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54" w:rsidRPr="005476F7" w:rsidRDefault="003F1A54" w:rsidP="00085A95">
      <w:pPr>
        <w:spacing w:line="247" w:lineRule="auto"/>
        <w:ind w:firstLine="0"/>
        <w:jc w:val="center"/>
        <w:rPr>
          <w:rFonts w:ascii="Arial" w:hAnsi="Arial" w:cs="Arial"/>
          <w:spacing w:val="-4"/>
          <w:sz w:val="20"/>
          <w:szCs w:val="20"/>
        </w:rPr>
      </w:pPr>
      <w:r w:rsidRPr="005476F7">
        <w:rPr>
          <w:rFonts w:ascii="Arial" w:hAnsi="Arial" w:cs="Arial"/>
          <w:spacing w:val="-4"/>
          <w:sz w:val="20"/>
          <w:szCs w:val="20"/>
        </w:rPr>
        <w:t>Ніжинський державний університет</w:t>
      </w:r>
    </w:p>
    <w:p w:rsidR="003F1A54" w:rsidRPr="005476F7" w:rsidRDefault="00685E0E" w:rsidP="00085A95">
      <w:pPr>
        <w:spacing w:line="247" w:lineRule="auto"/>
        <w:ind w:firstLine="0"/>
        <w:jc w:val="center"/>
        <w:rPr>
          <w:rFonts w:ascii="Arial" w:hAnsi="Arial" w:cs="Arial"/>
          <w:spacing w:val="-4"/>
          <w:sz w:val="20"/>
          <w:szCs w:val="20"/>
        </w:rPr>
      </w:pPr>
      <w:r w:rsidRPr="005476F7">
        <w:rPr>
          <w:rFonts w:ascii="Arial" w:hAnsi="Arial" w:cs="Arial"/>
          <w:spacing w:val="-4"/>
          <w:sz w:val="20"/>
          <w:szCs w:val="20"/>
        </w:rPr>
        <w:t>і</w:t>
      </w:r>
      <w:r w:rsidR="003F1A54" w:rsidRPr="005476F7">
        <w:rPr>
          <w:rFonts w:ascii="Arial" w:hAnsi="Arial" w:cs="Arial"/>
          <w:spacing w:val="-4"/>
          <w:sz w:val="20"/>
          <w:szCs w:val="20"/>
        </w:rPr>
        <w:t>мені Миколи Гоголя</w:t>
      </w: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b/>
          <w:spacing w:val="-4"/>
          <w:sz w:val="24"/>
          <w:szCs w:val="20"/>
        </w:rPr>
      </w:pPr>
      <w:r w:rsidRPr="005476F7">
        <w:rPr>
          <w:rFonts w:ascii="Arial" w:hAnsi="Arial" w:cs="Arial"/>
          <w:b/>
          <w:spacing w:val="-4"/>
          <w:sz w:val="24"/>
          <w:szCs w:val="20"/>
        </w:rPr>
        <w:t>Л. М. </w:t>
      </w:r>
      <w:proofErr w:type="spellStart"/>
      <w:r w:rsidRPr="005476F7">
        <w:rPr>
          <w:rFonts w:ascii="Arial" w:hAnsi="Arial" w:cs="Arial"/>
          <w:b/>
          <w:spacing w:val="-4"/>
          <w:sz w:val="24"/>
          <w:szCs w:val="20"/>
        </w:rPr>
        <w:t>Пісоцька</w:t>
      </w:r>
      <w:proofErr w:type="spellEnd"/>
      <w:r w:rsidRPr="005476F7">
        <w:rPr>
          <w:rFonts w:ascii="Arial" w:hAnsi="Arial" w:cs="Arial"/>
          <w:b/>
          <w:spacing w:val="-4"/>
          <w:sz w:val="24"/>
          <w:szCs w:val="20"/>
        </w:rPr>
        <w:t>, О. П. </w:t>
      </w:r>
      <w:proofErr w:type="spellStart"/>
      <w:r w:rsidRPr="005476F7">
        <w:rPr>
          <w:rFonts w:ascii="Arial" w:hAnsi="Arial" w:cs="Arial"/>
          <w:b/>
          <w:spacing w:val="-4"/>
          <w:sz w:val="24"/>
          <w:szCs w:val="20"/>
        </w:rPr>
        <w:t>Пісоцький</w:t>
      </w:r>
      <w:proofErr w:type="spellEnd"/>
    </w:p>
    <w:p w:rsidR="00513FCF" w:rsidRPr="005476F7" w:rsidRDefault="00513FCF" w:rsidP="00085A95">
      <w:pPr>
        <w:spacing w:line="247" w:lineRule="auto"/>
        <w:ind w:firstLine="0"/>
        <w:jc w:val="center"/>
        <w:rPr>
          <w:rFonts w:ascii="Arial" w:hAnsi="Arial" w:cs="Arial"/>
          <w:b/>
          <w:spacing w:val="-4"/>
          <w:sz w:val="20"/>
          <w:szCs w:val="20"/>
        </w:rPr>
      </w:pPr>
    </w:p>
    <w:p w:rsidR="00513FCF" w:rsidRPr="005476F7" w:rsidRDefault="00513FCF" w:rsidP="00085A95">
      <w:pPr>
        <w:spacing w:line="247" w:lineRule="auto"/>
        <w:ind w:firstLine="0"/>
        <w:jc w:val="center"/>
        <w:rPr>
          <w:rFonts w:ascii="Arial" w:hAnsi="Arial" w:cs="Arial"/>
          <w:b/>
          <w:spacing w:val="-4"/>
          <w:sz w:val="20"/>
          <w:szCs w:val="20"/>
        </w:rPr>
      </w:pPr>
    </w:p>
    <w:p w:rsidR="00513FCF" w:rsidRPr="005476F7" w:rsidRDefault="00513FCF" w:rsidP="00085A95">
      <w:pPr>
        <w:spacing w:line="247" w:lineRule="auto"/>
        <w:ind w:firstLine="0"/>
        <w:jc w:val="center"/>
        <w:rPr>
          <w:rFonts w:ascii="Arial" w:hAnsi="Arial" w:cs="Arial"/>
          <w:b/>
          <w:spacing w:val="-4"/>
          <w:sz w:val="20"/>
          <w:szCs w:val="20"/>
        </w:rPr>
      </w:pPr>
    </w:p>
    <w:p w:rsidR="00513FCF" w:rsidRPr="005476F7" w:rsidRDefault="00513FCF" w:rsidP="00085A95">
      <w:pPr>
        <w:spacing w:line="247" w:lineRule="auto"/>
        <w:ind w:firstLine="0"/>
        <w:jc w:val="center"/>
        <w:rPr>
          <w:rFonts w:ascii="Arial" w:hAnsi="Arial" w:cs="Arial"/>
          <w:b/>
          <w:spacing w:val="-4"/>
          <w:sz w:val="20"/>
          <w:szCs w:val="20"/>
        </w:rPr>
      </w:pPr>
    </w:p>
    <w:p w:rsidR="00513FCF" w:rsidRPr="005476F7" w:rsidRDefault="00513FCF" w:rsidP="00085A95">
      <w:pPr>
        <w:spacing w:line="247" w:lineRule="auto"/>
        <w:ind w:firstLine="0"/>
        <w:jc w:val="center"/>
        <w:rPr>
          <w:rFonts w:ascii="Arial" w:hAnsi="Arial" w:cs="Arial"/>
          <w:b/>
          <w:spacing w:val="-4"/>
          <w:sz w:val="20"/>
          <w:szCs w:val="20"/>
        </w:rPr>
      </w:pPr>
    </w:p>
    <w:p w:rsidR="003F1A54" w:rsidRPr="005476F7" w:rsidRDefault="003F1A54" w:rsidP="00085A95">
      <w:pPr>
        <w:spacing w:line="247" w:lineRule="auto"/>
        <w:ind w:firstLine="0"/>
        <w:jc w:val="center"/>
        <w:rPr>
          <w:rFonts w:ascii="Arial" w:hAnsi="Arial" w:cs="Arial"/>
          <w:b/>
          <w:spacing w:val="-4"/>
          <w:szCs w:val="28"/>
        </w:rPr>
      </w:pPr>
      <w:r w:rsidRPr="005476F7">
        <w:rPr>
          <w:rFonts w:ascii="Arial" w:hAnsi="Arial" w:cs="Arial"/>
          <w:b/>
          <w:spacing w:val="-4"/>
          <w:szCs w:val="28"/>
        </w:rPr>
        <w:t>ЛЕКЦІЇ З ПЕДАГОГІКИ ДОШКІЛЬНОЇ</w:t>
      </w:r>
    </w:p>
    <w:p w:rsidR="003F1A54" w:rsidRPr="005476F7" w:rsidRDefault="003F1A54" w:rsidP="00085A95">
      <w:pPr>
        <w:spacing w:line="247" w:lineRule="auto"/>
        <w:ind w:firstLine="0"/>
        <w:jc w:val="center"/>
        <w:rPr>
          <w:rFonts w:ascii="Arial" w:hAnsi="Arial" w:cs="Arial"/>
          <w:spacing w:val="-4"/>
          <w:szCs w:val="28"/>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513FCF" w:rsidRPr="005476F7" w:rsidRDefault="00513FCF" w:rsidP="00085A95">
      <w:pPr>
        <w:spacing w:line="247" w:lineRule="auto"/>
        <w:ind w:firstLine="0"/>
        <w:jc w:val="center"/>
        <w:rPr>
          <w:rFonts w:ascii="Arial" w:hAnsi="Arial" w:cs="Arial"/>
          <w:spacing w:val="-4"/>
          <w:sz w:val="20"/>
          <w:szCs w:val="20"/>
        </w:rPr>
      </w:pPr>
    </w:p>
    <w:p w:rsidR="00513FCF" w:rsidRPr="005476F7" w:rsidRDefault="00513FCF" w:rsidP="00085A95">
      <w:pPr>
        <w:spacing w:line="247" w:lineRule="auto"/>
        <w:ind w:firstLine="0"/>
        <w:jc w:val="center"/>
        <w:rPr>
          <w:rFonts w:ascii="Arial" w:hAnsi="Arial" w:cs="Arial"/>
          <w:spacing w:val="-4"/>
          <w:sz w:val="20"/>
          <w:szCs w:val="20"/>
        </w:rPr>
      </w:pPr>
    </w:p>
    <w:p w:rsidR="00513FCF" w:rsidRPr="005476F7" w:rsidRDefault="00513FCF" w:rsidP="00085A95">
      <w:pPr>
        <w:spacing w:line="247" w:lineRule="auto"/>
        <w:ind w:firstLine="0"/>
        <w:jc w:val="center"/>
        <w:rPr>
          <w:rFonts w:ascii="Arial" w:hAnsi="Arial" w:cs="Arial"/>
          <w:spacing w:val="-4"/>
          <w:sz w:val="20"/>
          <w:szCs w:val="20"/>
        </w:rPr>
      </w:pPr>
    </w:p>
    <w:p w:rsidR="00AC375D" w:rsidRPr="005476F7" w:rsidRDefault="00AC375D" w:rsidP="00085A95">
      <w:pPr>
        <w:spacing w:line="247" w:lineRule="auto"/>
        <w:ind w:firstLine="0"/>
        <w:jc w:val="center"/>
        <w:rPr>
          <w:rFonts w:ascii="Arial" w:hAnsi="Arial" w:cs="Arial"/>
          <w:spacing w:val="-4"/>
          <w:sz w:val="20"/>
          <w:szCs w:val="20"/>
        </w:rPr>
      </w:pPr>
    </w:p>
    <w:p w:rsidR="00EE41CF" w:rsidRPr="005476F7" w:rsidRDefault="00EE41CF" w:rsidP="00085A95">
      <w:pPr>
        <w:spacing w:line="247" w:lineRule="auto"/>
        <w:ind w:firstLine="0"/>
        <w:jc w:val="center"/>
        <w:rPr>
          <w:rFonts w:ascii="Arial" w:hAnsi="Arial" w:cs="Arial"/>
          <w:spacing w:val="-4"/>
          <w:sz w:val="20"/>
          <w:szCs w:val="20"/>
        </w:rPr>
      </w:pPr>
    </w:p>
    <w:p w:rsidR="00AC375D" w:rsidRPr="005476F7" w:rsidRDefault="00AC375D"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3F1A54" w:rsidRPr="005476F7" w:rsidRDefault="003F1A54" w:rsidP="00085A95">
      <w:pPr>
        <w:spacing w:line="247" w:lineRule="auto"/>
        <w:ind w:firstLine="0"/>
        <w:jc w:val="center"/>
        <w:rPr>
          <w:rFonts w:ascii="Arial" w:hAnsi="Arial" w:cs="Arial"/>
          <w:spacing w:val="-4"/>
          <w:sz w:val="20"/>
          <w:szCs w:val="20"/>
        </w:rPr>
      </w:pPr>
    </w:p>
    <w:p w:rsidR="00513FCF" w:rsidRPr="005476F7" w:rsidRDefault="00BF41E7" w:rsidP="00085A95">
      <w:pPr>
        <w:spacing w:line="247" w:lineRule="auto"/>
        <w:ind w:firstLine="0"/>
        <w:jc w:val="center"/>
        <w:rPr>
          <w:rFonts w:ascii="Arial" w:hAnsi="Arial" w:cs="Arial"/>
          <w:spacing w:val="-4"/>
          <w:sz w:val="20"/>
          <w:szCs w:val="20"/>
        </w:rPr>
      </w:pPr>
      <w:r w:rsidRPr="005476F7">
        <w:rPr>
          <w:rFonts w:ascii="Arial" w:hAnsi="Arial" w:cs="Arial"/>
          <w:spacing w:val="-4"/>
          <w:sz w:val="20"/>
          <w:szCs w:val="20"/>
        </w:rPr>
        <w:t>Ніжин</w:t>
      </w:r>
    </w:p>
    <w:p w:rsidR="003F1A54" w:rsidRPr="005476F7" w:rsidRDefault="00AC375D" w:rsidP="00085A95">
      <w:pPr>
        <w:spacing w:line="247" w:lineRule="auto"/>
        <w:ind w:firstLine="0"/>
        <w:jc w:val="center"/>
        <w:rPr>
          <w:rFonts w:ascii="Arial" w:hAnsi="Arial" w:cs="Arial"/>
          <w:spacing w:val="-4"/>
          <w:sz w:val="20"/>
          <w:szCs w:val="20"/>
        </w:rPr>
      </w:pPr>
      <w:r w:rsidRPr="005476F7">
        <w:rPr>
          <w:rFonts w:ascii="Arial" w:hAnsi="Arial" w:cs="Arial"/>
          <w:noProof/>
          <w:spacing w:val="-4"/>
          <w:sz w:val="20"/>
          <w:szCs w:val="20"/>
          <w:lang w:val="ru-RU" w:eastAsia="ru-RU"/>
        </w:rPr>
        <mc:AlternateContent>
          <mc:Choice Requires="wps">
            <w:drawing>
              <wp:anchor distT="0" distB="0" distL="114300" distR="114300" simplePos="0" relativeHeight="251649536" behindDoc="0" locked="0" layoutInCell="1" allowOverlap="1" wp14:anchorId="3AF7CCA3" wp14:editId="4F7267C6">
                <wp:simplePos x="0" y="0"/>
                <wp:positionH relativeFrom="column">
                  <wp:posOffset>1812290</wp:posOffset>
                </wp:positionH>
                <wp:positionV relativeFrom="paragraph">
                  <wp:posOffset>242570</wp:posOffset>
                </wp:positionV>
                <wp:extent cx="287676" cy="184935"/>
                <wp:effectExtent l="0" t="0" r="0" b="5715"/>
                <wp:wrapNone/>
                <wp:docPr id="3" name="Прямоугольник 3"/>
                <wp:cNvGraphicFramePr/>
                <a:graphic xmlns:a="http://schemas.openxmlformats.org/drawingml/2006/main">
                  <a:graphicData uri="http://schemas.microsoft.com/office/word/2010/wordprocessingShape">
                    <wps:wsp>
                      <wps:cNvSpPr/>
                      <wps:spPr>
                        <a:xfrm>
                          <a:off x="0" y="0"/>
                          <a:ext cx="287676" cy="1849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3C5E5" id="Прямоугольник 3" o:spid="_x0000_s1026" style="position:absolute;margin-left:142.7pt;margin-top:19.1pt;width:22.65pt;height:14.5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IxuAIAAJQFAAAOAAAAZHJzL2Uyb0RvYy54bWysVM1u2zAMvg/YOwi6r47T9C+oUwQtOgwo&#10;2mLt0LMiS7EBWdIkJU52GrDrgD3CHmKXYT99BueNRkm203XFDsNyUESR/Eh+Jnl8sqoEWjJjSyUz&#10;nO4MMGKSqryU8wy/uT1/cYiRdUTmRCjJMrxmFp9Mnj87rvWYDVWhRM4MAhBpx7XOcOGcHieJpQWr&#10;iN1RmklQcmUq4kA08yQ3pAb0SiTDwWA/qZXJtVGUWQuvZ1GJJwGfc0bdFeeWOSQyDLm5cJpwzvyZ&#10;TI7JeG6ILkrapkH+IYuKlBKC9lBnxBG0MOUfUFVJjbKKux2qqkRxXlIWaoBq0sGjam4KolmoBcix&#10;uqfJ/j9Yerm8NqjMM7yLkSQVfKLm8+b95lPzo7nffGi+NPfN983H5mfztfmGdj1ftbZjcLvR16aV&#10;LFx98StuKv8PZaFV4Hjdc8xWDlF4HB4e7B/sY0RBlR6Ojnb3PGayddbGupdMVchfMmzgEwZmyfLC&#10;umjamfhYVokyPy+FCIJvG3YqDFoS+OCzedqC/2YlpLeVyntFQP+S+LpiJeHm1oJ5OyFfMw4M+dxD&#10;IqE3t0EIpUy6NKoKkrMYe28Avy56l1YoNAB6ZA7xe+wWoLOMIB12zLK1964stHbvPPhbYtG59wiR&#10;lXS9c1VKZZ4CEFBVGznadyRFajxLM5WvoX+MioNlNT0v4bNdEOuuiYFJgpmD7eCu4OBC1RlW7Q2j&#10;Qpl3T717e2hw0GJUw2Rm2L5dEMMwEq8ktP5ROhr5UQ7CaO9gCIJ5qJk91MhFdaqgF1LYQ5qGq7d3&#10;ortyo6o7WCJTHxVURFKInWHqTCecurgxYA1RNp0GMxhfTdyFvNHUg3tWfVveru6I0W3vOmj6S9VN&#10;MRk/auFo6z2lmi6c4mXo7y2vLd8w+qFx2jXld8tDOVhtl+nkFwAAAP//AwBQSwMEFAAGAAgAAAAh&#10;APPgU0LfAAAACQEAAA8AAABkcnMvZG93bnJldi54bWxMj8tOwzAQRfdI/IM1SOyoTUKaKGRSIQQV&#10;dEchrN14SCL8CLHThr/HrGA5ukf3nqk2i9HsSJMfnEW4XglgZFunBtshvL0+XhXAfJBWSe0sIXyT&#10;h019flbJUrmTfaHjPnQsllhfSoQ+hLHk3Lc9GelXbiQbsw83GRniOXVcTfIUy43miRBrbuRg40Iv&#10;R7rvqf3czwZhzvLnh+X9a5s2osl3jc6ewnZEvLxY7m6BBVrCHwy/+lEd6uh0cLNVnmmEpMhuIoqQ&#10;FgmwCKSpyIEdENZ5Cryu+P8P6h8AAAD//wMAUEsBAi0AFAAGAAgAAAAhALaDOJL+AAAA4QEAABMA&#10;AAAAAAAAAAAAAAAAAAAAAFtDb250ZW50X1R5cGVzXS54bWxQSwECLQAUAAYACAAAACEAOP0h/9YA&#10;AACUAQAACwAAAAAAAAAAAAAAAAAvAQAAX3JlbHMvLnJlbHNQSwECLQAUAAYACAAAACEAkDdiMbgC&#10;AACUBQAADgAAAAAAAAAAAAAAAAAuAgAAZHJzL2Uyb0RvYy54bWxQSwECLQAUAAYACAAAACEA8+BT&#10;Qt8AAAAJAQAADwAAAAAAAAAAAAAAAAASBQAAZHJzL2Rvd25yZXYueG1sUEsFBgAAAAAEAAQA8wAA&#10;AB4GAAAAAA==&#10;" fillcolor="white [3212]" stroked="f" strokeweight="2pt"/>
            </w:pict>
          </mc:Fallback>
        </mc:AlternateContent>
      </w:r>
      <w:r w:rsidR="00BF41E7" w:rsidRPr="005476F7">
        <w:rPr>
          <w:rFonts w:ascii="Arial" w:hAnsi="Arial" w:cs="Arial"/>
          <w:spacing w:val="-4"/>
          <w:sz w:val="20"/>
          <w:szCs w:val="20"/>
        </w:rPr>
        <w:t>2020</w:t>
      </w:r>
      <w:r w:rsidR="003F1A54" w:rsidRPr="005476F7">
        <w:rPr>
          <w:rFonts w:ascii="Arial" w:hAnsi="Arial" w:cs="Arial"/>
          <w:spacing w:val="-4"/>
          <w:sz w:val="20"/>
          <w:szCs w:val="20"/>
        </w:rPr>
        <w:br w:type="page"/>
      </w:r>
    </w:p>
    <w:p w:rsidR="00F33415" w:rsidRPr="005476F7" w:rsidRDefault="00F33415" w:rsidP="00085A95">
      <w:pPr>
        <w:spacing w:line="247" w:lineRule="auto"/>
        <w:ind w:firstLine="0"/>
        <w:rPr>
          <w:rFonts w:ascii="Arial" w:eastAsia="Times New Roman" w:hAnsi="Arial" w:cs="Arial"/>
          <w:spacing w:val="-4"/>
          <w:sz w:val="20"/>
          <w:szCs w:val="20"/>
          <w:lang w:eastAsia="ru-RU"/>
        </w:rPr>
      </w:pPr>
      <w:r w:rsidRPr="005476F7">
        <w:rPr>
          <w:rFonts w:ascii="Arial" w:eastAsia="Times New Roman" w:hAnsi="Arial" w:cs="Arial"/>
          <w:spacing w:val="-4"/>
          <w:sz w:val="20"/>
          <w:szCs w:val="20"/>
          <w:lang w:val="ru-RU" w:eastAsia="ru-RU"/>
        </w:rPr>
        <w:lastRenderedPageBreak/>
        <w:t xml:space="preserve">УДК </w:t>
      </w:r>
      <w:r w:rsidRPr="005476F7">
        <w:rPr>
          <w:rFonts w:ascii="Arial" w:eastAsia="Times New Roman" w:hAnsi="Arial" w:cs="Arial"/>
          <w:spacing w:val="-4"/>
          <w:sz w:val="20"/>
          <w:szCs w:val="20"/>
          <w:lang w:eastAsia="ru-RU"/>
        </w:rPr>
        <w:t>373.2(075)</w:t>
      </w:r>
    </w:p>
    <w:p w:rsidR="00F33415" w:rsidRPr="005476F7" w:rsidRDefault="00F33415" w:rsidP="00085A95">
      <w:pPr>
        <w:spacing w:line="247" w:lineRule="auto"/>
        <w:ind w:firstLine="397"/>
        <w:rPr>
          <w:rFonts w:ascii="Arial" w:eastAsia="Times New Roman" w:hAnsi="Arial" w:cs="Arial"/>
          <w:spacing w:val="-4"/>
          <w:sz w:val="20"/>
          <w:szCs w:val="20"/>
          <w:lang w:eastAsia="ru-RU"/>
        </w:rPr>
      </w:pPr>
      <w:r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eastAsia="ru-RU"/>
        </w:rPr>
        <w:t>34</w:t>
      </w:r>
    </w:p>
    <w:p w:rsidR="00F33415" w:rsidRPr="005476F7" w:rsidRDefault="00F33415" w:rsidP="00085A95">
      <w:pPr>
        <w:spacing w:line="247" w:lineRule="auto"/>
        <w:ind w:firstLine="397"/>
        <w:rPr>
          <w:rFonts w:ascii="Arial" w:eastAsia="Times New Roman" w:hAnsi="Arial" w:cs="Arial"/>
          <w:spacing w:val="-4"/>
          <w:sz w:val="20"/>
          <w:szCs w:val="20"/>
          <w:lang w:val="ru-RU" w:eastAsia="ru-RU"/>
        </w:rPr>
      </w:pPr>
    </w:p>
    <w:p w:rsidR="00F33415" w:rsidRPr="005476F7" w:rsidRDefault="00F33415" w:rsidP="00085A95">
      <w:pPr>
        <w:spacing w:line="247" w:lineRule="auto"/>
        <w:ind w:firstLine="397"/>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Рекомендовано </w:t>
      </w:r>
      <w:proofErr w:type="spellStart"/>
      <w:r w:rsidRPr="005476F7">
        <w:rPr>
          <w:rFonts w:ascii="Arial" w:eastAsia="Times New Roman" w:hAnsi="Arial" w:cs="Arial"/>
          <w:spacing w:val="-4"/>
          <w:sz w:val="20"/>
          <w:szCs w:val="20"/>
          <w:lang w:val="ru-RU" w:eastAsia="ru-RU"/>
        </w:rPr>
        <w:t>Вченою</w:t>
      </w:r>
      <w:proofErr w:type="spellEnd"/>
      <w:r w:rsidRPr="005476F7">
        <w:rPr>
          <w:rFonts w:ascii="Arial" w:eastAsia="Times New Roman" w:hAnsi="Arial" w:cs="Arial"/>
          <w:spacing w:val="-4"/>
          <w:sz w:val="20"/>
          <w:szCs w:val="20"/>
          <w:lang w:val="ru-RU" w:eastAsia="ru-RU"/>
        </w:rPr>
        <w:t xml:space="preserve"> радою</w:t>
      </w:r>
    </w:p>
    <w:p w:rsidR="00F33415" w:rsidRPr="005476F7" w:rsidRDefault="00F33415" w:rsidP="00085A95">
      <w:pPr>
        <w:spacing w:line="247" w:lineRule="auto"/>
        <w:ind w:firstLine="397"/>
        <w:rPr>
          <w:rFonts w:ascii="Arial" w:eastAsia="Times New Roman" w:hAnsi="Arial" w:cs="Arial"/>
          <w:spacing w:val="-4"/>
          <w:sz w:val="20"/>
          <w:szCs w:val="20"/>
          <w:lang w:val="ru-RU" w:eastAsia="ru-RU"/>
        </w:rPr>
      </w:pPr>
      <w:proofErr w:type="spellStart"/>
      <w:r w:rsidRPr="005476F7">
        <w:rPr>
          <w:rFonts w:ascii="Arial" w:eastAsia="Times New Roman" w:hAnsi="Arial" w:cs="Arial"/>
          <w:spacing w:val="-4"/>
          <w:sz w:val="20"/>
          <w:szCs w:val="20"/>
          <w:lang w:val="ru-RU" w:eastAsia="ru-RU"/>
        </w:rPr>
        <w:t>Ніжинського</w:t>
      </w:r>
      <w:proofErr w:type="spellEnd"/>
      <w:r w:rsidRPr="005476F7">
        <w:rPr>
          <w:rFonts w:ascii="Arial" w:eastAsia="Times New Roman" w:hAnsi="Arial" w:cs="Arial"/>
          <w:spacing w:val="-4"/>
          <w:sz w:val="20"/>
          <w:szCs w:val="20"/>
          <w:lang w:val="ru-RU" w:eastAsia="ru-RU"/>
        </w:rPr>
        <w:t xml:space="preserve"> державного </w:t>
      </w:r>
      <w:proofErr w:type="spellStart"/>
      <w:r w:rsidRPr="005476F7">
        <w:rPr>
          <w:rFonts w:ascii="Arial" w:eastAsia="Times New Roman" w:hAnsi="Arial" w:cs="Arial"/>
          <w:spacing w:val="-4"/>
          <w:sz w:val="20"/>
          <w:szCs w:val="20"/>
          <w:lang w:val="ru-RU" w:eastAsia="ru-RU"/>
        </w:rPr>
        <w:t>університету</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імені</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Миколи</w:t>
      </w:r>
      <w:proofErr w:type="spellEnd"/>
      <w:r w:rsidRPr="005476F7">
        <w:rPr>
          <w:rFonts w:ascii="Arial" w:eastAsia="Times New Roman" w:hAnsi="Arial" w:cs="Arial"/>
          <w:spacing w:val="-4"/>
          <w:sz w:val="20"/>
          <w:szCs w:val="20"/>
          <w:lang w:val="ru-RU" w:eastAsia="ru-RU"/>
        </w:rPr>
        <w:t xml:space="preserve"> Гоголя</w:t>
      </w:r>
    </w:p>
    <w:p w:rsidR="00AC375D" w:rsidRPr="005476F7" w:rsidRDefault="00AC375D" w:rsidP="00085A95">
      <w:pPr>
        <w:spacing w:line="247" w:lineRule="auto"/>
        <w:ind w:firstLine="397"/>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(НДУ </w:t>
      </w:r>
      <w:proofErr w:type="spellStart"/>
      <w:r w:rsidRPr="005476F7">
        <w:rPr>
          <w:rFonts w:ascii="Arial" w:eastAsia="Times New Roman" w:hAnsi="Arial" w:cs="Arial"/>
          <w:spacing w:val="-4"/>
          <w:sz w:val="20"/>
          <w:szCs w:val="20"/>
          <w:lang w:val="ru-RU" w:eastAsia="ru-RU"/>
        </w:rPr>
        <w:t>ім</w:t>
      </w:r>
      <w:proofErr w:type="spellEnd"/>
      <w:r w:rsidRPr="005476F7">
        <w:rPr>
          <w:rFonts w:ascii="Arial" w:eastAsia="Times New Roman" w:hAnsi="Arial" w:cs="Arial"/>
          <w:spacing w:val="-4"/>
          <w:sz w:val="20"/>
          <w:szCs w:val="20"/>
          <w:lang w:val="ru-RU" w:eastAsia="ru-RU"/>
        </w:rPr>
        <w:t>. М. Гоголя)</w:t>
      </w:r>
    </w:p>
    <w:p w:rsidR="00F33415" w:rsidRPr="005476F7" w:rsidRDefault="00F33415" w:rsidP="00085A95">
      <w:pPr>
        <w:spacing w:line="247" w:lineRule="auto"/>
        <w:ind w:firstLine="397"/>
        <w:rPr>
          <w:rFonts w:ascii="Arial" w:eastAsia="Times New Roman" w:hAnsi="Arial" w:cs="Arial"/>
          <w:spacing w:val="-4"/>
          <w:sz w:val="20"/>
          <w:szCs w:val="20"/>
          <w:lang w:eastAsia="ru-RU"/>
        </w:rPr>
      </w:pPr>
      <w:r w:rsidRPr="005476F7">
        <w:rPr>
          <w:rFonts w:ascii="Arial" w:eastAsia="Times New Roman" w:hAnsi="Arial" w:cs="Arial"/>
          <w:spacing w:val="-4"/>
          <w:sz w:val="20"/>
          <w:szCs w:val="20"/>
          <w:lang w:val="ru-RU" w:eastAsia="ru-RU"/>
        </w:rPr>
        <w:t xml:space="preserve">Протокол № </w:t>
      </w:r>
      <w:r w:rsidR="00AC375D" w:rsidRPr="005476F7">
        <w:rPr>
          <w:rFonts w:ascii="Arial" w:eastAsia="Times New Roman" w:hAnsi="Arial" w:cs="Arial"/>
          <w:spacing w:val="-4"/>
          <w:sz w:val="20"/>
          <w:szCs w:val="20"/>
          <w:lang w:val="ru-RU" w:eastAsia="ru-RU"/>
        </w:rPr>
        <w:t xml:space="preserve">14 </w:t>
      </w:r>
      <w:proofErr w:type="spellStart"/>
      <w:r w:rsidRPr="005476F7">
        <w:rPr>
          <w:rFonts w:ascii="Arial" w:eastAsia="Times New Roman" w:hAnsi="Arial" w:cs="Arial"/>
          <w:spacing w:val="-4"/>
          <w:sz w:val="20"/>
          <w:szCs w:val="20"/>
          <w:lang w:val="ru-RU" w:eastAsia="ru-RU"/>
        </w:rPr>
        <w:t>від</w:t>
      </w:r>
      <w:proofErr w:type="spellEnd"/>
      <w:r w:rsidR="00AC375D" w:rsidRPr="005476F7">
        <w:rPr>
          <w:rFonts w:ascii="Arial" w:eastAsia="Times New Roman" w:hAnsi="Arial" w:cs="Arial"/>
          <w:spacing w:val="-4"/>
          <w:sz w:val="20"/>
          <w:szCs w:val="20"/>
          <w:lang w:val="ru-RU" w:eastAsia="ru-RU"/>
        </w:rPr>
        <w:t xml:space="preserve"> 30.06.2020 р.</w:t>
      </w:r>
      <w:r w:rsidRPr="005476F7">
        <w:rPr>
          <w:rFonts w:ascii="Arial" w:eastAsia="Times New Roman" w:hAnsi="Arial" w:cs="Arial"/>
          <w:spacing w:val="-4"/>
          <w:sz w:val="20"/>
          <w:szCs w:val="20"/>
          <w:lang w:val="ru-RU" w:eastAsia="ru-RU"/>
        </w:rPr>
        <w:t xml:space="preserve"> </w:t>
      </w:r>
    </w:p>
    <w:p w:rsidR="00F33415" w:rsidRPr="005476F7" w:rsidRDefault="00F33415" w:rsidP="00085A95">
      <w:pPr>
        <w:spacing w:line="247" w:lineRule="auto"/>
        <w:ind w:firstLine="397"/>
        <w:rPr>
          <w:rFonts w:ascii="Arial" w:eastAsia="Times New Roman" w:hAnsi="Arial" w:cs="Arial"/>
          <w:spacing w:val="-4"/>
          <w:sz w:val="20"/>
          <w:szCs w:val="20"/>
          <w:lang w:val="ru-RU" w:eastAsia="ru-RU"/>
        </w:rPr>
      </w:pPr>
    </w:p>
    <w:p w:rsidR="00F33415" w:rsidRPr="005476F7" w:rsidRDefault="00F33415" w:rsidP="00085A95">
      <w:pPr>
        <w:spacing w:line="247" w:lineRule="auto"/>
        <w:ind w:firstLine="397"/>
        <w:jc w:val="center"/>
        <w:rPr>
          <w:rFonts w:ascii="Arial" w:eastAsia="Times New Roman" w:hAnsi="Arial" w:cs="Arial"/>
          <w:b/>
          <w:spacing w:val="-4"/>
          <w:sz w:val="20"/>
          <w:szCs w:val="20"/>
          <w:lang w:val="ru-RU" w:eastAsia="ru-RU"/>
        </w:rPr>
      </w:pPr>
    </w:p>
    <w:p w:rsidR="00F33415" w:rsidRPr="005476F7" w:rsidRDefault="00F33415" w:rsidP="00085A95">
      <w:pPr>
        <w:spacing w:line="247" w:lineRule="auto"/>
        <w:ind w:firstLine="0"/>
        <w:jc w:val="center"/>
        <w:rPr>
          <w:rFonts w:ascii="Arial" w:eastAsia="Times New Roman" w:hAnsi="Arial" w:cs="Arial"/>
          <w:b/>
          <w:spacing w:val="-4"/>
          <w:sz w:val="20"/>
          <w:szCs w:val="20"/>
          <w:lang w:val="ru-RU" w:eastAsia="ru-RU"/>
        </w:rPr>
      </w:pPr>
      <w:proofErr w:type="spellStart"/>
      <w:r w:rsidRPr="005476F7">
        <w:rPr>
          <w:rFonts w:ascii="Arial" w:eastAsia="Times New Roman" w:hAnsi="Arial" w:cs="Arial"/>
          <w:b/>
          <w:spacing w:val="-4"/>
          <w:sz w:val="20"/>
          <w:szCs w:val="20"/>
          <w:lang w:val="ru-RU" w:eastAsia="ru-RU"/>
        </w:rPr>
        <w:t>Рецензенти</w:t>
      </w:r>
      <w:proofErr w:type="spellEnd"/>
      <w:r w:rsidRPr="005476F7">
        <w:rPr>
          <w:rFonts w:ascii="Arial" w:eastAsia="Times New Roman" w:hAnsi="Arial" w:cs="Arial"/>
          <w:b/>
          <w:spacing w:val="-4"/>
          <w:sz w:val="20"/>
          <w:szCs w:val="20"/>
          <w:lang w:val="ru-RU" w:eastAsia="ru-RU"/>
        </w:rPr>
        <w:t>:</w:t>
      </w:r>
    </w:p>
    <w:p w:rsidR="00F33415" w:rsidRPr="005476F7" w:rsidRDefault="00F33415" w:rsidP="00085A95">
      <w:pPr>
        <w:spacing w:line="247" w:lineRule="auto"/>
        <w:ind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b/>
          <w:i/>
          <w:spacing w:val="-4"/>
          <w:sz w:val="20"/>
          <w:szCs w:val="20"/>
          <w:lang w:val="ru-RU" w:eastAsia="ru-RU"/>
        </w:rPr>
        <w:t>Аніщук</w:t>
      </w:r>
      <w:proofErr w:type="spellEnd"/>
      <w:r w:rsidRPr="005476F7">
        <w:rPr>
          <w:rFonts w:ascii="Arial" w:eastAsia="Times New Roman" w:hAnsi="Arial" w:cs="Arial"/>
          <w:b/>
          <w:i/>
          <w:spacing w:val="-4"/>
          <w:sz w:val="20"/>
          <w:szCs w:val="20"/>
          <w:lang w:val="ru-RU" w:eastAsia="ru-RU"/>
        </w:rPr>
        <w:t> А. М.</w:t>
      </w:r>
      <w:r w:rsidRPr="005476F7">
        <w:rPr>
          <w:rFonts w:ascii="Arial" w:eastAsia="Times New Roman" w:hAnsi="Arial" w:cs="Arial"/>
          <w:spacing w:val="-4"/>
          <w:sz w:val="20"/>
          <w:szCs w:val="20"/>
          <w:lang w:val="ru-RU" w:eastAsia="ru-RU"/>
        </w:rPr>
        <w:t xml:space="preserve"> – </w:t>
      </w:r>
      <w:r w:rsidRPr="005476F7">
        <w:rPr>
          <w:rFonts w:ascii="Arial" w:eastAsia="Times New Roman" w:hAnsi="Arial" w:cs="Arial"/>
          <w:spacing w:val="-4"/>
          <w:sz w:val="20"/>
          <w:szCs w:val="20"/>
          <w:lang w:eastAsia="ru-RU"/>
        </w:rPr>
        <w:t>доцент кафедри дошкільної освіти факультету психології і соціальної роботи НДУ імені Миколи Гоголя, кандидат педагогічних наук;</w:t>
      </w:r>
    </w:p>
    <w:p w:rsidR="00F33415" w:rsidRPr="005476F7" w:rsidRDefault="00F33415" w:rsidP="00085A95">
      <w:pPr>
        <w:spacing w:line="247" w:lineRule="auto"/>
        <w:ind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b/>
          <w:i/>
          <w:spacing w:val="-4"/>
          <w:sz w:val="20"/>
          <w:szCs w:val="20"/>
          <w:lang w:eastAsia="ru-RU"/>
        </w:rPr>
        <w:t>Дубровська</w:t>
      </w:r>
      <w:proofErr w:type="spellEnd"/>
      <w:r w:rsidRPr="005476F7">
        <w:rPr>
          <w:rFonts w:ascii="Arial" w:eastAsia="Times New Roman" w:hAnsi="Arial" w:cs="Arial"/>
          <w:b/>
          <w:i/>
          <w:spacing w:val="-4"/>
          <w:sz w:val="20"/>
          <w:szCs w:val="20"/>
          <w:lang w:eastAsia="ru-RU"/>
        </w:rPr>
        <w:t> Л. О.</w:t>
      </w:r>
      <w:r w:rsidRPr="005476F7">
        <w:rPr>
          <w:rFonts w:ascii="Arial" w:eastAsia="Times New Roman" w:hAnsi="Arial" w:cs="Arial"/>
          <w:spacing w:val="-4"/>
          <w:sz w:val="20"/>
          <w:szCs w:val="20"/>
          <w:lang w:eastAsia="ru-RU"/>
        </w:rPr>
        <w:t xml:space="preserve"> – доцент кафедри педагогіки, початкової освіти та освітнього менеджменту факультету психології і соціальної роботи НДУ імені Миколи Гоголя, кандидат педагогічних наук</w:t>
      </w: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432C21" w:rsidRPr="005476F7" w:rsidRDefault="00432C21" w:rsidP="00085A95">
      <w:pPr>
        <w:spacing w:line="247" w:lineRule="auto"/>
        <w:ind w:firstLine="397"/>
        <w:rPr>
          <w:rFonts w:ascii="Arial" w:eastAsia="Times New Roman" w:hAnsi="Arial" w:cs="Arial"/>
          <w:b/>
          <w:spacing w:val="-4"/>
          <w:sz w:val="20"/>
          <w:szCs w:val="20"/>
          <w:lang w:eastAsia="ru-RU"/>
        </w:rPr>
      </w:pP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F33415" w:rsidRPr="005476F7" w:rsidRDefault="00F33415" w:rsidP="00085A95">
      <w:pPr>
        <w:spacing w:line="247" w:lineRule="auto"/>
        <w:ind w:firstLine="397"/>
        <w:rPr>
          <w:rFonts w:ascii="Arial" w:eastAsia="Times New Roman" w:hAnsi="Arial" w:cs="Arial"/>
          <w:b/>
          <w:spacing w:val="-4"/>
          <w:sz w:val="20"/>
          <w:szCs w:val="20"/>
          <w:lang w:eastAsia="ru-RU"/>
        </w:rPr>
      </w:pPr>
    </w:p>
    <w:p w:rsidR="00F33415" w:rsidRPr="005476F7" w:rsidRDefault="00AC375D" w:rsidP="00085A95">
      <w:pPr>
        <w:spacing w:line="247" w:lineRule="auto"/>
        <w:ind w:firstLine="397"/>
        <w:rPr>
          <w:rFonts w:ascii="Arial" w:eastAsia="Times New Roman" w:hAnsi="Arial" w:cs="Arial"/>
          <w:b/>
          <w:spacing w:val="-4"/>
          <w:sz w:val="20"/>
          <w:szCs w:val="20"/>
          <w:lang w:eastAsia="ru-RU"/>
        </w:rPr>
      </w:pPr>
      <w:r w:rsidRPr="005476F7">
        <w:rPr>
          <w:rFonts w:ascii="Arial" w:eastAsia="Times New Roman" w:hAnsi="Arial" w:cs="Arial"/>
          <w:b/>
          <w:noProof/>
          <w:spacing w:val="-4"/>
          <w:sz w:val="20"/>
          <w:szCs w:val="20"/>
          <w:lang w:val="ru-RU" w:eastAsia="ru-RU"/>
        </w:rPr>
        <mc:AlternateContent>
          <mc:Choice Requires="wps">
            <w:drawing>
              <wp:anchor distT="0" distB="0" distL="114300" distR="114300" simplePos="0" relativeHeight="251651584" behindDoc="0" locked="0" layoutInCell="1" allowOverlap="1" wp14:anchorId="7303F99C" wp14:editId="7A8BB7F9">
                <wp:simplePos x="0" y="0"/>
                <wp:positionH relativeFrom="column">
                  <wp:posOffset>-41418</wp:posOffset>
                </wp:positionH>
                <wp:positionV relativeFrom="paragraph">
                  <wp:posOffset>168211</wp:posOffset>
                </wp:positionV>
                <wp:extent cx="256854" cy="154112"/>
                <wp:effectExtent l="0" t="0" r="10160" b="0"/>
                <wp:wrapNone/>
                <wp:docPr id="2" name="Надпись 2"/>
                <wp:cNvGraphicFramePr/>
                <a:graphic xmlns:a="http://schemas.openxmlformats.org/drawingml/2006/main">
                  <a:graphicData uri="http://schemas.microsoft.com/office/word/2010/wordprocessingShape">
                    <wps:wsp>
                      <wps:cNvSpPr txBox="1"/>
                      <wps:spPr>
                        <a:xfrm>
                          <a:off x="0" y="0"/>
                          <a:ext cx="256854" cy="154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192" w:rsidRDefault="00270192" w:rsidP="00AC375D">
                            <w:pPr>
                              <w:spacing w:line="240" w:lineRule="auto"/>
                              <w:ind w:firstLine="0"/>
                            </w:pPr>
                            <w:r w:rsidRPr="00513FCF">
                              <w:rPr>
                                <w:rFonts w:ascii="Arial" w:eastAsia="Times New Roman" w:hAnsi="Arial" w:cs="Arial"/>
                                <w:spacing w:val="-4"/>
                                <w:sz w:val="20"/>
                                <w:szCs w:val="20"/>
                                <w:lang w:eastAsia="ru-RU"/>
                              </w:rPr>
                              <w:t>П34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3F99C" id="_x0000_t202" coordsize="21600,21600" o:spt="202" path="m,l,21600r21600,l21600,xe">
                <v:stroke joinstyle="miter"/>
                <v:path gradientshapeok="t" o:connecttype="rect"/>
              </v:shapetype>
              <v:shape id="Надпись 2" o:spid="_x0000_s1026" type="#_x0000_t202" style="position:absolute;left:0;text-align:left;margin-left:-3.25pt;margin-top:13.25pt;width:20.2pt;height:1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A3jAIAAFcFAAAOAAAAZHJzL2Uyb0RvYy54bWysVM1uEzEQviPxDpbvdJPQRFWUTRVSFSFF&#10;bUWKena8drLC9hjbyW64cecVeAcOHLjxCukbMfbuplXhUsTFO+v5Zjzzzc/kvNaK7ITzJZic9k96&#10;lAjDoSjNOqcfbi9fnVHiAzMFU2BETvfC0/PpyxeTyo7FADagCuEIOjF+XNmcbkKw4yzzfCM08ydg&#10;hUGlBKdZwF+3zgrHKvSuVTbo9UZZBa6wDrjwHm8vGiWdJv9SCh6upfQiEJVTjC2k06VzFc9sOmHj&#10;tWN2U/I2DPYPUWhWGnz06OqCBUa2rvzDlS65Aw8ynHDQGUhZcpFywGz6vSfZLDfMipQLkuPtkSb/&#10;/9zyq92NI2WR0wElhmks0eHb4fvhx+HX4ef9l/uvZBA5qqwfI3RpERzqN1Bjrbt7j5cx9Vo6Hb+Y&#10;FEE9sr0/MizqQDheDoajs+EpJRxV/eFpv5+8Zw/G1vnwVoAmUcipwwImXtlu4QMGgtAOEt8ycFkq&#10;lYqoDKlyOno97CWDowYtlIlYkdqhdRMTagJPUtgrETHKvBcS6Ujxx4vUiGKuHNkxbCHGuTAhpZ78&#10;IjqiJAbxHMMW/xDVc4ybPLqXwYSjsS4NuJT9k7CLj13IssEjkY/yjmKoV3Vb6BUUe6yzg2ZavOWX&#10;JVZjwXy4YQ7HA0uLIx+u8ZAKkHVoJUo24D7/7T7isWtRS0mF45ZT/2nLnKBEvTPYz3E2O8F1wqoT&#10;zFbPAenv4zKxPIlo4ILqROlA3+EmmMVXUMUMx7dyGjpxHpqhx03CxWyWQDiBloWFWVoeXcdqxN66&#10;re+Ys20DBuzcK+gGkY2f9GGDjZYGZtsAskxNGgltWGyJxulNvdtumrgeHv8n1MM+nP4GAAD//wMA&#10;UEsDBBQABgAIAAAAIQDGIXdA3QAAAAcBAAAPAAAAZHJzL2Rvd25yZXYueG1sTI5LT8MwEITvSPwH&#10;a5G4tXZbtSohmwrxuPEsIMHNiZckIl5HtpOGf497gtNoNKOZL99NthMj+dA6RljMFQjiypmWa4S3&#10;17vZFkSImo3uHBPCDwXYFacnuc6MO/ALjftYizTCIdMITYx9JmWoGrI6zF1PnLIv562OyfpaGq8P&#10;adx2cqnURlrdcnpodE/XDVXf+8EidB/B35cqfo439UN8fpLD++3iEfH8bLq6BBFpin9lOOIndCgS&#10;U+kGNkF0CLPNOjURlkdN+Wp1AaJEWKstyCKX//mLXwAAAP//AwBQSwECLQAUAAYACAAAACEAtoM4&#10;kv4AAADhAQAAEwAAAAAAAAAAAAAAAAAAAAAAW0NvbnRlbnRfVHlwZXNdLnhtbFBLAQItABQABgAI&#10;AAAAIQA4/SH/1gAAAJQBAAALAAAAAAAAAAAAAAAAAC8BAABfcmVscy8ucmVsc1BLAQItABQABgAI&#10;AAAAIQAJUcA3jAIAAFcFAAAOAAAAAAAAAAAAAAAAAC4CAABkcnMvZTJvRG9jLnhtbFBLAQItABQA&#10;BgAIAAAAIQDGIXdA3QAAAAcBAAAPAAAAAAAAAAAAAAAAAOYEAABkcnMvZG93bnJldi54bWxQSwUG&#10;AAAAAAQABADzAAAA8AUAAAAA&#10;" filled="f" stroked="f" strokeweight=".5pt">
                <v:textbox inset="0,0,0,0">
                  <w:txbxContent>
                    <w:p w:rsidR="00270192" w:rsidRDefault="00270192" w:rsidP="00AC375D">
                      <w:pPr>
                        <w:spacing w:line="240" w:lineRule="auto"/>
                        <w:ind w:firstLine="0"/>
                      </w:pPr>
                      <w:r w:rsidRPr="00513FCF">
                        <w:rPr>
                          <w:rFonts w:ascii="Arial" w:eastAsia="Times New Roman" w:hAnsi="Arial" w:cs="Arial"/>
                          <w:spacing w:val="-4"/>
                          <w:sz w:val="20"/>
                          <w:szCs w:val="20"/>
                          <w:lang w:eastAsia="ru-RU"/>
                        </w:rPr>
                        <w:t>П34</w:t>
                      </w:r>
                    </w:p>
                  </w:txbxContent>
                </v:textbox>
              </v:shape>
            </w:pict>
          </mc:Fallback>
        </mc:AlternateContent>
      </w:r>
      <w:proofErr w:type="spellStart"/>
      <w:r w:rsidR="00F33415" w:rsidRPr="005476F7">
        <w:rPr>
          <w:rFonts w:ascii="Arial" w:eastAsia="Times New Roman" w:hAnsi="Arial" w:cs="Arial"/>
          <w:b/>
          <w:spacing w:val="-4"/>
          <w:sz w:val="20"/>
          <w:szCs w:val="20"/>
          <w:lang w:eastAsia="ru-RU"/>
        </w:rPr>
        <w:t>Пісоцька</w:t>
      </w:r>
      <w:proofErr w:type="spellEnd"/>
      <w:r w:rsidR="00F33415" w:rsidRPr="005476F7">
        <w:rPr>
          <w:rFonts w:ascii="Arial" w:eastAsia="Times New Roman" w:hAnsi="Arial" w:cs="Arial"/>
          <w:b/>
          <w:spacing w:val="-4"/>
          <w:sz w:val="20"/>
          <w:szCs w:val="20"/>
          <w:lang w:val="ru-RU" w:eastAsia="ru-RU"/>
        </w:rPr>
        <w:t> </w:t>
      </w:r>
      <w:r w:rsidR="00F33415" w:rsidRPr="005476F7">
        <w:rPr>
          <w:rFonts w:ascii="Arial" w:eastAsia="Times New Roman" w:hAnsi="Arial" w:cs="Arial"/>
          <w:b/>
          <w:spacing w:val="-4"/>
          <w:sz w:val="20"/>
          <w:szCs w:val="20"/>
          <w:lang w:eastAsia="ru-RU"/>
        </w:rPr>
        <w:t>Л.</w:t>
      </w:r>
      <w:r w:rsidR="00F33415" w:rsidRPr="005476F7">
        <w:rPr>
          <w:rFonts w:ascii="Arial" w:eastAsia="Times New Roman" w:hAnsi="Arial" w:cs="Arial"/>
          <w:b/>
          <w:spacing w:val="-4"/>
          <w:sz w:val="20"/>
          <w:szCs w:val="20"/>
          <w:lang w:val="ru-RU" w:eastAsia="ru-RU"/>
        </w:rPr>
        <w:t> </w:t>
      </w:r>
      <w:r w:rsidR="00F33415" w:rsidRPr="005476F7">
        <w:rPr>
          <w:rFonts w:ascii="Arial" w:eastAsia="Times New Roman" w:hAnsi="Arial" w:cs="Arial"/>
          <w:b/>
          <w:spacing w:val="-4"/>
          <w:sz w:val="20"/>
          <w:szCs w:val="20"/>
          <w:lang w:eastAsia="ru-RU"/>
        </w:rPr>
        <w:t>М</w:t>
      </w:r>
      <w:r w:rsidRPr="005476F7">
        <w:rPr>
          <w:rFonts w:ascii="Arial" w:eastAsia="Times New Roman" w:hAnsi="Arial" w:cs="Arial"/>
          <w:b/>
          <w:spacing w:val="-4"/>
          <w:sz w:val="20"/>
          <w:szCs w:val="20"/>
          <w:lang w:eastAsia="ru-RU"/>
        </w:rPr>
        <w:t>.</w:t>
      </w:r>
      <w:r w:rsidR="00F33415" w:rsidRPr="005476F7">
        <w:rPr>
          <w:rFonts w:ascii="Arial" w:eastAsia="Times New Roman" w:hAnsi="Arial" w:cs="Arial"/>
          <w:b/>
          <w:spacing w:val="-4"/>
          <w:sz w:val="20"/>
          <w:szCs w:val="20"/>
          <w:lang w:eastAsia="ru-RU"/>
        </w:rPr>
        <w:t xml:space="preserve">, </w:t>
      </w:r>
      <w:proofErr w:type="spellStart"/>
      <w:r w:rsidR="00F33415" w:rsidRPr="005476F7">
        <w:rPr>
          <w:rFonts w:ascii="Arial" w:eastAsia="Times New Roman" w:hAnsi="Arial" w:cs="Arial"/>
          <w:b/>
          <w:spacing w:val="-4"/>
          <w:sz w:val="20"/>
          <w:szCs w:val="20"/>
          <w:lang w:eastAsia="ru-RU"/>
        </w:rPr>
        <w:t>Пісоцький</w:t>
      </w:r>
      <w:proofErr w:type="spellEnd"/>
      <w:r w:rsidR="00F33415" w:rsidRPr="005476F7">
        <w:rPr>
          <w:rFonts w:ascii="Arial" w:eastAsia="Times New Roman" w:hAnsi="Arial" w:cs="Arial"/>
          <w:b/>
          <w:spacing w:val="-4"/>
          <w:sz w:val="20"/>
          <w:szCs w:val="20"/>
          <w:lang w:val="ru-RU" w:eastAsia="ru-RU"/>
        </w:rPr>
        <w:t> </w:t>
      </w:r>
      <w:r w:rsidR="00F33415" w:rsidRPr="005476F7">
        <w:rPr>
          <w:rFonts w:ascii="Arial" w:eastAsia="Times New Roman" w:hAnsi="Arial" w:cs="Arial"/>
          <w:b/>
          <w:spacing w:val="-4"/>
          <w:sz w:val="20"/>
          <w:szCs w:val="20"/>
          <w:lang w:eastAsia="ru-RU"/>
        </w:rPr>
        <w:t>О.</w:t>
      </w:r>
      <w:r w:rsidR="00F33415" w:rsidRPr="005476F7">
        <w:rPr>
          <w:rFonts w:ascii="Arial" w:eastAsia="Times New Roman" w:hAnsi="Arial" w:cs="Arial"/>
          <w:b/>
          <w:spacing w:val="-4"/>
          <w:sz w:val="20"/>
          <w:szCs w:val="20"/>
          <w:lang w:val="ru-RU" w:eastAsia="ru-RU"/>
        </w:rPr>
        <w:t> </w:t>
      </w:r>
      <w:r w:rsidR="00F33415" w:rsidRPr="005476F7">
        <w:rPr>
          <w:rFonts w:ascii="Arial" w:eastAsia="Times New Roman" w:hAnsi="Arial" w:cs="Arial"/>
          <w:b/>
          <w:spacing w:val="-4"/>
          <w:sz w:val="20"/>
          <w:szCs w:val="20"/>
          <w:lang w:eastAsia="ru-RU"/>
        </w:rPr>
        <w:t>П.</w:t>
      </w:r>
    </w:p>
    <w:p w:rsidR="00F33415" w:rsidRPr="005476F7" w:rsidRDefault="00F33415" w:rsidP="00085A95">
      <w:pPr>
        <w:spacing w:line="247" w:lineRule="auto"/>
        <w:ind w:left="426" w:firstLine="372"/>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Лекції з </w:t>
      </w:r>
      <w:r w:rsidR="000662DD" w:rsidRPr="005476F7">
        <w:rPr>
          <w:rFonts w:ascii="Arial" w:eastAsia="Times New Roman" w:hAnsi="Arial" w:cs="Arial"/>
          <w:spacing w:val="-4"/>
          <w:sz w:val="20"/>
          <w:szCs w:val="20"/>
          <w:lang w:eastAsia="ru-RU"/>
        </w:rPr>
        <w:t>педагогіки дошкільної.</w:t>
      </w:r>
      <w:r w:rsidRPr="005476F7">
        <w:rPr>
          <w:rFonts w:ascii="Arial" w:eastAsia="Times New Roman" w:hAnsi="Arial" w:cs="Arial"/>
          <w:spacing w:val="-4"/>
          <w:sz w:val="20"/>
          <w:szCs w:val="20"/>
          <w:lang w:eastAsia="ru-RU"/>
        </w:rPr>
        <w:t xml:space="preserve"> Ніжин: НДУ ім. М.</w:t>
      </w:r>
      <w:r w:rsidRPr="005476F7">
        <w:rPr>
          <w:rFonts w:ascii="Arial" w:eastAsia="Times New Roman" w:hAnsi="Arial" w:cs="Arial"/>
          <w:spacing w:val="-4"/>
          <w:sz w:val="20"/>
          <w:szCs w:val="20"/>
          <w:lang w:val="ru-RU" w:eastAsia="ru-RU"/>
        </w:rPr>
        <w:t> </w:t>
      </w:r>
      <w:r w:rsidRPr="005476F7">
        <w:rPr>
          <w:rFonts w:ascii="Arial" w:eastAsia="Times New Roman" w:hAnsi="Arial" w:cs="Arial"/>
          <w:spacing w:val="-4"/>
          <w:sz w:val="20"/>
          <w:szCs w:val="20"/>
          <w:lang w:eastAsia="ru-RU"/>
        </w:rPr>
        <w:t>Гоголя, 20</w:t>
      </w:r>
      <w:r w:rsidR="000662DD" w:rsidRPr="005476F7">
        <w:rPr>
          <w:rFonts w:ascii="Arial" w:eastAsia="Times New Roman" w:hAnsi="Arial" w:cs="Arial"/>
          <w:spacing w:val="-4"/>
          <w:sz w:val="20"/>
          <w:szCs w:val="20"/>
          <w:lang w:eastAsia="ru-RU"/>
        </w:rPr>
        <w:t>20</w:t>
      </w:r>
      <w:r w:rsidRPr="005476F7">
        <w:rPr>
          <w:rFonts w:ascii="Arial" w:eastAsia="Times New Roman" w:hAnsi="Arial" w:cs="Arial"/>
          <w:spacing w:val="-4"/>
          <w:sz w:val="20"/>
          <w:szCs w:val="20"/>
          <w:lang w:eastAsia="ru-RU"/>
        </w:rPr>
        <w:t xml:space="preserve">. </w:t>
      </w:r>
      <w:r w:rsidR="00AC375D" w:rsidRPr="005476F7">
        <w:rPr>
          <w:rFonts w:ascii="Arial" w:eastAsia="Times New Roman" w:hAnsi="Arial" w:cs="Arial"/>
          <w:spacing w:val="-4"/>
          <w:sz w:val="20"/>
          <w:szCs w:val="20"/>
          <w:lang w:eastAsia="ru-RU"/>
        </w:rPr>
        <w:t>2</w:t>
      </w:r>
      <w:r w:rsidR="00EB28A8">
        <w:rPr>
          <w:rFonts w:ascii="Arial" w:eastAsia="Times New Roman" w:hAnsi="Arial" w:cs="Arial"/>
          <w:spacing w:val="-4"/>
          <w:sz w:val="20"/>
          <w:szCs w:val="20"/>
          <w:lang w:eastAsia="ru-RU"/>
        </w:rPr>
        <w:t>09</w:t>
      </w:r>
      <w:r w:rsidR="00AC375D" w:rsidRPr="005476F7">
        <w:rPr>
          <w:rFonts w:ascii="Arial" w:eastAsia="Times New Roman" w:hAnsi="Arial" w:cs="Arial"/>
          <w:spacing w:val="-4"/>
          <w:sz w:val="20"/>
          <w:szCs w:val="20"/>
          <w:lang w:eastAsia="ru-RU"/>
        </w:rPr>
        <w:t xml:space="preserve"> с</w:t>
      </w:r>
      <w:r w:rsidRPr="005476F7">
        <w:rPr>
          <w:rFonts w:ascii="Arial" w:eastAsia="Times New Roman" w:hAnsi="Arial" w:cs="Arial"/>
          <w:spacing w:val="-4"/>
          <w:sz w:val="20"/>
          <w:szCs w:val="20"/>
          <w:lang w:eastAsia="ru-RU"/>
        </w:rPr>
        <w:t>.</w:t>
      </w:r>
    </w:p>
    <w:p w:rsidR="00F33415" w:rsidRPr="005476F7" w:rsidRDefault="00F33415" w:rsidP="00085A95">
      <w:pPr>
        <w:spacing w:line="247" w:lineRule="auto"/>
        <w:ind w:firstLine="397"/>
        <w:rPr>
          <w:rFonts w:ascii="Arial" w:eastAsia="Times New Roman" w:hAnsi="Arial" w:cs="Arial"/>
          <w:spacing w:val="-4"/>
          <w:sz w:val="20"/>
          <w:szCs w:val="20"/>
          <w:lang w:eastAsia="ru-RU"/>
        </w:rPr>
      </w:pPr>
    </w:p>
    <w:p w:rsidR="00F33415" w:rsidRPr="005476F7" w:rsidRDefault="00F33415" w:rsidP="00085A95">
      <w:pPr>
        <w:spacing w:line="247" w:lineRule="auto"/>
        <w:ind w:left="397" w:firstLine="397"/>
        <w:jc w:val="both"/>
        <w:rPr>
          <w:rFonts w:ascii="Arial" w:eastAsia="Times New Roman" w:hAnsi="Arial" w:cs="Arial"/>
          <w:spacing w:val="-4"/>
          <w:sz w:val="18"/>
          <w:szCs w:val="20"/>
          <w:lang w:val="ru-RU" w:eastAsia="ru-RU"/>
        </w:rPr>
      </w:pPr>
      <w:r w:rsidRPr="005476F7">
        <w:rPr>
          <w:rFonts w:ascii="Arial" w:eastAsia="Times New Roman" w:hAnsi="Arial" w:cs="Arial"/>
          <w:spacing w:val="-4"/>
          <w:sz w:val="18"/>
          <w:szCs w:val="20"/>
          <w:lang w:eastAsia="ru-RU"/>
        </w:rPr>
        <w:t xml:space="preserve">У виданні представлені тексти лекцій з базових тем навчальної </w:t>
      </w:r>
      <w:r w:rsidR="000662DD" w:rsidRPr="005476F7">
        <w:rPr>
          <w:rFonts w:ascii="Arial" w:eastAsia="Times New Roman" w:hAnsi="Arial" w:cs="Arial"/>
          <w:spacing w:val="-4"/>
          <w:sz w:val="18"/>
          <w:szCs w:val="20"/>
          <w:lang w:eastAsia="ru-RU"/>
        </w:rPr>
        <w:t xml:space="preserve">дисципліни </w:t>
      </w:r>
      <w:r w:rsidR="00DE5B7D" w:rsidRPr="005476F7">
        <w:rPr>
          <w:rFonts w:ascii="Arial" w:eastAsia="Times New Roman" w:hAnsi="Arial" w:cs="Arial"/>
          <w:spacing w:val="-4"/>
          <w:sz w:val="18"/>
          <w:szCs w:val="20"/>
          <w:lang w:eastAsia="ru-RU"/>
        </w:rPr>
        <w:t>"</w:t>
      </w:r>
      <w:r w:rsidR="000662DD" w:rsidRPr="005476F7">
        <w:rPr>
          <w:rFonts w:ascii="Arial" w:eastAsia="Times New Roman" w:hAnsi="Arial" w:cs="Arial"/>
          <w:spacing w:val="-4"/>
          <w:sz w:val="18"/>
          <w:szCs w:val="20"/>
          <w:lang w:eastAsia="ru-RU"/>
        </w:rPr>
        <w:t>Педагогіка дошкільна</w:t>
      </w:r>
      <w:r w:rsidR="00DE5B7D" w:rsidRPr="005476F7">
        <w:rPr>
          <w:rFonts w:ascii="Arial" w:eastAsia="Times New Roman" w:hAnsi="Arial" w:cs="Arial"/>
          <w:spacing w:val="-4"/>
          <w:sz w:val="18"/>
          <w:szCs w:val="20"/>
          <w:lang w:eastAsia="ru-RU"/>
        </w:rPr>
        <w:t>"</w:t>
      </w:r>
      <w:r w:rsidRPr="005476F7">
        <w:rPr>
          <w:rFonts w:ascii="Arial" w:eastAsia="Times New Roman" w:hAnsi="Arial" w:cs="Arial"/>
          <w:spacing w:val="-4"/>
          <w:sz w:val="18"/>
          <w:szCs w:val="20"/>
          <w:lang w:eastAsia="ru-RU"/>
        </w:rPr>
        <w:t>, які розміщені у певній послідов</w:t>
      </w:r>
      <w:r w:rsidR="00432C21" w:rsidRPr="005476F7">
        <w:rPr>
          <w:rFonts w:ascii="Arial" w:eastAsia="Times New Roman" w:hAnsi="Arial" w:cs="Arial"/>
          <w:spacing w:val="-4"/>
          <w:sz w:val="18"/>
          <w:szCs w:val="20"/>
          <w:lang w:eastAsia="ru-RU"/>
        </w:rPr>
        <w:softHyphen/>
      </w:r>
      <w:r w:rsidRPr="005476F7">
        <w:rPr>
          <w:rFonts w:ascii="Arial" w:eastAsia="Times New Roman" w:hAnsi="Arial" w:cs="Arial"/>
          <w:spacing w:val="-4"/>
          <w:sz w:val="18"/>
          <w:szCs w:val="20"/>
          <w:lang w:eastAsia="ru-RU"/>
        </w:rPr>
        <w:t xml:space="preserve">ності і відповідають </w:t>
      </w:r>
      <w:proofErr w:type="spellStart"/>
      <w:r w:rsidRPr="005476F7">
        <w:rPr>
          <w:rFonts w:ascii="Arial" w:eastAsia="Times New Roman" w:hAnsi="Arial" w:cs="Arial"/>
          <w:spacing w:val="-4"/>
          <w:sz w:val="18"/>
          <w:szCs w:val="20"/>
          <w:lang w:eastAsia="ru-RU"/>
        </w:rPr>
        <w:t>логіці</w:t>
      </w:r>
      <w:proofErr w:type="spellEnd"/>
      <w:r w:rsidRPr="005476F7">
        <w:rPr>
          <w:rFonts w:ascii="Arial" w:eastAsia="Times New Roman" w:hAnsi="Arial" w:cs="Arial"/>
          <w:spacing w:val="-4"/>
          <w:sz w:val="18"/>
          <w:szCs w:val="20"/>
          <w:lang w:eastAsia="ru-RU"/>
        </w:rPr>
        <w:t xml:space="preserve"> вивчення курсу студентами. Кожна пред</w:t>
      </w:r>
      <w:r w:rsidR="00065939">
        <w:rPr>
          <w:rFonts w:ascii="Arial" w:eastAsia="Times New Roman" w:hAnsi="Arial" w:cs="Arial"/>
          <w:spacing w:val="-4"/>
          <w:sz w:val="18"/>
          <w:szCs w:val="20"/>
          <w:lang w:eastAsia="ru-RU"/>
        </w:rPr>
        <w:softHyphen/>
      </w:r>
      <w:r w:rsidRPr="005476F7">
        <w:rPr>
          <w:rFonts w:ascii="Arial" w:eastAsia="Times New Roman" w:hAnsi="Arial" w:cs="Arial"/>
          <w:spacing w:val="-4"/>
          <w:sz w:val="18"/>
          <w:szCs w:val="20"/>
          <w:lang w:eastAsia="ru-RU"/>
        </w:rPr>
        <w:t>ставлена у посібнику тема містить у собі кілька аспектів: назва і план теми лекції, використана авторами література до кожної теми, виклад матеріалу для опрацювання змісту лекції, запитання та завдання для самоперевірки.</w:t>
      </w:r>
    </w:p>
    <w:p w:rsidR="00922C94" w:rsidRPr="005476F7" w:rsidRDefault="00432C21" w:rsidP="00085A95">
      <w:pPr>
        <w:tabs>
          <w:tab w:val="left" w:pos="3855"/>
        </w:tabs>
        <w:spacing w:line="247" w:lineRule="auto"/>
        <w:ind w:firstLine="397"/>
        <w:rPr>
          <w:rFonts w:ascii="Arial" w:eastAsia="Times New Roman" w:hAnsi="Arial" w:cs="Arial"/>
          <w:b/>
          <w:spacing w:val="-4"/>
          <w:sz w:val="20"/>
          <w:szCs w:val="20"/>
          <w:lang w:eastAsia="ru-RU"/>
        </w:rPr>
      </w:pPr>
      <w:r w:rsidRPr="005476F7">
        <w:rPr>
          <w:rFonts w:ascii="Arial" w:eastAsia="Times New Roman" w:hAnsi="Arial" w:cs="Arial"/>
          <w:b/>
          <w:spacing w:val="-4"/>
          <w:sz w:val="20"/>
          <w:szCs w:val="20"/>
          <w:lang w:eastAsia="ru-RU"/>
        </w:rPr>
        <w:tab/>
      </w:r>
    </w:p>
    <w:p w:rsidR="00922C94" w:rsidRPr="005476F7" w:rsidRDefault="00922C94" w:rsidP="00085A95">
      <w:pPr>
        <w:spacing w:line="247" w:lineRule="auto"/>
        <w:ind w:firstLine="0"/>
        <w:jc w:val="right"/>
        <w:rPr>
          <w:rFonts w:ascii="Arial" w:eastAsia="Times New Roman" w:hAnsi="Arial" w:cs="Arial"/>
          <w:b/>
          <w:spacing w:val="-4"/>
          <w:sz w:val="18"/>
          <w:szCs w:val="20"/>
          <w:lang w:eastAsia="ru-RU"/>
        </w:rPr>
      </w:pPr>
      <w:r w:rsidRPr="005476F7">
        <w:rPr>
          <w:rFonts w:ascii="Arial" w:eastAsia="Times New Roman" w:hAnsi="Arial" w:cs="Arial"/>
          <w:b/>
          <w:spacing w:val="-4"/>
          <w:sz w:val="18"/>
          <w:szCs w:val="20"/>
          <w:lang w:eastAsia="ru-RU"/>
        </w:rPr>
        <w:t>УДК 373.2(075)</w:t>
      </w:r>
    </w:p>
    <w:p w:rsidR="00432C21" w:rsidRPr="005476F7" w:rsidRDefault="00432C21" w:rsidP="00085A95">
      <w:pPr>
        <w:spacing w:line="247" w:lineRule="auto"/>
        <w:ind w:firstLine="0"/>
        <w:rPr>
          <w:rFonts w:ascii="Arial" w:eastAsia="Times New Roman" w:hAnsi="Arial" w:cs="Arial"/>
          <w:spacing w:val="-4"/>
          <w:sz w:val="20"/>
          <w:szCs w:val="20"/>
          <w:lang w:eastAsia="ru-RU"/>
        </w:rPr>
      </w:pPr>
    </w:p>
    <w:p w:rsidR="00432C21" w:rsidRPr="005476F7" w:rsidRDefault="00432C21" w:rsidP="00085A95">
      <w:pPr>
        <w:spacing w:line="247" w:lineRule="auto"/>
        <w:ind w:left="2552" w:firstLine="0"/>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Л.</w:t>
      </w:r>
      <w:r w:rsidRPr="005476F7">
        <w:rPr>
          <w:rFonts w:ascii="Arial" w:eastAsia="Times New Roman" w:hAnsi="Arial" w:cs="Arial"/>
          <w:spacing w:val="-4"/>
          <w:sz w:val="20"/>
          <w:szCs w:val="20"/>
          <w:lang w:val="ru-RU" w:eastAsia="ru-RU"/>
        </w:rPr>
        <w:t> </w:t>
      </w:r>
      <w:r w:rsidRPr="005476F7">
        <w:rPr>
          <w:rFonts w:ascii="Arial" w:eastAsia="Times New Roman" w:hAnsi="Arial" w:cs="Arial"/>
          <w:spacing w:val="-4"/>
          <w:sz w:val="20"/>
          <w:szCs w:val="20"/>
          <w:lang w:eastAsia="ru-RU"/>
        </w:rPr>
        <w:t xml:space="preserve">М. </w:t>
      </w:r>
      <w:proofErr w:type="spellStart"/>
      <w:r w:rsidRPr="005476F7">
        <w:rPr>
          <w:rFonts w:ascii="Arial" w:eastAsia="Times New Roman" w:hAnsi="Arial" w:cs="Arial"/>
          <w:spacing w:val="-4"/>
          <w:sz w:val="20"/>
          <w:szCs w:val="20"/>
          <w:lang w:eastAsia="ru-RU"/>
        </w:rPr>
        <w:t>Пісоцька</w:t>
      </w:r>
      <w:proofErr w:type="spellEnd"/>
      <w:r w:rsidRPr="005476F7">
        <w:rPr>
          <w:rFonts w:ascii="Arial" w:eastAsia="Times New Roman" w:hAnsi="Arial" w:cs="Arial"/>
          <w:spacing w:val="-4"/>
          <w:sz w:val="20"/>
          <w:szCs w:val="20"/>
          <w:lang w:eastAsia="ru-RU"/>
        </w:rPr>
        <w:t>, О.</w:t>
      </w:r>
      <w:r w:rsidRPr="005476F7">
        <w:rPr>
          <w:rFonts w:ascii="Arial" w:eastAsia="Times New Roman" w:hAnsi="Arial" w:cs="Arial"/>
          <w:spacing w:val="-4"/>
          <w:sz w:val="20"/>
          <w:szCs w:val="20"/>
          <w:lang w:val="ru-RU" w:eastAsia="ru-RU"/>
        </w:rPr>
        <w:t> </w:t>
      </w:r>
      <w:r w:rsidRPr="005476F7">
        <w:rPr>
          <w:rFonts w:ascii="Arial" w:eastAsia="Times New Roman" w:hAnsi="Arial" w:cs="Arial"/>
          <w:spacing w:val="-4"/>
          <w:sz w:val="20"/>
          <w:szCs w:val="20"/>
          <w:lang w:eastAsia="ru-RU"/>
        </w:rPr>
        <w:t xml:space="preserve">П. </w:t>
      </w:r>
      <w:proofErr w:type="spellStart"/>
      <w:r w:rsidRPr="005476F7">
        <w:rPr>
          <w:rFonts w:ascii="Arial" w:eastAsia="Times New Roman" w:hAnsi="Arial" w:cs="Arial"/>
          <w:spacing w:val="-4"/>
          <w:sz w:val="20"/>
          <w:szCs w:val="20"/>
          <w:lang w:eastAsia="ru-RU"/>
        </w:rPr>
        <w:t>Пісоцький</w:t>
      </w:r>
      <w:proofErr w:type="spellEnd"/>
      <w:r w:rsidRPr="005476F7">
        <w:rPr>
          <w:rFonts w:ascii="Arial" w:eastAsia="Times New Roman" w:hAnsi="Arial" w:cs="Arial"/>
          <w:spacing w:val="-4"/>
          <w:sz w:val="20"/>
          <w:szCs w:val="20"/>
          <w:lang w:eastAsia="ru-RU"/>
        </w:rPr>
        <w:t>, 2020</w:t>
      </w:r>
      <w:r w:rsidRPr="005476F7">
        <w:rPr>
          <w:rFonts w:ascii="Arial" w:eastAsia="Times New Roman" w:hAnsi="Arial" w:cs="Arial"/>
          <w:spacing w:val="-4"/>
          <w:sz w:val="20"/>
          <w:szCs w:val="20"/>
          <w:lang w:val="ru-RU" w:eastAsia="ru-RU"/>
        </w:rPr>
        <w:t> </w:t>
      </w:r>
    </w:p>
    <w:p w:rsidR="00432C21" w:rsidRPr="005476F7" w:rsidRDefault="00432C21" w:rsidP="00085A95">
      <w:pPr>
        <w:spacing w:line="247" w:lineRule="auto"/>
        <w:ind w:left="2552" w:firstLine="0"/>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НДУ ім. М. Гоголя, 2020</w:t>
      </w:r>
    </w:p>
    <w:p w:rsidR="00922C94" w:rsidRPr="005476F7" w:rsidRDefault="00922C94" w:rsidP="00085A95">
      <w:pPr>
        <w:spacing w:line="247" w:lineRule="auto"/>
        <w:ind w:firstLine="0"/>
        <w:rPr>
          <w:rFonts w:ascii="Arial" w:eastAsia="Times New Roman" w:hAnsi="Arial" w:cs="Arial"/>
          <w:spacing w:val="-4"/>
          <w:sz w:val="20"/>
          <w:szCs w:val="20"/>
          <w:lang w:eastAsia="ru-RU"/>
        </w:rPr>
      </w:pPr>
    </w:p>
    <w:p w:rsidR="00F33415" w:rsidRPr="005476F7" w:rsidRDefault="00780A54" w:rsidP="00085A95">
      <w:pPr>
        <w:spacing w:line="247" w:lineRule="auto"/>
        <w:ind w:firstLine="397"/>
        <w:jc w:val="center"/>
        <w:rPr>
          <w:rFonts w:ascii="Arial" w:eastAsia="Times New Roman" w:hAnsi="Arial" w:cs="Arial"/>
          <w:b/>
          <w:spacing w:val="-4"/>
          <w:sz w:val="20"/>
          <w:szCs w:val="20"/>
          <w:lang w:eastAsia="ru-RU"/>
        </w:rPr>
      </w:pPr>
      <w:r w:rsidRPr="005476F7">
        <w:rPr>
          <w:rFonts w:ascii="Arial" w:eastAsia="Times New Roman" w:hAnsi="Arial" w:cs="Arial"/>
          <w:b/>
          <w:noProof/>
          <w:spacing w:val="-4"/>
          <w:sz w:val="20"/>
          <w:szCs w:val="20"/>
          <w:lang w:val="ru-RU" w:eastAsia="ru-RU"/>
        </w:rPr>
        <mc:AlternateContent>
          <mc:Choice Requires="wps">
            <w:drawing>
              <wp:anchor distT="0" distB="0" distL="114300" distR="114300" simplePos="0" relativeHeight="251653632" behindDoc="0" locked="0" layoutInCell="1" allowOverlap="1" wp14:anchorId="5D1DD7A5" wp14:editId="5CE6CF73">
                <wp:simplePos x="0" y="0"/>
                <wp:positionH relativeFrom="column">
                  <wp:posOffset>1734722</wp:posOffset>
                </wp:positionH>
                <wp:positionV relativeFrom="paragraph">
                  <wp:posOffset>139505</wp:posOffset>
                </wp:positionV>
                <wp:extent cx="386862" cy="344658"/>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86862" cy="3446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803E1" id="Прямоугольник 4" o:spid="_x0000_s1026" style="position:absolute;margin-left:136.6pt;margin-top:11pt;width:30.45pt;height:27.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zuAIAAJQFAAAOAAAAZHJzL2Uyb0RvYy54bWysVM1uEzEQviPxDpbvdJN0G0LUTRW1KkKq&#10;2ogW9ex47WQlr21sJ5twQuKKxCPwEFwQP32GzRsxtnc3pVQcEDk4Hs/MNzPfzszxyaYUaM2MLZTM&#10;cP+ghxGTVOWFXGT4zc35sxFG1hGZE6Eky/CWWXwyefrkuNJjNlBLJXJmEIBIO650hpfO6XGSWLpk&#10;JbEHSjMJSq5MSRyIZpHkhlSAXopk0OsNk0qZXBtFmbXwehaVeBLwOWfUXXFumUMiw5CbC6cJ59yf&#10;yeSYjBeG6GVBmzTIP2RRkkJC0A7qjDiCVqb4A6osqFFWcXdAVZkozgvKQg1QTb/3oJrrJdEs1ALk&#10;WN3RZP8fLL1czwwq8gynGElSwieqP+/e7z7VP+q73Yf6S31Xf999rH/WX+tvKPV8VdqOwe1az0wj&#10;Wbj64jfclP4fykKbwPG245htHKLweDgajoYDjCioDtN0eDTymMneWRvrXjJVIn/JsIFPGJgl6wvr&#10;omlr4mNZJYr8vBAiCL5t2KkwaE3gg88X/Qb8Nyshva1U3isC+pfE1xUrCTe3FczbCfmacWAIch+E&#10;REJv7oMQSpl0/ahakpzF2Ec9+LXR27RCoQHQI3OI32E3AK1lBGmxY5aNvXdlobU7597fEovOnUeI&#10;rKTrnMtCKvMYgICqmsjRviUpUuNZmqt8C/1jVBwsq+l5AZ/tglg3IwYmCWYOtoO7goMLVWVYNTeM&#10;lsq8e+zd20ODgxajCiYzw/btihiGkXglofVf9NPUj3IQ0qPnAxDMfc38vkauylMFvdCHPaRpuHp7&#10;J9orN6q8hSUy9VFBRSSF2BmmzrTCqYsbA9YQZdNpMIPx1cRdyGtNPbhn1bflzeaWGN30roOmv1Tt&#10;FJPxgxaOtt5TqunKKV6E/t7z2vANox8ap1lTfrfcl4PVfplOfgEAAP//AwBQSwMEFAAGAAgAAAAh&#10;ANReihfeAAAACQEAAA8AAABkcnMvZG93bnJldi54bWxMj8FOwzAMhu9IvENkJG4sXctWVJpOCMEE&#10;uzEo56wxbUXilCbdyttjTnCz5U+/v7/czM6KI46h96RguUhAIDXe9NQqeHt9vLoBEaImo60nVPCN&#10;ATbV+VmpC+NP9ILHfWwFh1AotIIuxqGQMjQdOh0WfkDi24cfnY68jq00oz5xuLMyTZK1dLon/tDp&#10;Ae87bD73k1MwrfLnh/n9a5vVSZ3vart6ittBqcuL+e4WRMQ5/sHwq8/qULHTwU9kgrAK0jxLGeUh&#10;5U4MZNn1EsRBQb7OQFal/N+g+gEAAP//AwBQSwECLQAUAAYACAAAACEAtoM4kv4AAADhAQAAEwAA&#10;AAAAAAAAAAAAAAAAAAAAW0NvbnRlbnRfVHlwZXNdLnhtbFBLAQItABQABgAIAAAAIQA4/SH/1gAA&#10;AJQBAAALAAAAAAAAAAAAAAAAAC8BAABfcmVscy8ucmVsc1BLAQItABQABgAIAAAAIQA+PFZzuAIA&#10;AJQFAAAOAAAAAAAAAAAAAAAAAC4CAABkcnMvZTJvRG9jLnhtbFBLAQItABQABgAIAAAAIQDUXooX&#10;3gAAAAkBAAAPAAAAAAAAAAAAAAAAABIFAABkcnMvZG93bnJldi54bWxQSwUGAAAAAAQABADzAAAA&#10;HQYAAAAA&#10;" fillcolor="white [3212]" stroked="f" strokeweight="2pt"/>
            </w:pict>
          </mc:Fallback>
        </mc:AlternateContent>
      </w:r>
      <w:r w:rsidR="00F33415" w:rsidRPr="005476F7">
        <w:rPr>
          <w:rFonts w:ascii="Arial" w:eastAsia="Times New Roman" w:hAnsi="Arial" w:cs="Arial"/>
          <w:b/>
          <w:spacing w:val="-4"/>
          <w:sz w:val="20"/>
          <w:szCs w:val="20"/>
          <w:lang w:eastAsia="ru-RU"/>
        </w:rPr>
        <w:br w:type="page"/>
      </w:r>
    </w:p>
    <w:p w:rsidR="000662DD" w:rsidRPr="005476F7" w:rsidRDefault="000662DD"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lastRenderedPageBreak/>
        <w:t>ЗМІСТ</w:t>
      </w:r>
    </w:p>
    <w:p w:rsidR="000662DD" w:rsidRPr="005476F7" w:rsidRDefault="000662DD" w:rsidP="00085A95">
      <w:pPr>
        <w:spacing w:line="247" w:lineRule="auto"/>
        <w:ind w:firstLine="397"/>
        <w:jc w:val="center"/>
        <w:rPr>
          <w:rFonts w:ascii="Arial" w:hAnsi="Arial" w:cs="Arial"/>
          <w:b/>
          <w:spacing w:val="-4"/>
          <w:sz w:val="20"/>
          <w:szCs w:val="20"/>
        </w:rPr>
      </w:pPr>
    </w:p>
    <w:p w:rsidR="00432C21" w:rsidRPr="005476F7" w:rsidRDefault="00432C21" w:rsidP="00085A95">
      <w:pPr>
        <w:tabs>
          <w:tab w:val="left" w:leader="dot" w:pos="5670"/>
        </w:tabs>
        <w:spacing w:line="247" w:lineRule="auto"/>
        <w:ind w:firstLine="0"/>
        <w:rPr>
          <w:rFonts w:ascii="Arial" w:hAnsi="Arial" w:cs="Arial"/>
          <w:b/>
          <w:spacing w:val="-4"/>
          <w:sz w:val="20"/>
          <w:szCs w:val="20"/>
        </w:rPr>
      </w:pPr>
    </w:p>
    <w:p w:rsidR="003E3DDA" w:rsidRPr="005476F7" w:rsidRDefault="000662DD" w:rsidP="00085A95">
      <w:pPr>
        <w:tabs>
          <w:tab w:val="left" w:leader="dot" w:pos="5670"/>
        </w:tabs>
        <w:spacing w:line="247" w:lineRule="auto"/>
        <w:ind w:firstLine="0"/>
        <w:rPr>
          <w:rFonts w:ascii="Arial" w:hAnsi="Arial" w:cs="Arial"/>
          <w:spacing w:val="-4"/>
          <w:sz w:val="20"/>
          <w:szCs w:val="20"/>
        </w:rPr>
      </w:pPr>
      <w:r w:rsidRPr="005476F7">
        <w:rPr>
          <w:rFonts w:ascii="Arial" w:hAnsi="Arial" w:cs="Arial"/>
          <w:b/>
          <w:spacing w:val="-4"/>
          <w:sz w:val="20"/>
          <w:szCs w:val="20"/>
        </w:rPr>
        <w:t>ПЕРЕДМОВА</w:t>
      </w:r>
      <w:r w:rsidR="00FE37BF" w:rsidRPr="005476F7">
        <w:rPr>
          <w:rFonts w:ascii="Arial" w:hAnsi="Arial" w:cs="Arial"/>
          <w:spacing w:val="-4"/>
          <w:sz w:val="20"/>
          <w:szCs w:val="20"/>
        </w:rPr>
        <w:tab/>
      </w:r>
      <w:r w:rsidR="00780A54" w:rsidRPr="005476F7">
        <w:rPr>
          <w:rFonts w:ascii="Arial" w:hAnsi="Arial" w:cs="Arial"/>
          <w:spacing w:val="-4"/>
          <w:sz w:val="20"/>
          <w:szCs w:val="20"/>
        </w:rPr>
        <w:t>5</w:t>
      </w:r>
      <w:r w:rsidRPr="005476F7">
        <w:rPr>
          <w:rFonts w:ascii="Arial" w:hAnsi="Arial" w:cs="Arial"/>
          <w:spacing w:val="-4"/>
          <w:sz w:val="20"/>
          <w:szCs w:val="20"/>
        </w:rPr>
        <w:t xml:space="preserve"> </w:t>
      </w:r>
    </w:p>
    <w:p w:rsidR="000662DD" w:rsidRPr="00950A69" w:rsidRDefault="000662DD" w:rsidP="00085A95">
      <w:pPr>
        <w:tabs>
          <w:tab w:val="left" w:leader="dot" w:pos="5670"/>
        </w:tabs>
        <w:spacing w:line="247" w:lineRule="auto"/>
        <w:ind w:firstLine="0"/>
        <w:rPr>
          <w:rFonts w:ascii="Arial" w:hAnsi="Arial" w:cs="Arial"/>
          <w:spacing w:val="-4"/>
          <w:sz w:val="32"/>
          <w:szCs w:val="20"/>
        </w:rPr>
      </w:pPr>
    </w:p>
    <w:p w:rsidR="004232B4" w:rsidRPr="005476F7" w:rsidRDefault="000662DD" w:rsidP="00085A95">
      <w:pPr>
        <w:tabs>
          <w:tab w:val="left" w:leader="dot" w:pos="5670"/>
        </w:tabs>
        <w:spacing w:line="247" w:lineRule="auto"/>
        <w:ind w:firstLine="0"/>
        <w:jc w:val="center"/>
        <w:rPr>
          <w:rFonts w:ascii="Arial" w:hAnsi="Arial" w:cs="Arial"/>
          <w:b/>
          <w:spacing w:val="-4"/>
          <w:sz w:val="20"/>
          <w:szCs w:val="20"/>
        </w:rPr>
      </w:pPr>
      <w:r w:rsidRPr="005476F7">
        <w:rPr>
          <w:rFonts w:ascii="Arial" w:hAnsi="Arial" w:cs="Arial"/>
          <w:b/>
          <w:spacing w:val="-4"/>
          <w:sz w:val="20"/>
          <w:szCs w:val="20"/>
        </w:rPr>
        <w:t>ЗМІСТОВИЙ МОДУЛЬ 1</w:t>
      </w:r>
    </w:p>
    <w:p w:rsidR="004232B4" w:rsidRPr="005476F7" w:rsidRDefault="000662DD" w:rsidP="00085A95">
      <w:pPr>
        <w:tabs>
          <w:tab w:val="left" w:leader="dot" w:pos="5670"/>
        </w:tabs>
        <w:spacing w:line="247" w:lineRule="auto"/>
        <w:ind w:firstLine="0"/>
        <w:jc w:val="center"/>
        <w:rPr>
          <w:rFonts w:ascii="Arial" w:hAnsi="Arial" w:cs="Arial"/>
          <w:spacing w:val="-4"/>
          <w:sz w:val="20"/>
          <w:szCs w:val="20"/>
        </w:rPr>
      </w:pPr>
      <w:r w:rsidRPr="005476F7">
        <w:rPr>
          <w:rFonts w:ascii="Arial" w:hAnsi="Arial" w:cs="Arial"/>
          <w:b/>
          <w:spacing w:val="-4"/>
          <w:sz w:val="20"/>
          <w:szCs w:val="20"/>
        </w:rPr>
        <w:t>ЗАГАЛЬНІ ПОЛОЖЕННЯ ПЕДАГОГІКИ ДОШКІЛЬНОЇ</w:t>
      </w:r>
    </w:p>
    <w:p w:rsidR="00780A54" w:rsidRPr="005476F7" w:rsidRDefault="00780A54" w:rsidP="00085A95">
      <w:pPr>
        <w:tabs>
          <w:tab w:val="left" w:leader="dot" w:pos="5670"/>
        </w:tabs>
        <w:spacing w:line="247" w:lineRule="auto"/>
        <w:ind w:firstLine="0"/>
        <w:jc w:val="both"/>
        <w:rPr>
          <w:rFonts w:ascii="Arial" w:hAnsi="Arial" w:cs="Arial"/>
          <w:spacing w:val="-4"/>
          <w:sz w:val="20"/>
          <w:szCs w:val="20"/>
        </w:rPr>
      </w:pPr>
    </w:p>
    <w:p w:rsidR="00007ED5" w:rsidRPr="005476F7" w:rsidRDefault="000662DD" w:rsidP="00085A95">
      <w:pPr>
        <w:tabs>
          <w:tab w:val="left" w:leader="dot" w:pos="5670"/>
        </w:tabs>
        <w:spacing w:line="247" w:lineRule="auto"/>
        <w:ind w:firstLine="0"/>
        <w:rPr>
          <w:rFonts w:ascii="Arial" w:hAnsi="Arial" w:cs="Arial"/>
          <w:spacing w:val="-4"/>
          <w:sz w:val="20"/>
          <w:szCs w:val="20"/>
        </w:rPr>
      </w:pPr>
      <w:r w:rsidRPr="005476F7">
        <w:rPr>
          <w:rFonts w:ascii="Arial" w:hAnsi="Arial" w:cs="Arial"/>
          <w:spacing w:val="-4"/>
          <w:sz w:val="20"/>
          <w:szCs w:val="20"/>
        </w:rPr>
        <w:t xml:space="preserve">Лекція 1. </w:t>
      </w:r>
      <w:r w:rsidR="00007ED5" w:rsidRPr="005476F7">
        <w:rPr>
          <w:rFonts w:ascii="Arial" w:hAnsi="Arial" w:cs="Arial"/>
          <w:spacing w:val="-4"/>
          <w:sz w:val="20"/>
          <w:szCs w:val="20"/>
        </w:rPr>
        <w:t>Педагогіка дошкільна – наука про виховання дитини</w:t>
      </w:r>
      <w:r w:rsidR="00FE37BF" w:rsidRPr="005476F7">
        <w:rPr>
          <w:rFonts w:ascii="Arial" w:hAnsi="Arial" w:cs="Arial"/>
          <w:spacing w:val="-4"/>
          <w:sz w:val="20"/>
          <w:szCs w:val="20"/>
        </w:rPr>
        <w:tab/>
      </w:r>
      <w:r w:rsidR="00780A54" w:rsidRPr="005476F7">
        <w:rPr>
          <w:rFonts w:ascii="Arial" w:hAnsi="Arial" w:cs="Arial"/>
          <w:spacing w:val="-4"/>
          <w:sz w:val="20"/>
          <w:szCs w:val="20"/>
        </w:rPr>
        <w:t>6</w:t>
      </w:r>
    </w:p>
    <w:p w:rsidR="00007ED5" w:rsidRPr="005476F7" w:rsidRDefault="000662DD" w:rsidP="00085A95">
      <w:pPr>
        <w:tabs>
          <w:tab w:val="left" w:leader="dot" w:pos="5670"/>
        </w:tabs>
        <w:spacing w:line="247" w:lineRule="auto"/>
        <w:ind w:right="595" w:firstLine="0"/>
        <w:rPr>
          <w:rFonts w:ascii="Arial" w:hAnsi="Arial" w:cs="Arial"/>
          <w:spacing w:val="-4"/>
          <w:sz w:val="20"/>
          <w:szCs w:val="20"/>
        </w:rPr>
      </w:pPr>
      <w:r w:rsidRPr="005476F7">
        <w:rPr>
          <w:rFonts w:ascii="Arial" w:hAnsi="Arial" w:cs="Arial"/>
          <w:spacing w:val="-4"/>
          <w:sz w:val="20"/>
          <w:szCs w:val="20"/>
        </w:rPr>
        <w:t>Лекція</w:t>
      </w:r>
      <w:r w:rsidR="00780A54" w:rsidRPr="005476F7">
        <w:rPr>
          <w:rFonts w:ascii="Arial" w:hAnsi="Arial" w:cs="Arial"/>
          <w:spacing w:val="-4"/>
          <w:sz w:val="20"/>
          <w:szCs w:val="20"/>
        </w:rPr>
        <w:t> </w:t>
      </w:r>
      <w:r w:rsidRPr="005476F7">
        <w:rPr>
          <w:rFonts w:ascii="Arial" w:hAnsi="Arial" w:cs="Arial"/>
          <w:spacing w:val="-4"/>
          <w:sz w:val="20"/>
          <w:szCs w:val="20"/>
        </w:rPr>
        <w:t>2.</w:t>
      </w:r>
      <w:r w:rsidR="00780A54" w:rsidRPr="005476F7">
        <w:rPr>
          <w:rFonts w:ascii="Arial" w:hAnsi="Arial" w:cs="Arial"/>
          <w:spacing w:val="-4"/>
          <w:sz w:val="20"/>
          <w:szCs w:val="20"/>
        </w:rPr>
        <w:t> </w:t>
      </w:r>
      <w:r w:rsidR="00917D32" w:rsidRPr="005476F7">
        <w:rPr>
          <w:rFonts w:ascii="Arial" w:hAnsi="Arial" w:cs="Arial"/>
          <w:spacing w:val="-4"/>
          <w:sz w:val="20"/>
          <w:szCs w:val="20"/>
        </w:rPr>
        <w:t>Становлення і розвиток науки про дошкільне виховання в Україні</w:t>
      </w:r>
      <w:r w:rsidR="00FE37BF" w:rsidRPr="005476F7">
        <w:rPr>
          <w:rFonts w:ascii="Arial" w:hAnsi="Arial" w:cs="Arial"/>
          <w:spacing w:val="-4"/>
          <w:sz w:val="20"/>
          <w:szCs w:val="20"/>
        </w:rPr>
        <w:tab/>
      </w:r>
      <w:r w:rsidR="00780A54" w:rsidRPr="005476F7">
        <w:rPr>
          <w:rFonts w:ascii="Arial" w:hAnsi="Arial" w:cs="Arial"/>
          <w:spacing w:val="-4"/>
          <w:sz w:val="20"/>
          <w:szCs w:val="20"/>
        </w:rPr>
        <w:t>1</w:t>
      </w:r>
      <w:r w:rsidR="00950A69">
        <w:rPr>
          <w:rFonts w:ascii="Arial" w:hAnsi="Arial" w:cs="Arial"/>
          <w:spacing w:val="-4"/>
          <w:sz w:val="20"/>
          <w:szCs w:val="20"/>
        </w:rPr>
        <w:t>3</w:t>
      </w:r>
    </w:p>
    <w:p w:rsidR="00917D32" w:rsidRPr="005476F7" w:rsidRDefault="000662DD"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3. </w:t>
      </w:r>
      <w:r w:rsidR="00917D32" w:rsidRPr="005476F7">
        <w:rPr>
          <w:rFonts w:ascii="Arial" w:hAnsi="Arial" w:cs="Arial"/>
          <w:spacing w:val="-4"/>
          <w:sz w:val="20"/>
          <w:szCs w:val="20"/>
        </w:rPr>
        <w:t>Раннє дитинство – виховання і розвиток</w:t>
      </w:r>
      <w:r w:rsidRPr="005476F7">
        <w:rPr>
          <w:rFonts w:ascii="Arial" w:hAnsi="Arial" w:cs="Arial"/>
          <w:spacing w:val="-4"/>
          <w:sz w:val="20"/>
          <w:szCs w:val="20"/>
        </w:rPr>
        <w:t xml:space="preserve"> </w:t>
      </w:r>
      <w:r w:rsidR="00FE37BF" w:rsidRPr="005476F7">
        <w:rPr>
          <w:rFonts w:ascii="Arial" w:hAnsi="Arial" w:cs="Arial"/>
          <w:spacing w:val="-4"/>
          <w:sz w:val="20"/>
          <w:szCs w:val="20"/>
        </w:rPr>
        <w:tab/>
      </w:r>
      <w:r w:rsidR="00780A54" w:rsidRPr="005476F7">
        <w:rPr>
          <w:rFonts w:ascii="Arial" w:hAnsi="Arial" w:cs="Arial"/>
          <w:spacing w:val="-4"/>
          <w:sz w:val="20"/>
          <w:szCs w:val="20"/>
        </w:rPr>
        <w:t>2</w:t>
      </w:r>
      <w:r w:rsidR="00950A69">
        <w:rPr>
          <w:rFonts w:ascii="Arial" w:hAnsi="Arial" w:cs="Arial"/>
          <w:spacing w:val="-4"/>
          <w:sz w:val="20"/>
          <w:szCs w:val="20"/>
        </w:rPr>
        <w:t>6</w:t>
      </w:r>
    </w:p>
    <w:p w:rsidR="000662DD" w:rsidRPr="00950A69" w:rsidRDefault="000662DD" w:rsidP="00085A95">
      <w:pPr>
        <w:tabs>
          <w:tab w:val="left" w:leader="dot" w:pos="5670"/>
        </w:tabs>
        <w:spacing w:line="247" w:lineRule="auto"/>
        <w:ind w:firstLine="0"/>
        <w:jc w:val="both"/>
        <w:rPr>
          <w:rFonts w:ascii="Arial" w:hAnsi="Arial" w:cs="Arial"/>
          <w:b/>
          <w:spacing w:val="-4"/>
          <w:sz w:val="32"/>
          <w:szCs w:val="20"/>
        </w:rPr>
      </w:pPr>
    </w:p>
    <w:p w:rsidR="004232B4" w:rsidRPr="005476F7" w:rsidRDefault="000662DD" w:rsidP="00085A95">
      <w:pPr>
        <w:tabs>
          <w:tab w:val="left" w:leader="dot" w:pos="5670"/>
        </w:tabs>
        <w:spacing w:line="247" w:lineRule="auto"/>
        <w:ind w:firstLine="0"/>
        <w:jc w:val="center"/>
        <w:rPr>
          <w:rFonts w:ascii="Arial" w:hAnsi="Arial" w:cs="Arial"/>
          <w:b/>
          <w:spacing w:val="-4"/>
          <w:sz w:val="20"/>
          <w:szCs w:val="20"/>
        </w:rPr>
      </w:pPr>
      <w:r w:rsidRPr="005476F7">
        <w:rPr>
          <w:rFonts w:ascii="Arial" w:hAnsi="Arial" w:cs="Arial"/>
          <w:b/>
          <w:spacing w:val="-4"/>
          <w:sz w:val="20"/>
          <w:szCs w:val="20"/>
        </w:rPr>
        <w:t>ЗМІСТОВИЙ МОДУЛЬ 2</w:t>
      </w:r>
    </w:p>
    <w:p w:rsidR="003F7FA5" w:rsidRPr="005476F7" w:rsidRDefault="000662DD" w:rsidP="00085A95">
      <w:pPr>
        <w:tabs>
          <w:tab w:val="left" w:leader="dot" w:pos="5670"/>
        </w:tabs>
        <w:spacing w:line="247" w:lineRule="auto"/>
        <w:ind w:firstLine="0"/>
        <w:jc w:val="center"/>
        <w:rPr>
          <w:rFonts w:ascii="Arial" w:hAnsi="Arial" w:cs="Arial"/>
          <w:b/>
          <w:spacing w:val="-4"/>
          <w:sz w:val="20"/>
          <w:szCs w:val="20"/>
        </w:rPr>
      </w:pPr>
      <w:r w:rsidRPr="005476F7">
        <w:rPr>
          <w:rFonts w:ascii="Arial" w:hAnsi="Arial" w:cs="Arial"/>
          <w:b/>
          <w:spacing w:val="-4"/>
          <w:sz w:val="20"/>
          <w:szCs w:val="20"/>
        </w:rPr>
        <w:t xml:space="preserve">ВИХОВАННЯ </w:t>
      </w:r>
      <w:r w:rsidR="0057336E" w:rsidRPr="005476F7">
        <w:rPr>
          <w:rFonts w:ascii="Arial" w:hAnsi="Arial" w:cs="Arial"/>
          <w:b/>
          <w:spacing w:val="-4"/>
          <w:sz w:val="20"/>
          <w:szCs w:val="20"/>
        </w:rPr>
        <w:t>–</w:t>
      </w:r>
      <w:r w:rsidRPr="005476F7">
        <w:rPr>
          <w:rFonts w:ascii="Arial" w:hAnsi="Arial" w:cs="Arial"/>
          <w:b/>
          <w:spacing w:val="-4"/>
          <w:sz w:val="20"/>
          <w:szCs w:val="20"/>
        </w:rPr>
        <w:t xml:space="preserve"> ПРОВІДНА ФУНКЦІЯ </w:t>
      </w:r>
      <w:r w:rsidR="000A3135" w:rsidRPr="005476F7">
        <w:rPr>
          <w:rFonts w:ascii="Arial" w:hAnsi="Arial" w:cs="Arial"/>
          <w:b/>
          <w:spacing w:val="-4"/>
          <w:sz w:val="20"/>
          <w:szCs w:val="20"/>
        </w:rPr>
        <w:br/>
      </w:r>
      <w:r w:rsidRPr="005476F7">
        <w:rPr>
          <w:rFonts w:ascii="Arial" w:hAnsi="Arial" w:cs="Arial"/>
          <w:b/>
          <w:spacing w:val="-4"/>
          <w:sz w:val="20"/>
          <w:szCs w:val="20"/>
        </w:rPr>
        <w:t>ПЕДАГОГІКИ ДОШКІЛЬНОЇ</w:t>
      </w:r>
    </w:p>
    <w:p w:rsidR="00780A54" w:rsidRPr="005476F7" w:rsidRDefault="00780A54" w:rsidP="00085A95">
      <w:pPr>
        <w:tabs>
          <w:tab w:val="left" w:leader="dot" w:pos="5670"/>
        </w:tabs>
        <w:spacing w:line="247" w:lineRule="auto"/>
        <w:ind w:firstLine="0"/>
        <w:jc w:val="both"/>
        <w:rPr>
          <w:rFonts w:ascii="Arial" w:hAnsi="Arial" w:cs="Arial"/>
          <w:spacing w:val="-4"/>
          <w:sz w:val="20"/>
          <w:szCs w:val="20"/>
        </w:rPr>
      </w:pPr>
    </w:p>
    <w:p w:rsidR="003F7FA5"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4. </w:t>
      </w:r>
      <w:r w:rsidR="005A447E" w:rsidRPr="005476F7">
        <w:rPr>
          <w:rFonts w:ascii="Arial" w:hAnsi="Arial" w:cs="Arial"/>
          <w:spacing w:val="-4"/>
          <w:sz w:val="20"/>
          <w:szCs w:val="20"/>
        </w:rPr>
        <w:t>Естетичне виховання дітей дошкільного віку</w:t>
      </w:r>
      <w:r w:rsidR="00FE37BF" w:rsidRPr="005476F7">
        <w:rPr>
          <w:rFonts w:ascii="Arial" w:hAnsi="Arial" w:cs="Arial"/>
          <w:spacing w:val="-4"/>
          <w:sz w:val="20"/>
          <w:szCs w:val="20"/>
        </w:rPr>
        <w:tab/>
      </w:r>
      <w:r w:rsidR="00780A54" w:rsidRPr="005476F7">
        <w:rPr>
          <w:rFonts w:ascii="Arial" w:hAnsi="Arial" w:cs="Arial"/>
          <w:spacing w:val="-4"/>
          <w:sz w:val="20"/>
          <w:szCs w:val="20"/>
        </w:rPr>
        <w:t>3</w:t>
      </w:r>
      <w:r w:rsidR="00950A69">
        <w:rPr>
          <w:rFonts w:ascii="Arial" w:hAnsi="Arial" w:cs="Arial"/>
          <w:spacing w:val="-4"/>
          <w:sz w:val="20"/>
          <w:szCs w:val="20"/>
        </w:rPr>
        <w:t>5</w:t>
      </w:r>
    </w:p>
    <w:p w:rsidR="005A447E"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5. </w:t>
      </w:r>
      <w:r w:rsidR="005A447E" w:rsidRPr="005476F7">
        <w:rPr>
          <w:rFonts w:ascii="Arial" w:hAnsi="Arial" w:cs="Arial"/>
          <w:spacing w:val="-4"/>
          <w:sz w:val="20"/>
          <w:szCs w:val="20"/>
        </w:rPr>
        <w:t>Трудове виховання дітей дошкільного віку</w:t>
      </w:r>
      <w:r w:rsidR="00FE37BF" w:rsidRPr="005476F7">
        <w:rPr>
          <w:rFonts w:ascii="Arial" w:hAnsi="Arial" w:cs="Arial"/>
          <w:spacing w:val="-4"/>
          <w:sz w:val="20"/>
          <w:szCs w:val="20"/>
        </w:rPr>
        <w:tab/>
      </w:r>
      <w:r w:rsidR="00780A54" w:rsidRPr="005476F7">
        <w:rPr>
          <w:rFonts w:ascii="Arial" w:hAnsi="Arial" w:cs="Arial"/>
          <w:spacing w:val="-4"/>
          <w:sz w:val="20"/>
          <w:szCs w:val="20"/>
        </w:rPr>
        <w:t>5</w:t>
      </w:r>
      <w:r w:rsidR="00950A69">
        <w:rPr>
          <w:rFonts w:ascii="Arial" w:hAnsi="Arial" w:cs="Arial"/>
          <w:spacing w:val="-4"/>
          <w:sz w:val="20"/>
          <w:szCs w:val="20"/>
        </w:rPr>
        <w:t>3</w:t>
      </w:r>
    </w:p>
    <w:p w:rsidR="005A447E"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6. </w:t>
      </w:r>
      <w:r w:rsidR="005A447E" w:rsidRPr="005476F7">
        <w:rPr>
          <w:rFonts w:ascii="Arial" w:hAnsi="Arial" w:cs="Arial"/>
          <w:spacing w:val="-4"/>
          <w:sz w:val="20"/>
          <w:szCs w:val="20"/>
        </w:rPr>
        <w:t>Розумове виховання дітей дошкільного віку</w:t>
      </w:r>
      <w:r w:rsidR="00FE37BF" w:rsidRPr="005476F7">
        <w:rPr>
          <w:rFonts w:ascii="Arial" w:hAnsi="Arial" w:cs="Arial"/>
          <w:spacing w:val="-4"/>
          <w:sz w:val="20"/>
          <w:szCs w:val="20"/>
        </w:rPr>
        <w:tab/>
      </w:r>
      <w:r w:rsidR="00780A54" w:rsidRPr="005476F7">
        <w:rPr>
          <w:rFonts w:ascii="Arial" w:hAnsi="Arial" w:cs="Arial"/>
          <w:spacing w:val="-4"/>
          <w:sz w:val="20"/>
          <w:szCs w:val="20"/>
        </w:rPr>
        <w:t>6</w:t>
      </w:r>
      <w:r w:rsidR="00950A69">
        <w:rPr>
          <w:rFonts w:ascii="Arial" w:hAnsi="Arial" w:cs="Arial"/>
          <w:spacing w:val="-4"/>
          <w:sz w:val="20"/>
          <w:szCs w:val="20"/>
        </w:rPr>
        <w:t>2</w:t>
      </w:r>
    </w:p>
    <w:p w:rsidR="005A447E"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7. </w:t>
      </w:r>
      <w:r w:rsidR="005A447E" w:rsidRPr="005476F7">
        <w:rPr>
          <w:rFonts w:ascii="Arial" w:hAnsi="Arial" w:cs="Arial"/>
          <w:spacing w:val="-4"/>
          <w:sz w:val="20"/>
          <w:szCs w:val="20"/>
        </w:rPr>
        <w:t>Моральне виховання дітей дошкільного віку</w:t>
      </w:r>
      <w:r w:rsidR="00FE37BF" w:rsidRPr="005476F7">
        <w:rPr>
          <w:rFonts w:ascii="Arial" w:hAnsi="Arial" w:cs="Arial"/>
          <w:spacing w:val="-4"/>
          <w:sz w:val="20"/>
          <w:szCs w:val="20"/>
        </w:rPr>
        <w:tab/>
      </w:r>
      <w:r w:rsidR="00950A69">
        <w:rPr>
          <w:rFonts w:ascii="Arial" w:hAnsi="Arial" w:cs="Arial"/>
          <w:spacing w:val="-4"/>
          <w:sz w:val="20"/>
          <w:szCs w:val="20"/>
        </w:rPr>
        <w:t>78</w:t>
      </w:r>
    </w:p>
    <w:p w:rsidR="004232B4" w:rsidRPr="00950A69" w:rsidRDefault="004232B4" w:rsidP="00085A95">
      <w:pPr>
        <w:pStyle w:val="a3"/>
        <w:tabs>
          <w:tab w:val="left" w:leader="dot" w:pos="5670"/>
        </w:tabs>
        <w:spacing w:line="247" w:lineRule="auto"/>
        <w:ind w:left="0" w:firstLine="0"/>
        <w:jc w:val="both"/>
        <w:rPr>
          <w:rFonts w:ascii="Arial" w:hAnsi="Arial" w:cs="Arial"/>
          <w:b/>
          <w:spacing w:val="-4"/>
          <w:sz w:val="32"/>
          <w:szCs w:val="20"/>
        </w:rPr>
      </w:pPr>
    </w:p>
    <w:p w:rsidR="004232B4" w:rsidRPr="005476F7" w:rsidRDefault="004232B4" w:rsidP="00085A95">
      <w:pPr>
        <w:pStyle w:val="a3"/>
        <w:tabs>
          <w:tab w:val="left" w:leader="dot" w:pos="5670"/>
        </w:tabs>
        <w:spacing w:line="247" w:lineRule="auto"/>
        <w:ind w:left="0" w:firstLine="0"/>
        <w:jc w:val="center"/>
        <w:rPr>
          <w:rFonts w:ascii="Arial" w:hAnsi="Arial" w:cs="Arial"/>
          <w:b/>
          <w:spacing w:val="-4"/>
          <w:sz w:val="20"/>
          <w:szCs w:val="20"/>
        </w:rPr>
      </w:pPr>
      <w:r w:rsidRPr="005476F7">
        <w:rPr>
          <w:rFonts w:ascii="Arial" w:hAnsi="Arial" w:cs="Arial"/>
          <w:b/>
          <w:spacing w:val="-4"/>
          <w:sz w:val="20"/>
          <w:szCs w:val="20"/>
        </w:rPr>
        <w:t>ЗМІСТОВИЙ МОДУЛЬ 3</w:t>
      </w:r>
    </w:p>
    <w:p w:rsidR="00950A69" w:rsidRDefault="004232B4" w:rsidP="00085A95">
      <w:pPr>
        <w:pStyle w:val="a3"/>
        <w:tabs>
          <w:tab w:val="left" w:leader="dot" w:pos="5670"/>
        </w:tabs>
        <w:spacing w:line="247" w:lineRule="auto"/>
        <w:ind w:left="0" w:firstLine="0"/>
        <w:jc w:val="center"/>
        <w:rPr>
          <w:rFonts w:ascii="Arial" w:hAnsi="Arial" w:cs="Arial"/>
          <w:b/>
          <w:spacing w:val="-4"/>
          <w:sz w:val="20"/>
          <w:szCs w:val="20"/>
        </w:rPr>
      </w:pPr>
      <w:r w:rsidRPr="005476F7">
        <w:rPr>
          <w:rFonts w:ascii="Arial" w:hAnsi="Arial" w:cs="Arial"/>
          <w:b/>
          <w:spacing w:val="-4"/>
          <w:sz w:val="20"/>
          <w:szCs w:val="20"/>
        </w:rPr>
        <w:t xml:space="preserve">ВИХОВАННЯ, НАВЧАННЯ Й РОЗВИТОК </w:t>
      </w:r>
    </w:p>
    <w:p w:rsidR="007934DE" w:rsidRPr="005476F7" w:rsidRDefault="004232B4" w:rsidP="00085A95">
      <w:pPr>
        <w:pStyle w:val="a3"/>
        <w:tabs>
          <w:tab w:val="left" w:leader="dot" w:pos="5670"/>
        </w:tabs>
        <w:spacing w:line="247" w:lineRule="auto"/>
        <w:ind w:left="0" w:firstLine="0"/>
        <w:jc w:val="center"/>
        <w:rPr>
          <w:rFonts w:ascii="Arial" w:hAnsi="Arial" w:cs="Arial"/>
          <w:b/>
          <w:spacing w:val="-4"/>
          <w:sz w:val="20"/>
          <w:szCs w:val="20"/>
        </w:rPr>
      </w:pPr>
      <w:r w:rsidRPr="005476F7">
        <w:rPr>
          <w:rFonts w:ascii="Arial" w:hAnsi="Arial" w:cs="Arial"/>
          <w:b/>
          <w:spacing w:val="-4"/>
          <w:sz w:val="20"/>
          <w:szCs w:val="20"/>
        </w:rPr>
        <w:t>ДІТЕЙ У ГРІ</w:t>
      </w:r>
    </w:p>
    <w:p w:rsidR="004232B4" w:rsidRPr="005476F7" w:rsidRDefault="004232B4" w:rsidP="00085A95">
      <w:pPr>
        <w:tabs>
          <w:tab w:val="left" w:leader="dot" w:pos="5670"/>
        </w:tabs>
        <w:spacing w:line="247" w:lineRule="auto"/>
        <w:ind w:firstLine="0"/>
        <w:jc w:val="both"/>
        <w:rPr>
          <w:rFonts w:ascii="Arial" w:hAnsi="Arial" w:cs="Arial"/>
          <w:spacing w:val="-4"/>
          <w:sz w:val="20"/>
          <w:szCs w:val="20"/>
        </w:rPr>
      </w:pPr>
    </w:p>
    <w:p w:rsidR="00CA7F3B"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8. </w:t>
      </w:r>
      <w:r w:rsidR="00CA7F3B" w:rsidRPr="005476F7">
        <w:rPr>
          <w:rFonts w:ascii="Arial" w:hAnsi="Arial" w:cs="Arial"/>
          <w:spacing w:val="-4"/>
          <w:sz w:val="20"/>
          <w:szCs w:val="20"/>
        </w:rPr>
        <w:t>Теорія гри</w:t>
      </w:r>
      <w:r w:rsidR="00FE37BF" w:rsidRPr="005476F7">
        <w:rPr>
          <w:rFonts w:ascii="Arial" w:hAnsi="Arial" w:cs="Arial"/>
          <w:spacing w:val="-4"/>
          <w:sz w:val="20"/>
          <w:szCs w:val="20"/>
        </w:rPr>
        <w:tab/>
      </w:r>
      <w:r w:rsidR="00780A54" w:rsidRPr="005476F7">
        <w:rPr>
          <w:rFonts w:ascii="Arial" w:hAnsi="Arial" w:cs="Arial"/>
          <w:spacing w:val="-4"/>
          <w:sz w:val="20"/>
          <w:szCs w:val="20"/>
        </w:rPr>
        <w:t>9</w:t>
      </w:r>
      <w:r w:rsidR="00950A69">
        <w:rPr>
          <w:rFonts w:ascii="Arial" w:hAnsi="Arial" w:cs="Arial"/>
          <w:spacing w:val="-4"/>
          <w:sz w:val="20"/>
          <w:szCs w:val="20"/>
        </w:rPr>
        <w:t>5</w:t>
      </w:r>
    </w:p>
    <w:p w:rsidR="00CA7F3B"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Лекція 9.</w:t>
      </w:r>
      <w:r w:rsidR="00CA7F3B" w:rsidRPr="005476F7">
        <w:rPr>
          <w:rFonts w:ascii="Arial" w:hAnsi="Arial" w:cs="Arial"/>
          <w:spacing w:val="-4"/>
          <w:sz w:val="20"/>
          <w:szCs w:val="20"/>
        </w:rPr>
        <w:t xml:space="preserve"> Творчі ігри дітей дошкільного віку</w:t>
      </w:r>
      <w:r w:rsidR="00FE37BF" w:rsidRPr="005476F7">
        <w:rPr>
          <w:rFonts w:ascii="Arial" w:hAnsi="Arial" w:cs="Arial"/>
          <w:spacing w:val="-4"/>
          <w:sz w:val="20"/>
          <w:szCs w:val="20"/>
        </w:rPr>
        <w:tab/>
      </w:r>
      <w:r w:rsidR="00780A54" w:rsidRPr="005476F7">
        <w:rPr>
          <w:rFonts w:ascii="Arial" w:hAnsi="Arial" w:cs="Arial"/>
          <w:spacing w:val="-4"/>
          <w:sz w:val="20"/>
          <w:szCs w:val="20"/>
        </w:rPr>
        <w:t>10</w:t>
      </w:r>
      <w:r w:rsidR="00950A69">
        <w:rPr>
          <w:rFonts w:ascii="Arial" w:hAnsi="Arial" w:cs="Arial"/>
          <w:spacing w:val="-4"/>
          <w:sz w:val="20"/>
          <w:szCs w:val="20"/>
        </w:rPr>
        <w:t>5</w:t>
      </w:r>
    </w:p>
    <w:p w:rsidR="00527C73"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10. </w:t>
      </w:r>
      <w:r w:rsidR="00CA7F3B" w:rsidRPr="005476F7">
        <w:rPr>
          <w:rFonts w:ascii="Arial" w:hAnsi="Arial" w:cs="Arial"/>
          <w:spacing w:val="-4"/>
          <w:sz w:val="20"/>
          <w:szCs w:val="20"/>
        </w:rPr>
        <w:t>Дидактичні ігри в дошкільному віці</w:t>
      </w:r>
      <w:r w:rsidR="00FE37BF" w:rsidRPr="005476F7">
        <w:rPr>
          <w:rFonts w:ascii="Arial" w:hAnsi="Arial" w:cs="Arial"/>
          <w:spacing w:val="-4"/>
          <w:sz w:val="20"/>
          <w:szCs w:val="20"/>
        </w:rPr>
        <w:tab/>
      </w:r>
      <w:r w:rsidR="00780A54" w:rsidRPr="005476F7">
        <w:rPr>
          <w:rFonts w:ascii="Arial" w:hAnsi="Arial" w:cs="Arial"/>
          <w:spacing w:val="-4"/>
          <w:sz w:val="20"/>
          <w:szCs w:val="20"/>
        </w:rPr>
        <w:t>12</w:t>
      </w:r>
      <w:r w:rsidR="00950A69">
        <w:rPr>
          <w:rFonts w:ascii="Arial" w:hAnsi="Arial" w:cs="Arial"/>
          <w:spacing w:val="-4"/>
          <w:sz w:val="20"/>
          <w:szCs w:val="20"/>
        </w:rPr>
        <w:t>3</w:t>
      </w:r>
    </w:p>
    <w:p w:rsidR="00CA7F3B" w:rsidRPr="005476F7" w:rsidRDefault="004232B4" w:rsidP="00085A95">
      <w:pPr>
        <w:tabs>
          <w:tab w:val="left" w:leader="dot" w:pos="5670"/>
        </w:tabs>
        <w:spacing w:line="247" w:lineRule="auto"/>
        <w:ind w:firstLine="0"/>
        <w:jc w:val="both"/>
        <w:rPr>
          <w:rFonts w:ascii="Arial" w:hAnsi="Arial" w:cs="Arial"/>
          <w:spacing w:val="-4"/>
          <w:sz w:val="20"/>
          <w:szCs w:val="20"/>
        </w:rPr>
      </w:pPr>
      <w:r w:rsidRPr="005476F7">
        <w:rPr>
          <w:rFonts w:ascii="Arial" w:hAnsi="Arial" w:cs="Arial"/>
          <w:spacing w:val="-4"/>
          <w:sz w:val="20"/>
          <w:szCs w:val="20"/>
        </w:rPr>
        <w:t xml:space="preserve">Лекція 11. </w:t>
      </w:r>
      <w:r w:rsidR="00CA7F3B" w:rsidRPr="005476F7">
        <w:rPr>
          <w:rFonts w:ascii="Arial" w:hAnsi="Arial" w:cs="Arial"/>
          <w:spacing w:val="-4"/>
          <w:sz w:val="20"/>
          <w:szCs w:val="20"/>
        </w:rPr>
        <w:t>Дитяча іграшка</w:t>
      </w:r>
      <w:r w:rsidR="00FE37BF" w:rsidRPr="005476F7">
        <w:rPr>
          <w:rFonts w:ascii="Arial" w:hAnsi="Arial" w:cs="Arial"/>
          <w:spacing w:val="-4"/>
          <w:sz w:val="20"/>
          <w:szCs w:val="20"/>
        </w:rPr>
        <w:tab/>
      </w:r>
      <w:r w:rsidR="00780A54" w:rsidRPr="005476F7">
        <w:rPr>
          <w:rFonts w:ascii="Arial" w:hAnsi="Arial" w:cs="Arial"/>
          <w:spacing w:val="-4"/>
          <w:sz w:val="20"/>
          <w:szCs w:val="20"/>
        </w:rPr>
        <w:t>1</w:t>
      </w:r>
      <w:r w:rsidR="00950A69">
        <w:rPr>
          <w:rFonts w:ascii="Arial" w:hAnsi="Arial" w:cs="Arial"/>
          <w:spacing w:val="-4"/>
          <w:sz w:val="20"/>
          <w:szCs w:val="20"/>
        </w:rPr>
        <w:t>35</w:t>
      </w:r>
    </w:p>
    <w:p w:rsidR="004232B4" w:rsidRPr="00950A69" w:rsidRDefault="004232B4" w:rsidP="00085A95">
      <w:pPr>
        <w:tabs>
          <w:tab w:val="left" w:leader="dot" w:pos="5670"/>
        </w:tabs>
        <w:spacing w:line="247" w:lineRule="auto"/>
        <w:ind w:firstLine="0"/>
        <w:jc w:val="both"/>
        <w:rPr>
          <w:rFonts w:ascii="Arial" w:hAnsi="Arial" w:cs="Arial"/>
          <w:b/>
          <w:spacing w:val="-4"/>
          <w:sz w:val="32"/>
          <w:szCs w:val="20"/>
        </w:rPr>
      </w:pPr>
    </w:p>
    <w:p w:rsidR="004232B4" w:rsidRPr="005476F7" w:rsidRDefault="004232B4" w:rsidP="00085A95">
      <w:pPr>
        <w:tabs>
          <w:tab w:val="left" w:leader="dot" w:pos="5670"/>
        </w:tabs>
        <w:spacing w:line="247" w:lineRule="auto"/>
        <w:ind w:firstLine="0"/>
        <w:jc w:val="center"/>
        <w:rPr>
          <w:rFonts w:ascii="Arial" w:hAnsi="Arial" w:cs="Arial"/>
          <w:b/>
          <w:spacing w:val="-4"/>
          <w:sz w:val="20"/>
          <w:szCs w:val="20"/>
        </w:rPr>
      </w:pPr>
      <w:r w:rsidRPr="005476F7">
        <w:rPr>
          <w:rFonts w:ascii="Arial" w:hAnsi="Arial" w:cs="Arial"/>
          <w:b/>
          <w:spacing w:val="-4"/>
          <w:sz w:val="20"/>
          <w:szCs w:val="20"/>
        </w:rPr>
        <w:t>ЗМІСТОВИЙ МОДУЛЬ 4</w:t>
      </w:r>
    </w:p>
    <w:p w:rsidR="00CA7F3B" w:rsidRPr="005476F7" w:rsidRDefault="004232B4" w:rsidP="00085A95">
      <w:pPr>
        <w:tabs>
          <w:tab w:val="left" w:leader="dot" w:pos="5670"/>
        </w:tabs>
        <w:spacing w:line="247" w:lineRule="auto"/>
        <w:ind w:firstLine="0"/>
        <w:jc w:val="center"/>
        <w:rPr>
          <w:rFonts w:ascii="Arial" w:hAnsi="Arial" w:cs="Arial"/>
          <w:b/>
          <w:spacing w:val="-4"/>
          <w:sz w:val="20"/>
          <w:szCs w:val="20"/>
        </w:rPr>
      </w:pPr>
      <w:r w:rsidRPr="005476F7">
        <w:rPr>
          <w:rFonts w:ascii="Arial" w:hAnsi="Arial" w:cs="Arial"/>
          <w:b/>
          <w:spacing w:val="-4"/>
          <w:sz w:val="20"/>
          <w:szCs w:val="20"/>
        </w:rPr>
        <w:t>ДИДАКТИКА ДОШКІЛЛЯ</w:t>
      </w:r>
    </w:p>
    <w:p w:rsidR="004232B4" w:rsidRPr="005476F7" w:rsidRDefault="004232B4" w:rsidP="00085A95">
      <w:pPr>
        <w:tabs>
          <w:tab w:val="left" w:leader="dot" w:pos="5670"/>
        </w:tabs>
        <w:spacing w:line="247" w:lineRule="auto"/>
        <w:ind w:firstLine="0"/>
        <w:jc w:val="both"/>
        <w:rPr>
          <w:rFonts w:ascii="Arial" w:hAnsi="Arial" w:cs="Arial"/>
          <w:spacing w:val="-4"/>
          <w:sz w:val="20"/>
          <w:szCs w:val="20"/>
        </w:rPr>
      </w:pPr>
    </w:p>
    <w:p w:rsidR="00CA7F3B" w:rsidRPr="005476F7" w:rsidRDefault="004232B4" w:rsidP="00085A95">
      <w:pPr>
        <w:tabs>
          <w:tab w:val="left" w:leader="dot" w:pos="5670"/>
        </w:tabs>
        <w:spacing w:line="247" w:lineRule="auto"/>
        <w:ind w:firstLine="0"/>
        <w:jc w:val="both"/>
        <w:rPr>
          <w:rFonts w:ascii="Arial" w:hAnsi="Arial" w:cs="Arial"/>
          <w:b/>
          <w:spacing w:val="-4"/>
          <w:sz w:val="20"/>
          <w:szCs w:val="20"/>
        </w:rPr>
      </w:pPr>
      <w:r w:rsidRPr="005476F7">
        <w:rPr>
          <w:rFonts w:ascii="Arial" w:hAnsi="Arial" w:cs="Arial"/>
          <w:spacing w:val="-4"/>
          <w:sz w:val="20"/>
          <w:szCs w:val="20"/>
        </w:rPr>
        <w:t xml:space="preserve">Лекція 12. </w:t>
      </w:r>
      <w:r w:rsidR="006C0824" w:rsidRPr="005476F7">
        <w:rPr>
          <w:rFonts w:ascii="Arial" w:hAnsi="Arial" w:cs="Arial"/>
          <w:spacing w:val="-4"/>
          <w:sz w:val="20"/>
          <w:szCs w:val="20"/>
        </w:rPr>
        <w:t>Основи дошкільної дидактики</w:t>
      </w:r>
      <w:r w:rsidR="00FE37BF" w:rsidRPr="005476F7">
        <w:rPr>
          <w:rFonts w:ascii="Arial" w:hAnsi="Arial" w:cs="Arial"/>
          <w:spacing w:val="-4"/>
          <w:sz w:val="20"/>
          <w:szCs w:val="20"/>
        </w:rPr>
        <w:tab/>
      </w:r>
      <w:r w:rsidR="00780A54" w:rsidRPr="005476F7">
        <w:rPr>
          <w:rFonts w:ascii="Arial" w:hAnsi="Arial" w:cs="Arial"/>
          <w:spacing w:val="-4"/>
          <w:sz w:val="20"/>
          <w:szCs w:val="20"/>
        </w:rPr>
        <w:t>14</w:t>
      </w:r>
      <w:r w:rsidR="00950A69">
        <w:rPr>
          <w:rFonts w:ascii="Arial" w:hAnsi="Arial" w:cs="Arial"/>
          <w:spacing w:val="-4"/>
          <w:sz w:val="20"/>
          <w:szCs w:val="20"/>
        </w:rPr>
        <w:t>4</w:t>
      </w:r>
      <w:r w:rsidR="000662DD" w:rsidRPr="005476F7">
        <w:rPr>
          <w:rFonts w:ascii="Arial" w:hAnsi="Arial" w:cs="Arial"/>
          <w:spacing w:val="-4"/>
          <w:sz w:val="20"/>
          <w:szCs w:val="20"/>
        </w:rPr>
        <w:t xml:space="preserve"> </w:t>
      </w:r>
    </w:p>
    <w:p w:rsidR="006C0824" w:rsidRPr="005476F7" w:rsidRDefault="004232B4" w:rsidP="00085A95">
      <w:pPr>
        <w:tabs>
          <w:tab w:val="left" w:leader="dot" w:pos="5670"/>
        </w:tabs>
        <w:spacing w:line="247" w:lineRule="auto"/>
        <w:ind w:right="595" w:firstLine="0"/>
        <w:rPr>
          <w:rFonts w:ascii="Arial" w:hAnsi="Arial" w:cs="Arial"/>
          <w:b/>
          <w:spacing w:val="-4"/>
          <w:sz w:val="20"/>
          <w:szCs w:val="20"/>
        </w:rPr>
      </w:pPr>
      <w:r w:rsidRPr="005476F7">
        <w:rPr>
          <w:rFonts w:ascii="Arial" w:hAnsi="Arial" w:cs="Arial"/>
          <w:spacing w:val="-4"/>
          <w:sz w:val="20"/>
          <w:szCs w:val="20"/>
        </w:rPr>
        <w:t xml:space="preserve">Лекція 13. </w:t>
      </w:r>
      <w:r w:rsidR="006C0824" w:rsidRPr="005476F7">
        <w:rPr>
          <w:rFonts w:ascii="Arial" w:hAnsi="Arial" w:cs="Arial"/>
          <w:spacing w:val="-4"/>
          <w:sz w:val="20"/>
          <w:szCs w:val="20"/>
        </w:rPr>
        <w:t xml:space="preserve">Методи пізнавальної діяльності </w:t>
      </w:r>
      <w:r w:rsidR="00DB789F" w:rsidRPr="005476F7">
        <w:rPr>
          <w:rFonts w:ascii="Arial" w:hAnsi="Arial" w:cs="Arial"/>
          <w:spacing w:val="-4"/>
          <w:sz w:val="20"/>
          <w:szCs w:val="20"/>
        </w:rPr>
        <w:t>та</w:t>
      </w:r>
      <w:r w:rsidR="006C0824" w:rsidRPr="005476F7">
        <w:rPr>
          <w:rFonts w:ascii="Arial" w:hAnsi="Arial" w:cs="Arial"/>
          <w:spacing w:val="-4"/>
          <w:sz w:val="20"/>
          <w:szCs w:val="20"/>
        </w:rPr>
        <w:t xml:space="preserve"> форми організації навчання дошкільників</w:t>
      </w:r>
      <w:r w:rsidR="00FE37BF" w:rsidRPr="005476F7">
        <w:rPr>
          <w:rFonts w:ascii="Arial" w:hAnsi="Arial" w:cs="Arial"/>
          <w:spacing w:val="-4"/>
          <w:sz w:val="20"/>
          <w:szCs w:val="20"/>
        </w:rPr>
        <w:tab/>
      </w:r>
      <w:r w:rsidR="00950A69">
        <w:rPr>
          <w:rFonts w:ascii="Arial" w:hAnsi="Arial" w:cs="Arial"/>
          <w:spacing w:val="-4"/>
          <w:sz w:val="20"/>
          <w:szCs w:val="20"/>
        </w:rPr>
        <w:t>153</w:t>
      </w:r>
    </w:p>
    <w:p w:rsidR="004232B4" w:rsidRPr="005476F7" w:rsidRDefault="004232B4" w:rsidP="00085A95">
      <w:pPr>
        <w:pStyle w:val="a3"/>
        <w:tabs>
          <w:tab w:val="left" w:leader="dot" w:pos="5670"/>
        </w:tabs>
        <w:spacing w:line="247" w:lineRule="auto"/>
        <w:ind w:left="0" w:firstLine="0"/>
        <w:jc w:val="both"/>
        <w:rPr>
          <w:rFonts w:ascii="Arial" w:hAnsi="Arial" w:cs="Arial"/>
          <w:b/>
          <w:spacing w:val="-4"/>
          <w:sz w:val="20"/>
          <w:szCs w:val="20"/>
        </w:rPr>
      </w:pPr>
    </w:p>
    <w:p w:rsidR="004232B4" w:rsidRPr="005476F7" w:rsidRDefault="004232B4" w:rsidP="00085A95">
      <w:pPr>
        <w:pStyle w:val="a3"/>
        <w:tabs>
          <w:tab w:val="left" w:leader="dot" w:pos="5670"/>
        </w:tabs>
        <w:spacing w:line="247" w:lineRule="auto"/>
        <w:ind w:left="0" w:firstLine="0"/>
        <w:jc w:val="center"/>
        <w:rPr>
          <w:rFonts w:ascii="Arial" w:hAnsi="Arial" w:cs="Arial"/>
          <w:spacing w:val="-4"/>
          <w:sz w:val="20"/>
          <w:szCs w:val="20"/>
        </w:rPr>
      </w:pPr>
      <w:r w:rsidRPr="005476F7">
        <w:rPr>
          <w:rFonts w:ascii="Arial" w:hAnsi="Arial" w:cs="Arial"/>
          <w:b/>
          <w:spacing w:val="-4"/>
          <w:sz w:val="20"/>
          <w:szCs w:val="20"/>
        </w:rPr>
        <w:lastRenderedPageBreak/>
        <w:t>ЗМІСТОВИЙ МОДУЛЬ 5</w:t>
      </w:r>
    </w:p>
    <w:p w:rsidR="006C0824" w:rsidRPr="005476F7" w:rsidRDefault="004232B4" w:rsidP="00085A95">
      <w:pPr>
        <w:pStyle w:val="a3"/>
        <w:tabs>
          <w:tab w:val="left" w:leader="dot" w:pos="5670"/>
        </w:tabs>
        <w:spacing w:line="247" w:lineRule="auto"/>
        <w:ind w:left="0" w:firstLine="0"/>
        <w:jc w:val="center"/>
        <w:rPr>
          <w:rFonts w:ascii="Arial" w:hAnsi="Arial" w:cs="Arial"/>
          <w:b/>
          <w:spacing w:val="-4"/>
          <w:sz w:val="20"/>
          <w:szCs w:val="20"/>
        </w:rPr>
      </w:pPr>
      <w:r w:rsidRPr="005476F7">
        <w:rPr>
          <w:rFonts w:ascii="Arial" w:hAnsi="Arial" w:cs="Arial"/>
          <w:b/>
          <w:spacing w:val="-4"/>
          <w:sz w:val="20"/>
          <w:szCs w:val="20"/>
        </w:rPr>
        <w:t>ЗАКЛАД ДОШКІЛЬНОЇ ОСВІТИ, СІМ</w:t>
      </w:r>
      <w:r w:rsidR="00C40DC1" w:rsidRPr="005476F7">
        <w:rPr>
          <w:rFonts w:ascii="Arial" w:hAnsi="Arial" w:cs="Arial"/>
          <w:b/>
          <w:spacing w:val="-4"/>
          <w:sz w:val="20"/>
          <w:szCs w:val="20"/>
        </w:rPr>
        <w:t>’</w:t>
      </w:r>
      <w:r w:rsidRPr="005476F7">
        <w:rPr>
          <w:rFonts w:ascii="Arial" w:hAnsi="Arial" w:cs="Arial"/>
          <w:b/>
          <w:spacing w:val="-4"/>
          <w:sz w:val="20"/>
          <w:szCs w:val="20"/>
        </w:rPr>
        <w:t>Я, ПОЧАТКОВА ШКОЛА У</w:t>
      </w:r>
      <w:r w:rsidR="00E76643" w:rsidRPr="005476F7">
        <w:rPr>
          <w:rFonts w:ascii="Arial" w:hAnsi="Arial" w:cs="Arial"/>
          <w:b/>
          <w:spacing w:val="-4"/>
          <w:sz w:val="20"/>
          <w:szCs w:val="20"/>
        </w:rPr>
        <w:t> </w:t>
      </w:r>
      <w:r w:rsidRPr="005476F7">
        <w:rPr>
          <w:rFonts w:ascii="Arial" w:hAnsi="Arial" w:cs="Arial"/>
          <w:b/>
          <w:spacing w:val="-4"/>
          <w:sz w:val="20"/>
          <w:szCs w:val="20"/>
        </w:rPr>
        <w:t>СИСТЕМІ СПІВРОБІТНИЦТВА Й ПІДГОТОВКИ ДИТИНИ ДО</w:t>
      </w:r>
      <w:r w:rsidR="00E76643" w:rsidRPr="005476F7">
        <w:rPr>
          <w:rFonts w:ascii="Arial" w:hAnsi="Arial" w:cs="Arial"/>
          <w:b/>
          <w:spacing w:val="-4"/>
          <w:sz w:val="20"/>
          <w:szCs w:val="20"/>
        </w:rPr>
        <w:t> </w:t>
      </w:r>
      <w:r w:rsidRPr="005476F7">
        <w:rPr>
          <w:rFonts w:ascii="Arial" w:hAnsi="Arial" w:cs="Arial"/>
          <w:b/>
          <w:spacing w:val="-4"/>
          <w:sz w:val="20"/>
          <w:szCs w:val="20"/>
        </w:rPr>
        <w:t>ШКОЛИ</w:t>
      </w:r>
    </w:p>
    <w:p w:rsidR="00FE37BF" w:rsidRPr="005476F7" w:rsidRDefault="00FE37BF" w:rsidP="00085A95">
      <w:pPr>
        <w:tabs>
          <w:tab w:val="left" w:leader="dot" w:pos="5670"/>
        </w:tabs>
        <w:spacing w:line="247" w:lineRule="auto"/>
        <w:ind w:firstLine="0"/>
        <w:jc w:val="both"/>
        <w:rPr>
          <w:rFonts w:ascii="Arial" w:hAnsi="Arial" w:cs="Arial"/>
          <w:spacing w:val="-4"/>
          <w:sz w:val="20"/>
          <w:szCs w:val="20"/>
        </w:rPr>
      </w:pPr>
    </w:p>
    <w:p w:rsidR="005A447E" w:rsidRPr="005476F7" w:rsidRDefault="004232B4" w:rsidP="00085A95">
      <w:pPr>
        <w:tabs>
          <w:tab w:val="left" w:leader="dot" w:pos="5670"/>
        </w:tabs>
        <w:spacing w:line="247" w:lineRule="auto"/>
        <w:ind w:firstLine="0"/>
        <w:rPr>
          <w:rFonts w:ascii="Arial" w:hAnsi="Arial" w:cs="Arial"/>
          <w:spacing w:val="-6"/>
          <w:sz w:val="20"/>
          <w:szCs w:val="20"/>
        </w:rPr>
      </w:pPr>
      <w:r w:rsidRPr="005476F7">
        <w:rPr>
          <w:rFonts w:ascii="Arial" w:hAnsi="Arial" w:cs="Arial"/>
          <w:spacing w:val="-6"/>
          <w:sz w:val="20"/>
          <w:szCs w:val="20"/>
        </w:rPr>
        <w:t xml:space="preserve">Лекція 14. </w:t>
      </w:r>
      <w:r w:rsidR="00E27E95" w:rsidRPr="005476F7">
        <w:rPr>
          <w:rFonts w:ascii="Arial" w:hAnsi="Arial" w:cs="Arial"/>
          <w:spacing w:val="-6"/>
          <w:sz w:val="20"/>
          <w:szCs w:val="20"/>
        </w:rPr>
        <w:t>Цілісний педагогічн</w:t>
      </w:r>
      <w:r w:rsidR="000662DD" w:rsidRPr="005476F7">
        <w:rPr>
          <w:rFonts w:ascii="Arial" w:hAnsi="Arial" w:cs="Arial"/>
          <w:spacing w:val="-6"/>
          <w:sz w:val="20"/>
          <w:szCs w:val="20"/>
        </w:rPr>
        <w:t xml:space="preserve">ий процес у дошкільній </w:t>
      </w:r>
      <w:r w:rsidR="00DB789F" w:rsidRPr="005476F7">
        <w:rPr>
          <w:rFonts w:ascii="Arial" w:hAnsi="Arial" w:cs="Arial"/>
          <w:spacing w:val="-6"/>
          <w:sz w:val="20"/>
          <w:szCs w:val="20"/>
        </w:rPr>
        <w:t>установі</w:t>
      </w:r>
      <w:r w:rsidR="00FE37BF" w:rsidRPr="005476F7">
        <w:rPr>
          <w:rFonts w:ascii="Arial" w:hAnsi="Arial" w:cs="Arial"/>
          <w:spacing w:val="-6"/>
          <w:sz w:val="20"/>
          <w:szCs w:val="20"/>
        </w:rPr>
        <w:tab/>
      </w:r>
      <w:r w:rsidR="00780A54" w:rsidRPr="005476F7">
        <w:rPr>
          <w:rFonts w:ascii="Arial" w:hAnsi="Arial" w:cs="Arial"/>
          <w:spacing w:val="-6"/>
          <w:sz w:val="20"/>
          <w:szCs w:val="20"/>
        </w:rPr>
        <w:t>173</w:t>
      </w:r>
    </w:p>
    <w:p w:rsidR="00E27E95" w:rsidRPr="005476F7" w:rsidRDefault="004232B4" w:rsidP="00085A95">
      <w:pPr>
        <w:tabs>
          <w:tab w:val="left" w:leader="dot" w:pos="5670"/>
        </w:tabs>
        <w:spacing w:line="247" w:lineRule="auto"/>
        <w:ind w:right="595" w:firstLine="0"/>
        <w:rPr>
          <w:rFonts w:ascii="Arial" w:hAnsi="Arial" w:cs="Arial"/>
          <w:spacing w:val="-4"/>
          <w:sz w:val="20"/>
          <w:szCs w:val="20"/>
        </w:rPr>
      </w:pPr>
      <w:r w:rsidRPr="005476F7">
        <w:rPr>
          <w:rFonts w:ascii="Arial" w:hAnsi="Arial" w:cs="Arial"/>
          <w:spacing w:val="-4"/>
          <w:sz w:val="20"/>
          <w:szCs w:val="20"/>
        </w:rPr>
        <w:t>Лекція</w:t>
      </w:r>
      <w:r w:rsidR="00780A54" w:rsidRPr="005476F7">
        <w:rPr>
          <w:rFonts w:ascii="Arial" w:hAnsi="Arial" w:cs="Arial"/>
          <w:spacing w:val="-4"/>
          <w:sz w:val="20"/>
          <w:szCs w:val="20"/>
        </w:rPr>
        <w:t> </w:t>
      </w:r>
      <w:r w:rsidRPr="005476F7">
        <w:rPr>
          <w:rFonts w:ascii="Arial" w:hAnsi="Arial" w:cs="Arial"/>
          <w:spacing w:val="-4"/>
          <w:sz w:val="20"/>
          <w:szCs w:val="20"/>
        </w:rPr>
        <w:t>15.</w:t>
      </w:r>
      <w:r w:rsidR="00780A54" w:rsidRPr="005476F7">
        <w:rPr>
          <w:rFonts w:ascii="Arial" w:hAnsi="Arial" w:cs="Arial"/>
          <w:spacing w:val="-4"/>
          <w:sz w:val="20"/>
          <w:szCs w:val="20"/>
        </w:rPr>
        <w:t> </w:t>
      </w:r>
      <w:r w:rsidR="00E27E95" w:rsidRPr="005476F7">
        <w:rPr>
          <w:rFonts w:ascii="Arial" w:hAnsi="Arial" w:cs="Arial"/>
          <w:spacing w:val="-4"/>
          <w:sz w:val="20"/>
          <w:szCs w:val="20"/>
        </w:rPr>
        <w:t xml:space="preserve">Взаємодія ЗДО і початкової </w:t>
      </w:r>
      <w:r w:rsidR="00DB789F" w:rsidRPr="005476F7">
        <w:rPr>
          <w:rFonts w:ascii="Arial" w:hAnsi="Arial" w:cs="Arial"/>
          <w:spacing w:val="-4"/>
          <w:sz w:val="20"/>
          <w:szCs w:val="20"/>
        </w:rPr>
        <w:t>ланки</w:t>
      </w:r>
      <w:r w:rsidR="00E27E95" w:rsidRPr="005476F7">
        <w:rPr>
          <w:rFonts w:ascii="Arial" w:hAnsi="Arial" w:cs="Arial"/>
          <w:spacing w:val="-4"/>
          <w:sz w:val="20"/>
          <w:szCs w:val="20"/>
        </w:rPr>
        <w:t xml:space="preserve"> у вихованні та підготовці дитини до шкільного навчання</w:t>
      </w:r>
      <w:r w:rsidR="00FE37BF" w:rsidRPr="005476F7">
        <w:rPr>
          <w:rFonts w:ascii="Arial" w:hAnsi="Arial" w:cs="Arial"/>
          <w:spacing w:val="-4"/>
          <w:sz w:val="20"/>
          <w:szCs w:val="20"/>
        </w:rPr>
        <w:tab/>
      </w:r>
      <w:r w:rsidR="00780A54" w:rsidRPr="005476F7">
        <w:rPr>
          <w:rFonts w:ascii="Arial" w:hAnsi="Arial" w:cs="Arial"/>
          <w:spacing w:val="-4"/>
          <w:sz w:val="20"/>
          <w:szCs w:val="20"/>
        </w:rPr>
        <w:t>179</w:t>
      </w:r>
      <w:r w:rsidR="000662DD" w:rsidRPr="005476F7">
        <w:rPr>
          <w:rFonts w:ascii="Arial" w:hAnsi="Arial" w:cs="Arial"/>
          <w:spacing w:val="-4"/>
          <w:sz w:val="20"/>
          <w:szCs w:val="20"/>
        </w:rPr>
        <w:t xml:space="preserve"> </w:t>
      </w:r>
    </w:p>
    <w:p w:rsidR="00E27E95" w:rsidRPr="005476F7" w:rsidRDefault="004232B4" w:rsidP="00085A95">
      <w:pPr>
        <w:tabs>
          <w:tab w:val="left" w:leader="dot" w:pos="5670"/>
        </w:tabs>
        <w:spacing w:line="247" w:lineRule="auto"/>
        <w:ind w:right="595" w:firstLine="0"/>
        <w:rPr>
          <w:rFonts w:ascii="Arial" w:hAnsi="Arial" w:cs="Arial"/>
          <w:spacing w:val="-4"/>
          <w:sz w:val="20"/>
          <w:szCs w:val="20"/>
        </w:rPr>
      </w:pPr>
      <w:r w:rsidRPr="005476F7">
        <w:rPr>
          <w:rFonts w:ascii="Arial" w:hAnsi="Arial" w:cs="Arial"/>
          <w:spacing w:val="-4"/>
          <w:sz w:val="20"/>
          <w:szCs w:val="20"/>
        </w:rPr>
        <w:t xml:space="preserve">Лекція 16. </w:t>
      </w:r>
      <w:r w:rsidR="00E27E95" w:rsidRPr="005476F7">
        <w:rPr>
          <w:rFonts w:ascii="Arial" w:hAnsi="Arial" w:cs="Arial"/>
          <w:spacing w:val="-4"/>
          <w:sz w:val="20"/>
          <w:szCs w:val="20"/>
        </w:rPr>
        <w:t>Співробітництво сім</w:t>
      </w:r>
      <w:r w:rsidR="00C40DC1" w:rsidRPr="005476F7">
        <w:rPr>
          <w:rFonts w:ascii="Arial" w:hAnsi="Arial" w:cs="Arial"/>
          <w:spacing w:val="-4"/>
          <w:sz w:val="20"/>
          <w:szCs w:val="20"/>
        </w:rPr>
        <w:t>’</w:t>
      </w:r>
      <w:r w:rsidR="00E27E95" w:rsidRPr="005476F7">
        <w:rPr>
          <w:rFonts w:ascii="Arial" w:hAnsi="Arial" w:cs="Arial"/>
          <w:spacing w:val="-4"/>
          <w:sz w:val="20"/>
          <w:szCs w:val="20"/>
        </w:rPr>
        <w:t>ї і ЗДО у вихованні дітей дошкільного віку</w:t>
      </w:r>
      <w:r w:rsidR="00FE37BF" w:rsidRPr="005476F7">
        <w:rPr>
          <w:rFonts w:ascii="Arial" w:hAnsi="Arial" w:cs="Arial"/>
          <w:spacing w:val="-4"/>
          <w:sz w:val="20"/>
          <w:szCs w:val="20"/>
        </w:rPr>
        <w:tab/>
      </w:r>
      <w:r w:rsidR="00780A54" w:rsidRPr="005476F7">
        <w:rPr>
          <w:rFonts w:ascii="Arial" w:hAnsi="Arial" w:cs="Arial"/>
          <w:spacing w:val="-4"/>
          <w:sz w:val="20"/>
          <w:szCs w:val="20"/>
        </w:rPr>
        <w:t>196</w:t>
      </w:r>
      <w:r w:rsidR="000662DD" w:rsidRPr="005476F7">
        <w:rPr>
          <w:rFonts w:ascii="Arial" w:hAnsi="Arial" w:cs="Arial"/>
          <w:spacing w:val="-4"/>
          <w:sz w:val="20"/>
          <w:szCs w:val="20"/>
        </w:rPr>
        <w:t xml:space="preserve"> </w:t>
      </w:r>
    </w:p>
    <w:p w:rsidR="00780A54" w:rsidRPr="005476F7" w:rsidRDefault="00780A54" w:rsidP="00085A95">
      <w:pPr>
        <w:tabs>
          <w:tab w:val="left" w:leader="dot" w:pos="5670"/>
        </w:tabs>
        <w:spacing w:line="247" w:lineRule="auto"/>
        <w:ind w:firstLine="0"/>
        <w:jc w:val="both"/>
        <w:rPr>
          <w:rFonts w:ascii="Arial" w:hAnsi="Arial" w:cs="Arial"/>
          <w:spacing w:val="-4"/>
          <w:sz w:val="20"/>
          <w:szCs w:val="20"/>
        </w:rPr>
      </w:pPr>
    </w:p>
    <w:p w:rsidR="00780A54" w:rsidRPr="005476F7" w:rsidRDefault="00780A54" w:rsidP="00085A95">
      <w:pPr>
        <w:tabs>
          <w:tab w:val="left" w:leader="dot" w:pos="5670"/>
        </w:tabs>
        <w:spacing w:line="247" w:lineRule="auto"/>
        <w:ind w:firstLine="0"/>
        <w:jc w:val="both"/>
        <w:rPr>
          <w:rFonts w:ascii="Arial" w:hAnsi="Arial" w:cs="Arial"/>
          <w:b/>
          <w:spacing w:val="-4"/>
          <w:sz w:val="20"/>
          <w:szCs w:val="20"/>
        </w:rPr>
      </w:pPr>
      <w:r w:rsidRPr="005476F7">
        <w:rPr>
          <w:rFonts w:ascii="Arial" w:hAnsi="Arial" w:cs="Arial"/>
          <w:b/>
          <w:spacing w:val="-4"/>
          <w:sz w:val="20"/>
          <w:szCs w:val="20"/>
        </w:rPr>
        <w:t>ЛІТЕРАТУРА</w:t>
      </w:r>
      <w:r w:rsidR="00901BE5" w:rsidRPr="005476F7">
        <w:rPr>
          <w:rFonts w:ascii="Arial" w:hAnsi="Arial" w:cs="Arial"/>
          <w:spacing w:val="-4"/>
          <w:sz w:val="20"/>
          <w:szCs w:val="20"/>
        </w:rPr>
        <w:tab/>
        <w:t>2</w:t>
      </w:r>
      <w:r w:rsidR="0099667F">
        <w:rPr>
          <w:rFonts w:ascii="Arial" w:hAnsi="Arial" w:cs="Arial"/>
          <w:spacing w:val="-4"/>
          <w:sz w:val="20"/>
          <w:szCs w:val="20"/>
        </w:rPr>
        <w:t>07</w:t>
      </w:r>
      <w:bookmarkStart w:id="0" w:name="_GoBack"/>
      <w:bookmarkEnd w:id="0"/>
    </w:p>
    <w:p w:rsidR="004232B4" w:rsidRPr="005476F7" w:rsidRDefault="004232B4" w:rsidP="00085A95">
      <w:pPr>
        <w:spacing w:line="247" w:lineRule="auto"/>
        <w:ind w:firstLine="0"/>
        <w:jc w:val="both"/>
        <w:rPr>
          <w:rFonts w:ascii="Arial" w:hAnsi="Arial" w:cs="Arial"/>
          <w:spacing w:val="-4"/>
          <w:sz w:val="20"/>
          <w:szCs w:val="20"/>
        </w:rPr>
      </w:pPr>
    </w:p>
    <w:p w:rsidR="004232B4" w:rsidRPr="005476F7" w:rsidRDefault="004232B4"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br w:type="page"/>
      </w:r>
    </w:p>
    <w:p w:rsidR="004232B4" w:rsidRPr="005476F7" w:rsidRDefault="004232B4" w:rsidP="00085A95">
      <w:pPr>
        <w:spacing w:line="247" w:lineRule="auto"/>
        <w:ind w:firstLine="0"/>
        <w:jc w:val="center"/>
        <w:rPr>
          <w:rFonts w:ascii="Vanta Bold" w:eastAsia="Times New Roman" w:hAnsi="Vanta Bold" w:cs="Arial"/>
          <w:b/>
          <w:spacing w:val="-4"/>
          <w:szCs w:val="28"/>
          <w:lang w:eastAsia="ru-RU"/>
        </w:rPr>
      </w:pPr>
      <w:r w:rsidRPr="005476F7">
        <w:rPr>
          <w:rFonts w:ascii="Vanta Bold" w:eastAsia="Times New Roman" w:hAnsi="Vanta Bold" w:cs="Arial"/>
          <w:b/>
          <w:spacing w:val="-4"/>
          <w:szCs w:val="28"/>
          <w:lang w:eastAsia="ru-RU"/>
        </w:rPr>
        <w:lastRenderedPageBreak/>
        <w:t>ПЕРЕДМОВА</w:t>
      </w:r>
    </w:p>
    <w:p w:rsidR="00FE37BF" w:rsidRPr="005476F7" w:rsidRDefault="00FE37BF" w:rsidP="00085A95">
      <w:pPr>
        <w:spacing w:line="247" w:lineRule="auto"/>
        <w:ind w:firstLine="397"/>
        <w:jc w:val="both"/>
        <w:rPr>
          <w:rFonts w:ascii="Arial" w:eastAsia="Times New Roman" w:hAnsi="Arial" w:cs="Arial"/>
          <w:spacing w:val="-4"/>
          <w:sz w:val="20"/>
          <w:szCs w:val="20"/>
          <w:lang w:eastAsia="ru-RU"/>
        </w:rPr>
      </w:pP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Шановн</w:t>
      </w:r>
      <w:r w:rsidR="00220C0A" w:rsidRPr="005476F7">
        <w:rPr>
          <w:rFonts w:ascii="Arial" w:eastAsia="Times New Roman" w:hAnsi="Arial" w:cs="Arial"/>
          <w:spacing w:val="-4"/>
          <w:sz w:val="20"/>
          <w:szCs w:val="20"/>
          <w:lang w:eastAsia="ru-RU"/>
        </w:rPr>
        <w:t>е студентство</w:t>
      </w:r>
      <w:r w:rsidRPr="005476F7">
        <w:rPr>
          <w:rFonts w:ascii="Arial" w:eastAsia="Times New Roman" w:hAnsi="Arial" w:cs="Arial"/>
          <w:spacing w:val="-4"/>
          <w:sz w:val="20"/>
          <w:szCs w:val="20"/>
          <w:lang w:eastAsia="ru-RU"/>
        </w:rPr>
        <w:t>!</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Вам пропонується методичний матеріал для опанування навчальної дисципліни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Педагогіки дошкільної</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 тексти лекцій. Тут стисло викладено основні положення цієї сфери наукових знань. Сподіваємось, що вони стануть для Вас </w:t>
      </w:r>
      <w:r w:rsidR="00220C0A" w:rsidRPr="005476F7">
        <w:rPr>
          <w:rFonts w:ascii="Arial" w:eastAsia="Times New Roman" w:hAnsi="Arial" w:cs="Arial"/>
          <w:spacing w:val="-4"/>
          <w:sz w:val="20"/>
          <w:szCs w:val="20"/>
          <w:lang w:eastAsia="ru-RU"/>
        </w:rPr>
        <w:t>належ</w:t>
      </w:r>
      <w:r w:rsidRPr="005476F7">
        <w:rPr>
          <w:rFonts w:ascii="Arial" w:eastAsia="Times New Roman" w:hAnsi="Arial" w:cs="Arial"/>
          <w:spacing w:val="-4"/>
          <w:sz w:val="20"/>
          <w:szCs w:val="20"/>
          <w:lang w:eastAsia="ru-RU"/>
        </w:rPr>
        <w:t>ним орієнтиром і допо</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міжним матеріалом. Вважаємо за необхідне підкреслити, що лише цих матеріалів </w:t>
      </w:r>
      <w:r w:rsidR="00220C0A" w:rsidRPr="005476F7">
        <w:rPr>
          <w:rFonts w:ascii="Arial" w:eastAsia="Times New Roman" w:hAnsi="Arial" w:cs="Arial"/>
          <w:spacing w:val="-4"/>
          <w:sz w:val="20"/>
          <w:szCs w:val="20"/>
          <w:lang w:eastAsia="ru-RU"/>
        </w:rPr>
        <w:t>в</w:t>
      </w:r>
      <w:r w:rsidRPr="005476F7">
        <w:rPr>
          <w:rFonts w:ascii="Arial" w:eastAsia="Times New Roman" w:hAnsi="Arial" w:cs="Arial"/>
          <w:spacing w:val="-4"/>
          <w:sz w:val="20"/>
          <w:szCs w:val="20"/>
          <w:lang w:eastAsia="ru-RU"/>
        </w:rPr>
        <w:t>ам буде недостатньо для якісного й ґрун</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тов</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ного опанування навчального матеріалу. Це лише намічені </w:t>
      </w:r>
      <w:r w:rsidR="00220C0A" w:rsidRPr="005476F7">
        <w:rPr>
          <w:rFonts w:ascii="Arial" w:eastAsia="Times New Roman" w:hAnsi="Arial" w:cs="Arial"/>
          <w:spacing w:val="-4"/>
          <w:sz w:val="20"/>
          <w:szCs w:val="20"/>
          <w:lang w:eastAsia="ru-RU"/>
        </w:rPr>
        <w:t>напрям</w:t>
      </w:r>
      <w:r w:rsidRPr="005476F7">
        <w:rPr>
          <w:rFonts w:ascii="Arial" w:eastAsia="Times New Roman" w:hAnsi="Arial" w:cs="Arial"/>
          <w:spacing w:val="-4"/>
          <w:sz w:val="20"/>
          <w:szCs w:val="20"/>
          <w:lang w:eastAsia="ru-RU"/>
        </w:rPr>
        <w:t xml:space="preserve">и </w:t>
      </w:r>
      <w:r w:rsidR="00220C0A" w:rsidRPr="005476F7">
        <w:rPr>
          <w:rFonts w:ascii="Arial" w:eastAsia="Times New Roman" w:hAnsi="Arial" w:cs="Arial"/>
          <w:spacing w:val="-4"/>
          <w:sz w:val="20"/>
          <w:szCs w:val="20"/>
          <w:lang w:eastAsia="ru-RU"/>
        </w:rPr>
        <w:t>навчальної дисципліни</w:t>
      </w:r>
      <w:r w:rsidRPr="005476F7">
        <w:rPr>
          <w:rFonts w:ascii="Arial" w:eastAsia="Times New Roman" w:hAnsi="Arial" w:cs="Arial"/>
          <w:spacing w:val="-4"/>
          <w:sz w:val="20"/>
          <w:szCs w:val="20"/>
          <w:lang w:eastAsia="ru-RU"/>
        </w:rPr>
        <w:t>.</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Як користуватися методичними матеріалами? Для початку уважно ознайомтеся зі змістом навчально-методичного видання. Після того відшукайте й опрацюйте лекцію, яку Ви прослухали в аудиторії, виділивши її ключові моменти. З</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ясуйте для себе основні поняття теми, за необхідності відшукайте їх у п</w:t>
      </w:r>
      <w:r w:rsidR="00220C0A" w:rsidRPr="005476F7">
        <w:rPr>
          <w:rFonts w:ascii="Arial" w:eastAsia="Times New Roman" w:hAnsi="Arial" w:cs="Arial"/>
          <w:spacing w:val="-4"/>
          <w:sz w:val="20"/>
          <w:szCs w:val="20"/>
          <w:lang w:eastAsia="ru-RU"/>
        </w:rPr>
        <w:t>едаг</w:t>
      </w:r>
      <w:r w:rsidRPr="005476F7">
        <w:rPr>
          <w:rFonts w:ascii="Arial" w:eastAsia="Times New Roman" w:hAnsi="Arial" w:cs="Arial"/>
          <w:spacing w:val="-4"/>
          <w:sz w:val="20"/>
          <w:szCs w:val="20"/>
          <w:lang w:eastAsia="ru-RU"/>
        </w:rPr>
        <w:t>огічному слов</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нику та дайте відповіді на поставлені запитання, які знаходяться у кінці кожної лекції.</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Якщо Ви відчуваєте</w:t>
      </w:r>
      <w:r w:rsidR="00220C0A" w:rsidRPr="005476F7">
        <w:rPr>
          <w:rFonts w:ascii="Arial" w:eastAsia="Times New Roman" w:hAnsi="Arial" w:cs="Arial"/>
          <w:spacing w:val="-4"/>
          <w:sz w:val="20"/>
          <w:szCs w:val="20"/>
          <w:lang w:eastAsia="ru-RU"/>
        </w:rPr>
        <w:t xml:space="preserve"> необхідність розширити знання </w:t>
      </w:r>
      <w:r w:rsidRPr="005476F7">
        <w:rPr>
          <w:rFonts w:ascii="Arial" w:eastAsia="Times New Roman" w:hAnsi="Arial" w:cs="Arial"/>
          <w:spacing w:val="-4"/>
          <w:sz w:val="20"/>
          <w:szCs w:val="20"/>
          <w:lang w:eastAsia="ru-RU"/>
        </w:rPr>
        <w:t>з певної теми, зверніться спочатку до літератури, яка представлена перед кожною лекцією. У кінці книги є перелік основної літератури. Ради</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мо Вам вести </w:t>
      </w:r>
      <w:r w:rsidR="00220C0A" w:rsidRPr="005476F7">
        <w:rPr>
          <w:rFonts w:ascii="Arial" w:eastAsia="Times New Roman" w:hAnsi="Arial" w:cs="Arial"/>
          <w:spacing w:val="-4"/>
          <w:sz w:val="20"/>
          <w:szCs w:val="20"/>
          <w:lang w:eastAsia="ru-RU"/>
        </w:rPr>
        <w:t>коротеньки</w:t>
      </w:r>
      <w:r w:rsidRPr="005476F7">
        <w:rPr>
          <w:rFonts w:ascii="Arial" w:eastAsia="Times New Roman" w:hAnsi="Arial" w:cs="Arial"/>
          <w:spacing w:val="-4"/>
          <w:sz w:val="20"/>
          <w:szCs w:val="20"/>
          <w:lang w:eastAsia="ru-RU"/>
        </w:rPr>
        <w:t xml:space="preserve">й словник для засвоєння основних понять </w:t>
      </w:r>
      <w:r w:rsidR="00220C0A" w:rsidRPr="005476F7">
        <w:rPr>
          <w:rFonts w:ascii="Arial" w:eastAsia="Times New Roman" w:hAnsi="Arial" w:cs="Arial"/>
          <w:spacing w:val="-4"/>
          <w:sz w:val="20"/>
          <w:szCs w:val="20"/>
          <w:lang w:eastAsia="ru-RU"/>
        </w:rPr>
        <w:t>дошкільної педагогіки</w:t>
      </w:r>
      <w:r w:rsidRPr="005476F7">
        <w:rPr>
          <w:rFonts w:ascii="Arial" w:eastAsia="Times New Roman" w:hAnsi="Arial" w:cs="Arial"/>
          <w:spacing w:val="-4"/>
          <w:sz w:val="20"/>
          <w:szCs w:val="20"/>
          <w:lang w:eastAsia="ru-RU"/>
        </w:rPr>
        <w:t>.</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Після опрацювання необхідної інформації буде доцільним ви</w:t>
      </w:r>
      <w:r w:rsidR="00DE5B7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конання самостійної роботи з відповідної теми. Набуті знання Вам знадобляться у майбутній фаховій діяльності</w:t>
      </w:r>
      <w:r w:rsidR="00220C0A" w:rsidRPr="005476F7">
        <w:rPr>
          <w:rFonts w:ascii="Arial" w:eastAsia="Times New Roman" w:hAnsi="Arial" w:cs="Arial"/>
          <w:spacing w:val="-4"/>
          <w:sz w:val="20"/>
          <w:szCs w:val="20"/>
          <w:lang w:eastAsia="ru-RU"/>
        </w:rPr>
        <w:t xml:space="preserve"> та вихованні своїх дітей</w:t>
      </w:r>
      <w:r w:rsidRPr="005476F7">
        <w:rPr>
          <w:rFonts w:ascii="Arial" w:eastAsia="Times New Roman" w:hAnsi="Arial" w:cs="Arial"/>
          <w:spacing w:val="-4"/>
          <w:sz w:val="20"/>
          <w:szCs w:val="20"/>
          <w:lang w:eastAsia="ru-RU"/>
        </w:rPr>
        <w:t xml:space="preserve">. Пропоновані тексти лекцій стануть у нагоді для студентів, які навчаються на спеціальності </w:t>
      </w:r>
      <w:r w:rsidRPr="005476F7">
        <w:rPr>
          <w:rFonts w:ascii="Arial" w:eastAsia="Times New Roman" w:hAnsi="Arial" w:cs="Arial"/>
          <w:i/>
          <w:spacing w:val="-4"/>
          <w:sz w:val="20"/>
          <w:szCs w:val="20"/>
          <w:lang w:eastAsia="ru-RU"/>
        </w:rPr>
        <w:t>Дошкільна освіта</w:t>
      </w:r>
      <w:r w:rsidRPr="005476F7">
        <w:rPr>
          <w:rFonts w:ascii="Arial" w:eastAsia="Times New Roman" w:hAnsi="Arial" w:cs="Arial"/>
          <w:spacing w:val="-4"/>
          <w:sz w:val="20"/>
          <w:szCs w:val="20"/>
          <w:lang w:eastAsia="ru-RU"/>
        </w:rPr>
        <w:t xml:space="preserve">, вихователям </w:t>
      </w:r>
      <w:r w:rsidR="00220C0A" w:rsidRPr="005476F7">
        <w:rPr>
          <w:rFonts w:ascii="Arial" w:eastAsia="Times New Roman" w:hAnsi="Arial" w:cs="Arial"/>
          <w:spacing w:val="-4"/>
          <w:sz w:val="20"/>
          <w:szCs w:val="20"/>
          <w:lang w:eastAsia="ru-RU"/>
        </w:rPr>
        <w:t>ЗДО</w:t>
      </w:r>
      <w:r w:rsidRPr="005476F7">
        <w:rPr>
          <w:rFonts w:ascii="Arial" w:eastAsia="Times New Roman" w:hAnsi="Arial" w:cs="Arial"/>
          <w:spacing w:val="-4"/>
          <w:sz w:val="20"/>
          <w:szCs w:val="20"/>
          <w:lang w:eastAsia="ru-RU"/>
        </w:rPr>
        <w:t xml:space="preserve"> для поглиблення професійних знань, а також для тих, хто бажає відшукати для себе корисну інформацію щодо </w:t>
      </w:r>
      <w:r w:rsidR="00220C0A" w:rsidRPr="005476F7">
        <w:rPr>
          <w:rFonts w:ascii="Arial" w:eastAsia="Times New Roman" w:hAnsi="Arial" w:cs="Arial"/>
          <w:spacing w:val="-4"/>
          <w:sz w:val="20"/>
          <w:szCs w:val="20"/>
          <w:lang w:eastAsia="ru-RU"/>
        </w:rPr>
        <w:t>питання виховання, навчання та розвитку дитини раннього й дошкільного віку</w:t>
      </w:r>
      <w:r w:rsidRPr="005476F7">
        <w:rPr>
          <w:rFonts w:ascii="Arial" w:eastAsia="Times New Roman" w:hAnsi="Arial" w:cs="Arial"/>
          <w:spacing w:val="-4"/>
          <w:sz w:val="20"/>
          <w:szCs w:val="20"/>
          <w:lang w:eastAsia="ru-RU"/>
        </w:rPr>
        <w:t>.</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p>
    <w:p w:rsidR="004232B4" w:rsidRPr="005476F7" w:rsidRDefault="00A25F99"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Успіхів в</w:t>
      </w:r>
      <w:r w:rsidR="004232B4" w:rsidRPr="005476F7">
        <w:rPr>
          <w:rFonts w:ascii="Arial" w:eastAsia="Times New Roman" w:hAnsi="Arial" w:cs="Arial"/>
          <w:spacing w:val="-4"/>
          <w:sz w:val="20"/>
          <w:szCs w:val="20"/>
          <w:lang w:eastAsia="ru-RU"/>
        </w:rPr>
        <w:t>ам у роботі з книгою!</w:t>
      </w:r>
    </w:p>
    <w:p w:rsidR="004232B4" w:rsidRPr="005476F7" w:rsidRDefault="004232B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Автори будуть вдячні за висловлені зауваження і побажання</w:t>
      </w:r>
      <w:r w:rsidR="00B80BFE" w:rsidRPr="005476F7">
        <w:rPr>
          <w:rFonts w:ascii="Arial" w:eastAsia="Times New Roman" w:hAnsi="Arial" w:cs="Arial"/>
          <w:spacing w:val="-4"/>
          <w:sz w:val="20"/>
          <w:szCs w:val="20"/>
          <w:lang w:eastAsia="ru-RU"/>
        </w:rPr>
        <w:t>.</w:t>
      </w:r>
    </w:p>
    <w:p w:rsidR="004232B4" w:rsidRPr="005476F7" w:rsidRDefault="004232B4" w:rsidP="00085A95">
      <w:pPr>
        <w:spacing w:line="247" w:lineRule="auto"/>
        <w:ind w:firstLine="397"/>
        <w:jc w:val="both"/>
        <w:rPr>
          <w:rFonts w:ascii="Arial" w:eastAsia="Calibri" w:hAnsi="Arial" w:cs="Arial"/>
          <w:b/>
          <w:spacing w:val="-4"/>
          <w:sz w:val="20"/>
          <w:szCs w:val="20"/>
        </w:rPr>
      </w:pPr>
      <w:r w:rsidRPr="005476F7">
        <w:rPr>
          <w:rFonts w:ascii="Arial" w:eastAsia="Times New Roman" w:hAnsi="Arial" w:cs="Arial"/>
          <w:b/>
          <w:spacing w:val="-4"/>
          <w:sz w:val="20"/>
          <w:szCs w:val="20"/>
          <w:lang w:eastAsia="ru-RU"/>
        </w:rPr>
        <w:br w:type="page"/>
      </w:r>
    </w:p>
    <w:p w:rsidR="004232B4" w:rsidRPr="005476F7" w:rsidRDefault="00220C0A" w:rsidP="00085A95">
      <w:pPr>
        <w:spacing w:line="247" w:lineRule="auto"/>
        <w:ind w:firstLine="0"/>
        <w:jc w:val="both"/>
        <w:rPr>
          <w:rFonts w:ascii="Vanta Bold" w:hAnsi="Vanta Bold" w:cs="Arial"/>
          <w:b/>
          <w:spacing w:val="-4"/>
          <w:szCs w:val="28"/>
          <w:lang w:val="ru-RU"/>
        </w:rPr>
      </w:pPr>
      <w:r w:rsidRPr="005476F7">
        <w:rPr>
          <w:rFonts w:ascii="Vanta Bold" w:hAnsi="Vanta Bold" w:cs="Arial"/>
          <w:b/>
          <w:spacing w:val="-4"/>
          <w:szCs w:val="28"/>
        </w:rPr>
        <w:lastRenderedPageBreak/>
        <w:t>ЗМІСТОВИЙ МОДУЛЬ 1</w:t>
      </w:r>
    </w:p>
    <w:p w:rsidR="00DE5B7D" w:rsidRPr="005476F7" w:rsidRDefault="00DE5B7D" w:rsidP="00085A95">
      <w:pPr>
        <w:spacing w:line="247" w:lineRule="auto"/>
        <w:ind w:firstLine="0"/>
        <w:jc w:val="both"/>
        <w:rPr>
          <w:rFonts w:ascii="Vanta Bold" w:hAnsi="Vanta Bold" w:cs="Arial"/>
          <w:b/>
          <w:spacing w:val="-4"/>
          <w:sz w:val="20"/>
          <w:szCs w:val="28"/>
        </w:rPr>
      </w:pPr>
    </w:p>
    <w:p w:rsidR="00220C0A" w:rsidRPr="005476F7" w:rsidRDefault="00220C0A" w:rsidP="00085A95">
      <w:pPr>
        <w:spacing w:line="247" w:lineRule="auto"/>
        <w:ind w:firstLine="0"/>
        <w:rPr>
          <w:rFonts w:ascii="Vanta Bold" w:hAnsi="Vanta Bold" w:cs="Arial"/>
          <w:b/>
          <w:spacing w:val="-4"/>
          <w:szCs w:val="28"/>
          <w:lang w:val="ru-RU"/>
        </w:rPr>
      </w:pPr>
      <w:r w:rsidRPr="005476F7">
        <w:rPr>
          <w:rFonts w:ascii="Vanta Bold" w:hAnsi="Vanta Bold" w:cs="Arial"/>
          <w:b/>
          <w:spacing w:val="-4"/>
          <w:szCs w:val="28"/>
        </w:rPr>
        <w:t>ЗАГАЛЬНІ ПОЛОЖЕННЯ ПЕДАГОГІКИ ДОШКІЛЬНОЇ</w:t>
      </w:r>
    </w:p>
    <w:p w:rsidR="00220C0A" w:rsidRPr="005476F7" w:rsidRDefault="00DE5B7D" w:rsidP="00085A95">
      <w:pPr>
        <w:spacing w:line="247" w:lineRule="auto"/>
        <w:ind w:firstLine="0"/>
        <w:jc w:val="both"/>
        <w:rPr>
          <w:rFonts w:ascii="Arial" w:hAnsi="Arial" w:cs="Arial"/>
          <w:b/>
          <w:spacing w:val="-4"/>
          <w:sz w:val="20"/>
          <w:szCs w:val="20"/>
          <w:lang w:val="ru-RU"/>
        </w:rPr>
      </w:pPr>
      <w:r w:rsidRPr="005476F7">
        <w:rPr>
          <w:rFonts w:ascii="Arial" w:hAnsi="Arial" w:cs="Arial"/>
          <w:b/>
          <w:spacing w:val="-4"/>
          <w:sz w:val="20"/>
          <w:szCs w:val="20"/>
          <w:lang w:val="ru-RU"/>
        </w:rPr>
        <w:t>_________________________________________________________</w:t>
      </w:r>
    </w:p>
    <w:p w:rsidR="00220C0A" w:rsidRPr="005476F7" w:rsidRDefault="00220C0A" w:rsidP="00085A95">
      <w:pPr>
        <w:spacing w:line="247" w:lineRule="auto"/>
        <w:ind w:firstLine="0"/>
        <w:jc w:val="center"/>
        <w:rPr>
          <w:rFonts w:ascii="Arial" w:hAnsi="Arial" w:cs="Arial"/>
          <w:b/>
          <w:spacing w:val="-4"/>
          <w:sz w:val="14"/>
          <w:szCs w:val="20"/>
          <w:lang w:val="ru-RU"/>
        </w:rPr>
      </w:pPr>
    </w:p>
    <w:p w:rsidR="00220C0A" w:rsidRPr="005476F7" w:rsidRDefault="00220C0A" w:rsidP="00085A95">
      <w:pPr>
        <w:spacing w:line="240" w:lineRule="auto"/>
        <w:ind w:firstLine="0"/>
        <w:jc w:val="center"/>
        <w:rPr>
          <w:rFonts w:ascii="Arial" w:hAnsi="Arial" w:cs="Arial"/>
          <w:spacing w:val="-4"/>
          <w:sz w:val="18"/>
          <w:szCs w:val="20"/>
          <w:lang w:val="ru-RU"/>
        </w:rPr>
      </w:pPr>
    </w:p>
    <w:p w:rsidR="00A25F99" w:rsidRPr="005476F7" w:rsidRDefault="00220C0A" w:rsidP="00085A95">
      <w:pPr>
        <w:spacing w:line="240" w:lineRule="auto"/>
        <w:ind w:firstLine="0"/>
        <w:jc w:val="center"/>
        <w:rPr>
          <w:rFonts w:ascii="Arial" w:eastAsia="Times New Roman" w:hAnsi="Arial" w:cs="Arial"/>
          <w:b/>
          <w:i/>
          <w:spacing w:val="-4"/>
          <w:sz w:val="20"/>
          <w:szCs w:val="20"/>
          <w:lang w:val="ru-RU" w:eastAsia="ru-RU"/>
        </w:rPr>
      </w:pPr>
      <w:r w:rsidRPr="005476F7">
        <w:rPr>
          <w:rFonts w:ascii="Arial" w:eastAsia="Times New Roman" w:hAnsi="Arial" w:cs="Arial"/>
          <w:b/>
          <w:i/>
          <w:spacing w:val="-4"/>
          <w:sz w:val="20"/>
          <w:szCs w:val="20"/>
          <w:lang w:eastAsia="ru-RU"/>
        </w:rPr>
        <w:t xml:space="preserve">Лекція </w:t>
      </w:r>
      <w:r w:rsidR="00A25F99" w:rsidRPr="005476F7">
        <w:rPr>
          <w:rFonts w:ascii="Arial" w:eastAsia="Times New Roman" w:hAnsi="Arial" w:cs="Arial"/>
          <w:b/>
          <w:i/>
          <w:spacing w:val="-4"/>
          <w:sz w:val="20"/>
          <w:szCs w:val="20"/>
          <w:lang w:val="ru-RU" w:eastAsia="ru-RU"/>
        </w:rPr>
        <w:t>1</w:t>
      </w:r>
    </w:p>
    <w:p w:rsidR="00220C0A" w:rsidRPr="005476F7" w:rsidRDefault="00220C0A" w:rsidP="00085A95">
      <w:pPr>
        <w:spacing w:line="240" w:lineRule="auto"/>
        <w:ind w:firstLine="0"/>
        <w:jc w:val="center"/>
        <w:rPr>
          <w:rFonts w:ascii="Arial" w:hAnsi="Arial" w:cs="Arial"/>
          <w:b/>
          <w:spacing w:val="-4"/>
          <w:sz w:val="20"/>
          <w:szCs w:val="20"/>
          <w:lang w:val="ru-RU"/>
        </w:rPr>
      </w:pPr>
      <w:r w:rsidRPr="005476F7">
        <w:rPr>
          <w:rFonts w:ascii="Arial" w:hAnsi="Arial" w:cs="Arial"/>
          <w:b/>
          <w:i/>
          <w:spacing w:val="-4"/>
          <w:sz w:val="20"/>
          <w:szCs w:val="20"/>
        </w:rPr>
        <w:t xml:space="preserve">ПЕДАГОГІКА ДОШКІЛЬНА </w:t>
      </w:r>
      <w:r w:rsidRPr="005476F7">
        <w:rPr>
          <w:rFonts w:ascii="Arial" w:hAnsi="Arial" w:cs="Arial"/>
          <w:b/>
          <w:i/>
          <w:spacing w:val="-4"/>
          <w:sz w:val="20"/>
          <w:szCs w:val="20"/>
          <w:lang w:val="ru-RU"/>
        </w:rPr>
        <w:t>–</w:t>
      </w:r>
      <w:r w:rsidRPr="005476F7">
        <w:rPr>
          <w:rFonts w:ascii="Arial" w:hAnsi="Arial" w:cs="Arial"/>
          <w:b/>
          <w:i/>
          <w:spacing w:val="-4"/>
          <w:sz w:val="20"/>
          <w:szCs w:val="20"/>
        </w:rPr>
        <w:t xml:space="preserve"> НАУКА ПРО ВИХОВАННЯ ДИТИНИ</w:t>
      </w:r>
    </w:p>
    <w:p w:rsidR="00A25F99" w:rsidRPr="005476F7" w:rsidRDefault="00A25F99" w:rsidP="00085A95">
      <w:pPr>
        <w:spacing w:line="240" w:lineRule="auto"/>
        <w:ind w:firstLine="397"/>
        <w:jc w:val="center"/>
        <w:rPr>
          <w:rFonts w:ascii="Arial" w:eastAsia="Times New Roman" w:hAnsi="Arial" w:cs="Arial"/>
          <w:i/>
          <w:spacing w:val="-4"/>
          <w:sz w:val="18"/>
          <w:szCs w:val="20"/>
          <w:lang w:val="ru-RU" w:eastAsia="ru-RU"/>
        </w:rPr>
      </w:pPr>
    </w:p>
    <w:p w:rsidR="00220C0A" w:rsidRPr="005476F7" w:rsidRDefault="00220C0A" w:rsidP="00085A95">
      <w:pPr>
        <w:spacing w:line="240" w:lineRule="auto"/>
        <w:ind w:firstLine="0"/>
        <w:jc w:val="center"/>
        <w:rPr>
          <w:rFonts w:ascii="Arial" w:hAnsi="Arial" w:cs="Arial"/>
          <w:i/>
          <w:spacing w:val="-4"/>
          <w:sz w:val="20"/>
          <w:szCs w:val="20"/>
          <w:lang w:val="ru-RU"/>
        </w:rPr>
      </w:pPr>
      <w:r w:rsidRPr="005476F7">
        <w:rPr>
          <w:rFonts w:ascii="Arial" w:eastAsia="Times New Roman" w:hAnsi="Arial" w:cs="Arial"/>
          <w:i/>
          <w:spacing w:val="-4"/>
          <w:sz w:val="20"/>
          <w:szCs w:val="20"/>
          <w:lang w:val="ru-RU" w:eastAsia="ru-RU"/>
        </w:rPr>
        <w:t>План</w:t>
      </w:r>
    </w:p>
    <w:p w:rsidR="00220C0A" w:rsidRPr="005476F7" w:rsidRDefault="00220C0A" w:rsidP="00085A95">
      <w:pPr>
        <w:pStyle w:val="a3"/>
        <w:numPr>
          <w:ilvl w:val="0"/>
          <w:numId w:val="1"/>
        </w:numPr>
        <w:spacing w:line="240" w:lineRule="auto"/>
        <w:ind w:left="0" w:firstLine="397"/>
        <w:jc w:val="both"/>
        <w:rPr>
          <w:rFonts w:ascii="Arial" w:hAnsi="Arial" w:cs="Arial"/>
          <w:spacing w:val="-10"/>
          <w:sz w:val="20"/>
          <w:szCs w:val="20"/>
        </w:rPr>
      </w:pPr>
      <w:r w:rsidRPr="005476F7">
        <w:rPr>
          <w:rFonts w:ascii="Arial" w:hAnsi="Arial" w:cs="Arial"/>
          <w:spacing w:val="-10"/>
          <w:sz w:val="20"/>
          <w:szCs w:val="20"/>
        </w:rPr>
        <w:t>Педагогіка дошкільна – наука про виховання дітей дошкіль</w:t>
      </w:r>
      <w:r w:rsidR="00445A68" w:rsidRPr="005476F7">
        <w:rPr>
          <w:rFonts w:ascii="Arial" w:hAnsi="Arial" w:cs="Arial"/>
          <w:spacing w:val="-10"/>
          <w:sz w:val="20"/>
          <w:szCs w:val="20"/>
        </w:rPr>
        <w:softHyphen/>
      </w:r>
      <w:r w:rsidRPr="005476F7">
        <w:rPr>
          <w:rFonts w:ascii="Arial" w:hAnsi="Arial" w:cs="Arial"/>
          <w:spacing w:val="-10"/>
          <w:sz w:val="20"/>
          <w:szCs w:val="20"/>
        </w:rPr>
        <w:t>но</w:t>
      </w:r>
      <w:r w:rsidR="00305493" w:rsidRPr="005476F7">
        <w:rPr>
          <w:rFonts w:ascii="Arial" w:hAnsi="Arial" w:cs="Arial"/>
          <w:spacing w:val="-10"/>
          <w:sz w:val="20"/>
          <w:szCs w:val="20"/>
        </w:rPr>
        <w:softHyphen/>
      </w:r>
      <w:r w:rsidRPr="005476F7">
        <w:rPr>
          <w:rFonts w:ascii="Arial" w:hAnsi="Arial" w:cs="Arial"/>
          <w:spacing w:val="-10"/>
          <w:sz w:val="20"/>
          <w:szCs w:val="20"/>
        </w:rPr>
        <w:t>г</w:t>
      </w:r>
      <w:r w:rsidR="00305493" w:rsidRPr="005476F7">
        <w:rPr>
          <w:rFonts w:ascii="Arial" w:hAnsi="Arial" w:cs="Arial"/>
          <w:spacing w:val="-10"/>
          <w:sz w:val="20"/>
          <w:szCs w:val="20"/>
        </w:rPr>
        <w:softHyphen/>
      </w:r>
      <w:r w:rsidRPr="005476F7">
        <w:rPr>
          <w:rFonts w:ascii="Arial" w:hAnsi="Arial" w:cs="Arial"/>
          <w:spacing w:val="-10"/>
          <w:sz w:val="20"/>
          <w:szCs w:val="20"/>
        </w:rPr>
        <w:t>о</w:t>
      </w:r>
      <w:r w:rsidR="00305493" w:rsidRPr="005476F7">
        <w:rPr>
          <w:rFonts w:ascii="Arial" w:hAnsi="Arial" w:cs="Arial"/>
          <w:spacing w:val="-10"/>
          <w:sz w:val="20"/>
          <w:szCs w:val="20"/>
        </w:rPr>
        <w:t xml:space="preserve"> </w:t>
      </w:r>
      <w:r w:rsidRPr="005476F7">
        <w:rPr>
          <w:rFonts w:ascii="Arial" w:hAnsi="Arial" w:cs="Arial"/>
          <w:spacing w:val="-10"/>
          <w:sz w:val="20"/>
          <w:szCs w:val="20"/>
        </w:rPr>
        <w:t>віку</w:t>
      </w:r>
      <w:r w:rsidR="00B80BFE" w:rsidRPr="005476F7">
        <w:rPr>
          <w:rFonts w:ascii="Arial" w:hAnsi="Arial" w:cs="Arial"/>
          <w:spacing w:val="-10"/>
          <w:sz w:val="20"/>
          <w:szCs w:val="20"/>
        </w:rPr>
        <w:t>:</w:t>
      </w:r>
    </w:p>
    <w:p w:rsidR="00220C0A" w:rsidRPr="005476F7" w:rsidRDefault="00220C0A" w:rsidP="00085A95">
      <w:pPr>
        <w:pStyle w:val="a3"/>
        <w:spacing w:line="240" w:lineRule="auto"/>
        <w:ind w:left="0"/>
        <w:jc w:val="both"/>
        <w:rPr>
          <w:rFonts w:ascii="Arial" w:hAnsi="Arial" w:cs="Arial"/>
          <w:spacing w:val="-4"/>
          <w:sz w:val="20"/>
          <w:szCs w:val="20"/>
        </w:rPr>
      </w:pPr>
      <w:r w:rsidRPr="005476F7">
        <w:rPr>
          <w:rFonts w:ascii="Arial" w:hAnsi="Arial" w:cs="Arial"/>
          <w:spacing w:val="-4"/>
          <w:sz w:val="20"/>
          <w:szCs w:val="20"/>
        </w:rPr>
        <w:t>а) особливості дітей дошкільного віку;</w:t>
      </w:r>
    </w:p>
    <w:p w:rsidR="00220C0A" w:rsidRPr="005476F7" w:rsidRDefault="00220C0A" w:rsidP="00085A95">
      <w:pPr>
        <w:pStyle w:val="a3"/>
        <w:spacing w:line="240" w:lineRule="auto"/>
        <w:ind w:left="0"/>
        <w:jc w:val="both"/>
        <w:rPr>
          <w:rFonts w:ascii="Arial" w:hAnsi="Arial" w:cs="Arial"/>
          <w:spacing w:val="-4"/>
          <w:sz w:val="20"/>
          <w:szCs w:val="20"/>
        </w:rPr>
      </w:pPr>
      <w:r w:rsidRPr="005476F7">
        <w:rPr>
          <w:rFonts w:ascii="Arial" w:hAnsi="Arial" w:cs="Arial"/>
          <w:spacing w:val="-4"/>
          <w:sz w:val="20"/>
          <w:szCs w:val="20"/>
        </w:rPr>
        <w:t>б) основні поняття дошкільної педагогіки;</w:t>
      </w:r>
    </w:p>
    <w:p w:rsidR="00220C0A" w:rsidRPr="005476F7" w:rsidRDefault="00220C0A" w:rsidP="00085A95">
      <w:pPr>
        <w:pStyle w:val="a3"/>
        <w:spacing w:line="240" w:lineRule="auto"/>
        <w:ind w:left="0"/>
        <w:jc w:val="both"/>
        <w:rPr>
          <w:rFonts w:ascii="Arial" w:hAnsi="Arial" w:cs="Arial"/>
          <w:spacing w:val="-4"/>
          <w:sz w:val="20"/>
          <w:szCs w:val="20"/>
        </w:rPr>
      </w:pPr>
      <w:r w:rsidRPr="005476F7">
        <w:rPr>
          <w:rFonts w:ascii="Arial" w:hAnsi="Arial" w:cs="Arial"/>
          <w:spacing w:val="-4"/>
          <w:sz w:val="20"/>
          <w:szCs w:val="20"/>
        </w:rPr>
        <w:t>в) джерела дошкільної педагогіки</w:t>
      </w:r>
      <w:r w:rsidR="00B80BFE" w:rsidRPr="005476F7">
        <w:rPr>
          <w:rFonts w:ascii="Arial" w:hAnsi="Arial" w:cs="Arial"/>
          <w:spacing w:val="-4"/>
          <w:sz w:val="20"/>
          <w:szCs w:val="20"/>
        </w:rPr>
        <w:t>;</w:t>
      </w:r>
    </w:p>
    <w:p w:rsidR="00220C0A" w:rsidRPr="005476F7" w:rsidRDefault="00220C0A" w:rsidP="00085A95">
      <w:pPr>
        <w:pStyle w:val="a3"/>
        <w:spacing w:line="240" w:lineRule="auto"/>
        <w:ind w:left="0"/>
        <w:jc w:val="both"/>
        <w:rPr>
          <w:rFonts w:ascii="Arial" w:hAnsi="Arial" w:cs="Arial"/>
          <w:spacing w:val="-4"/>
          <w:sz w:val="20"/>
          <w:szCs w:val="20"/>
        </w:rPr>
      </w:pPr>
      <w:r w:rsidRPr="005476F7">
        <w:rPr>
          <w:rFonts w:ascii="Arial" w:hAnsi="Arial" w:cs="Arial"/>
          <w:spacing w:val="-4"/>
          <w:sz w:val="20"/>
          <w:szCs w:val="20"/>
        </w:rPr>
        <w:t>г) завдання педагогіки дошкільної.</w:t>
      </w:r>
    </w:p>
    <w:p w:rsidR="00220C0A" w:rsidRPr="005476F7" w:rsidRDefault="00220C0A" w:rsidP="00085A95">
      <w:pPr>
        <w:pStyle w:val="a3"/>
        <w:numPr>
          <w:ilvl w:val="0"/>
          <w:numId w:val="1"/>
        </w:numPr>
        <w:spacing w:line="240" w:lineRule="auto"/>
        <w:ind w:left="0" w:firstLine="397"/>
        <w:jc w:val="both"/>
        <w:rPr>
          <w:rFonts w:ascii="Arial" w:hAnsi="Arial" w:cs="Arial"/>
          <w:spacing w:val="-4"/>
          <w:sz w:val="20"/>
          <w:szCs w:val="20"/>
        </w:rPr>
      </w:pPr>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язок педагогіки дошкільної з іншими науками.</w:t>
      </w:r>
    </w:p>
    <w:p w:rsidR="00220C0A" w:rsidRPr="005476F7" w:rsidRDefault="00220C0A" w:rsidP="00085A95">
      <w:pPr>
        <w:pStyle w:val="a3"/>
        <w:numPr>
          <w:ilvl w:val="0"/>
          <w:numId w:val="1"/>
        </w:numPr>
        <w:spacing w:line="240" w:lineRule="auto"/>
        <w:ind w:left="0" w:firstLine="397"/>
        <w:jc w:val="both"/>
        <w:rPr>
          <w:rFonts w:ascii="Arial" w:hAnsi="Arial" w:cs="Arial"/>
          <w:spacing w:val="-4"/>
          <w:sz w:val="20"/>
          <w:szCs w:val="20"/>
        </w:rPr>
      </w:pPr>
      <w:r w:rsidRPr="005476F7">
        <w:rPr>
          <w:rFonts w:ascii="Arial" w:hAnsi="Arial" w:cs="Arial"/>
          <w:spacing w:val="-4"/>
          <w:sz w:val="20"/>
          <w:szCs w:val="20"/>
        </w:rPr>
        <w:t>Методи педагогіки дошкільної.</w:t>
      </w:r>
    </w:p>
    <w:p w:rsidR="00220C0A" w:rsidRPr="005476F7" w:rsidRDefault="00220C0A" w:rsidP="00085A95">
      <w:pPr>
        <w:spacing w:line="240" w:lineRule="auto"/>
        <w:ind w:firstLine="397"/>
        <w:jc w:val="both"/>
        <w:rPr>
          <w:rFonts w:ascii="Arial" w:eastAsia="Times New Roman" w:hAnsi="Arial" w:cs="Arial"/>
          <w:b/>
          <w:i/>
          <w:spacing w:val="-4"/>
          <w:sz w:val="14"/>
          <w:szCs w:val="20"/>
          <w:lang w:eastAsia="ru-RU"/>
        </w:rPr>
      </w:pPr>
    </w:p>
    <w:p w:rsidR="00220C0A" w:rsidRPr="005476F7" w:rsidRDefault="00220C0A" w:rsidP="00085A95">
      <w:pPr>
        <w:spacing w:line="240" w:lineRule="auto"/>
        <w:ind w:firstLine="0"/>
        <w:jc w:val="center"/>
        <w:rPr>
          <w:rFonts w:ascii="Arial" w:hAnsi="Arial" w:cs="Arial"/>
          <w:i/>
          <w:spacing w:val="-4"/>
          <w:sz w:val="20"/>
          <w:szCs w:val="20"/>
        </w:rPr>
      </w:pPr>
      <w:r w:rsidRPr="005476F7">
        <w:rPr>
          <w:rFonts w:ascii="Arial" w:eastAsia="Times New Roman" w:hAnsi="Arial" w:cs="Arial"/>
          <w:b/>
          <w:i/>
          <w:spacing w:val="-4"/>
          <w:sz w:val="20"/>
          <w:szCs w:val="20"/>
          <w:lang w:eastAsia="ru-RU"/>
        </w:rPr>
        <w:t>ЛІТЕРАТУРА</w:t>
      </w:r>
    </w:p>
    <w:p w:rsidR="00220C0A" w:rsidRPr="005476F7" w:rsidRDefault="00220C0A" w:rsidP="00085A95">
      <w:pPr>
        <w:spacing w:line="240" w:lineRule="auto"/>
        <w:ind w:firstLine="397"/>
        <w:jc w:val="both"/>
        <w:rPr>
          <w:rFonts w:ascii="Arial" w:hAnsi="Arial" w:cs="Arial"/>
          <w:i/>
          <w:spacing w:val="-4"/>
          <w:sz w:val="14"/>
          <w:szCs w:val="20"/>
        </w:rPr>
      </w:pP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proofErr w:type="spellStart"/>
      <w:r w:rsidRPr="005476F7">
        <w:rPr>
          <w:rFonts w:ascii="Arial" w:eastAsia="Calibri" w:hAnsi="Arial" w:cs="Arial"/>
          <w:spacing w:val="-4"/>
          <w:sz w:val="20"/>
          <w:szCs w:val="20"/>
          <w:lang w:val="ru-RU" w:eastAsia="ru-RU"/>
        </w:rPr>
        <w:t>Айдашева</w:t>
      </w:r>
      <w:proofErr w:type="spellEnd"/>
      <w:r w:rsidRPr="005476F7">
        <w:rPr>
          <w:rFonts w:ascii="Arial" w:eastAsia="Calibri" w:hAnsi="Arial" w:cs="Arial"/>
          <w:spacing w:val="-4"/>
          <w:sz w:val="20"/>
          <w:szCs w:val="20"/>
          <w:lang w:val="ru-RU" w:eastAsia="ru-RU"/>
        </w:rPr>
        <w:t xml:space="preserve"> Г., Пичугина Н., </w:t>
      </w:r>
      <w:proofErr w:type="spellStart"/>
      <w:r w:rsidRPr="005476F7">
        <w:rPr>
          <w:rFonts w:ascii="Arial" w:eastAsia="Calibri" w:hAnsi="Arial" w:cs="Arial"/>
          <w:spacing w:val="-4"/>
          <w:sz w:val="20"/>
          <w:szCs w:val="20"/>
          <w:lang w:val="ru-RU" w:eastAsia="ru-RU"/>
        </w:rPr>
        <w:t>Ассаулова</w:t>
      </w:r>
      <w:proofErr w:type="spellEnd"/>
      <w:r w:rsidRPr="005476F7">
        <w:rPr>
          <w:rFonts w:ascii="Arial" w:eastAsia="Calibri" w:hAnsi="Arial" w:cs="Arial"/>
          <w:spacing w:val="-4"/>
          <w:sz w:val="20"/>
          <w:szCs w:val="20"/>
          <w:lang w:val="ru-RU" w:eastAsia="ru-RU"/>
        </w:rPr>
        <w:t> С. Дошкольная педа</w:t>
      </w:r>
      <w:r w:rsidR="00445A68" w:rsidRPr="005476F7">
        <w:rPr>
          <w:rFonts w:ascii="Arial" w:eastAsia="Calibri" w:hAnsi="Arial" w:cs="Arial"/>
          <w:spacing w:val="-4"/>
          <w:sz w:val="20"/>
          <w:szCs w:val="20"/>
          <w:lang w:val="ru-RU" w:eastAsia="ru-RU"/>
        </w:rPr>
        <w:softHyphen/>
      </w:r>
      <w:r w:rsidRPr="005476F7">
        <w:rPr>
          <w:rFonts w:ascii="Arial" w:eastAsia="Calibri" w:hAnsi="Arial" w:cs="Arial"/>
          <w:spacing w:val="-4"/>
          <w:sz w:val="20"/>
          <w:szCs w:val="20"/>
          <w:lang w:val="ru-RU" w:eastAsia="ru-RU"/>
        </w:rPr>
        <w:t>го</w:t>
      </w:r>
      <w:r w:rsidR="00445A68" w:rsidRPr="005476F7">
        <w:rPr>
          <w:rFonts w:ascii="Arial" w:eastAsia="Calibri" w:hAnsi="Arial" w:cs="Arial"/>
          <w:spacing w:val="-4"/>
          <w:sz w:val="20"/>
          <w:szCs w:val="20"/>
          <w:lang w:val="ru-RU" w:eastAsia="ru-RU"/>
        </w:rPr>
        <w:softHyphen/>
      </w:r>
      <w:r w:rsidRPr="005476F7">
        <w:rPr>
          <w:rFonts w:ascii="Arial" w:eastAsia="Calibri" w:hAnsi="Arial" w:cs="Arial"/>
          <w:spacing w:val="-4"/>
          <w:sz w:val="20"/>
          <w:szCs w:val="20"/>
          <w:lang w:val="ru-RU" w:eastAsia="ru-RU"/>
        </w:rPr>
        <w:t>гика</w:t>
      </w:r>
      <w:r w:rsidR="00B80BFE" w:rsidRPr="005476F7">
        <w:rPr>
          <w:rFonts w:ascii="Arial" w:eastAsia="Calibri" w:hAnsi="Arial" w:cs="Arial"/>
          <w:spacing w:val="-4"/>
          <w:sz w:val="20"/>
          <w:szCs w:val="20"/>
          <w:lang w:val="ru-RU" w:eastAsia="ru-RU"/>
        </w:rPr>
        <w:t>:</w:t>
      </w:r>
      <w:r w:rsidRPr="005476F7">
        <w:rPr>
          <w:rFonts w:ascii="Arial" w:eastAsia="Calibri" w:hAnsi="Arial" w:cs="Arial"/>
          <w:spacing w:val="-4"/>
          <w:sz w:val="20"/>
          <w:szCs w:val="20"/>
          <w:lang w:val="ru-RU" w:eastAsia="ru-RU"/>
        </w:rPr>
        <w:t xml:space="preserve"> </w:t>
      </w:r>
      <w:r w:rsidR="00B80BFE" w:rsidRPr="005476F7">
        <w:rPr>
          <w:rFonts w:ascii="Arial" w:eastAsia="Calibri" w:hAnsi="Arial" w:cs="Arial"/>
          <w:spacing w:val="-4"/>
          <w:sz w:val="20"/>
          <w:szCs w:val="20"/>
          <w:lang w:val="ru-RU" w:eastAsia="ru-RU"/>
        </w:rPr>
        <w:t>к</w:t>
      </w:r>
      <w:r w:rsidRPr="005476F7">
        <w:rPr>
          <w:rFonts w:ascii="Arial" w:eastAsia="Calibri" w:hAnsi="Arial" w:cs="Arial"/>
          <w:spacing w:val="-4"/>
          <w:sz w:val="20"/>
          <w:szCs w:val="20"/>
          <w:lang w:val="ru-RU" w:eastAsia="ru-RU"/>
        </w:rPr>
        <w:t>онспект лекций. Р</w:t>
      </w:r>
      <w:r w:rsidR="00903C45" w:rsidRPr="005476F7">
        <w:rPr>
          <w:rFonts w:ascii="Arial" w:eastAsia="Calibri" w:hAnsi="Arial" w:cs="Arial"/>
          <w:spacing w:val="-4"/>
          <w:sz w:val="20"/>
          <w:szCs w:val="20"/>
          <w:lang w:val="ru-RU" w:eastAsia="ru-RU"/>
        </w:rPr>
        <w:t>остов-на-Дону</w:t>
      </w:r>
      <w:r w:rsidRPr="005476F7">
        <w:rPr>
          <w:rFonts w:ascii="Arial" w:eastAsia="Calibri" w:hAnsi="Arial" w:cs="Arial"/>
          <w:spacing w:val="-4"/>
          <w:sz w:val="20"/>
          <w:szCs w:val="20"/>
          <w:lang w:val="ru-RU" w:eastAsia="ru-RU"/>
        </w:rPr>
        <w:t>: Феникс, 2004. 384 с.</w:t>
      </w:r>
    </w:p>
    <w:p w:rsidR="00220C0A" w:rsidRPr="005476F7" w:rsidRDefault="00220C0A" w:rsidP="00085A95">
      <w:pPr>
        <w:pStyle w:val="a3"/>
        <w:numPr>
          <w:ilvl w:val="0"/>
          <w:numId w:val="3"/>
        </w:numPr>
        <w:spacing w:line="240" w:lineRule="auto"/>
        <w:ind w:left="0" w:firstLine="397"/>
        <w:jc w:val="both"/>
        <w:rPr>
          <w:rFonts w:ascii="Arial" w:hAnsi="Arial" w:cs="Arial"/>
          <w:spacing w:val="-8"/>
          <w:sz w:val="20"/>
          <w:szCs w:val="20"/>
        </w:rPr>
      </w:pPr>
      <w:r w:rsidRPr="005476F7">
        <w:rPr>
          <w:rFonts w:ascii="Arial" w:eastAsia="Times New Roman" w:hAnsi="Arial" w:cs="Arial"/>
          <w:spacing w:val="-8"/>
          <w:sz w:val="20"/>
          <w:szCs w:val="20"/>
          <w:lang w:eastAsia="ru-RU"/>
        </w:rPr>
        <w:t>Базовий компонент дошкільної освіти України. К</w:t>
      </w:r>
      <w:r w:rsidR="00445A68" w:rsidRPr="005476F7">
        <w:rPr>
          <w:rFonts w:ascii="Arial" w:eastAsia="Times New Roman" w:hAnsi="Arial" w:cs="Arial"/>
          <w:spacing w:val="-8"/>
          <w:sz w:val="20"/>
          <w:szCs w:val="20"/>
          <w:lang w:eastAsia="ru-RU"/>
        </w:rPr>
        <w:t>иїв</w:t>
      </w:r>
      <w:r w:rsidRPr="005476F7">
        <w:rPr>
          <w:rFonts w:ascii="Arial" w:eastAsia="Times New Roman" w:hAnsi="Arial" w:cs="Arial"/>
          <w:spacing w:val="-8"/>
          <w:sz w:val="20"/>
          <w:szCs w:val="20"/>
          <w:lang w:eastAsia="ru-RU"/>
        </w:rPr>
        <w:t>, 2012. 25</w:t>
      </w:r>
      <w:r w:rsidR="00445A68" w:rsidRPr="005476F7">
        <w:rPr>
          <w:rFonts w:ascii="Arial" w:eastAsia="Times New Roman" w:hAnsi="Arial" w:cs="Arial"/>
          <w:spacing w:val="-8"/>
          <w:sz w:val="20"/>
          <w:szCs w:val="20"/>
          <w:lang w:eastAsia="ru-RU"/>
        </w:rPr>
        <w:t xml:space="preserve"> </w:t>
      </w:r>
      <w:r w:rsidRPr="005476F7">
        <w:rPr>
          <w:rFonts w:ascii="Arial" w:eastAsia="Times New Roman" w:hAnsi="Arial" w:cs="Arial"/>
          <w:spacing w:val="-8"/>
          <w:sz w:val="20"/>
          <w:szCs w:val="20"/>
          <w:lang w:eastAsia="ru-RU"/>
        </w:rPr>
        <w:t>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445A68"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445A68" w:rsidRPr="005476F7">
        <w:rPr>
          <w:rFonts w:ascii="Arial" w:hAnsi="Arial" w:cs="Arial"/>
          <w:spacing w:val="-4"/>
          <w:sz w:val="20"/>
          <w:szCs w:val="20"/>
        </w:rPr>
        <w:t>иїв</w:t>
      </w:r>
      <w:r w:rsidRPr="005476F7">
        <w:rPr>
          <w:rFonts w:ascii="Arial" w:hAnsi="Arial" w:cs="Arial"/>
          <w:spacing w:val="-4"/>
          <w:sz w:val="20"/>
          <w:szCs w:val="20"/>
        </w:rPr>
        <w:t>: Вища школа</w:t>
      </w:r>
      <w:r w:rsidR="00445A68" w:rsidRPr="005476F7">
        <w:rPr>
          <w:rFonts w:ascii="Arial" w:hAnsi="Arial" w:cs="Arial"/>
          <w:spacing w:val="-4"/>
          <w:sz w:val="20"/>
          <w:szCs w:val="20"/>
        </w:rPr>
        <w:t>,</w:t>
      </w:r>
      <w:r w:rsidRPr="005476F7">
        <w:rPr>
          <w:rFonts w:ascii="Arial" w:hAnsi="Arial" w:cs="Arial"/>
          <w:spacing w:val="-4"/>
          <w:sz w:val="20"/>
          <w:szCs w:val="20"/>
        </w:rPr>
        <w:t xml:space="preserve"> 1987. 181 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r w:rsidRPr="005476F7">
        <w:rPr>
          <w:rFonts w:ascii="Arial" w:eastAsia="Calibri" w:hAnsi="Arial" w:cs="Arial"/>
          <w:spacing w:val="-4"/>
          <w:sz w:val="20"/>
          <w:szCs w:val="20"/>
          <w:lang w:val="ru-RU" w:eastAsia="ru-RU"/>
        </w:rPr>
        <w:t xml:space="preserve">Куликова Т., Козлова С. Дошкольная педагогика: </w:t>
      </w:r>
      <w:r w:rsidR="00F71CCA" w:rsidRPr="005476F7">
        <w:rPr>
          <w:rFonts w:ascii="Arial" w:eastAsia="Calibri" w:hAnsi="Arial" w:cs="Arial"/>
          <w:spacing w:val="-4"/>
          <w:sz w:val="20"/>
          <w:szCs w:val="20"/>
          <w:lang w:val="ru-RU" w:eastAsia="ru-RU"/>
        </w:rPr>
        <w:t>учеб</w:t>
      </w:r>
      <w:r w:rsidRPr="005476F7">
        <w:rPr>
          <w:rFonts w:ascii="Arial" w:eastAsia="Calibri" w:hAnsi="Arial" w:cs="Arial"/>
          <w:spacing w:val="-4"/>
          <w:sz w:val="20"/>
          <w:szCs w:val="20"/>
          <w:lang w:val="ru-RU" w:eastAsia="ru-RU"/>
        </w:rPr>
        <w:t xml:space="preserve">. пос. 3-е. </w:t>
      </w:r>
      <w:r w:rsidR="00F71CCA" w:rsidRPr="005476F7">
        <w:rPr>
          <w:rFonts w:ascii="Arial" w:eastAsia="Calibri" w:hAnsi="Arial" w:cs="Arial"/>
          <w:spacing w:val="-4"/>
          <w:sz w:val="20"/>
          <w:szCs w:val="20"/>
          <w:lang w:val="ru-RU" w:eastAsia="ru-RU"/>
        </w:rPr>
        <w:t>изд</w:t>
      </w:r>
      <w:r w:rsidR="00DA5152" w:rsidRPr="005476F7">
        <w:rPr>
          <w:rFonts w:ascii="Arial" w:eastAsia="Calibri" w:hAnsi="Arial" w:cs="Arial"/>
          <w:spacing w:val="-4"/>
          <w:sz w:val="20"/>
          <w:szCs w:val="20"/>
          <w:lang w:val="ru-RU" w:eastAsia="ru-RU"/>
        </w:rPr>
        <w:t>.</w:t>
      </w:r>
      <w:r w:rsidR="00F71CCA" w:rsidRPr="005476F7">
        <w:rPr>
          <w:rFonts w:ascii="Arial" w:eastAsia="Calibri" w:hAnsi="Arial" w:cs="Arial"/>
          <w:spacing w:val="-4"/>
          <w:sz w:val="20"/>
          <w:szCs w:val="20"/>
          <w:lang w:val="ru-RU" w:eastAsia="ru-RU"/>
        </w:rPr>
        <w:t xml:space="preserve"> </w:t>
      </w:r>
      <w:r w:rsidRPr="005476F7">
        <w:rPr>
          <w:rFonts w:ascii="Arial" w:eastAsia="Calibri" w:hAnsi="Arial" w:cs="Arial"/>
          <w:spacing w:val="-4"/>
          <w:sz w:val="20"/>
          <w:szCs w:val="20"/>
          <w:lang w:val="ru-RU" w:eastAsia="ru-RU"/>
        </w:rPr>
        <w:t>М</w:t>
      </w:r>
      <w:r w:rsidR="00DA5152" w:rsidRPr="005476F7">
        <w:rPr>
          <w:rFonts w:ascii="Arial" w:eastAsia="Calibri" w:hAnsi="Arial" w:cs="Arial"/>
          <w:spacing w:val="-4"/>
          <w:sz w:val="20"/>
          <w:szCs w:val="20"/>
          <w:lang w:val="ru-RU" w:eastAsia="ru-RU"/>
        </w:rPr>
        <w:t>осква</w:t>
      </w:r>
      <w:r w:rsidRPr="005476F7">
        <w:rPr>
          <w:rFonts w:ascii="Arial" w:eastAsia="Calibri" w:hAnsi="Arial" w:cs="Arial"/>
          <w:spacing w:val="-4"/>
          <w:sz w:val="20"/>
          <w:szCs w:val="20"/>
          <w:lang w:val="ru-RU" w:eastAsia="ru-RU"/>
        </w:rPr>
        <w:t>: Академия, 2001. 416 с.</w:t>
      </w:r>
    </w:p>
    <w:p w:rsidR="00220C0A" w:rsidRPr="005476F7" w:rsidRDefault="00220C0A" w:rsidP="00085A95">
      <w:pPr>
        <w:pStyle w:val="a3"/>
        <w:numPr>
          <w:ilvl w:val="0"/>
          <w:numId w:val="3"/>
        </w:numPr>
        <w:spacing w:line="240" w:lineRule="auto"/>
        <w:ind w:left="0" w:firstLine="397"/>
        <w:jc w:val="both"/>
        <w:rPr>
          <w:rFonts w:ascii="Arial" w:hAnsi="Arial" w:cs="Arial"/>
          <w:spacing w:val="-6"/>
          <w:sz w:val="20"/>
          <w:szCs w:val="20"/>
        </w:rPr>
      </w:pPr>
      <w:r w:rsidRPr="005476F7">
        <w:rPr>
          <w:rFonts w:ascii="Arial" w:eastAsia="Courier New" w:hAnsi="Arial" w:cs="Arial"/>
          <w:spacing w:val="-6"/>
          <w:sz w:val="20"/>
          <w:szCs w:val="20"/>
          <w:lang w:eastAsia="ru-RU"/>
        </w:rPr>
        <w:t xml:space="preserve">Лисенко Н. В., </w:t>
      </w:r>
      <w:proofErr w:type="spellStart"/>
      <w:r w:rsidRPr="005476F7">
        <w:rPr>
          <w:rFonts w:ascii="Arial" w:eastAsia="Courier New" w:hAnsi="Arial" w:cs="Arial"/>
          <w:spacing w:val="-6"/>
          <w:sz w:val="20"/>
          <w:szCs w:val="20"/>
          <w:lang w:eastAsia="ru-RU"/>
        </w:rPr>
        <w:t>Кирста</w:t>
      </w:r>
      <w:proofErr w:type="spellEnd"/>
      <w:r w:rsidRPr="005476F7">
        <w:rPr>
          <w:rFonts w:ascii="Arial" w:eastAsia="Courier New" w:hAnsi="Arial" w:cs="Arial"/>
          <w:spacing w:val="-6"/>
          <w:sz w:val="20"/>
          <w:szCs w:val="20"/>
          <w:lang w:eastAsia="ru-RU"/>
        </w:rPr>
        <w:t> Н. Р. Педагогіка українського</w:t>
      </w:r>
      <w:r w:rsidR="00DA5152" w:rsidRPr="005476F7">
        <w:rPr>
          <w:rFonts w:ascii="Arial" w:eastAsia="Courier New" w:hAnsi="Arial" w:cs="Arial"/>
          <w:spacing w:val="-6"/>
          <w:sz w:val="20"/>
          <w:szCs w:val="20"/>
          <w:lang w:eastAsia="ru-RU"/>
        </w:rPr>
        <w:t xml:space="preserve"> </w:t>
      </w:r>
      <w:proofErr w:type="spellStart"/>
      <w:r w:rsidRPr="005476F7">
        <w:rPr>
          <w:rFonts w:ascii="Arial" w:eastAsia="Courier New" w:hAnsi="Arial" w:cs="Arial"/>
          <w:spacing w:val="-6"/>
          <w:sz w:val="20"/>
          <w:szCs w:val="20"/>
          <w:lang w:eastAsia="ru-RU"/>
        </w:rPr>
        <w:t>до</w:t>
      </w:r>
      <w:r w:rsidR="00DA5152" w:rsidRPr="005476F7">
        <w:rPr>
          <w:rFonts w:ascii="Arial" w:eastAsia="Courier New" w:hAnsi="Arial" w:cs="Arial"/>
          <w:spacing w:val="-6"/>
          <w:sz w:val="20"/>
          <w:szCs w:val="20"/>
          <w:lang w:eastAsia="ru-RU"/>
        </w:rPr>
        <w:softHyphen/>
      </w:r>
      <w:r w:rsidRPr="005476F7">
        <w:rPr>
          <w:rFonts w:ascii="Arial" w:eastAsia="Courier New" w:hAnsi="Arial" w:cs="Arial"/>
          <w:spacing w:val="-6"/>
          <w:sz w:val="20"/>
          <w:szCs w:val="20"/>
          <w:lang w:eastAsia="ru-RU"/>
        </w:rPr>
        <w:t>шкіл</w:t>
      </w:r>
      <w:r w:rsidR="00903C45" w:rsidRPr="005476F7">
        <w:rPr>
          <w:rFonts w:ascii="Arial" w:eastAsia="Courier New" w:hAnsi="Arial" w:cs="Arial"/>
          <w:spacing w:val="-6"/>
          <w:sz w:val="20"/>
          <w:szCs w:val="20"/>
          <w:lang w:eastAsia="ru-RU"/>
        </w:rPr>
        <w:softHyphen/>
      </w:r>
      <w:r w:rsidRPr="005476F7">
        <w:rPr>
          <w:rFonts w:ascii="Arial" w:eastAsia="Courier New" w:hAnsi="Arial" w:cs="Arial"/>
          <w:spacing w:val="-6"/>
          <w:sz w:val="20"/>
          <w:szCs w:val="20"/>
          <w:lang w:eastAsia="ru-RU"/>
        </w:rPr>
        <w:t>ля</w:t>
      </w:r>
      <w:proofErr w:type="spellEnd"/>
      <w:r w:rsidRPr="005476F7">
        <w:rPr>
          <w:rFonts w:ascii="Arial" w:eastAsia="Courier New" w:hAnsi="Arial" w:cs="Arial"/>
          <w:spacing w:val="-6"/>
          <w:sz w:val="20"/>
          <w:szCs w:val="20"/>
          <w:lang w:eastAsia="ru-RU"/>
        </w:rPr>
        <w:t>:</w:t>
      </w:r>
      <w:r w:rsidR="00DA5152" w:rsidRPr="005476F7">
        <w:rPr>
          <w:rFonts w:ascii="Arial" w:eastAsia="Courier New" w:hAnsi="Arial" w:cs="Arial"/>
          <w:spacing w:val="-6"/>
          <w:sz w:val="20"/>
          <w:szCs w:val="20"/>
          <w:lang w:eastAsia="ru-RU"/>
        </w:rPr>
        <w:t xml:space="preserve"> </w:t>
      </w:r>
      <w:proofErr w:type="spellStart"/>
      <w:r w:rsidR="00DA5152" w:rsidRPr="005476F7">
        <w:rPr>
          <w:rFonts w:ascii="Arial" w:eastAsia="Courier New" w:hAnsi="Arial" w:cs="Arial"/>
          <w:spacing w:val="-6"/>
          <w:sz w:val="20"/>
          <w:szCs w:val="20"/>
          <w:lang w:eastAsia="ru-RU"/>
        </w:rPr>
        <w:t>навч</w:t>
      </w:r>
      <w:proofErr w:type="spellEnd"/>
      <w:r w:rsidR="00DA5152" w:rsidRPr="005476F7">
        <w:rPr>
          <w:rFonts w:ascii="Arial" w:eastAsia="Courier New" w:hAnsi="Arial" w:cs="Arial"/>
          <w:spacing w:val="-6"/>
          <w:sz w:val="20"/>
          <w:szCs w:val="20"/>
          <w:lang w:eastAsia="ru-RU"/>
        </w:rPr>
        <w:t xml:space="preserve">. </w:t>
      </w:r>
      <w:proofErr w:type="spellStart"/>
      <w:r w:rsidR="00DA5152" w:rsidRPr="005476F7">
        <w:rPr>
          <w:rFonts w:ascii="Arial" w:eastAsia="Courier New" w:hAnsi="Arial" w:cs="Arial"/>
          <w:spacing w:val="-6"/>
          <w:sz w:val="20"/>
          <w:szCs w:val="20"/>
          <w:lang w:eastAsia="ru-RU"/>
        </w:rPr>
        <w:t>посіб</w:t>
      </w:r>
      <w:proofErr w:type="spellEnd"/>
      <w:r w:rsidR="00DA5152" w:rsidRPr="005476F7">
        <w:rPr>
          <w:rFonts w:ascii="Arial" w:eastAsia="Courier New" w:hAnsi="Arial" w:cs="Arial"/>
          <w:spacing w:val="-6"/>
          <w:sz w:val="20"/>
          <w:szCs w:val="20"/>
          <w:lang w:eastAsia="ru-RU"/>
        </w:rPr>
        <w:t>.: у</w:t>
      </w:r>
      <w:r w:rsidRPr="005476F7">
        <w:rPr>
          <w:rFonts w:ascii="Arial" w:eastAsia="Courier New" w:hAnsi="Arial" w:cs="Arial"/>
          <w:spacing w:val="-6"/>
          <w:sz w:val="20"/>
          <w:szCs w:val="20"/>
          <w:lang w:eastAsia="ru-RU"/>
        </w:rPr>
        <w:t xml:space="preserve"> 3 ч</w:t>
      </w:r>
      <w:r w:rsidRPr="005476F7">
        <w:rPr>
          <w:rFonts w:ascii="Arial" w:eastAsia="Courier New" w:hAnsi="Arial" w:cs="Arial"/>
          <w:spacing w:val="-6"/>
          <w:sz w:val="20"/>
          <w:szCs w:val="20"/>
          <w:lang w:val="ru-RU" w:eastAsia="ru-RU"/>
        </w:rPr>
        <w:t>.</w:t>
      </w:r>
      <w:r w:rsidRPr="005476F7">
        <w:rPr>
          <w:rFonts w:ascii="Arial" w:eastAsia="Courier New" w:hAnsi="Arial" w:cs="Arial"/>
          <w:spacing w:val="-6"/>
          <w:sz w:val="20"/>
          <w:szCs w:val="20"/>
          <w:lang w:eastAsia="ru-RU"/>
        </w:rPr>
        <w:t xml:space="preserve"> К</w:t>
      </w:r>
      <w:r w:rsidR="00DA5152" w:rsidRPr="005476F7">
        <w:rPr>
          <w:rFonts w:ascii="Arial" w:eastAsia="Courier New" w:hAnsi="Arial" w:cs="Arial"/>
          <w:spacing w:val="-6"/>
          <w:sz w:val="20"/>
          <w:szCs w:val="20"/>
          <w:lang w:eastAsia="ru-RU"/>
        </w:rPr>
        <w:t>иїв</w:t>
      </w:r>
      <w:r w:rsidRPr="005476F7">
        <w:rPr>
          <w:rFonts w:ascii="Arial" w:eastAsia="Courier New" w:hAnsi="Arial" w:cs="Arial"/>
          <w:spacing w:val="-6"/>
          <w:sz w:val="20"/>
          <w:szCs w:val="20"/>
          <w:lang w:eastAsia="ru-RU"/>
        </w:rPr>
        <w:t xml:space="preserve">: Видавничий Дім </w:t>
      </w:r>
      <w:r w:rsidR="00DE5B7D" w:rsidRPr="005476F7">
        <w:rPr>
          <w:rFonts w:ascii="Arial" w:eastAsia="Courier New" w:hAnsi="Arial" w:cs="Arial"/>
          <w:spacing w:val="-6"/>
          <w:sz w:val="20"/>
          <w:szCs w:val="20"/>
          <w:lang w:eastAsia="ru-RU"/>
        </w:rPr>
        <w:t>"</w:t>
      </w:r>
      <w:r w:rsidRPr="005476F7">
        <w:rPr>
          <w:rFonts w:ascii="Arial" w:eastAsia="Courier New" w:hAnsi="Arial" w:cs="Arial"/>
          <w:spacing w:val="-6"/>
          <w:sz w:val="20"/>
          <w:szCs w:val="20"/>
          <w:lang w:eastAsia="ru-RU"/>
        </w:rPr>
        <w:t>Слово</w:t>
      </w:r>
      <w:r w:rsidR="00DE5B7D" w:rsidRPr="005476F7">
        <w:rPr>
          <w:rFonts w:ascii="Arial" w:eastAsia="Courier New" w:hAnsi="Arial" w:cs="Arial"/>
          <w:spacing w:val="-6"/>
          <w:sz w:val="20"/>
          <w:szCs w:val="20"/>
          <w:lang w:eastAsia="ru-RU"/>
        </w:rPr>
        <w:t>"</w:t>
      </w:r>
      <w:r w:rsidRPr="005476F7">
        <w:rPr>
          <w:rFonts w:ascii="Arial" w:eastAsia="Courier New" w:hAnsi="Arial" w:cs="Arial"/>
          <w:spacing w:val="-6"/>
          <w:sz w:val="20"/>
          <w:szCs w:val="20"/>
          <w:lang w:eastAsia="ru-RU"/>
        </w:rPr>
        <w:t xml:space="preserve">, 2010. </w:t>
      </w:r>
      <w:r w:rsidR="001C7CD6" w:rsidRPr="005476F7">
        <w:rPr>
          <w:rFonts w:ascii="Arial" w:eastAsia="Courier New" w:hAnsi="Arial" w:cs="Arial"/>
          <w:spacing w:val="-6"/>
          <w:sz w:val="20"/>
          <w:szCs w:val="20"/>
          <w:lang w:eastAsia="ru-RU"/>
        </w:rPr>
        <w:t xml:space="preserve">Ч. 2. </w:t>
      </w:r>
      <w:r w:rsidRPr="005476F7">
        <w:rPr>
          <w:rFonts w:ascii="Arial" w:eastAsia="Courier New" w:hAnsi="Arial" w:cs="Arial"/>
          <w:spacing w:val="-6"/>
          <w:sz w:val="20"/>
          <w:szCs w:val="20"/>
          <w:lang w:eastAsia="ru-RU"/>
        </w:rPr>
        <w:t>360 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Педагогічний словник / </w:t>
      </w:r>
      <w:r w:rsidR="00DA5152" w:rsidRPr="005476F7">
        <w:rPr>
          <w:rFonts w:ascii="Arial" w:hAnsi="Arial" w:cs="Arial"/>
          <w:spacing w:val="-4"/>
          <w:sz w:val="20"/>
          <w:szCs w:val="20"/>
        </w:rPr>
        <w:t>з</w:t>
      </w:r>
      <w:r w:rsidRPr="005476F7">
        <w:rPr>
          <w:rFonts w:ascii="Arial" w:hAnsi="Arial" w:cs="Arial"/>
          <w:spacing w:val="-4"/>
          <w:sz w:val="20"/>
          <w:szCs w:val="20"/>
        </w:rPr>
        <w:t xml:space="preserve">а ред. </w:t>
      </w:r>
      <w:r w:rsidR="00B80BFE" w:rsidRPr="005476F7">
        <w:rPr>
          <w:rFonts w:ascii="Arial" w:hAnsi="Arial" w:cs="Arial"/>
          <w:spacing w:val="-4"/>
          <w:sz w:val="20"/>
          <w:szCs w:val="20"/>
        </w:rPr>
        <w:t xml:space="preserve">М. Д. </w:t>
      </w:r>
      <w:proofErr w:type="spellStart"/>
      <w:r w:rsidRPr="005476F7">
        <w:rPr>
          <w:rFonts w:ascii="Arial" w:hAnsi="Arial" w:cs="Arial"/>
          <w:spacing w:val="-4"/>
          <w:sz w:val="20"/>
          <w:szCs w:val="20"/>
        </w:rPr>
        <w:t>Ярмаченка</w:t>
      </w:r>
      <w:proofErr w:type="spellEnd"/>
      <w:r w:rsidRPr="005476F7">
        <w:rPr>
          <w:rFonts w:ascii="Arial" w:hAnsi="Arial" w:cs="Arial"/>
          <w:spacing w:val="-4"/>
          <w:sz w:val="20"/>
          <w:szCs w:val="20"/>
        </w:rPr>
        <w:t xml:space="preserve"> К</w:t>
      </w:r>
      <w:r w:rsidR="00DA5152" w:rsidRPr="005476F7">
        <w:rPr>
          <w:rFonts w:ascii="Arial" w:hAnsi="Arial" w:cs="Arial"/>
          <w:spacing w:val="-4"/>
          <w:sz w:val="20"/>
          <w:szCs w:val="20"/>
        </w:rPr>
        <w:t>иїв</w:t>
      </w:r>
      <w:r w:rsidRPr="005476F7">
        <w:rPr>
          <w:rFonts w:ascii="Arial" w:hAnsi="Arial" w:cs="Arial"/>
          <w:spacing w:val="-4"/>
          <w:sz w:val="20"/>
          <w:szCs w:val="20"/>
        </w:rPr>
        <w:t xml:space="preserve">: </w:t>
      </w:r>
      <w:r w:rsidR="005476F7" w:rsidRPr="005476F7">
        <w:rPr>
          <w:rFonts w:ascii="Arial" w:hAnsi="Arial" w:cs="Arial"/>
          <w:spacing w:val="-4"/>
          <w:sz w:val="20"/>
          <w:szCs w:val="20"/>
        </w:rPr>
        <w:t>Педагогічна думка, 2001.</w:t>
      </w:r>
      <w:r w:rsidRPr="005476F7">
        <w:rPr>
          <w:rFonts w:ascii="Arial" w:hAnsi="Arial" w:cs="Arial"/>
          <w:spacing w:val="-4"/>
          <w:sz w:val="20"/>
          <w:szCs w:val="20"/>
        </w:rPr>
        <w:t xml:space="preserve"> 514</w:t>
      </w:r>
      <w:r w:rsidR="00DA5152" w:rsidRPr="005476F7">
        <w:rPr>
          <w:rFonts w:ascii="Arial" w:hAnsi="Arial" w:cs="Arial"/>
          <w:spacing w:val="-4"/>
          <w:sz w:val="20"/>
          <w:szCs w:val="20"/>
        </w:rPr>
        <w:t xml:space="preserve"> </w:t>
      </w:r>
      <w:r w:rsidRPr="005476F7">
        <w:rPr>
          <w:rFonts w:ascii="Arial" w:hAnsi="Arial" w:cs="Arial"/>
          <w:spacing w:val="-4"/>
          <w:sz w:val="20"/>
          <w:szCs w:val="20"/>
        </w:rPr>
        <w:t>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Поніманська</w:t>
      </w:r>
      <w:proofErr w:type="spellEnd"/>
      <w:r w:rsidRPr="005476F7">
        <w:rPr>
          <w:rFonts w:ascii="Arial" w:eastAsia="Times New Roman" w:hAnsi="Arial" w:cs="Arial"/>
          <w:bCs/>
          <w:iCs/>
          <w:spacing w:val="-4"/>
          <w:sz w:val="20"/>
          <w:szCs w:val="20"/>
          <w:lang w:eastAsia="ru-RU"/>
        </w:rPr>
        <w:t xml:space="preserve"> Т. І. Дошкільна педагогіка: </w:t>
      </w:r>
      <w:proofErr w:type="spellStart"/>
      <w:r w:rsidR="00DA5152"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DA5152"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00DA5152"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для студентів.</w:t>
      </w:r>
      <w:r w:rsidR="00DA5152" w:rsidRPr="005476F7">
        <w:rPr>
          <w:rFonts w:ascii="Arial" w:eastAsia="Times New Roman" w:hAnsi="Arial" w:cs="Arial"/>
          <w:bCs/>
          <w:iCs/>
          <w:spacing w:val="-4"/>
          <w:sz w:val="20"/>
          <w:szCs w:val="20"/>
          <w:lang w:eastAsia="ru-RU"/>
        </w:rPr>
        <w:t xml:space="preserve"> Київ</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Академвидав</w:t>
      </w:r>
      <w:proofErr w:type="spellEnd"/>
      <w:r w:rsidRPr="005476F7">
        <w:rPr>
          <w:rFonts w:ascii="Arial" w:eastAsia="Times New Roman" w:hAnsi="Arial" w:cs="Arial"/>
          <w:bCs/>
          <w:iCs/>
          <w:spacing w:val="-4"/>
          <w:sz w:val="20"/>
          <w:szCs w:val="20"/>
          <w:lang w:eastAsia="ru-RU"/>
        </w:rPr>
        <w:t>, 2004. 456</w:t>
      </w:r>
      <w:r w:rsidR="00DA5152"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 І., </w:t>
      </w:r>
      <w:proofErr w:type="spellStart"/>
      <w:r w:rsidRPr="005476F7">
        <w:rPr>
          <w:rFonts w:ascii="Arial" w:hAnsi="Arial" w:cs="Arial"/>
          <w:spacing w:val="-4"/>
          <w:sz w:val="20"/>
          <w:szCs w:val="20"/>
        </w:rPr>
        <w:t>Дичківська</w:t>
      </w:r>
      <w:proofErr w:type="spellEnd"/>
      <w:r w:rsidRPr="005476F7">
        <w:rPr>
          <w:rFonts w:ascii="Arial" w:hAnsi="Arial" w:cs="Arial"/>
          <w:spacing w:val="-4"/>
          <w:sz w:val="20"/>
          <w:szCs w:val="20"/>
        </w:rPr>
        <w:t xml:space="preserve"> І. М. Дошкільна педагогіка. Практ</w:t>
      </w:r>
      <w:r w:rsidR="00F71CCA" w:rsidRPr="005476F7">
        <w:rPr>
          <w:rFonts w:ascii="Arial" w:hAnsi="Arial" w:cs="Arial"/>
          <w:spacing w:val="-4"/>
          <w:sz w:val="20"/>
          <w:szCs w:val="20"/>
        </w:rPr>
        <w:t xml:space="preserve">икум: </w:t>
      </w:r>
      <w:proofErr w:type="spellStart"/>
      <w:r w:rsidR="001C7CD6" w:rsidRPr="005476F7">
        <w:rPr>
          <w:rFonts w:ascii="Arial" w:hAnsi="Arial" w:cs="Arial"/>
          <w:spacing w:val="-4"/>
          <w:sz w:val="20"/>
          <w:szCs w:val="20"/>
        </w:rPr>
        <w:t>н</w:t>
      </w:r>
      <w:r w:rsidRPr="005476F7">
        <w:rPr>
          <w:rFonts w:ascii="Arial" w:hAnsi="Arial" w:cs="Arial"/>
          <w:spacing w:val="-4"/>
          <w:sz w:val="20"/>
          <w:szCs w:val="20"/>
        </w:rPr>
        <w:t>авч</w:t>
      </w:r>
      <w:proofErr w:type="spellEnd"/>
      <w:r w:rsidR="00F71CCA" w:rsidRPr="005476F7">
        <w:rPr>
          <w:rFonts w:ascii="Arial" w:hAnsi="Arial" w:cs="Arial"/>
          <w:spacing w:val="-4"/>
          <w:sz w:val="20"/>
          <w:szCs w:val="20"/>
        </w:rPr>
        <w:t>.</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посіб</w:t>
      </w:r>
      <w:proofErr w:type="spellEnd"/>
      <w:r w:rsidRPr="005476F7">
        <w:rPr>
          <w:rFonts w:ascii="Arial" w:hAnsi="Arial" w:cs="Arial"/>
          <w:spacing w:val="-4"/>
          <w:sz w:val="20"/>
          <w:szCs w:val="20"/>
        </w:rPr>
        <w:t>. К</w:t>
      </w:r>
      <w:r w:rsidR="001C7CD6" w:rsidRPr="005476F7">
        <w:rPr>
          <w:rFonts w:ascii="Arial" w:hAnsi="Arial" w:cs="Arial"/>
          <w:spacing w:val="-4"/>
          <w:sz w:val="20"/>
          <w:szCs w:val="20"/>
        </w:rPr>
        <w:t>иїв</w:t>
      </w:r>
      <w:r w:rsidRPr="005476F7">
        <w:rPr>
          <w:rFonts w:ascii="Arial" w:hAnsi="Arial" w:cs="Arial"/>
          <w:spacing w:val="-4"/>
          <w:sz w:val="20"/>
          <w:szCs w:val="20"/>
        </w:rPr>
        <w:t xml:space="preserve">: Видавничий Дім </w:t>
      </w:r>
      <w:r w:rsidR="00DE5B7D" w:rsidRPr="005476F7">
        <w:rPr>
          <w:rFonts w:ascii="Arial" w:hAnsi="Arial" w:cs="Arial"/>
          <w:spacing w:val="-4"/>
          <w:sz w:val="20"/>
          <w:szCs w:val="20"/>
        </w:rPr>
        <w:t>"</w:t>
      </w:r>
      <w:r w:rsidRPr="005476F7">
        <w:rPr>
          <w:rFonts w:ascii="Arial" w:hAnsi="Arial" w:cs="Arial"/>
          <w:spacing w:val="-4"/>
          <w:sz w:val="20"/>
          <w:szCs w:val="20"/>
        </w:rPr>
        <w:t>Слово</w:t>
      </w:r>
      <w:r w:rsidR="00DE5B7D" w:rsidRPr="005476F7">
        <w:rPr>
          <w:rFonts w:ascii="Arial" w:hAnsi="Arial" w:cs="Arial"/>
          <w:spacing w:val="-4"/>
          <w:sz w:val="20"/>
          <w:szCs w:val="20"/>
        </w:rPr>
        <w:t>"</w:t>
      </w:r>
      <w:r w:rsidRPr="005476F7">
        <w:rPr>
          <w:rFonts w:ascii="Arial" w:hAnsi="Arial" w:cs="Arial"/>
          <w:spacing w:val="-4"/>
          <w:sz w:val="20"/>
          <w:szCs w:val="20"/>
        </w:rPr>
        <w:t>, 2004. 352</w:t>
      </w:r>
      <w:r w:rsidR="001C7CD6" w:rsidRPr="005476F7">
        <w:rPr>
          <w:rFonts w:ascii="Arial" w:hAnsi="Arial" w:cs="Arial"/>
          <w:spacing w:val="-4"/>
          <w:sz w:val="20"/>
          <w:szCs w:val="20"/>
        </w:rPr>
        <w:t xml:space="preserve"> </w:t>
      </w:r>
      <w:r w:rsidRPr="005476F7">
        <w:rPr>
          <w:rFonts w:ascii="Arial" w:hAnsi="Arial" w:cs="Arial"/>
          <w:spacing w:val="-4"/>
          <w:sz w:val="20"/>
          <w:szCs w:val="20"/>
        </w:rPr>
        <w:t>с.</w:t>
      </w:r>
    </w:p>
    <w:p w:rsidR="00220C0A" w:rsidRPr="005476F7" w:rsidRDefault="00220C0A" w:rsidP="00085A95">
      <w:pPr>
        <w:pStyle w:val="a3"/>
        <w:numPr>
          <w:ilvl w:val="0"/>
          <w:numId w:val="3"/>
        </w:numPr>
        <w:spacing w:line="240" w:lineRule="auto"/>
        <w:ind w:left="0" w:firstLine="397"/>
        <w:jc w:val="both"/>
        <w:rPr>
          <w:rFonts w:ascii="Arial" w:hAnsi="Arial" w:cs="Arial"/>
          <w:spacing w:val="-4"/>
          <w:sz w:val="20"/>
          <w:szCs w:val="20"/>
        </w:rPr>
      </w:pPr>
      <w:proofErr w:type="spellStart"/>
      <w:r w:rsidRPr="005476F7">
        <w:rPr>
          <w:rFonts w:ascii="Arial" w:eastAsia="Courier New" w:hAnsi="Arial" w:cs="Arial"/>
          <w:spacing w:val="-4"/>
          <w:sz w:val="20"/>
          <w:szCs w:val="20"/>
          <w:lang w:eastAsia="ru-RU"/>
        </w:rPr>
        <w:t>Поніманська</w:t>
      </w:r>
      <w:proofErr w:type="spellEnd"/>
      <w:r w:rsidRPr="005476F7">
        <w:rPr>
          <w:rFonts w:ascii="Arial" w:eastAsia="Courier New" w:hAnsi="Arial" w:cs="Arial"/>
          <w:spacing w:val="-4"/>
          <w:sz w:val="20"/>
          <w:szCs w:val="20"/>
          <w:lang w:eastAsia="ru-RU"/>
        </w:rPr>
        <w:t> Т. І. Дошкільна педагогіка: підручник. 2-</w:t>
      </w:r>
      <w:r w:rsidR="001C7CD6" w:rsidRPr="005476F7">
        <w:rPr>
          <w:rFonts w:ascii="Arial" w:eastAsia="Courier New" w:hAnsi="Arial" w:cs="Arial"/>
          <w:spacing w:val="-4"/>
          <w:sz w:val="20"/>
          <w:szCs w:val="20"/>
          <w:lang w:eastAsia="ru-RU"/>
        </w:rPr>
        <w:t>г</w:t>
      </w:r>
      <w:r w:rsidRPr="005476F7">
        <w:rPr>
          <w:rFonts w:ascii="Arial" w:eastAsia="Courier New" w:hAnsi="Arial" w:cs="Arial"/>
          <w:spacing w:val="-4"/>
          <w:sz w:val="20"/>
          <w:szCs w:val="20"/>
          <w:lang w:eastAsia="ru-RU"/>
        </w:rPr>
        <w:t>е</w:t>
      </w:r>
      <w:r w:rsidR="00F71CCA" w:rsidRPr="005476F7">
        <w:rPr>
          <w:rFonts w:ascii="Arial" w:eastAsia="Courier New" w:hAnsi="Arial" w:cs="Arial"/>
          <w:spacing w:val="-4"/>
          <w:sz w:val="20"/>
          <w:szCs w:val="20"/>
          <w:lang w:eastAsia="ru-RU"/>
        </w:rPr>
        <w:t xml:space="preserve"> вид.</w:t>
      </w:r>
      <w:r w:rsidRPr="005476F7">
        <w:rPr>
          <w:rFonts w:ascii="Arial" w:eastAsia="Courier New" w:hAnsi="Arial" w:cs="Arial"/>
          <w:spacing w:val="-4"/>
          <w:sz w:val="20"/>
          <w:szCs w:val="20"/>
          <w:lang w:eastAsia="ru-RU"/>
        </w:rPr>
        <w:t xml:space="preserve"> </w:t>
      </w:r>
      <w:r w:rsidR="001C7CD6" w:rsidRPr="005476F7">
        <w:rPr>
          <w:rFonts w:ascii="Arial" w:hAnsi="Arial" w:cs="Arial"/>
          <w:spacing w:val="-4"/>
          <w:sz w:val="20"/>
          <w:szCs w:val="20"/>
        </w:rPr>
        <w:t>Київ</w:t>
      </w:r>
      <w:r w:rsidRPr="005476F7">
        <w:rPr>
          <w:rFonts w:ascii="Arial" w:eastAsia="Courier New" w:hAnsi="Arial" w:cs="Arial"/>
          <w:spacing w:val="-4"/>
          <w:sz w:val="20"/>
          <w:szCs w:val="20"/>
          <w:lang w:eastAsia="ru-RU"/>
        </w:rPr>
        <w:t xml:space="preserve">: </w:t>
      </w:r>
      <w:proofErr w:type="spellStart"/>
      <w:r w:rsidRPr="005476F7">
        <w:rPr>
          <w:rFonts w:ascii="Arial" w:eastAsia="Courier New" w:hAnsi="Arial" w:cs="Arial"/>
          <w:spacing w:val="-4"/>
          <w:sz w:val="20"/>
          <w:szCs w:val="20"/>
          <w:lang w:eastAsia="ru-RU"/>
        </w:rPr>
        <w:t>Академвидав</w:t>
      </w:r>
      <w:proofErr w:type="spellEnd"/>
      <w:r w:rsidRPr="005476F7">
        <w:rPr>
          <w:rFonts w:ascii="Arial" w:eastAsia="Courier New" w:hAnsi="Arial" w:cs="Arial"/>
          <w:spacing w:val="-4"/>
          <w:sz w:val="20"/>
          <w:szCs w:val="20"/>
          <w:lang w:eastAsia="ru-RU"/>
        </w:rPr>
        <w:t>, 2013. 464 с.</w:t>
      </w:r>
    </w:p>
    <w:p w:rsidR="00220C0A" w:rsidRPr="005476F7" w:rsidRDefault="00220C0A" w:rsidP="00085A95">
      <w:pPr>
        <w:pStyle w:val="a3"/>
        <w:numPr>
          <w:ilvl w:val="0"/>
          <w:numId w:val="3"/>
        </w:numPr>
        <w:spacing w:line="240" w:lineRule="auto"/>
        <w:ind w:left="0" w:firstLine="397"/>
        <w:jc w:val="both"/>
        <w:rPr>
          <w:rFonts w:ascii="Arial" w:hAnsi="Arial" w:cs="Arial"/>
          <w:spacing w:val="-6"/>
          <w:sz w:val="20"/>
          <w:szCs w:val="20"/>
        </w:rPr>
      </w:pPr>
      <w:r w:rsidRPr="005476F7">
        <w:rPr>
          <w:rFonts w:ascii="Arial" w:eastAsia="Times New Roman" w:hAnsi="Arial" w:cs="Arial"/>
          <w:bCs/>
          <w:iCs/>
          <w:spacing w:val="-6"/>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6"/>
          <w:sz w:val="20"/>
          <w:szCs w:val="20"/>
          <w:lang w:eastAsia="ru-RU"/>
        </w:rPr>
        <w:t>"</w:t>
      </w:r>
      <w:r w:rsidRPr="005476F7">
        <w:rPr>
          <w:rFonts w:ascii="Arial" w:eastAsia="Times New Roman" w:hAnsi="Arial" w:cs="Arial"/>
          <w:bCs/>
          <w:iCs/>
          <w:spacing w:val="-6"/>
          <w:sz w:val="20"/>
          <w:szCs w:val="20"/>
          <w:lang w:eastAsia="ru-RU"/>
        </w:rPr>
        <w:t xml:space="preserve">Українське </w:t>
      </w:r>
      <w:proofErr w:type="spellStart"/>
      <w:r w:rsidRPr="005476F7">
        <w:rPr>
          <w:rFonts w:ascii="Arial" w:eastAsia="Times New Roman" w:hAnsi="Arial" w:cs="Arial"/>
          <w:bCs/>
          <w:iCs/>
          <w:spacing w:val="-6"/>
          <w:sz w:val="20"/>
          <w:szCs w:val="20"/>
          <w:lang w:eastAsia="ru-RU"/>
        </w:rPr>
        <w:t>дошкілля</w:t>
      </w:r>
      <w:proofErr w:type="spellEnd"/>
      <w:r w:rsidR="00DE5B7D" w:rsidRPr="005476F7">
        <w:rPr>
          <w:rFonts w:ascii="Arial" w:eastAsia="Times New Roman" w:hAnsi="Arial" w:cs="Arial"/>
          <w:bCs/>
          <w:iCs/>
          <w:spacing w:val="-6"/>
          <w:sz w:val="20"/>
          <w:szCs w:val="20"/>
          <w:lang w:eastAsia="ru-RU"/>
        </w:rPr>
        <w:t>"</w:t>
      </w:r>
      <w:r w:rsidRPr="005476F7">
        <w:rPr>
          <w:rFonts w:ascii="Arial" w:eastAsia="Times New Roman" w:hAnsi="Arial" w:cs="Arial"/>
          <w:bCs/>
          <w:iCs/>
          <w:spacing w:val="-6"/>
          <w:sz w:val="20"/>
          <w:szCs w:val="20"/>
          <w:lang w:eastAsia="ru-RU"/>
        </w:rPr>
        <w:t xml:space="preserve"> / за </w:t>
      </w:r>
      <w:proofErr w:type="spellStart"/>
      <w:r w:rsidRPr="005476F7">
        <w:rPr>
          <w:rFonts w:ascii="Arial" w:eastAsia="Times New Roman" w:hAnsi="Arial" w:cs="Arial"/>
          <w:bCs/>
          <w:iCs/>
          <w:spacing w:val="-6"/>
          <w:sz w:val="20"/>
          <w:szCs w:val="20"/>
          <w:lang w:eastAsia="ru-RU"/>
        </w:rPr>
        <w:t>заг</w:t>
      </w:r>
      <w:proofErr w:type="spellEnd"/>
      <w:r w:rsidRPr="005476F7">
        <w:rPr>
          <w:rFonts w:ascii="Arial" w:eastAsia="Times New Roman" w:hAnsi="Arial" w:cs="Arial"/>
          <w:bCs/>
          <w:iCs/>
          <w:spacing w:val="-6"/>
          <w:sz w:val="20"/>
          <w:szCs w:val="20"/>
          <w:lang w:eastAsia="ru-RU"/>
        </w:rPr>
        <w:t xml:space="preserve">. </w:t>
      </w:r>
      <w:r w:rsidR="00F71CCA" w:rsidRPr="005476F7">
        <w:rPr>
          <w:rFonts w:ascii="Arial" w:eastAsia="Times New Roman" w:hAnsi="Arial" w:cs="Arial"/>
          <w:bCs/>
          <w:iCs/>
          <w:spacing w:val="-6"/>
          <w:sz w:val="20"/>
          <w:szCs w:val="20"/>
          <w:lang w:eastAsia="ru-RU"/>
        </w:rPr>
        <w:t xml:space="preserve">ред. </w:t>
      </w:r>
      <w:r w:rsidRPr="005476F7">
        <w:rPr>
          <w:rFonts w:ascii="Arial" w:eastAsia="Times New Roman" w:hAnsi="Arial" w:cs="Arial"/>
          <w:bCs/>
          <w:iCs/>
          <w:spacing w:val="-6"/>
          <w:sz w:val="20"/>
          <w:szCs w:val="20"/>
          <w:lang w:eastAsia="ru-RU"/>
        </w:rPr>
        <w:t xml:space="preserve">О. В. </w:t>
      </w:r>
      <w:proofErr w:type="spellStart"/>
      <w:r w:rsidRPr="005476F7">
        <w:rPr>
          <w:rFonts w:ascii="Arial" w:eastAsia="Times New Roman" w:hAnsi="Arial" w:cs="Arial"/>
          <w:bCs/>
          <w:iCs/>
          <w:spacing w:val="-6"/>
          <w:sz w:val="20"/>
          <w:szCs w:val="20"/>
          <w:lang w:eastAsia="ru-RU"/>
        </w:rPr>
        <w:t>Низковської</w:t>
      </w:r>
      <w:proofErr w:type="spellEnd"/>
      <w:r w:rsidRPr="005476F7">
        <w:rPr>
          <w:rFonts w:ascii="Arial" w:eastAsia="Times New Roman" w:hAnsi="Arial" w:cs="Arial"/>
          <w:bCs/>
          <w:iCs/>
          <w:spacing w:val="-6"/>
          <w:sz w:val="20"/>
          <w:szCs w:val="20"/>
          <w:lang w:eastAsia="ru-RU"/>
        </w:rPr>
        <w:t>. Тернопіль: Мандрівець, 2017. 256 с.</w:t>
      </w:r>
    </w:p>
    <w:p w:rsidR="00220C0A" w:rsidRPr="005476F7" w:rsidRDefault="00220C0A"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lang w:val="ru-RU"/>
        </w:rPr>
        <w:lastRenderedPageBreak/>
        <w:t xml:space="preserve">1. </w:t>
      </w:r>
      <w:r w:rsidRPr="005476F7">
        <w:rPr>
          <w:rFonts w:ascii="Arial" w:hAnsi="Arial" w:cs="Arial"/>
          <w:b/>
          <w:i/>
          <w:spacing w:val="-4"/>
          <w:sz w:val="20"/>
          <w:szCs w:val="20"/>
        </w:rPr>
        <w:t>Педагогіка дошкільна – наука про виховання дітей дошкільного віку.</w:t>
      </w:r>
      <w:r w:rsidRPr="005476F7">
        <w:rPr>
          <w:rFonts w:ascii="Arial" w:hAnsi="Arial" w:cs="Arial"/>
          <w:i/>
          <w:spacing w:val="-4"/>
          <w:sz w:val="20"/>
          <w:szCs w:val="20"/>
        </w:rPr>
        <w:t xml:space="preserve"> Педагогіка дошкільна</w:t>
      </w:r>
      <w:r w:rsidRPr="005476F7">
        <w:rPr>
          <w:rFonts w:ascii="Arial" w:hAnsi="Arial" w:cs="Arial"/>
          <w:spacing w:val="-4"/>
          <w:sz w:val="20"/>
          <w:szCs w:val="20"/>
        </w:rPr>
        <w:t xml:space="preserve"> – наука про виховання і навчання дітей від народження до вступу до школи. Це галузь педагогіки, яка досліджує взаємозв</w:t>
      </w:r>
      <w:r w:rsidR="00C40DC1" w:rsidRPr="005476F7">
        <w:rPr>
          <w:rFonts w:ascii="Arial" w:hAnsi="Arial" w:cs="Arial"/>
          <w:spacing w:val="-4"/>
          <w:sz w:val="20"/>
          <w:szCs w:val="20"/>
        </w:rPr>
        <w:t>’</w:t>
      </w:r>
      <w:r w:rsidRPr="005476F7">
        <w:rPr>
          <w:rFonts w:ascii="Arial" w:hAnsi="Arial" w:cs="Arial"/>
          <w:spacing w:val="-4"/>
          <w:sz w:val="20"/>
          <w:szCs w:val="20"/>
        </w:rPr>
        <w:t>язок навчання, розвитку і вихо</w:t>
      </w:r>
      <w:r w:rsidR="001C7CD6" w:rsidRPr="005476F7">
        <w:rPr>
          <w:rFonts w:ascii="Arial" w:hAnsi="Arial" w:cs="Arial"/>
          <w:spacing w:val="-4"/>
          <w:sz w:val="20"/>
          <w:szCs w:val="20"/>
        </w:rPr>
        <w:softHyphen/>
      </w:r>
      <w:r w:rsidRPr="005476F7">
        <w:rPr>
          <w:rFonts w:ascii="Arial" w:hAnsi="Arial" w:cs="Arial"/>
          <w:spacing w:val="-4"/>
          <w:sz w:val="20"/>
          <w:szCs w:val="20"/>
        </w:rPr>
        <w:t>ван</w:t>
      </w:r>
      <w:r w:rsidR="001C7CD6" w:rsidRPr="005476F7">
        <w:rPr>
          <w:rFonts w:ascii="Arial" w:hAnsi="Arial" w:cs="Arial"/>
          <w:spacing w:val="-4"/>
          <w:sz w:val="20"/>
          <w:szCs w:val="20"/>
        </w:rPr>
        <w:softHyphen/>
      </w:r>
      <w:r w:rsidRPr="005476F7">
        <w:rPr>
          <w:rFonts w:ascii="Arial" w:hAnsi="Arial" w:cs="Arial"/>
          <w:spacing w:val="-4"/>
          <w:sz w:val="20"/>
          <w:szCs w:val="20"/>
        </w:rPr>
        <w:t>ня дітей дошкільного віку. Практично до початку Х</w:t>
      </w:r>
      <w:r w:rsidRPr="005476F7">
        <w:rPr>
          <w:rFonts w:ascii="Arial" w:hAnsi="Arial" w:cs="Arial"/>
          <w:spacing w:val="-4"/>
          <w:sz w:val="20"/>
          <w:szCs w:val="20"/>
          <w:lang w:val="en-US"/>
        </w:rPr>
        <w:t>V</w:t>
      </w:r>
      <w:r w:rsidRPr="005476F7">
        <w:rPr>
          <w:rFonts w:ascii="Arial" w:hAnsi="Arial" w:cs="Arial"/>
          <w:spacing w:val="-4"/>
          <w:sz w:val="20"/>
          <w:szCs w:val="20"/>
        </w:rPr>
        <w:t>ІІ ст. педа</w:t>
      </w:r>
      <w:r w:rsidR="00903C45" w:rsidRPr="005476F7">
        <w:rPr>
          <w:rFonts w:ascii="Arial" w:hAnsi="Arial" w:cs="Arial"/>
          <w:spacing w:val="-4"/>
          <w:sz w:val="20"/>
          <w:szCs w:val="20"/>
        </w:rPr>
        <w:softHyphen/>
      </w:r>
      <w:r w:rsidRPr="005476F7">
        <w:rPr>
          <w:rFonts w:ascii="Arial" w:hAnsi="Arial" w:cs="Arial"/>
          <w:spacing w:val="-4"/>
          <w:sz w:val="20"/>
          <w:szCs w:val="20"/>
        </w:rPr>
        <w:t>гогіка ( в т. ч. і дошкільна) існувала як система філософських знань. Як самостійну науку педагогіку виокремив англійський філо</w:t>
      </w:r>
      <w:r w:rsidR="001C7CD6" w:rsidRPr="005476F7">
        <w:rPr>
          <w:rFonts w:ascii="Arial" w:hAnsi="Arial" w:cs="Arial"/>
          <w:spacing w:val="-4"/>
          <w:sz w:val="20"/>
          <w:szCs w:val="20"/>
        </w:rPr>
        <w:softHyphen/>
      </w:r>
      <w:r w:rsidRPr="005476F7">
        <w:rPr>
          <w:rFonts w:ascii="Arial" w:hAnsi="Arial" w:cs="Arial"/>
          <w:spacing w:val="-4"/>
          <w:sz w:val="20"/>
          <w:szCs w:val="20"/>
        </w:rPr>
        <w:t xml:space="preserve">соф </w:t>
      </w:r>
      <w:proofErr w:type="spellStart"/>
      <w:r w:rsidRPr="005476F7">
        <w:rPr>
          <w:rFonts w:ascii="Arial" w:hAnsi="Arial" w:cs="Arial"/>
          <w:spacing w:val="-4"/>
          <w:sz w:val="20"/>
          <w:szCs w:val="20"/>
        </w:rPr>
        <w:t>Френсіс</w:t>
      </w:r>
      <w:proofErr w:type="spellEnd"/>
      <w:r w:rsidRPr="005476F7">
        <w:rPr>
          <w:rFonts w:ascii="Arial" w:hAnsi="Arial" w:cs="Arial"/>
          <w:spacing w:val="-4"/>
          <w:sz w:val="20"/>
          <w:szCs w:val="20"/>
        </w:rPr>
        <w:t xml:space="preserve"> Бекон. Він і увів власне термін </w:t>
      </w:r>
      <w:r w:rsidR="00474FDD" w:rsidRPr="005476F7">
        <w:rPr>
          <w:rFonts w:ascii="Arial" w:hAnsi="Arial" w:cs="Arial"/>
          <w:spacing w:val="-4"/>
          <w:sz w:val="20"/>
          <w:szCs w:val="20"/>
        </w:rPr>
        <w:t>"</w:t>
      </w:r>
      <w:r w:rsidR="00F71CCA" w:rsidRPr="005476F7">
        <w:rPr>
          <w:rFonts w:ascii="Arial" w:hAnsi="Arial" w:cs="Arial"/>
          <w:i/>
          <w:spacing w:val="-4"/>
          <w:sz w:val="20"/>
          <w:szCs w:val="20"/>
        </w:rPr>
        <w:t>педагогіка</w:t>
      </w:r>
      <w:r w:rsidR="00474FDD" w:rsidRPr="005476F7">
        <w:rPr>
          <w:rFonts w:ascii="Arial" w:hAnsi="Arial" w:cs="Arial"/>
          <w:i/>
          <w:spacing w:val="-4"/>
          <w:sz w:val="20"/>
          <w:szCs w:val="20"/>
        </w:rPr>
        <w:t>"</w:t>
      </w:r>
      <w:r w:rsidRPr="005476F7">
        <w:rPr>
          <w:rFonts w:ascii="Arial" w:hAnsi="Arial" w:cs="Arial"/>
          <w:spacing w:val="-4"/>
          <w:sz w:val="20"/>
          <w:szCs w:val="20"/>
        </w:rPr>
        <w:t>. За ним</w:t>
      </w:r>
      <w:r w:rsidR="00F71CCA" w:rsidRPr="005476F7">
        <w:rPr>
          <w:rFonts w:ascii="Arial" w:hAnsi="Arial" w:cs="Arial"/>
          <w:spacing w:val="-4"/>
          <w:sz w:val="20"/>
          <w:szCs w:val="20"/>
        </w:rPr>
        <w:t>,</w:t>
      </w:r>
      <w:r w:rsidRPr="005476F7">
        <w:rPr>
          <w:rFonts w:ascii="Arial" w:hAnsi="Arial" w:cs="Arial"/>
          <w:spacing w:val="-4"/>
          <w:sz w:val="20"/>
          <w:szCs w:val="20"/>
        </w:rPr>
        <w:t xml:space="preserve"> педаго</w:t>
      </w:r>
      <w:r w:rsidR="00903C45" w:rsidRPr="005476F7">
        <w:rPr>
          <w:rFonts w:ascii="Arial" w:hAnsi="Arial" w:cs="Arial"/>
          <w:spacing w:val="-4"/>
          <w:sz w:val="20"/>
          <w:szCs w:val="20"/>
        </w:rPr>
        <w:softHyphen/>
      </w:r>
      <w:r w:rsidRPr="005476F7">
        <w:rPr>
          <w:rFonts w:ascii="Arial" w:hAnsi="Arial" w:cs="Arial"/>
          <w:spacing w:val="-4"/>
          <w:sz w:val="20"/>
          <w:szCs w:val="20"/>
        </w:rPr>
        <w:t xml:space="preserve">гіку, як самостійну науку визнав видатний чеський вчений і філософ Я. А. </w:t>
      </w:r>
      <w:proofErr w:type="spellStart"/>
      <w:r w:rsidRPr="005476F7">
        <w:rPr>
          <w:rFonts w:ascii="Arial" w:hAnsi="Arial" w:cs="Arial"/>
          <w:spacing w:val="-4"/>
          <w:sz w:val="20"/>
          <w:szCs w:val="20"/>
        </w:rPr>
        <w:t>Коменський</w:t>
      </w:r>
      <w:proofErr w:type="spellEnd"/>
      <w:r w:rsidRPr="005476F7">
        <w:rPr>
          <w:rFonts w:ascii="Arial" w:hAnsi="Arial" w:cs="Arial"/>
          <w:spacing w:val="-4"/>
          <w:sz w:val="20"/>
          <w:szCs w:val="20"/>
        </w:rPr>
        <w:t xml:space="preserve">. Цілісна система дошкільної освіти і виховання викладені в його книзі </w:t>
      </w:r>
      <w:r w:rsidR="00DE5B7D" w:rsidRPr="005476F7">
        <w:rPr>
          <w:rFonts w:ascii="Arial" w:hAnsi="Arial" w:cs="Arial"/>
          <w:spacing w:val="-4"/>
          <w:sz w:val="20"/>
          <w:szCs w:val="20"/>
        </w:rPr>
        <w:t>"</w:t>
      </w:r>
      <w:r w:rsidRPr="005476F7">
        <w:rPr>
          <w:rFonts w:ascii="Arial" w:hAnsi="Arial" w:cs="Arial"/>
          <w:spacing w:val="-4"/>
          <w:sz w:val="20"/>
          <w:szCs w:val="20"/>
        </w:rPr>
        <w:t>Материнська школа</w:t>
      </w:r>
      <w:r w:rsidR="00DE5B7D" w:rsidRPr="005476F7">
        <w:rPr>
          <w:rFonts w:ascii="Arial" w:hAnsi="Arial" w:cs="Arial"/>
          <w:spacing w:val="-4"/>
          <w:sz w:val="20"/>
          <w:szCs w:val="20"/>
        </w:rPr>
        <w:t>"</w:t>
      </w:r>
      <w:r w:rsidRPr="005476F7">
        <w:rPr>
          <w:rFonts w:ascii="Arial" w:hAnsi="Arial" w:cs="Arial"/>
          <w:spacing w:val="-4"/>
          <w:sz w:val="20"/>
          <w:szCs w:val="20"/>
        </w:rPr>
        <w:t>.</w:t>
      </w:r>
    </w:p>
    <w:p w:rsidR="00220C0A" w:rsidRPr="005476F7" w:rsidRDefault="00220C0A"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 і кожна наука</w:t>
      </w:r>
      <w:r w:rsidR="00F71CCA" w:rsidRPr="005476F7">
        <w:rPr>
          <w:rFonts w:ascii="Arial" w:hAnsi="Arial" w:cs="Arial"/>
          <w:spacing w:val="-4"/>
          <w:sz w:val="20"/>
          <w:szCs w:val="20"/>
        </w:rPr>
        <w:t>,</w:t>
      </w:r>
      <w:r w:rsidRPr="005476F7">
        <w:rPr>
          <w:rFonts w:ascii="Arial" w:hAnsi="Arial" w:cs="Arial"/>
          <w:spacing w:val="-4"/>
          <w:sz w:val="20"/>
          <w:szCs w:val="20"/>
        </w:rPr>
        <w:t xml:space="preserve"> педагогіка дошкільна має об</w:t>
      </w:r>
      <w:r w:rsidR="00C40DC1" w:rsidRPr="005476F7">
        <w:rPr>
          <w:rFonts w:ascii="Arial" w:hAnsi="Arial" w:cs="Arial"/>
          <w:spacing w:val="-4"/>
          <w:sz w:val="20"/>
          <w:szCs w:val="20"/>
        </w:rPr>
        <w:t>’</w:t>
      </w:r>
      <w:r w:rsidRPr="005476F7">
        <w:rPr>
          <w:rFonts w:ascii="Arial" w:hAnsi="Arial" w:cs="Arial"/>
          <w:spacing w:val="-4"/>
          <w:sz w:val="20"/>
          <w:szCs w:val="20"/>
        </w:rPr>
        <w:t xml:space="preserve">єкт і предмет вивчення. </w:t>
      </w:r>
      <w:r w:rsidRPr="005476F7">
        <w:rPr>
          <w:rFonts w:ascii="Arial" w:hAnsi="Arial" w:cs="Arial"/>
          <w:i/>
          <w:spacing w:val="-4"/>
          <w:sz w:val="20"/>
          <w:szCs w:val="20"/>
        </w:rPr>
        <w:t>Об</w:t>
      </w:r>
      <w:r w:rsidR="00C40DC1" w:rsidRPr="005476F7">
        <w:rPr>
          <w:rFonts w:ascii="Arial" w:hAnsi="Arial" w:cs="Arial"/>
          <w:i/>
          <w:spacing w:val="-4"/>
          <w:sz w:val="20"/>
          <w:szCs w:val="20"/>
        </w:rPr>
        <w:t>’</w:t>
      </w:r>
      <w:r w:rsidRPr="005476F7">
        <w:rPr>
          <w:rFonts w:ascii="Arial" w:hAnsi="Arial" w:cs="Arial"/>
          <w:i/>
          <w:spacing w:val="-4"/>
          <w:sz w:val="20"/>
          <w:szCs w:val="20"/>
        </w:rPr>
        <w:t>єктом</w:t>
      </w:r>
      <w:r w:rsidRPr="005476F7">
        <w:rPr>
          <w:rFonts w:ascii="Arial" w:hAnsi="Arial" w:cs="Arial"/>
          <w:spacing w:val="-4"/>
          <w:sz w:val="20"/>
          <w:szCs w:val="20"/>
        </w:rPr>
        <w:t xml:space="preserve"> дошкільної педагогіки є дитина дошкільного ві</w:t>
      </w:r>
      <w:r w:rsidR="00A344E2" w:rsidRPr="005476F7">
        <w:rPr>
          <w:rFonts w:ascii="Arial" w:hAnsi="Arial" w:cs="Arial"/>
          <w:spacing w:val="-4"/>
          <w:sz w:val="20"/>
          <w:szCs w:val="20"/>
        </w:rPr>
        <w:softHyphen/>
      </w:r>
      <w:r w:rsidRPr="005476F7">
        <w:rPr>
          <w:rFonts w:ascii="Arial" w:hAnsi="Arial" w:cs="Arial"/>
          <w:spacing w:val="-4"/>
          <w:sz w:val="20"/>
          <w:szCs w:val="20"/>
        </w:rPr>
        <w:t>к</w:t>
      </w:r>
      <w:r w:rsidR="00A344E2" w:rsidRPr="005476F7">
        <w:rPr>
          <w:rFonts w:ascii="Arial" w:hAnsi="Arial" w:cs="Arial"/>
          <w:spacing w:val="-4"/>
          <w:sz w:val="20"/>
          <w:szCs w:val="20"/>
        </w:rPr>
        <w:softHyphen/>
      </w:r>
      <w:r w:rsidRPr="005476F7">
        <w:rPr>
          <w:rFonts w:ascii="Arial" w:hAnsi="Arial" w:cs="Arial"/>
          <w:spacing w:val="-4"/>
          <w:sz w:val="20"/>
          <w:szCs w:val="20"/>
        </w:rPr>
        <w:t>у, розвиток якої обумовлено виховними відношеннями</w:t>
      </w:r>
      <w:r w:rsidR="00F71CCA" w:rsidRPr="005476F7">
        <w:rPr>
          <w:rFonts w:ascii="Arial" w:hAnsi="Arial" w:cs="Arial"/>
          <w:spacing w:val="-4"/>
          <w:sz w:val="20"/>
          <w:szCs w:val="20"/>
        </w:rPr>
        <w:t xml:space="preserve"> (</w:t>
      </w:r>
      <w:r w:rsidRPr="005476F7">
        <w:rPr>
          <w:rFonts w:ascii="Arial" w:hAnsi="Arial" w:cs="Arial"/>
          <w:spacing w:val="-4"/>
          <w:sz w:val="20"/>
          <w:szCs w:val="20"/>
        </w:rPr>
        <w:t>дитина від народження до вступу до школи</w:t>
      </w:r>
      <w:r w:rsidR="00F71CCA" w:rsidRPr="005476F7">
        <w:rPr>
          <w:rFonts w:ascii="Arial" w:hAnsi="Arial" w:cs="Arial"/>
          <w:spacing w:val="-4"/>
          <w:sz w:val="20"/>
          <w:szCs w:val="20"/>
        </w:rPr>
        <w:t>)</w:t>
      </w:r>
      <w:r w:rsidRPr="005476F7">
        <w:rPr>
          <w:rFonts w:ascii="Arial" w:hAnsi="Arial" w:cs="Arial"/>
          <w:spacing w:val="-4"/>
          <w:sz w:val="20"/>
          <w:szCs w:val="20"/>
        </w:rPr>
        <w:t>. Це період 6-7 років, який розділяється на два великих періоди – ранній вік (</w:t>
      </w:r>
      <w:proofErr w:type="spellStart"/>
      <w:r w:rsidRPr="005476F7">
        <w:rPr>
          <w:rFonts w:ascii="Arial" w:hAnsi="Arial" w:cs="Arial"/>
          <w:spacing w:val="-4"/>
          <w:sz w:val="20"/>
          <w:szCs w:val="20"/>
        </w:rPr>
        <w:t>переддошкільний</w:t>
      </w:r>
      <w:proofErr w:type="spellEnd"/>
      <w:r w:rsidRPr="005476F7">
        <w:rPr>
          <w:rFonts w:ascii="Arial" w:hAnsi="Arial" w:cs="Arial"/>
          <w:spacing w:val="-4"/>
          <w:sz w:val="20"/>
          <w:szCs w:val="20"/>
        </w:rPr>
        <w:t>) і дошкільний (</w:t>
      </w:r>
      <w:proofErr w:type="spellStart"/>
      <w:r w:rsidRPr="005476F7">
        <w:rPr>
          <w:rFonts w:ascii="Arial" w:hAnsi="Arial" w:cs="Arial"/>
          <w:spacing w:val="-4"/>
          <w:sz w:val="20"/>
          <w:szCs w:val="20"/>
        </w:rPr>
        <w:t>передшкільний</w:t>
      </w:r>
      <w:proofErr w:type="spellEnd"/>
      <w:r w:rsidRPr="005476F7">
        <w:rPr>
          <w:rFonts w:ascii="Arial" w:hAnsi="Arial" w:cs="Arial"/>
          <w:spacing w:val="-4"/>
          <w:sz w:val="20"/>
          <w:szCs w:val="20"/>
        </w:rPr>
        <w:t>). Кожний період розподіляється ще на декілька етапів: ранній на 7 етапів, дошкільний на 4. Такий поділ пов</w:t>
      </w:r>
      <w:r w:rsidR="00C40DC1" w:rsidRPr="005476F7">
        <w:rPr>
          <w:rFonts w:ascii="Arial" w:hAnsi="Arial" w:cs="Arial"/>
          <w:spacing w:val="-4"/>
          <w:sz w:val="20"/>
          <w:szCs w:val="20"/>
        </w:rPr>
        <w:t>’</w:t>
      </w:r>
      <w:r w:rsidRPr="005476F7">
        <w:rPr>
          <w:rFonts w:ascii="Arial" w:hAnsi="Arial" w:cs="Arial"/>
          <w:spacing w:val="-4"/>
          <w:sz w:val="20"/>
          <w:szCs w:val="20"/>
        </w:rPr>
        <w:t xml:space="preserve">язаний перш за все з особливостями психофізіологічного росту і розвитку дітей. </w:t>
      </w:r>
      <w:r w:rsidRPr="005476F7">
        <w:rPr>
          <w:rFonts w:ascii="Arial" w:hAnsi="Arial" w:cs="Arial"/>
          <w:i/>
          <w:spacing w:val="-4"/>
          <w:sz w:val="20"/>
          <w:szCs w:val="20"/>
        </w:rPr>
        <w:t xml:space="preserve">Предметом </w:t>
      </w:r>
      <w:r w:rsidR="00F71CCA" w:rsidRPr="005476F7">
        <w:rPr>
          <w:rFonts w:ascii="Arial" w:hAnsi="Arial" w:cs="Arial"/>
          <w:spacing w:val="-4"/>
          <w:sz w:val="20"/>
          <w:szCs w:val="20"/>
        </w:rPr>
        <w:t>даної науки</w:t>
      </w:r>
      <w:r w:rsidRPr="005476F7">
        <w:rPr>
          <w:rFonts w:ascii="Arial" w:hAnsi="Arial" w:cs="Arial"/>
          <w:spacing w:val="-4"/>
          <w:sz w:val="20"/>
          <w:szCs w:val="20"/>
        </w:rPr>
        <w:t xml:space="preserve"> </w:t>
      </w:r>
      <w:r w:rsidR="00F71CCA" w:rsidRPr="005476F7">
        <w:rPr>
          <w:rFonts w:ascii="Arial" w:hAnsi="Arial" w:cs="Arial"/>
          <w:spacing w:val="-4"/>
          <w:sz w:val="20"/>
          <w:szCs w:val="20"/>
        </w:rPr>
        <w:t>є</w:t>
      </w:r>
      <w:r w:rsidRPr="005476F7">
        <w:rPr>
          <w:rFonts w:ascii="Arial" w:hAnsi="Arial" w:cs="Arial"/>
          <w:spacing w:val="-4"/>
          <w:sz w:val="20"/>
          <w:szCs w:val="20"/>
        </w:rPr>
        <w:t xml:space="preserve"> вивчення процесів розвитку і формування особистості дошкільника.</w:t>
      </w:r>
    </w:p>
    <w:p w:rsidR="00556750" w:rsidRPr="005476F7" w:rsidRDefault="00220C0A"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а)</w:t>
      </w:r>
      <w:r w:rsidRPr="005476F7">
        <w:rPr>
          <w:rFonts w:ascii="Arial" w:hAnsi="Arial" w:cs="Arial"/>
          <w:spacing w:val="-4"/>
          <w:sz w:val="20"/>
          <w:szCs w:val="20"/>
        </w:rPr>
        <w:t xml:space="preserve"> </w:t>
      </w:r>
      <w:r w:rsidRPr="005476F7">
        <w:rPr>
          <w:rFonts w:ascii="Arial" w:hAnsi="Arial" w:cs="Arial"/>
          <w:i/>
          <w:spacing w:val="-4"/>
          <w:sz w:val="20"/>
          <w:szCs w:val="20"/>
        </w:rPr>
        <w:t>особливості дітей дошкільного віку</w:t>
      </w:r>
      <w:r w:rsidRPr="005476F7">
        <w:rPr>
          <w:rFonts w:ascii="Arial" w:hAnsi="Arial" w:cs="Arial"/>
          <w:spacing w:val="-4"/>
          <w:sz w:val="20"/>
          <w:szCs w:val="20"/>
        </w:rPr>
        <w:t xml:space="preserve">. Дошкільне дитинство є фундаментом у формуванні особистості, яскравим та насиченим періодом </w:t>
      </w:r>
      <w:r w:rsidR="00474FDD" w:rsidRPr="005476F7">
        <w:rPr>
          <w:rFonts w:ascii="Arial" w:hAnsi="Arial" w:cs="Arial"/>
          <w:spacing w:val="-4"/>
          <w:sz w:val="20"/>
          <w:szCs w:val="20"/>
        </w:rPr>
        <w:t>у</w:t>
      </w:r>
      <w:r w:rsidRPr="005476F7">
        <w:rPr>
          <w:rFonts w:ascii="Arial" w:hAnsi="Arial" w:cs="Arial"/>
          <w:spacing w:val="-4"/>
          <w:sz w:val="20"/>
          <w:szCs w:val="20"/>
        </w:rPr>
        <w:t xml:space="preserve"> житті людини. Дитина дошкільник суттєво відрізняється від дорослого. Дошкіл</w:t>
      </w:r>
      <w:r w:rsidR="00F71CCA" w:rsidRPr="005476F7">
        <w:rPr>
          <w:rFonts w:ascii="Arial" w:hAnsi="Arial" w:cs="Arial"/>
          <w:spacing w:val="-4"/>
          <w:sz w:val="20"/>
          <w:szCs w:val="20"/>
        </w:rPr>
        <w:t>ьний вік</w:t>
      </w:r>
      <w:r w:rsidRPr="005476F7">
        <w:rPr>
          <w:rFonts w:ascii="Arial" w:hAnsi="Arial" w:cs="Arial"/>
          <w:spacing w:val="-4"/>
          <w:sz w:val="20"/>
          <w:szCs w:val="20"/>
        </w:rPr>
        <w:t xml:space="preserve"> – особливий період у житті, його вплив на становлення і розвиток особистості є беззаперечним. </w:t>
      </w:r>
      <w:r w:rsidR="00F71CCA" w:rsidRPr="005476F7">
        <w:rPr>
          <w:rFonts w:ascii="Arial" w:hAnsi="Arial" w:cs="Arial"/>
          <w:spacing w:val="-4"/>
          <w:sz w:val="20"/>
          <w:szCs w:val="20"/>
        </w:rPr>
        <w:t>Це період життя</w:t>
      </w:r>
      <w:r w:rsidRPr="005476F7">
        <w:rPr>
          <w:rFonts w:ascii="Arial" w:hAnsi="Arial" w:cs="Arial"/>
          <w:spacing w:val="-4"/>
          <w:sz w:val="20"/>
          <w:szCs w:val="20"/>
        </w:rPr>
        <w:t>, коли найстрімкішими темпами відбувається фізичний і психічний розвиток дитини, це вік початкового формування осо</w:t>
      </w:r>
      <w:r w:rsidR="00903C45" w:rsidRPr="005476F7">
        <w:rPr>
          <w:rFonts w:ascii="Arial" w:hAnsi="Arial" w:cs="Arial"/>
          <w:spacing w:val="-4"/>
          <w:sz w:val="20"/>
          <w:szCs w:val="20"/>
        </w:rPr>
        <w:softHyphen/>
      </w:r>
      <w:r w:rsidRPr="005476F7">
        <w:rPr>
          <w:rFonts w:ascii="Arial" w:hAnsi="Arial" w:cs="Arial"/>
          <w:spacing w:val="-4"/>
          <w:sz w:val="20"/>
          <w:szCs w:val="20"/>
        </w:rPr>
        <w:t>бис</w:t>
      </w:r>
      <w:r w:rsidR="001C7CD6" w:rsidRPr="005476F7">
        <w:rPr>
          <w:rFonts w:ascii="Arial" w:hAnsi="Arial" w:cs="Arial"/>
          <w:spacing w:val="-4"/>
          <w:sz w:val="20"/>
          <w:szCs w:val="20"/>
        </w:rPr>
        <w:softHyphen/>
      </w:r>
      <w:r w:rsidR="00903C45" w:rsidRPr="005476F7">
        <w:rPr>
          <w:rFonts w:ascii="Arial" w:hAnsi="Arial" w:cs="Arial"/>
          <w:spacing w:val="-4"/>
          <w:sz w:val="20"/>
          <w:szCs w:val="20"/>
        </w:rPr>
        <w:softHyphen/>
      </w:r>
      <w:r w:rsidRPr="005476F7">
        <w:rPr>
          <w:rFonts w:ascii="Arial" w:hAnsi="Arial" w:cs="Arial"/>
          <w:spacing w:val="-4"/>
          <w:sz w:val="20"/>
          <w:szCs w:val="20"/>
        </w:rPr>
        <w:t xml:space="preserve">тісних якостей, які в подальшому визначатимуть різні сфери її життєдіяльності. В цей </w:t>
      </w:r>
      <w:r w:rsidR="00556750" w:rsidRPr="005476F7">
        <w:rPr>
          <w:rFonts w:ascii="Arial" w:hAnsi="Arial" w:cs="Arial"/>
          <w:spacing w:val="-4"/>
          <w:sz w:val="20"/>
          <w:szCs w:val="20"/>
        </w:rPr>
        <w:t>час</w:t>
      </w:r>
      <w:r w:rsidRPr="005476F7">
        <w:rPr>
          <w:rFonts w:ascii="Arial" w:hAnsi="Arial" w:cs="Arial"/>
          <w:spacing w:val="-4"/>
          <w:sz w:val="20"/>
          <w:szCs w:val="20"/>
        </w:rPr>
        <w:t xml:space="preserve"> у дитини формуються уявлення про свої права </w:t>
      </w:r>
      <w:r w:rsidR="00474FDD" w:rsidRPr="005476F7">
        <w:rPr>
          <w:rFonts w:ascii="Arial" w:hAnsi="Arial" w:cs="Arial"/>
          <w:spacing w:val="-4"/>
          <w:sz w:val="20"/>
          <w:szCs w:val="20"/>
        </w:rPr>
        <w:t>й</w:t>
      </w:r>
      <w:r w:rsidRPr="005476F7">
        <w:rPr>
          <w:rFonts w:ascii="Arial" w:hAnsi="Arial" w:cs="Arial"/>
          <w:spacing w:val="-4"/>
          <w:sz w:val="20"/>
          <w:szCs w:val="20"/>
        </w:rPr>
        <w:t xml:space="preserve"> обов</w:t>
      </w:r>
      <w:r w:rsidR="00C40DC1" w:rsidRPr="005476F7">
        <w:rPr>
          <w:rFonts w:ascii="Arial" w:hAnsi="Arial" w:cs="Arial"/>
          <w:spacing w:val="-4"/>
          <w:sz w:val="20"/>
          <w:szCs w:val="20"/>
        </w:rPr>
        <w:t>’</w:t>
      </w:r>
      <w:r w:rsidRPr="005476F7">
        <w:rPr>
          <w:rFonts w:ascii="Arial" w:hAnsi="Arial" w:cs="Arial"/>
          <w:spacing w:val="-4"/>
          <w:sz w:val="20"/>
          <w:szCs w:val="20"/>
        </w:rPr>
        <w:t>язки, про себе як представника певної статі, про себе</w:t>
      </w:r>
      <w:r w:rsidR="00556750" w:rsidRPr="005476F7">
        <w:rPr>
          <w:rFonts w:ascii="Arial" w:hAnsi="Arial" w:cs="Arial"/>
          <w:spacing w:val="-4"/>
          <w:sz w:val="20"/>
          <w:szCs w:val="20"/>
        </w:rPr>
        <w:t xml:space="preserve"> як особу</w:t>
      </w:r>
      <w:r w:rsidRPr="005476F7">
        <w:rPr>
          <w:rFonts w:ascii="Arial" w:hAnsi="Arial" w:cs="Arial"/>
          <w:spacing w:val="-4"/>
          <w:sz w:val="20"/>
          <w:szCs w:val="20"/>
        </w:rPr>
        <w:t xml:space="preserve"> </w:t>
      </w:r>
      <w:r w:rsidR="00556750" w:rsidRPr="005476F7">
        <w:rPr>
          <w:rFonts w:ascii="Arial" w:hAnsi="Arial" w:cs="Arial"/>
          <w:spacing w:val="-4"/>
          <w:sz w:val="20"/>
          <w:szCs w:val="20"/>
        </w:rPr>
        <w:t xml:space="preserve">у </w:t>
      </w:r>
      <w:r w:rsidRPr="005476F7">
        <w:rPr>
          <w:rFonts w:ascii="Arial" w:hAnsi="Arial" w:cs="Arial"/>
          <w:spacing w:val="-4"/>
          <w:sz w:val="20"/>
          <w:szCs w:val="20"/>
        </w:rPr>
        <w:t>минуло</w:t>
      </w:r>
      <w:r w:rsidR="00556750" w:rsidRPr="005476F7">
        <w:rPr>
          <w:rFonts w:ascii="Arial" w:hAnsi="Arial" w:cs="Arial"/>
          <w:spacing w:val="-4"/>
          <w:sz w:val="20"/>
          <w:szCs w:val="20"/>
        </w:rPr>
        <w:t>му</w:t>
      </w:r>
      <w:r w:rsidRPr="005476F7">
        <w:rPr>
          <w:rFonts w:ascii="Arial" w:hAnsi="Arial" w:cs="Arial"/>
          <w:spacing w:val="-4"/>
          <w:sz w:val="20"/>
          <w:szCs w:val="20"/>
        </w:rPr>
        <w:t>, теперішньо</w:t>
      </w:r>
      <w:r w:rsidR="00556750" w:rsidRPr="005476F7">
        <w:rPr>
          <w:rFonts w:ascii="Arial" w:hAnsi="Arial" w:cs="Arial"/>
          <w:spacing w:val="-4"/>
          <w:sz w:val="20"/>
          <w:szCs w:val="20"/>
        </w:rPr>
        <w:t xml:space="preserve">му й </w:t>
      </w:r>
      <w:r w:rsidRPr="005476F7">
        <w:rPr>
          <w:rFonts w:ascii="Arial" w:hAnsi="Arial" w:cs="Arial"/>
          <w:spacing w:val="-4"/>
          <w:sz w:val="20"/>
          <w:szCs w:val="20"/>
        </w:rPr>
        <w:t>майбутньо</w:t>
      </w:r>
      <w:r w:rsidR="00556750" w:rsidRPr="005476F7">
        <w:rPr>
          <w:rFonts w:ascii="Arial" w:hAnsi="Arial" w:cs="Arial"/>
          <w:spacing w:val="-4"/>
          <w:sz w:val="20"/>
          <w:szCs w:val="20"/>
        </w:rPr>
        <w:t>му.</w:t>
      </w:r>
    </w:p>
    <w:p w:rsidR="00220C0A" w:rsidRPr="005476F7" w:rsidRDefault="00220C0A" w:rsidP="00085A95">
      <w:pPr>
        <w:pStyle w:val="a3"/>
        <w:spacing w:line="247" w:lineRule="auto"/>
        <w:ind w:left="0" w:firstLine="397"/>
        <w:jc w:val="both"/>
        <w:rPr>
          <w:rFonts w:ascii="Arial" w:hAnsi="Arial" w:cs="Arial"/>
          <w:spacing w:val="-8"/>
          <w:sz w:val="20"/>
          <w:szCs w:val="20"/>
        </w:rPr>
      </w:pPr>
      <w:r w:rsidRPr="005476F7">
        <w:rPr>
          <w:rFonts w:ascii="Arial" w:hAnsi="Arial" w:cs="Arial"/>
          <w:spacing w:val="-4"/>
          <w:sz w:val="20"/>
          <w:szCs w:val="20"/>
        </w:rPr>
        <w:t xml:space="preserve">Дитина засвоює моральні норми і правила, </w:t>
      </w:r>
      <w:r w:rsidR="00556750" w:rsidRPr="005476F7">
        <w:rPr>
          <w:rFonts w:ascii="Arial" w:hAnsi="Arial" w:cs="Arial"/>
          <w:spacing w:val="-4"/>
          <w:sz w:val="20"/>
          <w:szCs w:val="20"/>
        </w:rPr>
        <w:t xml:space="preserve">у неї </w:t>
      </w:r>
      <w:r w:rsidRPr="005476F7">
        <w:rPr>
          <w:rFonts w:ascii="Arial" w:hAnsi="Arial" w:cs="Arial"/>
          <w:spacing w:val="-4"/>
          <w:sz w:val="20"/>
          <w:szCs w:val="20"/>
        </w:rPr>
        <w:t>розвивається довільна поведінка. Вона відрізняється</w:t>
      </w:r>
      <w:r w:rsidR="00556750" w:rsidRPr="005476F7">
        <w:rPr>
          <w:rFonts w:ascii="Arial" w:hAnsi="Arial" w:cs="Arial"/>
          <w:spacing w:val="-4"/>
          <w:sz w:val="20"/>
          <w:szCs w:val="20"/>
        </w:rPr>
        <w:t>:</w:t>
      </w:r>
      <w:r w:rsidRPr="005476F7">
        <w:rPr>
          <w:rFonts w:ascii="Arial" w:hAnsi="Arial" w:cs="Arial"/>
          <w:spacing w:val="-4"/>
          <w:sz w:val="20"/>
          <w:szCs w:val="20"/>
        </w:rPr>
        <w:t xml:space="preserve"> незавершеністю будови орга</w:t>
      </w:r>
      <w:r w:rsidR="00A344E2" w:rsidRPr="005476F7">
        <w:rPr>
          <w:rFonts w:ascii="Arial" w:hAnsi="Arial" w:cs="Arial"/>
          <w:spacing w:val="-4"/>
          <w:sz w:val="20"/>
          <w:szCs w:val="20"/>
        </w:rPr>
        <w:softHyphen/>
      </w:r>
      <w:r w:rsidRPr="005476F7">
        <w:rPr>
          <w:rFonts w:ascii="Arial" w:hAnsi="Arial" w:cs="Arial"/>
          <w:spacing w:val="-4"/>
          <w:sz w:val="20"/>
          <w:szCs w:val="20"/>
        </w:rPr>
        <w:t>нізму (вона продовжує рости і розвиватись); незрілістю бага</w:t>
      </w:r>
      <w:r w:rsidR="00A344E2" w:rsidRPr="005476F7">
        <w:rPr>
          <w:rFonts w:ascii="Arial" w:hAnsi="Arial" w:cs="Arial"/>
          <w:spacing w:val="-4"/>
          <w:sz w:val="20"/>
          <w:szCs w:val="20"/>
        </w:rPr>
        <w:softHyphen/>
      </w:r>
      <w:r w:rsidRPr="005476F7">
        <w:rPr>
          <w:rFonts w:ascii="Arial" w:hAnsi="Arial" w:cs="Arial"/>
          <w:spacing w:val="-4"/>
          <w:sz w:val="20"/>
          <w:szCs w:val="20"/>
        </w:rPr>
        <w:t>тьох функцій; обмеженістю фізичних сил і можливостей (слаб</w:t>
      </w:r>
      <w:r w:rsidR="001C7CD6" w:rsidRPr="005476F7">
        <w:rPr>
          <w:rFonts w:ascii="Arial" w:hAnsi="Arial" w:cs="Arial"/>
          <w:spacing w:val="-4"/>
          <w:sz w:val="20"/>
          <w:szCs w:val="20"/>
        </w:rPr>
        <w:softHyphen/>
      </w:r>
      <w:r w:rsidRPr="005476F7">
        <w:rPr>
          <w:rFonts w:ascii="Arial" w:hAnsi="Arial" w:cs="Arial"/>
          <w:spacing w:val="-4"/>
          <w:sz w:val="20"/>
          <w:szCs w:val="20"/>
        </w:rPr>
        <w:t>кість пам</w:t>
      </w:r>
      <w:r w:rsidR="00C40DC1" w:rsidRPr="005476F7">
        <w:rPr>
          <w:rFonts w:ascii="Arial" w:hAnsi="Arial" w:cs="Arial"/>
          <w:spacing w:val="-4"/>
          <w:sz w:val="20"/>
          <w:szCs w:val="20"/>
        </w:rPr>
        <w:t>’</w:t>
      </w:r>
      <w:r w:rsidRPr="005476F7">
        <w:rPr>
          <w:rFonts w:ascii="Arial" w:hAnsi="Arial" w:cs="Arial"/>
          <w:spacing w:val="-4"/>
          <w:sz w:val="20"/>
          <w:szCs w:val="20"/>
        </w:rPr>
        <w:t>яті, уваги, мислення, м</w:t>
      </w:r>
      <w:r w:rsidR="00C40DC1" w:rsidRPr="005476F7">
        <w:rPr>
          <w:rFonts w:ascii="Arial" w:hAnsi="Arial" w:cs="Arial"/>
          <w:spacing w:val="-4"/>
          <w:sz w:val="20"/>
          <w:szCs w:val="20"/>
        </w:rPr>
        <w:t>’</w:t>
      </w:r>
      <w:r w:rsidRPr="005476F7">
        <w:rPr>
          <w:rFonts w:ascii="Arial" w:hAnsi="Arial" w:cs="Arial"/>
          <w:spacing w:val="-4"/>
          <w:sz w:val="20"/>
          <w:szCs w:val="20"/>
        </w:rPr>
        <w:t xml:space="preserve">язів тощо). Це </w:t>
      </w:r>
      <w:r w:rsidR="00556750" w:rsidRPr="005476F7">
        <w:rPr>
          <w:rFonts w:ascii="Arial" w:hAnsi="Arial" w:cs="Arial"/>
          <w:spacing w:val="-4"/>
          <w:sz w:val="20"/>
          <w:szCs w:val="20"/>
        </w:rPr>
        <w:t xml:space="preserve">період життя, </w:t>
      </w:r>
      <w:r w:rsidRPr="005476F7">
        <w:rPr>
          <w:rFonts w:ascii="Arial" w:hAnsi="Arial" w:cs="Arial"/>
          <w:spacing w:val="-4"/>
          <w:sz w:val="20"/>
          <w:szCs w:val="20"/>
        </w:rPr>
        <w:t xml:space="preserve">коли дитина максимально залежить від дорослого і не може без нього існувати, бо роль останнього на різних етапах розвитку дитини є важливою. </w:t>
      </w:r>
      <w:r w:rsidRPr="005476F7">
        <w:rPr>
          <w:rFonts w:ascii="Arial" w:hAnsi="Arial" w:cs="Arial"/>
          <w:spacing w:val="-8"/>
          <w:sz w:val="20"/>
          <w:szCs w:val="20"/>
        </w:rPr>
        <w:t xml:space="preserve">Дорослий задовольняє потреби </w:t>
      </w:r>
      <w:r w:rsidR="00556750" w:rsidRPr="005476F7">
        <w:rPr>
          <w:rFonts w:ascii="Arial" w:hAnsi="Arial" w:cs="Arial"/>
          <w:spacing w:val="-8"/>
          <w:sz w:val="20"/>
          <w:szCs w:val="20"/>
        </w:rPr>
        <w:t>малюка</w:t>
      </w:r>
      <w:r w:rsidRPr="005476F7">
        <w:rPr>
          <w:rFonts w:ascii="Arial" w:hAnsi="Arial" w:cs="Arial"/>
          <w:spacing w:val="-8"/>
          <w:sz w:val="20"/>
          <w:szCs w:val="20"/>
        </w:rPr>
        <w:t xml:space="preserve"> незалежно від поведінки і ре</w:t>
      </w:r>
      <w:r w:rsidR="00A344E2" w:rsidRPr="005476F7">
        <w:rPr>
          <w:rFonts w:ascii="Arial" w:hAnsi="Arial" w:cs="Arial"/>
          <w:spacing w:val="-8"/>
          <w:sz w:val="20"/>
          <w:szCs w:val="20"/>
        </w:rPr>
        <w:softHyphen/>
      </w:r>
      <w:r w:rsidRPr="005476F7">
        <w:rPr>
          <w:rFonts w:ascii="Arial" w:hAnsi="Arial" w:cs="Arial"/>
          <w:spacing w:val="-8"/>
          <w:sz w:val="20"/>
          <w:szCs w:val="20"/>
        </w:rPr>
        <w:t>зультатів діяльності. Коло спілкування дитини обме</w:t>
      </w:r>
      <w:r w:rsidR="001C7CD6" w:rsidRPr="005476F7">
        <w:rPr>
          <w:rFonts w:ascii="Arial" w:hAnsi="Arial" w:cs="Arial"/>
          <w:spacing w:val="-8"/>
          <w:sz w:val="20"/>
          <w:szCs w:val="20"/>
        </w:rPr>
        <w:softHyphen/>
      </w:r>
      <w:r w:rsidRPr="005476F7">
        <w:rPr>
          <w:rFonts w:ascii="Arial" w:hAnsi="Arial" w:cs="Arial"/>
          <w:spacing w:val="-8"/>
          <w:sz w:val="20"/>
          <w:szCs w:val="20"/>
        </w:rPr>
        <w:t>же</w:t>
      </w:r>
      <w:r w:rsidR="001C7CD6" w:rsidRPr="005476F7">
        <w:rPr>
          <w:rFonts w:ascii="Arial" w:hAnsi="Arial" w:cs="Arial"/>
          <w:spacing w:val="-8"/>
          <w:sz w:val="20"/>
          <w:szCs w:val="20"/>
        </w:rPr>
        <w:softHyphen/>
      </w:r>
      <w:r w:rsidRPr="005476F7">
        <w:rPr>
          <w:rFonts w:ascii="Arial" w:hAnsi="Arial" w:cs="Arial"/>
          <w:spacing w:val="-8"/>
          <w:sz w:val="20"/>
          <w:szCs w:val="20"/>
        </w:rPr>
        <w:t>не близь</w:t>
      </w:r>
      <w:r w:rsidR="00A344E2" w:rsidRPr="005476F7">
        <w:rPr>
          <w:rFonts w:ascii="Arial" w:hAnsi="Arial" w:cs="Arial"/>
          <w:spacing w:val="-8"/>
          <w:sz w:val="20"/>
          <w:szCs w:val="20"/>
        </w:rPr>
        <w:softHyphen/>
      </w:r>
      <w:r w:rsidRPr="005476F7">
        <w:rPr>
          <w:rFonts w:ascii="Arial" w:hAnsi="Arial" w:cs="Arial"/>
          <w:spacing w:val="-8"/>
          <w:sz w:val="20"/>
          <w:szCs w:val="20"/>
        </w:rPr>
        <w:t>ки</w:t>
      </w:r>
      <w:r w:rsidR="00A344E2" w:rsidRPr="005476F7">
        <w:rPr>
          <w:rFonts w:ascii="Arial" w:hAnsi="Arial" w:cs="Arial"/>
          <w:spacing w:val="-8"/>
          <w:sz w:val="20"/>
          <w:szCs w:val="20"/>
        </w:rPr>
        <w:softHyphen/>
      </w:r>
      <w:r w:rsidRPr="005476F7">
        <w:rPr>
          <w:rFonts w:ascii="Arial" w:hAnsi="Arial" w:cs="Arial"/>
          <w:spacing w:val="-8"/>
          <w:sz w:val="20"/>
          <w:szCs w:val="20"/>
        </w:rPr>
        <w:t xml:space="preserve">ми </w:t>
      </w:r>
      <w:r w:rsidRPr="005476F7">
        <w:rPr>
          <w:rFonts w:ascii="Arial" w:hAnsi="Arial" w:cs="Arial"/>
          <w:spacing w:val="-8"/>
          <w:sz w:val="20"/>
          <w:szCs w:val="20"/>
        </w:rPr>
        <w:lastRenderedPageBreak/>
        <w:t>(батьки, вихователь, помічник вихователя) та ровес</w:t>
      </w:r>
      <w:r w:rsidR="00A344E2" w:rsidRPr="005476F7">
        <w:rPr>
          <w:rFonts w:ascii="Arial" w:hAnsi="Arial" w:cs="Arial"/>
          <w:spacing w:val="-8"/>
          <w:sz w:val="20"/>
          <w:szCs w:val="20"/>
        </w:rPr>
        <w:softHyphen/>
      </w:r>
      <w:r w:rsidR="001C7CD6" w:rsidRPr="005476F7">
        <w:rPr>
          <w:rFonts w:ascii="Arial" w:hAnsi="Arial" w:cs="Arial"/>
          <w:spacing w:val="-8"/>
          <w:sz w:val="20"/>
          <w:szCs w:val="20"/>
        </w:rPr>
        <w:softHyphen/>
      </w:r>
      <w:r w:rsidRPr="005476F7">
        <w:rPr>
          <w:rFonts w:ascii="Arial" w:hAnsi="Arial" w:cs="Arial"/>
          <w:spacing w:val="-8"/>
          <w:sz w:val="20"/>
          <w:szCs w:val="20"/>
        </w:rPr>
        <w:t>ни</w:t>
      </w:r>
      <w:r w:rsidR="001C7CD6" w:rsidRPr="005476F7">
        <w:rPr>
          <w:rFonts w:ascii="Arial" w:hAnsi="Arial" w:cs="Arial"/>
          <w:spacing w:val="-8"/>
          <w:sz w:val="20"/>
          <w:szCs w:val="20"/>
        </w:rPr>
        <w:softHyphen/>
      </w:r>
      <w:r w:rsidRPr="005476F7">
        <w:rPr>
          <w:rFonts w:ascii="Arial" w:hAnsi="Arial" w:cs="Arial"/>
          <w:spacing w:val="-8"/>
          <w:sz w:val="20"/>
          <w:szCs w:val="20"/>
        </w:rPr>
        <w:t>ками. Дитина до 6-7 років не несе будь-яких серйозних обов</w:t>
      </w:r>
      <w:r w:rsidR="00C40DC1" w:rsidRPr="005476F7">
        <w:rPr>
          <w:rFonts w:ascii="Arial" w:hAnsi="Arial" w:cs="Arial"/>
          <w:spacing w:val="-8"/>
          <w:sz w:val="20"/>
          <w:szCs w:val="20"/>
        </w:rPr>
        <w:t>’</w:t>
      </w:r>
      <w:r w:rsidRPr="005476F7">
        <w:rPr>
          <w:rFonts w:ascii="Arial" w:hAnsi="Arial" w:cs="Arial"/>
          <w:spacing w:val="-8"/>
          <w:sz w:val="20"/>
          <w:szCs w:val="20"/>
        </w:rPr>
        <w:t>язків перед суспільством.</w:t>
      </w:r>
    </w:p>
    <w:p w:rsidR="00556750" w:rsidRPr="005476F7" w:rsidRDefault="00220C0A"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Сучасну дитину характеризують</w:t>
      </w:r>
      <w:r w:rsidR="00556750" w:rsidRPr="005476F7">
        <w:rPr>
          <w:rFonts w:ascii="Arial" w:hAnsi="Arial" w:cs="Arial"/>
          <w:spacing w:val="-4"/>
          <w:sz w:val="20"/>
          <w:szCs w:val="20"/>
        </w:rPr>
        <w:t>:</w:t>
      </w:r>
    </w:p>
    <w:p w:rsidR="00556750" w:rsidRPr="005476F7" w:rsidRDefault="00220C0A" w:rsidP="00085A95">
      <w:pPr>
        <w:pStyle w:val="a3"/>
        <w:numPr>
          <w:ilvl w:val="0"/>
          <w:numId w:val="100"/>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гіперактивність, </w:t>
      </w:r>
      <w:r w:rsidR="00556750" w:rsidRPr="005476F7">
        <w:rPr>
          <w:rFonts w:ascii="Arial" w:hAnsi="Arial" w:cs="Arial"/>
          <w:spacing w:val="-4"/>
          <w:sz w:val="20"/>
          <w:szCs w:val="20"/>
        </w:rPr>
        <w:t>яка</w:t>
      </w:r>
      <w:r w:rsidRPr="005476F7">
        <w:rPr>
          <w:rFonts w:ascii="Arial" w:hAnsi="Arial" w:cs="Arial"/>
          <w:spacing w:val="-4"/>
          <w:sz w:val="20"/>
          <w:szCs w:val="20"/>
        </w:rPr>
        <w:t xml:space="preserve"> часто розглядається науковцями, я</w:t>
      </w:r>
      <w:r w:rsidR="00556750" w:rsidRPr="005476F7">
        <w:rPr>
          <w:rFonts w:ascii="Arial" w:hAnsi="Arial" w:cs="Arial"/>
          <w:spacing w:val="-4"/>
          <w:sz w:val="20"/>
          <w:szCs w:val="20"/>
        </w:rPr>
        <w:t>к негативний прояв у поведінці;</w:t>
      </w:r>
    </w:p>
    <w:p w:rsidR="00556750" w:rsidRPr="005476F7" w:rsidRDefault="00220C0A" w:rsidP="00085A95">
      <w:pPr>
        <w:pStyle w:val="a3"/>
        <w:numPr>
          <w:ilvl w:val="0"/>
          <w:numId w:val="100"/>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акселерація (прискорені темпи фі</w:t>
      </w:r>
      <w:r w:rsidR="00556750" w:rsidRPr="005476F7">
        <w:rPr>
          <w:rFonts w:ascii="Arial" w:hAnsi="Arial" w:cs="Arial"/>
          <w:spacing w:val="-4"/>
          <w:sz w:val="20"/>
          <w:szCs w:val="20"/>
        </w:rPr>
        <w:t>зичного і психічного розвитку);</w:t>
      </w:r>
    </w:p>
    <w:p w:rsidR="00220C0A" w:rsidRPr="005476F7" w:rsidRDefault="00220C0A" w:rsidP="00085A95">
      <w:pPr>
        <w:pStyle w:val="a3"/>
        <w:numPr>
          <w:ilvl w:val="0"/>
          <w:numId w:val="100"/>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сенситивність (чутливість до виховних впливів, яка визнача</w:t>
      </w:r>
      <w:r w:rsidR="001C7CD6" w:rsidRPr="005476F7">
        <w:rPr>
          <w:rFonts w:ascii="Arial" w:hAnsi="Arial" w:cs="Arial"/>
          <w:spacing w:val="-4"/>
          <w:sz w:val="20"/>
          <w:szCs w:val="20"/>
        </w:rPr>
        <w:softHyphen/>
      </w:r>
      <w:r w:rsidRPr="005476F7">
        <w:rPr>
          <w:rFonts w:ascii="Arial" w:hAnsi="Arial" w:cs="Arial"/>
          <w:spacing w:val="-4"/>
          <w:sz w:val="20"/>
          <w:szCs w:val="20"/>
        </w:rPr>
        <w:t xml:space="preserve">ється пластичністю </w:t>
      </w:r>
      <w:r w:rsidR="00556750" w:rsidRPr="005476F7">
        <w:rPr>
          <w:rFonts w:ascii="Arial" w:hAnsi="Arial" w:cs="Arial"/>
          <w:spacing w:val="-4"/>
          <w:sz w:val="20"/>
          <w:szCs w:val="20"/>
        </w:rPr>
        <w:t>нервової системи</w:t>
      </w:r>
      <w:r w:rsidRPr="005476F7">
        <w:rPr>
          <w:rFonts w:ascii="Arial" w:hAnsi="Arial" w:cs="Arial"/>
          <w:spacing w:val="-4"/>
          <w:sz w:val="20"/>
          <w:szCs w:val="20"/>
        </w:rPr>
        <w:t>, зміною властивостей особис</w:t>
      </w:r>
      <w:r w:rsidR="001C7CD6" w:rsidRPr="005476F7">
        <w:rPr>
          <w:rFonts w:ascii="Arial" w:hAnsi="Arial" w:cs="Arial"/>
          <w:spacing w:val="-4"/>
          <w:sz w:val="20"/>
          <w:szCs w:val="20"/>
        </w:rPr>
        <w:softHyphen/>
      </w:r>
      <w:r w:rsidRPr="005476F7">
        <w:rPr>
          <w:rFonts w:ascii="Arial" w:hAnsi="Arial" w:cs="Arial"/>
          <w:spacing w:val="-4"/>
          <w:sz w:val="20"/>
          <w:szCs w:val="20"/>
        </w:rPr>
        <w:t xml:space="preserve">тості, здатністю сприймати, набувати, зберігати, перебудовувати, передавати досвід інших, тобто здатністю до розвитку). </w:t>
      </w:r>
    </w:p>
    <w:p w:rsidR="00220C0A" w:rsidRPr="005476F7" w:rsidRDefault="00220C0A"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дитина від народження до вступу до школи це не просто об</w:t>
      </w:r>
      <w:r w:rsidR="00C40DC1" w:rsidRPr="005476F7">
        <w:rPr>
          <w:rFonts w:ascii="Arial" w:hAnsi="Arial" w:cs="Arial"/>
          <w:spacing w:val="-4"/>
          <w:sz w:val="20"/>
          <w:szCs w:val="20"/>
        </w:rPr>
        <w:t>’</w:t>
      </w:r>
      <w:r w:rsidRPr="005476F7">
        <w:rPr>
          <w:rFonts w:ascii="Arial" w:hAnsi="Arial" w:cs="Arial"/>
          <w:spacing w:val="-4"/>
          <w:sz w:val="20"/>
          <w:szCs w:val="20"/>
        </w:rPr>
        <w:t>єкт наукового дослідження і суб</w:t>
      </w:r>
      <w:r w:rsidR="00C40DC1" w:rsidRPr="005476F7">
        <w:rPr>
          <w:rFonts w:ascii="Arial" w:hAnsi="Arial" w:cs="Arial"/>
          <w:spacing w:val="-4"/>
          <w:sz w:val="20"/>
          <w:szCs w:val="20"/>
        </w:rPr>
        <w:t>’</w:t>
      </w:r>
      <w:r w:rsidRPr="005476F7">
        <w:rPr>
          <w:rFonts w:ascii="Arial" w:hAnsi="Arial" w:cs="Arial"/>
          <w:spacing w:val="-4"/>
          <w:sz w:val="20"/>
          <w:szCs w:val="20"/>
        </w:rPr>
        <w:t>єкт виховання, це особистість, яка постійно зростає, розвивається, змінюється, удосконалюється особливо під впливом виховання і навчання.</w:t>
      </w:r>
    </w:p>
    <w:p w:rsidR="00220C0A" w:rsidRPr="005476F7" w:rsidRDefault="00220C0A" w:rsidP="00085A95">
      <w:pPr>
        <w:pStyle w:val="a3"/>
        <w:spacing w:line="247" w:lineRule="auto"/>
        <w:ind w:left="0" w:firstLine="397"/>
        <w:jc w:val="both"/>
        <w:rPr>
          <w:rFonts w:ascii="Arial" w:hAnsi="Arial" w:cs="Arial"/>
          <w:b/>
          <w:spacing w:val="-4"/>
          <w:sz w:val="20"/>
          <w:szCs w:val="20"/>
        </w:rPr>
      </w:pPr>
      <w:r w:rsidRPr="005476F7">
        <w:rPr>
          <w:rFonts w:ascii="Arial" w:hAnsi="Arial" w:cs="Arial"/>
          <w:b/>
          <w:spacing w:val="-4"/>
          <w:sz w:val="20"/>
          <w:szCs w:val="20"/>
        </w:rPr>
        <w:t>б</w:t>
      </w:r>
      <w:r w:rsidRPr="005476F7">
        <w:rPr>
          <w:rFonts w:ascii="Arial" w:hAnsi="Arial" w:cs="Arial"/>
          <w:spacing w:val="-4"/>
          <w:sz w:val="20"/>
          <w:szCs w:val="20"/>
        </w:rPr>
        <w:t xml:space="preserve">) </w:t>
      </w:r>
      <w:r w:rsidRPr="005476F7">
        <w:rPr>
          <w:rFonts w:ascii="Arial" w:hAnsi="Arial" w:cs="Arial"/>
          <w:i/>
          <w:spacing w:val="-4"/>
          <w:sz w:val="20"/>
          <w:szCs w:val="20"/>
        </w:rPr>
        <w:t>основні поняття дошкільної педагогіки</w:t>
      </w:r>
      <w:r w:rsidRPr="005476F7">
        <w:rPr>
          <w:rFonts w:ascii="Arial" w:hAnsi="Arial" w:cs="Arial"/>
          <w:spacing w:val="-4"/>
          <w:sz w:val="20"/>
          <w:szCs w:val="20"/>
        </w:rPr>
        <w:t xml:space="preserve">. Кожна наука має свій предмет, тобто вивчає певну сферу дійсності. Для педагогіки дошкільної такою сферою є </w:t>
      </w:r>
      <w:r w:rsidRPr="005476F7">
        <w:rPr>
          <w:rFonts w:ascii="Arial" w:hAnsi="Arial" w:cs="Arial"/>
          <w:i/>
          <w:spacing w:val="-4"/>
          <w:sz w:val="20"/>
          <w:szCs w:val="20"/>
        </w:rPr>
        <w:t>виховання</w:t>
      </w:r>
      <w:r w:rsidRPr="005476F7">
        <w:rPr>
          <w:rFonts w:ascii="Arial" w:hAnsi="Arial" w:cs="Arial"/>
          <w:spacing w:val="-4"/>
          <w:sz w:val="20"/>
          <w:szCs w:val="20"/>
        </w:rPr>
        <w:t>. Це одна із важливих функ</w:t>
      </w:r>
      <w:r w:rsidR="001C7CD6" w:rsidRPr="005476F7">
        <w:rPr>
          <w:rFonts w:ascii="Arial" w:hAnsi="Arial" w:cs="Arial"/>
          <w:spacing w:val="-4"/>
          <w:sz w:val="20"/>
          <w:szCs w:val="20"/>
        </w:rPr>
        <w:softHyphen/>
      </w:r>
      <w:r w:rsidRPr="005476F7">
        <w:rPr>
          <w:rFonts w:ascii="Arial" w:hAnsi="Arial" w:cs="Arial"/>
          <w:spacing w:val="-4"/>
          <w:sz w:val="20"/>
          <w:szCs w:val="20"/>
        </w:rPr>
        <w:t xml:space="preserve">цій дошкільної педагогіки, одне з основних понять, розглядається в </w:t>
      </w:r>
      <w:r w:rsidRPr="005476F7">
        <w:rPr>
          <w:rFonts w:ascii="Arial" w:hAnsi="Arial" w:cs="Arial"/>
          <w:i/>
          <w:spacing w:val="-4"/>
          <w:sz w:val="20"/>
          <w:szCs w:val="20"/>
        </w:rPr>
        <w:t xml:space="preserve">педагогічному, соціальному </w:t>
      </w:r>
      <w:r w:rsidR="00BD5758" w:rsidRPr="005476F7">
        <w:rPr>
          <w:rFonts w:ascii="Arial" w:hAnsi="Arial" w:cs="Arial"/>
          <w:i/>
          <w:spacing w:val="-4"/>
          <w:sz w:val="20"/>
          <w:szCs w:val="20"/>
        </w:rPr>
        <w:t>й</w:t>
      </w:r>
      <w:r w:rsidRPr="005476F7">
        <w:rPr>
          <w:rFonts w:ascii="Arial" w:hAnsi="Arial" w:cs="Arial"/>
          <w:i/>
          <w:spacing w:val="-4"/>
          <w:sz w:val="20"/>
          <w:szCs w:val="20"/>
        </w:rPr>
        <w:t xml:space="preserve"> історичному значеннях</w:t>
      </w:r>
      <w:r w:rsidRPr="005476F7">
        <w:rPr>
          <w:rFonts w:ascii="Arial" w:hAnsi="Arial" w:cs="Arial"/>
          <w:spacing w:val="-4"/>
          <w:sz w:val="20"/>
          <w:szCs w:val="20"/>
        </w:rPr>
        <w:t xml:space="preserve">. </w:t>
      </w:r>
      <w:r w:rsidR="00BD5758" w:rsidRPr="005476F7">
        <w:rPr>
          <w:rFonts w:ascii="Arial" w:hAnsi="Arial" w:cs="Arial"/>
          <w:spacing w:val="-4"/>
          <w:sz w:val="20"/>
          <w:szCs w:val="20"/>
        </w:rPr>
        <w:t>У</w:t>
      </w:r>
      <w:r w:rsidRPr="005476F7">
        <w:rPr>
          <w:rFonts w:ascii="Arial" w:hAnsi="Arial" w:cs="Arial"/>
          <w:spacing w:val="-4"/>
          <w:sz w:val="20"/>
          <w:szCs w:val="20"/>
        </w:rPr>
        <w:t xml:space="preserve"> </w:t>
      </w:r>
      <w:r w:rsidRPr="005476F7">
        <w:rPr>
          <w:rFonts w:ascii="Arial" w:hAnsi="Arial" w:cs="Arial"/>
          <w:b/>
          <w:spacing w:val="-4"/>
          <w:sz w:val="20"/>
          <w:szCs w:val="20"/>
        </w:rPr>
        <w:t>педагогіч</w:t>
      </w:r>
      <w:r w:rsidR="001C7CD6" w:rsidRPr="005476F7">
        <w:rPr>
          <w:rFonts w:ascii="Arial" w:hAnsi="Arial" w:cs="Arial"/>
          <w:b/>
          <w:spacing w:val="-4"/>
          <w:sz w:val="20"/>
          <w:szCs w:val="20"/>
        </w:rPr>
        <w:softHyphen/>
      </w:r>
      <w:r w:rsidRPr="005476F7">
        <w:rPr>
          <w:rFonts w:ascii="Arial" w:hAnsi="Arial" w:cs="Arial"/>
          <w:b/>
          <w:spacing w:val="-4"/>
          <w:sz w:val="20"/>
          <w:szCs w:val="20"/>
        </w:rPr>
        <w:t>ному значенні</w:t>
      </w:r>
      <w:r w:rsidRPr="005476F7">
        <w:rPr>
          <w:rFonts w:ascii="Arial" w:hAnsi="Arial" w:cs="Arial"/>
          <w:spacing w:val="-4"/>
          <w:sz w:val="20"/>
          <w:szCs w:val="20"/>
        </w:rPr>
        <w:t xml:space="preserve"> виховання це – спеціально організований і керова</w:t>
      </w:r>
      <w:r w:rsidR="001C7CD6" w:rsidRPr="005476F7">
        <w:rPr>
          <w:rFonts w:ascii="Arial" w:hAnsi="Arial" w:cs="Arial"/>
          <w:spacing w:val="-4"/>
          <w:sz w:val="20"/>
          <w:szCs w:val="20"/>
        </w:rPr>
        <w:softHyphen/>
      </w:r>
      <w:r w:rsidRPr="005476F7">
        <w:rPr>
          <w:rFonts w:ascii="Arial" w:hAnsi="Arial" w:cs="Arial"/>
          <w:spacing w:val="-4"/>
          <w:sz w:val="20"/>
          <w:szCs w:val="20"/>
        </w:rPr>
        <w:t xml:space="preserve">ний процес, що сприяє розвитку особистості. </w:t>
      </w:r>
      <w:r w:rsidR="00556750" w:rsidRPr="005476F7">
        <w:rPr>
          <w:rFonts w:ascii="Arial" w:hAnsi="Arial" w:cs="Arial"/>
          <w:spacing w:val="-4"/>
          <w:sz w:val="20"/>
          <w:szCs w:val="20"/>
        </w:rPr>
        <w:t>Як явище, воно</w:t>
      </w:r>
      <w:r w:rsidRPr="005476F7">
        <w:rPr>
          <w:rFonts w:ascii="Arial" w:hAnsi="Arial" w:cs="Arial"/>
          <w:spacing w:val="-4"/>
          <w:sz w:val="20"/>
          <w:szCs w:val="20"/>
        </w:rPr>
        <w:t xml:space="preserve"> може мати на меті</w:t>
      </w:r>
      <w:r w:rsidR="00556750" w:rsidRPr="005476F7">
        <w:rPr>
          <w:rFonts w:ascii="Arial" w:hAnsi="Arial" w:cs="Arial"/>
          <w:spacing w:val="-4"/>
          <w:sz w:val="20"/>
          <w:szCs w:val="20"/>
        </w:rPr>
        <w:t xml:space="preserve"> розвиток особистості в цілому </w:t>
      </w:r>
      <w:r w:rsidRPr="005476F7">
        <w:rPr>
          <w:rFonts w:ascii="Arial" w:hAnsi="Arial" w:cs="Arial"/>
          <w:spacing w:val="-4"/>
          <w:sz w:val="20"/>
          <w:szCs w:val="20"/>
        </w:rPr>
        <w:t>(цілісне виховання здійс</w:t>
      </w:r>
      <w:r w:rsidR="00A344E2" w:rsidRPr="005476F7">
        <w:rPr>
          <w:rFonts w:ascii="Arial" w:hAnsi="Arial" w:cs="Arial"/>
          <w:spacing w:val="-4"/>
          <w:sz w:val="20"/>
          <w:szCs w:val="20"/>
        </w:rPr>
        <w:softHyphen/>
      </w:r>
      <w:r w:rsidRPr="005476F7">
        <w:rPr>
          <w:rFonts w:ascii="Arial" w:hAnsi="Arial" w:cs="Arial"/>
          <w:spacing w:val="-4"/>
          <w:sz w:val="20"/>
          <w:szCs w:val="20"/>
        </w:rPr>
        <w:t>нюється в ЗДО, школі, сім</w:t>
      </w:r>
      <w:r w:rsidR="00C40DC1" w:rsidRPr="005476F7">
        <w:rPr>
          <w:rFonts w:ascii="Arial" w:hAnsi="Arial" w:cs="Arial"/>
          <w:spacing w:val="-4"/>
          <w:sz w:val="20"/>
          <w:szCs w:val="20"/>
        </w:rPr>
        <w:t>’</w:t>
      </w:r>
      <w:r w:rsidRPr="005476F7">
        <w:rPr>
          <w:rFonts w:ascii="Arial" w:hAnsi="Arial" w:cs="Arial"/>
          <w:spacing w:val="-4"/>
          <w:sz w:val="20"/>
          <w:szCs w:val="20"/>
        </w:rPr>
        <w:t>ї). В такому разі найчастіше йде мо</w:t>
      </w:r>
      <w:r w:rsidR="00A344E2" w:rsidRPr="005476F7">
        <w:rPr>
          <w:rFonts w:ascii="Arial" w:hAnsi="Arial" w:cs="Arial"/>
          <w:spacing w:val="-4"/>
          <w:sz w:val="20"/>
          <w:szCs w:val="20"/>
        </w:rPr>
        <w:softHyphen/>
      </w:r>
      <w:r w:rsidRPr="005476F7">
        <w:rPr>
          <w:rFonts w:ascii="Arial" w:hAnsi="Arial" w:cs="Arial"/>
          <w:spacing w:val="-4"/>
          <w:sz w:val="20"/>
          <w:szCs w:val="20"/>
        </w:rPr>
        <w:t>ва про виховання в широкому розумінні. Коли дорослі впливають на дитину з метою формування в дитини конкретних психічних і осо</w:t>
      </w:r>
      <w:r w:rsidR="00A344E2" w:rsidRPr="005476F7">
        <w:rPr>
          <w:rFonts w:ascii="Arial" w:hAnsi="Arial" w:cs="Arial"/>
          <w:spacing w:val="-4"/>
          <w:sz w:val="20"/>
          <w:szCs w:val="20"/>
        </w:rPr>
        <w:softHyphen/>
      </w:r>
      <w:r w:rsidRPr="005476F7">
        <w:rPr>
          <w:rFonts w:ascii="Arial" w:hAnsi="Arial" w:cs="Arial"/>
          <w:spacing w:val="-4"/>
          <w:sz w:val="20"/>
          <w:szCs w:val="20"/>
        </w:rPr>
        <w:t>бистісних якостей (охайність, любов до природи, інтерес до книги)</w:t>
      </w:r>
      <w:r w:rsidR="00556750" w:rsidRPr="005476F7">
        <w:rPr>
          <w:rFonts w:ascii="Arial" w:hAnsi="Arial" w:cs="Arial"/>
          <w:spacing w:val="-4"/>
          <w:sz w:val="20"/>
          <w:szCs w:val="20"/>
        </w:rPr>
        <w:t>,</w:t>
      </w:r>
      <w:r w:rsidRPr="005476F7">
        <w:rPr>
          <w:rFonts w:ascii="Arial" w:hAnsi="Arial" w:cs="Arial"/>
          <w:spacing w:val="-4"/>
          <w:sz w:val="20"/>
          <w:szCs w:val="20"/>
        </w:rPr>
        <w:t xml:space="preserve"> мова </w:t>
      </w:r>
      <w:r w:rsidR="00556750" w:rsidRPr="005476F7">
        <w:rPr>
          <w:rFonts w:ascii="Arial" w:hAnsi="Arial" w:cs="Arial"/>
          <w:spacing w:val="-4"/>
          <w:sz w:val="20"/>
          <w:szCs w:val="20"/>
        </w:rPr>
        <w:t xml:space="preserve">йде </w:t>
      </w:r>
      <w:r w:rsidRPr="005476F7">
        <w:rPr>
          <w:rFonts w:ascii="Arial" w:hAnsi="Arial" w:cs="Arial"/>
          <w:spacing w:val="-4"/>
          <w:sz w:val="20"/>
          <w:szCs w:val="20"/>
        </w:rPr>
        <w:t xml:space="preserve">про розуміння </w:t>
      </w:r>
      <w:r w:rsidR="00556750" w:rsidRPr="005476F7">
        <w:rPr>
          <w:rFonts w:ascii="Arial" w:hAnsi="Arial" w:cs="Arial"/>
          <w:spacing w:val="-4"/>
          <w:sz w:val="20"/>
          <w:szCs w:val="20"/>
        </w:rPr>
        <w:t>виховання</w:t>
      </w:r>
      <w:r w:rsidRPr="005476F7">
        <w:rPr>
          <w:rFonts w:ascii="Arial" w:hAnsi="Arial" w:cs="Arial"/>
          <w:spacing w:val="-4"/>
          <w:sz w:val="20"/>
          <w:szCs w:val="20"/>
        </w:rPr>
        <w:t xml:space="preserve"> у вузькому </w:t>
      </w:r>
      <w:r w:rsidR="00556750" w:rsidRPr="005476F7">
        <w:rPr>
          <w:rFonts w:ascii="Arial" w:hAnsi="Arial" w:cs="Arial"/>
          <w:spacing w:val="-4"/>
          <w:sz w:val="20"/>
          <w:szCs w:val="20"/>
        </w:rPr>
        <w:t>значенн</w:t>
      </w:r>
      <w:r w:rsidRPr="005476F7">
        <w:rPr>
          <w:rFonts w:ascii="Arial" w:hAnsi="Arial" w:cs="Arial"/>
          <w:spacing w:val="-4"/>
          <w:sz w:val="20"/>
          <w:szCs w:val="20"/>
        </w:rPr>
        <w:t xml:space="preserve">і. В </w:t>
      </w:r>
      <w:r w:rsidRPr="005476F7">
        <w:rPr>
          <w:rFonts w:ascii="Arial" w:hAnsi="Arial" w:cs="Arial"/>
          <w:b/>
          <w:spacing w:val="-4"/>
          <w:sz w:val="20"/>
          <w:szCs w:val="20"/>
        </w:rPr>
        <w:t>соціаль</w:t>
      </w:r>
      <w:r w:rsidR="00A344E2" w:rsidRPr="005476F7">
        <w:rPr>
          <w:rFonts w:ascii="Arial" w:hAnsi="Arial" w:cs="Arial"/>
          <w:b/>
          <w:spacing w:val="-4"/>
          <w:sz w:val="20"/>
          <w:szCs w:val="20"/>
        </w:rPr>
        <w:softHyphen/>
      </w:r>
      <w:r w:rsidRPr="005476F7">
        <w:rPr>
          <w:rFonts w:ascii="Arial" w:hAnsi="Arial" w:cs="Arial"/>
          <w:b/>
          <w:spacing w:val="-4"/>
          <w:sz w:val="20"/>
          <w:szCs w:val="20"/>
        </w:rPr>
        <w:t xml:space="preserve">ному </w:t>
      </w:r>
      <w:r w:rsidR="00556750" w:rsidRPr="005476F7">
        <w:rPr>
          <w:rFonts w:ascii="Arial" w:hAnsi="Arial" w:cs="Arial"/>
          <w:b/>
          <w:spacing w:val="-4"/>
          <w:sz w:val="20"/>
          <w:szCs w:val="20"/>
        </w:rPr>
        <w:t>план</w:t>
      </w:r>
      <w:r w:rsidRPr="005476F7">
        <w:rPr>
          <w:rFonts w:ascii="Arial" w:hAnsi="Arial" w:cs="Arial"/>
          <w:b/>
          <w:spacing w:val="-4"/>
          <w:sz w:val="20"/>
          <w:szCs w:val="20"/>
        </w:rPr>
        <w:t>і</w:t>
      </w:r>
      <w:r w:rsidRPr="005476F7">
        <w:rPr>
          <w:rFonts w:ascii="Arial" w:hAnsi="Arial" w:cs="Arial"/>
          <w:spacing w:val="-4"/>
          <w:sz w:val="20"/>
          <w:szCs w:val="20"/>
        </w:rPr>
        <w:t xml:space="preserve"> – це соціальне явище, функція суспільства, яка полягає у підготовці підростаючого покоління до життя. Дитину вихо</w:t>
      </w:r>
      <w:r w:rsidR="001C7CD6" w:rsidRPr="005476F7">
        <w:rPr>
          <w:rFonts w:ascii="Arial" w:hAnsi="Arial" w:cs="Arial"/>
          <w:spacing w:val="-4"/>
          <w:sz w:val="20"/>
          <w:szCs w:val="20"/>
        </w:rPr>
        <w:softHyphen/>
      </w:r>
      <w:r w:rsidRPr="005476F7">
        <w:rPr>
          <w:rFonts w:ascii="Arial" w:hAnsi="Arial" w:cs="Arial"/>
          <w:spacing w:val="-4"/>
          <w:sz w:val="20"/>
          <w:szCs w:val="20"/>
        </w:rPr>
        <w:t>вує все від сім</w:t>
      </w:r>
      <w:r w:rsidR="00C40DC1" w:rsidRPr="005476F7">
        <w:rPr>
          <w:rFonts w:ascii="Arial" w:hAnsi="Arial" w:cs="Arial"/>
          <w:spacing w:val="-4"/>
          <w:sz w:val="20"/>
          <w:szCs w:val="20"/>
        </w:rPr>
        <w:t>’</w:t>
      </w:r>
      <w:r w:rsidRPr="005476F7">
        <w:rPr>
          <w:rFonts w:ascii="Arial" w:hAnsi="Arial" w:cs="Arial"/>
          <w:spacing w:val="-4"/>
          <w:sz w:val="20"/>
          <w:szCs w:val="20"/>
        </w:rPr>
        <w:t xml:space="preserve">ї, ЗДО до </w:t>
      </w:r>
      <w:r w:rsidR="00556750" w:rsidRPr="005476F7">
        <w:rPr>
          <w:rFonts w:ascii="Arial" w:hAnsi="Arial" w:cs="Arial"/>
          <w:spacing w:val="-4"/>
          <w:sz w:val="20"/>
          <w:szCs w:val="20"/>
        </w:rPr>
        <w:t>засобів масової інформації</w:t>
      </w:r>
      <w:r w:rsidRPr="005476F7">
        <w:rPr>
          <w:rFonts w:ascii="Arial" w:hAnsi="Arial" w:cs="Arial"/>
          <w:spacing w:val="-4"/>
          <w:sz w:val="20"/>
          <w:szCs w:val="20"/>
        </w:rPr>
        <w:t xml:space="preserve">. Підготовка до життя визначається і багатьма іншими зовнішніми впливами, обставинами </w:t>
      </w:r>
      <w:r w:rsidR="00A14E80" w:rsidRPr="005476F7">
        <w:rPr>
          <w:rFonts w:ascii="Arial" w:hAnsi="Arial" w:cs="Arial"/>
          <w:spacing w:val="-8"/>
          <w:sz w:val="20"/>
          <w:szCs w:val="20"/>
        </w:rPr>
        <w:t>й</w:t>
      </w:r>
      <w:r w:rsidRPr="005476F7">
        <w:rPr>
          <w:rFonts w:ascii="Arial" w:hAnsi="Arial" w:cs="Arial"/>
          <w:spacing w:val="-8"/>
          <w:sz w:val="20"/>
          <w:szCs w:val="20"/>
        </w:rPr>
        <w:t xml:space="preserve"> умовами (етнічною належністю, природним і куль</w:t>
      </w:r>
      <w:r w:rsidR="00A344E2" w:rsidRPr="005476F7">
        <w:rPr>
          <w:rFonts w:ascii="Arial" w:hAnsi="Arial" w:cs="Arial"/>
          <w:spacing w:val="-8"/>
          <w:sz w:val="20"/>
          <w:szCs w:val="20"/>
        </w:rPr>
        <w:softHyphen/>
      </w:r>
      <w:r w:rsidRPr="005476F7">
        <w:rPr>
          <w:rFonts w:ascii="Arial" w:hAnsi="Arial" w:cs="Arial"/>
          <w:spacing w:val="-8"/>
          <w:sz w:val="20"/>
          <w:szCs w:val="20"/>
        </w:rPr>
        <w:t>тур</w:t>
      </w:r>
      <w:r w:rsidR="00A344E2" w:rsidRPr="005476F7">
        <w:rPr>
          <w:rFonts w:ascii="Arial" w:hAnsi="Arial" w:cs="Arial"/>
          <w:spacing w:val="-8"/>
          <w:sz w:val="20"/>
          <w:szCs w:val="20"/>
        </w:rPr>
        <w:softHyphen/>
      </w:r>
      <w:r w:rsidR="001C7CD6" w:rsidRPr="005476F7">
        <w:rPr>
          <w:rFonts w:ascii="Arial" w:hAnsi="Arial" w:cs="Arial"/>
          <w:spacing w:val="-8"/>
          <w:sz w:val="20"/>
          <w:szCs w:val="20"/>
        </w:rPr>
        <w:softHyphen/>
      </w:r>
      <w:r w:rsidRPr="005476F7">
        <w:rPr>
          <w:rFonts w:ascii="Arial" w:hAnsi="Arial" w:cs="Arial"/>
          <w:spacing w:val="-8"/>
          <w:sz w:val="20"/>
          <w:szCs w:val="20"/>
        </w:rPr>
        <w:t>ним оточен</w:t>
      </w:r>
      <w:r w:rsidR="00A344E2" w:rsidRPr="005476F7">
        <w:rPr>
          <w:rFonts w:ascii="Arial" w:hAnsi="Arial" w:cs="Arial"/>
          <w:spacing w:val="-8"/>
          <w:sz w:val="20"/>
          <w:szCs w:val="20"/>
        </w:rPr>
        <w:softHyphen/>
      </w:r>
      <w:r w:rsidRPr="005476F7">
        <w:rPr>
          <w:rFonts w:ascii="Arial" w:hAnsi="Arial" w:cs="Arial"/>
          <w:spacing w:val="-8"/>
          <w:sz w:val="20"/>
          <w:szCs w:val="20"/>
        </w:rPr>
        <w:t>н</w:t>
      </w:r>
      <w:r w:rsidR="00A344E2" w:rsidRPr="005476F7">
        <w:rPr>
          <w:rFonts w:ascii="Arial" w:hAnsi="Arial" w:cs="Arial"/>
          <w:spacing w:val="-8"/>
          <w:sz w:val="20"/>
          <w:szCs w:val="20"/>
        </w:rPr>
        <w:softHyphen/>
      </w:r>
      <w:r w:rsidRPr="005476F7">
        <w:rPr>
          <w:rFonts w:ascii="Arial" w:hAnsi="Arial" w:cs="Arial"/>
          <w:spacing w:val="-8"/>
          <w:sz w:val="20"/>
          <w:szCs w:val="20"/>
        </w:rPr>
        <w:t>я</w:t>
      </w:r>
      <w:r w:rsidR="00A344E2" w:rsidRPr="005476F7">
        <w:rPr>
          <w:rFonts w:ascii="Arial" w:hAnsi="Arial" w:cs="Arial"/>
          <w:spacing w:val="-8"/>
          <w:sz w:val="20"/>
          <w:szCs w:val="20"/>
        </w:rPr>
        <w:softHyphen/>
      </w:r>
      <w:r w:rsidR="00A344E2" w:rsidRPr="005476F7">
        <w:rPr>
          <w:rFonts w:ascii="Arial" w:hAnsi="Arial" w:cs="Arial"/>
          <w:spacing w:val="-8"/>
          <w:sz w:val="20"/>
          <w:szCs w:val="20"/>
        </w:rPr>
        <w:softHyphen/>
      </w:r>
      <w:r w:rsidRPr="005476F7">
        <w:rPr>
          <w:rFonts w:ascii="Arial" w:hAnsi="Arial" w:cs="Arial"/>
          <w:spacing w:val="-8"/>
          <w:sz w:val="20"/>
          <w:szCs w:val="20"/>
        </w:rPr>
        <w:t>м,</w:t>
      </w:r>
      <w:r w:rsidRPr="005476F7">
        <w:rPr>
          <w:rFonts w:ascii="Arial" w:hAnsi="Arial" w:cs="Arial"/>
          <w:spacing w:val="-4"/>
          <w:sz w:val="20"/>
          <w:szCs w:val="20"/>
        </w:rPr>
        <w:t xml:space="preserve"> місцем проживання тощо). Виховання в такому широкому ро</w:t>
      </w:r>
      <w:r w:rsidR="00A344E2" w:rsidRPr="005476F7">
        <w:rPr>
          <w:rFonts w:ascii="Arial" w:hAnsi="Arial" w:cs="Arial"/>
          <w:spacing w:val="-4"/>
          <w:sz w:val="20"/>
          <w:szCs w:val="20"/>
        </w:rPr>
        <w:softHyphen/>
      </w:r>
      <w:r w:rsidRPr="005476F7">
        <w:rPr>
          <w:rFonts w:ascii="Arial" w:hAnsi="Arial" w:cs="Arial"/>
          <w:spacing w:val="-4"/>
          <w:sz w:val="20"/>
          <w:szCs w:val="20"/>
        </w:rPr>
        <w:t>зу</w:t>
      </w:r>
      <w:r w:rsidR="00A344E2" w:rsidRPr="005476F7">
        <w:rPr>
          <w:rFonts w:ascii="Arial" w:hAnsi="Arial" w:cs="Arial"/>
          <w:spacing w:val="-4"/>
          <w:sz w:val="20"/>
          <w:szCs w:val="20"/>
        </w:rPr>
        <w:softHyphen/>
      </w:r>
      <w:r w:rsidRPr="005476F7">
        <w:rPr>
          <w:rFonts w:ascii="Arial" w:hAnsi="Arial" w:cs="Arial"/>
          <w:spacing w:val="-4"/>
          <w:sz w:val="20"/>
          <w:szCs w:val="20"/>
        </w:rPr>
        <w:t>мінні ототожнюється із соціалізацією. Зміст і харак</w:t>
      </w:r>
      <w:r w:rsidR="001C7CD6" w:rsidRPr="005476F7">
        <w:rPr>
          <w:rFonts w:ascii="Arial" w:hAnsi="Arial" w:cs="Arial"/>
          <w:spacing w:val="-4"/>
          <w:sz w:val="20"/>
          <w:szCs w:val="20"/>
        </w:rPr>
        <w:softHyphen/>
      </w:r>
      <w:r w:rsidRPr="005476F7">
        <w:rPr>
          <w:rFonts w:ascii="Arial" w:hAnsi="Arial" w:cs="Arial"/>
          <w:spacing w:val="-4"/>
          <w:sz w:val="20"/>
          <w:szCs w:val="20"/>
        </w:rPr>
        <w:t>тер вихо</w:t>
      </w:r>
      <w:r w:rsidR="00A344E2" w:rsidRPr="005476F7">
        <w:rPr>
          <w:rFonts w:ascii="Arial" w:hAnsi="Arial" w:cs="Arial"/>
          <w:spacing w:val="-4"/>
          <w:sz w:val="20"/>
          <w:szCs w:val="20"/>
        </w:rPr>
        <w:softHyphen/>
      </w:r>
      <w:r w:rsidRPr="005476F7">
        <w:rPr>
          <w:rFonts w:ascii="Arial" w:hAnsi="Arial" w:cs="Arial"/>
          <w:spacing w:val="-4"/>
          <w:sz w:val="20"/>
          <w:szCs w:val="20"/>
        </w:rPr>
        <w:t>вання в різні історичні часи не залишаються незмінними. Зміни відбуваються під впливом економічних умов життя суспіль</w:t>
      </w:r>
      <w:r w:rsidR="001C7CD6" w:rsidRPr="005476F7">
        <w:rPr>
          <w:rFonts w:ascii="Arial" w:hAnsi="Arial" w:cs="Arial"/>
          <w:spacing w:val="-4"/>
          <w:sz w:val="20"/>
          <w:szCs w:val="20"/>
        </w:rPr>
        <w:softHyphen/>
      </w:r>
      <w:r w:rsidRPr="005476F7">
        <w:rPr>
          <w:rFonts w:ascii="Arial" w:hAnsi="Arial" w:cs="Arial"/>
          <w:spacing w:val="-4"/>
          <w:sz w:val="20"/>
          <w:szCs w:val="20"/>
        </w:rPr>
        <w:t>ства, способів виробницт</w:t>
      </w:r>
      <w:r w:rsidR="00A344E2" w:rsidRPr="005476F7">
        <w:rPr>
          <w:rFonts w:ascii="Arial" w:hAnsi="Arial" w:cs="Arial"/>
          <w:spacing w:val="-4"/>
          <w:sz w:val="20"/>
          <w:szCs w:val="20"/>
        </w:rPr>
        <w:softHyphen/>
      </w:r>
      <w:r w:rsidRPr="005476F7">
        <w:rPr>
          <w:rFonts w:ascii="Arial" w:hAnsi="Arial" w:cs="Arial"/>
          <w:spacing w:val="-4"/>
          <w:sz w:val="20"/>
          <w:szCs w:val="20"/>
        </w:rPr>
        <w:t xml:space="preserve">ва матеріальних і духовних цінностей, а також політики, культури, релігії. В такому разі, йде мова про виховання як </w:t>
      </w:r>
      <w:r w:rsidRPr="005476F7">
        <w:rPr>
          <w:rFonts w:ascii="Arial" w:hAnsi="Arial" w:cs="Arial"/>
          <w:b/>
          <w:spacing w:val="-4"/>
          <w:sz w:val="20"/>
          <w:szCs w:val="20"/>
        </w:rPr>
        <w:t>історичне явище.</w:t>
      </w:r>
    </w:p>
    <w:p w:rsidR="00220C0A" w:rsidRPr="005476F7" w:rsidRDefault="00220C0A" w:rsidP="00085A95">
      <w:pPr>
        <w:pStyle w:val="a3"/>
        <w:spacing w:line="242" w:lineRule="auto"/>
        <w:ind w:left="0" w:firstLine="397"/>
        <w:jc w:val="both"/>
        <w:rPr>
          <w:rFonts w:ascii="Arial" w:hAnsi="Arial" w:cs="Arial"/>
          <w:spacing w:val="-4"/>
          <w:sz w:val="20"/>
          <w:szCs w:val="20"/>
        </w:rPr>
      </w:pPr>
      <w:r w:rsidRPr="005476F7">
        <w:rPr>
          <w:rFonts w:ascii="Arial" w:hAnsi="Arial" w:cs="Arial"/>
          <w:i/>
          <w:spacing w:val="-6"/>
          <w:sz w:val="20"/>
          <w:szCs w:val="20"/>
        </w:rPr>
        <w:t>Виховання</w:t>
      </w:r>
      <w:r w:rsidRPr="005476F7">
        <w:rPr>
          <w:rFonts w:ascii="Arial" w:hAnsi="Arial" w:cs="Arial"/>
          <w:spacing w:val="-6"/>
          <w:sz w:val="20"/>
          <w:szCs w:val="20"/>
        </w:rPr>
        <w:t xml:space="preserve"> – процес цілеспрямованого впливу, з метою ство</w:t>
      </w:r>
      <w:r w:rsidR="001C7CD6" w:rsidRPr="005476F7">
        <w:rPr>
          <w:rFonts w:ascii="Arial" w:hAnsi="Arial" w:cs="Arial"/>
          <w:spacing w:val="-6"/>
          <w:sz w:val="20"/>
          <w:szCs w:val="20"/>
        </w:rPr>
        <w:softHyphen/>
      </w:r>
      <w:r w:rsidRPr="005476F7">
        <w:rPr>
          <w:rFonts w:ascii="Arial" w:hAnsi="Arial" w:cs="Arial"/>
          <w:spacing w:val="-6"/>
          <w:sz w:val="20"/>
          <w:szCs w:val="20"/>
        </w:rPr>
        <w:t>рен</w:t>
      </w:r>
      <w:r w:rsidR="001F4ECB" w:rsidRPr="005476F7">
        <w:rPr>
          <w:rFonts w:ascii="Arial" w:hAnsi="Arial" w:cs="Arial"/>
          <w:spacing w:val="-6"/>
          <w:sz w:val="20"/>
          <w:szCs w:val="20"/>
        </w:rPr>
        <w:softHyphen/>
      </w:r>
      <w:r w:rsidR="001C7CD6" w:rsidRPr="005476F7">
        <w:rPr>
          <w:rFonts w:ascii="Arial" w:hAnsi="Arial" w:cs="Arial"/>
          <w:spacing w:val="-6"/>
          <w:sz w:val="20"/>
          <w:szCs w:val="20"/>
        </w:rPr>
        <w:softHyphen/>
      </w:r>
      <w:r w:rsidRPr="005476F7">
        <w:rPr>
          <w:rFonts w:ascii="Arial" w:hAnsi="Arial" w:cs="Arial"/>
          <w:spacing w:val="-6"/>
          <w:sz w:val="20"/>
          <w:szCs w:val="20"/>
        </w:rPr>
        <w:t>ня сприятливих умов для розвитку особистості. Тобто, вихо</w:t>
      </w:r>
      <w:r w:rsidR="001C7CD6" w:rsidRPr="005476F7">
        <w:rPr>
          <w:rFonts w:ascii="Arial" w:hAnsi="Arial" w:cs="Arial"/>
          <w:spacing w:val="-6"/>
          <w:sz w:val="20"/>
          <w:szCs w:val="20"/>
        </w:rPr>
        <w:softHyphen/>
      </w:r>
      <w:r w:rsidRPr="005476F7">
        <w:rPr>
          <w:rFonts w:ascii="Arial" w:hAnsi="Arial" w:cs="Arial"/>
          <w:spacing w:val="-6"/>
          <w:sz w:val="20"/>
          <w:szCs w:val="20"/>
        </w:rPr>
        <w:t>ван</w:t>
      </w:r>
      <w:r w:rsidR="001F4ECB" w:rsidRPr="005476F7">
        <w:rPr>
          <w:rFonts w:ascii="Arial" w:hAnsi="Arial" w:cs="Arial"/>
          <w:spacing w:val="-6"/>
          <w:sz w:val="20"/>
          <w:szCs w:val="20"/>
        </w:rPr>
        <w:softHyphen/>
      </w:r>
      <w:r w:rsidRPr="005476F7">
        <w:rPr>
          <w:rFonts w:ascii="Arial" w:hAnsi="Arial" w:cs="Arial"/>
          <w:spacing w:val="-6"/>
          <w:sz w:val="20"/>
          <w:szCs w:val="20"/>
        </w:rPr>
        <w:t xml:space="preserve">ня – </w:t>
      </w:r>
      <w:r w:rsidRPr="005476F7">
        <w:rPr>
          <w:rFonts w:ascii="Arial" w:hAnsi="Arial" w:cs="Arial"/>
          <w:spacing w:val="-6"/>
          <w:sz w:val="20"/>
          <w:szCs w:val="20"/>
        </w:rPr>
        <w:lastRenderedPageBreak/>
        <w:t>це завжди вплив на вихованця зовні. Хоча не всі зовнішні впли</w:t>
      </w:r>
      <w:r w:rsidR="001F4ECB" w:rsidRPr="005476F7">
        <w:rPr>
          <w:rFonts w:ascii="Arial" w:hAnsi="Arial" w:cs="Arial"/>
          <w:spacing w:val="-6"/>
          <w:sz w:val="20"/>
          <w:szCs w:val="20"/>
        </w:rPr>
        <w:softHyphen/>
      </w:r>
      <w:r w:rsidRPr="005476F7">
        <w:rPr>
          <w:rFonts w:ascii="Arial" w:hAnsi="Arial" w:cs="Arial"/>
          <w:spacing w:val="-6"/>
          <w:sz w:val="20"/>
          <w:szCs w:val="20"/>
        </w:rPr>
        <w:t xml:space="preserve">ви </w:t>
      </w:r>
      <w:r w:rsidRPr="005476F7">
        <w:rPr>
          <w:rFonts w:ascii="Arial" w:hAnsi="Arial" w:cs="Arial"/>
          <w:spacing w:val="-4"/>
          <w:sz w:val="20"/>
          <w:szCs w:val="20"/>
        </w:rPr>
        <w:t>впливають на дитину позитивно. Проблема в тому, що зовнішні впли</w:t>
      </w:r>
      <w:r w:rsidR="00504258" w:rsidRPr="005476F7">
        <w:rPr>
          <w:rFonts w:ascii="Arial" w:hAnsi="Arial" w:cs="Arial"/>
          <w:spacing w:val="-4"/>
          <w:sz w:val="20"/>
          <w:szCs w:val="20"/>
        </w:rPr>
        <w:softHyphen/>
      </w:r>
      <w:r w:rsidRPr="005476F7">
        <w:rPr>
          <w:rFonts w:ascii="Arial" w:hAnsi="Arial" w:cs="Arial"/>
          <w:spacing w:val="-4"/>
          <w:sz w:val="20"/>
          <w:szCs w:val="20"/>
        </w:rPr>
        <w:t>ви опосередковуються внутрішніми умовами, т. о. через особ</w:t>
      </w:r>
      <w:r w:rsidR="001F4ECB" w:rsidRPr="005476F7">
        <w:rPr>
          <w:rFonts w:ascii="Arial" w:hAnsi="Arial" w:cs="Arial"/>
          <w:spacing w:val="-4"/>
          <w:sz w:val="20"/>
          <w:szCs w:val="20"/>
        </w:rPr>
        <w:softHyphen/>
      </w:r>
      <w:r w:rsidRPr="005476F7">
        <w:rPr>
          <w:rFonts w:ascii="Arial" w:hAnsi="Arial" w:cs="Arial"/>
          <w:spacing w:val="-4"/>
          <w:sz w:val="20"/>
          <w:szCs w:val="20"/>
        </w:rPr>
        <w:t>ли</w:t>
      </w:r>
      <w:r w:rsidR="00504258" w:rsidRPr="005476F7">
        <w:rPr>
          <w:rFonts w:ascii="Arial" w:hAnsi="Arial" w:cs="Arial"/>
          <w:spacing w:val="-4"/>
          <w:sz w:val="20"/>
          <w:szCs w:val="20"/>
        </w:rPr>
        <w:softHyphen/>
      </w:r>
      <w:r w:rsidR="001F4ECB" w:rsidRPr="005476F7">
        <w:rPr>
          <w:rFonts w:ascii="Arial" w:hAnsi="Arial" w:cs="Arial"/>
          <w:spacing w:val="-4"/>
          <w:sz w:val="20"/>
          <w:szCs w:val="20"/>
        </w:rPr>
        <w:softHyphen/>
      </w:r>
      <w:r w:rsidR="001F4ECB" w:rsidRPr="005476F7">
        <w:rPr>
          <w:rFonts w:ascii="Arial" w:hAnsi="Arial" w:cs="Arial"/>
          <w:spacing w:val="-4"/>
          <w:sz w:val="20"/>
          <w:szCs w:val="20"/>
        </w:rPr>
        <w:softHyphen/>
      </w:r>
      <w:r w:rsidRPr="005476F7">
        <w:rPr>
          <w:rFonts w:ascii="Arial" w:hAnsi="Arial" w:cs="Arial"/>
          <w:spacing w:val="-4"/>
          <w:sz w:val="20"/>
          <w:szCs w:val="20"/>
        </w:rPr>
        <w:t>вості психіки особистості, яка формується. Навіть просте нага</w:t>
      </w:r>
      <w:r w:rsidR="001F4ECB" w:rsidRPr="005476F7">
        <w:rPr>
          <w:rFonts w:ascii="Arial" w:hAnsi="Arial" w:cs="Arial"/>
          <w:spacing w:val="-4"/>
          <w:sz w:val="20"/>
          <w:szCs w:val="20"/>
        </w:rPr>
        <w:softHyphen/>
      </w:r>
      <w:r w:rsidRPr="005476F7">
        <w:rPr>
          <w:rFonts w:ascii="Arial" w:hAnsi="Arial" w:cs="Arial"/>
          <w:spacing w:val="-4"/>
          <w:sz w:val="20"/>
          <w:szCs w:val="20"/>
        </w:rPr>
        <w:t>ду</w:t>
      </w:r>
      <w:r w:rsidR="001F4ECB" w:rsidRPr="005476F7">
        <w:rPr>
          <w:rFonts w:ascii="Arial" w:hAnsi="Arial" w:cs="Arial"/>
          <w:spacing w:val="-4"/>
          <w:sz w:val="20"/>
          <w:szCs w:val="20"/>
        </w:rPr>
        <w:softHyphen/>
      </w:r>
      <w:r w:rsidRPr="005476F7">
        <w:rPr>
          <w:rFonts w:ascii="Arial" w:hAnsi="Arial" w:cs="Arial"/>
          <w:spacing w:val="-4"/>
          <w:sz w:val="20"/>
          <w:szCs w:val="20"/>
        </w:rPr>
        <w:t>ван</w:t>
      </w:r>
      <w:r w:rsidR="001F4ECB" w:rsidRPr="005476F7">
        <w:rPr>
          <w:rFonts w:ascii="Arial" w:hAnsi="Arial" w:cs="Arial"/>
          <w:spacing w:val="-4"/>
          <w:sz w:val="20"/>
          <w:szCs w:val="20"/>
        </w:rPr>
        <w:softHyphen/>
      </w:r>
      <w:r w:rsidRPr="005476F7">
        <w:rPr>
          <w:rFonts w:ascii="Arial" w:hAnsi="Arial" w:cs="Arial"/>
          <w:spacing w:val="-4"/>
          <w:sz w:val="20"/>
          <w:szCs w:val="20"/>
        </w:rPr>
        <w:t>ня педагога про необхідність помити руки після прогулянки викликає у дітей свої почуття, дії, форми поведінки (одні з радістю виконують завдання, інші зроблять це за звичкою, а треті намага</w:t>
      </w:r>
      <w:r w:rsidR="001F4ECB" w:rsidRPr="005476F7">
        <w:rPr>
          <w:rFonts w:ascii="Arial" w:hAnsi="Arial" w:cs="Arial"/>
          <w:spacing w:val="-4"/>
          <w:sz w:val="20"/>
          <w:szCs w:val="20"/>
        </w:rPr>
        <w:softHyphen/>
      </w:r>
      <w:r w:rsidRPr="005476F7">
        <w:rPr>
          <w:rFonts w:ascii="Arial" w:hAnsi="Arial" w:cs="Arial"/>
          <w:spacing w:val="-4"/>
          <w:sz w:val="20"/>
          <w:szCs w:val="20"/>
        </w:rPr>
        <w:t>ти</w:t>
      </w:r>
      <w:r w:rsidR="001F4ECB" w:rsidRPr="005476F7">
        <w:rPr>
          <w:rFonts w:ascii="Arial" w:hAnsi="Arial" w:cs="Arial"/>
          <w:spacing w:val="-4"/>
          <w:sz w:val="20"/>
          <w:szCs w:val="20"/>
        </w:rPr>
        <w:softHyphen/>
      </w:r>
      <w:r w:rsidRPr="005476F7">
        <w:rPr>
          <w:rFonts w:ascii="Arial" w:hAnsi="Arial" w:cs="Arial"/>
          <w:spacing w:val="-4"/>
          <w:sz w:val="20"/>
          <w:szCs w:val="20"/>
        </w:rPr>
        <w:t>муться уникнути, взагалі, такої процедури). Як наслідок, виховні впл</w:t>
      </w:r>
      <w:r w:rsidR="003A6FC0" w:rsidRPr="005476F7">
        <w:rPr>
          <w:rFonts w:ascii="Arial" w:hAnsi="Arial" w:cs="Arial"/>
          <w:spacing w:val="-4"/>
          <w:sz w:val="20"/>
          <w:szCs w:val="20"/>
        </w:rPr>
        <w:softHyphen/>
      </w:r>
      <w:r w:rsidRPr="005476F7">
        <w:rPr>
          <w:rFonts w:ascii="Arial" w:hAnsi="Arial" w:cs="Arial"/>
          <w:spacing w:val="-4"/>
          <w:sz w:val="20"/>
          <w:szCs w:val="20"/>
        </w:rPr>
        <w:t>иви діти пропускають через призму життєвого досвіду, відмов</w:t>
      </w:r>
      <w:r w:rsidR="001F4ECB" w:rsidRPr="005476F7">
        <w:rPr>
          <w:rFonts w:ascii="Arial" w:hAnsi="Arial" w:cs="Arial"/>
          <w:spacing w:val="-4"/>
          <w:sz w:val="20"/>
          <w:szCs w:val="20"/>
        </w:rPr>
        <w:softHyphen/>
      </w:r>
      <w:r w:rsidRPr="005476F7">
        <w:rPr>
          <w:rFonts w:ascii="Arial" w:hAnsi="Arial" w:cs="Arial"/>
          <w:spacing w:val="-4"/>
          <w:sz w:val="20"/>
          <w:szCs w:val="20"/>
        </w:rPr>
        <w:t>ля</w:t>
      </w:r>
      <w:r w:rsidR="001F4ECB" w:rsidRPr="005476F7">
        <w:rPr>
          <w:rFonts w:ascii="Arial" w:hAnsi="Arial" w:cs="Arial"/>
          <w:spacing w:val="-4"/>
          <w:sz w:val="20"/>
          <w:szCs w:val="20"/>
        </w:rPr>
        <w:softHyphen/>
      </w:r>
      <w:r w:rsidR="003A6FC0" w:rsidRPr="005476F7">
        <w:rPr>
          <w:rFonts w:ascii="Arial" w:hAnsi="Arial" w:cs="Arial"/>
          <w:spacing w:val="-4"/>
          <w:sz w:val="20"/>
          <w:szCs w:val="20"/>
        </w:rPr>
        <w:softHyphen/>
      </w:r>
      <w:r w:rsidRPr="005476F7">
        <w:rPr>
          <w:rFonts w:ascii="Arial" w:hAnsi="Arial" w:cs="Arial"/>
          <w:spacing w:val="-4"/>
          <w:sz w:val="20"/>
          <w:szCs w:val="20"/>
        </w:rPr>
        <w:t>ються або приймають їх, і залежно від цього будують свою по</w:t>
      </w:r>
      <w:r w:rsidR="003A6FC0" w:rsidRPr="005476F7">
        <w:rPr>
          <w:rFonts w:ascii="Arial" w:hAnsi="Arial" w:cs="Arial"/>
          <w:spacing w:val="-4"/>
          <w:sz w:val="20"/>
          <w:szCs w:val="20"/>
        </w:rPr>
        <w:softHyphen/>
      </w:r>
      <w:r w:rsidRPr="005476F7">
        <w:rPr>
          <w:rFonts w:ascii="Arial" w:hAnsi="Arial" w:cs="Arial"/>
          <w:spacing w:val="-4"/>
          <w:sz w:val="20"/>
          <w:szCs w:val="20"/>
        </w:rPr>
        <w:t>ве</w:t>
      </w:r>
      <w:r w:rsidR="003A6FC0" w:rsidRPr="005476F7">
        <w:rPr>
          <w:rFonts w:ascii="Arial" w:hAnsi="Arial" w:cs="Arial"/>
          <w:spacing w:val="-4"/>
          <w:sz w:val="20"/>
          <w:szCs w:val="20"/>
        </w:rPr>
        <w:softHyphen/>
      </w:r>
      <w:r w:rsidRPr="005476F7">
        <w:rPr>
          <w:rFonts w:ascii="Arial" w:hAnsi="Arial" w:cs="Arial"/>
          <w:spacing w:val="-4"/>
          <w:sz w:val="20"/>
          <w:szCs w:val="20"/>
        </w:rPr>
        <w:t>дінку. Виховні впливи можуть бути і внутрішніми, коли сама лю</w:t>
      </w:r>
      <w:r w:rsidR="001F4ECB" w:rsidRPr="005476F7">
        <w:rPr>
          <w:rFonts w:ascii="Arial" w:hAnsi="Arial" w:cs="Arial"/>
          <w:spacing w:val="-4"/>
          <w:sz w:val="20"/>
          <w:szCs w:val="20"/>
        </w:rPr>
        <w:softHyphen/>
      </w:r>
      <w:r w:rsidRPr="005476F7">
        <w:rPr>
          <w:rFonts w:ascii="Arial" w:hAnsi="Arial" w:cs="Arial"/>
          <w:spacing w:val="-4"/>
          <w:sz w:val="20"/>
          <w:szCs w:val="20"/>
        </w:rPr>
        <w:t>ди</w:t>
      </w:r>
      <w:r w:rsidR="001F4ECB" w:rsidRPr="005476F7">
        <w:rPr>
          <w:rFonts w:ascii="Arial" w:hAnsi="Arial" w:cs="Arial"/>
          <w:spacing w:val="-4"/>
          <w:sz w:val="20"/>
          <w:szCs w:val="20"/>
        </w:rPr>
        <w:softHyphen/>
      </w:r>
      <w:r w:rsidR="003A6FC0" w:rsidRPr="005476F7">
        <w:rPr>
          <w:rFonts w:ascii="Arial" w:hAnsi="Arial" w:cs="Arial"/>
          <w:spacing w:val="-4"/>
          <w:sz w:val="20"/>
          <w:szCs w:val="20"/>
        </w:rPr>
        <w:softHyphen/>
      </w:r>
      <w:r w:rsidRPr="005476F7">
        <w:rPr>
          <w:rFonts w:ascii="Arial" w:hAnsi="Arial" w:cs="Arial"/>
          <w:spacing w:val="-4"/>
          <w:sz w:val="20"/>
          <w:szCs w:val="20"/>
        </w:rPr>
        <w:t>на ставить перед собою вимоги, намагається з допо</w:t>
      </w:r>
      <w:r w:rsidR="001C7CD6" w:rsidRPr="005476F7">
        <w:rPr>
          <w:rFonts w:ascii="Arial" w:hAnsi="Arial" w:cs="Arial"/>
          <w:spacing w:val="-4"/>
          <w:sz w:val="20"/>
          <w:szCs w:val="20"/>
        </w:rPr>
        <w:softHyphen/>
      </w:r>
      <w:r w:rsidRPr="005476F7">
        <w:rPr>
          <w:rFonts w:ascii="Arial" w:hAnsi="Arial" w:cs="Arial"/>
          <w:spacing w:val="-4"/>
          <w:sz w:val="20"/>
          <w:szCs w:val="20"/>
        </w:rPr>
        <w:t>мо</w:t>
      </w:r>
      <w:r w:rsidR="001C7CD6" w:rsidRPr="005476F7">
        <w:rPr>
          <w:rFonts w:ascii="Arial" w:hAnsi="Arial" w:cs="Arial"/>
          <w:spacing w:val="-4"/>
          <w:sz w:val="20"/>
          <w:szCs w:val="20"/>
        </w:rPr>
        <w:softHyphen/>
      </w:r>
      <w:r w:rsidRPr="005476F7">
        <w:rPr>
          <w:rFonts w:ascii="Arial" w:hAnsi="Arial" w:cs="Arial"/>
          <w:spacing w:val="-4"/>
          <w:sz w:val="20"/>
          <w:szCs w:val="20"/>
        </w:rPr>
        <w:t>гою конк</w:t>
      </w:r>
      <w:r w:rsidR="003A6FC0" w:rsidRPr="005476F7">
        <w:rPr>
          <w:rFonts w:ascii="Arial" w:hAnsi="Arial" w:cs="Arial"/>
          <w:spacing w:val="-4"/>
          <w:sz w:val="20"/>
          <w:szCs w:val="20"/>
        </w:rPr>
        <w:softHyphen/>
      </w:r>
      <w:r w:rsidRPr="005476F7">
        <w:rPr>
          <w:rFonts w:ascii="Arial" w:hAnsi="Arial" w:cs="Arial"/>
          <w:spacing w:val="-4"/>
          <w:sz w:val="20"/>
          <w:szCs w:val="20"/>
        </w:rPr>
        <w:t>рет</w:t>
      </w:r>
      <w:r w:rsidR="001F4ECB" w:rsidRPr="005476F7">
        <w:rPr>
          <w:rFonts w:ascii="Arial" w:hAnsi="Arial" w:cs="Arial"/>
          <w:spacing w:val="-4"/>
          <w:sz w:val="20"/>
          <w:szCs w:val="20"/>
        </w:rPr>
        <w:softHyphen/>
      </w:r>
      <w:r w:rsidR="001F4ECB" w:rsidRPr="005476F7">
        <w:rPr>
          <w:rFonts w:ascii="Arial" w:hAnsi="Arial" w:cs="Arial"/>
          <w:spacing w:val="-4"/>
          <w:sz w:val="20"/>
          <w:szCs w:val="20"/>
        </w:rPr>
        <w:softHyphen/>
      </w:r>
      <w:r w:rsidRPr="005476F7">
        <w:rPr>
          <w:rFonts w:ascii="Arial" w:hAnsi="Arial" w:cs="Arial"/>
          <w:spacing w:val="-4"/>
          <w:sz w:val="20"/>
          <w:szCs w:val="20"/>
        </w:rPr>
        <w:t>ної діяльності впливати на себе з метою формування яки</w:t>
      </w:r>
      <w:r w:rsidR="003A6FC0" w:rsidRPr="005476F7">
        <w:rPr>
          <w:rFonts w:ascii="Arial" w:hAnsi="Arial" w:cs="Arial"/>
          <w:spacing w:val="-4"/>
          <w:sz w:val="20"/>
          <w:szCs w:val="20"/>
        </w:rPr>
        <w:softHyphen/>
      </w:r>
      <w:r w:rsidRPr="005476F7">
        <w:rPr>
          <w:rFonts w:ascii="Arial" w:hAnsi="Arial" w:cs="Arial"/>
          <w:spacing w:val="-4"/>
          <w:sz w:val="20"/>
          <w:szCs w:val="20"/>
        </w:rPr>
        <w:t>хось якостей. Така робота над собою називається самовихо</w:t>
      </w:r>
      <w:r w:rsidR="001C7CD6" w:rsidRPr="005476F7">
        <w:rPr>
          <w:rFonts w:ascii="Arial" w:hAnsi="Arial" w:cs="Arial"/>
          <w:spacing w:val="-4"/>
          <w:sz w:val="20"/>
          <w:szCs w:val="20"/>
        </w:rPr>
        <w:softHyphen/>
      </w:r>
      <w:r w:rsidRPr="005476F7">
        <w:rPr>
          <w:rFonts w:ascii="Arial" w:hAnsi="Arial" w:cs="Arial"/>
          <w:spacing w:val="-4"/>
          <w:sz w:val="20"/>
          <w:szCs w:val="20"/>
        </w:rPr>
        <w:t>ван</w:t>
      </w:r>
      <w:r w:rsidR="003A6FC0" w:rsidRPr="005476F7">
        <w:rPr>
          <w:rFonts w:ascii="Arial" w:hAnsi="Arial" w:cs="Arial"/>
          <w:spacing w:val="-4"/>
          <w:sz w:val="20"/>
          <w:szCs w:val="20"/>
        </w:rPr>
        <w:softHyphen/>
      </w:r>
      <w:r w:rsidRPr="005476F7">
        <w:rPr>
          <w:rFonts w:ascii="Arial" w:hAnsi="Arial" w:cs="Arial"/>
          <w:spacing w:val="-4"/>
          <w:sz w:val="20"/>
          <w:szCs w:val="20"/>
        </w:rPr>
        <w:t>ням.</w:t>
      </w:r>
      <w:r w:rsidR="003A6FC0" w:rsidRPr="005476F7">
        <w:rPr>
          <w:rFonts w:ascii="Arial" w:hAnsi="Arial" w:cs="Arial"/>
          <w:spacing w:val="-4"/>
          <w:sz w:val="20"/>
          <w:szCs w:val="20"/>
        </w:rPr>
        <w:t xml:space="preserve"> </w:t>
      </w:r>
      <w:r w:rsidRPr="005476F7">
        <w:rPr>
          <w:rFonts w:ascii="Arial" w:hAnsi="Arial" w:cs="Arial"/>
          <w:spacing w:val="-4"/>
          <w:sz w:val="20"/>
          <w:szCs w:val="20"/>
        </w:rPr>
        <w:t>Для дошкіль</w:t>
      </w:r>
      <w:r w:rsidR="003A6FC0" w:rsidRPr="005476F7">
        <w:rPr>
          <w:rFonts w:ascii="Arial" w:hAnsi="Arial" w:cs="Arial"/>
          <w:spacing w:val="-4"/>
          <w:sz w:val="20"/>
          <w:szCs w:val="20"/>
        </w:rPr>
        <w:softHyphen/>
      </w:r>
      <w:r w:rsidRPr="005476F7">
        <w:rPr>
          <w:rFonts w:ascii="Arial" w:hAnsi="Arial" w:cs="Arial"/>
          <w:spacing w:val="-4"/>
          <w:sz w:val="20"/>
          <w:szCs w:val="20"/>
        </w:rPr>
        <w:t>ника самовиховання – це здійснення гарних вчинків (бути ввічли</w:t>
      </w:r>
      <w:r w:rsidR="003A6FC0" w:rsidRPr="005476F7">
        <w:rPr>
          <w:rFonts w:ascii="Arial" w:hAnsi="Arial" w:cs="Arial"/>
          <w:spacing w:val="-4"/>
          <w:sz w:val="20"/>
          <w:szCs w:val="20"/>
        </w:rPr>
        <w:softHyphen/>
      </w:r>
      <w:r w:rsidRPr="005476F7">
        <w:rPr>
          <w:rFonts w:ascii="Arial" w:hAnsi="Arial" w:cs="Arial"/>
          <w:spacing w:val="-4"/>
          <w:sz w:val="20"/>
          <w:szCs w:val="20"/>
        </w:rPr>
        <w:t xml:space="preserve">вим, прибирати за собою іграшки, допомагати малюкам тощо) і відмова від поганих вчинків (не ображати </w:t>
      </w:r>
      <w:proofErr w:type="spellStart"/>
      <w:r w:rsidRPr="005476F7">
        <w:rPr>
          <w:rFonts w:ascii="Arial" w:hAnsi="Arial" w:cs="Arial"/>
          <w:spacing w:val="-4"/>
          <w:sz w:val="20"/>
          <w:szCs w:val="20"/>
        </w:rPr>
        <w:t>дівчаток</w:t>
      </w:r>
      <w:proofErr w:type="spellEnd"/>
      <w:r w:rsidRPr="005476F7">
        <w:rPr>
          <w:rFonts w:ascii="Arial" w:hAnsi="Arial" w:cs="Arial"/>
          <w:spacing w:val="-4"/>
          <w:sz w:val="20"/>
          <w:szCs w:val="20"/>
        </w:rPr>
        <w:t>, не сміятися, коли хтось упав, забруднився тощо).</w:t>
      </w:r>
    </w:p>
    <w:p w:rsidR="00220C0A" w:rsidRPr="005476F7" w:rsidRDefault="00220C0A"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Процес виховання дитини пов</w:t>
      </w:r>
      <w:r w:rsidR="00C40DC1" w:rsidRPr="005476F7">
        <w:rPr>
          <w:rFonts w:ascii="Arial" w:hAnsi="Arial" w:cs="Arial"/>
          <w:spacing w:val="-4"/>
          <w:sz w:val="20"/>
          <w:szCs w:val="20"/>
        </w:rPr>
        <w:t>’</w:t>
      </w:r>
      <w:r w:rsidRPr="005476F7">
        <w:rPr>
          <w:rFonts w:ascii="Arial" w:hAnsi="Arial" w:cs="Arial"/>
          <w:spacing w:val="-4"/>
          <w:sz w:val="20"/>
          <w:szCs w:val="20"/>
        </w:rPr>
        <w:t>язаний з бажанням отримати по</w:t>
      </w:r>
      <w:r w:rsidR="003A6FC0" w:rsidRPr="005476F7">
        <w:rPr>
          <w:rFonts w:ascii="Arial" w:hAnsi="Arial" w:cs="Arial"/>
          <w:spacing w:val="-4"/>
          <w:sz w:val="20"/>
          <w:szCs w:val="20"/>
        </w:rPr>
        <w:softHyphen/>
      </w:r>
      <w:r w:rsidRPr="005476F7">
        <w:rPr>
          <w:rFonts w:ascii="Arial" w:hAnsi="Arial" w:cs="Arial"/>
          <w:spacing w:val="-4"/>
          <w:sz w:val="20"/>
          <w:szCs w:val="20"/>
        </w:rPr>
        <w:t xml:space="preserve">зитивний результат. </w:t>
      </w:r>
      <w:r w:rsidRPr="005476F7">
        <w:rPr>
          <w:rFonts w:ascii="Arial" w:hAnsi="Arial" w:cs="Arial"/>
          <w:i/>
          <w:spacing w:val="-4"/>
          <w:sz w:val="20"/>
          <w:szCs w:val="20"/>
        </w:rPr>
        <w:t>Таким чином, мета виховання – це очіку</w:t>
      </w:r>
      <w:r w:rsidR="001C7CD6" w:rsidRPr="005476F7">
        <w:rPr>
          <w:rFonts w:ascii="Arial" w:hAnsi="Arial" w:cs="Arial"/>
          <w:i/>
          <w:spacing w:val="-4"/>
          <w:sz w:val="20"/>
          <w:szCs w:val="20"/>
        </w:rPr>
        <w:softHyphen/>
      </w:r>
      <w:r w:rsidRPr="005476F7">
        <w:rPr>
          <w:rFonts w:ascii="Arial" w:hAnsi="Arial" w:cs="Arial"/>
          <w:i/>
          <w:spacing w:val="-4"/>
          <w:sz w:val="20"/>
          <w:szCs w:val="20"/>
        </w:rPr>
        <w:t>ва</w:t>
      </w:r>
      <w:r w:rsidR="001C7CD6" w:rsidRPr="005476F7">
        <w:rPr>
          <w:rFonts w:ascii="Arial" w:hAnsi="Arial" w:cs="Arial"/>
          <w:i/>
          <w:spacing w:val="-4"/>
          <w:sz w:val="20"/>
          <w:szCs w:val="20"/>
        </w:rPr>
        <w:softHyphen/>
      </w:r>
      <w:r w:rsidRPr="005476F7">
        <w:rPr>
          <w:rFonts w:ascii="Arial" w:hAnsi="Arial" w:cs="Arial"/>
          <w:i/>
          <w:spacing w:val="-4"/>
          <w:sz w:val="20"/>
          <w:szCs w:val="20"/>
        </w:rPr>
        <w:t xml:space="preserve">ний </w:t>
      </w:r>
      <w:r w:rsidRPr="005476F7">
        <w:rPr>
          <w:rFonts w:ascii="Arial" w:hAnsi="Arial" w:cs="Arial"/>
          <w:i/>
          <w:spacing w:val="-8"/>
          <w:sz w:val="20"/>
          <w:szCs w:val="20"/>
        </w:rPr>
        <w:t>результат.</w:t>
      </w:r>
      <w:r w:rsidRPr="005476F7">
        <w:rPr>
          <w:rFonts w:ascii="Arial" w:hAnsi="Arial" w:cs="Arial"/>
          <w:spacing w:val="-8"/>
          <w:sz w:val="20"/>
          <w:szCs w:val="20"/>
        </w:rPr>
        <w:t xml:space="preserve"> </w:t>
      </w:r>
      <w:r w:rsidR="00F223FC" w:rsidRPr="005476F7">
        <w:rPr>
          <w:rFonts w:ascii="Arial" w:hAnsi="Arial" w:cs="Arial"/>
          <w:i/>
          <w:spacing w:val="-8"/>
          <w:sz w:val="20"/>
          <w:szCs w:val="20"/>
        </w:rPr>
        <w:t xml:space="preserve">Тому </w:t>
      </w:r>
      <w:r w:rsidR="00A14E80" w:rsidRPr="005476F7">
        <w:rPr>
          <w:rFonts w:ascii="Arial" w:hAnsi="Arial" w:cs="Arial"/>
          <w:i/>
          <w:spacing w:val="-8"/>
          <w:sz w:val="20"/>
          <w:szCs w:val="20"/>
        </w:rPr>
        <w:t>мета</w:t>
      </w:r>
      <w:r w:rsidRPr="005476F7">
        <w:rPr>
          <w:rFonts w:ascii="Arial" w:hAnsi="Arial" w:cs="Arial"/>
          <w:i/>
          <w:spacing w:val="-8"/>
          <w:sz w:val="20"/>
          <w:szCs w:val="20"/>
        </w:rPr>
        <w:t xml:space="preserve"> </w:t>
      </w:r>
      <w:r w:rsidRPr="005476F7">
        <w:rPr>
          <w:rFonts w:ascii="Arial" w:hAnsi="Arial" w:cs="Arial"/>
          <w:spacing w:val="-8"/>
          <w:sz w:val="20"/>
          <w:szCs w:val="20"/>
        </w:rPr>
        <w:t xml:space="preserve">може бути </w:t>
      </w:r>
      <w:r w:rsidRPr="005476F7">
        <w:rPr>
          <w:rFonts w:ascii="Arial" w:hAnsi="Arial" w:cs="Arial"/>
          <w:i/>
          <w:spacing w:val="-8"/>
          <w:sz w:val="20"/>
          <w:szCs w:val="20"/>
        </w:rPr>
        <w:t>ідеальною і реальною</w:t>
      </w:r>
      <w:r w:rsidRPr="005476F7">
        <w:rPr>
          <w:rFonts w:ascii="Arial" w:hAnsi="Arial" w:cs="Arial"/>
          <w:spacing w:val="-8"/>
          <w:sz w:val="20"/>
          <w:szCs w:val="20"/>
        </w:rPr>
        <w:t>. Іде</w:t>
      </w:r>
      <w:r w:rsidR="001C7CD6" w:rsidRPr="005476F7">
        <w:rPr>
          <w:rFonts w:ascii="Arial" w:hAnsi="Arial" w:cs="Arial"/>
          <w:spacing w:val="-8"/>
          <w:sz w:val="20"/>
          <w:szCs w:val="20"/>
        </w:rPr>
        <w:softHyphen/>
      </w:r>
      <w:r w:rsidRPr="005476F7">
        <w:rPr>
          <w:rFonts w:ascii="Arial" w:hAnsi="Arial" w:cs="Arial"/>
          <w:spacing w:val="-8"/>
          <w:sz w:val="20"/>
          <w:szCs w:val="20"/>
        </w:rPr>
        <w:t>а</w:t>
      </w:r>
      <w:r w:rsidR="003A6FC0" w:rsidRPr="005476F7">
        <w:rPr>
          <w:rFonts w:ascii="Arial" w:hAnsi="Arial" w:cs="Arial"/>
          <w:spacing w:val="-8"/>
          <w:sz w:val="20"/>
          <w:szCs w:val="20"/>
        </w:rPr>
        <w:softHyphen/>
      </w:r>
      <w:r w:rsidRPr="005476F7">
        <w:rPr>
          <w:rFonts w:ascii="Arial" w:hAnsi="Arial" w:cs="Arial"/>
          <w:spacing w:val="-8"/>
          <w:sz w:val="20"/>
          <w:szCs w:val="20"/>
        </w:rPr>
        <w:t>л</w:t>
      </w:r>
      <w:r w:rsidR="003A6FC0" w:rsidRPr="005476F7">
        <w:rPr>
          <w:rFonts w:ascii="Arial" w:hAnsi="Arial" w:cs="Arial"/>
          <w:spacing w:val="-8"/>
          <w:sz w:val="20"/>
          <w:szCs w:val="20"/>
        </w:rPr>
        <w:softHyphen/>
      </w:r>
      <w:r w:rsidRPr="005476F7">
        <w:rPr>
          <w:rFonts w:ascii="Arial" w:hAnsi="Arial" w:cs="Arial"/>
          <w:spacing w:val="-8"/>
          <w:sz w:val="20"/>
          <w:szCs w:val="20"/>
        </w:rPr>
        <w:t>ь</w:t>
      </w:r>
      <w:r w:rsidR="001C7CD6" w:rsidRPr="005476F7">
        <w:rPr>
          <w:rFonts w:ascii="Arial" w:hAnsi="Arial" w:cs="Arial"/>
          <w:spacing w:val="-8"/>
          <w:sz w:val="20"/>
          <w:szCs w:val="20"/>
        </w:rPr>
        <w:softHyphen/>
      </w:r>
      <w:r w:rsidRPr="005476F7">
        <w:rPr>
          <w:rFonts w:ascii="Arial" w:hAnsi="Arial" w:cs="Arial"/>
          <w:spacing w:val="-8"/>
          <w:sz w:val="20"/>
          <w:szCs w:val="20"/>
        </w:rPr>
        <w:t>на</w:t>
      </w:r>
      <w:r w:rsidRPr="005476F7">
        <w:rPr>
          <w:rFonts w:ascii="Arial" w:hAnsi="Arial" w:cs="Arial"/>
          <w:spacing w:val="-4"/>
          <w:sz w:val="20"/>
          <w:szCs w:val="20"/>
        </w:rPr>
        <w:t xml:space="preserve"> мета – всебічно розвинена гармонійна особистість (висту</w:t>
      </w:r>
      <w:r w:rsidR="001C7CD6" w:rsidRPr="005476F7">
        <w:rPr>
          <w:rFonts w:ascii="Arial" w:hAnsi="Arial" w:cs="Arial"/>
          <w:spacing w:val="-4"/>
          <w:sz w:val="20"/>
          <w:szCs w:val="20"/>
        </w:rPr>
        <w:softHyphen/>
      </w:r>
      <w:r w:rsidRPr="005476F7">
        <w:rPr>
          <w:rFonts w:ascii="Arial" w:hAnsi="Arial" w:cs="Arial"/>
          <w:spacing w:val="-4"/>
          <w:sz w:val="20"/>
          <w:szCs w:val="20"/>
        </w:rPr>
        <w:t xml:space="preserve">пає </w:t>
      </w:r>
      <w:r w:rsidRPr="005476F7">
        <w:rPr>
          <w:rFonts w:ascii="Arial" w:hAnsi="Arial" w:cs="Arial"/>
          <w:spacing w:val="-6"/>
          <w:sz w:val="20"/>
          <w:szCs w:val="20"/>
        </w:rPr>
        <w:t>в якості провідної, до якої варто прагнути, є орієнтиром на мож</w:t>
      </w:r>
      <w:r w:rsidR="001C7CD6" w:rsidRPr="005476F7">
        <w:rPr>
          <w:rFonts w:ascii="Arial" w:hAnsi="Arial" w:cs="Arial"/>
          <w:spacing w:val="-6"/>
          <w:sz w:val="20"/>
          <w:szCs w:val="20"/>
        </w:rPr>
        <w:softHyphen/>
      </w:r>
      <w:r w:rsidRPr="005476F7">
        <w:rPr>
          <w:rFonts w:ascii="Arial" w:hAnsi="Arial" w:cs="Arial"/>
          <w:spacing w:val="-6"/>
          <w:sz w:val="20"/>
          <w:szCs w:val="20"/>
        </w:rPr>
        <w:t>ли</w:t>
      </w:r>
      <w:r w:rsidR="001C7CD6" w:rsidRPr="005476F7">
        <w:rPr>
          <w:rFonts w:ascii="Arial" w:hAnsi="Arial" w:cs="Arial"/>
          <w:spacing w:val="-6"/>
          <w:sz w:val="20"/>
          <w:szCs w:val="20"/>
        </w:rPr>
        <w:softHyphen/>
      </w:r>
      <w:r w:rsidRPr="005476F7">
        <w:rPr>
          <w:rFonts w:ascii="Arial" w:hAnsi="Arial" w:cs="Arial"/>
          <w:spacing w:val="-6"/>
          <w:sz w:val="20"/>
          <w:szCs w:val="20"/>
        </w:rPr>
        <w:t>во</w:t>
      </w:r>
      <w:r w:rsidR="003A6FC0" w:rsidRPr="005476F7">
        <w:rPr>
          <w:rFonts w:ascii="Arial" w:hAnsi="Arial" w:cs="Arial"/>
          <w:spacing w:val="-6"/>
          <w:sz w:val="20"/>
          <w:szCs w:val="20"/>
        </w:rPr>
        <w:softHyphen/>
      </w:r>
      <w:r w:rsidRPr="005476F7">
        <w:rPr>
          <w:rFonts w:ascii="Arial" w:hAnsi="Arial" w:cs="Arial"/>
          <w:spacing w:val="-6"/>
          <w:sz w:val="20"/>
          <w:szCs w:val="20"/>
        </w:rPr>
        <w:t>с</w:t>
      </w:r>
      <w:r w:rsidR="003A6FC0" w:rsidRPr="005476F7">
        <w:rPr>
          <w:rFonts w:ascii="Arial" w:hAnsi="Arial" w:cs="Arial"/>
          <w:spacing w:val="-6"/>
          <w:sz w:val="20"/>
          <w:szCs w:val="20"/>
        </w:rPr>
        <w:softHyphen/>
      </w:r>
      <w:r w:rsidRPr="005476F7">
        <w:rPr>
          <w:rFonts w:ascii="Arial" w:hAnsi="Arial" w:cs="Arial"/>
          <w:spacing w:val="-6"/>
          <w:sz w:val="20"/>
          <w:szCs w:val="20"/>
        </w:rPr>
        <w:t>ті</w:t>
      </w:r>
      <w:r w:rsidRPr="005476F7">
        <w:rPr>
          <w:rFonts w:ascii="Arial" w:hAnsi="Arial" w:cs="Arial"/>
          <w:spacing w:val="-4"/>
          <w:sz w:val="20"/>
          <w:szCs w:val="20"/>
        </w:rPr>
        <w:t xml:space="preserve"> людини; вона потрібна і в ній прослідковується віра в можли</w:t>
      </w:r>
      <w:r w:rsidR="001C7CD6" w:rsidRPr="005476F7">
        <w:rPr>
          <w:rFonts w:ascii="Arial" w:hAnsi="Arial" w:cs="Arial"/>
          <w:spacing w:val="-4"/>
          <w:sz w:val="20"/>
          <w:szCs w:val="20"/>
        </w:rPr>
        <w:softHyphen/>
      </w:r>
      <w:r w:rsidRPr="005476F7">
        <w:rPr>
          <w:rFonts w:ascii="Arial" w:hAnsi="Arial" w:cs="Arial"/>
          <w:spacing w:val="-4"/>
          <w:sz w:val="20"/>
          <w:szCs w:val="20"/>
        </w:rPr>
        <w:t xml:space="preserve">вості особистості). </w:t>
      </w:r>
      <w:r w:rsidRPr="005476F7">
        <w:rPr>
          <w:rFonts w:ascii="Arial" w:hAnsi="Arial" w:cs="Arial"/>
          <w:i/>
          <w:spacing w:val="-4"/>
          <w:sz w:val="20"/>
          <w:szCs w:val="20"/>
        </w:rPr>
        <w:t xml:space="preserve">Реальна </w:t>
      </w:r>
      <w:r w:rsidR="00F223FC" w:rsidRPr="005476F7">
        <w:rPr>
          <w:rFonts w:ascii="Arial" w:hAnsi="Arial" w:cs="Arial"/>
          <w:i/>
          <w:spacing w:val="-4"/>
          <w:sz w:val="20"/>
          <w:szCs w:val="20"/>
        </w:rPr>
        <w:t xml:space="preserve">ж </w:t>
      </w:r>
      <w:r w:rsidRPr="005476F7">
        <w:rPr>
          <w:rFonts w:ascii="Arial" w:hAnsi="Arial" w:cs="Arial"/>
          <w:i/>
          <w:spacing w:val="-4"/>
          <w:sz w:val="20"/>
          <w:szCs w:val="20"/>
        </w:rPr>
        <w:t>мета виховання дітей дошкіль</w:t>
      </w:r>
      <w:r w:rsidR="001C7CD6" w:rsidRPr="005476F7">
        <w:rPr>
          <w:rFonts w:ascii="Arial" w:hAnsi="Arial" w:cs="Arial"/>
          <w:i/>
          <w:spacing w:val="-4"/>
          <w:sz w:val="20"/>
          <w:szCs w:val="20"/>
        </w:rPr>
        <w:softHyphen/>
      </w:r>
      <w:r w:rsidRPr="005476F7">
        <w:rPr>
          <w:rFonts w:ascii="Arial" w:hAnsi="Arial" w:cs="Arial"/>
          <w:i/>
          <w:spacing w:val="-4"/>
          <w:sz w:val="20"/>
          <w:szCs w:val="20"/>
        </w:rPr>
        <w:t>ного віку</w:t>
      </w:r>
      <w:r w:rsidRPr="005476F7">
        <w:rPr>
          <w:rFonts w:ascii="Arial" w:hAnsi="Arial" w:cs="Arial"/>
          <w:spacing w:val="-4"/>
          <w:sz w:val="20"/>
          <w:szCs w:val="20"/>
        </w:rPr>
        <w:t xml:space="preserve"> – виховання </w:t>
      </w:r>
      <w:proofErr w:type="spellStart"/>
      <w:r w:rsidRPr="005476F7">
        <w:rPr>
          <w:rFonts w:ascii="Arial" w:hAnsi="Arial" w:cs="Arial"/>
          <w:spacing w:val="-4"/>
          <w:sz w:val="20"/>
          <w:szCs w:val="20"/>
        </w:rPr>
        <w:t>емоційно</w:t>
      </w:r>
      <w:proofErr w:type="spellEnd"/>
      <w:r w:rsidRPr="005476F7">
        <w:rPr>
          <w:rFonts w:ascii="Arial" w:hAnsi="Arial" w:cs="Arial"/>
          <w:spacing w:val="-4"/>
          <w:sz w:val="20"/>
          <w:szCs w:val="20"/>
        </w:rPr>
        <w:t xml:space="preserve"> благополучної, різнобічно розвиненої </w:t>
      </w:r>
      <w:r w:rsidRPr="005476F7">
        <w:rPr>
          <w:rFonts w:ascii="Arial" w:hAnsi="Arial" w:cs="Arial"/>
          <w:spacing w:val="-6"/>
          <w:sz w:val="20"/>
          <w:szCs w:val="20"/>
        </w:rPr>
        <w:t>щас</w:t>
      </w:r>
      <w:r w:rsidR="003A6FC0" w:rsidRPr="005476F7">
        <w:rPr>
          <w:rFonts w:ascii="Arial" w:hAnsi="Arial" w:cs="Arial"/>
          <w:spacing w:val="-6"/>
          <w:sz w:val="20"/>
          <w:szCs w:val="20"/>
        </w:rPr>
        <w:softHyphen/>
      </w:r>
      <w:r w:rsidRPr="005476F7">
        <w:rPr>
          <w:rFonts w:ascii="Arial" w:hAnsi="Arial" w:cs="Arial"/>
          <w:spacing w:val="-6"/>
          <w:sz w:val="20"/>
          <w:szCs w:val="20"/>
        </w:rPr>
        <w:t>ливої дитини. (Реальна мета конкретизується до об</w:t>
      </w:r>
      <w:r w:rsidR="00C40DC1" w:rsidRPr="005476F7">
        <w:rPr>
          <w:rFonts w:ascii="Arial" w:hAnsi="Arial" w:cs="Arial"/>
          <w:spacing w:val="-6"/>
          <w:sz w:val="20"/>
          <w:szCs w:val="20"/>
        </w:rPr>
        <w:t>’</w:t>
      </w:r>
      <w:r w:rsidRPr="005476F7">
        <w:rPr>
          <w:rFonts w:ascii="Arial" w:hAnsi="Arial" w:cs="Arial"/>
          <w:spacing w:val="-6"/>
          <w:sz w:val="20"/>
          <w:szCs w:val="20"/>
        </w:rPr>
        <w:t>єкту вихо</w:t>
      </w:r>
      <w:r w:rsidR="001C7CD6" w:rsidRPr="005476F7">
        <w:rPr>
          <w:rFonts w:ascii="Arial" w:hAnsi="Arial" w:cs="Arial"/>
          <w:spacing w:val="-6"/>
          <w:sz w:val="20"/>
          <w:szCs w:val="20"/>
        </w:rPr>
        <w:softHyphen/>
      </w:r>
      <w:r w:rsidRPr="005476F7">
        <w:rPr>
          <w:rFonts w:ascii="Arial" w:hAnsi="Arial" w:cs="Arial"/>
          <w:spacing w:val="-6"/>
          <w:sz w:val="20"/>
          <w:szCs w:val="20"/>
        </w:rPr>
        <w:t>ван</w:t>
      </w:r>
      <w:r w:rsidR="005F1E34" w:rsidRPr="005476F7">
        <w:rPr>
          <w:rFonts w:ascii="Arial" w:hAnsi="Arial" w:cs="Arial"/>
          <w:spacing w:val="-6"/>
          <w:sz w:val="20"/>
          <w:szCs w:val="20"/>
        </w:rPr>
        <w:softHyphen/>
      </w:r>
      <w:r w:rsidRPr="005476F7">
        <w:rPr>
          <w:rFonts w:ascii="Arial" w:hAnsi="Arial" w:cs="Arial"/>
          <w:spacing w:val="-6"/>
          <w:sz w:val="20"/>
          <w:szCs w:val="20"/>
        </w:rPr>
        <w:t>ня, єдина для всіх, в залежності до яких категорій людей засто</w:t>
      </w:r>
      <w:r w:rsidR="00903C45" w:rsidRPr="005476F7">
        <w:rPr>
          <w:rFonts w:ascii="Arial" w:hAnsi="Arial" w:cs="Arial"/>
          <w:spacing w:val="-6"/>
          <w:sz w:val="20"/>
          <w:szCs w:val="20"/>
        </w:rPr>
        <w:softHyphen/>
      </w:r>
      <w:r w:rsidRPr="005476F7">
        <w:rPr>
          <w:rFonts w:ascii="Arial" w:hAnsi="Arial" w:cs="Arial"/>
          <w:spacing w:val="-6"/>
          <w:sz w:val="20"/>
          <w:szCs w:val="20"/>
        </w:rPr>
        <w:t>со</w:t>
      </w:r>
      <w:r w:rsidR="005F1E34" w:rsidRPr="005476F7">
        <w:rPr>
          <w:rFonts w:ascii="Arial" w:hAnsi="Arial" w:cs="Arial"/>
          <w:spacing w:val="-6"/>
          <w:sz w:val="20"/>
          <w:szCs w:val="20"/>
        </w:rPr>
        <w:softHyphen/>
      </w:r>
      <w:r w:rsidRPr="005476F7">
        <w:rPr>
          <w:rFonts w:ascii="Arial" w:hAnsi="Arial" w:cs="Arial"/>
          <w:spacing w:val="-6"/>
          <w:sz w:val="20"/>
          <w:szCs w:val="20"/>
        </w:rPr>
        <w:t>вується, наповнюється тим змістом, який реальний для виконан</w:t>
      </w:r>
      <w:r w:rsidR="00903C45" w:rsidRPr="005476F7">
        <w:rPr>
          <w:rFonts w:ascii="Arial" w:hAnsi="Arial" w:cs="Arial"/>
          <w:spacing w:val="-6"/>
          <w:sz w:val="20"/>
          <w:szCs w:val="20"/>
        </w:rPr>
        <w:softHyphen/>
      </w:r>
      <w:r w:rsidRPr="005476F7">
        <w:rPr>
          <w:rFonts w:ascii="Arial" w:hAnsi="Arial" w:cs="Arial"/>
          <w:spacing w:val="-6"/>
          <w:sz w:val="20"/>
          <w:szCs w:val="20"/>
        </w:rPr>
        <w:t xml:space="preserve">ня). </w:t>
      </w:r>
      <w:r w:rsidR="00F223FC" w:rsidRPr="005476F7">
        <w:rPr>
          <w:rFonts w:ascii="Arial" w:hAnsi="Arial" w:cs="Arial"/>
          <w:spacing w:val="-6"/>
          <w:sz w:val="20"/>
          <w:szCs w:val="20"/>
        </w:rPr>
        <w:t>Така</w:t>
      </w:r>
      <w:r w:rsidRPr="005476F7">
        <w:rPr>
          <w:rFonts w:ascii="Arial" w:hAnsi="Arial" w:cs="Arial"/>
          <w:spacing w:val="-6"/>
          <w:sz w:val="20"/>
          <w:szCs w:val="20"/>
        </w:rPr>
        <w:t xml:space="preserve"> мета виховання носить об</w:t>
      </w:r>
      <w:r w:rsidR="00C40DC1" w:rsidRPr="005476F7">
        <w:rPr>
          <w:rFonts w:ascii="Arial" w:hAnsi="Arial" w:cs="Arial"/>
          <w:spacing w:val="-6"/>
          <w:sz w:val="20"/>
          <w:szCs w:val="20"/>
        </w:rPr>
        <w:t>’</w:t>
      </w:r>
      <w:r w:rsidRPr="005476F7">
        <w:rPr>
          <w:rFonts w:ascii="Arial" w:hAnsi="Arial" w:cs="Arial"/>
          <w:spacing w:val="-6"/>
          <w:sz w:val="20"/>
          <w:szCs w:val="20"/>
        </w:rPr>
        <w:t>єктивний і суб</w:t>
      </w:r>
      <w:r w:rsidR="00C40DC1" w:rsidRPr="005476F7">
        <w:rPr>
          <w:rFonts w:ascii="Arial" w:hAnsi="Arial" w:cs="Arial"/>
          <w:spacing w:val="-6"/>
          <w:sz w:val="20"/>
          <w:szCs w:val="20"/>
        </w:rPr>
        <w:t>’</w:t>
      </w:r>
      <w:r w:rsidRPr="005476F7">
        <w:rPr>
          <w:rFonts w:ascii="Arial" w:hAnsi="Arial" w:cs="Arial"/>
          <w:spacing w:val="-6"/>
          <w:sz w:val="20"/>
          <w:szCs w:val="20"/>
        </w:rPr>
        <w:t>єктивний харак</w:t>
      </w:r>
      <w:r w:rsidR="005F1E34" w:rsidRPr="005476F7">
        <w:rPr>
          <w:rFonts w:ascii="Arial" w:hAnsi="Arial" w:cs="Arial"/>
          <w:spacing w:val="-6"/>
          <w:sz w:val="20"/>
          <w:szCs w:val="20"/>
        </w:rPr>
        <w:softHyphen/>
      </w:r>
      <w:r w:rsidRPr="005476F7">
        <w:rPr>
          <w:rFonts w:ascii="Arial" w:hAnsi="Arial" w:cs="Arial"/>
          <w:spacing w:val="-6"/>
          <w:sz w:val="20"/>
          <w:szCs w:val="20"/>
        </w:rPr>
        <w:t>тер.</w:t>
      </w:r>
      <w:r w:rsidRPr="005476F7">
        <w:rPr>
          <w:rFonts w:ascii="Arial" w:hAnsi="Arial" w:cs="Arial"/>
          <w:spacing w:val="-4"/>
          <w:sz w:val="20"/>
          <w:szCs w:val="20"/>
        </w:rPr>
        <w:t xml:space="preserve"> По-перше, це означає, що вона відображає прийняті суспільством цін</w:t>
      </w:r>
      <w:r w:rsidR="005F1E34" w:rsidRPr="005476F7">
        <w:rPr>
          <w:rFonts w:ascii="Arial" w:hAnsi="Arial" w:cs="Arial"/>
          <w:spacing w:val="-4"/>
          <w:sz w:val="20"/>
          <w:szCs w:val="20"/>
        </w:rPr>
        <w:softHyphen/>
      </w:r>
      <w:r w:rsidRPr="005476F7">
        <w:rPr>
          <w:rFonts w:ascii="Arial" w:hAnsi="Arial" w:cs="Arial"/>
          <w:spacing w:val="-4"/>
          <w:sz w:val="20"/>
          <w:szCs w:val="20"/>
        </w:rPr>
        <w:t>ності і спря</w:t>
      </w:r>
      <w:r w:rsidR="003A6FC0" w:rsidRPr="005476F7">
        <w:rPr>
          <w:rFonts w:ascii="Arial" w:hAnsi="Arial" w:cs="Arial"/>
          <w:spacing w:val="-4"/>
          <w:sz w:val="20"/>
          <w:szCs w:val="20"/>
        </w:rPr>
        <w:softHyphen/>
      </w:r>
      <w:r w:rsidRPr="005476F7">
        <w:rPr>
          <w:rFonts w:ascii="Arial" w:hAnsi="Arial" w:cs="Arial"/>
          <w:spacing w:val="-4"/>
          <w:sz w:val="20"/>
          <w:szCs w:val="20"/>
        </w:rPr>
        <w:t>мовується на виховання необхідних суспільству лю</w:t>
      </w:r>
      <w:r w:rsidR="005F1E34" w:rsidRPr="005476F7">
        <w:rPr>
          <w:rFonts w:ascii="Arial" w:hAnsi="Arial" w:cs="Arial"/>
          <w:spacing w:val="-4"/>
          <w:sz w:val="20"/>
          <w:szCs w:val="20"/>
        </w:rPr>
        <w:softHyphen/>
      </w:r>
      <w:r w:rsidRPr="005476F7">
        <w:rPr>
          <w:rFonts w:ascii="Arial" w:hAnsi="Arial" w:cs="Arial"/>
          <w:spacing w:val="-4"/>
          <w:sz w:val="20"/>
          <w:szCs w:val="20"/>
        </w:rPr>
        <w:t>дей. З ін</w:t>
      </w:r>
      <w:r w:rsidR="003A6FC0" w:rsidRPr="005476F7">
        <w:rPr>
          <w:rFonts w:ascii="Arial" w:hAnsi="Arial" w:cs="Arial"/>
          <w:spacing w:val="-4"/>
          <w:sz w:val="20"/>
          <w:szCs w:val="20"/>
        </w:rPr>
        <w:softHyphen/>
      </w:r>
      <w:r w:rsidRPr="005476F7">
        <w:rPr>
          <w:rFonts w:ascii="Arial" w:hAnsi="Arial" w:cs="Arial"/>
          <w:spacing w:val="-4"/>
          <w:sz w:val="20"/>
          <w:szCs w:val="20"/>
        </w:rPr>
        <w:t>шо</w:t>
      </w:r>
      <w:r w:rsidR="003A6FC0" w:rsidRPr="005476F7">
        <w:rPr>
          <w:rFonts w:ascii="Arial" w:hAnsi="Arial" w:cs="Arial"/>
          <w:spacing w:val="-4"/>
          <w:sz w:val="20"/>
          <w:szCs w:val="20"/>
        </w:rPr>
        <w:softHyphen/>
      </w:r>
      <w:r w:rsidRPr="005476F7">
        <w:rPr>
          <w:rFonts w:ascii="Arial" w:hAnsi="Arial" w:cs="Arial"/>
          <w:spacing w:val="-4"/>
          <w:sz w:val="20"/>
          <w:szCs w:val="20"/>
        </w:rPr>
        <w:t>го боку</w:t>
      </w:r>
      <w:r w:rsidR="005F1E34" w:rsidRPr="005476F7">
        <w:rPr>
          <w:rFonts w:ascii="Arial" w:hAnsi="Arial" w:cs="Arial"/>
          <w:spacing w:val="-4"/>
          <w:sz w:val="20"/>
          <w:szCs w:val="20"/>
        </w:rPr>
        <w:t>,</w:t>
      </w:r>
      <w:r w:rsidRPr="005476F7">
        <w:rPr>
          <w:rFonts w:ascii="Arial" w:hAnsi="Arial" w:cs="Arial"/>
          <w:spacing w:val="-4"/>
          <w:sz w:val="20"/>
          <w:szCs w:val="20"/>
        </w:rPr>
        <w:t xml:space="preserve"> (суб</w:t>
      </w:r>
      <w:r w:rsidR="00C40DC1" w:rsidRPr="005476F7">
        <w:rPr>
          <w:rFonts w:ascii="Arial" w:hAnsi="Arial" w:cs="Arial"/>
          <w:spacing w:val="-4"/>
          <w:sz w:val="20"/>
          <w:szCs w:val="20"/>
        </w:rPr>
        <w:t>’</w:t>
      </w:r>
      <w:r w:rsidRPr="005476F7">
        <w:rPr>
          <w:rFonts w:ascii="Arial" w:hAnsi="Arial" w:cs="Arial"/>
          <w:spacing w:val="-4"/>
          <w:sz w:val="20"/>
          <w:szCs w:val="20"/>
        </w:rPr>
        <w:t>єктивний характер) запити сім</w:t>
      </w:r>
      <w:r w:rsidR="00C40DC1" w:rsidRPr="005476F7">
        <w:rPr>
          <w:rFonts w:ascii="Arial" w:hAnsi="Arial" w:cs="Arial"/>
          <w:spacing w:val="-4"/>
          <w:sz w:val="20"/>
          <w:szCs w:val="20"/>
        </w:rPr>
        <w:t>’</w:t>
      </w:r>
      <w:r w:rsidRPr="005476F7">
        <w:rPr>
          <w:rFonts w:ascii="Arial" w:hAnsi="Arial" w:cs="Arial"/>
          <w:spacing w:val="-4"/>
          <w:sz w:val="20"/>
          <w:szCs w:val="20"/>
        </w:rPr>
        <w:t>ї на форму</w:t>
      </w:r>
      <w:r w:rsidR="005F1E34" w:rsidRPr="005476F7">
        <w:rPr>
          <w:rFonts w:ascii="Arial" w:hAnsi="Arial" w:cs="Arial"/>
          <w:spacing w:val="-4"/>
          <w:sz w:val="20"/>
          <w:szCs w:val="20"/>
        </w:rPr>
        <w:softHyphen/>
      </w:r>
      <w:r w:rsidRPr="005476F7">
        <w:rPr>
          <w:rFonts w:ascii="Arial" w:hAnsi="Arial" w:cs="Arial"/>
          <w:spacing w:val="-4"/>
          <w:sz w:val="20"/>
          <w:szCs w:val="20"/>
        </w:rPr>
        <w:t>вання певних якостей особистості. Бажано, щоб аспек</w:t>
      </w:r>
      <w:r w:rsidR="001C7CD6" w:rsidRPr="005476F7">
        <w:rPr>
          <w:rFonts w:ascii="Arial" w:hAnsi="Arial" w:cs="Arial"/>
          <w:spacing w:val="-4"/>
          <w:sz w:val="20"/>
          <w:szCs w:val="20"/>
        </w:rPr>
        <w:softHyphen/>
      </w:r>
      <w:r w:rsidRPr="005476F7">
        <w:rPr>
          <w:rFonts w:ascii="Arial" w:hAnsi="Arial" w:cs="Arial"/>
          <w:spacing w:val="-4"/>
          <w:sz w:val="20"/>
          <w:szCs w:val="20"/>
        </w:rPr>
        <w:t>ти об</w:t>
      </w:r>
      <w:r w:rsidR="00C40DC1" w:rsidRPr="005476F7">
        <w:rPr>
          <w:rFonts w:ascii="Arial" w:hAnsi="Arial" w:cs="Arial"/>
          <w:spacing w:val="-4"/>
          <w:sz w:val="20"/>
          <w:szCs w:val="20"/>
        </w:rPr>
        <w:t>’</w:t>
      </w:r>
      <w:r w:rsidRPr="005476F7">
        <w:rPr>
          <w:rFonts w:ascii="Arial" w:hAnsi="Arial" w:cs="Arial"/>
          <w:spacing w:val="-4"/>
          <w:sz w:val="20"/>
          <w:szCs w:val="20"/>
        </w:rPr>
        <w:t>єктивної і суб</w:t>
      </w:r>
      <w:r w:rsidR="00C40DC1" w:rsidRPr="005476F7">
        <w:rPr>
          <w:rFonts w:ascii="Arial" w:hAnsi="Arial" w:cs="Arial"/>
          <w:spacing w:val="-4"/>
          <w:sz w:val="20"/>
          <w:szCs w:val="20"/>
        </w:rPr>
        <w:t>’</w:t>
      </w:r>
      <w:r w:rsidRPr="005476F7">
        <w:rPr>
          <w:rFonts w:ascii="Arial" w:hAnsi="Arial" w:cs="Arial"/>
          <w:spacing w:val="-4"/>
          <w:sz w:val="20"/>
          <w:szCs w:val="20"/>
        </w:rPr>
        <w:t>єк</w:t>
      </w:r>
      <w:r w:rsidR="001F4ECB" w:rsidRPr="005476F7">
        <w:rPr>
          <w:rFonts w:ascii="Arial" w:hAnsi="Arial" w:cs="Arial"/>
          <w:spacing w:val="-4"/>
          <w:sz w:val="20"/>
          <w:szCs w:val="20"/>
        </w:rPr>
        <w:softHyphen/>
      </w:r>
      <w:r w:rsidRPr="005476F7">
        <w:rPr>
          <w:rFonts w:ascii="Arial" w:hAnsi="Arial" w:cs="Arial"/>
          <w:spacing w:val="-4"/>
          <w:sz w:val="20"/>
          <w:szCs w:val="20"/>
        </w:rPr>
        <w:t>тивної реальної мети співпадали для уникнення глобальних протиріч і, як наслідок проблем у станов</w:t>
      </w:r>
      <w:r w:rsidR="001C7CD6" w:rsidRPr="005476F7">
        <w:rPr>
          <w:rFonts w:ascii="Arial" w:hAnsi="Arial" w:cs="Arial"/>
          <w:spacing w:val="-4"/>
          <w:sz w:val="20"/>
          <w:szCs w:val="20"/>
        </w:rPr>
        <w:softHyphen/>
      </w:r>
      <w:r w:rsidRPr="005476F7">
        <w:rPr>
          <w:rFonts w:ascii="Arial" w:hAnsi="Arial" w:cs="Arial"/>
          <w:spacing w:val="-4"/>
          <w:sz w:val="20"/>
          <w:szCs w:val="20"/>
        </w:rPr>
        <w:t>ленні особистості дитини.</w:t>
      </w:r>
    </w:p>
    <w:p w:rsidR="00220C0A" w:rsidRPr="005476F7" w:rsidRDefault="00220C0A" w:rsidP="00085A95">
      <w:pPr>
        <w:pStyle w:val="a3"/>
        <w:spacing w:line="242" w:lineRule="auto"/>
        <w:ind w:left="0" w:firstLine="397"/>
        <w:jc w:val="both"/>
        <w:rPr>
          <w:rFonts w:ascii="Arial" w:hAnsi="Arial" w:cs="Arial"/>
          <w:spacing w:val="-6"/>
          <w:sz w:val="20"/>
          <w:szCs w:val="20"/>
        </w:rPr>
      </w:pPr>
      <w:r w:rsidRPr="005476F7">
        <w:rPr>
          <w:rFonts w:ascii="Arial" w:hAnsi="Arial" w:cs="Arial"/>
          <w:spacing w:val="-4"/>
          <w:sz w:val="20"/>
          <w:szCs w:val="20"/>
        </w:rPr>
        <w:t>Отже, із усього з</w:t>
      </w:r>
      <w:r w:rsidR="00C40DC1" w:rsidRPr="005476F7">
        <w:rPr>
          <w:rFonts w:ascii="Arial" w:hAnsi="Arial" w:cs="Arial"/>
          <w:spacing w:val="-4"/>
          <w:sz w:val="20"/>
          <w:szCs w:val="20"/>
        </w:rPr>
        <w:t>’</w:t>
      </w:r>
      <w:r w:rsidRPr="005476F7">
        <w:rPr>
          <w:rFonts w:ascii="Arial" w:hAnsi="Arial" w:cs="Arial"/>
          <w:spacing w:val="-4"/>
          <w:sz w:val="20"/>
          <w:szCs w:val="20"/>
        </w:rPr>
        <w:t>ясованого попередньо можемо зробити вис</w:t>
      </w:r>
      <w:r w:rsidR="001C7CD6" w:rsidRPr="005476F7">
        <w:rPr>
          <w:rFonts w:ascii="Arial" w:hAnsi="Arial" w:cs="Arial"/>
          <w:spacing w:val="-4"/>
          <w:sz w:val="20"/>
          <w:szCs w:val="20"/>
        </w:rPr>
        <w:softHyphen/>
      </w:r>
      <w:r w:rsidRPr="005476F7">
        <w:rPr>
          <w:rFonts w:ascii="Arial" w:hAnsi="Arial" w:cs="Arial"/>
          <w:spacing w:val="-4"/>
          <w:sz w:val="20"/>
          <w:szCs w:val="20"/>
        </w:rPr>
        <w:t>но</w:t>
      </w:r>
      <w:r w:rsidR="001C7CD6" w:rsidRPr="005476F7">
        <w:rPr>
          <w:rFonts w:ascii="Arial" w:hAnsi="Arial" w:cs="Arial"/>
          <w:spacing w:val="-4"/>
          <w:sz w:val="20"/>
          <w:szCs w:val="20"/>
        </w:rPr>
        <w:softHyphen/>
      </w:r>
      <w:r w:rsidRPr="005476F7">
        <w:rPr>
          <w:rFonts w:ascii="Arial" w:hAnsi="Arial" w:cs="Arial"/>
          <w:spacing w:val="-4"/>
          <w:sz w:val="20"/>
          <w:szCs w:val="20"/>
        </w:rPr>
        <w:t>в</w:t>
      </w:r>
      <w:r w:rsidR="001F4ECB" w:rsidRPr="005476F7">
        <w:rPr>
          <w:rFonts w:ascii="Arial" w:hAnsi="Arial" w:cs="Arial"/>
          <w:spacing w:val="-4"/>
          <w:sz w:val="20"/>
          <w:szCs w:val="20"/>
        </w:rPr>
        <w:softHyphen/>
      </w:r>
      <w:r w:rsidRPr="005476F7">
        <w:rPr>
          <w:rFonts w:ascii="Arial" w:hAnsi="Arial" w:cs="Arial"/>
          <w:spacing w:val="-4"/>
          <w:sz w:val="20"/>
          <w:szCs w:val="20"/>
        </w:rPr>
        <w:t xml:space="preserve">ок про те, що </w:t>
      </w:r>
      <w:r w:rsidRPr="005476F7">
        <w:rPr>
          <w:rFonts w:ascii="Arial" w:hAnsi="Arial" w:cs="Arial"/>
          <w:b/>
          <w:spacing w:val="-4"/>
          <w:sz w:val="20"/>
          <w:szCs w:val="20"/>
        </w:rPr>
        <w:t xml:space="preserve">виховання </w:t>
      </w:r>
      <w:r w:rsidRPr="005476F7">
        <w:rPr>
          <w:rFonts w:ascii="Arial" w:hAnsi="Arial" w:cs="Arial"/>
          <w:spacing w:val="-4"/>
          <w:sz w:val="20"/>
          <w:szCs w:val="20"/>
        </w:rPr>
        <w:t xml:space="preserve">дітей дошкільного віку – це не лише </w:t>
      </w:r>
      <w:r w:rsidRPr="005476F7">
        <w:rPr>
          <w:rFonts w:ascii="Arial" w:hAnsi="Arial" w:cs="Arial"/>
          <w:i/>
          <w:spacing w:val="-4"/>
          <w:sz w:val="20"/>
          <w:szCs w:val="20"/>
        </w:rPr>
        <w:t>пр</w:t>
      </w:r>
      <w:r w:rsidR="001F4ECB" w:rsidRPr="005476F7">
        <w:rPr>
          <w:rFonts w:ascii="Arial" w:hAnsi="Arial" w:cs="Arial"/>
          <w:i/>
          <w:spacing w:val="-4"/>
          <w:sz w:val="20"/>
          <w:szCs w:val="20"/>
        </w:rPr>
        <w:softHyphen/>
      </w:r>
      <w:r w:rsidRPr="005476F7">
        <w:rPr>
          <w:rFonts w:ascii="Arial" w:hAnsi="Arial" w:cs="Arial"/>
          <w:i/>
          <w:spacing w:val="-4"/>
          <w:sz w:val="20"/>
          <w:szCs w:val="20"/>
        </w:rPr>
        <w:t>о</w:t>
      </w:r>
      <w:r w:rsidR="001F4ECB" w:rsidRPr="005476F7">
        <w:rPr>
          <w:rFonts w:ascii="Arial" w:hAnsi="Arial" w:cs="Arial"/>
          <w:i/>
          <w:spacing w:val="-4"/>
          <w:sz w:val="20"/>
          <w:szCs w:val="20"/>
        </w:rPr>
        <w:softHyphen/>
      </w:r>
      <w:r w:rsidRPr="005476F7">
        <w:rPr>
          <w:rFonts w:ascii="Arial" w:hAnsi="Arial" w:cs="Arial"/>
          <w:i/>
          <w:spacing w:val="-4"/>
          <w:sz w:val="20"/>
          <w:szCs w:val="20"/>
        </w:rPr>
        <w:t>ц</w:t>
      </w:r>
      <w:r w:rsidR="001F4ECB" w:rsidRPr="005476F7">
        <w:rPr>
          <w:rFonts w:ascii="Arial" w:hAnsi="Arial" w:cs="Arial"/>
          <w:i/>
          <w:spacing w:val="-4"/>
          <w:sz w:val="20"/>
          <w:szCs w:val="20"/>
        </w:rPr>
        <w:softHyphen/>
      </w:r>
      <w:r w:rsidRPr="005476F7">
        <w:rPr>
          <w:rFonts w:ascii="Arial" w:hAnsi="Arial" w:cs="Arial"/>
          <w:i/>
          <w:spacing w:val="-4"/>
          <w:sz w:val="20"/>
          <w:szCs w:val="20"/>
        </w:rPr>
        <w:t>е</w:t>
      </w:r>
      <w:r w:rsidR="001F4ECB" w:rsidRPr="005476F7">
        <w:rPr>
          <w:rFonts w:ascii="Arial" w:hAnsi="Arial" w:cs="Arial"/>
          <w:i/>
          <w:spacing w:val="-4"/>
          <w:sz w:val="20"/>
          <w:szCs w:val="20"/>
        </w:rPr>
        <w:softHyphen/>
      </w:r>
      <w:r w:rsidR="001F4ECB" w:rsidRPr="005476F7">
        <w:rPr>
          <w:rFonts w:ascii="Arial" w:hAnsi="Arial" w:cs="Arial"/>
          <w:i/>
          <w:spacing w:val="-4"/>
          <w:sz w:val="20"/>
          <w:szCs w:val="20"/>
        </w:rPr>
        <w:softHyphen/>
      </w:r>
      <w:r w:rsidRPr="005476F7">
        <w:rPr>
          <w:rFonts w:ascii="Arial" w:hAnsi="Arial" w:cs="Arial"/>
          <w:i/>
          <w:spacing w:val="-4"/>
          <w:sz w:val="20"/>
          <w:szCs w:val="20"/>
        </w:rPr>
        <w:t>с</w:t>
      </w:r>
      <w:r w:rsidRPr="005476F7">
        <w:rPr>
          <w:rFonts w:ascii="Arial" w:hAnsi="Arial" w:cs="Arial"/>
          <w:spacing w:val="-4"/>
          <w:sz w:val="20"/>
          <w:szCs w:val="20"/>
        </w:rPr>
        <w:t xml:space="preserve"> цілеспрямованого впливу на дитину, це основне </w:t>
      </w:r>
      <w:r w:rsidRPr="005476F7">
        <w:rPr>
          <w:rFonts w:ascii="Arial" w:hAnsi="Arial" w:cs="Arial"/>
          <w:i/>
          <w:spacing w:val="-4"/>
          <w:sz w:val="20"/>
          <w:szCs w:val="20"/>
        </w:rPr>
        <w:t>поняття</w:t>
      </w:r>
      <w:r w:rsidRPr="005476F7">
        <w:rPr>
          <w:rFonts w:ascii="Arial" w:hAnsi="Arial" w:cs="Arial"/>
          <w:spacing w:val="-4"/>
          <w:sz w:val="20"/>
          <w:szCs w:val="20"/>
        </w:rPr>
        <w:t xml:space="preserve"> </w:t>
      </w:r>
      <w:r w:rsidRPr="005476F7">
        <w:rPr>
          <w:rFonts w:ascii="Arial" w:hAnsi="Arial" w:cs="Arial"/>
          <w:spacing w:val="-8"/>
          <w:sz w:val="20"/>
          <w:szCs w:val="20"/>
        </w:rPr>
        <w:t xml:space="preserve">дошкільної педагогіки, всі інші деталізують і доповнюють його </w:t>
      </w:r>
      <w:r w:rsidR="005F1E34" w:rsidRPr="005476F7">
        <w:rPr>
          <w:rFonts w:ascii="Arial" w:hAnsi="Arial" w:cs="Arial"/>
          <w:spacing w:val="-8"/>
          <w:sz w:val="20"/>
          <w:szCs w:val="20"/>
        </w:rPr>
        <w:t>–</w:t>
      </w:r>
      <w:r w:rsidRPr="005476F7">
        <w:rPr>
          <w:rFonts w:ascii="Arial" w:hAnsi="Arial" w:cs="Arial"/>
          <w:spacing w:val="-8"/>
          <w:sz w:val="20"/>
          <w:szCs w:val="20"/>
        </w:rPr>
        <w:t xml:space="preserve"> </w:t>
      </w:r>
      <w:r w:rsidRPr="005476F7">
        <w:rPr>
          <w:rFonts w:ascii="Arial" w:hAnsi="Arial" w:cs="Arial"/>
          <w:i/>
          <w:spacing w:val="-8"/>
          <w:sz w:val="20"/>
          <w:szCs w:val="20"/>
        </w:rPr>
        <w:t>ос</w:t>
      </w:r>
      <w:r w:rsidR="003A6FC0" w:rsidRPr="005476F7">
        <w:rPr>
          <w:rFonts w:ascii="Arial" w:hAnsi="Arial" w:cs="Arial"/>
          <w:i/>
          <w:spacing w:val="-8"/>
          <w:sz w:val="20"/>
          <w:szCs w:val="20"/>
        </w:rPr>
        <w:softHyphen/>
      </w:r>
      <w:r w:rsidRPr="005476F7">
        <w:rPr>
          <w:rFonts w:ascii="Arial" w:hAnsi="Arial" w:cs="Arial"/>
          <w:i/>
          <w:spacing w:val="-8"/>
          <w:sz w:val="20"/>
          <w:szCs w:val="20"/>
        </w:rPr>
        <w:t>ві</w:t>
      </w:r>
      <w:r w:rsidR="003A6FC0" w:rsidRPr="005476F7">
        <w:rPr>
          <w:rFonts w:ascii="Arial" w:hAnsi="Arial" w:cs="Arial"/>
          <w:i/>
          <w:spacing w:val="-8"/>
          <w:sz w:val="20"/>
          <w:szCs w:val="20"/>
        </w:rPr>
        <w:softHyphen/>
      </w:r>
      <w:r w:rsidR="001F4ECB" w:rsidRPr="005476F7">
        <w:rPr>
          <w:rFonts w:ascii="Arial" w:hAnsi="Arial" w:cs="Arial"/>
          <w:i/>
          <w:spacing w:val="-8"/>
          <w:sz w:val="20"/>
          <w:szCs w:val="20"/>
        </w:rPr>
        <w:t>т</w:t>
      </w:r>
      <w:r w:rsidR="001F4ECB" w:rsidRPr="005476F7">
        <w:rPr>
          <w:rFonts w:ascii="Arial" w:hAnsi="Arial" w:cs="Arial"/>
          <w:i/>
          <w:spacing w:val="-8"/>
          <w:sz w:val="20"/>
          <w:szCs w:val="20"/>
        </w:rPr>
        <w:softHyphen/>
      </w:r>
      <w:r w:rsidR="003A6FC0" w:rsidRPr="005476F7">
        <w:rPr>
          <w:rFonts w:ascii="Arial" w:hAnsi="Arial" w:cs="Arial"/>
          <w:i/>
          <w:spacing w:val="-8"/>
          <w:sz w:val="20"/>
          <w:szCs w:val="20"/>
        </w:rPr>
        <w:softHyphen/>
      </w:r>
      <w:r w:rsidRPr="005476F7">
        <w:rPr>
          <w:rFonts w:ascii="Arial" w:hAnsi="Arial" w:cs="Arial"/>
          <w:i/>
          <w:spacing w:val="-8"/>
          <w:sz w:val="20"/>
          <w:szCs w:val="20"/>
        </w:rPr>
        <w:t>а, навчання, розвиток, педагогічний процес</w:t>
      </w:r>
      <w:r w:rsidRPr="005476F7">
        <w:rPr>
          <w:rFonts w:ascii="Arial" w:hAnsi="Arial" w:cs="Arial"/>
          <w:spacing w:val="-8"/>
          <w:sz w:val="20"/>
          <w:szCs w:val="20"/>
        </w:rPr>
        <w:t xml:space="preserve">, </w:t>
      </w:r>
      <w:r w:rsidRPr="005476F7">
        <w:rPr>
          <w:rFonts w:ascii="Arial" w:hAnsi="Arial" w:cs="Arial"/>
          <w:i/>
          <w:spacing w:val="-8"/>
          <w:sz w:val="20"/>
          <w:szCs w:val="20"/>
        </w:rPr>
        <w:t>педагогічна дія</w:t>
      </w:r>
      <w:r w:rsidR="003A6FC0" w:rsidRPr="005476F7">
        <w:rPr>
          <w:rFonts w:ascii="Arial" w:hAnsi="Arial" w:cs="Arial"/>
          <w:i/>
          <w:spacing w:val="-8"/>
          <w:sz w:val="20"/>
          <w:szCs w:val="20"/>
        </w:rPr>
        <w:softHyphen/>
      </w:r>
      <w:r w:rsidRPr="005476F7">
        <w:rPr>
          <w:rFonts w:ascii="Arial" w:hAnsi="Arial" w:cs="Arial"/>
          <w:i/>
          <w:spacing w:val="-8"/>
          <w:sz w:val="20"/>
          <w:szCs w:val="20"/>
        </w:rPr>
        <w:t>л</w:t>
      </w:r>
      <w:r w:rsidR="003A6FC0" w:rsidRPr="005476F7">
        <w:rPr>
          <w:rFonts w:ascii="Arial" w:hAnsi="Arial" w:cs="Arial"/>
          <w:i/>
          <w:spacing w:val="-8"/>
          <w:sz w:val="20"/>
          <w:szCs w:val="20"/>
        </w:rPr>
        <w:softHyphen/>
      </w:r>
      <w:r w:rsidRPr="005476F7">
        <w:rPr>
          <w:rFonts w:ascii="Arial" w:hAnsi="Arial" w:cs="Arial"/>
          <w:i/>
          <w:spacing w:val="-8"/>
          <w:sz w:val="20"/>
          <w:szCs w:val="20"/>
        </w:rPr>
        <w:t>ь</w:t>
      </w:r>
      <w:r w:rsidR="003A6FC0" w:rsidRPr="005476F7">
        <w:rPr>
          <w:rFonts w:ascii="Arial" w:hAnsi="Arial" w:cs="Arial"/>
          <w:i/>
          <w:spacing w:val="-8"/>
          <w:sz w:val="20"/>
          <w:szCs w:val="20"/>
        </w:rPr>
        <w:softHyphen/>
      </w:r>
      <w:r w:rsidRPr="005476F7">
        <w:rPr>
          <w:rFonts w:ascii="Arial" w:hAnsi="Arial" w:cs="Arial"/>
          <w:i/>
          <w:spacing w:val="-8"/>
          <w:sz w:val="20"/>
          <w:szCs w:val="20"/>
        </w:rPr>
        <w:t>ніс</w:t>
      </w:r>
      <w:r w:rsidR="003A6FC0" w:rsidRPr="005476F7">
        <w:rPr>
          <w:rFonts w:ascii="Arial" w:hAnsi="Arial" w:cs="Arial"/>
          <w:i/>
          <w:spacing w:val="-8"/>
          <w:sz w:val="20"/>
          <w:szCs w:val="20"/>
        </w:rPr>
        <w:softHyphen/>
      </w:r>
      <w:r w:rsidRPr="005476F7">
        <w:rPr>
          <w:rFonts w:ascii="Arial" w:hAnsi="Arial" w:cs="Arial"/>
          <w:i/>
          <w:spacing w:val="-8"/>
          <w:sz w:val="20"/>
          <w:szCs w:val="20"/>
        </w:rPr>
        <w:t>т</w:t>
      </w:r>
      <w:r w:rsidR="001F4ECB" w:rsidRPr="005476F7">
        <w:rPr>
          <w:rFonts w:ascii="Arial" w:hAnsi="Arial" w:cs="Arial"/>
          <w:i/>
          <w:spacing w:val="-8"/>
          <w:sz w:val="20"/>
          <w:szCs w:val="20"/>
        </w:rPr>
        <w:softHyphen/>
      </w:r>
      <w:r w:rsidR="003A6FC0" w:rsidRPr="005476F7">
        <w:rPr>
          <w:rFonts w:ascii="Arial" w:hAnsi="Arial" w:cs="Arial"/>
          <w:i/>
          <w:spacing w:val="-8"/>
          <w:sz w:val="20"/>
          <w:szCs w:val="20"/>
        </w:rPr>
        <w:softHyphen/>
      </w:r>
      <w:r w:rsidRPr="005476F7">
        <w:rPr>
          <w:rFonts w:ascii="Arial" w:hAnsi="Arial" w:cs="Arial"/>
          <w:i/>
          <w:spacing w:val="-8"/>
          <w:sz w:val="20"/>
          <w:szCs w:val="20"/>
        </w:rPr>
        <w:t>ь</w:t>
      </w:r>
      <w:r w:rsidRPr="005476F7">
        <w:rPr>
          <w:rFonts w:ascii="Arial" w:hAnsi="Arial" w:cs="Arial"/>
          <w:spacing w:val="-8"/>
          <w:sz w:val="20"/>
          <w:szCs w:val="20"/>
        </w:rPr>
        <w:t>,</w:t>
      </w:r>
      <w:r w:rsidRPr="005476F7">
        <w:rPr>
          <w:rFonts w:ascii="Arial" w:hAnsi="Arial" w:cs="Arial"/>
          <w:spacing w:val="-4"/>
          <w:sz w:val="20"/>
          <w:szCs w:val="20"/>
        </w:rPr>
        <w:t xml:space="preserve"> а значить і основна функція, окрім </w:t>
      </w:r>
      <w:r w:rsidRPr="005476F7">
        <w:rPr>
          <w:rFonts w:ascii="Arial" w:hAnsi="Arial" w:cs="Arial"/>
          <w:i/>
          <w:spacing w:val="-4"/>
          <w:sz w:val="20"/>
          <w:szCs w:val="20"/>
        </w:rPr>
        <w:t>навчання і освіти.</w:t>
      </w:r>
      <w:r w:rsidRPr="005476F7">
        <w:rPr>
          <w:rFonts w:ascii="Arial" w:hAnsi="Arial" w:cs="Arial"/>
          <w:spacing w:val="-4"/>
          <w:sz w:val="20"/>
          <w:szCs w:val="20"/>
        </w:rPr>
        <w:t xml:space="preserve"> Кож</w:t>
      </w:r>
      <w:r w:rsidR="003A6FC0" w:rsidRPr="005476F7">
        <w:rPr>
          <w:rFonts w:ascii="Arial" w:hAnsi="Arial" w:cs="Arial"/>
          <w:spacing w:val="-4"/>
          <w:sz w:val="20"/>
          <w:szCs w:val="20"/>
        </w:rPr>
        <w:softHyphen/>
      </w:r>
      <w:r w:rsidR="003A6FC0" w:rsidRPr="005476F7">
        <w:rPr>
          <w:rFonts w:ascii="Arial" w:hAnsi="Arial" w:cs="Arial"/>
          <w:spacing w:val="-4"/>
          <w:sz w:val="20"/>
          <w:szCs w:val="20"/>
        </w:rPr>
        <w:softHyphen/>
      </w:r>
      <w:r w:rsidRPr="005476F7">
        <w:rPr>
          <w:rFonts w:ascii="Arial" w:hAnsi="Arial" w:cs="Arial"/>
          <w:spacing w:val="-4"/>
          <w:sz w:val="20"/>
          <w:szCs w:val="20"/>
        </w:rPr>
        <w:t xml:space="preserve">на із них </w:t>
      </w:r>
      <w:r w:rsidRPr="005476F7">
        <w:rPr>
          <w:rFonts w:ascii="Arial" w:hAnsi="Arial" w:cs="Arial"/>
          <w:spacing w:val="-8"/>
          <w:sz w:val="20"/>
          <w:szCs w:val="20"/>
        </w:rPr>
        <w:lastRenderedPageBreak/>
        <w:t>засл</w:t>
      </w:r>
      <w:r w:rsidR="008937B1" w:rsidRPr="005476F7">
        <w:rPr>
          <w:rFonts w:ascii="Arial" w:hAnsi="Arial" w:cs="Arial"/>
          <w:spacing w:val="-8"/>
          <w:sz w:val="20"/>
          <w:szCs w:val="20"/>
        </w:rPr>
        <w:softHyphen/>
      </w:r>
      <w:r w:rsidRPr="005476F7">
        <w:rPr>
          <w:rFonts w:ascii="Arial" w:hAnsi="Arial" w:cs="Arial"/>
          <w:spacing w:val="-8"/>
          <w:sz w:val="20"/>
          <w:szCs w:val="20"/>
        </w:rPr>
        <w:t>у</w:t>
      </w:r>
      <w:r w:rsidR="003A6FC0" w:rsidRPr="005476F7">
        <w:rPr>
          <w:rFonts w:ascii="Arial" w:hAnsi="Arial" w:cs="Arial"/>
          <w:spacing w:val="-8"/>
          <w:sz w:val="20"/>
          <w:szCs w:val="20"/>
        </w:rPr>
        <w:softHyphen/>
      </w:r>
      <w:r w:rsidRPr="005476F7">
        <w:rPr>
          <w:rFonts w:ascii="Arial" w:hAnsi="Arial" w:cs="Arial"/>
          <w:spacing w:val="-8"/>
          <w:sz w:val="20"/>
          <w:szCs w:val="20"/>
        </w:rPr>
        <w:t>говує на детальний розгляд у наступних темах. Сутність педа</w:t>
      </w:r>
      <w:r w:rsidR="003A6FC0" w:rsidRPr="005476F7">
        <w:rPr>
          <w:rFonts w:ascii="Arial" w:hAnsi="Arial" w:cs="Arial"/>
          <w:spacing w:val="-8"/>
          <w:sz w:val="20"/>
          <w:szCs w:val="20"/>
        </w:rPr>
        <w:softHyphen/>
      </w:r>
      <w:r w:rsidRPr="005476F7">
        <w:rPr>
          <w:rFonts w:ascii="Arial" w:hAnsi="Arial" w:cs="Arial"/>
          <w:spacing w:val="-8"/>
          <w:sz w:val="20"/>
          <w:szCs w:val="20"/>
        </w:rPr>
        <w:t>го</w:t>
      </w:r>
      <w:r w:rsidR="008937B1" w:rsidRPr="005476F7">
        <w:rPr>
          <w:rFonts w:ascii="Arial" w:hAnsi="Arial" w:cs="Arial"/>
          <w:spacing w:val="-8"/>
          <w:sz w:val="20"/>
          <w:szCs w:val="20"/>
        </w:rPr>
        <w:softHyphen/>
      </w:r>
      <w:r w:rsidRPr="005476F7">
        <w:rPr>
          <w:rFonts w:ascii="Arial" w:hAnsi="Arial" w:cs="Arial"/>
          <w:spacing w:val="-8"/>
          <w:sz w:val="20"/>
          <w:szCs w:val="20"/>
        </w:rPr>
        <w:t>г</w:t>
      </w:r>
      <w:r w:rsidR="008937B1" w:rsidRPr="005476F7">
        <w:rPr>
          <w:rFonts w:ascii="Arial" w:hAnsi="Arial" w:cs="Arial"/>
          <w:spacing w:val="-8"/>
          <w:sz w:val="20"/>
          <w:szCs w:val="20"/>
        </w:rPr>
        <w:softHyphen/>
      </w:r>
      <w:r w:rsidRPr="005476F7">
        <w:rPr>
          <w:rFonts w:ascii="Arial" w:hAnsi="Arial" w:cs="Arial"/>
          <w:spacing w:val="-8"/>
          <w:sz w:val="20"/>
          <w:szCs w:val="20"/>
        </w:rPr>
        <w:t>і</w:t>
      </w:r>
      <w:r w:rsidR="008937B1" w:rsidRPr="005476F7">
        <w:rPr>
          <w:rFonts w:ascii="Arial" w:hAnsi="Arial" w:cs="Arial"/>
          <w:spacing w:val="-8"/>
          <w:sz w:val="20"/>
          <w:szCs w:val="20"/>
        </w:rPr>
        <w:softHyphen/>
      </w:r>
      <w:r w:rsidRPr="005476F7">
        <w:rPr>
          <w:rFonts w:ascii="Arial" w:hAnsi="Arial" w:cs="Arial"/>
          <w:spacing w:val="-8"/>
          <w:sz w:val="20"/>
          <w:szCs w:val="20"/>
        </w:rPr>
        <w:t>к</w:t>
      </w:r>
      <w:r w:rsidR="008937B1" w:rsidRPr="005476F7">
        <w:rPr>
          <w:rFonts w:ascii="Arial" w:hAnsi="Arial" w:cs="Arial"/>
          <w:spacing w:val="-8"/>
          <w:sz w:val="20"/>
          <w:szCs w:val="20"/>
        </w:rPr>
        <w:softHyphen/>
      </w:r>
      <w:r w:rsidRPr="005476F7">
        <w:rPr>
          <w:rFonts w:ascii="Arial" w:hAnsi="Arial" w:cs="Arial"/>
          <w:spacing w:val="-8"/>
          <w:sz w:val="20"/>
          <w:szCs w:val="20"/>
        </w:rPr>
        <w:t>и,</w:t>
      </w:r>
      <w:r w:rsidRPr="005476F7">
        <w:rPr>
          <w:rFonts w:ascii="Arial" w:hAnsi="Arial" w:cs="Arial"/>
          <w:spacing w:val="-6"/>
          <w:sz w:val="20"/>
          <w:szCs w:val="20"/>
        </w:rPr>
        <w:t xml:space="preserve"> закономірності виховання, навчання, педагогіч</w:t>
      </w:r>
      <w:r w:rsidR="001C7CD6" w:rsidRPr="005476F7">
        <w:rPr>
          <w:rFonts w:ascii="Arial" w:hAnsi="Arial" w:cs="Arial"/>
          <w:spacing w:val="-6"/>
          <w:sz w:val="20"/>
          <w:szCs w:val="20"/>
        </w:rPr>
        <w:softHyphen/>
      </w:r>
      <w:r w:rsidRPr="005476F7">
        <w:rPr>
          <w:rFonts w:ascii="Arial" w:hAnsi="Arial" w:cs="Arial"/>
          <w:spacing w:val="-6"/>
          <w:sz w:val="20"/>
          <w:szCs w:val="20"/>
        </w:rPr>
        <w:t>ного про</w:t>
      </w:r>
      <w:r w:rsidR="001F4ECB" w:rsidRPr="005476F7">
        <w:rPr>
          <w:rFonts w:ascii="Arial" w:hAnsi="Arial" w:cs="Arial"/>
          <w:spacing w:val="-6"/>
          <w:sz w:val="20"/>
          <w:szCs w:val="20"/>
        </w:rPr>
        <w:softHyphen/>
      </w:r>
      <w:r w:rsidRPr="005476F7">
        <w:rPr>
          <w:rFonts w:ascii="Arial" w:hAnsi="Arial" w:cs="Arial"/>
          <w:spacing w:val="-6"/>
          <w:sz w:val="20"/>
          <w:szCs w:val="20"/>
        </w:rPr>
        <w:t>ц</w:t>
      </w:r>
      <w:r w:rsidR="003A6FC0" w:rsidRPr="005476F7">
        <w:rPr>
          <w:rFonts w:ascii="Arial" w:hAnsi="Arial" w:cs="Arial"/>
          <w:spacing w:val="-6"/>
          <w:sz w:val="20"/>
          <w:szCs w:val="20"/>
        </w:rPr>
        <w:softHyphen/>
      </w:r>
      <w:r w:rsidRPr="005476F7">
        <w:rPr>
          <w:rFonts w:ascii="Arial" w:hAnsi="Arial" w:cs="Arial"/>
          <w:spacing w:val="-6"/>
          <w:sz w:val="20"/>
          <w:szCs w:val="20"/>
        </w:rPr>
        <w:t>е</w:t>
      </w:r>
      <w:r w:rsidR="003A6FC0" w:rsidRPr="005476F7">
        <w:rPr>
          <w:rFonts w:ascii="Arial" w:hAnsi="Arial" w:cs="Arial"/>
          <w:spacing w:val="-6"/>
          <w:sz w:val="20"/>
          <w:szCs w:val="20"/>
        </w:rPr>
        <w:softHyphen/>
      </w:r>
      <w:r w:rsidR="001F4ECB" w:rsidRPr="005476F7">
        <w:rPr>
          <w:rFonts w:ascii="Arial" w:hAnsi="Arial" w:cs="Arial"/>
          <w:spacing w:val="-6"/>
          <w:sz w:val="20"/>
          <w:szCs w:val="20"/>
        </w:rPr>
        <w:softHyphen/>
      </w:r>
      <w:r w:rsidR="001F4ECB" w:rsidRPr="005476F7">
        <w:rPr>
          <w:rFonts w:ascii="Arial" w:hAnsi="Arial" w:cs="Arial"/>
          <w:spacing w:val="-6"/>
          <w:sz w:val="20"/>
          <w:szCs w:val="20"/>
        </w:rPr>
        <w:softHyphen/>
      </w:r>
      <w:r w:rsidRPr="005476F7">
        <w:rPr>
          <w:rFonts w:ascii="Arial" w:hAnsi="Arial" w:cs="Arial"/>
          <w:spacing w:val="-6"/>
          <w:sz w:val="20"/>
          <w:szCs w:val="20"/>
        </w:rPr>
        <w:t>су</w:t>
      </w:r>
      <w:r w:rsidRPr="005476F7">
        <w:rPr>
          <w:rFonts w:ascii="Arial" w:hAnsi="Arial" w:cs="Arial"/>
          <w:spacing w:val="-4"/>
          <w:sz w:val="20"/>
          <w:szCs w:val="20"/>
        </w:rPr>
        <w:t xml:space="preserve"> розкри</w:t>
      </w:r>
      <w:r w:rsidR="008937B1" w:rsidRPr="005476F7">
        <w:rPr>
          <w:rFonts w:ascii="Arial" w:hAnsi="Arial" w:cs="Arial"/>
          <w:spacing w:val="-4"/>
          <w:sz w:val="20"/>
          <w:szCs w:val="20"/>
        </w:rPr>
        <w:softHyphen/>
      </w:r>
      <w:r w:rsidRPr="005476F7">
        <w:rPr>
          <w:rFonts w:ascii="Arial" w:hAnsi="Arial" w:cs="Arial"/>
          <w:spacing w:val="-4"/>
          <w:sz w:val="20"/>
          <w:szCs w:val="20"/>
        </w:rPr>
        <w:t>ва</w:t>
      </w:r>
      <w:r w:rsidR="008937B1" w:rsidRPr="005476F7">
        <w:rPr>
          <w:rFonts w:ascii="Arial" w:hAnsi="Arial" w:cs="Arial"/>
          <w:spacing w:val="-4"/>
          <w:sz w:val="20"/>
          <w:szCs w:val="20"/>
        </w:rPr>
        <w:softHyphen/>
      </w:r>
      <w:r w:rsidRPr="005476F7">
        <w:rPr>
          <w:rFonts w:ascii="Arial" w:hAnsi="Arial" w:cs="Arial"/>
          <w:spacing w:val="-4"/>
          <w:sz w:val="20"/>
          <w:szCs w:val="20"/>
        </w:rPr>
        <w:t xml:space="preserve">ються за допомогою таких понять, як </w:t>
      </w:r>
      <w:r w:rsidRPr="005476F7">
        <w:rPr>
          <w:rFonts w:ascii="Arial" w:hAnsi="Arial" w:cs="Arial"/>
          <w:i/>
          <w:spacing w:val="-4"/>
          <w:sz w:val="20"/>
          <w:szCs w:val="20"/>
        </w:rPr>
        <w:t xml:space="preserve">метод, засіб, </w:t>
      </w:r>
      <w:r w:rsidRPr="005476F7">
        <w:rPr>
          <w:rFonts w:ascii="Arial" w:hAnsi="Arial" w:cs="Arial"/>
          <w:i/>
          <w:spacing w:val="-6"/>
          <w:sz w:val="20"/>
          <w:szCs w:val="20"/>
        </w:rPr>
        <w:t>при</w:t>
      </w:r>
      <w:r w:rsidR="003A6FC0" w:rsidRPr="005476F7">
        <w:rPr>
          <w:rFonts w:ascii="Arial" w:hAnsi="Arial" w:cs="Arial"/>
          <w:i/>
          <w:spacing w:val="-6"/>
          <w:sz w:val="20"/>
          <w:szCs w:val="20"/>
        </w:rPr>
        <w:softHyphen/>
      </w:r>
      <w:r w:rsidRPr="005476F7">
        <w:rPr>
          <w:rFonts w:ascii="Arial" w:hAnsi="Arial" w:cs="Arial"/>
          <w:i/>
          <w:spacing w:val="-6"/>
          <w:sz w:val="20"/>
          <w:szCs w:val="20"/>
        </w:rPr>
        <w:t xml:space="preserve">йом, принцип, заняття та ін. </w:t>
      </w:r>
      <w:r w:rsidR="001C7CD6" w:rsidRPr="005476F7">
        <w:rPr>
          <w:rFonts w:ascii="Arial" w:hAnsi="Arial" w:cs="Arial"/>
          <w:spacing w:val="-6"/>
          <w:sz w:val="20"/>
          <w:szCs w:val="20"/>
        </w:rPr>
        <w:t>Крім того, як зазначають С. </w:t>
      </w:r>
      <w:r w:rsidRPr="005476F7">
        <w:rPr>
          <w:rFonts w:ascii="Arial" w:hAnsi="Arial" w:cs="Arial"/>
          <w:spacing w:val="-6"/>
          <w:sz w:val="20"/>
          <w:szCs w:val="20"/>
        </w:rPr>
        <w:t>К</w:t>
      </w:r>
      <w:r w:rsidR="003A6FC0" w:rsidRPr="005476F7">
        <w:rPr>
          <w:rFonts w:ascii="Arial" w:hAnsi="Arial" w:cs="Arial"/>
          <w:spacing w:val="-6"/>
          <w:sz w:val="20"/>
          <w:szCs w:val="20"/>
        </w:rPr>
        <w:softHyphen/>
      </w:r>
      <w:r w:rsidRPr="005476F7">
        <w:rPr>
          <w:rFonts w:ascii="Arial" w:hAnsi="Arial" w:cs="Arial"/>
          <w:spacing w:val="-6"/>
          <w:sz w:val="20"/>
          <w:szCs w:val="20"/>
        </w:rPr>
        <w:t>оз</w:t>
      </w:r>
      <w:r w:rsidR="00737E69" w:rsidRPr="005476F7">
        <w:rPr>
          <w:rFonts w:ascii="Arial" w:hAnsi="Arial" w:cs="Arial"/>
          <w:spacing w:val="-6"/>
          <w:sz w:val="20"/>
          <w:szCs w:val="20"/>
        </w:rPr>
        <w:softHyphen/>
      </w:r>
      <w:r w:rsidRPr="005476F7">
        <w:rPr>
          <w:rFonts w:ascii="Arial" w:hAnsi="Arial" w:cs="Arial"/>
          <w:spacing w:val="-6"/>
          <w:sz w:val="20"/>
          <w:szCs w:val="20"/>
        </w:rPr>
        <w:t>ло</w:t>
      </w:r>
      <w:r w:rsidR="001F4ECB" w:rsidRPr="005476F7">
        <w:rPr>
          <w:rFonts w:ascii="Arial" w:hAnsi="Arial" w:cs="Arial"/>
          <w:spacing w:val="-6"/>
          <w:sz w:val="20"/>
          <w:szCs w:val="20"/>
        </w:rPr>
        <w:softHyphen/>
      </w:r>
      <w:r w:rsidR="008937B1" w:rsidRPr="005476F7">
        <w:rPr>
          <w:rFonts w:ascii="Arial" w:hAnsi="Arial" w:cs="Arial"/>
          <w:spacing w:val="-6"/>
          <w:sz w:val="20"/>
          <w:szCs w:val="20"/>
        </w:rPr>
        <w:t>ва, Т. </w:t>
      </w:r>
      <w:r w:rsidRPr="005476F7">
        <w:rPr>
          <w:rFonts w:ascii="Arial" w:hAnsi="Arial" w:cs="Arial"/>
          <w:spacing w:val="-6"/>
          <w:sz w:val="20"/>
          <w:szCs w:val="20"/>
        </w:rPr>
        <w:t>Ку</w:t>
      </w:r>
      <w:r w:rsidR="00504258" w:rsidRPr="005476F7">
        <w:rPr>
          <w:rFonts w:ascii="Arial" w:hAnsi="Arial" w:cs="Arial"/>
          <w:spacing w:val="-6"/>
          <w:sz w:val="20"/>
          <w:szCs w:val="20"/>
        </w:rPr>
        <w:softHyphen/>
      </w:r>
      <w:r w:rsidRPr="005476F7">
        <w:rPr>
          <w:rFonts w:ascii="Arial" w:hAnsi="Arial" w:cs="Arial"/>
          <w:spacing w:val="-6"/>
          <w:sz w:val="20"/>
          <w:szCs w:val="20"/>
        </w:rPr>
        <w:t>ли</w:t>
      </w:r>
      <w:r w:rsidR="00504258" w:rsidRPr="005476F7">
        <w:rPr>
          <w:rFonts w:ascii="Arial" w:hAnsi="Arial" w:cs="Arial"/>
          <w:spacing w:val="-6"/>
          <w:sz w:val="20"/>
          <w:szCs w:val="20"/>
        </w:rPr>
        <w:softHyphen/>
      </w:r>
      <w:r w:rsidRPr="005476F7">
        <w:rPr>
          <w:rFonts w:ascii="Arial" w:hAnsi="Arial" w:cs="Arial"/>
          <w:spacing w:val="-6"/>
          <w:sz w:val="20"/>
          <w:szCs w:val="20"/>
        </w:rPr>
        <w:t>кова, важливими поняттями, якими послугову</w:t>
      </w:r>
      <w:r w:rsidR="002875D4" w:rsidRPr="005476F7">
        <w:rPr>
          <w:rFonts w:ascii="Arial" w:hAnsi="Arial" w:cs="Arial"/>
          <w:spacing w:val="-6"/>
          <w:sz w:val="20"/>
          <w:szCs w:val="20"/>
        </w:rPr>
        <w:softHyphen/>
      </w:r>
      <w:r w:rsidRPr="005476F7">
        <w:rPr>
          <w:rFonts w:ascii="Arial" w:hAnsi="Arial" w:cs="Arial"/>
          <w:spacing w:val="-6"/>
          <w:sz w:val="20"/>
          <w:szCs w:val="20"/>
        </w:rPr>
        <w:t>єть</w:t>
      </w:r>
      <w:r w:rsidR="001F4ECB" w:rsidRPr="005476F7">
        <w:rPr>
          <w:rFonts w:ascii="Arial" w:hAnsi="Arial" w:cs="Arial"/>
          <w:spacing w:val="-6"/>
          <w:sz w:val="20"/>
          <w:szCs w:val="20"/>
        </w:rPr>
        <w:softHyphen/>
      </w:r>
      <w:r w:rsidRPr="005476F7">
        <w:rPr>
          <w:rFonts w:ascii="Arial" w:hAnsi="Arial" w:cs="Arial"/>
          <w:spacing w:val="-6"/>
          <w:sz w:val="20"/>
          <w:szCs w:val="20"/>
        </w:rPr>
        <w:t>ся педа</w:t>
      </w:r>
      <w:r w:rsidR="001F4ECB" w:rsidRPr="005476F7">
        <w:rPr>
          <w:rFonts w:ascii="Arial" w:hAnsi="Arial" w:cs="Arial"/>
          <w:spacing w:val="-6"/>
          <w:sz w:val="20"/>
          <w:szCs w:val="20"/>
        </w:rPr>
        <w:softHyphen/>
      </w:r>
      <w:r w:rsidRPr="005476F7">
        <w:rPr>
          <w:rFonts w:ascii="Arial" w:hAnsi="Arial" w:cs="Arial"/>
          <w:spacing w:val="-6"/>
          <w:sz w:val="20"/>
          <w:szCs w:val="20"/>
        </w:rPr>
        <w:t>гогіка</w:t>
      </w:r>
      <w:r w:rsidR="00515B4E" w:rsidRPr="005476F7">
        <w:rPr>
          <w:rFonts w:ascii="Arial" w:hAnsi="Arial" w:cs="Arial"/>
          <w:spacing w:val="-6"/>
          <w:sz w:val="20"/>
          <w:szCs w:val="20"/>
        </w:rPr>
        <w:t>,</w:t>
      </w:r>
      <w:r w:rsidRPr="005476F7">
        <w:rPr>
          <w:rFonts w:ascii="Arial" w:hAnsi="Arial" w:cs="Arial"/>
          <w:spacing w:val="-6"/>
          <w:sz w:val="20"/>
          <w:szCs w:val="20"/>
        </w:rPr>
        <w:t xml:space="preserve"> є:</w:t>
      </w:r>
      <w:r w:rsidRPr="005476F7">
        <w:rPr>
          <w:rFonts w:ascii="Arial" w:hAnsi="Arial" w:cs="Arial"/>
          <w:i/>
          <w:spacing w:val="-6"/>
          <w:sz w:val="20"/>
          <w:szCs w:val="20"/>
        </w:rPr>
        <w:t xml:space="preserve"> середовище, формування, діяльність, особис</w:t>
      </w:r>
      <w:r w:rsidR="002875D4" w:rsidRPr="005476F7">
        <w:rPr>
          <w:rFonts w:ascii="Arial" w:hAnsi="Arial" w:cs="Arial"/>
          <w:i/>
          <w:spacing w:val="-6"/>
          <w:sz w:val="20"/>
          <w:szCs w:val="20"/>
        </w:rPr>
        <w:softHyphen/>
      </w:r>
      <w:r w:rsidRPr="005476F7">
        <w:rPr>
          <w:rFonts w:ascii="Arial" w:hAnsi="Arial" w:cs="Arial"/>
          <w:i/>
          <w:spacing w:val="-6"/>
          <w:sz w:val="20"/>
          <w:szCs w:val="20"/>
        </w:rPr>
        <w:t xml:space="preserve">тість </w:t>
      </w:r>
      <w:r w:rsidRPr="005476F7">
        <w:rPr>
          <w:rFonts w:ascii="Arial" w:hAnsi="Arial" w:cs="Arial"/>
          <w:spacing w:val="-6"/>
          <w:sz w:val="20"/>
          <w:szCs w:val="20"/>
        </w:rPr>
        <w:t>та інші.</w:t>
      </w:r>
    </w:p>
    <w:p w:rsidR="00220C0A" w:rsidRPr="005476F7" w:rsidRDefault="00220C0A" w:rsidP="00085A95">
      <w:pPr>
        <w:pStyle w:val="a3"/>
        <w:spacing w:line="245" w:lineRule="auto"/>
        <w:ind w:left="0" w:firstLine="397"/>
        <w:jc w:val="both"/>
        <w:rPr>
          <w:rFonts w:ascii="Arial" w:hAnsi="Arial" w:cs="Arial"/>
          <w:spacing w:val="-4"/>
          <w:sz w:val="20"/>
          <w:szCs w:val="20"/>
        </w:rPr>
      </w:pPr>
      <w:r w:rsidRPr="005476F7">
        <w:rPr>
          <w:rFonts w:ascii="Arial" w:hAnsi="Arial" w:cs="Arial"/>
          <w:b/>
          <w:spacing w:val="-4"/>
          <w:sz w:val="20"/>
          <w:szCs w:val="20"/>
        </w:rPr>
        <w:t>в</w:t>
      </w:r>
      <w:r w:rsidRPr="005476F7">
        <w:rPr>
          <w:rFonts w:ascii="Arial" w:hAnsi="Arial" w:cs="Arial"/>
          <w:spacing w:val="-4"/>
          <w:sz w:val="20"/>
          <w:szCs w:val="20"/>
        </w:rPr>
        <w:t xml:space="preserve">) </w:t>
      </w:r>
      <w:r w:rsidRPr="005476F7">
        <w:rPr>
          <w:rFonts w:ascii="Arial" w:hAnsi="Arial" w:cs="Arial"/>
          <w:i/>
          <w:spacing w:val="-4"/>
          <w:sz w:val="20"/>
          <w:szCs w:val="20"/>
        </w:rPr>
        <w:t>джерела дошкільної педагогіки.</w:t>
      </w:r>
      <w:r w:rsidRPr="005476F7">
        <w:rPr>
          <w:rFonts w:ascii="Arial" w:hAnsi="Arial" w:cs="Arial"/>
          <w:spacing w:val="-4"/>
          <w:sz w:val="20"/>
          <w:szCs w:val="20"/>
        </w:rPr>
        <w:t xml:space="preserve"> Дошкільна педагогіка є нау</w:t>
      </w:r>
      <w:r w:rsidR="002875D4" w:rsidRPr="005476F7">
        <w:rPr>
          <w:rFonts w:ascii="Arial" w:hAnsi="Arial" w:cs="Arial"/>
          <w:spacing w:val="-4"/>
          <w:sz w:val="20"/>
          <w:szCs w:val="20"/>
        </w:rPr>
        <w:softHyphen/>
      </w:r>
      <w:r w:rsidRPr="005476F7">
        <w:rPr>
          <w:rFonts w:ascii="Arial" w:hAnsi="Arial" w:cs="Arial"/>
          <w:spacing w:val="-4"/>
          <w:sz w:val="20"/>
          <w:szCs w:val="20"/>
        </w:rPr>
        <w:t>кою постійного розвитку завдяки багатій джерельній базі і різно</w:t>
      </w:r>
      <w:r w:rsidR="002875D4" w:rsidRPr="005476F7">
        <w:rPr>
          <w:rFonts w:ascii="Arial" w:hAnsi="Arial" w:cs="Arial"/>
          <w:spacing w:val="-4"/>
          <w:sz w:val="20"/>
          <w:szCs w:val="20"/>
        </w:rPr>
        <w:softHyphen/>
      </w:r>
      <w:r w:rsidRPr="005476F7">
        <w:rPr>
          <w:rFonts w:ascii="Arial" w:hAnsi="Arial" w:cs="Arial"/>
          <w:spacing w:val="-4"/>
          <w:sz w:val="20"/>
          <w:szCs w:val="20"/>
        </w:rPr>
        <w:t>біч</w:t>
      </w:r>
      <w:r w:rsidR="002875D4" w:rsidRPr="005476F7">
        <w:rPr>
          <w:rFonts w:ascii="Arial" w:hAnsi="Arial" w:cs="Arial"/>
          <w:spacing w:val="-4"/>
          <w:sz w:val="20"/>
          <w:szCs w:val="20"/>
        </w:rPr>
        <w:softHyphen/>
      </w:r>
      <w:r w:rsidRPr="005476F7">
        <w:rPr>
          <w:rFonts w:ascii="Arial" w:hAnsi="Arial" w:cs="Arial"/>
          <w:spacing w:val="-4"/>
          <w:sz w:val="20"/>
          <w:szCs w:val="20"/>
        </w:rPr>
        <w:t xml:space="preserve">ній інформації про дитину з суміжних наук. </w:t>
      </w:r>
      <w:r w:rsidRPr="005476F7">
        <w:rPr>
          <w:rFonts w:ascii="Arial" w:hAnsi="Arial" w:cs="Arial"/>
          <w:i/>
          <w:spacing w:val="-4"/>
          <w:sz w:val="20"/>
          <w:szCs w:val="20"/>
        </w:rPr>
        <w:t>Основними джерелами педагогіки дошкільної є:</w:t>
      </w:r>
    </w:p>
    <w:p w:rsidR="00220C0A" w:rsidRPr="005476F7" w:rsidRDefault="00220C0A" w:rsidP="00085A95">
      <w:pPr>
        <w:pStyle w:val="a3"/>
        <w:numPr>
          <w:ilvl w:val="0"/>
          <w:numId w:val="2"/>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Народна педагогіка – наука про досвід народу у вихованні дітей. Вона має багату історію і давні традиції. Ґрунтується вона на засадах гуманізму, </w:t>
      </w:r>
      <w:proofErr w:type="spellStart"/>
      <w:r w:rsidRPr="005476F7">
        <w:rPr>
          <w:rFonts w:ascii="Arial" w:hAnsi="Arial" w:cs="Arial"/>
          <w:spacing w:val="-4"/>
          <w:sz w:val="20"/>
          <w:szCs w:val="20"/>
        </w:rPr>
        <w:t>природовідповідності</w:t>
      </w:r>
      <w:proofErr w:type="spellEnd"/>
      <w:r w:rsidRPr="005476F7">
        <w:rPr>
          <w:rFonts w:ascii="Arial" w:hAnsi="Arial" w:cs="Arial"/>
          <w:spacing w:val="-4"/>
          <w:sz w:val="20"/>
          <w:szCs w:val="20"/>
        </w:rPr>
        <w:t>, зв</w:t>
      </w:r>
      <w:r w:rsidR="00C40DC1" w:rsidRPr="005476F7">
        <w:rPr>
          <w:rFonts w:ascii="Arial" w:hAnsi="Arial" w:cs="Arial"/>
          <w:spacing w:val="-4"/>
          <w:sz w:val="20"/>
          <w:szCs w:val="20"/>
        </w:rPr>
        <w:t>’</w:t>
      </w:r>
      <w:r w:rsidRPr="005476F7">
        <w:rPr>
          <w:rFonts w:ascii="Arial" w:hAnsi="Arial" w:cs="Arial"/>
          <w:spacing w:val="-4"/>
          <w:sz w:val="20"/>
          <w:szCs w:val="20"/>
        </w:rPr>
        <w:t>язку виховання з жит</w:t>
      </w:r>
      <w:r w:rsidR="00903C45" w:rsidRPr="005476F7">
        <w:rPr>
          <w:rFonts w:ascii="Arial" w:hAnsi="Arial" w:cs="Arial"/>
          <w:spacing w:val="-4"/>
          <w:sz w:val="20"/>
          <w:szCs w:val="20"/>
        </w:rPr>
        <w:softHyphen/>
      </w:r>
      <w:r w:rsidRPr="005476F7">
        <w:rPr>
          <w:rFonts w:ascii="Arial" w:hAnsi="Arial" w:cs="Arial"/>
          <w:spacing w:val="-4"/>
          <w:sz w:val="20"/>
          <w:szCs w:val="20"/>
        </w:rPr>
        <w:t>тям, єдності вимог і поваги до дитини, віри в її сили і можли</w:t>
      </w:r>
      <w:r w:rsidR="002875D4" w:rsidRPr="005476F7">
        <w:rPr>
          <w:rFonts w:ascii="Arial" w:hAnsi="Arial" w:cs="Arial"/>
          <w:spacing w:val="-4"/>
          <w:sz w:val="20"/>
          <w:szCs w:val="20"/>
        </w:rPr>
        <w:softHyphen/>
      </w:r>
      <w:r w:rsidRPr="005476F7">
        <w:rPr>
          <w:rFonts w:ascii="Arial" w:hAnsi="Arial" w:cs="Arial"/>
          <w:spacing w:val="-4"/>
          <w:sz w:val="20"/>
          <w:szCs w:val="20"/>
        </w:rPr>
        <w:t>вості. В народній педагогіці відображуються культура народу, його цінності, ідеали, уявлення про те, якою має бути людина. Народна мудрість зберегла багато педагогічних порад у вигляді прислів</w:t>
      </w:r>
      <w:r w:rsidR="00C40DC1" w:rsidRPr="005476F7">
        <w:rPr>
          <w:rFonts w:ascii="Arial" w:hAnsi="Arial" w:cs="Arial"/>
          <w:spacing w:val="-4"/>
          <w:sz w:val="20"/>
          <w:szCs w:val="20"/>
        </w:rPr>
        <w:t>’</w:t>
      </w:r>
      <w:r w:rsidRPr="005476F7">
        <w:rPr>
          <w:rFonts w:ascii="Arial" w:hAnsi="Arial" w:cs="Arial"/>
          <w:spacing w:val="-4"/>
          <w:sz w:val="20"/>
          <w:szCs w:val="20"/>
        </w:rPr>
        <w:t>їв, приказок тощо. Велике значення відводиться легендам, казкам, билинам.</w:t>
      </w:r>
    </w:p>
    <w:p w:rsidR="00220C0A" w:rsidRPr="005476F7" w:rsidRDefault="00220C0A" w:rsidP="00085A95">
      <w:pPr>
        <w:pStyle w:val="a3"/>
        <w:numPr>
          <w:ilvl w:val="0"/>
          <w:numId w:val="2"/>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Ідеї педагогів минулого: педагогічні пам</w:t>
      </w:r>
      <w:r w:rsidR="00C40DC1" w:rsidRPr="005476F7">
        <w:rPr>
          <w:rFonts w:ascii="Arial" w:hAnsi="Arial" w:cs="Arial"/>
          <w:spacing w:val="-4"/>
          <w:sz w:val="20"/>
          <w:szCs w:val="20"/>
        </w:rPr>
        <w:t>’</w:t>
      </w:r>
      <w:r w:rsidRPr="005476F7">
        <w:rPr>
          <w:rFonts w:ascii="Arial" w:hAnsi="Arial" w:cs="Arial"/>
          <w:spacing w:val="-4"/>
          <w:sz w:val="20"/>
          <w:szCs w:val="20"/>
        </w:rPr>
        <w:t xml:space="preserve">ятки </w:t>
      </w:r>
      <w:r w:rsidR="00DE5B7D" w:rsidRPr="005476F7">
        <w:rPr>
          <w:rFonts w:ascii="Arial" w:hAnsi="Arial" w:cs="Arial"/>
          <w:spacing w:val="-4"/>
          <w:sz w:val="20"/>
          <w:szCs w:val="20"/>
        </w:rPr>
        <w:t>"</w:t>
      </w:r>
      <w:r w:rsidRPr="005476F7">
        <w:rPr>
          <w:rFonts w:ascii="Arial" w:hAnsi="Arial" w:cs="Arial"/>
          <w:spacing w:val="-4"/>
          <w:sz w:val="20"/>
          <w:szCs w:val="20"/>
        </w:rPr>
        <w:t>Повчання Володимира Мономаха дітям</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Слово о полку Ігоревім</w:t>
      </w:r>
      <w:r w:rsidR="00DE5B7D" w:rsidRPr="005476F7">
        <w:rPr>
          <w:rFonts w:ascii="Arial" w:hAnsi="Arial" w:cs="Arial"/>
          <w:spacing w:val="-4"/>
          <w:sz w:val="20"/>
          <w:szCs w:val="20"/>
        </w:rPr>
        <w:t>"</w:t>
      </w:r>
      <w:r w:rsidRPr="005476F7">
        <w:rPr>
          <w:rFonts w:ascii="Arial" w:hAnsi="Arial" w:cs="Arial"/>
          <w:spacing w:val="-4"/>
          <w:sz w:val="20"/>
          <w:szCs w:val="20"/>
        </w:rPr>
        <w:t xml:space="preserve"> та </w:t>
      </w:r>
      <w:r w:rsidR="00F223FC" w:rsidRPr="005476F7">
        <w:rPr>
          <w:rFonts w:ascii="Arial" w:hAnsi="Arial" w:cs="Arial"/>
          <w:spacing w:val="-4"/>
          <w:sz w:val="20"/>
          <w:szCs w:val="20"/>
        </w:rPr>
        <w:t>ін.</w:t>
      </w:r>
      <w:r w:rsidRPr="005476F7">
        <w:rPr>
          <w:rFonts w:ascii="Arial" w:hAnsi="Arial" w:cs="Arial"/>
          <w:spacing w:val="-4"/>
          <w:sz w:val="20"/>
          <w:szCs w:val="20"/>
        </w:rPr>
        <w:t>; ідеї відомих вітчизняних і зарубіжних персон.</w:t>
      </w:r>
    </w:p>
    <w:p w:rsidR="00220C0A" w:rsidRPr="005476F7" w:rsidRDefault="00220C0A" w:rsidP="00085A95">
      <w:pPr>
        <w:pStyle w:val="a3"/>
        <w:numPr>
          <w:ilvl w:val="0"/>
          <w:numId w:val="2"/>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Експериментальні дослідження, якими займаються науко</w:t>
      </w:r>
      <w:r w:rsidR="002875D4" w:rsidRPr="005476F7">
        <w:rPr>
          <w:rFonts w:ascii="Arial" w:hAnsi="Arial" w:cs="Arial"/>
          <w:spacing w:val="-4"/>
          <w:sz w:val="20"/>
          <w:szCs w:val="20"/>
        </w:rPr>
        <w:softHyphen/>
      </w:r>
      <w:r w:rsidRPr="005476F7">
        <w:rPr>
          <w:rFonts w:ascii="Arial" w:hAnsi="Arial" w:cs="Arial"/>
          <w:spacing w:val="-4"/>
          <w:sz w:val="20"/>
          <w:szCs w:val="20"/>
        </w:rPr>
        <w:t>во-дослід</w:t>
      </w:r>
      <w:r w:rsidR="002875D4" w:rsidRPr="005476F7">
        <w:rPr>
          <w:rFonts w:ascii="Arial" w:hAnsi="Arial" w:cs="Arial"/>
          <w:spacing w:val="-4"/>
          <w:sz w:val="20"/>
          <w:szCs w:val="20"/>
        </w:rPr>
        <w:softHyphen/>
      </w:r>
      <w:r w:rsidRPr="005476F7">
        <w:rPr>
          <w:rFonts w:ascii="Arial" w:hAnsi="Arial" w:cs="Arial"/>
          <w:spacing w:val="-4"/>
          <w:sz w:val="20"/>
          <w:szCs w:val="20"/>
        </w:rPr>
        <w:t>ницькі інститути. Експериментальна робота проводиться на кафедрах університетів. Результати дослідницької роботи публі</w:t>
      </w:r>
      <w:r w:rsidR="00515B4E" w:rsidRPr="005476F7">
        <w:rPr>
          <w:rFonts w:ascii="Arial" w:hAnsi="Arial" w:cs="Arial"/>
          <w:spacing w:val="-4"/>
          <w:sz w:val="20"/>
          <w:szCs w:val="20"/>
        </w:rPr>
        <w:softHyphen/>
      </w:r>
      <w:r w:rsidRPr="005476F7">
        <w:rPr>
          <w:rFonts w:ascii="Arial" w:hAnsi="Arial" w:cs="Arial"/>
          <w:spacing w:val="-4"/>
          <w:sz w:val="20"/>
          <w:szCs w:val="20"/>
        </w:rPr>
        <w:t>ку</w:t>
      </w:r>
      <w:r w:rsidR="00515B4E" w:rsidRPr="005476F7">
        <w:rPr>
          <w:rFonts w:ascii="Arial" w:hAnsi="Arial" w:cs="Arial"/>
          <w:spacing w:val="-4"/>
          <w:sz w:val="20"/>
          <w:szCs w:val="20"/>
        </w:rPr>
        <w:softHyphen/>
      </w:r>
      <w:r w:rsidRPr="005476F7">
        <w:rPr>
          <w:rFonts w:ascii="Arial" w:hAnsi="Arial" w:cs="Arial"/>
          <w:spacing w:val="-4"/>
          <w:sz w:val="20"/>
          <w:szCs w:val="20"/>
        </w:rPr>
        <w:t xml:space="preserve">ються на сторінках педагогічних журналів, </w:t>
      </w:r>
      <w:r w:rsidR="00515B4E" w:rsidRPr="005476F7">
        <w:rPr>
          <w:rFonts w:ascii="Arial" w:hAnsi="Arial" w:cs="Arial"/>
          <w:spacing w:val="-4"/>
          <w:sz w:val="20"/>
          <w:szCs w:val="20"/>
        </w:rPr>
        <w:t>у</w:t>
      </w:r>
      <w:r w:rsidRPr="005476F7">
        <w:rPr>
          <w:rFonts w:ascii="Arial" w:hAnsi="Arial" w:cs="Arial"/>
          <w:spacing w:val="-4"/>
          <w:sz w:val="20"/>
          <w:szCs w:val="20"/>
        </w:rPr>
        <w:t xml:space="preserve"> монографіях, збірни</w:t>
      </w:r>
      <w:r w:rsidR="00515B4E" w:rsidRPr="005476F7">
        <w:rPr>
          <w:rFonts w:ascii="Arial" w:hAnsi="Arial" w:cs="Arial"/>
          <w:spacing w:val="-4"/>
          <w:sz w:val="20"/>
          <w:szCs w:val="20"/>
        </w:rPr>
        <w:softHyphen/>
      </w:r>
      <w:r w:rsidRPr="005476F7">
        <w:rPr>
          <w:rFonts w:ascii="Arial" w:hAnsi="Arial" w:cs="Arial"/>
          <w:spacing w:val="-4"/>
          <w:sz w:val="20"/>
          <w:szCs w:val="20"/>
        </w:rPr>
        <w:t>ках наукових праць. Це дослідження проблем розвитку і вихо</w:t>
      </w:r>
      <w:r w:rsidR="002875D4" w:rsidRPr="005476F7">
        <w:rPr>
          <w:rFonts w:ascii="Arial" w:hAnsi="Arial" w:cs="Arial"/>
          <w:spacing w:val="-4"/>
          <w:sz w:val="20"/>
          <w:szCs w:val="20"/>
        </w:rPr>
        <w:softHyphen/>
      </w:r>
      <w:r w:rsidRPr="005476F7">
        <w:rPr>
          <w:rFonts w:ascii="Arial" w:hAnsi="Arial" w:cs="Arial"/>
          <w:spacing w:val="-4"/>
          <w:sz w:val="20"/>
          <w:szCs w:val="20"/>
        </w:rPr>
        <w:t>вання, головним критерієм яких є їх актуальність для практичної реалізації в системі виховання і навчання дітей.</w:t>
      </w:r>
    </w:p>
    <w:p w:rsidR="00220C0A" w:rsidRPr="005476F7" w:rsidRDefault="00220C0A" w:rsidP="00085A95">
      <w:pPr>
        <w:pStyle w:val="a3"/>
        <w:numPr>
          <w:ilvl w:val="0"/>
          <w:numId w:val="2"/>
        </w:numPr>
        <w:spacing w:line="245" w:lineRule="auto"/>
        <w:ind w:left="0" w:firstLine="397"/>
        <w:jc w:val="both"/>
        <w:rPr>
          <w:rFonts w:ascii="Arial" w:hAnsi="Arial" w:cs="Arial"/>
          <w:spacing w:val="-6"/>
          <w:sz w:val="20"/>
          <w:szCs w:val="20"/>
        </w:rPr>
      </w:pPr>
      <w:r w:rsidRPr="005476F7">
        <w:rPr>
          <w:rFonts w:ascii="Arial" w:hAnsi="Arial" w:cs="Arial"/>
          <w:spacing w:val="-6"/>
          <w:sz w:val="20"/>
          <w:szCs w:val="20"/>
        </w:rPr>
        <w:t xml:space="preserve">Передовий педагогічний досвід. Найважливіше значення має пошук вихователів у галузі педагогічної </w:t>
      </w:r>
      <w:proofErr w:type="spellStart"/>
      <w:r w:rsidRPr="005476F7">
        <w:rPr>
          <w:rFonts w:ascii="Arial" w:hAnsi="Arial" w:cs="Arial"/>
          <w:spacing w:val="-6"/>
          <w:sz w:val="20"/>
          <w:szCs w:val="20"/>
        </w:rPr>
        <w:t>інноватики</w:t>
      </w:r>
      <w:proofErr w:type="spellEnd"/>
      <w:r w:rsidRPr="005476F7">
        <w:rPr>
          <w:rFonts w:ascii="Arial" w:hAnsi="Arial" w:cs="Arial"/>
          <w:spacing w:val="-6"/>
          <w:sz w:val="20"/>
          <w:szCs w:val="20"/>
        </w:rPr>
        <w:t xml:space="preserve"> – розроб</w:t>
      </w:r>
      <w:r w:rsidR="001161C2" w:rsidRPr="005476F7">
        <w:rPr>
          <w:rFonts w:ascii="Arial" w:hAnsi="Arial" w:cs="Arial"/>
          <w:spacing w:val="-6"/>
          <w:sz w:val="20"/>
          <w:szCs w:val="20"/>
        </w:rPr>
        <w:softHyphen/>
      </w:r>
      <w:r w:rsidRPr="005476F7">
        <w:rPr>
          <w:rFonts w:ascii="Arial" w:hAnsi="Arial" w:cs="Arial"/>
          <w:spacing w:val="-6"/>
          <w:sz w:val="20"/>
          <w:szCs w:val="20"/>
        </w:rPr>
        <w:t xml:space="preserve">лення, освоєння, впровадження нових педагогічних технологій, </w:t>
      </w:r>
      <w:proofErr w:type="spellStart"/>
      <w:r w:rsidRPr="005476F7">
        <w:rPr>
          <w:rFonts w:ascii="Arial" w:hAnsi="Arial" w:cs="Arial"/>
          <w:spacing w:val="-6"/>
          <w:sz w:val="20"/>
          <w:szCs w:val="20"/>
        </w:rPr>
        <w:t>методик</w:t>
      </w:r>
      <w:proofErr w:type="spellEnd"/>
      <w:r w:rsidRPr="005476F7">
        <w:rPr>
          <w:rFonts w:ascii="Arial" w:hAnsi="Arial" w:cs="Arial"/>
          <w:spacing w:val="-6"/>
          <w:sz w:val="20"/>
          <w:szCs w:val="20"/>
        </w:rPr>
        <w:t>, засобів.</w:t>
      </w:r>
    </w:p>
    <w:p w:rsidR="00220C0A" w:rsidRPr="005476F7" w:rsidRDefault="00220C0A" w:rsidP="00085A95">
      <w:pPr>
        <w:pStyle w:val="a3"/>
        <w:numPr>
          <w:ilvl w:val="0"/>
          <w:numId w:val="2"/>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Дані суміжних наук, особливо людинознавчих (вікова психо</w:t>
      </w:r>
      <w:r w:rsidR="00903C45" w:rsidRPr="005476F7">
        <w:rPr>
          <w:rFonts w:ascii="Arial" w:hAnsi="Arial" w:cs="Arial"/>
          <w:spacing w:val="-4"/>
          <w:sz w:val="20"/>
          <w:szCs w:val="20"/>
        </w:rPr>
        <w:softHyphen/>
      </w:r>
      <w:r w:rsidRPr="005476F7">
        <w:rPr>
          <w:rFonts w:ascii="Arial" w:hAnsi="Arial" w:cs="Arial"/>
          <w:spacing w:val="-4"/>
          <w:sz w:val="20"/>
          <w:szCs w:val="20"/>
        </w:rPr>
        <w:t>логія, дитяча фізіологія, педіатрія, ОБЖД та ін.).</w:t>
      </w:r>
    </w:p>
    <w:p w:rsidR="00220C0A" w:rsidRPr="005476F7" w:rsidRDefault="00220C0A" w:rsidP="00085A95">
      <w:pPr>
        <w:pStyle w:val="a3"/>
        <w:spacing w:line="245" w:lineRule="auto"/>
        <w:ind w:left="0" w:firstLine="397"/>
        <w:jc w:val="both"/>
        <w:rPr>
          <w:rFonts w:ascii="Arial" w:hAnsi="Arial" w:cs="Arial"/>
          <w:spacing w:val="-4"/>
          <w:sz w:val="20"/>
          <w:szCs w:val="20"/>
        </w:rPr>
      </w:pPr>
      <w:r w:rsidRPr="005476F7">
        <w:rPr>
          <w:rFonts w:ascii="Arial" w:hAnsi="Arial" w:cs="Arial"/>
          <w:b/>
          <w:spacing w:val="-4"/>
          <w:sz w:val="20"/>
          <w:szCs w:val="20"/>
        </w:rPr>
        <w:t>г)</w:t>
      </w:r>
      <w:r w:rsidRPr="005476F7">
        <w:rPr>
          <w:rFonts w:ascii="Arial" w:hAnsi="Arial" w:cs="Arial"/>
          <w:spacing w:val="-4"/>
          <w:sz w:val="20"/>
          <w:szCs w:val="20"/>
        </w:rPr>
        <w:t xml:space="preserve"> </w:t>
      </w:r>
      <w:r w:rsidRPr="005476F7">
        <w:rPr>
          <w:rFonts w:ascii="Arial" w:hAnsi="Arial" w:cs="Arial"/>
          <w:i/>
          <w:spacing w:val="-4"/>
          <w:sz w:val="20"/>
          <w:szCs w:val="20"/>
        </w:rPr>
        <w:t>завдання педагогіки дошкільної</w:t>
      </w:r>
      <w:r w:rsidRPr="005476F7">
        <w:rPr>
          <w:rFonts w:ascii="Arial" w:hAnsi="Arial" w:cs="Arial"/>
          <w:spacing w:val="-4"/>
          <w:sz w:val="20"/>
          <w:szCs w:val="20"/>
        </w:rPr>
        <w:t>. Педагогіка дошкільна – нау</w:t>
      </w:r>
      <w:r w:rsidR="005A78B5" w:rsidRPr="005476F7">
        <w:rPr>
          <w:rFonts w:ascii="Arial" w:hAnsi="Arial" w:cs="Arial"/>
          <w:spacing w:val="-4"/>
          <w:sz w:val="20"/>
          <w:szCs w:val="20"/>
        </w:rPr>
        <w:softHyphen/>
      </w:r>
      <w:r w:rsidRPr="005476F7">
        <w:rPr>
          <w:rFonts w:ascii="Arial" w:hAnsi="Arial" w:cs="Arial"/>
          <w:spacing w:val="-4"/>
          <w:sz w:val="20"/>
          <w:szCs w:val="20"/>
        </w:rPr>
        <w:t>ка, що швидко розвивається, швидко реагує на зміни в суспіль</w:t>
      </w:r>
      <w:r w:rsidR="001161C2" w:rsidRPr="005476F7">
        <w:rPr>
          <w:rFonts w:ascii="Arial" w:hAnsi="Arial" w:cs="Arial"/>
          <w:spacing w:val="-4"/>
          <w:sz w:val="20"/>
          <w:szCs w:val="20"/>
        </w:rPr>
        <w:softHyphen/>
      </w:r>
      <w:r w:rsidRPr="005476F7">
        <w:rPr>
          <w:rFonts w:ascii="Arial" w:hAnsi="Arial" w:cs="Arial"/>
          <w:spacing w:val="-4"/>
          <w:sz w:val="20"/>
          <w:szCs w:val="20"/>
        </w:rPr>
        <w:t>стві</w:t>
      </w:r>
      <w:r w:rsidR="005A78B5" w:rsidRPr="005476F7">
        <w:rPr>
          <w:rFonts w:ascii="Arial" w:hAnsi="Arial" w:cs="Arial"/>
          <w:spacing w:val="-4"/>
          <w:sz w:val="20"/>
          <w:szCs w:val="20"/>
        </w:rPr>
        <w:t xml:space="preserve">, </w:t>
      </w:r>
      <w:r w:rsidRPr="005476F7">
        <w:rPr>
          <w:rFonts w:ascii="Arial" w:hAnsi="Arial" w:cs="Arial"/>
          <w:spacing w:val="-4"/>
          <w:sz w:val="20"/>
          <w:szCs w:val="20"/>
        </w:rPr>
        <w:t>які впливають на освітній процес. Як будь-яка наука вона має два аспекти: що вже вивчено і досліджено</w:t>
      </w:r>
      <w:r w:rsidR="00737E69" w:rsidRPr="005476F7">
        <w:rPr>
          <w:rFonts w:ascii="Arial" w:hAnsi="Arial" w:cs="Arial"/>
          <w:spacing w:val="-4"/>
          <w:sz w:val="20"/>
          <w:szCs w:val="20"/>
        </w:rPr>
        <w:t>,</w:t>
      </w:r>
      <w:r w:rsidRPr="005476F7">
        <w:rPr>
          <w:rFonts w:ascii="Arial" w:hAnsi="Arial" w:cs="Arial"/>
          <w:spacing w:val="-4"/>
          <w:sz w:val="20"/>
          <w:szCs w:val="20"/>
        </w:rPr>
        <w:t xml:space="preserve"> і що варто вивчити.</w:t>
      </w:r>
    </w:p>
    <w:p w:rsidR="00220C0A" w:rsidRPr="005476F7" w:rsidRDefault="00220C0A"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зв</w:t>
      </w:r>
      <w:r w:rsidR="00C40DC1" w:rsidRPr="005476F7">
        <w:rPr>
          <w:rFonts w:ascii="Arial" w:hAnsi="Arial" w:cs="Arial"/>
          <w:spacing w:val="-4"/>
          <w:sz w:val="20"/>
          <w:szCs w:val="20"/>
        </w:rPr>
        <w:t>’</w:t>
      </w:r>
      <w:r w:rsidRPr="005476F7">
        <w:rPr>
          <w:rFonts w:ascii="Arial" w:hAnsi="Arial" w:cs="Arial"/>
          <w:spacing w:val="-4"/>
          <w:sz w:val="20"/>
          <w:szCs w:val="20"/>
        </w:rPr>
        <w:t xml:space="preserve">язку з цим перед педагогікою стоїть </w:t>
      </w:r>
      <w:r w:rsidR="00737E69" w:rsidRPr="005476F7">
        <w:rPr>
          <w:rFonts w:ascii="Arial" w:hAnsi="Arial" w:cs="Arial"/>
          <w:spacing w:val="-4"/>
          <w:sz w:val="20"/>
          <w:szCs w:val="20"/>
        </w:rPr>
        <w:t>низка</w:t>
      </w:r>
      <w:r w:rsidRPr="005476F7">
        <w:rPr>
          <w:rFonts w:ascii="Arial" w:hAnsi="Arial" w:cs="Arial"/>
          <w:spacing w:val="-4"/>
          <w:sz w:val="20"/>
          <w:szCs w:val="20"/>
        </w:rPr>
        <w:t xml:space="preserve"> завдань, які вона вирішувала, вирішує і буде вирішувати, поки вона існує. </w:t>
      </w:r>
      <w:r w:rsidRPr="005476F7">
        <w:rPr>
          <w:rFonts w:ascii="Arial" w:hAnsi="Arial" w:cs="Arial"/>
          <w:b/>
          <w:spacing w:val="-4"/>
          <w:sz w:val="20"/>
          <w:szCs w:val="20"/>
        </w:rPr>
        <w:t xml:space="preserve">Завдання, що мають постійний характер: </w:t>
      </w:r>
      <w:r w:rsidRPr="005476F7">
        <w:rPr>
          <w:rFonts w:ascii="Arial" w:hAnsi="Arial" w:cs="Arial"/>
          <w:spacing w:val="-4"/>
          <w:sz w:val="20"/>
          <w:szCs w:val="20"/>
        </w:rPr>
        <w:t xml:space="preserve">розробка теоретичних проблем </w:t>
      </w:r>
      <w:r w:rsidRPr="005476F7">
        <w:rPr>
          <w:rFonts w:ascii="Arial" w:hAnsi="Arial" w:cs="Arial"/>
          <w:spacing w:val="-4"/>
          <w:sz w:val="20"/>
          <w:szCs w:val="20"/>
        </w:rPr>
        <w:lastRenderedPageBreak/>
        <w:t>ви</w:t>
      </w:r>
      <w:r w:rsidR="00A344E2" w:rsidRPr="005476F7">
        <w:rPr>
          <w:rFonts w:ascii="Arial" w:hAnsi="Arial" w:cs="Arial"/>
          <w:spacing w:val="-4"/>
          <w:sz w:val="20"/>
          <w:szCs w:val="20"/>
        </w:rPr>
        <w:softHyphen/>
      </w:r>
      <w:r w:rsidR="00A344E2" w:rsidRPr="005476F7">
        <w:rPr>
          <w:rFonts w:ascii="Arial" w:hAnsi="Arial" w:cs="Arial"/>
          <w:spacing w:val="-4"/>
          <w:sz w:val="20"/>
          <w:szCs w:val="20"/>
        </w:rPr>
        <w:softHyphen/>
      </w:r>
      <w:r w:rsidRPr="005476F7">
        <w:rPr>
          <w:rFonts w:ascii="Arial" w:hAnsi="Arial" w:cs="Arial"/>
          <w:spacing w:val="-4"/>
          <w:sz w:val="20"/>
          <w:szCs w:val="20"/>
        </w:rPr>
        <w:t>хо</w:t>
      </w:r>
      <w:r w:rsidR="00504258" w:rsidRPr="005476F7">
        <w:rPr>
          <w:rFonts w:ascii="Arial" w:hAnsi="Arial" w:cs="Arial"/>
          <w:spacing w:val="-4"/>
          <w:sz w:val="20"/>
          <w:szCs w:val="20"/>
        </w:rPr>
        <w:softHyphen/>
      </w:r>
      <w:r w:rsidR="00A344E2" w:rsidRPr="005476F7">
        <w:rPr>
          <w:rFonts w:ascii="Arial" w:hAnsi="Arial" w:cs="Arial"/>
          <w:spacing w:val="-4"/>
          <w:sz w:val="20"/>
          <w:szCs w:val="20"/>
        </w:rPr>
        <w:softHyphen/>
      </w:r>
      <w:r w:rsidRPr="005476F7">
        <w:rPr>
          <w:rFonts w:ascii="Arial" w:hAnsi="Arial" w:cs="Arial"/>
          <w:spacing w:val="-4"/>
          <w:sz w:val="20"/>
          <w:szCs w:val="20"/>
        </w:rPr>
        <w:t xml:space="preserve">вання, навчання і освіти з </w:t>
      </w:r>
      <w:r w:rsidR="00737E69" w:rsidRPr="005476F7">
        <w:rPr>
          <w:rFonts w:ascii="Arial" w:hAnsi="Arial" w:cs="Arial"/>
          <w:spacing w:val="-4"/>
          <w:sz w:val="20"/>
          <w:szCs w:val="20"/>
        </w:rPr>
        <w:t>у</w:t>
      </w:r>
      <w:r w:rsidRPr="005476F7">
        <w:rPr>
          <w:rFonts w:ascii="Arial" w:hAnsi="Arial" w:cs="Arial"/>
          <w:spacing w:val="-4"/>
          <w:sz w:val="20"/>
          <w:szCs w:val="20"/>
        </w:rPr>
        <w:t>рахуванням особливостей вікової ка</w:t>
      </w:r>
      <w:r w:rsidR="00A344E2" w:rsidRPr="005476F7">
        <w:rPr>
          <w:rFonts w:ascii="Arial" w:hAnsi="Arial" w:cs="Arial"/>
          <w:spacing w:val="-4"/>
          <w:sz w:val="20"/>
          <w:szCs w:val="20"/>
        </w:rPr>
        <w:softHyphen/>
      </w:r>
      <w:r w:rsidRPr="005476F7">
        <w:rPr>
          <w:rFonts w:ascii="Arial" w:hAnsi="Arial" w:cs="Arial"/>
          <w:spacing w:val="-4"/>
          <w:sz w:val="20"/>
          <w:szCs w:val="20"/>
        </w:rPr>
        <w:t>тегорії населення (реалізація завдань пов</w:t>
      </w:r>
      <w:r w:rsidR="00C40DC1" w:rsidRPr="005476F7">
        <w:rPr>
          <w:rFonts w:ascii="Arial" w:hAnsi="Arial" w:cs="Arial"/>
          <w:spacing w:val="-4"/>
          <w:sz w:val="20"/>
          <w:szCs w:val="20"/>
        </w:rPr>
        <w:t>’</w:t>
      </w:r>
      <w:r w:rsidRPr="005476F7">
        <w:rPr>
          <w:rFonts w:ascii="Arial" w:hAnsi="Arial" w:cs="Arial"/>
          <w:spacing w:val="-4"/>
          <w:sz w:val="20"/>
          <w:szCs w:val="20"/>
        </w:rPr>
        <w:t>язана з вивченням за</w:t>
      </w:r>
      <w:r w:rsidR="00A344E2" w:rsidRPr="005476F7">
        <w:rPr>
          <w:rFonts w:ascii="Arial" w:hAnsi="Arial" w:cs="Arial"/>
          <w:spacing w:val="-4"/>
          <w:sz w:val="20"/>
          <w:szCs w:val="20"/>
        </w:rPr>
        <w:softHyphen/>
      </w:r>
      <w:r w:rsidRPr="005476F7">
        <w:rPr>
          <w:rFonts w:ascii="Arial" w:hAnsi="Arial" w:cs="Arial"/>
          <w:spacing w:val="-4"/>
          <w:sz w:val="20"/>
          <w:szCs w:val="20"/>
        </w:rPr>
        <w:t>ко</w:t>
      </w:r>
      <w:r w:rsidR="00504258" w:rsidRPr="005476F7">
        <w:rPr>
          <w:rFonts w:ascii="Arial" w:hAnsi="Arial" w:cs="Arial"/>
          <w:spacing w:val="-4"/>
          <w:sz w:val="20"/>
          <w:szCs w:val="20"/>
        </w:rPr>
        <w:softHyphen/>
      </w:r>
      <w:r w:rsidR="00A344E2" w:rsidRPr="005476F7">
        <w:rPr>
          <w:rFonts w:ascii="Arial" w:hAnsi="Arial" w:cs="Arial"/>
          <w:spacing w:val="-4"/>
          <w:sz w:val="20"/>
          <w:szCs w:val="20"/>
        </w:rPr>
        <w:softHyphen/>
      </w:r>
      <w:r w:rsidR="00737E69" w:rsidRPr="005476F7">
        <w:rPr>
          <w:rFonts w:ascii="Arial" w:hAnsi="Arial" w:cs="Arial"/>
          <w:spacing w:val="-4"/>
          <w:sz w:val="20"/>
          <w:szCs w:val="20"/>
        </w:rPr>
        <w:softHyphen/>
      </w:r>
      <w:r w:rsidR="00737E69" w:rsidRPr="005476F7">
        <w:rPr>
          <w:rFonts w:ascii="Arial" w:hAnsi="Arial" w:cs="Arial"/>
          <w:spacing w:val="-4"/>
          <w:sz w:val="20"/>
          <w:szCs w:val="20"/>
        </w:rPr>
        <w:softHyphen/>
      </w:r>
      <w:r w:rsidR="00A344E2" w:rsidRPr="005476F7">
        <w:rPr>
          <w:rFonts w:ascii="Arial" w:hAnsi="Arial" w:cs="Arial"/>
          <w:spacing w:val="-4"/>
          <w:sz w:val="20"/>
          <w:szCs w:val="20"/>
        </w:rPr>
        <w:softHyphen/>
      </w:r>
      <w:r w:rsidR="00A344E2" w:rsidRPr="005476F7">
        <w:rPr>
          <w:rFonts w:ascii="Arial" w:hAnsi="Arial" w:cs="Arial"/>
          <w:spacing w:val="-4"/>
          <w:sz w:val="20"/>
          <w:szCs w:val="20"/>
        </w:rPr>
        <w:softHyphen/>
      </w:r>
      <w:r w:rsidRPr="005476F7">
        <w:rPr>
          <w:rFonts w:ascii="Arial" w:hAnsi="Arial" w:cs="Arial"/>
          <w:spacing w:val="-4"/>
          <w:sz w:val="20"/>
          <w:szCs w:val="20"/>
        </w:rPr>
        <w:t>номірностей процесів виховання, навчання, освіти, а також роз</w:t>
      </w:r>
      <w:r w:rsidR="00A344E2" w:rsidRPr="005476F7">
        <w:rPr>
          <w:rFonts w:ascii="Arial" w:hAnsi="Arial" w:cs="Arial"/>
          <w:spacing w:val="-4"/>
          <w:sz w:val="20"/>
          <w:szCs w:val="20"/>
        </w:rPr>
        <w:softHyphen/>
      </w:r>
      <w:r w:rsidRPr="005476F7">
        <w:rPr>
          <w:rFonts w:ascii="Arial" w:hAnsi="Arial" w:cs="Arial"/>
          <w:spacing w:val="-4"/>
          <w:sz w:val="20"/>
          <w:szCs w:val="20"/>
        </w:rPr>
        <w:t>роб</w:t>
      </w:r>
      <w:r w:rsidR="00A344E2" w:rsidRPr="005476F7">
        <w:rPr>
          <w:rFonts w:ascii="Arial" w:hAnsi="Arial" w:cs="Arial"/>
          <w:spacing w:val="-4"/>
          <w:sz w:val="20"/>
          <w:szCs w:val="20"/>
        </w:rPr>
        <w:softHyphen/>
      </w:r>
      <w:r w:rsidR="00A344E2" w:rsidRPr="005476F7">
        <w:rPr>
          <w:rFonts w:ascii="Arial" w:hAnsi="Arial" w:cs="Arial"/>
          <w:spacing w:val="-4"/>
          <w:sz w:val="20"/>
          <w:szCs w:val="20"/>
        </w:rPr>
        <w:softHyphen/>
      </w:r>
      <w:r w:rsidR="00737E69" w:rsidRPr="005476F7">
        <w:rPr>
          <w:rFonts w:ascii="Arial" w:hAnsi="Arial" w:cs="Arial"/>
          <w:spacing w:val="-4"/>
          <w:sz w:val="20"/>
          <w:szCs w:val="20"/>
        </w:rPr>
        <w:softHyphen/>
      </w:r>
      <w:r w:rsidRPr="005476F7">
        <w:rPr>
          <w:rFonts w:ascii="Arial" w:hAnsi="Arial" w:cs="Arial"/>
          <w:spacing w:val="-4"/>
          <w:sz w:val="20"/>
          <w:szCs w:val="20"/>
        </w:rPr>
        <w:t xml:space="preserve">кою </w:t>
      </w:r>
      <w:r w:rsidRPr="005476F7">
        <w:rPr>
          <w:rFonts w:ascii="Arial" w:hAnsi="Arial" w:cs="Arial"/>
          <w:spacing w:val="-6"/>
          <w:sz w:val="20"/>
          <w:szCs w:val="20"/>
        </w:rPr>
        <w:t>нових моделей освітнього процесу); вивчення і узагаль</w:t>
      </w:r>
      <w:r w:rsidR="001161C2" w:rsidRPr="005476F7">
        <w:rPr>
          <w:rFonts w:ascii="Arial" w:hAnsi="Arial" w:cs="Arial"/>
          <w:spacing w:val="-6"/>
          <w:sz w:val="20"/>
          <w:szCs w:val="20"/>
        </w:rPr>
        <w:softHyphen/>
      </w:r>
      <w:r w:rsidRPr="005476F7">
        <w:rPr>
          <w:rFonts w:ascii="Arial" w:hAnsi="Arial" w:cs="Arial"/>
          <w:spacing w:val="-6"/>
          <w:sz w:val="20"/>
          <w:szCs w:val="20"/>
        </w:rPr>
        <w:t>нен</w:t>
      </w:r>
      <w:r w:rsidR="00A344E2" w:rsidRPr="005476F7">
        <w:rPr>
          <w:rFonts w:ascii="Arial" w:hAnsi="Arial" w:cs="Arial"/>
          <w:spacing w:val="-6"/>
          <w:sz w:val="20"/>
          <w:szCs w:val="20"/>
        </w:rPr>
        <w:softHyphen/>
      </w:r>
      <w:r w:rsidRPr="005476F7">
        <w:rPr>
          <w:rFonts w:ascii="Arial" w:hAnsi="Arial" w:cs="Arial"/>
          <w:spacing w:val="-6"/>
          <w:sz w:val="20"/>
          <w:szCs w:val="20"/>
        </w:rPr>
        <w:t>ня</w:t>
      </w:r>
      <w:r w:rsidRPr="005476F7">
        <w:rPr>
          <w:rFonts w:ascii="Arial" w:hAnsi="Arial" w:cs="Arial"/>
          <w:spacing w:val="-4"/>
          <w:sz w:val="20"/>
          <w:szCs w:val="20"/>
        </w:rPr>
        <w:t xml:space="preserve"> практики досвіду педагогічної діяльності і внесення результа</w:t>
      </w:r>
      <w:r w:rsidR="001161C2" w:rsidRPr="005476F7">
        <w:rPr>
          <w:rFonts w:ascii="Arial" w:hAnsi="Arial" w:cs="Arial"/>
          <w:spacing w:val="-4"/>
          <w:sz w:val="20"/>
          <w:szCs w:val="20"/>
        </w:rPr>
        <w:softHyphen/>
      </w:r>
      <w:r w:rsidRPr="005476F7">
        <w:rPr>
          <w:rFonts w:ascii="Arial" w:hAnsi="Arial" w:cs="Arial"/>
          <w:spacing w:val="-4"/>
          <w:sz w:val="20"/>
          <w:szCs w:val="20"/>
        </w:rPr>
        <w:t>тів дослі</w:t>
      </w:r>
      <w:r w:rsidR="00A344E2" w:rsidRPr="005476F7">
        <w:rPr>
          <w:rFonts w:ascii="Arial" w:hAnsi="Arial" w:cs="Arial"/>
          <w:spacing w:val="-4"/>
          <w:sz w:val="20"/>
          <w:szCs w:val="20"/>
        </w:rPr>
        <w:softHyphen/>
      </w:r>
      <w:r w:rsidRPr="005476F7">
        <w:rPr>
          <w:rFonts w:ascii="Arial" w:hAnsi="Arial" w:cs="Arial"/>
          <w:spacing w:val="-4"/>
          <w:sz w:val="20"/>
          <w:szCs w:val="20"/>
        </w:rPr>
        <w:t xml:space="preserve">дження в практику. </w:t>
      </w:r>
      <w:r w:rsidRPr="005476F7">
        <w:rPr>
          <w:rFonts w:ascii="Arial" w:hAnsi="Arial" w:cs="Arial"/>
          <w:b/>
          <w:spacing w:val="-4"/>
          <w:sz w:val="20"/>
          <w:szCs w:val="20"/>
        </w:rPr>
        <w:t>Завдання, що мають змінний харак</w:t>
      </w:r>
      <w:r w:rsidR="00F77976" w:rsidRPr="005476F7">
        <w:rPr>
          <w:rFonts w:ascii="Arial" w:hAnsi="Arial" w:cs="Arial"/>
          <w:b/>
          <w:spacing w:val="-4"/>
          <w:sz w:val="20"/>
          <w:szCs w:val="20"/>
        </w:rPr>
        <w:softHyphen/>
      </w:r>
      <w:r w:rsidRPr="005476F7">
        <w:rPr>
          <w:rFonts w:ascii="Arial" w:hAnsi="Arial" w:cs="Arial"/>
          <w:b/>
          <w:spacing w:val="-4"/>
          <w:sz w:val="20"/>
          <w:szCs w:val="20"/>
        </w:rPr>
        <w:t xml:space="preserve">тер: </w:t>
      </w:r>
      <w:r w:rsidRPr="005476F7">
        <w:rPr>
          <w:rFonts w:ascii="Arial" w:hAnsi="Arial" w:cs="Arial"/>
          <w:spacing w:val="-4"/>
          <w:sz w:val="20"/>
          <w:szCs w:val="20"/>
        </w:rPr>
        <w:t>створення нових навчально-методичних посібників; розроб</w:t>
      </w:r>
      <w:r w:rsidR="00F77976" w:rsidRPr="005476F7">
        <w:rPr>
          <w:rFonts w:ascii="Arial" w:hAnsi="Arial" w:cs="Arial"/>
          <w:spacing w:val="-4"/>
          <w:sz w:val="20"/>
          <w:szCs w:val="20"/>
        </w:rPr>
        <w:softHyphen/>
      </w:r>
      <w:r w:rsidRPr="005476F7">
        <w:rPr>
          <w:rFonts w:ascii="Arial" w:hAnsi="Arial" w:cs="Arial"/>
          <w:spacing w:val="-4"/>
          <w:sz w:val="20"/>
          <w:szCs w:val="20"/>
        </w:rPr>
        <w:t>ка тестів (для визначення готовності дитини до школи); внесення змін у ПРС групи; вивчення ефективності діяльності організацій додат</w:t>
      </w:r>
      <w:r w:rsidR="00F77976" w:rsidRPr="005476F7">
        <w:rPr>
          <w:rFonts w:ascii="Arial" w:hAnsi="Arial" w:cs="Arial"/>
          <w:spacing w:val="-4"/>
          <w:sz w:val="20"/>
          <w:szCs w:val="20"/>
        </w:rPr>
        <w:softHyphen/>
      </w:r>
      <w:r w:rsidRPr="005476F7">
        <w:rPr>
          <w:rFonts w:ascii="Arial" w:hAnsi="Arial" w:cs="Arial"/>
          <w:spacing w:val="-4"/>
          <w:sz w:val="20"/>
          <w:szCs w:val="20"/>
        </w:rPr>
        <w:t>кової дошкільної освіти.</w:t>
      </w:r>
    </w:p>
    <w:p w:rsidR="00220C0A" w:rsidRPr="005476F7" w:rsidRDefault="00A25F99" w:rsidP="00085A95">
      <w:pPr>
        <w:pStyle w:val="a3"/>
        <w:tabs>
          <w:tab w:val="left" w:pos="709"/>
        </w:tabs>
        <w:spacing w:line="247" w:lineRule="auto"/>
        <w:ind w:left="0" w:firstLine="397"/>
        <w:jc w:val="both"/>
        <w:rPr>
          <w:rFonts w:ascii="Arial" w:hAnsi="Arial" w:cs="Arial"/>
          <w:spacing w:val="-4"/>
          <w:sz w:val="20"/>
          <w:szCs w:val="20"/>
        </w:rPr>
      </w:pPr>
      <w:r w:rsidRPr="005476F7">
        <w:rPr>
          <w:rFonts w:ascii="Arial" w:hAnsi="Arial" w:cs="Arial"/>
          <w:b/>
          <w:i/>
          <w:spacing w:val="-4"/>
          <w:sz w:val="20"/>
          <w:szCs w:val="20"/>
        </w:rPr>
        <w:t xml:space="preserve">2. </w:t>
      </w:r>
      <w:r w:rsidR="00220C0A" w:rsidRPr="005476F7">
        <w:rPr>
          <w:rFonts w:ascii="Arial" w:hAnsi="Arial" w:cs="Arial"/>
          <w:b/>
          <w:i/>
          <w:spacing w:val="-4"/>
          <w:sz w:val="20"/>
          <w:szCs w:val="20"/>
        </w:rPr>
        <w:t>Зв</w:t>
      </w:r>
      <w:r w:rsidR="00C40DC1" w:rsidRPr="005476F7">
        <w:rPr>
          <w:rFonts w:ascii="Arial" w:hAnsi="Arial" w:cs="Arial"/>
          <w:b/>
          <w:i/>
          <w:spacing w:val="-4"/>
          <w:sz w:val="20"/>
          <w:szCs w:val="20"/>
        </w:rPr>
        <w:t>’</w:t>
      </w:r>
      <w:r w:rsidR="00220C0A" w:rsidRPr="005476F7">
        <w:rPr>
          <w:rFonts w:ascii="Arial" w:hAnsi="Arial" w:cs="Arial"/>
          <w:b/>
          <w:i/>
          <w:spacing w:val="-4"/>
          <w:sz w:val="20"/>
          <w:szCs w:val="20"/>
        </w:rPr>
        <w:t>язок педагогіки дошкільної з іншими науками</w:t>
      </w:r>
      <w:r w:rsidR="00220C0A" w:rsidRPr="005476F7">
        <w:rPr>
          <w:rFonts w:ascii="Arial" w:hAnsi="Arial" w:cs="Arial"/>
          <w:b/>
          <w:spacing w:val="-4"/>
          <w:sz w:val="20"/>
          <w:szCs w:val="20"/>
        </w:rPr>
        <w:t>.</w:t>
      </w:r>
      <w:r w:rsidR="00220C0A" w:rsidRPr="005476F7">
        <w:rPr>
          <w:rFonts w:ascii="Arial" w:hAnsi="Arial" w:cs="Arial"/>
          <w:spacing w:val="-4"/>
          <w:sz w:val="20"/>
          <w:szCs w:val="20"/>
        </w:rPr>
        <w:t xml:space="preserve"> Педа</w:t>
      </w:r>
      <w:r w:rsidR="00737E69" w:rsidRPr="005476F7">
        <w:rPr>
          <w:rFonts w:ascii="Arial" w:hAnsi="Arial" w:cs="Arial"/>
          <w:spacing w:val="-4"/>
          <w:sz w:val="20"/>
          <w:szCs w:val="20"/>
        </w:rPr>
        <w:softHyphen/>
      </w:r>
      <w:r w:rsidR="00220C0A" w:rsidRPr="005476F7">
        <w:rPr>
          <w:rFonts w:ascii="Arial" w:hAnsi="Arial" w:cs="Arial"/>
          <w:spacing w:val="-4"/>
          <w:sz w:val="20"/>
          <w:szCs w:val="20"/>
        </w:rPr>
        <w:t>го</w:t>
      </w:r>
      <w:r w:rsidR="00A344E2" w:rsidRPr="005476F7">
        <w:rPr>
          <w:rFonts w:ascii="Arial" w:hAnsi="Arial" w:cs="Arial"/>
          <w:spacing w:val="-4"/>
          <w:sz w:val="20"/>
          <w:szCs w:val="20"/>
        </w:rPr>
        <w:softHyphen/>
      </w:r>
      <w:r w:rsidR="00220C0A" w:rsidRPr="005476F7">
        <w:rPr>
          <w:rFonts w:ascii="Arial" w:hAnsi="Arial" w:cs="Arial"/>
          <w:spacing w:val="-4"/>
          <w:sz w:val="20"/>
          <w:szCs w:val="20"/>
        </w:rPr>
        <w:t>гіка дошкільна взаємодіє з багатьма педагогічними науками, оскіль</w:t>
      </w:r>
      <w:r w:rsidR="00737E69" w:rsidRPr="005476F7">
        <w:rPr>
          <w:rFonts w:ascii="Arial" w:hAnsi="Arial" w:cs="Arial"/>
          <w:spacing w:val="-4"/>
          <w:sz w:val="20"/>
          <w:szCs w:val="20"/>
        </w:rPr>
        <w:softHyphen/>
      </w:r>
      <w:r w:rsidR="00220C0A" w:rsidRPr="005476F7">
        <w:rPr>
          <w:rFonts w:ascii="Arial" w:hAnsi="Arial" w:cs="Arial"/>
          <w:spacing w:val="-4"/>
          <w:sz w:val="20"/>
          <w:szCs w:val="20"/>
        </w:rPr>
        <w:t xml:space="preserve">ки кожна з них робить свій внесок у розвиток теорії і практики </w:t>
      </w:r>
      <w:proofErr w:type="spellStart"/>
      <w:r w:rsidR="00220C0A" w:rsidRPr="005476F7">
        <w:rPr>
          <w:rFonts w:ascii="Arial" w:hAnsi="Arial" w:cs="Arial"/>
          <w:spacing w:val="-4"/>
          <w:sz w:val="20"/>
          <w:szCs w:val="20"/>
        </w:rPr>
        <w:t>дошкілля</w:t>
      </w:r>
      <w:proofErr w:type="spellEnd"/>
      <w:r w:rsidR="00220C0A" w:rsidRPr="005476F7">
        <w:rPr>
          <w:rFonts w:ascii="Arial" w:hAnsi="Arial" w:cs="Arial"/>
          <w:spacing w:val="-4"/>
          <w:sz w:val="20"/>
          <w:szCs w:val="20"/>
        </w:rPr>
        <w:t xml:space="preserve">. Наприклад, </w:t>
      </w:r>
      <w:r w:rsidR="00220C0A" w:rsidRPr="005476F7">
        <w:rPr>
          <w:rFonts w:ascii="Arial" w:hAnsi="Arial" w:cs="Arial"/>
          <w:i/>
          <w:spacing w:val="-4"/>
          <w:sz w:val="20"/>
          <w:szCs w:val="20"/>
        </w:rPr>
        <w:t>соціальна педагогіка</w:t>
      </w:r>
      <w:r w:rsidR="00220C0A" w:rsidRPr="005476F7">
        <w:rPr>
          <w:rFonts w:ascii="Arial" w:hAnsi="Arial" w:cs="Arial"/>
          <w:spacing w:val="-4"/>
          <w:sz w:val="20"/>
          <w:szCs w:val="20"/>
        </w:rPr>
        <w:t xml:space="preserve"> – наука, яка досліджує і вивчає впливи соціальних інститутів (сім</w:t>
      </w:r>
      <w:r w:rsidR="00C40DC1" w:rsidRPr="005476F7">
        <w:rPr>
          <w:rFonts w:ascii="Arial" w:hAnsi="Arial" w:cs="Arial"/>
          <w:spacing w:val="-4"/>
          <w:sz w:val="20"/>
          <w:szCs w:val="20"/>
        </w:rPr>
        <w:t>’</w:t>
      </w:r>
      <w:r w:rsidR="00220C0A" w:rsidRPr="005476F7">
        <w:rPr>
          <w:rFonts w:ascii="Arial" w:hAnsi="Arial" w:cs="Arial"/>
          <w:spacing w:val="-4"/>
          <w:sz w:val="20"/>
          <w:szCs w:val="20"/>
        </w:rPr>
        <w:t>я, ЗДО, школа) на вихо</w:t>
      </w:r>
      <w:r w:rsidR="00F77976" w:rsidRPr="005476F7">
        <w:rPr>
          <w:rFonts w:ascii="Arial" w:hAnsi="Arial" w:cs="Arial"/>
          <w:spacing w:val="-4"/>
          <w:sz w:val="20"/>
          <w:szCs w:val="20"/>
        </w:rPr>
        <w:softHyphen/>
      </w:r>
      <w:r w:rsidR="00220C0A" w:rsidRPr="005476F7">
        <w:rPr>
          <w:rFonts w:ascii="Arial" w:hAnsi="Arial" w:cs="Arial"/>
          <w:spacing w:val="-4"/>
          <w:sz w:val="20"/>
          <w:szCs w:val="20"/>
        </w:rPr>
        <w:t>ван</w:t>
      </w:r>
      <w:r w:rsidR="00737E69" w:rsidRPr="005476F7">
        <w:rPr>
          <w:rFonts w:ascii="Arial" w:hAnsi="Arial" w:cs="Arial"/>
          <w:spacing w:val="-4"/>
          <w:sz w:val="20"/>
          <w:szCs w:val="20"/>
        </w:rPr>
        <w:softHyphen/>
      </w:r>
      <w:r w:rsidR="00220C0A" w:rsidRPr="005476F7">
        <w:rPr>
          <w:rFonts w:ascii="Arial" w:hAnsi="Arial" w:cs="Arial"/>
          <w:spacing w:val="-4"/>
          <w:sz w:val="20"/>
          <w:szCs w:val="20"/>
        </w:rPr>
        <w:t xml:space="preserve">ня, навчання і розвиток дитини. </w:t>
      </w:r>
      <w:r w:rsidR="00220C0A" w:rsidRPr="005476F7">
        <w:rPr>
          <w:rFonts w:ascii="Arial" w:hAnsi="Arial" w:cs="Arial"/>
          <w:i/>
          <w:spacing w:val="-4"/>
          <w:sz w:val="20"/>
          <w:szCs w:val="20"/>
        </w:rPr>
        <w:t>Родинна педагогіка</w:t>
      </w:r>
      <w:r w:rsidR="00220C0A" w:rsidRPr="005476F7">
        <w:rPr>
          <w:rFonts w:ascii="Arial" w:hAnsi="Arial" w:cs="Arial"/>
          <w:spacing w:val="-4"/>
          <w:sz w:val="20"/>
          <w:szCs w:val="20"/>
        </w:rPr>
        <w:t xml:space="preserve"> </w:t>
      </w:r>
      <w:r w:rsidR="00F223FC" w:rsidRPr="005476F7">
        <w:rPr>
          <w:rFonts w:ascii="Arial" w:hAnsi="Arial" w:cs="Arial"/>
          <w:spacing w:val="-4"/>
          <w:sz w:val="20"/>
          <w:szCs w:val="20"/>
        </w:rPr>
        <w:t>–</w:t>
      </w:r>
      <w:r w:rsidR="00220C0A" w:rsidRPr="005476F7">
        <w:rPr>
          <w:rFonts w:ascii="Arial" w:hAnsi="Arial" w:cs="Arial"/>
          <w:spacing w:val="-4"/>
          <w:sz w:val="20"/>
          <w:szCs w:val="20"/>
        </w:rPr>
        <w:t xml:space="preserve"> наука, яка вив</w:t>
      </w:r>
      <w:r w:rsidR="00737E69" w:rsidRPr="005476F7">
        <w:rPr>
          <w:rFonts w:ascii="Arial" w:hAnsi="Arial" w:cs="Arial"/>
          <w:spacing w:val="-4"/>
          <w:sz w:val="20"/>
          <w:szCs w:val="20"/>
        </w:rPr>
        <w:softHyphen/>
      </w:r>
      <w:r w:rsidR="00220C0A" w:rsidRPr="005476F7">
        <w:rPr>
          <w:rFonts w:ascii="Arial" w:hAnsi="Arial" w:cs="Arial"/>
          <w:spacing w:val="-4"/>
          <w:sz w:val="20"/>
          <w:szCs w:val="20"/>
        </w:rPr>
        <w:t>чає закономірності процесу формування особистості дитини в ро</w:t>
      </w:r>
      <w:r w:rsidR="00737E69" w:rsidRPr="005476F7">
        <w:rPr>
          <w:rFonts w:ascii="Arial" w:hAnsi="Arial" w:cs="Arial"/>
          <w:spacing w:val="-4"/>
          <w:sz w:val="20"/>
          <w:szCs w:val="20"/>
        </w:rPr>
        <w:softHyphen/>
      </w:r>
      <w:r w:rsidR="00220C0A" w:rsidRPr="005476F7">
        <w:rPr>
          <w:rFonts w:ascii="Arial" w:hAnsi="Arial" w:cs="Arial"/>
          <w:spacing w:val="-4"/>
          <w:sz w:val="20"/>
          <w:szCs w:val="20"/>
        </w:rPr>
        <w:t xml:space="preserve">дині </w:t>
      </w:r>
      <w:r w:rsidR="00220C0A" w:rsidRPr="005476F7">
        <w:rPr>
          <w:rFonts w:ascii="Arial" w:hAnsi="Arial" w:cs="Arial"/>
          <w:spacing w:val="-6"/>
          <w:sz w:val="20"/>
          <w:szCs w:val="20"/>
        </w:rPr>
        <w:t>(сім</w:t>
      </w:r>
      <w:r w:rsidR="00C40DC1" w:rsidRPr="005476F7">
        <w:rPr>
          <w:rFonts w:ascii="Arial" w:hAnsi="Arial" w:cs="Arial"/>
          <w:spacing w:val="-6"/>
          <w:sz w:val="20"/>
          <w:szCs w:val="20"/>
        </w:rPr>
        <w:t>’</w:t>
      </w:r>
      <w:r w:rsidR="00220C0A" w:rsidRPr="005476F7">
        <w:rPr>
          <w:rFonts w:ascii="Arial" w:hAnsi="Arial" w:cs="Arial"/>
          <w:spacing w:val="-6"/>
          <w:sz w:val="20"/>
          <w:szCs w:val="20"/>
        </w:rPr>
        <w:t>ї), та збагачує педагогіку дошкільну особливос</w:t>
      </w:r>
      <w:r w:rsidR="009F50AB" w:rsidRPr="005476F7">
        <w:rPr>
          <w:rFonts w:ascii="Arial" w:hAnsi="Arial" w:cs="Arial"/>
          <w:spacing w:val="-6"/>
          <w:sz w:val="20"/>
          <w:szCs w:val="20"/>
        </w:rPr>
        <w:softHyphen/>
      </w:r>
      <w:r w:rsidR="00220C0A" w:rsidRPr="005476F7">
        <w:rPr>
          <w:rFonts w:ascii="Arial" w:hAnsi="Arial" w:cs="Arial"/>
          <w:spacing w:val="-6"/>
          <w:sz w:val="20"/>
          <w:szCs w:val="20"/>
        </w:rPr>
        <w:t>тями ви</w:t>
      </w:r>
      <w:r w:rsidR="00737E69" w:rsidRPr="005476F7">
        <w:rPr>
          <w:rFonts w:ascii="Arial" w:hAnsi="Arial" w:cs="Arial"/>
          <w:spacing w:val="-6"/>
          <w:sz w:val="20"/>
          <w:szCs w:val="20"/>
        </w:rPr>
        <w:softHyphen/>
      </w:r>
      <w:r w:rsidR="00220C0A" w:rsidRPr="005476F7">
        <w:rPr>
          <w:rFonts w:ascii="Arial" w:hAnsi="Arial" w:cs="Arial"/>
          <w:spacing w:val="-6"/>
          <w:sz w:val="20"/>
          <w:szCs w:val="20"/>
        </w:rPr>
        <w:t>х</w:t>
      </w:r>
      <w:r w:rsidR="00A344E2" w:rsidRPr="005476F7">
        <w:rPr>
          <w:rFonts w:ascii="Arial" w:hAnsi="Arial" w:cs="Arial"/>
          <w:spacing w:val="-6"/>
          <w:sz w:val="20"/>
          <w:szCs w:val="20"/>
        </w:rPr>
        <w:softHyphen/>
      </w:r>
      <w:r w:rsidR="00220C0A" w:rsidRPr="005476F7">
        <w:rPr>
          <w:rFonts w:ascii="Arial" w:hAnsi="Arial" w:cs="Arial"/>
          <w:spacing w:val="-6"/>
          <w:sz w:val="20"/>
          <w:szCs w:val="20"/>
        </w:rPr>
        <w:t>о</w:t>
      </w:r>
      <w:r w:rsidR="00A344E2" w:rsidRPr="005476F7">
        <w:rPr>
          <w:rFonts w:ascii="Arial" w:hAnsi="Arial" w:cs="Arial"/>
          <w:spacing w:val="-6"/>
          <w:sz w:val="20"/>
          <w:szCs w:val="20"/>
        </w:rPr>
        <w:softHyphen/>
      </w:r>
      <w:r w:rsidR="00220C0A" w:rsidRPr="005476F7">
        <w:rPr>
          <w:rFonts w:ascii="Arial" w:hAnsi="Arial" w:cs="Arial"/>
          <w:spacing w:val="-6"/>
          <w:sz w:val="20"/>
          <w:szCs w:val="20"/>
        </w:rPr>
        <w:t>в</w:t>
      </w:r>
      <w:r w:rsidR="00A344E2" w:rsidRPr="005476F7">
        <w:rPr>
          <w:rFonts w:ascii="Arial" w:hAnsi="Arial" w:cs="Arial"/>
          <w:spacing w:val="-6"/>
          <w:sz w:val="20"/>
          <w:szCs w:val="20"/>
        </w:rPr>
        <w:softHyphen/>
      </w:r>
      <w:r w:rsidR="00737E69" w:rsidRPr="005476F7">
        <w:rPr>
          <w:rFonts w:ascii="Arial" w:hAnsi="Arial" w:cs="Arial"/>
          <w:spacing w:val="-6"/>
          <w:sz w:val="20"/>
          <w:szCs w:val="20"/>
        </w:rPr>
        <w:softHyphen/>
      </w:r>
      <w:r w:rsidR="00F77976" w:rsidRPr="005476F7">
        <w:rPr>
          <w:rFonts w:ascii="Arial" w:hAnsi="Arial" w:cs="Arial"/>
          <w:spacing w:val="-6"/>
          <w:sz w:val="20"/>
          <w:szCs w:val="20"/>
        </w:rPr>
        <w:softHyphen/>
      </w:r>
      <w:r w:rsidR="00220C0A" w:rsidRPr="005476F7">
        <w:rPr>
          <w:rFonts w:ascii="Arial" w:hAnsi="Arial" w:cs="Arial"/>
          <w:spacing w:val="-6"/>
          <w:sz w:val="20"/>
          <w:szCs w:val="20"/>
        </w:rPr>
        <w:t>них впливів</w:t>
      </w:r>
      <w:r w:rsidR="00220C0A" w:rsidRPr="005476F7">
        <w:rPr>
          <w:rFonts w:ascii="Arial" w:hAnsi="Arial" w:cs="Arial"/>
          <w:i/>
          <w:spacing w:val="-6"/>
          <w:sz w:val="20"/>
          <w:szCs w:val="20"/>
        </w:rPr>
        <w:t>.</w:t>
      </w:r>
      <w:r w:rsidR="00220C0A" w:rsidRPr="005476F7">
        <w:rPr>
          <w:rFonts w:ascii="Arial" w:hAnsi="Arial" w:cs="Arial"/>
          <w:i/>
          <w:spacing w:val="-4"/>
          <w:sz w:val="20"/>
          <w:szCs w:val="20"/>
        </w:rPr>
        <w:t xml:space="preserve"> Корекційна педагогіка</w:t>
      </w:r>
      <w:r w:rsidR="00220C0A" w:rsidRPr="005476F7">
        <w:rPr>
          <w:rFonts w:ascii="Arial" w:hAnsi="Arial" w:cs="Arial"/>
          <w:spacing w:val="-4"/>
          <w:sz w:val="20"/>
          <w:szCs w:val="20"/>
        </w:rPr>
        <w:t xml:space="preserve"> – наука, яка вивчає про</w:t>
      </w:r>
      <w:r w:rsidR="00F77976" w:rsidRPr="005476F7">
        <w:rPr>
          <w:rFonts w:ascii="Arial" w:hAnsi="Arial" w:cs="Arial"/>
          <w:spacing w:val="-4"/>
          <w:sz w:val="20"/>
          <w:szCs w:val="20"/>
        </w:rPr>
        <w:softHyphen/>
      </w:r>
      <w:r w:rsidR="00220C0A" w:rsidRPr="005476F7">
        <w:rPr>
          <w:rFonts w:ascii="Arial" w:hAnsi="Arial" w:cs="Arial"/>
          <w:spacing w:val="-4"/>
          <w:sz w:val="20"/>
          <w:szCs w:val="20"/>
        </w:rPr>
        <w:t>бле</w:t>
      </w:r>
      <w:r w:rsidR="00F77976" w:rsidRPr="005476F7">
        <w:rPr>
          <w:rFonts w:ascii="Arial" w:hAnsi="Arial" w:cs="Arial"/>
          <w:spacing w:val="-4"/>
          <w:sz w:val="20"/>
          <w:szCs w:val="20"/>
        </w:rPr>
        <w:softHyphen/>
      </w:r>
      <w:r w:rsidR="00220C0A" w:rsidRPr="005476F7">
        <w:rPr>
          <w:rFonts w:ascii="Arial" w:hAnsi="Arial" w:cs="Arial"/>
          <w:spacing w:val="-4"/>
          <w:sz w:val="20"/>
          <w:szCs w:val="20"/>
        </w:rPr>
        <w:t>м</w:t>
      </w:r>
      <w:r w:rsidR="00A344E2" w:rsidRPr="005476F7">
        <w:rPr>
          <w:rFonts w:ascii="Arial" w:hAnsi="Arial" w:cs="Arial"/>
          <w:spacing w:val="-4"/>
          <w:sz w:val="20"/>
          <w:szCs w:val="20"/>
        </w:rPr>
        <w:softHyphen/>
      </w:r>
      <w:r w:rsidR="00220C0A" w:rsidRPr="005476F7">
        <w:rPr>
          <w:rFonts w:ascii="Arial" w:hAnsi="Arial" w:cs="Arial"/>
          <w:spacing w:val="-4"/>
          <w:sz w:val="20"/>
          <w:szCs w:val="20"/>
        </w:rPr>
        <w:t>и і розробляє методи виховання, навчання і освіти дітей з фізич</w:t>
      </w:r>
      <w:r w:rsidR="00737E69" w:rsidRPr="005476F7">
        <w:rPr>
          <w:rFonts w:ascii="Arial" w:hAnsi="Arial" w:cs="Arial"/>
          <w:spacing w:val="-4"/>
          <w:sz w:val="20"/>
          <w:szCs w:val="20"/>
        </w:rPr>
        <w:softHyphen/>
      </w:r>
      <w:r w:rsidR="00220C0A" w:rsidRPr="005476F7">
        <w:rPr>
          <w:rFonts w:ascii="Arial" w:hAnsi="Arial" w:cs="Arial"/>
          <w:spacing w:val="-4"/>
          <w:sz w:val="20"/>
          <w:szCs w:val="20"/>
        </w:rPr>
        <w:t>ни</w:t>
      </w:r>
      <w:r w:rsidR="00A344E2" w:rsidRPr="005476F7">
        <w:rPr>
          <w:rFonts w:ascii="Arial" w:hAnsi="Arial" w:cs="Arial"/>
          <w:spacing w:val="-4"/>
          <w:sz w:val="20"/>
          <w:szCs w:val="20"/>
        </w:rPr>
        <w:softHyphen/>
      </w:r>
      <w:r w:rsidR="00220C0A" w:rsidRPr="005476F7">
        <w:rPr>
          <w:rFonts w:ascii="Arial" w:hAnsi="Arial" w:cs="Arial"/>
          <w:spacing w:val="-4"/>
          <w:sz w:val="20"/>
          <w:szCs w:val="20"/>
        </w:rPr>
        <w:t>ми і психічними вадами. На сьогодні велика кількість дітей дош</w:t>
      </w:r>
      <w:r w:rsidR="00A344E2" w:rsidRPr="005476F7">
        <w:rPr>
          <w:rFonts w:ascii="Arial" w:hAnsi="Arial" w:cs="Arial"/>
          <w:spacing w:val="-4"/>
          <w:sz w:val="20"/>
          <w:szCs w:val="20"/>
        </w:rPr>
        <w:softHyphen/>
      </w:r>
      <w:r w:rsidR="00220C0A" w:rsidRPr="005476F7">
        <w:rPr>
          <w:rFonts w:ascii="Arial" w:hAnsi="Arial" w:cs="Arial"/>
          <w:spacing w:val="-4"/>
          <w:sz w:val="20"/>
          <w:szCs w:val="20"/>
        </w:rPr>
        <w:t>кіль</w:t>
      </w:r>
      <w:r w:rsidR="00A344E2" w:rsidRPr="005476F7">
        <w:rPr>
          <w:rFonts w:ascii="Arial" w:hAnsi="Arial" w:cs="Arial"/>
          <w:spacing w:val="-4"/>
          <w:sz w:val="20"/>
          <w:szCs w:val="20"/>
        </w:rPr>
        <w:softHyphen/>
      </w:r>
      <w:r w:rsidR="00220C0A" w:rsidRPr="005476F7">
        <w:rPr>
          <w:rFonts w:ascii="Arial" w:hAnsi="Arial" w:cs="Arial"/>
          <w:spacing w:val="-4"/>
          <w:sz w:val="20"/>
          <w:szCs w:val="20"/>
        </w:rPr>
        <w:t xml:space="preserve">ного віку, які потребують особливих форм взаємодії. </w:t>
      </w:r>
      <w:r w:rsidR="00220C0A" w:rsidRPr="005476F7">
        <w:rPr>
          <w:rFonts w:ascii="Arial" w:hAnsi="Arial" w:cs="Arial"/>
          <w:i/>
          <w:spacing w:val="-4"/>
          <w:sz w:val="20"/>
          <w:szCs w:val="20"/>
        </w:rPr>
        <w:t>Істо</w:t>
      </w:r>
      <w:r w:rsidR="00F77976" w:rsidRPr="005476F7">
        <w:rPr>
          <w:rFonts w:ascii="Arial" w:hAnsi="Arial" w:cs="Arial"/>
          <w:i/>
          <w:spacing w:val="-4"/>
          <w:sz w:val="20"/>
          <w:szCs w:val="20"/>
        </w:rPr>
        <w:softHyphen/>
      </w:r>
      <w:r w:rsidR="00220C0A" w:rsidRPr="005476F7">
        <w:rPr>
          <w:rFonts w:ascii="Arial" w:hAnsi="Arial" w:cs="Arial"/>
          <w:i/>
          <w:spacing w:val="-4"/>
          <w:sz w:val="20"/>
          <w:szCs w:val="20"/>
        </w:rPr>
        <w:t>рія дошкільної педагогіки</w:t>
      </w:r>
      <w:r w:rsidR="00220C0A" w:rsidRPr="005476F7">
        <w:rPr>
          <w:rFonts w:ascii="Arial" w:hAnsi="Arial" w:cs="Arial"/>
          <w:spacing w:val="-4"/>
          <w:sz w:val="20"/>
          <w:szCs w:val="20"/>
        </w:rPr>
        <w:t xml:space="preserve"> – наука, яка вивчає процес історич</w:t>
      </w:r>
      <w:r w:rsidR="001F2EE5" w:rsidRPr="005476F7">
        <w:rPr>
          <w:rFonts w:ascii="Arial" w:hAnsi="Arial" w:cs="Arial"/>
          <w:spacing w:val="-4"/>
          <w:sz w:val="20"/>
          <w:szCs w:val="20"/>
        </w:rPr>
        <w:softHyphen/>
      </w:r>
      <w:r w:rsidR="00220C0A" w:rsidRPr="005476F7">
        <w:rPr>
          <w:rFonts w:ascii="Arial" w:hAnsi="Arial" w:cs="Arial"/>
          <w:spacing w:val="-4"/>
          <w:sz w:val="20"/>
          <w:szCs w:val="20"/>
        </w:rPr>
        <w:t xml:space="preserve">ного розвитку дошкільної освіти, а система сучасної освіти вимагає у вихованні і навчанні опору на провідні ідеї відомих </w:t>
      </w:r>
      <w:proofErr w:type="spellStart"/>
      <w:r w:rsidR="00220C0A" w:rsidRPr="005476F7">
        <w:rPr>
          <w:rFonts w:ascii="Arial" w:hAnsi="Arial" w:cs="Arial"/>
          <w:spacing w:val="-4"/>
          <w:sz w:val="20"/>
          <w:szCs w:val="20"/>
        </w:rPr>
        <w:t>персоналіїв</w:t>
      </w:r>
      <w:proofErr w:type="spellEnd"/>
      <w:r w:rsidR="00220C0A" w:rsidRPr="005476F7">
        <w:rPr>
          <w:rFonts w:ascii="Arial" w:hAnsi="Arial" w:cs="Arial"/>
          <w:spacing w:val="-4"/>
          <w:sz w:val="20"/>
          <w:szCs w:val="20"/>
        </w:rPr>
        <w:t>, оскільки вони залишаються вагомими і у наш час.</w:t>
      </w:r>
    </w:p>
    <w:p w:rsidR="00220C0A" w:rsidRPr="005476F7" w:rsidRDefault="00220C0A" w:rsidP="00085A95">
      <w:pPr>
        <w:pStyle w:val="a3"/>
        <w:tabs>
          <w:tab w:val="left" w:pos="709"/>
        </w:tabs>
        <w:spacing w:line="242" w:lineRule="auto"/>
        <w:ind w:left="0" w:firstLine="397"/>
        <w:jc w:val="both"/>
        <w:rPr>
          <w:rFonts w:ascii="Arial" w:hAnsi="Arial" w:cs="Arial"/>
          <w:spacing w:val="-6"/>
          <w:sz w:val="20"/>
          <w:szCs w:val="20"/>
        </w:rPr>
      </w:pPr>
      <w:r w:rsidRPr="005476F7">
        <w:rPr>
          <w:rFonts w:ascii="Arial" w:hAnsi="Arial" w:cs="Arial"/>
          <w:spacing w:val="-4"/>
          <w:sz w:val="20"/>
          <w:szCs w:val="20"/>
        </w:rPr>
        <w:t>У своєму розвитку педагогіка дошкільна послуговується взає</w:t>
      </w:r>
      <w:r w:rsidR="00F77976" w:rsidRPr="005476F7">
        <w:rPr>
          <w:rFonts w:ascii="Arial" w:hAnsi="Arial" w:cs="Arial"/>
          <w:spacing w:val="-4"/>
          <w:sz w:val="20"/>
          <w:szCs w:val="20"/>
        </w:rPr>
        <w:softHyphen/>
      </w:r>
      <w:r w:rsidRPr="005476F7">
        <w:rPr>
          <w:rFonts w:ascii="Arial" w:hAnsi="Arial" w:cs="Arial"/>
          <w:spacing w:val="-4"/>
          <w:sz w:val="20"/>
          <w:szCs w:val="20"/>
        </w:rPr>
        <w:t>мо</w:t>
      </w:r>
      <w:r w:rsidR="00F77976" w:rsidRPr="005476F7">
        <w:rPr>
          <w:rFonts w:ascii="Arial" w:hAnsi="Arial" w:cs="Arial"/>
          <w:spacing w:val="-4"/>
          <w:sz w:val="20"/>
          <w:szCs w:val="20"/>
        </w:rPr>
        <w:softHyphen/>
      </w:r>
      <w:r w:rsidR="001F2EE5" w:rsidRPr="005476F7">
        <w:rPr>
          <w:rFonts w:ascii="Arial" w:hAnsi="Arial" w:cs="Arial"/>
          <w:spacing w:val="-4"/>
          <w:sz w:val="20"/>
          <w:szCs w:val="20"/>
        </w:rPr>
        <w:softHyphen/>
      </w:r>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язками з філософією, саме вона визначає методологію дослі</w:t>
      </w:r>
      <w:r w:rsidR="00737E69" w:rsidRPr="005476F7">
        <w:rPr>
          <w:rFonts w:ascii="Arial" w:hAnsi="Arial" w:cs="Arial"/>
          <w:spacing w:val="-4"/>
          <w:sz w:val="20"/>
          <w:szCs w:val="20"/>
        </w:rPr>
        <w:softHyphen/>
      </w:r>
      <w:r w:rsidRPr="005476F7">
        <w:rPr>
          <w:rFonts w:ascii="Arial" w:hAnsi="Arial" w:cs="Arial"/>
          <w:spacing w:val="-4"/>
          <w:sz w:val="20"/>
          <w:szCs w:val="20"/>
        </w:rPr>
        <w:t xml:space="preserve">дження, використовує провідні положення естетики </w:t>
      </w:r>
      <w:r w:rsidR="00737E69" w:rsidRPr="005476F7">
        <w:rPr>
          <w:rFonts w:ascii="Arial" w:hAnsi="Arial" w:cs="Arial"/>
          <w:spacing w:val="-4"/>
          <w:sz w:val="20"/>
          <w:szCs w:val="20"/>
        </w:rPr>
        <w:t>й</w:t>
      </w:r>
      <w:r w:rsidRPr="005476F7">
        <w:rPr>
          <w:rFonts w:ascii="Arial" w:hAnsi="Arial" w:cs="Arial"/>
          <w:spacing w:val="-4"/>
          <w:sz w:val="20"/>
          <w:szCs w:val="20"/>
        </w:rPr>
        <w:t xml:space="preserve"> етики (галузі філософських знань); з психологією, бо саме дані психоло</w:t>
      </w:r>
      <w:r w:rsidR="00A67A97" w:rsidRPr="005476F7">
        <w:rPr>
          <w:rFonts w:ascii="Arial" w:hAnsi="Arial" w:cs="Arial"/>
          <w:spacing w:val="-4"/>
          <w:sz w:val="20"/>
          <w:szCs w:val="20"/>
        </w:rPr>
        <w:softHyphen/>
      </w:r>
      <w:r w:rsidRPr="005476F7">
        <w:rPr>
          <w:rFonts w:ascii="Arial" w:hAnsi="Arial" w:cs="Arial"/>
          <w:spacing w:val="-4"/>
          <w:sz w:val="20"/>
          <w:szCs w:val="20"/>
        </w:rPr>
        <w:t>гічних нау</w:t>
      </w:r>
      <w:r w:rsidR="00737E69" w:rsidRPr="005476F7">
        <w:rPr>
          <w:rFonts w:ascii="Arial" w:hAnsi="Arial" w:cs="Arial"/>
          <w:spacing w:val="-4"/>
          <w:sz w:val="20"/>
          <w:szCs w:val="20"/>
        </w:rPr>
        <w:t>к (дитяча, педагогічна, вікова)</w:t>
      </w:r>
      <w:r w:rsidRPr="005476F7">
        <w:rPr>
          <w:rFonts w:ascii="Arial" w:hAnsi="Arial" w:cs="Arial"/>
          <w:spacing w:val="-4"/>
          <w:sz w:val="20"/>
          <w:szCs w:val="20"/>
        </w:rPr>
        <w:t xml:space="preserve"> дають змогу зрозуміти пове</w:t>
      </w:r>
      <w:r w:rsidR="00737E69" w:rsidRPr="005476F7">
        <w:rPr>
          <w:rFonts w:ascii="Arial" w:hAnsi="Arial" w:cs="Arial"/>
          <w:spacing w:val="-4"/>
          <w:sz w:val="20"/>
          <w:szCs w:val="20"/>
        </w:rPr>
        <w:softHyphen/>
      </w:r>
      <w:r w:rsidRPr="005476F7">
        <w:rPr>
          <w:rFonts w:ascii="Arial" w:hAnsi="Arial" w:cs="Arial"/>
          <w:spacing w:val="-4"/>
          <w:sz w:val="20"/>
          <w:szCs w:val="20"/>
        </w:rPr>
        <w:t>дінку дитини, особливості її вікового  індивідуального розвитку та ін.; із знан</w:t>
      </w:r>
      <w:r w:rsidR="00A344E2" w:rsidRPr="005476F7">
        <w:rPr>
          <w:rFonts w:ascii="Arial" w:hAnsi="Arial" w:cs="Arial"/>
          <w:spacing w:val="-4"/>
          <w:sz w:val="20"/>
          <w:szCs w:val="20"/>
        </w:rPr>
        <w:softHyphen/>
      </w:r>
      <w:r w:rsidRPr="005476F7">
        <w:rPr>
          <w:rFonts w:ascii="Arial" w:hAnsi="Arial" w:cs="Arial"/>
          <w:spacing w:val="-4"/>
          <w:sz w:val="20"/>
          <w:szCs w:val="20"/>
        </w:rPr>
        <w:t>нями вікової анатомії та фізіології, бо особливості розвитку ВНД, всіх систем організму в період дошкільного дитин</w:t>
      </w:r>
      <w:r w:rsidR="00A67A97" w:rsidRPr="005476F7">
        <w:rPr>
          <w:rFonts w:ascii="Arial" w:hAnsi="Arial" w:cs="Arial"/>
          <w:spacing w:val="-4"/>
          <w:sz w:val="20"/>
          <w:szCs w:val="20"/>
        </w:rPr>
        <w:softHyphen/>
      </w:r>
      <w:r w:rsidRPr="005476F7">
        <w:rPr>
          <w:rFonts w:ascii="Arial" w:hAnsi="Arial" w:cs="Arial"/>
          <w:spacing w:val="-4"/>
          <w:sz w:val="20"/>
          <w:szCs w:val="20"/>
        </w:rPr>
        <w:t>ства визна</w:t>
      </w:r>
      <w:r w:rsidR="00737E69" w:rsidRPr="005476F7">
        <w:rPr>
          <w:rFonts w:ascii="Arial" w:hAnsi="Arial" w:cs="Arial"/>
          <w:spacing w:val="-4"/>
          <w:sz w:val="20"/>
          <w:szCs w:val="20"/>
        </w:rPr>
        <w:softHyphen/>
      </w:r>
      <w:r w:rsidRPr="005476F7">
        <w:rPr>
          <w:rFonts w:ascii="Arial" w:hAnsi="Arial" w:cs="Arial"/>
          <w:spacing w:val="-4"/>
          <w:sz w:val="20"/>
          <w:szCs w:val="20"/>
        </w:rPr>
        <w:t xml:space="preserve">чають завдання і методику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-виховної роботи з дітьми. Дані генетики (науки про спадковість) допомагають врахову</w:t>
      </w:r>
      <w:r w:rsidR="00A67A97" w:rsidRPr="005476F7">
        <w:rPr>
          <w:rFonts w:ascii="Arial" w:hAnsi="Arial" w:cs="Arial"/>
          <w:spacing w:val="-4"/>
          <w:sz w:val="20"/>
          <w:szCs w:val="20"/>
        </w:rPr>
        <w:softHyphen/>
      </w:r>
      <w:r w:rsidRPr="005476F7">
        <w:rPr>
          <w:rFonts w:ascii="Arial" w:hAnsi="Arial" w:cs="Arial"/>
          <w:spacing w:val="-4"/>
          <w:sz w:val="20"/>
          <w:szCs w:val="20"/>
        </w:rPr>
        <w:t>вати у вихо</w:t>
      </w:r>
      <w:r w:rsidR="00A344E2" w:rsidRPr="005476F7">
        <w:rPr>
          <w:rFonts w:ascii="Arial" w:hAnsi="Arial" w:cs="Arial"/>
          <w:spacing w:val="-4"/>
          <w:sz w:val="20"/>
          <w:szCs w:val="20"/>
        </w:rPr>
        <w:softHyphen/>
      </w:r>
      <w:r w:rsidRPr="005476F7">
        <w:rPr>
          <w:rFonts w:ascii="Arial" w:hAnsi="Arial" w:cs="Arial"/>
          <w:spacing w:val="-4"/>
          <w:sz w:val="20"/>
          <w:szCs w:val="20"/>
        </w:rPr>
        <w:t>ванні спадковість, обґрунтовувати програму діагностики і вихо</w:t>
      </w:r>
      <w:r w:rsidR="00737E69" w:rsidRPr="005476F7">
        <w:rPr>
          <w:rFonts w:ascii="Arial" w:hAnsi="Arial" w:cs="Arial"/>
          <w:spacing w:val="-4"/>
          <w:sz w:val="20"/>
          <w:szCs w:val="20"/>
        </w:rPr>
        <w:softHyphen/>
      </w:r>
      <w:r w:rsidRPr="005476F7">
        <w:rPr>
          <w:rFonts w:ascii="Arial" w:hAnsi="Arial" w:cs="Arial"/>
          <w:spacing w:val="-4"/>
          <w:sz w:val="20"/>
          <w:szCs w:val="20"/>
        </w:rPr>
        <w:t>ван</w:t>
      </w:r>
      <w:r w:rsidR="00737E69" w:rsidRPr="005476F7">
        <w:rPr>
          <w:rFonts w:ascii="Arial" w:hAnsi="Arial" w:cs="Arial"/>
          <w:spacing w:val="-4"/>
          <w:sz w:val="20"/>
          <w:szCs w:val="20"/>
        </w:rPr>
        <w:softHyphen/>
      </w:r>
      <w:r w:rsidRPr="005476F7">
        <w:rPr>
          <w:rFonts w:ascii="Arial" w:hAnsi="Arial" w:cs="Arial"/>
          <w:spacing w:val="-4"/>
          <w:sz w:val="20"/>
          <w:szCs w:val="20"/>
        </w:rPr>
        <w:t xml:space="preserve">ня </w:t>
      </w:r>
      <w:r w:rsidRPr="005476F7">
        <w:rPr>
          <w:rFonts w:ascii="Arial" w:hAnsi="Arial" w:cs="Arial"/>
          <w:spacing w:val="-10"/>
          <w:sz w:val="20"/>
          <w:szCs w:val="20"/>
        </w:rPr>
        <w:t>обдарованих дітей. Активно взаємодіє педагогіка з медич</w:t>
      </w:r>
      <w:r w:rsidR="00737E69" w:rsidRPr="005476F7">
        <w:rPr>
          <w:rFonts w:ascii="Arial" w:hAnsi="Arial" w:cs="Arial"/>
          <w:spacing w:val="-10"/>
          <w:sz w:val="20"/>
          <w:szCs w:val="20"/>
        </w:rPr>
        <w:softHyphen/>
      </w:r>
      <w:r w:rsidRPr="005476F7">
        <w:rPr>
          <w:rFonts w:ascii="Arial" w:hAnsi="Arial" w:cs="Arial"/>
          <w:spacing w:val="-10"/>
          <w:sz w:val="20"/>
          <w:szCs w:val="20"/>
        </w:rPr>
        <w:t>ни</w:t>
      </w:r>
      <w:r w:rsidR="00737E69" w:rsidRPr="005476F7">
        <w:rPr>
          <w:rFonts w:ascii="Arial" w:hAnsi="Arial" w:cs="Arial"/>
          <w:spacing w:val="-10"/>
          <w:sz w:val="20"/>
          <w:szCs w:val="20"/>
        </w:rPr>
        <w:softHyphen/>
      </w:r>
      <w:r w:rsidRPr="005476F7">
        <w:rPr>
          <w:rFonts w:ascii="Arial" w:hAnsi="Arial" w:cs="Arial"/>
          <w:spacing w:val="-10"/>
          <w:sz w:val="20"/>
          <w:szCs w:val="20"/>
        </w:rPr>
        <w:t>м</w:t>
      </w:r>
      <w:r w:rsidR="00737E69" w:rsidRPr="005476F7">
        <w:rPr>
          <w:rFonts w:ascii="Arial" w:hAnsi="Arial" w:cs="Arial"/>
          <w:spacing w:val="-10"/>
          <w:sz w:val="20"/>
          <w:szCs w:val="20"/>
        </w:rPr>
        <w:softHyphen/>
      </w:r>
      <w:r w:rsidRPr="005476F7">
        <w:rPr>
          <w:rFonts w:ascii="Arial" w:hAnsi="Arial" w:cs="Arial"/>
          <w:spacing w:val="-10"/>
          <w:sz w:val="20"/>
          <w:szCs w:val="20"/>
        </w:rPr>
        <w:t>и нау</w:t>
      </w:r>
      <w:r w:rsidR="00A344E2" w:rsidRPr="005476F7">
        <w:rPr>
          <w:rFonts w:ascii="Arial" w:hAnsi="Arial" w:cs="Arial"/>
          <w:spacing w:val="-10"/>
          <w:sz w:val="20"/>
          <w:szCs w:val="20"/>
        </w:rPr>
        <w:softHyphen/>
      </w:r>
      <w:r w:rsidRPr="005476F7">
        <w:rPr>
          <w:rFonts w:ascii="Arial" w:hAnsi="Arial" w:cs="Arial"/>
          <w:spacing w:val="-10"/>
          <w:sz w:val="20"/>
          <w:szCs w:val="20"/>
        </w:rPr>
        <w:t>ка</w:t>
      </w:r>
      <w:r w:rsidR="00A344E2" w:rsidRPr="005476F7">
        <w:rPr>
          <w:rFonts w:ascii="Arial" w:hAnsi="Arial" w:cs="Arial"/>
          <w:spacing w:val="-10"/>
          <w:sz w:val="20"/>
          <w:szCs w:val="20"/>
        </w:rPr>
        <w:softHyphen/>
      </w:r>
      <w:r w:rsidRPr="005476F7">
        <w:rPr>
          <w:rFonts w:ascii="Arial" w:hAnsi="Arial" w:cs="Arial"/>
          <w:spacing w:val="-10"/>
          <w:sz w:val="20"/>
          <w:szCs w:val="20"/>
        </w:rPr>
        <w:t>м</w:t>
      </w:r>
      <w:r w:rsidR="00504258" w:rsidRPr="005476F7">
        <w:rPr>
          <w:rFonts w:ascii="Arial" w:hAnsi="Arial" w:cs="Arial"/>
          <w:spacing w:val="-10"/>
          <w:sz w:val="20"/>
          <w:szCs w:val="20"/>
        </w:rPr>
        <w:softHyphen/>
      </w:r>
      <w:r w:rsidRPr="005476F7">
        <w:rPr>
          <w:rFonts w:ascii="Arial" w:hAnsi="Arial" w:cs="Arial"/>
          <w:spacing w:val="-10"/>
          <w:sz w:val="20"/>
          <w:szCs w:val="20"/>
        </w:rPr>
        <w:t>и</w:t>
      </w:r>
      <w:r w:rsidRPr="005476F7">
        <w:rPr>
          <w:rFonts w:ascii="Arial" w:hAnsi="Arial" w:cs="Arial"/>
          <w:spacing w:val="-6"/>
          <w:sz w:val="20"/>
          <w:szCs w:val="20"/>
        </w:rPr>
        <w:t xml:space="preserve"> (педіатрія, гігієна), які розкривають причини дитя</w:t>
      </w:r>
      <w:r w:rsidR="00F77976" w:rsidRPr="005476F7">
        <w:rPr>
          <w:rFonts w:ascii="Arial" w:hAnsi="Arial" w:cs="Arial"/>
          <w:spacing w:val="-6"/>
          <w:sz w:val="20"/>
          <w:szCs w:val="20"/>
        </w:rPr>
        <w:softHyphen/>
      </w:r>
      <w:r w:rsidRPr="005476F7">
        <w:rPr>
          <w:rFonts w:ascii="Arial" w:hAnsi="Arial" w:cs="Arial"/>
          <w:spacing w:val="-6"/>
          <w:sz w:val="20"/>
          <w:szCs w:val="20"/>
        </w:rPr>
        <w:t xml:space="preserve">чих </w:t>
      </w:r>
      <w:proofErr w:type="spellStart"/>
      <w:r w:rsidRPr="005476F7">
        <w:rPr>
          <w:rFonts w:ascii="Arial" w:hAnsi="Arial" w:cs="Arial"/>
          <w:spacing w:val="-6"/>
          <w:sz w:val="20"/>
          <w:szCs w:val="20"/>
        </w:rPr>
        <w:t>хво</w:t>
      </w:r>
      <w:r w:rsidR="00737E69" w:rsidRPr="005476F7">
        <w:rPr>
          <w:rFonts w:ascii="Arial" w:hAnsi="Arial" w:cs="Arial"/>
          <w:spacing w:val="-6"/>
          <w:sz w:val="20"/>
          <w:szCs w:val="20"/>
        </w:rPr>
        <w:softHyphen/>
      </w:r>
      <w:r w:rsidRPr="005476F7">
        <w:rPr>
          <w:rFonts w:ascii="Arial" w:hAnsi="Arial" w:cs="Arial"/>
          <w:spacing w:val="-6"/>
          <w:sz w:val="20"/>
          <w:szCs w:val="20"/>
        </w:rPr>
        <w:t>ро</w:t>
      </w:r>
      <w:r w:rsidR="00737E69" w:rsidRPr="005476F7">
        <w:rPr>
          <w:rFonts w:ascii="Arial" w:hAnsi="Arial" w:cs="Arial"/>
          <w:spacing w:val="-6"/>
          <w:sz w:val="20"/>
          <w:szCs w:val="20"/>
        </w:rPr>
        <w:softHyphen/>
      </w:r>
      <w:r w:rsidRPr="005476F7">
        <w:rPr>
          <w:rFonts w:ascii="Arial" w:hAnsi="Arial" w:cs="Arial"/>
          <w:spacing w:val="-6"/>
          <w:sz w:val="20"/>
          <w:szCs w:val="20"/>
        </w:rPr>
        <w:t>б</w:t>
      </w:r>
      <w:proofErr w:type="spellEnd"/>
      <w:r w:rsidRPr="005476F7">
        <w:rPr>
          <w:rFonts w:ascii="Arial" w:hAnsi="Arial" w:cs="Arial"/>
          <w:spacing w:val="-6"/>
          <w:sz w:val="20"/>
          <w:szCs w:val="20"/>
        </w:rPr>
        <w:t>, засо</w:t>
      </w:r>
      <w:r w:rsidR="00A344E2" w:rsidRPr="005476F7">
        <w:rPr>
          <w:rFonts w:ascii="Arial" w:hAnsi="Arial" w:cs="Arial"/>
          <w:spacing w:val="-6"/>
          <w:sz w:val="20"/>
          <w:szCs w:val="20"/>
        </w:rPr>
        <w:softHyphen/>
      </w:r>
      <w:r w:rsidRPr="005476F7">
        <w:rPr>
          <w:rFonts w:ascii="Arial" w:hAnsi="Arial" w:cs="Arial"/>
          <w:spacing w:val="-6"/>
          <w:sz w:val="20"/>
          <w:szCs w:val="20"/>
        </w:rPr>
        <w:t>би їх запобігання, лікування та профілактики. Для екологічного ви</w:t>
      </w:r>
      <w:r w:rsidR="00A344E2" w:rsidRPr="005476F7">
        <w:rPr>
          <w:rFonts w:ascii="Arial" w:hAnsi="Arial" w:cs="Arial"/>
          <w:spacing w:val="-6"/>
          <w:sz w:val="20"/>
          <w:szCs w:val="20"/>
        </w:rPr>
        <w:softHyphen/>
      </w:r>
      <w:r w:rsidRPr="005476F7">
        <w:rPr>
          <w:rFonts w:ascii="Arial" w:hAnsi="Arial" w:cs="Arial"/>
          <w:spacing w:val="-6"/>
          <w:sz w:val="20"/>
          <w:szCs w:val="20"/>
        </w:rPr>
        <w:t>хо</w:t>
      </w:r>
      <w:r w:rsidR="00A344E2" w:rsidRPr="005476F7">
        <w:rPr>
          <w:rFonts w:ascii="Arial" w:hAnsi="Arial" w:cs="Arial"/>
          <w:spacing w:val="-6"/>
          <w:sz w:val="20"/>
          <w:szCs w:val="20"/>
        </w:rPr>
        <w:softHyphen/>
      </w:r>
      <w:r w:rsidRPr="005476F7">
        <w:rPr>
          <w:rFonts w:ascii="Arial" w:hAnsi="Arial" w:cs="Arial"/>
          <w:spacing w:val="-6"/>
          <w:sz w:val="20"/>
          <w:szCs w:val="20"/>
        </w:rPr>
        <w:t>вання дітей дошкільного віку педагогіка послу</w:t>
      </w:r>
      <w:r w:rsidR="00F77976" w:rsidRPr="005476F7">
        <w:rPr>
          <w:rFonts w:ascii="Arial" w:hAnsi="Arial" w:cs="Arial"/>
          <w:spacing w:val="-6"/>
          <w:sz w:val="20"/>
          <w:szCs w:val="20"/>
        </w:rPr>
        <w:softHyphen/>
      </w:r>
      <w:r w:rsidR="00F77976" w:rsidRPr="005476F7">
        <w:rPr>
          <w:rFonts w:ascii="Arial" w:hAnsi="Arial" w:cs="Arial"/>
          <w:spacing w:val="-6"/>
          <w:sz w:val="20"/>
          <w:szCs w:val="20"/>
        </w:rPr>
        <w:softHyphen/>
      </w:r>
      <w:r w:rsidRPr="005476F7">
        <w:rPr>
          <w:rFonts w:ascii="Arial" w:hAnsi="Arial" w:cs="Arial"/>
          <w:spacing w:val="-6"/>
          <w:sz w:val="20"/>
          <w:szCs w:val="20"/>
        </w:rPr>
        <w:t>го</w:t>
      </w:r>
      <w:r w:rsidR="00A67A97" w:rsidRPr="005476F7">
        <w:rPr>
          <w:rFonts w:ascii="Arial" w:hAnsi="Arial" w:cs="Arial"/>
          <w:spacing w:val="-6"/>
          <w:sz w:val="20"/>
          <w:szCs w:val="20"/>
        </w:rPr>
        <w:softHyphen/>
      </w:r>
      <w:r w:rsidRPr="005476F7">
        <w:rPr>
          <w:rFonts w:ascii="Arial" w:hAnsi="Arial" w:cs="Arial"/>
          <w:spacing w:val="-6"/>
          <w:sz w:val="20"/>
          <w:szCs w:val="20"/>
        </w:rPr>
        <w:t>ву</w:t>
      </w:r>
      <w:r w:rsidR="00A67A97" w:rsidRPr="005476F7">
        <w:rPr>
          <w:rFonts w:ascii="Arial" w:hAnsi="Arial" w:cs="Arial"/>
          <w:spacing w:val="-6"/>
          <w:sz w:val="20"/>
          <w:szCs w:val="20"/>
        </w:rPr>
        <w:softHyphen/>
      </w:r>
      <w:r w:rsidRPr="005476F7">
        <w:rPr>
          <w:rFonts w:ascii="Arial" w:hAnsi="Arial" w:cs="Arial"/>
          <w:spacing w:val="-6"/>
          <w:sz w:val="20"/>
          <w:szCs w:val="20"/>
        </w:rPr>
        <w:t>ється даними ек</w:t>
      </w:r>
      <w:r w:rsidR="00504258" w:rsidRPr="005476F7">
        <w:rPr>
          <w:rFonts w:ascii="Arial" w:hAnsi="Arial" w:cs="Arial"/>
          <w:spacing w:val="-6"/>
          <w:sz w:val="20"/>
          <w:szCs w:val="20"/>
        </w:rPr>
        <w:softHyphen/>
      </w:r>
      <w:r w:rsidRPr="005476F7">
        <w:rPr>
          <w:rFonts w:ascii="Arial" w:hAnsi="Arial" w:cs="Arial"/>
          <w:spacing w:val="-6"/>
          <w:sz w:val="20"/>
          <w:szCs w:val="20"/>
        </w:rPr>
        <w:t>о</w:t>
      </w:r>
      <w:r w:rsidR="00504258" w:rsidRPr="005476F7">
        <w:rPr>
          <w:rFonts w:ascii="Arial" w:hAnsi="Arial" w:cs="Arial"/>
          <w:spacing w:val="-6"/>
          <w:sz w:val="20"/>
          <w:szCs w:val="20"/>
        </w:rPr>
        <w:softHyphen/>
      </w:r>
      <w:r w:rsidRPr="005476F7">
        <w:rPr>
          <w:rFonts w:ascii="Arial" w:hAnsi="Arial" w:cs="Arial"/>
          <w:spacing w:val="-6"/>
          <w:sz w:val="20"/>
          <w:szCs w:val="20"/>
        </w:rPr>
        <w:t xml:space="preserve">логії </w:t>
      </w:r>
      <w:r w:rsidRPr="005476F7">
        <w:rPr>
          <w:rFonts w:ascii="Arial" w:hAnsi="Arial" w:cs="Arial"/>
          <w:spacing w:val="-8"/>
          <w:sz w:val="20"/>
          <w:szCs w:val="20"/>
        </w:rPr>
        <w:t xml:space="preserve">та </w:t>
      </w:r>
      <w:r w:rsidRPr="005476F7">
        <w:rPr>
          <w:rFonts w:ascii="Arial" w:hAnsi="Arial" w:cs="Arial"/>
          <w:spacing w:val="-8"/>
          <w:sz w:val="20"/>
          <w:szCs w:val="20"/>
        </w:rPr>
        <w:lastRenderedPageBreak/>
        <w:t>біології. Для забезпечення соці</w:t>
      </w:r>
      <w:r w:rsidR="00F77976" w:rsidRPr="005476F7">
        <w:rPr>
          <w:rFonts w:ascii="Arial" w:hAnsi="Arial" w:cs="Arial"/>
          <w:spacing w:val="-8"/>
          <w:sz w:val="20"/>
          <w:szCs w:val="20"/>
        </w:rPr>
        <w:softHyphen/>
      </w:r>
      <w:r w:rsidRPr="005476F7">
        <w:rPr>
          <w:rFonts w:ascii="Arial" w:hAnsi="Arial" w:cs="Arial"/>
          <w:spacing w:val="-8"/>
          <w:sz w:val="20"/>
          <w:szCs w:val="20"/>
        </w:rPr>
        <w:t>а</w:t>
      </w:r>
      <w:r w:rsidR="00F77976" w:rsidRPr="005476F7">
        <w:rPr>
          <w:rFonts w:ascii="Arial" w:hAnsi="Arial" w:cs="Arial"/>
          <w:spacing w:val="-8"/>
          <w:sz w:val="20"/>
          <w:szCs w:val="20"/>
        </w:rPr>
        <w:softHyphen/>
      </w:r>
      <w:r w:rsidRPr="005476F7">
        <w:rPr>
          <w:rFonts w:ascii="Arial" w:hAnsi="Arial" w:cs="Arial"/>
          <w:spacing w:val="-8"/>
          <w:sz w:val="20"/>
          <w:szCs w:val="20"/>
        </w:rPr>
        <w:t>лі</w:t>
      </w:r>
      <w:r w:rsidR="00A67A97" w:rsidRPr="005476F7">
        <w:rPr>
          <w:rFonts w:ascii="Arial" w:hAnsi="Arial" w:cs="Arial"/>
          <w:spacing w:val="-8"/>
          <w:sz w:val="20"/>
          <w:szCs w:val="20"/>
        </w:rPr>
        <w:softHyphen/>
      </w:r>
      <w:r w:rsidRPr="005476F7">
        <w:rPr>
          <w:rFonts w:ascii="Arial" w:hAnsi="Arial" w:cs="Arial"/>
          <w:spacing w:val="-8"/>
          <w:sz w:val="20"/>
          <w:szCs w:val="20"/>
        </w:rPr>
        <w:t>зації особистості до</w:t>
      </w:r>
      <w:r w:rsidR="00504258" w:rsidRPr="005476F7">
        <w:rPr>
          <w:rFonts w:ascii="Arial" w:hAnsi="Arial" w:cs="Arial"/>
          <w:spacing w:val="-8"/>
          <w:sz w:val="20"/>
          <w:szCs w:val="20"/>
        </w:rPr>
        <w:softHyphen/>
      </w:r>
      <w:r w:rsidRPr="005476F7">
        <w:rPr>
          <w:rFonts w:ascii="Arial" w:hAnsi="Arial" w:cs="Arial"/>
          <w:spacing w:val="-8"/>
          <w:sz w:val="20"/>
          <w:szCs w:val="20"/>
        </w:rPr>
        <w:t>шкіль</w:t>
      </w:r>
      <w:r w:rsidR="00504258" w:rsidRPr="005476F7">
        <w:rPr>
          <w:rFonts w:ascii="Arial" w:hAnsi="Arial" w:cs="Arial"/>
          <w:spacing w:val="-8"/>
          <w:sz w:val="20"/>
          <w:szCs w:val="20"/>
        </w:rPr>
        <w:softHyphen/>
      </w:r>
      <w:r w:rsidR="00A344E2" w:rsidRPr="005476F7">
        <w:rPr>
          <w:rFonts w:ascii="Arial" w:hAnsi="Arial" w:cs="Arial"/>
          <w:spacing w:val="-8"/>
          <w:sz w:val="20"/>
          <w:szCs w:val="20"/>
        </w:rPr>
        <w:softHyphen/>
      </w:r>
      <w:r w:rsidR="00A344E2" w:rsidRPr="005476F7">
        <w:rPr>
          <w:rFonts w:ascii="Arial" w:hAnsi="Arial" w:cs="Arial"/>
          <w:spacing w:val="-8"/>
          <w:sz w:val="20"/>
          <w:szCs w:val="20"/>
        </w:rPr>
        <w:softHyphen/>
      </w:r>
      <w:r w:rsidRPr="005476F7">
        <w:rPr>
          <w:rFonts w:ascii="Arial" w:hAnsi="Arial" w:cs="Arial"/>
          <w:spacing w:val="-8"/>
          <w:sz w:val="20"/>
          <w:szCs w:val="20"/>
        </w:rPr>
        <w:t>ни</w:t>
      </w:r>
      <w:r w:rsidR="00504258" w:rsidRPr="005476F7">
        <w:rPr>
          <w:rFonts w:ascii="Arial" w:hAnsi="Arial" w:cs="Arial"/>
          <w:spacing w:val="-8"/>
          <w:sz w:val="20"/>
          <w:szCs w:val="20"/>
        </w:rPr>
        <w:softHyphen/>
      </w:r>
      <w:r w:rsidRPr="005476F7">
        <w:rPr>
          <w:rFonts w:ascii="Arial" w:hAnsi="Arial" w:cs="Arial"/>
          <w:spacing w:val="-8"/>
          <w:sz w:val="20"/>
          <w:szCs w:val="20"/>
        </w:rPr>
        <w:t>к</w:t>
      </w:r>
      <w:r w:rsidR="00504258" w:rsidRPr="005476F7">
        <w:rPr>
          <w:rFonts w:ascii="Arial" w:hAnsi="Arial" w:cs="Arial"/>
          <w:spacing w:val="-8"/>
          <w:sz w:val="20"/>
          <w:szCs w:val="20"/>
        </w:rPr>
        <w:softHyphen/>
      </w:r>
      <w:r w:rsidRPr="005476F7">
        <w:rPr>
          <w:rFonts w:ascii="Arial" w:hAnsi="Arial" w:cs="Arial"/>
          <w:spacing w:val="-8"/>
          <w:sz w:val="20"/>
          <w:szCs w:val="20"/>
        </w:rPr>
        <w:t xml:space="preserve">а </w:t>
      </w:r>
      <w:r w:rsidRPr="005476F7">
        <w:rPr>
          <w:rFonts w:ascii="Arial" w:hAnsi="Arial" w:cs="Arial"/>
          <w:spacing w:val="-6"/>
          <w:sz w:val="20"/>
          <w:szCs w:val="20"/>
        </w:rPr>
        <w:t>педагогіка використовує потенціал соціології – науки про суспільство.</w:t>
      </w: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Отже, взаємозв</w:t>
      </w:r>
      <w:r w:rsidR="00C40DC1" w:rsidRPr="005476F7">
        <w:rPr>
          <w:rFonts w:ascii="Arial" w:hAnsi="Arial" w:cs="Arial"/>
          <w:spacing w:val="-4"/>
          <w:sz w:val="20"/>
          <w:szCs w:val="20"/>
        </w:rPr>
        <w:t>’</w:t>
      </w:r>
      <w:r w:rsidRPr="005476F7">
        <w:rPr>
          <w:rFonts w:ascii="Arial" w:hAnsi="Arial" w:cs="Arial"/>
          <w:spacing w:val="-4"/>
          <w:sz w:val="20"/>
          <w:szCs w:val="20"/>
        </w:rPr>
        <w:t>язок педагогіки дошкільної з різними науками є важливим, оскільки дає можливість правильно виховувати, навчати і розвивати дошкільників.</w:t>
      </w: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rPr>
      </w:pPr>
      <w:r w:rsidRPr="005476F7">
        <w:rPr>
          <w:rFonts w:ascii="Arial" w:hAnsi="Arial" w:cs="Arial"/>
          <w:b/>
          <w:spacing w:val="-4"/>
          <w:sz w:val="20"/>
          <w:szCs w:val="20"/>
        </w:rPr>
        <w:t xml:space="preserve">3. </w:t>
      </w:r>
      <w:r w:rsidRPr="005476F7">
        <w:rPr>
          <w:rFonts w:ascii="Arial" w:hAnsi="Arial" w:cs="Arial"/>
          <w:b/>
          <w:i/>
          <w:spacing w:val="-4"/>
          <w:sz w:val="20"/>
          <w:szCs w:val="20"/>
        </w:rPr>
        <w:t>Методи педагогіки дошкільної</w:t>
      </w:r>
      <w:r w:rsidRPr="005476F7">
        <w:rPr>
          <w:rFonts w:ascii="Arial" w:hAnsi="Arial" w:cs="Arial"/>
          <w:b/>
          <w:spacing w:val="-4"/>
          <w:sz w:val="20"/>
          <w:szCs w:val="20"/>
        </w:rPr>
        <w:t>.</w:t>
      </w:r>
      <w:r w:rsidRPr="005476F7">
        <w:rPr>
          <w:rFonts w:ascii="Arial" w:hAnsi="Arial" w:cs="Arial"/>
          <w:spacing w:val="-4"/>
          <w:sz w:val="20"/>
          <w:szCs w:val="20"/>
        </w:rPr>
        <w:t xml:space="preserve"> Для вирішення завдань, які стоять перед педагогікою дошкільною існують специфічні мето</w:t>
      </w:r>
      <w:r w:rsidR="00A67A97" w:rsidRPr="005476F7">
        <w:rPr>
          <w:rFonts w:ascii="Arial" w:hAnsi="Arial" w:cs="Arial"/>
          <w:spacing w:val="-4"/>
          <w:sz w:val="20"/>
          <w:szCs w:val="20"/>
        </w:rPr>
        <w:softHyphen/>
      </w:r>
      <w:r w:rsidRPr="005476F7">
        <w:rPr>
          <w:rFonts w:ascii="Arial" w:hAnsi="Arial" w:cs="Arial"/>
          <w:spacing w:val="-4"/>
          <w:sz w:val="20"/>
          <w:szCs w:val="20"/>
        </w:rPr>
        <w:t>ди,</w:t>
      </w:r>
      <w:r w:rsidR="00A67A97" w:rsidRPr="005476F7">
        <w:rPr>
          <w:rFonts w:ascii="Arial" w:hAnsi="Arial" w:cs="Arial"/>
          <w:spacing w:val="-4"/>
          <w:sz w:val="20"/>
          <w:szCs w:val="20"/>
        </w:rPr>
        <w:t xml:space="preserve"> </w:t>
      </w:r>
      <w:r w:rsidRPr="005476F7">
        <w:rPr>
          <w:rFonts w:ascii="Arial" w:hAnsi="Arial" w:cs="Arial"/>
          <w:spacing w:val="-4"/>
          <w:sz w:val="20"/>
          <w:szCs w:val="20"/>
        </w:rPr>
        <w:t>які можна умовно поділити на дві групи. До першої групи відно</w:t>
      </w:r>
      <w:r w:rsidR="00A67A97" w:rsidRPr="005476F7">
        <w:rPr>
          <w:rFonts w:ascii="Arial" w:hAnsi="Arial" w:cs="Arial"/>
          <w:spacing w:val="-4"/>
          <w:sz w:val="20"/>
          <w:szCs w:val="20"/>
        </w:rPr>
        <w:softHyphen/>
      </w:r>
      <w:r w:rsidRPr="005476F7">
        <w:rPr>
          <w:rFonts w:ascii="Arial" w:hAnsi="Arial" w:cs="Arial"/>
          <w:spacing w:val="-4"/>
          <w:sz w:val="20"/>
          <w:szCs w:val="20"/>
        </w:rPr>
        <w:t>сять</w:t>
      </w:r>
      <w:r w:rsidR="00A67A97" w:rsidRPr="005476F7">
        <w:rPr>
          <w:rFonts w:ascii="Arial" w:hAnsi="Arial" w:cs="Arial"/>
          <w:spacing w:val="-4"/>
          <w:sz w:val="20"/>
          <w:szCs w:val="20"/>
        </w:rPr>
        <w:softHyphen/>
      </w:r>
      <w:r w:rsidRPr="005476F7">
        <w:rPr>
          <w:rFonts w:ascii="Arial" w:hAnsi="Arial" w:cs="Arial"/>
          <w:spacing w:val="-4"/>
          <w:sz w:val="20"/>
          <w:szCs w:val="20"/>
        </w:rPr>
        <w:t>ся дослідницькі методи, які дозволяють отримати необхідну інформацію (знання) для вирішення поставлених завдань. До іншої групи відносяться методи навчання і виховання, які дають мож</w:t>
      </w:r>
      <w:r w:rsidR="00F77976" w:rsidRPr="005476F7">
        <w:rPr>
          <w:rFonts w:ascii="Arial" w:hAnsi="Arial" w:cs="Arial"/>
          <w:spacing w:val="-4"/>
          <w:sz w:val="20"/>
          <w:szCs w:val="20"/>
        </w:rPr>
        <w:softHyphen/>
      </w:r>
      <w:r w:rsidRPr="005476F7">
        <w:rPr>
          <w:rFonts w:ascii="Arial" w:hAnsi="Arial" w:cs="Arial"/>
          <w:spacing w:val="-4"/>
          <w:sz w:val="20"/>
          <w:szCs w:val="20"/>
        </w:rPr>
        <w:t>ливість здійснювати керівництво педагогічними процесами.</w:t>
      </w: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rPr>
      </w:pPr>
      <w:r w:rsidRPr="005476F7">
        <w:rPr>
          <w:rFonts w:ascii="Arial" w:hAnsi="Arial" w:cs="Arial"/>
          <w:b/>
          <w:spacing w:val="-4"/>
          <w:sz w:val="20"/>
          <w:szCs w:val="20"/>
        </w:rPr>
        <w:t>Дослідницькі методи</w:t>
      </w:r>
      <w:r w:rsidRPr="005476F7">
        <w:rPr>
          <w:rFonts w:ascii="Arial" w:hAnsi="Arial" w:cs="Arial"/>
          <w:spacing w:val="-4"/>
          <w:sz w:val="20"/>
          <w:szCs w:val="20"/>
        </w:rPr>
        <w:t xml:space="preserve"> допомагають вивчити </w:t>
      </w:r>
      <w:r w:rsidR="00737E69" w:rsidRPr="005476F7">
        <w:rPr>
          <w:rFonts w:ascii="Arial" w:hAnsi="Arial" w:cs="Arial"/>
          <w:spacing w:val="-4"/>
          <w:sz w:val="20"/>
          <w:szCs w:val="20"/>
        </w:rPr>
        <w:t>й</w:t>
      </w:r>
      <w:r w:rsidRPr="005476F7">
        <w:rPr>
          <w:rFonts w:ascii="Arial" w:hAnsi="Arial" w:cs="Arial"/>
          <w:spacing w:val="-4"/>
          <w:sz w:val="20"/>
          <w:szCs w:val="20"/>
        </w:rPr>
        <w:t xml:space="preserve"> узагальнити дані педагогічної практики. До них відносяться: бесіди, анкетування, спо</w:t>
      </w:r>
      <w:r w:rsidR="00A67A97" w:rsidRPr="005476F7">
        <w:rPr>
          <w:rFonts w:ascii="Arial" w:hAnsi="Arial" w:cs="Arial"/>
          <w:spacing w:val="-4"/>
          <w:sz w:val="20"/>
          <w:szCs w:val="20"/>
        </w:rPr>
        <w:softHyphen/>
      </w:r>
      <w:r w:rsidRPr="005476F7">
        <w:rPr>
          <w:rFonts w:ascii="Arial" w:hAnsi="Arial" w:cs="Arial"/>
          <w:spacing w:val="-4"/>
          <w:sz w:val="20"/>
          <w:szCs w:val="20"/>
        </w:rPr>
        <w:t>стереження, експерименти, аналіз спеціальної літератури, робіт дошкільників.</w:t>
      </w: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rPr>
      </w:pPr>
      <w:r w:rsidRPr="005476F7">
        <w:rPr>
          <w:rFonts w:ascii="Arial" w:hAnsi="Arial" w:cs="Arial"/>
          <w:b/>
          <w:spacing w:val="-4"/>
          <w:sz w:val="20"/>
          <w:szCs w:val="20"/>
        </w:rPr>
        <w:t>Методи навчання</w:t>
      </w:r>
      <w:r w:rsidRPr="005476F7">
        <w:rPr>
          <w:rFonts w:ascii="Arial" w:hAnsi="Arial" w:cs="Arial"/>
          <w:spacing w:val="-4"/>
          <w:sz w:val="20"/>
          <w:szCs w:val="20"/>
        </w:rPr>
        <w:t xml:space="preserve"> являють собою способи цілеспрямованої взаємопов</w:t>
      </w:r>
      <w:r w:rsidR="00C40DC1" w:rsidRPr="005476F7">
        <w:rPr>
          <w:rFonts w:ascii="Arial" w:hAnsi="Arial" w:cs="Arial"/>
          <w:spacing w:val="-4"/>
          <w:sz w:val="20"/>
          <w:szCs w:val="20"/>
        </w:rPr>
        <w:t>’</w:t>
      </w:r>
      <w:r w:rsidRPr="005476F7">
        <w:rPr>
          <w:rFonts w:ascii="Arial" w:hAnsi="Arial" w:cs="Arial"/>
          <w:spacing w:val="-4"/>
          <w:sz w:val="20"/>
          <w:szCs w:val="20"/>
        </w:rPr>
        <w:t>язаної діяльності педагога і дошкільників, під час якої діти засвоюють знання, уміння і навички, формується їх світогляд, розвиваються здібності.</w:t>
      </w: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rPr>
      </w:pPr>
      <w:r w:rsidRPr="005476F7">
        <w:rPr>
          <w:rFonts w:ascii="Arial" w:hAnsi="Arial" w:cs="Arial"/>
          <w:b/>
          <w:spacing w:val="-4"/>
          <w:sz w:val="20"/>
          <w:szCs w:val="20"/>
        </w:rPr>
        <w:t>Виховні методи</w:t>
      </w:r>
      <w:r w:rsidRPr="005476F7">
        <w:rPr>
          <w:rFonts w:ascii="Arial" w:hAnsi="Arial" w:cs="Arial"/>
          <w:spacing w:val="-4"/>
          <w:sz w:val="20"/>
          <w:szCs w:val="20"/>
        </w:rPr>
        <w:t xml:space="preserve"> – найбільш загальні способи досягнення виховних завдань. Їх можна розділити на більш прості підсистеми методів педагогічного впливу і виховання.</w:t>
      </w:r>
    </w:p>
    <w:p w:rsidR="00220C0A" w:rsidRPr="005476F7" w:rsidRDefault="00220C0A" w:rsidP="00085A95">
      <w:pPr>
        <w:pStyle w:val="a3"/>
        <w:tabs>
          <w:tab w:val="left" w:pos="709"/>
        </w:tabs>
        <w:spacing w:line="242" w:lineRule="auto"/>
        <w:ind w:left="0" w:firstLine="397"/>
        <w:jc w:val="both"/>
        <w:rPr>
          <w:rFonts w:ascii="Arial" w:hAnsi="Arial" w:cs="Arial"/>
          <w:b/>
          <w:i/>
          <w:spacing w:val="-4"/>
          <w:sz w:val="16"/>
          <w:szCs w:val="20"/>
          <w:u w:val="single"/>
        </w:rPr>
      </w:pPr>
    </w:p>
    <w:p w:rsidR="00220C0A" w:rsidRPr="005476F7" w:rsidRDefault="00220C0A" w:rsidP="00085A95">
      <w:pPr>
        <w:pStyle w:val="a3"/>
        <w:tabs>
          <w:tab w:val="left" w:pos="709"/>
        </w:tabs>
        <w:spacing w:line="242" w:lineRule="auto"/>
        <w:ind w:left="0" w:firstLine="397"/>
        <w:jc w:val="both"/>
        <w:rPr>
          <w:rFonts w:ascii="Arial" w:hAnsi="Arial" w:cs="Arial"/>
          <w:spacing w:val="-4"/>
          <w:sz w:val="20"/>
          <w:szCs w:val="20"/>
          <w:u w:val="single"/>
        </w:rPr>
      </w:pPr>
      <w:r w:rsidRPr="005476F7">
        <w:rPr>
          <w:rFonts w:ascii="Arial" w:hAnsi="Arial" w:cs="Arial"/>
          <w:b/>
          <w:i/>
          <w:spacing w:val="-4"/>
          <w:sz w:val="20"/>
          <w:szCs w:val="20"/>
          <w:u w:val="single"/>
        </w:rPr>
        <w:t>Запитання та завдання для самоперевірки</w:t>
      </w:r>
      <w:r w:rsidRPr="005476F7">
        <w:rPr>
          <w:rFonts w:ascii="Arial" w:hAnsi="Arial" w:cs="Arial"/>
          <w:spacing w:val="-4"/>
          <w:sz w:val="20"/>
          <w:szCs w:val="20"/>
          <w:u w:val="single"/>
        </w:rPr>
        <w:t>:</w:t>
      </w:r>
    </w:p>
    <w:p w:rsidR="00265C0D" w:rsidRPr="005476F7" w:rsidRDefault="00265C0D" w:rsidP="00085A95">
      <w:pPr>
        <w:pStyle w:val="a3"/>
        <w:tabs>
          <w:tab w:val="left" w:pos="709"/>
        </w:tabs>
        <w:spacing w:line="242" w:lineRule="auto"/>
        <w:ind w:left="0" w:firstLine="397"/>
        <w:jc w:val="both"/>
        <w:rPr>
          <w:rFonts w:ascii="Arial" w:hAnsi="Arial" w:cs="Arial"/>
          <w:spacing w:val="-4"/>
          <w:sz w:val="16"/>
          <w:szCs w:val="20"/>
          <w:u w:val="single"/>
        </w:rPr>
      </w:pP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Розкрити сутність понять </w:t>
      </w:r>
      <w:r w:rsidR="00DE5B7D" w:rsidRPr="005476F7">
        <w:rPr>
          <w:rFonts w:ascii="Arial" w:hAnsi="Arial" w:cs="Arial"/>
          <w:i/>
          <w:spacing w:val="-4"/>
          <w:sz w:val="20"/>
          <w:szCs w:val="20"/>
        </w:rPr>
        <w:t>"</w:t>
      </w:r>
      <w:r w:rsidRPr="005476F7">
        <w:rPr>
          <w:rFonts w:ascii="Arial" w:hAnsi="Arial" w:cs="Arial"/>
          <w:i/>
          <w:spacing w:val="-4"/>
          <w:sz w:val="20"/>
          <w:szCs w:val="20"/>
        </w:rPr>
        <w:t>педагогіка</w:t>
      </w:r>
      <w:r w:rsidR="00DE5B7D" w:rsidRPr="005476F7">
        <w:rPr>
          <w:rFonts w:ascii="Arial" w:hAnsi="Arial" w:cs="Arial"/>
          <w:i/>
          <w:spacing w:val="-4"/>
          <w:sz w:val="20"/>
          <w:szCs w:val="20"/>
        </w:rPr>
        <w:t>"</w:t>
      </w:r>
      <w:r w:rsidRPr="005476F7">
        <w:rPr>
          <w:rFonts w:ascii="Arial" w:hAnsi="Arial" w:cs="Arial"/>
          <w:i/>
          <w:spacing w:val="-4"/>
          <w:sz w:val="20"/>
          <w:szCs w:val="20"/>
        </w:rPr>
        <w:t xml:space="preserve"> і </w:t>
      </w:r>
      <w:r w:rsidR="00DE5B7D" w:rsidRPr="005476F7">
        <w:rPr>
          <w:rFonts w:ascii="Arial" w:hAnsi="Arial" w:cs="Arial"/>
          <w:i/>
          <w:spacing w:val="-4"/>
          <w:sz w:val="20"/>
          <w:szCs w:val="20"/>
        </w:rPr>
        <w:t>"</w:t>
      </w:r>
      <w:r w:rsidRPr="005476F7">
        <w:rPr>
          <w:rFonts w:ascii="Arial" w:hAnsi="Arial" w:cs="Arial"/>
          <w:i/>
          <w:spacing w:val="-4"/>
          <w:sz w:val="20"/>
          <w:szCs w:val="20"/>
        </w:rPr>
        <w:t>педагогіка дошкіль</w:t>
      </w:r>
      <w:r w:rsidR="00A344E2" w:rsidRPr="005476F7">
        <w:rPr>
          <w:rFonts w:ascii="Arial" w:hAnsi="Arial" w:cs="Arial"/>
          <w:i/>
          <w:spacing w:val="-4"/>
          <w:sz w:val="20"/>
          <w:szCs w:val="20"/>
        </w:rPr>
        <w:softHyphen/>
      </w:r>
      <w:r w:rsidRPr="005476F7">
        <w:rPr>
          <w:rFonts w:ascii="Arial" w:hAnsi="Arial" w:cs="Arial"/>
          <w:i/>
          <w:spacing w:val="-4"/>
          <w:sz w:val="20"/>
          <w:szCs w:val="20"/>
        </w:rPr>
        <w:t>на</w:t>
      </w:r>
      <w:r w:rsidR="00DE5B7D" w:rsidRPr="005476F7">
        <w:rPr>
          <w:rFonts w:ascii="Arial" w:hAnsi="Arial" w:cs="Arial"/>
          <w:i/>
          <w:spacing w:val="-4"/>
          <w:sz w:val="20"/>
          <w:szCs w:val="20"/>
        </w:rPr>
        <w:t>"</w:t>
      </w:r>
      <w:r w:rsidRPr="005476F7">
        <w:rPr>
          <w:rFonts w:ascii="Arial" w:hAnsi="Arial" w:cs="Arial"/>
          <w:i/>
          <w:spacing w:val="-4"/>
          <w:sz w:val="20"/>
          <w:szCs w:val="20"/>
        </w:rPr>
        <w:t>.</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чим дитина дошкільного віку ві</w:t>
      </w:r>
      <w:r w:rsidR="00737E69" w:rsidRPr="005476F7">
        <w:rPr>
          <w:rFonts w:ascii="Arial" w:hAnsi="Arial" w:cs="Arial"/>
          <w:i/>
          <w:spacing w:val="-4"/>
          <w:sz w:val="20"/>
          <w:szCs w:val="20"/>
        </w:rPr>
        <w:t>дрізняється від дорослої людини?</w:t>
      </w:r>
    </w:p>
    <w:p w:rsidR="00220C0A" w:rsidRPr="005476F7" w:rsidRDefault="00220C0A" w:rsidP="00085A95">
      <w:pPr>
        <w:pStyle w:val="a3"/>
        <w:numPr>
          <w:ilvl w:val="0"/>
          <w:numId w:val="4"/>
        </w:numPr>
        <w:tabs>
          <w:tab w:val="left" w:pos="709"/>
        </w:tabs>
        <w:spacing w:before="240" w:line="242" w:lineRule="auto"/>
        <w:ind w:left="0" w:firstLine="397"/>
        <w:jc w:val="both"/>
        <w:rPr>
          <w:rFonts w:ascii="Arial" w:hAnsi="Arial" w:cs="Arial"/>
          <w:i/>
          <w:spacing w:val="-10"/>
          <w:sz w:val="20"/>
          <w:szCs w:val="20"/>
        </w:rPr>
      </w:pPr>
      <w:r w:rsidRPr="005476F7">
        <w:rPr>
          <w:rFonts w:ascii="Arial" w:hAnsi="Arial" w:cs="Arial"/>
          <w:i/>
          <w:spacing w:val="-10"/>
          <w:sz w:val="20"/>
          <w:szCs w:val="20"/>
        </w:rPr>
        <w:t>Довести, що виховання – найважливіша функція суспіль</w:t>
      </w:r>
      <w:r w:rsidR="00F77976" w:rsidRPr="005476F7">
        <w:rPr>
          <w:rFonts w:ascii="Arial" w:hAnsi="Arial" w:cs="Arial"/>
          <w:i/>
          <w:spacing w:val="-10"/>
          <w:sz w:val="20"/>
          <w:szCs w:val="20"/>
        </w:rPr>
        <w:softHyphen/>
      </w:r>
      <w:r w:rsidRPr="005476F7">
        <w:rPr>
          <w:rFonts w:ascii="Arial" w:hAnsi="Arial" w:cs="Arial"/>
          <w:i/>
          <w:spacing w:val="-10"/>
          <w:sz w:val="20"/>
          <w:szCs w:val="20"/>
        </w:rPr>
        <w:t>ст</w:t>
      </w:r>
      <w:r w:rsidR="00A344E2" w:rsidRPr="005476F7">
        <w:rPr>
          <w:rFonts w:ascii="Arial" w:hAnsi="Arial" w:cs="Arial"/>
          <w:i/>
          <w:spacing w:val="-10"/>
          <w:sz w:val="20"/>
          <w:szCs w:val="20"/>
        </w:rPr>
        <w:softHyphen/>
      </w:r>
      <w:r w:rsidRPr="005476F7">
        <w:rPr>
          <w:rFonts w:ascii="Arial" w:hAnsi="Arial" w:cs="Arial"/>
          <w:i/>
          <w:spacing w:val="-10"/>
          <w:sz w:val="20"/>
          <w:szCs w:val="20"/>
        </w:rPr>
        <w:t>в</w:t>
      </w:r>
      <w:r w:rsidR="00A344E2" w:rsidRPr="005476F7">
        <w:rPr>
          <w:rFonts w:ascii="Arial" w:hAnsi="Arial" w:cs="Arial"/>
          <w:i/>
          <w:spacing w:val="-10"/>
          <w:sz w:val="20"/>
          <w:szCs w:val="20"/>
        </w:rPr>
        <w:softHyphen/>
      </w:r>
      <w:r w:rsidRPr="005476F7">
        <w:rPr>
          <w:rFonts w:ascii="Arial" w:hAnsi="Arial" w:cs="Arial"/>
          <w:i/>
          <w:spacing w:val="-10"/>
          <w:sz w:val="20"/>
          <w:szCs w:val="20"/>
        </w:rPr>
        <w:t>а.</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Підібрати прислів</w:t>
      </w:r>
      <w:r w:rsidR="00C40DC1" w:rsidRPr="005476F7">
        <w:rPr>
          <w:rFonts w:ascii="Arial" w:hAnsi="Arial" w:cs="Arial"/>
          <w:i/>
          <w:spacing w:val="-4"/>
          <w:sz w:val="20"/>
          <w:szCs w:val="20"/>
        </w:rPr>
        <w:t>’</w:t>
      </w:r>
      <w:r w:rsidRPr="005476F7">
        <w:rPr>
          <w:rFonts w:ascii="Arial" w:hAnsi="Arial" w:cs="Arial"/>
          <w:i/>
          <w:spacing w:val="-4"/>
          <w:sz w:val="20"/>
          <w:szCs w:val="20"/>
        </w:rPr>
        <w:t>я про виховання дітей.</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Розкрити взаємозв</w:t>
      </w:r>
      <w:r w:rsidR="00C40DC1" w:rsidRPr="005476F7">
        <w:rPr>
          <w:rFonts w:ascii="Arial" w:hAnsi="Arial" w:cs="Arial"/>
          <w:i/>
          <w:spacing w:val="-4"/>
          <w:sz w:val="20"/>
          <w:szCs w:val="20"/>
        </w:rPr>
        <w:t>’</w:t>
      </w:r>
      <w:r w:rsidRPr="005476F7">
        <w:rPr>
          <w:rFonts w:ascii="Arial" w:hAnsi="Arial" w:cs="Arial"/>
          <w:i/>
          <w:spacing w:val="-4"/>
          <w:sz w:val="20"/>
          <w:szCs w:val="20"/>
        </w:rPr>
        <w:t>язок педагогіки дошкільної з іншими педагогічними науками.</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8"/>
          <w:sz w:val="20"/>
          <w:szCs w:val="20"/>
        </w:rPr>
      </w:pPr>
      <w:r w:rsidRPr="005476F7">
        <w:rPr>
          <w:rFonts w:ascii="Arial" w:hAnsi="Arial" w:cs="Arial"/>
          <w:i/>
          <w:spacing w:val="-8"/>
          <w:sz w:val="20"/>
          <w:szCs w:val="20"/>
        </w:rPr>
        <w:t xml:space="preserve">Опрацювати напрям </w:t>
      </w:r>
      <w:r w:rsidR="00DE5B7D" w:rsidRPr="005476F7">
        <w:rPr>
          <w:rFonts w:ascii="Arial" w:hAnsi="Arial" w:cs="Arial"/>
          <w:i/>
          <w:spacing w:val="-8"/>
          <w:sz w:val="20"/>
          <w:szCs w:val="20"/>
        </w:rPr>
        <w:t>"</w:t>
      </w:r>
      <w:r w:rsidRPr="005476F7">
        <w:rPr>
          <w:rFonts w:ascii="Arial" w:hAnsi="Arial" w:cs="Arial"/>
          <w:i/>
          <w:spacing w:val="-8"/>
          <w:sz w:val="20"/>
          <w:szCs w:val="20"/>
        </w:rPr>
        <w:t>Відомі персоналії про виховання діт</w:t>
      </w:r>
      <w:r w:rsidR="00A344E2" w:rsidRPr="005476F7">
        <w:rPr>
          <w:rFonts w:ascii="Arial" w:hAnsi="Arial" w:cs="Arial"/>
          <w:i/>
          <w:spacing w:val="-8"/>
          <w:sz w:val="20"/>
          <w:szCs w:val="20"/>
        </w:rPr>
        <w:softHyphen/>
      </w:r>
      <w:r w:rsidRPr="005476F7">
        <w:rPr>
          <w:rFonts w:ascii="Arial" w:hAnsi="Arial" w:cs="Arial"/>
          <w:i/>
          <w:spacing w:val="-8"/>
          <w:sz w:val="20"/>
          <w:szCs w:val="20"/>
        </w:rPr>
        <w:t>е</w:t>
      </w:r>
      <w:r w:rsidR="00A344E2" w:rsidRPr="005476F7">
        <w:rPr>
          <w:rFonts w:ascii="Arial" w:hAnsi="Arial" w:cs="Arial"/>
          <w:i/>
          <w:spacing w:val="-8"/>
          <w:sz w:val="20"/>
          <w:szCs w:val="20"/>
        </w:rPr>
        <w:softHyphen/>
      </w:r>
      <w:r w:rsidRPr="005476F7">
        <w:rPr>
          <w:rFonts w:ascii="Arial" w:hAnsi="Arial" w:cs="Arial"/>
          <w:i/>
          <w:spacing w:val="-8"/>
          <w:sz w:val="20"/>
          <w:szCs w:val="20"/>
        </w:rPr>
        <w:t>й</w:t>
      </w:r>
      <w:r w:rsidR="00DE5B7D" w:rsidRPr="005476F7">
        <w:rPr>
          <w:rFonts w:ascii="Arial" w:hAnsi="Arial" w:cs="Arial"/>
          <w:i/>
          <w:spacing w:val="-8"/>
          <w:sz w:val="20"/>
          <w:szCs w:val="20"/>
        </w:rPr>
        <w:t>"</w:t>
      </w:r>
      <w:r w:rsidRPr="005476F7">
        <w:rPr>
          <w:rFonts w:ascii="Arial" w:hAnsi="Arial" w:cs="Arial"/>
          <w:i/>
          <w:spacing w:val="-8"/>
          <w:sz w:val="20"/>
          <w:szCs w:val="20"/>
        </w:rPr>
        <w:t>.</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Пригадати основні поняття педагогіки дошкільної та розкрити взаємозв</w:t>
      </w:r>
      <w:r w:rsidR="00C40DC1" w:rsidRPr="005476F7">
        <w:rPr>
          <w:rFonts w:ascii="Arial" w:hAnsi="Arial" w:cs="Arial"/>
          <w:i/>
          <w:spacing w:val="-4"/>
          <w:sz w:val="20"/>
          <w:szCs w:val="20"/>
        </w:rPr>
        <w:t>’</w:t>
      </w:r>
      <w:r w:rsidRPr="005476F7">
        <w:rPr>
          <w:rFonts w:ascii="Arial" w:hAnsi="Arial" w:cs="Arial"/>
          <w:i/>
          <w:spacing w:val="-4"/>
          <w:sz w:val="20"/>
          <w:szCs w:val="20"/>
        </w:rPr>
        <w:t xml:space="preserve">язок категорії </w:t>
      </w:r>
      <w:r w:rsidR="00DE5B7D" w:rsidRPr="005476F7">
        <w:rPr>
          <w:rFonts w:ascii="Arial" w:hAnsi="Arial" w:cs="Arial"/>
          <w:i/>
          <w:spacing w:val="-4"/>
          <w:sz w:val="20"/>
          <w:szCs w:val="20"/>
        </w:rPr>
        <w:t>"</w:t>
      </w:r>
      <w:r w:rsidRPr="005476F7">
        <w:rPr>
          <w:rFonts w:ascii="Arial" w:hAnsi="Arial" w:cs="Arial"/>
          <w:i/>
          <w:spacing w:val="-4"/>
          <w:sz w:val="20"/>
          <w:szCs w:val="20"/>
        </w:rPr>
        <w:t>виховання</w:t>
      </w:r>
      <w:r w:rsidR="00DE5B7D" w:rsidRPr="005476F7">
        <w:rPr>
          <w:rFonts w:ascii="Arial" w:hAnsi="Arial" w:cs="Arial"/>
          <w:i/>
          <w:spacing w:val="-4"/>
          <w:sz w:val="20"/>
          <w:szCs w:val="20"/>
        </w:rPr>
        <w:t>"</w:t>
      </w:r>
      <w:r w:rsidRPr="005476F7">
        <w:rPr>
          <w:rFonts w:ascii="Arial" w:hAnsi="Arial" w:cs="Arial"/>
          <w:i/>
          <w:spacing w:val="-4"/>
          <w:sz w:val="20"/>
          <w:szCs w:val="20"/>
        </w:rPr>
        <w:t xml:space="preserve"> з іншими.</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Опрацювати періодичні видання стосовно проблеми вихо</w:t>
      </w:r>
      <w:r w:rsidR="00F77976" w:rsidRPr="005476F7">
        <w:rPr>
          <w:rFonts w:ascii="Arial" w:hAnsi="Arial" w:cs="Arial"/>
          <w:i/>
          <w:spacing w:val="-4"/>
          <w:sz w:val="20"/>
          <w:szCs w:val="20"/>
        </w:rPr>
        <w:softHyphen/>
      </w:r>
      <w:r w:rsidRPr="005476F7">
        <w:rPr>
          <w:rFonts w:ascii="Arial" w:hAnsi="Arial" w:cs="Arial"/>
          <w:i/>
          <w:spacing w:val="-4"/>
          <w:sz w:val="20"/>
          <w:szCs w:val="20"/>
        </w:rPr>
        <w:t>вання. Звернути увагу, на які аспекти цього явища най</w:t>
      </w:r>
      <w:r w:rsidR="00956991" w:rsidRPr="005476F7">
        <w:rPr>
          <w:rFonts w:ascii="Arial" w:hAnsi="Arial" w:cs="Arial"/>
          <w:i/>
          <w:spacing w:val="-4"/>
          <w:sz w:val="20"/>
          <w:szCs w:val="20"/>
        </w:rPr>
        <w:softHyphen/>
      </w:r>
      <w:r w:rsidRPr="005476F7">
        <w:rPr>
          <w:rFonts w:ascii="Arial" w:hAnsi="Arial" w:cs="Arial"/>
          <w:i/>
          <w:spacing w:val="-4"/>
          <w:sz w:val="20"/>
          <w:szCs w:val="20"/>
        </w:rPr>
        <w:t>частіше звертають увагу автори.</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зміст виховання дітей дошкільного віку.</w:t>
      </w:r>
    </w:p>
    <w:p w:rsidR="00220C0A" w:rsidRPr="005476F7" w:rsidRDefault="00220C0A" w:rsidP="00085A95">
      <w:pPr>
        <w:pStyle w:val="a3"/>
        <w:numPr>
          <w:ilvl w:val="0"/>
          <w:numId w:val="4"/>
        </w:numPr>
        <w:tabs>
          <w:tab w:val="left" w:pos="709"/>
        </w:tabs>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Скласти таблицю (схему) змісту лекції.</w:t>
      </w:r>
    </w:p>
    <w:p w:rsidR="00A25F99" w:rsidRPr="005476F7" w:rsidRDefault="00A25F99"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2</w:t>
      </w:r>
    </w:p>
    <w:p w:rsidR="00A25F99" w:rsidRPr="005476F7" w:rsidRDefault="00A25F99"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СТАНОВЛЕННЯ І РОЗВИТОК НАУКИ ПРО ДОШКІЛЬНЕ ВИХОВАННЯ В УКРАЇНІ</w:t>
      </w:r>
    </w:p>
    <w:p w:rsidR="00A25F99" w:rsidRPr="005476F7" w:rsidRDefault="00A25F99" w:rsidP="00085A95">
      <w:pPr>
        <w:spacing w:line="247" w:lineRule="auto"/>
        <w:ind w:firstLine="0"/>
        <w:jc w:val="center"/>
        <w:rPr>
          <w:rFonts w:ascii="Arial" w:hAnsi="Arial" w:cs="Arial"/>
          <w:i/>
          <w:spacing w:val="-4"/>
          <w:sz w:val="20"/>
          <w:szCs w:val="20"/>
        </w:rPr>
      </w:pPr>
    </w:p>
    <w:p w:rsidR="00A25F99" w:rsidRPr="005476F7" w:rsidRDefault="00A25F99"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A25F99" w:rsidRPr="005476F7" w:rsidRDefault="00A25F99" w:rsidP="00085A95">
      <w:pPr>
        <w:pStyle w:val="a3"/>
        <w:numPr>
          <w:ilvl w:val="0"/>
          <w:numId w:val="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Суспільне дошкільне виховання в Україні наприкінці </w:t>
      </w:r>
      <w:r w:rsidR="00793B91" w:rsidRPr="005476F7">
        <w:rPr>
          <w:rFonts w:ascii="Arial" w:hAnsi="Arial" w:cs="Arial"/>
          <w:spacing w:val="-4"/>
          <w:sz w:val="20"/>
          <w:szCs w:val="20"/>
        </w:rPr>
        <w:t>ХІХ</w:t>
      </w:r>
      <w:r w:rsidRPr="005476F7">
        <w:rPr>
          <w:rFonts w:ascii="Arial" w:hAnsi="Arial" w:cs="Arial"/>
          <w:spacing w:val="-4"/>
          <w:sz w:val="20"/>
          <w:szCs w:val="20"/>
        </w:rPr>
        <w:t xml:space="preserve"> на початку </w:t>
      </w:r>
      <w:r w:rsidR="00504258" w:rsidRPr="005476F7">
        <w:rPr>
          <w:rFonts w:ascii="Arial" w:hAnsi="Arial" w:cs="Arial"/>
          <w:spacing w:val="-4"/>
          <w:sz w:val="20"/>
          <w:szCs w:val="20"/>
        </w:rPr>
        <w:t>ХХ ст.</w:t>
      </w:r>
    </w:p>
    <w:p w:rsidR="00A25F99" w:rsidRPr="005476F7" w:rsidRDefault="00A25F99" w:rsidP="00085A95">
      <w:pPr>
        <w:pStyle w:val="a3"/>
        <w:numPr>
          <w:ilvl w:val="0"/>
          <w:numId w:val="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Суспільне дошкільне виховання у 1917–1919 роках. </w:t>
      </w:r>
    </w:p>
    <w:p w:rsidR="00A25F99" w:rsidRPr="005476F7" w:rsidRDefault="00A25F99" w:rsidP="00085A95">
      <w:pPr>
        <w:pStyle w:val="a3"/>
        <w:numPr>
          <w:ilvl w:val="0"/>
          <w:numId w:val="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Розвиток дошкі</w:t>
      </w:r>
      <w:r w:rsidR="00793B91" w:rsidRPr="005476F7">
        <w:rPr>
          <w:rFonts w:ascii="Arial" w:hAnsi="Arial" w:cs="Arial"/>
          <w:spacing w:val="-4"/>
          <w:sz w:val="20"/>
          <w:szCs w:val="20"/>
        </w:rPr>
        <w:t>льного виховання в Україні у 20–</w:t>
      </w:r>
      <w:r w:rsidRPr="005476F7">
        <w:rPr>
          <w:rFonts w:ascii="Arial" w:hAnsi="Arial" w:cs="Arial"/>
          <w:spacing w:val="-4"/>
          <w:sz w:val="20"/>
          <w:szCs w:val="20"/>
        </w:rPr>
        <w:t xml:space="preserve">30-ті роки </w:t>
      </w:r>
      <w:r w:rsidR="00504258" w:rsidRPr="005476F7">
        <w:rPr>
          <w:rFonts w:ascii="Arial" w:hAnsi="Arial" w:cs="Arial"/>
          <w:spacing w:val="-4"/>
          <w:sz w:val="20"/>
          <w:szCs w:val="20"/>
        </w:rPr>
        <w:t>ХХ ст.</w:t>
      </w:r>
    </w:p>
    <w:p w:rsidR="00A25F99" w:rsidRPr="005476F7" w:rsidRDefault="00A25F99" w:rsidP="00085A95">
      <w:pPr>
        <w:pStyle w:val="a3"/>
        <w:numPr>
          <w:ilvl w:val="0"/>
          <w:numId w:val="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Дошкільне виховання та його особливості в Україні впродовж 1943–1990 років.</w:t>
      </w:r>
    </w:p>
    <w:p w:rsidR="00A25F99" w:rsidRPr="005476F7" w:rsidRDefault="00A25F99" w:rsidP="00085A95">
      <w:pPr>
        <w:pStyle w:val="a3"/>
        <w:numPr>
          <w:ilvl w:val="0"/>
          <w:numId w:val="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Дошкільне виховання за часів державної незалежності України: з 1991 по 2005 рік.</w:t>
      </w:r>
    </w:p>
    <w:p w:rsidR="00A25F99" w:rsidRPr="005476F7" w:rsidRDefault="00A25F99" w:rsidP="00085A95">
      <w:pPr>
        <w:spacing w:line="247" w:lineRule="auto"/>
        <w:ind w:firstLine="397"/>
        <w:jc w:val="both"/>
        <w:rPr>
          <w:rFonts w:ascii="Arial" w:hAnsi="Arial" w:cs="Arial"/>
          <w:spacing w:val="-4"/>
          <w:sz w:val="20"/>
          <w:szCs w:val="20"/>
        </w:rPr>
      </w:pPr>
    </w:p>
    <w:p w:rsidR="00A25F99" w:rsidRPr="005476F7" w:rsidRDefault="00A25F99" w:rsidP="00085A95">
      <w:pPr>
        <w:spacing w:line="247" w:lineRule="auto"/>
        <w:ind w:firstLine="0"/>
        <w:jc w:val="center"/>
        <w:rPr>
          <w:rFonts w:ascii="Arial" w:hAnsi="Arial" w:cs="Arial"/>
          <w:i/>
          <w:spacing w:val="-4"/>
          <w:sz w:val="20"/>
          <w:szCs w:val="20"/>
        </w:rPr>
      </w:pPr>
      <w:r w:rsidRPr="005476F7">
        <w:rPr>
          <w:rFonts w:ascii="Arial" w:hAnsi="Arial" w:cs="Arial"/>
          <w:b/>
          <w:i/>
          <w:spacing w:val="-4"/>
          <w:sz w:val="20"/>
          <w:szCs w:val="20"/>
        </w:rPr>
        <w:t>ЛІТЕРАТУРА</w:t>
      </w:r>
    </w:p>
    <w:p w:rsidR="00A25F99" w:rsidRPr="005476F7" w:rsidRDefault="00A25F99" w:rsidP="00085A95">
      <w:pPr>
        <w:spacing w:line="247" w:lineRule="auto"/>
        <w:ind w:firstLine="397"/>
        <w:jc w:val="both"/>
        <w:rPr>
          <w:rFonts w:ascii="Arial" w:hAnsi="Arial" w:cs="Arial"/>
          <w:i/>
          <w:spacing w:val="-4"/>
          <w:sz w:val="20"/>
          <w:szCs w:val="20"/>
        </w:rPr>
      </w:pPr>
    </w:p>
    <w:p w:rsidR="00A25F99" w:rsidRPr="005476F7" w:rsidRDefault="00A25F99" w:rsidP="00085A95">
      <w:pPr>
        <w:pStyle w:val="a3"/>
        <w:numPr>
          <w:ilvl w:val="0"/>
          <w:numId w:val="10"/>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Історія дошкільної педагогіки</w:t>
      </w:r>
      <w:r w:rsidR="00F77976" w:rsidRPr="005476F7">
        <w:rPr>
          <w:rFonts w:ascii="Arial" w:hAnsi="Arial" w:cs="Arial"/>
          <w:spacing w:val="-4"/>
          <w:sz w:val="20"/>
          <w:szCs w:val="20"/>
        </w:rPr>
        <w:t>:</w:t>
      </w:r>
      <w:r w:rsidRPr="005476F7">
        <w:rPr>
          <w:rFonts w:ascii="Arial" w:hAnsi="Arial" w:cs="Arial"/>
          <w:spacing w:val="-4"/>
          <w:sz w:val="20"/>
          <w:szCs w:val="20"/>
        </w:rPr>
        <w:t xml:space="preserve"> </w:t>
      </w:r>
      <w:r w:rsidR="00F77976" w:rsidRPr="005476F7">
        <w:rPr>
          <w:rFonts w:ascii="Arial" w:hAnsi="Arial" w:cs="Arial"/>
          <w:spacing w:val="-4"/>
          <w:sz w:val="20"/>
          <w:szCs w:val="20"/>
        </w:rPr>
        <w:t>х</w:t>
      </w:r>
      <w:r w:rsidRPr="005476F7">
        <w:rPr>
          <w:rFonts w:ascii="Arial" w:hAnsi="Arial" w:cs="Arial"/>
          <w:spacing w:val="-4"/>
          <w:sz w:val="20"/>
          <w:szCs w:val="20"/>
        </w:rPr>
        <w:t xml:space="preserve">рестоматія / </w:t>
      </w:r>
      <w:proofErr w:type="spellStart"/>
      <w:r w:rsidR="00956991" w:rsidRPr="005476F7">
        <w:rPr>
          <w:rFonts w:ascii="Arial" w:hAnsi="Arial" w:cs="Arial"/>
          <w:spacing w:val="-4"/>
          <w:sz w:val="20"/>
          <w:szCs w:val="20"/>
        </w:rPr>
        <w:t>у</w:t>
      </w:r>
      <w:r w:rsidRPr="005476F7">
        <w:rPr>
          <w:rFonts w:ascii="Arial" w:hAnsi="Arial" w:cs="Arial"/>
          <w:spacing w:val="-4"/>
          <w:sz w:val="20"/>
          <w:szCs w:val="20"/>
        </w:rPr>
        <w:t>поряд</w:t>
      </w:r>
      <w:proofErr w:type="spellEnd"/>
      <w:r w:rsidRPr="005476F7">
        <w:rPr>
          <w:rFonts w:ascii="Arial" w:hAnsi="Arial" w:cs="Arial"/>
          <w:spacing w:val="-4"/>
          <w:sz w:val="20"/>
          <w:szCs w:val="20"/>
        </w:rPr>
        <w:t xml:space="preserve">.: </w:t>
      </w:r>
      <w:r w:rsidR="00956991" w:rsidRPr="005476F7">
        <w:rPr>
          <w:rFonts w:ascii="Arial" w:hAnsi="Arial" w:cs="Arial"/>
          <w:spacing w:val="-4"/>
          <w:sz w:val="20"/>
          <w:szCs w:val="20"/>
        </w:rPr>
        <w:t>З. Н. </w:t>
      </w:r>
      <w:r w:rsidRPr="005476F7">
        <w:rPr>
          <w:rFonts w:ascii="Arial" w:hAnsi="Arial" w:cs="Arial"/>
          <w:spacing w:val="-4"/>
          <w:sz w:val="20"/>
          <w:szCs w:val="20"/>
        </w:rPr>
        <w:t>Бори</w:t>
      </w:r>
      <w:r w:rsidR="00956991" w:rsidRPr="005476F7">
        <w:rPr>
          <w:rFonts w:ascii="Arial" w:hAnsi="Arial" w:cs="Arial"/>
          <w:spacing w:val="-4"/>
          <w:sz w:val="20"/>
          <w:szCs w:val="20"/>
        </w:rPr>
        <w:softHyphen/>
      </w:r>
      <w:r w:rsidRPr="005476F7">
        <w:rPr>
          <w:rFonts w:ascii="Arial" w:hAnsi="Arial" w:cs="Arial"/>
          <w:spacing w:val="-4"/>
          <w:sz w:val="20"/>
          <w:szCs w:val="20"/>
        </w:rPr>
        <w:t xml:space="preserve">сова, </w:t>
      </w:r>
      <w:r w:rsidR="00956991" w:rsidRPr="005476F7">
        <w:rPr>
          <w:rFonts w:ascii="Arial" w:hAnsi="Arial" w:cs="Arial"/>
          <w:spacing w:val="-4"/>
          <w:sz w:val="20"/>
          <w:szCs w:val="20"/>
        </w:rPr>
        <w:t xml:space="preserve">В. З. </w:t>
      </w:r>
      <w:proofErr w:type="spellStart"/>
      <w:r w:rsidRPr="005476F7">
        <w:rPr>
          <w:rFonts w:ascii="Arial" w:hAnsi="Arial" w:cs="Arial"/>
          <w:spacing w:val="-4"/>
          <w:sz w:val="20"/>
          <w:szCs w:val="20"/>
        </w:rPr>
        <w:t>Смаль</w:t>
      </w:r>
      <w:proofErr w:type="spellEnd"/>
      <w:r w:rsidR="00956991" w:rsidRPr="005476F7">
        <w:rPr>
          <w:rFonts w:ascii="Arial" w:hAnsi="Arial" w:cs="Arial"/>
          <w:spacing w:val="-4"/>
          <w:sz w:val="20"/>
          <w:szCs w:val="20"/>
        </w:rPr>
        <w:t>.</w:t>
      </w:r>
      <w:r w:rsidRPr="005476F7">
        <w:rPr>
          <w:rFonts w:ascii="Arial" w:hAnsi="Arial" w:cs="Arial"/>
          <w:spacing w:val="-4"/>
          <w:sz w:val="20"/>
          <w:szCs w:val="20"/>
        </w:rPr>
        <w:t xml:space="preserve"> 2-</w:t>
      </w:r>
      <w:r w:rsidR="00956991" w:rsidRPr="005476F7">
        <w:rPr>
          <w:rFonts w:ascii="Arial" w:hAnsi="Arial" w:cs="Arial"/>
          <w:spacing w:val="-4"/>
          <w:sz w:val="20"/>
          <w:szCs w:val="20"/>
        </w:rPr>
        <w:t>г</w:t>
      </w:r>
      <w:r w:rsidRPr="005476F7">
        <w:rPr>
          <w:rFonts w:ascii="Arial" w:hAnsi="Arial" w:cs="Arial"/>
          <w:spacing w:val="-4"/>
          <w:sz w:val="20"/>
          <w:szCs w:val="20"/>
        </w:rPr>
        <w:t>е,</w:t>
      </w:r>
      <w:r w:rsidR="00956991" w:rsidRPr="005476F7">
        <w:rPr>
          <w:rFonts w:ascii="Arial" w:hAnsi="Arial" w:cs="Arial"/>
          <w:spacing w:val="-4"/>
          <w:sz w:val="20"/>
          <w:szCs w:val="20"/>
        </w:rPr>
        <w:t xml:space="preserve"> вид.,</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допов</w:t>
      </w:r>
      <w:proofErr w:type="spellEnd"/>
      <w:r w:rsidRPr="005476F7">
        <w:rPr>
          <w:rFonts w:ascii="Arial" w:hAnsi="Arial" w:cs="Arial"/>
          <w:spacing w:val="-4"/>
          <w:sz w:val="20"/>
          <w:szCs w:val="20"/>
        </w:rPr>
        <w:t>.</w:t>
      </w:r>
      <w:r w:rsidR="00956991" w:rsidRPr="005476F7">
        <w:rPr>
          <w:rFonts w:ascii="Arial" w:hAnsi="Arial" w:cs="Arial"/>
          <w:spacing w:val="-4"/>
          <w:sz w:val="20"/>
          <w:szCs w:val="20"/>
        </w:rPr>
        <w:t xml:space="preserve"> Київ</w:t>
      </w:r>
      <w:r w:rsidRPr="005476F7">
        <w:rPr>
          <w:rFonts w:ascii="Arial" w:hAnsi="Arial" w:cs="Arial"/>
          <w:spacing w:val="-4"/>
          <w:sz w:val="20"/>
          <w:szCs w:val="20"/>
        </w:rPr>
        <w:t>: Вища шк</w:t>
      </w:r>
      <w:r w:rsidR="00793B91" w:rsidRPr="005476F7">
        <w:rPr>
          <w:rFonts w:ascii="Arial" w:hAnsi="Arial" w:cs="Arial"/>
          <w:spacing w:val="-4"/>
          <w:sz w:val="20"/>
          <w:szCs w:val="20"/>
        </w:rPr>
        <w:t>ола</w:t>
      </w:r>
      <w:r w:rsidRPr="005476F7">
        <w:rPr>
          <w:rFonts w:ascii="Arial" w:hAnsi="Arial" w:cs="Arial"/>
          <w:spacing w:val="-4"/>
          <w:sz w:val="20"/>
          <w:szCs w:val="20"/>
        </w:rPr>
        <w:t>, 1990. 423 с.</w:t>
      </w:r>
    </w:p>
    <w:p w:rsidR="00A25F99" w:rsidRPr="005476F7" w:rsidRDefault="00A25F99" w:rsidP="00085A95">
      <w:pPr>
        <w:pStyle w:val="a3"/>
        <w:numPr>
          <w:ilvl w:val="0"/>
          <w:numId w:val="10"/>
        </w:numPr>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Лисенко</w:t>
      </w:r>
      <w:r w:rsidR="00956991" w:rsidRPr="005476F7">
        <w:rPr>
          <w:rFonts w:ascii="Arial" w:hAnsi="Arial" w:cs="Arial"/>
          <w:spacing w:val="-6"/>
          <w:sz w:val="20"/>
          <w:szCs w:val="20"/>
        </w:rPr>
        <w:t xml:space="preserve"> </w:t>
      </w:r>
      <w:r w:rsidRPr="005476F7">
        <w:rPr>
          <w:rFonts w:ascii="Arial" w:hAnsi="Arial" w:cs="Arial"/>
          <w:spacing w:val="-6"/>
          <w:sz w:val="20"/>
          <w:szCs w:val="20"/>
        </w:rPr>
        <w:t>Н.</w:t>
      </w:r>
      <w:r w:rsidR="00956991" w:rsidRPr="005476F7">
        <w:rPr>
          <w:rFonts w:ascii="Arial" w:hAnsi="Arial" w:cs="Arial"/>
          <w:spacing w:val="-6"/>
          <w:sz w:val="20"/>
          <w:szCs w:val="20"/>
        </w:rPr>
        <w:t xml:space="preserve"> </w:t>
      </w:r>
      <w:r w:rsidRPr="005476F7">
        <w:rPr>
          <w:rFonts w:ascii="Arial" w:hAnsi="Arial" w:cs="Arial"/>
          <w:spacing w:val="-6"/>
          <w:sz w:val="20"/>
          <w:szCs w:val="20"/>
        </w:rPr>
        <w:t xml:space="preserve">В., </w:t>
      </w:r>
      <w:proofErr w:type="spellStart"/>
      <w:r w:rsidRPr="005476F7">
        <w:rPr>
          <w:rFonts w:ascii="Arial" w:hAnsi="Arial" w:cs="Arial"/>
          <w:spacing w:val="-6"/>
          <w:sz w:val="20"/>
          <w:szCs w:val="20"/>
        </w:rPr>
        <w:t>Кирста</w:t>
      </w:r>
      <w:proofErr w:type="spellEnd"/>
      <w:r w:rsidR="00956991" w:rsidRPr="005476F7">
        <w:rPr>
          <w:rFonts w:ascii="Arial" w:hAnsi="Arial" w:cs="Arial"/>
          <w:spacing w:val="-6"/>
          <w:sz w:val="20"/>
          <w:szCs w:val="20"/>
        </w:rPr>
        <w:t xml:space="preserve"> </w:t>
      </w:r>
      <w:r w:rsidRPr="005476F7">
        <w:rPr>
          <w:rFonts w:ascii="Arial" w:hAnsi="Arial" w:cs="Arial"/>
          <w:spacing w:val="-6"/>
          <w:sz w:val="20"/>
          <w:szCs w:val="20"/>
        </w:rPr>
        <w:t>Н.</w:t>
      </w:r>
      <w:r w:rsidR="00956991" w:rsidRPr="005476F7">
        <w:rPr>
          <w:rFonts w:ascii="Arial" w:hAnsi="Arial" w:cs="Arial"/>
          <w:spacing w:val="-6"/>
          <w:sz w:val="20"/>
          <w:szCs w:val="20"/>
        </w:rPr>
        <w:t xml:space="preserve"> </w:t>
      </w:r>
      <w:r w:rsidRPr="005476F7">
        <w:rPr>
          <w:rFonts w:ascii="Arial" w:hAnsi="Arial" w:cs="Arial"/>
          <w:spacing w:val="-6"/>
          <w:sz w:val="20"/>
          <w:szCs w:val="20"/>
        </w:rPr>
        <w:t xml:space="preserve">Р. Педагогіка українського </w:t>
      </w:r>
      <w:proofErr w:type="spellStart"/>
      <w:r w:rsidRPr="005476F7">
        <w:rPr>
          <w:rFonts w:ascii="Arial" w:hAnsi="Arial" w:cs="Arial"/>
          <w:spacing w:val="-6"/>
          <w:sz w:val="20"/>
          <w:szCs w:val="20"/>
        </w:rPr>
        <w:t>дошкіл</w:t>
      </w:r>
      <w:r w:rsidR="00495447" w:rsidRPr="005476F7">
        <w:rPr>
          <w:rFonts w:ascii="Arial" w:hAnsi="Arial" w:cs="Arial"/>
          <w:spacing w:val="-6"/>
          <w:sz w:val="20"/>
          <w:szCs w:val="20"/>
        </w:rPr>
        <w:softHyphen/>
      </w:r>
      <w:r w:rsidRPr="005476F7">
        <w:rPr>
          <w:rFonts w:ascii="Arial" w:hAnsi="Arial" w:cs="Arial"/>
          <w:spacing w:val="-6"/>
          <w:sz w:val="20"/>
          <w:szCs w:val="20"/>
        </w:rPr>
        <w:t>ля</w:t>
      </w:r>
      <w:proofErr w:type="spellEnd"/>
      <w:r w:rsidRPr="005476F7">
        <w:rPr>
          <w:rFonts w:ascii="Arial" w:hAnsi="Arial" w:cs="Arial"/>
          <w:spacing w:val="-6"/>
          <w:sz w:val="20"/>
          <w:szCs w:val="20"/>
        </w:rPr>
        <w:t>:</w:t>
      </w:r>
      <w:r w:rsidR="00956991" w:rsidRPr="005476F7">
        <w:rPr>
          <w:rFonts w:ascii="Arial" w:hAnsi="Arial" w:cs="Arial"/>
          <w:spacing w:val="-6"/>
          <w:sz w:val="20"/>
          <w:szCs w:val="20"/>
        </w:rPr>
        <w:t xml:space="preserve"> </w:t>
      </w:r>
      <w:proofErr w:type="spellStart"/>
      <w:r w:rsidR="00956991" w:rsidRPr="005476F7">
        <w:rPr>
          <w:rFonts w:ascii="Arial" w:hAnsi="Arial" w:cs="Arial"/>
          <w:spacing w:val="-6"/>
          <w:sz w:val="20"/>
          <w:szCs w:val="20"/>
        </w:rPr>
        <w:t>н</w:t>
      </w:r>
      <w:r w:rsidRPr="005476F7">
        <w:rPr>
          <w:rFonts w:ascii="Arial" w:hAnsi="Arial" w:cs="Arial"/>
          <w:spacing w:val="-6"/>
          <w:sz w:val="20"/>
          <w:szCs w:val="20"/>
        </w:rPr>
        <w:t>авч</w:t>
      </w:r>
      <w:proofErr w:type="spellEnd"/>
      <w:r w:rsidR="00956991" w:rsidRPr="005476F7">
        <w:rPr>
          <w:rFonts w:ascii="Arial" w:hAnsi="Arial" w:cs="Arial"/>
          <w:spacing w:val="-6"/>
          <w:sz w:val="20"/>
          <w:szCs w:val="20"/>
        </w:rPr>
        <w:t>.</w:t>
      </w:r>
      <w:r w:rsidRPr="005476F7">
        <w:rPr>
          <w:rFonts w:ascii="Arial" w:hAnsi="Arial" w:cs="Arial"/>
          <w:spacing w:val="-6"/>
          <w:sz w:val="20"/>
          <w:szCs w:val="20"/>
        </w:rPr>
        <w:t xml:space="preserve"> </w:t>
      </w:r>
      <w:proofErr w:type="spellStart"/>
      <w:r w:rsidRPr="005476F7">
        <w:rPr>
          <w:rFonts w:ascii="Arial" w:hAnsi="Arial" w:cs="Arial"/>
          <w:spacing w:val="-6"/>
          <w:sz w:val="20"/>
          <w:szCs w:val="20"/>
        </w:rPr>
        <w:t>посіб</w:t>
      </w:r>
      <w:proofErr w:type="spellEnd"/>
      <w:r w:rsidR="00956991" w:rsidRPr="005476F7">
        <w:rPr>
          <w:rFonts w:ascii="Arial" w:hAnsi="Arial" w:cs="Arial"/>
          <w:spacing w:val="-6"/>
          <w:sz w:val="20"/>
          <w:szCs w:val="20"/>
        </w:rPr>
        <w:t>.: у 3 ч</w:t>
      </w:r>
      <w:r w:rsidRPr="005476F7">
        <w:rPr>
          <w:rFonts w:ascii="Arial" w:hAnsi="Arial" w:cs="Arial"/>
          <w:spacing w:val="-6"/>
          <w:sz w:val="20"/>
          <w:szCs w:val="20"/>
        </w:rPr>
        <w:t>. К</w:t>
      </w:r>
      <w:r w:rsidR="00495447" w:rsidRPr="005476F7">
        <w:rPr>
          <w:rFonts w:ascii="Arial" w:hAnsi="Arial" w:cs="Arial"/>
          <w:spacing w:val="-6"/>
          <w:sz w:val="20"/>
          <w:szCs w:val="20"/>
        </w:rPr>
        <w:t>иїв</w:t>
      </w:r>
      <w:r w:rsidRPr="005476F7">
        <w:rPr>
          <w:rFonts w:ascii="Arial" w:hAnsi="Arial" w:cs="Arial"/>
          <w:spacing w:val="-6"/>
          <w:sz w:val="20"/>
          <w:szCs w:val="20"/>
        </w:rPr>
        <w:t xml:space="preserve">: Видавничий Дім </w:t>
      </w:r>
      <w:r w:rsidR="00DE5B7D" w:rsidRPr="005476F7">
        <w:rPr>
          <w:rFonts w:ascii="Arial" w:hAnsi="Arial" w:cs="Arial"/>
          <w:spacing w:val="-6"/>
          <w:sz w:val="20"/>
          <w:szCs w:val="20"/>
        </w:rPr>
        <w:t>"</w:t>
      </w:r>
      <w:r w:rsidRPr="005476F7">
        <w:rPr>
          <w:rFonts w:ascii="Arial" w:hAnsi="Arial" w:cs="Arial"/>
          <w:spacing w:val="-6"/>
          <w:sz w:val="20"/>
          <w:szCs w:val="20"/>
        </w:rPr>
        <w:t>Слово</w:t>
      </w:r>
      <w:r w:rsidR="00DE5B7D" w:rsidRPr="005476F7">
        <w:rPr>
          <w:rFonts w:ascii="Arial" w:hAnsi="Arial" w:cs="Arial"/>
          <w:spacing w:val="-6"/>
          <w:sz w:val="20"/>
          <w:szCs w:val="20"/>
        </w:rPr>
        <w:t>"</w:t>
      </w:r>
      <w:r w:rsidRPr="005476F7">
        <w:rPr>
          <w:rFonts w:ascii="Arial" w:hAnsi="Arial" w:cs="Arial"/>
          <w:spacing w:val="-6"/>
          <w:sz w:val="20"/>
          <w:szCs w:val="20"/>
        </w:rPr>
        <w:t xml:space="preserve">, 2010. </w:t>
      </w:r>
      <w:r w:rsidR="00956991" w:rsidRPr="005476F7">
        <w:rPr>
          <w:rFonts w:ascii="Arial" w:hAnsi="Arial" w:cs="Arial"/>
          <w:spacing w:val="-6"/>
          <w:sz w:val="20"/>
          <w:szCs w:val="20"/>
        </w:rPr>
        <w:t xml:space="preserve">Ч. 2. </w:t>
      </w:r>
      <w:r w:rsidRPr="005476F7">
        <w:rPr>
          <w:rFonts w:ascii="Arial" w:hAnsi="Arial" w:cs="Arial"/>
          <w:spacing w:val="-6"/>
          <w:sz w:val="20"/>
          <w:szCs w:val="20"/>
        </w:rPr>
        <w:t>360</w:t>
      </w:r>
      <w:r w:rsidR="00495447" w:rsidRPr="005476F7">
        <w:rPr>
          <w:rFonts w:ascii="Arial" w:hAnsi="Arial" w:cs="Arial"/>
          <w:spacing w:val="-6"/>
          <w:sz w:val="20"/>
          <w:szCs w:val="20"/>
        </w:rPr>
        <w:t> </w:t>
      </w:r>
      <w:r w:rsidRPr="005476F7">
        <w:rPr>
          <w:rFonts w:ascii="Arial" w:hAnsi="Arial" w:cs="Arial"/>
          <w:spacing w:val="-6"/>
          <w:sz w:val="20"/>
          <w:szCs w:val="20"/>
        </w:rPr>
        <w:t>с.</w:t>
      </w:r>
    </w:p>
    <w:p w:rsidR="00A25F99" w:rsidRPr="005476F7" w:rsidRDefault="00A25F99" w:rsidP="00085A95">
      <w:pPr>
        <w:pStyle w:val="a3"/>
        <w:numPr>
          <w:ilvl w:val="0"/>
          <w:numId w:val="10"/>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 І. Дошкільна педагогіка: підручник. </w:t>
      </w:r>
      <w:r w:rsidR="00495447" w:rsidRPr="005476F7">
        <w:rPr>
          <w:rFonts w:ascii="Arial" w:hAnsi="Arial" w:cs="Arial"/>
          <w:spacing w:val="-4"/>
          <w:sz w:val="20"/>
          <w:szCs w:val="20"/>
        </w:rPr>
        <w:t>2-ге в</w:t>
      </w:r>
      <w:r w:rsidRPr="005476F7">
        <w:rPr>
          <w:rFonts w:ascii="Arial" w:hAnsi="Arial" w:cs="Arial"/>
          <w:spacing w:val="-4"/>
          <w:sz w:val="20"/>
          <w:szCs w:val="20"/>
        </w:rPr>
        <w:t xml:space="preserve">ид., </w:t>
      </w:r>
      <w:proofErr w:type="spellStart"/>
      <w:r w:rsidRPr="005476F7">
        <w:rPr>
          <w:rFonts w:ascii="Arial" w:hAnsi="Arial" w:cs="Arial"/>
          <w:spacing w:val="-4"/>
          <w:sz w:val="20"/>
          <w:szCs w:val="20"/>
        </w:rPr>
        <w:t>доповн</w:t>
      </w:r>
      <w:proofErr w:type="spellEnd"/>
      <w:r w:rsidRPr="005476F7">
        <w:rPr>
          <w:rFonts w:ascii="Arial" w:hAnsi="Arial" w:cs="Arial"/>
          <w:spacing w:val="-4"/>
          <w:sz w:val="20"/>
          <w:szCs w:val="20"/>
        </w:rPr>
        <w:t>. К</w:t>
      </w:r>
      <w:r w:rsidR="00495447" w:rsidRPr="005476F7">
        <w:rPr>
          <w:rFonts w:ascii="Arial" w:hAnsi="Arial" w:cs="Arial"/>
          <w:spacing w:val="-4"/>
          <w:sz w:val="20"/>
          <w:szCs w:val="20"/>
        </w:rPr>
        <w:t>иїв</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Академвидав</w:t>
      </w:r>
      <w:proofErr w:type="spellEnd"/>
      <w:r w:rsidRPr="005476F7">
        <w:rPr>
          <w:rFonts w:ascii="Arial" w:hAnsi="Arial" w:cs="Arial"/>
          <w:spacing w:val="-4"/>
          <w:sz w:val="20"/>
          <w:szCs w:val="20"/>
        </w:rPr>
        <w:t>, 2013. 464 с.</w:t>
      </w:r>
    </w:p>
    <w:p w:rsidR="00A25F99" w:rsidRPr="005476F7" w:rsidRDefault="00A25F99" w:rsidP="00085A95">
      <w:pPr>
        <w:pStyle w:val="a3"/>
        <w:numPr>
          <w:ilvl w:val="0"/>
          <w:numId w:val="10"/>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Улюкаєва</w:t>
      </w:r>
      <w:proofErr w:type="spellEnd"/>
      <w:r w:rsidRPr="005476F7">
        <w:rPr>
          <w:rFonts w:ascii="Arial" w:hAnsi="Arial" w:cs="Arial"/>
          <w:spacing w:val="-4"/>
          <w:sz w:val="20"/>
          <w:szCs w:val="20"/>
        </w:rPr>
        <w:t xml:space="preserve"> І. Г. Історія суспільного дошкільного виховання в Україні: </w:t>
      </w:r>
      <w:proofErr w:type="spellStart"/>
      <w:r w:rsidR="00495447" w:rsidRPr="005476F7">
        <w:rPr>
          <w:rFonts w:ascii="Arial" w:hAnsi="Arial" w:cs="Arial"/>
          <w:spacing w:val="-4"/>
          <w:sz w:val="20"/>
          <w:szCs w:val="20"/>
        </w:rPr>
        <w:t>н</w:t>
      </w:r>
      <w:r w:rsidRPr="005476F7">
        <w:rPr>
          <w:rFonts w:ascii="Arial" w:hAnsi="Arial" w:cs="Arial"/>
          <w:spacing w:val="-4"/>
          <w:sz w:val="20"/>
          <w:szCs w:val="20"/>
        </w:rPr>
        <w:t>авч</w:t>
      </w:r>
      <w:proofErr w:type="spellEnd"/>
      <w:r w:rsidR="00495447" w:rsidRPr="005476F7">
        <w:rPr>
          <w:rFonts w:ascii="Arial" w:hAnsi="Arial" w:cs="Arial"/>
          <w:spacing w:val="-4"/>
          <w:sz w:val="20"/>
          <w:szCs w:val="20"/>
        </w:rPr>
        <w:t>.</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посіб</w:t>
      </w:r>
      <w:proofErr w:type="spellEnd"/>
      <w:r w:rsidRPr="005476F7">
        <w:rPr>
          <w:rFonts w:ascii="Arial" w:hAnsi="Arial" w:cs="Arial"/>
          <w:spacing w:val="-4"/>
          <w:sz w:val="20"/>
          <w:szCs w:val="20"/>
        </w:rPr>
        <w:t xml:space="preserve">. </w:t>
      </w:r>
      <w:r w:rsidR="00495447" w:rsidRPr="005476F7">
        <w:rPr>
          <w:rFonts w:ascii="Arial" w:hAnsi="Arial" w:cs="Arial"/>
          <w:spacing w:val="-4"/>
          <w:sz w:val="20"/>
          <w:szCs w:val="20"/>
        </w:rPr>
        <w:t>2-ге в</w:t>
      </w:r>
      <w:r w:rsidRPr="005476F7">
        <w:rPr>
          <w:rFonts w:ascii="Arial" w:hAnsi="Arial" w:cs="Arial"/>
          <w:spacing w:val="-4"/>
          <w:sz w:val="20"/>
          <w:szCs w:val="20"/>
        </w:rPr>
        <w:t xml:space="preserve">ид., </w:t>
      </w:r>
      <w:proofErr w:type="spellStart"/>
      <w:r w:rsidRPr="005476F7">
        <w:rPr>
          <w:rFonts w:ascii="Arial" w:hAnsi="Arial" w:cs="Arial"/>
          <w:spacing w:val="-4"/>
          <w:sz w:val="20"/>
          <w:szCs w:val="20"/>
        </w:rPr>
        <w:t>доп</w:t>
      </w:r>
      <w:proofErr w:type="spellEnd"/>
      <w:r w:rsidRPr="005476F7">
        <w:rPr>
          <w:rFonts w:ascii="Arial" w:hAnsi="Arial" w:cs="Arial"/>
          <w:spacing w:val="-4"/>
          <w:sz w:val="20"/>
          <w:szCs w:val="20"/>
        </w:rPr>
        <w:t xml:space="preserve">. Донецьк: ТОВ </w:t>
      </w:r>
      <w:r w:rsidR="00DE5B7D" w:rsidRPr="005476F7">
        <w:rPr>
          <w:rFonts w:ascii="Arial" w:hAnsi="Arial" w:cs="Arial"/>
          <w:spacing w:val="-4"/>
          <w:sz w:val="20"/>
          <w:szCs w:val="20"/>
        </w:rPr>
        <w:t>"</w:t>
      </w:r>
      <w:r w:rsidRPr="005476F7">
        <w:rPr>
          <w:rFonts w:ascii="Arial" w:hAnsi="Arial" w:cs="Arial"/>
          <w:spacing w:val="-4"/>
          <w:sz w:val="20"/>
          <w:szCs w:val="20"/>
        </w:rPr>
        <w:t xml:space="preserve">Юго </w:t>
      </w:r>
      <w:proofErr w:type="spellStart"/>
      <w:r w:rsidRPr="005476F7">
        <w:rPr>
          <w:rFonts w:ascii="Arial" w:hAnsi="Arial" w:cs="Arial"/>
          <w:spacing w:val="-4"/>
          <w:sz w:val="20"/>
          <w:szCs w:val="20"/>
        </w:rPr>
        <w:t>Восток</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Лтд</w:t>
      </w:r>
      <w:proofErr w:type="spellEnd"/>
      <w:r w:rsidR="00DE5B7D" w:rsidRPr="005476F7">
        <w:rPr>
          <w:rFonts w:ascii="Arial" w:hAnsi="Arial" w:cs="Arial"/>
          <w:spacing w:val="-4"/>
          <w:sz w:val="20"/>
          <w:szCs w:val="20"/>
        </w:rPr>
        <w:t>"</w:t>
      </w:r>
      <w:r w:rsidRPr="005476F7">
        <w:rPr>
          <w:rFonts w:ascii="Arial" w:hAnsi="Arial" w:cs="Arial"/>
          <w:spacing w:val="-4"/>
          <w:sz w:val="20"/>
          <w:szCs w:val="20"/>
        </w:rPr>
        <w:t>, 2008. 231 с.</w:t>
      </w:r>
    </w:p>
    <w:p w:rsidR="00A25F99" w:rsidRPr="005476F7" w:rsidRDefault="00A25F99" w:rsidP="00085A95">
      <w:pPr>
        <w:spacing w:line="247" w:lineRule="auto"/>
        <w:ind w:firstLine="397"/>
        <w:jc w:val="both"/>
        <w:rPr>
          <w:rFonts w:ascii="Arial" w:hAnsi="Arial" w:cs="Arial"/>
          <w:spacing w:val="-4"/>
          <w:sz w:val="20"/>
          <w:szCs w:val="20"/>
        </w:rPr>
      </w:pP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 xml:space="preserve">1. Суспільне дошкільне виховання в Україні наприкінці </w:t>
      </w:r>
      <w:r w:rsidR="00504258" w:rsidRPr="005476F7">
        <w:rPr>
          <w:rFonts w:ascii="Arial" w:hAnsi="Arial" w:cs="Arial"/>
          <w:b/>
          <w:i/>
          <w:spacing w:val="-4"/>
          <w:sz w:val="20"/>
          <w:szCs w:val="20"/>
        </w:rPr>
        <w:t>ХІХ</w:t>
      </w:r>
      <w:r w:rsidRPr="005476F7">
        <w:rPr>
          <w:rFonts w:ascii="Arial" w:hAnsi="Arial" w:cs="Arial"/>
          <w:b/>
          <w:i/>
          <w:spacing w:val="-4"/>
          <w:sz w:val="20"/>
          <w:szCs w:val="20"/>
        </w:rPr>
        <w:t xml:space="preserve"> на початку </w:t>
      </w:r>
      <w:r w:rsidR="00504258" w:rsidRPr="005476F7">
        <w:rPr>
          <w:rFonts w:ascii="Arial" w:hAnsi="Arial" w:cs="Arial"/>
          <w:b/>
          <w:i/>
          <w:spacing w:val="-4"/>
          <w:sz w:val="20"/>
          <w:szCs w:val="20"/>
        </w:rPr>
        <w:t>ХХ ст</w:t>
      </w:r>
      <w:r w:rsidRPr="005476F7">
        <w:rPr>
          <w:rFonts w:ascii="Arial" w:hAnsi="Arial" w:cs="Arial"/>
          <w:b/>
          <w:i/>
          <w:spacing w:val="-4"/>
          <w:sz w:val="20"/>
          <w:szCs w:val="20"/>
        </w:rPr>
        <w:t>.</w:t>
      </w:r>
      <w:r w:rsidRPr="005476F7">
        <w:rPr>
          <w:rFonts w:ascii="Arial" w:hAnsi="Arial" w:cs="Arial"/>
          <w:spacing w:val="-4"/>
          <w:sz w:val="20"/>
          <w:szCs w:val="20"/>
        </w:rPr>
        <w:t xml:space="preserve"> Суспільне дошкільне виховання в Україні починає свою історію з кінця </w:t>
      </w:r>
      <w:r w:rsidR="002732AE" w:rsidRPr="005476F7">
        <w:rPr>
          <w:rFonts w:ascii="Arial" w:hAnsi="Arial" w:cs="Arial"/>
          <w:spacing w:val="-4"/>
          <w:sz w:val="20"/>
          <w:szCs w:val="20"/>
        </w:rPr>
        <w:t>ХХ ст.</w:t>
      </w:r>
      <w:r w:rsidRPr="005476F7">
        <w:rPr>
          <w:rFonts w:ascii="Arial" w:hAnsi="Arial" w:cs="Arial"/>
          <w:spacing w:val="-4"/>
          <w:sz w:val="20"/>
          <w:szCs w:val="20"/>
        </w:rPr>
        <w:t xml:space="preserve"> В той період склалися умови для виникнення закладів суспільного дошкільного виховання. Передумовою виникнення і розвитку суспільного дошкільного вихо</w:t>
      </w:r>
      <w:r w:rsidR="00F77976" w:rsidRPr="005476F7">
        <w:rPr>
          <w:rFonts w:ascii="Arial" w:hAnsi="Arial" w:cs="Arial"/>
          <w:spacing w:val="-4"/>
          <w:sz w:val="20"/>
          <w:szCs w:val="20"/>
        </w:rPr>
        <w:softHyphen/>
      </w:r>
      <w:r w:rsidRPr="005476F7">
        <w:rPr>
          <w:rFonts w:ascii="Arial" w:hAnsi="Arial" w:cs="Arial"/>
          <w:spacing w:val="-4"/>
          <w:sz w:val="20"/>
          <w:szCs w:val="20"/>
        </w:rPr>
        <w:t>вання була активізація громадського політичного життя в Україні. Одним із його напрямів такого руху того часу був соціально-педагогічний. У соціумі збільшився інтерес людей і громадськості до проблематики розвитку, становлення та формування особистості у процесі навчання та виховання підростаючого покоління, підготовки його до активного життя.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Кінець </w:t>
      </w:r>
      <w:r w:rsidR="00DF1F04" w:rsidRPr="005476F7">
        <w:rPr>
          <w:rFonts w:ascii="Arial" w:hAnsi="Arial" w:cs="Arial"/>
          <w:spacing w:val="-4"/>
          <w:sz w:val="20"/>
          <w:szCs w:val="20"/>
        </w:rPr>
        <w:t>ХІХ</w:t>
      </w:r>
      <w:r w:rsidRPr="005476F7">
        <w:rPr>
          <w:rFonts w:ascii="Arial" w:hAnsi="Arial" w:cs="Arial"/>
          <w:spacing w:val="-4"/>
          <w:sz w:val="20"/>
          <w:szCs w:val="20"/>
        </w:rPr>
        <w:t xml:space="preserve"> ст. на території України, яка тоді перебувала у складі СРСР, характеризується активізацією розвитку педагогіки та </w:t>
      </w:r>
      <w:r w:rsidRPr="005476F7">
        <w:rPr>
          <w:rFonts w:ascii="Arial" w:hAnsi="Arial" w:cs="Arial"/>
          <w:spacing w:val="-4"/>
          <w:sz w:val="20"/>
          <w:szCs w:val="20"/>
        </w:rPr>
        <w:lastRenderedPageBreak/>
        <w:t xml:space="preserve">водночас наук, які вивчають дитину (дитяча психологія,  анатомія, фізіологія та інше). </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Педагогічна думка все більш схилялася до переконання в необхідності відкриття заходів суспільного дошкільного виховання, їх доцільності і корисності. Дитсадки повинні були надати змогу жінці поєднувати працю і материнство, сприяти правильному роз</w:t>
      </w:r>
      <w:r w:rsidR="00F77976" w:rsidRPr="005476F7">
        <w:rPr>
          <w:rFonts w:ascii="Arial" w:hAnsi="Arial" w:cs="Arial"/>
          <w:spacing w:val="-4"/>
          <w:sz w:val="20"/>
          <w:szCs w:val="20"/>
        </w:rPr>
        <w:softHyphen/>
      </w:r>
      <w:r w:rsidRPr="005476F7">
        <w:rPr>
          <w:rFonts w:ascii="Arial" w:hAnsi="Arial" w:cs="Arial"/>
          <w:spacing w:val="-4"/>
          <w:sz w:val="20"/>
          <w:szCs w:val="20"/>
        </w:rPr>
        <w:t>витку, виховання дітей, підготувати їх до школи.</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Значною мірою розвитку дитячих садочків сприяв досвід зару</w:t>
      </w:r>
      <w:r w:rsidR="00F77976" w:rsidRPr="005476F7">
        <w:rPr>
          <w:rFonts w:ascii="Arial" w:hAnsi="Arial" w:cs="Arial"/>
          <w:spacing w:val="-4"/>
          <w:sz w:val="20"/>
          <w:szCs w:val="20"/>
        </w:rPr>
        <w:softHyphen/>
      </w:r>
      <w:r w:rsidRPr="005476F7">
        <w:rPr>
          <w:rFonts w:ascii="Arial" w:hAnsi="Arial" w:cs="Arial"/>
          <w:spacing w:val="-4"/>
          <w:sz w:val="20"/>
          <w:szCs w:val="20"/>
        </w:rPr>
        <w:t>біжних країн щодо організації закладів виховання дітей дошкіль</w:t>
      </w:r>
      <w:r w:rsidR="00F77976" w:rsidRPr="005476F7">
        <w:rPr>
          <w:rFonts w:ascii="Arial" w:hAnsi="Arial" w:cs="Arial"/>
          <w:spacing w:val="-4"/>
          <w:sz w:val="20"/>
          <w:szCs w:val="20"/>
        </w:rPr>
        <w:softHyphen/>
      </w:r>
      <w:r w:rsidRPr="005476F7">
        <w:rPr>
          <w:rFonts w:ascii="Arial" w:hAnsi="Arial" w:cs="Arial"/>
          <w:spacing w:val="-4"/>
          <w:sz w:val="20"/>
          <w:szCs w:val="20"/>
        </w:rPr>
        <w:t>ного віку у багатьох країнах, зокрема США, Франції, Англії, Угорщини. У цих державах вони вже стали достатньо поширеним явищем.</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Історії дошкільного виховання відомі перші такі заклади на Україні, хоча й існують деякі розбіжності в окремих джерелах. Перший дитячий садочок з</w:t>
      </w:r>
      <w:r w:rsidR="00C40DC1" w:rsidRPr="005476F7">
        <w:rPr>
          <w:rFonts w:ascii="Arial" w:hAnsi="Arial" w:cs="Arial"/>
          <w:spacing w:val="-4"/>
          <w:sz w:val="20"/>
          <w:szCs w:val="20"/>
        </w:rPr>
        <w:t>’</w:t>
      </w:r>
      <w:r w:rsidRPr="005476F7">
        <w:rPr>
          <w:rFonts w:ascii="Arial" w:hAnsi="Arial" w:cs="Arial"/>
          <w:spacing w:val="-4"/>
          <w:sz w:val="20"/>
          <w:szCs w:val="20"/>
        </w:rPr>
        <w:t xml:space="preserve">явився у 1839 р. (1858 р.) у м. Полтава. Його було відкрито дружиною редактора газети </w:t>
      </w:r>
      <w:r w:rsidR="00DE5B7D" w:rsidRPr="005476F7">
        <w:rPr>
          <w:rFonts w:ascii="Arial" w:hAnsi="Arial" w:cs="Arial"/>
          <w:spacing w:val="-4"/>
          <w:sz w:val="20"/>
          <w:szCs w:val="20"/>
        </w:rPr>
        <w:t>"</w:t>
      </w:r>
      <w:proofErr w:type="spellStart"/>
      <w:r w:rsidRPr="005476F7">
        <w:rPr>
          <w:rFonts w:ascii="Arial" w:hAnsi="Arial" w:cs="Arial"/>
          <w:spacing w:val="-4"/>
          <w:sz w:val="20"/>
          <w:szCs w:val="20"/>
        </w:rPr>
        <w:t>Киевские</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губерн</w:t>
      </w:r>
      <w:r w:rsidR="009F0FC2" w:rsidRPr="005476F7">
        <w:rPr>
          <w:rFonts w:ascii="Arial" w:hAnsi="Arial" w:cs="Arial"/>
          <w:spacing w:val="-4"/>
          <w:sz w:val="20"/>
          <w:szCs w:val="20"/>
        </w:rPr>
        <w:softHyphen/>
      </w:r>
      <w:r w:rsidRPr="005476F7">
        <w:rPr>
          <w:rFonts w:ascii="Arial" w:hAnsi="Arial" w:cs="Arial"/>
          <w:spacing w:val="-4"/>
          <w:sz w:val="20"/>
          <w:szCs w:val="20"/>
        </w:rPr>
        <w:t>ские</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ведомости</w:t>
      </w:r>
      <w:proofErr w:type="spellEnd"/>
      <w:r w:rsidR="00DE5B7D" w:rsidRPr="005476F7">
        <w:rPr>
          <w:rFonts w:ascii="Arial" w:hAnsi="Arial" w:cs="Arial"/>
          <w:spacing w:val="-4"/>
          <w:sz w:val="20"/>
          <w:szCs w:val="20"/>
        </w:rPr>
        <w:t>"</w:t>
      </w:r>
      <w:r w:rsidRPr="005476F7">
        <w:rPr>
          <w:rFonts w:ascii="Arial" w:hAnsi="Arial" w:cs="Arial"/>
          <w:spacing w:val="-4"/>
          <w:sz w:val="20"/>
          <w:szCs w:val="20"/>
        </w:rPr>
        <w:t xml:space="preserve"> Є. Чернишова. У цій установі опікувалися дітьми заможних батьків.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 1871</w:t>
      </w:r>
      <w:r w:rsidR="00DF1F04" w:rsidRPr="005476F7">
        <w:rPr>
          <w:rFonts w:ascii="Arial" w:hAnsi="Arial" w:cs="Arial"/>
          <w:spacing w:val="-4"/>
          <w:sz w:val="20"/>
          <w:szCs w:val="20"/>
        </w:rPr>
        <w:t xml:space="preserve"> </w:t>
      </w:r>
      <w:r w:rsidRPr="005476F7">
        <w:rPr>
          <w:rFonts w:ascii="Arial" w:hAnsi="Arial" w:cs="Arial"/>
          <w:spacing w:val="-4"/>
          <w:sz w:val="20"/>
          <w:szCs w:val="20"/>
        </w:rPr>
        <w:t xml:space="preserve">р. в м. Києві сестри </w:t>
      </w:r>
      <w:proofErr w:type="spellStart"/>
      <w:r w:rsidRPr="005476F7">
        <w:rPr>
          <w:rFonts w:ascii="Arial" w:hAnsi="Arial" w:cs="Arial"/>
          <w:spacing w:val="-4"/>
          <w:sz w:val="20"/>
          <w:szCs w:val="20"/>
        </w:rPr>
        <w:t>Ліндфорс</w:t>
      </w:r>
      <w:proofErr w:type="spellEnd"/>
      <w:r w:rsidRPr="005476F7">
        <w:rPr>
          <w:rFonts w:ascii="Arial" w:hAnsi="Arial" w:cs="Arial"/>
          <w:spacing w:val="-4"/>
          <w:sz w:val="20"/>
          <w:szCs w:val="20"/>
        </w:rPr>
        <w:t xml:space="preserve"> – Марія та Софія (згодом Русова) відкрили перший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-виховний дитячий сад</w:t>
      </w:r>
      <w:r w:rsidR="00AF2CF5" w:rsidRPr="005476F7">
        <w:rPr>
          <w:rFonts w:ascii="Arial" w:hAnsi="Arial" w:cs="Arial"/>
          <w:spacing w:val="-4"/>
          <w:sz w:val="20"/>
          <w:szCs w:val="20"/>
        </w:rPr>
        <w:t>ок. Його відвідували інші діти к</w:t>
      </w:r>
      <w:r w:rsidRPr="005476F7">
        <w:rPr>
          <w:rFonts w:ascii="Arial" w:hAnsi="Arial" w:cs="Arial"/>
          <w:spacing w:val="-4"/>
          <w:sz w:val="20"/>
          <w:szCs w:val="20"/>
        </w:rPr>
        <w:t>иїв</w:t>
      </w:r>
      <w:r w:rsidR="00AF2CF5" w:rsidRPr="005476F7">
        <w:rPr>
          <w:rFonts w:ascii="Arial" w:hAnsi="Arial" w:cs="Arial"/>
          <w:spacing w:val="-4"/>
          <w:sz w:val="20"/>
          <w:szCs w:val="20"/>
        </w:rPr>
        <w:t>ської</w:t>
      </w:r>
      <w:r w:rsidRPr="005476F7">
        <w:rPr>
          <w:rFonts w:ascii="Arial" w:hAnsi="Arial" w:cs="Arial"/>
          <w:spacing w:val="-4"/>
          <w:sz w:val="20"/>
          <w:szCs w:val="20"/>
        </w:rPr>
        <w:t xml:space="preserve"> інтелігенції. Решта відкритих закладів була доглядацького характеру.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Значну роль у розвитку суспільного дошкільного виховання відіграли педагогічні товариства, які почали виникати на початку </w:t>
      </w:r>
      <w:r w:rsidRPr="005476F7">
        <w:rPr>
          <w:rFonts w:ascii="Arial" w:hAnsi="Arial" w:cs="Arial"/>
          <w:spacing w:val="-4"/>
          <w:sz w:val="20"/>
          <w:szCs w:val="20"/>
          <w:lang w:val="en-US"/>
        </w:rPr>
        <w:t>XX</w:t>
      </w:r>
      <w:r w:rsidR="00DF1F04" w:rsidRPr="005476F7">
        <w:rPr>
          <w:rFonts w:ascii="Arial" w:hAnsi="Arial" w:cs="Arial"/>
          <w:spacing w:val="-4"/>
          <w:sz w:val="20"/>
          <w:szCs w:val="20"/>
        </w:rPr>
        <w:t> </w:t>
      </w:r>
      <w:r w:rsidRPr="005476F7">
        <w:rPr>
          <w:rFonts w:ascii="Arial" w:hAnsi="Arial" w:cs="Arial"/>
          <w:spacing w:val="-4"/>
          <w:sz w:val="20"/>
          <w:szCs w:val="20"/>
        </w:rPr>
        <w:t>ст. у великих містах України. До їх складу входили педагоги, лікарі, прогресивні діячі інших професій, освічені батьки, тобто ті, кого цікавили і непокоїли проблеми виховання дітей дошкільного віку. Основне значення таких громадських об</w:t>
      </w:r>
      <w:r w:rsidR="00C40DC1" w:rsidRPr="005476F7">
        <w:rPr>
          <w:rFonts w:ascii="Arial" w:hAnsi="Arial" w:cs="Arial"/>
          <w:spacing w:val="-4"/>
          <w:sz w:val="20"/>
          <w:szCs w:val="20"/>
        </w:rPr>
        <w:t>’</w:t>
      </w:r>
      <w:r w:rsidRPr="005476F7">
        <w:rPr>
          <w:rFonts w:ascii="Arial" w:hAnsi="Arial" w:cs="Arial"/>
          <w:spacing w:val="-4"/>
          <w:sz w:val="20"/>
          <w:szCs w:val="20"/>
        </w:rPr>
        <w:t>єднань – популяри</w:t>
      </w:r>
      <w:r w:rsidR="00DF1F04" w:rsidRPr="005476F7">
        <w:rPr>
          <w:rFonts w:ascii="Arial" w:hAnsi="Arial" w:cs="Arial"/>
          <w:spacing w:val="-4"/>
          <w:sz w:val="20"/>
          <w:szCs w:val="20"/>
        </w:rPr>
        <w:softHyphen/>
      </w:r>
      <w:r w:rsidRPr="005476F7">
        <w:rPr>
          <w:rFonts w:ascii="Arial" w:hAnsi="Arial" w:cs="Arial"/>
          <w:spacing w:val="-4"/>
          <w:sz w:val="20"/>
          <w:szCs w:val="20"/>
        </w:rPr>
        <w:t>за</w:t>
      </w:r>
      <w:r w:rsidR="00DF1F04" w:rsidRPr="005476F7">
        <w:rPr>
          <w:rFonts w:ascii="Arial" w:hAnsi="Arial" w:cs="Arial"/>
          <w:spacing w:val="-4"/>
          <w:sz w:val="20"/>
          <w:szCs w:val="20"/>
        </w:rPr>
        <w:softHyphen/>
      </w:r>
      <w:r w:rsidRPr="005476F7">
        <w:rPr>
          <w:rFonts w:ascii="Arial" w:hAnsi="Arial" w:cs="Arial"/>
          <w:spacing w:val="-4"/>
          <w:sz w:val="20"/>
          <w:szCs w:val="20"/>
        </w:rPr>
        <w:t>ція прогресивних педагогічних ідей.</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Педагогічні товариства відкривали дитячі садки, популя</w:t>
      </w:r>
      <w:r w:rsidR="00F77976" w:rsidRPr="005476F7">
        <w:rPr>
          <w:rFonts w:ascii="Arial" w:hAnsi="Arial" w:cs="Arial"/>
          <w:spacing w:val="-4"/>
          <w:sz w:val="20"/>
          <w:szCs w:val="20"/>
        </w:rPr>
        <w:softHyphen/>
      </w:r>
      <w:r w:rsidRPr="005476F7">
        <w:rPr>
          <w:rFonts w:ascii="Arial" w:hAnsi="Arial" w:cs="Arial"/>
          <w:spacing w:val="-4"/>
          <w:sz w:val="20"/>
          <w:szCs w:val="20"/>
        </w:rPr>
        <w:t>ри</w:t>
      </w:r>
      <w:r w:rsidR="00F77976" w:rsidRPr="005476F7">
        <w:rPr>
          <w:rFonts w:ascii="Arial" w:hAnsi="Arial" w:cs="Arial"/>
          <w:spacing w:val="-4"/>
          <w:sz w:val="20"/>
          <w:szCs w:val="20"/>
        </w:rPr>
        <w:softHyphen/>
      </w:r>
      <w:r w:rsidRPr="005476F7">
        <w:rPr>
          <w:rFonts w:ascii="Arial" w:hAnsi="Arial" w:cs="Arial"/>
          <w:spacing w:val="-4"/>
          <w:sz w:val="20"/>
          <w:szCs w:val="20"/>
        </w:rPr>
        <w:t>зували ідею суспільного виховання дітей-дошкільнят, сприяли поши</w:t>
      </w:r>
      <w:r w:rsidR="00DF1F04" w:rsidRPr="005476F7">
        <w:rPr>
          <w:rFonts w:ascii="Arial" w:hAnsi="Arial" w:cs="Arial"/>
          <w:spacing w:val="-4"/>
          <w:sz w:val="20"/>
          <w:szCs w:val="20"/>
        </w:rPr>
        <w:softHyphen/>
      </w:r>
      <w:r w:rsidRPr="005476F7">
        <w:rPr>
          <w:rFonts w:ascii="Arial" w:hAnsi="Arial" w:cs="Arial"/>
          <w:spacing w:val="-4"/>
          <w:sz w:val="20"/>
          <w:szCs w:val="20"/>
        </w:rPr>
        <w:t>ренню наукових поглядів на виховання. Деякі з них здійсню</w:t>
      </w:r>
      <w:r w:rsidR="00F77976" w:rsidRPr="005476F7">
        <w:rPr>
          <w:rFonts w:ascii="Arial" w:hAnsi="Arial" w:cs="Arial"/>
          <w:spacing w:val="-4"/>
          <w:sz w:val="20"/>
          <w:szCs w:val="20"/>
        </w:rPr>
        <w:softHyphen/>
      </w:r>
      <w:r w:rsidRPr="005476F7">
        <w:rPr>
          <w:rFonts w:ascii="Arial" w:hAnsi="Arial" w:cs="Arial"/>
          <w:spacing w:val="-4"/>
          <w:sz w:val="20"/>
          <w:szCs w:val="20"/>
        </w:rPr>
        <w:t>ва</w:t>
      </w:r>
      <w:r w:rsidR="00F77976" w:rsidRPr="005476F7">
        <w:rPr>
          <w:rFonts w:ascii="Arial" w:hAnsi="Arial" w:cs="Arial"/>
          <w:spacing w:val="-4"/>
          <w:sz w:val="20"/>
          <w:szCs w:val="20"/>
        </w:rPr>
        <w:softHyphen/>
      </w:r>
      <w:r w:rsidRPr="005476F7">
        <w:rPr>
          <w:rFonts w:ascii="Arial" w:hAnsi="Arial" w:cs="Arial"/>
          <w:spacing w:val="-4"/>
          <w:sz w:val="20"/>
          <w:szCs w:val="20"/>
        </w:rPr>
        <w:t>ли підготовку педагогів дошкільного виховання. Більшість педагогіч</w:t>
      </w:r>
      <w:r w:rsidR="00F77976" w:rsidRPr="005476F7">
        <w:rPr>
          <w:rFonts w:ascii="Arial" w:hAnsi="Arial" w:cs="Arial"/>
          <w:spacing w:val="-4"/>
          <w:sz w:val="20"/>
          <w:szCs w:val="20"/>
        </w:rPr>
        <w:softHyphen/>
      </w:r>
      <w:r w:rsidRPr="005476F7">
        <w:rPr>
          <w:rFonts w:ascii="Arial" w:hAnsi="Arial" w:cs="Arial"/>
          <w:spacing w:val="-4"/>
          <w:sz w:val="20"/>
          <w:szCs w:val="20"/>
        </w:rPr>
        <w:t xml:space="preserve">них товариств ставили за мету допомогу дітям простого народу, відкриваючи для них заклади суспільного дошкільного виховання. </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Найбільші та найбільш активні були товариства м.  Києва: Київ</w:t>
      </w:r>
      <w:r w:rsidR="00F77976" w:rsidRPr="005476F7">
        <w:rPr>
          <w:rFonts w:ascii="Arial" w:hAnsi="Arial" w:cs="Arial"/>
          <w:spacing w:val="-4"/>
          <w:sz w:val="20"/>
          <w:szCs w:val="20"/>
        </w:rPr>
        <w:softHyphen/>
      </w:r>
      <w:r w:rsidRPr="005476F7">
        <w:rPr>
          <w:rFonts w:ascii="Arial" w:hAnsi="Arial" w:cs="Arial"/>
          <w:spacing w:val="-4"/>
          <w:sz w:val="20"/>
          <w:szCs w:val="20"/>
        </w:rPr>
        <w:t>ське товариство народних дитячих садків і Фребелівське педа</w:t>
      </w:r>
      <w:r w:rsidR="00F77976" w:rsidRPr="005476F7">
        <w:rPr>
          <w:rFonts w:ascii="Arial" w:hAnsi="Arial" w:cs="Arial"/>
          <w:spacing w:val="-4"/>
          <w:sz w:val="20"/>
          <w:szCs w:val="20"/>
        </w:rPr>
        <w:softHyphen/>
      </w:r>
      <w:r w:rsidRPr="005476F7">
        <w:rPr>
          <w:rFonts w:ascii="Arial" w:hAnsi="Arial" w:cs="Arial"/>
          <w:spacing w:val="-4"/>
          <w:sz w:val="20"/>
          <w:szCs w:val="20"/>
        </w:rPr>
        <w:t>го</w:t>
      </w:r>
      <w:r w:rsidR="00DF1F04" w:rsidRPr="005476F7">
        <w:rPr>
          <w:rFonts w:ascii="Arial" w:hAnsi="Arial" w:cs="Arial"/>
          <w:spacing w:val="-4"/>
          <w:sz w:val="20"/>
          <w:szCs w:val="20"/>
        </w:rPr>
        <w:softHyphen/>
      </w:r>
      <w:r w:rsidRPr="005476F7">
        <w:rPr>
          <w:rFonts w:ascii="Arial" w:hAnsi="Arial" w:cs="Arial"/>
          <w:spacing w:val="-4"/>
          <w:sz w:val="20"/>
          <w:szCs w:val="20"/>
        </w:rPr>
        <w:t>гічне товариство. Обидві організації були застосовані в 1907</w:t>
      </w:r>
      <w:r w:rsidR="00AF2CF5" w:rsidRPr="005476F7">
        <w:rPr>
          <w:rFonts w:ascii="Arial" w:hAnsi="Arial" w:cs="Arial"/>
          <w:spacing w:val="-4"/>
          <w:sz w:val="20"/>
          <w:szCs w:val="20"/>
        </w:rPr>
        <w:t xml:space="preserve"> </w:t>
      </w:r>
      <w:r w:rsidRPr="005476F7">
        <w:rPr>
          <w:rFonts w:ascii="Arial" w:hAnsi="Arial" w:cs="Arial"/>
          <w:spacing w:val="-4"/>
          <w:sz w:val="20"/>
          <w:szCs w:val="20"/>
        </w:rPr>
        <w:t xml:space="preserve">р. </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 1917</w:t>
      </w:r>
      <w:r w:rsidR="00DF1F04" w:rsidRPr="005476F7">
        <w:rPr>
          <w:rFonts w:ascii="Arial" w:hAnsi="Arial" w:cs="Arial"/>
          <w:spacing w:val="-4"/>
          <w:sz w:val="20"/>
          <w:szCs w:val="20"/>
        </w:rPr>
        <w:t xml:space="preserve"> </w:t>
      </w:r>
      <w:r w:rsidRPr="005476F7">
        <w:rPr>
          <w:rFonts w:ascii="Arial" w:hAnsi="Arial" w:cs="Arial"/>
          <w:spacing w:val="-4"/>
          <w:sz w:val="20"/>
          <w:szCs w:val="20"/>
        </w:rPr>
        <w:t xml:space="preserve">р. в Україні налічувалося 47 зареєстрованих дитячих садочків. До системи суспільного дошкільного виховання належали: дитячі садки, ясла, осередки, майданчики, притулки. Зокрема </w:t>
      </w:r>
      <w:r w:rsidRPr="005476F7">
        <w:rPr>
          <w:rFonts w:ascii="Arial" w:hAnsi="Arial" w:cs="Arial"/>
          <w:i/>
          <w:spacing w:val="-4"/>
          <w:sz w:val="20"/>
          <w:szCs w:val="20"/>
        </w:rPr>
        <w:t>дитя</w:t>
      </w:r>
      <w:r w:rsidR="00F77976" w:rsidRPr="005476F7">
        <w:rPr>
          <w:rFonts w:ascii="Arial" w:hAnsi="Arial" w:cs="Arial"/>
          <w:i/>
          <w:spacing w:val="-4"/>
          <w:sz w:val="20"/>
          <w:szCs w:val="20"/>
        </w:rPr>
        <w:softHyphen/>
      </w:r>
      <w:r w:rsidRPr="005476F7">
        <w:rPr>
          <w:rFonts w:ascii="Arial" w:hAnsi="Arial" w:cs="Arial"/>
          <w:i/>
          <w:spacing w:val="-4"/>
          <w:sz w:val="20"/>
          <w:szCs w:val="20"/>
        </w:rPr>
        <w:t>чі садочки</w:t>
      </w:r>
      <w:r w:rsidRPr="005476F7">
        <w:rPr>
          <w:rFonts w:ascii="Arial" w:hAnsi="Arial" w:cs="Arial"/>
          <w:spacing w:val="-4"/>
          <w:sz w:val="20"/>
          <w:szCs w:val="20"/>
        </w:rPr>
        <w:t xml:space="preserve"> розрізняли платні приватні та безкоштовні (народні). </w:t>
      </w:r>
      <w:r w:rsidRPr="005476F7">
        <w:rPr>
          <w:rFonts w:ascii="Arial" w:hAnsi="Arial" w:cs="Arial"/>
          <w:i/>
          <w:spacing w:val="-4"/>
          <w:sz w:val="20"/>
          <w:szCs w:val="20"/>
        </w:rPr>
        <w:lastRenderedPageBreak/>
        <w:t>Ясла</w:t>
      </w:r>
      <w:r w:rsidRPr="005476F7">
        <w:rPr>
          <w:rFonts w:ascii="Arial" w:hAnsi="Arial" w:cs="Arial"/>
          <w:spacing w:val="-4"/>
          <w:sz w:val="20"/>
          <w:szCs w:val="20"/>
        </w:rPr>
        <w:t xml:space="preserve"> призначалися для бідних верств населення, а відвідували їх діти до 3-х років.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Осередки</w:t>
      </w:r>
      <w:r w:rsidRPr="005476F7">
        <w:rPr>
          <w:rFonts w:ascii="Arial" w:hAnsi="Arial" w:cs="Arial"/>
          <w:spacing w:val="-4"/>
          <w:sz w:val="20"/>
          <w:szCs w:val="20"/>
        </w:rPr>
        <w:t xml:space="preserve"> були призначені для догляду за дітьми, батьки яких були зайняті на виробництві. За характером вони були подібними до народних дитячих садочків. Були осередки для дітей дошкіль</w:t>
      </w:r>
      <w:r w:rsidR="00F77976" w:rsidRPr="005476F7">
        <w:rPr>
          <w:rFonts w:ascii="Arial" w:hAnsi="Arial" w:cs="Arial"/>
          <w:spacing w:val="-4"/>
          <w:sz w:val="20"/>
          <w:szCs w:val="20"/>
        </w:rPr>
        <w:softHyphen/>
      </w:r>
      <w:r w:rsidRPr="005476F7">
        <w:rPr>
          <w:rFonts w:ascii="Arial" w:hAnsi="Arial" w:cs="Arial"/>
          <w:spacing w:val="-4"/>
          <w:sz w:val="20"/>
          <w:szCs w:val="20"/>
        </w:rPr>
        <w:t>ного віку і змішаного типу – для дітей дошкільного і шкільного віку.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 xml:space="preserve">Майданчики </w:t>
      </w:r>
      <w:r w:rsidRPr="005476F7">
        <w:rPr>
          <w:rFonts w:ascii="Arial" w:hAnsi="Arial" w:cs="Arial"/>
          <w:spacing w:val="-4"/>
          <w:sz w:val="20"/>
          <w:szCs w:val="20"/>
        </w:rPr>
        <w:t>функціонували сезонно, переважно влітку. Основ</w:t>
      </w:r>
      <w:r w:rsidR="00F77976" w:rsidRPr="005476F7">
        <w:rPr>
          <w:rFonts w:ascii="Arial" w:hAnsi="Arial" w:cs="Arial"/>
          <w:spacing w:val="-4"/>
          <w:sz w:val="20"/>
          <w:szCs w:val="20"/>
        </w:rPr>
        <w:softHyphen/>
      </w:r>
      <w:r w:rsidRPr="005476F7">
        <w:rPr>
          <w:rFonts w:ascii="Arial" w:hAnsi="Arial" w:cs="Arial"/>
          <w:spacing w:val="-4"/>
          <w:sz w:val="20"/>
          <w:szCs w:val="20"/>
        </w:rPr>
        <w:t>не їх призначення полягало в організації дозвілля дітей, виховання і оздоровлення.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Притулки</w:t>
      </w:r>
      <w:r w:rsidRPr="005476F7">
        <w:rPr>
          <w:rFonts w:ascii="Arial" w:hAnsi="Arial" w:cs="Arial"/>
          <w:spacing w:val="-4"/>
          <w:sz w:val="20"/>
          <w:szCs w:val="20"/>
        </w:rPr>
        <w:t xml:space="preserve"> – ясла для догляду за маленькими дітьми під час сільськогосподарських робіт.</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Перші дитячі садочки відкривали освічені жінки, які мали хист до педагогічної діяльності. На їх думку, ця справа вимагала спеці</w:t>
      </w:r>
      <w:r w:rsidR="00F77976" w:rsidRPr="005476F7">
        <w:rPr>
          <w:rFonts w:ascii="Arial" w:hAnsi="Arial" w:cs="Arial"/>
          <w:spacing w:val="-4"/>
          <w:sz w:val="20"/>
          <w:szCs w:val="20"/>
        </w:rPr>
        <w:softHyphen/>
      </w:r>
      <w:r w:rsidRPr="005476F7">
        <w:rPr>
          <w:rFonts w:ascii="Arial" w:hAnsi="Arial" w:cs="Arial"/>
          <w:spacing w:val="-4"/>
          <w:sz w:val="20"/>
          <w:szCs w:val="20"/>
        </w:rPr>
        <w:t xml:space="preserve">альної фахової підготовки. Так, на початку </w:t>
      </w:r>
      <w:r w:rsidR="00504258" w:rsidRPr="005476F7">
        <w:rPr>
          <w:rFonts w:ascii="Arial" w:hAnsi="Arial" w:cs="Arial"/>
          <w:spacing w:val="-4"/>
          <w:sz w:val="20"/>
          <w:szCs w:val="20"/>
        </w:rPr>
        <w:t>ХХ ст.</w:t>
      </w:r>
      <w:r w:rsidRPr="005476F7">
        <w:rPr>
          <w:rFonts w:ascii="Arial" w:hAnsi="Arial" w:cs="Arial"/>
          <w:spacing w:val="-4"/>
          <w:sz w:val="20"/>
          <w:szCs w:val="20"/>
        </w:rPr>
        <w:t xml:space="preserve"> Київськими педагогічними товариствами були відкриті два навчальних заклади, які спеціалізувались на підготовці дошкільних працівників.</w:t>
      </w:r>
    </w:p>
    <w:p w:rsidR="00A25F99" w:rsidRPr="005476F7" w:rsidRDefault="00A25F99" w:rsidP="00085A95">
      <w:pPr>
        <w:spacing w:line="247" w:lineRule="auto"/>
        <w:ind w:firstLine="397"/>
        <w:jc w:val="both"/>
        <w:rPr>
          <w:rFonts w:ascii="Arial" w:hAnsi="Arial" w:cs="Arial"/>
          <w:spacing w:val="-6"/>
          <w:sz w:val="20"/>
          <w:szCs w:val="20"/>
        </w:rPr>
      </w:pPr>
      <w:r w:rsidRPr="005476F7">
        <w:rPr>
          <w:rFonts w:ascii="Arial" w:hAnsi="Arial" w:cs="Arial"/>
          <w:spacing w:val="-6"/>
          <w:sz w:val="20"/>
          <w:szCs w:val="20"/>
        </w:rPr>
        <w:t>Зародження суспільного дошкільного виховання в Україні пов</w:t>
      </w:r>
      <w:r w:rsidR="00C40DC1" w:rsidRPr="005476F7">
        <w:rPr>
          <w:rFonts w:ascii="Arial" w:hAnsi="Arial" w:cs="Arial"/>
          <w:spacing w:val="-6"/>
          <w:sz w:val="20"/>
          <w:szCs w:val="20"/>
        </w:rPr>
        <w:t>’</w:t>
      </w:r>
      <w:r w:rsidRPr="005476F7">
        <w:rPr>
          <w:rFonts w:ascii="Arial" w:hAnsi="Arial" w:cs="Arial"/>
          <w:spacing w:val="-6"/>
          <w:sz w:val="20"/>
          <w:szCs w:val="20"/>
        </w:rPr>
        <w:t>язано з ім</w:t>
      </w:r>
      <w:r w:rsidR="00C40DC1" w:rsidRPr="005476F7">
        <w:rPr>
          <w:rFonts w:ascii="Arial" w:hAnsi="Arial" w:cs="Arial"/>
          <w:spacing w:val="-6"/>
          <w:sz w:val="20"/>
          <w:szCs w:val="20"/>
        </w:rPr>
        <w:t>’</w:t>
      </w:r>
      <w:r w:rsidRPr="005476F7">
        <w:rPr>
          <w:rFonts w:ascii="Arial" w:hAnsi="Arial" w:cs="Arial"/>
          <w:spacing w:val="-6"/>
          <w:sz w:val="20"/>
          <w:szCs w:val="20"/>
        </w:rPr>
        <w:t>ям Наталі</w:t>
      </w:r>
      <w:r w:rsidR="002732AE" w:rsidRPr="005476F7">
        <w:rPr>
          <w:rFonts w:ascii="Arial" w:hAnsi="Arial" w:cs="Arial"/>
          <w:spacing w:val="-6"/>
          <w:sz w:val="20"/>
          <w:szCs w:val="20"/>
        </w:rPr>
        <w:t>ї</w:t>
      </w:r>
      <w:r w:rsidRPr="005476F7">
        <w:rPr>
          <w:rFonts w:ascii="Arial" w:hAnsi="Arial" w:cs="Arial"/>
          <w:spacing w:val="-6"/>
          <w:sz w:val="20"/>
          <w:szCs w:val="20"/>
        </w:rPr>
        <w:t xml:space="preserve"> Дмитрівни </w:t>
      </w:r>
      <w:proofErr w:type="spellStart"/>
      <w:r w:rsidRPr="005476F7">
        <w:rPr>
          <w:rFonts w:ascii="Arial" w:hAnsi="Arial" w:cs="Arial"/>
          <w:spacing w:val="-6"/>
          <w:sz w:val="20"/>
          <w:szCs w:val="20"/>
        </w:rPr>
        <w:t>Лубенець</w:t>
      </w:r>
      <w:proofErr w:type="spellEnd"/>
      <w:r w:rsidRPr="005476F7">
        <w:rPr>
          <w:rFonts w:ascii="Arial" w:hAnsi="Arial" w:cs="Arial"/>
          <w:spacing w:val="-6"/>
          <w:sz w:val="20"/>
          <w:szCs w:val="20"/>
        </w:rPr>
        <w:t xml:space="preserve">. Саме вона ініціювала створення Товариства народних дитячих садків і очолювала весь час його існування. Водночас редагувала журнал </w:t>
      </w:r>
      <w:r w:rsidR="00DE5B7D" w:rsidRPr="005476F7">
        <w:rPr>
          <w:rFonts w:ascii="Arial" w:hAnsi="Arial" w:cs="Arial"/>
          <w:spacing w:val="-6"/>
          <w:sz w:val="20"/>
          <w:szCs w:val="20"/>
        </w:rPr>
        <w:t>"</w:t>
      </w:r>
      <w:r w:rsidRPr="005476F7">
        <w:rPr>
          <w:rFonts w:ascii="Arial" w:hAnsi="Arial" w:cs="Arial"/>
          <w:spacing w:val="-6"/>
          <w:sz w:val="20"/>
          <w:szCs w:val="20"/>
        </w:rPr>
        <w:t>Дошкільне виховання</w:t>
      </w:r>
      <w:r w:rsidR="00DE5B7D" w:rsidRPr="005476F7">
        <w:rPr>
          <w:rFonts w:ascii="Arial" w:hAnsi="Arial" w:cs="Arial"/>
          <w:spacing w:val="-6"/>
          <w:sz w:val="20"/>
          <w:szCs w:val="20"/>
        </w:rPr>
        <w:t>"</w:t>
      </w:r>
      <w:r w:rsidRPr="005476F7">
        <w:rPr>
          <w:rFonts w:ascii="Arial" w:hAnsi="Arial" w:cs="Arial"/>
          <w:spacing w:val="-6"/>
          <w:sz w:val="20"/>
          <w:szCs w:val="20"/>
        </w:rPr>
        <w:t>, викладала у Фребелівському педагогічному інституті теорію та методику дошкільного виховання. Значною мірою завдяки Н. </w:t>
      </w:r>
      <w:proofErr w:type="spellStart"/>
      <w:r w:rsidRPr="005476F7">
        <w:rPr>
          <w:rFonts w:ascii="Arial" w:hAnsi="Arial" w:cs="Arial"/>
          <w:spacing w:val="-6"/>
          <w:sz w:val="20"/>
          <w:szCs w:val="20"/>
        </w:rPr>
        <w:t>Лубе</w:t>
      </w:r>
      <w:r w:rsidR="00DF1F04" w:rsidRPr="005476F7">
        <w:rPr>
          <w:rFonts w:ascii="Arial" w:hAnsi="Arial" w:cs="Arial"/>
          <w:spacing w:val="-6"/>
          <w:sz w:val="20"/>
          <w:szCs w:val="20"/>
        </w:rPr>
        <w:softHyphen/>
      </w:r>
      <w:r w:rsidRPr="005476F7">
        <w:rPr>
          <w:rFonts w:ascii="Arial" w:hAnsi="Arial" w:cs="Arial"/>
          <w:spacing w:val="-6"/>
          <w:sz w:val="20"/>
          <w:szCs w:val="20"/>
        </w:rPr>
        <w:t>нець</w:t>
      </w:r>
      <w:proofErr w:type="spellEnd"/>
      <w:r w:rsidRPr="005476F7">
        <w:rPr>
          <w:rFonts w:ascii="Arial" w:hAnsi="Arial" w:cs="Arial"/>
          <w:spacing w:val="-6"/>
          <w:sz w:val="20"/>
          <w:szCs w:val="20"/>
        </w:rPr>
        <w:t xml:space="preserve"> Київ на початку </w:t>
      </w:r>
      <w:r w:rsidR="002732AE" w:rsidRPr="005476F7">
        <w:rPr>
          <w:rFonts w:ascii="Arial" w:hAnsi="Arial" w:cs="Arial"/>
          <w:spacing w:val="-6"/>
          <w:sz w:val="20"/>
          <w:szCs w:val="20"/>
        </w:rPr>
        <w:t>ХХ</w:t>
      </w:r>
      <w:r w:rsidRPr="005476F7">
        <w:rPr>
          <w:rFonts w:ascii="Arial" w:hAnsi="Arial" w:cs="Arial"/>
          <w:spacing w:val="-6"/>
          <w:sz w:val="20"/>
          <w:szCs w:val="20"/>
        </w:rPr>
        <w:t xml:space="preserve"> ст. став одним із центрів дошкіль</w:t>
      </w:r>
      <w:r w:rsidR="009F0FC2" w:rsidRPr="005476F7">
        <w:rPr>
          <w:rFonts w:ascii="Arial" w:hAnsi="Arial" w:cs="Arial"/>
          <w:spacing w:val="-6"/>
          <w:sz w:val="20"/>
          <w:szCs w:val="20"/>
        </w:rPr>
        <w:softHyphen/>
      </w:r>
      <w:r w:rsidRPr="005476F7">
        <w:rPr>
          <w:rFonts w:ascii="Arial" w:hAnsi="Arial" w:cs="Arial"/>
          <w:spacing w:val="-6"/>
          <w:sz w:val="20"/>
          <w:szCs w:val="20"/>
        </w:rPr>
        <w:t>ного виховання. Н. </w:t>
      </w:r>
      <w:proofErr w:type="spellStart"/>
      <w:r w:rsidRPr="005476F7">
        <w:rPr>
          <w:rFonts w:ascii="Arial" w:hAnsi="Arial" w:cs="Arial"/>
          <w:spacing w:val="-6"/>
          <w:sz w:val="20"/>
          <w:szCs w:val="20"/>
        </w:rPr>
        <w:t>Лубенець</w:t>
      </w:r>
      <w:proofErr w:type="spellEnd"/>
      <w:r w:rsidRPr="005476F7">
        <w:rPr>
          <w:rFonts w:ascii="Arial" w:hAnsi="Arial" w:cs="Arial"/>
          <w:spacing w:val="-6"/>
          <w:sz w:val="20"/>
          <w:szCs w:val="20"/>
        </w:rPr>
        <w:t xml:space="preserve"> наполягала на необхідності зробити дитячий садок першою ланкою державної системи освіти. На досягнення цієї мити спрямувала діяльність Товариства народних дитячих садків.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Мету дошкільного виховання Н.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вбачала в гармо</w:t>
      </w:r>
      <w:r w:rsidR="009F0FC2" w:rsidRPr="005476F7">
        <w:rPr>
          <w:rFonts w:ascii="Arial" w:hAnsi="Arial" w:cs="Arial"/>
          <w:spacing w:val="-4"/>
          <w:sz w:val="20"/>
          <w:szCs w:val="20"/>
        </w:rPr>
        <w:softHyphen/>
      </w:r>
      <w:r w:rsidRPr="005476F7">
        <w:rPr>
          <w:rFonts w:ascii="Arial" w:hAnsi="Arial" w:cs="Arial"/>
          <w:spacing w:val="-4"/>
          <w:sz w:val="20"/>
          <w:szCs w:val="20"/>
        </w:rPr>
        <w:t>ній</w:t>
      </w:r>
      <w:r w:rsidR="009F0FC2" w:rsidRPr="005476F7">
        <w:rPr>
          <w:rFonts w:ascii="Arial" w:hAnsi="Arial" w:cs="Arial"/>
          <w:spacing w:val="-4"/>
          <w:sz w:val="20"/>
          <w:szCs w:val="20"/>
        </w:rPr>
        <w:softHyphen/>
      </w:r>
      <w:r w:rsidRPr="005476F7">
        <w:rPr>
          <w:rFonts w:ascii="Arial" w:hAnsi="Arial" w:cs="Arial"/>
          <w:spacing w:val="-4"/>
          <w:sz w:val="20"/>
          <w:szCs w:val="20"/>
        </w:rPr>
        <w:t>ному і всебічному розвитку дітей. Першочерговим завданням дитя</w:t>
      </w:r>
      <w:r w:rsidR="009F0FC2" w:rsidRPr="005476F7">
        <w:rPr>
          <w:rFonts w:ascii="Arial" w:hAnsi="Arial" w:cs="Arial"/>
          <w:spacing w:val="-4"/>
          <w:sz w:val="20"/>
          <w:szCs w:val="20"/>
        </w:rPr>
        <w:softHyphen/>
      </w:r>
      <w:r w:rsidRPr="005476F7">
        <w:rPr>
          <w:rFonts w:ascii="Arial" w:hAnsi="Arial" w:cs="Arial"/>
          <w:spacing w:val="-4"/>
          <w:sz w:val="20"/>
          <w:szCs w:val="20"/>
        </w:rPr>
        <w:t>чого садочка вона вважала фізичний розвиток дошкільнят. На її думку, вихователю варто у першу чергу зміцнювати здоров</w:t>
      </w:r>
      <w:r w:rsidR="00C40DC1" w:rsidRPr="005476F7">
        <w:rPr>
          <w:rFonts w:ascii="Arial" w:hAnsi="Arial" w:cs="Arial"/>
          <w:spacing w:val="-4"/>
          <w:sz w:val="20"/>
          <w:szCs w:val="20"/>
        </w:rPr>
        <w:t>’</w:t>
      </w:r>
      <w:r w:rsidRPr="005476F7">
        <w:rPr>
          <w:rFonts w:ascii="Arial" w:hAnsi="Arial" w:cs="Arial"/>
          <w:spacing w:val="-4"/>
          <w:sz w:val="20"/>
          <w:szCs w:val="20"/>
        </w:rPr>
        <w:t>я дітей, загартовувати їх організм, забезпечувати рухову активність упро</w:t>
      </w:r>
      <w:r w:rsidR="009F0FC2" w:rsidRPr="005476F7">
        <w:rPr>
          <w:rFonts w:ascii="Arial" w:hAnsi="Arial" w:cs="Arial"/>
          <w:spacing w:val="-4"/>
          <w:sz w:val="20"/>
          <w:szCs w:val="20"/>
        </w:rPr>
        <w:softHyphen/>
      </w:r>
      <w:r w:rsidRPr="005476F7">
        <w:rPr>
          <w:rFonts w:ascii="Arial" w:hAnsi="Arial" w:cs="Arial"/>
          <w:spacing w:val="-4"/>
          <w:sz w:val="20"/>
          <w:szCs w:val="20"/>
        </w:rPr>
        <w:t>довж дня.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було визначено умови для правильного фізичного розвитку дітей:</w:t>
      </w:r>
    </w:p>
    <w:p w:rsidR="00A25F99" w:rsidRPr="005476F7" w:rsidRDefault="00A25F99" w:rsidP="00085A95">
      <w:pPr>
        <w:pStyle w:val="a3"/>
        <w:numPr>
          <w:ilvl w:val="0"/>
          <w:numId w:val="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дотримання режиму, в якому обов</w:t>
      </w:r>
      <w:r w:rsidR="00C40DC1" w:rsidRPr="005476F7">
        <w:rPr>
          <w:rFonts w:ascii="Arial" w:hAnsi="Arial" w:cs="Arial"/>
          <w:spacing w:val="-4"/>
          <w:sz w:val="20"/>
          <w:szCs w:val="20"/>
        </w:rPr>
        <w:t>’</w:t>
      </w:r>
      <w:r w:rsidRPr="005476F7">
        <w:rPr>
          <w:rFonts w:ascii="Arial" w:hAnsi="Arial" w:cs="Arial"/>
          <w:spacing w:val="-4"/>
          <w:sz w:val="20"/>
          <w:szCs w:val="20"/>
        </w:rPr>
        <w:t>язковим є денний, після</w:t>
      </w:r>
      <w:r w:rsidR="009F0FC2" w:rsidRPr="005476F7">
        <w:rPr>
          <w:rFonts w:ascii="Arial" w:hAnsi="Arial" w:cs="Arial"/>
          <w:spacing w:val="-4"/>
          <w:sz w:val="20"/>
          <w:szCs w:val="20"/>
        </w:rPr>
        <w:softHyphen/>
      </w:r>
      <w:r w:rsidRPr="005476F7">
        <w:rPr>
          <w:rFonts w:ascii="Arial" w:hAnsi="Arial" w:cs="Arial"/>
          <w:spacing w:val="-4"/>
          <w:sz w:val="20"/>
          <w:szCs w:val="20"/>
        </w:rPr>
        <w:t>обідній сон, що позитивно впливає на дітей;</w:t>
      </w:r>
    </w:p>
    <w:p w:rsidR="00A25F99" w:rsidRPr="005476F7" w:rsidRDefault="00A25F99" w:rsidP="00085A95">
      <w:pPr>
        <w:pStyle w:val="a3"/>
        <w:numPr>
          <w:ilvl w:val="0"/>
          <w:numId w:val="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дотримання санітарно-гігієнічних умов у приміщенні дитя</w:t>
      </w:r>
      <w:r w:rsidR="009F0FC2" w:rsidRPr="005476F7">
        <w:rPr>
          <w:rFonts w:ascii="Arial" w:hAnsi="Arial" w:cs="Arial"/>
          <w:spacing w:val="-4"/>
          <w:sz w:val="20"/>
          <w:szCs w:val="20"/>
        </w:rPr>
        <w:softHyphen/>
      </w:r>
      <w:r w:rsidRPr="005476F7">
        <w:rPr>
          <w:rFonts w:ascii="Arial" w:hAnsi="Arial" w:cs="Arial"/>
          <w:spacing w:val="-4"/>
          <w:sz w:val="20"/>
          <w:szCs w:val="20"/>
        </w:rPr>
        <w:t>чо</w:t>
      </w:r>
      <w:r w:rsidR="009F0FC2" w:rsidRPr="005476F7">
        <w:rPr>
          <w:rFonts w:ascii="Arial" w:hAnsi="Arial" w:cs="Arial"/>
          <w:spacing w:val="-4"/>
          <w:sz w:val="20"/>
          <w:szCs w:val="20"/>
        </w:rPr>
        <w:softHyphen/>
      </w:r>
      <w:r w:rsidRPr="005476F7">
        <w:rPr>
          <w:rFonts w:ascii="Arial" w:hAnsi="Arial" w:cs="Arial"/>
          <w:spacing w:val="-4"/>
          <w:sz w:val="20"/>
          <w:szCs w:val="20"/>
        </w:rPr>
        <w:t>го садочку, тобто його температурний режим, освітлення, чистота, провітрювання;</w:t>
      </w:r>
    </w:p>
    <w:p w:rsidR="00A25F99" w:rsidRPr="005476F7" w:rsidRDefault="00A25F99" w:rsidP="00085A95">
      <w:pPr>
        <w:pStyle w:val="a3"/>
        <w:numPr>
          <w:ilvl w:val="0"/>
          <w:numId w:val="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належне харчування, що передбачає гарячі страви, не менше як двічі на день;</w:t>
      </w:r>
    </w:p>
    <w:p w:rsidR="00A25F99" w:rsidRPr="005476F7" w:rsidRDefault="00A25F99" w:rsidP="00085A95">
      <w:pPr>
        <w:pStyle w:val="a3"/>
        <w:numPr>
          <w:ilvl w:val="0"/>
          <w:numId w:val="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догляд лікаря за станом здоров</w:t>
      </w:r>
      <w:r w:rsidR="00C40DC1" w:rsidRPr="005476F7">
        <w:rPr>
          <w:rFonts w:ascii="Arial" w:hAnsi="Arial" w:cs="Arial"/>
          <w:spacing w:val="-4"/>
          <w:sz w:val="20"/>
          <w:szCs w:val="20"/>
        </w:rPr>
        <w:t>’</w:t>
      </w:r>
      <w:r w:rsidRPr="005476F7">
        <w:rPr>
          <w:rFonts w:ascii="Arial" w:hAnsi="Arial" w:cs="Arial"/>
          <w:spacing w:val="-4"/>
          <w:sz w:val="20"/>
          <w:szCs w:val="20"/>
        </w:rPr>
        <w:t>я, фізичним розвитком дітей.</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Найбільш ефективним засобом фізичного виховання педагог вважала рухливі ігри. Наступна за важливістю сторона всебічного виховання дітей  Н.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вважала моральне виховання (що включає соціальне виховання), тобто становлення громадянина, відданого своїй Батьківщині, та морально-етичне виховання зав</w:t>
      </w:r>
      <w:r w:rsidR="00DF1F04" w:rsidRPr="005476F7">
        <w:rPr>
          <w:rFonts w:ascii="Arial" w:hAnsi="Arial" w:cs="Arial"/>
          <w:spacing w:val="-4"/>
          <w:sz w:val="20"/>
          <w:szCs w:val="20"/>
        </w:rPr>
        <w:softHyphen/>
      </w:r>
      <w:r w:rsidRPr="005476F7">
        <w:rPr>
          <w:rFonts w:ascii="Arial" w:hAnsi="Arial" w:cs="Arial"/>
          <w:spacing w:val="-4"/>
          <w:sz w:val="20"/>
          <w:szCs w:val="20"/>
        </w:rPr>
        <w:t>дан</w:t>
      </w:r>
      <w:r w:rsidR="00DF1F04" w:rsidRPr="005476F7">
        <w:rPr>
          <w:rFonts w:ascii="Arial" w:hAnsi="Arial" w:cs="Arial"/>
          <w:spacing w:val="-4"/>
          <w:sz w:val="20"/>
          <w:szCs w:val="20"/>
        </w:rPr>
        <w:softHyphen/>
      </w:r>
      <w:r w:rsidRPr="005476F7">
        <w:rPr>
          <w:rFonts w:ascii="Arial" w:hAnsi="Arial" w:cs="Arial"/>
          <w:spacing w:val="-4"/>
          <w:sz w:val="20"/>
          <w:szCs w:val="20"/>
        </w:rPr>
        <w:t xml:space="preserve">нями якого є </w:t>
      </w:r>
      <w:r w:rsidR="00DE5B7D" w:rsidRPr="005476F7">
        <w:rPr>
          <w:rFonts w:ascii="Arial" w:hAnsi="Arial" w:cs="Arial"/>
          <w:spacing w:val="-4"/>
          <w:sz w:val="20"/>
          <w:szCs w:val="20"/>
        </w:rPr>
        <w:t>"</w:t>
      </w:r>
      <w:r w:rsidRPr="005476F7">
        <w:rPr>
          <w:rFonts w:ascii="Arial" w:hAnsi="Arial" w:cs="Arial"/>
          <w:spacing w:val="-4"/>
          <w:sz w:val="20"/>
          <w:szCs w:val="20"/>
        </w:rPr>
        <w:t>пробудження в дітях початкової любові, спів</w:t>
      </w:r>
      <w:r w:rsidR="00DF1F04" w:rsidRPr="005476F7">
        <w:rPr>
          <w:rFonts w:ascii="Arial" w:hAnsi="Arial" w:cs="Arial"/>
          <w:spacing w:val="-4"/>
          <w:sz w:val="20"/>
          <w:szCs w:val="20"/>
        </w:rPr>
        <w:softHyphen/>
      </w:r>
      <w:r w:rsidRPr="005476F7">
        <w:rPr>
          <w:rFonts w:ascii="Arial" w:hAnsi="Arial" w:cs="Arial"/>
          <w:spacing w:val="-4"/>
          <w:sz w:val="20"/>
          <w:szCs w:val="20"/>
        </w:rPr>
        <w:t>чуття до всього живого, початкового товаришування, зародження початкової відповідальності за свої вчинки</w:t>
      </w:r>
      <w:r w:rsidR="00DE5B7D" w:rsidRPr="005476F7">
        <w:rPr>
          <w:rFonts w:ascii="Arial" w:hAnsi="Arial" w:cs="Arial"/>
          <w:spacing w:val="-4"/>
          <w:sz w:val="20"/>
          <w:szCs w:val="20"/>
        </w:rPr>
        <w:t>"</w:t>
      </w:r>
      <w:r w:rsidRPr="005476F7">
        <w:rPr>
          <w:rFonts w:ascii="Arial" w:hAnsi="Arial" w:cs="Arial"/>
          <w:spacing w:val="-4"/>
          <w:sz w:val="20"/>
          <w:szCs w:val="20"/>
        </w:rPr>
        <w:t>.</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Головним засобом морального виховання вважала розповіді та бесіди на етичні теми (вони мають викликати у дітей відповідні моральні почуття), спільні ігри (в них формуються громадські риси, товариськість, любов і доброзичливе ставлення, повага; різнома</w:t>
      </w:r>
      <w:r w:rsidR="00DF1F04" w:rsidRPr="005476F7">
        <w:rPr>
          <w:rFonts w:ascii="Arial" w:hAnsi="Arial" w:cs="Arial"/>
          <w:spacing w:val="-4"/>
          <w:sz w:val="20"/>
          <w:szCs w:val="20"/>
        </w:rPr>
        <w:softHyphen/>
      </w:r>
      <w:r w:rsidRPr="005476F7">
        <w:rPr>
          <w:rFonts w:ascii="Arial" w:hAnsi="Arial" w:cs="Arial"/>
          <w:spacing w:val="-4"/>
          <w:sz w:val="20"/>
          <w:szCs w:val="20"/>
        </w:rPr>
        <w:t>нітна праця тощо.</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Проблемним вважає</w:t>
      </w:r>
      <w:r w:rsidR="002732AE" w:rsidRPr="005476F7">
        <w:rPr>
          <w:rFonts w:ascii="Arial" w:hAnsi="Arial" w:cs="Arial"/>
          <w:spacing w:val="-4"/>
          <w:sz w:val="20"/>
          <w:szCs w:val="20"/>
        </w:rPr>
        <w:t xml:space="preserve"> Н.</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питання про покарання. Вона підкреслює, що при любові</w:t>
      </w:r>
      <w:r w:rsidR="002732AE" w:rsidRPr="005476F7">
        <w:rPr>
          <w:rFonts w:ascii="Arial" w:hAnsi="Arial" w:cs="Arial"/>
          <w:spacing w:val="-4"/>
          <w:sz w:val="20"/>
          <w:szCs w:val="20"/>
        </w:rPr>
        <w:t xml:space="preserve"> до дітей</w:t>
      </w:r>
      <w:r w:rsidRPr="005476F7">
        <w:rPr>
          <w:rFonts w:ascii="Arial" w:hAnsi="Arial" w:cs="Arial"/>
          <w:spacing w:val="-4"/>
          <w:sz w:val="20"/>
          <w:szCs w:val="20"/>
        </w:rPr>
        <w:t xml:space="preserve"> та </w:t>
      </w:r>
      <w:r w:rsidR="002732AE" w:rsidRPr="005476F7">
        <w:rPr>
          <w:rFonts w:ascii="Arial" w:hAnsi="Arial" w:cs="Arial"/>
          <w:spacing w:val="-4"/>
          <w:sz w:val="20"/>
          <w:szCs w:val="20"/>
        </w:rPr>
        <w:t>розвиненим</w:t>
      </w:r>
      <w:r w:rsidRPr="005476F7">
        <w:rPr>
          <w:rFonts w:ascii="Arial" w:hAnsi="Arial" w:cs="Arial"/>
          <w:spacing w:val="-4"/>
          <w:sz w:val="20"/>
          <w:szCs w:val="20"/>
        </w:rPr>
        <w:t xml:space="preserve"> педагогічним здібностям, можна обійти</w:t>
      </w:r>
      <w:r w:rsidR="002732AE" w:rsidRPr="005476F7">
        <w:rPr>
          <w:rFonts w:ascii="Arial" w:hAnsi="Arial" w:cs="Arial"/>
          <w:spacing w:val="-4"/>
          <w:sz w:val="20"/>
          <w:szCs w:val="20"/>
        </w:rPr>
        <w:t>ся</w:t>
      </w:r>
      <w:r w:rsidRPr="005476F7">
        <w:rPr>
          <w:rFonts w:ascii="Arial" w:hAnsi="Arial" w:cs="Arial"/>
          <w:spacing w:val="-4"/>
          <w:sz w:val="20"/>
          <w:szCs w:val="20"/>
        </w:rPr>
        <w:t xml:space="preserve"> без покарань. Покарання, на її думку, може існувати у вигляді позбавлення дитини товариства ровесників, участі у грі тощо. Можливе у цьому сенсі й самостійне усунення дитиною наслідків неприємних чи небажаних вчинків.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Важливого значення надавалося нею розумовому, трудовому й естетичному напрямкам виховання. Вона вважала, що завдання цих виховних напрямків значною мірою повинні вирішуватися на спеціально організованих заняттях. Вона розробила спеціальну програму занять в дошкільних закладах.</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На початку </w:t>
      </w:r>
      <w:r w:rsidR="002732AE" w:rsidRPr="005476F7">
        <w:rPr>
          <w:rFonts w:ascii="Arial" w:hAnsi="Arial" w:cs="Arial"/>
          <w:spacing w:val="-4"/>
          <w:sz w:val="20"/>
          <w:szCs w:val="20"/>
        </w:rPr>
        <w:t>ХХ ст.</w:t>
      </w:r>
      <w:r w:rsidRPr="005476F7">
        <w:rPr>
          <w:rFonts w:ascii="Arial" w:hAnsi="Arial" w:cs="Arial"/>
          <w:spacing w:val="-4"/>
          <w:sz w:val="20"/>
          <w:szCs w:val="20"/>
        </w:rPr>
        <w:t xml:space="preserve"> розпочалася діяльність </w:t>
      </w:r>
      <w:r w:rsidR="009113FC" w:rsidRPr="005476F7">
        <w:rPr>
          <w:rFonts w:ascii="Arial" w:hAnsi="Arial" w:cs="Arial"/>
          <w:spacing w:val="-4"/>
          <w:sz w:val="20"/>
          <w:szCs w:val="20"/>
        </w:rPr>
        <w:t>Т</w:t>
      </w:r>
      <w:r w:rsidR="002732AE" w:rsidRPr="005476F7">
        <w:rPr>
          <w:rFonts w:ascii="Arial" w:hAnsi="Arial" w:cs="Arial"/>
          <w:spacing w:val="-4"/>
          <w:sz w:val="20"/>
          <w:szCs w:val="20"/>
        </w:rPr>
        <w:t>.</w:t>
      </w:r>
      <w:r w:rsidRPr="005476F7">
        <w:rPr>
          <w:rFonts w:ascii="Arial" w:hAnsi="Arial" w:cs="Arial"/>
          <w:spacing w:val="-4"/>
          <w:sz w:val="20"/>
          <w:szCs w:val="20"/>
        </w:rPr>
        <w:t> </w:t>
      </w:r>
      <w:proofErr w:type="spellStart"/>
      <w:r w:rsidRPr="005476F7">
        <w:rPr>
          <w:rFonts w:ascii="Arial" w:hAnsi="Arial" w:cs="Arial"/>
          <w:spacing w:val="-4"/>
          <w:sz w:val="20"/>
          <w:szCs w:val="20"/>
        </w:rPr>
        <w:t>Лубенця</w:t>
      </w:r>
      <w:proofErr w:type="spellEnd"/>
      <w:r w:rsidRPr="005476F7">
        <w:rPr>
          <w:rFonts w:ascii="Arial" w:hAnsi="Arial" w:cs="Arial"/>
          <w:spacing w:val="-4"/>
          <w:sz w:val="20"/>
          <w:szCs w:val="20"/>
        </w:rPr>
        <w:t>. З його іменем пов</w:t>
      </w:r>
      <w:r w:rsidR="00C40DC1" w:rsidRPr="005476F7">
        <w:rPr>
          <w:rFonts w:ascii="Arial" w:hAnsi="Arial" w:cs="Arial"/>
          <w:spacing w:val="-4"/>
          <w:sz w:val="20"/>
          <w:szCs w:val="20"/>
        </w:rPr>
        <w:t>’</w:t>
      </w:r>
      <w:r w:rsidRPr="005476F7">
        <w:rPr>
          <w:rFonts w:ascii="Arial" w:hAnsi="Arial" w:cs="Arial"/>
          <w:spacing w:val="-4"/>
          <w:sz w:val="20"/>
          <w:szCs w:val="20"/>
        </w:rPr>
        <w:t>язують розповсюдження в Україні громадського до</w:t>
      </w:r>
      <w:r w:rsidR="00DF1F04" w:rsidRPr="005476F7">
        <w:rPr>
          <w:rFonts w:ascii="Arial" w:hAnsi="Arial" w:cs="Arial"/>
          <w:spacing w:val="-4"/>
          <w:sz w:val="20"/>
          <w:szCs w:val="20"/>
        </w:rPr>
        <w:softHyphen/>
      </w:r>
      <w:r w:rsidRPr="005476F7">
        <w:rPr>
          <w:rFonts w:ascii="Arial" w:hAnsi="Arial" w:cs="Arial"/>
          <w:spacing w:val="-4"/>
          <w:sz w:val="20"/>
          <w:szCs w:val="20"/>
        </w:rPr>
        <w:t>шкіль</w:t>
      </w:r>
      <w:r w:rsidR="00DF1F04" w:rsidRPr="005476F7">
        <w:rPr>
          <w:rFonts w:ascii="Arial" w:hAnsi="Arial" w:cs="Arial"/>
          <w:spacing w:val="-4"/>
          <w:sz w:val="20"/>
          <w:szCs w:val="20"/>
        </w:rPr>
        <w:softHyphen/>
      </w:r>
      <w:r w:rsidRPr="005476F7">
        <w:rPr>
          <w:rFonts w:ascii="Arial" w:hAnsi="Arial" w:cs="Arial"/>
          <w:spacing w:val="-4"/>
          <w:sz w:val="20"/>
          <w:szCs w:val="20"/>
        </w:rPr>
        <w:t xml:space="preserve">ного виховання. </w:t>
      </w:r>
      <w:r w:rsidR="002732AE" w:rsidRPr="005476F7">
        <w:rPr>
          <w:rFonts w:ascii="Arial" w:hAnsi="Arial" w:cs="Arial"/>
          <w:spacing w:val="-4"/>
          <w:sz w:val="20"/>
          <w:szCs w:val="20"/>
        </w:rPr>
        <w:t>В</w:t>
      </w:r>
      <w:r w:rsidRPr="005476F7">
        <w:rPr>
          <w:rFonts w:ascii="Arial" w:hAnsi="Arial" w:cs="Arial"/>
          <w:spacing w:val="-4"/>
          <w:sz w:val="20"/>
          <w:szCs w:val="20"/>
        </w:rPr>
        <w:t>ін був одним із ініціаторів, засновників і найактивніших членів Товариства народних дитячих садків, брав участь у всіх заходах що проводило Товариство.</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Т.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надавав важливого значення дошкільному дитин</w:t>
      </w:r>
      <w:r w:rsidR="00DF1F04" w:rsidRPr="005476F7">
        <w:rPr>
          <w:rFonts w:ascii="Arial" w:hAnsi="Arial" w:cs="Arial"/>
          <w:spacing w:val="-4"/>
          <w:sz w:val="20"/>
          <w:szCs w:val="20"/>
        </w:rPr>
        <w:softHyphen/>
      </w:r>
      <w:r w:rsidRPr="005476F7">
        <w:rPr>
          <w:rFonts w:ascii="Arial" w:hAnsi="Arial" w:cs="Arial"/>
          <w:spacing w:val="-4"/>
          <w:sz w:val="20"/>
          <w:szCs w:val="20"/>
        </w:rPr>
        <w:t>ству для фізичного розвитку та вдосконалення психічних функцій, формуванню особистісних рис та характеру. Він підкреслював, що цей період є надзвичайно складним, позаяк діти вразливі, ніжні, беззахисні.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Для розвитку дітей дошкільного віку вкрай корисним відвіду</w:t>
      </w:r>
      <w:r w:rsidR="00DF1F04" w:rsidRPr="005476F7">
        <w:rPr>
          <w:rFonts w:ascii="Arial" w:hAnsi="Arial" w:cs="Arial"/>
          <w:spacing w:val="-4"/>
          <w:sz w:val="20"/>
          <w:szCs w:val="20"/>
        </w:rPr>
        <w:softHyphen/>
      </w:r>
      <w:r w:rsidRPr="005476F7">
        <w:rPr>
          <w:rFonts w:ascii="Arial" w:hAnsi="Arial" w:cs="Arial"/>
          <w:spacing w:val="-4"/>
          <w:sz w:val="20"/>
          <w:szCs w:val="20"/>
        </w:rPr>
        <w:t>ван</w:t>
      </w:r>
      <w:r w:rsidR="00DF1F04" w:rsidRPr="005476F7">
        <w:rPr>
          <w:rFonts w:ascii="Arial" w:hAnsi="Arial" w:cs="Arial"/>
          <w:spacing w:val="-4"/>
          <w:sz w:val="20"/>
          <w:szCs w:val="20"/>
        </w:rPr>
        <w:softHyphen/>
      </w:r>
      <w:r w:rsidRPr="005476F7">
        <w:rPr>
          <w:rFonts w:ascii="Arial" w:hAnsi="Arial" w:cs="Arial"/>
          <w:spacing w:val="-4"/>
          <w:sz w:val="20"/>
          <w:szCs w:val="20"/>
        </w:rPr>
        <w:t>ня дитячого садка особливо в плані підготовки до школи дітей. Значної уваги громадський і педагогічний діяч приділяв проблемі наступності дитячого садка і школи. Здійснення педагогом порів</w:t>
      </w:r>
      <w:r w:rsidR="00DF1F04" w:rsidRPr="005476F7">
        <w:rPr>
          <w:rFonts w:ascii="Arial" w:hAnsi="Arial" w:cs="Arial"/>
          <w:spacing w:val="-4"/>
          <w:sz w:val="20"/>
          <w:szCs w:val="20"/>
        </w:rPr>
        <w:softHyphen/>
      </w:r>
      <w:r w:rsidRPr="005476F7">
        <w:rPr>
          <w:rFonts w:ascii="Arial" w:hAnsi="Arial" w:cs="Arial"/>
          <w:spacing w:val="-4"/>
          <w:sz w:val="20"/>
          <w:szCs w:val="20"/>
        </w:rPr>
        <w:t>нян</w:t>
      </w:r>
      <w:r w:rsidR="00DF1F04" w:rsidRPr="005476F7">
        <w:rPr>
          <w:rFonts w:ascii="Arial" w:hAnsi="Arial" w:cs="Arial"/>
          <w:spacing w:val="-4"/>
          <w:sz w:val="20"/>
          <w:szCs w:val="20"/>
        </w:rPr>
        <w:softHyphen/>
      </w:r>
      <w:r w:rsidRPr="005476F7">
        <w:rPr>
          <w:rFonts w:ascii="Arial" w:hAnsi="Arial" w:cs="Arial"/>
          <w:spacing w:val="-4"/>
          <w:sz w:val="20"/>
          <w:szCs w:val="20"/>
        </w:rPr>
        <w:t xml:space="preserve">ня дитячого садка і школи було не на користь останньої. Дитячий </w:t>
      </w:r>
      <w:r w:rsidRPr="005476F7">
        <w:rPr>
          <w:rFonts w:ascii="Arial" w:hAnsi="Arial" w:cs="Arial"/>
          <w:spacing w:val="-4"/>
          <w:sz w:val="20"/>
          <w:szCs w:val="20"/>
        </w:rPr>
        <w:lastRenderedPageBreak/>
        <w:t>садок виявився явищем більш прогресивним, оскільки він (заклад дошкільного виховання) стояв ближче до дитини відповідав її природі, а школа ігнорувала світ дитячих проблем, інтересів не задо</w:t>
      </w:r>
      <w:r w:rsidR="00DF1F04" w:rsidRPr="005476F7">
        <w:rPr>
          <w:rFonts w:ascii="Arial" w:hAnsi="Arial" w:cs="Arial"/>
          <w:spacing w:val="-4"/>
          <w:sz w:val="20"/>
          <w:szCs w:val="20"/>
        </w:rPr>
        <w:softHyphen/>
      </w:r>
      <w:r w:rsidRPr="005476F7">
        <w:rPr>
          <w:rFonts w:ascii="Arial" w:hAnsi="Arial" w:cs="Arial"/>
          <w:spacing w:val="-4"/>
          <w:sz w:val="20"/>
          <w:szCs w:val="20"/>
        </w:rPr>
        <w:t>вольняла запитів дитячої душі.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Важливу роль у розвитку дитини Т.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відводив навчан</w:t>
      </w:r>
      <w:r w:rsidR="00DF1F04" w:rsidRPr="005476F7">
        <w:rPr>
          <w:rFonts w:ascii="Arial" w:hAnsi="Arial" w:cs="Arial"/>
          <w:spacing w:val="-4"/>
          <w:sz w:val="20"/>
          <w:szCs w:val="20"/>
        </w:rPr>
        <w:softHyphen/>
      </w:r>
      <w:r w:rsidRPr="005476F7">
        <w:rPr>
          <w:rFonts w:ascii="Arial" w:hAnsi="Arial" w:cs="Arial"/>
          <w:spacing w:val="-4"/>
          <w:sz w:val="20"/>
          <w:szCs w:val="20"/>
        </w:rPr>
        <w:t xml:space="preserve">ню. Його дидактичні погляди ґрунтувалися та принципах: </w:t>
      </w:r>
      <w:proofErr w:type="spellStart"/>
      <w:r w:rsidRPr="005476F7">
        <w:rPr>
          <w:rFonts w:ascii="Arial" w:hAnsi="Arial" w:cs="Arial"/>
          <w:spacing w:val="-4"/>
          <w:sz w:val="20"/>
          <w:szCs w:val="20"/>
        </w:rPr>
        <w:t>природовідповідності</w:t>
      </w:r>
      <w:proofErr w:type="spellEnd"/>
      <w:r w:rsidRPr="005476F7">
        <w:rPr>
          <w:rFonts w:ascii="Arial" w:hAnsi="Arial" w:cs="Arial"/>
          <w:spacing w:val="-4"/>
          <w:sz w:val="20"/>
          <w:szCs w:val="20"/>
        </w:rPr>
        <w:t>, активності, свідомості, наочності (навчання без наочності нудне і незрозуміле) та ін.</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Активними методами навчання вважав: екскурсії, спостере</w:t>
      </w:r>
      <w:r w:rsidR="00DF1F04" w:rsidRPr="005476F7">
        <w:rPr>
          <w:rFonts w:ascii="Arial" w:hAnsi="Arial" w:cs="Arial"/>
          <w:spacing w:val="-4"/>
          <w:sz w:val="20"/>
          <w:szCs w:val="20"/>
        </w:rPr>
        <w:softHyphen/>
      </w:r>
      <w:r w:rsidRPr="005476F7">
        <w:rPr>
          <w:rFonts w:ascii="Arial" w:hAnsi="Arial" w:cs="Arial"/>
          <w:spacing w:val="-4"/>
          <w:sz w:val="20"/>
          <w:szCs w:val="20"/>
        </w:rPr>
        <w:t>жен</w:t>
      </w:r>
      <w:r w:rsidR="00DF1F04" w:rsidRPr="005476F7">
        <w:rPr>
          <w:rFonts w:ascii="Arial" w:hAnsi="Arial" w:cs="Arial"/>
          <w:spacing w:val="-4"/>
          <w:sz w:val="20"/>
          <w:szCs w:val="20"/>
        </w:rPr>
        <w:softHyphen/>
      </w:r>
      <w:r w:rsidRPr="005476F7">
        <w:rPr>
          <w:rFonts w:ascii="Arial" w:hAnsi="Arial" w:cs="Arial"/>
          <w:spacing w:val="-4"/>
          <w:sz w:val="20"/>
          <w:szCs w:val="20"/>
        </w:rPr>
        <w:t xml:space="preserve">ня бесіди за картинами. Особливого значення надавав художнім картинам. Він визначив завдання ознайомлення дітей з картинами. У статті </w:t>
      </w:r>
      <w:r w:rsidR="00DE5B7D" w:rsidRPr="005476F7">
        <w:rPr>
          <w:rFonts w:ascii="Arial" w:hAnsi="Arial" w:cs="Arial"/>
          <w:spacing w:val="-4"/>
          <w:sz w:val="20"/>
          <w:szCs w:val="20"/>
        </w:rPr>
        <w:t>"</w:t>
      </w:r>
      <w:r w:rsidRPr="005476F7">
        <w:rPr>
          <w:rFonts w:ascii="Arial" w:hAnsi="Arial" w:cs="Arial"/>
          <w:spacing w:val="-4"/>
          <w:sz w:val="20"/>
          <w:szCs w:val="20"/>
        </w:rPr>
        <w:t>Про іграшку</w:t>
      </w:r>
      <w:r w:rsidR="00DE5B7D" w:rsidRPr="005476F7">
        <w:rPr>
          <w:rFonts w:ascii="Arial" w:hAnsi="Arial" w:cs="Arial"/>
          <w:spacing w:val="-4"/>
          <w:sz w:val="20"/>
          <w:szCs w:val="20"/>
        </w:rPr>
        <w:t>"</w:t>
      </w:r>
      <w:r w:rsidRPr="005476F7">
        <w:rPr>
          <w:rFonts w:ascii="Arial" w:hAnsi="Arial" w:cs="Arial"/>
          <w:spacing w:val="-4"/>
          <w:sz w:val="20"/>
          <w:szCs w:val="20"/>
        </w:rPr>
        <w:t xml:space="preserve"> Т.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надав цінні рекомендації щодо керівництва дорослими ігровою діяльністю дітей. Зокрема</w:t>
      </w:r>
      <w:r w:rsidR="002732AE" w:rsidRPr="005476F7">
        <w:rPr>
          <w:rFonts w:ascii="Arial" w:hAnsi="Arial" w:cs="Arial"/>
          <w:spacing w:val="-4"/>
          <w:sz w:val="20"/>
          <w:szCs w:val="20"/>
        </w:rPr>
        <w:t>,</w:t>
      </w:r>
      <w:r w:rsidRPr="005476F7">
        <w:rPr>
          <w:rFonts w:ascii="Arial" w:hAnsi="Arial" w:cs="Arial"/>
          <w:spacing w:val="-4"/>
          <w:sz w:val="20"/>
          <w:szCs w:val="20"/>
        </w:rPr>
        <w:t xml:space="preserve"> у ній він наголошував, що необхідно вміло й обережно керувати дитячими іграми, надаючи дітям свободу у творчості і самодіяльності. Тимо</w:t>
      </w:r>
      <w:r w:rsidR="00DF1F04" w:rsidRPr="005476F7">
        <w:rPr>
          <w:rFonts w:ascii="Arial" w:hAnsi="Arial" w:cs="Arial"/>
          <w:spacing w:val="-4"/>
          <w:sz w:val="20"/>
          <w:szCs w:val="20"/>
        </w:rPr>
        <w:softHyphen/>
      </w:r>
      <w:r w:rsidRPr="005476F7">
        <w:rPr>
          <w:rFonts w:ascii="Arial" w:hAnsi="Arial" w:cs="Arial"/>
          <w:spacing w:val="-4"/>
          <w:sz w:val="20"/>
          <w:szCs w:val="20"/>
        </w:rPr>
        <w:t>фій Григорович визначив вимоги до іграшок, провідні з яких відпо</w:t>
      </w:r>
      <w:r w:rsidR="002732AE" w:rsidRPr="005476F7">
        <w:rPr>
          <w:rFonts w:ascii="Arial" w:hAnsi="Arial" w:cs="Arial"/>
          <w:spacing w:val="-4"/>
          <w:sz w:val="20"/>
          <w:szCs w:val="20"/>
        </w:rPr>
        <w:softHyphen/>
      </w:r>
      <w:r w:rsidRPr="005476F7">
        <w:rPr>
          <w:rFonts w:ascii="Arial" w:hAnsi="Arial" w:cs="Arial"/>
          <w:spacing w:val="-4"/>
          <w:sz w:val="20"/>
          <w:szCs w:val="20"/>
        </w:rPr>
        <w:t>від</w:t>
      </w:r>
      <w:r w:rsidR="002732AE" w:rsidRPr="005476F7">
        <w:rPr>
          <w:rFonts w:ascii="Arial" w:hAnsi="Arial" w:cs="Arial"/>
          <w:spacing w:val="-4"/>
          <w:sz w:val="20"/>
          <w:szCs w:val="20"/>
        </w:rPr>
        <w:softHyphen/>
      </w:r>
      <w:r w:rsidRPr="005476F7">
        <w:rPr>
          <w:rFonts w:ascii="Arial" w:hAnsi="Arial" w:cs="Arial"/>
          <w:spacing w:val="-4"/>
          <w:sz w:val="20"/>
          <w:szCs w:val="20"/>
        </w:rPr>
        <w:t>ність віку та здатність викликати роботу уяви. Педагог катего</w:t>
      </w:r>
      <w:r w:rsidR="002732AE" w:rsidRPr="005476F7">
        <w:rPr>
          <w:rFonts w:ascii="Arial" w:hAnsi="Arial" w:cs="Arial"/>
          <w:spacing w:val="-4"/>
          <w:sz w:val="20"/>
          <w:szCs w:val="20"/>
        </w:rPr>
        <w:softHyphen/>
      </w:r>
      <w:r w:rsidRPr="005476F7">
        <w:rPr>
          <w:rFonts w:ascii="Arial" w:hAnsi="Arial" w:cs="Arial"/>
          <w:spacing w:val="-4"/>
          <w:sz w:val="20"/>
          <w:szCs w:val="20"/>
        </w:rPr>
        <w:t>рич</w:t>
      </w:r>
      <w:r w:rsidR="002732AE" w:rsidRPr="005476F7">
        <w:rPr>
          <w:rFonts w:ascii="Arial" w:hAnsi="Arial" w:cs="Arial"/>
          <w:spacing w:val="-4"/>
          <w:sz w:val="20"/>
          <w:szCs w:val="20"/>
        </w:rPr>
        <w:softHyphen/>
      </w:r>
      <w:r w:rsidRPr="005476F7">
        <w:rPr>
          <w:rFonts w:ascii="Arial" w:hAnsi="Arial" w:cs="Arial"/>
          <w:spacing w:val="-4"/>
          <w:sz w:val="20"/>
          <w:szCs w:val="20"/>
        </w:rPr>
        <w:t>но відкидав і засуджував використання фізичних методів покарань</w:t>
      </w:r>
      <w:r w:rsidR="002732AE" w:rsidRPr="005476F7">
        <w:rPr>
          <w:rFonts w:ascii="Arial" w:hAnsi="Arial" w:cs="Arial"/>
          <w:spacing w:val="-4"/>
          <w:sz w:val="20"/>
          <w:szCs w:val="20"/>
        </w:rPr>
        <w:t>,</w:t>
      </w:r>
      <w:r w:rsidRPr="005476F7">
        <w:rPr>
          <w:rFonts w:ascii="Arial" w:hAnsi="Arial" w:cs="Arial"/>
          <w:spacing w:val="-4"/>
          <w:sz w:val="20"/>
          <w:szCs w:val="20"/>
        </w:rPr>
        <w:t xml:space="preserve"> а також дисципліну, що ґрунтується на страхові.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У статті </w:t>
      </w:r>
      <w:r w:rsidR="00DE5B7D" w:rsidRPr="005476F7">
        <w:rPr>
          <w:rFonts w:ascii="Arial" w:hAnsi="Arial" w:cs="Arial"/>
          <w:spacing w:val="-4"/>
          <w:sz w:val="20"/>
          <w:szCs w:val="20"/>
        </w:rPr>
        <w:t>"</w:t>
      </w:r>
      <w:r w:rsidRPr="005476F7">
        <w:rPr>
          <w:rFonts w:ascii="Arial" w:hAnsi="Arial" w:cs="Arial"/>
          <w:spacing w:val="-4"/>
          <w:sz w:val="20"/>
          <w:szCs w:val="20"/>
        </w:rPr>
        <w:t>Про покарання в дитячому віці та шкільну дисципліну</w:t>
      </w:r>
      <w:r w:rsidR="00DE5B7D" w:rsidRPr="005476F7">
        <w:rPr>
          <w:rFonts w:ascii="Arial" w:hAnsi="Arial" w:cs="Arial"/>
          <w:spacing w:val="-4"/>
          <w:sz w:val="20"/>
          <w:szCs w:val="20"/>
        </w:rPr>
        <w:t>"</w:t>
      </w:r>
      <w:r w:rsidRPr="005476F7">
        <w:rPr>
          <w:rFonts w:ascii="Arial" w:hAnsi="Arial" w:cs="Arial"/>
          <w:spacing w:val="-4"/>
          <w:sz w:val="20"/>
          <w:szCs w:val="20"/>
        </w:rPr>
        <w:t xml:space="preserve"> Т. </w:t>
      </w:r>
      <w:proofErr w:type="spellStart"/>
      <w:r w:rsidRPr="005476F7">
        <w:rPr>
          <w:rFonts w:ascii="Arial" w:hAnsi="Arial" w:cs="Arial"/>
          <w:spacing w:val="-4"/>
          <w:sz w:val="20"/>
          <w:szCs w:val="20"/>
        </w:rPr>
        <w:t>Лубенець</w:t>
      </w:r>
      <w:proofErr w:type="spellEnd"/>
      <w:r w:rsidRPr="005476F7">
        <w:rPr>
          <w:rFonts w:ascii="Arial" w:hAnsi="Arial" w:cs="Arial"/>
          <w:spacing w:val="-4"/>
          <w:sz w:val="20"/>
          <w:szCs w:val="20"/>
        </w:rPr>
        <w:t xml:space="preserve"> дав цінні поради стосовно виховання дисциплінова</w:t>
      </w:r>
      <w:r w:rsidR="00DF1F04" w:rsidRPr="005476F7">
        <w:rPr>
          <w:rFonts w:ascii="Arial" w:hAnsi="Arial" w:cs="Arial"/>
          <w:spacing w:val="-4"/>
          <w:sz w:val="20"/>
          <w:szCs w:val="20"/>
        </w:rPr>
        <w:softHyphen/>
      </w:r>
      <w:r w:rsidRPr="005476F7">
        <w:rPr>
          <w:rFonts w:ascii="Arial" w:hAnsi="Arial" w:cs="Arial"/>
          <w:spacing w:val="-4"/>
          <w:sz w:val="20"/>
          <w:szCs w:val="20"/>
        </w:rPr>
        <w:t>ності і використання покарань.</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2. Суспільне дошкільне виховання у 1917–1919 роках.</w:t>
      </w:r>
      <w:r w:rsidRPr="005476F7">
        <w:rPr>
          <w:rFonts w:ascii="Arial" w:hAnsi="Arial" w:cs="Arial"/>
          <w:spacing w:val="-4"/>
          <w:sz w:val="20"/>
          <w:szCs w:val="20"/>
        </w:rPr>
        <w:t xml:space="preserve"> 1917</w:t>
      </w:r>
      <w:r w:rsidR="00DF1F04" w:rsidRPr="005476F7">
        <w:rPr>
          <w:rFonts w:ascii="Arial" w:hAnsi="Arial" w:cs="Arial"/>
          <w:spacing w:val="-4"/>
          <w:sz w:val="20"/>
          <w:szCs w:val="20"/>
        </w:rPr>
        <w:t>–</w:t>
      </w:r>
      <w:r w:rsidRPr="005476F7">
        <w:rPr>
          <w:rFonts w:ascii="Arial" w:hAnsi="Arial" w:cs="Arial"/>
          <w:spacing w:val="-4"/>
          <w:sz w:val="20"/>
          <w:szCs w:val="20"/>
        </w:rPr>
        <w:t xml:space="preserve">1919 рр. </w:t>
      </w:r>
      <w:r w:rsidR="005F35A0" w:rsidRPr="005476F7">
        <w:rPr>
          <w:rFonts w:ascii="Arial" w:hAnsi="Arial" w:cs="Arial"/>
          <w:spacing w:val="-4"/>
          <w:sz w:val="20"/>
          <w:szCs w:val="20"/>
        </w:rPr>
        <w:t>–</w:t>
      </w:r>
      <w:r w:rsidRPr="005476F7">
        <w:rPr>
          <w:rFonts w:ascii="Arial" w:hAnsi="Arial" w:cs="Arial"/>
          <w:spacing w:val="-4"/>
          <w:sz w:val="20"/>
          <w:szCs w:val="20"/>
        </w:rPr>
        <w:t xml:space="preserve"> складні для України: громадянська війна, боротьба за владу різних політичних сил тощо. У складі міністерства народ</w:t>
      </w:r>
      <w:r w:rsidR="005F35A0" w:rsidRPr="005476F7">
        <w:rPr>
          <w:rFonts w:ascii="Arial" w:hAnsi="Arial" w:cs="Arial"/>
          <w:spacing w:val="-4"/>
          <w:sz w:val="20"/>
          <w:szCs w:val="20"/>
        </w:rPr>
        <w:softHyphen/>
      </w:r>
      <w:r w:rsidRPr="005476F7">
        <w:rPr>
          <w:rFonts w:ascii="Arial" w:hAnsi="Arial" w:cs="Arial"/>
          <w:spacing w:val="-4"/>
          <w:sz w:val="20"/>
          <w:szCs w:val="20"/>
        </w:rPr>
        <w:t>ної освіти був відділ позашкільної освіти і дошкільного виховання. На той час очолювала дошкільний відділ С. Ф. Русова (українська громадська діячка, педагог). Усі заходи проведені у ці роки в Україні для поширення суспільного дошкільного виховання та підготовки для нього педагогічних кадрів, пов</w:t>
      </w:r>
      <w:r w:rsidR="00C40DC1" w:rsidRPr="005476F7">
        <w:rPr>
          <w:rFonts w:ascii="Arial" w:hAnsi="Arial" w:cs="Arial"/>
          <w:spacing w:val="-4"/>
          <w:sz w:val="20"/>
          <w:szCs w:val="20"/>
        </w:rPr>
        <w:t>’</w:t>
      </w:r>
      <w:r w:rsidRPr="005476F7">
        <w:rPr>
          <w:rFonts w:ascii="Arial" w:hAnsi="Arial" w:cs="Arial"/>
          <w:spacing w:val="-4"/>
          <w:sz w:val="20"/>
          <w:szCs w:val="20"/>
        </w:rPr>
        <w:t>язані з її ім</w:t>
      </w:r>
      <w:r w:rsidR="00C40DC1" w:rsidRPr="005476F7">
        <w:rPr>
          <w:rFonts w:ascii="Arial" w:hAnsi="Arial" w:cs="Arial"/>
          <w:spacing w:val="-4"/>
          <w:sz w:val="20"/>
          <w:szCs w:val="20"/>
        </w:rPr>
        <w:t>’</w:t>
      </w:r>
      <w:r w:rsidRPr="005476F7">
        <w:rPr>
          <w:rFonts w:ascii="Arial" w:hAnsi="Arial" w:cs="Arial"/>
          <w:spacing w:val="-4"/>
          <w:sz w:val="20"/>
          <w:szCs w:val="20"/>
        </w:rPr>
        <w:t>ям.</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 січні 1918 року відділ з позашкільної освіти і дошкільного виховання у ніс пропозицію розглянути питання про загально</w:t>
      </w:r>
      <w:r w:rsidR="005F35A0" w:rsidRPr="005476F7">
        <w:rPr>
          <w:rFonts w:ascii="Arial" w:hAnsi="Arial" w:cs="Arial"/>
          <w:spacing w:val="-4"/>
          <w:sz w:val="20"/>
          <w:szCs w:val="20"/>
        </w:rPr>
        <w:softHyphen/>
      </w:r>
      <w:r w:rsidRPr="005476F7">
        <w:rPr>
          <w:rFonts w:ascii="Arial" w:hAnsi="Arial" w:cs="Arial"/>
          <w:spacing w:val="-4"/>
          <w:sz w:val="20"/>
          <w:szCs w:val="20"/>
        </w:rPr>
        <w:t>обов</w:t>
      </w:r>
      <w:r w:rsidR="00C40DC1" w:rsidRPr="005476F7">
        <w:rPr>
          <w:rFonts w:ascii="Arial" w:hAnsi="Arial" w:cs="Arial"/>
          <w:spacing w:val="-4"/>
          <w:sz w:val="20"/>
          <w:szCs w:val="20"/>
        </w:rPr>
        <w:t>’</w:t>
      </w:r>
      <w:r w:rsidRPr="005476F7">
        <w:rPr>
          <w:rFonts w:ascii="Arial" w:hAnsi="Arial" w:cs="Arial"/>
          <w:spacing w:val="-4"/>
          <w:sz w:val="20"/>
          <w:szCs w:val="20"/>
        </w:rPr>
        <w:t>яз</w:t>
      </w:r>
      <w:r w:rsidR="005F35A0" w:rsidRPr="005476F7">
        <w:rPr>
          <w:rFonts w:ascii="Arial" w:hAnsi="Arial" w:cs="Arial"/>
          <w:spacing w:val="-4"/>
          <w:sz w:val="20"/>
          <w:szCs w:val="20"/>
        </w:rPr>
        <w:softHyphen/>
      </w:r>
      <w:r w:rsidRPr="005476F7">
        <w:rPr>
          <w:rFonts w:ascii="Arial" w:hAnsi="Arial" w:cs="Arial"/>
          <w:spacing w:val="-4"/>
          <w:sz w:val="20"/>
          <w:szCs w:val="20"/>
        </w:rPr>
        <w:t>кове дошкільне виховання дітей і провести це законодавчим порядком, що фактично й було зроблено.</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Фребелівський педагогічний інститут залишався єдиним вищим педагогічним закладом в Україні, який готував кваліфікованих до</w:t>
      </w:r>
      <w:r w:rsidR="005F35A0" w:rsidRPr="005476F7">
        <w:rPr>
          <w:rFonts w:ascii="Arial" w:hAnsi="Arial" w:cs="Arial"/>
          <w:spacing w:val="-4"/>
          <w:sz w:val="20"/>
          <w:szCs w:val="20"/>
        </w:rPr>
        <w:softHyphen/>
      </w:r>
      <w:r w:rsidRPr="005476F7">
        <w:rPr>
          <w:rFonts w:ascii="Arial" w:hAnsi="Arial" w:cs="Arial"/>
          <w:spacing w:val="-4"/>
          <w:sz w:val="20"/>
          <w:szCs w:val="20"/>
        </w:rPr>
        <w:t>шкільних працівників. Його діяльність не могла повністю задоволь</w:t>
      </w:r>
      <w:r w:rsidR="005F35A0" w:rsidRPr="005476F7">
        <w:rPr>
          <w:rFonts w:ascii="Arial" w:hAnsi="Arial" w:cs="Arial"/>
          <w:spacing w:val="-4"/>
          <w:sz w:val="20"/>
          <w:szCs w:val="20"/>
        </w:rPr>
        <w:softHyphen/>
      </w:r>
      <w:r w:rsidRPr="005476F7">
        <w:rPr>
          <w:rFonts w:ascii="Arial" w:hAnsi="Arial" w:cs="Arial"/>
          <w:spacing w:val="-4"/>
          <w:sz w:val="20"/>
          <w:szCs w:val="20"/>
        </w:rPr>
        <w:t>нити зростаючі потреби в освічених кадрах. С. Русова звернулася до міністра народної освіти з пропозицією ввести до навчальних програм учительських інститутів і педагогічних курсів дисциплін</w:t>
      </w:r>
      <w:r w:rsidR="009113FC" w:rsidRPr="005476F7">
        <w:rPr>
          <w:rFonts w:ascii="Arial" w:hAnsi="Arial" w:cs="Arial"/>
          <w:spacing w:val="-4"/>
          <w:sz w:val="20"/>
          <w:szCs w:val="20"/>
        </w:rPr>
        <w:t>и</w:t>
      </w:r>
      <w:r w:rsidRPr="005476F7">
        <w:rPr>
          <w:rFonts w:ascii="Arial" w:hAnsi="Arial" w:cs="Arial"/>
          <w:spacing w:val="-4"/>
          <w:sz w:val="20"/>
          <w:szCs w:val="20"/>
        </w:rPr>
        <w:t xml:space="preserve"> з дошкільного виховання.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Нетривалий у часі період існування УНР ознаменував значний успіх у сфері суспільного дошкільного виховання: галузь ввійшла й закріпилася в державній освітній системі. Водночас було здійснено цілу низку заходів для її подальшого поширення, розроблено теоре</w:t>
      </w:r>
      <w:r w:rsidR="005F35A0" w:rsidRPr="005476F7">
        <w:rPr>
          <w:rFonts w:ascii="Arial" w:hAnsi="Arial" w:cs="Arial"/>
          <w:spacing w:val="-4"/>
          <w:sz w:val="20"/>
          <w:szCs w:val="20"/>
        </w:rPr>
        <w:softHyphen/>
      </w:r>
      <w:r w:rsidRPr="005476F7">
        <w:rPr>
          <w:rFonts w:ascii="Arial" w:hAnsi="Arial" w:cs="Arial"/>
          <w:spacing w:val="-4"/>
          <w:sz w:val="20"/>
          <w:szCs w:val="20"/>
        </w:rPr>
        <w:t>тичні основи для створення українського національного дитячого садка.</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 </w:t>
      </w:r>
      <w:proofErr w:type="spellStart"/>
      <w:r w:rsidRPr="005476F7">
        <w:rPr>
          <w:rFonts w:ascii="Arial" w:hAnsi="Arial" w:cs="Arial"/>
          <w:spacing w:val="-4"/>
          <w:sz w:val="20"/>
          <w:szCs w:val="20"/>
        </w:rPr>
        <w:t>Русовою</w:t>
      </w:r>
      <w:proofErr w:type="spellEnd"/>
      <w:r w:rsidRPr="005476F7">
        <w:rPr>
          <w:rFonts w:ascii="Arial" w:hAnsi="Arial" w:cs="Arial"/>
          <w:spacing w:val="-4"/>
          <w:sz w:val="20"/>
          <w:szCs w:val="20"/>
        </w:rPr>
        <w:t xml:space="preserve"> були визначені головні принципи виховання:</w:t>
      </w:r>
    </w:p>
    <w:p w:rsidR="00A25F99" w:rsidRPr="005476F7" w:rsidRDefault="00A25F99" w:rsidP="00085A95">
      <w:pPr>
        <w:pStyle w:val="a3"/>
        <w:numPr>
          <w:ilvl w:val="0"/>
          <w:numId w:val="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індивідуальне виховання, яке має пристосовуватися до природи дитини;</w:t>
      </w:r>
    </w:p>
    <w:p w:rsidR="00A25F99" w:rsidRPr="005476F7" w:rsidRDefault="00A25F99" w:rsidP="00085A95">
      <w:pPr>
        <w:pStyle w:val="a3"/>
        <w:numPr>
          <w:ilvl w:val="0"/>
          <w:numId w:val="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національний характер виховання малюків;</w:t>
      </w:r>
    </w:p>
    <w:p w:rsidR="00A25F99" w:rsidRPr="005476F7" w:rsidRDefault="00A25F99" w:rsidP="00085A95">
      <w:pPr>
        <w:pStyle w:val="a3"/>
        <w:numPr>
          <w:ilvl w:val="0"/>
          <w:numId w:val="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відповідність соціально-культурним вимогам часу.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Ці принципи покладені в основу створеної нею концепції наці</w:t>
      </w:r>
      <w:r w:rsidR="0086485A" w:rsidRPr="005476F7">
        <w:rPr>
          <w:rFonts w:ascii="Arial" w:hAnsi="Arial" w:cs="Arial"/>
          <w:spacing w:val="-4"/>
          <w:sz w:val="20"/>
          <w:szCs w:val="20"/>
        </w:rPr>
        <w:softHyphen/>
      </w:r>
      <w:r w:rsidRPr="005476F7">
        <w:rPr>
          <w:rFonts w:ascii="Arial" w:hAnsi="Arial" w:cs="Arial"/>
          <w:spacing w:val="-4"/>
          <w:sz w:val="20"/>
          <w:szCs w:val="20"/>
        </w:rPr>
        <w:t>о</w:t>
      </w:r>
      <w:r w:rsidR="0086485A" w:rsidRPr="005476F7">
        <w:rPr>
          <w:rFonts w:ascii="Arial" w:hAnsi="Arial" w:cs="Arial"/>
          <w:spacing w:val="-4"/>
          <w:sz w:val="20"/>
          <w:szCs w:val="20"/>
        </w:rPr>
        <w:softHyphen/>
      </w:r>
      <w:r w:rsidRPr="005476F7">
        <w:rPr>
          <w:rFonts w:ascii="Arial" w:hAnsi="Arial" w:cs="Arial"/>
          <w:spacing w:val="-4"/>
          <w:sz w:val="20"/>
          <w:szCs w:val="20"/>
        </w:rPr>
        <w:t xml:space="preserve">нального українського дитячого садка. У книзі </w:t>
      </w:r>
      <w:r w:rsidR="00DE5B7D" w:rsidRPr="005476F7">
        <w:rPr>
          <w:rFonts w:ascii="Arial" w:hAnsi="Arial" w:cs="Arial"/>
          <w:spacing w:val="-4"/>
          <w:sz w:val="20"/>
          <w:szCs w:val="20"/>
        </w:rPr>
        <w:t>"</w:t>
      </w:r>
      <w:r w:rsidRPr="005476F7">
        <w:rPr>
          <w:rFonts w:ascii="Arial" w:hAnsi="Arial" w:cs="Arial"/>
          <w:spacing w:val="-4"/>
          <w:sz w:val="20"/>
          <w:szCs w:val="20"/>
        </w:rPr>
        <w:t>Дошкільне вихо</w:t>
      </w:r>
      <w:r w:rsidR="0086485A" w:rsidRPr="005476F7">
        <w:rPr>
          <w:rFonts w:ascii="Arial" w:hAnsi="Arial" w:cs="Arial"/>
          <w:spacing w:val="-4"/>
          <w:sz w:val="20"/>
          <w:szCs w:val="20"/>
        </w:rPr>
        <w:softHyphen/>
      </w:r>
      <w:r w:rsidRPr="005476F7">
        <w:rPr>
          <w:rFonts w:ascii="Arial" w:hAnsi="Arial" w:cs="Arial"/>
          <w:spacing w:val="-4"/>
          <w:sz w:val="20"/>
          <w:szCs w:val="20"/>
        </w:rPr>
        <w:t>ван</w:t>
      </w:r>
      <w:r w:rsidR="0086485A" w:rsidRPr="005476F7">
        <w:rPr>
          <w:rFonts w:ascii="Arial" w:hAnsi="Arial" w:cs="Arial"/>
          <w:spacing w:val="-4"/>
          <w:sz w:val="20"/>
          <w:szCs w:val="20"/>
        </w:rPr>
        <w:softHyphen/>
      </w:r>
      <w:r w:rsidRPr="005476F7">
        <w:rPr>
          <w:rFonts w:ascii="Arial" w:hAnsi="Arial" w:cs="Arial"/>
          <w:spacing w:val="-4"/>
          <w:sz w:val="20"/>
          <w:szCs w:val="20"/>
        </w:rPr>
        <w:t>ня</w:t>
      </w:r>
      <w:r w:rsidR="00DE5B7D" w:rsidRPr="005476F7">
        <w:rPr>
          <w:rFonts w:ascii="Arial" w:hAnsi="Arial" w:cs="Arial"/>
          <w:spacing w:val="-4"/>
          <w:sz w:val="20"/>
          <w:szCs w:val="20"/>
        </w:rPr>
        <w:t>"</w:t>
      </w:r>
      <w:r w:rsidRPr="005476F7">
        <w:rPr>
          <w:rFonts w:ascii="Arial" w:hAnsi="Arial" w:cs="Arial"/>
          <w:spacing w:val="-4"/>
          <w:sz w:val="20"/>
          <w:szCs w:val="20"/>
        </w:rPr>
        <w:t xml:space="preserve"> С. Русова надала відповідь відносно того, яким має бути україн</w:t>
      </w:r>
      <w:r w:rsidR="0086485A" w:rsidRPr="005476F7">
        <w:rPr>
          <w:rFonts w:ascii="Arial" w:hAnsi="Arial" w:cs="Arial"/>
          <w:spacing w:val="-4"/>
          <w:sz w:val="20"/>
          <w:szCs w:val="20"/>
        </w:rPr>
        <w:softHyphen/>
      </w:r>
      <w:r w:rsidRPr="005476F7">
        <w:rPr>
          <w:rFonts w:ascii="Arial" w:hAnsi="Arial" w:cs="Arial"/>
          <w:spacing w:val="-4"/>
          <w:sz w:val="20"/>
          <w:szCs w:val="20"/>
        </w:rPr>
        <w:t>ський дитячий садок. Вона наголошувала, що дошкільна установа має бути організована на наукових засадах, відповідно до сучасних принципів психології та педагогіки. Разом з тим дитячий садочок має бути насиченим національним духом українського народу.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 Русова виділила найбільш притаманні українському наро</w:t>
      </w:r>
      <w:r w:rsidR="005F35A0" w:rsidRPr="005476F7">
        <w:rPr>
          <w:rFonts w:ascii="Arial" w:hAnsi="Arial" w:cs="Arial"/>
          <w:spacing w:val="-4"/>
          <w:sz w:val="20"/>
          <w:szCs w:val="20"/>
        </w:rPr>
        <w:softHyphen/>
      </w:r>
      <w:r w:rsidRPr="005476F7">
        <w:rPr>
          <w:rFonts w:ascii="Arial" w:hAnsi="Arial" w:cs="Arial"/>
          <w:spacing w:val="-4"/>
          <w:sz w:val="20"/>
          <w:szCs w:val="20"/>
        </w:rPr>
        <w:t>дові національні риси: працелюбність (український народ землероб і необхідно, щоб українські діти стояли ближче до природи); есте</w:t>
      </w:r>
      <w:r w:rsidR="005F35A0" w:rsidRPr="005476F7">
        <w:rPr>
          <w:rFonts w:ascii="Arial" w:hAnsi="Arial" w:cs="Arial"/>
          <w:spacing w:val="-4"/>
          <w:sz w:val="20"/>
          <w:szCs w:val="20"/>
        </w:rPr>
        <w:softHyphen/>
      </w:r>
      <w:r w:rsidRPr="005476F7">
        <w:rPr>
          <w:rFonts w:ascii="Arial" w:hAnsi="Arial" w:cs="Arial"/>
          <w:spacing w:val="-4"/>
          <w:sz w:val="20"/>
          <w:szCs w:val="20"/>
        </w:rPr>
        <w:t>тична творчість, що проявляється і в ліриці, і в словесних тво</w:t>
      </w:r>
      <w:r w:rsidR="005F35A0" w:rsidRPr="005476F7">
        <w:rPr>
          <w:rFonts w:ascii="Arial" w:hAnsi="Arial" w:cs="Arial"/>
          <w:spacing w:val="-4"/>
          <w:sz w:val="20"/>
          <w:szCs w:val="20"/>
        </w:rPr>
        <w:softHyphen/>
      </w:r>
      <w:r w:rsidRPr="005476F7">
        <w:rPr>
          <w:rFonts w:ascii="Arial" w:hAnsi="Arial" w:cs="Arial"/>
          <w:spacing w:val="-4"/>
          <w:sz w:val="20"/>
          <w:szCs w:val="20"/>
        </w:rPr>
        <w:t xml:space="preserve">рах, і піснях і в орнаментах тощо, тому мистецтво повинно займати одне з головних місць у дитячих садках. </w:t>
      </w:r>
      <w:r w:rsidR="009113FC" w:rsidRPr="005476F7">
        <w:rPr>
          <w:rFonts w:ascii="Arial" w:hAnsi="Arial" w:cs="Arial"/>
          <w:spacing w:val="-4"/>
          <w:sz w:val="20"/>
          <w:szCs w:val="20"/>
        </w:rPr>
        <w:t>Отже</w:t>
      </w:r>
      <w:r w:rsidRPr="005476F7">
        <w:rPr>
          <w:rFonts w:ascii="Arial" w:hAnsi="Arial" w:cs="Arial"/>
          <w:spacing w:val="-4"/>
          <w:sz w:val="20"/>
          <w:szCs w:val="20"/>
        </w:rPr>
        <w:t xml:space="preserve"> навчання та вихо</w:t>
      </w:r>
      <w:r w:rsidR="005F35A0" w:rsidRPr="005476F7">
        <w:rPr>
          <w:rFonts w:ascii="Arial" w:hAnsi="Arial" w:cs="Arial"/>
          <w:spacing w:val="-4"/>
          <w:sz w:val="20"/>
          <w:szCs w:val="20"/>
        </w:rPr>
        <w:softHyphen/>
      </w:r>
      <w:r w:rsidRPr="005476F7">
        <w:rPr>
          <w:rFonts w:ascii="Arial" w:hAnsi="Arial" w:cs="Arial"/>
          <w:spacing w:val="-4"/>
          <w:sz w:val="20"/>
          <w:szCs w:val="20"/>
        </w:rPr>
        <w:t>вання, на думку С. </w:t>
      </w:r>
      <w:proofErr w:type="spellStart"/>
      <w:r w:rsidRPr="005476F7">
        <w:rPr>
          <w:rFonts w:ascii="Arial" w:hAnsi="Arial" w:cs="Arial"/>
          <w:spacing w:val="-4"/>
          <w:sz w:val="20"/>
          <w:szCs w:val="20"/>
        </w:rPr>
        <w:t>Русової</w:t>
      </w:r>
      <w:proofErr w:type="spellEnd"/>
      <w:r w:rsidRPr="005476F7">
        <w:rPr>
          <w:rFonts w:ascii="Arial" w:hAnsi="Arial" w:cs="Arial"/>
          <w:spacing w:val="-4"/>
          <w:sz w:val="20"/>
          <w:szCs w:val="20"/>
        </w:rPr>
        <w:t>, доцільно проводити лише українською мовою.</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Важливим завданням дошкільного виховання С. Русова вва</w:t>
      </w:r>
      <w:r w:rsidR="005F35A0" w:rsidRPr="005476F7">
        <w:rPr>
          <w:rFonts w:ascii="Arial" w:hAnsi="Arial" w:cs="Arial"/>
          <w:spacing w:val="-4"/>
          <w:sz w:val="20"/>
          <w:szCs w:val="20"/>
        </w:rPr>
        <w:softHyphen/>
      </w:r>
      <w:r w:rsidRPr="005476F7">
        <w:rPr>
          <w:rFonts w:ascii="Arial" w:hAnsi="Arial" w:cs="Arial"/>
          <w:spacing w:val="-4"/>
          <w:sz w:val="20"/>
          <w:szCs w:val="20"/>
        </w:rPr>
        <w:t>жа</w:t>
      </w:r>
      <w:r w:rsidR="005F35A0" w:rsidRPr="005476F7">
        <w:rPr>
          <w:rFonts w:ascii="Arial" w:hAnsi="Arial" w:cs="Arial"/>
          <w:spacing w:val="-4"/>
          <w:sz w:val="20"/>
          <w:szCs w:val="20"/>
        </w:rPr>
        <w:softHyphen/>
      </w:r>
      <w:r w:rsidRPr="005476F7">
        <w:rPr>
          <w:rFonts w:ascii="Arial" w:hAnsi="Arial" w:cs="Arial"/>
          <w:spacing w:val="-4"/>
          <w:sz w:val="20"/>
          <w:szCs w:val="20"/>
        </w:rPr>
        <w:t>ла розвиток творчих здібностей дітей. Саме національним матеріа</w:t>
      </w:r>
      <w:r w:rsidR="005F35A0" w:rsidRPr="005476F7">
        <w:rPr>
          <w:rFonts w:ascii="Arial" w:hAnsi="Arial" w:cs="Arial"/>
          <w:spacing w:val="-4"/>
          <w:sz w:val="20"/>
          <w:szCs w:val="20"/>
        </w:rPr>
        <w:softHyphen/>
      </w:r>
      <w:r w:rsidRPr="005476F7">
        <w:rPr>
          <w:rFonts w:ascii="Arial" w:hAnsi="Arial" w:cs="Arial"/>
          <w:spacing w:val="-4"/>
          <w:sz w:val="20"/>
          <w:szCs w:val="20"/>
        </w:rPr>
        <w:t>лом можна розвивати творчість:</w:t>
      </w:r>
      <w:r w:rsidR="009113FC" w:rsidRPr="005476F7">
        <w:rPr>
          <w:rFonts w:ascii="Arial" w:hAnsi="Arial" w:cs="Arial"/>
          <w:spacing w:val="-4"/>
          <w:sz w:val="20"/>
          <w:szCs w:val="20"/>
        </w:rPr>
        <w:t xml:space="preserve"> виготовлення виробів з</w:t>
      </w:r>
      <w:r w:rsidRPr="005476F7">
        <w:rPr>
          <w:rFonts w:ascii="Arial" w:hAnsi="Arial" w:cs="Arial"/>
          <w:spacing w:val="-4"/>
          <w:sz w:val="20"/>
          <w:szCs w:val="20"/>
        </w:rPr>
        <w:t xml:space="preserve"> глин</w:t>
      </w:r>
      <w:r w:rsidR="009113FC" w:rsidRPr="005476F7">
        <w:rPr>
          <w:rFonts w:ascii="Arial" w:hAnsi="Arial" w:cs="Arial"/>
          <w:spacing w:val="-4"/>
          <w:sz w:val="20"/>
          <w:szCs w:val="20"/>
        </w:rPr>
        <w:t>и</w:t>
      </w:r>
      <w:r w:rsidRPr="005476F7">
        <w:rPr>
          <w:rFonts w:ascii="Arial" w:hAnsi="Arial" w:cs="Arial"/>
          <w:spacing w:val="-4"/>
          <w:sz w:val="20"/>
          <w:szCs w:val="20"/>
        </w:rPr>
        <w:t xml:space="preserve"> дерев</w:t>
      </w:r>
      <w:r w:rsidR="009113FC" w:rsidRPr="005476F7">
        <w:rPr>
          <w:rFonts w:ascii="Arial" w:hAnsi="Arial" w:cs="Arial"/>
          <w:spacing w:val="-4"/>
          <w:sz w:val="20"/>
          <w:szCs w:val="20"/>
        </w:rPr>
        <w:t>а</w:t>
      </w:r>
      <w:r w:rsidRPr="005476F7">
        <w:rPr>
          <w:rFonts w:ascii="Arial" w:hAnsi="Arial" w:cs="Arial"/>
          <w:spacing w:val="-4"/>
          <w:sz w:val="20"/>
          <w:szCs w:val="20"/>
        </w:rPr>
        <w:t xml:space="preserve"> декоративний розпис, вишивання.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Педагогом було визначено зміст роботи дитячого садочку і, перш за все, зміст навчання дітей. Зокрема</w:t>
      </w:r>
      <w:r w:rsidR="009113FC" w:rsidRPr="005476F7">
        <w:rPr>
          <w:rFonts w:ascii="Arial" w:hAnsi="Arial" w:cs="Arial"/>
          <w:spacing w:val="-4"/>
          <w:sz w:val="20"/>
          <w:szCs w:val="20"/>
        </w:rPr>
        <w:t>,</w:t>
      </w:r>
      <w:r w:rsidRPr="005476F7">
        <w:rPr>
          <w:rFonts w:ascii="Arial" w:hAnsi="Arial" w:cs="Arial"/>
          <w:spacing w:val="-4"/>
          <w:sz w:val="20"/>
          <w:szCs w:val="20"/>
        </w:rPr>
        <w:t xml:space="preserve"> вона наголошувала, що навчання повинне ґрунтуватися на цікавості дітей. Зміст програ</w:t>
      </w:r>
      <w:r w:rsidR="009113FC" w:rsidRPr="005476F7">
        <w:rPr>
          <w:rFonts w:ascii="Arial" w:hAnsi="Arial" w:cs="Arial"/>
          <w:spacing w:val="-4"/>
          <w:sz w:val="20"/>
          <w:szCs w:val="20"/>
        </w:rPr>
        <w:softHyphen/>
      </w:r>
      <w:r w:rsidRPr="005476F7">
        <w:rPr>
          <w:rFonts w:ascii="Arial" w:hAnsi="Arial" w:cs="Arial"/>
          <w:spacing w:val="-4"/>
          <w:sz w:val="20"/>
          <w:szCs w:val="20"/>
        </w:rPr>
        <w:t>ми повинен відповідати порі року та будуватися за сезонним прин</w:t>
      </w:r>
      <w:r w:rsidR="005F35A0" w:rsidRPr="005476F7">
        <w:rPr>
          <w:rFonts w:ascii="Arial" w:hAnsi="Arial" w:cs="Arial"/>
          <w:spacing w:val="-4"/>
          <w:sz w:val="20"/>
          <w:szCs w:val="20"/>
        </w:rPr>
        <w:softHyphen/>
      </w:r>
      <w:r w:rsidRPr="005476F7">
        <w:rPr>
          <w:rFonts w:ascii="Arial" w:hAnsi="Arial" w:cs="Arial"/>
          <w:spacing w:val="-4"/>
          <w:sz w:val="20"/>
          <w:szCs w:val="20"/>
        </w:rPr>
        <w:t>ци</w:t>
      </w:r>
      <w:r w:rsidR="005F35A0" w:rsidRPr="005476F7">
        <w:rPr>
          <w:rFonts w:ascii="Arial" w:hAnsi="Arial" w:cs="Arial"/>
          <w:spacing w:val="-4"/>
          <w:sz w:val="20"/>
          <w:szCs w:val="20"/>
        </w:rPr>
        <w:softHyphen/>
      </w:r>
      <w:r w:rsidRPr="005476F7">
        <w:rPr>
          <w:rFonts w:ascii="Arial" w:hAnsi="Arial" w:cs="Arial"/>
          <w:spacing w:val="-4"/>
          <w:sz w:val="20"/>
          <w:szCs w:val="20"/>
        </w:rPr>
        <w:t>пом. Так</w:t>
      </w:r>
      <w:r w:rsidR="009113FC" w:rsidRPr="005476F7">
        <w:rPr>
          <w:rFonts w:ascii="Arial" w:hAnsi="Arial" w:cs="Arial"/>
          <w:spacing w:val="-4"/>
          <w:sz w:val="20"/>
          <w:szCs w:val="20"/>
        </w:rPr>
        <w:t>,</w:t>
      </w:r>
      <w:r w:rsidRPr="005476F7">
        <w:rPr>
          <w:rFonts w:ascii="Arial" w:hAnsi="Arial" w:cs="Arial"/>
          <w:spacing w:val="-4"/>
          <w:sz w:val="20"/>
          <w:szCs w:val="20"/>
        </w:rPr>
        <w:t xml:space="preserve"> С. Русова підкреслювала, що кожен час – чи то весна, зима, осінь викликає свої розмови, свої праці. Також педагог вважа</w:t>
      </w:r>
      <w:r w:rsidR="005F35A0" w:rsidRPr="005476F7">
        <w:rPr>
          <w:rFonts w:ascii="Arial" w:hAnsi="Arial" w:cs="Arial"/>
          <w:spacing w:val="-4"/>
          <w:sz w:val="20"/>
          <w:szCs w:val="20"/>
        </w:rPr>
        <w:softHyphen/>
      </w:r>
      <w:r w:rsidRPr="005476F7">
        <w:rPr>
          <w:rFonts w:ascii="Arial" w:hAnsi="Arial" w:cs="Arial"/>
          <w:spacing w:val="-4"/>
          <w:sz w:val="20"/>
          <w:szCs w:val="20"/>
        </w:rPr>
        <w:t>ла, що дітей дошкільного віку цікавить природа, техніка, праця, відтак, дітям необхідно давати елементарні знання з цих сфер.</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 думку С. </w:t>
      </w:r>
      <w:proofErr w:type="spellStart"/>
      <w:r w:rsidRPr="005476F7">
        <w:rPr>
          <w:rFonts w:ascii="Arial" w:hAnsi="Arial" w:cs="Arial"/>
          <w:spacing w:val="-4"/>
          <w:sz w:val="20"/>
          <w:szCs w:val="20"/>
        </w:rPr>
        <w:t>Русової</w:t>
      </w:r>
      <w:proofErr w:type="spellEnd"/>
      <w:r w:rsidRPr="005476F7">
        <w:rPr>
          <w:rFonts w:ascii="Arial" w:hAnsi="Arial" w:cs="Arial"/>
          <w:spacing w:val="-4"/>
          <w:sz w:val="20"/>
          <w:szCs w:val="20"/>
        </w:rPr>
        <w:t>, в дитячому садочку важливе місце повин</w:t>
      </w:r>
      <w:r w:rsidR="009113FC" w:rsidRPr="005476F7">
        <w:rPr>
          <w:rFonts w:ascii="Arial" w:hAnsi="Arial" w:cs="Arial"/>
          <w:spacing w:val="-4"/>
          <w:sz w:val="20"/>
          <w:szCs w:val="20"/>
        </w:rPr>
        <w:softHyphen/>
      </w:r>
      <w:r w:rsidRPr="005476F7">
        <w:rPr>
          <w:rFonts w:ascii="Arial" w:hAnsi="Arial" w:cs="Arial"/>
          <w:spacing w:val="-4"/>
          <w:sz w:val="20"/>
          <w:szCs w:val="20"/>
        </w:rPr>
        <w:t>ні займати гра, праця, ліплення, малювання, спів. Нею було визна</w:t>
      </w:r>
      <w:r w:rsidR="009113FC" w:rsidRPr="005476F7">
        <w:rPr>
          <w:rFonts w:ascii="Arial" w:hAnsi="Arial" w:cs="Arial"/>
          <w:spacing w:val="-4"/>
          <w:sz w:val="20"/>
          <w:szCs w:val="20"/>
        </w:rPr>
        <w:softHyphen/>
      </w:r>
      <w:r w:rsidRPr="005476F7">
        <w:rPr>
          <w:rFonts w:ascii="Arial" w:hAnsi="Arial" w:cs="Arial"/>
          <w:spacing w:val="-4"/>
          <w:sz w:val="20"/>
          <w:szCs w:val="20"/>
        </w:rPr>
        <w:t>че</w:t>
      </w:r>
      <w:r w:rsidR="009113FC" w:rsidRPr="005476F7">
        <w:rPr>
          <w:rFonts w:ascii="Arial" w:hAnsi="Arial" w:cs="Arial"/>
          <w:spacing w:val="-4"/>
          <w:sz w:val="20"/>
          <w:szCs w:val="20"/>
        </w:rPr>
        <w:softHyphen/>
      </w:r>
      <w:r w:rsidRPr="005476F7">
        <w:rPr>
          <w:rFonts w:ascii="Arial" w:hAnsi="Arial" w:cs="Arial"/>
          <w:spacing w:val="-4"/>
          <w:sz w:val="20"/>
          <w:szCs w:val="20"/>
        </w:rPr>
        <w:t>но значення кожного з видів діяльності, надано рекомен</w:t>
      </w:r>
      <w:r w:rsidR="0086485A" w:rsidRPr="005476F7">
        <w:rPr>
          <w:rFonts w:ascii="Arial" w:hAnsi="Arial" w:cs="Arial"/>
          <w:spacing w:val="-4"/>
          <w:sz w:val="20"/>
          <w:szCs w:val="20"/>
        </w:rPr>
        <w:softHyphen/>
      </w:r>
      <w:r w:rsidRPr="005476F7">
        <w:rPr>
          <w:rFonts w:ascii="Arial" w:hAnsi="Arial" w:cs="Arial"/>
          <w:spacing w:val="-4"/>
          <w:sz w:val="20"/>
          <w:szCs w:val="20"/>
        </w:rPr>
        <w:t>дації щодо їх організації та дотримання. Моральне виховання, фізич</w:t>
      </w:r>
      <w:r w:rsidR="0086485A" w:rsidRPr="005476F7">
        <w:rPr>
          <w:rFonts w:ascii="Arial" w:hAnsi="Arial" w:cs="Arial"/>
          <w:spacing w:val="-4"/>
          <w:sz w:val="20"/>
          <w:szCs w:val="20"/>
        </w:rPr>
        <w:softHyphen/>
      </w:r>
      <w:r w:rsidRPr="005476F7">
        <w:rPr>
          <w:rFonts w:ascii="Arial" w:hAnsi="Arial" w:cs="Arial"/>
          <w:spacing w:val="-4"/>
          <w:sz w:val="20"/>
          <w:szCs w:val="20"/>
        </w:rPr>
        <w:t xml:space="preserve">не </w:t>
      </w:r>
      <w:r w:rsidRPr="005476F7">
        <w:rPr>
          <w:rFonts w:ascii="Arial" w:hAnsi="Arial" w:cs="Arial"/>
          <w:spacing w:val="-4"/>
          <w:sz w:val="20"/>
          <w:szCs w:val="20"/>
        </w:rPr>
        <w:lastRenderedPageBreak/>
        <w:t>виховання, сімейне виховання, роль середовища у вихо</w:t>
      </w:r>
      <w:r w:rsidR="0086485A" w:rsidRPr="005476F7">
        <w:rPr>
          <w:rFonts w:ascii="Arial" w:hAnsi="Arial" w:cs="Arial"/>
          <w:spacing w:val="-4"/>
          <w:sz w:val="20"/>
          <w:szCs w:val="20"/>
        </w:rPr>
        <w:softHyphen/>
      </w:r>
      <w:r w:rsidRPr="005476F7">
        <w:rPr>
          <w:rFonts w:ascii="Arial" w:hAnsi="Arial" w:cs="Arial"/>
          <w:spacing w:val="-4"/>
          <w:sz w:val="20"/>
          <w:szCs w:val="20"/>
        </w:rPr>
        <w:t>ванні далеко не повний перелік проблем, які розглядалися С. </w:t>
      </w:r>
      <w:proofErr w:type="spellStart"/>
      <w:r w:rsidRPr="005476F7">
        <w:rPr>
          <w:rFonts w:ascii="Arial" w:hAnsi="Arial" w:cs="Arial"/>
          <w:spacing w:val="-4"/>
          <w:sz w:val="20"/>
          <w:szCs w:val="20"/>
        </w:rPr>
        <w:t>Ру</w:t>
      </w:r>
      <w:r w:rsidR="0086485A" w:rsidRPr="005476F7">
        <w:rPr>
          <w:rFonts w:ascii="Arial" w:hAnsi="Arial" w:cs="Arial"/>
          <w:spacing w:val="-4"/>
          <w:sz w:val="20"/>
          <w:szCs w:val="20"/>
        </w:rPr>
        <w:softHyphen/>
      </w:r>
      <w:r w:rsidRPr="005476F7">
        <w:rPr>
          <w:rFonts w:ascii="Arial" w:hAnsi="Arial" w:cs="Arial"/>
          <w:spacing w:val="-4"/>
          <w:sz w:val="20"/>
          <w:szCs w:val="20"/>
        </w:rPr>
        <w:t>совою</w:t>
      </w:r>
      <w:proofErr w:type="spellEnd"/>
      <w:r w:rsidRPr="005476F7">
        <w:rPr>
          <w:rFonts w:ascii="Arial" w:hAnsi="Arial" w:cs="Arial"/>
          <w:spacing w:val="-4"/>
          <w:sz w:val="20"/>
          <w:szCs w:val="20"/>
        </w:rPr>
        <w:t>. У своїх працях вона значну увагу приділяла саме цим питанням.</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Сьогодні ідеї С. </w:t>
      </w:r>
      <w:proofErr w:type="spellStart"/>
      <w:r w:rsidRPr="005476F7">
        <w:rPr>
          <w:rFonts w:ascii="Arial" w:hAnsi="Arial" w:cs="Arial"/>
          <w:spacing w:val="-4"/>
          <w:sz w:val="20"/>
          <w:szCs w:val="20"/>
        </w:rPr>
        <w:t>Русової</w:t>
      </w:r>
      <w:proofErr w:type="spellEnd"/>
      <w:r w:rsidRPr="005476F7">
        <w:rPr>
          <w:rFonts w:ascii="Arial" w:hAnsi="Arial" w:cs="Arial"/>
          <w:spacing w:val="-4"/>
          <w:sz w:val="20"/>
          <w:szCs w:val="20"/>
        </w:rPr>
        <w:t xml:space="preserve"> не втратили своєї актуальн</w:t>
      </w:r>
      <w:r w:rsidR="009113FC" w:rsidRPr="005476F7">
        <w:rPr>
          <w:rFonts w:ascii="Arial" w:hAnsi="Arial" w:cs="Arial"/>
          <w:spacing w:val="-4"/>
          <w:sz w:val="20"/>
          <w:szCs w:val="20"/>
        </w:rPr>
        <w:t xml:space="preserve">ості, а, </w:t>
      </w:r>
      <w:r w:rsidRPr="005476F7">
        <w:rPr>
          <w:rFonts w:ascii="Arial" w:hAnsi="Arial" w:cs="Arial"/>
          <w:spacing w:val="-4"/>
          <w:sz w:val="20"/>
          <w:szCs w:val="20"/>
        </w:rPr>
        <w:t>навпаки</w:t>
      </w:r>
      <w:r w:rsidR="009113FC" w:rsidRPr="005476F7">
        <w:rPr>
          <w:rFonts w:ascii="Arial" w:hAnsi="Arial" w:cs="Arial"/>
          <w:spacing w:val="-4"/>
          <w:sz w:val="20"/>
          <w:szCs w:val="20"/>
        </w:rPr>
        <w:t>,</w:t>
      </w:r>
      <w:r w:rsidRPr="005476F7">
        <w:rPr>
          <w:rFonts w:ascii="Arial" w:hAnsi="Arial" w:cs="Arial"/>
          <w:spacing w:val="-4"/>
          <w:sz w:val="20"/>
          <w:szCs w:val="20"/>
        </w:rPr>
        <w:t xml:space="preserve"> набули великої ваги. Її педагогічна спадщина є орієнтиром для педагогів. Багато висловлених нею ідей сприяють здобуткам працівників дошкільних закладів освіти в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-виховній роботі.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3. Розвиток дошкільн</w:t>
      </w:r>
      <w:r w:rsidR="009113FC" w:rsidRPr="005476F7">
        <w:rPr>
          <w:rFonts w:ascii="Arial" w:hAnsi="Arial" w:cs="Arial"/>
          <w:b/>
          <w:i/>
          <w:spacing w:val="-4"/>
          <w:sz w:val="20"/>
          <w:szCs w:val="20"/>
        </w:rPr>
        <w:t>ого виховання в Україні у 20–</w:t>
      </w:r>
      <w:r w:rsidRPr="005476F7">
        <w:rPr>
          <w:rFonts w:ascii="Arial" w:hAnsi="Arial" w:cs="Arial"/>
          <w:b/>
          <w:i/>
          <w:spacing w:val="-4"/>
          <w:sz w:val="20"/>
          <w:szCs w:val="20"/>
        </w:rPr>
        <w:t xml:space="preserve">30-ті роки </w:t>
      </w:r>
      <w:r w:rsidR="00504258" w:rsidRPr="005476F7">
        <w:rPr>
          <w:rFonts w:ascii="Arial" w:hAnsi="Arial" w:cs="Arial"/>
          <w:b/>
          <w:i/>
          <w:spacing w:val="-4"/>
          <w:sz w:val="20"/>
          <w:szCs w:val="20"/>
        </w:rPr>
        <w:t>ХХ ст.</w:t>
      </w:r>
      <w:r w:rsidRPr="005476F7">
        <w:rPr>
          <w:rFonts w:ascii="Arial" w:hAnsi="Arial" w:cs="Arial"/>
          <w:spacing w:val="-4"/>
          <w:sz w:val="20"/>
          <w:szCs w:val="20"/>
        </w:rPr>
        <w:t xml:space="preserve"> На початку 20-х років </w:t>
      </w:r>
      <w:r w:rsidR="002732AE" w:rsidRPr="005476F7">
        <w:rPr>
          <w:rFonts w:ascii="Arial" w:hAnsi="Arial" w:cs="Arial"/>
          <w:spacing w:val="-4"/>
          <w:sz w:val="20"/>
          <w:szCs w:val="20"/>
        </w:rPr>
        <w:t>ХХ ст.</w:t>
      </w:r>
      <w:r w:rsidRPr="005476F7">
        <w:rPr>
          <w:rFonts w:ascii="Arial" w:hAnsi="Arial" w:cs="Arial"/>
          <w:spacing w:val="-4"/>
          <w:sz w:val="20"/>
          <w:szCs w:val="20"/>
        </w:rPr>
        <w:t xml:space="preserve"> спосте</w:t>
      </w:r>
      <w:r w:rsidR="00BE010C" w:rsidRPr="005476F7">
        <w:rPr>
          <w:rFonts w:ascii="Arial" w:hAnsi="Arial" w:cs="Arial"/>
          <w:spacing w:val="-4"/>
          <w:sz w:val="20"/>
          <w:szCs w:val="20"/>
        </w:rPr>
        <w:softHyphen/>
      </w:r>
      <w:r w:rsidRPr="005476F7">
        <w:rPr>
          <w:rFonts w:ascii="Arial" w:hAnsi="Arial" w:cs="Arial"/>
          <w:spacing w:val="-4"/>
          <w:sz w:val="20"/>
          <w:szCs w:val="20"/>
        </w:rPr>
        <w:t>рі</w:t>
      </w:r>
      <w:r w:rsidR="00BE010C" w:rsidRPr="005476F7">
        <w:rPr>
          <w:rFonts w:ascii="Arial" w:hAnsi="Arial" w:cs="Arial"/>
          <w:spacing w:val="-4"/>
          <w:sz w:val="20"/>
          <w:szCs w:val="20"/>
        </w:rPr>
        <w:softHyphen/>
      </w:r>
      <w:r w:rsidRPr="005476F7">
        <w:rPr>
          <w:rFonts w:ascii="Arial" w:hAnsi="Arial" w:cs="Arial"/>
          <w:spacing w:val="-4"/>
          <w:sz w:val="20"/>
          <w:szCs w:val="20"/>
        </w:rPr>
        <w:t xml:space="preserve">гається зростання мережі дитячих садків. У 1927 р. надрукована робоча книжка для педагогів дитячих закладів під назвою </w:t>
      </w:r>
      <w:r w:rsidR="00DE5B7D" w:rsidRPr="005476F7">
        <w:rPr>
          <w:rFonts w:ascii="Arial" w:hAnsi="Arial" w:cs="Arial"/>
          <w:spacing w:val="-4"/>
          <w:sz w:val="20"/>
          <w:szCs w:val="20"/>
        </w:rPr>
        <w:t>"</w:t>
      </w:r>
      <w:r w:rsidRPr="005476F7">
        <w:rPr>
          <w:rFonts w:ascii="Arial" w:hAnsi="Arial" w:cs="Arial"/>
          <w:spacing w:val="-4"/>
          <w:sz w:val="20"/>
          <w:szCs w:val="20"/>
        </w:rPr>
        <w:t>Дошкільне виховання</w:t>
      </w:r>
      <w:r w:rsidR="00DE5B7D" w:rsidRPr="005476F7">
        <w:rPr>
          <w:rFonts w:ascii="Arial" w:hAnsi="Arial" w:cs="Arial"/>
          <w:spacing w:val="-4"/>
          <w:sz w:val="20"/>
          <w:szCs w:val="20"/>
        </w:rPr>
        <w:t>"</w:t>
      </w:r>
      <w:r w:rsidRPr="005476F7">
        <w:rPr>
          <w:rFonts w:ascii="Arial" w:hAnsi="Arial" w:cs="Arial"/>
          <w:spacing w:val="-4"/>
          <w:sz w:val="20"/>
          <w:szCs w:val="20"/>
        </w:rPr>
        <w:t xml:space="preserve">. У змісті розміщені: </w:t>
      </w:r>
    </w:p>
    <w:p w:rsidR="00A25F99" w:rsidRPr="005476F7" w:rsidRDefault="00A25F99" w:rsidP="00085A95">
      <w:pPr>
        <w:pStyle w:val="a3"/>
        <w:numPr>
          <w:ilvl w:val="0"/>
          <w:numId w:val="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загальні теоретичні засади дошкільного виховання;</w:t>
      </w:r>
    </w:p>
    <w:p w:rsidR="00A25F99" w:rsidRPr="005476F7" w:rsidRDefault="00A25F99" w:rsidP="00085A95">
      <w:pPr>
        <w:pStyle w:val="a3"/>
        <w:numPr>
          <w:ilvl w:val="0"/>
          <w:numId w:val="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окремі методичні рекомендації;</w:t>
      </w:r>
    </w:p>
    <w:p w:rsidR="00A25F99" w:rsidRPr="005476F7" w:rsidRDefault="00A25F99" w:rsidP="00085A95">
      <w:pPr>
        <w:pStyle w:val="a3"/>
        <w:numPr>
          <w:ilvl w:val="0"/>
          <w:numId w:val="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програма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-виховної роботи;</w:t>
      </w:r>
    </w:p>
    <w:p w:rsidR="00A25F99" w:rsidRPr="005476F7" w:rsidRDefault="00A25F99" w:rsidP="00085A95">
      <w:pPr>
        <w:pStyle w:val="a3"/>
        <w:numPr>
          <w:ilvl w:val="0"/>
          <w:numId w:val="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додатки з наведеними творами для дітей.</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 книзі підкреслено значення дитячого віку, наведені ознаки правильно зорієнтованого виховання</w:t>
      </w:r>
      <w:r w:rsidR="00FB6CFD" w:rsidRPr="005476F7">
        <w:rPr>
          <w:rFonts w:ascii="Arial" w:hAnsi="Arial" w:cs="Arial"/>
          <w:spacing w:val="-4"/>
          <w:sz w:val="20"/>
          <w:szCs w:val="20"/>
        </w:rPr>
        <w:t>. Вона вміщувала</w:t>
      </w:r>
      <w:r w:rsidRPr="005476F7">
        <w:rPr>
          <w:rFonts w:ascii="Arial" w:hAnsi="Arial" w:cs="Arial"/>
          <w:spacing w:val="-4"/>
          <w:sz w:val="20"/>
          <w:szCs w:val="20"/>
        </w:rPr>
        <w:t>, містилася програма (план), розподілен</w:t>
      </w:r>
      <w:r w:rsidR="00E91DB2" w:rsidRPr="005476F7">
        <w:rPr>
          <w:rFonts w:ascii="Arial" w:hAnsi="Arial" w:cs="Arial"/>
          <w:spacing w:val="-4"/>
          <w:sz w:val="20"/>
          <w:szCs w:val="20"/>
        </w:rPr>
        <w:t>у</w:t>
      </w:r>
      <w:r w:rsidRPr="005476F7">
        <w:rPr>
          <w:rFonts w:ascii="Arial" w:hAnsi="Arial" w:cs="Arial"/>
          <w:spacing w:val="-4"/>
          <w:sz w:val="20"/>
          <w:szCs w:val="20"/>
        </w:rPr>
        <w:t xml:space="preserve"> на три аспекти: природа</w:t>
      </w:r>
      <w:r w:rsidR="00E91DB2" w:rsidRPr="005476F7">
        <w:rPr>
          <w:rFonts w:ascii="Arial" w:hAnsi="Arial" w:cs="Arial"/>
          <w:spacing w:val="-4"/>
          <w:sz w:val="20"/>
          <w:szCs w:val="20"/>
        </w:rPr>
        <w:t xml:space="preserve">, праця, </w:t>
      </w:r>
      <w:r w:rsidRPr="005476F7">
        <w:rPr>
          <w:rFonts w:ascii="Arial" w:hAnsi="Arial" w:cs="Arial"/>
          <w:spacing w:val="-4"/>
          <w:sz w:val="20"/>
          <w:szCs w:val="20"/>
        </w:rPr>
        <w:t>суспільство. Підкрес</w:t>
      </w:r>
      <w:r w:rsidR="008A0F1F" w:rsidRPr="005476F7">
        <w:rPr>
          <w:rFonts w:ascii="Arial" w:hAnsi="Arial" w:cs="Arial"/>
          <w:spacing w:val="-4"/>
          <w:sz w:val="20"/>
          <w:szCs w:val="20"/>
        </w:rPr>
        <w:softHyphen/>
      </w:r>
      <w:r w:rsidRPr="005476F7">
        <w:rPr>
          <w:rFonts w:ascii="Arial" w:hAnsi="Arial" w:cs="Arial"/>
          <w:spacing w:val="-4"/>
          <w:sz w:val="20"/>
          <w:szCs w:val="20"/>
        </w:rPr>
        <w:t xml:space="preserve">лено, що план повинен бути єдиним для всіх вікових груп, оскільки це є вимогою </w:t>
      </w:r>
      <w:r w:rsidR="00DE5B7D" w:rsidRPr="005476F7">
        <w:rPr>
          <w:rFonts w:ascii="Arial" w:hAnsi="Arial" w:cs="Arial"/>
          <w:spacing w:val="-4"/>
          <w:sz w:val="20"/>
          <w:szCs w:val="20"/>
        </w:rPr>
        <w:t>"</w:t>
      </w:r>
      <w:r w:rsidRPr="005476F7">
        <w:rPr>
          <w:rFonts w:ascii="Arial" w:hAnsi="Arial" w:cs="Arial"/>
          <w:spacing w:val="-4"/>
          <w:sz w:val="20"/>
          <w:szCs w:val="20"/>
        </w:rPr>
        <w:t>цілісного підходу до дитячого колективу ... до завдань та мети соціального виховання</w:t>
      </w:r>
      <w:r w:rsidR="00DE5B7D" w:rsidRPr="005476F7">
        <w:rPr>
          <w:rFonts w:ascii="Arial" w:hAnsi="Arial" w:cs="Arial"/>
          <w:spacing w:val="-4"/>
          <w:sz w:val="20"/>
          <w:szCs w:val="20"/>
        </w:rPr>
        <w:t>"</w:t>
      </w:r>
      <w:r w:rsidRPr="005476F7">
        <w:rPr>
          <w:rFonts w:ascii="Arial" w:hAnsi="Arial" w:cs="Arial"/>
          <w:spacing w:val="-4"/>
          <w:sz w:val="20"/>
          <w:szCs w:val="20"/>
        </w:rPr>
        <w:t>. Водночас зазначалося</w:t>
      </w:r>
      <w:r w:rsidR="00E91DB2" w:rsidRPr="005476F7">
        <w:rPr>
          <w:rFonts w:ascii="Arial" w:hAnsi="Arial" w:cs="Arial"/>
          <w:spacing w:val="-4"/>
          <w:sz w:val="20"/>
          <w:szCs w:val="20"/>
        </w:rPr>
        <w:t>,</w:t>
      </w:r>
      <w:r w:rsidRPr="005476F7">
        <w:rPr>
          <w:rFonts w:ascii="Arial" w:hAnsi="Arial" w:cs="Arial"/>
          <w:spacing w:val="-4"/>
          <w:sz w:val="20"/>
          <w:szCs w:val="20"/>
        </w:rPr>
        <w:t xml:space="preserve"> що вихователі мають враховувати особливості конкретної групи.</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Мала місце ще одна спроба створення програми для дитячих садків 1928 року. Ця програма звужувала зміст роботи дитячих сад</w:t>
      </w:r>
      <w:r w:rsidR="00E91DB2" w:rsidRPr="005476F7">
        <w:rPr>
          <w:rFonts w:ascii="Arial" w:hAnsi="Arial" w:cs="Arial"/>
          <w:spacing w:val="-4"/>
          <w:sz w:val="20"/>
          <w:szCs w:val="20"/>
        </w:rPr>
        <w:softHyphen/>
      </w:r>
      <w:r w:rsidRPr="005476F7">
        <w:rPr>
          <w:rFonts w:ascii="Arial" w:hAnsi="Arial" w:cs="Arial"/>
          <w:spacing w:val="-4"/>
          <w:sz w:val="20"/>
          <w:szCs w:val="20"/>
        </w:rPr>
        <w:t xml:space="preserve">ків </w:t>
      </w:r>
      <w:r w:rsidRPr="005476F7">
        <w:rPr>
          <w:rFonts w:ascii="Arial" w:hAnsi="Arial" w:cs="Arial"/>
          <w:spacing w:val="-6"/>
          <w:sz w:val="20"/>
          <w:szCs w:val="20"/>
        </w:rPr>
        <w:t>і орієнтувала вихователя на формування у дітей певної сукуп</w:t>
      </w:r>
      <w:r w:rsidR="00E91DB2" w:rsidRPr="005476F7">
        <w:rPr>
          <w:rFonts w:ascii="Arial" w:hAnsi="Arial" w:cs="Arial"/>
          <w:spacing w:val="-6"/>
          <w:sz w:val="20"/>
          <w:szCs w:val="20"/>
        </w:rPr>
        <w:softHyphen/>
      </w:r>
      <w:r w:rsidRPr="005476F7">
        <w:rPr>
          <w:rFonts w:ascii="Arial" w:hAnsi="Arial" w:cs="Arial"/>
          <w:spacing w:val="-6"/>
          <w:sz w:val="20"/>
          <w:szCs w:val="20"/>
        </w:rPr>
        <w:t>нос</w:t>
      </w:r>
      <w:r w:rsidR="00E91DB2" w:rsidRPr="005476F7">
        <w:rPr>
          <w:rFonts w:ascii="Arial" w:hAnsi="Arial" w:cs="Arial"/>
          <w:spacing w:val="-6"/>
          <w:sz w:val="20"/>
          <w:szCs w:val="20"/>
        </w:rPr>
        <w:softHyphen/>
      </w:r>
      <w:r w:rsidRPr="005476F7">
        <w:rPr>
          <w:rFonts w:ascii="Arial" w:hAnsi="Arial" w:cs="Arial"/>
          <w:spacing w:val="-6"/>
          <w:sz w:val="20"/>
          <w:szCs w:val="20"/>
        </w:rPr>
        <w:t>ті</w:t>
      </w:r>
      <w:r w:rsidRPr="005476F7">
        <w:rPr>
          <w:rFonts w:ascii="Arial" w:hAnsi="Arial" w:cs="Arial"/>
          <w:spacing w:val="-4"/>
          <w:sz w:val="20"/>
          <w:szCs w:val="20"/>
        </w:rPr>
        <w:t xml:space="preserve"> навичок: </w:t>
      </w:r>
      <w:proofErr w:type="spellStart"/>
      <w:r w:rsidRPr="005476F7">
        <w:rPr>
          <w:rFonts w:ascii="Arial" w:hAnsi="Arial" w:cs="Arial"/>
          <w:spacing w:val="-4"/>
          <w:sz w:val="20"/>
          <w:szCs w:val="20"/>
        </w:rPr>
        <w:t>життєво</w:t>
      </w:r>
      <w:proofErr w:type="spellEnd"/>
      <w:r w:rsidR="00E91DB2" w:rsidRPr="005476F7">
        <w:rPr>
          <w:rFonts w:ascii="Arial" w:hAnsi="Arial" w:cs="Arial"/>
          <w:spacing w:val="-4"/>
          <w:sz w:val="20"/>
          <w:szCs w:val="20"/>
        </w:rPr>
        <w:t xml:space="preserve"> </w:t>
      </w:r>
      <w:r w:rsidRPr="005476F7">
        <w:rPr>
          <w:rFonts w:ascii="Arial" w:hAnsi="Arial" w:cs="Arial"/>
          <w:spacing w:val="-4"/>
          <w:sz w:val="20"/>
          <w:szCs w:val="20"/>
        </w:rPr>
        <w:t>необхідні (гігієнічні), соціально</w:t>
      </w:r>
      <w:r w:rsidR="00E91DB2" w:rsidRPr="005476F7">
        <w:rPr>
          <w:rFonts w:ascii="Arial" w:hAnsi="Arial" w:cs="Arial"/>
          <w:spacing w:val="-4"/>
          <w:sz w:val="20"/>
          <w:szCs w:val="20"/>
        </w:rPr>
        <w:t xml:space="preserve"> </w:t>
      </w:r>
      <w:r w:rsidRPr="005476F7">
        <w:rPr>
          <w:rFonts w:ascii="Arial" w:hAnsi="Arial" w:cs="Arial"/>
          <w:spacing w:val="-4"/>
          <w:sz w:val="20"/>
          <w:szCs w:val="20"/>
        </w:rPr>
        <w:t>корисні (трудові та колективістські).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Упродовж першої половини 30-х р</w:t>
      </w:r>
      <w:r w:rsidR="006E4737" w:rsidRPr="005476F7">
        <w:rPr>
          <w:rFonts w:ascii="Arial" w:hAnsi="Arial" w:cs="Arial"/>
          <w:spacing w:val="-4"/>
          <w:sz w:val="20"/>
          <w:szCs w:val="20"/>
        </w:rPr>
        <w:t>оків</w:t>
      </w:r>
      <w:r w:rsidRPr="005476F7">
        <w:rPr>
          <w:rFonts w:ascii="Arial" w:hAnsi="Arial" w:cs="Arial"/>
          <w:spacing w:val="-4"/>
          <w:sz w:val="20"/>
          <w:szCs w:val="20"/>
        </w:rPr>
        <w:t xml:space="preserve"> головною формою суспіль</w:t>
      </w:r>
      <w:r w:rsidR="00815220" w:rsidRPr="005476F7">
        <w:rPr>
          <w:rFonts w:ascii="Arial" w:hAnsi="Arial" w:cs="Arial"/>
          <w:spacing w:val="-4"/>
          <w:sz w:val="20"/>
          <w:szCs w:val="20"/>
        </w:rPr>
        <w:softHyphen/>
      </w:r>
      <w:r w:rsidRPr="005476F7">
        <w:rPr>
          <w:rFonts w:ascii="Arial" w:hAnsi="Arial" w:cs="Arial"/>
          <w:spacing w:val="-4"/>
          <w:sz w:val="20"/>
          <w:szCs w:val="20"/>
        </w:rPr>
        <w:t>но</w:t>
      </w:r>
      <w:r w:rsidR="00815220" w:rsidRPr="005476F7">
        <w:rPr>
          <w:rFonts w:ascii="Arial" w:hAnsi="Arial" w:cs="Arial"/>
          <w:spacing w:val="-4"/>
          <w:sz w:val="20"/>
          <w:szCs w:val="20"/>
        </w:rPr>
        <w:softHyphen/>
      </w:r>
      <w:r w:rsidRPr="005476F7">
        <w:rPr>
          <w:rFonts w:ascii="Arial" w:hAnsi="Arial" w:cs="Arial"/>
          <w:spacing w:val="-4"/>
          <w:sz w:val="20"/>
          <w:szCs w:val="20"/>
        </w:rPr>
        <w:t>го дошкільного виховання були сезоні дитячі садки, ясла, майдан</w:t>
      </w:r>
      <w:r w:rsidR="00815220" w:rsidRPr="005476F7">
        <w:rPr>
          <w:rFonts w:ascii="Arial" w:hAnsi="Arial" w:cs="Arial"/>
          <w:spacing w:val="-4"/>
          <w:sz w:val="20"/>
          <w:szCs w:val="20"/>
        </w:rPr>
        <w:softHyphen/>
      </w:r>
      <w:r w:rsidRPr="005476F7">
        <w:rPr>
          <w:rFonts w:ascii="Arial" w:hAnsi="Arial" w:cs="Arial"/>
          <w:spacing w:val="-4"/>
          <w:sz w:val="20"/>
          <w:szCs w:val="20"/>
        </w:rPr>
        <w:t>чики. Сезонні дитячі садки та літні майданчики організову</w:t>
      </w:r>
      <w:r w:rsidR="00815220" w:rsidRPr="005476F7">
        <w:rPr>
          <w:rFonts w:ascii="Arial" w:hAnsi="Arial" w:cs="Arial"/>
          <w:spacing w:val="-4"/>
          <w:sz w:val="20"/>
          <w:szCs w:val="20"/>
        </w:rPr>
        <w:softHyphen/>
      </w:r>
      <w:r w:rsidRPr="005476F7">
        <w:rPr>
          <w:rFonts w:ascii="Arial" w:hAnsi="Arial" w:cs="Arial"/>
          <w:spacing w:val="-4"/>
          <w:sz w:val="20"/>
          <w:szCs w:val="20"/>
        </w:rPr>
        <w:t>вались головним чином у колгоспах.</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 останні передвоєнні роки мережа дошкільних закладів продовжувала розширюватися. Досягти таких результатів вдалося завдяки тому, що питання відкриття дитячих садків, організація сезонних майданчиків вирішувал</w:t>
      </w:r>
      <w:r w:rsidR="006E4737" w:rsidRPr="005476F7">
        <w:rPr>
          <w:rFonts w:ascii="Arial" w:hAnsi="Arial" w:cs="Arial"/>
          <w:spacing w:val="-4"/>
          <w:sz w:val="20"/>
          <w:szCs w:val="20"/>
        </w:rPr>
        <w:t>и</w:t>
      </w:r>
      <w:r w:rsidRPr="005476F7">
        <w:rPr>
          <w:rFonts w:ascii="Arial" w:hAnsi="Arial" w:cs="Arial"/>
          <w:spacing w:val="-4"/>
          <w:sz w:val="20"/>
          <w:szCs w:val="20"/>
        </w:rPr>
        <w:t>ся на державному рівні. Упро</w:t>
      </w:r>
      <w:r w:rsidR="00573C60" w:rsidRPr="005476F7">
        <w:rPr>
          <w:rFonts w:ascii="Arial" w:hAnsi="Arial" w:cs="Arial"/>
          <w:spacing w:val="-4"/>
          <w:sz w:val="20"/>
          <w:szCs w:val="20"/>
        </w:rPr>
        <w:softHyphen/>
      </w:r>
      <w:r w:rsidRPr="005476F7">
        <w:rPr>
          <w:rFonts w:ascii="Arial" w:hAnsi="Arial" w:cs="Arial"/>
          <w:spacing w:val="-4"/>
          <w:sz w:val="20"/>
          <w:szCs w:val="20"/>
        </w:rPr>
        <w:t>довж 30-х років в Україні була створена широка мережа закладів суспільного дошкільного виховання, зміцнювалася їх матеріальна база. У цей період велась активна робота над змістом і організа</w:t>
      </w:r>
      <w:r w:rsidR="00F32DA8" w:rsidRPr="005476F7">
        <w:rPr>
          <w:rFonts w:ascii="Arial" w:hAnsi="Arial" w:cs="Arial"/>
          <w:spacing w:val="-4"/>
          <w:sz w:val="20"/>
          <w:szCs w:val="20"/>
        </w:rPr>
        <w:softHyphen/>
      </w:r>
      <w:r w:rsidRPr="005476F7">
        <w:rPr>
          <w:rFonts w:ascii="Arial" w:hAnsi="Arial" w:cs="Arial"/>
          <w:spacing w:val="-4"/>
          <w:sz w:val="20"/>
          <w:szCs w:val="20"/>
        </w:rPr>
        <w:t>цією виховної роботи у закладах. У цей період в Україні на законо</w:t>
      </w:r>
      <w:r w:rsidR="00F32DA8" w:rsidRPr="005476F7">
        <w:rPr>
          <w:rFonts w:ascii="Arial" w:hAnsi="Arial" w:cs="Arial"/>
          <w:spacing w:val="-4"/>
          <w:sz w:val="20"/>
          <w:szCs w:val="20"/>
        </w:rPr>
        <w:softHyphen/>
      </w:r>
      <w:r w:rsidRPr="005476F7">
        <w:rPr>
          <w:rFonts w:ascii="Arial" w:hAnsi="Arial" w:cs="Arial"/>
          <w:spacing w:val="-4"/>
          <w:sz w:val="20"/>
          <w:szCs w:val="20"/>
        </w:rPr>
        <w:lastRenderedPageBreak/>
        <w:t>дав</w:t>
      </w:r>
      <w:r w:rsidR="00F32DA8" w:rsidRPr="005476F7">
        <w:rPr>
          <w:rFonts w:ascii="Arial" w:hAnsi="Arial" w:cs="Arial"/>
          <w:spacing w:val="-4"/>
          <w:sz w:val="20"/>
          <w:szCs w:val="20"/>
        </w:rPr>
        <w:softHyphen/>
      </w:r>
      <w:r w:rsidRPr="005476F7">
        <w:rPr>
          <w:rFonts w:ascii="Arial" w:hAnsi="Arial" w:cs="Arial"/>
          <w:spacing w:val="-4"/>
          <w:sz w:val="20"/>
          <w:szCs w:val="20"/>
        </w:rPr>
        <w:t xml:space="preserve">чому рівні підтверджено місце суспільного дошкільного виховання у якості першої ланки освітньої системи. Цей період був також і періодом активної </w:t>
      </w:r>
      <w:r w:rsidR="00DE5B7D" w:rsidRPr="005476F7">
        <w:rPr>
          <w:rFonts w:ascii="Arial" w:hAnsi="Arial" w:cs="Arial"/>
          <w:spacing w:val="-4"/>
          <w:sz w:val="20"/>
          <w:szCs w:val="20"/>
        </w:rPr>
        <w:t>"</w:t>
      </w:r>
      <w:r w:rsidRPr="005476F7">
        <w:rPr>
          <w:rFonts w:ascii="Arial" w:hAnsi="Arial" w:cs="Arial"/>
          <w:spacing w:val="-4"/>
          <w:sz w:val="20"/>
          <w:szCs w:val="20"/>
        </w:rPr>
        <w:t>програмо-творчості</w:t>
      </w:r>
      <w:r w:rsidR="00DE5B7D" w:rsidRPr="005476F7">
        <w:rPr>
          <w:rFonts w:ascii="Arial" w:hAnsi="Arial" w:cs="Arial"/>
          <w:spacing w:val="-4"/>
          <w:sz w:val="20"/>
          <w:szCs w:val="20"/>
        </w:rPr>
        <w:t>"</w:t>
      </w:r>
      <w:r w:rsidRPr="005476F7">
        <w:rPr>
          <w:rFonts w:ascii="Arial" w:hAnsi="Arial" w:cs="Arial"/>
          <w:spacing w:val="-4"/>
          <w:sz w:val="20"/>
          <w:szCs w:val="20"/>
        </w:rPr>
        <w:t>.</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Перший </w:t>
      </w:r>
      <w:proofErr w:type="spellStart"/>
      <w:r w:rsidRPr="005476F7">
        <w:rPr>
          <w:rFonts w:ascii="Arial" w:hAnsi="Arial" w:cs="Arial"/>
          <w:spacing w:val="-4"/>
          <w:sz w:val="20"/>
          <w:szCs w:val="20"/>
        </w:rPr>
        <w:t>про</w:t>
      </w:r>
      <w:r w:rsidR="006E4737" w:rsidRPr="005476F7">
        <w:rPr>
          <w:rFonts w:ascii="Arial" w:hAnsi="Arial" w:cs="Arial"/>
          <w:spacing w:val="-4"/>
          <w:sz w:val="20"/>
          <w:szCs w:val="20"/>
        </w:rPr>
        <w:t>є</w:t>
      </w:r>
      <w:r w:rsidRPr="005476F7">
        <w:rPr>
          <w:rFonts w:ascii="Arial" w:hAnsi="Arial" w:cs="Arial"/>
          <w:spacing w:val="-4"/>
          <w:sz w:val="20"/>
          <w:szCs w:val="20"/>
        </w:rPr>
        <w:t>кт</w:t>
      </w:r>
      <w:proofErr w:type="spellEnd"/>
      <w:r w:rsidRPr="005476F7">
        <w:rPr>
          <w:rFonts w:ascii="Arial" w:hAnsi="Arial" w:cs="Arial"/>
          <w:spacing w:val="-4"/>
          <w:sz w:val="20"/>
          <w:szCs w:val="20"/>
        </w:rPr>
        <w:t xml:space="preserve"> програми створено у 1932 році. Зміст мав суттє</w:t>
      </w:r>
      <w:r w:rsidR="00F32DA8" w:rsidRPr="005476F7">
        <w:rPr>
          <w:rFonts w:ascii="Arial" w:hAnsi="Arial" w:cs="Arial"/>
          <w:spacing w:val="-4"/>
          <w:sz w:val="20"/>
          <w:szCs w:val="20"/>
        </w:rPr>
        <w:softHyphen/>
      </w:r>
      <w:r w:rsidRPr="005476F7">
        <w:rPr>
          <w:rFonts w:ascii="Arial" w:hAnsi="Arial" w:cs="Arial"/>
          <w:spacing w:val="-4"/>
          <w:sz w:val="20"/>
          <w:szCs w:val="20"/>
        </w:rPr>
        <w:t>ві недоліки (зосереджували головну увагу на ідейно-політич</w:t>
      </w:r>
      <w:r w:rsidR="00F32DA8" w:rsidRPr="005476F7">
        <w:rPr>
          <w:rFonts w:ascii="Arial" w:hAnsi="Arial" w:cs="Arial"/>
          <w:spacing w:val="-4"/>
          <w:sz w:val="20"/>
          <w:szCs w:val="20"/>
        </w:rPr>
        <w:softHyphen/>
      </w:r>
      <w:r w:rsidRPr="005476F7">
        <w:rPr>
          <w:rFonts w:ascii="Arial" w:hAnsi="Arial" w:cs="Arial"/>
          <w:spacing w:val="-4"/>
          <w:sz w:val="20"/>
          <w:szCs w:val="20"/>
        </w:rPr>
        <w:t>ному та політехнічному вихован</w:t>
      </w:r>
      <w:r w:rsidR="006E4737" w:rsidRPr="005476F7">
        <w:rPr>
          <w:rFonts w:ascii="Arial" w:hAnsi="Arial" w:cs="Arial"/>
          <w:spacing w:val="-4"/>
          <w:sz w:val="20"/>
          <w:szCs w:val="20"/>
        </w:rPr>
        <w:t>н</w:t>
      </w:r>
      <w:r w:rsidRPr="005476F7">
        <w:rPr>
          <w:rFonts w:ascii="Arial" w:hAnsi="Arial" w:cs="Arial"/>
          <w:spacing w:val="-4"/>
          <w:sz w:val="20"/>
          <w:szCs w:val="20"/>
        </w:rPr>
        <w:t>і, ігноруючи інші виховні аспекти, що обмежувало всебічний розвиток дитини). На початку 1934/1935 років програма 1932 року скасована. Визнавалося, що програми перевантажені зайвим, незрозумілим і далеким від інтересів дітей дошкільного віку матеріалом.</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Програма 1934 року складалася з розділів </w:t>
      </w:r>
      <w:r w:rsidR="00DE5B7D" w:rsidRPr="005476F7">
        <w:rPr>
          <w:rFonts w:ascii="Arial" w:hAnsi="Arial" w:cs="Arial"/>
          <w:spacing w:val="-4"/>
          <w:sz w:val="20"/>
          <w:szCs w:val="20"/>
        </w:rPr>
        <w:t>"</w:t>
      </w:r>
      <w:r w:rsidRPr="005476F7">
        <w:rPr>
          <w:rFonts w:ascii="Arial" w:hAnsi="Arial" w:cs="Arial"/>
          <w:spacing w:val="-4"/>
          <w:sz w:val="20"/>
          <w:szCs w:val="20"/>
        </w:rPr>
        <w:t>Громадське вихо</w:t>
      </w:r>
      <w:r w:rsidR="00F32DA8" w:rsidRPr="005476F7">
        <w:rPr>
          <w:rFonts w:ascii="Arial" w:hAnsi="Arial" w:cs="Arial"/>
          <w:spacing w:val="-4"/>
          <w:sz w:val="20"/>
          <w:szCs w:val="20"/>
        </w:rPr>
        <w:softHyphen/>
      </w:r>
      <w:r w:rsidRPr="005476F7">
        <w:rPr>
          <w:rFonts w:ascii="Arial" w:hAnsi="Arial" w:cs="Arial"/>
          <w:spacing w:val="-4"/>
          <w:sz w:val="20"/>
          <w:szCs w:val="20"/>
        </w:rPr>
        <w:t>вання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Фізичне виховання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Гра</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Художнє виховання</w:t>
      </w:r>
      <w:r w:rsidR="00DE5B7D" w:rsidRPr="005476F7">
        <w:rPr>
          <w:rFonts w:ascii="Arial" w:hAnsi="Arial" w:cs="Arial"/>
          <w:spacing w:val="-4"/>
          <w:sz w:val="20"/>
          <w:szCs w:val="20"/>
        </w:rPr>
        <w:t>"</w:t>
      </w:r>
      <w:r w:rsidR="006E4737"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Малю</w:t>
      </w:r>
      <w:r w:rsidR="006E4737" w:rsidRPr="005476F7">
        <w:rPr>
          <w:rFonts w:ascii="Arial" w:hAnsi="Arial" w:cs="Arial"/>
          <w:spacing w:val="-4"/>
          <w:sz w:val="20"/>
          <w:szCs w:val="20"/>
        </w:rPr>
        <w:softHyphen/>
      </w:r>
      <w:r w:rsidRPr="005476F7">
        <w:rPr>
          <w:rFonts w:ascii="Arial" w:hAnsi="Arial" w:cs="Arial"/>
          <w:spacing w:val="-4"/>
          <w:sz w:val="20"/>
          <w:szCs w:val="20"/>
        </w:rPr>
        <w:t>ван</w:t>
      </w:r>
      <w:r w:rsidR="00F32DA8" w:rsidRPr="005476F7">
        <w:rPr>
          <w:rFonts w:ascii="Arial" w:hAnsi="Arial" w:cs="Arial"/>
          <w:spacing w:val="-4"/>
          <w:sz w:val="20"/>
          <w:szCs w:val="20"/>
        </w:rPr>
        <w:softHyphen/>
      </w:r>
      <w:r w:rsidR="006E4737" w:rsidRPr="005476F7">
        <w:rPr>
          <w:rFonts w:ascii="Arial" w:hAnsi="Arial" w:cs="Arial"/>
          <w:spacing w:val="-4"/>
          <w:sz w:val="20"/>
          <w:szCs w:val="20"/>
        </w:rPr>
        <w:softHyphen/>
      </w:r>
      <w:r w:rsidRPr="005476F7">
        <w:rPr>
          <w:rFonts w:ascii="Arial" w:hAnsi="Arial" w:cs="Arial"/>
          <w:spacing w:val="-4"/>
          <w:sz w:val="20"/>
          <w:szCs w:val="20"/>
        </w:rPr>
        <w:t>ня, ліплення та трудові заняття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Розвиток мови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Початки знань про природу</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Розвиток початкових математичних уявлень і навичок</w:t>
      </w:r>
      <w:r w:rsidR="00DE5B7D" w:rsidRPr="005476F7">
        <w:rPr>
          <w:rFonts w:ascii="Arial" w:hAnsi="Arial" w:cs="Arial"/>
          <w:spacing w:val="-4"/>
          <w:sz w:val="20"/>
          <w:szCs w:val="20"/>
        </w:rPr>
        <w:t>"</w:t>
      </w:r>
      <w:r w:rsidRPr="005476F7">
        <w:rPr>
          <w:rFonts w:ascii="Arial" w:hAnsi="Arial" w:cs="Arial"/>
          <w:spacing w:val="-4"/>
          <w:sz w:val="20"/>
          <w:szCs w:val="20"/>
        </w:rPr>
        <w:t xml:space="preserve">. У 1938 році розроблено та затверджено </w:t>
      </w:r>
      <w:r w:rsidR="00DE5B7D" w:rsidRPr="005476F7">
        <w:rPr>
          <w:rFonts w:ascii="Arial" w:hAnsi="Arial" w:cs="Arial"/>
          <w:spacing w:val="-4"/>
          <w:sz w:val="20"/>
          <w:szCs w:val="20"/>
        </w:rPr>
        <w:t>"</w:t>
      </w:r>
      <w:r w:rsidRPr="005476F7">
        <w:rPr>
          <w:rFonts w:ascii="Arial" w:hAnsi="Arial" w:cs="Arial"/>
          <w:spacing w:val="-4"/>
          <w:sz w:val="20"/>
          <w:szCs w:val="20"/>
        </w:rPr>
        <w:t>Статут дитячого садочк</w:t>
      </w:r>
      <w:r w:rsidR="006E4737" w:rsidRPr="005476F7">
        <w:rPr>
          <w:rFonts w:ascii="Arial" w:hAnsi="Arial" w:cs="Arial"/>
          <w:spacing w:val="-4"/>
          <w:sz w:val="20"/>
          <w:szCs w:val="20"/>
        </w:rPr>
        <w:t>а</w:t>
      </w:r>
      <w:r w:rsidR="00DE5B7D" w:rsidRPr="005476F7">
        <w:rPr>
          <w:rFonts w:ascii="Arial" w:hAnsi="Arial" w:cs="Arial"/>
          <w:spacing w:val="-4"/>
          <w:sz w:val="20"/>
          <w:szCs w:val="20"/>
        </w:rPr>
        <w:t>"</w:t>
      </w:r>
      <w:r w:rsidRPr="005476F7">
        <w:rPr>
          <w:rFonts w:ascii="Arial" w:hAnsi="Arial" w:cs="Arial"/>
          <w:spacing w:val="-4"/>
          <w:sz w:val="20"/>
          <w:szCs w:val="20"/>
        </w:rPr>
        <w:t xml:space="preserve"> та програмно-методичні вказівки, що мали назву </w:t>
      </w:r>
      <w:r w:rsidR="00DE5B7D" w:rsidRPr="005476F7">
        <w:rPr>
          <w:rFonts w:ascii="Arial" w:hAnsi="Arial" w:cs="Arial"/>
          <w:spacing w:val="-4"/>
          <w:sz w:val="20"/>
          <w:szCs w:val="20"/>
        </w:rPr>
        <w:t>"</w:t>
      </w:r>
      <w:r w:rsidRPr="005476F7">
        <w:rPr>
          <w:rFonts w:ascii="Arial" w:hAnsi="Arial" w:cs="Arial"/>
          <w:spacing w:val="-4"/>
          <w:sz w:val="20"/>
          <w:szCs w:val="20"/>
        </w:rPr>
        <w:t>Керів</w:t>
      </w:r>
      <w:r w:rsidR="00F32DA8" w:rsidRPr="005476F7">
        <w:rPr>
          <w:rFonts w:ascii="Arial" w:hAnsi="Arial" w:cs="Arial"/>
          <w:spacing w:val="-4"/>
          <w:sz w:val="20"/>
          <w:szCs w:val="20"/>
        </w:rPr>
        <w:softHyphen/>
      </w:r>
      <w:r w:rsidRPr="005476F7">
        <w:rPr>
          <w:rFonts w:ascii="Arial" w:hAnsi="Arial" w:cs="Arial"/>
          <w:spacing w:val="-4"/>
          <w:sz w:val="20"/>
          <w:szCs w:val="20"/>
        </w:rPr>
        <w:t>ниц</w:t>
      </w:r>
      <w:r w:rsidR="00F32DA8" w:rsidRPr="005476F7">
        <w:rPr>
          <w:rFonts w:ascii="Arial" w:hAnsi="Arial" w:cs="Arial"/>
          <w:spacing w:val="-4"/>
          <w:sz w:val="20"/>
          <w:szCs w:val="20"/>
        </w:rPr>
        <w:softHyphen/>
      </w:r>
      <w:r w:rsidRPr="005476F7">
        <w:rPr>
          <w:rFonts w:ascii="Arial" w:hAnsi="Arial" w:cs="Arial"/>
          <w:spacing w:val="-4"/>
          <w:sz w:val="20"/>
          <w:szCs w:val="20"/>
        </w:rPr>
        <w:t>тво для вихователя дитячого садка</w:t>
      </w:r>
      <w:r w:rsidR="00DE5B7D" w:rsidRPr="005476F7">
        <w:rPr>
          <w:rFonts w:ascii="Arial" w:hAnsi="Arial" w:cs="Arial"/>
          <w:spacing w:val="-4"/>
          <w:sz w:val="20"/>
          <w:szCs w:val="20"/>
        </w:rPr>
        <w:t>"</w:t>
      </w:r>
      <w:r w:rsidRPr="005476F7">
        <w:rPr>
          <w:rFonts w:ascii="Arial" w:hAnsi="Arial" w:cs="Arial"/>
          <w:spacing w:val="-4"/>
          <w:sz w:val="20"/>
          <w:szCs w:val="20"/>
        </w:rPr>
        <w:t>. Документи були розроб</w:t>
      </w:r>
      <w:r w:rsidR="00F32DA8" w:rsidRPr="005476F7">
        <w:rPr>
          <w:rFonts w:ascii="Arial" w:hAnsi="Arial" w:cs="Arial"/>
          <w:spacing w:val="-4"/>
          <w:sz w:val="20"/>
          <w:szCs w:val="20"/>
        </w:rPr>
        <w:softHyphen/>
      </w:r>
      <w:r w:rsidRPr="005476F7">
        <w:rPr>
          <w:rFonts w:ascii="Arial" w:hAnsi="Arial" w:cs="Arial"/>
          <w:spacing w:val="-4"/>
          <w:sz w:val="20"/>
          <w:szCs w:val="20"/>
        </w:rPr>
        <w:t xml:space="preserve">лені РСФСР, а потім затверджені в Україні під назвою </w:t>
      </w:r>
      <w:r w:rsidR="00DE5B7D" w:rsidRPr="005476F7">
        <w:rPr>
          <w:rFonts w:ascii="Arial" w:hAnsi="Arial" w:cs="Arial"/>
          <w:spacing w:val="-4"/>
          <w:sz w:val="20"/>
          <w:szCs w:val="20"/>
        </w:rPr>
        <w:t>"</w:t>
      </w:r>
      <w:r w:rsidRPr="005476F7">
        <w:rPr>
          <w:rFonts w:ascii="Arial" w:hAnsi="Arial" w:cs="Arial"/>
          <w:spacing w:val="-4"/>
          <w:sz w:val="20"/>
          <w:szCs w:val="20"/>
        </w:rPr>
        <w:t>Програмно-методичні вказівки для вихователів дитячих садків</w:t>
      </w:r>
      <w:r w:rsidR="00DE5B7D" w:rsidRPr="005476F7">
        <w:rPr>
          <w:rFonts w:ascii="Arial" w:hAnsi="Arial" w:cs="Arial"/>
          <w:spacing w:val="-4"/>
          <w:sz w:val="20"/>
          <w:szCs w:val="20"/>
        </w:rPr>
        <w:t>"</w:t>
      </w:r>
      <w:r w:rsidRPr="005476F7">
        <w:rPr>
          <w:rFonts w:ascii="Arial" w:hAnsi="Arial" w:cs="Arial"/>
          <w:spacing w:val="-4"/>
          <w:sz w:val="20"/>
          <w:szCs w:val="20"/>
        </w:rPr>
        <w:t>).</w:t>
      </w:r>
    </w:p>
    <w:p w:rsidR="00A25F99" w:rsidRPr="005476F7" w:rsidRDefault="006E4737"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w:t>
      </w:r>
      <w:r w:rsidR="00A25F99" w:rsidRPr="005476F7">
        <w:rPr>
          <w:rFonts w:ascii="Arial" w:hAnsi="Arial" w:cs="Arial"/>
          <w:spacing w:val="-4"/>
          <w:sz w:val="20"/>
          <w:szCs w:val="20"/>
        </w:rPr>
        <w:t xml:space="preserve"> Статуті зазначалася мета дитячого садочк</w:t>
      </w:r>
      <w:r w:rsidRPr="005476F7">
        <w:rPr>
          <w:rFonts w:ascii="Arial" w:hAnsi="Arial" w:cs="Arial"/>
          <w:spacing w:val="-4"/>
          <w:sz w:val="20"/>
          <w:szCs w:val="20"/>
        </w:rPr>
        <w:t>а</w:t>
      </w:r>
      <w:r w:rsidR="00A25F99" w:rsidRPr="005476F7">
        <w:rPr>
          <w:rFonts w:ascii="Arial" w:hAnsi="Arial" w:cs="Arial"/>
          <w:spacing w:val="-4"/>
          <w:sz w:val="20"/>
          <w:szCs w:val="20"/>
        </w:rPr>
        <w:t xml:space="preserve"> – всебічний розвиток і виховання дітей. Були визначені типи дошкільних садків, їх структура, принципи комплектування, санітарно-гігієнічні вимоги до приміщень.</w:t>
      </w:r>
    </w:p>
    <w:p w:rsidR="00A25F99" w:rsidRPr="005476F7" w:rsidRDefault="00DE5B7D"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w:t>
      </w:r>
      <w:r w:rsidR="00A25F99" w:rsidRPr="005476F7">
        <w:rPr>
          <w:rFonts w:ascii="Arial" w:hAnsi="Arial" w:cs="Arial"/>
          <w:spacing w:val="-4"/>
          <w:sz w:val="20"/>
          <w:szCs w:val="20"/>
        </w:rPr>
        <w:t>Керівництво для вихователя дитячого садка</w:t>
      </w:r>
      <w:r w:rsidRPr="005476F7">
        <w:rPr>
          <w:rFonts w:ascii="Arial" w:hAnsi="Arial" w:cs="Arial"/>
          <w:spacing w:val="-4"/>
          <w:sz w:val="20"/>
          <w:szCs w:val="20"/>
        </w:rPr>
        <w:t>"</w:t>
      </w:r>
      <w:r w:rsidR="00A25F99" w:rsidRPr="005476F7">
        <w:rPr>
          <w:rFonts w:ascii="Arial" w:hAnsi="Arial" w:cs="Arial"/>
          <w:spacing w:val="-4"/>
          <w:sz w:val="20"/>
          <w:szCs w:val="20"/>
        </w:rPr>
        <w:t xml:space="preserve"> містило вступ і 7 розділів: </w:t>
      </w:r>
      <w:r w:rsidRPr="005476F7">
        <w:rPr>
          <w:rFonts w:ascii="Arial" w:hAnsi="Arial" w:cs="Arial"/>
          <w:spacing w:val="-4"/>
          <w:sz w:val="20"/>
          <w:szCs w:val="20"/>
        </w:rPr>
        <w:t>"</w:t>
      </w:r>
      <w:r w:rsidR="00A25F99" w:rsidRPr="005476F7">
        <w:rPr>
          <w:rFonts w:ascii="Arial" w:hAnsi="Arial" w:cs="Arial"/>
          <w:spacing w:val="-4"/>
          <w:sz w:val="20"/>
          <w:szCs w:val="20"/>
        </w:rPr>
        <w:t>Фізичне виховання</w:t>
      </w:r>
      <w:r w:rsidRPr="005476F7">
        <w:rPr>
          <w:rFonts w:ascii="Arial" w:hAnsi="Arial" w:cs="Arial"/>
          <w:spacing w:val="-4"/>
          <w:sz w:val="20"/>
          <w:szCs w:val="20"/>
        </w:rPr>
        <w:t>"</w:t>
      </w:r>
      <w:r w:rsidR="00A25F99" w:rsidRPr="005476F7">
        <w:rPr>
          <w:rFonts w:ascii="Arial" w:hAnsi="Arial" w:cs="Arial"/>
          <w:spacing w:val="-4"/>
          <w:sz w:val="20"/>
          <w:szCs w:val="20"/>
        </w:rPr>
        <w:t xml:space="preserve">, </w:t>
      </w:r>
      <w:r w:rsidRPr="005476F7">
        <w:rPr>
          <w:rFonts w:ascii="Arial" w:hAnsi="Arial" w:cs="Arial"/>
          <w:spacing w:val="-4"/>
          <w:sz w:val="20"/>
          <w:szCs w:val="20"/>
        </w:rPr>
        <w:t>"</w:t>
      </w:r>
      <w:r w:rsidR="00A25F99" w:rsidRPr="005476F7">
        <w:rPr>
          <w:rFonts w:ascii="Arial" w:hAnsi="Arial" w:cs="Arial"/>
          <w:spacing w:val="-4"/>
          <w:sz w:val="20"/>
          <w:szCs w:val="20"/>
        </w:rPr>
        <w:t>Гра</w:t>
      </w:r>
      <w:r w:rsidRPr="005476F7">
        <w:rPr>
          <w:rFonts w:ascii="Arial" w:hAnsi="Arial" w:cs="Arial"/>
          <w:spacing w:val="-4"/>
          <w:sz w:val="20"/>
          <w:szCs w:val="20"/>
        </w:rPr>
        <w:t>"</w:t>
      </w:r>
      <w:r w:rsidR="00A25F99" w:rsidRPr="005476F7">
        <w:rPr>
          <w:rFonts w:ascii="Arial" w:hAnsi="Arial" w:cs="Arial"/>
          <w:spacing w:val="-4"/>
          <w:sz w:val="20"/>
          <w:szCs w:val="20"/>
        </w:rPr>
        <w:t>, Розвиток мовлення</w:t>
      </w:r>
      <w:r w:rsidRPr="005476F7">
        <w:rPr>
          <w:rFonts w:ascii="Arial" w:hAnsi="Arial" w:cs="Arial"/>
          <w:spacing w:val="-4"/>
          <w:sz w:val="20"/>
          <w:szCs w:val="20"/>
        </w:rPr>
        <w:t>"</w:t>
      </w:r>
      <w:r w:rsidR="00A25F99" w:rsidRPr="005476F7">
        <w:rPr>
          <w:rFonts w:ascii="Arial" w:hAnsi="Arial" w:cs="Arial"/>
          <w:spacing w:val="-4"/>
          <w:sz w:val="20"/>
          <w:szCs w:val="20"/>
        </w:rPr>
        <w:t xml:space="preserve">, </w:t>
      </w:r>
      <w:r w:rsidRPr="005476F7">
        <w:rPr>
          <w:rFonts w:ascii="Arial" w:hAnsi="Arial" w:cs="Arial"/>
          <w:spacing w:val="-4"/>
          <w:sz w:val="20"/>
          <w:szCs w:val="20"/>
        </w:rPr>
        <w:t>"</w:t>
      </w:r>
      <w:r w:rsidR="00A25F99" w:rsidRPr="005476F7">
        <w:rPr>
          <w:rFonts w:ascii="Arial" w:hAnsi="Arial" w:cs="Arial"/>
          <w:spacing w:val="-4"/>
          <w:sz w:val="20"/>
          <w:szCs w:val="20"/>
        </w:rPr>
        <w:t>Розвиток математичних уявлень</w:t>
      </w:r>
      <w:r w:rsidRPr="005476F7">
        <w:rPr>
          <w:rFonts w:ascii="Arial" w:hAnsi="Arial" w:cs="Arial"/>
          <w:spacing w:val="-4"/>
          <w:sz w:val="20"/>
          <w:szCs w:val="20"/>
        </w:rPr>
        <w:t>"</w:t>
      </w:r>
      <w:r w:rsidR="00A25F99" w:rsidRPr="005476F7">
        <w:rPr>
          <w:rFonts w:ascii="Arial" w:hAnsi="Arial" w:cs="Arial"/>
          <w:spacing w:val="-4"/>
          <w:sz w:val="20"/>
          <w:szCs w:val="20"/>
        </w:rPr>
        <w:t xml:space="preserve">, </w:t>
      </w:r>
      <w:r w:rsidRPr="005476F7">
        <w:rPr>
          <w:rFonts w:ascii="Arial" w:hAnsi="Arial" w:cs="Arial"/>
          <w:spacing w:val="-4"/>
          <w:sz w:val="20"/>
          <w:szCs w:val="20"/>
        </w:rPr>
        <w:t>"</w:t>
      </w:r>
      <w:r w:rsidR="00A25F99" w:rsidRPr="005476F7">
        <w:rPr>
          <w:rFonts w:ascii="Arial" w:hAnsi="Arial" w:cs="Arial"/>
          <w:spacing w:val="-4"/>
          <w:sz w:val="20"/>
          <w:szCs w:val="20"/>
        </w:rPr>
        <w:t>Знайомство з природою</w:t>
      </w:r>
      <w:r w:rsidRPr="005476F7">
        <w:rPr>
          <w:rFonts w:ascii="Arial" w:hAnsi="Arial" w:cs="Arial"/>
          <w:spacing w:val="-4"/>
          <w:sz w:val="20"/>
          <w:szCs w:val="20"/>
        </w:rPr>
        <w:t>"</w:t>
      </w:r>
      <w:r w:rsidR="00A25F99" w:rsidRPr="005476F7">
        <w:rPr>
          <w:rFonts w:ascii="Arial" w:hAnsi="Arial" w:cs="Arial"/>
          <w:spacing w:val="-4"/>
          <w:sz w:val="20"/>
          <w:szCs w:val="20"/>
        </w:rPr>
        <w:t xml:space="preserve">, </w:t>
      </w:r>
      <w:r w:rsidRPr="005476F7">
        <w:rPr>
          <w:rFonts w:ascii="Arial" w:hAnsi="Arial" w:cs="Arial"/>
          <w:spacing w:val="-4"/>
          <w:sz w:val="20"/>
          <w:szCs w:val="20"/>
        </w:rPr>
        <w:t>"</w:t>
      </w:r>
      <w:r w:rsidR="00A25F99" w:rsidRPr="005476F7">
        <w:rPr>
          <w:rFonts w:ascii="Arial" w:hAnsi="Arial" w:cs="Arial"/>
          <w:spacing w:val="-4"/>
          <w:sz w:val="20"/>
          <w:szCs w:val="20"/>
        </w:rPr>
        <w:t>Музичне виховання</w:t>
      </w:r>
      <w:r w:rsidRPr="005476F7">
        <w:rPr>
          <w:rFonts w:ascii="Arial" w:hAnsi="Arial" w:cs="Arial"/>
          <w:spacing w:val="-4"/>
          <w:sz w:val="20"/>
          <w:szCs w:val="20"/>
        </w:rPr>
        <w:t>"</w:t>
      </w:r>
      <w:r w:rsidR="00A25F99" w:rsidRPr="005476F7">
        <w:rPr>
          <w:rFonts w:ascii="Arial" w:hAnsi="Arial" w:cs="Arial"/>
          <w:spacing w:val="-4"/>
          <w:sz w:val="20"/>
          <w:szCs w:val="20"/>
        </w:rPr>
        <w:t xml:space="preserve">, </w:t>
      </w:r>
      <w:r w:rsidRPr="005476F7">
        <w:rPr>
          <w:rFonts w:ascii="Arial" w:hAnsi="Arial" w:cs="Arial"/>
          <w:spacing w:val="-4"/>
          <w:sz w:val="20"/>
          <w:szCs w:val="20"/>
        </w:rPr>
        <w:t>"</w:t>
      </w:r>
      <w:r w:rsidR="00A25F99" w:rsidRPr="005476F7">
        <w:rPr>
          <w:rFonts w:ascii="Arial" w:hAnsi="Arial" w:cs="Arial"/>
          <w:spacing w:val="-4"/>
          <w:sz w:val="20"/>
          <w:szCs w:val="20"/>
        </w:rPr>
        <w:t>Ліплення і заняття з іншими матеріалами</w:t>
      </w:r>
      <w:r w:rsidRPr="005476F7">
        <w:rPr>
          <w:rFonts w:ascii="Arial" w:hAnsi="Arial" w:cs="Arial"/>
          <w:spacing w:val="-4"/>
          <w:sz w:val="20"/>
          <w:szCs w:val="20"/>
        </w:rPr>
        <w:t>"</w:t>
      </w:r>
      <w:r w:rsidR="00A25F99" w:rsidRPr="005476F7">
        <w:rPr>
          <w:rFonts w:ascii="Arial" w:hAnsi="Arial" w:cs="Arial"/>
          <w:spacing w:val="-4"/>
          <w:sz w:val="20"/>
          <w:szCs w:val="20"/>
        </w:rPr>
        <w:t>.</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Потреба у створенні широкої мережі закладів суспільного до</w:t>
      </w:r>
      <w:r w:rsidR="00F32DA8" w:rsidRPr="005476F7">
        <w:rPr>
          <w:rFonts w:ascii="Arial" w:hAnsi="Arial" w:cs="Arial"/>
          <w:spacing w:val="-4"/>
          <w:sz w:val="20"/>
          <w:szCs w:val="20"/>
        </w:rPr>
        <w:softHyphen/>
      </w:r>
      <w:r w:rsidRPr="005476F7">
        <w:rPr>
          <w:rFonts w:ascii="Arial" w:hAnsi="Arial" w:cs="Arial"/>
          <w:spacing w:val="-4"/>
          <w:sz w:val="20"/>
          <w:szCs w:val="20"/>
        </w:rPr>
        <w:t>шкільного виховання гостро поставила питання забезпечення його педагогічними кадрами. У 1930 році дошкільні відділення були відкриті в 45 педагогічних технікумах України. Дошкільні факультети або педагогічні відкрилися в чотирьох інститутах суспільного виховання: у Києві, Харкові, Полтаві, Дніпропетровську. У 1930 році розроблено систему поетапного підвищення кваліфікації праців</w:t>
      </w:r>
      <w:r w:rsidR="00F32DA8" w:rsidRPr="005476F7">
        <w:rPr>
          <w:rFonts w:ascii="Arial" w:hAnsi="Arial" w:cs="Arial"/>
          <w:spacing w:val="-4"/>
          <w:sz w:val="20"/>
          <w:szCs w:val="20"/>
        </w:rPr>
        <w:softHyphen/>
      </w:r>
      <w:r w:rsidRPr="005476F7">
        <w:rPr>
          <w:rFonts w:ascii="Arial" w:hAnsi="Arial" w:cs="Arial"/>
          <w:spacing w:val="-4"/>
          <w:sz w:val="20"/>
          <w:szCs w:val="20"/>
        </w:rPr>
        <w:t>ників дошкільних установ від короткотермінових курсів до середньої і вищої спеціальної освіти у педагогічних навчальних закладах.</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Особлива увага приділяється організації суспільного дошкіль</w:t>
      </w:r>
      <w:r w:rsidR="00F32DA8" w:rsidRPr="005476F7">
        <w:rPr>
          <w:rFonts w:ascii="Arial" w:hAnsi="Arial" w:cs="Arial"/>
          <w:spacing w:val="-4"/>
          <w:sz w:val="20"/>
          <w:szCs w:val="20"/>
        </w:rPr>
        <w:softHyphen/>
      </w:r>
      <w:r w:rsidRPr="005476F7">
        <w:rPr>
          <w:rFonts w:ascii="Arial" w:hAnsi="Arial" w:cs="Arial"/>
          <w:spacing w:val="-4"/>
          <w:sz w:val="20"/>
          <w:szCs w:val="20"/>
        </w:rPr>
        <w:t>ного виховання в сільській місцевості і саме на підготовку педаго</w:t>
      </w:r>
      <w:r w:rsidR="00F32DA8" w:rsidRPr="005476F7">
        <w:rPr>
          <w:rFonts w:ascii="Arial" w:hAnsi="Arial" w:cs="Arial"/>
          <w:spacing w:val="-4"/>
          <w:sz w:val="20"/>
          <w:szCs w:val="20"/>
        </w:rPr>
        <w:softHyphen/>
      </w:r>
      <w:r w:rsidRPr="005476F7">
        <w:rPr>
          <w:rFonts w:ascii="Arial" w:hAnsi="Arial" w:cs="Arial"/>
          <w:spacing w:val="-4"/>
          <w:sz w:val="20"/>
          <w:szCs w:val="20"/>
        </w:rPr>
        <w:t>гічного персоналу для сезонних форм суспільного дошкільного виховання, які розгорталися на селі, була переважно зорієнтована курсова підготовка у 30-ті роки.</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Курси працювали в лютому-березні, щоб підготувати до почат</w:t>
      </w:r>
      <w:r w:rsidR="00F32DA8" w:rsidRPr="005476F7">
        <w:rPr>
          <w:rFonts w:ascii="Arial" w:hAnsi="Arial" w:cs="Arial"/>
          <w:spacing w:val="-4"/>
          <w:sz w:val="20"/>
          <w:szCs w:val="20"/>
        </w:rPr>
        <w:softHyphen/>
      </w:r>
      <w:r w:rsidRPr="005476F7">
        <w:rPr>
          <w:rFonts w:ascii="Arial" w:hAnsi="Arial" w:cs="Arial"/>
          <w:spacing w:val="-4"/>
          <w:sz w:val="20"/>
          <w:szCs w:val="20"/>
        </w:rPr>
        <w:t>ку розгортання сезону сільськогосподарських робіт жінок, які дбали б про малечу на майданчиках. Програма навчання була розрахо</w:t>
      </w:r>
      <w:r w:rsidR="00F32DA8" w:rsidRPr="005476F7">
        <w:rPr>
          <w:rFonts w:ascii="Arial" w:hAnsi="Arial" w:cs="Arial"/>
          <w:spacing w:val="-4"/>
          <w:sz w:val="20"/>
          <w:szCs w:val="20"/>
        </w:rPr>
        <w:softHyphen/>
      </w:r>
      <w:r w:rsidRPr="005476F7">
        <w:rPr>
          <w:rFonts w:ascii="Arial" w:hAnsi="Arial" w:cs="Arial"/>
          <w:spacing w:val="-4"/>
          <w:sz w:val="20"/>
          <w:szCs w:val="20"/>
        </w:rPr>
        <w:t>вана на шість тижнів і передбачала ознайомлення з режимом дня, правилами догляду за дітьми, а також зі змістом та методами роботи з ними влітку.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Дошкільні відділення і факультети в 30-ті роки зазнавали труд</w:t>
      </w:r>
      <w:r w:rsidR="00F32DA8" w:rsidRPr="005476F7">
        <w:rPr>
          <w:rFonts w:ascii="Arial" w:hAnsi="Arial" w:cs="Arial"/>
          <w:spacing w:val="-4"/>
          <w:sz w:val="20"/>
          <w:szCs w:val="20"/>
        </w:rPr>
        <w:softHyphen/>
      </w:r>
      <w:r w:rsidRPr="005476F7">
        <w:rPr>
          <w:rFonts w:ascii="Arial" w:hAnsi="Arial" w:cs="Arial"/>
          <w:spacing w:val="-4"/>
          <w:sz w:val="20"/>
          <w:szCs w:val="20"/>
        </w:rPr>
        <w:t>нощів через відсутність навчальної літератури зі спеціальності. Перші навчальні посібники з</w:t>
      </w:r>
      <w:r w:rsidR="00C40DC1" w:rsidRPr="005476F7">
        <w:rPr>
          <w:rFonts w:ascii="Arial" w:hAnsi="Arial" w:cs="Arial"/>
          <w:spacing w:val="-4"/>
          <w:sz w:val="20"/>
          <w:szCs w:val="20"/>
        </w:rPr>
        <w:t>’</w:t>
      </w:r>
      <w:r w:rsidRPr="005476F7">
        <w:rPr>
          <w:rFonts w:ascii="Arial" w:hAnsi="Arial" w:cs="Arial"/>
          <w:spacing w:val="-4"/>
          <w:sz w:val="20"/>
          <w:szCs w:val="20"/>
        </w:rPr>
        <w:t>явилися у другій половині 30-х років і були написані у РСФСР, де на той час велася робота над виданням спеціальної навчальної літератури. Над посібниками з дошкільного виховання робота</w:t>
      </w:r>
      <w:r w:rsidR="006E4737" w:rsidRPr="005476F7">
        <w:rPr>
          <w:rFonts w:ascii="Arial" w:hAnsi="Arial" w:cs="Arial"/>
          <w:spacing w:val="-4"/>
          <w:sz w:val="20"/>
          <w:szCs w:val="20"/>
        </w:rPr>
        <w:t xml:space="preserve"> педагогів</w:t>
      </w:r>
      <w:r w:rsidRPr="005476F7">
        <w:rPr>
          <w:rFonts w:ascii="Arial" w:hAnsi="Arial" w:cs="Arial"/>
          <w:spacing w:val="-4"/>
          <w:sz w:val="20"/>
          <w:szCs w:val="20"/>
        </w:rPr>
        <w:t xml:space="preserve"> лише розпочалася.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Поступовий розвиток суспільно</w:t>
      </w:r>
      <w:r w:rsidR="006E4737" w:rsidRPr="005476F7">
        <w:rPr>
          <w:rFonts w:ascii="Arial" w:hAnsi="Arial" w:cs="Arial"/>
          <w:spacing w:val="-4"/>
          <w:sz w:val="20"/>
          <w:szCs w:val="20"/>
        </w:rPr>
        <w:t>го</w:t>
      </w:r>
      <w:r w:rsidRPr="005476F7">
        <w:rPr>
          <w:rFonts w:ascii="Arial" w:hAnsi="Arial" w:cs="Arial"/>
          <w:spacing w:val="-4"/>
          <w:sz w:val="20"/>
          <w:szCs w:val="20"/>
        </w:rPr>
        <w:t xml:space="preserve"> дошкільного виховання було перервано в червні 1941 року. Було знищено багато дитячих садків, шкіл, вищих навчальних закладів. Функціонування закладів освіти на окупованій те</w:t>
      </w:r>
      <w:r w:rsidR="006E4737" w:rsidRPr="005476F7">
        <w:rPr>
          <w:rFonts w:ascii="Arial" w:hAnsi="Arial" w:cs="Arial"/>
          <w:spacing w:val="-4"/>
          <w:sz w:val="20"/>
          <w:szCs w:val="20"/>
        </w:rPr>
        <w:t>рит</w:t>
      </w:r>
      <w:r w:rsidRPr="005476F7">
        <w:rPr>
          <w:rFonts w:ascii="Arial" w:hAnsi="Arial" w:cs="Arial"/>
          <w:spacing w:val="-4"/>
          <w:sz w:val="20"/>
          <w:szCs w:val="20"/>
        </w:rPr>
        <w:t>орії припинялося.</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4. Дошкільне виховання та його особливості в Україні впродовж 1943–1990 років.</w:t>
      </w:r>
      <w:r w:rsidRPr="005476F7">
        <w:rPr>
          <w:rFonts w:ascii="Arial" w:hAnsi="Arial" w:cs="Arial"/>
          <w:spacing w:val="-4"/>
          <w:sz w:val="20"/>
          <w:szCs w:val="20"/>
        </w:rPr>
        <w:t xml:space="preserve"> </w:t>
      </w:r>
      <w:r w:rsidR="006E4737" w:rsidRPr="005476F7">
        <w:rPr>
          <w:rFonts w:ascii="Arial" w:hAnsi="Arial" w:cs="Arial"/>
          <w:spacing w:val="-4"/>
          <w:sz w:val="20"/>
          <w:szCs w:val="20"/>
        </w:rPr>
        <w:t>У</w:t>
      </w:r>
      <w:r w:rsidRPr="005476F7">
        <w:rPr>
          <w:rFonts w:ascii="Arial" w:hAnsi="Arial" w:cs="Arial"/>
          <w:spacing w:val="-4"/>
          <w:sz w:val="20"/>
          <w:szCs w:val="20"/>
        </w:rPr>
        <w:t xml:space="preserve"> 1943 році територія України була звільнена від фашистських загарбників, і відразу ж розпочалася робота з відбудови зруйнованого. До 01.08.1946 року кількість дитячих садків збільшил</w:t>
      </w:r>
      <w:r w:rsidR="006E4737" w:rsidRPr="005476F7">
        <w:rPr>
          <w:rFonts w:ascii="Arial" w:hAnsi="Arial" w:cs="Arial"/>
          <w:spacing w:val="-4"/>
          <w:sz w:val="20"/>
          <w:szCs w:val="20"/>
        </w:rPr>
        <w:t>а</w:t>
      </w:r>
      <w:r w:rsidRPr="005476F7">
        <w:rPr>
          <w:rFonts w:ascii="Arial" w:hAnsi="Arial" w:cs="Arial"/>
          <w:spacing w:val="-4"/>
          <w:sz w:val="20"/>
          <w:szCs w:val="20"/>
        </w:rPr>
        <w:t>ся до 2608. Враховуючи те, що у цей час було багато хворих дітей, уряд провадив рішення про відкриття санаторних дитячих садків. Значного розповсюдження набуло створення цілодобових дитячих садків. Такі заклади створювалися з метою забезпечення сприятливих умов для жінок-трудівниць.</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У 1947 році затверджено новий </w:t>
      </w:r>
      <w:r w:rsidR="00DE5B7D" w:rsidRPr="005476F7">
        <w:rPr>
          <w:rFonts w:ascii="Arial" w:hAnsi="Arial" w:cs="Arial"/>
          <w:spacing w:val="-4"/>
          <w:sz w:val="20"/>
          <w:szCs w:val="20"/>
        </w:rPr>
        <w:t>"</w:t>
      </w:r>
      <w:r w:rsidRPr="005476F7">
        <w:rPr>
          <w:rFonts w:ascii="Arial" w:hAnsi="Arial" w:cs="Arial"/>
          <w:spacing w:val="-4"/>
          <w:sz w:val="20"/>
          <w:szCs w:val="20"/>
        </w:rPr>
        <w:t>Статут дитячого садка</w:t>
      </w:r>
      <w:r w:rsidR="00DE5B7D" w:rsidRPr="005476F7">
        <w:rPr>
          <w:rFonts w:ascii="Arial" w:hAnsi="Arial" w:cs="Arial"/>
          <w:spacing w:val="-4"/>
          <w:sz w:val="20"/>
          <w:szCs w:val="20"/>
        </w:rPr>
        <w:t>"</w:t>
      </w:r>
      <w:r w:rsidRPr="005476F7">
        <w:rPr>
          <w:rFonts w:ascii="Arial" w:hAnsi="Arial" w:cs="Arial"/>
          <w:spacing w:val="-4"/>
          <w:sz w:val="20"/>
          <w:szCs w:val="20"/>
        </w:rPr>
        <w:t xml:space="preserve"> і нову програму. В 1955 році на території України функціонувало 3713 постійно діючих дошкільних закладів.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Зважаючи на те, що в повоєнні роки багато дітей мали слабке здоров</w:t>
      </w:r>
      <w:r w:rsidR="00C40DC1" w:rsidRPr="005476F7">
        <w:rPr>
          <w:rFonts w:ascii="Arial" w:hAnsi="Arial" w:cs="Arial"/>
          <w:spacing w:val="-4"/>
          <w:sz w:val="20"/>
          <w:szCs w:val="20"/>
        </w:rPr>
        <w:t>’</w:t>
      </w:r>
      <w:r w:rsidRPr="005476F7">
        <w:rPr>
          <w:rFonts w:ascii="Arial" w:hAnsi="Arial" w:cs="Arial"/>
          <w:spacing w:val="-4"/>
          <w:sz w:val="20"/>
          <w:szCs w:val="20"/>
        </w:rPr>
        <w:t>я, дитячих садках значна увага приділялася здоров</w:t>
      </w:r>
      <w:r w:rsidR="00C40DC1" w:rsidRPr="005476F7">
        <w:rPr>
          <w:rFonts w:ascii="Arial" w:hAnsi="Arial" w:cs="Arial"/>
          <w:spacing w:val="-4"/>
          <w:sz w:val="20"/>
          <w:szCs w:val="20"/>
        </w:rPr>
        <w:t>’</w:t>
      </w:r>
      <w:r w:rsidRPr="005476F7">
        <w:rPr>
          <w:rFonts w:ascii="Arial" w:hAnsi="Arial" w:cs="Arial"/>
          <w:spacing w:val="-4"/>
          <w:sz w:val="20"/>
          <w:szCs w:val="20"/>
        </w:rPr>
        <w:t xml:space="preserve">ю дітей, їх стану фізичного розвитку. Проводилося оздоровлення дітей </w:t>
      </w:r>
      <w:r w:rsidR="006E4737" w:rsidRPr="005476F7">
        <w:rPr>
          <w:rFonts w:ascii="Arial" w:hAnsi="Arial" w:cs="Arial"/>
          <w:spacing w:val="-4"/>
          <w:sz w:val="20"/>
          <w:szCs w:val="20"/>
        </w:rPr>
        <w:t>у</w:t>
      </w:r>
      <w:r w:rsidRPr="005476F7">
        <w:rPr>
          <w:rFonts w:ascii="Arial" w:hAnsi="Arial" w:cs="Arial"/>
          <w:spacing w:val="-4"/>
          <w:sz w:val="20"/>
          <w:szCs w:val="20"/>
        </w:rPr>
        <w:t>літ</w:t>
      </w:r>
      <w:r w:rsidR="006E4737" w:rsidRPr="005476F7">
        <w:rPr>
          <w:rFonts w:ascii="Arial" w:hAnsi="Arial" w:cs="Arial"/>
          <w:spacing w:val="-4"/>
          <w:sz w:val="20"/>
          <w:szCs w:val="20"/>
        </w:rPr>
        <w:softHyphen/>
      </w:r>
      <w:r w:rsidRPr="005476F7">
        <w:rPr>
          <w:rFonts w:ascii="Arial" w:hAnsi="Arial" w:cs="Arial"/>
          <w:spacing w:val="-4"/>
          <w:sz w:val="20"/>
          <w:szCs w:val="20"/>
        </w:rPr>
        <w:t>ку: малюки з промислових центрів проводили літо на дачах, узбе</w:t>
      </w:r>
      <w:r w:rsidR="00F32DA8" w:rsidRPr="005476F7">
        <w:rPr>
          <w:rFonts w:ascii="Arial" w:hAnsi="Arial" w:cs="Arial"/>
          <w:spacing w:val="-4"/>
          <w:sz w:val="20"/>
          <w:szCs w:val="20"/>
        </w:rPr>
        <w:softHyphen/>
      </w:r>
      <w:r w:rsidRPr="005476F7">
        <w:rPr>
          <w:rFonts w:ascii="Arial" w:hAnsi="Arial" w:cs="Arial"/>
          <w:spacing w:val="-4"/>
          <w:sz w:val="20"/>
          <w:szCs w:val="20"/>
        </w:rPr>
        <w:t>режжі Чорного й Азовського морів,</w:t>
      </w:r>
      <w:r w:rsidR="006E4737" w:rsidRPr="005476F7">
        <w:rPr>
          <w:rFonts w:ascii="Arial" w:hAnsi="Arial" w:cs="Arial"/>
          <w:spacing w:val="-4"/>
          <w:sz w:val="20"/>
          <w:szCs w:val="20"/>
        </w:rPr>
        <w:t xml:space="preserve"> на</w:t>
      </w:r>
      <w:r w:rsidRPr="005476F7">
        <w:rPr>
          <w:rFonts w:ascii="Arial" w:hAnsi="Arial" w:cs="Arial"/>
          <w:spacing w:val="-4"/>
          <w:sz w:val="20"/>
          <w:szCs w:val="20"/>
        </w:rPr>
        <w:t xml:space="preserve"> березі Дніпра, у ліс</w:t>
      </w:r>
      <w:r w:rsidR="006E4737" w:rsidRPr="005476F7">
        <w:rPr>
          <w:rFonts w:ascii="Arial" w:hAnsi="Arial" w:cs="Arial"/>
          <w:spacing w:val="-4"/>
          <w:sz w:val="20"/>
          <w:szCs w:val="20"/>
        </w:rPr>
        <w:t>ов</w:t>
      </w:r>
      <w:r w:rsidRPr="005476F7">
        <w:rPr>
          <w:rFonts w:ascii="Arial" w:hAnsi="Arial" w:cs="Arial"/>
          <w:spacing w:val="-4"/>
          <w:sz w:val="20"/>
          <w:szCs w:val="20"/>
        </w:rPr>
        <w:t>их масивах.</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Підвищення кваліфікації дошкільних працівників здійснювалося через методичні об</w:t>
      </w:r>
      <w:r w:rsidR="00C40DC1" w:rsidRPr="005476F7">
        <w:rPr>
          <w:rFonts w:ascii="Arial" w:hAnsi="Arial" w:cs="Arial"/>
          <w:spacing w:val="-4"/>
          <w:sz w:val="20"/>
          <w:szCs w:val="20"/>
        </w:rPr>
        <w:t>’</w:t>
      </w:r>
      <w:r w:rsidRPr="005476F7">
        <w:rPr>
          <w:rFonts w:ascii="Arial" w:hAnsi="Arial" w:cs="Arial"/>
          <w:spacing w:val="-4"/>
          <w:sz w:val="20"/>
          <w:szCs w:val="20"/>
        </w:rPr>
        <w:t>єднання, семінари, курси, науково-практичні кон</w:t>
      </w:r>
      <w:r w:rsidR="00F32DA8" w:rsidRPr="005476F7">
        <w:rPr>
          <w:rFonts w:ascii="Arial" w:hAnsi="Arial" w:cs="Arial"/>
          <w:spacing w:val="-4"/>
          <w:sz w:val="20"/>
          <w:szCs w:val="20"/>
        </w:rPr>
        <w:softHyphen/>
      </w:r>
      <w:r w:rsidRPr="005476F7">
        <w:rPr>
          <w:rFonts w:ascii="Arial" w:hAnsi="Arial" w:cs="Arial"/>
          <w:spacing w:val="-4"/>
          <w:sz w:val="20"/>
          <w:szCs w:val="20"/>
        </w:rPr>
        <w:t>ференції. Поступово з</w:t>
      </w:r>
      <w:r w:rsidR="00C40DC1" w:rsidRPr="005476F7">
        <w:rPr>
          <w:rFonts w:ascii="Arial" w:hAnsi="Arial" w:cs="Arial"/>
          <w:spacing w:val="-4"/>
          <w:sz w:val="20"/>
          <w:szCs w:val="20"/>
        </w:rPr>
        <w:t>’</w:t>
      </w:r>
      <w:r w:rsidRPr="005476F7">
        <w:rPr>
          <w:rFonts w:ascii="Arial" w:hAnsi="Arial" w:cs="Arial"/>
          <w:spacing w:val="-4"/>
          <w:sz w:val="20"/>
          <w:szCs w:val="20"/>
        </w:rPr>
        <w:t xml:space="preserve">являються методичні матеріали. У 1947 році виходить </w:t>
      </w:r>
      <w:r w:rsidR="00DE5B7D" w:rsidRPr="005476F7">
        <w:rPr>
          <w:rFonts w:ascii="Arial" w:hAnsi="Arial" w:cs="Arial"/>
          <w:spacing w:val="-4"/>
          <w:sz w:val="20"/>
          <w:szCs w:val="20"/>
        </w:rPr>
        <w:t>"</w:t>
      </w:r>
      <w:r w:rsidRPr="005476F7">
        <w:rPr>
          <w:rFonts w:ascii="Arial" w:hAnsi="Arial" w:cs="Arial"/>
          <w:spacing w:val="-4"/>
          <w:sz w:val="20"/>
          <w:szCs w:val="20"/>
        </w:rPr>
        <w:t>Програмно-методичні вказівки для вихователя дитя</w:t>
      </w:r>
      <w:r w:rsidR="00F32DA8" w:rsidRPr="005476F7">
        <w:rPr>
          <w:rFonts w:ascii="Arial" w:hAnsi="Arial" w:cs="Arial"/>
          <w:spacing w:val="-4"/>
          <w:sz w:val="20"/>
          <w:szCs w:val="20"/>
        </w:rPr>
        <w:softHyphen/>
      </w:r>
      <w:r w:rsidRPr="005476F7">
        <w:rPr>
          <w:rFonts w:ascii="Arial" w:hAnsi="Arial" w:cs="Arial"/>
          <w:spacing w:val="-4"/>
          <w:sz w:val="20"/>
          <w:szCs w:val="20"/>
        </w:rPr>
        <w:t>чого садка</w:t>
      </w:r>
      <w:r w:rsidR="00DE5B7D" w:rsidRPr="005476F7">
        <w:rPr>
          <w:rFonts w:ascii="Arial" w:hAnsi="Arial" w:cs="Arial"/>
          <w:spacing w:val="-4"/>
          <w:sz w:val="20"/>
          <w:szCs w:val="20"/>
        </w:rPr>
        <w:t>"</w:t>
      </w:r>
      <w:r w:rsidRPr="005476F7">
        <w:rPr>
          <w:rFonts w:ascii="Arial" w:hAnsi="Arial" w:cs="Arial"/>
          <w:spacing w:val="-4"/>
          <w:sz w:val="20"/>
          <w:szCs w:val="20"/>
        </w:rPr>
        <w:t xml:space="preserve">. 1945 року в РСФСР – </w:t>
      </w:r>
      <w:r w:rsidR="00DE5B7D" w:rsidRPr="005476F7">
        <w:rPr>
          <w:rFonts w:ascii="Arial" w:hAnsi="Arial" w:cs="Arial"/>
          <w:spacing w:val="-4"/>
          <w:sz w:val="20"/>
          <w:szCs w:val="20"/>
        </w:rPr>
        <w:t>"</w:t>
      </w:r>
      <w:r w:rsidRPr="005476F7">
        <w:rPr>
          <w:rFonts w:ascii="Arial" w:hAnsi="Arial" w:cs="Arial"/>
          <w:spacing w:val="-4"/>
          <w:sz w:val="20"/>
          <w:szCs w:val="20"/>
        </w:rPr>
        <w:t>Керівництво для вихователя дитячого садка</w:t>
      </w:r>
      <w:r w:rsidR="00DE5B7D" w:rsidRPr="005476F7">
        <w:rPr>
          <w:rFonts w:ascii="Arial" w:hAnsi="Arial" w:cs="Arial"/>
          <w:spacing w:val="-4"/>
          <w:sz w:val="20"/>
          <w:szCs w:val="20"/>
        </w:rPr>
        <w:t>"</w:t>
      </w:r>
      <w:r w:rsidRPr="005476F7">
        <w:rPr>
          <w:rFonts w:ascii="Arial" w:hAnsi="Arial" w:cs="Arial"/>
          <w:spacing w:val="-4"/>
          <w:sz w:val="20"/>
          <w:szCs w:val="20"/>
        </w:rPr>
        <w:t>. Цим документом вводяться в режим дня дитячого садка обов</w:t>
      </w:r>
      <w:r w:rsidR="00C40DC1" w:rsidRPr="005476F7">
        <w:rPr>
          <w:rFonts w:ascii="Arial" w:hAnsi="Arial" w:cs="Arial"/>
          <w:spacing w:val="-4"/>
          <w:sz w:val="20"/>
          <w:szCs w:val="20"/>
        </w:rPr>
        <w:t>’</w:t>
      </w:r>
      <w:r w:rsidRPr="005476F7">
        <w:rPr>
          <w:rFonts w:ascii="Arial" w:hAnsi="Arial" w:cs="Arial"/>
          <w:spacing w:val="-4"/>
          <w:sz w:val="20"/>
          <w:szCs w:val="20"/>
        </w:rPr>
        <w:t>язкові заняття. 1953 року з</w:t>
      </w:r>
      <w:r w:rsidR="00C40DC1" w:rsidRPr="005476F7">
        <w:rPr>
          <w:rFonts w:ascii="Arial" w:hAnsi="Arial" w:cs="Arial"/>
          <w:spacing w:val="-4"/>
          <w:sz w:val="20"/>
          <w:szCs w:val="20"/>
        </w:rPr>
        <w:t>’</w:t>
      </w:r>
      <w:r w:rsidRPr="005476F7">
        <w:rPr>
          <w:rFonts w:ascii="Arial" w:hAnsi="Arial" w:cs="Arial"/>
          <w:spacing w:val="-4"/>
          <w:sz w:val="20"/>
          <w:szCs w:val="20"/>
        </w:rPr>
        <w:t xml:space="preserve">являється наступне </w:t>
      </w:r>
      <w:r w:rsidR="00DE5B7D" w:rsidRPr="005476F7">
        <w:rPr>
          <w:rFonts w:ascii="Arial" w:hAnsi="Arial" w:cs="Arial"/>
          <w:spacing w:val="-4"/>
          <w:sz w:val="20"/>
          <w:szCs w:val="20"/>
        </w:rPr>
        <w:t>"</w:t>
      </w:r>
      <w:r w:rsidRPr="005476F7">
        <w:rPr>
          <w:rFonts w:ascii="Arial" w:hAnsi="Arial" w:cs="Arial"/>
          <w:spacing w:val="-4"/>
          <w:sz w:val="20"/>
          <w:szCs w:val="20"/>
        </w:rPr>
        <w:t>Керів</w:t>
      </w:r>
      <w:r w:rsidR="00F32DA8" w:rsidRPr="005476F7">
        <w:rPr>
          <w:rFonts w:ascii="Arial" w:hAnsi="Arial" w:cs="Arial"/>
          <w:spacing w:val="-4"/>
          <w:sz w:val="20"/>
          <w:szCs w:val="20"/>
        </w:rPr>
        <w:softHyphen/>
      </w:r>
      <w:r w:rsidRPr="005476F7">
        <w:rPr>
          <w:rFonts w:ascii="Arial" w:hAnsi="Arial" w:cs="Arial"/>
          <w:spacing w:val="-4"/>
          <w:sz w:val="20"/>
          <w:szCs w:val="20"/>
        </w:rPr>
        <w:lastRenderedPageBreak/>
        <w:t>ництво для вихователя дитячого садка</w:t>
      </w:r>
      <w:r w:rsidR="00DE5B7D" w:rsidRPr="005476F7">
        <w:rPr>
          <w:rFonts w:ascii="Arial" w:hAnsi="Arial" w:cs="Arial"/>
          <w:spacing w:val="-4"/>
          <w:sz w:val="20"/>
          <w:szCs w:val="20"/>
        </w:rPr>
        <w:t>"</w:t>
      </w:r>
      <w:r w:rsidRPr="005476F7">
        <w:rPr>
          <w:rFonts w:ascii="Arial" w:hAnsi="Arial" w:cs="Arial"/>
          <w:spacing w:val="-4"/>
          <w:sz w:val="20"/>
          <w:szCs w:val="20"/>
        </w:rPr>
        <w:t xml:space="preserve">, а в 1955 році видається його український варіант під назвою </w:t>
      </w:r>
      <w:r w:rsidR="00DE5B7D" w:rsidRPr="005476F7">
        <w:rPr>
          <w:rFonts w:ascii="Arial" w:hAnsi="Arial" w:cs="Arial"/>
          <w:spacing w:val="-4"/>
          <w:sz w:val="20"/>
          <w:szCs w:val="20"/>
        </w:rPr>
        <w:t>"</w:t>
      </w:r>
      <w:r w:rsidRPr="005476F7">
        <w:rPr>
          <w:rFonts w:ascii="Arial" w:hAnsi="Arial" w:cs="Arial"/>
          <w:spacing w:val="-4"/>
          <w:sz w:val="20"/>
          <w:szCs w:val="20"/>
        </w:rPr>
        <w:t>Програмно-методичні вказівки для вихователя дитячого садка</w:t>
      </w:r>
      <w:r w:rsidR="00DE5B7D" w:rsidRPr="005476F7">
        <w:rPr>
          <w:rFonts w:ascii="Arial" w:hAnsi="Arial" w:cs="Arial"/>
          <w:spacing w:val="-4"/>
          <w:sz w:val="20"/>
          <w:szCs w:val="20"/>
        </w:rPr>
        <w:t>"</w:t>
      </w:r>
      <w:r w:rsidRPr="005476F7">
        <w:rPr>
          <w:rFonts w:ascii="Arial" w:hAnsi="Arial" w:cs="Arial"/>
          <w:spacing w:val="-4"/>
          <w:sz w:val="20"/>
          <w:szCs w:val="20"/>
        </w:rPr>
        <w:t>. У документі було чітко визначено мету виховання – всебічний розвиток дитини, поставлено акцент на одному з завдань дошкільної установи – підготовці до школи. Разом з тим підкреслено, що наступність у роботі дитячого садка і школи є важливою умовою розвитку дошкільника; приділено головну увагу грі, праці, навчанню малюків; представлено у кожному розділі вка</w:t>
      </w:r>
      <w:r w:rsidR="00F32DA8" w:rsidRPr="005476F7">
        <w:rPr>
          <w:rFonts w:ascii="Arial" w:hAnsi="Arial" w:cs="Arial"/>
          <w:spacing w:val="-4"/>
          <w:sz w:val="20"/>
          <w:szCs w:val="20"/>
        </w:rPr>
        <w:softHyphen/>
      </w:r>
      <w:r w:rsidRPr="005476F7">
        <w:rPr>
          <w:rFonts w:ascii="Arial" w:hAnsi="Arial" w:cs="Arial"/>
          <w:spacing w:val="-4"/>
          <w:sz w:val="20"/>
          <w:szCs w:val="20"/>
        </w:rPr>
        <w:t>зів</w:t>
      </w:r>
      <w:r w:rsidR="00F32DA8" w:rsidRPr="005476F7">
        <w:rPr>
          <w:rFonts w:ascii="Arial" w:hAnsi="Arial" w:cs="Arial"/>
          <w:spacing w:val="-4"/>
          <w:sz w:val="20"/>
          <w:szCs w:val="20"/>
        </w:rPr>
        <w:softHyphen/>
      </w:r>
      <w:r w:rsidRPr="005476F7">
        <w:rPr>
          <w:rFonts w:ascii="Arial" w:hAnsi="Arial" w:cs="Arial"/>
          <w:spacing w:val="-4"/>
          <w:sz w:val="20"/>
          <w:szCs w:val="20"/>
        </w:rPr>
        <w:t>ки щодо використання методів і прийомів роботи для вихователів.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 період 60–70</w:t>
      </w:r>
      <w:r w:rsidR="006E4737" w:rsidRPr="005476F7">
        <w:rPr>
          <w:rFonts w:ascii="Arial" w:hAnsi="Arial" w:cs="Arial"/>
          <w:spacing w:val="-4"/>
          <w:sz w:val="20"/>
          <w:szCs w:val="20"/>
        </w:rPr>
        <w:t>-х</w:t>
      </w:r>
      <w:r w:rsidRPr="005476F7">
        <w:rPr>
          <w:rFonts w:ascii="Arial" w:hAnsi="Arial" w:cs="Arial"/>
          <w:spacing w:val="-4"/>
          <w:sz w:val="20"/>
          <w:szCs w:val="20"/>
        </w:rPr>
        <w:t xml:space="preserve"> років спостерігається значний підйом дошкіль</w:t>
      </w:r>
      <w:r w:rsidR="006E4737" w:rsidRPr="005476F7">
        <w:rPr>
          <w:rFonts w:ascii="Arial" w:hAnsi="Arial" w:cs="Arial"/>
          <w:spacing w:val="-4"/>
          <w:sz w:val="20"/>
          <w:szCs w:val="20"/>
        </w:rPr>
        <w:softHyphen/>
      </w:r>
      <w:r w:rsidR="00213658" w:rsidRPr="005476F7">
        <w:rPr>
          <w:rFonts w:ascii="Arial" w:hAnsi="Arial" w:cs="Arial"/>
          <w:spacing w:val="-4"/>
          <w:sz w:val="20"/>
          <w:szCs w:val="20"/>
        </w:rPr>
        <w:softHyphen/>
      </w:r>
      <w:r w:rsidR="00F32DA8" w:rsidRPr="005476F7">
        <w:rPr>
          <w:rFonts w:ascii="Arial" w:hAnsi="Arial" w:cs="Arial"/>
          <w:spacing w:val="-4"/>
          <w:sz w:val="20"/>
          <w:szCs w:val="20"/>
        </w:rPr>
        <w:softHyphen/>
      </w:r>
      <w:r w:rsidRPr="005476F7">
        <w:rPr>
          <w:rFonts w:ascii="Arial" w:hAnsi="Arial" w:cs="Arial"/>
          <w:spacing w:val="-4"/>
          <w:sz w:val="20"/>
          <w:szCs w:val="20"/>
        </w:rPr>
        <w:t>ного виховання. На цей час припадає педагогічна діяльність В. Сухом</w:t>
      </w:r>
      <w:r w:rsidR="00F32DA8" w:rsidRPr="005476F7">
        <w:rPr>
          <w:rFonts w:ascii="Arial" w:hAnsi="Arial" w:cs="Arial"/>
          <w:spacing w:val="-4"/>
          <w:sz w:val="20"/>
          <w:szCs w:val="20"/>
        </w:rPr>
        <w:softHyphen/>
      </w:r>
      <w:r w:rsidRPr="005476F7">
        <w:rPr>
          <w:rFonts w:ascii="Arial" w:hAnsi="Arial" w:cs="Arial"/>
          <w:spacing w:val="-4"/>
          <w:sz w:val="20"/>
          <w:szCs w:val="20"/>
        </w:rPr>
        <w:t>линського, який відіграв значну роль у становленні суспіль</w:t>
      </w:r>
      <w:r w:rsidR="00213658" w:rsidRPr="005476F7">
        <w:rPr>
          <w:rFonts w:ascii="Arial" w:hAnsi="Arial" w:cs="Arial"/>
          <w:spacing w:val="-4"/>
          <w:sz w:val="20"/>
          <w:szCs w:val="20"/>
        </w:rPr>
        <w:softHyphen/>
      </w:r>
      <w:r w:rsidRPr="005476F7">
        <w:rPr>
          <w:rFonts w:ascii="Arial" w:hAnsi="Arial" w:cs="Arial"/>
          <w:spacing w:val="-4"/>
          <w:sz w:val="20"/>
          <w:szCs w:val="20"/>
        </w:rPr>
        <w:t>ного дошкільного виховання. Свої ідеї, погляди й узагаль</w:t>
      </w:r>
      <w:r w:rsidR="00213658" w:rsidRPr="005476F7">
        <w:rPr>
          <w:rFonts w:ascii="Arial" w:hAnsi="Arial" w:cs="Arial"/>
          <w:spacing w:val="-4"/>
          <w:sz w:val="20"/>
          <w:szCs w:val="20"/>
        </w:rPr>
        <w:softHyphen/>
      </w:r>
      <w:r w:rsidRPr="005476F7">
        <w:rPr>
          <w:rFonts w:ascii="Arial" w:hAnsi="Arial" w:cs="Arial"/>
          <w:spacing w:val="-4"/>
          <w:sz w:val="20"/>
          <w:szCs w:val="20"/>
        </w:rPr>
        <w:t>нен</w:t>
      </w:r>
      <w:r w:rsidR="00213658" w:rsidRPr="005476F7">
        <w:rPr>
          <w:rFonts w:ascii="Arial" w:hAnsi="Arial" w:cs="Arial"/>
          <w:spacing w:val="-4"/>
          <w:sz w:val="20"/>
          <w:szCs w:val="20"/>
        </w:rPr>
        <w:softHyphen/>
      </w:r>
      <w:r w:rsidRPr="005476F7">
        <w:rPr>
          <w:rFonts w:ascii="Arial" w:hAnsi="Arial" w:cs="Arial"/>
          <w:spacing w:val="-4"/>
          <w:sz w:val="20"/>
          <w:szCs w:val="20"/>
        </w:rPr>
        <w:t xml:space="preserve">ня власного досвіду виклав у книгах і статтях. Найбільш цінна з них книга </w:t>
      </w:r>
      <w:r w:rsidR="00DE5B7D" w:rsidRPr="005476F7">
        <w:rPr>
          <w:rFonts w:ascii="Arial" w:hAnsi="Arial" w:cs="Arial"/>
          <w:spacing w:val="-4"/>
          <w:sz w:val="20"/>
          <w:szCs w:val="20"/>
        </w:rPr>
        <w:t>"</w:t>
      </w:r>
      <w:r w:rsidRPr="005476F7">
        <w:rPr>
          <w:rFonts w:ascii="Arial" w:hAnsi="Arial" w:cs="Arial"/>
          <w:spacing w:val="-4"/>
          <w:sz w:val="20"/>
          <w:szCs w:val="20"/>
        </w:rPr>
        <w:t>Серце віддаю дітям</w:t>
      </w:r>
      <w:r w:rsidR="00DE5B7D" w:rsidRPr="005476F7">
        <w:rPr>
          <w:rFonts w:ascii="Arial" w:hAnsi="Arial" w:cs="Arial"/>
          <w:spacing w:val="-4"/>
          <w:sz w:val="20"/>
          <w:szCs w:val="20"/>
        </w:rPr>
        <w:t>"</w:t>
      </w:r>
      <w:r w:rsidRPr="005476F7">
        <w:rPr>
          <w:rFonts w:ascii="Arial" w:hAnsi="Arial" w:cs="Arial"/>
          <w:spacing w:val="-4"/>
          <w:sz w:val="20"/>
          <w:szCs w:val="20"/>
        </w:rPr>
        <w:t>.</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Приділяв значної уваги розумовому вихованню дітей 5</w:t>
      </w:r>
      <w:r w:rsidR="00213658" w:rsidRPr="005476F7">
        <w:rPr>
          <w:rFonts w:ascii="Arial" w:hAnsi="Arial" w:cs="Arial"/>
          <w:spacing w:val="-4"/>
          <w:sz w:val="20"/>
          <w:szCs w:val="20"/>
        </w:rPr>
        <w:t>–</w:t>
      </w:r>
      <w:r w:rsidRPr="005476F7">
        <w:rPr>
          <w:rFonts w:ascii="Arial" w:hAnsi="Arial" w:cs="Arial"/>
          <w:spacing w:val="-4"/>
          <w:sz w:val="20"/>
          <w:szCs w:val="20"/>
        </w:rPr>
        <w:t>6 років і підготовці їх до школи. Вважав, що перш ніж приступати до систе</w:t>
      </w:r>
      <w:r w:rsidR="00F32DA8" w:rsidRPr="005476F7">
        <w:rPr>
          <w:rFonts w:ascii="Arial" w:hAnsi="Arial" w:cs="Arial"/>
          <w:spacing w:val="-4"/>
          <w:sz w:val="20"/>
          <w:szCs w:val="20"/>
        </w:rPr>
        <w:softHyphen/>
      </w:r>
      <w:r w:rsidRPr="005476F7">
        <w:rPr>
          <w:rFonts w:ascii="Arial" w:hAnsi="Arial" w:cs="Arial"/>
          <w:spacing w:val="-4"/>
          <w:sz w:val="20"/>
          <w:szCs w:val="20"/>
        </w:rPr>
        <w:t>ма</w:t>
      </w:r>
      <w:r w:rsidR="00F32DA8" w:rsidRPr="005476F7">
        <w:rPr>
          <w:rFonts w:ascii="Arial" w:hAnsi="Arial" w:cs="Arial"/>
          <w:spacing w:val="-4"/>
          <w:sz w:val="20"/>
          <w:szCs w:val="20"/>
        </w:rPr>
        <w:softHyphen/>
      </w:r>
      <w:r w:rsidRPr="005476F7">
        <w:rPr>
          <w:rFonts w:ascii="Arial" w:hAnsi="Arial" w:cs="Arial"/>
          <w:spacing w:val="-4"/>
          <w:sz w:val="20"/>
          <w:szCs w:val="20"/>
        </w:rPr>
        <w:t>тичного навчання, слід збагатити дітей уявленнями та вражен</w:t>
      </w:r>
      <w:r w:rsidR="00F32DA8" w:rsidRPr="005476F7">
        <w:rPr>
          <w:rFonts w:ascii="Arial" w:hAnsi="Arial" w:cs="Arial"/>
          <w:spacing w:val="-4"/>
          <w:sz w:val="20"/>
          <w:szCs w:val="20"/>
        </w:rPr>
        <w:softHyphen/>
      </w:r>
      <w:r w:rsidRPr="005476F7">
        <w:rPr>
          <w:rFonts w:ascii="Arial" w:hAnsi="Arial" w:cs="Arial"/>
          <w:spacing w:val="-4"/>
          <w:sz w:val="20"/>
          <w:szCs w:val="20"/>
        </w:rPr>
        <w:t>нями. Для вирішення завда</w:t>
      </w:r>
      <w:r w:rsidR="00213658" w:rsidRPr="005476F7">
        <w:rPr>
          <w:rFonts w:ascii="Arial" w:hAnsi="Arial" w:cs="Arial"/>
          <w:spacing w:val="-4"/>
          <w:sz w:val="20"/>
          <w:szCs w:val="20"/>
        </w:rPr>
        <w:t>нь розумового розвитку дітлахів</w:t>
      </w:r>
      <w:r w:rsidRPr="005476F7">
        <w:rPr>
          <w:rFonts w:ascii="Arial" w:hAnsi="Arial" w:cs="Arial"/>
          <w:spacing w:val="-4"/>
          <w:sz w:val="20"/>
          <w:szCs w:val="20"/>
        </w:rPr>
        <w:t xml:space="preserve"> варто забезпечувати їм контакт з природою, предметами і явищами дійс</w:t>
      </w:r>
      <w:r w:rsidR="00F32DA8" w:rsidRPr="005476F7">
        <w:rPr>
          <w:rFonts w:ascii="Arial" w:hAnsi="Arial" w:cs="Arial"/>
          <w:spacing w:val="-4"/>
          <w:sz w:val="20"/>
          <w:szCs w:val="20"/>
        </w:rPr>
        <w:softHyphen/>
      </w:r>
      <w:r w:rsidRPr="005476F7">
        <w:rPr>
          <w:rFonts w:ascii="Arial" w:hAnsi="Arial" w:cs="Arial"/>
          <w:spacing w:val="-4"/>
          <w:sz w:val="20"/>
          <w:szCs w:val="20"/>
        </w:rPr>
        <w:t>но</w:t>
      </w:r>
      <w:r w:rsidR="00F32DA8" w:rsidRPr="005476F7">
        <w:rPr>
          <w:rFonts w:ascii="Arial" w:hAnsi="Arial" w:cs="Arial"/>
          <w:spacing w:val="-4"/>
          <w:sz w:val="20"/>
          <w:szCs w:val="20"/>
        </w:rPr>
        <w:softHyphen/>
      </w:r>
      <w:r w:rsidRPr="005476F7">
        <w:rPr>
          <w:rFonts w:ascii="Arial" w:hAnsi="Arial" w:cs="Arial"/>
          <w:spacing w:val="-4"/>
          <w:sz w:val="20"/>
          <w:szCs w:val="20"/>
        </w:rPr>
        <w:t>сті, оскільки природа є джерелом розумового зростання. Засо</w:t>
      </w:r>
      <w:r w:rsidR="00F32DA8" w:rsidRPr="005476F7">
        <w:rPr>
          <w:rFonts w:ascii="Arial" w:hAnsi="Arial" w:cs="Arial"/>
          <w:spacing w:val="-4"/>
          <w:sz w:val="20"/>
          <w:szCs w:val="20"/>
        </w:rPr>
        <w:softHyphen/>
      </w:r>
      <w:r w:rsidRPr="005476F7">
        <w:rPr>
          <w:rFonts w:ascii="Arial" w:hAnsi="Arial" w:cs="Arial"/>
          <w:spacing w:val="-4"/>
          <w:sz w:val="20"/>
          <w:szCs w:val="20"/>
        </w:rPr>
        <w:t>бами педагог-практик використовував: складання малечою творів, віршів, казок; вчив дітей розмірковувати, шукати причинно-наслід</w:t>
      </w:r>
      <w:r w:rsidR="00F32DA8" w:rsidRPr="005476F7">
        <w:rPr>
          <w:rFonts w:ascii="Arial" w:hAnsi="Arial" w:cs="Arial"/>
          <w:spacing w:val="-4"/>
          <w:sz w:val="20"/>
          <w:szCs w:val="20"/>
        </w:rPr>
        <w:softHyphen/>
      </w:r>
      <w:r w:rsidRPr="005476F7">
        <w:rPr>
          <w:rFonts w:ascii="Arial" w:hAnsi="Arial" w:cs="Arial"/>
          <w:spacing w:val="-4"/>
          <w:sz w:val="20"/>
          <w:szCs w:val="20"/>
        </w:rPr>
        <w:t>ковий зв</w:t>
      </w:r>
      <w:r w:rsidR="00C40DC1" w:rsidRPr="005476F7">
        <w:rPr>
          <w:rFonts w:ascii="Arial" w:hAnsi="Arial" w:cs="Arial"/>
          <w:spacing w:val="-4"/>
          <w:sz w:val="20"/>
          <w:szCs w:val="20"/>
        </w:rPr>
        <w:t>’</w:t>
      </w:r>
      <w:r w:rsidRPr="005476F7">
        <w:rPr>
          <w:rFonts w:ascii="Arial" w:hAnsi="Arial" w:cs="Arial"/>
          <w:spacing w:val="-4"/>
          <w:sz w:val="20"/>
          <w:szCs w:val="20"/>
        </w:rPr>
        <w:t xml:space="preserve">язок, </w:t>
      </w:r>
      <w:r w:rsidR="00213658" w:rsidRPr="005476F7">
        <w:rPr>
          <w:rFonts w:ascii="Arial" w:hAnsi="Arial" w:cs="Arial"/>
          <w:spacing w:val="-4"/>
          <w:sz w:val="20"/>
          <w:szCs w:val="20"/>
        </w:rPr>
        <w:t>поставити запитання</w:t>
      </w:r>
      <w:r w:rsidRPr="005476F7">
        <w:rPr>
          <w:rFonts w:ascii="Arial" w:hAnsi="Arial" w:cs="Arial"/>
          <w:spacing w:val="-4"/>
          <w:sz w:val="20"/>
          <w:szCs w:val="20"/>
        </w:rPr>
        <w:t>, шукати відповіді.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Велика увага приділялася питанню морального </w:t>
      </w:r>
      <w:r w:rsidR="00213658" w:rsidRPr="005476F7">
        <w:rPr>
          <w:rFonts w:ascii="Arial" w:hAnsi="Arial" w:cs="Arial"/>
          <w:spacing w:val="-4"/>
          <w:sz w:val="20"/>
          <w:szCs w:val="20"/>
        </w:rPr>
        <w:t>й</w:t>
      </w:r>
      <w:r w:rsidRPr="005476F7">
        <w:rPr>
          <w:rFonts w:ascii="Arial" w:hAnsi="Arial" w:cs="Arial"/>
          <w:spacing w:val="-4"/>
          <w:sz w:val="20"/>
          <w:szCs w:val="20"/>
        </w:rPr>
        <w:t xml:space="preserve"> естетичного напрямів виховання. Педагог вважав цей період розвитку дітей сен</w:t>
      </w:r>
      <w:r w:rsidR="00F32DA8" w:rsidRPr="005476F7">
        <w:rPr>
          <w:rFonts w:ascii="Arial" w:hAnsi="Arial" w:cs="Arial"/>
          <w:spacing w:val="-4"/>
          <w:sz w:val="20"/>
          <w:szCs w:val="20"/>
        </w:rPr>
        <w:softHyphen/>
      </w:r>
      <w:r w:rsidRPr="005476F7">
        <w:rPr>
          <w:rFonts w:ascii="Arial" w:hAnsi="Arial" w:cs="Arial"/>
          <w:spacing w:val="-4"/>
          <w:sz w:val="20"/>
          <w:szCs w:val="20"/>
        </w:rPr>
        <w:t>си</w:t>
      </w:r>
      <w:r w:rsidR="00F32DA8" w:rsidRPr="005476F7">
        <w:rPr>
          <w:rFonts w:ascii="Arial" w:hAnsi="Arial" w:cs="Arial"/>
          <w:spacing w:val="-4"/>
          <w:sz w:val="20"/>
          <w:szCs w:val="20"/>
        </w:rPr>
        <w:softHyphen/>
      </w:r>
      <w:r w:rsidRPr="005476F7">
        <w:rPr>
          <w:rFonts w:ascii="Arial" w:hAnsi="Arial" w:cs="Arial"/>
          <w:spacing w:val="-4"/>
          <w:sz w:val="20"/>
          <w:szCs w:val="20"/>
        </w:rPr>
        <w:t xml:space="preserve">тивним для розвитку моральних почуттів, які є </w:t>
      </w:r>
      <w:r w:rsidR="00DE5B7D" w:rsidRPr="005476F7">
        <w:rPr>
          <w:rFonts w:ascii="Arial" w:hAnsi="Arial" w:cs="Arial"/>
          <w:spacing w:val="-4"/>
          <w:sz w:val="20"/>
          <w:szCs w:val="20"/>
        </w:rPr>
        <w:t>"</w:t>
      </w:r>
      <w:r w:rsidRPr="005476F7">
        <w:rPr>
          <w:rFonts w:ascii="Arial" w:hAnsi="Arial" w:cs="Arial"/>
          <w:spacing w:val="-4"/>
          <w:sz w:val="20"/>
          <w:szCs w:val="20"/>
        </w:rPr>
        <w:t>живлючим ґрун</w:t>
      </w:r>
      <w:r w:rsidR="00F32DA8" w:rsidRPr="005476F7">
        <w:rPr>
          <w:rFonts w:ascii="Arial" w:hAnsi="Arial" w:cs="Arial"/>
          <w:spacing w:val="-4"/>
          <w:sz w:val="20"/>
          <w:szCs w:val="20"/>
        </w:rPr>
        <w:softHyphen/>
      </w:r>
      <w:r w:rsidRPr="005476F7">
        <w:rPr>
          <w:rFonts w:ascii="Arial" w:hAnsi="Arial" w:cs="Arial"/>
          <w:spacing w:val="-4"/>
          <w:sz w:val="20"/>
          <w:szCs w:val="20"/>
        </w:rPr>
        <w:t>том для високоморальних вчинків</w:t>
      </w:r>
      <w:r w:rsidR="00DE5B7D" w:rsidRPr="005476F7">
        <w:rPr>
          <w:rFonts w:ascii="Arial" w:hAnsi="Arial" w:cs="Arial"/>
          <w:spacing w:val="-4"/>
          <w:sz w:val="20"/>
          <w:szCs w:val="20"/>
        </w:rPr>
        <w:t>"</w:t>
      </w:r>
      <w:r w:rsidRPr="005476F7">
        <w:rPr>
          <w:rFonts w:ascii="Arial" w:hAnsi="Arial" w:cs="Arial"/>
          <w:spacing w:val="-4"/>
          <w:sz w:val="20"/>
          <w:szCs w:val="20"/>
        </w:rPr>
        <w:t>. На думку В. Сухом</w:t>
      </w:r>
      <w:r w:rsidR="00F32DA8" w:rsidRPr="005476F7">
        <w:rPr>
          <w:rFonts w:ascii="Arial" w:hAnsi="Arial" w:cs="Arial"/>
          <w:spacing w:val="-4"/>
          <w:sz w:val="20"/>
          <w:szCs w:val="20"/>
        </w:rPr>
        <w:softHyphen/>
      </w:r>
      <w:r w:rsidRPr="005476F7">
        <w:rPr>
          <w:rFonts w:ascii="Arial" w:hAnsi="Arial" w:cs="Arial"/>
          <w:spacing w:val="-4"/>
          <w:sz w:val="20"/>
          <w:szCs w:val="20"/>
        </w:rPr>
        <w:t>лин</w:t>
      </w:r>
      <w:r w:rsidR="00F32DA8" w:rsidRPr="005476F7">
        <w:rPr>
          <w:rFonts w:ascii="Arial" w:hAnsi="Arial" w:cs="Arial"/>
          <w:spacing w:val="-4"/>
          <w:sz w:val="20"/>
          <w:szCs w:val="20"/>
        </w:rPr>
        <w:softHyphen/>
      </w:r>
      <w:r w:rsidRPr="005476F7">
        <w:rPr>
          <w:rFonts w:ascii="Arial" w:hAnsi="Arial" w:cs="Arial"/>
          <w:spacing w:val="-4"/>
          <w:sz w:val="20"/>
          <w:szCs w:val="20"/>
        </w:rPr>
        <w:t xml:space="preserve">ського, словесні методи не зовсім ефективні, дітей варто навчати </w:t>
      </w:r>
      <w:r w:rsidR="00DE5B7D" w:rsidRPr="005476F7">
        <w:rPr>
          <w:rFonts w:ascii="Arial" w:hAnsi="Arial" w:cs="Arial"/>
          <w:spacing w:val="-4"/>
          <w:sz w:val="20"/>
          <w:szCs w:val="20"/>
        </w:rPr>
        <w:t>"</w:t>
      </w:r>
      <w:r w:rsidRPr="005476F7">
        <w:rPr>
          <w:rFonts w:ascii="Arial" w:hAnsi="Arial" w:cs="Arial"/>
          <w:spacing w:val="-4"/>
          <w:sz w:val="20"/>
          <w:szCs w:val="20"/>
        </w:rPr>
        <w:t>серцем відчувати іншу людину</w:t>
      </w:r>
      <w:r w:rsidR="00DE5B7D" w:rsidRPr="005476F7">
        <w:rPr>
          <w:rFonts w:ascii="Arial" w:hAnsi="Arial" w:cs="Arial"/>
          <w:spacing w:val="-4"/>
          <w:sz w:val="20"/>
          <w:szCs w:val="20"/>
        </w:rPr>
        <w:t>"</w:t>
      </w:r>
      <w:r w:rsidRPr="005476F7">
        <w:rPr>
          <w:rFonts w:ascii="Arial" w:hAnsi="Arial" w:cs="Arial"/>
          <w:spacing w:val="-4"/>
          <w:sz w:val="20"/>
          <w:szCs w:val="20"/>
        </w:rPr>
        <w:t>; варто кожному вихованцю пережити радість, смуток, прикрощі, незгоди іншого, чим більше дитина турбується про інших, тим добріше стає її серце.</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Значну увагу педагог відводив трудовому напрямку, питанню родинного виховання, співробітництву педагогів і батьків у вихо</w:t>
      </w:r>
      <w:r w:rsidR="00F32DA8" w:rsidRPr="005476F7">
        <w:rPr>
          <w:rFonts w:ascii="Arial" w:hAnsi="Arial" w:cs="Arial"/>
          <w:spacing w:val="-4"/>
          <w:sz w:val="20"/>
          <w:szCs w:val="20"/>
        </w:rPr>
        <w:softHyphen/>
      </w:r>
      <w:r w:rsidRPr="005476F7">
        <w:rPr>
          <w:rFonts w:ascii="Arial" w:hAnsi="Arial" w:cs="Arial"/>
          <w:spacing w:val="-4"/>
          <w:sz w:val="20"/>
          <w:szCs w:val="20"/>
        </w:rPr>
        <w:t>ван</w:t>
      </w:r>
      <w:r w:rsidR="00213658" w:rsidRPr="005476F7">
        <w:rPr>
          <w:rFonts w:ascii="Arial" w:hAnsi="Arial" w:cs="Arial"/>
          <w:spacing w:val="-4"/>
          <w:sz w:val="20"/>
          <w:szCs w:val="20"/>
        </w:rPr>
        <w:softHyphen/>
      </w:r>
      <w:r w:rsidRPr="005476F7">
        <w:rPr>
          <w:rFonts w:ascii="Arial" w:hAnsi="Arial" w:cs="Arial"/>
          <w:spacing w:val="-4"/>
          <w:sz w:val="20"/>
          <w:szCs w:val="20"/>
        </w:rPr>
        <w:t>ні дітей. Дитина, вважав він, є віддзеркалення</w:t>
      </w:r>
      <w:r w:rsidR="00213658" w:rsidRPr="005476F7">
        <w:rPr>
          <w:rFonts w:ascii="Arial" w:hAnsi="Arial" w:cs="Arial"/>
          <w:spacing w:val="-4"/>
          <w:sz w:val="20"/>
          <w:szCs w:val="20"/>
        </w:rPr>
        <w:t>м</w:t>
      </w:r>
      <w:r w:rsidRPr="005476F7">
        <w:rPr>
          <w:rFonts w:ascii="Arial" w:hAnsi="Arial" w:cs="Arial"/>
          <w:spacing w:val="-4"/>
          <w:sz w:val="20"/>
          <w:szCs w:val="20"/>
        </w:rPr>
        <w:t xml:space="preserve"> моральності бать</w:t>
      </w:r>
      <w:r w:rsidR="00F32DA8" w:rsidRPr="005476F7">
        <w:rPr>
          <w:rFonts w:ascii="Arial" w:hAnsi="Arial" w:cs="Arial"/>
          <w:spacing w:val="-4"/>
          <w:sz w:val="20"/>
          <w:szCs w:val="20"/>
        </w:rPr>
        <w:softHyphen/>
      </w:r>
      <w:r w:rsidR="00213658" w:rsidRPr="005476F7">
        <w:rPr>
          <w:rFonts w:ascii="Arial" w:hAnsi="Arial" w:cs="Arial"/>
          <w:spacing w:val="-4"/>
          <w:sz w:val="20"/>
          <w:szCs w:val="20"/>
        </w:rPr>
        <w:softHyphen/>
      </w:r>
      <w:r w:rsidRPr="005476F7">
        <w:rPr>
          <w:rFonts w:ascii="Arial" w:hAnsi="Arial" w:cs="Arial"/>
          <w:spacing w:val="-4"/>
          <w:sz w:val="20"/>
          <w:szCs w:val="20"/>
        </w:rPr>
        <w:t>ків. Найцінніша моральна риса гарних батьків – душевна доброта, вміння робити добро. Взагалі його життя і серце було віддано дітям (Сухомлинський 1918</w:t>
      </w:r>
      <w:r w:rsidR="00213658" w:rsidRPr="005476F7">
        <w:rPr>
          <w:rFonts w:ascii="Arial" w:hAnsi="Arial" w:cs="Arial"/>
          <w:spacing w:val="-4"/>
          <w:sz w:val="20"/>
          <w:szCs w:val="20"/>
        </w:rPr>
        <w:t>–</w:t>
      </w:r>
      <w:r w:rsidRPr="005476F7">
        <w:rPr>
          <w:rFonts w:ascii="Arial" w:hAnsi="Arial" w:cs="Arial"/>
          <w:spacing w:val="-4"/>
          <w:sz w:val="20"/>
          <w:szCs w:val="20"/>
        </w:rPr>
        <w:t>1970 рр.)</w:t>
      </w:r>
      <w:r w:rsidR="00F32DA8" w:rsidRPr="005476F7">
        <w:rPr>
          <w:rFonts w:ascii="Arial" w:hAnsi="Arial" w:cs="Arial"/>
          <w:spacing w:val="-4"/>
          <w:sz w:val="20"/>
          <w:szCs w:val="20"/>
        </w:rPr>
        <w:t>.</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Упродовж 1960/70-х років </w:t>
      </w:r>
      <w:r w:rsidR="002732AE" w:rsidRPr="005476F7">
        <w:rPr>
          <w:rFonts w:ascii="Arial" w:hAnsi="Arial" w:cs="Arial"/>
          <w:spacing w:val="-4"/>
          <w:sz w:val="20"/>
          <w:szCs w:val="20"/>
        </w:rPr>
        <w:t>ХХ ст.</w:t>
      </w:r>
      <w:r w:rsidRPr="005476F7">
        <w:rPr>
          <w:rFonts w:ascii="Arial" w:hAnsi="Arial" w:cs="Arial"/>
          <w:spacing w:val="-4"/>
          <w:sz w:val="20"/>
          <w:szCs w:val="20"/>
        </w:rPr>
        <w:t xml:space="preserve"> спостерігалась динаміка росту дошкільних установ і кількості дітей </w:t>
      </w:r>
      <w:r w:rsidR="00882F30" w:rsidRPr="005476F7">
        <w:rPr>
          <w:rFonts w:ascii="Arial" w:hAnsi="Arial" w:cs="Arial"/>
          <w:spacing w:val="-4"/>
          <w:sz w:val="20"/>
          <w:szCs w:val="20"/>
        </w:rPr>
        <w:t>у</w:t>
      </w:r>
      <w:r w:rsidRPr="005476F7">
        <w:rPr>
          <w:rFonts w:ascii="Arial" w:hAnsi="Arial" w:cs="Arial"/>
          <w:spacing w:val="-4"/>
          <w:sz w:val="20"/>
          <w:szCs w:val="20"/>
        </w:rPr>
        <w:t xml:space="preserve"> них. Прийма</w:t>
      </w:r>
      <w:r w:rsidR="00882F30" w:rsidRPr="005476F7">
        <w:rPr>
          <w:rFonts w:ascii="Arial" w:hAnsi="Arial" w:cs="Arial"/>
          <w:spacing w:val="-4"/>
          <w:sz w:val="20"/>
          <w:szCs w:val="20"/>
        </w:rPr>
        <w:t>ю</w:t>
      </w:r>
      <w:r w:rsidRPr="005476F7">
        <w:rPr>
          <w:rFonts w:ascii="Arial" w:hAnsi="Arial" w:cs="Arial"/>
          <w:spacing w:val="-4"/>
          <w:sz w:val="20"/>
          <w:szCs w:val="20"/>
        </w:rPr>
        <w:t xml:space="preserve">ться активно </w:t>
      </w:r>
      <w:r w:rsidRPr="005476F7">
        <w:rPr>
          <w:rFonts w:ascii="Arial" w:hAnsi="Arial" w:cs="Arial"/>
          <w:spacing w:val="-4"/>
          <w:sz w:val="20"/>
          <w:szCs w:val="20"/>
        </w:rPr>
        <w:lastRenderedPageBreak/>
        <w:t>Постанови, Положення в яких поширюються ідеї про подальший роз</w:t>
      </w:r>
      <w:r w:rsidR="00F32DA8" w:rsidRPr="005476F7">
        <w:rPr>
          <w:rFonts w:ascii="Arial" w:hAnsi="Arial" w:cs="Arial"/>
          <w:spacing w:val="-4"/>
          <w:sz w:val="20"/>
          <w:szCs w:val="20"/>
        </w:rPr>
        <w:softHyphen/>
      </w:r>
      <w:r w:rsidRPr="005476F7">
        <w:rPr>
          <w:rFonts w:ascii="Arial" w:hAnsi="Arial" w:cs="Arial"/>
          <w:spacing w:val="-4"/>
          <w:sz w:val="20"/>
          <w:szCs w:val="20"/>
        </w:rPr>
        <w:t>виток дитячих дошкільних закладів, у тому числі й на селі, поліпшення виховання, медичне обслуговування дітей; про особли</w:t>
      </w:r>
      <w:r w:rsidR="00F32DA8" w:rsidRPr="005476F7">
        <w:rPr>
          <w:rFonts w:ascii="Arial" w:hAnsi="Arial" w:cs="Arial"/>
          <w:spacing w:val="-4"/>
          <w:sz w:val="20"/>
          <w:szCs w:val="20"/>
        </w:rPr>
        <w:softHyphen/>
      </w:r>
      <w:r w:rsidRPr="005476F7">
        <w:rPr>
          <w:rFonts w:ascii="Arial" w:hAnsi="Arial" w:cs="Arial"/>
          <w:spacing w:val="-4"/>
          <w:sz w:val="20"/>
          <w:szCs w:val="20"/>
        </w:rPr>
        <w:t>вості організації та діяльність дитячого садка тощо.</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Центром популяризації та розповсюдження передового педаго</w:t>
      </w:r>
      <w:r w:rsidR="00F32DA8" w:rsidRPr="005476F7">
        <w:rPr>
          <w:rFonts w:ascii="Arial" w:hAnsi="Arial" w:cs="Arial"/>
          <w:spacing w:val="-4"/>
          <w:sz w:val="20"/>
          <w:szCs w:val="20"/>
        </w:rPr>
        <w:softHyphen/>
      </w:r>
      <w:r w:rsidRPr="005476F7">
        <w:rPr>
          <w:rFonts w:ascii="Arial" w:hAnsi="Arial" w:cs="Arial"/>
          <w:spacing w:val="-4"/>
          <w:sz w:val="20"/>
          <w:szCs w:val="20"/>
        </w:rPr>
        <w:t>гіч</w:t>
      </w:r>
      <w:r w:rsidR="00F32DA8" w:rsidRPr="005476F7">
        <w:rPr>
          <w:rFonts w:ascii="Arial" w:hAnsi="Arial" w:cs="Arial"/>
          <w:spacing w:val="-4"/>
          <w:sz w:val="20"/>
          <w:szCs w:val="20"/>
        </w:rPr>
        <w:softHyphen/>
      </w:r>
      <w:r w:rsidRPr="005476F7">
        <w:rPr>
          <w:rFonts w:ascii="Arial" w:hAnsi="Arial" w:cs="Arial"/>
          <w:spacing w:val="-4"/>
          <w:sz w:val="20"/>
          <w:szCs w:val="20"/>
        </w:rPr>
        <w:t xml:space="preserve">ного досвіду стала виставка досягнень народного господарства (ВДНГ) у Москві. 1959 році тут був створений павільйон </w:t>
      </w:r>
      <w:r w:rsidR="00DE5B7D" w:rsidRPr="005476F7">
        <w:rPr>
          <w:rFonts w:ascii="Arial" w:hAnsi="Arial" w:cs="Arial"/>
          <w:spacing w:val="-4"/>
          <w:sz w:val="20"/>
          <w:szCs w:val="20"/>
        </w:rPr>
        <w:t>"</w:t>
      </w:r>
      <w:r w:rsidRPr="005476F7">
        <w:rPr>
          <w:rFonts w:ascii="Arial" w:hAnsi="Arial" w:cs="Arial"/>
          <w:spacing w:val="-4"/>
          <w:sz w:val="20"/>
          <w:szCs w:val="20"/>
        </w:rPr>
        <w:t>Освіта в СРСР</w:t>
      </w:r>
      <w:r w:rsidR="00DE5B7D" w:rsidRPr="005476F7">
        <w:rPr>
          <w:rFonts w:ascii="Arial" w:hAnsi="Arial" w:cs="Arial"/>
          <w:spacing w:val="-4"/>
          <w:sz w:val="20"/>
          <w:szCs w:val="20"/>
        </w:rPr>
        <w:t>"</w:t>
      </w:r>
      <w:r w:rsidRPr="005476F7">
        <w:rPr>
          <w:rFonts w:ascii="Arial" w:hAnsi="Arial" w:cs="Arial"/>
          <w:spacing w:val="-4"/>
          <w:sz w:val="20"/>
          <w:szCs w:val="20"/>
        </w:rPr>
        <w:t>. Кожного року протягом трьох десятиріч</w:t>
      </w:r>
      <w:r w:rsidR="00A521A0" w:rsidRPr="005476F7">
        <w:rPr>
          <w:rFonts w:ascii="Arial" w:hAnsi="Arial" w:cs="Arial"/>
          <w:spacing w:val="-4"/>
          <w:sz w:val="20"/>
          <w:szCs w:val="20"/>
        </w:rPr>
        <w:t>ч</w:t>
      </w:r>
      <w:r w:rsidR="00882F30" w:rsidRPr="005476F7">
        <w:rPr>
          <w:rFonts w:ascii="Arial" w:hAnsi="Arial" w:cs="Arial"/>
          <w:spacing w:val="-4"/>
          <w:sz w:val="20"/>
          <w:szCs w:val="20"/>
        </w:rPr>
        <w:t>я</w:t>
      </w:r>
      <w:r w:rsidRPr="005476F7">
        <w:rPr>
          <w:rFonts w:ascii="Arial" w:hAnsi="Arial" w:cs="Arial"/>
          <w:spacing w:val="-4"/>
          <w:sz w:val="20"/>
          <w:szCs w:val="20"/>
        </w:rPr>
        <w:t xml:space="preserve"> </w:t>
      </w:r>
      <w:r w:rsidR="00882F30" w:rsidRPr="005476F7">
        <w:rPr>
          <w:rFonts w:ascii="Arial" w:hAnsi="Arial" w:cs="Arial"/>
          <w:spacing w:val="-4"/>
          <w:sz w:val="20"/>
          <w:szCs w:val="20"/>
        </w:rPr>
        <w:t>у</w:t>
      </w:r>
      <w:r w:rsidRPr="005476F7">
        <w:rPr>
          <w:rFonts w:ascii="Arial" w:hAnsi="Arial" w:cs="Arial"/>
          <w:spacing w:val="-4"/>
          <w:sz w:val="20"/>
          <w:szCs w:val="20"/>
        </w:rPr>
        <w:t xml:space="preserve"> павільйоні пред</w:t>
      </w:r>
      <w:r w:rsidR="00F32DA8" w:rsidRPr="005476F7">
        <w:rPr>
          <w:rFonts w:ascii="Arial" w:hAnsi="Arial" w:cs="Arial"/>
          <w:spacing w:val="-4"/>
          <w:sz w:val="20"/>
          <w:szCs w:val="20"/>
        </w:rPr>
        <w:softHyphen/>
      </w:r>
      <w:r w:rsidRPr="005476F7">
        <w:rPr>
          <w:rFonts w:ascii="Arial" w:hAnsi="Arial" w:cs="Arial"/>
          <w:spacing w:val="-4"/>
          <w:sz w:val="20"/>
          <w:szCs w:val="20"/>
        </w:rPr>
        <w:t>ставлялися експозиції кращих дитячих садків СРСР. Дошкільні за</w:t>
      </w:r>
      <w:r w:rsidR="00A521A0" w:rsidRPr="005476F7">
        <w:rPr>
          <w:rFonts w:ascii="Arial" w:hAnsi="Arial" w:cs="Arial"/>
          <w:spacing w:val="-4"/>
          <w:sz w:val="20"/>
          <w:szCs w:val="20"/>
        </w:rPr>
        <w:softHyphen/>
      </w:r>
      <w:r w:rsidRPr="005476F7">
        <w:rPr>
          <w:rFonts w:ascii="Arial" w:hAnsi="Arial" w:cs="Arial"/>
          <w:spacing w:val="-4"/>
          <w:sz w:val="20"/>
          <w:szCs w:val="20"/>
        </w:rPr>
        <w:t>клади України були постійними учасниками виставки. У 1962</w:t>
      </w:r>
      <w:r w:rsidR="00A521A0" w:rsidRPr="005476F7">
        <w:rPr>
          <w:rFonts w:ascii="Arial" w:hAnsi="Arial" w:cs="Arial"/>
          <w:spacing w:val="-4"/>
          <w:sz w:val="20"/>
          <w:szCs w:val="20"/>
        </w:rPr>
        <w:t>–</w:t>
      </w:r>
      <w:r w:rsidRPr="005476F7">
        <w:rPr>
          <w:rFonts w:ascii="Arial" w:hAnsi="Arial" w:cs="Arial"/>
          <w:spacing w:val="-4"/>
          <w:sz w:val="20"/>
          <w:szCs w:val="20"/>
        </w:rPr>
        <w:t>1963 навчального року на ВДНГ свій досвід представили 12 дитячих садочків України.</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6"/>
          <w:sz w:val="20"/>
          <w:szCs w:val="20"/>
        </w:rPr>
        <w:t>За період 1980</w:t>
      </w:r>
      <w:r w:rsidR="00882F30" w:rsidRPr="005476F7">
        <w:rPr>
          <w:rFonts w:ascii="Arial" w:hAnsi="Arial" w:cs="Arial"/>
          <w:spacing w:val="-6"/>
          <w:sz w:val="20"/>
          <w:szCs w:val="20"/>
        </w:rPr>
        <w:t>–</w:t>
      </w:r>
      <w:r w:rsidRPr="005476F7">
        <w:rPr>
          <w:rFonts w:ascii="Arial" w:hAnsi="Arial" w:cs="Arial"/>
          <w:spacing w:val="-6"/>
          <w:sz w:val="20"/>
          <w:szCs w:val="20"/>
        </w:rPr>
        <w:t>1984 років на ВДНГ СРСР і ВДНГ УРСР сус</w:t>
      </w:r>
      <w:r w:rsidR="00882F30" w:rsidRPr="005476F7">
        <w:rPr>
          <w:rFonts w:ascii="Arial" w:hAnsi="Arial" w:cs="Arial"/>
          <w:spacing w:val="-6"/>
          <w:sz w:val="20"/>
          <w:szCs w:val="20"/>
        </w:rPr>
        <w:softHyphen/>
      </w:r>
      <w:r w:rsidRPr="005476F7">
        <w:rPr>
          <w:rFonts w:ascii="Arial" w:hAnsi="Arial" w:cs="Arial"/>
          <w:spacing w:val="-6"/>
          <w:sz w:val="20"/>
          <w:szCs w:val="20"/>
        </w:rPr>
        <w:t>піль</w:t>
      </w:r>
      <w:r w:rsidR="00A521A0" w:rsidRPr="005476F7">
        <w:rPr>
          <w:rFonts w:ascii="Arial" w:hAnsi="Arial" w:cs="Arial"/>
          <w:spacing w:val="-6"/>
          <w:sz w:val="20"/>
          <w:szCs w:val="20"/>
        </w:rPr>
        <w:softHyphen/>
      </w:r>
      <w:r w:rsidR="00882F30" w:rsidRPr="005476F7">
        <w:rPr>
          <w:rFonts w:ascii="Arial" w:hAnsi="Arial" w:cs="Arial"/>
          <w:spacing w:val="-6"/>
          <w:sz w:val="20"/>
          <w:szCs w:val="20"/>
        </w:rPr>
        <w:softHyphen/>
      </w:r>
      <w:r w:rsidR="00882F30" w:rsidRPr="005476F7">
        <w:rPr>
          <w:rFonts w:ascii="Arial" w:hAnsi="Arial" w:cs="Arial"/>
          <w:spacing w:val="-6"/>
          <w:sz w:val="20"/>
          <w:szCs w:val="20"/>
        </w:rPr>
        <w:softHyphen/>
      </w:r>
      <w:r w:rsidR="00F32DA8" w:rsidRPr="005476F7">
        <w:rPr>
          <w:rFonts w:ascii="Arial" w:hAnsi="Arial" w:cs="Arial"/>
          <w:spacing w:val="-6"/>
          <w:sz w:val="20"/>
          <w:szCs w:val="20"/>
        </w:rPr>
        <w:softHyphen/>
      </w:r>
      <w:r w:rsidRPr="005476F7">
        <w:rPr>
          <w:rFonts w:ascii="Arial" w:hAnsi="Arial" w:cs="Arial"/>
          <w:spacing w:val="-6"/>
          <w:sz w:val="20"/>
          <w:szCs w:val="20"/>
        </w:rPr>
        <w:t>не</w:t>
      </w:r>
      <w:r w:rsidRPr="005476F7">
        <w:rPr>
          <w:rFonts w:ascii="Arial" w:hAnsi="Arial" w:cs="Arial"/>
          <w:spacing w:val="-4"/>
          <w:sz w:val="20"/>
          <w:szCs w:val="20"/>
        </w:rPr>
        <w:t xml:space="preserve"> дошкільне виховання України представлено 69 експози</w:t>
      </w:r>
      <w:r w:rsidR="00882F30" w:rsidRPr="005476F7">
        <w:rPr>
          <w:rFonts w:ascii="Arial" w:hAnsi="Arial" w:cs="Arial"/>
          <w:spacing w:val="-4"/>
          <w:sz w:val="20"/>
          <w:szCs w:val="20"/>
        </w:rPr>
        <w:softHyphen/>
      </w:r>
      <w:r w:rsidRPr="005476F7">
        <w:rPr>
          <w:rFonts w:ascii="Arial" w:hAnsi="Arial" w:cs="Arial"/>
          <w:spacing w:val="-4"/>
          <w:sz w:val="20"/>
          <w:szCs w:val="20"/>
        </w:rPr>
        <w:t>ція</w:t>
      </w:r>
      <w:r w:rsidR="00882F30" w:rsidRPr="005476F7">
        <w:rPr>
          <w:rFonts w:ascii="Arial" w:hAnsi="Arial" w:cs="Arial"/>
          <w:spacing w:val="-4"/>
          <w:sz w:val="20"/>
          <w:szCs w:val="20"/>
        </w:rPr>
        <w:softHyphen/>
      </w:r>
      <w:r w:rsidRPr="005476F7">
        <w:rPr>
          <w:rFonts w:ascii="Arial" w:hAnsi="Arial" w:cs="Arial"/>
          <w:spacing w:val="-4"/>
          <w:sz w:val="20"/>
          <w:szCs w:val="20"/>
        </w:rPr>
        <w:t>ми. Так, представлене українськими педагогами було оцінено 3 золо</w:t>
      </w:r>
      <w:r w:rsidR="00F32DA8" w:rsidRPr="005476F7">
        <w:rPr>
          <w:rFonts w:ascii="Arial" w:hAnsi="Arial" w:cs="Arial"/>
          <w:spacing w:val="-4"/>
          <w:sz w:val="20"/>
          <w:szCs w:val="20"/>
        </w:rPr>
        <w:softHyphen/>
      </w:r>
      <w:r w:rsidRPr="005476F7">
        <w:rPr>
          <w:rFonts w:ascii="Arial" w:hAnsi="Arial" w:cs="Arial"/>
          <w:spacing w:val="-4"/>
          <w:sz w:val="20"/>
          <w:szCs w:val="20"/>
        </w:rPr>
        <w:t>ти</w:t>
      </w:r>
      <w:r w:rsidR="00F32DA8" w:rsidRPr="005476F7">
        <w:rPr>
          <w:rFonts w:ascii="Arial" w:hAnsi="Arial" w:cs="Arial"/>
          <w:spacing w:val="-4"/>
          <w:sz w:val="20"/>
          <w:szCs w:val="20"/>
        </w:rPr>
        <w:softHyphen/>
      </w:r>
      <w:r w:rsidRPr="005476F7">
        <w:rPr>
          <w:rFonts w:ascii="Arial" w:hAnsi="Arial" w:cs="Arial"/>
          <w:spacing w:val="-4"/>
          <w:sz w:val="20"/>
          <w:szCs w:val="20"/>
        </w:rPr>
        <w:t xml:space="preserve">ми, 6 срібними та 29 бронзовими медалями, 15 дипломами. Найбільш визнаними експозиціями стали: </w:t>
      </w:r>
      <w:r w:rsidR="00DE5B7D" w:rsidRPr="005476F7">
        <w:rPr>
          <w:rFonts w:ascii="Arial" w:hAnsi="Arial" w:cs="Arial"/>
          <w:spacing w:val="-4"/>
          <w:sz w:val="20"/>
          <w:szCs w:val="20"/>
        </w:rPr>
        <w:t>"</w:t>
      </w:r>
      <w:r w:rsidRPr="005476F7">
        <w:rPr>
          <w:rFonts w:ascii="Arial" w:hAnsi="Arial" w:cs="Arial"/>
          <w:spacing w:val="-4"/>
          <w:sz w:val="20"/>
          <w:szCs w:val="20"/>
        </w:rPr>
        <w:t>Організація роботи з фізичного виховання дітей</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Удосконалення робітничо-сільських дошкільних закладів</w:t>
      </w:r>
      <w:r w:rsidR="00DE5B7D" w:rsidRPr="005476F7">
        <w:rPr>
          <w:rFonts w:ascii="Arial" w:hAnsi="Arial" w:cs="Arial"/>
          <w:spacing w:val="-4"/>
          <w:sz w:val="20"/>
          <w:szCs w:val="20"/>
        </w:rPr>
        <w:t>"</w:t>
      </w:r>
      <w:r w:rsidRPr="005476F7">
        <w:rPr>
          <w:rFonts w:ascii="Arial" w:hAnsi="Arial" w:cs="Arial"/>
          <w:spacing w:val="-4"/>
          <w:sz w:val="20"/>
          <w:szCs w:val="20"/>
        </w:rPr>
        <w:t xml:space="preserve"> та ін.</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На початку 1980-х років у СРСР було проведено реформу освіти. Її основні положення та завдання були представлені у документі </w:t>
      </w:r>
      <w:r w:rsidR="00DE5B7D" w:rsidRPr="005476F7">
        <w:rPr>
          <w:rFonts w:ascii="Arial" w:hAnsi="Arial" w:cs="Arial"/>
          <w:spacing w:val="-4"/>
          <w:sz w:val="20"/>
          <w:szCs w:val="20"/>
        </w:rPr>
        <w:t>"</w:t>
      </w:r>
      <w:r w:rsidRPr="005476F7">
        <w:rPr>
          <w:rFonts w:ascii="Arial" w:hAnsi="Arial" w:cs="Arial"/>
          <w:spacing w:val="-4"/>
          <w:sz w:val="20"/>
          <w:szCs w:val="20"/>
        </w:rPr>
        <w:t>Основні напрямки реформування загальноосвітньої і професійної школи</w:t>
      </w:r>
      <w:r w:rsidR="00DE5B7D" w:rsidRPr="005476F7">
        <w:rPr>
          <w:rFonts w:ascii="Arial" w:hAnsi="Arial" w:cs="Arial"/>
          <w:spacing w:val="-4"/>
          <w:sz w:val="20"/>
          <w:szCs w:val="20"/>
        </w:rPr>
        <w:t>"</w:t>
      </w:r>
      <w:r w:rsidRPr="005476F7">
        <w:rPr>
          <w:rFonts w:ascii="Arial" w:hAnsi="Arial" w:cs="Arial"/>
          <w:spacing w:val="-4"/>
          <w:sz w:val="20"/>
          <w:szCs w:val="20"/>
        </w:rPr>
        <w:t xml:space="preserve"> (1984 р.). Реформи, перш за все, були спрямо</w:t>
      </w:r>
      <w:r w:rsidR="00F32DA8" w:rsidRPr="005476F7">
        <w:rPr>
          <w:rFonts w:ascii="Arial" w:hAnsi="Arial" w:cs="Arial"/>
          <w:spacing w:val="-4"/>
          <w:sz w:val="20"/>
          <w:szCs w:val="20"/>
        </w:rPr>
        <w:softHyphen/>
      </w:r>
      <w:r w:rsidRPr="005476F7">
        <w:rPr>
          <w:rFonts w:ascii="Arial" w:hAnsi="Arial" w:cs="Arial"/>
          <w:spacing w:val="-4"/>
          <w:sz w:val="20"/>
          <w:szCs w:val="20"/>
        </w:rPr>
        <w:t>вані на школу, проте її впровадження було неможливим без прове</w:t>
      </w:r>
      <w:r w:rsidR="00F32DA8" w:rsidRPr="005476F7">
        <w:rPr>
          <w:rFonts w:ascii="Arial" w:hAnsi="Arial" w:cs="Arial"/>
          <w:spacing w:val="-4"/>
          <w:sz w:val="20"/>
          <w:szCs w:val="20"/>
        </w:rPr>
        <w:softHyphen/>
      </w:r>
      <w:r w:rsidRPr="005476F7">
        <w:rPr>
          <w:rFonts w:ascii="Arial" w:hAnsi="Arial" w:cs="Arial"/>
          <w:spacing w:val="-4"/>
          <w:sz w:val="20"/>
          <w:szCs w:val="20"/>
        </w:rPr>
        <w:t>дення реформ і в галузі дошкільного виховання. Адже один із важливих напрямків проголошеної реформи стало впровадження навчання дітей у школі, починаючи з шестирічного віку.</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 період 1990-х років налічувалося досить велике число педагогічних працівників у дошкільній сфері. Це були найбільш високі показники для всієї історії дошкільного виховання в нашій країні. Стан матеріально-технічної бази, науково-методичне забез</w:t>
      </w:r>
      <w:r w:rsidR="00B06650" w:rsidRPr="005476F7">
        <w:rPr>
          <w:rFonts w:ascii="Arial" w:hAnsi="Arial" w:cs="Arial"/>
          <w:spacing w:val="-4"/>
          <w:sz w:val="20"/>
          <w:szCs w:val="20"/>
        </w:rPr>
        <w:softHyphen/>
      </w:r>
      <w:r w:rsidRPr="005476F7">
        <w:rPr>
          <w:rFonts w:ascii="Arial" w:hAnsi="Arial" w:cs="Arial"/>
          <w:spacing w:val="-4"/>
          <w:sz w:val="20"/>
          <w:szCs w:val="20"/>
        </w:rPr>
        <w:t>пе</w:t>
      </w:r>
      <w:r w:rsidR="00B06650" w:rsidRPr="005476F7">
        <w:rPr>
          <w:rFonts w:ascii="Arial" w:hAnsi="Arial" w:cs="Arial"/>
          <w:spacing w:val="-4"/>
          <w:sz w:val="20"/>
          <w:szCs w:val="20"/>
        </w:rPr>
        <w:softHyphen/>
      </w:r>
      <w:r w:rsidRPr="005476F7">
        <w:rPr>
          <w:rFonts w:ascii="Arial" w:hAnsi="Arial" w:cs="Arial"/>
          <w:spacing w:val="-4"/>
          <w:sz w:val="20"/>
          <w:szCs w:val="20"/>
        </w:rPr>
        <w:t>чення дитсадків, рівень навчально-виховного процесу в дитсад</w:t>
      </w:r>
      <w:r w:rsidR="00B06650" w:rsidRPr="005476F7">
        <w:rPr>
          <w:rFonts w:ascii="Arial" w:hAnsi="Arial" w:cs="Arial"/>
          <w:spacing w:val="-4"/>
          <w:sz w:val="20"/>
          <w:szCs w:val="20"/>
        </w:rPr>
        <w:softHyphen/>
      </w:r>
      <w:r w:rsidRPr="005476F7">
        <w:rPr>
          <w:rFonts w:ascii="Arial" w:hAnsi="Arial" w:cs="Arial"/>
          <w:spacing w:val="-4"/>
          <w:sz w:val="20"/>
          <w:szCs w:val="20"/>
        </w:rPr>
        <w:t>ках досягали найвищих показників.</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У 1984 році у </w:t>
      </w:r>
      <w:r w:rsidRPr="005476F7">
        <w:rPr>
          <w:rFonts w:ascii="Arial" w:hAnsi="Arial" w:cs="Arial"/>
          <w:caps/>
          <w:spacing w:val="-4"/>
          <w:sz w:val="20"/>
          <w:szCs w:val="20"/>
        </w:rPr>
        <w:t>м</w:t>
      </w:r>
      <w:r w:rsidRPr="005476F7">
        <w:rPr>
          <w:rFonts w:ascii="Arial" w:hAnsi="Arial" w:cs="Arial"/>
          <w:spacing w:val="-4"/>
          <w:sz w:val="20"/>
          <w:szCs w:val="20"/>
        </w:rPr>
        <w:t>іністерстві народної освіти СРСР було затвер</w:t>
      </w:r>
      <w:r w:rsidR="00B06650" w:rsidRPr="005476F7">
        <w:rPr>
          <w:rFonts w:ascii="Arial" w:hAnsi="Arial" w:cs="Arial"/>
          <w:spacing w:val="-4"/>
          <w:sz w:val="20"/>
          <w:szCs w:val="20"/>
        </w:rPr>
        <w:softHyphen/>
      </w:r>
      <w:r w:rsidRPr="005476F7">
        <w:rPr>
          <w:rFonts w:ascii="Arial" w:hAnsi="Arial" w:cs="Arial"/>
          <w:spacing w:val="-4"/>
          <w:sz w:val="20"/>
          <w:szCs w:val="20"/>
        </w:rPr>
        <w:t>дже</w:t>
      </w:r>
      <w:r w:rsidR="00B06650" w:rsidRPr="005476F7">
        <w:rPr>
          <w:rFonts w:ascii="Arial" w:hAnsi="Arial" w:cs="Arial"/>
          <w:spacing w:val="-4"/>
          <w:sz w:val="20"/>
          <w:szCs w:val="20"/>
        </w:rPr>
        <w:softHyphen/>
      </w:r>
      <w:r w:rsidRPr="005476F7">
        <w:rPr>
          <w:rFonts w:ascii="Arial" w:hAnsi="Arial" w:cs="Arial"/>
          <w:spacing w:val="-4"/>
          <w:sz w:val="20"/>
          <w:szCs w:val="20"/>
        </w:rPr>
        <w:t xml:space="preserve">но нову програму </w:t>
      </w:r>
      <w:r w:rsidR="00DE5B7D" w:rsidRPr="005476F7">
        <w:rPr>
          <w:rFonts w:ascii="Arial" w:hAnsi="Arial" w:cs="Arial"/>
          <w:spacing w:val="-4"/>
          <w:sz w:val="20"/>
          <w:szCs w:val="20"/>
        </w:rPr>
        <w:t>"</w:t>
      </w:r>
      <w:r w:rsidRPr="005476F7">
        <w:rPr>
          <w:rFonts w:ascii="Arial" w:hAnsi="Arial" w:cs="Arial"/>
          <w:spacing w:val="-4"/>
          <w:sz w:val="20"/>
          <w:szCs w:val="20"/>
        </w:rPr>
        <w:t>Типова програма виховання і навчання у дитячому садку</w:t>
      </w:r>
      <w:r w:rsidR="00DE5B7D" w:rsidRPr="005476F7">
        <w:rPr>
          <w:rFonts w:ascii="Arial" w:hAnsi="Arial" w:cs="Arial"/>
          <w:spacing w:val="-4"/>
          <w:sz w:val="20"/>
          <w:szCs w:val="20"/>
        </w:rPr>
        <w:t>"</w:t>
      </w:r>
      <w:r w:rsidRPr="005476F7">
        <w:rPr>
          <w:rFonts w:ascii="Arial" w:hAnsi="Arial" w:cs="Arial"/>
          <w:spacing w:val="-4"/>
          <w:sz w:val="20"/>
          <w:szCs w:val="20"/>
        </w:rPr>
        <w:t xml:space="preserve">. До цього часу діяла </w:t>
      </w:r>
      <w:r w:rsidR="00DE5B7D" w:rsidRPr="005476F7">
        <w:rPr>
          <w:rFonts w:ascii="Arial" w:hAnsi="Arial" w:cs="Arial"/>
          <w:spacing w:val="-4"/>
          <w:sz w:val="20"/>
          <w:szCs w:val="20"/>
        </w:rPr>
        <w:t>"</w:t>
      </w:r>
      <w:r w:rsidRPr="005476F7">
        <w:rPr>
          <w:rFonts w:ascii="Arial" w:hAnsi="Arial" w:cs="Arial"/>
          <w:spacing w:val="-4"/>
          <w:sz w:val="20"/>
          <w:szCs w:val="20"/>
        </w:rPr>
        <w:t>Програма виховання в дитя</w:t>
      </w:r>
      <w:r w:rsidR="00B06650" w:rsidRPr="005476F7">
        <w:rPr>
          <w:rFonts w:ascii="Arial" w:hAnsi="Arial" w:cs="Arial"/>
          <w:spacing w:val="-4"/>
          <w:sz w:val="20"/>
          <w:szCs w:val="20"/>
        </w:rPr>
        <w:softHyphen/>
      </w:r>
      <w:r w:rsidRPr="005476F7">
        <w:rPr>
          <w:rFonts w:ascii="Arial" w:hAnsi="Arial" w:cs="Arial"/>
          <w:spacing w:val="-4"/>
          <w:sz w:val="20"/>
          <w:szCs w:val="20"/>
        </w:rPr>
        <w:t>чому садку</w:t>
      </w:r>
      <w:r w:rsidR="00DE5B7D" w:rsidRPr="005476F7">
        <w:rPr>
          <w:rFonts w:ascii="Arial" w:hAnsi="Arial" w:cs="Arial"/>
          <w:spacing w:val="-4"/>
          <w:sz w:val="20"/>
          <w:szCs w:val="20"/>
        </w:rPr>
        <w:t>"</w:t>
      </w:r>
      <w:r w:rsidRPr="005476F7">
        <w:rPr>
          <w:rFonts w:ascii="Arial" w:hAnsi="Arial" w:cs="Arial"/>
          <w:spacing w:val="-4"/>
          <w:sz w:val="20"/>
          <w:szCs w:val="20"/>
        </w:rPr>
        <w:t xml:space="preserve"> 1962 року – перший програмно-методичний документ для нового типу дошкільних закладів, що об</w:t>
      </w:r>
      <w:r w:rsidR="00C40DC1" w:rsidRPr="005476F7">
        <w:rPr>
          <w:rFonts w:ascii="Arial" w:hAnsi="Arial" w:cs="Arial"/>
          <w:spacing w:val="-4"/>
          <w:sz w:val="20"/>
          <w:szCs w:val="20"/>
        </w:rPr>
        <w:t>’</w:t>
      </w:r>
      <w:r w:rsidRPr="005476F7">
        <w:rPr>
          <w:rFonts w:ascii="Arial" w:hAnsi="Arial" w:cs="Arial"/>
          <w:spacing w:val="-4"/>
          <w:sz w:val="20"/>
          <w:szCs w:val="20"/>
        </w:rPr>
        <w:t xml:space="preserve">єднав ясла і дитячий садок; </w:t>
      </w:r>
      <w:r w:rsidR="00A521A0" w:rsidRPr="005476F7">
        <w:rPr>
          <w:rFonts w:ascii="Arial" w:hAnsi="Arial" w:cs="Arial"/>
          <w:spacing w:val="-4"/>
          <w:sz w:val="20"/>
          <w:szCs w:val="20"/>
        </w:rPr>
        <w:t>у</w:t>
      </w:r>
      <w:r w:rsidRPr="005476F7">
        <w:rPr>
          <w:rFonts w:ascii="Arial" w:hAnsi="Arial" w:cs="Arial"/>
          <w:spacing w:val="-4"/>
          <w:sz w:val="20"/>
          <w:szCs w:val="20"/>
        </w:rPr>
        <w:t xml:space="preserve"> ньому визначався зміст і форми виховання дітей від двох місяців до вступу до школи. В основу нової програми було покла</w:t>
      </w:r>
      <w:r w:rsidR="00B06650" w:rsidRPr="005476F7">
        <w:rPr>
          <w:rFonts w:ascii="Arial" w:hAnsi="Arial" w:cs="Arial"/>
          <w:spacing w:val="-4"/>
          <w:sz w:val="20"/>
          <w:szCs w:val="20"/>
        </w:rPr>
        <w:softHyphen/>
      </w:r>
      <w:r w:rsidRPr="005476F7">
        <w:rPr>
          <w:rFonts w:ascii="Arial" w:hAnsi="Arial" w:cs="Arial"/>
          <w:spacing w:val="-4"/>
          <w:sz w:val="20"/>
          <w:szCs w:val="20"/>
        </w:rPr>
        <w:t xml:space="preserve">дено найбільш актуальні наукові дослідження розвитку дітей </w:t>
      </w:r>
      <w:r w:rsidRPr="005476F7">
        <w:rPr>
          <w:rFonts w:ascii="Arial" w:hAnsi="Arial" w:cs="Arial"/>
          <w:spacing w:val="-4"/>
          <w:sz w:val="20"/>
          <w:szCs w:val="20"/>
        </w:rPr>
        <w:lastRenderedPageBreak/>
        <w:t>дошкіль</w:t>
      </w:r>
      <w:r w:rsidR="00B06650" w:rsidRPr="005476F7">
        <w:rPr>
          <w:rFonts w:ascii="Arial" w:hAnsi="Arial" w:cs="Arial"/>
          <w:spacing w:val="-4"/>
          <w:sz w:val="20"/>
          <w:szCs w:val="20"/>
        </w:rPr>
        <w:softHyphen/>
      </w:r>
      <w:r w:rsidRPr="005476F7">
        <w:rPr>
          <w:rFonts w:ascii="Arial" w:hAnsi="Arial" w:cs="Arial"/>
          <w:spacing w:val="-4"/>
          <w:sz w:val="20"/>
          <w:szCs w:val="20"/>
        </w:rPr>
        <w:t>ного віку, можливості малюків щодо сфер набуття ними досвіду та становлення окремих сторін особистості у період дошкільного дитинства, виховання рис особистості.</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6"/>
          <w:sz w:val="20"/>
          <w:szCs w:val="20"/>
        </w:rPr>
        <w:t>Відбулися зміни й у плані навчання кваліфікованих педагогіч</w:t>
      </w:r>
      <w:r w:rsidR="00B06650" w:rsidRPr="005476F7">
        <w:rPr>
          <w:rFonts w:ascii="Arial" w:hAnsi="Arial" w:cs="Arial"/>
          <w:spacing w:val="-6"/>
          <w:sz w:val="20"/>
          <w:szCs w:val="20"/>
        </w:rPr>
        <w:softHyphen/>
      </w:r>
      <w:r w:rsidRPr="005476F7">
        <w:rPr>
          <w:rFonts w:ascii="Arial" w:hAnsi="Arial" w:cs="Arial"/>
          <w:spacing w:val="-6"/>
          <w:sz w:val="20"/>
          <w:szCs w:val="20"/>
        </w:rPr>
        <w:t>ни</w:t>
      </w:r>
      <w:r w:rsidR="00A1651D" w:rsidRPr="005476F7">
        <w:rPr>
          <w:rFonts w:ascii="Arial" w:hAnsi="Arial" w:cs="Arial"/>
          <w:spacing w:val="-6"/>
          <w:sz w:val="20"/>
          <w:szCs w:val="20"/>
        </w:rPr>
        <w:softHyphen/>
      </w:r>
      <w:r w:rsidRPr="005476F7">
        <w:rPr>
          <w:rFonts w:ascii="Arial" w:hAnsi="Arial" w:cs="Arial"/>
          <w:spacing w:val="-6"/>
          <w:sz w:val="20"/>
          <w:szCs w:val="20"/>
        </w:rPr>
        <w:t>х</w:t>
      </w:r>
      <w:r w:rsidRPr="005476F7">
        <w:rPr>
          <w:rFonts w:ascii="Arial" w:hAnsi="Arial" w:cs="Arial"/>
          <w:spacing w:val="-4"/>
          <w:sz w:val="20"/>
          <w:szCs w:val="20"/>
        </w:rPr>
        <w:t xml:space="preserve"> </w:t>
      </w:r>
      <w:r w:rsidRPr="005476F7">
        <w:rPr>
          <w:rFonts w:ascii="Arial" w:hAnsi="Arial" w:cs="Arial"/>
          <w:spacing w:val="-6"/>
          <w:sz w:val="20"/>
          <w:szCs w:val="20"/>
        </w:rPr>
        <w:t>працівників – вихователів. Загальновизнаним є факт, що у пер</w:t>
      </w:r>
      <w:r w:rsidR="00A521A0" w:rsidRPr="005476F7">
        <w:rPr>
          <w:rFonts w:ascii="Arial" w:hAnsi="Arial" w:cs="Arial"/>
          <w:spacing w:val="-6"/>
          <w:sz w:val="20"/>
          <w:szCs w:val="20"/>
        </w:rPr>
        <w:softHyphen/>
      </w:r>
      <w:r w:rsidRPr="005476F7">
        <w:rPr>
          <w:rFonts w:ascii="Arial" w:hAnsi="Arial" w:cs="Arial"/>
          <w:spacing w:val="-6"/>
          <w:sz w:val="20"/>
          <w:szCs w:val="20"/>
        </w:rPr>
        <w:t>ш</w:t>
      </w:r>
      <w:r w:rsidR="00A1651D" w:rsidRPr="005476F7">
        <w:rPr>
          <w:rFonts w:ascii="Arial" w:hAnsi="Arial" w:cs="Arial"/>
          <w:spacing w:val="-6"/>
          <w:sz w:val="20"/>
          <w:szCs w:val="20"/>
        </w:rPr>
        <w:softHyphen/>
      </w:r>
      <w:r w:rsidRPr="005476F7">
        <w:rPr>
          <w:rFonts w:ascii="Arial" w:hAnsi="Arial" w:cs="Arial"/>
          <w:spacing w:val="-6"/>
          <w:sz w:val="20"/>
          <w:szCs w:val="20"/>
        </w:rPr>
        <w:t>е</w:t>
      </w:r>
      <w:r w:rsidRPr="005476F7">
        <w:rPr>
          <w:rFonts w:ascii="Arial" w:hAnsi="Arial" w:cs="Arial"/>
          <w:spacing w:val="-4"/>
          <w:sz w:val="20"/>
          <w:szCs w:val="20"/>
        </w:rPr>
        <w:t xml:space="preserve"> десятиліття після війни майже зупинилася підготовка педа</w:t>
      </w:r>
      <w:r w:rsidR="00B06650" w:rsidRPr="005476F7">
        <w:rPr>
          <w:rFonts w:ascii="Arial" w:hAnsi="Arial" w:cs="Arial"/>
          <w:spacing w:val="-4"/>
          <w:sz w:val="20"/>
          <w:szCs w:val="20"/>
        </w:rPr>
        <w:softHyphen/>
      </w:r>
      <w:r w:rsidRPr="005476F7">
        <w:rPr>
          <w:rFonts w:ascii="Arial" w:hAnsi="Arial" w:cs="Arial"/>
          <w:spacing w:val="-4"/>
          <w:sz w:val="20"/>
          <w:szCs w:val="20"/>
        </w:rPr>
        <w:t>го</w:t>
      </w:r>
      <w:r w:rsidR="00B06650" w:rsidRPr="005476F7">
        <w:rPr>
          <w:rFonts w:ascii="Arial" w:hAnsi="Arial" w:cs="Arial"/>
          <w:spacing w:val="-4"/>
          <w:sz w:val="20"/>
          <w:szCs w:val="20"/>
        </w:rPr>
        <w:softHyphen/>
      </w:r>
      <w:r w:rsidRPr="005476F7">
        <w:rPr>
          <w:rFonts w:ascii="Arial" w:hAnsi="Arial" w:cs="Arial"/>
          <w:spacing w:val="-4"/>
          <w:sz w:val="20"/>
          <w:szCs w:val="20"/>
        </w:rPr>
        <w:t>гів для дитсадків у вищих педагогічних закладах України. Тривалий час Київ</w:t>
      </w:r>
      <w:r w:rsidR="00A1651D" w:rsidRPr="005476F7">
        <w:rPr>
          <w:rFonts w:ascii="Arial" w:hAnsi="Arial" w:cs="Arial"/>
          <w:spacing w:val="-4"/>
          <w:sz w:val="20"/>
          <w:szCs w:val="20"/>
        </w:rPr>
        <w:softHyphen/>
      </w:r>
      <w:r w:rsidRPr="005476F7">
        <w:rPr>
          <w:rFonts w:ascii="Arial" w:hAnsi="Arial" w:cs="Arial"/>
          <w:spacing w:val="-4"/>
          <w:sz w:val="20"/>
          <w:szCs w:val="20"/>
        </w:rPr>
        <w:t>ський педагогічний інститут (КГПІ імені О. Горького) зали</w:t>
      </w:r>
      <w:r w:rsidR="00B06650" w:rsidRPr="005476F7">
        <w:rPr>
          <w:rFonts w:ascii="Arial" w:hAnsi="Arial" w:cs="Arial"/>
          <w:spacing w:val="-4"/>
          <w:sz w:val="20"/>
          <w:szCs w:val="20"/>
        </w:rPr>
        <w:softHyphen/>
      </w:r>
      <w:r w:rsidRPr="005476F7">
        <w:rPr>
          <w:rFonts w:ascii="Arial" w:hAnsi="Arial" w:cs="Arial"/>
          <w:spacing w:val="-4"/>
          <w:sz w:val="20"/>
          <w:szCs w:val="20"/>
        </w:rPr>
        <w:t>шав</w:t>
      </w:r>
      <w:r w:rsidR="00A521A0" w:rsidRPr="005476F7">
        <w:rPr>
          <w:rFonts w:ascii="Arial" w:hAnsi="Arial" w:cs="Arial"/>
          <w:spacing w:val="-4"/>
          <w:sz w:val="20"/>
          <w:szCs w:val="20"/>
        </w:rPr>
        <w:softHyphen/>
      </w:r>
      <w:r w:rsidR="00B06650" w:rsidRPr="005476F7">
        <w:rPr>
          <w:rFonts w:ascii="Arial" w:hAnsi="Arial" w:cs="Arial"/>
          <w:spacing w:val="-4"/>
          <w:sz w:val="20"/>
          <w:szCs w:val="20"/>
        </w:rPr>
        <w:softHyphen/>
      </w:r>
      <w:r w:rsidRPr="005476F7">
        <w:rPr>
          <w:rFonts w:ascii="Arial" w:hAnsi="Arial" w:cs="Arial"/>
          <w:spacing w:val="-4"/>
          <w:sz w:val="20"/>
          <w:szCs w:val="20"/>
        </w:rPr>
        <w:t>ся єди</w:t>
      </w:r>
      <w:r w:rsidR="00A1651D" w:rsidRPr="005476F7">
        <w:rPr>
          <w:rFonts w:ascii="Arial" w:hAnsi="Arial" w:cs="Arial"/>
          <w:spacing w:val="-4"/>
          <w:sz w:val="20"/>
          <w:szCs w:val="20"/>
        </w:rPr>
        <w:softHyphen/>
      </w:r>
      <w:r w:rsidRPr="005476F7">
        <w:rPr>
          <w:rFonts w:ascii="Arial" w:hAnsi="Arial" w:cs="Arial"/>
          <w:spacing w:val="-4"/>
          <w:sz w:val="20"/>
          <w:szCs w:val="20"/>
        </w:rPr>
        <w:t>ною установою, де навчалися майбутні вихователі. Знач</w:t>
      </w:r>
      <w:r w:rsidR="00A521A0" w:rsidRPr="005476F7">
        <w:rPr>
          <w:rFonts w:ascii="Arial" w:hAnsi="Arial" w:cs="Arial"/>
          <w:spacing w:val="-4"/>
          <w:sz w:val="20"/>
          <w:szCs w:val="20"/>
        </w:rPr>
        <w:softHyphen/>
      </w:r>
      <w:r w:rsidRPr="005476F7">
        <w:rPr>
          <w:rFonts w:ascii="Arial" w:hAnsi="Arial" w:cs="Arial"/>
          <w:spacing w:val="-4"/>
          <w:sz w:val="20"/>
          <w:szCs w:val="20"/>
        </w:rPr>
        <w:t>ні зру</w:t>
      </w:r>
      <w:r w:rsidR="00A521A0" w:rsidRPr="005476F7">
        <w:rPr>
          <w:rFonts w:ascii="Arial" w:hAnsi="Arial" w:cs="Arial"/>
          <w:spacing w:val="-4"/>
          <w:sz w:val="20"/>
          <w:szCs w:val="20"/>
        </w:rPr>
        <w:softHyphen/>
      </w:r>
      <w:r w:rsidRPr="005476F7">
        <w:rPr>
          <w:rFonts w:ascii="Arial" w:hAnsi="Arial" w:cs="Arial"/>
          <w:spacing w:val="-4"/>
          <w:sz w:val="20"/>
          <w:szCs w:val="20"/>
        </w:rPr>
        <w:t>ше</w:t>
      </w:r>
      <w:r w:rsidR="00A1651D" w:rsidRPr="005476F7">
        <w:rPr>
          <w:rFonts w:ascii="Arial" w:hAnsi="Arial" w:cs="Arial"/>
          <w:spacing w:val="-4"/>
          <w:sz w:val="20"/>
          <w:szCs w:val="20"/>
        </w:rPr>
        <w:softHyphen/>
      </w:r>
      <w:r w:rsidRPr="005476F7">
        <w:rPr>
          <w:rFonts w:ascii="Arial" w:hAnsi="Arial" w:cs="Arial"/>
          <w:spacing w:val="-4"/>
          <w:sz w:val="20"/>
          <w:szCs w:val="20"/>
        </w:rPr>
        <w:t>н</w:t>
      </w:r>
      <w:r w:rsidR="00A521A0" w:rsidRPr="005476F7">
        <w:rPr>
          <w:rFonts w:ascii="Arial" w:hAnsi="Arial" w:cs="Arial"/>
          <w:spacing w:val="-4"/>
          <w:sz w:val="20"/>
          <w:szCs w:val="20"/>
        </w:rPr>
        <w:softHyphen/>
      </w:r>
      <w:r w:rsidRPr="005476F7">
        <w:rPr>
          <w:rFonts w:ascii="Arial" w:hAnsi="Arial" w:cs="Arial"/>
          <w:spacing w:val="-4"/>
          <w:sz w:val="20"/>
          <w:szCs w:val="20"/>
        </w:rPr>
        <w:t xml:space="preserve">ня </w:t>
      </w:r>
      <w:r w:rsidR="00A521A0" w:rsidRPr="005476F7">
        <w:rPr>
          <w:rFonts w:ascii="Arial" w:hAnsi="Arial" w:cs="Arial"/>
          <w:spacing w:val="-4"/>
          <w:sz w:val="20"/>
          <w:szCs w:val="20"/>
        </w:rPr>
        <w:t>відбулися</w:t>
      </w:r>
      <w:r w:rsidRPr="005476F7">
        <w:rPr>
          <w:rFonts w:ascii="Arial" w:hAnsi="Arial" w:cs="Arial"/>
          <w:spacing w:val="-4"/>
          <w:sz w:val="20"/>
          <w:szCs w:val="20"/>
        </w:rPr>
        <w:t xml:space="preserve"> у цьому контексті на початк</w:t>
      </w:r>
      <w:r w:rsidR="00A521A0" w:rsidRPr="005476F7">
        <w:rPr>
          <w:rFonts w:ascii="Arial" w:hAnsi="Arial" w:cs="Arial"/>
          <w:spacing w:val="-4"/>
          <w:sz w:val="20"/>
          <w:szCs w:val="20"/>
        </w:rPr>
        <w:t>у</w:t>
      </w:r>
      <w:r w:rsidRPr="005476F7">
        <w:rPr>
          <w:rFonts w:ascii="Arial" w:hAnsi="Arial" w:cs="Arial"/>
          <w:spacing w:val="-4"/>
          <w:sz w:val="20"/>
          <w:szCs w:val="20"/>
        </w:rPr>
        <w:t xml:space="preserve"> 1960-х років. Упро</w:t>
      </w:r>
      <w:r w:rsidR="00A521A0" w:rsidRPr="005476F7">
        <w:rPr>
          <w:rFonts w:ascii="Arial" w:hAnsi="Arial" w:cs="Arial"/>
          <w:spacing w:val="-4"/>
          <w:sz w:val="20"/>
          <w:szCs w:val="20"/>
        </w:rPr>
        <w:softHyphen/>
      </w:r>
      <w:r w:rsidRPr="005476F7">
        <w:rPr>
          <w:rFonts w:ascii="Arial" w:hAnsi="Arial" w:cs="Arial"/>
          <w:spacing w:val="-4"/>
          <w:sz w:val="20"/>
          <w:szCs w:val="20"/>
        </w:rPr>
        <w:t>довж цього часу було започатковано дошкільні відді</w:t>
      </w:r>
      <w:r w:rsidR="00B06650" w:rsidRPr="005476F7">
        <w:rPr>
          <w:rFonts w:ascii="Arial" w:hAnsi="Arial" w:cs="Arial"/>
          <w:spacing w:val="-4"/>
          <w:sz w:val="20"/>
          <w:szCs w:val="20"/>
        </w:rPr>
        <w:softHyphen/>
      </w:r>
      <w:r w:rsidRPr="005476F7">
        <w:rPr>
          <w:rFonts w:ascii="Arial" w:hAnsi="Arial" w:cs="Arial"/>
          <w:spacing w:val="-4"/>
          <w:sz w:val="20"/>
          <w:szCs w:val="20"/>
        </w:rPr>
        <w:t>лен</w:t>
      </w:r>
      <w:r w:rsidR="00B06650" w:rsidRPr="005476F7">
        <w:rPr>
          <w:rFonts w:ascii="Arial" w:hAnsi="Arial" w:cs="Arial"/>
          <w:spacing w:val="-4"/>
          <w:sz w:val="20"/>
          <w:szCs w:val="20"/>
        </w:rPr>
        <w:softHyphen/>
      </w:r>
      <w:r w:rsidRPr="005476F7">
        <w:rPr>
          <w:rFonts w:ascii="Arial" w:hAnsi="Arial" w:cs="Arial"/>
          <w:spacing w:val="-4"/>
          <w:sz w:val="20"/>
          <w:szCs w:val="20"/>
        </w:rPr>
        <w:t>ня при в</w:t>
      </w:r>
      <w:r w:rsidR="00660CA3" w:rsidRPr="005476F7">
        <w:rPr>
          <w:rFonts w:ascii="Arial" w:hAnsi="Arial" w:cs="Arial"/>
          <w:spacing w:val="-4"/>
          <w:sz w:val="20"/>
          <w:szCs w:val="20"/>
        </w:rPr>
        <w:t>иш</w:t>
      </w:r>
      <w:r w:rsidRPr="005476F7">
        <w:rPr>
          <w:rFonts w:ascii="Arial" w:hAnsi="Arial" w:cs="Arial"/>
          <w:spacing w:val="-4"/>
          <w:sz w:val="20"/>
          <w:szCs w:val="20"/>
        </w:rPr>
        <w:t xml:space="preserve">ах </w:t>
      </w:r>
      <w:r w:rsidR="00660CA3" w:rsidRPr="005476F7">
        <w:rPr>
          <w:rFonts w:ascii="Arial" w:hAnsi="Arial" w:cs="Arial"/>
          <w:spacing w:val="-4"/>
          <w:sz w:val="20"/>
          <w:szCs w:val="20"/>
        </w:rPr>
        <w:t>у</w:t>
      </w:r>
      <w:r w:rsidRPr="005476F7">
        <w:rPr>
          <w:rFonts w:ascii="Arial" w:hAnsi="Arial" w:cs="Arial"/>
          <w:spacing w:val="-4"/>
          <w:sz w:val="20"/>
          <w:szCs w:val="20"/>
        </w:rPr>
        <w:t xml:space="preserve"> багатьох інших містах України, зокрема у м. Запо</w:t>
      </w:r>
      <w:r w:rsidR="00B06650" w:rsidRPr="005476F7">
        <w:rPr>
          <w:rFonts w:ascii="Arial" w:hAnsi="Arial" w:cs="Arial"/>
          <w:spacing w:val="-4"/>
          <w:sz w:val="20"/>
          <w:szCs w:val="20"/>
        </w:rPr>
        <w:softHyphen/>
      </w:r>
      <w:r w:rsidRPr="005476F7">
        <w:rPr>
          <w:rFonts w:ascii="Arial" w:hAnsi="Arial" w:cs="Arial"/>
          <w:spacing w:val="-4"/>
          <w:sz w:val="20"/>
          <w:szCs w:val="20"/>
        </w:rPr>
        <w:t>ріжжі, у м. Рівне, у м. Слов</w:t>
      </w:r>
      <w:r w:rsidR="00C40DC1" w:rsidRPr="005476F7">
        <w:rPr>
          <w:rFonts w:ascii="Arial" w:hAnsi="Arial" w:cs="Arial"/>
          <w:spacing w:val="-4"/>
          <w:sz w:val="20"/>
          <w:szCs w:val="20"/>
        </w:rPr>
        <w:t>’</w:t>
      </w:r>
      <w:r w:rsidRPr="005476F7">
        <w:rPr>
          <w:rFonts w:ascii="Arial" w:hAnsi="Arial" w:cs="Arial"/>
          <w:spacing w:val="-4"/>
          <w:sz w:val="20"/>
          <w:szCs w:val="20"/>
        </w:rPr>
        <w:t>янську, у м. Харкові. У 1980-х роках суттє</w:t>
      </w:r>
      <w:r w:rsidR="00B06650" w:rsidRPr="005476F7">
        <w:rPr>
          <w:rFonts w:ascii="Arial" w:hAnsi="Arial" w:cs="Arial"/>
          <w:spacing w:val="-4"/>
          <w:sz w:val="20"/>
          <w:szCs w:val="20"/>
        </w:rPr>
        <w:softHyphen/>
      </w:r>
      <w:r w:rsidRPr="005476F7">
        <w:rPr>
          <w:rFonts w:ascii="Arial" w:hAnsi="Arial" w:cs="Arial"/>
          <w:spacing w:val="-4"/>
          <w:sz w:val="20"/>
          <w:szCs w:val="20"/>
        </w:rPr>
        <w:t>во зросла мережа факультетів дошкільного профілю у педаго</w:t>
      </w:r>
      <w:r w:rsidR="00B06650" w:rsidRPr="005476F7">
        <w:rPr>
          <w:rFonts w:ascii="Arial" w:hAnsi="Arial" w:cs="Arial"/>
          <w:spacing w:val="-4"/>
          <w:sz w:val="20"/>
          <w:szCs w:val="20"/>
        </w:rPr>
        <w:softHyphen/>
      </w:r>
      <w:r w:rsidRPr="005476F7">
        <w:rPr>
          <w:rFonts w:ascii="Arial" w:hAnsi="Arial" w:cs="Arial"/>
          <w:spacing w:val="-4"/>
          <w:sz w:val="20"/>
          <w:szCs w:val="20"/>
        </w:rPr>
        <w:t>гічних інститутах нашої країни. У 1990</w:t>
      </w:r>
      <w:r w:rsidR="00660CA3" w:rsidRPr="005476F7">
        <w:rPr>
          <w:rFonts w:ascii="Arial" w:hAnsi="Arial" w:cs="Arial"/>
          <w:spacing w:val="-4"/>
          <w:sz w:val="20"/>
          <w:szCs w:val="20"/>
        </w:rPr>
        <w:t>-х</w:t>
      </w:r>
      <w:r w:rsidRPr="005476F7">
        <w:rPr>
          <w:rFonts w:ascii="Arial" w:hAnsi="Arial" w:cs="Arial"/>
          <w:spacing w:val="-4"/>
          <w:sz w:val="20"/>
          <w:szCs w:val="20"/>
        </w:rPr>
        <w:t xml:space="preserve"> роках їх нараховувалось 8, проте стрімко цей процес продовжився у першій половині 1990-х років. Також варто зазначити, що значного поширення набула середньо-спеціальна освіта для вихователів. Зокрема</w:t>
      </w:r>
      <w:r w:rsidR="00660CA3" w:rsidRPr="005476F7">
        <w:rPr>
          <w:rFonts w:ascii="Arial" w:hAnsi="Arial" w:cs="Arial"/>
          <w:spacing w:val="-4"/>
          <w:sz w:val="20"/>
          <w:szCs w:val="20"/>
        </w:rPr>
        <w:t>,</w:t>
      </w:r>
      <w:r w:rsidRPr="005476F7">
        <w:rPr>
          <w:rFonts w:ascii="Arial" w:hAnsi="Arial" w:cs="Arial"/>
          <w:spacing w:val="-4"/>
          <w:sz w:val="20"/>
          <w:szCs w:val="20"/>
        </w:rPr>
        <w:t xml:space="preserve"> на початк</w:t>
      </w:r>
      <w:r w:rsidR="00660CA3" w:rsidRPr="005476F7">
        <w:rPr>
          <w:rFonts w:ascii="Arial" w:hAnsi="Arial" w:cs="Arial"/>
          <w:spacing w:val="-4"/>
          <w:sz w:val="20"/>
          <w:szCs w:val="20"/>
        </w:rPr>
        <w:t>у</w:t>
      </w:r>
      <w:r w:rsidRPr="005476F7">
        <w:rPr>
          <w:rFonts w:ascii="Arial" w:hAnsi="Arial" w:cs="Arial"/>
          <w:spacing w:val="-4"/>
          <w:sz w:val="20"/>
          <w:szCs w:val="20"/>
        </w:rPr>
        <w:t xml:space="preserve"> 1990 року дошкільні відділення існували у 39 педагогічних учили</w:t>
      </w:r>
      <w:r w:rsidR="00B06650" w:rsidRPr="005476F7">
        <w:rPr>
          <w:rFonts w:ascii="Arial" w:hAnsi="Arial" w:cs="Arial"/>
          <w:spacing w:val="-4"/>
          <w:sz w:val="20"/>
          <w:szCs w:val="20"/>
        </w:rPr>
        <w:softHyphen/>
      </w:r>
      <w:r w:rsidRPr="005476F7">
        <w:rPr>
          <w:rFonts w:ascii="Arial" w:hAnsi="Arial" w:cs="Arial"/>
          <w:spacing w:val="-4"/>
          <w:sz w:val="20"/>
          <w:szCs w:val="20"/>
        </w:rPr>
        <w:t>щах України.</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5. Дошкільне виховання за часів державної незалежності України: з 1991 по 2005 рік.</w:t>
      </w:r>
      <w:r w:rsidRPr="005476F7">
        <w:rPr>
          <w:rFonts w:ascii="Arial" w:hAnsi="Arial" w:cs="Arial"/>
          <w:spacing w:val="-4"/>
          <w:sz w:val="20"/>
          <w:szCs w:val="20"/>
        </w:rPr>
        <w:t xml:space="preserve"> На початк</w:t>
      </w:r>
      <w:r w:rsidR="00660CA3" w:rsidRPr="005476F7">
        <w:rPr>
          <w:rFonts w:ascii="Arial" w:hAnsi="Arial" w:cs="Arial"/>
          <w:spacing w:val="-4"/>
          <w:sz w:val="20"/>
          <w:szCs w:val="20"/>
        </w:rPr>
        <w:t>у</w:t>
      </w:r>
      <w:r w:rsidRPr="005476F7">
        <w:rPr>
          <w:rFonts w:ascii="Arial" w:hAnsi="Arial" w:cs="Arial"/>
          <w:spacing w:val="-4"/>
          <w:sz w:val="20"/>
          <w:szCs w:val="20"/>
        </w:rPr>
        <w:t xml:space="preserve"> 90-х років соціально-економічний устрій України зазнав значних змін, які мали вплив на подальший розвиток суспільного дитячого виховання. Гостра еко</w:t>
      </w:r>
      <w:r w:rsidR="00B06650" w:rsidRPr="005476F7">
        <w:rPr>
          <w:rFonts w:ascii="Arial" w:hAnsi="Arial" w:cs="Arial"/>
          <w:spacing w:val="-4"/>
          <w:sz w:val="20"/>
          <w:szCs w:val="20"/>
        </w:rPr>
        <w:softHyphen/>
      </w:r>
      <w:r w:rsidRPr="005476F7">
        <w:rPr>
          <w:rFonts w:ascii="Arial" w:hAnsi="Arial" w:cs="Arial"/>
          <w:spacing w:val="-4"/>
          <w:sz w:val="20"/>
          <w:szCs w:val="20"/>
        </w:rPr>
        <w:t>но</w:t>
      </w:r>
      <w:r w:rsidR="00B06650" w:rsidRPr="005476F7">
        <w:rPr>
          <w:rFonts w:ascii="Arial" w:hAnsi="Arial" w:cs="Arial"/>
          <w:spacing w:val="-4"/>
          <w:sz w:val="20"/>
          <w:szCs w:val="20"/>
        </w:rPr>
        <w:softHyphen/>
      </w:r>
      <w:r w:rsidRPr="005476F7">
        <w:rPr>
          <w:rFonts w:ascii="Arial" w:hAnsi="Arial" w:cs="Arial"/>
          <w:spacing w:val="-4"/>
          <w:sz w:val="20"/>
          <w:szCs w:val="20"/>
        </w:rPr>
        <w:t>мічна криза сприяла виникненню нестабільності у функціонуванні дитячих садків та призвела великого скорочення їх мережі. Об</w:t>
      </w:r>
      <w:r w:rsidR="00C40DC1" w:rsidRPr="005476F7">
        <w:rPr>
          <w:rFonts w:ascii="Arial" w:hAnsi="Arial" w:cs="Arial"/>
          <w:spacing w:val="-4"/>
          <w:sz w:val="20"/>
          <w:szCs w:val="20"/>
        </w:rPr>
        <w:t>’</w:t>
      </w:r>
      <w:r w:rsidRPr="005476F7">
        <w:rPr>
          <w:rFonts w:ascii="Arial" w:hAnsi="Arial" w:cs="Arial"/>
          <w:spacing w:val="-4"/>
          <w:sz w:val="20"/>
          <w:szCs w:val="20"/>
        </w:rPr>
        <w:t>єк</w:t>
      </w:r>
      <w:r w:rsidR="00B06650" w:rsidRPr="005476F7">
        <w:rPr>
          <w:rFonts w:ascii="Arial" w:hAnsi="Arial" w:cs="Arial"/>
          <w:spacing w:val="-4"/>
          <w:sz w:val="20"/>
          <w:szCs w:val="20"/>
        </w:rPr>
        <w:softHyphen/>
      </w:r>
      <w:r w:rsidRPr="005476F7">
        <w:rPr>
          <w:rFonts w:ascii="Arial" w:hAnsi="Arial" w:cs="Arial"/>
          <w:spacing w:val="-4"/>
          <w:sz w:val="20"/>
          <w:szCs w:val="20"/>
        </w:rPr>
        <w:t>тивним чинником стало зниження народжуваності малюків в Україні. У цей період почали з</w:t>
      </w:r>
      <w:r w:rsidR="00C40DC1" w:rsidRPr="005476F7">
        <w:rPr>
          <w:rFonts w:ascii="Arial" w:hAnsi="Arial" w:cs="Arial"/>
          <w:spacing w:val="-4"/>
          <w:sz w:val="20"/>
          <w:szCs w:val="20"/>
        </w:rPr>
        <w:t>’</w:t>
      </w:r>
      <w:r w:rsidRPr="005476F7">
        <w:rPr>
          <w:rFonts w:ascii="Arial" w:hAnsi="Arial" w:cs="Arial"/>
          <w:spacing w:val="-4"/>
          <w:sz w:val="20"/>
          <w:szCs w:val="20"/>
        </w:rPr>
        <w:t>являтися сезонні дошкільні заклади, які працювали в весняно-осінній період, решту часу педагоги пере</w:t>
      </w:r>
      <w:r w:rsidR="00B06650" w:rsidRPr="005476F7">
        <w:rPr>
          <w:rFonts w:ascii="Arial" w:hAnsi="Arial" w:cs="Arial"/>
          <w:spacing w:val="-4"/>
          <w:sz w:val="20"/>
          <w:szCs w:val="20"/>
        </w:rPr>
        <w:softHyphen/>
      </w:r>
      <w:r w:rsidRPr="005476F7">
        <w:rPr>
          <w:rFonts w:ascii="Arial" w:hAnsi="Arial" w:cs="Arial"/>
          <w:spacing w:val="-4"/>
          <w:sz w:val="20"/>
          <w:szCs w:val="20"/>
        </w:rPr>
        <w:t>бували у вимушених неоплачуваних відпустках. Починаючи з 1992</w:t>
      </w:r>
      <w:r w:rsidR="00B06650" w:rsidRPr="005476F7">
        <w:rPr>
          <w:rFonts w:ascii="Arial" w:hAnsi="Arial" w:cs="Arial"/>
          <w:spacing w:val="-4"/>
          <w:sz w:val="20"/>
          <w:szCs w:val="20"/>
        </w:rPr>
        <w:t> </w:t>
      </w:r>
      <w:r w:rsidRPr="005476F7">
        <w:rPr>
          <w:rFonts w:ascii="Arial" w:hAnsi="Arial" w:cs="Arial"/>
          <w:spacing w:val="-4"/>
          <w:sz w:val="20"/>
          <w:szCs w:val="20"/>
        </w:rPr>
        <w:t>року й до кінця 1996 року, дитсадки почали відновлювати повно</w:t>
      </w:r>
      <w:r w:rsidR="00B06650" w:rsidRPr="005476F7">
        <w:rPr>
          <w:rFonts w:ascii="Arial" w:hAnsi="Arial" w:cs="Arial"/>
          <w:spacing w:val="-4"/>
          <w:sz w:val="20"/>
          <w:szCs w:val="20"/>
        </w:rPr>
        <w:softHyphen/>
      </w:r>
      <w:r w:rsidRPr="005476F7">
        <w:rPr>
          <w:rFonts w:ascii="Arial" w:hAnsi="Arial" w:cs="Arial"/>
          <w:spacing w:val="-4"/>
          <w:sz w:val="20"/>
          <w:szCs w:val="20"/>
        </w:rPr>
        <w:t>цін</w:t>
      </w:r>
      <w:r w:rsidR="00B06650" w:rsidRPr="005476F7">
        <w:rPr>
          <w:rFonts w:ascii="Arial" w:hAnsi="Arial" w:cs="Arial"/>
          <w:spacing w:val="-4"/>
          <w:sz w:val="20"/>
          <w:szCs w:val="20"/>
        </w:rPr>
        <w:softHyphen/>
      </w:r>
      <w:r w:rsidRPr="005476F7">
        <w:rPr>
          <w:rFonts w:ascii="Arial" w:hAnsi="Arial" w:cs="Arial"/>
          <w:spacing w:val="-4"/>
          <w:sz w:val="20"/>
          <w:szCs w:val="20"/>
        </w:rPr>
        <w:t xml:space="preserve">не функціонування, а ознаки покращення ситуації припали на 2007 рік: заклади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xml:space="preserve"> стабілізувалися, а кількість дітей </w:t>
      </w:r>
      <w:r w:rsidR="00660CA3" w:rsidRPr="005476F7">
        <w:rPr>
          <w:rFonts w:ascii="Arial" w:hAnsi="Arial" w:cs="Arial"/>
          <w:spacing w:val="-4"/>
          <w:sz w:val="20"/>
          <w:szCs w:val="20"/>
        </w:rPr>
        <w:t>у</w:t>
      </w:r>
      <w:r w:rsidRPr="005476F7">
        <w:rPr>
          <w:rFonts w:ascii="Arial" w:hAnsi="Arial" w:cs="Arial"/>
          <w:spacing w:val="-4"/>
          <w:sz w:val="20"/>
          <w:szCs w:val="20"/>
        </w:rPr>
        <w:t xml:space="preserve"> них дещо зросла.</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Ситуацію, що склалася в педагогічній освіті у плані підготовки дошкільних педагогічних кадрів в цей період, можна назвати пара</w:t>
      </w:r>
      <w:r w:rsidR="00B06650" w:rsidRPr="005476F7">
        <w:rPr>
          <w:rFonts w:ascii="Arial" w:hAnsi="Arial" w:cs="Arial"/>
          <w:spacing w:val="-4"/>
          <w:sz w:val="20"/>
          <w:szCs w:val="20"/>
        </w:rPr>
        <w:softHyphen/>
      </w:r>
      <w:r w:rsidRPr="005476F7">
        <w:rPr>
          <w:rFonts w:ascii="Arial" w:hAnsi="Arial" w:cs="Arial"/>
          <w:spacing w:val="-4"/>
          <w:sz w:val="20"/>
          <w:szCs w:val="20"/>
        </w:rPr>
        <w:t>док</w:t>
      </w:r>
      <w:r w:rsidR="00B06650" w:rsidRPr="005476F7">
        <w:rPr>
          <w:rFonts w:ascii="Arial" w:hAnsi="Arial" w:cs="Arial"/>
          <w:spacing w:val="-4"/>
          <w:sz w:val="20"/>
          <w:szCs w:val="20"/>
        </w:rPr>
        <w:softHyphen/>
      </w:r>
      <w:r w:rsidRPr="005476F7">
        <w:rPr>
          <w:rFonts w:ascii="Arial" w:hAnsi="Arial" w:cs="Arial"/>
          <w:spacing w:val="-4"/>
          <w:sz w:val="20"/>
          <w:szCs w:val="20"/>
        </w:rPr>
        <w:t xml:space="preserve">сом. На тлі сутнісних скорочень мережі дитячих садків кількість дошкільних відділень в інститутах й університетах навпаки, значно зросла. У системі вищої освіти запроваджено підготовку молодшого спеціаліста, бакалавра, спеціаліста </w:t>
      </w:r>
      <w:r w:rsidR="00660CA3" w:rsidRPr="005476F7">
        <w:rPr>
          <w:rFonts w:ascii="Arial" w:hAnsi="Arial" w:cs="Arial"/>
          <w:spacing w:val="-4"/>
          <w:sz w:val="20"/>
          <w:szCs w:val="20"/>
        </w:rPr>
        <w:t>та</w:t>
      </w:r>
      <w:r w:rsidRPr="005476F7">
        <w:rPr>
          <w:rFonts w:ascii="Arial" w:hAnsi="Arial" w:cs="Arial"/>
          <w:spacing w:val="-4"/>
          <w:sz w:val="20"/>
          <w:szCs w:val="20"/>
        </w:rPr>
        <w:t xml:space="preserve"> магістра. У 2002</w:t>
      </w:r>
      <w:r w:rsidR="00B06650" w:rsidRPr="005476F7">
        <w:rPr>
          <w:rFonts w:ascii="Arial" w:hAnsi="Arial" w:cs="Arial"/>
          <w:spacing w:val="-4"/>
          <w:sz w:val="20"/>
          <w:szCs w:val="20"/>
        </w:rPr>
        <w:t>–</w:t>
      </w:r>
      <w:r w:rsidRPr="005476F7">
        <w:rPr>
          <w:rFonts w:ascii="Arial" w:hAnsi="Arial" w:cs="Arial"/>
          <w:spacing w:val="-4"/>
          <w:sz w:val="20"/>
          <w:szCs w:val="20"/>
        </w:rPr>
        <w:t xml:space="preserve">2003 році вищі навчальні заклади України 3-4 рівня акредитації перейшли на двоступеневу підготовку: бакалавр і спеціаліст. </w:t>
      </w:r>
    </w:p>
    <w:p w:rsidR="00A25F99" w:rsidRPr="005476F7" w:rsidRDefault="00A25F99"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 xml:space="preserve">Прийняття ЗУ </w:t>
      </w:r>
      <w:r w:rsidR="00DE5B7D" w:rsidRPr="005476F7">
        <w:rPr>
          <w:rFonts w:ascii="Arial" w:hAnsi="Arial" w:cs="Arial"/>
          <w:spacing w:val="-4"/>
          <w:sz w:val="20"/>
          <w:szCs w:val="20"/>
        </w:rPr>
        <w:t>"</w:t>
      </w:r>
      <w:r w:rsidRPr="005476F7">
        <w:rPr>
          <w:rFonts w:ascii="Arial" w:hAnsi="Arial" w:cs="Arial"/>
          <w:spacing w:val="-4"/>
          <w:sz w:val="20"/>
          <w:szCs w:val="20"/>
        </w:rPr>
        <w:t>Про освіту</w:t>
      </w:r>
      <w:r w:rsidR="00DE5B7D" w:rsidRPr="005476F7">
        <w:rPr>
          <w:rFonts w:ascii="Arial" w:hAnsi="Arial" w:cs="Arial"/>
          <w:spacing w:val="-4"/>
          <w:sz w:val="20"/>
          <w:szCs w:val="20"/>
        </w:rPr>
        <w:t>"</w:t>
      </w:r>
      <w:r w:rsidRPr="005476F7">
        <w:rPr>
          <w:rFonts w:ascii="Arial" w:hAnsi="Arial" w:cs="Arial"/>
          <w:spacing w:val="-4"/>
          <w:sz w:val="20"/>
          <w:szCs w:val="20"/>
        </w:rPr>
        <w:t xml:space="preserve"> зумовило новий період реформу</w:t>
      </w:r>
      <w:r w:rsidR="00B06650" w:rsidRPr="005476F7">
        <w:rPr>
          <w:rFonts w:ascii="Arial" w:hAnsi="Arial" w:cs="Arial"/>
          <w:spacing w:val="-4"/>
          <w:sz w:val="20"/>
          <w:szCs w:val="20"/>
        </w:rPr>
        <w:softHyphen/>
      </w:r>
      <w:r w:rsidRPr="005476F7">
        <w:rPr>
          <w:rFonts w:ascii="Arial" w:hAnsi="Arial" w:cs="Arial"/>
          <w:spacing w:val="-4"/>
          <w:sz w:val="20"/>
          <w:szCs w:val="20"/>
        </w:rPr>
        <w:t>вання системи підготовки вихователів. Так, з 2016 року навчання у виші передбачає здобуття диплому бакалавра упродовж 4 років, другим щаблем стала освіта магістра, яка триває 1,6–2 роки. Останні зміни набули актуальності у зв</w:t>
      </w:r>
      <w:r w:rsidR="00C40DC1" w:rsidRPr="005476F7">
        <w:rPr>
          <w:rFonts w:ascii="Arial" w:hAnsi="Arial" w:cs="Arial"/>
          <w:spacing w:val="-4"/>
          <w:sz w:val="20"/>
          <w:szCs w:val="20"/>
        </w:rPr>
        <w:t>’</w:t>
      </w:r>
      <w:r w:rsidRPr="005476F7">
        <w:rPr>
          <w:rFonts w:ascii="Arial" w:hAnsi="Arial" w:cs="Arial"/>
          <w:spacing w:val="-4"/>
          <w:sz w:val="20"/>
          <w:szCs w:val="20"/>
        </w:rPr>
        <w:t>язку з курсом інтегрування України до світової спільноти.</w:t>
      </w:r>
    </w:p>
    <w:p w:rsidR="00A25F99" w:rsidRPr="005476F7" w:rsidRDefault="00A25F99" w:rsidP="00085A95">
      <w:pPr>
        <w:spacing w:line="247" w:lineRule="auto"/>
        <w:ind w:firstLine="397"/>
        <w:jc w:val="both"/>
        <w:rPr>
          <w:rFonts w:ascii="Arial" w:hAnsi="Arial" w:cs="Arial"/>
          <w:spacing w:val="-4"/>
          <w:sz w:val="20"/>
          <w:szCs w:val="20"/>
        </w:rPr>
      </w:pPr>
    </w:p>
    <w:p w:rsidR="00A25F99" w:rsidRPr="005476F7" w:rsidRDefault="00A25F99" w:rsidP="00085A95">
      <w:pPr>
        <w:spacing w:line="247" w:lineRule="auto"/>
        <w:ind w:firstLine="397"/>
        <w:jc w:val="both"/>
        <w:rPr>
          <w:rFonts w:ascii="Arial" w:hAnsi="Arial" w:cs="Arial"/>
          <w:b/>
          <w:i/>
          <w:spacing w:val="-4"/>
          <w:sz w:val="20"/>
          <w:szCs w:val="20"/>
          <w:u w:val="single"/>
        </w:rPr>
      </w:pPr>
      <w:r w:rsidRPr="005476F7">
        <w:rPr>
          <w:rFonts w:ascii="Arial" w:hAnsi="Arial" w:cs="Arial"/>
          <w:b/>
          <w:i/>
          <w:spacing w:val="-4"/>
          <w:sz w:val="20"/>
          <w:szCs w:val="20"/>
          <w:u w:val="single"/>
        </w:rPr>
        <w:t>Запитання та завдання для самоперевірки</w:t>
      </w:r>
    </w:p>
    <w:p w:rsidR="00265C0D" w:rsidRPr="005476F7" w:rsidRDefault="00265C0D" w:rsidP="00085A95">
      <w:pPr>
        <w:spacing w:line="247" w:lineRule="auto"/>
        <w:ind w:firstLine="397"/>
        <w:jc w:val="both"/>
        <w:rPr>
          <w:rFonts w:ascii="Arial" w:hAnsi="Arial" w:cs="Arial"/>
          <w:b/>
          <w:i/>
          <w:spacing w:val="-4"/>
          <w:sz w:val="20"/>
          <w:szCs w:val="20"/>
          <w:u w:val="single"/>
        </w:rPr>
      </w:pP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Що було передумовою виникнення суспільного дошкіль</w:t>
      </w:r>
      <w:r w:rsidR="00A34B24" w:rsidRPr="005476F7">
        <w:rPr>
          <w:rFonts w:ascii="Arial" w:hAnsi="Arial" w:cs="Arial"/>
          <w:i/>
          <w:spacing w:val="-4"/>
          <w:sz w:val="20"/>
          <w:szCs w:val="20"/>
        </w:rPr>
        <w:softHyphen/>
      </w:r>
      <w:r w:rsidRPr="005476F7">
        <w:rPr>
          <w:rFonts w:ascii="Arial" w:hAnsi="Arial" w:cs="Arial"/>
          <w:i/>
          <w:spacing w:val="-4"/>
          <w:sz w:val="20"/>
          <w:szCs w:val="20"/>
        </w:rPr>
        <w:t>но</w:t>
      </w:r>
      <w:r w:rsidR="00A34B24" w:rsidRPr="005476F7">
        <w:rPr>
          <w:rFonts w:ascii="Arial" w:hAnsi="Arial" w:cs="Arial"/>
          <w:i/>
          <w:spacing w:val="-4"/>
          <w:sz w:val="20"/>
          <w:szCs w:val="20"/>
        </w:rPr>
        <w:softHyphen/>
      </w:r>
      <w:r w:rsidRPr="005476F7">
        <w:rPr>
          <w:rFonts w:ascii="Arial" w:hAnsi="Arial" w:cs="Arial"/>
          <w:i/>
          <w:spacing w:val="-4"/>
          <w:sz w:val="20"/>
          <w:szCs w:val="20"/>
        </w:rPr>
        <w:t>го виховання на Україні?</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Ким були відкриті перші дитячі садочки в Україні? Для дітей яких верств населення вони відкривалися?</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Проаналізуйте роль С. </w:t>
      </w:r>
      <w:proofErr w:type="spellStart"/>
      <w:r w:rsidRPr="005476F7">
        <w:rPr>
          <w:rFonts w:ascii="Arial" w:hAnsi="Arial" w:cs="Arial"/>
          <w:i/>
          <w:spacing w:val="-4"/>
          <w:sz w:val="20"/>
          <w:szCs w:val="20"/>
        </w:rPr>
        <w:t>Русової</w:t>
      </w:r>
      <w:proofErr w:type="spellEnd"/>
      <w:r w:rsidRPr="005476F7">
        <w:rPr>
          <w:rFonts w:ascii="Arial" w:hAnsi="Arial" w:cs="Arial"/>
          <w:i/>
          <w:spacing w:val="-4"/>
          <w:sz w:val="20"/>
          <w:szCs w:val="20"/>
        </w:rPr>
        <w:t xml:space="preserve"> у становленні суспільного дошкільного виховання. Перелічіть її основні ідеї та досягнення.</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У чому полягає сутність концепції національного дитя</w:t>
      </w:r>
      <w:r w:rsidR="00A34B24" w:rsidRPr="005476F7">
        <w:rPr>
          <w:rFonts w:ascii="Arial" w:hAnsi="Arial" w:cs="Arial"/>
          <w:i/>
          <w:spacing w:val="-4"/>
          <w:sz w:val="20"/>
          <w:szCs w:val="20"/>
        </w:rPr>
        <w:softHyphen/>
      </w:r>
      <w:r w:rsidRPr="005476F7">
        <w:rPr>
          <w:rFonts w:ascii="Arial" w:hAnsi="Arial" w:cs="Arial"/>
          <w:i/>
          <w:spacing w:val="-4"/>
          <w:sz w:val="20"/>
          <w:szCs w:val="20"/>
        </w:rPr>
        <w:t>чого садочка С. </w:t>
      </w:r>
      <w:proofErr w:type="spellStart"/>
      <w:r w:rsidRPr="005476F7">
        <w:rPr>
          <w:rFonts w:ascii="Arial" w:hAnsi="Arial" w:cs="Arial"/>
          <w:i/>
          <w:spacing w:val="-4"/>
          <w:sz w:val="20"/>
          <w:szCs w:val="20"/>
        </w:rPr>
        <w:t>Русової</w:t>
      </w:r>
      <w:proofErr w:type="spellEnd"/>
      <w:r w:rsidRPr="005476F7">
        <w:rPr>
          <w:rFonts w:ascii="Arial" w:hAnsi="Arial" w:cs="Arial"/>
          <w:i/>
          <w:spacing w:val="-4"/>
          <w:sz w:val="20"/>
          <w:szCs w:val="20"/>
        </w:rPr>
        <w:t>?</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Відстежте діяльність Наталії </w:t>
      </w:r>
      <w:proofErr w:type="spellStart"/>
      <w:r w:rsidRPr="005476F7">
        <w:rPr>
          <w:rFonts w:ascii="Arial" w:hAnsi="Arial" w:cs="Arial"/>
          <w:i/>
          <w:spacing w:val="-4"/>
          <w:sz w:val="20"/>
          <w:szCs w:val="20"/>
        </w:rPr>
        <w:t>Лубенець</w:t>
      </w:r>
      <w:proofErr w:type="spellEnd"/>
      <w:r w:rsidRPr="005476F7">
        <w:rPr>
          <w:rFonts w:ascii="Arial" w:hAnsi="Arial" w:cs="Arial"/>
          <w:i/>
          <w:spacing w:val="-4"/>
          <w:sz w:val="20"/>
          <w:szCs w:val="20"/>
        </w:rPr>
        <w:t xml:space="preserve"> та її основні погляди на зміст дошкільного виховання.</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Розкрийте внесок Тимофія </w:t>
      </w:r>
      <w:proofErr w:type="spellStart"/>
      <w:r w:rsidRPr="005476F7">
        <w:rPr>
          <w:rFonts w:ascii="Arial" w:hAnsi="Arial" w:cs="Arial"/>
          <w:i/>
          <w:spacing w:val="-4"/>
          <w:sz w:val="20"/>
          <w:szCs w:val="20"/>
        </w:rPr>
        <w:t>Лубенця</w:t>
      </w:r>
      <w:proofErr w:type="spellEnd"/>
      <w:r w:rsidRPr="005476F7">
        <w:rPr>
          <w:rFonts w:ascii="Arial" w:hAnsi="Arial" w:cs="Arial"/>
          <w:i/>
          <w:spacing w:val="-4"/>
          <w:sz w:val="20"/>
          <w:szCs w:val="20"/>
        </w:rPr>
        <w:t xml:space="preserve"> у питанн</w:t>
      </w:r>
      <w:r w:rsidR="00660CA3" w:rsidRPr="005476F7">
        <w:rPr>
          <w:rFonts w:ascii="Arial" w:hAnsi="Arial" w:cs="Arial"/>
          <w:i/>
          <w:spacing w:val="-4"/>
          <w:sz w:val="20"/>
          <w:szCs w:val="20"/>
        </w:rPr>
        <w:t>і</w:t>
      </w:r>
      <w:r w:rsidRPr="005476F7">
        <w:rPr>
          <w:rFonts w:ascii="Arial" w:hAnsi="Arial" w:cs="Arial"/>
          <w:i/>
          <w:spacing w:val="-4"/>
          <w:sz w:val="20"/>
          <w:szCs w:val="20"/>
        </w:rPr>
        <w:t xml:space="preserve"> дошкіль</w:t>
      </w:r>
      <w:r w:rsidR="00A34B24" w:rsidRPr="005476F7">
        <w:rPr>
          <w:rFonts w:ascii="Arial" w:hAnsi="Arial" w:cs="Arial"/>
          <w:i/>
          <w:spacing w:val="-4"/>
          <w:sz w:val="20"/>
          <w:szCs w:val="20"/>
        </w:rPr>
        <w:softHyphen/>
      </w:r>
      <w:r w:rsidRPr="005476F7">
        <w:rPr>
          <w:rFonts w:ascii="Arial" w:hAnsi="Arial" w:cs="Arial"/>
          <w:i/>
          <w:spacing w:val="-4"/>
          <w:sz w:val="20"/>
          <w:szCs w:val="20"/>
        </w:rPr>
        <w:t>ного суспільного виховання.</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Які особливості функціонування суспільного дошкільного виховання у 30-х роках </w:t>
      </w:r>
      <w:r w:rsidR="002732AE" w:rsidRPr="005476F7">
        <w:rPr>
          <w:rFonts w:ascii="Arial" w:hAnsi="Arial" w:cs="Arial"/>
          <w:i/>
          <w:spacing w:val="-4"/>
          <w:sz w:val="20"/>
          <w:szCs w:val="20"/>
        </w:rPr>
        <w:t>ХХ ст.</w:t>
      </w:r>
      <w:r w:rsidRPr="005476F7">
        <w:rPr>
          <w:rFonts w:ascii="Arial" w:hAnsi="Arial" w:cs="Arial"/>
          <w:i/>
          <w:spacing w:val="-4"/>
          <w:sz w:val="20"/>
          <w:szCs w:val="20"/>
        </w:rPr>
        <w:t>?</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Відшукайте в інших джерелах та доповніть інформацію про відродження дошкільного виховання у повоєнний час.</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зрушення стали найбільш важливими в період 1960</w:t>
      </w:r>
      <w:r w:rsidR="00660CA3" w:rsidRPr="005476F7">
        <w:rPr>
          <w:rFonts w:ascii="Arial" w:hAnsi="Arial" w:cs="Arial"/>
          <w:i/>
          <w:spacing w:val="-4"/>
          <w:sz w:val="20"/>
          <w:szCs w:val="20"/>
        </w:rPr>
        <w:t>–</w:t>
      </w:r>
      <w:r w:rsidRPr="005476F7">
        <w:rPr>
          <w:rFonts w:ascii="Arial" w:hAnsi="Arial" w:cs="Arial"/>
          <w:i/>
          <w:spacing w:val="-4"/>
          <w:sz w:val="20"/>
          <w:szCs w:val="20"/>
        </w:rPr>
        <w:t>1980 рр.? Що з них вплинуло на розвиток дошкільної галузі найбільшою мірою?</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Який вплив на дошкільне виховання мала реформа загальноосвітньої й професійної школи, проголошена в СРСР у 1984 році?</w:t>
      </w:r>
    </w:p>
    <w:p w:rsidR="00A25F99" w:rsidRPr="005476F7" w:rsidRDefault="00A25F99" w:rsidP="00085A95">
      <w:pPr>
        <w:pStyle w:val="a3"/>
        <w:numPr>
          <w:ilvl w:val="0"/>
          <w:numId w:val="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особливості можете виділити у розвитку дошкільного виховання й освіти у період незалежності: 1991 – по теперішній час? (Інформація</w:t>
      </w:r>
      <w:r w:rsidR="00660CA3" w:rsidRPr="005476F7">
        <w:rPr>
          <w:rFonts w:ascii="Arial" w:hAnsi="Arial" w:cs="Arial"/>
          <w:i/>
          <w:spacing w:val="-4"/>
          <w:sz w:val="20"/>
          <w:szCs w:val="20"/>
        </w:rPr>
        <w:t>,</w:t>
      </w:r>
      <w:r w:rsidRPr="005476F7">
        <w:rPr>
          <w:rFonts w:ascii="Arial" w:hAnsi="Arial" w:cs="Arial"/>
          <w:i/>
          <w:spacing w:val="-4"/>
          <w:sz w:val="20"/>
          <w:szCs w:val="20"/>
        </w:rPr>
        <w:t xml:space="preserve"> </w:t>
      </w:r>
      <w:r w:rsidR="00660CA3" w:rsidRPr="005476F7">
        <w:rPr>
          <w:rFonts w:ascii="Arial" w:hAnsi="Arial" w:cs="Arial"/>
          <w:i/>
          <w:spacing w:val="-4"/>
          <w:sz w:val="20"/>
          <w:szCs w:val="20"/>
        </w:rPr>
        <w:t>викладена</w:t>
      </w:r>
      <w:r w:rsidRPr="005476F7">
        <w:rPr>
          <w:rFonts w:ascii="Arial" w:hAnsi="Arial" w:cs="Arial"/>
          <w:i/>
          <w:spacing w:val="-4"/>
          <w:sz w:val="20"/>
          <w:szCs w:val="20"/>
        </w:rPr>
        <w:t xml:space="preserve"> у лекції</w:t>
      </w:r>
      <w:r w:rsidR="00660CA3" w:rsidRPr="005476F7">
        <w:rPr>
          <w:rFonts w:ascii="Arial" w:hAnsi="Arial" w:cs="Arial"/>
          <w:i/>
          <w:spacing w:val="-4"/>
          <w:sz w:val="20"/>
          <w:szCs w:val="20"/>
        </w:rPr>
        <w:t>,</w:t>
      </w:r>
      <w:r w:rsidRPr="005476F7">
        <w:rPr>
          <w:rFonts w:ascii="Arial" w:hAnsi="Arial" w:cs="Arial"/>
          <w:i/>
          <w:spacing w:val="-4"/>
          <w:sz w:val="20"/>
          <w:szCs w:val="20"/>
        </w:rPr>
        <w:t xml:space="preserve"> потребує доповнення).</w:t>
      </w:r>
    </w:p>
    <w:p w:rsidR="00A25F99" w:rsidRPr="005476F7" w:rsidRDefault="00A25F99" w:rsidP="00085A95">
      <w:pPr>
        <w:spacing w:line="247" w:lineRule="auto"/>
        <w:ind w:firstLine="397"/>
        <w:jc w:val="both"/>
        <w:rPr>
          <w:rFonts w:ascii="Arial" w:hAnsi="Arial" w:cs="Arial"/>
          <w:spacing w:val="-4"/>
          <w:sz w:val="20"/>
          <w:szCs w:val="20"/>
        </w:rPr>
      </w:pPr>
    </w:p>
    <w:p w:rsidR="00A25F99" w:rsidRPr="005476F7" w:rsidRDefault="00A25F99" w:rsidP="00085A95">
      <w:pPr>
        <w:spacing w:line="247" w:lineRule="auto"/>
        <w:ind w:firstLine="397"/>
        <w:rPr>
          <w:rFonts w:ascii="Arial" w:hAnsi="Arial" w:cs="Arial"/>
          <w:spacing w:val="-4"/>
          <w:sz w:val="20"/>
          <w:szCs w:val="20"/>
          <w:lang w:val="ru-RU"/>
        </w:rPr>
      </w:pPr>
      <w:r w:rsidRPr="005476F7">
        <w:rPr>
          <w:rFonts w:ascii="Arial" w:hAnsi="Arial" w:cs="Arial"/>
          <w:spacing w:val="-4"/>
          <w:sz w:val="20"/>
          <w:szCs w:val="20"/>
          <w:lang w:val="ru-RU"/>
        </w:rPr>
        <w:br w:type="page"/>
      </w:r>
    </w:p>
    <w:p w:rsidR="0057336E" w:rsidRPr="005476F7" w:rsidRDefault="0057336E"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3</w:t>
      </w:r>
    </w:p>
    <w:p w:rsidR="0057336E" w:rsidRPr="005476F7" w:rsidRDefault="0057336E"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t>РАННЄ ДИТИНСТВО – ВИХОВАННЯ І РОЗВИТОК</w:t>
      </w:r>
    </w:p>
    <w:p w:rsidR="0057336E" w:rsidRPr="005476F7" w:rsidRDefault="0057336E" w:rsidP="00085A95">
      <w:pPr>
        <w:spacing w:line="247" w:lineRule="auto"/>
        <w:ind w:firstLine="0"/>
        <w:jc w:val="center"/>
        <w:rPr>
          <w:rFonts w:ascii="Arial" w:hAnsi="Arial" w:cs="Arial"/>
          <w:spacing w:val="-4"/>
          <w:sz w:val="20"/>
          <w:szCs w:val="20"/>
        </w:rPr>
      </w:pPr>
    </w:p>
    <w:p w:rsidR="0057336E" w:rsidRPr="005476F7" w:rsidRDefault="0057336E"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57336E" w:rsidRPr="005476F7" w:rsidRDefault="0057336E" w:rsidP="00085A95">
      <w:pPr>
        <w:pStyle w:val="a3"/>
        <w:numPr>
          <w:ilvl w:val="0"/>
          <w:numId w:val="1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Критерії розвитку дитини. Фізичний та психічний розвиток.</w:t>
      </w:r>
    </w:p>
    <w:p w:rsidR="0057336E" w:rsidRPr="005476F7" w:rsidRDefault="0057336E" w:rsidP="00085A95">
      <w:pPr>
        <w:pStyle w:val="a3"/>
        <w:numPr>
          <w:ilvl w:val="0"/>
          <w:numId w:val="1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Вікові підгрупи дітей раннього віку.</w:t>
      </w:r>
    </w:p>
    <w:p w:rsidR="0057336E" w:rsidRPr="005476F7" w:rsidRDefault="0057336E" w:rsidP="00085A95">
      <w:pPr>
        <w:pStyle w:val="a3"/>
        <w:numPr>
          <w:ilvl w:val="0"/>
          <w:numId w:val="1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Загальні особливості виховання дітей раннього віку.</w:t>
      </w:r>
    </w:p>
    <w:p w:rsidR="0057336E" w:rsidRPr="005476F7" w:rsidRDefault="0057336E" w:rsidP="00085A95">
      <w:pPr>
        <w:spacing w:line="247" w:lineRule="auto"/>
        <w:ind w:firstLine="397"/>
        <w:jc w:val="both"/>
        <w:rPr>
          <w:rFonts w:ascii="Arial" w:hAnsi="Arial" w:cs="Arial"/>
          <w:spacing w:val="-4"/>
          <w:sz w:val="20"/>
          <w:szCs w:val="20"/>
        </w:rPr>
      </w:pPr>
    </w:p>
    <w:p w:rsidR="0057336E" w:rsidRPr="005476F7" w:rsidRDefault="0057336E"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B50703" w:rsidRPr="005476F7" w:rsidRDefault="00B50703" w:rsidP="00085A95">
      <w:pPr>
        <w:spacing w:line="247" w:lineRule="auto"/>
        <w:ind w:firstLine="0"/>
        <w:jc w:val="center"/>
        <w:rPr>
          <w:rFonts w:ascii="Arial" w:hAnsi="Arial" w:cs="Arial"/>
          <w:b/>
          <w:i/>
          <w:spacing w:val="-4"/>
          <w:sz w:val="20"/>
          <w:szCs w:val="20"/>
        </w:rPr>
      </w:pP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val="ru-RU" w:eastAsia="ru-RU"/>
        </w:rPr>
        <w:t>Поніманськ</w:t>
      </w:r>
      <w:r w:rsidR="00B50703" w:rsidRPr="005476F7">
        <w:rPr>
          <w:rFonts w:ascii="Arial" w:eastAsia="Times New Roman" w:hAnsi="Arial" w:cs="Arial"/>
          <w:spacing w:val="-4"/>
          <w:sz w:val="20"/>
          <w:szCs w:val="20"/>
          <w:lang w:val="ru-RU" w:eastAsia="ru-RU"/>
        </w:rPr>
        <w:t>а</w:t>
      </w:r>
      <w:proofErr w:type="spellEnd"/>
      <w:r w:rsidR="00B50703" w:rsidRPr="005476F7">
        <w:rPr>
          <w:rFonts w:ascii="Arial" w:eastAsia="Times New Roman" w:hAnsi="Arial" w:cs="Arial"/>
          <w:spacing w:val="-4"/>
          <w:sz w:val="20"/>
          <w:szCs w:val="20"/>
          <w:lang w:val="ru-RU" w:eastAsia="ru-RU"/>
        </w:rPr>
        <w:t xml:space="preserve"> Т. І. </w:t>
      </w:r>
      <w:proofErr w:type="spellStart"/>
      <w:r w:rsidR="00B50703" w:rsidRPr="005476F7">
        <w:rPr>
          <w:rFonts w:ascii="Arial" w:eastAsia="Times New Roman" w:hAnsi="Arial" w:cs="Arial"/>
          <w:spacing w:val="-4"/>
          <w:sz w:val="20"/>
          <w:szCs w:val="20"/>
          <w:lang w:val="ru-RU" w:eastAsia="ru-RU"/>
        </w:rPr>
        <w:t>Дошкільна</w:t>
      </w:r>
      <w:proofErr w:type="spellEnd"/>
      <w:r w:rsidR="00B50703" w:rsidRPr="005476F7">
        <w:rPr>
          <w:rFonts w:ascii="Arial" w:eastAsia="Times New Roman" w:hAnsi="Arial" w:cs="Arial"/>
          <w:spacing w:val="-4"/>
          <w:sz w:val="20"/>
          <w:szCs w:val="20"/>
          <w:lang w:val="ru-RU" w:eastAsia="ru-RU"/>
        </w:rPr>
        <w:t xml:space="preserve"> </w:t>
      </w:r>
      <w:proofErr w:type="spellStart"/>
      <w:r w:rsidR="00B50703" w:rsidRPr="005476F7">
        <w:rPr>
          <w:rFonts w:ascii="Arial" w:eastAsia="Times New Roman" w:hAnsi="Arial" w:cs="Arial"/>
          <w:spacing w:val="-4"/>
          <w:sz w:val="20"/>
          <w:szCs w:val="20"/>
          <w:lang w:val="ru-RU" w:eastAsia="ru-RU"/>
        </w:rPr>
        <w:t>педагогіка</w:t>
      </w:r>
      <w:proofErr w:type="spellEnd"/>
      <w:r w:rsidR="00B50703" w:rsidRPr="005476F7">
        <w:rPr>
          <w:rFonts w:ascii="Arial" w:eastAsia="Times New Roman" w:hAnsi="Arial" w:cs="Arial"/>
          <w:spacing w:val="-4"/>
          <w:sz w:val="20"/>
          <w:szCs w:val="20"/>
          <w:lang w:val="ru-RU" w:eastAsia="ru-RU"/>
        </w:rPr>
        <w:t xml:space="preserve">. </w:t>
      </w:r>
      <w:proofErr w:type="spellStart"/>
      <w:r w:rsidR="00B50703" w:rsidRPr="005476F7">
        <w:rPr>
          <w:rFonts w:ascii="Arial" w:eastAsia="Times New Roman" w:hAnsi="Arial" w:cs="Arial"/>
          <w:spacing w:val="-4"/>
          <w:sz w:val="20"/>
          <w:szCs w:val="20"/>
          <w:lang w:val="ru-RU" w:eastAsia="ru-RU"/>
        </w:rPr>
        <w:t>Київ</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Ліра</w:t>
      </w:r>
      <w:proofErr w:type="spellEnd"/>
      <w:r w:rsidRPr="005476F7">
        <w:rPr>
          <w:rFonts w:ascii="Arial" w:eastAsia="Times New Roman" w:hAnsi="Arial" w:cs="Arial"/>
          <w:spacing w:val="-4"/>
          <w:sz w:val="20"/>
          <w:szCs w:val="20"/>
          <w:lang w:val="ru-RU" w:eastAsia="ru-RU"/>
        </w:rPr>
        <w:t>-К, 2013. 464 с</w:t>
      </w:r>
      <w:r w:rsidRPr="005476F7">
        <w:rPr>
          <w:rFonts w:ascii="Arial" w:eastAsia="Times New Roman" w:hAnsi="Arial" w:cs="Arial"/>
          <w:spacing w:val="-4"/>
          <w:sz w:val="20"/>
          <w:szCs w:val="20"/>
          <w:lang w:eastAsia="ru-RU"/>
        </w:rPr>
        <w:t>.</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w:t>
      </w:r>
      <w:r w:rsidR="00DF11A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тикум</w:t>
      </w:r>
      <w:r w:rsidR="00B50703" w:rsidRPr="005476F7">
        <w:rPr>
          <w:rFonts w:ascii="Arial" w:eastAsia="Times New Roman" w:hAnsi="Arial" w:cs="Arial"/>
          <w:spacing w:val="-4"/>
          <w:sz w:val="20"/>
          <w:szCs w:val="20"/>
          <w:lang w:eastAsia="ru-RU"/>
        </w:rPr>
        <w:t xml:space="preserve">: </w:t>
      </w:r>
      <w:proofErr w:type="spellStart"/>
      <w:r w:rsidR="00B50703"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B5070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00B5070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студентів. К</w:t>
      </w:r>
      <w:r w:rsidR="00B50703"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B5070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 2004. 352</w:t>
      </w:r>
      <w:r w:rsidR="00B5070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lang w:eastAsia="ru-RU"/>
        </w:rPr>
        <w:t xml:space="preserve">Лисенко Н. В.,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Н. Р. Педагогіка українського </w:t>
      </w:r>
      <w:proofErr w:type="spellStart"/>
      <w:r w:rsidRPr="005476F7">
        <w:rPr>
          <w:rFonts w:ascii="Arial" w:eastAsia="Times New Roman" w:hAnsi="Arial" w:cs="Arial"/>
          <w:spacing w:val="-4"/>
          <w:sz w:val="20"/>
          <w:szCs w:val="20"/>
          <w:lang w:eastAsia="ru-RU"/>
        </w:rPr>
        <w:t>дошкілля</w:t>
      </w:r>
      <w:proofErr w:type="spellEnd"/>
      <w:r w:rsidR="00B50703" w:rsidRPr="005476F7">
        <w:rPr>
          <w:rFonts w:ascii="Arial" w:eastAsia="Times New Roman" w:hAnsi="Arial" w:cs="Arial"/>
          <w:spacing w:val="-4"/>
          <w:sz w:val="20"/>
          <w:szCs w:val="20"/>
          <w:lang w:eastAsia="ru-RU"/>
        </w:rPr>
        <w:t xml:space="preserve">: </w:t>
      </w:r>
      <w:proofErr w:type="spellStart"/>
      <w:r w:rsidR="00B50703" w:rsidRPr="005476F7">
        <w:rPr>
          <w:rFonts w:ascii="Arial" w:eastAsia="Times New Roman" w:hAnsi="Arial" w:cs="Arial"/>
          <w:spacing w:val="-4"/>
          <w:sz w:val="20"/>
          <w:szCs w:val="20"/>
          <w:lang w:eastAsia="ru-RU"/>
        </w:rPr>
        <w:t>навч</w:t>
      </w:r>
      <w:proofErr w:type="spellEnd"/>
      <w:r w:rsidR="00B50703" w:rsidRPr="005476F7">
        <w:rPr>
          <w:rFonts w:ascii="Arial" w:eastAsia="Times New Roman" w:hAnsi="Arial" w:cs="Arial"/>
          <w:spacing w:val="-4"/>
          <w:sz w:val="20"/>
          <w:szCs w:val="20"/>
          <w:lang w:eastAsia="ru-RU"/>
        </w:rPr>
        <w:t xml:space="preserve">. </w:t>
      </w:r>
      <w:proofErr w:type="spellStart"/>
      <w:r w:rsidR="00B50703" w:rsidRPr="005476F7">
        <w:rPr>
          <w:rFonts w:ascii="Arial" w:eastAsia="Times New Roman" w:hAnsi="Arial" w:cs="Arial"/>
          <w:spacing w:val="-4"/>
          <w:sz w:val="20"/>
          <w:szCs w:val="20"/>
          <w:lang w:eastAsia="ru-RU"/>
        </w:rPr>
        <w:t>посіб</w:t>
      </w:r>
      <w:proofErr w:type="spellEnd"/>
      <w:r w:rsidR="00B5070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B50703"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3 ч. К</w:t>
      </w:r>
      <w:r w:rsidR="00B50703"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2010. </w:t>
      </w:r>
      <w:r w:rsidR="00B50703" w:rsidRPr="005476F7">
        <w:rPr>
          <w:rFonts w:ascii="Arial" w:eastAsia="Times New Roman" w:hAnsi="Arial" w:cs="Arial"/>
          <w:spacing w:val="-4"/>
          <w:sz w:val="20"/>
          <w:szCs w:val="20"/>
          <w:lang w:eastAsia="ru-RU"/>
        </w:rPr>
        <w:t>Ч.</w:t>
      </w:r>
      <w:r w:rsidR="002B71F3" w:rsidRPr="005476F7">
        <w:rPr>
          <w:rFonts w:ascii="Arial" w:eastAsia="Times New Roman" w:hAnsi="Arial" w:cs="Arial"/>
          <w:spacing w:val="-4"/>
          <w:sz w:val="20"/>
          <w:szCs w:val="20"/>
          <w:lang w:eastAsia="ru-RU"/>
        </w:rPr>
        <w:t> </w:t>
      </w:r>
      <w:r w:rsidR="00B50703" w:rsidRPr="005476F7">
        <w:rPr>
          <w:rFonts w:ascii="Arial" w:eastAsia="Times New Roman" w:hAnsi="Arial" w:cs="Arial"/>
          <w:spacing w:val="-4"/>
          <w:sz w:val="20"/>
          <w:szCs w:val="20"/>
          <w:lang w:eastAsia="ru-RU"/>
        </w:rPr>
        <w:t>2</w:t>
      </w:r>
      <w:r w:rsidR="002B71F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360 с.</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w:t>
      </w:r>
      <w:r w:rsidR="00660CA3" w:rsidRPr="005476F7">
        <w:rPr>
          <w:rFonts w:ascii="Arial" w:hAnsi="Arial" w:cs="Arial"/>
          <w:spacing w:val="-4"/>
          <w:sz w:val="20"/>
          <w:szCs w:val="20"/>
          <w:lang w:val="ru-RU"/>
        </w:rPr>
        <w:softHyphen/>
        <w:t>школ</w:t>
      </w:r>
      <w:r w:rsidR="00660CA3" w:rsidRPr="005476F7">
        <w:rPr>
          <w:rFonts w:ascii="Arial" w:hAnsi="Arial" w:cs="Arial"/>
          <w:spacing w:val="-4"/>
          <w:sz w:val="20"/>
          <w:szCs w:val="20"/>
          <w:lang w:val="ru-RU"/>
        </w:rPr>
        <w:softHyphen/>
        <w:t>ь</w:t>
      </w:r>
      <w:r w:rsidR="00660CA3" w:rsidRPr="005476F7">
        <w:rPr>
          <w:rFonts w:ascii="Arial" w:hAnsi="Arial" w:cs="Arial"/>
          <w:spacing w:val="-4"/>
          <w:sz w:val="20"/>
          <w:szCs w:val="20"/>
          <w:lang w:val="ru-RU"/>
        </w:rPr>
        <w:softHyphen/>
        <w:t>ная педагогика: конспект лекций.</w:t>
      </w:r>
      <w:r w:rsidRPr="005476F7">
        <w:rPr>
          <w:rFonts w:ascii="Arial" w:hAnsi="Arial" w:cs="Arial"/>
          <w:spacing w:val="-4"/>
          <w:sz w:val="20"/>
          <w:szCs w:val="20"/>
          <w:lang w:val="ru-RU"/>
        </w:rPr>
        <w:t xml:space="preserve"> Ростов н/Д: Феникс, 2004. 384 с.</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DF11A5"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57336E" w:rsidRPr="005476F7" w:rsidRDefault="002B71F3" w:rsidP="00085A95">
      <w:pPr>
        <w:pStyle w:val="a3"/>
        <w:numPr>
          <w:ilvl w:val="0"/>
          <w:numId w:val="101"/>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Гурковська</w:t>
      </w:r>
      <w:proofErr w:type="spellEnd"/>
      <w:r w:rsidRPr="005476F7">
        <w:rPr>
          <w:rFonts w:ascii="Arial" w:eastAsia="Times New Roman" w:hAnsi="Arial" w:cs="Arial"/>
          <w:bCs/>
          <w:iCs/>
          <w:spacing w:val="-4"/>
          <w:sz w:val="20"/>
          <w:szCs w:val="20"/>
          <w:lang w:eastAsia="ru-RU"/>
        </w:rPr>
        <w:t xml:space="preserve"> </w:t>
      </w:r>
      <w:r w:rsidR="0057336E" w:rsidRPr="005476F7">
        <w:rPr>
          <w:rFonts w:ascii="Arial" w:eastAsia="Times New Roman" w:hAnsi="Arial" w:cs="Arial"/>
          <w:bCs/>
          <w:iCs/>
          <w:spacing w:val="-4"/>
          <w:sz w:val="20"/>
          <w:szCs w:val="20"/>
          <w:lang w:eastAsia="ru-RU"/>
        </w:rPr>
        <w:t xml:space="preserve">Т. Проблеми раннього віку. </w:t>
      </w:r>
      <w:r w:rsidR="0057336E" w:rsidRPr="005476F7">
        <w:rPr>
          <w:rFonts w:ascii="Arial" w:eastAsia="Times New Roman" w:hAnsi="Arial" w:cs="Arial"/>
          <w:bCs/>
          <w:i/>
          <w:iCs/>
          <w:spacing w:val="-4"/>
          <w:sz w:val="20"/>
          <w:szCs w:val="20"/>
          <w:lang w:eastAsia="ru-RU"/>
        </w:rPr>
        <w:t>Дошкільне вихован</w:t>
      </w:r>
      <w:r w:rsidRPr="005476F7">
        <w:rPr>
          <w:rFonts w:ascii="Arial" w:eastAsia="Times New Roman" w:hAnsi="Arial" w:cs="Arial"/>
          <w:bCs/>
          <w:i/>
          <w:iCs/>
          <w:spacing w:val="-4"/>
          <w:sz w:val="20"/>
          <w:szCs w:val="20"/>
          <w:lang w:eastAsia="ru-RU"/>
        </w:rPr>
        <w:softHyphen/>
      </w:r>
      <w:r w:rsidR="0057336E" w:rsidRPr="005476F7">
        <w:rPr>
          <w:rFonts w:ascii="Arial" w:eastAsia="Times New Roman" w:hAnsi="Arial" w:cs="Arial"/>
          <w:bCs/>
          <w:i/>
          <w:iCs/>
          <w:spacing w:val="-4"/>
          <w:sz w:val="20"/>
          <w:szCs w:val="20"/>
          <w:lang w:eastAsia="ru-RU"/>
        </w:rPr>
        <w:t>ня</w:t>
      </w:r>
      <w:r w:rsidR="0057336E" w:rsidRPr="005476F7">
        <w:rPr>
          <w:rFonts w:ascii="Arial" w:eastAsia="Times New Roman" w:hAnsi="Arial" w:cs="Arial"/>
          <w:bCs/>
          <w:iCs/>
          <w:spacing w:val="-4"/>
          <w:sz w:val="20"/>
          <w:szCs w:val="20"/>
          <w:lang w:eastAsia="ru-RU"/>
        </w:rPr>
        <w:t>. 2001. № 12. С. 23</w:t>
      </w:r>
      <w:r w:rsidRPr="005476F7">
        <w:rPr>
          <w:rFonts w:ascii="Arial" w:eastAsia="Times New Roman" w:hAnsi="Arial" w:cs="Arial"/>
          <w:bCs/>
          <w:iCs/>
          <w:spacing w:val="-4"/>
          <w:sz w:val="20"/>
          <w:szCs w:val="20"/>
          <w:lang w:eastAsia="ru-RU"/>
        </w:rPr>
        <w:t>–</w:t>
      </w:r>
      <w:r w:rsidR="0057336E" w:rsidRPr="005476F7">
        <w:rPr>
          <w:rFonts w:ascii="Arial" w:eastAsia="Times New Roman" w:hAnsi="Arial" w:cs="Arial"/>
          <w:bCs/>
          <w:iCs/>
          <w:spacing w:val="-4"/>
          <w:sz w:val="20"/>
          <w:szCs w:val="20"/>
          <w:lang w:eastAsia="ru-RU"/>
        </w:rPr>
        <w:t>24.</w:t>
      </w:r>
    </w:p>
    <w:p w:rsidR="0057336E" w:rsidRPr="005476F7" w:rsidRDefault="00DF11A5" w:rsidP="00085A95">
      <w:pPr>
        <w:pStyle w:val="a3"/>
        <w:numPr>
          <w:ilvl w:val="0"/>
          <w:numId w:val="101"/>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Гураш</w:t>
      </w:r>
      <w:proofErr w:type="spellEnd"/>
      <w:r w:rsidRPr="005476F7">
        <w:rPr>
          <w:rFonts w:ascii="Arial" w:hAnsi="Arial" w:cs="Arial"/>
          <w:spacing w:val="-4"/>
          <w:sz w:val="20"/>
          <w:szCs w:val="20"/>
        </w:rPr>
        <w:t xml:space="preserve"> </w:t>
      </w:r>
      <w:r w:rsidR="0057336E" w:rsidRPr="005476F7">
        <w:rPr>
          <w:rFonts w:ascii="Arial" w:hAnsi="Arial" w:cs="Arial"/>
          <w:spacing w:val="-4"/>
          <w:sz w:val="20"/>
          <w:szCs w:val="20"/>
        </w:rPr>
        <w:t xml:space="preserve">Л. Раннє дитинство: специфіка, особливості. </w:t>
      </w:r>
      <w:r w:rsidR="0057336E" w:rsidRPr="005476F7">
        <w:rPr>
          <w:rFonts w:ascii="Arial" w:hAnsi="Arial" w:cs="Arial"/>
          <w:i/>
          <w:spacing w:val="-4"/>
          <w:sz w:val="20"/>
          <w:szCs w:val="20"/>
        </w:rPr>
        <w:t>Дошкільне виховання</w:t>
      </w:r>
      <w:r w:rsidR="0057336E" w:rsidRPr="005476F7">
        <w:rPr>
          <w:rFonts w:ascii="Arial" w:hAnsi="Arial" w:cs="Arial"/>
          <w:spacing w:val="-4"/>
          <w:sz w:val="20"/>
          <w:szCs w:val="20"/>
        </w:rPr>
        <w:t>. 2002. № 1. С</w:t>
      </w:r>
      <w:r w:rsidR="002B71F3" w:rsidRPr="005476F7">
        <w:rPr>
          <w:rFonts w:ascii="Arial" w:hAnsi="Arial" w:cs="Arial"/>
          <w:spacing w:val="-4"/>
          <w:sz w:val="20"/>
          <w:szCs w:val="20"/>
        </w:rPr>
        <w:t>.</w:t>
      </w:r>
      <w:r w:rsidR="0057336E" w:rsidRPr="005476F7">
        <w:rPr>
          <w:rFonts w:ascii="Arial" w:hAnsi="Arial" w:cs="Arial"/>
          <w:spacing w:val="-4"/>
          <w:sz w:val="20"/>
          <w:szCs w:val="20"/>
        </w:rPr>
        <w:t xml:space="preserve"> 24</w:t>
      </w:r>
      <w:r w:rsidR="008C0E2A" w:rsidRPr="005476F7">
        <w:rPr>
          <w:rFonts w:ascii="Arial" w:hAnsi="Arial" w:cs="Arial"/>
          <w:spacing w:val="-4"/>
          <w:sz w:val="20"/>
          <w:szCs w:val="20"/>
        </w:rPr>
        <w:t>–</w:t>
      </w:r>
      <w:r w:rsidR="0057336E" w:rsidRPr="005476F7">
        <w:rPr>
          <w:rFonts w:ascii="Arial" w:hAnsi="Arial" w:cs="Arial"/>
          <w:spacing w:val="-4"/>
          <w:sz w:val="20"/>
          <w:szCs w:val="20"/>
        </w:rPr>
        <w:t>25.</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2B71F3"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2B71F3"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2B71F3"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2B71F3"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2B71F3" w:rsidRPr="005476F7">
        <w:rPr>
          <w:rFonts w:ascii="Arial" w:hAnsi="Arial" w:cs="Arial"/>
          <w:spacing w:val="-4"/>
          <w:sz w:val="20"/>
          <w:szCs w:val="20"/>
        </w:rPr>
        <w:t>иїв</w:t>
      </w:r>
      <w:r w:rsidRPr="005476F7">
        <w:rPr>
          <w:rFonts w:ascii="Arial" w:hAnsi="Arial" w:cs="Arial"/>
          <w:spacing w:val="-4"/>
          <w:sz w:val="20"/>
          <w:szCs w:val="20"/>
        </w:rPr>
        <w:t>: Вища школа</w:t>
      </w:r>
      <w:r w:rsidR="008C0E2A" w:rsidRPr="005476F7">
        <w:rPr>
          <w:rFonts w:ascii="Arial" w:hAnsi="Arial" w:cs="Arial"/>
          <w:spacing w:val="-4"/>
          <w:sz w:val="20"/>
          <w:szCs w:val="20"/>
        </w:rPr>
        <w:t>,</w:t>
      </w:r>
      <w:r w:rsidRPr="005476F7">
        <w:rPr>
          <w:rFonts w:ascii="Arial" w:hAnsi="Arial" w:cs="Arial"/>
          <w:spacing w:val="-4"/>
          <w:sz w:val="20"/>
          <w:szCs w:val="20"/>
        </w:rPr>
        <w:t xml:space="preserve"> 1987. 181 с.</w:t>
      </w:r>
    </w:p>
    <w:p w:rsidR="0057336E" w:rsidRPr="005476F7" w:rsidRDefault="0057336E" w:rsidP="00085A95">
      <w:pPr>
        <w:pStyle w:val="a3"/>
        <w:numPr>
          <w:ilvl w:val="0"/>
          <w:numId w:val="10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Педагогічний словник / </w:t>
      </w:r>
      <w:r w:rsidR="002B71F3" w:rsidRPr="005476F7">
        <w:rPr>
          <w:rFonts w:ascii="Arial" w:hAnsi="Arial" w:cs="Arial"/>
          <w:spacing w:val="-4"/>
          <w:sz w:val="20"/>
          <w:szCs w:val="20"/>
        </w:rPr>
        <w:t>з</w:t>
      </w:r>
      <w:r w:rsidRPr="005476F7">
        <w:rPr>
          <w:rFonts w:ascii="Arial" w:hAnsi="Arial" w:cs="Arial"/>
          <w:spacing w:val="-4"/>
          <w:sz w:val="20"/>
          <w:szCs w:val="20"/>
        </w:rPr>
        <w:t xml:space="preserve">а ред. М. Д. </w:t>
      </w:r>
      <w:proofErr w:type="spellStart"/>
      <w:r w:rsidR="002B71F3" w:rsidRPr="005476F7">
        <w:rPr>
          <w:rFonts w:ascii="Arial" w:hAnsi="Arial" w:cs="Arial"/>
          <w:spacing w:val="-4"/>
          <w:sz w:val="20"/>
          <w:szCs w:val="20"/>
        </w:rPr>
        <w:t>Ярмаченка</w:t>
      </w:r>
      <w:proofErr w:type="spellEnd"/>
      <w:r w:rsidR="008C0E2A" w:rsidRPr="005476F7">
        <w:rPr>
          <w:rFonts w:ascii="Arial" w:hAnsi="Arial" w:cs="Arial"/>
          <w:spacing w:val="-4"/>
          <w:sz w:val="20"/>
          <w:szCs w:val="20"/>
        </w:rPr>
        <w:t>.</w:t>
      </w:r>
      <w:r w:rsidR="002B71F3" w:rsidRPr="005476F7">
        <w:rPr>
          <w:rFonts w:ascii="Arial" w:hAnsi="Arial" w:cs="Arial"/>
          <w:spacing w:val="-4"/>
          <w:sz w:val="20"/>
          <w:szCs w:val="20"/>
        </w:rPr>
        <w:t xml:space="preserve"> </w:t>
      </w:r>
      <w:r w:rsidRPr="005476F7">
        <w:rPr>
          <w:rFonts w:ascii="Arial" w:hAnsi="Arial" w:cs="Arial"/>
          <w:spacing w:val="-4"/>
          <w:sz w:val="20"/>
          <w:szCs w:val="20"/>
        </w:rPr>
        <w:t>К</w:t>
      </w:r>
      <w:r w:rsidR="002B71F3" w:rsidRPr="005476F7">
        <w:rPr>
          <w:rFonts w:ascii="Arial" w:hAnsi="Arial" w:cs="Arial"/>
          <w:spacing w:val="-4"/>
          <w:sz w:val="20"/>
          <w:szCs w:val="20"/>
        </w:rPr>
        <w:t>иїв</w:t>
      </w:r>
      <w:r w:rsidRPr="005476F7">
        <w:rPr>
          <w:rFonts w:ascii="Arial" w:hAnsi="Arial" w:cs="Arial"/>
          <w:spacing w:val="-4"/>
          <w:sz w:val="20"/>
          <w:szCs w:val="20"/>
        </w:rPr>
        <w:t xml:space="preserve">: </w:t>
      </w:r>
      <w:r w:rsidR="005476F7" w:rsidRPr="005476F7">
        <w:rPr>
          <w:rFonts w:ascii="Arial" w:hAnsi="Arial" w:cs="Arial"/>
          <w:spacing w:val="-4"/>
          <w:sz w:val="20"/>
          <w:szCs w:val="20"/>
        </w:rPr>
        <w:t>Педагогічна думка, 2001.</w:t>
      </w:r>
      <w:r w:rsidRPr="005476F7">
        <w:rPr>
          <w:rFonts w:ascii="Arial" w:hAnsi="Arial" w:cs="Arial"/>
          <w:spacing w:val="-4"/>
          <w:sz w:val="20"/>
          <w:szCs w:val="20"/>
        </w:rPr>
        <w:t xml:space="preserve"> 514</w:t>
      </w:r>
      <w:r w:rsidR="002B71F3" w:rsidRPr="005476F7">
        <w:rPr>
          <w:rFonts w:ascii="Arial" w:hAnsi="Arial" w:cs="Arial"/>
          <w:spacing w:val="-4"/>
          <w:sz w:val="20"/>
          <w:szCs w:val="20"/>
        </w:rPr>
        <w:t xml:space="preserve"> </w:t>
      </w:r>
      <w:r w:rsidRPr="005476F7">
        <w:rPr>
          <w:rFonts w:ascii="Arial" w:hAnsi="Arial" w:cs="Arial"/>
          <w:spacing w:val="-4"/>
          <w:sz w:val="20"/>
          <w:szCs w:val="20"/>
        </w:rPr>
        <w:t>с.</w:t>
      </w:r>
    </w:p>
    <w:p w:rsidR="0057336E" w:rsidRPr="005476F7" w:rsidRDefault="0057336E" w:rsidP="00085A95">
      <w:pPr>
        <w:spacing w:line="247" w:lineRule="auto"/>
        <w:ind w:firstLine="397"/>
        <w:jc w:val="both"/>
        <w:rPr>
          <w:rFonts w:ascii="Arial" w:hAnsi="Arial" w:cs="Arial"/>
          <w:spacing w:val="-4"/>
          <w:sz w:val="20"/>
          <w:szCs w:val="20"/>
        </w:rPr>
      </w:pPr>
    </w:p>
    <w:p w:rsidR="0057336E" w:rsidRPr="005476F7" w:rsidRDefault="0057336E"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1. Критерії розвитку дитини. Фізичний та психічний розвиток.</w:t>
      </w:r>
      <w:r w:rsidRPr="005476F7">
        <w:rPr>
          <w:rFonts w:ascii="Arial" w:hAnsi="Arial" w:cs="Arial"/>
          <w:spacing w:val="-4"/>
          <w:sz w:val="20"/>
          <w:szCs w:val="20"/>
        </w:rPr>
        <w:t xml:space="preserve"> Розвиток дитини характеризується певними критеріями: </w:t>
      </w:r>
      <w:r w:rsidRPr="005476F7">
        <w:rPr>
          <w:rFonts w:ascii="Arial" w:hAnsi="Arial" w:cs="Arial"/>
          <w:i/>
          <w:spacing w:val="-4"/>
          <w:sz w:val="20"/>
          <w:szCs w:val="20"/>
        </w:rPr>
        <w:t>анатомічний</w:t>
      </w:r>
      <w:r w:rsidRPr="005476F7">
        <w:rPr>
          <w:rFonts w:ascii="Arial" w:hAnsi="Arial" w:cs="Arial"/>
          <w:spacing w:val="-4"/>
          <w:sz w:val="20"/>
          <w:szCs w:val="20"/>
        </w:rPr>
        <w:t xml:space="preserve"> (розвиток кісткової, м</w:t>
      </w:r>
      <w:r w:rsidR="00C40DC1" w:rsidRPr="005476F7">
        <w:rPr>
          <w:rFonts w:ascii="Arial" w:hAnsi="Arial" w:cs="Arial"/>
          <w:spacing w:val="-4"/>
          <w:sz w:val="20"/>
          <w:szCs w:val="20"/>
        </w:rPr>
        <w:t>’</w:t>
      </w:r>
      <w:r w:rsidRPr="005476F7">
        <w:rPr>
          <w:rFonts w:ascii="Arial" w:hAnsi="Arial" w:cs="Arial"/>
          <w:spacing w:val="-4"/>
          <w:sz w:val="20"/>
          <w:szCs w:val="20"/>
        </w:rPr>
        <w:t>язової, серцево-судинної, стате</w:t>
      </w:r>
      <w:r w:rsidR="002B71F3" w:rsidRPr="005476F7">
        <w:rPr>
          <w:rFonts w:ascii="Arial" w:hAnsi="Arial" w:cs="Arial"/>
          <w:spacing w:val="-4"/>
          <w:sz w:val="20"/>
          <w:szCs w:val="20"/>
        </w:rPr>
        <w:softHyphen/>
      </w:r>
      <w:r w:rsidRPr="005476F7">
        <w:rPr>
          <w:rFonts w:ascii="Arial" w:hAnsi="Arial" w:cs="Arial"/>
          <w:spacing w:val="-4"/>
          <w:sz w:val="20"/>
          <w:szCs w:val="20"/>
        </w:rPr>
        <w:t xml:space="preserve">вої систем); </w:t>
      </w:r>
      <w:r w:rsidRPr="005476F7">
        <w:rPr>
          <w:rFonts w:ascii="Arial" w:hAnsi="Arial" w:cs="Arial"/>
          <w:i/>
          <w:spacing w:val="-4"/>
          <w:sz w:val="20"/>
          <w:szCs w:val="20"/>
        </w:rPr>
        <w:t>фізіологічний</w:t>
      </w:r>
      <w:r w:rsidRPr="005476F7">
        <w:rPr>
          <w:rFonts w:ascii="Arial" w:hAnsi="Arial" w:cs="Arial"/>
          <w:spacing w:val="-4"/>
          <w:sz w:val="20"/>
          <w:szCs w:val="20"/>
        </w:rPr>
        <w:t xml:space="preserve"> (показники діяльності органів і систем, тобто їх функції); </w:t>
      </w:r>
      <w:r w:rsidRPr="005476F7">
        <w:rPr>
          <w:rFonts w:ascii="Arial" w:hAnsi="Arial" w:cs="Arial"/>
          <w:i/>
          <w:spacing w:val="-4"/>
          <w:sz w:val="20"/>
          <w:szCs w:val="20"/>
        </w:rPr>
        <w:t>педагогічний</w:t>
      </w:r>
      <w:r w:rsidRPr="005476F7">
        <w:rPr>
          <w:rFonts w:ascii="Arial" w:hAnsi="Arial" w:cs="Arial"/>
          <w:spacing w:val="-4"/>
          <w:sz w:val="20"/>
          <w:szCs w:val="20"/>
        </w:rPr>
        <w:t xml:space="preserve"> (можливості розумового, мораль</w:t>
      </w:r>
      <w:r w:rsidR="002B71F3" w:rsidRPr="005476F7">
        <w:rPr>
          <w:rFonts w:ascii="Arial" w:hAnsi="Arial" w:cs="Arial"/>
          <w:spacing w:val="-4"/>
          <w:sz w:val="20"/>
          <w:szCs w:val="20"/>
        </w:rPr>
        <w:softHyphen/>
      </w:r>
      <w:r w:rsidRPr="005476F7">
        <w:rPr>
          <w:rFonts w:ascii="Arial" w:hAnsi="Arial" w:cs="Arial"/>
          <w:spacing w:val="-4"/>
          <w:sz w:val="20"/>
          <w:szCs w:val="20"/>
        </w:rPr>
        <w:t>но</w:t>
      </w:r>
      <w:r w:rsidR="002B71F3" w:rsidRPr="005476F7">
        <w:rPr>
          <w:rFonts w:ascii="Arial" w:hAnsi="Arial" w:cs="Arial"/>
          <w:spacing w:val="-4"/>
          <w:sz w:val="20"/>
          <w:szCs w:val="20"/>
        </w:rPr>
        <w:softHyphen/>
      </w:r>
      <w:r w:rsidRPr="005476F7">
        <w:rPr>
          <w:rFonts w:ascii="Arial" w:hAnsi="Arial" w:cs="Arial"/>
          <w:spacing w:val="-4"/>
          <w:sz w:val="20"/>
          <w:szCs w:val="20"/>
        </w:rPr>
        <w:t xml:space="preserve">го, трудового, естетичного, фізичного виховання дітей); </w:t>
      </w:r>
      <w:r w:rsidRPr="005476F7">
        <w:rPr>
          <w:rFonts w:ascii="Arial" w:hAnsi="Arial" w:cs="Arial"/>
          <w:i/>
          <w:spacing w:val="-4"/>
          <w:sz w:val="20"/>
          <w:szCs w:val="20"/>
        </w:rPr>
        <w:t>фізичний</w:t>
      </w:r>
      <w:r w:rsidRPr="005476F7">
        <w:rPr>
          <w:rFonts w:ascii="Arial" w:hAnsi="Arial" w:cs="Arial"/>
          <w:spacing w:val="-4"/>
          <w:sz w:val="20"/>
          <w:szCs w:val="20"/>
        </w:rPr>
        <w:t xml:space="preserve"> </w:t>
      </w:r>
      <w:r w:rsidRPr="005476F7">
        <w:rPr>
          <w:rFonts w:ascii="Arial" w:hAnsi="Arial" w:cs="Arial"/>
          <w:spacing w:val="-4"/>
          <w:sz w:val="20"/>
          <w:szCs w:val="20"/>
        </w:rPr>
        <w:lastRenderedPageBreak/>
        <w:t>(показники зросту, ваги, обсягу грудної клітки, стану м</w:t>
      </w:r>
      <w:r w:rsidR="00C40DC1" w:rsidRPr="005476F7">
        <w:rPr>
          <w:rFonts w:ascii="Arial" w:hAnsi="Arial" w:cs="Arial"/>
          <w:spacing w:val="-4"/>
          <w:sz w:val="20"/>
          <w:szCs w:val="20"/>
        </w:rPr>
        <w:t>’</w:t>
      </w:r>
      <w:r w:rsidRPr="005476F7">
        <w:rPr>
          <w:rFonts w:ascii="Arial" w:hAnsi="Arial" w:cs="Arial"/>
          <w:spacing w:val="-4"/>
          <w:sz w:val="20"/>
          <w:szCs w:val="20"/>
        </w:rPr>
        <w:t>язів, пропор</w:t>
      </w:r>
      <w:r w:rsidR="002B71F3" w:rsidRPr="005476F7">
        <w:rPr>
          <w:rFonts w:ascii="Arial" w:hAnsi="Arial" w:cs="Arial"/>
          <w:spacing w:val="-4"/>
          <w:sz w:val="20"/>
          <w:szCs w:val="20"/>
        </w:rPr>
        <w:softHyphen/>
      </w:r>
      <w:r w:rsidRPr="005476F7">
        <w:rPr>
          <w:rFonts w:ascii="Arial" w:hAnsi="Arial" w:cs="Arial"/>
          <w:spacing w:val="-4"/>
          <w:sz w:val="20"/>
          <w:szCs w:val="20"/>
        </w:rPr>
        <w:t xml:space="preserve">цій тіла); </w:t>
      </w:r>
      <w:r w:rsidRPr="005476F7">
        <w:rPr>
          <w:rFonts w:ascii="Arial" w:hAnsi="Arial" w:cs="Arial"/>
          <w:i/>
          <w:spacing w:val="-4"/>
          <w:sz w:val="20"/>
          <w:szCs w:val="20"/>
        </w:rPr>
        <w:t xml:space="preserve">психологічний </w:t>
      </w:r>
      <w:r w:rsidRPr="005476F7">
        <w:rPr>
          <w:rFonts w:ascii="Arial" w:hAnsi="Arial" w:cs="Arial"/>
          <w:spacing w:val="-4"/>
          <w:sz w:val="20"/>
          <w:szCs w:val="20"/>
        </w:rPr>
        <w:t>(особливості сприймання, пам</w:t>
      </w:r>
      <w:r w:rsidR="00C40DC1" w:rsidRPr="005476F7">
        <w:rPr>
          <w:rFonts w:ascii="Arial" w:hAnsi="Arial" w:cs="Arial"/>
          <w:spacing w:val="-4"/>
          <w:sz w:val="20"/>
          <w:szCs w:val="20"/>
        </w:rPr>
        <w:t>’</w:t>
      </w:r>
      <w:r w:rsidRPr="005476F7">
        <w:rPr>
          <w:rFonts w:ascii="Arial" w:hAnsi="Arial" w:cs="Arial"/>
          <w:spacing w:val="-4"/>
          <w:sz w:val="20"/>
          <w:szCs w:val="20"/>
        </w:rPr>
        <w:t>яті, уяви, мислення, мовлення, темпераменту, характеру).</w:t>
      </w:r>
    </w:p>
    <w:p w:rsidR="0057336E" w:rsidRPr="005476F7" w:rsidRDefault="0057336E" w:rsidP="00085A95">
      <w:pPr>
        <w:pStyle w:val="a3"/>
        <w:spacing w:line="250" w:lineRule="auto"/>
        <w:ind w:left="0" w:firstLine="397"/>
        <w:jc w:val="both"/>
        <w:rPr>
          <w:rFonts w:ascii="Arial" w:hAnsi="Arial" w:cs="Arial"/>
          <w:spacing w:val="-4"/>
          <w:sz w:val="20"/>
          <w:szCs w:val="20"/>
        </w:rPr>
      </w:pPr>
      <w:r w:rsidRPr="005476F7">
        <w:rPr>
          <w:rFonts w:ascii="Arial" w:hAnsi="Arial" w:cs="Arial"/>
          <w:spacing w:val="-4"/>
          <w:sz w:val="20"/>
          <w:szCs w:val="20"/>
        </w:rPr>
        <w:t>Перші три роки життя вчені виділяють в особливий період – період раннього дитинства. Відомими персоналіями, хто вивчав і продовжує вивчати особливості дитини раннього віку – С. Новосьо</w:t>
      </w:r>
      <w:r w:rsidR="001B0BEE" w:rsidRPr="005476F7">
        <w:rPr>
          <w:rFonts w:ascii="Arial" w:hAnsi="Arial" w:cs="Arial"/>
          <w:spacing w:val="-4"/>
          <w:sz w:val="20"/>
          <w:szCs w:val="20"/>
        </w:rPr>
        <w:softHyphen/>
      </w:r>
      <w:r w:rsidRPr="005476F7">
        <w:rPr>
          <w:rFonts w:ascii="Arial" w:hAnsi="Arial" w:cs="Arial"/>
          <w:spacing w:val="-4"/>
          <w:sz w:val="20"/>
          <w:szCs w:val="20"/>
        </w:rPr>
        <w:t xml:space="preserve">лова, М. </w:t>
      </w:r>
      <w:proofErr w:type="spellStart"/>
      <w:r w:rsidRPr="005476F7">
        <w:rPr>
          <w:rFonts w:ascii="Arial" w:hAnsi="Arial" w:cs="Arial"/>
          <w:spacing w:val="-4"/>
          <w:sz w:val="20"/>
          <w:szCs w:val="20"/>
        </w:rPr>
        <w:t>Щелованов</w:t>
      </w:r>
      <w:proofErr w:type="spellEnd"/>
      <w:r w:rsidRPr="005476F7">
        <w:rPr>
          <w:rFonts w:ascii="Arial" w:hAnsi="Arial" w:cs="Arial"/>
          <w:spacing w:val="-4"/>
          <w:sz w:val="20"/>
          <w:szCs w:val="20"/>
        </w:rPr>
        <w:t xml:space="preserve">, Л. </w:t>
      </w:r>
      <w:proofErr w:type="spellStart"/>
      <w:r w:rsidRPr="005476F7">
        <w:rPr>
          <w:rFonts w:ascii="Arial" w:hAnsi="Arial" w:cs="Arial"/>
          <w:spacing w:val="-4"/>
          <w:sz w:val="20"/>
          <w:szCs w:val="20"/>
        </w:rPr>
        <w:t>Гураш</w:t>
      </w:r>
      <w:proofErr w:type="spellEnd"/>
      <w:r w:rsidRPr="005476F7">
        <w:rPr>
          <w:rFonts w:ascii="Arial" w:hAnsi="Arial" w:cs="Arial"/>
          <w:spacing w:val="-4"/>
          <w:sz w:val="20"/>
          <w:szCs w:val="20"/>
        </w:rPr>
        <w:t xml:space="preserve">, Т. </w:t>
      </w:r>
      <w:proofErr w:type="spellStart"/>
      <w:r w:rsidRPr="005476F7">
        <w:rPr>
          <w:rFonts w:ascii="Arial" w:hAnsi="Arial" w:cs="Arial"/>
          <w:spacing w:val="-4"/>
          <w:sz w:val="20"/>
          <w:szCs w:val="20"/>
        </w:rPr>
        <w:t>Гурковська</w:t>
      </w:r>
      <w:proofErr w:type="spellEnd"/>
      <w:r w:rsidRPr="005476F7">
        <w:rPr>
          <w:rFonts w:ascii="Arial" w:hAnsi="Arial" w:cs="Arial"/>
          <w:spacing w:val="-4"/>
          <w:sz w:val="20"/>
          <w:szCs w:val="20"/>
        </w:rPr>
        <w:t xml:space="preserve">, 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та інші. Всі вони стверджують, що саме дитина раннього віку розвива</w:t>
      </w:r>
      <w:r w:rsidR="001B0BEE" w:rsidRPr="005476F7">
        <w:rPr>
          <w:rFonts w:ascii="Arial" w:hAnsi="Arial" w:cs="Arial"/>
          <w:spacing w:val="-4"/>
          <w:sz w:val="20"/>
          <w:szCs w:val="20"/>
        </w:rPr>
        <w:softHyphen/>
      </w:r>
      <w:r w:rsidRPr="005476F7">
        <w:rPr>
          <w:rFonts w:ascii="Arial" w:hAnsi="Arial" w:cs="Arial"/>
          <w:spacing w:val="-4"/>
          <w:sz w:val="20"/>
          <w:szCs w:val="20"/>
        </w:rPr>
        <w:t>ється швидкими темпами, як у фізичному так і психічному плані. Дитина швидко набирає вагу, збільшується зріст, починають актив</w:t>
      </w:r>
      <w:r w:rsidR="001B0BEE" w:rsidRPr="005476F7">
        <w:rPr>
          <w:rFonts w:ascii="Arial" w:hAnsi="Arial" w:cs="Arial"/>
          <w:spacing w:val="-4"/>
          <w:sz w:val="20"/>
          <w:szCs w:val="20"/>
        </w:rPr>
        <w:softHyphen/>
      </w:r>
      <w:r w:rsidRPr="005476F7">
        <w:rPr>
          <w:rFonts w:ascii="Arial" w:hAnsi="Arial" w:cs="Arial"/>
          <w:spacing w:val="-4"/>
          <w:sz w:val="20"/>
          <w:szCs w:val="20"/>
        </w:rPr>
        <w:t xml:space="preserve">но функціонувати всі </w:t>
      </w:r>
      <w:proofErr w:type="spellStart"/>
      <w:r w:rsidRPr="005476F7">
        <w:rPr>
          <w:rFonts w:ascii="Arial" w:hAnsi="Arial" w:cs="Arial"/>
          <w:spacing w:val="-4"/>
          <w:sz w:val="20"/>
          <w:szCs w:val="20"/>
        </w:rPr>
        <w:t>життєво</w:t>
      </w:r>
      <w:proofErr w:type="spellEnd"/>
      <w:r w:rsidRPr="005476F7">
        <w:rPr>
          <w:rFonts w:ascii="Arial" w:hAnsi="Arial" w:cs="Arial"/>
          <w:spacing w:val="-4"/>
          <w:sz w:val="20"/>
          <w:szCs w:val="20"/>
        </w:rPr>
        <w:t xml:space="preserve"> важливі системи організму, розвива</w:t>
      </w:r>
      <w:r w:rsidR="001B0BEE" w:rsidRPr="005476F7">
        <w:rPr>
          <w:rFonts w:ascii="Arial" w:hAnsi="Arial" w:cs="Arial"/>
          <w:spacing w:val="-4"/>
          <w:sz w:val="20"/>
          <w:szCs w:val="20"/>
        </w:rPr>
        <w:softHyphen/>
      </w:r>
      <w:r w:rsidRPr="005476F7">
        <w:rPr>
          <w:rFonts w:ascii="Arial" w:hAnsi="Arial" w:cs="Arial"/>
          <w:spacing w:val="-4"/>
          <w:sz w:val="20"/>
          <w:szCs w:val="20"/>
        </w:rPr>
        <w:t>ються рухи, зміцнюються м</w:t>
      </w:r>
      <w:r w:rsidR="00C40DC1" w:rsidRPr="005476F7">
        <w:rPr>
          <w:rFonts w:ascii="Arial" w:hAnsi="Arial" w:cs="Arial"/>
          <w:spacing w:val="-4"/>
          <w:sz w:val="20"/>
          <w:szCs w:val="20"/>
        </w:rPr>
        <w:t>’</w:t>
      </w:r>
      <w:r w:rsidRPr="005476F7">
        <w:rPr>
          <w:rFonts w:ascii="Arial" w:hAnsi="Arial" w:cs="Arial"/>
          <w:spacing w:val="-4"/>
          <w:sz w:val="20"/>
          <w:szCs w:val="20"/>
        </w:rPr>
        <w:t>язи. В перші часи і дні життя дитини для нервової діяльності характерні безумовні (вроджені) рефлекси – ковтальний, смоктальний, мигальний, хапальний та ін. У маленької дитини швидко на все утворюються умовні (набуті) рефлекси. Умовні рефлекси з</w:t>
      </w:r>
      <w:r w:rsidR="00C40DC1" w:rsidRPr="005476F7">
        <w:rPr>
          <w:rFonts w:ascii="Arial" w:hAnsi="Arial" w:cs="Arial"/>
          <w:spacing w:val="-4"/>
          <w:sz w:val="20"/>
          <w:szCs w:val="20"/>
        </w:rPr>
        <w:t>’</w:t>
      </w:r>
      <w:r w:rsidRPr="005476F7">
        <w:rPr>
          <w:rFonts w:ascii="Arial" w:hAnsi="Arial" w:cs="Arial"/>
          <w:spacing w:val="-4"/>
          <w:sz w:val="20"/>
          <w:szCs w:val="20"/>
        </w:rPr>
        <w:t>являються в основі навичок – реакція на близь</w:t>
      </w:r>
      <w:r w:rsidR="001B0BEE" w:rsidRPr="005476F7">
        <w:rPr>
          <w:rFonts w:ascii="Arial" w:hAnsi="Arial" w:cs="Arial"/>
          <w:spacing w:val="-4"/>
          <w:sz w:val="20"/>
          <w:szCs w:val="20"/>
        </w:rPr>
        <w:softHyphen/>
      </w:r>
      <w:r w:rsidRPr="005476F7">
        <w:rPr>
          <w:rFonts w:ascii="Arial" w:hAnsi="Arial" w:cs="Arial"/>
          <w:spacing w:val="-4"/>
          <w:sz w:val="20"/>
          <w:szCs w:val="20"/>
        </w:rPr>
        <w:t>кого, миття рук, привчання до горщика, присаджування до столу та ін. В маленької дитини (новонародженої) найменш зрілою є нерво</w:t>
      </w:r>
      <w:r w:rsidR="001B0BEE" w:rsidRPr="005476F7">
        <w:rPr>
          <w:rFonts w:ascii="Arial" w:hAnsi="Arial" w:cs="Arial"/>
          <w:spacing w:val="-4"/>
          <w:sz w:val="20"/>
          <w:szCs w:val="20"/>
        </w:rPr>
        <w:softHyphen/>
      </w:r>
      <w:r w:rsidRPr="005476F7">
        <w:rPr>
          <w:rFonts w:ascii="Arial" w:hAnsi="Arial" w:cs="Arial"/>
          <w:spacing w:val="-4"/>
          <w:sz w:val="20"/>
          <w:szCs w:val="20"/>
        </w:rPr>
        <w:t xml:space="preserve">ва система. Подразнення, що поступають </w:t>
      </w:r>
      <w:r w:rsidR="008C0E2A" w:rsidRPr="005476F7">
        <w:rPr>
          <w:rFonts w:ascii="Arial" w:hAnsi="Arial" w:cs="Arial"/>
          <w:spacing w:val="-4"/>
          <w:sz w:val="20"/>
          <w:szCs w:val="20"/>
        </w:rPr>
        <w:t>у</w:t>
      </w:r>
      <w:r w:rsidRPr="005476F7">
        <w:rPr>
          <w:rFonts w:ascii="Arial" w:hAnsi="Arial" w:cs="Arial"/>
          <w:spacing w:val="-4"/>
          <w:sz w:val="20"/>
          <w:szCs w:val="20"/>
        </w:rPr>
        <w:t xml:space="preserve"> кору головного мозку приводять її в стан тривалого гальмування. Цим пояснюється три</w:t>
      </w:r>
      <w:r w:rsidR="001B0BEE" w:rsidRPr="005476F7">
        <w:rPr>
          <w:rFonts w:ascii="Arial" w:hAnsi="Arial" w:cs="Arial"/>
          <w:spacing w:val="-4"/>
          <w:sz w:val="20"/>
          <w:szCs w:val="20"/>
        </w:rPr>
        <w:softHyphen/>
      </w:r>
      <w:r w:rsidRPr="005476F7">
        <w:rPr>
          <w:rFonts w:ascii="Arial" w:hAnsi="Arial" w:cs="Arial"/>
          <w:spacing w:val="-4"/>
          <w:sz w:val="20"/>
          <w:szCs w:val="20"/>
        </w:rPr>
        <w:t>ва</w:t>
      </w:r>
      <w:r w:rsidR="001B0BEE" w:rsidRPr="005476F7">
        <w:rPr>
          <w:rFonts w:ascii="Arial" w:hAnsi="Arial" w:cs="Arial"/>
          <w:spacing w:val="-4"/>
          <w:sz w:val="20"/>
          <w:szCs w:val="20"/>
        </w:rPr>
        <w:softHyphen/>
      </w:r>
      <w:r w:rsidRPr="005476F7">
        <w:rPr>
          <w:rFonts w:ascii="Arial" w:hAnsi="Arial" w:cs="Arial"/>
          <w:spacing w:val="-4"/>
          <w:sz w:val="20"/>
          <w:szCs w:val="20"/>
        </w:rPr>
        <w:t>лий сон, несвідоме відношення до навколишнього, неможли</w:t>
      </w:r>
      <w:r w:rsidR="001B0BEE" w:rsidRPr="005476F7">
        <w:rPr>
          <w:rFonts w:ascii="Arial" w:hAnsi="Arial" w:cs="Arial"/>
          <w:spacing w:val="-4"/>
          <w:sz w:val="20"/>
          <w:szCs w:val="20"/>
        </w:rPr>
        <w:softHyphen/>
      </w:r>
      <w:r w:rsidRPr="005476F7">
        <w:rPr>
          <w:rFonts w:ascii="Arial" w:hAnsi="Arial" w:cs="Arial"/>
          <w:spacing w:val="-4"/>
          <w:sz w:val="20"/>
          <w:szCs w:val="20"/>
        </w:rPr>
        <w:t>вість тримати голову. Нервова система на 1 році життя продовжує удосконалюватися і розвиватися.</w:t>
      </w:r>
    </w:p>
    <w:p w:rsidR="0057336E" w:rsidRPr="005476F7" w:rsidRDefault="0057336E" w:rsidP="00085A95">
      <w:pPr>
        <w:pStyle w:val="a3"/>
        <w:spacing w:line="250" w:lineRule="auto"/>
        <w:ind w:left="0" w:firstLine="397"/>
        <w:jc w:val="both"/>
        <w:rPr>
          <w:rFonts w:ascii="Arial" w:hAnsi="Arial" w:cs="Arial"/>
          <w:spacing w:val="-4"/>
          <w:sz w:val="20"/>
          <w:szCs w:val="20"/>
        </w:rPr>
      </w:pPr>
      <w:r w:rsidRPr="005476F7">
        <w:rPr>
          <w:rFonts w:ascii="Arial" w:hAnsi="Arial" w:cs="Arial"/>
          <w:i/>
          <w:spacing w:val="-4"/>
          <w:sz w:val="20"/>
          <w:szCs w:val="20"/>
        </w:rPr>
        <w:t>Здоров</w:t>
      </w:r>
      <w:r w:rsidR="00C40DC1" w:rsidRPr="005476F7">
        <w:rPr>
          <w:rFonts w:ascii="Arial" w:hAnsi="Arial" w:cs="Arial"/>
          <w:i/>
          <w:spacing w:val="-4"/>
          <w:sz w:val="20"/>
          <w:szCs w:val="20"/>
        </w:rPr>
        <w:t>’</w:t>
      </w:r>
      <w:r w:rsidRPr="005476F7">
        <w:rPr>
          <w:rFonts w:ascii="Arial" w:hAnsi="Arial" w:cs="Arial"/>
          <w:i/>
          <w:spacing w:val="-4"/>
          <w:sz w:val="20"/>
          <w:szCs w:val="20"/>
        </w:rPr>
        <w:t>я малят, їх фізичний і психічний розвиток та емоцій</w:t>
      </w:r>
      <w:r w:rsidR="001B0BEE" w:rsidRPr="005476F7">
        <w:rPr>
          <w:rFonts w:ascii="Arial" w:hAnsi="Arial" w:cs="Arial"/>
          <w:i/>
          <w:spacing w:val="-4"/>
          <w:sz w:val="20"/>
          <w:szCs w:val="20"/>
        </w:rPr>
        <w:softHyphen/>
      </w:r>
      <w:r w:rsidRPr="005476F7">
        <w:rPr>
          <w:rFonts w:ascii="Arial" w:hAnsi="Arial" w:cs="Arial"/>
          <w:i/>
          <w:spacing w:val="-4"/>
          <w:sz w:val="20"/>
          <w:szCs w:val="20"/>
        </w:rPr>
        <w:t>ний стан залежить від того</w:t>
      </w:r>
      <w:r w:rsidR="008C0E2A" w:rsidRPr="005476F7">
        <w:rPr>
          <w:rFonts w:ascii="Arial" w:hAnsi="Arial" w:cs="Arial"/>
          <w:i/>
          <w:spacing w:val="-4"/>
          <w:sz w:val="20"/>
          <w:szCs w:val="20"/>
        </w:rPr>
        <w:t>,</w:t>
      </w:r>
      <w:r w:rsidRPr="005476F7">
        <w:rPr>
          <w:rFonts w:ascii="Arial" w:hAnsi="Arial" w:cs="Arial"/>
          <w:i/>
          <w:spacing w:val="-4"/>
          <w:sz w:val="20"/>
          <w:szCs w:val="20"/>
        </w:rPr>
        <w:t xml:space="preserve"> наскільки повно і правильно задово</w:t>
      </w:r>
      <w:r w:rsidR="001B0BEE" w:rsidRPr="005476F7">
        <w:rPr>
          <w:rFonts w:ascii="Arial" w:hAnsi="Arial" w:cs="Arial"/>
          <w:i/>
          <w:spacing w:val="-4"/>
          <w:sz w:val="20"/>
          <w:szCs w:val="20"/>
        </w:rPr>
        <w:softHyphen/>
      </w:r>
      <w:r w:rsidRPr="005476F7">
        <w:rPr>
          <w:rFonts w:ascii="Arial" w:hAnsi="Arial" w:cs="Arial"/>
          <w:i/>
          <w:spacing w:val="-4"/>
          <w:sz w:val="20"/>
          <w:szCs w:val="20"/>
        </w:rPr>
        <w:t>лені їхні потреби в їжі, сні, перебуванні на свіжому повітрі, наскільки правильно, з урахуванням вікових і індивідуальних осо</w:t>
      </w:r>
      <w:r w:rsidR="00DF11A5" w:rsidRPr="005476F7">
        <w:rPr>
          <w:rFonts w:ascii="Arial" w:hAnsi="Arial" w:cs="Arial"/>
          <w:i/>
          <w:spacing w:val="-4"/>
          <w:sz w:val="20"/>
          <w:szCs w:val="20"/>
        </w:rPr>
        <w:softHyphen/>
      </w:r>
      <w:r w:rsidRPr="005476F7">
        <w:rPr>
          <w:rFonts w:ascii="Arial" w:hAnsi="Arial" w:cs="Arial"/>
          <w:i/>
          <w:spacing w:val="-4"/>
          <w:sz w:val="20"/>
          <w:szCs w:val="20"/>
        </w:rPr>
        <w:t>бли</w:t>
      </w:r>
      <w:r w:rsidR="00DF11A5" w:rsidRPr="005476F7">
        <w:rPr>
          <w:rFonts w:ascii="Arial" w:hAnsi="Arial" w:cs="Arial"/>
          <w:i/>
          <w:spacing w:val="-4"/>
          <w:sz w:val="20"/>
          <w:szCs w:val="20"/>
        </w:rPr>
        <w:softHyphen/>
      </w:r>
      <w:r w:rsidR="00DF11A5" w:rsidRPr="005476F7">
        <w:rPr>
          <w:rFonts w:ascii="Arial" w:hAnsi="Arial" w:cs="Arial"/>
          <w:i/>
          <w:spacing w:val="-4"/>
          <w:sz w:val="20"/>
          <w:szCs w:val="20"/>
        </w:rPr>
        <w:softHyphen/>
      </w:r>
      <w:r w:rsidRPr="005476F7">
        <w:rPr>
          <w:rFonts w:ascii="Arial" w:hAnsi="Arial" w:cs="Arial"/>
          <w:i/>
          <w:spacing w:val="-4"/>
          <w:sz w:val="20"/>
          <w:szCs w:val="20"/>
        </w:rPr>
        <w:t>вос</w:t>
      </w:r>
      <w:r w:rsidR="00DF11A5" w:rsidRPr="005476F7">
        <w:rPr>
          <w:rFonts w:ascii="Arial" w:hAnsi="Arial" w:cs="Arial"/>
          <w:i/>
          <w:spacing w:val="-4"/>
          <w:sz w:val="20"/>
          <w:szCs w:val="20"/>
        </w:rPr>
        <w:softHyphen/>
      </w:r>
      <w:r w:rsidRPr="005476F7">
        <w:rPr>
          <w:rFonts w:ascii="Arial" w:hAnsi="Arial" w:cs="Arial"/>
          <w:i/>
          <w:spacing w:val="-4"/>
          <w:sz w:val="20"/>
          <w:szCs w:val="20"/>
        </w:rPr>
        <w:t>тей організовано їхню діяльність.</w:t>
      </w:r>
      <w:r w:rsidRPr="005476F7">
        <w:rPr>
          <w:rFonts w:ascii="Arial" w:hAnsi="Arial" w:cs="Arial"/>
          <w:spacing w:val="-4"/>
          <w:sz w:val="20"/>
          <w:szCs w:val="20"/>
        </w:rPr>
        <w:t xml:space="preserve"> Рівень інтелектуаль</w:t>
      </w:r>
      <w:r w:rsidR="001B0BEE" w:rsidRPr="005476F7">
        <w:rPr>
          <w:rFonts w:ascii="Arial" w:hAnsi="Arial" w:cs="Arial"/>
          <w:spacing w:val="-4"/>
          <w:sz w:val="20"/>
          <w:szCs w:val="20"/>
        </w:rPr>
        <w:softHyphen/>
      </w:r>
      <w:r w:rsidRPr="005476F7">
        <w:rPr>
          <w:rFonts w:ascii="Arial" w:hAnsi="Arial" w:cs="Arial"/>
          <w:spacing w:val="-4"/>
          <w:sz w:val="20"/>
          <w:szCs w:val="20"/>
        </w:rPr>
        <w:t>ного розвитку залежить від рівня рухової активності. Чим більш розви</w:t>
      </w:r>
      <w:r w:rsidR="00DF11A5" w:rsidRPr="005476F7">
        <w:rPr>
          <w:rFonts w:ascii="Arial" w:hAnsi="Arial" w:cs="Arial"/>
          <w:spacing w:val="-4"/>
          <w:sz w:val="20"/>
          <w:szCs w:val="20"/>
        </w:rPr>
        <w:softHyphen/>
      </w:r>
      <w:r w:rsidRPr="005476F7">
        <w:rPr>
          <w:rFonts w:ascii="Arial" w:hAnsi="Arial" w:cs="Arial"/>
          <w:spacing w:val="-4"/>
          <w:sz w:val="20"/>
          <w:szCs w:val="20"/>
        </w:rPr>
        <w:t>нена дитина фізично, чим вона активніша і допитливіша, тим вище її інтелектуальний потенціал. Обмеження, стримування рухів (туге сповивання, обмеження простору під час повзання, а потім під час ходьби) шкодить загальному розвитку дитини.</w:t>
      </w:r>
    </w:p>
    <w:p w:rsidR="0057336E" w:rsidRPr="005476F7" w:rsidRDefault="0057336E" w:rsidP="00085A95">
      <w:pPr>
        <w:pStyle w:val="a3"/>
        <w:spacing w:line="250" w:lineRule="auto"/>
        <w:ind w:left="0" w:firstLine="397"/>
        <w:jc w:val="both"/>
        <w:rPr>
          <w:rFonts w:ascii="Arial" w:hAnsi="Arial" w:cs="Arial"/>
          <w:spacing w:val="-4"/>
          <w:sz w:val="20"/>
          <w:szCs w:val="20"/>
        </w:rPr>
      </w:pPr>
      <w:r w:rsidRPr="005476F7">
        <w:rPr>
          <w:rFonts w:ascii="Arial" w:hAnsi="Arial" w:cs="Arial"/>
          <w:b/>
          <w:i/>
          <w:spacing w:val="-4"/>
          <w:sz w:val="20"/>
          <w:szCs w:val="20"/>
        </w:rPr>
        <w:t>Про психічний розвиток дитини раннього віку свідчать:</w:t>
      </w:r>
    </w:p>
    <w:p w:rsidR="0057336E" w:rsidRPr="005476F7" w:rsidRDefault="008C0E2A" w:rsidP="00085A95">
      <w:pPr>
        <w:pStyle w:val="a3"/>
        <w:numPr>
          <w:ilvl w:val="0"/>
          <w:numId w:val="11"/>
        </w:numPr>
        <w:spacing w:line="250" w:lineRule="auto"/>
        <w:ind w:left="0" w:firstLine="397"/>
        <w:jc w:val="both"/>
        <w:rPr>
          <w:rFonts w:ascii="Arial" w:hAnsi="Arial" w:cs="Arial"/>
          <w:spacing w:val="-4"/>
          <w:sz w:val="20"/>
          <w:szCs w:val="20"/>
        </w:rPr>
      </w:pPr>
      <w:r w:rsidRPr="005476F7">
        <w:rPr>
          <w:rFonts w:ascii="Arial" w:hAnsi="Arial" w:cs="Arial"/>
          <w:caps/>
          <w:spacing w:val="-4"/>
          <w:sz w:val="20"/>
          <w:szCs w:val="20"/>
        </w:rPr>
        <w:t>п</w:t>
      </w:r>
      <w:r w:rsidR="0057336E" w:rsidRPr="005476F7">
        <w:rPr>
          <w:rFonts w:ascii="Arial" w:hAnsi="Arial" w:cs="Arial"/>
          <w:spacing w:val="-4"/>
          <w:sz w:val="20"/>
          <w:szCs w:val="20"/>
        </w:rPr>
        <w:t xml:space="preserve">ерші місяці життя – </w:t>
      </w:r>
      <w:r w:rsidR="00DE5B7D" w:rsidRPr="005476F7">
        <w:rPr>
          <w:rFonts w:ascii="Arial" w:hAnsi="Arial" w:cs="Arial"/>
          <w:spacing w:val="-4"/>
          <w:sz w:val="20"/>
          <w:szCs w:val="20"/>
        </w:rPr>
        <w:t>"</w:t>
      </w:r>
      <w:r w:rsidR="0057336E" w:rsidRPr="005476F7">
        <w:rPr>
          <w:rFonts w:ascii="Arial" w:hAnsi="Arial" w:cs="Arial"/>
          <w:spacing w:val="-4"/>
          <w:sz w:val="20"/>
          <w:szCs w:val="20"/>
        </w:rPr>
        <w:t>комплекс пожвавлення</w:t>
      </w:r>
      <w:r w:rsidR="00DE5B7D" w:rsidRPr="005476F7">
        <w:rPr>
          <w:rFonts w:ascii="Arial" w:hAnsi="Arial" w:cs="Arial"/>
          <w:spacing w:val="-4"/>
          <w:sz w:val="20"/>
          <w:szCs w:val="20"/>
        </w:rPr>
        <w:t>"</w:t>
      </w:r>
      <w:r w:rsidR="0057336E" w:rsidRPr="005476F7">
        <w:rPr>
          <w:rFonts w:ascii="Arial" w:hAnsi="Arial" w:cs="Arial"/>
          <w:spacing w:val="-4"/>
          <w:sz w:val="20"/>
          <w:szCs w:val="20"/>
        </w:rPr>
        <w:t xml:space="preserve"> (посмішка, </w:t>
      </w:r>
      <w:proofErr w:type="spellStart"/>
      <w:r w:rsidR="0057336E" w:rsidRPr="005476F7">
        <w:rPr>
          <w:rFonts w:ascii="Arial" w:hAnsi="Arial" w:cs="Arial"/>
          <w:spacing w:val="-4"/>
          <w:sz w:val="20"/>
          <w:szCs w:val="20"/>
        </w:rPr>
        <w:t>гуління</w:t>
      </w:r>
      <w:proofErr w:type="spellEnd"/>
      <w:r w:rsidR="0057336E" w:rsidRPr="005476F7">
        <w:rPr>
          <w:rFonts w:ascii="Arial" w:hAnsi="Arial" w:cs="Arial"/>
          <w:spacing w:val="-4"/>
          <w:sz w:val="20"/>
          <w:szCs w:val="20"/>
        </w:rPr>
        <w:t xml:space="preserve">, рухова активність) </w:t>
      </w:r>
      <w:r w:rsidR="001B0BEE" w:rsidRPr="005476F7">
        <w:rPr>
          <w:rFonts w:ascii="Arial" w:hAnsi="Arial" w:cs="Arial"/>
          <w:spacing w:val="-4"/>
          <w:sz w:val="20"/>
          <w:szCs w:val="20"/>
        </w:rPr>
        <w:t>–</w:t>
      </w:r>
      <w:r w:rsidR="0057336E" w:rsidRPr="005476F7">
        <w:rPr>
          <w:rFonts w:ascii="Arial" w:hAnsi="Arial" w:cs="Arial"/>
          <w:spacing w:val="-4"/>
          <w:sz w:val="20"/>
          <w:szCs w:val="20"/>
        </w:rPr>
        <w:t xml:space="preserve"> одне з перших особистісних новоутво</w:t>
      </w:r>
      <w:r w:rsidR="001B0BEE" w:rsidRPr="005476F7">
        <w:rPr>
          <w:rFonts w:ascii="Arial" w:hAnsi="Arial" w:cs="Arial"/>
          <w:spacing w:val="-4"/>
          <w:sz w:val="20"/>
          <w:szCs w:val="20"/>
        </w:rPr>
        <w:softHyphen/>
      </w:r>
      <w:r w:rsidR="0057336E" w:rsidRPr="005476F7">
        <w:rPr>
          <w:rFonts w:ascii="Arial" w:hAnsi="Arial" w:cs="Arial"/>
          <w:spacing w:val="-4"/>
          <w:sz w:val="20"/>
          <w:szCs w:val="20"/>
        </w:rPr>
        <w:t>рень немовлячого віку, показник соціального розвитку (така реакція</w:t>
      </w:r>
      <w:r w:rsidR="00DF11A5" w:rsidRPr="005476F7">
        <w:rPr>
          <w:rFonts w:ascii="Arial" w:hAnsi="Arial" w:cs="Arial"/>
          <w:spacing w:val="-4"/>
          <w:sz w:val="20"/>
          <w:szCs w:val="20"/>
        </w:rPr>
        <w:t> </w:t>
      </w:r>
      <w:r w:rsidR="0057336E" w:rsidRPr="005476F7">
        <w:rPr>
          <w:rFonts w:ascii="Arial" w:hAnsi="Arial" w:cs="Arial"/>
          <w:spacing w:val="-4"/>
          <w:sz w:val="20"/>
          <w:szCs w:val="20"/>
        </w:rPr>
        <w:t>– початок спілкування дитини з оточуючими)</w:t>
      </w:r>
      <w:r w:rsidRPr="005476F7">
        <w:rPr>
          <w:rFonts w:ascii="Arial" w:hAnsi="Arial" w:cs="Arial"/>
          <w:spacing w:val="-4"/>
          <w:sz w:val="20"/>
          <w:szCs w:val="20"/>
        </w:rPr>
        <w:t>.</w:t>
      </w:r>
    </w:p>
    <w:p w:rsidR="0057336E" w:rsidRPr="005476F7" w:rsidRDefault="008C0E2A" w:rsidP="00085A95">
      <w:pPr>
        <w:pStyle w:val="a3"/>
        <w:numPr>
          <w:ilvl w:val="0"/>
          <w:numId w:val="11"/>
        </w:numPr>
        <w:spacing w:line="247" w:lineRule="auto"/>
        <w:ind w:left="0" w:firstLine="397"/>
        <w:jc w:val="both"/>
        <w:rPr>
          <w:rFonts w:ascii="Arial" w:hAnsi="Arial" w:cs="Arial"/>
          <w:spacing w:val="-4"/>
          <w:sz w:val="20"/>
          <w:szCs w:val="20"/>
        </w:rPr>
      </w:pPr>
      <w:r w:rsidRPr="005476F7">
        <w:rPr>
          <w:rFonts w:ascii="Arial" w:hAnsi="Arial" w:cs="Arial"/>
          <w:caps/>
          <w:spacing w:val="-4"/>
          <w:sz w:val="20"/>
          <w:szCs w:val="20"/>
        </w:rPr>
        <w:t>у</w:t>
      </w:r>
      <w:r w:rsidR="0057336E" w:rsidRPr="005476F7">
        <w:rPr>
          <w:rFonts w:ascii="Arial" w:hAnsi="Arial" w:cs="Arial"/>
          <w:spacing w:val="-4"/>
          <w:sz w:val="20"/>
          <w:szCs w:val="20"/>
        </w:rPr>
        <w:t xml:space="preserve"> першому півріччі життя виникає емоційне спілкування дитини з навколишнім, вона посміхається; емоційне спілкування </w:t>
      </w:r>
      <w:r w:rsidR="0057336E" w:rsidRPr="005476F7">
        <w:rPr>
          <w:rFonts w:ascii="Arial" w:hAnsi="Arial" w:cs="Arial"/>
          <w:spacing w:val="-4"/>
          <w:sz w:val="20"/>
          <w:szCs w:val="20"/>
        </w:rPr>
        <w:lastRenderedPageBreak/>
        <w:t>дозволяє малюку діяти з оточуючими, спілкування виражати в діях, міміці, жестах, рухах</w:t>
      </w:r>
      <w:r w:rsidRPr="005476F7">
        <w:rPr>
          <w:rFonts w:ascii="Arial" w:hAnsi="Arial" w:cs="Arial"/>
          <w:spacing w:val="-4"/>
          <w:sz w:val="20"/>
          <w:szCs w:val="20"/>
        </w:rPr>
        <w:t>.</w:t>
      </w:r>
    </w:p>
    <w:p w:rsidR="0057336E" w:rsidRPr="005476F7" w:rsidRDefault="0057336E" w:rsidP="00085A95">
      <w:pPr>
        <w:pStyle w:val="a3"/>
        <w:numPr>
          <w:ilvl w:val="0"/>
          <w:numId w:val="1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Опанування мови – до року використовує дитина близько 10 слів, розуміє назву багатьох дій та предметів</w:t>
      </w:r>
      <w:r w:rsidR="00532BA4" w:rsidRPr="005476F7">
        <w:rPr>
          <w:rFonts w:ascii="Arial" w:hAnsi="Arial" w:cs="Arial"/>
          <w:spacing w:val="-4"/>
          <w:sz w:val="20"/>
          <w:szCs w:val="20"/>
        </w:rPr>
        <w:t>.</w:t>
      </w:r>
    </w:p>
    <w:p w:rsidR="0057336E" w:rsidRPr="005476F7" w:rsidRDefault="0057336E" w:rsidP="00085A95">
      <w:pPr>
        <w:pStyle w:val="a3"/>
        <w:numPr>
          <w:ilvl w:val="0"/>
          <w:numId w:val="11"/>
        </w:numPr>
        <w:spacing w:line="245" w:lineRule="auto"/>
        <w:ind w:left="0" w:firstLine="397"/>
        <w:jc w:val="both"/>
        <w:rPr>
          <w:rFonts w:ascii="Arial" w:hAnsi="Arial" w:cs="Arial"/>
          <w:i/>
          <w:spacing w:val="-4"/>
          <w:sz w:val="20"/>
          <w:szCs w:val="20"/>
        </w:rPr>
      </w:pPr>
      <w:r w:rsidRPr="005476F7">
        <w:rPr>
          <w:rFonts w:ascii="Arial" w:hAnsi="Arial" w:cs="Arial"/>
          <w:i/>
          <w:caps/>
          <w:spacing w:val="-4"/>
          <w:sz w:val="20"/>
          <w:szCs w:val="20"/>
        </w:rPr>
        <w:t>р</w:t>
      </w:r>
      <w:r w:rsidRPr="005476F7">
        <w:rPr>
          <w:rFonts w:ascii="Arial" w:hAnsi="Arial" w:cs="Arial"/>
          <w:i/>
          <w:spacing w:val="-4"/>
          <w:sz w:val="20"/>
          <w:szCs w:val="20"/>
        </w:rPr>
        <w:t>озвиток мови пов</w:t>
      </w:r>
      <w:r w:rsidR="00C40DC1" w:rsidRPr="005476F7">
        <w:rPr>
          <w:rFonts w:ascii="Arial" w:hAnsi="Arial" w:cs="Arial"/>
          <w:i/>
          <w:spacing w:val="-4"/>
          <w:sz w:val="20"/>
          <w:szCs w:val="20"/>
        </w:rPr>
        <w:t>’</w:t>
      </w:r>
      <w:r w:rsidRPr="005476F7">
        <w:rPr>
          <w:rFonts w:ascii="Arial" w:hAnsi="Arial" w:cs="Arial"/>
          <w:i/>
          <w:spacing w:val="-4"/>
          <w:sz w:val="20"/>
          <w:szCs w:val="20"/>
        </w:rPr>
        <w:t>язаний з розвитком мислення; науковці стверджують, що початкові прояви мислення відповідають пе</w:t>
      </w:r>
      <w:r w:rsidR="00CD3291" w:rsidRPr="005476F7">
        <w:rPr>
          <w:rFonts w:ascii="Arial" w:hAnsi="Arial" w:cs="Arial"/>
          <w:i/>
          <w:spacing w:val="-4"/>
          <w:sz w:val="20"/>
          <w:szCs w:val="20"/>
        </w:rPr>
        <w:softHyphen/>
      </w:r>
      <w:r w:rsidRPr="005476F7">
        <w:rPr>
          <w:rFonts w:ascii="Arial" w:hAnsi="Arial" w:cs="Arial"/>
          <w:i/>
          <w:spacing w:val="-4"/>
          <w:sz w:val="20"/>
          <w:szCs w:val="20"/>
        </w:rPr>
        <w:t>ріо</w:t>
      </w:r>
      <w:r w:rsidR="00CD3291" w:rsidRPr="005476F7">
        <w:rPr>
          <w:rFonts w:ascii="Arial" w:hAnsi="Arial" w:cs="Arial"/>
          <w:i/>
          <w:spacing w:val="-4"/>
          <w:sz w:val="20"/>
          <w:szCs w:val="20"/>
        </w:rPr>
        <w:softHyphen/>
      </w:r>
      <w:r w:rsidRPr="005476F7">
        <w:rPr>
          <w:rFonts w:ascii="Arial" w:hAnsi="Arial" w:cs="Arial"/>
          <w:i/>
          <w:spacing w:val="-4"/>
          <w:sz w:val="20"/>
          <w:szCs w:val="20"/>
        </w:rPr>
        <w:t xml:space="preserve">ду з кінця 1-го і </w:t>
      </w:r>
      <w:proofErr w:type="spellStart"/>
      <w:r w:rsidRPr="005476F7">
        <w:rPr>
          <w:rFonts w:ascii="Arial" w:hAnsi="Arial" w:cs="Arial"/>
          <w:i/>
          <w:spacing w:val="-4"/>
          <w:sz w:val="20"/>
          <w:szCs w:val="20"/>
        </w:rPr>
        <w:t>поч</w:t>
      </w:r>
      <w:proofErr w:type="spellEnd"/>
      <w:r w:rsidRPr="005476F7">
        <w:rPr>
          <w:rFonts w:ascii="Arial" w:hAnsi="Arial" w:cs="Arial"/>
          <w:i/>
          <w:spacing w:val="-4"/>
          <w:sz w:val="20"/>
          <w:szCs w:val="20"/>
        </w:rPr>
        <w:t>. 2-го року ж</w:t>
      </w:r>
      <w:r w:rsidR="00532BA4" w:rsidRPr="005476F7">
        <w:rPr>
          <w:rFonts w:ascii="Arial" w:hAnsi="Arial" w:cs="Arial"/>
          <w:i/>
          <w:spacing w:val="-4"/>
          <w:sz w:val="20"/>
          <w:szCs w:val="20"/>
        </w:rPr>
        <w:t>иття</w:t>
      </w:r>
      <w:r w:rsidRPr="005476F7">
        <w:rPr>
          <w:rFonts w:ascii="Arial" w:hAnsi="Arial" w:cs="Arial"/>
          <w:i/>
          <w:spacing w:val="-4"/>
          <w:sz w:val="20"/>
          <w:szCs w:val="20"/>
        </w:rPr>
        <w:t>, коли дитина оволодіває практичними діями, спрямованими на виявлення зв</w:t>
      </w:r>
      <w:r w:rsidR="00C40DC1" w:rsidRPr="005476F7">
        <w:rPr>
          <w:rFonts w:ascii="Arial" w:hAnsi="Arial" w:cs="Arial"/>
          <w:i/>
          <w:spacing w:val="-4"/>
          <w:sz w:val="20"/>
          <w:szCs w:val="20"/>
        </w:rPr>
        <w:t>’</w:t>
      </w:r>
      <w:r w:rsidRPr="005476F7">
        <w:rPr>
          <w:rFonts w:ascii="Arial" w:hAnsi="Arial" w:cs="Arial"/>
          <w:i/>
          <w:spacing w:val="-4"/>
          <w:sz w:val="20"/>
          <w:szCs w:val="20"/>
        </w:rPr>
        <w:t>язку між об</w:t>
      </w:r>
      <w:r w:rsidR="00C40DC1" w:rsidRPr="005476F7">
        <w:rPr>
          <w:rFonts w:ascii="Arial" w:hAnsi="Arial" w:cs="Arial"/>
          <w:i/>
          <w:spacing w:val="-4"/>
          <w:sz w:val="20"/>
          <w:szCs w:val="20"/>
        </w:rPr>
        <w:t>’</w:t>
      </w:r>
      <w:r w:rsidRPr="005476F7">
        <w:rPr>
          <w:rFonts w:ascii="Arial" w:hAnsi="Arial" w:cs="Arial"/>
          <w:i/>
          <w:spacing w:val="-4"/>
          <w:sz w:val="20"/>
          <w:szCs w:val="20"/>
        </w:rPr>
        <w:t>єк</w:t>
      </w:r>
      <w:r w:rsidR="00CD3291" w:rsidRPr="005476F7">
        <w:rPr>
          <w:rFonts w:ascii="Arial" w:hAnsi="Arial" w:cs="Arial"/>
          <w:i/>
          <w:spacing w:val="-4"/>
          <w:sz w:val="20"/>
          <w:szCs w:val="20"/>
        </w:rPr>
        <w:softHyphen/>
      </w:r>
      <w:r w:rsidRPr="005476F7">
        <w:rPr>
          <w:rFonts w:ascii="Arial" w:hAnsi="Arial" w:cs="Arial"/>
          <w:i/>
          <w:spacing w:val="-4"/>
          <w:sz w:val="20"/>
          <w:szCs w:val="20"/>
        </w:rPr>
        <w:t>та</w:t>
      </w:r>
      <w:r w:rsidR="00CD3291" w:rsidRPr="005476F7">
        <w:rPr>
          <w:rFonts w:ascii="Arial" w:hAnsi="Arial" w:cs="Arial"/>
          <w:i/>
          <w:spacing w:val="-4"/>
          <w:sz w:val="20"/>
          <w:szCs w:val="20"/>
        </w:rPr>
        <w:softHyphen/>
      </w:r>
      <w:r w:rsidRPr="005476F7">
        <w:rPr>
          <w:rFonts w:ascii="Arial" w:hAnsi="Arial" w:cs="Arial"/>
          <w:i/>
          <w:spacing w:val="-4"/>
          <w:sz w:val="20"/>
          <w:szCs w:val="20"/>
        </w:rPr>
        <w:t xml:space="preserve">ми. Мислення у цьому віці наочно-дійове, розвивається на основі дій з предметами. Досвід приходить </w:t>
      </w:r>
      <w:r w:rsidR="00532BA4" w:rsidRPr="005476F7">
        <w:rPr>
          <w:rFonts w:ascii="Arial" w:hAnsi="Arial" w:cs="Arial"/>
          <w:i/>
          <w:spacing w:val="-4"/>
          <w:sz w:val="20"/>
          <w:szCs w:val="20"/>
        </w:rPr>
        <w:t>у</w:t>
      </w:r>
      <w:r w:rsidRPr="005476F7">
        <w:rPr>
          <w:rFonts w:ascii="Arial" w:hAnsi="Arial" w:cs="Arial"/>
          <w:i/>
          <w:spacing w:val="-4"/>
          <w:sz w:val="20"/>
          <w:szCs w:val="20"/>
        </w:rPr>
        <w:t xml:space="preserve"> життя дитини через спроби </w:t>
      </w:r>
      <w:r w:rsidR="00532BA4" w:rsidRPr="005476F7">
        <w:rPr>
          <w:rFonts w:ascii="Arial" w:hAnsi="Arial" w:cs="Arial"/>
          <w:i/>
          <w:spacing w:val="-4"/>
          <w:sz w:val="20"/>
          <w:szCs w:val="20"/>
        </w:rPr>
        <w:t>та</w:t>
      </w:r>
      <w:r w:rsidRPr="005476F7">
        <w:rPr>
          <w:rFonts w:ascii="Arial" w:hAnsi="Arial" w:cs="Arial"/>
          <w:i/>
          <w:spacing w:val="-4"/>
          <w:sz w:val="20"/>
          <w:szCs w:val="20"/>
        </w:rPr>
        <w:t xml:space="preserve"> помилки, через конкретні дії. </w:t>
      </w:r>
    </w:p>
    <w:p w:rsidR="0057336E" w:rsidRPr="005476F7" w:rsidRDefault="0057336E" w:rsidP="00085A95">
      <w:pPr>
        <w:pStyle w:val="a3"/>
        <w:numPr>
          <w:ilvl w:val="0"/>
          <w:numId w:val="11"/>
        </w:numPr>
        <w:spacing w:line="245" w:lineRule="auto"/>
        <w:ind w:left="0" w:firstLine="397"/>
        <w:jc w:val="both"/>
        <w:rPr>
          <w:rFonts w:ascii="Arial" w:hAnsi="Arial" w:cs="Arial"/>
          <w:i/>
          <w:spacing w:val="-4"/>
          <w:sz w:val="20"/>
          <w:szCs w:val="20"/>
        </w:rPr>
      </w:pPr>
      <w:r w:rsidRPr="005476F7">
        <w:rPr>
          <w:rFonts w:ascii="Arial" w:hAnsi="Arial" w:cs="Arial"/>
          <w:i/>
          <w:spacing w:val="-4"/>
          <w:sz w:val="20"/>
          <w:szCs w:val="20"/>
        </w:rPr>
        <w:t>Важливим механізмом розвитку дитини раннього віку є наслідування. Дитина наслідує дорослому в способах дій, у мові, пізніше – в оцінці явищ (</w:t>
      </w:r>
      <w:r w:rsidR="00F223FC" w:rsidRPr="005476F7">
        <w:rPr>
          <w:rFonts w:ascii="Arial" w:hAnsi="Arial" w:cs="Arial"/>
          <w:i/>
          <w:spacing w:val="-4"/>
          <w:sz w:val="20"/>
          <w:szCs w:val="20"/>
        </w:rPr>
        <w:t>за</w:t>
      </w:r>
      <w:r w:rsidRPr="005476F7">
        <w:rPr>
          <w:rFonts w:ascii="Arial" w:hAnsi="Arial" w:cs="Arial"/>
          <w:i/>
          <w:spacing w:val="-4"/>
          <w:sz w:val="20"/>
          <w:szCs w:val="20"/>
        </w:rPr>
        <w:t xml:space="preserve"> Т. </w:t>
      </w:r>
      <w:proofErr w:type="spellStart"/>
      <w:r w:rsidRPr="005476F7">
        <w:rPr>
          <w:rFonts w:ascii="Arial" w:hAnsi="Arial" w:cs="Arial"/>
          <w:i/>
          <w:spacing w:val="-4"/>
          <w:sz w:val="20"/>
          <w:szCs w:val="20"/>
        </w:rPr>
        <w:t>Горбатенко</w:t>
      </w:r>
      <w:proofErr w:type="spellEnd"/>
      <w:r w:rsidRPr="005476F7">
        <w:rPr>
          <w:rFonts w:ascii="Arial" w:hAnsi="Arial" w:cs="Arial"/>
          <w:i/>
          <w:spacing w:val="-4"/>
          <w:sz w:val="20"/>
          <w:szCs w:val="20"/>
        </w:rPr>
        <w:t>).</w:t>
      </w:r>
    </w:p>
    <w:p w:rsidR="0057336E" w:rsidRPr="005476F7" w:rsidRDefault="0057336E" w:rsidP="00085A95">
      <w:pPr>
        <w:pStyle w:val="a3"/>
        <w:numPr>
          <w:ilvl w:val="0"/>
          <w:numId w:val="11"/>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Криза першого року – протиріччя між прагненням дитини до самостійності і її залежністю від батьків, що супроводжується впер</w:t>
      </w:r>
      <w:r w:rsidR="00CD3291" w:rsidRPr="005476F7">
        <w:rPr>
          <w:rFonts w:ascii="Arial" w:hAnsi="Arial" w:cs="Arial"/>
          <w:spacing w:val="-4"/>
          <w:sz w:val="20"/>
          <w:szCs w:val="20"/>
        </w:rPr>
        <w:softHyphen/>
      </w:r>
      <w:r w:rsidRPr="005476F7">
        <w:rPr>
          <w:rFonts w:ascii="Arial" w:hAnsi="Arial" w:cs="Arial"/>
          <w:spacing w:val="-4"/>
          <w:sz w:val="20"/>
          <w:szCs w:val="20"/>
        </w:rPr>
        <w:t>тістю, неслухняністю, потребою підвищеної уваги до себе, підви</w:t>
      </w:r>
      <w:r w:rsidR="00CD3291" w:rsidRPr="005476F7">
        <w:rPr>
          <w:rFonts w:ascii="Arial" w:hAnsi="Arial" w:cs="Arial"/>
          <w:spacing w:val="-4"/>
          <w:sz w:val="20"/>
          <w:szCs w:val="20"/>
        </w:rPr>
        <w:softHyphen/>
      </w:r>
      <w:r w:rsidRPr="005476F7">
        <w:rPr>
          <w:rFonts w:ascii="Arial" w:hAnsi="Arial" w:cs="Arial"/>
          <w:spacing w:val="-4"/>
          <w:sz w:val="20"/>
          <w:szCs w:val="20"/>
        </w:rPr>
        <w:t>ще</w:t>
      </w:r>
      <w:r w:rsidR="00CD3291" w:rsidRPr="005476F7">
        <w:rPr>
          <w:rFonts w:ascii="Arial" w:hAnsi="Arial" w:cs="Arial"/>
          <w:spacing w:val="-4"/>
          <w:sz w:val="20"/>
          <w:szCs w:val="20"/>
        </w:rPr>
        <w:softHyphen/>
      </w:r>
      <w:r w:rsidRPr="005476F7">
        <w:rPr>
          <w:rFonts w:ascii="Arial" w:hAnsi="Arial" w:cs="Arial"/>
          <w:spacing w:val="-4"/>
          <w:sz w:val="20"/>
          <w:szCs w:val="20"/>
        </w:rPr>
        <w:t>на чутливість до зауважень дорослих: гнів, невдоволення; перехідний період між немовлячим періодом і раннім дитинством; пом</w:t>
      </w:r>
      <w:r w:rsidR="00C40DC1" w:rsidRPr="005476F7">
        <w:rPr>
          <w:rFonts w:ascii="Arial" w:hAnsi="Arial" w:cs="Arial"/>
          <w:spacing w:val="-4"/>
          <w:sz w:val="20"/>
          <w:szCs w:val="20"/>
        </w:rPr>
        <w:t>’</w:t>
      </w:r>
      <w:r w:rsidRPr="005476F7">
        <w:rPr>
          <w:rFonts w:ascii="Arial" w:hAnsi="Arial" w:cs="Arial"/>
          <w:spacing w:val="-4"/>
          <w:sz w:val="20"/>
          <w:szCs w:val="20"/>
        </w:rPr>
        <w:t>якшити кризу допоможе: надання дитині певної самостійності, терпіння, витримка</w:t>
      </w:r>
      <w:r w:rsidR="00532BA4" w:rsidRPr="005476F7">
        <w:rPr>
          <w:rFonts w:ascii="Arial" w:hAnsi="Arial" w:cs="Arial"/>
          <w:spacing w:val="-4"/>
          <w:sz w:val="20"/>
          <w:szCs w:val="20"/>
        </w:rPr>
        <w:t>.</w:t>
      </w:r>
    </w:p>
    <w:p w:rsidR="0057336E" w:rsidRPr="005476F7" w:rsidRDefault="0057336E" w:rsidP="00085A95">
      <w:pPr>
        <w:pStyle w:val="a3"/>
        <w:numPr>
          <w:ilvl w:val="0"/>
          <w:numId w:val="11"/>
        </w:numPr>
        <w:spacing w:line="245"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Перше півріччя другого року життя – активний розвиток пасивного словника – процес розуміння мови (механізми розуміння і вимови різні, спочатку починається процес розуміння, а потім процес активної вимови; наприклад, </w:t>
      </w:r>
      <w:r w:rsidR="00DE5B7D" w:rsidRPr="005476F7">
        <w:rPr>
          <w:rFonts w:ascii="Arial" w:hAnsi="Arial" w:cs="Arial"/>
          <w:i/>
          <w:spacing w:val="-4"/>
          <w:sz w:val="20"/>
          <w:szCs w:val="20"/>
        </w:rPr>
        <w:t>"</w:t>
      </w:r>
      <w:proofErr w:type="spellStart"/>
      <w:r w:rsidRPr="005476F7">
        <w:rPr>
          <w:rFonts w:ascii="Arial" w:hAnsi="Arial" w:cs="Arial"/>
          <w:i/>
          <w:spacing w:val="-4"/>
          <w:sz w:val="20"/>
          <w:szCs w:val="20"/>
        </w:rPr>
        <w:t>тататон</w:t>
      </w:r>
      <w:proofErr w:type="spellEnd"/>
      <w:r w:rsidR="00DE5B7D" w:rsidRPr="005476F7">
        <w:rPr>
          <w:rFonts w:ascii="Arial" w:hAnsi="Arial" w:cs="Arial"/>
          <w:i/>
          <w:spacing w:val="-4"/>
          <w:sz w:val="20"/>
          <w:szCs w:val="20"/>
        </w:rPr>
        <w:t>"</w:t>
      </w:r>
      <w:r w:rsidRPr="005476F7">
        <w:rPr>
          <w:rFonts w:ascii="Arial" w:hAnsi="Arial" w:cs="Arial"/>
          <w:i/>
          <w:spacing w:val="-4"/>
          <w:sz w:val="20"/>
          <w:szCs w:val="20"/>
        </w:rPr>
        <w:t xml:space="preserve">, замість </w:t>
      </w:r>
      <w:r w:rsidR="00DE5B7D" w:rsidRPr="005476F7">
        <w:rPr>
          <w:rFonts w:ascii="Arial" w:hAnsi="Arial" w:cs="Arial"/>
          <w:i/>
          <w:spacing w:val="-4"/>
          <w:sz w:val="20"/>
          <w:szCs w:val="20"/>
        </w:rPr>
        <w:t>"</w:t>
      </w:r>
      <w:r w:rsidRPr="005476F7">
        <w:rPr>
          <w:rFonts w:ascii="Arial" w:hAnsi="Arial" w:cs="Arial"/>
          <w:i/>
          <w:spacing w:val="-4"/>
          <w:sz w:val="20"/>
          <w:szCs w:val="20"/>
        </w:rPr>
        <w:t>теле</w:t>
      </w:r>
      <w:r w:rsidR="00CD3291" w:rsidRPr="005476F7">
        <w:rPr>
          <w:rFonts w:ascii="Arial" w:hAnsi="Arial" w:cs="Arial"/>
          <w:i/>
          <w:spacing w:val="-4"/>
          <w:sz w:val="20"/>
          <w:szCs w:val="20"/>
        </w:rPr>
        <w:softHyphen/>
      </w:r>
      <w:r w:rsidRPr="005476F7">
        <w:rPr>
          <w:rFonts w:ascii="Arial" w:hAnsi="Arial" w:cs="Arial"/>
          <w:i/>
          <w:spacing w:val="-4"/>
          <w:sz w:val="20"/>
          <w:szCs w:val="20"/>
        </w:rPr>
        <w:t>фон</w:t>
      </w:r>
      <w:r w:rsidR="00DE5B7D" w:rsidRPr="005476F7">
        <w:rPr>
          <w:rFonts w:ascii="Arial" w:hAnsi="Arial" w:cs="Arial"/>
          <w:i/>
          <w:spacing w:val="-4"/>
          <w:sz w:val="20"/>
          <w:szCs w:val="20"/>
        </w:rPr>
        <w:t>"</w:t>
      </w:r>
      <w:r w:rsidRPr="005476F7">
        <w:rPr>
          <w:rFonts w:ascii="Arial" w:hAnsi="Arial" w:cs="Arial"/>
          <w:i/>
          <w:spacing w:val="-4"/>
          <w:sz w:val="20"/>
          <w:szCs w:val="20"/>
        </w:rPr>
        <w:t>: збережено кількість складів і загальна методика слова).</w:t>
      </w:r>
    </w:p>
    <w:p w:rsidR="0057336E" w:rsidRPr="005476F7" w:rsidRDefault="0057336E" w:rsidP="00085A95">
      <w:pPr>
        <w:pStyle w:val="a3"/>
        <w:numPr>
          <w:ilvl w:val="0"/>
          <w:numId w:val="11"/>
        </w:numPr>
        <w:spacing w:line="245" w:lineRule="auto"/>
        <w:ind w:left="0" w:firstLine="397"/>
        <w:jc w:val="both"/>
        <w:rPr>
          <w:rFonts w:ascii="Arial" w:hAnsi="Arial" w:cs="Arial"/>
          <w:i/>
          <w:spacing w:val="-4"/>
          <w:sz w:val="20"/>
          <w:szCs w:val="20"/>
        </w:rPr>
      </w:pPr>
      <w:r w:rsidRPr="005476F7">
        <w:rPr>
          <w:rFonts w:ascii="Arial" w:hAnsi="Arial" w:cs="Arial"/>
          <w:spacing w:val="-4"/>
          <w:sz w:val="20"/>
          <w:szCs w:val="20"/>
        </w:rPr>
        <w:t>Від 1 до 2 років – мова стає засобом спілкування, пізнання, все це говорить про розуміння дитиною мови, спостерігається розвиток активної мови – до 1</w:t>
      </w:r>
      <w:r w:rsidR="00532BA4" w:rsidRPr="005476F7">
        <w:rPr>
          <w:rFonts w:ascii="Arial" w:hAnsi="Arial" w:cs="Arial"/>
          <w:spacing w:val="-4"/>
          <w:sz w:val="20"/>
          <w:szCs w:val="20"/>
        </w:rPr>
        <w:t>,</w:t>
      </w:r>
      <w:r w:rsidRPr="005476F7">
        <w:rPr>
          <w:rFonts w:ascii="Arial" w:hAnsi="Arial" w:cs="Arial"/>
          <w:spacing w:val="-4"/>
          <w:sz w:val="20"/>
          <w:szCs w:val="20"/>
        </w:rPr>
        <w:t>6</w:t>
      </w:r>
      <w:r w:rsidR="00CD3291" w:rsidRPr="005476F7">
        <w:rPr>
          <w:rFonts w:ascii="Arial" w:hAnsi="Arial" w:cs="Arial"/>
          <w:spacing w:val="-4"/>
          <w:sz w:val="20"/>
          <w:szCs w:val="20"/>
        </w:rPr>
        <w:t xml:space="preserve"> </w:t>
      </w:r>
      <w:r w:rsidRPr="005476F7">
        <w:rPr>
          <w:rFonts w:ascii="Arial" w:hAnsi="Arial" w:cs="Arial"/>
          <w:spacing w:val="-4"/>
          <w:sz w:val="20"/>
          <w:szCs w:val="20"/>
        </w:rPr>
        <w:t>р. – 40 слів, близько 2 р. – 300</w:t>
      </w:r>
      <w:r w:rsidR="00532BA4" w:rsidRPr="005476F7">
        <w:rPr>
          <w:rFonts w:ascii="Arial" w:hAnsi="Arial" w:cs="Arial"/>
          <w:spacing w:val="-4"/>
          <w:sz w:val="20"/>
          <w:szCs w:val="20"/>
        </w:rPr>
        <w:t>–</w:t>
      </w:r>
      <w:r w:rsidRPr="005476F7">
        <w:rPr>
          <w:rFonts w:ascii="Arial" w:hAnsi="Arial" w:cs="Arial"/>
          <w:spacing w:val="-4"/>
          <w:sz w:val="20"/>
          <w:szCs w:val="20"/>
        </w:rPr>
        <w:t xml:space="preserve">400; </w:t>
      </w:r>
      <w:r w:rsidRPr="005476F7">
        <w:rPr>
          <w:rFonts w:ascii="Arial" w:hAnsi="Arial" w:cs="Arial"/>
          <w:i/>
          <w:spacing w:val="-4"/>
          <w:sz w:val="20"/>
          <w:szCs w:val="20"/>
        </w:rPr>
        <w:t>від 1 року до 1</w:t>
      </w:r>
      <w:r w:rsidR="00CD3291" w:rsidRPr="005476F7">
        <w:rPr>
          <w:rFonts w:ascii="Arial" w:hAnsi="Arial" w:cs="Arial"/>
          <w:i/>
          <w:spacing w:val="-4"/>
          <w:sz w:val="20"/>
          <w:szCs w:val="20"/>
        </w:rPr>
        <w:t xml:space="preserve"> </w:t>
      </w:r>
      <w:r w:rsidRPr="005476F7">
        <w:rPr>
          <w:rFonts w:ascii="Arial" w:hAnsi="Arial" w:cs="Arial"/>
          <w:i/>
          <w:spacing w:val="-4"/>
          <w:sz w:val="20"/>
          <w:szCs w:val="20"/>
        </w:rPr>
        <w:t>року 6 місяців мова розвивається активно, потім з</w:t>
      </w:r>
      <w:r w:rsidR="00CD3291" w:rsidRPr="005476F7">
        <w:rPr>
          <w:rFonts w:ascii="Arial" w:hAnsi="Arial" w:cs="Arial"/>
          <w:i/>
          <w:spacing w:val="-4"/>
          <w:sz w:val="20"/>
          <w:szCs w:val="20"/>
        </w:rPr>
        <w:t xml:space="preserve"> деяким гальмуванням –</w:t>
      </w:r>
      <w:r w:rsidRPr="005476F7">
        <w:rPr>
          <w:rFonts w:ascii="Arial" w:hAnsi="Arial" w:cs="Arial"/>
          <w:i/>
          <w:spacing w:val="-4"/>
          <w:sz w:val="20"/>
          <w:szCs w:val="20"/>
        </w:rPr>
        <w:t xml:space="preserve"> до 2 років, і далі знову активно.</w:t>
      </w:r>
    </w:p>
    <w:p w:rsidR="0057336E" w:rsidRPr="005476F7" w:rsidRDefault="0057336E" w:rsidP="00085A95">
      <w:pPr>
        <w:pStyle w:val="a3"/>
        <w:numPr>
          <w:ilvl w:val="0"/>
          <w:numId w:val="11"/>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З розвитком мови розвивається мислення дитини, дитина пробує порівнювати, встановлювати подібність тощо (відбирає кульки з різноманітних геометричних тіл, з цеглинок будує будинок)</w:t>
      </w:r>
      <w:r w:rsidR="00532BA4" w:rsidRPr="005476F7">
        <w:rPr>
          <w:rFonts w:ascii="Arial" w:hAnsi="Arial" w:cs="Arial"/>
          <w:spacing w:val="-4"/>
          <w:sz w:val="20"/>
          <w:szCs w:val="20"/>
        </w:rPr>
        <w:t>.</w:t>
      </w:r>
    </w:p>
    <w:p w:rsidR="0057336E" w:rsidRPr="005476F7" w:rsidRDefault="0057336E" w:rsidP="00085A95">
      <w:pPr>
        <w:pStyle w:val="a3"/>
        <w:numPr>
          <w:ilvl w:val="0"/>
          <w:numId w:val="11"/>
        </w:numPr>
        <w:spacing w:line="247" w:lineRule="auto"/>
        <w:ind w:left="0" w:firstLine="397"/>
        <w:jc w:val="both"/>
        <w:rPr>
          <w:rFonts w:ascii="Arial" w:hAnsi="Arial" w:cs="Arial"/>
          <w:i/>
          <w:spacing w:val="-4"/>
          <w:sz w:val="20"/>
          <w:szCs w:val="20"/>
        </w:rPr>
      </w:pPr>
      <w:r w:rsidRPr="005476F7">
        <w:rPr>
          <w:rFonts w:ascii="Arial" w:hAnsi="Arial" w:cs="Arial"/>
          <w:spacing w:val="-4"/>
          <w:sz w:val="20"/>
          <w:szCs w:val="20"/>
        </w:rPr>
        <w:t>Активний сенсорний розвиток (</w:t>
      </w:r>
      <w:r w:rsidR="00532BA4" w:rsidRPr="005476F7">
        <w:rPr>
          <w:rFonts w:ascii="Arial" w:hAnsi="Arial" w:cs="Arial"/>
          <w:spacing w:val="-4"/>
          <w:sz w:val="20"/>
          <w:szCs w:val="20"/>
        </w:rPr>
        <w:t>у</w:t>
      </w:r>
      <w:r w:rsidR="00F223FC" w:rsidRPr="005476F7">
        <w:rPr>
          <w:rFonts w:ascii="Arial" w:hAnsi="Arial" w:cs="Arial"/>
          <w:spacing w:val="-4"/>
          <w:sz w:val="20"/>
          <w:szCs w:val="20"/>
        </w:rPr>
        <w:t>досконалення</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і сприймання, формування уявлення про предмети і явища)</w:t>
      </w:r>
      <w:r w:rsidR="00532BA4" w:rsidRPr="005476F7">
        <w:rPr>
          <w:rFonts w:ascii="Arial" w:hAnsi="Arial" w:cs="Arial"/>
          <w:spacing w:val="-4"/>
          <w:sz w:val="20"/>
          <w:szCs w:val="20"/>
        </w:rPr>
        <w:t>,</w:t>
      </w:r>
      <w:r w:rsidRPr="005476F7">
        <w:rPr>
          <w:rFonts w:ascii="Arial" w:hAnsi="Arial" w:cs="Arial"/>
          <w:spacing w:val="-4"/>
          <w:sz w:val="20"/>
          <w:szCs w:val="20"/>
        </w:rPr>
        <w:t xml:space="preserve"> про що свідчить накопичення сенсорного досвіду, безпосередньо через ознайомлення з навколишнім світом, та через почуті і </w:t>
      </w:r>
      <w:proofErr w:type="spellStart"/>
      <w:r w:rsidRPr="005476F7">
        <w:rPr>
          <w:rFonts w:ascii="Arial" w:hAnsi="Arial" w:cs="Arial"/>
          <w:spacing w:val="-4"/>
          <w:sz w:val="20"/>
          <w:szCs w:val="20"/>
        </w:rPr>
        <w:t>запам</w:t>
      </w:r>
      <w:r w:rsidR="00C40DC1" w:rsidRPr="005476F7">
        <w:rPr>
          <w:rFonts w:ascii="Arial" w:hAnsi="Arial" w:cs="Arial"/>
          <w:spacing w:val="-4"/>
          <w:sz w:val="20"/>
          <w:szCs w:val="20"/>
        </w:rPr>
        <w:t>’</w:t>
      </w:r>
      <w:r w:rsidRPr="005476F7">
        <w:rPr>
          <w:rFonts w:ascii="Arial" w:hAnsi="Arial" w:cs="Arial"/>
          <w:spacing w:val="-4"/>
          <w:sz w:val="20"/>
          <w:szCs w:val="20"/>
        </w:rPr>
        <w:t>ятовані</w:t>
      </w:r>
      <w:proofErr w:type="spellEnd"/>
      <w:r w:rsidRPr="005476F7">
        <w:rPr>
          <w:rFonts w:ascii="Arial" w:hAnsi="Arial" w:cs="Arial"/>
          <w:spacing w:val="-4"/>
          <w:sz w:val="20"/>
          <w:szCs w:val="20"/>
        </w:rPr>
        <w:t xml:space="preserve"> слова, назви предметів та їх властивості з</w:t>
      </w:r>
      <w:r w:rsidR="00C40DC1" w:rsidRPr="005476F7">
        <w:rPr>
          <w:rFonts w:ascii="Arial" w:hAnsi="Arial" w:cs="Arial"/>
          <w:spacing w:val="-4"/>
          <w:sz w:val="20"/>
          <w:szCs w:val="20"/>
        </w:rPr>
        <w:t>’</w:t>
      </w:r>
      <w:r w:rsidRPr="005476F7">
        <w:rPr>
          <w:rFonts w:ascii="Arial" w:hAnsi="Arial" w:cs="Arial"/>
          <w:spacing w:val="-4"/>
          <w:sz w:val="20"/>
          <w:szCs w:val="20"/>
        </w:rPr>
        <w:t xml:space="preserve">являється можливість спілкуватися з дорослим; </w:t>
      </w:r>
      <w:r w:rsidRPr="005476F7">
        <w:rPr>
          <w:rFonts w:ascii="Arial" w:hAnsi="Arial" w:cs="Arial"/>
          <w:i/>
          <w:spacing w:val="-4"/>
          <w:sz w:val="20"/>
          <w:szCs w:val="20"/>
        </w:rPr>
        <w:t>дитина пізнає світ через відчуття і сприй</w:t>
      </w:r>
      <w:r w:rsidR="00CD3291" w:rsidRPr="005476F7">
        <w:rPr>
          <w:rFonts w:ascii="Arial" w:hAnsi="Arial" w:cs="Arial"/>
          <w:i/>
          <w:spacing w:val="-4"/>
          <w:sz w:val="20"/>
          <w:szCs w:val="20"/>
        </w:rPr>
        <w:softHyphen/>
      </w:r>
      <w:r w:rsidRPr="005476F7">
        <w:rPr>
          <w:rFonts w:ascii="Arial" w:hAnsi="Arial" w:cs="Arial"/>
          <w:i/>
          <w:spacing w:val="-4"/>
          <w:sz w:val="20"/>
          <w:szCs w:val="20"/>
        </w:rPr>
        <w:t>мання, що сприяє сенсорному розвитку, а сенсорне вихо</w:t>
      </w:r>
      <w:r w:rsidR="00503791" w:rsidRPr="005476F7">
        <w:rPr>
          <w:rFonts w:ascii="Arial" w:hAnsi="Arial" w:cs="Arial"/>
          <w:i/>
          <w:spacing w:val="-4"/>
          <w:sz w:val="20"/>
          <w:szCs w:val="20"/>
        </w:rPr>
        <w:softHyphen/>
      </w:r>
      <w:r w:rsidRPr="005476F7">
        <w:rPr>
          <w:rFonts w:ascii="Arial" w:hAnsi="Arial" w:cs="Arial"/>
          <w:i/>
          <w:spacing w:val="-4"/>
          <w:sz w:val="20"/>
          <w:szCs w:val="20"/>
        </w:rPr>
        <w:t>ван</w:t>
      </w:r>
      <w:r w:rsidR="00503791" w:rsidRPr="005476F7">
        <w:rPr>
          <w:rFonts w:ascii="Arial" w:hAnsi="Arial" w:cs="Arial"/>
          <w:i/>
          <w:spacing w:val="-4"/>
          <w:sz w:val="20"/>
          <w:szCs w:val="20"/>
        </w:rPr>
        <w:softHyphen/>
      </w:r>
      <w:r w:rsidRPr="005476F7">
        <w:rPr>
          <w:rFonts w:ascii="Arial" w:hAnsi="Arial" w:cs="Arial"/>
          <w:i/>
          <w:spacing w:val="-4"/>
          <w:sz w:val="20"/>
          <w:szCs w:val="20"/>
        </w:rPr>
        <w:lastRenderedPageBreak/>
        <w:t xml:space="preserve">ня лежить в основі розумового, </w:t>
      </w:r>
      <w:r w:rsidR="00F223FC" w:rsidRPr="005476F7">
        <w:rPr>
          <w:rFonts w:ascii="Arial" w:hAnsi="Arial" w:cs="Arial"/>
          <w:i/>
          <w:spacing w:val="-4"/>
          <w:sz w:val="20"/>
          <w:szCs w:val="20"/>
        </w:rPr>
        <w:t>оскільки</w:t>
      </w:r>
      <w:r w:rsidR="00532BA4" w:rsidRPr="005476F7">
        <w:rPr>
          <w:rFonts w:ascii="Arial" w:hAnsi="Arial" w:cs="Arial"/>
          <w:i/>
          <w:spacing w:val="-4"/>
          <w:sz w:val="20"/>
          <w:szCs w:val="20"/>
        </w:rPr>
        <w:t>,</w:t>
      </w:r>
      <w:r w:rsidRPr="005476F7">
        <w:rPr>
          <w:rFonts w:ascii="Arial" w:hAnsi="Arial" w:cs="Arial"/>
          <w:i/>
          <w:spacing w:val="-4"/>
          <w:sz w:val="20"/>
          <w:szCs w:val="20"/>
        </w:rPr>
        <w:t xml:space="preserve"> власне</w:t>
      </w:r>
      <w:r w:rsidR="00532BA4" w:rsidRPr="005476F7">
        <w:rPr>
          <w:rFonts w:ascii="Arial" w:hAnsi="Arial" w:cs="Arial"/>
          <w:i/>
          <w:spacing w:val="-4"/>
          <w:sz w:val="20"/>
          <w:szCs w:val="20"/>
        </w:rPr>
        <w:t>,</w:t>
      </w:r>
      <w:r w:rsidRPr="005476F7">
        <w:rPr>
          <w:rFonts w:ascii="Arial" w:hAnsi="Arial" w:cs="Arial"/>
          <w:i/>
          <w:spacing w:val="-4"/>
          <w:sz w:val="20"/>
          <w:szCs w:val="20"/>
        </w:rPr>
        <w:t xml:space="preserve"> через </w:t>
      </w:r>
      <w:proofErr w:type="spellStart"/>
      <w:r w:rsidRPr="005476F7">
        <w:rPr>
          <w:rFonts w:ascii="Arial" w:hAnsi="Arial" w:cs="Arial"/>
          <w:i/>
          <w:spacing w:val="-4"/>
          <w:sz w:val="20"/>
          <w:szCs w:val="20"/>
        </w:rPr>
        <w:t>сен</w:t>
      </w:r>
      <w:r w:rsidR="00CD3291" w:rsidRPr="005476F7">
        <w:rPr>
          <w:rFonts w:ascii="Arial" w:hAnsi="Arial" w:cs="Arial"/>
          <w:i/>
          <w:spacing w:val="-4"/>
          <w:sz w:val="20"/>
          <w:szCs w:val="20"/>
        </w:rPr>
        <w:softHyphen/>
      </w:r>
      <w:r w:rsidRPr="005476F7">
        <w:rPr>
          <w:rFonts w:ascii="Arial" w:hAnsi="Arial" w:cs="Arial"/>
          <w:i/>
          <w:spacing w:val="-4"/>
          <w:sz w:val="20"/>
          <w:szCs w:val="20"/>
        </w:rPr>
        <w:t>со</w:t>
      </w:r>
      <w:r w:rsidR="00CD3291" w:rsidRPr="005476F7">
        <w:rPr>
          <w:rFonts w:ascii="Arial" w:hAnsi="Arial" w:cs="Arial"/>
          <w:i/>
          <w:spacing w:val="-4"/>
          <w:sz w:val="20"/>
          <w:szCs w:val="20"/>
        </w:rPr>
        <w:softHyphen/>
      </w:r>
      <w:r w:rsidRPr="005476F7">
        <w:rPr>
          <w:rFonts w:ascii="Arial" w:hAnsi="Arial" w:cs="Arial"/>
          <w:i/>
          <w:spacing w:val="-4"/>
          <w:sz w:val="20"/>
          <w:szCs w:val="20"/>
        </w:rPr>
        <w:t>рику</w:t>
      </w:r>
      <w:proofErr w:type="spellEnd"/>
      <w:r w:rsidRPr="005476F7">
        <w:rPr>
          <w:rFonts w:ascii="Arial" w:hAnsi="Arial" w:cs="Arial"/>
          <w:i/>
          <w:spacing w:val="-4"/>
          <w:sz w:val="20"/>
          <w:szCs w:val="20"/>
        </w:rPr>
        <w:t xml:space="preserve"> людина дізнається про властивості, якості навко</w:t>
      </w:r>
      <w:r w:rsidR="00CD3291" w:rsidRPr="005476F7">
        <w:rPr>
          <w:rFonts w:ascii="Arial" w:hAnsi="Arial" w:cs="Arial"/>
          <w:i/>
          <w:spacing w:val="-4"/>
          <w:sz w:val="20"/>
          <w:szCs w:val="20"/>
        </w:rPr>
        <w:softHyphen/>
      </w:r>
      <w:r w:rsidRPr="005476F7">
        <w:rPr>
          <w:rFonts w:ascii="Arial" w:hAnsi="Arial" w:cs="Arial"/>
          <w:i/>
          <w:spacing w:val="-4"/>
          <w:sz w:val="20"/>
          <w:szCs w:val="20"/>
        </w:rPr>
        <w:t>лишнього світу.</w:t>
      </w:r>
    </w:p>
    <w:p w:rsidR="0057336E" w:rsidRPr="005476F7" w:rsidRDefault="00BA2BFA" w:rsidP="00085A95">
      <w:pPr>
        <w:pStyle w:val="a3"/>
        <w:numPr>
          <w:ilvl w:val="0"/>
          <w:numId w:val="1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w:t>
      </w:r>
      <w:r w:rsidR="0057336E" w:rsidRPr="005476F7">
        <w:rPr>
          <w:rFonts w:ascii="Arial" w:hAnsi="Arial" w:cs="Arial"/>
          <w:spacing w:val="-4"/>
          <w:sz w:val="20"/>
          <w:szCs w:val="20"/>
        </w:rPr>
        <w:t>3</w:t>
      </w:r>
      <w:r w:rsidRPr="005476F7">
        <w:rPr>
          <w:rFonts w:ascii="Arial" w:hAnsi="Arial" w:cs="Arial"/>
          <w:spacing w:val="-4"/>
          <w:sz w:val="20"/>
          <w:szCs w:val="20"/>
        </w:rPr>
        <w:t xml:space="preserve"> році життя</w:t>
      </w:r>
      <w:r w:rsidR="0057336E" w:rsidRPr="005476F7">
        <w:rPr>
          <w:rFonts w:ascii="Arial" w:hAnsi="Arial" w:cs="Arial"/>
          <w:spacing w:val="-4"/>
          <w:sz w:val="20"/>
          <w:szCs w:val="20"/>
        </w:rPr>
        <w:t xml:space="preserve"> швидко розвивається і удосконалюється словни</w:t>
      </w:r>
      <w:r w:rsidR="00CD3291" w:rsidRPr="005476F7">
        <w:rPr>
          <w:rFonts w:ascii="Arial" w:hAnsi="Arial" w:cs="Arial"/>
          <w:spacing w:val="-4"/>
          <w:sz w:val="20"/>
          <w:szCs w:val="20"/>
        </w:rPr>
        <w:softHyphen/>
      </w:r>
      <w:r w:rsidR="0057336E" w:rsidRPr="005476F7">
        <w:rPr>
          <w:rFonts w:ascii="Arial" w:hAnsi="Arial" w:cs="Arial"/>
          <w:spacing w:val="-4"/>
          <w:sz w:val="20"/>
          <w:szCs w:val="20"/>
        </w:rPr>
        <w:t>ковий запас (1200</w:t>
      </w:r>
      <w:r w:rsidR="00532BA4" w:rsidRPr="005476F7">
        <w:rPr>
          <w:rFonts w:ascii="Arial" w:hAnsi="Arial" w:cs="Arial"/>
          <w:spacing w:val="-4"/>
          <w:sz w:val="20"/>
          <w:szCs w:val="20"/>
        </w:rPr>
        <w:t>–1300 слів).</w:t>
      </w:r>
    </w:p>
    <w:p w:rsidR="0057336E" w:rsidRPr="005476F7" w:rsidRDefault="0057336E" w:rsidP="00085A95">
      <w:pPr>
        <w:pStyle w:val="a3"/>
        <w:numPr>
          <w:ilvl w:val="0"/>
          <w:numId w:val="11"/>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Розвивається емоційна сфера, різноманітними стають емоційні переживання – діти радіють, гніваються, ніяковіють</w:t>
      </w:r>
      <w:r w:rsidR="00532BA4" w:rsidRPr="005476F7">
        <w:rPr>
          <w:rFonts w:ascii="Arial" w:hAnsi="Arial" w:cs="Arial"/>
          <w:spacing w:val="-4"/>
          <w:sz w:val="20"/>
          <w:szCs w:val="20"/>
        </w:rPr>
        <w:t>.</w:t>
      </w:r>
    </w:p>
    <w:p w:rsidR="0057336E" w:rsidRPr="005476F7" w:rsidRDefault="0057336E" w:rsidP="00085A95">
      <w:pPr>
        <w:pStyle w:val="a3"/>
        <w:numPr>
          <w:ilvl w:val="0"/>
          <w:numId w:val="11"/>
        </w:numPr>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Криза 3</w:t>
      </w:r>
      <w:r w:rsidR="00532BA4" w:rsidRPr="005476F7">
        <w:rPr>
          <w:rFonts w:ascii="Arial" w:hAnsi="Arial" w:cs="Arial"/>
          <w:spacing w:val="-6"/>
          <w:sz w:val="20"/>
          <w:szCs w:val="20"/>
        </w:rPr>
        <w:t>-х</w:t>
      </w:r>
      <w:r w:rsidRPr="005476F7">
        <w:rPr>
          <w:rFonts w:ascii="Arial" w:hAnsi="Arial" w:cs="Arial"/>
          <w:spacing w:val="-6"/>
          <w:sz w:val="20"/>
          <w:szCs w:val="20"/>
        </w:rPr>
        <w:t xml:space="preserve"> років (криза самосвідомості, виникнення займен</w:t>
      </w:r>
      <w:r w:rsidR="00CD3291" w:rsidRPr="005476F7">
        <w:rPr>
          <w:rFonts w:ascii="Arial" w:hAnsi="Arial" w:cs="Arial"/>
          <w:spacing w:val="-6"/>
          <w:sz w:val="20"/>
          <w:szCs w:val="20"/>
        </w:rPr>
        <w:softHyphen/>
      </w:r>
      <w:r w:rsidRPr="005476F7">
        <w:rPr>
          <w:rFonts w:ascii="Arial" w:hAnsi="Arial" w:cs="Arial"/>
          <w:spacing w:val="-6"/>
          <w:sz w:val="20"/>
          <w:szCs w:val="20"/>
        </w:rPr>
        <w:t>ни</w:t>
      </w:r>
      <w:r w:rsidR="00503791" w:rsidRPr="005476F7">
        <w:rPr>
          <w:rFonts w:ascii="Arial" w:hAnsi="Arial" w:cs="Arial"/>
          <w:spacing w:val="-6"/>
          <w:sz w:val="20"/>
          <w:szCs w:val="20"/>
        </w:rPr>
        <w:softHyphen/>
      </w:r>
      <w:r w:rsidRPr="005476F7">
        <w:rPr>
          <w:rFonts w:ascii="Arial" w:hAnsi="Arial" w:cs="Arial"/>
          <w:spacing w:val="-6"/>
          <w:sz w:val="20"/>
          <w:szCs w:val="20"/>
        </w:rPr>
        <w:t>к</w:t>
      </w:r>
      <w:r w:rsidR="00503791" w:rsidRPr="005476F7">
        <w:rPr>
          <w:rFonts w:ascii="Arial" w:hAnsi="Arial" w:cs="Arial"/>
          <w:spacing w:val="-6"/>
          <w:sz w:val="20"/>
          <w:szCs w:val="20"/>
        </w:rPr>
        <w:softHyphen/>
      </w:r>
      <w:r w:rsidRPr="005476F7">
        <w:rPr>
          <w:rFonts w:ascii="Arial" w:hAnsi="Arial" w:cs="Arial"/>
          <w:spacing w:val="-6"/>
          <w:sz w:val="20"/>
          <w:szCs w:val="20"/>
        </w:rPr>
        <w:t xml:space="preserve">а </w:t>
      </w:r>
      <w:r w:rsidRPr="005476F7">
        <w:rPr>
          <w:rFonts w:ascii="Arial" w:hAnsi="Arial" w:cs="Arial"/>
          <w:spacing w:val="-8"/>
          <w:sz w:val="20"/>
          <w:szCs w:val="20"/>
        </w:rPr>
        <w:t xml:space="preserve">Я, </w:t>
      </w:r>
      <w:r w:rsidR="00DE5B7D" w:rsidRPr="005476F7">
        <w:rPr>
          <w:rFonts w:ascii="Arial" w:hAnsi="Arial" w:cs="Arial"/>
          <w:spacing w:val="-8"/>
          <w:sz w:val="20"/>
          <w:szCs w:val="20"/>
        </w:rPr>
        <w:t>"</w:t>
      </w:r>
      <w:r w:rsidRPr="005476F7">
        <w:rPr>
          <w:rFonts w:ascii="Arial" w:hAnsi="Arial" w:cs="Arial"/>
          <w:spacing w:val="-8"/>
          <w:sz w:val="20"/>
          <w:szCs w:val="20"/>
        </w:rPr>
        <w:t>Я сам</w:t>
      </w:r>
      <w:r w:rsidR="00DE5B7D" w:rsidRPr="005476F7">
        <w:rPr>
          <w:rFonts w:ascii="Arial" w:hAnsi="Arial" w:cs="Arial"/>
          <w:spacing w:val="-8"/>
          <w:sz w:val="20"/>
          <w:szCs w:val="20"/>
        </w:rPr>
        <w:t>"</w:t>
      </w:r>
      <w:r w:rsidRPr="005476F7">
        <w:rPr>
          <w:rFonts w:ascii="Arial" w:hAnsi="Arial" w:cs="Arial"/>
          <w:spacing w:val="-8"/>
          <w:sz w:val="20"/>
          <w:szCs w:val="20"/>
        </w:rPr>
        <w:t xml:space="preserve">) – усвідомлення дитиною себе окремою </w:t>
      </w:r>
      <w:proofErr w:type="spellStart"/>
      <w:r w:rsidRPr="005476F7">
        <w:rPr>
          <w:rFonts w:ascii="Arial" w:hAnsi="Arial" w:cs="Arial"/>
          <w:spacing w:val="-8"/>
          <w:sz w:val="20"/>
          <w:szCs w:val="20"/>
        </w:rPr>
        <w:t>істотою</w:t>
      </w:r>
      <w:proofErr w:type="spellEnd"/>
      <w:r w:rsidRPr="005476F7">
        <w:rPr>
          <w:rFonts w:ascii="Arial" w:hAnsi="Arial" w:cs="Arial"/>
          <w:spacing w:val="-8"/>
          <w:sz w:val="20"/>
          <w:szCs w:val="20"/>
        </w:rPr>
        <w:t>, окре</w:t>
      </w:r>
      <w:r w:rsidR="00503791" w:rsidRPr="005476F7">
        <w:rPr>
          <w:rFonts w:ascii="Arial" w:hAnsi="Arial" w:cs="Arial"/>
          <w:spacing w:val="-8"/>
          <w:sz w:val="20"/>
          <w:szCs w:val="20"/>
        </w:rPr>
        <w:softHyphen/>
      </w:r>
      <w:r w:rsidRPr="005476F7">
        <w:rPr>
          <w:rFonts w:ascii="Arial" w:hAnsi="Arial" w:cs="Arial"/>
          <w:spacing w:val="-8"/>
          <w:sz w:val="20"/>
          <w:szCs w:val="20"/>
        </w:rPr>
        <w:t>м</w:t>
      </w:r>
      <w:r w:rsidR="00503791" w:rsidRPr="005476F7">
        <w:rPr>
          <w:rFonts w:ascii="Arial" w:hAnsi="Arial" w:cs="Arial"/>
          <w:spacing w:val="-8"/>
          <w:sz w:val="20"/>
          <w:szCs w:val="20"/>
        </w:rPr>
        <w:softHyphen/>
      </w:r>
      <w:r w:rsidRPr="005476F7">
        <w:rPr>
          <w:rFonts w:ascii="Arial" w:hAnsi="Arial" w:cs="Arial"/>
          <w:spacing w:val="-8"/>
          <w:sz w:val="20"/>
          <w:szCs w:val="20"/>
        </w:rPr>
        <w:t xml:space="preserve">о </w:t>
      </w:r>
      <w:r w:rsidRPr="005476F7">
        <w:rPr>
          <w:rFonts w:ascii="Arial" w:hAnsi="Arial" w:cs="Arial"/>
          <w:spacing w:val="-6"/>
          <w:sz w:val="20"/>
          <w:szCs w:val="20"/>
        </w:rPr>
        <w:t>від дорослого може існувати і виконувати все самостійно без сто</w:t>
      </w:r>
      <w:r w:rsidR="00503791" w:rsidRPr="005476F7">
        <w:rPr>
          <w:rFonts w:ascii="Arial" w:hAnsi="Arial" w:cs="Arial"/>
          <w:spacing w:val="-6"/>
          <w:sz w:val="20"/>
          <w:szCs w:val="20"/>
        </w:rPr>
        <w:softHyphen/>
      </w:r>
      <w:r w:rsidRPr="005476F7">
        <w:rPr>
          <w:rFonts w:ascii="Arial" w:hAnsi="Arial" w:cs="Arial"/>
          <w:spacing w:val="-6"/>
          <w:sz w:val="20"/>
          <w:szCs w:val="20"/>
        </w:rPr>
        <w:t>рон</w:t>
      </w:r>
      <w:r w:rsidR="00503791" w:rsidRPr="005476F7">
        <w:rPr>
          <w:rFonts w:ascii="Arial" w:hAnsi="Arial" w:cs="Arial"/>
          <w:spacing w:val="-6"/>
          <w:sz w:val="20"/>
          <w:szCs w:val="20"/>
        </w:rPr>
        <w:softHyphen/>
      </w:r>
      <w:r w:rsidRPr="005476F7">
        <w:rPr>
          <w:rFonts w:ascii="Arial" w:hAnsi="Arial" w:cs="Arial"/>
          <w:spacing w:val="-6"/>
          <w:sz w:val="20"/>
          <w:szCs w:val="20"/>
        </w:rPr>
        <w:t>ньої допомоги. Супроводжується афективними реакці</w:t>
      </w:r>
      <w:r w:rsidR="00CD3291" w:rsidRPr="005476F7">
        <w:rPr>
          <w:rFonts w:ascii="Arial" w:hAnsi="Arial" w:cs="Arial"/>
          <w:spacing w:val="-6"/>
          <w:sz w:val="20"/>
          <w:szCs w:val="20"/>
        </w:rPr>
        <w:softHyphen/>
      </w:r>
      <w:r w:rsidRPr="005476F7">
        <w:rPr>
          <w:rFonts w:ascii="Arial" w:hAnsi="Arial" w:cs="Arial"/>
          <w:spacing w:val="-6"/>
          <w:sz w:val="20"/>
          <w:szCs w:val="20"/>
        </w:rPr>
        <w:t>ями, що є своєрідним протестом на обмеження дорослим прав і свобод дитини.</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Отже, </w:t>
      </w:r>
      <w:r w:rsidRPr="005476F7">
        <w:rPr>
          <w:rFonts w:ascii="Arial" w:hAnsi="Arial" w:cs="Arial"/>
          <w:i/>
          <w:spacing w:val="-4"/>
          <w:sz w:val="20"/>
          <w:szCs w:val="20"/>
        </w:rPr>
        <w:t>основними психічними новоутвореннями немовлячого віку є</w:t>
      </w:r>
      <w:r w:rsidRPr="005476F7">
        <w:rPr>
          <w:rFonts w:ascii="Arial" w:hAnsi="Arial" w:cs="Arial"/>
          <w:spacing w:val="-4"/>
          <w:sz w:val="20"/>
          <w:szCs w:val="20"/>
        </w:rPr>
        <w:t xml:space="preserve">: комплекс пожвавлення, ходьба, виникнення мови. </w:t>
      </w:r>
      <w:r w:rsidRPr="005476F7">
        <w:rPr>
          <w:rFonts w:ascii="Arial" w:hAnsi="Arial" w:cs="Arial"/>
          <w:i/>
          <w:spacing w:val="-4"/>
          <w:sz w:val="20"/>
          <w:szCs w:val="20"/>
        </w:rPr>
        <w:t>Провідна діяльність</w:t>
      </w:r>
      <w:r w:rsidRPr="005476F7">
        <w:rPr>
          <w:rFonts w:ascii="Arial" w:hAnsi="Arial" w:cs="Arial"/>
          <w:spacing w:val="-4"/>
          <w:sz w:val="20"/>
          <w:szCs w:val="20"/>
        </w:rPr>
        <w:t xml:space="preserve"> – емоційне спілкування.</w:t>
      </w:r>
    </w:p>
    <w:p w:rsidR="0057336E" w:rsidRPr="005476F7" w:rsidRDefault="0057336E" w:rsidP="00085A95">
      <w:pPr>
        <w:pStyle w:val="a3"/>
        <w:spacing w:line="247" w:lineRule="auto"/>
        <w:ind w:left="0" w:firstLine="397"/>
        <w:jc w:val="both"/>
        <w:rPr>
          <w:rFonts w:ascii="Arial" w:hAnsi="Arial" w:cs="Arial"/>
          <w:b/>
          <w:spacing w:val="-4"/>
          <w:sz w:val="20"/>
          <w:szCs w:val="20"/>
        </w:rPr>
      </w:pPr>
      <w:r w:rsidRPr="005476F7">
        <w:rPr>
          <w:rFonts w:ascii="Arial" w:hAnsi="Arial" w:cs="Arial"/>
          <w:i/>
          <w:spacing w:val="-6"/>
          <w:sz w:val="20"/>
          <w:szCs w:val="20"/>
        </w:rPr>
        <w:t>Основними психічними новоутвореннями дитини раннього віку є</w:t>
      </w:r>
      <w:r w:rsidRPr="005476F7">
        <w:rPr>
          <w:rFonts w:ascii="Arial" w:hAnsi="Arial" w:cs="Arial"/>
          <w:spacing w:val="-6"/>
          <w:sz w:val="20"/>
          <w:szCs w:val="20"/>
        </w:rPr>
        <w:t xml:space="preserve">: позиція </w:t>
      </w:r>
      <w:r w:rsidR="00DE5B7D" w:rsidRPr="005476F7">
        <w:rPr>
          <w:rFonts w:ascii="Arial" w:hAnsi="Arial" w:cs="Arial"/>
          <w:spacing w:val="-6"/>
          <w:sz w:val="20"/>
          <w:szCs w:val="20"/>
        </w:rPr>
        <w:t>"</w:t>
      </w:r>
      <w:r w:rsidRPr="005476F7">
        <w:rPr>
          <w:rFonts w:ascii="Arial" w:hAnsi="Arial" w:cs="Arial"/>
          <w:spacing w:val="-6"/>
          <w:sz w:val="20"/>
          <w:szCs w:val="20"/>
        </w:rPr>
        <w:t>Я сам</w:t>
      </w:r>
      <w:r w:rsidR="00DE5B7D" w:rsidRPr="005476F7">
        <w:rPr>
          <w:rFonts w:ascii="Arial" w:hAnsi="Arial" w:cs="Arial"/>
          <w:spacing w:val="-6"/>
          <w:sz w:val="20"/>
          <w:szCs w:val="20"/>
        </w:rPr>
        <w:t>"</w:t>
      </w:r>
      <w:r w:rsidRPr="005476F7">
        <w:rPr>
          <w:rFonts w:ascii="Arial" w:hAnsi="Arial" w:cs="Arial"/>
          <w:spacing w:val="-6"/>
          <w:sz w:val="20"/>
          <w:szCs w:val="20"/>
        </w:rPr>
        <w:t>, розвиток наочно-дійового мислення, сенсор</w:t>
      </w:r>
      <w:r w:rsidR="00CD3291" w:rsidRPr="005476F7">
        <w:rPr>
          <w:rFonts w:ascii="Arial" w:hAnsi="Arial" w:cs="Arial"/>
          <w:spacing w:val="-6"/>
          <w:sz w:val="20"/>
          <w:szCs w:val="20"/>
        </w:rPr>
        <w:softHyphen/>
      </w:r>
      <w:r w:rsidRPr="005476F7">
        <w:rPr>
          <w:rFonts w:ascii="Arial" w:hAnsi="Arial" w:cs="Arial"/>
          <w:spacing w:val="-6"/>
          <w:sz w:val="20"/>
          <w:szCs w:val="20"/>
        </w:rPr>
        <w:t>ний розвиток, домінуюча роль сприймання у пізнавальній діяль</w:t>
      </w:r>
      <w:r w:rsidR="007D5ACE" w:rsidRPr="005476F7">
        <w:rPr>
          <w:rFonts w:ascii="Arial" w:hAnsi="Arial" w:cs="Arial"/>
          <w:spacing w:val="-6"/>
          <w:sz w:val="20"/>
          <w:szCs w:val="20"/>
        </w:rPr>
        <w:softHyphen/>
      </w:r>
      <w:r w:rsidRPr="005476F7">
        <w:rPr>
          <w:rFonts w:ascii="Arial" w:hAnsi="Arial" w:cs="Arial"/>
          <w:spacing w:val="-6"/>
          <w:sz w:val="20"/>
          <w:szCs w:val="20"/>
        </w:rPr>
        <w:t>ності.</w:t>
      </w:r>
      <w:r w:rsidRPr="005476F7">
        <w:rPr>
          <w:rFonts w:ascii="Arial" w:hAnsi="Arial" w:cs="Arial"/>
          <w:spacing w:val="-4"/>
          <w:sz w:val="20"/>
          <w:szCs w:val="20"/>
        </w:rPr>
        <w:t xml:space="preserve"> </w:t>
      </w:r>
      <w:r w:rsidRPr="005476F7">
        <w:rPr>
          <w:rFonts w:ascii="Arial" w:hAnsi="Arial" w:cs="Arial"/>
          <w:i/>
          <w:spacing w:val="-4"/>
          <w:sz w:val="20"/>
          <w:szCs w:val="20"/>
        </w:rPr>
        <w:t>Провідна діяльність</w:t>
      </w:r>
      <w:r w:rsidRPr="005476F7">
        <w:rPr>
          <w:rFonts w:ascii="Arial" w:hAnsi="Arial" w:cs="Arial"/>
          <w:spacing w:val="-4"/>
          <w:sz w:val="20"/>
          <w:szCs w:val="20"/>
        </w:rPr>
        <w:t xml:space="preserve"> – емоційне спілкування і </w:t>
      </w:r>
      <w:r w:rsidRPr="005476F7">
        <w:rPr>
          <w:rFonts w:ascii="Arial" w:hAnsi="Arial" w:cs="Arial"/>
          <w:b/>
          <w:spacing w:val="-4"/>
          <w:sz w:val="20"/>
          <w:szCs w:val="20"/>
        </w:rPr>
        <w:t>пред</w:t>
      </w:r>
      <w:r w:rsidR="00CD3291" w:rsidRPr="005476F7">
        <w:rPr>
          <w:rFonts w:ascii="Arial" w:hAnsi="Arial" w:cs="Arial"/>
          <w:b/>
          <w:spacing w:val="-4"/>
          <w:sz w:val="20"/>
          <w:szCs w:val="20"/>
        </w:rPr>
        <w:softHyphen/>
      </w:r>
      <w:r w:rsidRPr="005476F7">
        <w:rPr>
          <w:rFonts w:ascii="Arial" w:hAnsi="Arial" w:cs="Arial"/>
          <w:b/>
          <w:spacing w:val="-4"/>
          <w:sz w:val="20"/>
          <w:szCs w:val="20"/>
        </w:rPr>
        <w:t>метно-маніпулятивна діяльність.</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Отже, </w:t>
      </w:r>
      <w:r w:rsidRPr="005476F7">
        <w:rPr>
          <w:rFonts w:ascii="Arial" w:hAnsi="Arial" w:cs="Arial"/>
          <w:b/>
          <w:spacing w:val="-4"/>
          <w:sz w:val="20"/>
          <w:szCs w:val="20"/>
        </w:rPr>
        <w:t xml:space="preserve">характерними особливостями дітей першої групи раннього віку є: </w:t>
      </w:r>
      <w:r w:rsidRPr="005476F7">
        <w:rPr>
          <w:rFonts w:ascii="Arial" w:hAnsi="Arial" w:cs="Arial"/>
          <w:spacing w:val="-4"/>
          <w:sz w:val="20"/>
          <w:szCs w:val="20"/>
        </w:rPr>
        <w:t>інтенсивний фізичний і психічний розвиток; недо</w:t>
      </w:r>
      <w:r w:rsidR="00E76643" w:rsidRPr="005476F7">
        <w:rPr>
          <w:rFonts w:ascii="Arial" w:hAnsi="Arial" w:cs="Arial"/>
          <w:spacing w:val="-4"/>
          <w:sz w:val="20"/>
          <w:szCs w:val="20"/>
        </w:rPr>
        <w:softHyphen/>
      </w:r>
      <w:r w:rsidRPr="005476F7">
        <w:rPr>
          <w:rFonts w:ascii="Arial" w:hAnsi="Arial" w:cs="Arial"/>
          <w:spacing w:val="-4"/>
          <w:sz w:val="20"/>
          <w:szCs w:val="20"/>
        </w:rPr>
        <w:t>статня морфологічна і функціональна зрілість органів і систем; без</w:t>
      </w:r>
      <w:r w:rsidR="007D5ACE" w:rsidRPr="005476F7">
        <w:rPr>
          <w:rFonts w:ascii="Arial" w:hAnsi="Arial" w:cs="Arial"/>
          <w:spacing w:val="-4"/>
          <w:sz w:val="20"/>
          <w:szCs w:val="20"/>
        </w:rPr>
        <w:softHyphen/>
      </w:r>
      <w:r w:rsidRPr="005476F7">
        <w:rPr>
          <w:rFonts w:ascii="Arial" w:hAnsi="Arial" w:cs="Arial"/>
          <w:spacing w:val="-4"/>
          <w:sz w:val="20"/>
          <w:szCs w:val="20"/>
        </w:rPr>
        <w:t>посередньо</w:t>
      </w:r>
      <w:r w:rsidR="00532BA4" w:rsidRPr="005476F7">
        <w:rPr>
          <w:rFonts w:ascii="Arial" w:hAnsi="Arial" w:cs="Arial"/>
          <w:spacing w:val="-4"/>
          <w:sz w:val="20"/>
          <w:szCs w:val="20"/>
        </w:rPr>
        <w:t>-</w:t>
      </w:r>
      <w:r w:rsidRPr="005476F7">
        <w:rPr>
          <w:rFonts w:ascii="Arial" w:hAnsi="Arial" w:cs="Arial"/>
          <w:spacing w:val="-4"/>
          <w:sz w:val="20"/>
          <w:szCs w:val="20"/>
        </w:rPr>
        <w:t xml:space="preserve">емоційне спілкування; поява </w:t>
      </w:r>
      <w:r w:rsidR="00DE5B7D" w:rsidRPr="005476F7">
        <w:rPr>
          <w:rFonts w:ascii="Arial" w:hAnsi="Arial" w:cs="Arial"/>
          <w:spacing w:val="-4"/>
          <w:sz w:val="20"/>
          <w:szCs w:val="20"/>
        </w:rPr>
        <w:t>"</w:t>
      </w:r>
      <w:r w:rsidRPr="005476F7">
        <w:rPr>
          <w:rFonts w:ascii="Arial" w:hAnsi="Arial" w:cs="Arial"/>
          <w:spacing w:val="-4"/>
          <w:sz w:val="20"/>
          <w:szCs w:val="20"/>
        </w:rPr>
        <w:t>комплексу пожвав</w:t>
      </w:r>
      <w:r w:rsidR="00CD3291" w:rsidRPr="005476F7">
        <w:rPr>
          <w:rFonts w:ascii="Arial" w:hAnsi="Arial" w:cs="Arial"/>
          <w:spacing w:val="-4"/>
          <w:sz w:val="20"/>
          <w:szCs w:val="20"/>
        </w:rPr>
        <w:softHyphen/>
      </w:r>
      <w:r w:rsidRPr="005476F7">
        <w:rPr>
          <w:rFonts w:ascii="Arial" w:hAnsi="Arial" w:cs="Arial"/>
          <w:spacing w:val="-4"/>
          <w:sz w:val="20"/>
          <w:szCs w:val="20"/>
        </w:rPr>
        <w:t>лен</w:t>
      </w:r>
      <w:r w:rsidR="00CD3291" w:rsidRPr="005476F7">
        <w:rPr>
          <w:rFonts w:ascii="Arial" w:hAnsi="Arial" w:cs="Arial"/>
          <w:spacing w:val="-4"/>
          <w:sz w:val="20"/>
          <w:szCs w:val="20"/>
        </w:rPr>
        <w:softHyphen/>
      </w:r>
      <w:r w:rsidRPr="005476F7">
        <w:rPr>
          <w:rFonts w:ascii="Arial" w:hAnsi="Arial" w:cs="Arial"/>
          <w:spacing w:val="-4"/>
          <w:sz w:val="20"/>
          <w:szCs w:val="20"/>
        </w:rPr>
        <w:t>ня</w:t>
      </w:r>
      <w:r w:rsidR="00DE5B7D" w:rsidRPr="005476F7">
        <w:rPr>
          <w:rFonts w:ascii="Arial" w:hAnsi="Arial" w:cs="Arial"/>
          <w:spacing w:val="-4"/>
          <w:sz w:val="20"/>
          <w:szCs w:val="20"/>
        </w:rPr>
        <w:t>"</w:t>
      </w:r>
      <w:r w:rsidRPr="005476F7">
        <w:rPr>
          <w:rFonts w:ascii="Arial" w:hAnsi="Arial" w:cs="Arial"/>
          <w:spacing w:val="-4"/>
          <w:sz w:val="20"/>
          <w:szCs w:val="20"/>
        </w:rPr>
        <w:t>; криза 1 року життя; виховання і розвиток дитини в сім</w:t>
      </w:r>
      <w:r w:rsidR="00C40DC1" w:rsidRPr="005476F7">
        <w:rPr>
          <w:rFonts w:ascii="Arial" w:hAnsi="Arial" w:cs="Arial"/>
          <w:spacing w:val="-4"/>
          <w:sz w:val="20"/>
          <w:szCs w:val="20"/>
        </w:rPr>
        <w:t>’</w:t>
      </w:r>
      <w:r w:rsidRPr="005476F7">
        <w:rPr>
          <w:rFonts w:ascii="Arial" w:hAnsi="Arial" w:cs="Arial"/>
          <w:spacing w:val="-4"/>
          <w:sz w:val="20"/>
          <w:szCs w:val="20"/>
        </w:rPr>
        <w:t>ї; соці</w:t>
      </w:r>
      <w:r w:rsidR="007D5ACE" w:rsidRPr="005476F7">
        <w:rPr>
          <w:rFonts w:ascii="Arial" w:hAnsi="Arial" w:cs="Arial"/>
          <w:spacing w:val="-4"/>
          <w:sz w:val="20"/>
          <w:szCs w:val="20"/>
        </w:rPr>
        <w:softHyphen/>
      </w:r>
      <w:r w:rsidRPr="005476F7">
        <w:rPr>
          <w:rFonts w:ascii="Arial" w:hAnsi="Arial" w:cs="Arial"/>
          <w:spacing w:val="-4"/>
          <w:sz w:val="20"/>
          <w:szCs w:val="20"/>
        </w:rPr>
        <w:t xml:space="preserve">альна ситуація </w:t>
      </w:r>
      <w:r w:rsidRPr="005476F7">
        <w:rPr>
          <w:rFonts w:ascii="Arial" w:hAnsi="Arial" w:cs="Arial"/>
          <w:spacing w:val="-6"/>
          <w:sz w:val="20"/>
          <w:szCs w:val="20"/>
        </w:rPr>
        <w:t>розвитку у немовлячому віці – це повна фізіоло</w:t>
      </w:r>
      <w:r w:rsidR="00CD3291" w:rsidRPr="005476F7">
        <w:rPr>
          <w:rFonts w:ascii="Arial" w:hAnsi="Arial" w:cs="Arial"/>
          <w:spacing w:val="-6"/>
          <w:sz w:val="20"/>
          <w:szCs w:val="20"/>
        </w:rPr>
        <w:softHyphen/>
      </w:r>
      <w:r w:rsidRPr="005476F7">
        <w:rPr>
          <w:rFonts w:ascii="Arial" w:hAnsi="Arial" w:cs="Arial"/>
          <w:spacing w:val="-6"/>
          <w:sz w:val="20"/>
          <w:szCs w:val="20"/>
        </w:rPr>
        <w:t>гіч</w:t>
      </w:r>
      <w:r w:rsidR="00CD3291" w:rsidRPr="005476F7">
        <w:rPr>
          <w:rFonts w:ascii="Arial" w:hAnsi="Arial" w:cs="Arial"/>
          <w:spacing w:val="-6"/>
          <w:sz w:val="20"/>
          <w:szCs w:val="20"/>
        </w:rPr>
        <w:softHyphen/>
      </w:r>
      <w:r w:rsidRPr="005476F7">
        <w:rPr>
          <w:rFonts w:ascii="Arial" w:hAnsi="Arial" w:cs="Arial"/>
          <w:spacing w:val="-6"/>
          <w:sz w:val="20"/>
          <w:szCs w:val="20"/>
        </w:rPr>
        <w:t>на і пси</w:t>
      </w:r>
      <w:r w:rsidR="00503791" w:rsidRPr="005476F7">
        <w:rPr>
          <w:rFonts w:ascii="Arial" w:hAnsi="Arial" w:cs="Arial"/>
          <w:spacing w:val="-6"/>
          <w:sz w:val="20"/>
          <w:szCs w:val="20"/>
        </w:rPr>
        <w:softHyphen/>
      </w:r>
      <w:r w:rsidRPr="005476F7">
        <w:rPr>
          <w:rFonts w:ascii="Arial" w:hAnsi="Arial" w:cs="Arial"/>
          <w:spacing w:val="-6"/>
          <w:sz w:val="20"/>
          <w:szCs w:val="20"/>
        </w:rPr>
        <w:t>х</w:t>
      </w:r>
      <w:r w:rsidR="00503791" w:rsidRPr="005476F7">
        <w:rPr>
          <w:rFonts w:ascii="Arial" w:hAnsi="Arial" w:cs="Arial"/>
          <w:spacing w:val="-6"/>
          <w:sz w:val="20"/>
          <w:szCs w:val="20"/>
        </w:rPr>
        <w:softHyphen/>
      </w:r>
      <w:r w:rsidRPr="005476F7">
        <w:rPr>
          <w:rFonts w:ascii="Arial" w:hAnsi="Arial" w:cs="Arial"/>
          <w:spacing w:val="-6"/>
          <w:sz w:val="20"/>
          <w:szCs w:val="20"/>
        </w:rPr>
        <w:t>о</w:t>
      </w:r>
      <w:r w:rsidR="00503791" w:rsidRPr="005476F7">
        <w:rPr>
          <w:rFonts w:ascii="Arial" w:hAnsi="Arial" w:cs="Arial"/>
          <w:spacing w:val="-6"/>
          <w:sz w:val="20"/>
          <w:szCs w:val="20"/>
        </w:rPr>
        <w:softHyphen/>
      </w:r>
      <w:r w:rsidR="00503791" w:rsidRPr="005476F7">
        <w:rPr>
          <w:rFonts w:ascii="Arial" w:hAnsi="Arial" w:cs="Arial"/>
          <w:spacing w:val="-6"/>
          <w:sz w:val="20"/>
          <w:szCs w:val="20"/>
        </w:rPr>
        <w:softHyphen/>
      </w:r>
      <w:r w:rsidRPr="005476F7">
        <w:rPr>
          <w:rFonts w:ascii="Arial" w:hAnsi="Arial" w:cs="Arial"/>
          <w:spacing w:val="-6"/>
          <w:sz w:val="20"/>
          <w:szCs w:val="20"/>
        </w:rPr>
        <w:t>логічна залежність</w:t>
      </w:r>
      <w:r w:rsidRPr="005476F7">
        <w:rPr>
          <w:rFonts w:ascii="Arial" w:hAnsi="Arial" w:cs="Arial"/>
          <w:spacing w:val="-4"/>
          <w:sz w:val="20"/>
          <w:szCs w:val="20"/>
        </w:rPr>
        <w:t xml:space="preserve"> від дорослого. </w:t>
      </w:r>
      <w:r w:rsidRPr="005476F7">
        <w:rPr>
          <w:rFonts w:ascii="Arial" w:hAnsi="Arial" w:cs="Arial"/>
          <w:b/>
          <w:spacing w:val="-4"/>
          <w:sz w:val="20"/>
          <w:szCs w:val="20"/>
        </w:rPr>
        <w:t>Характерними осо</w:t>
      </w:r>
      <w:r w:rsidR="00E76643" w:rsidRPr="005476F7">
        <w:rPr>
          <w:rFonts w:ascii="Arial" w:hAnsi="Arial" w:cs="Arial"/>
          <w:b/>
          <w:spacing w:val="-4"/>
          <w:sz w:val="20"/>
          <w:szCs w:val="20"/>
        </w:rPr>
        <w:softHyphen/>
      </w:r>
      <w:r w:rsidRPr="005476F7">
        <w:rPr>
          <w:rFonts w:ascii="Arial" w:hAnsi="Arial" w:cs="Arial"/>
          <w:b/>
          <w:spacing w:val="-4"/>
          <w:sz w:val="20"/>
          <w:szCs w:val="20"/>
        </w:rPr>
        <w:t>бли</w:t>
      </w:r>
      <w:r w:rsidR="00E76643" w:rsidRPr="005476F7">
        <w:rPr>
          <w:rFonts w:ascii="Arial" w:hAnsi="Arial" w:cs="Arial"/>
          <w:b/>
          <w:spacing w:val="-4"/>
          <w:sz w:val="20"/>
          <w:szCs w:val="20"/>
        </w:rPr>
        <w:softHyphen/>
      </w:r>
      <w:r w:rsidRPr="005476F7">
        <w:rPr>
          <w:rFonts w:ascii="Arial" w:hAnsi="Arial" w:cs="Arial"/>
          <w:b/>
          <w:spacing w:val="-4"/>
          <w:sz w:val="20"/>
          <w:szCs w:val="20"/>
        </w:rPr>
        <w:t>вос</w:t>
      </w:r>
      <w:r w:rsidR="00503791" w:rsidRPr="005476F7">
        <w:rPr>
          <w:rFonts w:ascii="Arial" w:hAnsi="Arial" w:cs="Arial"/>
          <w:b/>
          <w:spacing w:val="-4"/>
          <w:sz w:val="20"/>
          <w:szCs w:val="20"/>
        </w:rPr>
        <w:softHyphen/>
      </w:r>
      <w:r w:rsidRPr="005476F7">
        <w:rPr>
          <w:rFonts w:ascii="Arial" w:hAnsi="Arial" w:cs="Arial"/>
          <w:b/>
          <w:spacing w:val="-4"/>
          <w:sz w:val="20"/>
          <w:szCs w:val="20"/>
        </w:rPr>
        <w:t>тя</w:t>
      </w:r>
      <w:r w:rsidR="00503791" w:rsidRPr="005476F7">
        <w:rPr>
          <w:rFonts w:ascii="Arial" w:hAnsi="Arial" w:cs="Arial"/>
          <w:b/>
          <w:spacing w:val="-4"/>
          <w:sz w:val="20"/>
          <w:szCs w:val="20"/>
        </w:rPr>
        <w:softHyphen/>
      </w:r>
      <w:r w:rsidRPr="005476F7">
        <w:rPr>
          <w:rFonts w:ascii="Arial" w:hAnsi="Arial" w:cs="Arial"/>
          <w:b/>
          <w:spacing w:val="-4"/>
          <w:sz w:val="20"/>
          <w:szCs w:val="20"/>
        </w:rPr>
        <w:t>м</w:t>
      </w:r>
      <w:r w:rsidR="00503791" w:rsidRPr="005476F7">
        <w:rPr>
          <w:rFonts w:ascii="Arial" w:hAnsi="Arial" w:cs="Arial"/>
          <w:b/>
          <w:spacing w:val="-4"/>
          <w:sz w:val="20"/>
          <w:szCs w:val="20"/>
        </w:rPr>
        <w:softHyphen/>
      </w:r>
      <w:r w:rsidRPr="005476F7">
        <w:rPr>
          <w:rFonts w:ascii="Arial" w:hAnsi="Arial" w:cs="Arial"/>
          <w:b/>
          <w:spacing w:val="-4"/>
          <w:sz w:val="20"/>
          <w:szCs w:val="20"/>
        </w:rPr>
        <w:t xml:space="preserve">и дітей другої групи раннього віку є: </w:t>
      </w:r>
      <w:r w:rsidRPr="005476F7">
        <w:rPr>
          <w:rFonts w:ascii="Arial" w:hAnsi="Arial" w:cs="Arial"/>
          <w:spacing w:val="-4"/>
          <w:sz w:val="20"/>
          <w:szCs w:val="20"/>
        </w:rPr>
        <w:t>здатність самості</w:t>
      </w:r>
      <w:r w:rsidR="00E76643" w:rsidRPr="005476F7">
        <w:rPr>
          <w:rFonts w:ascii="Arial" w:hAnsi="Arial" w:cs="Arial"/>
          <w:spacing w:val="-4"/>
          <w:sz w:val="20"/>
          <w:szCs w:val="20"/>
        </w:rPr>
        <w:softHyphen/>
      </w:r>
      <w:r w:rsidRPr="005476F7">
        <w:rPr>
          <w:rFonts w:ascii="Arial" w:hAnsi="Arial" w:cs="Arial"/>
          <w:spacing w:val="-4"/>
          <w:sz w:val="20"/>
          <w:szCs w:val="20"/>
        </w:rPr>
        <w:t>йно пере</w:t>
      </w:r>
      <w:r w:rsidR="00503791" w:rsidRPr="005476F7">
        <w:rPr>
          <w:rFonts w:ascii="Arial" w:hAnsi="Arial" w:cs="Arial"/>
          <w:spacing w:val="-4"/>
          <w:sz w:val="20"/>
          <w:szCs w:val="20"/>
        </w:rPr>
        <w:softHyphen/>
      </w:r>
      <w:r w:rsidRPr="005476F7">
        <w:rPr>
          <w:rFonts w:ascii="Arial" w:hAnsi="Arial" w:cs="Arial"/>
          <w:spacing w:val="-4"/>
          <w:sz w:val="20"/>
          <w:szCs w:val="20"/>
        </w:rPr>
        <w:t>мі</w:t>
      </w:r>
      <w:r w:rsidR="00503791" w:rsidRPr="005476F7">
        <w:rPr>
          <w:rFonts w:ascii="Arial" w:hAnsi="Arial" w:cs="Arial"/>
          <w:spacing w:val="-4"/>
          <w:sz w:val="20"/>
          <w:szCs w:val="20"/>
        </w:rPr>
        <w:softHyphen/>
      </w:r>
      <w:r w:rsidRPr="005476F7">
        <w:rPr>
          <w:rFonts w:ascii="Arial" w:hAnsi="Arial" w:cs="Arial"/>
          <w:spacing w:val="-4"/>
          <w:sz w:val="20"/>
          <w:szCs w:val="20"/>
        </w:rPr>
        <w:t xml:space="preserve">щуватися у просторі (завдяки ходьбі); освоєння предметних дій (завдяки наслідуванню, повторенню – дії з </w:t>
      </w:r>
      <w:proofErr w:type="spellStart"/>
      <w:r w:rsidRPr="005476F7">
        <w:rPr>
          <w:rFonts w:ascii="Arial" w:hAnsi="Arial" w:cs="Arial"/>
          <w:spacing w:val="-4"/>
          <w:sz w:val="20"/>
          <w:szCs w:val="20"/>
        </w:rPr>
        <w:t>м</w:t>
      </w:r>
      <w:r w:rsidR="00C40DC1" w:rsidRPr="005476F7">
        <w:rPr>
          <w:rFonts w:ascii="Arial" w:hAnsi="Arial" w:cs="Arial"/>
          <w:spacing w:val="-4"/>
          <w:sz w:val="20"/>
          <w:szCs w:val="20"/>
        </w:rPr>
        <w:t>’</w:t>
      </w:r>
      <w:r w:rsidRPr="005476F7">
        <w:rPr>
          <w:rFonts w:ascii="Arial" w:hAnsi="Arial" w:cs="Arial"/>
          <w:spacing w:val="-4"/>
          <w:sz w:val="20"/>
          <w:szCs w:val="20"/>
        </w:rPr>
        <w:t>ячем</w:t>
      </w:r>
      <w:proofErr w:type="spellEnd"/>
      <w:r w:rsidRPr="005476F7">
        <w:rPr>
          <w:rFonts w:ascii="Arial" w:hAnsi="Arial" w:cs="Arial"/>
          <w:spacing w:val="-4"/>
          <w:sz w:val="20"/>
          <w:szCs w:val="20"/>
        </w:rPr>
        <w:t>, чашкою тощо); зразок для наслідування – дорослий; прагнення до участі у житті дорослих (під час розмов дорослих, дитина активно при</w:t>
      </w:r>
      <w:r w:rsidR="00503791" w:rsidRPr="005476F7">
        <w:rPr>
          <w:rFonts w:ascii="Arial" w:hAnsi="Arial" w:cs="Arial"/>
          <w:spacing w:val="-4"/>
          <w:sz w:val="20"/>
          <w:szCs w:val="20"/>
        </w:rPr>
        <w:softHyphen/>
      </w:r>
      <w:r w:rsidRPr="005476F7">
        <w:rPr>
          <w:rFonts w:ascii="Arial" w:hAnsi="Arial" w:cs="Arial"/>
          <w:spacing w:val="-4"/>
          <w:sz w:val="20"/>
          <w:szCs w:val="20"/>
        </w:rPr>
        <w:t>вер</w:t>
      </w:r>
      <w:r w:rsidR="00503791" w:rsidRPr="005476F7">
        <w:rPr>
          <w:rFonts w:ascii="Arial" w:hAnsi="Arial" w:cs="Arial"/>
          <w:spacing w:val="-4"/>
          <w:sz w:val="20"/>
          <w:szCs w:val="20"/>
        </w:rPr>
        <w:softHyphen/>
      </w:r>
      <w:r w:rsidRPr="005476F7">
        <w:rPr>
          <w:rFonts w:ascii="Arial" w:hAnsi="Arial" w:cs="Arial"/>
          <w:spacing w:val="-4"/>
          <w:sz w:val="20"/>
          <w:szCs w:val="20"/>
        </w:rPr>
        <w:t>тає увагу до себе); виховання дітей здійснюється як у сім</w:t>
      </w:r>
      <w:r w:rsidR="00C40DC1" w:rsidRPr="005476F7">
        <w:rPr>
          <w:rFonts w:ascii="Arial" w:hAnsi="Arial" w:cs="Arial"/>
          <w:spacing w:val="-4"/>
          <w:sz w:val="20"/>
          <w:szCs w:val="20"/>
        </w:rPr>
        <w:t>’</w:t>
      </w:r>
      <w:r w:rsidRPr="005476F7">
        <w:rPr>
          <w:rFonts w:ascii="Arial" w:hAnsi="Arial" w:cs="Arial"/>
          <w:spacing w:val="-4"/>
          <w:sz w:val="20"/>
          <w:szCs w:val="20"/>
        </w:rPr>
        <w:t>ї, так і в ЗДО; соціальна ситуація розвитку у ранньому віці – стосунки дитини з дорослим обумовлюються предметом. Внаслідок цього емоційне спілкування змінюється на ділове. В ситуацію вводиться предмет. У дитини формується еталон використання предмету.</w:t>
      </w:r>
    </w:p>
    <w:p w:rsidR="0057336E" w:rsidRPr="005476F7" w:rsidRDefault="0057336E"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2. Вікові підгрупи дітей раннього віку.</w:t>
      </w:r>
      <w:r w:rsidRPr="005476F7">
        <w:rPr>
          <w:rFonts w:ascii="Arial" w:hAnsi="Arial" w:cs="Arial"/>
          <w:spacing w:val="-4"/>
          <w:sz w:val="20"/>
          <w:szCs w:val="20"/>
        </w:rPr>
        <w:t xml:space="preserve"> Згідно психологічної вікової періодизації Д. Ельконіна виділяють такі періоди вікового розвитку: немовля (0</w:t>
      </w:r>
      <w:r w:rsidR="00532BA4" w:rsidRPr="005476F7">
        <w:rPr>
          <w:rFonts w:ascii="Arial" w:hAnsi="Arial" w:cs="Arial"/>
          <w:spacing w:val="-4"/>
          <w:sz w:val="20"/>
          <w:szCs w:val="20"/>
        </w:rPr>
        <w:t>–</w:t>
      </w:r>
      <w:r w:rsidRPr="005476F7">
        <w:rPr>
          <w:rFonts w:ascii="Arial" w:hAnsi="Arial" w:cs="Arial"/>
          <w:spacing w:val="-4"/>
          <w:sz w:val="20"/>
          <w:szCs w:val="20"/>
        </w:rPr>
        <w:t xml:space="preserve">1, особливо акцентується увага на першому місяці, як періоді </w:t>
      </w:r>
      <w:proofErr w:type="spellStart"/>
      <w:r w:rsidRPr="005476F7">
        <w:rPr>
          <w:rFonts w:ascii="Arial" w:hAnsi="Arial" w:cs="Arial"/>
          <w:spacing w:val="-4"/>
          <w:sz w:val="20"/>
          <w:szCs w:val="20"/>
        </w:rPr>
        <w:t>новонародженості</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переддошкільне</w:t>
      </w:r>
      <w:proofErr w:type="spellEnd"/>
      <w:r w:rsidRPr="005476F7">
        <w:rPr>
          <w:rFonts w:ascii="Arial" w:hAnsi="Arial" w:cs="Arial"/>
          <w:spacing w:val="-4"/>
          <w:sz w:val="20"/>
          <w:szCs w:val="20"/>
        </w:rPr>
        <w:t xml:space="preserve"> (раннє) дитинст</w:t>
      </w:r>
      <w:r w:rsidR="007D5ACE" w:rsidRPr="005476F7">
        <w:rPr>
          <w:rFonts w:ascii="Arial" w:hAnsi="Arial" w:cs="Arial"/>
          <w:spacing w:val="-4"/>
          <w:sz w:val="20"/>
          <w:szCs w:val="20"/>
        </w:rPr>
        <w:softHyphen/>
      </w:r>
      <w:r w:rsidR="00503791" w:rsidRPr="005476F7">
        <w:rPr>
          <w:rFonts w:ascii="Arial" w:hAnsi="Arial" w:cs="Arial"/>
          <w:spacing w:val="-4"/>
          <w:sz w:val="20"/>
          <w:szCs w:val="20"/>
        </w:rPr>
        <w:softHyphen/>
      </w:r>
      <w:r w:rsidRPr="005476F7">
        <w:rPr>
          <w:rFonts w:ascii="Arial" w:hAnsi="Arial" w:cs="Arial"/>
          <w:spacing w:val="-4"/>
          <w:sz w:val="20"/>
          <w:szCs w:val="20"/>
        </w:rPr>
        <w:t>во (1</w:t>
      </w:r>
      <w:r w:rsidR="00D87FDC" w:rsidRPr="005476F7">
        <w:rPr>
          <w:rFonts w:ascii="Arial" w:hAnsi="Arial" w:cs="Arial"/>
          <w:spacing w:val="-4"/>
          <w:sz w:val="20"/>
          <w:szCs w:val="20"/>
        </w:rPr>
        <w:t>–</w:t>
      </w:r>
      <w:r w:rsidRPr="005476F7">
        <w:rPr>
          <w:rFonts w:ascii="Arial" w:hAnsi="Arial" w:cs="Arial"/>
          <w:spacing w:val="-4"/>
          <w:sz w:val="20"/>
          <w:szCs w:val="20"/>
        </w:rPr>
        <w:t xml:space="preserve">3); дошкільне дитинство (3-6); молодший шкільний вік; </w:t>
      </w:r>
      <w:r w:rsidRPr="005476F7">
        <w:rPr>
          <w:rFonts w:ascii="Arial" w:hAnsi="Arial" w:cs="Arial"/>
          <w:spacing w:val="-6"/>
          <w:sz w:val="20"/>
          <w:szCs w:val="20"/>
        </w:rPr>
        <w:lastRenderedPageBreak/>
        <w:t>с</w:t>
      </w:r>
      <w:r w:rsidR="00D87FDC" w:rsidRPr="005476F7">
        <w:rPr>
          <w:rFonts w:ascii="Arial" w:hAnsi="Arial" w:cs="Arial"/>
          <w:spacing w:val="-6"/>
          <w:sz w:val="20"/>
          <w:szCs w:val="20"/>
        </w:rPr>
        <w:softHyphen/>
      </w:r>
      <w:r w:rsidRPr="005476F7">
        <w:rPr>
          <w:rFonts w:ascii="Arial" w:hAnsi="Arial" w:cs="Arial"/>
          <w:spacing w:val="-6"/>
          <w:sz w:val="20"/>
          <w:szCs w:val="20"/>
        </w:rPr>
        <w:t>е</w:t>
      </w:r>
      <w:r w:rsidR="00D87FDC" w:rsidRPr="005476F7">
        <w:rPr>
          <w:rFonts w:ascii="Arial" w:hAnsi="Arial" w:cs="Arial"/>
          <w:spacing w:val="-6"/>
          <w:sz w:val="20"/>
          <w:szCs w:val="20"/>
        </w:rPr>
        <w:softHyphen/>
      </w:r>
      <w:r w:rsidRPr="005476F7">
        <w:rPr>
          <w:rFonts w:ascii="Arial" w:hAnsi="Arial" w:cs="Arial"/>
          <w:spacing w:val="-6"/>
          <w:sz w:val="20"/>
          <w:szCs w:val="20"/>
        </w:rPr>
        <w:t>редній шкільний вік (підлітковий); старший шкільний вік</w:t>
      </w:r>
      <w:r w:rsidR="00CD3291" w:rsidRPr="005476F7">
        <w:rPr>
          <w:rFonts w:ascii="Arial" w:hAnsi="Arial" w:cs="Arial"/>
          <w:spacing w:val="-6"/>
          <w:sz w:val="20"/>
          <w:szCs w:val="20"/>
        </w:rPr>
        <w:t xml:space="preserve"> </w:t>
      </w:r>
      <w:r w:rsidRPr="005476F7">
        <w:rPr>
          <w:rFonts w:ascii="Arial" w:hAnsi="Arial" w:cs="Arial"/>
          <w:spacing w:val="-6"/>
          <w:sz w:val="20"/>
          <w:szCs w:val="20"/>
        </w:rPr>
        <w:t>(юнаць</w:t>
      </w:r>
      <w:r w:rsidR="00CD3291" w:rsidRPr="005476F7">
        <w:rPr>
          <w:rFonts w:ascii="Arial" w:hAnsi="Arial" w:cs="Arial"/>
          <w:spacing w:val="-6"/>
          <w:sz w:val="20"/>
          <w:szCs w:val="20"/>
        </w:rPr>
        <w:softHyphen/>
      </w:r>
      <w:r w:rsidRPr="005476F7">
        <w:rPr>
          <w:rFonts w:ascii="Arial" w:hAnsi="Arial" w:cs="Arial"/>
          <w:spacing w:val="-6"/>
          <w:sz w:val="20"/>
          <w:szCs w:val="20"/>
        </w:rPr>
        <w:t>ки</w:t>
      </w:r>
      <w:r w:rsidR="00D87FDC" w:rsidRPr="005476F7">
        <w:rPr>
          <w:rFonts w:ascii="Arial" w:hAnsi="Arial" w:cs="Arial"/>
          <w:spacing w:val="-6"/>
          <w:sz w:val="20"/>
          <w:szCs w:val="20"/>
        </w:rPr>
        <w:softHyphen/>
      </w:r>
      <w:r w:rsidRPr="005476F7">
        <w:rPr>
          <w:rFonts w:ascii="Arial" w:hAnsi="Arial" w:cs="Arial"/>
          <w:spacing w:val="-6"/>
          <w:sz w:val="20"/>
          <w:szCs w:val="20"/>
        </w:rPr>
        <w:t>й).</w:t>
      </w:r>
      <w:r w:rsidRPr="005476F7">
        <w:rPr>
          <w:rFonts w:ascii="Arial" w:hAnsi="Arial" w:cs="Arial"/>
          <w:spacing w:val="-4"/>
          <w:sz w:val="20"/>
          <w:szCs w:val="20"/>
        </w:rPr>
        <w:t xml:space="preserve"> Психологічна вікова періодизація використовується для того, щоб мати можливість аналізувати психічний розвиток дитини в онто</w:t>
      </w:r>
      <w:r w:rsidR="00D87FDC" w:rsidRPr="005476F7">
        <w:rPr>
          <w:rFonts w:ascii="Arial" w:hAnsi="Arial" w:cs="Arial"/>
          <w:spacing w:val="-4"/>
          <w:sz w:val="20"/>
          <w:szCs w:val="20"/>
        </w:rPr>
        <w:softHyphen/>
      </w:r>
      <w:r w:rsidRPr="005476F7">
        <w:rPr>
          <w:rFonts w:ascii="Arial" w:hAnsi="Arial" w:cs="Arial"/>
          <w:spacing w:val="-4"/>
          <w:sz w:val="20"/>
          <w:szCs w:val="20"/>
        </w:rPr>
        <w:t>ге</w:t>
      </w:r>
      <w:r w:rsidR="00D87FDC" w:rsidRPr="005476F7">
        <w:rPr>
          <w:rFonts w:ascii="Arial" w:hAnsi="Arial" w:cs="Arial"/>
          <w:spacing w:val="-4"/>
          <w:sz w:val="20"/>
          <w:szCs w:val="20"/>
        </w:rPr>
        <w:softHyphen/>
      </w:r>
      <w:r w:rsidRPr="005476F7">
        <w:rPr>
          <w:rFonts w:ascii="Arial" w:hAnsi="Arial" w:cs="Arial"/>
          <w:spacing w:val="-4"/>
          <w:sz w:val="20"/>
          <w:szCs w:val="20"/>
        </w:rPr>
        <w:t>не</w:t>
      </w:r>
      <w:r w:rsidR="00D87FDC" w:rsidRPr="005476F7">
        <w:rPr>
          <w:rFonts w:ascii="Arial" w:hAnsi="Arial" w:cs="Arial"/>
          <w:spacing w:val="-4"/>
          <w:sz w:val="20"/>
          <w:szCs w:val="20"/>
        </w:rPr>
        <w:softHyphen/>
      </w:r>
      <w:r w:rsidRPr="005476F7">
        <w:rPr>
          <w:rFonts w:ascii="Arial" w:hAnsi="Arial" w:cs="Arial"/>
          <w:spacing w:val="-4"/>
          <w:sz w:val="20"/>
          <w:szCs w:val="20"/>
        </w:rPr>
        <w:t>зі за критеріями: соціальна ситуація розвитку; новоутво</w:t>
      </w:r>
      <w:r w:rsidR="00CD3291" w:rsidRPr="005476F7">
        <w:rPr>
          <w:rFonts w:ascii="Arial" w:hAnsi="Arial" w:cs="Arial"/>
          <w:spacing w:val="-4"/>
          <w:sz w:val="20"/>
          <w:szCs w:val="20"/>
        </w:rPr>
        <w:softHyphen/>
      </w:r>
      <w:r w:rsidRPr="005476F7">
        <w:rPr>
          <w:rFonts w:ascii="Arial" w:hAnsi="Arial" w:cs="Arial"/>
          <w:spacing w:val="-4"/>
          <w:sz w:val="20"/>
          <w:szCs w:val="20"/>
        </w:rPr>
        <w:t>рення; провідна діяльність.</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Педагогічна вікова періодизація виходить із завдань виховання дітей на різних етапах дошкільного дитинства: ранній вік (0</w:t>
      </w:r>
      <w:r w:rsidR="00D87FDC" w:rsidRPr="005476F7">
        <w:rPr>
          <w:rFonts w:ascii="Arial" w:hAnsi="Arial" w:cs="Arial"/>
          <w:spacing w:val="-4"/>
          <w:sz w:val="20"/>
          <w:szCs w:val="20"/>
        </w:rPr>
        <w:t>–</w:t>
      </w:r>
      <w:r w:rsidRPr="005476F7">
        <w:rPr>
          <w:rFonts w:ascii="Arial" w:hAnsi="Arial" w:cs="Arial"/>
          <w:spacing w:val="-4"/>
          <w:sz w:val="20"/>
          <w:szCs w:val="20"/>
        </w:rPr>
        <w:t>2); молодший дошкільний вік (2</w:t>
      </w:r>
      <w:r w:rsidR="00D87FDC" w:rsidRPr="005476F7">
        <w:rPr>
          <w:rFonts w:ascii="Arial" w:hAnsi="Arial" w:cs="Arial"/>
          <w:spacing w:val="-4"/>
          <w:sz w:val="20"/>
          <w:szCs w:val="20"/>
        </w:rPr>
        <w:t>–</w:t>
      </w:r>
      <w:r w:rsidRPr="005476F7">
        <w:rPr>
          <w:rFonts w:ascii="Arial" w:hAnsi="Arial" w:cs="Arial"/>
          <w:spacing w:val="-4"/>
          <w:sz w:val="20"/>
          <w:szCs w:val="20"/>
        </w:rPr>
        <w:t>4); середній дошкільний вік (4</w:t>
      </w:r>
      <w:r w:rsidR="00D87FDC" w:rsidRPr="005476F7">
        <w:rPr>
          <w:rFonts w:ascii="Arial" w:hAnsi="Arial" w:cs="Arial"/>
          <w:spacing w:val="-4"/>
          <w:sz w:val="20"/>
          <w:szCs w:val="20"/>
        </w:rPr>
        <w:t>–</w:t>
      </w:r>
      <w:r w:rsidRPr="005476F7">
        <w:rPr>
          <w:rFonts w:ascii="Arial" w:hAnsi="Arial" w:cs="Arial"/>
          <w:spacing w:val="-4"/>
          <w:sz w:val="20"/>
          <w:szCs w:val="20"/>
        </w:rPr>
        <w:t>5); старший дошкільний вік (5,</w:t>
      </w:r>
      <w:r w:rsidR="00CD3291" w:rsidRPr="005476F7">
        <w:rPr>
          <w:rFonts w:ascii="Arial" w:hAnsi="Arial" w:cs="Arial"/>
          <w:spacing w:val="-4"/>
          <w:sz w:val="20"/>
          <w:szCs w:val="20"/>
        </w:rPr>
        <w:t xml:space="preserve"> </w:t>
      </w:r>
      <w:r w:rsidRPr="005476F7">
        <w:rPr>
          <w:rFonts w:ascii="Arial" w:hAnsi="Arial" w:cs="Arial"/>
          <w:spacing w:val="-4"/>
          <w:sz w:val="20"/>
          <w:szCs w:val="20"/>
        </w:rPr>
        <w:t>6</w:t>
      </w:r>
      <w:r w:rsidR="00D87FDC" w:rsidRPr="005476F7">
        <w:rPr>
          <w:rFonts w:ascii="Arial" w:hAnsi="Arial" w:cs="Arial"/>
          <w:spacing w:val="-4"/>
          <w:sz w:val="20"/>
          <w:szCs w:val="20"/>
        </w:rPr>
        <w:t>–</w:t>
      </w:r>
      <w:r w:rsidRPr="005476F7">
        <w:rPr>
          <w:rFonts w:ascii="Arial" w:hAnsi="Arial" w:cs="Arial"/>
          <w:spacing w:val="-4"/>
          <w:sz w:val="20"/>
          <w:szCs w:val="20"/>
        </w:rPr>
        <w:t>7)</w:t>
      </w:r>
      <w:r w:rsidR="00D87FDC" w:rsidRPr="005476F7">
        <w:rPr>
          <w:rFonts w:ascii="Arial" w:hAnsi="Arial" w:cs="Arial"/>
          <w:spacing w:val="-4"/>
          <w:sz w:val="20"/>
          <w:szCs w:val="20"/>
        </w:rPr>
        <w:t>.</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Згідно педагогічної вікової періодизації ранній вік – від наро</w:t>
      </w:r>
      <w:r w:rsidR="00CD3291" w:rsidRPr="005476F7">
        <w:rPr>
          <w:rFonts w:ascii="Arial" w:hAnsi="Arial" w:cs="Arial"/>
          <w:spacing w:val="-4"/>
          <w:sz w:val="20"/>
          <w:szCs w:val="20"/>
        </w:rPr>
        <w:softHyphen/>
      </w:r>
      <w:r w:rsidRPr="005476F7">
        <w:rPr>
          <w:rFonts w:ascii="Arial" w:hAnsi="Arial" w:cs="Arial"/>
          <w:spacing w:val="-4"/>
          <w:sz w:val="20"/>
          <w:szCs w:val="20"/>
        </w:rPr>
        <w:t>дження до 2 років. Відповідно дітей раннього віку поділяють на дві групи раннього віку: першого року життя та другого року життя. Кожна із цих груп має власні вікові підгрупи:</w:t>
      </w:r>
    </w:p>
    <w:p w:rsidR="0057336E" w:rsidRPr="005476F7" w:rsidRDefault="0057336E" w:rsidP="00085A95">
      <w:pPr>
        <w:pStyle w:val="a3"/>
        <w:numPr>
          <w:ilvl w:val="0"/>
          <w:numId w:val="1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вікові підгрупи дітей першої групи раннього віку: від 2 до </w:t>
      </w:r>
      <w:r w:rsidR="00D87FDC" w:rsidRPr="005476F7">
        <w:rPr>
          <w:rFonts w:ascii="Arial" w:hAnsi="Arial" w:cs="Arial"/>
          <w:spacing w:val="-4"/>
          <w:sz w:val="20"/>
          <w:szCs w:val="20"/>
        </w:rPr>
        <w:t xml:space="preserve">   </w:t>
      </w:r>
      <w:r w:rsidRPr="005476F7">
        <w:rPr>
          <w:rFonts w:ascii="Arial" w:hAnsi="Arial" w:cs="Arial"/>
          <w:spacing w:val="-4"/>
          <w:sz w:val="20"/>
          <w:szCs w:val="20"/>
        </w:rPr>
        <w:t>5</w:t>
      </w:r>
      <w:r w:rsidR="00D87FDC" w:rsidRPr="005476F7">
        <w:rPr>
          <w:rFonts w:ascii="Arial" w:hAnsi="Arial" w:cs="Arial"/>
          <w:spacing w:val="-4"/>
          <w:sz w:val="20"/>
          <w:szCs w:val="20"/>
        </w:rPr>
        <w:t>–</w:t>
      </w:r>
      <w:r w:rsidRPr="005476F7">
        <w:rPr>
          <w:rFonts w:ascii="Arial" w:hAnsi="Arial" w:cs="Arial"/>
          <w:spacing w:val="-4"/>
          <w:sz w:val="20"/>
          <w:szCs w:val="20"/>
        </w:rPr>
        <w:t>6</w:t>
      </w:r>
      <w:r w:rsidR="00D87FDC" w:rsidRPr="005476F7">
        <w:rPr>
          <w:rFonts w:ascii="Arial" w:hAnsi="Arial" w:cs="Arial"/>
          <w:spacing w:val="-4"/>
          <w:sz w:val="20"/>
          <w:szCs w:val="20"/>
        </w:rPr>
        <w:t> </w:t>
      </w:r>
      <w:r w:rsidRPr="005476F7">
        <w:rPr>
          <w:rFonts w:ascii="Arial" w:hAnsi="Arial" w:cs="Arial"/>
          <w:spacing w:val="-4"/>
          <w:sz w:val="20"/>
          <w:szCs w:val="20"/>
        </w:rPr>
        <w:t>міс., від 5</w:t>
      </w:r>
      <w:r w:rsidR="00D87FDC" w:rsidRPr="005476F7">
        <w:rPr>
          <w:rFonts w:ascii="Arial" w:hAnsi="Arial" w:cs="Arial"/>
          <w:spacing w:val="-4"/>
          <w:sz w:val="20"/>
          <w:szCs w:val="20"/>
        </w:rPr>
        <w:t>–</w:t>
      </w:r>
      <w:r w:rsidRPr="005476F7">
        <w:rPr>
          <w:rFonts w:ascii="Arial" w:hAnsi="Arial" w:cs="Arial"/>
          <w:spacing w:val="-4"/>
          <w:sz w:val="20"/>
          <w:szCs w:val="20"/>
        </w:rPr>
        <w:t>6 міс. до 9 міс., від 9 до 12 міс. (0</w:t>
      </w:r>
      <w:r w:rsidR="00D87FDC" w:rsidRPr="005476F7">
        <w:rPr>
          <w:rFonts w:ascii="Arial" w:hAnsi="Arial" w:cs="Arial"/>
          <w:spacing w:val="-4"/>
          <w:sz w:val="20"/>
          <w:szCs w:val="20"/>
        </w:rPr>
        <w:t>–</w:t>
      </w:r>
      <w:r w:rsidRPr="005476F7">
        <w:rPr>
          <w:rFonts w:ascii="Arial" w:hAnsi="Arial" w:cs="Arial"/>
          <w:spacing w:val="-4"/>
          <w:sz w:val="20"/>
          <w:szCs w:val="20"/>
        </w:rPr>
        <w:t>3; 3</w:t>
      </w:r>
      <w:r w:rsidR="00D87FDC" w:rsidRPr="005476F7">
        <w:rPr>
          <w:rFonts w:ascii="Arial" w:hAnsi="Arial" w:cs="Arial"/>
          <w:spacing w:val="-4"/>
          <w:sz w:val="20"/>
          <w:szCs w:val="20"/>
        </w:rPr>
        <w:t>–</w:t>
      </w:r>
      <w:r w:rsidRPr="005476F7">
        <w:rPr>
          <w:rFonts w:ascii="Arial" w:hAnsi="Arial" w:cs="Arial"/>
          <w:spacing w:val="-4"/>
          <w:sz w:val="20"/>
          <w:szCs w:val="20"/>
        </w:rPr>
        <w:t>5; 5</w:t>
      </w:r>
      <w:r w:rsidR="00D87FDC" w:rsidRPr="005476F7">
        <w:rPr>
          <w:rFonts w:ascii="Arial" w:hAnsi="Arial" w:cs="Arial"/>
          <w:spacing w:val="-4"/>
          <w:sz w:val="20"/>
          <w:szCs w:val="20"/>
        </w:rPr>
        <w:t>–</w:t>
      </w:r>
      <w:r w:rsidRPr="005476F7">
        <w:rPr>
          <w:rFonts w:ascii="Arial" w:hAnsi="Arial" w:cs="Arial"/>
          <w:spacing w:val="-4"/>
          <w:sz w:val="20"/>
          <w:szCs w:val="20"/>
        </w:rPr>
        <w:t>9; 9</w:t>
      </w:r>
      <w:r w:rsidR="00D87FDC" w:rsidRPr="005476F7">
        <w:rPr>
          <w:rFonts w:ascii="Arial" w:hAnsi="Arial" w:cs="Arial"/>
          <w:spacing w:val="-4"/>
          <w:sz w:val="20"/>
          <w:szCs w:val="20"/>
        </w:rPr>
        <w:t>–</w:t>
      </w:r>
      <w:r w:rsidRPr="005476F7">
        <w:rPr>
          <w:rFonts w:ascii="Arial" w:hAnsi="Arial" w:cs="Arial"/>
          <w:spacing w:val="-4"/>
          <w:sz w:val="20"/>
          <w:szCs w:val="20"/>
        </w:rPr>
        <w:t>12)</w:t>
      </w:r>
      <w:r w:rsidR="00D87FDC" w:rsidRPr="005476F7">
        <w:rPr>
          <w:rFonts w:ascii="Arial" w:hAnsi="Arial" w:cs="Arial"/>
          <w:spacing w:val="-4"/>
          <w:sz w:val="20"/>
          <w:szCs w:val="20"/>
        </w:rPr>
        <w:t>;</w:t>
      </w:r>
    </w:p>
    <w:p w:rsidR="0057336E" w:rsidRPr="005476F7" w:rsidRDefault="0057336E" w:rsidP="00085A95">
      <w:pPr>
        <w:pStyle w:val="a3"/>
        <w:numPr>
          <w:ilvl w:val="0"/>
          <w:numId w:val="1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вікові підгрупи дітей другої групи раннього віку: від 1 до 1,5 років, від 1,6 до 2 років.</w:t>
      </w:r>
    </w:p>
    <w:p w:rsidR="0057336E" w:rsidRPr="005476F7" w:rsidRDefault="0057336E"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3. Загальні особливості виховання дітей раннього віку.</w:t>
      </w:r>
      <w:r w:rsidRPr="005476F7">
        <w:rPr>
          <w:rFonts w:ascii="Arial" w:hAnsi="Arial" w:cs="Arial"/>
          <w:spacing w:val="-4"/>
          <w:sz w:val="20"/>
          <w:szCs w:val="20"/>
        </w:rPr>
        <w:t xml:space="preserve"> Організовуючи життєдіяльність дитини в дошкільній установі</w:t>
      </w:r>
      <w:r w:rsidR="00D87FDC" w:rsidRPr="005476F7">
        <w:rPr>
          <w:rFonts w:ascii="Arial" w:hAnsi="Arial" w:cs="Arial"/>
          <w:spacing w:val="-4"/>
          <w:sz w:val="20"/>
          <w:szCs w:val="20"/>
        </w:rPr>
        <w:t>,</w:t>
      </w:r>
      <w:r w:rsidRPr="005476F7">
        <w:rPr>
          <w:rFonts w:ascii="Arial" w:hAnsi="Arial" w:cs="Arial"/>
          <w:spacing w:val="-4"/>
          <w:sz w:val="20"/>
          <w:szCs w:val="20"/>
        </w:rPr>
        <w:t xml:space="preserve"> слід ураховувати її вікові та індивідуальні особливості, завдання вихо</w:t>
      </w:r>
      <w:r w:rsidR="00CD3291" w:rsidRPr="005476F7">
        <w:rPr>
          <w:rFonts w:ascii="Arial" w:hAnsi="Arial" w:cs="Arial"/>
          <w:spacing w:val="-4"/>
          <w:sz w:val="20"/>
          <w:szCs w:val="20"/>
        </w:rPr>
        <w:softHyphen/>
      </w:r>
      <w:r w:rsidRPr="005476F7">
        <w:rPr>
          <w:rFonts w:ascii="Arial" w:hAnsi="Arial" w:cs="Arial"/>
          <w:spacing w:val="-4"/>
          <w:sz w:val="20"/>
          <w:szCs w:val="20"/>
        </w:rPr>
        <w:t>вання і навчання, сучасні тенденції в оновленні змісту дошкільної освіти, побажання батьків та специфіку і можливості ЗДО.</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дітей 1-го року життя, в основному, спрямоване на формування у дитини потреби у спілкуванні, на фізичний розвиток, пом</w:t>
      </w:r>
      <w:r w:rsidR="00C40DC1" w:rsidRPr="005476F7">
        <w:rPr>
          <w:rFonts w:ascii="Arial" w:hAnsi="Arial" w:cs="Arial"/>
          <w:spacing w:val="-4"/>
          <w:sz w:val="20"/>
          <w:szCs w:val="20"/>
        </w:rPr>
        <w:t>’</w:t>
      </w:r>
      <w:r w:rsidRPr="005476F7">
        <w:rPr>
          <w:rFonts w:ascii="Arial" w:hAnsi="Arial" w:cs="Arial"/>
          <w:spacing w:val="-4"/>
          <w:sz w:val="20"/>
          <w:szCs w:val="20"/>
        </w:rPr>
        <w:t>якшення кризи 1-го року.</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Потреба у спілкуванні формується за допомогою таких прийомі</w:t>
      </w:r>
      <w:r w:rsidR="00503791" w:rsidRPr="005476F7">
        <w:rPr>
          <w:rFonts w:ascii="Arial" w:hAnsi="Arial" w:cs="Arial"/>
          <w:spacing w:val="-4"/>
          <w:sz w:val="20"/>
          <w:szCs w:val="20"/>
        </w:rPr>
        <w:softHyphen/>
      </w:r>
      <w:r w:rsidRPr="005476F7">
        <w:rPr>
          <w:rFonts w:ascii="Arial" w:hAnsi="Arial" w:cs="Arial"/>
          <w:spacing w:val="-4"/>
          <w:sz w:val="20"/>
          <w:szCs w:val="20"/>
        </w:rPr>
        <w:t>в:</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контакт поглядів;</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усмішка, як найвиразніший, найбільш комунікативний еле</w:t>
      </w:r>
      <w:r w:rsidR="00CD3291" w:rsidRPr="005476F7">
        <w:rPr>
          <w:rFonts w:ascii="Arial" w:hAnsi="Arial" w:cs="Arial"/>
          <w:spacing w:val="-4"/>
          <w:sz w:val="20"/>
          <w:szCs w:val="20"/>
        </w:rPr>
        <w:softHyphen/>
      </w:r>
      <w:r w:rsidRPr="005476F7">
        <w:rPr>
          <w:rFonts w:ascii="Arial" w:hAnsi="Arial" w:cs="Arial"/>
          <w:spacing w:val="-4"/>
          <w:sz w:val="20"/>
          <w:szCs w:val="20"/>
        </w:rPr>
        <w:t>мент міміки, що говорить про позитивне ставлення до партнера;</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фізичний дотик, який супроводжується лагідною розмовою;</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використання іграшки у процесі мовленнєвого спілкування;</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стимулювання дитини до відповіді за допомогою пауз, тобто надати дитині можливість відповісти;</w:t>
      </w:r>
    </w:p>
    <w:p w:rsidR="0057336E" w:rsidRPr="005476F7" w:rsidRDefault="0057336E" w:rsidP="00085A95">
      <w:pPr>
        <w:pStyle w:val="a3"/>
        <w:numPr>
          <w:ilvl w:val="0"/>
          <w:numId w:val="1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емоційна підтримка та фізична підтримка дитини під час процесу рухової активності.</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Пом</w:t>
      </w:r>
      <w:r w:rsidR="00C40DC1" w:rsidRPr="005476F7">
        <w:rPr>
          <w:rFonts w:ascii="Arial" w:hAnsi="Arial" w:cs="Arial"/>
          <w:b/>
          <w:spacing w:val="-4"/>
          <w:sz w:val="20"/>
          <w:szCs w:val="20"/>
        </w:rPr>
        <w:t>’</w:t>
      </w:r>
      <w:r w:rsidRPr="005476F7">
        <w:rPr>
          <w:rFonts w:ascii="Arial" w:hAnsi="Arial" w:cs="Arial"/>
          <w:b/>
          <w:spacing w:val="-4"/>
          <w:sz w:val="20"/>
          <w:szCs w:val="20"/>
        </w:rPr>
        <w:t>якшити кризу допоможе:</w:t>
      </w:r>
      <w:r w:rsidRPr="005476F7">
        <w:rPr>
          <w:rFonts w:ascii="Arial" w:hAnsi="Arial" w:cs="Arial"/>
          <w:spacing w:val="-4"/>
          <w:sz w:val="20"/>
          <w:szCs w:val="20"/>
        </w:rPr>
        <w:t xml:space="preserve"> надання дитині деякої самос</w:t>
      </w:r>
      <w:r w:rsidR="00D87FDC" w:rsidRPr="005476F7">
        <w:rPr>
          <w:rFonts w:ascii="Arial" w:hAnsi="Arial" w:cs="Arial"/>
          <w:spacing w:val="-4"/>
          <w:sz w:val="20"/>
          <w:szCs w:val="20"/>
        </w:rPr>
        <w:softHyphen/>
      </w:r>
      <w:r w:rsidRPr="005476F7">
        <w:rPr>
          <w:rFonts w:ascii="Arial" w:hAnsi="Arial" w:cs="Arial"/>
          <w:spacing w:val="-4"/>
          <w:sz w:val="20"/>
          <w:szCs w:val="20"/>
        </w:rPr>
        <w:t>тійності, терпіння з боку дорослого, витримка.</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Стосовно фізичного виховання дітей, охорони і зміцнення здоров</w:t>
      </w:r>
      <w:r w:rsidR="00C40DC1" w:rsidRPr="005476F7">
        <w:rPr>
          <w:rFonts w:ascii="Arial" w:hAnsi="Arial" w:cs="Arial"/>
          <w:b/>
          <w:spacing w:val="-4"/>
          <w:sz w:val="20"/>
          <w:szCs w:val="20"/>
        </w:rPr>
        <w:t>’</w:t>
      </w:r>
      <w:r w:rsidRPr="005476F7">
        <w:rPr>
          <w:rFonts w:ascii="Arial" w:hAnsi="Arial" w:cs="Arial"/>
          <w:b/>
          <w:spacing w:val="-4"/>
          <w:sz w:val="20"/>
          <w:szCs w:val="20"/>
        </w:rPr>
        <w:t>я</w:t>
      </w:r>
      <w:r w:rsidRPr="005476F7">
        <w:rPr>
          <w:rFonts w:ascii="Arial" w:hAnsi="Arial" w:cs="Arial"/>
          <w:spacing w:val="-4"/>
          <w:sz w:val="20"/>
          <w:szCs w:val="20"/>
        </w:rPr>
        <w:t>: головна умова повноцінного фізичного і психічного роз</w:t>
      </w:r>
      <w:r w:rsidR="001724D5" w:rsidRPr="005476F7">
        <w:rPr>
          <w:rFonts w:ascii="Arial" w:hAnsi="Arial" w:cs="Arial"/>
          <w:spacing w:val="-4"/>
          <w:sz w:val="20"/>
          <w:szCs w:val="20"/>
        </w:rPr>
        <w:softHyphen/>
      </w:r>
      <w:r w:rsidRPr="005476F7">
        <w:rPr>
          <w:rFonts w:ascii="Arial" w:hAnsi="Arial" w:cs="Arial"/>
          <w:spacing w:val="-4"/>
          <w:sz w:val="20"/>
          <w:szCs w:val="20"/>
        </w:rPr>
        <w:lastRenderedPageBreak/>
        <w:t>витку дитини 1-го року життя – обов</w:t>
      </w:r>
      <w:r w:rsidR="00C40DC1" w:rsidRPr="005476F7">
        <w:rPr>
          <w:rFonts w:ascii="Arial" w:hAnsi="Arial" w:cs="Arial"/>
          <w:spacing w:val="-4"/>
          <w:sz w:val="20"/>
          <w:szCs w:val="20"/>
        </w:rPr>
        <w:t>’</w:t>
      </w:r>
      <w:r w:rsidRPr="005476F7">
        <w:rPr>
          <w:rFonts w:ascii="Arial" w:hAnsi="Arial" w:cs="Arial"/>
          <w:spacing w:val="-4"/>
          <w:sz w:val="20"/>
          <w:szCs w:val="20"/>
        </w:rPr>
        <w:t>язкове дотримання пра</w:t>
      </w:r>
      <w:r w:rsidR="00CD3291" w:rsidRPr="005476F7">
        <w:rPr>
          <w:rFonts w:ascii="Arial" w:hAnsi="Arial" w:cs="Arial"/>
          <w:spacing w:val="-4"/>
          <w:sz w:val="20"/>
          <w:szCs w:val="20"/>
        </w:rPr>
        <w:softHyphen/>
      </w:r>
      <w:r w:rsidRPr="005476F7">
        <w:rPr>
          <w:rFonts w:ascii="Arial" w:hAnsi="Arial" w:cs="Arial"/>
          <w:spacing w:val="-4"/>
          <w:sz w:val="20"/>
          <w:szCs w:val="20"/>
        </w:rPr>
        <w:t>виль</w:t>
      </w:r>
      <w:r w:rsidR="00CD3291" w:rsidRPr="005476F7">
        <w:rPr>
          <w:rFonts w:ascii="Arial" w:hAnsi="Arial" w:cs="Arial"/>
          <w:spacing w:val="-4"/>
          <w:sz w:val="20"/>
          <w:szCs w:val="20"/>
        </w:rPr>
        <w:softHyphen/>
      </w:r>
      <w:r w:rsidR="00CD3291" w:rsidRPr="005476F7">
        <w:rPr>
          <w:rFonts w:ascii="Arial" w:hAnsi="Arial" w:cs="Arial"/>
          <w:spacing w:val="-4"/>
          <w:sz w:val="20"/>
          <w:szCs w:val="20"/>
        </w:rPr>
        <w:softHyphen/>
      </w:r>
      <w:r w:rsidRPr="005476F7">
        <w:rPr>
          <w:rFonts w:ascii="Arial" w:hAnsi="Arial" w:cs="Arial"/>
          <w:spacing w:val="-4"/>
          <w:sz w:val="20"/>
          <w:szCs w:val="20"/>
        </w:rPr>
        <w:t xml:space="preserve">ної, фізіологічно </w:t>
      </w:r>
      <w:r w:rsidR="00CD3291" w:rsidRPr="005476F7">
        <w:rPr>
          <w:rFonts w:ascii="Arial" w:hAnsi="Arial" w:cs="Arial"/>
          <w:spacing w:val="-4"/>
          <w:sz w:val="20"/>
          <w:szCs w:val="20"/>
        </w:rPr>
        <w:t>обґрунтованої</w:t>
      </w:r>
      <w:r w:rsidRPr="005476F7">
        <w:rPr>
          <w:rFonts w:ascii="Arial" w:hAnsi="Arial" w:cs="Arial"/>
          <w:spacing w:val="-4"/>
          <w:sz w:val="20"/>
          <w:szCs w:val="20"/>
        </w:rPr>
        <w:t xml:space="preserve"> організації її життєді</w:t>
      </w:r>
      <w:r w:rsidR="00CD3291" w:rsidRPr="005476F7">
        <w:rPr>
          <w:rFonts w:ascii="Arial" w:hAnsi="Arial" w:cs="Arial"/>
          <w:spacing w:val="-4"/>
          <w:sz w:val="20"/>
          <w:szCs w:val="20"/>
        </w:rPr>
        <w:softHyphen/>
      </w:r>
      <w:r w:rsidRPr="005476F7">
        <w:rPr>
          <w:rFonts w:ascii="Arial" w:hAnsi="Arial" w:cs="Arial"/>
          <w:spacing w:val="-4"/>
          <w:sz w:val="20"/>
          <w:szCs w:val="20"/>
        </w:rPr>
        <w:t>яльності, що перед</w:t>
      </w:r>
      <w:r w:rsidR="001724D5" w:rsidRPr="005476F7">
        <w:rPr>
          <w:rFonts w:ascii="Arial" w:hAnsi="Arial" w:cs="Arial"/>
          <w:spacing w:val="-4"/>
          <w:sz w:val="20"/>
          <w:szCs w:val="20"/>
        </w:rPr>
        <w:softHyphen/>
      </w:r>
      <w:r w:rsidRPr="005476F7">
        <w:rPr>
          <w:rFonts w:ascii="Arial" w:hAnsi="Arial" w:cs="Arial"/>
          <w:spacing w:val="-4"/>
          <w:sz w:val="20"/>
          <w:szCs w:val="20"/>
        </w:rPr>
        <w:t>ба</w:t>
      </w:r>
      <w:r w:rsidR="00503791" w:rsidRPr="005476F7">
        <w:rPr>
          <w:rFonts w:ascii="Arial" w:hAnsi="Arial" w:cs="Arial"/>
          <w:spacing w:val="-4"/>
          <w:sz w:val="20"/>
          <w:szCs w:val="20"/>
        </w:rPr>
        <w:softHyphen/>
      </w:r>
      <w:r w:rsidRPr="005476F7">
        <w:rPr>
          <w:rFonts w:ascii="Arial" w:hAnsi="Arial" w:cs="Arial"/>
          <w:spacing w:val="-4"/>
          <w:sz w:val="20"/>
          <w:szCs w:val="20"/>
        </w:rPr>
        <w:t xml:space="preserve">чає: повноцінний сон, доцільно організоване неспання, своєчасне годування, задоволення фізіологічних потреб (теплі, захисті, </w:t>
      </w:r>
      <w:r w:rsidR="00F223FC" w:rsidRPr="005476F7">
        <w:rPr>
          <w:rFonts w:ascii="Arial" w:hAnsi="Arial" w:cs="Arial"/>
          <w:spacing w:val="-4"/>
          <w:sz w:val="20"/>
          <w:szCs w:val="20"/>
        </w:rPr>
        <w:t>угаму</w:t>
      </w:r>
      <w:r w:rsidR="001724D5" w:rsidRPr="005476F7">
        <w:rPr>
          <w:rFonts w:ascii="Arial" w:hAnsi="Arial" w:cs="Arial"/>
          <w:spacing w:val="-4"/>
          <w:sz w:val="20"/>
          <w:szCs w:val="20"/>
        </w:rPr>
        <w:softHyphen/>
      </w:r>
      <w:r w:rsidR="00F223FC" w:rsidRPr="005476F7">
        <w:rPr>
          <w:rFonts w:ascii="Arial" w:hAnsi="Arial" w:cs="Arial"/>
          <w:spacing w:val="-4"/>
          <w:sz w:val="20"/>
          <w:szCs w:val="20"/>
        </w:rPr>
        <w:t>ванні</w:t>
      </w:r>
      <w:r w:rsidRPr="005476F7">
        <w:rPr>
          <w:rFonts w:ascii="Arial" w:hAnsi="Arial" w:cs="Arial"/>
          <w:spacing w:val="-4"/>
          <w:sz w:val="20"/>
          <w:szCs w:val="20"/>
        </w:rPr>
        <w:t xml:space="preserve"> спраги тощо). Протягом року змінюється кіль</w:t>
      </w:r>
      <w:r w:rsidR="00CD3291" w:rsidRPr="005476F7">
        <w:rPr>
          <w:rFonts w:ascii="Arial" w:hAnsi="Arial" w:cs="Arial"/>
          <w:spacing w:val="-4"/>
          <w:sz w:val="20"/>
          <w:szCs w:val="20"/>
        </w:rPr>
        <w:softHyphen/>
      </w:r>
      <w:r w:rsidRPr="005476F7">
        <w:rPr>
          <w:rFonts w:ascii="Arial" w:hAnsi="Arial" w:cs="Arial"/>
          <w:spacing w:val="-4"/>
          <w:sz w:val="20"/>
          <w:szCs w:val="20"/>
        </w:rPr>
        <w:t>кість і тривалість денного сну (4</w:t>
      </w:r>
      <w:r w:rsidR="00503791" w:rsidRPr="005476F7">
        <w:rPr>
          <w:rFonts w:ascii="Arial" w:hAnsi="Arial" w:cs="Arial"/>
          <w:spacing w:val="-4"/>
          <w:sz w:val="20"/>
          <w:szCs w:val="20"/>
        </w:rPr>
        <w:t>–</w:t>
      </w:r>
      <w:r w:rsidRPr="005476F7">
        <w:rPr>
          <w:rFonts w:ascii="Arial" w:hAnsi="Arial" w:cs="Arial"/>
          <w:spacing w:val="-4"/>
          <w:sz w:val="20"/>
          <w:szCs w:val="20"/>
        </w:rPr>
        <w:t>6 год.; 3 рази по 2 год.; 2 рази по 1.5</w:t>
      </w:r>
      <w:r w:rsidR="00503791" w:rsidRPr="005476F7">
        <w:rPr>
          <w:rFonts w:ascii="Arial" w:hAnsi="Arial" w:cs="Arial"/>
          <w:spacing w:val="-4"/>
          <w:sz w:val="20"/>
          <w:szCs w:val="20"/>
        </w:rPr>
        <w:t>–</w:t>
      </w:r>
      <w:r w:rsidRPr="005476F7">
        <w:rPr>
          <w:rFonts w:ascii="Arial" w:hAnsi="Arial" w:cs="Arial"/>
          <w:spacing w:val="-4"/>
          <w:sz w:val="20"/>
          <w:szCs w:val="20"/>
        </w:rPr>
        <w:t>2 год., 1 раз</w:t>
      </w:r>
      <w:r w:rsidR="00503791" w:rsidRPr="005476F7">
        <w:rPr>
          <w:rFonts w:ascii="Arial" w:hAnsi="Arial" w:cs="Arial"/>
          <w:spacing w:val="-4"/>
          <w:sz w:val="20"/>
          <w:szCs w:val="20"/>
        </w:rPr>
        <w:t xml:space="preserve"> –</w:t>
      </w:r>
      <w:r w:rsidRPr="005476F7">
        <w:rPr>
          <w:rFonts w:ascii="Arial" w:hAnsi="Arial" w:cs="Arial"/>
          <w:spacing w:val="-4"/>
          <w:sz w:val="20"/>
          <w:szCs w:val="20"/>
        </w:rPr>
        <w:t>до 3</w:t>
      </w:r>
      <w:r w:rsidR="00503791" w:rsidRPr="005476F7">
        <w:rPr>
          <w:rFonts w:ascii="Arial" w:hAnsi="Arial" w:cs="Arial"/>
          <w:spacing w:val="-4"/>
          <w:sz w:val="20"/>
          <w:szCs w:val="20"/>
        </w:rPr>
        <w:t>–</w:t>
      </w:r>
      <w:r w:rsidRPr="005476F7">
        <w:rPr>
          <w:rFonts w:ascii="Arial" w:hAnsi="Arial" w:cs="Arial"/>
          <w:spacing w:val="-4"/>
          <w:sz w:val="20"/>
          <w:szCs w:val="20"/>
        </w:rPr>
        <w:t>3.5 год., до 3 год.) Тривалість нічного сну в межах 10-11 годин.</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Щодня протягом</w:t>
      </w:r>
      <w:r w:rsidRPr="005476F7">
        <w:rPr>
          <w:rFonts w:ascii="Arial" w:hAnsi="Arial" w:cs="Arial"/>
          <w:b/>
          <w:spacing w:val="-4"/>
          <w:sz w:val="20"/>
          <w:szCs w:val="20"/>
        </w:rPr>
        <w:t xml:space="preserve"> </w:t>
      </w:r>
      <w:r w:rsidRPr="005476F7">
        <w:rPr>
          <w:rFonts w:ascii="Arial" w:hAnsi="Arial" w:cs="Arial"/>
          <w:spacing w:val="-4"/>
          <w:sz w:val="20"/>
          <w:szCs w:val="20"/>
        </w:rPr>
        <w:t>6</w:t>
      </w:r>
      <w:r w:rsidR="00503791" w:rsidRPr="005476F7">
        <w:rPr>
          <w:rFonts w:ascii="Arial" w:hAnsi="Arial" w:cs="Arial"/>
          <w:spacing w:val="-4"/>
          <w:sz w:val="20"/>
          <w:szCs w:val="20"/>
        </w:rPr>
        <w:t>–</w:t>
      </w:r>
      <w:r w:rsidRPr="005476F7">
        <w:rPr>
          <w:rFonts w:ascii="Arial" w:hAnsi="Arial" w:cs="Arial"/>
          <w:spacing w:val="-4"/>
          <w:sz w:val="20"/>
          <w:szCs w:val="20"/>
        </w:rPr>
        <w:t>10 хв. проводяться ігри-заняття, спрямовані на розвиток рухової сфери з 1</w:t>
      </w:r>
      <w:r w:rsidR="00503791" w:rsidRPr="005476F7">
        <w:rPr>
          <w:rFonts w:ascii="Arial" w:hAnsi="Arial" w:cs="Arial"/>
          <w:spacing w:val="-4"/>
          <w:sz w:val="20"/>
          <w:szCs w:val="20"/>
        </w:rPr>
        <w:t>–</w:t>
      </w:r>
      <w:r w:rsidRPr="005476F7">
        <w:rPr>
          <w:rFonts w:ascii="Arial" w:hAnsi="Arial" w:cs="Arial"/>
          <w:spacing w:val="-4"/>
          <w:sz w:val="20"/>
          <w:szCs w:val="20"/>
        </w:rPr>
        <w:t>3 дітьми. Починаючи з 1</w:t>
      </w:r>
      <w:r w:rsidR="00503791" w:rsidRPr="005476F7">
        <w:rPr>
          <w:rFonts w:ascii="Arial" w:hAnsi="Arial" w:cs="Arial"/>
          <w:spacing w:val="-4"/>
          <w:sz w:val="20"/>
          <w:szCs w:val="20"/>
        </w:rPr>
        <w:t>–</w:t>
      </w:r>
      <w:r w:rsidRPr="005476F7">
        <w:rPr>
          <w:rFonts w:ascii="Arial" w:hAnsi="Arial" w:cs="Arial"/>
          <w:spacing w:val="-4"/>
          <w:sz w:val="20"/>
          <w:szCs w:val="20"/>
        </w:rPr>
        <w:t>1.6м. – доцільно проводити у І-й половині дня масаж і фізичні вправи, не раніше, ніж через 30</w:t>
      </w:r>
      <w:r w:rsidR="00503791" w:rsidRPr="005476F7">
        <w:rPr>
          <w:rFonts w:ascii="Arial" w:hAnsi="Arial" w:cs="Arial"/>
          <w:spacing w:val="-4"/>
          <w:sz w:val="20"/>
          <w:szCs w:val="20"/>
        </w:rPr>
        <w:t>–</w:t>
      </w:r>
      <w:r w:rsidRPr="005476F7">
        <w:rPr>
          <w:rFonts w:ascii="Arial" w:hAnsi="Arial" w:cs="Arial"/>
          <w:spacing w:val="-4"/>
          <w:sz w:val="20"/>
          <w:szCs w:val="20"/>
        </w:rPr>
        <w:t>40 хв. після їди.</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Важливо привчати дитину до чистоти, заохочуючи до перевдя</w:t>
      </w:r>
      <w:r w:rsidR="00CD3291" w:rsidRPr="005476F7">
        <w:rPr>
          <w:rFonts w:ascii="Arial" w:hAnsi="Arial" w:cs="Arial"/>
          <w:spacing w:val="-4"/>
          <w:sz w:val="20"/>
          <w:szCs w:val="20"/>
        </w:rPr>
        <w:softHyphen/>
      </w:r>
      <w:r w:rsidRPr="005476F7">
        <w:rPr>
          <w:rFonts w:ascii="Arial" w:hAnsi="Arial" w:cs="Arial"/>
          <w:spacing w:val="-4"/>
          <w:sz w:val="20"/>
          <w:szCs w:val="20"/>
        </w:rPr>
        <w:t>гання, вмивання, щоденного купання.</w:t>
      </w:r>
    </w:p>
    <w:p w:rsidR="0057336E" w:rsidRPr="005476F7" w:rsidRDefault="0057336E" w:rsidP="00085A95">
      <w:pPr>
        <w:pStyle w:val="a3"/>
        <w:spacing w:line="247" w:lineRule="auto"/>
        <w:ind w:left="0" w:firstLine="397"/>
        <w:jc w:val="both"/>
        <w:rPr>
          <w:rFonts w:ascii="Arial" w:hAnsi="Arial" w:cs="Arial"/>
          <w:b/>
          <w:spacing w:val="-4"/>
          <w:sz w:val="20"/>
          <w:szCs w:val="20"/>
        </w:rPr>
      </w:pPr>
      <w:r w:rsidRPr="005476F7">
        <w:rPr>
          <w:rFonts w:ascii="Arial" w:hAnsi="Arial" w:cs="Arial"/>
          <w:b/>
          <w:spacing w:val="-4"/>
          <w:sz w:val="20"/>
          <w:szCs w:val="20"/>
        </w:rPr>
        <w:t>Стосовно сенсорного виховання дітей 1-го року життя:</w:t>
      </w:r>
    </w:p>
    <w:p w:rsidR="0057336E" w:rsidRPr="005476F7" w:rsidRDefault="0057336E" w:rsidP="00085A95">
      <w:pPr>
        <w:pStyle w:val="a3"/>
        <w:numPr>
          <w:ilvl w:val="0"/>
          <w:numId w:val="1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можна пропонувати </w:t>
      </w:r>
      <w:proofErr w:type="spellStart"/>
      <w:r w:rsidRPr="005476F7">
        <w:rPr>
          <w:rFonts w:ascii="Arial" w:hAnsi="Arial" w:cs="Arial"/>
          <w:spacing w:val="-4"/>
          <w:sz w:val="20"/>
          <w:szCs w:val="20"/>
        </w:rPr>
        <w:t>гуашеві</w:t>
      </w:r>
      <w:proofErr w:type="spellEnd"/>
      <w:r w:rsidRPr="005476F7">
        <w:rPr>
          <w:rFonts w:ascii="Arial" w:hAnsi="Arial" w:cs="Arial"/>
          <w:spacing w:val="-4"/>
          <w:sz w:val="20"/>
          <w:szCs w:val="20"/>
        </w:rPr>
        <w:t xml:space="preserve"> фарби, кольорові олівці, </w:t>
      </w:r>
      <w:proofErr w:type="spellStart"/>
      <w:r w:rsidRPr="005476F7">
        <w:rPr>
          <w:rFonts w:ascii="Arial" w:hAnsi="Arial" w:cs="Arial"/>
          <w:spacing w:val="-4"/>
          <w:sz w:val="20"/>
          <w:szCs w:val="20"/>
        </w:rPr>
        <w:t>крейдоч</w:t>
      </w:r>
      <w:r w:rsidR="001724D5" w:rsidRPr="005476F7">
        <w:rPr>
          <w:rFonts w:ascii="Arial" w:hAnsi="Arial" w:cs="Arial"/>
          <w:spacing w:val="-4"/>
          <w:sz w:val="20"/>
          <w:szCs w:val="20"/>
        </w:rPr>
        <w:softHyphen/>
      </w:r>
      <w:r w:rsidRPr="005476F7">
        <w:rPr>
          <w:rFonts w:ascii="Arial" w:hAnsi="Arial" w:cs="Arial"/>
          <w:spacing w:val="-4"/>
          <w:sz w:val="20"/>
          <w:szCs w:val="20"/>
        </w:rPr>
        <w:t>ки</w:t>
      </w:r>
      <w:proofErr w:type="spellEnd"/>
      <w:r w:rsidRPr="005476F7">
        <w:rPr>
          <w:rFonts w:ascii="Arial" w:hAnsi="Arial" w:cs="Arial"/>
          <w:spacing w:val="-4"/>
          <w:sz w:val="20"/>
          <w:szCs w:val="20"/>
        </w:rPr>
        <w:t>, папір, пензлі;</w:t>
      </w:r>
    </w:p>
    <w:p w:rsidR="0057336E" w:rsidRPr="005476F7" w:rsidRDefault="0057336E" w:rsidP="00085A95">
      <w:pPr>
        <w:pStyle w:val="a3"/>
        <w:numPr>
          <w:ilvl w:val="0"/>
          <w:numId w:val="1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слухання музики (співаночки, колискові, прості танцювальні мелодії);</w:t>
      </w:r>
    </w:p>
    <w:p w:rsidR="0057336E" w:rsidRPr="005476F7" w:rsidRDefault="0057336E" w:rsidP="00085A95">
      <w:pPr>
        <w:pStyle w:val="a3"/>
        <w:numPr>
          <w:ilvl w:val="0"/>
          <w:numId w:val="1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книжки для розглядання – розгортки, іграшки, ширмочки.</w:t>
      </w:r>
    </w:p>
    <w:p w:rsidR="0057336E" w:rsidRPr="005476F7" w:rsidRDefault="0057336E"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4"/>
          <w:sz w:val="20"/>
          <w:szCs w:val="20"/>
        </w:rPr>
        <w:t>Виховання дітей 2</w:t>
      </w:r>
      <w:r w:rsidR="00C513FE" w:rsidRPr="005476F7">
        <w:rPr>
          <w:rFonts w:ascii="Arial" w:hAnsi="Arial" w:cs="Arial"/>
          <w:spacing w:val="-4"/>
          <w:sz w:val="20"/>
          <w:szCs w:val="20"/>
        </w:rPr>
        <w:t>–</w:t>
      </w:r>
      <w:r w:rsidRPr="005476F7">
        <w:rPr>
          <w:rFonts w:ascii="Arial" w:hAnsi="Arial" w:cs="Arial"/>
          <w:spacing w:val="-4"/>
          <w:sz w:val="20"/>
          <w:szCs w:val="20"/>
        </w:rPr>
        <w:t>3 року передбачає можливість перебування в ЗДО тривалий часовий період. Перша проблема, яка може ви</w:t>
      </w:r>
      <w:r w:rsidR="00C513FE" w:rsidRPr="005476F7">
        <w:rPr>
          <w:rFonts w:ascii="Arial" w:hAnsi="Arial" w:cs="Arial"/>
          <w:spacing w:val="-4"/>
          <w:sz w:val="20"/>
          <w:szCs w:val="20"/>
        </w:rPr>
        <w:softHyphen/>
      </w:r>
      <w:r w:rsidRPr="005476F7">
        <w:rPr>
          <w:rFonts w:ascii="Arial" w:hAnsi="Arial" w:cs="Arial"/>
          <w:spacing w:val="-4"/>
          <w:sz w:val="20"/>
          <w:szCs w:val="20"/>
        </w:rPr>
        <w:t>ни</w:t>
      </w:r>
      <w:r w:rsidR="00C513FE" w:rsidRPr="005476F7">
        <w:rPr>
          <w:rFonts w:ascii="Arial" w:hAnsi="Arial" w:cs="Arial"/>
          <w:spacing w:val="-4"/>
          <w:sz w:val="20"/>
          <w:szCs w:val="20"/>
        </w:rPr>
        <w:softHyphen/>
      </w:r>
      <w:r w:rsidRPr="005476F7">
        <w:rPr>
          <w:rFonts w:ascii="Arial" w:hAnsi="Arial" w:cs="Arial"/>
          <w:spacing w:val="-4"/>
          <w:sz w:val="20"/>
          <w:szCs w:val="20"/>
        </w:rPr>
        <w:t>к</w:t>
      </w:r>
      <w:r w:rsidR="00C513FE" w:rsidRPr="005476F7">
        <w:rPr>
          <w:rFonts w:ascii="Arial" w:hAnsi="Arial" w:cs="Arial"/>
          <w:spacing w:val="-4"/>
          <w:sz w:val="20"/>
          <w:szCs w:val="20"/>
        </w:rPr>
        <w:softHyphen/>
      </w:r>
      <w:r w:rsidRPr="005476F7">
        <w:rPr>
          <w:rFonts w:ascii="Arial" w:hAnsi="Arial" w:cs="Arial"/>
          <w:spacing w:val="-4"/>
          <w:sz w:val="20"/>
          <w:szCs w:val="20"/>
        </w:rPr>
        <w:t>нути у зв</w:t>
      </w:r>
      <w:r w:rsidR="00C40DC1" w:rsidRPr="005476F7">
        <w:rPr>
          <w:rFonts w:ascii="Arial" w:hAnsi="Arial" w:cs="Arial"/>
          <w:spacing w:val="-4"/>
          <w:sz w:val="20"/>
          <w:szCs w:val="20"/>
        </w:rPr>
        <w:t>’</w:t>
      </w:r>
      <w:r w:rsidRPr="005476F7">
        <w:rPr>
          <w:rFonts w:ascii="Arial" w:hAnsi="Arial" w:cs="Arial"/>
          <w:spacing w:val="-4"/>
          <w:sz w:val="20"/>
          <w:szCs w:val="20"/>
        </w:rPr>
        <w:t>язку зі вступом до ЗДО – проблема адаптації. (</w:t>
      </w:r>
      <w:r w:rsidRPr="005476F7">
        <w:rPr>
          <w:rFonts w:ascii="Arial" w:hAnsi="Arial" w:cs="Arial"/>
          <w:i/>
          <w:spacing w:val="-4"/>
          <w:sz w:val="20"/>
          <w:szCs w:val="20"/>
        </w:rPr>
        <w:t>Адап</w:t>
      </w:r>
      <w:r w:rsidR="00CD3291" w:rsidRPr="005476F7">
        <w:rPr>
          <w:rFonts w:ascii="Arial" w:hAnsi="Arial" w:cs="Arial"/>
          <w:i/>
          <w:spacing w:val="-4"/>
          <w:sz w:val="20"/>
          <w:szCs w:val="20"/>
        </w:rPr>
        <w:softHyphen/>
      </w:r>
      <w:r w:rsidRPr="005476F7">
        <w:rPr>
          <w:rFonts w:ascii="Arial" w:hAnsi="Arial" w:cs="Arial"/>
          <w:i/>
          <w:spacing w:val="-4"/>
          <w:sz w:val="20"/>
          <w:szCs w:val="20"/>
        </w:rPr>
        <w:t>та</w:t>
      </w:r>
      <w:r w:rsidR="00CD3291" w:rsidRPr="005476F7">
        <w:rPr>
          <w:rFonts w:ascii="Arial" w:hAnsi="Arial" w:cs="Arial"/>
          <w:i/>
          <w:spacing w:val="-4"/>
          <w:sz w:val="20"/>
          <w:szCs w:val="20"/>
        </w:rPr>
        <w:softHyphen/>
      </w:r>
      <w:r w:rsidRPr="005476F7">
        <w:rPr>
          <w:rFonts w:ascii="Arial" w:hAnsi="Arial" w:cs="Arial"/>
          <w:i/>
          <w:spacing w:val="-4"/>
          <w:sz w:val="20"/>
          <w:szCs w:val="20"/>
        </w:rPr>
        <w:t xml:space="preserve">ція </w:t>
      </w:r>
      <w:r w:rsidRPr="005476F7">
        <w:rPr>
          <w:rFonts w:ascii="Arial" w:hAnsi="Arial" w:cs="Arial"/>
          <w:i/>
          <w:spacing w:val="-6"/>
          <w:sz w:val="20"/>
          <w:szCs w:val="20"/>
        </w:rPr>
        <w:t>дитини до ЗДО</w:t>
      </w:r>
      <w:r w:rsidRPr="005476F7">
        <w:rPr>
          <w:rFonts w:ascii="Arial" w:hAnsi="Arial" w:cs="Arial"/>
          <w:spacing w:val="-6"/>
          <w:sz w:val="20"/>
          <w:szCs w:val="20"/>
        </w:rPr>
        <w:t xml:space="preserve"> – встановлення найбільш правильних спів</w:t>
      </w:r>
      <w:r w:rsidR="00C513FE" w:rsidRPr="005476F7">
        <w:rPr>
          <w:rFonts w:ascii="Arial" w:hAnsi="Arial" w:cs="Arial"/>
          <w:spacing w:val="-6"/>
          <w:sz w:val="20"/>
          <w:szCs w:val="20"/>
        </w:rPr>
        <w:softHyphen/>
      </w:r>
      <w:r w:rsidRPr="005476F7">
        <w:rPr>
          <w:rFonts w:ascii="Arial" w:hAnsi="Arial" w:cs="Arial"/>
          <w:spacing w:val="-6"/>
          <w:sz w:val="20"/>
          <w:szCs w:val="20"/>
        </w:rPr>
        <w:t>від</w:t>
      </w:r>
      <w:r w:rsidR="00C513FE" w:rsidRPr="005476F7">
        <w:rPr>
          <w:rFonts w:ascii="Arial" w:hAnsi="Arial" w:cs="Arial"/>
          <w:spacing w:val="-6"/>
          <w:sz w:val="20"/>
          <w:szCs w:val="20"/>
        </w:rPr>
        <w:softHyphen/>
      </w:r>
      <w:r w:rsidRPr="005476F7">
        <w:rPr>
          <w:rFonts w:ascii="Arial" w:hAnsi="Arial" w:cs="Arial"/>
          <w:spacing w:val="-6"/>
          <w:sz w:val="20"/>
          <w:szCs w:val="20"/>
        </w:rPr>
        <w:t>но</w:t>
      </w:r>
      <w:r w:rsidR="00C513FE" w:rsidRPr="005476F7">
        <w:rPr>
          <w:rFonts w:ascii="Arial" w:hAnsi="Arial" w:cs="Arial"/>
          <w:spacing w:val="-6"/>
          <w:sz w:val="20"/>
          <w:szCs w:val="20"/>
        </w:rPr>
        <w:softHyphen/>
      </w:r>
      <w:r w:rsidRPr="005476F7">
        <w:rPr>
          <w:rFonts w:ascii="Arial" w:hAnsi="Arial" w:cs="Arial"/>
          <w:spacing w:val="-6"/>
          <w:sz w:val="20"/>
          <w:szCs w:val="20"/>
        </w:rPr>
        <w:t>ше</w:t>
      </w:r>
      <w:r w:rsidR="00C513FE" w:rsidRPr="005476F7">
        <w:rPr>
          <w:rFonts w:ascii="Arial" w:hAnsi="Arial" w:cs="Arial"/>
          <w:spacing w:val="-6"/>
          <w:sz w:val="20"/>
          <w:szCs w:val="20"/>
        </w:rPr>
        <w:softHyphen/>
      </w:r>
      <w:r w:rsidRPr="005476F7">
        <w:rPr>
          <w:rFonts w:ascii="Arial" w:hAnsi="Arial" w:cs="Arial"/>
          <w:spacing w:val="-6"/>
          <w:sz w:val="20"/>
          <w:szCs w:val="20"/>
        </w:rPr>
        <w:t>нь</w:t>
      </w:r>
      <w:r w:rsidRPr="005476F7">
        <w:rPr>
          <w:rFonts w:ascii="Arial" w:hAnsi="Arial" w:cs="Arial"/>
          <w:spacing w:val="-4"/>
          <w:sz w:val="20"/>
          <w:szCs w:val="20"/>
        </w:rPr>
        <w:t xml:space="preserve"> (біологічних і соціальних) між організмом і зовнішнім середовищем, які опосередковуються особливостями психолого-педагогічної взає</w:t>
      </w:r>
      <w:r w:rsidR="00C513FE" w:rsidRPr="005476F7">
        <w:rPr>
          <w:rFonts w:ascii="Arial" w:hAnsi="Arial" w:cs="Arial"/>
          <w:spacing w:val="-4"/>
          <w:sz w:val="20"/>
          <w:szCs w:val="20"/>
        </w:rPr>
        <w:softHyphen/>
      </w:r>
      <w:r w:rsidRPr="005476F7">
        <w:rPr>
          <w:rFonts w:ascii="Arial" w:hAnsi="Arial" w:cs="Arial"/>
          <w:spacing w:val="-4"/>
          <w:sz w:val="20"/>
          <w:szCs w:val="20"/>
        </w:rPr>
        <w:t>мо</w:t>
      </w:r>
      <w:r w:rsidR="00C513FE" w:rsidRPr="005476F7">
        <w:rPr>
          <w:rFonts w:ascii="Arial" w:hAnsi="Arial" w:cs="Arial"/>
          <w:spacing w:val="-4"/>
          <w:sz w:val="20"/>
          <w:szCs w:val="20"/>
        </w:rPr>
        <w:softHyphen/>
      </w:r>
      <w:r w:rsidRPr="005476F7">
        <w:rPr>
          <w:rFonts w:ascii="Arial" w:hAnsi="Arial" w:cs="Arial"/>
          <w:spacing w:val="-4"/>
          <w:sz w:val="20"/>
          <w:szCs w:val="20"/>
        </w:rPr>
        <w:t>дії дитини із вихователями і ровесниками у ЗДО). Отже, один із важливих виховних впливів – полегшення адап</w:t>
      </w:r>
      <w:r w:rsidR="00CD3291" w:rsidRPr="005476F7">
        <w:rPr>
          <w:rFonts w:ascii="Arial" w:hAnsi="Arial" w:cs="Arial"/>
          <w:spacing w:val="-4"/>
          <w:sz w:val="20"/>
          <w:szCs w:val="20"/>
        </w:rPr>
        <w:softHyphen/>
      </w:r>
      <w:r w:rsidRPr="005476F7">
        <w:rPr>
          <w:rFonts w:ascii="Arial" w:hAnsi="Arial" w:cs="Arial"/>
          <w:spacing w:val="-4"/>
          <w:sz w:val="20"/>
          <w:szCs w:val="20"/>
        </w:rPr>
        <w:t>тації. У перші дні три</w:t>
      </w:r>
      <w:r w:rsidR="001724D5" w:rsidRPr="005476F7">
        <w:rPr>
          <w:rFonts w:ascii="Arial" w:hAnsi="Arial" w:cs="Arial"/>
          <w:spacing w:val="-4"/>
          <w:sz w:val="20"/>
          <w:szCs w:val="20"/>
        </w:rPr>
        <w:softHyphen/>
      </w:r>
      <w:r w:rsidRPr="005476F7">
        <w:rPr>
          <w:rFonts w:ascii="Arial" w:hAnsi="Arial" w:cs="Arial"/>
          <w:spacing w:val="-4"/>
          <w:sz w:val="20"/>
          <w:szCs w:val="20"/>
        </w:rPr>
        <w:t xml:space="preserve">валість перебування малюка серед однолітків має регулювати </w:t>
      </w:r>
      <w:r w:rsidRPr="005476F7">
        <w:rPr>
          <w:rFonts w:ascii="Arial" w:hAnsi="Arial" w:cs="Arial"/>
          <w:spacing w:val="-6"/>
          <w:sz w:val="20"/>
          <w:szCs w:val="20"/>
        </w:rPr>
        <w:t>до</w:t>
      </w:r>
      <w:r w:rsidR="001724D5" w:rsidRPr="005476F7">
        <w:rPr>
          <w:rFonts w:ascii="Arial" w:hAnsi="Arial" w:cs="Arial"/>
          <w:spacing w:val="-6"/>
          <w:sz w:val="20"/>
          <w:szCs w:val="20"/>
        </w:rPr>
        <w:softHyphen/>
      </w:r>
      <w:r w:rsidRPr="005476F7">
        <w:rPr>
          <w:rFonts w:ascii="Arial" w:hAnsi="Arial" w:cs="Arial"/>
          <w:spacing w:val="-6"/>
          <w:sz w:val="20"/>
          <w:szCs w:val="20"/>
        </w:rPr>
        <w:t>рослий, за основу беручи емоційний, фізіоло</w:t>
      </w:r>
      <w:r w:rsidR="00CD3291" w:rsidRPr="005476F7">
        <w:rPr>
          <w:rFonts w:ascii="Arial" w:hAnsi="Arial" w:cs="Arial"/>
          <w:spacing w:val="-6"/>
          <w:sz w:val="20"/>
          <w:szCs w:val="20"/>
        </w:rPr>
        <w:softHyphen/>
      </w:r>
      <w:r w:rsidRPr="005476F7">
        <w:rPr>
          <w:rFonts w:ascii="Arial" w:hAnsi="Arial" w:cs="Arial"/>
          <w:spacing w:val="-6"/>
          <w:sz w:val="20"/>
          <w:szCs w:val="20"/>
        </w:rPr>
        <w:t>гіч</w:t>
      </w:r>
      <w:r w:rsidR="00CD3291" w:rsidRPr="005476F7">
        <w:rPr>
          <w:rFonts w:ascii="Arial" w:hAnsi="Arial" w:cs="Arial"/>
          <w:spacing w:val="-6"/>
          <w:sz w:val="20"/>
          <w:szCs w:val="20"/>
        </w:rPr>
        <w:softHyphen/>
      </w:r>
      <w:r w:rsidRPr="005476F7">
        <w:rPr>
          <w:rFonts w:ascii="Arial" w:hAnsi="Arial" w:cs="Arial"/>
          <w:spacing w:val="-6"/>
          <w:sz w:val="20"/>
          <w:szCs w:val="20"/>
        </w:rPr>
        <w:t>ний та комфорт</w:t>
      </w:r>
      <w:r w:rsidR="00C513FE" w:rsidRPr="005476F7">
        <w:rPr>
          <w:rFonts w:ascii="Arial" w:hAnsi="Arial" w:cs="Arial"/>
          <w:spacing w:val="-6"/>
          <w:sz w:val="20"/>
          <w:szCs w:val="20"/>
        </w:rPr>
        <w:softHyphen/>
      </w:r>
      <w:r w:rsidRPr="005476F7">
        <w:rPr>
          <w:rFonts w:ascii="Arial" w:hAnsi="Arial" w:cs="Arial"/>
          <w:spacing w:val="-6"/>
          <w:sz w:val="20"/>
          <w:szCs w:val="20"/>
        </w:rPr>
        <w:t>ни</w:t>
      </w:r>
      <w:r w:rsidR="001724D5" w:rsidRPr="005476F7">
        <w:rPr>
          <w:rFonts w:ascii="Arial" w:hAnsi="Arial" w:cs="Arial"/>
          <w:spacing w:val="-6"/>
          <w:sz w:val="20"/>
          <w:szCs w:val="20"/>
        </w:rPr>
        <w:softHyphen/>
      </w:r>
      <w:r w:rsidRPr="005476F7">
        <w:rPr>
          <w:rFonts w:ascii="Arial" w:hAnsi="Arial" w:cs="Arial"/>
          <w:spacing w:val="-6"/>
          <w:sz w:val="20"/>
          <w:szCs w:val="20"/>
        </w:rPr>
        <w:t>й стан дитини. Доречним є можливість коротко</w:t>
      </w:r>
      <w:r w:rsidR="00CD3291" w:rsidRPr="005476F7">
        <w:rPr>
          <w:rFonts w:ascii="Arial" w:hAnsi="Arial" w:cs="Arial"/>
          <w:spacing w:val="-6"/>
          <w:sz w:val="20"/>
          <w:szCs w:val="20"/>
        </w:rPr>
        <w:softHyphen/>
      </w:r>
      <w:r w:rsidRPr="005476F7">
        <w:rPr>
          <w:rFonts w:ascii="Arial" w:hAnsi="Arial" w:cs="Arial"/>
          <w:spacing w:val="-6"/>
          <w:sz w:val="20"/>
          <w:szCs w:val="20"/>
        </w:rPr>
        <w:t>ча</w:t>
      </w:r>
      <w:r w:rsidR="00613AB7" w:rsidRPr="005476F7">
        <w:rPr>
          <w:rFonts w:ascii="Arial" w:hAnsi="Arial" w:cs="Arial"/>
          <w:spacing w:val="-6"/>
          <w:sz w:val="20"/>
          <w:szCs w:val="20"/>
        </w:rPr>
        <w:softHyphen/>
      </w:r>
      <w:r w:rsidRPr="005476F7">
        <w:rPr>
          <w:rFonts w:ascii="Arial" w:hAnsi="Arial" w:cs="Arial"/>
          <w:spacing w:val="-6"/>
          <w:sz w:val="20"/>
          <w:szCs w:val="20"/>
        </w:rPr>
        <w:t>с</w:t>
      </w:r>
      <w:r w:rsidR="00613AB7" w:rsidRPr="005476F7">
        <w:rPr>
          <w:rFonts w:ascii="Arial" w:hAnsi="Arial" w:cs="Arial"/>
          <w:spacing w:val="-6"/>
          <w:sz w:val="20"/>
          <w:szCs w:val="20"/>
        </w:rPr>
        <w:softHyphen/>
      </w:r>
      <w:r w:rsidR="00CD3291" w:rsidRPr="005476F7">
        <w:rPr>
          <w:rFonts w:ascii="Arial" w:hAnsi="Arial" w:cs="Arial"/>
          <w:spacing w:val="-6"/>
          <w:sz w:val="20"/>
          <w:szCs w:val="20"/>
        </w:rPr>
        <w:softHyphen/>
      </w:r>
      <w:r w:rsidRPr="005476F7">
        <w:rPr>
          <w:rFonts w:ascii="Arial" w:hAnsi="Arial" w:cs="Arial"/>
          <w:spacing w:val="-6"/>
          <w:sz w:val="20"/>
          <w:szCs w:val="20"/>
        </w:rPr>
        <w:t>ного</w:t>
      </w:r>
      <w:r w:rsidRPr="005476F7">
        <w:rPr>
          <w:rFonts w:ascii="Arial" w:hAnsi="Arial" w:cs="Arial"/>
          <w:spacing w:val="-4"/>
          <w:sz w:val="20"/>
          <w:szCs w:val="20"/>
        </w:rPr>
        <w:t xml:space="preserve"> пере</w:t>
      </w:r>
      <w:r w:rsidR="00C513FE" w:rsidRPr="005476F7">
        <w:rPr>
          <w:rFonts w:ascii="Arial" w:hAnsi="Arial" w:cs="Arial"/>
          <w:spacing w:val="-4"/>
          <w:sz w:val="20"/>
          <w:szCs w:val="20"/>
        </w:rPr>
        <w:softHyphen/>
      </w:r>
      <w:r w:rsidRPr="005476F7">
        <w:rPr>
          <w:rFonts w:ascii="Arial" w:hAnsi="Arial" w:cs="Arial"/>
          <w:spacing w:val="-4"/>
          <w:sz w:val="20"/>
          <w:szCs w:val="20"/>
        </w:rPr>
        <w:t>бу</w:t>
      </w:r>
      <w:r w:rsidR="00C513FE" w:rsidRPr="005476F7">
        <w:rPr>
          <w:rFonts w:ascii="Arial" w:hAnsi="Arial" w:cs="Arial"/>
          <w:spacing w:val="-4"/>
          <w:sz w:val="20"/>
          <w:szCs w:val="20"/>
        </w:rPr>
        <w:softHyphen/>
      </w:r>
      <w:r w:rsidRPr="005476F7">
        <w:rPr>
          <w:rFonts w:ascii="Arial" w:hAnsi="Arial" w:cs="Arial"/>
          <w:spacing w:val="-4"/>
          <w:sz w:val="20"/>
          <w:szCs w:val="20"/>
        </w:rPr>
        <w:t>ван</w:t>
      </w:r>
      <w:r w:rsidR="001724D5" w:rsidRPr="005476F7">
        <w:rPr>
          <w:rFonts w:ascii="Arial" w:hAnsi="Arial" w:cs="Arial"/>
          <w:spacing w:val="-4"/>
          <w:sz w:val="20"/>
          <w:szCs w:val="20"/>
        </w:rPr>
        <w:softHyphen/>
      </w:r>
      <w:r w:rsidRPr="005476F7">
        <w:rPr>
          <w:rFonts w:ascii="Arial" w:hAnsi="Arial" w:cs="Arial"/>
          <w:spacing w:val="-4"/>
          <w:sz w:val="20"/>
          <w:szCs w:val="20"/>
        </w:rPr>
        <w:t>ня когось із батьків з дитиною, що дасть їй від</w:t>
      </w:r>
      <w:r w:rsidR="00613AB7" w:rsidRPr="005476F7">
        <w:rPr>
          <w:rFonts w:ascii="Arial" w:hAnsi="Arial" w:cs="Arial"/>
          <w:spacing w:val="-4"/>
          <w:sz w:val="20"/>
          <w:szCs w:val="20"/>
        </w:rPr>
        <w:softHyphen/>
      </w:r>
      <w:r w:rsidRPr="005476F7">
        <w:rPr>
          <w:rFonts w:ascii="Arial" w:hAnsi="Arial" w:cs="Arial"/>
          <w:spacing w:val="-4"/>
          <w:sz w:val="20"/>
          <w:szCs w:val="20"/>
        </w:rPr>
        <w:t xml:space="preserve">чуття захищеності. </w:t>
      </w:r>
      <w:r w:rsidRPr="005476F7">
        <w:rPr>
          <w:rFonts w:ascii="Arial" w:hAnsi="Arial" w:cs="Arial"/>
          <w:b/>
          <w:spacing w:val="-4"/>
          <w:sz w:val="20"/>
          <w:szCs w:val="20"/>
        </w:rPr>
        <w:t>Для полегшення адаптації необхідно:</w:t>
      </w:r>
      <w:r w:rsidRPr="005476F7">
        <w:rPr>
          <w:rFonts w:ascii="Arial" w:hAnsi="Arial" w:cs="Arial"/>
          <w:spacing w:val="-4"/>
          <w:sz w:val="20"/>
          <w:szCs w:val="20"/>
        </w:rPr>
        <w:t xml:space="preserve"> макси</w:t>
      </w:r>
      <w:r w:rsidR="00613AB7" w:rsidRPr="005476F7">
        <w:rPr>
          <w:rFonts w:ascii="Arial" w:hAnsi="Arial" w:cs="Arial"/>
          <w:spacing w:val="-4"/>
          <w:sz w:val="20"/>
          <w:szCs w:val="20"/>
        </w:rPr>
        <w:softHyphen/>
      </w:r>
      <w:r w:rsidRPr="005476F7">
        <w:rPr>
          <w:rFonts w:ascii="Arial" w:hAnsi="Arial" w:cs="Arial"/>
          <w:spacing w:val="-4"/>
          <w:sz w:val="20"/>
          <w:szCs w:val="20"/>
        </w:rPr>
        <w:t>мальне наближення режи</w:t>
      </w:r>
      <w:r w:rsidR="001724D5" w:rsidRPr="005476F7">
        <w:rPr>
          <w:rFonts w:ascii="Arial" w:hAnsi="Arial" w:cs="Arial"/>
          <w:spacing w:val="-4"/>
          <w:sz w:val="20"/>
          <w:szCs w:val="20"/>
        </w:rPr>
        <w:softHyphen/>
      </w:r>
      <w:r w:rsidRPr="005476F7">
        <w:rPr>
          <w:rFonts w:ascii="Arial" w:hAnsi="Arial" w:cs="Arial"/>
          <w:spacing w:val="-4"/>
          <w:sz w:val="20"/>
          <w:szCs w:val="20"/>
        </w:rPr>
        <w:t xml:space="preserve">му дня дитини до режиму дня ЗДО; привчання </w:t>
      </w:r>
      <w:r w:rsidRPr="005476F7">
        <w:rPr>
          <w:rFonts w:ascii="Arial" w:hAnsi="Arial" w:cs="Arial"/>
          <w:spacing w:val="-6"/>
          <w:sz w:val="20"/>
          <w:szCs w:val="20"/>
        </w:rPr>
        <w:t>дитини до актив</w:t>
      </w:r>
      <w:r w:rsidR="001724D5" w:rsidRPr="005476F7">
        <w:rPr>
          <w:rFonts w:ascii="Arial" w:hAnsi="Arial" w:cs="Arial"/>
          <w:spacing w:val="-6"/>
          <w:sz w:val="20"/>
          <w:szCs w:val="20"/>
        </w:rPr>
        <w:softHyphen/>
      </w:r>
      <w:r w:rsidRPr="005476F7">
        <w:rPr>
          <w:rFonts w:ascii="Arial" w:hAnsi="Arial" w:cs="Arial"/>
          <w:spacing w:val="-6"/>
          <w:sz w:val="20"/>
          <w:szCs w:val="20"/>
        </w:rPr>
        <w:t>ної участі в режимних процесах; широке викорис</w:t>
      </w:r>
      <w:r w:rsidR="00613AB7" w:rsidRPr="005476F7">
        <w:rPr>
          <w:rFonts w:ascii="Arial" w:hAnsi="Arial" w:cs="Arial"/>
          <w:spacing w:val="-6"/>
          <w:sz w:val="20"/>
          <w:szCs w:val="20"/>
        </w:rPr>
        <w:softHyphen/>
      </w:r>
      <w:r w:rsidRPr="005476F7">
        <w:rPr>
          <w:rFonts w:ascii="Arial" w:hAnsi="Arial" w:cs="Arial"/>
          <w:spacing w:val="-6"/>
          <w:sz w:val="20"/>
          <w:szCs w:val="20"/>
        </w:rPr>
        <w:t>тан</w:t>
      </w:r>
      <w:r w:rsidR="00613AB7" w:rsidRPr="005476F7">
        <w:rPr>
          <w:rFonts w:ascii="Arial" w:hAnsi="Arial" w:cs="Arial"/>
          <w:spacing w:val="-6"/>
          <w:sz w:val="20"/>
          <w:szCs w:val="20"/>
        </w:rPr>
        <w:softHyphen/>
      </w:r>
      <w:r w:rsidRPr="005476F7">
        <w:rPr>
          <w:rFonts w:ascii="Arial" w:hAnsi="Arial" w:cs="Arial"/>
          <w:spacing w:val="-6"/>
          <w:sz w:val="20"/>
          <w:szCs w:val="20"/>
        </w:rPr>
        <w:t>ня комп</w:t>
      </w:r>
      <w:r w:rsidR="001724D5" w:rsidRPr="005476F7">
        <w:rPr>
          <w:rFonts w:ascii="Arial" w:hAnsi="Arial" w:cs="Arial"/>
          <w:spacing w:val="-6"/>
          <w:sz w:val="20"/>
          <w:szCs w:val="20"/>
        </w:rPr>
        <w:softHyphen/>
      </w:r>
      <w:r w:rsidRPr="005476F7">
        <w:rPr>
          <w:rFonts w:ascii="Arial" w:hAnsi="Arial" w:cs="Arial"/>
          <w:spacing w:val="-6"/>
          <w:sz w:val="20"/>
          <w:szCs w:val="20"/>
        </w:rPr>
        <w:t xml:space="preserve">лексу </w:t>
      </w:r>
      <w:proofErr w:type="spellStart"/>
      <w:r w:rsidRPr="005476F7">
        <w:rPr>
          <w:rFonts w:ascii="Arial" w:hAnsi="Arial" w:cs="Arial"/>
          <w:spacing w:val="-6"/>
          <w:sz w:val="20"/>
          <w:szCs w:val="20"/>
        </w:rPr>
        <w:t>загартовуючих</w:t>
      </w:r>
      <w:proofErr w:type="spellEnd"/>
      <w:r w:rsidRPr="005476F7">
        <w:rPr>
          <w:rFonts w:ascii="Arial" w:hAnsi="Arial" w:cs="Arial"/>
          <w:spacing w:val="-6"/>
          <w:sz w:val="20"/>
          <w:szCs w:val="20"/>
        </w:rPr>
        <w:t xml:space="preserve"> процедур; збільшення рухової актив</w:t>
      </w:r>
      <w:r w:rsidR="00613AB7" w:rsidRPr="005476F7">
        <w:rPr>
          <w:rFonts w:ascii="Arial" w:hAnsi="Arial" w:cs="Arial"/>
          <w:spacing w:val="-6"/>
          <w:sz w:val="20"/>
          <w:szCs w:val="20"/>
        </w:rPr>
        <w:softHyphen/>
      </w:r>
      <w:r w:rsidRPr="005476F7">
        <w:rPr>
          <w:rFonts w:ascii="Arial" w:hAnsi="Arial" w:cs="Arial"/>
          <w:spacing w:val="-6"/>
          <w:sz w:val="20"/>
          <w:szCs w:val="20"/>
        </w:rPr>
        <w:t>ності, необ</w:t>
      </w:r>
      <w:r w:rsidR="001724D5" w:rsidRPr="005476F7">
        <w:rPr>
          <w:rFonts w:ascii="Arial" w:hAnsi="Arial" w:cs="Arial"/>
          <w:spacing w:val="-6"/>
          <w:sz w:val="20"/>
          <w:szCs w:val="20"/>
        </w:rPr>
        <w:softHyphen/>
      </w:r>
      <w:r w:rsidRPr="005476F7">
        <w:rPr>
          <w:rFonts w:ascii="Arial" w:hAnsi="Arial" w:cs="Arial"/>
          <w:spacing w:val="-6"/>
          <w:sz w:val="20"/>
          <w:szCs w:val="20"/>
        </w:rPr>
        <w:t>хідної для підвищення працездатності дитячого організму.</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Важливе місце в організації життя дітей раннього віку має режим дня – правильний розподіл у часі головних процесів життє</w:t>
      </w:r>
      <w:r w:rsidR="00CD3291" w:rsidRPr="005476F7">
        <w:rPr>
          <w:rFonts w:ascii="Arial" w:hAnsi="Arial" w:cs="Arial"/>
          <w:spacing w:val="-4"/>
          <w:sz w:val="20"/>
          <w:szCs w:val="20"/>
        </w:rPr>
        <w:softHyphen/>
      </w:r>
      <w:r w:rsidRPr="005476F7">
        <w:rPr>
          <w:rFonts w:ascii="Arial" w:hAnsi="Arial" w:cs="Arial"/>
          <w:spacing w:val="-4"/>
          <w:sz w:val="20"/>
          <w:szCs w:val="20"/>
        </w:rPr>
        <w:t>діяль</w:t>
      </w:r>
      <w:r w:rsidR="00CD3291" w:rsidRPr="005476F7">
        <w:rPr>
          <w:rFonts w:ascii="Arial" w:hAnsi="Arial" w:cs="Arial"/>
          <w:spacing w:val="-4"/>
          <w:sz w:val="20"/>
          <w:szCs w:val="20"/>
        </w:rPr>
        <w:softHyphen/>
      </w:r>
      <w:r w:rsidRPr="005476F7">
        <w:rPr>
          <w:rFonts w:ascii="Arial" w:hAnsi="Arial" w:cs="Arial"/>
          <w:spacing w:val="-4"/>
          <w:sz w:val="20"/>
          <w:szCs w:val="20"/>
        </w:rPr>
        <w:t xml:space="preserve">ності дитини. </w:t>
      </w:r>
      <w:r w:rsidRPr="005476F7">
        <w:rPr>
          <w:rFonts w:ascii="Arial" w:hAnsi="Arial" w:cs="Arial"/>
          <w:i/>
          <w:spacing w:val="-4"/>
          <w:sz w:val="20"/>
          <w:szCs w:val="20"/>
        </w:rPr>
        <w:t>Виховання дітей раннього віку вимагає орга</w:t>
      </w:r>
      <w:r w:rsidR="00CD3291" w:rsidRPr="005476F7">
        <w:rPr>
          <w:rFonts w:ascii="Arial" w:hAnsi="Arial" w:cs="Arial"/>
          <w:i/>
          <w:spacing w:val="-4"/>
          <w:sz w:val="20"/>
          <w:szCs w:val="20"/>
        </w:rPr>
        <w:softHyphen/>
      </w:r>
      <w:r w:rsidRPr="005476F7">
        <w:rPr>
          <w:rFonts w:ascii="Arial" w:hAnsi="Arial" w:cs="Arial"/>
          <w:i/>
          <w:spacing w:val="-4"/>
          <w:sz w:val="20"/>
          <w:szCs w:val="20"/>
        </w:rPr>
        <w:t>ні</w:t>
      </w:r>
      <w:r w:rsidR="00503791" w:rsidRPr="005476F7">
        <w:rPr>
          <w:rFonts w:ascii="Arial" w:hAnsi="Arial" w:cs="Arial"/>
          <w:i/>
          <w:spacing w:val="-4"/>
          <w:sz w:val="20"/>
          <w:szCs w:val="20"/>
        </w:rPr>
        <w:softHyphen/>
      </w:r>
      <w:r w:rsidRPr="005476F7">
        <w:rPr>
          <w:rFonts w:ascii="Arial" w:hAnsi="Arial" w:cs="Arial"/>
          <w:i/>
          <w:spacing w:val="-4"/>
          <w:sz w:val="20"/>
          <w:szCs w:val="20"/>
        </w:rPr>
        <w:t>за</w:t>
      </w:r>
      <w:r w:rsidR="00503791" w:rsidRPr="005476F7">
        <w:rPr>
          <w:rFonts w:ascii="Arial" w:hAnsi="Arial" w:cs="Arial"/>
          <w:i/>
          <w:spacing w:val="-4"/>
          <w:sz w:val="20"/>
          <w:szCs w:val="20"/>
        </w:rPr>
        <w:softHyphen/>
      </w:r>
      <w:r w:rsidRPr="005476F7">
        <w:rPr>
          <w:rFonts w:ascii="Arial" w:hAnsi="Arial" w:cs="Arial"/>
          <w:i/>
          <w:spacing w:val="-4"/>
          <w:sz w:val="20"/>
          <w:szCs w:val="20"/>
        </w:rPr>
        <w:t>ції педагогічно доцільного режиму</w:t>
      </w:r>
      <w:r w:rsidRPr="005476F7">
        <w:rPr>
          <w:rFonts w:ascii="Arial" w:hAnsi="Arial" w:cs="Arial"/>
          <w:spacing w:val="-4"/>
          <w:sz w:val="20"/>
          <w:szCs w:val="20"/>
        </w:rPr>
        <w:t xml:space="preserve"> (ефективно і раціо</w:t>
      </w:r>
      <w:r w:rsidR="00CD3291" w:rsidRPr="005476F7">
        <w:rPr>
          <w:rFonts w:ascii="Arial" w:hAnsi="Arial" w:cs="Arial"/>
          <w:spacing w:val="-4"/>
          <w:sz w:val="20"/>
          <w:szCs w:val="20"/>
        </w:rPr>
        <w:softHyphen/>
      </w:r>
      <w:r w:rsidRPr="005476F7">
        <w:rPr>
          <w:rFonts w:ascii="Arial" w:hAnsi="Arial" w:cs="Arial"/>
          <w:spacing w:val="-4"/>
          <w:sz w:val="20"/>
          <w:szCs w:val="20"/>
        </w:rPr>
        <w:t>нально орга</w:t>
      </w:r>
      <w:r w:rsidR="00503791" w:rsidRPr="005476F7">
        <w:rPr>
          <w:rFonts w:ascii="Arial" w:hAnsi="Arial" w:cs="Arial"/>
          <w:spacing w:val="-4"/>
          <w:sz w:val="20"/>
          <w:szCs w:val="20"/>
        </w:rPr>
        <w:softHyphen/>
      </w:r>
      <w:r w:rsidRPr="005476F7">
        <w:rPr>
          <w:rFonts w:ascii="Arial" w:hAnsi="Arial" w:cs="Arial"/>
          <w:spacing w:val="-4"/>
          <w:sz w:val="20"/>
          <w:szCs w:val="20"/>
        </w:rPr>
        <w:t xml:space="preserve">нізованого), </w:t>
      </w:r>
      <w:r w:rsidRPr="005476F7">
        <w:rPr>
          <w:rFonts w:ascii="Arial" w:hAnsi="Arial" w:cs="Arial"/>
          <w:b/>
          <w:spacing w:val="-4"/>
          <w:sz w:val="20"/>
          <w:szCs w:val="20"/>
        </w:rPr>
        <w:t>його характеризують</w:t>
      </w:r>
      <w:r w:rsidRPr="005476F7">
        <w:rPr>
          <w:rFonts w:ascii="Arial" w:hAnsi="Arial" w:cs="Arial"/>
          <w:spacing w:val="-4"/>
          <w:sz w:val="20"/>
          <w:szCs w:val="20"/>
        </w:rPr>
        <w:t>: відсутність у дитини нега</w:t>
      </w:r>
      <w:r w:rsidR="00CD3291" w:rsidRPr="005476F7">
        <w:rPr>
          <w:rFonts w:ascii="Arial" w:hAnsi="Arial" w:cs="Arial"/>
          <w:spacing w:val="-4"/>
          <w:sz w:val="20"/>
          <w:szCs w:val="20"/>
        </w:rPr>
        <w:softHyphen/>
      </w:r>
      <w:r w:rsidRPr="005476F7">
        <w:rPr>
          <w:rFonts w:ascii="Arial" w:hAnsi="Arial" w:cs="Arial"/>
          <w:spacing w:val="-4"/>
          <w:sz w:val="20"/>
          <w:szCs w:val="20"/>
        </w:rPr>
        <w:lastRenderedPageBreak/>
        <w:t>тив</w:t>
      </w:r>
      <w:r w:rsidR="00503791" w:rsidRPr="005476F7">
        <w:rPr>
          <w:rFonts w:ascii="Arial" w:hAnsi="Arial" w:cs="Arial"/>
          <w:spacing w:val="-4"/>
          <w:sz w:val="20"/>
          <w:szCs w:val="20"/>
        </w:rPr>
        <w:softHyphen/>
      </w:r>
      <w:r w:rsidR="00CD3291" w:rsidRPr="005476F7">
        <w:rPr>
          <w:rFonts w:ascii="Arial" w:hAnsi="Arial" w:cs="Arial"/>
          <w:spacing w:val="-4"/>
          <w:sz w:val="20"/>
          <w:szCs w:val="20"/>
        </w:rPr>
        <w:softHyphen/>
      </w:r>
      <w:r w:rsidRPr="005476F7">
        <w:rPr>
          <w:rFonts w:ascii="Arial" w:hAnsi="Arial" w:cs="Arial"/>
          <w:spacing w:val="-4"/>
          <w:sz w:val="20"/>
          <w:szCs w:val="20"/>
        </w:rPr>
        <w:t>них емоцій, рівень діяльності відповідає віку, дитина спокійно переходить від одного стану до іншого, від однієї діяльності до іншої, у дитини гарний апетит, глибокий сон, малюк бере активну участь у всіх режимних моментах і позитивно до них ставиться.</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Для дітей 2 і 3 р</w:t>
      </w:r>
      <w:r w:rsidR="00C513FE" w:rsidRPr="005476F7">
        <w:rPr>
          <w:rFonts w:ascii="Arial" w:hAnsi="Arial" w:cs="Arial"/>
          <w:b/>
          <w:spacing w:val="-4"/>
          <w:sz w:val="20"/>
          <w:szCs w:val="20"/>
        </w:rPr>
        <w:t>оку</w:t>
      </w:r>
      <w:r w:rsidRPr="005476F7">
        <w:rPr>
          <w:rFonts w:ascii="Arial" w:hAnsi="Arial" w:cs="Arial"/>
          <w:b/>
          <w:spacing w:val="-4"/>
          <w:sz w:val="20"/>
          <w:szCs w:val="20"/>
        </w:rPr>
        <w:t xml:space="preserve"> ж</w:t>
      </w:r>
      <w:r w:rsidR="00C513FE" w:rsidRPr="005476F7">
        <w:rPr>
          <w:rFonts w:ascii="Arial" w:hAnsi="Arial" w:cs="Arial"/>
          <w:b/>
          <w:spacing w:val="-4"/>
          <w:sz w:val="20"/>
          <w:szCs w:val="20"/>
        </w:rPr>
        <w:t>иття</w:t>
      </w:r>
      <w:r w:rsidRPr="005476F7">
        <w:rPr>
          <w:rFonts w:ascii="Arial" w:hAnsi="Arial" w:cs="Arial"/>
          <w:spacing w:val="-4"/>
          <w:sz w:val="20"/>
          <w:szCs w:val="20"/>
        </w:rPr>
        <w:t xml:space="preserve"> дорослий має забезпечувати безпеку життєдіяльності, кожна дитина має перебувати в полі зору дорос</w:t>
      </w:r>
      <w:r w:rsidR="00CD3291" w:rsidRPr="005476F7">
        <w:rPr>
          <w:rFonts w:ascii="Arial" w:hAnsi="Arial" w:cs="Arial"/>
          <w:spacing w:val="-4"/>
          <w:sz w:val="20"/>
          <w:szCs w:val="20"/>
        </w:rPr>
        <w:softHyphen/>
      </w:r>
      <w:r w:rsidRPr="005476F7">
        <w:rPr>
          <w:rFonts w:ascii="Arial" w:hAnsi="Arial" w:cs="Arial"/>
          <w:spacing w:val="-4"/>
          <w:sz w:val="20"/>
          <w:szCs w:val="20"/>
        </w:rPr>
        <w:t>лого, доброзичливість та позитивні емоції – запорука її ком</w:t>
      </w:r>
      <w:r w:rsidR="007662AF" w:rsidRPr="005476F7">
        <w:rPr>
          <w:rFonts w:ascii="Arial" w:hAnsi="Arial" w:cs="Arial"/>
          <w:spacing w:val="-4"/>
          <w:sz w:val="20"/>
          <w:szCs w:val="20"/>
        </w:rPr>
        <w:softHyphen/>
      </w:r>
      <w:r w:rsidRPr="005476F7">
        <w:rPr>
          <w:rFonts w:ascii="Arial" w:hAnsi="Arial" w:cs="Arial"/>
          <w:spacing w:val="-4"/>
          <w:sz w:val="20"/>
          <w:szCs w:val="20"/>
        </w:rPr>
        <w:t>форт</w:t>
      </w:r>
      <w:r w:rsidR="007662AF" w:rsidRPr="005476F7">
        <w:rPr>
          <w:rFonts w:ascii="Arial" w:hAnsi="Arial" w:cs="Arial"/>
          <w:spacing w:val="-4"/>
          <w:sz w:val="20"/>
          <w:szCs w:val="20"/>
        </w:rPr>
        <w:softHyphen/>
      </w:r>
      <w:r w:rsidR="00CD3291" w:rsidRPr="005476F7">
        <w:rPr>
          <w:rFonts w:ascii="Arial" w:hAnsi="Arial" w:cs="Arial"/>
          <w:spacing w:val="-4"/>
          <w:sz w:val="20"/>
          <w:szCs w:val="20"/>
        </w:rPr>
        <w:softHyphen/>
      </w:r>
      <w:r w:rsidRPr="005476F7">
        <w:rPr>
          <w:rFonts w:ascii="Arial" w:hAnsi="Arial" w:cs="Arial"/>
          <w:spacing w:val="-4"/>
          <w:sz w:val="20"/>
          <w:szCs w:val="20"/>
        </w:rPr>
        <w:t>ного самопочуття. Головне в організації житт</w:t>
      </w:r>
      <w:r w:rsidR="001724D5" w:rsidRPr="005476F7">
        <w:rPr>
          <w:rFonts w:ascii="Arial" w:hAnsi="Arial" w:cs="Arial"/>
          <w:spacing w:val="-4"/>
          <w:sz w:val="20"/>
          <w:szCs w:val="20"/>
        </w:rPr>
        <w:t>є</w:t>
      </w:r>
      <w:r w:rsidRPr="005476F7">
        <w:rPr>
          <w:rFonts w:ascii="Arial" w:hAnsi="Arial" w:cs="Arial"/>
          <w:spacing w:val="-4"/>
          <w:sz w:val="20"/>
          <w:szCs w:val="20"/>
        </w:rPr>
        <w:t>діяльності – охо</w:t>
      </w:r>
      <w:r w:rsidR="007662AF" w:rsidRPr="005476F7">
        <w:rPr>
          <w:rFonts w:ascii="Arial" w:hAnsi="Arial" w:cs="Arial"/>
          <w:spacing w:val="-4"/>
          <w:sz w:val="20"/>
          <w:szCs w:val="20"/>
        </w:rPr>
        <w:softHyphen/>
      </w:r>
      <w:r w:rsidRPr="005476F7">
        <w:rPr>
          <w:rFonts w:ascii="Arial" w:hAnsi="Arial" w:cs="Arial"/>
          <w:spacing w:val="-4"/>
          <w:sz w:val="20"/>
          <w:szCs w:val="20"/>
        </w:rPr>
        <w:t>р</w:t>
      </w:r>
      <w:r w:rsidR="007662AF" w:rsidRPr="005476F7">
        <w:rPr>
          <w:rFonts w:ascii="Arial" w:hAnsi="Arial" w:cs="Arial"/>
          <w:spacing w:val="-4"/>
          <w:sz w:val="20"/>
          <w:szCs w:val="20"/>
        </w:rPr>
        <w:softHyphen/>
      </w:r>
      <w:r w:rsidR="007662AF" w:rsidRPr="005476F7">
        <w:rPr>
          <w:rFonts w:ascii="Arial" w:hAnsi="Arial" w:cs="Arial"/>
          <w:spacing w:val="-4"/>
          <w:sz w:val="20"/>
          <w:szCs w:val="20"/>
        </w:rPr>
        <w:softHyphen/>
      </w:r>
      <w:r w:rsidRPr="005476F7">
        <w:rPr>
          <w:rFonts w:ascii="Arial" w:hAnsi="Arial" w:cs="Arial"/>
          <w:spacing w:val="-4"/>
          <w:sz w:val="20"/>
          <w:szCs w:val="20"/>
        </w:rPr>
        <w:t>о</w:t>
      </w:r>
      <w:r w:rsidR="007662AF" w:rsidRPr="005476F7">
        <w:rPr>
          <w:rFonts w:ascii="Arial" w:hAnsi="Arial" w:cs="Arial"/>
          <w:spacing w:val="-4"/>
          <w:sz w:val="20"/>
          <w:szCs w:val="20"/>
        </w:rPr>
        <w:softHyphen/>
      </w:r>
      <w:r w:rsidRPr="005476F7">
        <w:rPr>
          <w:rFonts w:ascii="Arial" w:hAnsi="Arial" w:cs="Arial"/>
          <w:spacing w:val="-4"/>
          <w:sz w:val="20"/>
          <w:szCs w:val="20"/>
        </w:rPr>
        <w:t>на життя і зміцнення здоров</w:t>
      </w:r>
      <w:r w:rsidR="00C40DC1" w:rsidRPr="005476F7">
        <w:rPr>
          <w:rFonts w:ascii="Arial" w:hAnsi="Arial" w:cs="Arial"/>
          <w:spacing w:val="-4"/>
          <w:sz w:val="20"/>
          <w:szCs w:val="20"/>
        </w:rPr>
        <w:t>’</w:t>
      </w:r>
      <w:r w:rsidRPr="005476F7">
        <w:rPr>
          <w:rFonts w:ascii="Arial" w:hAnsi="Arial" w:cs="Arial"/>
          <w:spacing w:val="-4"/>
          <w:sz w:val="20"/>
          <w:szCs w:val="20"/>
        </w:rPr>
        <w:t>я, що включає правильний тем</w:t>
      </w:r>
      <w:r w:rsidR="007662AF" w:rsidRPr="005476F7">
        <w:rPr>
          <w:rFonts w:ascii="Arial" w:hAnsi="Arial" w:cs="Arial"/>
          <w:spacing w:val="-4"/>
          <w:sz w:val="20"/>
          <w:szCs w:val="20"/>
        </w:rPr>
        <w:softHyphen/>
      </w:r>
      <w:r w:rsidRPr="005476F7">
        <w:rPr>
          <w:rFonts w:ascii="Arial" w:hAnsi="Arial" w:cs="Arial"/>
          <w:spacing w:val="-4"/>
          <w:sz w:val="20"/>
          <w:szCs w:val="20"/>
        </w:rPr>
        <w:t>пе</w:t>
      </w:r>
      <w:r w:rsidR="007662AF" w:rsidRPr="005476F7">
        <w:rPr>
          <w:rFonts w:ascii="Arial" w:hAnsi="Arial" w:cs="Arial"/>
          <w:spacing w:val="-4"/>
          <w:sz w:val="20"/>
          <w:szCs w:val="20"/>
        </w:rPr>
        <w:softHyphen/>
      </w:r>
      <w:r w:rsidRPr="005476F7">
        <w:rPr>
          <w:rFonts w:ascii="Arial" w:hAnsi="Arial" w:cs="Arial"/>
          <w:spacing w:val="-4"/>
          <w:sz w:val="20"/>
          <w:szCs w:val="20"/>
        </w:rPr>
        <w:t>ра</w:t>
      </w:r>
      <w:r w:rsidR="007662AF" w:rsidRPr="005476F7">
        <w:rPr>
          <w:rFonts w:ascii="Arial" w:hAnsi="Arial" w:cs="Arial"/>
          <w:spacing w:val="-4"/>
          <w:sz w:val="20"/>
          <w:szCs w:val="20"/>
        </w:rPr>
        <w:softHyphen/>
      </w:r>
      <w:r w:rsidRPr="005476F7">
        <w:rPr>
          <w:rFonts w:ascii="Arial" w:hAnsi="Arial" w:cs="Arial"/>
          <w:spacing w:val="-4"/>
          <w:sz w:val="20"/>
          <w:szCs w:val="20"/>
        </w:rPr>
        <w:t>турний режим (+21, 22), під час сну менше +16, 18; перебу</w:t>
      </w:r>
      <w:r w:rsidR="007662AF" w:rsidRPr="005476F7">
        <w:rPr>
          <w:rFonts w:ascii="Arial" w:hAnsi="Arial" w:cs="Arial"/>
          <w:spacing w:val="-4"/>
          <w:sz w:val="20"/>
          <w:szCs w:val="20"/>
        </w:rPr>
        <w:softHyphen/>
      </w:r>
      <w:r w:rsidRPr="005476F7">
        <w:rPr>
          <w:rFonts w:ascii="Arial" w:hAnsi="Arial" w:cs="Arial"/>
          <w:spacing w:val="-4"/>
          <w:sz w:val="20"/>
          <w:szCs w:val="20"/>
        </w:rPr>
        <w:t>ван</w:t>
      </w:r>
      <w:r w:rsidR="007662AF" w:rsidRPr="005476F7">
        <w:rPr>
          <w:rFonts w:ascii="Arial" w:hAnsi="Arial" w:cs="Arial"/>
          <w:spacing w:val="-4"/>
          <w:sz w:val="20"/>
          <w:szCs w:val="20"/>
        </w:rPr>
        <w:softHyphen/>
      </w:r>
      <w:r w:rsidRPr="005476F7">
        <w:rPr>
          <w:rFonts w:ascii="Arial" w:hAnsi="Arial" w:cs="Arial"/>
          <w:spacing w:val="-4"/>
          <w:sz w:val="20"/>
          <w:szCs w:val="20"/>
        </w:rPr>
        <w:t>ня на сві</w:t>
      </w:r>
      <w:r w:rsidR="007662AF" w:rsidRPr="005476F7">
        <w:rPr>
          <w:rFonts w:ascii="Arial" w:hAnsi="Arial" w:cs="Arial"/>
          <w:spacing w:val="-4"/>
          <w:sz w:val="20"/>
          <w:szCs w:val="20"/>
        </w:rPr>
        <w:softHyphen/>
      </w:r>
      <w:r w:rsidRPr="005476F7">
        <w:rPr>
          <w:rFonts w:ascii="Arial" w:hAnsi="Arial" w:cs="Arial"/>
          <w:spacing w:val="-4"/>
          <w:sz w:val="20"/>
          <w:szCs w:val="20"/>
        </w:rPr>
        <w:t xml:space="preserve">жому повітрі, полегшений одяг, зручний, організація </w:t>
      </w:r>
      <w:proofErr w:type="spellStart"/>
      <w:r w:rsidRPr="005476F7">
        <w:rPr>
          <w:rFonts w:ascii="Arial" w:hAnsi="Arial" w:cs="Arial"/>
          <w:spacing w:val="-4"/>
          <w:sz w:val="20"/>
          <w:szCs w:val="20"/>
        </w:rPr>
        <w:t>загарту</w:t>
      </w:r>
      <w:r w:rsidR="007662AF" w:rsidRPr="005476F7">
        <w:rPr>
          <w:rFonts w:ascii="Arial" w:hAnsi="Arial" w:cs="Arial"/>
          <w:spacing w:val="-4"/>
          <w:sz w:val="20"/>
          <w:szCs w:val="20"/>
        </w:rPr>
        <w:softHyphen/>
      </w:r>
      <w:r w:rsidRPr="005476F7">
        <w:rPr>
          <w:rFonts w:ascii="Arial" w:hAnsi="Arial" w:cs="Arial"/>
          <w:spacing w:val="-4"/>
          <w:sz w:val="20"/>
          <w:szCs w:val="20"/>
        </w:rPr>
        <w:t>ва</w:t>
      </w:r>
      <w:r w:rsidR="007662AF" w:rsidRPr="005476F7">
        <w:rPr>
          <w:rFonts w:ascii="Arial" w:hAnsi="Arial" w:cs="Arial"/>
          <w:spacing w:val="-4"/>
          <w:sz w:val="20"/>
          <w:szCs w:val="20"/>
        </w:rPr>
        <w:softHyphen/>
      </w:r>
      <w:r w:rsidRPr="005476F7">
        <w:rPr>
          <w:rFonts w:ascii="Arial" w:hAnsi="Arial" w:cs="Arial"/>
          <w:spacing w:val="-4"/>
          <w:sz w:val="20"/>
          <w:szCs w:val="20"/>
        </w:rPr>
        <w:t>ль</w:t>
      </w:r>
      <w:r w:rsidR="007662AF" w:rsidRPr="005476F7">
        <w:rPr>
          <w:rFonts w:ascii="Arial" w:hAnsi="Arial" w:cs="Arial"/>
          <w:spacing w:val="-4"/>
          <w:sz w:val="20"/>
          <w:szCs w:val="20"/>
        </w:rPr>
        <w:softHyphen/>
      </w:r>
      <w:r w:rsidRPr="005476F7">
        <w:rPr>
          <w:rFonts w:ascii="Arial" w:hAnsi="Arial" w:cs="Arial"/>
          <w:spacing w:val="-4"/>
          <w:sz w:val="20"/>
          <w:szCs w:val="20"/>
        </w:rPr>
        <w:t>н</w:t>
      </w:r>
      <w:r w:rsidR="007662AF" w:rsidRPr="005476F7">
        <w:rPr>
          <w:rFonts w:ascii="Arial" w:hAnsi="Arial" w:cs="Arial"/>
          <w:spacing w:val="-4"/>
          <w:sz w:val="20"/>
          <w:szCs w:val="20"/>
        </w:rPr>
        <w:softHyphen/>
      </w:r>
      <w:r w:rsidRPr="005476F7">
        <w:rPr>
          <w:rFonts w:ascii="Arial" w:hAnsi="Arial" w:cs="Arial"/>
          <w:spacing w:val="-4"/>
          <w:sz w:val="20"/>
          <w:szCs w:val="20"/>
        </w:rPr>
        <w:t>их</w:t>
      </w:r>
      <w:proofErr w:type="spellEnd"/>
      <w:r w:rsidRPr="005476F7">
        <w:rPr>
          <w:rFonts w:ascii="Arial" w:hAnsi="Arial" w:cs="Arial"/>
          <w:spacing w:val="-4"/>
          <w:sz w:val="20"/>
          <w:szCs w:val="20"/>
        </w:rPr>
        <w:t xml:space="preserve"> про</w:t>
      </w:r>
      <w:r w:rsidR="00CD3291" w:rsidRPr="005476F7">
        <w:rPr>
          <w:rFonts w:ascii="Arial" w:hAnsi="Arial" w:cs="Arial"/>
          <w:spacing w:val="-4"/>
          <w:sz w:val="20"/>
          <w:szCs w:val="20"/>
        </w:rPr>
        <w:softHyphen/>
      </w:r>
      <w:r w:rsidRPr="005476F7">
        <w:rPr>
          <w:rFonts w:ascii="Arial" w:hAnsi="Arial" w:cs="Arial"/>
          <w:spacing w:val="-4"/>
          <w:sz w:val="20"/>
          <w:szCs w:val="20"/>
        </w:rPr>
        <w:t>це</w:t>
      </w:r>
      <w:r w:rsidR="00CD3291" w:rsidRPr="005476F7">
        <w:rPr>
          <w:rFonts w:ascii="Arial" w:hAnsi="Arial" w:cs="Arial"/>
          <w:spacing w:val="-4"/>
          <w:sz w:val="20"/>
          <w:szCs w:val="20"/>
        </w:rPr>
        <w:softHyphen/>
      </w:r>
      <w:r w:rsidRPr="005476F7">
        <w:rPr>
          <w:rFonts w:ascii="Arial" w:hAnsi="Arial" w:cs="Arial"/>
          <w:spacing w:val="-4"/>
          <w:sz w:val="20"/>
          <w:szCs w:val="20"/>
        </w:rPr>
        <w:t>дур (ходіння босоніж, сухе і вологе обтирання, об</w:t>
      </w:r>
      <w:r w:rsidR="007662AF" w:rsidRPr="005476F7">
        <w:rPr>
          <w:rFonts w:ascii="Arial" w:hAnsi="Arial" w:cs="Arial"/>
          <w:spacing w:val="-4"/>
          <w:sz w:val="20"/>
          <w:szCs w:val="20"/>
        </w:rPr>
        <w:softHyphen/>
      </w:r>
      <w:r w:rsidRPr="005476F7">
        <w:rPr>
          <w:rFonts w:ascii="Arial" w:hAnsi="Arial" w:cs="Arial"/>
          <w:spacing w:val="-4"/>
          <w:sz w:val="20"/>
          <w:szCs w:val="20"/>
        </w:rPr>
        <w:t xml:space="preserve">ливання ніг </w:t>
      </w:r>
      <w:r w:rsidRPr="005476F7">
        <w:rPr>
          <w:rFonts w:ascii="Arial" w:hAnsi="Arial" w:cs="Arial"/>
          <w:spacing w:val="-8"/>
          <w:sz w:val="20"/>
          <w:szCs w:val="20"/>
        </w:rPr>
        <w:t>водою, пальчикова гімнастика, масаж вологою сер</w:t>
      </w:r>
      <w:r w:rsidR="007662AF" w:rsidRPr="005476F7">
        <w:rPr>
          <w:rFonts w:ascii="Arial" w:hAnsi="Arial" w:cs="Arial"/>
          <w:spacing w:val="-8"/>
          <w:sz w:val="20"/>
          <w:szCs w:val="20"/>
        </w:rPr>
        <w:softHyphen/>
      </w:r>
      <w:r w:rsidRPr="005476F7">
        <w:rPr>
          <w:rFonts w:ascii="Arial" w:hAnsi="Arial" w:cs="Arial"/>
          <w:spacing w:val="-8"/>
          <w:sz w:val="20"/>
          <w:szCs w:val="20"/>
        </w:rPr>
        <w:t>ве</w:t>
      </w:r>
      <w:r w:rsidR="007662AF" w:rsidRPr="005476F7">
        <w:rPr>
          <w:rFonts w:ascii="Arial" w:hAnsi="Arial" w:cs="Arial"/>
          <w:spacing w:val="-8"/>
          <w:sz w:val="20"/>
          <w:szCs w:val="20"/>
        </w:rPr>
        <w:softHyphen/>
      </w:r>
      <w:r w:rsidRPr="005476F7">
        <w:rPr>
          <w:rFonts w:ascii="Arial" w:hAnsi="Arial" w:cs="Arial"/>
          <w:spacing w:val="-8"/>
          <w:sz w:val="20"/>
          <w:szCs w:val="20"/>
        </w:rPr>
        <w:t>т</w:t>
      </w:r>
      <w:r w:rsidR="007662AF" w:rsidRPr="005476F7">
        <w:rPr>
          <w:rFonts w:ascii="Arial" w:hAnsi="Arial" w:cs="Arial"/>
          <w:spacing w:val="-8"/>
          <w:sz w:val="20"/>
          <w:szCs w:val="20"/>
        </w:rPr>
        <w:softHyphen/>
      </w:r>
      <w:r w:rsidR="007662AF" w:rsidRPr="005476F7">
        <w:rPr>
          <w:rFonts w:ascii="Arial" w:hAnsi="Arial" w:cs="Arial"/>
          <w:spacing w:val="-8"/>
          <w:sz w:val="20"/>
          <w:szCs w:val="20"/>
        </w:rPr>
        <w:softHyphen/>
      </w:r>
      <w:r w:rsidRPr="005476F7">
        <w:rPr>
          <w:rFonts w:ascii="Arial" w:hAnsi="Arial" w:cs="Arial"/>
          <w:spacing w:val="-8"/>
          <w:sz w:val="20"/>
          <w:szCs w:val="20"/>
        </w:rPr>
        <w:t>кою об</w:t>
      </w:r>
      <w:r w:rsidR="007662AF" w:rsidRPr="005476F7">
        <w:rPr>
          <w:rFonts w:ascii="Arial" w:hAnsi="Arial" w:cs="Arial"/>
          <w:spacing w:val="-8"/>
          <w:sz w:val="20"/>
          <w:szCs w:val="20"/>
        </w:rPr>
        <w:softHyphen/>
      </w:r>
      <w:r w:rsidRPr="005476F7">
        <w:rPr>
          <w:rFonts w:ascii="Arial" w:hAnsi="Arial" w:cs="Arial"/>
          <w:spacing w:val="-8"/>
          <w:sz w:val="20"/>
          <w:szCs w:val="20"/>
        </w:rPr>
        <w:t>ли</w:t>
      </w:r>
      <w:r w:rsidR="007662AF" w:rsidRPr="005476F7">
        <w:rPr>
          <w:rFonts w:ascii="Arial" w:hAnsi="Arial" w:cs="Arial"/>
          <w:spacing w:val="-8"/>
          <w:sz w:val="20"/>
          <w:szCs w:val="20"/>
        </w:rPr>
        <w:softHyphen/>
      </w:r>
      <w:r w:rsidRPr="005476F7">
        <w:rPr>
          <w:rFonts w:ascii="Arial" w:hAnsi="Arial" w:cs="Arial"/>
          <w:spacing w:val="-8"/>
          <w:sz w:val="20"/>
          <w:szCs w:val="20"/>
        </w:rPr>
        <w:t>ч</w:t>
      </w:r>
      <w:r w:rsidR="007662AF" w:rsidRPr="005476F7">
        <w:rPr>
          <w:rFonts w:ascii="Arial" w:hAnsi="Arial" w:cs="Arial"/>
          <w:spacing w:val="-8"/>
          <w:sz w:val="20"/>
          <w:szCs w:val="20"/>
        </w:rPr>
        <w:softHyphen/>
      </w:r>
      <w:r w:rsidRPr="005476F7">
        <w:rPr>
          <w:rFonts w:ascii="Arial" w:hAnsi="Arial" w:cs="Arial"/>
          <w:spacing w:val="-8"/>
          <w:sz w:val="20"/>
          <w:szCs w:val="20"/>
        </w:rPr>
        <w:t>ч</w:t>
      </w:r>
      <w:r w:rsidR="007662AF" w:rsidRPr="005476F7">
        <w:rPr>
          <w:rFonts w:ascii="Arial" w:hAnsi="Arial" w:cs="Arial"/>
          <w:spacing w:val="-8"/>
          <w:sz w:val="20"/>
          <w:szCs w:val="20"/>
        </w:rPr>
        <w:softHyphen/>
      </w:r>
      <w:r w:rsidR="007662AF" w:rsidRPr="005476F7">
        <w:rPr>
          <w:rFonts w:ascii="Arial" w:hAnsi="Arial" w:cs="Arial"/>
          <w:spacing w:val="-8"/>
          <w:sz w:val="20"/>
          <w:szCs w:val="20"/>
        </w:rPr>
        <w:softHyphen/>
      </w:r>
      <w:r w:rsidRPr="005476F7">
        <w:rPr>
          <w:rFonts w:ascii="Arial" w:hAnsi="Arial" w:cs="Arial"/>
          <w:spacing w:val="-8"/>
          <w:sz w:val="20"/>
          <w:szCs w:val="20"/>
        </w:rPr>
        <w:t>я</w:t>
      </w:r>
      <w:r w:rsidRPr="005476F7">
        <w:rPr>
          <w:rFonts w:ascii="Arial" w:hAnsi="Arial" w:cs="Arial"/>
          <w:spacing w:val="-4"/>
          <w:sz w:val="20"/>
          <w:szCs w:val="20"/>
        </w:rPr>
        <w:t xml:space="preserve"> та шиї, самомасаж різних частин тіла, гімнастика </w:t>
      </w:r>
      <w:r w:rsidRPr="005476F7">
        <w:rPr>
          <w:rFonts w:ascii="Arial" w:hAnsi="Arial" w:cs="Arial"/>
          <w:spacing w:val="-6"/>
          <w:sz w:val="20"/>
          <w:szCs w:val="20"/>
        </w:rPr>
        <w:t>пробу</w:t>
      </w:r>
      <w:r w:rsidR="007662AF" w:rsidRPr="005476F7">
        <w:rPr>
          <w:rFonts w:ascii="Arial" w:hAnsi="Arial" w:cs="Arial"/>
          <w:spacing w:val="-6"/>
          <w:sz w:val="20"/>
          <w:szCs w:val="20"/>
        </w:rPr>
        <w:softHyphen/>
      </w:r>
      <w:r w:rsidRPr="005476F7">
        <w:rPr>
          <w:rFonts w:ascii="Arial" w:hAnsi="Arial" w:cs="Arial"/>
          <w:spacing w:val="-6"/>
          <w:sz w:val="20"/>
          <w:szCs w:val="20"/>
        </w:rPr>
        <w:t xml:space="preserve">дження, </w:t>
      </w:r>
      <w:r w:rsidRPr="005476F7">
        <w:rPr>
          <w:rFonts w:ascii="Arial" w:hAnsi="Arial" w:cs="Arial"/>
          <w:spacing w:val="-8"/>
          <w:sz w:val="20"/>
          <w:szCs w:val="20"/>
        </w:rPr>
        <w:t>віта</w:t>
      </w:r>
      <w:r w:rsidR="007662AF" w:rsidRPr="005476F7">
        <w:rPr>
          <w:rFonts w:ascii="Arial" w:hAnsi="Arial" w:cs="Arial"/>
          <w:spacing w:val="-8"/>
          <w:sz w:val="20"/>
          <w:szCs w:val="20"/>
        </w:rPr>
        <w:softHyphen/>
      </w:r>
      <w:r w:rsidRPr="005476F7">
        <w:rPr>
          <w:rFonts w:ascii="Arial" w:hAnsi="Arial" w:cs="Arial"/>
          <w:spacing w:val="-8"/>
          <w:sz w:val="20"/>
          <w:szCs w:val="20"/>
        </w:rPr>
        <w:t>мі</w:t>
      </w:r>
      <w:r w:rsidR="007662AF" w:rsidRPr="005476F7">
        <w:rPr>
          <w:rFonts w:ascii="Arial" w:hAnsi="Arial" w:cs="Arial"/>
          <w:spacing w:val="-8"/>
          <w:sz w:val="20"/>
          <w:szCs w:val="20"/>
        </w:rPr>
        <w:softHyphen/>
      </w:r>
      <w:r w:rsidRPr="005476F7">
        <w:rPr>
          <w:rFonts w:ascii="Arial" w:hAnsi="Arial" w:cs="Arial"/>
          <w:spacing w:val="-8"/>
          <w:sz w:val="20"/>
          <w:szCs w:val="20"/>
        </w:rPr>
        <w:t>нотерапія, фітотерапія, полоскання горла на</w:t>
      </w:r>
      <w:r w:rsidR="007662AF" w:rsidRPr="005476F7">
        <w:rPr>
          <w:rFonts w:ascii="Arial" w:hAnsi="Arial" w:cs="Arial"/>
          <w:spacing w:val="-8"/>
          <w:sz w:val="20"/>
          <w:szCs w:val="20"/>
        </w:rPr>
        <w:softHyphen/>
      </w:r>
      <w:r w:rsidRPr="005476F7">
        <w:rPr>
          <w:rFonts w:ascii="Arial" w:hAnsi="Arial" w:cs="Arial"/>
          <w:spacing w:val="-8"/>
          <w:sz w:val="20"/>
          <w:szCs w:val="20"/>
        </w:rPr>
        <w:t>стоєм ча</w:t>
      </w:r>
      <w:r w:rsidR="007662AF" w:rsidRPr="005476F7">
        <w:rPr>
          <w:rFonts w:ascii="Arial" w:hAnsi="Arial" w:cs="Arial"/>
          <w:spacing w:val="-8"/>
          <w:sz w:val="20"/>
          <w:szCs w:val="20"/>
        </w:rPr>
        <w:softHyphen/>
      </w:r>
      <w:r w:rsidRPr="005476F7">
        <w:rPr>
          <w:rFonts w:ascii="Arial" w:hAnsi="Arial" w:cs="Arial"/>
          <w:spacing w:val="-8"/>
          <w:sz w:val="20"/>
          <w:szCs w:val="20"/>
        </w:rPr>
        <w:t>с</w:t>
      </w:r>
      <w:r w:rsidR="007662AF" w:rsidRPr="005476F7">
        <w:rPr>
          <w:rFonts w:ascii="Arial" w:hAnsi="Arial" w:cs="Arial"/>
          <w:spacing w:val="-8"/>
          <w:sz w:val="20"/>
          <w:szCs w:val="20"/>
        </w:rPr>
        <w:softHyphen/>
      </w:r>
      <w:r w:rsidR="007662AF" w:rsidRPr="005476F7">
        <w:rPr>
          <w:rFonts w:ascii="Arial" w:hAnsi="Arial" w:cs="Arial"/>
          <w:spacing w:val="-8"/>
          <w:sz w:val="20"/>
          <w:szCs w:val="20"/>
        </w:rPr>
        <w:softHyphen/>
      </w:r>
      <w:r w:rsidRPr="005476F7">
        <w:rPr>
          <w:rFonts w:ascii="Arial" w:hAnsi="Arial" w:cs="Arial"/>
          <w:spacing w:val="-8"/>
          <w:sz w:val="20"/>
          <w:szCs w:val="20"/>
        </w:rPr>
        <w:t>нику, час</w:t>
      </w:r>
      <w:r w:rsidR="007662AF" w:rsidRPr="005476F7">
        <w:rPr>
          <w:rFonts w:ascii="Arial" w:hAnsi="Arial" w:cs="Arial"/>
          <w:spacing w:val="-8"/>
          <w:sz w:val="20"/>
          <w:szCs w:val="20"/>
        </w:rPr>
        <w:softHyphen/>
      </w:r>
      <w:r w:rsidRPr="005476F7">
        <w:rPr>
          <w:rFonts w:ascii="Arial" w:hAnsi="Arial" w:cs="Arial"/>
          <w:spacing w:val="-8"/>
          <w:sz w:val="20"/>
          <w:szCs w:val="20"/>
        </w:rPr>
        <w:t>ни</w:t>
      </w:r>
      <w:r w:rsidR="007662AF" w:rsidRPr="005476F7">
        <w:rPr>
          <w:rFonts w:ascii="Arial" w:hAnsi="Arial" w:cs="Arial"/>
          <w:spacing w:val="-8"/>
          <w:sz w:val="20"/>
          <w:szCs w:val="20"/>
        </w:rPr>
        <w:softHyphen/>
      </w:r>
      <w:r w:rsidRPr="005476F7">
        <w:rPr>
          <w:rFonts w:ascii="Arial" w:hAnsi="Arial" w:cs="Arial"/>
          <w:spacing w:val="-8"/>
          <w:sz w:val="20"/>
          <w:szCs w:val="20"/>
        </w:rPr>
        <w:t>к</w:t>
      </w:r>
      <w:r w:rsidR="00DB28B0" w:rsidRPr="005476F7">
        <w:rPr>
          <w:rFonts w:ascii="Arial" w:hAnsi="Arial" w:cs="Arial"/>
          <w:spacing w:val="-8"/>
          <w:sz w:val="20"/>
          <w:szCs w:val="20"/>
        </w:rPr>
        <w:softHyphen/>
      </w:r>
      <w:r w:rsidRPr="005476F7">
        <w:rPr>
          <w:rFonts w:ascii="Arial" w:hAnsi="Arial" w:cs="Arial"/>
          <w:spacing w:val="-8"/>
          <w:sz w:val="20"/>
          <w:szCs w:val="20"/>
        </w:rPr>
        <w:t>о</w:t>
      </w:r>
      <w:r w:rsidR="00DB28B0" w:rsidRPr="005476F7">
        <w:rPr>
          <w:rFonts w:ascii="Arial" w:hAnsi="Arial" w:cs="Arial"/>
          <w:spacing w:val="-8"/>
          <w:sz w:val="20"/>
          <w:szCs w:val="20"/>
        </w:rPr>
        <w:softHyphen/>
      </w:r>
      <w:r w:rsidRPr="005476F7">
        <w:rPr>
          <w:rFonts w:ascii="Arial" w:hAnsi="Arial" w:cs="Arial"/>
          <w:spacing w:val="-8"/>
          <w:sz w:val="20"/>
          <w:szCs w:val="20"/>
        </w:rPr>
        <w:t>ві</w:t>
      </w:r>
      <w:r w:rsidRPr="005476F7">
        <w:rPr>
          <w:rFonts w:ascii="Arial" w:hAnsi="Arial" w:cs="Arial"/>
          <w:spacing w:val="-6"/>
          <w:sz w:val="20"/>
          <w:szCs w:val="20"/>
        </w:rPr>
        <w:t xml:space="preserve"> медальйони, дихальна гімнасти</w:t>
      </w:r>
      <w:r w:rsidR="007662AF" w:rsidRPr="005476F7">
        <w:rPr>
          <w:rFonts w:ascii="Arial" w:hAnsi="Arial" w:cs="Arial"/>
          <w:spacing w:val="-6"/>
          <w:sz w:val="20"/>
          <w:szCs w:val="20"/>
        </w:rPr>
        <w:softHyphen/>
      </w:r>
      <w:r w:rsidRPr="005476F7">
        <w:rPr>
          <w:rFonts w:ascii="Arial" w:hAnsi="Arial" w:cs="Arial"/>
          <w:spacing w:val="-6"/>
          <w:sz w:val="20"/>
          <w:szCs w:val="20"/>
        </w:rPr>
        <w:t>ка, ко</w:t>
      </w:r>
      <w:r w:rsidR="007662AF" w:rsidRPr="005476F7">
        <w:rPr>
          <w:rFonts w:ascii="Arial" w:hAnsi="Arial" w:cs="Arial"/>
          <w:spacing w:val="-6"/>
          <w:sz w:val="20"/>
          <w:szCs w:val="20"/>
        </w:rPr>
        <w:softHyphen/>
      </w:r>
      <w:r w:rsidRPr="005476F7">
        <w:rPr>
          <w:rFonts w:ascii="Arial" w:hAnsi="Arial" w:cs="Arial"/>
          <w:spacing w:val="-6"/>
          <w:sz w:val="20"/>
          <w:szCs w:val="20"/>
        </w:rPr>
        <w:t>ре</w:t>
      </w:r>
      <w:r w:rsidR="007662AF" w:rsidRPr="005476F7">
        <w:rPr>
          <w:rFonts w:ascii="Arial" w:hAnsi="Arial" w:cs="Arial"/>
          <w:spacing w:val="-6"/>
          <w:sz w:val="20"/>
          <w:szCs w:val="20"/>
        </w:rPr>
        <w:softHyphen/>
      </w:r>
      <w:r w:rsidRPr="005476F7">
        <w:rPr>
          <w:rFonts w:ascii="Arial" w:hAnsi="Arial" w:cs="Arial"/>
          <w:spacing w:val="-6"/>
          <w:sz w:val="20"/>
          <w:szCs w:val="20"/>
        </w:rPr>
        <w:t>к</w:t>
      </w:r>
      <w:r w:rsidR="007662AF" w:rsidRPr="005476F7">
        <w:rPr>
          <w:rFonts w:ascii="Arial" w:hAnsi="Arial" w:cs="Arial"/>
          <w:spacing w:val="-6"/>
          <w:sz w:val="20"/>
          <w:szCs w:val="20"/>
        </w:rPr>
        <w:softHyphen/>
      </w:r>
      <w:r w:rsidR="007662AF" w:rsidRPr="005476F7">
        <w:rPr>
          <w:rFonts w:ascii="Arial" w:hAnsi="Arial" w:cs="Arial"/>
          <w:spacing w:val="-6"/>
          <w:sz w:val="20"/>
          <w:szCs w:val="20"/>
        </w:rPr>
        <w:softHyphen/>
      </w:r>
      <w:r w:rsidRPr="005476F7">
        <w:rPr>
          <w:rFonts w:ascii="Arial" w:hAnsi="Arial" w:cs="Arial"/>
          <w:spacing w:val="-6"/>
          <w:sz w:val="20"/>
          <w:szCs w:val="20"/>
        </w:rPr>
        <w:t>ція поста</w:t>
      </w:r>
      <w:r w:rsidR="007662AF" w:rsidRPr="005476F7">
        <w:rPr>
          <w:rFonts w:ascii="Arial" w:hAnsi="Arial" w:cs="Arial"/>
          <w:spacing w:val="-6"/>
          <w:sz w:val="20"/>
          <w:szCs w:val="20"/>
        </w:rPr>
        <w:softHyphen/>
      </w:r>
      <w:r w:rsidRPr="005476F7">
        <w:rPr>
          <w:rFonts w:ascii="Arial" w:hAnsi="Arial" w:cs="Arial"/>
          <w:spacing w:val="-6"/>
          <w:sz w:val="20"/>
          <w:szCs w:val="20"/>
        </w:rPr>
        <w:t>ви, профі</w:t>
      </w:r>
      <w:r w:rsidR="007662AF" w:rsidRPr="005476F7">
        <w:rPr>
          <w:rFonts w:ascii="Arial" w:hAnsi="Arial" w:cs="Arial"/>
          <w:spacing w:val="-6"/>
          <w:sz w:val="20"/>
          <w:szCs w:val="20"/>
        </w:rPr>
        <w:softHyphen/>
      </w:r>
      <w:r w:rsidRPr="005476F7">
        <w:rPr>
          <w:rFonts w:ascii="Arial" w:hAnsi="Arial" w:cs="Arial"/>
          <w:spacing w:val="-6"/>
          <w:sz w:val="20"/>
          <w:szCs w:val="20"/>
        </w:rPr>
        <w:t>лак</w:t>
      </w:r>
      <w:r w:rsidR="007662AF" w:rsidRPr="005476F7">
        <w:rPr>
          <w:rFonts w:ascii="Arial" w:hAnsi="Arial" w:cs="Arial"/>
          <w:spacing w:val="-6"/>
          <w:sz w:val="20"/>
          <w:szCs w:val="20"/>
        </w:rPr>
        <w:softHyphen/>
      </w:r>
      <w:r w:rsidRPr="005476F7">
        <w:rPr>
          <w:rFonts w:ascii="Arial" w:hAnsi="Arial" w:cs="Arial"/>
          <w:spacing w:val="-6"/>
          <w:sz w:val="20"/>
          <w:szCs w:val="20"/>
        </w:rPr>
        <w:t>т</w:t>
      </w:r>
      <w:r w:rsidR="007662AF" w:rsidRPr="005476F7">
        <w:rPr>
          <w:rFonts w:ascii="Arial" w:hAnsi="Arial" w:cs="Arial"/>
          <w:spacing w:val="-6"/>
          <w:sz w:val="20"/>
          <w:szCs w:val="20"/>
        </w:rPr>
        <w:softHyphen/>
      </w:r>
      <w:r w:rsidRPr="005476F7">
        <w:rPr>
          <w:rFonts w:ascii="Arial" w:hAnsi="Arial" w:cs="Arial"/>
          <w:spacing w:val="-6"/>
          <w:sz w:val="20"/>
          <w:szCs w:val="20"/>
        </w:rPr>
        <w:t>и</w:t>
      </w:r>
      <w:r w:rsidR="007662AF" w:rsidRPr="005476F7">
        <w:rPr>
          <w:rFonts w:ascii="Arial" w:hAnsi="Arial" w:cs="Arial"/>
          <w:spacing w:val="-6"/>
          <w:sz w:val="20"/>
          <w:szCs w:val="20"/>
        </w:rPr>
        <w:softHyphen/>
      </w:r>
      <w:r w:rsidRPr="005476F7">
        <w:rPr>
          <w:rFonts w:ascii="Arial" w:hAnsi="Arial" w:cs="Arial"/>
          <w:spacing w:val="-6"/>
          <w:sz w:val="20"/>
          <w:szCs w:val="20"/>
        </w:rPr>
        <w:t>ка</w:t>
      </w:r>
      <w:r w:rsidRPr="005476F7">
        <w:rPr>
          <w:rFonts w:ascii="Arial" w:hAnsi="Arial" w:cs="Arial"/>
          <w:spacing w:val="-4"/>
          <w:sz w:val="20"/>
          <w:szCs w:val="20"/>
        </w:rPr>
        <w:t xml:space="preserve"> плоскостопості, точковий масаж, туп</w:t>
      </w:r>
      <w:r w:rsidR="007662AF" w:rsidRPr="005476F7">
        <w:rPr>
          <w:rFonts w:ascii="Arial" w:hAnsi="Arial" w:cs="Arial"/>
          <w:spacing w:val="-4"/>
          <w:sz w:val="20"/>
          <w:szCs w:val="20"/>
        </w:rPr>
        <w:softHyphen/>
      </w:r>
      <w:r w:rsidRPr="005476F7">
        <w:rPr>
          <w:rFonts w:ascii="Arial" w:hAnsi="Arial" w:cs="Arial"/>
          <w:spacing w:val="-4"/>
          <w:sz w:val="20"/>
          <w:szCs w:val="20"/>
        </w:rPr>
        <w:t>цю</w:t>
      </w:r>
      <w:r w:rsidR="007662AF" w:rsidRPr="005476F7">
        <w:rPr>
          <w:rFonts w:ascii="Arial" w:hAnsi="Arial" w:cs="Arial"/>
          <w:spacing w:val="-4"/>
          <w:sz w:val="20"/>
          <w:szCs w:val="20"/>
        </w:rPr>
        <w:softHyphen/>
      </w:r>
      <w:r w:rsidRPr="005476F7">
        <w:rPr>
          <w:rFonts w:ascii="Arial" w:hAnsi="Arial" w:cs="Arial"/>
          <w:spacing w:val="-4"/>
          <w:sz w:val="20"/>
          <w:szCs w:val="20"/>
        </w:rPr>
        <w:t xml:space="preserve">вання в </w:t>
      </w:r>
      <w:proofErr w:type="spellStart"/>
      <w:r w:rsidRPr="005476F7">
        <w:rPr>
          <w:rFonts w:ascii="Arial" w:hAnsi="Arial" w:cs="Arial"/>
          <w:spacing w:val="-4"/>
          <w:sz w:val="20"/>
          <w:szCs w:val="20"/>
        </w:rPr>
        <w:t>сольо</w:t>
      </w:r>
      <w:r w:rsidR="007662AF" w:rsidRPr="005476F7">
        <w:rPr>
          <w:rFonts w:ascii="Arial" w:hAnsi="Arial" w:cs="Arial"/>
          <w:spacing w:val="-4"/>
          <w:sz w:val="20"/>
          <w:szCs w:val="20"/>
        </w:rPr>
        <w:softHyphen/>
      </w:r>
      <w:r w:rsidRPr="005476F7">
        <w:rPr>
          <w:rFonts w:ascii="Arial" w:hAnsi="Arial" w:cs="Arial"/>
          <w:spacing w:val="-4"/>
          <w:sz w:val="20"/>
          <w:szCs w:val="20"/>
        </w:rPr>
        <w:t>но</w:t>
      </w:r>
      <w:r w:rsidR="007662AF" w:rsidRPr="005476F7">
        <w:rPr>
          <w:rFonts w:ascii="Arial" w:hAnsi="Arial" w:cs="Arial"/>
          <w:spacing w:val="-4"/>
          <w:sz w:val="20"/>
          <w:szCs w:val="20"/>
        </w:rPr>
        <w:softHyphen/>
      </w:r>
      <w:r w:rsidRPr="005476F7">
        <w:rPr>
          <w:rFonts w:ascii="Arial" w:hAnsi="Arial" w:cs="Arial"/>
          <w:spacing w:val="-4"/>
          <w:sz w:val="20"/>
          <w:szCs w:val="20"/>
        </w:rPr>
        <w:t>му</w:t>
      </w:r>
      <w:proofErr w:type="spellEnd"/>
      <w:r w:rsidRPr="005476F7">
        <w:rPr>
          <w:rFonts w:ascii="Arial" w:hAnsi="Arial" w:cs="Arial"/>
          <w:spacing w:val="-4"/>
          <w:sz w:val="20"/>
          <w:szCs w:val="20"/>
        </w:rPr>
        <w:t xml:space="preserve"> розчині, ходьба по </w:t>
      </w:r>
      <w:r w:rsidR="00DE5B7D" w:rsidRPr="005476F7">
        <w:rPr>
          <w:rFonts w:ascii="Arial" w:hAnsi="Arial" w:cs="Arial"/>
          <w:spacing w:val="-4"/>
          <w:sz w:val="20"/>
          <w:szCs w:val="20"/>
        </w:rPr>
        <w:t>"</w:t>
      </w:r>
      <w:r w:rsidRPr="005476F7">
        <w:rPr>
          <w:rFonts w:ascii="Arial" w:hAnsi="Arial" w:cs="Arial"/>
          <w:spacing w:val="-4"/>
          <w:sz w:val="20"/>
          <w:szCs w:val="20"/>
        </w:rPr>
        <w:t>доріжках здоров</w:t>
      </w:r>
      <w:r w:rsidR="00C40DC1" w:rsidRPr="005476F7">
        <w:rPr>
          <w:rFonts w:ascii="Arial" w:hAnsi="Arial" w:cs="Arial"/>
          <w:spacing w:val="-4"/>
          <w:sz w:val="20"/>
          <w:szCs w:val="20"/>
        </w:rPr>
        <w:t>’</w:t>
      </w:r>
      <w:r w:rsidRPr="005476F7">
        <w:rPr>
          <w:rFonts w:ascii="Arial" w:hAnsi="Arial" w:cs="Arial"/>
          <w:spacing w:val="-4"/>
          <w:sz w:val="20"/>
          <w:szCs w:val="20"/>
        </w:rPr>
        <w:t>я</w:t>
      </w:r>
      <w:r w:rsidR="00DE5B7D" w:rsidRPr="005476F7">
        <w:rPr>
          <w:rFonts w:ascii="Arial" w:hAnsi="Arial" w:cs="Arial"/>
          <w:spacing w:val="-4"/>
          <w:sz w:val="20"/>
          <w:szCs w:val="20"/>
        </w:rPr>
        <w:t>"</w:t>
      </w:r>
      <w:r w:rsidRPr="005476F7">
        <w:rPr>
          <w:rFonts w:ascii="Arial" w:hAnsi="Arial" w:cs="Arial"/>
          <w:spacing w:val="-4"/>
          <w:sz w:val="20"/>
          <w:szCs w:val="20"/>
        </w:rPr>
        <w:t xml:space="preserve"> то</w:t>
      </w:r>
      <w:r w:rsidR="007662AF" w:rsidRPr="005476F7">
        <w:rPr>
          <w:rFonts w:ascii="Arial" w:hAnsi="Arial" w:cs="Arial"/>
          <w:spacing w:val="-4"/>
          <w:sz w:val="20"/>
          <w:szCs w:val="20"/>
        </w:rPr>
        <w:softHyphen/>
      </w:r>
      <w:r w:rsidRPr="005476F7">
        <w:rPr>
          <w:rFonts w:ascii="Arial" w:hAnsi="Arial" w:cs="Arial"/>
          <w:spacing w:val="-4"/>
          <w:sz w:val="20"/>
          <w:szCs w:val="20"/>
        </w:rPr>
        <w:t>що). Фізичне виховання включає обов</w:t>
      </w:r>
      <w:r w:rsidR="00C40DC1" w:rsidRPr="005476F7">
        <w:rPr>
          <w:rFonts w:ascii="Arial" w:hAnsi="Arial" w:cs="Arial"/>
          <w:spacing w:val="-4"/>
          <w:sz w:val="20"/>
          <w:szCs w:val="20"/>
        </w:rPr>
        <w:t>’</w:t>
      </w:r>
      <w:r w:rsidRPr="005476F7">
        <w:rPr>
          <w:rFonts w:ascii="Arial" w:hAnsi="Arial" w:cs="Arial"/>
          <w:spacing w:val="-4"/>
          <w:sz w:val="20"/>
          <w:szCs w:val="20"/>
        </w:rPr>
        <w:t>язковість проведення що</w:t>
      </w:r>
      <w:r w:rsidR="007662AF" w:rsidRPr="005476F7">
        <w:rPr>
          <w:rFonts w:ascii="Arial" w:hAnsi="Arial" w:cs="Arial"/>
          <w:spacing w:val="-4"/>
          <w:sz w:val="20"/>
          <w:szCs w:val="20"/>
        </w:rPr>
        <w:softHyphen/>
      </w:r>
      <w:r w:rsidRPr="005476F7">
        <w:rPr>
          <w:rFonts w:ascii="Arial" w:hAnsi="Arial" w:cs="Arial"/>
          <w:spacing w:val="-4"/>
          <w:sz w:val="20"/>
          <w:szCs w:val="20"/>
        </w:rPr>
        <w:t>ден</w:t>
      </w:r>
      <w:r w:rsidR="007662AF" w:rsidRPr="005476F7">
        <w:rPr>
          <w:rFonts w:ascii="Arial" w:hAnsi="Arial" w:cs="Arial"/>
          <w:spacing w:val="-4"/>
          <w:sz w:val="20"/>
          <w:szCs w:val="20"/>
        </w:rPr>
        <w:softHyphen/>
      </w:r>
      <w:r w:rsidRPr="005476F7">
        <w:rPr>
          <w:rFonts w:ascii="Arial" w:hAnsi="Arial" w:cs="Arial"/>
          <w:spacing w:val="-4"/>
          <w:sz w:val="20"/>
          <w:szCs w:val="20"/>
        </w:rPr>
        <w:t xml:space="preserve">ної ранкової </w:t>
      </w:r>
      <w:r w:rsidRPr="005476F7">
        <w:rPr>
          <w:rFonts w:ascii="Arial" w:hAnsi="Arial" w:cs="Arial"/>
          <w:spacing w:val="-6"/>
          <w:sz w:val="20"/>
          <w:szCs w:val="20"/>
        </w:rPr>
        <w:t>гімнастики (4</w:t>
      </w:r>
      <w:r w:rsidR="007662AF" w:rsidRPr="005476F7">
        <w:rPr>
          <w:rFonts w:ascii="Arial" w:hAnsi="Arial" w:cs="Arial"/>
          <w:spacing w:val="-6"/>
          <w:sz w:val="20"/>
          <w:szCs w:val="20"/>
        </w:rPr>
        <w:t>–</w:t>
      </w:r>
      <w:r w:rsidRPr="005476F7">
        <w:rPr>
          <w:rFonts w:ascii="Arial" w:hAnsi="Arial" w:cs="Arial"/>
          <w:spacing w:val="-6"/>
          <w:sz w:val="20"/>
          <w:szCs w:val="20"/>
        </w:rPr>
        <w:t>5 хв), фізкультурних занять (10</w:t>
      </w:r>
      <w:r w:rsidR="007662AF" w:rsidRPr="005476F7">
        <w:rPr>
          <w:rFonts w:ascii="Arial" w:hAnsi="Arial" w:cs="Arial"/>
          <w:spacing w:val="-6"/>
          <w:sz w:val="20"/>
          <w:szCs w:val="20"/>
        </w:rPr>
        <w:t>–</w:t>
      </w:r>
      <w:r w:rsidRPr="005476F7">
        <w:rPr>
          <w:rFonts w:ascii="Arial" w:hAnsi="Arial" w:cs="Arial"/>
          <w:spacing w:val="-6"/>
          <w:sz w:val="20"/>
          <w:szCs w:val="20"/>
        </w:rPr>
        <w:t>12 хв), ігрових впра</w:t>
      </w:r>
      <w:r w:rsidR="007662AF" w:rsidRPr="005476F7">
        <w:rPr>
          <w:rFonts w:ascii="Arial" w:hAnsi="Arial" w:cs="Arial"/>
          <w:spacing w:val="-6"/>
          <w:sz w:val="20"/>
          <w:szCs w:val="20"/>
        </w:rPr>
        <w:softHyphen/>
      </w:r>
      <w:r w:rsidRPr="005476F7">
        <w:rPr>
          <w:rFonts w:ascii="Arial" w:hAnsi="Arial" w:cs="Arial"/>
          <w:spacing w:val="-6"/>
          <w:sz w:val="20"/>
          <w:szCs w:val="20"/>
        </w:rPr>
        <w:t>в,</w:t>
      </w:r>
      <w:r w:rsidRPr="005476F7">
        <w:rPr>
          <w:rFonts w:ascii="Arial" w:hAnsi="Arial" w:cs="Arial"/>
          <w:spacing w:val="-4"/>
          <w:sz w:val="20"/>
          <w:szCs w:val="20"/>
        </w:rPr>
        <w:t xml:space="preserve"> рухливих ігор під час </w:t>
      </w:r>
      <w:r w:rsidRPr="005476F7">
        <w:rPr>
          <w:rFonts w:ascii="Arial" w:hAnsi="Arial" w:cs="Arial"/>
          <w:spacing w:val="-6"/>
          <w:sz w:val="20"/>
          <w:szCs w:val="20"/>
        </w:rPr>
        <w:t>прогулянок (20</w:t>
      </w:r>
      <w:r w:rsidR="007662AF" w:rsidRPr="005476F7">
        <w:rPr>
          <w:rFonts w:ascii="Arial" w:hAnsi="Arial" w:cs="Arial"/>
          <w:spacing w:val="-6"/>
          <w:sz w:val="20"/>
          <w:szCs w:val="20"/>
        </w:rPr>
        <w:t>–</w:t>
      </w:r>
      <w:r w:rsidRPr="005476F7">
        <w:rPr>
          <w:rFonts w:ascii="Arial" w:hAnsi="Arial" w:cs="Arial"/>
          <w:spacing w:val="-6"/>
          <w:sz w:val="20"/>
          <w:szCs w:val="20"/>
        </w:rPr>
        <w:t>35 хв), ранковий прийом – 15</w:t>
      </w:r>
      <w:r w:rsidR="007662AF" w:rsidRPr="005476F7">
        <w:rPr>
          <w:rFonts w:ascii="Arial" w:hAnsi="Arial" w:cs="Arial"/>
          <w:spacing w:val="-6"/>
          <w:sz w:val="20"/>
          <w:szCs w:val="20"/>
        </w:rPr>
        <w:t>–</w:t>
      </w:r>
      <w:r w:rsidRPr="005476F7">
        <w:rPr>
          <w:rFonts w:ascii="Arial" w:hAnsi="Arial" w:cs="Arial"/>
          <w:spacing w:val="-6"/>
          <w:sz w:val="20"/>
          <w:szCs w:val="20"/>
        </w:rPr>
        <w:t>20 хв; після сніданку – 10</w:t>
      </w:r>
      <w:r w:rsidR="007662AF" w:rsidRPr="005476F7">
        <w:rPr>
          <w:rFonts w:ascii="Arial" w:hAnsi="Arial" w:cs="Arial"/>
          <w:spacing w:val="-6"/>
          <w:sz w:val="20"/>
          <w:szCs w:val="20"/>
        </w:rPr>
        <w:t>–</w:t>
      </w:r>
      <w:r w:rsidRPr="005476F7">
        <w:rPr>
          <w:rFonts w:ascii="Arial" w:hAnsi="Arial" w:cs="Arial"/>
          <w:spacing w:val="-6"/>
          <w:sz w:val="20"/>
          <w:szCs w:val="20"/>
        </w:rPr>
        <w:t>15 хв,</w:t>
      </w:r>
      <w:r w:rsidRPr="005476F7">
        <w:rPr>
          <w:rFonts w:ascii="Arial" w:hAnsi="Arial" w:cs="Arial"/>
          <w:spacing w:val="-4"/>
          <w:sz w:val="20"/>
          <w:szCs w:val="20"/>
        </w:rPr>
        <w:t xml:space="preserve"> тобто забезпечення рухової актив</w:t>
      </w:r>
      <w:r w:rsidR="00CD3291" w:rsidRPr="005476F7">
        <w:rPr>
          <w:rFonts w:ascii="Arial" w:hAnsi="Arial" w:cs="Arial"/>
          <w:spacing w:val="-4"/>
          <w:sz w:val="20"/>
          <w:szCs w:val="20"/>
        </w:rPr>
        <w:softHyphen/>
      </w:r>
      <w:r w:rsidRPr="005476F7">
        <w:rPr>
          <w:rFonts w:ascii="Arial" w:hAnsi="Arial" w:cs="Arial"/>
          <w:spacing w:val="-4"/>
          <w:sz w:val="20"/>
          <w:szCs w:val="20"/>
        </w:rPr>
        <w:t>ності, враховуючи, що кожна дитина індивідуально набу</w:t>
      </w:r>
      <w:r w:rsidR="007662AF" w:rsidRPr="005476F7">
        <w:rPr>
          <w:rFonts w:ascii="Arial" w:hAnsi="Arial" w:cs="Arial"/>
          <w:spacing w:val="-4"/>
          <w:sz w:val="20"/>
          <w:szCs w:val="20"/>
        </w:rPr>
        <w:softHyphen/>
      </w:r>
      <w:r w:rsidRPr="005476F7">
        <w:rPr>
          <w:rFonts w:ascii="Arial" w:hAnsi="Arial" w:cs="Arial"/>
          <w:spacing w:val="-4"/>
          <w:sz w:val="20"/>
          <w:szCs w:val="20"/>
        </w:rPr>
        <w:t>ває ру</w:t>
      </w:r>
      <w:r w:rsidR="007662AF" w:rsidRPr="005476F7">
        <w:rPr>
          <w:rFonts w:ascii="Arial" w:hAnsi="Arial" w:cs="Arial"/>
          <w:spacing w:val="-4"/>
          <w:sz w:val="20"/>
          <w:szCs w:val="20"/>
        </w:rPr>
        <w:softHyphen/>
      </w:r>
      <w:r w:rsidRPr="005476F7">
        <w:rPr>
          <w:rFonts w:ascii="Arial" w:hAnsi="Arial" w:cs="Arial"/>
          <w:spacing w:val="-4"/>
          <w:sz w:val="20"/>
          <w:szCs w:val="20"/>
        </w:rPr>
        <w:t>хового до</w:t>
      </w:r>
      <w:r w:rsidR="007662AF" w:rsidRPr="005476F7">
        <w:rPr>
          <w:rFonts w:ascii="Arial" w:hAnsi="Arial" w:cs="Arial"/>
          <w:spacing w:val="-4"/>
          <w:sz w:val="20"/>
          <w:szCs w:val="20"/>
        </w:rPr>
        <w:softHyphen/>
      </w:r>
      <w:r w:rsidRPr="005476F7">
        <w:rPr>
          <w:rFonts w:ascii="Arial" w:hAnsi="Arial" w:cs="Arial"/>
          <w:spacing w:val="-4"/>
          <w:sz w:val="20"/>
          <w:szCs w:val="20"/>
        </w:rPr>
        <w:t>сві</w:t>
      </w:r>
      <w:r w:rsidR="007662AF" w:rsidRPr="005476F7">
        <w:rPr>
          <w:rFonts w:ascii="Arial" w:hAnsi="Arial" w:cs="Arial"/>
          <w:spacing w:val="-4"/>
          <w:sz w:val="20"/>
          <w:szCs w:val="20"/>
        </w:rPr>
        <w:softHyphen/>
      </w:r>
      <w:r w:rsidRPr="005476F7">
        <w:rPr>
          <w:rFonts w:ascii="Arial" w:hAnsi="Arial" w:cs="Arial"/>
          <w:spacing w:val="-4"/>
          <w:sz w:val="20"/>
          <w:szCs w:val="20"/>
        </w:rPr>
        <w:t>ду, в прита</w:t>
      </w:r>
      <w:r w:rsidR="00612D45" w:rsidRPr="005476F7">
        <w:rPr>
          <w:rFonts w:ascii="Arial" w:hAnsi="Arial" w:cs="Arial"/>
          <w:spacing w:val="-4"/>
          <w:sz w:val="20"/>
          <w:szCs w:val="20"/>
        </w:rPr>
        <w:softHyphen/>
      </w:r>
      <w:r w:rsidRPr="005476F7">
        <w:rPr>
          <w:rFonts w:ascii="Arial" w:hAnsi="Arial" w:cs="Arial"/>
          <w:spacing w:val="-4"/>
          <w:sz w:val="20"/>
          <w:szCs w:val="20"/>
        </w:rPr>
        <w:t>ман</w:t>
      </w:r>
      <w:r w:rsidR="00612D45" w:rsidRPr="005476F7">
        <w:rPr>
          <w:rFonts w:ascii="Arial" w:hAnsi="Arial" w:cs="Arial"/>
          <w:spacing w:val="-4"/>
          <w:sz w:val="20"/>
          <w:szCs w:val="20"/>
        </w:rPr>
        <w:softHyphen/>
      </w:r>
      <w:r w:rsidRPr="005476F7">
        <w:rPr>
          <w:rFonts w:ascii="Arial" w:hAnsi="Arial" w:cs="Arial"/>
          <w:spacing w:val="-4"/>
          <w:sz w:val="20"/>
          <w:szCs w:val="20"/>
        </w:rPr>
        <w:t>н</w:t>
      </w:r>
      <w:r w:rsidR="00612D45" w:rsidRPr="005476F7">
        <w:rPr>
          <w:rFonts w:ascii="Arial" w:hAnsi="Arial" w:cs="Arial"/>
          <w:spacing w:val="-4"/>
          <w:sz w:val="20"/>
          <w:szCs w:val="20"/>
        </w:rPr>
        <w:softHyphen/>
      </w:r>
      <w:r w:rsidRPr="005476F7">
        <w:rPr>
          <w:rFonts w:ascii="Arial" w:hAnsi="Arial" w:cs="Arial"/>
          <w:spacing w:val="-4"/>
          <w:sz w:val="20"/>
          <w:szCs w:val="20"/>
        </w:rPr>
        <w:t>ому їй темпі, залежно від рівня рухли</w:t>
      </w:r>
      <w:r w:rsidR="00CD3291" w:rsidRPr="005476F7">
        <w:rPr>
          <w:rFonts w:ascii="Arial" w:hAnsi="Arial" w:cs="Arial"/>
          <w:spacing w:val="-4"/>
          <w:sz w:val="20"/>
          <w:szCs w:val="20"/>
        </w:rPr>
        <w:softHyphen/>
      </w:r>
      <w:r w:rsidRPr="005476F7">
        <w:rPr>
          <w:rFonts w:ascii="Arial" w:hAnsi="Arial" w:cs="Arial"/>
          <w:spacing w:val="-4"/>
          <w:sz w:val="20"/>
          <w:szCs w:val="20"/>
        </w:rPr>
        <w:t>вості, природних можливос</w:t>
      </w:r>
      <w:r w:rsidR="00612D45" w:rsidRPr="005476F7">
        <w:rPr>
          <w:rFonts w:ascii="Arial" w:hAnsi="Arial" w:cs="Arial"/>
          <w:spacing w:val="-4"/>
          <w:sz w:val="20"/>
          <w:szCs w:val="20"/>
        </w:rPr>
        <w:softHyphen/>
      </w:r>
      <w:r w:rsidRPr="005476F7">
        <w:rPr>
          <w:rFonts w:ascii="Arial" w:hAnsi="Arial" w:cs="Arial"/>
          <w:spacing w:val="-4"/>
          <w:sz w:val="20"/>
          <w:szCs w:val="20"/>
        </w:rPr>
        <w:t>те</w:t>
      </w:r>
      <w:r w:rsidR="00612D45" w:rsidRPr="005476F7">
        <w:rPr>
          <w:rFonts w:ascii="Arial" w:hAnsi="Arial" w:cs="Arial"/>
          <w:spacing w:val="-4"/>
          <w:sz w:val="20"/>
          <w:szCs w:val="20"/>
        </w:rPr>
        <w:softHyphen/>
      </w:r>
      <w:r w:rsidRPr="005476F7">
        <w:rPr>
          <w:rFonts w:ascii="Arial" w:hAnsi="Arial" w:cs="Arial"/>
          <w:spacing w:val="-4"/>
          <w:sz w:val="20"/>
          <w:szCs w:val="20"/>
        </w:rPr>
        <w:t xml:space="preserve">й і здібностей. Важливе значення мають </w:t>
      </w:r>
      <w:proofErr w:type="spellStart"/>
      <w:r w:rsidRPr="005476F7">
        <w:rPr>
          <w:rFonts w:ascii="Arial" w:hAnsi="Arial" w:cs="Arial"/>
          <w:spacing w:val="-4"/>
          <w:sz w:val="20"/>
          <w:szCs w:val="20"/>
        </w:rPr>
        <w:t>загальнорозвивальні</w:t>
      </w:r>
      <w:proofErr w:type="spellEnd"/>
      <w:r w:rsidRPr="005476F7">
        <w:rPr>
          <w:rFonts w:ascii="Arial" w:hAnsi="Arial" w:cs="Arial"/>
          <w:spacing w:val="-4"/>
          <w:sz w:val="20"/>
          <w:szCs w:val="20"/>
        </w:rPr>
        <w:t xml:space="preserve"> </w:t>
      </w:r>
      <w:r w:rsidRPr="005476F7">
        <w:rPr>
          <w:rFonts w:ascii="Arial" w:hAnsi="Arial" w:cs="Arial"/>
          <w:spacing w:val="-6"/>
          <w:sz w:val="20"/>
          <w:szCs w:val="20"/>
        </w:rPr>
        <w:t>вправи. Більшість із них передбачає викорис</w:t>
      </w:r>
      <w:r w:rsidR="007662AF" w:rsidRPr="005476F7">
        <w:rPr>
          <w:rFonts w:ascii="Arial" w:hAnsi="Arial" w:cs="Arial"/>
          <w:spacing w:val="-6"/>
          <w:sz w:val="20"/>
          <w:szCs w:val="20"/>
        </w:rPr>
        <w:softHyphen/>
      </w:r>
      <w:r w:rsidRPr="005476F7">
        <w:rPr>
          <w:rFonts w:ascii="Arial" w:hAnsi="Arial" w:cs="Arial"/>
          <w:spacing w:val="-6"/>
          <w:sz w:val="20"/>
          <w:szCs w:val="20"/>
        </w:rPr>
        <w:t>тан</w:t>
      </w:r>
      <w:r w:rsidR="007662AF" w:rsidRPr="005476F7">
        <w:rPr>
          <w:rFonts w:ascii="Arial" w:hAnsi="Arial" w:cs="Arial"/>
          <w:spacing w:val="-6"/>
          <w:sz w:val="20"/>
          <w:szCs w:val="20"/>
        </w:rPr>
        <w:softHyphen/>
      </w:r>
      <w:r w:rsidRPr="005476F7">
        <w:rPr>
          <w:rFonts w:ascii="Arial" w:hAnsi="Arial" w:cs="Arial"/>
          <w:spacing w:val="-6"/>
          <w:sz w:val="20"/>
          <w:szCs w:val="20"/>
        </w:rPr>
        <w:t>ня предметів (м</w:t>
      </w:r>
      <w:r w:rsidR="00C40DC1" w:rsidRPr="005476F7">
        <w:rPr>
          <w:rFonts w:ascii="Arial" w:hAnsi="Arial" w:cs="Arial"/>
          <w:spacing w:val="-6"/>
          <w:sz w:val="20"/>
          <w:szCs w:val="20"/>
        </w:rPr>
        <w:t>’</w:t>
      </w:r>
      <w:r w:rsidRPr="005476F7">
        <w:rPr>
          <w:rFonts w:ascii="Arial" w:hAnsi="Arial" w:cs="Arial"/>
          <w:spacing w:val="-6"/>
          <w:sz w:val="20"/>
          <w:szCs w:val="20"/>
        </w:rPr>
        <w:t>я</w:t>
      </w:r>
      <w:r w:rsidR="00503791" w:rsidRPr="005476F7">
        <w:rPr>
          <w:rFonts w:ascii="Arial" w:hAnsi="Arial" w:cs="Arial"/>
          <w:spacing w:val="-6"/>
          <w:sz w:val="20"/>
          <w:szCs w:val="20"/>
        </w:rPr>
        <w:softHyphen/>
      </w:r>
      <w:r w:rsidRPr="005476F7">
        <w:rPr>
          <w:rFonts w:ascii="Arial" w:hAnsi="Arial" w:cs="Arial"/>
          <w:spacing w:val="-6"/>
          <w:sz w:val="20"/>
          <w:szCs w:val="20"/>
        </w:rPr>
        <w:t>чі</w:t>
      </w:r>
      <w:r w:rsidR="00503791" w:rsidRPr="005476F7">
        <w:rPr>
          <w:rFonts w:ascii="Arial" w:hAnsi="Arial" w:cs="Arial"/>
          <w:spacing w:val="-6"/>
          <w:sz w:val="20"/>
          <w:szCs w:val="20"/>
        </w:rPr>
        <w:softHyphen/>
      </w:r>
      <w:r w:rsidRPr="005476F7">
        <w:rPr>
          <w:rFonts w:ascii="Arial" w:hAnsi="Arial" w:cs="Arial"/>
          <w:spacing w:val="-6"/>
          <w:sz w:val="20"/>
          <w:szCs w:val="20"/>
        </w:rPr>
        <w:t>в,</w:t>
      </w:r>
      <w:r w:rsidRPr="005476F7">
        <w:rPr>
          <w:rFonts w:ascii="Arial" w:hAnsi="Arial" w:cs="Arial"/>
          <w:spacing w:val="-4"/>
          <w:sz w:val="20"/>
          <w:szCs w:val="20"/>
        </w:rPr>
        <w:t xml:space="preserve"> прапорців, хустинок, стрічки та ін.) Фізичне виховання перед</w:t>
      </w:r>
      <w:r w:rsidR="00612D45" w:rsidRPr="005476F7">
        <w:rPr>
          <w:rFonts w:ascii="Arial" w:hAnsi="Arial" w:cs="Arial"/>
          <w:spacing w:val="-4"/>
          <w:sz w:val="20"/>
          <w:szCs w:val="20"/>
        </w:rPr>
        <w:softHyphen/>
      </w:r>
      <w:r w:rsidRPr="005476F7">
        <w:rPr>
          <w:rFonts w:ascii="Arial" w:hAnsi="Arial" w:cs="Arial"/>
          <w:spacing w:val="-4"/>
          <w:sz w:val="20"/>
          <w:szCs w:val="20"/>
        </w:rPr>
        <w:t xml:space="preserve">бачає </w:t>
      </w:r>
      <w:r w:rsidRPr="005476F7">
        <w:rPr>
          <w:rFonts w:ascii="Arial" w:hAnsi="Arial" w:cs="Arial"/>
          <w:spacing w:val="-6"/>
          <w:sz w:val="20"/>
          <w:szCs w:val="20"/>
        </w:rPr>
        <w:t>формування у дітей раннього віку навичок гігієни тіла і діяльності: м</w:t>
      </w:r>
      <w:r w:rsidR="00503791" w:rsidRPr="005476F7">
        <w:rPr>
          <w:rFonts w:ascii="Arial" w:hAnsi="Arial" w:cs="Arial"/>
          <w:spacing w:val="-6"/>
          <w:sz w:val="20"/>
          <w:szCs w:val="20"/>
        </w:rPr>
        <w:softHyphen/>
      </w:r>
      <w:r w:rsidRPr="005476F7">
        <w:rPr>
          <w:rFonts w:ascii="Arial" w:hAnsi="Arial" w:cs="Arial"/>
          <w:spacing w:val="-6"/>
          <w:sz w:val="20"/>
          <w:szCs w:val="20"/>
        </w:rPr>
        <w:t>и</w:t>
      </w:r>
      <w:r w:rsidR="00503791" w:rsidRPr="005476F7">
        <w:rPr>
          <w:rFonts w:ascii="Arial" w:hAnsi="Arial" w:cs="Arial"/>
          <w:spacing w:val="-6"/>
          <w:sz w:val="20"/>
          <w:szCs w:val="20"/>
        </w:rPr>
        <w:softHyphen/>
      </w:r>
      <w:r w:rsidRPr="005476F7">
        <w:rPr>
          <w:rFonts w:ascii="Arial" w:hAnsi="Arial" w:cs="Arial"/>
          <w:spacing w:val="-6"/>
          <w:sz w:val="20"/>
          <w:szCs w:val="20"/>
        </w:rPr>
        <w:t>ти,</w:t>
      </w:r>
      <w:r w:rsidRPr="005476F7">
        <w:rPr>
          <w:rFonts w:ascii="Arial" w:hAnsi="Arial" w:cs="Arial"/>
          <w:spacing w:val="-4"/>
          <w:sz w:val="20"/>
          <w:szCs w:val="20"/>
        </w:rPr>
        <w:t xml:space="preserve"> витирати руки, обличчя, розчі</w:t>
      </w:r>
      <w:r w:rsidR="00CD3291" w:rsidRPr="005476F7">
        <w:rPr>
          <w:rFonts w:ascii="Arial" w:hAnsi="Arial" w:cs="Arial"/>
          <w:spacing w:val="-4"/>
          <w:sz w:val="20"/>
          <w:szCs w:val="20"/>
        </w:rPr>
        <w:softHyphen/>
      </w:r>
      <w:r w:rsidRPr="005476F7">
        <w:rPr>
          <w:rFonts w:ascii="Arial" w:hAnsi="Arial" w:cs="Arial"/>
          <w:spacing w:val="-4"/>
          <w:sz w:val="20"/>
          <w:szCs w:val="20"/>
        </w:rPr>
        <w:t>сувати волосся, використо</w:t>
      </w:r>
      <w:r w:rsidR="00503791" w:rsidRPr="005476F7">
        <w:rPr>
          <w:rFonts w:ascii="Arial" w:hAnsi="Arial" w:cs="Arial"/>
          <w:spacing w:val="-4"/>
          <w:sz w:val="20"/>
          <w:szCs w:val="20"/>
        </w:rPr>
        <w:softHyphen/>
      </w:r>
      <w:r w:rsidRPr="005476F7">
        <w:rPr>
          <w:rFonts w:ascii="Arial" w:hAnsi="Arial" w:cs="Arial"/>
          <w:spacing w:val="-4"/>
          <w:sz w:val="20"/>
          <w:szCs w:val="20"/>
        </w:rPr>
        <w:t>ву</w:t>
      </w:r>
      <w:r w:rsidR="00503791" w:rsidRPr="005476F7">
        <w:rPr>
          <w:rFonts w:ascii="Arial" w:hAnsi="Arial" w:cs="Arial"/>
          <w:spacing w:val="-4"/>
          <w:sz w:val="20"/>
          <w:szCs w:val="20"/>
        </w:rPr>
        <w:softHyphen/>
      </w:r>
      <w:r w:rsidRPr="005476F7">
        <w:rPr>
          <w:rFonts w:ascii="Arial" w:hAnsi="Arial" w:cs="Arial"/>
          <w:spacing w:val="-4"/>
          <w:sz w:val="20"/>
          <w:szCs w:val="20"/>
        </w:rPr>
        <w:t>ва</w:t>
      </w:r>
      <w:r w:rsidR="00503791" w:rsidRPr="005476F7">
        <w:rPr>
          <w:rFonts w:ascii="Arial" w:hAnsi="Arial" w:cs="Arial"/>
          <w:spacing w:val="-4"/>
          <w:sz w:val="20"/>
          <w:szCs w:val="20"/>
        </w:rPr>
        <w:softHyphen/>
      </w:r>
      <w:r w:rsidRPr="005476F7">
        <w:rPr>
          <w:rFonts w:ascii="Arial" w:hAnsi="Arial" w:cs="Arial"/>
          <w:spacing w:val="-4"/>
          <w:sz w:val="20"/>
          <w:szCs w:val="20"/>
        </w:rPr>
        <w:t>т</w:t>
      </w:r>
      <w:r w:rsidR="00503791" w:rsidRPr="005476F7">
        <w:rPr>
          <w:rFonts w:ascii="Arial" w:hAnsi="Arial" w:cs="Arial"/>
          <w:spacing w:val="-4"/>
          <w:sz w:val="20"/>
          <w:szCs w:val="20"/>
        </w:rPr>
        <w:softHyphen/>
      </w:r>
      <w:r w:rsidRPr="005476F7">
        <w:rPr>
          <w:rFonts w:ascii="Arial" w:hAnsi="Arial" w:cs="Arial"/>
          <w:spacing w:val="-4"/>
          <w:sz w:val="20"/>
          <w:szCs w:val="20"/>
        </w:rPr>
        <w:t>и носовичок; слід</w:t>
      </w:r>
      <w:r w:rsidR="007662AF" w:rsidRPr="005476F7">
        <w:rPr>
          <w:rFonts w:ascii="Arial" w:hAnsi="Arial" w:cs="Arial"/>
          <w:spacing w:val="-4"/>
          <w:sz w:val="20"/>
          <w:szCs w:val="20"/>
        </w:rPr>
        <w:softHyphen/>
      </w:r>
      <w:r w:rsidRPr="005476F7">
        <w:rPr>
          <w:rFonts w:ascii="Arial" w:hAnsi="Arial" w:cs="Arial"/>
          <w:spacing w:val="-4"/>
          <w:sz w:val="20"/>
          <w:szCs w:val="20"/>
        </w:rPr>
        <w:t>ку</w:t>
      </w:r>
      <w:r w:rsidR="007662AF" w:rsidRPr="005476F7">
        <w:rPr>
          <w:rFonts w:ascii="Arial" w:hAnsi="Arial" w:cs="Arial"/>
          <w:spacing w:val="-4"/>
          <w:sz w:val="20"/>
          <w:szCs w:val="20"/>
        </w:rPr>
        <w:softHyphen/>
      </w:r>
      <w:r w:rsidRPr="005476F7">
        <w:rPr>
          <w:rFonts w:ascii="Arial" w:hAnsi="Arial" w:cs="Arial"/>
          <w:spacing w:val="-4"/>
          <w:sz w:val="20"/>
          <w:szCs w:val="20"/>
        </w:rPr>
        <w:t>вати за приваб</w:t>
      </w:r>
      <w:r w:rsidR="00CD3291" w:rsidRPr="005476F7">
        <w:rPr>
          <w:rFonts w:ascii="Arial" w:hAnsi="Arial" w:cs="Arial"/>
          <w:spacing w:val="-4"/>
          <w:sz w:val="20"/>
          <w:szCs w:val="20"/>
        </w:rPr>
        <w:softHyphen/>
      </w:r>
      <w:r w:rsidRPr="005476F7">
        <w:rPr>
          <w:rFonts w:ascii="Arial" w:hAnsi="Arial" w:cs="Arial"/>
          <w:spacing w:val="-4"/>
          <w:sz w:val="20"/>
          <w:szCs w:val="20"/>
        </w:rPr>
        <w:t>ли</w:t>
      </w:r>
      <w:r w:rsidR="00CD3291" w:rsidRPr="005476F7">
        <w:rPr>
          <w:rFonts w:ascii="Arial" w:hAnsi="Arial" w:cs="Arial"/>
          <w:spacing w:val="-4"/>
          <w:sz w:val="20"/>
          <w:szCs w:val="20"/>
        </w:rPr>
        <w:softHyphen/>
      </w:r>
      <w:r w:rsidRPr="005476F7">
        <w:rPr>
          <w:rFonts w:ascii="Arial" w:hAnsi="Arial" w:cs="Arial"/>
          <w:spacing w:val="-4"/>
          <w:sz w:val="20"/>
          <w:szCs w:val="20"/>
        </w:rPr>
        <w:t>вим (чистим) зовнішнім вигля</w:t>
      </w:r>
      <w:r w:rsidR="00503791" w:rsidRPr="005476F7">
        <w:rPr>
          <w:rFonts w:ascii="Arial" w:hAnsi="Arial" w:cs="Arial"/>
          <w:spacing w:val="-4"/>
          <w:sz w:val="20"/>
          <w:szCs w:val="20"/>
        </w:rPr>
        <w:softHyphen/>
      </w:r>
      <w:r w:rsidRPr="005476F7">
        <w:rPr>
          <w:rFonts w:ascii="Arial" w:hAnsi="Arial" w:cs="Arial"/>
          <w:spacing w:val="-4"/>
          <w:sz w:val="20"/>
          <w:szCs w:val="20"/>
        </w:rPr>
        <w:t>дом; правильно сиді</w:t>
      </w:r>
      <w:r w:rsidR="007662AF" w:rsidRPr="005476F7">
        <w:rPr>
          <w:rFonts w:ascii="Arial" w:hAnsi="Arial" w:cs="Arial"/>
          <w:spacing w:val="-4"/>
          <w:sz w:val="20"/>
          <w:szCs w:val="20"/>
        </w:rPr>
        <w:softHyphen/>
      </w:r>
      <w:r w:rsidRPr="005476F7">
        <w:rPr>
          <w:rFonts w:ascii="Arial" w:hAnsi="Arial" w:cs="Arial"/>
          <w:spacing w:val="-4"/>
          <w:sz w:val="20"/>
          <w:szCs w:val="20"/>
        </w:rPr>
        <w:t>ти за столом (корис</w:t>
      </w:r>
      <w:r w:rsidR="007662AF" w:rsidRPr="005476F7">
        <w:rPr>
          <w:rFonts w:ascii="Arial" w:hAnsi="Arial" w:cs="Arial"/>
          <w:spacing w:val="-4"/>
          <w:sz w:val="20"/>
          <w:szCs w:val="20"/>
        </w:rPr>
        <w:softHyphen/>
      </w:r>
      <w:r w:rsidRPr="005476F7">
        <w:rPr>
          <w:rFonts w:ascii="Arial" w:hAnsi="Arial" w:cs="Arial"/>
          <w:spacing w:val="-4"/>
          <w:sz w:val="20"/>
          <w:szCs w:val="20"/>
        </w:rPr>
        <w:t>ту</w:t>
      </w:r>
      <w:r w:rsidR="007662AF" w:rsidRPr="005476F7">
        <w:rPr>
          <w:rFonts w:ascii="Arial" w:hAnsi="Arial" w:cs="Arial"/>
          <w:spacing w:val="-4"/>
          <w:sz w:val="20"/>
          <w:szCs w:val="20"/>
        </w:rPr>
        <w:softHyphen/>
      </w:r>
      <w:r w:rsidRPr="005476F7">
        <w:rPr>
          <w:rFonts w:ascii="Arial" w:hAnsi="Arial" w:cs="Arial"/>
          <w:spacing w:val="-4"/>
          <w:sz w:val="20"/>
          <w:szCs w:val="20"/>
        </w:rPr>
        <w:t>ватися серветкою, їсти з хлібом рідку страву, дякувати, присувати стілець; повідомляти про потребу сісти на горщик тощо. Запобігати появі шкідливих звичок: не можна смок</w:t>
      </w:r>
      <w:r w:rsidR="007662AF" w:rsidRPr="005476F7">
        <w:rPr>
          <w:rFonts w:ascii="Arial" w:hAnsi="Arial" w:cs="Arial"/>
          <w:spacing w:val="-4"/>
          <w:sz w:val="20"/>
          <w:szCs w:val="20"/>
        </w:rPr>
        <w:softHyphen/>
      </w:r>
      <w:r w:rsidRPr="005476F7">
        <w:rPr>
          <w:rFonts w:ascii="Arial" w:hAnsi="Arial" w:cs="Arial"/>
          <w:spacing w:val="-4"/>
          <w:sz w:val="20"/>
          <w:szCs w:val="20"/>
        </w:rPr>
        <w:t xml:space="preserve">тати пальці, брати до рота різні </w:t>
      </w:r>
      <w:r w:rsidRPr="005476F7">
        <w:rPr>
          <w:rFonts w:ascii="Arial" w:hAnsi="Arial" w:cs="Arial"/>
          <w:spacing w:val="-6"/>
          <w:sz w:val="20"/>
          <w:szCs w:val="20"/>
        </w:rPr>
        <w:t>предмети, їсти неми</w:t>
      </w:r>
      <w:r w:rsidR="00503791" w:rsidRPr="005476F7">
        <w:rPr>
          <w:rFonts w:ascii="Arial" w:hAnsi="Arial" w:cs="Arial"/>
          <w:spacing w:val="-6"/>
          <w:sz w:val="20"/>
          <w:szCs w:val="20"/>
        </w:rPr>
        <w:softHyphen/>
      </w:r>
      <w:r w:rsidRPr="005476F7">
        <w:rPr>
          <w:rFonts w:ascii="Arial" w:hAnsi="Arial" w:cs="Arial"/>
          <w:spacing w:val="-6"/>
          <w:sz w:val="20"/>
          <w:szCs w:val="20"/>
        </w:rPr>
        <w:t>тими ру</w:t>
      </w:r>
      <w:r w:rsidR="007662AF" w:rsidRPr="005476F7">
        <w:rPr>
          <w:rFonts w:ascii="Arial" w:hAnsi="Arial" w:cs="Arial"/>
          <w:spacing w:val="-6"/>
          <w:sz w:val="20"/>
          <w:szCs w:val="20"/>
        </w:rPr>
        <w:softHyphen/>
      </w:r>
      <w:r w:rsidRPr="005476F7">
        <w:rPr>
          <w:rFonts w:ascii="Arial" w:hAnsi="Arial" w:cs="Arial"/>
          <w:spacing w:val="-6"/>
          <w:sz w:val="20"/>
          <w:szCs w:val="20"/>
        </w:rPr>
        <w:t>ками. Намагатися інформувати дорос</w:t>
      </w:r>
      <w:r w:rsidR="00612D45" w:rsidRPr="005476F7">
        <w:rPr>
          <w:rFonts w:ascii="Arial" w:hAnsi="Arial" w:cs="Arial"/>
          <w:spacing w:val="-6"/>
          <w:sz w:val="20"/>
          <w:szCs w:val="20"/>
        </w:rPr>
        <w:softHyphen/>
      </w:r>
      <w:r w:rsidRPr="005476F7">
        <w:rPr>
          <w:rFonts w:ascii="Arial" w:hAnsi="Arial" w:cs="Arial"/>
          <w:spacing w:val="-6"/>
          <w:sz w:val="20"/>
          <w:szCs w:val="20"/>
        </w:rPr>
        <w:t>л</w:t>
      </w:r>
      <w:r w:rsidR="00357E60" w:rsidRPr="005476F7">
        <w:rPr>
          <w:rFonts w:ascii="Arial" w:hAnsi="Arial" w:cs="Arial"/>
          <w:spacing w:val="-6"/>
          <w:sz w:val="20"/>
          <w:szCs w:val="20"/>
        </w:rPr>
        <w:softHyphen/>
      </w:r>
      <w:r w:rsidRPr="005476F7">
        <w:rPr>
          <w:rFonts w:ascii="Arial" w:hAnsi="Arial" w:cs="Arial"/>
          <w:spacing w:val="-6"/>
          <w:sz w:val="20"/>
          <w:szCs w:val="20"/>
        </w:rPr>
        <w:t>и</w:t>
      </w:r>
      <w:r w:rsidR="00612D45" w:rsidRPr="005476F7">
        <w:rPr>
          <w:rFonts w:ascii="Arial" w:hAnsi="Arial" w:cs="Arial"/>
          <w:spacing w:val="-6"/>
          <w:sz w:val="20"/>
          <w:szCs w:val="20"/>
        </w:rPr>
        <w:softHyphen/>
      </w:r>
      <w:r w:rsidR="00357E60" w:rsidRPr="005476F7">
        <w:rPr>
          <w:rFonts w:ascii="Arial" w:hAnsi="Arial" w:cs="Arial"/>
          <w:spacing w:val="-6"/>
          <w:sz w:val="20"/>
          <w:szCs w:val="20"/>
        </w:rPr>
        <w:softHyphen/>
      </w:r>
      <w:r w:rsidRPr="005476F7">
        <w:rPr>
          <w:rFonts w:ascii="Arial" w:hAnsi="Arial" w:cs="Arial"/>
          <w:spacing w:val="-6"/>
          <w:sz w:val="20"/>
          <w:szCs w:val="20"/>
        </w:rPr>
        <w:t>х</w:t>
      </w:r>
      <w:r w:rsidRPr="005476F7">
        <w:rPr>
          <w:rFonts w:ascii="Arial" w:hAnsi="Arial" w:cs="Arial"/>
          <w:spacing w:val="-4"/>
          <w:sz w:val="20"/>
          <w:szCs w:val="20"/>
        </w:rPr>
        <w:t xml:space="preserve"> про стан нездо</w:t>
      </w:r>
      <w:r w:rsidR="00503791" w:rsidRPr="005476F7">
        <w:rPr>
          <w:rFonts w:ascii="Arial" w:hAnsi="Arial" w:cs="Arial"/>
          <w:spacing w:val="-4"/>
          <w:sz w:val="20"/>
          <w:szCs w:val="20"/>
        </w:rPr>
        <w:softHyphen/>
      </w:r>
      <w:r w:rsidRPr="005476F7">
        <w:rPr>
          <w:rFonts w:ascii="Arial" w:hAnsi="Arial" w:cs="Arial"/>
          <w:spacing w:val="-4"/>
          <w:sz w:val="20"/>
          <w:szCs w:val="20"/>
        </w:rPr>
        <w:t>ров</w:t>
      </w:r>
      <w:r w:rsidR="00C40DC1" w:rsidRPr="005476F7">
        <w:rPr>
          <w:rFonts w:ascii="Arial" w:hAnsi="Arial" w:cs="Arial"/>
          <w:spacing w:val="-4"/>
          <w:sz w:val="20"/>
          <w:szCs w:val="20"/>
        </w:rPr>
        <w:t>’</w:t>
      </w:r>
      <w:r w:rsidRPr="005476F7">
        <w:rPr>
          <w:rFonts w:ascii="Arial" w:hAnsi="Arial" w:cs="Arial"/>
          <w:spacing w:val="-4"/>
          <w:sz w:val="20"/>
          <w:szCs w:val="20"/>
        </w:rPr>
        <w:t>я – називати і показувати місця де болить то</w:t>
      </w:r>
      <w:r w:rsidR="00357E60" w:rsidRPr="005476F7">
        <w:rPr>
          <w:rFonts w:ascii="Arial" w:hAnsi="Arial" w:cs="Arial"/>
          <w:spacing w:val="-4"/>
          <w:sz w:val="20"/>
          <w:szCs w:val="20"/>
        </w:rPr>
        <w:softHyphen/>
      </w:r>
      <w:r w:rsidRPr="005476F7">
        <w:rPr>
          <w:rFonts w:ascii="Arial" w:hAnsi="Arial" w:cs="Arial"/>
          <w:spacing w:val="-4"/>
          <w:sz w:val="20"/>
          <w:szCs w:val="20"/>
        </w:rPr>
        <w:t>що. Отже, турбота про здоров</w:t>
      </w:r>
      <w:r w:rsidR="00C40DC1" w:rsidRPr="005476F7">
        <w:rPr>
          <w:rFonts w:ascii="Arial" w:hAnsi="Arial" w:cs="Arial"/>
          <w:spacing w:val="-4"/>
          <w:sz w:val="20"/>
          <w:szCs w:val="20"/>
        </w:rPr>
        <w:t>’</w:t>
      </w:r>
      <w:r w:rsidRPr="005476F7">
        <w:rPr>
          <w:rFonts w:ascii="Arial" w:hAnsi="Arial" w:cs="Arial"/>
          <w:spacing w:val="-4"/>
          <w:sz w:val="20"/>
          <w:szCs w:val="20"/>
        </w:rPr>
        <w:t>я дітей включає: загарту</w:t>
      </w:r>
      <w:r w:rsidR="007662AF" w:rsidRPr="005476F7">
        <w:rPr>
          <w:rFonts w:ascii="Arial" w:hAnsi="Arial" w:cs="Arial"/>
          <w:spacing w:val="-4"/>
          <w:sz w:val="20"/>
          <w:szCs w:val="20"/>
        </w:rPr>
        <w:softHyphen/>
      </w:r>
      <w:r w:rsidRPr="005476F7">
        <w:rPr>
          <w:rFonts w:ascii="Arial" w:hAnsi="Arial" w:cs="Arial"/>
          <w:spacing w:val="-4"/>
          <w:sz w:val="20"/>
          <w:szCs w:val="20"/>
        </w:rPr>
        <w:t>ван</w:t>
      </w:r>
      <w:r w:rsidR="007662AF" w:rsidRPr="005476F7">
        <w:rPr>
          <w:rFonts w:ascii="Arial" w:hAnsi="Arial" w:cs="Arial"/>
          <w:spacing w:val="-4"/>
          <w:sz w:val="20"/>
          <w:szCs w:val="20"/>
        </w:rPr>
        <w:softHyphen/>
      </w:r>
      <w:r w:rsidRPr="005476F7">
        <w:rPr>
          <w:rFonts w:ascii="Arial" w:hAnsi="Arial" w:cs="Arial"/>
          <w:spacing w:val="-4"/>
          <w:sz w:val="20"/>
          <w:szCs w:val="20"/>
        </w:rPr>
        <w:t>ня, під</w:t>
      </w:r>
      <w:r w:rsidR="00612D45" w:rsidRPr="005476F7">
        <w:rPr>
          <w:rFonts w:ascii="Arial" w:hAnsi="Arial" w:cs="Arial"/>
          <w:spacing w:val="-4"/>
          <w:sz w:val="20"/>
          <w:szCs w:val="20"/>
        </w:rPr>
        <w:softHyphen/>
      </w:r>
      <w:r w:rsidRPr="005476F7">
        <w:rPr>
          <w:rFonts w:ascii="Arial" w:hAnsi="Arial" w:cs="Arial"/>
          <w:spacing w:val="-4"/>
          <w:sz w:val="20"/>
          <w:szCs w:val="20"/>
        </w:rPr>
        <w:t>вищен</w:t>
      </w:r>
      <w:r w:rsidR="00357E60" w:rsidRPr="005476F7">
        <w:rPr>
          <w:rFonts w:ascii="Arial" w:hAnsi="Arial" w:cs="Arial"/>
          <w:spacing w:val="-4"/>
          <w:sz w:val="20"/>
          <w:szCs w:val="20"/>
        </w:rPr>
        <w:softHyphen/>
      </w:r>
      <w:r w:rsidRPr="005476F7">
        <w:rPr>
          <w:rFonts w:ascii="Arial" w:hAnsi="Arial" w:cs="Arial"/>
          <w:spacing w:val="-4"/>
          <w:sz w:val="20"/>
          <w:szCs w:val="20"/>
        </w:rPr>
        <w:t>ня імунітету до захворювань, налаштування на позитив</w:t>
      </w:r>
      <w:r w:rsidR="00612D45" w:rsidRPr="005476F7">
        <w:rPr>
          <w:rFonts w:ascii="Arial" w:hAnsi="Arial" w:cs="Arial"/>
          <w:spacing w:val="-4"/>
          <w:sz w:val="20"/>
          <w:szCs w:val="20"/>
        </w:rPr>
        <w:softHyphen/>
      </w:r>
      <w:r w:rsidRPr="005476F7">
        <w:rPr>
          <w:rFonts w:ascii="Arial" w:hAnsi="Arial" w:cs="Arial"/>
          <w:spacing w:val="-4"/>
          <w:sz w:val="20"/>
          <w:szCs w:val="20"/>
        </w:rPr>
        <w:t>ний настрій, запо</w:t>
      </w:r>
      <w:r w:rsidR="00503791" w:rsidRPr="005476F7">
        <w:rPr>
          <w:rFonts w:ascii="Arial" w:hAnsi="Arial" w:cs="Arial"/>
          <w:spacing w:val="-4"/>
          <w:sz w:val="20"/>
          <w:szCs w:val="20"/>
        </w:rPr>
        <w:softHyphen/>
      </w:r>
      <w:r w:rsidRPr="005476F7">
        <w:rPr>
          <w:rFonts w:ascii="Arial" w:hAnsi="Arial" w:cs="Arial"/>
          <w:spacing w:val="-4"/>
          <w:sz w:val="20"/>
          <w:szCs w:val="20"/>
        </w:rPr>
        <w:t>бігання перевтомі, виховання культур</w:t>
      </w:r>
      <w:r w:rsidR="00CD3291" w:rsidRPr="005476F7">
        <w:rPr>
          <w:rFonts w:ascii="Arial" w:hAnsi="Arial" w:cs="Arial"/>
          <w:spacing w:val="-4"/>
          <w:sz w:val="20"/>
          <w:szCs w:val="20"/>
        </w:rPr>
        <w:softHyphen/>
      </w:r>
      <w:r w:rsidRPr="005476F7">
        <w:rPr>
          <w:rFonts w:ascii="Arial" w:hAnsi="Arial" w:cs="Arial"/>
          <w:spacing w:val="-4"/>
          <w:sz w:val="20"/>
          <w:szCs w:val="20"/>
        </w:rPr>
        <w:t xml:space="preserve">них і гігієнічних навичок. </w:t>
      </w:r>
      <w:r w:rsidRPr="005476F7">
        <w:rPr>
          <w:rFonts w:ascii="Arial" w:hAnsi="Arial" w:cs="Arial"/>
          <w:i/>
          <w:spacing w:val="-4"/>
          <w:sz w:val="20"/>
          <w:szCs w:val="20"/>
        </w:rPr>
        <w:t>Основними шляхами розв</w:t>
      </w:r>
      <w:r w:rsidR="00C40DC1" w:rsidRPr="005476F7">
        <w:rPr>
          <w:rFonts w:ascii="Arial" w:hAnsi="Arial" w:cs="Arial"/>
          <w:i/>
          <w:spacing w:val="-4"/>
          <w:sz w:val="20"/>
          <w:szCs w:val="20"/>
        </w:rPr>
        <w:t>’</w:t>
      </w:r>
      <w:r w:rsidRPr="005476F7">
        <w:rPr>
          <w:rFonts w:ascii="Arial" w:hAnsi="Arial" w:cs="Arial"/>
          <w:i/>
          <w:spacing w:val="-4"/>
          <w:sz w:val="20"/>
          <w:szCs w:val="20"/>
        </w:rPr>
        <w:t>язання пробле</w:t>
      </w:r>
      <w:r w:rsidR="00CD3291" w:rsidRPr="005476F7">
        <w:rPr>
          <w:rFonts w:ascii="Arial" w:hAnsi="Arial" w:cs="Arial"/>
          <w:i/>
          <w:spacing w:val="-4"/>
          <w:sz w:val="20"/>
          <w:szCs w:val="20"/>
        </w:rPr>
        <w:softHyphen/>
      </w:r>
      <w:r w:rsidRPr="005476F7">
        <w:rPr>
          <w:rFonts w:ascii="Arial" w:hAnsi="Arial" w:cs="Arial"/>
          <w:i/>
          <w:spacing w:val="-4"/>
          <w:sz w:val="20"/>
          <w:szCs w:val="20"/>
        </w:rPr>
        <w:t>ми є:</w:t>
      </w:r>
      <w:r w:rsidRPr="005476F7">
        <w:rPr>
          <w:rFonts w:ascii="Arial" w:hAnsi="Arial" w:cs="Arial"/>
          <w:spacing w:val="-4"/>
          <w:sz w:val="20"/>
          <w:szCs w:val="20"/>
        </w:rPr>
        <w:t xml:space="preserve"> правильне хар</w:t>
      </w:r>
      <w:r w:rsidR="00357E60" w:rsidRPr="005476F7">
        <w:rPr>
          <w:rFonts w:ascii="Arial" w:hAnsi="Arial" w:cs="Arial"/>
          <w:spacing w:val="-4"/>
          <w:sz w:val="20"/>
          <w:szCs w:val="20"/>
        </w:rPr>
        <w:softHyphen/>
      </w:r>
      <w:r w:rsidRPr="005476F7">
        <w:rPr>
          <w:rFonts w:ascii="Arial" w:hAnsi="Arial" w:cs="Arial"/>
          <w:spacing w:val="-4"/>
          <w:sz w:val="20"/>
          <w:szCs w:val="20"/>
        </w:rPr>
        <w:t>чу</w:t>
      </w:r>
      <w:r w:rsidR="00357E60" w:rsidRPr="005476F7">
        <w:rPr>
          <w:rFonts w:ascii="Arial" w:hAnsi="Arial" w:cs="Arial"/>
          <w:spacing w:val="-4"/>
          <w:sz w:val="20"/>
          <w:szCs w:val="20"/>
        </w:rPr>
        <w:softHyphen/>
      </w:r>
      <w:r w:rsidRPr="005476F7">
        <w:rPr>
          <w:rFonts w:ascii="Arial" w:hAnsi="Arial" w:cs="Arial"/>
          <w:spacing w:val="-4"/>
          <w:sz w:val="20"/>
          <w:szCs w:val="20"/>
        </w:rPr>
        <w:t>ван</w:t>
      </w:r>
      <w:r w:rsidR="00357E60" w:rsidRPr="005476F7">
        <w:rPr>
          <w:rFonts w:ascii="Arial" w:hAnsi="Arial" w:cs="Arial"/>
          <w:spacing w:val="-4"/>
          <w:sz w:val="20"/>
          <w:szCs w:val="20"/>
        </w:rPr>
        <w:softHyphen/>
      </w:r>
      <w:r w:rsidRPr="005476F7">
        <w:rPr>
          <w:rFonts w:ascii="Arial" w:hAnsi="Arial" w:cs="Arial"/>
          <w:spacing w:val="-4"/>
          <w:sz w:val="20"/>
          <w:szCs w:val="20"/>
        </w:rPr>
        <w:t>ня, свіже повітря, водні процедури, глибокий і тривалий сон.</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lastRenderedPageBreak/>
        <w:t xml:space="preserve">Про сприяння пізнавальному розвитку дітей раннього віку </w:t>
      </w:r>
      <w:r w:rsidRPr="005476F7">
        <w:rPr>
          <w:rFonts w:ascii="Arial" w:hAnsi="Arial" w:cs="Arial"/>
          <w:b/>
          <w:spacing w:val="-6"/>
          <w:sz w:val="20"/>
          <w:szCs w:val="20"/>
        </w:rPr>
        <w:t xml:space="preserve">свідчать: </w:t>
      </w:r>
      <w:r w:rsidRPr="005476F7">
        <w:rPr>
          <w:rFonts w:ascii="Arial" w:hAnsi="Arial" w:cs="Arial"/>
          <w:spacing w:val="-6"/>
          <w:sz w:val="20"/>
          <w:szCs w:val="20"/>
        </w:rPr>
        <w:t>створення дорослим умов для ознайомлення з явищами і предметами довкілля (пізнання починається з відчуття і сприй</w:t>
      </w:r>
      <w:r w:rsidR="00CD3291" w:rsidRPr="005476F7">
        <w:rPr>
          <w:rFonts w:ascii="Arial" w:hAnsi="Arial" w:cs="Arial"/>
          <w:spacing w:val="-6"/>
          <w:sz w:val="20"/>
          <w:szCs w:val="20"/>
        </w:rPr>
        <w:softHyphen/>
      </w:r>
      <w:r w:rsidRPr="005476F7">
        <w:rPr>
          <w:rFonts w:ascii="Arial" w:hAnsi="Arial" w:cs="Arial"/>
          <w:spacing w:val="-6"/>
          <w:sz w:val="20"/>
          <w:szCs w:val="20"/>
        </w:rPr>
        <w:t>ман</w:t>
      </w:r>
      <w:r w:rsidR="00612D45" w:rsidRPr="005476F7">
        <w:rPr>
          <w:rFonts w:ascii="Arial" w:hAnsi="Arial" w:cs="Arial"/>
          <w:spacing w:val="-6"/>
          <w:sz w:val="20"/>
          <w:szCs w:val="20"/>
        </w:rPr>
        <w:softHyphen/>
      </w:r>
      <w:r w:rsidRPr="005476F7">
        <w:rPr>
          <w:rFonts w:ascii="Arial" w:hAnsi="Arial" w:cs="Arial"/>
          <w:spacing w:val="-6"/>
          <w:sz w:val="20"/>
          <w:szCs w:val="20"/>
        </w:rPr>
        <w:t>ня:</w:t>
      </w:r>
      <w:r w:rsidRPr="005476F7">
        <w:rPr>
          <w:rFonts w:ascii="Arial" w:hAnsi="Arial" w:cs="Arial"/>
          <w:spacing w:val="-4"/>
          <w:sz w:val="20"/>
          <w:szCs w:val="20"/>
        </w:rPr>
        <w:t xml:space="preserve"> </w:t>
      </w:r>
      <w:r w:rsidRPr="005476F7">
        <w:rPr>
          <w:rFonts w:ascii="Arial" w:hAnsi="Arial" w:cs="Arial"/>
          <w:spacing w:val="-6"/>
          <w:sz w:val="20"/>
          <w:szCs w:val="20"/>
        </w:rPr>
        <w:t>розглядаючи, обмацуючи, слухаючи, маніпулюючи, діти пізна</w:t>
      </w:r>
      <w:r w:rsidR="00612D45" w:rsidRPr="005476F7">
        <w:rPr>
          <w:rFonts w:ascii="Arial" w:hAnsi="Arial" w:cs="Arial"/>
          <w:spacing w:val="-6"/>
          <w:sz w:val="20"/>
          <w:szCs w:val="20"/>
        </w:rPr>
        <w:softHyphen/>
      </w:r>
      <w:r w:rsidRPr="005476F7">
        <w:rPr>
          <w:rFonts w:ascii="Arial" w:hAnsi="Arial" w:cs="Arial"/>
          <w:spacing w:val="-6"/>
          <w:sz w:val="20"/>
          <w:szCs w:val="20"/>
        </w:rPr>
        <w:t>ю</w:t>
      </w:r>
      <w:r w:rsidR="00612D45" w:rsidRPr="005476F7">
        <w:rPr>
          <w:rFonts w:ascii="Arial" w:hAnsi="Arial" w:cs="Arial"/>
          <w:spacing w:val="-6"/>
          <w:sz w:val="20"/>
          <w:szCs w:val="20"/>
        </w:rPr>
        <w:softHyphen/>
      </w:r>
      <w:r w:rsidRPr="005476F7">
        <w:rPr>
          <w:rFonts w:ascii="Arial" w:hAnsi="Arial" w:cs="Arial"/>
          <w:spacing w:val="-6"/>
          <w:sz w:val="20"/>
          <w:szCs w:val="20"/>
        </w:rPr>
        <w:t>т</w:t>
      </w:r>
      <w:r w:rsidR="00612D45" w:rsidRPr="005476F7">
        <w:rPr>
          <w:rFonts w:ascii="Arial" w:hAnsi="Arial" w:cs="Arial"/>
          <w:spacing w:val="-6"/>
          <w:sz w:val="20"/>
          <w:szCs w:val="20"/>
        </w:rPr>
        <w:softHyphen/>
      </w:r>
      <w:r w:rsidRPr="005476F7">
        <w:rPr>
          <w:rFonts w:ascii="Arial" w:hAnsi="Arial" w:cs="Arial"/>
          <w:spacing w:val="-6"/>
          <w:sz w:val="20"/>
          <w:szCs w:val="20"/>
        </w:rPr>
        <w:t xml:space="preserve">ь </w:t>
      </w:r>
      <w:r w:rsidRPr="005476F7">
        <w:rPr>
          <w:rFonts w:ascii="Arial" w:hAnsi="Arial" w:cs="Arial"/>
          <w:spacing w:val="-4"/>
          <w:sz w:val="20"/>
          <w:szCs w:val="20"/>
        </w:rPr>
        <w:t>якості і властивості предметів. Але повноцінне пізнання можливе за ефективних педагогічних впливів (</w:t>
      </w:r>
      <w:r w:rsidRPr="005476F7">
        <w:rPr>
          <w:rFonts w:ascii="Arial" w:hAnsi="Arial" w:cs="Arial"/>
          <w:i/>
          <w:spacing w:val="-4"/>
          <w:sz w:val="20"/>
          <w:szCs w:val="20"/>
        </w:rPr>
        <w:t>використання іграш</w:t>
      </w:r>
      <w:r w:rsidR="00CD3291" w:rsidRPr="005476F7">
        <w:rPr>
          <w:rFonts w:ascii="Arial" w:hAnsi="Arial" w:cs="Arial"/>
          <w:i/>
          <w:spacing w:val="-4"/>
          <w:sz w:val="20"/>
          <w:szCs w:val="20"/>
        </w:rPr>
        <w:softHyphen/>
      </w:r>
      <w:r w:rsidRPr="005476F7">
        <w:rPr>
          <w:rFonts w:ascii="Arial" w:hAnsi="Arial" w:cs="Arial"/>
          <w:i/>
          <w:spacing w:val="-4"/>
          <w:sz w:val="20"/>
          <w:szCs w:val="20"/>
        </w:rPr>
        <w:t>ки</w:t>
      </w:r>
      <w:r w:rsidRPr="005476F7">
        <w:rPr>
          <w:rFonts w:ascii="Arial" w:hAnsi="Arial" w:cs="Arial"/>
          <w:spacing w:val="-4"/>
          <w:sz w:val="20"/>
          <w:szCs w:val="20"/>
        </w:rPr>
        <w:t xml:space="preserve"> (показ, </w:t>
      </w:r>
      <w:r w:rsidRPr="005476F7">
        <w:rPr>
          <w:rFonts w:ascii="Arial" w:hAnsi="Arial" w:cs="Arial"/>
          <w:spacing w:val="-6"/>
          <w:sz w:val="20"/>
          <w:szCs w:val="20"/>
        </w:rPr>
        <w:t>називання, дії з нею), що сприяє сенсорному розвитку, діти 2 і 3 р. ж.</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називати колір, форму, величину предметів) </w:t>
      </w:r>
      <w:r w:rsidRPr="005476F7">
        <w:rPr>
          <w:rFonts w:ascii="Arial" w:hAnsi="Arial" w:cs="Arial"/>
          <w:i/>
          <w:spacing w:val="-4"/>
          <w:sz w:val="20"/>
          <w:szCs w:val="20"/>
        </w:rPr>
        <w:t>і дидак</w:t>
      </w:r>
      <w:r w:rsidR="00612D45" w:rsidRPr="005476F7">
        <w:rPr>
          <w:rFonts w:ascii="Arial" w:hAnsi="Arial" w:cs="Arial"/>
          <w:i/>
          <w:spacing w:val="-4"/>
          <w:sz w:val="20"/>
          <w:szCs w:val="20"/>
        </w:rPr>
        <w:softHyphen/>
      </w:r>
      <w:r w:rsidRPr="005476F7">
        <w:rPr>
          <w:rFonts w:ascii="Arial" w:hAnsi="Arial" w:cs="Arial"/>
          <w:i/>
          <w:spacing w:val="-4"/>
          <w:sz w:val="20"/>
          <w:szCs w:val="20"/>
        </w:rPr>
        <w:t>тич</w:t>
      </w:r>
      <w:r w:rsidR="00612D45" w:rsidRPr="005476F7">
        <w:rPr>
          <w:rFonts w:ascii="Arial" w:hAnsi="Arial" w:cs="Arial"/>
          <w:i/>
          <w:spacing w:val="-4"/>
          <w:sz w:val="20"/>
          <w:szCs w:val="20"/>
        </w:rPr>
        <w:softHyphen/>
      </w:r>
      <w:r w:rsidRPr="005476F7">
        <w:rPr>
          <w:rFonts w:ascii="Arial" w:hAnsi="Arial" w:cs="Arial"/>
          <w:i/>
          <w:spacing w:val="-4"/>
          <w:sz w:val="20"/>
          <w:szCs w:val="20"/>
        </w:rPr>
        <w:t>них посібників</w:t>
      </w:r>
      <w:r w:rsidRPr="005476F7">
        <w:rPr>
          <w:rFonts w:ascii="Arial" w:hAnsi="Arial" w:cs="Arial"/>
          <w:spacing w:val="-4"/>
          <w:sz w:val="20"/>
          <w:szCs w:val="20"/>
        </w:rPr>
        <w:t xml:space="preserve">), </w:t>
      </w:r>
      <w:r w:rsidRPr="005476F7">
        <w:rPr>
          <w:rFonts w:ascii="Arial" w:hAnsi="Arial" w:cs="Arial"/>
          <w:i/>
          <w:spacing w:val="-4"/>
          <w:sz w:val="20"/>
          <w:szCs w:val="20"/>
        </w:rPr>
        <w:t>оволодіння предметними діями: дії з предм</w:t>
      </w:r>
      <w:r w:rsidR="00CD3291" w:rsidRPr="005476F7">
        <w:rPr>
          <w:rFonts w:ascii="Arial" w:hAnsi="Arial" w:cs="Arial"/>
          <w:i/>
          <w:spacing w:val="-4"/>
          <w:sz w:val="20"/>
          <w:szCs w:val="20"/>
        </w:rPr>
        <w:softHyphen/>
      </w:r>
      <w:r w:rsidRPr="005476F7">
        <w:rPr>
          <w:rFonts w:ascii="Arial" w:hAnsi="Arial" w:cs="Arial"/>
          <w:i/>
          <w:spacing w:val="-4"/>
          <w:sz w:val="20"/>
          <w:szCs w:val="20"/>
        </w:rPr>
        <w:t>етами-зна</w:t>
      </w:r>
      <w:r w:rsidR="00612D45" w:rsidRPr="005476F7">
        <w:rPr>
          <w:rFonts w:ascii="Arial" w:hAnsi="Arial" w:cs="Arial"/>
          <w:i/>
          <w:spacing w:val="-4"/>
          <w:sz w:val="20"/>
          <w:szCs w:val="20"/>
        </w:rPr>
        <w:softHyphen/>
      </w:r>
      <w:r w:rsidRPr="005476F7">
        <w:rPr>
          <w:rFonts w:ascii="Arial" w:hAnsi="Arial" w:cs="Arial"/>
          <w:i/>
          <w:spacing w:val="-4"/>
          <w:sz w:val="20"/>
          <w:szCs w:val="20"/>
        </w:rPr>
        <w:t>ря</w:t>
      </w:r>
      <w:r w:rsidR="00357E60" w:rsidRPr="005476F7">
        <w:rPr>
          <w:rFonts w:ascii="Arial" w:hAnsi="Arial" w:cs="Arial"/>
          <w:i/>
          <w:spacing w:val="-4"/>
          <w:sz w:val="20"/>
          <w:szCs w:val="20"/>
        </w:rPr>
        <w:softHyphen/>
      </w:r>
      <w:r w:rsidRPr="005476F7">
        <w:rPr>
          <w:rFonts w:ascii="Arial" w:hAnsi="Arial" w:cs="Arial"/>
          <w:i/>
          <w:spacing w:val="-4"/>
          <w:sz w:val="20"/>
          <w:szCs w:val="20"/>
        </w:rPr>
        <w:t>д</w:t>
      </w:r>
      <w:r w:rsidR="00612D45" w:rsidRPr="005476F7">
        <w:rPr>
          <w:rFonts w:ascii="Arial" w:hAnsi="Arial" w:cs="Arial"/>
          <w:i/>
          <w:spacing w:val="-4"/>
          <w:sz w:val="20"/>
          <w:szCs w:val="20"/>
        </w:rPr>
        <w:softHyphen/>
      </w:r>
      <w:r w:rsidRPr="005476F7">
        <w:rPr>
          <w:rFonts w:ascii="Arial" w:hAnsi="Arial" w:cs="Arial"/>
          <w:i/>
          <w:spacing w:val="-4"/>
          <w:sz w:val="20"/>
          <w:szCs w:val="20"/>
        </w:rPr>
        <w:t>дями (</w:t>
      </w:r>
      <w:r w:rsidRPr="005476F7">
        <w:rPr>
          <w:rFonts w:ascii="Arial" w:hAnsi="Arial" w:cs="Arial"/>
          <w:spacing w:val="-4"/>
          <w:sz w:val="20"/>
          <w:szCs w:val="20"/>
        </w:rPr>
        <w:t>за допомогою яких переміщуються пред</w:t>
      </w:r>
      <w:r w:rsidR="00CD3291" w:rsidRPr="005476F7">
        <w:rPr>
          <w:rFonts w:ascii="Arial" w:hAnsi="Arial" w:cs="Arial"/>
          <w:spacing w:val="-4"/>
          <w:sz w:val="20"/>
          <w:szCs w:val="20"/>
        </w:rPr>
        <w:softHyphen/>
      </w:r>
      <w:r w:rsidRPr="005476F7">
        <w:rPr>
          <w:rFonts w:ascii="Arial" w:hAnsi="Arial" w:cs="Arial"/>
          <w:spacing w:val="-4"/>
          <w:sz w:val="20"/>
          <w:szCs w:val="20"/>
        </w:rPr>
        <w:t>мети у просторі, за допомогою яких можна діяти предметом на предмет тощо), на</w:t>
      </w:r>
      <w:r w:rsidR="00357E60" w:rsidRPr="005476F7">
        <w:rPr>
          <w:rFonts w:ascii="Arial" w:hAnsi="Arial" w:cs="Arial"/>
          <w:spacing w:val="-4"/>
          <w:sz w:val="20"/>
          <w:szCs w:val="20"/>
        </w:rPr>
        <w:softHyphen/>
      </w:r>
      <w:r w:rsidRPr="005476F7">
        <w:rPr>
          <w:rFonts w:ascii="Arial" w:hAnsi="Arial" w:cs="Arial"/>
          <w:spacing w:val="-4"/>
          <w:sz w:val="20"/>
          <w:szCs w:val="20"/>
        </w:rPr>
        <w:t>приклад</w:t>
      </w:r>
      <w:r w:rsidR="003D523B" w:rsidRPr="005476F7">
        <w:rPr>
          <w:rFonts w:ascii="Arial" w:hAnsi="Arial" w:cs="Arial"/>
          <w:spacing w:val="-4"/>
          <w:sz w:val="20"/>
          <w:szCs w:val="20"/>
        </w:rPr>
        <w:t>:</w:t>
      </w:r>
      <w:r w:rsidRPr="005476F7">
        <w:rPr>
          <w:rFonts w:ascii="Arial" w:hAnsi="Arial" w:cs="Arial"/>
          <w:spacing w:val="-4"/>
          <w:sz w:val="20"/>
          <w:szCs w:val="20"/>
        </w:rPr>
        <w:t xml:space="preserve"> </w:t>
      </w:r>
      <w:r w:rsidRPr="005476F7">
        <w:rPr>
          <w:rFonts w:ascii="Arial" w:hAnsi="Arial" w:cs="Arial"/>
          <w:i/>
          <w:spacing w:val="-4"/>
          <w:sz w:val="20"/>
          <w:szCs w:val="20"/>
        </w:rPr>
        <w:t>шнурочок до машинки, щоб переміщу</w:t>
      </w:r>
      <w:r w:rsidR="00CD3291" w:rsidRPr="005476F7">
        <w:rPr>
          <w:rFonts w:ascii="Arial" w:hAnsi="Arial" w:cs="Arial"/>
          <w:i/>
          <w:spacing w:val="-4"/>
          <w:sz w:val="20"/>
          <w:szCs w:val="20"/>
        </w:rPr>
        <w:softHyphen/>
      </w:r>
      <w:r w:rsidRPr="005476F7">
        <w:rPr>
          <w:rFonts w:ascii="Arial" w:hAnsi="Arial" w:cs="Arial"/>
          <w:i/>
          <w:spacing w:val="-4"/>
          <w:sz w:val="20"/>
          <w:szCs w:val="20"/>
        </w:rPr>
        <w:t>вати у просторі, са</w:t>
      </w:r>
      <w:r w:rsidR="00357E60" w:rsidRPr="005476F7">
        <w:rPr>
          <w:rFonts w:ascii="Arial" w:hAnsi="Arial" w:cs="Arial"/>
          <w:i/>
          <w:spacing w:val="-4"/>
          <w:sz w:val="20"/>
          <w:szCs w:val="20"/>
        </w:rPr>
        <w:softHyphen/>
      </w:r>
      <w:r w:rsidRPr="005476F7">
        <w:rPr>
          <w:rFonts w:ascii="Arial" w:hAnsi="Arial" w:cs="Arial"/>
          <w:i/>
          <w:spacing w:val="-4"/>
          <w:sz w:val="20"/>
          <w:szCs w:val="20"/>
        </w:rPr>
        <w:t xml:space="preserve">чок, палички, щоб дістати дитячу іграшку, лопатки тощо. </w:t>
      </w:r>
      <w:r w:rsidRPr="005476F7">
        <w:rPr>
          <w:rFonts w:ascii="Arial" w:hAnsi="Arial" w:cs="Arial"/>
          <w:spacing w:val="-4"/>
          <w:sz w:val="20"/>
          <w:szCs w:val="20"/>
        </w:rPr>
        <w:t>Ово</w:t>
      </w:r>
      <w:r w:rsidR="00503791" w:rsidRPr="005476F7">
        <w:rPr>
          <w:rFonts w:ascii="Arial" w:hAnsi="Arial" w:cs="Arial"/>
          <w:spacing w:val="-4"/>
          <w:sz w:val="20"/>
          <w:szCs w:val="20"/>
        </w:rPr>
        <w:softHyphen/>
      </w:r>
      <w:r w:rsidRPr="005476F7">
        <w:rPr>
          <w:rFonts w:ascii="Arial" w:hAnsi="Arial" w:cs="Arial"/>
          <w:spacing w:val="-4"/>
          <w:sz w:val="20"/>
          <w:szCs w:val="20"/>
        </w:rPr>
        <w:t>лодіння предметною діяльністю починається зі спільних дій дорослого і дитини; потім з</w:t>
      </w:r>
      <w:r w:rsidR="00C40DC1" w:rsidRPr="005476F7">
        <w:rPr>
          <w:rFonts w:ascii="Arial" w:hAnsi="Arial" w:cs="Arial"/>
          <w:spacing w:val="-4"/>
          <w:sz w:val="20"/>
          <w:szCs w:val="20"/>
        </w:rPr>
        <w:t>’</w:t>
      </w:r>
      <w:r w:rsidRPr="005476F7">
        <w:rPr>
          <w:rFonts w:ascii="Arial" w:hAnsi="Arial" w:cs="Arial"/>
          <w:spacing w:val="-4"/>
          <w:sz w:val="20"/>
          <w:szCs w:val="20"/>
        </w:rPr>
        <w:t>являються частково розпо</w:t>
      </w:r>
      <w:r w:rsidR="00CD3291" w:rsidRPr="005476F7">
        <w:rPr>
          <w:rFonts w:ascii="Arial" w:hAnsi="Arial" w:cs="Arial"/>
          <w:spacing w:val="-4"/>
          <w:sz w:val="20"/>
          <w:szCs w:val="20"/>
        </w:rPr>
        <w:softHyphen/>
      </w:r>
      <w:r w:rsidRPr="005476F7">
        <w:rPr>
          <w:rFonts w:ascii="Arial" w:hAnsi="Arial" w:cs="Arial"/>
          <w:spacing w:val="-4"/>
          <w:sz w:val="20"/>
          <w:szCs w:val="20"/>
        </w:rPr>
        <w:t>ділені дії, коли дорослий лише допомагає, і пізніше виникають само</w:t>
      </w:r>
      <w:r w:rsidR="00DF58A2" w:rsidRPr="005476F7">
        <w:rPr>
          <w:rFonts w:ascii="Arial" w:hAnsi="Arial" w:cs="Arial"/>
          <w:spacing w:val="-4"/>
          <w:sz w:val="20"/>
          <w:szCs w:val="20"/>
        </w:rPr>
        <w:softHyphen/>
      </w:r>
      <w:r w:rsidR="00DF58A2" w:rsidRPr="005476F7">
        <w:rPr>
          <w:rFonts w:ascii="Arial" w:hAnsi="Arial" w:cs="Arial"/>
          <w:spacing w:val="-4"/>
          <w:sz w:val="20"/>
          <w:szCs w:val="20"/>
        </w:rPr>
        <w:softHyphen/>
      </w:r>
      <w:r w:rsidRPr="005476F7">
        <w:rPr>
          <w:rFonts w:ascii="Arial" w:hAnsi="Arial" w:cs="Arial"/>
          <w:spacing w:val="-4"/>
          <w:sz w:val="20"/>
          <w:szCs w:val="20"/>
        </w:rPr>
        <w:t>стійні власні дії дитини, які вона виконує за зразком, а згодом за словесною інструк</w:t>
      </w:r>
      <w:r w:rsidR="00612D45" w:rsidRPr="005476F7">
        <w:rPr>
          <w:rFonts w:ascii="Arial" w:hAnsi="Arial" w:cs="Arial"/>
          <w:spacing w:val="-4"/>
          <w:sz w:val="20"/>
          <w:szCs w:val="20"/>
        </w:rPr>
        <w:softHyphen/>
      </w:r>
      <w:r w:rsidRPr="005476F7">
        <w:rPr>
          <w:rFonts w:ascii="Arial" w:hAnsi="Arial" w:cs="Arial"/>
          <w:spacing w:val="-4"/>
          <w:sz w:val="20"/>
          <w:szCs w:val="20"/>
        </w:rPr>
        <w:t xml:space="preserve">цією дорослого. Важливим у пізнавальному розвитку дитини є </w:t>
      </w:r>
      <w:r w:rsidRPr="005476F7">
        <w:rPr>
          <w:rFonts w:ascii="Arial" w:hAnsi="Arial" w:cs="Arial"/>
          <w:i/>
          <w:spacing w:val="-4"/>
          <w:sz w:val="20"/>
          <w:szCs w:val="20"/>
        </w:rPr>
        <w:t>сти</w:t>
      </w:r>
      <w:r w:rsidR="00612D45" w:rsidRPr="005476F7">
        <w:rPr>
          <w:rFonts w:ascii="Arial" w:hAnsi="Arial" w:cs="Arial"/>
          <w:i/>
          <w:spacing w:val="-4"/>
          <w:sz w:val="20"/>
          <w:szCs w:val="20"/>
        </w:rPr>
        <w:softHyphen/>
      </w:r>
      <w:r w:rsidRPr="005476F7">
        <w:rPr>
          <w:rFonts w:ascii="Arial" w:hAnsi="Arial" w:cs="Arial"/>
          <w:i/>
          <w:spacing w:val="-4"/>
          <w:sz w:val="20"/>
          <w:szCs w:val="20"/>
        </w:rPr>
        <w:t>му</w:t>
      </w:r>
      <w:r w:rsidR="00612D45" w:rsidRPr="005476F7">
        <w:rPr>
          <w:rFonts w:ascii="Arial" w:hAnsi="Arial" w:cs="Arial"/>
          <w:i/>
          <w:spacing w:val="-4"/>
          <w:sz w:val="20"/>
          <w:szCs w:val="20"/>
        </w:rPr>
        <w:softHyphen/>
      </w:r>
      <w:r w:rsidRPr="005476F7">
        <w:rPr>
          <w:rFonts w:ascii="Arial" w:hAnsi="Arial" w:cs="Arial"/>
          <w:i/>
          <w:spacing w:val="-4"/>
          <w:sz w:val="20"/>
          <w:szCs w:val="20"/>
        </w:rPr>
        <w:t>лювання пізнавальної активності</w:t>
      </w:r>
      <w:r w:rsidRPr="005476F7">
        <w:rPr>
          <w:rFonts w:ascii="Arial" w:hAnsi="Arial" w:cs="Arial"/>
          <w:spacing w:val="-4"/>
          <w:sz w:val="20"/>
          <w:szCs w:val="20"/>
        </w:rPr>
        <w:t xml:space="preserve">, </w:t>
      </w:r>
      <w:r w:rsidRPr="005476F7">
        <w:rPr>
          <w:rFonts w:ascii="Arial" w:hAnsi="Arial" w:cs="Arial"/>
          <w:i/>
          <w:spacing w:val="-4"/>
          <w:sz w:val="20"/>
          <w:szCs w:val="20"/>
        </w:rPr>
        <w:t>шля</w:t>
      </w:r>
      <w:r w:rsidR="00CD3291" w:rsidRPr="005476F7">
        <w:rPr>
          <w:rFonts w:ascii="Arial" w:hAnsi="Arial" w:cs="Arial"/>
          <w:i/>
          <w:spacing w:val="-4"/>
          <w:sz w:val="20"/>
          <w:szCs w:val="20"/>
        </w:rPr>
        <w:softHyphen/>
      </w:r>
      <w:r w:rsidRPr="005476F7">
        <w:rPr>
          <w:rFonts w:ascii="Arial" w:hAnsi="Arial" w:cs="Arial"/>
          <w:i/>
          <w:spacing w:val="-4"/>
          <w:sz w:val="20"/>
          <w:szCs w:val="20"/>
        </w:rPr>
        <w:t>хом</w:t>
      </w:r>
      <w:r w:rsidRPr="005476F7">
        <w:rPr>
          <w:rFonts w:ascii="Arial" w:hAnsi="Arial" w:cs="Arial"/>
          <w:spacing w:val="-4"/>
          <w:sz w:val="20"/>
          <w:szCs w:val="20"/>
        </w:rPr>
        <w:t xml:space="preserve"> </w:t>
      </w:r>
      <w:r w:rsidRPr="005476F7">
        <w:rPr>
          <w:rFonts w:ascii="Arial" w:hAnsi="Arial" w:cs="Arial"/>
          <w:i/>
          <w:spacing w:val="-4"/>
          <w:sz w:val="20"/>
          <w:szCs w:val="20"/>
        </w:rPr>
        <w:t xml:space="preserve">забезпечення рухової активності </w:t>
      </w:r>
      <w:r w:rsidRPr="005476F7">
        <w:rPr>
          <w:rFonts w:ascii="Arial" w:hAnsi="Arial" w:cs="Arial"/>
          <w:spacing w:val="-4"/>
          <w:sz w:val="20"/>
          <w:szCs w:val="20"/>
        </w:rPr>
        <w:t>(чим більш рухлива дитина, тим більше пізнає навко</w:t>
      </w:r>
      <w:r w:rsidR="00612D45" w:rsidRPr="005476F7">
        <w:rPr>
          <w:rFonts w:ascii="Arial" w:hAnsi="Arial" w:cs="Arial"/>
          <w:spacing w:val="-4"/>
          <w:sz w:val="20"/>
          <w:szCs w:val="20"/>
        </w:rPr>
        <w:softHyphen/>
      </w:r>
      <w:r w:rsidRPr="005476F7">
        <w:rPr>
          <w:rFonts w:ascii="Arial" w:hAnsi="Arial" w:cs="Arial"/>
          <w:spacing w:val="-4"/>
          <w:sz w:val="20"/>
          <w:szCs w:val="20"/>
        </w:rPr>
        <w:t>лиш</w:t>
      </w:r>
      <w:r w:rsidR="00612D45" w:rsidRPr="005476F7">
        <w:rPr>
          <w:rFonts w:ascii="Arial" w:hAnsi="Arial" w:cs="Arial"/>
          <w:spacing w:val="-4"/>
          <w:sz w:val="20"/>
          <w:szCs w:val="20"/>
        </w:rPr>
        <w:softHyphen/>
      </w:r>
      <w:r w:rsidRPr="005476F7">
        <w:rPr>
          <w:rFonts w:ascii="Arial" w:hAnsi="Arial" w:cs="Arial"/>
          <w:spacing w:val="-4"/>
          <w:sz w:val="20"/>
          <w:szCs w:val="20"/>
        </w:rPr>
        <w:t xml:space="preserve">нє, краще розвивається мовлення), </w:t>
      </w:r>
      <w:r w:rsidRPr="005476F7">
        <w:rPr>
          <w:rFonts w:ascii="Arial" w:hAnsi="Arial" w:cs="Arial"/>
          <w:i/>
          <w:spacing w:val="-4"/>
          <w:sz w:val="20"/>
          <w:szCs w:val="20"/>
        </w:rPr>
        <w:t>розвиток дрібної моторики</w:t>
      </w:r>
      <w:r w:rsidRPr="005476F7">
        <w:rPr>
          <w:rFonts w:ascii="Arial" w:hAnsi="Arial" w:cs="Arial"/>
          <w:spacing w:val="-4"/>
          <w:sz w:val="20"/>
          <w:szCs w:val="20"/>
        </w:rPr>
        <w:t xml:space="preserve"> (дитячі ігри, </w:t>
      </w:r>
      <w:proofErr w:type="spellStart"/>
      <w:r w:rsidRPr="005476F7">
        <w:rPr>
          <w:rFonts w:ascii="Arial" w:hAnsi="Arial" w:cs="Arial"/>
          <w:spacing w:val="-4"/>
          <w:sz w:val="20"/>
          <w:szCs w:val="20"/>
        </w:rPr>
        <w:t>забавлянки</w:t>
      </w:r>
      <w:proofErr w:type="spellEnd"/>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Сорока ворона</w:t>
      </w:r>
      <w:r w:rsidR="00DE5B7D" w:rsidRPr="005476F7">
        <w:rPr>
          <w:rFonts w:ascii="Arial" w:hAnsi="Arial" w:cs="Arial"/>
          <w:spacing w:val="-4"/>
          <w:sz w:val="20"/>
          <w:szCs w:val="20"/>
        </w:rPr>
        <w:t>"</w:t>
      </w:r>
      <w:r w:rsidRPr="005476F7">
        <w:rPr>
          <w:rFonts w:ascii="Arial" w:hAnsi="Arial" w:cs="Arial"/>
          <w:spacing w:val="-4"/>
          <w:sz w:val="20"/>
          <w:szCs w:val="20"/>
        </w:rPr>
        <w:t>, пальчикова гім</w:t>
      </w:r>
      <w:r w:rsidR="00612D45" w:rsidRPr="005476F7">
        <w:rPr>
          <w:rFonts w:ascii="Arial" w:hAnsi="Arial" w:cs="Arial"/>
          <w:spacing w:val="-4"/>
          <w:sz w:val="20"/>
          <w:szCs w:val="20"/>
        </w:rPr>
        <w:softHyphen/>
      </w:r>
      <w:r w:rsidRPr="005476F7">
        <w:rPr>
          <w:rFonts w:ascii="Arial" w:hAnsi="Arial" w:cs="Arial"/>
          <w:spacing w:val="-4"/>
          <w:sz w:val="20"/>
          <w:szCs w:val="20"/>
        </w:rPr>
        <w:t>настика, пальчиковий театр і т. д</w:t>
      </w:r>
      <w:r w:rsidR="003D523B" w:rsidRPr="005476F7">
        <w:rPr>
          <w:rFonts w:ascii="Arial" w:hAnsi="Arial" w:cs="Arial"/>
          <w:spacing w:val="-4"/>
          <w:sz w:val="20"/>
          <w:szCs w:val="20"/>
        </w:rPr>
        <w:t>.</w:t>
      </w:r>
      <w:r w:rsidRPr="005476F7">
        <w:rPr>
          <w:rFonts w:ascii="Arial" w:hAnsi="Arial" w:cs="Arial"/>
          <w:spacing w:val="-4"/>
          <w:sz w:val="20"/>
          <w:szCs w:val="20"/>
        </w:rPr>
        <w:t xml:space="preserve">), </w:t>
      </w:r>
      <w:r w:rsidRPr="005476F7">
        <w:rPr>
          <w:rFonts w:ascii="Arial" w:hAnsi="Arial" w:cs="Arial"/>
          <w:i/>
          <w:spacing w:val="-4"/>
          <w:sz w:val="20"/>
          <w:szCs w:val="20"/>
        </w:rPr>
        <w:t>організа</w:t>
      </w:r>
      <w:r w:rsidR="00CD3291" w:rsidRPr="005476F7">
        <w:rPr>
          <w:rFonts w:ascii="Arial" w:hAnsi="Arial" w:cs="Arial"/>
          <w:i/>
          <w:spacing w:val="-4"/>
          <w:sz w:val="20"/>
          <w:szCs w:val="20"/>
        </w:rPr>
        <w:softHyphen/>
      </w:r>
      <w:r w:rsidRPr="005476F7">
        <w:rPr>
          <w:rFonts w:ascii="Arial" w:hAnsi="Arial" w:cs="Arial"/>
          <w:i/>
          <w:spacing w:val="-4"/>
          <w:sz w:val="20"/>
          <w:szCs w:val="20"/>
        </w:rPr>
        <w:t>ція дитячого експе</w:t>
      </w:r>
      <w:r w:rsidR="00612D45" w:rsidRPr="005476F7">
        <w:rPr>
          <w:rFonts w:ascii="Arial" w:hAnsi="Arial" w:cs="Arial"/>
          <w:i/>
          <w:spacing w:val="-4"/>
          <w:sz w:val="20"/>
          <w:szCs w:val="20"/>
        </w:rPr>
        <w:softHyphen/>
      </w:r>
      <w:r w:rsidRPr="005476F7">
        <w:rPr>
          <w:rFonts w:ascii="Arial" w:hAnsi="Arial" w:cs="Arial"/>
          <w:i/>
          <w:spacing w:val="-4"/>
          <w:sz w:val="20"/>
          <w:szCs w:val="20"/>
        </w:rPr>
        <w:t>ри</w:t>
      </w:r>
      <w:r w:rsidR="00612D45" w:rsidRPr="005476F7">
        <w:rPr>
          <w:rFonts w:ascii="Arial" w:hAnsi="Arial" w:cs="Arial"/>
          <w:i/>
          <w:spacing w:val="-4"/>
          <w:sz w:val="20"/>
          <w:szCs w:val="20"/>
        </w:rPr>
        <w:softHyphen/>
      </w:r>
      <w:r w:rsidRPr="005476F7">
        <w:rPr>
          <w:rFonts w:ascii="Arial" w:hAnsi="Arial" w:cs="Arial"/>
          <w:i/>
          <w:spacing w:val="-4"/>
          <w:sz w:val="20"/>
          <w:szCs w:val="20"/>
        </w:rPr>
        <w:t>менту</w:t>
      </w:r>
      <w:r w:rsidR="00612D45" w:rsidRPr="005476F7">
        <w:rPr>
          <w:rFonts w:ascii="Arial" w:hAnsi="Arial" w:cs="Arial"/>
          <w:i/>
          <w:spacing w:val="-4"/>
          <w:sz w:val="20"/>
          <w:szCs w:val="20"/>
        </w:rPr>
        <w:softHyphen/>
      </w:r>
      <w:r w:rsidRPr="005476F7">
        <w:rPr>
          <w:rFonts w:ascii="Arial" w:hAnsi="Arial" w:cs="Arial"/>
          <w:i/>
          <w:spacing w:val="-4"/>
          <w:sz w:val="20"/>
          <w:szCs w:val="20"/>
        </w:rPr>
        <w:t>ван</w:t>
      </w:r>
      <w:r w:rsidR="00612D45" w:rsidRPr="005476F7">
        <w:rPr>
          <w:rFonts w:ascii="Arial" w:hAnsi="Arial" w:cs="Arial"/>
          <w:i/>
          <w:spacing w:val="-4"/>
          <w:sz w:val="20"/>
          <w:szCs w:val="20"/>
        </w:rPr>
        <w:softHyphen/>
      </w:r>
      <w:r w:rsidRPr="005476F7">
        <w:rPr>
          <w:rFonts w:ascii="Arial" w:hAnsi="Arial" w:cs="Arial"/>
          <w:i/>
          <w:spacing w:val="-4"/>
          <w:sz w:val="20"/>
          <w:szCs w:val="20"/>
        </w:rPr>
        <w:t>ня</w:t>
      </w:r>
      <w:r w:rsidRPr="005476F7">
        <w:rPr>
          <w:rFonts w:ascii="Arial" w:hAnsi="Arial" w:cs="Arial"/>
          <w:spacing w:val="-4"/>
          <w:sz w:val="20"/>
          <w:szCs w:val="20"/>
        </w:rPr>
        <w:t xml:space="preserve"> (жмакання паперу, рвання паперу, дії з тістом, фарбами тощо).</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 xml:space="preserve">Соціально-емоційний розвиток дітей раннього віку </w:t>
      </w:r>
      <w:r w:rsidRPr="005476F7">
        <w:rPr>
          <w:rFonts w:ascii="Arial" w:hAnsi="Arial" w:cs="Arial"/>
          <w:b/>
          <w:spacing w:val="-6"/>
          <w:sz w:val="20"/>
          <w:szCs w:val="20"/>
        </w:rPr>
        <w:t>забез</w:t>
      </w:r>
      <w:r w:rsidR="00DF58A2" w:rsidRPr="005476F7">
        <w:rPr>
          <w:rFonts w:ascii="Arial" w:hAnsi="Arial" w:cs="Arial"/>
          <w:b/>
          <w:spacing w:val="-6"/>
          <w:sz w:val="20"/>
          <w:szCs w:val="20"/>
        </w:rPr>
        <w:softHyphen/>
      </w:r>
      <w:r w:rsidRPr="005476F7">
        <w:rPr>
          <w:rFonts w:ascii="Arial" w:hAnsi="Arial" w:cs="Arial"/>
          <w:b/>
          <w:spacing w:val="-6"/>
          <w:sz w:val="20"/>
          <w:szCs w:val="20"/>
        </w:rPr>
        <w:t>пе</w:t>
      </w:r>
      <w:r w:rsidR="00DF58A2" w:rsidRPr="005476F7">
        <w:rPr>
          <w:rFonts w:ascii="Arial" w:hAnsi="Arial" w:cs="Arial"/>
          <w:b/>
          <w:spacing w:val="-6"/>
          <w:sz w:val="20"/>
          <w:szCs w:val="20"/>
        </w:rPr>
        <w:softHyphen/>
      </w:r>
      <w:r w:rsidRPr="005476F7">
        <w:rPr>
          <w:rFonts w:ascii="Arial" w:hAnsi="Arial" w:cs="Arial"/>
          <w:b/>
          <w:spacing w:val="-6"/>
          <w:sz w:val="20"/>
          <w:szCs w:val="20"/>
        </w:rPr>
        <w:t xml:space="preserve">чують: </w:t>
      </w:r>
      <w:r w:rsidRPr="005476F7">
        <w:rPr>
          <w:rFonts w:ascii="Arial" w:hAnsi="Arial" w:cs="Arial"/>
          <w:spacing w:val="-6"/>
          <w:sz w:val="20"/>
          <w:szCs w:val="20"/>
        </w:rPr>
        <w:t>схвалення успіхів, прохання виправляти недоліки; фор</w:t>
      </w:r>
      <w:r w:rsidR="00DF58A2" w:rsidRPr="005476F7">
        <w:rPr>
          <w:rFonts w:ascii="Arial" w:hAnsi="Arial" w:cs="Arial"/>
          <w:spacing w:val="-6"/>
          <w:sz w:val="20"/>
          <w:szCs w:val="20"/>
        </w:rPr>
        <w:softHyphen/>
      </w:r>
      <w:r w:rsidRPr="005476F7">
        <w:rPr>
          <w:rFonts w:ascii="Arial" w:hAnsi="Arial" w:cs="Arial"/>
          <w:spacing w:val="-6"/>
          <w:sz w:val="20"/>
          <w:szCs w:val="20"/>
        </w:rPr>
        <w:t>м</w:t>
      </w:r>
      <w:r w:rsidR="003D523B" w:rsidRPr="005476F7">
        <w:rPr>
          <w:rFonts w:ascii="Arial" w:hAnsi="Arial" w:cs="Arial"/>
          <w:spacing w:val="-6"/>
          <w:sz w:val="20"/>
          <w:szCs w:val="20"/>
        </w:rPr>
        <w:softHyphen/>
      </w:r>
      <w:r w:rsidRPr="005476F7">
        <w:rPr>
          <w:rFonts w:ascii="Arial" w:hAnsi="Arial" w:cs="Arial"/>
          <w:spacing w:val="-6"/>
          <w:sz w:val="20"/>
          <w:szCs w:val="20"/>
        </w:rPr>
        <w:t>у</w:t>
      </w:r>
      <w:r w:rsidR="003D523B" w:rsidRPr="005476F7">
        <w:rPr>
          <w:rFonts w:ascii="Arial" w:hAnsi="Arial" w:cs="Arial"/>
          <w:spacing w:val="-6"/>
          <w:sz w:val="20"/>
          <w:szCs w:val="20"/>
        </w:rPr>
        <w:softHyphen/>
      </w:r>
      <w:r w:rsidRPr="005476F7">
        <w:rPr>
          <w:rFonts w:ascii="Arial" w:hAnsi="Arial" w:cs="Arial"/>
          <w:spacing w:val="-6"/>
          <w:sz w:val="20"/>
          <w:szCs w:val="20"/>
        </w:rPr>
        <w:t>вати</w:t>
      </w:r>
      <w:r w:rsidRPr="005476F7">
        <w:rPr>
          <w:rFonts w:ascii="Arial" w:hAnsi="Arial" w:cs="Arial"/>
          <w:spacing w:val="-4"/>
          <w:sz w:val="20"/>
          <w:szCs w:val="20"/>
        </w:rPr>
        <w:t xml:space="preserve"> відчуття значущості дитини для оточення: виявляти увагу до ба</w:t>
      </w:r>
      <w:r w:rsidR="003D523B" w:rsidRPr="005476F7">
        <w:rPr>
          <w:rFonts w:ascii="Arial" w:hAnsi="Arial" w:cs="Arial"/>
          <w:spacing w:val="-4"/>
          <w:sz w:val="20"/>
          <w:szCs w:val="20"/>
        </w:rPr>
        <w:softHyphen/>
      </w:r>
      <w:r w:rsidRPr="005476F7">
        <w:rPr>
          <w:rFonts w:ascii="Arial" w:hAnsi="Arial" w:cs="Arial"/>
          <w:spacing w:val="-4"/>
          <w:sz w:val="20"/>
          <w:szCs w:val="20"/>
        </w:rPr>
        <w:t xml:space="preserve">жань, вподобань, чуйно реагувати на всі переживання, </w:t>
      </w:r>
      <w:r w:rsidRPr="005476F7">
        <w:rPr>
          <w:rFonts w:ascii="Arial" w:hAnsi="Arial" w:cs="Arial"/>
          <w:spacing w:val="-8"/>
          <w:sz w:val="20"/>
          <w:szCs w:val="20"/>
        </w:rPr>
        <w:t>заохо</w:t>
      </w:r>
      <w:r w:rsidR="00DF58A2" w:rsidRPr="005476F7">
        <w:rPr>
          <w:rFonts w:ascii="Arial" w:hAnsi="Arial" w:cs="Arial"/>
          <w:spacing w:val="-8"/>
          <w:sz w:val="20"/>
          <w:szCs w:val="20"/>
        </w:rPr>
        <w:softHyphen/>
      </w:r>
      <w:r w:rsidRPr="005476F7">
        <w:rPr>
          <w:rFonts w:ascii="Arial" w:hAnsi="Arial" w:cs="Arial"/>
          <w:spacing w:val="-8"/>
          <w:sz w:val="20"/>
          <w:szCs w:val="20"/>
        </w:rPr>
        <w:t>чу</w:t>
      </w:r>
      <w:r w:rsidR="003D523B" w:rsidRPr="005476F7">
        <w:rPr>
          <w:rFonts w:ascii="Arial" w:hAnsi="Arial" w:cs="Arial"/>
          <w:spacing w:val="-8"/>
          <w:sz w:val="20"/>
          <w:szCs w:val="20"/>
        </w:rPr>
        <w:softHyphen/>
      </w:r>
      <w:r w:rsidRPr="005476F7">
        <w:rPr>
          <w:rFonts w:ascii="Arial" w:hAnsi="Arial" w:cs="Arial"/>
          <w:spacing w:val="-8"/>
          <w:sz w:val="20"/>
          <w:szCs w:val="20"/>
        </w:rPr>
        <w:t>ва</w:t>
      </w:r>
      <w:r w:rsidR="003D523B" w:rsidRPr="005476F7">
        <w:rPr>
          <w:rFonts w:ascii="Arial" w:hAnsi="Arial" w:cs="Arial"/>
          <w:spacing w:val="-8"/>
          <w:sz w:val="20"/>
          <w:szCs w:val="20"/>
        </w:rPr>
        <w:softHyphen/>
      </w:r>
      <w:r w:rsidRPr="005476F7">
        <w:rPr>
          <w:rFonts w:ascii="Arial" w:hAnsi="Arial" w:cs="Arial"/>
          <w:spacing w:val="-8"/>
          <w:sz w:val="20"/>
          <w:szCs w:val="20"/>
        </w:rPr>
        <w:t>ти всі дитячі успіхи; звертати увагу дитини на те, що інші діти та</w:t>
      </w:r>
      <w:r w:rsidR="003D523B" w:rsidRPr="005476F7">
        <w:rPr>
          <w:rFonts w:ascii="Arial" w:hAnsi="Arial" w:cs="Arial"/>
          <w:spacing w:val="-8"/>
          <w:sz w:val="20"/>
          <w:szCs w:val="20"/>
        </w:rPr>
        <w:softHyphen/>
      </w:r>
      <w:r w:rsidRPr="005476F7">
        <w:rPr>
          <w:rFonts w:ascii="Arial" w:hAnsi="Arial" w:cs="Arial"/>
          <w:spacing w:val="-8"/>
          <w:sz w:val="20"/>
          <w:szCs w:val="20"/>
        </w:rPr>
        <w:t>кі ж,</w:t>
      </w:r>
      <w:r w:rsidRPr="005476F7">
        <w:rPr>
          <w:rFonts w:ascii="Arial" w:hAnsi="Arial" w:cs="Arial"/>
          <w:spacing w:val="-4"/>
          <w:sz w:val="20"/>
          <w:szCs w:val="20"/>
        </w:rPr>
        <w:t xml:space="preserve"> як і вона: мають руки, очі, вони говорять, рухаються, сміють</w:t>
      </w:r>
      <w:r w:rsidR="003D523B" w:rsidRPr="005476F7">
        <w:rPr>
          <w:rFonts w:ascii="Arial" w:hAnsi="Arial" w:cs="Arial"/>
          <w:spacing w:val="-4"/>
          <w:sz w:val="20"/>
          <w:szCs w:val="20"/>
        </w:rPr>
        <w:softHyphen/>
      </w:r>
      <w:r w:rsidRPr="005476F7">
        <w:rPr>
          <w:rFonts w:ascii="Arial" w:hAnsi="Arial" w:cs="Arial"/>
          <w:spacing w:val="-4"/>
          <w:sz w:val="20"/>
          <w:szCs w:val="20"/>
        </w:rPr>
        <w:t>ся тощо, їх треба поважати.</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b/>
          <w:spacing w:val="-4"/>
          <w:sz w:val="20"/>
          <w:szCs w:val="20"/>
        </w:rPr>
        <w:t>Художньо-естетичний розвиток дітей забезпечують:</w:t>
      </w:r>
      <w:r w:rsidRPr="005476F7">
        <w:rPr>
          <w:rFonts w:ascii="Arial" w:hAnsi="Arial" w:cs="Arial"/>
          <w:spacing w:val="-4"/>
          <w:sz w:val="20"/>
          <w:szCs w:val="20"/>
        </w:rPr>
        <w:t xml:space="preserve"> звер</w:t>
      </w:r>
      <w:r w:rsidR="0080308A" w:rsidRPr="005476F7">
        <w:rPr>
          <w:rFonts w:ascii="Arial" w:hAnsi="Arial" w:cs="Arial"/>
          <w:spacing w:val="-4"/>
          <w:sz w:val="20"/>
          <w:szCs w:val="20"/>
        </w:rPr>
        <w:softHyphen/>
      </w:r>
      <w:r w:rsidRPr="005476F7">
        <w:rPr>
          <w:rFonts w:ascii="Arial" w:hAnsi="Arial" w:cs="Arial"/>
          <w:spacing w:val="-4"/>
          <w:sz w:val="20"/>
          <w:szCs w:val="20"/>
        </w:rPr>
        <w:t>тан</w:t>
      </w:r>
      <w:r w:rsidR="0080308A" w:rsidRPr="005476F7">
        <w:rPr>
          <w:rFonts w:ascii="Arial" w:hAnsi="Arial" w:cs="Arial"/>
          <w:spacing w:val="-4"/>
          <w:sz w:val="20"/>
          <w:szCs w:val="20"/>
        </w:rPr>
        <w:softHyphen/>
      </w:r>
      <w:r w:rsidRPr="005476F7">
        <w:rPr>
          <w:rFonts w:ascii="Arial" w:hAnsi="Arial" w:cs="Arial"/>
          <w:spacing w:val="-4"/>
          <w:sz w:val="20"/>
          <w:szCs w:val="20"/>
        </w:rPr>
        <w:t xml:space="preserve">ня </w:t>
      </w:r>
      <w:r w:rsidRPr="005476F7">
        <w:rPr>
          <w:rFonts w:ascii="Arial" w:hAnsi="Arial" w:cs="Arial"/>
          <w:spacing w:val="-6"/>
          <w:sz w:val="20"/>
          <w:szCs w:val="20"/>
        </w:rPr>
        <w:t>уваги на інтер</w:t>
      </w:r>
      <w:r w:rsidR="00C40DC1" w:rsidRPr="005476F7">
        <w:rPr>
          <w:rFonts w:ascii="Arial" w:hAnsi="Arial" w:cs="Arial"/>
          <w:spacing w:val="-6"/>
          <w:sz w:val="20"/>
          <w:szCs w:val="20"/>
        </w:rPr>
        <w:t>’</w:t>
      </w:r>
      <w:r w:rsidRPr="005476F7">
        <w:rPr>
          <w:rFonts w:ascii="Arial" w:hAnsi="Arial" w:cs="Arial"/>
          <w:spacing w:val="-6"/>
          <w:sz w:val="20"/>
          <w:szCs w:val="20"/>
        </w:rPr>
        <w:t>єр приміщення, звертання уваги на красу при</w:t>
      </w:r>
      <w:r w:rsidR="00CA65CB" w:rsidRPr="005476F7">
        <w:rPr>
          <w:rFonts w:ascii="Arial" w:hAnsi="Arial" w:cs="Arial"/>
          <w:spacing w:val="-6"/>
          <w:sz w:val="20"/>
          <w:szCs w:val="20"/>
        </w:rPr>
        <w:softHyphen/>
      </w:r>
      <w:r w:rsidRPr="005476F7">
        <w:rPr>
          <w:rFonts w:ascii="Arial" w:hAnsi="Arial" w:cs="Arial"/>
          <w:spacing w:val="-6"/>
          <w:sz w:val="20"/>
          <w:szCs w:val="20"/>
        </w:rPr>
        <w:t>р</w:t>
      </w:r>
      <w:r w:rsidR="00CA65CB" w:rsidRPr="005476F7">
        <w:rPr>
          <w:rFonts w:ascii="Arial" w:hAnsi="Arial" w:cs="Arial"/>
          <w:spacing w:val="-6"/>
          <w:sz w:val="20"/>
          <w:szCs w:val="20"/>
        </w:rPr>
        <w:softHyphen/>
      </w:r>
      <w:r w:rsidRPr="005476F7">
        <w:rPr>
          <w:rFonts w:ascii="Arial" w:hAnsi="Arial" w:cs="Arial"/>
          <w:spacing w:val="-6"/>
          <w:sz w:val="20"/>
          <w:szCs w:val="20"/>
        </w:rPr>
        <w:t>о</w:t>
      </w:r>
      <w:r w:rsidR="00CA65CB" w:rsidRPr="005476F7">
        <w:rPr>
          <w:rFonts w:ascii="Arial" w:hAnsi="Arial" w:cs="Arial"/>
          <w:spacing w:val="-6"/>
          <w:sz w:val="20"/>
          <w:szCs w:val="20"/>
        </w:rPr>
        <w:softHyphen/>
      </w:r>
      <w:r w:rsidRPr="005476F7">
        <w:rPr>
          <w:rFonts w:ascii="Arial" w:hAnsi="Arial" w:cs="Arial"/>
          <w:spacing w:val="-6"/>
          <w:sz w:val="20"/>
          <w:szCs w:val="20"/>
        </w:rPr>
        <w:t>д</w:t>
      </w:r>
      <w:r w:rsidR="00012A1D" w:rsidRPr="005476F7">
        <w:rPr>
          <w:rFonts w:ascii="Arial" w:hAnsi="Arial" w:cs="Arial"/>
          <w:spacing w:val="-6"/>
          <w:sz w:val="20"/>
          <w:szCs w:val="20"/>
        </w:rPr>
        <w:softHyphen/>
      </w:r>
      <w:r w:rsidR="00357E60" w:rsidRPr="005476F7">
        <w:rPr>
          <w:rFonts w:ascii="Arial" w:hAnsi="Arial" w:cs="Arial"/>
          <w:spacing w:val="-6"/>
          <w:sz w:val="20"/>
          <w:szCs w:val="20"/>
        </w:rPr>
        <w:softHyphen/>
      </w:r>
      <w:r w:rsidR="00503791" w:rsidRPr="005476F7">
        <w:rPr>
          <w:rFonts w:ascii="Arial" w:hAnsi="Arial" w:cs="Arial"/>
          <w:spacing w:val="-6"/>
          <w:sz w:val="20"/>
          <w:szCs w:val="20"/>
        </w:rPr>
        <w:softHyphen/>
      </w:r>
      <w:r w:rsidRPr="005476F7">
        <w:rPr>
          <w:rFonts w:ascii="Arial" w:hAnsi="Arial" w:cs="Arial"/>
          <w:spacing w:val="-6"/>
          <w:sz w:val="20"/>
          <w:szCs w:val="20"/>
        </w:rPr>
        <w:t xml:space="preserve">и; </w:t>
      </w:r>
      <w:r w:rsidRPr="005476F7">
        <w:rPr>
          <w:rFonts w:ascii="Arial" w:hAnsi="Arial" w:cs="Arial"/>
          <w:spacing w:val="-4"/>
          <w:sz w:val="20"/>
          <w:szCs w:val="20"/>
        </w:rPr>
        <w:t>залучення до художньої діяльності (дій з папером, олівцями, глиною, фарбами, дзвіночками, брязкальцями) в ігровій формі, нена</w:t>
      </w:r>
      <w:r w:rsidR="00012A1D" w:rsidRPr="005476F7">
        <w:rPr>
          <w:rFonts w:ascii="Arial" w:hAnsi="Arial" w:cs="Arial"/>
          <w:spacing w:val="-4"/>
          <w:sz w:val="20"/>
          <w:szCs w:val="20"/>
        </w:rPr>
        <w:softHyphen/>
      </w:r>
      <w:r w:rsidR="00503791" w:rsidRPr="005476F7">
        <w:rPr>
          <w:rFonts w:ascii="Arial" w:hAnsi="Arial" w:cs="Arial"/>
          <w:spacing w:val="-4"/>
          <w:sz w:val="20"/>
          <w:szCs w:val="20"/>
        </w:rPr>
        <w:softHyphen/>
      </w:r>
      <w:r w:rsidR="00CA65CB" w:rsidRPr="005476F7">
        <w:rPr>
          <w:rFonts w:ascii="Arial" w:hAnsi="Arial" w:cs="Arial"/>
          <w:spacing w:val="-4"/>
          <w:sz w:val="20"/>
          <w:szCs w:val="20"/>
        </w:rPr>
        <w:softHyphen/>
      </w:r>
      <w:r w:rsidR="00CA65CB" w:rsidRPr="005476F7">
        <w:rPr>
          <w:rFonts w:ascii="Arial" w:hAnsi="Arial" w:cs="Arial"/>
          <w:spacing w:val="-4"/>
          <w:sz w:val="20"/>
          <w:szCs w:val="20"/>
        </w:rPr>
        <w:softHyphen/>
      </w:r>
      <w:r w:rsidRPr="005476F7">
        <w:rPr>
          <w:rFonts w:ascii="Arial" w:hAnsi="Arial" w:cs="Arial"/>
          <w:spacing w:val="-4"/>
          <w:sz w:val="20"/>
          <w:szCs w:val="20"/>
        </w:rPr>
        <w:t>в</w:t>
      </w:r>
      <w:r w:rsidR="00C40DC1" w:rsidRPr="005476F7">
        <w:rPr>
          <w:rFonts w:ascii="Arial" w:hAnsi="Arial" w:cs="Arial"/>
          <w:spacing w:val="-4"/>
          <w:sz w:val="20"/>
          <w:szCs w:val="20"/>
        </w:rPr>
        <w:t>’</w:t>
      </w:r>
      <w:r w:rsidRPr="005476F7">
        <w:rPr>
          <w:rFonts w:ascii="Arial" w:hAnsi="Arial" w:cs="Arial"/>
          <w:spacing w:val="-4"/>
          <w:sz w:val="20"/>
          <w:szCs w:val="20"/>
        </w:rPr>
        <w:t>язливо; спів пісень, прослуховування коротких пісе</w:t>
      </w:r>
      <w:r w:rsidR="0080308A" w:rsidRPr="005476F7">
        <w:rPr>
          <w:rFonts w:ascii="Arial" w:hAnsi="Arial" w:cs="Arial"/>
          <w:spacing w:val="-4"/>
          <w:sz w:val="20"/>
          <w:szCs w:val="20"/>
        </w:rPr>
        <w:softHyphen/>
      </w:r>
      <w:r w:rsidRPr="005476F7">
        <w:rPr>
          <w:rFonts w:ascii="Arial" w:hAnsi="Arial" w:cs="Arial"/>
          <w:spacing w:val="-4"/>
          <w:sz w:val="20"/>
          <w:szCs w:val="20"/>
        </w:rPr>
        <w:t>ньок, фраг</w:t>
      </w:r>
      <w:r w:rsidR="00357E60" w:rsidRPr="005476F7">
        <w:rPr>
          <w:rFonts w:ascii="Arial" w:hAnsi="Arial" w:cs="Arial"/>
          <w:spacing w:val="-4"/>
          <w:sz w:val="20"/>
          <w:szCs w:val="20"/>
        </w:rPr>
        <w:softHyphen/>
      </w:r>
      <w:r w:rsidR="00503791" w:rsidRPr="005476F7">
        <w:rPr>
          <w:rFonts w:ascii="Arial" w:hAnsi="Arial" w:cs="Arial"/>
          <w:spacing w:val="-4"/>
          <w:sz w:val="20"/>
          <w:szCs w:val="20"/>
        </w:rPr>
        <w:softHyphen/>
      </w:r>
      <w:r w:rsidRPr="005476F7">
        <w:rPr>
          <w:rFonts w:ascii="Arial" w:hAnsi="Arial" w:cs="Arial"/>
          <w:spacing w:val="-4"/>
          <w:sz w:val="20"/>
          <w:szCs w:val="20"/>
        </w:rPr>
        <w:t xml:space="preserve">ментів класичних творів, народної музики у виконанні педагога і в </w:t>
      </w:r>
      <w:proofErr w:type="spellStart"/>
      <w:r w:rsidRPr="005476F7">
        <w:rPr>
          <w:rFonts w:ascii="Arial" w:hAnsi="Arial" w:cs="Arial"/>
          <w:spacing w:val="-4"/>
          <w:sz w:val="20"/>
          <w:szCs w:val="20"/>
        </w:rPr>
        <w:t>аудіозаписі</w:t>
      </w:r>
      <w:proofErr w:type="spellEnd"/>
      <w:r w:rsidRPr="005476F7">
        <w:rPr>
          <w:rFonts w:ascii="Arial" w:hAnsi="Arial" w:cs="Arial"/>
          <w:spacing w:val="-4"/>
          <w:sz w:val="20"/>
          <w:szCs w:val="20"/>
        </w:rPr>
        <w:t>, виконання нескладних рухів, відповідно до харак</w:t>
      </w:r>
      <w:r w:rsidR="00CA65CB" w:rsidRPr="005476F7">
        <w:rPr>
          <w:rFonts w:ascii="Arial" w:hAnsi="Arial" w:cs="Arial"/>
          <w:spacing w:val="-4"/>
          <w:sz w:val="20"/>
          <w:szCs w:val="20"/>
        </w:rPr>
        <w:softHyphen/>
      </w:r>
      <w:r w:rsidRPr="005476F7">
        <w:rPr>
          <w:rFonts w:ascii="Arial" w:hAnsi="Arial" w:cs="Arial"/>
          <w:spacing w:val="-4"/>
          <w:sz w:val="20"/>
          <w:szCs w:val="20"/>
        </w:rPr>
        <w:t>те</w:t>
      </w:r>
      <w:r w:rsidR="00CA65CB" w:rsidRPr="005476F7">
        <w:rPr>
          <w:rFonts w:ascii="Arial" w:hAnsi="Arial" w:cs="Arial"/>
          <w:spacing w:val="-4"/>
          <w:sz w:val="20"/>
          <w:szCs w:val="20"/>
        </w:rPr>
        <w:softHyphen/>
      </w:r>
      <w:r w:rsidRPr="005476F7">
        <w:rPr>
          <w:rFonts w:ascii="Arial" w:hAnsi="Arial" w:cs="Arial"/>
          <w:spacing w:val="-4"/>
          <w:sz w:val="20"/>
          <w:szCs w:val="20"/>
        </w:rPr>
        <w:t xml:space="preserve">ру музики: притупування, </w:t>
      </w:r>
      <w:proofErr w:type="spellStart"/>
      <w:r w:rsidRPr="005476F7">
        <w:rPr>
          <w:rFonts w:ascii="Arial" w:hAnsi="Arial" w:cs="Arial"/>
          <w:spacing w:val="-4"/>
          <w:sz w:val="20"/>
          <w:szCs w:val="20"/>
        </w:rPr>
        <w:t>пританцьовування</w:t>
      </w:r>
      <w:proofErr w:type="spellEnd"/>
      <w:r w:rsidRPr="005476F7">
        <w:rPr>
          <w:rFonts w:ascii="Arial" w:hAnsi="Arial" w:cs="Arial"/>
          <w:spacing w:val="-4"/>
          <w:sz w:val="20"/>
          <w:szCs w:val="20"/>
        </w:rPr>
        <w:t>, плескання, кружляння, підспівування; передача мімікою, рухами настрою. Озна</w:t>
      </w:r>
      <w:r w:rsidR="0080308A" w:rsidRPr="005476F7">
        <w:rPr>
          <w:rFonts w:ascii="Arial" w:hAnsi="Arial" w:cs="Arial"/>
          <w:spacing w:val="-4"/>
          <w:sz w:val="20"/>
          <w:szCs w:val="20"/>
        </w:rPr>
        <w:softHyphen/>
      </w:r>
      <w:r w:rsidRPr="005476F7">
        <w:rPr>
          <w:rFonts w:ascii="Arial" w:hAnsi="Arial" w:cs="Arial"/>
          <w:spacing w:val="-4"/>
          <w:sz w:val="20"/>
          <w:szCs w:val="20"/>
        </w:rPr>
        <w:t>йом</w:t>
      </w:r>
      <w:r w:rsidR="0080308A" w:rsidRPr="005476F7">
        <w:rPr>
          <w:rFonts w:ascii="Arial" w:hAnsi="Arial" w:cs="Arial"/>
          <w:spacing w:val="-4"/>
          <w:sz w:val="20"/>
          <w:szCs w:val="20"/>
        </w:rPr>
        <w:softHyphen/>
      </w:r>
      <w:r w:rsidRPr="005476F7">
        <w:rPr>
          <w:rFonts w:ascii="Arial" w:hAnsi="Arial" w:cs="Arial"/>
          <w:spacing w:val="-4"/>
          <w:sz w:val="20"/>
          <w:szCs w:val="20"/>
        </w:rPr>
        <w:t xml:space="preserve">лення з </w:t>
      </w:r>
      <w:r w:rsidRPr="005476F7">
        <w:rPr>
          <w:rFonts w:ascii="Arial" w:hAnsi="Arial" w:cs="Arial"/>
          <w:spacing w:val="-6"/>
          <w:sz w:val="20"/>
          <w:szCs w:val="20"/>
        </w:rPr>
        <w:t>іграми-забавами, хороводами, при прослухову</w:t>
      </w:r>
      <w:r w:rsidR="0080308A" w:rsidRPr="005476F7">
        <w:rPr>
          <w:rFonts w:ascii="Arial" w:hAnsi="Arial" w:cs="Arial"/>
          <w:spacing w:val="-6"/>
          <w:sz w:val="20"/>
          <w:szCs w:val="20"/>
        </w:rPr>
        <w:softHyphen/>
      </w:r>
      <w:r w:rsidRPr="005476F7">
        <w:rPr>
          <w:rFonts w:ascii="Arial" w:hAnsi="Arial" w:cs="Arial"/>
          <w:spacing w:val="-6"/>
          <w:sz w:val="20"/>
          <w:szCs w:val="20"/>
        </w:rPr>
        <w:t>ванні виразного чи</w:t>
      </w:r>
      <w:r w:rsidR="00CA65CB" w:rsidRPr="005476F7">
        <w:rPr>
          <w:rFonts w:ascii="Arial" w:hAnsi="Arial" w:cs="Arial"/>
          <w:spacing w:val="-6"/>
          <w:sz w:val="20"/>
          <w:szCs w:val="20"/>
        </w:rPr>
        <w:softHyphen/>
      </w:r>
      <w:r w:rsidRPr="005476F7">
        <w:rPr>
          <w:rFonts w:ascii="Arial" w:hAnsi="Arial" w:cs="Arial"/>
          <w:spacing w:val="-6"/>
          <w:sz w:val="20"/>
          <w:szCs w:val="20"/>
        </w:rPr>
        <w:t>та</w:t>
      </w:r>
      <w:r w:rsidR="00DE1DE9" w:rsidRPr="005476F7">
        <w:rPr>
          <w:rFonts w:ascii="Arial" w:hAnsi="Arial" w:cs="Arial"/>
          <w:spacing w:val="-6"/>
          <w:sz w:val="20"/>
          <w:szCs w:val="20"/>
        </w:rPr>
        <w:softHyphen/>
      </w:r>
      <w:r w:rsidRPr="005476F7">
        <w:rPr>
          <w:rFonts w:ascii="Arial" w:hAnsi="Arial" w:cs="Arial"/>
          <w:spacing w:val="-6"/>
          <w:sz w:val="20"/>
          <w:szCs w:val="20"/>
        </w:rPr>
        <w:t>н</w:t>
      </w:r>
      <w:r w:rsidR="00CA65CB" w:rsidRPr="005476F7">
        <w:rPr>
          <w:rFonts w:ascii="Arial" w:hAnsi="Arial" w:cs="Arial"/>
          <w:spacing w:val="-6"/>
          <w:sz w:val="20"/>
          <w:szCs w:val="20"/>
        </w:rPr>
        <w:softHyphen/>
      </w:r>
      <w:r w:rsidR="00DE1DE9" w:rsidRPr="005476F7">
        <w:rPr>
          <w:rFonts w:ascii="Arial" w:hAnsi="Arial" w:cs="Arial"/>
          <w:spacing w:val="-6"/>
          <w:sz w:val="20"/>
          <w:szCs w:val="20"/>
        </w:rPr>
        <w:softHyphen/>
      </w:r>
      <w:r w:rsidRPr="005476F7">
        <w:rPr>
          <w:rFonts w:ascii="Arial" w:hAnsi="Arial" w:cs="Arial"/>
          <w:spacing w:val="-6"/>
          <w:sz w:val="20"/>
          <w:szCs w:val="20"/>
        </w:rPr>
        <w:lastRenderedPageBreak/>
        <w:t>н</w:t>
      </w:r>
      <w:r w:rsidR="00503791" w:rsidRPr="005476F7">
        <w:rPr>
          <w:rFonts w:ascii="Arial" w:hAnsi="Arial" w:cs="Arial"/>
          <w:spacing w:val="-6"/>
          <w:sz w:val="20"/>
          <w:szCs w:val="20"/>
        </w:rPr>
        <w:softHyphen/>
      </w:r>
      <w:r w:rsidRPr="005476F7">
        <w:rPr>
          <w:rFonts w:ascii="Arial" w:hAnsi="Arial" w:cs="Arial"/>
          <w:spacing w:val="-6"/>
          <w:sz w:val="20"/>
          <w:szCs w:val="20"/>
        </w:rPr>
        <w:t>я віршів і казок дорослими сприяють залу</w:t>
      </w:r>
      <w:r w:rsidR="0080308A" w:rsidRPr="005476F7">
        <w:rPr>
          <w:rFonts w:ascii="Arial" w:hAnsi="Arial" w:cs="Arial"/>
          <w:spacing w:val="-6"/>
          <w:sz w:val="20"/>
          <w:szCs w:val="20"/>
        </w:rPr>
        <w:softHyphen/>
      </w:r>
      <w:r w:rsidRPr="005476F7">
        <w:rPr>
          <w:rFonts w:ascii="Arial" w:hAnsi="Arial" w:cs="Arial"/>
          <w:spacing w:val="-6"/>
          <w:sz w:val="20"/>
          <w:szCs w:val="20"/>
        </w:rPr>
        <w:t>ченню до театралі</w:t>
      </w:r>
      <w:r w:rsidR="00CA65CB" w:rsidRPr="005476F7">
        <w:rPr>
          <w:rFonts w:ascii="Arial" w:hAnsi="Arial" w:cs="Arial"/>
          <w:spacing w:val="-6"/>
          <w:sz w:val="20"/>
          <w:szCs w:val="20"/>
        </w:rPr>
        <w:softHyphen/>
      </w:r>
      <w:r w:rsidRPr="005476F7">
        <w:rPr>
          <w:rFonts w:ascii="Arial" w:hAnsi="Arial" w:cs="Arial"/>
          <w:spacing w:val="-6"/>
          <w:sz w:val="20"/>
          <w:szCs w:val="20"/>
        </w:rPr>
        <w:t>зо</w:t>
      </w:r>
      <w:r w:rsidR="00CA65CB" w:rsidRPr="005476F7">
        <w:rPr>
          <w:rFonts w:ascii="Arial" w:hAnsi="Arial" w:cs="Arial"/>
          <w:spacing w:val="-6"/>
          <w:sz w:val="20"/>
          <w:szCs w:val="20"/>
        </w:rPr>
        <w:softHyphen/>
      </w:r>
      <w:r w:rsidRPr="005476F7">
        <w:rPr>
          <w:rFonts w:ascii="Arial" w:hAnsi="Arial" w:cs="Arial"/>
          <w:spacing w:val="-6"/>
          <w:sz w:val="20"/>
          <w:szCs w:val="20"/>
        </w:rPr>
        <w:t>ва</w:t>
      </w:r>
      <w:r w:rsidR="00503791" w:rsidRPr="005476F7">
        <w:rPr>
          <w:rFonts w:ascii="Arial" w:hAnsi="Arial" w:cs="Arial"/>
          <w:spacing w:val="-6"/>
          <w:sz w:val="20"/>
          <w:szCs w:val="20"/>
        </w:rPr>
        <w:softHyphen/>
      </w:r>
      <w:r w:rsidRPr="005476F7">
        <w:rPr>
          <w:rFonts w:ascii="Arial" w:hAnsi="Arial" w:cs="Arial"/>
          <w:spacing w:val="-6"/>
          <w:sz w:val="20"/>
          <w:szCs w:val="20"/>
        </w:rPr>
        <w:t>но</w:t>
      </w:r>
      <w:r w:rsidR="00503791" w:rsidRPr="005476F7">
        <w:rPr>
          <w:rFonts w:ascii="Arial" w:hAnsi="Arial" w:cs="Arial"/>
          <w:spacing w:val="-6"/>
          <w:sz w:val="20"/>
          <w:szCs w:val="20"/>
        </w:rPr>
        <w:softHyphen/>
      </w:r>
      <w:r w:rsidRPr="005476F7">
        <w:rPr>
          <w:rFonts w:ascii="Arial" w:hAnsi="Arial" w:cs="Arial"/>
          <w:spacing w:val="-6"/>
          <w:sz w:val="20"/>
          <w:szCs w:val="20"/>
        </w:rPr>
        <w:t>ї</w:t>
      </w:r>
      <w:r w:rsidRPr="005476F7">
        <w:rPr>
          <w:rFonts w:ascii="Arial" w:hAnsi="Arial" w:cs="Arial"/>
          <w:spacing w:val="-4"/>
          <w:sz w:val="20"/>
          <w:szCs w:val="20"/>
        </w:rPr>
        <w:t xml:space="preserve"> діяльності. Акцент робиться на індивіду</w:t>
      </w:r>
      <w:r w:rsidR="0080308A" w:rsidRPr="005476F7">
        <w:rPr>
          <w:rFonts w:ascii="Arial" w:hAnsi="Arial" w:cs="Arial"/>
          <w:spacing w:val="-4"/>
          <w:sz w:val="20"/>
          <w:szCs w:val="20"/>
        </w:rPr>
        <w:softHyphen/>
      </w:r>
      <w:r w:rsidRPr="005476F7">
        <w:rPr>
          <w:rFonts w:ascii="Arial" w:hAnsi="Arial" w:cs="Arial"/>
          <w:spacing w:val="-4"/>
          <w:sz w:val="20"/>
          <w:szCs w:val="20"/>
        </w:rPr>
        <w:t>аль</w:t>
      </w:r>
      <w:r w:rsidR="0080308A" w:rsidRPr="005476F7">
        <w:rPr>
          <w:rFonts w:ascii="Arial" w:hAnsi="Arial" w:cs="Arial"/>
          <w:spacing w:val="-4"/>
          <w:sz w:val="20"/>
          <w:szCs w:val="20"/>
        </w:rPr>
        <w:softHyphen/>
      </w:r>
      <w:r w:rsidRPr="005476F7">
        <w:rPr>
          <w:rFonts w:ascii="Arial" w:hAnsi="Arial" w:cs="Arial"/>
          <w:spacing w:val="-4"/>
          <w:sz w:val="20"/>
          <w:szCs w:val="20"/>
        </w:rPr>
        <w:t>ній грі дитини, відповідно постає потреба у створенні оптималь</w:t>
      </w:r>
      <w:r w:rsidR="0080308A" w:rsidRPr="005476F7">
        <w:rPr>
          <w:rFonts w:ascii="Arial" w:hAnsi="Arial" w:cs="Arial"/>
          <w:spacing w:val="-4"/>
          <w:sz w:val="20"/>
          <w:szCs w:val="20"/>
        </w:rPr>
        <w:softHyphen/>
      </w:r>
      <w:r w:rsidRPr="005476F7">
        <w:rPr>
          <w:rFonts w:ascii="Arial" w:hAnsi="Arial" w:cs="Arial"/>
          <w:spacing w:val="-4"/>
          <w:sz w:val="20"/>
          <w:szCs w:val="20"/>
        </w:rPr>
        <w:t>ного розвивального середо</w:t>
      </w:r>
      <w:r w:rsidR="00503791" w:rsidRPr="005476F7">
        <w:rPr>
          <w:rFonts w:ascii="Arial" w:hAnsi="Arial" w:cs="Arial"/>
          <w:spacing w:val="-4"/>
          <w:sz w:val="20"/>
          <w:szCs w:val="20"/>
        </w:rPr>
        <w:softHyphen/>
      </w:r>
      <w:r w:rsidRPr="005476F7">
        <w:rPr>
          <w:rFonts w:ascii="Arial" w:hAnsi="Arial" w:cs="Arial"/>
          <w:spacing w:val="-4"/>
          <w:sz w:val="20"/>
          <w:szCs w:val="20"/>
        </w:rPr>
        <w:t>ви</w:t>
      </w:r>
      <w:r w:rsidR="00503791" w:rsidRPr="005476F7">
        <w:rPr>
          <w:rFonts w:ascii="Arial" w:hAnsi="Arial" w:cs="Arial"/>
          <w:spacing w:val="-4"/>
          <w:sz w:val="20"/>
          <w:szCs w:val="20"/>
        </w:rPr>
        <w:softHyphen/>
      </w:r>
      <w:r w:rsidRPr="005476F7">
        <w:rPr>
          <w:rFonts w:ascii="Arial" w:hAnsi="Arial" w:cs="Arial"/>
          <w:spacing w:val="-4"/>
          <w:sz w:val="20"/>
          <w:szCs w:val="20"/>
        </w:rPr>
        <w:t>ща з іграшок. Ігри розгортаються на основі пізнання ігра</w:t>
      </w:r>
      <w:r w:rsidR="00CA65CB" w:rsidRPr="005476F7">
        <w:rPr>
          <w:rFonts w:ascii="Arial" w:hAnsi="Arial" w:cs="Arial"/>
          <w:spacing w:val="-4"/>
          <w:sz w:val="20"/>
          <w:szCs w:val="20"/>
        </w:rPr>
        <w:softHyphen/>
      </w:r>
      <w:r w:rsidRPr="005476F7">
        <w:rPr>
          <w:rFonts w:ascii="Arial" w:hAnsi="Arial" w:cs="Arial"/>
          <w:spacing w:val="-4"/>
          <w:sz w:val="20"/>
          <w:szCs w:val="20"/>
        </w:rPr>
        <w:t>шок та виконання дій з ними. Вводяться еле</w:t>
      </w:r>
      <w:r w:rsidR="0080308A" w:rsidRPr="005476F7">
        <w:rPr>
          <w:rFonts w:ascii="Arial" w:hAnsi="Arial" w:cs="Arial"/>
          <w:spacing w:val="-4"/>
          <w:sz w:val="20"/>
          <w:szCs w:val="20"/>
        </w:rPr>
        <w:softHyphen/>
      </w:r>
      <w:r w:rsidRPr="005476F7">
        <w:rPr>
          <w:rFonts w:ascii="Arial" w:hAnsi="Arial" w:cs="Arial"/>
          <w:spacing w:val="-4"/>
          <w:sz w:val="20"/>
          <w:szCs w:val="20"/>
        </w:rPr>
        <w:t>ментарні спільні дії з іграшками з 2</w:t>
      </w:r>
      <w:r w:rsidR="00DE1DE9" w:rsidRPr="005476F7">
        <w:rPr>
          <w:rFonts w:ascii="Arial" w:hAnsi="Arial" w:cs="Arial"/>
          <w:spacing w:val="-4"/>
          <w:sz w:val="20"/>
          <w:szCs w:val="20"/>
        </w:rPr>
        <w:t>–</w:t>
      </w:r>
      <w:r w:rsidRPr="005476F7">
        <w:rPr>
          <w:rFonts w:ascii="Arial" w:hAnsi="Arial" w:cs="Arial"/>
          <w:spacing w:val="-4"/>
          <w:sz w:val="20"/>
          <w:szCs w:val="20"/>
        </w:rPr>
        <w:t>3 дітьми. Використання театрів (</w:t>
      </w:r>
      <w:proofErr w:type="spellStart"/>
      <w:r w:rsidRPr="005476F7">
        <w:rPr>
          <w:rFonts w:ascii="Arial" w:hAnsi="Arial" w:cs="Arial"/>
          <w:spacing w:val="-4"/>
          <w:sz w:val="20"/>
          <w:szCs w:val="20"/>
        </w:rPr>
        <w:t>бі</w:t>
      </w:r>
      <w:proofErr w:type="spellEnd"/>
      <w:r w:rsidRPr="005476F7">
        <w:rPr>
          <w:rFonts w:ascii="Arial" w:hAnsi="Arial" w:cs="Arial"/>
          <w:spacing w:val="-4"/>
          <w:sz w:val="20"/>
          <w:szCs w:val="20"/>
        </w:rPr>
        <w:t>-ба-бо, тіньовий, паль</w:t>
      </w:r>
      <w:r w:rsidR="00503791" w:rsidRPr="005476F7">
        <w:rPr>
          <w:rFonts w:ascii="Arial" w:hAnsi="Arial" w:cs="Arial"/>
          <w:spacing w:val="-4"/>
          <w:sz w:val="20"/>
          <w:szCs w:val="20"/>
        </w:rPr>
        <w:softHyphen/>
      </w:r>
      <w:r w:rsidRPr="005476F7">
        <w:rPr>
          <w:rFonts w:ascii="Arial" w:hAnsi="Arial" w:cs="Arial"/>
          <w:spacing w:val="-4"/>
          <w:sz w:val="20"/>
          <w:szCs w:val="20"/>
        </w:rPr>
        <w:t xml:space="preserve">чиковий, настільний, театр на </w:t>
      </w:r>
      <w:proofErr w:type="spellStart"/>
      <w:r w:rsidRPr="005476F7">
        <w:rPr>
          <w:rFonts w:ascii="Arial" w:hAnsi="Arial" w:cs="Arial"/>
          <w:spacing w:val="-4"/>
          <w:sz w:val="20"/>
          <w:szCs w:val="20"/>
        </w:rPr>
        <w:t>фланеле</w:t>
      </w:r>
      <w:r w:rsidR="0080308A" w:rsidRPr="005476F7">
        <w:rPr>
          <w:rFonts w:ascii="Arial" w:hAnsi="Arial" w:cs="Arial"/>
          <w:spacing w:val="-4"/>
          <w:sz w:val="20"/>
          <w:szCs w:val="20"/>
        </w:rPr>
        <w:softHyphen/>
      </w:r>
      <w:r w:rsidRPr="005476F7">
        <w:rPr>
          <w:rFonts w:ascii="Arial" w:hAnsi="Arial" w:cs="Arial"/>
          <w:spacing w:val="-4"/>
          <w:sz w:val="20"/>
          <w:szCs w:val="20"/>
        </w:rPr>
        <w:t>графі</w:t>
      </w:r>
      <w:proofErr w:type="spellEnd"/>
      <w:r w:rsidRPr="005476F7">
        <w:rPr>
          <w:rFonts w:ascii="Arial" w:hAnsi="Arial" w:cs="Arial"/>
          <w:spacing w:val="-4"/>
          <w:sz w:val="20"/>
          <w:szCs w:val="20"/>
        </w:rPr>
        <w:t>), а також звичай</w:t>
      </w:r>
      <w:r w:rsidR="00CA65CB" w:rsidRPr="005476F7">
        <w:rPr>
          <w:rFonts w:ascii="Arial" w:hAnsi="Arial" w:cs="Arial"/>
          <w:spacing w:val="-4"/>
          <w:sz w:val="20"/>
          <w:szCs w:val="20"/>
        </w:rPr>
        <w:softHyphen/>
      </w:r>
      <w:r w:rsidRPr="005476F7">
        <w:rPr>
          <w:rFonts w:ascii="Arial" w:hAnsi="Arial" w:cs="Arial"/>
          <w:spacing w:val="-4"/>
          <w:sz w:val="20"/>
          <w:szCs w:val="20"/>
        </w:rPr>
        <w:t>них іграшок, ігор-інсценівок (</w:t>
      </w:r>
      <w:r w:rsidR="00DE5B7D" w:rsidRPr="005476F7">
        <w:rPr>
          <w:rFonts w:ascii="Arial" w:hAnsi="Arial" w:cs="Arial"/>
          <w:spacing w:val="-4"/>
          <w:sz w:val="20"/>
          <w:szCs w:val="20"/>
        </w:rPr>
        <w:t>"</w:t>
      </w:r>
      <w:r w:rsidRPr="005476F7">
        <w:rPr>
          <w:rFonts w:ascii="Arial" w:hAnsi="Arial" w:cs="Arial"/>
          <w:spacing w:val="-4"/>
          <w:sz w:val="20"/>
          <w:szCs w:val="20"/>
        </w:rPr>
        <w:t>тягнути ріпку</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стрибає зайчик</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ше</w:t>
      </w:r>
      <w:r w:rsidR="00CA65CB" w:rsidRPr="005476F7">
        <w:rPr>
          <w:rFonts w:ascii="Arial" w:hAnsi="Arial" w:cs="Arial"/>
          <w:spacing w:val="-4"/>
          <w:sz w:val="20"/>
          <w:szCs w:val="20"/>
        </w:rPr>
        <w:softHyphen/>
      </w:r>
      <w:r w:rsidRPr="005476F7">
        <w:rPr>
          <w:rFonts w:ascii="Arial" w:hAnsi="Arial" w:cs="Arial"/>
          <w:spacing w:val="-4"/>
          <w:sz w:val="20"/>
          <w:szCs w:val="20"/>
        </w:rPr>
        <w:t>ле</w:t>
      </w:r>
      <w:r w:rsidR="00503791" w:rsidRPr="005476F7">
        <w:rPr>
          <w:rFonts w:ascii="Arial" w:hAnsi="Arial" w:cs="Arial"/>
          <w:spacing w:val="-4"/>
          <w:sz w:val="20"/>
          <w:szCs w:val="20"/>
        </w:rPr>
        <w:softHyphen/>
      </w:r>
      <w:r w:rsidRPr="005476F7">
        <w:rPr>
          <w:rFonts w:ascii="Arial" w:hAnsi="Arial" w:cs="Arial"/>
          <w:spacing w:val="-4"/>
          <w:sz w:val="20"/>
          <w:szCs w:val="20"/>
        </w:rPr>
        <w:t>с</w:t>
      </w:r>
      <w:r w:rsidR="00503791" w:rsidRPr="005476F7">
        <w:rPr>
          <w:rFonts w:ascii="Arial" w:hAnsi="Arial" w:cs="Arial"/>
          <w:spacing w:val="-4"/>
          <w:sz w:val="20"/>
          <w:szCs w:val="20"/>
        </w:rPr>
        <w:softHyphen/>
      </w:r>
      <w:r w:rsidRPr="005476F7">
        <w:rPr>
          <w:rFonts w:ascii="Arial" w:hAnsi="Arial" w:cs="Arial"/>
          <w:spacing w:val="-4"/>
          <w:sz w:val="20"/>
          <w:szCs w:val="20"/>
        </w:rPr>
        <w:t>тять лис</w:t>
      </w:r>
      <w:r w:rsidR="00503791" w:rsidRPr="005476F7">
        <w:rPr>
          <w:rFonts w:ascii="Arial" w:hAnsi="Arial" w:cs="Arial"/>
          <w:spacing w:val="-4"/>
          <w:sz w:val="20"/>
          <w:szCs w:val="20"/>
        </w:rPr>
        <w:softHyphen/>
      </w:r>
      <w:r w:rsidRPr="005476F7">
        <w:rPr>
          <w:rFonts w:ascii="Arial" w:hAnsi="Arial" w:cs="Arial"/>
          <w:spacing w:val="-4"/>
          <w:sz w:val="20"/>
          <w:szCs w:val="20"/>
        </w:rPr>
        <w:t>точ</w:t>
      </w:r>
      <w:r w:rsidR="00503791" w:rsidRPr="005476F7">
        <w:rPr>
          <w:rFonts w:ascii="Arial" w:hAnsi="Arial" w:cs="Arial"/>
          <w:spacing w:val="-4"/>
          <w:sz w:val="20"/>
          <w:szCs w:val="20"/>
        </w:rPr>
        <w:softHyphen/>
      </w:r>
      <w:r w:rsidRPr="005476F7">
        <w:rPr>
          <w:rFonts w:ascii="Arial" w:hAnsi="Arial" w:cs="Arial"/>
          <w:spacing w:val="-4"/>
          <w:sz w:val="20"/>
          <w:szCs w:val="20"/>
        </w:rPr>
        <w:t>ки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мишка махнула хвости</w:t>
      </w:r>
      <w:r w:rsidR="0080308A" w:rsidRPr="005476F7">
        <w:rPr>
          <w:rFonts w:ascii="Arial" w:hAnsi="Arial" w:cs="Arial"/>
          <w:spacing w:val="-4"/>
          <w:sz w:val="20"/>
          <w:szCs w:val="20"/>
        </w:rPr>
        <w:softHyphen/>
      </w:r>
      <w:r w:rsidRPr="005476F7">
        <w:rPr>
          <w:rFonts w:ascii="Arial" w:hAnsi="Arial" w:cs="Arial"/>
          <w:spacing w:val="-4"/>
          <w:sz w:val="20"/>
          <w:szCs w:val="20"/>
        </w:rPr>
        <w:t>ком</w:t>
      </w:r>
      <w:r w:rsidR="00DE5B7D" w:rsidRPr="005476F7">
        <w:rPr>
          <w:rFonts w:ascii="Arial" w:hAnsi="Arial" w:cs="Arial"/>
          <w:spacing w:val="-4"/>
          <w:sz w:val="20"/>
          <w:szCs w:val="20"/>
        </w:rPr>
        <w:t>"</w:t>
      </w:r>
      <w:r w:rsidRPr="005476F7">
        <w:rPr>
          <w:rFonts w:ascii="Arial" w:hAnsi="Arial" w:cs="Arial"/>
          <w:spacing w:val="-4"/>
          <w:sz w:val="20"/>
          <w:szCs w:val="20"/>
        </w:rPr>
        <w:t>) сприяє розумін</w:t>
      </w:r>
      <w:r w:rsidR="00CA65CB" w:rsidRPr="005476F7">
        <w:rPr>
          <w:rFonts w:ascii="Arial" w:hAnsi="Arial" w:cs="Arial"/>
          <w:spacing w:val="-4"/>
          <w:sz w:val="20"/>
          <w:szCs w:val="20"/>
        </w:rPr>
        <w:softHyphen/>
      </w:r>
      <w:r w:rsidRPr="005476F7">
        <w:rPr>
          <w:rFonts w:ascii="Arial" w:hAnsi="Arial" w:cs="Arial"/>
          <w:spacing w:val="-4"/>
          <w:sz w:val="20"/>
          <w:szCs w:val="20"/>
        </w:rPr>
        <w:t>ню мови міміки, жестів, удосконалює мовлен</w:t>
      </w:r>
      <w:r w:rsidR="0080308A" w:rsidRPr="005476F7">
        <w:rPr>
          <w:rFonts w:ascii="Arial" w:hAnsi="Arial" w:cs="Arial"/>
          <w:spacing w:val="-4"/>
          <w:sz w:val="20"/>
          <w:szCs w:val="20"/>
        </w:rPr>
        <w:softHyphen/>
      </w:r>
      <w:r w:rsidRPr="005476F7">
        <w:rPr>
          <w:rFonts w:ascii="Arial" w:hAnsi="Arial" w:cs="Arial"/>
          <w:spacing w:val="-4"/>
          <w:sz w:val="20"/>
          <w:szCs w:val="20"/>
        </w:rPr>
        <w:t>ня, освоєнню азбуки взаємин, розвиває емпатію, уявлення про позитивні і негативні людські якості.</w:t>
      </w:r>
    </w:p>
    <w:p w:rsidR="0057336E" w:rsidRPr="005476F7" w:rsidRDefault="0057336E"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для дітей раннього віку характерними, в плані реалізації виховних впливів</w:t>
      </w:r>
      <w:r w:rsidR="00012A1D" w:rsidRPr="005476F7">
        <w:rPr>
          <w:rFonts w:ascii="Arial" w:hAnsi="Arial" w:cs="Arial"/>
          <w:spacing w:val="-4"/>
          <w:sz w:val="20"/>
          <w:szCs w:val="20"/>
        </w:rPr>
        <w:t>,</w:t>
      </w:r>
      <w:r w:rsidRPr="005476F7">
        <w:rPr>
          <w:rFonts w:ascii="Arial" w:hAnsi="Arial" w:cs="Arial"/>
          <w:spacing w:val="-4"/>
          <w:sz w:val="20"/>
          <w:szCs w:val="20"/>
        </w:rPr>
        <w:t xml:space="preserve"> є: забезпечення емоційного спілкування; адапта</w:t>
      </w:r>
      <w:r w:rsidR="0080308A" w:rsidRPr="005476F7">
        <w:rPr>
          <w:rFonts w:ascii="Arial" w:hAnsi="Arial" w:cs="Arial"/>
          <w:spacing w:val="-4"/>
          <w:sz w:val="20"/>
          <w:szCs w:val="20"/>
        </w:rPr>
        <w:softHyphen/>
      </w:r>
      <w:r w:rsidRPr="005476F7">
        <w:rPr>
          <w:rFonts w:ascii="Arial" w:hAnsi="Arial" w:cs="Arial"/>
          <w:spacing w:val="-4"/>
          <w:sz w:val="20"/>
          <w:szCs w:val="20"/>
        </w:rPr>
        <w:t>ції дітей до ЗДО; правильного режиму життєдіяльності; організація предметно-ігрової діяльності; фізичного виховання; занять з роз</w:t>
      </w:r>
      <w:r w:rsidR="00357E60" w:rsidRPr="005476F7">
        <w:rPr>
          <w:rFonts w:ascii="Arial" w:hAnsi="Arial" w:cs="Arial"/>
          <w:spacing w:val="-4"/>
          <w:sz w:val="20"/>
          <w:szCs w:val="20"/>
        </w:rPr>
        <w:softHyphen/>
      </w:r>
      <w:r w:rsidRPr="005476F7">
        <w:rPr>
          <w:rFonts w:ascii="Arial" w:hAnsi="Arial" w:cs="Arial"/>
          <w:spacing w:val="-4"/>
          <w:sz w:val="20"/>
          <w:szCs w:val="20"/>
        </w:rPr>
        <w:t>вит</w:t>
      </w:r>
      <w:r w:rsidR="00503791" w:rsidRPr="005476F7">
        <w:rPr>
          <w:rFonts w:ascii="Arial" w:hAnsi="Arial" w:cs="Arial"/>
          <w:spacing w:val="-4"/>
          <w:sz w:val="20"/>
          <w:szCs w:val="20"/>
        </w:rPr>
        <w:softHyphen/>
      </w:r>
      <w:r w:rsidRPr="005476F7">
        <w:rPr>
          <w:rFonts w:ascii="Arial" w:hAnsi="Arial" w:cs="Arial"/>
          <w:spacing w:val="-4"/>
          <w:sz w:val="20"/>
          <w:szCs w:val="20"/>
        </w:rPr>
        <w:t>ку мовлення, сенсорного розвитку, розвитку дій з предме</w:t>
      </w:r>
      <w:r w:rsidR="0080308A" w:rsidRPr="005476F7">
        <w:rPr>
          <w:rFonts w:ascii="Arial" w:hAnsi="Arial" w:cs="Arial"/>
          <w:spacing w:val="-4"/>
          <w:sz w:val="20"/>
          <w:szCs w:val="20"/>
        </w:rPr>
        <w:softHyphen/>
      </w:r>
      <w:r w:rsidRPr="005476F7">
        <w:rPr>
          <w:rFonts w:ascii="Arial" w:hAnsi="Arial" w:cs="Arial"/>
          <w:spacing w:val="-4"/>
          <w:sz w:val="20"/>
          <w:szCs w:val="20"/>
        </w:rPr>
        <w:t>тами, з розвитку рухів, музичні заняття; розваги; експерименту</w:t>
      </w:r>
      <w:r w:rsidR="0080308A" w:rsidRPr="005476F7">
        <w:rPr>
          <w:rFonts w:ascii="Arial" w:hAnsi="Arial" w:cs="Arial"/>
          <w:spacing w:val="-4"/>
          <w:sz w:val="20"/>
          <w:szCs w:val="20"/>
        </w:rPr>
        <w:softHyphen/>
      </w:r>
      <w:r w:rsidRPr="005476F7">
        <w:rPr>
          <w:rFonts w:ascii="Arial" w:hAnsi="Arial" w:cs="Arial"/>
          <w:spacing w:val="-4"/>
          <w:sz w:val="20"/>
          <w:szCs w:val="20"/>
        </w:rPr>
        <w:t>вання, залу</w:t>
      </w:r>
      <w:r w:rsidR="00503791" w:rsidRPr="005476F7">
        <w:rPr>
          <w:rFonts w:ascii="Arial" w:hAnsi="Arial" w:cs="Arial"/>
          <w:spacing w:val="-4"/>
          <w:sz w:val="20"/>
          <w:szCs w:val="20"/>
        </w:rPr>
        <w:softHyphen/>
      </w:r>
      <w:r w:rsidRPr="005476F7">
        <w:rPr>
          <w:rFonts w:ascii="Arial" w:hAnsi="Arial" w:cs="Arial"/>
          <w:spacing w:val="-4"/>
          <w:sz w:val="20"/>
          <w:szCs w:val="20"/>
        </w:rPr>
        <w:t>чення до різних аспектів творчої діяльності тощо.</w:t>
      </w:r>
    </w:p>
    <w:p w:rsidR="0057336E" w:rsidRPr="005476F7" w:rsidRDefault="0057336E" w:rsidP="00085A95">
      <w:pPr>
        <w:pStyle w:val="a3"/>
        <w:spacing w:line="247" w:lineRule="auto"/>
        <w:ind w:left="0" w:firstLine="397"/>
        <w:jc w:val="both"/>
        <w:rPr>
          <w:rFonts w:ascii="Arial" w:hAnsi="Arial" w:cs="Arial"/>
          <w:b/>
          <w:i/>
          <w:spacing w:val="-4"/>
          <w:sz w:val="20"/>
          <w:szCs w:val="20"/>
          <w:u w:val="single"/>
        </w:rPr>
      </w:pPr>
    </w:p>
    <w:p w:rsidR="0057336E" w:rsidRPr="005476F7" w:rsidRDefault="0057336E" w:rsidP="00085A95">
      <w:pPr>
        <w:pStyle w:val="a3"/>
        <w:spacing w:line="247" w:lineRule="auto"/>
        <w:ind w:left="0" w:firstLine="397"/>
        <w:jc w:val="both"/>
        <w:rPr>
          <w:rFonts w:ascii="Arial" w:hAnsi="Arial" w:cs="Arial"/>
          <w:b/>
          <w:i/>
          <w:spacing w:val="-4"/>
          <w:sz w:val="20"/>
          <w:szCs w:val="20"/>
          <w:u w:val="single"/>
        </w:rPr>
      </w:pPr>
      <w:r w:rsidRPr="005476F7">
        <w:rPr>
          <w:rFonts w:ascii="Arial" w:hAnsi="Arial" w:cs="Arial"/>
          <w:b/>
          <w:i/>
          <w:spacing w:val="-4"/>
          <w:sz w:val="20"/>
          <w:szCs w:val="20"/>
          <w:u w:val="single"/>
        </w:rPr>
        <w:t>Запитання і завдання для самоперевірки</w:t>
      </w:r>
    </w:p>
    <w:p w:rsidR="00265C0D" w:rsidRPr="005476F7" w:rsidRDefault="00265C0D" w:rsidP="00085A95">
      <w:pPr>
        <w:pStyle w:val="a3"/>
        <w:spacing w:line="247" w:lineRule="auto"/>
        <w:ind w:left="0" w:firstLine="397"/>
        <w:jc w:val="both"/>
        <w:rPr>
          <w:rFonts w:ascii="Arial" w:hAnsi="Arial" w:cs="Arial"/>
          <w:b/>
          <w:i/>
          <w:spacing w:val="-4"/>
          <w:sz w:val="20"/>
          <w:szCs w:val="20"/>
          <w:u w:val="single"/>
        </w:rPr>
      </w:pP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яка вікова категорія дітей відноситься до періоду раннього дитинства?</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яка вікова категорія дітей відноситься до періоду раннього віку?</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Схарактеризувати основні завдання виховання дітей першого року життя.</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Схарактеризувати основні завдання виховання дітей другого й третього років життя малюка.</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Дайте визначення основним поняттям теми.</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Розкрити в чому полягає сутність педагогічно-доцільного режиму в ранньому віці та як він впливає на організм і само</w:t>
      </w:r>
      <w:r w:rsidR="0080308A" w:rsidRPr="005476F7">
        <w:rPr>
          <w:rFonts w:ascii="Arial" w:hAnsi="Arial" w:cs="Arial"/>
          <w:i/>
          <w:spacing w:val="-4"/>
          <w:sz w:val="20"/>
          <w:szCs w:val="20"/>
        </w:rPr>
        <w:softHyphen/>
      </w:r>
      <w:r w:rsidRPr="005476F7">
        <w:rPr>
          <w:rFonts w:ascii="Arial" w:hAnsi="Arial" w:cs="Arial"/>
          <w:i/>
          <w:spacing w:val="-4"/>
          <w:sz w:val="20"/>
          <w:szCs w:val="20"/>
        </w:rPr>
        <w:t>почуття дитини в цілому?</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8"/>
          <w:sz w:val="20"/>
          <w:szCs w:val="20"/>
        </w:rPr>
        <w:t>Проаналізувати зміст факторів розвитку дитини ранньо</w:t>
      </w:r>
      <w:r w:rsidR="00357E60" w:rsidRPr="005476F7">
        <w:rPr>
          <w:rFonts w:ascii="Arial" w:hAnsi="Arial" w:cs="Arial"/>
          <w:i/>
          <w:spacing w:val="-8"/>
          <w:sz w:val="20"/>
          <w:szCs w:val="20"/>
        </w:rPr>
        <w:softHyphen/>
      </w:r>
      <w:r w:rsidRPr="005476F7">
        <w:rPr>
          <w:rFonts w:ascii="Arial" w:hAnsi="Arial" w:cs="Arial"/>
          <w:i/>
          <w:spacing w:val="-8"/>
          <w:sz w:val="20"/>
          <w:szCs w:val="20"/>
        </w:rPr>
        <w:t>го віку</w:t>
      </w:r>
      <w:r w:rsidRPr="005476F7">
        <w:rPr>
          <w:rFonts w:ascii="Arial" w:hAnsi="Arial" w:cs="Arial"/>
          <w:i/>
          <w:spacing w:val="-4"/>
          <w:sz w:val="20"/>
          <w:szCs w:val="20"/>
        </w:rPr>
        <w:t>.</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Розкрити</w:t>
      </w:r>
      <w:r w:rsidR="00012A1D" w:rsidRPr="005476F7">
        <w:rPr>
          <w:rFonts w:ascii="Arial" w:hAnsi="Arial" w:cs="Arial"/>
          <w:i/>
          <w:spacing w:val="-4"/>
          <w:sz w:val="20"/>
          <w:szCs w:val="20"/>
        </w:rPr>
        <w:t>,</w:t>
      </w:r>
      <w:r w:rsidRPr="005476F7">
        <w:rPr>
          <w:rFonts w:ascii="Arial" w:hAnsi="Arial" w:cs="Arial"/>
          <w:i/>
          <w:spacing w:val="-4"/>
          <w:sz w:val="20"/>
          <w:szCs w:val="20"/>
        </w:rPr>
        <w:t xml:space="preserve"> наукові засади вікової періодизації розвитку дитини раннього і дошкільного віку.</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Порівняти особливості розвитку вихованців першої групи раннього віку і другої групи раннього віку</w:t>
      </w:r>
      <w:r w:rsidR="00940A61" w:rsidRPr="005476F7">
        <w:rPr>
          <w:rFonts w:ascii="Arial" w:hAnsi="Arial" w:cs="Arial"/>
          <w:i/>
          <w:spacing w:val="-4"/>
          <w:sz w:val="20"/>
          <w:szCs w:val="20"/>
        </w:rPr>
        <w:t>.</w:t>
      </w:r>
    </w:p>
    <w:p w:rsidR="0057336E" w:rsidRPr="005476F7" w:rsidRDefault="0057336E" w:rsidP="00085A95">
      <w:pPr>
        <w:pStyle w:val="a3"/>
        <w:numPr>
          <w:ilvl w:val="0"/>
          <w:numId w:val="16"/>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Скласти опорну схему (або таблицю) за змістом лекції.</w:t>
      </w:r>
    </w:p>
    <w:p w:rsidR="0057336E" w:rsidRPr="005476F7" w:rsidRDefault="0057336E" w:rsidP="00085A95">
      <w:pPr>
        <w:pStyle w:val="a3"/>
        <w:spacing w:line="247" w:lineRule="auto"/>
        <w:ind w:left="0" w:firstLine="397"/>
        <w:jc w:val="both"/>
        <w:rPr>
          <w:rFonts w:ascii="Arial" w:hAnsi="Arial" w:cs="Arial"/>
          <w:spacing w:val="-4"/>
          <w:sz w:val="20"/>
          <w:szCs w:val="20"/>
        </w:rPr>
      </w:pPr>
    </w:p>
    <w:p w:rsidR="00454B91" w:rsidRPr="005476F7" w:rsidRDefault="00454B91" w:rsidP="00085A95">
      <w:pPr>
        <w:spacing w:line="247" w:lineRule="auto"/>
        <w:ind w:firstLine="0"/>
        <w:jc w:val="both"/>
        <w:rPr>
          <w:rFonts w:ascii="Vanta Bold" w:hAnsi="Vanta Bold" w:cs="Arial"/>
          <w:b/>
          <w:spacing w:val="-4"/>
          <w:szCs w:val="28"/>
          <w:lang w:val="ru-RU"/>
        </w:rPr>
      </w:pPr>
      <w:r w:rsidRPr="005476F7">
        <w:rPr>
          <w:rFonts w:ascii="Vanta Bold" w:hAnsi="Vanta Bold" w:cs="Arial"/>
          <w:b/>
          <w:spacing w:val="-4"/>
          <w:szCs w:val="28"/>
        </w:rPr>
        <w:lastRenderedPageBreak/>
        <w:t>ЗМІСТОВИЙ МОДУЛЬ 2</w:t>
      </w:r>
    </w:p>
    <w:p w:rsidR="00454B91" w:rsidRPr="005476F7" w:rsidRDefault="00454B91" w:rsidP="00085A95">
      <w:pPr>
        <w:spacing w:line="247" w:lineRule="auto"/>
        <w:ind w:firstLine="0"/>
        <w:jc w:val="both"/>
        <w:rPr>
          <w:rFonts w:ascii="Vanta Bold" w:hAnsi="Vanta Bold" w:cs="Arial"/>
          <w:b/>
          <w:spacing w:val="-4"/>
          <w:sz w:val="24"/>
          <w:szCs w:val="28"/>
        </w:rPr>
      </w:pPr>
    </w:p>
    <w:p w:rsidR="00454B91" w:rsidRPr="005476F7" w:rsidRDefault="00454B91" w:rsidP="00085A95">
      <w:pPr>
        <w:spacing w:line="247" w:lineRule="auto"/>
        <w:ind w:firstLine="0"/>
        <w:rPr>
          <w:rFonts w:ascii="Vanta Bold" w:hAnsi="Vanta Bold" w:cs="Arial"/>
          <w:b/>
          <w:spacing w:val="-4"/>
          <w:szCs w:val="28"/>
        </w:rPr>
      </w:pPr>
      <w:r w:rsidRPr="005476F7">
        <w:rPr>
          <w:rFonts w:ascii="Vanta Bold" w:hAnsi="Vanta Bold" w:cs="Arial"/>
          <w:b/>
          <w:spacing w:val="-4"/>
          <w:szCs w:val="28"/>
        </w:rPr>
        <w:t xml:space="preserve">ВИХОВАННЯ – ПРОВІДНА ФУНКЦІЯ ПЕДАГОГІКИ ДОШКІЛЬНОЇ </w:t>
      </w:r>
    </w:p>
    <w:p w:rsidR="00454B91" w:rsidRPr="005476F7" w:rsidRDefault="00454B91" w:rsidP="00085A95">
      <w:pPr>
        <w:spacing w:line="247" w:lineRule="auto"/>
        <w:ind w:firstLine="0"/>
        <w:jc w:val="both"/>
        <w:rPr>
          <w:rFonts w:ascii="Arial" w:hAnsi="Arial" w:cs="Arial"/>
          <w:b/>
          <w:spacing w:val="-4"/>
          <w:sz w:val="20"/>
          <w:szCs w:val="20"/>
          <w:lang w:val="ru-RU"/>
        </w:rPr>
      </w:pPr>
      <w:r w:rsidRPr="005476F7">
        <w:rPr>
          <w:rFonts w:ascii="Arial" w:hAnsi="Arial" w:cs="Arial"/>
          <w:b/>
          <w:spacing w:val="-4"/>
          <w:sz w:val="20"/>
          <w:szCs w:val="20"/>
          <w:lang w:val="ru-RU"/>
        </w:rPr>
        <w:t>_________________________________________________________</w:t>
      </w:r>
    </w:p>
    <w:p w:rsidR="00454B91" w:rsidRPr="005476F7" w:rsidRDefault="00454B91" w:rsidP="00085A95">
      <w:pPr>
        <w:spacing w:line="247" w:lineRule="auto"/>
        <w:ind w:firstLine="0"/>
        <w:jc w:val="center"/>
        <w:rPr>
          <w:rFonts w:ascii="Arial" w:hAnsi="Arial" w:cs="Arial"/>
          <w:b/>
          <w:spacing w:val="-4"/>
          <w:sz w:val="20"/>
          <w:szCs w:val="20"/>
          <w:lang w:val="ru-RU"/>
        </w:rPr>
      </w:pPr>
    </w:p>
    <w:p w:rsidR="0057336E" w:rsidRPr="005476F7" w:rsidRDefault="0057336E" w:rsidP="00085A95">
      <w:pPr>
        <w:spacing w:line="247" w:lineRule="auto"/>
        <w:ind w:firstLine="397"/>
        <w:rPr>
          <w:rFonts w:ascii="Arial" w:hAnsi="Arial" w:cs="Arial"/>
          <w:spacing w:val="-4"/>
          <w:sz w:val="14"/>
          <w:szCs w:val="20"/>
          <w:lang w:val="ru-RU"/>
        </w:rPr>
      </w:pPr>
    </w:p>
    <w:p w:rsidR="00720286" w:rsidRPr="005476F7" w:rsidRDefault="000A6C7B"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Лекція 4</w:t>
      </w:r>
    </w:p>
    <w:p w:rsidR="000A6C7B" w:rsidRPr="005476F7" w:rsidRDefault="000A6C7B" w:rsidP="00085A95">
      <w:pPr>
        <w:spacing w:line="247" w:lineRule="auto"/>
        <w:ind w:firstLine="0"/>
        <w:jc w:val="center"/>
        <w:rPr>
          <w:rFonts w:ascii="Arial" w:hAnsi="Arial" w:cs="Arial"/>
          <w:b/>
          <w:spacing w:val="-4"/>
          <w:sz w:val="20"/>
          <w:szCs w:val="20"/>
        </w:rPr>
      </w:pPr>
      <w:r w:rsidRPr="005476F7">
        <w:rPr>
          <w:rFonts w:ascii="Arial" w:hAnsi="Arial" w:cs="Arial"/>
          <w:b/>
          <w:i/>
          <w:spacing w:val="-4"/>
          <w:sz w:val="20"/>
          <w:szCs w:val="20"/>
        </w:rPr>
        <w:t>ЕСТЕТИЧНЕ ВИХОВАННЯ ДІТЕЙ ДОШКІЛЬНОГО ВІКУ</w:t>
      </w:r>
    </w:p>
    <w:p w:rsidR="000A6C7B" w:rsidRPr="005476F7" w:rsidRDefault="000A6C7B" w:rsidP="00085A95">
      <w:pPr>
        <w:spacing w:line="247" w:lineRule="auto"/>
        <w:ind w:firstLine="397"/>
        <w:jc w:val="center"/>
        <w:rPr>
          <w:rFonts w:ascii="Arial" w:hAnsi="Arial" w:cs="Arial"/>
          <w:i/>
          <w:spacing w:val="-4"/>
          <w:sz w:val="20"/>
          <w:szCs w:val="20"/>
        </w:rPr>
      </w:pPr>
    </w:p>
    <w:p w:rsidR="000A6C7B" w:rsidRPr="005476F7" w:rsidRDefault="000A6C7B"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0A6C7B" w:rsidRPr="005476F7" w:rsidRDefault="000A6C7B" w:rsidP="00085A95">
      <w:pPr>
        <w:pStyle w:val="a3"/>
        <w:numPr>
          <w:ilvl w:val="0"/>
          <w:numId w:val="1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Значення естетичного виховання у розвитку дошкільників; естетичне виховання і естетичний розвиток.</w:t>
      </w:r>
    </w:p>
    <w:p w:rsidR="000A6C7B" w:rsidRPr="005476F7" w:rsidRDefault="000A6C7B" w:rsidP="00085A95">
      <w:pPr>
        <w:pStyle w:val="a3"/>
        <w:numPr>
          <w:ilvl w:val="0"/>
          <w:numId w:val="1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Зміст та завдання естетичного виховання дітей дошкільного віку.</w:t>
      </w:r>
    </w:p>
    <w:p w:rsidR="000A6C7B" w:rsidRPr="005476F7" w:rsidRDefault="000A6C7B" w:rsidP="00085A95">
      <w:pPr>
        <w:pStyle w:val="a3"/>
        <w:numPr>
          <w:ilvl w:val="0"/>
          <w:numId w:val="1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Форми, методи, умови та засоби естетичного виховання.</w:t>
      </w:r>
    </w:p>
    <w:p w:rsidR="000A6C7B" w:rsidRPr="005476F7" w:rsidRDefault="000A6C7B" w:rsidP="00085A95">
      <w:pPr>
        <w:pStyle w:val="a3"/>
        <w:spacing w:line="247" w:lineRule="auto"/>
        <w:ind w:left="0" w:firstLine="397"/>
        <w:jc w:val="both"/>
        <w:rPr>
          <w:rFonts w:ascii="Arial" w:hAnsi="Arial" w:cs="Arial"/>
          <w:spacing w:val="-4"/>
          <w:sz w:val="12"/>
          <w:szCs w:val="20"/>
        </w:rPr>
      </w:pPr>
    </w:p>
    <w:p w:rsidR="000A6C7B" w:rsidRPr="005476F7" w:rsidRDefault="000A6C7B" w:rsidP="00085A95">
      <w:pPr>
        <w:pBdr>
          <w:top w:val="nil"/>
          <w:left w:val="nil"/>
          <w:bottom w:val="nil"/>
          <w:right w:val="nil"/>
          <w:between w:val="nil"/>
        </w:pBdr>
        <w:tabs>
          <w:tab w:val="left" w:pos="370"/>
        </w:tabs>
        <w:spacing w:line="247" w:lineRule="auto"/>
        <w:ind w:firstLine="0"/>
        <w:jc w:val="center"/>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ЛІТЕРАТУРА</w:t>
      </w:r>
    </w:p>
    <w:p w:rsidR="000A6C7B" w:rsidRPr="005476F7" w:rsidRDefault="000A6C7B" w:rsidP="00085A95">
      <w:pPr>
        <w:pStyle w:val="a3"/>
        <w:spacing w:line="247" w:lineRule="auto"/>
        <w:ind w:left="0" w:firstLine="397"/>
        <w:jc w:val="both"/>
        <w:rPr>
          <w:rFonts w:ascii="Arial" w:hAnsi="Arial" w:cs="Arial"/>
          <w:spacing w:val="-4"/>
          <w:sz w:val="12"/>
          <w:szCs w:val="20"/>
        </w:rPr>
      </w:pP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Поніманська</w:t>
      </w:r>
      <w:proofErr w:type="spellEnd"/>
      <w:r w:rsidRPr="005476F7">
        <w:rPr>
          <w:rFonts w:ascii="Arial" w:eastAsia="Times New Roman" w:hAnsi="Arial" w:cs="Arial"/>
          <w:bCs/>
          <w:iCs/>
          <w:spacing w:val="-4"/>
          <w:sz w:val="20"/>
          <w:szCs w:val="20"/>
          <w:lang w:eastAsia="ru-RU"/>
        </w:rPr>
        <w:t xml:space="preserve"> Т. І. Дошкільна педагогіка: </w:t>
      </w:r>
      <w:proofErr w:type="spellStart"/>
      <w:r w:rsidR="001D0A67"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1D0A67"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001D0A67"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для студентів. К</w:t>
      </w:r>
      <w:r w:rsidR="00F53E2A" w:rsidRPr="005476F7">
        <w:rPr>
          <w:rFonts w:ascii="Arial" w:eastAsia="Times New Roman" w:hAnsi="Arial" w:cs="Arial"/>
          <w:bCs/>
          <w:iCs/>
          <w:spacing w:val="-4"/>
          <w:sz w:val="20"/>
          <w:szCs w:val="20"/>
          <w:lang w:eastAsia="ru-RU"/>
        </w:rPr>
        <w:t>иїв</w:t>
      </w:r>
      <w:r w:rsidRPr="005476F7">
        <w:rPr>
          <w:rFonts w:ascii="Arial" w:eastAsia="Times New Roman" w:hAnsi="Arial" w:cs="Arial"/>
          <w:bCs/>
          <w:iCs/>
          <w:spacing w:val="-4"/>
          <w:sz w:val="20"/>
          <w:szCs w:val="20"/>
          <w:lang w:eastAsia="ru-RU"/>
        </w:rPr>
        <w:t xml:space="preserve">: </w:t>
      </w:r>
      <w:proofErr w:type="spellStart"/>
      <w:r w:rsidR="00940A61" w:rsidRPr="005476F7">
        <w:rPr>
          <w:rFonts w:ascii="Arial" w:eastAsia="Times New Roman" w:hAnsi="Arial" w:cs="Arial"/>
          <w:bCs/>
          <w:iCs/>
          <w:spacing w:val="-4"/>
          <w:sz w:val="20"/>
          <w:szCs w:val="20"/>
          <w:lang w:eastAsia="ru-RU"/>
        </w:rPr>
        <w:t>Академвидав</w:t>
      </w:r>
      <w:proofErr w:type="spellEnd"/>
      <w:r w:rsidRPr="005476F7">
        <w:rPr>
          <w:rFonts w:ascii="Arial" w:eastAsia="Times New Roman" w:hAnsi="Arial" w:cs="Arial"/>
          <w:bCs/>
          <w:iCs/>
          <w:spacing w:val="-4"/>
          <w:sz w:val="20"/>
          <w:szCs w:val="20"/>
          <w:lang w:eastAsia="ru-RU"/>
        </w:rPr>
        <w:t>, 2004. 456</w:t>
      </w:r>
      <w:r w:rsidR="00940A61"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с.</w:t>
      </w:r>
    </w:p>
    <w:p w:rsidR="000A6C7B" w:rsidRPr="005476F7" w:rsidRDefault="000A6C7B" w:rsidP="00085A95">
      <w:pPr>
        <w:pStyle w:val="a3"/>
        <w:numPr>
          <w:ilvl w:val="0"/>
          <w:numId w:val="18"/>
        </w:numPr>
        <w:spacing w:line="245" w:lineRule="auto"/>
        <w:ind w:left="0" w:firstLine="397"/>
        <w:jc w:val="both"/>
        <w:rPr>
          <w:rFonts w:ascii="Arial" w:hAnsi="Arial" w:cs="Arial"/>
          <w:spacing w:val="-6"/>
          <w:sz w:val="20"/>
          <w:szCs w:val="20"/>
        </w:rPr>
      </w:pPr>
      <w:r w:rsidRPr="005476F7">
        <w:rPr>
          <w:rFonts w:ascii="Arial" w:eastAsia="Times New Roman" w:hAnsi="Arial" w:cs="Arial"/>
          <w:spacing w:val="-6"/>
          <w:sz w:val="20"/>
          <w:szCs w:val="20"/>
          <w:lang w:eastAsia="ru-RU"/>
        </w:rPr>
        <w:t xml:space="preserve">Лисенко Н. В., </w:t>
      </w:r>
      <w:proofErr w:type="spellStart"/>
      <w:r w:rsidRPr="005476F7">
        <w:rPr>
          <w:rFonts w:ascii="Arial" w:eastAsia="Times New Roman" w:hAnsi="Arial" w:cs="Arial"/>
          <w:spacing w:val="-6"/>
          <w:sz w:val="20"/>
          <w:szCs w:val="20"/>
          <w:lang w:eastAsia="ru-RU"/>
        </w:rPr>
        <w:t>Кирста</w:t>
      </w:r>
      <w:proofErr w:type="spellEnd"/>
      <w:r w:rsidRPr="005476F7">
        <w:rPr>
          <w:rFonts w:ascii="Arial" w:eastAsia="Times New Roman" w:hAnsi="Arial" w:cs="Arial"/>
          <w:spacing w:val="-6"/>
          <w:sz w:val="20"/>
          <w:szCs w:val="20"/>
          <w:lang w:eastAsia="ru-RU"/>
        </w:rPr>
        <w:t xml:space="preserve"> Н. Р. Педагогіка українського </w:t>
      </w:r>
      <w:proofErr w:type="spellStart"/>
      <w:r w:rsidRPr="005476F7">
        <w:rPr>
          <w:rFonts w:ascii="Arial" w:eastAsia="Times New Roman" w:hAnsi="Arial" w:cs="Arial"/>
          <w:spacing w:val="-6"/>
          <w:sz w:val="20"/>
          <w:szCs w:val="20"/>
          <w:lang w:eastAsia="ru-RU"/>
        </w:rPr>
        <w:t>дошкіл</w:t>
      </w:r>
      <w:r w:rsidR="002D67D1"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ля</w:t>
      </w:r>
      <w:proofErr w:type="spellEnd"/>
      <w:r w:rsidRPr="005476F7">
        <w:rPr>
          <w:rFonts w:ascii="Arial" w:eastAsia="Times New Roman" w:hAnsi="Arial" w:cs="Arial"/>
          <w:spacing w:val="-6"/>
          <w:sz w:val="20"/>
          <w:szCs w:val="20"/>
          <w:lang w:eastAsia="ru-RU"/>
        </w:rPr>
        <w:t xml:space="preserve">: </w:t>
      </w:r>
      <w:r w:rsidR="002D67D1" w:rsidRPr="005476F7">
        <w:rPr>
          <w:rFonts w:ascii="Arial" w:eastAsia="Times New Roman" w:hAnsi="Arial" w:cs="Arial"/>
          <w:spacing w:val="-6"/>
          <w:sz w:val="20"/>
          <w:szCs w:val="20"/>
          <w:lang w:eastAsia="ru-RU"/>
        </w:rPr>
        <w:t>у</w:t>
      </w:r>
      <w:r w:rsidRPr="005476F7">
        <w:rPr>
          <w:rFonts w:ascii="Arial" w:eastAsia="Times New Roman" w:hAnsi="Arial" w:cs="Arial"/>
          <w:spacing w:val="-6"/>
          <w:sz w:val="20"/>
          <w:szCs w:val="20"/>
          <w:lang w:eastAsia="ru-RU"/>
        </w:rPr>
        <w:t xml:space="preserve"> 3 ч.</w:t>
      </w:r>
      <w:r w:rsidR="002D67D1"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w:t>
      </w:r>
      <w:proofErr w:type="spellStart"/>
      <w:r w:rsidR="002D67D1" w:rsidRPr="005476F7">
        <w:rPr>
          <w:rFonts w:ascii="Arial" w:eastAsia="Times New Roman" w:hAnsi="Arial" w:cs="Arial"/>
          <w:spacing w:val="-6"/>
          <w:sz w:val="20"/>
          <w:szCs w:val="20"/>
          <w:lang w:eastAsia="ru-RU"/>
        </w:rPr>
        <w:t>н</w:t>
      </w:r>
      <w:r w:rsidRPr="005476F7">
        <w:rPr>
          <w:rFonts w:ascii="Arial" w:eastAsia="Times New Roman" w:hAnsi="Arial" w:cs="Arial"/>
          <w:spacing w:val="-6"/>
          <w:sz w:val="20"/>
          <w:szCs w:val="20"/>
          <w:lang w:eastAsia="ru-RU"/>
        </w:rPr>
        <w:t>авч</w:t>
      </w:r>
      <w:proofErr w:type="spellEnd"/>
      <w:r w:rsidRPr="005476F7">
        <w:rPr>
          <w:rFonts w:ascii="Arial" w:eastAsia="Times New Roman" w:hAnsi="Arial" w:cs="Arial"/>
          <w:spacing w:val="-6"/>
          <w:sz w:val="20"/>
          <w:szCs w:val="20"/>
          <w:lang w:eastAsia="ru-RU"/>
        </w:rPr>
        <w:t xml:space="preserve">. </w:t>
      </w:r>
      <w:proofErr w:type="spellStart"/>
      <w:r w:rsidRPr="005476F7">
        <w:rPr>
          <w:rFonts w:ascii="Arial" w:eastAsia="Times New Roman" w:hAnsi="Arial" w:cs="Arial"/>
          <w:spacing w:val="-6"/>
          <w:sz w:val="20"/>
          <w:szCs w:val="20"/>
          <w:lang w:eastAsia="ru-RU"/>
        </w:rPr>
        <w:t>посі</w:t>
      </w:r>
      <w:r w:rsidR="00F53E2A" w:rsidRPr="005476F7">
        <w:rPr>
          <w:rFonts w:ascii="Arial" w:eastAsia="Times New Roman" w:hAnsi="Arial" w:cs="Arial"/>
          <w:spacing w:val="-6"/>
          <w:sz w:val="20"/>
          <w:szCs w:val="20"/>
          <w:lang w:eastAsia="ru-RU"/>
        </w:rPr>
        <w:t>б</w:t>
      </w:r>
      <w:proofErr w:type="spellEnd"/>
      <w:r w:rsidRPr="005476F7">
        <w:rPr>
          <w:rFonts w:ascii="Arial" w:eastAsia="Times New Roman" w:hAnsi="Arial" w:cs="Arial"/>
          <w:spacing w:val="-6"/>
          <w:sz w:val="20"/>
          <w:szCs w:val="20"/>
          <w:lang w:eastAsia="ru-RU"/>
        </w:rPr>
        <w:t>. К</w:t>
      </w:r>
      <w:r w:rsidR="002D67D1" w:rsidRPr="005476F7">
        <w:rPr>
          <w:rFonts w:ascii="Arial" w:eastAsia="Times New Roman" w:hAnsi="Arial" w:cs="Arial"/>
          <w:spacing w:val="-6"/>
          <w:sz w:val="20"/>
          <w:szCs w:val="20"/>
          <w:lang w:eastAsia="ru-RU"/>
        </w:rPr>
        <w:t>иїв</w:t>
      </w:r>
      <w:r w:rsidRPr="005476F7">
        <w:rPr>
          <w:rFonts w:ascii="Arial" w:eastAsia="Times New Roman" w:hAnsi="Arial" w:cs="Arial"/>
          <w:spacing w:val="-6"/>
          <w:sz w:val="20"/>
          <w:szCs w:val="20"/>
          <w:lang w:eastAsia="ru-RU"/>
        </w:rPr>
        <w:t xml:space="preserve">: Видавничий Дім </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Слово</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2010. </w:t>
      </w:r>
      <w:r w:rsidR="001B3463" w:rsidRPr="005476F7">
        <w:rPr>
          <w:rFonts w:ascii="Arial" w:eastAsia="Times New Roman" w:hAnsi="Arial" w:cs="Arial"/>
          <w:spacing w:val="-6"/>
          <w:sz w:val="20"/>
          <w:szCs w:val="20"/>
          <w:lang w:eastAsia="ru-RU"/>
        </w:rPr>
        <w:t xml:space="preserve">Ч. 2. </w:t>
      </w:r>
      <w:r w:rsidRPr="005476F7">
        <w:rPr>
          <w:rFonts w:ascii="Arial" w:eastAsia="Times New Roman" w:hAnsi="Arial" w:cs="Arial"/>
          <w:spacing w:val="-6"/>
          <w:sz w:val="20"/>
          <w:szCs w:val="20"/>
          <w:lang w:eastAsia="ru-RU"/>
        </w:rPr>
        <w:t>360</w:t>
      </w:r>
      <w:r w:rsidR="001B3463" w:rsidRPr="005476F7">
        <w:rPr>
          <w:rFonts w:ascii="Arial" w:eastAsia="Times New Roman" w:hAnsi="Arial" w:cs="Arial"/>
          <w:spacing w:val="-6"/>
          <w:sz w:val="20"/>
          <w:szCs w:val="20"/>
          <w:lang w:eastAsia="ru-RU"/>
        </w:rPr>
        <w:t> </w:t>
      </w:r>
      <w:r w:rsidRPr="005476F7">
        <w:rPr>
          <w:rFonts w:ascii="Arial" w:eastAsia="Times New Roman" w:hAnsi="Arial" w:cs="Arial"/>
          <w:spacing w:val="-6"/>
          <w:sz w:val="20"/>
          <w:szCs w:val="20"/>
          <w:lang w:eastAsia="ru-RU"/>
        </w:rPr>
        <w:t>с.</w:t>
      </w:r>
      <w:r w:rsidR="002D67D1" w:rsidRPr="005476F7">
        <w:rPr>
          <w:rFonts w:ascii="Arial" w:eastAsia="Times New Roman" w:hAnsi="Arial" w:cs="Arial"/>
          <w:spacing w:val="-6"/>
          <w:sz w:val="20"/>
          <w:szCs w:val="20"/>
          <w:lang w:eastAsia="ru-RU"/>
        </w:rPr>
        <w:t xml:space="preserve"> </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Дошкільна педагогіка. К</w:t>
      </w:r>
      <w:r w:rsidR="00F53E2A"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Ліра-К, 2013. 464 с.</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C277F3"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C277F3" w:rsidRPr="005476F7">
        <w:rPr>
          <w:rFonts w:ascii="Arial" w:hAnsi="Arial" w:cs="Arial"/>
          <w:spacing w:val="-4"/>
          <w:sz w:val="20"/>
          <w:szCs w:val="20"/>
        </w:rPr>
        <w:t xml:space="preserve">иїв: </w:t>
      </w:r>
      <w:r w:rsidRPr="005476F7">
        <w:rPr>
          <w:rFonts w:ascii="Arial" w:hAnsi="Arial" w:cs="Arial"/>
          <w:spacing w:val="-4"/>
          <w:sz w:val="20"/>
          <w:szCs w:val="20"/>
        </w:rPr>
        <w:t>Вища школа</w:t>
      </w:r>
      <w:r w:rsidR="00C277F3" w:rsidRPr="005476F7">
        <w:rPr>
          <w:rFonts w:ascii="Arial" w:hAnsi="Arial" w:cs="Arial"/>
          <w:spacing w:val="-4"/>
          <w:sz w:val="20"/>
          <w:szCs w:val="20"/>
        </w:rPr>
        <w:t>,</w:t>
      </w:r>
      <w:r w:rsidRPr="005476F7">
        <w:rPr>
          <w:rFonts w:ascii="Arial" w:hAnsi="Arial" w:cs="Arial"/>
          <w:spacing w:val="-4"/>
          <w:sz w:val="20"/>
          <w:szCs w:val="20"/>
        </w:rPr>
        <w:t xml:space="preserve"> 1987. 181 с.</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C277F3"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C277F3"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C277F3"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Дошколь</w:t>
      </w:r>
      <w:r w:rsidR="00940A61" w:rsidRPr="005476F7">
        <w:rPr>
          <w:rFonts w:ascii="Arial" w:hAnsi="Arial" w:cs="Arial"/>
          <w:spacing w:val="-4"/>
          <w:sz w:val="20"/>
          <w:szCs w:val="20"/>
          <w:lang w:val="ru-RU"/>
        </w:rPr>
        <w:softHyphen/>
      </w:r>
      <w:r w:rsidR="00660CA3" w:rsidRPr="005476F7">
        <w:rPr>
          <w:rFonts w:ascii="Arial" w:hAnsi="Arial" w:cs="Arial"/>
          <w:spacing w:val="-4"/>
          <w:sz w:val="20"/>
          <w:szCs w:val="20"/>
          <w:lang w:val="ru-RU"/>
        </w:rPr>
        <w:t>ная педагогика: конспект лекций.</w:t>
      </w:r>
      <w:r w:rsidRPr="005476F7">
        <w:rPr>
          <w:rFonts w:ascii="Arial" w:hAnsi="Arial" w:cs="Arial"/>
          <w:spacing w:val="-4"/>
          <w:sz w:val="20"/>
          <w:szCs w:val="20"/>
          <w:lang w:val="ru-RU"/>
        </w:rPr>
        <w:t xml:space="preserve"> Ростов н/Д: Феникс, 2004. 384 с.</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Огурцова</w:t>
      </w:r>
      <w:proofErr w:type="spellEnd"/>
      <w:r w:rsidRPr="005476F7">
        <w:rPr>
          <w:rFonts w:ascii="Arial" w:eastAsia="Times New Roman" w:hAnsi="Arial" w:cs="Arial"/>
          <w:bCs/>
          <w:iCs/>
          <w:spacing w:val="-4"/>
          <w:sz w:val="20"/>
          <w:szCs w:val="20"/>
          <w:lang w:eastAsia="ru-RU"/>
        </w:rPr>
        <w:t xml:space="preserve"> С. Формування естетичної культури у дошкіль</w:t>
      </w:r>
      <w:r w:rsidR="00C277F3" w:rsidRPr="005476F7">
        <w:rPr>
          <w:rFonts w:ascii="Arial" w:eastAsia="Times New Roman" w:hAnsi="Arial" w:cs="Arial"/>
          <w:bCs/>
          <w:iCs/>
          <w:spacing w:val="-4"/>
          <w:sz w:val="20"/>
          <w:szCs w:val="20"/>
          <w:lang w:eastAsia="ru-RU"/>
        </w:rPr>
        <w:softHyphen/>
      </w:r>
      <w:r w:rsidRPr="005476F7">
        <w:rPr>
          <w:rFonts w:ascii="Arial" w:eastAsia="Times New Roman" w:hAnsi="Arial" w:cs="Arial"/>
          <w:bCs/>
          <w:iCs/>
          <w:spacing w:val="-4"/>
          <w:sz w:val="20"/>
          <w:szCs w:val="20"/>
          <w:lang w:eastAsia="ru-RU"/>
        </w:rPr>
        <w:t xml:space="preserve">ному дитинстві. </w:t>
      </w:r>
      <w:r w:rsidRPr="005476F7">
        <w:rPr>
          <w:rFonts w:ascii="Arial" w:eastAsia="Times New Roman" w:hAnsi="Arial" w:cs="Arial"/>
          <w:bCs/>
          <w:i/>
          <w:iCs/>
          <w:spacing w:val="-4"/>
          <w:sz w:val="20"/>
          <w:szCs w:val="20"/>
          <w:lang w:eastAsia="ru-RU"/>
        </w:rPr>
        <w:t>Дитячий садок</w:t>
      </w:r>
      <w:r w:rsidRPr="005476F7">
        <w:rPr>
          <w:rFonts w:ascii="Arial" w:eastAsia="Times New Roman" w:hAnsi="Arial" w:cs="Arial"/>
          <w:bCs/>
          <w:iCs/>
          <w:spacing w:val="-4"/>
          <w:sz w:val="20"/>
          <w:szCs w:val="20"/>
          <w:lang w:eastAsia="ru-RU"/>
        </w:rPr>
        <w:t xml:space="preserve">. 2004. </w:t>
      </w:r>
      <w:r w:rsidR="00C277F3" w:rsidRPr="005476F7">
        <w:rPr>
          <w:rFonts w:ascii="Arial" w:eastAsia="Times New Roman" w:hAnsi="Arial" w:cs="Arial"/>
          <w:bCs/>
          <w:iCs/>
          <w:spacing w:val="-4"/>
          <w:sz w:val="20"/>
          <w:szCs w:val="20"/>
          <w:lang w:eastAsia="ru-RU"/>
        </w:rPr>
        <w:t>Ч</w:t>
      </w:r>
      <w:r w:rsidRPr="005476F7">
        <w:rPr>
          <w:rFonts w:ascii="Arial" w:eastAsia="Times New Roman" w:hAnsi="Arial" w:cs="Arial"/>
          <w:bCs/>
          <w:iCs/>
          <w:spacing w:val="-4"/>
          <w:sz w:val="20"/>
          <w:szCs w:val="20"/>
          <w:lang w:eastAsia="ru-RU"/>
        </w:rPr>
        <w:t>исло 8. С. 10.</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Копієвська</w:t>
      </w:r>
      <w:proofErr w:type="spellEnd"/>
      <w:r w:rsidRPr="005476F7">
        <w:rPr>
          <w:rFonts w:ascii="Arial" w:eastAsia="Times New Roman" w:hAnsi="Arial" w:cs="Arial"/>
          <w:spacing w:val="-4"/>
          <w:sz w:val="20"/>
          <w:szCs w:val="20"/>
          <w:lang w:eastAsia="ru-RU"/>
        </w:rPr>
        <w:t xml:space="preserve"> Л. В.</w:t>
      </w:r>
      <w:r w:rsidR="00C277F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О.</w:t>
      </w:r>
      <w:r w:rsidR="00C277F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Сухомлинський про виховання мораль</w:t>
      </w:r>
      <w:r w:rsidR="00C277F3"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ної</w:t>
      </w:r>
      <w:r w:rsidR="00C277F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 xml:space="preserve">краси.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2003</w:t>
      </w:r>
      <w:r w:rsidR="00C277F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1B3463"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9. С. 5–6.</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w:t>
      </w:r>
      <w:r w:rsidR="00C277F3" w:rsidRPr="005476F7">
        <w:rPr>
          <w:rFonts w:ascii="Arial" w:eastAsia="Times New Roman" w:hAnsi="Arial" w:cs="Arial"/>
          <w:bCs/>
          <w:iCs/>
          <w:spacing w:val="-4"/>
          <w:sz w:val="20"/>
          <w:szCs w:val="20"/>
          <w:lang w:eastAsia="ru-RU"/>
        </w:rPr>
        <w:softHyphen/>
      </w:r>
      <w:r w:rsidRPr="005476F7">
        <w:rPr>
          <w:rFonts w:ascii="Arial" w:eastAsia="Times New Roman" w:hAnsi="Arial" w:cs="Arial"/>
          <w:bCs/>
          <w:iCs/>
          <w:spacing w:val="-4"/>
          <w:sz w:val="20"/>
          <w:szCs w:val="20"/>
          <w:lang w:eastAsia="ru-RU"/>
        </w:rPr>
        <w:t>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940A61"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0A6C7B" w:rsidRPr="005476F7" w:rsidRDefault="000A6C7B" w:rsidP="00085A95">
      <w:pPr>
        <w:pStyle w:val="a3"/>
        <w:numPr>
          <w:ilvl w:val="0"/>
          <w:numId w:val="18"/>
        </w:numPr>
        <w:spacing w:line="245"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uk-UA"/>
        </w:rPr>
        <w:t>Эстетика</w:t>
      </w:r>
      <w:proofErr w:type="spellEnd"/>
      <w:r w:rsidRPr="005476F7">
        <w:rPr>
          <w:rFonts w:ascii="Arial" w:eastAsia="Times New Roman" w:hAnsi="Arial" w:cs="Arial"/>
          <w:spacing w:val="-4"/>
          <w:sz w:val="20"/>
          <w:szCs w:val="20"/>
          <w:lang w:eastAsia="uk-UA"/>
        </w:rPr>
        <w:t xml:space="preserve">: </w:t>
      </w:r>
      <w:proofErr w:type="spellStart"/>
      <w:r w:rsidR="00940A61" w:rsidRPr="005476F7">
        <w:rPr>
          <w:rFonts w:ascii="Arial" w:eastAsia="Times New Roman" w:hAnsi="Arial" w:cs="Arial"/>
          <w:spacing w:val="-4"/>
          <w:sz w:val="20"/>
          <w:szCs w:val="20"/>
          <w:lang w:eastAsia="uk-UA"/>
        </w:rPr>
        <w:t>с</w:t>
      </w:r>
      <w:r w:rsidRPr="005476F7">
        <w:rPr>
          <w:rFonts w:ascii="Arial" w:eastAsia="Times New Roman" w:hAnsi="Arial" w:cs="Arial"/>
          <w:spacing w:val="-4"/>
          <w:sz w:val="20"/>
          <w:szCs w:val="20"/>
          <w:lang w:eastAsia="uk-UA"/>
        </w:rPr>
        <w:t>ловарь</w:t>
      </w:r>
      <w:proofErr w:type="spellEnd"/>
      <w:r w:rsidRPr="005476F7">
        <w:rPr>
          <w:rFonts w:ascii="Arial" w:eastAsia="Times New Roman" w:hAnsi="Arial" w:cs="Arial"/>
          <w:spacing w:val="-4"/>
          <w:sz w:val="20"/>
          <w:szCs w:val="20"/>
          <w:lang w:eastAsia="uk-UA"/>
        </w:rPr>
        <w:t xml:space="preserve"> / </w:t>
      </w:r>
      <w:proofErr w:type="spellStart"/>
      <w:r w:rsidR="006779E6" w:rsidRPr="005476F7">
        <w:rPr>
          <w:rFonts w:ascii="Arial" w:eastAsia="Times New Roman" w:hAnsi="Arial" w:cs="Arial"/>
          <w:spacing w:val="-4"/>
          <w:sz w:val="20"/>
          <w:szCs w:val="20"/>
          <w:lang w:eastAsia="uk-UA"/>
        </w:rPr>
        <w:t>п</w:t>
      </w:r>
      <w:r w:rsidRPr="005476F7">
        <w:rPr>
          <w:rFonts w:ascii="Arial" w:eastAsia="Times New Roman" w:hAnsi="Arial" w:cs="Arial"/>
          <w:spacing w:val="-4"/>
          <w:sz w:val="20"/>
          <w:szCs w:val="20"/>
          <w:lang w:eastAsia="uk-UA"/>
        </w:rPr>
        <w:t>од</w:t>
      </w:r>
      <w:proofErr w:type="spellEnd"/>
      <w:r w:rsidRPr="005476F7">
        <w:rPr>
          <w:rFonts w:ascii="Arial" w:eastAsia="Times New Roman" w:hAnsi="Arial" w:cs="Arial"/>
          <w:spacing w:val="-4"/>
          <w:sz w:val="20"/>
          <w:szCs w:val="20"/>
          <w:lang w:eastAsia="uk-UA"/>
        </w:rPr>
        <w:t xml:space="preserve"> </w:t>
      </w:r>
      <w:proofErr w:type="spellStart"/>
      <w:r w:rsidRPr="005476F7">
        <w:rPr>
          <w:rFonts w:ascii="Arial" w:eastAsia="Times New Roman" w:hAnsi="Arial" w:cs="Arial"/>
          <w:spacing w:val="-4"/>
          <w:sz w:val="20"/>
          <w:szCs w:val="20"/>
          <w:lang w:eastAsia="uk-UA"/>
        </w:rPr>
        <w:t>общ</w:t>
      </w:r>
      <w:proofErr w:type="spellEnd"/>
      <w:r w:rsidRPr="005476F7">
        <w:rPr>
          <w:rFonts w:ascii="Arial" w:eastAsia="Times New Roman" w:hAnsi="Arial" w:cs="Arial"/>
          <w:spacing w:val="-4"/>
          <w:sz w:val="20"/>
          <w:szCs w:val="20"/>
          <w:lang w:eastAsia="uk-UA"/>
        </w:rPr>
        <w:t xml:space="preserve">. </w:t>
      </w:r>
      <w:r w:rsidR="006779E6" w:rsidRPr="005476F7">
        <w:rPr>
          <w:rFonts w:ascii="Arial" w:eastAsia="Times New Roman" w:hAnsi="Arial" w:cs="Arial"/>
          <w:spacing w:val="-4"/>
          <w:sz w:val="20"/>
          <w:szCs w:val="20"/>
          <w:lang w:eastAsia="uk-UA"/>
        </w:rPr>
        <w:t>р</w:t>
      </w:r>
      <w:r w:rsidRPr="005476F7">
        <w:rPr>
          <w:rFonts w:ascii="Arial" w:eastAsia="Times New Roman" w:hAnsi="Arial" w:cs="Arial"/>
          <w:spacing w:val="-4"/>
          <w:sz w:val="20"/>
          <w:szCs w:val="20"/>
          <w:lang w:eastAsia="uk-UA"/>
        </w:rPr>
        <w:t>ед. А. А. </w:t>
      </w:r>
      <w:proofErr w:type="spellStart"/>
      <w:r w:rsidRPr="005476F7">
        <w:rPr>
          <w:rFonts w:ascii="Arial" w:eastAsia="Times New Roman" w:hAnsi="Arial" w:cs="Arial"/>
          <w:spacing w:val="-4"/>
          <w:sz w:val="20"/>
          <w:szCs w:val="20"/>
          <w:lang w:eastAsia="uk-UA"/>
        </w:rPr>
        <w:t>Беляева</w:t>
      </w:r>
      <w:proofErr w:type="spellEnd"/>
      <w:r w:rsidRPr="005476F7">
        <w:rPr>
          <w:rFonts w:ascii="Arial" w:eastAsia="Times New Roman" w:hAnsi="Arial" w:cs="Arial"/>
          <w:spacing w:val="-4"/>
          <w:sz w:val="20"/>
          <w:szCs w:val="20"/>
          <w:lang w:eastAsia="uk-UA"/>
        </w:rPr>
        <w:t>. М</w:t>
      </w:r>
      <w:r w:rsidR="006779E6" w:rsidRPr="005476F7">
        <w:rPr>
          <w:rFonts w:ascii="Arial" w:eastAsia="Times New Roman" w:hAnsi="Arial" w:cs="Arial"/>
          <w:spacing w:val="-4"/>
          <w:sz w:val="20"/>
          <w:szCs w:val="20"/>
          <w:lang w:eastAsia="uk-UA"/>
        </w:rPr>
        <w:t>осква</w:t>
      </w:r>
      <w:r w:rsidRPr="005476F7">
        <w:rPr>
          <w:rFonts w:ascii="Arial" w:eastAsia="Times New Roman" w:hAnsi="Arial" w:cs="Arial"/>
          <w:spacing w:val="-4"/>
          <w:sz w:val="20"/>
          <w:szCs w:val="20"/>
          <w:lang w:eastAsia="uk-UA"/>
        </w:rPr>
        <w:t xml:space="preserve">: </w:t>
      </w:r>
      <w:proofErr w:type="spellStart"/>
      <w:r w:rsidRPr="005476F7">
        <w:rPr>
          <w:rFonts w:ascii="Arial" w:eastAsia="Times New Roman" w:hAnsi="Arial" w:cs="Arial"/>
          <w:spacing w:val="-4"/>
          <w:sz w:val="20"/>
          <w:szCs w:val="20"/>
          <w:lang w:eastAsia="uk-UA"/>
        </w:rPr>
        <w:t>Политиздат</w:t>
      </w:r>
      <w:proofErr w:type="spellEnd"/>
      <w:r w:rsidRPr="005476F7">
        <w:rPr>
          <w:rFonts w:ascii="Arial" w:eastAsia="Times New Roman" w:hAnsi="Arial" w:cs="Arial"/>
          <w:spacing w:val="-4"/>
          <w:sz w:val="20"/>
          <w:szCs w:val="20"/>
          <w:lang w:eastAsia="uk-UA"/>
        </w:rPr>
        <w:t>, 1989. 447</w:t>
      </w:r>
      <w:r w:rsidR="006779E6" w:rsidRPr="005476F7">
        <w:rPr>
          <w:rFonts w:ascii="Arial" w:eastAsia="Times New Roman" w:hAnsi="Arial" w:cs="Arial"/>
          <w:spacing w:val="-4"/>
          <w:sz w:val="20"/>
          <w:szCs w:val="20"/>
          <w:lang w:eastAsia="uk-UA"/>
        </w:rPr>
        <w:t xml:space="preserve"> </w:t>
      </w:r>
      <w:r w:rsidRPr="005476F7">
        <w:rPr>
          <w:rFonts w:ascii="Arial" w:eastAsia="Times New Roman" w:hAnsi="Arial" w:cs="Arial"/>
          <w:spacing w:val="-4"/>
          <w:sz w:val="20"/>
          <w:szCs w:val="20"/>
          <w:lang w:eastAsia="uk-UA"/>
        </w:rPr>
        <w:t>с</w:t>
      </w:r>
      <w:r w:rsidRPr="005476F7">
        <w:rPr>
          <w:rFonts w:ascii="Arial" w:eastAsia="Times New Roman" w:hAnsi="Arial" w:cs="Arial"/>
          <w:spacing w:val="-4"/>
          <w:sz w:val="20"/>
          <w:szCs w:val="20"/>
          <w:lang w:val="ru-RU" w:eastAsia="uk-UA"/>
        </w:rPr>
        <w:t>.</w:t>
      </w:r>
    </w:p>
    <w:p w:rsidR="000A6C7B" w:rsidRPr="005476F7" w:rsidRDefault="000A6C7B"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lastRenderedPageBreak/>
        <w:t>1. Значення естетичного виховання у розвитку дошкільників; естетичне виховання і естетичний розвиток</w:t>
      </w:r>
      <w:r w:rsidRPr="005476F7">
        <w:rPr>
          <w:rFonts w:ascii="Arial" w:hAnsi="Arial" w:cs="Arial"/>
          <w:b/>
          <w:spacing w:val="-4"/>
          <w:sz w:val="20"/>
          <w:szCs w:val="20"/>
        </w:rPr>
        <w:t>.</w:t>
      </w:r>
      <w:r w:rsidRPr="005476F7">
        <w:rPr>
          <w:rFonts w:ascii="Arial" w:hAnsi="Arial" w:cs="Arial"/>
          <w:spacing w:val="-4"/>
          <w:sz w:val="20"/>
          <w:szCs w:val="20"/>
        </w:rPr>
        <w:t xml:space="preserve"> Естетичне виховання дітей дошкільного віку виконує важливу роль. Завдяки йому відбувається цілісний розвиток всіх сторін особис</w:t>
      </w:r>
      <w:r w:rsidR="006779E6" w:rsidRPr="005476F7">
        <w:rPr>
          <w:rFonts w:ascii="Arial" w:hAnsi="Arial" w:cs="Arial"/>
          <w:spacing w:val="-4"/>
          <w:sz w:val="20"/>
          <w:szCs w:val="20"/>
        </w:rPr>
        <w:softHyphen/>
      </w:r>
      <w:r w:rsidRPr="005476F7">
        <w:rPr>
          <w:rFonts w:ascii="Arial" w:hAnsi="Arial" w:cs="Arial"/>
          <w:spacing w:val="-4"/>
          <w:sz w:val="20"/>
          <w:szCs w:val="20"/>
        </w:rPr>
        <w:t>тості дитини, яка розвивається. Естетичне виховання пов</w:t>
      </w:r>
      <w:r w:rsidR="00C40DC1" w:rsidRPr="005476F7">
        <w:rPr>
          <w:rFonts w:ascii="Arial" w:hAnsi="Arial" w:cs="Arial"/>
          <w:spacing w:val="-4"/>
          <w:sz w:val="20"/>
          <w:szCs w:val="20"/>
        </w:rPr>
        <w:t>’</w:t>
      </w:r>
      <w:r w:rsidRPr="005476F7">
        <w:rPr>
          <w:rFonts w:ascii="Arial" w:hAnsi="Arial" w:cs="Arial"/>
          <w:spacing w:val="-4"/>
          <w:sz w:val="20"/>
          <w:szCs w:val="20"/>
        </w:rPr>
        <w:t>язане з усіма сферами виховного впливу на дитину – моральним, трудо</w:t>
      </w:r>
      <w:r w:rsidR="002D5E9C" w:rsidRPr="005476F7">
        <w:rPr>
          <w:rFonts w:ascii="Arial" w:hAnsi="Arial" w:cs="Arial"/>
          <w:spacing w:val="-4"/>
          <w:sz w:val="20"/>
          <w:szCs w:val="20"/>
        </w:rPr>
        <w:softHyphen/>
      </w:r>
      <w:r w:rsidRPr="005476F7">
        <w:rPr>
          <w:rFonts w:ascii="Arial" w:hAnsi="Arial" w:cs="Arial"/>
          <w:spacing w:val="-4"/>
          <w:sz w:val="20"/>
          <w:szCs w:val="20"/>
        </w:rPr>
        <w:t>вим, фізичним, розумовим. Воно являє собою формування у дітей</w:t>
      </w:r>
      <w:r w:rsidR="006779E6" w:rsidRPr="005476F7">
        <w:rPr>
          <w:rFonts w:ascii="Arial" w:hAnsi="Arial" w:cs="Arial"/>
          <w:spacing w:val="-4"/>
          <w:sz w:val="20"/>
          <w:szCs w:val="20"/>
        </w:rPr>
        <w:softHyphen/>
      </w:r>
      <w:r w:rsidRPr="005476F7">
        <w:rPr>
          <w:rFonts w:ascii="Arial" w:hAnsi="Arial" w:cs="Arial"/>
          <w:spacing w:val="-4"/>
          <w:sz w:val="20"/>
          <w:szCs w:val="20"/>
        </w:rPr>
        <w:t xml:space="preserve"> дошкільного віку здатності сприймати </w:t>
      </w:r>
      <w:r w:rsidR="00842FD6" w:rsidRPr="005476F7">
        <w:rPr>
          <w:rFonts w:ascii="Arial" w:hAnsi="Arial" w:cs="Arial"/>
          <w:spacing w:val="-4"/>
          <w:sz w:val="20"/>
          <w:szCs w:val="20"/>
        </w:rPr>
        <w:t>й</w:t>
      </w:r>
      <w:r w:rsidRPr="005476F7">
        <w:rPr>
          <w:rFonts w:ascii="Arial" w:hAnsi="Arial" w:cs="Arial"/>
          <w:spacing w:val="-4"/>
          <w:sz w:val="20"/>
          <w:szCs w:val="20"/>
        </w:rPr>
        <w:t xml:space="preserve"> оцінювати твори мистецтва різних видів і жанрів з позиції добра і зла, краси і потворності. Естетичне виховання розвиває чуттєве сприйняття навколишнього світу, збагачує переживання, підвищує прагнення до активного пізнання навколишнього, розвиває духовно і розумово. Власне</w:t>
      </w:r>
      <w:r w:rsidR="00842FD6" w:rsidRPr="005476F7">
        <w:rPr>
          <w:rFonts w:ascii="Arial" w:hAnsi="Arial" w:cs="Arial"/>
          <w:spacing w:val="-4"/>
          <w:sz w:val="20"/>
          <w:szCs w:val="20"/>
        </w:rPr>
        <w:t>,</w:t>
      </w:r>
      <w:r w:rsidRPr="005476F7">
        <w:rPr>
          <w:rFonts w:ascii="Arial" w:hAnsi="Arial" w:cs="Arial"/>
          <w:spacing w:val="-4"/>
          <w:sz w:val="20"/>
          <w:szCs w:val="20"/>
        </w:rPr>
        <w:t xml:space="preserve"> цей вид виховання не дозволяє маленькій дитині, що розвивається, замкнутися в собі, сприяє прагненню її до пізнання всього прекрасного в навколишній дійсності.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Варто зауважити про тісний взаємозв</w:t>
      </w:r>
      <w:r w:rsidR="00C40DC1" w:rsidRPr="005476F7">
        <w:rPr>
          <w:rFonts w:ascii="Arial" w:hAnsi="Arial" w:cs="Arial"/>
          <w:spacing w:val="-4"/>
          <w:sz w:val="20"/>
          <w:szCs w:val="20"/>
        </w:rPr>
        <w:t>’</w:t>
      </w:r>
      <w:r w:rsidRPr="005476F7">
        <w:rPr>
          <w:rFonts w:ascii="Arial" w:hAnsi="Arial" w:cs="Arial"/>
          <w:spacing w:val="-4"/>
          <w:sz w:val="20"/>
          <w:szCs w:val="20"/>
        </w:rPr>
        <w:t>язок естетичного вихо</w:t>
      </w:r>
      <w:r w:rsidR="002D5E9C" w:rsidRPr="005476F7">
        <w:rPr>
          <w:rFonts w:ascii="Arial" w:hAnsi="Arial" w:cs="Arial"/>
          <w:spacing w:val="-4"/>
          <w:sz w:val="20"/>
          <w:szCs w:val="20"/>
        </w:rPr>
        <w:softHyphen/>
      </w:r>
      <w:r w:rsidRPr="005476F7">
        <w:rPr>
          <w:rFonts w:ascii="Arial" w:hAnsi="Arial" w:cs="Arial"/>
          <w:spacing w:val="-4"/>
          <w:sz w:val="20"/>
          <w:szCs w:val="20"/>
        </w:rPr>
        <w:t>ван</w:t>
      </w:r>
      <w:r w:rsidR="002D5E9C" w:rsidRPr="005476F7">
        <w:rPr>
          <w:rFonts w:ascii="Arial" w:hAnsi="Arial" w:cs="Arial"/>
          <w:spacing w:val="-4"/>
          <w:sz w:val="20"/>
          <w:szCs w:val="20"/>
        </w:rPr>
        <w:softHyphen/>
      </w:r>
      <w:r w:rsidRPr="005476F7">
        <w:rPr>
          <w:rFonts w:ascii="Arial" w:hAnsi="Arial" w:cs="Arial"/>
          <w:spacing w:val="-4"/>
          <w:sz w:val="20"/>
          <w:szCs w:val="20"/>
        </w:rPr>
        <w:t>ня з формуванням культури поведінки. У дошкільника заклада</w:t>
      </w:r>
      <w:r w:rsidR="002D5E9C" w:rsidRPr="005476F7">
        <w:rPr>
          <w:rFonts w:ascii="Arial" w:hAnsi="Arial" w:cs="Arial"/>
          <w:spacing w:val="-4"/>
          <w:sz w:val="20"/>
          <w:szCs w:val="20"/>
        </w:rPr>
        <w:softHyphen/>
      </w:r>
      <w:r w:rsidRPr="005476F7">
        <w:rPr>
          <w:rFonts w:ascii="Arial" w:hAnsi="Arial" w:cs="Arial"/>
          <w:spacing w:val="-4"/>
          <w:sz w:val="20"/>
          <w:szCs w:val="20"/>
        </w:rPr>
        <w:t xml:space="preserve">ються основні навички спілкування з ровесниками і дорослими, його привчають правильно вести себе за столом, виховують потребу бути охайним (слідкувати за одягом, зачіскою). </w:t>
      </w:r>
      <w:r w:rsidRPr="005476F7">
        <w:rPr>
          <w:rFonts w:ascii="Arial" w:hAnsi="Arial" w:cs="Arial"/>
          <w:i/>
          <w:spacing w:val="-4"/>
          <w:sz w:val="20"/>
          <w:szCs w:val="20"/>
        </w:rPr>
        <w:t>Метою естетич</w:t>
      </w:r>
      <w:r w:rsidR="002D5E9C" w:rsidRPr="005476F7">
        <w:rPr>
          <w:rFonts w:ascii="Arial" w:hAnsi="Arial" w:cs="Arial"/>
          <w:i/>
          <w:spacing w:val="-4"/>
          <w:sz w:val="20"/>
          <w:szCs w:val="20"/>
        </w:rPr>
        <w:softHyphen/>
      </w:r>
      <w:r w:rsidRPr="005476F7">
        <w:rPr>
          <w:rFonts w:ascii="Arial" w:hAnsi="Arial" w:cs="Arial"/>
          <w:i/>
          <w:spacing w:val="-4"/>
          <w:sz w:val="20"/>
          <w:szCs w:val="20"/>
        </w:rPr>
        <w:t>ного виховання</w:t>
      </w:r>
      <w:r w:rsidRPr="005476F7">
        <w:rPr>
          <w:rFonts w:ascii="Arial" w:hAnsi="Arial" w:cs="Arial"/>
          <w:spacing w:val="-4"/>
          <w:sz w:val="20"/>
          <w:szCs w:val="20"/>
        </w:rPr>
        <w:t xml:space="preserve"> є розвиток творчих здібностей (духовних, художніх), формування естетичної свідомості, сприймання прекрасного в мистецтві і реальному житті.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практиці естетичне виховання здійснюється шляхом на</w:t>
      </w:r>
      <w:r w:rsidR="002D5E9C" w:rsidRPr="005476F7">
        <w:rPr>
          <w:rFonts w:ascii="Arial" w:hAnsi="Arial" w:cs="Arial"/>
          <w:spacing w:val="-4"/>
          <w:sz w:val="20"/>
          <w:szCs w:val="20"/>
        </w:rPr>
        <w:softHyphen/>
      </w:r>
      <w:r w:rsidRPr="005476F7">
        <w:rPr>
          <w:rFonts w:ascii="Arial" w:hAnsi="Arial" w:cs="Arial"/>
          <w:spacing w:val="-4"/>
          <w:sz w:val="20"/>
          <w:szCs w:val="20"/>
        </w:rPr>
        <w:t>вчан</w:t>
      </w:r>
      <w:r w:rsidR="002D5E9C" w:rsidRPr="005476F7">
        <w:rPr>
          <w:rFonts w:ascii="Arial" w:hAnsi="Arial" w:cs="Arial"/>
          <w:spacing w:val="-4"/>
          <w:sz w:val="20"/>
          <w:szCs w:val="20"/>
        </w:rPr>
        <w:softHyphen/>
      </w:r>
      <w:r w:rsidRPr="005476F7">
        <w:rPr>
          <w:rFonts w:ascii="Arial" w:hAnsi="Arial" w:cs="Arial"/>
          <w:spacing w:val="-4"/>
          <w:sz w:val="20"/>
          <w:szCs w:val="20"/>
        </w:rPr>
        <w:t>ня дітей танцям (рухам під музику), прослуховування музичних творів, віршів, навчання ліплення, малювання, аплікації, виготов</w:t>
      </w:r>
      <w:r w:rsidR="002D5E9C" w:rsidRPr="005476F7">
        <w:rPr>
          <w:rFonts w:ascii="Arial" w:hAnsi="Arial" w:cs="Arial"/>
          <w:spacing w:val="-4"/>
          <w:sz w:val="20"/>
          <w:szCs w:val="20"/>
        </w:rPr>
        <w:softHyphen/>
      </w:r>
      <w:r w:rsidRPr="005476F7">
        <w:rPr>
          <w:rFonts w:ascii="Arial" w:hAnsi="Arial" w:cs="Arial"/>
          <w:spacing w:val="-4"/>
          <w:sz w:val="20"/>
          <w:szCs w:val="20"/>
        </w:rPr>
        <w:t>ленню поробок, тобто залучення до художньо-творчої діяльності.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 це, в свою чергу, означає, що в процесі такої діяльності ди</w:t>
      </w:r>
      <w:r w:rsidR="00842FD6" w:rsidRPr="005476F7">
        <w:rPr>
          <w:rFonts w:ascii="Arial" w:hAnsi="Arial" w:cs="Arial"/>
          <w:spacing w:val="-4"/>
          <w:sz w:val="20"/>
          <w:szCs w:val="20"/>
        </w:rPr>
        <w:softHyphen/>
      </w:r>
      <w:r w:rsidRPr="005476F7">
        <w:rPr>
          <w:rFonts w:ascii="Arial" w:hAnsi="Arial" w:cs="Arial"/>
          <w:spacing w:val="-4"/>
          <w:sz w:val="20"/>
          <w:szCs w:val="20"/>
        </w:rPr>
        <w:t>ти</w:t>
      </w:r>
      <w:r w:rsidR="00842FD6" w:rsidRPr="005476F7">
        <w:rPr>
          <w:rFonts w:ascii="Arial" w:hAnsi="Arial" w:cs="Arial"/>
          <w:spacing w:val="-4"/>
          <w:sz w:val="20"/>
          <w:szCs w:val="20"/>
        </w:rPr>
        <w:softHyphen/>
      </w:r>
      <w:r w:rsidRPr="005476F7">
        <w:rPr>
          <w:rFonts w:ascii="Arial" w:hAnsi="Arial" w:cs="Arial"/>
          <w:spacing w:val="-4"/>
          <w:sz w:val="20"/>
          <w:szCs w:val="20"/>
        </w:rPr>
        <w:t>на знайомиться з різними матеріалами і їх властивостями, вчиться не лише милуватися творами мистецтва, і творити за за</w:t>
      </w:r>
      <w:r w:rsidR="00842FD6" w:rsidRPr="005476F7">
        <w:rPr>
          <w:rFonts w:ascii="Arial" w:hAnsi="Arial" w:cs="Arial"/>
          <w:spacing w:val="-4"/>
          <w:sz w:val="20"/>
          <w:szCs w:val="20"/>
        </w:rPr>
        <w:softHyphen/>
      </w:r>
      <w:r w:rsidRPr="005476F7">
        <w:rPr>
          <w:rFonts w:ascii="Arial" w:hAnsi="Arial" w:cs="Arial"/>
          <w:spacing w:val="-4"/>
          <w:sz w:val="20"/>
          <w:szCs w:val="20"/>
        </w:rPr>
        <w:t>ко</w:t>
      </w:r>
      <w:r w:rsidR="00842FD6" w:rsidRPr="005476F7">
        <w:rPr>
          <w:rFonts w:ascii="Arial" w:hAnsi="Arial" w:cs="Arial"/>
          <w:spacing w:val="-4"/>
          <w:sz w:val="20"/>
          <w:szCs w:val="20"/>
        </w:rPr>
        <w:softHyphen/>
      </w:r>
      <w:r w:rsidRPr="005476F7">
        <w:rPr>
          <w:rFonts w:ascii="Arial" w:hAnsi="Arial" w:cs="Arial"/>
          <w:spacing w:val="-4"/>
          <w:sz w:val="20"/>
          <w:szCs w:val="20"/>
        </w:rPr>
        <w:t>нами кра</w:t>
      </w:r>
      <w:r w:rsidR="00842FD6" w:rsidRPr="005476F7">
        <w:rPr>
          <w:rFonts w:ascii="Arial" w:hAnsi="Arial" w:cs="Arial"/>
          <w:spacing w:val="-4"/>
          <w:sz w:val="20"/>
          <w:szCs w:val="20"/>
        </w:rPr>
        <w:softHyphen/>
      </w:r>
      <w:r w:rsidRPr="005476F7">
        <w:rPr>
          <w:rFonts w:ascii="Arial" w:hAnsi="Arial" w:cs="Arial"/>
          <w:spacing w:val="-4"/>
          <w:sz w:val="20"/>
          <w:szCs w:val="20"/>
        </w:rPr>
        <w:t xml:space="preserve">си і досконалості, а й вчиться порівнювати </w:t>
      </w:r>
      <w:r w:rsidR="00842FD6" w:rsidRPr="005476F7">
        <w:rPr>
          <w:rFonts w:ascii="Arial" w:hAnsi="Arial" w:cs="Arial"/>
          <w:spacing w:val="-4"/>
          <w:sz w:val="20"/>
          <w:szCs w:val="20"/>
        </w:rPr>
        <w:t>й</w:t>
      </w:r>
      <w:r w:rsidRPr="005476F7">
        <w:rPr>
          <w:rFonts w:ascii="Arial" w:hAnsi="Arial" w:cs="Arial"/>
          <w:spacing w:val="-4"/>
          <w:sz w:val="20"/>
          <w:szCs w:val="20"/>
        </w:rPr>
        <w:t xml:space="preserve"> аналізу</w:t>
      </w:r>
      <w:r w:rsidR="002D5E9C" w:rsidRPr="005476F7">
        <w:rPr>
          <w:rFonts w:ascii="Arial" w:hAnsi="Arial" w:cs="Arial"/>
          <w:spacing w:val="-4"/>
          <w:sz w:val="20"/>
          <w:szCs w:val="20"/>
        </w:rPr>
        <w:softHyphen/>
      </w:r>
      <w:r w:rsidRPr="005476F7">
        <w:rPr>
          <w:rFonts w:ascii="Arial" w:hAnsi="Arial" w:cs="Arial"/>
          <w:spacing w:val="-4"/>
          <w:sz w:val="20"/>
          <w:szCs w:val="20"/>
        </w:rPr>
        <w:t>ва</w:t>
      </w:r>
      <w:r w:rsidR="002D5E9C" w:rsidRPr="005476F7">
        <w:rPr>
          <w:rFonts w:ascii="Arial" w:hAnsi="Arial" w:cs="Arial"/>
          <w:spacing w:val="-4"/>
          <w:sz w:val="20"/>
          <w:szCs w:val="20"/>
        </w:rPr>
        <w:softHyphen/>
      </w:r>
      <w:r w:rsidRPr="005476F7">
        <w:rPr>
          <w:rFonts w:ascii="Arial" w:hAnsi="Arial" w:cs="Arial"/>
          <w:spacing w:val="-4"/>
          <w:sz w:val="20"/>
          <w:szCs w:val="20"/>
        </w:rPr>
        <w:t>ти їх, роз</w:t>
      </w:r>
      <w:r w:rsidR="00842FD6" w:rsidRPr="005476F7">
        <w:rPr>
          <w:rFonts w:ascii="Arial" w:hAnsi="Arial" w:cs="Arial"/>
          <w:spacing w:val="-4"/>
          <w:sz w:val="20"/>
          <w:szCs w:val="20"/>
        </w:rPr>
        <w:softHyphen/>
      </w:r>
      <w:r w:rsidRPr="005476F7">
        <w:rPr>
          <w:rFonts w:ascii="Arial" w:hAnsi="Arial" w:cs="Arial"/>
          <w:spacing w:val="-4"/>
          <w:sz w:val="20"/>
          <w:szCs w:val="20"/>
        </w:rPr>
        <w:t>ши</w:t>
      </w:r>
      <w:r w:rsidR="00842FD6" w:rsidRPr="005476F7">
        <w:rPr>
          <w:rFonts w:ascii="Arial" w:hAnsi="Arial" w:cs="Arial"/>
          <w:spacing w:val="-4"/>
          <w:sz w:val="20"/>
          <w:szCs w:val="20"/>
        </w:rPr>
        <w:softHyphen/>
      </w:r>
      <w:r w:rsidRPr="005476F7">
        <w:rPr>
          <w:rFonts w:ascii="Arial" w:hAnsi="Arial" w:cs="Arial"/>
          <w:spacing w:val="-4"/>
          <w:sz w:val="20"/>
          <w:szCs w:val="20"/>
        </w:rPr>
        <w:t xml:space="preserve">рює словниковий запас, вчиться орієнтуватись </w:t>
      </w:r>
      <w:r w:rsidR="00842FD6" w:rsidRPr="005476F7">
        <w:rPr>
          <w:rFonts w:ascii="Arial" w:hAnsi="Arial" w:cs="Arial"/>
          <w:spacing w:val="-4"/>
          <w:sz w:val="20"/>
          <w:szCs w:val="20"/>
        </w:rPr>
        <w:t>у</w:t>
      </w:r>
      <w:r w:rsidRPr="005476F7">
        <w:rPr>
          <w:rFonts w:ascii="Arial" w:hAnsi="Arial" w:cs="Arial"/>
          <w:spacing w:val="-4"/>
          <w:sz w:val="20"/>
          <w:szCs w:val="20"/>
        </w:rPr>
        <w:t xml:space="preserve"> просторі тощо. </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Мистецтво відкриває перед кожною дитиною двері в навколиш</w:t>
      </w:r>
      <w:r w:rsidR="002D5E9C" w:rsidRPr="005476F7">
        <w:rPr>
          <w:rFonts w:ascii="Arial" w:hAnsi="Arial" w:cs="Arial"/>
          <w:spacing w:val="-4"/>
          <w:sz w:val="20"/>
          <w:szCs w:val="20"/>
        </w:rPr>
        <w:softHyphen/>
      </w:r>
      <w:r w:rsidRPr="005476F7">
        <w:rPr>
          <w:rFonts w:ascii="Arial" w:hAnsi="Arial" w:cs="Arial"/>
          <w:spacing w:val="-4"/>
          <w:sz w:val="20"/>
          <w:szCs w:val="20"/>
        </w:rPr>
        <w:t>ній світ, дозволяє побачити характерні, відмінні ознаки навколишніх предметів і явищ. Тут і прослідковується міцний взаємозв</w:t>
      </w:r>
      <w:r w:rsidR="00C40DC1" w:rsidRPr="005476F7">
        <w:rPr>
          <w:rFonts w:ascii="Arial" w:hAnsi="Arial" w:cs="Arial"/>
          <w:spacing w:val="-4"/>
          <w:sz w:val="20"/>
          <w:szCs w:val="20"/>
        </w:rPr>
        <w:t>’</w:t>
      </w:r>
      <w:r w:rsidRPr="005476F7">
        <w:rPr>
          <w:rFonts w:ascii="Arial" w:hAnsi="Arial" w:cs="Arial"/>
          <w:spacing w:val="-4"/>
          <w:sz w:val="20"/>
          <w:szCs w:val="20"/>
        </w:rPr>
        <w:t>язок есте</w:t>
      </w:r>
      <w:r w:rsidR="00842FD6" w:rsidRPr="005476F7">
        <w:rPr>
          <w:rFonts w:ascii="Arial" w:hAnsi="Arial" w:cs="Arial"/>
          <w:spacing w:val="-4"/>
          <w:sz w:val="20"/>
          <w:szCs w:val="20"/>
        </w:rPr>
        <w:softHyphen/>
      </w:r>
      <w:r w:rsidRPr="005476F7">
        <w:rPr>
          <w:rFonts w:ascii="Arial" w:hAnsi="Arial" w:cs="Arial"/>
          <w:spacing w:val="-4"/>
          <w:sz w:val="20"/>
          <w:szCs w:val="20"/>
        </w:rPr>
        <w:t>тич</w:t>
      </w:r>
      <w:r w:rsidR="00842FD6" w:rsidRPr="005476F7">
        <w:rPr>
          <w:rFonts w:ascii="Arial" w:hAnsi="Arial" w:cs="Arial"/>
          <w:spacing w:val="-4"/>
          <w:sz w:val="20"/>
          <w:szCs w:val="20"/>
        </w:rPr>
        <w:softHyphen/>
      </w:r>
      <w:r w:rsidRPr="005476F7">
        <w:rPr>
          <w:rFonts w:ascii="Arial" w:hAnsi="Arial" w:cs="Arial"/>
          <w:spacing w:val="-4"/>
          <w:sz w:val="20"/>
          <w:szCs w:val="20"/>
        </w:rPr>
        <w:t>ного виховання і розвитку інтелектуальних здібностей дитини.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Залучення дітей до виконання танцювальних рухів, прослухо</w:t>
      </w:r>
      <w:r w:rsidR="00ED6F36" w:rsidRPr="005476F7">
        <w:rPr>
          <w:rFonts w:ascii="Arial" w:hAnsi="Arial" w:cs="Arial"/>
          <w:spacing w:val="-4"/>
          <w:sz w:val="20"/>
          <w:szCs w:val="20"/>
        </w:rPr>
        <w:softHyphen/>
      </w:r>
      <w:r w:rsidRPr="005476F7">
        <w:rPr>
          <w:rFonts w:ascii="Arial" w:hAnsi="Arial" w:cs="Arial"/>
          <w:spacing w:val="-4"/>
          <w:sz w:val="20"/>
          <w:szCs w:val="20"/>
        </w:rPr>
        <w:t>ву</w:t>
      </w:r>
      <w:r w:rsidR="00ED6F36" w:rsidRPr="005476F7">
        <w:rPr>
          <w:rFonts w:ascii="Arial" w:hAnsi="Arial" w:cs="Arial"/>
          <w:spacing w:val="-4"/>
          <w:sz w:val="20"/>
          <w:szCs w:val="20"/>
        </w:rPr>
        <w:softHyphen/>
      </w:r>
      <w:r w:rsidRPr="005476F7">
        <w:rPr>
          <w:rFonts w:ascii="Arial" w:hAnsi="Arial" w:cs="Arial"/>
          <w:spacing w:val="-4"/>
          <w:sz w:val="20"/>
          <w:szCs w:val="20"/>
        </w:rPr>
        <w:t>вання музичних творів сприяє не лише вихованню естетичного смаку, грації, але й покращує осанку дітей, розвиває м</w:t>
      </w:r>
      <w:r w:rsidR="00C40DC1" w:rsidRPr="005476F7">
        <w:rPr>
          <w:rFonts w:ascii="Arial" w:hAnsi="Arial" w:cs="Arial"/>
          <w:spacing w:val="-4"/>
          <w:sz w:val="20"/>
          <w:szCs w:val="20"/>
        </w:rPr>
        <w:t>’</w:t>
      </w:r>
      <w:r w:rsidRPr="005476F7">
        <w:rPr>
          <w:rFonts w:ascii="Arial" w:hAnsi="Arial" w:cs="Arial"/>
          <w:spacing w:val="-4"/>
          <w:sz w:val="20"/>
          <w:szCs w:val="20"/>
        </w:rPr>
        <w:t>язи. Щоб забез</w:t>
      </w:r>
      <w:r w:rsidR="00ED6F36" w:rsidRPr="005476F7">
        <w:rPr>
          <w:rFonts w:ascii="Arial" w:hAnsi="Arial" w:cs="Arial"/>
          <w:spacing w:val="-4"/>
          <w:sz w:val="20"/>
          <w:szCs w:val="20"/>
        </w:rPr>
        <w:softHyphen/>
      </w:r>
      <w:r w:rsidRPr="005476F7">
        <w:rPr>
          <w:rFonts w:ascii="Arial" w:hAnsi="Arial" w:cs="Arial"/>
          <w:spacing w:val="-4"/>
          <w:sz w:val="20"/>
          <w:szCs w:val="20"/>
        </w:rPr>
        <w:t>печити належне естетичне середовище дітей залучають до трудової діяльності, цим самим формують трудові навички. Вико</w:t>
      </w:r>
      <w:r w:rsidR="00ED6F36" w:rsidRPr="005476F7">
        <w:rPr>
          <w:rFonts w:ascii="Arial" w:hAnsi="Arial" w:cs="Arial"/>
          <w:spacing w:val="-4"/>
          <w:sz w:val="20"/>
          <w:szCs w:val="20"/>
        </w:rPr>
        <w:softHyphen/>
      </w:r>
      <w:r w:rsidRPr="005476F7">
        <w:rPr>
          <w:rFonts w:ascii="Arial" w:hAnsi="Arial" w:cs="Arial"/>
          <w:spacing w:val="-4"/>
          <w:sz w:val="20"/>
          <w:szCs w:val="20"/>
        </w:rPr>
        <w:lastRenderedPageBreak/>
        <w:t>нання трудових завдань і доручень сприяють розвитку не просто фізичних сил дитини, а формуванню вправності у застосуванні власних сил і можливостей у повсякденному житті, вихованню моральних і естетичних якостей: порядку, чистоти, поваги до праці, працелюбності, відповідальності, чесності тощо.</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Що ж таке естетичне виховання?</w:t>
      </w:r>
      <w:r w:rsidRPr="005476F7">
        <w:rPr>
          <w:rFonts w:ascii="Arial" w:hAnsi="Arial" w:cs="Arial"/>
          <w:spacing w:val="-4"/>
          <w:sz w:val="20"/>
          <w:szCs w:val="20"/>
        </w:rPr>
        <w:t xml:space="preserve"> Як зазначає Т. </w:t>
      </w:r>
      <w:proofErr w:type="spellStart"/>
      <w:r w:rsidRPr="005476F7">
        <w:rPr>
          <w:rFonts w:ascii="Arial" w:hAnsi="Arial" w:cs="Arial"/>
          <w:spacing w:val="-4"/>
          <w:sz w:val="20"/>
          <w:szCs w:val="20"/>
        </w:rPr>
        <w:t>Поніман</w:t>
      </w:r>
      <w:r w:rsidR="00ED6F36" w:rsidRPr="005476F7">
        <w:rPr>
          <w:rFonts w:ascii="Arial" w:hAnsi="Arial" w:cs="Arial"/>
          <w:spacing w:val="-4"/>
          <w:sz w:val="20"/>
          <w:szCs w:val="20"/>
        </w:rPr>
        <w:softHyphen/>
      </w:r>
      <w:r w:rsidRPr="005476F7">
        <w:rPr>
          <w:rFonts w:ascii="Arial" w:hAnsi="Arial" w:cs="Arial"/>
          <w:spacing w:val="-4"/>
          <w:sz w:val="20"/>
          <w:szCs w:val="20"/>
        </w:rPr>
        <w:t>ська</w:t>
      </w:r>
      <w:proofErr w:type="spellEnd"/>
      <w:r w:rsidRPr="005476F7">
        <w:rPr>
          <w:rFonts w:ascii="Arial" w:hAnsi="Arial" w:cs="Arial"/>
          <w:spacing w:val="-4"/>
          <w:sz w:val="20"/>
          <w:szCs w:val="20"/>
        </w:rPr>
        <w:t xml:space="preserve">, </w:t>
      </w:r>
      <w:r w:rsidRPr="005476F7">
        <w:rPr>
          <w:rFonts w:ascii="Arial" w:hAnsi="Arial" w:cs="Arial"/>
          <w:i/>
          <w:spacing w:val="-4"/>
          <w:sz w:val="20"/>
          <w:szCs w:val="20"/>
        </w:rPr>
        <w:t xml:space="preserve">естетичне виховання </w:t>
      </w:r>
      <w:r w:rsidRPr="005476F7">
        <w:rPr>
          <w:rFonts w:ascii="Arial" w:hAnsi="Arial" w:cs="Arial"/>
          <w:spacing w:val="-4"/>
          <w:sz w:val="20"/>
          <w:szCs w:val="20"/>
        </w:rPr>
        <w:t>– послідовне, систематичне форму</w:t>
      </w:r>
      <w:r w:rsidR="00ED6F36" w:rsidRPr="005476F7">
        <w:rPr>
          <w:rFonts w:ascii="Arial" w:hAnsi="Arial" w:cs="Arial"/>
          <w:spacing w:val="-4"/>
          <w:sz w:val="20"/>
          <w:szCs w:val="20"/>
        </w:rPr>
        <w:softHyphen/>
      </w:r>
      <w:r w:rsidRPr="005476F7">
        <w:rPr>
          <w:rFonts w:ascii="Arial" w:hAnsi="Arial" w:cs="Arial"/>
          <w:spacing w:val="-4"/>
          <w:sz w:val="20"/>
          <w:szCs w:val="20"/>
        </w:rPr>
        <w:t>ван</w:t>
      </w:r>
      <w:r w:rsidR="00ED6F36" w:rsidRPr="005476F7">
        <w:rPr>
          <w:rFonts w:ascii="Arial" w:hAnsi="Arial" w:cs="Arial"/>
          <w:spacing w:val="-4"/>
          <w:sz w:val="20"/>
          <w:szCs w:val="20"/>
        </w:rPr>
        <w:softHyphen/>
      </w:r>
      <w:r w:rsidRPr="005476F7">
        <w:rPr>
          <w:rFonts w:ascii="Arial" w:hAnsi="Arial" w:cs="Arial"/>
          <w:spacing w:val="-4"/>
          <w:sz w:val="20"/>
          <w:szCs w:val="20"/>
        </w:rPr>
        <w:t>ня у дітей естетичного ставлення до життя, розвиток сприймання і розуміння прекрасного в мистецтві, реальному житті (в природі, людських взаєминах), художніх потреб і здатності до художньої творчості.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думку Н. Лисенко, Н. </w:t>
      </w:r>
      <w:proofErr w:type="spellStart"/>
      <w:r w:rsidRPr="005476F7">
        <w:rPr>
          <w:rFonts w:ascii="Arial" w:hAnsi="Arial" w:cs="Arial"/>
          <w:spacing w:val="-4"/>
          <w:sz w:val="20"/>
          <w:szCs w:val="20"/>
        </w:rPr>
        <w:t>Кирсти</w:t>
      </w:r>
      <w:proofErr w:type="spellEnd"/>
      <w:r w:rsidRPr="005476F7">
        <w:rPr>
          <w:rFonts w:ascii="Arial" w:hAnsi="Arial" w:cs="Arial"/>
          <w:spacing w:val="-4"/>
          <w:sz w:val="20"/>
          <w:szCs w:val="20"/>
        </w:rPr>
        <w:t>, сутністю естетичного вихо</w:t>
      </w:r>
      <w:r w:rsidR="00ED6F36" w:rsidRPr="005476F7">
        <w:rPr>
          <w:rFonts w:ascii="Arial" w:hAnsi="Arial" w:cs="Arial"/>
          <w:spacing w:val="-4"/>
          <w:sz w:val="20"/>
          <w:szCs w:val="20"/>
        </w:rPr>
        <w:softHyphen/>
      </w:r>
      <w:r w:rsidRPr="005476F7">
        <w:rPr>
          <w:rFonts w:ascii="Arial" w:hAnsi="Arial" w:cs="Arial"/>
          <w:spacing w:val="-4"/>
          <w:sz w:val="20"/>
          <w:szCs w:val="20"/>
        </w:rPr>
        <w:t>вання є – залучення дитини до прекрасного в мистецтві, навко</w:t>
      </w:r>
      <w:r w:rsidR="00ED6F36" w:rsidRPr="005476F7">
        <w:rPr>
          <w:rFonts w:ascii="Arial" w:hAnsi="Arial" w:cs="Arial"/>
          <w:spacing w:val="-4"/>
          <w:sz w:val="20"/>
          <w:szCs w:val="20"/>
        </w:rPr>
        <w:softHyphen/>
      </w:r>
      <w:r w:rsidRPr="005476F7">
        <w:rPr>
          <w:rFonts w:ascii="Arial" w:hAnsi="Arial" w:cs="Arial"/>
          <w:spacing w:val="-4"/>
          <w:sz w:val="20"/>
          <w:szCs w:val="20"/>
        </w:rPr>
        <w:t>лиш</w:t>
      </w:r>
      <w:r w:rsidR="00ED6F36" w:rsidRPr="005476F7">
        <w:rPr>
          <w:rFonts w:ascii="Arial" w:hAnsi="Arial" w:cs="Arial"/>
          <w:spacing w:val="-4"/>
          <w:sz w:val="20"/>
          <w:szCs w:val="20"/>
        </w:rPr>
        <w:softHyphen/>
      </w:r>
      <w:r w:rsidRPr="005476F7">
        <w:rPr>
          <w:rFonts w:ascii="Arial" w:hAnsi="Arial" w:cs="Arial"/>
          <w:spacing w:val="-4"/>
          <w:sz w:val="20"/>
          <w:szCs w:val="20"/>
        </w:rPr>
        <w:t>ній дійсності, що впливає на її внутрішні психічні процеси, види і характер художньо-творчої діяльності, розвиток здібностей тощо.</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Спостереження за дітьми дають можливість стверджувати, що цей аспект виховання можливий і необхідний для реалізації в ЗДО і сім</w:t>
      </w:r>
      <w:r w:rsidR="00C40DC1" w:rsidRPr="005476F7">
        <w:rPr>
          <w:rFonts w:ascii="Arial" w:hAnsi="Arial" w:cs="Arial"/>
          <w:spacing w:val="-4"/>
          <w:sz w:val="20"/>
          <w:szCs w:val="20"/>
        </w:rPr>
        <w:t>’</w:t>
      </w:r>
      <w:r w:rsidRPr="005476F7">
        <w:rPr>
          <w:rFonts w:ascii="Arial" w:hAnsi="Arial" w:cs="Arial"/>
          <w:spacing w:val="-4"/>
          <w:sz w:val="20"/>
          <w:szCs w:val="20"/>
        </w:rPr>
        <w:t>ї. Адже діти з раннього віку реагують на красиве в навколиш</w:t>
      </w:r>
      <w:r w:rsidR="00ED6F36" w:rsidRPr="005476F7">
        <w:rPr>
          <w:rFonts w:ascii="Arial" w:hAnsi="Arial" w:cs="Arial"/>
          <w:spacing w:val="-4"/>
          <w:sz w:val="20"/>
          <w:szCs w:val="20"/>
        </w:rPr>
        <w:softHyphen/>
      </w:r>
      <w:r w:rsidRPr="005476F7">
        <w:rPr>
          <w:rFonts w:ascii="Arial" w:hAnsi="Arial" w:cs="Arial"/>
          <w:spacing w:val="-4"/>
          <w:sz w:val="20"/>
          <w:szCs w:val="20"/>
        </w:rPr>
        <w:t>ньому середовищі, музику, літературні твори і предмети образо</w:t>
      </w:r>
      <w:r w:rsidR="00ED6F36" w:rsidRPr="005476F7">
        <w:rPr>
          <w:rFonts w:ascii="Arial" w:hAnsi="Arial" w:cs="Arial"/>
          <w:spacing w:val="-4"/>
          <w:sz w:val="20"/>
          <w:szCs w:val="20"/>
        </w:rPr>
        <w:softHyphen/>
      </w:r>
      <w:r w:rsidRPr="005476F7">
        <w:rPr>
          <w:rFonts w:ascii="Arial" w:hAnsi="Arial" w:cs="Arial"/>
          <w:spacing w:val="-4"/>
          <w:sz w:val="20"/>
          <w:szCs w:val="20"/>
        </w:rPr>
        <w:t>твор</w:t>
      </w:r>
      <w:r w:rsidR="00ED6F36" w:rsidRPr="005476F7">
        <w:rPr>
          <w:rFonts w:ascii="Arial" w:hAnsi="Arial" w:cs="Arial"/>
          <w:spacing w:val="-4"/>
          <w:sz w:val="20"/>
          <w:szCs w:val="20"/>
        </w:rPr>
        <w:softHyphen/>
      </w:r>
      <w:r w:rsidRPr="005476F7">
        <w:rPr>
          <w:rFonts w:ascii="Arial" w:hAnsi="Arial" w:cs="Arial"/>
          <w:spacing w:val="-4"/>
          <w:sz w:val="20"/>
          <w:szCs w:val="20"/>
        </w:rPr>
        <w:t>чого характеру, природу, самі намагаються танцювати, малю</w:t>
      </w:r>
      <w:r w:rsidR="00ED6F36" w:rsidRPr="005476F7">
        <w:rPr>
          <w:rFonts w:ascii="Arial" w:hAnsi="Arial" w:cs="Arial"/>
          <w:spacing w:val="-4"/>
          <w:sz w:val="20"/>
          <w:szCs w:val="20"/>
        </w:rPr>
        <w:softHyphen/>
      </w:r>
      <w:r w:rsidRPr="005476F7">
        <w:rPr>
          <w:rFonts w:ascii="Arial" w:hAnsi="Arial" w:cs="Arial"/>
          <w:spacing w:val="-4"/>
          <w:sz w:val="20"/>
          <w:szCs w:val="20"/>
        </w:rPr>
        <w:t>вати, ліпити, складати вірші.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Результатом естетичного виховання є </w:t>
      </w:r>
      <w:r w:rsidRPr="005476F7">
        <w:rPr>
          <w:rFonts w:ascii="Arial" w:hAnsi="Arial" w:cs="Arial"/>
          <w:i/>
          <w:spacing w:val="-4"/>
          <w:sz w:val="20"/>
          <w:szCs w:val="20"/>
        </w:rPr>
        <w:t>естетичний розвиток</w:t>
      </w:r>
      <w:r w:rsidRPr="005476F7">
        <w:rPr>
          <w:rFonts w:ascii="Arial" w:hAnsi="Arial" w:cs="Arial"/>
          <w:spacing w:val="-4"/>
          <w:sz w:val="20"/>
          <w:szCs w:val="20"/>
        </w:rPr>
        <w:t>. Це тривалий процес становлення і вдосконалення естетичної сві</w:t>
      </w:r>
      <w:r w:rsidR="001B3463" w:rsidRPr="005476F7">
        <w:rPr>
          <w:rFonts w:ascii="Arial" w:hAnsi="Arial" w:cs="Arial"/>
          <w:spacing w:val="-4"/>
          <w:sz w:val="20"/>
          <w:szCs w:val="20"/>
        </w:rPr>
        <w:softHyphen/>
      </w:r>
      <w:r w:rsidRPr="005476F7">
        <w:rPr>
          <w:rFonts w:ascii="Arial" w:hAnsi="Arial" w:cs="Arial"/>
          <w:spacing w:val="-4"/>
          <w:sz w:val="20"/>
          <w:szCs w:val="20"/>
        </w:rPr>
        <w:t>до</w:t>
      </w:r>
      <w:r w:rsidR="001B3463" w:rsidRPr="005476F7">
        <w:rPr>
          <w:rFonts w:ascii="Arial" w:hAnsi="Arial" w:cs="Arial"/>
          <w:spacing w:val="-4"/>
          <w:sz w:val="20"/>
          <w:szCs w:val="20"/>
        </w:rPr>
        <w:softHyphen/>
      </w:r>
      <w:r w:rsidRPr="005476F7">
        <w:rPr>
          <w:rFonts w:ascii="Arial" w:hAnsi="Arial" w:cs="Arial"/>
          <w:spacing w:val="-4"/>
          <w:sz w:val="20"/>
          <w:szCs w:val="20"/>
        </w:rPr>
        <w:t xml:space="preserve">мості людини та естетичної діяльності (Т.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Етапи і рів</w:t>
      </w:r>
      <w:r w:rsidR="001B3463" w:rsidRPr="005476F7">
        <w:rPr>
          <w:rFonts w:ascii="Arial" w:hAnsi="Arial" w:cs="Arial"/>
          <w:spacing w:val="-4"/>
          <w:sz w:val="20"/>
          <w:szCs w:val="20"/>
        </w:rPr>
        <w:softHyphen/>
      </w:r>
      <w:r w:rsidRPr="005476F7">
        <w:rPr>
          <w:rFonts w:ascii="Arial" w:hAnsi="Arial" w:cs="Arial"/>
          <w:spacing w:val="-4"/>
          <w:sz w:val="20"/>
          <w:szCs w:val="20"/>
        </w:rPr>
        <w:t>ні естетичного розвитку визначаються віковими можливостями осо</w:t>
      </w:r>
      <w:r w:rsidR="001B3463" w:rsidRPr="005476F7">
        <w:rPr>
          <w:rFonts w:ascii="Arial" w:hAnsi="Arial" w:cs="Arial"/>
          <w:spacing w:val="-4"/>
          <w:sz w:val="20"/>
          <w:szCs w:val="20"/>
        </w:rPr>
        <w:softHyphen/>
      </w:r>
      <w:r w:rsidRPr="005476F7">
        <w:rPr>
          <w:rFonts w:ascii="Arial" w:hAnsi="Arial" w:cs="Arial"/>
          <w:spacing w:val="-4"/>
          <w:sz w:val="20"/>
          <w:szCs w:val="20"/>
        </w:rPr>
        <w:t>бис</w:t>
      </w:r>
      <w:r w:rsidR="001B3463" w:rsidRPr="005476F7">
        <w:rPr>
          <w:rFonts w:ascii="Arial" w:hAnsi="Arial" w:cs="Arial"/>
          <w:spacing w:val="-4"/>
          <w:sz w:val="20"/>
          <w:szCs w:val="20"/>
        </w:rPr>
        <w:softHyphen/>
      </w:r>
      <w:r w:rsidRPr="005476F7">
        <w:rPr>
          <w:rFonts w:ascii="Arial" w:hAnsi="Arial" w:cs="Arial"/>
          <w:spacing w:val="-4"/>
          <w:sz w:val="20"/>
          <w:szCs w:val="20"/>
        </w:rPr>
        <w:t>тості. Він зумовлений рівнем опанування дитиною естетич</w:t>
      </w:r>
      <w:r w:rsidR="00ED6F36" w:rsidRPr="005476F7">
        <w:rPr>
          <w:rFonts w:ascii="Arial" w:hAnsi="Arial" w:cs="Arial"/>
          <w:spacing w:val="-4"/>
          <w:sz w:val="20"/>
          <w:szCs w:val="20"/>
        </w:rPr>
        <w:softHyphen/>
      </w:r>
      <w:r w:rsidRPr="005476F7">
        <w:rPr>
          <w:rFonts w:ascii="Arial" w:hAnsi="Arial" w:cs="Arial"/>
          <w:spacing w:val="-4"/>
          <w:sz w:val="20"/>
          <w:szCs w:val="20"/>
        </w:rPr>
        <w:t>ної культури суспільства, що досягається за рахунок виховних впли</w:t>
      </w:r>
      <w:r w:rsidR="001B3463" w:rsidRPr="005476F7">
        <w:rPr>
          <w:rFonts w:ascii="Arial" w:hAnsi="Arial" w:cs="Arial"/>
          <w:spacing w:val="-4"/>
          <w:sz w:val="20"/>
          <w:szCs w:val="20"/>
        </w:rPr>
        <w:softHyphen/>
      </w:r>
      <w:r w:rsidRPr="005476F7">
        <w:rPr>
          <w:rFonts w:ascii="Arial" w:hAnsi="Arial" w:cs="Arial"/>
          <w:spacing w:val="-4"/>
          <w:sz w:val="20"/>
          <w:szCs w:val="20"/>
        </w:rPr>
        <w:t>вів різними методами і у різних формах. З упевненістю можна ска</w:t>
      </w:r>
      <w:r w:rsidR="001B3463" w:rsidRPr="005476F7">
        <w:rPr>
          <w:rFonts w:ascii="Arial" w:hAnsi="Arial" w:cs="Arial"/>
          <w:spacing w:val="-4"/>
          <w:sz w:val="20"/>
          <w:szCs w:val="20"/>
        </w:rPr>
        <w:softHyphen/>
      </w:r>
      <w:r w:rsidRPr="005476F7">
        <w:rPr>
          <w:rFonts w:ascii="Arial" w:hAnsi="Arial" w:cs="Arial"/>
          <w:spacing w:val="-4"/>
          <w:sz w:val="20"/>
          <w:szCs w:val="20"/>
        </w:rPr>
        <w:t>за</w:t>
      </w:r>
      <w:r w:rsidR="001B3463" w:rsidRPr="005476F7">
        <w:rPr>
          <w:rFonts w:ascii="Arial" w:hAnsi="Arial" w:cs="Arial"/>
          <w:spacing w:val="-4"/>
          <w:sz w:val="20"/>
          <w:szCs w:val="20"/>
        </w:rPr>
        <w:softHyphen/>
      </w:r>
      <w:r w:rsidRPr="005476F7">
        <w:rPr>
          <w:rFonts w:ascii="Arial" w:hAnsi="Arial" w:cs="Arial"/>
          <w:spacing w:val="-4"/>
          <w:sz w:val="20"/>
          <w:szCs w:val="20"/>
        </w:rPr>
        <w:t>ти, що вирішальний вплив на естетичний розвиток справляє вихо</w:t>
      </w:r>
      <w:r w:rsidR="001B3463" w:rsidRPr="005476F7">
        <w:rPr>
          <w:rFonts w:ascii="Arial" w:hAnsi="Arial" w:cs="Arial"/>
          <w:spacing w:val="-4"/>
          <w:sz w:val="20"/>
          <w:szCs w:val="20"/>
        </w:rPr>
        <w:softHyphen/>
      </w:r>
      <w:r w:rsidRPr="005476F7">
        <w:rPr>
          <w:rFonts w:ascii="Arial" w:hAnsi="Arial" w:cs="Arial"/>
          <w:spacing w:val="-4"/>
          <w:sz w:val="20"/>
          <w:szCs w:val="20"/>
        </w:rPr>
        <w:t>ван</w:t>
      </w:r>
      <w:r w:rsidR="001B3463" w:rsidRPr="005476F7">
        <w:rPr>
          <w:rFonts w:ascii="Arial" w:hAnsi="Arial" w:cs="Arial"/>
          <w:spacing w:val="-4"/>
          <w:sz w:val="20"/>
          <w:szCs w:val="20"/>
        </w:rPr>
        <w:softHyphen/>
      </w:r>
      <w:r w:rsidRPr="005476F7">
        <w:rPr>
          <w:rFonts w:ascii="Arial" w:hAnsi="Arial" w:cs="Arial"/>
          <w:spacing w:val="-4"/>
          <w:sz w:val="20"/>
          <w:szCs w:val="20"/>
        </w:rPr>
        <w:t>ня, бо саме воно забезпечує цілеспрямоване і система</w:t>
      </w:r>
      <w:r w:rsidR="00ED6F36" w:rsidRPr="005476F7">
        <w:rPr>
          <w:rFonts w:ascii="Arial" w:hAnsi="Arial" w:cs="Arial"/>
          <w:spacing w:val="-4"/>
          <w:sz w:val="20"/>
          <w:szCs w:val="20"/>
        </w:rPr>
        <w:softHyphen/>
      </w:r>
      <w:r w:rsidRPr="005476F7">
        <w:rPr>
          <w:rFonts w:ascii="Arial" w:hAnsi="Arial" w:cs="Arial"/>
          <w:spacing w:val="-4"/>
          <w:sz w:val="20"/>
          <w:szCs w:val="20"/>
        </w:rPr>
        <w:t>тич</w:t>
      </w:r>
      <w:r w:rsidR="00ED6F36" w:rsidRPr="005476F7">
        <w:rPr>
          <w:rFonts w:ascii="Arial" w:hAnsi="Arial" w:cs="Arial"/>
          <w:spacing w:val="-4"/>
          <w:sz w:val="20"/>
          <w:szCs w:val="20"/>
        </w:rPr>
        <w:softHyphen/>
      </w:r>
      <w:r w:rsidRPr="005476F7">
        <w:rPr>
          <w:rFonts w:ascii="Arial" w:hAnsi="Arial" w:cs="Arial"/>
          <w:spacing w:val="-4"/>
          <w:sz w:val="20"/>
          <w:szCs w:val="20"/>
        </w:rPr>
        <w:t>не доне</w:t>
      </w:r>
      <w:r w:rsidR="001B3463" w:rsidRPr="005476F7">
        <w:rPr>
          <w:rFonts w:ascii="Arial" w:hAnsi="Arial" w:cs="Arial"/>
          <w:spacing w:val="-4"/>
          <w:sz w:val="20"/>
          <w:szCs w:val="20"/>
        </w:rPr>
        <w:softHyphen/>
      </w:r>
      <w:r w:rsidRPr="005476F7">
        <w:rPr>
          <w:rFonts w:ascii="Arial" w:hAnsi="Arial" w:cs="Arial"/>
          <w:spacing w:val="-4"/>
          <w:sz w:val="20"/>
          <w:szCs w:val="20"/>
        </w:rPr>
        <w:t>сення естетичної культури в усіх її духовних і матеріальних виявах. Лише в результаті творчого засвоєння дитиною соціокуль</w:t>
      </w:r>
      <w:r w:rsidR="00ED6F36" w:rsidRPr="005476F7">
        <w:rPr>
          <w:rFonts w:ascii="Arial" w:hAnsi="Arial" w:cs="Arial"/>
          <w:spacing w:val="-4"/>
          <w:sz w:val="20"/>
          <w:szCs w:val="20"/>
        </w:rPr>
        <w:softHyphen/>
      </w:r>
      <w:r w:rsidRPr="005476F7">
        <w:rPr>
          <w:rFonts w:ascii="Arial" w:hAnsi="Arial" w:cs="Arial"/>
          <w:spacing w:val="-4"/>
          <w:sz w:val="20"/>
          <w:szCs w:val="20"/>
        </w:rPr>
        <w:t>турного естетичного досвіду, доступного для її віку стає можливим естетич</w:t>
      </w:r>
      <w:r w:rsidR="001B3463" w:rsidRPr="005476F7">
        <w:rPr>
          <w:rFonts w:ascii="Arial" w:hAnsi="Arial" w:cs="Arial"/>
          <w:spacing w:val="-4"/>
          <w:sz w:val="20"/>
          <w:szCs w:val="20"/>
        </w:rPr>
        <w:softHyphen/>
      </w:r>
      <w:r w:rsidRPr="005476F7">
        <w:rPr>
          <w:rFonts w:ascii="Arial" w:hAnsi="Arial" w:cs="Arial"/>
          <w:spacing w:val="-4"/>
          <w:sz w:val="20"/>
          <w:szCs w:val="20"/>
        </w:rPr>
        <w:t>ний розвиток. Так формується естетична культура особистості.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зазначають Н. Лисенко, Н.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естетична культура людини – це результат активного і творчого осягнення нею куль</w:t>
      </w:r>
      <w:r w:rsidR="000825EE" w:rsidRPr="005476F7">
        <w:rPr>
          <w:rFonts w:ascii="Arial" w:hAnsi="Arial" w:cs="Arial"/>
          <w:spacing w:val="-4"/>
          <w:sz w:val="20"/>
          <w:szCs w:val="20"/>
        </w:rPr>
        <w:softHyphen/>
      </w:r>
      <w:r w:rsidRPr="005476F7">
        <w:rPr>
          <w:rFonts w:ascii="Arial" w:hAnsi="Arial" w:cs="Arial"/>
          <w:spacing w:val="-4"/>
          <w:sz w:val="20"/>
          <w:szCs w:val="20"/>
        </w:rPr>
        <w:t>тур</w:t>
      </w:r>
      <w:r w:rsidR="000825EE" w:rsidRPr="005476F7">
        <w:rPr>
          <w:rFonts w:ascii="Arial" w:hAnsi="Arial" w:cs="Arial"/>
          <w:spacing w:val="-4"/>
          <w:sz w:val="20"/>
          <w:szCs w:val="20"/>
        </w:rPr>
        <w:softHyphen/>
      </w:r>
      <w:r w:rsidRPr="005476F7">
        <w:rPr>
          <w:rFonts w:ascii="Arial" w:hAnsi="Arial" w:cs="Arial"/>
          <w:spacing w:val="-4"/>
          <w:sz w:val="20"/>
          <w:szCs w:val="20"/>
        </w:rPr>
        <w:t>ною спадщиною суспільства. Вагомою складовою її є особистісні якості, що постійно змінюються внаслідок долучення до прекрас</w:t>
      </w:r>
      <w:r w:rsidR="000825EE" w:rsidRPr="005476F7">
        <w:rPr>
          <w:rFonts w:ascii="Arial" w:hAnsi="Arial" w:cs="Arial"/>
          <w:spacing w:val="-4"/>
          <w:sz w:val="20"/>
          <w:szCs w:val="20"/>
        </w:rPr>
        <w:softHyphen/>
      </w:r>
      <w:r w:rsidRPr="005476F7">
        <w:rPr>
          <w:rFonts w:ascii="Arial" w:hAnsi="Arial" w:cs="Arial"/>
          <w:spacing w:val="-4"/>
          <w:sz w:val="20"/>
          <w:szCs w:val="20"/>
        </w:rPr>
        <w:t>ного та в міжособистісних взаєминах у межах одновікової чи різно</w:t>
      </w:r>
      <w:r w:rsidR="001B3463" w:rsidRPr="005476F7">
        <w:rPr>
          <w:rFonts w:ascii="Arial" w:hAnsi="Arial" w:cs="Arial"/>
          <w:spacing w:val="-4"/>
          <w:sz w:val="20"/>
          <w:szCs w:val="20"/>
        </w:rPr>
        <w:softHyphen/>
      </w:r>
      <w:r w:rsidRPr="005476F7">
        <w:rPr>
          <w:rFonts w:ascii="Arial" w:hAnsi="Arial" w:cs="Arial"/>
          <w:spacing w:val="-4"/>
          <w:sz w:val="20"/>
          <w:szCs w:val="20"/>
        </w:rPr>
        <w:t xml:space="preserve">вікової популяції. </w:t>
      </w:r>
      <w:r w:rsidRPr="005476F7">
        <w:rPr>
          <w:rFonts w:ascii="Arial" w:hAnsi="Arial" w:cs="Arial"/>
          <w:i/>
          <w:spacing w:val="-4"/>
          <w:sz w:val="20"/>
          <w:szCs w:val="20"/>
        </w:rPr>
        <w:t>Естетичну культуру становлять: есте</w:t>
      </w:r>
      <w:r w:rsidR="000825EE" w:rsidRPr="005476F7">
        <w:rPr>
          <w:rFonts w:ascii="Arial" w:hAnsi="Arial" w:cs="Arial"/>
          <w:i/>
          <w:spacing w:val="-4"/>
          <w:sz w:val="20"/>
          <w:szCs w:val="20"/>
        </w:rPr>
        <w:softHyphen/>
      </w:r>
      <w:r w:rsidRPr="005476F7">
        <w:rPr>
          <w:rFonts w:ascii="Arial" w:hAnsi="Arial" w:cs="Arial"/>
          <w:i/>
          <w:spacing w:val="-4"/>
          <w:sz w:val="20"/>
          <w:szCs w:val="20"/>
        </w:rPr>
        <w:t>тична свідомість, потреби і ставлення, естетична діяльність</w:t>
      </w:r>
      <w:r w:rsidRPr="005476F7">
        <w:rPr>
          <w:rFonts w:ascii="Arial" w:hAnsi="Arial" w:cs="Arial"/>
          <w:spacing w:val="-4"/>
          <w:sz w:val="20"/>
          <w:szCs w:val="20"/>
        </w:rPr>
        <w:t>.</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lastRenderedPageBreak/>
        <w:t>Естетична свідомість</w:t>
      </w:r>
      <w:r w:rsidRPr="005476F7">
        <w:rPr>
          <w:rFonts w:ascii="Arial" w:hAnsi="Arial" w:cs="Arial"/>
          <w:spacing w:val="-4"/>
          <w:sz w:val="20"/>
          <w:szCs w:val="20"/>
        </w:rPr>
        <w:t xml:space="preserve"> – складне утворення (сприймання, знан</w:t>
      </w:r>
      <w:r w:rsidR="000825EE" w:rsidRPr="005476F7">
        <w:rPr>
          <w:rFonts w:ascii="Arial" w:hAnsi="Arial" w:cs="Arial"/>
          <w:spacing w:val="-4"/>
          <w:sz w:val="20"/>
          <w:szCs w:val="20"/>
        </w:rPr>
        <w:softHyphen/>
      </w:r>
      <w:r w:rsidRPr="005476F7">
        <w:rPr>
          <w:rFonts w:ascii="Arial" w:hAnsi="Arial" w:cs="Arial"/>
          <w:spacing w:val="-4"/>
          <w:sz w:val="20"/>
          <w:szCs w:val="20"/>
        </w:rPr>
        <w:t>ня, судження, оцінки, естетичний ідеал), що формується впро</w:t>
      </w:r>
      <w:r w:rsidR="000825EE" w:rsidRPr="005476F7">
        <w:rPr>
          <w:rFonts w:ascii="Arial" w:hAnsi="Arial" w:cs="Arial"/>
          <w:spacing w:val="-4"/>
          <w:sz w:val="20"/>
          <w:szCs w:val="20"/>
        </w:rPr>
        <w:softHyphen/>
      </w:r>
      <w:r w:rsidRPr="005476F7">
        <w:rPr>
          <w:rFonts w:ascii="Arial" w:hAnsi="Arial" w:cs="Arial"/>
          <w:spacing w:val="-4"/>
          <w:sz w:val="20"/>
          <w:szCs w:val="20"/>
        </w:rPr>
        <w:t xml:space="preserve">довж життя людини. В дошкільному віці естетична свідомість </w:t>
      </w:r>
      <w:proofErr w:type="spellStart"/>
      <w:r w:rsidRPr="005476F7">
        <w:rPr>
          <w:rFonts w:ascii="Arial" w:hAnsi="Arial" w:cs="Arial"/>
          <w:spacing w:val="-4"/>
          <w:sz w:val="20"/>
          <w:szCs w:val="20"/>
        </w:rPr>
        <w:t>пра</w:t>
      </w:r>
      <w:r w:rsidR="00842FD6" w:rsidRPr="005476F7">
        <w:rPr>
          <w:rFonts w:ascii="Arial" w:hAnsi="Arial" w:cs="Arial"/>
          <w:spacing w:val="-4"/>
          <w:sz w:val="20"/>
          <w:szCs w:val="20"/>
        </w:rPr>
        <w:softHyphen/>
      </w:r>
      <w:r w:rsidRPr="005476F7">
        <w:rPr>
          <w:rFonts w:ascii="Arial" w:hAnsi="Arial" w:cs="Arial"/>
          <w:spacing w:val="-4"/>
          <w:sz w:val="20"/>
          <w:szCs w:val="20"/>
        </w:rPr>
        <w:t>во</w:t>
      </w:r>
      <w:r w:rsidR="00842FD6" w:rsidRPr="005476F7">
        <w:rPr>
          <w:rFonts w:ascii="Arial" w:hAnsi="Arial" w:cs="Arial"/>
          <w:spacing w:val="-4"/>
          <w:sz w:val="20"/>
          <w:szCs w:val="20"/>
        </w:rPr>
        <w:softHyphen/>
      </w:r>
      <w:r w:rsidRPr="005476F7">
        <w:rPr>
          <w:rFonts w:ascii="Arial" w:hAnsi="Arial" w:cs="Arial"/>
          <w:spacing w:val="-4"/>
          <w:sz w:val="20"/>
          <w:szCs w:val="20"/>
        </w:rPr>
        <w:t>мірно</w:t>
      </w:r>
      <w:proofErr w:type="spellEnd"/>
      <w:r w:rsidRPr="005476F7">
        <w:rPr>
          <w:rFonts w:ascii="Arial" w:hAnsi="Arial" w:cs="Arial"/>
          <w:spacing w:val="-4"/>
          <w:sz w:val="20"/>
          <w:szCs w:val="20"/>
        </w:rPr>
        <w:t xml:space="preserve"> аналізується через призму </w:t>
      </w:r>
      <w:r w:rsidRPr="005476F7">
        <w:rPr>
          <w:rFonts w:ascii="Arial" w:hAnsi="Arial" w:cs="Arial"/>
          <w:i/>
          <w:spacing w:val="-4"/>
          <w:sz w:val="20"/>
          <w:szCs w:val="20"/>
        </w:rPr>
        <w:t>естетичного ставлення</w:t>
      </w:r>
      <w:r w:rsidRPr="005476F7">
        <w:rPr>
          <w:rFonts w:ascii="Arial" w:hAnsi="Arial" w:cs="Arial"/>
          <w:spacing w:val="-4"/>
          <w:sz w:val="20"/>
          <w:szCs w:val="20"/>
        </w:rPr>
        <w:t xml:space="preserve"> дитини до навколишнього світу. Естетичне ставлення дошкільника до оточення є специфічною системою його індивідуальних вибір</w:t>
      </w:r>
      <w:r w:rsidR="000825EE" w:rsidRPr="005476F7">
        <w:rPr>
          <w:rFonts w:ascii="Arial" w:hAnsi="Arial" w:cs="Arial"/>
          <w:spacing w:val="-4"/>
          <w:sz w:val="20"/>
          <w:szCs w:val="20"/>
        </w:rPr>
        <w:softHyphen/>
      </w:r>
      <w:r w:rsidRPr="005476F7">
        <w:rPr>
          <w:rFonts w:ascii="Arial" w:hAnsi="Arial" w:cs="Arial"/>
          <w:spacing w:val="-4"/>
          <w:sz w:val="20"/>
          <w:szCs w:val="20"/>
        </w:rPr>
        <w:t>ко</w:t>
      </w:r>
      <w:r w:rsidR="00842FD6" w:rsidRPr="005476F7">
        <w:rPr>
          <w:rFonts w:ascii="Arial" w:hAnsi="Arial" w:cs="Arial"/>
          <w:spacing w:val="-4"/>
          <w:sz w:val="20"/>
          <w:szCs w:val="20"/>
        </w:rPr>
        <w:softHyphen/>
      </w:r>
      <w:r w:rsidRPr="005476F7">
        <w:rPr>
          <w:rFonts w:ascii="Arial" w:hAnsi="Arial" w:cs="Arial"/>
          <w:spacing w:val="-4"/>
          <w:sz w:val="20"/>
          <w:szCs w:val="20"/>
        </w:rPr>
        <w:t>в</w:t>
      </w:r>
      <w:r w:rsidR="00842FD6" w:rsidRPr="005476F7">
        <w:rPr>
          <w:rFonts w:ascii="Arial" w:hAnsi="Arial" w:cs="Arial"/>
          <w:spacing w:val="-4"/>
          <w:sz w:val="20"/>
          <w:szCs w:val="20"/>
        </w:rPr>
        <w:softHyphen/>
      </w:r>
      <w:r w:rsidRPr="005476F7">
        <w:rPr>
          <w:rFonts w:ascii="Arial" w:hAnsi="Arial" w:cs="Arial"/>
          <w:spacing w:val="-4"/>
          <w:sz w:val="20"/>
          <w:szCs w:val="20"/>
        </w:rPr>
        <w:t xml:space="preserve">их </w:t>
      </w:r>
      <w:proofErr w:type="spellStart"/>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язків</w:t>
      </w:r>
      <w:proofErr w:type="spellEnd"/>
      <w:r w:rsidRPr="005476F7">
        <w:rPr>
          <w:rFonts w:ascii="Arial" w:hAnsi="Arial" w:cs="Arial"/>
          <w:spacing w:val="-4"/>
          <w:sz w:val="20"/>
          <w:szCs w:val="20"/>
        </w:rPr>
        <w:t xml:space="preserve"> з якостями естетичного характеру довкілля. Зміст та</w:t>
      </w:r>
      <w:r w:rsidR="00842FD6" w:rsidRPr="005476F7">
        <w:rPr>
          <w:rFonts w:ascii="Arial" w:hAnsi="Arial" w:cs="Arial"/>
          <w:spacing w:val="-4"/>
          <w:sz w:val="20"/>
          <w:szCs w:val="20"/>
        </w:rPr>
        <w:softHyphen/>
      </w:r>
      <w:r w:rsidRPr="005476F7">
        <w:rPr>
          <w:rFonts w:ascii="Arial" w:hAnsi="Arial" w:cs="Arial"/>
          <w:spacing w:val="-4"/>
          <w:sz w:val="20"/>
          <w:szCs w:val="20"/>
        </w:rPr>
        <w:t>ко</w:t>
      </w:r>
      <w:r w:rsidR="00842FD6" w:rsidRPr="005476F7">
        <w:rPr>
          <w:rFonts w:ascii="Arial" w:hAnsi="Arial" w:cs="Arial"/>
          <w:spacing w:val="-4"/>
          <w:sz w:val="20"/>
          <w:szCs w:val="20"/>
        </w:rPr>
        <w:softHyphen/>
      </w:r>
      <w:r w:rsidRPr="005476F7">
        <w:rPr>
          <w:rFonts w:ascii="Arial" w:hAnsi="Arial" w:cs="Arial"/>
          <w:spacing w:val="-4"/>
          <w:sz w:val="20"/>
          <w:szCs w:val="20"/>
        </w:rPr>
        <w:t>го ставлення передбачає емоційний відгук на красиве, на пози</w:t>
      </w:r>
      <w:r w:rsidR="00842FD6" w:rsidRPr="005476F7">
        <w:rPr>
          <w:rFonts w:ascii="Arial" w:hAnsi="Arial" w:cs="Arial"/>
          <w:spacing w:val="-4"/>
          <w:sz w:val="20"/>
          <w:szCs w:val="20"/>
        </w:rPr>
        <w:softHyphen/>
      </w:r>
      <w:r w:rsidRPr="005476F7">
        <w:rPr>
          <w:rFonts w:ascii="Arial" w:hAnsi="Arial" w:cs="Arial"/>
          <w:spacing w:val="-4"/>
          <w:sz w:val="20"/>
          <w:szCs w:val="20"/>
        </w:rPr>
        <w:t>тив</w:t>
      </w:r>
      <w:r w:rsidR="00842FD6" w:rsidRPr="005476F7">
        <w:rPr>
          <w:rFonts w:ascii="Arial" w:hAnsi="Arial" w:cs="Arial"/>
          <w:spacing w:val="-4"/>
          <w:sz w:val="20"/>
          <w:szCs w:val="20"/>
        </w:rPr>
        <w:softHyphen/>
      </w:r>
      <w:r w:rsidRPr="005476F7">
        <w:rPr>
          <w:rFonts w:ascii="Arial" w:hAnsi="Arial" w:cs="Arial"/>
          <w:spacing w:val="-4"/>
          <w:sz w:val="20"/>
          <w:szCs w:val="20"/>
        </w:rPr>
        <w:t>ні почуття, творчу діяльність, прагнення до досконалого, гармо</w:t>
      </w:r>
      <w:r w:rsidR="00842FD6" w:rsidRPr="005476F7">
        <w:rPr>
          <w:rFonts w:ascii="Arial" w:hAnsi="Arial" w:cs="Arial"/>
          <w:spacing w:val="-4"/>
          <w:sz w:val="20"/>
          <w:szCs w:val="20"/>
        </w:rPr>
        <w:softHyphen/>
      </w:r>
      <w:r w:rsidRPr="005476F7">
        <w:rPr>
          <w:rFonts w:ascii="Arial" w:hAnsi="Arial" w:cs="Arial"/>
          <w:spacing w:val="-4"/>
          <w:sz w:val="20"/>
          <w:szCs w:val="20"/>
        </w:rPr>
        <w:t>ній</w:t>
      </w:r>
      <w:r w:rsidR="00842FD6" w:rsidRPr="005476F7">
        <w:rPr>
          <w:rFonts w:ascii="Arial" w:hAnsi="Arial" w:cs="Arial"/>
          <w:spacing w:val="-4"/>
          <w:sz w:val="20"/>
          <w:szCs w:val="20"/>
        </w:rPr>
        <w:softHyphen/>
      </w:r>
      <w:r w:rsidR="00842FD6" w:rsidRPr="005476F7">
        <w:rPr>
          <w:rFonts w:ascii="Arial" w:hAnsi="Arial" w:cs="Arial"/>
          <w:spacing w:val="-4"/>
          <w:sz w:val="20"/>
          <w:szCs w:val="20"/>
        </w:rPr>
        <w:softHyphen/>
      </w:r>
      <w:r w:rsidRPr="005476F7">
        <w:rPr>
          <w:rFonts w:ascii="Arial" w:hAnsi="Arial" w:cs="Arial"/>
          <w:spacing w:val="-4"/>
          <w:sz w:val="20"/>
          <w:szCs w:val="20"/>
        </w:rPr>
        <w:t xml:space="preserve">ного поєднання уявлень із реальними витворами людських рук. </w:t>
      </w:r>
      <w:r w:rsidRPr="005476F7">
        <w:rPr>
          <w:rFonts w:ascii="Arial" w:hAnsi="Arial" w:cs="Arial"/>
          <w:i/>
          <w:spacing w:val="-4"/>
          <w:sz w:val="20"/>
          <w:szCs w:val="20"/>
        </w:rPr>
        <w:t>Розви</w:t>
      </w:r>
      <w:r w:rsidR="00842FD6" w:rsidRPr="005476F7">
        <w:rPr>
          <w:rFonts w:ascii="Arial" w:hAnsi="Arial" w:cs="Arial"/>
          <w:i/>
          <w:spacing w:val="-4"/>
          <w:sz w:val="20"/>
          <w:szCs w:val="20"/>
        </w:rPr>
        <w:softHyphen/>
      </w:r>
      <w:r w:rsidRPr="005476F7">
        <w:rPr>
          <w:rFonts w:ascii="Arial" w:hAnsi="Arial" w:cs="Arial"/>
          <w:i/>
          <w:spacing w:val="-4"/>
          <w:sz w:val="20"/>
          <w:szCs w:val="20"/>
        </w:rPr>
        <w:t>ток естетичного сприймання, суджень про нього, оці</w:t>
      </w:r>
      <w:r w:rsidR="000825EE" w:rsidRPr="005476F7">
        <w:rPr>
          <w:rFonts w:ascii="Arial" w:hAnsi="Arial" w:cs="Arial"/>
          <w:i/>
          <w:spacing w:val="-4"/>
          <w:sz w:val="20"/>
          <w:szCs w:val="20"/>
        </w:rPr>
        <w:softHyphen/>
      </w:r>
      <w:r w:rsidRPr="005476F7">
        <w:rPr>
          <w:rFonts w:ascii="Arial" w:hAnsi="Arial" w:cs="Arial"/>
          <w:i/>
          <w:spacing w:val="-4"/>
          <w:sz w:val="20"/>
          <w:szCs w:val="20"/>
        </w:rPr>
        <w:t>ню</w:t>
      </w:r>
      <w:r w:rsidR="000825EE" w:rsidRPr="005476F7">
        <w:rPr>
          <w:rFonts w:ascii="Arial" w:hAnsi="Arial" w:cs="Arial"/>
          <w:i/>
          <w:spacing w:val="-4"/>
          <w:sz w:val="20"/>
          <w:szCs w:val="20"/>
        </w:rPr>
        <w:softHyphen/>
      </w:r>
      <w:r w:rsidRPr="005476F7">
        <w:rPr>
          <w:rFonts w:ascii="Arial" w:hAnsi="Arial" w:cs="Arial"/>
          <w:i/>
          <w:spacing w:val="-4"/>
          <w:sz w:val="20"/>
          <w:szCs w:val="20"/>
        </w:rPr>
        <w:t>ван</w:t>
      </w:r>
      <w:r w:rsidR="00842FD6" w:rsidRPr="005476F7">
        <w:rPr>
          <w:rFonts w:ascii="Arial" w:hAnsi="Arial" w:cs="Arial"/>
          <w:i/>
          <w:spacing w:val="-4"/>
          <w:sz w:val="20"/>
          <w:szCs w:val="20"/>
        </w:rPr>
        <w:softHyphen/>
      </w:r>
      <w:r w:rsidRPr="005476F7">
        <w:rPr>
          <w:rFonts w:ascii="Arial" w:hAnsi="Arial" w:cs="Arial"/>
          <w:i/>
          <w:spacing w:val="-4"/>
          <w:sz w:val="20"/>
          <w:szCs w:val="20"/>
        </w:rPr>
        <w:t>ня на основі порівняння і зіставлення з естетичними норма</w:t>
      </w:r>
      <w:r w:rsidR="000825EE" w:rsidRPr="005476F7">
        <w:rPr>
          <w:rFonts w:ascii="Arial" w:hAnsi="Arial" w:cs="Arial"/>
          <w:i/>
          <w:spacing w:val="-4"/>
          <w:sz w:val="20"/>
          <w:szCs w:val="20"/>
        </w:rPr>
        <w:softHyphen/>
      </w:r>
      <w:r w:rsidRPr="005476F7">
        <w:rPr>
          <w:rFonts w:ascii="Arial" w:hAnsi="Arial" w:cs="Arial"/>
          <w:i/>
          <w:spacing w:val="-4"/>
          <w:sz w:val="20"/>
          <w:szCs w:val="20"/>
        </w:rPr>
        <w:t>ми, виробле</w:t>
      </w:r>
      <w:r w:rsidR="00842FD6" w:rsidRPr="005476F7">
        <w:rPr>
          <w:rFonts w:ascii="Arial" w:hAnsi="Arial" w:cs="Arial"/>
          <w:i/>
          <w:spacing w:val="-4"/>
          <w:sz w:val="20"/>
          <w:szCs w:val="20"/>
        </w:rPr>
        <w:softHyphen/>
      </w:r>
      <w:r w:rsidRPr="005476F7">
        <w:rPr>
          <w:rFonts w:ascii="Arial" w:hAnsi="Arial" w:cs="Arial"/>
          <w:i/>
          <w:spacing w:val="-4"/>
          <w:sz w:val="20"/>
          <w:szCs w:val="20"/>
        </w:rPr>
        <w:t>ни</w:t>
      </w:r>
      <w:r w:rsidR="00842FD6" w:rsidRPr="005476F7">
        <w:rPr>
          <w:rFonts w:ascii="Arial" w:hAnsi="Arial" w:cs="Arial"/>
          <w:i/>
          <w:spacing w:val="-4"/>
          <w:sz w:val="20"/>
          <w:szCs w:val="20"/>
        </w:rPr>
        <w:softHyphen/>
      </w:r>
      <w:r w:rsidRPr="005476F7">
        <w:rPr>
          <w:rFonts w:ascii="Arial" w:hAnsi="Arial" w:cs="Arial"/>
          <w:i/>
          <w:spacing w:val="-4"/>
          <w:sz w:val="20"/>
          <w:szCs w:val="20"/>
        </w:rPr>
        <w:t xml:space="preserve">ми людством </w:t>
      </w:r>
      <w:r w:rsidR="00842FD6" w:rsidRPr="005476F7">
        <w:rPr>
          <w:rFonts w:ascii="Arial" w:hAnsi="Arial" w:cs="Arial"/>
          <w:i/>
          <w:spacing w:val="-4"/>
          <w:sz w:val="20"/>
          <w:szCs w:val="20"/>
        </w:rPr>
        <w:t>у</w:t>
      </w:r>
      <w:r w:rsidRPr="005476F7">
        <w:rPr>
          <w:rFonts w:ascii="Arial" w:hAnsi="Arial" w:cs="Arial"/>
          <w:i/>
          <w:spacing w:val="-4"/>
          <w:sz w:val="20"/>
          <w:szCs w:val="20"/>
        </w:rPr>
        <w:t>продовж багатьох років, наближає ди</w:t>
      </w:r>
      <w:r w:rsidR="00842FD6" w:rsidRPr="005476F7">
        <w:rPr>
          <w:rFonts w:ascii="Arial" w:hAnsi="Arial" w:cs="Arial"/>
          <w:i/>
          <w:spacing w:val="-4"/>
          <w:sz w:val="20"/>
          <w:szCs w:val="20"/>
        </w:rPr>
        <w:softHyphen/>
      </w:r>
      <w:r w:rsidRPr="005476F7">
        <w:rPr>
          <w:rFonts w:ascii="Arial" w:hAnsi="Arial" w:cs="Arial"/>
          <w:i/>
          <w:spacing w:val="-4"/>
          <w:sz w:val="20"/>
          <w:szCs w:val="20"/>
        </w:rPr>
        <w:t>ти</w:t>
      </w:r>
      <w:r w:rsidR="00842FD6" w:rsidRPr="005476F7">
        <w:rPr>
          <w:rFonts w:ascii="Arial" w:hAnsi="Arial" w:cs="Arial"/>
          <w:i/>
          <w:spacing w:val="-4"/>
          <w:sz w:val="20"/>
          <w:szCs w:val="20"/>
        </w:rPr>
        <w:softHyphen/>
      </w:r>
      <w:r w:rsidRPr="005476F7">
        <w:rPr>
          <w:rFonts w:ascii="Arial" w:hAnsi="Arial" w:cs="Arial"/>
          <w:i/>
          <w:spacing w:val="-4"/>
          <w:sz w:val="20"/>
          <w:szCs w:val="20"/>
        </w:rPr>
        <w:t xml:space="preserve">ну до </w:t>
      </w:r>
      <w:r w:rsidRPr="005476F7">
        <w:rPr>
          <w:rFonts w:ascii="Arial" w:hAnsi="Arial" w:cs="Arial"/>
          <w:i/>
          <w:spacing w:val="-6"/>
          <w:sz w:val="20"/>
          <w:szCs w:val="20"/>
        </w:rPr>
        <w:t>естетичного ідеалу.</w:t>
      </w:r>
      <w:r w:rsidRPr="005476F7">
        <w:rPr>
          <w:rFonts w:ascii="Arial" w:hAnsi="Arial" w:cs="Arial"/>
          <w:spacing w:val="-6"/>
          <w:sz w:val="20"/>
          <w:szCs w:val="20"/>
        </w:rPr>
        <w:t xml:space="preserve"> Думки, судження, уявлення (есте</w:t>
      </w:r>
      <w:r w:rsidR="001B3463" w:rsidRPr="005476F7">
        <w:rPr>
          <w:rFonts w:ascii="Arial" w:hAnsi="Arial" w:cs="Arial"/>
          <w:spacing w:val="-6"/>
          <w:sz w:val="20"/>
          <w:szCs w:val="20"/>
        </w:rPr>
        <w:softHyphen/>
      </w:r>
      <w:r w:rsidRPr="005476F7">
        <w:rPr>
          <w:rFonts w:ascii="Arial" w:hAnsi="Arial" w:cs="Arial"/>
          <w:spacing w:val="-6"/>
          <w:sz w:val="20"/>
          <w:szCs w:val="20"/>
        </w:rPr>
        <w:t>тич</w:t>
      </w:r>
      <w:r w:rsidR="001B3463" w:rsidRPr="005476F7">
        <w:rPr>
          <w:rFonts w:ascii="Arial" w:hAnsi="Arial" w:cs="Arial"/>
          <w:spacing w:val="-6"/>
          <w:sz w:val="20"/>
          <w:szCs w:val="20"/>
        </w:rPr>
        <w:softHyphen/>
      </w:r>
      <w:r w:rsidRPr="005476F7">
        <w:rPr>
          <w:rFonts w:ascii="Arial" w:hAnsi="Arial" w:cs="Arial"/>
          <w:spacing w:val="-6"/>
          <w:sz w:val="20"/>
          <w:szCs w:val="20"/>
        </w:rPr>
        <w:t>ні погля</w:t>
      </w:r>
      <w:r w:rsidR="00842FD6" w:rsidRPr="005476F7">
        <w:rPr>
          <w:rFonts w:ascii="Arial" w:hAnsi="Arial" w:cs="Arial"/>
          <w:spacing w:val="-6"/>
          <w:sz w:val="20"/>
          <w:szCs w:val="20"/>
        </w:rPr>
        <w:softHyphen/>
      </w:r>
      <w:r w:rsidRPr="005476F7">
        <w:rPr>
          <w:rFonts w:ascii="Arial" w:hAnsi="Arial" w:cs="Arial"/>
          <w:spacing w:val="-6"/>
          <w:sz w:val="20"/>
          <w:szCs w:val="20"/>
        </w:rPr>
        <w:t>д</w:t>
      </w:r>
      <w:r w:rsidR="00842FD6" w:rsidRPr="005476F7">
        <w:rPr>
          <w:rFonts w:ascii="Arial" w:hAnsi="Arial" w:cs="Arial"/>
          <w:spacing w:val="-6"/>
          <w:sz w:val="20"/>
          <w:szCs w:val="20"/>
        </w:rPr>
        <w:softHyphen/>
      </w:r>
      <w:r w:rsidRPr="005476F7">
        <w:rPr>
          <w:rFonts w:ascii="Arial" w:hAnsi="Arial" w:cs="Arial"/>
          <w:spacing w:val="-6"/>
          <w:sz w:val="20"/>
          <w:szCs w:val="20"/>
        </w:rPr>
        <w:t>и)</w:t>
      </w:r>
      <w:r w:rsidRPr="005476F7">
        <w:rPr>
          <w:rFonts w:ascii="Arial" w:hAnsi="Arial" w:cs="Arial"/>
          <w:spacing w:val="-4"/>
          <w:sz w:val="20"/>
          <w:szCs w:val="20"/>
        </w:rPr>
        <w:t xml:space="preserve"> дитини про прекрасне і потворне є основою став</w:t>
      </w:r>
      <w:r w:rsidR="001B3463" w:rsidRPr="005476F7">
        <w:rPr>
          <w:rFonts w:ascii="Arial" w:hAnsi="Arial" w:cs="Arial"/>
          <w:spacing w:val="-4"/>
          <w:sz w:val="20"/>
          <w:szCs w:val="20"/>
        </w:rPr>
        <w:softHyphen/>
      </w:r>
      <w:r w:rsidRPr="005476F7">
        <w:rPr>
          <w:rFonts w:ascii="Arial" w:hAnsi="Arial" w:cs="Arial"/>
          <w:spacing w:val="-4"/>
          <w:sz w:val="20"/>
          <w:szCs w:val="20"/>
        </w:rPr>
        <w:t xml:space="preserve">лення дошкільника до явищ буття загалом і до явищ мистецтва зокрема. </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Естетична діяльність (практика) – процес формування і реа</w:t>
      </w:r>
      <w:r w:rsidR="000825EE" w:rsidRPr="005476F7">
        <w:rPr>
          <w:rFonts w:ascii="Arial" w:hAnsi="Arial" w:cs="Arial"/>
          <w:spacing w:val="-4"/>
          <w:sz w:val="20"/>
          <w:szCs w:val="20"/>
        </w:rPr>
        <w:softHyphen/>
      </w:r>
      <w:r w:rsidRPr="005476F7">
        <w:rPr>
          <w:rFonts w:ascii="Arial" w:hAnsi="Arial" w:cs="Arial"/>
          <w:spacing w:val="-4"/>
          <w:sz w:val="20"/>
          <w:szCs w:val="20"/>
        </w:rPr>
        <w:t>ліза</w:t>
      </w:r>
      <w:r w:rsidR="000825EE" w:rsidRPr="005476F7">
        <w:rPr>
          <w:rFonts w:ascii="Arial" w:hAnsi="Arial" w:cs="Arial"/>
          <w:spacing w:val="-4"/>
          <w:sz w:val="20"/>
          <w:szCs w:val="20"/>
        </w:rPr>
        <w:softHyphen/>
      </w:r>
      <w:r w:rsidRPr="005476F7">
        <w:rPr>
          <w:rFonts w:ascii="Arial" w:hAnsi="Arial" w:cs="Arial"/>
          <w:spacing w:val="-4"/>
          <w:sz w:val="20"/>
          <w:szCs w:val="20"/>
        </w:rPr>
        <w:t>ції творчих умінь, навичок, здібностей. В дошкільному віці – це діяльність, що передбачає достатній рівень сформованості навичок художньої діяльності, яка виявляється в музичному, драматичному, зображальному та інших видах мистецтва.</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огляду на вище сказане, естетичне виховання можна розгля</w:t>
      </w:r>
      <w:r w:rsidR="000825EE" w:rsidRPr="005476F7">
        <w:rPr>
          <w:rFonts w:ascii="Arial" w:hAnsi="Arial" w:cs="Arial"/>
          <w:spacing w:val="-4"/>
          <w:sz w:val="20"/>
          <w:szCs w:val="20"/>
        </w:rPr>
        <w:softHyphen/>
      </w:r>
      <w:r w:rsidRPr="005476F7">
        <w:rPr>
          <w:rFonts w:ascii="Arial" w:hAnsi="Arial" w:cs="Arial"/>
          <w:spacing w:val="-4"/>
          <w:sz w:val="20"/>
          <w:szCs w:val="20"/>
        </w:rPr>
        <w:t>да</w:t>
      </w:r>
      <w:r w:rsidR="000825EE" w:rsidRPr="005476F7">
        <w:rPr>
          <w:rFonts w:ascii="Arial" w:hAnsi="Arial" w:cs="Arial"/>
          <w:spacing w:val="-4"/>
          <w:sz w:val="20"/>
          <w:szCs w:val="20"/>
        </w:rPr>
        <w:softHyphen/>
      </w:r>
      <w:r w:rsidRPr="005476F7">
        <w:rPr>
          <w:rFonts w:ascii="Arial" w:hAnsi="Arial" w:cs="Arial"/>
          <w:spacing w:val="-4"/>
          <w:sz w:val="20"/>
          <w:szCs w:val="20"/>
        </w:rPr>
        <w:t>ти як цілісну, системну діяльність, спрямовану на розвиток чут</w:t>
      </w:r>
      <w:r w:rsidR="001B3463" w:rsidRPr="005476F7">
        <w:rPr>
          <w:rFonts w:ascii="Arial" w:hAnsi="Arial" w:cs="Arial"/>
          <w:spacing w:val="-4"/>
          <w:sz w:val="20"/>
          <w:szCs w:val="20"/>
        </w:rPr>
        <w:softHyphen/>
      </w:r>
      <w:r w:rsidRPr="005476F7">
        <w:rPr>
          <w:rFonts w:ascii="Arial" w:hAnsi="Arial" w:cs="Arial"/>
          <w:spacing w:val="-4"/>
          <w:sz w:val="20"/>
          <w:szCs w:val="20"/>
        </w:rPr>
        <w:t>тє</w:t>
      </w:r>
      <w:r w:rsidR="001B3463" w:rsidRPr="005476F7">
        <w:rPr>
          <w:rFonts w:ascii="Arial" w:hAnsi="Arial" w:cs="Arial"/>
          <w:spacing w:val="-4"/>
          <w:sz w:val="20"/>
          <w:szCs w:val="20"/>
        </w:rPr>
        <w:softHyphen/>
      </w:r>
      <w:r w:rsidRPr="005476F7">
        <w:rPr>
          <w:rFonts w:ascii="Arial" w:hAnsi="Arial" w:cs="Arial"/>
          <w:spacing w:val="-4"/>
          <w:sz w:val="20"/>
          <w:szCs w:val="20"/>
        </w:rPr>
        <w:t>вої сфери особистості, її умінь сприймати, оцінювати явища дійсно</w:t>
      </w:r>
      <w:r w:rsidR="001B3463" w:rsidRPr="005476F7">
        <w:rPr>
          <w:rFonts w:ascii="Arial" w:hAnsi="Arial" w:cs="Arial"/>
          <w:spacing w:val="-4"/>
          <w:sz w:val="20"/>
          <w:szCs w:val="20"/>
        </w:rPr>
        <w:softHyphen/>
      </w:r>
      <w:r w:rsidRPr="005476F7">
        <w:rPr>
          <w:rFonts w:ascii="Arial" w:hAnsi="Arial" w:cs="Arial"/>
          <w:spacing w:val="-4"/>
          <w:sz w:val="20"/>
          <w:szCs w:val="20"/>
        </w:rPr>
        <w:t>сті за законами краси, збагачувати свій внутрішній світ у процесі її сприймання, оволодівати законами творчості та бажання творити. Воно сприяє збагаченню як чуттєвої так і емоційної сфери особис</w:t>
      </w:r>
      <w:r w:rsidR="001B3463" w:rsidRPr="005476F7">
        <w:rPr>
          <w:rFonts w:ascii="Arial" w:hAnsi="Arial" w:cs="Arial"/>
          <w:spacing w:val="-4"/>
          <w:sz w:val="20"/>
          <w:szCs w:val="20"/>
        </w:rPr>
        <w:softHyphen/>
      </w:r>
      <w:r w:rsidRPr="005476F7">
        <w:rPr>
          <w:rFonts w:ascii="Arial" w:hAnsi="Arial" w:cs="Arial"/>
          <w:spacing w:val="-4"/>
          <w:sz w:val="20"/>
          <w:szCs w:val="20"/>
        </w:rPr>
        <w:t>тості, впливає на пізнання моральної сторони дійсності (відо</w:t>
      </w:r>
      <w:r w:rsidR="000825EE" w:rsidRPr="005476F7">
        <w:rPr>
          <w:rFonts w:ascii="Arial" w:hAnsi="Arial" w:cs="Arial"/>
          <w:spacing w:val="-4"/>
          <w:sz w:val="20"/>
          <w:szCs w:val="20"/>
        </w:rPr>
        <w:softHyphen/>
      </w:r>
      <w:r w:rsidRPr="005476F7">
        <w:rPr>
          <w:rFonts w:ascii="Arial" w:hAnsi="Arial" w:cs="Arial"/>
          <w:spacing w:val="-4"/>
          <w:sz w:val="20"/>
          <w:szCs w:val="20"/>
        </w:rPr>
        <w:t xml:space="preserve">мо, що для дитини поняття </w:t>
      </w:r>
      <w:r w:rsidR="00DE5B7D" w:rsidRPr="005476F7">
        <w:rPr>
          <w:rFonts w:ascii="Arial" w:hAnsi="Arial" w:cs="Arial"/>
          <w:spacing w:val="-4"/>
          <w:sz w:val="20"/>
          <w:szCs w:val="20"/>
        </w:rPr>
        <w:t>"</w:t>
      </w:r>
      <w:r w:rsidRPr="005476F7">
        <w:rPr>
          <w:rFonts w:ascii="Arial" w:hAnsi="Arial" w:cs="Arial"/>
          <w:spacing w:val="-4"/>
          <w:sz w:val="20"/>
          <w:szCs w:val="20"/>
        </w:rPr>
        <w:t>гарний</w:t>
      </w:r>
      <w:r w:rsidR="00DE5B7D" w:rsidRPr="005476F7">
        <w:rPr>
          <w:rFonts w:ascii="Arial" w:hAnsi="Arial" w:cs="Arial"/>
          <w:spacing w:val="-4"/>
          <w:sz w:val="20"/>
          <w:szCs w:val="20"/>
        </w:rPr>
        <w:t>"</w:t>
      </w:r>
      <w:r w:rsidRPr="005476F7">
        <w:rPr>
          <w:rFonts w:ascii="Arial" w:hAnsi="Arial" w:cs="Arial"/>
          <w:spacing w:val="-4"/>
          <w:sz w:val="20"/>
          <w:szCs w:val="20"/>
        </w:rPr>
        <w:t xml:space="preserve"> і </w:t>
      </w:r>
      <w:r w:rsidR="00DE5B7D" w:rsidRPr="005476F7">
        <w:rPr>
          <w:rFonts w:ascii="Arial" w:hAnsi="Arial" w:cs="Arial"/>
          <w:spacing w:val="-4"/>
          <w:sz w:val="20"/>
          <w:szCs w:val="20"/>
        </w:rPr>
        <w:t>"</w:t>
      </w:r>
      <w:r w:rsidRPr="005476F7">
        <w:rPr>
          <w:rFonts w:ascii="Arial" w:hAnsi="Arial" w:cs="Arial"/>
          <w:spacing w:val="-4"/>
          <w:sz w:val="20"/>
          <w:szCs w:val="20"/>
        </w:rPr>
        <w:t>добрий</w:t>
      </w:r>
      <w:r w:rsidR="00DE5B7D" w:rsidRPr="005476F7">
        <w:rPr>
          <w:rFonts w:ascii="Arial" w:hAnsi="Arial" w:cs="Arial"/>
          <w:spacing w:val="-4"/>
          <w:sz w:val="20"/>
          <w:szCs w:val="20"/>
        </w:rPr>
        <w:t>"</w:t>
      </w:r>
      <w:r w:rsidRPr="005476F7">
        <w:rPr>
          <w:rFonts w:ascii="Arial" w:hAnsi="Arial" w:cs="Arial"/>
          <w:spacing w:val="-4"/>
          <w:sz w:val="20"/>
          <w:szCs w:val="20"/>
        </w:rPr>
        <w:t xml:space="preserve"> майже іден</w:t>
      </w:r>
      <w:r w:rsidR="000825EE" w:rsidRPr="005476F7">
        <w:rPr>
          <w:rFonts w:ascii="Arial" w:hAnsi="Arial" w:cs="Arial"/>
          <w:spacing w:val="-4"/>
          <w:sz w:val="20"/>
          <w:szCs w:val="20"/>
        </w:rPr>
        <w:softHyphen/>
      </w:r>
      <w:r w:rsidRPr="005476F7">
        <w:rPr>
          <w:rFonts w:ascii="Arial" w:hAnsi="Arial" w:cs="Arial"/>
          <w:spacing w:val="-4"/>
          <w:sz w:val="20"/>
          <w:szCs w:val="20"/>
        </w:rPr>
        <w:t>тичні), підвищує пізнавальну активність, навіть впливає на фізичний роз</w:t>
      </w:r>
      <w:r w:rsidR="000825EE" w:rsidRPr="005476F7">
        <w:rPr>
          <w:rFonts w:ascii="Arial" w:hAnsi="Arial" w:cs="Arial"/>
          <w:spacing w:val="-4"/>
          <w:sz w:val="20"/>
          <w:szCs w:val="20"/>
        </w:rPr>
        <w:softHyphen/>
      </w:r>
      <w:r w:rsidRPr="005476F7">
        <w:rPr>
          <w:rFonts w:ascii="Arial" w:hAnsi="Arial" w:cs="Arial"/>
          <w:spacing w:val="-4"/>
          <w:sz w:val="20"/>
          <w:szCs w:val="20"/>
        </w:rPr>
        <w:t>виток.</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Складовою процесу естетичного виховання є </w:t>
      </w:r>
      <w:r w:rsidRPr="005476F7">
        <w:rPr>
          <w:rFonts w:ascii="Arial" w:hAnsi="Arial" w:cs="Arial"/>
          <w:i/>
          <w:spacing w:val="-4"/>
          <w:sz w:val="20"/>
          <w:szCs w:val="20"/>
        </w:rPr>
        <w:t>художня освіта</w:t>
      </w:r>
      <w:r w:rsidRPr="005476F7">
        <w:rPr>
          <w:rFonts w:ascii="Arial" w:hAnsi="Arial" w:cs="Arial"/>
          <w:spacing w:val="-4"/>
          <w:sz w:val="20"/>
          <w:szCs w:val="20"/>
        </w:rPr>
        <w:t xml:space="preserve"> – процес засвоєння мистецьких знань, умінь і навичок, розвиток здіб</w:t>
      </w:r>
      <w:r w:rsidR="00842FD6" w:rsidRPr="005476F7">
        <w:rPr>
          <w:rFonts w:ascii="Arial" w:hAnsi="Arial" w:cs="Arial"/>
          <w:spacing w:val="-4"/>
          <w:sz w:val="20"/>
          <w:szCs w:val="20"/>
        </w:rPr>
        <w:softHyphen/>
      </w:r>
      <w:r w:rsidRPr="005476F7">
        <w:rPr>
          <w:rFonts w:ascii="Arial" w:hAnsi="Arial" w:cs="Arial"/>
          <w:spacing w:val="-4"/>
          <w:sz w:val="20"/>
          <w:szCs w:val="20"/>
        </w:rPr>
        <w:t>но</w:t>
      </w:r>
      <w:r w:rsidR="00842FD6" w:rsidRPr="005476F7">
        <w:rPr>
          <w:rFonts w:ascii="Arial" w:hAnsi="Arial" w:cs="Arial"/>
          <w:spacing w:val="-4"/>
          <w:sz w:val="20"/>
          <w:szCs w:val="20"/>
        </w:rPr>
        <w:softHyphen/>
      </w:r>
      <w:r w:rsidRPr="005476F7">
        <w:rPr>
          <w:rFonts w:ascii="Arial" w:hAnsi="Arial" w:cs="Arial"/>
          <w:spacing w:val="-4"/>
          <w:sz w:val="20"/>
          <w:szCs w:val="20"/>
        </w:rPr>
        <w:t>сті до художньої творчості. Проблема художньої освіти взає</w:t>
      </w:r>
      <w:r w:rsidR="001B3463" w:rsidRPr="005476F7">
        <w:rPr>
          <w:rFonts w:ascii="Arial" w:hAnsi="Arial" w:cs="Arial"/>
          <w:spacing w:val="-4"/>
          <w:sz w:val="20"/>
          <w:szCs w:val="20"/>
        </w:rPr>
        <w:softHyphen/>
      </w:r>
      <w:r w:rsidRPr="005476F7">
        <w:rPr>
          <w:rFonts w:ascii="Arial" w:hAnsi="Arial" w:cs="Arial"/>
          <w:spacing w:val="-4"/>
          <w:sz w:val="20"/>
          <w:szCs w:val="20"/>
        </w:rPr>
        <w:t>мо</w:t>
      </w:r>
      <w:r w:rsidR="001B3463" w:rsidRPr="005476F7">
        <w:rPr>
          <w:rFonts w:ascii="Arial" w:hAnsi="Arial" w:cs="Arial"/>
          <w:spacing w:val="-4"/>
          <w:sz w:val="20"/>
          <w:szCs w:val="20"/>
        </w:rPr>
        <w:softHyphen/>
      </w:r>
      <w:r w:rsidRPr="005476F7">
        <w:rPr>
          <w:rFonts w:ascii="Arial" w:hAnsi="Arial" w:cs="Arial"/>
          <w:spacing w:val="-4"/>
          <w:sz w:val="20"/>
          <w:szCs w:val="20"/>
        </w:rPr>
        <w:t>по</w:t>
      </w:r>
      <w:r w:rsidR="00842FD6" w:rsidRPr="005476F7">
        <w:rPr>
          <w:rFonts w:ascii="Arial" w:hAnsi="Arial" w:cs="Arial"/>
          <w:spacing w:val="-4"/>
          <w:sz w:val="20"/>
          <w:szCs w:val="20"/>
        </w:rPr>
        <w:softHyphen/>
      </w:r>
      <w:r w:rsidRPr="005476F7">
        <w:rPr>
          <w:rFonts w:ascii="Arial" w:hAnsi="Arial" w:cs="Arial"/>
          <w:spacing w:val="-4"/>
          <w:sz w:val="20"/>
          <w:szCs w:val="20"/>
        </w:rPr>
        <w:t>в</w:t>
      </w:r>
      <w:r w:rsidR="00C40DC1" w:rsidRPr="005476F7">
        <w:rPr>
          <w:rFonts w:ascii="Arial" w:hAnsi="Arial" w:cs="Arial"/>
          <w:spacing w:val="-4"/>
          <w:sz w:val="20"/>
          <w:szCs w:val="20"/>
        </w:rPr>
        <w:t>’</w:t>
      </w:r>
      <w:r w:rsidRPr="005476F7">
        <w:rPr>
          <w:rFonts w:ascii="Arial" w:hAnsi="Arial" w:cs="Arial"/>
          <w:spacing w:val="-4"/>
          <w:sz w:val="20"/>
          <w:szCs w:val="20"/>
        </w:rPr>
        <w:t>я</w:t>
      </w:r>
      <w:r w:rsidR="00842FD6" w:rsidRPr="005476F7">
        <w:rPr>
          <w:rFonts w:ascii="Arial" w:hAnsi="Arial" w:cs="Arial"/>
          <w:spacing w:val="-4"/>
          <w:sz w:val="20"/>
          <w:szCs w:val="20"/>
        </w:rPr>
        <w:softHyphen/>
      </w:r>
      <w:r w:rsidRPr="005476F7">
        <w:rPr>
          <w:rFonts w:ascii="Arial" w:hAnsi="Arial" w:cs="Arial"/>
          <w:spacing w:val="-4"/>
          <w:sz w:val="20"/>
          <w:szCs w:val="20"/>
        </w:rPr>
        <w:t>зана з художнім вихованням дітей, сутністю якого є вихо</w:t>
      </w:r>
      <w:r w:rsidR="000825EE" w:rsidRPr="005476F7">
        <w:rPr>
          <w:rFonts w:ascii="Arial" w:hAnsi="Arial" w:cs="Arial"/>
          <w:spacing w:val="-4"/>
          <w:sz w:val="20"/>
          <w:szCs w:val="20"/>
        </w:rPr>
        <w:softHyphen/>
      </w:r>
      <w:r w:rsidRPr="005476F7">
        <w:rPr>
          <w:rFonts w:ascii="Arial" w:hAnsi="Arial" w:cs="Arial"/>
          <w:spacing w:val="-4"/>
          <w:sz w:val="20"/>
          <w:szCs w:val="20"/>
        </w:rPr>
        <w:t>вання засобами мистецтва. Це – тривалий процес, що спря</w:t>
      </w:r>
      <w:r w:rsidR="000825EE" w:rsidRPr="005476F7">
        <w:rPr>
          <w:rFonts w:ascii="Arial" w:hAnsi="Arial" w:cs="Arial"/>
          <w:spacing w:val="-4"/>
          <w:sz w:val="20"/>
          <w:szCs w:val="20"/>
        </w:rPr>
        <w:softHyphen/>
      </w:r>
      <w:r w:rsidRPr="005476F7">
        <w:rPr>
          <w:rFonts w:ascii="Arial" w:hAnsi="Arial" w:cs="Arial"/>
          <w:spacing w:val="-4"/>
          <w:sz w:val="20"/>
          <w:szCs w:val="20"/>
        </w:rPr>
        <w:t>мо</w:t>
      </w:r>
      <w:r w:rsidR="00903848" w:rsidRPr="005476F7">
        <w:rPr>
          <w:rFonts w:ascii="Arial" w:hAnsi="Arial" w:cs="Arial"/>
          <w:spacing w:val="-4"/>
          <w:sz w:val="20"/>
          <w:szCs w:val="20"/>
        </w:rPr>
        <w:softHyphen/>
      </w:r>
      <w:r w:rsidRPr="005476F7">
        <w:rPr>
          <w:rFonts w:ascii="Arial" w:hAnsi="Arial" w:cs="Arial"/>
          <w:spacing w:val="-4"/>
          <w:sz w:val="20"/>
          <w:szCs w:val="20"/>
        </w:rPr>
        <w:t>ву</w:t>
      </w:r>
      <w:r w:rsidR="00842FD6" w:rsidRPr="005476F7">
        <w:rPr>
          <w:rFonts w:ascii="Arial" w:hAnsi="Arial" w:cs="Arial"/>
          <w:spacing w:val="-4"/>
          <w:sz w:val="20"/>
          <w:szCs w:val="20"/>
        </w:rPr>
        <w:softHyphen/>
      </w:r>
      <w:r w:rsidRPr="005476F7">
        <w:rPr>
          <w:rFonts w:ascii="Arial" w:hAnsi="Arial" w:cs="Arial"/>
          <w:spacing w:val="-4"/>
          <w:sz w:val="20"/>
          <w:szCs w:val="20"/>
        </w:rPr>
        <w:t>єть</w:t>
      </w:r>
      <w:r w:rsidR="00842FD6" w:rsidRPr="005476F7">
        <w:rPr>
          <w:rFonts w:ascii="Arial" w:hAnsi="Arial" w:cs="Arial"/>
          <w:spacing w:val="-4"/>
          <w:sz w:val="20"/>
          <w:szCs w:val="20"/>
        </w:rPr>
        <w:softHyphen/>
      </w:r>
      <w:r w:rsidRPr="005476F7">
        <w:rPr>
          <w:rFonts w:ascii="Arial" w:hAnsi="Arial" w:cs="Arial"/>
          <w:spacing w:val="-4"/>
          <w:sz w:val="20"/>
          <w:szCs w:val="20"/>
        </w:rPr>
        <w:t>ся на розвиток естетичного сприймання творів мистецтва, здібностей, навичок виконавської і творчої діяльності в тій чи іншій галузі. Результатом такого виховання в ЗДО є сформована готов</w:t>
      </w:r>
      <w:r w:rsidR="001B3463" w:rsidRPr="005476F7">
        <w:rPr>
          <w:rFonts w:ascii="Arial" w:hAnsi="Arial" w:cs="Arial"/>
          <w:spacing w:val="-4"/>
          <w:sz w:val="20"/>
          <w:szCs w:val="20"/>
        </w:rPr>
        <w:softHyphen/>
      </w:r>
      <w:r w:rsidRPr="005476F7">
        <w:rPr>
          <w:rFonts w:ascii="Arial" w:hAnsi="Arial" w:cs="Arial"/>
          <w:spacing w:val="-4"/>
          <w:sz w:val="20"/>
          <w:szCs w:val="20"/>
        </w:rPr>
        <w:t>ність у дітей до естетичного удосконалення навколишньої дійсності.</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Педагогам варто пам</w:t>
      </w:r>
      <w:r w:rsidR="00C40DC1" w:rsidRPr="005476F7">
        <w:rPr>
          <w:rFonts w:ascii="Arial" w:hAnsi="Arial" w:cs="Arial"/>
          <w:spacing w:val="-4"/>
          <w:sz w:val="20"/>
          <w:szCs w:val="20"/>
        </w:rPr>
        <w:t>’</w:t>
      </w:r>
      <w:r w:rsidRPr="005476F7">
        <w:rPr>
          <w:rFonts w:ascii="Arial" w:hAnsi="Arial" w:cs="Arial"/>
          <w:spacing w:val="-4"/>
          <w:sz w:val="20"/>
          <w:szCs w:val="20"/>
        </w:rPr>
        <w:t>ятати, що всі види виховання взаємо</w:t>
      </w:r>
      <w:r w:rsidR="000825EE" w:rsidRPr="005476F7">
        <w:rPr>
          <w:rFonts w:ascii="Arial" w:hAnsi="Arial" w:cs="Arial"/>
          <w:spacing w:val="-4"/>
          <w:sz w:val="20"/>
          <w:szCs w:val="20"/>
        </w:rPr>
        <w:softHyphen/>
      </w:r>
      <w:r w:rsidRPr="005476F7">
        <w:rPr>
          <w:rFonts w:ascii="Arial" w:hAnsi="Arial" w:cs="Arial"/>
          <w:spacing w:val="-4"/>
          <w:sz w:val="20"/>
          <w:szCs w:val="20"/>
        </w:rPr>
        <w:t>по</w:t>
      </w:r>
      <w:r w:rsidR="000825EE" w:rsidRPr="005476F7">
        <w:rPr>
          <w:rFonts w:ascii="Arial" w:hAnsi="Arial" w:cs="Arial"/>
          <w:spacing w:val="-4"/>
          <w:sz w:val="20"/>
          <w:szCs w:val="20"/>
        </w:rPr>
        <w:softHyphen/>
      </w:r>
      <w:r w:rsidRPr="005476F7">
        <w:rPr>
          <w:rFonts w:ascii="Arial" w:hAnsi="Arial" w:cs="Arial"/>
          <w:spacing w:val="-4"/>
          <w:sz w:val="20"/>
          <w:szCs w:val="20"/>
        </w:rPr>
        <w:t>в</w:t>
      </w:r>
      <w:r w:rsidR="00C40DC1" w:rsidRPr="005476F7">
        <w:rPr>
          <w:rFonts w:ascii="Arial" w:hAnsi="Arial" w:cs="Arial"/>
          <w:spacing w:val="-4"/>
          <w:sz w:val="20"/>
          <w:szCs w:val="20"/>
        </w:rPr>
        <w:t>’</w:t>
      </w:r>
      <w:r w:rsidRPr="005476F7">
        <w:rPr>
          <w:rFonts w:ascii="Arial" w:hAnsi="Arial" w:cs="Arial"/>
          <w:spacing w:val="-4"/>
          <w:sz w:val="20"/>
          <w:szCs w:val="20"/>
        </w:rPr>
        <w:t xml:space="preserve">язані між собою і мають являти собою цілісну систему впливу на </w:t>
      </w:r>
      <w:r w:rsidRPr="005476F7">
        <w:rPr>
          <w:rFonts w:ascii="Arial" w:hAnsi="Arial" w:cs="Arial"/>
          <w:spacing w:val="-4"/>
          <w:sz w:val="20"/>
          <w:szCs w:val="20"/>
        </w:rPr>
        <w:lastRenderedPageBreak/>
        <w:t>особистість, що формується. Жоден аспект виховання не повинен домінувати над іншим. Так, не варто втомлювати дитину розумо</w:t>
      </w:r>
      <w:r w:rsidR="000825EE" w:rsidRPr="005476F7">
        <w:rPr>
          <w:rFonts w:ascii="Arial" w:hAnsi="Arial" w:cs="Arial"/>
          <w:spacing w:val="-4"/>
          <w:sz w:val="20"/>
          <w:szCs w:val="20"/>
        </w:rPr>
        <w:softHyphen/>
      </w:r>
      <w:r w:rsidRPr="005476F7">
        <w:rPr>
          <w:rFonts w:ascii="Arial" w:hAnsi="Arial" w:cs="Arial"/>
          <w:spacing w:val="-4"/>
          <w:sz w:val="20"/>
          <w:szCs w:val="20"/>
        </w:rPr>
        <w:t>ви</w:t>
      </w:r>
      <w:r w:rsidR="00842FD6" w:rsidRPr="005476F7">
        <w:rPr>
          <w:rFonts w:ascii="Arial" w:hAnsi="Arial" w:cs="Arial"/>
          <w:spacing w:val="-4"/>
          <w:sz w:val="20"/>
          <w:szCs w:val="20"/>
        </w:rPr>
        <w:softHyphen/>
      </w:r>
      <w:r w:rsidRPr="005476F7">
        <w:rPr>
          <w:rFonts w:ascii="Arial" w:hAnsi="Arial" w:cs="Arial"/>
          <w:spacing w:val="-4"/>
          <w:sz w:val="20"/>
          <w:szCs w:val="20"/>
        </w:rPr>
        <w:t>ми навантаженнями, забуваючи водночас про важливість фізич</w:t>
      </w:r>
      <w:r w:rsidR="001B3463" w:rsidRPr="005476F7">
        <w:rPr>
          <w:rFonts w:ascii="Arial" w:hAnsi="Arial" w:cs="Arial"/>
          <w:spacing w:val="-4"/>
          <w:sz w:val="20"/>
          <w:szCs w:val="20"/>
        </w:rPr>
        <w:softHyphen/>
      </w:r>
      <w:r w:rsidRPr="005476F7">
        <w:rPr>
          <w:rFonts w:ascii="Arial" w:hAnsi="Arial" w:cs="Arial"/>
          <w:spacing w:val="-4"/>
          <w:sz w:val="20"/>
          <w:szCs w:val="20"/>
        </w:rPr>
        <w:t xml:space="preserve">ного виховання. Розширюючи світогляд дитини, надаючи їй нові </w:t>
      </w:r>
      <w:r w:rsidRPr="005476F7">
        <w:rPr>
          <w:rFonts w:ascii="Arial" w:hAnsi="Arial" w:cs="Arial"/>
          <w:spacing w:val="-6"/>
          <w:sz w:val="20"/>
          <w:szCs w:val="20"/>
        </w:rPr>
        <w:t>знання, варто пам</w:t>
      </w:r>
      <w:r w:rsidR="00C40DC1" w:rsidRPr="005476F7">
        <w:rPr>
          <w:rFonts w:ascii="Arial" w:hAnsi="Arial" w:cs="Arial"/>
          <w:spacing w:val="-6"/>
          <w:sz w:val="20"/>
          <w:szCs w:val="20"/>
        </w:rPr>
        <w:t>’</w:t>
      </w:r>
      <w:r w:rsidRPr="005476F7">
        <w:rPr>
          <w:rFonts w:ascii="Arial" w:hAnsi="Arial" w:cs="Arial"/>
          <w:spacing w:val="-6"/>
          <w:sz w:val="20"/>
          <w:szCs w:val="20"/>
        </w:rPr>
        <w:t>ятати про моральну сторону, вчити дітей засто</w:t>
      </w:r>
      <w:r w:rsidR="00903848" w:rsidRPr="005476F7">
        <w:rPr>
          <w:rFonts w:ascii="Arial" w:hAnsi="Arial" w:cs="Arial"/>
          <w:spacing w:val="-6"/>
          <w:sz w:val="20"/>
          <w:szCs w:val="20"/>
        </w:rPr>
        <w:softHyphen/>
      </w:r>
      <w:r w:rsidRPr="005476F7">
        <w:rPr>
          <w:rFonts w:ascii="Arial" w:hAnsi="Arial" w:cs="Arial"/>
          <w:spacing w:val="-6"/>
          <w:sz w:val="20"/>
          <w:szCs w:val="20"/>
        </w:rPr>
        <w:t>с</w:t>
      </w:r>
      <w:r w:rsidR="00842FD6" w:rsidRPr="005476F7">
        <w:rPr>
          <w:rFonts w:ascii="Arial" w:hAnsi="Arial" w:cs="Arial"/>
          <w:spacing w:val="-6"/>
          <w:sz w:val="20"/>
          <w:szCs w:val="20"/>
        </w:rPr>
        <w:softHyphen/>
      </w:r>
      <w:r w:rsidRPr="005476F7">
        <w:rPr>
          <w:rFonts w:ascii="Arial" w:hAnsi="Arial" w:cs="Arial"/>
          <w:spacing w:val="-6"/>
          <w:sz w:val="20"/>
          <w:szCs w:val="20"/>
        </w:rPr>
        <w:t>о</w:t>
      </w:r>
      <w:r w:rsidR="00842FD6" w:rsidRPr="005476F7">
        <w:rPr>
          <w:rFonts w:ascii="Arial" w:hAnsi="Arial" w:cs="Arial"/>
          <w:spacing w:val="-6"/>
          <w:sz w:val="20"/>
          <w:szCs w:val="20"/>
        </w:rPr>
        <w:softHyphen/>
      </w:r>
      <w:r w:rsidRPr="005476F7">
        <w:rPr>
          <w:rFonts w:ascii="Arial" w:hAnsi="Arial" w:cs="Arial"/>
          <w:spacing w:val="-6"/>
          <w:sz w:val="20"/>
          <w:szCs w:val="20"/>
        </w:rPr>
        <w:t>вувати набуті знання лише на благо людям, які оточують, і при</w:t>
      </w:r>
      <w:r w:rsidR="00842FD6" w:rsidRPr="005476F7">
        <w:rPr>
          <w:rFonts w:ascii="Arial" w:hAnsi="Arial" w:cs="Arial"/>
          <w:spacing w:val="-6"/>
          <w:sz w:val="20"/>
          <w:szCs w:val="20"/>
        </w:rPr>
        <w:softHyphen/>
      </w:r>
      <w:r w:rsidRPr="005476F7">
        <w:rPr>
          <w:rFonts w:ascii="Arial" w:hAnsi="Arial" w:cs="Arial"/>
          <w:spacing w:val="-6"/>
          <w:sz w:val="20"/>
          <w:szCs w:val="20"/>
        </w:rPr>
        <w:t>ро</w:t>
      </w:r>
      <w:r w:rsidR="00842FD6" w:rsidRPr="005476F7">
        <w:rPr>
          <w:rFonts w:ascii="Arial" w:hAnsi="Arial" w:cs="Arial"/>
          <w:spacing w:val="-6"/>
          <w:sz w:val="20"/>
          <w:szCs w:val="20"/>
        </w:rPr>
        <w:softHyphen/>
      </w:r>
      <w:r w:rsidRPr="005476F7">
        <w:rPr>
          <w:rFonts w:ascii="Arial" w:hAnsi="Arial" w:cs="Arial"/>
          <w:spacing w:val="-6"/>
          <w:sz w:val="20"/>
          <w:szCs w:val="20"/>
        </w:rPr>
        <w:t>ді.</w:t>
      </w:r>
      <w:r w:rsidRPr="005476F7">
        <w:rPr>
          <w:rFonts w:ascii="Arial" w:hAnsi="Arial" w:cs="Arial"/>
          <w:spacing w:val="-4"/>
          <w:sz w:val="20"/>
          <w:szCs w:val="20"/>
        </w:rPr>
        <w:t xml:space="preserve"> Лише дотримуючись цих необхідних умов</w:t>
      </w:r>
      <w:r w:rsidR="00842FD6" w:rsidRPr="005476F7">
        <w:rPr>
          <w:rFonts w:ascii="Arial" w:hAnsi="Arial" w:cs="Arial"/>
          <w:spacing w:val="-4"/>
          <w:sz w:val="20"/>
          <w:szCs w:val="20"/>
        </w:rPr>
        <w:t>,</w:t>
      </w:r>
      <w:r w:rsidRPr="005476F7">
        <w:rPr>
          <w:rFonts w:ascii="Arial" w:hAnsi="Arial" w:cs="Arial"/>
          <w:spacing w:val="-4"/>
          <w:sz w:val="20"/>
          <w:szCs w:val="20"/>
        </w:rPr>
        <w:t xml:space="preserve"> дитина виросте щас</w:t>
      </w:r>
      <w:r w:rsidR="00842FD6" w:rsidRPr="005476F7">
        <w:rPr>
          <w:rFonts w:ascii="Arial" w:hAnsi="Arial" w:cs="Arial"/>
          <w:spacing w:val="-4"/>
          <w:sz w:val="20"/>
          <w:szCs w:val="20"/>
        </w:rPr>
        <w:softHyphen/>
      </w:r>
      <w:r w:rsidRPr="005476F7">
        <w:rPr>
          <w:rFonts w:ascii="Arial" w:hAnsi="Arial" w:cs="Arial"/>
          <w:spacing w:val="-4"/>
          <w:sz w:val="20"/>
          <w:szCs w:val="20"/>
        </w:rPr>
        <w:t xml:space="preserve">ливою, фізично здоровою, </w:t>
      </w:r>
      <w:proofErr w:type="spellStart"/>
      <w:r w:rsidRPr="005476F7">
        <w:rPr>
          <w:rFonts w:ascii="Arial" w:hAnsi="Arial" w:cs="Arial"/>
          <w:spacing w:val="-4"/>
          <w:sz w:val="20"/>
          <w:szCs w:val="20"/>
        </w:rPr>
        <w:t>інтелектуально</w:t>
      </w:r>
      <w:proofErr w:type="spellEnd"/>
      <w:r w:rsidRPr="005476F7">
        <w:rPr>
          <w:rFonts w:ascii="Arial" w:hAnsi="Arial" w:cs="Arial"/>
          <w:spacing w:val="-4"/>
          <w:sz w:val="20"/>
          <w:szCs w:val="20"/>
        </w:rPr>
        <w:t xml:space="preserve"> і морально розви</w:t>
      </w:r>
      <w:r w:rsidR="000825EE" w:rsidRPr="005476F7">
        <w:rPr>
          <w:rFonts w:ascii="Arial" w:hAnsi="Arial" w:cs="Arial"/>
          <w:spacing w:val="-4"/>
          <w:sz w:val="20"/>
          <w:szCs w:val="20"/>
        </w:rPr>
        <w:softHyphen/>
      </w:r>
      <w:r w:rsidRPr="005476F7">
        <w:rPr>
          <w:rFonts w:ascii="Arial" w:hAnsi="Arial" w:cs="Arial"/>
          <w:spacing w:val="-4"/>
          <w:sz w:val="20"/>
          <w:szCs w:val="20"/>
        </w:rPr>
        <w:t>не</w:t>
      </w:r>
      <w:r w:rsidR="00842FD6" w:rsidRPr="005476F7">
        <w:rPr>
          <w:rFonts w:ascii="Arial" w:hAnsi="Arial" w:cs="Arial"/>
          <w:spacing w:val="-4"/>
          <w:sz w:val="20"/>
          <w:szCs w:val="20"/>
        </w:rPr>
        <w:softHyphen/>
      </w:r>
      <w:r w:rsidRPr="005476F7">
        <w:rPr>
          <w:rFonts w:ascii="Arial" w:hAnsi="Arial" w:cs="Arial"/>
          <w:spacing w:val="-4"/>
          <w:sz w:val="20"/>
          <w:szCs w:val="20"/>
        </w:rPr>
        <w:t>ною люди</w:t>
      </w:r>
      <w:r w:rsidR="00842FD6" w:rsidRPr="005476F7">
        <w:rPr>
          <w:rFonts w:ascii="Arial" w:hAnsi="Arial" w:cs="Arial"/>
          <w:spacing w:val="-4"/>
          <w:sz w:val="20"/>
          <w:szCs w:val="20"/>
        </w:rPr>
        <w:softHyphen/>
      </w:r>
      <w:r w:rsidRPr="005476F7">
        <w:rPr>
          <w:rFonts w:ascii="Arial" w:hAnsi="Arial" w:cs="Arial"/>
          <w:spacing w:val="-4"/>
          <w:sz w:val="20"/>
          <w:szCs w:val="20"/>
        </w:rPr>
        <w:t>ною, готовою діяти за законами краси і досконалості.</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Дотриманням єдності мети, завдань і методів естетичного виховання в дошкільній установі з самого малечку стимулюється виховання естетичного ставлення особистості дитини до життя на всіх послідуючих вікових етапах. </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Отже, естетичне виховання спроможне підсилювати </w:t>
      </w:r>
      <w:r w:rsidR="00842FD6" w:rsidRPr="005476F7">
        <w:rPr>
          <w:rFonts w:ascii="Arial" w:hAnsi="Arial" w:cs="Arial"/>
          <w:spacing w:val="-4"/>
          <w:sz w:val="20"/>
          <w:szCs w:val="20"/>
        </w:rPr>
        <w:t>й</w:t>
      </w:r>
      <w:r w:rsidRPr="005476F7">
        <w:rPr>
          <w:rFonts w:ascii="Arial" w:hAnsi="Arial" w:cs="Arial"/>
          <w:spacing w:val="-4"/>
          <w:sz w:val="20"/>
          <w:szCs w:val="20"/>
        </w:rPr>
        <w:t xml:space="preserve"> активі</w:t>
      </w:r>
      <w:r w:rsidR="000825EE" w:rsidRPr="005476F7">
        <w:rPr>
          <w:rFonts w:ascii="Arial" w:hAnsi="Arial" w:cs="Arial"/>
          <w:spacing w:val="-4"/>
          <w:sz w:val="20"/>
          <w:szCs w:val="20"/>
        </w:rPr>
        <w:softHyphen/>
      </w:r>
      <w:r w:rsidRPr="005476F7">
        <w:rPr>
          <w:rFonts w:ascii="Arial" w:hAnsi="Arial" w:cs="Arial"/>
          <w:spacing w:val="-4"/>
          <w:sz w:val="20"/>
          <w:szCs w:val="20"/>
        </w:rPr>
        <w:t>зу</w:t>
      </w:r>
      <w:r w:rsidR="00842FD6" w:rsidRPr="005476F7">
        <w:rPr>
          <w:rFonts w:ascii="Arial" w:hAnsi="Arial" w:cs="Arial"/>
          <w:spacing w:val="-4"/>
          <w:sz w:val="20"/>
          <w:szCs w:val="20"/>
        </w:rPr>
        <w:softHyphen/>
      </w:r>
      <w:r w:rsidRPr="005476F7">
        <w:rPr>
          <w:rFonts w:ascii="Arial" w:hAnsi="Arial" w:cs="Arial"/>
          <w:spacing w:val="-4"/>
          <w:sz w:val="20"/>
          <w:szCs w:val="20"/>
        </w:rPr>
        <w:t>ва</w:t>
      </w:r>
      <w:r w:rsidR="00842FD6" w:rsidRPr="005476F7">
        <w:rPr>
          <w:rFonts w:ascii="Arial" w:hAnsi="Arial" w:cs="Arial"/>
          <w:spacing w:val="-4"/>
          <w:sz w:val="20"/>
          <w:szCs w:val="20"/>
        </w:rPr>
        <w:softHyphen/>
      </w:r>
      <w:r w:rsidRPr="005476F7">
        <w:rPr>
          <w:rFonts w:ascii="Arial" w:hAnsi="Arial" w:cs="Arial"/>
          <w:spacing w:val="-4"/>
          <w:sz w:val="20"/>
          <w:szCs w:val="20"/>
        </w:rPr>
        <w:t>ти інші види виховання. Цей механізм підсилення і активізації криється у природі естетичних почуттів, зумовлених відчуттям гар</w:t>
      </w:r>
      <w:r w:rsidR="00903848" w:rsidRPr="005476F7">
        <w:rPr>
          <w:rFonts w:ascii="Arial" w:hAnsi="Arial" w:cs="Arial"/>
          <w:spacing w:val="-4"/>
          <w:sz w:val="20"/>
          <w:szCs w:val="20"/>
        </w:rPr>
        <w:softHyphen/>
      </w:r>
      <w:r w:rsidRPr="005476F7">
        <w:rPr>
          <w:rFonts w:ascii="Arial" w:hAnsi="Arial" w:cs="Arial"/>
          <w:spacing w:val="-4"/>
          <w:sz w:val="20"/>
          <w:szCs w:val="20"/>
        </w:rPr>
        <w:t>мо</w:t>
      </w:r>
      <w:r w:rsidR="00903848" w:rsidRPr="005476F7">
        <w:rPr>
          <w:rFonts w:ascii="Arial" w:hAnsi="Arial" w:cs="Arial"/>
          <w:spacing w:val="-4"/>
          <w:sz w:val="20"/>
          <w:szCs w:val="20"/>
        </w:rPr>
        <w:softHyphen/>
      </w:r>
      <w:r w:rsidRPr="005476F7">
        <w:rPr>
          <w:rFonts w:ascii="Arial" w:hAnsi="Arial" w:cs="Arial"/>
          <w:spacing w:val="-4"/>
          <w:sz w:val="20"/>
          <w:szCs w:val="20"/>
        </w:rPr>
        <w:t xml:space="preserve">нії, довершеності. Вони </w:t>
      </w:r>
      <w:r w:rsidR="001C2BAF" w:rsidRPr="005476F7">
        <w:rPr>
          <w:rFonts w:ascii="Arial" w:hAnsi="Arial" w:cs="Arial"/>
          <w:spacing w:val="-4"/>
          <w:sz w:val="20"/>
          <w:szCs w:val="20"/>
        </w:rPr>
        <w:t>в змозі</w:t>
      </w:r>
      <w:r w:rsidRPr="005476F7">
        <w:rPr>
          <w:rFonts w:ascii="Arial" w:hAnsi="Arial" w:cs="Arial"/>
          <w:spacing w:val="-4"/>
          <w:sz w:val="20"/>
          <w:szCs w:val="20"/>
        </w:rPr>
        <w:t xml:space="preserve"> підкріпити, стимулювати і спряму</w:t>
      </w:r>
      <w:r w:rsidR="00903848" w:rsidRPr="005476F7">
        <w:rPr>
          <w:rFonts w:ascii="Arial" w:hAnsi="Arial" w:cs="Arial"/>
          <w:spacing w:val="-4"/>
          <w:sz w:val="20"/>
          <w:szCs w:val="20"/>
        </w:rPr>
        <w:softHyphen/>
      </w:r>
      <w:r w:rsidRPr="005476F7">
        <w:rPr>
          <w:rFonts w:ascii="Arial" w:hAnsi="Arial" w:cs="Arial"/>
          <w:spacing w:val="-4"/>
          <w:sz w:val="20"/>
          <w:szCs w:val="20"/>
        </w:rPr>
        <w:t>вати діяльність і помисли у напрямі позитивності і гармонії.</w:t>
      </w:r>
    </w:p>
    <w:p w:rsidR="000A6C7B" w:rsidRPr="005476F7" w:rsidRDefault="000A6C7B" w:rsidP="00085A95">
      <w:pPr>
        <w:spacing w:line="245" w:lineRule="auto"/>
        <w:ind w:firstLine="397"/>
        <w:jc w:val="both"/>
        <w:rPr>
          <w:rFonts w:ascii="Arial" w:hAnsi="Arial" w:cs="Arial"/>
          <w:spacing w:val="-4"/>
          <w:sz w:val="20"/>
          <w:szCs w:val="20"/>
        </w:rPr>
      </w:pPr>
      <w:r w:rsidRPr="005476F7">
        <w:rPr>
          <w:rFonts w:ascii="Arial" w:hAnsi="Arial" w:cs="Arial"/>
          <w:b/>
          <w:i/>
          <w:spacing w:val="-4"/>
          <w:sz w:val="20"/>
          <w:szCs w:val="20"/>
        </w:rPr>
        <w:t>2. Зміст та завдання естетичного виховання дітей дошкільного віку.</w:t>
      </w:r>
      <w:r w:rsidRPr="005476F7">
        <w:rPr>
          <w:rFonts w:ascii="Arial" w:hAnsi="Arial" w:cs="Arial"/>
          <w:spacing w:val="-4"/>
          <w:sz w:val="20"/>
          <w:szCs w:val="20"/>
        </w:rPr>
        <w:t xml:space="preserve"> Для досягнення мети естетичного виховання фахів</w:t>
      </w:r>
      <w:r w:rsidR="00272531" w:rsidRPr="005476F7">
        <w:rPr>
          <w:rFonts w:ascii="Arial" w:hAnsi="Arial" w:cs="Arial"/>
          <w:spacing w:val="-4"/>
          <w:sz w:val="20"/>
          <w:szCs w:val="20"/>
        </w:rPr>
        <w:softHyphen/>
      </w:r>
      <w:r w:rsidRPr="005476F7">
        <w:rPr>
          <w:rFonts w:ascii="Arial" w:hAnsi="Arial" w:cs="Arial"/>
          <w:spacing w:val="-4"/>
          <w:sz w:val="20"/>
          <w:szCs w:val="20"/>
        </w:rPr>
        <w:t xml:space="preserve">цям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xml:space="preserve"> потрібно вирішити низку завдань: сформувати у дітей естетичне відношення до дійсності; вчити дітей помічати </w:t>
      </w:r>
      <w:r w:rsidRPr="005476F7">
        <w:rPr>
          <w:rFonts w:ascii="Arial" w:hAnsi="Arial" w:cs="Arial"/>
          <w:spacing w:val="-6"/>
          <w:sz w:val="20"/>
          <w:szCs w:val="20"/>
        </w:rPr>
        <w:t>пре</w:t>
      </w:r>
      <w:r w:rsidR="00120F93" w:rsidRPr="005476F7">
        <w:rPr>
          <w:rFonts w:ascii="Arial" w:hAnsi="Arial" w:cs="Arial"/>
          <w:spacing w:val="-6"/>
          <w:sz w:val="20"/>
          <w:szCs w:val="20"/>
        </w:rPr>
        <w:softHyphen/>
      </w:r>
      <w:r w:rsidRPr="005476F7">
        <w:rPr>
          <w:rFonts w:ascii="Arial" w:hAnsi="Arial" w:cs="Arial"/>
          <w:spacing w:val="-6"/>
          <w:sz w:val="20"/>
          <w:szCs w:val="20"/>
        </w:rPr>
        <w:t>красне в навколишній дійсності (природі, мистецтві, праці, на</w:t>
      </w:r>
      <w:r w:rsidR="00903848" w:rsidRPr="005476F7">
        <w:rPr>
          <w:rFonts w:ascii="Arial" w:hAnsi="Arial" w:cs="Arial"/>
          <w:spacing w:val="-6"/>
          <w:sz w:val="20"/>
          <w:szCs w:val="20"/>
        </w:rPr>
        <w:softHyphen/>
      </w:r>
      <w:r w:rsidRPr="005476F7">
        <w:rPr>
          <w:rFonts w:ascii="Arial" w:hAnsi="Arial" w:cs="Arial"/>
          <w:spacing w:val="-6"/>
          <w:sz w:val="20"/>
          <w:szCs w:val="20"/>
        </w:rPr>
        <w:t>вчан</w:t>
      </w:r>
      <w:r w:rsidR="000825EE" w:rsidRPr="005476F7">
        <w:rPr>
          <w:rFonts w:ascii="Arial" w:hAnsi="Arial" w:cs="Arial"/>
          <w:spacing w:val="-6"/>
          <w:sz w:val="20"/>
          <w:szCs w:val="20"/>
        </w:rPr>
        <w:softHyphen/>
      </w:r>
      <w:r w:rsidRPr="005476F7">
        <w:rPr>
          <w:rFonts w:ascii="Arial" w:hAnsi="Arial" w:cs="Arial"/>
          <w:spacing w:val="-6"/>
          <w:sz w:val="20"/>
          <w:szCs w:val="20"/>
        </w:rPr>
        <w:t>ні);</w:t>
      </w:r>
      <w:r w:rsidRPr="005476F7">
        <w:rPr>
          <w:rFonts w:ascii="Arial" w:hAnsi="Arial" w:cs="Arial"/>
          <w:spacing w:val="-4"/>
          <w:sz w:val="20"/>
          <w:szCs w:val="20"/>
        </w:rPr>
        <w:t xml:space="preserve"> </w:t>
      </w:r>
      <w:r w:rsidRPr="005476F7">
        <w:rPr>
          <w:rFonts w:ascii="Arial" w:hAnsi="Arial" w:cs="Arial"/>
          <w:spacing w:val="-6"/>
          <w:sz w:val="20"/>
          <w:szCs w:val="20"/>
        </w:rPr>
        <w:t>дати їм першочергові естетичні знання; розвивати есте</w:t>
      </w:r>
      <w:r w:rsidR="000825EE" w:rsidRPr="005476F7">
        <w:rPr>
          <w:rFonts w:ascii="Arial" w:hAnsi="Arial" w:cs="Arial"/>
          <w:spacing w:val="-6"/>
          <w:sz w:val="20"/>
          <w:szCs w:val="20"/>
        </w:rPr>
        <w:softHyphen/>
      </w:r>
      <w:r w:rsidRPr="005476F7">
        <w:rPr>
          <w:rFonts w:ascii="Arial" w:hAnsi="Arial" w:cs="Arial"/>
          <w:spacing w:val="-6"/>
          <w:sz w:val="20"/>
          <w:szCs w:val="20"/>
        </w:rPr>
        <w:t>тичні почут</w:t>
      </w:r>
      <w:r w:rsidR="00120F93" w:rsidRPr="005476F7">
        <w:rPr>
          <w:rFonts w:ascii="Arial" w:hAnsi="Arial" w:cs="Arial"/>
          <w:spacing w:val="-6"/>
          <w:sz w:val="20"/>
          <w:szCs w:val="20"/>
        </w:rPr>
        <w:softHyphen/>
      </w:r>
      <w:r w:rsidRPr="005476F7">
        <w:rPr>
          <w:rFonts w:ascii="Arial" w:hAnsi="Arial" w:cs="Arial"/>
          <w:spacing w:val="-6"/>
          <w:sz w:val="20"/>
          <w:szCs w:val="20"/>
        </w:rPr>
        <w:t>т</w:t>
      </w:r>
      <w:r w:rsidR="00120F93" w:rsidRPr="005476F7">
        <w:rPr>
          <w:rFonts w:ascii="Arial" w:hAnsi="Arial" w:cs="Arial"/>
          <w:spacing w:val="-6"/>
          <w:sz w:val="20"/>
          <w:szCs w:val="20"/>
        </w:rPr>
        <w:softHyphen/>
      </w:r>
      <w:r w:rsidRPr="005476F7">
        <w:rPr>
          <w:rFonts w:ascii="Arial" w:hAnsi="Arial" w:cs="Arial"/>
          <w:spacing w:val="-6"/>
          <w:sz w:val="20"/>
          <w:szCs w:val="20"/>
        </w:rPr>
        <w:t>я</w:t>
      </w:r>
      <w:r w:rsidRPr="005476F7">
        <w:rPr>
          <w:rFonts w:ascii="Arial" w:hAnsi="Arial" w:cs="Arial"/>
          <w:spacing w:val="-4"/>
          <w:sz w:val="20"/>
          <w:szCs w:val="20"/>
        </w:rPr>
        <w:t xml:space="preserve"> дошкільників. </w:t>
      </w:r>
      <w:r w:rsidRPr="005476F7">
        <w:rPr>
          <w:rFonts w:ascii="Arial" w:hAnsi="Arial" w:cs="Arial"/>
          <w:i/>
          <w:spacing w:val="-4"/>
          <w:sz w:val="20"/>
          <w:szCs w:val="20"/>
        </w:rPr>
        <w:t>Отже, естетичне виховання дошкіль</w:t>
      </w:r>
      <w:r w:rsidR="000825EE" w:rsidRPr="005476F7">
        <w:rPr>
          <w:rFonts w:ascii="Arial" w:hAnsi="Arial" w:cs="Arial"/>
          <w:i/>
          <w:spacing w:val="-4"/>
          <w:sz w:val="20"/>
          <w:szCs w:val="20"/>
        </w:rPr>
        <w:softHyphen/>
      </w:r>
      <w:r w:rsidRPr="005476F7">
        <w:rPr>
          <w:rFonts w:ascii="Arial" w:hAnsi="Arial" w:cs="Arial"/>
          <w:i/>
          <w:spacing w:val="-4"/>
          <w:sz w:val="20"/>
          <w:szCs w:val="20"/>
        </w:rPr>
        <w:t>ників має на меті реалізувати такі основні групи завдань</w:t>
      </w:r>
      <w:r w:rsidRPr="005476F7">
        <w:rPr>
          <w:rFonts w:ascii="Arial" w:hAnsi="Arial" w:cs="Arial"/>
          <w:spacing w:val="-4"/>
          <w:sz w:val="20"/>
          <w:szCs w:val="20"/>
        </w:rPr>
        <w:t xml:space="preserve">: </w:t>
      </w:r>
      <w:r w:rsidRPr="005476F7">
        <w:rPr>
          <w:rFonts w:ascii="Arial" w:hAnsi="Arial" w:cs="Arial"/>
          <w:i/>
          <w:spacing w:val="-4"/>
          <w:sz w:val="20"/>
          <w:szCs w:val="20"/>
        </w:rPr>
        <w:t>формування есте</w:t>
      </w:r>
      <w:r w:rsidR="00120F93" w:rsidRPr="005476F7">
        <w:rPr>
          <w:rFonts w:ascii="Arial" w:hAnsi="Arial" w:cs="Arial"/>
          <w:i/>
          <w:spacing w:val="-4"/>
          <w:sz w:val="20"/>
          <w:szCs w:val="20"/>
        </w:rPr>
        <w:softHyphen/>
      </w:r>
      <w:r w:rsidRPr="005476F7">
        <w:rPr>
          <w:rFonts w:ascii="Arial" w:hAnsi="Arial" w:cs="Arial"/>
          <w:i/>
          <w:spacing w:val="-4"/>
          <w:sz w:val="20"/>
          <w:szCs w:val="20"/>
        </w:rPr>
        <w:t>тич</w:t>
      </w:r>
      <w:r w:rsidR="00120F93" w:rsidRPr="005476F7">
        <w:rPr>
          <w:rFonts w:ascii="Arial" w:hAnsi="Arial" w:cs="Arial"/>
          <w:i/>
          <w:spacing w:val="-4"/>
          <w:sz w:val="20"/>
          <w:szCs w:val="20"/>
        </w:rPr>
        <w:softHyphen/>
      </w:r>
      <w:r w:rsidRPr="005476F7">
        <w:rPr>
          <w:rFonts w:ascii="Arial" w:hAnsi="Arial" w:cs="Arial"/>
          <w:i/>
          <w:spacing w:val="-4"/>
          <w:sz w:val="20"/>
          <w:szCs w:val="20"/>
        </w:rPr>
        <w:t xml:space="preserve">ного </w:t>
      </w:r>
      <w:r w:rsidRPr="005476F7">
        <w:rPr>
          <w:rFonts w:ascii="Arial" w:hAnsi="Arial" w:cs="Arial"/>
          <w:i/>
          <w:spacing w:val="-6"/>
          <w:sz w:val="20"/>
          <w:szCs w:val="20"/>
        </w:rPr>
        <w:t>ставлення до дійсності</w:t>
      </w:r>
      <w:r w:rsidRPr="005476F7">
        <w:rPr>
          <w:rFonts w:ascii="Arial" w:hAnsi="Arial" w:cs="Arial"/>
          <w:spacing w:val="-6"/>
          <w:sz w:val="20"/>
          <w:szCs w:val="20"/>
        </w:rPr>
        <w:t xml:space="preserve"> (розвиток умін</w:t>
      </w:r>
      <w:r w:rsidR="000825EE" w:rsidRPr="005476F7">
        <w:rPr>
          <w:rFonts w:ascii="Arial" w:hAnsi="Arial" w:cs="Arial"/>
          <w:spacing w:val="-6"/>
          <w:sz w:val="20"/>
          <w:szCs w:val="20"/>
        </w:rPr>
        <w:softHyphen/>
      </w:r>
      <w:r w:rsidRPr="005476F7">
        <w:rPr>
          <w:rFonts w:ascii="Arial" w:hAnsi="Arial" w:cs="Arial"/>
          <w:spacing w:val="-6"/>
          <w:sz w:val="20"/>
          <w:szCs w:val="20"/>
        </w:rPr>
        <w:t>ня бачити і відчу</w:t>
      </w:r>
      <w:r w:rsidR="00120F93" w:rsidRPr="005476F7">
        <w:rPr>
          <w:rFonts w:ascii="Arial" w:hAnsi="Arial" w:cs="Arial"/>
          <w:spacing w:val="-6"/>
          <w:sz w:val="20"/>
          <w:szCs w:val="20"/>
        </w:rPr>
        <w:softHyphen/>
      </w:r>
      <w:r w:rsidRPr="005476F7">
        <w:rPr>
          <w:rFonts w:ascii="Arial" w:hAnsi="Arial" w:cs="Arial"/>
          <w:spacing w:val="-6"/>
          <w:sz w:val="20"/>
          <w:szCs w:val="20"/>
        </w:rPr>
        <w:t>ва</w:t>
      </w:r>
      <w:r w:rsidR="00120F93" w:rsidRPr="005476F7">
        <w:rPr>
          <w:rFonts w:ascii="Arial" w:hAnsi="Arial" w:cs="Arial"/>
          <w:spacing w:val="-6"/>
          <w:sz w:val="20"/>
          <w:szCs w:val="20"/>
        </w:rPr>
        <w:softHyphen/>
      </w:r>
      <w:r w:rsidRPr="005476F7">
        <w:rPr>
          <w:rFonts w:ascii="Arial" w:hAnsi="Arial" w:cs="Arial"/>
          <w:spacing w:val="-6"/>
          <w:sz w:val="20"/>
          <w:szCs w:val="20"/>
        </w:rPr>
        <w:t>ти красу</w:t>
      </w:r>
      <w:r w:rsidRPr="005476F7">
        <w:rPr>
          <w:rFonts w:ascii="Arial" w:hAnsi="Arial" w:cs="Arial"/>
          <w:spacing w:val="-4"/>
          <w:sz w:val="20"/>
          <w:szCs w:val="20"/>
        </w:rPr>
        <w:t xml:space="preserve"> в природі, вчинках, мистецтві, розуміти прекрасне, виховувати художній смак, потребу в пізнанні прекрас</w:t>
      </w:r>
      <w:r w:rsidR="000825EE" w:rsidRPr="005476F7">
        <w:rPr>
          <w:rFonts w:ascii="Arial" w:hAnsi="Arial" w:cs="Arial"/>
          <w:spacing w:val="-4"/>
          <w:sz w:val="20"/>
          <w:szCs w:val="20"/>
        </w:rPr>
        <w:softHyphen/>
      </w:r>
      <w:r w:rsidRPr="005476F7">
        <w:rPr>
          <w:rFonts w:ascii="Arial" w:hAnsi="Arial" w:cs="Arial"/>
          <w:spacing w:val="-4"/>
          <w:sz w:val="20"/>
          <w:szCs w:val="20"/>
        </w:rPr>
        <w:t xml:space="preserve">ного); </w:t>
      </w:r>
      <w:r w:rsidRPr="005476F7">
        <w:rPr>
          <w:rFonts w:ascii="Arial" w:hAnsi="Arial" w:cs="Arial"/>
          <w:i/>
          <w:spacing w:val="-4"/>
          <w:sz w:val="20"/>
          <w:szCs w:val="20"/>
        </w:rPr>
        <w:t>форму</w:t>
      </w:r>
      <w:r w:rsidR="00903848" w:rsidRPr="005476F7">
        <w:rPr>
          <w:rFonts w:ascii="Arial" w:hAnsi="Arial" w:cs="Arial"/>
          <w:i/>
          <w:spacing w:val="-4"/>
          <w:sz w:val="20"/>
          <w:szCs w:val="20"/>
        </w:rPr>
        <w:softHyphen/>
      </w:r>
      <w:r w:rsidRPr="005476F7">
        <w:rPr>
          <w:rFonts w:ascii="Arial" w:hAnsi="Arial" w:cs="Arial"/>
          <w:i/>
          <w:spacing w:val="-4"/>
          <w:sz w:val="20"/>
          <w:szCs w:val="20"/>
        </w:rPr>
        <w:t>вання худож</w:t>
      </w:r>
      <w:r w:rsidR="00120F93" w:rsidRPr="005476F7">
        <w:rPr>
          <w:rFonts w:ascii="Arial" w:hAnsi="Arial" w:cs="Arial"/>
          <w:i/>
          <w:spacing w:val="-4"/>
          <w:sz w:val="20"/>
          <w:szCs w:val="20"/>
        </w:rPr>
        <w:softHyphen/>
      </w:r>
      <w:r w:rsidRPr="005476F7">
        <w:rPr>
          <w:rFonts w:ascii="Arial" w:hAnsi="Arial" w:cs="Arial"/>
          <w:i/>
          <w:spacing w:val="-4"/>
          <w:sz w:val="20"/>
          <w:szCs w:val="20"/>
        </w:rPr>
        <w:t>ні</w:t>
      </w:r>
      <w:r w:rsidR="00120F93" w:rsidRPr="005476F7">
        <w:rPr>
          <w:rFonts w:ascii="Arial" w:hAnsi="Arial" w:cs="Arial"/>
          <w:i/>
          <w:spacing w:val="-4"/>
          <w:sz w:val="20"/>
          <w:szCs w:val="20"/>
        </w:rPr>
        <w:softHyphen/>
      </w:r>
      <w:r w:rsidRPr="005476F7">
        <w:rPr>
          <w:rFonts w:ascii="Arial" w:hAnsi="Arial" w:cs="Arial"/>
          <w:i/>
          <w:spacing w:val="-4"/>
          <w:sz w:val="20"/>
          <w:szCs w:val="20"/>
        </w:rPr>
        <w:t>х умінь у сфері різних мистецтв</w:t>
      </w:r>
      <w:r w:rsidRPr="005476F7">
        <w:rPr>
          <w:rFonts w:ascii="Arial" w:hAnsi="Arial" w:cs="Arial"/>
          <w:spacing w:val="-4"/>
          <w:sz w:val="20"/>
          <w:szCs w:val="20"/>
        </w:rPr>
        <w:t>: навчання дітей малю</w:t>
      </w:r>
      <w:r w:rsidR="00120F93" w:rsidRPr="005476F7">
        <w:rPr>
          <w:rFonts w:ascii="Arial" w:hAnsi="Arial" w:cs="Arial"/>
          <w:spacing w:val="-4"/>
          <w:sz w:val="20"/>
          <w:szCs w:val="20"/>
        </w:rPr>
        <w:softHyphen/>
      </w:r>
      <w:r w:rsidR="00903848" w:rsidRPr="005476F7">
        <w:rPr>
          <w:rFonts w:ascii="Arial" w:hAnsi="Arial" w:cs="Arial"/>
          <w:spacing w:val="-4"/>
          <w:sz w:val="20"/>
          <w:szCs w:val="20"/>
        </w:rPr>
        <w:softHyphen/>
      </w:r>
      <w:r w:rsidR="00272531" w:rsidRPr="005476F7">
        <w:rPr>
          <w:rFonts w:ascii="Arial" w:hAnsi="Arial" w:cs="Arial"/>
          <w:spacing w:val="-4"/>
          <w:sz w:val="20"/>
          <w:szCs w:val="20"/>
        </w:rPr>
        <w:softHyphen/>
      </w:r>
      <w:r w:rsidRPr="005476F7">
        <w:rPr>
          <w:rFonts w:ascii="Arial" w:hAnsi="Arial" w:cs="Arial"/>
          <w:spacing w:val="-4"/>
          <w:sz w:val="20"/>
          <w:szCs w:val="20"/>
        </w:rPr>
        <w:t>ванню, ліпленню, конструюванню, співу, рухам під музику, розвиток словесної творчості.</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6"/>
          <w:sz w:val="20"/>
          <w:szCs w:val="20"/>
        </w:rPr>
        <w:t xml:space="preserve">Естетичне сприймання виникає лише за </w:t>
      </w:r>
      <w:r w:rsidRPr="005476F7">
        <w:rPr>
          <w:rFonts w:ascii="Arial" w:hAnsi="Arial" w:cs="Arial"/>
          <w:i/>
          <w:spacing w:val="-6"/>
          <w:sz w:val="20"/>
          <w:szCs w:val="20"/>
        </w:rPr>
        <w:t>емоційного став</w:t>
      </w:r>
      <w:r w:rsidR="000825EE" w:rsidRPr="005476F7">
        <w:rPr>
          <w:rFonts w:ascii="Arial" w:hAnsi="Arial" w:cs="Arial"/>
          <w:i/>
          <w:spacing w:val="-6"/>
          <w:sz w:val="20"/>
          <w:szCs w:val="20"/>
        </w:rPr>
        <w:softHyphen/>
      </w:r>
      <w:r w:rsidRPr="005476F7">
        <w:rPr>
          <w:rFonts w:ascii="Arial" w:hAnsi="Arial" w:cs="Arial"/>
          <w:i/>
          <w:spacing w:val="-6"/>
          <w:sz w:val="20"/>
          <w:szCs w:val="20"/>
        </w:rPr>
        <w:t>лен</w:t>
      </w:r>
      <w:r w:rsidR="00272531" w:rsidRPr="005476F7">
        <w:rPr>
          <w:rFonts w:ascii="Arial" w:hAnsi="Arial" w:cs="Arial"/>
          <w:i/>
          <w:spacing w:val="-6"/>
          <w:sz w:val="20"/>
          <w:szCs w:val="20"/>
        </w:rPr>
        <w:softHyphen/>
      </w:r>
      <w:r w:rsidRPr="005476F7">
        <w:rPr>
          <w:rFonts w:ascii="Arial" w:hAnsi="Arial" w:cs="Arial"/>
          <w:i/>
          <w:spacing w:val="-6"/>
          <w:sz w:val="20"/>
          <w:szCs w:val="20"/>
        </w:rPr>
        <w:t>ня</w:t>
      </w:r>
      <w:r w:rsidRPr="005476F7">
        <w:rPr>
          <w:rFonts w:ascii="Arial" w:hAnsi="Arial" w:cs="Arial"/>
          <w:spacing w:val="-4"/>
          <w:sz w:val="20"/>
          <w:szCs w:val="20"/>
        </w:rPr>
        <w:t xml:space="preserve"> до того, що дитина сприймає. За правильних педагогічних впливів усі види мистецтва, природа, побут сприяють формуванню естетич</w:t>
      </w:r>
      <w:r w:rsidR="00272531" w:rsidRPr="005476F7">
        <w:rPr>
          <w:rFonts w:ascii="Arial" w:hAnsi="Arial" w:cs="Arial"/>
          <w:spacing w:val="-4"/>
          <w:sz w:val="20"/>
          <w:szCs w:val="20"/>
        </w:rPr>
        <w:softHyphen/>
      </w:r>
      <w:r w:rsidRPr="005476F7">
        <w:rPr>
          <w:rFonts w:ascii="Arial" w:hAnsi="Arial" w:cs="Arial"/>
          <w:spacing w:val="-4"/>
          <w:sz w:val="20"/>
          <w:szCs w:val="20"/>
        </w:rPr>
        <w:t>ного ставлення до дійсності.</w:t>
      </w:r>
    </w:p>
    <w:p w:rsidR="000A6C7B" w:rsidRPr="005476F7" w:rsidRDefault="000A6C7B" w:rsidP="00085A95">
      <w:pPr>
        <w:pStyle w:val="a3"/>
        <w:spacing w:line="242" w:lineRule="auto"/>
        <w:ind w:left="0" w:firstLine="397"/>
        <w:jc w:val="both"/>
        <w:rPr>
          <w:rFonts w:ascii="Arial" w:hAnsi="Arial" w:cs="Arial"/>
          <w:spacing w:val="-4"/>
          <w:sz w:val="20"/>
          <w:szCs w:val="20"/>
        </w:rPr>
      </w:pPr>
      <w:r w:rsidRPr="005476F7">
        <w:rPr>
          <w:rFonts w:ascii="Arial" w:hAnsi="Arial" w:cs="Arial"/>
          <w:i/>
          <w:spacing w:val="-4"/>
          <w:sz w:val="20"/>
          <w:szCs w:val="20"/>
        </w:rPr>
        <w:t>Компонентами естетичного ставлення дитини до мис</w:t>
      </w:r>
      <w:r w:rsidR="00842FD6" w:rsidRPr="005476F7">
        <w:rPr>
          <w:rFonts w:ascii="Arial" w:hAnsi="Arial" w:cs="Arial"/>
          <w:i/>
          <w:spacing w:val="-4"/>
          <w:sz w:val="20"/>
          <w:szCs w:val="20"/>
        </w:rPr>
        <w:softHyphen/>
      </w:r>
      <w:r w:rsidRPr="005476F7">
        <w:rPr>
          <w:rFonts w:ascii="Arial" w:hAnsi="Arial" w:cs="Arial"/>
          <w:i/>
          <w:spacing w:val="-4"/>
          <w:sz w:val="20"/>
          <w:szCs w:val="20"/>
        </w:rPr>
        <w:t>тецтва</w:t>
      </w:r>
      <w:r w:rsidRPr="005476F7">
        <w:rPr>
          <w:rFonts w:ascii="Arial" w:hAnsi="Arial" w:cs="Arial"/>
          <w:spacing w:val="-4"/>
          <w:sz w:val="20"/>
          <w:szCs w:val="20"/>
        </w:rPr>
        <w:t xml:space="preserve"> є: здатність до емоційного переживання; здатність до за</w:t>
      </w:r>
      <w:r w:rsidR="00842FD6" w:rsidRPr="005476F7">
        <w:rPr>
          <w:rFonts w:ascii="Arial" w:hAnsi="Arial" w:cs="Arial"/>
          <w:spacing w:val="-4"/>
          <w:sz w:val="20"/>
          <w:szCs w:val="20"/>
        </w:rPr>
        <w:softHyphen/>
      </w:r>
      <w:r w:rsidRPr="005476F7">
        <w:rPr>
          <w:rFonts w:ascii="Arial" w:hAnsi="Arial" w:cs="Arial"/>
          <w:spacing w:val="-4"/>
          <w:sz w:val="20"/>
          <w:szCs w:val="20"/>
        </w:rPr>
        <w:t>сво</w:t>
      </w:r>
      <w:r w:rsidR="00272531" w:rsidRPr="005476F7">
        <w:rPr>
          <w:rFonts w:ascii="Arial" w:hAnsi="Arial" w:cs="Arial"/>
          <w:spacing w:val="-4"/>
          <w:sz w:val="20"/>
          <w:szCs w:val="20"/>
        </w:rPr>
        <w:softHyphen/>
      </w:r>
      <w:r w:rsidR="000825EE" w:rsidRPr="005476F7">
        <w:rPr>
          <w:rFonts w:ascii="Arial" w:hAnsi="Arial" w:cs="Arial"/>
          <w:spacing w:val="-4"/>
          <w:sz w:val="20"/>
          <w:szCs w:val="20"/>
        </w:rPr>
        <w:softHyphen/>
      </w:r>
      <w:r w:rsidRPr="005476F7">
        <w:rPr>
          <w:rFonts w:ascii="Arial" w:hAnsi="Arial" w:cs="Arial"/>
          <w:spacing w:val="-4"/>
          <w:sz w:val="20"/>
          <w:szCs w:val="20"/>
        </w:rPr>
        <w:t>єн</w:t>
      </w:r>
      <w:r w:rsidR="00842FD6" w:rsidRPr="005476F7">
        <w:rPr>
          <w:rFonts w:ascii="Arial" w:hAnsi="Arial" w:cs="Arial"/>
          <w:spacing w:val="-4"/>
          <w:sz w:val="20"/>
          <w:szCs w:val="20"/>
        </w:rPr>
        <w:softHyphen/>
      </w:r>
      <w:r w:rsidRPr="005476F7">
        <w:rPr>
          <w:rFonts w:ascii="Arial" w:hAnsi="Arial" w:cs="Arial"/>
          <w:spacing w:val="-4"/>
          <w:sz w:val="20"/>
          <w:szCs w:val="20"/>
        </w:rPr>
        <w:t>ня художнього досвіду, самостійного навчання, пошукових дій; спе</w:t>
      </w:r>
      <w:r w:rsidR="00842FD6" w:rsidRPr="005476F7">
        <w:rPr>
          <w:rFonts w:ascii="Arial" w:hAnsi="Arial" w:cs="Arial"/>
          <w:spacing w:val="-4"/>
          <w:sz w:val="20"/>
          <w:szCs w:val="20"/>
        </w:rPr>
        <w:softHyphen/>
      </w:r>
      <w:r w:rsidRPr="005476F7">
        <w:rPr>
          <w:rFonts w:ascii="Arial" w:hAnsi="Arial" w:cs="Arial"/>
          <w:spacing w:val="-4"/>
          <w:sz w:val="20"/>
          <w:szCs w:val="20"/>
        </w:rPr>
        <w:t>ціальні художньо-творчі здібності. Зазначені групи завдань ма</w:t>
      </w:r>
      <w:r w:rsidR="00842FD6" w:rsidRPr="005476F7">
        <w:rPr>
          <w:rFonts w:ascii="Arial" w:hAnsi="Arial" w:cs="Arial"/>
          <w:spacing w:val="-4"/>
          <w:sz w:val="20"/>
          <w:szCs w:val="20"/>
        </w:rPr>
        <w:softHyphen/>
      </w:r>
      <w:r w:rsidRPr="005476F7">
        <w:rPr>
          <w:rFonts w:ascii="Arial" w:hAnsi="Arial" w:cs="Arial"/>
          <w:spacing w:val="-4"/>
          <w:sz w:val="20"/>
          <w:szCs w:val="20"/>
        </w:rPr>
        <w:t>ти</w:t>
      </w:r>
      <w:r w:rsidR="00842FD6" w:rsidRPr="005476F7">
        <w:rPr>
          <w:rFonts w:ascii="Arial" w:hAnsi="Arial" w:cs="Arial"/>
          <w:spacing w:val="-4"/>
          <w:sz w:val="20"/>
          <w:szCs w:val="20"/>
        </w:rPr>
        <w:softHyphen/>
      </w:r>
      <w:r w:rsidR="00272531" w:rsidRPr="005476F7">
        <w:rPr>
          <w:rFonts w:ascii="Arial" w:hAnsi="Arial" w:cs="Arial"/>
          <w:spacing w:val="-4"/>
          <w:sz w:val="20"/>
          <w:szCs w:val="20"/>
        </w:rPr>
        <w:softHyphen/>
      </w:r>
      <w:r w:rsidRPr="005476F7">
        <w:rPr>
          <w:rFonts w:ascii="Arial" w:hAnsi="Arial" w:cs="Arial"/>
          <w:spacing w:val="-4"/>
          <w:sz w:val="20"/>
          <w:szCs w:val="20"/>
        </w:rPr>
        <w:t xml:space="preserve">муть позитивний результат </w:t>
      </w:r>
      <w:r w:rsidR="00842FD6" w:rsidRPr="005476F7">
        <w:rPr>
          <w:rFonts w:ascii="Arial" w:hAnsi="Arial" w:cs="Arial"/>
          <w:spacing w:val="-4"/>
          <w:sz w:val="20"/>
          <w:szCs w:val="20"/>
        </w:rPr>
        <w:t>за</w:t>
      </w:r>
      <w:r w:rsidRPr="005476F7">
        <w:rPr>
          <w:rFonts w:ascii="Arial" w:hAnsi="Arial" w:cs="Arial"/>
          <w:spacing w:val="-4"/>
          <w:sz w:val="20"/>
          <w:szCs w:val="20"/>
        </w:rPr>
        <w:t xml:space="preserve"> умов</w:t>
      </w:r>
      <w:r w:rsidR="00842FD6" w:rsidRPr="005476F7">
        <w:rPr>
          <w:rFonts w:ascii="Arial" w:hAnsi="Arial" w:cs="Arial"/>
          <w:spacing w:val="-4"/>
          <w:sz w:val="20"/>
          <w:szCs w:val="20"/>
        </w:rPr>
        <w:t>и</w:t>
      </w:r>
      <w:r w:rsidRPr="005476F7">
        <w:rPr>
          <w:rFonts w:ascii="Arial" w:hAnsi="Arial" w:cs="Arial"/>
          <w:spacing w:val="-4"/>
          <w:sz w:val="20"/>
          <w:szCs w:val="20"/>
        </w:rPr>
        <w:t>, що вони будуть одна</w:t>
      </w:r>
      <w:r w:rsidR="000825EE" w:rsidRPr="005476F7">
        <w:rPr>
          <w:rFonts w:ascii="Arial" w:hAnsi="Arial" w:cs="Arial"/>
          <w:spacing w:val="-4"/>
          <w:sz w:val="20"/>
          <w:szCs w:val="20"/>
        </w:rPr>
        <w:softHyphen/>
      </w:r>
      <w:r w:rsidRPr="005476F7">
        <w:rPr>
          <w:rFonts w:ascii="Arial" w:hAnsi="Arial" w:cs="Arial"/>
          <w:spacing w:val="-4"/>
          <w:sz w:val="20"/>
          <w:szCs w:val="20"/>
        </w:rPr>
        <w:t>ко</w:t>
      </w:r>
      <w:r w:rsidR="00842FD6" w:rsidRPr="005476F7">
        <w:rPr>
          <w:rFonts w:ascii="Arial" w:hAnsi="Arial" w:cs="Arial"/>
          <w:spacing w:val="-4"/>
          <w:sz w:val="20"/>
          <w:szCs w:val="20"/>
        </w:rPr>
        <w:softHyphen/>
      </w:r>
      <w:r w:rsidRPr="005476F7">
        <w:rPr>
          <w:rFonts w:ascii="Arial" w:hAnsi="Arial" w:cs="Arial"/>
          <w:spacing w:val="-4"/>
          <w:sz w:val="20"/>
          <w:szCs w:val="20"/>
        </w:rPr>
        <w:t>во</w:t>
      </w:r>
      <w:r w:rsidR="00842FD6" w:rsidRPr="005476F7">
        <w:rPr>
          <w:rFonts w:ascii="Arial" w:hAnsi="Arial" w:cs="Arial"/>
          <w:spacing w:val="-4"/>
          <w:sz w:val="20"/>
          <w:szCs w:val="20"/>
        </w:rPr>
        <w:softHyphen/>
      </w:r>
      <w:r w:rsidRPr="005476F7">
        <w:rPr>
          <w:rFonts w:ascii="Arial" w:hAnsi="Arial" w:cs="Arial"/>
          <w:spacing w:val="-4"/>
          <w:sz w:val="20"/>
          <w:szCs w:val="20"/>
        </w:rPr>
        <w:t xml:space="preserve">ю </w:t>
      </w:r>
      <w:r w:rsidRPr="005476F7">
        <w:rPr>
          <w:rFonts w:ascii="Arial" w:hAnsi="Arial" w:cs="Arial"/>
          <w:spacing w:val="-4"/>
          <w:sz w:val="20"/>
          <w:szCs w:val="20"/>
        </w:rPr>
        <w:lastRenderedPageBreak/>
        <w:t>мірою реалізовані в освітньому процесі ЗДО. На жаль, ця умо</w:t>
      </w:r>
      <w:r w:rsidR="00842FD6" w:rsidRPr="005476F7">
        <w:rPr>
          <w:rFonts w:ascii="Arial" w:hAnsi="Arial" w:cs="Arial"/>
          <w:spacing w:val="-4"/>
          <w:sz w:val="20"/>
          <w:szCs w:val="20"/>
        </w:rPr>
        <w:softHyphen/>
      </w:r>
      <w:r w:rsidRPr="005476F7">
        <w:rPr>
          <w:rFonts w:ascii="Arial" w:hAnsi="Arial" w:cs="Arial"/>
          <w:spacing w:val="-4"/>
          <w:sz w:val="20"/>
          <w:szCs w:val="20"/>
        </w:rPr>
        <w:t>ва не завжди враховується і виконується. В дошкільній педа</w:t>
      </w:r>
      <w:r w:rsidR="000825EE" w:rsidRPr="005476F7">
        <w:rPr>
          <w:rFonts w:ascii="Arial" w:hAnsi="Arial" w:cs="Arial"/>
          <w:spacing w:val="-4"/>
          <w:sz w:val="20"/>
          <w:szCs w:val="20"/>
        </w:rPr>
        <w:softHyphen/>
      </w:r>
      <w:r w:rsidRPr="005476F7">
        <w:rPr>
          <w:rFonts w:ascii="Arial" w:hAnsi="Arial" w:cs="Arial"/>
          <w:spacing w:val="-4"/>
          <w:sz w:val="20"/>
          <w:szCs w:val="20"/>
        </w:rPr>
        <w:t>го</w:t>
      </w:r>
      <w:r w:rsidR="000825EE" w:rsidRPr="005476F7">
        <w:rPr>
          <w:rFonts w:ascii="Arial" w:hAnsi="Arial" w:cs="Arial"/>
          <w:spacing w:val="-4"/>
          <w:sz w:val="20"/>
          <w:szCs w:val="20"/>
        </w:rPr>
        <w:softHyphen/>
      </w:r>
      <w:r w:rsidRPr="005476F7">
        <w:rPr>
          <w:rFonts w:ascii="Arial" w:hAnsi="Arial" w:cs="Arial"/>
          <w:spacing w:val="-4"/>
          <w:sz w:val="20"/>
          <w:szCs w:val="20"/>
        </w:rPr>
        <w:t>гіці проб</w:t>
      </w:r>
      <w:r w:rsidR="00842FD6" w:rsidRPr="005476F7">
        <w:rPr>
          <w:rFonts w:ascii="Arial" w:hAnsi="Arial" w:cs="Arial"/>
          <w:spacing w:val="-4"/>
          <w:sz w:val="20"/>
          <w:szCs w:val="20"/>
        </w:rPr>
        <w:softHyphen/>
      </w:r>
      <w:r w:rsidRPr="005476F7">
        <w:rPr>
          <w:rFonts w:ascii="Arial" w:hAnsi="Arial" w:cs="Arial"/>
          <w:spacing w:val="-4"/>
          <w:sz w:val="20"/>
          <w:szCs w:val="20"/>
        </w:rPr>
        <w:t>ле</w:t>
      </w:r>
      <w:r w:rsidR="00842FD6" w:rsidRPr="005476F7">
        <w:rPr>
          <w:rFonts w:ascii="Arial" w:hAnsi="Arial" w:cs="Arial"/>
          <w:spacing w:val="-4"/>
          <w:sz w:val="20"/>
          <w:szCs w:val="20"/>
        </w:rPr>
        <w:softHyphen/>
      </w:r>
      <w:r w:rsidRPr="005476F7">
        <w:rPr>
          <w:rFonts w:ascii="Arial" w:hAnsi="Arial" w:cs="Arial"/>
          <w:spacing w:val="-4"/>
          <w:sz w:val="20"/>
          <w:szCs w:val="20"/>
        </w:rPr>
        <w:t xml:space="preserve">мами естетичного виховання займалися: Є. </w:t>
      </w:r>
      <w:proofErr w:type="spellStart"/>
      <w:r w:rsidRPr="005476F7">
        <w:rPr>
          <w:rFonts w:ascii="Arial" w:hAnsi="Arial" w:cs="Arial"/>
          <w:spacing w:val="-4"/>
          <w:sz w:val="20"/>
          <w:szCs w:val="20"/>
        </w:rPr>
        <w:t>Фльоріна</w:t>
      </w:r>
      <w:proofErr w:type="spellEnd"/>
      <w:r w:rsidRPr="005476F7">
        <w:rPr>
          <w:rFonts w:ascii="Arial" w:hAnsi="Arial" w:cs="Arial"/>
          <w:spacing w:val="-4"/>
          <w:sz w:val="20"/>
          <w:szCs w:val="20"/>
        </w:rPr>
        <w:t xml:space="preserve"> (їй на</w:t>
      </w:r>
      <w:r w:rsidR="00842FD6" w:rsidRPr="005476F7">
        <w:rPr>
          <w:rFonts w:ascii="Arial" w:hAnsi="Arial" w:cs="Arial"/>
          <w:spacing w:val="-4"/>
          <w:sz w:val="20"/>
          <w:szCs w:val="20"/>
        </w:rPr>
        <w:softHyphen/>
      </w:r>
      <w:r w:rsidRPr="005476F7">
        <w:rPr>
          <w:rFonts w:ascii="Arial" w:hAnsi="Arial" w:cs="Arial"/>
          <w:spacing w:val="-4"/>
          <w:sz w:val="20"/>
          <w:szCs w:val="20"/>
        </w:rPr>
        <w:t>ле</w:t>
      </w:r>
      <w:r w:rsidR="00842FD6" w:rsidRPr="005476F7">
        <w:rPr>
          <w:rFonts w:ascii="Arial" w:hAnsi="Arial" w:cs="Arial"/>
          <w:spacing w:val="-4"/>
          <w:sz w:val="20"/>
          <w:szCs w:val="20"/>
        </w:rPr>
        <w:softHyphen/>
      </w:r>
      <w:r w:rsidRPr="005476F7">
        <w:rPr>
          <w:rFonts w:ascii="Arial" w:hAnsi="Arial" w:cs="Arial"/>
          <w:spacing w:val="-4"/>
          <w:sz w:val="20"/>
          <w:szCs w:val="20"/>
        </w:rPr>
        <w:t xml:space="preserve">жить </w:t>
      </w:r>
      <w:r w:rsidRPr="005476F7">
        <w:rPr>
          <w:rFonts w:ascii="Arial" w:hAnsi="Arial" w:cs="Arial"/>
          <w:spacing w:val="-6"/>
          <w:sz w:val="20"/>
          <w:szCs w:val="20"/>
        </w:rPr>
        <w:t>багато цікавих спостережень, які стосуються особли</w:t>
      </w:r>
      <w:r w:rsidR="000825EE" w:rsidRPr="005476F7">
        <w:rPr>
          <w:rFonts w:ascii="Arial" w:hAnsi="Arial" w:cs="Arial"/>
          <w:spacing w:val="-6"/>
          <w:sz w:val="20"/>
          <w:szCs w:val="20"/>
        </w:rPr>
        <w:softHyphen/>
      </w:r>
      <w:r w:rsidRPr="005476F7">
        <w:rPr>
          <w:rFonts w:ascii="Arial" w:hAnsi="Arial" w:cs="Arial"/>
          <w:spacing w:val="-6"/>
          <w:sz w:val="20"/>
          <w:szCs w:val="20"/>
        </w:rPr>
        <w:t>вос</w:t>
      </w:r>
      <w:r w:rsidR="000825EE" w:rsidRPr="005476F7">
        <w:rPr>
          <w:rFonts w:ascii="Arial" w:hAnsi="Arial" w:cs="Arial"/>
          <w:spacing w:val="-6"/>
          <w:sz w:val="20"/>
          <w:szCs w:val="20"/>
        </w:rPr>
        <w:softHyphen/>
      </w:r>
      <w:r w:rsidRPr="005476F7">
        <w:rPr>
          <w:rFonts w:ascii="Arial" w:hAnsi="Arial" w:cs="Arial"/>
          <w:spacing w:val="-6"/>
          <w:sz w:val="20"/>
          <w:szCs w:val="20"/>
        </w:rPr>
        <w:t>тей дитячо</w:t>
      </w:r>
      <w:r w:rsidR="00842FD6" w:rsidRPr="005476F7">
        <w:rPr>
          <w:rFonts w:ascii="Arial" w:hAnsi="Arial" w:cs="Arial"/>
          <w:spacing w:val="-6"/>
          <w:sz w:val="20"/>
          <w:szCs w:val="20"/>
        </w:rPr>
        <w:softHyphen/>
      </w:r>
      <w:r w:rsidRPr="005476F7">
        <w:rPr>
          <w:rFonts w:ascii="Arial" w:hAnsi="Arial" w:cs="Arial"/>
          <w:spacing w:val="-6"/>
          <w:sz w:val="20"/>
          <w:szCs w:val="20"/>
        </w:rPr>
        <w:t>г</w:t>
      </w:r>
      <w:r w:rsidR="00842FD6" w:rsidRPr="005476F7">
        <w:rPr>
          <w:rFonts w:ascii="Arial" w:hAnsi="Arial" w:cs="Arial"/>
          <w:spacing w:val="-6"/>
          <w:sz w:val="20"/>
          <w:szCs w:val="20"/>
        </w:rPr>
        <w:softHyphen/>
      </w:r>
      <w:r w:rsidRPr="005476F7">
        <w:rPr>
          <w:rFonts w:ascii="Arial" w:hAnsi="Arial" w:cs="Arial"/>
          <w:spacing w:val="-6"/>
          <w:sz w:val="20"/>
          <w:szCs w:val="20"/>
        </w:rPr>
        <w:t>о</w:t>
      </w:r>
      <w:r w:rsidRPr="005476F7">
        <w:rPr>
          <w:rFonts w:ascii="Arial" w:hAnsi="Arial" w:cs="Arial"/>
          <w:spacing w:val="-4"/>
          <w:sz w:val="20"/>
          <w:szCs w:val="20"/>
        </w:rPr>
        <w:t xml:space="preserve"> естетичного сприймання, образотворчої діяльності, вико</w:t>
      </w:r>
      <w:r w:rsidR="00842FD6" w:rsidRPr="005476F7">
        <w:rPr>
          <w:rFonts w:ascii="Arial" w:hAnsi="Arial" w:cs="Arial"/>
          <w:spacing w:val="-4"/>
          <w:sz w:val="20"/>
          <w:szCs w:val="20"/>
        </w:rPr>
        <w:softHyphen/>
      </w:r>
      <w:r w:rsidRPr="005476F7">
        <w:rPr>
          <w:rFonts w:ascii="Arial" w:hAnsi="Arial" w:cs="Arial"/>
          <w:spacing w:val="-4"/>
          <w:sz w:val="20"/>
          <w:szCs w:val="20"/>
        </w:rPr>
        <w:t>ристання іграшки, художньо</w:t>
      </w:r>
      <w:r w:rsidR="0044526B" w:rsidRPr="005476F7">
        <w:rPr>
          <w:rFonts w:ascii="Arial" w:hAnsi="Arial" w:cs="Arial"/>
          <w:spacing w:val="-4"/>
          <w:sz w:val="20"/>
          <w:szCs w:val="20"/>
        </w:rPr>
        <w:t>го слова у вихованні дітей), Н. </w:t>
      </w:r>
      <w:proofErr w:type="spellStart"/>
      <w:r w:rsidRPr="005476F7">
        <w:rPr>
          <w:rFonts w:ascii="Arial" w:hAnsi="Arial" w:cs="Arial"/>
          <w:spacing w:val="-4"/>
          <w:sz w:val="20"/>
          <w:szCs w:val="20"/>
        </w:rPr>
        <w:t>Са</w:t>
      </w:r>
      <w:r w:rsidR="00842FD6" w:rsidRPr="005476F7">
        <w:rPr>
          <w:rFonts w:ascii="Arial" w:hAnsi="Arial" w:cs="Arial"/>
          <w:spacing w:val="-4"/>
          <w:sz w:val="20"/>
          <w:szCs w:val="20"/>
        </w:rPr>
        <w:softHyphen/>
      </w:r>
      <w:r w:rsidRPr="005476F7">
        <w:rPr>
          <w:rFonts w:ascii="Arial" w:hAnsi="Arial" w:cs="Arial"/>
          <w:spacing w:val="-4"/>
          <w:sz w:val="20"/>
          <w:szCs w:val="20"/>
        </w:rPr>
        <w:t>ку</w:t>
      </w:r>
      <w:r w:rsidR="00842FD6" w:rsidRPr="005476F7">
        <w:rPr>
          <w:rFonts w:ascii="Arial" w:hAnsi="Arial" w:cs="Arial"/>
          <w:spacing w:val="-4"/>
          <w:sz w:val="20"/>
          <w:szCs w:val="20"/>
        </w:rPr>
        <w:softHyphen/>
      </w:r>
      <w:r w:rsidRPr="005476F7">
        <w:rPr>
          <w:rFonts w:ascii="Arial" w:hAnsi="Arial" w:cs="Arial"/>
          <w:spacing w:val="-4"/>
          <w:sz w:val="20"/>
          <w:szCs w:val="20"/>
        </w:rPr>
        <w:t>ліна</w:t>
      </w:r>
      <w:proofErr w:type="spellEnd"/>
      <w:r w:rsidRPr="005476F7">
        <w:rPr>
          <w:rFonts w:ascii="Arial" w:hAnsi="Arial" w:cs="Arial"/>
          <w:spacing w:val="-4"/>
          <w:sz w:val="20"/>
          <w:szCs w:val="20"/>
        </w:rPr>
        <w:t xml:space="preserve"> (великої </w:t>
      </w:r>
      <w:r w:rsidRPr="005476F7">
        <w:rPr>
          <w:rFonts w:ascii="Arial" w:hAnsi="Arial" w:cs="Arial"/>
          <w:spacing w:val="-6"/>
          <w:sz w:val="20"/>
          <w:szCs w:val="20"/>
        </w:rPr>
        <w:t>уваги приділяла сенсорному розвитку дитини, необ</w:t>
      </w:r>
      <w:r w:rsidR="00842FD6" w:rsidRPr="005476F7">
        <w:rPr>
          <w:rFonts w:ascii="Arial" w:hAnsi="Arial" w:cs="Arial"/>
          <w:spacing w:val="-6"/>
          <w:sz w:val="20"/>
          <w:szCs w:val="20"/>
        </w:rPr>
        <w:softHyphen/>
      </w:r>
      <w:r w:rsidRPr="005476F7">
        <w:rPr>
          <w:rFonts w:ascii="Arial" w:hAnsi="Arial" w:cs="Arial"/>
          <w:spacing w:val="-6"/>
          <w:sz w:val="20"/>
          <w:szCs w:val="20"/>
        </w:rPr>
        <w:t>хід</w:t>
      </w:r>
      <w:r w:rsidR="00842FD6" w:rsidRPr="005476F7">
        <w:rPr>
          <w:rFonts w:ascii="Arial" w:hAnsi="Arial" w:cs="Arial"/>
          <w:spacing w:val="-6"/>
          <w:sz w:val="20"/>
          <w:szCs w:val="20"/>
        </w:rPr>
        <w:softHyphen/>
      </w:r>
      <w:r w:rsidRPr="005476F7">
        <w:rPr>
          <w:rFonts w:ascii="Arial" w:hAnsi="Arial" w:cs="Arial"/>
          <w:spacing w:val="-6"/>
          <w:sz w:val="20"/>
          <w:szCs w:val="20"/>
        </w:rPr>
        <w:t>ному для ств</w:t>
      </w:r>
      <w:r w:rsidR="00396670" w:rsidRPr="005476F7">
        <w:rPr>
          <w:rFonts w:ascii="Arial" w:hAnsi="Arial" w:cs="Arial"/>
          <w:spacing w:val="-6"/>
          <w:sz w:val="20"/>
          <w:szCs w:val="20"/>
        </w:rPr>
        <w:softHyphen/>
      </w:r>
      <w:r w:rsidRPr="005476F7">
        <w:rPr>
          <w:rFonts w:ascii="Arial" w:hAnsi="Arial" w:cs="Arial"/>
          <w:spacing w:val="-6"/>
          <w:sz w:val="20"/>
          <w:szCs w:val="20"/>
        </w:rPr>
        <w:t>о</w:t>
      </w:r>
      <w:r w:rsidR="00396670" w:rsidRPr="005476F7">
        <w:rPr>
          <w:rFonts w:ascii="Arial" w:hAnsi="Arial" w:cs="Arial"/>
          <w:spacing w:val="-6"/>
          <w:sz w:val="20"/>
          <w:szCs w:val="20"/>
        </w:rPr>
        <w:softHyphen/>
      </w:r>
      <w:r w:rsidR="00842FD6" w:rsidRPr="005476F7">
        <w:rPr>
          <w:rFonts w:ascii="Arial" w:hAnsi="Arial" w:cs="Arial"/>
          <w:spacing w:val="-6"/>
          <w:sz w:val="20"/>
          <w:szCs w:val="20"/>
        </w:rPr>
        <w:softHyphen/>
      </w:r>
      <w:r w:rsidRPr="005476F7">
        <w:rPr>
          <w:rFonts w:ascii="Arial" w:hAnsi="Arial" w:cs="Arial"/>
          <w:spacing w:val="-6"/>
          <w:sz w:val="20"/>
          <w:szCs w:val="20"/>
        </w:rPr>
        <w:t>рення</w:t>
      </w:r>
      <w:r w:rsidRPr="005476F7">
        <w:rPr>
          <w:rFonts w:ascii="Arial" w:hAnsi="Arial" w:cs="Arial"/>
          <w:spacing w:val="-4"/>
          <w:sz w:val="20"/>
          <w:szCs w:val="20"/>
        </w:rPr>
        <w:t xml:space="preserve"> зрозумілого і виразного зображення, сенсорним здіб</w:t>
      </w:r>
      <w:r w:rsidR="00842FD6" w:rsidRPr="005476F7">
        <w:rPr>
          <w:rFonts w:ascii="Arial" w:hAnsi="Arial" w:cs="Arial"/>
          <w:spacing w:val="-4"/>
          <w:sz w:val="20"/>
          <w:szCs w:val="20"/>
        </w:rPr>
        <w:softHyphen/>
      </w:r>
      <w:r w:rsidRPr="005476F7">
        <w:rPr>
          <w:rFonts w:ascii="Arial" w:hAnsi="Arial" w:cs="Arial"/>
          <w:spacing w:val="-4"/>
          <w:sz w:val="20"/>
          <w:szCs w:val="20"/>
        </w:rPr>
        <w:t>нос</w:t>
      </w:r>
      <w:r w:rsidR="00842FD6" w:rsidRPr="005476F7">
        <w:rPr>
          <w:rFonts w:ascii="Arial" w:hAnsi="Arial" w:cs="Arial"/>
          <w:spacing w:val="-4"/>
          <w:sz w:val="20"/>
          <w:szCs w:val="20"/>
        </w:rPr>
        <w:softHyphen/>
      </w:r>
      <w:r w:rsidRPr="005476F7">
        <w:rPr>
          <w:rFonts w:ascii="Arial" w:hAnsi="Arial" w:cs="Arial"/>
          <w:spacing w:val="-4"/>
          <w:sz w:val="20"/>
          <w:szCs w:val="20"/>
        </w:rPr>
        <w:t>тям, потрібним для оволодіння образотворчою діяльністю, обґрун</w:t>
      </w:r>
      <w:r w:rsidR="00842FD6" w:rsidRPr="005476F7">
        <w:rPr>
          <w:rFonts w:ascii="Arial" w:hAnsi="Arial" w:cs="Arial"/>
          <w:spacing w:val="-4"/>
          <w:sz w:val="20"/>
          <w:szCs w:val="20"/>
        </w:rPr>
        <w:softHyphen/>
      </w:r>
      <w:r w:rsidRPr="005476F7">
        <w:rPr>
          <w:rFonts w:ascii="Arial" w:hAnsi="Arial" w:cs="Arial"/>
          <w:spacing w:val="-4"/>
          <w:sz w:val="20"/>
          <w:szCs w:val="20"/>
        </w:rPr>
        <w:t>ту</w:t>
      </w:r>
      <w:r w:rsidR="00842FD6" w:rsidRPr="005476F7">
        <w:rPr>
          <w:rFonts w:ascii="Arial" w:hAnsi="Arial" w:cs="Arial"/>
          <w:spacing w:val="-4"/>
          <w:sz w:val="20"/>
          <w:szCs w:val="20"/>
        </w:rPr>
        <w:softHyphen/>
      </w:r>
      <w:r w:rsidRPr="005476F7">
        <w:rPr>
          <w:rFonts w:ascii="Arial" w:hAnsi="Arial" w:cs="Arial"/>
          <w:spacing w:val="-4"/>
          <w:sz w:val="20"/>
          <w:szCs w:val="20"/>
        </w:rPr>
        <w:t xml:space="preserve">вала новий зміст і методи її навчання), Т. </w:t>
      </w:r>
      <w:r w:rsidR="0044526B" w:rsidRPr="005476F7">
        <w:rPr>
          <w:rFonts w:ascii="Arial" w:hAnsi="Arial" w:cs="Arial"/>
          <w:spacing w:val="-4"/>
          <w:sz w:val="20"/>
          <w:szCs w:val="20"/>
        </w:rPr>
        <w:t> </w:t>
      </w:r>
      <w:r w:rsidRPr="005476F7">
        <w:rPr>
          <w:rFonts w:ascii="Arial" w:hAnsi="Arial" w:cs="Arial"/>
          <w:spacing w:val="-4"/>
          <w:sz w:val="20"/>
          <w:szCs w:val="20"/>
        </w:rPr>
        <w:t>Ко</w:t>
      </w:r>
      <w:r w:rsidR="0044526B" w:rsidRPr="005476F7">
        <w:rPr>
          <w:rFonts w:ascii="Arial" w:hAnsi="Arial" w:cs="Arial"/>
          <w:spacing w:val="-4"/>
          <w:sz w:val="20"/>
          <w:szCs w:val="20"/>
        </w:rPr>
        <w:softHyphen/>
      </w:r>
      <w:r w:rsidRPr="005476F7">
        <w:rPr>
          <w:rFonts w:ascii="Arial" w:hAnsi="Arial" w:cs="Arial"/>
          <w:spacing w:val="-4"/>
          <w:sz w:val="20"/>
          <w:szCs w:val="20"/>
        </w:rPr>
        <w:t>ма</w:t>
      </w:r>
      <w:r w:rsidR="0044526B" w:rsidRPr="005476F7">
        <w:rPr>
          <w:rFonts w:ascii="Arial" w:hAnsi="Arial" w:cs="Arial"/>
          <w:spacing w:val="-4"/>
          <w:sz w:val="20"/>
          <w:szCs w:val="20"/>
        </w:rPr>
        <w:softHyphen/>
      </w:r>
      <w:r w:rsidR="0044526B" w:rsidRPr="005476F7">
        <w:rPr>
          <w:rFonts w:ascii="Arial" w:hAnsi="Arial" w:cs="Arial"/>
          <w:spacing w:val="-4"/>
          <w:sz w:val="20"/>
          <w:szCs w:val="20"/>
        </w:rPr>
        <w:softHyphen/>
      </w:r>
      <w:r w:rsidRPr="005476F7">
        <w:rPr>
          <w:rFonts w:ascii="Arial" w:hAnsi="Arial" w:cs="Arial"/>
          <w:spacing w:val="-4"/>
          <w:sz w:val="20"/>
          <w:szCs w:val="20"/>
        </w:rPr>
        <w:t xml:space="preserve">рова, Т. </w:t>
      </w:r>
      <w:proofErr w:type="spellStart"/>
      <w:r w:rsidRPr="005476F7">
        <w:rPr>
          <w:rFonts w:ascii="Arial" w:hAnsi="Arial" w:cs="Arial"/>
          <w:spacing w:val="-4"/>
          <w:sz w:val="20"/>
          <w:szCs w:val="20"/>
        </w:rPr>
        <w:t>Ка</w:t>
      </w:r>
      <w:r w:rsidR="00842FD6" w:rsidRPr="005476F7">
        <w:rPr>
          <w:rFonts w:ascii="Arial" w:hAnsi="Arial" w:cs="Arial"/>
          <w:spacing w:val="-4"/>
          <w:sz w:val="20"/>
          <w:szCs w:val="20"/>
        </w:rPr>
        <w:softHyphen/>
      </w:r>
      <w:r w:rsidRPr="005476F7">
        <w:rPr>
          <w:rFonts w:ascii="Arial" w:hAnsi="Arial" w:cs="Arial"/>
          <w:spacing w:val="-4"/>
          <w:sz w:val="20"/>
          <w:szCs w:val="20"/>
        </w:rPr>
        <w:t>за</w:t>
      </w:r>
      <w:r w:rsidR="00842FD6" w:rsidRPr="005476F7">
        <w:rPr>
          <w:rFonts w:ascii="Arial" w:hAnsi="Arial" w:cs="Arial"/>
          <w:spacing w:val="-4"/>
          <w:sz w:val="20"/>
          <w:szCs w:val="20"/>
        </w:rPr>
        <w:softHyphen/>
      </w:r>
      <w:r w:rsidR="00842FD6" w:rsidRPr="005476F7">
        <w:rPr>
          <w:rFonts w:ascii="Arial" w:hAnsi="Arial" w:cs="Arial"/>
          <w:spacing w:val="-4"/>
          <w:sz w:val="20"/>
          <w:szCs w:val="20"/>
        </w:rPr>
        <w:softHyphen/>
      </w:r>
      <w:r w:rsidRPr="005476F7">
        <w:rPr>
          <w:rFonts w:ascii="Arial" w:hAnsi="Arial" w:cs="Arial"/>
          <w:spacing w:val="-4"/>
          <w:sz w:val="20"/>
          <w:szCs w:val="20"/>
        </w:rPr>
        <w:t>кова</w:t>
      </w:r>
      <w:proofErr w:type="spellEnd"/>
      <w:r w:rsidRPr="005476F7">
        <w:rPr>
          <w:rFonts w:ascii="Arial" w:hAnsi="Arial" w:cs="Arial"/>
          <w:spacing w:val="-4"/>
          <w:sz w:val="20"/>
          <w:szCs w:val="20"/>
        </w:rPr>
        <w:t xml:space="preserve"> т</w:t>
      </w:r>
      <w:r w:rsidR="00842FD6" w:rsidRPr="005476F7">
        <w:rPr>
          <w:rFonts w:ascii="Arial" w:hAnsi="Arial" w:cs="Arial"/>
          <w:spacing w:val="-4"/>
          <w:sz w:val="20"/>
          <w:szCs w:val="20"/>
        </w:rPr>
        <w:softHyphen/>
      </w:r>
      <w:r w:rsidRPr="005476F7">
        <w:rPr>
          <w:rFonts w:ascii="Arial" w:hAnsi="Arial" w:cs="Arial"/>
          <w:spacing w:val="-4"/>
          <w:sz w:val="20"/>
          <w:szCs w:val="20"/>
        </w:rPr>
        <w:t>а інші. Вчені розробили теорію естетич</w:t>
      </w:r>
      <w:r w:rsidR="0044526B" w:rsidRPr="005476F7">
        <w:rPr>
          <w:rFonts w:ascii="Arial" w:hAnsi="Arial" w:cs="Arial"/>
          <w:spacing w:val="-4"/>
          <w:sz w:val="20"/>
          <w:szCs w:val="20"/>
        </w:rPr>
        <w:softHyphen/>
      </w:r>
      <w:r w:rsidRPr="005476F7">
        <w:rPr>
          <w:rFonts w:ascii="Arial" w:hAnsi="Arial" w:cs="Arial"/>
          <w:spacing w:val="-4"/>
          <w:sz w:val="20"/>
          <w:szCs w:val="20"/>
        </w:rPr>
        <w:t>ного виховання і конкре</w:t>
      </w:r>
      <w:r w:rsidR="00842FD6" w:rsidRPr="005476F7">
        <w:rPr>
          <w:rFonts w:ascii="Arial" w:hAnsi="Arial" w:cs="Arial"/>
          <w:spacing w:val="-4"/>
          <w:sz w:val="20"/>
          <w:szCs w:val="20"/>
        </w:rPr>
        <w:softHyphen/>
      </w:r>
      <w:r w:rsidRPr="005476F7">
        <w:rPr>
          <w:rFonts w:ascii="Arial" w:hAnsi="Arial" w:cs="Arial"/>
          <w:spacing w:val="-4"/>
          <w:sz w:val="20"/>
          <w:szCs w:val="20"/>
        </w:rPr>
        <w:t>ти</w:t>
      </w:r>
      <w:r w:rsidR="00842FD6" w:rsidRPr="005476F7">
        <w:rPr>
          <w:rFonts w:ascii="Arial" w:hAnsi="Arial" w:cs="Arial"/>
          <w:spacing w:val="-4"/>
          <w:sz w:val="20"/>
          <w:szCs w:val="20"/>
        </w:rPr>
        <w:softHyphen/>
      </w:r>
      <w:r w:rsidRPr="005476F7">
        <w:rPr>
          <w:rFonts w:ascii="Arial" w:hAnsi="Arial" w:cs="Arial"/>
          <w:spacing w:val="-4"/>
          <w:sz w:val="20"/>
          <w:szCs w:val="20"/>
        </w:rPr>
        <w:t>зу</w:t>
      </w:r>
      <w:r w:rsidR="00842FD6" w:rsidRPr="005476F7">
        <w:rPr>
          <w:rFonts w:ascii="Arial" w:hAnsi="Arial" w:cs="Arial"/>
          <w:spacing w:val="-4"/>
          <w:sz w:val="20"/>
          <w:szCs w:val="20"/>
        </w:rPr>
        <w:softHyphen/>
      </w:r>
      <w:r w:rsidRPr="005476F7">
        <w:rPr>
          <w:rFonts w:ascii="Arial" w:hAnsi="Arial" w:cs="Arial"/>
          <w:spacing w:val="-4"/>
          <w:sz w:val="20"/>
          <w:szCs w:val="20"/>
        </w:rPr>
        <w:t>вали її для практики. Як засвідчують дослі</w:t>
      </w:r>
      <w:r w:rsidR="000825EE" w:rsidRPr="005476F7">
        <w:rPr>
          <w:rFonts w:ascii="Arial" w:hAnsi="Arial" w:cs="Arial"/>
          <w:spacing w:val="-4"/>
          <w:sz w:val="20"/>
          <w:szCs w:val="20"/>
        </w:rPr>
        <w:softHyphen/>
      </w:r>
      <w:r w:rsidRPr="005476F7">
        <w:rPr>
          <w:rFonts w:ascii="Arial" w:hAnsi="Arial" w:cs="Arial"/>
          <w:spacing w:val="-4"/>
          <w:sz w:val="20"/>
          <w:szCs w:val="20"/>
        </w:rPr>
        <w:t>джен</w:t>
      </w:r>
      <w:r w:rsidR="000825EE" w:rsidRPr="005476F7">
        <w:rPr>
          <w:rFonts w:ascii="Arial" w:hAnsi="Arial" w:cs="Arial"/>
          <w:spacing w:val="-4"/>
          <w:sz w:val="20"/>
          <w:szCs w:val="20"/>
        </w:rPr>
        <w:softHyphen/>
      </w:r>
      <w:r w:rsidRPr="005476F7">
        <w:rPr>
          <w:rFonts w:ascii="Arial" w:hAnsi="Arial" w:cs="Arial"/>
          <w:spacing w:val="-4"/>
          <w:sz w:val="20"/>
          <w:szCs w:val="20"/>
        </w:rPr>
        <w:t xml:space="preserve">ня Т. </w:t>
      </w:r>
      <w:proofErr w:type="spellStart"/>
      <w:r w:rsidRPr="005476F7">
        <w:rPr>
          <w:rFonts w:ascii="Arial" w:hAnsi="Arial" w:cs="Arial"/>
          <w:spacing w:val="-4"/>
          <w:sz w:val="20"/>
          <w:szCs w:val="20"/>
        </w:rPr>
        <w:t>Ко</w:t>
      </w:r>
      <w:r w:rsidR="00842FD6" w:rsidRPr="005476F7">
        <w:rPr>
          <w:rFonts w:ascii="Arial" w:hAnsi="Arial" w:cs="Arial"/>
          <w:spacing w:val="-4"/>
          <w:sz w:val="20"/>
          <w:szCs w:val="20"/>
        </w:rPr>
        <w:softHyphen/>
      </w:r>
      <w:r w:rsidRPr="005476F7">
        <w:rPr>
          <w:rFonts w:ascii="Arial" w:hAnsi="Arial" w:cs="Arial"/>
          <w:spacing w:val="-4"/>
          <w:sz w:val="20"/>
          <w:szCs w:val="20"/>
        </w:rPr>
        <w:t>ма</w:t>
      </w:r>
      <w:r w:rsidR="00842FD6" w:rsidRPr="005476F7">
        <w:rPr>
          <w:rFonts w:ascii="Arial" w:hAnsi="Arial" w:cs="Arial"/>
          <w:spacing w:val="-4"/>
          <w:sz w:val="20"/>
          <w:szCs w:val="20"/>
        </w:rPr>
        <w:softHyphen/>
        <w:t>рової</w:t>
      </w:r>
      <w:proofErr w:type="spellEnd"/>
      <w:r w:rsidR="00842FD6" w:rsidRPr="005476F7">
        <w:rPr>
          <w:rFonts w:ascii="Arial" w:hAnsi="Arial" w:cs="Arial"/>
          <w:spacing w:val="-4"/>
          <w:sz w:val="20"/>
          <w:szCs w:val="20"/>
        </w:rPr>
        <w:t>, Т. </w:t>
      </w:r>
      <w:proofErr w:type="spellStart"/>
      <w:r w:rsidRPr="005476F7">
        <w:rPr>
          <w:rFonts w:ascii="Arial" w:hAnsi="Arial" w:cs="Arial"/>
          <w:spacing w:val="-4"/>
          <w:sz w:val="20"/>
          <w:szCs w:val="20"/>
        </w:rPr>
        <w:t>Казако</w:t>
      </w:r>
      <w:r w:rsidR="00396670" w:rsidRPr="005476F7">
        <w:rPr>
          <w:rFonts w:ascii="Arial" w:hAnsi="Arial" w:cs="Arial"/>
          <w:spacing w:val="-4"/>
          <w:sz w:val="20"/>
          <w:szCs w:val="20"/>
        </w:rPr>
        <w:softHyphen/>
      </w:r>
      <w:r w:rsidRPr="005476F7">
        <w:rPr>
          <w:rFonts w:ascii="Arial" w:hAnsi="Arial" w:cs="Arial"/>
          <w:spacing w:val="-4"/>
          <w:sz w:val="20"/>
          <w:szCs w:val="20"/>
        </w:rPr>
        <w:t>вої</w:t>
      </w:r>
      <w:proofErr w:type="spellEnd"/>
      <w:r w:rsidRPr="005476F7">
        <w:rPr>
          <w:rFonts w:ascii="Arial" w:hAnsi="Arial" w:cs="Arial"/>
          <w:spacing w:val="-4"/>
          <w:sz w:val="20"/>
          <w:szCs w:val="20"/>
        </w:rPr>
        <w:t xml:space="preserve"> та інших фахівців, есте</w:t>
      </w:r>
      <w:r w:rsidR="0044526B" w:rsidRPr="005476F7">
        <w:rPr>
          <w:rFonts w:ascii="Arial" w:hAnsi="Arial" w:cs="Arial"/>
          <w:spacing w:val="-4"/>
          <w:sz w:val="20"/>
          <w:szCs w:val="20"/>
        </w:rPr>
        <w:softHyphen/>
      </w:r>
      <w:r w:rsidRPr="005476F7">
        <w:rPr>
          <w:rFonts w:ascii="Arial" w:hAnsi="Arial" w:cs="Arial"/>
          <w:spacing w:val="-4"/>
          <w:sz w:val="20"/>
          <w:szCs w:val="20"/>
        </w:rPr>
        <w:t>тичне виховання най</w:t>
      </w:r>
      <w:r w:rsidR="00842FD6" w:rsidRPr="005476F7">
        <w:rPr>
          <w:rFonts w:ascii="Arial" w:hAnsi="Arial" w:cs="Arial"/>
          <w:spacing w:val="-4"/>
          <w:sz w:val="20"/>
          <w:szCs w:val="20"/>
        </w:rPr>
        <w:softHyphen/>
      </w:r>
      <w:r w:rsidRPr="005476F7">
        <w:rPr>
          <w:rFonts w:ascii="Arial" w:hAnsi="Arial" w:cs="Arial"/>
          <w:spacing w:val="-4"/>
          <w:sz w:val="20"/>
          <w:szCs w:val="20"/>
        </w:rPr>
        <w:t>ефек</w:t>
      </w:r>
      <w:r w:rsidR="00842FD6" w:rsidRPr="005476F7">
        <w:rPr>
          <w:rFonts w:ascii="Arial" w:hAnsi="Arial" w:cs="Arial"/>
          <w:spacing w:val="-4"/>
          <w:sz w:val="20"/>
          <w:szCs w:val="20"/>
        </w:rPr>
        <w:softHyphen/>
      </w:r>
      <w:r w:rsidRPr="005476F7">
        <w:rPr>
          <w:rFonts w:ascii="Arial" w:hAnsi="Arial" w:cs="Arial"/>
          <w:spacing w:val="-4"/>
          <w:sz w:val="20"/>
          <w:szCs w:val="20"/>
        </w:rPr>
        <w:t>тивніше реалі</w:t>
      </w:r>
      <w:r w:rsidR="00396670" w:rsidRPr="005476F7">
        <w:rPr>
          <w:rFonts w:ascii="Arial" w:hAnsi="Arial" w:cs="Arial"/>
          <w:spacing w:val="-4"/>
          <w:sz w:val="20"/>
          <w:szCs w:val="20"/>
        </w:rPr>
        <w:softHyphen/>
      </w:r>
      <w:r w:rsidRPr="005476F7">
        <w:rPr>
          <w:rFonts w:ascii="Arial" w:hAnsi="Arial" w:cs="Arial"/>
          <w:spacing w:val="-4"/>
          <w:sz w:val="20"/>
          <w:szCs w:val="20"/>
        </w:rPr>
        <w:t>зу</w:t>
      </w:r>
      <w:r w:rsidR="00396670" w:rsidRPr="005476F7">
        <w:rPr>
          <w:rFonts w:ascii="Arial" w:hAnsi="Arial" w:cs="Arial"/>
          <w:spacing w:val="-4"/>
          <w:sz w:val="20"/>
          <w:szCs w:val="20"/>
        </w:rPr>
        <w:softHyphen/>
      </w:r>
      <w:r w:rsidR="00396670" w:rsidRPr="005476F7">
        <w:rPr>
          <w:rFonts w:ascii="Arial" w:hAnsi="Arial" w:cs="Arial"/>
          <w:spacing w:val="-4"/>
          <w:sz w:val="20"/>
          <w:szCs w:val="20"/>
        </w:rPr>
        <w:softHyphen/>
      </w:r>
      <w:r w:rsidRPr="005476F7">
        <w:rPr>
          <w:rFonts w:ascii="Arial" w:hAnsi="Arial" w:cs="Arial"/>
          <w:spacing w:val="-4"/>
          <w:sz w:val="20"/>
          <w:szCs w:val="20"/>
        </w:rPr>
        <w:t xml:space="preserve">ється </w:t>
      </w:r>
      <w:r w:rsidRPr="005476F7">
        <w:rPr>
          <w:rFonts w:ascii="Arial" w:hAnsi="Arial" w:cs="Arial"/>
          <w:spacing w:val="-8"/>
          <w:sz w:val="20"/>
          <w:szCs w:val="20"/>
        </w:rPr>
        <w:t>в художній діяль</w:t>
      </w:r>
      <w:r w:rsidR="0044526B" w:rsidRPr="005476F7">
        <w:rPr>
          <w:rFonts w:ascii="Arial" w:hAnsi="Arial" w:cs="Arial"/>
          <w:spacing w:val="-8"/>
          <w:sz w:val="20"/>
          <w:szCs w:val="20"/>
        </w:rPr>
        <w:softHyphen/>
      </w:r>
      <w:r w:rsidRPr="005476F7">
        <w:rPr>
          <w:rFonts w:ascii="Arial" w:hAnsi="Arial" w:cs="Arial"/>
          <w:spacing w:val="-8"/>
          <w:sz w:val="20"/>
          <w:szCs w:val="20"/>
        </w:rPr>
        <w:t>ності. Ними запропо</w:t>
      </w:r>
      <w:r w:rsidR="00842FD6" w:rsidRPr="005476F7">
        <w:rPr>
          <w:rFonts w:ascii="Arial" w:hAnsi="Arial" w:cs="Arial"/>
          <w:spacing w:val="-8"/>
          <w:sz w:val="20"/>
          <w:szCs w:val="20"/>
        </w:rPr>
        <w:softHyphen/>
      </w:r>
      <w:r w:rsidRPr="005476F7">
        <w:rPr>
          <w:rFonts w:ascii="Arial" w:hAnsi="Arial" w:cs="Arial"/>
          <w:spacing w:val="-8"/>
          <w:sz w:val="20"/>
          <w:szCs w:val="20"/>
        </w:rPr>
        <w:t>но</w:t>
      </w:r>
      <w:r w:rsidR="00842FD6" w:rsidRPr="005476F7">
        <w:rPr>
          <w:rFonts w:ascii="Arial" w:hAnsi="Arial" w:cs="Arial"/>
          <w:spacing w:val="-8"/>
          <w:sz w:val="20"/>
          <w:szCs w:val="20"/>
        </w:rPr>
        <w:softHyphen/>
      </w:r>
      <w:r w:rsidRPr="005476F7">
        <w:rPr>
          <w:rFonts w:ascii="Arial" w:hAnsi="Arial" w:cs="Arial"/>
          <w:spacing w:val="-8"/>
          <w:sz w:val="20"/>
          <w:szCs w:val="20"/>
        </w:rPr>
        <w:t xml:space="preserve">вана </w:t>
      </w:r>
      <w:r w:rsidRPr="005476F7">
        <w:rPr>
          <w:rFonts w:ascii="Arial" w:hAnsi="Arial" w:cs="Arial"/>
          <w:i/>
          <w:spacing w:val="-8"/>
          <w:sz w:val="20"/>
          <w:szCs w:val="20"/>
        </w:rPr>
        <w:t>модель нав</w:t>
      </w:r>
      <w:r w:rsidR="00396670" w:rsidRPr="005476F7">
        <w:rPr>
          <w:rFonts w:ascii="Arial" w:hAnsi="Arial" w:cs="Arial"/>
          <w:i/>
          <w:spacing w:val="-8"/>
          <w:sz w:val="20"/>
          <w:szCs w:val="20"/>
        </w:rPr>
        <w:softHyphen/>
      </w:r>
      <w:r w:rsidRPr="005476F7">
        <w:rPr>
          <w:rFonts w:ascii="Arial" w:hAnsi="Arial" w:cs="Arial"/>
          <w:i/>
          <w:spacing w:val="-8"/>
          <w:sz w:val="20"/>
          <w:szCs w:val="20"/>
        </w:rPr>
        <w:t>ча</w:t>
      </w:r>
      <w:r w:rsidR="00396670" w:rsidRPr="005476F7">
        <w:rPr>
          <w:rFonts w:ascii="Arial" w:hAnsi="Arial" w:cs="Arial"/>
          <w:i/>
          <w:spacing w:val="-8"/>
          <w:sz w:val="20"/>
          <w:szCs w:val="20"/>
        </w:rPr>
        <w:softHyphen/>
      </w:r>
      <w:r w:rsidRPr="005476F7">
        <w:rPr>
          <w:rFonts w:ascii="Arial" w:hAnsi="Arial" w:cs="Arial"/>
          <w:i/>
          <w:spacing w:val="-8"/>
          <w:sz w:val="20"/>
          <w:szCs w:val="20"/>
        </w:rPr>
        <w:t>н</w:t>
      </w:r>
      <w:r w:rsidR="00396670" w:rsidRPr="005476F7">
        <w:rPr>
          <w:rFonts w:ascii="Arial" w:hAnsi="Arial" w:cs="Arial"/>
          <w:i/>
          <w:spacing w:val="-8"/>
          <w:sz w:val="20"/>
          <w:szCs w:val="20"/>
        </w:rPr>
        <w:softHyphen/>
      </w:r>
      <w:r w:rsidRPr="005476F7">
        <w:rPr>
          <w:rFonts w:ascii="Arial" w:hAnsi="Arial" w:cs="Arial"/>
          <w:i/>
          <w:spacing w:val="-8"/>
          <w:sz w:val="20"/>
          <w:szCs w:val="20"/>
        </w:rPr>
        <w:t>ня</w:t>
      </w:r>
      <w:r w:rsidRPr="005476F7">
        <w:rPr>
          <w:rFonts w:ascii="Arial" w:hAnsi="Arial" w:cs="Arial"/>
          <w:i/>
          <w:spacing w:val="-4"/>
          <w:sz w:val="20"/>
          <w:szCs w:val="20"/>
        </w:rPr>
        <w:t xml:space="preserve"> дітей дошкільного віку </w:t>
      </w:r>
      <w:r w:rsidRPr="005476F7">
        <w:rPr>
          <w:rFonts w:ascii="Arial" w:hAnsi="Arial" w:cs="Arial"/>
          <w:spacing w:val="-4"/>
          <w:sz w:val="20"/>
          <w:szCs w:val="20"/>
        </w:rPr>
        <w:t>з метою забез</w:t>
      </w:r>
      <w:r w:rsidR="00842FD6" w:rsidRPr="005476F7">
        <w:rPr>
          <w:rFonts w:ascii="Arial" w:hAnsi="Arial" w:cs="Arial"/>
          <w:spacing w:val="-4"/>
          <w:sz w:val="20"/>
          <w:szCs w:val="20"/>
        </w:rPr>
        <w:softHyphen/>
      </w:r>
      <w:r w:rsidRPr="005476F7">
        <w:rPr>
          <w:rFonts w:ascii="Arial" w:hAnsi="Arial" w:cs="Arial"/>
          <w:spacing w:val="-4"/>
          <w:sz w:val="20"/>
          <w:szCs w:val="20"/>
        </w:rPr>
        <w:t>пе</w:t>
      </w:r>
      <w:r w:rsidR="00842FD6" w:rsidRPr="005476F7">
        <w:rPr>
          <w:rFonts w:ascii="Arial" w:hAnsi="Arial" w:cs="Arial"/>
          <w:spacing w:val="-4"/>
          <w:sz w:val="20"/>
          <w:szCs w:val="20"/>
        </w:rPr>
        <w:softHyphen/>
      </w:r>
      <w:r w:rsidRPr="005476F7">
        <w:rPr>
          <w:rFonts w:ascii="Arial" w:hAnsi="Arial" w:cs="Arial"/>
          <w:spacing w:val="-4"/>
          <w:sz w:val="20"/>
          <w:szCs w:val="20"/>
        </w:rPr>
        <w:t>чення їх худож</w:t>
      </w:r>
      <w:r w:rsidR="00396670" w:rsidRPr="005476F7">
        <w:rPr>
          <w:rFonts w:ascii="Arial" w:hAnsi="Arial" w:cs="Arial"/>
          <w:spacing w:val="-4"/>
          <w:sz w:val="20"/>
          <w:szCs w:val="20"/>
        </w:rPr>
        <w:softHyphen/>
      </w:r>
      <w:r w:rsidRPr="005476F7">
        <w:rPr>
          <w:rFonts w:ascii="Arial" w:hAnsi="Arial" w:cs="Arial"/>
          <w:spacing w:val="-4"/>
          <w:sz w:val="20"/>
          <w:szCs w:val="20"/>
        </w:rPr>
        <w:t>нь</w:t>
      </w:r>
      <w:r w:rsidR="00396670" w:rsidRPr="005476F7">
        <w:rPr>
          <w:rFonts w:ascii="Arial" w:hAnsi="Arial" w:cs="Arial"/>
          <w:spacing w:val="-4"/>
          <w:sz w:val="20"/>
          <w:szCs w:val="20"/>
        </w:rPr>
        <w:softHyphen/>
      </w:r>
      <w:r w:rsidRPr="005476F7">
        <w:rPr>
          <w:rFonts w:ascii="Arial" w:hAnsi="Arial" w:cs="Arial"/>
          <w:spacing w:val="-4"/>
          <w:sz w:val="20"/>
          <w:szCs w:val="20"/>
        </w:rPr>
        <w:t>о</w:t>
      </w:r>
      <w:r w:rsidR="00396670" w:rsidRPr="005476F7">
        <w:rPr>
          <w:rFonts w:ascii="Arial" w:hAnsi="Arial" w:cs="Arial"/>
          <w:spacing w:val="-4"/>
          <w:sz w:val="20"/>
          <w:szCs w:val="20"/>
        </w:rPr>
        <w:softHyphen/>
      </w:r>
      <w:r w:rsidRPr="005476F7">
        <w:rPr>
          <w:rFonts w:ascii="Arial" w:hAnsi="Arial" w:cs="Arial"/>
          <w:spacing w:val="-4"/>
          <w:sz w:val="20"/>
          <w:szCs w:val="20"/>
        </w:rPr>
        <w:t>го роз</w:t>
      </w:r>
      <w:r w:rsidR="00396670" w:rsidRPr="005476F7">
        <w:rPr>
          <w:rFonts w:ascii="Arial" w:hAnsi="Arial" w:cs="Arial"/>
          <w:spacing w:val="-4"/>
          <w:sz w:val="20"/>
          <w:szCs w:val="20"/>
        </w:rPr>
        <w:softHyphen/>
      </w:r>
      <w:r w:rsidRPr="005476F7">
        <w:rPr>
          <w:rFonts w:ascii="Arial" w:hAnsi="Arial" w:cs="Arial"/>
          <w:spacing w:val="-4"/>
          <w:sz w:val="20"/>
          <w:szCs w:val="20"/>
        </w:rPr>
        <w:t>вит</w:t>
      </w:r>
      <w:r w:rsidR="00396670" w:rsidRPr="005476F7">
        <w:rPr>
          <w:rFonts w:ascii="Arial" w:hAnsi="Arial" w:cs="Arial"/>
          <w:spacing w:val="-4"/>
          <w:sz w:val="20"/>
          <w:szCs w:val="20"/>
        </w:rPr>
        <w:softHyphen/>
      </w:r>
      <w:r w:rsidRPr="005476F7">
        <w:rPr>
          <w:rFonts w:ascii="Arial" w:hAnsi="Arial" w:cs="Arial"/>
          <w:spacing w:val="-4"/>
          <w:sz w:val="20"/>
          <w:szCs w:val="20"/>
        </w:rPr>
        <w:t xml:space="preserve">ку. </w:t>
      </w:r>
      <w:r w:rsidRPr="005476F7">
        <w:rPr>
          <w:rFonts w:ascii="Arial" w:hAnsi="Arial" w:cs="Arial"/>
          <w:i/>
          <w:spacing w:val="-4"/>
          <w:sz w:val="20"/>
          <w:szCs w:val="20"/>
        </w:rPr>
        <w:t>Перший компонент моделі</w:t>
      </w:r>
      <w:r w:rsidRPr="005476F7">
        <w:rPr>
          <w:rFonts w:ascii="Arial" w:hAnsi="Arial" w:cs="Arial"/>
          <w:spacing w:val="-4"/>
          <w:sz w:val="20"/>
          <w:szCs w:val="20"/>
        </w:rPr>
        <w:t xml:space="preserve"> – здатність до емоцій</w:t>
      </w:r>
      <w:r w:rsidR="00396670" w:rsidRPr="005476F7">
        <w:rPr>
          <w:rFonts w:ascii="Arial" w:hAnsi="Arial" w:cs="Arial"/>
          <w:spacing w:val="-4"/>
          <w:sz w:val="20"/>
          <w:szCs w:val="20"/>
        </w:rPr>
        <w:softHyphen/>
      </w:r>
      <w:r w:rsidRPr="005476F7">
        <w:rPr>
          <w:rFonts w:ascii="Arial" w:hAnsi="Arial" w:cs="Arial"/>
          <w:spacing w:val="-4"/>
          <w:sz w:val="20"/>
          <w:szCs w:val="20"/>
        </w:rPr>
        <w:t>них пережи</w:t>
      </w:r>
      <w:r w:rsidR="00396670" w:rsidRPr="005476F7">
        <w:rPr>
          <w:rFonts w:ascii="Arial" w:hAnsi="Arial" w:cs="Arial"/>
          <w:spacing w:val="-4"/>
          <w:sz w:val="20"/>
          <w:szCs w:val="20"/>
        </w:rPr>
        <w:softHyphen/>
      </w:r>
      <w:r w:rsidRPr="005476F7">
        <w:rPr>
          <w:rFonts w:ascii="Arial" w:hAnsi="Arial" w:cs="Arial"/>
          <w:spacing w:val="-4"/>
          <w:sz w:val="20"/>
          <w:szCs w:val="20"/>
        </w:rPr>
        <w:t xml:space="preserve">вань – передбачає </w:t>
      </w:r>
      <w:r w:rsidR="00DE5B7D" w:rsidRPr="005476F7">
        <w:rPr>
          <w:rFonts w:ascii="Arial" w:hAnsi="Arial" w:cs="Arial"/>
          <w:spacing w:val="-4"/>
          <w:sz w:val="20"/>
          <w:szCs w:val="20"/>
        </w:rPr>
        <w:t>"</w:t>
      </w:r>
      <w:r w:rsidRPr="005476F7">
        <w:rPr>
          <w:rFonts w:ascii="Arial" w:hAnsi="Arial" w:cs="Arial"/>
          <w:spacing w:val="-4"/>
          <w:sz w:val="20"/>
          <w:szCs w:val="20"/>
        </w:rPr>
        <w:t>вхо</w:t>
      </w:r>
      <w:r w:rsidR="000825EE" w:rsidRPr="005476F7">
        <w:rPr>
          <w:rFonts w:ascii="Arial" w:hAnsi="Arial" w:cs="Arial"/>
          <w:spacing w:val="-4"/>
          <w:sz w:val="20"/>
          <w:szCs w:val="20"/>
        </w:rPr>
        <w:softHyphen/>
      </w:r>
      <w:r w:rsidRPr="005476F7">
        <w:rPr>
          <w:rFonts w:ascii="Arial" w:hAnsi="Arial" w:cs="Arial"/>
          <w:spacing w:val="-4"/>
          <w:sz w:val="20"/>
          <w:szCs w:val="20"/>
        </w:rPr>
        <w:t>дження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включення</w:t>
      </w:r>
      <w:r w:rsidR="00DE5B7D" w:rsidRPr="005476F7">
        <w:rPr>
          <w:rFonts w:ascii="Arial" w:hAnsi="Arial" w:cs="Arial"/>
          <w:spacing w:val="-4"/>
          <w:sz w:val="20"/>
          <w:szCs w:val="20"/>
        </w:rPr>
        <w:t>"</w:t>
      </w:r>
      <w:r w:rsidRPr="005476F7">
        <w:rPr>
          <w:rFonts w:ascii="Arial" w:hAnsi="Arial" w:cs="Arial"/>
          <w:spacing w:val="-4"/>
          <w:sz w:val="20"/>
          <w:szCs w:val="20"/>
        </w:rPr>
        <w:t xml:space="preserve"> дитини в художній образ. Емоційне співпере</w:t>
      </w:r>
      <w:r w:rsidR="000825EE" w:rsidRPr="005476F7">
        <w:rPr>
          <w:rFonts w:ascii="Arial" w:hAnsi="Arial" w:cs="Arial"/>
          <w:spacing w:val="-4"/>
          <w:sz w:val="20"/>
          <w:szCs w:val="20"/>
        </w:rPr>
        <w:softHyphen/>
      </w:r>
      <w:r w:rsidRPr="005476F7">
        <w:rPr>
          <w:rFonts w:ascii="Arial" w:hAnsi="Arial" w:cs="Arial"/>
          <w:spacing w:val="-4"/>
          <w:sz w:val="20"/>
          <w:szCs w:val="20"/>
        </w:rPr>
        <w:t>жи</w:t>
      </w:r>
      <w:r w:rsidR="000825EE" w:rsidRPr="005476F7">
        <w:rPr>
          <w:rFonts w:ascii="Arial" w:hAnsi="Arial" w:cs="Arial"/>
          <w:spacing w:val="-4"/>
          <w:sz w:val="20"/>
          <w:szCs w:val="20"/>
        </w:rPr>
        <w:softHyphen/>
      </w:r>
      <w:r w:rsidRPr="005476F7">
        <w:rPr>
          <w:rFonts w:ascii="Arial" w:hAnsi="Arial" w:cs="Arial"/>
          <w:spacing w:val="-4"/>
          <w:sz w:val="20"/>
          <w:szCs w:val="20"/>
        </w:rPr>
        <w:t>вання є стимулом розвитку мотива</w:t>
      </w:r>
      <w:r w:rsidR="00396670" w:rsidRPr="005476F7">
        <w:rPr>
          <w:rFonts w:ascii="Arial" w:hAnsi="Arial" w:cs="Arial"/>
          <w:spacing w:val="-4"/>
          <w:sz w:val="20"/>
          <w:szCs w:val="20"/>
        </w:rPr>
        <w:softHyphen/>
      </w:r>
      <w:r w:rsidRPr="005476F7">
        <w:rPr>
          <w:rFonts w:ascii="Arial" w:hAnsi="Arial" w:cs="Arial"/>
          <w:spacing w:val="-4"/>
          <w:sz w:val="20"/>
          <w:szCs w:val="20"/>
        </w:rPr>
        <w:t>цій</w:t>
      </w:r>
      <w:r w:rsidR="00396670" w:rsidRPr="005476F7">
        <w:rPr>
          <w:rFonts w:ascii="Arial" w:hAnsi="Arial" w:cs="Arial"/>
          <w:spacing w:val="-4"/>
          <w:sz w:val="20"/>
          <w:szCs w:val="20"/>
        </w:rPr>
        <w:softHyphen/>
      </w:r>
      <w:r w:rsidRPr="005476F7">
        <w:rPr>
          <w:rFonts w:ascii="Arial" w:hAnsi="Arial" w:cs="Arial"/>
          <w:spacing w:val="-4"/>
          <w:sz w:val="20"/>
          <w:szCs w:val="20"/>
        </w:rPr>
        <w:t>ної установки до художньої діяльності. Переживання виника</w:t>
      </w:r>
      <w:r w:rsidR="00396670" w:rsidRPr="005476F7">
        <w:rPr>
          <w:rFonts w:ascii="Arial" w:hAnsi="Arial" w:cs="Arial"/>
          <w:spacing w:val="-4"/>
          <w:sz w:val="20"/>
          <w:szCs w:val="20"/>
        </w:rPr>
        <w:softHyphen/>
      </w:r>
      <w:r w:rsidRPr="005476F7">
        <w:rPr>
          <w:rFonts w:ascii="Arial" w:hAnsi="Arial" w:cs="Arial"/>
          <w:spacing w:val="-4"/>
          <w:sz w:val="20"/>
          <w:szCs w:val="20"/>
        </w:rPr>
        <w:t xml:space="preserve">ють під впливом своєрідності твору мистецтва, який впливає на морально-естетичну спрямованість особистості. </w:t>
      </w:r>
      <w:r w:rsidRPr="005476F7">
        <w:rPr>
          <w:rFonts w:ascii="Arial" w:hAnsi="Arial" w:cs="Arial"/>
          <w:i/>
          <w:spacing w:val="-4"/>
          <w:sz w:val="20"/>
          <w:szCs w:val="20"/>
        </w:rPr>
        <w:t>Друга складова</w:t>
      </w:r>
      <w:r w:rsidRPr="005476F7">
        <w:rPr>
          <w:rFonts w:ascii="Arial" w:hAnsi="Arial" w:cs="Arial"/>
          <w:spacing w:val="-4"/>
          <w:sz w:val="20"/>
          <w:szCs w:val="20"/>
        </w:rPr>
        <w:t xml:space="preserve"> – здатність до опанування художнім досвідом, самостійності в навчанні вна</w:t>
      </w:r>
      <w:r w:rsidR="00396670" w:rsidRPr="005476F7">
        <w:rPr>
          <w:rFonts w:ascii="Arial" w:hAnsi="Arial" w:cs="Arial"/>
          <w:spacing w:val="-4"/>
          <w:sz w:val="20"/>
          <w:szCs w:val="20"/>
        </w:rPr>
        <w:softHyphen/>
      </w:r>
      <w:r w:rsidRPr="005476F7">
        <w:rPr>
          <w:rFonts w:ascii="Arial" w:hAnsi="Arial" w:cs="Arial"/>
          <w:spacing w:val="-4"/>
          <w:sz w:val="20"/>
          <w:szCs w:val="20"/>
        </w:rPr>
        <w:t>сл</w:t>
      </w:r>
      <w:r w:rsidR="00396670" w:rsidRPr="005476F7">
        <w:rPr>
          <w:rFonts w:ascii="Arial" w:hAnsi="Arial" w:cs="Arial"/>
          <w:spacing w:val="-4"/>
          <w:sz w:val="20"/>
          <w:szCs w:val="20"/>
        </w:rPr>
        <w:softHyphen/>
      </w:r>
      <w:r w:rsidRPr="005476F7">
        <w:rPr>
          <w:rFonts w:ascii="Arial" w:hAnsi="Arial" w:cs="Arial"/>
          <w:spacing w:val="-4"/>
          <w:sz w:val="20"/>
          <w:szCs w:val="20"/>
        </w:rPr>
        <w:t>і</w:t>
      </w:r>
      <w:r w:rsidR="00396670" w:rsidRPr="005476F7">
        <w:rPr>
          <w:rFonts w:ascii="Arial" w:hAnsi="Arial" w:cs="Arial"/>
          <w:spacing w:val="-4"/>
          <w:sz w:val="20"/>
          <w:szCs w:val="20"/>
        </w:rPr>
        <w:softHyphen/>
      </w:r>
      <w:r w:rsidRPr="005476F7">
        <w:rPr>
          <w:rFonts w:ascii="Arial" w:hAnsi="Arial" w:cs="Arial"/>
          <w:spacing w:val="-4"/>
          <w:sz w:val="20"/>
          <w:szCs w:val="20"/>
        </w:rPr>
        <w:t xml:space="preserve">док </w:t>
      </w:r>
      <w:r w:rsidRPr="005476F7">
        <w:rPr>
          <w:rFonts w:ascii="Arial" w:hAnsi="Arial" w:cs="Arial"/>
          <w:spacing w:val="-6"/>
          <w:sz w:val="20"/>
          <w:szCs w:val="20"/>
        </w:rPr>
        <w:t>використання пошуко</w:t>
      </w:r>
      <w:r w:rsidR="000825EE" w:rsidRPr="005476F7">
        <w:rPr>
          <w:rFonts w:ascii="Arial" w:hAnsi="Arial" w:cs="Arial"/>
          <w:spacing w:val="-6"/>
          <w:sz w:val="20"/>
          <w:szCs w:val="20"/>
        </w:rPr>
        <w:softHyphen/>
      </w:r>
      <w:r w:rsidRPr="005476F7">
        <w:rPr>
          <w:rFonts w:ascii="Arial" w:hAnsi="Arial" w:cs="Arial"/>
          <w:spacing w:val="-6"/>
          <w:sz w:val="20"/>
          <w:szCs w:val="20"/>
        </w:rPr>
        <w:t>вих дій. Що стосується художнього до</w:t>
      </w:r>
      <w:r w:rsidR="00396670" w:rsidRPr="005476F7">
        <w:rPr>
          <w:rFonts w:ascii="Arial" w:hAnsi="Arial" w:cs="Arial"/>
          <w:spacing w:val="-6"/>
          <w:sz w:val="20"/>
          <w:szCs w:val="20"/>
        </w:rPr>
        <w:softHyphen/>
      </w:r>
      <w:r w:rsidRPr="005476F7">
        <w:rPr>
          <w:rFonts w:ascii="Arial" w:hAnsi="Arial" w:cs="Arial"/>
          <w:spacing w:val="-6"/>
          <w:sz w:val="20"/>
          <w:szCs w:val="20"/>
        </w:rPr>
        <w:t>сві</w:t>
      </w:r>
      <w:r w:rsidR="00396670" w:rsidRPr="005476F7">
        <w:rPr>
          <w:rFonts w:ascii="Arial" w:hAnsi="Arial" w:cs="Arial"/>
          <w:spacing w:val="-6"/>
          <w:sz w:val="20"/>
          <w:szCs w:val="20"/>
        </w:rPr>
        <w:softHyphen/>
      </w:r>
      <w:r w:rsidRPr="005476F7">
        <w:rPr>
          <w:rFonts w:ascii="Arial" w:hAnsi="Arial" w:cs="Arial"/>
          <w:spacing w:val="-6"/>
          <w:sz w:val="20"/>
          <w:szCs w:val="20"/>
        </w:rPr>
        <w:t>д</w:t>
      </w:r>
      <w:r w:rsidR="00396670" w:rsidRPr="005476F7">
        <w:rPr>
          <w:rFonts w:ascii="Arial" w:hAnsi="Arial" w:cs="Arial"/>
          <w:spacing w:val="-6"/>
          <w:sz w:val="20"/>
          <w:szCs w:val="20"/>
        </w:rPr>
        <w:softHyphen/>
      </w:r>
      <w:r w:rsidRPr="005476F7">
        <w:rPr>
          <w:rFonts w:ascii="Arial" w:hAnsi="Arial" w:cs="Arial"/>
          <w:spacing w:val="-6"/>
          <w:sz w:val="20"/>
          <w:szCs w:val="20"/>
        </w:rPr>
        <w:t>у</w:t>
      </w:r>
      <w:r w:rsidR="00396670" w:rsidRPr="005476F7">
        <w:rPr>
          <w:rFonts w:ascii="Arial" w:hAnsi="Arial" w:cs="Arial"/>
          <w:spacing w:val="-6"/>
          <w:sz w:val="20"/>
          <w:szCs w:val="20"/>
        </w:rPr>
        <w:t>,</w:t>
      </w:r>
      <w:r w:rsidRPr="005476F7">
        <w:rPr>
          <w:rFonts w:ascii="Arial" w:hAnsi="Arial" w:cs="Arial"/>
          <w:spacing w:val="-6"/>
          <w:sz w:val="20"/>
          <w:szCs w:val="20"/>
        </w:rPr>
        <w:t xml:space="preserve"> </w:t>
      </w:r>
      <w:r w:rsidR="00396670" w:rsidRPr="005476F7">
        <w:rPr>
          <w:rFonts w:ascii="Arial" w:hAnsi="Arial" w:cs="Arial"/>
          <w:spacing w:val="-4"/>
          <w:sz w:val="20"/>
          <w:szCs w:val="20"/>
        </w:rPr>
        <w:t>т</w:t>
      </w:r>
      <w:r w:rsidRPr="005476F7">
        <w:rPr>
          <w:rFonts w:ascii="Arial" w:hAnsi="Arial" w:cs="Arial"/>
          <w:spacing w:val="-4"/>
          <w:sz w:val="20"/>
          <w:szCs w:val="20"/>
        </w:rPr>
        <w:t>о дитина набуває його різними шляхами: отримуючи еле</w:t>
      </w:r>
      <w:r w:rsidR="00396670" w:rsidRPr="005476F7">
        <w:rPr>
          <w:rFonts w:ascii="Arial" w:hAnsi="Arial" w:cs="Arial"/>
          <w:spacing w:val="-4"/>
          <w:sz w:val="20"/>
          <w:szCs w:val="20"/>
        </w:rPr>
        <w:softHyphen/>
      </w:r>
      <w:r w:rsidRPr="005476F7">
        <w:rPr>
          <w:rFonts w:ascii="Arial" w:hAnsi="Arial" w:cs="Arial"/>
          <w:spacing w:val="-4"/>
          <w:sz w:val="20"/>
          <w:szCs w:val="20"/>
        </w:rPr>
        <w:t>ментарні знання про види мис</w:t>
      </w:r>
      <w:r w:rsidR="0044526B" w:rsidRPr="005476F7">
        <w:rPr>
          <w:rFonts w:ascii="Arial" w:hAnsi="Arial" w:cs="Arial"/>
          <w:spacing w:val="-4"/>
          <w:sz w:val="20"/>
          <w:szCs w:val="20"/>
        </w:rPr>
        <w:softHyphen/>
      </w:r>
      <w:r w:rsidRPr="005476F7">
        <w:rPr>
          <w:rFonts w:ascii="Arial" w:hAnsi="Arial" w:cs="Arial"/>
          <w:spacing w:val="-4"/>
          <w:sz w:val="20"/>
          <w:szCs w:val="20"/>
        </w:rPr>
        <w:t>тецтва, їх засоби виразності, оволо</w:t>
      </w:r>
      <w:r w:rsidR="00396670" w:rsidRPr="005476F7">
        <w:rPr>
          <w:rFonts w:ascii="Arial" w:hAnsi="Arial" w:cs="Arial"/>
          <w:spacing w:val="-4"/>
          <w:sz w:val="20"/>
          <w:szCs w:val="20"/>
        </w:rPr>
        <w:softHyphen/>
      </w:r>
      <w:r w:rsidRPr="005476F7">
        <w:rPr>
          <w:rFonts w:ascii="Arial" w:hAnsi="Arial" w:cs="Arial"/>
          <w:spacing w:val="-4"/>
          <w:sz w:val="20"/>
          <w:szCs w:val="20"/>
        </w:rPr>
        <w:t>ді</w:t>
      </w:r>
      <w:r w:rsidR="00396670" w:rsidRPr="005476F7">
        <w:rPr>
          <w:rFonts w:ascii="Arial" w:hAnsi="Arial" w:cs="Arial"/>
          <w:spacing w:val="-4"/>
          <w:sz w:val="20"/>
          <w:szCs w:val="20"/>
        </w:rPr>
        <w:softHyphen/>
      </w:r>
      <w:r w:rsidRPr="005476F7">
        <w:rPr>
          <w:rFonts w:ascii="Arial" w:hAnsi="Arial" w:cs="Arial"/>
          <w:spacing w:val="-4"/>
          <w:sz w:val="20"/>
          <w:szCs w:val="20"/>
        </w:rPr>
        <w:t>ваючи практичними навич</w:t>
      </w:r>
      <w:r w:rsidR="000825EE" w:rsidRPr="005476F7">
        <w:rPr>
          <w:rFonts w:ascii="Arial" w:hAnsi="Arial" w:cs="Arial"/>
          <w:spacing w:val="-4"/>
          <w:sz w:val="20"/>
          <w:szCs w:val="20"/>
        </w:rPr>
        <w:softHyphen/>
      </w:r>
      <w:r w:rsidRPr="005476F7">
        <w:rPr>
          <w:rFonts w:ascii="Arial" w:hAnsi="Arial" w:cs="Arial"/>
          <w:spacing w:val="-4"/>
          <w:sz w:val="20"/>
          <w:szCs w:val="20"/>
        </w:rPr>
        <w:t>ками та способами як самостійних</w:t>
      </w:r>
      <w:r w:rsidR="00396670" w:rsidRPr="005476F7">
        <w:rPr>
          <w:rFonts w:ascii="Arial" w:hAnsi="Arial" w:cs="Arial"/>
          <w:spacing w:val="-4"/>
          <w:sz w:val="20"/>
          <w:szCs w:val="20"/>
        </w:rPr>
        <w:t>,</w:t>
      </w:r>
      <w:r w:rsidRPr="005476F7">
        <w:rPr>
          <w:rFonts w:ascii="Arial" w:hAnsi="Arial" w:cs="Arial"/>
          <w:spacing w:val="-4"/>
          <w:sz w:val="20"/>
          <w:szCs w:val="20"/>
        </w:rPr>
        <w:t xml:space="preserve"> так і творчих дій. Засвоєння пошу</w:t>
      </w:r>
      <w:r w:rsidR="0044526B" w:rsidRPr="005476F7">
        <w:rPr>
          <w:rFonts w:ascii="Arial" w:hAnsi="Arial" w:cs="Arial"/>
          <w:spacing w:val="-4"/>
          <w:sz w:val="20"/>
          <w:szCs w:val="20"/>
        </w:rPr>
        <w:softHyphen/>
      </w:r>
      <w:r w:rsidRPr="005476F7">
        <w:rPr>
          <w:rFonts w:ascii="Arial" w:hAnsi="Arial" w:cs="Arial"/>
          <w:spacing w:val="-4"/>
          <w:sz w:val="20"/>
          <w:szCs w:val="20"/>
        </w:rPr>
        <w:t>кових творчих дій дає дошкільнику можливість успішно пере</w:t>
      </w:r>
      <w:r w:rsidR="0044526B" w:rsidRPr="005476F7">
        <w:rPr>
          <w:rFonts w:ascii="Arial" w:hAnsi="Arial" w:cs="Arial"/>
          <w:spacing w:val="-4"/>
          <w:sz w:val="20"/>
          <w:szCs w:val="20"/>
        </w:rPr>
        <w:softHyphen/>
      </w:r>
      <w:r w:rsidRPr="005476F7">
        <w:rPr>
          <w:rFonts w:ascii="Arial" w:hAnsi="Arial" w:cs="Arial"/>
          <w:spacing w:val="-4"/>
          <w:sz w:val="20"/>
          <w:szCs w:val="20"/>
        </w:rPr>
        <w:t>носити їх у нові умови та практичні нав</w:t>
      </w:r>
      <w:r w:rsidR="00396670" w:rsidRPr="005476F7">
        <w:rPr>
          <w:rFonts w:ascii="Arial" w:hAnsi="Arial" w:cs="Arial"/>
          <w:spacing w:val="-4"/>
          <w:sz w:val="20"/>
          <w:szCs w:val="20"/>
        </w:rPr>
        <w:softHyphen/>
      </w:r>
      <w:r w:rsidRPr="005476F7">
        <w:rPr>
          <w:rFonts w:ascii="Arial" w:hAnsi="Arial" w:cs="Arial"/>
          <w:spacing w:val="-4"/>
          <w:sz w:val="20"/>
          <w:szCs w:val="20"/>
        </w:rPr>
        <w:t>чаль</w:t>
      </w:r>
      <w:r w:rsidR="00396670" w:rsidRPr="005476F7">
        <w:rPr>
          <w:rFonts w:ascii="Arial" w:hAnsi="Arial" w:cs="Arial"/>
          <w:spacing w:val="-4"/>
          <w:sz w:val="20"/>
          <w:szCs w:val="20"/>
        </w:rPr>
        <w:softHyphen/>
      </w:r>
      <w:r w:rsidRPr="005476F7">
        <w:rPr>
          <w:rFonts w:ascii="Arial" w:hAnsi="Arial" w:cs="Arial"/>
          <w:spacing w:val="-4"/>
          <w:sz w:val="20"/>
          <w:szCs w:val="20"/>
        </w:rPr>
        <w:t>ні ситуації. Науковці зазна</w:t>
      </w:r>
      <w:r w:rsidR="0044526B" w:rsidRPr="005476F7">
        <w:rPr>
          <w:rFonts w:ascii="Arial" w:hAnsi="Arial" w:cs="Arial"/>
          <w:spacing w:val="-4"/>
          <w:sz w:val="20"/>
          <w:szCs w:val="20"/>
        </w:rPr>
        <w:softHyphen/>
      </w:r>
      <w:r w:rsidRPr="005476F7">
        <w:rPr>
          <w:rFonts w:ascii="Arial" w:hAnsi="Arial" w:cs="Arial"/>
          <w:spacing w:val="-4"/>
          <w:sz w:val="20"/>
          <w:szCs w:val="20"/>
        </w:rPr>
        <w:t>ча</w:t>
      </w:r>
      <w:r w:rsidR="0044526B" w:rsidRPr="005476F7">
        <w:rPr>
          <w:rFonts w:ascii="Arial" w:hAnsi="Arial" w:cs="Arial"/>
          <w:spacing w:val="-4"/>
          <w:sz w:val="20"/>
          <w:szCs w:val="20"/>
        </w:rPr>
        <w:softHyphen/>
      </w:r>
      <w:r w:rsidRPr="005476F7">
        <w:rPr>
          <w:rFonts w:ascii="Arial" w:hAnsi="Arial" w:cs="Arial"/>
          <w:spacing w:val="-4"/>
          <w:sz w:val="20"/>
          <w:szCs w:val="20"/>
        </w:rPr>
        <w:t>ють, що водночас їх можна трак</w:t>
      </w:r>
      <w:r w:rsidR="00396670" w:rsidRPr="005476F7">
        <w:rPr>
          <w:rFonts w:ascii="Arial" w:hAnsi="Arial" w:cs="Arial"/>
          <w:spacing w:val="-4"/>
          <w:sz w:val="20"/>
          <w:szCs w:val="20"/>
        </w:rPr>
        <w:softHyphen/>
      </w:r>
      <w:r w:rsidRPr="005476F7">
        <w:rPr>
          <w:rFonts w:ascii="Arial" w:hAnsi="Arial" w:cs="Arial"/>
          <w:spacing w:val="-4"/>
          <w:sz w:val="20"/>
          <w:szCs w:val="20"/>
        </w:rPr>
        <w:t>ту</w:t>
      </w:r>
      <w:r w:rsidR="00396670" w:rsidRPr="005476F7">
        <w:rPr>
          <w:rFonts w:ascii="Arial" w:hAnsi="Arial" w:cs="Arial"/>
          <w:spacing w:val="-4"/>
          <w:sz w:val="20"/>
          <w:szCs w:val="20"/>
        </w:rPr>
        <w:softHyphen/>
      </w:r>
      <w:r w:rsidRPr="005476F7">
        <w:rPr>
          <w:rFonts w:ascii="Arial" w:hAnsi="Arial" w:cs="Arial"/>
          <w:spacing w:val="-4"/>
          <w:sz w:val="20"/>
          <w:szCs w:val="20"/>
        </w:rPr>
        <w:t>в</w:t>
      </w:r>
      <w:r w:rsidR="00396670" w:rsidRPr="005476F7">
        <w:rPr>
          <w:rFonts w:ascii="Arial" w:hAnsi="Arial" w:cs="Arial"/>
          <w:spacing w:val="-4"/>
          <w:sz w:val="20"/>
          <w:szCs w:val="20"/>
        </w:rPr>
        <w:softHyphen/>
      </w:r>
      <w:r w:rsidRPr="005476F7">
        <w:rPr>
          <w:rFonts w:ascii="Arial" w:hAnsi="Arial" w:cs="Arial"/>
          <w:spacing w:val="-4"/>
          <w:sz w:val="20"/>
          <w:szCs w:val="20"/>
        </w:rPr>
        <w:t xml:space="preserve">ати як показник </w:t>
      </w:r>
      <w:r w:rsidRPr="005476F7">
        <w:rPr>
          <w:rFonts w:ascii="Arial" w:hAnsi="Arial" w:cs="Arial"/>
          <w:spacing w:val="-6"/>
          <w:sz w:val="20"/>
          <w:szCs w:val="20"/>
        </w:rPr>
        <w:t xml:space="preserve">рівня </w:t>
      </w:r>
      <w:proofErr w:type="spellStart"/>
      <w:r w:rsidRPr="005476F7">
        <w:rPr>
          <w:rFonts w:ascii="Arial" w:hAnsi="Arial" w:cs="Arial"/>
          <w:spacing w:val="-6"/>
          <w:sz w:val="20"/>
          <w:szCs w:val="20"/>
        </w:rPr>
        <w:t>научува</w:t>
      </w:r>
      <w:r w:rsidR="0044526B" w:rsidRPr="005476F7">
        <w:rPr>
          <w:rFonts w:ascii="Arial" w:hAnsi="Arial" w:cs="Arial"/>
          <w:spacing w:val="-6"/>
          <w:sz w:val="20"/>
          <w:szCs w:val="20"/>
        </w:rPr>
        <w:softHyphen/>
      </w:r>
      <w:r w:rsidRPr="005476F7">
        <w:rPr>
          <w:rFonts w:ascii="Arial" w:hAnsi="Arial" w:cs="Arial"/>
          <w:spacing w:val="-6"/>
          <w:sz w:val="20"/>
          <w:szCs w:val="20"/>
        </w:rPr>
        <w:t>ності</w:t>
      </w:r>
      <w:proofErr w:type="spellEnd"/>
      <w:r w:rsidRPr="005476F7">
        <w:rPr>
          <w:rFonts w:ascii="Arial" w:hAnsi="Arial" w:cs="Arial"/>
          <w:spacing w:val="-6"/>
          <w:sz w:val="20"/>
          <w:szCs w:val="20"/>
        </w:rPr>
        <w:t xml:space="preserve"> дітей конкретної вікової кате</w:t>
      </w:r>
      <w:r w:rsidR="00396670" w:rsidRPr="005476F7">
        <w:rPr>
          <w:rFonts w:ascii="Arial" w:hAnsi="Arial" w:cs="Arial"/>
          <w:spacing w:val="-6"/>
          <w:sz w:val="20"/>
          <w:szCs w:val="20"/>
        </w:rPr>
        <w:softHyphen/>
      </w:r>
      <w:r w:rsidRPr="005476F7">
        <w:rPr>
          <w:rFonts w:ascii="Arial" w:hAnsi="Arial" w:cs="Arial"/>
          <w:spacing w:val="-6"/>
          <w:sz w:val="20"/>
          <w:szCs w:val="20"/>
        </w:rPr>
        <w:t>го</w:t>
      </w:r>
      <w:r w:rsidR="00396670" w:rsidRPr="005476F7">
        <w:rPr>
          <w:rFonts w:ascii="Arial" w:hAnsi="Arial" w:cs="Arial"/>
          <w:spacing w:val="-6"/>
          <w:sz w:val="20"/>
          <w:szCs w:val="20"/>
        </w:rPr>
        <w:softHyphen/>
      </w:r>
      <w:r w:rsidRPr="005476F7">
        <w:rPr>
          <w:rFonts w:ascii="Arial" w:hAnsi="Arial" w:cs="Arial"/>
          <w:spacing w:val="-6"/>
          <w:sz w:val="20"/>
          <w:szCs w:val="20"/>
        </w:rPr>
        <w:t xml:space="preserve">рії. </w:t>
      </w:r>
      <w:r w:rsidRPr="005476F7">
        <w:rPr>
          <w:rFonts w:ascii="Arial" w:hAnsi="Arial" w:cs="Arial"/>
          <w:i/>
          <w:spacing w:val="-6"/>
          <w:sz w:val="20"/>
          <w:szCs w:val="20"/>
        </w:rPr>
        <w:t>Третя скла</w:t>
      </w:r>
      <w:r w:rsidR="00396670" w:rsidRPr="005476F7">
        <w:rPr>
          <w:rFonts w:ascii="Arial" w:hAnsi="Arial" w:cs="Arial"/>
          <w:i/>
          <w:spacing w:val="-6"/>
          <w:sz w:val="20"/>
          <w:szCs w:val="20"/>
        </w:rPr>
        <w:softHyphen/>
      </w:r>
      <w:r w:rsidRPr="005476F7">
        <w:rPr>
          <w:rFonts w:ascii="Arial" w:hAnsi="Arial" w:cs="Arial"/>
          <w:i/>
          <w:spacing w:val="-6"/>
          <w:sz w:val="20"/>
          <w:szCs w:val="20"/>
        </w:rPr>
        <w:t>до</w:t>
      </w:r>
      <w:r w:rsidR="00396670" w:rsidRPr="005476F7">
        <w:rPr>
          <w:rFonts w:ascii="Arial" w:hAnsi="Arial" w:cs="Arial"/>
          <w:i/>
          <w:spacing w:val="-6"/>
          <w:sz w:val="20"/>
          <w:szCs w:val="20"/>
        </w:rPr>
        <w:softHyphen/>
      </w:r>
      <w:r w:rsidRPr="005476F7">
        <w:rPr>
          <w:rFonts w:ascii="Arial" w:hAnsi="Arial" w:cs="Arial"/>
          <w:i/>
          <w:spacing w:val="-6"/>
          <w:sz w:val="20"/>
          <w:szCs w:val="20"/>
        </w:rPr>
        <w:t>в</w:t>
      </w:r>
      <w:r w:rsidR="00396670" w:rsidRPr="005476F7">
        <w:rPr>
          <w:rFonts w:ascii="Arial" w:hAnsi="Arial" w:cs="Arial"/>
          <w:i/>
          <w:spacing w:val="-6"/>
          <w:sz w:val="20"/>
          <w:szCs w:val="20"/>
        </w:rPr>
        <w:softHyphen/>
      </w:r>
      <w:r w:rsidRPr="005476F7">
        <w:rPr>
          <w:rFonts w:ascii="Arial" w:hAnsi="Arial" w:cs="Arial"/>
          <w:i/>
          <w:spacing w:val="-6"/>
          <w:sz w:val="20"/>
          <w:szCs w:val="20"/>
        </w:rPr>
        <w:t>а</w:t>
      </w:r>
      <w:r w:rsidRPr="005476F7">
        <w:rPr>
          <w:rFonts w:ascii="Arial" w:hAnsi="Arial" w:cs="Arial"/>
          <w:i/>
          <w:spacing w:val="-4"/>
          <w:sz w:val="20"/>
          <w:szCs w:val="20"/>
        </w:rPr>
        <w:t xml:space="preserve"> моделі</w:t>
      </w:r>
      <w:r w:rsidRPr="005476F7">
        <w:rPr>
          <w:rFonts w:ascii="Arial" w:hAnsi="Arial" w:cs="Arial"/>
          <w:spacing w:val="-4"/>
          <w:sz w:val="20"/>
          <w:szCs w:val="20"/>
        </w:rPr>
        <w:t xml:space="preserve"> – спеціальні художньо-творчі здіб</w:t>
      </w:r>
      <w:r w:rsidR="00396670" w:rsidRPr="005476F7">
        <w:rPr>
          <w:rFonts w:ascii="Arial" w:hAnsi="Arial" w:cs="Arial"/>
          <w:spacing w:val="-4"/>
          <w:sz w:val="20"/>
          <w:szCs w:val="20"/>
        </w:rPr>
        <w:softHyphen/>
      </w:r>
      <w:r w:rsidRPr="005476F7">
        <w:rPr>
          <w:rFonts w:ascii="Arial" w:hAnsi="Arial" w:cs="Arial"/>
          <w:spacing w:val="-4"/>
          <w:sz w:val="20"/>
          <w:szCs w:val="20"/>
        </w:rPr>
        <w:t>ності, що активно розви</w:t>
      </w:r>
      <w:r w:rsidR="000825EE" w:rsidRPr="005476F7">
        <w:rPr>
          <w:rFonts w:ascii="Arial" w:hAnsi="Arial" w:cs="Arial"/>
          <w:spacing w:val="-4"/>
          <w:sz w:val="20"/>
          <w:szCs w:val="20"/>
        </w:rPr>
        <w:softHyphen/>
      </w:r>
      <w:r w:rsidRPr="005476F7">
        <w:rPr>
          <w:rFonts w:ascii="Arial" w:hAnsi="Arial" w:cs="Arial"/>
          <w:spacing w:val="-4"/>
          <w:sz w:val="20"/>
          <w:szCs w:val="20"/>
        </w:rPr>
        <w:t>ва</w:t>
      </w:r>
      <w:r w:rsidR="00396670" w:rsidRPr="005476F7">
        <w:rPr>
          <w:rFonts w:ascii="Arial" w:hAnsi="Arial" w:cs="Arial"/>
          <w:spacing w:val="-4"/>
          <w:sz w:val="20"/>
          <w:szCs w:val="20"/>
        </w:rPr>
        <w:softHyphen/>
      </w:r>
      <w:r w:rsidRPr="005476F7">
        <w:rPr>
          <w:rFonts w:ascii="Arial" w:hAnsi="Arial" w:cs="Arial"/>
          <w:spacing w:val="-4"/>
          <w:sz w:val="20"/>
          <w:szCs w:val="20"/>
        </w:rPr>
        <w:t>ю</w:t>
      </w:r>
      <w:r w:rsidR="00120F93" w:rsidRPr="005476F7">
        <w:rPr>
          <w:rFonts w:ascii="Arial" w:hAnsi="Arial" w:cs="Arial"/>
          <w:spacing w:val="-4"/>
          <w:sz w:val="20"/>
          <w:szCs w:val="20"/>
        </w:rPr>
        <w:softHyphen/>
      </w:r>
      <w:r w:rsidRPr="005476F7">
        <w:rPr>
          <w:rFonts w:ascii="Arial" w:hAnsi="Arial" w:cs="Arial"/>
          <w:spacing w:val="-4"/>
          <w:sz w:val="20"/>
          <w:szCs w:val="20"/>
        </w:rPr>
        <w:t>ться в умовах оволодіння спосо</w:t>
      </w:r>
      <w:r w:rsidR="00396670" w:rsidRPr="005476F7">
        <w:rPr>
          <w:rFonts w:ascii="Arial" w:hAnsi="Arial" w:cs="Arial"/>
          <w:spacing w:val="-4"/>
          <w:sz w:val="20"/>
          <w:szCs w:val="20"/>
        </w:rPr>
        <w:softHyphen/>
      </w:r>
      <w:r w:rsidRPr="005476F7">
        <w:rPr>
          <w:rFonts w:ascii="Arial" w:hAnsi="Arial" w:cs="Arial"/>
          <w:spacing w:val="-4"/>
          <w:sz w:val="20"/>
          <w:szCs w:val="20"/>
        </w:rPr>
        <w:t>бами діяльності (сприй</w:t>
      </w:r>
      <w:r w:rsidR="000825EE" w:rsidRPr="005476F7">
        <w:rPr>
          <w:rFonts w:ascii="Arial" w:hAnsi="Arial" w:cs="Arial"/>
          <w:spacing w:val="-4"/>
          <w:sz w:val="20"/>
          <w:szCs w:val="20"/>
        </w:rPr>
        <w:softHyphen/>
      </w:r>
      <w:r w:rsidRPr="005476F7">
        <w:rPr>
          <w:rFonts w:ascii="Arial" w:hAnsi="Arial" w:cs="Arial"/>
          <w:spacing w:val="-4"/>
          <w:sz w:val="20"/>
          <w:szCs w:val="20"/>
        </w:rPr>
        <w:t>мання, ви</w:t>
      </w:r>
      <w:r w:rsidR="00120F93" w:rsidRPr="005476F7">
        <w:rPr>
          <w:rFonts w:ascii="Arial" w:hAnsi="Arial" w:cs="Arial"/>
          <w:spacing w:val="-4"/>
          <w:sz w:val="20"/>
          <w:szCs w:val="20"/>
        </w:rPr>
        <w:softHyphen/>
      </w:r>
      <w:r w:rsidRPr="005476F7">
        <w:rPr>
          <w:rFonts w:ascii="Arial" w:hAnsi="Arial" w:cs="Arial"/>
          <w:spacing w:val="-4"/>
          <w:sz w:val="20"/>
          <w:szCs w:val="20"/>
        </w:rPr>
        <w:t>ко</w:t>
      </w:r>
      <w:r w:rsidR="00120F93" w:rsidRPr="005476F7">
        <w:rPr>
          <w:rFonts w:ascii="Arial" w:hAnsi="Arial" w:cs="Arial"/>
          <w:spacing w:val="-4"/>
          <w:sz w:val="20"/>
          <w:szCs w:val="20"/>
        </w:rPr>
        <w:softHyphen/>
      </w:r>
      <w:r w:rsidRPr="005476F7">
        <w:rPr>
          <w:rFonts w:ascii="Arial" w:hAnsi="Arial" w:cs="Arial"/>
          <w:spacing w:val="-4"/>
          <w:sz w:val="20"/>
          <w:szCs w:val="20"/>
        </w:rPr>
        <w:t>нання й творчості). Спостерігається плавний перехід від пер</w:t>
      </w:r>
      <w:r w:rsidR="00396670" w:rsidRPr="005476F7">
        <w:rPr>
          <w:rFonts w:ascii="Arial" w:hAnsi="Arial" w:cs="Arial"/>
          <w:spacing w:val="-4"/>
          <w:sz w:val="20"/>
          <w:szCs w:val="20"/>
        </w:rPr>
        <w:softHyphen/>
      </w:r>
      <w:r w:rsidRPr="005476F7">
        <w:rPr>
          <w:rFonts w:ascii="Arial" w:hAnsi="Arial" w:cs="Arial"/>
          <w:spacing w:val="-4"/>
          <w:sz w:val="20"/>
          <w:szCs w:val="20"/>
        </w:rPr>
        <w:t>ших нестійких зацікавлень до поодиноких оцінювань і врешті</w:t>
      </w:r>
      <w:r w:rsidR="00396670" w:rsidRPr="005476F7">
        <w:rPr>
          <w:rFonts w:ascii="Arial" w:hAnsi="Arial" w:cs="Arial"/>
          <w:spacing w:val="-4"/>
          <w:sz w:val="20"/>
          <w:szCs w:val="20"/>
        </w:rPr>
        <w:t>-</w:t>
      </w:r>
      <w:r w:rsidRPr="005476F7">
        <w:rPr>
          <w:rFonts w:ascii="Arial" w:hAnsi="Arial" w:cs="Arial"/>
          <w:spacing w:val="-4"/>
          <w:sz w:val="20"/>
          <w:szCs w:val="20"/>
        </w:rPr>
        <w:t>решт до усвідом</w:t>
      </w:r>
      <w:r w:rsidR="0044526B" w:rsidRPr="005476F7">
        <w:rPr>
          <w:rFonts w:ascii="Arial" w:hAnsi="Arial" w:cs="Arial"/>
          <w:spacing w:val="-4"/>
          <w:sz w:val="20"/>
          <w:szCs w:val="20"/>
        </w:rPr>
        <w:softHyphen/>
      </w:r>
      <w:r w:rsidRPr="005476F7">
        <w:rPr>
          <w:rFonts w:ascii="Arial" w:hAnsi="Arial" w:cs="Arial"/>
          <w:spacing w:val="-4"/>
          <w:sz w:val="20"/>
          <w:szCs w:val="20"/>
        </w:rPr>
        <w:t>леного оцінного ставлення. Таким чином, можемо ствер</w:t>
      </w:r>
      <w:r w:rsidR="00120F93" w:rsidRPr="005476F7">
        <w:rPr>
          <w:rFonts w:ascii="Arial" w:hAnsi="Arial" w:cs="Arial"/>
          <w:spacing w:val="-4"/>
          <w:sz w:val="20"/>
          <w:szCs w:val="20"/>
        </w:rPr>
        <w:softHyphen/>
      </w:r>
      <w:r w:rsidRPr="005476F7">
        <w:rPr>
          <w:rFonts w:ascii="Arial" w:hAnsi="Arial" w:cs="Arial"/>
          <w:spacing w:val="-4"/>
          <w:sz w:val="20"/>
          <w:szCs w:val="20"/>
        </w:rPr>
        <w:t>джувати про певний рівень художнього розвитку.</w:t>
      </w:r>
    </w:p>
    <w:p w:rsidR="000A6C7B" w:rsidRPr="005476F7" w:rsidRDefault="000A6C7B"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Проблемою сприйняття дітьми художніх творів, ілюстрацій до книг, музичних творів займалися:</w:t>
      </w:r>
      <w:r w:rsidR="003177BF" w:rsidRPr="005476F7">
        <w:rPr>
          <w:rFonts w:ascii="Arial" w:hAnsi="Arial" w:cs="Arial"/>
          <w:spacing w:val="-4"/>
          <w:sz w:val="20"/>
          <w:szCs w:val="20"/>
        </w:rPr>
        <w:t xml:space="preserve"> О. Запорожець, В. </w:t>
      </w:r>
      <w:proofErr w:type="spellStart"/>
      <w:r w:rsidR="003177BF" w:rsidRPr="005476F7">
        <w:rPr>
          <w:rFonts w:ascii="Arial" w:hAnsi="Arial" w:cs="Arial"/>
          <w:spacing w:val="-4"/>
          <w:sz w:val="20"/>
          <w:szCs w:val="20"/>
        </w:rPr>
        <w:t>Език</w:t>
      </w:r>
      <w:r w:rsidR="00396670" w:rsidRPr="005476F7">
        <w:rPr>
          <w:rFonts w:ascii="Arial" w:hAnsi="Arial" w:cs="Arial"/>
          <w:spacing w:val="-4"/>
          <w:sz w:val="20"/>
          <w:szCs w:val="20"/>
        </w:rPr>
        <w:t>єє</w:t>
      </w:r>
      <w:r w:rsidR="003177BF" w:rsidRPr="005476F7">
        <w:rPr>
          <w:rFonts w:ascii="Arial" w:hAnsi="Arial" w:cs="Arial"/>
          <w:spacing w:val="-4"/>
          <w:sz w:val="20"/>
          <w:szCs w:val="20"/>
        </w:rPr>
        <w:t>ва</w:t>
      </w:r>
      <w:proofErr w:type="spellEnd"/>
      <w:r w:rsidR="003177BF" w:rsidRPr="005476F7">
        <w:rPr>
          <w:rFonts w:ascii="Arial" w:hAnsi="Arial" w:cs="Arial"/>
          <w:spacing w:val="-4"/>
          <w:sz w:val="20"/>
          <w:szCs w:val="20"/>
        </w:rPr>
        <w:t>, К. </w:t>
      </w:r>
      <w:r w:rsidRPr="005476F7">
        <w:rPr>
          <w:rFonts w:ascii="Arial" w:hAnsi="Arial" w:cs="Arial"/>
          <w:spacing w:val="-4"/>
          <w:sz w:val="20"/>
          <w:szCs w:val="20"/>
        </w:rPr>
        <w:t>Та</w:t>
      </w:r>
      <w:r w:rsidR="00120F93" w:rsidRPr="005476F7">
        <w:rPr>
          <w:rFonts w:ascii="Arial" w:hAnsi="Arial" w:cs="Arial"/>
          <w:spacing w:val="-4"/>
          <w:sz w:val="20"/>
          <w:szCs w:val="20"/>
        </w:rPr>
        <w:softHyphen/>
      </w:r>
      <w:r w:rsidRPr="005476F7">
        <w:rPr>
          <w:rFonts w:ascii="Arial" w:hAnsi="Arial" w:cs="Arial"/>
          <w:spacing w:val="-4"/>
          <w:sz w:val="20"/>
          <w:szCs w:val="20"/>
        </w:rPr>
        <w:t xml:space="preserve">расова </w:t>
      </w:r>
      <w:r w:rsidR="00396670" w:rsidRPr="005476F7">
        <w:rPr>
          <w:rFonts w:ascii="Arial" w:hAnsi="Arial" w:cs="Arial"/>
          <w:spacing w:val="-4"/>
          <w:sz w:val="20"/>
          <w:szCs w:val="20"/>
        </w:rPr>
        <w:t>й</w:t>
      </w:r>
      <w:r w:rsidRPr="005476F7">
        <w:rPr>
          <w:rFonts w:ascii="Arial" w:hAnsi="Arial" w:cs="Arial"/>
          <w:spacing w:val="-4"/>
          <w:sz w:val="20"/>
          <w:szCs w:val="20"/>
        </w:rPr>
        <w:t xml:space="preserve"> інші.</w:t>
      </w:r>
    </w:p>
    <w:p w:rsidR="000A6C7B" w:rsidRPr="005476F7" w:rsidRDefault="000A6C7B"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Дослідження Н. </w:t>
      </w:r>
      <w:proofErr w:type="spellStart"/>
      <w:r w:rsidRPr="005476F7">
        <w:rPr>
          <w:rFonts w:ascii="Arial" w:hAnsi="Arial" w:cs="Arial"/>
          <w:spacing w:val="-4"/>
          <w:sz w:val="20"/>
          <w:szCs w:val="20"/>
        </w:rPr>
        <w:t>Карпінської</w:t>
      </w:r>
      <w:proofErr w:type="spellEnd"/>
      <w:r w:rsidRPr="005476F7">
        <w:rPr>
          <w:rFonts w:ascii="Arial" w:hAnsi="Arial" w:cs="Arial"/>
          <w:spacing w:val="-4"/>
          <w:sz w:val="20"/>
          <w:szCs w:val="20"/>
        </w:rPr>
        <w:t xml:space="preserve"> акцентують увагу на особливостях сприймання, методах використання творів художньої літератури в роботі з дошкільниками.</w:t>
      </w:r>
    </w:p>
    <w:p w:rsidR="000A6C7B" w:rsidRPr="005476F7" w:rsidRDefault="000A6C7B"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4"/>
          <w:sz w:val="20"/>
          <w:szCs w:val="20"/>
        </w:rPr>
        <w:lastRenderedPageBreak/>
        <w:t xml:space="preserve">Великого значення естетичному вихованню дітей приділяли увагу: </w:t>
      </w:r>
      <w:r w:rsidRPr="005476F7">
        <w:rPr>
          <w:rFonts w:ascii="Arial" w:hAnsi="Arial" w:cs="Arial"/>
          <w:spacing w:val="-6"/>
          <w:sz w:val="20"/>
          <w:szCs w:val="20"/>
        </w:rPr>
        <w:t xml:space="preserve">С. Русова, Л. </w:t>
      </w:r>
      <w:proofErr w:type="spellStart"/>
      <w:r w:rsidRPr="005476F7">
        <w:rPr>
          <w:rFonts w:ascii="Arial" w:hAnsi="Arial" w:cs="Arial"/>
          <w:spacing w:val="-6"/>
          <w:sz w:val="20"/>
          <w:szCs w:val="20"/>
        </w:rPr>
        <w:t>Шлегер</w:t>
      </w:r>
      <w:proofErr w:type="spellEnd"/>
      <w:r w:rsidRPr="005476F7">
        <w:rPr>
          <w:rFonts w:ascii="Arial" w:hAnsi="Arial" w:cs="Arial"/>
          <w:spacing w:val="-6"/>
          <w:sz w:val="20"/>
          <w:szCs w:val="20"/>
        </w:rPr>
        <w:t xml:space="preserve">, Є. </w:t>
      </w:r>
      <w:proofErr w:type="spellStart"/>
      <w:r w:rsidRPr="005476F7">
        <w:rPr>
          <w:rFonts w:ascii="Arial" w:hAnsi="Arial" w:cs="Arial"/>
          <w:spacing w:val="-6"/>
          <w:sz w:val="20"/>
          <w:szCs w:val="20"/>
        </w:rPr>
        <w:t>Тихєєва</w:t>
      </w:r>
      <w:proofErr w:type="spellEnd"/>
      <w:r w:rsidRPr="005476F7">
        <w:rPr>
          <w:rFonts w:ascii="Arial" w:hAnsi="Arial" w:cs="Arial"/>
          <w:spacing w:val="-6"/>
          <w:sz w:val="20"/>
          <w:szCs w:val="20"/>
        </w:rPr>
        <w:t>, М. Преображенський та ін</w:t>
      </w:r>
      <w:r w:rsidR="00272531" w:rsidRPr="005476F7">
        <w:rPr>
          <w:rFonts w:ascii="Arial" w:hAnsi="Arial" w:cs="Arial"/>
          <w:spacing w:val="-6"/>
          <w:sz w:val="20"/>
          <w:szCs w:val="20"/>
        </w:rPr>
        <w:softHyphen/>
      </w:r>
      <w:r w:rsidRPr="005476F7">
        <w:rPr>
          <w:rFonts w:ascii="Arial" w:hAnsi="Arial" w:cs="Arial"/>
          <w:spacing w:val="-6"/>
          <w:sz w:val="20"/>
          <w:szCs w:val="20"/>
        </w:rPr>
        <w:t>ші. Їхньою ініціативою був пошук нової парадигми естетичного роз</w:t>
      </w:r>
      <w:r w:rsidR="00EB0990" w:rsidRPr="005476F7">
        <w:rPr>
          <w:rFonts w:ascii="Arial" w:hAnsi="Arial" w:cs="Arial"/>
          <w:spacing w:val="-6"/>
          <w:sz w:val="20"/>
          <w:szCs w:val="20"/>
        </w:rPr>
        <w:softHyphen/>
      </w:r>
      <w:r w:rsidRPr="005476F7">
        <w:rPr>
          <w:rFonts w:ascii="Arial" w:hAnsi="Arial" w:cs="Arial"/>
          <w:spacing w:val="-6"/>
          <w:sz w:val="20"/>
          <w:szCs w:val="20"/>
        </w:rPr>
        <w:t>витку дітей у період творення системи суспільного дошкільного виховання.</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Дидактичний принцип всебічного розвитку особистості став основою для розроблення проблем змісту, форм і методів есте</w:t>
      </w:r>
      <w:r w:rsidR="003177BF" w:rsidRPr="005476F7">
        <w:rPr>
          <w:rFonts w:ascii="Arial" w:hAnsi="Arial" w:cs="Arial"/>
          <w:spacing w:val="-4"/>
          <w:sz w:val="20"/>
          <w:szCs w:val="20"/>
        </w:rPr>
        <w:softHyphen/>
      </w:r>
      <w:r w:rsidRPr="005476F7">
        <w:rPr>
          <w:rFonts w:ascii="Arial" w:hAnsi="Arial" w:cs="Arial"/>
          <w:spacing w:val="-4"/>
          <w:sz w:val="20"/>
          <w:szCs w:val="20"/>
        </w:rPr>
        <w:t>тич</w:t>
      </w:r>
      <w:r w:rsidR="003177BF" w:rsidRPr="005476F7">
        <w:rPr>
          <w:rFonts w:ascii="Arial" w:hAnsi="Arial" w:cs="Arial"/>
          <w:spacing w:val="-4"/>
          <w:sz w:val="20"/>
          <w:szCs w:val="20"/>
        </w:rPr>
        <w:softHyphen/>
      </w:r>
      <w:r w:rsidRPr="005476F7">
        <w:rPr>
          <w:rFonts w:ascii="Arial" w:hAnsi="Arial" w:cs="Arial"/>
          <w:spacing w:val="-4"/>
          <w:sz w:val="20"/>
          <w:szCs w:val="20"/>
        </w:rPr>
        <w:t xml:space="preserve">ного виховання в галузі педагогіки дошкільної багатьох науковців: Н. </w:t>
      </w:r>
      <w:proofErr w:type="spellStart"/>
      <w:r w:rsidRPr="005476F7">
        <w:rPr>
          <w:rFonts w:ascii="Arial" w:hAnsi="Arial" w:cs="Arial"/>
          <w:spacing w:val="-4"/>
          <w:sz w:val="20"/>
          <w:szCs w:val="20"/>
        </w:rPr>
        <w:t>Ветлугіної</w:t>
      </w:r>
      <w:proofErr w:type="spellEnd"/>
      <w:r w:rsidRPr="005476F7">
        <w:rPr>
          <w:rFonts w:ascii="Arial" w:hAnsi="Arial" w:cs="Arial"/>
          <w:spacing w:val="-4"/>
          <w:sz w:val="20"/>
          <w:szCs w:val="20"/>
        </w:rPr>
        <w:t xml:space="preserve">, Є. </w:t>
      </w:r>
      <w:proofErr w:type="spellStart"/>
      <w:r w:rsidRPr="005476F7">
        <w:rPr>
          <w:rFonts w:ascii="Arial" w:hAnsi="Arial" w:cs="Arial"/>
          <w:spacing w:val="-4"/>
          <w:sz w:val="20"/>
          <w:szCs w:val="20"/>
        </w:rPr>
        <w:t>Фльоріної</w:t>
      </w:r>
      <w:proofErr w:type="spellEnd"/>
      <w:r w:rsidRPr="005476F7">
        <w:rPr>
          <w:rFonts w:ascii="Arial" w:hAnsi="Arial" w:cs="Arial"/>
          <w:spacing w:val="-4"/>
          <w:sz w:val="20"/>
          <w:szCs w:val="20"/>
        </w:rPr>
        <w:t>, та інших. Широко використані дані дослі</w:t>
      </w:r>
      <w:r w:rsidR="00EB0990" w:rsidRPr="005476F7">
        <w:rPr>
          <w:rFonts w:ascii="Arial" w:hAnsi="Arial" w:cs="Arial"/>
          <w:spacing w:val="-4"/>
          <w:sz w:val="20"/>
          <w:szCs w:val="20"/>
        </w:rPr>
        <w:softHyphen/>
      </w:r>
      <w:r w:rsidRPr="005476F7">
        <w:rPr>
          <w:rFonts w:ascii="Arial" w:hAnsi="Arial" w:cs="Arial"/>
          <w:spacing w:val="-4"/>
          <w:sz w:val="20"/>
          <w:szCs w:val="20"/>
        </w:rPr>
        <w:t>джень О. Запорожця, В. Теплова, О. Леонтьєва щодо ство</w:t>
      </w:r>
      <w:r w:rsidR="003177BF" w:rsidRPr="005476F7">
        <w:rPr>
          <w:rFonts w:ascii="Arial" w:hAnsi="Arial" w:cs="Arial"/>
          <w:spacing w:val="-4"/>
          <w:sz w:val="20"/>
          <w:szCs w:val="20"/>
        </w:rPr>
        <w:softHyphen/>
      </w:r>
      <w:r w:rsidRPr="005476F7">
        <w:rPr>
          <w:rFonts w:ascii="Arial" w:hAnsi="Arial" w:cs="Arial"/>
          <w:spacing w:val="-4"/>
          <w:sz w:val="20"/>
          <w:szCs w:val="20"/>
        </w:rPr>
        <w:t>рення системи естетичного виховання в дитячому садку.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Сучасними проблемами, на яких зосереджують увагу дослід</w:t>
      </w:r>
      <w:r w:rsidR="003177BF" w:rsidRPr="005476F7">
        <w:rPr>
          <w:rFonts w:ascii="Arial" w:hAnsi="Arial" w:cs="Arial"/>
          <w:spacing w:val="-6"/>
          <w:sz w:val="20"/>
          <w:szCs w:val="20"/>
        </w:rPr>
        <w:softHyphen/>
      </w:r>
      <w:r w:rsidRPr="005476F7">
        <w:rPr>
          <w:rFonts w:ascii="Arial" w:hAnsi="Arial" w:cs="Arial"/>
          <w:spacing w:val="-6"/>
          <w:sz w:val="20"/>
          <w:szCs w:val="20"/>
        </w:rPr>
        <w:t>н</w:t>
      </w:r>
      <w:r w:rsidR="00272531" w:rsidRPr="005476F7">
        <w:rPr>
          <w:rFonts w:ascii="Arial" w:hAnsi="Arial" w:cs="Arial"/>
          <w:spacing w:val="-6"/>
          <w:sz w:val="20"/>
          <w:szCs w:val="20"/>
        </w:rPr>
        <w:softHyphen/>
      </w:r>
      <w:r w:rsidRPr="005476F7">
        <w:rPr>
          <w:rFonts w:ascii="Arial" w:hAnsi="Arial" w:cs="Arial"/>
          <w:spacing w:val="-6"/>
          <w:sz w:val="20"/>
          <w:szCs w:val="20"/>
        </w:rPr>
        <w:t>и</w:t>
      </w:r>
      <w:r w:rsidR="00272531" w:rsidRPr="005476F7">
        <w:rPr>
          <w:rFonts w:ascii="Arial" w:hAnsi="Arial" w:cs="Arial"/>
          <w:spacing w:val="-6"/>
          <w:sz w:val="20"/>
          <w:szCs w:val="20"/>
        </w:rPr>
        <w:softHyphen/>
      </w:r>
      <w:r w:rsidRPr="005476F7">
        <w:rPr>
          <w:rFonts w:ascii="Arial" w:hAnsi="Arial" w:cs="Arial"/>
          <w:spacing w:val="-6"/>
          <w:sz w:val="20"/>
          <w:szCs w:val="20"/>
        </w:rPr>
        <w:t>к</w:t>
      </w:r>
      <w:r w:rsidR="00272531" w:rsidRPr="005476F7">
        <w:rPr>
          <w:rFonts w:ascii="Arial" w:hAnsi="Arial" w:cs="Arial"/>
          <w:spacing w:val="-6"/>
          <w:sz w:val="20"/>
          <w:szCs w:val="20"/>
        </w:rPr>
        <w:softHyphen/>
      </w:r>
      <w:r w:rsidRPr="005476F7">
        <w:rPr>
          <w:rFonts w:ascii="Arial" w:hAnsi="Arial" w:cs="Arial"/>
          <w:spacing w:val="-6"/>
          <w:sz w:val="20"/>
          <w:szCs w:val="20"/>
        </w:rPr>
        <w:t>и в контексті естетичного виховання дітей є: розвиток само</w:t>
      </w:r>
      <w:r w:rsidR="003177BF" w:rsidRPr="005476F7">
        <w:rPr>
          <w:rFonts w:ascii="Arial" w:hAnsi="Arial" w:cs="Arial"/>
          <w:spacing w:val="-6"/>
          <w:sz w:val="20"/>
          <w:szCs w:val="20"/>
        </w:rPr>
        <w:softHyphen/>
      </w:r>
      <w:r w:rsidRPr="005476F7">
        <w:rPr>
          <w:rFonts w:ascii="Arial" w:hAnsi="Arial" w:cs="Arial"/>
          <w:spacing w:val="-6"/>
          <w:sz w:val="20"/>
          <w:szCs w:val="20"/>
        </w:rPr>
        <w:t>конт</w:t>
      </w:r>
      <w:r w:rsidR="00272531" w:rsidRPr="005476F7">
        <w:rPr>
          <w:rFonts w:ascii="Arial" w:hAnsi="Arial" w:cs="Arial"/>
          <w:spacing w:val="-6"/>
          <w:sz w:val="20"/>
          <w:szCs w:val="20"/>
        </w:rPr>
        <w:softHyphen/>
      </w:r>
      <w:r w:rsidRPr="005476F7">
        <w:rPr>
          <w:rFonts w:ascii="Arial" w:hAnsi="Arial" w:cs="Arial"/>
          <w:spacing w:val="-6"/>
          <w:sz w:val="20"/>
          <w:szCs w:val="20"/>
        </w:rPr>
        <w:t>ро</w:t>
      </w:r>
      <w:r w:rsidR="00272531" w:rsidRPr="005476F7">
        <w:rPr>
          <w:rFonts w:ascii="Arial" w:hAnsi="Arial" w:cs="Arial"/>
          <w:spacing w:val="-6"/>
          <w:sz w:val="20"/>
          <w:szCs w:val="20"/>
        </w:rPr>
        <w:softHyphen/>
      </w:r>
      <w:r w:rsidRPr="005476F7">
        <w:rPr>
          <w:rFonts w:ascii="Arial" w:hAnsi="Arial" w:cs="Arial"/>
          <w:spacing w:val="-6"/>
          <w:sz w:val="20"/>
          <w:szCs w:val="20"/>
        </w:rPr>
        <w:t>лю</w:t>
      </w:r>
      <w:r w:rsidRPr="005476F7">
        <w:rPr>
          <w:rFonts w:ascii="Arial" w:hAnsi="Arial" w:cs="Arial"/>
          <w:spacing w:val="-4"/>
          <w:sz w:val="20"/>
          <w:szCs w:val="20"/>
        </w:rPr>
        <w:t xml:space="preserve"> дітей в образотворчій діяльності (Т. </w:t>
      </w:r>
      <w:proofErr w:type="spellStart"/>
      <w:r w:rsidRPr="005476F7">
        <w:rPr>
          <w:rFonts w:ascii="Arial" w:hAnsi="Arial" w:cs="Arial"/>
          <w:spacing w:val="-4"/>
          <w:sz w:val="20"/>
          <w:szCs w:val="20"/>
        </w:rPr>
        <w:t>Дронова</w:t>
      </w:r>
      <w:proofErr w:type="spellEnd"/>
      <w:r w:rsidRPr="005476F7">
        <w:rPr>
          <w:rFonts w:ascii="Arial" w:hAnsi="Arial" w:cs="Arial"/>
          <w:spacing w:val="-4"/>
          <w:sz w:val="20"/>
          <w:szCs w:val="20"/>
        </w:rPr>
        <w:t>); викорис</w:t>
      </w:r>
      <w:r w:rsidR="003177BF" w:rsidRPr="005476F7">
        <w:rPr>
          <w:rFonts w:ascii="Arial" w:hAnsi="Arial" w:cs="Arial"/>
          <w:spacing w:val="-4"/>
          <w:sz w:val="20"/>
          <w:szCs w:val="20"/>
        </w:rPr>
        <w:softHyphen/>
      </w:r>
      <w:r w:rsidRPr="005476F7">
        <w:rPr>
          <w:rFonts w:ascii="Arial" w:hAnsi="Arial" w:cs="Arial"/>
          <w:spacing w:val="-4"/>
          <w:sz w:val="20"/>
          <w:szCs w:val="20"/>
        </w:rPr>
        <w:t>тан</w:t>
      </w:r>
      <w:r w:rsidR="00272531" w:rsidRPr="005476F7">
        <w:rPr>
          <w:rFonts w:ascii="Arial" w:hAnsi="Arial" w:cs="Arial"/>
          <w:spacing w:val="-4"/>
          <w:sz w:val="20"/>
          <w:szCs w:val="20"/>
        </w:rPr>
        <w:softHyphen/>
      </w:r>
      <w:r w:rsidRPr="005476F7">
        <w:rPr>
          <w:rFonts w:ascii="Arial" w:hAnsi="Arial" w:cs="Arial"/>
          <w:spacing w:val="-4"/>
          <w:sz w:val="20"/>
          <w:szCs w:val="20"/>
        </w:rPr>
        <w:t>ня ігрових методів у навчанні діт</w:t>
      </w:r>
      <w:r w:rsidR="003177BF" w:rsidRPr="005476F7">
        <w:rPr>
          <w:rFonts w:ascii="Arial" w:hAnsi="Arial" w:cs="Arial"/>
          <w:spacing w:val="-4"/>
          <w:sz w:val="20"/>
          <w:szCs w:val="20"/>
        </w:rPr>
        <w:t>ей образотворчої діяльності (Г. </w:t>
      </w:r>
      <w:r w:rsidRPr="005476F7">
        <w:rPr>
          <w:rFonts w:ascii="Arial" w:hAnsi="Arial" w:cs="Arial"/>
          <w:spacing w:val="-4"/>
          <w:sz w:val="20"/>
          <w:szCs w:val="20"/>
        </w:rPr>
        <w:t>Григор</w:t>
      </w:r>
      <w:r w:rsidR="00C40DC1" w:rsidRPr="005476F7">
        <w:rPr>
          <w:rFonts w:ascii="Arial" w:hAnsi="Arial" w:cs="Arial"/>
          <w:spacing w:val="-4"/>
          <w:sz w:val="20"/>
          <w:szCs w:val="20"/>
        </w:rPr>
        <w:t>’</w:t>
      </w:r>
      <w:r w:rsidRPr="005476F7">
        <w:rPr>
          <w:rFonts w:ascii="Arial" w:hAnsi="Arial" w:cs="Arial"/>
          <w:spacing w:val="-4"/>
          <w:sz w:val="20"/>
          <w:szCs w:val="20"/>
        </w:rPr>
        <w:t>єва); вплив українських музично-хореографічних традицій на музично-руховий розвиток старших дошкільників (А. Шевчук); оз</w:t>
      </w:r>
      <w:r w:rsidR="00272531" w:rsidRPr="005476F7">
        <w:rPr>
          <w:rFonts w:ascii="Arial" w:hAnsi="Arial" w:cs="Arial"/>
          <w:spacing w:val="-4"/>
          <w:sz w:val="20"/>
          <w:szCs w:val="20"/>
        </w:rPr>
        <w:softHyphen/>
      </w:r>
      <w:r w:rsidRPr="005476F7">
        <w:rPr>
          <w:rFonts w:ascii="Arial" w:hAnsi="Arial" w:cs="Arial"/>
          <w:spacing w:val="-4"/>
          <w:sz w:val="20"/>
          <w:szCs w:val="20"/>
        </w:rPr>
        <w:t>на</w:t>
      </w:r>
      <w:r w:rsidR="00272531" w:rsidRPr="005476F7">
        <w:rPr>
          <w:rFonts w:ascii="Arial" w:hAnsi="Arial" w:cs="Arial"/>
          <w:spacing w:val="-4"/>
          <w:sz w:val="20"/>
          <w:szCs w:val="20"/>
        </w:rPr>
        <w:softHyphen/>
      </w:r>
      <w:r w:rsidRPr="005476F7">
        <w:rPr>
          <w:rFonts w:ascii="Arial" w:hAnsi="Arial" w:cs="Arial"/>
          <w:spacing w:val="-4"/>
          <w:sz w:val="20"/>
          <w:szCs w:val="20"/>
        </w:rPr>
        <w:t xml:space="preserve">йомлення дошкільників із творами живопису (Р. </w:t>
      </w:r>
      <w:proofErr w:type="spellStart"/>
      <w:r w:rsidRPr="005476F7">
        <w:rPr>
          <w:rFonts w:ascii="Arial" w:hAnsi="Arial" w:cs="Arial"/>
          <w:spacing w:val="-4"/>
          <w:sz w:val="20"/>
          <w:szCs w:val="20"/>
        </w:rPr>
        <w:t>Чумічева</w:t>
      </w:r>
      <w:proofErr w:type="spellEnd"/>
      <w:r w:rsidRPr="005476F7">
        <w:rPr>
          <w:rFonts w:ascii="Arial" w:hAnsi="Arial" w:cs="Arial"/>
          <w:spacing w:val="-4"/>
          <w:sz w:val="20"/>
          <w:szCs w:val="20"/>
        </w:rPr>
        <w:t>) та ін</w:t>
      </w:r>
      <w:r w:rsidR="00272531" w:rsidRPr="005476F7">
        <w:rPr>
          <w:rFonts w:ascii="Arial" w:hAnsi="Arial" w:cs="Arial"/>
          <w:spacing w:val="-4"/>
          <w:sz w:val="20"/>
          <w:szCs w:val="20"/>
        </w:rPr>
        <w:softHyphen/>
      </w:r>
      <w:r w:rsidRPr="005476F7">
        <w:rPr>
          <w:rFonts w:ascii="Arial" w:hAnsi="Arial" w:cs="Arial"/>
          <w:spacing w:val="-4"/>
          <w:sz w:val="20"/>
          <w:szCs w:val="20"/>
        </w:rPr>
        <w:t>ші.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Всі ці дослідження є вагомим внеском </w:t>
      </w:r>
      <w:r w:rsidR="002C3B3E" w:rsidRPr="005476F7">
        <w:rPr>
          <w:rFonts w:ascii="Arial" w:hAnsi="Arial" w:cs="Arial"/>
          <w:spacing w:val="-4"/>
          <w:sz w:val="20"/>
          <w:szCs w:val="20"/>
        </w:rPr>
        <w:t>у</w:t>
      </w:r>
      <w:r w:rsidRPr="005476F7">
        <w:rPr>
          <w:rFonts w:ascii="Arial" w:hAnsi="Arial" w:cs="Arial"/>
          <w:spacing w:val="-4"/>
          <w:sz w:val="20"/>
          <w:szCs w:val="20"/>
        </w:rPr>
        <w:t xml:space="preserve"> розробку проблем естетичного розвитку дошкільників.</w:t>
      </w:r>
    </w:p>
    <w:p w:rsidR="000A6C7B" w:rsidRPr="005476F7" w:rsidRDefault="000A6C7B" w:rsidP="00085A95">
      <w:pPr>
        <w:pStyle w:val="a3"/>
        <w:spacing w:line="247" w:lineRule="auto"/>
        <w:ind w:left="0" w:firstLine="397"/>
        <w:jc w:val="both"/>
        <w:rPr>
          <w:rFonts w:ascii="Arial" w:hAnsi="Arial" w:cs="Arial"/>
          <w:spacing w:val="-8"/>
          <w:sz w:val="20"/>
          <w:szCs w:val="20"/>
        </w:rPr>
      </w:pPr>
      <w:r w:rsidRPr="005476F7">
        <w:rPr>
          <w:rFonts w:ascii="Arial" w:hAnsi="Arial" w:cs="Arial"/>
          <w:spacing w:val="-8"/>
          <w:sz w:val="20"/>
          <w:szCs w:val="20"/>
        </w:rPr>
        <w:t xml:space="preserve">Важливу роль у естетичному вихованні дошкільників </w:t>
      </w:r>
      <w:r w:rsidRPr="005476F7">
        <w:rPr>
          <w:rFonts w:ascii="Arial" w:hAnsi="Arial" w:cs="Arial"/>
          <w:i/>
          <w:spacing w:val="-8"/>
          <w:sz w:val="20"/>
          <w:szCs w:val="20"/>
        </w:rPr>
        <w:t>відіграє роз</w:t>
      </w:r>
      <w:r w:rsidR="00BA52EC" w:rsidRPr="005476F7">
        <w:rPr>
          <w:rFonts w:ascii="Arial" w:hAnsi="Arial" w:cs="Arial"/>
          <w:i/>
          <w:spacing w:val="-8"/>
          <w:sz w:val="20"/>
          <w:szCs w:val="20"/>
        </w:rPr>
        <w:softHyphen/>
      </w:r>
      <w:r w:rsidRPr="005476F7">
        <w:rPr>
          <w:rFonts w:ascii="Arial" w:hAnsi="Arial" w:cs="Arial"/>
          <w:i/>
          <w:spacing w:val="-8"/>
          <w:sz w:val="20"/>
          <w:szCs w:val="20"/>
        </w:rPr>
        <w:t xml:space="preserve">виток загальних і спеціальних художньо-творчих здібностей. </w:t>
      </w:r>
      <w:r w:rsidRPr="005476F7">
        <w:rPr>
          <w:rFonts w:ascii="Arial" w:hAnsi="Arial" w:cs="Arial"/>
          <w:spacing w:val="-8"/>
          <w:sz w:val="20"/>
          <w:szCs w:val="20"/>
        </w:rPr>
        <w:t>Від того, наскільки вчасно і правильно будуть помічені здібності дитини, наскільки доречно і вміло буде спрямований їх розвиток, зале</w:t>
      </w:r>
      <w:r w:rsidR="00BA52EC" w:rsidRPr="005476F7">
        <w:rPr>
          <w:rFonts w:ascii="Arial" w:hAnsi="Arial" w:cs="Arial"/>
          <w:spacing w:val="-8"/>
          <w:sz w:val="20"/>
          <w:szCs w:val="20"/>
        </w:rPr>
        <w:softHyphen/>
      </w:r>
      <w:r w:rsidRPr="005476F7">
        <w:rPr>
          <w:rFonts w:ascii="Arial" w:hAnsi="Arial" w:cs="Arial"/>
          <w:spacing w:val="-8"/>
          <w:sz w:val="20"/>
          <w:szCs w:val="20"/>
        </w:rPr>
        <w:t>жа</w:t>
      </w:r>
      <w:r w:rsidR="00EB0990" w:rsidRPr="005476F7">
        <w:rPr>
          <w:rFonts w:ascii="Arial" w:hAnsi="Arial" w:cs="Arial"/>
          <w:spacing w:val="-8"/>
          <w:sz w:val="20"/>
          <w:szCs w:val="20"/>
        </w:rPr>
        <w:softHyphen/>
      </w:r>
      <w:r w:rsidRPr="005476F7">
        <w:rPr>
          <w:rFonts w:ascii="Arial" w:hAnsi="Arial" w:cs="Arial"/>
          <w:spacing w:val="-8"/>
          <w:sz w:val="20"/>
          <w:szCs w:val="20"/>
        </w:rPr>
        <w:t>ти</w:t>
      </w:r>
      <w:r w:rsidR="00EB0990" w:rsidRPr="005476F7">
        <w:rPr>
          <w:rFonts w:ascii="Arial" w:hAnsi="Arial" w:cs="Arial"/>
          <w:spacing w:val="-8"/>
          <w:sz w:val="20"/>
          <w:szCs w:val="20"/>
        </w:rPr>
        <w:softHyphen/>
      </w:r>
      <w:r w:rsidRPr="005476F7">
        <w:rPr>
          <w:rFonts w:ascii="Arial" w:hAnsi="Arial" w:cs="Arial"/>
          <w:spacing w:val="-8"/>
          <w:sz w:val="20"/>
          <w:szCs w:val="20"/>
        </w:rPr>
        <w:t>муть її успіхи в майбутньому. У дошкільному віці дітям доступні майже всі види художньої творчості. Творчість дитини виявляється у розвитку здатності до створення задуму і його реалізації, в умінні поєднувати знання, уявлення, у передаванні думок, почуттів, пере</w:t>
      </w:r>
      <w:r w:rsidR="00BA52EC" w:rsidRPr="005476F7">
        <w:rPr>
          <w:rFonts w:ascii="Arial" w:hAnsi="Arial" w:cs="Arial"/>
          <w:spacing w:val="-8"/>
          <w:sz w:val="20"/>
          <w:szCs w:val="20"/>
        </w:rPr>
        <w:softHyphen/>
      </w:r>
      <w:r w:rsidRPr="005476F7">
        <w:rPr>
          <w:rFonts w:ascii="Arial" w:hAnsi="Arial" w:cs="Arial"/>
          <w:spacing w:val="-8"/>
          <w:sz w:val="20"/>
          <w:szCs w:val="20"/>
        </w:rPr>
        <w:t>живань. І власне навчання дітей дошкільного віку способам образного вираження своїх задумів у слові, русі, ма</w:t>
      </w:r>
      <w:r w:rsidR="00BA52EC" w:rsidRPr="005476F7">
        <w:rPr>
          <w:rFonts w:ascii="Arial" w:hAnsi="Arial" w:cs="Arial"/>
          <w:spacing w:val="-8"/>
          <w:sz w:val="20"/>
          <w:szCs w:val="20"/>
        </w:rPr>
        <w:softHyphen/>
      </w:r>
      <w:r w:rsidRPr="005476F7">
        <w:rPr>
          <w:rFonts w:ascii="Arial" w:hAnsi="Arial" w:cs="Arial"/>
          <w:spacing w:val="-8"/>
          <w:sz w:val="20"/>
          <w:szCs w:val="20"/>
        </w:rPr>
        <w:t>люн</w:t>
      </w:r>
      <w:r w:rsidR="00BA52EC" w:rsidRPr="005476F7">
        <w:rPr>
          <w:rFonts w:ascii="Arial" w:hAnsi="Arial" w:cs="Arial"/>
          <w:spacing w:val="-8"/>
          <w:sz w:val="20"/>
          <w:szCs w:val="20"/>
        </w:rPr>
        <w:softHyphen/>
      </w:r>
      <w:r w:rsidRPr="005476F7">
        <w:rPr>
          <w:rFonts w:ascii="Arial" w:hAnsi="Arial" w:cs="Arial"/>
          <w:spacing w:val="-8"/>
          <w:sz w:val="20"/>
          <w:szCs w:val="20"/>
        </w:rPr>
        <w:t xml:space="preserve">ку, </w:t>
      </w:r>
      <w:proofErr w:type="spellStart"/>
      <w:r w:rsidRPr="005476F7">
        <w:rPr>
          <w:rFonts w:ascii="Arial" w:hAnsi="Arial" w:cs="Arial"/>
          <w:spacing w:val="-8"/>
          <w:sz w:val="20"/>
          <w:szCs w:val="20"/>
        </w:rPr>
        <w:t>поробці</w:t>
      </w:r>
      <w:proofErr w:type="spellEnd"/>
      <w:r w:rsidRPr="005476F7">
        <w:rPr>
          <w:rFonts w:ascii="Arial" w:hAnsi="Arial" w:cs="Arial"/>
          <w:spacing w:val="-8"/>
          <w:sz w:val="20"/>
          <w:szCs w:val="20"/>
        </w:rPr>
        <w:t>, пісні стиму</w:t>
      </w:r>
      <w:r w:rsidR="00BA52EC" w:rsidRPr="005476F7">
        <w:rPr>
          <w:rFonts w:ascii="Arial" w:hAnsi="Arial" w:cs="Arial"/>
          <w:spacing w:val="-8"/>
          <w:sz w:val="20"/>
          <w:szCs w:val="20"/>
        </w:rPr>
        <w:softHyphen/>
      </w:r>
      <w:r w:rsidRPr="005476F7">
        <w:rPr>
          <w:rFonts w:ascii="Arial" w:hAnsi="Arial" w:cs="Arial"/>
          <w:spacing w:val="-8"/>
          <w:sz w:val="20"/>
          <w:szCs w:val="20"/>
        </w:rPr>
        <w:t>лює розвиток худож</w:t>
      </w:r>
      <w:r w:rsidR="00EB0990" w:rsidRPr="005476F7">
        <w:rPr>
          <w:rFonts w:ascii="Arial" w:hAnsi="Arial" w:cs="Arial"/>
          <w:spacing w:val="-8"/>
          <w:sz w:val="20"/>
          <w:szCs w:val="20"/>
        </w:rPr>
        <w:softHyphen/>
      </w:r>
      <w:r w:rsidRPr="005476F7">
        <w:rPr>
          <w:rFonts w:ascii="Arial" w:hAnsi="Arial" w:cs="Arial"/>
          <w:spacing w:val="-8"/>
          <w:sz w:val="20"/>
          <w:szCs w:val="20"/>
        </w:rPr>
        <w:t>ньо-творчого потенціалу.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Але виявлення художньо-творчих здібностей не буде запо</w:t>
      </w:r>
      <w:r w:rsidR="003177BF" w:rsidRPr="005476F7">
        <w:rPr>
          <w:rFonts w:ascii="Arial" w:hAnsi="Arial" w:cs="Arial"/>
          <w:spacing w:val="-4"/>
          <w:sz w:val="20"/>
          <w:szCs w:val="20"/>
        </w:rPr>
        <w:softHyphen/>
      </w:r>
      <w:r w:rsidRPr="005476F7">
        <w:rPr>
          <w:rFonts w:ascii="Arial" w:hAnsi="Arial" w:cs="Arial"/>
          <w:spacing w:val="-4"/>
          <w:sz w:val="20"/>
          <w:szCs w:val="20"/>
        </w:rPr>
        <w:t>ру</w:t>
      </w:r>
      <w:r w:rsidR="00EB0990" w:rsidRPr="005476F7">
        <w:rPr>
          <w:rFonts w:ascii="Arial" w:hAnsi="Arial" w:cs="Arial"/>
          <w:spacing w:val="-4"/>
          <w:sz w:val="20"/>
          <w:szCs w:val="20"/>
        </w:rPr>
        <w:softHyphen/>
      </w:r>
      <w:r w:rsidRPr="005476F7">
        <w:rPr>
          <w:rFonts w:ascii="Arial" w:hAnsi="Arial" w:cs="Arial"/>
          <w:spacing w:val="-4"/>
          <w:sz w:val="20"/>
          <w:szCs w:val="20"/>
        </w:rPr>
        <w:t>кою досягнення дитиною успіху в майбутньому, важливе зна</w:t>
      </w:r>
      <w:r w:rsidR="003177BF" w:rsidRPr="005476F7">
        <w:rPr>
          <w:rFonts w:ascii="Arial" w:hAnsi="Arial" w:cs="Arial"/>
          <w:spacing w:val="-4"/>
          <w:sz w:val="20"/>
          <w:szCs w:val="20"/>
        </w:rPr>
        <w:softHyphen/>
      </w:r>
      <w:r w:rsidRPr="005476F7">
        <w:rPr>
          <w:rFonts w:ascii="Arial" w:hAnsi="Arial" w:cs="Arial"/>
          <w:spacing w:val="-4"/>
          <w:sz w:val="20"/>
          <w:szCs w:val="20"/>
        </w:rPr>
        <w:t>чення відіграють також: наполегливість самої дитини, компетент</w:t>
      </w:r>
      <w:r w:rsidR="003177BF" w:rsidRPr="005476F7">
        <w:rPr>
          <w:rFonts w:ascii="Arial" w:hAnsi="Arial" w:cs="Arial"/>
          <w:spacing w:val="-4"/>
          <w:sz w:val="20"/>
          <w:szCs w:val="20"/>
        </w:rPr>
        <w:softHyphen/>
      </w:r>
      <w:r w:rsidR="00BA52EC" w:rsidRPr="005476F7">
        <w:rPr>
          <w:rFonts w:ascii="Arial" w:hAnsi="Arial" w:cs="Arial"/>
          <w:spacing w:val="-4"/>
          <w:sz w:val="20"/>
          <w:szCs w:val="20"/>
        </w:rPr>
        <w:t>ні</w:t>
      </w:r>
      <w:r w:rsidRPr="005476F7">
        <w:rPr>
          <w:rFonts w:ascii="Arial" w:hAnsi="Arial" w:cs="Arial"/>
          <w:spacing w:val="-4"/>
          <w:sz w:val="20"/>
          <w:szCs w:val="20"/>
        </w:rPr>
        <w:t>сть, дорослого, який допомагатиме в опануванні таємницями твор</w:t>
      </w:r>
      <w:r w:rsidR="00BA52EC" w:rsidRPr="005476F7">
        <w:rPr>
          <w:rFonts w:ascii="Arial" w:hAnsi="Arial" w:cs="Arial"/>
          <w:spacing w:val="-4"/>
          <w:sz w:val="20"/>
          <w:szCs w:val="20"/>
        </w:rPr>
        <w:softHyphen/>
      </w:r>
      <w:r w:rsidRPr="005476F7">
        <w:rPr>
          <w:rFonts w:ascii="Arial" w:hAnsi="Arial" w:cs="Arial"/>
          <w:spacing w:val="-4"/>
          <w:sz w:val="20"/>
          <w:szCs w:val="20"/>
        </w:rPr>
        <w:t>чості, здоров</w:t>
      </w:r>
      <w:r w:rsidR="00C40DC1" w:rsidRPr="005476F7">
        <w:rPr>
          <w:rFonts w:ascii="Arial" w:hAnsi="Arial" w:cs="Arial"/>
          <w:spacing w:val="-4"/>
          <w:sz w:val="20"/>
          <w:szCs w:val="20"/>
        </w:rPr>
        <w:t>’</w:t>
      </w:r>
      <w:r w:rsidRPr="005476F7">
        <w:rPr>
          <w:rFonts w:ascii="Arial" w:hAnsi="Arial" w:cs="Arial"/>
          <w:spacing w:val="-4"/>
          <w:sz w:val="20"/>
          <w:szCs w:val="20"/>
        </w:rPr>
        <w:t>я дитини, її потенціал, характер, воля, особли</w:t>
      </w:r>
      <w:r w:rsidR="00BA52EC" w:rsidRPr="005476F7">
        <w:rPr>
          <w:rFonts w:ascii="Arial" w:hAnsi="Arial" w:cs="Arial"/>
          <w:spacing w:val="-4"/>
          <w:sz w:val="20"/>
          <w:szCs w:val="20"/>
        </w:rPr>
        <w:softHyphen/>
      </w:r>
      <w:r w:rsidRPr="005476F7">
        <w:rPr>
          <w:rFonts w:ascii="Arial" w:hAnsi="Arial" w:cs="Arial"/>
          <w:spacing w:val="-4"/>
          <w:sz w:val="20"/>
          <w:szCs w:val="20"/>
        </w:rPr>
        <w:t>вості фізіоло</w:t>
      </w:r>
      <w:r w:rsidR="003177BF" w:rsidRPr="005476F7">
        <w:rPr>
          <w:rFonts w:ascii="Arial" w:hAnsi="Arial" w:cs="Arial"/>
          <w:spacing w:val="-4"/>
          <w:sz w:val="20"/>
          <w:szCs w:val="20"/>
        </w:rPr>
        <w:softHyphen/>
      </w:r>
      <w:r w:rsidRPr="005476F7">
        <w:rPr>
          <w:rFonts w:ascii="Arial" w:hAnsi="Arial" w:cs="Arial"/>
          <w:spacing w:val="-4"/>
          <w:sz w:val="20"/>
          <w:szCs w:val="20"/>
        </w:rPr>
        <w:t>гіч</w:t>
      </w:r>
      <w:r w:rsidR="003177BF" w:rsidRPr="005476F7">
        <w:rPr>
          <w:rFonts w:ascii="Arial" w:hAnsi="Arial" w:cs="Arial"/>
          <w:spacing w:val="-4"/>
          <w:sz w:val="20"/>
          <w:szCs w:val="20"/>
        </w:rPr>
        <w:softHyphen/>
      </w:r>
      <w:r w:rsidRPr="005476F7">
        <w:rPr>
          <w:rFonts w:ascii="Arial" w:hAnsi="Arial" w:cs="Arial"/>
          <w:spacing w:val="-4"/>
          <w:sz w:val="20"/>
          <w:szCs w:val="20"/>
        </w:rPr>
        <w:t>ного розвитку.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Щоб з</w:t>
      </w:r>
      <w:r w:rsidR="00C40DC1" w:rsidRPr="005476F7">
        <w:rPr>
          <w:rFonts w:ascii="Arial" w:hAnsi="Arial" w:cs="Arial"/>
          <w:spacing w:val="-4"/>
          <w:sz w:val="20"/>
          <w:szCs w:val="20"/>
        </w:rPr>
        <w:t>’</w:t>
      </w:r>
      <w:r w:rsidRPr="005476F7">
        <w:rPr>
          <w:rFonts w:ascii="Arial" w:hAnsi="Arial" w:cs="Arial"/>
          <w:spacing w:val="-4"/>
          <w:sz w:val="20"/>
          <w:szCs w:val="20"/>
        </w:rPr>
        <w:t xml:space="preserve">ясувати зміст естетичного виховання дітей дошкільного віку варто виокремити його завдання та визначити послідовність їх вирішення для усунення випадковості і хаотичності у педагогічному процесі ЗДО, подолання </w:t>
      </w:r>
      <w:proofErr w:type="spellStart"/>
      <w:r w:rsidRPr="005476F7">
        <w:rPr>
          <w:rFonts w:ascii="Arial" w:hAnsi="Arial" w:cs="Arial"/>
          <w:spacing w:val="-4"/>
          <w:sz w:val="20"/>
          <w:szCs w:val="20"/>
        </w:rPr>
        <w:t>нерівномірностей</w:t>
      </w:r>
      <w:proofErr w:type="spellEnd"/>
      <w:r w:rsidRPr="005476F7">
        <w:rPr>
          <w:rFonts w:ascii="Arial" w:hAnsi="Arial" w:cs="Arial"/>
          <w:spacing w:val="-4"/>
          <w:sz w:val="20"/>
          <w:szCs w:val="20"/>
        </w:rPr>
        <w:t xml:space="preserve"> у художньо-творчому розвитку кожного вихованця.</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Завдання естетичного виховання дітей дошкільного віку в сис</w:t>
      </w:r>
      <w:r w:rsidR="002C3B3E" w:rsidRPr="005476F7">
        <w:rPr>
          <w:rFonts w:ascii="Arial" w:hAnsi="Arial" w:cs="Arial"/>
          <w:spacing w:val="-4"/>
          <w:sz w:val="20"/>
          <w:szCs w:val="20"/>
        </w:rPr>
        <w:softHyphen/>
      </w:r>
      <w:r w:rsidRPr="005476F7">
        <w:rPr>
          <w:rFonts w:ascii="Arial" w:hAnsi="Arial" w:cs="Arial"/>
          <w:spacing w:val="-4"/>
          <w:sz w:val="20"/>
          <w:szCs w:val="20"/>
        </w:rPr>
        <w:t>те</w:t>
      </w:r>
      <w:r w:rsidR="002C3B3E" w:rsidRPr="005476F7">
        <w:rPr>
          <w:rFonts w:ascii="Arial" w:hAnsi="Arial" w:cs="Arial"/>
          <w:spacing w:val="-4"/>
          <w:sz w:val="20"/>
          <w:szCs w:val="20"/>
        </w:rPr>
        <w:softHyphen/>
      </w:r>
      <w:r w:rsidRPr="005476F7">
        <w:rPr>
          <w:rFonts w:ascii="Arial" w:hAnsi="Arial" w:cs="Arial"/>
          <w:spacing w:val="-4"/>
          <w:sz w:val="20"/>
          <w:szCs w:val="20"/>
        </w:rPr>
        <w:t>мі дошкільної установи ми з</w:t>
      </w:r>
      <w:r w:rsidR="00C40DC1" w:rsidRPr="005476F7">
        <w:rPr>
          <w:rFonts w:ascii="Arial" w:hAnsi="Arial" w:cs="Arial"/>
          <w:spacing w:val="-4"/>
          <w:sz w:val="20"/>
          <w:szCs w:val="20"/>
        </w:rPr>
        <w:t>’</w:t>
      </w:r>
      <w:r w:rsidRPr="005476F7">
        <w:rPr>
          <w:rFonts w:ascii="Arial" w:hAnsi="Arial" w:cs="Arial"/>
          <w:spacing w:val="-4"/>
          <w:sz w:val="20"/>
          <w:szCs w:val="20"/>
        </w:rPr>
        <w:t xml:space="preserve">ясували. </w:t>
      </w:r>
      <w:r w:rsidRPr="005476F7">
        <w:rPr>
          <w:rFonts w:ascii="Arial" w:hAnsi="Arial" w:cs="Arial"/>
          <w:i/>
          <w:spacing w:val="-4"/>
          <w:sz w:val="20"/>
          <w:szCs w:val="20"/>
        </w:rPr>
        <w:t>Зміст його вибудову</w:t>
      </w:r>
      <w:r w:rsidR="003177BF" w:rsidRPr="005476F7">
        <w:rPr>
          <w:rFonts w:ascii="Arial" w:hAnsi="Arial" w:cs="Arial"/>
          <w:i/>
          <w:spacing w:val="-4"/>
          <w:sz w:val="20"/>
          <w:szCs w:val="20"/>
        </w:rPr>
        <w:softHyphen/>
      </w:r>
      <w:r w:rsidRPr="005476F7">
        <w:rPr>
          <w:rFonts w:ascii="Arial" w:hAnsi="Arial" w:cs="Arial"/>
          <w:i/>
          <w:spacing w:val="-4"/>
          <w:sz w:val="20"/>
          <w:szCs w:val="20"/>
        </w:rPr>
        <w:t>ється за такими напрямками:</w:t>
      </w:r>
      <w:r w:rsidRPr="005476F7">
        <w:rPr>
          <w:rFonts w:ascii="Arial" w:hAnsi="Arial" w:cs="Arial"/>
          <w:spacing w:val="-4"/>
          <w:sz w:val="20"/>
          <w:szCs w:val="20"/>
        </w:rPr>
        <w:t xml:space="preserve"> </w:t>
      </w:r>
      <w:r w:rsidRPr="005476F7">
        <w:rPr>
          <w:rFonts w:ascii="Arial" w:hAnsi="Arial" w:cs="Arial"/>
          <w:i/>
          <w:spacing w:val="-4"/>
          <w:sz w:val="20"/>
          <w:szCs w:val="20"/>
        </w:rPr>
        <w:t>формування знань про прекрасне в навко</w:t>
      </w:r>
      <w:r w:rsidR="002C3B3E" w:rsidRPr="005476F7">
        <w:rPr>
          <w:rFonts w:ascii="Arial" w:hAnsi="Arial" w:cs="Arial"/>
          <w:i/>
          <w:spacing w:val="-4"/>
          <w:sz w:val="20"/>
          <w:szCs w:val="20"/>
        </w:rPr>
        <w:softHyphen/>
      </w:r>
      <w:r w:rsidRPr="005476F7">
        <w:rPr>
          <w:rFonts w:ascii="Arial" w:hAnsi="Arial" w:cs="Arial"/>
          <w:i/>
          <w:spacing w:val="-4"/>
          <w:sz w:val="20"/>
          <w:szCs w:val="20"/>
        </w:rPr>
        <w:t>лишній дійсності (мистецтві, природі, вчинках і стосунках людей, повсякденному житті тощо); розвиток естетичних умінь і навичок; формування естетичного ставлення до навколишньої дійсності; розвиток творчої діяльності</w:t>
      </w:r>
      <w:r w:rsidRPr="005476F7">
        <w:rPr>
          <w:rFonts w:ascii="Arial" w:hAnsi="Arial" w:cs="Arial"/>
          <w:spacing w:val="-4"/>
          <w:sz w:val="20"/>
          <w:szCs w:val="20"/>
        </w:rPr>
        <w:t>. Естетичне виховання є однаково важливим процесом для дітей різних вікових категорій. Під впливом нього, в дітей формуються уявлення про добро і зло, про красиве, огидне, потворне, оригінальне. Малюки отримують най</w:t>
      </w:r>
      <w:r w:rsidR="002C3B3E" w:rsidRPr="005476F7">
        <w:rPr>
          <w:rFonts w:ascii="Arial" w:hAnsi="Arial" w:cs="Arial"/>
          <w:spacing w:val="-4"/>
          <w:sz w:val="20"/>
          <w:szCs w:val="20"/>
        </w:rPr>
        <w:softHyphen/>
      </w:r>
      <w:r w:rsidRPr="005476F7">
        <w:rPr>
          <w:rFonts w:ascii="Arial" w:hAnsi="Arial" w:cs="Arial"/>
          <w:spacing w:val="-4"/>
          <w:sz w:val="20"/>
          <w:szCs w:val="20"/>
        </w:rPr>
        <w:t>простіші відомості про прекрасне в житті, природі, мистецтві тощо. Часто враження, отримані дитиною, залишаються в її пам</w:t>
      </w:r>
      <w:r w:rsidR="00C40DC1" w:rsidRPr="005476F7">
        <w:rPr>
          <w:rFonts w:ascii="Arial" w:hAnsi="Arial" w:cs="Arial"/>
          <w:spacing w:val="-4"/>
          <w:sz w:val="20"/>
          <w:szCs w:val="20"/>
        </w:rPr>
        <w:t>’</w:t>
      </w:r>
      <w:r w:rsidRPr="005476F7">
        <w:rPr>
          <w:rFonts w:ascii="Arial" w:hAnsi="Arial" w:cs="Arial"/>
          <w:spacing w:val="-4"/>
          <w:sz w:val="20"/>
          <w:szCs w:val="20"/>
        </w:rPr>
        <w:t>яті на довгий час, а інколи – на все життя. Зміст багатьох понять стає для дітей зрозумілим, якщо педагоги розкриватимуть різноманіт</w:t>
      </w:r>
      <w:r w:rsidR="003177BF" w:rsidRPr="005476F7">
        <w:rPr>
          <w:rFonts w:ascii="Arial" w:hAnsi="Arial" w:cs="Arial"/>
          <w:spacing w:val="-4"/>
          <w:sz w:val="20"/>
          <w:szCs w:val="20"/>
        </w:rPr>
        <w:softHyphen/>
      </w:r>
      <w:r w:rsidRPr="005476F7">
        <w:rPr>
          <w:rFonts w:ascii="Arial" w:hAnsi="Arial" w:cs="Arial"/>
          <w:spacing w:val="-4"/>
          <w:sz w:val="20"/>
          <w:szCs w:val="20"/>
        </w:rPr>
        <w:t>ність краси через предмети і явища навколишнього світу (предмети побуту, іграшки, явища природи, поведінку, вчинки і взаємини лю</w:t>
      </w:r>
      <w:r w:rsidR="00BA52EC" w:rsidRPr="005476F7">
        <w:rPr>
          <w:rFonts w:ascii="Arial" w:hAnsi="Arial" w:cs="Arial"/>
          <w:spacing w:val="-4"/>
          <w:sz w:val="20"/>
          <w:szCs w:val="20"/>
        </w:rPr>
        <w:softHyphen/>
      </w:r>
      <w:r w:rsidRPr="005476F7">
        <w:rPr>
          <w:rFonts w:ascii="Arial" w:hAnsi="Arial" w:cs="Arial"/>
          <w:spacing w:val="-4"/>
          <w:sz w:val="20"/>
          <w:szCs w:val="20"/>
        </w:rPr>
        <w:t xml:space="preserve">дей, твори мистецтва тощо), використовуватимуть </w:t>
      </w:r>
      <w:r w:rsidR="002C3B3E" w:rsidRPr="005476F7">
        <w:rPr>
          <w:rFonts w:ascii="Arial" w:hAnsi="Arial" w:cs="Arial"/>
          <w:spacing w:val="-4"/>
          <w:sz w:val="20"/>
          <w:szCs w:val="20"/>
        </w:rPr>
        <w:t>у</w:t>
      </w:r>
      <w:r w:rsidRPr="005476F7">
        <w:rPr>
          <w:rFonts w:ascii="Arial" w:hAnsi="Arial" w:cs="Arial"/>
          <w:spacing w:val="-4"/>
          <w:sz w:val="20"/>
          <w:szCs w:val="20"/>
        </w:rPr>
        <w:t xml:space="preserve"> своєму арсе</w:t>
      </w:r>
      <w:r w:rsidR="00EB0990" w:rsidRPr="005476F7">
        <w:rPr>
          <w:rFonts w:ascii="Arial" w:hAnsi="Arial" w:cs="Arial"/>
          <w:spacing w:val="-4"/>
          <w:sz w:val="20"/>
          <w:szCs w:val="20"/>
        </w:rPr>
        <w:softHyphen/>
      </w:r>
      <w:r w:rsidRPr="005476F7">
        <w:rPr>
          <w:rFonts w:ascii="Arial" w:hAnsi="Arial" w:cs="Arial"/>
          <w:spacing w:val="-4"/>
          <w:sz w:val="20"/>
          <w:szCs w:val="20"/>
        </w:rPr>
        <w:t>на</w:t>
      </w:r>
      <w:r w:rsidR="00EB0990" w:rsidRPr="005476F7">
        <w:rPr>
          <w:rFonts w:ascii="Arial" w:hAnsi="Arial" w:cs="Arial"/>
          <w:spacing w:val="-4"/>
          <w:sz w:val="20"/>
          <w:szCs w:val="20"/>
        </w:rPr>
        <w:softHyphen/>
      </w:r>
      <w:r w:rsidRPr="005476F7">
        <w:rPr>
          <w:rFonts w:ascii="Arial" w:hAnsi="Arial" w:cs="Arial"/>
          <w:spacing w:val="-4"/>
          <w:sz w:val="20"/>
          <w:szCs w:val="20"/>
        </w:rPr>
        <w:t>лі найефективніші засоби, форми і методи виховного впливу як на заняттях, так і в повсякденному житті, в самостійній художній діяльності дітей, враховуючи їх вікові особливості.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раннього дитинства дітей привчають спостерігати за яви</w:t>
      </w:r>
      <w:r w:rsidR="003177BF" w:rsidRPr="005476F7">
        <w:rPr>
          <w:rFonts w:ascii="Arial" w:hAnsi="Arial" w:cs="Arial"/>
          <w:spacing w:val="-4"/>
          <w:sz w:val="20"/>
          <w:szCs w:val="20"/>
        </w:rPr>
        <w:softHyphen/>
      </w:r>
      <w:r w:rsidRPr="005476F7">
        <w:rPr>
          <w:rFonts w:ascii="Arial" w:hAnsi="Arial" w:cs="Arial"/>
          <w:spacing w:val="-4"/>
          <w:sz w:val="20"/>
          <w:szCs w:val="20"/>
        </w:rPr>
        <w:t>щами і предметами, які їх оточують, помічати їх спільні і специфічні ознаки і властивості, створювати найпростіші предмети, композиції, сюжети тощо, тобто долучатися до красивого. Опановують навички малювання, ліплення, аплікації, конструювання, гри на музичних інструментах, ритмічних рухів.</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Дитина зростає і виховується під впливом творів декоративно-прикладного мистецтва, творів поезії, музики, скульптури, синте</w:t>
      </w:r>
      <w:r w:rsidR="00BA52EC" w:rsidRPr="005476F7">
        <w:rPr>
          <w:rFonts w:ascii="Arial" w:hAnsi="Arial" w:cs="Arial"/>
          <w:spacing w:val="-4"/>
          <w:sz w:val="20"/>
          <w:szCs w:val="20"/>
        </w:rPr>
        <w:softHyphen/>
      </w:r>
      <w:r w:rsidRPr="005476F7">
        <w:rPr>
          <w:rFonts w:ascii="Arial" w:hAnsi="Arial" w:cs="Arial"/>
          <w:spacing w:val="-4"/>
          <w:sz w:val="20"/>
          <w:szCs w:val="20"/>
        </w:rPr>
        <w:t>тич</w:t>
      </w:r>
      <w:r w:rsidR="00BA52EC" w:rsidRPr="005476F7">
        <w:rPr>
          <w:rFonts w:ascii="Arial" w:hAnsi="Arial" w:cs="Arial"/>
          <w:spacing w:val="-4"/>
          <w:sz w:val="20"/>
          <w:szCs w:val="20"/>
        </w:rPr>
        <w:softHyphen/>
      </w:r>
      <w:r w:rsidRPr="005476F7">
        <w:rPr>
          <w:rFonts w:ascii="Arial" w:hAnsi="Arial" w:cs="Arial"/>
          <w:spacing w:val="-4"/>
          <w:sz w:val="20"/>
          <w:szCs w:val="20"/>
        </w:rPr>
        <w:t>них видів мистецтва (лялькового, тіньового театрів, художніх і мульти</w:t>
      </w:r>
      <w:r w:rsidR="00120F93" w:rsidRPr="005476F7">
        <w:rPr>
          <w:rFonts w:ascii="Arial" w:hAnsi="Arial" w:cs="Arial"/>
          <w:spacing w:val="-4"/>
          <w:sz w:val="20"/>
          <w:szCs w:val="20"/>
        </w:rPr>
        <w:softHyphen/>
      </w:r>
      <w:r w:rsidRPr="005476F7">
        <w:rPr>
          <w:rFonts w:ascii="Arial" w:hAnsi="Arial" w:cs="Arial"/>
          <w:spacing w:val="-4"/>
          <w:sz w:val="20"/>
          <w:szCs w:val="20"/>
        </w:rPr>
        <w:t>плікаційних фільмів тощо). Багато предметів і явищ навко</w:t>
      </w:r>
      <w:r w:rsidR="00BA52EC" w:rsidRPr="005476F7">
        <w:rPr>
          <w:rFonts w:ascii="Arial" w:hAnsi="Arial" w:cs="Arial"/>
          <w:spacing w:val="-4"/>
          <w:sz w:val="20"/>
          <w:szCs w:val="20"/>
        </w:rPr>
        <w:softHyphen/>
      </w:r>
      <w:r w:rsidRPr="005476F7">
        <w:rPr>
          <w:rFonts w:ascii="Arial" w:hAnsi="Arial" w:cs="Arial"/>
          <w:spacing w:val="-4"/>
          <w:sz w:val="20"/>
          <w:szCs w:val="20"/>
        </w:rPr>
        <w:t>лиш</w:t>
      </w:r>
      <w:r w:rsidR="00BA52EC" w:rsidRPr="005476F7">
        <w:rPr>
          <w:rFonts w:ascii="Arial" w:hAnsi="Arial" w:cs="Arial"/>
          <w:spacing w:val="-4"/>
          <w:sz w:val="20"/>
          <w:szCs w:val="20"/>
        </w:rPr>
        <w:softHyphen/>
      </w:r>
      <w:r w:rsidRPr="005476F7">
        <w:rPr>
          <w:rFonts w:ascii="Arial" w:hAnsi="Arial" w:cs="Arial"/>
          <w:spacing w:val="-4"/>
          <w:sz w:val="20"/>
          <w:szCs w:val="20"/>
        </w:rPr>
        <w:t>ньої дійсності, які оточують дитину</w:t>
      </w:r>
      <w:r w:rsidR="00A93CCB" w:rsidRPr="005476F7">
        <w:rPr>
          <w:rFonts w:ascii="Arial" w:hAnsi="Arial" w:cs="Arial"/>
          <w:spacing w:val="-4"/>
          <w:sz w:val="20"/>
          <w:szCs w:val="20"/>
        </w:rPr>
        <w:t>,</w:t>
      </w:r>
      <w:r w:rsidRPr="005476F7">
        <w:rPr>
          <w:rFonts w:ascii="Arial" w:hAnsi="Arial" w:cs="Arial"/>
          <w:spacing w:val="-4"/>
          <w:sz w:val="20"/>
          <w:szCs w:val="20"/>
        </w:rPr>
        <w:t xml:space="preserve"> викликають у неї емоційний відгук на прекрасне, добрі почуття, бажання творити. В ЗДО мають бути створені належні умови для реалізації завдань виховання, в тому числі – забезпечені засоби оформлення предметно-розви</w:t>
      </w:r>
      <w:r w:rsidR="00BA52EC" w:rsidRPr="005476F7">
        <w:rPr>
          <w:rFonts w:ascii="Arial" w:hAnsi="Arial" w:cs="Arial"/>
          <w:spacing w:val="-4"/>
          <w:sz w:val="20"/>
          <w:szCs w:val="20"/>
        </w:rPr>
        <w:softHyphen/>
      </w:r>
      <w:r w:rsidRPr="005476F7">
        <w:rPr>
          <w:rFonts w:ascii="Arial" w:hAnsi="Arial" w:cs="Arial"/>
          <w:spacing w:val="-4"/>
          <w:sz w:val="20"/>
          <w:szCs w:val="20"/>
        </w:rPr>
        <w:t>ва</w:t>
      </w:r>
      <w:r w:rsidR="00EB0990" w:rsidRPr="005476F7">
        <w:rPr>
          <w:rFonts w:ascii="Arial" w:hAnsi="Arial" w:cs="Arial"/>
          <w:spacing w:val="-4"/>
          <w:sz w:val="20"/>
          <w:szCs w:val="20"/>
        </w:rPr>
        <w:softHyphen/>
      </w:r>
      <w:r w:rsidRPr="005476F7">
        <w:rPr>
          <w:rFonts w:ascii="Arial" w:hAnsi="Arial" w:cs="Arial"/>
          <w:spacing w:val="-4"/>
          <w:sz w:val="20"/>
          <w:szCs w:val="20"/>
        </w:rPr>
        <w:t>ль</w:t>
      </w:r>
      <w:r w:rsidR="00BA52EC" w:rsidRPr="005476F7">
        <w:rPr>
          <w:rFonts w:ascii="Arial" w:hAnsi="Arial" w:cs="Arial"/>
          <w:spacing w:val="-4"/>
          <w:sz w:val="20"/>
          <w:szCs w:val="20"/>
        </w:rPr>
        <w:softHyphen/>
      </w:r>
      <w:r w:rsidR="00EB0990" w:rsidRPr="005476F7">
        <w:rPr>
          <w:rFonts w:ascii="Arial" w:hAnsi="Arial" w:cs="Arial"/>
          <w:spacing w:val="-4"/>
          <w:sz w:val="20"/>
          <w:szCs w:val="20"/>
        </w:rPr>
        <w:softHyphen/>
      </w:r>
      <w:r w:rsidRPr="005476F7">
        <w:rPr>
          <w:rFonts w:ascii="Arial" w:hAnsi="Arial" w:cs="Arial"/>
          <w:spacing w:val="-4"/>
          <w:sz w:val="20"/>
          <w:szCs w:val="20"/>
        </w:rPr>
        <w:t>ного середовища.</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Джерелом естетичного виховання є реальна діяльність у різних її виявах. Характерною особливістю опанування такою діяльністю є безпосередня активна діяльність, пов</w:t>
      </w:r>
      <w:r w:rsidR="00C40DC1" w:rsidRPr="005476F7">
        <w:rPr>
          <w:rFonts w:ascii="Arial" w:hAnsi="Arial" w:cs="Arial"/>
          <w:spacing w:val="-4"/>
          <w:sz w:val="20"/>
          <w:szCs w:val="20"/>
        </w:rPr>
        <w:t>’</w:t>
      </w:r>
      <w:r w:rsidRPr="005476F7">
        <w:rPr>
          <w:rFonts w:ascii="Arial" w:hAnsi="Arial" w:cs="Arial"/>
          <w:spacing w:val="-4"/>
          <w:sz w:val="20"/>
          <w:szCs w:val="20"/>
        </w:rPr>
        <w:t>язана з естетичними пережи</w:t>
      </w:r>
      <w:r w:rsidR="00BA52EC" w:rsidRPr="005476F7">
        <w:rPr>
          <w:rFonts w:ascii="Arial" w:hAnsi="Arial" w:cs="Arial"/>
          <w:spacing w:val="-4"/>
          <w:sz w:val="20"/>
          <w:szCs w:val="20"/>
        </w:rPr>
        <w:softHyphen/>
      </w:r>
      <w:r w:rsidRPr="005476F7">
        <w:rPr>
          <w:rFonts w:ascii="Arial" w:hAnsi="Arial" w:cs="Arial"/>
          <w:spacing w:val="-4"/>
          <w:sz w:val="20"/>
          <w:szCs w:val="20"/>
        </w:rPr>
        <w:t xml:space="preserve">ваннями. Саме вони пробуджують інтерес до пізнання, гальмують чи прискорюють розвиток здібностей. Сприяють розвитку умінь і навичок відтворення у предметному середовищі найкращих зразків </w:t>
      </w:r>
      <w:r w:rsidRPr="005476F7">
        <w:rPr>
          <w:rFonts w:ascii="Arial" w:hAnsi="Arial" w:cs="Arial"/>
          <w:spacing w:val="-4"/>
          <w:sz w:val="20"/>
          <w:szCs w:val="20"/>
        </w:rPr>
        <w:lastRenderedPageBreak/>
        <w:t>мистецтва. Важливою складовою його є формування у дітей само</w:t>
      </w:r>
      <w:r w:rsidR="00BA52EC" w:rsidRPr="005476F7">
        <w:rPr>
          <w:rFonts w:ascii="Arial" w:hAnsi="Arial" w:cs="Arial"/>
          <w:spacing w:val="-4"/>
          <w:sz w:val="20"/>
          <w:szCs w:val="20"/>
        </w:rPr>
        <w:softHyphen/>
      </w:r>
      <w:r w:rsidRPr="005476F7">
        <w:rPr>
          <w:rFonts w:ascii="Arial" w:hAnsi="Arial" w:cs="Arial"/>
          <w:spacing w:val="-4"/>
          <w:sz w:val="20"/>
          <w:szCs w:val="20"/>
        </w:rPr>
        <w:t>стійних творчих дій. Прагнення до творчості вони виявляють як у провідній діяльності – грі, так і в близьких до неї видах діяльності. Поява самостійної художньої діяльності є ознакою поступального розвитку дитини.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Елементи творчості спостерігаються тоді, коли діти обирають тему зображення і знаходять способи здійснення того, що заду</w:t>
      </w:r>
      <w:r w:rsidR="00BA52EC" w:rsidRPr="005476F7">
        <w:rPr>
          <w:rFonts w:ascii="Arial" w:hAnsi="Arial" w:cs="Arial"/>
          <w:spacing w:val="-4"/>
          <w:sz w:val="20"/>
          <w:szCs w:val="20"/>
        </w:rPr>
        <w:softHyphen/>
      </w:r>
      <w:r w:rsidRPr="005476F7">
        <w:rPr>
          <w:rFonts w:ascii="Arial" w:hAnsi="Arial" w:cs="Arial"/>
          <w:spacing w:val="-4"/>
          <w:sz w:val="20"/>
          <w:szCs w:val="20"/>
        </w:rPr>
        <w:t>ма</w:t>
      </w:r>
      <w:r w:rsidR="00BA52EC" w:rsidRPr="005476F7">
        <w:rPr>
          <w:rFonts w:ascii="Arial" w:hAnsi="Arial" w:cs="Arial"/>
          <w:spacing w:val="-4"/>
          <w:sz w:val="20"/>
          <w:szCs w:val="20"/>
        </w:rPr>
        <w:softHyphen/>
      </w:r>
      <w:r w:rsidRPr="005476F7">
        <w:rPr>
          <w:rFonts w:ascii="Arial" w:hAnsi="Arial" w:cs="Arial"/>
          <w:spacing w:val="-4"/>
          <w:sz w:val="20"/>
          <w:szCs w:val="20"/>
        </w:rPr>
        <w:t>ли. На шляху до реалізації задуму діти зустрічаються з трудно</w:t>
      </w:r>
      <w:r w:rsidR="00BA52EC" w:rsidRPr="005476F7">
        <w:rPr>
          <w:rFonts w:ascii="Arial" w:hAnsi="Arial" w:cs="Arial"/>
          <w:spacing w:val="-4"/>
          <w:sz w:val="20"/>
          <w:szCs w:val="20"/>
        </w:rPr>
        <w:softHyphen/>
      </w:r>
      <w:r w:rsidRPr="005476F7">
        <w:rPr>
          <w:rFonts w:ascii="Arial" w:hAnsi="Arial" w:cs="Arial"/>
          <w:spacing w:val="-4"/>
          <w:sz w:val="20"/>
          <w:szCs w:val="20"/>
        </w:rPr>
        <w:t>щами, пов</w:t>
      </w:r>
      <w:r w:rsidR="00C40DC1" w:rsidRPr="005476F7">
        <w:rPr>
          <w:rFonts w:ascii="Arial" w:hAnsi="Arial" w:cs="Arial"/>
          <w:spacing w:val="-4"/>
          <w:sz w:val="20"/>
          <w:szCs w:val="20"/>
        </w:rPr>
        <w:t>’</w:t>
      </w:r>
      <w:r w:rsidRPr="005476F7">
        <w:rPr>
          <w:rFonts w:ascii="Arial" w:hAnsi="Arial" w:cs="Arial"/>
          <w:spacing w:val="-4"/>
          <w:sz w:val="20"/>
          <w:szCs w:val="20"/>
        </w:rPr>
        <w:t>язаними з браком знань, нерозвиненістю навичок. Есте</w:t>
      </w:r>
      <w:r w:rsidR="00EB0990" w:rsidRPr="005476F7">
        <w:rPr>
          <w:rFonts w:ascii="Arial" w:hAnsi="Arial" w:cs="Arial"/>
          <w:spacing w:val="-4"/>
          <w:sz w:val="20"/>
          <w:szCs w:val="20"/>
        </w:rPr>
        <w:softHyphen/>
      </w:r>
      <w:r w:rsidRPr="005476F7">
        <w:rPr>
          <w:rFonts w:ascii="Arial" w:hAnsi="Arial" w:cs="Arial"/>
          <w:spacing w:val="-4"/>
          <w:sz w:val="20"/>
          <w:szCs w:val="20"/>
        </w:rPr>
        <w:t>тич</w:t>
      </w:r>
      <w:r w:rsidR="00BA52EC" w:rsidRPr="005476F7">
        <w:rPr>
          <w:rFonts w:ascii="Arial" w:hAnsi="Arial" w:cs="Arial"/>
          <w:spacing w:val="-4"/>
          <w:sz w:val="20"/>
          <w:szCs w:val="20"/>
        </w:rPr>
        <w:softHyphen/>
      </w:r>
      <w:r w:rsidRPr="005476F7">
        <w:rPr>
          <w:rFonts w:ascii="Arial" w:hAnsi="Arial" w:cs="Arial"/>
          <w:spacing w:val="-4"/>
          <w:sz w:val="20"/>
          <w:szCs w:val="20"/>
        </w:rPr>
        <w:t>не виховання з участю дорослого, використанням доціль</w:t>
      </w:r>
      <w:r w:rsidR="00BA52EC" w:rsidRPr="005476F7">
        <w:rPr>
          <w:rFonts w:ascii="Arial" w:hAnsi="Arial" w:cs="Arial"/>
          <w:spacing w:val="-4"/>
          <w:sz w:val="20"/>
          <w:szCs w:val="20"/>
        </w:rPr>
        <w:softHyphen/>
      </w:r>
      <w:r w:rsidRPr="005476F7">
        <w:rPr>
          <w:rFonts w:ascii="Arial" w:hAnsi="Arial" w:cs="Arial"/>
          <w:spacing w:val="-4"/>
          <w:sz w:val="20"/>
          <w:szCs w:val="20"/>
        </w:rPr>
        <w:t>них методів і прийомів роботи дає позитивний результат.</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Неабияке значення має створення належного середовища, в якому дитина матиме можливість прилучатися до різних видів ху</w:t>
      </w:r>
      <w:r w:rsidR="00A93CCB" w:rsidRPr="005476F7">
        <w:rPr>
          <w:rFonts w:ascii="Arial" w:hAnsi="Arial" w:cs="Arial"/>
          <w:spacing w:val="-4"/>
          <w:sz w:val="20"/>
          <w:szCs w:val="20"/>
        </w:rPr>
        <w:softHyphen/>
      </w:r>
      <w:r w:rsidRPr="005476F7">
        <w:rPr>
          <w:rFonts w:ascii="Arial" w:hAnsi="Arial" w:cs="Arial"/>
          <w:spacing w:val="-4"/>
          <w:sz w:val="20"/>
          <w:szCs w:val="20"/>
        </w:rPr>
        <w:t>дожньої діяльності. Основними видами художньо-творчої діяль</w:t>
      </w:r>
      <w:r w:rsidR="00BA52EC" w:rsidRPr="005476F7">
        <w:rPr>
          <w:rFonts w:ascii="Arial" w:hAnsi="Arial" w:cs="Arial"/>
          <w:spacing w:val="-4"/>
          <w:sz w:val="20"/>
          <w:szCs w:val="20"/>
        </w:rPr>
        <w:softHyphen/>
      </w:r>
      <w:r w:rsidRPr="005476F7">
        <w:rPr>
          <w:rFonts w:ascii="Arial" w:hAnsi="Arial" w:cs="Arial"/>
          <w:spacing w:val="-4"/>
          <w:sz w:val="20"/>
          <w:szCs w:val="20"/>
        </w:rPr>
        <w:t>ності в ЗДО є: зображувальна діяльність (сприймання творів обра</w:t>
      </w:r>
      <w:r w:rsidR="00BA52EC" w:rsidRPr="005476F7">
        <w:rPr>
          <w:rFonts w:ascii="Arial" w:hAnsi="Arial" w:cs="Arial"/>
          <w:spacing w:val="-4"/>
          <w:sz w:val="20"/>
          <w:szCs w:val="20"/>
        </w:rPr>
        <w:softHyphen/>
      </w:r>
      <w:r w:rsidRPr="005476F7">
        <w:rPr>
          <w:rFonts w:ascii="Arial" w:hAnsi="Arial" w:cs="Arial"/>
          <w:spacing w:val="-4"/>
          <w:sz w:val="20"/>
          <w:szCs w:val="20"/>
        </w:rPr>
        <w:t>зотвор</w:t>
      </w:r>
      <w:r w:rsidR="00A93CCB" w:rsidRPr="005476F7">
        <w:rPr>
          <w:rFonts w:ascii="Arial" w:hAnsi="Arial" w:cs="Arial"/>
          <w:spacing w:val="-4"/>
          <w:sz w:val="20"/>
          <w:szCs w:val="20"/>
        </w:rPr>
        <w:softHyphen/>
      </w:r>
      <w:r w:rsidRPr="005476F7">
        <w:rPr>
          <w:rFonts w:ascii="Arial" w:hAnsi="Arial" w:cs="Arial"/>
          <w:spacing w:val="-4"/>
          <w:sz w:val="20"/>
          <w:szCs w:val="20"/>
        </w:rPr>
        <w:t>чо</w:t>
      </w:r>
      <w:r w:rsidR="00A93CCB" w:rsidRPr="005476F7">
        <w:rPr>
          <w:rFonts w:ascii="Arial" w:hAnsi="Arial" w:cs="Arial"/>
          <w:spacing w:val="-4"/>
          <w:sz w:val="20"/>
          <w:szCs w:val="20"/>
        </w:rPr>
        <w:softHyphen/>
      </w:r>
      <w:r w:rsidRPr="005476F7">
        <w:rPr>
          <w:rFonts w:ascii="Arial" w:hAnsi="Arial" w:cs="Arial"/>
          <w:spacing w:val="-4"/>
          <w:sz w:val="20"/>
          <w:szCs w:val="20"/>
        </w:rPr>
        <w:t>го мистецтва, малювання, ліплення, виготовлення апліка</w:t>
      </w:r>
      <w:r w:rsidR="00BA52EC" w:rsidRPr="005476F7">
        <w:rPr>
          <w:rFonts w:ascii="Arial" w:hAnsi="Arial" w:cs="Arial"/>
          <w:spacing w:val="-4"/>
          <w:sz w:val="20"/>
          <w:szCs w:val="20"/>
        </w:rPr>
        <w:softHyphen/>
      </w:r>
      <w:r w:rsidRPr="005476F7">
        <w:rPr>
          <w:rFonts w:ascii="Arial" w:hAnsi="Arial" w:cs="Arial"/>
          <w:spacing w:val="-4"/>
          <w:sz w:val="20"/>
          <w:szCs w:val="20"/>
        </w:rPr>
        <w:t>ції); му</w:t>
      </w:r>
      <w:r w:rsidR="00A93CCB" w:rsidRPr="005476F7">
        <w:rPr>
          <w:rFonts w:ascii="Arial" w:hAnsi="Arial" w:cs="Arial"/>
          <w:spacing w:val="-4"/>
          <w:sz w:val="20"/>
          <w:szCs w:val="20"/>
        </w:rPr>
        <w:softHyphen/>
      </w:r>
      <w:r w:rsidRPr="005476F7">
        <w:rPr>
          <w:rFonts w:ascii="Arial" w:hAnsi="Arial" w:cs="Arial"/>
          <w:spacing w:val="-4"/>
          <w:sz w:val="20"/>
          <w:szCs w:val="20"/>
        </w:rPr>
        <w:t>зич</w:t>
      </w:r>
      <w:r w:rsidR="00A93CCB" w:rsidRPr="005476F7">
        <w:rPr>
          <w:rFonts w:ascii="Arial" w:hAnsi="Arial" w:cs="Arial"/>
          <w:spacing w:val="-4"/>
          <w:sz w:val="20"/>
          <w:szCs w:val="20"/>
        </w:rPr>
        <w:softHyphen/>
      </w:r>
      <w:r w:rsidRPr="005476F7">
        <w:rPr>
          <w:rFonts w:ascii="Arial" w:hAnsi="Arial" w:cs="Arial"/>
          <w:spacing w:val="-4"/>
          <w:sz w:val="20"/>
          <w:szCs w:val="20"/>
        </w:rPr>
        <w:t xml:space="preserve">на діяльність, до якої входять: сприйняття музики, співи, ігри, </w:t>
      </w:r>
      <w:r w:rsidRPr="005476F7">
        <w:rPr>
          <w:rFonts w:ascii="Arial" w:hAnsi="Arial" w:cs="Arial"/>
          <w:spacing w:val="-8"/>
          <w:sz w:val="20"/>
          <w:szCs w:val="20"/>
        </w:rPr>
        <w:t>тан</w:t>
      </w:r>
      <w:r w:rsidR="00A93CCB" w:rsidRPr="005476F7">
        <w:rPr>
          <w:rFonts w:ascii="Arial" w:hAnsi="Arial" w:cs="Arial"/>
          <w:spacing w:val="-8"/>
          <w:sz w:val="20"/>
          <w:szCs w:val="20"/>
        </w:rPr>
        <w:softHyphen/>
      </w:r>
      <w:r w:rsidRPr="005476F7">
        <w:rPr>
          <w:rFonts w:ascii="Arial" w:hAnsi="Arial" w:cs="Arial"/>
          <w:spacing w:val="-8"/>
          <w:sz w:val="20"/>
          <w:szCs w:val="20"/>
        </w:rPr>
        <w:t>ці, хороводи, гра на музичних інструментах; художньо-мов</w:t>
      </w:r>
      <w:r w:rsidR="00EB0990" w:rsidRPr="005476F7">
        <w:rPr>
          <w:rFonts w:ascii="Arial" w:hAnsi="Arial" w:cs="Arial"/>
          <w:spacing w:val="-8"/>
          <w:sz w:val="20"/>
          <w:szCs w:val="20"/>
        </w:rPr>
        <w:softHyphen/>
      </w:r>
      <w:r w:rsidRPr="005476F7">
        <w:rPr>
          <w:rFonts w:ascii="Arial" w:hAnsi="Arial" w:cs="Arial"/>
          <w:spacing w:val="-8"/>
          <w:sz w:val="20"/>
          <w:szCs w:val="20"/>
        </w:rPr>
        <w:t>лен</w:t>
      </w:r>
      <w:r w:rsidR="00EB0990" w:rsidRPr="005476F7">
        <w:rPr>
          <w:rFonts w:ascii="Arial" w:hAnsi="Arial" w:cs="Arial"/>
          <w:spacing w:val="-8"/>
          <w:sz w:val="20"/>
          <w:szCs w:val="20"/>
        </w:rPr>
        <w:softHyphen/>
      </w:r>
      <w:r w:rsidRPr="005476F7">
        <w:rPr>
          <w:rFonts w:ascii="Arial" w:hAnsi="Arial" w:cs="Arial"/>
          <w:spacing w:val="-8"/>
          <w:sz w:val="20"/>
          <w:szCs w:val="20"/>
        </w:rPr>
        <w:t>нє</w:t>
      </w:r>
      <w:r w:rsidR="00A93CCB" w:rsidRPr="005476F7">
        <w:rPr>
          <w:rFonts w:ascii="Arial" w:hAnsi="Arial" w:cs="Arial"/>
          <w:spacing w:val="-8"/>
          <w:sz w:val="20"/>
          <w:szCs w:val="20"/>
        </w:rPr>
        <w:softHyphen/>
      </w:r>
      <w:r w:rsidRPr="005476F7">
        <w:rPr>
          <w:rFonts w:ascii="Arial" w:hAnsi="Arial" w:cs="Arial"/>
          <w:spacing w:val="-8"/>
          <w:sz w:val="20"/>
          <w:szCs w:val="20"/>
        </w:rPr>
        <w:t>в</w:t>
      </w:r>
      <w:r w:rsidR="00A93CCB" w:rsidRPr="005476F7">
        <w:rPr>
          <w:rFonts w:ascii="Arial" w:hAnsi="Arial" w:cs="Arial"/>
          <w:spacing w:val="-8"/>
          <w:sz w:val="20"/>
          <w:szCs w:val="20"/>
        </w:rPr>
        <w:softHyphen/>
      </w:r>
      <w:r w:rsidRPr="005476F7">
        <w:rPr>
          <w:rFonts w:ascii="Arial" w:hAnsi="Arial" w:cs="Arial"/>
          <w:spacing w:val="-8"/>
          <w:sz w:val="20"/>
          <w:szCs w:val="20"/>
        </w:rPr>
        <w:t>а</w:t>
      </w:r>
      <w:r w:rsidRPr="005476F7">
        <w:rPr>
          <w:rFonts w:ascii="Arial" w:hAnsi="Arial" w:cs="Arial"/>
          <w:spacing w:val="-4"/>
          <w:sz w:val="20"/>
          <w:szCs w:val="20"/>
        </w:rPr>
        <w:t xml:space="preserve"> діяльність</w:t>
      </w:r>
      <w:r w:rsidR="00A93CCB" w:rsidRPr="005476F7">
        <w:rPr>
          <w:rFonts w:ascii="Arial" w:hAnsi="Arial" w:cs="Arial"/>
          <w:spacing w:val="-4"/>
          <w:sz w:val="20"/>
          <w:szCs w:val="20"/>
        </w:rPr>
        <w:t>,</w:t>
      </w:r>
      <w:r w:rsidRPr="005476F7">
        <w:rPr>
          <w:rFonts w:ascii="Arial" w:hAnsi="Arial" w:cs="Arial"/>
          <w:spacing w:val="-4"/>
          <w:sz w:val="20"/>
          <w:szCs w:val="20"/>
        </w:rPr>
        <w:t xml:space="preserve"> до якої входять: слухання казок, розповідей, читання віршів, творчі розповіді тощо; театралізована діяльність.</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Інтерес дитини до будь-якої такої діяльності, бажання і спроби пізнати </w:t>
      </w:r>
      <w:r w:rsidR="00A93CCB" w:rsidRPr="005476F7">
        <w:rPr>
          <w:rFonts w:ascii="Arial" w:hAnsi="Arial" w:cs="Arial"/>
          <w:spacing w:val="-4"/>
          <w:sz w:val="20"/>
          <w:szCs w:val="20"/>
        </w:rPr>
        <w:t>й</w:t>
      </w:r>
      <w:r w:rsidRPr="005476F7">
        <w:rPr>
          <w:rFonts w:ascii="Arial" w:hAnsi="Arial" w:cs="Arial"/>
          <w:spacing w:val="-4"/>
          <w:sz w:val="20"/>
          <w:szCs w:val="20"/>
        </w:rPr>
        <w:t xml:space="preserve"> опанувати її свідчить про зародження творчого начала, основними критеріями якого є: ставлення, інтереси, здібності, які знаходять втілення у художній творчості; способи творчих дій; якість продуктів дитячої художньо-творчої діяльності.</w:t>
      </w:r>
    </w:p>
    <w:p w:rsidR="000A6C7B" w:rsidRPr="005476F7" w:rsidRDefault="000A6C7B"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3. Форми, методи, умови та засоби естетичного вихо</w:t>
      </w:r>
      <w:r w:rsidR="00873678" w:rsidRPr="005476F7">
        <w:rPr>
          <w:rFonts w:ascii="Arial" w:hAnsi="Arial" w:cs="Arial"/>
          <w:b/>
          <w:i/>
          <w:spacing w:val="-4"/>
          <w:sz w:val="20"/>
          <w:szCs w:val="20"/>
        </w:rPr>
        <w:softHyphen/>
      </w:r>
      <w:r w:rsidRPr="005476F7">
        <w:rPr>
          <w:rFonts w:ascii="Arial" w:hAnsi="Arial" w:cs="Arial"/>
          <w:b/>
          <w:i/>
          <w:spacing w:val="-4"/>
          <w:sz w:val="20"/>
          <w:szCs w:val="20"/>
        </w:rPr>
        <w:t>ван</w:t>
      </w:r>
      <w:r w:rsidR="00873678" w:rsidRPr="005476F7">
        <w:rPr>
          <w:rFonts w:ascii="Arial" w:hAnsi="Arial" w:cs="Arial"/>
          <w:b/>
          <w:i/>
          <w:spacing w:val="-4"/>
          <w:sz w:val="20"/>
          <w:szCs w:val="20"/>
        </w:rPr>
        <w:softHyphen/>
      </w:r>
      <w:r w:rsidRPr="005476F7">
        <w:rPr>
          <w:rFonts w:ascii="Arial" w:hAnsi="Arial" w:cs="Arial"/>
          <w:b/>
          <w:i/>
          <w:spacing w:val="-4"/>
          <w:sz w:val="20"/>
          <w:szCs w:val="20"/>
        </w:rPr>
        <w:t>ня</w:t>
      </w:r>
      <w:r w:rsidRPr="005476F7">
        <w:rPr>
          <w:rFonts w:ascii="Arial" w:hAnsi="Arial" w:cs="Arial"/>
          <w:b/>
          <w:spacing w:val="-4"/>
          <w:sz w:val="20"/>
          <w:szCs w:val="20"/>
        </w:rPr>
        <w:t xml:space="preserve">. </w:t>
      </w:r>
      <w:r w:rsidRPr="005476F7">
        <w:rPr>
          <w:rFonts w:ascii="Arial" w:hAnsi="Arial" w:cs="Arial"/>
          <w:spacing w:val="-4"/>
          <w:sz w:val="20"/>
          <w:szCs w:val="20"/>
        </w:rPr>
        <w:t>Для реалізації завдань естетичного виховання дітей до</w:t>
      </w:r>
      <w:r w:rsidR="00EB0990" w:rsidRPr="005476F7">
        <w:rPr>
          <w:rFonts w:ascii="Arial" w:hAnsi="Arial" w:cs="Arial"/>
          <w:spacing w:val="-4"/>
          <w:sz w:val="20"/>
          <w:szCs w:val="20"/>
        </w:rPr>
        <w:softHyphen/>
      </w:r>
      <w:r w:rsidRPr="005476F7">
        <w:rPr>
          <w:rFonts w:ascii="Arial" w:hAnsi="Arial" w:cs="Arial"/>
          <w:spacing w:val="-4"/>
          <w:sz w:val="20"/>
          <w:szCs w:val="20"/>
        </w:rPr>
        <w:t>шкіль</w:t>
      </w:r>
      <w:r w:rsidR="00EB0990" w:rsidRPr="005476F7">
        <w:rPr>
          <w:rFonts w:ascii="Arial" w:hAnsi="Arial" w:cs="Arial"/>
          <w:spacing w:val="-4"/>
          <w:sz w:val="20"/>
          <w:szCs w:val="20"/>
        </w:rPr>
        <w:softHyphen/>
      </w:r>
      <w:r w:rsidRPr="005476F7">
        <w:rPr>
          <w:rFonts w:ascii="Arial" w:hAnsi="Arial" w:cs="Arial"/>
          <w:spacing w:val="-4"/>
          <w:sz w:val="20"/>
          <w:szCs w:val="20"/>
        </w:rPr>
        <w:t>ного віку необхідна реалізація доцільних педагогічних умов, за</w:t>
      </w:r>
      <w:r w:rsidR="00120F93" w:rsidRPr="005476F7">
        <w:rPr>
          <w:rFonts w:ascii="Arial" w:hAnsi="Arial" w:cs="Arial"/>
          <w:spacing w:val="-4"/>
          <w:sz w:val="20"/>
          <w:szCs w:val="20"/>
        </w:rPr>
        <w:softHyphen/>
      </w:r>
      <w:r w:rsidRPr="005476F7">
        <w:rPr>
          <w:rFonts w:ascii="Arial" w:hAnsi="Arial" w:cs="Arial"/>
          <w:spacing w:val="-4"/>
          <w:sz w:val="20"/>
          <w:szCs w:val="20"/>
        </w:rPr>
        <w:t xml:space="preserve">собів, методів і форм організації взаємодії. Важливе значення має </w:t>
      </w:r>
      <w:r w:rsidRPr="005476F7">
        <w:rPr>
          <w:rFonts w:ascii="Arial" w:hAnsi="Arial" w:cs="Arial"/>
          <w:i/>
          <w:spacing w:val="-4"/>
          <w:sz w:val="20"/>
          <w:szCs w:val="20"/>
        </w:rPr>
        <w:t>середовище</w:t>
      </w:r>
      <w:r w:rsidRPr="005476F7">
        <w:rPr>
          <w:rFonts w:ascii="Arial" w:hAnsi="Arial" w:cs="Arial"/>
          <w:spacing w:val="-4"/>
          <w:sz w:val="20"/>
          <w:szCs w:val="20"/>
        </w:rPr>
        <w:t>, в якому дитина зростає і розвивається. Якщо оточення дитини носить естетичний характер, якщо її оточують гар</w:t>
      </w:r>
      <w:r w:rsidR="00873678" w:rsidRPr="005476F7">
        <w:rPr>
          <w:rFonts w:ascii="Arial" w:hAnsi="Arial" w:cs="Arial"/>
          <w:spacing w:val="-4"/>
          <w:sz w:val="20"/>
          <w:szCs w:val="20"/>
        </w:rPr>
        <w:softHyphen/>
      </w:r>
      <w:r w:rsidRPr="005476F7">
        <w:rPr>
          <w:rFonts w:ascii="Arial" w:hAnsi="Arial" w:cs="Arial"/>
          <w:spacing w:val="-4"/>
          <w:sz w:val="20"/>
          <w:szCs w:val="20"/>
        </w:rPr>
        <w:t>ні речі, вона спостерігає за доброзичливими стосунками між людь</w:t>
      </w:r>
      <w:r w:rsidR="00873678" w:rsidRPr="005476F7">
        <w:rPr>
          <w:rFonts w:ascii="Arial" w:hAnsi="Arial" w:cs="Arial"/>
          <w:spacing w:val="-4"/>
          <w:sz w:val="20"/>
          <w:szCs w:val="20"/>
        </w:rPr>
        <w:softHyphen/>
      </w:r>
      <w:r w:rsidRPr="005476F7">
        <w:rPr>
          <w:rFonts w:ascii="Arial" w:hAnsi="Arial" w:cs="Arial"/>
          <w:spacing w:val="-4"/>
          <w:sz w:val="20"/>
          <w:szCs w:val="20"/>
        </w:rPr>
        <w:t>ми, чує відповідні моральні висловлювання в процесі спілку</w:t>
      </w:r>
      <w:r w:rsidR="00873678" w:rsidRPr="005476F7">
        <w:rPr>
          <w:rFonts w:ascii="Arial" w:hAnsi="Arial" w:cs="Arial"/>
          <w:spacing w:val="-4"/>
          <w:sz w:val="20"/>
          <w:szCs w:val="20"/>
        </w:rPr>
        <w:softHyphen/>
      </w:r>
      <w:r w:rsidRPr="005476F7">
        <w:rPr>
          <w:rFonts w:ascii="Arial" w:hAnsi="Arial" w:cs="Arial"/>
          <w:spacing w:val="-4"/>
          <w:sz w:val="20"/>
          <w:szCs w:val="20"/>
        </w:rPr>
        <w:t>вання тих, хто її оточує, можна сподіватись, що дитина буде приймати естетичне оточення як норму, а все інше, що відрізняється від неї, викли</w:t>
      </w:r>
      <w:r w:rsidR="00873678" w:rsidRPr="005476F7">
        <w:rPr>
          <w:rFonts w:ascii="Arial" w:hAnsi="Arial" w:cs="Arial"/>
          <w:spacing w:val="-4"/>
          <w:sz w:val="20"/>
          <w:szCs w:val="20"/>
        </w:rPr>
        <w:softHyphen/>
      </w:r>
      <w:r w:rsidRPr="005476F7">
        <w:rPr>
          <w:rFonts w:ascii="Arial" w:hAnsi="Arial" w:cs="Arial"/>
          <w:spacing w:val="-4"/>
          <w:sz w:val="20"/>
          <w:szCs w:val="20"/>
        </w:rPr>
        <w:t xml:space="preserve">катиме у неї неприязнь. Не можна залишити осторонь таке важливе явище середовища, як </w:t>
      </w:r>
      <w:r w:rsidRPr="005476F7">
        <w:rPr>
          <w:rFonts w:ascii="Arial" w:hAnsi="Arial" w:cs="Arial"/>
          <w:i/>
          <w:spacing w:val="-4"/>
          <w:sz w:val="20"/>
          <w:szCs w:val="20"/>
        </w:rPr>
        <w:t>естетика побуту.</w:t>
      </w:r>
      <w:r w:rsidRPr="005476F7">
        <w:rPr>
          <w:rFonts w:ascii="Arial" w:hAnsi="Arial" w:cs="Arial"/>
          <w:spacing w:val="-4"/>
          <w:sz w:val="20"/>
          <w:szCs w:val="20"/>
        </w:rPr>
        <w:t xml:space="preserve"> Це оточення, в якому зростає і виховується особистість, воно включає в себе: естетику речей, красу і досконалість стосунків між людьми, це зовнішній вигляд людини.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lastRenderedPageBreak/>
        <w:t>Гарні іграшки, предмети, речі, одяг – це все те, що викликає по</w:t>
      </w:r>
      <w:r w:rsidR="00120F93" w:rsidRPr="005476F7">
        <w:rPr>
          <w:rFonts w:ascii="Arial" w:hAnsi="Arial" w:cs="Arial"/>
          <w:spacing w:val="-6"/>
          <w:sz w:val="20"/>
          <w:szCs w:val="20"/>
        </w:rPr>
        <w:softHyphen/>
      </w:r>
      <w:r w:rsidRPr="005476F7">
        <w:rPr>
          <w:rFonts w:ascii="Arial" w:hAnsi="Arial" w:cs="Arial"/>
          <w:spacing w:val="-6"/>
          <w:sz w:val="20"/>
          <w:szCs w:val="20"/>
        </w:rPr>
        <w:t>зи</w:t>
      </w:r>
      <w:r w:rsidR="00120F93" w:rsidRPr="005476F7">
        <w:rPr>
          <w:rFonts w:ascii="Arial" w:hAnsi="Arial" w:cs="Arial"/>
          <w:spacing w:val="-6"/>
          <w:sz w:val="20"/>
          <w:szCs w:val="20"/>
        </w:rPr>
        <w:softHyphen/>
      </w:r>
      <w:r w:rsidRPr="005476F7">
        <w:rPr>
          <w:rFonts w:ascii="Arial" w:hAnsi="Arial" w:cs="Arial"/>
          <w:spacing w:val="-6"/>
          <w:sz w:val="20"/>
          <w:szCs w:val="20"/>
        </w:rPr>
        <w:t>тивні емоції, бажання їх берегти тощо. Не обов</w:t>
      </w:r>
      <w:r w:rsidR="00C40DC1" w:rsidRPr="005476F7">
        <w:rPr>
          <w:rFonts w:ascii="Arial" w:hAnsi="Arial" w:cs="Arial"/>
          <w:spacing w:val="-6"/>
          <w:sz w:val="20"/>
          <w:szCs w:val="20"/>
        </w:rPr>
        <w:t>’</w:t>
      </w:r>
      <w:r w:rsidRPr="005476F7">
        <w:rPr>
          <w:rFonts w:ascii="Arial" w:hAnsi="Arial" w:cs="Arial"/>
          <w:spacing w:val="-6"/>
          <w:sz w:val="20"/>
          <w:szCs w:val="20"/>
        </w:rPr>
        <w:t>язково, щоб во</w:t>
      </w:r>
      <w:r w:rsidR="00120F93" w:rsidRPr="005476F7">
        <w:rPr>
          <w:rFonts w:ascii="Arial" w:hAnsi="Arial" w:cs="Arial"/>
          <w:spacing w:val="-6"/>
          <w:sz w:val="20"/>
          <w:szCs w:val="20"/>
        </w:rPr>
        <w:softHyphen/>
      </w:r>
      <w:r w:rsidRPr="005476F7">
        <w:rPr>
          <w:rFonts w:ascii="Arial" w:hAnsi="Arial" w:cs="Arial"/>
          <w:spacing w:val="-6"/>
          <w:sz w:val="20"/>
          <w:szCs w:val="20"/>
        </w:rPr>
        <w:t>ни були коштовними. Діти чуйно реагують на гарні предмети. Хо</w:t>
      </w:r>
      <w:r w:rsidR="00EB0990" w:rsidRPr="005476F7">
        <w:rPr>
          <w:rFonts w:ascii="Arial" w:hAnsi="Arial" w:cs="Arial"/>
          <w:spacing w:val="-6"/>
          <w:sz w:val="20"/>
          <w:szCs w:val="20"/>
        </w:rPr>
        <w:softHyphen/>
      </w:r>
      <w:r w:rsidRPr="005476F7">
        <w:rPr>
          <w:rFonts w:ascii="Arial" w:hAnsi="Arial" w:cs="Arial"/>
          <w:spacing w:val="-6"/>
          <w:sz w:val="20"/>
          <w:szCs w:val="20"/>
        </w:rPr>
        <w:t>чуть їх мати.</w:t>
      </w:r>
      <w:r w:rsidR="001C2BAF" w:rsidRPr="005476F7">
        <w:rPr>
          <w:rFonts w:ascii="Arial" w:hAnsi="Arial" w:cs="Arial"/>
          <w:spacing w:val="-6"/>
          <w:sz w:val="20"/>
          <w:szCs w:val="20"/>
        </w:rPr>
        <w:t xml:space="preserve"> Належний зовнішній вигляд – запорука приваб</w:t>
      </w:r>
      <w:r w:rsidR="00873678" w:rsidRPr="005476F7">
        <w:rPr>
          <w:rFonts w:ascii="Arial" w:hAnsi="Arial" w:cs="Arial"/>
          <w:spacing w:val="-6"/>
          <w:sz w:val="20"/>
          <w:szCs w:val="20"/>
        </w:rPr>
        <w:softHyphen/>
      </w:r>
      <w:r w:rsidR="001C2BAF" w:rsidRPr="005476F7">
        <w:rPr>
          <w:rFonts w:ascii="Arial" w:hAnsi="Arial" w:cs="Arial"/>
          <w:spacing w:val="-6"/>
          <w:sz w:val="20"/>
          <w:szCs w:val="20"/>
        </w:rPr>
        <w:t>ли</w:t>
      </w:r>
      <w:r w:rsidR="00873678" w:rsidRPr="005476F7">
        <w:rPr>
          <w:rFonts w:ascii="Arial" w:hAnsi="Arial" w:cs="Arial"/>
          <w:spacing w:val="-6"/>
          <w:sz w:val="20"/>
          <w:szCs w:val="20"/>
        </w:rPr>
        <w:softHyphen/>
      </w:r>
      <w:r w:rsidR="001C2BAF" w:rsidRPr="005476F7">
        <w:rPr>
          <w:rFonts w:ascii="Arial" w:hAnsi="Arial" w:cs="Arial"/>
          <w:spacing w:val="-6"/>
          <w:sz w:val="20"/>
          <w:szCs w:val="20"/>
        </w:rPr>
        <w:t>вості. Охай</w:t>
      </w:r>
      <w:r w:rsidR="00120F93" w:rsidRPr="005476F7">
        <w:rPr>
          <w:rFonts w:ascii="Arial" w:hAnsi="Arial" w:cs="Arial"/>
          <w:spacing w:val="-6"/>
          <w:sz w:val="20"/>
          <w:szCs w:val="20"/>
        </w:rPr>
        <w:softHyphen/>
      </w:r>
      <w:r w:rsidR="001C2BAF" w:rsidRPr="005476F7">
        <w:rPr>
          <w:rFonts w:ascii="Arial" w:hAnsi="Arial" w:cs="Arial"/>
          <w:spacing w:val="-6"/>
          <w:sz w:val="20"/>
          <w:szCs w:val="20"/>
        </w:rPr>
        <w:t>ність, чистота, гарна зачіска – це ті вимоги, які відно</w:t>
      </w:r>
      <w:r w:rsidR="00873678" w:rsidRPr="005476F7">
        <w:rPr>
          <w:rFonts w:ascii="Arial" w:hAnsi="Arial" w:cs="Arial"/>
          <w:spacing w:val="-6"/>
          <w:sz w:val="20"/>
          <w:szCs w:val="20"/>
        </w:rPr>
        <w:softHyphen/>
      </w:r>
      <w:r w:rsidR="001C2BAF" w:rsidRPr="005476F7">
        <w:rPr>
          <w:rFonts w:ascii="Arial" w:hAnsi="Arial" w:cs="Arial"/>
          <w:spacing w:val="-6"/>
          <w:sz w:val="20"/>
          <w:szCs w:val="20"/>
        </w:rPr>
        <w:t>сять</w:t>
      </w:r>
      <w:r w:rsidR="00873678" w:rsidRPr="005476F7">
        <w:rPr>
          <w:rFonts w:ascii="Arial" w:hAnsi="Arial" w:cs="Arial"/>
          <w:spacing w:val="-6"/>
          <w:sz w:val="20"/>
          <w:szCs w:val="20"/>
        </w:rPr>
        <w:softHyphen/>
      </w:r>
      <w:r w:rsidR="001C2BAF" w:rsidRPr="005476F7">
        <w:rPr>
          <w:rFonts w:ascii="Arial" w:hAnsi="Arial" w:cs="Arial"/>
          <w:spacing w:val="-6"/>
          <w:sz w:val="20"/>
          <w:szCs w:val="20"/>
        </w:rPr>
        <w:t>ся як до зовнішності дітей, так і дорослих. Зазвичай, батьки намага</w:t>
      </w:r>
      <w:r w:rsidR="00873678" w:rsidRPr="005476F7">
        <w:rPr>
          <w:rFonts w:ascii="Arial" w:hAnsi="Arial" w:cs="Arial"/>
          <w:spacing w:val="-6"/>
          <w:sz w:val="20"/>
          <w:szCs w:val="20"/>
        </w:rPr>
        <w:softHyphen/>
      </w:r>
      <w:r w:rsidR="001C2BAF" w:rsidRPr="005476F7">
        <w:rPr>
          <w:rFonts w:ascii="Arial" w:hAnsi="Arial" w:cs="Arial"/>
          <w:spacing w:val="-6"/>
          <w:sz w:val="20"/>
          <w:szCs w:val="20"/>
        </w:rPr>
        <w:t>ються слід</w:t>
      </w:r>
      <w:r w:rsidR="00120F93" w:rsidRPr="005476F7">
        <w:rPr>
          <w:rFonts w:ascii="Arial" w:hAnsi="Arial" w:cs="Arial"/>
          <w:spacing w:val="-6"/>
          <w:sz w:val="20"/>
          <w:szCs w:val="20"/>
        </w:rPr>
        <w:softHyphen/>
      </w:r>
      <w:r w:rsidR="001C2BAF" w:rsidRPr="005476F7">
        <w:rPr>
          <w:rFonts w:ascii="Arial" w:hAnsi="Arial" w:cs="Arial"/>
          <w:spacing w:val="-6"/>
          <w:sz w:val="20"/>
          <w:szCs w:val="20"/>
        </w:rPr>
        <w:t>кувати за цими характеристиками стосовно дітей, а самі часто не по</w:t>
      </w:r>
      <w:r w:rsidR="00120F93" w:rsidRPr="005476F7">
        <w:rPr>
          <w:rFonts w:ascii="Arial" w:hAnsi="Arial" w:cs="Arial"/>
          <w:spacing w:val="-6"/>
          <w:sz w:val="20"/>
          <w:szCs w:val="20"/>
        </w:rPr>
        <w:softHyphen/>
      </w:r>
      <w:r w:rsidR="001C2BAF" w:rsidRPr="005476F7">
        <w:rPr>
          <w:rFonts w:ascii="Arial" w:hAnsi="Arial" w:cs="Arial"/>
          <w:spacing w:val="-6"/>
          <w:sz w:val="20"/>
          <w:szCs w:val="20"/>
        </w:rPr>
        <w:t>мічають, як виглядає власна зачіска, чи той самий халат з тапочками</w:t>
      </w:r>
      <w:r w:rsidR="001C2BAF" w:rsidRPr="005476F7">
        <w:rPr>
          <w:rFonts w:ascii="Arial" w:hAnsi="Arial" w:cs="Arial"/>
          <w:spacing w:val="-4"/>
          <w:sz w:val="20"/>
          <w:szCs w:val="20"/>
        </w:rPr>
        <w:t>.</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Крім того, що в предметному вимірі оточує дитину, важливим є стосунки, які дитина спостерігає, або до яких буває причетна. Не обов</w:t>
      </w:r>
      <w:r w:rsidR="00C40DC1" w:rsidRPr="005476F7">
        <w:rPr>
          <w:rFonts w:ascii="Arial" w:hAnsi="Arial" w:cs="Arial"/>
          <w:spacing w:val="-4"/>
          <w:sz w:val="20"/>
          <w:szCs w:val="20"/>
        </w:rPr>
        <w:t>’</w:t>
      </w:r>
      <w:r w:rsidRPr="005476F7">
        <w:rPr>
          <w:rFonts w:ascii="Arial" w:hAnsi="Arial" w:cs="Arial"/>
          <w:spacing w:val="-4"/>
          <w:sz w:val="20"/>
          <w:szCs w:val="20"/>
        </w:rPr>
        <w:t>язково, щоб мова членів родини, колективу була правильною, а головне, щоб вона була образною, інтонаційно багатою, добро</w:t>
      </w:r>
      <w:r w:rsidR="00873678" w:rsidRPr="005476F7">
        <w:rPr>
          <w:rFonts w:ascii="Arial" w:hAnsi="Arial" w:cs="Arial"/>
          <w:spacing w:val="-4"/>
          <w:sz w:val="20"/>
          <w:szCs w:val="20"/>
        </w:rPr>
        <w:softHyphen/>
      </w:r>
      <w:r w:rsidRPr="005476F7">
        <w:rPr>
          <w:rFonts w:ascii="Arial" w:hAnsi="Arial" w:cs="Arial"/>
          <w:spacing w:val="-4"/>
          <w:sz w:val="20"/>
          <w:szCs w:val="20"/>
        </w:rPr>
        <w:t>зичливою.</w:t>
      </w:r>
    </w:p>
    <w:p w:rsidR="000A6C7B" w:rsidRPr="005476F7" w:rsidRDefault="001C2BAF"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w:t>
      </w:r>
      <w:r w:rsidR="000A6C7B" w:rsidRPr="005476F7">
        <w:rPr>
          <w:rFonts w:ascii="Arial" w:hAnsi="Arial" w:cs="Arial"/>
          <w:spacing w:val="-4"/>
          <w:sz w:val="20"/>
          <w:szCs w:val="20"/>
        </w:rPr>
        <w:t>тже, естетика побуту є важливою умовою для естетичного виховання дітей.</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Іншою важливою умовою естетичного виховання є сама </w:t>
      </w:r>
      <w:r w:rsidRPr="005476F7">
        <w:rPr>
          <w:rFonts w:ascii="Arial" w:hAnsi="Arial" w:cs="Arial"/>
          <w:i/>
          <w:spacing w:val="-4"/>
          <w:sz w:val="20"/>
          <w:szCs w:val="20"/>
        </w:rPr>
        <w:t>природа.</w:t>
      </w:r>
      <w:r w:rsidRPr="005476F7">
        <w:rPr>
          <w:rFonts w:ascii="Arial" w:hAnsi="Arial" w:cs="Arial"/>
          <w:spacing w:val="-4"/>
          <w:sz w:val="20"/>
          <w:szCs w:val="20"/>
        </w:rPr>
        <w:t xml:space="preserve"> Власне</w:t>
      </w:r>
      <w:r w:rsidR="00A93CCB" w:rsidRPr="005476F7">
        <w:rPr>
          <w:rFonts w:ascii="Arial" w:hAnsi="Arial" w:cs="Arial"/>
          <w:spacing w:val="-4"/>
          <w:sz w:val="20"/>
          <w:szCs w:val="20"/>
        </w:rPr>
        <w:t>,</w:t>
      </w:r>
      <w:r w:rsidRPr="005476F7">
        <w:rPr>
          <w:rFonts w:ascii="Arial" w:hAnsi="Arial" w:cs="Arial"/>
          <w:spacing w:val="-4"/>
          <w:sz w:val="20"/>
          <w:szCs w:val="20"/>
        </w:rPr>
        <w:t xml:space="preserve"> вона дає можливість побачити і почути різно</w:t>
      </w:r>
      <w:r w:rsidR="00873678" w:rsidRPr="005476F7">
        <w:rPr>
          <w:rFonts w:ascii="Arial" w:hAnsi="Arial" w:cs="Arial"/>
          <w:spacing w:val="-4"/>
          <w:sz w:val="20"/>
          <w:szCs w:val="20"/>
        </w:rPr>
        <w:softHyphen/>
      </w:r>
      <w:r w:rsidRPr="005476F7">
        <w:rPr>
          <w:rFonts w:ascii="Arial" w:hAnsi="Arial" w:cs="Arial"/>
          <w:spacing w:val="-4"/>
          <w:sz w:val="20"/>
          <w:szCs w:val="20"/>
        </w:rPr>
        <w:t>ма</w:t>
      </w:r>
      <w:r w:rsidR="00873678" w:rsidRPr="005476F7">
        <w:rPr>
          <w:rFonts w:ascii="Arial" w:hAnsi="Arial" w:cs="Arial"/>
          <w:spacing w:val="-4"/>
          <w:sz w:val="20"/>
          <w:szCs w:val="20"/>
        </w:rPr>
        <w:softHyphen/>
      </w:r>
      <w:r w:rsidRPr="005476F7">
        <w:rPr>
          <w:rFonts w:ascii="Arial" w:hAnsi="Arial" w:cs="Arial"/>
          <w:spacing w:val="-4"/>
          <w:sz w:val="20"/>
          <w:szCs w:val="20"/>
        </w:rPr>
        <w:t xml:space="preserve">нітність фарб, форм, звуків у їх поєднанні. </w:t>
      </w:r>
    </w:p>
    <w:p w:rsidR="000A6C7B" w:rsidRPr="005476F7" w:rsidRDefault="000A6C7B"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 xml:space="preserve">Важливе значення у вихованні дітей відіграє </w:t>
      </w:r>
      <w:r w:rsidRPr="005476F7">
        <w:rPr>
          <w:rFonts w:ascii="Arial" w:hAnsi="Arial" w:cs="Arial"/>
          <w:i/>
          <w:spacing w:val="-6"/>
          <w:sz w:val="20"/>
          <w:szCs w:val="20"/>
        </w:rPr>
        <w:t>мистецтво</w:t>
      </w:r>
      <w:r w:rsidRPr="005476F7">
        <w:rPr>
          <w:rFonts w:ascii="Arial" w:hAnsi="Arial" w:cs="Arial"/>
          <w:spacing w:val="-6"/>
          <w:sz w:val="20"/>
          <w:szCs w:val="20"/>
        </w:rPr>
        <w:t>: музич</w:t>
      </w:r>
      <w:r w:rsidR="00873678" w:rsidRPr="005476F7">
        <w:rPr>
          <w:rFonts w:ascii="Arial" w:hAnsi="Arial" w:cs="Arial"/>
          <w:spacing w:val="-6"/>
          <w:sz w:val="20"/>
          <w:szCs w:val="20"/>
        </w:rPr>
        <w:softHyphen/>
      </w:r>
      <w:r w:rsidR="00EB0990" w:rsidRPr="005476F7">
        <w:rPr>
          <w:rFonts w:ascii="Arial" w:hAnsi="Arial" w:cs="Arial"/>
          <w:spacing w:val="-6"/>
          <w:sz w:val="20"/>
          <w:szCs w:val="20"/>
        </w:rPr>
        <w:softHyphen/>
      </w:r>
      <w:r w:rsidRPr="005476F7">
        <w:rPr>
          <w:rFonts w:ascii="Arial" w:hAnsi="Arial" w:cs="Arial"/>
          <w:spacing w:val="-6"/>
          <w:sz w:val="20"/>
          <w:szCs w:val="20"/>
        </w:rPr>
        <w:t>не, образотворче, літературне, театральне, архітектура. Залу</w:t>
      </w:r>
      <w:r w:rsidR="00873678" w:rsidRPr="005476F7">
        <w:rPr>
          <w:rFonts w:ascii="Arial" w:hAnsi="Arial" w:cs="Arial"/>
          <w:spacing w:val="-6"/>
          <w:sz w:val="20"/>
          <w:szCs w:val="20"/>
        </w:rPr>
        <w:softHyphen/>
      </w:r>
      <w:r w:rsidRPr="005476F7">
        <w:rPr>
          <w:rFonts w:ascii="Arial" w:hAnsi="Arial" w:cs="Arial"/>
          <w:spacing w:val="-6"/>
          <w:sz w:val="20"/>
          <w:szCs w:val="20"/>
        </w:rPr>
        <w:t>чення дітей до нього сприяє зародженню естетичного сприйняття дійсності.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Кожний вид мистецтва важливий для дитини. Вчені заува</w:t>
      </w:r>
      <w:r w:rsidR="00873678" w:rsidRPr="005476F7">
        <w:rPr>
          <w:rFonts w:ascii="Arial" w:hAnsi="Arial" w:cs="Arial"/>
          <w:spacing w:val="-4"/>
          <w:sz w:val="20"/>
          <w:szCs w:val="20"/>
        </w:rPr>
        <w:softHyphen/>
      </w:r>
      <w:r w:rsidRPr="005476F7">
        <w:rPr>
          <w:rFonts w:ascii="Arial" w:hAnsi="Arial" w:cs="Arial"/>
          <w:spacing w:val="-4"/>
          <w:sz w:val="20"/>
          <w:szCs w:val="20"/>
        </w:rPr>
        <w:t>жу</w:t>
      </w:r>
      <w:r w:rsidR="00873678" w:rsidRPr="005476F7">
        <w:rPr>
          <w:rFonts w:ascii="Arial" w:hAnsi="Arial" w:cs="Arial"/>
          <w:spacing w:val="-4"/>
          <w:sz w:val="20"/>
          <w:szCs w:val="20"/>
        </w:rPr>
        <w:softHyphen/>
      </w:r>
      <w:r w:rsidRPr="005476F7">
        <w:rPr>
          <w:rFonts w:ascii="Arial" w:hAnsi="Arial" w:cs="Arial"/>
          <w:spacing w:val="-4"/>
          <w:sz w:val="20"/>
          <w:szCs w:val="20"/>
        </w:rPr>
        <w:t>ють, що навіть один і той же вид, по-різному впливає на дитину, і кож</w:t>
      </w:r>
      <w:r w:rsidR="00120F93" w:rsidRPr="005476F7">
        <w:rPr>
          <w:rFonts w:ascii="Arial" w:hAnsi="Arial" w:cs="Arial"/>
          <w:spacing w:val="-4"/>
          <w:sz w:val="20"/>
          <w:szCs w:val="20"/>
        </w:rPr>
        <w:softHyphen/>
      </w:r>
      <w:r w:rsidRPr="005476F7">
        <w:rPr>
          <w:rFonts w:ascii="Arial" w:hAnsi="Arial" w:cs="Arial"/>
          <w:spacing w:val="-4"/>
          <w:sz w:val="20"/>
          <w:szCs w:val="20"/>
        </w:rPr>
        <w:t xml:space="preserve">ний малюк сприймає його по-своєму. Л. Виготський </w:t>
      </w:r>
      <w:r w:rsidR="00A93CCB" w:rsidRPr="005476F7">
        <w:rPr>
          <w:rFonts w:ascii="Arial" w:hAnsi="Arial" w:cs="Arial"/>
          <w:spacing w:val="-4"/>
          <w:sz w:val="20"/>
          <w:szCs w:val="20"/>
        </w:rPr>
        <w:t>у</w:t>
      </w:r>
      <w:r w:rsidRPr="005476F7">
        <w:rPr>
          <w:rFonts w:ascii="Arial" w:hAnsi="Arial" w:cs="Arial"/>
          <w:spacing w:val="-4"/>
          <w:sz w:val="20"/>
          <w:szCs w:val="20"/>
        </w:rPr>
        <w:t xml:space="preserve"> праці </w:t>
      </w:r>
      <w:r w:rsidR="00DE5B7D" w:rsidRPr="005476F7">
        <w:rPr>
          <w:rFonts w:ascii="Arial" w:hAnsi="Arial" w:cs="Arial"/>
          <w:spacing w:val="-4"/>
          <w:sz w:val="20"/>
          <w:szCs w:val="20"/>
        </w:rPr>
        <w:t>"</w:t>
      </w:r>
      <w:r w:rsidRPr="005476F7">
        <w:rPr>
          <w:rFonts w:ascii="Arial" w:hAnsi="Arial" w:cs="Arial"/>
          <w:i/>
          <w:spacing w:val="-4"/>
          <w:sz w:val="20"/>
          <w:szCs w:val="20"/>
          <w:lang w:val="ru-RU"/>
        </w:rPr>
        <w:t>Вообра</w:t>
      </w:r>
      <w:r w:rsidR="00EB0990" w:rsidRPr="005476F7">
        <w:rPr>
          <w:rFonts w:ascii="Arial" w:hAnsi="Arial" w:cs="Arial"/>
          <w:i/>
          <w:spacing w:val="-4"/>
          <w:sz w:val="20"/>
          <w:szCs w:val="20"/>
          <w:lang w:val="ru-RU"/>
        </w:rPr>
        <w:softHyphen/>
      </w:r>
      <w:r w:rsidRPr="005476F7">
        <w:rPr>
          <w:rFonts w:ascii="Arial" w:hAnsi="Arial" w:cs="Arial"/>
          <w:i/>
          <w:spacing w:val="-4"/>
          <w:sz w:val="20"/>
          <w:szCs w:val="20"/>
          <w:lang w:val="ru-RU"/>
        </w:rPr>
        <w:t>жение и творчество в детском возрасте</w:t>
      </w:r>
      <w:r w:rsidR="00DE5B7D" w:rsidRPr="005476F7">
        <w:rPr>
          <w:rFonts w:ascii="Arial" w:hAnsi="Arial" w:cs="Arial"/>
          <w:spacing w:val="-4"/>
          <w:sz w:val="20"/>
          <w:szCs w:val="20"/>
        </w:rPr>
        <w:t>"</w:t>
      </w:r>
      <w:r w:rsidRPr="005476F7">
        <w:rPr>
          <w:rFonts w:ascii="Arial" w:hAnsi="Arial" w:cs="Arial"/>
          <w:spacing w:val="-4"/>
          <w:sz w:val="20"/>
          <w:szCs w:val="20"/>
        </w:rPr>
        <w:t xml:space="preserve"> вказує на те, що в дошкільному віці діти, більш за все готові до сприйняття музи</w:t>
      </w:r>
      <w:r w:rsidR="00873678" w:rsidRPr="005476F7">
        <w:rPr>
          <w:rFonts w:ascii="Arial" w:hAnsi="Arial" w:cs="Arial"/>
          <w:spacing w:val="-4"/>
          <w:sz w:val="20"/>
          <w:szCs w:val="20"/>
        </w:rPr>
        <w:softHyphen/>
      </w:r>
      <w:r w:rsidRPr="005476F7">
        <w:rPr>
          <w:rFonts w:ascii="Arial" w:hAnsi="Arial" w:cs="Arial"/>
          <w:spacing w:val="-4"/>
          <w:sz w:val="20"/>
          <w:szCs w:val="20"/>
        </w:rPr>
        <w:t>ки, їм властиве бажання ліпити, малювати, опанування мови. Будь-яке мистецтво інтегрує в собі можливості гармонійного поєд</w:t>
      </w:r>
      <w:r w:rsidR="00873678" w:rsidRPr="005476F7">
        <w:rPr>
          <w:rFonts w:ascii="Arial" w:hAnsi="Arial" w:cs="Arial"/>
          <w:spacing w:val="-4"/>
          <w:sz w:val="20"/>
          <w:szCs w:val="20"/>
        </w:rPr>
        <w:softHyphen/>
      </w:r>
      <w:r w:rsidRPr="005476F7">
        <w:rPr>
          <w:rFonts w:ascii="Arial" w:hAnsi="Arial" w:cs="Arial"/>
          <w:spacing w:val="-4"/>
          <w:sz w:val="20"/>
          <w:szCs w:val="20"/>
        </w:rPr>
        <w:t>нання різних видів мистецтв при вирішенні одного завдання. Наприклад, на сприйняття творів образотворчого мистецтва можуть впливати музика, художнє слово.</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Умовою естетичного виховання може бути і</w:t>
      </w:r>
      <w:r w:rsidRPr="005476F7">
        <w:rPr>
          <w:rFonts w:ascii="Arial" w:hAnsi="Arial" w:cs="Arial"/>
          <w:i/>
          <w:spacing w:val="-4"/>
          <w:sz w:val="20"/>
          <w:szCs w:val="20"/>
        </w:rPr>
        <w:t xml:space="preserve"> діяльність дітей</w:t>
      </w:r>
      <w:r w:rsidRPr="005476F7">
        <w:rPr>
          <w:rFonts w:ascii="Arial" w:hAnsi="Arial" w:cs="Arial"/>
          <w:spacing w:val="-4"/>
          <w:sz w:val="20"/>
          <w:szCs w:val="20"/>
        </w:rPr>
        <w:t xml:space="preserve">, </w:t>
      </w:r>
      <w:r w:rsidR="00BE130A" w:rsidRPr="005476F7">
        <w:rPr>
          <w:rFonts w:ascii="Arial" w:hAnsi="Arial" w:cs="Arial"/>
          <w:i/>
          <w:spacing w:val="-4"/>
          <w:sz w:val="20"/>
          <w:szCs w:val="20"/>
        </w:rPr>
        <w:t>у</w:t>
      </w:r>
      <w:r w:rsidRPr="005476F7">
        <w:rPr>
          <w:rFonts w:ascii="Arial" w:hAnsi="Arial" w:cs="Arial"/>
          <w:i/>
          <w:spacing w:val="-4"/>
          <w:sz w:val="20"/>
          <w:szCs w:val="20"/>
        </w:rPr>
        <w:t xml:space="preserve"> тому </w:t>
      </w:r>
      <w:r w:rsidRPr="005476F7">
        <w:rPr>
          <w:rFonts w:ascii="Arial" w:hAnsi="Arial" w:cs="Arial"/>
          <w:i/>
          <w:spacing w:val="-6"/>
          <w:sz w:val="20"/>
          <w:szCs w:val="20"/>
        </w:rPr>
        <w:t>числі і художня</w:t>
      </w:r>
      <w:r w:rsidRPr="005476F7">
        <w:rPr>
          <w:rFonts w:ascii="Arial" w:hAnsi="Arial" w:cs="Arial"/>
          <w:spacing w:val="-6"/>
          <w:sz w:val="20"/>
          <w:szCs w:val="20"/>
        </w:rPr>
        <w:t xml:space="preserve"> як самостійна, так і організована вихова</w:t>
      </w:r>
      <w:r w:rsidR="00873678" w:rsidRPr="005476F7">
        <w:rPr>
          <w:rFonts w:ascii="Arial" w:hAnsi="Arial" w:cs="Arial"/>
          <w:spacing w:val="-6"/>
          <w:sz w:val="20"/>
          <w:szCs w:val="20"/>
        </w:rPr>
        <w:softHyphen/>
      </w:r>
      <w:r w:rsidRPr="005476F7">
        <w:rPr>
          <w:rFonts w:ascii="Arial" w:hAnsi="Arial" w:cs="Arial"/>
          <w:spacing w:val="-6"/>
          <w:sz w:val="20"/>
          <w:szCs w:val="20"/>
        </w:rPr>
        <w:t>те</w:t>
      </w:r>
      <w:r w:rsidR="00873678" w:rsidRPr="005476F7">
        <w:rPr>
          <w:rFonts w:ascii="Arial" w:hAnsi="Arial" w:cs="Arial"/>
          <w:spacing w:val="-6"/>
          <w:sz w:val="20"/>
          <w:szCs w:val="20"/>
        </w:rPr>
        <w:softHyphen/>
      </w:r>
      <w:r w:rsidRPr="005476F7">
        <w:rPr>
          <w:rFonts w:ascii="Arial" w:hAnsi="Arial" w:cs="Arial"/>
          <w:spacing w:val="-6"/>
          <w:sz w:val="20"/>
          <w:szCs w:val="20"/>
        </w:rPr>
        <w:t>ле</w:t>
      </w:r>
      <w:r w:rsidR="00BE130A" w:rsidRPr="005476F7">
        <w:rPr>
          <w:rFonts w:ascii="Arial" w:hAnsi="Arial" w:cs="Arial"/>
          <w:spacing w:val="-6"/>
          <w:sz w:val="20"/>
          <w:szCs w:val="20"/>
        </w:rPr>
        <w:softHyphen/>
      </w:r>
      <w:r w:rsidRPr="005476F7">
        <w:rPr>
          <w:rFonts w:ascii="Arial" w:hAnsi="Arial" w:cs="Arial"/>
          <w:spacing w:val="-6"/>
          <w:sz w:val="20"/>
          <w:szCs w:val="20"/>
        </w:rPr>
        <w:t xml:space="preserve">м. </w:t>
      </w:r>
      <w:r w:rsidRPr="005476F7">
        <w:rPr>
          <w:rFonts w:ascii="Arial" w:hAnsi="Arial" w:cs="Arial"/>
          <w:spacing w:val="-4"/>
          <w:sz w:val="20"/>
          <w:szCs w:val="20"/>
        </w:rPr>
        <w:t xml:space="preserve">Залучення дітей до діяльності і виховання в ній є однією із </w:t>
      </w:r>
      <w:r w:rsidRPr="005476F7">
        <w:rPr>
          <w:rFonts w:ascii="Arial" w:hAnsi="Arial" w:cs="Arial"/>
          <w:i/>
          <w:spacing w:val="-4"/>
          <w:sz w:val="20"/>
          <w:szCs w:val="20"/>
        </w:rPr>
        <w:t>зако</w:t>
      </w:r>
      <w:r w:rsidR="00873678" w:rsidRPr="005476F7">
        <w:rPr>
          <w:rFonts w:ascii="Arial" w:hAnsi="Arial" w:cs="Arial"/>
          <w:i/>
          <w:spacing w:val="-4"/>
          <w:sz w:val="20"/>
          <w:szCs w:val="20"/>
        </w:rPr>
        <w:softHyphen/>
      </w:r>
      <w:r w:rsidR="00EB0990" w:rsidRPr="005476F7">
        <w:rPr>
          <w:rFonts w:ascii="Arial" w:hAnsi="Arial" w:cs="Arial"/>
          <w:i/>
          <w:spacing w:val="-4"/>
          <w:sz w:val="20"/>
          <w:szCs w:val="20"/>
        </w:rPr>
        <w:softHyphen/>
      </w:r>
      <w:r w:rsidRPr="005476F7">
        <w:rPr>
          <w:rFonts w:ascii="Arial" w:hAnsi="Arial" w:cs="Arial"/>
          <w:i/>
          <w:spacing w:val="-4"/>
          <w:sz w:val="20"/>
          <w:szCs w:val="20"/>
        </w:rPr>
        <w:t>но</w:t>
      </w:r>
      <w:r w:rsidR="00BE130A" w:rsidRPr="005476F7">
        <w:rPr>
          <w:rFonts w:ascii="Arial" w:hAnsi="Arial" w:cs="Arial"/>
          <w:i/>
          <w:spacing w:val="-4"/>
          <w:sz w:val="20"/>
          <w:szCs w:val="20"/>
        </w:rPr>
        <w:softHyphen/>
      </w:r>
      <w:r w:rsidRPr="005476F7">
        <w:rPr>
          <w:rFonts w:ascii="Arial" w:hAnsi="Arial" w:cs="Arial"/>
          <w:i/>
          <w:spacing w:val="-4"/>
          <w:sz w:val="20"/>
          <w:szCs w:val="20"/>
        </w:rPr>
        <w:t>мірностей виховання</w:t>
      </w:r>
      <w:r w:rsidRPr="005476F7">
        <w:rPr>
          <w:rFonts w:ascii="Arial" w:hAnsi="Arial" w:cs="Arial"/>
          <w:spacing w:val="-4"/>
          <w:sz w:val="20"/>
          <w:szCs w:val="20"/>
        </w:rPr>
        <w:t>. Художня діяльність та, яка безпосе</w:t>
      </w:r>
      <w:r w:rsidR="00873678" w:rsidRPr="005476F7">
        <w:rPr>
          <w:rFonts w:ascii="Arial" w:hAnsi="Arial" w:cs="Arial"/>
          <w:spacing w:val="-4"/>
          <w:sz w:val="20"/>
          <w:szCs w:val="20"/>
        </w:rPr>
        <w:softHyphen/>
      </w:r>
      <w:r w:rsidRPr="005476F7">
        <w:rPr>
          <w:rFonts w:ascii="Arial" w:hAnsi="Arial" w:cs="Arial"/>
          <w:spacing w:val="-4"/>
          <w:sz w:val="20"/>
          <w:szCs w:val="20"/>
        </w:rPr>
        <w:t>ред</w:t>
      </w:r>
      <w:r w:rsidR="00873678" w:rsidRPr="005476F7">
        <w:rPr>
          <w:rFonts w:ascii="Arial" w:hAnsi="Arial" w:cs="Arial"/>
          <w:spacing w:val="-4"/>
          <w:sz w:val="20"/>
          <w:szCs w:val="20"/>
        </w:rPr>
        <w:softHyphen/>
      </w:r>
      <w:r w:rsidRPr="005476F7">
        <w:rPr>
          <w:rFonts w:ascii="Arial" w:hAnsi="Arial" w:cs="Arial"/>
          <w:spacing w:val="-4"/>
          <w:sz w:val="20"/>
          <w:szCs w:val="20"/>
        </w:rPr>
        <w:t>ньо взаємопов</w:t>
      </w:r>
      <w:r w:rsidR="00C40DC1" w:rsidRPr="005476F7">
        <w:rPr>
          <w:rFonts w:ascii="Arial" w:hAnsi="Arial" w:cs="Arial"/>
          <w:spacing w:val="-4"/>
          <w:sz w:val="20"/>
          <w:szCs w:val="20"/>
        </w:rPr>
        <w:t>’</w:t>
      </w:r>
      <w:r w:rsidRPr="005476F7">
        <w:rPr>
          <w:rFonts w:ascii="Arial" w:hAnsi="Arial" w:cs="Arial"/>
          <w:spacing w:val="-4"/>
          <w:sz w:val="20"/>
          <w:szCs w:val="20"/>
        </w:rPr>
        <w:t>язана з видами мистецтва: художньо-мовлен</w:t>
      </w:r>
      <w:r w:rsidR="00873678" w:rsidRPr="005476F7">
        <w:rPr>
          <w:rFonts w:ascii="Arial" w:hAnsi="Arial" w:cs="Arial"/>
          <w:spacing w:val="-4"/>
          <w:sz w:val="20"/>
          <w:szCs w:val="20"/>
        </w:rPr>
        <w:softHyphen/>
      </w:r>
      <w:r w:rsidRPr="005476F7">
        <w:rPr>
          <w:rFonts w:ascii="Arial" w:hAnsi="Arial" w:cs="Arial"/>
          <w:spacing w:val="-4"/>
          <w:sz w:val="20"/>
          <w:szCs w:val="20"/>
        </w:rPr>
        <w:t>нє</w:t>
      </w:r>
      <w:r w:rsidR="00873678" w:rsidRPr="005476F7">
        <w:rPr>
          <w:rFonts w:ascii="Arial" w:hAnsi="Arial" w:cs="Arial"/>
          <w:spacing w:val="-4"/>
          <w:sz w:val="20"/>
          <w:szCs w:val="20"/>
        </w:rPr>
        <w:softHyphen/>
      </w:r>
      <w:r w:rsidRPr="005476F7">
        <w:rPr>
          <w:rFonts w:ascii="Arial" w:hAnsi="Arial" w:cs="Arial"/>
          <w:spacing w:val="-4"/>
          <w:sz w:val="20"/>
          <w:szCs w:val="20"/>
        </w:rPr>
        <w:t>ва твор</w:t>
      </w:r>
      <w:r w:rsidR="00120F93" w:rsidRPr="005476F7">
        <w:rPr>
          <w:rFonts w:ascii="Arial" w:hAnsi="Arial" w:cs="Arial"/>
          <w:spacing w:val="-4"/>
          <w:sz w:val="20"/>
          <w:szCs w:val="20"/>
        </w:rPr>
        <w:softHyphen/>
      </w:r>
      <w:r w:rsidRPr="005476F7">
        <w:rPr>
          <w:rFonts w:ascii="Arial" w:hAnsi="Arial" w:cs="Arial"/>
          <w:spacing w:val="-4"/>
          <w:sz w:val="20"/>
          <w:szCs w:val="20"/>
        </w:rPr>
        <w:t>чість, театралізована діяльність, музикування, образотворче мистецтво і декоративно-прикладна практика, дизайн.</w:t>
      </w:r>
    </w:p>
    <w:p w:rsidR="000A6C7B" w:rsidRPr="005476F7" w:rsidRDefault="009C18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w:t>
      </w:r>
      <w:r w:rsidR="000A6C7B" w:rsidRPr="005476F7">
        <w:rPr>
          <w:rFonts w:ascii="Arial" w:hAnsi="Arial" w:cs="Arial"/>
          <w:spacing w:val="-4"/>
          <w:sz w:val="20"/>
          <w:szCs w:val="20"/>
        </w:rPr>
        <w:t xml:space="preserve"> такій діяльності завжди присутній елемент репродуктивний (відтворюючий) і творчий. Дитина не може навчитись творити без наслідування і відтворювання.</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Обов</w:t>
      </w:r>
      <w:r w:rsidR="00C40DC1" w:rsidRPr="005476F7">
        <w:rPr>
          <w:rFonts w:ascii="Arial" w:hAnsi="Arial" w:cs="Arial"/>
          <w:spacing w:val="-4"/>
          <w:sz w:val="20"/>
          <w:szCs w:val="20"/>
        </w:rPr>
        <w:t>’</w:t>
      </w:r>
      <w:r w:rsidRPr="005476F7">
        <w:rPr>
          <w:rFonts w:ascii="Arial" w:hAnsi="Arial" w:cs="Arial"/>
          <w:spacing w:val="-4"/>
          <w:sz w:val="20"/>
          <w:szCs w:val="20"/>
        </w:rPr>
        <w:t xml:space="preserve">язковою умовою естетичного виховання дітей є </w:t>
      </w:r>
      <w:r w:rsidRPr="005476F7">
        <w:rPr>
          <w:rFonts w:ascii="Arial" w:hAnsi="Arial" w:cs="Arial"/>
          <w:i/>
          <w:spacing w:val="-4"/>
          <w:sz w:val="20"/>
          <w:szCs w:val="20"/>
        </w:rPr>
        <w:t>пред</w:t>
      </w:r>
      <w:r w:rsidR="00873678" w:rsidRPr="005476F7">
        <w:rPr>
          <w:rFonts w:ascii="Arial" w:hAnsi="Arial" w:cs="Arial"/>
          <w:i/>
          <w:spacing w:val="-4"/>
          <w:sz w:val="20"/>
          <w:szCs w:val="20"/>
        </w:rPr>
        <w:softHyphen/>
      </w:r>
      <w:r w:rsidRPr="005476F7">
        <w:rPr>
          <w:rFonts w:ascii="Arial" w:hAnsi="Arial" w:cs="Arial"/>
          <w:i/>
          <w:spacing w:val="-4"/>
          <w:sz w:val="20"/>
          <w:szCs w:val="20"/>
        </w:rPr>
        <w:t>мет</w:t>
      </w:r>
      <w:r w:rsidR="00873678" w:rsidRPr="005476F7">
        <w:rPr>
          <w:rFonts w:ascii="Arial" w:hAnsi="Arial" w:cs="Arial"/>
          <w:i/>
          <w:spacing w:val="-4"/>
          <w:sz w:val="20"/>
          <w:szCs w:val="20"/>
        </w:rPr>
        <w:softHyphen/>
      </w:r>
      <w:r w:rsidRPr="005476F7">
        <w:rPr>
          <w:rFonts w:ascii="Arial" w:hAnsi="Arial" w:cs="Arial"/>
          <w:i/>
          <w:spacing w:val="-4"/>
          <w:sz w:val="20"/>
          <w:szCs w:val="20"/>
        </w:rPr>
        <w:t xml:space="preserve">но-розвивальне середовище ЗДО і вікової групи. </w:t>
      </w:r>
      <w:r w:rsidRPr="005476F7">
        <w:rPr>
          <w:rFonts w:ascii="Arial" w:hAnsi="Arial" w:cs="Arial"/>
          <w:spacing w:val="-4"/>
          <w:sz w:val="20"/>
          <w:szCs w:val="20"/>
        </w:rPr>
        <w:t xml:space="preserve">Саме </w:t>
      </w:r>
      <w:r w:rsidRPr="005476F7">
        <w:rPr>
          <w:rFonts w:ascii="Arial" w:hAnsi="Arial" w:cs="Arial"/>
          <w:i/>
          <w:spacing w:val="-4"/>
          <w:sz w:val="20"/>
          <w:szCs w:val="20"/>
        </w:rPr>
        <w:t>інформа</w:t>
      </w:r>
      <w:r w:rsidR="00873678" w:rsidRPr="005476F7">
        <w:rPr>
          <w:rFonts w:ascii="Arial" w:hAnsi="Arial" w:cs="Arial"/>
          <w:i/>
          <w:spacing w:val="-4"/>
          <w:sz w:val="20"/>
          <w:szCs w:val="20"/>
        </w:rPr>
        <w:softHyphen/>
      </w:r>
      <w:r w:rsidRPr="005476F7">
        <w:rPr>
          <w:rFonts w:ascii="Arial" w:hAnsi="Arial" w:cs="Arial"/>
          <w:i/>
          <w:spacing w:val="-4"/>
          <w:sz w:val="20"/>
          <w:szCs w:val="20"/>
        </w:rPr>
        <w:t xml:space="preserve">ційна складова і діяльнісно-ігрова </w:t>
      </w:r>
      <w:r w:rsidRPr="005476F7">
        <w:rPr>
          <w:rFonts w:ascii="Arial" w:hAnsi="Arial" w:cs="Arial"/>
          <w:spacing w:val="-4"/>
          <w:sz w:val="20"/>
          <w:szCs w:val="20"/>
        </w:rPr>
        <w:t>мають на меті забезпечити роз</w:t>
      </w:r>
      <w:r w:rsidR="00EB0990" w:rsidRPr="005476F7">
        <w:rPr>
          <w:rFonts w:ascii="Arial" w:hAnsi="Arial" w:cs="Arial"/>
          <w:spacing w:val="-4"/>
          <w:sz w:val="20"/>
          <w:szCs w:val="20"/>
        </w:rPr>
        <w:softHyphen/>
      </w:r>
      <w:r w:rsidRPr="005476F7">
        <w:rPr>
          <w:rFonts w:ascii="Arial" w:hAnsi="Arial" w:cs="Arial"/>
          <w:spacing w:val="-4"/>
          <w:sz w:val="20"/>
          <w:szCs w:val="20"/>
        </w:rPr>
        <w:t>ви</w:t>
      </w:r>
      <w:r w:rsidR="00EB0990" w:rsidRPr="005476F7">
        <w:rPr>
          <w:rFonts w:ascii="Arial" w:hAnsi="Arial" w:cs="Arial"/>
          <w:spacing w:val="-4"/>
          <w:sz w:val="20"/>
          <w:szCs w:val="20"/>
        </w:rPr>
        <w:softHyphen/>
      </w:r>
      <w:r w:rsidRPr="005476F7">
        <w:rPr>
          <w:rFonts w:ascii="Arial" w:hAnsi="Arial" w:cs="Arial"/>
          <w:spacing w:val="-4"/>
          <w:sz w:val="20"/>
          <w:szCs w:val="20"/>
        </w:rPr>
        <w:t>ток у дітей естетичних смаків, естетичного ставлення до на</w:t>
      </w:r>
      <w:r w:rsidR="00EB0990" w:rsidRPr="005476F7">
        <w:rPr>
          <w:rFonts w:ascii="Arial" w:hAnsi="Arial" w:cs="Arial"/>
          <w:spacing w:val="-4"/>
          <w:sz w:val="20"/>
          <w:szCs w:val="20"/>
        </w:rPr>
        <w:softHyphen/>
      </w:r>
      <w:r w:rsidRPr="005476F7">
        <w:rPr>
          <w:rFonts w:ascii="Arial" w:hAnsi="Arial" w:cs="Arial"/>
          <w:spacing w:val="-4"/>
          <w:sz w:val="20"/>
          <w:szCs w:val="20"/>
        </w:rPr>
        <w:t>вко</w:t>
      </w:r>
      <w:r w:rsidR="00EB0990" w:rsidRPr="005476F7">
        <w:rPr>
          <w:rFonts w:ascii="Arial" w:hAnsi="Arial" w:cs="Arial"/>
          <w:spacing w:val="-4"/>
          <w:sz w:val="20"/>
          <w:szCs w:val="20"/>
        </w:rPr>
        <w:softHyphen/>
      </w:r>
      <w:r w:rsidRPr="005476F7">
        <w:rPr>
          <w:rFonts w:ascii="Arial" w:hAnsi="Arial" w:cs="Arial"/>
          <w:spacing w:val="-4"/>
          <w:sz w:val="20"/>
          <w:szCs w:val="20"/>
        </w:rPr>
        <w:t>лишнього, естетичних почуттів, прагнення до естетичної діяль</w:t>
      </w:r>
      <w:r w:rsidR="00873678" w:rsidRPr="005476F7">
        <w:rPr>
          <w:rFonts w:ascii="Arial" w:hAnsi="Arial" w:cs="Arial"/>
          <w:spacing w:val="-4"/>
          <w:sz w:val="20"/>
          <w:szCs w:val="20"/>
        </w:rPr>
        <w:softHyphen/>
      </w:r>
      <w:r w:rsidRPr="005476F7">
        <w:rPr>
          <w:rFonts w:ascii="Arial" w:hAnsi="Arial" w:cs="Arial"/>
          <w:spacing w:val="-4"/>
          <w:sz w:val="20"/>
          <w:szCs w:val="20"/>
        </w:rPr>
        <w:t>ності. Книги, картини, малюнки, ілюстрації, іграшки, ігровий арсенал є ваго</w:t>
      </w:r>
      <w:r w:rsidR="00EB0990" w:rsidRPr="005476F7">
        <w:rPr>
          <w:rFonts w:ascii="Arial" w:hAnsi="Arial" w:cs="Arial"/>
          <w:spacing w:val="-4"/>
          <w:sz w:val="20"/>
          <w:szCs w:val="20"/>
        </w:rPr>
        <w:softHyphen/>
      </w:r>
      <w:r w:rsidRPr="005476F7">
        <w:rPr>
          <w:rFonts w:ascii="Arial" w:hAnsi="Arial" w:cs="Arial"/>
          <w:spacing w:val="-4"/>
          <w:sz w:val="20"/>
          <w:szCs w:val="20"/>
        </w:rPr>
        <w:t>мим чинником, що спонукає дітей до пізнання, практичної діяль</w:t>
      </w:r>
      <w:r w:rsidR="00EB0990" w:rsidRPr="005476F7">
        <w:rPr>
          <w:rFonts w:ascii="Arial" w:hAnsi="Arial" w:cs="Arial"/>
          <w:spacing w:val="-4"/>
          <w:sz w:val="20"/>
          <w:szCs w:val="20"/>
        </w:rPr>
        <w:softHyphen/>
      </w:r>
      <w:r w:rsidR="00EB0990" w:rsidRPr="005476F7">
        <w:rPr>
          <w:rFonts w:ascii="Arial" w:hAnsi="Arial" w:cs="Arial"/>
          <w:spacing w:val="-4"/>
          <w:sz w:val="20"/>
          <w:szCs w:val="20"/>
        </w:rPr>
        <w:softHyphen/>
      </w:r>
      <w:r w:rsidRPr="005476F7">
        <w:rPr>
          <w:rFonts w:ascii="Arial" w:hAnsi="Arial" w:cs="Arial"/>
          <w:spacing w:val="-4"/>
          <w:sz w:val="20"/>
          <w:szCs w:val="20"/>
        </w:rPr>
        <w:t>ності, бажання створювати прекрасне і неповторне.</w:t>
      </w:r>
    </w:p>
    <w:p w:rsidR="000A6C7B" w:rsidRPr="005476F7" w:rsidRDefault="000A6C7B"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Всі попередньо обумовлені умови мають педагогічну цінність у тісному взаємозв</w:t>
      </w:r>
      <w:r w:rsidR="00C40DC1" w:rsidRPr="005476F7">
        <w:rPr>
          <w:rFonts w:ascii="Arial" w:hAnsi="Arial" w:cs="Arial"/>
          <w:spacing w:val="-6"/>
          <w:sz w:val="20"/>
          <w:szCs w:val="20"/>
        </w:rPr>
        <w:t>’</w:t>
      </w:r>
      <w:r w:rsidRPr="005476F7">
        <w:rPr>
          <w:rFonts w:ascii="Arial" w:hAnsi="Arial" w:cs="Arial"/>
          <w:spacing w:val="-6"/>
          <w:sz w:val="20"/>
          <w:szCs w:val="20"/>
        </w:rPr>
        <w:t>язку. Домінування однієї над іншою непри</w:t>
      </w:r>
      <w:r w:rsidR="00873678" w:rsidRPr="005476F7">
        <w:rPr>
          <w:rFonts w:ascii="Arial" w:hAnsi="Arial" w:cs="Arial"/>
          <w:spacing w:val="-6"/>
          <w:sz w:val="20"/>
          <w:szCs w:val="20"/>
        </w:rPr>
        <w:softHyphen/>
      </w:r>
      <w:r w:rsidRPr="005476F7">
        <w:rPr>
          <w:rFonts w:ascii="Arial" w:hAnsi="Arial" w:cs="Arial"/>
          <w:spacing w:val="-6"/>
          <w:sz w:val="20"/>
          <w:szCs w:val="20"/>
        </w:rPr>
        <w:t>пустимо.</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контексті цих умов, важливе значення у естетичному роз</w:t>
      </w:r>
      <w:r w:rsidR="00873678" w:rsidRPr="005476F7">
        <w:rPr>
          <w:rFonts w:ascii="Arial" w:hAnsi="Arial" w:cs="Arial"/>
          <w:spacing w:val="-4"/>
          <w:sz w:val="20"/>
          <w:szCs w:val="20"/>
        </w:rPr>
        <w:softHyphen/>
      </w:r>
      <w:r w:rsidRPr="005476F7">
        <w:rPr>
          <w:rFonts w:ascii="Arial" w:hAnsi="Arial" w:cs="Arial"/>
          <w:spacing w:val="-4"/>
          <w:sz w:val="20"/>
          <w:szCs w:val="20"/>
        </w:rPr>
        <w:t>вит</w:t>
      </w:r>
      <w:r w:rsidR="00873678" w:rsidRPr="005476F7">
        <w:rPr>
          <w:rFonts w:ascii="Arial" w:hAnsi="Arial" w:cs="Arial"/>
          <w:spacing w:val="-4"/>
          <w:sz w:val="20"/>
          <w:szCs w:val="20"/>
        </w:rPr>
        <w:softHyphen/>
      </w:r>
      <w:r w:rsidRPr="005476F7">
        <w:rPr>
          <w:rFonts w:ascii="Arial" w:hAnsi="Arial" w:cs="Arial"/>
          <w:spacing w:val="-4"/>
          <w:sz w:val="20"/>
          <w:szCs w:val="20"/>
        </w:rPr>
        <w:t xml:space="preserve">ку дітей мають </w:t>
      </w:r>
      <w:r w:rsidRPr="005476F7">
        <w:rPr>
          <w:rFonts w:ascii="Arial" w:hAnsi="Arial" w:cs="Arial"/>
          <w:i/>
          <w:spacing w:val="-4"/>
          <w:sz w:val="20"/>
          <w:szCs w:val="20"/>
        </w:rPr>
        <w:t>засоби виховання</w:t>
      </w:r>
      <w:r w:rsidRPr="005476F7">
        <w:rPr>
          <w:rFonts w:ascii="Arial" w:hAnsi="Arial" w:cs="Arial"/>
          <w:spacing w:val="-4"/>
          <w:sz w:val="20"/>
          <w:szCs w:val="20"/>
        </w:rPr>
        <w:t xml:space="preserve"> – </w:t>
      </w:r>
      <w:r w:rsidRPr="005476F7">
        <w:rPr>
          <w:rFonts w:ascii="Arial" w:hAnsi="Arial" w:cs="Arial"/>
          <w:i/>
          <w:spacing w:val="-4"/>
          <w:sz w:val="20"/>
          <w:szCs w:val="20"/>
        </w:rPr>
        <w:t>побут, природа, мистецтво, діяльність</w:t>
      </w:r>
      <w:r w:rsidRPr="005476F7">
        <w:rPr>
          <w:rFonts w:ascii="Arial" w:hAnsi="Arial" w:cs="Arial"/>
          <w:spacing w:val="-4"/>
          <w:sz w:val="20"/>
          <w:szCs w:val="20"/>
        </w:rPr>
        <w:t>, які ефективні як самі по собі, так і у взаємозв</w:t>
      </w:r>
      <w:r w:rsidR="00C40DC1" w:rsidRPr="005476F7">
        <w:rPr>
          <w:rFonts w:ascii="Arial" w:hAnsi="Arial" w:cs="Arial"/>
          <w:spacing w:val="-4"/>
          <w:sz w:val="20"/>
          <w:szCs w:val="20"/>
        </w:rPr>
        <w:t>’</w:t>
      </w:r>
      <w:r w:rsidRPr="005476F7">
        <w:rPr>
          <w:rFonts w:ascii="Arial" w:hAnsi="Arial" w:cs="Arial"/>
          <w:spacing w:val="-4"/>
          <w:sz w:val="20"/>
          <w:szCs w:val="20"/>
        </w:rPr>
        <w:t>язку. Але різниця між умовою і засобом полягає в тому, що засобом явище стає тоді, коли воно розглядається не саме по собі, а коли дорос</w:t>
      </w:r>
      <w:r w:rsidR="00873678" w:rsidRPr="005476F7">
        <w:rPr>
          <w:rFonts w:ascii="Arial" w:hAnsi="Arial" w:cs="Arial"/>
          <w:spacing w:val="-4"/>
          <w:sz w:val="20"/>
          <w:szCs w:val="20"/>
        </w:rPr>
        <w:softHyphen/>
      </w:r>
      <w:r w:rsidRPr="005476F7">
        <w:rPr>
          <w:rFonts w:ascii="Arial" w:hAnsi="Arial" w:cs="Arial"/>
          <w:spacing w:val="-4"/>
          <w:sz w:val="20"/>
          <w:szCs w:val="20"/>
        </w:rPr>
        <w:t xml:space="preserve">лий активізує увагу дитини до нього, залучає малюка до створення красивого </w:t>
      </w:r>
      <w:r w:rsidR="00E470BB" w:rsidRPr="005476F7">
        <w:rPr>
          <w:rFonts w:ascii="Arial" w:hAnsi="Arial" w:cs="Arial"/>
          <w:spacing w:val="-4"/>
          <w:sz w:val="20"/>
          <w:szCs w:val="20"/>
        </w:rPr>
        <w:t>й</w:t>
      </w:r>
      <w:r w:rsidRPr="005476F7">
        <w:rPr>
          <w:rFonts w:ascii="Arial" w:hAnsi="Arial" w:cs="Arial"/>
          <w:spacing w:val="-4"/>
          <w:sz w:val="20"/>
          <w:szCs w:val="20"/>
        </w:rPr>
        <w:t xml:space="preserve"> оригінального. Жити в гарному середовищі, помічати його, підтримувати і створювати красу навколо себе роблять есте</w:t>
      </w:r>
      <w:r w:rsidR="00873678" w:rsidRPr="005476F7">
        <w:rPr>
          <w:rFonts w:ascii="Arial" w:hAnsi="Arial" w:cs="Arial"/>
          <w:spacing w:val="-4"/>
          <w:sz w:val="20"/>
          <w:szCs w:val="20"/>
        </w:rPr>
        <w:softHyphen/>
      </w:r>
      <w:r w:rsidRPr="005476F7">
        <w:rPr>
          <w:rFonts w:ascii="Arial" w:hAnsi="Arial" w:cs="Arial"/>
          <w:spacing w:val="-4"/>
          <w:sz w:val="20"/>
          <w:szCs w:val="20"/>
        </w:rPr>
        <w:t>тичні явища засобами виховання дитини</w:t>
      </w:r>
      <w:r w:rsidRPr="005476F7">
        <w:rPr>
          <w:rFonts w:ascii="Arial" w:hAnsi="Arial" w:cs="Arial"/>
          <w:i/>
          <w:spacing w:val="-4"/>
          <w:sz w:val="20"/>
          <w:szCs w:val="20"/>
        </w:rPr>
        <w:t>. Наприклад</w:t>
      </w:r>
      <w:r w:rsidRPr="005476F7">
        <w:rPr>
          <w:rFonts w:ascii="Arial" w:hAnsi="Arial" w:cs="Arial"/>
          <w:spacing w:val="-4"/>
          <w:sz w:val="20"/>
          <w:szCs w:val="20"/>
        </w:rPr>
        <w:t xml:space="preserve">, пройти з дитиною лісом, розглянути дерева, послухати, як </w:t>
      </w:r>
      <w:r w:rsidR="00DE5B7D" w:rsidRPr="005476F7">
        <w:rPr>
          <w:rFonts w:ascii="Arial" w:hAnsi="Arial" w:cs="Arial"/>
          <w:spacing w:val="-4"/>
          <w:sz w:val="20"/>
          <w:szCs w:val="20"/>
        </w:rPr>
        <w:t>"</w:t>
      </w:r>
      <w:r w:rsidRPr="005476F7">
        <w:rPr>
          <w:rFonts w:ascii="Arial" w:hAnsi="Arial" w:cs="Arial"/>
          <w:spacing w:val="-4"/>
          <w:sz w:val="20"/>
          <w:szCs w:val="20"/>
        </w:rPr>
        <w:t>шепочуть</w:t>
      </w:r>
      <w:r w:rsidR="00DE5B7D" w:rsidRPr="005476F7">
        <w:rPr>
          <w:rFonts w:ascii="Arial" w:hAnsi="Arial" w:cs="Arial"/>
          <w:spacing w:val="-4"/>
          <w:sz w:val="20"/>
          <w:szCs w:val="20"/>
        </w:rPr>
        <w:t>"</w:t>
      </w:r>
      <w:r w:rsidRPr="005476F7">
        <w:rPr>
          <w:rFonts w:ascii="Arial" w:hAnsi="Arial" w:cs="Arial"/>
          <w:spacing w:val="-4"/>
          <w:sz w:val="20"/>
          <w:szCs w:val="20"/>
        </w:rPr>
        <w:t xml:space="preserve"> віти, як співають пташки, роздивитись на оригінальність і різноманітність листочків, квітів, помилуватися розмаїттям кольорів тощо, в такому вирішенні питання – природа слугуватиме засобом естетичного виховання дошкільників. Але коли просто пройтись по парку, не помічаючи всієї різноманітності краси, навряд чи буде слугувати це засобом впливу.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Важливим важелем виховання дітей дошкільного віку є при</w:t>
      </w:r>
      <w:r w:rsidR="00873678" w:rsidRPr="005476F7">
        <w:rPr>
          <w:rFonts w:ascii="Arial" w:hAnsi="Arial" w:cs="Arial"/>
          <w:spacing w:val="-4"/>
          <w:sz w:val="20"/>
          <w:szCs w:val="20"/>
        </w:rPr>
        <w:softHyphen/>
      </w:r>
      <w:r w:rsidRPr="005476F7">
        <w:rPr>
          <w:rFonts w:ascii="Arial" w:hAnsi="Arial" w:cs="Arial"/>
          <w:spacing w:val="-4"/>
          <w:sz w:val="20"/>
          <w:szCs w:val="20"/>
        </w:rPr>
        <w:t>лу</w:t>
      </w:r>
      <w:r w:rsidR="00873678" w:rsidRPr="005476F7">
        <w:rPr>
          <w:rFonts w:ascii="Arial" w:hAnsi="Arial" w:cs="Arial"/>
          <w:spacing w:val="-4"/>
          <w:sz w:val="20"/>
          <w:szCs w:val="20"/>
        </w:rPr>
        <w:softHyphen/>
      </w:r>
      <w:r w:rsidRPr="005476F7">
        <w:rPr>
          <w:rFonts w:ascii="Arial" w:hAnsi="Arial" w:cs="Arial"/>
          <w:spacing w:val="-4"/>
          <w:sz w:val="20"/>
          <w:szCs w:val="20"/>
        </w:rPr>
        <w:t>че</w:t>
      </w:r>
      <w:r w:rsidR="00E470BB" w:rsidRPr="005476F7">
        <w:rPr>
          <w:rFonts w:ascii="Arial" w:hAnsi="Arial" w:cs="Arial"/>
          <w:spacing w:val="-4"/>
          <w:sz w:val="20"/>
          <w:szCs w:val="20"/>
        </w:rPr>
        <w:softHyphen/>
      </w:r>
      <w:r w:rsidRPr="005476F7">
        <w:rPr>
          <w:rFonts w:ascii="Arial" w:hAnsi="Arial" w:cs="Arial"/>
          <w:spacing w:val="-4"/>
          <w:sz w:val="20"/>
          <w:szCs w:val="20"/>
        </w:rPr>
        <w:t>н</w:t>
      </w:r>
      <w:r w:rsidR="00E470BB" w:rsidRPr="005476F7">
        <w:rPr>
          <w:rFonts w:ascii="Arial" w:hAnsi="Arial" w:cs="Arial"/>
          <w:spacing w:val="-4"/>
          <w:sz w:val="20"/>
          <w:szCs w:val="20"/>
        </w:rPr>
        <w:softHyphen/>
      </w:r>
      <w:r w:rsidRPr="005476F7">
        <w:rPr>
          <w:rFonts w:ascii="Arial" w:hAnsi="Arial" w:cs="Arial"/>
          <w:spacing w:val="-4"/>
          <w:sz w:val="20"/>
          <w:szCs w:val="20"/>
        </w:rPr>
        <w:t xml:space="preserve">ня їх до </w:t>
      </w:r>
      <w:r w:rsidRPr="005476F7">
        <w:rPr>
          <w:rFonts w:ascii="Arial" w:hAnsi="Arial" w:cs="Arial"/>
          <w:i/>
          <w:spacing w:val="-4"/>
          <w:sz w:val="20"/>
          <w:szCs w:val="20"/>
        </w:rPr>
        <w:t>українського фольклору</w:t>
      </w:r>
      <w:r w:rsidRPr="005476F7">
        <w:rPr>
          <w:rFonts w:ascii="Arial" w:hAnsi="Arial" w:cs="Arial"/>
          <w:spacing w:val="-4"/>
          <w:sz w:val="20"/>
          <w:szCs w:val="20"/>
        </w:rPr>
        <w:t xml:space="preserve"> як виду мистецтва. Народні </w:t>
      </w:r>
      <w:r w:rsidRPr="005476F7">
        <w:rPr>
          <w:rFonts w:ascii="Arial" w:hAnsi="Arial" w:cs="Arial"/>
          <w:spacing w:val="-6"/>
          <w:sz w:val="20"/>
          <w:szCs w:val="20"/>
        </w:rPr>
        <w:t>каз</w:t>
      </w:r>
      <w:r w:rsidR="00E470BB" w:rsidRPr="005476F7">
        <w:rPr>
          <w:rFonts w:ascii="Arial" w:hAnsi="Arial" w:cs="Arial"/>
          <w:spacing w:val="-6"/>
          <w:sz w:val="20"/>
          <w:szCs w:val="20"/>
        </w:rPr>
        <w:softHyphen/>
      </w:r>
      <w:r w:rsidR="00E470BB" w:rsidRPr="005476F7">
        <w:rPr>
          <w:rFonts w:ascii="Arial" w:hAnsi="Arial" w:cs="Arial"/>
          <w:spacing w:val="-6"/>
          <w:sz w:val="20"/>
          <w:szCs w:val="20"/>
        </w:rPr>
        <w:softHyphen/>
      </w:r>
      <w:r w:rsidRPr="005476F7">
        <w:rPr>
          <w:rFonts w:ascii="Arial" w:hAnsi="Arial" w:cs="Arial"/>
          <w:spacing w:val="-6"/>
          <w:sz w:val="20"/>
          <w:szCs w:val="20"/>
        </w:rPr>
        <w:t>ки, прислів</w:t>
      </w:r>
      <w:r w:rsidR="00C40DC1" w:rsidRPr="005476F7">
        <w:rPr>
          <w:rFonts w:ascii="Arial" w:hAnsi="Arial" w:cs="Arial"/>
          <w:spacing w:val="-6"/>
          <w:sz w:val="20"/>
          <w:szCs w:val="20"/>
        </w:rPr>
        <w:t>’</w:t>
      </w:r>
      <w:r w:rsidRPr="005476F7">
        <w:rPr>
          <w:rFonts w:ascii="Arial" w:hAnsi="Arial" w:cs="Arial"/>
          <w:spacing w:val="-6"/>
          <w:sz w:val="20"/>
          <w:szCs w:val="20"/>
        </w:rPr>
        <w:t>я, приказки, повір</w:t>
      </w:r>
      <w:r w:rsidR="00C40DC1" w:rsidRPr="005476F7">
        <w:rPr>
          <w:rFonts w:ascii="Arial" w:hAnsi="Arial" w:cs="Arial"/>
          <w:spacing w:val="-6"/>
          <w:sz w:val="20"/>
          <w:szCs w:val="20"/>
        </w:rPr>
        <w:t>’</w:t>
      </w:r>
      <w:r w:rsidRPr="005476F7">
        <w:rPr>
          <w:rFonts w:ascii="Arial" w:hAnsi="Arial" w:cs="Arial"/>
          <w:spacing w:val="-6"/>
          <w:sz w:val="20"/>
          <w:szCs w:val="20"/>
        </w:rPr>
        <w:t xml:space="preserve">я, скоромовки, </w:t>
      </w:r>
      <w:proofErr w:type="spellStart"/>
      <w:r w:rsidRPr="005476F7">
        <w:rPr>
          <w:rFonts w:ascii="Arial" w:hAnsi="Arial" w:cs="Arial"/>
          <w:spacing w:val="-6"/>
          <w:sz w:val="20"/>
          <w:szCs w:val="20"/>
        </w:rPr>
        <w:t>чистомовки</w:t>
      </w:r>
      <w:proofErr w:type="spellEnd"/>
      <w:r w:rsidRPr="005476F7">
        <w:rPr>
          <w:rFonts w:ascii="Arial" w:hAnsi="Arial" w:cs="Arial"/>
          <w:spacing w:val="-6"/>
          <w:sz w:val="20"/>
          <w:szCs w:val="20"/>
        </w:rPr>
        <w:t xml:space="preserve">, </w:t>
      </w:r>
      <w:proofErr w:type="spellStart"/>
      <w:r w:rsidRPr="005476F7">
        <w:rPr>
          <w:rFonts w:ascii="Arial" w:hAnsi="Arial" w:cs="Arial"/>
          <w:spacing w:val="-6"/>
          <w:sz w:val="20"/>
          <w:szCs w:val="20"/>
        </w:rPr>
        <w:t>мирил</w:t>
      </w:r>
      <w:r w:rsidR="00873678" w:rsidRPr="005476F7">
        <w:rPr>
          <w:rFonts w:ascii="Arial" w:hAnsi="Arial" w:cs="Arial"/>
          <w:spacing w:val="-6"/>
          <w:sz w:val="20"/>
          <w:szCs w:val="20"/>
        </w:rPr>
        <w:softHyphen/>
      </w:r>
      <w:r w:rsidRPr="005476F7">
        <w:rPr>
          <w:rFonts w:ascii="Arial" w:hAnsi="Arial" w:cs="Arial"/>
          <w:spacing w:val="-6"/>
          <w:sz w:val="20"/>
          <w:szCs w:val="20"/>
        </w:rPr>
        <w:t>к</w:t>
      </w:r>
      <w:r w:rsidR="00E470BB" w:rsidRPr="005476F7">
        <w:rPr>
          <w:rFonts w:ascii="Arial" w:hAnsi="Arial" w:cs="Arial"/>
          <w:spacing w:val="-6"/>
          <w:sz w:val="20"/>
          <w:szCs w:val="20"/>
        </w:rPr>
        <w:softHyphen/>
      </w:r>
      <w:r w:rsidRPr="005476F7">
        <w:rPr>
          <w:rFonts w:ascii="Arial" w:hAnsi="Arial" w:cs="Arial"/>
          <w:spacing w:val="-6"/>
          <w:sz w:val="20"/>
          <w:szCs w:val="20"/>
        </w:rPr>
        <w:t>и</w:t>
      </w:r>
      <w:proofErr w:type="spellEnd"/>
      <w:r w:rsidRPr="005476F7">
        <w:rPr>
          <w:rFonts w:ascii="Arial" w:hAnsi="Arial" w:cs="Arial"/>
          <w:spacing w:val="-6"/>
          <w:sz w:val="20"/>
          <w:szCs w:val="20"/>
        </w:rPr>
        <w:t>,</w:t>
      </w:r>
      <w:r w:rsidRPr="005476F7">
        <w:rPr>
          <w:rFonts w:ascii="Arial" w:hAnsi="Arial" w:cs="Arial"/>
          <w:spacing w:val="-4"/>
          <w:sz w:val="20"/>
          <w:szCs w:val="20"/>
        </w:rPr>
        <w:t xml:space="preserve"> легенди та інші твори народної творчості здатні формувати сві</w:t>
      </w:r>
      <w:r w:rsidR="00E470BB" w:rsidRPr="005476F7">
        <w:rPr>
          <w:rFonts w:ascii="Arial" w:hAnsi="Arial" w:cs="Arial"/>
          <w:spacing w:val="-4"/>
          <w:sz w:val="20"/>
          <w:szCs w:val="20"/>
        </w:rPr>
        <w:softHyphen/>
      </w:r>
      <w:r w:rsidRPr="005476F7">
        <w:rPr>
          <w:rFonts w:ascii="Arial" w:hAnsi="Arial" w:cs="Arial"/>
          <w:spacing w:val="-4"/>
          <w:sz w:val="20"/>
          <w:szCs w:val="20"/>
        </w:rPr>
        <w:t>до</w:t>
      </w:r>
      <w:r w:rsidR="00E470BB" w:rsidRPr="005476F7">
        <w:rPr>
          <w:rFonts w:ascii="Arial" w:hAnsi="Arial" w:cs="Arial"/>
          <w:spacing w:val="-4"/>
          <w:sz w:val="20"/>
          <w:szCs w:val="20"/>
        </w:rPr>
        <w:softHyphen/>
      </w:r>
      <w:r w:rsidRPr="005476F7">
        <w:rPr>
          <w:rFonts w:ascii="Arial" w:hAnsi="Arial" w:cs="Arial"/>
          <w:spacing w:val="-4"/>
          <w:sz w:val="20"/>
          <w:szCs w:val="20"/>
        </w:rPr>
        <w:t>мість дитини. Саме такі народні зразки формують у дошкіль</w:t>
      </w:r>
      <w:r w:rsidR="00873678" w:rsidRPr="005476F7">
        <w:rPr>
          <w:rFonts w:ascii="Arial" w:hAnsi="Arial" w:cs="Arial"/>
          <w:spacing w:val="-4"/>
          <w:sz w:val="20"/>
          <w:szCs w:val="20"/>
        </w:rPr>
        <w:softHyphen/>
      </w:r>
      <w:r w:rsidRPr="005476F7">
        <w:rPr>
          <w:rFonts w:ascii="Arial" w:hAnsi="Arial" w:cs="Arial"/>
          <w:spacing w:val="-4"/>
          <w:sz w:val="20"/>
          <w:szCs w:val="20"/>
        </w:rPr>
        <w:t>нят уяв</w:t>
      </w:r>
      <w:r w:rsidR="00E470BB" w:rsidRPr="005476F7">
        <w:rPr>
          <w:rFonts w:ascii="Arial" w:hAnsi="Arial" w:cs="Arial"/>
          <w:spacing w:val="-4"/>
          <w:sz w:val="20"/>
          <w:szCs w:val="20"/>
        </w:rPr>
        <w:softHyphen/>
      </w:r>
      <w:r w:rsidRPr="005476F7">
        <w:rPr>
          <w:rFonts w:ascii="Arial" w:hAnsi="Arial" w:cs="Arial"/>
          <w:spacing w:val="-4"/>
          <w:sz w:val="20"/>
          <w:szCs w:val="20"/>
        </w:rPr>
        <w:t>ле</w:t>
      </w:r>
      <w:r w:rsidR="00E470BB" w:rsidRPr="005476F7">
        <w:rPr>
          <w:rFonts w:ascii="Arial" w:hAnsi="Arial" w:cs="Arial"/>
          <w:spacing w:val="-4"/>
          <w:sz w:val="20"/>
          <w:szCs w:val="20"/>
        </w:rPr>
        <w:softHyphen/>
      </w:r>
      <w:r w:rsidRPr="005476F7">
        <w:rPr>
          <w:rFonts w:ascii="Arial" w:hAnsi="Arial" w:cs="Arial"/>
          <w:spacing w:val="-4"/>
          <w:sz w:val="20"/>
          <w:szCs w:val="20"/>
        </w:rPr>
        <w:t>н</w:t>
      </w:r>
      <w:r w:rsidR="00E470BB" w:rsidRPr="005476F7">
        <w:rPr>
          <w:rFonts w:ascii="Arial" w:hAnsi="Arial" w:cs="Arial"/>
          <w:spacing w:val="-4"/>
          <w:sz w:val="20"/>
          <w:szCs w:val="20"/>
        </w:rPr>
        <w:softHyphen/>
      </w:r>
      <w:r w:rsidRPr="005476F7">
        <w:rPr>
          <w:rFonts w:ascii="Arial" w:hAnsi="Arial" w:cs="Arial"/>
          <w:spacing w:val="-4"/>
          <w:sz w:val="20"/>
          <w:szCs w:val="20"/>
        </w:rPr>
        <w:t xml:space="preserve">ня про світ, людину, стосунки, працю тощо. </w:t>
      </w:r>
      <w:r w:rsidR="00E470BB" w:rsidRPr="005476F7">
        <w:rPr>
          <w:rFonts w:ascii="Arial" w:hAnsi="Arial" w:cs="Arial"/>
          <w:spacing w:val="-4"/>
          <w:sz w:val="20"/>
          <w:szCs w:val="20"/>
        </w:rPr>
        <w:t>Вони м</w:t>
      </w:r>
      <w:r w:rsidRPr="005476F7">
        <w:rPr>
          <w:rFonts w:ascii="Arial" w:hAnsi="Arial" w:cs="Arial"/>
          <w:spacing w:val="-4"/>
          <w:sz w:val="20"/>
          <w:szCs w:val="20"/>
        </w:rPr>
        <w:t>ають пізна</w:t>
      </w:r>
      <w:r w:rsidR="00873678" w:rsidRPr="005476F7">
        <w:rPr>
          <w:rFonts w:ascii="Arial" w:hAnsi="Arial" w:cs="Arial"/>
          <w:spacing w:val="-4"/>
          <w:sz w:val="20"/>
          <w:szCs w:val="20"/>
        </w:rPr>
        <w:softHyphen/>
      </w:r>
      <w:r w:rsidRPr="005476F7">
        <w:rPr>
          <w:rFonts w:ascii="Arial" w:hAnsi="Arial" w:cs="Arial"/>
          <w:spacing w:val="-4"/>
          <w:sz w:val="20"/>
          <w:szCs w:val="20"/>
        </w:rPr>
        <w:t>вальне значення</w:t>
      </w:r>
      <w:r w:rsidR="00E470BB" w:rsidRPr="005476F7">
        <w:rPr>
          <w:rFonts w:ascii="Arial" w:hAnsi="Arial" w:cs="Arial"/>
          <w:spacing w:val="-4"/>
          <w:sz w:val="20"/>
          <w:szCs w:val="20"/>
        </w:rPr>
        <w:t>,</w:t>
      </w:r>
      <w:r w:rsidRPr="005476F7">
        <w:rPr>
          <w:rFonts w:ascii="Arial" w:hAnsi="Arial" w:cs="Arial"/>
          <w:spacing w:val="-4"/>
          <w:sz w:val="20"/>
          <w:szCs w:val="20"/>
        </w:rPr>
        <w:t xml:space="preserve"> </w:t>
      </w:r>
      <w:r w:rsidR="00E470BB" w:rsidRPr="005476F7">
        <w:rPr>
          <w:rFonts w:ascii="Arial" w:hAnsi="Arial" w:cs="Arial"/>
          <w:spacing w:val="-4"/>
          <w:sz w:val="20"/>
          <w:szCs w:val="20"/>
        </w:rPr>
        <w:t>в</w:t>
      </w:r>
      <w:r w:rsidRPr="005476F7">
        <w:rPr>
          <w:rFonts w:ascii="Arial" w:hAnsi="Arial" w:cs="Arial"/>
          <w:spacing w:val="-4"/>
          <w:sz w:val="20"/>
          <w:szCs w:val="20"/>
        </w:rPr>
        <w:t>ідображують історію звичаїв, традицій народу.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 xml:space="preserve">Цінний і необхідний засіб розвитку дитини, метод виховання, </w:t>
      </w:r>
      <w:r w:rsidRPr="005476F7">
        <w:rPr>
          <w:rFonts w:ascii="Arial" w:hAnsi="Arial" w:cs="Arial"/>
          <w:i/>
          <w:spacing w:val="-6"/>
          <w:sz w:val="20"/>
          <w:szCs w:val="20"/>
        </w:rPr>
        <w:t xml:space="preserve">форма організації навчання </w:t>
      </w:r>
      <w:r w:rsidR="00873678" w:rsidRPr="005476F7">
        <w:rPr>
          <w:rFonts w:ascii="Arial" w:hAnsi="Arial" w:cs="Arial"/>
          <w:i/>
          <w:spacing w:val="-6"/>
          <w:sz w:val="20"/>
          <w:szCs w:val="20"/>
        </w:rPr>
        <w:t>–</w:t>
      </w:r>
      <w:r w:rsidRPr="005476F7">
        <w:rPr>
          <w:rFonts w:ascii="Arial" w:hAnsi="Arial" w:cs="Arial"/>
          <w:i/>
          <w:spacing w:val="-6"/>
          <w:sz w:val="20"/>
          <w:szCs w:val="20"/>
        </w:rPr>
        <w:t xml:space="preserve"> гра. </w:t>
      </w:r>
      <w:r w:rsidRPr="005476F7">
        <w:rPr>
          <w:rFonts w:ascii="Arial" w:hAnsi="Arial" w:cs="Arial"/>
          <w:spacing w:val="-6"/>
          <w:sz w:val="20"/>
          <w:szCs w:val="20"/>
        </w:rPr>
        <w:t>Вона сприяє виявленню індиві</w:t>
      </w:r>
      <w:r w:rsidR="003873DA" w:rsidRPr="005476F7">
        <w:rPr>
          <w:rFonts w:ascii="Arial" w:hAnsi="Arial" w:cs="Arial"/>
          <w:spacing w:val="-6"/>
          <w:sz w:val="20"/>
          <w:szCs w:val="20"/>
        </w:rPr>
        <w:softHyphen/>
      </w:r>
      <w:r w:rsidRPr="005476F7">
        <w:rPr>
          <w:rFonts w:ascii="Arial" w:hAnsi="Arial" w:cs="Arial"/>
          <w:spacing w:val="-6"/>
          <w:sz w:val="20"/>
          <w:szCs w:val="20"/>
        </w:rPr>
        <w:t>д</w:t>
      </w:r>
      <w:r w:rsidR="00E470BB" w:rsidRPr="005476F7">
        <w:rPr>
          <w:rFonts w:ascii="Arial" w:hAnsi="Arial" w:cs="Arial"/>
          <w:spacing w:val="-6"/>
          <w:sz w:val="20"/>
          <w:szCs w:val="20"/>
        </w:rPr>
        <w:softHyphen/>
      </w:r>
      <w:r w:rsidRPr="005476F7">
        <w:rPr>
          <w:rFonts w:ascii="Arial" w:hAnsi="Arial" w:cs="Arial"/>
          <w:spacing w:val="-6"/>
          <w:sz w:val="20"/>
          <w:szCs w:val="20"/>
        </w:rPr>
        <w:t>у</w:t>
      </w:r>
      <w:r w:rsidR="00E470BB" w:rsidRPr="005476F7">
        <w:rPr>
          <w:rFonts w:ascii="Arial" w:hAnsi="Arial" w:cs="Arial"/>
          <w:spacing w:val="-6"/>
          <w:sz w:val="20"/>
          <w:szCs w:val="20"/>
        </w:rPr>
        <w:softHyphen/>
      </w:r>
      <w:r w:rsidR="003873DA" w:rsidRPr="005476F7">
        <w:rPr>
          <w:rFonts w:ascii="Arial" w:hAnsi="Arial" w:cs="Arial"/>
          <w:spacing w:val="-6"/>
          <w:sz w:val="20"/>
          <w:szCs w:val="20"/>
        </w:rPr>
        <w:softHyphen/>
      </w:r>
      <w:r w:rsidRPr="005476F7">
        <w:rPr>
          <w:rFonts w:ascii="Arial" w:hAnsi="Arial" w:cs="Arial"/>
          <w:spacing w:val="-6"/>
          <w:sz w:val="20"/>
          <w:szCs w:val="20"/>
        </w:rPr>
        <w:t xml:space="preserve">альних </w:t>
      </w:r>
      <w:r w:rsidRPr="005476F7">
        <w:rPr>
          <w:rFonts w:ascii="Arial" w:hAnsi="Arial" w:cs="Arial"/>
          <w:spacing w:val="-4"/>
          <w:sz w:val="20"/>
          <w:szCs w:val="20"/>
        </w:rPr>
        <w:t>особливостей малюка, інтересів і здібностей у невиму</w:t>
      </w:r>
      <w:r w:rsidR="003873DA" w:rsidRPr="005476F7">
        <w:rPr>
          <w:rFonts w:ascii="Arial" w:hAnsi="Arial" w:cs="Arial"/>
          <w:spacing w:val="-4"/>
          <w:sz w:val="20"/>
          <w:szCs w:val="20"/>
        </w:rPr>
        <w:softHyphen/>
      </w:r>
      <w:r w:rsidRPr="005476F7">
        <w:rPr>
          <w:rFonts w:ascii="Arial" w:hAnsi="Arial" w:cs="Arial"/>
          <w:spacing w:val="-4"/>
          <w:sz w:val="20"/>
          <w:szCs w:val="20"/>
        </w:rPr>
        <w:t>ше</w:t>
      </w:r>
      <w:r w:rsidR="00E470BB" w:rsidRPr="005476F7">
        <w:rPr>
          <w:rFonts w:ascii="Arial" w:hAnsi="Arial" w:cs="Arial"/>
          <w:spacing w:val="-4"/>
          <w:sz w:val="20"/>
          <w:szCs w:val="20"/>
        </w:rPr>
        <w:softHyphen/>
      </w:r>
      <w:r w:rsidRPr="005476F7">
        <w:rPr>
          <w:rFonts w:ascii="Arial" w:hAnsi="Arial" w:cs="Arial"/>
          <w:spacing w:val="-4"/>
          <w:sz w:val="20"/>
          <w:szCs w:val="20"/>
        </w:rPr>
        <w:t>ні</w:t>
      </w:r>
      <w:r w:rsidR="00E470BB" w:rsidRPr="005476F7">
        <w:rPr>
          <w:rFonts w:ascii="Arial" w:hAnsi="Arial" w:cs="Arial"/>
          <w:spacing w:val="-4"/>
          <w:sz w:val="20"/>
          <w:szCs w:val="20"/>
        </w:rPr>
        <w:softHyphen/>
      </w:r>
      <w:r w:rsidRPr="005476F7">
        <w:rPr>
          <w:rFonts w:ascii="Arial" w:hAnsi="Arial" w:cs="Arial"/>
          <w:spacing w:val="-4"/>
          <w:sz w:val="20"/>
          <w:szCs w:val="20"/>
        </w:rPr>
        <w:t>й обстановці. Ігри стимулюють вияви естетичних якос</w:t>
      </w:r>
      <w:r w:rsidR="003873DA" w:rsidRPr="005476F7">
        <w:rPr>
          <w:rFonts w:ascii="Arial" w:hAnsi="Arial" w:cs="Arial"/>
          <w:spacing w:val="-4"/>
          <w:sz w:val="20"/>
          <w:szCs w:val="20"/>
        </w:rPr>
        <w:softHyphen/>
      </w:r>
      <w:r w:rsidRPr="005476F7">
        <w:rPr>
          <w:rFonts w:ascii="Arial" w:hAnsi="Arial" w:cs="Arial"/>
          <w:spacing w:val="-4"/>
          <w:sz w:val="20"/>
          <w:szCs w:val="20"/>
        </w:rPr>
        <w:t>тей кож</w:t>
      </w:r>
      <w:r w:rsidR="00EB0990" w:rsidRPr="005476F7">
        <w:rPr>
          <w:rFonts w:ascii="Arial" w:hAnsi="Arial" w:cs="Arial"/>
          <w:spacing w:val="-4"/>
          <w:sz w:val="20"/>
          <w:szCs w:val="20"/>
        </w:rPr>
        <w:softHyphen/>
      </w:r>
      <w:r w:rsidRPr="005476F7">
        <w:rPr>
          <w:rFonts w:ascii="Arial" w:hAnsi="Arial" w:cs="Arial"/>
          <w:spacing w:val="-4"/>
          <w:sz w:val="20"/>
          <w:szCs w:val="20"/>
        </w:rPr>
        <w:t>но</w:t>
      </w:r>
      <w:r w:rsidR="00EB0990" w:rsidRPr="005476F7">
        <w:rPr>
          <w:rFonts w:ascii="Arial" w:hAnsi="Arial" w:cs="Arial"/>
          <w:spacing w:val="-4"/>
          <w:sz w:val="20"/>
          <w:szCs w:val="20"/>
        </w:rPr>
        <w:softHyphen/>
      </w:r>
      <w:r w:rsidRPr="005476F7">
        <w:rPr>
          <w:rFonts w:ascii="Arial" w:hAnsi="Arial" w:cs="Arial"/>
          <w:spacing w:val="-4"/>
          <w:sz w:val="20"/>
          <w:szCs w:val="20"/>
        </w:rPr>
        <w:t>го вихованця. У сюжетних іграх дитина намагається знати сюжет, вибра</w:t>
      </w:r>
      <w:r w:rsidR="00E470BB" w:rsidRPr="005476F7">
        <w:rPr>
          <w:rFonts w:ascii="Arial" w:hAnsi="Arial" w:cs="Arial"/>
          <w:spacing w:val="-4"/>
          <w:sz w:val="20"/>
          <w:szCs w:val="20"/>
        </w:rPr>
        <w:softHyphen/>
      </w:r>
      <w:r w:rsidRPr="005476F7">
        <w:rPr>
          <w:rFonts w:ascii="Arial" w:hAnsi="Arial" w:cs="Arial"/>
          <w:spacing w:val="-4"/>
          <w:sz w:val="20"/>
          <w:szCs w:val="20"/>
        </w:rPr>
        <w:t>ти явище, збагнути ситуацію ігрового задуму. Дитина розпо</w:t>
      </w:r>
      <w:r w:rsidR="00EB0990" w:rsidRPr="005476F7">
        <w:rPr>
          <w:rFonts w:ascii="Arial" w:hAnsi="Arial" w:cs="Arial"/>
          <w:spacing w:val="-4"/>
          <w:sz w:val="20"/>
          <w:szCs w:val="20"/>
        </w:rPr>
        <w:softHyphen/>
      </w:r>
      <w:r w:rsidRPr="005476F7">
        <w:rPr>
          <w:rFonts w:ascii="Arial" w:hAnsi="Arial" w:cs="Arial"/>
          <w:spacing w:val="-4"/>
          <w:sz w:val="20"/>
          <w:szCs w:val="20"/>
        </w:rPr>
        <w:t>діляє ролі, вибирає предмети та іграшки з урахуванням їх зовнішніх особливостей для відтворення образів.</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Будівельні ігри сприяють дитячій ініціативності, самостійності, фантазуванню, що є важливим у створенні конструкцій і композицій з форм, фарб, ліній, природного і викидного матеріалу.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Дидактичні ігри сприяють тренуванню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й сприймань дитини: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розрізняти висоту звуків музичних іграшок і їх тембр, порівнюють кольори і форми образів, додумують слова і рими.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У рухливих іграх діти активно використовують лічилки, </w:t>
      </w:r>
      <w:proofErr w:type="spellStart"/>
      <w:r w:rsidRPr="005476F7">
        <w:rPr>
          <w:rFonts w:ascii="Arial" w:hAnsi="Arial" w:cs="Arial"/>
          <w:spacing w:val="-4"/>
          <w:sz w:val="20"/>
          <w:szCs w:val="20"/>
        </w:rPr>
        <w:t>мирил</w:t>
      </w:r>
      <w:r w:rsidR="003873DA" w:rsidRPr="005476F7">
        <w:rPr>
          <w:rFonts w:ascii="Arial" w:hAnsi="Arial" w:cs="Arial"/>
          <w:spacing w:val="-4"/>
          <w:sz w:val="20"/>
          <w:szCs w:val="20"/>
        </w:rPr>
        <w:softHyphen/>
      </w:r>
      <w:r w:rsidRPr="005476F7">
        <w:rPr>
          <w:rFonts w:ascii="Arial" w:hAnsi="Arial" w:cs="Arial"/>
          <w:spacing w:val="-4"/>
          <w:sz w:val="20"/>
          <w:szCs w:val="20"/>
        </w:rPr>
        <w:t>ки</w:t>
      </w:r>
      <w:proofErr w:type="spellEnd"/>
      <w:r w:rsidRPr="005476F7">
        <w:rPr>
          <w:rFonts w:ascii="Arial" w:hAnsi="Arial" w:cs="Arial"/>
          <w:spacing w:val="-4"/>
          <w:sz w:val="20"/>
          <w:szCs w:val="20"/>
        </w:rPr>
        <w:t xml:space="preserve">, дражнили, що сприяють розвиткові ритмічності, спритності. Такі ігри допомагають краще орієнтуватися дітям </w:t>
      </w:r>
      <w:r w:rsidR="00E470BB" w:rsidRPr="005476F7">
        <w:rPr>
          <w:rFonts w:ascii="Arial" w:hAnsi="Arial" w:cs="Arial"/>
          <w:spacing w:val="-4"/>
          <w:sz w:val="20"/>
          <w:szCs w:val="20"/>
        </w:rPr>
        <w:t>у</w:t>
      </w:r>
      <w:r w:rsidRPr="005476F7">
        <w:rPr>
          <w:rFonts w:ascii="Arial" w:hAnsi="Arial" w:cs="Arial"/>
          <w:spacing w:val="-4"/>
          <w:sz w:val="20"/>
          <w:szCs w:val="20"/>
        </w:rPr>
        <w:t xml:space="preserve"> часі і просторі. </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Важливе значення у естетичному розвитку дітей мають ігри-розваги (дозвілля). Їхня основна функція – забезпечити дітям ра</w:t>
      </w:r>
      <w:r w:rsidR="003873DA" w:rsidRPr="005476F7">
        <w:rPr>
          <w:rFonts w:ascii="Arial" w:hAnsi="Arial" w:cs="Arial"/>
          <w:spacing w:val="-4"/>
          <w:sz w:val="20"/>
          <w:szCs w:val="20"/>
        </w:rPr>
        <w:softHyphen/>
      </w:r>
      <w:r w:rsidRPr="005476F7">
        <w:rPr>
          <w:rFonts w:ascii="Arial" w:hAnsi="Arial" w:cs="Arial"/>
          <w:spacing w:val="-4"/>
          <w:sz w:val="20"/>
          <w:szCs w:val="20"/>
        </w:rPr>
        <w:t>дість, ініціювати творчу активність, вияви здібностей. До участі в таких іграх залучаються дорослі; використовуються різні види дитя</w:t>
      </w:r>
      <w:r w:rsidR="003873DA" w:rsidRPr="005476F7">
        <w:rPr>
          <w:rFonts w:ascii="Arial" w:hAnsi="Arial" w:cs="Arial"/>
          <w:spacing w:val="-4"/>
          <w:sz w:val="20"/>
          <w:szCs w:val="20"/>
        </w:rPr>
        <w:softHyphen/>
      </w:r>
      <w:r w:rsidRPr="005476F7">
        <w:rPr>
          <w:rFonts w:ascii="Arial" w:hAnsi="Arial" w:cs="Arial"/>
          <w:spacing w:val="-4"/>
          <w:sz w:val="20"/>
          <w:szCs w:val="20"/>
        </w:rPr>
        <w:t>чого театру, концертів, радіо- й телепередач. Такі засоби органі</w:t>
      </w:r>
      <w:r w:rsidR="003873DA" w:rsidRPr="005476F7">
        <w:rPr>
          <w:rFonts w:ascii="Arial" w:hAnsi="Arial" w:cs="Arial"/>
          <w:spacing w:val="-4"/>
          <w:sz w:val="20"/>
          <w:szCs w:val="20"/>
        </w:rPr>
        <w:softHyphen/>
      </w:r>
      <w:r w:rsidRPr="005476F7">
        <w:rPr>
          <w:rFonts w:ascii="Arial" w:hAnsi="Arial" w:cs="Arial"/>
          <w:spacing w:val="-4"/>
          <w:sz w:val="20"/>
          <w:szCs w:val="20"/>
        </w:rPr>
        <w:t xml:space="preserve">зації дозвілля передбачають безпосередню участь дітей </w:t>
      </w:r>
      <w:r w:rsidR="00E470BB" w:rsidRPr="005476F7">
        <w:rPr>
          <w:rFonts w:ascii="Arial" w:hAnsi="Arial" w:cs="Arial"/>
          <w:spacing w:val="-4"/>
          <w:sz w:val="20"/>
          <w:szCs w:val="20"/>
        </w:rPr>
        <w:t>у</w:t>
      </w:r>
      <w:r w:rsidRPr="005476F7">
        <w:rPr>
          <w:rFonts w:ascii="Arial" w:hAnsi="Arial" w:cs="Arial"/>
          <w:spacing w:val="-4"/>
          <w:sz w:val="20"/>
          <w:szCs w:val="20"/>
        </w:rPr>
        <w:t xml:space="preserve"> їх сюжетах, а саме: репліки, виготовлення атрибутів, водіння ляльок,</w:t>
      </w:r>
      <w:r w:rsidR="00E470BB" w:rsidRPr="005476F7">
        <w:rPr>
          <w:rFonts w:ascii="Arial" w:hAnsi="Arial" w:cs="Arial"/>
          <w:spacing w:val="-4"/>
          <w:sz w:val="20"/>
          <w:szCs w:val="20"/>
        </w:rPr>
        <w:t xml:space="preserve"> </w:t>
      </w:r>
      <w:r w:rsidRPr="005476F7">
        <w:rPr>
          <w:rFonts w:ascii="Arial" w:hAnsi="Arial" w:cs="Arial"/>
          <w:spacing w:val="-4"/>
          <w:sz w:val="20"/>
          <w:szCs w:val="20"/>
        </w:rPr>
        <w:t>виконання ролей, обговорення спектаклів. Такі дозвілля формують у дітей навички культури спілкування, сприяють розвитку художньої уяви, вміння виконувати ролі.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Чільне місце у реалізації завдань виховання дітей дошкільного віку займає </w:t>
      </w:r>
      <w:r w:rsidRPr="005476F7">
        <w:rPr>
          <w:rFonts w:ascii="Arial" w:hAnsi="Arial" w:cs="Arial"/>
          <w:i/>
          <w:spacing w:val="-4"/>
          <w:sz w:val="20"/>
          <w:szCs w:val="20"/>
        </w:rPr>
        <w:t>народна гра.</w:t>
      </w:r>
      <w:r w:rsidRPr="005476F7">
        <w:rPr>
          <w:rFonts w:ascii="Arial" w:hAnsi="Arial" w:cs="Arial"/>
          <w:spacing w:val="-4"/>
          <w:sz w:val="20"/>
          <w:szCs w:val="20"/>
        </w:rPr>
        <w:t xml:space="preserve"> Саме за допомогою неї малюк сприймає красу, щирість, довершеність – почуття, притаманні народу України. Вони формують </w:t>
      </w:r>
      <w:r w:rsidR="00E470BB" w:rsidRPr="005476F7">
        <w:rPr>
          <w:rFonts w:ascii="Arial" w:hAnsi="Arial" w:cs="Arial"/>
          <w:spacing w:val="-4"/>
          <w:sz w:val="20"/>
          <w:szCs w:val="20"/>
        </w:rPr>
        <w:t>у</w:t>
      </w:r>
      <w:r w:rsidRPr="005476F7">
        <w:rPr>
          <w:rFonts w:ascii="Arial" w:hAnsi="Arial" w:cs="Arial"/>
          <w:spacing w:val="-4"/>
          <w:sz w:val="20"/>
          <w:szCs w:val="20"/>
        </w:rPr>
        <w:t xml:space="preserve"> дітей навички самоорганізації, виховують само</w:t>
      </w:r>
      <w:r w:rsidR="001D4E64" w:rsidRPr="005476F7">
        <w:rPr>
          <w:rFonts w:ascii="Arial" w:hAnsi="Arial" w:cs="Arial"/>
          <w:spacing w:val="-4"/>
          <w:sz w:val="20"/>
          <w:szCs w:val="20"/>
        </w:rPr>
        <w:softHyphen/>
      </w:r>
      <w:r w:rsidRPr="005476F7">
        <w:rPr>
          <w:rFonts w:ascii="Arial" w:hAnsi="Arial" w:cs="Arial"/>
          <w:spacing w:val="-4"/>
          <w:sz w:val="20"/>
          <w:szCs w:val="20"/>
        </w:rPr>
        <w:t>стій</w:t>
      </w:r>
      <w:r w:rsidR="001D4E64" w:rsidRPr="005476F7">
        <w:rPr>
          <w:rFonts w:ascii="Arial" w:hAnsi="Arial" w:cs="Arial"/>
          <w:spacing w:val="-4"/>
          <w:sz w:val="20"/>
          <w:szCs w:val="20"/>
        </w:rPr>
        <w:softHyphen/>
      </w:r>
      <w:r w:rsidRPr="005476F7">
        <w:rPr>
          <w:rFonts w:ascii="Arial" w:hAnsi="Arial" w:cs="Arial"/>
          <w:spacing w:val="-4"/>
          <w:sz w:val="20"/>
          <w:szCs w:val="20"/>
        </w:rPr>
        <w:t>ність, співробітництво; вчать дитину ненав</w:t>
      </w:r>
      <w:r w:rsidR="00C40DC1" w:rsidRPr="005476F7">
        <w:rPr>
          <w:rFonts w:ascii="Arial" w:hAnsi="Arial" w:cs="Arial"/>
          <w:spacing w:val="-4"/>
          <w:sz w:val="20"/>
          <w:szCs w:val="20"/>
        </w:rPr>
        <w:t>’</w:t>
      </w:r>
      <w:r w:rsidRPr="005476F7">
        <w:rPr>
          <w:rFonts w:ascii="Arial" w:hAnsi="Arial" w:cs="Arial"/>
          <w:spacing w:val="-4"/>
          <w:sz w:val="20"/>
          <w:szCs w:val="20"/>
        </w:rPr>
        <w:t>язливо. В цьому і полягає їхня педагогічна цінність.</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Методами естетичного виховання</w:t>
      </w:r>
      <w:r w:rsidRPr="005476F7">
        <w:rPr>
          <w:rFonts w:ascii="Arial" w:hAnsi="Arial" w:cs="Arial"/>
          <w:spacing w:val="-4"/>
          <w:sz w:val="20"/>
          <w:szCs w:val="20"/>
        </w:rPr>
        <w:t xml:space="preserve"> можуть бути як прилу</w:t>
      </w:r>
      <w:r w:rsidR="001D4E64" w:rsidRPr="005476F7">
        <w:rPr>
          <w:rFonts w:ascii="Arial" w:hAnsi="Arial" w:cs="Arial"/>
          <w:spacing w:val="-4"/>
          <w:sz w:val="20"/>
          <w:szCs w:val="20"/>
        </w:rPr>
        <w:softHyphen/>
      </w:r>
      <w:r w:rsidRPr="005476F7">
        <w:rPr>
          <w:rFonts w:ascii="Arial" w:hAnsi="Arial" w:cs="Arial"/>
          <w:spacing w:val="-4"/>
          <w:sz w:val="20"/>
          <w:szCs w:val="20"/>
        </w:rPr>
        <w:t>чен</w:t>
      </w:r>
      <w:r w:rsidR="001D4E64" w:rsidRPr="005476F7">
        <w:rPr>
          <w:rFonts w:ascii="Arial" w:hAnsi="Arial" w:cs="Arial"/>
          <w:spacing w:val="-4"/>
          <w:sz w:val="20"/>
          <w:szCs w:val="20"/>
        </w:rPr>
        <w:softHyphen/>
      </w:r>
      <w:r w:rsidRPr="005476F7">
        <w:rPr>
          <w:rFonts w:ascii="Arial" w:hAnsi="Arial" w:cs="Arial"/>
          <w:spacing w:val="-4"/>
          <w:sz w:val="20"/>
          <w:szCs w:val="20"/>
        </w:rPr>
        <w:t>ня дітей до світу мистецтва, через розповідь вихователя, пояс</w:t>
      </w:r>
      <w:r w:rsidR="001D4E64" w:rsidRPr="005476F7">
        <w:rPr>
          <w:rFonts w:ascii="Arial" w:hAnsi="Arial" w:cs="Arial"/>
          <w:spacing w:val="-4"/>
          <w:sz w:val="20"/>
          <w:szCs w:val="20"/>
        </w:rPr>
        <w:softHyphen/>
      </w:r>
      <w:r w:rsidRPr="005476F7">
        <w:rPr>
          <w:rFonts w:ascii="Arial" w:hAnsi="Arial" w:cs="Arial"/>
          <w:spacing w:val="-4"/>
          <w:sz w:val="20"/>
          <w:szCs w:val="20"/>
        </w:rPr>
        <w:t>нення, спостереження в навколишньому, демонстрацію творів мис</w:t>
      </w:r>
      <w:r w:rsidR="00EB0990" w:rsidRPr="005476F7">
        <w:rPr>
          <w:rFonts w:ascii="Arial" w:hAnsi="Arial" w:cs="Arial"/>
          <w:spacing w:val="-4"/>
          <w:sz w:val="20"/>
          <w:szCs w:val="20"/>
        </w:rPr>
        <w:softHyphen/>
      </w:r>
      <w:r w:rsidRPr="005476F7">
        <w:rPr>
          <w:rFonts w:ascii="Arial" w:hAnsi="Arial" w:cs="Arial"/>
          <w:spacing w:val="-4"/>
          <w:sz w:val="20"/>
          <w:szCs w:val="20"/>
        </w:rPr>
        <w:t>тецтва, аналіз, так і практичні методи, спрямовані на форму</w:t>
      </w:r>
      <w:r w:rsidR="001D4E64" w:rsidRPr="005476F7">
        <w:rPr>
          <w:rFonts w:ascii="Arial" w:hAnsi="Arial" w:cs="Arial"/>
          <w:spacing w:val="-4"/>
          <w:sz w:val="20"/>
          <w:szCs w:val="20"/>
        </w:rPr>
        <w:softHyphen/>
      </w:r>
      <w:r w:rsidRPr="005476F7">
        <w:rPr>
          <w:rFonts w:ascii="Arial" w:hAnsi="Arial" w:cs="Arial"/>
          <w:spacing w:val="-4"/>
          <w:sz w:val="20"/>
          <w:szCs w:val="20"/>
        </w:rPr>
        <w:t>вання навичок художньої діяльності: метод пошукових ситуацій, вправи, показ, пояснення та інші.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Значний вплив на дитячу творчість має спільне з дорослим спостереження. При цьому дуже важливим є те, щоб вони (спосте</w:t>
      </w:r>
      <w:r w:rsidR="001D4E64" w:rsidRPr="005476F7">
        <w:rPr>
          <w:rFonts w:ascii="Arial" w:hAnsi="Arial" w:cs="Arial"/>
          <w:spacing w:val="-4"/>
          <w:sz w:val="20"/>
          <w:szCs w:val="20"/>
        </w:rPr>
        <w:softHyphen/>
      </w:r>
      <w:r w:rsidRPr="005476F7">
        <w:rPr>
          <w:rFonts w:ascii="Arial" w:hAnsi="Arial" w:cs="Arial"/>
          <w:spacing w:val="-4"/>
          <w:sz w:val="20"/>
          <w:szCs w:val="20"/>
        </w:rPr>
        <w:t>ре</w:t>
      </w:r>
      <w:r w:rsidR="001D4E64" w:rsidRPr="005476F7">
        <w:rPr>
          <w:rFonts w:ascii="Arial" w:hAnsi="Arial" w:cs="Arial"/>
          <w:spacing w:val="-4"/>
          <w:sz w:val="20"/>
          <w:szCs w:val="20"/>
        </w:rPr>
        <w:softHyphen/>
      </w:r>
      <w:r w:rsidRPr="005476F7">
        <w:rPr>
          <w:rFonts w:ascii="Arial" w:hAnsi="Arial" w:cs="Arial"/>
          <w:spacing w:val="-4"/>
          <w:sz w:val="20"/>
          <w:szCs w:val="20"/>
        </w:rPr>
        <w:t>ження) були пов</w:t>
      </w:r>
      <w:r w:rsidR="00C40DC1" w:rsidRPr="005476F7">
        <w:rPr>
          <w:rFonts w:ascii="Arial" w:hAnsi="Arial" w:cs="Arial"/>
          <w:spacing w:val="-4"/>
          <w:sz w:val="20"/>
          <w:szCs w:val="20"/>
        </w:rPr>
        <w:t>’</w:t>
      </w:r>
      <w:r w:rsidRPr="005476F7">
        <w:rPr>
          <w:rFonts w:ascii="Arial" w:hAnsi="Arial" w:cs="Arial"/>
          <w:spacing w:val="-4"/>
          <w:sz w:val="20"/>
          <w:szCs w:val="20"/>
        </w:rPr>
        <w:t>язані з естетичними почуттями. Наприк</w:t>
      </w:r>
      <w:r w:rsidR="001D4E64" w:rsidRPr="005476F7">
        <w:rPr>
          <w:rFonts w:ascii="Arial" w:hAnsi="Arial" w:cs="Arial"/>
          <w:spacing w:val="-4"/>
          <w:sz w:val="20"/>
          <w:szCs w:val="20"/>
        </w:rPr>
        <w:softHyphen/>
      </w:r>
      <w:r w:rsidRPr="005476F7">
        <w:rPr>
          <w:rFonts w:ascii="Arial" w:hAnsi="Arial" w:cs="Arial"/>
          <w:spacing w:val="-4"/>
          <w:sz w:val="20"/>
          <w:szCs w:val="20"/>
        </w:rPr>
        <w:t>лад, роз</w:t>
      </w:r>
      <w:r w:rsidR="00EB0990" w:rsidRPr="005476F7">
        <w:rPr>
          <w:rFonts w:ascii="Arial" w:hAnsi="Arial" w:cs="Arial"/>
          <w:spacing w:val="-4"/>
          <w:sz w:val="20"/>
          <w:szCs w:val="20"/>
        </w:rPr>
        <w:softHyphen/>
      </w:r>
      <w:r w:rsidRPr="005476F7">
        <w:rPr>
          <w:rFonts w:ascii="Arial" w:hAnsi="Arial" w:cs="Arial"/>
          <w:spacing w:val="-4"/>
          <w:sz w:val="20"/>
          <w:szCs w:val="20"/>
        </w:rPr>
        <w:t>гля</w:t>
      </w:r>
      <w:r w:rsidR="00EB0990" w:rsidRPr="005476F7">
        <w:rPr>
          <w:rFonts w:ascii="Arial" w:hAnsi="Arial" w:cs="Arial"/>
          <w:spacing w:val="-4"/>
          <w:sz w:val="20"/>
          <w:szCs w:val="20"/>
        </w:rPr>
        <w:softHyphen/>
      </w:r>
      <w:r w:rsidRPr="005476F7">
        <w:rPr>
          <w:rFonts w:ascii="Arial" w:hAnsi="Arial" w:cs="Arial"/>
          <w:spacing w:val="-4"/>
          <w:sz w:val="20"/>
          <w:szCs w:val="20"/>
        </w:rPr>
        <w:t>даючи кота, важливо не забути помітити, який він пухнастий, гарний і хитрий, чи лінивий, чи веселий. Саме такі спостереження викликають бажання намалювати явище, а у старших дошкільників, відповідно, ще й віднайти відповідні засоби виразності, які</w:t>
      </w:r>
      <w:r w:rsidR="00E470BB" w:rsidRPr="005476F7">
        <w:rPr>
          <w:rFonts w:ascii="Arial" w:hAnsi="Arial" w:cs="Arial"/>
          <w:spacing w:val="-4"/>
          <w:sz w:val="20"/>
          <w:szCs w:val="20"/>
        </w:rPr>
        <w:t>,</w:t>
      </w:r>
      <w:r w:rsidRPr="005476F7">
        <w:rPr>
          <w:rFonts w:ascii="Arial" w:hAnsi="Arial" w:cs="Arial"/>
          <w:spacing w:val="-4"/>
          <w:sz w:val="20"/>
          <w:szCs w:val="20"/>
        </w:rPr>
        <w:t xml:space="preserve"> власне</w:t>
      </w:r>
      <w:r w:rsidR="00E470BB" w:rsidRPr="005476F7">
        <w:rPr>
          <w:rFonts w:ascii="Arial" w:hAnsi="Arial" w:cs="Arial"/>
          <w:spacing w:val="-4"/>
          <w:sz w:val="20"/>
          <w:szCs w:val="20"/>
        </w:rPr>
        <w:t>,</w:t>
      </w:r>
      <w:r w:rsidRPr="005476F7">
        <w:rPr>
          <w:rFonts w:ascii="Arial" w:hAnsi="Arial" w:cs="Arial"/>
          <w:spacing w:val="-4"/>
          <w:sz w:val="20"/>
          <w:szCs w:val="20"/>
        </w:rPr>
        <w:t xml:space="preserve"> і допоможуть відтворити саме таку тварину.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Особливо для розвитку естетичного сприймання дитині необ</w:t>
      </w:r>
      <w:r w:rsidR="001D4E64" w:rsidRPr="005476F7">
        <w:rPr>
          <w:rFonts w:ascii="Arial" w:hAnsi="Arial" w:cs="Arial"/>
          <w:spacing w:val="-4"/>
          <w:sz w:val="20"/>
          <w:szCs w:val="20"/>
        </w:rPr>
        <w:softHyphen/>
      </w:r>
      <w:r w:rsidRPr="005476F7">
        <w:rPr>
          <w:rFonts w:ascii="Arial" w:hAnsi="Arial" w:cs="Arial"/>
          <w:spacing w:val="-4"/>
          <w:sz w:val="20"/>
          <w:szCs w:val="20"/>
        </w:rPr>
        <w:t>хідно володіти такими властивостями, як уміння спостерігати, ана</w:t>
      </w:r>
      <w:r w:rsidR="00EB0990" w:rsidRPr="005476F7">
        <w:rPr>
          <w:rFonts w:ascii="Arial" w:hAnsi="Arial" w:cs="Arial"/>
          <w:spacing w:val="-4"/>
          <w:sz w:val="20"/>
          <w:szCs w:val="20"/>
        </w:rPr>
        <w:softHyphen/>
      </w:r>
      <w:r w:rsidRPr="005476F7">
        <w:rPr>
          <w:rFonts w:ascii="Arial" w:hAnsi="Arial" w:cs="Arial"/>
          <w:spacing w:val="-4"/>
          <w:sz w:val="20"/>
          <w:szCs w:val="20"/>
        </w:rPr>
        <w:t>лі</w:t>
      </w:r>
      <w:r w:rsidR="00EB0990" w:rsidRPr="005476F7">
        <w:rPr>
          <w:rFonts w:ascii="Arial" w:hAnsi="Arial" w:cs="Arial"/>
          <w:spacing w:val="-4"/>
          <w:sz w:val="20"/>
          <w:szCs w:val="20"/>
        </w:rPr>
        <w:softHyphen/>
      </w:r>
      <w:r w:rsidRPr="005476F7">
        <w:rPr>
          <w:rFonts w:ascii="Arial" w:hAnsi="Arial" w:cs="Arial"/>
          <w:spacing w:val="-4"/>
          <w:sz w:val="20"/>
          <w:szCs w:val="20"/>
        </w:rPr>
        <w:t>зу</w:t>
      </w:r>
      <w:r w:rsidR="00EB0990" w:rsidRPr="005476F7">
        <w:rPr>
          <w:rFonts w:ascii="Arial" w:hAnsi="Arial" w:cs="Arial"/>
          <w:spacing w:val="-4"/>
          <w:sz w:val="20"/>
          <w:szCs w:val="20"/>
        </w:rPr>
        <w:softHyphen/>
      </w:r>
      <w:r w:rsidRPr="005476F7">
        <w:rPr>
          <w:rFonts w:ascii="Arial" w:hAnsi="Arial" w:cs="Arial"/>
          <w:spacing w:val="-4"/>
          <w:sz w:val="20"/>
          <w:szCs w:val="20"/>
        </w:rPr>
        <w:t>вати, узагальнювати. Розвивати спостережливість у дітей дошкіль</w:t>
      </w:r>
      <w:r w:rsidR="00EB0990" w:rsidRPr="005476F7">
        <w:rPr>
          <w:rFonts w:ascii="Arial" w:hAnsi="Arial" w:cs="Arial"/>
          <w:spacing w:val="-4"/>
          <w:sz w:val="20"/>
          <w:szCs w:val="20"/>
        </w:rPr>
        <w:softHyphen/>
      </w:r>
      <w:r w:rsidR="00EB0990" w:rsidRPr="005476F7">
        <w:rPr>
          <w:rFonts w:ascii="Arial" w:hAnsi="Arial" w:cs="Arial"/>
          <w:spacing w:val="-4"/>
          <w:sz w:val="20"/>
          <w:szCs w:val="20"/>
        </w:rPr>
        <w:softHyphen/>
      </w:r>
      <w:r w:rsidRPr="005476F7">
        <w:rPr>
          <w:rFonts w:ascii="Arial" w:hAnsi="Arial" w:cs="Arial"/>
          <w:spacing w:val="-4"/>
          <w:sz w:val="20"/>
          <w:szCs w:val="20"/>
        </w:rPr>
        <w:t>ного віку потрібно для того, щоб вони могли розуміти різно</w:t>
      </w:r>
      <w:r w:rsidR="001D4E64" w:rsidRPr="005476F7">
        <w:rPr>
          <w:rFonts w:ascii="Arial" w:hAnsi="Arial" w:cs="Arial"/>
          <w:spacing w:val="-4"/>
          <w:sz w:val="20"/>
          <w:szCs w:val="20"/>
        </w:rPr>
        <w:softHyphen/>
      </w:r>
      <w:r w:rsidRPr="005476F7">
        <w:rPr>
          <w:rFonts w:ascii="Arial" w:hAnsi="Arial" w:cs="Arial"/>
          <w:spacing w:val="-4"/>
          <w:sz w:val="20"/>
          <w:szCs w:val="20"/>
        </w:rPr>
        <w:t>ма</w:t>
      </w:r>
      <w:r w:rsidR="001D4E64" w:rsidRPr="005476F7">
        <w:rPr>
          <w:rFonts w:ascii="Arial" w:hAnsi="Arial" w:cs="Arial"/>
          <w:spacing w:val="-4"/>
          <w:sz w:val="20"/>
          <w:szCs w:val="20"/>
        </w:rPr>
        <w:softHyphen/>
      </w:r>
      <w:r w:rsidRPr="005476F7">
        <w:rPr>
          <w:rFonts w:ascii="Arial" w:hAnsi="Arial" w:cs="Arial"/>
          <w:spacing w:val="-4"/>
          <w:sz w:val="20"/>
          <w:szCs w:val="20"/>
        </w:rPr>
        <w:t>нітний навколишній світ, спілкуватися з людьми. Спостережливі малюки отримують радість від спілкування з природою, навколиш</w:t>
      </w:r>
      <w:r w:rsidR="001D4E64" w:rsidRPr="005476F7">
        <w:rPr>
          <w:rFonts w:ascii="Arial" w:hAnsi="Arial" w:cs="Arial"/>
          <w:spacing w:val="-4"/>
          <w:sz w:val="20"/>
          <w:szCs w:val="20"/>
        </w:rPr>
        <w:softHyphen/>
      </w:r>
      <w:r w:rsidRPr="005476F7">
        <w:rPr>
          <w:rFonts w:ascii="Arial" w:hAnsi="Arial" w:cs="Arial"/>
          <w:spacing w:val="-4"/>
          <w:sz w:val="20"/>
          <w:szCs w:val="20"/>
        </w:rPr>
        <w:t>нім світом, здатні до подиву, захоплення, нових вражень.</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в процесі спостережень треба знайомити дітей різно</w:t>
      </w:r>
      <w:r w:rsidR="001D4E64" w:rsidRPr="005476F7">
        <w:rPr>
          <w:rFonts w:ascii="Arial" w:hAnsi="Arial" w:cs="Arial"/>
          <w:spacing w:val="-4"/>
          <w:sz w:val="20"/>
          <w:szCs w:val="20"/>
        </w:rPr>
        <w:softHyphen/>
      </w:r>
      <w:r w:rsidRPr="005476F7">
        <w:rPr>
          <w:rFonts w:ascii="Arial" w:hAnsi="Arial" w:cs="Arial"/>
          <w:spacing w:val="-4"/>
          <w:sz w:val="20"/>
          <w:szCs w:val="20"/>
        </w:rPr>
        <w:t>ма</w:t>
      </w:r>
      <w:r w:rsidR="001D4E64" w:rsidRPr="005476F7">
        <w:rPr>
          <w:rFonts w:ascii="Arial" w:hAnsi="Arial" w:cs="Arial"/>
          <w:spacing w:val="-4"/>
          <w:sz w:val="20"/>
          <w:szCs w:val="20"/>
        </w:rPr>
        <w:softHyphen/>
      </w:r>
      <w:r w:rsidRPr="005476F7">
        <w:rPr>
          <w:rFonts w:ascii="Arial" w:hAnsi="Arial" w:cs="Arial"/>
          <w:spacing w:val="-4"/>
          <w:sz w:val="20"/>
          <w:szCs w:val="20"/>
        </w:rPr>
        <w:t>ніттям природи (рослини, тварини, птахи тощо), вчити бачити її неповторність і своєрідність. Можна привчати дітей порівнювати особливості різних пір року, просити пригадати, що нового прино</w:t>
      </w:r>
      <w:r w:rsidR="001D4E64" w:rsidRPr="005476F7">
        <w:rPr>
          <w:rFonts w:ascii="Arial" w:hAnsi="Arial" w:cs="Arial"/>
          <w:spacing w:val="-4"/>
          <w:sz w:val="20"/>
          <w:szCs w:val="20"/>
        </w:rPr>
        <w:softHyphen/>
      </w:r>
      <w:r w:rsidRPr="005476F7">
        <w:rPr>
          <w:rFonts w:ascii="Arial" w:hAnsi="Arial" w:cs="Arial"/>
          <w:spacing w:val="-4"/>
          <w:sz w:val="20"/>
          <w:szCs w:val="20"/>
        </w:rPr>
        <w:t>сить з собою кожний місяць, чим одна пора року відрізняється від іншої, що спільного у тих чи інших місяців. Важливо вчити дошкіль</w:t>
      </w:r>
      <w:r w:rsidR="001D4E64" w:rsidRPr="005476F7">
        <w:rPr>
          <w:rFonts w:ascii="Arial" w:hAnsi="Arial" w:cs="Arial"/>
          <w:spacing w:val="-4"/>
          <w:sz w:val="20"/>
          <w:szCs w:val="20"/>
        </w:rPr>
        <w:softHyphen/>
      </w:r>
      <w:r w:rsidRPr="005476F7">
        <w:rPr>
          <w:rFonts w:ascii="Arial" w:hAnsi="Arial" w:cs="Arial"/>
          <w:spacing w:val="-4"/>
          <w:sz w:val="20"/>
          <w:szCs w:val="20"/>
        </w:rPr>
        <w:t>ників знаходити взаємозв</w:t>
      </w:r>
      <w:r w:rsidR="00C40DC1" w:rsidRPr="005476F7">
        <w:rPr>
          <w:rFonts w:ascii="Arial" w:hAnsi="Arial" w:cs="Arial"/>
          <w:spacing w:val="-4"/>
          <w:sz w:val="20"/>
          <w:szCs w:val="20"/>
        </w:rPr>
        <w:t>’</w:t>
      </w:r>
      <w:r w:rsidRPr="005476F7">
        <w:rPr>
          <w:rFonts w:ascii="Arial" w:hAnsi="Arial" w:cs="Arial"/>
          <w:spacing w:val="-4"/>
          <w:sz w:val="20"/>
          <w:szCs w:val="20"/>
        </w:rPr>
        <w:t>язки між явищами природи. Кожна пора року і кожний місяць несуть в собі особливу оригінальність і неповторність.</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Корисно з дітьми розглядати ілюстрації, картини. Розглядаючи їх,</w:t>
      </w:r>
      <w:r w:rsidR="00E470BB" w:rsidRPr="005476F7">
        <w:rPr>
          <w:rFonts w:ascii="Arial" w:hAnsi="Arial" w:cs="Arial"/>
          <w:spacing w:val="-4"/>
          <w:sz w:val="20"/>
          <w:szCs w:val="20"/>
        </w:rPr>
        <w:t xml:space="preserve"> варто</w:t>
      </w:r>
      <w:r w:rsidRPr="005476F7">
        <w:rPr>
          <w:rFonts w:ascii="Arial" w:hAnsi="Arial" w:cs="Arial"/>
          <w:spacing w:val="-4"/>
          <w:sz w:val="20"/>
          <w:szCs w:val="20"/>
        </w:rPr>
        <w:t xml:space="preserve"> звернути увагу на оригінальність виконаного твору, на відмін</w:t>
      </w:r>
      <w:r w:rsidR="001D4E64" w:rsidRPr="005476F7">
        <w:rPr>
          <w:rFonts w:ascii="Arial" w:hAnsi="Arial" w:cs="Arial"/>
          <w:spacing w:val="-4"/>
          <w:sz w:val="20"/>
          <w:szCs w:val="20"/>
        </w:rPr>
        <w:softHyphen/>
      </w:r>
      <w:r w:rsidRPr="005476F7">
        <w:rPr>
          <w:rFonts w:ascii="Arial" w:hAnsi="Arial" w:cs="Arial"/>
          <w:spacing w:val="-4"/>
          <w:sz w:val="20"/>
          <w:szCs w:val="20"/>
        </w:rPr>
        <w:t>ності і подібності в змісті творів різних художників на одну те</w:t>
      </w:r>
      <w:r w:rsidR="00E470BB" w:rsidRPr="005476F7">
        <w:rPr>
          <w:rFonts w:ascii="Arial" w:hAnsi="Arial" w:cs="Arial"/>
          <w:spacing w:val="-4"/>
          <w:sz w:val="20"/>
          <w:szCs w:val="20"/>
        </w:rPr>
        <w:softHyphen/>
      </w:r>
      <w:r w:rsidRPr="005476F7">
        <w:rPr>
          <w:rFonts w:ascii="Arial" w:hAnsi="Arial" w:cs="Arial"/>
          <w:spacing w:val="-4"/>
          <w:sz w:val="20"/>
          <w:szCs w:val="20"/>
        </w:rPr>
        <w:t>матику. Варто звернути увагу на нові способи зображення, до</w:t>
      </w:r>
      <w:r w:rsidR="00E470BB" w:rsidRPr="005476F7">
        <w:rPr>
          <w:rFonts w:ascii="Arial" w:hAnsi="Arial" w:cs="Arial"/>
          <w:spacing w:val="-4"/>
          <w:sz w:val="20"/>
          <w:szCs w:val="20"/>
        </w:rPr>
        <w:softHyphen/>
      </w:r>
      <w:r w:rsidRPr="005476F7">
        <w:rPr>
          <w:rFonts w:ascii="Arial" w:hAnsi="Arial" w:cs="Arial"/>
          <w:spacing w:val="-4"/>
          <w:sz w:val="20"/>
          <w:szCs w:val="20"/>
        </w:rPr>
        <w:t>ступ</w:t>
      </w:r>
      <w:r w:rsidR="00E470BB" w:rsidRPr="005476F7">
        <w:rPr>
          <w:rFonts w:ascii="Arial" w:hAnsi="Arial" w:cs="Arial"/>
          <w:spacing w:val="-4"/>
          <w:sz w:val="20"/>
          <w:szCs w:val="20"/>
        </w:rPr>
        <w:softHyphen/>
      </w:r>
      <w:r w:rsidRPr="005476F7">
        <w:rPr>
          <w:rFonts w:ascii="Arial" w:hAnsi="Arial" w:cs="Arial"/>
          <w:spacing w:val="-4"/>
          <w:sz w:val="20"/>
          <w:szCs w:val="20"/>
        </w:rPr>
        <w:t>ні, але не зрозумілі дітям (як можна по-різному намалювати будинки, автомо</w:t>
      </w:r>
      <w:r w:rsidR="001D4E64" w:rsidRPr="005476F7">
        <w:rPr>
          <w:rFonts w:ascii="Arial" w:hAnsi="Arial" w:cs="Arial"/>
          <w:spacing w:val="-4"/>
          <w:sz w:val="20"/>
          <w:szCs w:val="20"/>
        </w:rPr>
        <w:softHyphen/>
      </w:r>
      <w:r w:rsidRPr="005476F7">
        <w:rPr>
          <w:rFonts w:ascii="Arial" w:hAnsi="Arial" w:cs="Arial"/>
          <w:spacing w:val="-4"/>
          <w:sz w:val="20"/>
          <w:szCs w:val="20"/>
        </w:rPr>
        <w:t>бі</w:t>
      </w:r>
      <w:r w:rsidR="001D4E64" w:rsidRPr="005476F7">
        <w:rPr>
          <w:rFonts w:ascii="Arial" w:hAnsi="Arial" w:cs="Arial"/>
          <w:spacing w:val="-4"/>
          <w:sz w:val="20"/>
          <w:szCs w:val="20"/>
        </w:rPr>
        <w:softHyphen/>
      </w:r>
      <w:r w:rsidRPr="005476F7">
        <w:rPr>
          <w:rFonts w:ascii="Arial" w:hAnsi="Arial" w:cs="Arial"/>
          <w:spacing w:val="-4"/>
          <w:sz w:val="20"/>
          <w:szCs w:val="20"/>
        </w:rPr>
        <w:t>лі тощо). Особливо добре помітні на картинах способи зобра</w:t>
      </w:r>
      <w:r w:rsidR="001D4E64" w:rsidRPr="005476F7">
        <w:rPr>
          <w:rFonts w:ascii="Arial" w:hAnsi="Arial" w:cs="Arial"/>
          <w:spacing w:val="-4"/>
          <w:sz w:val="20"/>
          <w:szCs w:val="20"/>
        </w:rPr>
        <w:softHyphen/>
      </w:r>
      <w:r w:rsidRPr="005476F7">
        <w:rPr>
          <w:rFonts w:ascii="Arial" w:hAnsi="Arial" w:cs="Arial"/>
          <w:spacing w:val="-4"/>
          <w:sz w:val="20"/>
          <w:szCs w:val="20"/>
        </w:rPr>
        <w:t>ження тварин, що перебувають в русі, при звичайному спостере</w:t>
      </w:r>
      <w:r w:rsidR="001D4E64" w:rsidRPr="005476F7">
        <w:rPr>
          <w:rFonts w:ascii="Arial" w:hAnsi="Arial" w:cs="Arial"/>
          <w:spacing w:val="-4"/>
          <w:sz w:val="20"/>
          <w:szCs w:val="20"/>
        </w:rPr>
        <w:softHyphen/>
      </w:r>
      <w:r w:rsidRPr="005476F7">
        <w:rPr>
          <w:rFonts w:ascii="Arial" w:hAnsi="Arial" w:cs="Arial"/>
          <w:spacing w:val="-4"/>
          <w:sz w:val="20"/>
          <w:szCs w:val="20"/>
        </w:rPr>
        <w:t xml:space="preserve">женні динаміку людей, тварин помітити важко, в плані того, як потім правильно можна її відтворити графічно, </w:t>
      </w:r>
      <w:proofErr w:type="spellStart"/>
      <w:r w:rsidRPr="005476F7">
        <w:rPr>
          <w:rFonts w:ascii="Arial" w:hAnsi="Arial" w:cs="Arial"/>
          <w:spacing w:val="-4"/>
          <w:sz w:val="20"/>
          <w:szCs w:val="20"/>
        </w:rPr>
        <w:t>живописно</w:t>
      </w:r>
      <w:proofErr w:type="spellEnd"/>
      <w:r w:rsidRPr="005476F7">
        <w:rPr>
          <w:rFonts w:ascii="Arial" w:hAnsi="Arial" w:cs="Arial"/>
          <w:spacing w:val="-4"/>
          <w:sz w:val="20"/>
          <w:szCs w:val="20"/>
        </w:rPr>
        <w:t xml:space="preserve"> чи </w:t>
      </w:r>
      <w:proofErr w:type="spellStart"/>
      <w:r w:rsidRPr="005476F7">
        <w:rPr>
          <w:rFonts w:ascii="Arial" w:hAnsi="Arial" w:cs="Arial"/>
          <w:spacing w:val="-4"/>
          <w:sz w:val="20"/>
          <w:szCs w:val="20"/>
        </w:rPr>
        <w:t>пластично</w:t>
      </w:r>
      <w:proofErr w:type="spellEnd"/>
      <w:r w:rsidRPr="005476F7">
        <w:rPr>
          <w:rFonts w:ascii="Arial" w:hAnsi="Arial" w:cs="Arial"/>
          <w:spacing w:val="-4"/>
          <w:sz w:val="20"/>
          <w:szCs w:val="20"/>
        </w:rPr>
        <w:t>. В художників дошкільник може перейняти деякі доступні способи зображення.</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Показувати (демонструвати) вихователь може дітям будь-який предмет естетичної дійсності (твір декоративно-прикладного змісту, народну іграшку тощо). Для цього педагогу важливо визначитись з об</w:t>
      </w:r>
      <w:r w:rsidR="00C40DC1" w:rsidRPr="005476F7">
        <w:rPr>
          <w:rFonts w:ascii="Arial" w:hAnsi="Arial" w:cs="Arial"/>
          <w:spacing w:val="-4"/>
          <w:sz w:val="20"/>
          <w:szCs w:val="20"/>
        </w:rPr>
        <w:t>’</w:t>
      </w:r>
      <w:r w:rsidRPr="005476F7">
        <w:rPr>
          <w:rFonts w:ascii="Arial" w:hAnsi="Arial" w:cs="Arial"/>
          <w:spacing w:val="-4"/>
          <w:sz w:val="20"/>
          <w:szCs w:val="20"/>
        </w:rPr>
        <w:t>єктом показу і створити умови для того, щоб увага дітей була зосереджена на тому, що їм показують, чи пропонують послухати.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процесі знайомства дітей з будь-яким явищем вихователю варто пам</w:t>
      </w:r>
      <w:r w:rsidR="00C40DC1" w:rsidRPr="005476F7">
        <w:rPr>
          <w:rFonts w:ascii="Arial" w:hAnsi="Arial" w:cs="Arial"/>
          <w:spacing w:val="-4"/>
          <w:sz w:val="20"/>
          <w:szCs w:val="20"/>
        </w:rPr>
        <w:t>’</w:t>
      </w:r>
      <w:r w:rsidRPr="005476F7">
        <w:rPr>
          <w:rFonts w:ascii="Arial" w:hAnsi="Arial" w:cs="Arial"/>
          <w:spacing w:val="-4"/>
          <w:sz w:val="20"/>
          <w:szCs w:val="20"/>
        </w:rPr>
        <w:t>ятати про те, що однією із важливих характеристик до</w:t>
      </w:r>
      <w:r w:rsidR="001D4E64" w:rsidRPr="005476F7">
        <w:rPr>
          <w:rFonts w:ascii="Arial" w:hAnsi="Arial" w:cs="Arial"/>
          <w:spacing w:val="-4"/>
          <w:sz w:val="20"/>
          <w:szCs w:val="20"/>
        </w:rPr>
        <w:softHyphen/>
      </w:r>
      <w:r w:rsidRPr="005476F7">
        <w:rPr>
          <w:rFonts w:ascii="Arial" w:hAnsi="Arial" w:cs="Arial"/>
          <w:spacing w:val="-4"/>
          <w:sz w:val="20"/>
          <w:szCs w:val="20"/>
        </w:rPr>
        <w:t xml:space="preserve">шкільнят є здатність до </w:t>
      </w:r>
      <w:r w:rsidRPr="005476F7">
        <w:rPr>
          <w:rFonts w:ascii="Arial" w:hAnsi="Arial" w:cs="Arial"/>
          <w:i/>
          <w:spacing w:val="-4"/>
          <w:sz w:val="20"/>
          <w:szCs w:val="20"/>
        </w:rPr>
        <w:t>наслідування</w:t>
      </w:r>
      <w:r w:rsidRPr="005476F7">
        <w:rPr>
          <w:rFonts w:ascii="Arial" w:hAnsi="Arial" w:cs="Arial"/>
          <w:spacing w:val="-4"/>
          <w:sz w:val="20"/>
          <w:szCs w:val="20"/>
        </w:rPr>
        <w:t>. Тому для дітей і для педа</w:t>
      </w:r>
      <w:r w:rsidR="001D4E64" w:rsidRPr="005476F7">
        <w:rPr>
          <w:rFonts w:ascii="Arial" w:hAnsi="Arial" w:cs="Arial"/>
          <w:spacing w:val="-4"/>
          <w:sz w:val="20"/>
          <w:szCs w:val="20"/>
        </w:rPr>
        <w:softHyphen/>
      </w:r>
      <w:r w:rsidRPr="005476F7">
        <w:rPr>
          <w:rFonts w:ascii="Arial" w:hAnsi="Arial" w:cs="Arial"/>
          <w:spacing w:val="-4"/>
          <w:sz w:val="20"/>
          <w:szCs w:val="20"/>
        </w:rPr>
        <w:t>гога є важливим те, як останній вміє продемонструвати власні по</w:t>
      </w:r>
      <w:r w:rsidR="00EB0990" w:rsidRPr="005476F7">
        <w:rPr>
          <w:rFonts w:ascii="Arial" w:hAnsi="Arial" w:cs="Arial"/>
          <w:spacing w:val="-4"/>
          <w:sz w:val="20"/>
          <w:szCs w:val="20"/>
        </w:rPr>
        <w:softHyphen/>
      </w:r>
      <w:r w:rsidRPr="005476F7">
        <w:rPr>
          <w:rFonts w:ascii="Arial" w:hAnsi="Arial" w:cs="Arial"/>
          <w:spacing w:val="-4"/>
          <w:sz w:val="20"/>
          <w:szCs w:val="20"/>
        </w:rPr>
        <w:t>чут</w:t>
      </w:r>
      <w:r w:rsidR="00EB0990" w:rsidRPr="005476F7">
        <w:rPr>
          <w:rFonts w:ascii="Arial" w:hAnsi="Arial" w:cs="Arial"/>
          <w:spacing w:val="-4"/>
          <w:sz w:val="20"/>
          <w:szCs w:val="20"/>
        </w:rPr>
        <w:softHyphen/>
      </w:r>
      <w:r w:rsidRPr="005476F7">
        <w:rPr>
          <w:rFonts w:ascii="Arial" w:hAnsi="Arial" w:cs="Arial"/>
          <w:spacing w:val="-4"/>
          <w:sz w:val="20"/>
          <w:szCs w:val="20"/>
        </w:rPr>
        <w:t xml:space="preserve">тя, своє ставлення до явища, виразність інтонації. Йдеться мова про </w:t>
      </w:r>
      <w:r w:rsidRPr="005476F7">
        <w:rPr>
          <w:rFonts w:ascii="Arial" w:hAnsi="Arial" w:cs="Arial"/>
          <w:i/>
          <w:spacing w:val="-4"/>
          <w:sz w:val="20"/>
          <w:szCs w:val="20"/>
        </w:rPr>
        <w:t>приклад вихователя</w:t>
      </w:r>
      <w:r w:rsidRPr="005476F7">
        <w:rPr>
          <w:rFonts w:ascii="Arial" w:hAnsi="Arial" w:cs="Arial"/>
          <w:spacing w:val="-4"/>
          <w:sz w:val="20"/>
          <w:szCs w:val="20"/>
        </w:rPr>
        <w:t>. Коли вихователь знайомить дітей з літера</w:t>
      </w:r>
      <w:r w:rsidR="009E5A46" w:rsidRPr="005476F7">
        <w:rPr>
          <w:rFonts w:ascii="Arial" w:hAnsi="Arial" w:cs="Arial"/>
          <w:spacing w:val="-4"/>
          <w:sz w:val="20"/>
          <w:szCs w:val="20"/>
        </w:rPr>
        <w:softHyphen/>
      </w:r>
      <w:r w:rsidRPr="005476F7">
        <w:rPr>
          <w:rFonts w:ascii="Arial" w:hAnsi="Arial" w:cs="Arial"/>
          <w:spacing w:val="-4"/>
          <w:sz w:val="20"/>
          <w:szCs w:val="20"/>
        </w:rPr>
        <w:t>тур</w:t>
      </w:r>
      <w:r w:rsidR="009E5A46" w:rsidRPr="005476F7">
        <w:rPr>
          <w:rFonts w:ascii="Arial" w:hAnsi="Arial" w:cs="Arial"/>
          <w:spacing w:val="-4"/>
          <w:sz w:val="20"/>
          <w:szCs w:val="20"/>
        </w:rPr>
        <w:softHyphen/>
      </w:r>
      <w:r w:rsidRPr="005476F7">
        <w:rPr>
          <w:rFonts w:ascii="Arial" w:hAnsi="Arial" w:cs="Arial"/>
          <w:spacing w:val="-4"/>
          <w:sz w:val="20"/>
          <w:szCs w:val="20"/>
        </w:rPr>
        <w:t xml:space="preserve">ним </w:t>
      </w:r>
      <w:r w:rsidRPr="005476F7">
        <w:rPr>
          <w:rFonts w:ascii="Arial" w:hAnsi="Arial" w:cs="Arial"/>
          <w:spacing w:val="-8"/>
          <w:sz w:val="20"/>
          <w:szCs w:val="20"/>
        </w:rPr>
        <w:t xml:space="preserve">твором, читати його, чи розповідати потрібно виразно </w:t>
      </w:r>
      <w:r w:rsidR="009E5A46" w:rsidRPr="005476F7">
        <w:rPr>
          <w:rFonts w:ascii="Arial" w:hAnsi="Arial" w:cs="Arial"/>
          <w:spacing w:val="-8"/>
          <w:sz w:val="20"/>
          <w:szCs w:val="20"/>
        </w:rPr>
        <w:t>й</w:t>
      </w:r>
      <w:r w:rsidRPr="005476F7">
        <w:rPr>
          <w:rFonts w:ascii="Arial" w:hAnsi="Arial" w:cs="Arial"/>
          <w:spacing w:val="-8"/>
          <w:sz w:val="20"/>
          <w:szCs w:val="20"/>
        </w:rPr>
        <w:t xml:space="preserve"> </w:t>
      </w:r>
      <w:proofErr w:type="spellStart"/>
      <w:r w:rsidRPr="005476F7">
        <w:rPr>
          <w:rFonts w:ascii="Arial" w:hAnsi="Arial" w:cs="Arial"/>
          <w:spacing w:val="-8"/>
          <w:sz w:val="20"/>
          <w:szCs w:val="20"/>
        </w:rPr>
        <w:t>емоцій</w:t>
      </w:r>
      <w:r w:rsidR="009E5A46" w:rsidRPr="005476F7">
        <w:rPr>
          <w:rFonts w:ascii="Arial" w:hAnsi="Arial" w:cs="Arial"/>
          <w:spacing w:val="-8"/>
          <w:sz w:val="20"/>
          <w:szCs w:val="20"/>
        </w:rPr>
        <w:softHyphen/>
      </w:r>
      <w:r w:rsidRPr="005476F7">
        <w:rPr>
          <w:rFonts w:ascii="Arial" w:hAnsi="Arial" w:cs="Arial"/>
          <w:spacing w:val="-8"/>
          <w:sz w:val="20"/>
          <w:szCs w:val="20"/>
        </w:rPr>
        <w:t>н</w:t>
      </w:r>
      <w:r w:rsidR="009E5A46" w:rsidRPr="005476F7">
        <w:rPr>
          <w:rFonts w:ascii="Arial" w:hAnsi="Arial" w:cs="Arial"/>
          <w:spacing w:val="-8"/>
          <w:sz w:val="20"/>
          <w:szCs w:val="20"/>
        </w:rPr>
        <w:softHyphen/>
      </w:r>
      <w:r w:rsidRPr="005476F7">
        <w:rPr>
          <w:rFonts w:ascii="Arial" w:hAnsi="Arial" w:cs="Arial"/>
          <w:spacing w:val="-8"/>
          <w:sz w:val="20"/>
          <w:szCs w:val="20"/>
        </w:rPr>
        <w:t>о</w:t>
      </w:r>
      <w:proofErr w:type="spellEnd"/>
      <w:r w:rsidRPr="005476F7">
        <w:rPr>
          <w:rFonts w:ascii="Arial" w:hAnsi="Arial" w:cs="Arial"/>
          <w:spacing w:val="-8"/>
          <w:sz w:val="20"/>
          <w:szCs w:val="20"/>
        </w:rPr>
        <w:t xml:space="preserve">, </w:t>
      </w:r>
      <w:r w:rsidRPr="005476F7">
        <w:rPr>
          <w:rFonts w:ascii="Arial" w:hAnsi="Arial" w:cs="Arial"/>
          <w:spacing w:val="-4"/>
          <w:sz w:val="20"/>
          <w:szCs w:val="20"/>
        </w:rPr>
        <w:t>захоплююче. Стосовно якоїсь оригінальної речі, поробки тощо, вихо</w:t>
      </w:r>
      <w:r w:rsidR="009E5A46" w:rsidRPr="005476F7">
        <w:rPr>
          <w:rFonts w:ascii="Arial" w:hAnsi="Arial" w:cs="Arial"/>
          <w:spacing w:val="-4"/>
          <w:sz w:val="20"/>
          <w:szCs w:val="20"/>
        </w:rPr>
        <w:softHyphen/>
      </w:r>
      <w:r w:rsidRPr="005476F7">
        <w:rPr>
          <w:rFonts w:ascii="Arial" w:hAnsi="Arial" w:cs="Arial"/>
          <w:spacing w:val="-4"/>
          <w:sz w:val="20"/>
          <w:szCs w:val="20"/>
        </w:rPr>
        <w:t>ватель має виражати власне захоплення (</w:t>
      </w:r>
      <w:r w:rsidR="00DE5B7D" w:rsidRPr="005476F7">
        <w:rPr>
          <w:rFonts w:ascii="Arial" w:hAnsi="Arial" w:cs="Arial"/>
          <w:spacing w:val="-4"/>
          <w:sz w:val="20"/>
          <w:szCs w:val="20"/>
        </w:rPr>
        <w:t>"</w:t>
      </w:r>
      <w:r w:rsidRPr="005476F7">
        <w:rPr>
          <w:rFonts w:ascii="Arial" w:hAnsi="Arial" w:cs="Arial"/>
          <w:spacing w:val="-4"/>
          <w:sz w:val="20"/>
          <w:szCs w:val="20"/>
        </w:rPr>
        <w:t xml:space="preserve">Яка чудова і </w:t>
      </w:r>
      <w:r w:rsidRPr="005476F7">
        <w:rPr>
          <w:rFonts w:ascii="Arial" w:hAnsi="Arial" w:cs="Arial"/>
          <w:spacing w:val="-4"/>
          <w:sz w:val="20"/>
          <w:szCs w:val="20"/>
        </w:rPr>
        <w:lastRenderedPageBreak/>
        <w:t>прекрасна річ!</w:t>
      </w:r>
      <w:r w:rsidR="00DE5B7D" w:rsidRPr="005476F7">
        <w:rPr>
          <w:rFonts w:ascii="Arial" w:hAnsi="Arial" w:cs="Arial"/>
          <w:spacing w:val="-4"/>
          <w:sz w:val="20"/>
          <w:szCs w:val="20"/>
        </w:rPr>
        <w:t>"</w:t>
      </w:r>
      <w:r w:rsidRPr="005476F7">
        <w:rPr>
          <w:rFonts w:ascii="Arial" w:hAnsi="Arial" w:cs="Arial"/>
          <w:spacing w:val="-4"/>
          <w:sz w:val="20"/>
          <w:szCs w:val="20"/>
        </w:rPr>
        <w:t>), засмучення також можливе, якщо має місце явище неохайності, воно носитиме невдоволене забарвлення, яке слугу</w:t>
      </w:r>
      <w:r w:rsidR="00EB0990" w:rsidRPr="005476F7">
        <w:rPr>
          <w:rFonts w:ascii="Arial" w:hAnsi="Arial" w:cs="Arial"/>
          <w:spacing w:val="-4"/>
          <w:sz w:val="20"/>
          <w:szCs w:val="20"/>
        </w:rPr>
        <w:softHyphen/>
      </w:r>
      <w:r w:rsidRPr="005476F7">
        <w:rPr>
          <w:rFonts w:ascii="Arial" w:hAnsi="Arial" w:cs="Arial"/>
          <w:spacing w:val="-4"/>
          <w:sz w:val="20"/>
          <w:szCs w:val="20"/>
        </w:rPr>
        <w:t>ва</w:t>
      </w:r>
      <w:r w:rsidR="001D4E64" w:rsidRPr="005476F7">
        <w:rPr>
          <w:rFonts w:ascii="Arial" w:hAnsi="Arial" w:cs="Arial"/>
          <w:spacing w:val="-4"/>
          <w:sz w:val="20"/>
          <w:szCs w:val="20"/>
        </w:rPr>
        <w:softHyphen/>
      </w:r>
      <w:r w:rsidR="00EB0990" w:rsidRPr="005476F7">
        <w:rPr>
          <w:rFonts w:ascii="Arial" w:hAnsi="Arial" w:cs="Arial"/>
          <w:spacing w:val="-4"/>
          <w:sz w:val="20"/>
          <w:szCs w:val="20"/>
        </w:rPr>
        <w:softHyphen/>
      </w:r>
      <w:r w:rsidRPr="005476F7">
        <w:rPr>
          <w:rFonts w:ascii="Arial" w:hAnsi="Arial" w:cs="Arial"/>
          <w:spacing w:val="-4"/>
          <w:sz w:val="20"/>
          <w:szCs w:val="20"/>
        </w:rPr>
        <w:t>тиме активним впливом на почуття дитини.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своєму арсеналі вихователь послуговується рядом практич</w:t>
      </w:r>
      <w:r w:rsidR="001D4E64" w:rsidRPr="005476F7">
        <w:rPr>
          <w:rFonts w:ascii="Arial" w:hAnsi="Arial" w:cs="Arial"/>
          <w:spacing w:val="-4"/>
          <w:sz w:val="20"/>
          <w:szCs w:val="20"/>
        </w:rPr>
        <w:softHyphen/>
      </w:r>
      <w:r w:rsidRPr="005476F7">
        <w:rPr>
          <w:rFonts w:ascii="Arial" w:hAnsi="Arial" w:cs="Arial"/>
          <w:spacing w:val="-4"/>
          <w:sz w:val="20"/>
          <w:szCs w:val="20"/>
        </w:rPr>
        <w:t xml:space="preserve">них методів, які мають підтримувати у дітей бажання створювати </w:t>
      </w:r>
      <w:r w:rsidR="00DE5B7D" w:rsidRPr="005476F7">
        <w:rPr>
          <w:rFonts w:ascii="Arial" w:hAnsi="Arial" w:cs="Arial"/>
          <w:spacing w:val="-4"/>
          <w:sz w:val="20"/>
          <w:szCs w:val="20"/>
        </w:rPr>
        <w:t>"</w:t>
      </w:r>
      <w:r w:rsidRPr="005476F7">
        <w:rPr>
          <w:rFonts w:ascii="Arial" w:hAnsi="Arial" w:cs="Arial"/>
          <w:spacing w:val="-4"/>
          <w:sz w:val="20"/>
          <w:szCs w:val="20"/>
        </w:rPr>
        <w:t>твори мистецтва</w:t>
      </w:r>
      <w:r w:rsidR="00DE5B7D" w:rsidRPr="005476F7">
        <w:rPr>
          <w:rFonts w:ascii="Arial" w:hAnsi="Arial" w:cs="Arial"/>
          <w:spacing w:val="-4"/>
          <w:sz w:val="20"/>
          <w:szCs w:val="20"/>
        </w:rPr>
        <w:t>"</w:t>
      </w:r>
      <w:r w:rsidRPr="005476F7">
        <w:rPr>
          <w:rFonts w:ascii="Arial" w:hAnsi="Arial" w:cs="Arial"/>
          <w:spacing w:val="-4"/>
          <w:sz w:val="20"/>
          <w:szCs w:val="20"/>
        </w:rPr>
        <w:t xml:space="preserve"> власноруч, приймати участь </w:t>
      </w:r>
      <w:r w:rsidR="009E5A46" w:rsidRPr="005476F7">
        <w:rPr>
          <w:rFonts w:ascii="Arial" w:hAnsi="Arial" w:cs="Arial"/>
          <w:spacing w:val="-4"/>
          <w:sz w:val="20"/>
          <w:szCs w:val="20"/>
        </w:rPr>
        <w:t>у</w:t>
      </w:r>
      <w:r w:rsidRPr="005476F7">
        <w:rPr>
          <w:rFonts w:ascii="Arial" w:hAnsi="Arial" w:cs="Arial"/>
          <w:spacing w:val="-4"/>
          <w:sz w:val="20"/>
          <w:szCs w:val="20"/>
        </w:rPr>
        <w:t xml:space="preserve"> художній діяль</w:t>
      </w:r>
      <w:r w:rsidR="001D4E64" w:rsidRPr="005476F7">
        <w:rPr>
          <w:rFonts w:ascii="Arial" w:hAnsi="Arial" w:cs="Arial"/>
          <w:spacing w:val="-4"/>
          <w:sz w:val="20"/>
          <w:szCs w:val="20"/>
        </w:rPr>
        <w:softHyphen/>
      </w:r>
      <w:r w:rsidRPr="005476F7">
        <w:rPr>
          <w:rFonts w:ascii="Arial" w:hAnsi="Arial" w:cs="Arial"/>
          <w:spacing w:val="-4"/>
          <w:sz w:val="20"/>
          <w:szCs w:val="20"/>
        </w:rPr>
        <w:t xml:space="preserve">ності різних видів. Корисними в даному випадку можуть бути </w:t>
      </w:r>
      <w:r w:rsidRPr="005476F7">
        <w:rPr>
          <w:rFonts w:ascii="Arial" w:hAnsi="Arial" w:cs="Arial"/>
          <w:i/>
          <w:spacing w:val="-4"/>
          <w:sz w:val="20"/>
          <w:szCs w:val="20"/>
        </w:rPr>
        <w:t>творчі завдання</w:t>
      </w:r>
      <w:r w:rsidRPr="005476F7">
        <w:rPr>
          <w:rFonts w:ascii="Arial" w:hAnsi="Arial" w:cs="Arial"/>
          <w:spacing w:val="-4"/>
          <w:sz w:val="20"/>
          <w:szCs w:val="20"/>
        </w:rPr>
        <w:t xml:space="preserve">. Наприклад, вихователь пропонує дитині створити вірш, таким чином, щоб дорослий його починав, а дитина завершувала: </w:t>
      </w:r>
      <w:r w:rsidR="00DE5B7D" w:rsidRPr="005476F7">
        <w:rPr>
          <w:rFonts w:ascii="Arial" w:hAnsi="Arial" w:cs="Arial"/>
          <w:spacing w:val="-4"/>
          <w:sz w:val="20"/>
          <w:szCs w:val="20"/>
        </w:rPr>
        <w:t>"</w:t>
      </w:r>
      <w:r w:rsidRPr="005476F7">
        <w:rPr>
          <w:rFonts w:ascii="Arial" w:hAnsi="Arial" w:cs="Arial"/>
          <w:i/>
          <w:spacing w:val="-4"/>
          <w:sz w:val="20"/>
          <w:szCs w:val="20"/>
        </w:rPr>
        <w:t>Є в нас маленьке кошеня, сіреньке наче…….(мишеня). Котуся добре любить їсти й пити, і просить молока……..(налити). А зранку, як годинник наш, сусіди стукали не……..(раз). Коли зали</w:t>
      </w:r>
      <w:r w:rsidR="001D4E64" w:rsidRPr="005476F7">
        <w:rPr>
          <w:rFonts w:ascii="Arial" w:hAnsi="Arial" w:cs="Arial"/>
          <w:i/>
          <w:spacing w:val="-4"/>
          <w:sz w:val="20"/>
          <w:szCs w:val="20"/>
        </w:rPr>
        <w:softHyphen/>
      </w:r>
      <w:r w:rsidRPr="005476F7">
        <w:rPr>
          <w:rFonts w:ascii="Arial" w:hAnsi="Arial" w:cs="Arial"/>
          <w:i/>
          <w:spacing w:val="-4"/>
          <w:sz w:val="20"/>
          <w:szCs w:val="20"/>
        </w:rPr>
        <w:t>шиш хоч на мить, він дуже голосно………..(нявчить)</w:t>
      </w:r>
      <w:r w:rsidR="00DE5B7D" w:rsidRPr="005476F7">
        <w:rPr>
          <w:rFonts w:ascii="Arial" w:hAnsi="Arial" w:cs="Arial"/>
          <w:i/>
          <w:spacing w:val="-4"/>
          <w:sz w:val="20"/>
          <w:szCs w:val="20"/>
        </w:rPr>
        <w:t>"</w:t>
      </w:r>
      <w:r w:rsidRPr="005476F7">
        <w:rPr>
          <w:rFonts w:ascii="Arial" w:hAnsi="Arial" w:cs="Arial"/>
          <w:i/>
          <w:spacing w:val="-4"/>
          <w:sz w:val="20"/>
          <w:szCs w:val="20"/>
        </w:rPr>
        <w:t>. Але попередньо з дитиною варто вправлятись на римування: каша – Даша, парк – Марк, мама – панама, свічка – нічка</w:t>
      </w:r>
      <w:r w:rsidRPr="005476F7">
        <w:rPr>
          <w:rFonts w:ascii="Arial" w:hAnsi="Arial" w:cs="Arial"/>
          <w:spacing w:val="-4"/>
          <w:sz w:val="20"/>
          <w:szCs w:val="20"/>
        </w:rPr>
        <w:t>.</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Творчі завдання обов</w:t>
      </w:r>
      <w:r w:rsidR="00C40DC1" w:rsidRPr="005476F7">
        <w:rPr>
          <w:rFonts w:ascii="Arial" w:hAnsi="Arial" w:cs="Arial"/>
          <w:spacing w:val="-4"/>
          <w:sz w:val="20"/>
          <w:szCs w:val="20"/>
        </w:rPr>
        <w:t>’</w:t>
      </w:r>
      <w:r w:rsidRPr="005476F7">
        <w:rPr>
          <w:rFonts w:ascii="Arial" w:hAnsi="Arial" w:cs="Arial"/>
          <w:spacing w:val="-4"/>
          <w:sz w:val="20"/>
          <w:szCs w:val="20"/>
        </w:rPr>
        <w:t xml:space="preserve">язково мають поєднуватися з навчанням навичкам художньої виразності. Якщо дитина не володіє навичками малювання, вона не зможе створити щось творче. </w:t>
      </w:r>
      <w:r w:rsidRPr="005476F7">
        <w:rPr>
          <w:rFonts w:ascii="Arial" w:hAnsi="Arial" w:cs="Arial"/>
          <w:i/>
          <w:spacing w:val="-4"/>
          <w:sz w:val="20"/>
          <w:szCs w:val="20"/>
        </w:rPr>
        <w:t>Тому і необхідні методи прямого навчання: показ, вправляння, обстеження пред</w:t>
      </w:r>
      <w:r w:rsidR="001D4E64" w:rsidRPr="005476F7">
        <w:rPr>
          <w:rFonts w:ascii="Arial" w:hAnsi="Arial" w:cs="Arial"/>
          <w:i/>
          <w:spacing w:val="-4"/>
          <w:sz w:val="20"/>
          <w:szCs w:val="20"/>
        </w:rPr>
        <w:softHyphen/>
      </w:r>
      <w:r w:rsidRPr="005476F7">
        <w:rPr>
          <w:rFonts w:ascii="Arial" w:hAnsi="Arial" w:cs="Arial"/>
          <w:i/>
          <w:spacing w:val="-4"/>
          <w:sz w:val="20"/>
          <w:szCs w:val="20"/>
        </w:rPr>
        <w:t>ме</w:t>
      </w:r>
      <w:r w:rsidR="001D4E64" w:rsidRPr="005476F7">
        <w:rPr>
          <w:rFonts w:ascii="Arial" w:hAnsi="Arial" w:cs="Arial"/>
          <w:i/>
          <w:spacing w:val="-4"/>
          <w:sz w:val="20"/>
          <w:szCs w:val="20"/>
        </w:rPr>
        <w:softHyphen/>
      </w:r>
      <w:r w:rsidRPr="005476F7">
        <w:rPr>
          <w:rFonts w:ascii="Arial" w:hAnsi="Arial" w:cs="Arial"/>
          <w:i/>
          <w:spacing w:val="-4"/>
          <w:sz w:val="20"/>
          <w:szCs w:val="20"/>
        </w:rPr>
        <w:t>ту, опис</w:t>
      </w:r>
      <w:r w:rsidRPr="005476F7">
        <w:rPr>
          <w:rFonts w:ascii="Arial" w:hAnsi="Arial" w:cs="Arial"/>
          <w:spacing w:val="-4"/>
          <w:sz w:val="20"/>
          <w:szCs w:val="20"/>
        </w:rPr>
        <w:t xml:space="preserve">. </w:t>
      </w:r>
      <w:r w:rsidR="009E5A46" w:rsidRPr="005476F7">
        <w:rPr>
          <w:rFonts w:ascii="Arial" w:hAnsi="Arial" w:cs="Arial"/>
          <w:spacing w:val="-4"/>
          <w:sz w:val="20"/>
          <w:szCs w:val="20"/>
        </w:rPr>
        <w:t>У</w:t>
      </w:r>
      <w:r w:rsidRPr="005476F7">
        <w:rPr>
          <w:rFonts w:ascii="Arial" w:hAnsi="Arial" w:cs="Arial"/>
          <w:spacing w:val="-4"/>
          <w:sz w:val="20"/>
          <w:szCs w:val="20"/>
        </w:rPr>
        <w:t xml:space="preserve"> такому випадку навчання стає одним із факторів, що стимулює творчість, а творчі завдання надають навчанню розви</w:t>
      </w:r>
      <w:r w:rsidR="001D4E64" w:rsidRPr="005476F7">
        <w:rPr>
          <w:rFonts w:ascii="Arial" w:hAnsi="Arial" w:cs="Arial"/>
          <w:spacing w:val="-4"/>
          <w:sz w:val="20"/>
          <w:szCs w:val="20"/>
        </w:rPr>
        <w:softHyphen/>
      </w:r>
      <w:r w:rsidRPr="005476F7">
        <w:rPr>
          <w:rFonts w:ascii="Arial" w:hAnsi="Arial" w:cs="Arial"/>
          <w:spacing w:val="-4"/>
          <w:sz w:val="20"/>
          <w:szCs w:val="20"/>
        </w:rPr>
        <w:t>валь</w:t>
      </w:r>
      <w:r w:rsidR="001D4E64" w:rsidRPr="005476F7">
        <w:rPr>
          <w:rFonts w:ascii="Arial" w:hAnsi="Arial" w:cs="Arial"/>
          <w:spacing w:val="-4"/>
          <w:sz w:val="20"/>
          <w:szCs w:val="20"/>
        </w:rPr>
        <w:softHyphen/>
      </w:r>
      <w:r w:rsidRPr="005476F7">
        <w:rPr>
          <w:rFonts w:ascii="Arial" w:hAnsi="Arial" w:cs="Arial"/>
          <w:spacing w:val="-4"/>
          <w:sz w:val="20"/>
          <w:szCs w:val="20"/>
        </w:rPr>
        <w:t>ного характеру.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Наприклад, доцільним у навчанні дітей малюванню є ство</w:t>
      </w:r>
      <w:r w:rsidR="001D4E64" w:rsidRPr="005476F7">
        <w:rPr>
          <w:rFonts w:ascii="Arial" w:hAnsi="Arial" w:cs="Arial"/>
          <w:spacing w:val="-4"/>
          <w:sz w:val="20"/>
          <w:szCs w:val="20"/>
        </w:rPr>
        <w:softHyphen/>
      </w:r>
      <w:r w:rsidRPr="005476F7">
        <w:rPr>
          <w:rFonts w:ascii="Arial" w:hAnsi="Arial" w:cs="Arial"/>
          <w:spacing w:val="-4"/>
          <w:sz w:val="20"/>
          <w:szCs w:val="20"/>
        </w:rPr>
        <w:t xml:space="preserve">рення </w:t>
      </w:r>
      <w:r w:rsidR="001C2BAF" w:rsidRPr="005476F7">
        <w:rPr>
          <w:rFonts w:ascii="Arial" w:hAnsi="Arial" w:cs="Arial"/>
          <w:spacing w:val="-4"/>
          <w:sz w:val="20"/>
          <w:szCs w:val="20"/>
        </w:rPr>
        <w:t xml:space="preserve">дорослим </w:t>
      </w:r>
      <w:r w:rsidRPr="005476F7">
        <w:rPr>
          <w:rFonts w:ascii="Arial" w:hAnsi="Arial" w:cs="Arial"/>
          <w:spacing w:val="-4"/>
          <w:sz w:val="20"/>
          <w:szCs w:val="20"/>
        </w:rPr>
        <w:t xml:space="preserve">зображення для дітей. </w:t>
      </w:r>
      <w:r w:rsidR="001C2BAF" w:rsidRPr="005476F7">
        <w:rPr>
          <w:rFonts w:ascii="Arial" w:hAnsi="Arial" w:cs="Arial"/>
          <w:spacing w:val="-4"/>
          <w:sz w:val="20"/>
          <w:szCs w:val="20"/>
        </w:rPr>
        <w:t>Вихованці</w:t>
      </w:r>
      <w:r w:rsidRPr="005476F7">
        <w:rPr>
          <w:rFonts w:ascii="Arial" w:hAnsi="Arial" w:cs="Arial"/>
          <w:spacing w:val="-4"/>
          <w:sz w:val="20"/>
          <w:szCs w:val="20"/>
        </w:rPr>
        <w:t xml:space="preserve"> із захопленням спостерігають за чудовими перетвореннями, запам</w:t>
      </w:r>
      <w:r w:rsidR="00C40DC1" w:rsidRPr="005476F7">
        <w:rPr>
          <w:rFonts w:ascii="Arial" w:hAnsi="Arial" w:cs="Arial"/>
          <w:spacing w:val="-4"/>
          <w:sz w:val="20"/>
          <w:szCs w:val="20"/>
        </w:rPr>
        <w:t>’</w:t>
      </w:r>
      <w:r w:rsidRPr="005476F7">
        <w:rPr>
          <w:rFonts w:ascii="Arial" w:hAnsi="Arial" w:cs="Arial"/>
          <w:spacing w:val="-4"/>
          <w:sz w:val="20"/>
          <w:szCs w:val="20"/>
        </w:rPr>
        <w:t xml:space="preserve">ятовують деякі дії. Якщо дорослі малюють разом з дітьми на </w:t>
      </w:r>
      <w:r w:rsidR="001C2BAF" w:rsidRPr="005476F7">
        <w:rPr>
          <w:rFonts w:ascii="Arial" w:hAnsi="Arial" w:cs="Arial"/>
          <w:spacing w:val="-4"/>
          <w:sz w:val="20"/>
          <w:szCs w:val="20"/>
        </w:rPr>
        <w:t>подібних</w:t>
      </w:r>
      <w:r w:rsidRPr="005476F7">
        <w:rPr>
          <w:rFonts w:ascii="Arial" w:hAnsi="Arial" w:cs="Arial"/>
          <w:spacing w:val="-4"/>
          <w:sz w:val="20"/>
          <w:szCs w:val="20"/>
        </w:rPr>
        <w:t xml:space="preserve"> аркушах, діти починають порівнювати свої малюнки з досягненнями дорос</w:t>
      </w:r>
      <w:r w:rsidR="00AB3C03" w:rsidRPr="005476F7">
        <w:rPr>
          <w:rFonts w:ascii="Arial" w:hAnsi="Arial" w:cs="Arial"/>
          <w:spacing w:val="-4"/>
          <w:sz w:val="20"/>
          <w:szCs w:val="20"/>
        </w:rPr>
        <w:softHyphen/>
      </w:r>
      <w:r w:rsidRPr="005476F7">
        <w:rPr>
          <w:rFonts w:ascii="Arial" w:hAnsi="Arial" w:cs="Arial"/>
          <w:spacing w:val="-4"/>
          <w:sz w:val="20"/>
          <w:szCs w:val="20"/>
        </w:rPr>
        <w:t>лих, часто починають негативно оцінювати свої роботи, користу</w:t>
      </w:r>
      <w:r w:rsidR="00AB3C03" w:rsidRPr="005476F7">
        <w:rPr>
          <w:rFonts w:ascii="Arial" w:hAnsi="Arial" w:cs="Arial"/>
          <w:spacing w:val="-4"/>
          <w:sz w:val="20"/>
          <w:szCs w:val="20"/>
        </w:rPr>
        <w:softHyphen/>
      </w:r>
      <w:r w:rsidRPr="005476F7">
        <w:rPr>
          <w:rFonts w:ascii="Arial" w:hAnsi="Arial" w:cs="Arial"/>
          <w:spacing w:val="-4"/>
          <w:sz w:val="20"/>
          <w:szCs w:val="20"/>
        </w:rPr>
        <w:t xml:space="preserve">ються позицією </w:t>
      </w:r>
      <w:r w:rsidR="00DE5B7D" w:rsidRPr="005476F7">
        <w:rPr>
          <w:rFonts w:ascii="Arial" w:hAnsi="Arial" w:cs="Arial"/>
          <w:spacing w:val="-4"/>
          <w:sz w:val="20"/>
          <w:szCs w:val="20"/>
        </w:rPr>
        <w:t>"</w:t>
      </w:r>
      <w:r w:rsidRPr="005476F7">
        <w:rPr>
          <w:rFonts w:ascii="Arial" w:hAnsi="Arial" w:cs="Arial"/>
          <w:spacing w:val="-4"/>
          <w:sz w:val="20"/>
          <w:szCs w:val="20"/>
        </w:rPr>
        <w:t>Я не вмію так!</w:t>
      </w:r>
      <w:r w:rsidR="00DE5B7D" w:rsidRPr="005476F7">
        <w:rPr>
          <w:rFonts w:ascii="Arial" w:hAnsi="Arial" w:cs="Arial"/>
          <w:spacing w:val="-4"/>
          <w:sz w:val="20"/>
          <w:szCs w:val="20"/>
        </w:rPr>
        <w:t>"</w:t>
      </w:r>
      <w:r w:rsidRPr="005476F7">
        <w:rPr>
          <w:rFonts w:ascii="Arial" w:hAnsi="Arial" w:cs="Arial"/>
          <w:spacing w:val="-4"/>
          <w:sz w:val="20"/>
          <w:szCs w:val="20"/>
        </w:rPr>
        <w:t>. Це означає, що вихователь має взяти зовсім інший формат, ніж у дітей</w:t>
      </w:r>
      <w:r w:rsidR="001C2BAF" w:rsidRPr="005476F7">
        <w:rPr>
          <w:rFonts w:ascii="Arial" w:hAnsi="Arial" w:cs="Arial"/>
          <w:spacing w:val="-4"/>
          <w:sz w:val="20"/>
          <w:szCs w:val="20"/>
        </w:rPr>
        <w:t>,</w:t>
      </w:r>
      <w:r w:rsidRPr="005476F7">
        <w:rPr>
          <w:rFonts w:ascii="Arial" w:hAnsi="Arial" w:cs="Arial"/>
          <w:spacing w:val="-4"/>
          <w:sz w:val="20"/>
          <w:szCs w:val="20"/>
        </w:rPr>
        <w:t xml:space="preserve"> і не пропонувати свою роботу для наслідування.</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Чи варто дітям регулярно демонструвати спосіб зображення того чи іншого явища? Ні. Великою мірою використання цього мето</w:t>
      </w:r>
      <w:r w:rsidR="00EB0990" w:rsidRPr="005476F7">
        <w:rPr>
          <w:rFonts w:ascii="Arial" w:hAnsi="Arial" w:cs="Arial"/>
          <w:spacing w:val="-4"/>
          <w:sz w:val="20"/>
          <w:szCs w:val="20"/>
        </w:rPr>
        <w:softHyphen/>
      </w:r>
      <w:r w:rsidRPr="005476F7">
        <w:rPr>
          <w:rFonts w:ascii="Arial" w:hAnsi="Arial" w:cs="Arial"/>
          <w:spacing w:val="-4"/>
          <w:sz w:val="20"/>
          <w:szCs w:val="20"/>
        </w:rPr>
        <w:t>ду залежить від віку дитини і її практичного досвіду. Чим стар</w:t>
      </w:r>
      <w:r w:rsidR="00AB3C03" w:rsidRPr="005476F7">
        <w:rPr>
          <w:rFonts w:ascii="Arial" w:hAnsi="Arial" w:cs="Arial"/>
          <w:spacing w:val="-4"/>
          <w:sz w:val="20"/>
          <w:szCs w:val="20"/>
        </w:rPr>
        <w:softHyphen/>
      </w:r>
      <w:r w:rsidRPr="005476F7">
        <w:rPr>
          <w:rFonts w:ascii="Arial" w:hAnsi="Arial" w:cs="Arial"/>
          <w:spacing w:val="-4"/>
          <w:sz w:val="20"/>
          <w:szCs w:val="20"/>
        </w:rPr>
        <w:t>ша дитина, тим менше треба послуговуватись ним. Зазвичай, діти копі</w:t>
      </w:r>
      <w:r w:rsidR="00EB0990" w:rsidRPr="005476F7">
        <w:rPr>
          <w:rFonts w:ascii="Arial" w:hAnsi="Arial" w:cs="Arial"/>
          <w:spacing w:val="-4"/>
          <w:sz w:val="20"/>
          <w:szCs w:val="20"/>
        </w:rPr>
        <w:softHyphen/>
      </w:r>
      <w:r w:rsidRPr="005476F7">
        <w:rPr>
          <w:rFonts w:ascii="Arial" w:hAnsi="Arial" w:cs="Arial"/>
          <w:spacing w:val="-4"/>
          <w:sz w:val="20"/>
          <w:szCs w:val="20"/>
        </w:rPr>
        <w:t>ю</w:t>
      </w:r>
      <w:r w:rsidR="00EB0990" w:rsidRPr="005476F7">
        <w:rPr>
          <w:rFonts w:ascii="Arial" w:hAnsi="Arial" w:cs="Arial"/>
          <w:spacing w:val="-4"/>
          <w:sz w:val="20"/>
          <w:szCs w:val="20"/>
        </w:rPr>
        <w:softHyphen/>
      </w:r>
      <w:r w:rsidRPr="005476F7">
        <w:rPr>
          <w:rFonts w:ascii="Arial" w:hAnsi="Arial" w:cs="Arial"/>
          <w:spacing w:val="-4"/>
          <w:sz w:val="20"/>
          <w:szCs w:val="20"/>
        </w:rPr>
        <w:t xml:space="preserve">ють показаний спосіб, і готовий зразок переходить в дитячу роботу. Тоді дитина створює образ не так, як вона бачить його, а так, як бачить його дорослий. </w:t>
      </w:r>
      <w:r w:rsidR="009E5A46" w:rsidRPr="005476F7">
        <w:rPr>
          <w:rFonts w:ascii="Arial" w:hAnsi="Arial" w:cs="Arial"/>
          <w:spacing w:val="-4"/>
          <w:sz w:val="20"/>
          <w:szCs w:val="20"/>
        </w:rPr>
        <w:t>У</w:t>
      </w:r>
      <w:r w:rsidRPr="005476F7">
        <w:rPr>
          <w:rFonts w:ascii="Arial" w:hAnsi="Arial" w:cs="Arial"/>
          <w:spacing w:val="-4"/>
          <w:sz w:val="20"/>
          <w:szCs w:val="20"/>
        </w:rPr>
        <w:t xml:space="preserve"> такому випадку, дошкільник не вчиться спостерігати і створювати предмет на основі власного спостереження. Тому краще, щоб дорослий розглянув предмет з дитиною, пояснив його особливості.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Інтерес дитини до власної творчості залежить від </w:t>
      </w:r>
      <w:r w:rsidRPr="005476F7">
        <w:rPr>
          <w:rFonts w:ascii="Arial" w:hAnsi="Arial" w:cs="Arial"/>
          <w:i/>
          <w:spacing w:val="-4"/>
          <w:sz w:val="20"/>
          <w:szCs w:val="20"/>
        </w:rPr>
        <w:t>оцінки ре</w:t>
      </w:r>
      <w:r w:rsidR="00AB3C03" w:rsidRPr="005476F7">
        <w:rPr>
          <w:rFonts w:ascii="Arial" w:hAnsi="Arial" w:cs="Arial"/>
          <w:i/>
          <w:spacing w:val="-4"/>
          <w:sz w:val="20"/>
          <w:szCs w:val="20"/>
        </w:rPr>
        <w:softHyphen/>
      </w:r>
      <w:r w:rsidRPr="005476F7">
        <w:rPr>
          <w:rFonts w:ascii="Arial" w:hAnsi="Arial" w:cs="Arial"/>
          <w:i/>
          <w:spacing w:val="-4"/>
          <w:sz w:val="20"/>
          <w:szCs w:val="20"/>
        </w:rPr>
        <w:t>зуль</w:t>
      </w:r>
      <w:r w:rsidR="00AB3C03" w:rsidRPr="005476F7">
        <w:rPr>
          <w:rFonts w:ascii="Arial" w:hAnsi="Arial" w:cs="Arial"/>
          <w:i/>
          <w:spacing w:val="-4"/>
          <w:sz w:val="20"/>
          <w:szCs w:val="20"/>
        </w:rPr>
        <w:softHyphen/>
      </w:r>
      <w:r w:rsidRPr="005476F7">
        <w:rPr>
          <w:rFonts w:ascii="Arial" w:hAnsi="Arial" w:cs="Arial"/>
          <w:i/>
          <w:spacing w:val="-4"/>
          <w:sz w:val="20"/>
          <w:szCs w:val="20"/>
        </w:rPr>
        <w:t>татів</w:t>
      </w:r>
      <w:r w:rsidRPr="005476F7">
        <w:rPr>
          <w:rFonts w:ascii="Arial" w:hAnsi="Arial" w:cs="Arial"/>
          <w:spacing w:val="-4"/>
          <w:sz w:val="20"/>
          <w:szCs w:val="20"/>
        </w:rPr>
        <w:t xml:space="preserve"> її діяльності дорослим. Коли дитина починає розуміти, що її малюнок, чи складений вірш цікавий іншим людям, їй не бай</w:t>
      </w:r>
      <w:r w:rsidR="009E5A46" w:rsidRPr="005476F7">
        <w:rPr>
          <w:rFonts w:ascii="Arial" w:hAnsi="Arial" w:cs="Arial"/>
          <w:spacing w:val="-4"/>
          <w:sz w:val="20"/>
          <w:szCs w:val="20"/>
        </w:rPr>
        <w:softHyphen/>
      </w:r>
      <w:r w:rsidRPr="005476F7">
        <w:rPr>
          <w:rFonts w:ascii="Arial" w:hAnsi="Arial" w:cs="Arial"/>
          <w:spacing w:val="-4"/>
          <w:sz w:val="20"/>
          <w:szCs w:val="20"/>
        </w:rPr>
        <w:t>дужа оцінка дорослого. Інтерес до оцінки дорослим посилю</w:t>
      </w:r>
      <w:r w:rsidR="00AB3C03" w:rsidRPr="005476F7">
        <w:rPr>
          <w:rFonts w:ascii="Arial" w:hAnsi="Arial" w:cs="Arial"/>
          <w:spacing w:val="-4"/>
          <w:sz w:val="20"/>
          <w:szCs w:val="20"/>
        </w:rPr>
        <w:softHyphen/>
      </w:r>
      <w:r w:rsidRPr="005476F7">
        <w:rPr>
          <w:rFonts w:ascii="Arial" w:hAnsi="Arial" w:cs="Arial"/>
          <w:spacing w:val="-4"/>
          <w:sz w:val="20"/>
          <w:szCs w:val="20"/>
        </w:rPr>
        <w:t>єть</w:t>
      </w:r>
      <w:r w:rsidR="00EB0990" w:rsidRPr="005476F7">
        <w:rPr>
          <w:rFonts w:ascii="Arial" w:hAnsi="Arial" w:cs="Arial"/>
          <w:spacing w:val="-4"/>
          <w:sz w:val="20"/>
          <w:szCs w:val="20"/>
        </w:rPr>
        <w:softHyphen/>
      </w:r>
      <w:r w:rsidRPr="005476F7">
        <w:rPr>
          <w:rFonts w:ascii="Arial" w:hAnsi="Arial" w:cs="Arial"/>
          <w:spacing w:val="-4"/>
          <w:sz w:val="20"/>
          <w:szCs w:val="20"/>
        </w:rPr>
        <w:t>ся з появою критичного відношення дитин</w:t>
      </w:r>
      <w:r w:rsidR="009E5A46" w:rsidRPr="005476F7">
        <w:rPr>
          <w:rFonts w:ascii="Arial" w:hAnsi="Arial" w:cs="Arial"/>
          <w:spacing w:val="-4"/>
          <w:sz w:val="20"/>
          <w:szCs w:val="20"/>
        </w:rPr>
        <w:t>и</w:t>
      </w:r>
      <w:r w:rsidRPr="005476F7">
        <w:rPr>
          <w:rFonts w:ascii="Arial" w:hAnsi="Arial" w:cs="Arial"/>
          <w:spacing w:val="-4"/>
          <w:sz w:val="20"/>
          <w:szCs w:val="20"/>
        </w:rPr>
        <w:t xml:space="preserve"> до своєї роботи. Кожна ди</w:t>
      </w:r>
      <w:r w:rsidR="009E5A46" w:rsidRPr="005476F7">
        <w:rPr>
          <w:rFonts w:ascii="Arial" w:hAnsi="Arial" w:cs="Arial"/>
          <w:spacing w:val="-4"/>
          <w:sz w:val="20"/>
          <w:szCs w:val="20"/>
        </w:rPr>
        <w:softHyphen/>
      </w:r>
      <w:r w:rsidRPr="005476F7">
        <w:rPr>
          <w:rFonts w:ascii="Arial" w:hAnsi="Arial" w:cs="Arial"/>
          <w:spacing w:val="-4"/>
          <w:sz w:val="20"/>
          <w:szCs w:val="20"/>
        </w:rPr>
        <w:t>ти</w:t>
      </w:r>
      <w:r w:rsidR="009E5A46" w:rsidRPr="005476F7">
        <w:rPr>
          <w:rFonts w:ascii="Arial" w:hAnsi="Arial" w:cs="Arial"/>
          <w:spacing w:val="-4"/>
          <w:sz w:val="20"/>
          <w:szCs w:val="20"/>
        </w:rPr>
        <w:softHyphen/>
      </w:r>
      <w:r w:rsidRPr="005476F7">
        <w:rPr>
          <w:rFonts w:ascii="Arial" w:hAnsi="Arial" w:cs="Arial"/>
          <w:spacing w:val="-4"/>
          <w:sz w:val="20"/>
          <w:szCs w:val="20"/>
        </w:rPr>
        <w:t>на чекає похвали, яка зміцнює її віру у власні можли</w:t>
      </w:r>
      <w:r w:rsidR="00AB3C03" w:rsidRPr="005476F7">
        <w:rPr>
          <w:rFonts w:ascii="Arial" w:hAnsi="Arial" w:cs="Arial"/>
          <w:spacing w:val="-4"/>
          <w:sz w:val="20"/>
          <w:szCs w:val="20"/>
        </w:rPr>
        <w:softHyphen/>
      </w:r>
      <w:r w:rsidRPr="005476F7">
        <w:rPr>
          <w:rFonts w:ascii="Arial" w:hAnsi="Arial" w:cs="Arial"/>
          <w:spacing w:val="-4"/>
          <w:sz w:val="20"/>
          <w:szCs w:val="20"/>
        </w:rPr>
        <w:t>вості. До</w:t>
      </w:r>
      <w:r w:rsidR="009E5A46" w:rsidRPr="005476F7">
        <w:rPr>
          <w:rFonts w:ascii="Arial" w:hAnsi="Arial" w:cs="Arial"/>
          <w:spacing w:val="-4"/>
          <w:sz w:val="20"/>
          <w:szCs w:val="20"/>
        </w:rPr>
        <w:softHyphen/>
      </w:r>
      <w:r w:rsidRPr="005476F7">
        <w:rPr>
          <w:rFonts w:ascii="Arial" w:hAnsi="Arial" w:cs="Arial"/>
          <w:spacing w:val="-4"/>
          <w:sz w:val="20"/>
          <w:szCs w:val="20"/>
        </w:rPr>
        <w:t>рос</w:t>
      </w:r>
      <w:r w:rsidR="009E5A46" w:rsidRPr="005476F7">
        <w:rPr>
          <w:rFonts w:ascii="Arial" w:hAnsi="Arial" w:cs="Arial"/>
          <w:spacing w:val="-4"/>
          <w:sz w:val="20"/>
          <w:szCs w:val="20"/>
        </w:rPr>
        <w:softHyphen/>
      </w:r>
      <w:r w:rsidR="00EB0990" w:rsidRPr="005476F7">
        <w:rPr>
          <w:rFonts w:ascii="Arial" w:hAnsi="Arial" w:cs="Arial"/>
          <w:spacing w:val="-4"/>
          <w:sz w:val="20"/>
          <w:szCs w:val="20"/>
        </w:rPr>
        <w:softHyphen/>
      </w:r>
      <w:r w:rsidR="009E5A46" w:rsidRPr="005476F7">
        <w:rPr>
          <w:rFonts w:ascii="Arial" w:hAnsi="Arial" w:cs="Arial"/>
          <w:spacing w:val="-4"/>
          <w:sz w:val="20"/>
          <w:szCs w:val="20"/>
        </w:rPr>
        <w:softHyphen/>
      </w:r>
      <w:r w:rsidRPr="005476F7">
        <w:rPr>
          <w:rFonts w:ascii="Arial" w:hAnsi="Arial" w:cs="Arial"/>
          <w:spacing w:val="-4"/>
          <w:sz w:val="20"/>
          <w:szCs w:val="20"/>
        </w:rPr>
        <w:t>ло</w:t>
      </w:r>
      <w:r w:rsidR="009E5A46" w:rsidRPr="005476F7">
        <w:rPr>
          <w:rFonts w:ascii="Arial" w:hAnsi="Arial" w:cs="Arial"/>
          <w:spacing w:val="-4"/>
          <w:sz w:val="20"/>
          <w:szCs w:val="20"/>
        </w:rPr>
        <w:softHyphen/>
      </w:r>
      <w:r w:rsidRPr="005476F7">
        <w:rPr>
          <w:rFonts w:ascii="Arial" w:hAnsi="Arial" w:cs="Arial"/>
          <w:spacing w:val="-4"/>
          <w:sz w:val="20"/>
          <w:szCs w:val="20"/>
        </w:rPr>
        <w:t>му не варто перебільшувати художні можливості дошкіль</w:t>
      </w:r>
      <w:r w:rsidR="00EB0990" w:rsidRPr="005476F7">
        <w:rPr>
          <w:rFonts w:ascii="Arial" w:hAnsi="Arial" w:cs="Arial"/>
          <w:spacing w:val="-4"/>
          <w:sz w:val="20"/>
          <w:szCs w:val="20"/>
        </w:rPr>
        <w:softHyphen/>
      </w:r>
      <w:r w:rsidRPr="005476F7">
        <w:rPr>
          <w:rFonts w:ascii="Arial" w:hAnsi="Arial" w:cs="Arial"/>
          <w:spacing w:val="-4"/>
          <w:sz w:val="20"/>
          <w:szCs w:val="20"/>
        </w:rPr>
        <w:t>ника, і занадто дитину захвалювати. Водночас неприпус</w:t>
      </w:r>
      <w:r w:rsidR="00AB3C03" w:rsidRPr="005476F7">
        <w:rPr>
          <w:rFonts w:ascii="Arial" w:hAnsi="Arial" w:cs="Arial"/>
          <w:spacing w:val="-4"/>
          <w:sz w:val="20"/>
          <w:szCs w:val="20"/>
        </w:rPr>
        <w:softHyphen/>
      </w:r>
      <w:r w:rsidRPr="005476F7">
        <w:rPr>
          <w:rFonts w:ascii="Arial" w:hAnsi="Arial" w:cs="Arial"/>
          <w:spacing w:val="-4"/>
          <w:sz w:val="20"/>
          <w:szCs w:val="20"/>
        </w:rPr>
        <w:t>тимі висмію</w:t>
      </w:r>
      <w:r w:rsidR="00EB0990" w:rsidRPr="005476F7">
        <w:rPr>
          <w:rFonts w:ascii="Arial" w:hAnsi="Arial" w:cs="Arial"/>
          <w:spacing w:val="-4"/>
          <w:sz w:val="20"/>
          <w:szCs w:val="20"/>
        </w:rPr>
        <w:softHyphen/>
      </w:r>
      <w:r w:rsidRPr="005476F7">
        <w:rPr>
          <w:rFonts w:ascii="Arial" w:hAnsi="Arial" w:cs="Arial"/>
          <w:spacing w:val="-4"/>
          <w:sz w:val="20"/>
          <w:szCs w:val="20"/>
        </w:rPr>
        <w:t>вання. Будь-який неправильний крок з боку дорослого, уне</w:t>
      </w:r>
      <w:r w:rsidR="00EB0990" w:rsidRPr="005476F7">
        <w:rPr>
          <w:rFonts w:ascii="Arial" w:hAnsi="Arial" w:cs="Arial"/>
          <w:spacing w:val="-4"/>
          <w:sz w:val="20"/>
          <w:szCs w:val="20"/>
        </w:rPr>
        <w:softHyphen/>
      </w:r>
      <w:r w:rsidRPr="005476F7">
        <w:rPr>
          <w:rFonts w:ascii="Arial" w:hAnsi="Arial" w:cs="Arial"/>
          <w:spacing w:val="-4"/>
          <w:sz w:val="20"/>
          <w:szCs w:val="20"/>
        </w:rPr>
        <w:t>мож</w:t>
      </w:r>
      <w:r w:rsidR="00EB0990" w:rsidRPr="005476F7">
        <w:rPr>
          <w:rFonts w:ascii="Arial" w:hAnsi="Arial" w:cs="Arial"/>
          <w:spacing w:val="-4"/>
          <w:sz w:val="20"/>
          <w:szCs w:val="20"/>
        </w:rPr>
        <w:softHyphen/>
      </w:r>
      <w:r w:rsidRPr="005476F7">
        <w:rPr>
          <w:rFonts w:ascii="Arial" w:hAnsi="Arial" w:cs="Arial"/>
          <w:spacing w:val="-4"/>
          <w:sz w:val="20"/>
          <w:szCs w:val="20"/>
        </w:rPr>
        <w:t>ливлює духовний зв</w:t>
      </w:r>
      <w:r w:rsidR="00C40DC1" w:rsidRPr="005476F7">
        <w:rPr>
          <w:rFonts w:ascii="Arial" w:hAnsi="Arial" w:cs="Arial"/>
          <w:spacing w:val="-4"/>
          <w:sz w:val="20"/>
          <w:szCs w:val="20"/>
        </w:rPr>
        <w:t>’</w:t>
      </w:r>
      <w:r w:rsidRPr="005476F7">
        <w:rPr>
          <w:rFonts w:ascii="Arial" w:hAnsi="Arial" w:cs="Arial"/>
          <w:spacing w:val="-4"/>
          <w:sz w:val="20"/>
          <w:szCs w:val="20"/>
        </w:rPr>
        <w:t>язок з дитиною, а це означає, що педагогу складно буде спрямовувати її розвиток. Невдоволення і докори з</w:t>
      </w:r>
      <w:r w:rsidR="009E5A46" w:rsidRPr="005476F7">
        <w:rPr>
          <w:rFonts w:ascii="Arial" w:hAnsi="Arial" w:cs="Arial"/>
          <w:spacing w:val="-4"/>
          <w:sz w:val="20"/>
          <w:szCs w:val="20"/>
        </w:rPr>
        <w:t xml:space="preserve"> боку</w:t>
      </w:r>
      <w:r w:rsidRPr="005476F7">
        <w:rPr>
          <w:rFonts w:ascii="Arial" w:hAnsi="Arial" w:cs="Arial"/>
          <w:spacing w:val="-4"/>
          <w:sz w:val="20"/>
          <w:szCs w:val="20"/>
        </w:rPr>
        <w:t xml:space="preserve"> дорослого також гальмують розвиток дитини.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Естетичне виховання дітей </w:t>
      </w:r>
      <w:r w:rsidR="009E5A46" w:rsidRPr="005476F7">
        <w:rPr>
          <w:rFonts w:ascii="Arial" w:hAnsi="Arial" w:cs="Arial"/>
          <w:spacing w:val="-4"/>
          <w:sz w:val="20"/>
          <w:szCs w:val="20"/>
        </w:rPr>
        <w:t>у</w:t>
      </w:r>
      <w:r w:rsidRPr="005476F7">
        <w:rPr>
          <w:rFonts w:ascii="Arial" w:hAnsi="Arial" w:cs="Arial"/>
          <w:spacing w:val="-4"/>
          <w:sz w:val="20"/>
          <w:szCs w:val="20"/>
        </w:rPr>
        <w:t xml:space="preserve"> дошкільній установі здійснюється </w:t>
      </w:r>
      <w:r w:rsidRPr="005476F7">
        <w:rPr>
          <w:rFonts w:ascii="Arial" w:hAnsi="Arial" w:cs="Arial"/>
          <w:i/>
          <w:spacing w:val="-4"/>
          <w:sz w:val="20"/>
          <w:szCs w:val="20"/>
        </w:rPr>
        <w:t>в різних формах, залежно від принципів керівництва діяль</w:t>
      </w:r>
      <w:r w:rsidR="00AB3C03" w:rsidRPr="005476F7">
        <w:rPr>
          <w:rFonts w:ascii="Arial" w:hAnsi="Arial" w:cs="Arial"/>
          <w:i/>
          <w:spacing w:val="-4"/>
          <w:sz w:val="20"/>
          <w:szCs w:val="20"/>
        </w:rPr>
        <w:softHyphen/>
      </w:r>
      <w:r w:rsidRPr="005476F7">
        <w:rPr>
          <w:rFonts w:ascii="Arial" w:hAnsi="Arial" w:cs="Arial"/>
          <w:i/>
          <w:spacing w:val="-4"/>
          <w:sz w:val="20"/>
          <w:szCs w:val="20"/>
        </w:rPr>
        <w:t>ністю, способів об</w:t>
      </w:r>
      <w:r w:rsidR="00C40DC1" w:rsidRPr="005476F7">
        <w:rPr>
          <w:rFonts w:ascii="Arial" w:hAnsi="Arial" w:cs="Arial"/>
          <w:i/>
          <w:spacing w:val="-4"/>
          <w:sz w:val="20"/>
          <w:szCs w:val="20"/>
        </w:rPr>
        <w:t>’</w:t>
      </w:r>
      <w:r w:rsidRPr="005476F7">
        <w:rPr>
          <w:rFonts w:ascii="Arial" w:hAnsi="Arial" w:cs="Arial"/>
          <w:i/>
          <w:spacing w:val="-4"/>
          <w:sz w:val="20"/>
          <w:szCs w:val="20"/>
        </w:rPr>
        <w:t>єднання дітей та видів діяльності</w:t>
      </w:r>
      <w:r w:rsidRPr="005476F7">
        <w:rPr>
          <w:rFonts w:ascii="Arial" w:hAnsi="Arial" w:cs="Arial"/>
          <w:spacing w:val="-4"/>
          <w:sz w:val="20"/>
          <w:szCs w:val="20"/>
        </w:rPr>
        <w:t>.</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Педагогам ЗДО потрібно правильно організувати процес есте</w:t>
      </w:r>
      <w:r w:rsidR="00AB3C03" w:rsidRPr="005476F7">
        <w:rPr>
          <w:rFonts w:ascii="Arial" w:hAnsi="Arial" w:cs="Arial"/>
          <w:spacing w:val="-4"/>
          <w:sz w:val="20"/>
          <w:szCs w:val="20"/>
        </w:rPr>
        <w:softHyphen/>
      </w:r>
      <w:r w:rsidRPr="005476F7">
        <w:rPr>
          <w:rFonts w:ascii="Arial" w:hAnsi="Arial" w:cs="Arial"/>
          <w:spacing w:val="-4"/>
          <w:sz w:val="20"/>
          <w:szCs w:val="20"/>
        </w:rPr>
        <w:t>тич</w:t>
      </w:r>
      <w:r w:rsidR="00AB3C03" w:rsidRPr="005476F7">
        <w:rPr>
          <w:rFonts w:ascii="Arial" w:hAnsi="Arial" w:cs="Arial"/>
          <w:spacing w:val="-4"/>
          <w:sz w:val="20"/>
          <w:szCs w:val="20"/>
        </w:rPr>
        <w:softHyphen/>
      </w:r>
      <w:r w:rsidRPr="005476F7">
        <w:rPr>
          <w:rFonts w:ascii="Arial" w:hAnsi="Arial" w:cs="Arial"/>
          <w:spacing w:val="-4"/>
          <w:sz w:val="20"/>
          <w:szCs w:val="20"/>
        </w:rPr>
        <w:t xml:space="preserve">ного виховання, щоб постійно підтримувати в дітей інтерес до всього прекрасного в навколишньому середовищі. Цього можна досягти шляхом </w:t>
      </w:r>
      <w:r w:rsidRPr="005476F7">
        <w:rPr>
          <w:rFonts w:ascii="Arial" w:hAnsi="Arial" w:cs="Arial"/>
          <w:i/>
          <w:spacing w:val="-4"/>
          <w:sz w:val="20"/>
          <w:szCs w:val="20"/>
        </w:rPr>
        <w:t>організації занять</w:t>
      </w:r>
      <w:r w:rsidRPr="005476F7">
        <w:rPr>
          <w:rFonts w:ascii="Arial" w:hAnsi="Arial" w:cs="Arial"/>
          <w:spacing w:val="-4"/>
          <w:sz w:val="20"/>
          <w:szCs w:val="20"/>
        </w:rPr>
        <w:t xml:space="preserve"> під керівництвом вихователя. Заняття різноманітні: вивчення віршів, навчання танцям, ліпленню, малюванню, конструюванню, чергуватися з читанням літературних творів, прослуховуванням їх у запису, проведенням музичних захо</w:t>
      </w:r>
      <w:r w:rsidR="00AB3C03" w:rsidRPr="005476F7">
        <w:rPr>
          <w:rFonts w:ascii="Arial" w:hAnsi="Arial" w:cs="Arial"/>
          <w:spacing w:val="-4"/>
          <w:sz w:val="20"/>
          <w:szCs w:val="20"/>
        </w:rPr>
        <w:softHyphen/>
      </w:r>
      <w:r w:rsidRPr="005476F7">
        <w:rPr>
          <w:rFonts w:ascii="Arial" w:hAnsi="Arial" w:cs="Arial"/>
          <w:spacing w:val="-4"/>
          <w:sz w:val="20"/>
          <w:szCs w:val="20"/>
        </w:rPr>
        <w:t>дів тощо. Крім цього, можна влаштовувати ігри-хороводи, театралі</w:t>
      </w:r>
      <w:r w:rsidR="00AB3C03" w:rsidRPr="005476F7">
        <w:rPr>
          <w:rFonts w:ascii="Arial" w:hAnsi="Arial" w:cs="Arial"/>
          <w:spacing w:val="-4"/>
          <w:sz w:val="20"/>
          <w:szCs w:val="20"/>
        </w:rPr>
        <w:softHyphen/>
      </w:r>
      <w:r w:rsidRPr="005476F7">
        <w:rPr>
          <w:rFonts w:ascii="Arial" w:hAnsi="Arial" w:cs="Arial"/>
          <w:spacing w:val="-4"/>
          <w:sz w:val="20"/>
          <w:szCs w:val="20"/>
        </w:rPr>
        <w:t>зо</w:t>
      </w:r>
      <w:r w:rsidR="00AB3C03" w:rsidRPr="005476F7">
        <w:rPr>
          <w:rFonts w:ascii="Arial" w:hAnsi="Arial" w:cs="Arial"/>
          <w:spacing w:val="-4"/>
          <w:sz w:val="20"/>
          <w:szCs w:val="20"/>
        </w:rPr>
        <w:softHyphen/>
      </w:r>
      <w:r w:rsidRPr="005476F7">
        <w:rPr>
          <w:rFonts w:ascii="Arial" w:hAnsi="Arial" w:cs="Arial"/>
          <w:spacing w:val="-4"/>
          <w:sz w:val="20"/>
          <w:szCs w:val="20"/>
        </w:rPr>
        <w:t>вані дійства за участі дітей або запрошених артистів.</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Не менш важливою формою роботи є </w:t>
      </w:r>
      <w:r w:rsidRPr="005476F7">
        <w:rPr>
          <w:rFonts w:ascii="Arial" w:hAnsi="Arial" w:cs="Arial"/>
          <w:i/>
          <w:spacing w:val="-4"/>
          <w:sz w:val="20"/>
          <w:szCs w:val="20"/>
        </w:rPr>
        <w:t>екскурсія.</w:t>
      </w:r>
      <w:r w:rsidRPr="005476F7">
        <w:rPr>
          <w:rFonts w:ascii="Arial" w:hAnsi="Arial" w:cs="Arial"/>
          <w:spacing w:val="-4"/>
          <w:sz w:val="20"/>
          <w:szCs w:val="20"/>
        </w:rPr>
        <w:t xml:space="preserve"> Вони можуть бути до музеїв, театрів, пам</w:t>
      </w:r>
      <w:r w:rsidR="00C40DC1" w:rsidRPr="005476F7">
        <w:rPr>
          <w:rFonts w:ascii="Arial" w:hAnsi="Arial" w:cs="Arial"/>
          <w:spacing w:val="-4"/>
          <w:sz w:val="20"/>
          <w:szCs w:val="20"/>
        </w:rPr>
        <w:t>’</w:t>
      </w:r>
      <w:r w:rsidRPr="005476F7">
        <w:rPr>
          <w:rFonts w:ascii="Arial" w:hAnsi="Arial" w:cs="Arial"/>
          <w:spacing w:val="-4"/>
          <w:sz w:val="20"/>
          <w:szCs w:val="20"/>
        </w:rPr>
        <w:t xml:space="preserve">ятників, виставок, парку, лісу тощо. </w:t>
      </w:r>
      <w:r w:rsidRPr="005476F7">
        <w:rPr>
          <w:rFonts w:ascii="Arial" w:hAnsi="Arial" w:cs="Arial"/>
          <w:spacing w:val="-6"/>
          <w:sz w:val="20"/>
          <w:szCs w:val="20"/>
        </w:rPr>
        <w:t>Екскурсії можуть проводитися разом з батьками вихованців. За</w:t>
      </w:r>
      <w:r w:rsidR="00EB0990" w:rsidRPr="005476F7">
        <w:rPr>
          <w:rFonts w:ascii="Arial" w:hAnsi="Arial" w:cs="Arial"/>
          <w:spacing w:val="-6"/>
          <w:sz w:val="20"/>
          <w:szCs w:val="20"/>
        </w:rPr>
        <w:softHyphen/>
      </w:r>
      <w:r w:rsidRPr="005476F7">
        <w:rPr>
          <w:rFonts w:ascii="Arial" w:hAnsi="Arial" w:cs="Arial"/>
          <w:spacing w:val="-6"/>
          <w:sz w:val="20"/>
          <w:szCs w:val="20"/>
        </w:rPr>
        <w:t>в</w:t>
      </w:r>
      <w:r w:rsidR="009E5A46" w:rsidRPr="005476F7">
        <w:rPr>
          <w:rFonts w:ascii="Arial" w:hAnsi="Arial" w:cs="Arial"/>
          <w:spacing w:val="-6"/>
          <w:sz w:val="20"/>
          <w:szCs w:val="20"/>
        </w:rPr>
        <w:softHyphen/>
      </w:r>
      <w:r w:rsidRPr="005476F7">
        <w:rPr>
          <w:rFonts w:ascii="Arial" w:hAnsi="Arial" w:cs="Arial"/>
          <w:spacing w:val="-6"/>
          <w:sz w:val="20"/>
          <w:szCs w:val="20"/>
        </w:rPr>
        <w:t>д</w:t>
      </w:r>
      <w:r w:rsidR="009E5A46" w:rsidRPr="005476F7">
        <w:rPr>
          <w:rFonts w:ascii="Arial" w:hAnsi="Arial" w:cs="Arial"/>
          <w:spacing w:val="-6"/>
          <w:sz w:val="20"/>
          <w:szCs w:val="20"/>
        </w:rPr>
        <w:softHyphen/>
      </w:r>
      <w:r w:rsidRPr="005476F7">
        <w:rPr>
          <w:rFonts w:ascii="Arial" w:hAnsi="Arial" w:cs="Arial"/>
          <w:spacing w:val="-6"/>
          <w:sz w:val="20"/>
          <w:szCs w:val="20"/>
        </w:rPr>
        <w:t>а</w:t>
      </w:r>
      <w:r w:rsidR="009E5A46" w:rsidRPr="005476F7">
        <w:rPr>
          <w:rFonts w:ascii="Arial" w:hAnsi="Arial" w:cs="Arial"/>
          <w:spacing w:val="-6"/>
          <w:sz w:val="20"/>
          <w:szCs w:val="20"/>
        </w:rPr>
        <w:softHyphen/>
      </w:r>
      <w:r w:rsidRPr="005476F7">
        <w:rPr>
          <w:rFonts w:ascii="Arial" w:hAnsi="Arial" w:cs="Arial"/>
          <w:spacing w:val="-6"/>
          <w:sz w:val="20"/>
          <w:szCs w:val="20"/>
        </w:rPr>
        <w:t>н</w:t>
      </w:r>
      <w:r w:rsidR="009E5A46" w:rsidRPr="005476F7">
        <w:rPr>
          <w:rFonts w:ascii="Arial" w:hAnsi="Arial" w:cs="Arial"/>
          <w:spacing w:val="-6"/>
          <w:sz w:val="20"/>
          <w:szCs w:val="20"/>
        </w:rPr>
        <w:softHyphen/>
      </w:r>
      <w:r w:rsidR="00EB0990" w:rsidRPr="005476F7">
        <w:rPr>
          <w:rFonts w:ascii="Arial" w:hAnsi="Arial" w:cs="Arial"/>
          <w:spacing w:val="-6"/>
          <w:sz w:val="20"/>
          <w:szCs w:val="20"/>
        </w:rPr>
        <w:softHyphen/>
      </w:r>
      <w:r w:rsidRPr="005476F7">
        <w:rPr>
          <w:rFonts w:ascii="Arial" w:hAnsi="Arial" w:cs="Arial"/>
          <w:spacing w:val="-6"/>
          <w:sz w:val="20"/>
          <w:szCs w:val="20"/>
        </w:rPr>
        <w:t>ня</w:t>
      </w:r>
      <w:r w:rsidRPr="005476F7">
        <w:rPr>
          <w:rFonts w:ascii="Arial" w:hAnsi="Arial" w:cs="Arial"/>
          <w:spacing w:val="-4"/>
          <w:sz w:val="20"/>
          <w:szCs w:val="20"/>
        </w:rPr>
        <w:t xml:space="preserve"> вихователя – продумати зміст її, враховуючи особливості дитя</w:t>
      </w:r>
      <w:r w:rsidR="009E5A46" w:rsidRPr="005476F7">
        <w:rPr>
          <w:rFonts w:ascii="Arial" w:hAnsi="Arial" w:cs="Arial"/>
          <w:spacing w:val="-4"/>
          <w:sz w:val="20"/>
          <w:szCs w:val="20"/>
        </w:rPr>
        <w:softHyphen/>
      </w:r>
      <w:r w:rsidRPr="005476F7">
        <w:rPr>
          <w:rFonts w:ascii="Arial" w:hAnsi="Arial" w:cs="Arial"/>
          <w:spacing w:val="-4"/>
          <w:sz w:val="20"/>
          <w:szCs w:val="20"/>
        </w:rPr>
        <w:t>чо</w:t>
      </w:r>
      <w:r w:rsidR="009E5A46" w:rsidRPr="005476F7">
        <w:rPr>
          <w:rFonts w:ascii="Arial" w:hAnsi="Arial" w:cs="Arial"/>
          <w:spacing w:val="-4"/>
          <w:sz w:val="20"/>
          <w:szCs w:val="20"/>
        </w:rPr>
        <w:softHyphen/>
      </w:r>
      <w:r w:rsidRPr="005476F7">
        <w:rPr>
          <w:rFonts w:ascii="Arial" w:hAnsi="Arial" w:cs="Arial"/>
          <w:spacing w:val="-4"/>
          <w:sz w:val="20"/>
          <w:szCs w:val="20"/>
        </w:rPr>
        <w:t>го сприймання та виховних завдань. Заздалегідь варто ви</w:t>
      </w:r>
      <w:r w:rsidR="009E5A46" w:rsidRPr="005476F7">
        <w:rPr>
          <w:rFonts w:ascii="Arial" w:hAnsi="Arial" w:cs="Arial"/>
          <w:spacing w:val="-4"/>
          <w:sz w:val="20"/>
          <w:szCs w:val="20"/>
        </w:rPr>
        <w:softHyphen/>
      </w:r>
      <w:r w:rsidRPr="005476F7">
        <w:rPr>
          <w:rFonts w:ascii="Arial" w:hAnsi="Arial" w:cs="Arial"/>
          <w:spacing w:val="-4"/>
          <w:sz w:val="20"/>
          <w:szCs w:val="20"/>
        </w:rPr>
        <w:t>зна</w:t>
      </w:r>
      <w:r w:rsidR="009E5A46" w:rsidRPr="005476F7">
        <w:rPr>
          <w:rFonts w:ascii="Arial" w:hAnsi="Arial" w:cs="Arial"/>
          <w:spacing w:val="-4"/>
          <w:sz w:val="20"/>
          <w:szCs w:val="20"/>
        </w:rPr>
        <w:softHyphen/>
      </w:r>
      <w:r w:rsidR="00AB3C03" w:rsidRPr="005476F7">
        <w:rPr>
          <w:rFonts w:ascii="Arial" w:hAnsi="Arial" w:cs="Arial"/>
          <w:spacing w:val="-4"/>
          <w:sz w:val="20"/>
          <w:szCs w:val="20"/>
        </w:rPr>
        <w:softHyphen/>
      </w:r>
      <w:r w:rsidRPr="005476F7">
        <w:rPr>
          <w:rFonts w:ascii="Arial" w:hAnsi="Arial" w:cs="Arial"/>
          <w:spacing w:val="-4"/>
          <w:sz w:val="20"/>
          <w:szCs w:val="20"/>
        </w:rPr>
        <w:t>чити місце проведення форми роботи, спосіб розміщення дітей навколо об</w:t>
      </w:r>
      <w:r w:rsidR="00C40DC1" w:rsidRPr="005476F7">
        <w:rPr>
          <w:rFonts w:ascii="Arial" w:hAnsi="Arial" w:cs="Arial"/>
          <w:spacing w:val="-4"/>
          <w:sz w:val="20"/>
          <w:szCs w:val="20"/>
        </w:rPr>
        <w:t>’</w:t>
      </w:r>
      <w:r w:rsidRPr="005476F7">
        <w:rPr>
          <w:rFonts w:ascii="Arial" w:hAnsi="Arial" w:cs="Arial"/>
          <w:spacing w:val="-4"/>
          <w:sz w:val="20"/>
          <w:szCs w:val="20"/>
        </w:rPr>
        <w:t>єкт</w:t>
      </w:r>
      <w:r w:rsidR="009E5A46" w:rsidRPr="005476F7">
        <w:rPr>
          <w:rFonts w:ascii="Arial" w:hAnsi="Arial" w:cs="Arial"/>
          <w:spacing w:val="-4"/>
          <w:sz w:val="20"/>
          <w:szCs w:val="20"/>
        </w:rPr>
        <w:t>а</w:t>
      </w:r>
      <w:r w:rsidRPr="005476F7">
        <w:rPr>
          <w:rFonts w:ascii="Arial" w:hAnsi="Arial" w:cs="Arial"/>
          <w:spacing w:val="-4"/>
          <w:sz w:val="20"/>
          <w:szCs w:val="20"/>
        </w:rPr>
        <w:t xml:space="preserve"> спостереження. Це все має бути для того, щоб забезпечити естетичний вплив на вихованців.</w:t>
      </w:r>
    </w:p>
    <w:p w:rsidR="000A6C7B" w:rsidRPr="005476F7" w:rsidRDefault="000A6C7B" w:rsidP="00085A95">
      <w:pPr>
        <w:pStyle w:val="a3"/>
        <w:spacing w:line="250" w:lineRule="auto"/>
        <w:ind w:left="0" w:firstLine="397"/>
        <w:jc w:val="both"/>
        <w:rPr>
          <w:rFonts w:ascii="Arial" w:hAnsi="Arial" w:cs="Arial"/>
          <w:spacing w:val="-4"/>
          <w:sz w:val="20"/>
          <w:szCs w:val="20"/>
        </w:rPr>
      </w:pPr>
      <w:r w:rsidRPr="005476F7">
        <w:rPr>
          <w:rFonts w:ascii="Arial" w:hAnsi="Arial" w:cs="Arial"/>
          <w:spacing w:val="-4"/>
          <w:sz w:val="20"/>
          <w:szCs w:val="20"/>
        </w:rPr>
        <w:t>Після кожної екскурсії бажано влаштувати літературний вечір за творами авторів, котрі з великою шаною пишуть про природу, вчать бачити і розуміти її красу. А ще можна запропонувати дітям самим скласти розповіді про те, що цікав</w:t>
      </w:r>
      <w:r w:rsidR="009E5A46" w:rsidRPr="005476F7">
        <w:rPr>
          <w:rFonts w:ascii="Arial" w:hAnsi="Arial" w:cs="Arial"/>
          <w:spacing w:val="-4"/>
          <w:sz w:val="20"/>
          <w:szCs w:val="20"/>
        </w:rPr>
        <w:t>ого</w:t>
      </w:r>
      <w:r w:rsidRPr="005476F7">
        <w:rPr>
          <w:rFonts w:ascii="Arial" w:hAnsi="Arial" w:cs="Arial"/>
          <w:spacing w:val="-4"/>
          <w:sz w:val="20"/>
          <w:szCs w:val="20"/>
        </w:rPr>
        <w:t xml:space="preserve"> побачили, що їм сподо</w:t>
      </w:r>
      <w:r w:rsidR="00AB3C03" w:rsidRPr="005476F7">
        <w:rPr>
          <w:rFonts w:ascii="Arial" w:hAnsi="Arial" w:cs="Arial"/>
          <w:spacing w:val="-4"/>
          <w:sz w:val="20"/>
          <w:szCs w:val="20"/>
        </w:rPr>
        <w:softHyphen/>
      </w:r>
      <w:r w:rsidRPr="005476F7">
        <w:rPr>
          <w:rFonts w:ascii="Arial" w:hAnsi="Arial" w:cs="Arial"/>
          <w:spacing w:val="-4"/>
          <w:sz w:val="20"/>
          <w:szCs w:val="20"/>
        </w:rPr>
        <w:t>балося, здивувало, викликало інтерес. Важливо похвалити дітей за їхню спостережливість, уміння помічати деталі, помічати взаємо</w:t>
      </w:r>
      <w:r w:rsidR="00AB3C03" w:rsidRPr="005476F7">
        <w:rPr>
          <w:rFonts w:ascii="Arial" w:hAnsi="Arial" w:cs="Arial"/>
          <w:spacing w:val="-4"/>
          <w:sz w:val="20"/>
          <w:szCs w:val="20"/>
        </w:rPr>
        <w:softHyphen/>
      </w:r>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язки між явищами природи. В результаті постійного спілкування з природою в дітей розвиваються художній смак, відчуття кольору, гармонії.</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Вихователі можуть підготувати для батьків </w:t>
      </w:r>
      <w:r w:rsidRPr="005476F7">
        <w:rPr>
          <w:rFonts w:ascii="Arial" w:hAnsi="Arial" w:cs="Arial"/>
          <w:i/>
          <w:spacing w:val="-4"/>
          <w:sz w:val="20"/>
          <w:szCs w:val="20"/>
        </w:rPr>
        <w:t>виставку</w:t>
      </w:r>
      <w:r w:rsidRPr="005476F7">
        <w:rPr>
          <w:rFonts w:ascii="Arial" w:hAnsi="Arial" w:cs="Arial"/>
          <w:spacing w:val="-4"/>
          <w:sz w:val="20"/>
          <w:szCs w:val="20"/>
        </w:rPr>
        <w:t>. Матер</w:t>
      </w:r>
      <w:r w:rsidR="00AB3C03" w:rsidRPr="005476F7">
        <w:rPr>
          <w:rFonts w:ascii="Arial" w:hAnsi="Arial" w:cs="Arial"/>
          <w:spacing w:val="-4"/>
          <w:sz w:val="20"/>
          <w:szCs w:val="20"/>
        </w:rPr>
        <w:softHyphen/>
      </w:r>
      <w:r w:rsidRPr="005476F7">
        <w:rPr>
          <w:rFonts w:ascii="Arial" w:hAnsi="Arial" w:cs="Arial"/>
          <w:spacing w:val="-4"/>
          <w:sz w:val="20"/>
          <w:szCs w:val="20"/>
        </w:rPr>
        <w:t>і</w:t>
      </w:r>
      <w:r w:rsidR="00AB3C03" w:rsidRPr="005476F7">
        <w:rPr>
          <w:rFonts w:ascii="Arial" w:hAnsi="Arial" w:cs="Arial"/>
          <w:spacing w:val="-4"/>
          <w:sz w:val="20"/>
          <w:szCs w:val="20"/>
        </w:rPr>
        <w:softHyphen/>
      </w:r>
      <w:r w:rsidRPr="005476F7">
        <w:rPr>
          <w:rFonts w:ascii="Arial" w:hAnsi="Arial" w:cs="Arial"/>
          <w:spacing w:val="-4"/>
          <w:sz w:val="20"/>
          <w:szCs w:val="20"/>
        </w:rPr>
        <w:t>алом для неї можуть слугувати: дитячі роботи, образотворчі мате</w:t>
      </w:r>
      <w:r w:rsidR="00EB0990" w:rsidRPr="005476F7">
        <w:rPr>
          <w:rFonts w:ascii="Arial" w:hAnsi="Arial" w:cs="Arial"/>
          <w:spacing w:val="-4"/>
          <w:sz w:val="20"/>
          <w:szCs w:val="20"/>
        </w:rPr>
        <w:softHyphen/>
      </w:r>
      <w:r w:rsidRPr="005476F7">
        <w:rPr>
          <w:rFonts w:ascii="Arial" w:hAnsi="Arial" w:cs="Arial"/>
          <w:spacing w:val="-4"/>
          <w:sz w:val="20"/>
          <w:szCs w:val="20"/>
        </w:rPr>
        <w:t>рі</w:t>
      </w:r>
      <w:r w:rsidR="00EB0990" w:rsidRPr="005476F7">
        <w:rPr>
          <w:rFonts w:ascii="Arial" w:hAnsi="Arial" w:cs="Arial"/>
          <w:spacing w:val="-4"/>
          <w:sz w:val="20"/>
          <w:szCs w:val="20"/>
        </w:rPr>
        <w:softHyphen/>
      </w:r>
      <w:r w:rsidRPr="005476F7">
        <w:rPr>
          <w:rFonts w:ascii="Arial" w:hAnsi="Arial" w:cs="Arial"/>
          <w:spacing w:val="-4"/>
          <w:sz w:val="20"/>
          <w:szCs w:val="20"/>
        </w:rPr>
        <w:t>али, виставка літератури, підбір картин і ілюстрацій для розгля</w:t>
      </w:r>
      <w:r w:rsidR="00EB0990" w:rsidRPr="005476F7">
        <w:rPr>
          <w:rFonts w:ascii="Arial" w:hAnsi="Arial" w:cs="Arial"/>
          <w:spacing w:val="-4"/>
          <w:sz w:val="20"/>
          <w:szCs w:val="20"/>
        </w:rPr>
        <w:softHyphen/>
      </w:r>
      <w:r w:rsidRPr="005476F7">
        <w:rPr>
          <w:rFonts w:ascii="Arial" w:hAnsi="Arial" w:cs="Arial"/>
          <w:spacing w:val="-4"/>
          <w:sz w:val="20"/>
          <w:szCs w:val="20"/>
        </w:rPr>
        <w:t>дання з дітьми з метою збагачення досвіду.</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Одне з чільних місць в естетичному вихованні дітей </w:t>
      </w:r>
      <w:r w:rsidRPr="005476F7">
        <w:rPr>
          <w:rFonts w:ascii="Arial" w:hAnsi="Arial" w:cs="Arial"/>
          <w:i/>
          <w:spacing w:val="-4"/>
          <w:sz w:val="20"/>
          <w:szCs w:val="20"/>
        </w:rPr>
        <w:t>посідають свята</w:t>
      </w:r>
      <w:r w:rsidRPr="005476F7">
        <w:rPr>
          <w:rFonts w:ascii="Arial" w:hAnsi="Arial" w:cs="Arial"/>
          <w:spacing w:val="-4"/>
          <w:sz w:val="20"/>
          <w:szCs w:val="20"/>
        </w:rPr>
        <w:t>. Вони завжди сповнені масою яскравих образів, пісень, музики, віршів, атрибутів. Національні костюми сприяють форму</w:t>
      </w:r>
      <w:r w:rsidR="00AB3C03" w:rsidRPr="005476F7">
        <w:rPr>
          <w:rFonts w:ascii="Arial" w:hAnsi="Arial" w:cs="Arial"/>
          <w:spacing w:val="-4"/>
          <w:sz w:val="20"/>
          <w:szCs w:val="20"/>
        </w:rPr>
        <w:softHyphen/>
      </w:r>
      <w:r w:rsidRPr="005476F7">
        <w:rPr>
          <w:rFonts w:ascii="Arial" w:hAnsi="Arial" w:cs="Arial"/>
          <w:spacing w:val="-4"/>
          <w:sz w:val="20"/>
          <w:szCs w:val="20"/>
        </w:rPr>
        <w:t>ван</w:t>
      </w:r>
      <w:r w:rsidR="00AB3C03" w:rsidRPr="005476F7">
        <w:rPr>
          <w:rFonts w:ascii="Arial" w:hAnsi="Arial" w:cs="Arial"/>
          <w:spacing w:val="-4"/>
          <w:sz w:val="20"/>
          <w:szCs w:val="20"/>
        </w:rPr>
        <w:softHyphen/>
      </w:r>
      <w:r w:rsidRPr="005476F7">
        <w:rPr>
          <w:rFonts w:ascii="Arial" w:hAnsi="Arial" w:cs="Arial"/>
          <w:spacing w:val="-4"/>
          <w:sz w:val="20"/>
          <w:szCs w:val="20"/>
        </w:rPr>
        <w:t>ню естетичних уявлень дітей. А участь у таких дійствах створює можливості для виявлення художніх здібностей кожної дитини.</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У процесі проведенн</w:t>
      </w:r>
      <w:r w:rsidR="00A65D92" w:rsidRPr="005476F7">
        <w:rPr>
          <w:rFonts w:ascii="Arial" w:hAnsi="Arial" w:cs="Arial"/>
          <w:spacing w:val="-4"/>
          <w:sz w:val="20"/>
          <w:szCs w:val="20"/>
        </w:rPr>
        <w:t>я</w:t>
      </w:r>
      <w:r w:rsidRPr="005476F7">
        <w:rPr>
          <w:rFonts w:ascii="Arial" w:hAnsi="Arial" w:cs="Arial"/>
          <w:spacing w:val="-4"/>
          <w:sz w:val="20"/>
          <w:szCs w:val="20"/>
        </w:rPr>
        <w:t xml:space="preserve"> свята треба правильно підібрати форми прояву активності для кожного вихованця. Одна дитина готує атри</w:t>
      </w:r>
      <w:r w:rsidR="00EB0990" w:rsidRPr="005476F7">
        <w:rPr>
          <w:rFonts w:ascii="Arial" w:hAnsi="Arial" w:cs="Arial"/>
          <w:spacing w:val="-4"/>
          <w:sz w:val="20"/>
          <w:szCs w:val="20"/>
        </w:rPr>
        <w:softHyphen/>
      </w:r>
      <w:r w:rsidRPr="005476F7">
        <w:rPr>
          <w:rFonts w:ascii="Arial" w:hAnsi="Arial" w:cs="Arial"/>
          <w:spacing w:val="-4"/>
          <w:sz w:val="20"/>
          <w:szCs w:val="20"/>
        </w:rPr>
        <w:t>бути, інша читає вірші, ще хтось співає, а хтось танцює. Ні в які</w:t>
      </w:r>
      <w:r w:rsidR="00A65D92" w:rsidRPr="005476F7">
        <w:rPr>
          <w:rFonts w:ascii="Arial" w:hAnsi="Arial" w:cs="Arial"/>
          <w:spacing w:val="-4"/>
          <w:sz w:val="20"/>
          <w:szCs w:val="20"/>
        </w:rPr>
        <w:t>й</w:t>
      </w:r>
      <w:r w:rsidRPr="005476F7">
        <w:rPr>
          <w:rFonts w:ascii="Arial" w:hAnsi="Arial" w:cs="Arial"/>
          <w:spacing w:val="-4"/>
          <w:sz w:val="20"/>
          <w:szCs w:val="20"/>
        </w:rPr>
        <w:t xml:space="preserve"> </w:t>
      </w:r>
      <w:r w:rsidR="00A65D92" w:rsidRPr="005476F7">
        <w:rPr>
          <w:rFonts w:ascii="Arial" w:hAnsi="Arial" w:cs="Arial"/>
          <w:spacing w:val="-4"/>
          <w:sz w:val="20"/>
          <w:szCs w:val="20"/>
        </w:rPr>
        <w:t>мірі</w:t>
      </w:r>
      <w:r w:rsidRPr="005476F7">
        <w:rPr>
          <w:rFonts w:ascii="Arial" w:hAnsi="Arial" w:cs="Arial"/>
          <w:spacing w:val="-4"/>
          <w:sz w:val="20"/>
          <w:szCs w:val="20"/>
        </w:rPr>
        <w:t xml:space="preserve"> не можна залишити хоч одну дитину без можливості про</w:t>
      </w:r>
      <w:r w:rsidR="00AB3C03" w:rsidRPr="005476F7">
        <w:rPr>
          <w:rFonts w:ascii="Arial" w:hAnsi="Arial" w:cs="Arial"/>
          <w:spacing w:val="-4"/>
          <w:sz w:val="20"/>
          <w:szCs w:val="20"/>
        </w:rPr>
        <w:softHyphen/>
      </w:r>
      <w:r w:rsidRPr="005476F7">
        <w:rPr>
          <w:rFonts w:ascii="Arial" w:hAnsi="Arial" w:cs="Arial"/>
          <w:spacing w:val="-4"/>
          <w:sz w:val="20"/>
          <w:szCs w:val="20"/>
        </w:rPr>
        <w:t>де</w:t>
      </w:r>
      <w:r w:rsidR="00AB3C03" w:rsidRPr="005476F7">
        <w:rPr>
          <w:rFonts w:ascii="Arial" w:hAnsi="Arial" w:cs="Arial"/>
          <w:spacing w:val="-4"/>
          <w:sz w:val="20"/>
          <w:szCs w:val="20"/>
        </w:rPr>
        <w:softHyphen/>
      </w:r>
      <w:r w:rsidRPr="005476F7">
        <w:rPr>
          <w:rFonts w:ascii="Arial" w:hAnsi="Arial" w:cs="Arial"/>
          <w:spacing w:val="-4"/>
          <w:sz w:val="20"/>
          <w:szCs w:val="20"/>
        </w:rPr>
        <w:t>монструвати, на що вона спроможна, і відчути себе рівно</w:t>
      </w:r>
      <w:r w:rsidR="00AB3C03" w:rsidRPr="005476F7">
        <w:rPr>
          <w:rFonts w:ascii="Arial" w:hAnsi="Arial" w:cs="Arial"/>
          <w:spacing w:val="-4"/>
          <w:sz w:val="20"/>
          <w:szCs w:val="20"/>
        </w:rPr>
        <w:softHyphen/>
      </w:r>
      <w:r w:rsidRPr="005476F7">
        <w:rPr>
          <w:rFonts w:ascii="Arial" w:hAnsi="Arial" w:cs="Arial"/>
          <w:spacing w:val="-4"/>
          <w:sz w:val="20"/>
          <w:szCs w:val="20"/>
        </w:rPr>
        <w:t>правним в атмосфері свята.</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Не менш важливу роль в життєдіяльності дитини відіграє </w:t>
      </w:r>
      <w:r w:rsidRPr="005476F7">
        <w:rPr>
          <w:rFonts w:ascii="Arial" w:hAnsi="Arial" w:cs="Arial"/>
          <w:i/>
          <w:spacing w:val="-4"/>
          <w:sz w:val="20"/>
          <w:szCs w:val="20"/>
        </w:rPr>
        <w:t>само</w:t>
      </w:r>
      <w:r w:rsidR="00EB0990" w:rsidRPr="005476F7">
        <w:rPr>
          <w:rFonts w:ascii="Arial" w:hAnsi="Arial" w:cs="Arial"/>
          <w:i/>
          <w:spacing w:val="-4"/>
          <w:sz w:val="20"/>
          <w:szCs w:val="20"/>
        </w:rPr>
        <w:softHyphen/>
      </w:r>
      <w:r w:rsidRPr="005476F7">
        <w:rPr>
          <w:rFonts w:ascii="Arial" w:hAnsi="Arial" w:cs="Arial"/>
          <w:i/>
          <w:spacing w:val="-4"/>
          <w:sz w:val="20"/>
          <w:szCs w:val="20"/>
        </w:rPr>
        <w:t>стійна художня діяльність.</w:t>
      </w:r>
      <w:r w:rsidRPr="005476F7">
        <w:rPr>
          <w:rFonts w:ascii="Arial" w:hAnsi="Arial" w:cs="Arial"/>
          <w:spacing w:val="-4"/>
          <w:sz w:val="20"/>
          <w:szCs w:val="20"/>
        </w:rPr>
        <w:t xml:space="preserve"> Вона тісно пов</w:t>
      </w:r>
      <w:r w:rsidR="00C40DC1" w:rsidRPr="005476F7">
        <w:rPr>
          <w:rFonts w:ascii="Arial" w:hAnsi="Arial" w:cs="Arial"/>
          <w:spacing w:val="-4"/>
          <w:sz w:val="20"/>
          <w:szCs w:val="20"/>
        </w:rPr>
        <w:t>’</w:t>
      </w:r>
      <w:r w:rsidRPr="005476F7">
        <w:rPr>
          <w:rFonts w:ascii="Arial" w:hAnsi="Arial" w:cs="Arial"/>
          <w:spacing w:val="-4"/>
          <w:sz w:val="20"/>
          <w:szCs w:val="20"/>
        </w:rPr>
        <w:t>язана з тією робо</w:t>
      </w:r>
      <w:r w:rsidR="00AB3C03" w:rsidRPr="005476F7">
        <w:rPr>
          <w:rFonts w:ascii="Arial" w:hAnsi="Arial" w:cs="Arial"/>
          <w:spacing w:val="-4"/>
          <w:sz w:val="20"/>
          <w:szCs w:val="20"/>
        </w:rPr>
        <w:softHyphen/>
      </w:r>
      <w:r w:rsidRPr="005476F7">
        <w:rPr>
          <w:rFonts w:ascii="Arial" w:hAnsi="Arial" w:cs="Arial"/>
          <w:spacing w:val="-4"/>
          <w:sz w:val="20"/>
          <w:szCs w:val="20"/>
        </w:rPr>
        <w:t>тою, як</w:t>
      </w:r>
      <w:r w:rsidR="00C74EA3" w:rsidRPr="005476F7">
        <w:rPr>
          <w:rFonts w:ascii="Arial" w:hAnsi="Arial" w:cs="Arial"/>
          <w:spacing w:val="-4"/>
          <w:sz w:val="20"/>
          <w:szCs w:val="20"/>
        </w:rPr>
        <w:softHyphen/>
      </w:r>
      <w:r w:rsidRPr="005476F7">
        <w:rPr>
          <w:rFonts w:ascii="Arial" w:hAnsi="Arial" w:cs="Arial"/>
          <w:spacing w:val="-4"/>
          <w:sz w:val="20"/>
          <w:szCs w:val="20"/>
        </w:rPr>
        <w:t>у цілеспрямовано проводять вихователі у різних формах. Це мо</w:t>
      </w:r>
      <w:r w:rsidR="00C74EA3" w:rsidRPr="005476F7">
        <w:rPr>
          <w:rFonts w:ascii="Arial" w:hAnsi="Arial" w:cs="Arial"/>
          <w:spacing w:val="-4"/>
          <w:sz w:val="20"/>
          <w:szCs w:val="20"/>
        </w:rPr>
        <w:softHyphen/>
      </w:r>
      <w:r w:rsidRPr="005476F7">
        <w:rPr>
          <w:rFonts w:ascii="Arial" w:hAnsi="Arial" w:cs="Arial"/>
          <w:spacing w:val="-4"/>
          <w:sz w:val="20"/>
          <w:szCs w:val="20"/>
        </w:rPr>
        <w:t>жуть бути заняття з розвитку мови, образотворчої діяльності, музич</w:t>
      </w:r>
      <w:r w:rsidR="00C74EA3" w:rsidRPr="005476F7">
        <w:rPr>
          <w:rFonts w:ascii="Arial" w:hAnsi="Arial" w:cs="Arial"/>
          <w:spacing w:val="-4"/>
          <w:sz w:val="20"/>
          <w:szCs w:val="20"/>
        </w:rPr>
        <w:softHyphen/>
      </w:r>
      <w:r w:rsidRPr="005476F7">
        <w:rPr>
          <w:rFonts w:ascii="Arial" w:hAnsi="Arial" w:cs="Arial"/>
          <w:spacing w:val="-4"/>
          <w:sz w:val="20"/>
          <w:szCs w:val="20"/>
        </w:rPr>
        <w:t>но</w:t>
      </w:r>
      <w:r w:rsidR="00C74EA3" w:rsidRPr="005476F7">
        <w:rPr>
          <w:rFonts w:ascii="Arial" w:hAnsi="Arial" w:cs="Arial"/>
          <w:spacing w:val="-4"/>
          <w:sz w:val="20"/>
          <w:szCs w:val="20"/>
        </w:rPr>
        <w:softHyphen/>
      </w:r>
      <w:r w:rsidRPr="005476F7">
        <w:rPr>
          <w:rFonts w:ascii="Arial" w:hAnsi="Arial" w:cs="Arial"/>
          <w:spacing w:val="-4"/>
          <w:sz w:val="20"/>
          <w:szCs w:val="20"/>
        </w:rPr>
        <w:t>го виховання. Вони є обов</w:t>
      </w:r>
      <w:r w:rsidR="00C40DC1" w:rsidRPr="005476F7">
        <w:rPr>
          <w:rFonts w:ascii="Arial" w:hAnsi="Arial" w:cs="Arial"/>
          <w:spacing w:val="-4"/>
          <w:sz w:val="20"/>
          <w:szCs w:val="20"/>
        </w:rPr>
        <w:t>’</w:t>
      </w:r>
      <w:r w:rsidRPr="005476F7">
        <w:rPr>
          <w:rFonts w:ascii="Arial" w:hAnsi="Arial" w:cs="Arial"/>
          <w:spacing w:val="-4"/>
          <w:sz w:val="20"/>
          <w:szCs w:val="20"/>
        </w:rPr>
        <w:t>язковими в системі освітнього процесу ЗДО, проводяться систематично за попередньо розроб</w:t>
      </w:r>
      <w:r w:rsidR="00AB3C03" w:rsidRPr="005476F7">
        <w:rPr>
          <w:rFonts w:ascii="Arial" w:hAnsi="Arial" w:cs="Arial"/>
          <w:spacing w:val="-4"/>
          <w:sz w:val="20"/>
          <w:szCs w:val="20"/>
        </w:rPr>
        <w:softHyphen/>
      </w:r>
      <w:r w:rsidRPr="005476F7">
        <w:rPr>
          <w:rFonts w:ascii="Arial" w:hAnsi="Arial" w:cs="Arial"/>
          <w:spacing w:val="-4"/>
          <w:sz w:val="20"/>
          <w:szCs w:val="20"/>
        </w:rPr>
        <w:t>ле</w:t>
      </w:r>
      <w:r w:rsidR="00AB3C03" w:rsidRPr="005476F7">
        <w:rPr>
          <w:rFonts w:ascii="Arial" w:hAnsi="Arial" w:cs="Arial"/>
          <w:spacing w:val="-4"/>
          <w:sz w:val="20"/>
          <w:szCs w:val="20"/>
        </w:rPr>
        <w:softHyphen/>
      </w:r>
      <w:r w:rsidRPr="005476F7">
        <w:rPr>
          <w:rFonts w:ascii="Arial" w:hAnsi="Arial" w:cs="Arial"/>
          <w:spacing w:val="-4"/>
          <w:sz w:val="20"/>
          <w:szCs w:val="20"/>
        </w:rPr>
        <w:t>ним змістом та з послідовним ускладненням матеріалу. Самостійна діяльність може носити індивідуальний характер, а інколи діти можуть об</w:t>
      </w:r>
      <w:r w:rsidR="00C40DC1" w:rsidRPr="005476F7">
        <w:rPr>
          <w:rFonts w:ascii="Arial" w:hAnsi="Arial" w:cs="Arial"/>
          <w:spacing w:val="-4"/>
          <w:sz w:val="20"/>
          <w:szCs w:val="20"/>
        </w:rPr>
        <w:t>’</w:t>
      </w:r>
      <w:r w:rsidRPr="005476F7">
        <w:rPr>
          <w:rFonts w:ascii="Arial" w:hAnsi="Arial" w:cs="Arial"/>
          <w:spacing w:val="-4"/>
          <w:sz w:val="20"/>
          <w:szCs w:val="20"/>
        </w:rPr>
        <w:t>єднуватися по декілька чоловік, і разом готувати концерт, виготовляти елементи костюмів, малювати, готувати атрибути для гри, організовувати театралізоване дійство.</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Ознаками самостійної діяльності є увага </w:t>
      </w:r>
      <w:r w:rsidR="00A65D92" w:rsidRPr="005476F7">
        <w:rPr>
          <w:rFonts w:ascii="Arial" w:hAnsi="Arial" w:cs="Arial"/>
          <w:spacing w:val="-4"/>
          <w:sz w:val="20"/>
          <w:szCs w:val="20"/>
        </w:rPr>
        <w:t>та</w:t>
      </w:r>
      <w:r w:rsidRPr="005476F7">
        <w:rPr>
          <w:rFonts w:ascii="Arial" w:hAnsi="Arial" w:cs="Arial"/>
          <w:spacing w:val="-4"/>
          <w:sz w:val="20"/>
          <w:szCs w:val="20"/>
        </w:rPr>
        <w:t xml:space="preserve"> інтерес дитини до засобів виразності в музиці, рухах, малюнку, мові і вміння пере</w:t>
      </w:r>
      <w:r w:rsidR="00DE1E58" w:rsidRPr="005476F7">
        <w:rPr>
          <w:rFonts w:ascii="Arial" w:hAnsi="Arial" w:cs="Arial"/>
          <w:spacing w:val="-4"/>
          <w:sz w:val="20"/>
          <w:szCs w:val="20"/>
        </w:rPr>
        <w:softHyphen/>
      </w:r>
      <w:r w:rsidRPr="005476F7">
        <w:rPr>
          <w:rFonts w:ascii="Arial" w:hAnsi="Arial" w:cs="Arial"/>
          <w:spacing w:val="-4"/>
          <w:sz w:val="20"/>
          <w:szCs w:val="20"/>
        </w:rPr>
        <w:t>но</w:t>
      </w:r>
      <w:r w:rsidR="00DE1E58" w:rsidRPr="005476F7">
        <w:rPr>
          <w:rFonts w:ascii="Arial" w:hAnsi="Arial" w:cs="Arial"/>
          <w:spacing w:val="-4"/>
          <w:sz w:val="20"/>
          <w:szCs w:val="20"/>
        </w:rPr>
        <w:softHyphen/>
      </w:r>
      <w:r w:rsidRPr="005476F7">
        <w:rPr>
          <w:rFonts w:ascii="Arial" w:hAnsi="Arial" w:cs="Arial"/>
          <w:spacing w:val="-4"/>
          <w:sz w:val="20"/>
          <w:szCs w:val="20"/>
        </w:rPr>
        <w:t>сити засвоєне у власну нову діяльність, застосовувати для вирі</w:t>
      </w:r>
      <w:r w:rsidR="00EB0990" w:rsidRPr="005476F7">
        <w:rPr>
          <w:rFonts w:ascii="Arial" w:hAnsi="Arial" w:cs="Arial"/>
          <w:spacing w:val="-4"/>
          <w:sz w:val="20"/>
          <w:szCs w:val="20"/>
        </w:rPr>
        <w:softHyphen/>
      </w:r>
      <w:r w:rsidRPr="005476F7">
        <w:rPr>
          <w:rFonts w:ascii="Arial" w:hAnsi="Arial" w:cs="Arial"/>
          <w:spacing w:val="-4"/>
          <w:sz w:val="20"/>
          <w:szCs w:val="20"/>
        </w:rPr>
        <w:t>шення нових завдань.</w:t>
      </w:r>
    </w:p>
    <w:p w:rsidR="000A6C7B" w:rsidRPr="005476F7" w:rsidRDefault="000A6C7B"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Важливою особливістю самостійної художньої діяльності є те, що вона організовується і вибудовується за ініціативи дітей, для за</w:t>
      </w:r>
      <w:r w:rsidR="00C74EA3" w:rsidRPr="005476F7">
        <w:rPr>
          <w:rFonts w:ascii="Arial" w:hAnsi="Arial" w:cs="Arial"/>
          <w:spacing w:val="-4"/>
          <w:sz w:val="20"/>
          <w:szCs w:val="20"/>
        </w:rPr>
        <w:softHyphen/>
      </w:r>
      <w:r w:rsidRPr="005476F7">
        <w:rPr>
          <w:rFonts w:ascii="Arial" w:hAnsi="Arial" w:cs="Arial"/>
          <w:spacing w:val="-4"/>
          <w:sz w:val="20"/>
          <w:szCs w:val="20"/>
        </w:rPr>
        <w:t>доволення їх індивідуальних потреб: зробити подарунок, вигото</w:t>
      </w:r>
      <w:r w:rsidR="00DE1E58" w:rsidRPr="005476F7">
        <w:rPr>
          <w:rFonts w:ascii="Arial" w:hAnsi="Arial" w:cs="Arial"/>
          <w:spacing w:val="-4"/>
          <w:sz w:val="20"/>
          <w:szCs w:val="20"/>
        </w:rPr>
        <w:softHyphen/>
      </w:r>
      <w:r w:rsidRPr="005476F7">
        <w:rPr>
          <w:rFonts w:ascii="Arial" w:hAnsi="Arial" w:cs="Arial"/>
          <w:spacing w:val="-4"/>
          <w:sz w:val="20"/>
          <w:szCs w:val="20"/>
        </w:rPr>
        <w:t>в</w:t>
      </w:r>
      <w:r w:rsidR="00C74EA3" w:rsidRPr="005476F7">
        <w:rPr>
          <w:rFonts w:ascii="Arial" w:hAnsi="Arial" w:cs="Arial"/>
          <w:spacing w:val="-4"/>
          <w:sz w:val="20"/>
          <w:szCs w:val="20"/>
        </w:rPr>
        <w:softHyphen/>
      </w:r>
      <w:r w:rsidRPr="005476F7">
        <w:rPr>
          <w:rFonts w:ascii="Arial" w:hAnsi="Arial" w:cs="Arial"/>
          <w:spacing w:val="-4"/>
          <w:sz w:val="20"/>
          <w:szCs w:val="20"/>
        </w:rPr>
        <w:t>и</w:t>
      </w:r>
      <w:r w:rsidR="00C74EA3" w:rsidRPr="005476F7">
        <w:rPr>
          <w:rFonts w:ascii="Arial" w:hAnsi="Arial" w:cs="Arial"/>
          <w:spacing w:val="-4"/>
          <w:sz w:val="20"/>
          <w:szCs w:val="20"/>
        </w:rPr>
        <w:softHyphen/>
      </w:r>
      <w:r w:rsidRPr="005476F7">
        <w:rPr>
          <w:rFonts w:ascii="Arial" w:hAnsi="Arial" w:cs="Arial"/>
          <w:spacing w:val="-4"/>
          <w:sz w:val="20"/>
          <w:szCs w:val="20"/>
        </w:rPr>
        <w:t>ти іграшку для гри. Завдання педагога – не порушити задум ди</w:t>
      </w:r>
      <w:r w:rsidR="00C74EA3" w:rsidRPr="005476F7">
        <w:rPr>
          <w:rFonts w:ascii="Arial" w:hAnsi="Arial" w:cs="Arial"/>
          <w:spacing w:val="-4"/>
          <w:sz w:val="20"/>
          <w:szCs w:val="20"/>
        </w:rPr>
        <w:softHyphen/>
      </w:r>
      <w:r w:rsidRPr="005476F7">
        <w:rPr>
          <w:rFonts w:ascii="Arial" w:hAnsi="Arial" w:cs="Arial"/>
          <w:spacing w:val="-4"/>
          <w:sz w:val="20"/>
          <w:szCs w:val="20"/>
        </w:rPr>
        <w:t>ти</w:t>
      </w:r>
      <w:r w:rsidR="00C74EA3" w:rsidRPr="005476F7">
        <w:rPr>
          <w:rFonts w:ascii="Arial" w:hAnsi="Arial" w:cs="Arial"/>
          <w:spacing w:val="-4"/>
          <w:sz w:val="20"/>
          <w:szCs w:val="20"/>
        </w:rPr>
        <w:softHyphen/>
      </w:r>
      <w:r w:rsidRPr="005476F7">
        <w:rPr>
          <w:rFonts w:ascii="Arial" w:hAnsi="Arial" w:cs="Arial"/>
          <w:spacing w:val="-4"/>
          <w:sz w:val="20"/>
          <w:szCs w:val="20"/>
        </w:rPr>
        <w:t xml:space="preserve">ни, допомогти </w:t>
      </w:r>
      <w:r w:rsidR="00DD3C89" w:rsidRPr="005476F7">
        <w:rPr>
          <w:rFonts w:ascii="Arial" w:hAnsi="Arial" w:cs="Arial"/>
          <w:spacing w:val="-4"/>
          <w:sz w:val="20"/>
          <w:szCs w:val="20"/>
        </w:rPr>
        <w:t>за</w:t>
      </w:r>
      <w:r w:rsidRPr="005476F7">
        <w:rPr>
          <w:rFonts w:ascii="Arial" w:hAnsi="Arial" w:cs="Arial"/>
          <w:spacing w:val="-4"/>
          <w:sz w:val="20"/>
          <w:szCs w:val="20"/>
        </w:rPr>
        <w:t xml:space="preserve"> потреб</w:t>
      </w:r>
      <w:r w:rsidR="00DD3C89" w:rsidRPr="005476F7">
        <w:rPr>
          <w:rFonts w:ascii="Arial" w:hAnsi="Arial" w:cs="Arial"/>
          <w:spacing w:val="-4"/>
          <w:sz w:val="20"/>
          <w:szCs w:val="20"/>
        </w:rPr>
        <w:t>и</w:t>
      </w:r>
      <w:r w:rsidRPr="005476F7">
        <w:rPr>
          <w:rFonts w:ascii="Arial" w:hAnsi="Arial" w:cs="Arial"/>
          <w:spacing w:val="-4"/>
          <w:sz w:val="20"/>
          <w:szCs w:val="20"/>
        </w:rPr>
        <w:t>. Головне – створити всі умови для її реа</w:t>
      </w:r>
      <w:r w:rsidR="00C74EA3" w:rsidRPr="005476F7">
        <w:rPr>
          <w:rFonts w:ascii="Arial" w:hAnsi="Arial" w:cs="Arial"/>
          <w:spacing w:val="-4"/>
          <w:sz w:val="20"/>
          <w:szCs w:val="20"/>
        </w:rPr>
        <w:softHyphen/>
      </w:r>
      <w:r w:rsidRPr="005476F7">
        <w:rPr>
          <w:rFonts w:ascii="Arial" w:hAnsi="Arial" w:cs="Arial"/>
          <w:spacing w:val="-4"/>
          <w:sz w:val="20"/>
          <w:szCs w:val="20"/>
        </w:rPr>
        <w:t>лі</w:t>
      </w:r>
      <w:r w:rsidR="00C74EA3" w:rsidRPr="005476F7">
        <w:rPr>
          <w:rFonts w:ascii="Arial" w:hAnsi="Arial" w:cs="Arial"/>
          <w:spacing w:val="-4"/>
          <w:sz w:val="20"/>
          <w:szCs w:val="20"/>
        </w:rPr>
        <w:softHyphen/>
      </w:r>
      <w:r w:rsidRPr="005476F7">
        <w:rPr>
          <w:rFonts w:ascii="Arial" w:hAnsi="Arial" w:cs="Arial"/>
          <w:spacing w:val="-4"/>
          <w:sz w:val="20"/>
          <w:szCs w:val="20"/>
        </w:rPr>
        <w:t>за</w:t>
      </w:r>
      <w:r w:rsidR="00C74EA3" w:rsidRPr="005476F7">
        <w:rPr>
          <w:rFonts w:ascii="Arial" w:hAnsi="Arial" w:cs="Arial"/>
          <w:spacing w:val="-4"/>
          <w:sz w:val="20"/>
          <w:szCs w:val="20"/>
        </w:rPr>
        <w:softHyphen/>
      </w:r>
      <w:r w:rsidRPr="005476F7">
        <w:rPr>
          <w:rFonts w:ascii="Arial" w:hAnsi="Arial" w:cs="Arial"/>
          <w:spacing w:val="-4"/>
          <w:sz w:val="20"/>
          <w:szCs w:val="20"/>
        </w:rPr>
        <w:t>ції. Дитина має знати, де взяти ту чи іншу річ, для виго</w:t>
      </w:r>
      <w:r w:rsidR="00DE1E58" w:rsidRPr="005476F7">
        <w:rPr>
          <w:rFonts w:ascii="Arial" w:hAnsi="Arial" w:cs="Arial"/>
          <w:spacing w:val="-4"/>
          <w:sz w:val="20"/>
          <w:szCs w:val="20"/>
        </w:rPr>
        <w:softHyphen/>
      </w:r>
      <w:r w:rsidRPr="005476F7">
        <w:rPr>
          <w:rFonts w:ascii="Arial" w:hAnsi="Arial" w:cs="Arial"/>
          <w:spacing w:val="-4"/>
          <w:sz w:val="20"/>
          <w:szCs w:val="20"/>
        </w:rPr>
        <w:t>тов</w:t>
      </w:r>
      <w:r w:rsidR="00DE1E58" w:rsidRPr="005476F7">
        <w:rPr>
          <w:rFonts w:ascii="Arial" w:hAnsi="Arial" w:cs="Arial"/>
          <w:spacing w:val="-4"/>
          <w:sz w:val="20"/>
          <w:szCs w:val="20"/>
        </w:rPr>
        <w:softHyphen/>
      </w:r>
      <w:r w:rsidRPr="005476F7">
        <w:rPr>
          <w:rFonts w:ascii="Arial" w:hAnsi="Arial" w:cs="Arial"/>
          <w:spacing w:val="-4"/>
          <w:sz w:val="20"/>
          <w:szCs w:val="20"/>
        </w:rPr>
        <w:t>лення поробки, в якому місці вправлятися в ритмічності рухів, щоб нікому не заважати, а де можна зайнятися грою на музичному інструменті.</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Роль вихователя в цьому процесі – підказати, акцентувати увагу на предметі (об</w:t>
      </w:r>
      <w:r w:rsidR="00C40DC1" w:rsidRPr="005476F7">
        <w:rPr>
          <w:rFonts w:ascii="Arial" w:hAnsi="Arial" w:cs="Arial"/>
          <w:spacing w:val="-4"/>
          <w:sz w:val="20"/>
          <w:szCs w:val="20"/>
        </w:rPr>
        <w:t>’</w:t>
      </w:r>
      <w:r w:rsidRPr="005476F7">
        <w:rPr>
          <w:rFonts w:ascii="Arial" w:hAnsi="Arial" w:cs="Arial"/>
          <w:spacing w:val="-4"/>
          <w:sz w:val="20"/>
          <w:szCs w:val="20"/>
        </w:rPr>
        <w:t>єкті), запропонувати щось, оцінити результат, рівень самостійності, фантазії.</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Естетичне виховання повною мірою реалізується і в процесі залучення дітей дошкільного віку до </w:t>
      </w:r>
      <w:r w:rsidRPr="005476F7">
        <w:rPr>
          <w:rFonts w:ascii="Arial" w:hAnsi="Arial" w:cs="Arial"/>
          <w:i/>
          <w:spacing w:val="-4"/>
          <w:sz w:val="20"/>
          <w:szCs w:val="20"/>
        </w:rPr>
        <w:t xml:space="preserve">праці. </w:t>
      </w:r>
      <w:r w:rsidRPr="005476F7">
        <w:rPr>
          <w:rFonts w:ascii="Arial" w:hAnsi="Arial" w:cs="Arial"/>
          <w:spacing w:val="-4"/>
          <w:sz w:val="20"/>
          <w:szCs w:val="20"/>
        </w:rPr>
        <w:t>Включення малюків у трудовий процес спільно з дорослими, з ровесниками сприяє вихо</w:t>
      </w:r>
      <w:r w:rsidR="00596421" w:rsidRPr="005476F7">
        <w:rPr>
          <w:rFonts w:ascii="Arial" w:hAnsi="Arial" w:cs="Arial"/>
          <w:spacing w:val="-4"/>
          <w:sz w:val="20"/>
          <w:szCs w:val="20"/>
        </w:rPr>
        <w:softHyphen/>
      </w:r>
      <w:r w:rsidRPr="005476F7">
        <w:rPr>
          <w:rFonts w:ascii="Arial" w:hAnsi="Arial" w:cs="Arial"/>
          <w:spacing w:val="-4"/>
          <w:sz w:val="20"/>
          <w:szCs w:val="20"/>
        </w:rPr>
        <w:t>ван</w:t>
      </w:r>
      <w:r w:rsidR="00596421" w:rsidRPr="005476F7">
        <w:rPr>
          <w:rFonts w:ascii="Arial" w:hAnsi="Arial" w:cs="Arial"/>
          <w:spacing w:val="-4"/>
          <w:sz w:val="20"/>
          <w:szCs w:val="20"/>
        </w:rPr>
        <w:softHyphen/>
      </w:r>
      <w:r w:rsidRPr="005476F7">
        <w:rPr>
          <w:rFonts w:ascii="Arial" w:hAnsi="Arial" w:cs="Arial"/>
          <w:spacing w:val="-4"/>
          <w:sz w:val="20"/>
          <w:szCs w:val="20"/>
        </w:rPr>
        <w:t>ню охайності, уміння довести справу до завершення, старан</w:t>
      </w:r>
      <w:r w:rsidR="00596421" w:rsidRPr="005476F7">
        <w:rPr>
          <w:rFonts w:ascii="Arial" w:hAnsi="Arial" w:cs="Arial"/>
          <w:spacing w:val="-4"/>
          <w:sz w:val="20"/>
          <w:szCs w:val="20"/>
        </w:rPr>
        <w:softHyphen/>
      </w:r>
      <w:r w:rsidRPr="005476F7">
        <w:rPr>
          <w:rFonts w:ascii="Arial" w:hAnsi="Arial" w:cs="Arial"/>
          <w:spacing w:val="-4"/>
          <w:sz w:val="20"/>
          <w:szCs w:val="20"/>
        </w:rPr>
        <w:t>ності, працелюбності тощо. Естетичне задоволення отримують вихованці від прибраного майданчика, від озелененої території, від приміщення, яке підготували до свята тощо. Саме в процесі тру</w:t>
      </w:r>
      <w:r w:rsidR="00596421" w:rsidRPr="005476F7">
        <w:rPr>
          <w:rFonts w:ascii="Arial" w:hAnsi="Arial" w:cs="Arial"/>
          <w:spacing w:val="-4"/>
          <w:sz w:val="20"/>
          <w:szCs w:val="20"/>
        </w:rPr>
        <w:softHyphen/>
      </w:r>
      <w:r w:rsidRPr="005476F7">
        <w:rPr>
          <w:rFonts w:ascii="Arial" w:hAnsi="Arial" w:cs="Arial"/>
          <w:spacing w:val="-4"/>
          <w:sz w:val="20"/>
          <w:szCs w:val="20"/>
        </w:rPr>
        <w:t>дової діяльності дитина має змогу пізнати зміст і специфіку взаємин під час спільної праці, важливість її оцінки, функцій контролю та самоконтролю. Все це сприяє розвитку моральних почуттів у нерозривній єдності з естетичними.</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думку багатьох фахівців дошкільної галузі, саме театралі</w:t>
      </w:r>
      <w:r w:rsidR="00596421" w:rsidRPr="005476F7">
        <w:rPr>
          <w:rFonts w:ascii="Arial" w:hAnsi="Arial" w:cs="Arial"/>
          <w:spacing w:val="-4"/>
          <w:sz w:val="20"/>
          <w:szCs w:val="20"/>
        </w:rPr>
        <w:softHyphen/>
      </w:r>
      <w:r w:rsidRPr="005476F7">
        <w:rPr>
          <w:rFonts w:ascii="Arial" w:hAnsi="Arial" w:cs="Arial"/>
          <w:spacing w:val="-4"/>
          <w:sz w:val="20"/>
          <w:szCs w:val="20"/>
        </w:rPr>
        <w:t>зо</w:t>
      </w:r>
      <w:r w:rsidR="00596421" w:rsidRPr="005476F7">
        <w:rPr>
          <w:rFonts w:ascii="Arial" w:hAnsi="Arial" w:cs="Arial"/>
          <w:spacing w:val="-4"/>
          <w:sz w:val="20"/>
          <w:szCs w:val="20"/>
        </w:rPr>
        <w:softHyphen/>
      </w:r>
      <w:r w:rsidRPr="005476F7">
        <w:rPr>
          <w:rFonts w:ascii="Arial" w:hAnsi="Arial" w:cs="Arial"/>
          <w:spacing w:val="-4"/>
          <w:sz w:val="20"/>
          <w:szCs w:val="20"/>
        </w:rPr>
        <w:t xml:space="preserve">вані ігри </w:t>
      </w:r>
      <w:r w:rsidR="00476B5B" w:rsidRPr="005476F7">
        <w:rPr>
          <w:rFonts w:ascii="Arial" w:hAnsi="Arial" w:cs="Arial"/>
          <w:spacing w:val="-4"/>
          <w:sz w:val="20"/>
          <w:szCs w:val="20"/>
        </w:rPr>
        <w:t>та</w:t>
      </w:r>
      <w:r w:rsidRPr="005476F7">
        <w:rPr>
          <w:rFonts w:ascii="Arial" w:hAnsi="Arial" w:cs="Arial"/>
          <w:spacing w:val="-4"/>
          <w:sz w:val="20"/>
          <w:szCs w:val="20"/>
        </w:rPr>
        <w:t xml:space="preserve"> ігри-драматизації є однією із важливих </w:t>
      </w:r>
      <w:r w:rsidRPr="005476F7">
        <w:rPr>
          <w:rFonts w:ascii="Arial" w:hAnsi="Arial" w:cs="Arial"/>
          <w:i/>
          <w:spacing w:val="-4"/>
          <w:sz w:val="20"/>
          <w:szCs w:val="20"/>
        </w:rPr>
        <w:t>форм дитячої діяльності</w:t>
      </w:r>
      <w:r w:rsidRPr="005476F7">
        <w:rPr>
          <w:rFonts w:ascii="Arial" w:hAnsi="Arial" w:cs="Arial"/>
          <w:spacing w:val="-4"/>
          <w:sz w:val="20"/>
          <w:szCs w:val="20"/>
        </w:rPr>
        <w:t>, що сприяють естетичному вихованню. Найчастіше вони відбуваються під керівництвом дорослого.</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естетичне виховання вагомий чинник формування дити</w:t>
      </w:r>
      <w:r w:rsidR="00596421" w:rsidRPr="005476F7">
        <w:rPr>
          <w:rFonts w:ascii="Arial" w:hAnsi="Arial" w:cs="Arial"/>
          <w:spacing w:val="-4"/>
          <w:sz w:val="20"/>
          <w:szCs w:val="20"/>
        </w:rPr>
        <w:softHyphen/>
      </w:r>
      <w:r w:rsidRPr="005476F7">
        <w:rPr>
          <w:rFonts w:ascii="Arial" w:hAnsi="Arial" w:cs="Arial"/>
          <w:spacing w:val="-4"/>
          <w:sz w:val="20"/>
          <w:szCs w:val="20"/>
        </w:rPr>
        <w:t xml:space="preserve">ни, яке не є автономним явищем </w:t>
      </w:r>
      <w:r w:rsidR="00476B5B" w:rsidRPr="005476F7">
        <w:rPr>
          <w:rFonts w:ascii="Arial" w:hAnsi="Arial" w:cs="Arial"/>
          <w:spacing w:val="-4"/>
          <w:sz w:val="20"/>
          <w:szCs w:val="20"/>
        </w:rPr>
        <w:t>у</w:t>
      </w:r>
      <w:r w:rsidRPr="005476F7">
        <w:rPr>
          <w:rFonts w:ascii="Arial" w:hAnsi="Arial" w:cs="Arial"/>
          <w:spacing w:val="-4"/>
          <w:sz w:val="20"/>
          <w:szCs w:val="20"/>
        </w:rPr>
        <w:t xml:space="preserve"> процесі становлення особистості дошкільника і знаходиться в тісній взаємодії з іншими аспектами впливу.</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Розвиток естетичного сприймання, уявлень і почуттів дітей різ</w:t>
      </w:r>
      <w:r w:rsidR="00EB0990" w:rsidRPr="005476F7">
        <w:rPr>
          <w:rFonts w:ascii="Arial" w:hAnsi="Arial" w:cs="Arial"/>
          <w:spacing w:val="-4"/>
          <w:sz w:val="20"/>
          <w:szCs w:val="20"/>
        </w:rPr>
        <w:softHyphen/>
      </w:r>
      <w:r w:rsidRPr="005476F7">
        <w:rPr>
          <w:rFonts w:ascii="Arial" w:hAnsi="Arial" w:cs="Arial"/>
          <w:spacing w:val="-4"/>
          <w:sz w:val="20"/>
          <w:szCs w:val="20"/>
        </w:rPr>
        <w:t>ни</w:t>
      </w:r>
      <w:r w:rsidR="00EB0990" w:rsidRPr="005476F7">
        <w:rPr>
          <w:rFonts w:ascii="Arial" w:hAnsi="Arial" w:cs="Arial"/>
          <w:spacing w:val="-4"/>
          <w:sz w:val="20"/>
          <w:szCs w:val="20"/>
        </w:rPr>
        <w:softHyphen/>
      </w:r>
      <w:r w:rsidRPr="005476F7">
        <w:rPr>
          <w:rFonts w:ascii="Arial" w:hAnsi="Arial" w:cs="Arial"/>
          <w:spacing w:val="-4"/>
          <w:sz w:val="20"/>
          <w:szCs w:val="20"/>
        </w:rPr>
        <w:t xml:space="preserve">ми засобами; залучення дітей до художньо-творчої діяльності; </w:t>
      </w:r>
      <w:r w:rsidRPr="005476F7">
        <w:rPr>
          <w:rFonts w:ascii="Arial" w:hAnsi="Arial" w:cs="Arial"/>
          <w:spacing w:val="-6"/>
          <w:sz w:val="20"/>
          <w:szCs w:val="20"/>
        </w:rPr>
        <w:t>формування естетичного смаку, оцінної діяльності (з позиції кра</w:t>
      </w:r>
      <w:r w:rsidR="00596421" w:rsidRPr="005476F7">
        <w:rPr>
          <w:rFonts w:ascii="Arial" w:hAnsi="Arial" w:cs="Arial"/>
          <w:spacing w:val="-6"/>
          <w:sz w:val="20"/>
          <w:szCs w:val="20"/>
        </w:rPr>
        <w:softHyphen/>
      </w:r>
      <w:r w:rsidRPr="005476F7">
        <w:rPr>
          <w:rFonts w:ascii="Arial" w:hAnsi="Arial" w:cs="Arial"/>
          <w:spacing w:val="-6"/>
          <w:sz w:val="20"/>
          <w:szCs w:val="20"/>
        </w:rPr>
        <w:t>си</w:t>
      </w:r>
      <w:r w:rsidR="00476B5B" w:rsidRPr="005476F7">
        <w:rPr>
          <w:rFonts w:ascii="Arial" w:hAnsi="Arial" w:cs="Arial"/>
          <w:spacing w:val="-6"/>
          <w:sz w:val="20"/>
          <w:szCs w:val="20"/>
        </w:rPr>
        <w:softHyphen/>
      </w:r>
      <w:r w:rsidRPr="005476F7">
        <w:rPr>
          <w:rFonts w:ascii="Arial" w:hAnsi="Arial" w:cs="Arial"/>
          <w:spacing w:val="-6"/>
          <w:sz w:val="20"/>
          <w:szCs w:val="20"/>
        </w:rPr>
        <w:t>в</w:t>
      </w:r>
      <w:r w:rsidR="00476B5B" w:rsidRPr="005476F7">
        <w:rPr>
          <w:rFonts w:ascii="Arial" w:hAnsi="Arial" w:cs="Arial"/>
          <w:spacing w:val="-6"/>
          <w:sz w:val="20"/>
          <w:szCs w:val="20"/>
        </w:rPr>
        <w:softHyphen/>
      </w:r>
      <w:r w:rsidRPr="005476F7">
        <w:rPr>
          <w:rFonts w:ascii="Arial" w:hAnsi="Arial" w:cs="Arial"/>
          <w:spacing w:val="-6"/>
          <w:sz w:val="20"/>
          <w:szCs w:val="20"/>
        </w:rPr>
        <w:t>о,</w:t>
      </w:r>
      <w:r w:rsidRPr="005476F7">
        <w:rPr>
          <w:rFonts w:ascii="Arial" w:hAnsi="Arial" w:cs="Arial"/>
          <w:spacing w:val="-4"/>
          <w:sz w:val="20"/>
          <w:szCs w:val="20"/>
        </w:rPr>
        <w:t xml:space="preserve"> не красиво) в </w:t>
      </w:r>
      <w:r w:rsidR="00476B5B" w:rsidRPr="005476F7">
        <w:rPr>
          <w:rFonts w:ascii="Arial" w:hAnsi="Arial" w:cs="Arial"/>
          <w:spacing w:val="-4"/>
          <w:sz w:val="20"/>
          <w:szCs w:val="20"/>
        </w:rPr>
        <w:t>довкіллі</w:t>
      </w:r>
      <w:r w:rsidRPr="005476F7">
        <w:rPr>
          <w:rFonts w:ascii="Arial" w:hAnsi="Arial" w:cs="Arial"/>
          <w:spacing w:val="-4"/>
          <w:sz w:val="20"/>
          <w:szCs w:val="20"/>
        </w:rPr>
        <w:t>, стосунках тощо; розвиток здіб</w:t>
      </w:r>
      <w:r w:rsidR="00EB0990" w:rsidRPr="005476F7">
        <w:rPr>
          <w:rFonts w:ascii="Arial" w:hAnsi="Arial" w:cs="Arial"/>
          <w:spacing w:val="-4"/>
          <w:sz w:val="20"/>
          <w:szCs w:val="20"/>
        </w:rPr>
        <w:softHyphen/>
      </w:r>
      <w:r w:rsidRPr="005476F7">
        <w:rPr>
          <w:rFonts w:ascii="Arial" w:hAnsi="Arial" w:cs="Arial"/>
          <w:spacing w:val="-4"/>
          <w:sz w:val="20"/>
          <w:szCs w:val="20"/>
        </w:rPr>
        <w:t>ностей, есте</w:t>
      </w:r>
      <w:r w:rsidR="00476B5B" w:rsidRPr="005476F7">
        <w:rPr>
          <w:rFonts w:ascii="Arial" w:hAnsi="Arial" w:cs="Arial"/>
          <w:spacing w:val="-4"/>
          <w:sz w:val="20"/>
          <w:szCs w:val="20"/>
        </w:rPr>
        <w:softHyphen/>
      </w:r>
      <w:r w:rsidRPr="005476F7">
        <w:rPr>
          <w:rFonts w:ascii="Arial" w:hAnsi="Arial" w:cs="Arial"/>
          <w:spacing w:val="-4"/>
          <w:sz w:val="20"/>
          <w:szCs w:val="20"/>
        </w:rPr>
        <w:t>тичних потреб та інтересів, почуттів і прагнень, есте</w:t>
      </w:r>
      <w:r w:rsidR="00EB0990" w:rsidRPr="005476F7">
        <w:rPr>
          <w:rFonts w:ascii="Arial" w:hAnsi="Arial" w:cs="Arial"/>
          <w:spacing w:val="-4"/>
          <w:sz w:val="20"/>
          <w:szCs w:val="20"/>
        </w:rPr>
        <w:softHyphen/>
      </w:r>
      <w:r w:rsidRPr="005476F7">
        <w:rPr>
          <w:rFonts w:ascii="Arial" w:hAnsi="Arial" w:cs="Arial"/>
          <w:spacing w:val="-4"/>
          <w:sz w:val="20"/>
          <w:szCs w:val="20"/>
        </w:rPr>
        <w:t>тич</w:t>
      </w:r>
      <w:r w:rsidR="00EB0990" w:rsidRPr="005476F7">
        <w:rPr>
          <w:rFonts w:ascii="Arial" w:hAnsi="Arial" w:cs="Arial"/>
          <w:spacing w:val="-4"/>
          <w:sz w:val="20"/>
          <w:szCs w:val="20"/>
        </w:rPr>
        <w:softHyphen/>
      </w:r>
      <w:r w:rsidR="00EB0990" w:rsidRPr="005476F7">
        <w:rPr>
          <w:rFonts w:ascii="Arial" w:hAnsi="Arial" w:cs="Arial"/>
          <w:spacing w:val="-4"/>
          <w:sz w:val="20"/>
          <w:szCs w:val="20"/>
        </w:rPr>
        <w:softHyphen/>
      </w:r>
      <w:r w:rsidRPr="005476F7">
        <w:rPr>
          <w:rFonts w:ascii="Arial" w:hAnsi="Arial" w:cs="Arial"/>
          <w:spacing w:val="-4"/>
          <w:sz w:val="20"/>
          <w:szCs w:val="20"/>
        </w:rPr>
        <w:t>ного ідеа</w:t>
      </w:r>
      <w:r w:rsidR="00476B5B" w:rsidRPr="005476F7">
        <w:rPr>
          <w:rFonts w:ascii="Arial" w:hAnsi="Arial" w:cs="Arial"/>
          <w:spacing w:val="-4"/>
          <w:sz w:val="20"/>
          <w:szCs w:val="20"/>
        </w:rPr>
        <w:softHyphen/>
      </w:r>
      <w:r w:rsidRPr="005476F7">
        <w:rPr>
          <w:rFonts w:ascii="Arial" w:hAnsi="Arial" w:cs="Arial"/>
          <w:spacing w:val="-4"/>
          <w:sz w:val="20"/>
          <w:szCs w:val="20"/>
        </w:rPr>
        <w:t xml:space="preserve">лу є основними завданнями </w:t>
      </w:r>
      <w:r w:rsidR="00476B5B" w:rsidRPr="005476F7">
        <w:rPr>
          <w:rFonts w:ascii="Arial" w:hAnsi="Arial" w:cs="Arial"/>
          <w:spacing w:val="-4"/>
          <w:sz w:val="20"/>
          <w:szCs w:val="20"/>
        </w:rPr>
        <w:t>в</w:t>
      </w:r>
      <w:r w:rsidRPr="005476F7">
        <w:rPr>
          <w:rFonts w:ascii="Arial" w:hAnsi="Arial" w:cs="Arial"/>
          <w:spacing w:val="-4"/>
          <w:sz w:val="20"/>
          <w:szCs w:val="20"/>
        </w:rPr>
        <w:t xml:space="preserve"> естетичному вихованні дошкільників.</w:t>
      </w:r>
    </w:p>
    <w:p w:rsidR="000A6C7B" w:rsidRPr="005476F7" w:rsidRDefault="000A6C7B"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Взаємозв</w:t>
      </w:r>
      <w:r w:rsidR="00C40DC1" w:rsidRPr="005476F7">
        <w:rPr>
          <w:rFonts w:ascii="Arial" w:hAnsi="Arial" w:cs="Arial"/>
          <w:spacing w:val="-4"/>
          <w:sz w:val="20"/>
          <w:szCs w:val="20"/>
        </w:rPr>
        <w:t>’</w:t>
      </w:r>
      <w:r w:rsidRPr="005476F7">
        <w:rPr>
          <w:rFonts w:ascii="Arial" w:hAnsi="Arial" w:cs="Arial"/>
          <w:spacing w:val="-4"/>
          <w:sz w:val="20"/>
          <w:szCs w:val="20"/>
        </w:rPr>
        <w:t>язок різноманітних педагогічних умов і засобів есте</w:t>
      </w:r>
      <w:r w:rsidR="00596421" w:rsidRPr="005476F7">
        <w:rPr>
          <w:rFonts w:ascii="Arial" w:hAnsi="Arial" w:cs="Arial"/>
          <w:spacing w:val="-4"/>
          <w:sz w:val="20"/>
          <w:szCs w:val="20"/>
        </w:rPr>
        <w:softHyphen/>
      </w:r>
      <w:r w:rsidRPr="005476F7">
        <w:rPr>
          <w:rFonts w:ascii="Arial" w:hAnsi="Arial" w:cs="Arial"/>
          <w:spacing w:val="-4"/>
          <w:sz w:val="20"/>
          <w:szCs w:val="20"/>
        </w:rPr>
        <w:t>ти</w:t>
      </w:r>
      <w:r w:rsidR="00596421" w:rsidRPr="005476F7">
        <w:rPr>
          <w:rFonts w:ascii="Arial" w:hAnsi="Arial" w:cs="Arial"/>
          <w:spacing w:val="-4"/>
          <w:sz w:val="20"/>
          <w:szCs w:val="20"/>
        </w:rPr>
        <w:softHyphen/>
      </w:r>
      <w:r w:rsidRPr="005476F7">
        <w:rPr>
          <w:rFonts w:ascii="Arial" w:hAnsi="Arial" w:cs="Arial"/>
          <w:spacing w:val="-4"/>
          <w:sz w:val="20"/>
          <w:szCs w:val="20"/>
        </w:rPr>
        <w:t>ч</w:t>
      </w:r>
      <w:r w:rsidR="00596421" w:rsidRPr="005476F7">
        <w:rPr>
          <w:rFonts w:ascii="Arial" w:hAnsi="Arial" w:cs="Arial"/>
          <w:spacing w:val="-4"/>
          <w:sz w:val="20"/>
          <w:szCs w:val="20"/>
        </w:rPr>
        <w:softHyphen/>
      </w:r>
      <w:r w:rsidRPr="005476F7">
        <w:rPr>
          <w:rFonts w:ascii="Arial" w:hAnsi="Arial" w:cs="Arial"/>
          <w:spacing w:val="-4"/>
          <w:sz w:val="20"/>
          <w:szCs w:val="20"/>
        </w:rPr>
        <w:t>ного виховання, методів і прийомів роботи та форм взаємодії у яких вони можуть бути реалізовані</w:t>
      </w:r>
      <w:r w:rsidR="00476B5B" w:rsidRPr="005476F7">
        <w:rPr>
          <w:rFonts w:ascii="Arial" w:hAnsi="Arial" w:cs="Arial"/>
          <w:spacing w:val="-4"/>
          <w:sz w:val="20"/>
          <w:szCs w:val="20"/>
        </w:rPr>
        <w:t>,</w:t>
      </w:r>
      <w:r w:rsidRPr="005476F7">
        <w:rPr>
          <w:rFonts w:ascii="Arial" w:hAnsi="Arial" w:cs="Arial"/>
          <w:spacing w:val="-4"/>
          <w:sz w:val="20"/>
          <w:szCs w:val="20"/>
        </w:rPr>
        <w:t xml:space="preserve"> дає хоч і різний, але позитивний результат – щаслива, фізично здорова, </w:t>
      </w:r>
      <w:proofErr w:type="spellStart"/>
      <w:r w:rsidRPr="005476F7">
        <w:rPr>
          <w:rFonts w:ascii="Arial" w:hAnsi="Arial" w:cs="Arial"/>
          <w:spacing w:val="-4"/>
          <w:sz w:val="20"/>
          <w:szCs w:val="20"/>
        </w:rPr>
        <w:t>інтелектуально</w:t>
      </w:r>
      <w:proofErr w:type="spellEnd"/>
      <w:r w:rsidRPr="005476F7">
        <w:rPr>
          <w:rFonts w:ascii="Arial" w:hAnsi="Arial" w:cs="Arial"/>
          <w:spacing w:val="-4"/>
          <w:sz w:val="20"/>
          <w:szCs w:val="20"/>
        </w:rPr>
        <w:t xml:space="preserve"> і морально розвинена дитина, здатна розрізняти красиве </w:t>
      </w:r>
      <w:r w:rsidR="00476B5B" w:rsidRPr="005476F7">
        <w:rPr>
          <w:rFonts w:ascii="Arial" w:hAnsi="Arial" w:cs="Arial"/>
          <w:spacing w:val="-4"/>
          <w:sz w:val="20"/>
          <w:szCs w:val="20"/>
        </w:rPr>
        <w:t>й</w:t>
      </w:r>
      <w:r w:rsidRPr="005476F7">
        <w:rPr>
          <w:rFonts w:ascii="Arial" w:hAnsi="Arial" w:cs="Arial"/>
          <w:spacing w:val="-4"/>
          <w:sz w:val="20"/>
          <w:szCs w:val="20"/>
        </w:rPr>
        <w:t xml:space="preserve"> огидне в навко</w:t>
      </w:r>
      <w:r w:rsidR="00596421" w:rsidRPr="005476F7">
        <w:rPr>
          <w:rFonts w:ascii="Arial" w:hAnsi="Arial" w:cs="Arial"/>
          <w:spacing w:val="-4"/>
          <w:sz w:val="20"/>
          <w:szCs w:val="20"/>
        </w:rPr>
        <w:softHyphen/>
      </w:r>
      <w:r w:rsidRPr="005476F7">
        <w:rPr>
          <w:rFonts w:ascii="Arial" w:hAnsi="Arial" w:cs="Arial"/>
          <w:spacing w:val="-4"/>
          <w:sz w:val="20"/>
          <w:szCs w:val="20"/>
        </w:rPr>
        <w:t>лишньому середовищі, доцільне та потворне, що і є важливою метою виховання.</w:t>
      </w:r>
    </w:p>
    <w:p w:rsidR="000A6C7B" w:rsidRPr="005476F7" w:rsidRDefault="000A6C7B" w:rsidP="00085A95">
      <w:pPr>
        <w:pStyle w:val="a3"/>
        <w:spacing w:line="247" w:lineRule="auto"/>
        <w:ind w:left="0" w:firstLine="397"/>
        <w:jc w:val="both"/>
        <w:rPr>
          <w:rFonts w:ascii="Arial" w:hAnsi="Arial" w:cs="Arial"/>
          <w:b/>
          <w:i/>
          <w:spacing w:val="-4"/>
          <w:sz w:val="20"/>
          <w:szCs w:val="20"/>
        </w:rPr>
      </w:pPr>
    </w:p>
    <w:p w:rsidR="000A6C7B" w:rsidRPr="005476F7" w:rsidRDefault="000A6C7B" w:rsidP="00085A95">
      <w:pPr>
        <w:pStyle w:val="a3"/>
        <w:spacing w:line="247" w:lineRule="auto"/>
        <w:ind w:left="0" w:firstLine="397"/>
        <w:jc w:val="both"/>
        <w:rPr>
          <w:rFonts w:ascii="Arial" w:hAnsi="Arial" w:cs="Arial"/>
          <w:b/>
          <w:spacing w:val="-4"/>
          <w:sz w:val="20"/>
          <w:szCs w:val="20"/>
          <w:lang w:val="ru-RU"/>
        </w:rPr>
      </w:pPr>
      <w:r w:rsidRPr="005476F7">
        <w:rPr>
          <w:rFonts w:ascii="Arial" w:hAnsi="Arial" w:cs="Arial"/>
          <w:b/>
          <w:i/>
          <w:spacing w:val="-4"/>
          <w:sz w:val="20"/>
          <w:szCs w:val="20"/>
          <w:u w:val="single"/>
        </w:rPr>
        <w:t>Запитання та завдання для самоперевірки</w:t>
      </w:r>
      <w:r w:rsidRPr="005476F7">
        <w:rPr>
          <w:rFonts w:ascii="Arial" w:hAnsi="Arial" w:cs="Arial"/>
          <w:b/>
          <w:spacing w:val="-4"/>
          <w:sz w:val="20"/>
          <w:szCs w:val="20"/>
          <w:lang w:val="ru-RU"/>
        </w:rPr>
        <w:t>:</w:t>
      </w:r>
    </w:p>
    <w:p w:rsidR="008C733B" w:rsidRPr="005476F7" w:rsidRDefault="008C733B" w:rsidP="00085A95">
      <w:pPr>
        <w:pStyle w:val="a3"/>
        <w:spacing w:line="247" w:lineRule="auto"/>
        <w:ind w:left="0" w:firstLine="397"/>
        <w:jc w:val="both"/>
        <w:rPr>
          <w:rFonts w:ascii="Arial" w:hAnsi="Arial" w:cs="Arial"/>
          <w:b/>
          <w:spacing w:val="-4"/>
          <w:sz w:val="20"/>
          <w:szCs w:val="20"/>
          <w:lang w:val="ru-RU"/>
        </w:rPr>
      </w:pP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Вивчити проблему естетичного виховання у різних про</w:t>
      </w:r>
      <w:r w:rsidR="00EB0990" w:rsidRPr="005476F7">
        <w:rPr>
          <w:rFonts w:ascii="Arial" w:hAnsi="Arial" w:cs="Arial"/>
          <w:i/>
          <w:spacing w:val="-4"/>
          <w:sz w:val="20"/>
          <w:szCs w:val="20"/>
        </w:rPr>
        <w:softHyphen/>
      </w:r>
      <w:r w:rsidRPr="005476F7">
        <w:rPr>
          <w:rFonts w:ascii="Arial" w:hAnsi="Arial" w:cs="Arial"/>
          <w:i/>
          <w:spacing w:val="-4"/>
          <w:sz w:val="20"/>
          <w:szCs w:val="20"/>
        </w:rPr>
        <w:t>грамах розвитку дитини дошкільного віку для ЗДО. Зробити висновки за результатами порівняння програм.</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Вивчити проблему естетичного виховання у БКДО України.</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lastRenderedPageBreak/>
        <w:t>Знайти в періодичних виданнях сценарій будь-якого свята для дітей дошкільного віку і з</w:t>
      </w:r>
      <w:r w:rsidR="00C40DC1" w:rsidRPr="005476F7">
        <w:rPr>
          <w:rFonts w:ascii="Arial" w:hAnsi="Arial" w:cs="Arial"/>
          <w:i/>
          <w:spacing w:val="-4"/>
          <w:sz w:val="20"/>
          <w:szCs w:val="20"/>
        </w:rPr>
        <w:t>’</w:t>
      </w:r>
      <w:r w:rsidRPr="005476F7">
        <w:rPr>
          <w:rFonts w:ascii="Arial" w:hAnsi="Arial" w:cs="Arial"/>
          <w:i/>
          <w:spacing w:val="-4"/>
          <w:sz w:val="20"/>
          <w:szCs w:val="20"/>
        </w:rPr>
        <w:t>ясувати, в чому полягає його естетичний характер.</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Вивчити схильності одногрупників по відношенню до різних видів художньої діяльності.</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Запропонувати творче завдання для дошкільнят на зразок запропонованого в тексті лекції.</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чинники естетичного виховання дітей дошкільного віку виділя</w:t>
      </w:r>
      <w:r w:rsidR="00476B5B" w:rsidRPr="005476F7">
        <w:rPr>
          <w:rFonts w:ascii="Arial" w:hAnsi="Arial" w:cs="Arial"/>
          <w:i/>
          <w:spacing w:val="-4"/>
          <w:sz w:val="20"/>
          <w:szCs w:val="20"/>
        </w:rPr>
        <w:t>ю</w:t>
      </w:r>
      <w:r w:rsidRPr="005476F7">
        <w:rPr>
          <w:rFonts w:ascii="Arial" w:hAnsi="Arial" w:cs="Arial"/>
          <w:i/>
          <w:spacing w:val="-4"/>
          <w:sz w:val="20"/>
          <w:szCs w:val="20"/>
        </w:rPr>
        <w:t>ться у педагогіці дошкільній?</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Надайте характеристику методам і прийомам естетич</w:t>
      </w:r>
      <w:r w:rsidR="00596421" w:rsidRPr="005476F7">
        <w:rPr>
          <w:rFonts w:ascii="Arial" w:hAnsi="Arial" w:cs="Arial"/>
          <w:i/>
          <w:spacing w:val="-4"/>
          <w:sz w:val="20"/>
          <w:szCs w:val="20"/>
        </w:rPr>
        <w:softHyphen/>
      </w:r>
      <w:r w:rsidRPr="005476F7">
        <w:rPr>
          <w:rFonts w:ascii="Arial" w:hAnsi="Arial" w:cs="Arial"/>
          <w:i/>
          <w:spacing w:val="-4"/>
          <w:sz w:val="20"/>
          <w:szCs w:val="20"/>
        </w:rPr>
        <w:t>ного виховання дітей дошкільного віку?</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На формування яких компонентів у структурі особис</w:t>
      </w:r>
      <w:r w:rsidR="00596421" w:rsidRPr="005476F7">
        <w:rPr>
          <w:rFonts w:ascii="Arial" w:hAnsi="Arial" w:cs="Arial"/>
          <w:i/>
          <w:spacing w:val="-4"/>
          <w:sz w:val="20"/>
          <w:szCs w:val="20"/>
        </w:rPr>
        <w:softHyphen/>
      </w:r>
      <w:r w:rsidRPr="005476F7">
        <w:rPr>
          <w:rFonts w:ascii="Arial" w:hAnsi="Arial" w:cs="Arial"/>
          <w:i/>
          <w:spacing w:val="-4"/>
          <w:sz w:val="20"/>
          <w:szCs w:val="20"/>
        </w:rPr>
        <w:t>тості спрямоване естетичне виховання?</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естетичні почуття розпочинають формуватися у зростаючої особистості у дошкільному віці?</w:t>
      </w:r>
    </w:p>
    <w:p w:rsidR="000A6C7B" w:rsidRPr="005476F7" w:rsidRDefault="000A6C7B" w:rsidP="00085A95">
      <w:pPr>
        <w:pStyle w:val="a3"/>
        <w:numPr>
          <w:ilvl w:val="0"/>
          <w:numId w:val="19"/>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Проаналізуйте основні завдання естетичного виховання та порівняйте їх зміст у різних вікових групах ЗДО.</w:t>
      </w:r>
    </w:p>
    <w:p w:rsidR="0057336E" w:rsidRPr="005476F7" w:rsidRDefault="0057336E" w:rsidP="00085A95">
      <w:pPr>
        <w:spacing w:line="247" w:lineRule="auto"/>
        <w:ind w:firstLine="397"/>
        <w:rPr>
          <w:rFonts w:ascii="Arial" w:hAnsi="Arial" w:cs="Arial"/>
          <w:spacing w:val="-4"/>
          <w:sz w:val="20"/>
          <w:szCs w:val="20"/>
        </w:rPr>
      </w:pPr>
    </w:p>
    <w:p w:rsidR="008415B1" w:rsidRPr="005476F7" w:rsidRDefault="008415B1"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8415B1" w:rsidRPr="005476F7" w:rsidRDefault="008415B1" w:rsidP="00085A95">
      <w:pPr>
        <w:spacing w:line="247" w:lineRule="auto"/>
        <w:ind w:firstLine="0"/>
        <w:jc w:val="center"/>
        <w:rPr>
          <w:rFonts w:ascii="Arial" w:eastAsia="Calibri" w:hAnsi="Arial" w:cs="Arial"/>
          <w:b/>
          <w:spacing w:val="-4"/>
          <w:sz w:val="20"/>
          <w:szCs w:val="20"/>
        </w:rPr>
      </w:pPr>
      <w:r w:rsidRPr="005476F7">
        <w:rPr>
          <w:rFonts w:ascii="Arial" w:eastAsia="Calibri" w:hAnsi="Arial" w:cs="Arial"/>
          <w:b/>
          <w:i/>
          <w:spacing w:val="-4"/>
          <w:sz w:val="20"/>
          <w:szCs w:val="20"/>
        </w:rPr>
        <w:lastRenderedPageBreak/>
        <w:t>Лекція 5</w:t>
      </w:r>
    </w:p>
    <w:p w:rsidR="008415B1" w:rsidRPr="005476F7" w:rsidRDefault="008415B1"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ТРУДОВЕ ВИХОВАННЯ ДІТЕЙ ДОШКІЛЬНОГО ВІКУ</w:t>
      </w:r>
    </w:p>
    <w:p w:rsidR="00F66710" w:rsidRPr="005476F7" w:rsidRDefault="00F66710" w:rsidP="00085A95">
      <w:pPr>
        <w:spacing w:line="247" w:lineRule="auto"/>
        <w:ind w:firstLine="0"/>
        <w:jc w:val="center"/>
        <w:rPr>
          <w:rFonts w:ascii="Arial" w:hAnsi="Arial" w:cs="Arial"/>
          <w:i/>
          <w:spacing w:val="-4"/>
          <w:sz w:val="20"/>
          <w:szCs w:val="20"/>
        </w:rPr>
      </w:pPr>
    </w:p>
    <w:p w:rsidR="008415B1" w:rsidRPr="005476F7" w:rsidRDefault="008415B1" w:rsidP="00085A95">
      <w:pPr>
        <w:spacing w:line="247" w:lineRule="auto"/>
        <w:ind w:firstLine="0"/>
        <w:jc w:val="center"/>
        <w:rPr>
          <w:rFonts w:ascii="Arial" w:hAnsi="Arial" w:cs="Arial"/>
          <w:spacing w:val="-4"/>
          <w:sz w:val="20"/>
          <w:szCs w:val="20"/>
        </w:rPr>
      </w:pPr>
      <w:r w:rsidRPr="005476F7">
        <w:rPr>
          <w:rFonts w:ascii="Arial" w:hAnsi="Arial" w:cs="Arial"/>
          <w:i/>
          <w:spacing w:val="-4"/>
          <w:sz w:val="20"/>
          <w:szCs w:val="20"/>
        </w:rPr>
        <w:t xml:space="preserve">План </w:t>
      </w:r>
    </w:p>
    <w:p w:rsidR="008415B1" w:rsidRPr="005476F7" w:rsidRDefault="008415B1" w:rsidP="00085A95">
      <w:pPr>
        <w:numPr>
          <w:ilvl w:val="0"/>
          <w:numId w:val="24"/>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Трудове виховання дошкільників: актуальність проблеми.</w:t>
      </w:r>
    </w:p>
    <w:p w:rsidR="008415B1" w:rsidRPr="005476F7" w:rsidRDefault="008415B1" w:rsidP="00085A95">
      <w:pPr>
        <w:numPr>
          <w:ilvl w:val="0"/>
          <w:numId w:val="24"/>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Завдання і зміст трудового виховання дошкільників.</w:t>
      </w:r>
    </w:p>
    <w:p w:rsidR="008415B1" w:rsidRPr="005476F7" w:rsidRDefault="008415B1" w:rsidP="00085A95">
      <w:pPr>
        <w:numPr>
          <w:ilvl w:val="0"/>
          <w:numId w:val="24"/>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Форми організації праці дітей та методи трудового вихо</w:t>
      </w:r>
      <w:r w:rsidR="00F66710" w:rsidRPr="005476F7">
        <w:rPr>
          <w:rFonts w:ascii="Arial" w:hAnsi="Arial" w:cs="Arial"/>
          <w:spacing w:val="-4"/>
          <w:sz w:val="20"/>
          <w:szCs w:val="20"/>
        </w:rPr>
        <w:softHyphen/>
      </w:r>
      <w:r w:rsidRPr="005476F7">
        <w:rPr>
          <w:rFonts w:ascii="Arial" w:hAnsi="Arial" w:cs="Arial"/>
          <w:spacing w:val="-4"/>
          <w:sz w:val="20"/>
          <w:szCs w:val="20"/>
        </w:rPr>
        <w:t>ван</w:t>
      </w:r>
      <w:r w:rsidR="00F66710" w:rsidRPr="005476F7">
        <w:rPr>
          <w:rFonts w:ascii="Arial" w:hAnsi="Arial" w:cs="Arial"/>
          <w:spacing w:val="-4"/>
          <w:sz w:val="20"/>
          <w:szCs w:val="20"/>
        </w:rPr>
        <w:softHyphen/>
      </w:r>
      <w:r w:rsidRPr="005476F7">
        <w:rPr>
          <w:rFonts w:ascii="Arial" w:hAnsi="Arial" w:cs="Arial"/>
          <w:spacing w:val="-4"/>
          <w:sz w:val="20"/>
          <w:szCs w:val="20"/>
        </w:rPr>
        <w:t>ня в умовах закладу дошкільної освіти й сім</w:t>
      </w:r>
      <w:r w:rsidR="00C40DC1" w:rsidRPr="005476F7">
        <w:rPr>
          <w:rFonts w:ascii="Arial" w:hAnsi="Arial" w:cs="Arial"/>
          <w:spacing w:val="-4"/>
          <w:sz w:val="20"/>
          <w:szCs w:val="20"/>
        </w:rPr>
        <w:t>’</w:t>
      </w:r>
      <w:r w:rsidRPr="005476F7">
        <w:rPr>
          <w:rFonts w:ascii="Arial" w:hAnsi="Arial" w:cs="Arial"/>
          <w:spacing w:val="-4"/>
          <w:sz w:val="20"/>
          <w:szCs w:val="20"/>
        </w:rPr>
        <w:t>ї</w:t>
      </w:r>
      <w:r w:rsidRPr="005476F7">
        <w:rPr>
          <w:rFonts w:ascii="Arial" w:hAnsi="Arial" w:cs="Arial"/>
          <w:i/>
          <w:spacing w:val="-4"/>
          <w:sz w:val="20"/>
          <w:szCs w:val="20"/>
        </w:rPr>
        <w:t>.</w:t>
      </w:r>
    </w:p>
    <w:p w:rsidR="008415B1" w:rsidRPr="005476F7" w:rsidRDefault="008415B1" w:rsidP="00085A95">
      <w:pPr>
        <w:spacing w:line="247" w:lineRule="auto"/>
        <w:ind w:firstLine="397"/>
        <w:jc w:val="both"/>
        <w:rPr>
          <w:rFonts w:ascii="Arial" w:eastAsia="Times New Roman" w:hAnsi="Arial" w:cs="Arial"/>
          <w:b/>
          <w:i/>
          <w:spacing w:val="-4"/>
          <w:sz w:val="20"/>
          <w:szCs w:val="20"/>
          <w:lang w:eastAsia="ru-RU"/>
        </w:rPr>
      </w:pPr>
    </w:p>
    <w:p w:rsidR="008415B1" w:rsidRPr="005476F7" w:rsidRDefault="008415B1" w:rsidP="00085A95">
      <w:pPr>
        <w:spacing w:line="247" w:lineRule="auto"/>
        <w:ind w:firstLine="0"/>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t>ЛІТЕРАТУРА</w:t>
      </w:r>
    </w:p>
    <w:p w:rsidR="008415B1" w:rsidRPr="005476F7" w:rsidRDefault="008415B1" w:rsidP="00085A95">
      <w:pPr>
        <w:spacing w:line="247" w:lineRule="auto"/>
        <w:ind w:firstLine="397"/>
        <w:jc w:val="both"/>
        <w:rPr>
          <w:rFonts w:ascii="Arial" w:eastAsia="Times New Roman" w:hAnsi="Arial" w:cs="Arial"/>
          <w:b/>
          <w:i/>
          <w:spacing w:val="-4"/>
          <w:sz w:val="20"/>
          <w:szCs w:val="20"/>
          <w:lang w:eastAsia="ru-RU"/>
        </w:rPr>
      </w:pP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proofErr w:type="spellStart"/>
      <w:r w:rsidRPr="005476F7">
        <w:rPr>
          <w:rFonts w:ascii="Arial" w:hAnsi="Arial" w:cs="Arial"/>
          <w:spacing w:val="-4"/>
          <w:sz w:val="20"/>
          <w:szCs w:val="20"/>
        </w:rPr>
        <w:t>Бєлєнька</w:t>
      </w:r>
      <w:proofErr w:type="spellEnd"/>
      <w:r w:rsidRPr="005476F7">
        <w:rPr>
          <w:rFonts w:ascii="Arial" w:hAnsi="Arial" w:cs="Arial"/>
          <w:spacing w:val="-4"/>
          <w:sz w:val="20"/>
          <w:szCs w:val="20"/>
        </w:rPr>
        <w:t xml:space="preserve"> Г. В. Зростання дошкільника в праці. К</w:t>
      </w:r>
      <w:r w:rsidR="001941BE" w:rsidRPr="005476F7">
        <w:rPr>
          <w:rFonts w:ascii="Arial" w:hAnsi="Arial" w:cs="Arial"/>
          <w:spacing w:val="-4"/>
          <w:sz w:val="20"/>
          <w:szCs w:val="20"/>
        </w:rPr>
        <w:t>иїв</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Шк</w:t>
      </w:r>
      <w:proofErr w:type="spellEnd"/>
      <w:r w:rsidRPr="005476F7">
        <w:rPr>
          <w:rFonts w:ascii="Arial" w:hAnsi="Arial" w:cs="Arial"/>
          <w:spacing w:val="-4"/>
          <w:sz w:val="20"/>
          <w:szCs w:val="20"/>
        </w:rPr>
        <w:t>. світ, 2010. 112 с.</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proofErr w:type="spellStart"/>
      <w:r w:rsidRPr="005476F7">
        <w:rPr>
          <w:rFonts w:ascii="Arial" w:hAnsi="Arial" w:cs="Arial"/>
          <w:spacing w:val="-4"/>
          <w:sz w:val="20"/>
          <w:szCs w:val="20"/>
        </w:rPr>
        <w:t>Бєлєнька</w:t>
      </w:r>
      <w:proofErr w:type="spellEnd"/>
      <w:r w:rsidRPr="005476F7">
        <w:rPr>
          <w:rFonts w:ascii="Arial" w:hAnsi="Arial" w:cs="Arial"/>
          <w:spacing w:val="-4"/>
          <w:sz w:val="20"/>
          <w:szCs w:val="20"/>
        </w:rPr>
        <w:t xml:space="preserve"> Г. Ким хочуть стати наші діти? </w:t>
      </w:r>
      <w:r w:rsidRPr="005476F7">
        <w:rPr>
          <w:rFonts w:ascii="Arial" w:hAnsi="Arial" w:cs="Arial"/>
          <w:i/>
          <w:spacing w:val="-4"/>
          <w:sz w:val="20"/>
          <w:szCs w:val="20"/>
        </w:rPr>
        <w:t>Дошкільне вихо</w:t>
      </w:r>
      <w:r w:rsidR="00D62444" w:rsidRPr="005476F7">
        <w:rPr>
          <w:rFonts w:ascii="Arial" w:hAnsi="Arial" w:cs="Arial"/>
          <w:i/>
          <w:spacing w:val="-4"/>
          <w:sz w:val="20"/>
          <w:szCs w:val="20"/>
        </w:rPr>
        <w:softHyphen/>
      </w:r>
      <w:r w:rsidRPr="005476F7">
        <w:rPr>
          <w:rFonts w:ascii="Arial" w:hAnsi="Arial" w:cs="Arial"/>
          <w:i/>
          <w:spacing w:val="-4"/>
          <w:sz w:val="20"/>
          <w:szCs w:val="20"/>
        </w:rPr>
        <w:t>вання</w:t>
      </w:r>
      <w:r w:rsidRPr="005476F7">
        <w:rPr>
          <w:rFonts w:ascii="Arial" w:hAnsi="Arial" w:cs="Arial"/>
          <w:spacing w:val="-4"/>
          <w:sz w:val="20"/>
          <w:szCs w:val="20"/>
        </w:rPr>
        <w:t>. 2008. №</w:t>
      </w:r>
      <w:r w:rsidR="00D62444" w:rsidRPr="005476F7">
        <w:rPr>
          <w:rFonts w:ascii="Arial" w:hAnsi="Arial" w:cs="Arial"/>
          <w:spacing w:val="-4"/>
          <w:sz w:val="20"/>
          <w:szCs w:val="20"/>
        </w:rPr>
        <w:t xml:space="preserve"> </w:t>
      </w:r>
      <w:r w:rsidRPr="005476F7">
        <w:rPr>
          <w:rFonts w:ascii="Arial" w:hAnsi="Arial" w:cs="Arial"/>
          <w:spacing w:val="-4"/>
          <w:sz w:val="20"/>
          <w:szCs w:val="20"/>
        </w:rPr>
        <w:t>5. С. 5</w:t>
      </w:r>
      <w:r w:rsidR="00D62444" w:rsidRPr="005476F7">
        <w:rPr>
          <w:rFonts w:ascii="Arial" w:hAnsi="Arial" w:cs="Arial"/>
          <w:spacing w:val="-4"/>
          <w:sz w:val="20"/>
          <w:szCs w:val="20"/>
        </w:rPr>
        <w:t>–</w:t>
      </w:r>
      <w:r w:rsidRPr="005476F7">
        <w:rPr>
          <w:rFonts w:ascii="Arial" w:hAnsi="Arial" w:cs="Arial"/>
          <w:spacing w:val="-4"/>
          <w:sz w:val="20"/>
          <w:szCs w:val="20"/>
        </w:rPr>
        <w:t>6.</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lang w:val="ru-RU"/>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8918F3"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8918F3"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8918F3"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r w:rsidRPr="005476F7">
        <w:rPr>
          <w:rFonts w:ascii="Arial" w:eastAsia="Times New Roman" w:hAnsi="Arial" w:cs="Arial"/>
          <w:bCs/>
          <w:iCs/>
          <w:spacing w:val="-4"/>
          <w:sz w:val="20"/>
          <w:szCs w:val="20"/>
          <w:lang w:eastAsia="ru-RU"/>
        </w:rPr>
        <w:t xml:space="preserve">Куріпка В. І. Цікавий світ професій. </w:t>
      </w:r>
      <w:r w:rsidRPr="005476F7">
        <w:rPr>
          <w:rFonts w:ascii="Arial" w:eastAsia="Times New Roman" w:hAnsi="Arial" w:cs="Arial"/>
          <w:i/>
          <w:spacing w:val="-4"/>
          <w:sz w:val="20"/>
          <w:szCs w:val="20"/>
          <w:lang w:eastAsia="ru-RU"/>
        </w:rPr>
        <w:t>Розкажи онуку</w:t>
      </w:r>
      <w:r w:rsidRPr="005476F7">
        <w:rPr>
          <w:rFonts w:ascii="Arial" w:eastAsia="Times New Roman" w:hAnsi="Arial" w:cs="Arial"/>
          <w:spacing w:val="-4"/>
          <w:sz w:val="20"/>
          <w:szCs w:val="20"/>
          <w:lang w:eastAsia="ru-RU"/>
        </w:rPr>
        <w:t>. 2007. №</w:t>
      </w:r>
      <w:r w:rsidR="00476B5B"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5. С. 116</w:t>
      </w:r>
      <w:r w:rsidR="00476B5B"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121.</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r w:rsidRPr="005476F7">
        <w:rPr>
          <w:rFonts w:ascii="Arial" w:eastAsia="Times New Roman" w:hAnsi="Arial" w:cs="Arial"/>
          <w:spacing w:val="-4"/>
          <w:sz w:val="20"/>
          <w:szCs w:val="20"/>
          <w:lang w:eastAsia="ru-RU"/>
        </w:rPr>
        <w:t xml:space="preserve">Лисенко Н. В.,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Н. Р. Педагогіка українського </w:t>
      </w:r>
      <w:proofErr w:type="spellStart"/>
      <w:r w:rsidRPr="005476F7">
        <w:rPr>
          <w:rFonts w:ascii="Arial" w:eastAsia="Times New Roman" w:hAnsi="Arial" w:cs="Arial"/>
          <w:spacing w:val="-4"/>
          <w:sz w:val="20"/>
          <w:szCs w:val="20"/>
          <w:lang w:eastAsia="ru-RU"/>
        </w:rPr>
        <w:t>дошкіл</w:t>
      </w:r>
      <w:r w:rsidR="00F6671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ля</w:t>
      </w:r>
      <w:proofErr w:type="spellEnd"/>
      <w:r w:rsidRPr="005476F7">
        <w:rPr>
          <w:rFonts w:ascii="Arial" w:eastAsia="Times New Roman" w:hAnsi="Arial" w:cs="Arial"/>
          <w:spacing w:val="-4"/>
          <w:sz w:val="20"/>
          <w:szCs w:val="20"/>
          <w:lang w:eastAsia="ru-RU"/>
        </w:rPr>
        <w:t xml:space="preserve">: </w:t>
      </w:r>
      <w:proofErr w:type="spellStart"/>
      <w:r w:rsidR="00F66710"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Pr="005476F7">
        <w:rPr>
          <w:rFonts w:ascii="Arial" w:eastAsia="Times New Roman" w:hAnsi="Arial" w:cs="Arial"/>
          <w:spacing w:val="-4"/>
          <w:sz w:val="20"/>
          <w:szCs w:val="20"/>
          <w:lang w:eastAsia="ru-RU"/>
        </w:rPr>
        <w:t xml:space="preserve">. </w:t>
      </w:r>
      <w:r w:rsidR="00522D2F" w:rsidRPr="005476F7">
        <w:rPr>
          <w:rFonts w:ascii="Arial" w:eastAsia="Times New Roman" w:hAnsi="Arial" w:cs="Arial"/>
          <w:spacing w:val="-4"/>
          <w:sz w:val="20"/>
          <w:szCs w:val="20"/>
          <w:lang w:eastAsia="ru-RU"/>
        </w:rPr>
        <w:t xml:space="preserve">у 3 ч. </w:t>
      </w:r>
      <w:r w:rsidRPr="005476F7">
        <w:rPr>
          <w:rFonts w:ascii="Arial" w:eastAsia="Times New Roman" w:hAnsi="Arial" w:cs="Arial"/>
          <w:spacing w:val="-4"/>
          <w:sz w:val="20"/>
          <w:szCs w:val="20"/>
          <w:lang w:eastAsia="ru-RU"/>
        </w:rPr>
        <w:t>К</w:t>
      </w:r>
      <w:r w:rsidR="00F66710"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2010. </w:t>
      </w:r>
      <w:r w:rsidR="00F66710" w:rsidRPr="005476F7">
        <w:rPr>
          <w:rFonts w:ascii="Arial" w:eastAsia="Times New Roman" w:hAnsi="Arial" w:cs="Arial"/>
          <w:spacing w:val="-4"/>
          <w:sz w:val="20"/>
          <w:szCs w:val="20"/>
          <w:lang w:eastAsia="ru-RU"/>
        </w:rPr>
        <w:t>Ч.</w:t>
      </w:r>
      <w:r w:rsidR="00522D2F" w:rsidRPr="005476F7">
        <w:rPr>
          <w:rFonts w:ascii="Arial" w:eastAsia="Times New Roman" w:hAnsi="Arial" w:cs="Arial"/>
          <w:spacing w:val="-4"/>
          <w:sz w:val="20"/>
          <w:szCs w:val="20"/>
          <w:lang w:eastAsia="ru-RU"/>
        </w:rPr>
        <w:t xml:space="preserve"> </w:t>
      </w:r>
      <w:r w:rsidR="00F66710" w:rsidRPr="005476F7">
        <w:rPr>
          <w:rFonts w:ascii="Arial" w:eastAsia="Times New Roman" w:hAnsi="Arial" w:cs="Arial"/>
          <w:spacing w:val="-4"/>
          <w:sz w:val="20"/>
          <w:szCs w:val="20"/>
          <w:lang w:eastAsia="ru-RU"/>
        </w:rPr>
        <w:t>2</w:t>
      </w:r>
      <w:r w:rsidR="00476B5B" w:rsidRPr="005476F7">
        <w:rPr>
          <w:rFonts w:ascii="Arial" w:eastAsia="Times New Roman" w:hAnsi="Arial" w:cs="Arial"/>
          <w:spacing w:val="-4"/>
          <w:sz w:val="20"/>
          <w:szCs w:val="20"/>
          <w:lang w:eastAsia="ru-RU"/>
        </w:rPr>
        <w:t>.</w:t>
      </w:r>
      <w:r w:rsidR="00F66710"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360</w:t>
      </w:r>
      <w:r w:rsidR="00522D2F"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с.</w:t>
      </w:r>
    </w:p>
    <w:p w:rsidR="008415B1" w:rsidRPr="005476F7" w:rsidRDefault="008415B1" w:rsidP="00085A95">
      <w:pPr>
        <w:numPr>
          <w:ilvl w:val="0"/>
          <w:numId w:val="25"/>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w:t>
      </w:r>
      <w:r w:rsidR="00476B5B" w:rsidRPr="005476F7">
        <w:rPr>
          <w:rFonts w:ascii="Arial" w:hAnsi="Arial" w:cs="Arial"/>
          <w:spacing w:val="-4"/>
          <w:sz w:val="20"/>
          <w:szCs w:val="20"/>
          <w:lang w:val="ru-RU"/>
        </w:rPr>
        <w:softHyphen/>
      </w:r>
      <w:r w:rsidR="00660CA3" w:rsidRPr="005476F7">
        <w:rPr>
          <w:rFonts w:ascii="Arial" w:hAnsi="Arial" w:cs="Arial"/>
          <w:spacing w:val="-4"/>
          <w:sz w:val="20"/>
          <w:szCs w:val="20"/>
          <w:lang w:val="ru-RU"/>
        </w:rPr>
        <w:t>школь</w:t>
      </w:r>
      <w:r w:rsidR="00476B5B" w:rsidRPr="005476F7">
        <w:rPr>
          <w:rFonts w:ascii="Arial" w:hAnsi="Arial" w:cs="Arial"/>
          <w:spacing w:val="-4"/>
          <w:sz w:val="20"/>
          <w:szCs w:val="20"/>
          <w:lang w:val="ru-RU"/>
        </w:rPr>
        <w:softHyphen/>
      </w:r>
      <w:r w:rsidR="00660CA3" w:rsidRPr="005476F7">
        <w:rPr>
          <w:rFonts w:ascii="Arial" w:hAnsi="Arial" w:cs="Arial"/>
          <w:spacing w:val="-4"/>
          <w:sz w:val="20"/>
          <w:szCs w:val="20"/>
          <w:lang w:val="ru-RU"/>
        </w:rPr>
        <w:t>ная педагогика: конспект лекций.</w:t>
      </w:r>
      <w:r w:rsidRPr="005476F7">
        <w:rPr>
          <w:rFonts w:ascii="Arial" w:hAnsi="Arial" w:cs="Arial"/>
          <w:spacing w:val="-4"/>
          <w:sz w:val="20"/>
          <w:szCs w:val="20"/>
          <w:lang w:val="ru-RU"/>
        </w:rPr>
        <w:t xml:space="preserve"> Ростов н/Д:</w:t>
      </w:r>
      <w:r w:rsidR="001941BE" w:rsidRPr="005476F7">
        <w:rPr>
          <w:rFonts w:ascii="Arial" w:hAnsi="Arial" w:cs="Arial"/>
          <w:spacing w:val="-4"/>
          <w:sz w:val="20"/>
          <w:szCs w:val="20"/>
          <w:lang w:val="ru-RU"/>
        </w:rPr>
        <w:t xml:space="preserve"> </w:t>
      </w:r>
      <w:r w:rsidRPr="005476F7">
        <w:rPr>
          <w:rFonts w:ascii="Arial" w:hAnsi="Arial" w:cs="Arial"/>
          <w:spacing w:val="-4"/>
          <w:sz w:val="20"/>
          <w:szCs w:val="20"/>
          <w:lang w:val="ru-RU"/>
        </w:rPr>
        <w:t>Феникс, 2004. 384 с.</w:t>
      </w:r>
    </w:p>
    <w:p w:rsidR="008415B1" w:rsidRPr="005476F7" w:rsidRDefault="008415B1" w:rsidP="00085A95">
      <w:pPr>
        <w:numPr>
          <w:ilvl w:val="0"/>
          <w:numId w:val="25"/>
        </w:numPr>
        <w:spacing w:line="247" w:lineRule="auto"/>
        <w:ind w:left="0" w:firstLine="397"/>
        <w:contextualSpacing/>
        <w:jc w:val="both"/>
        <w:rPr>
          <w:rFonts w:ascii="Arial" w:eastAsia="Times New Roman" w:hAnsi="Arial" w:cs="Arial"/>
          <w:spacing w:val="-4"/>
          <w:sz w:val="20"/>
          <w:szCs w:val="20"/>
          <w:lang w:eastAsia="ru-RU"/>
        </w:rPr>
      </w:pPr>
      <w:proofErr w:type="spellStart"/>
      <w:r w:rsidRPr="005476F7">
        <w:rPr>
          <w:rFonts w:ascii="Arial" w:hAnsi="Arial" w:cs="Arial"/>
          <w:spacing w:val="-4"/>
          <w:sz w:val="20"/>
          <w:szCs w:val="20"/>
        </w:rPr>
        <w:t>Пісоцька</w:t>
      </w:r>
      <w:proofErr w:type="spellEnd"/>
      <w:r w:rsidRPr="005476F7">
        <w:rPr>
          <w:rFonts w:ascii="Arial" w:hAnsi="Arial" w:cs="Arial"/>
          <w:spacing w:val="-4"/>
          <w:sz w:val="20"/>
          <w:szCs w:val="20"/>
        </w:rPr>
        <w:t xml:space="preserve"> Л. М. Зміст трудового виховання дітей старшого дошкільного віку. </w:t>
      </w:r>
      <w:r w:rsidRPr="005476F7">
        <w:rPr>
          <w:rFonts w:ascii="Arial" w:hAnsi="Arial" w:cs="Arial"/>
          <w:i/>
          <w:spacing w:val="-4"/>
          <w:sz w:val="20"/>
          <w:szCs w:val="20"/>
        </w:rPr>
        <w:t xml:space="preserve">Наукові записки. Серія </w:t>
      </w:r>
      <w:r w:rsidR="00DE5B7D" w:rsidRPr="005476F7">
        <w:rPr>
          <w:rFonts w:ascii="Arial" w:hAnsi="Arial" w:cs="Arial"/>
          <w:i/>
          <w:spacing w:val="-4"/>
          <w:sz w:val="20"/>
          <w:szCs w:val="20"/>
        </w:rPr>
        <w:t>"</w:t>
      </w:r>
      <w:r w:rsidRPr="005476F7">
        <w:rPr>
          <w:rFonts w:ascii="Arial" w:hAnsi="Arial" w:cs="Arial"/>
          <w:i/>
          <w:spacing w:val="-4"/>
          <w:sz w:val="20"/>
          <w:szCs w:val="20"/>
        </w:rPr>
        <w:t>Психолого-педагогічні науки</w:t>
      </w:r>
      <w:r w:rsidR="00DE5B7D" w:rsidRPr="005476F7">
        <w:rPr>
          <w:rFonts w:ascii="Arial" w:hAnsi="Arial" w:cs="Arial"/>
          <w:i/>
          <w:spacing w:val="-4"/>
          <w:sz w:val="20"/>
          <w:szCs w:val="20"/>
        </w:rPr>
        <w:t>"</w:t>
      </w:r>
      <w:r w:rsidRPr="005476F7">
        <w:rPr>
          <w:rFonts w:ascii="Arial" w:hAnsi="Arial" w:cs="Arial"/>
          <w:i/>
          <w:spacing w:val="-4"/>
          <w:sz w:val="20"/>
          <w:szCs w:val="20"/>
        </w:rPr>
        <w:t xml:space="preserve"> (НДУ імені М. Гоголя)</w:t>
      </w:r>
      <w:r w:rsidRPr="005476F7">
        <w:rPr>
          <w:rFonts w:ascii="Arial" w:hAnsi="Arial" w:cs="Arial"/>
          <w:spacing w:val="-4"/>
          <w:sz w:val="20"/>
          <w:szCs w:val="20"/>
        </w:rPr>
        <w:t xml:space="preserve"> / за </w:t>
      </w:r>
      <w:proofErr w:type="spellStart"/>
      <w:r w:rsidRPr="005476F7">
        <w:rPr>
          <w:rFonts w:ascii="Arial" w:hAnsi="Arial" w:cs="Arial"/>
          <w:spacing w:val="-4"/>
          <w:sz w:val="20"/>
          <w:szCs w:val="20"/>
        </w:rPr>
        <w:t>заг</w:t>
      </w:r>
      <w:proofErr w:type="spellEnd"/>
      <w:r w:rsidRPr="005476F7">
        <w:rPr>
          <w:rFonts w:ascii="Arial" w:hAnsi="Arial" w:cs="Arial"/>
          <w:spacing w:val="-4"/>
          <w:sz w:val="20"/>
          <w:szCs w:val="20"/>
        </w:rPr>
        <w:t>. ред. проф. Є. І. Коваленко. Ніжин: НДУ ім. М. Гоголя, 2013. № 5. С. 185</w:t>
      </w:r>
      <w:r w:rsidR="001941BE" w:rsidRPr="005476F7">
        <w:rPr>
          <w:rFonts w:ascii="Arial" w:hAnsi="Arial" w:cs="Arial"/>
          <w:spacing w:val="-4"/>
          <w:sz w:val="20"/>
          <w:szCs w:val="20"/>
        </w:rPr>
        <w:t>–</w:t>
      </w:r>
      <w:r w:rsidRPr="005476F7">
        <w:rPr>
          <w:rFonts w:ascii="Arial" w:hAnsi="Arial" w:cs="Arial"/>
          <w:spacing w:val="-4"/>
          <w:sz w:val="20"/>
          <w:szCs w:val="20"/>
        </w:rPr>
        <w:t>190.</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proofErr w:type="spellStart"/>
      <w:r w:rsidRPr="005476F7">
        <w:rPr>
          <w:rFonts w:ascii="Arial" w:hAnsi="Arial" w:cs="Arial"/>
          <w:spacing w:val="-4"/>
          <w:sz w:val="20"/>
          <w:szCs w:val="20"/>
        </w:rPr>
        <w:t>Пісоцька</w:t>
      </w:r>
      <w:proofErr w:type="spellEnd"/>
      <w:r w:rsidRPr="005476F7">
        <w:rPr>
          <w:rFonts w:ascii="Arial" w:hAnsi="Arial" w:cs="Arial"/>
          <w:spacing w:val="-4"/>
          <w:sz w:val="20"/>
          <w:szCs w:val="20"/>
        </w:rPr>
        <w:t xml:space="preserve"> Л. Педагогічні умови формування знань про робіт</w:t>
      </w:r>
      <w:r w:rsidR="00D135A0" w:rsidRPr="005476F7">
        <w:rPr>
          <w:rFonts w:ascii="Arial" w:hAnsi="Arial" w:cs="Arial"/>
          <w:spacing w:val="-4"/>
          <w:sz w:val="20"/>
          <w:szCs w:val="20"/>
        </w:rPr>
        <w:softHyphen/>
      </w:r>
      <w:r w:rsidRPr="005476F7">
        <w:rPr>
          <w:rFonts w:ascii="Arial" w:hAnsi="Arial" w:cs="Arial"/>
          <w:spacing w:val="-4"/>
          <w:sz w:val="20"/>
          <w:szCs w:val="20"/>
        </w:rPr>
        <w:t xml:space="preserve">ничі професії у дітей старшого дошкільного віку. </w:t>
      </w:r>
      <w:r w:rsidRPr="005476F7">
        <w:rPr>
          <w:rFonts w:ascii="Arial" w:hAnsi="Arial" w:cs="Arial"/>
          <w:i/>
          <w:spacing w:val="-4"/>
          <w:sz w:val="20"/>
          <w:szCs w:val="20"/>
        </w:rPr>
        <w:t>Вісник Інсти</w:t>
      </w:r>
      <w:r w:rsidR="001941BE" w:rsidRPr="005476F7">
        <w:rPr>
          <w:rFonts w:ascii="Arial" w:hAnsi="Arial" w:cs="Arial"/>
          <w:i/>
          <w:spacing w:val="-4"/>
          <w:sz w:val="20"/>
          <w:szCs w:val="20"/>
        </w:rPr>
        <w:softHyphen/>
      </w:r>
      <w:r w:rsidRPr="005476F7">
        <w:rPr>
          <w:rFonts w:ascii="Arial" w:hAnsi="Arial" w:cs="Arial"/>
          <w:i/>
          <w:spacing w:val="-4"/>
          <w:sz w:val="20"/>
          <w:szCs w:val="20"/>
        </w:rPr>
        <w:t>тут</w:t>
      </w:r>
      <w:r w:rsidR="00476B5B" w:rsidRPr="005476F7">
        <w:rPr>
          <w:rFonts w:ascii="Arial" w:hAnsi="Arial" w:cs="Arial"/>
          <w:i/>
          <w:spacing w:val="-4"/>
          <w:sz w:val="20"/>
          <w:szCs w:val="20"/>
        </w:rPr>
        <w:t>у</w:t>
      </w:r>
      <w:r w:rsidRPr="005476F7">
        <w:rPr>
          <w:rFonts w:ascii="Arial" w:hAnsi="Arial" w:cs="Arial"/>
          <w:i/>
          <w:spacing w:val="-4"/>
          <w:sz w:val="20"/>
          <w:szCs w:val="20"/>
        </w:rPr>
        <w:t xml:space="preserve"> розвитку дитини:</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Вип</w:t>
      </w:r>
      <w:proofErr w:type="spellEnd"/>
      <w:r w:rsidRPr="005476F7">
        <w:rPr>
          <w:rFonts w:ascii="Arial" w:hAnsi="Arial" w:cs="Arial"/>
          <w:spacing w:val="-4"/>
          <w:sz w:val="20"/>
          <w:szCs w:val="20"/>
        </w:rPr>
        <w:t xml:space="preserve">. 3. Серія </w:t>
      </w:r>
      <w:r w:rsidR="00476B5B" w:rsidRPr="005476F7">
        <w:rPr>
          <w:rFonts w:ascii="Arial" w:hAnsi="Arial" w:cs="Arial"/>
          <w:spacing w:val="-4"/>
          <w:sz w:val="20"/>
          <w:szCs w:val="20"/>
        </w:rPr>
        <w:t>"</w:t>
      </w:r>
      <w:r w:rsidRPr="005476F7">
        <w:rPr>
          <w:rFonts w:ascii="Arial" w:hAnsi="Arial" w:cs="Arial"/>
          <w:spacing w:val="-4"/>
          <w:sz w:val="20"/>
          <w:szCs w:val="20"/>
        </w:rPr>
        <w:t>Філософія, педагогіка, психоло</w:t>
      </w:r>
      <w:r w:rsidR="001941BE" w:rsidRPr="005476F7">
        <w:rPr>
          <w:rFonts w:ascii="Arial" w:hAnsi="Arial" w:cs="Arial"/>
          <w:spacing w:val="-4"/>
          <w:sz w:val="20"/>
          <w:szCs w:val="20"/>
        </w:rPr>
        <w:softHyphen/>
      </w:r>
      <w:r w:rsidRPr="005476F7">
        <w:rPr>
          <w:rFonts w:ascii="Arial" w:hAnsi="Arial" w:cs="Arial"/>
          <w:spacing w:val="-4"/>
          <w:sz w:val="20"/>
          <w:szCs w:val="20"/>
        </w:rPr>
        <w:t xml:space="preserve">гія: </w:t>
      </w:r>
      <w:r w:rsidR="00476B5B" w:rsidRPr="005476F7">
        <w:rPr>
          <w:rFonts w:ascii="Arial" w:hAnsi="Arial" w:cs="Arial"/>
          <w:spacing w:val="-4"/>
          <w:sz w:val="20"/>
          <w:szCs w:val="20"/>
        </w:rPr>
        <w:t>з</w:t>
      </w:r>
      <w:r w:rsidRPr="005476F7">
        <w:rPr>
          <w:rFonts w:ascii="Arial" w:hAnsi="Arial" w:cs="Arial"/>
          <w:spacing w:val="-4"/>
          <w:sz w:val="20"/>
          <w:szCs w:val="20"/>
        </w:rPr>
        <w:t>бірник наукових праць. К</w:t>
      </w:r>
      <w:r w:rsidR="001941BE" w:rsidRPr="005476F7">
        <w:rPr>
          <w:rFonts w:ascii="Arial" w:hAnsi="Arial" w:cs="Arial"/>
          <w:spacing w:val="-4"/>
          <w:sz w:val="20"/>
          <w:szCs w:val="20"/>
        </w:rPr>
        <w:t>иїв</w:t>
      </w:r>
      <w:r w:rsidRPr="005476F7">
        <w:rPr>
          <w:rFonts w:ascii="Arial" w:hAnsi="Arial" w:cs="Arial"/>
          <w:spacing w:val="-4"/>
          <w:sz w:val="20"/>
          <w:szCs w:val="20"/>
        </w:rPr>
        <w:t>: НПУ ім. М. П. Драгома</w:t>
      </w:r>
      <w:r w:rsidR="001941BE" w:rsidRPr="005476F7">
        <w:rPr>
          <w:rFonts w:ascii="Arial" w:hAnsi="Arial" w:cs="Arial"/>
          <w:spacing w:val="-4"/>
          <w:sz w:val="20"/>
          <w:szCs w:val="20"/>
        </w:rPr>
        <w:softHyphen/>
      </w:r>
      <w:r w:rsidR="00D135A0" w:rsidRPr="005476F7">
        <w:rPr>
          <w:rFonts w:ascii="Arial" w:hAnsi="Arial" w:cs="Arial"/>
          <w:spacing w:val="-4"/>
          <w:sz w:val="20"/>
          <w:szCs w:val="20"/>
        </w:rPr>
        <w:t>нова, 2009. С. </w:t>
      </w:r>
      <w:r w:rsidRPr="005476F7">
        <w:rPr>
          <w:rFonts w:ascii="Arial" w:hAnsi="Arial" w:cs="Arial"/>
          <w:spacing w:val="-4"/>
          <w:sz w:val="20"/>
          <w:szCs w:val="20"/>
        </w:rPr>
        <w:t>81</w:t>
      </w:r>
      <w:r w:rsidR="001941BE" w:rsidRPr="005476F7">
        <w:rPr>
          <w:rFonts w:ascii="Arial" w:hAnsi="Arial" w:cs="Arial"/>
          <w:spacing w:val="-4"/>
          <w:sz w:val="20"/>
          <w:szCs w:val="20"/>
        </w:rPr>
        <w:t>–</w:t>
      </w:r>
      <w:r w:rsidRPr="005476F7">
        <w:rPr>
          <w:rFonts w:ascii="Arial" w:hAnsi="Arial" w:cs="Arial"/>
          <w:spacing w:val="-4"/>
          <w:sz w:val="20"/>
          <w:szCs w:val="20"/>
        </w:rPr>
        <w:t>84.</w:t>
      </w:r>
    </w:p>
    <w:p w:rsidR="008415B1" w:rsidRPr="005476F7" w:rsidRDefault="008415B1" w:rsidP="00085A95">
      <w:pPr>
        <w:numPr>
          <w:ilvl w:val="0"/>
          <w:numId w:val="25"/>
        </w:numPr>
        <w:spacing w:line="247" w:lineRule="auto"/>
        <w:ind w:left="0" w:firstLine="397"/>
        <w:contextualSpacing/>
        <w:jc w:val="both"/>
        <w:rPr>
          <w:rFonts w:ascii="Arial" w:hAnsi="Arial" w:cs="Arial"/>
          <w:spacing w:val="-4"/>
          <w:sz w:val="20"/>
          <w:szCs w:val="20"/>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690F89"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690F8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690F8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w:t>
      </w:r>
      <w:proofErr w:type="spellStart"/>
      <w:r w:rsidRPr="005476F7">
        <w:rPr>
          <w:rFonts w:ascii="Arial" w:eastAsia="Calibri" w:hAnsi="Arial" w:cs="Arial"/>
          <w:bCs/>
          <w:iCs/>
          <w:spacing w:val="-4"/>
          <w:sz w:val="20"/>
          <w:szCs w:val="20"/>
        </w:rPr>
        <w:t>студ</w:t>
      </w:r>
      <w:proofErr w:type="spellEnd"/>
      <w:r w:rsidR="00F90365"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вищ</w:t>
      </w:r>
      <w:proofErr w:type="spellEnd"/>
      <w:r w:rsidR="00F90365"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навч</w:t>
      </w:r>
      <w:proofErr w:type="spellEnd"/>
      <w:r w:rsidR="00F90365"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закладів. К</w:t>
      </w:r>
      <w:r w:rsidR="00F90365"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Pr="005476F7">
        <w:rPr>
          <w:rFonts w:ascii="Arial" w:eastAsia="Calibri" w:hAnsi="Arial" w:cs="Arial"/>
          <w:bCs/>
          <w:iCs/>
          <w:spacing w:val="-4"/>
          <w:sz w:val="20"/>
          <w:szCs w:val="20"/>
        </w:rPr>
        <w:t>, 2004. 456</w:t>
      </w:r>
      <w:r w:rsidR="00F90365" w:rsidRPr="005476F7">
        <w:rPr>
          <w:rFonts w:ascii="Arial" w:eastAsia="Calibri" w:hAnsi="Arial" w:cs="Arial"/>
          <w:bCs/>
          <w:iCs/>
          <w:spacing w:val="-4"/>
          <w:sz w:val="20"/>
          <w:szCs w:val="20"/>
        </w:rPr>
        <w:t xml:space="preserve"> </w:t>
      </w:r>
      <w:r w:rsidRPr="005476F7">
        <w:rPr>
          <w:rFonts w:ascii="Arial" w:eastAsia="Calibri" w:hAnsi="Arial" w:cs="Arial"/>
          <w:bCs/>
          <w:iCs/>
          <w:spacing w:val="-4"/>
          <w:sz w:val="20"/>
          <w:szCs w:val="20"/>
        </w:rPr>
        <w:t>с.</w:t>
      </w:r>
    </w:p>
    <w:p w:rsidR="008415B1" w:rsidRPr="005476F7" w:rsidRDefault="008415B1" w:rsidP="00085A95">
      <w:pPr>
        <w:numPr>
          <w:ilvl w:val="0"/>
          <w:numId w:val="25"/>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xml:space="preserve">. ред. 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8415B1" w:rsidRPr="005476F7" w:rsidRDefault="008415B1" w:rsidP="00085A95">
      <w:pPr>
        <w:spacing w:line="247" w:lineRule="auto"/>
        <w:ind w:firstLine="397"/>
        <w:jc w:val="both"/>
        <w:rPr>
          <w:rFonts w:ascii="Arial" w:hAnsi="Arial" w:cs="Arial"/>
          <w:b/>
          <w:i/>
          <w:spacing w:val="-4"/>
          <w:sz w:val="20"/>
          <w:szCs w:val="20"/>
        </w:rPr>
      </w:pP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lastRenderedPageBreak/>
        <w:t>1. Трудове виховання дошкільників: актуальність про</w:t>
      </w:r>
      <w:r w:rsidR="00F90365" w:rsidRPr="005476F7">
        <w:rPr>
          <w:rFonts w:ascii="Arial" w:hAnsi="Arial" w:cs="Arial"/>
          <w:b/>
          <w:i/>
          <w:spacing w:val="-4"/>
          <w:sz w:val="20"/>
          <w:szCs w:val="20"/>
        </w:rPr>
        <w:softHyphen/>
      </w:r>
      <w:r w:rsidRPr="005476F7">
        <w:rPr>
          <w:rFonts w:ascii="Arial" w:hAnsi="Arial" w:cs="Arial"/>
          <w:b/>
          <w:i/>
          <w:spacing w:val="-4"/>
          <w:sz w:val="20"/>
          <w:szCs w:val="20"/>
        </w:rPr>
        <w:t>бле</w:t>
      </w:r>
      <w:r w:rsidR="00F90365" w:rsidRPr="005476F7">
        <w:rPr>
          <w:rFonts w:ascii="Arial" w:hAnsi="Arial" w:cs="Arial"/>
          <w:b/>
          <w:i/>
          <w:spacing w:val="-4"/>
          <w:sz w:val="20"/>
          <w:szCs w:val="20"/>
        </w:rPr>
        <w:softHyphen/>
      </w:r>
      <w:r w:rsidRPr="005476F7">
        <w:rPr>
          <w:rFonts w:ascii="Arial" w:hAnsi="Arial" w:cs="Arial"/>
          <w:b/>
          <w:i/>
          <w:spacing w:val="-4"/>
          <w:sz w:val="20"/>
          <w:szCs w:val="20"/>
        </w:rPr>
        <w:t xml:space="preserve">ми. </w:t>
      </w:r>
      <w:r w:rsidRPr="005476F7">
        <w:rPr>
          <w:rFonts w:ascii="Arial" w:hAnsi="Arial" w:cs="Arial"/>
          <w:spacing w:val="-4"/>
          <w:sz w:val="20"/>
          <w:szCs w:val="20"/>
        </w:rPr>
        <w:t>Трудове виховання є цілеспрямованим процесом форму</w:t>
      </w:r>
      <w:r w:rsidR="00F90365" w:rsidRPr="005476F7">
        <w:rPr>
          <w:rFonts w:ascii="Arial" w:hAnsi="Arial" w:cs="Arial"/>
          <w:spacing w:val="-4"/>
          <w:sz w:val="20"/>
          <w:szCs w:val="20"/>
        </w:rPr>
        <w:softHyphen/>
      </w:r>
      <w:r w:rsidRPr="005476F7">
        <w:rPr>
          <w:rFonts w:ascii="Arial" w:hAnsi="Arial" w:cs="Arial"/>
          <w:spacing w:val="-4"/>
          <w:sz w:val="20"/>
          <w:szCs w:val="20"/>
        </w:rPr>
        <w:t>вання в дітей трудових навичок і вмінь, поваги до праці дорослих, мотивів трудової діяльності.</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Дошкільна освіта на сучасному етапі (</w:t>
      </w:r>
      <w:r w:rsidRPr="005476F7">
        <w:rPr>
          <w:rFonts w:ascii="Arial" w:hAnsi="Arial" w:cs="Arial"/>
          <w:spacing w:val="-4"/>
          <w:sz w:val="20"/>
          <w:szCs w:val="20"/>
          <w:lang w:val="en-US"/>
        </w:rPr>
        <w:t>XXI</w:t>
      </w:r>
      <w:r w:rsidRPr="005476F7">
        <w:rPr>
          <w:rFonts w:ascii="Arial" w:hAnsi="Arial" w:cs="Arial"/>
          <w:spacing w:val="-4"/>
          <w:sz w:val="20"/>
          <w:szCs w:val="20"/>
        </w:rPr>
        <w:t xml:space="preserve"> ст.) набула нового звучання, насамперед вона є освітою для дитини і заради неї. Її стрижнем визнано принцип </w:t>
      </w:r>
      <w:proofErr w:type="spellStart"/>
      <w:r w:rsidRPr="005476F7">
        <w:rPr>
          <w:rFonts w:ascii="Arial" w:hAnsi="Arial" w:cs="Arial"/>
          <w:spacing w:val="-4"/>
          <w:sz w:val="20"/>
          <w:szCs w:val="20"/>
        </w:rPr>
        <w:t>дитиноцентризму</w:t>
      </w:r>
      <w:proofErr w:type="spellEnd"/>
      <w:r w:rsidRPr="005476F7">
        <w:rPr>
          <w:rFonts w:ascii="Arial" w:hAnsi="Arial" w:cs="Arial"/>
          <w:spacing w:val="-4"/>
          <w:sz w:val="20"/>
          <w:szCs w:val="20"/>
        </w:rPr>
        <w:t>, що характеризується спрямованістю освітнього процесу на всебічний розвиток дитини через задоволення її потреб, інтересів, позитивне прийняття осо</w:t>
      </w:r>
      <w:r w:rsidR="00F90365" w:rsidRPr="005476F7">
        <w:rPr>
          <w:rFonts w:ascii="Arial" w:hAnsi="Arial" w:cs="Arial"/>
          <w:spacing w:val="-4"/>
          <w:sz w:val="20"/>
          <w:szCs w:val="20"/>
        </w:rPr>
        <w:softHyphen/>
      </w:r>
      <w:r w:rsidRPr="005476F7">
        <w:rPr>
          <w:rFonts w:ascii="Arial" w:hAnsi="Arial" w:cs="Arial"/>
          <w:spacing w:val="-4"/>
          <w:sz w:val="20"/>
          <w:szCs w:val="20"/>
        </w:rPr>
        <w:t>бис</w:t>
      </w:r>
      <w:r w:rsidR="00F90365" w:rsidRPr="005476F7">
        <w:rPr>
          <w:rFonts w:ascii="Arial" w:hAnsi="Arial" w:cs="Arial"/>
          <w:spacing w:val="-4"/>
          <w:sz w:val="20"/>
          <w:szCs w:val="20"/>
        </w:rPr>
        <w:softHyphen/>
      </w:r>
      <w:r w:rsidRPr="005476F7">
        <w:rPr>
          <w:rFonts w:ascii="Arial" w:hAnsi="Arial" w:cs="Arial"/>
          <w:spacing w:val="-4"/>
          <w:sz w:val="20"/>
          <w:szCs w:val="20"/>
        </w:rPr>
        <w:t xml:space="preserve">тості у її проявах. Дошкільна освіта в Україні пройшла складний шлях пошуків, помилок та досягнень і в кінці </w:t>
      </w:r>
      <w:r w:rsidRPr="005476F7">
        <w:rPr>
          <w:rFonts w:ascii="Arial" w:hAnsi="Arial" w:cs="Arial"/>
          <w:spacing w:val="-4"/>
          <w:sz w:val="20"/>
          <w:szCs w:val="20"/>
          <w:lang w:val="en-US"/>
        </w:rPr>
        <w:t>XX</w:t>
      </w:r>
      <w:r w:rsidRPr="005476F7">
        <w:rPr>
          <w:rFonts w:ascii="Arial" w:hAnsi="Arial" w:cs="Arial"/>
          <w:spacing w:val="-4"/>
          <w:sz w:val="20"/>
          <w:szCs w:val="20"/>
        </w:rPr>
        <w:t xml:space="preserve"> століття визнана однією з кращих у світі. На ідеях К. Ушинського, С. </w:t>
      </w:r>
      <w:proofErr w:type="spellStart"/>
      <w:r w:rsidRPr="005476F7">
        <w:rPr>
          <w:rFonts w:ascii="Arial" w:hAnsi="Arial" w:cs="Arial"/>
          <w:spacing w:val="-4"/>
          <w:sz w:val="20"/>
          <w:szCs w:val="20"/>
        </w:rPr>
        <w:t>Русової</w:t>
      </w:r>
      <w:proofErr w:type="spellEnd"/>
      <w:r w:rsidRPr="005476F7">
        <w:rPr>
          <w:rFonts w:ascii="Arial" w:hAnsi="Arial" w:cs="Arial"/>
          <w:spacing w:val="-4"/>
          <w:sz w:val="20"/>
          <w:szCs w:val="20"/>
        </w:rPr>
        <w:t>, В.</w:t>
      </w:r>
      <w:r w:rsidR="00F90365" w:rsidRPr="005476F7">
        <w:rPr>
          <w:rFonts w:ascii="Arial" w:hAnsi="Arial" w:cs="Arial"/>
          <w:spacing w:val="-4"/>
          <w:sz w:val="20"/>
          <w:szCs w:val="20"/>
        </w:rPr>
        <w:t> </w:t>
      </w:r>
      <w:r w:rsidRPr="005476F7">
        <w:rPr>
          <w:rFonts w:ascii="Arial" w:hAnsi="Arial" w:cs="Arial"/>
          <w:spacing w:val="-4"/>
          <w:sz w:val="20"/>
          <w:szCs w:val="20"/>
        </w:rPr>
        <w:t>Сухомлинського і Л.</w:t>
      </w:r>
      <w:r w:rsidR="00F90365" w:rsidRPr="005476F7">
        <w:rPr>
          <w:rFonts w:ascii="Arial" w:hAnsi="Arial" w:cs="Arial"/>
          <w:spacing w:val="-4"/>
          <w:sz w:val="20"/>
          <w:szCs w:val="20"/>
        </w:rPr>
        <w:t> </w:t>
      </w:r>
      <w:r w:rsidRPr="005476F7">
        <w:rPr>
          <w:rFonts w:ascii="Arial" w:hAnsi="Arial" w:cs="Arial"/>
          <w:spacing w:val="-4"/>
          <w:sz w:val="20"/>
          <w:szCs w:val="20"/>
        </w:rPr>
        <w:t>Виготського будувалися програми роботи з дітьми у дошкільних закладах не лише європейських країн, а й Америки, Китаю, Японії.</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Трудове виховання дітей дошкільного віку </w:t>
      </w:r>
      <w:r w:rsidR="001C2BAF" w:rsidRPr="005476F7">
        <w:rPr>
          <w:rFonts w:ascii="Arial" w:hAnsi="Arial" w:cs="Arial"/>
          <w:spacing w:val="-4"/>
          <w:sz w:val="20"/>
          <w:szCs w:val="20"/>
        </w:rPr>
        <w:t>–</w:t>
      </w:r>
      <w:r w:rsidRPr="005476F7">
        <w:rPr>
          <w:rFonts w:ascii="Arial" w:hAnsi="Arial" w:cs="Arial"/>
          <w:spacing w:val="-4"/>
          <w:sz w:val="20"/>
          <w:szCs w:val="20"/>
        </w:rPr>
        <w:t xml:space="preserve"> одна</w:t>
      </w:r>
      <w:r w:rsidR="001C2BAF" w:rsidRPr="005476F7">
        <w:rPr>
          <w:rFonts w:ascii="Arial" w:hAnsi="Arial" w:cs="Arial"/>
          <w:spacing w:val="-4"/>
          <w:sz w:val="20"/>
          <w:szCs w:val="20"/>
        </w:rPr>
        <w:t xml:space="preserve"> </w:t>
      </w:r>
      <w:r w:rsidRPr="005476F7">
        <w:rPr>
          <w:rFonts w:ascii="Arial" w:hAnsi="Arial" w:cs="Arial"/>
          <w:spacing w:val="-4"/>
          <w:sz w:val="20"/>
          <w:szCs w:val="20"/>
        </w:rPr>
        <w:t>зі складових всебічного розвитку дитини, ґрунтується на певній сумі знань, рівні їх прийняття та осмисленості маленькою дитиною. Знання сти</w:t>
      </w:r>
      <w:r w:rsidR="00A367D0" w:rsidRPr="005476F7">
        <w:rPr>
          <w:rFonts w:ascii="Arial" w:hAnsi="Arial" w:cs="Arial"/>
          <w:spacing w:val="-4"/>
          <w:sz w:val="20"/>
          <w:szCs w:val="20"/>
        </w:rPr>
        <w:softHyphen/>
      </w:r>
      <w:r w:rsidRPr="005476F7">
        <w:rPr>
          <w:rFonts w:ascii="Arial" w:hAnsi="Arial" w:cs="Arial"/>
          <w:spacing w:val="-4"/>
          <w:sz w:val="20"/>
          <w:szCs w:val="20"/>
        </w:rPr>
        <w:t>му</w:t>
      </w:r>
      <w:r w:rsidR="00A367D0" w:rsidRPr="005476F7">
        <w:rPr>
          <w:rFonts w:ascii="Arial" w:hAnsi="Arial" w:cs="Arial"/>
          <w:spacing w:val="-4"/>
          <w:sz w:val="20"/>
          <w:szCs w:val="20"/>
        </w:rPr>
        <w:softHyphen/>
      </w:r>
      <w:r w:rsidRPr="005476F7">
        <w:rPr>
          <w:rFonts w:ascii="Arial" w:hAnsi="Arial" w:cs="Arial"/>
          <w:spacing w:val="-4"/>
          <w:sz w:val="20"/>
          <w:szCs w:val="20"/>
        </w:rPr>
        <w:t>лю</w:t>
      </w:r>
      <w:r w:rsidR="00A367D0" w:rsidRPr="005476F7">
        <w:rPr>
          <w:rFonts w:ascii="Arial" w:hAnsi="Arial" w:cs="Arial"/>
          <w:spacing w:val="-4"/>
          <w:sz w:val="20"/>
          <w:szCs w:val="20"/>
        </w:rPr>
        <w:softHyphen/>
      </w:r>
      <w:r w:rsidRPr="005476F7">
        <w:rPr>
          <w:rFonts w:ascii="Arial" w:hAnsi="Arial" w:cs="Arial"/>
          <w:spacing w:val="-4"/>
          <w:sz w:val="20"/>
          <w:szCs w:val="20"/>
        </w:rPr>
        <w:t>ють розвиток моральних почуттів та спонукають її до діяльності. Тому важливим є правильний вибір інформації для дітей про трудову діяльність дорослих та методика її подання відповідно до потреб та запитів дошкільника, адже на засадах знань про працю дорослих формуються уміння і нави</w:t>
      </w:r>
      <w:r w:rsidR="00476B5B" w:rsidRPr="005476F7">
        <w:rPr>
          <w:rFonts w:ascii="Arial" w:hAnsi="Arial" w:cs="Arial"/>
          <w:spacing w:val="-4"/>
          <w:sz w:val="20"/>
          <w:szCs w:val="20"/>
        </w:rPr>
        <w:t>ч</w:t>
      </w:r>
      <w:r w:rsidRPr="005476F7">
        <w:rPr>
          <w:rFonts w:ascii="Arial" w:hAnsi="Arial" w:cs="Arial"/>
          <w:spacing w:val="-4"/>
          <w:sz w:val="20"/>
          <w:szCs w:val="20"/>
        </w:rPr>
        <w:t>ки власної трудової діяльності (уміння і звичка трудитися).</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В дошкільному дитинстві трудове виховання слід розглядати з точки зору його впливу на духовне зростання особистості (здатність самостійно </w:t>
      </w:r>
      <w:r w:rsidR="005D10BB" w:rsidRPr="005476F7">
        <w:rPr>
          <w:rFonts w:ascii="Arial" w:hAnsi="Arial" w:cs="Arial"/>
          <w:spacing w:val="-4"/>
          <w:sz w:val="20"/>
          <w:szCs w:val="20"/>
        </w:rPr>
        <w:t>догляну</w:t>
      </w:r>
      <w:r w:rsidRPr="005476F7">
        <w:rPr>
          <w:rFonts w:ascii="Arial" w:hAnsi="Arial" w:cs="Arial"/>
          <w:spacing w:val="-4"/>
          <w:sz w:val="20"/>
          <w:szCs w:val="20"/>
        </w:rPr>
        <w:t xml:space="preserve">ти </w:t>
      </w:r>
      <w:r w:rsidR="005D10BB" w:rsidRPr="005476F7">
        <w:rPr>
          <w:rFonts w:ascii="Arial" w:hAnsi="Arial" w:cs="Arial"/>
          <w:spacing w:val="-4"/>
          <w:sz w:val="20"/>
          <w:szCs w:val="20"/>
        </w:rPr>
        <w:t xml:space="preserve">за </w:t>
      </w:r>
      <w:r w:rsidRPr="005476F7">
        <w:rPr>
          <w:rFonts w:ascii="Arial" w:hAnsi="Arial" w:cs="Arial"/>
          <w:spacing w:val="-4"/>
          <w:sz w:val="20"/>
          <w:szCs w:val="20"/>
        </w:rPr>
        <w:t>с</w:t>
      </w:r>
      <w:r w:rsidR="005D10BB" w:rsidRPr="005476F7">
        <w:rPr>
          <w:rFonts w:ascii="Arial" w:hAnsi="Arial" w:cs="Arial"/>
          <w:spacing w:val="-4"/>
          <w:sz w:val="20"/>
          <w:szCs w:val="20"/>
        </w:rPr>
        <w:t>обою</w:t>
      </w:r>
      <w:r w:rsidRPr="005476F7">
        <w:rPr>
          <w:rFonts w:ascii="Arial" w:hAnsi="Arial" w:cs="Arial"/>
          <w:spacing w:val="-4"/>
          <w:sz w:val="20"/>
          <w:szCs w:val="20"/>
        </w:rPr>
        <w:t>: одягнутися, скласти речі, утриму</w:t>
      </w:r>
      <w:r w:rsidR="00A367D0" w:rsidRPr="005476F7">
        <w:rPr>
          <w:rFonts w:ascii="Arial" w:hAnsi="Arial" w:cs="Arial"/>
          <w:spacing w:val="-4"/>
          <w:sz w:val="20"/>
          <w:szCs w:val="20"/>
        </w:rPr>
        <w:softHyphen/>
      </w:r>
      <w:r w:rsidRPr="005476F7">
        <w:rPr>
          <w:rFonts w:ascii="Arial" w:hAnsi="Arial" w:cs="Arial"/>
          <w:spacing w:val="-4"/>
          <w:sz w:val="20"/>
          <w:szCs w:val="20"/>
        </w:rPr>
        <w:t>вати їх у чистоті, спланувати власну діяльність, випрати носовичок, тощо). Діти, не привчені з дитинства до посильної праці, стають залежними від дорослих. Так, у молодшому шкільному віці важче, ніж у дошкільному, формуються такі риси</w:t>
      </w:r>
      <w:r w:rsidR="00476B5B" w:rsidRPr="005476F7">
        <w:rPr>
          <w:rFonts w:ascii="Arial" w:hAnsi="Arial" w:cs="Arial"/>
          <w:spacing w:val="-4"/>
          <w:sz w:val="20"/>
          <w:szCs w:val="20"/>
        </w:rPr>
        <w:t>,</w:t>
      </w:r>
      <w:r w:rsidRPr="005476F7">
        <w:rPr>
          <w:rFonts w:ascii="Arial" w:hAnsi="Arial" w:cs="Arial"/>
          <w:spacing w:val="-4"/>
          <w:sz w:val="20"/>
          <w:szCs w:val="20"/>
        </w:rPr>
        <w:t xml:space="preserve"> як самостійність і відпові</w:t>
      </w:r>
      <w:r w:rsidR="00A367D0" w:rsidRPr="005476F7">
        <w:rPr>
          <w:rFonts w:ascii="Arial" w:hAnsi="Arial" w:cs="Arial"/>
          <w:spacing w:val="-4"/>
          <w:sz w:val="20"/>
          <w:szCs w:val="20"/>
        </w:rPr>
        <w:softHyphen/>
      </w:r>
      <w:r w:rsidRPr="005476F7">
        <w:rPr>
          <w:rFonts w:ascii="Arial" w:hAnsi="Arial" w:cs="Arial"/>
          <w:spacing w:val="-4"/>
          <w:sz w:val="20"/>
          <w:szCs w:val="20"/>
        </w:rPr>
        <w:t>даль</w:t>
      </w:r>
      <w:r w:rsidR="00A367D0" w:rsidRPr="005476F7">
        <w:rPr>
          <w:rFonts w:ascii="Arial" w:hAnsi="Arial" w:cs="Arial"/>
          <w:spacing w:val="-4"/>
          <w:sz w:val="20"/>
          <w:szCs w:val="20"/>
        </w:rPr>
        <w:softHyphen/>
      </w:r>
      <w:r w:rsidRPr="005476F7">
        <w:rPr>
          <w:rFonts w:ascii="Arial" w:hAnsi="Arial" w:cs="Arial"/>
          <w:spacing w:val="-4"/>
          <w:sz w:val="20"/>
          <w:szCs w:val="20"/>
        </w:rPr>
        <w:t>ність. Дитина входить і занурюється в шкільне життя з впевне</w:t>
      </w:r>
      <w:r w:rsidR="00A367D0" w:rsidRPr="005476F7">
        <w:rPr>
          <w:rFonts w:ascii="Arial" w:hAnsi="Arial" w:cs="Arial"/>
          <w:spacing w:val="-4"/>
          <w:sz w:val="20"/>
          <w:szCs w:val="20"/>
        </w:rPr>
        <w:softHyphen/>
      </w:r>
      <w:r w:rsidRPr="005476F7">
        <w:rPr>
          <w:rFonts w:ascii="Arial" w:hAnsi="Arial" w:cs="Arial"/>
          <w:spacing w:val="-4"/>
          <w:sz w:val="20"/>
          <w:szCs w:val="20"/>
        </w:rPr>
        <w:t>ністю, що мама, тато чи інші члени родини обов</w:t>
      </w:r>
      <w:r w:rsidR="00C40DC1" w:rsidRPr="005476F7">
        <w:rPr>
          <w:rFonts w:ascii="Arial" w:hAnsi="Arial" w:cs="Arial"/>
          <w:spacing w:val="-4"/>
          <w:sz w:val="20"/>
          <w:szCs w:val="20"/>
        </w:rPr>
        <w:t>’</w:t>
      </w:r>
      <w:r w:rsidRPr="005476F7">
        <w:rPr>
          <w:rFonts w:ascii="Arial" w:hAnsi="Arial" w:cs="Arial"/>
          <w:spacing w:val="-4"/>
          <w:sz w:val="20"/>
          <w:szCs w:val="20"/>
        </w:rPr>
        <w:t>язково допоможуть виконати домашнє завдання, підготувати одяг і портфель до школи, а надалі організовувати дитячі свята, дозвілля і розваги. Причина в тому, що попри достатній фізичний та інтелектуальний розвиток дитини в дошкільному дитинстві не відбулось її соціальне зростан</w:t>
      </w:r>
      <w:r w:rsidR="00A367D0" w:rsidRPr="005476F7">
        <w:rPr>
          <w:rFonts w:ascii="Arial" w:hAnsi="Arial" w:cs="Arial"/>
          <w:spacing w:val="-4"/>
          <w:sz w:val="20"/>
          <w:szCs w:val="20"/>
        </w:rPr>
        <w:softHyphen/>
      </w:r>
      <w:r w:rsidRPr="005476F7">
        <w:rPr>
          <w:rFonts w:ascii="Arial" w:hAnsi="Arial" w:cs="Arial"/>
          <w:spacing w:val="-4"/>
          <w:sz w:val="20"/>
          <w:szCs w:val="20"/>
        </w:rPr>
        <w:t>ня: душевні і вольові якості не знайшли свого застосування в реаліях щоденної життєдіяльності.</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Саме завдяки посильній праці (трудовій діяльності) розвива</w:t>
      </w:r>
      <w:r w:rsidR="00A367D0" w:rsidRPr="005476F7">
        <w:rPr>
          <w:rFonts w:ascii="Arial" w:hAnsi="Arial" w:cs="Arial"/>
          <w:spacing w:val="-4"/>
          <w:sz w:val="20"/>
          <w:szCs w:val="20"/>
        </w:rPr>
        <w:softHyphen/>
      </w:r>
      <w:r w:rsidRPr="005476F7">
        <w:rPr>
          <w:rFonts w:ascii="Arial" w:hAnsi="Arial" w:cs="Arial"/>
          <w:spacing w:val="-4"/>
          <w:sz w:val="20"/>
          <w:szCs w:val="20"/>
        </w:rPr>
        <w:t xml:space="preserve">ються не просто фізичні сили дитини, а формується вправність у </w:t>
      </w:r>
      <w:r w:rsidRPr="005476F7">
        <w:rPr>
          <w:rFonts w:ascii="Arial" w:hAnsi="Arial" w:cs="Arial"/>
          <w:spacing w:val="-4"/>
          <w:sz w:val="20"/>
          <w:szCs w:val="20"/>
        </w:rPr>
        <w:lastRenderedPageBreak/>
        <w:t>застосуванні власних сил і можливостей у повсякденному житті, закладаються моральні якості: повага до праці, працелюбність, відповідальність, чесність тощо. Якщо з дитинства привчити дитину до отримання задоволення за рахунок інших, то в дорослому житті людина шукає саме такого способу життя.</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Вперше спеціальну роботу </w:t>
      </w:r>
      <w:r w:rsidR="00476B5B" w:rsidRPr="005476F7">
        <w:rPr>
          <w:rFonts w:ascii="Arial" w:hAnsi="Arial" w:cs="Arial"/>
          <w:spacing w:val="-4"/>
          <w:sz w:val="20"/>
          <w:szCs w:val="20"/>
        </w:rPr>
        <w:t>з</w:t>
      </w:r>
      <w:r w:rsidRPr="005476F7">
        <w:rPr>
          <w:rFonts w:ascii="Arial" w:hAnsi="Arial" w:cs="Arial"/>
          <w:spacing w:val="-4"/>
          <w:sz w:val="20"/>
          <w:szCs w:val="20"/>
        </w:rPr>
        <w:t xml:space="preserve"> вивченн</w:t>
      </w:r>
      <w:r w:rsidR="00476B5B" w:rsidRPr="005476F7">
        <w:rPr>
          <w:rFonts w:ascii="Arial" w:hAnsi="Arial" w:cs="Arial"/>
          <w:spacing w:val="-4"/>
          <w:sz w:val="20"/>
          <w:szCs w:val="20"/>
        </w:rPr>
        <w:t>я</w:t>
      </w:r>
      <w:r w:rsidRPr="005476F7">
        <w:rPr>
          <w:rFonts w:ascii="Arial" w:hAnsi="Arial" w:cs="Arial"/>
          <w:spacing w:val="-4"/>
          <w:sz w:val="20"/>
          <w:szCs w:val="20"/>
        </w:rPr>
        <w:t xml:space="preserve"> питання використання праці як засобу всебічного розвитку дитини здійснив К. Ушинський і виклав власні ідеї у роботі </w:t>
      </w:r>
      <w:r w:rsidR="00DE5B7D" w:rsidRPr="005476F7">
        <w:rPr>
          <w:rFonts w:ascii="Arial" w:hAnsi="Arial" w:cs="Arial"/>
          <w:spacing w:val="-4"/>
          <w:sz w:val="20"/>
          <w:szCs w:val="20"/>
        </w:rPr>
        <w:t>"</w:t>
      </w:r>
      <w:r w:rsidRPr="005476F7">
        <w:rPr>
          <w:rFonts w:ascii="Arial" w:hAnsi="Arial" w:cs="Arial"/>
          <w:spacing w:val="-4"/>
          <w:sz w:val="20"/>
          <w:szCs w:val="20"/>
        </w:rPr>
        <w:t>Праця у її психологічному та виховному значенні</w:t>
      </w:r>
      <w:r w:rsidR="00DE5B7D" w:rsidRPr="005476F7">
        <w:rPr>
          <w:rFonts w:ascii="Arial" w:hAnsi="Arial" w:cs="Arial"/>
          <w:spacing w:val="-4"/>
          <w:sz w:val="20"/>
          <w:szCs w:val="20"/>
        </w:rPr>
        <w:t>"</w:t>
      </w:r>
      <w:r w:rsidRPr="005476F7">
        <w:rPr>
          <w:rFonts w:ascii="Arial" w:hAnsi="Arial" w:cs="Arial"/>
          <w:spacing w:val="-4"/>
          <w:sz w:val="20"/>
          <w:szCs w:val="20"/>
        </w:rPr>
        <w:t>. Педагог стверджував, що людина, яка відірвана від праці, втрачає кращі риси особистості, а батьки, оберігаючи своїх дітей від праці розбещують їх і врешті-решт роблять їх нещасними.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Довіряючи мудрості народної педагогіки (казки, прислів</w:t>
      </w:r>
      <w:r w:rsidR="00C40DC1" w:rsidRPr="005476F7">
        <w:rPr>
          <w:rFonts w:ascii="Arial" w:hAnsi="Arial" w:cs="Arial"/>
          <w:spacing w:val="-4"/>
          <w:sz w:val="20"/>
          <w:szCs w:val="20"/>
        </w:rPr>
        <w:t>’</w:t>
      </w:r>
      <w:r w:rsidRPr="005476F7">
        <w:rPr>
          <w:rFonts w:ascii="Arial" w:hAnsi="Arial" w:cs="Arial"/>
          <w:spacing w:val="-4"/>
          <w:sz w:val="20"/>
          <w:szCs w:val="20"/>
        </w:rPr>
        <w:t>я тощо), що вся була проникнута пошаною до праці, класикам педа</w:t>
      </w:r>
      <w:r w:rsidR="001F03CD" w:rsidRPr="005476F7">
        <w:rPr>
          <w:rFonts w:ascii="Arial" w:hAnsi="Arial" w:cs="Arial"/>
          <w:spacing w:val="-4"/>
          <w:sz w:val="20"/>
          <w:szCs w:val="20"/>
        </w:rPr>
        <w:softHyphen/>
      </w:r>
      <w:r w:rsidRPr="005476F7">
        <w:rPr>
          <w:rFonts w:ascii="Arial" w:hAnsi="Arial" w:cs="Arial"/>
          <w:spacing w:val="-4"/>
          <w:sz w:val="20"/>
          <w:szCs w:val="20"/>
        </w:rPr>
        <w:t>го</w:t>
      </w:r>
      <w:r w:rsidR="001F03CD" w:rsidRPr="005476F7">
        <w:rPr>
          <w:rFonts w:ascii="Arial" w:hAnsi="Arial" w:cs="Arial"/>
          <w:spacing w:val="-4"/>
          <w:sz w:val="20"/>
          <w:szCs w:val="20"/>
        </w:rPr>
        <w:softHyphen/>
      </w:r>
      <w:r w:rsidRPr="005476F7">
        <w:rPr>
          <w:rFonts w:ascii="Arial" w:hAnsi="Arial" w:cs="Arial"/>
          <w:spacing w:val="-4"/>
          <w:sz w:val="20"/>
          <w:szCs w:val="20"/>
        </w:rPr>
        <w:t>гічної науки (К. Ушинському, В. Сухомлинському, С. </w:t>
      </w:r>
      <w:proofErr w:type="spellStart"/>
      <w:r w:rsidRPr="005476F7">
        <w:rPr>
          <w:rFonts w:ascii="Arial" w:hAnsi="Arial" w:cs="Arial"/>
          <w:spacing w:val="-4"/>
          <w:sz w:val="20"/>
          <w:szCs w:val="20"/>
        </w:rPr>
        <w:t>Русовій</w:t>
      </w:r>
      <w:proofErr w:type="spellEnd"/>
      <w:r w:rsidRPr="005476F7">
        <w:rPr>
          <w:rFonts w:ascii="Arial" w:hAnsi="Arial" w:cs="Arial"/>
          <w:spacing w:val="-4"/>
          <w:sz w:val="20"/>
          <w:szCs w:val="20"/>
        </w:rPr>
        <w:t xml:space="preserve"> та ін.), маємо уважно переглянути своє ставлення до трудового виховання дошкільника, не задля цікавості, а задля того, щоб у майбутньому житті наші діти і ми були щасливими.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 xml:space="preserve">2. Завдання і зміст трудового виховання дошкільників. </w:t>
      </w:r>
      <w:r w:rsidRPr="005476F7">
        <w:rPr>
          <w:rFonts w:ascii="Arial" w:hAnsi="Arial" w:cs="Arial"/>
          <w:spacing w:val="-4"/>
          <w:sz w:val="20"/>
          <w:szCs w:val="20"/>
        </w:rPr>
        <w:t>Трудове виховання дітей дошкільного віку має на меті реалізувати три групи завдань. Перша група спрямована на фор</w:t>
      </w:r>
      <w:r w:rsidR="001F03CD" w:rsidRPr="005476F7">
        <w:rPr>
          <w:rFonts w:ascii="Arial" w:hAnsi="Arial" w:cs="Arial"/>
          <w:spacing w:val="-4"/>
          <w:sz w:val="20"/>
          <w:szCs w:val="20"/>
        </w:rPr>
        <w:softHyphen/>
      </w:r>
      <w:r w:rsidRPr="005476F7">
        <w:rPr>
          <w:rFonts w:ascii="Arial" w:hAnsi="Arial" w:cs="Arial"/>
          <w:spacing w:val="-4"/>
          <w:sz w:val="20"/>
          <w:szCs w:val="20"/>
        </w:rPr>
        <w:t>му</w:t>
      </w:r>
      <w:r w:rsidR="001F03CD" w:rsidRPr="005476F7">
        <w:rPr>
          <w:rFonts w:ascii="Arial" w:hAnsi="Arial" w:cs="Arial"/>
          <w:spacing w:val="-4"/>
          <w:sz w:val="20"/>
          <w:szCs w:val="20"/>
        </w:rPr>
        <w:softHyphen/>
      </w:r>
      <w:r w:rsidRPr="005476F7">
        <w:rPr>
          <w:rFonts w:ascii="Arial" w:hAnsi="Arial" w:cs="Arial"/>
          <w:spacing w:val="-4"/>
          <w:sz w:val="20"/>
          <w:szCs w:val="20"/>
        </w:rPr>
        <w:t>вання у дітей інтересу і позитивного ставлення до праці дорос</w:t>
      </w:r>
      <w:r w:rsidR="001F03CD" w:rsidRPr="005476F7">
        <w:rPr>
          <w:rFonts w:ascii="Arial" w:hAnsi="Arial" w:cs="Arial"/>
          <w:spacing w:val="-4"/>
          <w:sz w:val="20"/>
          <w:szCs w:val="20"/>
        </w:rPr>
        <w:softHyphen/>
      </w:r>
      <w:r w:rsidRPr="005476F7">
        <w:rPr>
          <w:rFonts w:ascii="Arial" w:hAnsi="Arial" w:cs="Arial"/>
          <w:spacing w:val="-4"/>
          <w:sz w:val="20"/>
          <w:szCs w:val="20"/>
        </w:rPr>
        <w:t>лих, шанобливого ставлення до її результатів на основі знання і розуміння їх суспіль</w:t>
      </w:r>
      <w:r w:rsidR="00476B5B" w:rsidRPr="005476F7">
        <w:rPr>
          <w:rFonts w:ascii="Arial" w:hAnsi="Arial" w:cs="Arial"/>
          <w:spacing w:val="-4"/>
          <w:sz w:val="20"/>
          <w:szCs w:val="20"/>
        </w:rPr>
        <w:softHyphen/>
      </w:r>
      <w:r w:rsidRPr="005476F7">
        <w:rPr>
          <w:rFonts w:ascii="Arial" w:hAnsi="Arial" w:cs="Arial"/>
          <w:spacing w:val="-4"/>
          <w:sz w:val="20"/>
          <w:szCs w:val="20"/>
        </w:rPr>
        <w:t xml:space="preserve">ного значення; виховання поваги до людини-трудівника, прагнення наслідувати її у власній трудовій діяльності. Друга група </w:t>
      </w:r>
      <w:r w:rsidR="00476B5B" w:rsidRPr="005476F7">
        <w:rPr>
          <w:rFonts w:ascii="Arial" w:hAnsi="Arial" w:cs="Arial"/>
          <w:spacing w:val="-4"/>
          <w:sz w:val="20"/>
          <w:szCs w:val="20"/>
        </w:rPr>
        <w:t>–</w:t>
      </w:r>
      <w:r w:rsidRPr="005476F7">
        <w:rPr>
          <w:rFonts w:ascii="Arial" w:hAnsi="Arial" w:cs="Arial"/>
          <w:spacing w:val="-4"/>
          <w:sz w:val="20"/>
          <w:szCs w:val="20"/>
        </w:rPr>
        <w:t xml:space="preserve"> пов</w:t>
      </w:r>
      <w:r w:rsidR="00C40DC1" w:rsidRPr="005476F7">
        <w:rPr>
          <w:rFonts w:ascii="Arial" w:hAnsi="Arial" w:cs="Arial"/>
          <w:spacing w:val="-4"/>
          <w:sz w:val="20"/>
          <w:szCs w:val="20"/>
        </w:rPr>
        <w:t>’</w:t>
      </w:r>
      <w:r w:rsidRPr="005476F7">
        <w:rPr>
          <w:rFonts w:ascii="Arial" w:hAnsi="Arial" w:cs="Arial"/>
          <w:spacing w:val="-4"/>
          <w:sz w:val="20"/>
          <w:szCs w:val="20"/>
        </w:rPr>
        <w:t>язана з формуванням навичок трудової діяль</w:t>
      </w:r>
      <w:r w:rsidR="001F03CD" w:rsidRPr="005476F7">
        <w:rPr>
          <w:rFonts w:ascii="Arial" w:hAnsi="Arial" w:cs="Arial"/>
          <w:spacing w:val="-4"/>
          <w:sz w:val="20"/>
          <w:szCs w:val="20"/>
        </w:rPr>
        <w:softHyphen/>
      </w:r>
      <w:r w:rsidRPr="005476F7">
        <w:rPr>
          <w:rFonts w:ascii="Arial" w:hAnsi="Arial" w:cs="Arial"/>
          <w:spacing w:val="-4"/>
          <w:sz w:val="20"/>
          <w:szCs w:val="20"/>
        </w:rPr>
        <w:t>ності, вміння послідовно ви</w:t>
      </w:r>
      <w:r w:rsidR="00476B5B" w:rsidRPr="005476F7">
        <w:rPr>
          <w:rFonts w:ascii="Arial" w:hAnsi="Arial" w:cs="Arial"/>
          <w:spacing w:val="-4"/>
          <w:sz w:val="20"/>
          <w:szCs w:val="20"/>
        </w:rPr>
        <w:softHyphen/>
      </w:r>
      <w:r w:rsidRPr="005476F7">
        <w:rPr>
          <w:rFonts w:ascii="Arial" w:hAnsi="Arial" w:cs="Arial"/>
          <w:spacing w:val="-4"/>
          <w:sz w:val="20"/>
          <w:szCs w:val="20"/>
        </w:rPr>
        <w:t>конувати трудові процеси (ставити мету праці, уявляти хід про</w:t>
      </w:r>
      <w:r w:rsidR="00476B5B" w:rsidRPr="005476F7">
        <w:rPr>
          <w:rFonts w:ascii="Arial" w:hAnsi="Arial" w:cs="Arial"/>
          <w:spacing w:val="-4"/>
          <w:sz w:val="20"/>
          <w:szCs w:val="20"/>
        </w:rPr>
        <w:softHyphen/>
      </w:r>
      <w:r w:rsidRPr="005476F7">
        <w:rPr>
          <w:rFonts w:ascii="Arial" w:hAnsi="Arial" w:cs="Arial"/>
          <w:spacing w:val="-4"/>
          <w:sz w:val="20"/>
          <w:szCs w:val="20"/>
        </w:rPr>
        <w:t>це</w:t>
      </w:r>
      <w:r w:rsidR="00476B5B" w:rsidRPr="005476F7">
        <w:rPr>
          <w:rFonts w:ascii="Arial" w:hAnsi="Arial" w:cs="Arial"/>
          <w:spacing w:val="-4"/>
          <w:sz w:val="20"/>
          <w:szCs w:val="20"/>
        </w:rPr>
        <w:softHyphen/>
      </w:r>
      <w:r w:rsidRPr="005476F7">
        <w:rPr>
          <w:rFonts w:ascii="Arial" w:hAnsi="Arial" w:cs="Arial"/>
          <w:spacing w:val="-4"/>
          <w:sz w:val="20"/>
          <w:szCs w:val="20"/>
        </w:rPr>
        <w:t>су і результат, добирати засоби і предмети праці, намічати трудові дії та здійснювати їх; керуватися у праці суспільно значущими мотивами; брати участь у колективній роботі.</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Третя група завдань спрямована на виховання особистості дитини в процесі її трудової діяльності (виховання відповідальності, самостій</w:t>
      </w:r>
      <w:r w:rsidR="001F03CD" w:rsidRPr="005476F7">
        <w:rPr>
          <w:rFonts w:ascii="Arial" w:hAnsi="Arial" w:cs="Arial"/>
          <w:spacing w:val="-4"/>
          <w:sz w:val="20"/>
          <w:szCs w:val="20"/>
        </w:rPr>
        <w:softHyphen/>
      </w:r>
      <w:r w:rsidRPr="005476F7">
        <w:rPr>
          <w:rFonts w:ascii="Arial" w:hAnsi="Arial" w:cs="Arial"/>
          <w:spacing w:val="-4"/>
          <w:sz w:val="20"/>
          <w:szCs w:val="20"/>
        </w:rPr>
        <w:t>ності, цілеспрямованості, ініціативності, витримки); форму</w:t>
      </w:r>
      <w:r w:rsidR="001F03CD" w:rsidRPr="005476F7">
        <w:rPr>
          <w:rFonts w:ascii="Arial" w:hAnsi="Arial" w:cs="Arial"/>
          <w:spacing w:val="-4"/>
          <w:sz w:val="20"/>
          <w:szCs w:val="20"/>
        </w:rPr>
        <w:softHyphen/>
      </w:r>
      <w:r w:rsidRPr="005476F7">
        <w:rPr>
          <w:rFonts w:ascii="Arial" w:hAnsi="Arial" w:cs="Arial"/>
          <w:spacing w:val="-4"/>
          <w:sz w:val="20"/>
          <w:szCs w:val="20"/>
        </w:rPr>
        <w:t>ван</w:t>
      </w:r>
      <w:r w:rsidR="001F03CD" w:rsidRPr="005476F7">
        <w:rPr>
          <w:rFonts w:ascii="Arial" w:hAnsi="Arial" w:cs="Arial"/>
          <w:spacing w:val="-4"/>
          <w:sz w:val="20"/>
          <w:szCs w:val="20"/>
        </w:rPr>
        <w:softHyphen/>
      </w:r>
      <w:r w:rsidRPr="005476F7">
        <w:rPr>
          <w:rFonts w:ascii="Arial" w:hAnsi="Arial" w:cs="Arial"/>
          <w:spacing w:val="-4"/>
          <w:sz w:val="20"/>
          <w:szCs w:val="20"/>
        </w:rPr>
        <w:t>ня основ працелюбності (звички до трудового зусилля, готовно</w:t>
      </w:r>
      <w:r w:rsidR="001F03CD" w:rsidRPr="005476F7">
        <w:rPr>
          <w:rFonts w:ascii="Arial" w:hAnsi="Arial" w:cs="Arial"/>
          <w:spacing w:val="-4"/>
          <w:sz w:val="20"/>
          <w:szCs w:val="20"/>
        </w:rPr>
        <w:softHyphen/>
      </w:r>
      <w:r w:rsidRPr="005476F7">
        <w:rPr>
          <w:rFonts w:ascii="Arial" w:hAnsi="Arial" w:cs="Arial"/>
          <w:spacing w:val="-4"/>
          <w:sz w:val="20"/>
          <w:szCs w:val="20"/>
        </w:rPr>
        <w:t>сті брати участь у трудовій діяльності, вміння доводити справу до кінця); вміння працювати дружно та узгоджено з іншими; спільними зусиллями у колективній роботі досягати потрібного результату, доброзичливо оцінювати працю товаришів, надавати їм допомогу тощо.</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З-поміж усіх явищ суспільного життя </w:t>
      </w:r>
      <w:r w:rsidR="001F03CD" w:rsidRPr="005476F7">
        <w:rPr>
          <w:rFonts w:ascii="Arial" w:hAnsi="Arial" w:cs="Arial"/>
          <w:spacing w:val="-4"/>
          <w:sz w:val="20"/>
          <w:szCs w:val="20"/>
        </w:rPr>
        <w:t>–</w:t>
      </w:r>
      <w:r w:rsidRPr="005476F7">
        <w:rPr>
          <w:rFonts w:ascii="Arial" w:hAnsi="Arial" w:cs="Arial"/>
          <w:spacing w:val="-4"/>
          <w:sz w:val="20"/>
          <w:szCs w:val="20"/>
        </w:rPr>
        <w:t xml:space="preserve"> праця вирізняється як особливий вид діяльності, спрямований на створення суспільно значущих результатів. Ознайомлюючи дітей із працею дорослих, </w:t>
      </w:r>
      <w:r w:rsidRPr="005476F7">
        <w:rPr>
          <w:rFonts w:ascii="Arial" w:hAnsi="Arial" w:cs="Arial"/>
          <w:spacing w:val="-4"/>
          <w:sz w:val="20"/>
          <w:szCs w:val="20"/>
        </w:rPr>
        <w:lastRenderedPageBreak/>
        <w:t>педагог демонструє весь трудовий процес і конкретні результати, розкриває їх значення для задоволення потреб людей. У цей час важ</w:t>
      </w:r>
      <w:r w:rsidR="001F03CD" w:rsidRPr="005476F7">
        <w:rPr>
          <w:rFonts w:ascii="Arial" w:hAnsi="Arial" w:cs="Arial"/>
          <w:spacing w:val="-4"/>
          <w:sz w:val="20"/>
          <w:szCs w:val="20"/>
        </w:rPr>
        <w:softHyphen/>
      </w:r>
      <w:r w:rsidRPr="005476F7">
        <w:rPr>
          <w:rFonts w:ascii="Arial" w:hAnsi="Arial" w:cs="Arial"/>
          <w:spacing w:val="-4"/>
          <w:sz w:val="20"/>
          <w:szCs w:val="20"/>
        </w:rPr>
        <w:t>ливо наголошувати на спрямованості трудового процесу на ре</w:t>
      </w:r>
      <w:r w:rsidR="00B14BFD" w:rsidRPr="005476F7">
        <w:rPr>
          <w:rFonts w:ascii="Arial" w:hAnsi="Arial" w:cs="Arial"/>
          <w:spacing w:val="-4"/>
          <w:sz w:val="20"/>
          <w:szCs w:val="20"/>
        </w:rPr>
        <w:softHyphen/>
      </w:r>
      <w:r w:rsidRPr="005476F7">
        <w:rPr>
          <w:rFonts w:ascii="Arial" w:hAnsi="Arial" w:cs="Arial"/>
          <w:spacing w:val="-4"/>
          <w:sz w:val="20"/>
          <w:szCs w:val="20"/>
        </w:rPr>
        <w:t>зуль</w:t>
      </w:r>
      <w:r w:rsidR="00B14BFD" w:rsidRPr="005476F7">
        <w:rPr>
          <w:rFonts w:ascii="Arial" w:hAnsi="Arial" w:cs="Arial"/>
          <w:spacing w:val="-4"/>
          <w:sz w:val="20"/>
          <w:szCs w:val="20"/>
        </w:rPr>
        <w:softHyphen/>
      </w:r>
      <w:r w:rsidRPr="005476F7">
        <w:rPr>
          <w:rFonts w:ascii="Arial" w:hAnsi="Arial" w:cs="Arial"/>
          <w:spacing w:val="-4"/>
          <w:sz w:val="20"/>
          <w:szCs w:val="20"/>
        </w:rPr>
        <w:t xml:space="preserve">тат, </w:t>
      </w:r>
      <w:r w:rsidRPr="005476F7">
        <w:rPr>
          <w:rFonts w:ascii="Arial" w:hAnsi="Arial" w:cs="Arial"/>
          <w:spacing w:val="-6"/>
          <w:sz w:val="20"/>
          <w:szCs w:val="20"/>
        </w:rPr>
        <w:t>чітко визначити його структуру: постановку мети (наприк</w:t>
      </w:r>
      <w:r w:rsidR="001F03CD" w:rsidRPr="005476F7">
        <w:rPr>
          <w:rFonts w:ascii="Arial" w:hAnsi="Arial" w:cs="Arial"/>
          <w:spacing w:val="-6"/>
          <w:sz w:val="20"/>
          <w:szCs w:val="20"/>
        </w:rPr>
        <w:softHyphen/>
      </w:r>
      <w:r w:rsidRPr="005476F7">
        <w:rPr>
          <w:rFonts w:ascii="Arial" w:hAnsi="Arial" w:cs="Arial"/>
          <w:spacing w:val="-6"/>
          <w:sz w:val="20"/>
          <w:szCs w:val="20"/>
        </w:rPr>
        <w:t>ла</w:t>
      </w:r>
      <w:r w:rsidR="00B14BFD" w:rsidRPr="005476F7">
        <w:rPr>
          <w:rFonts w:ascii="Arial" w:hAnsi="Arial" w:cs="Arial"/>
          <w:spacing w:val="-6"/>
          <w:sz w:val="20"/>
          <w:szCs w:val="20"/>
        </w:rPr>
        <w:softHyphen/>
      </w:r>
      <w:r w:rsidRPr="005476F7">
        <w:rPr>
          <w:rFonts w:ascii="Arial" w:hAnsi="Arial" w:cs="Arial"/>
          <w:spacing w:val="-6"/>
          <w:sz w:val="20"/>
          <w:szCs w:val="20"/>
        </w:rPr>
        <w:t xml:space="preserve">д: </w:t>
      </w:r>
      <w:proofErr w:type="spellStart"/>
      <w:r w:rsidRPr="005476F7">
        <w:rPr>
          <w:rFonts w:ascii="Arial" w:hAnsi="Arial" w:cs="Arial"/>
          <w:spacing w:val="-4"/>
          <w:sz w:val="20"/>
          <w:szCs w:val="20"/>
        </w:rPr>
        <w:t>кухарі</w:t>
      </w:r>
      <w:proofErr w:type="spellEnd"/>
      <w:r w:rsidRPr="005476F7">
        <w:rPr>
          <w:rFonts w:ascii="Arial" w:hAnsi="Arial" w:cs="Arial"/>
          <w:spacing w:val="-4"/>
          <w:sz w:val="20"/>
          <w:szCs w:val="20"/>
        </w:rPr>
        <w:t xml:space="preserve"> в </w:t>
      </w:r>
      <w:r w:rsidR="005D10BB" w:rsidRPr="005476F7">
        <w:rPr>
          <w:rFonts w:ascii="Arial" w:hAnsi="Arial" w:cs="Arial"/>
          <w:spacing w:val="-4"/>
          <w:sz w:val="20"/>
          <w:szCs w:val="20"/>
        </w:rPr>
        <w:t>ЗДО</w:t>
      </w:r>
      <w:r w:rsidRPr="005476F7">
        <w:rPr>
          <w:rFonts w:ascii="Arial" w:hAnsi="Arial" w:cs="Arial"/>
          <w:spacing w:val="-4"/>
          <w:sz w:val="20"/>
          <w:szCs w:val="20"/>
        </w:rPr>
        <w:t>: п</w:t>
      </w:r>
      <w:r w:rsidR="00476B5B" w:rsidRPr="005476F7">
        <w:rPr>
          <w:rFonts w:ascii="Arial" w:hAnsi="Arial" w:cs="Arial"/>
          <w:spacing w:val="-4"/>
          <w:sz w:val="20"/>
          <w:szCs w:val="20"/>
        </w:rPr>
        <w:t>ри</w:t>
      </w:r>
      <w:r w:rsidRPr="005476F7">
        <w:rPr>
          <w:rFonts w:ascii="Arial" w:hAnsi="Arial" w:cs="Arial"/>
          <w:spacing w:val="-4"/>
          <w:sz w:val="20"/>
          <w:szCs w:val="20"/>
        </w:rPr>
        <w:t>готувати смачний обід для дітей; вибір мате</w:t>
      </w:r>
      <w:r w:rsidR="001F03CD" w:rsidRPr="005476F7">
        <w:rPr>
          <w:rFonts w:ascii="Arial" w:hAnsi="Arial" w:cs="Arial"/>
          <w:spacing w:val="-4"/>
          <w:sz w:val="20"/>
          <w:szCs w:val="20"/>
        </w:rPr>
        <w:softHyphen/>
      </w:r>
      <w:r w:rsidRPr="005476F7">
        <w:rPr>
          <w:rFonts w:ascii="Arial" w:hAnsi="Arial" w:cs="Arial"/>
          <w:spacing w:val="-4"/>
          <w:sz w:val="20"/>
          <w:szCs w:val="20"/>
        </w:rPr>
        <w:t>ріа</w:t>
      </w:r>
      <w:r w:rsidR="001F03CD" w:rsidRPr="005476F7">
        <w:rPr>
          <w:rFonts w:ascii="Arial" w:hAnsi="Arial" w:cs="Arial"/>
          <w:spacing w:val="-4"/>
          <w:sz w:val="20"/>
          <w:szCs w:val="20"/>
        </w:rPr>
        <w:softHyphen/>
      </w:r>
      <w:r w:rsidRPr="005476F7">
        <w:rPr>
          <w:rFonts w:ascii="Arial" w:hAnsi="Arial" w:cs="Arial"/>
          <w:spacing w:val="-4"/>
          <w:sz w:val="20"/>
          <w:szCs w:val="20"/>
        </w:rPr>
        <w:t xml:space="preserve">лу, необхідного обладнання (продукти </w:t>
      </w:r>
      <w:r w:rsidR="00476B5B" w:rsidRPr="005476F7">
        <w:rPr>
          <w:rFonts w:ascii="Arial" w:hAnsi="Arial" w:cs="Arial"/>
          <w:spacing w:val="-4"/>
          <w:sz w:val="20"/>
          <w:szCs w:val="20"/>
        </w:rPr>
        <w:t>й</w:t>
      </w:r>
      <w:r w:rsidRPr="005476F7">
        <w:rPr>
          <w:rFonts w:ascii="Arial" w:hAnsi="Arial" w:cs="Arial"/>
          <w:spacing w:val="-4"/>
          <w:sz w:val="20"/>
          <w:szCs w:val="20"/>
        </w:rPr>
        <w:t xml:space="preserve"> інструментарій); вико</w:t>
      </w:r>
      <w:r w:rsidR="009C34C7" w:rsidRPr="005476F7">
        <w:rPr>
          <w:rFonts w:ascii="Arial" w:hAnsi="Arial" w:cs="Arial"/>
          <w:spacing w:val="-4"/>
          <w:sz w:val="20"/>
          <w:szCs w:val="20"/>
        </w:rPr>
        <w:softHyphen/>
      </w:r>
      <w:r w:rsidRPr="005476F7">
        <w:rPr>
          <w:rFonts w:ascii="Arial" w:hAnsi="Arial" w:cs="Arial"/>
          <w:spacing w:val="-4"/>
          <w:sz w:val="20"/>
          <w:szCs w:val="20"/>
        </w:rPr>
        <w:t>нання послідовних трудових дій  (підготувати овочі: нарізка, варка, жарка, тушкування тощо) і отримання запланованого результату. Знання отримані дитиною в такій послідовності забезпечують: стій</w:t>
      </w:r>
      <w:r w:rsidR="009C34C7" w:rsidRPr="005476F7">
        <w:rPr>
          <w:rFonts w:ascii="Arial" w:hAnsi="Arial" w:cs="Arial"/>
          <w:spacing w:val="-4"/>
          <w:sz w:val="20"/>
          <w:szCs w:val="20"/>
        </w:rPr>
        <w:softHyphen/>
      </w:r>
      <w:r w:rsidRPr="005476F7">
        <w:rPr>
          <w:rFonts w:ascii="Arial" w:hAnsi="Arial" w:cs="Arial"/>
          <w:spacing w:val="-4"/>
          <w:sz w:val="20"/>
          <w:szCs w:val="20"/>
        </w:rPr>
        <w:t>кий інтерес, позитивні емоції, прагнення самій навчитися таке робити, тобто формують позитивне ставлення до праці дорослих та усвідомлення суспільно</w:t>
      </w:r>
      <w:r w:rsidR="00476B5B" w:rsidRPr="005476F7">
        <w:rPr>
          <w:rFonts w:ascii="Arial" w:hAnsi="Arial" w:cs="Arial"/>
          <w:spacing w:val="-4"/>
          <w:sz w:val="20"/>
          <w:szCs w:val="20"/>
        </w:rPr>
        <w:t xml:space="preserve"> </w:t>
      </w:r>
      <w:r w:rsidRPr="005476F7">
        <w:rPr>
          <w:rFonts w:ascii="Arial" w:hAnsi="Arial" w:cs="Arial"/>
          <w:spacing w:val="-4"/>
          <w:sz w:val="20"/>
          <w:szCs w:val="20"/>
        </w:rPr>
        <w:t>значущих мотивів, сприяють глибокому усвідомленню процесу опанування трудовою діяльністю.</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Формування вмінь і навичок передбачає спочатку установ</w:t>
      </w:r>
      <w:r w:rsidR="009C34C7" w:rsidRPr="005476F7">
        <w:rPr>
          <w:rFonts w:ascii="Arial" w:hAnsi="Arial" w:cs="Arial"/>
          <w:spacing w:val="-4"/>
          <w:sz w:val="20"/>
          <w:szCs w:val="20"/>
        </w:rPr>
        <w:softHyphen/>
      </w:r>
      <w:r w:rsidRPr="005476F7">
        <w:rPr>
          <w:rFonts w:ascii="Arial" w:hAnsi="Arial" w:cs="Arial"/>
          <w:spacing w:val="-4"/>
          <w:sz w:val="20"/>
          <w:szCs w:val="20"/>
        </w:rPr>
        <w:t>лен</w:t>
      </w:r>
      <w:r w:rsidR="009C34C7" w:rsidRPr="005476F7">
        <w:rPr>
          <w:rFonts w:ascii="Arial" w:hAnsi="Arial" w:cs="Arial"/>
          <w:spacing w:val="-4"/>
          <w:sz w:val="20"/>
          <w:szCs w:val="20"/>
        </w:rPr>
        <w:softHyphen/>
      </w:r>
      <w:r w:rsidRPr="005476F7">
        <w:rPr>
          <w:rFonts w:ascii="Arial" w:hAnsi="Arial" w:cs="Arial"/>
          <w:spacing w:val="-4"/>
          <w:sz w:val="20"/>
          <w:szCs w:val="20"/>
        </w:rPr>
        <w:t xml:space="preserve">ня закінчених трудових дій – простих трудових </w:t>
      </w:r>
      <w:r w:rsidR="00476B5B" w:rsidRPr="005476F7">
        <w:rPr>
          <w:rFonts w:ascii="Arial" w:hAnsi="Arial" w:cs="Arial"/>
          <w:spacing w:val="-4"/>
          <w:sz w:val="20"/>
          <w:szCs w:val="20"/>
        </w:rPr>
        <w:t>у</w:t>
      </w:r>
      <w:r w:rsidRPr="005476F7">
        <w:rPr>
          <w:rFonts w:ascii="Arial" w:hAnsi="Arial" w:cs="Arial"/>
          <w:spacing w:val="-4"/>
          <w:sz w:val="20"/>
          <w:szCs w:val="20"/>
        </w:rPr>
        <w:t>мінь (розстібати, застібати, розставляти, поливати), а згодом – засвоєння трудових процесів загалом (накрити стіл, випрасувати одяг для ляльки, при</w:t>
      </w:r>
      <w:r w:rsidR="009C34C7" w:rsidRPr="005476F7">
        <w:rPr>
          <w:rFonts w:ascii="Arial" w:hAnsi="Arial" w:cs="Arial"/>
          <w:spacing w:val="-4"/>
          <w:sz w:val="20"/>
          <w:szCs w:val="20"/>
        </w:rPr>
        <w:softHyphen/>
      </w:r>
      <w:r w:rsidRPr="005476F7">
        <w:rPr>
          <w:rFonts w:ascii="Arial" w:hAnsi="Arial" w:cs="Arial"/>
          <w:spacing w:val="-4"/>
          <w:sz w:val="20"/>
          <w:szCs w:val="20"/>
        </w:rPr>
        <w:t>бра</w:t>
      </w:r>
      <w:r w:rsidR="009C34C7" w:rsidRPr="005476F7">
        <w:rPr>
          <w:rFonts w:ascii="Arial" w:hAnsi="Arial" w:cs="Arial"/>
          <w:spacing w:val="-4"/>
          <w:sz w:val="20"/>
          <w:szCs w:val="20"/>
        </w:rPr>
        <w:softHyphen/>
      </w:r>
      <w:r w:rsidRPr="005476F7">
        <w:rPr>
          <w:rFonts w:ascii="Arial" w:hAnsi="Arial" w:cs="Arial"/>
          <w:spacing w:val="-4"/>
          <w:sz w:val="20"/>
          <w:szCs w:val="20"/>
        </w:rPr>
        <w:t>ти у куточку природи). У старшому дошкільному віці діти повні</w:t>
      </w:r>
      <w:r w:rsidR="009C34C7" w:rsidRPr="005476F7">
        <w:rPr>
          <w:rFonts w:ascii="Arial" w:hAnsi="Arial" w:cs="Arial"/>
          <w:spacing w:val="-4"/>
          <w:sz w:val="20"/>
          <w:szCs w:val="20"/>
        </w:rPr>
        <w:softHyphen/>
      </w:r>
      <w:r w:rsidRPr="005476F7">
        <w:rPr>
          <w:rFonts w:ascii="Arial" w:hAnsi="Arial" w:cs="Arial"/>
          <w:spacing w:val="-4"/>
          <w:sz w:val="20"/>
          <w:szCs w:val="20"/>
        </w:rPr>
        <w:t>стю опановують уміннями і навичками виконання простих видів праці: самообслуговування (самостійно вдягтися, розчісуватися); господарсько-побутових процесів (вчасно і самостійно підтримувати порядок), праці в природі (вирощувати рослини). Отже, спочатку дитяча праця сприяє засвоєнню трудових дій, а згодом опануванню трудовими процесами. Під контролем дорослого вдосконалюються організаційні і трудові вміння та навички. Постійна участь у різних видах праці формує вміння і звичку працювати систематично, дола</w:t>
      </w:r>
      <w:r w:rsidR="009C34C7" w:rsidRPr="005476F7">
        <w:rPr>
          <w:rFonts w:ascii="Arial" w:hAnsi="Arial" w:cs="Arial"/>
          <w:spacing w:val="-4"/>
          <w:sz w:val="20"/>
          <w:szCs w:val="20"/>
        </w:rPr>
        <w:softHyphen/>
      </w:r>
      <w:r w:rsidRPr="005476F7">
        <w:rPr>
          <w:rFonts w:ascii="Arial" w:hAnsi="Arial" w:cs="Arial"/>
          <w:spacing w:val="-4"/>
          <w:sz w:val="20"/>
          <w:szCs w:val="20"/>
        </w:rPr>
        <w:t>ти труднощі, виховує організованість, самостійність, звичку до трудового зусилля, доводити справу до кінця, витримку.</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Зміст трудового виховання реалізується через головні види дитячої праці – самообслуговування, господарсько-побутова праця, праця в природі, художня праця. Варто пам</w:t>
      </w:r>
      <w:r w:rsidR="00C40DC1" w:rsidRPr="005476F7">
        <w:rPr>
          <w:rFonts w:ascii="Arial" w:hAnsi="Arial" w:cs="Arial"/>
          <w:spacing w:val="-4"/>
          <w:sz w:val="20"/>
          <w:szCs w:val="20"/>
        </w:rPr>
        <w:t>’</w:t>
      </w:r>
      <w:r w:rsidRPr="005476F7">
        <w:rPr>
          <w:rFonts w:ascii="Arial" w:hAnsi="Arial" w:cs="Arial"/>
          <w:spacing w:val="-4"/>
          <w:sz w:val="20"/>
          <w:szCs w:val="20"/>
        </w:rPr>
        <w:t>ятати про те, що участь дитини в трудовому процесі без створених педагогом відповідних умов не тільки не забезпечує виховного впливу, а може мати про</w:t>
      </w:r>
      <w:r w:rsidR="009C34C7" w:rsidRPr="005476F7">
        <w:rPr>
          <w:rFonts w:ascii="Arial" w:hAnsi="Arial" w:cs="Arial"/>
          <w:spacing w:val="-4"/>
          <w:sz w:val="20"/>
          <w:szCs w:val="20"/>
        </w:rPr>
        <w:softHyphen/>
      </w:r>
      <w:r w:rsidRPr="005476F7">
        <w:rPr>
          <w:rFonts w:ascii="Arial" w:hAnsi="Arial" w:cs="Arial"/>
          <w:spacing w:val="-4"/>
          <w:sz w:val="20"/>
          <w:szCs w:val="20"/>
        </w:rPr>
        <w:t>ти</w:t>
      </w:r>
      <w:r w:rsidR="009C34C7" w:rsidRPr="005476F7">
        <w:rPr>
          <w:rFonts w:ascii="Arial" w:hAnsi="Arial" w:cs="Arial"/>
          <w:spacing w:val="-4"/>
          <w:sz w:val="20"/>
          <w:szCs w:val="20"/>
        </w:rPr>
        <w:softHyphen/>
      </w:r>
      <w:r w:rsidRPr="005476F7">
        <w:rPr>
          <w:rFonts w:ascii="Arial" w:hAnsi="Arial" w:cs="Arial"/>
          <w:spacing w:val="-4"/>
          <w:sz w:val="20"/>
          <w:szCs w:val="20"/>
        </w:rPr>
        <w:t>лежний ефект. У практиці відомі факти негативного ставлення дітей до праці внаслідок неправильно організованого залучення до неї (праця як покарання, трудові доручення за відсутності відпо</w:t>
      </w:r>
      <w:r w:rsidR="009C34C7" w:rsidRPr="005476F7">
        <w:rPr>
          <w:rFonts w:ascii="Arial" w:hAnsi="Arial" w:cs="Arial"/>
          <w:spacing w:val="-4"/>
          <w:sz w:val="20"/>
          <w:szCs w:val="20"/>
        </w:rPr>
        <w:softHyphen/>
      </w:r>
      <w:r w:rsidRPr="005476F7">
        <w:rPr>
          <w:rFonts w:ascii="Arial" w:hAnsi="Arial" w:cs="Arial"/>
          <w:spacing w:val="-4"/>
          <w:sz w:val="20"/>
          <w:szCs w:val="20"/>
        </w:rPr>
        <w:t>відних навичок, недостатня увага до результату, неправильна оцінка зусиль).</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3. Форми організації праці дітей та методи трудового виховання в умовах закладу дошкільної освіти й сім</w:t>
      </w:r>
      <w:r w:rsidR="00C40DC1" w:rsidRPr="005476F7">
        <w:rPr>
          <w:rFonts w:ascii="Arial" w:hAnsi="Arial" w:cs="Arial"/>
          <w:b/>
          <w:i/>
          <w:spacing w:val="-4"/>
          <w:sz w:val="20"/>
          <w:szCs w:val="20"/>
        </w:rPr>
        <w:t>’</w:t>
      </w:r>
      <w:r w:rsidRPr="005476F7">
        <w:rPr>
          <w:rFonts w:ascii="Arial" w:hAnsi="Arial" w:cs="Arial"/>
          <w:b/>
          <w:i/>
          <w:spacing w:val="-4"/>
          <w:sz w:val="20"/>
          <w:szCs w:val="20"/>
        </w:rPr>
        <w:t xml:space="preserve">ї. </w:t>
      </w:r>
      <w:r w:rsidRPr="005476F7">
        <w:rPr>
          <w:rFonts w:ascii="Arial" w:hAnsi="Arial" w:cs="Arial"/>
          <w:spacing w:val="-4"/>
          <w:sz w:val="20"/>
          <w:szCs w:val="20"/>
        </w:rPr>
        <w:t xml:space="preserve">Форма організації праці дітей – зовнішнє вираження узгодженої діяльності </w:t>
      </w:r>
      <w:r w:rsidRPr="005476F7">
        <w:rPr>
          <w:rFonts w:ascii="Arial" w:hAnsi="Arial" w:cs="Arial"/>
          <w:spacing w:val="-4"/>
          <w:sz w:val="20"/>
          <w:szCs w:val="20"/>
        </w:rPr>
        <w:lastRenderedPageBreak/>
        <w:t xml:space="preserve">дорослого і дитини, що здійснюється за встановленими правилами у певному проміжку режиму дня. Працю в умовах </w:t>
      </w:r>
      <w:r w:rsidR="005D10BB" w:rsidRPr="005476F7">
        <w:rPr>
          <w:rFonts w:ascii="Arial" w:hAnsi="Arial" w:cs="Arial"/>
          <w:spacing w:val="-4"/>
          <w:sz w:val="20"/>
          <w:szCs w:val="20"/>
        </w:rPr>
        <w:t>ЗДО</w:t>
      </w:r>
      <w:r w:rsidRPr="005476F7">
        <w:rPr>
          <w:rFonts w:ascii="Arial" w:hAnsi="Arial" w:cs="Arial"/>
          <w:spacing w:val="-4"/>
          <w:sz w:val="20"/>
          <w:szCs w:val="20"/>
        </w:rPr>
        <w:t xml:space="preserve"> організо</w:t>
      </w:r>
      <w:r w:rsidR="009C34C7" w:rsidRPr="005476F7">
        <w:rPr>
          <w:rFonts w:ascii="Arial" w:hAnsi="Arial" w:cs="Arial"/>
          <w:spacing w:val="-4"/>
          <w:sz w:val="20"/>
          <w:szCs w:val="20"/>
        </w:rPr>
        <w:softHyphen/>
      </w:r>
      <w:r w:rsidRPr="005476F7">
        <w:rPr>
          <w:rFonts w:ascii="Arial" w:hAnsi="Arial" w:cs="Arial"/>
          <w:spacing w:val="-4"/>
          <w:sz w:val="20"/>
          <w:szCs w:val="20"/>
        </w:rPr>
        <w:t>ву</w:t>
      </w:r>
      <w:r w:rsidR="009C34C7" w:rsidRPr="005476F7">
        <w:rPr>
          <w:rFonts w:ascii="Arial" w:hAnsi="Arial" w:cs="Arial"/>
          <w:spacing w:val="-4"/>
          <w:sz w:val="20"/>
          <w:szCs w:val="20"/>
        </w:rPr>
        <w:softHyphen/>
      </w:r>
      <w:r w:rsidRPr="005476F7">
        <w:rPr>
          <w:rFonts w:ascii="Arial" w:hAnsi="Arial" w:cs="Arial"/>
          <w:spacing w:val="-4"/>
          <w:sz w:val="20"/>
          <w:szCs w:val="20"/>
        </w:rPr>
        <w:t>ють у 3-х основних формах: доручення, чергування, колективна праця. Доручення використовують на кожному віковому етапі в усіх видах праці, упродовж усього дня. Вони, як правило, надходять від дорослого і є різноманітними за складністю (прості, складні), спосо</w:t>
      </w:r>
      <w:r w:rsidR="009C34C7" w:rsidRPr="005476F7">
        <w:rPr>
          <w:rFonts w:ascii="Arial" w:hAnsi="Arial" w:cs="Arial"/>
          <w:spacing w:val="-4"/>
          <w:sz w:val="20"/>
          <w:szCs w:val="20"/>
        </w:rPr>
        <w:softHyphen/>
      </w:r>
      <w:r w:rsidRPr="005476F7">
        <w:rPr>
          <w:rFonts w:ascii="Arial" w:hAnsi="Arial" w:cs="Arial"/>
          <w:spacing w:val="-4"/>
          <w:sz w:val="20"/>
          <w:szCs w:val="20"/>
        </w:rPr>
        <w:t>бом організації дітей (індивідуальні або колективні), часом вико</w:t>
      </w:r>
      <w:r w:rsidR="009C34C7" w:rsidRPr="005476F7">
        <w:rPr>
          <w:rFonts w:ascii="Arial" w:hAnsi="Arial" w:cs="Arial"/>
          <w:spacing w:val="-4"/>
          <w:sz w:val="20"/>
          <w:szCs w:val="20"/>
        </w:rPr>
        <w:softHyphen/>
      </w:r>
      <w:r w:rsidRPr="005476F7">
        <w:rPr>
          <w:rFonts w:ascii="Arial" w:hAnsi="Arial" w:cs="Arial"/>
          <w:spacing w:val="-4"/>
          <w:sz w:val="20"/>
          <w:szCs w:val="20"/>
        </w:rPr>
        <w:t>нан</w:t>
      </w:r>
      <w:r w:rsidR="009C34C7" w:rsidRPr="005476F7">
        <w:rPr>
          <w:rFonts w:ascii="Arial" w:hAnsi="Arial" w:cs="Arial"/>
          <w:spacing w:val="-4"/>
          <w:sz w:val="20"/>
          <w:szCs w:val="20"/>
        </w:rPr>
        <w:softHyphen/>
      </w:r>
      <w:r w:rsidRPr="005476F7">
        <w:rPr>
          <w:rFonts w:ascii="Arial" w:hAnsi="Arial" w:cs="Arial"/>
          <w:spacing w:val="-4"/>
          <w:sz w:val="20"/>
          <w:szCs w:val="20"/>
        </w:rPr>
        <w:t>ня (короткотривалі, епізодичні, довготривалі). Вихователь про</w:t>
      </w:r>
      <w:r w:rsidR="009C34C7" w:rsidRPr="005476F7">
        <w:rPr>
          <w:rFonts w:ascii="Arial" w:hAnsi="Arial" w:cs="Arial"/>
          <w:spacing w:val="-4"/>
          <w:sz w:val="20"/>
          <w:szCs w:val="20"/>
        </w:rPr>
        <w:softHyphen/>
      </w:r>
      <w:r w:rsidRPr="005476F7">
        <w:rPr>
          <w:rFonts w:ascii="Arial" w:hAnsi="Arial" w:cs="Arial"/>
          <w:spacing w:val="-4"/>
          <w:sz w:val="20"/>
          <w:szCs w:val="20"/>
        </w:rPr>
        <w:t>по</w:t>
      </w:r>
      <w:r w:rsidR="009C34C7" w:rsidRPr="005476F7">
        <w:rPr>
          <w:rFonts w:ascii="Arial" w:hAnsi="Arial" w:cs="Arial"/>
          <w:spacing w:val="-4"/>
          <w:sz w:val="20"/>
          <w:szCs w:val="20"/>
        </w:rPr>
        <w:softHyphen/>
      </w:r>
      <w:r w:rsidRPr="005476F7">
        <w:rPr>
          <w:rFonts w:ascii="Arial" w:hAnsi="Arial" w:cs="Arial"/>
          <w:spacing w:val="-4"/>
          <w:sz w:val="20"/>
          <w:szCs w:val="20"/>
        </w:rPr>
        <w:t>нує дітям різні за змістом доручення: пов</w:t>
      </w:r>
      <w:r w:rsidR="00C40DC1" w:rsidRPr="005476F7">
        <w:rPr>
          <w:rFonts w:ascii="Arial" w:hAnsi="Arial" w:cs="Arial"/>
          <w:spacing w:val="-4"/>
          <w:sz w:val="20"/>
          <w:szCs w:val="20"/>
        </w:rPr>
        <w:t>’</w:t>
      </w:r>
      <w:r w:rsidRPr="005476F7">
        <w:rPr>
          <w:rFonts w:ascii="Arial" w:hAnsi="Arial" w:cs="Arial"/>
          <w:spacing w:val="-4"/>
          <w:sz w:val="20"/>
          <w:szCs w:val="20"/>
        </w:rPr>
        <w:t>язані з іграми, організацією занять і побутових процесів, виконанням окремих прохань дорослих або дітей.</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Чергування – більш складна форма організації праці (порівняно з дорученням) запроваджується з 5-го року життя. З урахуванням вікових та індивідуальних можливостей дітей поступово залучають до чергувань у куточку живої природи, по заняттях, в їдальні, ігро</w:t>
      </w:r>
      <w:r w:rsidR="009C34C7" w:rsidRPr="005476F7">
        <w:rPr>
          <w:rFonts w:ascii="Arial" w:hAnsi="Arial" w:cs="Arial"/>
          <w:spacing w:val="-4"/>
          <w:sz w:val="20"/>
          <w:szCs w:val="20"/>
        </w:rPr>
        <w:softHyphen/>
      </w:r>
      <w:r w:rsidRPr="005476F7">
        <w:rPr>
          <w:rFonts w:ascii="Arial" w:hAnsi="Arial" w:cs="Arial"/>
          <w:spacing w:val="-4"/>
          <w:sz w:val="20"/>
          <w:szCs w:val="20"/>
        </w:rPr>
        <w:t>вих осередках тощо. На початковому етапі чергування організо</w:t>
      </w:r>
      <w:r w:rsidR="009C34C7" w:rsidRPr="005476F7">
        <w:rPr>
          <w:rFonts w:ascii="Arial" w:hAnsi="Arial" w:cs="Arial"/>
          <w:spacing w:val="-4"/>
          <w:sz w:val="20"/>
          <w:szCs w:val="20"/>
        </w:rPr>
        <w:softHyphen/>
      </w:r>
      <w:r w:rsidRPr="005476F7">
        <w:rPr>
          <w:rFonts w:ascii="Arial" w:hAnsi="Arial" w:cs="Arial"/>
          <w:spacing w:val="-4"/>
          <w:sz w:val="20"/>
          <w:szCs w:val="20"/>
        </w:rPr>
        <w:t>вується як праця дітей поруч за визначеним колом обов</w:t>
      </w:r>
      <w:r w:rsidR="00C40DC1" w:rsidRPr="005476F7">
        <w:rPr>
          <w:rFonts w:ascii="Arial" w:hAnsi="Arial" w:cs="Arial"/>
          <w:spacing w:val="-4"/>
          <w:sz w:val="20"/>
          <w:szCs w:val="20"/>
        </w:rPr>
        <w:t>’</w:t>
      </w:r>
      <w:r w:rsidRPr="005476F7">
        <w:rPr>
          <w:rFonts w:ascii="Arial" w:hAnsi="Arial" w:cs="Arial"/>
          <w:spacing w:val="-4"/>
          <w:sz w:val="20"/>
          <w:szCs w:val="20"/>
        </w:rPr>
        <w:t>язків і дій, а згодом дітей привчають самостійно домовлятись про розподіл завдань і разом відповідати за кінцевий результат.</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6"/>
          <w:sz w:val="20"/>
          <w:szCs w:val="20"/>
        </w:rPr>
        <w:t xml:space="preserve">Дослідники виділяють такі </w:t>
      </w:r>
      <w:r w:rsidRPr="005476F7">
        <w:rPr>
          <w:rFonts w:ascii="Arial" w:hAnsi="Arial" w:cs="Arial"/>
          <w:i/>
          <w:spacing w:val="-6"/>
          <w:sz w:val="20"/>
          <w:szCs w:val="20"/>
        </w:rPr>
        <w:t>види колективної праці</w:t>
      </w:r>
      <w:r w:rsidRPr="005476F7">
        <w:rPr>
          <w:rFonts w:ascii="Arial" w:hAnsi="Arial" w:cs="Arial"/>
          <w:spacing w:val="-6"/>
          <w:sz w:val="20"/>
          <w:szCs w:val="20"/>
        </w:rPr>
        <w:t>: праця по</w:t>
      </w:r>
      <w:r w:rsidR="00B14BFD" w:rsidRPr="005476F7">
        <w:rPr>
          <w:rFonts w:ascii="Arial" w:hAnsi="Arial" w:cs="Arial"/>
          <w:spacing w:val="-6"/>
          <w:sz w:val="20"/>
          <w:szCs w:val="20"/>
        </w:rPr>
        <w:softHyphen/>
      </w:r>
      <w:r w:rsidRPr="005476F7">
        <w:rPr>
          <w:rFonts w:ascii="Arial" w:hAnsi="Arial" w:cs="Arial"/>
          <w:spacing w:val="-6"/>
          <w:sz w:val="20"/>
          <w:szCs w:val="20"/>
        </w:rPr>
        <w:t>ру</w:t>
      </w:r>
      <w:r w:rsidR="00B14BFD" w:rsidRPr="005476F7">
        <w:rPr>
          <w:rFonts w:ascii="Arial" w:hAnsi="Arial" w:cs="Arial"/>
          <w:spacing w:val="-6"/>
          <w:sz w:val="20"/>
          <w:szCs w:val="20"/>
        </w:rPr>
        <w:softHyphen/>
      </w:r>
      <w:r w:rsidRPr="005476F7">
        <w:rPr>
          <w:rFonts w:ascii="Arial" w:hAnsi="Arial" w:cs="Arial"/>
          <w:spacing w:val="-6"/>
          <w:sz w:val="20"/>
          <w:szCs w:val="20"/>
        </w:rPr>
        <w:t>ч,</w:t>
      </w:r>
      <w:r w:rsidRPr="005476F7">
        <w:rPr>
          <w:rFonts w:ascii="Arial" w:hAnsi="Arial" w:cs="Arial"/>
          <w:spacing w:val="-4"/>
          <w:sz w:val="20"/>
          <w:szCs w:val="20"/>
        </w:rPr>
        <w:t xml:space="preserve"> загальна і спільна. Колективна праця організовується зі старши</w:t>
      </w:r>
      <w:r w:rsidR="00B14BFD" w:rsidRPr="005476F7">
        <w:rPr>
          <w:rFonts w:ascii="Arial" w:hAnsi="Arial" w:cs="Arial"/>
          <w:spacing w:val="-4"/>
          <w:sz w:val="20"/>
          <w:szCs w:val="20"/>
        </w:rPr>
        <w:softHyphen/>
      </w:r>
      <w:r w:rsidRPr="005476F7">
        <w:rPr>
          <w:rFonts w:ascii="Arial" w:hAnsi="Arial" w:cs="Arial"/>
          <w:spacing w:val="-4"/>
          <w:sz w:val="20"/>
          <w:szCs w:val="20"/>
        </w:rPr>
        <w:t>ми дошкільниками 1-2 рази на тиждень. Це здебільшого господарсько-побутова праця, художня праця, праця в природі. Для колективної праці можна організувати дітей як фронтально</w:t>
      </w:r>
      <w:r w:rsidR="00B14BFD" w:rsidRPr="005476F7">
        <w:rPr>
          <w:rFonts w:ascii="Arial" w:hAnsi="Arial" w:cs="Arial"/>
          <w:spacing w:val="-4"/>
          <w:sz w:val="20"/>
          <w:szCs w:val="20"/>
        </w:rPr>
        <w:t>,</w:t>
      </w:r>
      <w:r w:rsidRPr="005476F7">
        <w:rPr>
          <w:rFonts w:ascii="Arial" w:hAnsi="Arial" w:cs="Arial"/>
          <w:spacing w:val="-4"/>
          <w:sz w:val="20"/>
          <w:szCs w:val="20"/>
        </w:rPr>
        <w:t xml:space="preserve"> так і підгрупами. Доцільно об</w:t>
      </w:r>
      <w:r w:rsidR="00C40DC1" w:rsidRPr="005476F7">
        <w:rPr>
          <w:rFonts w:ascii="Arial" w:hAnsi="Arial" w:cs="Arial"/>
          <w:spacing w:val="-4"/>
          <w:sz w:val="20"/>
          <w:szCs w:val="20"/>
        </w:rPr>
        <w:t>’</w:t>
      </w:r>
      <w:r w:rsidRPr="005476F7">
        <w:rPr>
          <w:rFonts w:ascii="Arial" w:hAnsi="Arial" w:cs="Arial"/>
          <w:spacing w:val="-4"/>
          <w:sz w:val="20"/>
          <w:szCs w:val="20"/>
        </w:rPr>
        <w:t>єднувати дітей високого рівня співробітництва, актив</w:t>
      </w:r>
      <w:r w:rsidR="009C34C7" w:rsidRPr="005476F7">
        <w:rPr>
          <w:rFonts w:ascii="Arial" w:hAnsi="Arial" w:cs="Arial"/>
          <w:spacing w:val="-4"/>
          <w:sz w:val="20"/>
          <w:szCs w:val="20"/>
        </w:rPr>
        <w:softHyphen/>
      </w:r>
      <w:r w:rsidRPr="005476F7">
        <w:rPr>
          <w:rFonts w:ascii="Arial" w:hAnsi="Arial" w:cs="Arial"/>
          <w:spacing w:val="-4"/>
          <w:sz w:val="20"/>
          <w:szCs w:val="20"/>
        </w:rPr>
        <w:t>них з однолітками низького рівня, які їм симпатизують, пасивними у взаєминах, а в різновікових групах молодших для взаємозбага</w:t>
      </w:r>
      <w:r w:rsidR="009C34C7" w:rsidRPr="005476F7">
        <w:rPr>
          <w:rFonts w:ascii="Arial" w:hAnsi="Arial" w:cs="Arial"/>
          <w:spacing w:val="-4"/>
          <w:sz w:val="20"/>
          <w:szCs w:val="20"/>
        </w:rPr>
        <w:softHyphen/>
      </w:r>
      <w:r w:rsidRPr="005476F7">
        <w:rPr>
          <w:rFonts w:ascii="Arial" w:hAnsi="Arial" w:cs="Arial"/>
          <w:spacing w:val="-4"/>
          <w:sz w:val="20"/>
          <w:szCs w:val="20"/>
        </w:rPr>
        <w:t>чен</w:t>
      </w:r>
      <w:r w:rsidR="009C34C7" w:rsidRPr="005476F7">
        <w:rPr>
          <w:rFonts w:ascii="Arial" w:hAnsi="Arial" w:cs="Arial"/>
          <w:spacing w:val="-4"/>
          <w:sz w:val="20"/>
          <w:szCs w:val="20"/>
        </w:rPr>
        <w:softHyphen/>
      </w:r>
      <w:r w:rsidRPr="005476F7">
        <w:rPr>
          <w:rFonts w:ascii="Arial" w:hAnsi="Arial" w:cs="Arial"/>
          <w:spacing w:val="-4"/>
          <w:sz w:val="20"/>
          <w:szCs w:val="20"/>
        </w:rPr>
        <w:t>ня життєвого досвіду дітей обох вікових категорій.</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Для організованої трудової діяльності у розпорядку дня визна</w:t>
      </w:r>
      <w:r w:rsidR="009C34C7" w:rsidRPr="005476F7">
        <w:rPr>
          <w:rFonts w:ascii="Arial" w:hAnsi="Arial" w:cs="Arial"/>
          <w:spacing w:val="-4"/>
          <w:sz w:val="20"/>
          <w:szCs w:val="20"/>
        </w:rPr>
        <w:softHyphen/>
      </w:r>
      <w:r w:rsidRPr="005476F7">
        <w:rPr>
          <w:rFonts w:ascii="Arial" w:hAnsi="Arial" w:cs="Arial"/>
          <w:spacing w:val="-4"/>
          <w:sz w:val="20"/>
          <w:szCs w:val="20"/>
        </w:rPr>
        <w:t>ча</w:t>
      </w:r>
      <w:r w:rsidR="009C34C7" w:rsidRPr="005476F7">
        <w:rPr>
          <w:rFonts w:ascii="Arial" w:hAnsi="Arial" w:cs="Arial"/>
          <w:spacing w:val="-4"/>
          <w:sz w:val="20"/>
          <w:szCs w:val="20"/>
        </w:rPr>
        <w:softHyphen/>
      </w:r>
      <w:r w:rsidRPr="005476F7">
        <w:rPr>
          <w:rFonts w:ascii="Arial" w:hAnsi="Arial" w:cs="Arial"/>
          <w:spacing w:val="-4"/>
          <w:sz w:val="20"/>
          <w:szCs w:val="20"/>
        </w:rPr>
        <w:t>ється зручний час: у ранкові та вечірні години, під час прогулянок у І та ІІ половині дня, у періоді підготовки до прийому їжі, до занять і після них, вільної діяльності між окремими режимними процесами тощо. Для того, щоб здійснити трудове виховання, треба включити дитину у трудову діяльність, організувати дитячу працю. Тут допо</w:t>
      </w:r>
      <w:r w:rsidR="009C34C7" w:rsidRPr="005476F7">
        <w:rPr>
          <w:rFonts w:ascii="Arial" w:hAnsi="Arial" w:cs="Arial"/>
          <w:spacing w:val="-4"/>
          <w:sz w:val="20"/>
          <w:szCs w:val="20"/>
        </w:rPr>
        <w:softHyphen/>
      </w:r>
      <w:r w:rsidRPr="005476F7">
        <w:rPr>
          <w:rFonts w:ascii="Arial" w:hAnsi="Arial" w:cs="Arial"/>
          <w:spacing w:val="-4"/>
          <w:sz w:val="20"/>
          <w:szCs w:val="20"/>
        </w:rPr>
        <w:t>мо</w:t>
      </w:r>
      <w:r w:rsidR="009C34C7" w:rsidRPr="005476F7">
        <w:rPr>
          <w:rFonts w:ascii="Arial" w:hAnsi="Arial" w:cs="Arial"/>
          <w:spacing w:val="-4"/>
          <w:sz w:val="20"/>
          <w:szCs w:val="20"/>
        </w:rPr>
        <w:softHyphen/>
      </w:r>
      <w:r w:rsidRPr="005476F7">
        <w:rPr>
          <w:rFonts w:ascii="Arial" w:hAnsi="Arial" w:cs="Arial"/>
          <w:spacing w:val="-4"/>
          <w:sz w:val="20"/>
          <w:szCs w:val="20"/>
        </w:rPr>
        <w:t>жуть вихователю методи і прийоми роботи. У широкому розу</w:t>
      </w:r>
      <w:r w:rsidR="009C34C7" w:rsidRPr="005476F7">
        <w:rPr>
          <w:rFonts w:ascii="Arial" w:hAnsi="Arial" w:cs="Arial"/>
          <w:spacing w:val="-4"/>
          <w:sz w:val="20"/>
          <w:szCs w:val="20"/>
        </w:rPr>
        <w:softHyphen/>
      </w:r>
      <w:r w:rsidRPr="005476F7">
        <w:rPr>
          <w:rFonts w:ascii="Arial" w:hAnsi="Arial" w:cs="Arial"/>
          <w:spacing w:val="-4"/>
          <w:sz w:val="20"/>
          <w:szCs w:val="20"/>
        </w:rPr>
        <w:t>мін</w:t>
      </w:r>
      <w:r w:rsidR="009C34C7" w:rsidRPr="005476F7">
        <w:rPr>
          <w:rFonts w:ascii="Arial" w:hAnsi="Arial" w:cs="Arial"/>
          <w:spacing w:val="-4"/>
          <w:sz w:val="20"/>
          <w:szCs w:val="20"/>
        </w:rPr>
        <w:softHyphen/>
      </w:r>
      <w:r w:rsidRPr="005476F7">
        <w:rPr>
          <w:rFonts w:ascii="Arial" w:hAnsi="Arial" w:cs="Arial"/>
          <w:spacing w:val="-4"/>
          <w:sz w:val="20"/>
          <w:szCs w:val="20"/>
        </w:rPr>
        <w:t xml:space="preserve">ні </w:t>
      </w:r>
      <w:r w:rsidR="00DE5B7D" w:rsidRPr="005476F7">
        <w:rPr>
          <w:rFonts w:ascii="Arial" w:hAnsi="Arial" w:cs="Arial"/>
          <w:spacing w:val="-4"/>
          <w:sz w:val="20"/>
          <w:szCs w:val="20"/>
        </w:rPr>
        <w:t>"</w:t>
      </w:r>
      <w:r w:rsidRPr="005476F7">
        <w:rPr>
          <w:rFonts w:ascii="Arial" w:hAnsi="Arial" w:cs="Arial"/>
          <w:spacing w:val="-4"/>
          <w:sz w:val="20"/>
          <w:szCs w:val="20"/>
        </w:rPr>
        <w:t>метод</w:t>
      </w:r>
      <w:r w:rsidR="00DE5B7D" w:rsidRPr="005476F7">
        <w:rPr>
          <w:rFonts w:ascii="Arial" w:hAnsi="Arial" w:cs="Arial"/>
          <w:spacing w:val="-4"/>
          <w:sz w:val="20"/>
          <w:szCs w:val="20"/>
        </w:rPr>
        <w:t>"</w:t>
      </w:r>
      <w:r w:rsidRPr="005476F7">
        <w:rPr>
          <w:rFonts w:ascii="Arial" w:hAnsi="Arial" w:cs="Arial"/>
          <w:spacing w:val="-4"/>
          <w:sz w:val="20"/>
          <w:szCs w:val="20"/>
        </w:rPr>
        <w:t xml:space="preserve"> – систематизована сукупність кроків, дій</w:t>
      </w:r>
      <w:r w:rsidR="00B14BFD" w:rsidRPr="005476F7">
        <w:rPr>
          <w:rFonts w:ascii="Arial" w:hAnsi="Arial" w:cs="Arial"/>
          <w:spacing w:val="-4"/>
          <w:sz w:val="20"/>
          <w:szCs w:val="20"/>
        </w:rPr>
        <w:t>,</w:t>
      </w:r>
      <w:r w:rsidRPr="005476F7">
        <w:rPr>
          <w:rFonts w:ascii="Arial" w:hAnsi="Arial" w:cs="Arial"/>
          <w:spacing w:val="-4"/>
          <w:sz w:val="20"/>
          <w:szCs w:val="20"/>
        </w:rPr>
        <w:t xml:space="preserve"> які треба здій</w:t>
      </w:r>
      <w:r w:rsidR="00D135A0" w:rsidRPr="005476F7">
        <w:rPr>
          <w:rFonts w:ascii="Arial" w:hAnsi="Arial" w:cs="Arial"/>
          <w:spacing w:val="-4"/>
          <w:sz w:val="20"/>
          <w:szCs w:val="20"/>
        </w:rPr>
        <w:softHyphen/>
      </w:r>
      <w:r w:rsidRPr="005476F7">
        <w:rPr>
          <w:rFonts w:ascii="Arial" w:hAnsi="Arial" w:cs="Arial"/>
          <w:spacing w:val="-4"/>
          <w:sz w:val="20"/>
          <w:szCs w:val="20"/>
        </w:rPr>
        <w:t>сни</w:t>
      </w:r>
      <w:r w:rsidR="009C34C7" w:rsidRPr="005476F7">
        <w:rPr>
          <w:rFonts w:ascii="Arial" w:hAnsi="Arial" w:cs="Arial"/>
          <w:spacing w:val="-4"/>
          <w:sz w:val="20"/>
          <w:szCs w:val="20"/>
        </w:rPr>
        <w:softHyphen/>
      </w:r>
      <w:r w:rsidRPr="005476F7">
        <w:rPr>
          <w:rFonts w:ascii="Arial" w:hAnsi="Arial" w:cs="Arial"/>
          <w:spacing w:val="-4"/>
          <w:sz w:val="20"/>
          <w:szCs w:val="20"/>
        </w:rPr>
        <w:t>ти, щоб вирішити певн</w:t>
      </w:r>
      <w:r w:rsidR="00B14BFD" w:rsidRPr="005476F7">
        <w:rPr>
          <w:rFonts w:ascii="Arial" w:hAnsi="Arial" w:cs="Arial"/>
          <w:spacing w:val="-4"/>
          <w:sz w:val="20"/>
          <w:szCs w:val="20"/>
        </w:rPr>
        <w:t>е питання</w:t>
      </w:r>
      <w:r w:rsidRPr="005476F7">
        <w:rPr>
          <w:rFonts w:ascii="Arial" w:hAnsi="Arial" w:cs="Arial"/>
          <w:spacing w:val="-4"/>
          <w:sz w:val="20"/>
          <w:szCs w:val="20"/>
        </w:rPr>
        <w:t xml:space="preserve"> або досягти визначеної мети. Сучасна педагогічна наука визначає метод виховання як спосіб взаємопов</w:t>
      </w:r>
      <w:r w:rsidR="00C40DC1" w:rsidRPr="005476F7">
        <w:rPr>
          <w:rFonts w:ascii="Arial" w:hAnsi="Arial" w:cs="Arial"/>
          <w:spacing w:val="-4"/>
          <w:sz w:val="20"/>
          <w:szCs w:val="20"/>
        </w:rPr>
        <w:t>’</w:t>
      </w:r>
      <w:r w:rsidRPr="005476F7">
        <w:rPr>
          <w:rFonts w:ascii="Arial" w:hAnsi="Arial" w:cs="Arial"/>
          <w:spacing w:val="-4"/>
          <w:sz w:val="20"/>
          <w:szCs w:val="20"/>
        </w:rPr>
        <w:t>язаної діяльності вихователя і дітей, спрямованої на фор</w:t>
      </w:r>
      <w:r w:rsidR="00D135A0" w:rsidRPr="005476F7">
        <w:rPr>
          <w:rFonts w:ascii="Arial" w:hAnsi="Arial" w:cs="Arial"/>
          <w:spacing w:val="-4"/>
          <w:sz w:val="20"/>
          <w:szCs w:val="20"/>
        </w:rPr>
        <w:softHyphen/>
      </w:r>
      <w:r w:rsidRPr="005476F7">
        <w:rPr>
          <w:rFonts w:ascii="Arial" w:hAnsi="Arial" w:cs="Arial"/>
          <w:spacing w:val="-4"/>
          <w:sz w:val="20"/>
          <w:szCs w:val="20"/>
        </w:rPr>
        <w:t>мування у вихованців поглядів, переконань, навичок і звичок поведінки.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Розглянемо сутність і значення кожного методу в трудовому вихованні дітей, які поділено на групи: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t>1-а група</w:t>
      </w:r>
      <w:r w:rsidRPr="005476F7">
        <w:rPr>
          <w:rFonts w:ascii="Arial" w:hAnsi="Arial" w:cs="Arial"/>
          <w:spacing w:val="-4"/>
          <w:sz w:val="20"/>
          <w:szCs w:val="20"/>
        </w:rPr>
        <w:t xml:space="preserve"> – методи організації трудової діяльності (спільна пра</w:t>
      </w:r>
      <w:r w:rsidR="009C34C7" w:rsidRPr="005476F7">
        <w:rPr>
          <w:rFonts w:ascii="Arial" w:hAnsi="Arial" w:cs="Arial"/>
          <w:spacing w:val="-4"/>
          <w:sz w:val="20"/>
          <w:szCs w:val="20"/>
        </w:rPr>
        <w:softHyphen/>
      </w:r>
      <w:r w:rsidRPr="005476F7">
        <w:rPr>
          <w:rFonts w:ascii="Arial" w:hAnsi="Arial" w:cs="Arial"/>
          <w:spacing w:val="-4"/>
          <w:sz w:val="20"/>
          <w:szCs w:val="20"/>
        </w:rPr>
        <w:t>ця дитини і дорослого, приклад дорослого, показ і пояснення, вправ</w:t>
      </w:r>
      <w:r w:rsidR="009C34C7" w:rsidRPr="005476F7">
        <w:rPr>
          <w:rFonts w:ascii="Arial" w:hAnsi="Arial" w:cs="Arial"/>
          <w:spacing w:val="-4"/>
          <w:sz w:val="20"/>
          <w:szCs w:val="20"/>
        </w:rPr>
        <w:softHyphen/>
      </w:r>
      <w:r w:rsidRPr="005476F7">
        <w:rPr>
          <w:rFonts w:ascii="Arial" w:hAnsi="Arial" w:cs="Arial"/>
          <w:spacing w:val="-4"/>
          <w:sz w:val="20"/>
          <w:szCs w:val="20"/>
        </w:rPr>
        <w:t xml:space="preserve">ляння). Спільна трудова діяльність: </w:t>
      </w:r>
      <w:r w:rsidR="00B14BFD" w:rsidRPr="005476F7">
        <w:rPr>
          <w:rFonts w:ascii="Arial" w:hAnsi="Arial" w:cs="Arial"/>
          <w:spacing w:val="-4"/>
          <w:sz w:val="20"/>
          <w:szCs w:val="20"/>
        </w:rPr>
        <w:t>у</w:t>
      </w:r>
      <w:r w:rsidRPr="005476F7">
        <w:rPr>
          <w:rFonts w:ascii="Arial" w:hAnsi="Arial" w:cs="Arial"/>
          <w:spacing w:val="-4"/>
          <w:sz w:val="20"/>
          <w:szCs w:val="20"/>
        </w:rPr>
        <w:t xml:space="preserve"> процесі її дитина спілку</w:t>
      </w:r>
      <w:r w:rsidR="009C34C7" w:rsidRPr="005476F7">
        <w:rPr>
          <w:rFonts w:ascii="Arial" w:hAnsi="Arial" w:cs="Arial"/>
          <w:spacing w:val="-4"/>
          <w:sz w:val="20"/>
          <w:szCs w:val="20"/>
        </w:rPr>
        <w:softHyphen/>
      </w:r>
      <w:r w:rsidRPr="005476F7">
        <w:rPr>
          <w:rFonts w:ascii="Arial" w:hAnsi="Arial" w:cs="Arial"/>
          <w:spacing w:val="-4"/>
          <w:sz w:val="20"/>
          <w:szCs w:val="20"/>
        </w:rPr>
        <w:t xml:space="preserve">ється з дорослим, найчастіше реагує на пропозицію зробити щось </w:t>
      </w:r>
      <w:r w:rsidR="00DE5B7D" w:rsidRPr="005476F7">
        <w:rPr>
          <w:rFonts w:ascii="Arial" w:hAnsi="Arial" w:cs="Arial"/>
          <w:spacing w:val="-4"/>
          <w:sz w:val="20"/>
          <w:szCs w:val="20"/>
        </w:rPr>
        <w:t>"</w:t>
      </w:r>
      <w:r w:rsidRPr="005476F7">
        <w:rPr>
          <w:rFonts w:ascii="Arial" w:hAnsi="Arial" w:cs="Arial"/>
          <w:spacing w:val="-4"/>
          <w:sz w:val="20"/>
          <w:szCs w:val="20"/>
        </w:rPr>
        <w:t>разом з дорослим</w:t>
      </w:r>
      <w:r w:rsidR="00DE5B7D" w:rsidRPr="005476F7">
        <w:rPr>
          <w:rFonts w:ascii="Arial" w:hAnsi="Arial" w:cs="Arial"/>
          <w:spacing w:val="-4"/>
          <w:sz w:val="20"/>
          <w:szCs w:val="20"/>
        </w:rPr>
        <w:t>"</w:t>
      </w:r>
      <w:r w:rsidRPr="005476F7">
        <w:rPr>
          <w:rFonts w:ascii="Arial" w:hAnsi="Arial" w:cs="Arial"/>
          <w:spacing w:val="-4"/>
          <w:sz w:val="20"/>
          <w:szCs w:val="20"/>
        </w:rPr>
        <w:t>, важливим є наголошення дорослим на значу</w:t>
      </w:r>
      <w:r w:rsidR="009C34C7" w:rsidRPr="005476F7">
        <w:rPr>
          <w:rFonts w:ascii="Arial" w:hAnsi="Arial" w:cs="Arial"/>
          <w:spacing w:val="-4"/>
          <w:sz w:val="20"/>
          <w:szCs w:val="20"/>
        </w:rPr>
        <w:softHyphen/>
      </w:r>
      <w:r w:rsidRPr="005476F7">
        <w:rPr>
          <w:rFonts w:ascii="Arial" w:hAnsi="Arial" w:cs="Arial"/>
          <w:spacing w:val="-4"/>
          <w:sz w:val="20"/>
          <w:szCs w:val="20"/>
        </w:rPr>
        <w:t>щості спільних з дитиною зусиль для отримання результату (</w:t>
      </w:r>
      <w:r w:rsidR="00DE5B7D" w:rsidRPr="005476F7">
        <w:rPr>
          <w:rFonts w:ascii="Arial" w:hAnsi="Arial" w:cs="Arial"/>
          <w:spacing w:val="-4"/>
          <w:sz w:val="20"/>
          <w:szCs w:val="20"/>
        </w:rPr>
        <w:t>"</w:t>
      </w:r>
      <w:r w:rsidRPr="005476F7">
        <w:rPr>
          <w:rFonts w:ascii="Arial" w:hAnsi="Arial" w:cs="Arial"/>
          <w:spacing w:val="-4"/>
          <w:sz w:val="20"/>
          <w:szCs w:val="20"/>
        </w:rPr>
        <w:t>Доб</w:t>
      </w:r>
      <w:r w:rsidR="009C34C7" w:rsidRPr="005476F7">
        <w:rPr>
          <w:rFonts w:ascii="Arial" w:hAnsi="Arial" w:cs="Arial"/>
          <w:spacing w:val="-4"/>
          <w:sz w:val="20"/>
          <w:szCs w:val="20"/>
        </w:rPr>
        <w:softHyphen/>
      </w:r>
      <w:r w:rsidRPr="005476F7">
        <w:rPr>
          <w:rFonts w:ascii="Arial" w:hAnsi="Arial" w:cs="Arial"/>
          <w:spacing w:val="-4"/>
          <w:sz w:val="20"/>
          <w:szCs w:val="20"/>
        </w:rPr>
        <w:t>ре, що ми з тобою разом за це взялися. Бачиш, як гарно вийшло!</w:t>
      </w:r>
      <w:r w:rsidR="00DE5B7D" w:rsidRPr="005476F7">
        <w:rPr>
          <w:rFonts w:ascii="Arial" w:hAnsi="Arial" w:cs="Arial"/>
          <w:spacing w:val="-4"/>
          <w:sz w:val="20"/>
          <w:szCs w:val="20"/>
        </w:rPr>
        <w:t>"</w:t>
      </w:r>
      <w:r w:rsidRPr="005476F7">
        <w:rPr>
          <w:rFonts w:ascii="Arial" w:hAnsi="Arial" w:cs="Arial"/>
          <w:spacing w:val="-4"/>
          <w:sz w:val="20"/>
          <w:szCs w:val="20"/>
        </w:rPr>
        <w:t>). Зміст спільної трудової діяльності лежить у просторі щоденного буття: прибирання, створення затишку і краси в приміщенні, догляд за одягом і взуттям, сервіровка столу, приготування їжі, сортування овочів, фруктів, ягід, виготовлення поробок з паперу тощо.</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6"/>
          <w:sz w:val="20"/>
          <w:szCs w:val="20"/>
        </w:rPr>
        <w:t xml:space="preserve">Приклад дорослого – метод, який присутній </w:t>
      </w:r>
      <w:r w:rsidR="00B14BFD" w:rsidRPr="005476F7">
        <w:rPr>
          <w:rFonts w:ascii="Arial" w:hAnsi="Arial" w:cs="Arial"/>
          <w:spacing w:val="-6"/>
          <w:sz w:val="20"/>
          <w:szCs w:val="20"/>
        </w:rPr>
        <w:t>у</w:t>
      </w:r>
      <w:r w:rsidRPr="005476F7">
        <w:rPr>
          <w:rFonts w:ascii="Arial" w:hAnsi="Arial" w:cs="Arial"/>
          <w:spacing w:val="-6"/>
          <w:sz w:val="20"/>
          <w:szCs w:val="20"/>
        </w:rPr>
        <w:t xml:space="preserve"> житті дітей по</w:t>
      </w:r>
      <w:r w:rsidR="009C34C7" w:rsidRPr="005476F7">
        <w:rPr>
          <w:rFonts w:ascii="Arial" w:hAnsi="Arial" w:cs="Arial"/>
          <w:spacing w:val="-6"/>
          <w:sz w:val="20"/>
          <w:szCs w:val="20"/>
        </w:rPr>
        <w:softHyphen/>
      </w:r>
      <w:r w:rsidRPr="005476F7">
        <w:rPr>
          <w:rFonts w:ascii="Arial" w:hAnsi="Arial" w:cs="Arial"/>
          <w:spacing w:val="-6"/>
          <w:sz w:val="20"/>
          <w:szCs w:val="20"/>
        </w:rPr>
        <w:t>с</w:t>
      </w:r>
      <w:r w:rsidR="00B14BFD" w:rsidRPr="005476F7">
        <w:rPr>
          <w:rFonts w:ascii="Arial" w:hAnsi="Arial" w:cs="Arial"/>
          <w:spacing w:val="-6"/>
          <w:sz w:val="20"/>
          <w:szCs w:val="20"/>
        </w:rPr>
        <w:softHyphen/>
      </w:r>
      <w:r w:rsidRPr="005476F7">
        <w:rPr>
          <w:rFonts w:ascii="Arial" w:hAnsi="Arial" w:cs="Arial"/>
          <w:spacing w:val="-6"/>
          <w:sz w:val="20"/>
          <w:szCs w:val="20"/>
        </w:rPr>
        <w:t>т</w:t>
      </w:r>
      <w:r w:rsidR="00B14BFD" w:rsidRPr="005476F7">
        <w:rPr>
          <w:rFonts w:ascii="Arial" w:hAnsi="Arial" w:cs="Arial"/>
          <w:spacing w:val="-6"/>
          <w:sz w:val="20"/>
          <w:szCs w:val="20"/>
        </w:rPr>
        <w:softHyphen/>
      </w:r>
      <w:r w:rsidRPr="005476F7">
        <w:rPr>
          <w:rFonts w:ascii="Arial" w:hAnsi="Arial" w:cs="Arial"/>
          <w:spacing w:val="-6"/>
          <w:sz w:val="20"/>
          <w:szCs w:val="20"/>
        </w:rPr>
        <w:t>і</w:t>
      </w:r>
      <w:r w:rsidR="00B14BFD" w:rsidRPr="005476F7">
        <w:rPr>
          <w:rFonts w:ascii="Arial" w:hAnsi="Arial" w:cs="Arial"/>
          <w:spacing w:val="-6"/>
          <w:sz w:val="20"/>
          <w:szCs w:val="20"/>
        </w:rPr>
        <w:softHyphen/>
      </w:r>
      <w:r w:rsidRPr="005476F7">
        <w:rPr>
          <w:rFonts w:ascii="Arial" w:hAnsi="Arial" w:cs="Arial"/>
          <w:spacing w:val="-6"/>
          <w:sz w:val="20"/>
          <w:szCs w:val="20"/>
        </w:rPr>
        <w:t>й</w:t>
      </w:r>
      <w:r w:rsidR="00B14BFD" w:rsidRPr="005476F7">
        <w:rPr>
          <w:rFonts w:ascii="Arial" w:hAnsi="Arial" w:cs="Arial"/>
          <w:spacing w:val="-6"/>
          <w:sz w:val="20"/>
          <w:szCs w:val="20"/>
        </w:rPr>
        <w:softHyphen/>
      </w:r>
      <w:r w:rsidR="009C34C7" w:rsidRPr="005476F7">
        <w:rPr>
          <w:rFonts w:ascii="Arial" w:hAnsi="Arial" w:cs="Arial"/>
          <w:spacing w:val="-6"/>
          <w:sz w:val="20"/>
          <w:szCs w:val="20"/>
        </w:rPr>
        <w:softHyphen/>
      </w:r>
      <w:r w:rsidR="009C34C7" w:rsidRPr="005476F7">
        <w:rPr>
          <w:rFonts w:ascii="Arial" w:hAnsi="Arial" w:cs="Arial"/>
          <w:spacing w:val="-6"/>
          <w:sz w:val="20"/>
          <w:szCs w:val="20"/>
        </w:rPr>
        <w:softHyphen/>
      </w:r>
      <w:r w:rsidRPr="005476F7">
        <w:rPr>
          <w:rFonts w:ascii="Arial" w:hAnsi="Arial" w:cs="Arial"/>
          <w:spacing w:val="-6"/>
          <w:sz w:val="20"/>
          <w:szCs w:val="20"/>
        </w:rPr>
        <w:t>но.</w:t>
      </w:r>
      <w:r w:rsidRPr="005476F7">
        <w:rPr>
          <w:rFonts w:ascii="Arial" w:hAnsi="Arial" w:cs="Arial"/>
          <w:spacing w:val="-4"/>
          <w:sz w:val="20"/>
          <w:szCs w:val="20"/>
        </w:rPr>
        <w:t xml:space="preserve"> Він полягає у наданні зразка загального ставлення дорос</w:t>
      </w:r>
      <w:r w:rsidR="009C34C7" w:rsidRPr="005476F7">
        <w:rPr>
          <w:rFonts w:ascii="Arial" w:hAnsi="Arial" w:cs="Arial"/>
          <w:spacing w:val="-4"/>
          <w:sz w:val="20"/>
          <w:szCs w:val="20"/>
        </w:rPr>
        <w:softHyphen/>
      </w:r>
      <w:r w:rsidRPr="005476F7">
        <w:rPr>
          <w:rFonts w:ascii="Arial" w:hAnsi="Arial" w:cs="Arial"/>
          <w:spacing w:val="-4"/>
          <w:sz w:val="20"/>
          <w:szCs w:val="20"/>
        </w:rPr>
        <w:t>ло</w:t>
      </w:r>
      <w:r w:rsidR="009C34C7" w:rsidRPr="005476F7">
        <w:rPr>
          <w:rFonts w:ascii="Arial" w:hAnsi="Arial" w:cs="Arial"/>
          <w:spacing w:val="-4"/>
          <w:sz w:val="20"/>
          <w:szCs w:val="20"/>
        </w:rPr>
        <w:softHyphen/>
      </w:r>
      <w:r w:rsidRPr="005476F7">
        <w:rPr>
          <w:rFonts w:ascii="Arial" w:hAnsi="Arial" w:cs="Arial"/>
          <w:spacing w:val="-4"/>
          <w:sz w:val="20"/>
          <w:szCs w:val="20"/>
        </w:rPr>
        <w:t>го до праці, до виконання своїх обов</w:t>
      </w:r>
      <w:r w:rsidR="00C40DC1" w:rsidRPr="005476F7">
        <w:rPr>
          <w:rFonts w:ascii="Arial" w:hAnsi="Arial" w:cs="Arial"/>
          <w:spacing w:val="-4"/>
          <w:sz w:val="20"/>
          <w:szCs w:val="20"/>
        </w:rPr>
        <w:t>’</w:t>
      </w:r>
      <w:r w:rsidRPr="005476F7">
        <w:rPr>
          <w:rFonts w:ascii="Arial" w:hAnsi="Arial" w:cs="Arial"/>
          <w:spacing w:val="-4"/>
          <w:sz w:val="20"/>
          <w:szCs w:val="20"/>
        </w:rPr>
        <w:t>язків, до людей, що перебу</w:t>
      </w:r>
      <w:r w:rsidR="009C34C7" w:rsidRPr="005476F7">
        <w:rPr>
          <w:rFonts w:ascii="Arial" w:hAnsi="Arial" w:cs="Arial"/>
          <w:spacing w:val="-4"/>
          <w:sz w:val="20"/>
          <w:szCs w:val="20"/>
        </w:rPr>
        <w:softHyphen/>
      </w:r>
      <w:r w:rsidRPr="005476F7">
        <w:rPr>
          <w:rFonts w:ascii="Arial" w:hAnsi="Arial" w:cs="Arial"/>
          <w:spacing w:val="-4"/>
          <w:sz w:val="20"/>
          <w:szCs w:val="20"/>
        </w:rPr>
        <w:t>ва</w:t>
      </w:r>
      <w:r w:rsidR="009C34C7" w:rsidRPr="005476F7">
        <w:rPr>
          <w:rFonts w:ascii="Arial" w:hAnsi="Arial" w:cs="Arial"/>
          <w:spacing w:val="-4"/>
          <w:sz w:val="20"/>
          <w:szCs w:val="20"/>
        </w:rPr>
        <w:softHyphen/>
      </w:r>
      <w:r w:rsidRPr="005476F7">
        <w:rPr>
          <w:rFonts w:ascii="Arial" w:hAnsi="Arial" w:cs="Arial"/>
          <w:spacing w:val="-4"/>
          <w:sz w:val="20"/>
          <w:szCs w:val="20"/>
        </w:rPr>
        <w:t>ють у цей час поряд. У вихованні не буває дрібниць: робочий одяг (зруч</w:t>
      </w:r>
      <w:r w:rsidR="00B14BFD" w:rsidRPr="005476F7">
        <w:rPr>
          <w:rFonts w:ascii="Arial" w:hAnsi="Arial" w:cs="Arial"/>
          <w:spacing w:val="-4"/>
          <w:sz w:val="20"/>
          <w:szCs w:val="20"/>
        </w:rPr>
        <w:softHyphen/>
      </w:r>
      <w:r w:rsidRPr="005476F7">
        <w:rPr>
          <w:rFonts w:ascii="Arial" w:hAnsi="Arial" w:cs="Arial"/>
          <w:spacing w:val="-4"/>
          <w:sz w:val="20"/>
          <w:szCs w:val="20"/>
        </w:rPr>
        <w:t>ний, охайний), мовлення під час праці (ділове, спокійне, ввіч</w:t>
      </w:r>
      <w:r w:rsidR="009C34C7" w:rsidRPr="005476F7">
        <w:rPr>
          <w:rFonts w:ascii="Arial" w:hAnsi="Arial" w:cs="Arial"/>
          <w:spacing w:val="-4"/>
          <w:sz w:val="20"/>
          <w:szCs w:val="20"/>
        </w:rPr>
        <w:softHyphen/>
      </w:r>
      <w:r w:rsidRPr="005476F7">
        <w:rPr>
          <w:rFonts w:ascii="Arial" w:hAnsi="Arial" w:cs="Arial"/>
          <w:spacing w:val="-4"/>
          <w:sz w:val="20"/>
          <w:szCs w:val="20"/>
        </w:rPr>
        <w:t>ли</w:t>
      </w:r>
      <w:r w:rsidR="009C34C7" w:rsidRPr="005476F7">
        <w:rPr>
          <w:rFonts w:ascii="Arial" w:hAnsi="Arial" w:cs="Arial"/>
          <w:spacing w:val="-4"/>
          <w:sz w:val="20"/>
          <w:szCs w:val="20"/>
        </w:rPr>
        <w:softHyphen/>
      </w:r>
      <w:r w:rsidRPr="005476F7">
        <w:rPr>
          <w:rFonts w:ascii="Arial" w:hAnsi="Arial" w:cs="Arial"/>
          <w:spacing w:val="-4"/>
          <w:sz w:val="20"/>
          <w:szCs w:val="20"/>
        </w:rPr>
        <w:t>ве), дії дорослого (доцільні, чіткі, планомірні) мають бути зразковими.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Показ способу дії – метод, за допомогою якого формуються конкретні трудові уміння: поливання, розпушування, прополка, ско</w:t>
      </w:r>
      <w:r w:rsidR="009C34C7" w:rsidRPr="005476F7">
        <w:rPr>
          <w:rFonts w:ascii="Arial" w:hAnsi="Arial" w:cs="Arial"/>
          <w:spacing w:val="-4"/>
          <w:sz w:val="20"/>
          <w:szCs w:val="20"/>
        </w:rPr>
        <w:softHyphen/>
      </w:r>
      <w:r w:rsidRPr="005476F7">
        <w:rPr>
          <w:rFonts w:ascii="Arial" w:hAnsi="Arial" w:cs="Arial"/>
          <w:spacing w:val="-4"/>
          <w:sz w:val="20"/>
          <w:szCs w:val="20"/>
        </w:rPr>
        <w:t>пу</w:t>
      </w:r>
      <w:r w:rsidR="009C34C7" w:rsidRPr="005476F7">
        <w:rPr>
          <w:rFonts w:ascii="Arial" w:hAnsi="Arial" w:cs="Arial"/>
          <w:spacing w:val="-4"/>
          <w:sz w:val="20"/>
          <w:szCs w:val="20"/>
        </w:rPr>
        <w:softHyphen/>
      </w:r>
      <w:r w:rsidRPr="005476F7">
        <w:rPr>
          <w:rFonts w:ascii="Arial" w:hAnsi="Arial" w:cs="Arial"/>
          <w:spacing w:val="-4"/>
          <w:sz w:val="20"/>
          <w:szCs w:val="20"/>
        </w:rPr>
        <w:t>вання, вирізання тощо. Показ способу дії з інструментом – зна</w:t>
      </w:r>
      <w:r w:rsidR="009C34C7" w:rsidRPr="005476F7">
        <w:rPr>
          <w:rFonts w:ascii="Arial" w:hAnsi="Arial" w:cs="Arial"/>
          <w:spacing w:val="-4"/>
          <w:sz w:val="20"/>
          <w:szCs w:val="20"/>
        </w:rPr>
        <w:softHyphen/>
      </w:r>
      <w:r w:rsidRPr="005476F7">
        <w:rPr>
          <w:rFonts w:ascii="Arial" w:hAnsi="Arial" w:cs="Arial"/>
          <w:spacing w:val="-4"/>
          <w:sz w:val="20"/>
          <w:szCs w:val="20"/>
        </w:rPr>
        <w:t>ряд</w:t>
      </w:r>
      <w:r w:rsidR="009C34C7" w:rsidRPr="005476F7">
        <w:rPr>
          <w:rFonts w:ascii="Arial" w:hAnsi="Arial" w:cs="Arial"/>
          <w:spacing w:val="-4"/>
          <w:sz w:val="20"/>
          <w:szCs w:val="20"/>
        </w:rPr>
        <w:softHyphen/>
      </w:r>
      <w:r w:rsidRPr="005476F7">
        <w:rPr>
          <w:rFonts w:ascii="Arial" w:hAnsi="Arial" w:cs="Arial"/>
          <w:spacing w:val="-4"/>
          <w:sz w:val="20"/>
          <w:szCs w:val="20"/>
        </w:rPr>
        <w:t>дям праці – краще здійснювати індивідуально, чи з невеликою підгрупою (3</w:t>
      </w:r>
      <w:r w:rsidR="00B14BFD" w:rsidRPr="005476F7">
        <w:rPr>
          <w:rFonts w:ascii="Arial" w:hAnsi="Arial" w:cs="Arial"/>
          <w:spacing w:val="-4"/>
          <w:sz w:val="20"/>
          <w:szCs w:val="20"/>
        </w:rPr>
        <w:t>–</w:t>
      </w:r>
      <w:r w:rsidRPr="005476F7">
        <w:rPr>
          <w:rFonts w:ascii="Arial" w:hAnsi="Arial" w:cs="Arial"/>
          <w:spacing w:val="-4"/>
          <w:sz w:val="20"/>
          <w:szCs w:val="20"/>
        </w:rPr>
        <w:t>7), щоб забезпечити можливість уважно придивитись до дій дорослих, розглянути в деталях, поставити запитання.</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Вправляння – метод формування необхідних умінь та якостей шляхом багаторазового повторення дій. У дошкільному віці вправ</w:t>
      </w:r>
      <w:r w:rsidR="009C34C7" w:rsidRPr="005476F7">
        <w:rPr>
          <w:rFonts w:ascii="Arial" w:hAnsi="Arial" w:cs="Arial"/>
          <w:spacing w:val="-4"/>
          <w:sz w:val="20"/>
          <w:szCs w:val="20"/>
        </w:rPr>
        <w:softHyphen/>
      </w:r>
      <w:r w:rsidRPr="005476F7">
        <w:rPr>
          <w:rFonts w:ascii="Arial" w:hAnsi="Arial" w:cs="Arial"/>
          <w:spacing w:val="-4"/>
          <w:sz w:val="20"/>
          <w:szCs w:val="20"/>
        </w:rPr>
        <w:t>ляння в оволодінні трудовими уміннями відбувається внаслідок си</w:t>
      </w:r>
      <w:r w:rsidR="009C34C7" w:rsidRPr="005476F7">
        <w:rPr>
          <w:rFonts w:ascii="Arial" w:hAnsi="Arial" w:cs="Arial"/>
          <w:spacing w:val="-4"/>
          <w:sz w:val="20"/>
          <w:szCs w:val="20"/>
        </w:rPr>
        <w:softHyphen/>
      </w:r>
      <w:r w:rsidRPr="005476F7">
        <w:rPr>
          <w:rFonts w:ascii="Arial" w:hAnsi="Arial" w:cs="Arial"/>
          <w:spacing w:val="-4"/>
          <w:sz w:val="20"/>
          <w:szCs w:val="20"/>
        </w:rPr>
        <w:t>сте</w:t>
      </w:r>
      <w:r w:rsidR="009C34C7" w:rsidRPr="005476F7">
        <w:rPr>
          <w:rFonts w:ascii="Arial" w:hAnsi="Arial" w:cs="Arial"/>
          <w:spacing w:val="-4"/>
          <w:sz w:val="20"/>
          <w:szCs w:val="20"/>
        </w:rPr>
        <w:softHyphen/>
      </w:r>
      <w:r w:rsidRPr="005476F7">
        <w:rPr>
          <w:rFonts w:ascii="Arial" w:hAnsi="Arial" w:cs="Arial"/>
          <w:spacing w:val="-4"/>
          <w:sz w:val="20"/>
          <w:szCs w:val="20"/>
        </w:rPr>
        <w:t>матичного залучення дітей до праці. Його доцільно поєдну</w:t>
      </w:r>
      <w:r w:rsidR="009C34C7" w:rsidRPr="005476F7">
        <w:rPr>
          <w:rFonts w:ascii="Arial" w:hAnsi="Arial" w:cs="Arial"/>
          <w:spacing w:val="-4"/>
          <w:sz w:val="20"/>
          <w:szCs w:val="20"/>
        </w:rPr>
        <w:softHyphen/>
      </w:r>
      <w:r w:rsidRPr="005476F7">
        <w:rPr>
          <w:rFonts w:ascii="Arial" w:hAnsi="Arial" w:cs="Arial"/>
          <w:spacing w:val="-4"/>
          <w:sz w:val="20"/>
          <w:szCs w:val="20"/>
        </w:rPr>
        <w:t xml:space="preserve">вати з ігровим методом, а в старшому віці зі змаганням. (В змаганні, що стосується праці, краще змагатись не на швидкість, а на якість виконуваних дій: </w:t>
      </w:r>
      <w:r w:rsidR="00DE5B7D" w:rsidRPr="005476F7">
        <w:rPr>
          <w:rFonts w:ascii="Arial" w:hAnsi="Arial" w:cs="Arial"/>
          <w:spacing w:val="-4"/>
          <w:sz w:val="20"/>
          <w:szCs w:val="20"/>
        </w:rPr>
        <w:t>"</w:t>
      </w:r>
      <w:r w:rsidRPr="005476F7">
        <w:rPr>
          <w:rFonts w:ascii="Arial" w:hAnsi="Arial" w:cs="Arial"/>
          <w:spacing w:val="-4"/>
          <w:sz w:val="20"/>
          <w:szCs w:val="20"/>
        </w:rPr>
        <w:t>Хто краще?</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Хто уважніше</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Хто ретельніше</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Хто найохайніше</w:t>
      </w:r>
      <w:r w:rsidR="00DE5B7D" w:rsidRPr="005476F7">
        <w:rPr>
          <w:rFonts w:ascii="Arial" w:hAnsi="Arial" w:cs="Arial"/>
          <w:spacing w:val="-4"/>
          <w:sz w:val="20"/>
          <w:szCs w:val="20"/>
        </w:rPr>
        <w:t>"</w:t>
      </w:r>
      <w:r w:rsidRPr="005476F7">
        <w:rPr>
          <w:rFonts w:ascii="Arial" w:hAnsi="Arial" w:cs="Arial"/>
          <w:spacing w:val="-4"/>
          <w:sz w:val="20"/>
          <w:szCs w:val="20"/>
        </w:rPr>
        <w:t>).</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t>2-а група</w:t>
      </w:r>
      <w:r w:rsidRPr="005476F7">
        <w:rPr>
          <w:rFonts w:ascii="Arial" w:hAnsi="Arial" w:cs="Arial"/>
          <w:spacing w:val="-4"/>
          <w:sz w:val="20"/>
          <w:szCs w:val="20"/>
        </w:rPr>
        <w:t xml:space="preserve"> – методи словесно-емоційного впливу: розповідь, бесіда, читання творів художньої літератури, роз</w:t>
      </w:r>
      <w:r w:rsidR="00C40DC1" w:rsidRPr="005476F7">
        <w:rPr>
          <w:rFonts w:ascii="Arial" w:hAnsi="Arial" w:cs="Arial"/>
          <w:spacing w:val="-4"/>
          <w:sz w:val="20"/>
          <w:szCs w:val="20"/>
        </w:rPr>
        <w:t>’</w:t>
      </w:r>
      <w:r w:rsidRPr="005476F7">
        <w:rPr>
          <w:rFonts w:ascii="Arial" w:hAnsi="Arial" w:cs="Arial"/>
          <w:spacing w:val="-4"/>
          <w:sz w:val="20"/>
          <w:szCs w:val="20"/>
        </w:rPr>
        <w:t>яснення, навію</w:t>
      </w:r>
      <w:r w:rsidR="009C34C7" w:rsidRPr="005476F7">
        <w:rPr>
          <w:rFonts w:ascii="Arial" w:hAnsi="Arial" w:cs="Arial"/>
          <w:spacing w:val="-4"/>
          <w:sz w:val="20"/>
          <w:szCs w:val="20"/>
        </w:rPr>
        <w:softHyphen/>
      </w:r>
      <w:r w:rsidRPr="005476F7">
        <w:rPr>
          <w:rFonts w:ascii="Arial" w:hAnsi="Arial" w:cs="Arial"/>
          <w:spacing w:val="-4"/>
          <w:sz w:val="20"/>
          <w:szCs w:val="20"/>
        </w:rPr>
        <w:t>вання. Розповідь – метод, за допомогою якого поповнюються знан</w:t>
      </w:r>
      <w:r w:rsidR="00D135A0" w:rsidRPr="005476F7">
        <w:rPr>
          <w:rFonts w:ascii="Arial" w:hAnsi="Arial" w:cs="Arial"/>
          <w:spacing w:val="-4"/>
          <w:sz w:val="20"/>
          <w:szCs w:val="20"/>
        </w:rPr>
        <w:softHyphen/>
      </w:r>
      <w:r w:rsidRPr="005476F7">
        <w:rPr>
          <w:rFonts w:ascii="Arial" w:hAnsi="Arial" w:cs="Arial"/>
          <w:spacing w:val="-4"/>
          <w:sz w:val="20"/>
          <w:szCs w:val="20"/>
        </w:rPr>
        <w:t>ня, моральний досвід дітей збагачується досвідом моральної поведінки інших дітей.</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Успіх використання методу розповіді залежить від дотримання педагогом вимог:</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доступність за змістом;</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lastRenderedPageBreak/>
        <w:t>враховувати вік дітей;</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емоційність;</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наявність у розповіді невеликої кількості дійових осіб;</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наявність у розповіді зіставлень (у вигляді порівнянь);</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супровід показом, ілюстраціями, музичними записами, фото;</w:t>
      </w:r>
    </w:p>
    <w:p w:rsidR="008415B1" w:rsidRPr="005476F7" w:rsidRDefault="008415B1" w:rsidP="00085A95">
      <w:pPr>
        <w:numPr>
          <w:ilvl w:val="0"/>
          <w:numId w:val="20"/>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закріплення вражень дітей від розповіді в діяльності.</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Тематика різноманітна: про професії дорослих (Хто такий…..? Що робить дизайнер ландшафту?), знаряддя правці (Хто придумав голку?) тощо.</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Бесіда – метод обговорення конкретних знань, фактів, подій, вчинків, що передбачає участь двох сторін – вихователя та дітей. Бесіда відрізняється від розповіді тим, що педагог вислуховує і враховує думки та побажання дітей, будує свої взаємини з ними на засадах взаємодії і партнерства. Головне, щоб висловлені дітьми думки знайшли своє практичне втілення у трудовій діяльності.</w:t>
      </w:r>
    </w:p>
    <w:p w:rsidR="00D266BC" w:rsidRPr="005476F7" w:rsidRDefault="00D266BC" w:rsidP="00085A95">
      <w:pPr>
        <w:spacing w:line="247" w:lineRule="auto"/>
        <w:ind w:firstLine="397"/>
        <w:jc w:val="both"/>
        <w:rPr>
          <w:rFonts w:ascii="Arial" w:hAnsi="Arial" w:cs="Arial"/>
          <w:spacing w:val="-4"/>
          <w:sz w:val="20"/>
          <w:szCs w:val="20"/>
        </w:rPr>
      </w:pPr>
    </w:p>
    <w:tbl>
      <w:tblPr>
        <w:tblStyle w:val="a4"/>
        <w:tblW w:w="0" w:type="auto"/>
        <w:jc w:val="center"/>
        <w:tblLook w:val="04A0" w:firstRow="1" w:lastRow="0" w:firstColumn="1" w:lastColumn="0" w:noHBand="0" w:noVBand="1"/>
      </w:tblPr>
      <w:tblGrid>
        <w:gridCol w:w="2896"/>
        <w:gridCol w:w="3194"/>
      </w:tblGrid>
      <w:tr w:rsidR="008415B1" w:rsidRPr="005476F7" w:rsidTr="00D266BC">
        <w:trPr>
          <w:jc w:val="center"/>
        </w:trPr>
        <w:tc>
          <w:tcPr>
            <w:tcW w:w="2896" w:type="dxa"/>
          </w:tcPr>
          <w:p w:rsidR="008415B1" w:rsidRPr="005476F7" w:rsidRDefault="008415B1" w:rsidP="00085A95">
            <w:pPr>
              <w:spacing w:line="247" w:lineRule="auto"/>
              <w:jc w:val="center"/>
              <w:rPr>
                <w:rFonts w:ascii="Arial" w:hAnsi="Arial" w:cs="Arial"/>
                <w:spacing w:val="-4"/>
                <w:sz w:val="20"/>
                <w:szCs w:val="20"/>
              </w:rPr>
            </w:pPr>
            <w:r w:rsidRPr="005476F7">
              <w:rPr>
                <w:rFonts w:ascii="Arial" w:hAnsi="Arial" w:cs="Arial"/>
                <w:spacing w:val="-4"/>
                <w:sz w:val="20"/>
                <w:szCs w:val="20"/>
              </w:rPr>
              <w:t>Планова бесіда</w:t>
            </w:r>
          </w:p>
        </w:tc>
        <w:tc>
          <w:tcPr>
            <w:tcW w:w="3194" w:type="dxa"/>
          </w:tcPr>
          <w:p w:rsidR="008415B1" w:rsidRPr="005476F7" w:rsidRDefault="008415B1" w:rsidP="00085A95">
            <w:pPr>
              <w:spacing w:line="247" w:lineRule="auto"/>
              <w:jc w:val="center"/>
              <w:rPr>
                <w:rFonts w:ascii="Arial" w:hAnsi="Arial" w:cs="Arial"/>
                <w:spacing w:val="-4"/>
                <w:sz w:val="20"/>
                <w:szCs w:val="20"/>
              </w:rPr>
            </w:pPr>
            <w:r w:rsidRPr="005476F7">
              <w:rPr>
                <w:rFonts w:ascii="Arial" w:hAnsi="Arial" w:cs="Arial"/>
                <w:spacing w:val="-4"/>
                <w:sz w:val="20"/>
                <w:szCs w:val="20"/>
              </w:rPr>
              <w:t>Непланова бесіда</w:t>
            </w:r>
          </w:p>
        </w:tc>
      </w:tr>
      <w:tr w:rsidR="008415B1" w:rsidRPr="005476F7" w:rsidTr="00D266BC">
        <w:trPr>
          <w:jc w:val="center"/>
        </w:trPr>
        <w:tc>
          <w:tcPr>
            <w:tcW w:w="2896" w:type="dxa"/>
          </w:tcPr>
          <w:p w:rsidR="008415B1" w:rsidRPr="005476F7" w:rsidRDefault="008415B1" w:rsidP="00085A95">
            <w:pPr>
              <w:spacing w:line="247" w:lineRule="auto"/>
              <w:jc w:val="both"/>
              <w:rPr>
                <w:rFonts w:ascii="Arial" w:hAnsi="Arial" w:cs="Arial"/>
                <w:spacing w:val="-4"/>
                <w:sz w:val="20"/>
                <w:szCs w:val="20"/>
              </w:rPr>
            </w:pPr>
            <w:r w:rsidRPr="005476F7">
              <w:rPr>
                <w:rFonts w:ascii="Arial" w:hAnsi="Arial" w:cs="Arial"/>
                <w:spacing w:val="-4"/>
                <w:sz w:val="20"/>
                <w:szCs w:val="20"/>
              </w:rPr>
              <w:t>Добираються матеріали, наоч</w:t>
            </w:r>
            <w:r w:rsidR="00D266BC" w:rsidRPr="005476F7">
              <w:rPr>
                <w:rFonts w:ascii="Arial" w:hAnsi="Arial" w:cs="Arial"/>
                <w:spacing w:val="-4"/>
                <w:sz w:val="20"/>
                <w:szCs w:val="20"/>
              </w:rPr>
              <w:softHyphen/>
            </w:r>
            <w:r w:rsidRPr="005476F7">
              <w:rPr>
                <w:rFonts w:ascii="Arial" w:hAnsi="Arial" w:cs="Arial"/>
                <w:spacing w:val="-4"/>
                <w:sz w:val="20"/>
                <w:szCs w:val="20"/>
              </w:rPr>
              <w:t>ність, можна запросити цікавих людей тощо.</w:t>
            </w:r>
          </w:p>
        </w:tc>
        <w:tc>
          <w:tcPr>
            <w:tcW w:w="3194" w:type="dxa"/>
          </w:tcPr>
          <w:p w:rsidR="008415B1" w:rsidRPr="005476F7" w:rsidRDefault="008415B1" w:rsidP="00085A95">
            <w:pPr>
              <w:spacing w:line="247" w:lineRule="auto"/>
              <w:jc w:val="both"/>
              <w:rPr>
                <w:rFonts w:ascii="Arial" w:hAnsi="Arial" w:cs="Arial"/>
                <w:spacing w:val="-4"/>
                <w:sz w:val="20"/>
                <w:szCs w:val="20"/>
              </w:rPr>
            </w:pPr>
            <w:r w:rsidRPr="005476F7">
              <w:rPr>
                <w:rFonts w:ascii="Arial" w:hAnsi="Arial" w:cs="Arial"/>
                <w:spacing w:val="-4"/>
                <w:sz w:val="20"/>
                <w:szCs w:val="20"/>
              </w:rPr>
              <w:t>Виникають стихійно, народжу</w:t>
            </w:r>
            <w:r w:rsidR="00D266BC" w:rsidRPr="005476F7">
              <w:rPr>
                <w:rFonts w:ascii="Arial" w:hAnsi="Arial" w:cs="Arial"/>
                <w:spacing w:val="-4"/>
                <w:sz w:val="20"/>
                <w:szCs w:val="20"/>
              </w:rPr>
              <w:softHyphen/>
            </w:r>
            <w:r w:rsidRPr="005476F7">
              <w:rPr>
                <w:rFonts w:ascii="Arial" w:hAnsi="Arial" w:cs="Arial"/>
                <w:spacing w:val="-4"/>
                <w:sz w:val="20"/>
                <w:szCs w:val="20"/>
              </w:rPr>
              <w:t>ються плином життя.</w:t>
            </w:r>
          </w:p>
        </w:tc>
      </w:tr>
    </w:tbl>
    <w:p w:rsidR="008415B1" w:rsidRPr="005476F7" w:rsidRDefault="008415B1" w:rsidP="00085A95">
      <w:pPr>
        <w:spacing w:line="247" w:lineRule="auto"/>
        <w:ind w:firstLine="397"/>
        <w:jc w:val="both"/>
        <w:rPr>
          <w:rFonts w:ascii="Arial" w:hAnsi="Arial" w:cs="Arial"/>
          <w:spacing w:val="-4"/>
          <w:sz w:val="20"/>
          <w:szCs w:val="20"/>
        </w:rPr>
      </w:pP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Умови ефективності бесіди:</w:t>
      </w:r>
    </w:p>
    <w:p w:rsidR="008415B1" w:rsidRPr="005476F7" w:rsidRDefault="008415B1" w:rsidP="00085A95">
      <w:pPr>
        <w:numPr>
          <w:ilvl w:val="0"/>
          <w:numId w:val="21"/>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цікава постановка запитань, переважно проблемного харак</w:t>
      </w:r>
      <w:r w:rsidR="00D266BC" w:rsidRPr="005476F7">
        <w:rPr>
          <w:rFonts w:ascii="Arial" w:hAnsi="Arial" w:cs="Arial"/>
          <w:spacing w:val="-4"/>
          <w:sz w:val="20"/>
          <w:szCs w:val="20"/>
        </w:rPr>
        <w:softHyphen/>
      </w:r>
      <w:r w:rsidRPr="005476F7">
        <w:rPr>
          <w:rFonts w:ascii="Arial" w:hAnsi="Arial" w:cs="Arial"/>
          <w:spacing w:val="-4"/>
          <w:sz w:val="20"/>
          <w:szCs w:val="20"/>
        </w:rPr>
        <w:t>теру, що викликає роздуми, активний обмін думками;</w:t>
      </w:r>
    </w:p>
    <w:p w:rsidR="008415B1" w:rsidRPr="005476F7" w:rsidRDefault="008415B1" w:rsidP="00085A95">
      <w:pPr>
        <w:numPr>
          <w:ilvl w:val="0"/>
          <w:numId w:val="21"/>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позитивний емоційний фон (довіра, невимушеність, розку</w:t>
      </w:r>
      <w:r w:rsidR="00D266BC" w:rsidRPr="005476F7">
        <w:rPr>
          <w:rFonts w:ascii="Arial" w:hAnsi="Arial" w:cs="Arial"/>
          <w:spacing w:val="-4"/>
          <w:sz w:val="20"/>
          <w:szCs w:val="20"/>
        </w:rPr>
        <w:softHyphen/>
      </w:r>
      <w:r w:rsidRPr="005476F7">
        <w:rPr>
          <w:rFonts w:ascii="Arial" w:hAnsi="Arial" w:cs="Arial"/>
          <w:spacing w:val="-4"/>
          <w:sz w:val="20"/>
          <w:szCs w:val="20"/>
        </w:rPr>
        <w:t>тість, увага до відповідей дітей, делікатна корекція невдалих питань, доречний гумор);</w:t>
      </w:r>
    </w:p>
    <w:p w:rsidR="008415B1" w:rsidRPr="005476F7" w:rsidRDefault="008415B1" w:rsidP="00085A95">
      <w:pPr>
        <w:numPr>
          <w:ilvl w:val="0"/>
          <w:numId w:val="21"/>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увага до кожної висловленої думки, точки зору;</w:t>
      </w:r>
    </w:p>
    <w:p w:rsidR="008415B1" w:rsidRPr="005476F7" w:rsidRDefault="008415B1" w:rsidP="00085A95">
      <w:pPr>
        <w:numPr>
          <w:ilvl w:val="0"/>
          <w:numId w:val="21"/>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підведення дітей до самостійних висновків, прийняття рішень, узагальнень.</w:t>
      </w:r>
    </w:p>
    <w:p w:rsidR="005D10BB" w:rsidRPr="005476F7" w:rsidRDefault="005D10BB" w:rsidP="00085A95">
      <w:pPr>
        <w:spacing w:line="247" w:lineRule="auto"/>
        <w:ind w:firstLine="397"/>
        <w:jc w:val="both"/>
        <w:rPr>
          <w:rFonts w:ascii="Arial" w:hAnsi="Arial" w:cs="Arial"/>
          <w:b/>
          <w:spacing w:val="-4"/>
          <w:sz w:val="20"/>
          <w:szCs w:val="20"/>
        </w:rPr>
      </w:pP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t>Третю групу методів</w:t>
      </w:r>
      <w:r w:rsidRPr="005476F7">
        <w:rPr>
          <w:rFonts w:ascii="Arial" w:hAnsi="Arial" w:cs="Arial"/>
          <w:spacing w:val="-4"/>
          <w:sz w:val="20"/>
          <w:szCs w:val="20"/>
        </w:rPr>
        <w:t xml:space="preserve"> трудового виховання дітей дошкільного віку становлять методи заохочення, покарання, змагання – це ме</w:t>
      </w:r>
      <w:r w:rsidR="00D266BC" w:rsidRPr="005476F7">
        <w:rPr>
          <w:rFonts w:ascii="Arial" w:hAnsi="Arial" w:cs="Arial"/>
          <w:spacing w:val="-4"/>
          <w:sz w:val="20"/>
          <w:szCs w:val="20"/>
        </w:rPr>
        <w:softHyphen/>
      </w:r>
      <w:r w:rsidRPr="005476F7">
        <w:rPr>
          <w:rFonts w:ascii="Arial" w:hAnsi="Arial" w:cs="Arial"/>
          <w:spacing w:val="-4"/>
          <w:sz w:val="20"/>
          <w:szCs w:val="20"/>
        </w:rPr>
        <w:t>тоди стимулювання (тобто методи, що спонукають до дії, надають їй поштовх, заохочують).</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Заохочення (метод вияву позитивної оцінки діяльності і пове</w:t>
      </w:r>
      <w:r w:rsidR="00D266BC" w:rsidRPr="005476F7">
        <w:rPr>
          <w:rFonts w:ascii="Arial" w:hAnsi="Arial" w:cs="Arial"/>
          <w:spacing w:val="-4"/>
          <w:sz w:val="20"/>
          <w:szCs w:val="20"/>
        </w:rPr>
        <w:softHyphen/>
      </w:r>
      <w:r w:rsidRPr="005476F7">
        <w:rPr>
          <w:rFonts w:ascii="Arial" w:hAnsi="Arial" w:cs="Arial"/>
          <w:spacing w:val="-4"/>
          <w:sz w:val="20"/>
          <w:szCs w:val="20"/>
        </w:rPr>
        <w:t>дін</w:t>
      </w:r>
      <w:r w:rsidR="00D266BC" w:rsidRPr="005476F7">
        <w:rPr>
          <w:rFonts w:ascii="Arial" w:hAnsi="Arial" w:cs="Arial"/>
          <w:spacing w:val="-4"/>
          <w:sz w:val="20"/>
          <w:szCs w:val="20"/>
        </w:rPr>
        <w:softHyphen/>
      </w:r>
      <w:r w:rsidRPr="005476F7">
        <w:rPr>
          <w:rFonts w:ascii="Arial" w:hAnsi="Arial" w:cs="Arial"/>
          <w:spacing w:val="-4"/>
          <w:sz w:val="20"/>
          <w:szCs w:val="20"/>
        </w:rPr>
        <w:t>ки дитини), може здійснюватися у вигляді схвалення, подяки, мо</w:t>
      </w:r>
      <w:r w:rsidR="00B14BFD" w:rsidRPr="005476F7">
        <w:rPr>
          <w:rFonts w:ascii="Arial" w:hAnsi="Arial" w:cs="Arial"/>
          <w:spacing w:val="-4"/>
          <w:sz w:val="20"/>
          <w:szCs w:val="20"/>
        </w:rPr>
        <w:softHyphen/>
      </w:r>
      <w:r w:rsidRPr="005476F7">
        <w:rPr>
          <w:rFonts w:ascii="Arial" w:hAnsi="Arial" w:cs="Arial"/>
          <w:spacing w:val="-4"/>
          <w:sz w:val="20"/>
          <w:szCs w:val="20"/>
        </w:rPr>
        <w:t xml:space="preserve">ральної </w:t>
      </w:r>
      <w:r w:rsidRPr="005476F7">
        <w:rPr>
          <w:rFonts w:ascii="Arial" w:hAnsi="Arial" w:cs="Arial"/>
          <w:spacing w:val="-6"/>
          <w:sz w:val="20"/>
          <w:szCs w:val="20"/>
        </w:rPr>
        <w:t xml:space="preserve">чи матеріальної нагороди (вручення грамоти </w:t>
      </w:r>
      <w:r w:rsidR="00DE5B7D" w:rsidRPr="005476F7">
        <w:rPr>
          <w:rFonts w:ascii="Arial" w:hAnsi="Arial" w:cs="Arial"/>
          <w:spacing w:val="-6"/>
          <w:sz w:val="20"/>
          <w:szCs w:val="20"/>
        </w:rPr>
        <w:t>"</w:t>
      </w:r>
      <w:r w:rsidRPr="005476F7">
        <w:rPr>
          <w:rFonts w:ascii="Arial" w:hAnsi="Arial" w:cs="Arial"/>
          <w:spacing w:val="-6"/>
          <w:sz w:val="20"/>
          <w:szCs w:val="20"/>
        </w:rPr>
        <w:t>Кращий чер</w:t>
      </w:r>
      <w:r w:rsidR="00B14BFD" w:rsidRPr="005476F7">
        <w:rPr>
          <w:rFonts w:ascii="Arial" w:hAnsi="Arial" w:cs="Arial"/>
          <w:spacing w:val="-6"/>
          <w:sz w:val="20"/>
          <w:szCs w:val="20"/>
        </w:rPr>
        <w:softHyphen/>
      </w:r>
      <w:r w:rsidRPr="005476F7">
        <w:rPr>
          <w:rFonts w:ascii="Arial" w:hAnsi="Arial" w:cs="Arial"/>
          <w:spacing w:val="-6"/>
          <w:sz w:val="20"/>
          <w:szCs w:val="20"/>
        </w:rPr>
        <w:t>г</w:t>
      </w:r>
      <w:r w:rsidR="00B14BFD" w:rsidRPr="005476F7">
        <w:rPr>
          <w:rFonts w:ascii="Arial" w:hAnsi="Arial" w:cs="Arial"/>
          <w:spacing w:val="-6"/>
          <w:sz w:val="20"/>
          <w:szCs w:val="20"/>
        </w:rPr>
        <w:softHyphen/>
      </w:r>
      <w:r w:rsidRPr="005476F7">
        <w:rPr>
          <w:rFonts w:ascii="Arial" w:hAnsi="Arial" w:cs="Arial"/>
          <w:spacing w:val="-6"/>
          <w:sz w:val="20"/>
          <w:szCs w:val="20"/>
        </w:rPr>
        <w:t>о</w:t>
      </w:r>
      <w:r w:rsidR="00B14BFD" w:rsidRPr="005476F7">
        <w:rPr>
          <w:rFonts w:ascii="Arial" w:hAnsi="Arial" w:cs="Arial"/>
          <w:spacing w:val="-6"/>
          <w:sz w:val="20"/>
          <w:szCs w:val="20"/>
        </w:rPr>
        <w:softHyphen/>
      </w:r>
      <w:r w:rsidRPr="005476F7">
        <w:rPr>
          <w:rFonts w:ascii="Arial" w:hAnsi="Arial" w:cs="Arial"/>
          <w:spacing w:val="-6"/>
          <w:sz w:val="20"/>
          <w:szCs w:val="20"/>
        </w:rPr>
        <w:t>вий</w:t>
      </w:r>
      <w:r w:rsidR="00DE5B7D" w:rsidRPr="005476F7">
        <w:rPr>
          <w:rFonts w:ascii="Arial" w:hAnsi="Arial" w:cs="Arial"/>
          <w:spacing w:val="-6"/>
          <w:sz w:val="20"/>
          <w:szCs w:val="20"/>
        </w:rPr>
        <w:t>"</w:t>
      </w:r>
      <w:r w:rsidRPr="005476F7">
        <w:rPr>
          <w:rFonts w:ascii="Arial" w:hAnsi="Arial" w:cs="Arial"/>
          <w:spacing w:val="-4"/>
          <w:sz w:val="20"/>
          <w:szCs w:val="20"/>
        </w:rPr>
        <w:t>, виготовити медалі; матеріальна майже не використову</w:t>
      </w:r>
      <w:r w:rsidR="00305368" w:rsidRPr="005476F7">
        <w:rPr>
          <w:rFonts w:ascii="Arial" w:hAnsi="Arial" w:cs="Arial"/>
          <w:spacing w:val="-4"/>
          <w:sz w:val="20"/>
          <w:szCs w:val="20"/>
        </w:rPr>
        <w:softHyphen/>
      </w:r>
      <w:r w:rsidRPr="005476F7">
        <w:rPr>
          <w:rFonts w:ascii="Arial" w:hAnsi="Arial" w:cs="Arial"/>
          <w:spacing w:val="-4"/>
          <w:sz w:val="20"/>
          <w:szCs w:val="20"/>
        </w:rPr>
        <w:t>єть</w:t>
      </w:r>
      <w:r w:rsidR="00B14BFD" w:rsidRPr="005476F7">
        <w:rPr>
          <w:rFonts w:ascii="Arial" w:hAnsi="Arial" w:cs="Arial"/>
          <w:spacing w:val="-4"/>
          <w:sz w:val="20"/>
          <w:szCs w:val="20"/>
        </w:rPr>
        <w:softHyphen/>
      </w:r>
      <w:r w:rsidRPr="005476F7">
        <w:rPr>
          <w:rFonts w:ascii="Arial" w:hAnsi="Arial" w:cs="Arial"/>
          <w:spacing w:val="-4"/>
          <w:sz w:val="20"/>
          <w:szCs w:val="20"/>
        </w:rPr>
        <w:t>с</w:t>
      </w:r>
      <w:r w:rsidR="00B14BFD" w:rsidRPr="005476F7">
        <w:rPr>
          <w:rFonts w:ascii="Arial" w:hAnsi="Arial" w:cs="Arial"/>
          <w:spacing w:val="-4"/>
          <w:sz w:val="20"/>
          <w:szCs w:val="20"/>
        </w:rPr>
        <w:softHyphen/>
      </w:r>
      <w:r w:rsidRPr="005476F7">
        <w:rPr>
          <w:rFonts w:ascii="Arial" w:hAnsi="Arial" w:cs="Arial"/>
          <w:spacing w:val="-4"/>
          <w:sz w:val="20"/>
          <w:szCs w:val="20"/>
        </w:rPr>
        <w:t xml:space="preserve">я, а </w:t>
      </w:r>
      <w:r w:rsidRPr="005476F7">
        <w:rPr>
          <w:rFonts w:ascii="Arial" w:hAnsi="Arial" w:cs="Arial"/>
          <w:spacing w:val="-4"/>
          <w:sz w:val="20"/>
          <w:szCs w:val="20"/>
        </w:rPr>
        <w:lastRenderedPageBreak/>
        <w:t>якщо</w:t>
      </w:r>
      <w:r w:rsidR="00B14BFD" w:rsidRPr="005476F7">
        <w:rPr>
          <w:rFonts w:ascii="Arial" w:hAnsi="Arial" w:cs="Arial"/>
          <w:spacing w:val="-4"/>
          <w:sz w:val="20"/>
          <w:szCs w:val="20"/>
        </w:rPr>
        <w:t xml:space="preserve"> й використовується</w:t>
      </w:r>
      <w:r w:rsidRPr="005476F7">
        <w:rPr>
          <w:rFonts w:ascii="Arial" w:hAnsi="Arial" w:cs="Arial"/>
          <w:spacing w:val="-4"/>
          <w:sz w:val="20"/>
          <w:szCs w:val="20"/>
        </w:rPr>
        <w:t>, то це пиріг для всіх (випікають працівники кухні), або діти збирають урожай і влаштовують свято з кушту</w:t>
      </w:r>
      <w:r w:rsidR="00B14BFD" w:rsidRPr="005476F7">
        <w:rPr>
          <w:rFonts w:ascii="Arial" w:hAnsi="Arial" w:cs="Arial"/>
          <w:spacing w:val="-4"/>
          <w:sz w:val="20"/>
          <w:szCs w:val="20"/>
        </w:rPr>
        <w:softHyphen/>
      </w:r>
      <w:r w:rsidRPr="005476F7">
        <w:rPr>
          <w:rFonts w:ascii="Arial" w:hAnsi="Arial" w:cs="Arial"/>
          <w:spacing w:val="-4"/>
          <w:sz w:val="20"/>
          <w:szCs w:val="20"/>
        </w:rPr>
        <w:t>ван</w:t>
      </w:r>
      <w:r w:rsidR="00B14BFD" w:rsidRPr="005476F7">
        <w:rPr>
          <w:rFonts w:ascii="Arial" w:hAnsi="Arial" w:cs="Arial"/>
          <w:spacing w:val="-4"/>
          <w:sz w:val="20"/>
          <w:szCs w:val="20"/>
        </w:rPr>
        <w:softHyphen/>
      </w:r>
      <w:r w:rsidRPr="005476F7">
        <w:rPr>
          <w:rFonts w:ascii="Arial" w:hAnsi="Arial" w:cs="Arial"/>
          <w:spacing w:val="-4"/>
          <w:sz w:val="20"/>
          <w:szCs w:val="20"/>
        </w:rPr>
        <w:t>ням). Схва</w:t>
      </w:r>
      <w:r w:rsidR="00305368" w:rsidRPr="005476F7">
        <w:rPr>
          <w:rFonts w:ascii="Arial" w:hAnsi="Arial" w:cs="Arial"/>
          <w:spacing w:val="-4"/>
          <w:sz w:val="20"/>
          <w:szCs w:val="20"/>
        </w:rPr>
        <w:softHyphen/>
      </w:r>
      <w:r w:rsidRPr="005476F7">
        <w:rPr>
          <w:rFonts w:ascii="Arial" w:hAnsi="Arial" w:cs="Arial"/>
          <w:spacing w:val="-4"/>
          <w:sz w:val="20"/>
          <w:szCs w:val="20"/>
        </w:rPr>
        <w:t>лен</w:t>
      </w:r>
      <w:r w:rsidR="00305368" w:rsidRPr="005476F7">
        <w:rPr>
          <w:rFonts w:ascii="Arial" w:hAnsi="Arial" w:cs="Arial"/>
          <w:spacing w:val="-4"/>
          <w:sz w:val="20"/>
          <w:szCs w:val="20"/>
        </w:rPr>
        <w:softHyphen/>
      </w:r>
      <w:r w:rsidRPr="005476F7">
        <w:rPr>
          <w:rFonts w:ascii="Arial" w:hAnsi="Arial" w:cs="Arial"/>
          <w:spacing w:val="-4"/>
          <w:sz w:val="20"/>
          <w:szCs w:val="20"/>
        </w:rPr>
        <w:t>ня – простий вид заохочення. Для схвалення дій і вчинків дитини вихователь може використовувати слово (моло</w:t>
      </w:r>
      <w:r w:rsidR="00B14BFD" w:rsidRPr="005476F7">
        <w:rPr>
          <w:rFonts w:ascii="Arial" w:hAnsi="Arial" w:cs="Arial"/>
          <w:spacing w:val="-4"/>
          <w:sz w:val="20"/>
          <w:szCs w:val="20"/>
        </w:rPr>
        <w:softHyphen/>
      </w:r>
      <w:r w:rsidRPr="005476F7">
        <w:rPr>
          <w:rFonts w:ascii="Arial" w:hAnsi="Arial" w:cs="Arial"/>
          <w:spacing w:val="-4"/>
          <w:sz w:val="20"/>
          <w:szCs w:val="20"/>
        </w:rPr>
        <w:t>дець, чудо</w:t>
      </w:r>
      <w:r w:rsidR="00305368" w:rsidRPr="005476F7">
        <w:rPr>
          <w:rFonts w:ascii="Arial" w:hAnsi="Arial" w:cs="Arial"/>
          <w:spacing w:val="-4"/>
          <w:sz w:val="20"/>
          <w:szCs w:val="20"/>
        </w:rPr>
        <w:softHyphen/>
      </w:r>
      <w:r w:rsidRPr="005476F7">
        <w:rPr>
          <w:rFonts w:ascii="Arial" w:hAnsi="Arial" w:cs="Arial"/>
          <w:spacing w:val="-4"/>
          <w:sz w:val="20"/>
          <w:szCs w:val="20"/>
        </w:rPr>
        <w:t>во); міміку з посмішкою; жести (стверджувальний кивок головою, радісні обійми). Цей метод надає стимулу для подальшої трудової діяльності, вселяє впевненість дитини у своїх силах.</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Змагання (використовують з дітьми ст. </w:t>
      </w:r>
      <w:proofErr w:type="spellStart"/>
      <w:r w:rsidRPr="005476F7">
        <w:rPr>
          <w:rFonts w:ascii="Arial" w:hAnsi="Arial" w:cs="Arial"/>
          <w:spacing w:val="-4"/>
          <w:sz w:val="20"/>
          <w:szCs w:val="20"/>
        </w:rPr>
        <w:t>д.в</w:t>
      </w:r>
      <w:proofErr w:type="spellEnd"/>
      <w:r w:rsidRPr="005476F7">
        <w:rPr>
          <w:rFonts w:ascii="Arial" w:hAnsi="Arial" w:cs="Arial"/>
          <w:spacing w:val="-4"/>
          <w:sz w:val="20"/>
          <w:szCs w:val="20"/>
        </w:rPr>
        <w:t>.</w:t>
      </w:r>
      <w:r w:rsidR="00B14BFD" w:rsidRPr="005476F7">
        <w:rPr>
          <w:rFonts w:ascii="Arial" w:hAnsi="Arial" w:cs="Arial"/>
          <w:spacing w:val="-4"/>
          <w:sz w:val="20"/>
          <w:szCs w:val="20"/>
        </w:rPr>
        <w:t>,</w:t>
      </w:r>
      <w:r w:rsidRPr="005476F7">
        <w:rPr>
          <w:rFonts w:ascii="Arial" w:hAnsi="Arial" w:cs="Arial"/>
          <w:spacing w:val="-4"/>
          <w:sz w:val="20"/>
          <w:szCs w:val="20"/>
        </w:rPr>
        <w:t xml:space="preserve"> які набули базових трудових умінь) – метод спрямування природної потреби дітей у суперництві та пріоритеті на виховання потрібних їм і суспільству якостей. Вимоги </w:t>
      </w:r>
      <w:r w:rsidR="00B14BFD" w:rsidRPr="005476F7">
        <w:rPr>
          <w:rFonts w:ascii="Arial" w:hAnsi="Arial" w:cs="Arial"/>
          <w:spacing w:val="-4"/>
          <w:sz w:val="20"/>
          <w:szCs w:val="20"/>
        </w:rPr>
        <w:t>й</w:t>
      </w:r>
      <w:r w:rsidRPr="005476F7">
        <w:rPr>
          <w:rFonts w:ascii="Arial" w:hAnsi="Arial" w:cs="Arial"/>
          <w:spacing w:val="-4"/>
          <w:sz w:val="20"/>
          <w:szCs w:val="20"/>
        </w:rPr>
        <w:t xml:space="preserve"> умови до організації змагання в педагогіці такі: має містити посильні труднощі, бути захоплюючим, пункти змагання мають бути конкретні, щоб результати їх виконання можна було оцінити і порівняти, а критерії оцінок мають бути простими і зро</w:t>
      </w:r>
      <w:r w:rsidR="00305368" w:rsidRPr="005476F7">
        <w:rPr>
          <w:rFonts w:ascii="Arial" w:hAnsi="Arial" w:cs="Arial"/>
          <w:spacing w:val="-4"/>
          <w:sz w:val="20"/>
          <w:szCs w:val="20"/>
        </w:rPr>
        <w:softHyphen/>
      </w:r>
      <w:r w:rsidRPr="005476F7">
        <w:rPr>
          <w:rFonts w:ascii="Arial" w:hAnsi="Arial" w:cs="Arial"/>
          <w:spacing w:val="-4"/>
          <w:sz w:val="20"/>
          <w:szCs w:val="20"/>
        </w:rPr>
        <w:t>зумілими.</w:t>
      </w:r>
    </w:p>
    <w:p w:rsidR="008415B1" w:rsidRPr="005476F7" w:rsidRDefault="008415B1"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Метод покарання розглядається, як метод педагогічного впли</w:t>
      </w:r>
      <w:r w:rsidR="00305368" w:rsidRPr="005476F7">
        <w:rPr>
          <w:rFonts w:ascii="Arial" w:hAnsi="Arial" w:cs="Arial"/>
          <w:spacing w:val="-4"/>
          <w:sz w:val="20"/>
          <w:szCs w:val="20"/>
        </w:rPr>
        <w:softHyphen/>
      </w:r>
      <w:r w:rsidRPr="005476F7">
        <w:rPr>
          <w:rFonts w:ascii="Arial" w:hAnsi="Arial" w:cs="Arial"/>
          <w:spacing w:val="-4"/>
          <w:sz w:val="20"/>
          <w:szCs w:val="20"/>
        </w:rPr>
        <w:t>ву для попередження небажаних учинків, їх гальмування, виклику почуття провини перед собою і іншими. Форми покарань: несхва</w:t>
      </w:r>
      <w:r w:rsidR="00305368" w:rsidRPr="005476F7">
        <w:rPr>
          <w:rFonts w:ascii="Arial" w:hAnsi="Arial" w:cs="Arial"/>
          <w:spacing w:val="-4"/>
          <w:sz w:val="20"/>
          <w:szCs w:val="20"/>
        </w:rPr>
        <w:softHyphen/>
      </w:r>
      <w:r w:rsidRPr="005476F7">
        <w:rPr>
          <w:rFonts w:ascii="Arial" w:hAnsi="Arial" w:cs="Arial"/>
          <w:spacing w:val="-4"/>
          <w:sz w:val="20"/>
          <w:szCs w:val="20"/>
        </w:rPr>
        <w:t>лен</w:t>
      </w:r>
      <w:r w:rsidR="00305368" w:rsidRPr="005476F7">
        <w:rPr>
          <w:rFonts w:ascii="Arial" w:hAnsi="Arial" w:cs="Arial"/>
          <w:spacing w:val="-4"/>
          <w:sz w:val="20"/>
          <w:szCs w:val="20"/>
        </w:rPr>
        <w:softHyphen/>
      </w:r>
      <w:r w:rsidRPr="005476F7">
        <w:rPr>
          <w:rFonts w:ascii="Arial" w:hAnsi="Arial" w:cs="Arial"/>
          <w:spacing w:val="-4"/>
          <w:sz w:val="20"/>
          <w:szCs w:val="20"/>
        </w:rPr>
        <w:t>ня поведінки дитини, зауваження, попередження. Не можна використовувати фізичні покарання і покарання працею. Педагогічні умови, які визначають ефективність методу покарання:</w:t>
      </w:r>
    </w:p>
    <w:p w:rsidR="008415B1" w:rsidRPr="005476F7" w:rsidRDefault="008415B1" w:rsidP="00085A95">
      <w:pPr>
        <w:numPr>
          <w:ilvl w:val="0"/>
          <w:numId w:val="26"/>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покарання буде дієвим, якщо воно зрозуміле дитині і сприймається нею як справедливе;</w:t>
      </w:r>
    </w:p>
    <w:p w:rsidR="008415B1" w:rsidRPr="005476F7" w:rsidRDefault="008415B1" w:rsidP="00085A95">
      <w:pPr>
        <w:numPr>
          <w:ilvl w:val="0"/>
          <w:numId w:val="26"/>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має бути справедливим;</w:t>
      </w:r>
    </w:p>
    <w:p w:rsidR="008415B1" w:rsidRPr="005476F7" w:rsidRDefault="008415B1" w:rsidP="00085A95">
      <w:pPr>
        <w:numPr>
          <w:ilvl w:val="0"/>
          <w:numId w:val="26"/>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здійснюватися не на очах інших;</w:t>
      </w:r>
    </w:p>
    <w:p w:rsidR="008415B1" w:rsidRPr="005476F7" w:rsidRDefault="008415B1" w:rsidP="00085A95">
      <w:pPr>
        <w:numPr>
          <w:ilvl w:val="0"/>
          <w:numId w:val="26"/>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не можна ображати дитину;</w:t>
      </w:r>
    </w:p>
    <w:p w:rsidR="008415B1" w:rsidRPr="005476F7" w:rsidRDefault="008415B1" w:rsidP="00085A95">
      <w:pPr>
        <w:numPr>
          <w:ilvl w:val="0"/>
          <w:numId w:val="26"/>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після покарання показати своє позитивне ставлення до дитини (</w:t>
      </w:r>
      <w:r w:rsidR="00DE5B7D" w:rsidRPr="005476F7">
        <w:rPr>
          <w:rFonts w:ascii="Arial" w:hAnsi="Arial" w:cs="Arial"/>
          <w:spacing w:val="-4"/>
          <w:sz w:val="20"/>
          <w:szCs w:val="20"/>
        </w:rPr>
        <w:t>"</w:t>
      </w:r>
      <w:r w:rsidRPr="005476F7">
        <w:rPr>
          <w:rFonts w:ascii="Arial" w:hAnsi="Arial" w:cs="Arial"/>
          <w:spacing w:val="-4"/>
          <w:sz w:val="20"/>
          <w:szCs w:val="20"/>
        </w:rPr>
        <w:t>Я люблю тебе</w:t>
      </w:r>
      <w:r w:rsidR="00DE5B7D" w:rsidRPr="005476F7">
        <w:rPr>
          <w:rFonts w:ascii="Arial" w:hAnsi="Arial" w:cs="Arial"/>
          <w:spacing w:val="-4"/>
          <w:sz w:val="20"/>
          <w:szCs w:val="20"/>
        </w:rPr>
        <w:t>"</w:t>
      </w:r>
      <w:r w:rsidRPr="005476F7">
        <w:rPr>
          <w:rFonts w:ascii="Arial" w:hAnsi="Arial" w:cs="Arial"/>
          <w:spacing w:val="-4"/>
          <w:sz w:val="20"/>
          <w:szCs w:val="20"/>
        </w:rPr>
        <w:t>) і висловити впевненість у тому, що дитина чинитиме добре (</w:t>
      </w:r>
      <w:r w:rsidR="00DE5B7D" w:rsidRPr="005476F7">
        <w:rPr>
          <w:rFonts w:ascii="Arial" w:hAnsi="Arial" w:cs="Arial"/>
          <w:spacing w:val="-4"/>
          <w:sz w:val="20"/>
          <w:szCs w:val="20"/>
        </w:rPr>
        <w:t>"</w:t>
      </w:r>
      <w:r w:rsidRPr="005476F7">
        <w:rPr>
          <w:rFonts w:ascii="Arial" w:hAnsi="Arial" w:cs="Arial"/>
          <w:spacing w:val="-4"/>
          <w:sz w:val="20"/>
          <w:szCs w:val="20"/>
        </w:rPr>
        <w:t>Ми не будемо більше засмучуватися через подібне</w:t>
      </w:r>
      <w:r w:rsidR="00DE5B7D" w:rsidRPr="005476F7">
        <w:rPr>
          <w:rFonts w:ascii="Arial" w:hAnsi="Arial" w:cs="Arial"/>
          <w:spacing w:val="-4"/>
          <w:sz w:val="20"/>
          <w:szCs w:val="20"/>
        </w:rPr>
        <w:t>"</w:t>
      </w:r>
      <w:r w:rsidRPr="005476F7">
        <w:rPr>
          <w:rFonts w:ascii="Arial" w:hAnsi="Arial" w:cs="Arial"/>
          <w:spacing w:val="-4"/>
          <w:sz w:val="20"/>
          <w:szCs w:val="20"/>
        </w:rPr>
        <w:t>).</w:t>
      </w:r>
    </w:p>
    <w:p w:rsidR="008415B1" w:rsidRPr="005476F7" w:rsidRDefault="008415B1" w:rsidP="00085A95">
      <w:pPr>
        <w:spacing w:line="247" w:lineRule="auto"/>
        <w:ind w:firstLine="397"/>
        <w:contextualSpacing/>
        <w:jc w:val="both"/>
        <w:rPr>
          <w:rFonts w:ascii="Arial" w:hAnsi="Arial" w:cs="Arial"/>
          <w:spacing w:val="-4"/>
          <w:sz w:val="20"/>
          <w:szCs w:val="20"/>
        </w:rPr>
      </w:pPr>
      <w:r w:rsidRPr="005476F7">
        <w:rPr>
          <w:rFonts w:ascii="Arial" w:hAnsi="Arial" w:cs="Arial"/>
          <w:spacing w:val="-4"/>
          <w:sz w:val="20"/>
          <w:szCs w:val="20"/>
        </w:rPr>
        <w:t xml:space="preserve">Система роботи </w:t>
      </w:r>
      <w:r w:rsidR="00F46C8E" w:rsidRPr="005476F7">
        <w:rPr>
          <w:rFonts w:ascii="Arial" w:hAnsi="Arial" w:cs="Arial"/>
          <w:spacing w:val="-4"/>
          <w:sz w:val="20"/>
          <w:szCs w:val="20"/>
        </w:rPr>
        <w:t>щод</w:t>
      </w:r>
      <w:r w:rsidRPr="005476F7">
        <w:rPr>
          <w:rFonts w:ascii="Arial" w:hAnsi="Arial" w:cs="Arial"/>
          <w:spacing w:val="-4"/>
          <w:sz w:val="20"/>
          <w:szCs w:val="20"/>
        </w:rPr>
        <w:t>о ознайомленн</w:t>
      </w:r>
      <w:r w:rsidR="00F46C8E" w:rsidRPr="005476F7">
        <w:rPr>
          <w:rFonts w:ascii="Arial" w:hAnsi="Arial" w:cs="Arial"/>
          <w:spacing w:val="-4"/>
          <w:sz w:val="20"/>
          <w:szCs w:val="20"/>
        </w:rPr>
        <w:t>я</w:t>
      </w:r>
      <w:r w:rsidRPr="005476F7">
        <w:rPr>
          <w:rFonts w:ascii="Arial" w:hAnsi="Arial" w:cs="Arial"/>
          <w:spacing w:val="-4"/>
          <w:sz w:val="20"/>
          <w:szCs w:val="20"/>
        </w:rPr>
        <w:t xml:space="preserve"> з професіями має включати комплекс методів та форм організації навчання.</w:t>
      </w:r>
    </w:p>
    <w:p w:rsidR="008415B1" w:rsidRPr="005476F7" w:rsidRDefault="008415B1" w:rsidP="00085A95">
      <w:pPr>
        <w:spacing w:line="247" w:lineRule="auto"/>
        <w:ind w:firstLine="397"/>
        <w:contextualSpacing/>
        <w:jc w:val="both"/>
        <w:rPr>
          <w:rFonts w:ascii="Arial" w:hAnsi="Arial" w:cs="Arial"/>
          <w:spacing w:val="-4"/>
          <w:sz w:val="20"/>
          <w:szCs w:val="20"/>
        </w:rPr>
      </w:pPr>
      <w:r w:rsidRPr="005476F7">
        <w:rPr>
          <w:rFonts w:ascii="Arial" w:hAnsi="Arial" w:cs="Arial"/>
          <w:b/>
          <w:spacing w:val="-4"/>
          <w:sz w:val="20"/>
          <w:szCs w:val="20"/>
        </w:rPr>
        <w:t>Методи ознайомлення з професіями дорослих варто вибу</w:t>
      </w:r>
      <w:r w:rsidR="00305368" w:rsidRPr="005476F7">
        <w:rPr>
          <w:rFonts w:ascii="Arial" w:hAnsi="Arial" w:cs="Arial"/>
          <w:b/>
          <w:spacing w:val="-4"/>
          <w:sz w:val="20"/>
          <w:szCs w:val="20"/>
        </w:rPr>
        <w:softHyphen/>
      </w:r>
      <w:r w:rsidRPr="005476F7">
        <w:rPr>
          <w:rFonts w:ascii="Arial" w:hAnsi="Arial" w:cs="Arial"/>
          <w:b/>
          <w:spacing w:val="-4"/>
          <w:sz w:val="20"/>
          <w:szCs w:val="20"/>
        </w:rPr>
        <w:t>довувати у такій послідовності</w:t>
      </w:r>
      <w:r w:rsidRPr="005476F7">
        <w:rPr>
          <w:rFonts w:ascii="Arial" w:hAnsi="Arial" w:cs="Arial"/>
          <w:spacing w:val="-4"/>
          <w:sz w:val="20"/>
          <w:szCs w:val="20"/>
        </w:rPr>
        <w:t xml:space="preserve">: </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безпосереднє спостереження за професійною діяльністю дорослих;</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розповідь вихователя про конкретну професію;</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бесіди про сучасні професії дорослих;</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читання творів художньої літератури;</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спільна праця дітей і дорослих;</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lastRenderedPageBreak/>
        <w:t>дидактичні ігри;</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 xml:space="preserve">творчі ігри. </w:t>
      </w:r>
    </w:p>
    <w:p w:rsidR="008415B1" w:rsidRPr="005476F7" w:rsidRDefault="008415B1" w:rsidP="00085A95">
      <w:pPr>
        <w:spacing w:line="247" w:lineRule="auto"/>
        <w:ind w:firstLine="397"/>
        <w:contextualSpacing/>
        <w:jc w:val="both"/>
        <w:rPr>
          <w:rFonts w:ascii="Arial" w:hAnsi="Arial" w:cs="Arial"/>
          <w:spacing w:val="-4"/>
          <w:sz w:val="20"/>
          <w:szCs w:val="20"/>
        </w:rPr>
      </w:pPr>
      <w:r w:rsidRPr="005476F7">
        <w:rPr>
          <w:rFonts w:ascii="Arial" w:hAnsi="Arial" w:cs="Arial"/>
          <w:spacing w:val="-4"/>
          <w:sz w:val="20"/>
          <w:szCs w:val="20"/>
        </w:rPr>
        <w:t>Форми роботи:</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екскурсії;</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свят</w:t>
      </w:r>
      <w:r w:rsidR="005D10BB" w:rsidRPr="005476F7">
        <w:rPr>
          <w:rFonts w:ascii="Arial" w:hAnsi="Arial" w:cs="Arial"/>
          <w:spacing w:val="-4"/>
          <w:sz w:val="20"/>
          <w:szCs w:val="20"/>
        </w:rPr>
        <w:t>а</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Свято однієї професії</w:t>
      </w:r>
      <w:r w:rsidR="00DE5B7D" w:rsidRPr="005476F7">
        <w:rPr>
          <w:rFonts w:ascii="Arial" w:hAnsi="Arial" w:cs="Arial"/>
          <w:spacing w:val="-4"/>
          <w:sz w:val="20"/>
          <w:szCs w:val="20"/>
        </w:rPr>
        <w:t>"</w:t>
      </w:r>
      <w:r w:rsidRPr="005476F7">
        <w:rPr>
          <w:rFonts w:ascii="Arial" w:hAnsi="Arial" w:cs="Arial"/>
          <w:spacing w:val="-4"/>
          <w:sz w:val="20"/>
          <w:szCs w:val="20"/>
        </w:rPr>
        <w:t>;</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 xml:space="preserve">конкурси </w:t>
      </w:r>
      <w:r w:rsidR="00DE5B7D" w:rsidRPr="005476F7">
        <w:rPr>
          <w:rFonts w:ascii="Arial" w:hAnsi="Arial" w:cs="Arial"/>
          <w:spacing w:val="-4"/>
          <w:sz w:val="20"/>
          <w:szCs w:val="20"/>
        </w:rPr>
        <w:t>"</w:t>
      </w:r>
      <w:r w:rsidRPr="005476F7">
        <w:rPr>
          <w:rFonts w:ascii="Arial" w:hAnsi="Arial" w:cs="Arial"/>
          <w:spacing w:val="-4"/>
          <w:sz w:val="20"/>
          <w:szCs w:val="20"/>
        </w:rPr>
        <w:t>Всі професії важливі вибирай на смак</w:t>
      </w:r>
      <w:r w:rsidR="00DE5B7D" w:rsidRPr="005476F7">
        <w:rPr>
          <w:rFonts w:ascii="Arial" w:hAnsi="Arial" w:cs="Arial"/>
          <w:spacing w:val="-4"/>
          <w:sz w:val="20"/>
          <w:szCs w:val="20"/>
        </w:rPr>
        <w:t>"</w:t>
      </w:r>
      <w:r w:rsidRPr="005476F7">
        <w:rPr>
          <w:rFonts w:ascii="Arial" w:hAnsi="Arial" w:cs="Arial"/>
          <w:spacing w:val="-4"/>
          <w:sz w:val="20"/>
          <w:szCs w:val="20"/>
        </w:rPr>
        <w:t>;</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зустрічі з представниками різних професій;</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самостійна продуктивна діяльність;</w:t>
      </w:r>
    </w:p>
    <w:p w:rsidR="008415B1" w:rsidRPr="005476F7" w:rsidRDefault="008415B1" w:rsidP="00085A95">
      <w:pPr>
        <w:numPr>
          <w:ilvl w:val="0"/>
          <w:numId w:val="22"/>
        </w:numPr>
        <w:spacing w:line="247" w:lineRule="auto"/>
        <w:ind w:left="0" w:firstLine="397"/>
        <w:contextualSpacing/>
        <w:jc w:val="both"/>
        <w:rPr>
          <w:rFonts w:ascii="Arial" w:hAnsi="Arial" w:cs="Arial"/>
          <w:spacing w:val="-4"/>
          <w:sz w:val="20"/>
          <w:szCs w:val="20"/>
        </w:rPr>
      </w:pPr>
      <w:r w:rsidRPr="005476F7">
        <w:rPr>
          <w:rFonts w:ascii="Arial" w:hAnsi="Arial" w:cs="Arial"/>
          <w:spacing w:val="-4"/>
          <w:sz w:val="20"/>
          <w:szCs w:val="20"/>
        </w:rPr>
        <w:t xml:space="preserve">фото-вернісаж </w:t>
      </w:r>
      <w:r w:rsidR="00DE5B7D" w:rsidRPr="005476F7">
        <w:rPr>
          <w:rFonts w:ascii="Arial" w:hAnsi="Arial" w:cs="Arial"/>
          <w:spacing w:val="-4"/>
          <w:sz w:val="20"/>
          <w:szCs w:val="20"/>
        </w:rPr>
        <w:t>"</w:t>
      </w:r>
      <w:r w:rsidRPr="005476F7">
        <w:rPr>
          <w:rFonts w:ascii="Arial" w:hAnsi="Arial" w:cs="Arial"/>
          <w:spacing w:val="-4"/>
          <w:sz w:val="20"/>
          <w:szCs w:val="20"/>
        </w:rPr>
        <w:t>Професії наших рідних</w:t>
      </w:r>
      <w:r w:rsidR="00DE5B7D" w:rsidRPr="005476F7">
        <w:rPr>
          <w:rFonts w:ascii="Arial" w:hAnsi="Arial" w:cs="Arial"/>
          <w:spacing w:val="-4"/>
          <w:sz w:val="20"/>
          <w:szCs w:val="20"/>
        </w:rPr>
        <w:t>"</w:t>
      </w:r>
      <w:r w:rsidRPr="005476F7">
        <w:rPr>
          <w:rFonts w:ascii="Arial" w:hAnsi="Arial" w:cs="Arial"/>
          <w:spacing w:val="-4"/>
          <w:sz w:val="20"/>
          <w:szCs w:val="20"/>
        </w:rPr>
        <w:t>.</w:t>
      </w:r>
    </w:p>
    <w:p w:rsidR="008415B1" w:rsidRPr="005476F7" w:rsidRDefault="008415B1" w:rsidP="00085A95">
      <w:pPr>
        <w:spacing w:line="247" w:lineRule="auto"/>
        <w:ind w:firstLine="397"/>
        <w:jc w:val="both"/>
        <w:rPr>
          <w:rFonts w:ascii="Arial" w:hAnsi="Arial" w:cs="Arial"/>
          <w:b/>
          <w:i/>
          <w:spacing w:val="-4"/>
          <w:sz w:val="20"/>
          <w:szCs w:val="20"/>
        </w:rPr>
      </w:pPr>
    </w:p>
    <w:p w:rsidR="008415B1" w:rsidRPr="005476F7" w:rsidRDefault="008415B1" w:rsidP="00085A95">
      <w:pPr>
        <w:spacing w:line="247" w:lineRule="auto"/>
        <w:ind w:firstLine="397"/>
        <w:jc w:val="both"/>
        <w:rPr>
          <w:rFonts w:ascii="Arial" w:hAnsi="Arial" w:cs="Arial"/>
          <w:b/>
          <w:spacing w:val="-4"/>
          <w:sz w:val="20"/>
          <w:szCs w:val="20"/>
        </w:rPr>
      </w:pPr>
      <w:r w:rsidRPr="005476F7">
        <w:rPr>
          <w:rFonts w:ascii="Arial" w:hAnsi="Arial" w:cs="Arial"/>
          <w:b/>
          <w:i/>
          <w:spacing w:val="-4"/>
          <w:sz w:val="20"/>
          <w:szCs w:val="20"/>
          <w:u w:val="single"/>
        </w:rPr>
        <w:t>Запитання та завдання для самоперевірки</w:t>
      </w:r>
      <w:r w:rsidRPr="005476F7">
        <w:rPr>
          <w:rFonts w:ascii="Arial" w:hAnsi="Arial" w:cs="Arial"/>
          <w:b/>
          <w:spacing w:val="-4"/>
          <w:sz w:val="20"/>
          <w:szCs w:val="20"/>
        </w:rPr>
        <w:t>:</w:t>
      </w:r>
    </w:p>
    <w:p w:rsidR="008C733B" w:rsidRPr="005476F7" w:rsidRDefault="008C733B" w:rsidP="00085A95">
      <w:pPr>
        <w:spacing w:line="247" w:lineRule="auto"/>
        <w:ind w:firstLine="397"/>
        <w:jc w:val="both"/>
        <w:rPr>
          <w:rFonts w:ascii="Arial" w:hAnsi="Arial" w:cs="Arial"/>
          <w:b/>
          <w:spacing w:val="-4"/>
          <w:sz w:val="20"/>
          <w:szCs w:val="20"/>
        </w:rPr>
      </w:pP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 xml:space="preserve">Дати визначення понять і порівняти їх зміст </w:t>
      </w:r>
      <w:r w:rsidR="00DE5B7D" w:rsidRPr="005476F7">
        <w:rPr>
          <w:rFonts w:ascii="Arial" w:hAnsi="Arial" w:cs="Arial"/>
          <w:i/>
          <w:spacing w:val="-4"/>
          <w:sz w:val="20"/>
          <w:szCs w:val="20"/>
        </w:rPr>
        <w:t>"</w:t>
      </w:r>
      <w:r w:rsidRPr="005476F7">
        <w:rPr>
          <w:rFonts w:ascii="Arial" w:hAnsi="Arial" w:cs="Arial"/>
          <w:i/>
          <w:spacing w:val="-4"/>
          <w:sz w:val="20"/>
          <w:szCs w:val="20"/>
        </w:rPr>
        <w:t>трудове виховання</w:t>
      </w:r>
      <w:r w:rsidR="00DE5B7D" w:rsidRPr="005476F7">
        <w:rPr>
          <w:rFonts w:ascii="Arial" w:hAnsi="Arial" w:cs="Arial"/>
          <w:i/>
          <w:spacing w:val="-4"/>
          <w:sz w:val="20"/>
          <w:szCs w:val="20"/>
        </w:rPr>
        <w:t>"</w:t>
      </w:r>
      <w:r w:rsidRPr="005476F7">
        <w:rPr>
          <w:rFonts w:ascii="Arial" w:hAnsi="Arial" w:cs="Arial"/>
          <w:i/>
          <w:spacing w:val="-4"/>
          <w:sz w:val="20"/>
          <w:szCs w:val="20"/>
        </w:rPr>
        <w:t xml:space="preserve"> і </w:t>
      </w:r>
      <w:r w:rsidR="00DE5B7D" w:rsidRPr="005476F7">
        <w:rPr>
          <w:rFonts w:ascii="Arial" w:hAnsi="Arial" w:cs="Arial"/>
          <w:i/>
          <w:spacing w:val="-4"/>
          <w:sz w:val="20"/>
          <w:szCs w:val="20"/>
        </w:rPr>
        <w:t>"</w:t>
      </w:r>
      <w:r w:rsidRPr="005476F7">
        <w:rPr>
          <w:rFonts w:ascii="Arial" w:hAnsi="Arial" w:cs="Arial"/>
          <w:i/>
          <w:spacing w:val="-4"/>
          <w:sz w:val="20"/>
          <w:szCs w:val="20"/>
        </w:rPr>
        <w:t>трудове виховання дітей дошкільного віку</w:t>
      </w:r>
      <w:r w:rsidR="00DE5B7D" w:rsidRPr="005476F7">
        <w:rPr>
          <w:rFonts w:ascii="Arial" w:hAnsi="Arial" w:cs="Arial"/>
          <w:i/>
          <w:spacing w:val="-4"/>
          <w:sz w:val="20"/>
          <w:szCs w:val="20"/>
        </w:rPr>
        <w:t>"</w:t>
      </w:r>
      <w:r w:rsidRPr="005476F7">
        <w:rPr>
          <w:rFonts w:ascii="Arial" w:hAnsi="Arial" w:cs="Arial"/>
          <w:i/>
          <w:spacing w:val="-4"/>
          <w:sz w:val="20"/>
          <w:szCs w:val="20"/>
        </w:rPr>
        <w:t>.</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 xml:space="preserve">Порівняти сутність явищ </w:t>
      </w:r>
      <w:r w:rsidR="00DE5B7D" w:rsidRPr="005476F7">
        <w:rPr>
          <w:rFonts w:ascii="Arial" w:hAnsi="Arial" w:cs="Arial"/>
          <w:i/>
          <w:spacing w:val="-4"/>
          <w:sz w:val="20"/>
          <w:szCs w:val="20"/>
        </w:rPr>
        <w:t>"</w:t>
      </w:r>
      <w:r w:rsidRPr="005476F7">
        <w:rPr>
          <w:rFonts w:ascii="Arial" w:hAnsi="Arial" w:cs="Arial"/>
          <w:i/>
          <w:spacing w:val="-4"/>
          <w:sz w:val="20"/>
          <w:szCs w:val="20"/>
        </w:rPr>
        <w:t>праця дорослої людини</w:t>
      </w:r>
      <w:r w:rsidR="00DE5B7D" w:rsidRPr="005476F7">
        <w:rPr>
          <w:rFonts w:ascii="Arial" w:hAnsi="Arial" w:cs="Arial"/>
          <w:i/>
          <w:spacing w:val="-4"/>
          <w:sz w:val="20"/>
          <w:szCs w:val="20"/>
        </w:rPr>
        <w:t>"</w:t>
      </w:r>
      <w:r w:rsidRPr="005476F7">
        <w:rPr>
          <w:rFonts w:ascii="Arial" w:hAnsi="Arial" w:cs="Arial"/>
          <w:i/>
          <w:spacing w:val="-4"/>
          <w:sz w:val="20"/>
          <w:szCs w:val="20"/>
        </w:rPr>
        <w:t xml:space="preserve"> і </w:t>
      </w:r>
      <w:r w:rsidR="00DE5B7D" w:rsidRPr="005476F7">
        <w:rPr>
          <w:rFonts w:ascii="Arial" w:hAnsi="Arial" w:cs="Arial"/>
          <w:i/>
          <w:spacing w:val="-4"/>
          <w:sz w:val="20"/>
          <w:szCs w:val="20"/>
        </w:rPr>
        <w:t>"</w:t>
      </w:r>
      <w:r w:rsidRPr="005476F7">
        <w:rPr>
          <w:rFonts w:ascii="Arial" w:hAnsi="Arial" w:cs="Arial"/>
          <w:i/>
          <w:spacing w:val="-4"/>
          <w:sz w:val="20"/>
          <w:szCs w:val="20"/>
        </w:rPr>
        <w:t>праця дитини</w:t>
      </w:r>
      <w:r w:rsidR="00DE5B7D" w:rsidRPr="005476F7">
        <w:rPr>
          <w:rFonts w:ascii="Arial" w:hAnsi="Arial" w:cs="Arial"/>
          <w:i/>
          <w:spacing w:val="-4"/>
          <w:sz w:val="20"/>
          <w:szCs w:val="20"/>
        </w:rPr>
        <w:t>"</w:t>
      </w:r>
      <w:r w:rsidRPr="005476F7">
        <w:rPr>
          <w:rFonts w:ascii="Arial" w:hAnsi="Arial" w:cs="Arial"/>
          <w:i/>
          <w:spacing w:val="-4"/>
          <w:sz w:val="20"/>
          <w:szCs w:val="20"/>
        </w:rPr>
        <w:t>.</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Місце трудового виховання в освітньому процесі сучас</w:t>
      </w:r>
      <w:r w:rsidR="00760FD5" w:rsidRPr="005476F7">
        <w:rPr>
          <w:rFonts w:ascii="Arial" w:hAnsi="Arial" w:cs="Arial"/>
          <w:i/>
          <w:spacing w:val="-4"/>
          <w:sz w:val="20"/>
          <w:szCs w:val="20"/>
        </w:rPr>
        <w:softHyphen/>
      </w:r>
      <w:r w:rsidRPr="005476F7">
        <w:rPr>
          <w:rFonts w:ascii="Arial" w:hAnsi="Arial" w:cs="Arial"/>
          <w:i/>
          <w:spacing w:val="-4"/>
          <w:sz w:val="20"/>
          <w:szCs w:val="20"/>
        </w:rPr>
        <w:t>ного ЗДО.</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Розкрити зміст трудового виховання дошкільників.</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Опрацювати одну із чинних програм розвитку дитини до</w:t>
      </w:r>
      <w:r w:rsidR="00760FD5" w:rsidRPr="005476F7">
        <w:rPr>
          <w:rFonts w:ascii="Arial" w:hAnsi="Arial" w:cs="Arial"/>
          <w:i/>
          <w:spacing w:val="-4"/>
          <w:sz w:val="20"/>
          <w:szCs w:val="20"/>
        </w:rPr>
        <w:softHyphen/>
      </w:r>
      <w:r w:rsidRPr="005476F7">
        <w:rPr>
          <w:rFonts w:ascii="Arial" w:hAnsi="Arial" w:cs="Arial"/>
          <w:i/>
          <w:spacing w:val="-4"/>
          <w:sz w:val="20"/>
          <w:szCs w:val="20"/>
        </w:rPr>
        <w:t>шкіль</w:t>
      </w:r>
      <w:r w:rsidR="00760FD5" w:rsidRPr="005476F7">
        <w:rPr>
          <w:rFonts w:ascii="Arial" w:hAnsi="Arial" w:cs="Arial"/>
          <w:i/>
          <w:spacing w:val="-4"/>
          <w:sz w:val="20"/>
          <w:szCs w:val="20"/>
        </w:rPr>
        <w:softHyphen/>
      </w:r>
      <w:r w:rsidRPr="005476F7">
        <w:rPr>
          <w:rFonts w:ascii="Arial" w:hAnsi="Arial" w:cs="Arial"/>
          <w:i/>
          <w:spacing w:val="-4"/>
          <w:sz w:val="20"/>
          <w:szCs w:val="20"/>
        </w:rPr>
        <w:t>ного віку стосовно проблеми трудового виховання дітей, а саме: назва програми, освітня лінія, в якій розкривається озву</w:t>
      </w:r>
      <w:r w:rsidR="00760FD5" w:rsidRPr="005476F7">
        <w:rPr>
          <w:rFonts w:ascii="Arial" w:hAnsi="Arial" w:cs="Arial"/>
          <w:i/>
          <w:spacing w:val="-4"/>
          <w:sz w:val="20"/>
          <w:szCs w:val="20"/>
        </w:rPr>
        <w:softHyphen/>
      </w:r>
      <w:r w:rsidRPr="005476F7">
        <w:rPr>
          <w:rFonts w:ascii="Arial" w:hAnsi="Arial" w:cs="Arial"/>
          <w:i/>
          <w:spacing w:val="-4"/>
          <w:sz w:val="20"/>
          <w:szCs w:val="20"/>
        </w:rPr>
        <w:t>че</w:t>
      </w:r>
      <w:r w:rsidR="00760FD5" w:rsidRPr="005476F7">
        <w:rPr>
          <w:rFonts w:ascii="Arial" w:hAnsi="Arial" w:cs="Arial"/>
          <w:i/>
          <w:spacing w:val="-4"/>
          <w:sz w:val="20"/>
          <w:szCs w:val="20"/>
        </w:rPr>
        <w:softHyphen/>
      </w:r>
      <w:r w:rsidRPr="005476F7">
        <w:rPr>
          <w:rFonts w:ascii="Arial" w:hAnsi="Arial" w:cs="Arial"/>
          <w:i/>
          <w:spacing w:val="-4"/>
          <w:sz w:val="20"/>
          <w:szCs w:val="20"/>
        </w:rPr>
        <w:t>не питання, структура освітньої лінії, завдання і зміст трудо</w:t>
      </w:r>
      <w:r w:rsidR="00760FD5" w:rsidRPr="005476F7">
        <w:rPr>
          <w:rFonts w:ascii="Arial" w:hAnsi="Arial" w:cs="Arial"/>
          <w:i/>
          <w:spacing w:val="-4"/>
          <w:sz w:val="20"/>
          <w:szCs w:val="20"/>
        </w:rPr>
        <w:softHyphen/>
      </w:r>
      <w:r w:rsidRPr="005476F7">
        <w:rPr>
          <w:rFonts w:ascii="Arial" w:hAnsi="Arial" w:cs="Arial"/>
          <w:i/>
          <w:spacing w:val="-4"/>
          <w:sz w:val="20"/>
          <w:szCs w:val="20"/>
        </w:rPr>
        <w:t xml:space="preserve">вого виховання дітей (враховуючи два напрямки даного аспекту: формування у дітей навичок трудової діяльності </w:t>
      </w:r>
      <w:r w:rsidR="00F46C8E" w:rsidRPr="005476F7">
        <w:rPr>
          <w:rFonts w:ascii="Arial" w:hAnsi="Arial" w:cs="Arial"/>
          <w:i/>
          <w:spacing w:val="-4"/>
          <w:sz w:val="20"/>
          <w:szCs w:val="20"/>
        </w:rPr>
        <w:t>й</w:t>
      </w:r>
      <w:r w:rsidRPr="005476F7">
        <w:rPr>
          <w:rFonts w:ascii="Arial" w:hAnsi="Arial" w:cs="Arial"/>
          <w:i/>
          <w:spacing w:val="-4"/>
          <w:sz w:val="20"/>
          <w:szCs w:val="20"/>
        </w:rPr>
        <w:t xml:space="preserve"> ознайомлення дошкільників з працею (професіями) дорослих).</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proofErr w:type="spellStart"/>
      <w:r w:rsidRPr="005476F7">
        <w:rPr>
          <w:rFonts w:ascii="Arial" w:hAnsi="Arial" w:cs="Arial"/>
          <w:i/>
          <w:spacing w:val="-4"/>
          <w:sz w:val="20"/>
          <w:szCs w:val="20"/>
        </w:rPr>
        <w:t>Співвіднести</w:t>
      </w:r>
      <w:proofErr w:type="spellEnd"/>
      <w:r w:rsidRPr="005476F7">
        <w:rPr>
          <w:rFonts w:ascii="Arial" w:hAnsi="Arial" w:cs="Arial"/>
          <w:i/>
          <w:spacing w:val="-4"/>
          <w:sz w:val="20"/>
          <w:szCs w:val="20"/>
        </w:rPr>
        <w:t xml:space="preserve"> форми і види праці дітей дошкільного віку.</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Порівняти методи організації трудового виховання дітей і методи ознайомлення дошкільників з професіями дорослих.</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Пригадати твори художньої літератури про працю (про</w:t>
      </w:r>
      <w:r w:rsidR="00760FD5" w:rsidRPr="005476F7">
        <w:rPr>
          <w:rFonts w:ascii="Arial" w:hAnsi="Arial" w:cs="Arial"/>
          <w:i/>
          <w:spacing w:val="-4"/>
          <w:sz w:val="20"/>
          <w:szCs w:val="20"/>
        </w:rPr>
        <w:softHyphen/>
      </w:r>
      <w:r w:rsidRPr="005476F7">
        <w:rPr>
          <w:rFonts w:ascii="Arial" w:hAnsi="Arial" w:cs="Arial"/>
          <w:i/>
          <w:spacing w:val="-4"/>
          <w:sz w:val="20"/>
          <w:szCs w:val="20"/>
        </w:rPr>
        <w:t>фе</w:t>
      </w:r>
      <w:r w:rsidR="00760FD5" w:rsidRPr="005476F7">
        <w:rPr>
          <w:rFonts w:ascii="Arial" w:hAnsi="Arial" w:cs="Arial"/>
          <w:i/>
          <w:spacing w:val="-4"/>
          <w:sz w:val="20"/>
          <w:szCs w:val="20"/>
        </w:rPr>
        <w:softHyphen/>
      </w:r>
      <w:r w:rsidRPr="005476F7">
        <w:rPr>
          <w:rFonts w:ascii="Arial" w:hAnsi="Arial" w:cs="Arial"/>
          <w:i/>
          <w:spacing w:val="-4"/>
          <w:sz w:val="20"/>
          <w:szCs w:val="20"/>
        </w:rPr>
        <w:t xml:space="preserve">сії) дорослих. </w:t>
      </w:r>
      <w:r w:rsidR="00F46C8E" w:rsidRPr="005476F7">
        <w:rPr>
          <w:rFonts w:ascii="Arial" w:hAnsi="Arial" w:cs="Arial"/>
          <w:i/>
          <w:spacing w:val="-4"/>
          <w:sz w:val="20"/>
          <w:szCs w:val="20"/>
        </w:rPr>
        <w:t>У</w:t>
      </w:r>
      <w:r w:rsidRPr="005476F7">
        <w:rPr>
          <w:rFonts w:ascii="Arial" w:hAnsi="Arial" w:cs="Arial"/>
          <w:i/>
          <w:spacing w:val="-4"/>
          <w:sz w:val="20"/>
          <w:szCs w:val="20"/>
        </w:rPr>
        <w:t xml:space="preserve"> чому полягає їх виховна значущість?</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 xml:space="preserve">Опрацювати напрям </w:t>
      </w:r>
      <w:r w:rsidR="00DE5B7D" w:rsidRPr="005476F7">
        <w:rPr>
          <w:rFonts w:ascii="Arial" w:hAnsi="Arial" w:cs="Arial"/>
          <w:i/>
          <w:spacing w:val="-4"/>
          <w:sz w:val="20"/>
          <w:szCs w:val="20"/>
        </w:rPr>
        <w:t>"</w:t>
      </w:r>
      <w:r w:rsidRPr="005476F7">
        <w:rPr>
          <w:rFonts w:ascii="Arial" w:hAnsi="Arial" w:cs="Arial"/>
          <w:i/>
          <w:spacing w:val="-4"/>
          <w:sz w:val="20"/>
          <w:szCs w:val="20"/>
        </w:rPr>
        <w:t>Відомі персоналії про трудове виховання дітей дошкільного віку</w:t>
      </w:r>
      <w:r w:rsidR="00DE5B7D" w:rsidRPr="005476F7">
        <w:rPr>
          <w:rFonts w:ascii="Arial" w:hAnsi="Arial" w:cs="Arial"/>
          <w:i/>
          <w:spacing w:val="-4"/>
          <w:sz w:val="20"/>
          <w:szCs w:val="20"/>
        </w:rPr>
        <w:t>"</w:t>
      </w:r>
      <w:r w:rsidRPr="005476F7">
        <w:rPr>
          <w:rFonts w:ascii="Arial" w:hAnsi="Arial" w:cs="Arial"/>
          <w:i/>
          <w:spacing w:val="-4"/>
          <w:sz w:val="20"/>
          <w:szCs w:val="20"/>
        </w:rPr>
        <w:t>.</w:t>
      </w:r>
    </w:p>
    <w:p w:rsidR="008415B1" w:rsidRPr="005476F7" w:rsidRDefault="008415B1" w:rsidP="00085A95">
      <w:pPr>
        <w:numPr>
          <w:ilvl w:val="0"/>
          <w:numId w:val="23"/>
        </w:numPr>
        <w:spacing w:line="247" w:lineRule="auto"/>
        <w:ind w:left="0" w:firstLine="397"/>
        <w:contextualSpacing/>
        <w:jc w:val="both"/>
        <w:rPr>
          <w:rFonts w:ascii="Arial" w:hAnsi="Arial" w:cs="Arial"/>
          <w:i/>
          <w:spacing w:val="-4"/>
          <w:sz w:val="20"/>
          <w:szCs w:val="20"/>
        </w:rPr>
      </w:pPr>
      <w:r w:rsidRPr="005476F7">
        <w:rPr>
          <w:rFonts w:ascii="Arial" w:hAnsi="Arial" w:cs="Arial"/>
          <w:i/>
          <w:spacing w:val="-4"/>
          <w:sz w:val="20"/>
          <w:szCs w:val="20"/>
        </w:rPr>
        <w:t xml:space="preserve"> Схарактеризувати проблему трудового виховання дітей дошкільного віку на сучасному етапі через опрацювання статей </w:t>
      </w:r>
      <w:r w:rsidR="00F46C8E" w:rsidRPr="005476F7">
        <w:rPr>
          <w:rFonts w:ascii="Arial" w:hAnsi="Arial" w:cs="Arial"/>
          <w:i/>
          <w:spacing w:val="-4"/>
          <w:sz w:val="20"/>
          <w:szCs w:val="20"/>
        </w:rPr>
        <w:t>у</w:t>
      </w:r>
      <w:r w:rsidRPr="005476F7">
        <w:rPr>
          <w:rFonts w:ascii="Arial" w:hAnsi="Arial" w:cs="Arial"/>
          <w:i/>
          <w:spacing w:val="-4"/>
          <w:sz w:val="20"/>
          <w:szCs w:val="20"/>
        </w:rPr>
        <w:t xml:space="preserve"> періодичних виданнях.</w:t>
      </w:r>
    </w:p>
    <w:p w:rsidR="008415B1" w:rsidRPr="005476F7" w:rsidRDefault="008415B1" w:rsidP="00085A95">
      <w:pPr>
        <w:spacing w:line="247" w:lineRule="auto"/>
        <w:ind w:firstLine="397"/>
        <w:rPr>
          <w:rFonts w:ascii="Arial" w:hAnsi="Arial" w:cs="Arial"/>
          <w:spacing w:val="-4"/>
          <w:sz w:val="20"/>
          <w:szCs w:val="20"/>
        </w:rPr>
      </w:pPr>
    </w:p>
    <w:p w:rsidR="008415B1" w:rsidRPr="005476F7" w:rsidRDefault="008415B1"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9E0672" w:rsidRPr="005476F7" w:rsidRDefault="009E0672"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6</w:t>
      </w:r>
    </w:p>
    <w:p w:rsidR="009E0672" w:rsidRPr="005476F7" w:rsidRDefault="009E0672"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t>РОЗУМОВЕ ВИХОВАННЯ ДІТЕЙ ДОШКІЛЬНОГО ВІКУ</w:t>
      </w:r>
    </w:p>
    <w:p w:rsidR="009E0672" w:rsidRPr="005476F7" w:rsidRDefault="009E0672" w:rsidP="00085A95">
      <w:pPr>
        <w:spacing w:line="247" w:lineRule="auto"/>
        <w:ind w:firstLine="0"/>
        <w:jc w:val="center"/>
        <w:rPr>
          <w:rFonts w:ascii="Arial" w:hAnsi="Arial" w:cs="Arial"/>
          <w:b/>
          <w:spacing w:val="-4"/>
          <w:sz w:val="20"/>
          <w:szCs w:val="20"/>
        </w:rPr>
      </w:pPr>
    </w:p>
    <w:p w:rsidR="009E0672" w:rsidRPr="005476F7" w:rsidRDefault="009E0672"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9E0672" w:rsidRPr="005476F7" w:rsidRDefault="009E0672" w:rsidP="00085A95">
      <w:pPr>
        <w:pStyle w:val="a3"/>
        <w:numPr>
          <w:ilvl w:val="0"/>
          <w:numId w:val="10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Розумове виховання і розумовий розвиток дітей до</w:t>
      </w:r>
      <w:r w:rsidR="00760FD5" w:rsidRPr="005476F7">
        <w:rPr>
          <w:rFonts w:ascii="Arial" w:hAnsi="Arial" w:cs="Arial"/>
          <w:spacing w:val="-4"/>
          <w:sz w:val="20"/>
          <w:szCs w:val="20"/>
        </w:rPr>
        <w:softHyphen/>
      </w:r>
      <w:r w:rsidRPr="005476F7">
        <w:rPr>
          <w:rFonts w:ascii="Arial" w:hAnsi="Arial" w:cs="Arial"/>
          <w:spacing w:val="-4"/>
          <w:sz w:val="20"/>
          <w:szCs w:val="20"/>
        </w:rPr>
        <w:t>шкіль</w:t>
      </w:r>
      <w:r w:rsidR="00760FD5" w:rsidRPr="005476F7">
        <w:rPr>
          <w:rFonts w:ascii="Arial" w:hAnsi="Arial" w:cs="Arial"/>
          <w:spacing w:val="-4"/>
          <w:sz w:val="20"/>
          <w:szCs w:val="20"/>
        </w:rPr>
        <w:softHyphen/>
      </w:r>
      <w:r w:rsidRPr="005476F7">
        <w:rPr>
          <w:rFonts w:ascii="Arial" w:hAnsi="Arial" w:cs="Arial"/>
          <w:spacing w:val="-4"/>
          <w:sz w:val="20"/>
          <w:szCs w:val="20"/>
        </w:rPr>
        <w:t>ного віку: сутність, особливості, функції, завдання і зміст виховання, значення у розвитку дитини.</w:t>
      </w:r>
    </w:p>
    <w:p w:rsidR="009E0672" w:rsidRPr="005476F7" w:rsidRDefault="009E0672" w:rsidP="00085A95">
      <w:pPr>
        <w:pStyle w:val="a3"/>
        <w:numPr>
          <w:ilvl w:val="0"/>
          <w:numId w:val="10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Методи і засоби розумового виховання дошкільників.</w:t>
      </w:r>
    </w:p>
    <w:p w:rsidR="009E0672" w:rsidRPr="005476F7" w:rsidRDefault="009E0672" w:rsidP="00085A95">
      <w:pPr>
        <w:pStyle w:val="a3"/>
        <w:numPr>
          <w:ilvl w:val="0"/>
          <w:numId w:val="10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Сенсорне виховання як основа розумового розвитку дітей дошкільного віку.</w:t>
      </w:r>
    </w:p>
    <w:p w:rsidR="009E0672" w:rsidRPr="005476F7" w:rsidRDefault="009E0672" w:rsidP="00085A95">
      <w:pPr>
        <w:spacing w:line="247" w:lineRule="auto"/>
        <w:ind w:firstLine="397"/>
        <w:jc w:val="both"/>
        <w:rPr>
          <w:rFonts w:ascii="Arial" w:hAnsi="Arial" w:cs="Arial"/>
          <w:spacing w:val="-4"/>
          <w:sz w:val="20"/>
          <w:szCs w:val="20"/>
        </w:rPr>
      </w:pPr>
    </w:p>
    <w:p w:rsidR="009E0672" w:rsidRPr="005476F7" w:rsidRDefault="009E0672" w:rsidP="00085A95">
      <w:pPr>
        <w:pStyle w:val="a3"/>
        <w:spacing w:line="247" w:lineRule="auto"/>
        <w:ind w:left="0"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760FD5" w:rsidRPr="005476F7" w:rsidRDefault="00760FD5" w:rsidP="00085A95">
      <w:pPr>
        <w:pStyle w:val="a3"/>
        <w:spacing w:line="247" w:lineRule="auto"/>
        <w:ind w:left="0" w:firstLine="397"/>
        <w:jc w:val="center"/>
        <w:rPr>
          <w:rFonts w:ascii="Arial" w:hAnsi="Arial" w:cs="Arial"/>
          <w:b/>
          <w:i/>
          <w:spacing w:val="-4"/>
          <w:sz w:val="20"/>
          <w:szCs w:val="20"/>
        </w:rPr>
      </w:pP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Дошкільна педагогіка. К</w:t>
      </w:r>
      <w:r w:rsidR="00760FD5"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Ліра-К, 2013. 464 с</w:t>
      </w:r>
      <w:r w:rsidRPr="005476F7">
        <w:rPr>
          <w:rFonts w:ascii="Arial" w:eastAsia="Times New Roman" w:hAnsi="Arial" w:cs="Arial"/>
          <w:spacing w:val="-4"/>
          <w:sz w:val="20"/>
          <w:szCs w:val="20"/>
          <w:lang w:val="ru-RU" w:eastAsia="ru-RU"/>
        </w:rPr>
        <w:t>.</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Поніманська</w:t>
      </w:r>
      <w:proofErr w:type="spellEnd"/>
      <w:r w:rsidRPr="005476F7">
        <w:rPr>
          <w:rFonts w:ascii="Arial" w:eastAsia="Times New Roman" w:hAnsi="Arial" w:cs="Arial"/>
          <w:bCs/>
          <w:iCs/>
          <w:spacing w:val="-4"/>
          <w:sz w:val="20"/>
          <w:szCs w:val="20"/>
          <w:lang w:eastAsia="ru-RU"/>
        </w:rPr>
        <w:t xml:space="preserve"> Т. І. Дошкільна педагогіка: </w:t>
      </w:r>
      <w:proofErr w:type="spellStart"/>
      <w:r w:rsidR="00760FD5"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760FD5"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00760FD5"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для студентів. К</w:t>
      </w:r>
      <w:r w:rsidR="00760FD5" w:rsidRPr="005476F7">
        <w:rPr>
          <w:rFonts w:ascii="Arial" w:eastAsia="Times New Roman" w:hAnsi="Arial" w:cs="Arial"/>
          <w:bCs/>
          <w:iCs/>
          <w:spacing w:val="-4"/>
          <w:sz w:val="20"/>
          <w:szCs w:val="20"/>
          <w:lang w:eastAsia="ru-RU"/>
        </w:rPr>
        <w:t>иїв</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Академвидав</w:t>
      </w:r>
      <w:proofErr w:type="spellEnd"/>
      <w:r w:rsidRPr="005476F7">
        <w:rPr>
          <w:rFonts w:ascii="Arial" w:eastAsia="Times New Roman" w:hAnsi="Arial" w:cs="Arial"/>
          <w:bCs/>
          <w:iCs/>
          <w:spacing w:val="-4"/>
          <w:sz w:val="20"/>
          <w:szCs w:val="20"/>
          <w:lang w:eastAsia="ru-RU"/>
        </w:rPr>
        <w:t>, 2004. 456</w:t>
      </w:r>
      <w:r w:rsidR="00760FD5"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с.</w:t>
      </w:r>
    </w:p>
    <w:p w:rsidR="009E0672" w:rsidRPr="005476F7" w:rsidRDefault="009E0672" w:rsidP="00085A95">
      <w:pPr>
        <w:pStyle w:val="a3"/>
        <w:numPr>
          <w:ilvl w:val="0"/>
          <w:numId w:val="103"/>
        </w:numPr>
        <w:spacing w:line="247" w:lineRule="auto"/>
        <w:ind w:left="0" w:firstLine="397"/>
        <w:jc w:val="both"/>
        <w:rPr>
          <w:rFonts w:ascii="Arial" w:hAnsi="Arial" w:cs="Arial"/>
          <w:spacing w:val="-6"/>
          <w:sz w:val="20"/>
          <w:szCs w:val="20"/>
        </w:rPr>
      </w:pPr>
      <w:r w:rsidRPr="005476F7">
        <w:rPr>
          <w:rFonts w:ascii="Arial" w:eastAsia="Times New Roman" w:hAnsi="Arial" w:cs="Arial"/>
          <w:spacing w:val="-6"/>
          <w:sz w:val="20"/>
          <w:szCs w:val="20"/>
          <w:lang w:eastAsia="ru-RU"/>
        </w:rPr>
        <w:t xml:space="preserve">Лисенко Н. В., </w:t>
      </w:r>
      <w:proofErr w:type="spellStart"/>
      <w:r w:rsidRPr="005476F7">
        <w:rPr>
          <w:rFonts w:ascii="Arial" w:eastAsia="Times New Roman" w:hAnsi="Arial" w:cs="Arial"/>
          <w:spacing w:val="-6"/>
          <w:sz w:val="20"/>
          <w:szCs w:val="20"/>
          <w:lang w:eastAsia="ru-RU"/>
        </w:rPr>
        <w:t>Кирста</w:t>
      </w:r>
      <w:proofErr w:type="spellEnd"/>
      <w:r w:rsidRPr="005476F7">
        <w:rPr>
          <w:rFonts w:ascii="Arial" w:eastAsia="Times New Roman" w:hAnsi="Arial" w:cs="Arial"/>
          <w:spacing w:val="-6"/>
          <w:sz w:val="20"/>
          <w:szCs w:val="20"/>
          <w:lang w:eastAsia="ru-RU"/>
        </w:rPr>
        <w:t xml:space="preserve"> Н. Р. Педагогіка українського </w:t>
      </w:r>
      <w:proofErr w:type="spellStart"/>
      <w:r w:rsidRPr="005476F7">
        <w:rPr>
          <w:rFonts w:ascii="Arial" w:eastAsia="Times New Roman" w:hAnsi="Arial" w:cs="Arial"/>
          <w:spacing w:val="-6"/>
          <w:sz w:val="20"/>
          <w:szCs w:val="20"/>
          <w:lang w:eastAsia="ru-RU"/>
        </w:rPr>
        <w:t>дошкіл</w:t>
      </w:r>
      <w:r w:rsidR="00760FD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ля</w:t>
      </w:r>
      <w:proofErr w:type="spellEnd"/>
      <w:r w:rsidRPr="005476F7">
        <w:rPr>
          <w:rFonts w:ascii="Arial" w:eastAsia="Times New Roman" w:hAnsi="Arial" w:cs="Arial"/>
          <w:spacing w:val="-6"/>
          <w:sz w:val="20"/>
          <w:szCs w:val="20"/>
          <w:lang w:eastAsia="ru-RU"/>
        </w:rPr>
        <w:t xml:space="preserve">: </w:t>
      </w:r>
      <w:r w:rsidR="00760FD5" w:rsidRPr="005476F7">
        <w:rPr>
          <w:rFonts w:ascii="Arial" w:eastAsia="Times New Roman" w:hAnsi="Arial" w:cs="Arial"/>
          <w:spacing w:val="-6"/>
          <w:sz w:val="20"/>
          <w:szCs w:val="20"/>
          <w:lang w:eastAsia="ru-RU"/>
        </w:rPr>
        <w:t>у</w:t>
      </w:r>
      <w:r w:rsidRPr="005476F7">
        <w:rPr>
          <w:rFonts w:ascii="Arial" w:eastAsia="Times New Roman" w:hAnsi="Arial" w:cs="Arial"/>
          <w:spacing w:val="-6"/>
          <w:sz w:val="20"/>
          <w:szCs w:val="20"/>
          <w:lang w:eastAsia="ru-RU"/>
        </w:rPr>
        <w:t xml:space="preserve"> 3 ч</w:t>
      </w:r>
      <w:r w:rsidR="00760FD5"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w:t>
      </w:r>
      <w:proofErr w:type="spellStart"/>
      <w:r w:rsidR="00760FD5" w:rsidRPr="005476F7">
        <w:rPr>
          <w:rFonts w:ascii="Arial" w:eastAsia="Times New Roman" w:hAnsi="Arial" w:cs="Arial"/>
          <w:spacing w:val="-6"/>
          <w:sz w:val="20"/>
          <w:szCs w:val="20"/>
          <w:lang w:eastAsia="ru-RU"/>
        </w:rPr>
        <w:t>навч</w:t>
      </w:r>
      <w:proofErr w:type="spellEnd"/>
      <w:r w:rsidRPr="005476F7">
        <w:rPr>
          <w:rFonts w:ascii="Arial" w:eastAsia="Times New Roman" w:hAnsi="Arial" w:cs="Arial"/>
          <w:spacing w:val="-6"/>
          <w:sz w:val="20"/>
          <w:szCs w:val="20"/>
          <w:lang w:eastAsia="ru-RU"/>
        </w:rPr>
        <w:t xml:space="preserve">. </w:t>
      </w:r>
      <w:proofErr w:type="spellStart"/>
      <w:r w:rsidRPr="005476F7">
        <w:rPr>
          <w:rFonts w:ascii="Arial" w:eastAsia="Times New Roman" w:hAnsi="Arial" w:cs="Arial"/>
          <w:spacing w:val="-6"/>
          <w:sz w:val="20"/>
          <w:szCs w:val="20"/>
          <w:lang w:eastAsia="ru-RU"/>
        </w:rPr>
        <w:t>посіб</w:t>
      </w:r>
      <w:proofErr w:type="spellEnd"/>
      <w:r w:rsidRPr="005476F7">
        <w:rPr>
          <w:rFonts w:ascii="Arial" w:eastAsia="Times New Roman" w:hAnsi="Arial" w:cs="Arial"/>
          <w:spacing w:val="-6"/>
          <w:sz w:val="20"/>
          <w:szCs w:val="20"/>
          <w:lang w:eastAsia="ru-RU"/>
        </w:rPr>
        <w:t>. К</w:t>
      </w:r>
      <w:r w:rsidR="00760FD5" w:rsidRPr="005476F7">
        <w:rPr>
          <w:rFonts w:ascii="Arial" w:eastAsia="Times New Roman" w:hAnsi="Arial" w:cs="Arial"/>
          <w:spacing w:val="-6"/>
          <w:sz w:val="20"/>
          <w:szCs w:val="20"/>
          <w:lang w:eastAsia="ru-RU"/>
        </w:rPr>
        <w:t>иїв</w:t>
      </w:r>
      <w:r w:rsidRPr="005476F7">
        <w:rPr>
          <w:rFonts w:ascii="Arial" w:eastAsia="Times New Roman" w:hAnsi="Arial" w:cs="Arial"/>
          <w:spacing w:val="-6"/>
          <w:sz w:val="20"/>
          <w:szCs w:val="20"/>
          <w:lang w:eastAsia="ru-RU"/>
        </w:rPr>
        <w:t xml:space="preserve">: Видавничий Дім </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Слово</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2010. </w:t>
      </w:r>
      <w:r w:rsidR="00760FD5" w:rsidRPr="005476F7">
        <w:rPr>
          <w:rFonts w:ascii="Arial" w:eastAsia="Times New Roman" w:hAnsi="Arial" w:cs="Arial"/>
          <w:spacing w:val="-6"/>
          <w:sz w:val="20"/>
          <w:szCs w:val="20"/>
          <w:lang w:eastAsia="ru-RU"/>
        </w:rPr>
        <w:t xml:space="preserve">Ч. 2. </w:t>
      </w:r>
      <w:r w:rsidRPr="005476F7">
        <w:rPr>
          <w:rFonts w:ascii="Arial" w:eastAsia="Times New Roman" w:hAnsi="Arial" w:cs="Arial"/>
          <w:spacing w:val="-6"/>
          <w:sz w:val="20"/>
          <w:szCs w:val="20"/>
          <w:lang w:eastAsia="ru-RU"/>
        </w:rPr>
        <w:t>360</w:t>
      </w:r>
      <w:r w:rsidR="00E76643" w:rsidRPr="005476F7">
        <w:rPr>
          <w:rFonts w:ascii="Arial" w:eastAsia="Times New Roman" w:hAnsi="Arial" w:cs="Arial"/>
          <w:spacing w:val="-6"/>
          <w:sz w:val="20"/>
          <w:szCs w:val="20"/>
          <w:lang w:eastAsia="ru-RU"/>
        </w:rPr>
        <w:t> </w:t>
      </w:r>
      <w:r w:rsidRPr="005476F7">
        <w:rPr>
          <w:rFonts w:ascii="Arial" w:eastAsia="Times New Roman" w:hAnsi="Arial" w:cs="Arial"/>
          <w:spacing w:val="-6"/>
          <w:sz w:val="20"/>
          <w:szCs w:val="20"/>
          <w:lang w:eastAsia="ru-RU"/>
        </w:rPr>
        <w:t>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760FD5"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xml:space="preserve">. </w:t>
      </w:r>
      <w:r w:rsidR="001B4B11" w:rsidRPr="005476F7">
        <w:rPr>
          <w:rFonts w:ascii="Arial" w:hAnsi="Arial" w:cs="Arial"/>
          <w:spacing w:val="-4"/>
          <w:sz w:val="20"/>
          <w:szCs w:val="20"/>
        </w:rPr>
        <w:t>Київ</w:t>
      </w:r>
      <w:r w:rsidRPr="005476F7">
        <w:rPr>
          <w:rFonts w:ascii="Arial" w:hAnsi="Arial" w:cs="Arial"/>
          <w:spacing w:val="-4"/>
          <w:sz w:val="20"/>
          <w:szCs w:val="20"/>
        </w:rPr>
        <w:t>:</w:t>
      </w:r>
      <w:r w:rsidR="001B4B11" w:rsidRPr="005476F7">
        <w:rPr>
          <w:rFonts w:ascii="Arial" w:hAnsi="Arial" w:cs="Arial"/>
          <w:spacing w:val="-4"/>
          <w:sz w:val="20"/>
          <w:szCs w:val="20"/>
        </w:rPr>
        <w:t xml:space="preserve"> </w:t>
      </w:r>
      <w:r w:rsidRPr="005476F7">
        <w:rPr>
          <w:rFonts w:ascii="Arial" w:hAnsi="Arial" w:cs="Arial"/>
          <w:spacing w:val="-4"/>
          <w:sz w:val="20"/>
          <w:szCs w:val="20"/>
        </w:rPr>
        <w:t>Вища школа</w:t>
      </w:r>
      <w:r w:rsidR="001B4B11" w:rsidRPr="005476F7">
        <w:rPr>
          <w:rFonts w:ascii="Arial" w:hAnsi="Arial" w:cs="Arial"/>
          <w:spacing w:val="-4"/>
          <w:sz w:val="20"/>
          <w:szCs w:val="20"/>
        </w:rPr>
        <w:t>,</w:t>
      </w:r>
      <w:r w:rsidRPr="005476F7">
        <w:rPr>
          <w:rFonts w:ascii="Arial" w:hAnsi="Arial" w:cs="Arial"/>
          <w:spacing w:val="-4"/>
          <w:sz w:val="20"/>
          <w:szCs w:val="20"/>
        </w:rPr>
        <w:t xml:space="preserve"> 1987. 181 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1B4B11"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1B4B11"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1B4B11"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F46C8E"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Дошколь</w:t>
      </w:r>
      <w:r w:rsidR="00F46C8E" w:rsidRPr="005476F7">
        <w:rPr>
          <w:rFonts w:ascii="Arial" w:hAnsi="Arial" w:cs="Arial"/>
          <w:spacing w:val="-4"/>
          <w:sz w:val="20"/>
          <w:szCs w:val="20"/>
          <w:lang w:val="ru-RU"/>
        </w:rPr>
        <w:softHyphen/>
      </w:r>
      <w:r w:rsidR="00660CA3" w:rsidRPr="005476F7">
        <w:rPr>
          <w:rFonts w:ascii="Arial" w:hAnsi="Arial" w:cs="Arial"/>
          <w:spacing w:val="-4"/>
          <w:sz w:val="20"/>
          <w:szCs w:val="20"/>
          <w:lang w:val="ru-RU"/>
        </w:rPr>
        <w:t>ная педагогика: конспект лекций.</w:t>
      </w:r>
      <w:r w:rsidRPr="005476F7">
        <w:rPr>
          <w:rFonts w:ascii="Arial" w:hAnsi="Arial" w:cs="Arial"/>
          <w:spacing w:val="-4"/>
          <w:sz w:val="20"/>
          <w:szCs w:val="20"/>
          <w:lang w:val="ru-RU"/>
        </w:rPr>
        <w:t xml:space="preserve"> Ростов н/Д:</w:t>
      </w:r>
      <w:r w:rsidR="001B4B11" w:rsidRPr="005476F7">
        <w:rPr>
          <w:rFonts w:ascii="Arial" w:hAnsi="Arial" w:cs="Arial"/>
          <w:spacing w:val="-4"/>
          <w:sz w:val="20"/>
          <w:szCs w:val="20"/>
          <w:lang w:val="ru-RU"/>
        </w:rPr>
        <w:t xml:space="preserve"> </w:t>
      </w:r>
      <w:r w:rsidRPr="005476F7">
        <w:rPr>
          <w:rFonts w:ascii="Arial" w:hAnsi="Arial" w:cs="Arial"/>
          <w:spacing w:val="-4"/>
          <w:sz w:val="20"/>
          <w:szCs w:val="20"/>
          <w:lang w:val="ru-RU"/>
        </w:rPr>
        <w:t>Феникс, 2004. 384 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lang w:val="ru-RU"/>
        </w:rPr>
        <w:t>Уоллес Белл. Развитие мыслительных способностей. Сов</w:t>
      </w:r>
      <w:r w:rsidR="00F46C8E" w:rsidRPr="005476F7">
        <w:rPr>
          <w:rFonts w:ascii="Arial" w:hAnsi="Arial" w:cs="Arial"/>
          <w:spacing w:val="-4"/>
          <w:sz w:val="20"/>
          <w:szCs w:val="20"/>
          <w:lang w:val="ru-RU"/>
        </w:rPr>
        <w:softHyphen/>
      </w:r>
      <w:r w:rsidRPr="005476F7">
        <w:rPr>
          <w:rFonts w:ascii="Arial" w:hAnsi="Arial" w:cs="Arial"/>
          <w:spacing w:val="-4"/>
          <w:sz w:val="20"/>
          <w:szCs w:val="20"/>
          <w:lang w:val="ru-RU"/>
        </w:rPr>
        <w:t>ре</w:t>
      </w:r>
      <w:r w:rsidR="00903C84" w:rsidRPr="005476F7">
        <w:rPr>
          <w:rFonts w:ascii="Arial" w:hAnsi="Arial" w:cs="Arial"/>
          <w:spacing w:val="-4"/>
          <w:sz w:val="20"/>
          <w:szCs w:val="20"/>
          <w:lang w:val="ru-RU"/>
        </w:rPr>
        <w:softHyphen/>
      </w:r>
      <w:r w:rsidRPr="005476F7">
        <w:rPr>
          <w:rFonts w:ascii="Arial" w:hAnsi="Arial" w:cs="Arial"/>
          <w:spacing w:val="-4"/>
          <w:sz w:val="20"/>
          <w:szCs w:val="20"/>
          <w:lang w:val="ru-RU"/>
        </w:rPr>
        <w:t>менное дошкольное образование. 2008. № 2. С. 83</w:t>
      </w:r>
      <w:r w:rsidR="001B4B11" w:rsidRPr="005476F7">
        <w:rPr>
          <w:rFonts w:ascii="Arial" w:hAnsi="Arial" w:cs="Arial"/>
          <w:spacing w:val="-4"/>
          <w:sz w:val="20"/>
          <w:szCs w:val="20"/>
          <w:lang w:val="ru-RU"/>
        </w:rPr>
        <w:t>–</w:t>
      </w:r>
      <w:r w:rsidRPr="005476F7">
        <w:rPr>
          <w:rFonts w:ascii="Arial" w:hAnsi="Arial" w:cs="Arial"/>
          <w:spacing w:val="-4"/>
          <w:sz w:val="20"/>
          <w:szCs w:val="20"/>
          <w:lang w:val="ru-RU"/>
        </w:rPr>
        <w:t>87.</w:t>
      </w:r>
    </w:p>
    <w:p w:rsidR="009E0672" w:rsidRPr="005476F7" w:rsidRDefault="009E0672" w:rsidP="00085A95">
      <w:pPr>
        <w:pStyle w:val="a3"/>
        <w:numPr>
          <w:ilvl w:val="0"/>
          <w:numId w:val="103"/>
        </w:numPr>
        <w:spacing w:line="247" w:lineRule="auto"/>
        <w:ind w:left="0" w:firstLine="397"/>
        <w:jc w:val="both"/>
        <w:rPr>
          <w:rFonts w:ascii="Arial" w:hAnsi="Arial" w:cs="Arial"/>
          <w:spacing w:val="-8"/>
          <w:sz w:val="20"/>
          <w:szCs w:val="20"/>
        </w:rPr>
      </w:pPr>
      <w:r w:rsidRPr="005476F7">
        <w:rPr>
          <w:rFonts w:ascii="Arial" w:eastAsia="Times New Roman" w:hAnsi="Arial" w:cs="Arial"/>
          <w:spacing w:val="-8"/>
          <w:sz w:val="20"/>
          <w:szCs w:val="20"/>
          <w:lang w:eastAsia="ru-RU"/>
        </w:rPr>
        <w:t>Базовий компонент дошкільної освіти України. К</w:t>
      </w:r>
      <w:r w:rsidR="00903C84" w:rsidRPr="005476F7">
        <w:rPr>
          <w:rFonts w:ascii="Arial" w:eastAsia="Times New Roman" w:hAnsi="Arial" w:cs="Arial"/>
          <w:spacing w:val="-8"/>
          <w:sz w:val="20"/>
          <w:szCs w:val="20"/>
          <w:lang w:eastAsia="ru-RU"/>
        </w:rPr>
        <w:t>иїв</w:t>
      </w:r>
      <w:r w:rsidRPr="005476F7">
        <w:rPr>
          <w:rFonts w:ascii="Arial" w:eastAsia="Times New Roman" w:hAnsi="Arial" w:cs="Arial"/>
          <w:spacing w:val="-8"/>
          <w:sz w:val="20"/>
          <w:szCs w:val="20"/>
          <w:lang w:eastAsia="ru-RU"/>
        </w:rPr>
        <w:t>, 2012. 25</w:t>
      </w:r>
      <w:r w:rsidR="00903C84" w:rsidRPr="005476F7">
        <w:rPr>
          <w:rFonts w:ascii="Arial" w:eastAsia="Times New Roman" w:hAnsi="Arial" w:cs="Arial"/>
          <w:spacing w:val="-8"/>
          <w:sz w:val="20"/>
          <w:szCs w:val="20"/>
          <w:lang w:eastAsia="ru-RU"/>
        </w:rPr>
        <w:t> </w:t>
      </w:r>
      <w:r w:rsidRPr="005476F7">
        <w:rPr>
          <w:rFonts w:ascii="Arial" w:eastAsia="Times New Roman" w:hAnsi="Arial" w:cs="Arial"/>
          <w:spacing w:val="-8"/>
          <w:sz w:val="20"/>
          <w:szCs w:val="20"/>
          <w:lang w:eastAsia="ru-RU"/>
        </w:rPr>
        <w:t>с.</w:t>
      </w:r>
    </w:p>
    <w:p w:rsidR="009E0672" w:rsidRPr="005476F7" w:rsidRDefault="009E0672" w:rsidP="00085A95">
      <w:pPr>
        <w:pStyle w:val="a3"/>
        <w:numPr>
          <w:ilvl w:val="0"/>
          <w:numId w:val="103"/>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Смольникова</w:t>
      </w:r>
      <w:proofErr w:type="spellEnd"/>
      <w:r w:rsidRPr="005476F7">
        <w:rPr>
          <w:rFonts w:ascii="Arial" w:eastAsia="Times New Roman" w:hAnsi="Arial" w:cs="Arial"/>
          <w:spacing w:val="-4"/>
          <w:sz w:val="20"/>
          <w:szCs w:val="20"/>
          <w:lang w:eastAsia="ru-RU"/>
        </w:rPr>
        <w:t xml:space="preserve"> Г. Розвиваємо у малят </w:t>
      </w:r>
      <w:proofErr w:type="spellStart"/>
      <w:r w:rsidRPr="005476F7">
        <w:rPr>
          <w:rFonts w:ascii="Arial" w:eastAsia="Times New Roman" w:hAnsi="Arial" w:cs="Arial"/>
          <w:spacing w:val="-4"/>
          <w:sz w:val="20"/>
          <w:szCs w:val="20"/>
          <w:lang w:eastAsia="ru-RU"/>
        </w:rPr>
        <w:t>сенсорику</w:t>
      </w:r>
      <w:proofErr w:type="spellEnd"/>
      <w:r w:rsidRPr="005476F7">
        <w:rPr>
          <w:rFonts w:ascii="Arial" w:eastAsia="Times New Roman" w:hAnsi="Arial" w:cs="Arial"/>
          <w:spacing w:val="-4"/>
          <w:sz w:val="20"/>
          <w:szCs w:val="20"/>
          <w:lang w:eastAsia="ru-RU"/>
        </w:rPr>
        <w:t xml:space="preserve"> та дрібну моторику.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xml:space="preserve"> 2010. №7. С. 20.</w:t>
      </w:r>
    </w:p>
    <w:p w:rsidR="009E0672" w:rsidRPr="005476F7" w:rsidRDefault="009E0672" w:rsidP="00085A95">
      <w:pPr>
        <w:spacing w:line="247" w:lineRule="auto"/>
        <w:ind w:firstLine="397"/>
        <w:jc w:val="both"/>
        <w:rPr>
          <w:rFonts w:ascii="Arial" w:hAnsi="Arial" w:cs="Arial"/>
          <w:spacing w:val="-4"/>
          <w:sz w:val="16"/>
          <w:szCs w:val="20"/>
        </w:rPr>
      </w:pPr>
    </w:p>
    <w:p w:rsidR="009E0672" w:rsidRPr="005476F7" w:rsidRDefault="009E0672"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t>1. Розумове виховання і розумовий розвиток дітей дошкільного віку: сутність, особливості, функції, завдання і зміст виховання, значення у розвитку дитини.</w:t>
      </w:r>
      <w:r w:rsidRPr="005476F7">
        <w:rPr>
          <w:rFonts w:ascii="Arial" w:hAnsi="Arial" w:cs="Arial"/>
          <w:spacing w:val="-4"/>
          <w:sz w:val="20"/>
          <w:szCs w:val="20"/>
        </w:rPr>
        <w:t xml:space="preserve"> Одним із важли</w:t>
      </w:r>
      <w:r w:rsidR="00DF41D4" w:rsidRPr="005476F7">
        <w:rPr>
          <w:rFonts w:ascii="Arial" w:hAnsi="Arial" w:cs="Arial"/>
          <w:spacing w:val="-4"/>
          <w:sz w:val="20"/>
          <w:szCs w:val="20"/>
        </w:rPr>
        <w:softHyphen/>
      </w:r>
      <w:r w:rsidRPr="005476F7">
        <w:rPr>
          <w:rFonts w:ascii="Arial" w:hAnsi="Arial" w:cs="Arial"/>
          <w:spacing w:val="-4"/>
          <w:sz w:val="20"/>
          <w:szCs w:val="20"/>
        </w:rPr>
        <w:t xml:space="preserve">вих завдань сучасної дошкільної освіти є поліпшення освіти, інтелектуального розвитку особистості як одного з найважливіших ресурсів суспільства, засобу засвоєння знань.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lastRenderedPageBreak/>
        <w:t xml:space="preserve">Важливу роль </w:t>
      </w:r>
      <w:r w:rsidR="00F46C8E" w:rsidRPr="005476F7">
        <w:rPr>
          <w:rFonts w:ascii="Arial" w:hAnsi="Arial" w:cs="Arial"/>
          <w:spacing w:val="-6"/>
          <w:sz w:val="20"/>
          <w:szCs w:val="20"/>
        </w:rPr>
        <w:t>у</w:t>
      </w:r>
      <w:r w:rsidRPr="005476F7">
        <w:rPr>
          <w:rFonts w:ascii="Arial" w:hAnsi="Arial" w:cs="Arial"/>
          <w:spacing w:val="-6"/>
          <w:sz w:val="20"/>
          <w:szCs w:val="20"/>
        </w:rPr>
        <w:t xml:space="preserve"> розумовому розвитку особистості відіграє ро</w:t>
      </w:r>
      <w:r w:rsidR="00F46C8E" w:rsidRPr="005476F7">
        <w:rPr>
          <w:rFonts w:ascii="Arial" w:hAnsi="Arial" w:cs="Arial"/>
          <w:spacing w:val="-6"/>
          <w:sz w:val="20"/>
          <w:szCs w:val="20"/>
        </w:rPr>
        <w:softHyphen/>
      </w:r>
      <w:r w:rsidRPr="005476F7">
        <w:rPr>
          <w:rFonts w:ascii="Arial" w:hAnsi="Arial" w:cs="Arial"/>
          <w:spacing w:val="-6"/>
          <w:sz w:val="20"/>
          <w:szCs w:val="20"/>
        </w:rPr>
        <w:t>зу</w:t>
      </w:r>
      <w:r w:rsidR="00F46C8E" w:rsidRPr="005476F7">
        <w:rPr>
          <w:rFonts w:ascii="Arial" w:hAnsi="Arial" w:cs="Arial"/>
          <w:spacing w:val="-6"/>
          <w:sz w:val="20"/>
          <w:szCs w:val="20"/>
        </w:rPr>
        <w:softHyphen/>
      </w:r>
      <w:r w:rsidRPr="005476F7">
        <w:rPr>
          <w:rFonts w:ascii="Arial" w:hAnsi="Arial" w:cs="Arial"/>
          <w:spacing w:val="-6"/>
          <w:sz w:val="20"/>
          <w:szCs w:val="20"/>
        </w:rPr>
        <w:t>мове виховання і навчання. Ці явища знаходяться в тісній взаємо</w:t>
      </w:r>
      <w:r w:rsidR="00F46C8E" w:rsidRPr="005476F7">
        <w:rPr>
          <w:rFonts w:ascii="Arial" w:hAnsi="Arial" w:cs="Arial"/>
          <w:spacing w:val="-6"/>
          <w:sz w:val="20"/>
          <w:szCs w:val="20"/>
        </w:rPr>
        <w:softHyphen/>
      </w:r>
      <w:r w:rsidRPr="005476F7">
        <w:rPr>
          <w:rFonts w:ascii="Arial" w:hAnsi="Arial" w:cs="Arial"/>
          <w:spacing w:val="-6"/>
          <w:sz w:val="20"/>
          <w:szCs w:val="20"/>
        </w:rPr>
        <w:t>дії.</w:t>
      </w:r>
      <w:r w:rsidRPr="005476F7">
        <w:rPr>
          <w:rFonts w:ascii="Arial" w:hAnsi="Arial" w:cs="Arial"/>
          <w:spacing w:val="-4"/>
          <w:sz w:val="20"/>
          <w:szCs w:val="20"/>
        </w:rPr>
        <w:t xml:space="preserve"> Виховання визначає розвиток, сприяє йому, якщо звичайно, враховуються закономірності і можливості розумового розвитку дітей перших років життя.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8"/>
          <w:sz w:val="20"/>
          <w:szCs w:val="20"/>
        </w:rPr>
        <w:t xml:space="preserve">За твердженням С. Козлової, Т. </w:t>
      </w:r>
      <w:proofErr w:type="spellStart"/>
      <w:r w:rsidRPr="005476F7">
        <w:rPr>
          <w:rFonts w:ascii="Arial" w:hAnsi="Arial" w:cs="Arial"/>
          <w:spacing w:val="-8"/>
          <w:sz w:val="20"/>
          <w:szCs w:val="20"/>
        </w:rPr>
        <w:t>Куликової</w:t>
      </w:r>
      <w:proofErr w:type="spellEnd"/>
      <w:r w:rsidR="00F46C8E" w:rsidRPr="005476F7">
        <w:rPr>
          <w:rFonts w:ascii="Arial" w:hAnsi="Arial" w:cs="Arial"/>
          <w:spacing w:val="-8"/>
          <w:sz w:val="20"/>
          <w:szCs w:val="20"/>
        </w:rPr>
        <w:t>,</w:t>
      </w:r>
      <w:r w:rsidRPr="005476F7">
        <w:rPr>
          <w:rFonts w:ascii="Arial" w:hAnsi="Arial" w:cs="Arial"/>
          <w:spacing w:val="-8"/>
          <w:sz w:val="20"/>
          <w:szCs w:val="20"/>
        </w:rPr>
        <w:t xml:space="preserve"> </w:t>
      </w:r>
      <w:r w:rsidRPr="005476F7">
        <w:rPr>
          <w:rFonts w:ascii="Arial" w:hAnsi="Arial" w:cs="Arial"/>
          <w:i/>
          <w:spacing w:val="-8"/>
          <w:sz w:val="20"/>
          <w:szCs w:val="20"/>
        </w:rPr>
        <w:t>розумове виховання</w:t>
      </w:r>
      <w:r w:rsidRPr="005476F7">
        <w:rPr>
          <w:rFonts w:ascii="Arial" w:hAnsi="Arial" w:cs="Arial"/>
          <w:spacing w:val="-8"/>
          <w:sz w:val="20"/>
          <w:szCs w:val="20"/>
        </w:rPr>
        <w:t xml:space="preserve"> –</w:t>
      </w:r>
      <w:r w:rsidRPr="005476F7">
        <w:rPr>
          <w:rFonts w:ascii="Arial" w:hAnsi="Arial" w:cs="Arial"/>
          <w:spacing w:val="-4"/>
          <w:sz w:val="20"/>
          <w:szCs w:val="20"/>
        </w:rPr>
        <w:t xml:space="preserve"> </w:t>
      </w:r>
      <w:r w:rsidRPr="005476F7">
        <w:rPr>
          <w:rFonts w:ascii="Arial" w:hAnsi="Arial" w:cs="Arial"/>
          <w:spacing w:val="-6"/>
          <w:sz w:val="20"/>
          <w:szCs w:val="20"/>
        </w:rPr>
        <w:t>це цілеспрямований вплив дорослого на розумовий розвиток дити</w:t>
      </w:r>
      <w:r w:rsidR="00F46C8E" w:rsidRPr="005476F7">
        <w:rPr>
          <w:rFonts w:ascii="Arial" w:hAnsi="Arial" w:cs="Arial"/>
          <w:spacing w:val="-6"/>
          <w:sz w:val="20"/>
          <w:szCs w:val="20"/>
        </w:rPr>
        <w:softHyphen/>
      </w:r>
      <w:r w:rsidRPr="005476F7">
        <w:rPr>
          <w:rFonts w:ascii="Arial" w:hAnsi="Arial" w:cs="Arial"/>
          <w:spacing w:val="-6"/>
          <w:sz w:val="20"/>
          <w:szCs w:val="20"/>
        </w:rPr>
        <w:t>н</w:t>
      </w:r>
      <w:r w:rsidR="00F46C8E" w:rsidRPr="005476F7">
        <w:rPr>
          <w:rFonts w:ascii="Arial" w:hAnsi="Arial" w:cs="Arial"/>
          <w:spacing w:val="-6"/>
          <w:sz w:val="20"/>
          <w:szCs w:val="20"/>
        </w:rPr>
        <w:softHyphen/>
      </w:r>
      <w:r w:rsidRPr="005476F7">
        <w:rPr>
          <w:rFonts w:ascii="Arial" w:hAnsi="Arial" w:cs="Arial"/>
          <w:spacing w:val="-6"/>
          <w:sz w:val="20"/>
          <w:szCs w:val="20"/>
        </w:rPr>
        <w:t>и</w:t>
      </w:r>
      <w:r w:rsidRPr="005476F7">
        <w:rPr>
          <w:rFonts w:ascii="Arial" w:hAnsi="Arial" w:cs="Arial"/>
          <w:spacing w:val="-4"/>
          <w:sz w:val="20"/>
          <w:szCs w:val="20"/>
        </w:rPr>
        <w:t xml:space="preserve"> з метою повідомлення знань, необхідних для різносторон</w:t>
      </w:r>
      <w:r w:rsidR="00DF41D4" w:rsidRPr="005476F7">
        <w:rPr>
          <w:rFonts w:ascii="Arial" w:hAnsi="Arial" w:cs="Arial"/>
          <w:spacing w:val="-4"/>
          <w:sz w:val="20"/>
          <w:szCs w:val="20"/>
        </w:rPr>
        <w:softHyphen/>
      </w:r>
      <w:r w:rsidRPr="005476F7">
        <w:rPr>
          <w:rFonts w:ascii="Arial" w:hAnsi="Arial" w:cs="Arial"/>
          <w:spacing w:val="-4"/>
          <w:sz w:val="20"/>
          <w:szCs w:val="20"/>
        </w:rPr>
        <w:t>нього розвитку, для адаптації до навколишнього життя, форму</w:t>
      </w:r>
      <w:r w:rsidR="00DF41D4" w:rsidRPr="005476F7">
        <w:rPr>
          <w:rFonts w:ascii="Arial" w:hAnsi="Arial" w:cs="Arial"/>
          <w:spacing w:val="-4"/>
          <w:sz w:val="20"/>
          <w:szCs w:val="20"/>
        </w:rPr>
        <w:softHyphen/>
      </w:r>
      <w:r w:rsidRPr="005476F7">
        <w:rPr>
          <w:rFonts w:ascii="Arial" w:hAnsi="Arial" w:cs="Arial"/>
          <w:spacing w:val="-4"/>
          <w:sz w:val="20"/>
          <w:szCs w:val="20"/>
        </w:rPr>
        <w:t>вання на цій основі пізнавальних процесів, вміння застосовувати засвоєні знання на практиці.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думку Д. </w:t>
      </w:r>
      <w:proofErr w:type="spellStart"/>
      <w:r w:rsidRPr="005476F7">
        <w:rPr>
          <w:rFonts w:ascii="Arial" w:hAnsi="Arial" w:cs="Arial"/>
          <w:spacing w:val="-4"/>
          <w:sz w:val="20"/>
          <w:szCs w:val="20"/>
        </w:rPr>
        <w:t>Ніколенка</w:t>
      </w:r>
      <w:proofErr w:type="spellEnd"/>
      <w:r w:rsidR="00F46C8E" w:rsidRPr="005476F7">
        <w:rPr>
          <w:rFonts w:ascii="Arial" w:hAnsi="Arial" w:cs="Arial"/>
          <w:spacing w:val="-4"/>
          <w:sz w:val="20"/>
          <w:szCs w:val="20"/>
        </w:rPr>
        <w:t>,</w:t>
      </w:r>
      <w:r w:rsidRPr="005476F7">
        <w:rPr>
          <w:rFonts w:ascii="Arial" w:hAnsi="Arial" w:cs="Arial"/>
          <w:spacing w:val="-4"/>
          <w:sz w:val="20"/>
          <w:szCs w:val="20"/>
        </w:rPr>
        <w:t xml:space="preserve"> </w:t>
      </w:r>
      <w:r w:rsidRPr="005476F7">
        <w:rPr>
          <w:rFonts w:ascii="Arial" w:hAnsi="Arial" w:cs="Arial"/>
          <w:i/>
          <w:spacing w:val="-4"/>
          <w:sz w:val="20"/>
          <w:szCs w:val="20"/>
        </w:rPr>
        <w:t>розумове виховання дітей</w:t>
      </w:r>
      <w:r w:rsidRPr="005476F7">
        <w:rPr>
          <w:rFonts w:ascii="Arial" w:hAnsi="Arial" w:cs="Arial"/>
          <w:spacing w:val="-4"/>
          <w:sz w:val="20"/>
          <w:szCs w:val="20"/>
        </w:rPr>
        <w:t xml:space="preserve"> – це активна організація і спрямування її розумового розвитку. Формальне засво</w:t>
      </w:r>
      <w:r w:rsidR="00DF41D4" w:rsidRPr="005476F7">
        <w:rPr>
          <w:rFonts w:ascii="Arial" w:hAnsi="Arial" w:cs="Arial"/>
          <w:spacing w:val="-4"/>
          <w:sz w:val="20"/>
          <w:szCs w:val="20"/>
        </w:rPr>
        <w:softHyphen/>
      </w:r>
      <w:r w:rsidRPr="005476F7">
        <w:rPr>
          <w:rFonts w:ascii="Arial" w:hAnsi="Arial" w:cs="Arial"/>
          <w:spacing w:val="-4"/>
          <w:sz w:val="20"/>
          <w:szCs w:val="20"/>
        </w:rPr>
        <w:t xml:space="preserve">єння змісту знань, хаотичність не дає бажаного результату в її розвитку, не є актуальним </w:t>
      </w:r>
      <w:r w:rsidR="00F46C8E" w:rsidRPr="005476F7">
        <w:rPr>
          <w:rFonts w:ascii="Arial" w:hAnsi="Arial" w:cs="Arial"/>
          <w:spacing w:val="-4"/>
          <w:sz w:val="20"/>
          <w:szCs w:val="20"/>
        </w:rPr>
        <w:t>у</w:t>
      </w:r>
      <w:r w:rsidRPr="005476F7">
        <w:rPr>
          <w:rFonts w:ascii="Arial" w:hAnsi="Arial" w:cs="Arial"/>
          <w:spacing w:val="-4"/>
          <w:sz w:val="20"/>
          <w:szCs w:val="20"/>
        </w:rPr>
        <w:t xml:space="preserve"> свідомості дитини, що постійно зростає.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Успіх розумової діяльності людини, як доводить дослідник, залежить від рівня розумової вихованості особистості. Він заува</w:t>
      </w:r>
      <w:r w:rsidR="00DF41D4" w:rsidRPr="005476F7">
        <w:rPr>
          <w:rFonts w:ascii="Arial" w:hAnsi="Arial" w:cs="Arial"/>
          <w:spacing w:val="-4"/>
          <w:sz w:val="20"/>
          <w:szCs w:val="20"/>
        </w:rPr>
        <w:softHyphen/>
      </w:r>
      <w:r w:rsidRPr="005476F7">
        <w:rPr>
          <w:rFonts w:ascii="Arial" w:hAnsi="Arial" w:cs="Arial"/>
          <w:spacing w:val="-4"/>
          <w:sz w:val="20"/>
          <w:szCs w:val="20"/>
        </w:rPr>
        <w:t>жує, що розвиток і виховання починається з перших моментів життя дитини. Природною основою їх є природжені особливості нервової діяльності людини і набута за життя в результаті дозрівання  цент</w:t>
      </w:r>
      <w:r w:rsidR="00DF41D4" w:rsidRPr="005476F7">
        <w:rPr>
          <w:rFonts w:ascii="Arial" w:hAnsi="Arial" w:cs="Arial"/>
          <w:spacing w:val="-4"/>
          <w:sz w:val="20"/>
          <w:szCs w:val="20"/>
        </w:rPr>
        <w:softHyphen/>
      </w:r>
      <w:r w:rsidRPr="005476F7">
        <w:rPr>
          <w:rFonts w:ascii="Arial" w:hAnsi="Arial" w:cs="Arial"/>
          <w:spacing w:val="-4"/>
          <w:sz w:val="20"/>
          <w:szCs w:val="20"/>
        </w:rPr>
        <w:t>раль</w:t>
      </w:r>
      <w:r w:rsidR="00DF41D4" w:rsidRPr="005476F7">
        <w:rPr>
          <w:rFonts w:ascii="Arial" w:hAnsi="Arial" w:cs="Arial"/>
          <w:spacing w:val="-4"/>
          <w:sz w:val="20"/>
          <w:szCs w:val="20"/>
        </w:rPr>
        <w:softHyphen/>
      </w:r>
      <w:r w:rsidRPr="005476F7">
        <w:rPr>
          <w:rFonts w:ascii="Arial" w:hAnsi="Arial" w:cs="Arial"/>
          <w:spacing w:val="-4"/>
          <w:sz w:val="20"/>
          <w:szCs w:val="20"/>
        </w:rPr>
        <w:t xml:space="preserve">ної </w:t>
      </w:r>
      <w:r w:rsidRPr="005476F7">
        <w:rPr>
          <w:rFonts w:ascii="Arial" w:hAnsi="Arial" w:cs="Arial"/>
          <w:spacing w:val="-6"/>
          <w:sz w:val="20"/>
          <w:szCs w:val="20"/>
        </w:rPr>
        <w:t>нервової системи умовно-рефлекторна діяльність. Особли</w:t>
      </w:r>
      <w:r w:rsidR="00DF41D4" w:rsidRPr="005476F7">
        <w:rPr>
          <w:rFonts w:ascii="Arial" w:hAnsi="Arial" w:cs="Arial"/>
          <w:spacing w:val="-6"/>
          <w:sz w:val="20"/>
          <w:szCs w:val="20"/>
        </w:rPr>
        <w:softHyphen/>
      </w:r>
      <w:r w:rsidRPr="005476F7">
        <w:rPr>
          <w:rFonts w:ascii="Arial" w:hAnsi="Arial" w:cs="Arial"/>
          <w:spacing w:val="-6"/>
          <w:sz w:val="20"/>
          <w:szCs w:val="20"/>
        </w:rPr>
        <w:t xml:space="preserve">во </w:t>
      </w:r>
      <w:r w:rsidRPr="005476F7">
        <w:rPr>
          <w:rFonts w:ascii="Arial" w:hAnsi="Arial" w:cs="Arial"/>
          <w:spacing w:val="-4"/>
          <w:sz w:val="20"/>
          <w:szCs w:val="20"/>
        </w:rPr>
        <w:t xml:space="preserve">важливу роль в розумовому розвитку відіграє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-виховна робота з дітьми. Активі</w:t>
      </w:r>
      <w:r w:rsidR="00F46C8E" w:rsidRPr="005476F7">
        <w:rPr>
          <w:rFonts w:ascii="Arial" w:hAnsi="Arial" w:cs="Arial"/>
          <w:spacing w:val="-4"/>
          <w:sz w:val="20"/>
          <w:szCs w:val="20"/>
        </w:rPr>
        <w:t>зація пізнавальної та емоційно-</w:t>
      </w:r>
      <w:r w:rsidRPr="005476F7">
        <w:rPr>
          <w:rFonts w:ascii="Arial" w:hAnsi="Arial" w:cs="Arial"/>
          <w:spacing w:val="-4"/>
          <w:sz w:val="20"/>
          <w:szCs w:val="20"/>
        </w:rPr>
        <w:t>вольової сфер дитини сприяє їх розвитку. І навпаки, пасивність дитини негативно впливає на її розумовий розвиток.</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Основою розумового виховання дітей</w:t>
      </w:r>
      <w:r w:rsidRPr="005476F7">
        <w:rPr>
          <w:rFonts w:ascii="Arial" w:hAnsi="Arial" w:cs="Arial"/>
          <w:spacing w:val="-4"/>
          <w:sz w:val="20"/>
          <w:szCs w:val="20"/>
        </w:rPr>
        <w:t xml:space="preserve"> є різноманітні ціле</w:t>
      </w:r>
      <w:r w:rsidR="00DF41D4" w:rsidRPr="005476F7">
        <w:rPr>
          <w:rFonts w:ascii="Arial" w:hAnsi="Arial" w:cs="Arial"/>
          <w:spacing w:val="-4"/>
          <w:sz w:val="20"/>
          <w:szCs w:val="20"/>
        </w:rPr>
        <w:softHyphen/>
      </w:r>
      <w:r w:rsidRPr="005476F7">
        <w:rPr>
          <w:rFonts w:ascii="Arial" w:hAnsi="Arial" w:cs="Arial"/>
          <w:spacing w:val="-4"/>
          <w:sz w:val="20"/>
          <w:szCs w:val="20"/>
        </w:rPr>
        <w:t>спря</w:t>
      </w:r>
      <w:r w:rsidR="00DF41D4" w:rsidRPr="005476F7">
        <w:rPr>
          <w:rFonts w:ascii="Arial" w:hAnsi="Arial" w:cs="Arial"/>
          <w:spacing w:val="-4"/>
          <w:sz w:val="20"/>
          <w:szCs w:val="20"/>
        </w:rPr>
        <w:softHyphen/>
      </w:r>
      <w:r w:rsidRPr="005476F7">
        <w:rPr>
          <w:rFonts w:ascii="Arial" w:hAnsi="Arial" w:cs="Arial"/>
          <w:spacing w:val="-4"/>
          <w:sz w:val="20"/>
          <w:szCs w:val="20"/>
        </w:rPr>
        <w:t>мовані практичні дії, ігрова діяльність, активна участь у виконанні навчальних і трудових доручень, в яких дитина вчиться бачити і чути, сприймати предмети і явища навколишнього світу, усвідом</w:t>
      </w:r>
      <w:r w:rsidR="00DF41D4" w:rsidRPr="005476F7">
        <w:rPr>
          <w:rFonts w:ascii="Arial" w:hAnsi="Arial" w:cs="Arial"/>
          <w:spacing w:val="-4"/>
          <w:sz w:val="20"/>
          <w:szCs w:val="20"/>
        </w:rPr>
        <w:softHyphen/>
      </w:r>
      <w:r w:rsidRPr="005476F7">
        <w:rPr>
          <w:rFonts w:ascii="Arial" w:hAnsi="Arial" w:cs="Arial"/>
          <w:spacing w:val="-4"/>
          <w:sz w:val="20"/>
          <w:szCs w:val="20"/>
        </w:rPr>
        <w:t>лювати взаємозв</w:t>
      </w:r>
      <w:r w:rsidR="00C40DC1" w:rsidRPr="005476F7">
        <w:rPr>
          <w:rFonts w:ascii="Arial" w:hAnsi="Arial" w:cs="Arial"/>
          <w:spacing w:val="-4"/>
          <w:sz w:val="20"/>
          <w:szCs w:val="20"/>
        </w:rPr>
        <w:t>’</w:t>
      </w:r>
      <w:r w:rsidRPr="005476F7">
        <w:rPr>
          <w:rFonts w:ascii="Arial" w:hAnsi="Arial" w:cs="Arial"/>
          <w:spacing w:val="-4"/>
          <w:sz w:val="20"/>
          <w:szCs w:val="20"/>
        </w:rPr>
        <w:t>язки між ними.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думку педагогів і психологів, практиків дошкільних установ успіх розумового розвитку дітей великою мірою залежить і від ха</w:t>
      </w:r>
      <w:r w:rsidR="00DF41D4" w:rsidRPr="005476F7">
        <w:rPr>
          <w:rFonts w:ascii="Arial" w:hAnsi="Arial" w:cs="Arial"/>
          <w:spacing w:val="-4"/>
          <w:sz w:val="20"/>
          <w:szCs w:val="20"/>
        </w:rPr>
        <w:softHyphen/>
      </w:r>
      <w:r w:rsidRPr="005476F7">
        <w:rPr>
          <w:rFonts w:ascii="Arial" w:hAnsi="Arial" w:cs="Arial"/>
          <w:spacing w:val="-4"/>
          <w:sz w:val="20"/>
          <w:szCs w:val="20"/>
        </w:rPr>
        <w:t>рак</w:t>
      </w:r>
      <w:r w:rsidR="00DF41D4" w:rsidRPr="005476F7">
        <w:rPr>
          <w:rFonts w:ascii="Arial" w:hAnsi="Arial" w:cs="Arial"/>
          <w:spacing w:val="-4"/>
          <w:sz w:val="20"/>
          <w:szCs w:val="20"/>
        </w:rPr>
        <w:softHyphen/>
      </w:r>
      <w:r w:rsidRPr="005476F7">
        <w:rPr>
          <w:rFonts w:ascii="Arial" w:hAnsi="Arial" w:cs="Arial"/>
          <w:spacing w:val="-4"/>
          <w:sz w:val="20"/>
          <w:szCs w:val="20"/>
        </w:rPr>
        <w:t>теру засвоюваних знань, а також від методів навчання, а об</w:t>
      </w:r>
      <w:r w:rsidR="00C40DC1" w:rsidRPr="005476F7">
        <w:rPr>
          <w:rFonts w:ascii="Arial" w:hAnsi="Arial" w:cs="Arial"/>
          <w:spacing w:val="-4"/>
          <w:sz w:val="20"/>
          <w:szCs w:val="20"/>
        </w:rPr>
        <w:t>’</w:t>
      </w:r>
      <w:r w:rsidRPr="005476F7">
        <w:rPr>
          <w:rFonts w:ascii="Arial" w:hAnsi="Arial" w:cs="Arial"/>
          <w:spacing w:val="-4"/>
          <w:sz w:val="20"/>
          <w:szCs w:val="20"/>
        </w:rPr>
        <w:t>єм і характер змісту розумового виховання визначений програ</w:t>
      </w:r>
      <w:r w:rsidR="00DF41D4" w:rsidRPr="005476F7">
        <w:rPr>
          <w:rFonts w:ascii="Arial" w:hAnsi="Arial" w:cs="Arial"/>
          <w:spacing w:val="-4"/>
          <w:sz w:val="20"/>
          <w:szCs w:val="20"/>
        </w:rPr>
        <w:softHyphen/>
      </w:r>
      <w:r w:rsidRPr="005476F7">
        <w:rPr>
          <w:rFonts w:ascii="Arial" w:hAnsi="Arial" w:cs="Arial"/>
          <w:spacing w:val="-4"/>
          <w:sz w:val="20"/>
          <w:szCs w:val="20"/>
        </w:rPr>
        <w:t xml:space="preserve">мами розвитку дитини в ЗДО. Саме передбачений програмою розвитку дитини дошкільного віку зміст дасть хороші результати </w:t>
      </w:r>
      <w:r w:rsidR="00F46C8E" w:rsidRPr="005476F7">
        <w:rPr>
          <w:rFonts w:ascii="Arial" w:hAnsi="Arial" w:cs="Arial"/>
          <w:spacing w:val="-4"/>
          <w:sz w:val="20"/>
          <w:szCs w:val="20"/>
        </w:rPr>
        <w:t>за</w:t>
      </w:r>
      <w:r w:rsidRPr="005476F7">
        <w:rPr>
          <w:rFonts w:ascii="Arial" w:hAnsi="Arial" w:cs="Arial"/>
          <w:spacing w:val="-4"/>
          <w:sz w:val="20"/>
          <w:szCs w:val="20"/>
        </w:rPr>
        <w:t xml:space="preserve"> умов</w:t>
      </w:r>
      <w:r w:rsidR="00F46C8E" w:rsidRPr="005476F7">
        <w:rPr>
          <w:rFonts w:ascii="Arial" w:hAnsi="Arial" w:cs="Arial"/>
          <w:spacing w:val="-4"/>
          <w:sz w:val="20"/>
          <w:szCs w:val="20"/>
        </w:rPr>
        <w:t>и</w:t>
      </w:r>
      <w:r w:rsidRPr="005476F7">
        <w:rPr>
          <w:rFonts w:ascii="Arial" w:hAnsi="Arial" w:cs="Arial"/>
          <w:spacing w:val="-4"/>
          <w:sz w:val="20"/>
          <w:szCs w:val="20"/>
        </w:rPr>
        <w:t xml:space="preserve"> цілеспрямованого і систематичного навчання і виховання малят відповідно до їхніх особливостей вікового </w:t>
      </w:r>
      <w:r w:rsidR="00F46C8E" w:rsidRPr="005476F7">
        <w:rPr>
          <w:rFonts w:ascii="Arial" w:hAnsi="Arial" w:cs="Arial"/>
          <w:spacing w:val="-4"/>
          <w:sz w:val="20"/>
          <w:szCs w:val="20"/>
        </w:rPr>
        <w:t>та</w:t>
      </w:r>
      <w:r w:rsidRPr="005476F7">
        <w:rPr>
          <w:rFonts w:ascii="Arial" w:hAnsi="Arial" w:cs="Arial"/>
          <w:spacing w:val="-4"/>
          <w:sz w:val="20"/>
          <w:szCs w:val="20"/>
        </w:rPr>
        <w:t xml:space="preserve"> індивідуального роз</w:t>
      </w:r>
      <w:r w:rsidR="00DF41D4" w:rsidRPr="005476F7">
        <w:rPr>
          <w:rFonts w:ascii="Arial" w:hAnsi="Arial" w:cs="Arial"/>
          <w:spacing w:val="-4"/>
          <w:sz w:val="20"/>
          <w:szCs w:val="20"/>
        </w:rPr>
        <w:softHyphen/>
      </w:r>
      <w:r w:rsidRPr="005476F7">
        <w:rPr>
          <w:rFonts w:ascii="Arial" w:hAnsi="Arial" w:cs="Arial"/>
          <w:spacing w:val="-4"/>
          <w:sz w:val="20"/>
          <w:szCs w:val="20"/>
        </w:rPr>
        <w:t xml:space="preserve">витку </w:t>
      </w:r>
      <w:r w:rsidR="00F46C8E" w:rsidRPr="005476F7">
        <w:rPr>
          <w:rFonts w:ascii="Arial" w:hAnsi="Arial" w:cs="Arial"/>
          <w:spacing w:val="-4"/>
          <w:sz w:val="20"/>
          <w:szCs w:val="20"/>
        </w:rPr>
        <w:t>й</w:t>
      </w:r>
      <w:r w:rsidRPr="005476F7">
        <w:rPr>
          <w:rFonts w:ascii="Arial" w:hAnsi="Arial" w:cs="Arial"/>
          <w:spacing w:val="-4"/>
          <w:sz w:val="20"/>
          <w:szCs w:val="20"/>
        </w:rPr>
        <w:t xml:space="preserve"> активізації розумової діяльності.</w:t>
      </w:r>
    </w:p>
    <w:p w:rsidR="009E0672" w:rsidRPr="005476F7" w:rsidRDefault="00F46C8E" w:rsidP="00085A95">
      <w:pPr>
        <w:pStyle w:val="a3"/>
        <w:spacing w:line="247" w:lineRule="auto"/>
        <w:ind w:left="0" w:firstLine="397"/>
        <w:jc w:val="both"/>
        <w:rPr>
          <w:rFonts w:ascii="Arial" w:hAnsi="Arial" w:cs="Arial"/>
          <w:spacing w:val="-8"/>
          <w:sz w:val="20"/>
          <w:szCs w:val="20"/>
        </w:rPr>
      </w:pPr>
      <w:r w:rsidRPr="005476F7">
        <w:rPr>
          <w:rFonts w:ascii="Arial" w:hAnsi="Arial" w:cs="Arial"/>
          <w:spacing w:val="-4"/>
          <w:sz w:val="20"/>
          <w:szCs w:val="20"/>
        </w:rPr>
        <w:t>У</w:t>
      </w:r>
      <w:r w:rsidR="009E0672" w:rsidRPr="005476F7">
        <w:rPr>
          <w:rFonts w:ascii="Arial" w:hAnsi="Arial" w:cs="Arial"/>
          <w:spacing w:val="-4"/>
          <w:sz w:val="20"/>
          <w:szCs w:val="20"/>
        </w:rPr>
        <w:t xml:space="preserve"> працях багатьох вітчизняних і зарубіжних науковців дошкіль</w:t>
      </w:r>
      <w:r w:rsidR="00DF41D4" w:rsidRPr="005476F7">
        <w:rPr>
          <w:rFonts w:ascii="Arial" w:hAnsi="Arial" w:cs="Arial"/>
          <w:spacing w:val="-4"/>
          <w:sz w:val="20"/>
          <w:szCs w:val="20"/>
        </w:rPr>
        <w:softHyphen/>
      </w:r>
      <w:r w:rsidR="009E0672" w:rsidRPr="005476F7">
        <w:rPr>
          <w:rFonts w:ascii="Arial" w:hAnsi="Arial" w:cs="Arial"/>
          <w:spacing w:val="-4"/>
          <w:sz w:val="20"/>
          <w:szCs w:val="20"/>
        </w:rPr>
        <w:t xml:space="preserve">не дитинство визначається як період, сенситивний для розумового </w:t>
      </w:r>
      <w:r w:rsidR="009E0672" w:rsidRPr="005476F7">
        <w:rPr>
          <w:rFonts w:ascii="Arial" w:hAnsi="Arial" w:cs="Arial"/>
          <w:spacing w:val="-4"/>
          <w:sz w:val="20"/>
          <w:szCs w:val="20"/>
        </w:rPr>
        <w:lastRenderedPageBreak/>
        <w:t xml:space="preserve">виховання і розвитку. Такої думки притримувались дослідники, які </w:t>
      </w:r>
      <w:r w:rsidR="009E0672" w:rsidRPr="005476F7">
        <w:rPr>
          <w:rFonts w:ascii="Arial" w:hAnsi="Arial" w:cs="Arial"/>
          <w:spacing w:val="-6"/>
          <w:sz w:val="20"/>
          <w:szCs w:val="20"/>
        </w:rPr>
        <w:t>започаткували перші системи дошкільного виховання, і ті, які пере</w:t>
      </w:r>
      <w:r w:rsidR="00DF41D4" w:rsidRPr="005476F7">
        <w:rPr>
          <w:rFonts w:ascii="Arial" w:hAnsi="Arial" w:cs="Arial"/>
          <w:spacing w:val="-6"/>
          <w:sz w:val="20"/>
          <w:szCs w:val="20"/>
        </w:rPr>
        <w:softHyphen/>
      </w:r>
      <w:r w:rsidR="009E0672" w:rsidRPr="005476F7">
        <w:rPr>
          <w:rFonts w:ascii="Arial" w:hAnsi="Arial" w:cs="Arial"/>
          <w:spacing w:val="-6"/>
          <w:sz w:val="20"/>
          <w:szCs w:val="20"/>
        </w:rPr>
        <w:t>к</w:t>
      </w:r>
      <w:r w:rsidR="00ED4C4B" w:rsidRPr="005476F7">
        <w:rPr>
          <w:rFonts w:ascii="Arial" w:hAnsi="Arial" w:cs="Arial"/>
          <w:spacing w:val="-6"/>
          <w:sz w:val="20"/>
          <w:szCs w:val="20"/>
        </w:rPr>
        <w:softHyphen/>
      </w:r>
      <w:r w:rsidR="009E0672" w:rsidRPr="005476F7">
        <w:rPr>
          <w:rFonts w:ascii="Arial" w:hAnsi="Arial" w:cs="Arial"/>
          <w:spacing w:val="-6"/>
          <w:sz w:val="20"/>
          <w:szCs w:val="20"/>
        </w:rPr>
        <w:t>о</w:t>
      </w:r>
      <w:r w:rsidR="00DF41D4" w:rsidRPr="005476F7">
        <w:rPr>
          <w:rFonts w:ascii="Arial" w:hAnsi="Arial" w:cs="Arial"/>
          <w:spacing w:val="-6"/>
          <w:sz w:val="20"/>
          <w:szCs w:val="20"/>
        </w:rPr>
        <w:softHyphen/>
      </w:r>
      <w:r w:rsidR="00ED4C4B" w:rsidRPr="005476F7">
        <w:rPr>
          <w:rFonts w:ascii="Arial" w:hAnsi="Arial" w:cs="Arial"/>
          <w:spacing w:val="-6"/>
          <w:sz w:val="20"/>
          <w:szCs w:val="20"/>
        </w:rPr>
        <w:softHyphen/>
      </w:r>
      <w:r w:rsidR="009E0672" w:rsidRPr="005476F7">
        <w:rPr>
          <w:rFonts w:ascii="Arial" w:hAnsi="Arial" w:cs="Arial"/>
          <w:spacing w:val="-6"/>
          <w:sz w:val="20"/>
          <w:szCs w:val="20"/>
        </w:rPr>
        <w:t>нали</w:t>
      </w:r>
      <w:r w:rsidR="009E0672" w:rsidRPr="005476F7">
        <w:rPr>
          <w:rFonts w:ascii="Arial" w:hAnsi="Arial" w:cs="Arial"/>
          <w:spacing w:val="-4"/>
          <w:sz w:val="20"/>
          <w:szCs w:val="20"/>
        </w:rPr>
        <w:t xml:space="preserve"> </w:t>
      </w:r>
      <w:r w:rsidR="009E0672" w:rsidRPr="005476F7">
        <w:rPr>
          <w:rFonts w:ascii="Arial" w:hAnsi="Arial" w:cs="Arial"/>
          <w:spacing w:val="-6"/>
          <w:sz w:val="20"/>
          <w:szCs w:val="20"/>
        </w:rPr>
        <w:t>в тому, що можливості розумового розвитку дитини дошкіль</w:t>
      </w:r>
      <w:r w:rsidR="00DF41D4" w:rsidRPr="005476F7">
        <w:rPr>
          <w:rFonts w:ascii="Arial" w:hAnsi="Arial" w:cs="Arial"/>
          <w:spacing w:val="-6"/>
          <w:sz w:val="20"/>
          <w:szCs w:val="20"/>
        </w:rPr>
        <w:softHyphen/>
      </w:r>
      <w:r w:rsidR="009E0672" w:rsidRPr="005476F7">
        <w:rPr>
          <w:rFonts w:ascii="Arial" w:hAnsi="Arial" w:cs="Arial"/>
          <w:spacing w:val="-6"/>
          <w:sz w:val="20"/>
          <w:szCs w:val="20"/>
        </w:rPr>
        <w:t>н</w:t>
      </w:r>
      <w:r w:rsidR="00ED4C4B" w:rsidRPr="005476F7">
        <w:rPr>
          <w:rFonts w:ascii="Arial" w:hAnsi="Arial" w:cs="Arial"/>
          <w:spacing w:val="-6"/>
          <w:sz w:val="20"/>
          <w:szCs w:val="20"/>
        </w:rPr>
        <w:softHyphen/>
      </w:r>
      <w:r w:rsidR="009E0672" w:rsidRPr="005476F7">
        <w:rPr>
          <w:rFonts w:ascii="Arial" w:hAnsi="Arial" w:cs="Arial"/>
          <w:spacing w:val="-6"/>
          <w:sz w:val="20"/>
          <w:szCs w:val="20"/>
        </w:rPr>
        <w:t>о</w:t>
      </w:r>
      <w:r w:rsidR="00ED4C4B" w:rsidRPr="005476F7">
        <w:rPr>
          <w:rFonts w:ascii="Arial" w:hAnsi="Arial" w:cs="Arial"/>
          <w:spacing w:val="-6"/>
          <w:sz w:val="20"/>
          <w:szCs w:val="20"/>
        </w:rPr>
        <w:softHyphen/>
      </w:r>
      <w:r w:rsidR="009E0672" w:rsidRPr="005476F7">
        <w:rPr>
          <w:rFonts w:ascii="Arial" w:hAnsi="Arial" w:cs="Arial"/>
          <w:spacing w:val="-6"/>
          <w:sz w:val="20"/>
          <w:szCs w:val="20"/>
        </w:rPr>
        <w:t>го вік</w:t>
      </w:r>
      <w:r w:rsidR="009E0672" w:rsidRPr="005476F7">
        <w:rPr>
          <w:rFonts w:ascii="Arial" w:hAnsi="Arial" w:cs="Arial"/>
          <w:spacing w:val="-4"/>
          <w:sz w:val="20"/>
          <w:szCs w:val="20"/>
        </w:rPr>
        <w:t xml:space="preserve">у значно вищі, ніж </w:t>
      </w:r>
      <w:r w:rsidR="005D10BB" w:rsidRPr="005476F7">
        <w:rPr>
          <w:rFonts w:ascii="Arial" w:hAnsi="Arial" w:cs="Arial"/>
          <w:spacing w:val="-4"/>
          <w:sz w:val="20"/>
          <w:szCs w:val="20"/>
        </w:rPr>
        <w:t>вважалося раніше, серед них: Ф. </w:t>
      </w:r>
      <w:proofErr w:type="spellStart"/>
      <w:r w:rsidR="005D10BB" w:rsidRPr="005476F7">
        <w:rPr>
          <w:rFonts w:ascii="Arial" w:hAnsi="Arial" w:cs="Arial"/>
          <w:spacing w:val="-4"/>
          <w:sz w:val="20"/>
          <w:szCs w:val="20"/>
        </w:rPr>
        <w:t>Фре</w:t>
      </w:r>
      <w:r w:rsidR="00ED4C4B" w:rsidRPr="005476F7">
        <w:rPr>
          <w:rFonts w:ascii="Arial" w:hAnsi="Arial" w:cs="Arial"/>
          <w:spacing w:val="-4"/>
          <w:sz w:val="20"/>
          <w:szCs w:val="20"/>
        </w:rPr>
        <w:softHyphen/>
      </w:r>
      <w:r w:rsidR="005D10BB" w:rsidRPr="005476F7">
        <w:rPr>
          <w:rFonts w:ascii="Arial" w:hAnsi="Arial" w:cs="Arial"/>
          <w:spacing w:val="-4"/>
          <w:sz w:val="20"/>
          <w:szCs w:val="20"/>
        </w:rPr>
        <w:t>б</w:t>
      </w:r>
      <w:r w:rsidR="00ED4C4B" w:rsidRPr="005476F7">
        <w:rPr>
          <w:rFonts w:ascii="Arial" w:hAnsi="Arial" w:cs="Arial"/>
          <w:spacing w:val="-4"/>
          <w:sz w:val="20"/>
          <w:szCs w:val="20"/>
        </w:rPr>
        <w:softHyphen/>
      </w:r>
      <w:r w:rsidR="005D10BB" w:rsidRPr="005476F7">
        <w:rPr>
          <w:rFonts w:ascii="Arial" w:hAnsi="Arial" w:cs="Arial"/>
          <w:spacing w:val="-4"/>
          <w:sz w:val="20"/>
          <w:szCs w:val="20"/>
        </w:rPr>
        <w:t>е</w:t>
      </w:r>
      <w:r w:rsidR="00ED4C4B" w:rsidRPr="005476F7">
        <w:rPr>
          <w:rFonts w:ascii="Arial" w:hAnsi="Arial" w:cs="Arial"/>
          <w:spacing w:val="-4"/>
          <w:sz w:val="20"/>
          <w:szCs w:val="20"/>
        </w:rPr>
        <w:softHyphen/>
      </w:r>
      <w:r w:rsidR="005D10BB" w:rsidRPr="005476F7">
        <w:rPr>
          <w:rFonts w:ascii="Arial" w:hAnsi="Arial" w:cs="Arial"/>
          <w:spacing w:val="-4"/>
          <w:sz w:val="20"/>
          <w:szCs w:val="20"/>
        </w:rPr>
        <w:t>л</w:t>
      </w:r>
      <w:r w:rsidR="00ED4C4B" w:rsidRPr="005476F7">
        <w:rPr>
          <w:rFonts w:ascii="Arial" w:hAnsi="Arial" w:cs="Arial"/>
          <w:spacing w:val="-4"/>
          <w:sz w:val="20"/>
          <w:szCs w:val="20"/>
        </w:rPr>
        <w:softHyphen/>
      </w:r>
      <w:r w:rsidR="005D10BB" w:rsidRPr="005476F7">
        <w:rPr>
          <w:rFonts w:ascii="Arial" w:hAnsi="Arial" w:cs="Arial"/>
          <w:spacing w:val="-4"/>
          <w:sz w:val="20"/>
          <w:szCs w:val="20"/>
        </w:rPr>
        <w:t>ь</w:t>
      </w:r>
      <w:proofErr w:type="spellEnd"/>
      <w:r w:rsidR="005D10BB" w:rsidRPr="005476F7">
        <w:rPr>
          <w:rFonts w:ascii="Arial" w:hAnsi="Arial" w:cs="Arial"/>
          <w:spacing w:val="-4"/>
          <w:sz w:val="20"/>
          <w:szCs w:val="20"/>
        </w:rPr>
        <w:t xml:space="preserve">, </w:t>
      </w:r>
      <w:r w:rsidR="005D10BB" w:rsidRPr="005476F7">
        <w:rPr>
          <w:rFonts w:ascii="Arial" w:hAnsi="Arial" w:cs="Arial"/>
          <w:spacing w:val="-8"/>
          <w:sz w:val="20"/>
          <w:szCs w:val="20"/>
        </w:rPr>
        <w:t>М. </w:t>
      </w:r>
      <w:proofErr w:type="spellStart"/>
      <w:r w:rsidR="009E0672" w:rsidRPr="005476F7">
        <w:rPr>
          <w:rFonts w:ascii="Arial" w:hAnsi="Arial" w:cs="Arial"/>
          <w:spacing w:val="-8"/>
          <w:sz w:val="20"/>
          <w:szCs w:val="20"/>
        </w:rPr>
        <w:t>Монтессо</w:t>
      </w:r>
      <w:r w:rsidR="005D10BB" w:rsidRPr="005476F7">
        <w:rPr>
          <w:rFonts w:ascii="Arial" w:hAnsi="Arial" w:cs="Arial"/>
          <w:spacing w:val="-8"/>
          <w:sz w:val="20"/>
          <w:szCs w:val="20"/>
        </w:rPr>
        <w:t>рі</w:t>
      </w:r>
      <w:proofErr w:type="spellEnd"/>
      <w:r w:rsidR="005D10BB" w:rsidRPr="005476F7">
        <w:rPr>
          <w:rFonts w:ascii="Arial" w:hAnsi="Arial" w:cs="Arial"/>
          <w:spacing w:val="-8"/>
          <w:sz w:val="20"/>
          <w:szCs w:val="20"/>
        </w:rPr>
        <w:t>; О. </w:t>
      </w:r>
      <w:proofErr w:type="spellStart"/>
      <w:r w:rsidR="005D10BB" w:rsidRPr="005476F7">
        <w:rPr>
          <w:rFonts w:ascii="Arial" w:hAnsi="Arial" w:cs="Arial"/>
          <w:spacing w:val="-8"/>
          <w:sz w:val="20"/>
          <w:szCs w:val="20"/>
        </w:rPr>
        <w:t>Усова</w:t>
      </w:r>
      <w:proofErr w:type="spellEnd"/>
      <w:r w:rsidR="005D10BB" w:rsidRPr="005476F7">
        <w:rPr>
          <w:rFonts w:ascii="Arial" w:hAnsi="Arial" w:cs="Arial"/>
          <w:spacing w:val="-8"/>
          <w:sz w:val="20"/>
          <w:szCs w:val="20"/>
        </w:rPr>
        <w:t>, О. Запорожець, Л</w:t>
      </w:r>
      <w:r w:rsidR="00ED4C4B" w:rsidRPr="005476F7">
        <w:rPr>
          <w:rFonts w:ascii="Arial" w:hAnsi="Arial" w:cs="Arial"/>
          <w:spacing w:val="-8"/>
          <w:sz w:val="20"/>
          <w:szCs w:val="20"/>
        </w:rPr>
        <w:t>.</w:t>
      </w:r>
      <w:r w:rsidR="005D10BB" w:rsidRPr="005476F7">
        <w:rPr>
          <w:rFonts w:ascii="Arial" w:hAnsi="Arial" w:cs="Arial"/>
          <w:spacing w:val="-8"/>
          <w:sz w:val="20"/>
          <w:szCs w:val="20"/>
        </w:rPr>
        <w:t> </w:t>
      </w:r>
      <w:proofErr w:type="spellStart"/>
      <w:r w:rsidR="005D10BB" w:rsidRPr="005476F7">
        <w:rPr>
          <w:rFonts w:ascii="Arial" w:hAnsi="Arial" w:cs="Arial"/>
          <w:spacing w:val="-8"/>
          <w:sz w:val="20"/>
          <w:szCs w:val="20"/>
        </w:rPr>
        <w:t>Венгер</w:t>
      </w:r>
      <w:proofErr w:type="spellEnd"/>
      <w:r w:rsidR="005D10BB" w:rsidRPr="005476F7">
        <w:rPr>
          <w:rFonts w:ascii="Arial" w:hAnsi="Arial" w:cs="Arial"/>
          <w:spacing w:val="-8"/>
          <w:sz w:val="20"/>
          <w:szCs w:val="20"/>
        </w:rPr>
        <w:t>, Н. </w:t>
      </w:r>
      <w:proofErr w:type="spellStart"/>
      <w:r w:rsidR="009E0672" w:rsidRPr="005476F7">
        <w:rPr>
          <w:rFonts w:ascii="Arial" w:hAnsi="Arial" w:cs="Arial"/>
          <w:spacing w:val="-8"/>
          <w:sz w:val="20"/>
          <w:szCs w:val="20"/>
        </w:rPr>
        <w:t>Под</w:t>
      </w:r>
      <w:r w:rsidRPr="005476F7">
        <w:rPr>
          <w:rFonts w:ascii="Arial" w:hAnsi="Arial" w:cs="Arial"/>
          <w:spacing w:val="-8"/>
          <w:sz w:val="20"/>
          <w:szCs w:val="20"/>
        </w:rPr>
        <w:t>ь</w:t>
      </w:r>
      <w:r w:rsidR="009E0672" w:rsidRPr="005476F7">
        <w:rPr>
          <w:rFonts w:ascii="Arial" w:hAnsi="Arial" w:cs="Arial"/>
          <w:spacing w:val="-8"/>
          <w:sz w:val="20"/>
          <w:szCs w:val="20"/>
        </w:rPr>
        <w:t>я</w:t>
      </w:r>
      <w:r w:rsidR="00DF41D4" w:rsidRPr="005476F7">
        <w:rPr>
          <w:rFonts w:ascii="Arial" w:hAnsi="Arial" w:cs="Arial"/>
          <w:spacing w:val="-8"/>
          <w:sz w:val="20"/>
          <w:szCs w:val="20"/>
        </w:rPr>
        <w:softHyphen/>
      </w:r>
      <w:r w:rsidR="009E0672" w:rsidRPr="005476F7">
        <w:rPr>
          <w:rFonts w:ascii="Arial" w:hAnsi="Arial" w:cs="Arial"/>
          <w:spacing w:val="-8"/>
          <w:sz w:val="20"/>
          <w:szCs w:val="20"/>
        </w:rPr>
        <w:t>ков</w:t>
      </w:r>
      <w:proofErr w:type="spellEnd"/>
      <w:r w:rsidR="009E0672" w:rsidRPr="005476F7">
        <w:rPr>
          <w:rFonts w:ascii="Arial" w:hAnsi="Arial" w:cs="Arial"/>
          <w:spacing w:val="-8"/>
          <w:sz w:val="20"/>
          <w:szCs w:val="20"/>
        </w:rPr>
        <w:t xml:space="preserve"> та ін</w:t>
      </w:r>
      <w:r w:rsidR="00ED4C4B" w:rsidRPr="005476F7">
        <w:rPr>
          <w:rFonts w:ascii="Arial" w:hAnsi="Arial" w:cs="Arial"/>
          <w:spacing w:val="-8"/>
          <w:sz w:val="20"/>
          <w:szCs w:val="20"/>
        </w:rPr>
        <w:softHyphen/>
      </w:r>
      <w:r w:rsidR="009E0672" w:rsidRPr="005476F7">
        <w:rPr>
          <w:rFonts w:ascii="Arial" w:hAnsi="Arial" w:cs="Arial"/>
          <w:spacing w:val="-8"/>
          <w:sz w:val="20"/>
          <w:szCs w:val="20"/>
        </w:rPr>
        <w:t>.</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Основна особливість розумового розвитку</w:t>
      </w:r>
      <w:r w:rsidRPr="005476F7">
        <w:rPr>
          <w:rFonts w:ascii="Arial" w:hAnsi="Arial" w:cs="Arial"/>
          <w:spacing w:val="-4"/>
          <w:sz w:val="20"/>
          <w:szCs w:val="20"/>
        </w:rPr>
        <w:t xml:space="preserve"> дітей дошкільного віку – перевага образних форм пізнання: сприймання, образного мислення, уяви. Саме дошкільний вік є сенситивним для їх виник</w:t>
      </w:r>
      <w:r w:rsidR="00DF41D4" w:rsidRPr="005476F7">
        <w:rPr>
          <w:rFonts w:ascii="Arial" w:hAnsi="Arial" w:cs="Arial"/>
          <w:spacing w:val="-4"/>
          <w:sz w:val="20"/>
          <w:szCs w:val="20"/>
        </w:rPr>
        <w:softHyphen/>
      </w:r>
      <w:r w:rsidRPr="005476F7">
        <w:rPr>
          <w:rFonts w:ascii="Arial" w:hAnsi="Arial" w:cs="Arial"/>
          <w:spacing w:val="-4"/>
          <w:sz w:val="20"/>
          <w:szCs w:val="20"/>
        </w:rPr>
        <w:t>нення і формування.</w:t>
      </w:r>
    </w:p>
    <w:p w:rsidR="009E0672" w:rsidRPr="005476F7" w:rsidRDefault="009E0672"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Розумове ви</w:t>
      </w:r>
      <w:r w:rsidR="005D10BB" w:rsidRPr="005476F7">
        <w:rPr>
          <w:rFonts w:ascii="Arial" w:hAnsi="Arial" w:cs="Arial"/>
          <w:spacing w:val="-6"/>
          <w:sz w:val="20"/>
          <w:szCs w:val="20"/>
        </w:rPr>
        <w:t>ховання дитини, як відмічали О. Леонтьєв, Д. </w:t>
      </w:r>
      <w:proofErr w:type="spellStart"/>
      <w:r w:rsidRPr="005476F7">
        <w:rPr>
          <w:rFonts w:ascii="Arial" w:hAnsi="Arial" w:cs="Arial"/>
          <w:spacing w:val="-6"/>
          <w:sz w:val="20"/>
          <w:szCs w:val="20"/>
        </w:rPr>
        <w:t>Ніко</w:t>
      </w:r>
      <w:r w:rsidR="00DF41D4" w:rsidRPr="005476F7">
        <w:rPr>
          <w:rFonts w:ascii="Arial" w:hAnsi="Arial" w:cs="Arial"/>
          <w:spacing w:val="-6"/>
          <w:sz w:val="20"/>
          <w:szCs w:val="20"/>
        </w:rPr>
        <w:softHyphen/>
      </w:r>
      <w:r w:rsidRPr="005476F7">
        <w:rPr>
          <w:rFonts w:ascii="Arial" w:hAnsi="Arial" w:cs="Arial"/>
          <w:spacing w:val="-6"/>
          <w:sz w:val="20"/>
          <w:szCs w:val="20"/>
        </w:rPr>
        <w:t>лен</w:t>
      </w:r>
      <w:r w:rsidR="00DF41D4" w:rsidRPr="005476F7">
        <w:rPr>
          <w:rFonts w:ascii="Arial" w:hAnsi="Arial" w:cs="Arial"/>
          <w:spacing w:val="-6"/>
          <w:sz w:val="20"/>
          <w:szCs w:val="20"/>
        </w:rPr>
        <w:softHyphen/>
      </w:r>
      <w:r w:rsidRPr="005476F7">
        <w:rPr>
          <w:rFonts w:ascii="Arial" w:hAnsi="Arial" w:cs="Arial"/>
          <w:spacing w:val="-6"/>
          <w:sz w:val="20"/>
          <w:szCs w:val="20"/>
        </w:rPr>
        <w:t>ко</w:t>
      </w:r>
      <w:proofErr w:type="spellEnd"/>
      <w:r w:rsidRPr="005476F7">
        <w:rPr>
          <w:rFonts w:ascii="Arial" w:hAnsi="Arial" w:cs="Arial"/>
          <w:spacing w:val="-6"/>
          <w:sz w:val="20"/>
          <w:szCs w:val="20"/>
        </w:rPr>
        <w:t xml:space="preserve"> не можна розглядати окремо від психічного розвитку, від інте</w:t>
      </w:r>
      <w:r w:rsidR="001C432B" w:rsidRPr="005476F7">
        <w:rPr>
          <w:rFonts w:ascii="Arial" w:hAnsi="Arial" w:cs="Arial"/>
          <w:spacing w:val="-6"/>
          <w:sz w:val="20"/>
          <w:szCs w:val="20"/>
        </w:rPr>
        <w:softHyphen/>
      </w:r>
      <w:r w:rsidRPr="005476F7">
        <w:rPr>
          <w:rFonts w:ascii="Arial" w:hAnsi="Arial" w:cs="Arial"/>
          <w:spacing w:val="-6"/>
          <w:sz w:val="20"/>
          <w:szCs w:val="20"/>
        </w:rPr>
        <w:t>ресів, почуттів інших характеристик, що складають її духовний порт</w:t>
      </w:r>
      <w:r w:rsidR="001C432B" w:rsidRPr="005476F7">
        <w:rPr>
          <w:rFonts w:ascii="Arial" w:hAnsi="Arial" w:cs="Arial"/>
          <w:spacing w:val="-6"/>
          <w:sz w:val="20"/>
          <w:szCs w:val="20"/>
        </w:rPr>
        <w:softHyphen/>
      </w:r>
      <w:r w:rsidRPr="005476F7">
        <w:rPr>
          <w:rFonts w:ascii="Arial" w:hAnsi="Arial" w:cs="Arial"/>
          <w:spacing w:val="-6"/>
          <w:sz w:val="20"/>
          <w:szCs w:val="20"/>
        </w:rPr>
        <w:t>рет. Пізнавальні процеси, що розвиваються в дитини</w:t>
      </w:r>
      <w:r w:rsidR="00F46C8E" w:rsidRPr="005476F7">
        <w:rPr>
          <w:rFonts w:ascii="Arial" w:hAnsi="Arial" w:cs="Arial"/>
          <w:spacing w:val="-6"/>
          <w:sz w:val="20"/>
          <w:szCs w:val="20"/>
        </w:rPr>
        <w:t>,</w:t>
      </w:r>
      <w:r w:rsidRPr="005476F7">
        <w:rPr>
          <w:rFonts w:ascii="Arial" w:hAnsi="Arial" w:cs="Arial"/>
          <w:spacing w:val="-6"/>
          <w:sz w:val="20"/>
          <w:szCs w:val="20"/>
        </w:rPr>
        <w:t xml:space="preserve"> виявля</w:t>
      </w:r>
      <w:r w:rsidR="00DF41D4" w:rsidRPr="005476F7">
        <w:rPr>
          <w:rFonts w:ascii="Arial" w:hAnsi="Arial" w:cs="Arial"/>
          <w:spacing w:val="-6"/>
          <w:sz w:val="20"/>
          <w:szCs w:val="20"/>
        </w:rPr>
        <w:softHyphen/>
      </w:r>
      <w:r w:rsidRPr="005476F7">
        <w:rPr>
          <w:rFonts w:ascii="Arial" w:hAnsi="Arial" w:cs="Arial"/>
          <w:spacing w:val="-6"/>
          <w:sz w:val="20"/>
          <w:szCs w:val="20"/>
        </w:rPr>
        <w:t xml:space="preserve">ються в </w:t>
      </w:r>
      <w:r w:rsidRPr="005476F7">
        <w:rPr>
          <w:rFonts w:ascii="Arial" w:hAnsi="Arial" w:cs="Arial"/>
          <w:spacing w:val="-8"/>
          <w:sz w:val="20"/>
          <w:szCs w:val="20"/>
        </w:rPr>
        <w:t>різних видах діяльності. Так, у дитини з розвиненою уявою склада</w:t>
      </w:r>
      <w:r w:rsidR="001C432B" w:rsidRPr="005476F7">
        <w:rPr>
          <w:rFonts w:ascii="Arial" w:hAnsi="Arial" w:cs="Arial"/>
          <w:spacing w:val="-8"/>
          <w:sz w:val="20"/>
          <w:szCs w:val="20"/>
        </w:rPr>
        <w:softHyphen/>
      </w:r>
      <w:r w:rsidRPr="005476F7">
        <w:rPr>
          <w:rFonts w:ascii="Arial" w:hAnsi="Arial" w:cs="Arial"/>
          <w:spacing w:val="-8"/>
          <w:sz w:val="20"/>
          <w:szCs w:val="20"/>
        </w:rPr>
        <w:t>єть</w:t>
      </w:r>
      <w:r w:rsidR="001C432B" w:rsidRPr="005476F7">
        <w:rPr>
          <w:rFonts w:ascii="Arial" w:hAnsi="Arial" w:cs="Arial"/>
          <w:spacing w:val="-8"/>
          <w:sz w:val="20"/>
          <w:szCs w:val="20"/>
        </w:rPr>
        <w:softHyphen/>
      </w:r>
      <w:r w:rsidR="00A647AA" w:rsidRPr="005476F7">
        <w:rPr>
          <w:rFonts w:ascii="Arial" w:hAnsi="Arial" w:cs="Arial"/>
          <w:spacing w:val="-8"/>
          <w:sz w:val="20"/>
          <w:szCs w:val="20"/>
        </w:rPr>
        <w:softHyphen/>
      </w:r>
      <w:r w:rsidRPr="005476F7">
        <w:rPr>
          <w:rFonts w:ascii="Arial" w:hAnsi="Arial" w:cs="Arial"/>
          <w:spacing w:val="-8"/>
          <w:sz w:val="20"/>
          <w:szCs w:val="20"/>
        </w:rPr>
        <w:t>ся</w:t>
      </w:r>
      <w:r w:rsidRPr="005476F7">
        <w:rPr>
          <w:rFonts w:ascii="Arial" w:hAnsi="Arial" w:cs="Arial"/>
          <w:spacing w:val="-6"/>
          <w:sz w:val="20"/>
          <w:szCs w:val="20"/>
        </w:rPr>
        <w:t xml:space="preserve"> образ певної діяльності, вона планує її, визначає, що для неї потріб</w:t>
      </w:r>
      <w:r w:rsidR="00A647AA" w:rsidRPr="005476F7">
        <w:rPr>
          <w:rFonts w:ascii="Arial" w:hAnsi="Arial" w:cs="Arial"/>
          <w:spacing w:val="-6"/>
          <w:sz w:val="20"/>
          <w:szCs w:val="20"/>
        </w:rPr>
        <w:softHyphen/>
      </w:r>
      <w:r w:rsidRPr="005476F7">
        <w:rPr>
          <w:rFonts w:ascii="Arial" w:hAnsi="Arial" w:cs="Arial"/>
          <w:spacing w:val="-6"/>
          <w:sz w:val="20"/>
          <w:szCs w:val="20"/>
        </w:rPr>
        <w:t>но. Знання, які засвоює малюк розширюють його сві</w:t>
      </w:r>
      <w:r w:rsidR="00DF41D4" w:rsidRPr="005476F7">
        <w:rPr>
          <w:rFonts w:ascii="Arial" w:hAnsi="Arial" w:cs="Arial"/>
          <w:spacing w:val="-6"/>
          <w:sz w:val="20"/>
          <w:szCs w:val="20"/>
        </w:rPr>
        <w:softHyphen/>
      </w:r>
      <w:r w:rsidRPr="005476F7">
        <w:rPr>
          <w:rFonts w:ascii="Arial" w:hAnsi="Arial" w:cs="Arial"/>
          <w:spacing w:val="-6"/>
          <w:sz w:val="20"/>
          <w:szCs w:val="20"/>
        </w:rPr>
        <w:t>то</w:t>
      </w:r>
      <w:r w:rsidR="00DF41D4" w:rsidRPr="005476F7">
        <w:rPr>
          <w:rFonts w:ascii="Arial" w:hAnsi="Arial" w:cs="Arial"/>
          <w:spacing w:val="-6"/>
          <w:sz w:val="20"/>
          <w:szCs w:val="20"/>
        </w:rPr>
        <w:softHyphen/>
      </w:r>
      <w:r w:rsidRPr="005476F7">
        <w:rPr>
          <w:rFonts w:ascii="Arial" w:hAnsi="Arial" w:cs="Arial"/>
          <w:spacing w:val="-6"/>
          <w:sz w:val="20"/>
          <w:szCs w:val="20"/>
        </w:rPr>
        <w:t xml:space="preserve">гляд, формують ставлення до людей, їх вчинків, природи, мистецтва тощо.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Для розвитку моральних характеристик дитини важливі уяв</w:t>
      </w:r>
      <w:r w:rsidR="00DF41D4" w:rsidRPr="005476F7">
        <w:rPr>
          <w:rFonts w:ascii="Arial" w:hAnsi="Arial" w:cs="Arial"/>
          <w:spacing w:val="-4"/>
          <w:sz w:val="20"/>
          <w:szCs w:val="20"/>
        </w:rPr>
        <w:softHyphen/>
      </w:r>
      <w:r w:rsidRPr="005476F7">
        <w:rPr>
          <w:rFonts w:ascii="Arial" w:hAnsi="Arial" w:cs="Arial"/>
          <w:spacing w:val="-4"/>
          <w:sz w:val="20"/>
          <w:szCs w:val="20"/>
        </w:rPr>
        <w:t>лен</w:t>
      </w:r>
      <w:r w:rsidR="00DF41D4" w:rsidRPr="005476F7">
        <w:rPr>
          <w:rFonts w:ascii="Arial" w:hAnsi="Arial" w:cs="Arial"/>
          <w:spacing w:val="-4"/>
          <w:sz w:val="20"/>
          <w:szCs w:val="20"/>
        </w:rPr>
        <w:softHyphen/>
      </w:r>
      <w:r w:rsidRPr="005476F7">
        <w:rPr>
          <w:rFonts w:ascii="Arial" w:hAnsi="Arial" w:cs="Arial"/>
          <w:spacing w:val="-4"/>
          <w:sz w:val="20"/>
          <w:szCs w:val="20"/>
        </w:rPr>
        <w:t>ня про моральні норми, правила поведінки, про конкретні прояви моральних якостей. Наприклад, діти молодшого дошкільного віку говорять про іншу дитину, з якою дружно гралися, не сварилися, що така дитина є товаришем для них. Але хто такий товариш? Що оз</w:t>
      </w:r>
      <w:r w:rsidR="00F46C8E" w:rsidRPr="005476F7">
        <w:rPr>
          <w:rFonts w:ascii="Arial" w:hAnsi="Arial" w:cs="Arial"/>
          <w:spacing w:val="-4"/>
          <w:sz w:val="20"/>
          <w:szCs w:val="20"/>
        </w:rPr>
        <w:softHyphen/>
      </w:r>
      <w:r w:rsidRPr="005476F7">
        <w:rPr>
          <w:rFonts w:ascii="Arial" w:hAnsi="Arial" w:cs="Arial"/>
          <w:spacing w:val="-4"/>
          <w:sz w:val="20"/>
          <w:szCs w:val="20"/>
        </w:rPr>
        <w:t>на</w:t>
      </w:r>
      <w:r w:rsidR="00F46C8E" w:rsidRPr="005476F7">
        <w:rPr>
          <w:rFonts w:ascii="Arial" w:hAnsi="Arial" w:cs="Arial"/>
          <w:spacing w:val="-4"/>
          <w:sz w:val="20"/>
          <w:szCs w:val="20"/>
        </w:rPr>
        <w:softHyphen/>
      </w:r>
      <w:r w:rsidR="00A647AA" w:rsidRPr="005476F7">
        <w:rPr>
          <w:rFonts w:ascii="Arial" w:hAnsi="Arial" w:cs="Arial"/>
          <w:spacing w:val="-4"/>
          <w:sz w:val="20"/>
          <w:szCs w:val="20"/>
        </w:rPr>
        <w:softHyphen/>
      </w:r>
      <w:r w:rsidRPr="005476F7">
        <w:rPr>
          <w:rFonts w:ascii="Arial" w:hAnsi="Arial" w:cs="Arial"/>
          <w:spacing w:val="-4"/>
          <w:sz w:val="20"/>
          <w:szCs w:val="20"/>
        </w:rPr>
        <w:t>чає товаришувати? Як</w:t>
      </w:r>
      <w:r w:rsidR="00F46C8E" w:rsidRPr="005476F7">
        <w:rPr>
          <w:rFonts w:ascii="Arial" w:hAnsi="Arial" w:cs="Arial"/>
          <w:spacing w:val="-4"/>
          <w:sz w:val="20"/>
          <w:szCs w:val="20"/>
        </w:rPr>
        <w:t>і</w:t>
      </w:r>
      <w:r w:rsidRPr="005476F7">
        <w:rPr>
          <w:rFonts w:ascii="Arial" w:hAnsi="Arial" w:cs="Arial"/>
          <w:spacing w:val="-4"/>
          <w:sz w:val="20"/>
          <w:szCs w:val="20"/>
        </w:rPr>
        <w:t xml:space="preserve"> вчинки товариша? Уявлення дитини про товариша, про дружбу, які вона засвоює, спрямовують її поведін</w:t>
      </w:r>
      <w:r w:rsidR="00F46C8E" w:rsidRPr="005476F7">
        <w:rPr>
          <w:rFonts w:ascii="Arial" w:hAnsi="Arial" w:cs="Arial"/>
          <w:spacing w:val="-4"/>
          <w:sz w:val="20"/>
          <w:szCs w:val="20"/>
        </w:rPr>
        <w:softHyphen/>
      </w:r>
      <w:r w:rsidRPr="005476F7">
        <w:rPr>
          <w:rFonts w:ascii="Arial" w:hAnsi="Arial" w:cs="Arial"/>
          <w:spacing w:val="-4"/>
          <w:sz w:val="20"/>
          <w:szCs w:val="20"/>
        </w:rPr>
        <w:t>ку, наповнюють її новим змістом, слугують для оцінки вчинків това</w:t>
      </w:r>
      <w:r w:rsidR="00D135A0" w:rsidRPr="005476F7">
        <w:rPr>
          <w:rFonts w:ascii="Arial" w:hAnsi="Arial" w:cs="Arial"/>
          <w:spacing w:val="-4"/>
          <w:sz w:val="20"/>
          <w:szCs w:val="20"/>
        </w:rPr>
        <w:softHyphen/>
      </w:r>
      <w:r w:rsidRPr="005476F7">
        <w:rPr>
          <w:rFonts w:ascii="Arial" w:hAnsi="Arial" w:cs="Arial"/>
          <w:spacing w:val="-4"/>
          <w:sz w:val="20"/>
          <w:szCs w:val="20"/>
        </w:rPr>
        <w:t>риша і самооцінки.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Активне залучення дітей до культури, мистецтва, краси навко</w:t>
      </w:r>
      <w:r w:rsidR="00DF41D4" w:rsidRPr="005476F7">
        <w:rPr>
          <w:rFonts w:ascii="Arial" w:hAnsi="Arial" w:cs="Arial"/>
          <w:spacing w:val="-4"/>
          <w:sz w:val="20"/>
          <w:szCs w:val="20"/>
        </w:rPr>
        <w:softHyphen/>
      </w:r>
      <w:r w:rsidRPr="005476F7">
        <w:rPr>
          <w:rFonts w:ascii="Arial" w:hAnsi="Arial" w:cs="Arial"/>
          <w:spacing w:val="-4"/>
          <w:sz w:val="20"/>
          <w:szCs w:val="20"/>
        </w:rPr>
        <w:t>лишньої дійсності вимагають усвідомлення, осмислення, що не</w:t>
      </w:r>
      <w:r w:rsidR="00ED4C4B" w:rsidRPr="005476F7">
        <w:rPr>
          <w:rFonts w:ascii="Arial" w:hAnsi="Arial" w:cs="Arial"/>
          <w:spacing w:val="-4"/>
          <w:sz w:val="20"/>
          <w:szCs w:val="20"/>
        </w:rPr>
        <w:softHyphen/>
      </w:r>
      <w:r w:rsidRPr="005476F7">
        <w:rPr>
          <w:rFonts w:ascii="Arial" w:hAnsi="Arial" w:cs="Arial"/>
          <w:spacing w:val="-4"/>
          <w:sz w:val="20"/>
          <w:szCs w:val="20"/>
        </w:rPr>
        <w:t>мож</w:t>
      </w:r>
      <w:r w:rsidR="00DF41D4" w:rsidRPr="005476F7">
        <w:rPr>
          <w:rFonts w:ascii="Arial" w:hAnsi="Arial" w:cs="Arial"/>
          <w:spacing w:val="-4"/>
          <w:sz w:val="20"/>
          <w:szCs w:val="20"/>
        </w:rPr>
        <w:softHyphen/>
      </w:r>
      <w:r w:rsidR="00D135A0" w:rsidRPr="005476F7">
        <w:rPr>
          <w:rFonts w:ascii="Arial" w:hAnsi="Arial" w:cs="Arial"/>
          <w:spacing w:val="-4"/>
          <w:sz w:val="20"/>
          <w:szCs w:val="20"/>
        </w:rPr>
        <w:softHyphen/>
      </w:r>
      <w:r w:rsidR="00ED4C4B" w:rsidRPr="005476F7">
        <w:rPr>
          <w:rFonts w:ascii="Arial" w:hAnsi="Arial" w:cs="Arial"/>
          <w:spacing w:val="-4"/>
          <w:sz w:val="20"/>
          <w:szCs w:val="20"/>
        </w:rPr>
        <w:softHyphen/>
      </w:r>
      <w:r w:rsidRPr="005476F7">
        <w:rPr>
          <w:rFonts w:ascii="Arial" w:hAnsi="Arial" w:cs="Arial"/>
          <w:spacing w:val="-4"/>
          <w:sz w:val="20"/>
          <w:szCs w:val="20"/>
        </w:rPr>
        <w:t>ливо без участі уяви, мислення, пам</w:t>
      </w:r>
      <w:r w:rsidR="00C40DC1" w:rsidRPr="005476F7">
        <w:rPr>
          <w:rFonts w:ascii="Arial" w:hAnsi="Arial" w:cs="Arial"/>
          <w:spacing w:val="-4"/>
          <w:sz w:val="20"/>
          <w:szCs w:val="20"/>
        </w:rPr>
        <w:t>’</w:t>
      </w:r>
      <w:r w:rsidRPr="005476F7">
        <w:rPr>
          <w:rFonts w:ascii="Arial" w:hAnsi="Arial" w:cs="Arial"/>
          <w:spacing w:val="-4"/>
          <w:sz w:val="20"/>
          <w:szCs w:val="20"/>
        </w:rPr>
        <w:t xml:space="preserve">яті. Активізація </w:t>
      </w:r>
      <w:proofErr w:type="spellStart"/>
      <w:r w:rsidRPr="005476F7">
        <w:rPr>
          <w:rFonts w:ascii="Arial" w:hAnsi="Arial" w:cs="Arial"/>
          <w:spacing w:val="-4"/>
          <w:sz w:val="20"/>
          <w:szCs w:val="20"/>
        </w:rPr>
        <w:t>мислен</w:t>
      </w:r>
      <w:r w:rsidR="00DF41D4" w:rsidRPr="005476F7">
        <w:rPr>
          <w:rFonts w:ascii="Arial" w:hAnsi="Arial" w:cs="Arial"/>
          <w:spacing w:val="-4"/>
          <w:sz w:val="20"/>
          <w:szCs w:val="20"/>
        </w:rPr>
        <w:softHyphen/>
      </w:r>
      <w:r w:rsidRPr="005476F7">
        <w:rPr>
          <w:rFonts w:ascii="Arial" w:hAnsi="Arial" w:cs="Arial"/>
          <w:spacing w:val="-4"/>
          <w:sz w:val="20"/>
          <w:szCs w:val="20"/>
        </w:rPr>
        <w:t>нє</w:t>
      </w:r>
      <w:r w:rsidR="00ED4C4B" w:rsidRPr="005476F7">
        <w:rPr>
          <w:rFonts w:ascii="Arial" w:hAnsi="Arial" w:cs="Arial"/>
          <w:spacing w:val="-4"/>
          <w:sz w:val="20"/>
          <w:szCs w:val="20"/>
        </w:rPr>
        <w:softHyphen/>
      </w:r>
      <w:r w:rsidRPr="005476F7">
        <w:rPr>
          <w:rFonts w:ascii="Arial" w:hAnsi="Arial" w:cs="Arial"/>
          <w:spacing w:val="-4"/>
          <w:sz w:val="20"/>
          <w:szCs w:val="20"/>
        </w:rPr>
        <w:t>вої</w:t>
      </w:r>
      <w:proofErr w:type="spellEnd"/>
      <w:r w:rsidRPr="005476F7">
        <w:rPr>
          <w:rFonts w:ascii="Arial" w:hAnsi="Arial" w:cs="Arial"/>
          <w:spacing w:val="-4"/>
          <w:sz w:val="20"/>
          <w:szCs w:val="20"/>
        </w:rPr>
        <w:t xml:space="preserve"> діяльності в процесі естетичного сприймання – передумова для формування оціночних суджень, в яких знаходять відобра</w:t>
      </w:r>
      <w:r w:rsidR="00DF41D4" w:rsidRPr="005476F7">
        <w:rPr>
          <w:rFonts w:ascii="Arial" w:hAnsi="Arial" w:cs="Arial"/>
          <w:spacing w:val="-4"/>
          <w:sz w:val="20"/>
          <w:szCs w:val="20"/>
        </w:rPr>
        <w:softHyphen/>
      </w:r>
      <w:r w:rsidRPr="005476F7">
        <w:rPr>
          <w:rFonts w:ascii="Arial" w:hAnsi="Arial" w:cs="Arial"/>
          <w:spacing w:val="-4"/>
          <w:sz w:val="20"/>
          <w:szCs w:val="20"/>
        </w:rPr>
        <w:t>жен</w:t>
      </w:r>
      <w:r w:rsidR="00DF41D4" w:rsidRPr="005476F7">
        <w:rPr>
          <w:rFonts w:ascii="Arial" w:hAnsi="Arial" w:cs="Arial"/>
          <w:spacing w:val="-4"/>
          <w:sz w:val="20"/>
          <w:szCs w:val="20"/>
        </w:rPr>
        <w:softHyphen/>
      </w:r>
      <w:r w:rsidRPr="005476F7">
        <w:rPr>
          <w:rFonts w:ascii="Arial" w:hAnsi="Arial" w:cs="Arial"/>
          <w:spacing w:val="-4"/>
          <w:sz w:val="20"/>
          <w:szCs w:val="20"/>
        </w:rPr>
        <w:t xml:space="preserve">ня спостережливість дитини, рівень сенсорної культури, мислення.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малечку дитина набуває знань про необхідність догляду за своїм тілом (як мити руки, як користуватися носовою хустинкою, сер</w:t>
      </w:r>
      <w:r w:rsidR="00DF41D4" w:rsidRPr="005476F7">
        <w:rPr>
          <w:rFonts w:ascii="Arial" w:hAnsi="Arial" w:cs="Arial"/>
          <w:spacing w:val="-4"/>
          <w:sz w:val="20"/>
          <w:szCs w:val="20"/>
        </w:rPr>
        <w:softHyphen/>
      </w:r>
      <w:r w:rsidRPr="005476F7">
        <w:rPr>
          <w:rFonts w:ascii="Arial" w:hAnsi="Arial" w:cs="Arial"/>
          <w:spacing w:val="-4"/>
          <w:sz w:val="20"/>
          <w:szCs w:val="20"/>
        </w:rPr>
        <w:t>веткою, рушником, зубною щіткою, розчіскою тощо), які стають основою охорони і зміцнення здоров</w:t>
      </w:r>
      <w:r w:rsidR="00C40DC1" w:rsidRPr="005476F7">
        <w:rPr>
          <w:rFonts w:ascii="Arial" w:hAnsi="Arial" w:cs="Arial"/>
          <w:spacing w:val="-4"/>
          <w:sz w:val="20"/>
          <w:szCs w:val="20"/>
        </w:rPr>
        <w:t>’</w:t>
      </w:r>
      <w:r w:rsidRPr="005476F7">
        <w:rPr>
          <w:rFonts w:ascii="Arial" w:hAnsi="Arial" w:cs="Arial"/>
          <w:spacing w:val="-4"/>
          <w:sz w:val="20"/>
          <w:szCs w:val="20"/>
        </w:rPr>
        <w:t>я, формування культурно-гігієнічних навичок, засвоєння правильних рухів.</w:t>
      </w:r>
    </w:p>
    <w:p w:rsidR="009E0672" w:rsidRPr="005476F7" w:rsidRDefault="009E0672"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4"/>
          <w:sz w:val="20"/>
          <w:szCs w:val="20"/>
        </w:rPr>
        <w:t xml:space="preserve">Отже, </w:t>
      </w:r>
      <w:r w:rsidRPr="005476F7">
        <w:rPr>
          <w:rFonts w:ascii="Arial" w:hAnsi="Arial" w:cs="Arial"/>
          <w:i/>
          <w:spacing w:val="-4"/>
          <w:sz w:val="20"/>
          <w:szCs w:val="20"/>
        </w:rPr>
        <w:t>основна мета розумового виховання дітей дошкільного віку</w:t>
      </w:r>
      <w:r w:rsidRPr="005476F7">
        <w:rPr>
          <w:rFonts w:ascii="Arial" w:hAnsi="Arial" w:cs="Arial"/>
          <w:spacing w:val="-4"/>
          <w:sz w:val="20"/>
          <w:szCs w:val="20"/>
        </w:rPr>
        <w:t xml:space="preserve"> – вплив на розум (здатність мислити, відображати і пізнавати дійсність) малюків. Воно впливає на формування моральності ди</w:t>
      </w:r>
      <w:r w:rsidR="008D2ECA" w:rsidRPr="005476F7">
        <w:rPr>
          <w:rFonts w:ascii="Arial" w:hAnsi="Arial" w:cs="Arial"/>
          <w:spacing w:val="-4"/>
          <w:sz w:val="20"/>
          <w:szCs w:val="20"/>
        </w:rPr>
        <w:softHyphen/>
      </w:r>
      <w:r w:rsidRPr="005476F7">
        <w:rPr>
          <w:rFonts w:ascii="Arial" w:hAnsi="Arial" w:cs="Arial"/>
          <w:spacing w:val="-4"/>
          <w:sz w:val="20"/>
          <w:szCs w:val="20"/>
        </w:rPr>
        <w:t>ти</w:t>
      </w:r>
      <w:r w:rsidR="008D2ECA" w:rsidRPr="005476F7">
        <w:rPr>
          <w:rFonts w:ascii="Arial" w:hAnsi="Arial" w:cs="Arial"/>
          <w:spacing w:val="-4"/>
          <w:sz w:val="20"/>
          <w:szCs w:val="20"/>
        </w:rPr>
        <w:softHyphen/>
      </w:r>
      <w:r w:rsidRPr="005476F7">
        <w:rPr>
          <w:rFonts w:ascii="Arial" w:hAnsi="Arial" w:cs="Arial"/>
          <w:spacing w:val="-4"/>
          <w:sz w:val="20"/>
          <w:szCs w:val="20"/>
        </w:rPr>
        <w:t xml:space="preserve">ни, </w:t>
      </w:r>
      <w:r w:rsidRPr="005476F7">
        <w:rPr>
          <w:rFonts w:ascii="Arial" w:hAnsi="Arial" w:cs="Arial"/>
          <w:spacing w:val="-6"/>
          <w:sz w:val="20"/>
          <w:szCs w:val="20"/>
        </w:rPr>
        <w:t>естетичний розвиток, набуття звички до здорового способу житт</w:t>
      </w:r>
      <w:r w:rsidR="00ED4C4B" w:rsidRPr="005476F7">
        <w:rPr>
          <w:rFonts w:ascii="Arial" w:hAnsi="Arial" w:cs="Arial"/>
          <w:spacing w:val="-6"/>
          <w:sz w:val="20"/>
          <w:szCs w:val="20"/>
        </w:rPr>
        <w:softHyphen/>
      </w:r>
      <w:r w:rsidRPr="005476F7">
        <w:rPr>
          <w:rFonts w:ascii="Arial" w:hAnsi="Arial" w:cs="Arial"/>
          <w:spacing w:val="-6"/>
          <w:sz w:val="20"/>
          <w:szCs w:val="20"/>
        </w:rPr>
        <w:t>я.</w:t>
      </w:r>
    </w:p>
    <w:p w:rsidR="009E0672" w:rsidRPr="005476F7" w:rsidRDefault="009E0672"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lastRenderedPageBreak/>
        <w:t xml:space="preserve">Розумова діяльність (інтелектуальна) являє собою сукупність </w:t>
      </w:r>
      <w:r w:rsidR="00ED4C4B" w:rsidRPr="005476F7">
        <w:rPr>
          <w:rFonts w:ascii="Arial" w:hAnsi="Arial" w:cs="Arial"/>
          <w:spacing w:val="-6"/>
          <w:sz w:val="20"/>
          <w:szCs w:val="20"/>
        </w:rPr>
        <w:t>у</w:t>
      </w:r>
      <w:r w:rsidRPr="005476F7">
        <w:rPr>
          <w:rFonts w:ascii="Arial" w:hAnsi="Arial" w:cs="Arial"/>
          <w:spacing w:val="-6"/>
          <w:sz w:val="20"/>
          <w:szCs w:val="20"/>
        </w:rPr>
        <w:t xml:space="preserve">сіх пізнавальних психічних процесів – </w:t>
      </w:r>
      <w:proofErr w:type="spellStart"/>
      <w:r w:rsidRPr="005476F7">
        <w:rPr>
          <w:rFonts w:ascii="Arial" w:hAnsi="Arial" w:cs="Arial"/>
          <w:spacing w:val="-6"/>
          <w:sz w:val="20"/>
          <w:szCs w:val="20"/>
        </w:rPr>
        <w:t>відчуттів</w:t>
      </w:r>
      <w:proofErr w:type="spellEnd"/>
      <w:r w:rsidRPr="005476F7">
        <w:rPr>
          <w:rFonts w:ascii="Arial" w:hAnsi="Arial" w:cs="Arial"/>
          <w:spacing w:val="-6"/>
          <w:sz w:val="20"/>
          <w:szCs w:val="20"/>
        </w:rPr>
        <w:t>, сприймань, мис</w:t>
      </w:r>
      <w:r w:rsidR="008D2ECA" w:rsidRPr="005476F7">
        <w:rPr>
          <w:rFonts w:ascii="Arial" w:hAnsi="Arial" w:cs="Arial"/>
          <w:spacing w:val="-6"/>
          <w:sz w:val="20"/>
          <w:szCs w:val="20"/>
        </w:rPr>
        <w:softHyphen/>
      </w:r>
      <w:r w:rsidRPr="005476F7">
        <w:rPr>
          <w:rFonts w:ascii="Arial" w:hAnsi="Arial" w:cs="Arial"/>
          <w:spacing w:val="-6"/>
          <w:sz w:val="20"/>
          <w:szCs w:val="20"/>
        </w:rPr>
        <w:t>лен</w:t>
      </w:r>
      <w:r w:rsidR="006B1795" w:rsidRPr="005476F7">
        <w:rPr>
          <w:rFonts w:ascii="Arial" w:hAnsi="Arial" w:cs="Arial"/>
          <w:spacing w:val="-6"/>
          <w:sz w:val="20"/>
          <w:szCs w:val="20"/>
        </w:rPr>
        <w:softHyphen/>
      </w:r>
      <w:r w:rsidR="008D2ECA" w:rsidRPr="005476F7">
        <w:rPr>
          <w:rFonts w:ascii="Arial" w:hAnsi="Arial" w:cs="Arial"/>
          <w:spacing w:val="-6"/>
          <w:sz w:val="20"/>
          <w:szCs w:val="20"/>
        </w:rPr>
        <w:softHyphen/>
      </w:r>
      <w:r w:rsidRPr="005476F7">
        <w:rPr>
          <w:rFonts w:ascii="Arial" w:hAnsi="Arial" w:cs="Arial"/>
          <w:spacing w:val="-6"/>
          <w:sz w:val="20"/>
          <w:szCs w:val="20"/>
        </w:rPr>
        <w:t>ня, уяви. Важливу роль відіграють пам</w:t>
      </w:r>
      <w:r w:rsidR="00C40DC1" w:rsidRPr="005476F7">
        <w:rPr>
          <w:rFonts w:ascii="Arial" w:hAnsi="Arial" w:cs="Arial"/>
          <w:spacing w:val="-6"/>
          <w:sz w:val="20"/>
          <w:szCs w:val="20"/>
        </w:rPr>
        <w:t>’</w:t>
      </w:r>
      <w:r w:rsidRPr="005476F7">
        <w:rPr>
          <w:rFonts w:ascii="Arial" w:hAnsi="Arial" w:cs="Arial"/>
          <w:spacing w:val="-6"/>
          <w:sz w:val="20"/>
          <w:szCs w:val="20"/>
        </w:rPr>
        <w:t>ять і увага, емоційно-во</w:t>
      </w:r>
      <w:r w:rsidR="00E76643" w:rsidRPr="005476F7">
        <w:rPr>
          <w:rFonts w:ascii="Arial" w:hAnsi="Arial" w:cs="Arial"/>
          <w:spacing w:val="-6"/>
          <w:sz w:val="20"/>
          <w:szCs w:val="20"/>
        </w:rPr>
        <w:softHyphen/>
      </w:r>
      <w:r w:rsidRPr="005476F7">
        <w:rPr>
          <w:rFonts w:ascii="Arial" w:hAnsi="Arial" w:cs="Arial"/>
          <w:spacing w:val="-6"/>
          <w:sz w:val="20"/>
          <w:szCs w:val="20"/>
        </w:rPr>
        <w:t>льо</w:t>
      </w:r>
      <w:r w:rsidR="00E76643" w:rsidRPr="005476F7">
        <w:rPr>
          <w:rFonts w:ascii="Arial" w:hAnsi="Arial" w:cs="Arial"/>
          <w:spacing w:val="-6"/>
          <w:sz w:val="20"/>
          <w:szCs w:val="20"/>
        </w:rPr>
        <w:softHyphen/>
      </w:r>
      <w:r w:rsidRPr="005476F7">
        <w:rPr>
          <w:rFonts w:ascii="Arial" w:hAnsi="Arial" w:cs="Arial"/>
          <w:spacing w:val="-6"/>
          <w:sz w:val="20"/>
          <w:szCs w:val="20"/>
        </w:rPr>
        <w:t>ва сфера. Основною функцією розумової діяльності є пізнання явищ навколишньої дійсності (природи, суспільства тощо), роз</w:t>
      </w:r>
      <w:r w:rsidR="00E76643" w:rsidRPr="005476F7">
        <w:rPr>
          <w:rFonts w:ascii="Arial" w:hAnsi="Arial" w:cs="Arial"/>
          <w:spacing w:val="-6"/>
          <w:sz w:val="20"/>
          <w:szCs w:val="20"/>
        </w:rPr>
        <w:softHyphen/>
      </w:r>
      <w:r w:rsidRPr="005476F7">
        <w:rPr>
          <w:rFonts w:ascii="Arial" w:hAnsi="Arial" w:cs="Arial"/>
          <w:spacing w:val="-6"/>
          <w:sz w:val="20"/>
          <w:szCs w:val="20"/>
        </w:rPr>
        <w:t>криття взаємо</w:t>
      </w:r>
      <w:r w:rsidR="006B1795" w:rsidRPr="005476F7">
        <w:rPr>
          <w:rFonts w:ascii="Arial" w:hAnsi="Arial" w:cs="Arial"/>
          <w:spacing w:val="-6"/>
          <w:sz w:val="20"/>
          <w:szCs w:val="20"/>
        </w:rPr>
        <w:softHyphen/>
      </w:r>
      <w:r w:rsidRPr="005476F7">
        <w:rPr>
          <w:rFonts w:ascii="Arial" w:hAnsi="Arial" w:cs="Arial"/>
          <w:spacing w:val="-6"/>
          <w:sz w:val="20"/>
          <w:szCs w:val="20"/>
        </w:rPr>
        <w:t>зв</w:t>
      </w:r>
      <w:r w:rsidR="00C40DC1" w:rsidRPr="005476F7">
        <w:rPr>
          <w:rFonts w:ascii="Arial" w:hAnsi="Arial" w:cs="Arial"/>
          <w:spacing w:val="-6"/>
          <w:sz w:val="20"/>
          <w:szCs w:val="20"/>
        </w:rPr>
        <w:t>’</w:t>
      </w:r>
      <w:r w:rsidRPr="005476F7">
        <w:rPr>
          <w:rFonts w:ascii="Arial" w:hAnsi="Arial" w:cs="Arial"/>
          <w:spacing w:val="-6"/>
          <w:sz w:val="20"/>
          <w:szCs w:val="20"/>
        </w:rPr>
        <w:t>язків між явищами і предметами, що оточують, законів і закономірностей їх розвитку.</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Основна функція розумового виховання</w:t>
      </w:r>
      <w:r w:rsidRPr="005476F7">
        <w:rPr>
          <w:rFonts w:ascii="Arial" w:hAnsi="Arial" w:cs="Arial"/>
          <w:spacing w:val="-4"/>
          <w:sz w:val="20"/>
          <w:szCs w:val="20"/>
        </w:rPr>
        <w:t xml:space="preserve"> дітей дошкільного віку </w:t>
      </w:r>
      <w:r w:rsidRPr="005476F7">
        <w:rPr>
          <w:rFonts w:ascii="Arial" w:hAnsi="Arial" w:cs="Arial"/>
          <w:spacing w:val="-6"/>
          <w:sz w:val="20"/>
          <w:szCs w:val="20"/>
        </w:rPr>
        <w:t>(особливо перших років життя) – формування пізнавальної діяль</w:t>
      </w:r>
      <w:r w:rsidR="008D2ECA" w:rsidRPr="005476F7">
        <w:rPr>
          <w:rFonts w:ascii="Arial" w:hAnsi="Arial" w:cs="Arial"/>
          <w:spacing w:val="-6"/>
          <w:sz w:val="20"/>
          <w:szCs w:val="20"/>
        </w:rPr>
        <w:softHyphen/>
      </w:r>
      <w:r w:rsidRPr="005476F7">
        <w:rPr>
          <w:rFonts w:ascii="Arial" w:hAnsi="Arial" w:cs="Arial"/>
          <w:spacing w:val="-6"/>
          <w:sz w:val="20"/>
          <w:szCs w:val="20"/>
        </w:rPr>
        <w:t>но</w:t>
      </w:r>
      <w:r w:rsidR="008D2ECA" w:rsidRPr="005476F7">
        <w:rPr>
          <w:rFonts w:ascii="Arial" w:hAnsi="Arial" w:cs="Arial"/>
          <w:spacing w:val="-6"/>
          <w:sz w:val="20"/>
          <w:szCs w:val="20"/>
        </w:rPr>
        <w:softHyphen/>
      </w:r>
      <w:r w:rsidRPr="005476F7">
        <w:rPr>
          <w:rFonts w:ascii="Arial" w:hAnsi="Arial" w:cs="Arial"/>
          <w:spacing w:val="-6"/>
          <w:sz w:val="20"/>
          <w:szCs w:val="20"/>
        </w:rPr>
        <w:t>с</w:t>
      </w:r>
      <w:r w:rsidR="00ED4C4B" w:rsidRPr="005476F7">
        <w:rPr>
          <w:rFonts w:ascii="Arial" w:hAnsi="Arial" w:cs="Arial"/>
          <w:spacing w:val="-6"/>
          <w:sz w:val="20"/>
          <w:szCs w:val="20"/>
        </w:rPr>
        <w:softHyphen/>
      </w:r>
      <w:r w:rsidRPr="005476F7">
        <w:rPr>
          <w:rFonts w:ascii="Arial" w:hAnsi="Arial" w:cs="Arial"/>
          <w:spacing w:val="-6"/>
          <w:sz w:val="20"/>
          <w:szCs w:val="20"/>
        </w:rPr>
        <w:t>ті.</w:t>
      </w:r>
      <w:r w:rsidRPr="005476F7">
        <w:rPr>
          <w:rFonts w:ascii="Arial" w:hAnsi="Arial" w:cs="Arial"/>
          <w:spacing w:val="-4"/>
          <w:sz w:val="20"/>
          <w:szCs w:val="20"/>
        </w:rPr>
        <w:t xml:space="preserve"> Як зазначає Є  Проскура, таку діяльність дитини варто розгля</w:t>
      </w:r>
      <w:r w:rsidR="008D2ECA" w:rsidRPr="005476F7">
        <w:rPr>
          <w:rFonts w:ascii="Arial" w:hAnsi="Arial" w:cs="Arial"/>
          <w:spacing w:val="-4"/>
          <w:sz w:val="20"/>
          <w:szCs w:val="20"/>
        </w:rPr>
        <w:softHyphen/>
      </w:r>
      <w:r w:rsidRPr="005476F7">
        <w:rPr>
          <w:rFonts w:ascii="Arial" w:hAnsi="Arial" w:cs="Arial"/>
          <w:spacing w:val="-4"/>
          <w:sz w:val="20"/>
          <w:szCs w:val="20"/>
        </w:rPr>
        <w:t>дати як таку, в процесі якої вона вчиться, пізнає багатоманітний нав</w:t>
      </w:r>
      <w:r w:rsidR="00ED4C4B" w:rsidRPr="005476F7">
        <w:rPr>
          <w:rFonts w:ascii="Arial" w:hAnsi="Arial" w:cs="Arial"/>
          <w:spacing w:val="-4"/>
          <w:sz w:val="20"/>
          <w:szCs w:val="20"/>
        </w:rPr>
        <w:softHyphen/>
      </w:r>
      <w:r w:rsidRPr="005476F7">
        <w:rPr>
          <w:rFonts w:ascii="Arial" w:hAnsi="Arial" w:cs="Arial"/>
          <w:spacing w:val="-4"/>
          <w:sz w:val="20"/>
          <w:szCs w:val="20"/>
        </w:rPr>
        <w:t>ко</w:t>
      </w:r>
      <w:r w:rsidR="00ED4C4B" w:rsidRPr="005476F7">
        <w:rPr>
          <w:rFonts w:ascii="Arial" w:hAnsi="Arial" w:cs="Arial"/>
          <w:spacing w:val="-4"/>
          <w:sz w:val="20"/>
          <w:szCs w:val="20"/>
        </w:rPr>
        <w:softHyphen/>
      </w:r>
      <w:r w:rsidRPr="005476F7">
        <w:rPr>
          <w:rFonts w:ascii="Arial" w:hAnsi="Arial" w:cs="Arial"/>
          <w:spacing w:val="-4"/>
          <w:sz w:val="20"/>
          <w:szCs w:val="20"/>
        </w:rPr>
        <w:t xml:space="preserve">лишній світ. Адже протягом дошкільного віку дошкільник пізнає світ </w:t>
      </w:r>
      <w:r w:rsidR="00ED4C4B" w:rsidRPr="005476F7">
        <w:rPr>
          <w:rFonts w:ascii="Arial" w:hAnsi="Arial" w:cs="Arial"/>
          <w:spacing w:val="-4"/>
          <w:sz w:val="20"/>
          <w:szCs w:val="20"/>
        </w:rPr>
        <w:t>у</w:t>
      </w:r>
      <w:r w:rsidRPr="005476F7">
        <w:rPr>
          <w:rFonts w:ascii="Arial" w:hAnsi="Arial" w:cs="Arial"/>
          <w:spacing w:val="-4"/>
          <w:sz w:val="20"/>
          <w:szCs w:val="20"/>
        </w:rPr>
        <w:t xml:space="preserve"> грі, на заняттях, </w:t>
      </w:r>
      <w:r w:rsidR="00ED4C4B" w:rsidRPr="005476F7">
        <w:rPr>
          <w:rFonts w:ascii="Arial" w:hAnsi="Arial" w:cs="Arial"/>
          <w:spacing w:val="-4"/>
          <w:sz w:val="20"/>
          <w:szCs w:val="20"/>
        </w:rPr>
        <w:t>у</w:t>
      </w:r>
      <w:r w:rsidRPr="005476F7">
        <w:rPr>
          <w:rFonts w:ascii="Arial" w:hAnsi="Arial" w:cs="Arial"/>
          <w:spacing w:val="-4"/>
          <w:sz w:val="20"/>
          <w:szCs w:val="20"/>
        </w:rPr>
        <w:t xml:space="preserve"> процесі трудової діяльності, у спілку</w:t>
      </w:r>
      <w:r w:rsidR="008D2ECA" w:rsidRPr="005476F7">
        <w:rPr>
          <w:rFonts w:ascii="Arial" w:hAnsi="Arial" w:cs="Arial"/>
          <w:spacing w:val="-4"/>
          <w:sz w:val="20"/>
          <w:szCs w:val="20"/>
        </w:rPr>
        <w:softHyphen/>
      </w:r>
      <w:r w:rsidRPr="005476F7">
        <w:rPr>
          <w:rFonts w:ascii="Arial" w:hAnsi="Arial" w:cs="Arial"/>
          <w:spacing w:val="-4"/>
          <w:sz w:val="20"/>
          <w:szCs w:val="20"/>
        </w:rPr>
        <w:t xml:space="preserve">ванні з дорослими (вихователем, батьками), ровесниками.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Пізнавальна діяльність відбувається у двох формах – сприй</w:t>
      </w:r>
      <w:r w:rsidR="008D2ECA" w:rsidRPr="005476F7">
        <w:rPr>
          <w:rFonts w:ascii="Arial" w:hAnsi="Arial" w:cs="Arial"/>
          <w:spacing w:val="-4"/>
          <w:sz w:val="20"/>
          <w:szCs w:val="20"/>
        </w:rPr>
        <w:softHyphen/>
      </w:r>
      <w:r w:rsidRPr="005476F7">
        <w:rPr>
          <w:rFonts w:ascii="Arial" w:hAnsi="Arial" w:cs="Arial"/>
          <w:spacing w:val="-4"/>
          <w:sz w:val="20"/>
          <w:szCs w:val="20"/>
        </w:rPr>
        <w:t>мання і мислення. Ці форми являють собою різні аспекти пізнання, які розрізняються об</w:t>
      </w:r>
      <w:r w:rsidR="00C40DC1" w:rsidRPr="005476F7">
        <w:rPr>
          <w:rFonts w:ascii="Arial" w:hAnsi="Arial" w:cs="Arial"/>
          <w:spacing w:val="-4"/>
          <w:sz w:val="20"/>
          <w:szCs w:val="20"/>
        </w:rPr>
        <w:t>’</w:t>
      </w:r>
      <w:r w:rsidRPr="005476F7">
        <w:rPr>
          <w:rFonts w:ascii="Arial" w:hAnsi="Arial" w:cs="Arial"/>
          <w:spacing w:val="-4"/>
          <w:sz w:val="20"/>
          <w:szCs w:val="20"/>
        </w:rPr>
        <w:t>єктами (що пізнається) і засобами, внутрішніми механізмами (як здійснюється пізнання). За допомогою сприймання пізнаються зовнішні властивості предметів (величина, форма, ко</w:t>
      </w:r>
      <w:r w:rsidR="00951EAE" w:rsidRPr="005476F7">
        <w:rPr>
          <w:rFonts w:ascii="Arial" w:hAnsi="Arial" w:cs="Arial"/>
          <w:spacing w:val="-4"/>
          <w:sz w:val="20"/>
          <w:szCs w:val="20"/>
        </w:rPr>
        <w:softHyphen/>
      </w:r>
      <w:r w:rsidRPr="005476F7">
        <w:rPr>
          <w:rFonts w:ascii="Arial" w:hAnsi="Arial" w:cs="Arial"/>
          <w:spacing w:val="-4"/>
          <w:sz w:val="20"/>
          <w:szCs w:val="20"/>
        </w:rPr>
        <w:t>лір). Відображенням їх в мозку є образи, які формуються під впли</w:t>
      </w:r>
      <w:r w:rsidR="00951EAE" w:rsidRPr="005476F7">
        <w:rPr>
          <w:rFonts w:ascii="Arial" w:hAnsi="Arial" w:cs="Arial"/>
          <w:spacing w:val="-4"/>
          <w:sz w:val="20"/>
          <w:szCs w:val="20"/>
        </w:rPr>
        <w:softHyphen/>
      </w:r>
      <w:r w:rsidR="008D2ECA" w:rsidRPr="005476F7">
        <w:rPr>
          <w:rFonts w:ascii="Arial" w:hAnsi="Arial" w:cs="Arial"/>
          <w:spacing w:val="-4"/>
          <w:sz w:val="20"/>
          <w:szCs w:val="20"/>
        </w:rPr>
        <w:softHyphen/>
      </w:r>
      <w:r w:rsidRPr="005476F7">
        <w:rPr>
          <w:rFonts w:ascii="Arial" w:hAnsi="Arial" w:cs="Arial"/>
          <w:spacing w:val="-4"/>
          <w:sz w:val="20"/>
          <w:szCs w:val="20"/>
        </w:rPr>
        <w:t>вом безпосереднього чуттєвого пізнання предметів і їх власти</w:t>
      </w:r>
      <w:r w:rsidR="00951EAE" w:rsidRPr="005476F7">
        <w:rPr>
          <w:rFonts w:ascii="Arial" w:hAnsi="Arial" w:cs="Arial"/>
          <w:spacing w:val="-4"/>
          <w:sz w:val="20"/>
          <w:szCs w:val="20"/>
        </w:rPr>
        <w:softHyphen/>
      </w:r>
      <w:r w:rsidRPr="005476F7">
        <w:rPr>
          <w:rFonts w:ascii="Arial" w:hAnsi="Arial" w:cs="Arial"/>
          <w:spacing w:val="-4"/>
          <w:sz w:val="20"/>
          <w:szCs w:val="20"/>
        </w:rPr>
        <w:t>востей.</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Мислення є засобом пізнання внутрішніх, прихованих суттєвих властивостей предметів, </w:t>
      </w:r>
      <w:proofErr w:type="spellStart"/>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язків</w:t>
      </w:r>
      <w:proofErr w:type="spellEnd"/>
      <w:r w:rsidRPr="005476F7">
        <w:rPr>
          <w:rFonts w:ascii="Arial" w:hAnsi="Arial" w:cs="Arial"/>
          <w:spacing w:val="-4"/>
          <w:sz w:val="20"/>
          <w:szCs w:val="20"/>
        </w:rPr>
        <w:t xml:space="preserve"> між ними: кількісних, часових, при</w:t>
      </w:r>
      <w:r w:rsidR="006B1795" w:rsidRPr="005476F7">
        <w:rPr>
          <w:rFonts w:ascii="Arial" w:hAnsi="Arial" w:cs="Arial"/>
          <w:spacing w:val="-4"/>
          <w:sz w:val="20"/>
          <w:szCs w:val="20"/>
        </w:rPr>
        <w:softHyphen/>
      </w:r>
      <w:r w:rsidRPr="005476F7">
        <w:rPr>
          <w:rFonts w:ascii="Arial" w:hAnsi="Arial" w:cs="Arial"/>
          <w:spacing w:val="-4"/>
          <w:sz w:val="20"/>
          <w:szCs w:val="20"/>
        </w:rPr>
        <w:t>чинно-наслідкових, просторових. Як правило, результати мис</w:t>
      </w:r>
      <w:r w:rsidR="00951EAE" w:rsidRPr="005476F7">
        <w:rPr>
          <w:rFonts w:ascii="Arial" w:hAnsi="Arial" w:cs="Arial"/>
          <w:spacing w:val="-4"/>
          <w:sz w:val="20"/>
          <w:szCs w:val="20"/>
        </w:rPr>
        <w:softHyphen/>
      </w:r>
      <w:r w:rsidRPr="005476F7">
        <w:rPr>
          <w:rFonts w:ascii="Arial" w:hAnsi="Arial" w:cs="Arial"/>
          <w:spacing w:val="-4"/>
          <w:sz w:val="20"/>
          <w:szCs w:val="20"/>
        </w:rPr>
        <w:t>лен</w:t>
      </w:r>
      <w:r w:rsidR="00951EAE" w:rsidRPr="005476F7">
        <w:rPr>
          <w:rFonts w:ascii="Arial" w:hAnsi="Arial" w:cs="Arial"/>
          <w:spacing w:val="-4"/>
          <w:sz w:val="20"/>
          <w:szCs w:val="20"/>
        </w:rPr>
        <w:softHyphen/>
      </w:r>
      <w:r w:rsidR="00D135A0" w:rsidRPr="005476F7">
        <w:rPr>
          <w:rFonts w:ascii="Arial" w:hAnsi="Arial" w:cs="Arial"/>
          <w:spacing w:val="-4"/>
          <w:sz w:val="20"/>
          <w:szCs w:val="20"/>
        </w:rPr>
        <w:softHyphen/>
      </w:r>
      <w:r w:rsidRPr="005476F7">
        <w:rPr>
          <w:rFonts w:ascii="Arial" w:hAnsi="Arial" w:cs="Arial"/>
          <w:spacing w:val="-4"/>
          <w:sz w:val="20"/>
          <w:szCs w:val="20"/>
        </w:rPr>
        <w:t xml:space="preserve">ня, </w:t>
      </w:r>
      <w:proofErr w:type="spellStart"/>
      <w:r w:rsidRPr="005476F7">
        <w:rPr>
          <w:rFonts w:ascii="Arial" w:hAnsi="Arial" w:cs="Arial"/>
          <w:spacing w:val="-4"/>
          <w:sz w:val="20"/>
          <w:szCs w:val="20"/>
        </w:rPr>
        <w:t>мислительного</w:t>
      </w:r>
      <w:proofErr w:type="spellEnd"/>
      <w:r w:rsidRPr="005476F7">
        <w:rPr>
          <w:rFonts w:ascii="Arial" w:hAnsi="Arial" w:cs="Arial"/>
          <w:spacing w:val="-4"/>
          <w:sz w:val="20"/>
          <w:szCs w:val="20"/>
        </w:rPr>
        <w:t xml:space="preserve"> пізнання відображуються і формуються з допомогою мови.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Але разом з тим, будучи якісно різними процесами, сприй</w:t>
      </w:r>
      <w:r w:rsidR="00951EAE" w:rsidRPr="005476F7">
        <w:rPr>
          <w:rFonts w:ascii="Arial" w:hAnsi="Arial" w:cs="Arial"/>
          <w:spacing w:val="-4"/>
          <w:sz w:val="20"/>
          <w:szCs w:val="20"/>
        </w:rPr>
        <w:softHyphen/>
      </w:r>
      <w:r w:rsidRPr="005476F7">
        <w:rPr>
          <w:rFonts w:ascii="Arial" w:hAnsi="Arial" w:cs="Arial"/>
          <w:spacing w:val="-4"/>
          <w:sz w:val="20"/>
          <w:szCs w:val="20"/>
        </w:rPr>
        <w:t>мання і мислення тісно взаємопов</w:t>
      </w:r>
      <w:r w:rsidR="00C40DC1" w:rsidRPr="005476F7">
        <w:rPr>
          <w:rFonts w:ascii="Arial" w:hAnsi="Arial" w:cs="Arial"/>
          <w:spacing w:val="-4"/>
          <w:sz w:val="20"/>
          <w:szCs w:val="20"/>
        </w:rPr>
        <w:t>’</w:t>
      </w:r>
      <w:r w:rsidRPr="005476F7">
        <w:rPr>
          <w:rFonts w:ascii="Arial" w:hAnsi="Arial" w:cs="Arial"/>
          <w:spacing w:val="-4"/>
          <w:sz w:val="20"/>
          <w:szCs w:val="20"/>
        </w:rPr>
        <w:t>язані. В плані послідовного роз</w:t>
      </w:r>
      <w:r w:rsidR="00951EAE" w:rsidRPr="005476F7">
        <w:rPr>
          <w:rFonts w:ascii="Arial" w:hAnsi="Arial" w:cs="Arial"/>
          <w:spacing w:val="-4"/>
          <w:sz w:val="20"/>
          <w:szCs w:val="20"/>
        </w:rPr>
        <w:softHyphen/>
      </w:r>
      <w:r w:rsidRPr="005476F7">
        <w:rPr>
          <w:rFonts w:ascii="Arial" w:hAnsi="Arial" w:cs="Arial"/>
          <w:spacing w:val="-4"/>
          <w:sz w:val="20"/>
          <w:szCs w:val="20"/>
        </w:rPr>
        <w:t>витку (в генетичному плані) першим формується сприймання, а з часом воно стає основою для розвитку мислення. В подальшому ці два процеси взаємодіють: сприйняття готує мислення, а останнє, в свою чергу, позитивно впливає на розвиток і удосконалення сприй</w:t>
      </w:r>
      <w:r w:rsidR="00951EAE" w:rsidRPr="005476F7">
        <w:rPr>
          <w:rFonts w:ascii="Arial" w:hAnsi="Arial" w:cs="Arial"/>
          <w:spacing w:val="-4"/>
          <w:sz w:val="20"/>
          <w:szCs w:val="20"/>
        </w:rPr>
        <w:softHyphen/>
      </w:r>
      <w:r w:rsidRPr="005476F7">
        <w:rPr>
          <w:rFonts w:ascii="Arial" w:hAnsi="Arial" w:cs="Arial"/>
          <w:spacing w:val="-4"/>
          <w:sz w:val="20"/>
          <w:szCs w:val="20"/>
        </w:rPr>
        <w:t>мання. Тому для забезпечення повноцінного розумового розвитку дитини дошкільного віку необхідно турбуватися про</w:t>
      </w:r>
      <w:r w:rsidR="00ED4C4B" w:rsidRPr="005476F7">
        <w:rPr>
          <w:rFonts w:ascii="Arial" w:hAnsi="Arial" w:cs="Arial"/>
          <w:spacing w:val="-4"/>
          <w:sz w:val="20"/>
          <w:szCs w:val="20"/>
        </w:rPr>
        <w:t xml:space="preserve"> її розвиток та</w:t>
      </w:r>
      <w:r w:rsidRPr="005476F7">
        <w:rPr>
          <w:rFonts w:ascii="Arial" w:hAnsi="Arial" w:cs="Arial"/>
          <w:spacing w:val="-4"/>
          <w:sz w:val="20"/>
          <w:szCs w:val="20"/>
        </w:rPr>
        <w:t xml:space="preserve"> сприймання і мислення.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Для забезпечення різностороннього розвитку дитини дошкіль</w:t>
      </w:r>
      <w:r w:rsidR="00964DDC" w:rsidRPr="005476F7">
        <w:rPr>
          <w:rFonts w:ascii="Arial" w:hAnsi="Arial" w:cs="Arial"/>
          <w:spacing w:val="-4"/>
          <w:sz w:val="20"/>
          <w:szCs w:val="20"/>
        </w:rPr>
        <w:softHyphen/>
      </w:r>
      <w:r w:rsidRPr="005476F7">
        <w:rPr>
          <w:rFonts w:ascii="Arial" w:hAnsi="Arial" w:cs="Arial"/>
          <w:spacing w:val="-4"/>
          <w:sz w:val="20"/>
          <w:szCs w:val="20"/>
        </w:rPr>
        <w:t>но</w:t>
      </w:r>
      <w:r w:rsidR="00964DDC" w:rsidRPr="005476F7">
        <w:rPr>
          <w:rFonts w:ascii="Arial" w:hAnsi="Arial" w:cs="Arial"/>
          <w:spacing w:val="-4"/>
          <w:sz w:val="20"/>
          <w:szCs w:val="20"/>
        </w:rPr>
        <w:softHyphen/>
      </w:r>
      <w:r w:rsidRPr="005476F7">
        <w:rPr>
          <w:rFonts w:ascii="Arial" w:hAnsi="Arial" w:cs="Arial"/>
          <w:spacing w:val="-4"/>
          <w:sz w:val="20"/>
          <w:szCs w:val="20"/>
        </w:rPr>
        <w:t>го віку, формування її розумової активності, самостійності, твор</w:t>
      </w:r>
      <w:r w:rsidR="006B1795" w:rsidRPr="005476F7">
        <w:rPr>
          <w:rFonts w:ascii="Arial" w:hAnsi="Arial" w:cs="Arial"/>
          <w:spacing w:val="-4"/>
          <w:sz w:val="20"/>
          <w:szCs w:val="20"/>
        </w:rPr>
        <w:softHyphen/>
      </w:r>
      <w:r w:rsidRPr="005476F7">
        <w:rPr>
          <w:rFonts w:ascii="Arial" w:hAnsi="Arial" w:cs="Arial"/>
          <w:spacing w:val="-4"/>
          <w:sz w:val="20"/>
          <w:szCs w:val="20"/>
        </w:rPr>
        <w:t xml:space="preserve">чих здібностей підпорядковується зміст розумового виховання – формування у дітей дошкільного віку певного обсягу знань про навколишню дійсність (предмети і явища: суспільне життя, працю </w:t>
      </w:r>
      <w:r w:rsidRPr="005476F7">
        <w:rPr>
          <w:rFonts w:ascii="Arial" w:hAnsi="Arial" w:cs="Arial"/>
          <w:spacing w:val="-4"/>
          <w:sz w:val="20"/>
          <w:szCs w:val="20"/>
        </w:rPr>
        <w:lastRenderedPageBreak/>
        <w:t xml:space="preserve">дорослих, живу і неживу природу тощо), способів </w:t>
      </w:r>
      <w:proofErr w:type="spellStart"/>
      <w:r w:rsidRPr="005476F7">
        <w:rPr>
          <w:rFonts w:ascii="Arial" w:hAnsi="Arial" w:cs="Arial"/>
          <w:spacing w:val="-4"/>
          <w:sz w:val="20"/>
          <w:szCs w:val="20"/>
        </w:rPr>
        <w:t>мислительної</w:t>
      </w:r>
      <w:proofErr w:type="spellEnd"/>
      <w:r w:rsidRPr="005476F7">
        <w:rPr>
          <w:rFonts w:ascii="Arial" w:hAnsi="Arial" w:cs="Arial"/>
          <w:spacing w:val="-4"/>
          <w:sz w:val="20"/>
          <w:szCs w:val="20"/>
        </w:rPr>
        <w:t xml:space="preserve"> діяль</w:t>
      </w:r>
      <w:r w:rsidR="00964DDC" w:rsidRPr="005476F7">
        <w:rPr>
          <w:rFonts w:ascii="Arial" w:hAnsi="Arial" w:cs="Arial"/>
          <w:spacing w:val="-4"/>
          <w:sz w:val="20"/>
          <w:szCs w:val="20"/>
        </w:rPr>
        <w:softHyphen/>
      </w:r>
      <w:r w:rsidRPr="005476F7">
        <w:rPr>
          <w:rFonts w:ascii="Arial" w:hAnsi="Arial" w:cs="Arial"/>
          <w:spacing w:val="-4"/>
          <w:sz w:val="20"/>
          <w:szCs w:val="20"/>
        </w:rPr>
        <w:t xml:space="preserve">ності (спостереження, аналіз, порівняння, узагальнення тощо).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Мету розумового виховання конкретизують його завдання</w:t>
      </w:r>
      <w:r w:rsidRPr="005476F7">
        <w:rPr>
          <w:rFonts w:ascii="Arial" w:hAnsi="Arial" w:cs="Arial"/>
          <w:spacing w:val="-4"/>
          <w:sz w:val="20"/>
          <w:szCs w:val="20"/>
        </w:rPr>
        <w:t>, які залежать від вікових особливостей дітей:</w:t>
      </w:r>
    </w:p>
    <w:p w:rsidR="009E0672" w:rsidRPr="005476F7" w:rsidRDefault="009E0672" w:rsidP="00085A95">
      <w:pPr>
        <w:pStyle w:val="a3"/>
        <w:numPr>
          <w:ilvl w:val="0"/>
          <w:numId w:val="2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сенсорне виховання (і розвиток);</w:t>
      </w:r>
    </w:p>
    <w:p w:rsidR="009E0672" w:rsidRPr="005476F7" w:rsidRDefault="009E0672" w:rsidP="00085A95">
      <w:pPr>
        <w:pStyle w:val="a3"/>
        <w:numPr>
          <w:ilvl w:val="0"/>
          <w:numId w:val="2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розвиток </w:t>
      </w:r>
      <w:proofErr w:type="spellStart"/>
      <w:r w:rsidRPr="005476F7">
        <w:rPr>
          <w:rFonts w:ascii="Arial" w:hAnsi="Arial" w:cs="Arial"/>
          <w:spacing w:val="-4"/>
          <w:sz w:val="20"/>
          <w:szCs w:val="20"/>
        </w:rPr>
        <w:t>мислительної</w:t>
      </w:r>
      <w:proofErr w:type="spellEnd"/>
      <w:r w:rsidRPr="005476F7">
        <w:rPr>
          <w:rFonts w:ascii="Arial" w:hAnsi="Arial" w:cs="Arial"/>
          <w:spacing w:val="-4"/>
          <w:sz w:val="20"/>
          <w:szCs w:val="20"/>
        </w:rPr>
        <w:t xml:space="preserve"> діяльності;</w:t>
      </w:r>
    </w:p>
    <w:p w:rsidR="009E0672" w:rsidRPr="005476F7" w:rsidRDefault="009E0672" w:rsidP="00085A95">
      <w:pPr>
        <w:pStyle w:val="a3"/>
        <w:numPr>
          <w:ilvl w:val="0"/>
          <w:numId w:val="2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формування системи елементарних знань про предмети і явища навколишнього життя;</w:t>
      </w:r>
    </w:p>
    <w:p w:rsidR="009E0672" w:rsidRPr="005476F7" w:rsidRDefault="009E0672" w:rsidP="00085A95">
      <w:pPr>
        <w:pStyle w:val="a3"/>
        <w:numPr>
          <w:ilvl w:val="0"/>
          <w:numId w:val="2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становлення мови;</w:t>
      </w:r>
    </w:p>
    <w:p w:rsidR="009E0672" w:rsidRPr="005476F7" w:rsidRDefault="009E0672" w:rsidP="00085A95">
      <w:pPr>
        <w:pStyle w:val="a3"/>
        <w:numPr>
          <w:ilvl w:val="0"/>
          <w:numId w:val="2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пізнавальних інтересів, допитливості.</w:t>
      </w:r>
    </w:p>
    <w:p w:rsidR="009E0672" w:rsidRPr="005476F7" w:rsidRDefault="009E0672"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6"/>
          <w:sz w:val="20"/>
          <w:szCs w:val="20"/>
        </w:rPr>
        <w:t>Людина пізнає світ через відчуття і сприймання. Без них не</w:t>
      </w:r>
      <w:r w:rsidR="00964DDC" w:rsidRPr="005476F7">
        <w:rPr>
          <w:rFonts w:ascii="Arial" w:hAnsi="Arial" w:cs="Arial"/>
          <w:spacing w:val="-6"/>
          <w:sz w:val="20"/>
          <w:szCs w:val="20"/>
        </w:rPr>
        <w:softHyphen/>
      </w:r>
      <w:r w:rsidRPr="005476F7">
        <w:rPr>
          <w:rFonts w:ascii="Arial" w:hAnsi="Arial" w:cs="Arial"/>
          <w:spacing w:val="-6"/>
          <w:sz w:val="20"/>
          <w:szCs w:val="20"/>
        </w:rPr>
        <w:t>мо</w:t>
      </w:r>
      <w:r w:rsidR="00844C1F" w:rsidRPr="005476F7">
        <w:rPr>
          <w:rFonts w:ascii="Arial" w:hAnsi="Arial" w:cs="Arial"/>
          <w:spacing w:val="-6"/>
          <w:sz w:val="20"/>
          <w:szCs w:val="20"/>
        </w:rPr>
        <w:softHyphen/>
      </w:r>
      <w:r w:rsidRPr="005476F7">
        <w:rPr>
          <w:rFonts w:ascii="Arial" w:hAnsi="Arial" w:cs="Arial"/>
          <w:spacing w:val="-6"/>
          <w:sz w:val="20"/>
          <w:szCs w:val="20"/>
        </w:rPr>
        <w:t>ж</w:t>
      </w:r>
      <w:r w:rsidR="00844C1F" w:rsidRPr="005476F7">
        <w:rPr>
          <w:rFonts w:ascii="Arial" w:hAnsi="Arial" w:cs="Arial"/>
          <w:spacing w:val="-6"/>
          <w:sz w:val="20"/>
          <w:szCs w:val="20"/>
        </w:rPr>
        <w:softHyphen/>
      </w:r>
      <w:r w:rsidR="00964DDC" w:rsidRPr="005476F7">
        <w:rPr>
          <w:rFonts w:ascii="Arial" w:hAnsi="Arial" w:cs="Arial"/>
          <w:spacing w:val="-6"/>
          <w:sz w:val="20"/>
          <w:szCs w:val="20"/>
        </w:rPr>
        <w:softHyphen/>
      </w:r>
      <w:r w:rsidRPr="005476F7">
        <w:rPr>
          <w:rFonts w:ascii="Arial" w:hAnsi="Arial" w:cs="Arial"/>
          <w:spacing w:val="-6"/>
          <w:sz w:val="20"/>
          <w:szCs w:val="20"/>
        </w:rPr>
        <w:t>ливе</w:t>
      </w:r>
      <w:r w:rsidRPr="005476F7">
        <w:rPr>
          <w:rFonts w:ascii="Arial" w:hAnsi="Arial" w:cs="Arial"/>
          <w:spacing w:val="-4"/>
          <w:sz w:val="20"/>
          <w:szCs w:val="20"/>
        </w:rPr>
        <w:t xml:space="preserve"> </w:t>
      </w:r>
      <w:r w:rsidRPr="005476F7">
        <w:rPr>
          <w:rFonts w:ascii="Arial" w:hAnsi="Arial" w:cs="Arial"/>
          <w:spacing w:val="-6"/>
          <w:sz w:val="20"/>
          <w:szCs w:val="20"/>
        </w:rPr>
        <w:t>ознайомлення з навколишнім. Сенсорний розвиток відбу</w:t>
      </w:r>
      <w:r w:rsidR="00964DDC" w:rsidRPr="005476F7">
        <w:rPr>
          <w:rFonts w:ascii="Arial" w:hAnsi="Arial" w:cs="Arial"/>
          <w:spacing w:val="-6"/>
          <w:sz w:val="20"/>
          <w:szCs w:val="20"/>
        </w:rPr>
        <w:softHyphen/>
      </w:r>
      <w:r w:rsidRPr="005476F7">
        <w:rPr>
          <w:rFonts w:ascii="Arial" w:hAnsi="Arial" w:cs="Arial"/>
          <w:spacing w:val="-6"/>
          <w:sz w:val="20"/>
          <w:szCs w:val="20"/>
        </w:rPr>
        <w:t>ва</w:t>
      </w:r>
      <w:r w:rsidR="00964DDC" w:rsidRPr="005476F7">
        <w:rPr>
          <w:rFonts w:ascii="Arial" w:hAnsi="Arial" w:cs="Arial"/>
          <w:spacing w:val="-6"/>
          <w:sz w:val="20"/>
          <w:szCs w:val="20"/>
        </w:rPr>
        <w:softHyphen/>
      </w:r>
      <w:r w:rsidRPr="005476F7">
        <w:rPr>
          <w:rFonts w:ascii="Arial" w:hAnsi="Arial" w:cs="Arial"/>
          <w:spacing w:val="-6"/>
          <w:sz w:val="20"/>
          <w:szCs w:val="20"/>
        </w:rPr>
        <w:t>єт</w:t>
      </w:r>
      <w:r w:rsidR="00844C1F" w:rsidRPr="005476F7">
        <w:rPr>
          <w:rFonts w:ascii="Arial" w:hAnsi="Arial" w:cs="Arial"/>
          <w:spacing w:val="-6"/>
          <w:sz w:val="20"/>
          <w:szCs w:val="20"/>
        </w:rPr>
        <w:softHyphen/>
      </w:r>
      <w:r w:rsidRPr="005476F7">
        <w:rPr>
          <w:rFonts w:ascii="Arial" w:hAnsi="Arial" w:cs="Arial"/>
          <w:spacing w:val="-6"/>
          <w:sz w:val="20"/>
          <w:szCs w:val="20"/>
        </w:rPr>
        <w:t>ь</w:t>
      </w:r>
      <w:r w:rsidR="00844C1F" w:rsidRPr="005476F7">
        <w:rPr>
          <w:rFonts w:ascii="Arial" w:hAnsi="Arial" w:cs="Arial"/>
          <w:spacing w:val="-6"/>
          <w:sz w:val="20"/>
          <w:szCs w:val="20"/>
        </w:rPr>
        <w:softHyphen/>
      </w:r>
      <w:r w:rsidR="00844C1F" w:rsidRPr="005476F7">
        <w:rPr>
          <w:rFonts w:ascii="Arial" w:hAnsi="Arial" w:cs="Arial"/>
          <w:spacing w:val="-6"/>
          <w:sz w:val="20"/>
          <w:szCs w:val="20"/>
        </w:rPr>
        <w:softHyphen/>
      </w:r>
      <w:r w:rsidRPr="005476F7">
        <w:rPr>
          <w:rFonts w:ascii="Arial" w:hAnsi="Arial" w:cs="Arial"/>
          <w:spacing w:val="-6"/>
          <w:sz w:val="20"/>
          <w:szCs w:val="20"/>
        </w:rPr>
        <w:t>ся</w:t>
      </w:r>
      <w:r w:rsidRPr="005476F7">
        <w:rPr>
          <w:rFonts w:ascii="Arial" w:hAnsi="Arial" w:cs="Arial"/>
          <w:spacing w:val="-4"/>
          <w:sz w:val="20"/>
          <w:szCs w:val="20"/>
        </w:rPr>
        <w:t xml:space="preserve"> протягом усього життя, саме ранній вік є тим перехідним ета</w:t>
      </w:r>
      <w:r w:rsidR="00844C1F" w:rsidRPr="005476F7">
        <w:rPr>
          <w:rFonts w:ascii="Arial" w:hAnsi="Arial" w:cs="Arial"/>
          <w:spacing w:val="-4"/>
          <w:sz w:val="20"/>
          <w:szCs w:val="20"/>
        </w:rPr>
        <w:softHyphen/>
      </w:r>
      <w:r w:rsidRPr="005476F7">
        <w:rPr>
          <w:rFonts w:ascii="Arial" w:hAnsi="Arial" w:cs="Arial"/>
          <w:spacing w:val="-4"/>
          <w:sz w:val="20"/>
          <w:szCs w:val="20"/>
        </w:rPr>
        <w:t>пом, коли малюк пізнає світ великими темпами, тобто нагро</w:t>
      </w:r>
      <w:r w:rsidR="00964DDC" w:rsidRPr="005476F7">
        <w:rPr>
          <w:rFonts w:ascii="Arial" w:hAnsi="Arial" w:cs="Arial"/>
          <w:spacing w:val="-4"/>
          <w:sz w:val="20"/>
          <w:szCs w:val="20"/>
        </w:rPr>
        <w:softHyphen/>
      </w:r>
      <w:r w:rsidRPr="005476F7">
        <w:rPr>
          <w:rFonts w:ascii="Arial" w:hAnsi="Arial" w:cs="Arial"/>
          <w:spacing w:val="-4"/>
          <w:sz w:val="20"/>
          <w:szCs w:val="20"/>
        </w:rPr>
        <w:t>маджує і засвоює сенсорний досвід.</w:t>
      </w:r>
    </w:p>
    <w:p w:rsidR="009E0672" w:rsidRPr="005476F7" w:rsidRDefault="009E0672"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За допомогою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дитина дізнається про окремі ознаки, властивості предметів, які безпосередньо впливають на органи чут</w:t>
      </w:r>
      <w:r w:rsidR="00964DDC" w:rsidRPr="005476F7">
        <w:rPr>
          <w:rFonts w:ascii="Arial" w:hAnsi="Arial" w:cs="Arial"/>
          <w:spacing w:val="-4"/>
          <w:sz w:val="20"/>
          <w:szCs w:val="20"/>
        </w:rPr>
        <w:softHyphen/>
      </w:r>
      <w:r w:rsidRPr="005476F7">
        <w:rPr>
          <w:rFonts w:ascii="Arial" w:hAnsi="Arial" w:cs="Arial"/>
          <w:spacing w:val="-4"/>
          <w:sz w:val="20"/>
          <w:szCs w:val="20"/>
        </w:rPr>
        <w:t>тів (зорові, слухові, смакові, тактильні та ін.). Більш складним пізна</w:t>
      </w:r>
      <w:r w:rsidR="00964DDC" w:rsidRPr="005476F7">
        <w:rPr>
          <w:rFonts w:ascii="Arial" w:hAnsi="Arial" w:cs="Arial"/>
          <w:spacing w:val="-4"/>
          <w:sz w:val="20"/>
          <w:szCs w:val="20"/>
        </w:rPr>
        <w:softHyphen/>
      </w:r>
      <w:r w:rsidRPr="005476F7">
        <w:rPr>
          <w:rFonts w:ascii="Arial" w:hAnsi="Arial" w:cs="Arial"/>
          <w:spacing w:val="-4"/>
          <w:sz w:val="20"/>
          <w:szCs w:val="20"/>
        </w:rPr>
        <w:t>валь</w:t>
      </w:r>
      <w:r w:rsidR="00964DDC" w:rsidRPr="005476F7">
        <w:rPr>
          <w:rFonts w:ascii="Arial" w:hAnsi="Arial" w:cs="Arial"/>
          <w:spacing w:val="-4"/>
          <w:sz w:val="20"/>
          <w:szCs w:val="20"/>
        </w:rPr>
        <w:softHyphen/>
      </w:r>
      <w:r w:rsidRPr="005476F7">
        <w:rPr>
          <w:rFonts w:ascii="Arial" w:hAnsi="Arial" w:cs="Arial"/>
          <w:spacing w:val="-4"/>
          <w:sz w:val="20"/>
          <w:szCs w:val="20"/>
        </w:rPr>
        <w:t>ним процесом є сприймання, що забезпечує відобра</w:t>
      </w:r>
      <w:r w:rsidR="00964DDC" w:rsidRPr="005476F7">
        <w:rPr>
          <w:rFonts w:ascii="Arial" w:hAnsi="Arial" w:cs="Arial"/>
          <w:spacing w:val="-4"/>
          <w:sz w:val="20"/>
          <w:szCs w:val="20"/>
        </w:rPr>
        <w:softHyphen/>
      </w:r>
      <w:r w:rsidRPr="005476F7">
        <w:rPr>
          <w:rFonts w:ascii="Arial" w:hAnsi="Arial" w:cs="Arial"/>
          <w:spacing w:val="-4"/>
          <w:sz w:val="20"/>
          <w:szCs w:val="20"/>
        </w:rPr>
        <w:t>ження всіх (багатьох) ознак предмету, з яким дитина безпосередньо діє.</w:t>
      </w:r>
    </w:p>
    <w:p w:rsidR="009E0672" w:rsidRPr="005476F7" w:rsidRDefault="009E0672"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Різноманітність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і сприймання – передумова для пов</w:t>
      </w:r>
      <w:r w:rsidR="00964DDC" w:rsidRPr="005476F7">
        <w:rPr>
          <w:rFonts w:ascii="Arial" w:hAnsi="Arial" w:cs="Arial"/>
          <w:spacing w:val="-4"/>
          <w:sz w:val="20"/>
          <w:szCs w:val="20"/>
        </w:rPr>
        <w:softHyphen/>
      </w:r>
      <w:r w:rsidRPr="005476F7">
        <w:rPr>
          <w:rFonts w:ascii="Arial" w:hAnsi="Arial" w:cs="Arial"/>
          <w:spacing w:val="-4"/>
          <w:sz w:val="20"/>
          <w:szCs w:val="20"/>
        </w:rPr>
        <w:t>но</w:t>
      </w:r>
      <w:r w:rsidR="00964DDC" w:rsidRPr="005476F7">
        <w:rPr>
          <w:rFonts w:ascii="Arial" w:hAnsi="Arial" w:cs="Arial"/>
          <w:spacing w:val="-4"/>
          <w:sz w:val="20"/>
          <w:szCs w:val="20"/>
        </w:rPr>
        <w:softHyphen/>
      </w:r>
      <w:r w:rsidRPr="005476F7">
        <w:rPr>
          <w:rFonts w:ascii="Arial" w:hAnsi="Arial" w:cs="Arial"/>
          <w:spacing w:val="-4"/>
          <w:sz w:val="20"/>
          <w:szCs w:val="20"/>
        </w:rPr>
        <w:t xml:space="preserve">цінного пізнання навколишньої дійсності, розвитку </w:t>
      </w:r>
      <w:proofErr w:type="spellStart"/>
      <w:r w:rsidRPr="005476F7">
        <w:rPr>
          <w:rFonts w:ascii="Arial" w:hAnsi="Arial" w:cs="Arial"/>
          <w:spacing w:val="-4"/>
          <w:sz w:val="20"/>
          <w:szCs w:val="20"/>
        </w:rPr>
        <w:t>мисленнєвих</w:t>
      </w:r>
      <w:proofErr w:type="spellEnd"/>
      <w:r w:rsidRPr="005476F7">
        <w:rPr>
          <w:rFonts w:ascii="Arial" w:hAnsi="Arial" w:cs="Arial"/>
          <w:spacing w:val="-4"/>
          <w:sz w:val="20"/>
          <w:szCs w:val="20"/>
        </w:rPr>
        <w:t xml:space="preserve"> процесів.</w:t>
      </w:r>
    </w:p>
    <w:p w:rsidR="009E0672" w:rsidRPr="005476F7" w:rsidRDefault="009E0672"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Розвиток </w:t>
      </w:r>
      <w:proofErr w:type="spellStart"/>
      <w:r w:rsidRPr="005476F7">
        <w:rPr>
          <w:rFonts w:ascii="Arial" w:hAnsi="Arial" w:cs="Arial"/>
          <w:spacing w:val="-4"/>
          <w:sz w:val="20"/>
          <w:szCs w:val="20"/>
        </w:rPr>
        <w:t>мислительної</w:t>
      </w:r>
      <w:proofErr w:type="spellEnd"/>
      <w:r w:rsidRPr="005476F7">
        <w:rPr>
          <w:rFonts w:ascii="Arial" w:hAnsi="Arial" w:cs="Arial"/>
          <w:spacing w:val="-4"/>
          <w:sz w:val="20"/>
          <w:szCs w:val="20"/>
        </w:rPr>
        <w:t xml:space="preserve"> діяльності в розумовому вихованні </w:t>
      </w:r>
      <w:r w:rsidRPr="005476F7">
        <w:rPr>
          <w:rFonts w:ascii="Arial" w:hAnsi="Arial" w:cs="Arial"/>
          <w:spacing w:val="-6"/>
          <w:sz w:val="20"/>
          <w:szCs w:val="20"/>
        </w:rPr>
        <w:t>роз</w:t>
      </w:r>
      <w:r w:rsidR="00964DDC" w:rsidRPr="005476F7">
        <w:rPr>
          <w:rFonts w:ascii="Arial" w:hAnsi="Arial" w:cs="Arial"/>
          <w:spacing w:val="-6"/>
          <w:sz w:val="20"/>
          <w:szCs w:val="20"/>
        </w:rPr>
        <w:softHyphen/>
      </w:r>
      <w:r w:rsidRPr="005476F7">
        <w:rPr>
          <w:rFonts w:ascii="Arial" w:hAnsi="Arial" w:cs="Arial"/>
          <w:spacing w:val="-6"/>
          <w:sz w:val="20"/>
          <w:szCs w:val="20"/>
        </w:rPr>
        <w:t xml:space="preserve">глядається як розвиток у дитини </w:t>
      </w:r>
      <w:proofErr w:type="spellStart"/>
      <w:r w:rsidRPr="005476F7">
        <w:rPr>
          <w:rFonts w:ascii="Arial" w:hAnsi="Arial" w:cs="Arial"/>
          <w:spacing w:val="-6"/>
          <w:sz w:val="20"/>
          <w:szCs w:val="20"/>
        </w:rPr>
        <w:t>мислительних</w:t>
      </w:r>
      <w:proofErr w:type="spellEnd"/>
      <w:r w:rsidRPr="005476F7">
        <w:rPr>
          <w:rFonts w:ascii="Arial" w:hAnsi="Arial" w:cs="Arial"/>
          <w:spacing w:val="-6"/>
          <w:sz w:val="20"/>
          <w:szCs w:val="20"/>
        </w:rPr>
        <w:t xml:space="preserve"> операцій (розумо</w:t>
      </w:r>
      <w:r w:rsidR="00964DDC" w:rsidRPr="005476F7">
        <w:rPr>
          <w:rFonts w:ascii="Arial" w:hAnsi="Arial" w:cs="Arial"/>
          <w:spacing w:val="-6"/>
          <w:sz w:val="20"/>
          <w:szCs w:val="20"/>
        </w:rPr>
        <w:softHyphen/>
      </w:r>
      <w:r w:rsidRPr="005476F7">
        <w:rPr>
          <w:rFonts w:ascii="Arial" w:hAnsi="Arial" w:cs="Arial"/>
          <w:spacing w:val="-6"/>
          <w:sz w:val="20"/>
          <w:szCs w:val="20"/>
        </w:rPr>
        <w:t>вих дій): аналіз, синтез, порівняння, узагальнення, класифікація та ін.;</w:t>
      </w:r>
      <w:r w:rsidRPr="005476F7">
        <w:rPr>
          <w:rFonts w:ascii="Arial" w:hAnsi="Arial" w:cs="Arial"/>
          <w:spacing w:val="-4"/>
          <w:sz w:val="20"/>
          <w:szCs w:val="20"/>
        </w:rPr>
        <w:t xml:space="preserve"> пізна</w:t>
      </w:r>
      <w:r w:rsidR="0088031B" w:rsidRPr="005476F7">
        <w:rPr>
          <w:rFonts w:ascii="Arial" w:hAnsi="Arial" w:cs="Arial"/>
          <w:spacing w:val="-4"/>
          <w:sz w:val="20"/>
          <w:szCs w:val="20"/>
        </w:rPr>
        <w:softHyphen/>
      </w:r>
      <w:r w:rsidRPr="005476F7">
        <w:rPr>
          <w:rFonts w:ascii="Arial" w:hAnsi="Arial" w:cs="Arial"/>
          <w:spacing w:val="-4"/>
          <w:sz w:val="20"/>
          <w:szCs w:val="20"/>
        </w:rPr>
        <w:t>вальних психічних процесів: мовлення, мислення, уяви, пам</w:t>
      </w:r>
      <w:r w:rsidR="00C40DC1" w:rsidRPr="005476F7">
        <w:rPr>
          <w:rFonts w:ascii="Arial" w:hAnsi="Arial" w:cs="Arial"/>
          <w:spacing w:val="-4"/>
          <w:sz w:val="20"/>
          <w:szCs w:val="20"/>
        </w:rPr>
        <w:t>’</w:t>
      </w:r>
      <w:r w:rsidRPr="005476F7">
        <w:rPr>
          <w:rFonts w:ascii="Arial" w:hAnsi="Arial" w:cs="Arial"/>
          <w:spacing w:val="-4"/>
          <w:sz w:val="20"/>
          <w:szCs w:val="20"/>
        </w:rPr>
        <w:t>яті, уваги і здібностей.</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З психологічної науки ми знаємо, що мислення виникає на ос</w:t>
      </w:r>
      <w:r w:rsidR="008F1A0C" w:rsidRPr="005476F7">
        <w:rPr>
          <w:rFonts w:ascii="Arial" w:hAnsi="Arial" w:cs="Arial"/>
          <w:spacing w:val="-6"/>
          <w:sz w:val="20"/>
          <w:szCs w:val="20"/>
        </w:rPr>
        <w:softHyphen/>
      </w:r>
      <w:r w:rsidRPr="005476F7">
        <w:rPr>
          <w:rFonts w:ascii="Arial" w:hAnsi="Arial" w:cs="Arial"/>
          <w:spacing w:val="-6"/>
          <w:sz w:val="20"/>
          <w:szCs w:val="20"/>
        </w:rPr>
        <w:t>но</w:t>
      </w:r>
      <w:r w:rsidR="00964DDC" w:rsidRPr="005476F7">
        <w:rPr>
          <w:rFonts w:ascii="Arial" w:hAnsi="Arial" w:cs="Arial"/>
          <w:spacing w:val="-6"/>
          <w:sz w:val="20"/>
          <w:szCs w:val="20"/>
        </w:rPr>
        <w:softHyphen/>
      </w:r>
      <w:r w:rsidRPr="005476F7">
        <w:rPr>
          <w:rFonts w:ascii="Arial" w:hAnsi="Arial" w:cs="Arial"/>
          <w:spacing w:val="-6"/>
          <w:sz w:val="20"/>
          <w:szCs w:val="20"/>
        </w:rPr>
        <w:t>ві практичної діяльності і чуттєвого пізнання. Для маленької ди</w:t>
      </w:r>
      <w:r w:rsidR="008F1A0C" w:rsidRPr="005476F7">
        <w:rPr>
          <w:rFonts w:ascii="Arial" w:hAnsi="Arial" w:cs="Arial"/>
          <w:spacing w:val="-6"/>
          <w:sz w:val="20"/>
          <w:szCs w:val="20"/>
        </w:rPr>
        <w:softHyphen/>
      </w:r>
      <w:r w:rsidRPr="005476F7">
        <w:rPr>
          <w:rFonts w:ascii="Arial" w:hAnsi="Arial" w:cs="Arial"/>
          <w:spacing w:val="-6"/>
          <w:sz w:val="20"/>
          <w:szCs w:val="20"/>
        </w:rPr>
        <w:t>ти</w:t>
      </w:r>
      <w:r w:rsidR="008F1A0C" w:rsidRPr="005476F7">
        <w:rPr>
          <w:rFonts w:ascii="Arial" w:hAnsi="Arial" w:cs="Arial"/>
          <w:spacing w:val="-6"/>
          <w:sz w:val="20"/>
          <w:szCs w:val="20"/>
        </w:rPr>
        <w:softHyphen/>
      </w:r>
      <w:r w:rsidRPr="005476F7">
        <w:rPr>
          <w:rFonts w:ascii="Arial" w:hAnsi="Arial" w:cs="Arial"/>
          <w:spacing w:val="-6"/>
          <w:sz w:val="20"/>
          <w:szCs w:val="20"/>
        </w:rPr>
        <w:t xml:space="preserve">ни </w:t>
      </w:r>
      <w:r w:rsidRPr="005476F7">
        <w:rPr>
          <w:rFonts w:ascii="Arial" w:hAnsi="Arial" w:cs="Arial"/>
          <w:spacing w:val="-4"/>
          <w:sz w:val="20"/>
          <w:szCs w:val="20"/>
        </w:rPr>
        <w:t>важ</w:t>
      </w:r>
      <w:r w:rsidR="008F1A0C" w:rsidRPr="005476F7">
        <w:rPr>
          <w:rFonts w:ascii="Arial" w:hAnsi="Arial" w:cs="Arial"/>
          <w:spacing w:val="-4"/>
          <w:sz w:val="20"/>
          <w:szCs w:val="20"/>
        </w:rPr>
        <w:softHyphen/>
      </w:r>
      <w:r w:rsidRPr="005476F7">
        <w:rPr>
          <w:rFonts w:ascii="Arial" w:hAnsi="Arial" w:cs="Arial"/>
          <w:spacing w:val="-4"/>
          <w:sz w:val="20"/>
          <w:szCs w:val="20"/>
        </w:rPr>
        <w:t>ливий процес дій з предметами пізнання, який допо</w:t>
      </w:r>
      <w:r w:rsidR="00964DDC" w:rsidRPr="005476F7">
        <w:rPr>
          <w:rFonts w:ascii="Arial" w:hAnsi="Arial" w:cs="Arial"/>
          <w:spacing w:val="-4"/>
          <w:sz w:val="20"/>
          <w:szCs w:val="20"/>
        </w:rPr>
        <w:softHyphen/>
      </w:r>
      <w:r w:rsidRPr="005476F7">
        <w:rPr>
          <w:rFonts w:ascii="Arial" w:hAnsi="Arial" w:cs="Arial"/>
          <w:spacing w:val="-4"/>
          <w:sz w:val="20"/>
          <w:szCs w:val="20"/>
        </w:rPr>
        <w:t>ма</w:t>
      </w:r>
      <w:r w:rsidR="008F1A0C" w:rsidRPr="005476F7">
        <w:rPr>
          <w:rFonts w:ascii="Arial" w:hAnsi="Arial" w:cs="Arial"/>
          <w:spacing w:val="-4"/>
          <w:sz w:val="20"/>
          <w:szCs w:val="20"/>
        </w:rPr>
        <w:softHyphen/>
      </w:r>
      <w:r w:rsidRPr="005476F7">
        <w:rPr>
          <w:rFonts w:ascii="Arial" w:hAnsi="Arial" w:cs="Arial"/>
          <w:spacing w:val="-4"/>
          <w:sz w:val="20"/>
          <w:szCs w:val="20"/>
        </w:rPr>
        <w:t>гає їй вчи</w:t>
      </w:r>
      <w:r w:rsidR="008F1A0C" w:rsidRPr="005476F7">
        <w:rPr>
          <w:rFonts w:ascii="Arial" w:hAnsi="Arial" w:cs="Arial"/>
          <w:spacing w:val="-4"/>
          <w:sz w:val="20"/>
          <w:szCs w:val="20"/>
        </w:rPr>
        <w:softHyphen/>
      </w:r>
      <w:r w:rsidRPr="005476F7">
        <w:rPr>
          <w:rFonts w:ascii="Arial" w:hAnsi="Arial" w:cs="Arial"/>
          <w:spacing w:val="-4"/>
          <w:sz w:val="20"/>
          <w:szCs w:val="20"/>
        </w:rPr>
        <w:t xml:space="preserve">тися </w:t>
      </w:r>
      <w:proofErr w:type="spellStart"/>
      <w:r w:rsidRPr="005476F7">
        <w:rPr>
          <w:rFonts w:ascii="Arial" w:hAnsi="Arial" w:cs="Arial"/>
          <w:spacing w:val="-4"/>
          <w:sz w:val="20"/>
          <w:szCs w:val="20"/>
        </w:rPr>
        <w:t>співставляти</w:t>
      </w:r>
      <w:proofErr w:type="spellEnd"/>
      <w:r w:rsidRPr="005476F7">
        <w:rPr>
          <w:rFonts w:ascii="Arial" w:hAnsi="Arial" w:cs="Arial"/>
          <w:spacing w:val="-4"/>
          <w:sz w:val="20"/>
          <w:szCs w:val="20"/>
        </w:rPr>
        <w:t xml:space="preserve"> об</w:t>
      </w:r>
      <w:r w:rsidR="00C40DC1" w:rsidRPr="005476F7">
        <w:rPr>
          <w:rFonts w:ascii="Arial" w:hAnsi="Arial" w:cs="Arial"/>
          <w:spacing w:val="-4"/>
          <w:sz w:val="20"/>
          <w:szCs w:val="20"/>
        </w:rPr>
        <w:t>’</w:t>
      </w:r>
      <w:r w:rsidRPr="005476F7">
        <w:rPr>
          <w:rFonts w:ascii="Arial" w:hAnsi="Arial" w:cs="Arial"/>
          <w:spacing w:val="-4"/>
          <w:sz w:val="20"/>
          <w:szCs w:val="20"/>
        </w:rPr>
        <w:t>єкти, аналізувати, порівнювати, групу</w:t>
      </w:r>
      <w:r w:rsidR="008F1A0C" w:rsidRPr="005476F7">
        <w:rPr>
          <w:rFonts w:ascii="Arial" w:hAnsi="Arial" w:cs="Arial"/>
          <w:spacing w:val="-4"/>
          <w:sz w:val="20"/>
          <w:szCs w:val="20"/>
        </w:rPr>
        <w:softHyphen/>
      </w:r>
      <w:r w:rsidRPr="005476F7">
        <w:rPr>
          <w:rFonts w:ascii="Arial" w:hAnsi="Arial" w:cs="Arial"/>
          <w:spacing w:val="-4"/>
          <w:sz w:val="20"/>
          <w:szCs w:val="20"/>
        </w:rPr>
        <w:t>ва</w:t>
      </w:r>
      <w:r w:rsidR="008F1A0C" w:rsidRPr="005476F7">
        <w:rPr>
          <w:rFonts w:ascii="Arial" w:hAnsi="Arial" w:cs="Arial"/>
          <w:spacing w:val="-4"/>
          <w:sz w:val="20"/>
          <w:szCs w:val="20"/>
        </w:rPr>
        <w:softHyphen/>
      </w:r>
      <w:r w:rsidRPr="005476F7">
        <w:rPr>
          <w:rFonts w:ascii="Arial" w:hAnsi="Arial" w:cs="Arial"/>
          <w:spacing w:val="-4"/>
          <w:sz w:val="20"/>
          <w:szCs w:val="20"/>
        </w:rPr>
        <w:t xml:space="preserve">ти. </w:t>
      </w:r>
      <w:r w:rsidRPr="005476F7">
        <w:rPr>
          <w:rFonts w:ascii="Arial" w:hAnsi="Arial" w:cs="Arial"/>
          <w:spacing w:val="-6"/>
          <w:sz w:val="20"/>
          <w:szCs w:val="20"/>
        </w:rPr>
        <w:t>Так починає функціонувати перша форма мислення – наочно-ді</w:t>
      </w:r>
      <w:r w:rsidR="00E83315" w:rsidRPr="005476F7">
        <w:rPr>
          <w:rFonts w:ascii="Arial" w:hAnsi="Arial" w:cs="Arial"/>
          <w:spacing w:val="-6"/>
          <w:sz w:val="20"/>
          <w:szCs w:val="20"/>
        </w:rPr>
        <w:softHyphen/>
      </w:r>
      <w:r w:rsidRPr="005476F7">
        <w:rPr>
          <w:rFonts w:ascii="Arial" w:hAnsi="Arial" w:cs="Arial"/>
          <w:spacing w:val="-6"/>
          <w:sz w:val="20"/>
          <w:szCs w:val="20"/>
        </w:rPr>
        <w:t>йо</w:t>
      </w:r>
      <w:r w:rsidR="00E83315" w:rsidRPr="005476F7">
        <w:rPr>
          <w:rFonts w:ascii="Arial" w:hAnsi="Arial" w:cs="Arial"/>
          <w:spacing w:val="-6"/>
          <w:sz w:val="20"/>
          <w:szCs w:val="20"/>
        </w:rPr>
        <w:softHyphen/>
      </w:r>
      <w:r w:rsidRPr="005476F7">
        <w:rPr>
          <w:rFonts w:ascii="Arial" w:hAnsi="Arial" w:cs="Arial"/>
          <w:spacing w:val="-6"/>
          <w:sz w:val="20"/>
          <w:szCs w:val="20"/>
        </w:rPr>
        <w:t>ва.</w:t>
      </w:r>
      <w:r w:rsidRPr="005476F7">
        <w:rPr>
          <w:rFonts w:ascii="Arial" w:hAnsi="Arial" w:cs="Arial"/>
          <w:spacing w:val="-4"/>
          <w:sz w:val="20"/>
          <w:szCs w:val="20"/>
        </w:rPr>
        <w:t xml:space="preserve"> У дітей середнього дошкільного віку поступово роз</w:t>
      </w:r>
      <w:r w:rsidR="00964DDC" w:rsidRPr="005476F7">
        <w:rPr>
          <w:rFonts w:ascii="Arial" w:hAnsi="Arial" w:cs="Arial"/>
          <w:spacing w:val="-4"/>
          <w:sz w:val="20"/>
          <w:szCs w:val="20"/>
        </w:rPr>
        <w:softHyphen/>
      </w:r>
      <w:r w:rsidRPr="005476F7">
        <w:rPr>
          <w:rFonts w:ascii="Arial" w:hAnsi="Arial" w:cs="Arial"/>
          <w:spacing w:val="-4"/>
          <w:sz w:val="20"/>
          <w:szCs w:val="20"/>
        </w:rPr>
        <w:t>ви</w:t>
      </w:r>
      <w:r w:rsidR="00964DDC" w:rsidRPr="005476F7">
        <w:rPr>
          <w:rFonts w:ascii="Arial" w:hAnsi="Arial" w:cs="Arial"/>
          <w:spacing w:val="-4"/>
          <w:sz w:val="20"/>
          <w:szCs w:val="20"/>
        </w:rPr>
        <w:softHyphen/>
      </w:r>
      <w:r w:rsidRPr="005476F7">
        <w:rPr>
          <w:rFonts w:ascii="Arial" w:hAnsi="Arial" w:cs="Arial"/>
          <w:spacing w:val="-4"/>
          <w:sz w:val="20"/>
          <w:szCs w:val="20"/>
        </w:rPr>
        <w:t>ваєть</w:t>
      </w:r>
      <w:r w:rsidR="008F1A0C" w:rsidRPr="005476F7">
        <w:rPr>
          <w:rFonts w:ascii="Arial" w:hAnsi="Arial" w:cs="Arial"/>
          <w:spacing w:val="-4"/>
          <w:sz w:val="20"/>
          <w:szCs w:val="20"/>
        </w:rPr>
        <w:softHyphen/>
      </w:r>
      <w:r w:rsidRPr="005476F7">
        <w:rPr>
          <w:rFonts w:ascii="Arial" w:hAnsi="Arial" w:cs="Arial"/>
          <w:spacing w:val="-4"/>
          <w:sz w:val="20"/>
          <w:szCs w:val="20"/>
        </w:rPr>
        <w:t>ся здат</w:t>
      </w:r>
      <w:r w:rsidR="00E83315" w:rsidRPr="005476F7">
        <w:rPr>
          <w:rFonts w:ascii="Arial" w:hAnsi="Arial" w:cs="Arial"/>
          <w:spacing w:val="-4"/>
          <w:sz w:val="20"/>
          <w:szCs w:val="20"/>
        </w:rPr>
        <w:softHyphen/>
      </w:r>
      <w:r w:rsidRPr="005476F7">
        <w:rPr>
          <w:rFonts w:ascii="Arial" w:hAnsi="Arial" w:cs="Arial"/>
          <w:spacing w:val="-4"/>
          <w:sz w:val="20"/>
          <w:szCs w:val="20"/>
        </w:rPr>
        <w:t>ність мислити не лише на основі безпосереднього сприй</w:t>
      </w:r>
      <w:r w:rsidR="00E83315" w:rsidRPr="005476F7">
        <w:rPr>
          <w:rFonts w:ascii="Arial" w:hAnsi="Arial" w:cs="Arial"/>
          <w:spacing w:val="-4"/>
          <w:sz w:val="20"/>
          <w:szCs w:val="20"/>
        </w:rPr>
        <w:softHyphen/>
      </w:r>
      <w:r w:rsidRPr="005476F7">
        <w:rPr>
          <w:rFonts w:ascii="Arial" w:hAnsi="Arial" w:cs="Arial"/>
          <w:spacing w:val="-4"/>
          <w:sz w:val="20"/>
          <w:szCs w:val="20"/>
        </w:rPr>
        <w:t>ман</w:t>
      </w:r>
      <w:r w:rsidR="00E83315" w:rsidRPr="005476F7">
        <w:rPr>
          <w:rFonts w:ascii="Arial" w:hAnsi="Arial" w:cs="Arial"/>
          <w:spacing w:val="-4"/>
          <w:sz w:val="20"/>
          <w:szCs w:val="20"/>
        </w:rPr>
        <w:softHyphen/>
      </w:r>
      <w:r w:rsidR="00E83315" w:rsidRPr="005476F7">
        <w:rPr>
          <w:rFonts w:ascii="Arial" w:hAnsi="Arial" w:cs="Arial"/>
          <w:spacing w:val="-4"/>
          <w:sz w:val="20"/>
          <w:szCs w:val="20"/>
        </w:rPr>
        <w:softHyphen/>
      </w:r>
      <w:r w:rsidRPr="005476F7">
        <w:rPr>
          <w:rFonts w:ascii="Arial" w:hAnsi="Arial" w:cs="Arial"/>
          <w:spacing w:val="-4"/>
          <w:sz w:val="20"/>
          <w:szCs w:val="20"/>
        </w:rPr>
        <w:t>ня пред</w:t>
      </w:r>
      <w:r w:rsidR="00E83315" w:rsidRPr="005476F7">
        <w:rPr>
          <w:rFonts w:ascii="Arial" w:hAnsi="Arial" w:cs="Arial"/>
          <w:spacing w:val="-4"/>
          <w:sz w:val="20"/>
          <w:szCs w:val="20"/>
        </w:rPr>
        <w:softHyphen/>
      </w:r>
      <w:r w:rsidR="00E83315" w:rsidRPr="005476F7">
        <w:rPr>
          <w:rFonts w:ascii="Arial" w:hAnsi="Arial" w:cs="Arial"/>
          <w:spacing w:val="-4"/>
          <w:sz w:val="20"/>
          <w:szCs w:val="20"/>
        </w:rPr>
        <w:softHyphen/>
      </w:r>
      <w:r w:rsidRPr="005476F7">
        <w:rPr>
          <w:rFonts w:ascii="Arial" w:hAnsi="Arial" w:cs="Arial"/>
          <w:spacing w:val="-4"/>
          <w:sz w:val="20"/>
          <w:szCs w:val="20"/>
        </w:rPr>
        <w:t>метів, але і на основі образів. Так формується наочно-образне мислення. Для дітей старшого дошкільного віку харак</w:t>
      </w:r>
      <w:r w:rsidR="00E83315" w:rsidRPr="005476F7">
        <w:rPr>
          <w:rFonts w:ascii="Arial" w:hAnsi="Arial" w:cs="Arial"/>
          <w:spacing w:val="-4"/>
          <w:sz w:val="20"/>
          <w:szCs w:val="20"/>
        </w:rPr>
        <w:softHyphen/>
      </w:r>
      <w:r w:rsidRPr="005476F7">
        <w:rPr>
          <w:rFonts w:ascii="Arial" w:hAnsi="Arial" w:cs="Arial"/>
          <w:spacing w:val="-4"/>
          <w:sz w:val="20"/>
          <w:szCs w:val="20"/>
        </w:rPr>
        <w:t>тер</w:t>
      </w:r>
      <w:r w:rsidR="00E83315" w:rsidRPr="005476F7">
        <w:rPr>
          <w:rFonts w:ascii="Arial" w:hAnsi="Arial" w:cs="Arial"/>
          <w:spacing w:val="-4"/>
          <w:sz w:val="20"/>
          <w:szCs w:val="20"/>
        </w:rPr>
        <w:softHyphen/>
      </w:r>
      <w:r w:rsidRPr="005476F7">
        <w:rPr>
          <w:rFonts w:ascii="Arial" w:hAnsi="Arial" w:cs="Arial"/>
          <w:spacing w:val="-4"/>
          <w:sz w:val="20"/>
          <w:szCs w:val="20"/>
        </w:rPr>
        <w:t>ним є за</w:t>
      </w:r>
      <w:r w:rsidR="00E83315" w:rsidRPr="005476F7">
        <w:rPr>
          <w:rFonts w:ascii="Arial" w:hAnsi="Arial" w:cs="Arial"/>
          <w:spacing w:val="-4"/>
          <w:sz w:val="20"/>
          <w:szCs w:val="20"/>
        </w:rPr>
        <w:softHyphen/>
      </w:r>
      <w:r w:rsidRPr="005476F7">
        <w:rPr>
          <w:rFonts w:ascii="Arial" w:hAnsi="Arial" w:cs="Arial"/>
          <w:spacing w:val="-4"/>
          <w:sz w:val="20"/>
          <w:szCs w:val="20"/>
        </w:rPr>
        <w:t>ро</w:t>
      </w:r>
      <w:r w:rsidR="00E83315" w:rsidRPr="005476F7">
        <w:rPr>
          <w:rFonts w:ascii="Arial" w:hAnsi="Arial" w:cs="Arial"/>
          <w:spacing w:val="-4"/>
          <w:sz w:val="20"/>
          <w:szCs w:val="20"/>
        </w:rPr>
        <w:softHyphen/>
      </w:r>
      <w:r w:rsidRPr="005476F7">
        <w:rPr>
          <w:rFonts w:ascii="Arial" w:hAnsi="Arial" w:cs="Arial"/>
          <w:spacing w:val="-4"/>
          <w:sz w:val="20"/>
          <w:szCs w:val="20"/>
        </w:rPr>
        <w:t>дження словесно-логічного мислення. Найбільш чітко ця фор</w:t>
      </w:r>
      <w:r w:rsidR="00E83315" w:rsidRPr="005476F7">
        <w:rPr>
          <w:rFonts w:ascii="Arial" w:hAnsi="Arial" w:cs="Arial"/>
          <w:spacing w:val="-4"/>
          <w:sz w:val="20"/>
          <w:szCs w:val="20"/>
        </w:rPr>
        <w:softHyphen/>
      </w:r>
      <w:r w:rsidRPr="005476F7">
        <w:rPr>
          <w:rFonts w:ascii="Arial" w:hAnsi="Arial" w:cs="Arial"/>
          <w:spacing w:val="-4"/>
          <w:sz w:val="20"/>
          <w:szCs w:val="20"/>
        </w:rPr>
        <w:t xml:space="preserve">ма </w:t>
      </w:r>
      <w:r w:rsidRPr="005476F7">
        <w:rPr>
          <w:rFonts w:ascii="Arial" w:hAnsi="Arial" w:cs="Arial"/>
          <w:spacing w:val="-6"/>
          <w:sz w:val="20"/>
          <w:szCs w:val="20"/>
        </w:rPr>
        <w:t xml:space="preserve">мислення прослідковується під час знаходження </w:t>
      </w:r>
      <w:proofErr w:type="spellStart"/>
      <w:r w:rsidRPr="005476F7">
        <w:rPr>
          <w:rFonts w:ascii="Arial" w:hAnsi="Arial" w:cs="Arial"/>
          <w:spacing w:val="-6"/>
          <w:sz w:val="20"/>
          <w:szCs w:val="20"/>
        </w:rPr>
        <w:t>зв</w:t>
      </w:r>
      <w:r w:rsidR="00C40DC1" w:rsidRPr="005476F7">
        <w:rPr>
          <w:rFonts w:ascii="Arial" w:hAnsi="Arial" w:cs="Arial"/>
          <w:spacing w:val="-6"/>
          <w:sz w:val="20"/>
          <w:szCs w:val="20"/>
        </w:rPr>
        <w:t>’</w:t>
      </w:r>
      <w:r w:rsidRPr="005476F7">
        <w:rPr>
          <w:rFonts w:ascii="Arial" w:hAnsi="Arial" w:cs="Arial"/>
          <w:spacing w:val="-6"/>
          <w:sz w:val="20"/>
          <w:szCs w:val="20"/>
        </w:rPr>
        <w:t>язків</w:t>
      </w:r>
      <w:proofErr w:type="spellEnd"/>
      <w:r w:rsidRPr="005476F7">
        <w:rPr>
          <w:rFonts w:ascii="Arial" w:hAnsi="Arial" w:cs="Arial"/>
          <w:spacing w:val="-6"/>
          <w:sz w:val="20"/>
          <w:szCs w:val="20"/>
        </w:rPr>
        <w:t>, що існу</w:t>
      </w:r>
      <w:r w:rsidR="00E83315" w:rsidRPr="005476F7">
        <w:rPr>
          <w:rFonts w:ascii="Arial" w:hAnsi="Arial" w:cs="Arial"/>
          <w:spacing w:val="-6"/>
          <w:sz w:val="20"/>
          <w:szCs w:val="20"/>
        </w:rPr>
        <w:softHyphen/>
      </w:r>
      <w:r w:rsidRPr="005476F7">
        <w:rPr>
          <w:rFonts w:ascii="Arial" w:hAnsi="Arial" w:cs="Arial"/>
          <w:spacing w:val="-6"/>
          <w:sz w:val="20"/>
          <w:szCs w:val="20"/>
        </w:rPr>
        <w:t>ю</w:t>
      </w:r>
      <w:r w:rsidR="00E83315" w:rsidRPr="005476F7">
        <w:rPr>
          <w:rFonts w:ascii="Arial" w:hAnsi="Arial" w:cs="Arial"/>
          <w:spacing w:val="-6"/>
          <w:sz w:val="20"/>
          <w:szCs w:val="20"/>
        </w:rPr>
        <w:softHyphen/>
      </w:r>
      <w:r w:rsidRPr="005476F7">
        <w:rPr>
          <w:rFonts w:ascii="Arial" w:hAnsi="Arial" w:cs="Arial"/>
          <w:spacing w:val="-6"/>
          <w:sz w:val="20"/>
          <w:szCs w:val="20"/>
        </w:rPr>
        <w:t>ть</w:t>
      </w:r>
      <w:r w:rsidRPr="005476F7">
        <w:rPr>
          <w:rFonts w:ascii="Arial" w:hAnsi="Arial" w:cs="Arial"/>
          <w:spacing w:val="-4"/>
          <w:sz w:val="20"/>
          <w:szCs w:val="20"/>
        </w:rPr>
        <w:t xml:space="preserve"> </w:t>
      </w:r>
      <w:r w:rsidRPr="005476F7">
        <w:rPr>
          <w:rFonts w:ascii="Arial" w:hAnsi="Arial" w:cs="Arial"/>
          <w:spacing w:val="-6"/>
          <w:sz w:val="20"/>
          <w:szCs w:val="20"/>
        </w:rPr>
        <w:t>між предметами і явищами. Найперш</w:t>
      </w:r>
      <w:r w:rsidR="00E83315" w:rsidRPr="005476F7">
        <w:rPr>
          <w:rFonts w:ascii="Arial" w:hAnsi="Arial" w:cs="Arial"/>
          <w:spacing w:val="-6"/>
          <w:sz w:val="20"/>
          <w:szCs w:val="20"/>
        </w:rPr>
        <w:t xml:space="preserve">е, засвоює що </w:t>
      </w:r>
      <w:r w:rsidRPr="005476F7">
        <w:rPr>
          <w:rFonts w:ascii="Arial" w:hAnsi="Arial" w:cs="Arial"/>
          <w:spacing w:val="-6"/>
          <w:sz w:val="20"/>
          <w:szCs w:val="20"/>
        </w:rPr>
        <w:t>дитин</w:t>
      </w:r>
      <w:r w:rsidR="00E83315" w:rsidRPr="005476F7">
        <w:rPr>
          <w:rFonts w:ascii="Arial" w:hAnsi="Arial" w:cs="Arial"/>
          <w:spacing w:val="-6"/>
          <w:sz w:val="20"/>
          <w:szCs w:val="20"/>
        </w:rPr>
        <w:t>а</w:t>
      </w:r>
      <w:r w:rsidRPr="005476F7">
        <w:rPr>
          <w:rFonts w:ascii="Arial" w:hAnsi="Arial" w:cs="Arial"/>
          <w:spacing w:val="-6"/>
          <w:sz w:val="20"/>
          <w:szCs w:val="20"/>
        </w:rPr>
        <w:t xml:space="preserve"> функціо</w:t>
      </w:r>
      <w:r w:rsidR="00E83315" w:rsidRPr="005476F7">
        <w:rPr>
          <w:rFonts w:ascii="Arial" w:hAnsi="Arial" w:cs="Arial"/>
          <w:spacing w:val="-6"/>
          <w:sz w:val="20"/>
          <w:szCs w:val="20"/>
        </w:rPr>
        <w:softHyphen/>
      </w:r>
      <w:r w:rsidR="00E83315" w:rsidRPr="005476F7">
        <w:rPr>
          <w:rFonts w:ascii="Arial" w:hAnsi="Arial" w:cs="Arial"/>
          <w:spacing w:val="-6"/>
          <w:sz w:val="20"/>
          <w:szCs w:val="20"/>
        </w:rPr>
        <w:softHyphen/>
      </w:r>
      <w:r w:rsidRPr="005476F7">
        <w:rPr>
          <w:rFonts w:ascii="Arial" w:hAnsi="Arial" w:cs="Arial"/>
          <w:spacing w:val="-6"/>
          <w:sz w:val="20"/>
          <w:szCs w:val="20"/>
        </w:rPr>
        <w:t>наль</w:t>
      </w:r>
      <w:r w:rsidR="00E83315" w:rsidRPr="005476F7">
        <w:rPr>
          <w:rFonts w:ascii="Arial" w:hAnsi="Arial" w:cs="Arial"/>
          <w:spacing w:val="-6"/>
          <w:sz w:val="20"/>
          <w:szCs w:val="20"/>
        </w:rPr>
        <w:softHyphen/>
      </w:r>
      <w:r w:rsidRPr="005476F7">
        <w:rPr>
          <w:rFonts w:ascii="Arial" w:hAnsi="Arial" w:cs="Arial"/>
          <w:spacing w:val="-6"/>
          <w:sz w:val="20"/>
          <w:szCs w:val="20"/>
        </w:rPr>
        <w:t>ні</w:t>
      </w:r>
      <w:r w:rsidRPr="005476F7">
        <w:rPr>
          <w:rFonts w:ascii="Arial" w:hAnsi="Arial" w:cs="Arial"/>
          <w:spacing w:val="-4"/>
          <w:sz w:val="20"/>
          <w:szCs w:val="20"/>
        </w:rPr>
        <w:t xml:space="preserve"> зв</w:t>
      </w:r>
      <w:r w:rsidR="00C40DC1" w:rsidRPr="005476F7">
        <w:rPr>
          <w:rFonts w:ascii="Arial" w:hAnsi="Arial" w:cs="Arial"/>
          <w:spacing w:val="-4"/>
          <w:sz w:val="20"/>
          <w:szCs w:val="20"/>
        </w:rPr>
        <w:t>’</w:t>
      </w:r>
      <w:r w:rsidRPr="005476F7">
        <w:rPr>
          <w:rFonts w:ascii="Arial" w:hAnsi="Arial" w:cs="Arial"/>
          <w:spacing w:val="-4"/>
          <w:sz w:val="20"/>
          <w:szCs w:val="20"/>
        </w:rPr>
        <w:t xml:space="preserve">язки: назва предмету і його призначення. Найбільш </w:t>
      </w:r>
      <w:r w:rsidRPr="005476F7">
        <w:rPr>
          <w:rFonts w:ascii="Arial" w:hAnsi="Arial" w:cs="Arial"/>
          <w:spacing w:val="-4"/>
          <w:sz w:val="20"/>
          <w:szCs w:val="20"/>
        </w:rPr>
        <w:lastRenderedPageBreak/>
        <w:t>складними для дитини є ті зв</w:t>
      </w:r>
      <w:r w:rsidR="00C40DC1" w:rsidRPr="005476F7">
        <w:rPr>
          <w:rFonts w:ascii="Arial" w:hAnsi="Arial" w:cs="Arial"/>
          <w:spacing w:val="-4"/>
          <w:sz w:val="20"/>
          <w:szCs w:val="20"/>
        </w:rPr>
        <w:t>’</w:t>
      </w:r>
      <w:r w:rsidRPr="005476F7">
        <w:rPr>
          <w:rFonts w:ascii="Arial" w:hAnsi="Arial" w:cs="Arial"/>
          <w:spacing w:val="-4"/>
          <w:sz w:val="20"/>
          <w:szCs w:val="20"/>
        </w:rPr>
        <w:t>язки між предметами і яви</w:t>
      </w:r>
      <w:r w:rsidR="00964DDC" w:rsidRPr="005476F7">
        <w:rPr>
          <w:rFonts w:ascii="Arial" w:hAnsi="Arial" w:cs="Arial"/>
          <w:spacing w:val="-4"/>
          <w:sz w:val="20"/>
          <w:szCs w:val="20"/>
        </w:rPr>
        <w:softHyphen/>
      </w:r>
      <w:r w:rsidRPr="005476F7">
        <w:rPr>
          <w:rFonts w:ascii="Arial" w:hAnsi="Arial" w:cs="Arial"/>
          <w:spacing w:val="-4"/>
          <w:sz w:val="20"/>
          <w:szCs w:val="20"/>
        </w:rPr>
        <w:t>ща</w:t>
      </w:r>
      <w:r w:rsidR="00964DDC" w:rsidRPr="005476F7">
        <w:rPr>
          <w:rFonts w:ascii="Arial" w:hAnsi="Arial" w:cs="Arial"/>
          <w:spacing w:val="-4"/>
          <w:sz w:val="20"/>
          <w:szCs w:val="20"/>
        </w:rPr>
        <w:softHyphen/>
      </w:r>
      <w:r w:rsidRPr="005476F7">
        <w:rPr>
          <w:rFonts w:ascii="Arial" w:hAnsi="Arial" w:cs="Arial"/>
          <w:spacing w:val="-4"/>
          <w:sz w:val="20"/>
          <w:szCs w:val="20"/>
        </w:rPr>
        <w:t>ми навколишнього життя, які не помітні зовнішньо, але які до</w:t>
      </w:r>
      <w:r w:rsidR="00964DDC" w:rsidRPr="005476F7">
        <w:rPr>
          <w:rFonts w:ascii="Arial" w:hAnsi="Arial" w:cs="Arial"/>
          <w:spacing w:val="-4"/>
          <w:sz w:val="20"/>
          <w:szCs w:val="20"/>
        </w:rPr>
        <w:softHyphen/>
      </w:r>
      <w:r w:rsidRPr="005476F7">
        <w:rPr>
          <w:rFonts w:ascii="Arial" w:hAnsi="Arial" w:cs="Arial"/>
          <w:spacing w:val="-4"/>
          <w:sz w:val="20"/>
          <w:szCs w:val="20"/>
        </w:rPr>
        <w:t>ступ</w:t>
      </w:r>
      <w:r w:rsidR="00964DDC" w:rsidRPr="005476F7">
        <w:rPr>
          <w:rFonts w:ascii="Arial" w:hAnsi="Arial" w:cs="Arial"/>
          <w:spacing w:val="-4"/>
          <w:sz w:val="20"/>
          <w:szCs w:val="20"/>
        </w:rPr>
        <w:softHyphen/>
      </w:r>
      <w:r w:rsidRPr="005476F7">
        <w:rPr>
          <w:rFonts w:ascii="Arial" w:hAnsi="Arial" w:cs="Arial"/>
          <w:spacing w:val="-4"/>
          <w:sz w:val="20"/>
          <w:szCs w:val="20"/>
        </w:rPr>
        <w:t>ні чуттєвому і життєво</w:t>
      </w:r>
      <w:r w:rsidR="00883264" w:rsidRPr="005476F7">
        <w:rPr>
          <w:rFonts w:ascii="Arial" w:hAnsi="Arial" w:cs="Arial"/>
          <w:spacing w:val="-4"/>
          <w:sz w:val="20"/>
          <w:szCs w:val="20"/>
        </w:rPr>
        <w:t>му</w:t>
      </w:r>
      <w:r w:rsidRPr="005476F7">
        <w:rPr>
          <w:rFonts w:ascii="Arial" w:hAnsi="Arial" w:cs="Arial"/>
          <w:spacing w:val="-4"/>
          <w:sz w:val="20"/>
          <w:szCs w:val="20"/>
        </w:rPr>
        <w:t xml:space="preserve"> досвіду: просторові, часові, причинно-наслідкові.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Всі форми мислення тісно взаємопов</w:t>
      </w:r>
      <w:r w:rsidR="00C40DC1" w:rsidRPr="005476F7">
        <w:rPr>
          <w:rFonts w:ascii="Arial" w:hAnsi="Arial" w:cs="Arial"/>
          <w:spacing w:val="-4"/>
          <w:sz w:val="20"/>
          <w:szCs w:val="20"/>
        </w:rPr>
        <w:t>’</w:t>
      </w:r>
      <w:r w:rsidRPr="005476F7">
        <w:rPr>
          <w:rFonts w:ascii="Arial" w:hAnsi="Arial" w:cs="Arial"/>
          <w:spacing w:val="-4"/>
          <w:sz w:val="20"/>
          <w:szCs w:val="20"/>
        </w:rPr>
        <w:t>язані з розвитком основ</w:t>
      </w:r>
      <w:r w:rsidR="00964DDC" w:rsidRPr="005476F7">
        <w:rPr>
          <w:rFonts w:ascii="Arial" w:hAnsi="Arial" w:cs="Arial"/>
          <w:spacing w:val="-4"/>
          <w:sz w:val="20"/>
          <w:szCs w:val="20"/>
        </w:rPr>
        <w:softHyphen/>
      </w:r>
      <w:r w:rsidRPr="005476F7">
        <w:rPr>
          <w:rFonts w:ascii="Arial" w:hAnsi="Arial" w:cs="Arial"/>
          <w:spacing w:val="-4"/>
          <w:sz w:val="20"/>
          <w:szCs w:val="20"/>
        </w:rPr>
        <w:t xml:space="preserve">них </w:t>
      </w:r>
      <w:proofErr w:type="spellStart"/>
      <w:r w:rsidRPr="005476F7">
        <w:rPr>
          <w:rFonts w:ascii="Arial" w:hAnsi="Arial" w:cs="Arial"/>
          <w:spacing w:val="-4"/>
          <w:sz w:val="20"/>
          <w:szCs w:val="20"/>
        </w:rPr>
        <w:t>мислительних</w:t>
      </w:r>
      <w:proofErr w:type="spellEnd"/>
      <w:r w:rsidRPr="005476F7">
        <w:rPr>
          <w:rFonts w:ascii="Arial" w:hAnsi="Arial" w:cs="Arial"/>
          <w:spacing w:val="-4"/>
          <w:sz w:val="20"/>
          <w:szCs w:val="20"/>
        </w:rPr>
        <w:t xml:space="preserve"> операцій. Не завжди варто дітям пропонувати готові знання, які фактично їм приходиться запам</w:t>
      </w:r>
      <w:r w:rsidR="00C40DC1" w:rsidRPr="005476F7">
        <w:rPr>
          <w:rFonts w:ascii="Arial" w:hAnsi="Arial" w:cs="Arial"/>
          <w:spacing w:val="-4"/>
          <w:sz w:val="20"/>
          <w:szCs w:val="20"/>
        </w:rPr>
        <w:t>’</w:t>
      </w:r>
      <w:r w:rsidRPr="005476F7">
        <w:rPr>
          <w:rFonts w:ascii="Arial" w:hAnsi="Arial" w:cs="Arial"/>
          <w:spacing w:val="-4"/>
          <w:sz w:val="20"/>
          <w:szCs w:val="20"/>
        </w:rPr>
        <w:t xml:space="preserve">ятовувати, варто спонукати дітей аналізувати, порівнювати, </w:t>
      </w:r>
      <w:proofErr w:type="spellStart"/>
      <w:r w:rsidRPr="005476F7">
        <w:rPr>
          <w:rFonts w:ascii="Arial" w:hAnsi="Arial" w:cs="Arial"/>
          <w:spacing w:val="-4"/>
          <w:sz w:val="20"/>
          <w:szCs w:val="20"/>
        </w:rPr>
        <w:t>співставляти</w:t>
      </w:r>
      <w:proofErr w:type="spellEnd"/>
      <w:r w:rsidRPr="005476F7">
        <w:rPr>
          <w:rFonts w:ascii="Arial" w:hAnsi="Arial" w:cs="Arial"/>
          <w:spacing w:val="-4"/>
          <w:sz w:val="20"/>
          <w:szCs w:val="20"/>
        </w:rPr>
        <w:t>, узагаль</w:t>
      </w:r>
      <w:r w:rsidR="00964DDC" w:rsidRPr="005476F7">
        <w:rPr>
          <w:rFonts w:ascii="Arial" w:hAnsi="Arial" w:cs="Arial"/>
          <w:spacing w:val="-4"/>
          <w:sz w:val="20"/>
          <w:szCs w:val="20"/>
        </w:rPr>
        <w:softHyphen/>
      </w:r>
      <w:r w:rsidRPr="005476F7">
        <w:rPr>
          <w:rFonts w:ascii="Arial" w:hAnsi="Arial" w:cs="Arial"/>
          <w:spacing w:val="-4"/>
          <w:sz w:val="20"/>
          <w:szCs w:val="20"/>
        </w:rPr>
        <w:t>ню</w:t>
      </w:r>
      <w:r w:rsidR="00964DDC" w:rsidRPr="005476F7">
        <w:rPr>
          <w:rFonts w:ascii="Arial" w:hAnsi="Arial" w:cs="Arial"/>
          <w:spacing w:val="-4"/>
          <w:sz w:val="20"/>
          <w:szCs w:val="20"/>
        </w:rPr>
        <w:softHyphen/>
      </w:r>
      <w:r w:rsidRPr="005476F7">
        <w:rPr>
          <w:rFonts w:ascii="Arial" w:hAnsi="Arial" w:cs="Arial"/>
          <w:spacing w:val="-4"/>
          <w:sz w:val="20"/>
          <w:szCs w:val="20"/>
        </w:rPr>
        <w:t xml:space="preserve">вати; вчити класифікувати; намагатися активізувати до власних висловлювань та передбачень.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Одним із важливих завдань розумового виховання дітей є набуття елементарних знань про навколишнє життя. Умовно вони поділяються на знання про природу, про предметний світ, про пра</w:t>
      </w:r>
      <w:r w:rsidR="00964DDC" w:rsidRPr="005476F7">
        <w:rPr>
          <w:rFonts w:ascii="Arial" w:hAnsi="Arial" w:cs="Arial"/>
          <w:spacing w:val="-4"/>
          <w:sz w:val="20"/>
          <w:szCs w:val="20"/>
        </w:rPr>
        <w:softHyphen/>
      </w:r>
      <w:r w:rsidRPr="005476F7">
        <w:rPr>
          <w:rFonts w:ascii="Arial" w:hAnsi="Arial" w:cs="Arial"/>
          <w:spacing w:val="-4"/>
          <w:sz w:val="20"/>
          <w:szCs w:val="20"/>
        </w:rPr>
        <w:t>цю дорослих, про явища суспільного життя. Коло і зміст необхідних знань для розвитку малюка знаходить своє відображення в сучас</w:t>
      </w:r>
      <w:r w:rsidR="00D135A0" w:rsidRPr="005476F7">
        <w:rPr>
          <w:rFonts w:ascii="Arial" w:hAnsi="Arial" w:cs="Arial"/>
          <w:spacing w:val="-4"/>
          <w:sz w:val="20"/>
          <w:szCs w:val="20"/>
        </w:rPr>
        <w:softHyphen/>
      </w:r>
      <w:r w:rsidRPr="005476F7">
        <w:rPr>
          <w:rFonts w:ascii="Arial" w:hAnsi="Arial" w:cs="Arial"/>
          <w:spacing w:val="-4"/>
          <w:sz w:val="20"/>
          <w:szCs w:val="20"/>
        </w:rPr>
        <w:t>них чинних програмах розвитку дитини дошкільного віку.</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останні роки розроблено багато програм (</w:t>
      </w:r>
      <w:r w:rsidR="00DE5B7D" w:rsidRPr="005476F7">
        <w:rPr>
          <w:rFonts w:ascii="Arial" w:hAnsi="Arial" w:cs="Arial"/>
          <w:spacing w:val="-4"/>
          <w:sz w:val="20"/>
          <w:szCs w:val="20"/>
        </w:rPr>
        <w:t>"</w:t>
      </w:r>
      <w:r w:rsidRPr="005476F7">
        <w:rPr>
          <w:rFonts w:ascii="Arial" w:hAnsi="Arial" w:cs="Arial"/>
          <w:spacing w:val="-4"/>
          <w:sz w:val="20"/>
          <w:szCs w:val="20"/>
        </w:rPr>
        <w:t>Я у Світі</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Україн</w:t>
      </w:r>
      <w:r w:rsidR="00964DDC" w:rsidRPr="005476F7">
        <w:rPr>
          <w:rFonts w:ascii="Arial" w:hAnsi="Arial" w:cs="Arial"/>
          <w:spacing w:val="-4"/>
          <w:sz w:val="20"/>
          <w:szCs w:val="20"/>
        </w:rPr>
        <w:softHyphen/>
      </w:r>
      <w:r w:rsidRPr="005476F7">
        <w:rPr>
          <w:rFonts w:ascii="Arial" w:hAnsi="Arial" w:cs="Arial"/>
          <w:spacing w:val="-4"/>
          <w:sz w:val="20"/>
          <w:szCs w:val="20"/>
        </w:rPr>
        <w:t>сь</w:t>
      </w:r>
      <w:r w:rsidR="00AE69E1" w:rsidRPr="005476F7">
        <w:rPr>
          <w:rFonts w:ascii="Arial" w:hAnsi="Arial" w:cs="Arial"/>
          <w:spacing w:val="-4"/>
          <w:sz w:val="20"/>
          <w:szCs w:val="20"/>
        </w:rPr>
        <w:softHyphen/>
      </w:r>
      <w:r w:rsidRPr="005476F7">
        <w:rPr>
          <w:rFonts w:ascii="Arial" w:hAnsi="Arial" w:cs="Arial"/>
          <w:spacing w:val="-4"/>
          <w:sz w:val="20"/>
          <w:szCs w:val="20"/>
        </w:rPr>
        <w:t xml:space="preserve">ке </w:t>
      </w:r>
      <w:proofErr w:type="spellStart"/>
      <w:r w:rsidRPr="005476F7">
        <w:rPr>
          <w:rFonts w:ascii="Arial" w:hAnsi="Arial" w:cs="Arial"/>
          <w:spacing w:val="-4"/>
          <w:sz w:val="20"/>
          <w:szCs w:val="20"/>
        </w:rPr>
        <w:t>дошкілля</w:t>
      </w:r>
      <w:proofErr w:type="spellEnd"/>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Впевнений старт</w:t>
      </w:r>
      <w:r w:rsidR="00DE5B7D" w:rsidRPr="005476F7">
        <w:rPr>
          <w:rFonts w:ascii="Arial" w:hAnsi="Arial" w:cs="Arial"/>
          <w:spacing w:val="-4"/>
          <w:sz w:val="20"/>
          <w:szCs w:val="20"/>
        </w:rPr>
        <w:t>"</w:t>
      </w:r>
      <w:r w:rsidRPr="005476F7">
        <w:rPr>
          <w:rFonts w:ascii="Arial" w:hAnsi="Arial" w:cs="Arial"/>
          <w:spacing w:val="-4"/>
          <w:sz w:val="20"/>
          <w:szCs w:val="20"/>
        </w:rPr>
        <w:t xml:space="preserve"> та інші), в яких визначене коло зн</w:t>
      </w:r>
      <w:r w:rsidR="00AE69E1" w:rsidRPr="005476F7">
        <w:rPr>
          <w:rFonts w:ascii="Arial" w:hAnsi="Arial" w:cs="Arial"/>
          <w:spacing w:val="-4"/>
          <w:sz w:val="20"/>
          <w:szCs w:val="20"/>
        </w:rPr>
        <w:softHyphen/>
      </w:r>
      <w:r w:rsidRPr="005476F7">
        <w:rPr>
          <w:rFonts w:ascii="Arial" w:hAnsi="Arial" w:cs="Arial"/>
          <w:spacing w:val="-4"/>
          <w:sz w:val="20"/>
          <w:szCs w:val="20"/>
        </w:rPr>
        <w:t>а</w:t>
      </w:r>
      <w:r w:rsidR="00AE69E1" w:rsidRPr="005476F7">
        <w:rPr>
          <w:rFonts w:ascii="Arial" w:hAnsi="Arial" w:cs="Arial"/>
          <w:spacing w:val="-4"/>
          <w:sz w:val="20"/>
          <w:szCs w:val="20"/>
        </w:rPr>
        <w:softHyphen/>
      </w:r>
      <w:r w:rsidRPr="005476F7">
        <w:rPr>
          <w:rFonts w:ascii="Arial" w:hAnsi="Arial" w:cs="Arial"/>
          <w:spacing w:val="-4"/>
          <w:sz w:val="20"/>
          <w:szCs w:val="20"/>
        </w:rPr>
        <w:t xml:space="preserve">нь про навколишній світ. Спільним для всіх програм є спроба </w:t>
      </w:r>
      <w:r w:rsidRPr="005476F7">
        <w:rPr>
          <w:rFonts w:ascii="Arial" w:hAnsi="Arial" w:cs="Arial"/>
          <w:spacing w:val="-8"/>
          <w:sz w:val="20"/>
          <w:szCs w:val="20"/>
        </w:rPr>
        <w:t>звер</w:t>
      </w:r>
      <w:r w:rsidR="00AE69E1" w:rsidRPr="005476F7">
        <w:rPr>
          <w:rFonts w:ascii="Arial" w:hAnsi="Arial" w:cs="Arial"/>
          <w:spacing w:val="-8"/>
          <w:sz w:val="20"/>
          <w:szCs w:val="20"/>
        </w:rPr>
        <w:softHyphen/>
      </w:r>
      <w:r w:rsidRPr="005476F7">
        <w:rPr>
          <w:rFonts w:ascii="Arial" w:hAnsi="Arial" w:cs="Arial"/>
          <w:spacing w:val="-8"/>
          <w:sz w:val="20"/>
          <w:szCs w:val="20"/>
        </w:rPr>
        <w:t>нути увагу на основних підсистемах навколишнього життя, як</w:t>
      </w:r>
      <w:r w:rsidR="00AE69E1" w:rsidRPr="005476F7">
        <w:rPr>
          <w:rFonts w:ascii="Arial" w:hAnsi="Arial" w:cs="Arial"/>
          <w:spacing w:val="-8"/>
          <w:sz w:val="20"/>
          <w:szCs w:val="20"/>
        </w:rPr>
        <w:t>-от</w:t>
      </w:r>
      <w:r w:rsidRPr="005476F7">
        <w:rPr>
          <w:rFonts w:ascii="Arial" w:hAnsi="Arial" w:cs="Arial"/>
          <w:spacing w:val="-8"/>
          <w:sz w:val="20"/>
          <w:szCs w:val="20"/>
        </w:rPr>
        <w:t>:</w:t>
      </w:r>
      <w:r w:rsidRPr="005476F7">
        <w:rPr>
          <w:rFonts w:ascii="Arial" w:hAnsi="Arial" w:cs="Arial"/>
          <w:spacing w:val="-4"/>
          <w:sz w:val="20"/>
          <w:szCs w:val="20"/>
        </w:rPr>
        <w:t xml:space="preserve"> людина – природа, людина – інші люди, людина – руко</w:t>
      </w:r>
      <w:r w:rsidR="00964DDC" w:rsidRPr="005476F7">
        <w:rPr>
          <w:rFonts w:ascii="Arial" w:hAnsi="Arial" w:cs="Arial"/>
          <w:spacing w:val="-4"/>
          <w:sz w:val="20"/>
          <w:szCs w:val="20"/>
        </w:rPr>
        <w:softHyphen/>
      </w:r>
      <w:r w:rsidRPr="005476F7">
        <w:rPr>
          <w:rFonts w:ascii="Arial" w:hAnsi="Arial" w:cs="Arial"/>
          <w:spacing w:val="-4"/>
          <w:sz w:val="20"/>
          <w:szCs w:val="20"/>
        </w:rPr>
        <w:t>твор</w:t>
      </w:r>
      <w:r w:rsidR="00964DDC" w:rsidRPr="005476F7">
        <w:rPr>
          <w:rFonts w:ascii="Arial" w:hAnsi="Arial" w:cs="Arial"/>
          <w:spacing w:val="-4"/>
          <w:sz w:val="20"/>
          <w:szCs w:val="20"/>
        </w:rPr>
        <w:softHyphen/>
      </w:r>
      <w:r w:rsidRPr="005476F7">
        <w:rPr>
          <w:rFonts w:ascii="Arial" w:hAnsi="Arial" w:cs="Arial"/>
          <w:spacing w:val="-4"/>
          <w:sz w:val="20"/>
          <w:szCs w:val="20"/>
        </w:rPr>
        <w:t>ний світ, людина – художній образ, людина і її особистість, інди</w:t>
      </w:r>
      <w:r w:rsidR="00D135A0" w:rsidRPr="005476F7">
        <w:rPr>
          <w:rFonts w:ascii="Arial" w:hAnsi="Arial" w:cs="Arial"/>
          <w:spacing w:val="-4"/>
          <w:sz w:val="20"/>
          <w:szCs w:val="20"/>
        </w:rPr>
        <w:softHyphen/>
      </w:r>
      <w:r w:rsidR="00964DDC" w:rsidRPr="005476F7">
        <w:rPr>
          <w:rFonts w:ascii="Arial" w:hAnsi="Arial" w:cs="Arial"/>
          <w:spacing w:val="-4"/>
          <w:sz w:val="20"/>
          <w:szCs w:val="20"/>
        </w:rPr>
        <w:softHyphen/>
      </w:r>
      <w:r w:rsidRPr="005476F7">
        <w:rPr>
          <w:rFonts w:ascii="Arial" w:hAnsi="Arial" w:cs="Arial"/>
          <w:spacing w:val="-4"/>
          <w:sz w:val="20"/>
          <w:szCs w:val="20"/>
        </w:rPr>
        <w:t>ві</w:t>
      </w:r>
      <w:r w:rsidR="00964DDC" w:rsidRPr="005476F7">
        <w:rPr>
          <w:rFonts w:ascii="Arial" w:hAnsi="Arial" w:cs="Arial"/>
          <w:spacing w:val="-4"/>
          <w:sz w:val="20"/>
          <w:szCs w:val="20"/>
        </w:rPr>
        <w:softHyphen/>
      </w:r>
      <w:r w:rsidRPr="005476F7">
        <w:rPr>
          <w:rFonts w:ascii="Arial" w:hAnsi="Arial" w:cs="Arial"/>
          <w:spacing w:val="-4"/>
          <w:sz w:val="20"/>
          <w:szCs w:val="20"/>
        </w:rPr>
        <w:t xml:space="preserve">дуальність. </w:t>
      </w:r>
      <w:r w:rsidRPr="005476F7">
        <w:rPr>
          <w:rFonts w:ascii="Arial" w:hAnsi="Arial" w:cs="Arial"/>
          <w:spacing w:val="-8"/>
          <w:sz w:val="20"/>
          <w:szCs w:val="20"/>
        </w:rPr>
        <w:t>А також окреслено набуття різних видів життєвих компетенцій ди</w:t>
      </w:r>
      <w:r w:rsidR="004E28A3" w:rsidRPr="005476F7">
        <w:rPr>
          <w:rFonts w:ascii="Arial" w:hAnsi="Arial" w:cs="Arial"/>
          <w:spacing w:val="-8"/>
          <w:sz w:val="20"/>
          <w:szCs w:val="20"/>
        </w:rPr>
        <w:softHyphen/>
      </w:r>
      <w:r w:rsidRPr="005476F7">
        <w:rPr>
          <w:rFonts w:ascii="Arial" w:hAnsi="Arial" w:cs="Arial"/>
          <w:spacing w:val="-8"/>
          <w:sz w:val="20"/>
          <w:szCs w:val="20"/>
        </w:rPr>
        <w:t>ти</w:t>
      </w:r>
      <w:r w:rsidR="004E28A3" w:rsidRPr="005476F7">
        <w:rPr>
          <w:rFonts w:ascii="Arial" w:hAnsi="Arial" w:cs="Arial"/>
          <w:spacing w:val="-8"/>
          <w:sz w:val="20"/>
          <w:szCs w:val="20"/>
        </w:rPr>
        <w:softHyphen/>
      </w:r>
      <w:r w:rsidRPr="005476F7">
        <w:rPr>
          <w:rFonts w:ascii="Arial" w:hAnsi="Arial" w:cs="Arial"/>
          <w:spacing w:val="-8"/>
          <w:sz w:val="20"/>
          <w:szCs w:val="20"/>
        </w:rPr>
        <w:t>н</w:t>
      </w:r>
      <w:r w:rsidR="00340FC9" w:rsidRPr="005476F7">
        <w:rPr>
          <w:rFonts w:ascii="Arial" w:hAnsi="Arial" w:cs="Arial"/>
          <w:spacing w:val="-8"/>
          <w:sz w:val="20"/>
          <w:szCs w:val="20"/>
        </w:rPr>
        <w:softHyphen/>
      </w:r>
      <w:r w:rsidRPr="005476F7">
        <w:rPr>
          <w:rFonts w:ascii="Arial" w:hAnsi="Arial" w:cs="Arial"/>
          <w:spacing w:val="-8"/>
          <w:sz w:val="20"/>
          <w:szCs w:val="20"/>
        </w:rPr>
        <w:t>о</w:t>
      </w:r>
      <w:r w:rsidR="004E28A3" w:rsidRPr="005476F7">
        <w:rPr>
          <w:rFonts w:ascii="Arial" w:hAnsi="Arial" w:cs="Arial"/>
          <w:spacing w:val="-8"/>
          <w:sz w:val="20"/>
          <w:szCs w:val="20"/>
        </w:rPr>
        <w:softHyphen/>
      </w:r>
      <w:r w:rsidR="00340FC9" w:rsidRPr="005476F7">
        <w:rPr>
          <w:rFonts w:ascii="Arial" w:hAnsi="Arial" w:cs="Arial"/>
          <w:spacing w:val="-8"/>
          <w:sz w:val="20"/>
          <w:szCs w:val="20"/>
        </w:rPr>
        <w:softHyphen/>
      </w:r>
      <w:r w:rsidRPr="005476F7">
        <w:rPr>
          <w:rFonts w:ascii="Arial" w:hAnsi="Arial" w:cs="Arial"/>
          <w:spacing w:val="-8"/>
          <w:sz w:val="20"/>
          <w:szCs w:val="20"/>
        </w:rPr>
        <w:t>ю</w:t>
      </w:r>
      <w:r w:rsidRPr="005476F7">
        <w:rPr>
          <w:rFonts w:ascii="Arial" w:hAnsi="Arial" w:cs="Arial"/>
          <w:spacing w:val="-6"/>
          <w:sz w:val="20"/>
          <w:szCs w:val="20"/>
        </w:rPr>
        <w:t xml:space="preserve"> </w:t>
      </w:r>
      <w:r w:rsidRPr="005476F7">
        <w:rPr>
          <w:rFonts w:ascii="Arial" w:hAnsi="Arial" w:cs="Arial"/>
          <w:spacing w:val="-8"/>
          <w:sz w:val="20"/>
          <w:szCs w:val="20"/>
        </w:rPr>
        <w:t>дошкільного віку, як</w:t>
      </w:r>
      <w:r w:rsidR="00340FC9" w:rsidRPr="005476F7">
        <w:rPr>
          <w:rFonts w:ascii="Arial" w:hAnsi="Arial" w:cs="Arial"/>
          <w:spacing w:val="-8"/>
          <w:sz w:val="20"/>
          <w:szCs w:val="20"/>
        </w:rPr>
        <w:t>-от</w:t>
      </w:r>
      <w:r w:rsidRPr="005476F7">
        <w:rPr>
          <w:rFonts w:ascii="Arial" w:hAnsi="Arial" w:cs="Arial"/>
          <w:spacing w:val="-8"/>
          <w:sz w:val="20"/>
          <w:szCs w:val="20"/>
        </w:rPr>
        <w:t xml:space="preserve"> </w:t>
      </w:r>
      <w:proofErr w:type="spellStart"/>
      <w:r w:rsidRPr="005476F7">
        <w:rPr>
          <w:rFonts w:ascii="Arial" w:hAnsi="Arial" w:cs="Arial"/>
          <w:spacing w:val="-8"/>
          <w:sz w:val="20"/>
          <w:szCs w:val="20"/>
        </w:rPr>
        <w:t>здоров</w:t>
      </w:r>
      <w:r w:rsidR="00C40DC1" w:rsidRPr="005476F7">
        <w:rPr>
          <w:rFonts w:ascii="Arial" w:hAnsi="Arial" w:cs="Arial"/>
          <w:spacing w:val="-8"/>
          <w:sz w:val="20"/>
          <w:szCs w:val="20"/>
        </w:rPr>
        <w:t>’</w:t>
      </w:r>
      <w:r w:rsidRPr="005476F7">
        <w:rPr>
          <w:rFonts w:ascii="Arial" w:hAnsi="Arial" w:cs="Arial"/>
          <w:spacing w:val="-8"/>
          <w:sz w:val="20"/>
          <w:szCs w:val="20"/>
        </w:rPr>
        <w:t>язбере</w:t>
      </w:r>
      <w:r w:rsidR="00964DDC" w:rsidRPr="005476F7">
        <w:rPr>
          <w:rFonts w:ascii="Arial" w:hAnsi="Arial" w:cs="Arial"/>
          <w:spacing w:val="-8"/>
          <w:sz w:val="20"/>
          <w:szCs w:val="20"/>
        </w:rPr>
        <w:softHyphen/>
      </w:r>
      <w:r w:rsidRPr="005476F7">
        <w:rPr>
          <w:rFonts w:ascii="Arial" w:hAnsi="Arial" w:cs="Arial"/>
          <w:spacing w:val="-8"/>
          <w:sz w:val="20"/>
          <w:szCs w:val="20"/>
        </w:rPr>
        <w:t>жу</w:t>
      </w:r>
      <w:r w:rsidR="00964DDC" w:rsidRPr="005476F7">
        <w:rPr>
          <w:rFonts w:ascii="Arial" w:hAnsi="Arial" w:cs="Arial"/>
          <w:spacing w:val="-8"/>
          <w:sz w:val="20"/>
          <w:szCs w:val="20"/>
        </w:rPr>
        <w:softHyphen/>
      </w:r>
      <w:r w:rsidRPr="005476F7">
        <w:rPr>
          <w:rFonts w:ascii="Arial" w:hAnsi="Arial" w:cs="Arial"/>
          <w:spacing w:val="-8"/>
          <w:sz w:val="20"/>
          <w:szCs w:val="20"/>
        </w:rPr>
        <w:t>вальної</w:t>
      </w:r>
      <w:proofErr w:type="spellEnd"/>
      <w:r w:rsidRPr="005476F7">
        <w:rPr>
          <w:rFonts w:ascii="Arial" w:hAnsi="Arial" w:cs="Arial"/>
          <w:spacing w:val="-8"/>
          <w:sz w:val="20"/>
          <w:szCs w:val="20"/>
        </w:rPr>
        <w:t xml:space="preserve">, </w:t>
      </w:r>
      <w:proofErr w:type="spellStart"/>
      <w:r w:rsidRPr="005476F7">
        <w:rPr>
          <w:rFonts w:ascii="Arial" w:hAnsi="Arial" w:cs="Arial"/>
          <w:spacing w:val="-8"/>
          <w:sz w:val="20"/>
          <w:szCs w:val="20"/>
        </w:rPr>
        <w:t>особис</w:t>
      </w:r>
      <w:r w:rsidR="004E28A3" w:rsidRPr="005476F7">
        <w:rPr>
          <w:rFonts w:ascii="Arial" w:hAnsi="Arial" w:cs="Arial"/>
          <w:spacing w:val="-8"/>
          <w:sz w:val="20"/>
          <w:szCs w:val="20"/>
        </w:rPr>
        <w:softHyphen/>
      </w:r>
      <w:r w:rsidRPr="005476F7">
        <w:rPr>
          <w:rFonts w:ascii="Arial" w:hAnsi="Arial" w:cs="Arial"/>
          <w:spacing w:val="-8"/>
          <w:sz w:val="20"/>
          <w:szCs w:val="20"/>
        </w:rPr>
        <w:t>тісно</w:t>
      </w:r>
      <w:r w:rsidR="004E28A3" w:rsidRPr="005476F7">
        <w:rPr>
          <w:rFonts w:ascii="Arial" w:hAnsi="Arial" w:cs="Arial"/>
          <w:spacing w:val="-8"/>
          <w:sz w:val="20"/>
          <w:szCs w:val="20"/>
        </w:rPr>
        <w:softHyphen/>
      </w:r>
      <w:r w:rsidR="004E28A3" w:rsidRPr="005476F7">
        <w:rPr>
          <w:rFonts w:ascii="Arial" w:hAnsi="Arial" w:cs="Arial"/>
          <w:spacing w:val="-8"/>
          <w:sz w:val="20"/>
          <w:szCs w:val="20"/>
        </w:rPr>
        <w:softHyphen/>
      </w:r>
      <w:r w:rsidRPr="005476F7">
        <w:rPr>
          <w:rFonts w:ascii="Arial" w:hAnsi="Arial" w:cs="Arial"/>
          <w:spacing w:val="-8"/>
          <w:sz w:val="20"/>
          <w:szCs w:val="20"/>
        </w:rPr>
        <w:t>оці</w:t>
      </w:r>
      <w:r w:rsidR="00340FC9" w:rsidRPr="005476F7">
        <w:rPr>
          <w:rFonts w:ascii="Arial" w:hAnsi="Arial" w:cs="Arial"/>
          <w:spacing w:val="-8"/>
          <w:sz w:val="20"/>
          <w:szCs w:val="20"/>
        </w:rPr>
        <w:softHyphen/>
      </w:r>
      <w:r w:rsidRPr="005476F7">
        <w:rPr>
          <w:rFonts w:ascii="Arial" w:hAnsi="Arial" w:cs="Arial"/>
          <w:spacing w:val="-8"/>
          <w:sz w:val="20"/>
          <w:szCs w:val="20"/>
        </w:rPr>
        <w:t>н</w:t>
      </w:r>
      <w:r w:rsidR="00340FC9" w:rsidRPr="005476F7">
        <w:rPr>
          <w:rFonts w:ascii="Arial" w:hAnsi="Arial" w:cs="Arial"/>
          <w:spacing w:val="-8"/>
          <w:sz w:val="20"/>
          <w:szCs w:val="20"/>
        </w:rPr>
        <w:softHyphen/>
      </w:r>
      <w:r w:rsidRPr="005476F7">
        <w:rPr>
          <w:rFonts w:ascii="Arial" w:hAnsi="Arial" w:cs="Arial"/>
          <w:spacing w:val="-8"/>
          <w:sz w:val="20"/>
          <w:szCs w:val="20"/>
        </w:rPr>
        <w:t>ної</w:t>
      </w:r>
      <w:proofErr w:type="spellEnd"/>
      <w:r w:rsidRPr="005476F7">
        <w:rPr>
          <w:rFonts w:ascii="Arial" w:hAnsi="Arial" w:cs="Arial"/>
          <w:spacing w:val="-8"/>
          <w:sz w:val="20"/>
          <w:szCs w:val="20"/>
        </w:rPr>
        <w:t>,</w:t>
      </w:r>
      <w:r w:rsidRPr="005476F7">
        <w:rPr>
          <w:rFonts w:ascii="Arial" w:hAnsi="Arial" w:cs="Arial"/>
          <w:spacing w:val="-4"/>
          <w:sz w:val="20"/>
          <w:szCs w:val="20"/>
        </w:rPr>
        <w:t xml:space="preserve"> родинно-побутової, соціально-кому</w:t>
      </w:r>
      <w:r w:rsidR="00964DDC" w:rsidRPr="005476F7">
        <w:rPr>
          <w:rFonts w:ascii="Arial" w:hAnsi="Arial" w:cs="Arial"/>
          <w:spacing w:val="-4"/>
          <w:sz w:val="20"/>
          <w:szCs w:val="20"/>
        </w:rPr>
        <w:softHyphen/>
      </w:r>
      <w:r w:rsidRPr="005476F7">
        <w:rPr>
          <w:rFonts w:ascii="Arial" w:hAnsi="Arial" w:cs="Arial"/>
          <w:spacing w:val="-4"/>
          <w:sz w:val="20"/>
          <w:szCs w:val="20"/>
        </w:rPr>
        <w:t>ні</w:t>
      </w:r>
      <w:r w:rsidR="00964DDC" w:rsidRPr="005476F7">
        <w:rPr>
          <w:rFonts w:ascii="Arial" w:hAnsi="Arial" w:cs="Arial"/>
          <w:spacing w:val="-4"/>
          <w:sz w:val="20"/>
          <w:szCs w:val="20"/>
        </w:rPr>
        <w:softHyphen/>
      </w:r>
      <w:r w:rsidRPr="005476F7">
        <w:rPr>
          <w:rFonts w:ascii="Arial" w:hAnsi="Arial" w:cs="Arial"/>
          <w:spacing w:val="-4"/>
          <w:sz w:val="20"/>
          <w:szCs w:val="20"/>
        </w:rPr>
        <w:t>ка</w:t>
      </w:r>
      <w:r w:rsidR="00964DDC" w:rsidRPr="005476F7">
        <w:rPr>
          <w:rFonts w:ascii="Arial" w:hAnsi="Arial" w:cs="Arial"/>
          <w:spacing w:val="-4"/>
          <w:sz w:val="20"/>
          <w:szCs w:val="20"/>
        </w:rPr>
        <w:softHyphen/>
      </w:r>
      <w:r w:rsidRPr="005476F7">
        <w:rPr>
          <w:rFonts w:ascii="Arial" w:hAnsi="Arial" w:cs="Arial"/>
          <w:spacing w:val="-4"/>
          <w:sz w:val="20"/>
          <w:szCs w:val="20"/>
        </w:rPr>
        <w:t>тивної, природничо-екологіч</w:t>
      </w:r>
      <w:r w:rsidR="00340FC9" w:rsidRPr="005476F7">
        <w:rPr>
          <w:rFonts w:ascii="Arial" w:hAnsi="Arial" w:cs="Arial"/>
          <w:spacing w:val="-4"/>
          <w:sz w:val="20"/>
          <w:szCs w:val="20"/>
        </w:rPr>
        <w:softHyphen/>
      </w:r>
      <w:r w:rsidRPr="005476F7">
        <w:rPr>
          <w:rFonts w:ascii="Arial" w:hAnsi="Arial" w:cs="Arial"/>
          <w:spacing w:val="-4"/>
          <w:sz w:val="20"/>
          <w:szCs w:val="20"/>
        </w:rPr>
        <w:t>ної, предметно-практичної, художньо-продуктивної, ігрової, матема</w:t>
      </w:r>
      <w:r w:rsidR="00340FC9" w:rsidRPr="005476F7">
        <w:rPr>
          <w:rFonts w:ascii="Arial" w:hAnsi="Arial" w:cs="Arial"/>
          <w:spacing w:val="-4"/>
          <w:sz w:val="20"/>
          <w:szCs w:val="20"/>
        </w:rPr>
        <w:softHyphen/>
      </w:r>
      <w:r w:rsidRPr="005476F7">
        <w:rPr>
          <w:rFonts w:ascii="Arial" w:hAnsi="Arial" w:cs="Arial"/>
          <w:spacing w:val="-4"/>
          <w:sz w:val="20"/>
          <w:szCs w:val="20"/>
        </w:rPr>
        <w:t>тичної, лексичної, граматичної, діало</w:t>
      </w:r>
      <w:r w:rsidR="00964DDC" w:rsidRPr="005476F7">
        <w:rPr>
          <w:rFonts w:ascii="Arial" w:hAnsi="Arial" w:cs="Arial"/>
          <w:spacing w:val="-4"/>
          <w:sz w:val="20"/>
          <w:szCs w:val="20"/>
        </w:rPr>
        <w:softHyphen/>
      </w:r>
      <w:r w:rsidRPr="005476F7">
        <w:rPr>
          <w:rFonts w:ascii="Arial" w:hAnsi="Arial" w:cs="Arial"/>
          <w:spacing w:val="-4"/>
          <w:sz w:val="20"/>
          <w:szCs w:val="20"/>
        </w:rPr>
        <w:t>гічної, монологічної, мов</w:t>
      </w:r>
      <w:r w:rsidR="00340FC9" w:rsidRPr="005476F7">
        <w:rPr>
          <w:rFonts w:ascii="Arial" w:hAnsi="Arial" w:cs="Arial"/>
          <w:spacing w:val="-4"/>
          <w:sz w:val="20"/>
          <w:szCs w:val="20"/>
        </w:rPr>
        <w:softHyphen/>
      </w:r>
      <w:r w:rsidRPr="005476F7">
        <w:rPr>
          <w:rFonts w:ascii="Arial" w:hAnsi="Arial" w:cs="Arial"/>
          <w:spacing w:val="-4"/>
          <w:sz w:val="20"/>
          <w:szCs w:val="20"/>
        </w:rPr>
        <w:t>лен</w:t>
      </w:r>
      <w:r w:rsidR="00340FC9" w:rsidRPr="005476F7">
        <w:rPr>
          <w:rFonts w:ascii="Arial" w:hAnsi="Arial" w:cs="Arial"/>
          <w:spacing w:val="-4"/>
          <w:sz w:val="20"/>
          <w:szCs w:val="20"/>
        </w:rPr>
        <w:softHyphen/>
      </w:r>
      <w:r w:rsidRPr="005476F7">
        <w:rPr>
          <w:rFonts w:ascii="Arial" w:hAnsi="Arial" w:cs="Arial"/>
          <w:spacing w:val="-4"/>
          <w:sz w:val="20"/>
          <w:szCs w:val="20"/>
        </w:rPr>
        <w:t>нє</w:t>
      </w:r>
      <w:r w:rsidR="00340FC9" w:rsidRPr="005476F7">
        <w:rPr>
          <w:rFonts w:ascii="Arial" w:hAnsi="Arial" w:cs="Arial"/>
          <w:spacing w:val="-4"/>
          <w:sz w:val="20"/>
          <w:szCs w:val="20"/>
        </w:rPr>
        <w:softHyphen/>
      </w:r>
      <w:r w:rsidRPr="005476F7">
        <w:rPr>
          <w:rFonts w:ascii="Arial" w:hAnsi="Arial" w:cs="Arial"/>
          <w:spacing w:val="-4"/>
          <w:sz w:val="20"/>
          <w:szCs w:val="20"/>
        </w:rPr>
        <w:t>вої, комунікативної, інформативної, комунікативно-мов</w:t>
      </w:r>
      <w:r w:rsidR="00340FC9" w:rsidRPr="005476F7">
        <w:rPr>
          <w:rFonts w:ascii="Arial" w:hAnsi="Arial" w:cs="Arial"/>
          <w:spacing w:val="-4"/>
          <w:sz w:val="20"/>
          <w:szCs w:val="20"/>
        </w:rPr>
        <w:softHyphen/>
      </w:r>
      <w:r w:rsidRPr="005476F7">
        <w:rPr>
          <w:rFonts w:ascii="Arial" w:hAnsi="Arial" w:cs="Arial"/>
          <w:spacing w:val="-4"/>
          <w:sz w:val="20"/>
          <w:szCs w:val="20"/>
        </w:rPr>
        <w:t>лен</w:t>
      </w:r>
      <w:r w:rsidR="00340FC9" w:rsidRPr="005476F7">
        <w:rPr>
          <w:rFonts w:ascii="Arial" w:hAnsi="Arial" w:cs="Arial"/>
          <w:spacing w:val="-4"/>
          <w:sz w:val="20"/>
          <w:szCs w:val="20"/>
        </w:rPr>
        <w:softHyphen/>
      </w:r>
      <w:r w:rsidRPr="005476F7">
        <w:rPr>
          <w:rFonts w:ascii="Arial" w:hAnsi="Arial" w:cs="Arial"/>
          <w:spacing w:val="-4"/>
          <w:sz w:val="20"/>
          <w:szCs w:val="20"/>
        </w:rPr>
        <w:t>нє</w:t>
      </w:r>
      <w:r w:rsidR="00340FC9" w:rsidRPr="005476F7">
        <w:rPr>
          <w:rFonts w:ascii="Arial" w:hAnsi="Arial" w:cs="Arial"/>
          <w:spacing w:val="-4"/>
          <w:sz w:val="20"/>
          <w:szCs w:val="20"/>
        </w:rPr>
        <w:softHyphen/>
      </w:r>
      <w:r w:rsidRPr="005476F7">
        <w:rPr>
          <w:rFonts w:ascii="Arial" w:hAnsi="Arial" w:cs="Arial"/>
          <w:spacing w:val="-4"/>
          <w:sz w:val="20"/>
          <w:szCs w:val="20"/>
        </w:rPr>
        <w:t>вої та хореографічної компетенцій. Сукуп</w:t>
      </w:r>
      <w:r w:rsidR="00964DDC" w:rsidRPr="005476F7">
        <w:rPr>
          <w:rFonts w:ascii="Arial" w:hAnsi="Arial" w:cs="Arial"/>
          <w:spacing w:val="-4"/>
          <w:sz w:val="20"/>
          <w:szCs w:val="20"/>
        </w:rPr>
        <w:softHyphen/>
      </w:r>
      <w:r w:rsidRPr="005476F7">
        <w:rPr>
          <w:rFonts w:ascii="Arial" w:hAnsi="Arial" w:cs="Arial"/>
          <w:spacing w:val="-4"/>
          <w:sz w:val="20"/>
          <w:szCs w:val="20"/>
        </w:rPr>
        <w:t>ність всіх компе</w:t>
      </w:r>
      <w:r w:rsidR="00340FC9" w:rsidRPr="005476F7">
        <w:rPr>
          <w:rFonts w:ascii="Arial" w:hAnsi="Arial" w:cs="Arial"/>
          <w:spacing w:val="-4"/>
          <w:sz w:val="20"/>
          <w:szCs w:val="20"/>
        </w:rPr>
        <w:softHyphen/>
      </w:r>
      <w:r w:rsidRPr="005476F7">
        <w:rPr>
          <w:rFonts w:ascii="Arial" w:hAnsi="Arial" w:cs="Arial"/>
          <w:spacing w:val="-4"/>
          <w:sz w:val="20"/>
          <w:szCs w:val="20"/>
        </w:rPr>
        <w:t>тен</w:t>
      </w:r>
      <w:r w:rsidR="00340FC9" w:rsidRPr="005476F7">
        <w:rPr>
          <w:rFonts w:ascii="Arial" w:hAnsi="Arial" w:cs="Arial"/>
          <w:spacing w:val="-4"/>
          <w:sz w:val="20"/>
          <w:szCs w:val="20"/>
        </w:rPr>
        <w:softHyphen/>
      </w:r>
      <w:r w:rsidRPr="005476F7">
        <w:rPr>
          <w:rFonts w:ascii="Arial" w:hAnsi="Arial" w:cs="Arial"/>
          <w:spacing w:val="-4"/>
          <w:sz w:val="20"/>
          <w:szCs w:val="20"/>
        </w:rPr>
        <w:t>цій скла</w:t>
      </w:r>
      <w:r w:rsidR="00340FC9" w:rsidRPr="005476F7">
        <w:rPr>
          <w:rFonts w:ascii="Arial" w:hAnsi="Arial" w:cs="Arial"/>
          <w:spacing w:val="-4"/>
          <w:sz w:val="20"/>
          <w:szCs w:val="20"/>
        </w:rPr>
        <w:softHyphen/>
      </w:r>
      <w:r w:rsidRPr="005476F7">
        <w:rPr>
          <w:rFonts w:ascii="Arial" w:hAnsi="Arial" w:cs="Arial"/>
          <w:spacing w:val="-4"/>
          <w:sz w:val="20"/>
          <w:szCs w:val="20"/>
        </w:rPr>
        <w:t>да</w:t>
      </w:r>
      <w:r w:rsidR="00340FC9" w:rsidRPr="005476F7">
        <w:rPr>
          <w:rFonts w:ascii="Arial" w:hAnsi="Arial" w:cs="Arial"/>
          <w:spacing w:val="-4"/>
          <w:sz w:val="20"/>
          <w:szCs w:val="20"/>
        </w:rPr>
        <w:softHyphen/>
      </w:r>
      <w:r w:rsidRPr="005476F7">
        <w:rPr>
          <w:rFonts w:ascii="Arial" w:hAnsi="Arial" w:cs="Arial"/>
          <w:spacing w:val="-4"/>
          <w:sz w:val="20"/>
          <w:szCs w:val="20"/>
        </w:rPr>
        <w:t xml:space="preserve">ють </w:t>
      </w:r>
      <w:proofErr w:type="spellStart"/>
      <w:r w:rsidRPr="005476F7">
        <w:rPr>
          <w:rFonts w:ascii="Arial" w:hAnsi="Arial" w:cs="Arial"/>
          <w:spacing w:val="-4"/>
          <w:sz w:val="20"/>
          <w:szCs w:val="20"/>
        </w:rPr>
        <w:t>компетентісну</w:t>
      </w:r>
      <w:proofErr w:type="spellEnd"/>
      <w:r w:rsidRPr="005476F7">
        <w:rPr>
          <w:rFonts w:ascii="Arial" w:hAnsi="Arial" w:cs="Arial"/>
          <w:spacing w:val="-4"/>
          <w:sz w:val="20"/>
          <w:szCs w:val="20"/>
        </w:rPr>
        <w:t xml:space="preserve"> основу для само</w:t>
      </w:r>
      <w:r w:rsidR="00964DDC" w:rsidRPr="005476F7">
        <w:rPr>
          <w:rFonts w:ascii="Arial" w:hAnsi="Arial" w:cs="Arial"/>
          <w:spacing w:val="-4"/>
          <w:sz w:val="20"/>
          <w:szCs w:val="20"/>
        </w:rPr>
        <w:softHyphen/>
      </w:r>
      <w:r w:rsidRPr="005476F7">
        <w:rPr>
          <w:rFonts w:ascii="Arial" w:hAnsi="Arial" w:cs="Arial"/>
          <w:spacing w:val="-4"/>
          <w:sz w:val="20"/>
          <w:szCs w:val="20"/>
        </w:rPr>
        <w:t>стій</w:t>
      </w:r>
      <w:r w:rsidR="00964DDC" w:rsidRPr="005476F7">
        <w:rPr>
          <w:rFonts w:ascii="Arial" w:hAnsi="Arial" w:cs="Arial"/>
          <w:spacing w:val="-4"/>
          <w:sz w:val="20"/>
          <w:szCs w:val="20"/>
        </w:rPr>
        <w:softHyphen/>
      </w:r>
      <w:r w:rsidRPr="005476F7">
        <w:rPr>
          <w:rFonts w:ascii="Arial" w:hAnsi="Arial" w:cs="Arial"/>
          <w:spacing w:val="-4"/>
          <w:sz w:val="20"/>
          <w:szCs w:val="20"/>
        </w:rPr>
        <w:t>ної майбутньої життєдіяль</w:t>
      </w:r>
      <w:r w:rsidR="00340FC9" w:rsidRPr="005476F7">
        <w:rPr>
          <w:rFonts w:ascii="Arial" w:hAnsi="Arial" w:cs="Arial"/>
          <w:spacing w:val="-4"/>
          <w:sz w:val="20"/>
          <w:szCs w:val="20"/>
        </w:rPr>
        <w:softHyphen/>
      </w:r>
      <w:r w:rsidRPr="005476F7">
        <w:rPr>
          <w:rFonts w:ascii="Arial" w:hAnsi="Arial" w:cs="Arial"/>
          <w:spacing w:val="-4"/>
          <w:sz w:val="20"/>
          <w:szCs w:val="20"/>
        </w:rPr>
        <w:t>ності дитини і плавного та безболіс</w:t>
      </w:r>
      <w:r w:rsidR="00964DDC" w:rsidRPr="005476F7">
        <w:rPr>
          <w:rFonts w:ascii="Arial" w:hAnsi="Arial" w:cs="Arial"/>
          <w:spacing w:val="-4"/>
          <w:sz w:val="20"/>
          <w:szCs w:val="20"/>
        </w:rPr>
        <w:softHyphen/>
      </w:r>
      <w:r w:rsidRPr="005476F7">
        <w:rPr>
          <w:rFonts w:ascii="Arial" w:hAnsi="Arial" w:cs="Arial"/>
          <w:spacing w:val="-4"/>
          <w:sz w:val="20"/>
          <w:szCs w:val="20"/>
        </w:rPr>
        <w:t>ного її переходу до початкової ланки школи.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Посилаючись на дослідження </w:t>
      </w:r>
      <w:r w:rsidR="00964DDC" w:rsidRPr="005476F7">
        <w:rPr>
          <w:rFonts w:ascii="Arial" w:hAnsi="Arial" w:cs="Arial"/>
          <w:spacing w:val="-4"/>
          <w:sz w:val="20"/>
          <w:szCs w:val="20"/>
        </w:rPr>
        <w:t>О. Люблінської, С. Козлова і Т. </w:t>
      </w:r>
      <w:r w:rsidRPr="005476F7">
        <w:rPr>
          <w:rFonts w:ascii="Arial" w:hAnsi="Arial" w:cs="Arial"/>
          <w:spacing w:val="-4"/>
          <w:sz w:val="20"/>
          <w:szCs w:val="20"/>
        </w:rPr>
        <w:t>Ку</w:t>
      </w:r>
      <w:r w:rsidR="00964DDC" w:rsidRPr="005476F7">
        <w:rPr>
          <w:rFonts w:ascii="Arial" w:hAnsi="Arial" w:cs="Arial"/>
          <w:spacing w:val="-4"/>
          <w:sz w:val="20"/>
          <w:szCs w:val="20"/>
        </w:rPr>
        <w:softHyphen/>
      </w:r>
      <w:r w:rsidR="00EB586F" w:rsidRPr="005476F7">
        <w:rPr>
          <w:rFonts w:ascii="Arial" w:hAnsi="Arial" w:cs="Arial"/>
          <w:spacing w:val="-4"/>
          <w:sz w:val="20"/>
          <w:szCs w:val="20"/>
        </w:rPr>
        <w:softHyphen/>
      </w:r>
      <w:r w:rsidRPr="005476F7">
        <w:rPr>
          <w:rFonts w:ascii="Arial" w:hAnsi="Arial" w:cs="Arial"/>
          <w:spacing w:val="-4"/>
          <w:sz w:val="20"/>
          <w:szCs w:val="20"/>
        </w:rPr>
        <w:t>ликова</w:t>
      </w:r>
      <w:r w:rsidR="00EB586F" w:rsidRPr="005476F7">
        <w:rPr>
          <w:rFonts w:ascii="Arial" w:hAnsi="Arial" w:cs="Arial"/>
          <w:spacing w:val="-4"/>
          <w:sz w:val="20"/>
          <w:szCs w:val="20"/>
        </w:rPr>
        <w:t>,</w:t>
      </w:r>
      <w:r w:rsidRPr="005476F7">
        <w:rPr>
          <w:rFonts w:ascii="Arial" w:hAnsi="Arial" w:cs="Arial"/>
          <w:spacing w:val="-4"/>
          <w:sz w:val="20"/>
          <w:szCs w:val="20"/>
        </w:rPr>
        <w:t xml:space="preserve"> зазначають, що будь-який предметний зміст дитина до</w:t>
      </w:r>
      <w:r w:rsidR="00964DDC" w:rsidRPr="005476F7">
        <w:rPr>
          <w:rFonts w:ascii="Arial" w:hAnsi="Arial" w:cs="Arial"/>
          <w:spacing w:val="-4"/>
          <w:sz w:val="20"/>
          <w:szCs w:val="20"/>
        </w:rPr>
        <w:softHyphen/>
      </w:r>
      <w:r w:rsidRPr="005476F7">
        <w:rPr>
          <w:rFonts w:ascii="Arial" w:hAnsi="Arial" w:cs="Arial"/>
          <w:spacing w:val="-4"/>
          <w:sz w:val="20"/>
          <w:szCs w:val="20"/>
        </w:rPr>
        <w:t>шкіль</w:t>
      </w:r>
      <w:r w:rsidR="00964DDC" w:rsidRPr="005476F7">
        <w:rPr>
          <w:rFonts w:ascii="Arial" w:hAnsi="Arial" w:cs="Arial"/>
          <w:spacing w:val="-4"/>
          <w:sz w:val="20"/>
          <w:szCs w:val="20"/>
        </w:rPr>
        <w:softHyphen/>
      </w:r>
      <w:r w:rsidRPr="005476F7">
        <w:rPr>
          <w:rFonts w:ascii="Arial" w:hAnsi="Arial" w:cs="Arial"/>
          <w:spacing w:val="-4"/>
          <w:sz w:val="20"/>
          <w:szCs w:val="20"/>
        </w:rPr>
        <w:t>ного віку може засвоїти по-різному: у вигляді уявлень (образи конкретних предметів), понять (узагальненні знання про групу предметів, які об</w:t>
      </w:r>
      <w:r w:rsidR="00C40DC1" w:rsidRPr="005476F7">
        <w:rPr>
          <w:rFonts w:ascii="Arial" w:hAnsi="Arial" w:cs="Arial"/>
          <w:spacing w:val="-4"/>
          <w:sz w:val="20"/>
          <w:szCs w:val="20"/>
        </w:rPr>
        <w:t>’</w:t>
      </w:r>
      <w:r w:rsidRPr="005476F7">
        <w:rPr>
          <w:rFonts w:ascii="Arial" w:hAnsi="Arial" w:cs="Arial"/>
          <w:spacing w:val="-4"/>
          <w:sz w:val="20"/>
          <w:szCs w:val="20"/>
        </w:rPr>
        <w:t>єднані на основі загальних суттєвих ознак), у ви</w:t>
      </w:r>
      <w:r w:rsidR="00964DDC" w:rsidRPr="005476F7">
        <w:rPr>
          <w:rFonts w:ascii="Arial" w:hAnsi="Arial" w:cs="Arial"/>
          <w:spacing w:val="-4"/>
          <w:sz w:val="20"/>
          <w:szCs w:val="20"/>
        </w:rPr>
        <w:softHyphen/>
      </w:r>
      <w:r w:rsidRPr="005476F7">
        <w:rPr>
          <w:rFonts w:ascii="Arial" w:hAnsi="Arial" w:cs="Arial"/>
          <w:spacing w:val="-4"/>
          <w:sz w:val="20"/>
          <w:szCs w:val="20"/>
        </w:rPr>
        <w:t>гляді знань – інформації, які дитина отримує від дорослих, у вигляді пояснення, розповіді, літературних творів.</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Протягом дошкільного дитинства дитина оволодіває двома категоріями знань: ті</w:t>
      </w:r>
      <w:r w:rsidR="00266DF3" w:rsidRPr="005476F7">
        <w:rPr>
          <w:rFonts w:ascii="Arial" w:hAnsi="Arial" w:cs="Arial"/>
          <w:spacing w:val="-4"/>
          <w:sz w:val="20"/>
          <w:szCs w:val="20"/>
        </w:rPr>
        <w:t>,</w:t>
      </w:r>
      <w:r w:rsidRPr="005476F7">
        <w:rPr>
          <w:rFonts w:ascii="Arial" w:hAnsi="Arial" w:cs="Arial"/>
          <w:spacing w:val="-4"/>
          <w:sz w:val="20"/>
          <w:szCs w:val="20"/>
        </w:rPr>
        <w:t xml:space="preserve"> які вона засвоює без спеціального навчання, в </w:t>
      </w:r>
      <w:r w:rsidRPr="005476F7">
        <w:rPr>
          <w:rFonts w:ascii="Arial" w:hAnsi="Arial" w:cs="Arial"/>
          <w:spacing w:val="-4"/>
          <w:sz w:val="20"/>
          <w:szCs w:val="20"/>
        </w:rPr>
        <w:lastRenderedPageBreak/>
        <w:t>повсякденному житті, і ті, які отримує в процесі спеціального на</w:t>
      </w:r>
      <w:r w:rsidR="00964DDC" w:rsidRPr="005476F7">
        <w:rPr>
          <w:rFonts w:ascii="Arial" w:hAnsi="Arial" w:cs="Arial"/>
          <w:spacing w:val="-4"/>
          <w:sz w:val="20"/>
          <w:szCs w:val="20"/>
        </w:rPr>
        <w:softHyphen/>
      </w:r>
      <w:r w:rsidRPr="005476F7">
        <w:rPr>
          <w:rFonts w:ascii="Arial" w:hAnsi="Arial" w:cs="Arial"/>
          <w:spacing w:val="-4"/>
          <w:sz w:val="20"/>
          <w:szCs w:val="20"/>
        </w:rPr>
        <w:t>вчан</w:t>
      </w:r>
      <w:r w:rsidR="00964DDC" w:rsidRPr="005476F7">
        <w:rPr>
          <w:rFonts w:ascii="Arial" w:hAnsi="Arial" w:cs="Arial"/>
          <w:spacing w:val="-4"/>
          <w:sz w:val="20"/>
          <w:szCs w:val="20"/>
        </w:rPr>
        <w:softHyphen/>
      </w:r>
      <w:r w:rsidRPr="005476F7">
        <w:rPr>
          <w:rFonts w:ascii="Arial" w:hAnsi="Arial" w:cs="Arial"/>
          <w:spacing w:val="-4"/>
          <w:sz w:val="20"/>
          <w:szCs w:val="20"/>
        </w:rPr>
        <w:t xml:space="preserve">ня, цілеспрямованої роботи. Тому, що саме в процесі спільної взаємодії дитини з дорослим знання </w:t>
      </w:r>
      <w:proofErr w:type="spellStart"/>
      <w:r w:rsidRPr="005476F7">
        <w:rPr>
          <w:rFonts w:ascii="Arial" w:hAnsi="Arial" w:cs="Arial"/>
          <w:spacing w:val="-4"/>
          <w:sz w:val="20"/>
          <w:szCs w:val="20"/>
        </w:rPr>
        <w:t>уточнюються</w:t>
      </w:r>
      <w:proofErr w:type="spellEnd"/>
      <w:r w:rsidRPr="005476F7">
        <w:rPr>
          <w:rFonts w:ascii="Arial" w:hAnsi="Arial" w:cs="Arial"/>
          <w:spacing w:val="-4"/>
          <w:sz w:val="20"/>
          <w:szCs w:val="20"/>
        </w:rPr>
        <w:t>, систематизу</w:t>
      </w:r>
      <w:r w:rsidR="00964DDC" w:rsidRPr="005476F7">
        <w:rPr>
          <w:rFonts w:ascii="Arial" w:hAnsi="Arial" w:cs="Arial"/>
          <w:spacing w:val="-4"/>
          <w:sz w:val="20"/>
          <w:szCs w:val="20"/>
        </w:rPr>
        <w:softHyphen/>
      </w:r>
      <w:r w:rsidRPr="005476F7">
        <w:rPr>
          <w:rFonts w:ascii="Arial" w:hAnsi="Arial" w:cs="Arial"/>
          <w:spacing w:val="-4"/>
          <w:sz w:val="20"/>
          <w:szCs w:val="20"/>
        </w:rPr>
        <w:t>ються, конкретизуються, навіть ті, які дитина набула самостійно.</w:t>
      </w:r>
    </w:p>
    <w:p w:rsidR="009E0672" w:rsidRPr="005476F7" w:rsidRDefault="009E0672" w:rsidP="00085A95">
      <w:pPr>
        <w:pStyle w:val="a3"/>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Мислительна</w:t>
      </w:r>
      <w:proofErr w:type="spellEnd"/>
      <w:r w:rsidRPr="005476F7">
        <w:rPr>
          <w:rFonts w:ascii="Arial" w:hAnsi="Arial" w:cs="Arial"/>
          <w:spacing w:val="-4"/>
          <w:sz w:val="20"/>
          <w:szCs w:val="20"/>
        </w:rPr>
        <w:t xml:space="preserve"> діяльність неможлива без розвитку мови і мов</w:t>
      </w:r>
      <w:r w:rsidR="00964DDC" w:rsidRPr="005476F7">
        <w:rPr>
          <w:rFonts w:ascii="Arial" w:hAnsi="Arial" w:cs="Arial"/>
          <w:spacing w:val="-4"/>
          <w:sz w:val="20"/>
          <w:szCs w:val="20"/>
        </w:rPr>
        <w:softHyphen/>
      </w:r>
      <w:r w:rsidRPr="005476F7">
        <w:rPr>
          <w:rFonts w:ascii="Arial" w:hAnsi="Arial" w:cs="Arial"/>
          <w:spacing w:val="-4"/>
          <w:sz w:val="20"/>
          <w:szCs w:val="20"/>
        </w:rPr>
        <w:t xml:space="preserve">лення, засвоєння понять. За допомогою мови у свідомості людини фіксується досвід, знання. Мова є носієм понять. Тому активізація </w:t>
      </w:r>
      <w:proofErr w:type="spellStart"/>
      <w:r w:rsidRPr="005476F7">
        <w:rPr>
          <w:rFonts w:ascii="Arial" w:hAnsi="Arial" w:cs="Arial"/>
          <w:spacing w:val="-4"/>
          <w:sz w:val="20"/>
          <w:szCs w:val="20"/>
        </w:rPr>
        <w:t>мовної</w:t>
      </w:r>
      <w:proofErr w:type="spellEnd"/>
      <w:r w:rsidRPr="005476F7">
        <w:rPr>
          <w:rFonts w:ascii="Arial" w:hAnsi="Arial" w:cs="Arial"/>
          <w:spacing w:val="-4"/>
          <w:sz w:val="20"/>
          <w:szCs w:val="20"/>
        </w:rPr>
        <w:t xml:space="preserve"> діяльності є одним із важливих завдань розумового вихо</w:t>
      </w:r>
      <w:r w:rsidR="00964DDC" w:rsidRPr="005476F7">
        <w:rPr>
          <w:rFonts w:ascii="Arial" w:hAnsi="Arial" w:cs="Arial"/>
          <w:spacing w:val="-4"/>
          <w:sz w:val="20"/>
          <w:szCs w:val="20"/>
        </w:rPr>
        <w:softHyphen/>
      </w:r>
      <w:r w:rsidRPr="005476F7">
        <w:rPr>
          <w:rFonts w:ascii="Arial" w:hAnsi="Arial" w:cs="Arial"/>
          <w:spacing w:val="-4"/>
          <w:sz w:val="20"/>
          <w:szCs w:val="20"/>
        </w:rPr>
        <w:t>вання дитини. Вона полягає в оволодінні словником (поповнення і активізація, виховання звукової культури, все це складає аспект розвитку мовлення), змістовими та граматичними формами рідної мови (зв</w:t>
      </w:r>
      <w:r w:rsidR="00C40DC1" w:rsidRPr="005476F7">
        <w:rPr>
          <w:rFonts w:ascii="Arial" w:hAnsi="Arial" w:cs="Arial"/>
          <w:spacing w:val="-4"/>
          <w:sz w:val="20"/>
          <w:szCs w:val="20"/>
        </w:rPr>
        <w:t>’</w:t>
      </w:r>
      <w:r w:rsidRPr="005476F7">
        <w:rPr>
          <w:rFonts w:ascii="Arial" w:hAnsi="Arial" w:cs="Arial"/>
          <w:spacing w:val="-4"/>
          <w:sz w:val="20"/>
          <w:szCs w:val="20"/>
        </w:rPr>
        <w:t>язне мовлення). Не досить того, щоб дитина лише слу</w:t>
      </w:r>
      <w:r w:rsidR="00964DDC" w:rsidRPr="005476F7">
        <w:rPr>
          <w:rFonts w:ascii="Arial" w:hAnsi="Arial" w:cs="Arial"/>
          <w:spacing w:val="-4"/>
          <w:sz w:val="20"/>
          <w:szCs w:val="20"/>
        </w:rPr>
        <w:softHyphen/>
      </w:r>
      <w:r w:rsidRPr="005476F7">
        <w:rPr>
          <w:rFonts w:ascii="Arial" w:hAnsi="Arial" w:cs="Arial"/>
          <w:spacing w:val="-4"/>
          <w:sz w:val="20"/>
          <w:szCs w:val="20"/>
        </w:rPr>
        <w:t>ха</w:t>
      </w:r>
      <w:r w:rsidR="00964DDC" w:rsidRPr="005476F7">
        <w:rPr>
          <w:rFonts w:ascii="Arial" w:hAnsi="Arial" w:cs="Arial"/>
          <w:spacing w:val="-4"/>
          <w:sz w:val="20"/>
          <w:szCs w:val="20"/>
        </w:rPr>
        <w:softHyphen/>
      </w:r>
      <w:r w:rsidRPr="005476F7">
        <w:rPr>
          <w:rFonts w:ascii="Arial" w:hAnsi="Arial" w:cs="Arial"/>
          <w:spacing w:val="-4"/>
          <w:sz w:val="20"/>
          <w:szCs w:val="20"/>
        </w:rPr>
        <w:t>ла, запам</w:t>
      </w:r>
      <w:r w:rsidR="00C40DC1" w:rsidRPr="005476F7">
        <w:rPr>
          <w:rFonts w:ascii="Arial" w:hAnsi="Arial" w:cs="Arial"/>
          <w:spacing w:val="-4"/>
          <w:sz w:val="20"/>
          <w:szCs w:val="20"/>
        </w:rPr>
        <w:t>’</w:t>
      </w:r>
      <w:r w:rsidRPr="005476F7">
        <w:rPr>
          <w:rFonts w:ascii="Arial" w:hAnsi="Arial" w:cs="Arial"/>
          <w:spacing w:val="-4"/>
          <w:sz w:val="20"/>
          <w:szCs w:val="20"/>
        </w:rPr>
        <w:t>ятовувала, відтворювала слова, речення, вірші, опові</w:t>
      </w:r>
      <w:r w:rsidR="003D00E3" w:rsidRPr="005476F7">
        <w:rPr>
          <w:rFonts w:ascii="Arial" w:hAnsi="Arial" w:cs="Arial"/>
          <w:spacing w:val="-4"/>
          <w:sz w:val="20"/>
          <w:szCs w:val="20"/>
        </w:rPr>
        <w:softHyphen/>
      </w:r>
      <w:r w:rsidRPr="005476F7">
        <w:rPr>
          <w:rFonts w:ascii="Arial" w:hAnsi="Arial" w:cs="Arial"/>
          <w:spacing w:val="-4"/>
          <w:sz w:val="20"/>
          <w:szCs w:val="20"/>
        </w:rPr>
        <w:t>дання і казки за вимогою старших, варто, щоб вона могла їх пояс</w:t>
      </w:r>
      <w:r w:rsidR="003D00E3" w:rsidRPr="005476F7">
        <w:rPr>
          <w:rFonts w:ascii="Arial" w:hAnsi="Arial" w:cs="Arial"/>
          <w:spacing w:val="-4"/>
          <w:sz w:val="20"/>
          <w:szCs w:val="20"/>
        </w:rPr>
        <w:softHyphen/>
      </w:r>
      <w:r w:rsidRPr="005476F7">
        <w:rPr>
          <w:rFonts w:ascii="Arial" w:hAnsi="Arial" w:cs="Arial"/>
          <w:spacing w:val="-4"/>
          <w:sz w:val="20"/>
          <w:szCs w:val="20"/>
        </w:rPr>
        <w:t>ню</w:t>
      </w:r>
      <w:r w:rsidR="003D00E3" w:rsidRPr="005476F7">
        <w:rPr>
          <w:rFonts w:ascii="Arial" w:hAnsi="Arial" w:cs="Arial"/>
          <w:spacing w:val="-4"/>
          <w:sz w:val="20"/>
          <w:szCs w:val="20"/>
        </w:rPr>
        <w:softHyphen/>
      </w:r>
      <w:r w:rsidRPr="005476F7">
        <w:rPr>
          <w:rFonts w:ascii="Arial" w:hAnsi="Arial" w:cs="Arial"/>
          <w:spacing w:val="-4"/>
          <w:sz w:val="20"/>
          <w:szCs w:val="20"/>
        </w:rPr>
        <w:t>вати, інтерпретувати, застосовувати в різних життєвих ситуаціях у різних формах речень – розповідних, стверджувальних, запиталь</w:t>
      </w:r>
      <w:r w:rsidR="003D00E3" w:rsidRPr="005476F7">
        <w:rPr>
          <w:rFonts w:ascii="Arial" w:hAnsi="Arial" w:cs="Arial"/>
          <w:spacing w:val="-4"/>
          <w:sz w:val="20"/>
          <w:szCs w:val="20"/>
        </w:rPr>
        <w:softHyphen/>
      </w:r>
      <w:r w:rsidRPr="005476F7">
        <w:rPr>
          <w:rFonts w:ascii="Arial" w:hAnsi="Arial" w:cs="Arial"/>
          <w:spacing w:val="-4"/>
          <w:sz w:val="20"/>
          <w:szCs w:val="20"/>
        </w:rPr>
        <w:t>них, а ще основне, щоб малюк сам прагнув виявити свої знання і досвід в мовленні.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зазначає Д. </w:t>
      </w:r>
      <w:proofErr w:type="spellStart"/>
      <w:r w:rsidRPr="005476F7">
        <w:rPr>
          <w:rFonts w:ascii="Arial" w:hAnsi="Arial" w:cs="Arial"/>
          <w:spacing w:val="-4"/>
          <w:sz w:val="20"/>
          <w:szCs w:val="20"/>
        </w:rPr>
        <w:t>Ніколенко</w:t>
      </w:r>
      <w:proofErr w:type="spellEnd"/>
      <w:r w:rsidRPr="005476F7">
        <w:rPr>
          <w:rFonts w:ascii="Arial" w:hAnsi="Arial" w:cs="Arial"/>
          <w:spacing w:val="-4"/>
          <w:sz w:val="20"/>
          <w:szCs w:val="20"/>
        </w:rPr>
        <w:t>, головне у розвитку мовлення – спо</w:t>
      </w:r>
      <w:r w:rsidR="00D135A0" w:rsidRPr="005476F7">
        <w:rPr>
          <w:rFonts w:ascii="Arial" w:hAnsi="Arial" w:cs="Arial"/>
          <w:spacing w:val="-4"/>
          <w:sz w:val="20"/>
          <w:szCs w:val="20"/>
        </w:rPr>
        <w:softHyphen/>
      </w:r>
      <w:r w:rsidRPr="005476F7">
        <w:rPr>
          <w:rFonts w:ascii="Arial" w:hAnsi="Arial" w:cs="Arial"/>
          <w:spacing w:val="-4"/>
          <w:sz w:val="20"/>
          <w:szCs w:val="20"/>
        </w:rPr>
        <w:t>нукання дітей висловлюватися закінченими реченнями, в яких би був підмет і присудок, вживати зрозумілі слова. Науковець осо</w:t>
      </w:r>
      <w:r w:rsidR="00E83DAE" w:rsidRPr="005476F7">
        <w:rPr>
          <w:rFonts w:ascii="Arial" w:hAnsi="Arial" w:cs="Arial"/>
          <w:spacing w:val="-4"/>
          <w:sz w:val="20"/>
          <w:szCs w:val="20"/>
        </w:rPr>
        <w:softHyphen/>
      </w:r>
      <w:r w:rsidRPr="005476F7">
        <w:rPr>
          <w:rFonts w:ascii="Arial" w:hAnsi="Arial" w:cs="Arial"/>
          <w:spacing w:val="-4"/>
          <w:sz w:val="20"/>
          <w:szCs w:val="20"/>
        </w:rPr>
        <w:t>бли</w:t>
      </w:r>
      <w:r w:rsidR="00E83DAE" w:rsidRPr="005476F7">
        <w:rPr>
          <w:rFonts w:ascii="Arial" w:hAnsi="Arial" w:cs="Arial"/>
          <w:spacing w:val="-4"/>
          <w:sz w:val="20"/>
          <w:szCs w:val="20"/>
        </w:rPr>
        <w:softHyphen/>
      </w:r>
      <w:r w:rsidRPr="005476F7">
        <w:rPr>
          <w:rFonts w:ascii="Arial" w:hAnsi="Arial" w:cs="Arial"/>
          <w:spacing w:val="-4"/>
          <w:sz w:val="20"/>
          <w:szCs w:val="20"/>
        </w:rPr>
        <w:t xml:space="preserve">ву увагу звертає на важливість привчання дітей до </w:t>
      </w:r>
      <w:proofErr w:type="spellStart"/>
      <w:r w:rsidRPr="005476F7">
        <w:rPr>
          <w:rFonts w:ascii="Arial" w:hAnsi="Arial" w:cs="Arial"/>
          <w:spacing w:val="-4"/>
          <w:sz w:val="20"/>
          <w:szCs w:val="20"/>
        </w:rPr>
        <w:t>мовної</w:t>
      </w:r>
      <w:proofErr w:type="spellEnd"/>
      <w:r w:rsidRPr="005476F7">
        <w:rPr>
          <w:rFonts w:ascii="Arial" w:hAnsi="Arial" w:cs="Arial"/>
          <w:spacing w:val="-4"/>
          <w:sz w:val="20"/>
          <w:szCs w:val="20"/>
        </w:rPr>
        <w:t xml:space="preserve"> допит</w:t>
      </w:r>
      <w:r w:rsidR="00D135A0" w:rsidRPr="005476F7">
        <w:rPr>
          <w:rFonts w:ascii="Arial" w:hAnsi="Arial" w:cs="Arial"/>
          <w:spacing w:val="-4"/>
          <w:sz w:val="20"/>
          <w:szCs w:val="20"/>
        </w:rPr>
        <w:softHyphen/>
      </w:r>
      <w:r w:rsidRPr="005476F7">
        <w:rPr>
          <w:rFonts w:ascii="Arial" w:hAnsi="Arial" w:cs="Arial"/>
          <w:spacing w:val="-4"/>
          <w:sz w:val="20"/>
          <w:szCs w:val="20"/>
        </w:rPr>
        <w:t>ливості – допитуватися про те, що означає якесь слово, як нази</w:t>
      </w:r>
      <w:r w:rsidR="00D135A0" w:rsidRPr="005476F7">
        <w:rPr>
          <w:rFonts w:ascii="Arial" w:hAnsi="Arial" w:cs="Arial"/>
          <w:spacing w:val="-4"/>
          <w:sz w:val="20"/>
          <w:szCs w:val="20"/>
        </w:rPr>
        <w:softHyphen/>
      </w:r>
      <w:r w:rsidRPr="005476F7">
        <w:rPr>
          <w:rFonts w:ascii="Arial" w:hAnsi="Arial" w:cs="Arial"/>
          <w:spacing w:val="-4"/>
          <w:sz w:val="20"/>
          <w:szCs w:val="20"/>
        </w:rPr>
        <w:t>ва</w:t>
      </w:r>
      <w:r w:rsidR="00D135A0" w:rsidRPr="005476F7">
        <w:rPr>
          <w:rFonts w:ascii="Arial" w:hAnsi="Arial" w:cs="Arial"/>
          <w:spacing w:val="-4"/>
          <w:sz w:val="20"/>
          <w:szCs w:val="20"/>
        </w:rPr>
        <w:softHyphen/>
      </w:r>
      <w:r w:rsidRPr="005476F7">
        <w:rPr>
          <w:rFonts w:ascii="Arial" w:hAnsi="Arial" w:cs="Arial"/>
          <w:spacing w:val="-4"/>
          <w:sz w:val="20"/>
          <w:szCs w:val="20"/>
        </w:rPr>
        <w:t>єть</w:t>
      </w:r>
      <w:r w:rsidR="00D135A0" w:rsidRPr="005476F7">
        <w:rPr>
          <w:rFonts w:ascii="Arial" w:hAnsi="Arial" w:cs="Arial"/>
          <w:spacing w:val="-4"/>
          <w:sz w:val="20"/>
          <w:szCs w:val="20"/>
        </w:rPr>
        <w:softHyphen/>
      </w:r>
      <w:r w:rsidRPr="005476F7">
        <w:rPr>
          <w:rFonts w:ascii="Arial" w:hAnsi="Arial" w:cs="Arial"/>
          <w:spacing w:val="-4"/>
          <w:sz w:val="20"/>
          <w:szCs w:val="20"/>
        </w:rPr>
        <w:t>ся предмет, дія, властивість. Тому що діти часто вжи</w:t>
      </w:r>
      <w:r w:rsidR="00E83DAE" w:rsidRPr="005476F7">
        <w:rPr>
          <w:rFonts w:ascii="Arial" w:hAnsi="Arial" w:cs="Arial"/>
          <w:spacing w:val="-4"/>
          <w:sz w:val="20"/>
          <w:szCs w:val="20"/>
        </w:rPr>
        <w:softHyphen/>
      </w:r>
      <w:r w:rsidRPr="005476F7">
        <w:rPr>
          <w:rFonts w:ascii="Arial" w:hAnsi="Arial" w:cs="Arial"/>
          <w:spacing w:val="-4"/>
          <w:sz w:val="20"/>
          <w:szCs w:val="20"/>
        </w:rPr>
        <w:t>ва</w:t>
      </w:r>
      <w:r w:rsidR="00E83DAE" w:rsidRPr="005476F7">
        <w:rPr>
          <w:rFonts w:ascii="Arial" w:hAnsi="Arial" w:cs="Arial"/>
          <w:spacing w:val="-4"/>
          <w:sz w:val="20"/>
          <w:szCs w:val="20"/>
        </w:rPr>
        <w:softHyphen/>
      </w:r>
      <w:r w:rsidRPr="005476F7">
        <w:rPr>
          <w:rFonts w:ascii="Arial" w:hAnsi="Arial" w:cs="Arial"/>
          <w:spacing w:val="-4"/>
          <w:sz w:val="20"/>
          <w:szCs w:val="20"/>
        </w:rPr>
        <w:t>ють слова, не розуміючи їхнього значення, і</w:t>
      </w:r>
      <w:r w:rsidR="00266DF3" w:rsidRPr="005476F7">
        <w:rPr>
          <w:rFonts w:ascii="Arial" w:hAnsi="Arial" w:cs="Arial"/>
          <w:spacing w:val="-4"/>
          <w:sz w:val="20"/>
          <w:szCs w:val="20"/>
        </w:rPr>
        <w:t>,</w:t>
      </w:r>
      <w:r w:rsidRPr="005476F7">
        <w:rPr>
          <w:rFonts w:ascii="Arial" w:hAnsi="Arial" w:cs="Arial"/>
          <w:spacing w:val="-4"/>
          <w:sz w:val="20"/>
          <w:szCs w:val="20"/>
        </w:rPr>
        <w:t xml:space="preserve"> власне</w:t>
      </w:r>
      <w:r w:rsidR="00266DF3" w:rsidRPr="005476F7">
        <w:rPr>
          <w:rFonts w:ascii="Arial" w:hAnsi="Arial" w:cs="Arial"/>
          <w:spacing w:val="-4"/>
          <w:sz w:val="20"/>
          <w:szCs w:val="20"/>
        </w:rPr>
        <w:t>,</w:t>
      </w:r>
      <w:r w:rsidRPr="005476F7">
        <w:rPr>
          <w:rFonts w:ascii="Arial" w:hAnsi="Arial" w:cs="Arial"/>
          <w:spacing w:val="-4"/>
          <w:sz w:val="20"/>
          <w:szCs w:val="20"/>
        </w:rPr>
        <w:t xml:space="preserve"> така невизна</w:t>
      </w:r>
      <w:r w:rsidR="00E83DAE" w:rsidRPr="005476F7">
        <w:rPr>
          <w:rFonts w:ascii="Arial" w:hAnsi="Arial" w:cs="Arial"/>
          <w:spacing w:val="-4"/>
          <w:sz w:val="20"/>
          <w:szCs w:val="20"/>
        </w:rPr>
        <w:softHyphen/>
      </w:r>
      <w:r w:rsidRPr="005476F7">
        <w:rPr>
          <w:rFonts w:ascii="Arial" w:hAnsi="Arial" w:cs="Arial"/>
          <w:spacing w:val="-4"/>
          <w:sz w:val="20"/>
          <w:szCs w:val="20"/>
        </w:rPr>
        <w:t>ченість гальмує її розвиток.</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Завдяки мові дошкільник починає планувати свої дії. Дитина не завжди вживає слова і думки свідомо, але під впливом старших поступово усвідомлює їх зміст і цілеспрямовано застосовує їх у своїй діяльності.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Діти дошкільного віку дуже допитливі. Ця особливість при</w:t>
      </w:r>
      <w:r w:rsidR="00E83DAE" w:rsidRPr="005476F7">
        <w:rPr>
          <w:rFonts w:ascii="Arial" w:hAnsi="Arial" w:cs="Arial"/>
          <w:spacing w:val="-4"/>
          <w:sz w:val="20"/>
          <w:szCs w:val="20"/>
        </w:rPr>
        <w:softHyphen/>
      </w:r>
      <w:r w:rsidRPr="005476F7">
        <w:rPr>
          <w:rFonts w:ascii="Arial" w:hAnsi="Arial" w:cs="Arial"/>
          <w:spacing w:val="-4"/>
          <w:sz w:val="20"/>
          <w:szCs w:val="20"/>
        </w:rPr>
        <w:t>та</w:t>
      </w:r>
      <w:r w:rsidR="00E83DAE" w:rsidRPr="005476F7">
        <w:rPr>
          <w:rFonts w:ascii="Arial" w:hAnsi="Arial" w:cs="Arial"/>
          <w:spacing w:val="-4"/>
          <w:sz w:val="20"/>
          <w:szCs w:val="20"/>
        </w:rPr>
        <w:softHyphen/>
      </w:r>
      <w:r w:rsidRPr="005476F7">
        <w:rPr>
          <w:rFonts w:ascii="Arial" w:hAnsi="Arial" w:cs="Arial"/>
          <w:spacing w:val="-4"/>
          <w:sz w:val="20"/>
          <w:szCs w:val="20"/>
        </w:rPr>
        <w:t>манна їм з народження. В процесі оволодіння дітьми мовою їх пізнавальна діяльність піднімається на якісно новий рівень.</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Допитливість і пізнавальні інтереси являють собою різні форми пізнавального відношення до навколишньої дійсності. Допитливість визначається як особлива форма пізнавальної активності. Тобто дитині цікаво про щось дізнаватися, а що саме – не важливо (в цьому прослідковується відсутність диференційованої допитли</w:t>
      </w:r>
      <w:r w:rsidR="00E83DAE" w:rsidRPr="005476F7">
        <w:rPr>
          <w:rFonts w:ascii="Arial" w:hAnsi="Arial" w:cs="Arial"/>
          <w:spacing w:val="-4"/>
          <w:sz w:val="20"/>
          <w:szCs w:val="20"/>
        </w:rPr>
        <w:softHyphen/>
      </w:r>
      <w:r w:rsidRPr="005476F7">
        <w:rPr>
          <w:rFonts w:ascii="Arial" w:hAnsi="Arial" w:cs="Arial"/>
          <w:spacing w:val="-4"/>
          <w:sz w:val="20"/>
          <w:szCs w:val="20"/>
        </w:rPr>
        <w:t>во</w:t>
      </w:r>
      <w:r w:rsidR="00E83DAE" w:rsidRPr="005476F7">
        <w:rPr>
          <w:rFonts w:ascii="Arial" w:hAnsi="Arial" w:cs="Arial"/>
          <w:spacing w:val="-4"/>
          <w:sz w:val="20"/>
          <w:szCs w:val="20"/>
        </w:rPr>
        <w:softHyphen/>
      </w:r>
      <w:r w:rsidRPr="005476F7">
        <w:rPr>
          <w:rFonts w:ascii="Arial" w:hAnsi="Arial" w:cs="Arial"/>
          <w:spacing w:val="-4"/>
          <w:sz w:val="20"/>
          <w:szCs w:val="20"/>
        </w:rPr>
        <w:t xml:space="preserve">сті) (С. </w:t>
      </w:r>
      <w:proofErr w:type="spellStart"/>
      <w:r w:rsidRPr="005476F7">
        <w:rPr>
          <w:rFonts w:ascii="Arial" w:hAnsi="Arial" w:cs="Arial"/>
          <w:spacing w:val="-4"/>
          <w:sz w:val="20"/>
          <w:szCs w:val="20"/>
        </w:rPr>
        <w:t>Рубінштейн</w:t>
      </w:r>
      <w:proofErr w:type="spellEnd"/>
      <w:r w:rsidRPr="005476F7">
        <w:rPr>
          <w:rFonts w:ascii="Arial" w:hAnsi="Arial" w:cs="Arial"/>
          <w:spacing w:val="-4"/>
          <w:sz w:val="20"/>
          <w:szCs w:val="20"/>
        </w:rPr>
        <w:t xml:space="preserve">, Д. </w:t>
      </w:r>
      <w:proofErr w:type="spellStart"/>
      <w:r w:rsidRPr="005476F7">
        <w:rPr>
          <w:rFonts w:ascii="Arial" w:hAnsi="Arial" w:cs="Arial"/>
          <w:spacing w:val="-4"/>
          <w:sz w:val="20"/>
          <w:szCs w:val="20"/>
        </w:rPr>
        <w:t>Годовікова</w:t>
      </w:r>
      <w:proofErr w:type="spellEnd"/>
      <w:r w:rsidRPr="005476F7">
        <w:rPr>
          <w:rFonts w:ascii="Arial" w:hAnsi="Arial" w:cs="Arial"/>
          <w:spacing w:val="-4"/>
          <w:sz w:val="20"/>
          <w:szCs w:val="20"/>
        </w:rPr>
        <w:t>: недиференційована спрямо</w:t>
      </w:r>
      <w:r w:rsidR="00E83DAE" w:rsidRPr="005476F7">
        <w:rPr>
          <w:rFonts w:ascii="Arial" w:hAnsi="Arial" w:cs="Arial"/>
          <w:spacing w:val="-4"/>
          <w:sz w:val="20"/>
          <w:szCs w:val="20"/>
        </w:rPr>
        <w:softHyphen/>
      </w:r>
      <w:r w:rsidRPr="005476F7">
        <w:rPr>
          <w:rFonts w:ascii="Arial" w:hAnsi="Arial" w:cs="Arial"/>
          <w:spacing w:val="-4"/>
          <w:sz w:val="20"/>
          <w:szCs w:val="20"/>
        </w:rPr>
        <w:t>ва</w:t>
      </w:r>
      <w:r w:rsidR="00E83DAE" w:rsidRPr="005476F7">
        <w:rPr>
          <w:rFonts w:ascii="Arial" w:hAnsi="Arial" w:cs="Arial"/>
          <w:spacing w:val="-4"/>
          <w:sz w:val="20"/>
          <w:szCs w:val="20"/>
        </w:rPr>
        <w:softHyphen/>
      </w:r>
      <w:r w:rsidRPr="005476F7">
        <w:rPr>
          <w:rFonts w:ascii="Arial" w:hAnsi="Arial" w:cs="Arial"/>
          <w:spacing w:val="-4"/>
          <w:sz w:val="20"/>
          <w:szCs w:val="20"/>
        </w:rPr>
        <w:t xml:space="preserve">ність дитини на пізнання предметів і явищ, що її оточують).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Пізнавальний інтерес проявляється в прагненні дитини пізна</w:t>
      </w:r>
      <w:r w:rsidR="006D4787" w:rsidRPr="005476F7">
        <w:rPr>
          <w:rFonts w:ascii="Arial" w:hAnsi="Arial" w:cs="Arial"/>
          <w:spacing w:val="-4"/>
          <w:sz w:val="20"/>
          <w:szCs w:val="20"/>
        </w:rPr>
        <w:softHyphen/>
      </w:r>
      <w:r w:rsidRPr="005476F7">
        <w:rPr>
          <w:rFonts w:ascii="Arial" w:hAnsi="Arial" w:cs="Arial"/>
          <w:spacing w:val="-4"/>
          <w:sz w:val="20"/>
          <w:szCs w:val="20"/>
        </w:rPr>
        <w:t>ва</w:t>
      </w:r>
      <w:r w:rsidR="006D4787" w:rsidRPr="005476F7">
        <w:rPr>
          <w:rFonts w:ascii="Arial" w:hAnsi="Arial" w:cs="Arial"/>
          <w:spacing w:val="-4"/>
          <w:sz w:val="20"/>
          <w:szCs w:val="20"/>
        </w:rPr>
        <w:softHyphen/>
      </w:r>
      <w:r w:rsidRPr="005476F7">
        <w:rPr>
          <w:rFonts w:ascii="Arial" w:hAnsi="Arial" w:cs="Arial"/>
          <w:spacing w:val="-4"/>
          <w:sz w:val="20"/>
          <w:szCs w:val="20"/>
        </w:rPr>
        <w:t>ти нове, з</w:t>
      </w:r>
      <w:r w:rsidR="00C40DC1" w:rsidRPr="005476F7">
        <w:rPr>
          <w:rFonts w:ascii="Arial" w:hAnsi="Arial" w:cs="Arial"/>
          <w:spacing w:val="-4"/>
          <w:sz w:val="20"/>
          <w:szCs w:val="20"/>
        </w:rPr>
        <w:t>’</w:t>
      </w:r>
      <w:r w:rsidRPr="005476F7">
        <w:rPr>
          <w:rFonts w:ascii="Arial" w:hAnsi="Arial" w:cs="Arial"/>
          <w:spacing w:val="-4"/>
          <w:sz w:val="20"/>
          <w:szCs w:val="20"/>
        </w:rPr>
        <w:t>ясовувати незрозуміле про якості, властивості предметів, явищ дійсності і бажанні зрозуміти їх сутність, знайти між ними зв</w:t>
      </w:r>
      <w:r w:rsidR="00C40DC1" w:rsidRPr="005476F7">
        <w:rPr>
          <w:rFonts w:ascii="Arial" w:hAnsi="Arial" w:cs="Arial"/>
          <w:spacing w:val="-4"/>
          <w:sz w:val="20"/>
          <w:szCs w:val="20"/>
        </w:rPr>
        <w:t>’</w:t>
      </w:r>
      <w:r w:rsidRPr="005476F7">
        <w:rPr>
          <w:rFonts w:ascii="Arial" w:hAnsi="Arial" w:cs="Arial"/>
          <w:spacing w:val="-4"/>
          <w:sz w:val="20"/>
          <w:szCs w:val="20"/>
        </w:rPr>
        <w:t>язки (Т. Куликова). Тобто, пізнавальний інтерес відрізняється від до</w:t>
      </w:r>
      <w:r w:rsidR="00632A73" w:rsidRPr="005476F7">
        <w:rPr>
          <w:rFonts w:ascii="Arial" w:hAnsi="Arial" w:cs="Arial"/>
          <w:spacing w:val="-4"/>
          <w:sz w:val="20"/>
          <w:szCs w:val="20"/>
        </w:rPr>
        <w:softHyphen/>
      </w:r>
      <w:r w:rsidRPr="005476F7">
        <w:rPr>
          <w:rFonts w:ascii="Arial" w:hAnsi="Arial" w:cs="Arial"/>
          <w:spacing w:val="-4"/>
          <w:sz w:val="20"/>
          <w:szCs w:val="20"/>
        </w:rPr>
        <w:t>пит</w:t>
      </w:r>
      <w:r w:rsidR="00D135A0" w:rsidRPr="005476F7">
        <w:rPr>
          <w:rFonts w:ascii="Arial" w:hAnsi="Arial" w:cs="Arial"/>
          <w:spacing w:val="-4"/>
          <w:sz w:val="20"/>
          <w:szCs w:val="20"/>
        </w:rPr>
        <w:softHyphen/>
      </w:r>
      <w:r w:rsidRPr="005476F7">
        <w:rPr>
          <w:rFonts w:ascii="Arial" w:hAnsi="Arial" w:cs="Arial"/>
          <w:spacing w:val="-4"/>
          <w:sz w:val="20"/>
          <w:szCs w:val="20"/>
        </w:rPr>
        <w:t>ливості обсягом об</w:t>
      </w:r>
      <w:r w:rsidR="00C40DC1" w:rsidRPr="005476F7">
        <w:rPr>
          <w:rFonts w:ascii="Arial" w:hAnsi="Arial" w:cs="Arial"/>
          <w:spacing w:val="-4"/>
          <w:sz w:val="20"/>
          <w:szCs w:val="20"/>
        </w:rPr>
        <w:t>’</w:t>
      </w:r>
      <w:r w:rsidRPr="005476F7">
        <w:rPr>
          <w:rFonts w:ascii="Arial" w:hAnsi="Arial" w:cs="Arial"/>
          <w:spacing w:val="-4"/>
          <w:sz w:val="20"/>
          <w:szCs w:val="20"/>
        </w:rPr>
        <w:t>єктів, які цікавлять дитину, глибиною пізнан</w:t>
      </w:r>
      <w:r w:rsidR="00D135A0" w:rsidRPr="005476F7">
        <w:rPr>
          <w:rFonts w:ascii="Arial" w:hAnsi="Arial" w:cs="Arial"/>
          <w:spacing w:val="-4"/>
          <w:sz w:val="20"/>
          <w:szCs w:val="20"/>
        </w:rPr>
        <w:softHyphen/>
      </w:r>
      <w:r w:rsidRPr="005476F7">
        <w:rPr>
          <w:rFonts w:ascii="Arial" w:hAnsi="Arial" w:cs="Arial"/>
          <w:spacing w:val="-4"/>
          <w:sz w:val="20"/>
          <w:szCs w:val="20"/>
        </w:rPr>
        <w:t xml:space="preserve">ня, вибірковістю. Основою пізнавального інтересу є активна </w:t>
      </w:r>
      <w:proofErr w:type="spellStart"/>
      <w:r w:rsidRPr="005476F7">
        <w:rPr>
          <w:rFonts w:ascii="Arial" w:hAnsi="Arial" w:cs="Arial"/>
          <w:spacing w:val="-4"/>
          <w:sz w:val="20"/>
          <w:szCs w:val="20"/>
        </w:rPr>
        <w:t>мислительна</w:t>
      </w:r>
      <w:proofErr w:type="spellEnd"/>
      <w:r w:rsidRPr="005476F7">
        <w:rPr>
          <w:rFonts w:ascii="Arial" w:hAnsi="Arial" w:cs="Arial"/>
          <w:spacing w:val="-4"/>
          <w:sz w:val="20"/>
          <w:szCs w:val="20"/>
        </w:rPr>
        <w:t xml:space="preserve"> діяльність. Пізнавальний інтерес спонукає дитину до більш тривалого і стійкого зосередження уваги, самостійності у вирішенні розумового чи практичного завдання. Позитивні емоції</w:t>
      </w:r>
      <w:r w:rsidR="00266DF3" w:rsidRPr="005476F7">
        <w:rPr>
          <w:rFonts w:ascii="Arial" w:hAnsi="Arial" w:cs="Arial"/>
          <w:spacing w:val="-4"/>
          <w:sz w:val="20"/>
          <w:szCs w:val="20"/>
        </w:rPr>
        <w:t>,</w:t>
      </w:r>
      <w:r w:rsidRPr="005476F7">
        <w:rPr>
          <w:rFonts w:ascii="Arial" w:hAnsi="Arial" w:cs="Arial"/>
          <w:spacing w:val="-4"/>
          <w:sz w:val="20"/>
          <w:szCs w:val="20"/>
        </w:rPr>
        <w:t xml:space="preserve"> які при цьому переживає дитина – подив, радість успіху – додають впевненість у своїх силах.</w:t>
      </w:r>
    </w:p>
    <w:p w:rsidR="005D10BB"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Пізнавальний інтерес дитини знаходить своє відображення в іграх, малюнках, розповідях і інших видах творчої діяльності. Тому дорослі (батьки, вихователі) повинні забезпечити умови для роз</w:t>
      </w:r>
      <w:r w:rsidR="006D4787" w:rsidRPr="005476F7">
        <w:rPr>
          <w:rFonts w:ascii="Arial" w:hAnsi="Arial" w:cs="Arial"/>
          <w:spacing w:val="-4"/>
          <w:sz w:val="20"/>
          <w:szCs w:val="20"/>
        </w:rPr>
        <w:softHyphen/>
      </w:r>
      <w:r w:rsidRPr="005476F7">
        <w:rPr>
          <w:rFonts w:ascii="Arial" w:hAnsi="Arial" w:cs="Arial"/>
          <w:spacing w:val="-4"/>
          <w:sz w:val="20"/>
          <w:szCs w:val="20"/>
        </w:rPr>
        <w:t>витку такої діяльності. Діяльність дошкільника, яка знаменується успіхом, є стимулом розвитку пізнавальних інтересів.</w:t>
      </w:r>
      <w:r w:rsidR="005D10BB" w:rsidRPr="005476F7">
        <w:rPr>
          <w:rFonts w:ascii="Arial" w:hAnsi="Arial" w:cs="Arial"/>
          <w:spacing w:val="-4"/>
          <w:sz w:val="20"/>
          <w:szCs w:val="20"/>
        </w:rPr>
        <w:t xml:space="preserve"> Джерелом пізнавальних інтересів слугує різноманітний досвід дитини.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Дитячі питання з давніх часів є основною формою прояву допитливості, пізнавальних інтересів.</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Варто пам</w:t>
      </w:r>
      <w:r w:rsidR="00C40DC1" w:rsidRPr="005476F7">
        <w:rPr>
          <w:rFonts w:ascii="Arial" w:hAnsi="Arial" w:cs="Arial"/>
          <w:spacing w:val="-4"/>
          <w:sz w:val="20"/>
          <w:szCs w:val="20"/>
        </w:rPr>
        <w:t>’</w:t>
      </w:r>
      <w:r w:rsidRPr="005476F7">
        <w:rPr>
          <w:rFonts w:ascii="Arial" w:hAnsi="Arial" w:cs="Arial"/>
          <w:spacing w:val="-4"/>
          <w:sz w:val="20"/>
          <w:szCs w:val="20"/>
        </w:rPr>
        <w:t>ятати про те, що не треба перетворювати дитину на всезнайку, уважно відноситися до звертань і питань маляти, вни</w:t>
      </w:r>
      <w:r w:rsidR="006D4787" w:rsidRPr="005476F7">
        <w:rPr>
          <w:rFonts w:ascii="Arial" w:hAnsi="Arial" w:cs="Arial"/>
          <w:spacing w:val="-4"/>
          <w:sz w:val="20"/>
          <w:szCs w:val="20"/>
        </w:rPr>
        <w:softHyphen/>
      </w:r>
      <w:r w:rsidRPr="005476F7">
        <w:rPr>
          <w:rFonts w:ascii="Arial" w:hAnsi="Arial" w:cs="Arial"/>
          <w:spacing w:val="-4"/>
          <w:sz w:val="20"/>
          <w:szCs w:val="20"/>
        </w:rPr>
        <w:t>кати в мотив запитання також важливо для того, щоб зрозуміти, що спонукало дитину звернутися з тим чи іншим питанням до дорос</w:t>
      </w:r>
      <w:r w:rsidR="006D4787" w:rsidRPr="005476F7">
        <w:rPr>
          <w:rFonts w:ascii="Arial" w:hAnsi="Arial" w:cs="Arial"/>
          <w:spacing w:val="-4"/>
          <w:sz w:val="20"/>
          <w:szCs w:val="20"/>
        </w:rPr>
        <w:softHyphen/>
      </w:r>
      <w:r w:rsidRPr="005476F7">
        <w:rPr>
          <w:rFonts w:ascii="Arial" w:hAnsi="Arial" w:cs="Arial"/>
          <w:spacing w:val="-4"/>
          <w:sz w:val="20"/>
          <w:szCs w:val="20"/>
        </w:rPr>
        <w:t xml:space="preserve">лого (бажання спілкування з ним чи звернути увагу на емоційний стан). Відповідати на питання дитини треба так, щоб не погасити дитячу допитливість, коротко і лаконічно. Краще звертатись до дитини із зустрічними пропозиціями, типу: </w:t>
      </w:r>
      <w:r w:rsidR="00DE5B7D" w:rsidRPr="005476F7">
        <w:rPr>
          <w:rFonts w:ascii="Arial" w:hAnsi="Arial" w:cs="Arial"/>
          <w:spacing w:val="-4"/>
          <w:sz w:val="20"/>
          <w:szCs w:val="20"/>
        </w:rPr>
        <w:t>"</w:t>
      </w:r>
      <w:r w:rsidRPr="005476F7">
        <w:rPr>
          <w:rFonts w:ascii="Arial" w:hAnsi="Arial" w:cs="Arial"/>
          <w:spacing w:val="-4"/>
          <w:sz w:val="20"/>
          <w:szCs w:val="20"/>
        </w:rPr>
        <w:t>А як ти вважаєш?</w:t>
      </w:r>
      <w:r w:rsidR="00DE5B7D" w:rsidRPr="005476F7">
        <w:rPr>
          <w:rFonts w:ascii="Arial" w:hAnsi="Arial" w:cs="Arial"/>
          <w:spacing w:val="-4"/>
          <w:sz w:val="20"/>
          <w:szCs w:val="20"/>
        </w:rPr>
        <w:t>"</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розумовий розвиток дитини впливають генетичний фактор, будова мозку, стан аналізаторів, зміни нервової діяльності, задатки. За даними наукових досліджень</w:t>
      </w:r>
      <w:r w:rsidR="00266DF3" w:rsidRPr="005476F7">
        <w:rPr>
          <w:rFonts w:ascii="Arial" w:hAnsi="Arial" w:cs="Arial"/>
          <w:spacing w:val="-4"/>
          <w:sz w:val="20"/>
          <w:szCs w:val="20"/>
        </w:rPr>
        <w:t>,</w:t>
      </w:r>
      <w:r w:rsidRPr="005476F7">
        <w:rPr>
          <w:rFonts w:ascii="Arial" w:hAnsi="Arial" w:cs="Arial"/>
          <w:spacing w:val="-4"/>
          <w:sz w:val="20"/>
          <w:szCs w:val="20"/>
        </w:rPr>
        <w:t xml:space="preserve"> розумові характеристики дитини від народження носять переважно творчий характер, але не в усіх отримують належний розвиток. Власне</w:t>
      </w:r>
      <w:r w:rsidR="00266DF3" w:rsidRPr="005476F7">
        <w:rPr>
          <w:rFonts w:ascii="Arial" w:hAnsi="Arial" w:cs="Arial"/>
          <w:spacing w:val="-4"/>
          <w:sz w:val="20"/>
          <w:szCs w:val="20"/>
        </w:rPr>
        <w:t>,</w:t>
      </w:r>
      <w:r w:rsidRPr="005476F7">
        <w:rPr>
          <w:rFonts w:ascii="Arial" w:hAnsi="Arial" w:cs="Arial"/>
          <w:spacing w:val="-4"/>
          <w:sz w:val="20"/>
          <w:szCs w:val="20"/>
        </w:rPr>
        <w:t xml:space="preserve"> великою мірою від вихо</w:t>
      </w:r>
      <w:r w:rsidR="006D4787" w:rsidRPr="005476F7">
        <w:rPr>
          <w:rFonts w:ascii="Arial" w:hAnsi="Arial" w:cs="Arial"/>
          <w:spacing w:val="-4"/>
          <w:sz w:val="20"/>
          <w:szCs w:val="20"/>
        </w:rPr>
        <w:softHyphen/>
      </w:r>
      <w:r w:rsidRPr="005476F7">
        <w:rPr>
          <w:rFonts w:ascii="Arial" w:hAnsi="Arial" w:cs="Arial"/>
          <w:spacing w:val="-4"/>
          <w:sz w:val="20"/>
          <w:szCs w:val="20"/>
        </w:rPr>
        <w:t>ван</w:t>
      </w:r>
      <w:r w:rsidR="006D4787" w:rsidRPr="005476F7">
        <w:rPr>
          <w:rFonts w:ascii="Arial" w:hAnsi="Arial" w:cs="Arial"/>
          <w:spacing w:val="-4"/>
          <w:sz w:val="20"/>
          <w:szCs w:val="20"/>
        </w:rPr>
        <w:softHyphen/>
      </w:r>
      <w:r w:rsidRPr="005476F7">
        <w:rPr>
          <w:rFonts w:ascii="Arial" w:hAnsi="Arial" w:cs="Arial"/>
          <w:spacing w:val="-4"/>
          <w:sz w:val="20"/>
          <w:szCs w:val="20"/>
        </w:rPr>
        <w:t>ня залежить, чи будуть розвиватися розумові здібності дитини.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Умови життя дитини, виховання, відношення батьків, педагогів до дитини і до її діяльності – це фактори, від яких залежить, наскільки реалізуються задатки, якими наділена дитина.</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зазначають фахівці у галузі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про розумовий роз</w:t>
      </w:r>
      <w:r w:rsidR="00D135A0" w:rsidRPr="005476F7">
        <w:rPr>
          <w:rFonts w:ascii="Arial" w:hAnsi="Arial" w:cs="Arial"/>
          <w:spacing w:val="-4"/>
          <w:sz w:val="20"/>
          <w:szCs w:val="20"/>
        </w:rPr>
        <w:softHyphen/>
      </w:r>
      <w:r w:rsidRPr="005476F7">
        <w:rPr>
          <w:rFonts w:ascii="Arial" w:hAnsi="Arial" w:cs="Arial"/>
          <w:spacing w:val="-4"/>
          <w:sz w:val="20"/>
          <w:szCs w:val="20"/>
        </w:rPr>
        <w:t>виток дитини дошкільного віку свідчать: рівень сформованості пізнавальних процесів; об</w:t>
      </w:r>
      <w:r w:rsidR="00C40DC1" w:rsidRPr="005476F7">
        <w:rPr>
          <w:rFonts w:ascii="Arial" w:hAnsi="Arial" w:cs="Arial"/>
          <w:spacing w:val="-4"/>
          <w:sz w:val="20"/>
          <w:szCs w:val="20"/>
        </w:rPr>
        <w:t>’</w:t>
      </w:r>
      <w:r w:rsidRPr="005476F7">
        <w:rPr>
          <w:rFonts w:ascii="Arial" w:hAnsi="Arial" w:cs="Arial"/>
          <w:spacing w:val="-4"/>
          <w:sz w:val="20"/>
          <w:szCs w:val="20"/>
        </w:rPr>
        <w:t>єм, характер і зміст знань; здатність до самостійного творчого пізнання тощо.</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Вже у ранньому віці в малюка починають форму</w:t>
      </w:r>
      <w:r w:rsidR="006D4787" w:rsidRPr="005476F7">
        <w:rPr>
          <w:rFonts w:ascii="Arial" w:hAnsi="Arial" w:cs="Arial"/>
          <w:spacing w:val="-4"/>
          <w:sz w:val="20"/>
          <w:szCs w:val="20"/>
        </w:rPr>
        <w:softHyphen/>
      </w:r>
      <w:r w:rsidRPr="005476F7">
        <w:rPr>
          <w:rFonts w:ascii="Arial" w:hAnsi="Arial" w:cs="Arial"/>
          <w:spacing w:val="-4"/>
          <w:sz w:val="20"/>
          <w:szCs w:val="20"/>
        </w:rPr>
        <w:t xml:space="preserve">ватися сукупність індивідуальних здібностей до накопичення знань, удосконалення </w:t>
      </w:r>
      <w:proofErr w:type="spellStart"/>
      <w:r w:rsidR="00632A73" w:rsidRPr="005476F7">
        <w:rPr>
          <w:rFonts w:ascii="Arial" w:hAnsi="Arial" w:cs="Arial"/>
          <w:spacing w:val="-4"/>
          <w:sz w:val="20"/>
          <w:szCs w:val="20"/>
        </w:rPr>
        <w:t>мисленнєвих</w:t>
      </w:r>
      <w:proofErr w:type="spellEnd"/>
      <w:r w:rsidR="00632A73" w:rsidRPr="005476F7">
        <w:rPr>
          <w:rFonts w:ascii="Arial" w:hAnsi="Arial" w:cs="Arial"/>
          <w:spacing w:val="-4"/>
          <w:sz w:val="20"/>
          <w:szCs w:val="20"/>
        </w:rPr>
        <w:t xml:space="preserve"> </w:t>
      </w:r>
      <w:r w:rsidRPr="005476F7">
        <w:rPr>
          <w:rFonts w:ascii="Arial" w:hAnsi="Arial" w:cs="Arial"/>
          <w:spacing w:val="-4"/>
          <w:sz w:val="20"/>
          <w:szCs w:val="20"/>
        </w:rPr>
        <w:t xml:space="preserve"> операцій.</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 дошкільному віці виявляються такі властивості розуму, як: кмітливість, швидкість, широта, критичність, гнучкість </w:t>
      </w:r>
      <w:proofErr w:type="spellStart"/>
      <w:r w:rsidR="00632A73" w:rsidRPr="005476F7">
        <w:rPr>
          <w:rFonts w:ascii="Arial" w:hAnsi="Arial" w:cs="Arial"/>
          <w:spacing w:val="-4"/>
          <w:sz w:val="20"/>
          <w:szCs w:val="20"/>
        </w:rPr>
        <w:t>мисленнєвих</w:t>
      </w:r>
      <w:proofErr w:type="spellEnd"/>
      <w:r w:rsidR="00632A73" w:rsidRPr="005476F7">
        <w:rPr>
          <w:rFonts w:ascii="Arial" w:hAnsi="Arial" w:cs="Arial"/>
          <w:spacing w:val="-4"/>
          <w:sz w:val="20"/>
          <w:szCs w:val="20"/>
        </w:rPr>
        <w:t xml:space="preserve"> </w:t>
      </w:r>
      <w:r w:rsidRPr="005476F7">
        <w:rPr>
          <w:rFonts w:ascii="Arial" w:hAnsi="Arial" w:cs="Arial"/>
          <w:spacing w:val="-4"/>
          <w:sz w:val="20"/>
          <w:szCs w:val="20"/>
        </w:rPr>
        <w:t xml:space="preserve"> процесів, глибина, креативність, самостійність, допитливість, вдумливість.</w:t>
      </w:r>
    </w:p>
    <w:p w:rsidR="009E0672" w:rsidRPr="005476F7" w:rsidRDefault="009E0672"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2. Методи і засоби розумового виховання дошкільників.</w:t>
      </w:r>
      <w:r w:rsidRPr="005476F7">
        <w:rPr>
          <w:rFonts w:ascii="Arial" w:hAnsi="Arial" w:cs="Arial"/>
          <w:spacing w:val="-4"/>
          <w:sz w:val="20"/>
          <w:szCs w:val="20"/>
        </w:rPr>
        <w:t xml:space="preserve"> Як зазначають Н. Лисенко, Н.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вихователь найчастіше вико</w:t>
      </w:r>
      <w:r w:rsidR="00DF2A04" w:rsidRPr="005476F7">
        <w:rPr>
          <w:rFonts w:ascii="Arial" w:hAnsi="Arial" w:cs="Arial"/>
          <w:spacing w:val="-4"/>
          <w:sz w:val="20"/>
          <w:szCs w:val="20"/>
        </w:rPr>
        <w:softHyphen/>
      </w:r>
      <w:r w:rsidRPr="005476F7">
        <w:rPr>
          <w:rFonts w:ascii="Arial" w:hAnsi="Arial" w:cs="Arial"/>
          <w:spacing w:val="-4"/>
          <w:sz w:val="20"/>
          <w:szCs w:val="20"/>
        </w:rPr>
        <w:t>рис</w:t>
      </w:r>
      <w:r w:rsidR="00DF2A04" w:rsidRPr="005476F7">
        <w:rPr>
          <w:rFonts w:ascii="Arial" w:hAnsi="Arial" w:cs="Arial"/>
          <w:spacing w:val="-4"/>
          <w:sz w:val="20"/>
          <w:szCs w:val="20"/>
        </w:rPr>
        <w:softHyphen/>
      </w:r>
      <w:r w:rsidRPr="005476F7">
        <w:rPr>
          <w:rFonts w:ascii="Arial" w:hAnsi="Arial" w:cs="Arial"/>
          <w:spacing w:val="-4"/>
          <w:sz w:val="20"/>
          <w:szCs w:val="20"/>
        </w:rPr>
        <w:t xml:space="preserve">товує такі </w:t>
      </w:r>
      <w:r w:rsidRPr="005476F7">
        <w:rPr>
          <w:rFonts w:ascii="Arial" w:hAnsi="Arial" w:cs="Arial"/>
          <w:i/>
          <w:spacing w:val="-4"/>
          <w:sz w:val="20"/>
          <w:szCs w:val="20"/>
        </w:rPr>
        <w:t>методи і прийоми розумового виховання</w:t>
      </w:r>
      <w:r w:rsidRPr="005476F7">
        <w:rPr>
          <w:rFonts w:ascii="Arial" w:hAnsi="Arial" w:cs="Arial"/>
          <w:spacing w:val="-4"/>
          <w:sz w:val="20"/>
          <w:szCs w:val="20"/>
        </w:rPr>
        <w:t xml:space="preserve">: </w:t>
      </w:r>
      <w:r w:rsidRPr="005476F7">
        <w:rPr>
          <w:rFonts w:ascii="Arial" w:hAnsi="Arial" w:cs="Arial"/>
          <w:i/>
          <w:spacing w:val="-4"/>
          <w:sz w:val="20"/>
          <w:szCs w:val="20"/>
        </w:rPr>
        <w:t xml:space="preserve">наочні </w:t>
      </w:r>
      <w:r w:rsidRPr="005476F7">
        <w:rPr>
          <w:rFonts w:ascii="Arial" w:hAnsi="Arial" w:cs="Arial"/>
          <w:spacing w:val="-4"/>
          <w:sz w:val="20"/>
          <w:szCs w:val="20"/>
        </w:rPr>
        <w:t>(спо</w:t>
      </w:r>
      <w:r w:rsidR="00DF2A04" w:rsidRPr="005476F7">
        <w:rPr>
          <w:rFonts w:ascii="Arial" w:hAnsi="Arial" w:cs="Arial"/>
          <w:spacing w:val="-4"/>
          <w:sz w:val="20"/>
          <w:szCs w:val="20"/>
        </w:rPr>
        <w:softHyphen/>
      </w:r>
      <w:r w:rsidRPr="005476F7">
        <w:rPr>
          <w:rFonts w:ascii="Arial" w:hAnsi="Arial" w:cs="Arial"/>
          <w:spacing w:val="-4"/>
          <w:sz w:val="20"/>
          <w:szCs w:val="20"/>
        </w:rPr>
        <w:t>с</w:t>
      </w:r>
      <w:r w:rsidR="00DF2A04" w:rsidRPr="005476F7">
        <w:rPr>
          <w:rFonts w:ascii="Arial" w:hAnsi="Arial" w:cs="Arial"/>
          <w:spacing w:val="-4"/>
          <w:sz w:val="20"/>
          <w:szCs w:val="20"/>
        </w:rPr>
        <w:softHyphen/>
      </w:r>
      <w:r w:rsidRPr="005476F7">
        <w:rPr>
          <w:rFonts w:ascii="Arial" w:hAnsi="Arial" w:cs="Arial"/>
          <w:spacing w:val="-4"/>
          <w:sz w:val="20"/>
          <w:szCs w:val="20"/>
        </w:rPr>
        <w:t>тереження, демонстрація картин, показ кіно та діафільмів, відео</w:t>
      </w:r>
      <w:r w:rsidR="00DF2A04" w:rsidRPr="005476F7">
        <w:rPr>
          <w:rFonts w:ascii="Arial" w:hAnsi="Arial" w:cs="Arial"/>
          <w:spacing w:val="-4"/>
          <w:sz w:val="20"/>
          <w:szCs w:val="20"/>
        </w:rPr>
        <w:softHyphen/>
      </w:r>
      <w:r w:rsidRPr="005476F7">
        <w:rPr>
          <w:rFonts w:ascii="Arial" w:hAnsi="Arial" w:cs="Arial"/>
          <w:spacing w:val="-4"/>
          <w:sz w:val="20"/>
          <w:szCs w:val="20"/>
        </w:rPr>
        <w:t>філь</w:t>
      </w:r>
      <w:r w:rsidR="00DF2A04" w:rsidRPr="005476F7">
        <w:rPr>
          <w:rFonts w:ascii="Arial" w:hAnsi="Arial" w:cs="Arial"/>
          <w:spacing w:val="-4"/>
          <w:sz w:val="20"/>
          <w:szCs w:val="20"/>
        </w:rPr>
        <w:softHyphen/>
      </w:r>
      <w:r w:rsidRPr="005476F7">
        <w:rPr>
          <w:rFonts w:ascii="Arial" w:hAnsi="Arial" w:cs="Arial"/>
          <w:spacing w:val="-4"/>
          <w:sz w:val="20"/>
          <w:szCs w:val="20"/>
        </w:rPr>
        <w:t xml:space="preserve">мів; зразок, показ); </w:t>
      </w:r>
      <w:r w:rsidRPr="005476F7">
        <w:rPr>
          <w:rFonts w:ascii="Arial" w:hAnsi="Arial" w:cs="Arial"/>
          <w:i/>
          <w:spacing w:val="-4"/>
          <w:sz w:val="20"/>
          <w:szCs w:val="20"/>
        </w:rPr>
        <w:t xml:space="preserve">словесні </w:t>
      </w:r>
      <w:r w:rsidRPr="005476F7">
        <w:rPr>
          <w:rFonts w:ascii="Arial" w:hAnsi="Arial" w:cs="Arial"/>
          <w:spacing w:val="-4"/>
          <w:sz w:val="20"/>
          <w:szCs w:val="20"/>
        </w:rPr>
        <w:t>(розповідь, бесіда, вивчення худож</w:t>
      </w:r>
      <w:r w:rsidR="00D135A0" w:rsidRPr="005476F7">
        <w:rPr>
          <w:rFonts w:ascii="Arial" w:hAnsi="Arial" w:cs="Arial"/>
          <w:spacing w:val="-4"/>
          <w:sz w:val="20"/>
          <w:szCs w:val="20"/>
        </w:rPr>
        <w:softHyphen/>
      </w:r>
      <w:r w:rsidR="00DF2A04" w:rsidRPr="005476F7">
        <w:rPr>
          <w:rFonts w:ascii="Arial" w:hAnsi="Arial" w:cs="Arial"/>
          <w:spacing w:val="-4"/>
          <w:sz w:val="20"/>
          <w:szCs w:val="20"/>
        </w:rPr>
        <w:softHyphen/>
      </w:r>
      <w:r w:rsidRPr="005476F7">
        <w:rPr>
          <w:rFonts w:ascii="Arial" w:hAnsi="Arial" w:cs="Arial"/>
          <w:spacing w:val="-4"/>
          <w:sz w:val="20"/>
          <w:szCs w:val="20"/>
        </w:rPr>
        <w:t xml:space="preserve">ньої літератури; пояснення, запитання, оцінювання); </w:t>
      </w:r>
      <w:r w:rsidRPr="005476F7">
        <w:rPr>
          <w:rFonts w:ascii="Arial" w:hAnsi="Arial" w:cs="Arial"/>
          <w:i/>
          <w:spacing w:val="-4"/>
          <w:sz w:val="20"/>
          <w:szCs w:val="20"/>
        </w:rPr>
        <w:t>прак</w:t>
      </w:r>
      <w:r w:rsidR="00DF2A04" w:rsidRPr="005476F7">
        <w:rPr>
          <w:rFonts w:ascii="Arial" w:hAnsi="Arial" w:cs="Arial"/>
          <w:i/>
          <w:spacing w:val="-4"/>
          <w:sz w:val="20"/>
          <w:szCs w:val="20"/>
        </w:rPr>
        <w:softHyphen/>
      </w:r>
      <w:r w:rsidRPr="005476F7">
        <w:rPr>
          <w:rFonts w:ascii="Arial" w:hAnsi="Arial" w:cs="Arial"/>
          <w:i/>
          <w:spacing w:val="-4"/>
          <w:sz w:val="20"/>
          <w:szCs w:val="20"/>
        </w:rPr>
        <w:t>ти</w:t>
      </w:r>
      <w:r w:rsidR="00DF2A04" w:rsidRPr="005476F7">
        <w:rPr>
          <w:rFonts w:ascii="Arial" w:hAnsi="Arial" w:cs="Arial"/>
          <w:i/>
          <w:spacing w:val="-4"/>
          <w:sz w:val="20"/>
          <w:szCs w:val="20"/>
        </w:rPr>
        <w:softHyphen/>
      </w:r>
      <w:r w:rsidRPr="005476F7">
        <w:rPr>
          <w:rFonts w:ascii="Arial" w:hAnsi="Arial" w:cs="Arial"/>
          <w:i/>
          <w:spacing w:val="-4"/>
          <w:sz w:val="20"/>
          <w:szCs w:val="20"/>
        </w:rPr>
        <w:t>ч</w:t>
      </w:r>
      <w:r w:rsidR="00DF2A04" w:rsidRPr="005476F7">
        <w:rPr>
          <w:rFonts w:ascii="Arial" w:hAnsi="Arial" w:cs="Arial"/>
          <w:i/>
          <w:spacing w:val="-4"/>
          <w:sz w:val="20"/>
          <w:szCs w:val="20"/>
        </w:rPr>
        <w:softHyphen/>
      </w:r>
      <w:r w:rsidRPr="005476F7">
        <w:rPr>
          <w:rFonts w:ascii="Arial" w:hAnsi="Arial" w:cs="Arial"/>
          <w:i/>
          <w:spacing w:val="-4"/>
          <w:sz w:val="20"/>
          <w:szCs w:val="20"/>
        </w:rPr>
        <w:t>ні</w:t>
      </w:r>
      <w:r w:rsidRPr="005476F7">
        <w:rPr>
          <w:rFonts w:ascii="Arial" w:hAnsi="Arial" w:cs="Arial"/>
          <w:spacing w:val="-4"/>
          <w:sz w:val="20"/>
          <w:szCs w:val="20"/>
        </w:rPr>
        <w:t xml:space="preserve"> (вправи, ігри, праця в природі; ігрові: ігрова дія, ігрова ситуація).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Велику роль у розумовому розвитку дитини відіграє спосте</w:t>
      </w:r>
      <w:r w:rsidR="00DF2A04" w:rsidRPr="005476F7">
        <w:rPr>
          <w:rFonts w:ascii="Arial" w:hAnsi="Arial" w:cs="Arial"/>
          <w:spacing w:val="-4"/>
          <w:sz w:val="20"/>
          <w:szCs w:val="20"/>
        </w:rPr>
        <w:softHyphen/>
      </w:r>
      <w:r w:rsidRPr="005476F7">
        <w:rPr>
          <w:rFonts w:ascii="Arial" w:hAnsi="Arial" w:cs="Arial"/>
          <w:spacing w:val="-4"/>
          <w:sz w:val="20"/>
          <w:szCs w:val="20"/>
        </w:rPr>
        <w:t>реження і спостережливість дитини. Важливо навчити дошкільника спостерігати за власними відчуттями (на смак, на дотик, на колір, на запах і т. д.); власною вимовою (особливо тих звуків, які вимов</w:t>
      </w:r>
      <w:r w:rsidR="00395C6A" w:rsidRPr="005476F7">
        <w:rPr>
          <w:rFonts w:ascii="Arial" w:hAnsi="Arial" w:cs="Arial"/>
          <w:spacing w:val="-4"/>
          <w:sz w:val="20"/>
          <w:szCs w:val="20"/>
        </w:rPr>
        <w:softHyphen/>
      </w:r>
      <w:r w:rsidRPr="005476F7">
        <w:rPr>
          <w:rFonts w:ascii="Arial" w:hAnsi="Arial" w:cs="Arial"/>
          <w:spacing w:val="-4"/>
          <w:sz w:val="20"/>
          <w:szCs w:val="20"/>
        </w:rPr>
        <w:t>ля</w:t>
      </w:r>
      <w:r w:rsidR="00395C6A" w:rsidRPr="005476F7">
        <w:rPr>
          <w:rFonts w:ascii="Arial" w:hAnsi="Arial" w:cs="Arial"/>
          <w:spacing w:val="-4"/>
          <w:sz w:val="20"/>
          <w:szCs w:val="20"/>
        </w:rPr>
        <w:softHyphen/>
      </w:r>
      <w:r w:rsidRPr="005476F7">
        <w:rPr>
          <w:rFonts w:ascii="Arial" w:hAnsi="Arial" w:cs="Arial"/>
          <w:spacing w:val="-4"/>
          <w:sz w:val="20"/>
          <w:szCs w:val="20"/>
        </w:rPr>
        <w:t xml:space="preserve">ють невірно) і мовою інших; спостерігати за всім, що його оточує (кольорами неба, квітів, дерев, трав; формою предметів, тварин, архітектурних споруд, транспорту та їх особливостями; як тварини і птахи </w:t>
      </w:r>
      <w:r w:rsidR="00DE5B7D" w:rsidRPr="005476F7">
        <w:rPr>
          <w:rFonts w:ascii="Arial" w:hAnsi="Arial" w:cs="Arial"/>
          <w:spacing w:val="-4"/>
          <w:sz w:val="20"/>
          <w:szCs w:val="20"/>
        </w:rPr>
        <w:t>"</w:t>
      </w:r>
      <w:r w:rsidRPr="005476F7">
        <w:rPr>
          <w:rFonts w:ascii="Arial" w:hAnsi="Arial" w:cs="Arial"/>
          <w:spacing w:val="-4"/>
          <w:sz w:val="20"/>
          <w:szCs w:val="20"/>
        </w:rPr>
        <w:t>говорять</w:t>
      </w:r>
      <w:r w:rsidR="00DE5B7D" w:rsidRPr="005476F7">
        <w:rPr>
          <w:rFonts w:ascii="Arial" w:hAnsi="Arial" w:cs="Arial"/>
          <w:spacing w:val="-4"/>
          <w:sz w:val="20"/>
          <w:szCs w:val="20"/>
        </w:rPr>
        <w:t>"</w:t>
      </w:r>
      <w:r w:rsidRPr="005476F7">
        <w:rPr>
          <w:rFonts w:ascii="Arial" w:hAnsi="Arial" w:cs="Arial"/>
          <w:spacing w:val="-4"/>
          <w:sz w:val="20"/>
          <w:szCs w:val="20"/>
        </w:rPr>
        <w:t>, літають, бігають; що робить і як двірник, лікар, продавець, аптекар, банкір.</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Наочний метод більш дієвий і спостережливість розвивається більш успішно на основі порівняння предметів, явищ, властивостей, дій тощо. Причому порівнювати варто починати з таких предметів, схоже і різне в яких можна легко помітити (</w:t>
      </w:r>
      <w:r w:rsidR="00DE5B7D" w:rsidRPr="005476F7">
        <w:rPr>
          <w:rFonts w:ascii="Arial" w:hAnsi="Arial" w:cs="Arial"/>
          <w:spacing w:val="-4"/>
          <w:sz w:val="20"/>
          <w:szCs w:val="20"/>
        </w:rPr>
        <w:t>"</w:t>
      </w:r>
      <w:r w:rsidRPr="005476F7">
        <w:rPr>
          <w:rFonts w:ascii="Arial" w:hAnsi="Arial" w:cs="Arial"/>
          <w:spacing w:val="-4"/>
          <w:sz w:val="20"/>
          <w:szCs w:val="20"/>
        </w:rPr>
        <w:t>Чим відрізняються горо</w:t>
      </w:r>
      <w:r w:rsidR="00395C6A" w:rsidRPr="005476F7">
        <w:rPr>
          <w:rFonts w:ascii="Arial" w:hAnsi="Arial" w:cs="Arial"/>
          <w:spacing w:val="-4"/>
          <w:sz w:val="20"/>
          <w:szCs w:val="20"/>
        </w:rPr>
        <w:softHyphen/>
      </w:r>
      <w:r w:rsidRPr="005476F7">
        <w:rPr>
          <w:rFonts w:ascii="Arial" w:hAnsi="Arial" w:cs="Arial"/>
          <w:spacing w:val="-4"/>
          <w:sz w:val="20"/>
          <w:szCs w:val="20"/>
        </w:rPr>
        <w:t>бець і слон?</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Що однакове у зайчика і кролика?</w:t>
      </w:r>
      <w:r w:rsidR="00DE5B7D" w:rsidRPr="005476F7">
        <w:rPr>
          <w:rFonts w:ascii="Arial" w:hAnsi="Arial" w:cs="Arial"/>
          <w:spacing w:val="-4"/>
          <w:sz w:val="20"/>
          <w:szCs w:val="20"/>
        </w:rPr>
        <w:t>"</w:t>
      </w:r>
      <w:r w:rsidRPr="005476F7">
        <w:rPr>
          <w:rFonts w:ascii="Arial" w:hAnsi="Arial" w:cs="Arial"/>
          <w:spacing w:val="-4"/>
          <w:sz w:val="20"/>
          <w:szCs w:val="20"/>
        </w:rPr>
        <w:t>), а пізніше відмін</w:t>
      </w:r>
      <w:r w:rsidR="00395C6A" w:rsidRPr="005476F7">
        <w:rPr>
          <w:rFonts w:ascii="Arial" w:hAnsi="Arial" w:cs="Arial"/>
          <w:spacing w:val="-4"/>
          <w:sz w:val="20"/>
          <w:szCs w:val="20"/>
        </w:rPr>
        <w:softHyphen/>
      </w:r>
      <w:r w:rsidRPr="005476F7">
        <w:rPr>
          <w:rFonts w:ascii="Arial" w:hAnsi="Arial" w:cs="Arial"/>
          <w:spacing w:val="-4"/>
          <w:sz w:val="20"/>
          <w:szCs w:val="20"/>
        </w:rPr>
        <w:t>не в однакових предметах і однакове в несхожих (</w:t>
      </w:r>
      <w:r w:rsidR="00DE5B7D" w:rsidRPr="005476F7">
        <w:rPr>
          <w:rFonts w:ascii="Arial" w:hAnsi="Arial" w:cs="Arial"/>
          <w:spacing w:val="-4"/>
          <w:sz w:val="20"/>
          <w:szCs w:val="20"/>
        </w:rPr>
        <w:t>"</w:t>
      </w:r>
      <w:r w:rsidRPr="005476F7">
        <w:rPr>
          <w:rFonts w:ascii="Arial" w:hAnsi="Arial" w:cs="Arial"/>
          <w:spacing w:val="-4"/>
          <w:sz w:val="20"/>
          <w:szCs w:val="20"/>
        </w:rPr>
        <w:t>Що однакове у слона і кота?</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Чим не схожі автобус і трамвай?</w:t>
      </w:r>
      <w:r w:rsidR="00DE5B7D" w:rsidRPr="005476F7">
        <w:rPr>
          <w:rFonts w:ascii="Arial" w:hAnsi="Arial" w:cs="Arial"/>
          <w:spacing w:val="-4"/>
          <w:sz w:val="20"/>
          <w:szCs w:val="20"/>
        </w:rPr>
        <w:t>"</w:t>
      </w:r>
      <w:r w:rsidRPr="005476F7">
        <w:rPr>
          <w:rFonts w:ascii="Arial" w:hAnsi="Arial" w:cs="Arial"/>
          <w:spacing w:val="-4"/>
          <w:sz w:val="20"/>
          <w:szCs w:val="20"/>
        </w:rPr>
        <w:t>). Кожну дитину можна активізувати до спостереження, головне варто зауважити, що спостерігати і як. Всі діти різні, і ті, у яких спостережливість дуже низька, не помічають навіть дуже яскравих і оригінальних явищ, бо у них відсутня внутрішня спонука, установка на спостереження себе, інших, навколишнього оточення.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Неоціненне значення у розумовому розвитку дитини має зау</w:t>
      </w:r>
      <w:r w:rsidR="00D135A0" w:rsidRPr="005476F7">
        <w:rPr>
          <w:rFonts w:ascii="Arial" w:hAnsi="Arial" w:cs="Arial"/>
          <w:spacing w:val="-4"/>
          <w:sz w:val="20"/>
          <w:szCs w:val="20"/>
        </w:rPr>
        <w:softHyphen/>
      </w:r>
      <w:r w:rsidRPr="005476F7">
        <w:rPr>
          <w:rFonts w:ascii="Arial" w:hAnsi="Arial" w:cs="Arial"/>
          <w:spacing w:val="-4"/>
          <w:sz w:val="20"/>
          <w:szCs w:val="20"/>
        </w:rPr>
        <w:t>чування з нею віршів, правил гри, поведінки, мелодії, рухів і осмислення того, що запам</w:t>
      </w:r>
      <w:r w:rsidR="00C40DC1" w:rsidRPr="005476F7">
        <w:rPr>
          <w:rFonts w:ascii="Arial" w:hAnsi="Arial" w:cs="Arial"/>
          <w:spacing w:val="-4"/>
          <w:sz w:val="20"/>
          <w:szCs w:val="20"/>
        </w:rPr>
        <w:t>’</w:t>
      </w:r>
      <w:r w:rsidRPr="005476F7">
        <w:rPr>
          <w:rFonts w:ascii="Arial" w:hAnsi="Arial" w:cs="Arial"/>
          <w:spacing w:val="-4"/>
          <w:sz w:val="20"/>
          <w:szCs w:val="20"/>
        </w:rPr>
        <w:t xml:space="preserve">ятала. Для цього варто </w:t>
      </w:r>
      <w:r w:rsidRPr="005476F7">
        <w:rPr>
          <w:rFonts w:ascii="Arial" w:hAnsi="Arial" w:cs="Arial"/>
          <w:i/>
          <w:spacing w:val="-4"/>
          <w:sz w:val="20"/>
          <w:szCs w:val="20"/>
        </w:rPr>
        <w:t xml:space="preserve">пояснювати </w:t>
      </w:r>
      <w:r w:rsidRPr="005476F7">
        <w:rPr>
          <w:rFonts w:ascii="Arial" w:hAnsi="Arial" w:cs="Arial"/>
          <w:spacing w:val="-4"/>
          <w:sz w:val="20"/>
          <w:szCs w:val="20"/>
        </w:rPr>
        <w:t xml:space="preserve">окремі елементи (слова, рухи, форми тощо), </w:t>
      </w:r>
      <w:r w:rsidRPr="005476F7">
        <w:rPr>
          <w:rFonts w:ascii="Arial" w:hAnsi="Arial" w:cs="Arial"/>
          <w:i/>
          <w:spacing w:val="-4"/>
          <w:sz w:val="20"/>
          <w:szCs w:val="20"/>
        </w:rPr>
        <w:t>показувати</w:t>
      </w:r>
      <w:r w:rsidRPr="005476F7">
        <w:rPr>
          <w:rFonts w:ascii="Arial" w:hAnsi="Arial" w:cs="Arial"/>
          <w:spacing w:val="-4"/>
          <w:sz w:val="20"/>
          <w:szCs w:val="20"/>
        </w:rPr>
        <w:t>, як еле</w:t>
      </w:r>
      <w:r w:rsidR="000D72FF" w:rsidRPr="005476F7">
        <w:rPr>
          <w:rFonts w:ascii="Arial" w:hAnsi="Arial" w:cs="Arial"/>
          <w:spacing w:val="-4"/>
          <w:sz w:val="20"/>
          <w:szCs w:val="20"/>
        </w:rPr>
        <w:softHyphen/>
      </w:r>
      <w:r w:rsidRPr="005476F7">
        <w:rPr>
          <w:rFonts w:ascii="Arial" w:hAnsi="Arial" w:cs="Arial"/>
          <w:spacing w:val="-4"/>
          <w:sz w:val="20"/>
          <w:szCs w:val="20"/>
        </w:rPr>
        <w:t>мен</w:t>
      </w:r>
      <w:r w:rsidR="000D72FF" w:rsidRPr="005476F7">
        <w:rPr>
          <w:rFonts w:ascii="Arial" w:hAnsi="Arial" w:cs="Arial"/>
          <w:spacing w:val="-4"/>
          <w:sz w:val="20"/>
          <w:szCs w:val="20"/>
        </w:rPr>
        <w:softHyphen/>
      </w:r>
      <w:r w:rsidRPr="005476F7">
        <w:rPr>
          <w:rFonts w:ascii="Arial" w:hAnsi="Arial" w:cs="Arial"/>
          <w:spacing w:val="-4"/>
          <w:sz w:val="20"/>
          <w:szCs w:val="20"/>
        </w:rPr>
        <w:t>ти цілого пов</w:t>
      </w:r>
      <w:r w:rsidR="00C40DC1" w:rsidRPr="005476F7">
        <w:rPr>
          <w:rFonts w:ascii="Arial" w:hAnsi="Arial" w:cs="Arial"/>
          <w:spacing w:val="-4"/>
          <w:sz w:val="20"/>
          <w:szCs w:val="20"/>
        </w:rPr>
        <w:t>’</w:t>
      </w:r>
      <w:r w:rsidRPr="005476F7">
        <w:rPr>
          <w:rFonts w:ascii="Arial" w:hAnsi="Arial" w:cs="Arial"/>
          <w:spacing w:val="-4"/>
          <w:sz w:val="20"/>
          <w:szCs w:val="20"/>
        </w:rPr>
        <w:t xml:space="preserve">язані між собою, порядок взаємодії. Наприклад, вивчення вірша має супроводжуватися </w:t>
      </w:r>
      <w:r w:rsidRPr="005476F7">
        <w:rPr>
          <w:rFonts w:ascii="Arial" w:hAnsi="Arial" w:cs="Arial"/>
          <w:i/>
          <w:spacing w:val="-4"/>
          <w:sz w:val="20"/>
          <w:szCs w:val="20"/>
        </w:rPr>
        <w:t>розповіддю</w:t>
      </w:r>
      <w:r w:rsidRPr="005476F7">
        <w:rPr>
          <w:rFonts w:ascii="Arial" w:hAnsi="Arial" w:cs="Arial"/>
          <w:spacing w:val="-4"/>
          <w:sz w:val="20"/>
          <w:szCs w:val="20"/>
        </w:rPr>
        <w:t xml:space="preserve"> про героя твору, </w:t>
      </w:r>
      <w:r w:rsidRPr="005476F7">
        <w:rPr>
          <w:rFonts w:ascii="Arial" w:hAnsi="Arial" w:cs="Arial"/>
          <w:spacing w:val="-4"/>
          <w:sz w:val="20"/>
          <w:szCs w:val="20"/>
        </w:rPr>
        <w:lastRenderedPageBreak/>
        <w:t>автора, акцентуванням уваги на зв</w:t>
      </w:r>
      <w:r w:rsidR="00C40DC1" w:rsidRPr="005476F7">
        <w:rPr>
          <w:rFonts w:ascii="Arial" w:hAnsi="Arial" w:cs="Arial"/>
          <w:spacing w:val="-4"/>
          <w:sz w:val="20"/>
          <w:szCs w:val="20"/>
        </w:rPr>
        <w:t>’</w:t>
      </w:r>
      <w:r w:rsidRPr="005476F7">
        <w:rPr>
          <w:rFonts w:ascii="Arial" w:hAnsi="Arial" w:cs="Arial"/>
          <w:spacing w:val="-4"/>
          <w:sz w:val="20"/>
          <w:szCs w:val="20"/>
        </w:rPr>
        <w:t xml:space="preserve">язках і явищах, їх красі. Такий підхід стимулюватиме виникнення свідомих асоціацій, підкріпить їх емоціями, пожвавить образи предметів і явищ, що змальовуються у творі. Тобто вказівки і пояснення щодо способу асоціювання рухів, образів, в єдине ціле, які використовує вихователь </w:t>
      </w:r>
      <w:r w:rsidR="004C19F0" w:rsidRPr="005476F7">
        <w:rPr>
          <w:rFonts w:ascii="Arial" w:hAnsi="Arial" w:cs="Arial"/>
          <w:spacing w:val="-4"/>
          <w:sz w:val="20"/>
          <w:szCs w:val="20"/>
        </w:rPr>
        <w:t>у</w:t>
      </w:r>
      <w:r w:rsidRPr="005476F7">
        <w:rPr>
          <w:rFonts w:ascii="Arial" w:hAnsi="Arial" w:cs="Arial"/>
          <w:spacing w:val="-4"/>
          <w:sz w:val="20"/>
          <w:szCs w:val="20"/>
        </w:rPr>
        <w:t xml:space="preserve"> процесі роботи з дитиною над твором, допомагають дошкільнику усвідомити цей спосіб і перенести його на запам</w:t>
      </w:r>
      <w:r w:rsidR="00C40DC1" w:rsidRPr="005476F7">
        <w:rPr>
          <w:rFonts w:ascii="Arial" w:hAnsi="Arial" w:cs="Arial"/>
          <w:spacing w:val="-4"/>
          <w:sz w:val="20"/>
          <w:szCs w:val="20"/>
        </w:rPr>
        <w:t>’</w:t>
      </w:r>
      <w:r w:rsidRPr="005476F7">
        <w:rPr>
          <w:rFonts w:ascii="Arial" w:hAnsi="Arial" w:cs="Arial"/>
          <w:spacing w:val="-4"/>
          <w:sz w:val="20"/>
          <w:szCs w:val="20"/>
        </w:rPr>
        <w:t xml:space="preserve">ятовування іншого матеріалу, в інших ситуаціях. Тут дієвими будуть </w:t>
      </w:r>
      <w:r w:rsidRPr="005476F7">
        <w:rPr>
          <w:rFonts w:ascii="Arial" w:hAnsi="Arial" w:cs="Arial"/>
          <w:i/>
          <w:spacing w:val="-4"/>
          <w:sz w:val="20"/>
          <w:szCs w:val="20"/>
        </w:rPr>
        <w:t xml:space="preserve">запитання </w:t>
      </w:r>
      <w:r w:rsidRPr="005476F7">
        <w:rPr>
          <w:rFonts w:ascii="Arial" w:hAnsi="Arial" w:cs="Arial"/>
          <w:spacing w:val="-4"/>
          <w:sz w:val="20"/>
          <w:szCs w:val="20"/>
        </w:rPr>
        <w:t xml:space="preserve">типу, </w:t>
      </w:r>
      <w:r w:rsidR="00DE5B7D" w:rsidRPr="005476F7">
        <w:rPr>
          <w:rFonts w:ascii="Arial" w:hAnsi="Arial" w:cs="Arial"/>
          <w:spacing w:val="-4"/>
          <w:sz w:val="20"/>
          <w:szCs w:val="20"/>
        </w:rPr>
        <w:t>"</w:t>
      </w:r>
      <w:r w:rsidRPr="005476F7">
        <w:rPr>
          <w:rFonts w:ascii="Arial" w:hAnsi="Arial" w:cs="Arial"/>
          <w:spacing w:val="-4"/>
          <w:sz w:val="20"/>
          <w:szCs w:val="20"/>
        </w:rPr>
        <w:t>Як ти це запа</w:t>
      </w:r>
      <w:r w:rsidR="000D72FF" w:rsidRPr="005476F7">
        <w:rPr>
          <w:rFonts w:ascii="Arial" w:hAnsi="Arial" w:cs="Arial"/>
          <w:spacing w:val="-4"/>
          <w:sz w:val="20"/>
          <w:szCs w:val="20"/>
        </w:rPr>
        <w:softHyphen/>
      </w:r>
      <w:r w:rsidRPr="005476F7">
        <w:rPr>
          <w:rFonts w:ascii="Arial" w:hAnsi="Arial" w:cs="Arial"/>
          <w:spacing w:val="-4"/>
          <w:sz w:val="20"/>
          <w:szCs w:val="20"/>
        </w:rPr>
        <w:t>м</w:t>
      </w:r>
      <w:r w:rsidR="00C40DC1" w:rsidRPr="005476F7">
        <w:rPr>
          <w:rFonts w:ascii="Arial" w:hAnsi="Arial" w:cs="Arial"/>
          <w:spacing w:val="-4"/>
          <w:sz w:val="20"/>
          <w:szCs w:val="20"/>
        </w:rPr>
        <w:t>’</w:t>
      </w:r>
      <w:r w:rsidRPr="005476F7">
        <w:rPr>
          <w:rFonts w:ascii="Arial" w:hAnsi="Arial" w:cs="Arial"/>
          <w:spacing w:val="-4"/>
          <w:sz w:val="20"/>
          <w:szCs w:val="20"/>
        </w:rPr>
        <w:t>ятав?</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А що тобі допомогло запам</w:t>
      </w:r>
      <w:r w:rsidR="00C40DC1" w:rsidRPr="005476F7">
        <w:rPr>
          <w:rFonts w:ascii="Arial" w:hAnsi="Arial" w:cs="Arial"/>
          <w:spacing w:val="-4"/>
          <w:sz w:val="20"/>
          <w:szCs w:val="20"/>
        </w:rPr>
        <w:t>’</w:t>
      </w:r>
      <w:r w:rsidRPr="005476F7">
        <w:rPr>
          <w:rFonts w:ascii="Arial" w:hAnsi="Arial" w:cs="Arial"/>
          <w:spacing w:val="-4"/>
          <w:sz w:val="20"/>
          <w:szCs w:val="20"/>
        </w:rPr>
        <w:t>ятати ці слова?</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Що спільне, а що відмінне між предметами і явищами?</w:t>
      </w:r>
      <w:r w:rsidR="00DE5B7D" w:rsidRPr="005476F7">
        <w:rPr>
          <w:rFonts w:ascii="Arial" w:hAnsi="Arial" w:cs="Arial"/>
          <w:spacing w:val="-4"/>
          <w:sz w:val="20"/>
          <w:szCs w:val="20"/>
        </w:rPr>
        <w:t>"</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Щоб дитина змогла легко відтворити матеріал, варто викорис</w:t>
      </w:r>
      <w:r w:rsidR="000D72FF" w:rsidRPr="005476F7">
        <w:rPr>
          <w:rFonts w:ascii="Arial" w:hAnsi="Arial" w:cs="Arial"/>
          <w:spacing w:val="-4"/>
          <w:sz w:val="20"/>
          <w:szCs w:val="20"/>
        </w:rPr>
        <w:softHyphen/>
      </w:r>
      <w:r w:rsidRPr="005476F7">
        <w:rPr>
          <w:rFonts w:ascii="Arial" w:hAnsi="Arial" w:cs="Arial"/>
          <w:spacing w:val="-4"/>
          <w:sz w:val="20"/>
          <w:szCs w:val="20"/>
        </w:rPr>
        <w:t>то</w:t>
      </w:r>
      <w:r w:rsidR="000D72FF" w:rsidRPr="005476F7">
        <w:rPr>
          <w:rFonts w:ascii="Arial" w:hAnsi="Arial" w:cs="Arial"/>
          <w:spacing w:val="-4"/>
          <w:sz w:val="20"/>
          <w:szCs w:val="20"/>
        </w:rPr>
        <w:softHyphen/>
      </w:r>
      <w:r w:rsidRPr="005476F7">
        <w:rPr>
          <w:rFonts w:ascii="Arial" w:hAnsi="Arial" w:cs="Arial"/>
          <w:spacing w:val="-4"/>
          <w:sz w:val="20"/>
          <w:szCs w:val="20"/>
        </w:rPr>
        <w:t xml:space="preserve">вувати </w:t>
      </w:r>
      <w:r w:rsidRPr="005476F7">
        <w:rPr>
          <w:rFonts w:ascii="Arial" w:hAnsi="Arial" w:cs="Arial"/>
          <w:i/>
          <w:spacing w:val="-4"/>
          <w:sz w:val="20"/>
          <w:szCs w:val="20"/>
        </w:rPr>
        <w:t>запитання,</w:t>
      </w:r>
      <w:r w:rsidRPr="005476F7">
        <w:rPr>
          <w:rFonts w:ascii="Arial" w:hAnsi="Arial" w:cs="Arial"/>
          <w:spacing w:val="-4"/>
          <w:sz w:val="20"/>
          <w:szCs w:val="20"/>
        </w:rPr>
        <w:t xml:space="preserve"> стимулюючи її до відповідей, наприклад: </w:t>
      </w:r>
      <w:r w:rsidR="00DE5B7D" w:rsidRPr="005476F7">
        <w:rPr>
          <w:rFonts w:ascii="Arial" w:hAnsi="Arial" w:cs="Arial"/>
          <w:spacing w:val="-4"/>
          <w:sz w:val="20"/>
          <w:szCs w:val="20"/>
        </w:rPr>
        <w:t>"</w:t>
      </w:r>
      <w:r w:rsidRPr="005476F7">
        <w:rPr>
          <w:rFonts w:ascii="Arial" w:hAnsi="Arial" w:cs="Arial"/>
          <w:spacing w:val="-4"/>
          <w:sz w:val="20"/>
          <w:szCs w:val="20"/>
        </w:rPr>
        <w:t>Пригадай, що намальовано на картині, яку вчора розглядали?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А що ти бачила сьогодні, коли йшла до дитячого садочку?</w:t>
      </w:r>
      <w:r w:rsidR="00DE5B7D" w:rsidRPr="005476F7">
        <w:rPr>
          <w:rFonts w:ascii="Arial" w:hAnsi="Arial" w:cs="Arial"/>
          <w:spacing w:val="-4"/>
          <w:sz w:val="20"/>
          <w:szCs w:val="20"/>
        </w:rPr>
        <w:t>"</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Запитання</w:t>
      </w:r>
      <w:r w:rsidRPr="005476F7">
        <w:rPr>
          <w:rFonts w:ascii="Arial" w:hAnsi="Arial" w:cs="Arial"/>
          <w:spacing w:val="-4"/>
          <w:sz w:val="20"/>
          <w:szCs w:val="20"/>
        </w:rPr>
        <w:t>, як словесний прийом розумового виховання мо</w:t>
      </w:r>
      <w:r w:rsidR="000D72FF" w:rsidRPr="005476F7">
        <w:rPr>
          <w:rFonts w:ascii="Arial" w:hAnsi="Arial" w:cs="Arial"/>
          <w:spacing w:val="-4"/>
          <w:sz w:val="20"/>
          <w:szCs w:val="20"/>
        </w:rPr>
        <w:softHyphen/>
      </w:r>
      <w:r w:rsidRPr="005476F7">
        <w:rPr>
          <w:rFonts w:ascii="Arial" w:hAnsi="Arial" w:cs="Arial"/>
          <w:spacing w:val="-4"/>
          <w:sz w:val="20"/>
          <w:szCs w:val="20"/>
        </w:rPr>
        <w:t>жуть використовуватися і як засіб стимуляції мовлення, особливо ті, які спонукають дитину думати, пригадувати, розв</w:t>
      </w:r>
      <w:r w:rsidR="00C40DC1" w:rsidRPr="005476F7">
        <w:rPr>
          <w:rFonts w:ascii="Arial" w:hAnsi="Arial" w:cs="Arial"/>
          <w:spacing w:val="-4"/>
          <w:sz w:val="20"/>
          <w:szCs w:val="20"/>
        </w:rPr>
        <w:t>’</w:t>
      </w:r>
      <w:r w:rsidRPr="005476F7">
        <w:rPr>
          <w:rFonts w:ascii="Arial" w:hAnsi="Arial" w:cs="Arial"/>
          <w:spacing w:val="-4"/>
          <w:sz w:val="20"/>
          <w:szCs w:val="20"/>
        </w:rPr>
        <w:t>язувати, розпові</w:t>
      </w:r>
      <w:r w:rsidR="000D72FF" w:rsidRPr="005476F7">
        <w:rPr>
          <w:rFonts w:ascii="Arial" w:hAnsi="Arial" w:cs="Arial"/>
          <w:spacing w:val="-4"/>
          <w:sz w:val="20"/>
          <w:szCs w:val="20"/>
        </w:rPr>
        <w:softHyphen/>
      </w:r>
      <w:r w:rsidRPr="005476F7">
        <w:rPr>
          <w:rFonts w:ascii="Arial" w:hAnsi="Arial" w:cs="Arial"/>
          <w:spacing w:val="-4"/>
          <w:sz w:val="20"/>
          <w:szCs w:val="20"/>
        </w:rPr>
        <w:t>дати. Саме в дошкільному віці необхідно спонукати дітей розпові</w:t>
      </w:r>
      <w:r w:rsidR="000D72FF" w:rsidRPr="005476F7">
        <w:rPr>
          <w:rFonts w:ascii="Arial" w:hAnsi="Arial" w:cs="Arial"/>
          <w:spacing w:val="-4"/>
          <w:sz w:val="20"/>
          <w:szCs w:val="20"/>
        </w:rPr>
        <w:softHyphen/>
      </w:r>
      <w:r w:rsidRPr="005476F7">
        <w:rPr>
          <w:rFonts w:ascii="Arial" w:hAnsi="Arial" w:cs="Arial"/>
          <w:spacing w:val="-4"/>
          <w:sz w:val="20"/>
          <w:szCs w:val="20"/>
        </w:rPr>
        <w:t>дати своїми словами, знаходити і використовувати протилежні поняття (важкий – легкий, високий – низький, товстий – худий, теплий – холодний).</w:t>
      </w:r>
    </w:p>
    <w:p w:rsidR="009E0672" w:rsidRPr="005476F7" w:rsidRDefault="004C19F0"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w:t>
      </w:r>
      <w:r w:rsidR="009E0672" w:rsidRPr="005476F7">
        <w:rPr>
          <w:rFonts w:ascii="Arial" w:hAnsi="Arial" w:cs="Arial"/>
          <w:spacing w:val="-4"/>
          <w:sz w:val="20"/>
          <w:szCs w:val="20"/>
        </w:rPr>
        <w:t xml:space="preserve"> дошкільному віці активно використовується гра, оскільки є провідним видом діяльності, улюбленою діяльністю дітей, практич</w:t>
      </w:r>
      <w:r w:rsidR="000D72FF" w:rsidRPr="005476F7">
        <w:rPr>
          <w:rFonts w:ascii="Arial" w:hAnsi="Arial" w:cs="Arial"/>
          <w:spacing w:val="-4"/>
          <w:sz w:val="20"/>
          <w:szCs w:val="20"/>
        </w:rPr>
        <w:softHyphen/>
      </w:r>
      <w:r w:rsidR="009E0672" w:rsidRPr="005476F7">
        <w:rPr>
          <w:rFonts w:ascii="Arial" w:hAnsi="Arial" w:cs="Arial"/>
          <w:spacing w:val="-4"/>
          <w:sz w:val="20"/>
          <w:szCs w:val="20"/>
        </w:rPr>
        <w:t>ним методом розумового виховання. Саме вона сприяє розвитку уяви і фантазії малюка. Виховання у дітей відтворюючої і творчої уяви є одним із важливих завдань розумового розвитку. В такому випадку творчі ігри є найефективнішим методом оптимізації його. Чим менша дитина характер образів носить відтворюючий харак</w:t>
      </w:r>
      <w:r w:rsidR="000D72FF" w:rsidRPr="005476F7">
        <w:rPr>
          <w:rFonts w:ascii="Arial" w:hAnsi="Arial" w:cs="Arial"/>
          <w:spacing w:val="-4"/>
          <w:sz w:val="20"/>
          <w:szCs w:val="20"/>
        </w:rPr>
        <w:softHyphen/>
      </w:r>
      <w:r w:rsidR="009E0672" w:rsidRPr="005476F7">
        <w:rPr>
          <w:rFonts w:ascii="Arial" w:hAnsi="Arial" w:cs="Arial"/>
          <w:spacing w:val="-4"/>
          <w:sz w:val="20"/>
          <w:szCs w:val="20"/>
        </w:rPr>
        <w:t>тер, чим старша, готова до створення нових.</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Діти старшого дошкільного віку оволодівають грою в шашки і шахи, починають розумітися на різних комбінаціях, що утворюються під час цього виду діяльності. Тому ці ігри ефективні для активізації </w:t>
      </w:r>
      <w:proofErr w:type="spellStart"/>
      <w:r w:rsidRPr="005476F7">
        <w:rPr>
          <w:rFonts w:ascii="Arial" w:hAnsi="Arial" w:cs="Arial"/>
          <w:spacing w:val="-4"/>
          <w:sz w:val="20"/>
          <w:szCs w:val="20"/>
        </w:rPr>
        <w:t>мислительної</w:t>
      </w:r>
      <w:proofErr w:type="spellEnd"/>
      <w:r w:rsidRPr="005476F7">
        <w:rPr>
          <w:rFonts w:ascii="Arial" w:hAnsi="Arial" w:cs="Arial"/>
          <w:spacing w:val="-4"/>
          <w:sz w:val="20"/>
          <w:szCs w:val="20"/>
        </w:rPr>
        <w:t xml:space="preserve"> діяльності дітей.</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8"/>
          <w:sz w:val="20"/>
          <w:szCs w:val="20"/>
        </w:rPr>
        <w:t>З цією ж метою дуже актуальними є загадки. Але часто густо во</w:t>
      </w:r>
      <w:r w:rsidR="004C19F0" w:rsidRPr="005476F7">
        <w:rPr>
          <w:rFonts w:ascii="Arial" w:hAnsi="Arial" w:cs="Arial"/>
          <w:spacing w:val="-8"/>
          <w:sz w:val="20"/>
          <w:szCs w:val="20"/>
        </w:rPr>
        <w:softHyphen/>
      </w:r>
      <w:r w:rsidRPr="005476F7">
        <w:rPr>
          <w:rFonts w:ascii="Arial" w:hAnsi="Arial" w:cs="Arial"/>
          <w:spacing w:val="-8"/>
          <w:sz w:val="20"/>
          <w:szCs w:val="20"/>
        </w:rPr>
        <w:t>ни бувають складними для дітей дошкільників, тому завдання ви</w:t>
      </w:r>
      <w:r w:rsidR="004C19F0" w:rsidRPr="005476F7">
        <w:rPr>
          <w:rFonts w:ascii="Arial" w:hAnsi="Arial" w:cs="Arial"/>
          <w:spacing w:val="-8"/>
          <w:sz w:val="20"/>
          <w:szCs w:val="20"/>
        </w:rPr>
        <w:softHyphen/>
      </w:r>
      <w:r w:rsidRPr="005476F7">
        <w:rPr>
          <w:rFonts w:ascii="Arial" w:hAnsi="Arial" w:cs="Arial"/>
          <w:spacing w:val="-8"/>
          <w:sz w:val="20"/>
          <w:szCs w:val="20"/>
        </w:rPr>
        <w:t>х</w:t>
      </w:r>
      <w:r w:rsidR="004C19F0" w:rsidRPr="005476F7">
        <w:rPr>
          <w:rFonts w:ascii="Arial" w:hAnsi="Arial" w:cs="Arial"/>
          <w:spacing w:val="-8"/>
          <w:sz w:val="20"/>
          <w:szCs w:val="20"/>
        </w:rPr>
        <w:softHyphen/>
      </w:r>
      <w:r w:rsidRPr="005476F7">
        <w:rPr>
          <w:rFonts w:ascii="Arial" w:hAnsi="Arial" w:cs="Arial"/>
          <w:spacing w:val="-8"/>
          <w:sz w:val="20"/>
          <w:szCs w:val="20"/>
        </w:rPr>
        <w:t>о</w:t>
      </w:r>
      <w:r w:rsidR="004C19F0" w:rsidRPr="005476F7">
        <w:rPr>
          <w:rFonts w:ascii="Arial" w:hAnsi="Arial" w:cs="Arial"/>
          <w:spacing w:val="-8"/>
          <w:sz w:val="20"/>
          <w:szCs w:val="20"/>
        </w:rPr>
        <w:softHyphen/>
      </w:r>
      <w:r w:rsidR="004C19F0" w:rsidRPr="005476F7">
        <w:rPr>
          <w:rFonts w:ascii="Arial" w:hAnsi="Arial" w:cs="Arial"/>
          <w:spacing w:val="-8"/>
          <w:sz w:val="20"/>
          <w:szCs w:val="20"/>
        </w:rPr>
        <w:softHyphen/>
      </w:r>
      <w:r w:rsidRPr="005476F7">
        <w:rPr>
          <w:rFonts w:ascii="Arial" w:hAnsi="Arial" w:cs="Arial"/>
          <w:spacing w:val="-8"/>
          <w:sz w:val="20"/>
          <w:szCs w:val="20"/>
        </w:rPr>
        <w:t>вателя</w:t>
      </w:r>
      <w:r w:rsidRPr="005476F7">
        <w:rPr>
          <w:rFonts w:ascii="Arial" w:hAnsi="Arial" w:cs="Arial"/>
          <w:spacing w:val="-6"/>
          <w:sz w:val="20"/>
          <w:szCs w:val="20"/>
        </w:rPr>
        <w:t xml:space="preserve"> пояснити їх, розкрити зміст. Не складні загадки можна про</w:t>
      </w:r>
      <w:r w:rsidR="004C19F0" w:rsidRPr="005476F7">
        <w:rPr>
          <w:rFonts w:ascii="Arial" w:hAnsi="Arial" w:cs="Arial"/>
          <w:spacing w:val="-6"/>
          <w:sz w:val="20"/>
          <w:szCs w:val="20"/>
        </w:rPr>
        <w:softHyphen/>
      </w:r>
      <w:r w:rsidRPr="005476F7">
        <w:rPr>
          <w:rFonts w:ascii="Arial" w:hAnsi="Arial" w:cs="Arial"/>
          <w:spacing w:val="-6"/>
          <w:sz w:val="20"/>
          <w:szCs w:val="20"/>
        </w:rPr>
        <w:t>по</w:t>
      </w:r>
      <w:r w:rsidR="004C19F0" w:rsidRPr="005476F7">
        <w:rPr>
          <w:rFonts w:ascii="Arial" w:hAnsi="Arial" w:cs="Arial"/>
          <w:spacing w:val="-6"/>
          <w:sz w:val="20"/>
          <w:szCs w:val="20"/>
        </w:rPr>
        <w:softHyphen/>
      </w:r>
      <w:r w:rsidRPr="005476F7">
        <w:rPr>
          <w:rFonts w:ascii="Arial" w:hAnsi="Arial" w:cs="Arial"/>
          <w:spacing w:val="-6"/>
          <w:sz w:val="20"/>
          <w:szCs w:val="20"/>
        </w:rPr>
        <w:t xml:space="preserve">нувати </w:t>
      </w:r>
      <w:r w:rsidRPr="005476F7">
        <w:rPr>
          <w:rFonts w:ascii="Arial" w:hAnsi="Arial" w:cs="Arial"/>
          <w:spacing w:val="-8"/>
          <w:sz w:val="20"/>
          <w:szCs w:val="20"/>
        </w:rPr>
        <w:t>дітям середнього дошкільного віку. Старші діти часті</w:t>
      </w:r>
      <w:r w:rsidR="004C19F0" w:rsidRPr="005476F7">
        <w:rPr>
          <w:rFonts w:ascii="Arial" w:hAnsi="Arial" w:cs="Arial"/>
          <w:spacing w:val="-8"/>
          <w:sz w:val="20"/>
          <w:szCs w:val="20"/>
        </w:rPr>
        <w:softHyphen/>
      </w:r>
      <w:r w:rsidRPr="005476F7">
        <w:rPr>
          <w:rFonts w:ascii="Arial" w:hAnsi="Arial" w:cs="Arial"/>
          <w:spacing w:val="-8"/>
          <w:sz w:val="20"/>
          <w:szCs w:val="20"/>
        </w:rPr>
        <w:t>ше ними послу</w:t>
      </w:r>
      <w:r w:rsidR="0046419C" w:rsidRPr="005476F7">
        <w:rPr>
          <w:rFonts w:ascii="Arial" w:hAnsi="Arial" w:cs="Arial"/>
          <w:spacing w:val="-8"/>
          <w:sz w:val="20"/>
          <w:szCs w:val="20"/>
        </w:rPr>
        <w:softHyphen/>
      </w:r>
      <w:r w:rsidRPr="005476F7">
        <w:rPr>
          <w:rFonts w:ascii="Arial" w:hAnsi="Arial" w:cs="Arial"/>
          <w:spacing w:val="-8"/>
          <w:sz w:val="20"/>
          <w:szCs w:val="20"/>
        </w:rPr>
        <w:t>г</w:t>
      </w:r>
      <w:r w:rsidR="0046419C" w:rsidRPr="005476F7">
        <w:rPr>
          <w:rFonts w:ascii="Arial" w:hAnsi="Arial" w:cs="Arial"/>
          <w:spacing w:val="-8"/>
          <w:sz w:val="20"/>
          <w:szCs w:val="20"/>
        </w:rPr>
        <w:softHyphen/>
      </w:r>
      <w:r w:rsidRPr="005476F7">
        <w:rPr>
          <w:rFonts w:ascii="Arial" w:hAnsi="Arial" w:cs="Arial"/>
          <w:spacing w:val="-8"/>
          <w:sz w:val="20"/>
          <w:szCs w:val="20"/>
        </w:rPr>
        <w:t>о</w:t>
      </w:r>
      <w:r w:rsidR="0046419C" w:rsidRPr="005476F7">
        <w:rPr>
          <w:rFonts w:ascii="Arial" w:hAnsi="Arial" w:cs="Arial"/>
          <w:spacing w:val="-8"/>
          <w:sz w:val="20"/>
          <w:szCs w:val="20"/>
        </w:rPr>
        <w:softHyphen/>
      </w:r>
      <w:r w:rsidR="0046419C" w:rsidRPr="005476F7">
        <w:rPr>
          <w:rFonts w:ascii="Arial" w:hAnsi="Arial" w:cs="Arial"/>
          <w:spacing w:val="-8"/>
          <w:sz w:val="20"/>
          <w:szCs w:val="20"/>
        </w:rPr>
        <w:softHyphen/>
      </w:r>
      <w:r w:rsidRPr="005476F7">
        <w:rPr>
          <w:rFonts w:ascii="Arial" w:hAnsi="Arial" w:cs="Arial"/>
          <w:spacing w:val="-8"/>
          <w:sz w:val="20"/>
          <w:szCs w:val="20"/>
        </w:rPr>
        <w:t>вуються,</w:t>
      </w:r>
      <w:r w:rsidRPr="005476F7">
        <w:rPr>
          <w:rFonts w:ascii="Arial" w:hAnsi="Arial" w:cs="Arial"/>
          <w:spacing w:val="-4"/>
          <w:sz w:val="20"/>
          <w:szCs w:val="20"/>
        </w:rPr>
        <w:t xml:space="preserve"> навіть дехто намагається складати їх сам. Загадки </w:t>
      </w:r>
      <w:r w:rsidRPr="005476F7">
        <w:rPr>
          <w:rFonts w:ascii="Arial" w:hAnsi="Arial" w:cs="Arial"/>
          <w:spacing w:val="-6"/>
          <w:sz w:val="20"/>
          <w:szCs w:val="20"/>
        </w:rPr>
        <w:t>мож</w:t>
      </w:r>
      <w:r w:rsidR="0046419C" w:rsidRPr="005476F7">
        <w:rPr>
          <w:rFonts w:ascii="Arial" w:hAnsi="Arial" w:cs="Arial"/>
          <w:spacing w:val="-6"/>
          <w:sz w:val="20"/>
          <w:szCs w:val="20"/>
        </w:rPr>
        <w:softHyphen/>
      </w:r>
      <w:r w:rsidRPr="005476F7">
        <w:rPr>
          <w:rFonts w:ascii="Arial" w:hAnsi="Arial" w:cs="Arial"/>
          <w:spacing w:val="-6"/>
          <w:sz w:val="20"/>
          <w:szCs w:val="20"/>
        </w:rPr>
        <w:t>на ви</w:t>
      </w:r>
      <w:r w:rsidR="0046419C" w:rsidRPr="005476F7">
        <w:rPr>
          <w:rFonts w:ascii="Arial" w:hAnsi="Arial" w:cs="Arial"/>
          <w:spacing w:val="-6"/>
          <w:sz w:val="20"/>
          <w:szCs w:val="20"/>
        </w:rPr>
        <w:softHyphen/>
      </w:r>
      <w:r w:rsidRPr="005476F7">
        <w:rPr>
          <w:rFonts w:ascii="Arial" w:hAnsi="Arial" w:cs="Arial"/>
          <w:spacing w:val="-6"/>
          <w:sz w:val="20"/>
          <w:szCs w:val="20"/>
        </w:rPr>
        <w:t>користовувати готові (з книжок), можна при</w:t>
      </w:r>
      <w:r w:rsidR="000D72FF" w:rsidRPr="005476F7">
        <w:rPr>
          <w:rFonts w:ascii="Arial" w:hAnsi="Arial" w:cs="Arial"/>
          <w:spacing w:val="-6"/>
          <w:sz w:val="20"/>
          <w:szCs w:val="20"/>
        </w:rPr>
        <w:softHyphen/>
      </w:r>
      <w:r w:rsidRPr="005476F7">
        <w:rPr>
          <w:rFonts w:ascii="Arial" w:hAnsi="Arial" w:cs="Arial"/>
          <w:spacing w:val="-6"/>
          <w:sz w:val="20"/>
          <w:szCs w:val="20"/>
        </w:rPr>
        <w:t>ду</w:t>
      </w:r>
      <w:r w:rsidR="000D72FF" w:rsidRPr="005476F7">
        <w:rPr>
          <w:rFonts w:ascii="Arial" w:hAnsi="Arial" w:cs="Arial"/>
          <w:spacing w:val="-6"/>
          <w:sz w:val="20"/>
          <w:szCs w:val="20"/>
        </w:rPr>
        <w:softHyphen/>
      </w:r>
      <w:r w:rsidRPr="005476F7">
        <w:rPr>
          <w:rFonts w:ascii="Arial" w:hAnsi="Arial" w:cs="Arial"/>
          <w:spacing w:val="-6"/>
          <w:sz w:val="20"/>
          <w:szCs w:val="20"/>
        </w:rPr>
        <w:t>мувати само</w:t>
      </w:r>
      <w:r w:rsidR="0046419C" w:rsidRPr="005476F7">
        <w:rPr>
          <w:rFonts w:ascii="Arial" w:hAnsi="Arial" w:cs="Arial"/>
          <w:spacing w:val="-6"/>
          <w:sz w:val="20"/>
          <w:szCs w:val="20"/>
        </w:rPr>
        <w:softHyphen/>
      </w:r>
      <w:r w:rsidRPr="005476F7">
        <w:rPr>
          <w:rFonts w:ascii="Arial" w:hAnsi="Arial" w:cs="Arial"/>
          <w:spacing w:val="-6"/>
          <w:sz w:val="20"/>
          <w:szCs w:val="20"/>
        </w:rPr>
        <w:t>му ви</w:t>
      </w:r>
      <w:r w:rsidR="0046419C" w:rsidRPr="005476F7">
        <w:rPr>
          <w:rFonts w:ascii="Arial" w:hAnsi="Arial" w:cs="Arial"/>
          <w:spacing w:val="-6"/>
          <w:sz w:val="20"/>
          <w:szCs w:val="20"/>
        </w:rPr>
        <w:softHyphen/>
      </w:r>
      <w:r w:rsidRPr="005476F7">
        <w:rPr>
          <w:rFonts w:ascii="Arial" w:hAnsi="Arial" w:cs="Arial"/>
          <w:spacing w:val="-6"/>
          <w:sz w:val="20"/>
          <w:szCs w:val="20"/>
        </w:rPr>
        <w:t>хо</w:t>
      </w:r>
      <w:r w:rsidR="0046419C" w:rsidRPr="005476F7">
        <w:rPr>
          <w:rFonts w:ascii="Arial" w:hAnsi="Arial" w:cs="Arial"/>
          <w:spacing w:val="-6"/>
          <w:sz w:val="20"/>
          <w:szCs w:val="20"/>
        </w:rPr>
        <w:softHyphen/>
      </w:r>
      <w:r w:rsidRPr="005476F7">
        <w:rPr>
          <w:rFonts w:ascii="Arial" w:hAnsi="Arial" w:cs="Arial"/>
          <w:spacing w:val="-6"/>
          <w:sz w:val="20"/>
          <w:szCs w:val="20"/>
        </w:rPr>
        <w:t>ва</w:t>
      </w:r>
      <w:r w:rsidR="0046419C" w:rsidRPr="005476F7">
        <w:rPr>
          <w:rFonts w:ascii="Arial" w:hAnsi="Arial" w:cs="Arial"/>
          <w:spacing w:val="-6"/>
          <w:sz w:val="20"/>
          <w:szCs w:val="20"/>
        </w:rPr>
        <w:softHyphen/>
      </w:r>
      <w:r w:rsidRPr="005476F7">
        <w:rPr>
          <w:rFonts w:ascii="Arial" w:hAnsi="Arial" w:cs="Arial"/>
          <w:spacing w:val="-6"/>
          <w:sz w:val="20"/>
          <w:szCs w:val="20"/>
        </w:rPr>
        <w:t>телю. Дорослий має допомагати дітям справ</w:t>
      </w:r>
      <w:r w:rsidR="00451F29" w:rsidRPr="005476F7">
        <w:rPr>
          <w:rFonts w:ascii="Arial" w:hAnsi="Arial" w:cs="Arial"/>
          <w:spacing w:val="-6"/>
          <w:sz w:val="20"/>
          <w:szCs w:val="20"/>
        </w:rPr>
        <w:softHyphen/>
      </w:r>
      <w:r w:rsidRPr="005476F7">
        <w:rPr>
          <w:rFonts w:ascii="Arial" w:hAnsi="Arial" w:cs="Arial"/>
          <w:spacing w:val="-6"/>
          <w:sz w:val="20"/>
          <w:szCs w:val="20"/>
        </w:rPr>
        <w:t>лятися з від</w:t>
      </w:r>
      <w:r w:rsidR="0046419C" w:rsidRPr="005476F7">
        <w:rPr>
          <w:rFonts w:ascii="Arial" w:hAnsi="Arial" w:cs="Arial"/>
          <w:spacing w:val="-6"/>
          <w:sz w:val="20"/>
          <w:szCs w:val="20"/>
        </w:rPr>
        <w:softHyphen/>
      </w:r>
      <w:r w:rsidRPr="005476F7">
        <w:rPr>
          <w:rFonts w:ascii="Arial" w:hAnsi="Arial" w:cs="Arial"/>
          <w:spacing w:val="-6"/>
          <w:sz w:val="20"/>
          <w:szCs w:val="20"/>
        </w:rPr>
        <w:t>га</w:t>
      </w:r>
      <w:r w:rsidR="0046419C" w:rsidRPr="005476F7">
        <w:rPr>
          <w:rFonts w:ascii="Arial" w:hAnsi="Arial" w:cs="Arial"/>
          <w:spacing w:val="-6"/>
          <w:sz w:val="20"/>
          <w:szCs w:val="20"/>
        </w:rPr>
        <w:softHyphen/>
      </w:r>
      <w:r w:rsidRPr="005476F7">
        <w:rPr>
          <w:rFonts w:ascii="Arial" w:hAnsi="Arial" w:cs="Arial"/>
          <w:spacing w:val="-6"/>
          <w:sz w:val="20"/>
          <w:szCs w:val="20"/>
        </w:rPr>
        <w:t>ду</w:t>
      </w:r>
      <w:r w:rsidR="0046419C" w:rsidRPr="005476F7">
        <w:rPr>
          <w:rFonts w:ascii="Arial" w:hAnsi="Arial" w:cs="Arial"/>
          <w:spacing w:val="-6"/>
          <w:sz w:val="20"/>
          <w:szCs w:val="20"/>
        </w:rPr>
        <w:softHyphen/>
      </w:r>
      <w:r w:rsidRPr="005476F7">
        <w:rPr>
          <w:rFonts w:ascii="Arial" w:hAnsi="Arial" w:cs="Arial"/>
          <w:spacing w:val="-6"/>
          <w:sz w:val="20"/>
          <w:szCs w:val="20"/>
        </w:rPr>
        <w:t>ва</w:t>
      </w:r>
      <w:r w:rsidR="0046419C" w:rsidRPr="005476F7">
        <w:rPr>
          <w:rFonts w:ascii="Arial" w:hAnsi="Arial" w:cs="Arial"/>
          <w:spacing w:val="-6"/>
          <w:sz w:val="20"/>
          <w:szCs w:val="20"/>
        </w:rPr>
        <w:softHyphen/>
      </w:r>
      <w:r w:rsidRPr="005476F7">
        <w:rPr>
          <w:rFonts w:ascii="Arial" w:hAnsi="Arial" w:cs="Arial"/>
          <w:spacing w:val="-6"/>
          <w:sz w:val="20"/>
          <w:szCs w:val="20"/>
        </w:rPr>
        <w:t>н</w:t>
      </w:r>
      <w:r w:rsidR="0046419C" w:rsidRPr="005476F7">
        <w:rPr>
          <w:rFonts w:ascii="Arial" w:hAnsi="Arial" w:cs="Arial"/>
          <w:spacing w:val="-6"/>
          <w:sz w:val="20"/>
          <w:szCs w:val="20"/>
        </w:rPr>
        <w:softHyphen/>
      </w:r>
      <w:r w:rsidRPr="005476F7">
        <w:rPr>
          <w:rFonts w:ascii="Arial" w:hAnsi="Arial" w:cs="Arial"/>
          <w:spacing w:val="-6"/>
          <w:sz w:val="20"/>
          <w:szCs w:val="20"/>
        </w:rPr>
        <w:t>ня</w:t>
      </w:r>
      <w:r w:rsidR="0046419C" w:rsidRPr="005476F7">
        <w:rPr>
          <w:rFonts w:ascii="Arial" w:hAnsi="Arial" w:cs="Arial"/>
          <w:spacing w:val="-6"/>
          <w:sz w:val="20"/>
          <w:szCs w:val="20"/>
        </w:rPr>
        <w:softHyphen/>
      </w:r>
      <w:r w:rsidRPr="005476F7">
        <w:rPr>
          <w:rFonts w:ascii="Arial" w:hAnsi="Arial" w:cs="Arial"/>
          <w:spacing w:val="-6"/>
          <w:sz w:val="20"/>
          <w:szCs w:val="20"/>
        </w:rPr>
        <w:t>м</w:t>
      </w:r>
      <w:r w:rsidRPr="005476F7">
        <w:rPr>
          <w:rFonts w:ascii="Arial" w:hAnsi="Arial" w:cs="Arial"/>
          <w:spacing w:val="-4"/>
          <w:sz w:val="20"/>
          <w:szCs w:val="20"/>
        </w:rPr>
        <w:t>, звертати увагу на елементи подіб</w:t>
      </w:r>
      <w:r w:rsidR="000D72FF" w:rsidRPr="005476F7">
        <w:rPr>
          <w:rFonts w:ascii="Arial" w:hAnsi="Arial" w:cs="Arial"/>
          <w:spacing w:val="-4"/>
          <w:sz w:val="20"/>
          <w:szCs w:val="20"/>
        </w:rPr>
        <w:softHyphen/>
      </w:r>
      <w:r w:rsidRPr="005476F7">
        <w:rPr>
          <w:rFonts w:ascii="Arial" w:hAnsi="Arial" w:cs="Arial"/>
          <w:spacing w:val="-4"/>
          <w:sz w:val="20"/>
          <w:szCs w:val="20"/>
        </w:rPr>
        <w:t>ності, на те, що розв</w:t>
      </w:r>
      <w:r w:rsidR="00C40DC1" w:rsidRPr="005476F7">
        <w:rPr>
          <w:rFonts w:ascii="Arial" w:hAnsi="Arial" w:cs="Arial"/>
          <w:spacing w:val="-4"/>
          <w:sz w:val="20"/>
          <w:szCs w:val="20"/>
        </w:rPr>
        <w:t>’</w:t>
      </w:r>
      <w:r w:rsidRPr="005476F7">
        <w:rPr>
          <w:rFonts w:ascii="Arial" w:hAnsi="Arial" w:cs="Arial"/>
          <w:spacing w:val="-4"/>
          <w:sz w:val="20"/>
          <w:szCs w:val="20"/>
        </w:rPr>
        <w:t>я</w:t>
      </w:r>
      <w:r w:rsidR="0046419C" w:rsidRPr="005476F7">
        <w:rPr>
          <w:rFonts w:ascii="Arial" w:hAnsi="Arial" w:cs="Arial"/>
          <w:spacing w:val="-4"/>
          <w:sz w:val="20"/>
          <w:szCs w:val="20"/>
        </w:rPr>
        <w:softHyphen/>
      </w:r>
      <w:r w:rsidRPr="005476F7">
        <w:rPr>
          <w:rFonts w:ascii="Arial" w:hAnsi="Arial" w:cs="Arial"/>
          <w:spacing w:val="-4"/>
          <w:sz w:val="20"/>
          <w:szCs w:val="20"/>
        </w:rPr>
        <w:t>зу</w:t>
      </w:r>
      <w:r w:rsidR="0046419C" w:rsidRPr="005476F7">
        <w:rPr>
          <w:rFonts w:ascii="Arial" w:hAnsi="Arial" w:cs="Arial"/>
          <w:spacing w:val="-4"/>
          <w:sz w:val="20"/>
          <w:szCs w:val="20"/>
        </w:rPr>
        <w:softHyphen/>
      </w:r>
      <w:r w:rsidRPr="005476F7">
        <w:rPr>
          <w:rFonts w:ascii="Arial" w:hAnsi="Arial" w:cs="Arial"/>
          <w:spacing w:val="-4"/>
          <w:sz w:val="20"/>
          <w:szCs w:val="20"/>
        </w:rPr>
        <w:t xml:space="preserve">ючи </w:t>
      </w:r>
      <w:r w:rsidRPr="005476F7">
        <w:rPr>
          <w:rFonts w:ascii="Arial" w:hAnsi="Arial" w:cs="Arial"/>
          <w:spacing w:val="-4"/>
          <w:sz w:val="20"/>
          <w:szCs w:val="20"/>
        </w:rPr>
        <w:lastRenderedPageBreak/>
        <w:t>завдання варто знаходити схожість між предметами і явищами з тим, про який йдеться в загадці, наприк</w:t>
      </w:r>
      <w:r w:rsidR="000D72FF" w:rsidRPr="005476F7">
        <w:rPr>
          <w:rFonts w:ascii="Arial" w:hAnsi="Arial" w:cs="Arial"/>
          <w:spacing w:val="-4"/>
          <w:sz w:val="20"/>
          <w:szCs w:val="20"/>
        </w:rPr>
        <w:softHyphen/>
      </w:r>
      <w:r w:rsidRPr="005476F7">
        <w:rPr>
          <w:rFonts w:ascii="Arial" w:hAnsi="Arial" w:cs="Arial"/>
          <w:spacing w:val="-4"/>
          <w:sz w:val="20"/>
          <w:szCs w:val="20"/>
        </w:rPr>
        <w:t xml:space="preserve">лад: </w:t>
      </w:r>
      <w:r w:rsidR="00DE5B7D" w:rsidRPr="005476F7">
        <w:rPr>
          <w:rFonts w:ascii="Arial" w:hAnsi="Arial" w:cs="Arial"/>
          <w:spacing w:val="-4"/>
          <w:sz w:val="20"/>
          <w:szCs w:val="20"/>
        </w:rPr>
        <w:t>"</w:t>
      </w:r>
      <w:r w:rsidRPr="005476F7">
        <w:rPr>
          <w:rFonts w:ascii="Arial" w:hAnsi="Arial" w:cs="Arial"/>
          <w:spacing w:val="-4"/>
          <w:sz w:val="20"/>
          <w:szCs w:val="20"/>
        </w:rPr>
        <w:t>без ніг, а ходить</w:t>
      </w:r>
      <w:r w:rsidR="00DE5B7D" w:rsidRPr="005476F7">
        <w:rPr>
          <w:rFonts w:ascii="Arial" w:hAnsi="Arial" w:cs="Arial"/>
          <w:spacing w:val="-4"/>
          <w:sz w:val="20"/>
          <w:szCs w:val="20"/>
        </w:rPr>
        <w:t>"</w:t>
      </w:r>
      <w:r w:rsidRPr="005476F7">
        <w:rPr>
          <w:rFonts w:ascii="Arial" w:hAnsi="Arial" w:cs="Arial"/>
          <w:spacing w:val="-4"/>
          <w:sz w:val="20"/>
          <w:szCs w:val="20"/>
        </w:rPr>
        <w:t xml:space="preserve"> (годинник), </w:t>
      </w:r>
      <w:r w:rsidR="00DE5B7D" w:rsidRPr="005476F7">
        <w:rPr>
          <w:rFonts w:ascii="Arial" w:hAnsi="Arial" w:cs="Arial"/>
          <w:spacing w:val="-4"/>
          <w:sz w:val="20"/>
          <w:szCs w:val="20"/>
        </w:rPr>
        <w:t>"</w:t>
      </w:r>
      <w:r w:rsidRPr="005476F7">
        <w:rPr>
          <w:rFonts w:ascii="Arial" w:hAnsi="Arial" w:cs="Arial"/>
          <w:spacing w:val="-4"/>
          <w:sz w:val="20"/>
          <w:szCs w:val="20"/>
        </w:rPr>
        <w:t>що то за віз, що без коліс</w:t>
      </w:r>
      <w:r w:rsidR="00DE5B7D" w:rsidRPr="005476F7">
        <w:rPr>
          <w:rFonts w:ascii="Arial" w:hAnsi="Arial" w:cs="Arial"/>
          <w:spacing w:val="-4"/>
          <w:sz w:val="20"/>
          <w:szCs w:val="20"/>
        </w:rPr>
        <w:t>"</w:t>
      </w:r>
      <w:r w:rsidRPr="005476F7">
        <w:rPr>
          <w:rFonts w:ascii="Arial" w:hAnsi="Arial" w:cs="Arial"/>
          <w:spacing w:val="-4"/>
          <w:sz w:val="20"/>
          <w:szCs w:val="20"/>
        </w:rPr>
        <w:t xml:space="preserve"> (сани).</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Коли дитина зустрічається з незнайомим предметом, вона на</w:t>
      </w:r>
      <w:r w:rsidR="0046419C" w:rsidRPr="005476F7">
        <w:rPr>
          <w:rFonts w:ascii="Arial" w:hAnsi="Arial" w:cs="Arial"/>
          <w:spacing w:val="-4"/>
          <w:sz w:val="20"/>
          <w:szCs w:val="20"/>
        </w:rPr>
        <w:softHyphen/>
      </w:r>
      <w:r w:rsidRPr="005476F7">
        <w:rPr>
          <w:rFonts w:ascii="Arial" w:hAnsi="Arial" w:cs="Arial"/>
          <w:spacing w:val="-4"/>
          <w:sz w:val="20"/>
          <w:szCs w:val="20"/>
        </w:rPr>
        <w:t>ма</w:t>
      </w:r>
      <w:r w:rsidR="0046419C" w:rsidRPr="005476F7">
        <w:rPr>
          <w:rFonts w:ascii="Arial" w:hAnsi="Arial" w:cs="Arial"/>
          <w:spacing w:val="-4"/>
          <w:sz w:val="20"/>
          <w:szCs w:val="20"/>
        </w:rPr>
        <w:softHyphen/>
      </w:r>
      <w:r w:rsidRPr="005476F7">
        <w:rPr>
          <w:rFonts w:ascii="Arial" w:hAnsi="Arial" w:cs="Arial"/>
          <w:spacing w:val="-4"/>
          <w:sz w:val="20"/>
          <w:szCs w:val="20"/>
        </w:rPr>
        <w:t xml:space="preserve">гається з ним </w:t>
      </w:r>
      <w:r w:rsidR="00DE5B7D" w:rsidRPr="005476F7">
        <w:rPr>
          <w:rFonts w:ascii="Arial" w:hAnsi="Arial" w:cs="Arial"/>
          <w:spacing w:val="-4"/>
          <w:sz w:val="20"/>
          <w:szCs w:val="20"/>
        </w:rPr>
        <w:t>"</w:t>
      </w:r>
      <w:r w:rsidRPr="005476F7">
        <w:rPr>
          <w:rFonts w:ascii="Arial" w:hAnsi="Arial" w:cs="Arial"/>
          <w:spacing w:val="-4"/>
          <w:sz w:val="20"/>
          <w:szCs w:val="20"/>
        </w:rPr>
        <w:t>познайомитися</w:t>
      </w:r>
      <w:r w:rsidR="00DE5B7D" w:rsidRPr="005476F7">
        <w:rPr>
          <w:rFonts w:ascii="Arial" w:hAnsi="Arial" w:cs="Arial"/>
          <w:spacing w:val="-4"/>
          <w:sz w:val="20"/>
          <w:szCs w:val="20"/>
        </w:rPr>
        <w:t>"</w:t>
      </w:r>
      <w:r w:rsidRPr="005476F7">
        <w:rPr>
          <w:rFonts w:ascii="Arial" w:hAnsi="Arial" w:cs="Arial"/>
          <w:spacing w:val="-4"/>
          <w:sz w:val="20"/>
          <w:szCs w:val="20"/>
        </w:rPr>
        <w:t>: крутить, стискає, трясе, пробує на смак, на запах тощо. В цьому випадку, завдання дорослого – допо</w:t>
      </w:r>
      <w:r w:rsidR="0046419C" w:rsidRPr="005476F7">
        <w:rPr>
          <w:rFonts w:ascii="Arial" w:hAnsi="Arial" w:cs="Arial"/>
          <w:spacing w:val="-4"/>
          <w:sz w:val="20"/>
          <w:szCs w:val="20"/>
        </w:rPr>
        <w:softHyphen/>
      </w:r>
      <w:r w:rsidRPr="005476F7">
        <w:rPr>
          <w:rFonts w:ascii="Arial" w:hAnsi="Arial" w:cs="Arial"/>
          <w:spacing w:val="-4"/>
          <w:sz w:val="20"/>
          <w:szCs w:val="20"/>
        </w:rPr>
        <w:t>могти малюку відчути його всіма можливими органами чуттів: зором, дотиком, слухом, нюхом тощо. Наприклад, квітка. Вона пах</w:t>
      </w:r>
      <w:r w:rsidR="000D72FF" w:rsidRPr="005476F7">
        <w:rPr>
          <w:rFonts w:ascii="Arial" w:hAnsi="Arial" w:cs="Arial"/>
          <w:spacing w:val="-4"/>
          <w:sz w:val="20"/>
          <w:szCs w:val="20"/>
        </w:rPr>
        <w:softHyphen/>
      </w:r>
      <w:r w:rsidRPr="005476F7">
        <w:rPr>
          <w:rFonts w:ascii="Arial" w:hAnsi="Arial" w:cs="Arial"/>
          <w:spacing w:val="-4"/>
          <w:sz w:val="20"/>
          <w:szCs w:val="20"/>
        </w:rPr>
        <w:t>у</w:t>
      </w:r>
      <w:r w:rsidR="000D72FF" w:rsidRPr="005476F7">
        <w:rPr>
          <w:rFonts w:ascii="Arial" w:hAnsi="Arial" w:cs="Arial"/>
          <w:spacing w:val="-4"/>
          <w:sz w:val="20"/>
          <w:szCs w:val="20"/>
        </w:rPr>
        <w:softHyphen/>
      </w:r>
      <w:r w:rsidRPr="005476F7">
        <w:rPr>
          <w:rFonts w:ascii="Arial" w:hAnsi="Arial" w:cs="Arial"/>
          <w:spacing w:val="-4"/>
          <w:sz w:val="20"/>
          <w:szCs w:val="20"/>
        </w:rPr>
        <w:t>ча, дуже гарна, різних кольорів (червона, жовта та ін.), тендітна, можливо гладенька, а може і шорстка. Власне, після такого сприй</w:t>
      </w:r>
      <w:r w:rsidR="000D72FF" w:rsidRPr="005476F7">
        <w:rPr>
          <w:rFonts w:ascii="Arial" w:hAnsi="Arial" w:cs="Arial"/>
          <w:spacing w:val="-4"/>
          <w:sz w:val="20"/>
          <w:szCs w:val="20"/>
        </w:rPr>
        <w:softHyphen/>
      </w:r>
      <w:r w:rsidRPr="005476F7">
        <w:rPr>
          <w:rFonts w:ascii="Arial" w:hAnsi="Arial" w:cs="Arial"/>
          <w:spacing w:val="-4"/>
          <w:sz w:val="20"/>
          <w:szCs w:val="20"/>
        </w:rPr>
        <w:t>мання предмета дитина матиме максимальне уявлення про нього.</w:t>
      </w:r>
    </w:p>
    <w:p w:rsidR="009E0672" w:rsidRPr="005476F7" w:rsidRDefault="009E0672" w:rsidP="00085A95">
      <w:pPr>
        <w:pStyle w:val="a3"/>
        <w:spacing w:line="242" w:lineRule="auto"/>
        <w:ind w:left="0" w:firstLine="397"/>
        <w:jc w:val="both"/>
        <w:rPr>
          <w:rFonts w:ascii="Arial" w:hAnsi="Arial" w:cs="Arial"/>
          <w:i/>
          <w:spacing w:val="-4"/>
          <w:sz w:val="20"/>
          <w:szCs w:val="20"/>
        </w:rPr>
      </w:pPr>
      <w:r w:rsidRPr="005476F7">
        <w:rPr>
          <w:rFonts w:ascii="Arial" w:hAnsi="Arial" w:cs="Arial"/>
          <w:i/>
          <w:spacing w:val="-4"/>
          <w:sz w:val="20"/>
          <w:szCs w:val="20"/>
        </w:rPr>
        <w:t>Засоби розумового виховання в педагогіці дошкільній поділя</w:t>
      </w:r>
      <w:r w:rsidR="00451F29" w:rsidRPr="005476F7">
        <w:rPr>
          <w:rFonts w:ascii="Arial" w:hAnsi="Arial" w:cs="Arial"/>
          <w:i/>
          <w:spacing w:val="-4"/>
          <w:sz w:val="20"/>
          <w:szCs w:val="20"/>
        </w:rPr>
        <w:softHyphen/>
      </w:r>
      <w:r w:rsidRPr="005476F7">
        <w:rPr>
          <w:rFonts w:ascii="Arial" w:hAnsi="Arial" w:cs="Arial"/>
          <w:i/>
          <w:spacing w:val="-4"/>
          <w:sz w:val="20"/>
          <w:szCs w:val="20"/>
        </w:rPr>
        <w:t>ють</w:t>
      </w:r>
      <w:r w:rsidR="00451F29" w:rsidRPr="005476F7">
        <w:rPr>
          <w:rFonts w:ascii="Arial" w:hAnsi="Arial" w:cs="Arial"/>
          <w:i/>
          <w:spacing w:val="-4"/>
          <w:sz w:val="20"/>
          <w:szCs w:val="20"/>
        </w:rPr>
        <w:softHyphen/>
      </w:r>
      <w:r w:rsidRPr="005476F7">
        <w:rPr>
          <w:rFonts w:ascii="Arial" w:hAnsi="Arial" w:cs="Arial"/>
          <w:i/>
          <w:spacing w:val="-4"/>
          <w:sz w:val="20"/>
          <w:szCs w:val="20"/>
        </w:rPr>
        <w:t>ся на дві групи:</w:t>
      </w:r>
      <w:r w:rsidRPr="005476F7">
        <w:rPr>
          <w:rFonts w:ascii="Arial" w:hAnsi="Arial" w:cs="Arial"/>
          <w:spacing w:val="-4"/>
          <w:sz w:val="20"/>
          <w:szCs w:val="20"/>
        </w:rPr>
        <w:t xml:space="preserve"> перша – </w:t>
      </w:r>
      <w:r w:rsidRPr="005476F7">
        <w:rPr>
          <w:rFonts w:ascii="Arial" w:hAnsi="Arial" w:cs="Arial"/>
          <w:i/>
          <w:spacing w:val="-4"/>
          <w:sz w:val="20"/>
          <w:szCs w:val="20"/>
        </w:rPr>
        <w:t>різні види діяльності</w:t>
      </w:r>
      <w:r w:rsidRPr="005476F7">
        <w:rPr>
          <w:rFonts w:ascii="Arial" w:hAnsi="Arial" w:cs="Arial"/>
          <w:spacing w:val="-4"/>
          <w:sz w:val="20"/>
          <w:szCs w:val="20"/>
        </w:rPr>
        <w:t xml:space="preserve"> (побутова, гра, праця, навчання, спілкування, зображувальна, конструкторська та інші); друга – </w:t>
      </w:r>
      <w:r w:rsidRPr="005476F7">
        <w:rPr>
          <w:rFonts w:ascii="Arial" w:hAnsi="Arial" w:cs="Arial"/>
          <w:i/>
          <w:spacing w:val="-4"/>
          <w:sz w:val="20"/>
          <w:szCs w:val="20"/>
        </w:rPr>
        <w:t>твори духовної та матеріальної культури.</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зазначав Белл </w:t>
      </w:r>
      <w:proofErr w:type="spellStart"/>
      <w:r w:rsidRPr="005476F7">
        <w:rPr>
          <w:rFonts w:ascii="Arial" w:hAnsi="Arial" w:cs="Arial"/>
          <w:spacing w:val="-4"/>
          <w:sz w:val="20"/>
          <w:szCs w:val="20"/>
        </w:rPr>
        <w:t>Уоллес</w:t>
      </w:r>
      <w:proofErr w:type="spellEnd"/>
      <w:r w:rsidRPr="005476F7">
        <w:rPr>
          <w:rFonts w:ascii="Arial" w:hAnsi="Arial" w:cs="Arial"/>
          <w:spacing w:val="-4"/>
          <w:sz w:val="20"/>
          <w:szCs w:val="20"/>
        </w:rPr>
        <w:t>, важливим чинником розумового роз</w:t>
      </w:r>
      <w:r w:rsidR="00942AC5" w:rsidRPr="005476F7">
        <w:rPr>
          <w:rFonts w:ascii="Arial" w:hAnsi="Arial" w:cs="Arial"/>
          <w:spacing w:val="-4"/>
          <w:sz w:val="20"/>
          <w:szCs w:val="20"/>
        </w:rPr>
        <w:softHyphen/>
      </w:r>
      <w:r w:rsidRPr="005476F7">
        <w:rPr>
          <w:rFonts w:ascii="Arial" w:hAnsi="Arial" w:cs="Arial"/>
          <w:spacing w:val="-4"/>
          <w:sz w:val="20"/>
          <w:szCs w:val="20"/>
        </w:rPr>
        <w:t>витку дитини є спілкування. Він зауважує, що саме воно допо</w:t>
      </w:r>
      <w:r w:rsidR="000D72FF" w:rsidRPr="005476F7">
        <w:rPr>
          <w:rFonts w:ascii="Arial" w:hAnsi="Arial" w:cs="Arial"/>
          <w:spacing w:val="-4"/>
          <w:sz w:val="20"/>
          <w:szCs w:val="20"/>
        </w:rPr>
        <w:softHyphen/>
      </w:r>
      <w:r w:rsidRPr="005476F7">
        <w:rPr>
          <w:rFonts w:ascii="Arial" w:hAnsi="Arial" w:cs="Arial"/>
          <w:spacing w:val="-4"/>
          <w:sz w:val="20"/>
          <w:szCs w:val="20"/>
        </w:rPr>
        <w:t>ма</w:t>
      </w:r>
      <w:r w:rsidR="000D72FF" w:rsidRPr="005476F7">
        <w:rPr>
          <w:rFonts w:ascii="Arial" w:hAnsi="Arial" w:cs="Arial"/>
          <w:spacing w:val="-4"/>
          <w:sz w:val="20"/>
          <w:szCs w:val="20"/>
        </w:rPr>
        <w:softHyphen/>
      </w:r>
      <w:r w:rsidRPr="005476F7">
        <w:rPr>
          <w:rFonts w:ascii="Arial" w:hAnsi="Arial" w:cs="Arial"/>
          <w:spacing w:val="-4"/>
          <w:sz w:val="20"/>
          <w:szCs w:val="20"/>
        </w:rPr>
        <w:t>гає передавати почуття, емоції, упорядковує думки. А це означає, що більше уваги дорослі повинні приділяти часу для спілкування та гри з дитиною. Оскільки розмови</w:t>
      </w:r>
      <w:r w:rsidR="00942AC5" w:rsidRPr="005476F7">
        <w:rPr>
          <w:rFonts w:ascii="Arial" w:hAnsi="Arial" w:cs="Arial"/>
          <w:spacing w:val="-4"/>
          <w:sz w:val="20"/>
          <w:szCs w:val="20"/>
        </w:rPr>
        <w:t>,</w:t>
      </w:r>
      <w:r w:rsidRPr="005476F7">
        <w:rPr>
          <w:rFonts w:ascii="Arial" w:hAnsi="Arial" w:cs="Arial"/>
          <w:spacing w:val="-4"/>
          <w:sz w:val="20"/>
          <w:szCs w:val="20"/>
        </w:rPr>
        <w:t xml:space="preserve"> </w:t>
      </w:r>
      <w:r w:rsidR="00942AC5" w:rsidRPr="005476F7">
        <w:rPr>
          <w:rFonts w:ascii="Arial" w:hAnsi="Arial" w:cs="Arial"/>
          <w:spacing w:val="-4"/>
          <w:sz w:val="20"/>
          <w:szCs w:val="20"/>
        </w:rPr>
        <w:t>о</w:t>
      </w:r>
      <w:r w:rsidRPr="005476F7">
        <w:rPr>
          <w:rFonts w:ascii="Arial" w:hAnsi="Arial" w:cs="Arial"/>
          <w:spacing w:val="-4"/>
          <w:sz w:val="20"/>
          <w:szCs w:val="20"/>
        </w:rPr>
        <w:t>бговорення різноманітних про</w:t>
      </w:r>
      <w:r w:rsidR="000D72FF" w:rsidRPr="005476F7">
        <w:rPr>
          <w:rFonts w:ascii="Arial" w:hAnsi="Arial" w:cs="Arial"/>
          <w:spacing w:val="-4"/>
          <w:sz w:val="20"/>
          <w:szCs w:val="20"/>
        </w:rPr>
        <w:softHyphen/>
      </w:r>
      <w:r w:rsidRPr="005476F7">
        <w:rPr>
          <w:rFonts w:ascii="Arial" w:hAnsi="Arial" w:cs="Arial"/>
          <w:spacing w:val="-4"/>
          <w:sz w:val="20"/>
          <w:szCs w:val="20"/>
        </w:rPr>
        <w:t>блем, відповіді на питання дітей сприяють розвитку мовлення дитини.</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Дитина має мати змогу спілкуватися з дорослими в сім</w:t>
      </w:r>
      <w:r w:rsidR="00C40DC1" w:rsidRPr="005476F7">
        <w:rPr>
          <w:rFonts w:ascii="Arial" w:hAnsi="Arial" w:cs="Arial"/>
          <w:spacing w:val="-4"/>
          <w:sz w:val="20"/>
          <w:szCs w:val="20"/>
        </w:rPr>
        <w:t>’</w:t>
      </w:r>
      <w:r w:rsidRPr="005476F7">
        <w:rPr>
          <w:rFonts w:ascii="Arial" w:hAnsi="Arial" w:cs="Arial"/>
          <w:spacing w:val="-4"/>
          <w:sz w:val="20"/>
          <w:szCs w:val="20"/>
        </w:rPr>
        <w:t>ї, до</w:t>
      </w:r>
      <w:r w:rsidR="000D72FF" w:rsidRPr="005476F7">
        <w:rPr>
          <w:rFonts w:ascii="Arial" w:hAnsi="Arial" w:cs="Arial"/>
          <w:spacing w:val="-4"/>
          <w:sz w:val="20"/>
          <w:szCs w:val="20"/>
        </w:rPr>
        <w:softHyphen/>
      </w:r>
      <w:r w:rsidRPr="005476F7">
        <w:rPr>
          <w:rFonts w:ascii="Arial" w:hAnsi="Arial" w:cs="Arial"/>
          <w:spacing w:val="-4"/>
          <w:sz w:val="20"/>
          <w:szCs w:val="20"/>
        </w:rPr>
        <w:t>шкіль</w:t>
      </w:r>
      <w:r w:rsidR="000D72FF" w:rsidRPr="005476F7">
        <w:rPr>
          <w:rFonts w:ascii="Arial" w:hAnsi="Arial" w:cs="Arial"/>
          <w:spacing w:val="-4"/>
          <w:sz w:val="20"/>
          <w:szCs w:val="20"/>
        </w:rPr>
        <w:softHyphen/>
      </w:r>
      <w:r w:rsidRPr="005476F7">
        <w:rPr>
          <w:rFonts w:ascii="Arial" w:hAnsi="Arial" w:cs="Arial"/>
          <w:spacing w:val="-4"/>
          <w:sz w:val="20"/>
          <w:szCs w:val="20"/>
        </w:rPr>
        <w:t xml:space="preserve">ному закладі, з ровесниками. На думку багатьох вчених, діти, </w:t>
      </w:r>
      <w:r w:rsidRPr="005476F7">
        <w:rPr>
          <w:rFonts w:ascii="Arial" w:hAnsi="Arial" w:cs="Arial"/>
          <w:spacing w:val="-6"/>
          <w:sz w:val="20"/>
          <w:szCs w:val="20"/>
        </w:rPr>
        <w:t>які відвідують заклади дошкільної освіти отримують гарне вихо</w:t>
      </w:r>
      <w:r w:rsidR="000D72FF" w:rsidRPr="005476F7">
        <w:rPr>
          <w:rFonts w:ascii="Arial" w:hAnsi="Arial" w:cs="Arial"/>
          <w:spacing w:val="-6"/>
          <w:sz w:val="20"/>
          <w:szCs w:val="20"/>
        </w:rPr>
        <w:softHyphen/>
      </w:r>
      <w:r w:rsidRPr="005476F7">
        <w:rPr>
          <w:rFonts w:ascii="Arial" w:hAnsi="Arial" w:cs="Arial"/>
          <w:spacing w:val="-6"/>
          <w:sz w:val="20"/>
          <w:szCs w:val="20"/>
        </w:rPr>
        <w:t>ван</w:t>
      </w:r>
      <w:r w:rsidR="00942AC5" w:rsidRPr="005476F7">
        <w:rPr>
          <w:rFonts w:ascii="Arial" w:hAnsi="Arial" w:cs="Arial"/>
          <w:spacing w:val="-6"/>
          <w:sz w:val="20"/>
          <w:szCs w:val="20"/>
        </w:rPr>
        <w:softHyphen/>
      </w:r>
      <w:r w:rsidRPr="005476F7">
        <w:rPr>
          <w:rFonts w:ascii="Arial" w:hAnsi="Arial" w:cs="Arial"/>
          <w:spacing w:val="-6"/>
          <w:sz w:val="20"/>
          <w:szCs w:val="20"/>
        </w:rPr>
        <w:t>ня,</w:t>
      </w:r>
      <w:r w:rsidRPr="005476F7">
        <w:rPr>
          <w:rFonts w:ascii="Arial" w:hAnsi="Arial" w:cs="Arial"/>
          <w:spacing w:val="-4"/>
          <w:sz w:val="20"/>
          <w:szCs w:val="20"/>
        </w:rPr>
        <w:t xml:space="preserve"> і дещо випереджають у розвитку своїх однолітків, які не відвідували дошкільні установи.</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Щоденна життєдіяльність дітей знайомить їх з різноманітними явищами, які сприяють розвитку мислення, пам</w:t>
      </w:r>
      <w:r w:rsidR="00C40DC1" w:rsidRPr="005476F7">
        <w:rPr>
          <w:rFonts w:ascii="Arial" w:hAnsi="Arial" w:cs="Arial"/>
          <w:spacing w:val="-4"/>
          <w:sz w:val="20"/>
          <w:szCs w:val="20"/>
        </w:rPr>
        <w:t>’</w:t>
      </w:r>
      <w:r w:rsidRPr="005476F7">
        <w:rPr>
          <w:rFonts w:ascii="Arial" w:hAnsi="Arial" w:cs="Arial"/>
          <w:spacing w:val="-4"/>
          <w:sz w:val="20"/>
          <w:szCs w:val="20"/>
        </w:rPr>
        <w:t>яті, зосередженості уваги, довільності поведінки. В контексті режимних процесів у до</w:t>
      </w:r>
      <w:r w:rsidR="000D72FF" w:rsidRPr="005476F7">
        <w:rPr>
          <w:rFonts w:ascii="Arial" w:hAnsi="Arial" w:cs="Arial"/>
          <w:spacing w:val="-4"/>
          <w:sz w:val="20"/>
          <w:szCs w:val="20"/>
        </w:rPr>
        <w:softHyphen/>
      </w:r>
      <w:r w:rsidRPr="005476F7">
        <w:rPr>
          <w:rFonts w:ascii="Arial" w:hAnsi="Arial" w:cs="Arial"/>
          <w:spacing w:val="-4"/>
          <w:sz w:val="20"/>
          <w:szCs w:val="20"/>
        </w:rPr>
        <w:t>шкіль</w:t>
      </w:r>
      <w:r w:rsidR="000D72FF" w:rsidRPr="005476F7">
        <w:rPr>
          <w:rFonts w:ascii="Arial" w:hAnsi="Arial" w:cs="Arial"/>
          <w:spacing w:val="-4"/>
          <w:sz w:val="20"/>
          <w:szCs w:val="20"/>
        </w:rPr>
        <w:softHyphen/>
      </w:r>
      <w:r w:rsidRPr="005476F7">
        <w:rPr>
          <w:rFonts w:ascii="Arial" w:hAnsi="Arial" w:cs="Arial"/>
          <w:spacing w:val="-4"/>
          <w:sz w:val="20"/>
          <w:szCs w:val="20"/>
        </w:rPr>
        <w:t>ників формуються уявлення про якості і властивості явищ і предметів (тепла вода для миття рук, смачна їжа тощо), вправ</w:t>
      </w:r>
      <w:r w:rsidR="000D72FF" w:rsidRPr="005476F7">
        <w:rPr>
          <w:rFonts w:ascii="Arial" w:hAnsi="Arial" w:cs="Arial"/>
          <w:spacing w:val="-4"/>
          <w:sz w:val="20"/>
          <w:szCs w:val="20"/>
        </w:rPr>
        <w:softHyphen/>
      </w:r>
      <w:r w:rsidRPr="005476F7">
        <w:rPr>
          <w:rFonts w:ascii="Arial" w:hAnsi="Arial" w:cs="Arial"/>
          <w:spacing w:val="-4"/>
          <w:sz w:val="20"/>
          <w:szCs w:val="20"/>
        </w:rPr>
        <w:t>ля</w:t>
      </w:r>
      <w:r w:rsidR="000D72FF" w:rsidRPr="005476F7">
        <w:rPr>
          <w:rFonts w:ascii="Arial" w:hAnsi="Arial" w:cs="Arial"/>
          <w:spacing w:val="-4"/>
          <w:sz w:val="20"/>
          <w:szCs w:val="20"/>
        </w:rPr>
        <w:softHyphen/>
      </w:r>
      <w:r w:rsidRPr="005476F7">
        <w:rPr>
          <w:rFonts w:ascii="Arial" w:hAnsi="Arial" w:cs="Arial"/>
          <w:spacing w:val="-4"/>
          <w:sz w:val="20"/>
          <w:szCs w:val="20"/>
        </w:rPr>
        <w:t>ються в просторових орієнтирах (збоку, позаду тощо), орієнтуються в часових градаціях (потім, рано, пізно, завтра тощо).</w:t>
      </w:r>
    </w:p>
    <w:p w:rsidR="009E0672" w:rsidRPr="005476F7" w:rsidRDefault="009E0672"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Розумове виховання здійснюється в рухливих, дидактичних, творчих іграх, </w:t>
      </w:r>
      <w:r w:rsidR="004C19F0" w:rsidRPr="005476F7">
        <w:rPr>
          <w:rFonts w:ascii="Arial" w:hAnsi="Arial" w:cs="Arial"/>
          <w:spacing w:val="-4"/>
          <w:sz w:val="20"/>
          <w:szCs w:val="20"/>
        </w:rPr>
        <w:t>у</w:t>
      </w:r>
      <w:r w:rsidRPr="005476F7">
        <w:rPr>
          <w:rFonts w:ascii="Arial" w:hAnsi="Arial" w:cs="Arial"/>
          <w:spacing w:val="-4"/>
          <w:sz w:val="20"/>
          <w:szCs w:val="20"/>
        </w:rPr>
        <w:t xml:space="preserve"> яких вони відображують свої враження від пізнання навколишнього світу. В них містяться різноманітні знання, активізу</w:t>
      </w:r>
      <w:r w:rsidR="000D72FF" w:rsidRPr="005476F7">
        <w:rPr>
          <w:rFonts w:ascii="Arial" w:hAnsi="Arial" w:cs="Arial"/>
          <w:spacing w:val="-4"/>
          <w:sz w:val="20"/>
          <w:szCs w:val="20"/>
        </w:rPr>
        <w:softHyphen/>
      </w:r>
      <w:r w:rsidRPr="005476F7">
        <w:rPr>
          <w:rFonts w:ascii="Arial" w:hAnsi="Arial" w:cs="Arial"/>
          <w:spacing w:val="-4"/>
          <w:sz w:val="20"/>
          <w:szCs w:val="20"/>
        </w:rPr>
        <w:t xml:space="preserve">ються </w:t>
      </w:r>
      <w:proofErr w:type="spellStart"/>
      <w:r w:rsidRPr="005476F7">
        <w:rPr>
          <w:rFonts w:ascii="Arial" w:hAnsi="Arial" w:cs="Arial"/>
          <w:spacing w:val="-4"/>
          <w:sz w:val="20"/>
          <w:szCs w:val="20"/>
        </w:rPr>
        <w:t>мислительні</w:t>
      </w:r>
      <w:proofErr w:type="spellEnd"/>
      <w:r w:rsidRPr="005476F7">
        <w:rPr>
          <w:rFonts w:ascii="Arial" w:hAnsi="Arial" w:cs="Arial"/>
          <w:spacing w:val="-4"/>
          <w:sz w:val="20"/>
          <w:szCs w:val="20"/>
        </w:rPr>
        <w:t xml:space="preserve"> операції, розумові дії, які діти мають осягнути. В </w:t>
      </w:r>
      <w:r w:rsidRPr="005476F7">
        <w:rPr>
          <w:rFonts w:ascii="Arial" w:hAnsi="Arial" w:cs="Arial"/>
          <w:spacing w:val="-6"/>
          <w:sz w:val="20"/>
          <w:szCs w:val="20"/>
        </w:rPr>
        <w:t>творчих іграх узгоджують задум, домовляються, що сприяє розвит</w:t>
      </w:r>
      <w:r w:rsidR="0046419C" w:rsidRPr="005476F7">
        <w:rPr>
          <w:rFonts w:ascii="Arial" w:hAnsi="Arial" w:cs="Arial"/>
          <w:spacing w:val="-6"/>
          <w:sz w:val="20"/>
          <w:szCs w:val="20"/>
        </w:rPr>
        <w:softHyphen/>
      </w:r>
      <w:r w:rsidRPr="005476F7">
        <w:rPr>
          <w:rFonts w:ascii="Arial" w:hAnsi="Arial" w:cs="Arial"/>
          <w:spacing w:val="-6"/>
          <w:sz w:val="20"/>
          <w:szCs w:val="20"/>
        </w:rPr>
        <w:t>ку</w:t>
      </w:r>
      <w:r w:rsidRPr="005476F7">
        <w:rPr>
          <w:rFonts w:ascii="Arial" w:hAnsi="Arial" w:cs="Arial"/>
          <w:spacing w:val="-4"/>
          <w:sz w:val="20"/>
          <w:szCs w:val="20"/>
        </w:rPr>
        <w:t xml:space="preserve"> мислення.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процесі продуктивних видів діяльності дитина вчиться пла</w:t>
      </w:r>
      <w:r w:rsidR="000D72FF" w:rsidRPr="005476F7">
        <w:rPr>
          <w:rFonts w:ascii="Arial" w:hAnsi="Arial" w:cs="Arial"/>
          <w:spacing w:val="-4"/>
          <w:sz w:val="20"/>
          <w:szCs w:val="20"/>
        </w:rPr>
        <w:softHyphen/>
      </w:r>
      <w:r w:rsidRPr="005476F7">
        <w:rPr>
          <w:rFonts w:ascii="Arial" w:hAnsi="Arial" w:cs="Arial"/>
          <w:spacing w:val="-4"/>
          <w:sz w:val="20"/>
          <w:szCs w:val="20"/>
        </w:rPr>
        <w:t>ну</w:t>
      </w:r>
      <w:r w:rsidR="000D72FF" w:rsidRPr="005476F7">
        <w:rPr>
          <w:rFonts w:ascii="Arial" w:hAnsi="Arial" w:cs="Arial"/>
          <w:spacing w:val="-4"/>
          <w:sz w:val="20"/>
          <w:szCs w:val="20"/>
        </w:rPr>
        <w:softHyphen/>
      </w:r>
      <w:r w:rsidRPr="005476F7">
        <w:rPr>
          <w:rFonts w:ascii="Arial" w:hAnsi="Arial" w:cs="Arial"/>
          <w:spacing w:val="-4"/>
          <w:sz w:val="20"/>
          <w:szCs w:val="20"/>
        </w:rPr>
        <w:t>вати роботу, вибирати способи її організації, передбачає результат, що також сприяє розвитку всіх пізнавальних психічних процесів.</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Ігри, іграшки, посібники, книги, твори живопису, архітектури, скульптури, декоративно-прикладного мистецтва; твори національ</w:t>
      </w:r>
      <w:r w:rsidR="000D72FF" w:rsidRPr="005476F7">
        <w:rPr>
          <w:rFonts w:ascii="Arial" w:hAnsi="Arial" w:cs="Arial"/>
          <w:spacing w:val="-4"/>
          <w:sz w:val="20"/>
          <w:szCs w:val="20"/>
        </w:rPr>
        <w:softHyphen/>
      </w:r>
      <w:r w:rsidRPr="005476F7">
        <w:rPr>
          <w:rFonts w:ascii="Arial" w:hAnsi="Arial" w:cs="Arial"/>
          <w:spacing w:val="-4"/>
          <w:sz w:val="20"/>
          <w:szCs w:val="20"/>
        </w:rPr>
        <w:t xml:space="preserve">ної культури: народні пісні, танці, костюми, одяг; музеї </w:t>
      </w:r>
      <w:r w:rsidR="000D72FF" w:rsidRPr="005476F7">
        <w:rPr>
          <w:rFonts w:ascii="Arial" w:hAnsi="Arial" w:cs="Arial"/>
          <w:spacing w:val="-4"/>
          <w:sz w:val="20"/>
          <w:szCs w:val="20"/>
        </w:rPr>
        <w:t>–</w:t>
      </w:r>
      <w:r w:rsidRPr="005476F7">
        <w:rPr>
          <w:rFonts w:ascii="Arial" w:hAnsi="Arial" w:cs="Arial"/>
          <w:spacing w:val="-4"/>
          <w:sz w:val="20"/>
          <w:szCs w:val="20"/>
        </w:rPr>
        <w:t xml:space="preserve"> є беззапе</w:t>
      </w:r>
      <w:r w:rsidR="00307048" w:rsidRPr="005476F7">
        <w:rPr>
          <w:rFonts w:ascii="Arial" w:hAnsi="Arial" w:cs="Arial"/>
          <w:spacing w:val="-4"/>
          <w:sz w:val="20"/>
          <w:szCs w:val="20"/>
        </w:rPr>
        <w:softHyphen/>
      </w:r>
      <w:r w:rsidRPr="005476F7">
        <w:rPr>
          <w:rFonts w:ascii="Arial" w:hAnsi="Arial" w:cs="Arial"/>
          <w:spacing w:val="-4"/>
          <w:sz w:val="20"/>
          <w:szCs w:val="20"/>
        </w:rPr>
        <w:t xml:space="preserve">речними цінностями, які створило людство для розвитку, насолоди, задоволення, виховання поваги </w:t>
      </w:r>
      <w:r w:rsidR="004C19F0" w:rsidRPr="005476F7">
        <w:rPr>
          <w:rFonts w:ascii="Arial" w:hAnsi="Arial" w:cs="Arial"/>
          <w:spacing w:val="-4"/>
          <w:sz w:val="20"/>
          <w:szCs w:val="20"/>
        </w:rPr>
        <w:t>й</w:t>
      </w:r>
      <w:r w:rsidRPr="005476F7">
        <w:rPr>
          <w:rFonts w:ascii="Arial" w:hAnsi="Arial" w:cs="Arial"/>
          <w:spacing w:val="-4"/>
          <w:sz w:val="20"/>
          <w:szCs w:val="20"/>
        </w:rPr>
        <w:t xml:space="preserve"> інтересу до національних традицій і культури.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В сучасному інформаційному світі велика увага приділяється новим інформаційним технологіям</w:t>
      </w:r>
      <w:r w:rsidRPr="005476F7">
        <w:rPr>
          <w:rFonts w:ascii="Arial" w:hAnsi="Arial" w:cs="Arial"/>
          <w:spacing w:val="-4"/>
          <w:sz w:val="20"/>
          <w:szCs w:val="20"/>
        </w:rPr>
        <w:t xml:space="preserve">. Вони вважаються вагомою складовою частиною життя сучасного суспільства. Тому, навіть з дошкільного дитинства все частіше дітей привчають користуватися досягненнями науки і техніки. </w:t>
      </w:r>
      <w:r w:rsidRPr="005476F7">
        <w:rPr>
          <w:rFonts w:ascii="Arial" w:hAnsi="Arial" w:cs="Arial"/>
          <w:caps/>
          <w:spacing w:val="-4"/>
          <w:sz w:val="20"/>
          <w:szCs w:val="20"/>
        </w:rPr>
        <w:t>м</w:t>
      </w:r>
      <w:r w:rsidRPr="005476F7">
        <w:rPr>
          <w:rFonts w:ascii="Arial" w:hAnsi="Arial" w:cs="Arial"/>
          <w:spacing w:val="-4"/>
          <w:sz w:val="20"/>
          <w:szCs w:val="20"/>
        </w:rPr>
        <w:t>ова</w:t>
      </w:r>
      <w:r w:rsidR="00455A14" w:rsidRPr="005476F7">
        <w:rPr>
          <w:rFonts w:ascii="Arial" w:hAnsi="Arial" w:cs="Arial"/>
          <w:spacing w:val="-4"/>
          <w:sz w:val="20"/>
          <w:szCs w:val="20"/>
        </w:rPr>
        <w:t xml:space="preserve"> йде</w:t>
      </w:r>
      <w:r w:rsidRPr="005476F7">
        <w:rPr>
          <w:rFonts w:ascii="Arial" w:hAnsi="Arial" w:cs="Arial"/>
          <w:spacing w:val="-4"/>
          <w:sz w:val="20"/>
          <w:szCs w:val="20"/>
        </w:rPr>
        <w:t xml:space="preserve"> про іграшки з дистан</w:t>
      </w:r>
      <w:r w:rsidR="00307048" w:rsidRPr="005476F7">
        <w:rPr>
          <w:rFonts w:ascii="Arial" w:hAnsi="Arial" w:cs="Arial"/>
          <w:spacing w:val="-4"/>
          <w:sz w:val="20"/>
          <w:szCs w:val="20"/>
        </w:rPr>
        <w:softHyphen/>
      </w:r>
      <w:r w:rsidRPr="005476F7">
        <w:rPr>
          <w:rFonts w:ascii="Arial" w:hAnsi="Arial" w:cs="Arial"/>
          <w:spacing w:val="-4"/>
          <w:sz w:val="20"/>
          <w:szCs w:val="20"/>
        </w:rPr>
        <w:t>цій</w:t>
      </w:r>
      <w:r w:rsidR="00942AC5" w:rsidRPr="005476F7">
        <w:rPr>
          <w:rFonts w:ascii="Arial" w:hAnsi="Arial" w:cs="Arial"/>
          <w:spacing w:val="-4"/>
          <w:sz w:val="20"/>
          <w:szCs w:val="20"/>
        </w:rPr>
        <w:softHyphen/>
      </w:r>
      <w:r w:rsidRPr="005476F7">
        <w:rPr>
          <w:rFonts w:ascii="Arial" w:hAnsi="Arial" w:cs="Arial"/>
          <w:spacing w:val="-4"/>
          <w:sz w:val="20"/>
          <w:szCs w:val="20"/>
        </w:rPr>
        <w:t xml:space="preserve">ним і </w:t>
      </w:r>
      <w:r w:rsidRPr="005476F7">
        <w:rPr>
          <w:rFonts w:ascii="Arial" w:hAnsi="Arial" w:cs="Arial"/>
          <w:spacing w:val="-6"/>
          <w:sz w:val="20"/>
          <w:szCs w:val="20"/>
        </w:rPr>
        <w:t>програмним управлінням, мобільними телефонами, план</w:t>
      </w:r>
      <w:r w:rsidR="008325A3" w:rsidRPr="005476F7">
        <w:rPr>
          <w:rFonts w:ascii="Arial" w:hAnsi="Arial" w:cs="Arial"/>
          <w:spacing w:val="-6"/>
          <w:sz w:val="20"/>
          <w:szCs w:val="20"/>
        </w:rPr>
        <w:softHyphen/>
      </w:r>
      <w:r w:rsidRPr="005476F7">
        <w:rPr>
          <w:rFonts w:ascii="Arial" w:hAnsi="Arial" w:cs="Arial"/>
          <w:spacing w:val="-6"/>
          <w:sz w:val="20"/>
          <w:szCs w:val="20"/>
        </w:rPr>
        <w:t>ш</w:t>
      </w:r>
      <w:r w:rsidR="00942AC5" w:rsidRPr="005476F7">
        <w:rPr>
          <w:rFonts w:ascii="Arial" w:hAnsi="Arial" w:cs="Arial"/>
          <w:spacing w:val="-6"/>
          <w:sz w:val="20"/>
          <w:szCs w:val="20"/>
        </w:rPr>
        <w:softHyphen/>
      </w:r>
      <w:r w:rsidRPr="005476F7">
        <w:rPr>
          <w:rFonts w:ascii="Arial" w:hAnsi="Arial" w:cs="Arial"/>
          <w:spacing w:val="-6"/>
          <w:sz w:val="20"/>
          <w:szCs w:val="20"/>
        </w:rPr>
        <w:t>е</w:t>
      </w:r>
      <w:r w:rsidR="00942AC5" w:rsidRPr="005476F7">
        <w:rPr>
          <w:rFonts w:ascii="Arial" w:hAnsi="Arial" w:cs="Arial"/>
          <w:spacing w:val="-6"/>
          <w:sz w:val="20"/>
          <w:szCs w:val="20"/>
        </w:rPr>
        <w:softHyphen/>
      </w:r>
      <w:r w:rsidRPr="005476F7">
        <w:rPr>
          <w:rFonts w:ascii="Arial" w:hAnsi="Arial" w:cs="Arial"/>
          <w:spacing w:val="-6"/>
          <w:sz w:val="20"/>
          <w:szCs w:val="20"/>
        </w:rPr>
        <w:t>тами,</w:t>
      </w:r>
      <w:r w:rsidRPr="005476F7">
        <w:rPr>
          <w:rFonts w:ascii="Arial" w:hAnsi="Arial" w:cs="Arial"/>
          <w:spacing w:val="-4"/>
          <w:sz w:val="20"/>
          <w:szCs w:val="20"/>
        </w:rPr>
        <w:t xml:space="preserve"> комп</w:t>
      </w:r>
      <w:r w:rsidR="00C40DC1" w:rsidRPr="005476F7">
        <w:rPr>
          <w:rFonts w:ascii="Arial" w:hAnsi="Arial" w:cs="Arial"/>
          <w:spacing w:val="-4"/>
          <w:sz w:val="20"/>
          <w:szCs w:val="20"/>
        </w:rPr>
        <w:t>’</w:t>
      </w:r>
      <w:r w:rsidRPr="005476F7">
        <w:rPr>
          <w:rFonts w:ascii="Arial" w:hAnsi="Arial" w:cs="Arial"/>
          <w:spacing w:val="-4"/>
          <w:sz w:val="20"/>
          <w:szCs w:val="20"/>
        </w:rPr>
        <w:t>ютерами тощо. Комп</w:t>
      </w:r>
      <w:r w:rsidR="00C40DC1" w:rsidRPr="005476F7">
        <w:rPr>
          <w:rFonts w:ascii="Arial" w:hAnsi="Arial" w:cs="Arial"/>
          <w:spacing w:val="-4"/>
          <w:sz w:val="20"/>
          <w:szCs w:val="20"/>
        </w:rPr>
        <w:t>’</w:t>
      </w:r>
      <w:r w:rsidRPr="005476F7">
        <w:rPr>
          <w:rFonts w:ascii="Arial" w:hAnsi="Arial" w:cs="Arial"/>
          <w:spacing w:val="-4"/>
          <w:sz w:val="20"/>
          <w:szCs w:val="20"/>
        </w:rPr>
        <w:t>ютери в ЗДО, зазвичай, збага</w:t>
      </w:r>
      <w:r w:rsidR="008325A3" w:rsidRPr="005476F7">
        <w:rPr>
          <w:rFonts w:ascii="Arial" w:hAnsi="Arial" w:cs="Arial"/>
          <w:spacing w:val="-4"/>
          <w:sz w:val="20"/>
          <w:szCs w:val="20"/>
        </w:rPr>
        <w:softHyphen/>
      </w:r>
      <w:r w:rsidRPr="005476F7">
        <w:rPr>
          <w:rFonts w:ascii="Arial" w:hAnsi="Arial" w:cs="Arial"/>
          <w:spacing w:val="-4"/>
          <w:sz w:val="20"/>
          <w:szCs w:val="20"/>
        </w:rPr>
        <w:t>чують традиційні форми (заняття) і засоби роботи, що викорис</w:t>
      </w:r>
      <w:r w:rsidR="008325A3" w:rsidRPr="005476F7">
        <w:rPr>
          <w:rFonts w:ascii="Arial" w:hAnsi="Arial" w:cs="Arial"/>
          <w:spacing w:val="-4"/>
          <w:sz w:val="20"/>
          <w:szCs w:val="20"/>
        </w:rPr>
        <w:softHyphen/>
      </w:r>
      <w:r w:rsidRPr="005476F7">
        <w:rPr>
          <w:rFonts w:ascii="Arial" w:hAnsi="Arial" w:cs="Arial"/>
          <w:spacing w:val="-4"/>
          <w:sz w:val="20"/>
          <w:szCs w:val="20"/>
        </w:rPr>
        <w:t>то</w:t>
      </w:r>
      <w:r w:rsidR="00942AC5" w:rsidRPr="005476F7">
        <w:rPr>
          <w:rFonts w:ascii="Arial" w:hAnsi="Arial" w:cs="Arial"/>
          <w:spacing w:val="-4"/>
          <w:sz w:val="20"/>
          <w:szCs w:val="20"/>
        </w:rPr>
        <w:softHyphen/>
      </w:r>
      <w:r w:rsidRPr="005476F7">
        <w:rPr>
          <w:rFonts w:ascii="Arial" w:hAnsi="Arial" w:cs="Arial"/>
          <w:spacing w:val="-4"/>
          <w:sz w:val="20"/>
          <w:szCs w:val="20"/>
        </w:rPr>
        <w:t>ву</w:t>
      </w:r>
      <w:r w:rsidR="00942AC5" w:rsidRPr="005476F7">
        <w:rPr>
          <w:rFonts w:ascii="Arial" w:hAnsi="Arial" w:cs="Arial"/>
          <w:spacing w:val="-4"/>
          <w:sz w:val="20"/>
          <w:szCs w:val="20"/>
        </w:rPr>
        <w:softHyphen/>
      </w:r>
      <w:r w:rsidRPr="005476F7">
        <w:rPr>
          <w:rFonts w:ascii="Arial" w:hAnsi="Arial" w:cs="Arial"/>
          <w:spacing w:val="-4"/>
          <w:sz w:val="20"/>
          <w:szCs w:val="20"/>
        </w:rPr>
        <w:t xml:space="preserve">ються для розвитку дитини – іграшки, ігри, ігрове обладнання тощо.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Новітні засоби використовуються, в першу чергу, для сенсор</w:t>
      </w:r>
      <w:r w:rsidR="008325A3" w:rsidRPr="005476F7">
        <w:rPr>
          <w:rFonts w:ascii="Arial" w:hAnsi="Arial" w:cs="Arial"/>
          <w:spacing w:val="-4"/>
          <w:sz w:val="20"/>
          <w:szCs w:val="20"/>
        </w:rPr>
        <w:softHyphen/>
      </w:r>
      <w:r w:rsidRPr="005476F7">
        <w:rPr>
          <w:rFonts w:ascii="Arial" w:hAnsi="Arial" w:cs="Arial"/>
          <w:spacing w:val="-4"/>
          <w:sz w:val="20"/>
          <w:szCs w:val="20"/>
        </w:rPr>
        <w:t>но</w:t>
      </w:r>
      <w:r w:rsidR="008325A3" w:rsidRPr="005476F7">
        <w:rPr>
          <w:rFonts w:ascii="Arial" w:hAnsi="Arial" w:cs="Arial"/>
          <w:spacing w:val="-4"/>
          <w:sz w:val="20"/>
          <w:szCs w:val="20"/>
        </w:rPr>
        <w:softHyphen/>
      </w:r>
      <w:r w:rsidRPr="005476F7">
        <w:rPr>
          <w:rFonts w:ascii="Arial" w:hAnsi="Arial" w:cs="Arial"/>
          <w:spacing w:val="-4"/>
          <w:sz w:val="20"/>
          <w:szCs w:val="20"/>
        </w:rPr>
        <w:t>го виховання – оволодіння поняттями форми, кольору, послідов</w:t>
      </w:r>
      <w:r w:rsidR="008325A3" w:rsidRPr="005476F7">
        <w:rPr>
          <w:rFonts w:ascii="Arial" w:hAnsi="Arial" w:cs="Arial"/>
          <w:spacing w:val="-4"/>
          <w:sz w:val="20"/>
          <w:szCs w:val="20"/>
        </w:rPr>
        <w:softHyphen/>
      </w:r>
      <w:r w:rsidRPr="005476F7">
        <w:rPr>
          <w:rFonts w:ascii="Arial" w:hAnsi="Arial" w:cs="Arial"/>
          <w:spacing w:val="-4"/>
          <w:sz w:val="20"/>
          <w:szCs w:val="20"/>
        </w:rPr>
        <w:t>но</w:t>
      </w:r>
      <w:r w:rsidR="008325A3" w:rsidRPr="005476F7">
        <w:rPr>
          <w:rFonts w:ascii="Arial" w:hAnsi="Arial" w:cs="Arial"/>
          <w:spacing w:val="-4"/>
          <w:sz w:val="20"/>
          <w:szCs w:val="20"/>
        </w:rPr>
        <w:softHyphen/>
      </w:r>
      <w:r w:rsidRPr="005476F7">
        <w:rPr>
          <w:rFonts w:ascii="Arial" w:hAnsi="Arial" w:cs="Arial"/>
          <w:spacing w:val="-4"/>
          <w:sz w:val="20"/>
          <w:szCs w:val="20"/>
        </w:rPr>
        <w:t>сті, розвитку візуальної пам</w:t>
      </w:r>
      <w:r w:rsidR="00C40DC1" w:rsidRPr="005476F7">
        <w:rPr>
          <w:rFonts w:ascii="Arial" w:hAnsi="Arial" w:cs="Arial"/>
          <w:spacing w:val="-4"/>
          <w:sz w:val="20"/>
          <w:szCs w:val="20"/>
        </w:rPr>
        <w:t>’</w:t>
      </w:r>
      <w:r w:rsidRPr="005476F7">
        <w:rPr>
          <w:rFonts w:ascii="Arial" w:hAnsi="Arial" w:cs="Arial"/>
          <w:spacing w:val="-4"/>
          <w:sz w:val="20"/>
          <w:szCs w:val="20"/>
        </w:rPr>
        <w:t xml:space="preserve">яті тощо.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Не кожний садочок може собі дозволити використання таких сучасних засобів, і найчастіше послуговуються планшетами.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різноманітні методи і засоби роботи в арсеналі дорос</w:t>
      </w:r>
      <w:r w:rsidR="008325A3" w:rsidRPr="005476F7">
        <w:rPr>
          <w:rFonts w:ascii="Arial" w:hAnsi="Arial" w:cs="Arial"/>
          <w:spacing w:val="-4"/>
          <w:sz w:val="20"/>
          <w:szCs w:val="20"/>
        </w:rPr>
        <w:softHyphen/>
      </w:r>
      <w:r w:rsidRPr="005476F7">
        <w:rPr>
          <w:rFonts w:ascii="Arial" w:hAnsi="Arial" w:cs="Arial"/>
          <w:spacing w:val="-4"/>
          <w:sz w:val="20"/>
          <w:szCs w:val="20"/>
        </w:rPr>
        <w:t>лого допоможуть забезпечити оптимізацію розумового виховання, в тому числі і у вирішенні проблеми виховання пізнавальних інтересів, допитливості.</w:t>
      </w:r>
    </w:p>
    <w:p w:rsidR="009E0672" w:rsidRPr="005476F7" w:rsidRDefault="009E0672"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t xml:space="preserve">3. Сенсорне виховання як основа розумового розвитку дітей дошкільного віку. </w:t>
      </w:r>
      <w:r w:rsidRPr="005476F7">
        <w:rPr>
          <w:rFonts w:ascii="Arial" w:hAnsi="Arial" w:cs="Arial"/>
          <w:spacing w:val="-4"/>
          <w:sz w:val="20"/>
          <w:szCs w:val="20"/>
        </w:rPr>
        <w:t>В основі розумового розвитку дитини лежить її сенсорне виховання. Сенсорний розвиток відбувається протягом усього життя, але ранній вік є тим особливим і перехідним періодом, коли малюк пізнає навколишню дійсність великими тем</w:t>
      </w:r>
      <w:r w:rsidR="008325A3" w:rsidRPr="005476F7">
        <w:rPr>
          <w:rFonts w:ascii="Arial" w:hAnsi="Arial" w:cs="Arial"/>
          <w:spacing w:val="-4"/>
          <w:sz w:val="20"/>
          <w:szCs w:val="20"/>
        </w:rPr>
        <w:softHyphen/>
      </w:r>
      <w:r w:rsidRPr="005476F7">
        <w:rPr>
          <w:rFonts w:ascii="Arial" w:hAnsi="Arial" w:cs="Arial"/>
          <w:spacing w:val="-4"/>
          <w:sz w:val="20"/>
          <w:szCs w:val="20"/>
        </w:rPr>
        <w:t>пами. Сенсорні дії (орієнтувальні: дії руки, що досліджує пред</w:t>
      </w:r>
      <w:r w:rsidR="008325A3" w:rsidRPr="005476F7">
        <w:rPr>
          <w:rFonts w:ascii="Arial" w:hAnsi="Arial" w:cs="Arial"/>
          <w:spacing w:val="-4"/>
          <w:sz w:val="20"/>
          <w:szCs w:val="20"/>
        </w:rPr>
        <w:softHyphen/>
      </w:r>
      <w:r w:rsidRPr="005476F7">
        <w:rPr>
          <w:rFonts w:ascii="Arial" w:hAnsi="Arial" w:cs="Arial"/>
          <w:spacing w:val="-4"/>
          <w:sz w:val="20"/>
          <w:szCs w:val="20"/>
        </w:rPr>
        <w:t>мет, рухи ока, що стежить за предметом та ін.) у дитини дошкіль</w:t>
      </w:r>
      <w:r w:rsidR="008325A3" w:rsidRPr="005476F7">
        <w:rPr>
          <w:rFonts w:ascii="Arial" w:hAnsi="Arial" w:cs="Arial"/>
          <w:spacing w:val="-4"/>
          <w:sz w:val="20"/>
          <w:szCs w:val="20"/>
        </w:rPr>
        <w:softHyphen/>
      </w:r>
      <w:r w:rsidRPr="005476F7">
        <w:rPr>
          <w:rFonts w:ascii="Arial" w:hAnsi="Arial" w:cs="Arial"/>
          <w:spacing w:val="-4"/>
          <w:sz w:val="20"/>
          <w:szCs w:val="20"/>
        </w:rPr>
        <w:t>но</w:t>
      </w:r>
      <w:r w:rsidR="008325A3" w:rsidRPr="005476F7">
        <w:rPr>
          <w:rFonts w:ascii="Arial" w:hAnsi="Arial" w:cs="Arial"/>
          <w:spacing w:val="-4"/>
          <w:sz w:val="20"/>
          <w:szCs w:val="20"/>
        </w:rPr>
        <w:softHyphen/>
      </w:r>
      <w:r w:rsidRPr="005476F7">
        <w:rPr>
          <w:rFonts w:ascii="Arial" w:hAnsi="Arial" w:cs="Arial"/>
          <w:spacing w:val="-4"/>
          <w:sz w:val="20"/>
          <w:szCs w:val="20"/>
        </w:rPr>
        <w:t>го віку дуже недосконалі, особливо у ранньому віці. Тому вирішальну роль у сенсорному розвитку відіграє виховання і навчання.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Сенсорне виховання – процес цілеспрямованого впливу дорос</w:t>
      </w:r>
      <w:r w:rsidR="008325A3" w:rsidRPr="005476F7">
        <w:rPr>
          <w:rFonts w:ascii="Arial" w:hAnsi="Arial" w:cs="Arial"/>
          <w:spacing w:val="-4"/>
          <w:sz w:val="20"/>
          <w:szCs w:val="20"/>
        </w:rPr>
        <w:softHyphen/>
      </w:r>
      <w:r w:rsidRPr="005476F7">
        <w:rPr>
          <w:rFonts w:ascii="Arial" w:hAnsi="Arial" w:cs="Arial"/>
          <w:spacing w:val="-4"/>
          <w:sz w:val="20"/>
          <w:szCs w:val="20"/>
        </w:rPr>
        <w:t xml:space="preserve">лого на вдосконалення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і сприймань дитини. Власне</w:t>
      </w:r>
      <w:r w:rsidR="00455A14" w:rsidRPr="005476F7">
        <w:rPr>
          <w:rFonts w:ascii="Arial" w:hAnsi="Arial" w:cs="Arial"/>
          <w:spacing w:val="-4"/>
          <w:sz w:val="20"/>
          <w:szCs w:val="20"/>
        </w:rPr>
        <w:t>,</w:t>
      </w:r>
      <w:r w:rsidRPr="005476F7">
        <w:rPr>
          <w:rFonts w:ascii="Arial" w:hAnsi="Arial" w:cs="Arial"/>
          <w:spacing w:val="-4"/>
          <w:sz w:val="20"/>
          <w:szCs w:val="20"/>
        </w:rPr>
        <w:t xml:space="preserve"> остан</w:t>
      </w:r>
      <w:r w:rsidR="008325A3" w:rsidRPr="005476F7">
        <w:rPr>
          <w:rFonts w:ascii="Arial" w:hAnsi="Arial" w:cs="Arial"/>
          <w:spacing w:val="-4"/>
          <w:sz w:val="20"/>
          <w:szCs w:val="20"/>
        </w:rPr>
        <w:softHyphen/>
      </w:r>
      <w:r w:rsidRPr="005476F7">
        <w:rPr>
          <w:rFonts w:ascii="Arial" w:hAnsi="Arial" w:cs="Arial"/>
          <w:spacing w:val="-4"/>
          <w:sz w:val="20"/>
          <w:szCs w:val="20"/>
        </w:rPr>
        <w:t xml:space="preserve">нє (відчуття і сприймання) – є основою для пізнання навколишнього світу малюком.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Основними завданнями вихователя у забезпеченні сенсорного виховання дітей є: розширення і поглиблення уявлень дітей про навко</w:t>
      </w:r>
      <w:r w:rsidR="008325A3" w:rsidRPr="005476F7">
        <w:rPr>
          <w:rFonts w:ascii="Arial" w:hAnsi="Arial" w:cs="Arial"/>
          <w:spacing w:val="-4"/>
          <w:sz w:val="20"/>
          <w:szCs w:val="20"/>
        </w:rPr>
        <w:softHyphen/>
      </w:r>
      <w:r w:rsidRPr="005476F7">
        <w:rPr>
          <w:rFonts w:ascii="Arial" w:hAnsi="Arial" w:cs="Arial"/>
          <w:spacing w:val="-4"/>
          <w:sz w:val="20"/>
          <w:szCs w:val="20"/>
        </w:rPr>
        <w:t xml:space="preserve">лишню дійсність, нагромаджуючи чуттєвий досвід </w:t>
      </w:r>
      <w:r w:rsidR="00455A14" w:rsidRPr="005476F7">
        <w:rPr>
          <w:rFonts w:ascii="Arial" w:hAnsi="Arial" w:cs="Arial"/>
          <w:spacing w:val="-4"/>
          <w:sz w:val="20"/>
          <w:szCs w:val="20"/>
        </w:rPr>
        <w:t>у</w:t>
      </w:r>
      <w:r w:rsidRPr="005476F7">
        <w:rPr>
          <w:rFonts w:ascii="Arial" w:hAnsi="Arial" w:cs="Arial"/>
          <w:spacing w:val="-4"/>
          <w:sz w:val="20"/>
          <w:szCs w:val="20"/>
        </w:rPr>
        <w:t xml:space="preserve"> ході зна</w:t>
      </w:r>
      <w:r w:rsidR="008325A3" w:rsidRPr="005476F7">
        <w:rPr>
          <w:rFonts w:ascii="Arial" w:hAnsi="Arial" w:cs="Arial"/>
          <w:spacing w:val="-4"/>
          <w:sz w:val="20"/>
          <w:szCs w:val="20"/>
        </w:rPr>
        <w:softHyphen/>
      </w:r>
      <w:r w:rsidRPr="005476F7">
        <w:rPr>
          <w:rFonts w:ascii="Arial" w:hAnsi="Arial" w:cs="Arial"/>
          <w:spacing w:val="-4"/>
          <w:sz w:val="20"/>
          <w:szCs w:val="20"/>
        </w:rPr>
        <w:t>йом</w:t>
      </w:r>
      <w:r w:rsidR="008325A3" w:rsidRPr="005476F7">
        <w:rPr>
          <w:rFonts w:ascii="Arial" w:hAnsi="Arial" w:cs="Arial"/>
          <w:spacing w:val="-4"/>
          <w:sz w:val="20"/>
          <w:szCs w:val="20"/>
        </w:rPr>
        <w:softHyphen/>
      </w:r>
      <w:r w:rsidRPr="005476F7">
        <w:rPr>
          <w:rFonts w:ascii="Arial" w:hAnsi="Arial" w:cs="Arial"/>
          <w:spacing w:val="-4"/>
          <w:sz w:val="20"/>
          <w:szCs w:val="20"/>
        </w:rPr>
        <w:t xml:space="preserve">ства дитини з різними предметами і явищами життя (іграшками, </w:t>
      </w:r>
      <w:r w:rsidRPr="005476F7">
        <w:rPr>
          <w:rFonts w:ascii="Arial" w:hAnsi="Arial" w:cs="Arial"/>
          <w:spacing w:val="-4"/>
          <w:sz w:val="20"/>
          <w:szCs w:val="20"/>
        </w:rPr>
        <w:lastRenderedPageBreak/>
        <w:t>спостереженнями в природі, розгляданні картинок тощо); вчити дітей способам обстеження предметів.</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розширює цю групу завдань, акцентуючи увагу на: формуванні у дошкільників системи </w:t>
      </w:r>
      <w:proofErr w:type="spellStart"/>
      <w:r w:rsidRPr="005476F7">
        <w:rPr>
          <w:rFonts w:ascii="Arial" w:hAnsi="Arial" w:cs="Arial"/>
          <w:spacing w:val="-4"/>
          <w:sz w:val="20"/>
          <w:szCs w:val="20"/>
        </w:rPr>
        <w:t>перцептивних</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обстежу</w:t>
      </w:r>
      <w:r w:rsidR="008325A3" w:rsidRPr="005476F7">
        <w:rPr>
          <w:rFonts w:ascii="Arial" w:hAnsi="Arial" w:cs="Arial"/>
          <w:spacing w:val="-4"/>
          <w:sz w:val="20"/>
          <w:szCs w:val="20"/>
        </w:rPr>
        <w:softHyphen/>
      </w:r>
      <w:r w:rsidRPr="005476F7">
        <w:rPr>
          <w:rFonts w:ascii="Arial" w:hAnsi="Arial" w:cs="Arial"/>
          <w:spacing w:val="-4"/>
          <w:sz w:val="20"/>
          <w:szCs w:val="20"/>
        </w:rPr>
        <w:t>ва</w:t>
      </w:r>
      <w:r w:rsidR="008325A3" w:rsidRPr="005476F7">
        <w:rPr>
          <w:rFonts w:ascii="Arial" w:hAnsi="Arial" w:cs="Arial"/>
          <w:spacing w:val="-4"/>
          <w:sz w:val="20"/>
          <w:szCs w:val="20"/>
        </w:rPr>
        <w:softHyphen/>
      </w:r>
      <w:r w:rsidRPr="005476F7">
        <w:rPr>
          <w:rFonts w:ascii="Arial" w:hAnsi="Arial" w:cs="Arial"/>
          <w:spacing w:val="-4"/>
          <w:sz w:val="20"/>
          <w:szCs w:val="20"/>
        </w:rPr>
        <w:t>ль</w:t>
      </w:r>
      <w:r w:rsidR="008325A3" w:rsidRPr="005476F7">
        <w:rPr>
          <w:rFonts w:ascii="Arial" w:hAnsi="Arial" w:cs="Arial"/>
          <w:spacing w:val="-4"/>
          <w:sz w:val="20"/>
          <w:szCs w:val="20"/>
        </w:rPr>
        <w:softHyphen/>
      </w:r>
      <w:r w:rsidRPr="005476F7">
        <w:rPr>
          <w:rFonts w:ascii="Arial" w:hAnsi="Arial" w:cs="Arial"/>
          <w:spacing w:val="-4"/>
          <w:sz w:val="20"/>
          <w:szCs w:val="20"/>
        </w:rPr>
        <w:t>них</w:t>
      </w:r>
      <w:proofErr w:type="spellEnd"/>
      <w:r w:rsidRPr="005476F7">
        <w:rPr>
          <w:rFonts w:ascii="Arial" w:hAnsi="Arial" w:cs="Arial"/>
          <w:spacing w:val="-4"/>
          <w:sz w:val="20"/>
          <w:szCs w:val="20"/>
        </w:rPr>
        <w:t>) дій; формування системи сенсорних еталонів; розвиток уміння самостійно використовувати сенсорні еталони у власній діяльності.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Досвід показує, що сенсорне тренування дітей без практичних дій не сприяє формуванню у них узагальнених способів обстеження предметів та перенесенню отриманого сенсорного досвіду на інші предмети.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У сенсорному вихованні варто формувати у дітей зорову, слухову, смакову, нюхову, дотикову, </w:t>
      </w:r>
      <w:proofErr w:type="spellStart"/>
      <w:r w:rsidRPr="005476F7">
        <w:rPr>
          <w:rFonts w:ascii="Arial" w:hAnsi="Arial" w:cs="Arial"/>
          <w:spacing w:val="-4"/>
          <w:sz w:val="20"/>
          <w:szCs w:val="20"/>
        </w:rPr>
        <w:t>кінестетичну</w:t>
      </w:r>
      <w:proofErr w:type="spellEnd"/>
      <w:r w:rsidRPr="005476F7">
        <w:rPr>
          <w:rFonts w:ascii="Arial" w:hAnsi="Arial" w:cs="Arial"/>
          <w:spacing w:val="-4"/>
          <w:sz w:val="20"/>
          <w:szCs w:val="20"/>
        </w:rPr>
        <w:t xml:space="preserve"> та інші види чут</w:t>
      </w:r>
      <w:r w:rsidR="008325A3" w:rsidRPr="005476F7">
        <w:rPr>
          <w:rFonts w:ascii="Arial" w:hAnsi="Arial" w:cs="Arial"/>
          <w:spacing w:val="-4"/>
          <w:sz w:val="20"/>
          <w:szCs w:val="20"/>
        </w:rPr>
        <w:softHyphen/>
      </w:r>
      <w:r w:rsidRPr="005476F7">
        <w:rPr>
          <w:rFonts w:ascii="Arial" w:hAnsi="Arial" w:cs="Arial"/>
          <w:spacing w:val="-4"/>
          <w:sz w:val="20"/>
          <w:szCs w:val="20"/>
        </w:rPr>
        <w:t>ли</w:t>
      </w:r>
      <w:r w:rsidR="008325A3" w:rsidRPr="005476F7">
        <w:rPr>
          <w:rFonts w:ascii="Arial" w:hAnsi="Arial" w:cs="Arial"/>
          <w:spacing w:val="-4"/>
          <w:sz w:val="20"/>
          <w:szCs w:val="20"/>
        </w:rPr>
        <w:softHyphen/>
      </w:r>
      <w:r w:rsidRPr="005476F7">
        <w:rPr>
          <w:rFonts w:ascii="Arial" w:hAnsi="Arial" w:cs="Arial"/>
          <w:spacing w:val="-4"/>
          <w:sz w:val="20"/>
          <w:szCs w:val="20"/>
        </w:rPr>
        <w:t xml:space="preserve">вості. Вони відіграють велику роль </w:t>
      </w:r>
      <w:r w:rsidR="00455A14" w:rsidRPr="005476F7">
        <w:rPr>
          <w:rFonts w:ascii="Arial" w:hAnsi="Arial" w:cs="Arial"/>
          <w:spacing w:val="-4"/>
          <w:sz w:val="20"/>
          <w:szCs w:val="20"/>
        </w:rPr>
        <w:t>у</w:t>
      </w:r>
      <w:r w:rsidRPr="005476F7">
        <w:rPr>
          <w:rFonts w:ascii="Arial" w:hAnsi="Arial" w:cs="Arial"/>
          <w:spacing w:val="-4"/>
          <w:sz w:val="20"/>
          <w:szCs w:val="20"/>
        </w:rPr>
        <w:t xml:space="preserve"> житті, різних видах діяль</w:t>
      </w:r>
      <w:r w:rsidR="008325A3" w:rsidRPr="005476F7">
        <w:rPr>
          <w:rFonts w:ascii="Arial" w:hAnsi="Arial" w:cs="Arial"/>
          <w:spacing w:val="-4"/>
          <w:sz w:val="20"/>
          <w:szCs w:val="20"/>
        </w:rPr>
        <w:softHyphen/>
      </w:r>
      <w:r w:rsidRPr="005476F7">
        <w:rPr>
          <w:rFonts w:ascii="Arial" w:hAnsi="Arial" w:cs="Arial"/>
          <w:spacing w:val="-4"/>
          <w:sz w:val="20"/>
          <w:szCs w:val="20"/>
        </w:rPr>
        <w:t xml:space="preserve">ності, а також найбільшої активізації потребують </w:t>
      </w:r>
      <w:r w:rsidR="00455A14" w:rsidRPr="005476F7">
        <w:rPr>
          <w:rFonts w:ascii="Arial" w:hAnsi="Arial" w:cs="Arial"/>
          <w:spacing w:val="-4"/>
          <w:sz w:val="20"/>
          <w:szCs w:val="20"/>
        </w:rPr>
        <w:t>у</w:t>
      </w:r>
      <w:r w:rsidRPr="005476F7">
        <w:rPr>
          <w:rFonts w:ascii="Arial" w:hAnsi="Arial" w:cs="Arial"/>
          <w:spacing w:val="-4"/>
          <w:sz w:val="20"/>
          <w:szCs w:val="20"/>
        </w:rPr>
        <w:t xml:space="preserve"> ранньому віці.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Сенсорний розвиток відбувається в усіх сферах діяльності. Наприклад, у процесі ігрової діяльності малюк використовує іграш</w:t>
      </w:r>
      <w:r w:rsidR="008325A3" w:rsidRPr="005476F7">
        <w:rPr>
          <w:rFonts w:ascii="Arial" w:hAnsi="Arial" w:cs="Arial"/>
          <w:spacing w:val="-4"/>
          <w:sz w:val="20"/>
          <w:szCs w:val="20"/>
        </w:rPr>
        <w:softHyphen/>
      </w:r>
      <w:r w:rsidRPr="005476F7">
        <w:rPr>
          <w:rFonts w:ascii="Arial" w:hAnsi="Arial" w:cs="Arial"/>
          <w:spacing w:val="-4"/>
          <w:sz w:val="20"/>
          <w:szCs w:val="20"/>
        </w:rPr>
        <w:t>ки, предмети</w:t>
      </w:r>
      <w:r w:rsidR="00455A14" w:rsidRPr="005476F7">
        <w:rPr>
          <w:rFonts w:ascii="Arial" w:hAnsi="Arial" w:cs="Arial"/>
          <w:spacing w:val="-4"/>
          <w:sz w:val="20"/>
          <w:szCs w:val="20"/>
        </w:rPr>
        <w:t>,</w:t>
      </w:r>
      <w:r w:rsidRPr="005476F7">
        <w:rPr>
          <w:rFonts w:ascii="Arial" w:hAnsi="Arial" w:cs="Arial"/>
          <w:spacing w:val="-4"/>
          <w:sz w:val="20"/>
          <w:szCs w:val="20"/>
        </w:rPr>
        <w:t xml:space="preserve"> дізнається про їхні якості і властивості. Дізнається, що у велику пелюшку незручно загортати маленьку ляльку і навпаки, що у ляльки яскраве жовте плаття, одні іграшки на поличці і їх легко дістати, інші на шафі, і самим їх не дістати без допомоги дорос</w:t>
      </w:r>
      <w:r w:rsidR="00451F29" w:rsidRPr="005476F7">
        <w:rPr>
          <w:rFonts w:ascii="Arial" w:hAnsi="Arial" w:cs="Arial"/>
          <w:spacing w:val="-4"/>
          <w:sz w:val="20"/>
          <w:szCs w:val="20"/>
        </w:rPr>
        <w:softHyphen/>
      </w:r>
      <w:r w:rsidRPr="005476F7">
        <w:rPr>
          <w:rFonts w:ascii="Arial" w:hAnsi="Arial" w:cs="Arial"/>
          <w:spacing w:val="-4"/>
          <w:sz w:val="20"/>
          <w:szCs w:val="20"/>
        </w:rPr>
        <w:t>лого.</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заняттях з фізичного виховання діти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орієнтуватися в просторі, продовжують знайомитися з якостями і властивостями предметів: м</w:t>
      </w:r>
      <w:r w:rsidR="00C40DC1" w:rsidRPr="005476F7">
        <w:rPr>
          <w:rFonts w:ascii="Arial" w:hAnsi="Arial" w:cs="Arial"/>
          <w:spacing w:val="-4"/>
          <w:sz w:val="20"/>
          <w:szCs w:val="20"/>
        </w:rPr>
        <w:t>’</w:t>
      </w:r>
      <w:r w:rsidRPr="005476F7">
        <w:rPr>
          <w:rFonts w:ascii="Arial" w:hAnsi="Arial" w:cs="Arial"/>
          <w:spacing w:val="-4"/>
          <w:sz w:val="20"/>
          <w:szCs w:val="20"/>
        </w:rPr>
        <w:t>яч круглий, червоний, він котиться.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процесі образотворчої діяльності дитина вдосконалює так</w:t>
      </w:r>
      <w:r w:rsidR="008325A3" w:rsidRPr="005476F7">
        <w:rPr>
          <w:rFonts w:ascii="Arial" w:hAnsi="Arial" w:cs="Arial"/>
          <w:spacing w:val="-4"/>
          <w:sz w:val="20"/>
          <w:szCs w:val="20"/>
        </w:rPr>
        <w:softHyphen/>
      </w:r>
      <w:r w:rsidRPr="005476F7">
        <w:rPr>
          <w:rFonts w:ascii="Arial" w:hAnsi="Arial" w:cs="Arial"/>
          <w:spacing w:val="-4"/>
          <w:sz w:val="20"/>
          <w:szCs w:val="20"/>
        </w:rPr>
        <w:t>тиль</w:t>
      </w:r>
      <w:r w:rsidR="008325A3" w:rsidRPr="005476F7">
        <w:rPr>
          <w:rFonts w:ascii="Arial" w:hAnsi="Arial" w:cs="Arial"/>
          <w:spacing w:val="-4"/>
          <w:sz w:val="20"/>
          <w:szCs w:val="20"/>
        </w:rPr>
        <w:softHyphen/>
      </w:r>
      <w:r w:rsidRPr="005476F7">
        <w:rPr>
          <w:rFonts w:ascii="Arial" w:hAnsi="Arial" w:cs="Arial"/>
          <w:spacing w:val="-4"/>
          <w:sz w:val="20"/>
          <w:szCs w:val="20"/>
        </w:rPr>
        <w:t xml:space="preserve">не і зорове сприймання: знайомиться з кольором, формою, величиною, положенням </w:t>
      </w:r>
      <w:r w:rsidR="00455A14" w:rsidRPr="005476F7">
        <w:rPr>
          <w:rFonts w:ascii="Arial" w:hAnsi="Arial" w:cs="Arial"/>
          <w:spacing w:val="-4"/>
          <w:sz w:val="20"/>
          <w:szCs w:val="20"/>
        </w:rPr>
        <w:t>у</w:t>
      </w:r>
      <w:r w:rsidRPr="005476F7">
        <w:rPr>
          <w:rFonts w:ascii="Arial" w:hAnsi="Arial" w:cs="Arial"/>
          <w:spacing w:val="-4"/>
          <w:sz w:val="20"/>
          <w:szCs w:val="20"/>
        </w:rPr>
        <w:t xml:space="preserve"> просторі. Дізнається про властивості зображувальних матеріалів: пластилін мнеться, видозмінює форму, фарба і олівець залишає на аркуші паперу слід, папір жмакається, рветься, ріжеться, складається тощо.</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музичних заняттях діти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розрізняти звуки за висотою і гучністю звучання.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процесі трудової діяльності діти також намагаються осягнути властивості предметів і явищ: дитячі граблі синього кольору, земля (волога, розпушена, суха), камінці тверді.</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заняттях з формування елементарних математичних уяв</w:t>
      </w:r>
      <w:r w:rsidR="008325A3" w:rsidRPr="005476F7">
        <w:rPr>
          <w:rFonts w:ascii="Arial" w:hAnsi="Arial" w:cs="Arial"/>
          <w:spacing w:val="-4"/>
          <w:sz w:val="20"/>
          <w:szCs w:val="20"/>
        </w:rPr>
        <w:softHyphen/>
      </w:r>
      <w:r w:rsidRPr="005476F7">
        <w:rPr>
          <w:rFonts w:ascii="Arial" w:hAnsi="Arial" w:cs="Arial"/>
          <w:spacing w:val="-4"/>
          <w:sz w:val="20"/>
          <w:szCs w:val="20"/>
        </w:rPr>
        <w:t>лень діти опановують сенсорні еталони форми, величини, лічби предметів.</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Також дошкільнята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чути і диференціювати звуки в словах, визначають їх послідовність.</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lastRenderedPageBreak/>
        <w:t>Зміст сенсорного виховання дітей дошкільного віку</w:t>
      </w:r>
      <w:r w:rsidRPr="005476F7">
        <w:rPr>
          <w:rFonts w:ascii="Arial" w:hAnsi="Arial" w:cs="Arial"/>
          <w:spacing w:val="-4"/>
          <w:sz w:val="20"/>
          <w:szCs w:val="20"/>
        </w:rPr>
        <w:t>: ознайом</w:t>
      </w:r>
      <w:r w:rsidR="008325A3" w:rsidRPr="005476F7">
        <w:rPr>
          <w:rFonts w:ascii="Arial" w:hAnsi="Arial" w:cs="Arial"/>
          <w:spacing w:val="-4"/>
          <w:sz w:val="20"/>
          <w:szCs w:val="20"/>
        </w:rPr>
        <w:softHyphen/>
      </w:r>
      <w:r w:rsidRPr="005476F7">
        <w:rPr>
          <w:rFonts w:ascii="Arial" w:hAnsi="Arial" w:cs="Arial"/>
          <w:spacing w:val="-4"/>
          <w:sz w:val="20"/>
          <w:szCs w:val="20"/>
        </w:rPr>
        <w:t>лен</w:t>
      </w:r>
      <w:r w:rsidR="008325A3" w:rsidRPr="005476F7">
        <w:rPr>
          <w:rFonts w:ascii="Arial" w:hAnsi="Arial" w:cs="Arial"/>
          <w:spacing w:val="-4"/>
          <w:sz w:val="20"/>
          <w:szCs w:val="20"/>
        </w:rPr>
        <w:softHyphen/>
      </w:r>
      <w:r w:rsidRPr="005476F7">
        <w:rPr>
          <w:rFonts w:ascii="Arial" w:hAnsi="Arial" w:cs="Arial"/>
          <w:spacing w:val="-4"/>
          <w:sz w:val="20"/>
          <w:szCs w:val="20"/>
        </w:rPr>
        <w:t>ня з кольором, величиною, формою, смаком, запахом, факту</w:t>
      </w:r>
      <w:r w:rsidR="008325A3" w:rsidRPr="005476F7">
        <w:rPr>
          <w:rFonts w:ascii="Arial" w:hAnsi="Arial" w:cs="Arial"/>
          <w:spacing w:val="-4"/>
          <w:sz w:val="20"/>
          <w:szCs w:val="20"/>
        </w:rPr>
        <w:softHyphen/>
      </w:r>
      <w:r w:rsidRPr="005476F7">
        <w:rPr>
          <w:rFonts w:ascii="Arial" w:hAnsi="Arial" w:cs="Arial"/>
          <w:spacing w:val="-4"/>
          <w:sz w:val="20"/>
          <w:szCs w:val="20"/>
        </w:rPr>
        <w:t>рою, звучанням предметів, орієнтування в просторі; ознайомлення з властивостями предметів (м</w:t>
      </w:r>
      <w:r w:rsidR="00C40DC1" w:rsidRPr="005476F7">
        <w:rPr>
          <w:rFonts w:ascii="Arial" w:hAnsi="Arial" w:cs="Arial"/>
          <w:spacing w:val="-4"/>
          <w:sz w:val="20"/>
          <w:szCs w:val="20"/>
        </w:rPr>
        <w:t>’</w:t>
      </w:r>
      <w:r w:rsidRPr="005476F7">
        <w:rPr>
          <w:rFonts w:ascii="Arial" w:hAnsi="Arial" w:cs="Arial"/>
          <w:spacing w:val="-4"/>
          <w:sz w:val="20"/>
          <w:szCs w:val="20"/>
        </w:rPr>
        <w:t xml:space="preserve">який, твердий, пухнастий, холодний, теплий, гарячий, солоний, кислий тощо); орієнтування в часі (день, тиждень, місяць, рік, час); розрізнення звуків </w:t>
      </w:r>
      <w:r w:rsidR="00455A14" w:rsidRPr="005476F7">
        <w:rPr>
          <w:rFonts w:ascii="Arial" w:hAnsi="Arial" w:cs="Arial"/>
          <w:spacing w:val="-4"/>
          <w:sz w:val="20"/>
          <w:szCs w:val="20"/>
        </w:rPr>
        <w:t>за висотою</w:t>
      </w:r>
      <w:r w:rsidRPr="005476F7">
        <w:rPr>
          <w:rFonts w:ascii="Arial" w:hAnsi="Arial" w:cs="Arial"/>
          <w:spacing w:val="-4"/>
          <w:sz w:val="20"/>
          <w:szCs w:val="20"/>
        </w:rPr>
        <w:t>, тембр</w:t>
      </w:r>
      <w:r w:rsidR="00455A14" w:rsidRPr="005476F7">
        <w:rPr>
          <w:rFonts w:ascii="Arial" w:hAnsi="Arial" w:cs="Arial"/>
          <w:spacing w:val="-4"/>
          <w:sz w:val="20"/>
          <w:szCs w:val="20"/>
        </w:rPr>
        <w:t>ом</w:t>
      </w:r>
      <w:r w:rsidRPr="005476F7">
        <w:rPr>
          <w:rFonts w:ascii="Arial" w:hAnsi="Arial" w:cs="Arial"/>
          <w:spacing w:val="-4"/>
          <w:sz w:val="20"/>
          <w:szCs w:val="20"/>
        </w:rPr>
        <w:t>, ритмічн</w:t>
      </w:r>
      <w:r w:rsidR="00455A14" w:rsidRPr="005476F7">
        <w:rPr>
          <w:rFonts w:ascii="Arial" w:hAnsi="Arial" w:cs="Arial"/>
          <w:spacing w:val="-4"/>
          <w:sz w:val="20"/>
          <w:szCs w:val="20"/>
        </w:rPr>
        <w:t>и</w:t>
      </w:r>
      <w:r w:rsidRPr="005476F7">
        <w:rPr>
          <w:rFonts w:ascii="Arial" w:hAnsi="Arial" w:cs="Arial"/>
          <w:spacing w:val="-4"/>
          <w:sz w:val="20"/>
          <w:szCs w:val="20"/>
        </w:rPr>
        <w:t>м малюнк</w:t>
      </w:r>
      <w:r w:rsidR="00455A14" w:rsidRPr="005476F7">
        <w:rPr>
          <w:rFonts w:ascii="Arial" w:hAnsi="Arial" w:cs="Arial"/>
          <w:spacing w:val="-4"/>
          <w:sz w:val="20"/>
          <w:szCs w:val="20"/>
        </w:rPr>
        <w:t>ом</w:t>
      </w:r>
      <w:r w:rsidRPr="005476F7">
        <w:rPr>
          <w:rFonts w:ascii="Arial" w:hAnsi="Arial" w:cs="Arial"/>
          <w:spacing w:val="-4"/>
          <w:sz w:val="20"/>
          <w:szCs w:val="20"/>
        </w:rPr>
        <w:t xml:space="preserve"> тощо.</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Сенсорний розвиток і сенсорне виховання здійснюється у всіх видах діяльності, що забезпечує вдосконалення </w:t>
      </w:r>
      <w:r w:rsidRPr="005476F7">
        <w:rPr>
          <w:rFonts w:ascii="Arial" w:hAnsi="Arial" w:cs="Arial"/>
          <w:i/>
          <w:spacing w:val="-4"/>
          <w:sz w:val="20"/>
          <w:szCs w:val="20"/>
        </w:rPr>
        <w:t>сенсорної куль</w:t>
      </w:r>
      <w:r w:rsidR="008325A3" w:rsidRPr="005476F7">
        <w:rPr>
          <w:rFonts w:ascii="Arial" w:hAnsi="Arial" w:cs="Arial"/>
          <w:i/>
          <w:spacing w:val="-4"/>
          <w:sz w:val="20"/>
          <w:szCs w:val="20"/>
        </w:rPr>
        <w:softHyphen/>
      </w:r>
      <w:r w:rsidRPr="005476F7">
        <w:rPr>
          <w:rFonts w:ascii="Arial" w:hAnsi="Arial" w:cs="Arial"/>
          <w:i/>
          <w:spacing w:val="-4"/>
          <w:sz w:val="20"/>
          <w:szCs w:val="20"/>
        </w:rPr>
        <w:t>ту</w:t>
      </w:r>
      <w:r w:rsidR="008325A3" w:rsidRPr="005476F7">
        <w:rPr>
          <w:rFonts w:ascii="Arial" w:hAnsi="Arial" w:cs="Arial"/>
          <w:i/>
          <w:spacing w:val="-4"/>
          <w:sz w:val="20"/>
          <w:szCs w:val="20"/>
        </w:rPr>
        <w:softHyphen/>
      </w:r>
      <w:r w:rsidRPr="005476F7">
        <w:rPr>
          <w:rFonts w:ascii="Arial" w:hAnsi="Arial" w:cs="Arial"/>
          <w:i/>
          <w:spacing w:val="-4"/>
          <w:sz w:val="20"/>
          <w:szCs w:val="20"/>
        </w:rPr>
        <w:t xml:space="preserve">ри, </w:t>
      </w:r>
      <w:r w:rsidRPr="005476F7">
        <w:rPr>
          <w:rFonts w:ascii="Arial" w:hAnsi="Arial" w:cs="Arial"/>
          <w:spacing w:val="-4"/>
          <w:sz w:val="20"/>
          <w:szCs w:val="20"/>
        </w:rPr>
        <w:t>у процесі формування якої розвиваються пам</w:t>
      </w:r>
      <w:r w:rsidR="00C40DC1" w:rsidRPr="005476F7">
        <w:rPr>
          <w:rFonts w:ascii="Arial" w:hAnsi="Arial" w:cs="Arial"/>
          <w:spacing w:val="-4"/>
          <w:sz w:val="20"/>
          <w:szCs w:val="20"/>
        </w:rPr>
        <w:t>’</w:t>
      </w:r>
      <w:r w:rsidRPr="005476F7">
        <w:rPr>
          <w:rFonts w:ascii="Arial" w:hAnsi="Arial" w:cs="Arial"/>
          <w:spacing w:val="-4"/>
          <w:sz w:val="20"/>
          <w:szCs w:val="20"/>
        </w:rPr>
        <w:t>ять, мислення, бо саме вищі, логічні форми мислення з</w:t>
      </w:r>
      <w:r w:rsidR="00C40DC1" w:rsidRPr="005476F7">
        <w:rPr>
          <w:rFonts w:ascii="Arial" w:hAnsi="Arial" w:cs="Arial"/>
          <w:spacing w:val="-4"/>
          <w:sz w:val="20"/>
          <w:szCs w:val="20"/>
        </w:rPr>
        <w:t>’</w:t>
      </w:r>
      <w:r w:rsidRPr="005476F7">
        <w:rPr>
          <w:rFonts w:ascii="Arial" w:hAnsi="Arial" w:cs="Arial"/>
          <w:spacing w:val="-4"/>
          <w:sz w:val="20"/>
          <w:szCs w:val="20"/>
        </w:rPr>
        <w:t>являються на основі прак</w:t>
      </w:r>
      <w:r w:rsidR="008325A3" w:rsidRPr="005476F7">
        <w:rPr>
          <w:rFonts w:ascii="Arial" w:hAnsi="Arial" w:cs="Arial"/>
          <w:spacing w:val="-4"/>
          <w:sz w:val="20"/>
          <w:szCs w:val="20"/>
        </w:rPr>
        <w:softHyphen/>
      </w:r>
      <w:r w:rsidRPr="005476F7">
        <w:rPr>
          <w:rFonts w:ascii="Arial" w:hAnsi="Arial" w:cs="Arial"/>
          <w:spacing w:val="-4"/>
          <w:sz w:val="20"/>
          <w:szCs w:val="20"/>
        </w:rPr>
        <w:t>тичних дій дитини.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Адже певний рівень культури, як зазначають науковці, </w:t>
      </w:r>
      <w:r w:rsidR="00455A14" w:rsidRPr="005476F7">
        <w:rPr>
          <w:rFonts w:ascii="Arial" w:hAnsi="Arial" w:cs="Arial"/>
          <w:spacing w:val="-4"/>
          <w:sz w:val="20"/>
          <w:szCs w:val="20"/>
        </w:rPr>
        <w:t>–</w:t>
      </w:r>
      <w:r w:rsidRPr="005476F7">
        <w:rPr>
          <w:rFonts w:ascii="Arial" w:hAnsi="Arial" w:cs="Arial"/>
          <w:spacing w:val="-4"/>
          <w:sz w:val="20"/>
          <w:szCs w:val="20"/>
        </w:rPr>
        <w:t xml:space="preserve"> важ</w:t>
      </w:r>
      <w:r w:rsidR="008325A3" w:rsidRPr="005476F7">
        <w:rPr>
          <w:rFonts w:ascii="Arial" w:hAnsi="Arial" w:cs="Arial"/>
          <w:spacing w:val="-4"/>
          <w:sz w:val="20"/>
          <w:szCs w:val="20"/>
        </w:rPr>
        <w:softHyphen/>
      </w:r>
      <w:r w:rsidRPr="005476F7">
        <w:rPr>
          <w:rFonts w:ascii="Arial" w:hAnsi="Arial" w:cs="Arial"/>
          <w:spacing w:val="-4"/>
          <w:sz w:val="20"/>
          <w:szCs w:val="20"/>
        </w:rPr>
        <w:t>ли</w:t>
      </w:r>
      <w:r w:rsidR="008325A3" w:rsidRPr="005476F7">
        <w:rPr>
          <w:rFonts w:ascii="Arial" w:hAnsi="Arial" w:cs="Arial"/>
          <w:spacing w:val="-4"/>
          <w:sz w:val="20"/>
          <w:szCs w:val="20"/>
        </w:rPr>
        <w:softHyphen/>
      </w:r>
      <w:r w:rsidRPr="005476F7">
        <w:rPr>
          <w:rFonts w:ascii="Arial" w:hAnsi="Arial" w:cs="Arial"/>
          <w:spacing w:val="-4"/>
          <w:sz w:val="20"/>
          <w:szCs w:val="20"/>
        </w:rPr>
        <w:t>ва умова будь-якої діяльності. Так, наприклад, архітектор і скульп</w:t>
      </w:r>
      <w:r w:rsidR="008325A3" w:rsidRPr="005476F7">
        <w:rPr>
          <w:rFonts w:ascii="Arial" w:hAnsi="Arial" w:cs="Arial"/>
          <w:spacing w:val="-4"/>
          <w:sz w:val="20"/>
          <w:szCs w:val="20"/>
        </w:rPr>
        <w:softHyphen/>
      </w:r>
      <w:r w:rsidRPr="005476F7">
        <w:rPr>
          <w:rFonts w:ascii="Arial" w:hAnsi="Arial" w:cs="Arial"/>
          <w:spacing w:val="-4"/>
          <w:sz w:val="20"/>
          <w:szCs w:val="20"/>
        </w:rPr>
        <w:t>тор, художник повинні мати добре розвинене зорове сприймання; музикант повинен розрізняти звуки за висотою і тривалістю.</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Взагалі, чим більше органів чуттів бере участь у сприйманні предмета чи явища, тим воно глибше і повніше.</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зазначає Д. </w:t>
      </w:r>
      <w:proofErr w:type="spellStart"/>
      <w:r w:rsidRPr="005476F7">
        <w:rPr>
          <w:rFonts w:ascii="Arial" w:hAnsi="Arial" w:cs="Arial"/>
          <w:spacing w:val="-4"/>
          <w:sz w:val="20"/>
          <w:szCs w:val="20"/>
        </w:rPr>
        <w:t>Ніколенко</w:t>
      </w:r>
      <w:proofErr w:type="spellEnd"/>
      <w:r w:rsidRPr="005476F7">
        <w:rPr>
          <w:rFonts w:ascii="Arial" w:hAnsi="Arial" w:cs="Arial"/>
          <w:spacing w:val="-4"/>
          <w:sz w:val="20"/>
          <w:szCs w:val="20"/>
        </w:rPr>
        <w:t xml:space="preserve">, у вихованні </w:t>
      </w:r>
      <w:proofErr w:type="spellStart"/>
      <w:r w:rsidRPr="005476F7">
        <w:rPr>
          <w:rFonts w:ascii="Arial" w:hAnsi="Arial" w:cs="Arial"/>
          <w:spacing w:val="-4"/>
          <w:sz w:val="20"/>
          <w:szCs w:val="20"/>
        </w:rPr>
        <w:t>відчуттів</w:t>
      </w:r>
      <w:proofErr w:type="spellEnd"/>
      <w:r w:rsidRPr="005476F7">
        <w:rPr>
          <w:rFonts w:ascii="Arial" w:hAnsi="Arial" w:cs="Arial"/>
          <w:spacing w:val="-4"/>
          <w:sz w:val="20"/>
          <w:szCs w:val="20"/>
        </w:rPr>
        <w:t xml:space="preserve"> особливу увагу варто приділяти формуванню слухової і зорової чутливості та сприймання. Бо саме вони є провідними в орієнтації у просторі, в засвоєнні мови, в художньому вихованні. Переважна інформація, яку осягає людина</w:t>
      </w:r>
      <w:r w:rsidR="00455A14" w:rsidRPr="005476F7">
        <w:rPr>
          <w:rFonts w:ascii="Arial" w:hAnsi="Arial" w:cs="Arial"/>
          <w:spacing w:val="-4"/>
          <w:sz w:val="20"/>
          <w:szCs w:val="20"/>
        </w:rPr>
        <w:t>,</w:t>
      </w:r>
      <w:r w:rsidRPr="005476F7">
        <w:rPr>
          <w:rFonts w:ascii="Arial" w:hAnsi="Arial" w:cs="Arial"/>
          <w:spacing w:val="-4"/>
          <w:sz w:val="20"/>
          <w:szCs w:val="20"/>
        </w:rPr>
        <w:t xml:space="preserve"> іде через зорові і слухові аналізатори, але при цьому роль інших аналізаторів не варто ігнорувати.</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Чутливість людини формується в процесі її вправляння. Вклю</w:t>
      </w:r>
      <w:r w:rsidR="008325A3" w:rsidRPr="005476F7">
        <w:rPr>
          <w:rFonts w:ascii="Arial" w:hAnsi="Arial" w:cs="Arial"/>
          <w:spacing w:val="-4"/>
          <w:sz w:val="20"/>
          <w:szCs w:val="20"/>
        </w:rPr>
        <w:softHyphen/>
      </w:r>
      <w:r w:rsidRPr="005476F7">
        <w:rPr>
          <w:rFonts w:ascii="Arial" w:hAnsi="Arial" w:cs="Arial"/>
          <w:spacing w:val="-4"/>
          <w:sz w:val="20"/>
          <w:szCs w:val="20"/>
        </w:rPr>
        <w:t>чаючи дітей у різні види діяльності, пропонуючи їм різноманітні завдання – вправи (на розрізнення відтінків, знаходження різниці в параметрах тощо)</w:t>
      </w:r>
      <w:r w:rsidR="00F769B7" w:rsidRPr="005476F7">
        <w:rPr>
          <w:rFonts w:ascii="Arial" w:hAnsi="Arial" w:cs="Arial"/>
          <w:spacing w:val="-4"/>
          <w:sz w:val="20"/>
          <w:szCs w:val="20"/>
        </w:rPr>
        <w:t>,</w:t>
      </w:r>
      <w:r w:rsidRPr="005476F7">
        <w:rPr>
          <w:rFonts w:ascii="Arial" w:hAnsi="Arial" w:cs="Arial"/>
          <w:spacing w:val="-4"/>
          <w:sz w:val="20"/>
          <w:szCs w:val="20"/>
        </w:rPr>
        <w:t xml:space="preserve"> можна навчити їх розрізняти звукові і світлові подразники, запахи, смакові відтінки тощо і користуватися цими знаннями і вміннями при виконанні різних завдань і доручень.</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щоб отримати сенсорний досвід, дитина має брати участь у практичній діяльності, вправляючись у ній в дитини розви</w:t>
      </w:r>
      <w:r w:rsidR="008325A3" w:rsidRPr="005476F7">
        <w:rPr>
          <w:rFonts w:ascii="Arial" w:hAnsi="Arial" w:cs="Arial"/>
          <w:spacing w:val="-4"/>
          <w:sz w:val="20"/>
          <w:szCs w:val="20"/>
        </w:rPr>
        <w:softHyphen/>
      </w:r>
      <w:r w:rsidRPr="005476F7">
        <w:rPr>
          <w:rFonts w:ascii="Arial" w:hAnsi="Arial" w:cs="Arial"/>
          <w:spacing w:val="-4"/>
          <w:sz w:val="20"/>
          <w:szCs w:val="20"/>
        </w:rPr>
        <w:t>вається аналізаторська діяльність.</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Важливу роль у сенсорному розвитку дитини відіграє вихова</w:t>
      </w:r>
      <w:r w:rsidR="008325A3" w:rsidRPr="005476F7">
        <w:rPr>
          <w:rFonts w:ascii="Arial" w:hAnsi="Arial" w:cs="Arial"/>
          <w:spacing w:val="-4"/>
          <w:sz w:val="20"/>
          <w:szCs w:val="20"/>
        </w:rPr>
        <w:softHyphen/>
      </w:r>
      <w:r w:rsidRPr="005476F7">
        <w:rPr>
          <w:rFonts w:ascii="Arial" w:hAnsi="Arial" w:cs="Arial"/>
          <w:spacing w:val="-4"/>
          <w:sz w:val="20"/>
          <w:szCs w:val="20"/>
        </w:rPr>
        <w:t>тель, власне вдале його керівництво діяльністю сприяє результа</w:t>
      </w:r>
      <w:r w:rsidR="008325A3" w:rsidRPr="005476F7">
        <w:rPr>
          <w:rFonts w:ascii="Arial" w:hAnsi="Arial" w:cs="Arial"/>
          <w:spacing w:val="-4"/>
          <w:sz w:val="20"/>
          <w:szCs w:val="20"/>
        </w:rPr>
        <w:softHyphen/>
      </w:r>
      <w:r w:rsidRPr="005476F7">
        <w:rPr>
          <w:rFonts w:ascii="Arial" w:hAnsi="Arial" w:cs="Arial"/>
          <w:spacing w:val="-4"/>
          <w:sz w:val="20"/>
          <w:szCs w:val="20"/>
        </w:rPr>
        <w:t>тив</w:t>
      </w:r>
      <w:r w:rsidR="008325A3" w:rsidRPr="005476F7">
        <w:rPr>
          <w:rFonts w:ascii="Arial" w:hAnsi="Arial" w:cs="Arial"/>
          <w:spacing w:val="-4"/>
          <w:sz w:val="20"/>
          <w:szCs w:val="20"/>
        </w:rPr>
        <w:softHyphen/>
      </w:r>
      <w:r w:rsidRPr="005476F7">
        <w:rPr>
          <w:rFonts w:ascii="Arial" w:hAnsi="Arial" w:cs="Arial"/>
          <w:spacing w:val="-4"/>
          <w:sz w:val="20"/>
          <w:szCs w:val="20"/>
        </w:rPr>
        <w:t>ності цього явища. А саме: знайомство дітей з предметами (наз</w:t>
      </w:r>
      <w:r w:rsidR="008325A3" w:rsidRPr="005476F7">
        <w:rPr>
          <w:rFonts w:ascii="Arial" w:hAnsi="Arial" w:cs="Arial"/>
          <w:spacing w:val="-4"/>
          <w:sz w:val="20"/>
          <w:szCs w:val="20"/>
        </w:rPr>
        <w:softHyphen/>
      </w:r>
      <w:r w:rsidRPr="005476F7">
        <w:rPr>
          <w:rFonts w:ascii="Arial" w:hAnsi="Arial" w:cs="Arial"/>
          <w:spacing w:val="-4"/>
          <w:sz w:val="20"/>
          <w:szCs w:val="20"/>
        </w:rPr>
        <w:t>вою, призначенням, показом, словесною інструкцією); залу</w:t>
      </w:r>
      <w:r w:rsidR="008325A3" w:rsidRPr="005476F7">
        <w:rPr>
          <w:rFonts w:ascii="Arial" w:hAnsi="Arial" w:cs="Arial"/>
          <w:spacing w:val="-4"/>
          <w:sz w:val="20"/>
          <w:szCs w:val="20"/>
        </w:rPr>
        <w:softHyphen/>
      </w:r>
      <w:r w:rsidRPr="005476F7">
        <w:rPr>
          <w:rFonts w:ascii="Arial" w:hAnsi="Arial" w:cs="Arial"/>
          <w:spacing w:val="-4"/>
          <w:sz w:val="20"/>
          <w:szCs w:val="20"/>
        </w:rPr>
        <w:t>чення дітей до різних видів діяльності, яка має бути цікавою, мотивова</w:t>
      </w:r>
      <w:r w:rsidR="008325A3" w:rsidRPr="005476F7">
        <w:rPr>
          <w:rFonts w:ascii="Arial" w:hAnsi="Arial" w:cs="Arial"/>
          <w:spacing w:val="-4"/>
          <w:sz w:val="20"/>
          <w:szCs w:val="20"/>
        </w:rPr>
        <w:softHyphen/>
      </w:r>
      <w:r w:rsidRPr="005476F7">
        <w:rPr>
          <w:rFonts w:ascii="Arial" w:hAnsi="Arial" w:cs="Arial"/>
          <w:spacing w:val="-4"/>
          <w:sz w:val="20"/>
          <w:szCs w:val="20"/>
        </w:rPr>
        <w:t>ною, продуктивною (учити радіти дітей за отриманий результат). Навчання дітей обстеженню предметів пропонується як спеціально організоване сприймання предмету з метою виявлення тих власти</w:t>
      </w:r>
      <w:r w:rsidR="008325A3" w:rsidRPr="005476F7">
        <w:rPr>
          <w:rFonts w:ascii="Arial" w:hAnsi="Arial" w:cs="Arial"/>
          <w:spacing w:val="-4"/>
          <w:sz w:val="20"/>
          <w:szCs w:val="20"/>
        </w:rPr>
        <w:softHyphen/>
      </w:r>
      <w:r w:rsidRPr="005476F7">
        <w:rPr>
          <w:rFonts w:ascii="Arial" w:hAnsi="Arial" w:cs="Arial"/>
          <w:spacing w:val="-4"/>
          <w:sz w:val="20"/>
          <w:szCs w:val="20"/>
        </w:rPr>
        <w:lastRenderedPageBreak/>
        <w:t xml:space="preserve">востей, про які треба знати, для того, щоб справитися з наступною діяльністю. </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Один і той же предмет обстежується по-різному, в залежності від цілей обстеження. Наприклад, для того, щоб намалювати образ якоїсь тварини треба: обстежити іграшку – контур, форму, основні частини, колір. Перед ліпленням з</w:t>
      </w:r>
      <w:r w:rsidR="00C40DC1" w:rsidRPr="005476F7">
        <w:rPr>
          <w:rFonts w:ascii="Arial" w:hAnsi="Arial" w:cs="Arial"/>
          <w:spacing w:val="-4"/>
          <w:sz w:val="20"/>
          <w:szCs w:val="20"/>
        </w:rPr>
        <w:t>’</w:t>
      </w:r>
      <w:r w:rsidRPr="005476F7">
        <w:rPr>
          <w:rFonts w:ascii="Arial" w:hAnsi="Arial" w:cs="Arial"/>
          <w:spacing w:val="-4"/>
          <w:sz w:val="20"/>
          <w:szCs w:val="20"/>
        </w:rPr>
        <w:t>ясовується будова предмету, спо</w:t>
      </w:r>
      <w:r w:rsidR="008325A3" w:rsidRPr="005476F7">
        <w:rPr>
          <w:rFonts w:ascii="Arial" w:hAnsi="Arial" w:cs="Arial"/>
          <w:spacing w:val="-4"/>
          <w:sz w:val="20"/>
          <w:szCs w:val="20"/>
        </w:rPr>
        <w:softHyphen/>
      </w:r>
      <w:r w:rsidRPr="005476F7">
        <w:rPr>
          <w:rFonts w:ascii="Arial" w:hAnsi="Arial" w:cs="Arial"/>
          <w:spacing w:val="-4"/>
          <w:sz w:val="20"/>
          <w:szCs w:val="20"/>
        </w:rPr>
        <w:t>соби з</w:t>
      </w:r>
      <w:r w:rsidR="00C40DC1" w:rsidRPr="005476F7">
        <w:rPr>
          <w:rFonts w:ascii="Arial" w:hAnsi="Arial" w:cs="Arial"/>
          <w:spacing w:val="-4"/>
          <w:sz w:val="20"/>
          <w:szCs w:val="20"/>
        </w:rPr>
        <w:t>’</w:t>
      </w:r>
      <w:r w:rsidRPr="005476F7">
        <w:rPr>
          <w:rFonts w:ascii="Arial" w:hAnsi="Arial" w:cs="Arial"/>
          <w:spacing w:val="-4"/>
          <w:sz w:val="20"/>
          <w:szCs w:val="20"/>
        </w:rPr>
        <w:t>єднання деталей (основних), колір, при потребі, дрібні деталі не обстежуються.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Важливо в процесі спільної діяльності надавати дитині мож</w:t>
      </w:r>
      <w:r w:rsidR="008325A3" w:rsidRPr="005476F7">
        <w:rPr>
          <w:rFonts w:ascii="Arial" w:hAnsi="Arial" w:cs="Arial"/>
          <w:spacing w:val="-4"/>
          <w:sz w:val="20"/>
          <w:szCs w:val="20"/>
        </w:rPr>
        <w:softHyphen/>
      </w:r>
      <w:r w:rsidRPr="005476F7">
        <w:rPr>
          <w:rFonts w:ascii="Arial" w:hAnsi="Arial" w:cs="Arial"/>
          <w:spacing w:val="-4"/>
          <w:sz w:val="20"/>
          <w:szCs w:val="20"/>
        </w:rPr>
        <w:t>ли</w:t>
      </w:r>
      <w:r w:rsidR="008325A3" w:rsidRPr="005476F7">
        <w:rPr>
          <w:rFonts w:ascii="Arial" w:hAnsi="Arial" w:cs="Arial"/>
          <w:spacing w:val="-4"/>
          <w:sz w:val="20"/>
          <w:szCs w:val="20"/>
        </w:rPr>
        <w:softHyphen/>
      </w:r>
      <w:r w:rsidRPr="005476F7">
        <w:rPr>
          <w:rFonts w:ascii="Arial" w:hAnsi="Arial" w:cs="Arial"/>
          <w:spacing w:val="-4"/>
          <w:sz w:val="20"/>
          <w:szCs w:val="20"/>
        </w:rPr>
        <w:t>вість вирішувати завдання самостійно, це сприятиме розвитку мис</w:t>
      </w:r>
      <w:r w:rsidR="008325A3" w:rsidRPr="005476F7">
        <w:rPr>
          <w:rFonts w:ascii="Arial" w:hAnsi="Arial" w:cs="Arial"/>
          <w:spacing w:val="-4"/>
          <w:sz w:val="20"/>
          <w:szCs w:val="20"/>
        </w:rPr>
        <w:softHyphen/>
      </w:r>
      <w:r w:rsidRPr="005476F7">
        <w:rPr>
          <w:rFonts w:ascii="Arial" w:hAnsi="Arial" w:cs="Arial"/>
          <w:spacing w:val="-4"/>
          <w:sz w:val="20"/>
          <w:szCs w:val="20"/>
        </w:rPr>
        <w:t>лення дитини. Формування естетичних (який гарний бант; які гарні квіти), моральних (тварин і рослини варто оберігати, за чисто</w:t>
      </w:r>
      <w:r w:rsidR="008325A3" w:rsidRPr="005476F7">
        <w:rPr>
          <w:rFonts w:ascii="Arial" w:hAnsi="Arial" w:cs="Arial"/>
          <w:spacing w:val="-4"/>
          <w:sz w:val="20"/>
          <w:szCs w:val="20"/>
        </w:rPr>
        <w:softHyphen/>
      </w:r>
      <w:r w:rsidRPr="005476F7">
        <w:rPr>
          <w:rFonts w:ascii="Arial" w:hAnsi="Arial" w:cs="Arial"/>
          <w:spacing w:val="-4"/>
          <w:sz w:val="20"/>
          <w:szCs w:val="20"/>
        </w:rPr>
        <w:t>тою одягу треба слідкувати), пізнавальних почуттів (захоп</w:t>
      </w:r>
      <w:r w:rsidR="008325A3" w:rsidRPr="005476F7">
        <w:rPr>
          <w:rFonts w:ascii="Arial" w:hAnsi="Arial" w:cs="Arial"/>
          <w:spacing w:val="-4"/>
          <w:sz w:val="20"/>
          <w:szCs w:val="20"/>
        </w:rPr>
        <w:softHyphen/>
      </w:r>
      <w:r w:rsidRPr="005476F7">
        <w:rPr>
          <w:rFonts w:ascii="Arial" w:hAnsi="Arial" w:cs="Arial"/>
          <w:spacing w:val="-4"/>
          <w:sz w:val="20"/>
          <w:szCs w:val="20"/>
        </w:rPr>
        <w:t>лення, інте</w:t>
      </w:r>
      <w:r w:rsidR="008325A3" w:rsidRPr="005476F7">
        <w:rPr>
          <w:rFonts w:ascii="Arial" w:hAnsi="Arial" w:cs="Arial"/>
          <w:spacing w:val="-4"/>
          <w:sz w:val="20"/>
          <w:szCs w:val="20"/>
        </w:rPr>
        <w:softHyphen/>
      </w:r>
      <w:r w:rsidRPr="005476F7">
        <w:rPr>
          <w:rFonts w:ascii="Arial" w:hAnsi="Arial" w:cs="Arial"/>
          <w:spacing w:val="-4"/>
          <w:sz w:val="20"/>
          <w:szCs w:val="20"/>
        </w:rPr>
        <w:t>рес, радість) дітей також має важливу основу для їх розумового розвитку.</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Дітей цікавить все нове, несподіване, цікаве, яскраве, незви</w:t>
      </w:r>
      <w:r w:rsidR="008325A3" w:rsidRPr="005476F7">
        <w:rPr>
          <w:rFonts w:ascii="Arial" w:hAnsi="Arial" w:cs="Arial"/>
          <w:spacing w:val="-4"/>
          <w:sz w:val="20"/>
          <w:szCs w:val="20"/>
        </w:rPr>
        <w:softHyphen/>
      </w:r>
      <w:r w:rsidRPr="005476F7">
        <w:rPr>
          <w:rFonts w:ascii="Arial" w:hAnsi="Arial" w:cs="Arial"/>
          <w:spacing w:val="-4"/>
          <w:sz w:val="20"/>
          <w:szCs w:val="20"/>
        </w:rPr>
        <w:t>чайне, тому в нагоді стане використання сюрпризних моментів, створення ігрових ситуацій, іграшок. Наприклад, найменшим, до</w:t>
      </w:r>
      <w:r w:rsidR="008325A3" w:rsidRPr="005476F7">
        <w:rPr>
          <w:rFonts w:ascii="Arial" w:hAnsi="Arial" w:cs="Arial"/>
          <w:spacing w:val="-4"/>
          <w:sz w:val="20"/>
          <w:szCs w:val="20"/>
        </w:rPr>
        <w:softHyphen/>
      </w:r>
      <w:r w:rsidRPr="005476F7">
        <w:rPr>
          <w:rFonts w:ascii="Arial" w:hAnsi="Arial" w:cs="Arial"/>
          <w:spacing w:val="-4"/>
          <w:sz w:val="20"/>
          <w:szCs w:val="20"/>
        </w:rPr>
        <w:t>ціль</w:t>
      </w:r>
      <w:r w:rsidR="008325A3" w:rsidRPr="005476F7">
        <w:rPr>
          <w:rFonts w:ascii="Arial" w:hAnsi="Arial" w:cs="Arial"/>
          <w:spacing w:val="-4"/>
          <w:sz w:val="20"/>
          <w:szCs w:val="20"/>
        </w:rPr>
        <w:softHyphen/>
      </w:r>
      <w:r w:rsidRPr="005476F7">
        <w:rPr>
          <w:rFonts w:ascii="Arial" w:hAnsi="Arial" w:cs="Arial"/>
          <w:spacing w:val="-4"/>
          <w:sz w:val="20"/>
          <w:szCs w:val="20"/>
        </w:rPr>
        <w:t>ні іграшки, які розвивають відчуття і сприймання. В нагоді стануть ігрові засоби з різних матеріалів, різних розмірів, ті, що зву</w:t>
      </w:r>
      <w:r w:rsidR="008325A3" w:rsidRPr="005476F7">
        <w:rPr>
          <w:rFonts w:ascii="Arial" w:hAnsi="Arial" w:cs="Arial"/>
          <w:spacing w:val="-4"/>
          <w:sz w:val="20"/>
          <w:szCs w:val="20"/>
        </w:rPr>
        <w:softHyphen/>
      </w:r>
      <w:r w:rsidRPr="005476F7">
        <w:rPr>
          <w:rFonts w:ascii="Arial" w:hAnsi="Arial" w:cs="Arial"/>
          <w:spacing w:val="-4"/>
          <w:sz w:val="20"/>
          <w:szCs w:val="20"/>
        </w:rPr>
        <w:t>чать. Для забезпечення сенсорного розвитку маляти їй потрібні іграшки – тверді, м</w:t>
      </w:r>
      <w:r w:rsidR="00C40DC1" w:rsidRPr="005476F7">
        <w:rPr>
          <w:rFonts w:ascii="Arial" w:hAnsi="Arial" w:cs="Arial"/>
          <w:spacing w:val="-4"/>
          <w:sz w:val="20"/>
          <w:szCs w:val="20"/>
        </w:rPr>
        <w:t>’</w:t>
      </w:r>
      <w:r w:rsidRPr="005476F7">
        <w:rPr>
          <w:rFonts w:ascii="Arial" w:hAnsi="Arial" w:cs="Arial"/>
          <w:spacing w:val="-4"/>
          <w:sz w:val="20"/>
          <w:szCs w:val="20"/>
        </w:rPr>
        <w:t xml:space="preserve">які, ті, що </w:t>
      </w:r>
      <w:proofErr w:type="spellStart"/>
      <w:r w:rsidRPr="005476F7">
        <w:rPr>
          <w:rFonts w:ascii="Arial" w:hAnsi="Arial" w:cs="Arial"/>
          <w:spacing w:val="-4"/>
          <w:sz w:val="20"/>
          <w:szCs w:val="20"/>
        </w:rPr>
        <w:t>шарудять</w:t>
      </w:r>
      <w:proofErr w:type="spellEnd"/>
      <w:r w:rsidRPr="005476F7">
        <w:rPr>
          <w:rFonts w:ascii="Arial" w:hAnsi="Arial" w:cs="Arial"/>
          <w:spacing w:val="-4"/>
          <w:sz w:val="20"/>
          <w:szCs w:val="20"/>
        </w:rPr>
        <w:t>, дзвенять, круглі, площинні, для вкладання, витягування, переміщення.</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Особливо педагогічно цінними у реалізації завдань сенсорного виховання є дидактичні іграшки і ігри. Саме вони спонукають дітей до вміння групувати, порівнювати, виділяти суттєві ознаки, опа</w:t>
      </w:r>
      <w:r w:rsidR="008325A3" w:rsidRPr="005476F7">
        <w:rPr>
          <w:rFonts w:ascii="Arial" w:hAnsi="Arial" w:cs="Arial"/>
          <w:spacing w:val="-4"/>
          <w:sz w:val="20"/>
          <w:szCs w:val="20"/>
        </w:rPr>
        <w:softHyphen/>
      </w:r>
      <w:r w:rsidRPr="005476F7">
        <w:rPr>
          <w:rFonts w:ascii="Arial" w:hAnsi="Arial" w:cs="Arial"/>
          <w:spacing w:val="-4"/>
          <w:sz w:val="20"/>
          <w:szCs w:val="20"/>
        </w:rPr>
        <w:t>но</w:t>
      </w:r>
      <w:r w:rsidR="008325A3" w:rsidRPr="005476F7">
        <w:rPr>
          <w:rFonts w:ascii="Arial" w:hAnsi="Arial" w:cs="Arial"/>
          <w:spacing w:val="-4"/>
          <w:sz w:val="20"/>
          <w:szCs w:val="20"/>
        </w:rPr>
        <w:softHyphen/>
      </w:r>
      <w:r w:rsidRPr="005476F7">
        <w:rPr>
          <w:rFonts w:ascii="Arial" w:hAnsi="Arial" w:cs="Arial"/>
          <w:spacing w:val="-4"/>
          <w:sz w:val="20"/>
          <w:szCs w:val="20"/>
        </w:rPr>
        <w:t xml:space="preserve">вувати сенсорними еталонами. Використання їх </w:t>
      </w:r>
      <w:r w:rsidR="00A03E34" w:rsidRPr="005476F7">
        <w:rPr>
          <w:rFonts w:ascii="Arial" w:hAnsi="Arial" w:cs="Arial"/>
          <w:spacing w:val="-4"/>
          <w:sz w:val="20"/>
          <w:szCs w:val="20"/>
        </w:rPr>
        <w:t>у</w:t>
      </w:r>
      <w:r w:rsidRPr="005476F7">
        <w:rPr>
          <w:rFonts w:ascii="Arial" w:hAnsi="Arial" w:cs="Arial"/>
          <w:spacing w:val="-4"/>
          <w:sz w:val="20"/>
          <w:szCs w:val="20"/>
        </w:rPr>
        <w:t xml:space="preserve"> дошкільному віці (особливо в молодшому) сприяє подальшому формуванню уявлень про форми, кольори і їх відтінки, величини і їх співвідношення, засвоєння відповідних назв, а також розвитку окоміру.</w:t>
      </w:r>
    </w:p>
    <w:p w:rsidR="009E0672" w:rsidRPr="005476F7" w:rsidRDefault="009E0672"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розумове виховання дітей дошкільного віку є одним з найважливіших у розвитку малюка. Кожний виховний вплив не є дієвим сам по собі, лише у тісній взаємодії з іншими здійснюють позитивний вплив на інтелектуальну сферу, фізичний і творчий розвиток дошкільника.</w:t>
      </w:r>
    </w:p>
    <w:p w:rsidR="009E0672" w:rsidRPr="005476F7" w:rsidRDefault="009E0672"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Серед найважливіших аспектів</w:t>
      </w:r>
      <w:r w:rsidR="00A03E34" w:rsidRPr="005476F7">
        <w:rPr>
          <w:rFonts w:ascii="Arial" w:hAnsi="Arial" w:cs="Arial"/>
          <w:spacing w:val="-4"/>
          <w:sz w:val="20"/>
          <w:szCs w:val="20"/>
        </w:rPr>
        <w:t>,</w:t>
      </w:r>
      <w:r w:rsidRPr="005476F7">
        <w:rPr>
          <w:rFonts w:ascii="Arial" w:hAnsi="Arial" w:cs="Arial"/>
          <w:spacing w:val="-4"/>
          <w:sz w:val="20"/>
          <w:szCs w:val="20"/>
        </w:rPr>
        <w:t xml:space="preserve"> які забезпечують розумовий розвиток дітей</w:t>
      </w:r>
      <w:r w:rsidR="00A03E34" w:rsidRPr="005476F7">
        <w:rPr>
          <w:rFonts w:ascii="Arial" w:hAnsi="Arial" w:cs="Arial"/>
          <w:spacing w:val="-4"/>
          <w:sz w:val="20"/>
          <w:szCs w:val="20"/>
        </w:rPr>
        <w:t>,</w:t>
      </w:r>
      <w:r w:rsidRPr="005476F7">
        <w:rPr>
          <w:rFonts w:ascii="Arial" w:hAnsi="Arial" w:cs="Arial"/>
          <w:spacing w:val="-4"/>
          <w:sz w:val="20"/>
          <w:szCs w:val="20"/>
        </w:rPr>
        <w:t xml:space="preserve"> є: реалізація і оптимізація мети, завдань, змісту, ме</w:t>
      </w:r>
      <w:r w:rsidR="00720286" w:rsidRPr="005476F7">
        <w:rPr>
          <w:rFonts w:ascii="Arial" w:hAnsi="Arial" w:cs="Arial"/>
          <w:spacing w:val="-4"/>
          <w:sz w:val="20"/>
          <w:szCs w:val="20"/>
        </w:rPr>
        <w:softHyphen/>
      </w:r>
      <w:r w:rsidRPr="005476F7">
        <w:rPr>
          <w:rFonts w:ascii="Arial" w:hAnsi="Arial" w:cs="Arial"/>
          <w:spacing w:val="-4"/>
          <w:sz w:val="20"/>
          <w:szCs w:val="20"/>
        </w:rPr>
        <w:t>то</w:t>
      </w:r>
      <w:r w:rsidR="00720286" w:rsidRPr="005476F7">
        <w:rPr>
          <w:rFonts w:ascii="Arial" w:hAnsi="Arial" w:cs="Arial"/>
          <w:spacing w:val="-4"/>
          <w:sz w:val="20"/>
          <w:szCs w:val="20"/>
        </w:rPr>
        <w:softHyphen/>
      </w:r>
      <w:r w:rsidRPr="005476F7">
        <w:rPr>
          <w:rFonts w:ascii="Arial" w:hAnsi="Arial" w:cs="Arial"/>
          <w:spacing w:val="-4"/>
          <w:sz w:val="20"/>
          <w:szCs w:val="20"/>
        </w:rPr>
        <w:t>дів і засобів, форм педагогічного впливу на дитину; актуалізація проблеми сенсорного виховання</w:t>
      </w:r>
      <w:r w:rsidR="00A03E34" w:rsidRPr="005476F7">
        <w:rPr>
          <w:rFonts w:ascii="Arial" w:hAnsi="Arial" w:cs="Arial"/>
          <w:spacing w:val="-4"/>
          <w:sz w:val="20"/>
          <w:szCs w:val="20"/>
        </w:rPr>
        <w:t>,</w:t>
      </w:r>
      <w:r w:rsidRPr="005476F7">
        <w:rPr>
          <w:rFonts w:ascii="Arial" w:hAnsi="Arial" w:cs="Arial"/>
          <w:spacing w:val="-4"/>
          <w:sz w:val="20"/>
          <w:szCs w:val="20"/>
        </w:rPr>
        <w:t xml:space="preserve"> спрямованого на вправляння органів чуття, закріплення знань про навколишнє</w:t>
      </w:r>
      <w:r w:rsidR="00A03E34" w:rsidRPr="005476F7">
        <w:rPr>
          <w:rFonts w:ascii="Arial" w:hAnsi="Arial" w:cs="Arial"/>
          <w:spacing w:val="-4"/>
          <w:sz w:val="20"/>
          <w:szCs w:val="20"/>
        </w:rPr>
        <w:t xml:space="preserve"> середовище</w:t>
      </w:r>
      <w:r w:rsidRPr="005476F7">
        <w:rPr>
          <w:rFonts w:ascii="Arial" w:hAnsi="Arial" w:cs="Arial"/>
          <w:spacing w:val="-4"/>
          <w:sz w:val="20"/>
          <w:szCs w:val="20"/>
        </w:rPr>
        <w:t>, вміння групувати, споруджувати, складати тощо.</w:t>
      </w:r>
    </w:p>
    <w:p w:rsidR="009E0672" w:rsidRPr="005476F7" w:rsidRDefault="009E0672" w:rsidP="00085A95">
      <w:pPr>
        <w:pStyle w:val="a3"/>
        <w:spacing w:line="247" w:lineRule="auto"/>
        <w:ind w:left="0" w:firstLine="397"/>
        <w:rPr>
          <w:rFonts w:ascii="Arial" w:hAnsi="Arial" w:cs="Arial"/>
          <w:b/>
          <w:i/>
          <w:spacing w:val="-4"/>
          <w:sz w:val="20"/>
          <w:szCs w:val="20"/>
          <w:u w:val="single"/>
        </w:rPr>
      </w:pPr>
      <w:r w:rsidRPr="005476F7">
        <w:rPr>
          <w:rFonts w:ascii="Arial" w:hAnsi="Arial" w:cs="Arial"/>
          <w:b/>
          <w:i/>
          <w:spacing w:val="-4"/>
          <w:sz w:val="20"/>
          <w:szCs w:val="20"/>
          <w:u w:val="single"/>
        </w:rPr>
        <w:lastRenderedPageBreak/>
        <w:t>Запитання і завдання для самоперевірки</w:t>
      </w:r>
    </w:p>
    <w:p w:rsidR="009E0672" w:rsidRPr="005476F7" w:rsidRDefault="009E0672" w:rsidP="00085A95">
      <w:pPr>
        <w:pStyle w:val="a3"/>
        <w:spacing w:line="247" w:lineRule="auto"/>
        <w:ind w:left="0" w:firstLine="397"/>
        <w:rPr>
          <w:rFonts w:ascii="Arial" w:hAnsi="Arial" w:cs="Arial"/>
          <w:b/>
          <w:i/>
          <w:spacing w:val="-4"/>
          <w:sz w:val="20"/>
          <w:szCs w:val="20"/>
          <w:u w:val="single"/>
        </w:rPr>
      </w:pP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Пояснити співвідношення явищ </w:t>
      </w:r>
      <w:r w:rsidR="00DE5B7D" w:rsidRPr="005476F7">
        <w:rPr>
          <w:rFonts w:ascii="Arial" w:hAnsi="Arial" w:cs="Arial"/>
          <w:i/>
          <w:spacing w:val="-4"/>
          <w:sz w:val="20"/>
          <w:szCs w:val="20"/>
        </w:rPr>
        <w:t>"</w:t>
      </w:r>
      <w:r w:rsidRPr="005476F7">
        <w:rPr>
          <w:rFonts w:ascii="Arial" w:hAnsi="Arial" w:cs="Arial"/>
          <w:i/>
          <w:spacing w:val="-4"/>
          <w:sz w:val="20"/>
          <w:szCs w:val="20"/>
        </w:rPr>
        <w:t>розумове виховання</w:t>
      </w:r>
      <w:r w:rsidR="00DE5B7D" w:rsidRPr="005476F7">
        <w:rPr>
          <w:rFonts w:ascii="Arial" w:hAnsi="Arial" w:cs="Arial"/>
          <w:i/>
          <w:spacing w:val="-4"/>
          <w:sz w:val="20"/>
          <w:szCs w:val="20"/>
        </w:rPr>
        <w:t>"</w:t>
      </w:r>
      <w:r w:rsidRPr="005476F7">
        <w:rPr>
          <w:rFonts w:ascii="Arial" w:hAnsi="Arial" w:cs="Arial"/>
          <w:i/>
          <w:spacing w:val="-4"/>
          <w:sz w:val="20"/>
          <w:szCs w:val="20"/>
        </w:rPr>
        <w:t xml:space="preserve"> і </w:t>
      </w:r>
      <w:r w:rsidR="00DE5B7D" w:rsidRPr="005476F7">
        <w:rPr>
          <w:rFonts w:ascii="Arial" w:hAnsi="Arial" w:cs="Arial"/>
          <w:i/>
          <w:spacing w:val="-4"/>
          <w:sz w:val="20"/>
          <w:szCs w:val="20"/>
        </w:rPr>
        <w:t>"</w:t>
      </w:r>
      <w:r w:rsidRPr="005476F7">
        <w:rPr>
          <w:rFonts w:ascii="Arial" w:hAnsi="Arial" w:cs="Arial"/>
          <w:i/>
          <w:spacing w:val="-4"/>
          <w:sz w:val="20"/>
          <w:szCs w:val="20"/>
        </w:rPr>
        <w:t>розумовий розвиток</w:t>
      </w:r>
      <w:r w:rsidR="00DE5B7D" w:rsidRPr="005476F7">
        <w:rPr>
          <w:rFonts w:ascii="Arial" w:hAnsi="Arial" w:cs="Arial"/>
          <w:i/>
          <w:spacing w:val="-4"/>
          <w:sz w:val="20"/>
          <w:szCs w:val="20"/>
        </w:rPr>
        <w:t>"</w:t>
      </w:r>
      <w:r w:rsidRPr="005476F7">
        <w:rPr>
          <w:rFonts w:ascii="Arial" w:hAnsi="Arial" w:cs="Arial"/>
          <w:i/>
          <w:spacing w:val="-4"/>
          <w:sz w:val="20"/>
          <w:szCs w:val="20"/>
        </w:rPr>
        <w:t>.</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специфіку використання методів і прийомів розумового виховання в освітньому процесі ЗДО.</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Вивчаючи </w:t>
      </w:r>
      <w:r w:rsidR="000A1E46" w:rsidRPr="005476F7">
        <w:rPr>
          <w:rFonts w:ascii="Arial" w:hAnsi="Arial" w:cs="Arial"/>
          <w:i/>
          <w:spacing w:val="-4"/>
          <w:sz w:val="20"/>
          <w:szCs w:val="20"/>
        </w:rPr>
        <w:t>низку</w:t>
      </w:r>
      <w:r w:rsidRPr="005476F7">
        <w:rPr>
          <w:rFonts w:ascii="Arial" w:hAnsi="Arial" w:cs="Arial"/>
          <w:i/>
          <w:spacing w:val="-4"/>
          <w:sz w:val="20"/>
          <w:szCs w:val="20"/>
        </w:rPr>
        <w:t xml:space="preserve"> дисциплін психолого-педагогічного циклу, пригадати схему обстеження предметів, яка допомагає дітям оволодіти узагальненими способами чуттєвого пізнання, якими вони зможуть користуватися в самостійній діяльності.</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За діючою програмою розвитку дитини дошкільного віку (на вибір) визначити завдання і зміст сенсорного виховання на кожному віковому етапі розвитку малюка.</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Пригадати, яких науковців системи сенсорного виховання вам відомі, і в чому полягає їх суть.</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Яку роль у розумовому вихованні відіграють дидактичні ігри й іграшки?</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Розкрийте поняття сенсорний розвиток дитини.</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засоби розумового виховання використовують щодо дітей дошкільного віку?</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Проаналізуйте зміст завдань розумового виховання щодо різних вікових груп </w:t>
      </w:r>
      <w:r w:rsidR="000A1E46" w:rsidRPr="005476F7">
        <w:rPr>
          <w:rFonts w:ascii="Arial" w:hAnsi="Arial" w:cs="Arial"/>
          <w:i/>
          <w:spacing w:val="-4"/>
          <w:sz w:val="20"/>
          <w:szCs w:val="20"/>
        </w:rPr>
        <w:t>у</w:t>
      </w:r>
      <w:r w:rsidRPr="005476F7">
        <w:rPr>
          <w:rFonts w:ascii="Arial" w:hAnsi="Arial" w:cs="Arial"/>
          <w:i/>
          <w:spacing w:val="-4"/>
          <w:sz w:val="20"/>
          <w:szCs w:val="20"/>
        </w:rPr>
        <w:t xml:space="preserve"> ЗДО.</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Проаналізуйте методи й засоби розумового виховання дітей дошкільного віку.</w:t>
      </w:r>
    </w:p>
    <w:p w:rsidR="009E0672" w:rsidRPr="005476F7" w:rsidRDefault="009E0672" w:rsidP="00085A95">
      <w:pPr>
        <w:pStyle w:val="a3"/>
        <w:numPr>
          <w:ilvl w:val="0"/>
          <w:numId w:val="28"/>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Подумайте і </w:t>
      </w:r>
      <w:proofErr w:type="spellStart"/>
      <w:r w:rsidRPr="005476F7">
        <w:rPr>
          <w:rFonts w:ascii="Arial" w:hAnsi="Arial" w:cs="Arial"/>
          <w:i/>
          <w:spacing w:val="-4"/>
          <w:sz w:val="20"/>
          <w:szCs w:val="20"/>
        </w:rPr>
        <w:t>співвіднесіть</w:t>
      </w:r>
      <w:proofErr w:type="spellEnd"/>
      <w:r w:rsidRPr="005476F7">
        <w:rPr>
          <w:rFonts w:ascii="Arial" w:hAnsi="Arial" w:cs="Arial"/>
          <w:i/>
          <w:spacing w:val="-4"/>
          <w:sz w:val="20"/>
          <w:szCs w:val="20"/>
        </w:rPr>
        <w:t xml:space="preserve"> ваші роздуми зі змістом чинних програм дошкільної освіти: які розумові риси потрібно формувати у дітей дошкільного віку?</w:t>
      </w:r>
    </w:p>
    <w:p w:rsidR="009E0672" w:rsidRPr="005476F7" w:rsidRDefault="009E0672" w:rsidP="00085A95">
      <w:pPr>
        <w:spacing w:line="247" w:lineRule="auto"/>
        <w:ind w:firstLine="397"/>
        <w:jc w:val="both"/>
        <w:rPr>
          <w:rFonts w:ascii="Arial" w:hAnsi="Arial" w:cs="Arial"/>
          <w:spacing w:val="-4"/>
          <w:sz w:val="20"/>
          <w:szCs w:val="20"/>
        </w:rPr>
      </w:pPr>
    </w:p>
    <w:p w:rsidR="00FB7FD7" w:rsidRPr="005476F7" w:rsidRDefault="00FB7FD7"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FB7FD7" w:rsidRPr="005476F7" w:rsidRDefault="00FB7FD7"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lastRenderedPageBreak/>
        <w:t>Лекція 7</w:t>
      </w:r>
    </w:p>
    <w:p w:rsidR="00FB7FD7" w:rsidRPr="005476F7" w:rsidRDefault="00FB7FD7"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t>МОРАЛЬНЕ ВИХОВАННЯ ДІТЕЙ ДОШКІЛЬНОГО ВІКУ</w:t>
      </w:r>
    </w:p>
    <w:p w:rsidR="00FB7FD7" w:rsidRPr="005476F7" w:rsidRDefault="00FB7FD7" w:rsidP="00085A95">
      <w:pPr>
        <w:spacing w:line="247" w:lineRule="auto"/>
        <w:ind w:firstLine="0"/>
        <w:jc w:val="center"/>
        <w:rPr>
          <w:rFonts w:ascii="Arial" w:hAnsi="Arial" w:cs="Arial"/>
          <w:i/>
          <w:spacing w:val="-4"/>
          <w:sz w:val="20"/>
          <w:szCs w:val="20"/>
        </w:rPr>
      </w:pPr>
    </w:p>
    <w:p w:rsidR="00FB7FD7" w:rsidRPr="005476F7" w:rsidRDefault="00FB7FD7"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FB7FD7" w:rsidRPr="005476F7" w:rsidRDefault="00FB7FD7" w:rsidP="00085A95">
      <w:pPr>
        <w:pStyle w:val="a3"/>
        <w:numPr>
          <w:ilvl w:val="0"/>
          <w:numId w:val="2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Моральне виховання дітей дошкільного віку: значення у розвитку дошкільника; зміст, завдання, форми роботи і методи виховання; механізм морального виховання.</w:t>
      </w:r>
    </w:p>
    <w:p w:rsidR="00FB7FD7" w:rsidRPr="005476F7" w:rsidRDefault="00FB7FD7" w:rsidP="00085A95">
      <w:pPr>
        <w:pStyle w:val="a3"/>
        <w:numPr>
          <w:ilvl w:val="0"/>
          <w:numId w:val="2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вольової поведінки у дошкільному віці.</w:t>
      </w:r>
    </w:p>
    <w:p w:rsidR="00FB7FD7" w:rsidRPr="005476F7" w:rsidRDefault="00FB7FD7" w:rsidP="00085A95">
      <w:pPr>
        <w:pStyle w:val="a3"/>
        <w:numPr>
          <w:ilvl w:val="0"/>
          <w:numId w:val="2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основ гуманізму.</w:t>
      </w:r>
    </w:p>
    <w:p w:rsidR="00FB7FD7" w:rsidRPr="005476F7" w:rsidRDefault="00FB7FD7" w:rsidP="00085A95">
      <w:pPr>
        <w:pStyle w:val="a3"/>
        <w:numPr>
          <w:ilvl w:val="0"/>
          <w:numId w:val="2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чесності і правдивості.</w:t>
      </w:r>
    </w:p>
    <w:p w:rsidR="00FB7FD7" w:rsidRPr="005476F7" w:rsidRDefault="00FB7FD7" w:rsidP="00085A95">
      <w:pPr>
        <w:spacing w:line="247" w:lineRule="auto"/>
        <w:ind w:firstLine="397"/>
        <w:jc w:val="both"/>
        <w:rPr>
          <w:rFonts w:ascii="Arial" w:hAnsi="Arial" w:cs="Arial"/>
          <w:spacing w:val="-4"/>
          <w:sz w:val="20"/>
          <w:szCs w:val="20"/>
        </w:rPr>
      </w:pPr>
    </w:p>
    <w:p w:rsidR="00FB7FD7" w:rsidRPr="005476F7" w:rsidRDefault="00FB7FD7" w:rsidP="00085A95">
      <w:pPr>
        <w:spacing w:line="247" w:lineRule="auto"/>
        <w:ind w:firstLine="0"/>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t>ЛІТЕРАТУРА</w:t>
      </w:r>
    </w:p>
    <w:p w:rsidR="00FB7FD7" w:rsidRPr="005476F7" w:rsidRDefault="00FB7FD7" w:rsidP="00085A95">
      <w:pPr>
        <w:spacing w:line="247" w:lineRule="auto"/>
        <w:ind w:firstLine="397"/>
        <w:jc w:val="both"/>
        <w:rPr>
          <w:rFonts w:ascii="Arial" w:eastAsia="Times New Roman" w:hAnsi="Arial" w:cs="Arial"/>
          <w:b/>
          <w:i/>
          <w:spacing w:val="-4"/>
          <w:sz w:val="20"/>
          <w:szCs w:val="20"/>
          <w:lang w:eastAsia="ru-RU"/>
        </w:rPr>
      </w:pPr>
    </w:p>
    <w:p w:rsidR="008415B1" w:rsidRPr="005476F7" w:rsidRDefault="008415B1" w:rsidP="00085A95">
      <w:pPr>
        <w:numPr>
          <w:ilvl w:val="0"/>
          <w:numId w:val="109"/>
        </w:numPr>
        <w:spacing w:line="247" w:lineRule="auto"/>
        <w:ind w:left="0" w:firstLine="360"/>
        <w:contextualSpacing/>
        <w:jc w:val="both"/>
        <w:rPr>
          <w:rFonts w:ascii="Arial" w:hAnsi="Arial" w:cs="Arial"/>
          <w:spacing w:val="-4"/>
          <w:sz w:val="20"/>
          <w:szCs w:val="20"/>
          <w:lang w:val="ru-RU"/>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451F29"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451F29"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451F29"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8415B1" w:rsidRPr="005476F7" w:rsidRDefault="008415B1" w:rsidP="00085A95">
      <w:pPr>
        <w:numPr>
          <w:ilvl w:val="0"/>
          <w:numId w:val="109"/>
        </w:numPr>
        <w:spacing w:line="247" w:lineRule="auto"/>
        <w:ind w:left="0" w:firstLine="360"/>
        <w:contextualSpacing/>
        <w:jc w:val="both"/>
        <w:rPr>
          <w:rFonts w:ascii="Arial" w:hAnsi="Arial" w:cs="Arial"/>
          <w:spacing w:val="-6"/>
          <w:sz w:val="20"/>
          <w:szCs w:val="20"/>
        </w:rPr>
      </w:pPr>
      <w:r w:rsidRPr="005476F7">
        <w:rPr>
          <w:rFonts w:ascii="Arial" w:eastAsia="Times New Roman" w:hAnsi="Arial" w:cs="Arial"/>
          <w:spacing w:val="-6"/>
          <w:sz w:val="20"/>
          <w:szCs w:val="20"/>
          <w:lang w:eastAsia="ru-RU"/>
        </w:rPr>
        <w:t xml:space="preserve">Лисенко Н. В., </w:t>
      </w:r>
      <w:proofErr w:type="spellStart"/>
      <w:r w:rsidRPr="005476F7">
        <w:rPr>
          <w:rFonts w:ascii="Arial" w:eastAsia="Times New Roman" w:hAnsi="Arial" w:cs="Arial"/>
          <w:spacing w:val="-6"/>
          <w:sz w:val="20"/>
          <w:szCs w:val="20"/>
          <w:lang w:eastAsia="ru-RU"/>
        </w:rPr>
        <w:t>Кирста</w:t>
      </w:r>
      <w:proofErr w:type="spellEnd"/>
      <w:r w:rsidRPr="005476F7">
        <w:rPr>
          <w:rFonts w:ascii="Arial" w:eastAsia="Times New Roman" w:hAnsi="Arial" w:cs="Arial"/>
          <w:spacing w:val="-6"/>
          <w:sz w:val="20"/>
          <w:szCs w:val="20"/>
          <w:lang w:eastAsia="ru-RU"/>
        </w:rPr>
        <w:t xml:space="preserve"> Н. Р. Педагогіка українського </w:t>
      </w:r>
      <w:proofErr w:type="spellStart"/>
      <w:r w:rsidRPr="005476F7">
        <w:rPr>
          <w:rFonts w:ascii="Arial" w:eastAsia="Times New Roman" w:hAnsi="Arial" w:cs="Arial"/>
          <w:spacing w:val="-6"/>
          <w:sz w:val="20"/>
          <w:szCs w:val="20"/>
          <w:lang w:eastAsia="ru-RU"/>
        </w:rPr>
        <w:t>до</w:t>
      </w:r>
      <w:r w:rsidR="00451F2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шкіл</w:t>
      </w:r>
      <w:r w:rsidR="00451F2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ля</w:t>
      </w:r>
      <w:proofErr w:type="spellEnd"/>
      <w:r w:rsidRPr="005476F7">
        <w:rPr>
          <w:rFonts w:ascii="Arial" w:eastAsia="Times New Roman" w:hAnsi="Arial" w:cs="Arial"/>
          <w:spacing w:val="-6"/>
          <w:sz w:val="20"/>
          <w:szCs w:val="20"/>
          <w:lang w:eastAsia="ru-RU"/>
        </w:rPr>
        <w:t xml:space="preserve">: </w:t>
      </w:r>
      <w:r w:rsidR="00451F29" w:rsidRPr="005476F7">
        <w:rPr>
          <w:rFonts w:ascii="Arial" w:eastAsia="Times New Roman" w:hAnsi="Arial" w:cs="Arial"/>
          <w:spacing w:val="-6"/>
          <w:sz w:val="20"/>
          <w:szCs w:val="20"/>
          <w:lang w:eastAsia="ru-RU"/>
        </w:rPr>
        <w:t>у</w:t>
      </w:r>
      <w:r w:rsidRPr="005476F7">
        <w:rPr>
          <w:rFonts w:ascii="Arial" w:eastAsia="Times New Roman" w:hAnsi="Arial" w:cs="Arial"/>
          <w:spacing w:val="-6"/>
          <w:sz w:val="20"/>
          <w:szCs w:val="20"/>
          <w:lang w:eastAsia="ru-RU"/>
        </w:rPr>
        <w:t xml:space="preserve"> 3 ч.: </w:t>
      </w:r>
      <w:proofErr w:type="spellStart"/>
      <w:r w:rsidR="00451F29" w:rsidRPr="005476F7">
        <w:rPr>
          <w:rFonts w:ascii="Arial" w:eastAsia="Times New Roman" w:hAnsi="Arial" w:cs="Arial"/>
          <w:spacing w:val="-6"/>
          <w:sz w:val="20"/>
          <w:szCs w:val="20"/>
          <w:lang w:eastAsia="ru-RU"/>
        </w:rPr>
        <w:t>н</w:t>
      </w:r>
      <w:r w:rsidRPr="005476F7">
        <w:rPr>
          <w:rFonts w:ascii="Arial" w:eastAsia="Times New Roman" w:hAnsi="Arial" w:cs="Arial"/>
          <w:spacing w:val="-6"/>
          <w:sz w:val="20"/>
          <w:szCs w:val="20"/>
          <w:lang w:eastAsia="ru-RU"/>
        </w:rPr>
        <w:t>авч</w:t>
      </w:r>
      <w:proofErr w:type="spellEnd"/>
      <w:r w:rsidRPr="005476F7">
        <w:rPr>
          <w:rFonts w:ascii="Arial" w:eastAsia="Times New Roman" w:hAnsi="Arial" w:cs="Arial"/>
          <w:spacing w:val="-6"/>
          <w:sz w:val="20"/>
          <w:szCs w:val="20"/>
          <w:lang w:eastAsia="ru-RU"/>
        </w:rPr>
        <w:t xml:space="preserve">. </w:t>
      </w:r>
      <w:proofErr w:type="spellStart"/>
      <w:r w:rsidRPr="005476F7">
        <w:rPr>
          <w:rFonts w:ascii="Arial" w:eastAsia="Times New Roman" w:hAnsi="Arial" w:cs="Arial"/>
          <w:spacing w:val="-6"/>
          <w:sz w:val="20"/>
          <w:szCs w:val="20"/>
          <w:lang w:eastAsia="ru-RU"/>
        </w:rPr>
        <w:t>посіб</w:t>
      </w:r>
      <w:proofErr w:type="spellEnd"/>
      <w:r w:rsidRPr="005476F7">
        <w:rPr>
          <w:rFonts w:ascii="Arial" w:eastAsia="Times New Roman" w:hAnsi="Arial" w:cs="Arial"/>
          <w:spacing w:val="-6"/>
          <w:sz w:val="20"/>
          <w:szCs w:val="20"/>
          <w:lang w:eastAsia="ru-RU"/>
        </w:rPr>
        <w:t>. К</w:t>
      </w:r>
      <w:r w:rsidR="00451F29" w:rsidRPr="005476F7">
        <w:rPr>
          <w:rFonts w:ascii="Arial" w:eastAsia="Times New Roman" w:hAnsi="Arial" w:cs="Arial"/>
          <w:spacing w:val="-6"/>
          <w:sz w:val="20"/>
          <w:szCs w:val="20"/>
          <w:lang w:eastAsia="ru-RU"/>
        </w:rPr>
        <w:t>иїв</w:t>
      </w:r>
      <w:r w:rsidRPr="005476F7">
        <w:rPr>
          <w:rFonts w:ascii="Arial" w:eastAsia="Times New Roman" w:hAnsi="Arial" w:cs="Arial"/>
          <w:spacing w:val="-6"/>
          <w:sz w:val="20"/>
          <w:szCs w:val="20"/>
          <w:lang w:eastAsia="ru-RU"/>
        </w:rPr>
        <w:t xml:space="preserve">: Видавничий Дім </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Слово</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2010. </w:t>
      </w:r>
      <w:r w:rsidR="00451F29" w:rsidRPr="005476F7">
        <w:rPr>
          <w:rFonts w:ascii="Arial" w:eastAsia="Times New Roman" w:hAnsi="Arial" w:cs="Arial"/>
          <w:spacing w:val="-6"/>
          <w:sz w:val="20"/>
          <w:szCs w:val="20"/>
          <w:lang w:eastAsia="ru-RU"/>
        </w:rPr>
        <w:t xml:space="preserve">Ч. 2. </w:t>
      </w:r>
      <w:r w:rsidRPr="005476F7">
        <w:rPr>
          <w:rFonts w:ascii="Arial" w:eastAsia="Times New Roman" w:hAnsi="Arial" w:cs="Arial"/>
          <w:spacing w:val="-6"/>
          <w:sz w:val="20"/>
          <w:szCs w:val="20"/>
          <w:lang w:eastAsia="ru-RU"/>
        </w:rPr>
        <w:t>360</w:t>
      </w:r>
      <w:r w:rsidR="000A1E46" w:rsidRPr="005476F7">
        <w:rPr>
          <w:rFonts w:ascii="Arial" w:eastAsia="Times New Roman" w:hAnsi="Arial" w:cs="Arial"/>
          <w:spacing w:val="-6"/>
          <w:sz w:val="20"/>
          <w:szCs w:val="20"/>
          <w:lang w:eastAsia="ru-RU"/>
        </w:rPr>
        <w:t xml:space="preserve"> </w:t>
      </w:r>
      <w:r w:rsidRPr="005476F7">
        <w:rPr>
          <w:rFonts w:ascii="Arial" w:eastAsia="Times New Roman" w:hAnsi="Arial" w:cs="Arial"/>
          <w:spacing w:val="-6"/>
          <w:sz w:val="20"/>
          <w:szCs w:val="20"/>
          <w:lang w:eastAsia="ru-RU"/>
        </w:rPr>
        <w:t>с.</w:t>
      </w:r>
    </w:p>
    <w:p w:rsidR="008415B1" w:rsidRPr="005476F7" w:rsidRDefault="008415B1"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Дошколь</w:t>
      </w:r>
      <w:r w:rsidR="000A1E46" w:rsidRPr="005476F7">
        <w:rPr>
          <w:rFonts w:ascii="Arial" w:hAnsi="Arial" w:cs="Arial"/>
          <w:spacing w:val="-4"/>
          <w:sz w:val="20"/>
          <w:szCs w:val="20"/>
          <w:lang w:val="ru-RU"/>
        </w:rPr>
        <w:softHyphen/>
      </w:r>
      <w:r w:rsidR="00660CA3" w:rsidRPr="005476F7">
        <w:rPr>
          <w:rFonts w:ascii="Arial" w:hAnsi="Arial" w:cs="Arial"/>
          <w:spacing w:val="-4"/>
          <w:sz w:val="20"/>
          <w:szCs w:val="20"/>
          <w:lang w:val="ru-RU"/>
        </w:rPr>
        <w:t>ная педагогика: конспект лекций.</w:t>
      </w:r>
      <w:r w:rsidRPr="005476F7">
        <w:rPr>
          <w:rFonts w:ascii="Arial" w:hAnsi="Arial" w:cs="Arial"/>
          <w:spacing w:val="-4"/>
          <w:sz w:val="20"/>
          <w:szCs w:val="20"/>
          <w:lang w:val="ru-RU"/>
        </w:rPr>
        <w:t xml:space="preserve"> Ростов н/Д: Феникс, 2004. 384 с.</w:t>
      </w:r>
    </w:p>
    <w:p w:rsidR="008415B1" w:rsidRPr="005476F7" w:rsidRDefault="008415B1" w:rsidP="00085A95">
      <w:pPr>
        <w:numPr>
          <w:ilvl w:val="0"/>
          <w:numId w:val="109"/>
        </w:numPr>
        <w:spacing w:line="247" w:lineRule="auto"/>
        <w:ind w:left="0" w:firstLine="397"/>
        <w:contextualSpacing/>
        <w:jc w:val="both"/>
        <w:rPr>
          <w:rFonts w:ascii="Arial" w:hAnsi="Arial" w:cs="Arial"/>
          <w:spacing w:val="-4"/>
          <w:sz w:val="20"/>
          <w:szCs w:val="20"/>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451F29"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451F2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451F2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сту</w:t>
      </w:r>
      <w:r w:rsidR="003200B8" w:rsidRPr="005476F7">
        <w:rPr>
          <w:rFonts w:ascii="Arial" w:eastAsia="Calibri" w:hAnsi="Arial" w:cs="Arial"/>
          <w:bCs/>
          <w:iCs/>
          <w:spacing w:val="-4"/>
          <w:sz w:val="20"/>
          <w:szCs w:val="20"/>
        </w:rPr>
        <w:softHyphen/>
      </w:r>
      <w:r w:rsidRPr="005476F7">
        <w:rPr>
          <w:rFonts w:ascii="Arial" w:eastAsia="Calibri" w:hAnsi="Arial" w:cs="Arial"/>
          <w:bCs/>
          <w:iCs/>
          <w:spacing w:val="-4"/>
          <w:sz w:val="20"/>
          <w:szCs w:val="20"/>
        </w:rPr>
        <w:t>дентів вищих навчальних закладів. К</w:t>
      </w:r>
      <w:r w:rsidR="00451F29"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Pr="005476F7">
        <w:rPr>
          <w:rFonts w:ascii="Arial" w:eastAsia="Calibri" w:hAnsi="Arial" w:cs="Arial"/>
          <w:bCs/>
          <w:iCs/>
          <w:spacing w:val="-4"/>
          <w:sz w:val="20"/>
          <w:szCs w:val="20"/>
        </w:rPr>
        <w:t>, 2004. 456</w:t>
      </w:r>
      <w:r w:rsidR="00451F29" w:rsidRPr="005476F7">
        <w:rPr>
          <w:rFonts w:ascii="Arial" w:eastAsia="Calibri" w:hAnsi="Arial" w:cs="Arial"/>
          <w:bCs/>
          <w:iCs/>
          <w:spacing w:val="-4"/>
          <w:sz w:val="20"/>
          <w:szCs w:val="20"/>
        </w:rPr>
        <w:t> </w:t>
      </w:r>
      <w:r w:rsidRPr="005476F7">
        <w:rPr>
          <w:rFonts w:ascii="Arial" w:eastAsia="Calibri" w:hAnsi="Arial" w:cs="Arial"/>
          <w:bCs/>
          <w:iCs/>
          <w:spacing w:val="-4"/>
          <w:sz w:val="20"/>
          <w:szCs w:val="20"/>
        </w:rPr>
        <w:t>с.</w:t>
      </w:r>
    </w:p>
    <w:p w:rsidR="00FB7FD7" w:rsidRPr="005476F7" w:rsidRDefault="008415B1"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w:t>
      </w:r>
      <w:r w:rsidR="00FB7FD7" w:rsidRPr="005476F7">
        <w:rPr>
          <w:rFonts w:ascii="Arial" w:eastAsia="Times New Roman" w:hAnsi="Arial" w:cs="Arial"/>
          <w:bCs/>
          <w:iCs/>
          <w:spacing w:val="-4"/>
          <w:sz w:val="20"/>
          <w:szCs w:val="20"/>
          <w:lang w:eastAsia="ru-RU"/>
        </w:rPr>
        <w:t xml:space="preserve"> </w:t>
      </w:r>
      <w:proofErr w:type="spellStart"/>
      <w:r w:rsidR="00FB7FD7" w:rsidRPr="005476F7">
        <w:rPr>
          <w:rFonts w:ascii="Arial" w:eastAsia="Times New Roman" w:hAnsi="Arial" w:cs="Arial"/>
          <w:bCs/>
          <w:iCs/>
          <w:spacing w:val="-4"/>
          <w:sz w:val="20"/>
          <w:szCs w:val="20"/>
          <w:lang w:eastAsia="ru-RU"/>
        </w:rPr>
        <w:t>заг</w:t>
      </w:r>
      <w:proofErr w:type="spellEnd"/>
      <w:r w:rsidR="00FB7FD7" w:rsidRPr="005476F7">
        <w:rPr>
          <w:rFonts w:ascii="Arial" w:eastAsia="Times New Roman" w:hAnsi="Arial" w:cs="Arial"/>
          <w:bCs/>
          <w:iCs/>
          <w:spacing w:val="-4"/>
          <w:sz w:val="20"/>
          <w:szCs w:val="20"/>
          <w:lang w:eastAsia="ru-RU"/>
        </w:rPr>
        <w:t xml:space="preserve">. ред.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FB7FD7" w:rsidRPr="005476F7" w:rsidRDefault="00FB7FD7"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hAnsi="Arial" w:cs="Arial"/>
          <w:spacing w:val="-4"/>
          <w:sz w:val="20"/>
          <w:szCs w:val="20"/>
        </w:rPr>
        <w:t xml:space="preserve">Дошкільна педагогічна психологія / </w:t>
      </w:r>
      <w:r w:rsidR="00451F29" w:rsidRPr="005476F7">
        <w:rPr>
          <w:rFonts w:ascii="Arial" w:hAnsi="Arial" w:cs="Arial"/>
          <w:spacing w:val="-4"/>
          <w:sz w:val="20"/>
          <w:szCs w:val="20"/>
        </w:rPr>
        <w:t>з</w:t>
      </w:r>
      <w:r w:rsidR="00190DCF" w:rsidRPr="005476F7">
        <w:rPr>
          <w:rFonts w:ascii="Arial" w:hAnsi="Arial" w:cs="Arial"/>
          <w:spacing w:val="-4"/>
          <w:sz w:val="20"/>
          <w:szCs w:val="20"/>
        </w:rPr>
        <w:t xml:space="preserve">а ред. Д. Ф. </w:t>
      </w:r>
      <w:proofErr w:type="spellStart"/>
      <w:r w:rsidR="00190DCF" w:rsidRPr="005476F7">
        <w:rPr>
          <w:rFonts w:ascii="Arial" w:hAnsi="Arial" w:cs="Arial"/>
          <w:spacing w:val="-4"/>
          <w:sz w:val="20"/>
          <w:szCs w:val="20"/>
        </w:rPr>
        <w:t>Ніколенка</w:t>
      </w:r>
      <w:proofErr w:type="spellEnd"/>
      <w:r w:rsidR="00190DCF" w:rsidRPr="005476F7">
        <w:rPr>
          <w:rFonts w:ascii="Arial" w:hAnsi="Arial" w:cs="Arial"/>
          <w:spacing w:val="-4"/>
          <w:sz w:val="20"/>
          <w:szCs w:val="20"/>
        </w:rPr>
        <w:t>. Київ,</w:t>
      </w:r>
      <w:r w:rsidRPr="005476F7">
        <w:rPr>
          <w:rFonts w:ascii="Arial" w:hAnsi="Arial" w:cs="Arial"/>
          <w:spacing w:val="-4"/>
          <w:sz w:val="20"/>
          <w:szCs w:val="20"/>
        </w:rPr>
        <w:t xml:space="preserve"> Вища школа</w:t>
      </w:r>
      <w:r w:rsidR="00190DCF" w:rsidRPr="005476F7">
        <w:rPr>
          <w:rFonts w:ascii="Arial" w:hAnsi="Arial" w:cs="Arial"/>
          <w:spacing w:val="-4"/>
          <w:sz w:val="20"/>
          <w:szCs w:val="20"/>
        </w:rPr>
        <w:t>,</w:t>
      </w:r>
      <w:r w:rsidRPr="005476F7">
        <w:rPr>
          <w:rFonts w:ascii="Arial" w:hAnsi="Arial" w:cs="Arial"/>
          <w:spacing w:val="-4"/>
          <w:sz w:val="20"/>
          <w:szCs w:val="20"/>
        </w:rPr>
        <w:t xml:space="preserve"> 1987. 181 с.</w:t>
      </w:r>
    </w:p>
    <w:p w:rsidR="00FB7FD7" w:rsidRPr="005476F7" w:rsidRDefault="00FB7FD7"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Практикум</w:t>
      </w:r>
      <w:r w:rsidR="00451F2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00451F29"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451F2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00451F2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студентів. К</w:t>
      </w:r>
      <w:r w:rsidR="00451F29"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451F29" w:rsidRPr="005476F7">
        <w:rPr>
          <w:rFonts w:ascii="Arial" w:eastAsia="Times New Roman" w:hAnsi="Arial" w:cs="Arial"/>
          <w:spacing w:val="-4"/>
          <w:sz w:val="20"/>
          <w:szCs w:val="20"/>
          <w:lang w:eastAsia="ru-RU"/>
        </w:rPr>
        <w:t>"Слово"</w:t>
      </w:r>
      <w:r w:rsidRPr="005476F7">
        <w:rPr>
          <w:rFonts w:ascii="Arial" w:eastAsia="Times New Roman" w:hAnsi="Arial" w:cs="Arial"/>
          <w:spacing w:val="-4"/>
          <w:sz w:val="20"/>
          <w:szCs w:val="20"/>
          <w:lang w:eastAsia="ru-RU"/>
        </w:rPr>
        <w:t>, 2004. 352</w:t>
      </w:r>
      <w:r w:rsidR="00451F29"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FB7FD7" w:rsidRPr="005476F7" w:rsidRDefault="00FB7FD7"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Базовий компонент дошкільної освіти України. К</w:t>
      </w:r>
      <w:r w:rsidR="00451F29"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2012. 25</w:t>
      </w:r>
      <w:r w:rsidR="00451F29"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с.</w:t>
      </w:r>
    </w:p>
    <w:p w:rsidR="00FB7FD7" w:rsidRPr="005476F7" w:rsidRDefault="00FB7FD7"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Матвієнко П. Живодайні джерела патріотизму. </w:t>
      </w:r>
      <w:r w:rsidRPr="005476F7">
        <w:rPr>
          <w:rFonts w:ascii="Arial" w:eastAsia="Times New Roman" w:hAnsi="Arial" w:cs="Arial"/>
          <w:i/>
          <w:spacing w:val="-4"/>
          <w:sz w:val="20"/>
          <w:szCs w:val="20"/>
          <w:lang w:eastAsia="ru-RU"/>
        </w:rPr>
        <w:t xml:space="preserve">Дошкільне виховання. </w:t>
      </w:r>
      <w:r w:rsidRPr="005476F7">
        <w:rPr>
          <w:rFonts w:ascii="Arial" w:eastAsia="Times New Roman" w:hAnsi="Arial" w:cs="Arial"/>
          <w:spacing w:val="-4"/>
          <w:sz w:val="20"/>
          <w:szCs w:val="20"/>
          <w:lang w:eastAsia="ru-RU"/>
        </w:rPr>
        <w:t>2001. №</w:t>
      </w:r>
      <w:r w:rsidR="00451F29"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8. С. 8</w:t>
      </w:r>
      <w:r w:rsidR="00451F2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9.</w:t>
      </w:r>
    </w:p>
    <w:p w:rsidR="008415B1" w:rsidRPr="005476F7" w:rsidRDefault="00FB7FD7" w:rsidP="00085A95">
      <w:pPr>
        <w:numPr>
          <w:ilvl w:val="0"/>
          <w:numId w:val="109"/>
        </w:numPr>
        <w:spacing w:line="247" w:lineRule="auto"/>
        <w:ind w:left="0" w:firstLine="397"/>
        <w:contextualSpacing/>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eastAsia="ru-RU"/>
        </w:rPr>
        <w:t>Сапронова</w:t>
      </w:r>
      <w:proofErr w:type="spellEnd"/>
      <w:r w:rsidRPr="005476F7">
        <w:rPr>
          <w:rFonts w:ascii="Arial" w:eastAsia="Times New Roman" w:hAnsi="Arial" w:cs="Arial"/>
          <w:spacing w:val="-4"/>
          <w:sz w:val="20"/>
          <w:szCs w:val="20"/>
          <w:lang w:eastAsia="ru-RU"/>
        </w:rPr>
        <w:t xml:space="preserve"> М. Культура поведінки – категорія моральна. </w:t>
      </w:r>
      <w:r w:rsidRPr="005476F7">
        <w:rPr>
          <w:rFonts w:ascii="Arial" w:eastAsia="Times New Roman" w:hAnsi="Arial" w:cs="Arial"/>
          <w:i/>
          <w:spacing w:val="-4"/>
          <w:sz w:val="20"/>
          <w:szCs w:val="20"/>
          <w:lang w:eastAsia="ru-RU"/>
        </w:rPr>
        <w:t xml:space="preserve">Дошкільне виховання. </w:t>
      </w:r>
      <w:r w:rsidRPr="005476F7">
        <w:rPr>
          <w:rFonts w:ascii="Arial" w:eastAsia="Times New Roman" w:hAnsi="Arial" w:cs="Arial"/>
          <w:spacing w:val="-4"/>
          <w:sz w:val="20"/>
          <w:szCs w:val="20"/>
          <w:lang w:eastAsia="ru-RU"/>
        </w:rPr>
        <w:t>2003. №</w:t>
      </w:r>
      <w:r w:rsidR="003111B0"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10. С. 8</w:t>
      </w:r>
      <w:r w:rsidR="003111B0"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9.</w:t>
      </w:r>
    </w:p>
    <w:p w:rsidR="00FB7FD7" w:rsidRPr="005476F7" w:rsidRDefault="00FB7FD7" w:rsidP="00085A95">
      <w:pPr>
        <w:spacing w:line="247" w:lineRule="auto"/>
        <w:ind w:firstLine="397"/>
        <w:jc w:val="both"/>
        <w:rPr>
          <w:rFonts w:ascii="Arial" w:hAnsi="Arial" w:cs="Arial"/>
          <w:b/>
          <w:i/>
          <w:spacing w:val="-4"/>
          <w:sz w:val="20"/>
          <w:szCs w:val="20"/>
        </w:rPr>
      </w:pPr>
    </w:p>
    <w:p w:rsidR="003111B0" w:rsidRPr="005476F7" w:rsidRDefault="003111B0" w:rsidP="00085A95">
      <w:pPr>
        <w:rPr>
          <w:rFonts w:ascii="Arial" w:hAnsi="Arial" w:cs="Arial"/>
          <w:b/>
          <w:i/>
          <w:spacing w:val="-4"/>
          <w:sz w:val="20"/>
          <w:szCs w:val="20"/>
        </w:rPr>
      </w:pPr>
      <w:r w:rsidRPr="005476F7">
        <w:rPr>
          <w:rFonts w:ascii="Arial" w:hAnsi="Arial" w:cs="Arial"/>
          <w:b/>
          <w:i/>
          <w:spacing w:val="-4"/>
          <w:sz w:val="20"/>
          <w:szCs w:val="20"/>
        </w:rPr>
        <w:br w:type="page"/>
      </w:r>
    </w:p>
    <w:p w:rsidR="00FB7FD7" w:rsidRPr="005476F7" w:rsidRDefault="00FB7FD7"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lastRenderedPageBreak/>
        <w:t>1. Моральне виховання дітей дошкільного віку: значення у розвитку дошкільника; зміст, завдання, форми роботи і методи виховання; механізм морального виховання.</w:t>
      </w:r>
      <w:r w:rsidRPr="005476F7">
        <w:rPr>
          <w:rFonts w:ascii="Arial" w:hAnsi="Arial" w:cs="Arial"/>
          <w:spacing w:val="-4"/>
          <w:sz w:val="20"/>
          <w:szCs w:val="20"/>
        </w:rPr>
        <w:t xml:space="preserve"> Період раннього та дошкільного дитинства справедливо вважається най</w:t>
      </w:r>
      <w:r w:rsidR="00190DCF" w:rsidRPr="005476F7">
        <w:rPr>
          <w:rFonts w:ascii="Arial" w:hAnsi="Arial" w:cs="Arial"/>
          <w:spacing w:val="-4"/>
          <w:sz w:val="20"/>
          <w:szCs w:val="20"/>
        </w:rPr>
        <w:softHyphen/>
      </w:r>
      <w:r w:rsidRPr="005476F7">
        <w:rPr>
          <w:rFonts w:ascii="Arial" w:hAnsi="Arial" w:cs="Arial"/>
          <w:spacing w:val="-4"/>
          <w:sz w:val="20"/>
          <w:szCs w:val="20"/>
        </w:rPr>
        <w:t>від</w:t>
      </w:r>
      <w:r w:rsidR="00190DCF" w:rsidRPr="005476F7">
        <w:rPr>
          <w:rFonts w:ascii="Arial" w:hAnsi="Arial" w:cs="Arial"/>
          <w:spacing w:val="-4"/>
          <w:sz w:val="20"/>
          <w:szCs w:val="20"/>
        </w:rPr>
        <w:softHyphen/>
      </w:r>
      <w:r w:rsidRPr="005476F7">
        <w:rPr>
          <w:rFonts w:ascii="Arial" w:hAnsi="Arial" w:cs="Arial"/>
          <w:spacing w:val="-4"/>
          <w:sz w:val="20"/>
          <w:szCs w:val="20"/>
        </w:rPr>
        <w:t>повідальнішим у формуванні особистості. Кожного дня, кож</w:t>
      </w:r>
      <w:r w:rsidR="003111B0" w:rsidRPr="005476F7">
        <w:rPr>
          <w:rFonts w:ascii="Arial" w:hAnsi="Arial" w:cs="Arial"/>
          <w:spacing w:val="-4"/>
          <w:sz w:val="20"/>
          <w:szCs w:val="20"/>
        </w:rPr>
        <w:softHyphen/>
      </w:r>
      <w:r w:rsidRPr="005476F7">
        <w:rPr>
          <w:rFonts w:ascii="Arial" w:hAnsi="Arial" w:cs="Arial"/>
          <w:spacing w:val="-4"/>
          <w:sz w:val="20"/>
          <w:szCs w:val="20"/>
        </w:rPr>
        <w:t xml:space="preserve">ної </w:t>
      </w:r>
      <w:r w:rsidRPr="005476F7">
        <w:rPr>
          <w:rFonts w:ascii="Arial" w:hAnsi="Arial" w:cs="Arial"/>
          <w:spacing w:val="-6"/>
          <w:sz w:val="20"/>
          <w:szCs w:val="20"/>
        </w:rPr>
        <w:t>хв</w:t>
      </w:r>
      <w:r w:rsidR="00190DCF" w:rsidRPr="005476F7">
        <w:rPr>
          <w:rFonts w:ascii="Arial" w:hAnsi="Arial" w:cs="Arial"/>
          <w:spacing w:val="-6"/>
          <w:sz w:val="20"/>
          <w:szCs w:val="20"/>
        </w:rPr>
        <w:softHyphen/>
      </w:r>
      <w:r w:rsidRPr="005476F7">
        <w:rPr>
          <w:rFonts w:ascii="Arial" w:hAnsi="Arial" w:cs="Arial"/>
          <w:spacing w:val="-6"/>
          <w:sz w:val="20"/>
          <w:szCs w:val="20"/>
        </w:rPr>
        <w:t>и</w:t>
      </w:r>
      <w:r w:rsidR="00190DCF" w:rsidRPr="005476F7">
        <w:rPr>
          <w:rFonts w:ascii="Arial" w:hAnsi="Arial" w:cs="Arial"/>
          <w:spacing w:val="-6"/>
          <w:sz w:val="20"/>
          <w:szCs w:val="20"/>
        </w:rPr>
        <w:softHyphen/>
      </w:r>
      <w:r w:rsidRPr="005476F7">
        <w:rPr>
          <w:rFonts w:ascii="Arial" w:hAnsi="Arial" w:cs="Arial"/>
          <w:spacing w:val="-6"/>
          <w:sz w:val="20"/>
          <w:szCs w:val="20"/>
        </w:rPr>
        <w:t>лини малюк усе більше дізнається про навколишній світ, вчить</w:t>
      </w:r>
      <w:r w:rsidR="00190DCF" w:rsidRPr="005476F7">
        <w:rPr>
          <w:rFonts w:ascii="Arial" w:hAnsi="Arial" w:cs="Arial"/>
          <w:spacing w:val="-6"/>
          <w:sz w:val="20"/>
          <w:szCs w:val="20"/>
        </w:rPr>
        <w:softHyphen/>
      </w:r>
      <w:r w:rsidRPr="005476F7">
        <w:rPr>
          <w:rFonts w:ascii="Arial" w:hAnsi="Arial" w:cs="Arial"/>
          <w:spacing w:val="-6"/>
          <w:sz w:val="20"/>
          <w:szCs w:val="20"/>
        </w:rPr>
        <w:t>с</w:t>
      </w:r>
      <w:r w:rsidR="00190DCF" w:rsidRPr="005476F7">
        <w:rPr>
          <w:rFonts w:ascii="Arial" w:hAnsi="Arial" w:cs="Arial"/>
          <w:spacing w:val="-6"/>
          <w:sz w:val="20"/>
          <w:szCs w:val="20"/>
        </w:rPr>
        <w:softHyphen/>
      </w:r>
      <w:r w:rsidRPr="005476F7">
        <w:rPr>
          <w:rFonts w:ascii="Arial" w:hAnsi="Arial" w:cs="Arial"/>
          <w:spacing w:val="-6"/>
          <w:sz w:val="20"/>
          <w:szCs w:val="20"/>
        </w:rPr>
        <w:t>я</w:t>
      </w:r>
      <w:r w:rsidRPr="005476F7">
        <w:rPr>
          <w:rFonts w:ascii="Arial" w:hAnsi="Arial" w:cs="Arial"/>
          <w:spacing w:val="-4"/>
          <w:sz w:val="20"/>
          <w:szCs w:val="20"/>
        </w:rPr>
        <w:t xml:space="preserve"> взаємодіяти, спілкуватися, набуває певних умінь і навичок. Зав</w:t>
      </w:r>
      <w:r w:rsidR="00190DCF" w:rsidRPr="005476F7">
        <w:rPr>
          <w:rFonts w:ascii="Arial" w:hAnsi="Arial" w:cs="Arial"/>
          <w:spacing w:val="-4"/>
          <w:sz w:val="20"/>
          <w:szCs w:val="20"/>
        </w:rPr>
        <w:softHyphen/>
      </w:r>
      <w:r w:rsidRPr="005476F7">
        <w:rPr>
          <w:rFonts w:ascii="Arial" w:hAnsi="Arial" w:cs="Arial"/>
          <w:spacing w:val="-4"/>
          <w:sz w:val="20"/>
          <w:szCs w:val="20"/>
        </w:rPr>
        <w:t>дан</w:t>
      </w:r>
      <w:r w:rsidR="00190DCF" w:rsidRPr="005476F7">
        <w:rPr>
          <w:rFonts w:ascii="Arial" w:hAnsi="Arial" w:cs="Arial"/>
          <w:spacing w:val="-4"/>
          <w:sz w:val="20"/>
          <w:szCs w:val="20"/>
        </w:rPr>
        <w:softHyphen/>
      </w:r>
      <w:r w:rsidRPr="005476F7">
        <w:rPr>
          <w:rFonts w:ascii="Arial" w:hAnsi="Arial" w:cs="Arial"/>
          <w:spacing w:val="-4"/>
          <w:sz w:val="20"/>
          <w:szCs w:val="20"/>
        </w:rPr>
        <w:t xml:space="preserve">ня педагога – зробити цей процес легким, радісним і цікавим. </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Проблема морального виховання дітей дошкільного віку ціка</w:t>
      </w:r>
      <w:r w:rsidR="003111B0" w:rsidRPr="005476F7">
        <w:rPr>
          <w:rFonts w:ascii="Arial" w:hAnsi="Arial" w:cs="Arial"/>
          <w:spacing w:val="-4"/>
          <w:sz w:val="20"/>
          <w:szCs w:val="20"/>
        </w:rPr>
        <w:softHyphen/>
      </w:r>
      <w:r w:rsidRPr="005476F7">
        <w:rPr>
          <w:rFonts w:ascii="Arial" w:hAnsi="Arial" w:cs="Arial"/>
          <w:spacing w:val="-4"/>
          <w:sz w:val="20"/>
          <w:szCs w:val="20"/>
        </w:rPr>
        <w:t>ви</w:t>
      </w:r>
      <w:r w:rsidR="003111B0" w:rsidRPr="005476F7">
        <w:rPr>
          <w:rFonts w:ascii="Arial" w:hAnsi="Arial" w:cs="Arial"/>
          <w:spacing w:val="-4"/>
          <w:sz w:val="20"/>
          <w:szCs w:val="20"/>
        </w:rPr>
        <w:softHyphen/>
      </w:r>
      <w:r w:rsidRPr="005476F7">
        <w:rPr>
          <w:rFonts w:ascii="Arial" w:hAnsi="Arial" w:cs="Arial"/>
          <w:spacing w:val="-4"/>
          <w:sz w:val="20"/>
          <w:szCs w:val="20"/>
        </w:rPr>
        <w:t xml:space="preserve">ла і продовжує хвилювати багатьох дослідників, фахівців серед яких: В. Нечаєва, Ш. Амонашвілі, Л. Артемова, І. </w:t>
      </w:r>
      <w:proofErr w:type="spellStart"/>
      <w:r w:rsidRPr="005476F7">
        <w:rPr>
          <w:rFonts w:ascii="Arial" w:hAnsi="Arial" w:cs="Arial"/>
          <w:spacing w:val="-4"/>
          <w:sz w:val="20"/>
          <w:szCs w:val="20"/>
        </w:rPr>
        <w:t>Бех</w:t>
      </w:r>
      <w:proofErr w:type="spellEnd"/>
      <w:r w:rsidRPr="005476F7">
        <w:rPr>
          <w:rFonts w:ascii="Arial" w:hAnsi="Arial" w:cs="Arial"/>
          <w:spacing w:val="-4"/>
          <w:sz w:val="20"/>
          <w:szCs w:val="20"/>
        </w:rPr>
        <w:t xml:space="preserve">, Г. </w:t>
      </w:r>
      <w:proofErr w:type="spellStart"/>
      <w:r w:rsidRPr="005476F7">
        <w:rPr>
          <w:rFonts w:ascii="Arial" w:hAnsi="Arial" w:cs="Arial"/>
          <w:spacing w:val="-4"/>
          <w:sz w:val="20"/>
          <w:szCs w:val="20"/>
        </w:rPr>
        <w:t>Бєлєнька</w:t>
      </w:r>
      <w:proofErr w:type="spellEnd"/>
      <w:r w:rsidRPr="005476F7">
        <w:rPr>
          <w:rFonts w:ascii="Arial" w:hAnsi="Arial" w:cs="Arial"/>
          <w:spacing w:val="-4"/>
          <w:sz w:val="20"/>
          <w:szCs w:val="20"/>
        </w:rPr>
        <w:t xml:space="preserve">, З. Борисова, В. </w:t>
      </w:r>
      <w:proofErr w:type="spellStart"/>
      <w:r w:rsidRPr="005476F7">
        <w:rPr>
          <w:rFonts w:ascii="Arial" w:hAnsi="Arial" w:cs="Arial"/>
          <w:spacing w:val="-4"/>
          <w:sz w:val="20"/>
          <w:szCs w:val="20"/>
        </w:rPr>
        <w:t>Суржанська</w:t>
      </w:r>
      <w:proofErr w:type="spellEnd"/>
      <w:r w:rsidRPr="005476F7">
        <w:rPr>
          <w:rFonts w:ascii="Arial" w:hAnsi="Arial" w:cs="Arial"/>
          <w:spacing w:val="-4"/>
          <w:sz w:val="20"/>
          <w:szCs w:val="20"/>
        </w:rPr>
        <w:t xml:space="preserve">, О. </w:t>
      </w:r>
      <w:proofErr w:type="spellStart"/>
      <w:r w:rsidRPr="005476F7">
        <w:rPr>
          <w:rFonts w:ascii="Arial" w:hAnsi="Arial" w:cs="Arial"/>
          <w:spacing w:val="-4"/>
          <w:sz w:val="20"/>
          <w:szCs w:val="20"/>
        </w:rPr>
        <w:t>Лопатіна</w:t>
      </w:r>
      <w:proofErr w:type="spellEnd"/>
      <w:r w:rsidRPr="005476F7">
        <w:rPr>
          <w:rFonts w:ascii="Arial" w:hAnsi="Arial" w:cs="Arial"/>
          <w:spacing w:val="-4"/>
          <w:sz w:val="20"/>
          <w:szCs w:val="20"/>
        </w:rPr>
        <w:t xml:space="preserve">, М. </w:t>
      </w:r>
      <w:proofErr w:type="spellStart"/>
      <w:r w:rsidRPr="005476F7">
        <w:rPr>
          <w:rFonts w:ascii="Arial" w:hAnsi="Arial" w:cs="Arial"/>
          <w:spacing w:val="-4"/>
          <w:sz w:val="20"/>
          <w:szCs w:val="20"/>
        </w:rPr>
        <w:t>Скребцова</w:t>
      </w:r>
      <w:proofErr w:type="spellEnd"/>
      <w:r w:rsidRPr="005476F7">
        <w:rPr>
          <w:rFonts w:ascii="Arial" w:hAnsi="Arial" w:cs="Arial"/>
          <w:spacing w:val="-4"/>
          <w:sz w:val="20"/>
          <w:szCs w:val="20"/>
        </w:rPr>
        <w:t xml:space="preserve"> та багато інших. Так</w:t>
      </w:r>
      <w:r w:rsidR="00190DCF" w:rsidRPr="005476F7">
        <w:rPr>
          <w:rFonts w:ascii="Arial" w:hAnsi="Arial" w:cs="Arial"/>
          <w:spacing w:val="-4"/>
          <w:sz w:val="20"/>
          <w:szCs w:val="20"/>
        </w:rPr>
        <w:t>,</w:t>
      </w:r>
      <w:r w:rsidRPr="005476F7">
        <w:rPr>
          <w:rFonts w:ascii="Arial" w:hAnsi="Arial" w:cs="Arial"/>
          <w:spacing w:val="-4"/>
          <w:sz w:val="20"/>
          <w:szCs w:val="20"/>
        </w:rPr>
        <w:t xml:space="preserve"> З. Борисова досліджувала проблему виховання мораль</w:t>
      </w:r>
      <w:r w:rsidR="003111B0" w:rsidRPr="005476F7">
        <w:rPr>
          <w:rFonts w:ascii="Arial" w:hAnsi="Arial" w:cs="Arial"/>
          <w:spacing w:val="-4"/>
          <w:sz w:val="20"/>
          <w:szCs w:val="20"/>
        </w:rPr>
        <w:softHyphen/>
      </w:r>
      <w:r w:rsidRPr="005476F7">
        <w:rPr>
          <w:rFonts w:ascii="Arial" w:hAnsi="Arial" w:cs="Arial"/>
          <w:spacing w:val="-4"/>
          <w:sz w:val="20"/>
          <w:szCs w:val="20"/>
        </w:rPr>
        <w:t>них якостей дітей у трудовій діяльності, чому присвячений її доро</w:t>
      </w:r>
      <w:r w:rsidR="003111B0" w:rsidRPr="005476F7">
        <w:rPr>
          <w:rFonts w:ascii="Arial" w:hAnsi="Arial" w:cs="Arial"/>
          <w:spacing w:val="-4"/>
          <w:sz w:val="20"/>
          <w:szCs w:val="20"/>
        </w:rPr>
        <w:softHyphen/>
      </w:r>
      <w:r w:rsidRPr="005476F7">
        <w:rPr>
          <w:rFonts w:ascii="Arial" w:hAnsi="Arial" w:cs="Arial"/>
          <w:spacing w:val="-4"/>
          <w:sz w:val="20"/>
          <w:szCs w:val="20"/>
        </w:rPr>
        <w:t xml:space="preserve">бок </w:t>
      </w:r>
      <w:r w:rsidR="00DE5B7D" w:rsidRPr="005476F7">
        <w:rPr>
          <w:rFonts w:ascii="Arial" w:hAnsi="Arial" w:cs="Arial"/>
          <w:spacing w:val="-4"/>
          <w:sz w:val="20"/>
          <w:szCs w:val="20"/>
        </w:rPr>
        <w:t>"</w:t>
      </w:r>
      <w:r w:rsidRPr="005476F7">
        <w:rPr>
          <w:rFonts w:ascii="Arial" w:hAnsi="Arial" w:cs="Arial"/>
          <w:spacing w:val="-4"/>
          <w:sz w:val="20"/>
          <w:szCs w:val="20"/>
        </w:rPr>
        <w:t>Виховання в праці</w:t>
      </w:r>
      <w:r w:rsidR="00DE5B7D" w:rsidRPr="005476F7">
        <w:rPr>
          <w:rFonts w:ascii="Arial" w:hAnsi="Arial" w:cs="Arial"/>
          <w:spacing w:val="-4"/>
          <w:sz w:val="20"/>
          <w:szCs w:val="20"/>
        </w:rPr>
        <w:t>"</w:t>
      </w:r>
      <w:r w:rsidRPr="005476F7">
        <w:rPr>
          <w:rFonts w:ascii="Arial" w:hAnsi="Arial" w:cs="Arial"/>
          <w:spacing w:val="-4"/>
          <w:sz w:val="20"/>
          <w:szCs w:val="20"/>
        </w:rPr>
        <w:t xml:space="preserve">. Г. </w:t>
      </w:r>
      <w:proofErr w:type="spellStart"/>
      <w:r w:rsidRPr="005476F7">
        <w:rPr>
          <w:rFonts w:ascii="Arial" w:hAnsi="Arial" w:cs="Arial"/>
          <w:spacing w:val="-4"/>
          <w:sz w:val="20"/>
          <w:szCs w:val="20"/>
        </w:rPr>
        <w:t>Бєлєнька</w:t>
      </w:r>
      <w:proofErr w:type="spellEnd"/>
      <w:r w:rsidRPr="005476F7">
        <w:rPr>
          <w:rFonts w:ascii="Arial" w:hAnsi="Arial" w:cs="Arial"/>
          <w:spacing w:val="-4"/>
          <w:sz w:val="20"/>
          <w:szCs w:val="20"/>
        </w:rPr>
        <w:t xml:space="preserve"> також важливого зна</w:t>
      </w:r>
      <w:r w:rsidR="003111B0" w:rsidRPr="005476F7">
        <w:rPr>
          <w:rFonts w:ascii="Arial" w:hAnsi="Arial" w:cs="Arial"/>
          <w:spacing w:val="-4"/>
          <w:sz w:val="20"/>
          <w:szCs w:val="20"/>
        </w:rPr>
        <w:softHyphen/>
      </w:r>
      <w:r w:rsidRPr="005476F7">
        <w:rPr>
          <w:rFonts w:ascii="Arial" w:hAnsi="Arial" w:cs="Arial"/>
          <w:spacing w:val="-4"/>
          <w:sz w:val="20"/>
          <w:szCs w:val="20"/>
        </w:rPr>
        <w:t xml:space="preserve">чення надає вихованню моральності дошкільника в процесі трудового виховання, чому присвячена робота </w:t>
      </w:r>
      <w:r w:rsidR="00DE5B7D" w:rsidRPr="005476F7">
        <w:rPr>
          <w:rFonts w:ascii="Arial" w:hAnsi="Arial" w:cs="Arial"/>
          <w:spacing w:val="-4"/>
          <w:sz w:val="20"/>
          <w:szCs w:val="20"/>
        </w:rPr>
        <w:t>"</w:t>
      </w:r>
      <w:r w:rsidRPr="005476F7">
        <w:rPr>
          <w:rFonts w:ascii="Arial" w:hAnsi="Arial" w:cs="Arial"/>
          <w:spacing w:val="-4"/>
          <w:sz w:val="20"/>
          <w:szCs w:val="20"/>
        </w:rPr>
        <w:t>Зростання дошкільника в пра</w:t>
      </w:r>
      <w:r w:rsidR="003111B0" w:rsidRPr="005476F7">
        <w:rPr>
          <w:rFonts w:ascii="Arial" w:hAnsi="Arial" w:cs="Arial"/>
          <w:spacing w:val="-4"/>
          <w:sz w:val="20"/>
          <w:szCs w:val="20"/>
        </w:rPr>
        <w:softHyphen/>
      </w:r>
      <w:r w:rsidRPr="005476F7">
        <w:rPr>
          <w:rFonts w:ascii="Arial" w:hAnsi="Arial" w:cs="Arial"/>
          <w:spacing w:val="-4"/>
          <w:sz w:val="20"/>
          <w:szCs w:val="20"/>
        </w:rPr>
        <w:t>ці</w:t>
      </w:r>
      <w:r w:rsidR="00DE5B7D" w:rsidRPr="005476F7">
        <w:rPr>
          <w:rFonts w:ascii="Arial" w:hAnsi="Arial" w:cs="Arial"/>
          <w:spacing w:val="-4"/>
          <w:sz w:val="20"/>
          <w:szCs w:val="20"/>
        </w:rPr>
        <w:t>"</w:t>
      </w:r>
      <w:r w:rsidRPr="005476F7">
        <w:rPr>
          <w:rFonts w:ascii="Arial" w:hAnsi="Arial" w:cs="Arial"/>
          <w:spacing w:val="-4"/>
          <w:sz w:val="20"/>
          <w:szCs w:val="20"/>
        </w:rPr>
        <w:t xml:space="preserve"> та багато інших її праць. Розкриваючи значення, завдання і зміст трудового виховання сучасних дошкільників, характеризуючи основ</w:t>
      </w:r>
      <w:r w:rsidR="003111B0" w:rsidRPr="005476F7">
        <w:rPr>
          <w:rFonts w:ascii="Arial" w:hAnsi="Arial" w:cs="Arial"/>
          <w:spacing w:val="-4"/>
          <w:sz w:val="20"/>
          <w:szCs w:val="20"/>
        </w:rPr>
        <w:softHyphen/>
      </w:r>
      <w:r w:rsidRPr="005476F7">
        <w:rPr>
          <w:rFonts w:ascii="Arial" w:hAnsi="Arial" w:cs="Arial"/>
          <w:spacing w:val="-4"/>
          <w:sz w:val="20"/>
          <w:szCs w:val="20"/>
        </w:rPr>
        <w:t>ні види праці дітей, форми  її організації, шляхи ознайомлення дітей з працею дорослих, залучення малюків до самостійної трудо</w:t>
      </w:r>
      <w:r w:rsidR="003111B0" w:rsidRPr="005476F7">
        <w:rPr>
          <w:rFonts w:ascii="Arial" w:hAnsi="Arial" w:cs="Arial"/>
          <w:spacing w:val="-4"/>
          <w:sz w:val="20"/>
          <w:szCs w:val="20"/>
        </w:rPr>
        <w:softHyphen/>
      </w:r>
      <w:r w:rsidRPr="005476F7">
        <w:rPr>
          <w:rFonts w:ascii="Arial" w:hAnsi="Arial" w:cs="Arial"/>
          <w:spacing w:val="-4"/>
          <w:sz w:val="20"/>
          <w:szCs w:val="20"/>
        </w:rPr>
        <w:t xml:space="preserve">вої діяльності, акцентує на тому, що все це складає основу для виховання моральних якостей дошкільників. О. </w:t>
      </w:r>
      <w:proofErr w:type="spellStart"/>
      <w:r w:rsidRPr="005476F7">
        <w:rPr>
          <w:rFonts w:ascii="Arial" w:hAnsi="Arial" w:cs="Arial"/>
          <w:spacing w:val="-4"/>
          <w:sz w:val="20"/>
          <w:szCs w:val="20"/>
        </w:rPr>
        <w:t>Лопатіна</w:t>
      </w:r>
      <w:proofErr w:type="spellEnd"/>
      <w:r w:rsidRPr="005476F7">
        <w:rPr>
          <w:rFonts w:ascii="Arial" w:hAnsi="Arial" w:cs="Arial"/>
          <w:spacing w:val="-4"/>
          <w:sz w:val="20"/>
          <w:szCs w:val="20"/>
        </w:rPr>
        <w:t xml:space="preserve"> запропону</w:t>
      </w:r>
      <w:r w:rsidR="003111B0" w:rsidRPr="005476F7">
        <w:rPr>
          <w:rFonts w:ascii="Arial" w:hAnsi="Arial" w:cs="Arial"/>
          <w:spacing w:val="-4"/>
          <w:sz w:val="20"/>
          <w:szCs w:val="20"/>
        </w:rPr>
        <w:softHyphen/>
      </w:r>
      <w:r w:rsidRPr="005476F7">
        <w:rPr>
          <w:rFonts w:ascii="Arial" w:hAnsi="Arial" w:cs="Arial"/>
          <w:spacing w:val="-4"/>
          <w:sz w:val="20"/>
          <w:szCs w:val="20"/>
        </w:rPr>
        <w:t xml:space="preserve">вала для використання у роботі з дошкільниками </w:t>
      </w:r>
      <w:r w:rsidR="00511FB0" w:rsidRPr="005476F7">
        <w:rPr>
          <w:rFonts w:ascii="Arial" w:hAnsi="Arial" w:cs="Arial"/>
          <w:spacing w:val="-4"/>
          <w:sz w:val="20"/>
          <w:szCs w:val="20"/>
        </w:rPr>
        <w:t>низку</w:t>
      </w:r>
      <w:r w:rsidRPr="005476F7">
        <w:rPr>
          <w:rFonts w:ascii="Arial" w:hAnsi="Arial" w:cs="Arial"/>
          <w:spacing w:val="-4"/>
          <w:sz w:val="20"/>
          <w:szCs w:val="20"/>
        </w:rPr>
        <w:t xml:space="preserve"> казок, ігор, бесід, творчих завдань, спрямованих на проживання тієї чи іншої ситуації з метою формування основних моральних чеснот, таких як: бережливість, вдячність, безкорисливість, ввічливість, взаємодо</w:t>
      </w:r>
      <w:r w:rsidR="003111B0" w:rsidRPr="005476F7">
        <w:rPr>
          <w:rFonts w:ascii="Arial" w:hAnsi="Arial" w:cs="Arial"/>
          <w:spacing w:val="-4"/>
          <w:sz w:val="20"/>
          <w:szCs w:val="20"/>
        </w:rPr>
        <w:softHyphen/>
      </w:r>
      <w:r w:rsidRPr="005476F7">
        <w:rPr>
          <w:rFonts w:ascii="Arial" w:hAnsi="Arial" w:cs="Arial"/>
          <w:spacing w:val="-4"/>
          <w:sz w:val="20"/>
          <w:szCs w:val="20"/>
        </w:rPr>
        <w:t>по</w:t>
      </w:r>
      <w:r w:rsidR="003111B0" w:rsidRPr="005476F7">
        <w:rPr>
          <w:rFonts w:ascii="Arial" w:hAnsi="Arial" w:cs="Arial"/>
          <w:spacing w:val="-4"/>
          <w:sz w:val="20"/>
          <w:szCs w:val="20"/>
        </w:rPr>
        <w:softHyphen/>
      </w:r>
      <w:r w:rsidRPr="005476F7">
        <w:rPr>
          <w:rFonts w:ascii="Arial" w:hAnsi="Arial" w:cs="Arial"/>
          <w:spacing w:val="-4"/>
          <w:sz w:val="20"/>
          <w:szCs w:val="20"/>
        </w:rPr>
        <w:t>мога, вірність, доброта, дружба та ін. Ш. Амонашвілі запропонував сукупність моральних цінностей, які варто формувати в дошкіль</w:t>
      </w:r>
      <w:r w:rsidR="003111B0" w:rsidRPr="005476F7">
        <w:rPr>
          <w:rFonts w:ascii="Arial" w:hAnsi="Arial" w:cs="Arial"/>
          <w:spacing w:val="-4"/>
          <w:sz w:val="20"/>
          <w:szCs w:val="20"/>
        </w:rPr>
        <w:softHyphen/>
      </w:r>
      <w:r w:rsidRPr="005476F7">
        <w:rPr>
          <w:rFonts w:ascii="Arial" w:hAnsi="Arial" w:cs="Arial"/>
          <w:spacing w:val="-4"/>
          <w:sz w:val="20"/>
          <w:szCs w:val="20"/>
        </w:rPr>
        <w:t>но</w:t>
      </w:r>
      <w:r w:rsidR="003111B0" w:rsidRPr="005476F7">
        <w:rPr>
          <w:rFonts w:ascii="Arial" w:hAnsi="Arial" w:cs="Arial"/>
          <w:spacing w:val="-4"/>
          <w:sz w:val="20"/>
          <w:szCs w:val="20"/>
        </w:rPr>
        <w:softHyphen/>
      </w:r>
      <w:r w:rsidRPr="005476F7">
        <w:rPr>
          <w:rFonts w:ascii="Arial" w:hAnsi="Arial" w:cs="Arial"/>
          <w:spacing w:val="-4"/>
          <w:sz w:val="20"/>
          <w:szCs w:val="20"/>
        </w:rPr>
        <w:t>му віці: по відношенню до близьких людей – любов, турбота, увага, співпереживання, ніжність; по відношенню до інших людей – спра</w:t>
      </w:r>
      <w:r w:rsidR="003111B0" w:rsidRPr="005476F7">
        <w:rPr>
          <w:rFonts w:ascii="Arial" w:hAnsi="Arial" w:cs="Arial"/>
          <w:spacing w:val="-4"/>
          <w:sz w:val="20"/>
          <w:szCs w:val="20"/>
        </w:rPr>
        <w:softHyphen/>
      </w:r>
      <w:r w:rsidRPr="005476F7">
        <w:rPr>
          <w:rFonts w:ascii="Arial" w:hAnsi="Arial" w:cs="Arial"/>
          <w:spacing w:val="-4"/>
          <w:sz w:val="20"/>
          <w:szCs w:val="20"/>
        </w:rPr>
        <w:t>вед</w:t>
      </w:r>
      <w:r w:rsidR="003111B0" w:rsidRPr="005476F7">
        <w:rPr>
          <w:rFonts w:ascii="Arial" w:hAnsi="Arial" w:cs="Arial"/>
          <w:spacing w:val="-4"/>
          <w:sz w:val="20"/>
          <w:szCs w:val="20"/>
        </w:rPr>
        <w:softHyphen/>
      </w:r>
      <w:r w:rsidRPr="005476F7">
        <w:rPr>
          <w:rFonts w:ascii="Arial" w:hAnsi="Arial" w:cs="Arial"/>
          <w:spacing w:val="-4"/>
          <w:sz w:val="20"/>
          <w:szCs w:val="20"/>
        </w:rPr>
        <w:t xml:space="preserve">ливість, чесність, увага, співпереживання; по відношенню до себе – вимогливість, скромність, розумна любов; по відношенню до </w:t>
      </w:r>
      <w:r w:rsidRPr="005476F7">
        <w:rPr>
          <w:rFonts w:ascii="Arial" w:hAnsi="Arial" w:cs="Arial"/>
          <w:spacing w:val="-6"/>
          <w:sz w:val="20"/>
          <w:szCs w:val="20"/>
        </w:rPr>
        <w:t>природи – бережливе ставлення, естетична насолода; по відно</w:t>
      </w:r>
      <w:r w:rsidR="003111B0" w:rsidRPr="005476F7">
        <w:rPr>
          <w:rFonts w:ascii="Arial" w:hAnsi="Arial" w:cs="Arial"/>
          <w:spacing w:val="-6"/>
          <w:sz w:val="20"/>
          <w:szCs w:val="20"/>
        </w:rPr>
        <w:softHyphen/>
      </w:r>
      <w:r w:rsidRPr="005476F7">
        <w:rPr>
          <w:rFonts w:ascii="Arial" w:hAnsi="Arial" w:cs="Arial"/>
          <w:spacing w:val="-6"/>
          <w:sz w:val="20"/>
          <w:szCs w:val="20"/>
        </w:rPr>
        <w:t>шен</w:t>
      </w:r>
      <w:r w:rsidR="003111B0" w:rsidRPr="005476F7">
        <w:rPr>
          <w:rFonts w:ascii="Arial" w:hAnsi="Arial" w:cs="Arial"/>
          <w:spacing w:val="-6"/>
          <w:sz w:val="20"/>
          <w:szCs w:val="20"/>
        </w:rPr>
        <w:softHyphen/>
      </w:r>
      <w:r w:rsidR="003111B0" w:rsidRPr="005476F7">
        <w:rPr>
          <w:rFonts w:ascii="Arial" w:hAnsi="Arial" w:cs="Arial"/>
          <w:spacing w:val="-6"/>
          <w:sz w:val="20"/>
          <w:szCs w:val="20"/>
        </w:rPr>
        <w:softHyphen/>
      </w:r>
      <w:r w:rsidRPr="005476F7">
        <w:rPr>
          <w:rFonts w:ascii="Arial" w:hAnsi="Arial" w:cs="Arial"/>
          <w:spacing w:val="-6"/>
          <w:sz w:val="20"/>
          <w:szCs w:val="20"/>
        </w:rPr>
        <w:t>ню до праці – працелюбність, готовність долати труднощі; по відно</w:t>
      </w:r>
      <w:r w:rsidR="00BA38D0" w:rsidRPr="005476F7">
        <w:rPr>
          <w:rFonts w:ascii="Arial" w:hAnsi="Arial" w:cs="Arial"/>
          <w:spacing w:val="-6"/>
          <w:sz w:val="20"/>
          <w:szCs w:val="20"/>
        </w:rPr>
        <w:softHyphen/>
      </w:r>
      <w:r w:rsidRPr="005476F7">
        <w:rPr>
          <w:rFonts w:ascii="Arial" w:hAnsi="Arial" w:cs="Arial"/>
          <w:spacing w:val="-6"/>
          <w:sz w:val="20"/>
          <w:szCs w:val="20"/>
        </w:rPr>
        <w:t>шен</w:t>
      </w:r>
      <w:r w:rsidR="00BA38D0" w:rsidRPr="005476F7">
        <w:rPr>
          <w:rFonts w:ascii="Arial" w:hAnsi="Arial" w:cs="Arial"/>
          <w:spacing w:val="-6"/>
          <w:sz w:val="20"/>
          <w:szCs w:val="20"/>
        </w:rPr>
        <w:softHyphen/>
      </w:r>
      <w:r w:rsidRPr="005476F7">
        <w:rPr>
          <w:rFonts w:ascii="Arial" w:hAnsi="Arial" w:cs="Arial"/>
          <w:spacing w:val="-6"/>
          <w:sz w:val="20"/>
          <w:szCs w:val="20"/>
        </w:rPr>
        <w:t>ню до навчання – знач</w:t>
      </w:r>
      <w:r w:rsidR="00BA38D0" w:rsidRPr="005476F7">
        <w:rPr>
          <w:rFonts w:ascii="Arial" w:hAnsi="Arial" w:cs="Arial"/>
          <w:spacing w:val="-6"/>
          <w:sz w:val="20"/>
          <w:szCs w:val="20"/>
        </w:rPr>
        <w:t>ущ</w:t>
      </w:r>
      <w:r w:rsidRPr="005476F7">
        <w:rPr>
          <w:rFonts w:ascii="Arial" w:hAnsi="Arial" w:cs="Arial"/>
          <w:spacing w:val="-6"/>
          <w:sz w:val="20"/>
          <w:szCs w:val="20"/>
        </w:rPr>
        <w:t>ість, зацікавленість; по відно</w:t>
      </w:r>
      <w:r w:rsidR="003111B0" w:rsidRPr="005476F7">
        <w:rPr>
          <w:rFonts w:ascii="Arial" w:hAnsi="Arial" w:cs="Arial"/>
          <w:spacing w:val="-6"/>
          <w:sz w:val="20"/>
          <w:szCs w:val="20"/>
        </w:rPr>
        <w:softHyphen/>
      </w:r>
      <w:r w:rsidRPr="005476F7">
        <w:rPr>
          <w:rFonts w:ascii="Arial" w:hAnsi="Arial" w:cs="Arial"/>
          <w:spacing w:val="-6"/>
          <w:sz w:val="20"/>
          <w:szCs w:val="20"/>
        </w:rPr>
        <w:t>шен</w:t>
      </w:r>
      <w:r w:rsidR="003111B0" w:rsidRPr="005476F7">
        <w:rPr>
          <w:rFonts w:ascii="Arial" w:hAnsi="Arial" w:cs="Arial"/>
          <w:spacing w:val="-6"/>
          <w:sz w:val="20"/>
          <w:szCs w:val="20"/>
        </w:rPr>
        <w:softHyphen/>
      </w:r>
      <w:r w:rsidRPr="005476F7">
        <w:rPr>
          <w:rFonts w:ascii="Arial" w:hAnsi="Arial" w:cs="Arial"/>
          <w:spacing w:val="-6"/>
          <w:sz w:val="20"/>
          <w:szCs w:val="20"/>
        </w:rPr>
        <w:t>ню до життя – оптимістичність; по відношенню до навколишніх пред</w:t>
      </w:r>
      <w:r w:rsidR="003111B0" w:rsidRPr="005476F7">
        <w:rPr>
          <w:rFonts w:ascii="Arial" w:hAnsi="Arial" w:cs="Arial"/>
          <w:spacing w:val="-6"/>
          <w:sz w:val="20"/>
          <w:szCs w:val="20"/>
        </w:rPr>
        <w:softHyphen/>
      </w:r>
      <w:r w:rsidRPr="005476F7">
        <w:rPr>
          <w:rFonts w:ascii="Arial" w:hAnsi="Arial" w:cs="Arial"/>
          <w:spacing w:val="-6"/>
          <w:sz w:val="20"/>
          <w:szCs w:val="20"/>
        </w:rPr>
        <w:t>метів – бережливість; по відношенню до прекрасного – захоплення.</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Моральне виховання дітей дошкільного віку – це процес залучення дітей до моральних цінностей суспільства. Підростаючи, дитина поступово знайомиться з прийнятими у суспільстві прави</w:t>
      </w:r>
      <w:r w:rsidR="007D5213" w:rsidRPr="005476F7">
        <w:rPr>
          <w:rFonts w:ascii="Arial" w:hAnsi="Arial" w:cs="Arial"/>
          <w:spacing w:val="-4"/>
          <w:sz w:val="20"/>
          <w:szCs w:val="20"/>
        </w:rPr>
        <w:softHyphen/>
      </w:r>
      <w:r w:rsidRPr="005476F7">
        <w:rPr>
          <w:rFonts w:ascii="Arial" w:hAnsi="Arial" w:cs="Arial"/>
          <w:spacing w:val="-4"/>
          <w:sz w:val="20"/>
          <w:szCs w:val="20"/>
        </w:rPr>
        <w:lastRenderedPageBreak/>
        <w:t xml:space="preserve">лами і нормами поведінки, способами і формами спілкування. На сучасному етапі часто замість поняття </w:t>
      </w:r>
      <w:r w:rsidR="00DE5B7D" w:rsidRPr="005476F7">
        <w:rPr>
          <w:rFonts w:ascii="Arial" w:hAnsi="Arial" w:cs="Arial"/>
          <w:spacing w:val="-4"/>
          <w:sz w:val="20"/>
          <w:szCs w:val="20"/>
        </w:rPr>
        <w:t>"</w:t>
      </w:r>
      <w:r w:rsidRPr="005476F7">
        <w:rPr>
          <w:rFonts w:ascii="Arial" w:hAnsi="Arial" w:cs="Arial"/>
          <w:spacing w:val="-4"/>
          <w:sz w:val="20"/>
          <w:szCs w:val="20"/>
        </w:rPr>
        <w:t>моральне виховання</w:t>
      </w:r>
      <w:r w:rsidR="00DE5B7D" w:rsidRPr="005476F7">
        <w:rPr>
          <w:rFonts w:ascii="Arial" w:hAnsi="Arial" w:cs="Arial"/>
          <w:spacing w:val="-4"/>
          <w:sz w:val="20"/>
          <w:szCs w:val="20"/>
        </w:rPr>
        <w:t>"</w:t>
      </w:r>
      <w:r w:rsidRPr="005476F7">
        <w:rPr>
          <w:rFonts w:ascii="Arial" w:hAnsi="Arial" w:cs="Arial"/>
          <w:spacing w:val="-4"/>
          <w:sz w:val="20"/>
          <w:szCs w:val="20"/>
        </w:rPr>
        <w:t xml:space="preserve"> вико</w:t>
      </w:r>
      <w:r w:rsidR="007D5213" w:rsidRPr="005476F7">
        <w:rPr>
          <w:rFonts w:ascii="Arial" w:hAnsi="Arial" w:cs="Arial"/>
          <w:spacing w:val="-4"/>
          <w:sz w:val="20"/>
          <w:szCs w:val="20"/>
        </w:rPr>
        <w:softHyphen/>
      </w:r>
      <w:r w:rsidRPr="005476F7">
        <w:rPr>
          <w:rFonts w:ascii="Arial" w:hAnsi="Arial" w:cs="Arial"/>
          <w:spacing w:val="-4"/>
          <w:sz w:val="20"/>
          <w:szCs w:val="20"/>
        </w:rPr>
        <w:t>рис</w:t>
      </w:r>
      <w:r w:rsidR="007D5213" w:rsidRPr="005476F7">
        <w:rPr>
          <w:rFonts w:ascii="Arial" w:hAnsi="Arial" w:cs="Arial"/>
          <w:spacing w:val="-4"/>
          <w:sz w:val="20"/>
          <w:szCs w:val="20"/>
        </w:rPr>
        <w:softHyphen/>
      </w:r>
      <w:r w:rsidRPr="005476F7">
        <w:rPr>
          <w:rFonts w:ascii="Arial" w:hAnsi="Arial" w:cs="Arial"/>
          <w:spacing w:val="-4"/>
          <w:sz w:val="20"/>
          <w:szCs w:val="20"/>
        </w:rPr>
        <w:t xml:space="preserve">товується </w:t>
      </w:r>
      <w:r w:rsidR="00DE5B7D" w:rsidRPr="005476F7">
        <w:rPr>
          <w:rFonts w:ascii="Arial" w:hAnsi="Arial" w:cs="Arial"/>
          <w:spacing w:val="-4"/>
          <w:sz w:val="20"/>
          <w:szCs w:val="20"/>
        </w:rPr>
        <w:t>"</w:t>
      </w:r>
      <w:r w:rsidRPr="005476F7">
        <w:rPr>
          <w:rFonts w:ascii="Arial" w:hAnsi="Arial" w:cs="Arial"/>
          <w:spacing w:val="-4"/>
          <w:sz w:val="20"/>
          <w:szCs w:val="20"/>
        </w:rPr>
        <w:t>спрямованість особистості на моральні цінності суспільства</w:t>
      </w:r>
      <w:r w:rsidR="00DE5B7D" w:rsidRPr="005476F7">
        <w:rPr>
          <w:rFonts w:ascii="Arial" w:hAnsi="Arial" w:cs="Arial"/>
          <w:spacing w:val="-4"/>
          <w:sz w:val="20"/>
          <w:szCs w:val="20"/>
        </w:rPr>
        <w:t>"</w:t>
      </w:r>
      <w:r w:rsidRPr="005476F7">
        <w:rPr>
          <w:rFonts w:ascii="Arial" w:hAnsi="Arial" w:cs="Arial"/>
          <w:spacing w:val="-4"/>
          <w:sz w:val="20"/>
          <w:szCs w:val="20"/>
        </w:rPr>
        <w:t>. Цінності змінюються, розвиваються як в історичному, так і в індивідуальному плані. В дошкільному віці система цінностей лише починає складатись. Для кожної вікової групи, в різних видах діяльності, в окремих життєвих ситуаціях існують свої системи цінностей.</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Результатом морального виховання дитини дошкільного віку є поява і ствердження в особистості певної сукупності моральних якос</w:t>
      </w:r>
      <w:r w:rsidR="007D5213" w:rsidRPr="005476F7">
        <w:rPr>
          <w:rFonts w:ascii="Arial" w:hAnsi="Arial" w:cs="Arial"/>
          <w:spacing w:val="-4"/>
          <w:sz w:val="20"/>
          <w:szCs w:val="20"/>
        </w:rPr>
        <w:softHyphen/>
      </w:r>
      <w:r w:rsidRPr="005476F7">
        <w:rPr>
          <w:rFonts w:ascii="Arial" w:hAnsi="Arial" w:cs="Arial"/>
          <w:spacing w:val="-4"/>
          <w:sz w:val="20"/>
          <w:szCs w:val="20"/>
        </w:rPr>
        <w:t>тей (співпереживання, доброзичливість, бережливість, праце</w:t>
      </w:r>
      <w:r w:rsidR="007D5213" w:rsidRPr="005476F7">
        <w:rPr>
          <w:rFonts w:ascii="Arial" w:hAnsi="Arial" w:cs="Arial"/>
          <w:spacing w:val="-4"/>
          <w:sz w:val="20"/>
          <w:szCs w:val="20"/>
        </w:rPr>
        <w:softHyphen/>
      </w:r>
      <w:r w:rsidRPr="005476F7">
        <w:rPr>
          <w:rFonts w:ascii="Arial" w:hAnsi="Arial" w:cs="Arial"/>
          <w:spacing w:val="-4"/>
          <w:sz w:val="20"/>
          <w:szCs w:val="20"/>
        </w:rPr>
        <w:t>люб</w:t>
      </w:r>
      <w:r w:rsidR="007D5213" w:rsidRPr="005476F7">
        <w:rPr>
          <w:rFonts w:ascii="Arial" w:hAnsi="Arial" w:cs="Arial"/>
          <w:spacing w:val="-4"/>
          <w:sz w:val="20"/>
          <w:szCs w:val="20"/>
        </w:rPr>
        <w:softHyphen/>
      </w:r>
      <w:r w:rsidRPr="005476F7">
        <w:rPr>
          <w:rFonts w:ascii="Arial" w:hAnsi="Arial" w:cs="Arial"/>
          <w:spacing w:val="-4"/>
          <w:sz w:val="20"/>
          <w:szCs w:val="20"/>
        </w:rPr>
        <w:t>ність та ін.), тобто моральний розвиток. Процес становлення осо</w:t>
      </w:r>
      <w:r w:rsidR="007D5213" w:rsidRPr="005476F7">
        <w:rPr>
          <w:rFonts w:ascii="Arial" w:hAnsi="Arial" w:cs="Arial"/>
          <w:spacing w:val="-4"/>
          <w:sz w:val="20"/>
          <w:szCs w:val="20"/>
        </w:rPr>
        <w:softHyphen/>
      </w:r>
      <w:r w:rsidRPr="005476F7">
        <w:rPr>
          <w:rFonts w:ascii="Arial" w:hAnsi="Arial" w:cs="Arial"/>
          <w:spacing w:val="-4"/>
          <w:sz w:val="20"/>
          <w:szCs w:val="20"/>
        </w:rPr>
        <w:t>бистості, її моральної сфери не може обмежуватися віковими рамками. Він продовжується і змінюється все життя. Стабільність моральної якості залежить від того, як вона формувалась, який ме</w:t>
      </w:r>
      <w:r w:rsidR="007D5213" w:rsidRPr="005476F7">
        <w:rPr>
          <w:rFonts w:ascii="Arial" w:hAnsi="Arial" w:cs="Arial"/>
          <w:spacing w:val="-4"/>
          <w:sz w:val="20"/>
          <w:szCs w:val="20"/>
        </w:rPr>
        <w:softHyphen/>
      </w:r>
      <w:r w:rsidRPr="005476F7">
        <w:rPr>
          <w:rFonts w:ascii="Arial" w:hAnsi="Arial" w:cs="Arial"/>
          <w:spacing w:val="-4"/>
          <w:sz w:val="20"/>
          <w:szCs w:val="20"/>
        </w:rPr>
        <w:t>ханізм був покладений в основу педагогічного впливу (знання, уяв</w:t>
      </w:r>
      <w:r w:rsidR="007D5213" w:rsidRPr="005476F7">
        <w:rPr>
          <w:rFonts w:ascii="Arial" w:hAnsi="Arial" w:cs="Arial"/>
          <w:spacing w:val="-4"/>
          <w:sz w:val="20"/>
          <w:szCs w:val="20"/>
        </w:rPr>
        <w:softHyphen/>
      </w:r>
      <w:r w:rsidRPr="005476F7">
        <w:rPr>
          <w:rFonts w:ascii="Arial" w:hAnsi="Arial" w:cs="Arial"/>
          <w:spacing w:val="-4"/>
          <w:sz w:val="20"/>
          <w:szCs w:val="20"/>
        </w:rPr>
        <w:t>лення, мотиви, відношення, почуття, поведінка, моральна якість).</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Моральне виховання дошкільників тісно пов</w:t>
      </w:r>
      <w:r w:rsidR="00C40DC1" w:rsidRPr="005476F7">
        <w:rPr>
          <w:rFonts w:ascii="Arial" w:hAnsi="Arial" w:cs="Arial"/>
          <w:spacing w:val="-4"/>
          <w:sz w:val="20"/>
          <w:szCs w:val="20"/>
        </w:rPr>
        <w:t>’</w:t>
      </w:r>
      <w:r w:rsidRPr="005476F7">
        <w:rPr>
          <w:rFonts w:ascii="Arial" w:hAnsi="Arial" w:cs="Arial"/>
          <w:spacing w:val="-4"/>
          <w:sz w:val="20"/>
          <w:szCs w:val="20"/>
        </w:rPr>
        <w:t>язане з іншими аспектами виховання. Воно здійснюється у всіх сферах діяльності. Діти відчувають моральний вплив у сім</w:t>
      </w:r>
      <w:r w:rsidR="00C40DC1" w:rsidRPr="005476F7">
        <w:rPr>
          <w:rFonts w:ascii="Arial" w:hAnsi="Arial" w:cs="Arial"/>
          <w:spacing w:val="-4"/>
          <w:sz w:val="20"/>
          <w:szCs w:val="20"/>
        </w:rPr>
        <w:t>’</w:t>
      </w:r>
      <w:r w:rsidRPr="005476F7">
        <w:rPr>
          <w:rFonts w:ascii="Arial" w:hAnsi="Arial" w:cs="Arial"/>
          <w:spacing w:val="-4"/>
          <w:sz w:val="20"/>
          <w:szCs w:val="20"/>
        </w:rPr>
        <w:t>ї, на вулиці, серед ровес</w:t>
      </w:r>
      <w:r w:rsidR="007D5213" w:rsidRPr="005476F7">
        <w:rPr>
          <w:rFonts w:ascii="Arial" w:hAnsi="Arial" w:cs="Arial"/>
          <w:spacing w:val="-4"/>
          <w:sz w:val="20"/>
          <w:szCs w:val="20"/>
        </w:rPr>
        <w:softHyphen/>
      </w:r>
      <w:r w:rsidRPr="005476F7">
        <w:rPr>
          <w:rFonts w:ascii="Arial" w:hAnsi="Arial" w:cs="Arial"/>
          <w:spacing w:val="-4"/>
          <w:sz w:val="20"/>
          <w:szCs w:val="20"/>
        </w:rPr>
        <w:t>ників. Однак цілеспрямований вплив і систематичне формування мо</w:t>
      </w:r>
      <w:r w:rsidR="007D5213" w:rsidRPr="005476F7">
        <w:rPr>
          <w:rFonts w:ascii="Arial" w:hAnsi="Arial" w:cs="Arial"/>
          <w:spacing w:val="-4"/>
          <w:sz w:val="20"/>
          <w:szCs w:val="20"/>
        </w:rPr>
        <w:softHyphen/>
      </w:r>
      <w:r w:rsidRPr="005476F7">
        <w:rPr>
          <w:rFonts w:ascii="Arial" w:hAnsi="Arial" w:cs="Arial"/>
          <w:spacing w:val="-4"/>
          <w:sz w:val="20"/>
          <w:szCs w:val="20"/>
        </w:rPr>
        <w:t xml:space="preserve">ральних засад можливе лише в організованому дитячому колективі. </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Саме такі характеристики, як цілеспрямованість, віддаленість у часі результатів роботи, неперервність, визначальна роль педагога, цілісність, багатофакторність, вирізняють моральне виховання </w:t>
      </w:r>
      <w:r w:rsidR="00BA38D0" w:rsidRPr="005476F7">
        <w:rPr>
          <w:rFonts w:ascii="Arial" w:hAnsi="Arial" w:cs="Arial"/>
          <w:spacing w:val="-4"/>
          <w:sz w:val="20"/>
          <w:szCs w:val="20"/>
        </w:rPr>
        <w:t xml:space="preserve">      </w:t>
      </w:r>
      <w:r w:rsidRPr="005476F7">
        <w:rPr>
          <w:rFonts w:ascii="Arial" w:hAnsi="Arial" w:cs="Arial"/>
          <w:spacing w:val="-4"/>
          <w:sz w:val="20"/>
          <w:szCs w:val="20"/>
        </w:rPr>
        <w:t>з-поміж інших видів виховання і є його особливостями.</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Основний зміст морального виховання дітей дошкільного віку складають: виховання вольової поведінки (дисциплінованості, куль</w:t>
      </w:r>
      <w:r w:rsidR="007D5213" w:rsidRPr="005476F7">
        <w:rPr>
          <w:rFonts w:ascii="Arial" w:hAnsi="Arial" w:cs="Arial"/>
          <w:spacing w:val="-4"/>
          <w:sz w:val="20"/>
          <w:szCs w:val="20"/>
        </w:rPr>
        <w:softHyphen/>
      </w:r>
      <w:r w:rsidRPr="005476F7">
        <w:rPr>
          <w:rFonts w:ascii="Arial" w:hAnsi="Arial" w:cs="Arial"/>
          <w:spacing w:val="-4"/>
          <w:sz w:val="20"/>
          <w:szCs w:val="20"/>
        </w:rPr>
        <w:t>тури поведінки, подолання негативної поведінки – вередування, впертість та ін.); виховання основ гуманізму (доброзичливість, тур</w:t>
      </w:r>
      <w:r w:rsidR="007D5213" w:rsidRPr="005476F7">
        <w:rPr>
          <w:rFonts w:ascii="Arial" w:hAnsi="Arial" w:cs="Arial"/>
          <w:spacing w:val="-4"/>
          <w:sz w:val="20"/>
          <w:szCs w:val="20"/>
        </w:rPr>
        <w:softHyphen/>
      </w:r>
      <w:r w:rsidRPr="005476F7">
        <w:rPr>
          <w:rFonts w:ascii="Arial" w:hAnsi="Arial" w:cs="Arial"/>
          <w:spacing w:val="-4"/>
          <w:sz w:val="20"/>
          <w:szCs w:val="20"/>
        </w:rPr>
        <w:t>бот</w:t>
      </w:r>
      <w:r w:rsidR="007D5213" w:rsidRPr="005476F7">
        <w:rPr>
          <w:rFonts w:ascii="Arial" w:hAnsi="Arial" w:cs="Arial"/>
          <w:spacing w:val="-4"/>
          <w:sz w:val="20"/>
          <w:szCs w:val="20"/>
        </w:rPr>
        <w:softHyphen/>
      </w:r>
      <w:r w:rsidRPr="005476F7">
        <w:rPr>
          <w:rFonts w:ascii="Arial" w:hAnsi="Arial" w:cs="Arial"/>
          <w:spacing w:val="-4"/>
          <w:sz w:val="20"/>
          <w:szCs w:val="20"/>
        </w:rPr>
        <w:t>ливість, людяність, справедливість); формування уявлень про сім</w:t>
      </w:r>
      <w:r w:rsidR="00C40DC1" w:rsidRPr="005476F7">
        <w:rPr>
          <w:rFonts w:ascii="Arial" w:hAnsi="Arial" w:cs="Arial"/>
          <w:spacing w:val="-4"/>
          <w:sz w:val="20"/>
          <w:szCs w:val="20"/>
        </w:rPr>
        <w:t>’</w:t>
      </w:r>
      <w:r w:rsidRPr="005476F7">
        <w:rPr>
          <w:rFonts w:ascii="Arial" w:hAnsi="Arial" w:cs="Arial"/>
          <w:spacing w:val="-4"/>
          <w:sz w:val="20"/>
          <w:szCs w:val="20"/>
        </w:rPr>
        <w:t>ю, родину, рід, родовід, краєзнавство, ознайомлення з явищами суспільного життя, формування знань про історію держави, держав</w:t>
      </w:r>
      <w:r w:rsidR="007D5213" w:rsidRPr="005476F7">
        <w:rPr>
          <w:rFonts w:ascii="Arial" w:hAnsi="Arial" w:cs="Arial"/>
          <w:spacing w:val="-4"/>
          <w:sz w:val="20"/>
          <w:szCs w:val="20"/>
        </w:rPr>
        <w:softHyphen/>
      </w:r>
      <w:r w:rsidRPr="005476F7">
        <w:rPr>
          <w:rFonts w:ascii="Arial" w:hAnsi="Arial" w:cs="Arial"/>
          <w:spacing w:val="-4"/>
          <w:sz w:val="20"/>
          <w:szCs w:val="20"/>
        </w:rPr>
        <w:t>ні символи, ознайомлення з традиціями, культурою свого народу, формування знань про людство; виховання дружби, взаємодо</w:t>
      </w:r>
      <w:r w:rsidR="007D5213" w:rsidRPr="005476F7">
        <w:rPr>
          <w:rFonts w:ascii="Arial" w:hAnsi="Arial" w:cs="Arial"/>
          <w:spacing w:val="-4"/>
          <w:sz w:val="20"/>
          <w:szCs w:val="20"/>
        </w:rPr>
        <w:softHyphen/>
      </w:r>
      <w:r w:rsidRPr="005476F7">
        <w:rPr>
          <w:rFonts w:ascii="Arial" w:hAnsi="Arial" w:cs="Arial"/>
          <w:spacing w:val="-4"/>
          <w:sz w:val="20"/>
          <w:szCs w:val="20"/>
        </w:rPr>
        <w:t>по</w:t>
      </w:r>
      <w:r w:rsidR="007D5213" w:rsidRPr="005476F7">
        <w:rPr>
          <w:rFonts w:ascii="Arial" w:hAnsi="Arial" w:cs="Arial"/>
          <w:spacing w:val="-4"/>
          <w:sz w:val="20"/>
          <w:szCs w:val="20"/>
        </w:rPr>
        <w:softHyphen/>
      </w:r>
      <w:r w:rsidRPr="005476F7">
        <w:rPr>
          <w:rFonts w:ascii="Arial" w:hAnsi="Arial" w:cs="Arial"/>
          <w:spacing w:val="-4"/>
          <w:sz w:val="20"/>
          <w:szCs w:val="20"/>
        </w:rPr>
        <w:t>моги, ролі суспільної думки, ролі особистості в колективі.</w:t>
      </w:r>
    </w:p>
    <w:p w:rsidR="00FB7FD7" w:rsidRPr="005476F7" w:rsidRDefault="00FB7FD7"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 xml:space="preserve">Сучасні програми розвитку дитини дошкільного віку </w:t>
      </w:r>
      <w:r w:rsidR="00DE5B7D" w:rsidRPr="005476F7">
        <w:rPr>
          <w:rFonts w:ascii="Arial" w:hAnsi="Arial" w:cs="Arial"/>
          <w:spacing w:val="-6"/>
          <w:sz w:val="20"/>
          <w:szCs w:val="20"/>
        </w:rPr>
        <w:t>"</w:t>
      </w:r>
      <w:r w:rsidRPr="005476F7">
        <w:rPr>
          <w:rFonts w:ascii="Arial" w:hAnsi="Arial" w:cs="Arial"/>
          <w:spacing w:val="-6"/>
          <w:sz w:val="20"/>
          <w:szCs w:val="20"/>
        </w:rPr>
        <w:t xml:space="preserve">Українське </w:t>
      </w:r>
      <w:proofErr w:type="spellStart"/>
      <w:r w:rsidRPr="005476F7">
        <w:rPr>
          <w:rFonts w:ascii="Arial" w:hAnsi="Arial" w:cs="Arial"/>
          <w:spacing w:val="-6"/>
          <w:sz w:val="20"/>
          <w:szCs w:val="20"/>
        </w:rPr>
        <w:t>дошкілля</w:t>
      </w:r>
      <w:proofErr w:type="spellEnd"/>
      <w:r w:rsidR="00DE5B7D" w:rsidRPr="005476F7">
        <w:rPr>
          <w:rFonts w:ascii="Arial" w:hAnsi="Arial" w:cs="Arial"/>
          <w:spacing w:val="-6"/>
          <w:sz w:val="20"/>
          <w:szCs w:val="20"/>
        </w:rPr>
        <w:t>"</w:t>
      </w:r>
      <w:r w:rsidRPr="005476F7">
        <w:rPr>
          <w:rFonts w:ascii="Arial" w:hAnsi="Arial" w:cs="Arial"/>
          <w:spacing w:val="-6"/>
          <w:sz w:val="20"/>
          <w:szCs w:val="20"/>
        </w:rPr>
        <w:t xml:space="preserve">, </w:t>
      </w:r>
      <w:r w:rsidR="00DE5B7D" w:rsidRPr="005476F7">
        <w:rPr>
          <w:rFonts w:ascii="Arial" w:hAnsi="Arial" w:cs="Arial"/>
          <w:spacing w:val="-6"/>
          <w:sz w:val="20"/>
          <w:szCs w:val="20"/>
        </w:rPr>
        <w:t>"</w:t>
      </w:r>
      <w:r w:rsidRPr="005476F7">
        <w:rPr>
          <w:rFonts w:ascii="Arial" w:hAnsi="Arial" w:cs="Arial"/>
          <w:spacing w:val="-6"/>
          <w:sz w:val="20"/>
          <w:szCs w:val="20"/>
        </w:rPr>
        <w:t>Впевнений старт</w:t>
      </w:r>
      <w:r w:rsidR="00DE5B7D" w:rsidRPr="005476F7">
        <w:rPr>
          <w:rFonts w:ascii="Arial" w:hAnsi="Arial" w:cs="Arial"/>
          <w:spacing w:val="-6"/>
          <w:sz w:val="20"/>
          <w:szCs w:val="20"/>
        </w:rPr>
        <w:t>"</w:t>
      </w:r>
      <w:r w:rsidRPr="005476F7">
        <w:rPr>
          <w:rFonts w:ascii="Arial" w:hAnsi="Arial" w:cs="Arial"/>
          <w:spacing w:val="-6"/>
          <w:sz w:val="20"/>
          <w:szCs w:val="20"/>
        </w:rPr>
        <w:t xml:space="preserve">, </w:t>
      </w:r>
      <w:r w:rsidR="00DE5B7D" w:rsidRPr="005476F7">
        <w:rPr>
          <w:rFonts w:ascii="Arial" w:hAnsi="Arial" w:cs="Arial"/>
          <w:spacing w:val="-6"/>
          <w:sz w:val="20"/>
          <w:szCs w:val="20"/>
        </w:rPr>
        <w:t>"</w:t>
      </w:r>
      <w:r w:rsidRPr="005476F7">
        <w:rPr>
          <w:rFonts w:ascii="Arial" w:hAnsi="Arial" w:cs="Arial"/>
          <w:spacing w:val="-6"/>
          <w:sz w:val="20"/>
          <w:szCs w:val="20"/>
        </w:rPr>
        <w:t>Я у Світі</w:t>
      </w:r>
      <w:r w:rsidR="00DE5B7D" w:rsidRPr="005476F7">
        <w:rPr>
          <w:rFonts w:ascii="Arial" w:hAnsi="Arial" w:cs="Arial"/>
          <w:spacing w:val="-6"/>
          <w:sz w:val="20"/>
          <w:szCs w:val="20"/>
        </w:rPr>
        <w:t>"</w:t>
      </w:r>
      <w:r w:rsidRPr="005476F7">
        <w:rPr>
          <w:rFonts w:ascii="Arial" w:hAnsi="Arial" w:cs="Arial"/>
          <w:spacing w:val="-6"/>
          <w:sz w:val="20"/>
          <w:szCs w:val="20"/>
        </w:rPr>
        <w:t xml:space="preserve"> </w:t>
      </w:r>
      <w:r w:rsidR="00BA38D0" w:rsidRPr="005476F7">
        <w:rPr>
          <w:rFonts w:ascii="Arial" w:hAnsi="Arial" w:cs="Arial"/>
          <w:spacing w:val="-6"/>
          <w:sz w:val="20"/>
          <w:szCs w:val="20"/>
        </w:rPr>
        <w:t>й</w:t>
      </w:r>
      <w:r w:rsidRPr="005476F7">
        <w:rPr>
          <w:rFonts w:ascii="Arial" w:hAnsi="Arial" w:cs="Arial"/>
          <w:spacing w:val="-6"/>
          <w:sz w:val="20"/>
          <w:szCs w:val="20"/>
        </w:rPr>
        <w:t xml:space="preserve"> інші пронизані пробле</w:t>
      </w:r>
      <w:r w:rsidR="007D5213" w:rsidRPr="005476F7">
        <w:rPr>
          <w:rFonts w:ascii="Arial" w:hAnsi="Arial" w:cs="Arial"/>
          <w:spacing w:val="-6"/>
          <w:sz w:val="20"/>
          <w:szCs w:val="20"/>
        </w:rPr>
        <w:softHyphen/>
      </w:r>
      <w:r w:rsidRPr="005476F7">
        <w:rPr>
          <w:rFonts w:ascii="Arial" w:hAnsi="Arial" w:cs="Arial"/>
          <w:spacing w:val="-6"/>
          <w:sz w:val="20"/>
          <w:szCs w:val="20"/>
        </w:rPr>
        <w:t>мою морального виховання і визначають основні його завдання. Кожна освітня лінія націлює на взаємозв</w:t>
      </w:r>
      <w:r w:rsidR="00C40DC1" w:rsidRPr="005476F7">
        <w:rPr>
          <w:rFonts w:ascii="Arial" w:hAnsi="Arial" w:cs="Arial"/>
          <w:spacing w:val="-6"/>
          <w:sz w:val="20"/>
          <w:szCs w:val="20"/>
        </w:rPr>
        <w:t>’</w:t>
      </w:r>
      <w:r w:rsidRPr="005476F7">
        <w:rPr>
          <w:rFonts w:ascii="Arial" w:hAnsi="Arial" w:cs="Arial"/>
          <w:spacing w:val="-6"/>
          <w:sz w:val="20"/>
          <w:szCs w:val="20"/>
        </w:rPr>
        <w:t xml:space="preserve">язок всіх аспектів впливу на </w:t>
      </w:r>
      <w:r w:rsidRPr="005476F7">
        <w:rPr>
          <w:rFonts w:ascii="Arial" w:hAnsi="Arial" w:cs="Arial"/>
          <w:spacing w:val="-6"/>
          <w:sz w:val="20"/>
          <w:szCs w:val="20"/>
        </w:rPr>
        <w:lastRenderedPageBreak/>
        <w:t xml:space="preserve">вихованця: фізичного, розумового, естетичного, морального, трудового. А саме </w:t>
      </w:r>
      <w:r w:rsidR="00DE5B7D" w:rsidRPr="005476F7">
        <w:rPr>
          <w:rFonts w:ascii="Arial" w:hAnsi="Arial" w:cs="Arial"/>
          <w:spacing w:val="-6"/>
          <w:sz w:val="20"/>
          <w:szCs w:val="20"/>
        </w:rPr>
        <w:t>"</w:t>
      </w:r>
      <w:r w:rsidRPr="005476F7">
        <w:rPr>
          <w:rFonts w:ascii="Arial" w:hAnsi="Arial" w:cs="Arial"/>
          <w:spacing w:val="-6"/>
          <w:sz w:val="20"/>
          <w:szCs w:val="20"/>
        </w:rPr>
        <w:t>Дитина у соціумі</w:t>
      </w:r>
      <w:r w:rsidR="00DE5B7D" w:rsidRPr="005476F7">
        <w:rPr>
          <w:rFonts w:ascii="Arial" w:hAnsi="Arial" w:cs="Arial"/>
          <w:spacing w:val="-6"/>
          <w:sz w:val="20"/>
          <w:szCs w:val="20"/>
        </w:rPr>
        <w:t>"</w:t>
      </w:r>
      <w:r w:rsidRPr="005476F7">
        <w:rPr>
          <w:rFonts w:ascii="Arial" w:hAnsi="Arial" w:cs="Arial"/>
          <w:spacing w:val="-6"/>
          <w:sz w:val="20"/>
          <w:szCs w:val="20"/>
        </w:rPr>
        <w:t xml:space="preserve"> акцентує увагу на формування основ духовно-моральних якостей. </w:t>
      </w:r>
      <w:r w:rsidRPr="005476F7">
        <w:rPr>
          <w:rFonts w:ascii="Arial" w:hAnsi="Arial" w:cs="Arial"/>
          <w:i/>
          <w:spacing w:val="-6"/>
          <w:sz w:val="20"/>
          <w:szCs w:val="20"/>
        </w:rPr>
        <w:t>Основними завданнями мораль</w:t>
      </w:r>
      <w:r w:rsidR="007D5213" w:rsidRPr="005476F7">
        <w:rPr>
          <w:rFonts w:ascii="Arial" w:hAnsi="Arial" w:cs="Arial"/>
          <w:i/>
          <w:spacing w:val="-6"/>
          <w:sz w:val="20"/>
          <w:szCs w:val="20"/>
        </w:rPr>
        <w:softHyphen/>
      </w:r>
      <w:r w:rsidRPr="005476F7">
        <w:rPr>
          <w:rFonts w:ascii="Arial" w:hAnsi="Arial" w:cs="Arial"/>
          <w:i/>
          <w:spacing w:val="-6"/>
          <w:sz w:val="20"/>
          <w:szCs w:val="20"/>
        </w:rPr>
        <w:t>но</w:t>
      </w:r>
      <w:r w:rsidR="007D5213" w:rsidRPr="005476F7">
        <w:rPr>
          <w:rFonts w:ascii="Arial" w:hAnsi="Arial" w:cs="Arial"/>
          <w:i/>
          <w:spacing w:val="-6"/>
          <w:sz w:val="20"/>
          <w:szCs w:val="20"/>
        </w:rPr>
        <w:softHyphen/>
      </w:r>
      <w:r w:rsidRPr="005476F7">
        <w:rPr>
          <w:rFonts w:ascii="Arial" w:hAnsi="Arial" w:cs="Arial"/>
          <w:i/>
          <w:spacing w:val="-6"/>
          <w:sz w:val="20"/>
          <w:szCs w:val="20"/>
        </w:rPr>
        <w:t>го виховання дітей дошкільного віку</w:t>
      </w:r>
      <w:r w:rsidRPr="005476F7">
        <w:rPr>
          <w:rFonts w:ascii="Arial" w:hAnsi="Arial" w:cs="Arial"/>
          <w:spacing w:val="-6"/>
          <w:sz w:val="20"/>
          <w:szCs w:val="20"/>
        </w:rPr>
        <w:t xml:space="preserve"> є: формування моральної свідомості (системи моральних уявлень </w:t>
      </w:r>
      <w:r w:rsidR="00DE5B7D" w:rsidRPr="005476F7">
        <w:rPr>
          <w:rFonts w:ascii="Arial" w:hAnsi="Arial" w:cs="Arial"/>
          <w:spacing w:val="-6"/>
          <w:sz w:val="20"/>
          <w:szCs w:val="20"/>
        </w:rPr>
        <w:t>"</w:t>
      </w:r>
      <w:r w:rsidRPr="005476F7">
        <w:rPr>
          <w:rFonts w:ascii="Arial" w:hAnsi="Arial" w:cs="Arial"/>
          <w:spacing w:val="-6"/>
          <w:sz w:val="20"/>
          <w:szCs w:val="20"/>
        </w:rPr>
        <w:t>Що таке добре і що таке погано?</w:t>
      </w:r>
      <w:r w:rsidR="00DE5B7D" w:rsidRPr="005476F7">
        <w:rPr>
          <w:rFonts w:ascii="Arial" w:hAnsi="Arial" w:cs="Arial"/>
          <w:spacing w:val="-6"/>
          <w:sz w:val="20"/>
          <w:szCs w:val="20"/>
        </w:rPr>
        <w:t>"</w:t>
      </w:r>
      <w:r w:rsidRPr="005476F7">
        <w:rPr>
          <w:rFonts w:ascii="Arial" w:hAnsi="Arial" w:cs="Arial"/>
          <w:spacing w:val="-6"/>
          <w:sz w:val="20"/>
          <w:szCs w:val="20"/>
        </w:rPr>
        <w:t>, понять, суджень); формування моральної поведінки (мо</w:t>
      </w:r>
      <w:r w:rsidR="007D5213" w:rsidRPr="005476F7">
        <w:rPr>
          <w:rFonts w:ascii="Arial" w:hAnsi="Arial" w:cs="Arial"/>
          <w:spacing w:val="-6"/>
          <w:sz w:val="20"/>
          <w:szCs w:val="20"/>
        </w:rPr>
        <w:softHyphen/>
      </w:r>
      <w:r w:rsidRPr="005476F7">
        <w:rPr>
          <w:rFonts w:ascii="Arial" w:hAnsi="Arial" w:cs="Arial"/>
          <w:spacing w:val="-6"/>
          <w:sz w:val="20"/>
          <w:szCs w:val="20"/>
        </w:rPr>
        <w:t>ти</w:t>
      </w:r>
      <w:r w:rsidR="007D5213" w:rsidRPr="005476F7">
        <w:rPr>
          <w:rFonts w:ascii="Arial" w:hAnsi="Arial" w:cs="Arial"/>
          <w:spacing w:val="-6"/>
          <w:sz w:val="20"/>
          <w:szCs w:val="20"/>
        </w:rPr>
        <w:softHyphen/>
      </w:r>
      <w:r w:rsidRPr="005476F7">
        <w:rPr>
          <w:rFonts w:ascii="Arial" w:hAnsi="Arial" w:cs="Arial"/>
          <w:spacing w:val="-6"/>
          <w:sz w:val="20"/>
          <w:szCs w:val="20"/>
        </w:rPr>
        <w:t>ви (бажання діяти на основі уявлень про моральні цінності), навички (конкретні дії, що виражають ставлення до навколиш</w:t>
      </w:r>
      <w:r w:rsidR="007D5213" w:rsidRPr="005476F7">
        <w:rPr>
          <w:rFonts w:ascii="Arial" w:hAnsi="Arial" w:cs="Arial"/>
          <w:spacing w:val="-6"/>
          <w:sz w:val="20"/>
          <w:szCs w:val="20"/>
        </w:rPr>
        <w:softHyphen/>
      </w:r>
      <w:r w:rsidRPr="005476F7">
        <w:rPr>
          <w:rFonts w:ascii="Arial" w:hAnsi="Arial" w:cs="Arial"/>
          <w:spacing w:val="-6"/>
          <w:sz w:val="20"/>
          <w:szCs w:val="20"/>
        </w:rPr>
        <w:t>ньо</w:t>
      </w:r>
      <w:r w:rsidR="007D5213" w:rsidRPr="005476F7">
        <w:rPr>
          <w:rFonts w:ascii="Arial" w:hAnsi="Arial" w:cs="Arial"/>
          <w:spacing w:val="-6"/>
          <w:sz w:val="20"/>
          <w:szCs w:val="20"/>
        </w:rPr>
        <w:softHyphen/>
      </w:r>
      <w:r w:rsidRPr="005476F7">
        <w:rPr>
          <w:rFonts w:ascii="Arial" w:hAnsi="Arial" w:cs="Arial"/>
          <w:spacing w:val="-6"/>
          <w:sz w:val="20"/>
          <w:szCs w:val="20"/>
        </w:rPr>
        <w:t>го), звички (стійкі прояви у поведінці дитини моральних мотивів і навичок, що зумовлюють її діяти певним чином); формування моральних почуттів (почуття, в яких виявляється більш-менш стійке емоційне ставлення дитини до людей, діяльності, самого себе) і відношень. Джерелом мо</w:t>
      </w:r>
      <w:r w:rsidR="00BA38D0" w:rsidRPr="005476F7">
        <w:rPr>
          <w:rFonts w:ascii="Arial" w:hAnsi="Arial" w:cs="Arial"/>
          <w:spacing w:val="-6"/>
          <w:sz w:val="20"/>
          <w:szCs w:val="20"/>
        </w:rPr>
        <w:softHyphen/>
      </w:r>
      <w:r w:rsidRPr="005476F7">
        <w:rPr>
          <w:rFonts w:ascii="Arial" w:hAnsi="Arial" w:cs="Arial"/>
          <w:spacing w:val="-6"/>
          <w:sz w:val="20"/>
          <w:szCs w:val="20"/>
        </w:rPr>
        <w:t>ральних почуттів є взаємини людей, їхня спільна діяльність. Мо</w:t>
      </w:r>
      <w:r w:rsidR="00BA38D0" w:rsidRPr="005476F7">
        <w:rPr>
          <w:rFonts w:ascii="Arial" w:hAnsi="Arial" w:cs="Arial"/>
          <w:spacing w:val="-6"/>
          <w:sz w:val="20"/>
          <w:szCs w:val="20"/>
        </w:rPr>
        <w:softHyphen/>
      </w:r>
      <w:r w:rsidRPr="005476F7">
        <w:rPr>
          <w:rFonts w:ascii="Arial" w:hAnsi="Arial" w:cs="Arial"/>
          <w:spacing w:val="-6"/>
          <w:sz w:val="20"/>
          <w:szCs w:val="20"/>
        </w:rPr>
        <w:t>ральні почуття дітей формуються в процесі спілкування і спільної діяль</w:t>
      </w:r>
      <w:r w:rsidR="00BA38D0" w:rsidRPr="005476F7">
        <w:rPr>
          <w:rFonts w:ascii="Arial" w:hAnsi="Arial" w:cs="Arial"/>
          <w:spacing w:val="-6"/>
          <w:sz w:val="20"/>
          <w:szCs w:val="20"/>
        </w:rPr>
        <w:softHyphen/>
      </w:r>
      <w:r w:rsidRPr="005476F7">
        <w:rPr>
          <w:rFonts w:ascii="Arial" w:hAnsi="Arial" w:cs="Arial"/>
          <w:spacing w:val="-6"/>
          <w:sz w:val="20"/>
          <w:szCs w:val="20"/>
        </w:rPr>
        <w:t>ності з іншими. Вони передбачають наявність у зростаючої особистості відкритості, довіри, доброзичли</w:t>
      </w:r>
      <w:r w:rsidR="007D5213" w:rsidRPr="005476F7">
        <w:rPr>
          <w:rFonts w:ascii="Arial" w:hAnsi="Arial" w:cs="Arial"/>
          <w:spacing w:val="-6"/>
          <w:sz w:val="20"/>
          <w:szCs w:val="20"/>
        </w:rPr>
        <w:softHyphen/>
      </w:r>
      <w:r w:rsidRPr="005476F7">
        <w:rPr>
          <w:rFonts w:ascii="Arial" w:hAnsi="Arial" w:cs="Arial"/>
          <w:spacing w:val="-6"/>
          <w:sz w:val="20"/>
          <w:szCs w:val="20"/>
        </w:rPr>
        <w:t>вого ставлення до людей. О</w:t>
      </w:r>
      <w:r w:rsidR="00BA38D0" w:rsidRPr="005476F7">
        <w:rPr>
          <w:rFonts w:ascii="Arial" w:hAnsi="Arial" w:cs="Arial"/>
          <w:spacing w:val="-6"/>
          <w:sz w:val="20"/>
          <w:szCs w:val="20"/>
        </w:rPr>
        <w:t>.</w:t>
      </w:r>
      <w:r w:rsidRPr="005476F7">
        <w:rPr>
          <w:rFonts w:ascii="Arial" w:hAnsi="Arial" w:cs="Arial"/>
          <w:spacing w:val="-6"/>
          <w:sz w:val="20"/>
          <w:szCs w:val="20"/>
        </w:rPr>
        <w:t xml:space="preserve"> Запорожець стверджує, що важливою умовою розвитку мораль</w:t>
      </w:r>
      <w:r w:rsidR="00BA38D0" w:rsidRPr="005476F7">
        <w:rPr>
          <w:rFonts w:ascii="Arial" w:hAnsi="Arial" w:cs="Arial"/>
          <w:spacing w:val="-6"/>
          <w:sz w:val="20"/>
          <w:szCs w:val="20"/>
        </w:rPr>
        <w:softHyphen/>
      </w:r>
      <w:r w:rsidRPr="005476F7">
        <w:rPr>
          <w:rFonts w:ascii="Arial" w:hAnsi="Arial" w:cs="Arial"/>
          <w:spacing w:val="-6"/>
          <w:sz w:val="20"/>
          <w:szCs w:val="20"/>
        </w:rPr>
        <w:t>них почуттів у дітей є створення дорос</w:t>
      </w:r>
      <w:r w:rsidR="007D5213" w:rsidRPr="005476F7">
        <w:rPr>
          <w:rFonts w:ascii="Arial" w:hAnsi="Arial" w:cs="Arial"/>
          <w:spacing w:val="-6"/>
          <w:sz w:val="20"/>
          <w:szCs w:val="20"/>
        </w:rPr>
        <w:softHyphen/>
      </w:r>
      <w:r w:rsidRPr="005476F7">
        <w:rPr>
          <w:rFonts w:ascii="Arial" w:hAnsi="Arial" w:cs="Arial"/>
          <w:spacing w:val="-6"/>
          <w:sz w:val="20"/>
          <w:szCs w:val="20"/>
        </w:rPr>
        <w:t>лим життєрадісної атмосфери, яка сприяє становленню оптимістичного настрою, відчуття захи</w:t>
      </w:r>
      <w:r w:rsidR="00BA38D0" w:rsidRPr="005476F7">
        <w:rPr>
          <w:rFonts w:ascii="Arial" w:hAnsi="Arial" w:cs="Arial"/>
          <w:spacing w:val="-6"/>
          <w:sz w:val="20"/>
          <w:szCs w:val="20"/>
        </w:rPr>
        <w:softHyphen/>
      </w:r>
      <w:r w:rsidRPr="005476F7">
        <w:rPr>
          <w:rFonts w:ascii="Arial" w:hAnsi="Arial" w:cs="Arial"/>
          <w:spacing w:val="-6"/>
          <w:sz w:val="20"/>
          <w:szCs w:val="20"/>
        </w:rPr>
        <w:t>ще</w:t>
      </w:r>
      <w:r w:rsidR="00BA38D0" w:rsidRPr="005476F7">
        <w:rPr>
          <w:rFonts w:ascii="Arial" w:hAnsi="Arial" w:cs="Arial"/>
          <w:spacing w:val="-6"/>
          <w:sz w:val="20"/>
          <w:szCs w:val="20"/>
        </w:rPr>
        <w:softHyphen/>
      </w:r>
      <w:r w:rsidRPr="005476F7">
        <w:rPr>
          <w:rFonts w:ascii="Arial" w:hAnsi="Arial" w:cs="Arial"/>
          <w:spacing w:val="-6"/>
          <w:sz w:val="20"/>
          <w:szCs w:val="20"/>
        </w:rPr>
        <w:t xml:space="preserve">ності, зацікавленості тим, що відбувається навколо. Основою такого </w:t>
      </w:r>
      <w:r w:rsidRPr="005476F7">
        <w:rPr>
          <w:rFonts w:ascii="Arial" w:hAnsi="Arial" w:cs="Arial"/>
          <w:spacing w:val="-8"/>
          <w:sz w:val="20"/>
          <w:szCs w:val="20"/>
        </w:rPr>
        <w:t>став</w:t>
      </w:r>
      <w:r w:rsidR="007D5213" w:rsidRPr="005476F7">
        <w:rPr>
          <w:rFonts w:ascii="Arial" w:hAnsi="Arial" w:cs="Arial"/>
          <w:spacing w:val="-8"/>
          <w:sz w:val="20"/>
          <w:szCs w:val="20"/>
        </w:rPr>
        <w:softHyphen/>
      </w:r>
      <w:r w:rsidRPr="005476F7">
        <w:rPr>
          <w:rFonts w:ascii="Arial" w:hAnsi="Arial" w:cs="Arial"/>
          <w:spacing w:val="-8"/>
          <w:sz w:val="20"/>
          <w:szCs w:val="20"/>
        </w:rPr>
        <w:t>лення є позитивний емоційний стан дітей, який слід забезпе</w:t>
      </w:r>
      <w:r w:rsidR="007D5213" w:rsidRPr="005476F7">
        <w:rPr>
          <w:rFonts w:ascii="Arial" w:hAnsi="Arial" w:cs="Arial"/>
          <w:spacing w:val="-8"/>
          <w:sz w:val="20"/>
          <w:szCs w:val="20"/>
        </w:rPr>
        <w:softHyphen/>
      </w:r>
      <w:r w:rsidRPr="005476F7">
        <w:rPr>
          <w:rFonts w:ascii="Arial" w:hAnsi="Arial" w:cs="Arial"/>
          <w:spacing w:val="-8"/>
          <w:sz w:val="20"/>
          <w:szCs w:val="20"/>
        </w:rPr>
        <w:t>чу</w:t>
      </w:r>
      <w:r w:rsidR="00BA38D0" w:rsidRPr="005476F7">
        <w:rPr>
          <w:rFonts w:ascii="Arial" w:hAnsi="Arial" w:cs="Arial"/>
          <w:spacing w:val="-8"/>
          <w:sz w:val="20"/>
          <w:szCs w:val="20"/>
        </w:rPr>
        <w:softHyphen/>
      </w:r>
      <w:r w:rsidRPr="005476F7">
        <w:rPr>
          <w:rFonts w:ascii="Arial" w:hAnsi="Arial" w:cs="Arial"/>
          <w:spacing w:val="-8"/>
          <w:sz w:val="20"/>
          <w:szCs w:val="20"/>
        </w:rPr>
        <w:t>ва</w:t>
      </w:r>
      <w:r w:rsidR="00BA38D0" w:rsidRPr="005476F7">
        <w:rPr>
          <w:rFonts w:ascii="Arial" w:hAnsi="Arial" w:cs="Arial"/>
          <w:spacing w:val="-8"/>
          <w:sz w:val="20"/>
          <w:szCs w:val="20"/>
        </w:rPr>
        <w:softHyphen/>
      </w:r>
      <w:r w:rsidRPr="005476F7">
        <w:rPr>
          <w:rFonts w:ascii="Arial" w:hAnsi="Arial" w:cs="Arial"/>
          <w:spacing w:val="-8"/>
          <w:sz w:val="20"/>
          <w:szCs w:val="20"/>
        </w:rPr>
        <w:t>ти</w:t>
      </w:r>
      <w:r w:rsidRPr="005476F7">
        <w:rPr>
          <w:rFonts w:ascii="Arial" w:hAnsi="Arial" w:cs="Arial"/>
          <w:spacing w:val="-6"/>
          <w:sz w:val="20"/>
          <w:szCs w:val="20"/>
        </w:rPr>
        <w:t xml:space="preserve"> і підтримувати. Це вимагає від до</w:t>
      </w:r>
      <w:r w:rsidR="007D5213" w:rsidRPr="005476F7">
        <w:rPr>
          <w:rFonts w:ascii="Arial" w:hAnsi="Arial" w:cs="Arial"/>
          <w:spacing w:val="-6"/>
          <w:sz w:val="20"/>
          <w:szCs w:val="20"/>
        </w:rPr>
        <w:softHyphen/>
      </w:r>
      <w:r w:rsidRPr="005476F7">
        <w:rPr>
          <w:rFonts w:ascii="Arial" w:hAnsi="Arial" w:cs="Arial"/>
          <w:spacing w:val="-6"/>
          <w:sz w:val="20"/>
          <w:szCs w:val="20"/>
        </w:rPr>
        <w:t>рос</w:t>
      </w:r>
      <w:r w:rsidR="007D5213" w:rsidRPr="005476F7">
        <w:rPr>
          <w:rFonts w:ascii="Arial" w:hAnsi="Arial" w:cs="Arial"/>
          <w:spacing w:val="-6"/>
          <w:sz w:val="20"/>
          <w:szCs w:val="20"/>
        </w:rPr>
        <w:softHyphen/>
      </w:r>
      <w:r w:rsidRPr="005476F7">
        <w:rPr>
          <w:rFonts w:ascii="Arial" w:hAnsi="Arial" w:cs="Arial"/>
          <w:spacing w:val="-6"/>
          <w:sz w:val="20"/>
          <w:szCs w:val="20"/>
        </w:rPr>
        <w:t>лого терпіння і витримки. Мо</w:t>
      </w:r>
      <w:r w:rsidR="00BA38D0" w:rsidRPr="005476F7">
        <w:rPr>
          <w:rFonts w:ascii="Arial" w:hAnsi="Arial" w:cs="Arial"/>
          <w:spacing w:val="-6"/>
          <w:sz w:val="20"/>
          <w:szCs w:val="20"/>
        </w:rPr>
        <w:softHyphen/>
      </w:r>
      <w:r w:rsidRPr="005476F7">
        <w:rPr>
          <w:rFonts w:ascii="Arial" w:hAnsi="Arial" w:cs="Arial"/>
          <w:spacing w:val="-6"/>
          <w:sz w:val="20"/>
          <w:szCs w:val="20"/>
        </w:rPr>
        <w:t>раль</w:t>
      </w:r>
      <w:r w:rsidR="007D5213" w:rsidRPr="005476F7">
        <w:rPr>
          <w:rFonts w:ascii="Arial" w:hAnsi="Arial" w:cs="Arial"/>
          <w:spacing w:val="-6"/>
          <w:sz w:val="20"/>
          <w:szCs w:val="20"/>
        </w:rPr>
        <w:softHyphen/>
      </w:r>
      <w:r w:rsidRPr="005476F7">
        <w:rPr>
          <w:rFonts w:ascii="Arial" w:hAnsi="Arial" w:cs="Arial"/>
          <w:spacing w:val="-6"/>
          <w:sz w:val="20"/>
          <w:szCs w:val="20"/>
        </w:rPr>
        <w:t>ні почуття вивчалися багатьма педагогами і психологами, проте не вироблено чіткої системи їх класифікації. Перелік мораль</w:t>
      </w:r>
      <w:r w:rsidR="007D5213" w:rsidRPr="005476F7">
        <w:rPr>
          <w:rFonts w:ascii="Arial" w:hAnsi="Arial" w:cs="Arial"/>
          <w:spacing w:val="-6"/>
          <w:sz w:val="20"/>
          <w:szCs w:val="20"/>
        </w:rPr>
        <w:softHyphen/>
      </w:r>
      <w:r w:rsidRPr="005476F7">
        <w:rPr>
          <w:rFonts w:ascii="Arial" w:hAnsi="Arial" w:cs="Arial"/>
          <w:spacing w:val="-6"/>
          <w:sz w:val="20"/>
          <w:szCs w:val="20"/>
        </w:rPr>
        <w:t>них по</w:t>
      </w:r>
      <w:r w:rsidR="00BA38D0" w:rsidRPr="005476F7">
        <w:rPr>
          <w:rFonts w:ascii="Arial" w:hAnsi="Arial" w:cs="Arial"/>
          <w:spacing w:val="-6"/>
          <w:sz w:val="20"/>
          <w:szCs w:val="20"/>
        </w:rPr>
        <w:softHyphen/>
      </w:r>
      <w:r w:rsidRPr="005476F7">
        <w:rPr>
          <w:rFonts w:ascii="Arial" w:hAnsi="Arial" w:cs="Arial"/>
          <w:spacing w:val="-6"/>
          <w:sz w:val="20"/>
          <w:szCs w:val="20"/>
        </w:rPr>
        <w:t>чут</w:t>
      </w:r>
      <w:r w:rsidR="00BA38D0" w:rsidRPr="005476F7">
        <w:rPr>
          <w:rFonts w:ascii="Arial" w:hAnsi="Arial" w:cs="Arial"/>
          <w:spacing w:val="-6"/>
          <w:sz w:val="20"/>
          <w:szCs w:val="20"/>
        </w:rPr>
        <w:softHyphen/>
      </w:r>
      <w:r w:rsidRPr="005476F7">
        <w:rPr>
          <w:rFonts w:ascii="Arial" w:hAnsi="Arial" w:cs="Arial"/>
          <w:spacing w:val="-6"/>
          <w:sz w:val="20"/>
          <w:szCs w:val="20"/>
        </w:rPr>
        <w:t>тів великий. Почуття емпатії – здатність дитини розуміти пере</w:t>
      </w:r>
      <w:r w:rsidR="00BA38D0" w:rsidRPr="005476F7">
        <w:rPr>
          <w:rFonts w:ascii="Arial" w:hAnsi="Arial" w:cs="Arial"/>
          <w:spacing w:val="-6"/>
          <w:sz w:val="20"/>
          <w:szCs w:val="20"/>
        </w:rPr>
        <w:softHyphen/>
      </w:r>
      <w:r w:rsidRPr="005476F7">
        <w:rPr>
          <w:rFonts w:ascii="Arial" w:hAnsi="Arial" w:cs="Arial"/>
          <w:spacing w:val="-6"/>
          <w:sz w:val="20"/>
          <w:szCs w:val="20"/>
        </w:rPr>
        <w:t>жи</w:t>
      </w:r>
      <w:r w:rsidR="00BA38D0" w:rsidRPr="005476F7">
        <w:rPr>
          <w:rFonts w:ascii="Arial" w:hAnsi="Arial" w:cs="Arial"/>
          <w:spacing w:val="-6"/>
          <w:sz w:val="20"/>
          <w:szCs w:val="20"/>
        </w:rPr>
        <w:softHyphen/>
      </w:r>
      <w:r w:rsidRPr="005476F7">
        <w:rPr>
          <w:rFonts w:ascii="Arial" w:hAnsi="Arial" w:cs="Arial"/>
          <w:spacing w:val="-6"/>
          <w:sz w:val="20"/>
          <w:szCs w:val="20"/>
        </w:rPr>
        <w:t xml:space="preserve">вання </w:t>
      </w:r>
      <w:r w:rsidRPr="005476F7">
        <w:rPr>
          <w:rFonts w:ascii="Arial" w:hAnsi="Arial" w:cs="Arial"/>
          <w:spacing w:val="-8"/>
          <w:sz w:val="20"/>
          <w:szCs w:val="20"/>
        </w:rPr>
        <w:t>інших людей і відпо</w:t>
      </w:r>
      <w:r w:rsidR="007D5213" w:rsidRPr="005476F7">
        <w:rPr>
          <w:rFonts w:ascii="Arial" w:hAnsi="Arial" w:cs="Arial"/>
          <w:spacing w:val="-8"/>
          <w:sz w:val="20"/>
          <w:szCs w:val="20"/>
        </w:rPr>
        <w:softHyphen/>
      </w:r>
      <w:r w:rsidRPr="005476F7">
        <w:rPr>
          <w:rFonts w:ascii="Arial" w:hAnsi="Arial" w:cs="Arial"/>
          <w:spacing w:val="-8"/>
          <w:sz w:val="20"/>
          <w:szCs w:val="20"/>
        </w:rPr>
        <w:t>від</w:t>
      </w:r>
      <w:r w:rsidR="007D5213" w:rsidRPr="005476F7">
        <w:rPr>
          <w:rFonts w:ascii="Arial" w:hAnsi="Arial" w:cs="Arial"/>
          <w:spacing w:val="-8"/>
          <w:sz w:val="20"/>
          <w:szCs w:val="20"/>
        </w:rPr>
        <w:softHyphen/>
      </w:r>
      <w:r w:rsidRPr="005476F7">
        <w:rPr>
          <w:rFonts w:ascii="Arial" w:hAnsi="Arial" w:cs="Arial"/>
          <w:spacing w:val="-8"/>
          <w:sz w:val="20"/>
          <w:szCs w:val="20"/>
        </w:rPr>
        <w:t>ним чином відгукуватись на них, виявля</w:t>
      </w:r>
      <w:r w:rsidR="00BA38D0" w:rsidRPr="005476F7">
        <w:rPr>
          <w:rFonts w:ascii="Arial" w:hAnsi="Arial" w:cs="Arial"/>
          <w:spacing w:val="-8"/>
          <w:sz w:val="20"/>
          <w:szCs w:val="20"/>
        </w:rPr>
        <w:softHyphen/>
      </w:r>
      <w:r w:rsidRPr="005476F7">
        <w:rPr>
          <w:rFonts w:ascii="Arial" w:hAnsi="Arial" w:cs="Arial"/>
          <w:spacing w:val="-8"/>
          <w:sz w:val="20"/>
          <w:szCs w:val="20"/>
        </w:rPr>
        <w:t xml:space="preserve">ти </w:t>
      </w:r>
      <w:r w:rsidRPr="005476F7">
        <w:rPr>
          <w:rFonts w:ascii="Arial" w:hAnsi="Arial" w:cs="Arial"/>
          <w:spacing w:val="-6"/>
          <w:sz w:val="20"/>
          <w:szCs w:val="20"/>
        </w:rPr>
        <w:t>співчуття,</w:t>
      </w:r>
      <w:r w:rsidR="007D5213" w:rsidRPr="005476F7">
        <w:rPr>
          <w:rFonts w:ascii="Arial" w:hAnsi="Arial" w:cs="Arial"/>
          <w:spacing w:val="-6"/>
          <w:sz w:val="20"/>
          <w:szCs w:val="20"/>
        </w:rPr>
        <w:t xml:space="preserve"> </w:t>
      </w:r>
      <w:r w:rsidRPr="005476F7">
        <w:rPr>
          <w:rFonts w:ascii="Arial" w:hAnsi="Arial" w:cs="Arial"/>
          <w:spacing w:val="-6"/>
          <w:sz w:val="20"/>
          <w:szCs w:val="20"/>
        </w:rPr>
        <w:t>чуйність, готов</w:t>
      </w:r>
      <w:r w:rsidR="007D5213" w:rsidRPr="005476F7">
        <w:rPr>
          <w:rFonts w:ascii="Arial" w:hAnsi="Arial" w:cs="Arial"/>
          <w:spacing w:val="-6"/>
          <w:sz w:val="20"/>
          <w:szCs w:val="20"/>
        </w:rPr>
        <w:softHyphen/>
      </w:r>
      <w:r w:rsidRPr="005476F7">
        <w:rPr>
          <w:rFonts w:ascii="Arial" w:hAnsi="Arial" w:cs="Arial"/>
          <w:spacing w:val="-6"/>
          <w:sz w:val="20"/>
          <w:szCs w:val="20"/>
        </w:rPr>
        <w:t>ність допомогти. Воно потребує виховання в дитини готовності зробити іншому послугу безкорис</w:t>
      </w:r>
      <w:r w:rsidR="007D5213" w:rsidRPr="005476F7">
        <w:rPr>
          <w:rFonts w:ascii="Arial" w:hAnsi="Arial" w:cs="Arial"/>
          <w:spacing w:val="-6"/>
          <w:sz w:val="20"/>
          <w:szCs w:val="20"/>
        </w:rPr>
        <w:softHyphen/>
      </w:r>
      <w:r w:rsidRPr="005476F7">
        <w:rPr>
          <w:rFonts w:ascii="Arial" w:hAnsi="Arial" w:cs="Arial"/>
          <w:spacing w:val="-6"/>
          <w:sz w:val="20"/>
          <w:szCs w:val="20"/>
        </w:rPr>
        <w:t>ли</w:t>
      </w:r>
      <w:r w:rsidR="00BA38D0" w:rsidRPr="005476F7">
        <w:rPr>
          <w:rFonts w:ascii="Arial" w:hAnsi="Arial" w:cs="Arial"/>
          <w:spacing w:val="-6"/>
          <w:sz w:val="20"/>
          <w:szCs w:val="20"/>
        </w:rPr>
        <w:softHyphen/>
      </w:r>
      <w:r w:rsidRPr="005476F7">
        <w:rPr>
          <w:rFonts w:ascii="Arial" w:hAnsi="Arial" w:cs="Arial"/>
          <w:spacing w:val="-6"/>
          <w:sz w:val="20"/>
          <w:szCs w:val="20"/>
        </w:rPr>
        <w:t>во, не розра</w:t>
      </w:r>
      <w:r w:rsidR="00BA38D0" w:rsidRPr="005476F7">
        <w:rPr>
          <w:rFonts w:ascii="Arial" w:hAnsi="Arial" w:cs="Arial"/>
          <w:spacing w:val="-6"/>
          <w:sz w:val="20"/>
          <w:szCs w:val="20"/>
        </w:rPr>
        <w:softHyphen/>
      </w:r>
      <w:r w:rsidRPr="005476F7">
        <w:rPr>
          <w:rFonts w:ascii="Arial" w:hAnsi="Arial" w:cs="Arial"/>
          <w:spacing w:val="-6"/>
          <w:sz w:val="20"/>
          <w:szCs w:val="20"/>
        </w:rPr>
        <w:t>ховуючи на схва</w:t>
      </w:r>
      <w:r w:rsidR="007D5213" w:rsidRPr="005476F7">
        <w:rPr>
          <w:rFonts w:ascii="Arial" w:hAnsi="Arial" w:cs="Arial"/>
          <w:spacing w:val="-6"/>
          <w:sz w:val="20"/>
          <w:szCs w:val="20"/>
        </w:rPr>
        <w:softHyphen/>
      </w:r>
      <w:r w:rsidRPr="005476F7">
        <w:rPr>
          <w:rFonts w:ascii="Arial" w:hAnsi="Arial" w:cs="Arial"/>
          <w:spacing w:val="-6"/>
          <w:sz w:val="20"/>
          <w:szCs w:val="20"/>
        </w:rPr>
        <w:t>лен</w:t>
      </w:r>
      <w:r w:rsidR="007D5213" w:rsidRPr="005476F7">
        <w:rPr>
          <w:rFonts w:ascii="Arial" w:hAnsi="Arial" w:cs="Arial"/>
          <w:spacing w:val="-6"/>
          <w:sz w:val="20"/>
          <w:szCs w:val="20"/>
        </w:rPr>
        <w:softHyphen/>
      </w:r>
      <w:r w:rsidRPr="005476F7">
        <w:rPr>
          <w:rFonts w:ascii="Arial" w:hAnsi="Arial" w:cs="Arial"/>
          <w:spacing w:val="-6"/>
          <w:sz w:val="20"/>
          <w:szCs w:val="20"/>
        </w:rPr>
        <w:t>ня або заохочення. Почуття гід</w:t>
      </w:r>
      <w:r w:rsidR="00BA38D0" w:rsidRPr="005476F7">
        <w:rPr>
          <w:rFonts w:ascii="Arial" w:hAnsi="Arial" w:cs="Arial"/>
          <w:spacing w:val="-6"/>
          <w:sz w:val="20"/>
          <w:szCs w:val="20"/>
        </w:rPr>
        <w:softHyphen/>
      </w:r>
      <w:r w:rsidRPr="005476F7">
        <w:rPr>
          <w:rFonts w:ascii="Arial" w:hAnsi="Arial" w:cs="Arial"/>
          <w:spacing w:val="-6"/>
          <w:sz w:val="20"/>
          <w:szCs w:val="20"/>
        </w:rPr>
        <w:t>нос</w:t>
      </w:r>
      <w:r w:rsidR="00BA38D0" w:rsidRPr="005476F7">
        <w:rPr>
          <w:rFonts w:ascii="Arial" w:hAnsi="Arial" w:cs="Arial"/>
          <w:spacing w:val="-6"/>
          <w:sz w:val="20"/>
          <w:szCs w:val="20"/>
        </w:rPr>
        <w:softHyphen/>
      </w:r>
      <w:r w:rsidRPr="005476F7">
        <w:rPr>
          <w:rFonts w:ascii="Arial" w:hAnsi="Arial" w:cs="Arial"/>
          <w:spacing w:val="-6"/>
          <w:sz w:val="20"/>
          <w:szCs w:val="20"/>
        </w:rPr>
        <w:t>ті виникає в дитини під час оцінювання іншими людьми її дій і вчинків з точки зору їх відповід</w:t>
      </w:r>
      <w:r w:rsidR="007D5213" w:rsidRPr="005476F7">
        <w:rPr>
          <w:rFonts w:ascii="Arial" w:hAnsi="Arial" w:cs="Arial"/>
          <w:spacing w:val="-6"/>
          <w:sz w:val="20"/>
          <w:szCs w:val="20"/>
        </w:rPr>
        <w:softHyphen/>
      </w:r>
      <w:r w:rsidRPr="005476F7">
        <w:rPr>
          <w:rFonts w:ascii="Arial" w:hAnsi="Arial" w:cs="Arial"/>
          <w:spacing w:val="-6"/>
          <w:sz w:val="20"/>
          <w:szCs w:val="20"/>
        </w:rPr>
        <w:t>ності моральним нормам. Почуття сорому в дошкільників це три</w:t>
      </w:r>
      <w:r w:rsidR="007D5213" w:rsidRPr="005476F7">
        <w:rPr>
          <w:rFonts w:ascii="Arial" w:hAnsi="Arial" w:cs="Arial"/>
          <w:spacing w:val="-6"/>
          <w:sz w:val="20"/>
          <w:szCs w:val="20"/>
        </w:rPr>
        <w:softHyphen/>
      </w:r>
      <w:r w:rsidRPr="005476F7">
        <w:rPr>
          <w:rFonts w:ascii="Arial" w:hAnsi="Arial" w:cs="Arial"/>
          <w:spacing w:val="-6"/>
          <w:sz w:val="20"/>
          <w:szCs w:val="20"/>
        </w:rPr>
        <w:t>во</w:t>
      </w:r>
      <w:r w:rsidR="007D5213" w:rsidRPr="005476F7">
        <w:rPr>
          <w:rFonts w:ascii="Arial" w:hAnsi="Arial" w:cs="Arial"/>
          <w:spacing w:val="-6"/>
          <w:sz w:val="20"/>
          <w:szCs w:val="20"/>
        </w:rPr>
        <w:softHyphen/>
      </w:r>
      <w:r w:rsidRPr="005476F7">
        <w:rPr>
          <w:rFonts w:ascii="Arial" w:hAnsi="Arial" w:cs="Arial"/>
          <w:spacing w:val="-6"/>
          <w:sz w:val="20"/>
          <w:szCs w:val="20"/>
        </w:rPr>
        <w:t xml:space="preserve">га за свою репутацію, </w:t>
      </w:r>
      <w:r w:rsidR="00DE5B7D" w:rsidRPr="005476F7">
        <w:rPr>
          <w:rFonts w:ascii="Arial" w:hAnsi="Arial" w:cs="Arial"/>
          <w:spacing w:val="-6"/>
          <w:sz w:val="20"/>
          <w:szCs w:val="20"/>
        </w:rPr>
        <w:t>"</w:t>
      </w:r>
      <w:r w:rsidRPr="005476F7">
        <w:rPr>
          <w:rFonts w:ascii="Arial" w:hAnsi="Arial" w:cs="Arial"/>
          <w:spacing w:val="-6"/>
          <w:sz w:val="20"/>
          <w:szCs w:val="20"/>
        </w:rPr>
        <w:t>Що про мене скажуть?</w:t>
      </w:r>
      <w:r w:rsidR="00DE5B7D" w:rsidRPr="005476F7">
        <w:rPr>
          <w:rFonts w:ascii="Arial" w:hAnsi="Arial" w:cs="Arial"/>
          <w:spacing w:val="-6"/>
          <w:sz w:val="20"/>
          <w:szCs w:val="20"/>
        </w:rPr>
        <w:t>"</w:t>
      </w:r>
      <w:r w:rsidRPr="005476F7">
        <w:rPr>
          <w:rFonts w:ascii="Arial" w:hAnsi="Arial" w:cs="Arial"/>
          <w:spacing w:val="-6"/>
          <w:sz w:val="20"/>
          <w:szCs w:val="20"/>
        </w:rPr>
        <w:t xml:space="preserve">, </w:t>
      </w:r>
      <w:r w:rsidR="00DE5B7D" w:rsidRPr="005476F7">
        <w:rPr>
          <w:rFonts w:ascii="Arial" w:hAnsi="Arial" w:cs="Arial"/>
          <w:spacing w:val="-6"/>
          <w:sz w:val="20"/>
          <w:szCs w:val="20"/>
        </w:rPr>
        <w:t>"</w:t>
      </w:r>
      <w:r w:rsidRPr="005476F7">
        <w:rPr>
          <w:rFonts w:ascii="Arial" w:hAnsi="Arial" w:cs="Arial"/>
          <w:spacing w:val="-6"/>
          <w:sz w:val="20"/>
          <w:szCs w:val="20"/>
        </w:rPr>
        <w:t>Що вони про мене подумають?</w:t>
      </w:r>
      <w:r w:rsidR="00DE5B7D" w:rsidRPr="005476F7">
        <w:rPr>
          <w:rFonts w:ascii="Arial" w:hAnsi="Arial" w:cs="Arial"/>
          <w:spacing w:val="-6"/>
          <w:sz w:val="20"/>
          <w:szCs w:val="20"/>
        </w:rPr>
        <w:t>"</w:t>
      </w:r>
      <w:r w:rsidRPr="005476F7">
        <w:rPr>
          <w:rFonts w:ascii="Arial" w:hAnsi="Arial" w:cs="Arial"/>
          <w:spacing w:val="-6"/>
          <w:sz w:val="20"/>
          <w:szCs w:val="20"/>
        </w:rPr>
        <w:t xml:space="preserve">. Почуття прихильності – здатність </w:t>
      </w:r>
      <w:r w:rsidRPr="005476F7">
        <w:rPr>
          <w:rFonts w:ascii="Arial" w:hAnsi="Arial" w:cs="Arial"/>
          <w:spacing w:val="-8"/>
          <w:sz w:val="20"/>
          <w:szCs w:val="20"/>
        </w:rPr>
        <w:t>ди</w:t>
      </w:r>
      <w:r w:rsidR="00BA38D0" w:rsidRPr="005476F7">
        <w:rPr>
          <w:rFonts w:ascii="Arial" w:hAnsi="Arial" w:cs="Arial"/>
          <w:spacing w:val="-8"/>
          <w:sz w:val="20"/>
          <w:szCs w:val="20"/>
        </w:rPr>
        <w:softHyphen/>
      </w:r>
      <w:r w:rsidRPr="005476F7">
        <w:rPr>
          <w:rFonts w:ascii="Arial" w:hAnsi="Arial" w:cs="Arial"/>
          <w:spacing w:val="-8"/>
          <w:sz w:val="20"/>
          <w:szCs w:val="20"/>
        </w:rPr>
        <w:t>тини відда</w:t>
      </w:r>
      <w:r w:rsidR="007D5213" w:rsidRPr="005476F7">
        <w:rPr>
          <w:rFonts w:ascii="Arial" w:hAnsi="Arial" w:cs="Arial"/>
          <w:spacing w:val="-8"/>
          <w:sz w:val="20"/>
          <w:szCs w:val="20"/>
        </w:rPr>
        <w:softHyphen/>
      </w:r>
      <w:r w:rsidRPr="005476F7">
        <w:rPr>
          <w:rFonts w:ascii="Arial" w:hAnsi="Arial" w:cs="Arial"/>
          <w:spacing w:val="-8"/>
          <w:sz w:val="20"/>
          <w:szCs w:val="20"/>
        </w:rPr>
        <w:t>вати перевагу одним людям порівняно з іншими. Почут</w:t>
      </w:r>
      <w:r w:rsidR="00BA38D0" w:rsidRPr="005476F7">
        <w:rPr>
          <w:rFonts w:ascii="Arial" w:hAnsi="Arial" w:cs="Arial"/>
          <w:spacing w:val="-8"/>
          <w:sz w:val="20"/>
          <w:szCs w:val="20"/>
        </w:rPr>
        <w:softHyphen/>
      </w:r>
      <w:r w:rsidRPr="005476F7">
        <w:rPr>
          <w:rFonts w:ascii="Arial" w:hAnsi="Arial" w:cs="Arial"/>
          <w:spacing w:val="-8"/>
          <w:sz w:val="20"/>
          <w:szCs w:val="20"/>
        </w:rPr>
        <w:t>т</w:t>
      </w:r>
      <w:r w:rsidR="00BA38D0" w:rsidRPr="005476F7">
        <w:rPr>
          <w:rFonts w:ascii="Arial" w:hAnsi="Arial" w:cs="Arial"/>
          <w:spacing w:val="-8"/>
          <w:sz w:val="20"/>
          <w:szCs w:val="20"/>
        </w:rPr>
        <w:softHyphen/>
      </w:r>
      <w:r w:rsidRPr="005476F7">
        <w:rPr>
          <w:rFonts w:ascii="Arial" w:hAnsi="Arial" w:cs="Arial"/>
          <w:spacing w:val="-8"/>
          <w:sz w:val="20"/>
          <w:szCs w:val="20"/>
        </w:rPr>
        <w:t>я</w:t>
      </w:r>
      <w:r w:rsidRPr="005476F7">
        <w:rPr>
          <w:rFonts w:ascii="Arial" w:hAnsi="Arial" w:cs="Arial"/>
          <w:spacing w:val="-6"/>
          <w:sz w:val="20"/>
          <w:szCs w:val="20"/>
        </w:rPr>
        <w:t xml:space="preserve"> провини – оз</w:t>
      </w:r>
      <w:r w:rsidR="007D5213" w:rsidRPr="005476F7">
        <w:rPr>
          <w:rFonts w:ascii="Arial" w:hAnsi="Arial" w:cs="Arial"/>
          <w:spacing w:val="-6"/>
          <w:sz w:val="20"/>
          <w:szCs w:val="20"/>
        </w:rPr>
        <w:softHyphen/>
      </w:r>
      <w:r w:rsidRPr="005476F7">
        <w:rPr>
          <w:rFonts w:ascii="Arial" w:hAnsi="Arial" w:cs="Arial"/>
          <w:spacing w:val="-6"/>
          <w:sz w:val="20"/>
          <w:szCs w:val="20"/>
        </w:rPr>
        <w:t>на</w:t>
      </w:r>
      <w:r w:rsidR="007D5213" w:rsidRPr="005476F7">
        <w:rPr>
          <w:rFonts w:ascii="Arial" w:hAnsi="Arial" w:cs="Arial"/>
          <w:spacing w:val="-6"/>
          <w:sz w:val="20"/>
          <w:szCs w:val="20"/>
        </w:rPr>
        <w:softHyphen/>
      </w:r>
      <w:r w:rsidRPr="005476F7">
        <w:rPr>
          <w:rFonts w:ascii="Arial" w:hAnsi="Arial" w:cs="Arial"/>
          <w:spacing w:val="-6"/>
          <w:sz w:val="20"/>
          <w:szCs w:val="20"/>
        </w:rPr>
        <w:t>чає стурбованість дитини з приводу своїх особис</w:t>
      </w:r>
      <w:r w:rsidR="00BA38D0" w:rsidRPr="005476F7">
        <w:rPr>
          <w:rFonts w:ascii="Arial" w:hAnsi="Arial" w:cs="Arial"/>
          <w:spacing w:val="-6"/>
          <w:sz w:val="20"/>
          <w:szCs w:val="20"/>
        </w:rPr>
        <w:softHyphen/>
      </w:r>
      <w:r w:rsidRPr="005476F7">
        <w:rPr>
          <w:rFonts w:ascii="Arial" w:hAnsi="Arial" w:cs="Arial"/>
          <w:spacing w:val="-6"/>
          <w:sz w:val="20"/>
          <w:szCs w:val="20"/>
        </w:rPr>
        <w:t>тих якостей, за які вона почуває себе відповідальною. Почуття про</w:t>
      </w:r>
      <w:r w:rsidR="00BA38D0" w:rsidRPr="005476F7">
        <w:rPr>
          <w:rFonts w:ascii="Arial" w:hAnsi="Arial" w:cs="Arial"/>
          <w:spacing w:val="-6"/>
          <w:sz w:val="20"/>
          <w:szCs w:val="20"/>
        </w:rPr>
        <w:softHyphen/>
      </w:r>
      <w:r w:rsidRPr="005476F7">
        <w:rPr>
          <w:rFonts w:ascii="Arial" w:hAnsi="Arial" w:cs="Arial"/>
          <w:spacing w:val="-6"/>
          <w:sz w:val="20"/>
          <w:szCs w:val="20"/>
        </w:rPr>
        <w:t>вини виникає тоді, коли дитина починає орієнтуватися на само</w:t>
      </w:r>
      <w:r w:rsidR="00BA38D0" w:rsidRPr="005476F7">
        <w:rPr>
          <w:rFonts w:ascii="Arial" w:hAnsi="Arial" w:cs="Arial"/>
          <w:spacing w:val="-6"/>
          <w:sz w:val="20"/>
          <w:szCs w:val="20"/>
        </w:rPr>
        <w:softHyphen/>
      </w:r>
      <w:r w:rsidRPr="005476F7">
        <w:rPr>
          <w:rFonts w:ascii="Arial" w:hAnsi="Arial" w:cs="Arial"/>
          <w:spacing w:val="-6"/>
          <w:sz w:val="20"/>
          <w:szCs w:val="20"/>
        </w:rPr>
        <w:t>оцінку. Почут</w:t>
      </w:r>
      <w:r w:rsidR="00BA38D0" w:rsidRPr="005476F7">
        <w:rPr>
          <w:rFonts w:ascii="Arial" w:hAnsi="Arial" w:cs="Arial"/>
          <w:spacing w:val="-6"/>
          <w:sz w:val="20"/>
          <w:szCs w:val="20"/>
        </w:rPr>
        <w:softHyphen/>
      </w:r>
      <w:r w:rsidRPr="005476F7">
        <w:rPr>
          <w:rFonts w:ascii="Arial" w:hAnsi="Arial" w:cs="Arial"/>
          <w:spacing w:val="-6"/>
          <w:sz w:val="20"/>
          <w:szCs w:val="20"/>
        </w:rPr>
        <w:t>тя альтру</w:t>
      </w:r>
      <w:r w:rsidR="007D5213" w:rsidRPr="005476F7">
        <w:rPr>
          <w:rFonts w:ascii="Arial" w:hAnsi="Arial" w:cs="Arial"/>
          <w:spacing w:val="-6"/>
          <w:sz w:val="20"/>
          <w:szCs w:val="20"/>
        </w:rPr>
        <w:softHyphen/>
      </w:r>
      <w:r w:rsidRPr="005476F7">
        <w:rPr>
          <w:rFonts w:ascii="Arial" w:hAnsi="Arial" w:cs="Arial"/>
          <w:spacing w:val="-6"/>
          <w:sz w:val="20"/>
          <w:szCs w:val="20"/>
        </w:rPr>
        <w:t>їз</w:t>
      </w:r>
      <w:r w:rsidR="00BA38D0" w:rsidRPr="005476F7">
        <w:rPr>
          <w:rFonts w:ascii="Arial" w:hAnsi="Arial" w:cs="Arial"/>
          <w:spacing w:val="-6"/>
          <w:sz w:val="20"/>
          <w:szCs w:val="20"/>
        </w:rPr>
        <w:softHyphen/>
      </w:r>
      <w:r w:rsidRPr="005476F7">
        <w:rPr>
          <w:rFonts w:ascii="Arial" w:hAnsi="Arial" w:cs="Arial"/>
          <w:spacing w:val="-6"/>
          <w:sz w:val="20"/>
          <w:szCs w:val="20"/>
        </w:rPr>
        <w:t>му – переживання</w:t>
      </w:r>
      <w:r w:rsidR="00BA38D0" w:rsidRPr="005476F7">
        <w:rPr>
          <w:rFonts w:ascii="Arial" w:hAnsi="Arial" w:cs="Arial"/>
          <w:spacing w:val="-6"/>
          <w:sz w:val="20"/>
          <w:szCs w:val="20"/>
        </w:rPr>
        <w:t>,</w:t>
      </w:r>
      <w:r w:rsidRPr="005476F7">
        <w:rPr>
          <w:rFonts w:ascii="Arial" w:hAnsi="Arial" w:cs="Arial"/>
          <w:spacing w:val="-6"/>
          <w:sz w:val="20"/>
          <w:szCs w:val="20"/>
        </w:rPr>
        <w:t xml:space="preserve"> яке виявляється у готовності діяти безкорис</w:t>
      </w:r>
      <w:r w:rsidR="00BA38D0" w:rsidRPr="005476F7">
        <w:rPr>
          <w:rFonts w:ascii="Arial" w:hAnsi="Arial" w:cs="Arial"/>
          <w:spacing w:val="-6"/>
          <w:sz w:val="20"/>
          <w:szCs w:val="20"/>
        </w:rPr>
        <w:softHyphen/>
      </w:r>
      <w:r w:rsidRPr="005476F7">
        <w:rPr>
          <w:rFonts w:ascii="Arial" w:hAnsi="Arial" w:cs="Arial"/>
          <w:spacing w:val="-6"/>
          <w:sz w:val="20"/>
          <w:szCs w:val="20"/>
        </w:rPr>
        <w:t>ли</w:t>
      </w:r>
      <w:r w:rsidR="00BA38D0" w:rsidRPr="005476F7">
        <w:rPr>
          <w:rFonts w:ascii="Arial" w:hAnsi="Arial" w:cs="Arial"/>
          <w:spacing w:val="-6"/>
          <w:sz w:val="20"/>
          <w:szCs w:val="20"/>
        </w:rPr>
        <w:softHyphen/>
      </w:r>
      <w:r w:rsidRPr="005476F7">
        <w:rPr>
          <w:rFonts w:ascii="Arial" w:hAnsi="Arial" w:cs="Arial"/>
          <w:spacing w:val="-6"/>
          <w:sz w:val="20"/>
          <w:szCs w:val="20"/>
        </w:rPr>
        <w:t xml:space="preserve">во, незважаючи на свої інтереси </w:t>
      </w:r>
      <w:r w:rsidR="00DE5B7D" w:rsidRPr="005476F7">
        <w:rPr>
          <w:rFonts w:ascii="Arial" w:hAnsi="Arial" w:cs="Arial"/>
          <w:spacing w:val="-6"/>
          <w:sz w:val="20"/>
          <w:szCs w:val="20"/>
        </w:rPr>
        <w:t>"</w:t>
      </w:r>
      <w:r w:rsidRPr="005476F7">
        <w:rPr>
          <w:rFonts w:ascii="Arial" w:hAnsi="Arial" w:cs="Arial"/>
          <w:spacing w:val="-6"/>
          <w:sz w:val="20"/>
          <w:szCs w:val="20"/>
        </w:rPr>
        <w:t>Не буду галасувати, бо спить бабуся</w:t>
      </w:r>
      <w:r w:rsidR="00DE5B7D" w:rsidRPr="005476F7">
        <w:rPr>
          <w:rFonts w:ascii="Arial" w:hAnsi="Arial" w:cs="Arial"/>
          <w:spacing w:val="-6"/>
          <w:sz w:val="20"/>
          <w:szCs w:val="20"/>
        </w:rPr>
        <w:t>"</w:t>
      </w:r>
      <w:r w:rsidRPr="005476F7">
        <w:rPr>
          <w:rFonts w:ascii="Arial" w:hAnsi="Arial" w:cs="Arial"/>
          <w:spacing w:val="-6"/>
          <w:sz w:val="20"/>
          <w:szCs w:val="20"/>
        </w:rPr>
        <w:t>.</w:t>
      </w:r>
    </w:p>
    <w:p w:rsidR="00FB7FD7" w:rsidRPr="005476F7" w:rsidRDefault="00FB7FD7" w:rsidP="00085A95">
      <w:pPr>
        <w:pStyle w:val="a3"/>
        <w:spacing w:before="240"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Особливо в дошкільному віці дитина найбільш чутлива до впливів з боку дорослого. Вона з легкістю засвоює норми поведінки, </w:t>
      </w:r>
      <w:r w:rsidRPr="005476F7">
        <w:rPr>
          <w:rFonts w:ascii="Arial" w:hAnsi="Arial" w:cs="Arial"/>
          <w:spacing w:val="-4"/>
          <w:sz w:val="20"/>
          <w:szCs w:val="20"/>
        </w:rPr>
        <w:lastRenderedPageBreak/>
        <w:t>спілкування. Для цього в неї є не великий, але власний життєвий досвід, багаж спостережень і набутих знань. Але завдання дорос</w:t>
      </w:r>
      <w:r w:rsidR="007D5213" w:rsidRPr="005476F7">
        <w:rPr>
          <w:rFonts w:ascii="Arial" w:hAnsi="Arial" w:cs="Arial"/>
          <w:spacing w:val="-4"/>
          <w:sz w:val="20"/>
          <w:szCs w:val="20"/>
        </w:rPr>
        <w:softHyphen/>
      </w:r>
      <w:r w:rsidRPr="005476F7">
        <w:rPr>
          <w:rFonts w:ascii="Arial" w:hAnsi="Arial" w:cs="Arial"/>
          <w:spacing w:val="-4"/>
          <w:sz w:val="20"/>
          <w:szCs w:val="20"/>
        </w:rPr>
        <w:t>ло</w:t>
      </w:r>
      <w:r w:rsidR="007D5213" w:rsidRPr="005476F7">
        <w:rPr>
          <w:rFonts w:ascii="Arial" w:hAnsi="Arial" w:cs="Arial"/>
          <w:spacing w:val="-4"/>
          <w:sz w:val="20"/>
          <w:szCs w:val="20"/>
        </w:rPr>
        <w:softHyphen/>
      </w:r>
      <w:r w:rsidRPr="005476F7">
        <w:rPr>
          <w:rFonts w:ascii="Arial" w:hAnsi="Arial" w:cs="Arial"/>
          <w:spacing w:val="-4"/>
          <w:sz w:val="20"/>
          <w:szCs w:val="20"/>
        </w:rPr>
        <w:t>г</w:t>
      </w:r>
      <w:r w:rsidR="00BA38D0" w:rsidRPr="005476F7">
        <w:rPr>
          <w:rFonts w:ascii="Arial" w:hAnsi="Arial" w:cs="Arial"/>
          <w:spacing w:val="-4"/>
          <w:sz w:val="20"/>
          <w:szCs w:val="20"/>
        </w:rPr>
        <w:softHyphen/>
      </w:r>
      <w:r w:rsidRPr="005476F7">
        <w:rPr>
          <w:rFonts w:ascii="Arial" w:hAnsi="Arial" w:cs="Arial"/>
          <w:spacing w:val="-4"/>
          <w:sz w:val="20"/>
          <w:szCs w:val="20"/>
        </w:rPr>
        <w:t xml:space="preserve">о </w:t>
      </w:r>
      <w:r w:rsidRPr="005476F7">
        <w:rPr>
          <w:rFonts w:ascii="Arial" w:hAnsi="Arial" w:cs="Arial"/>
          <w:spacing w:val="-6"/>
          <w:sz w:val="20"/>
          <w:szCs w:val="20"/>
        </w:rPr>
        <w:t>збагатити цей досвід позитивними явищами, розширити світо</w:t>
      </w:r>
      <w:r w:rsidR="007D5213" w:rsidRPr="005476F7">
        <w:rPr>
          <w:rFonts w:ascii="Arial" w:hAnsi="Arial" w:cs="Arial"/>
          <w:spacing w:val="-6"/>
          <w:sz w:val="20"/>
          <w:szCs w:val="20"/>
        </w:rPr>
        <w:softHyphen/>
      </w:r>
      <w:r w:rsidRPr="005476F7">
        <w:rPr>
          <w:rFonts w:ascii="Arial" w:hAnsi="Arial" w:cs="Arial"/>
          <w:spacing w:val="-6"/>
          <w:sz w:val="20"/>
          <w:szCs w:val="20"/>
        </w:rPr>
        <w:t>гля</w:t>
      </w:r>
      <w:r w:rsidR="00BA38D0" w:rsidRPr="005476F7">
        <w:rPr>
          <w:rFonts w:ascii="Arial" w:hAnsi="Arial" w:cs="Arial"/>
          <w:spacing w:val="-6"/>
          <w:sz w:val="20"/>
          <w:szCs w:val="20"/>
        </w:rPr>
        <w:softHyphen/>
      </w:r>
      <w:r w:rsidRPr="005476F7">
        <w:rPr>
          <w:rFonts w:ascii="Arial" w:hAnsi="Arial" w:cs="Arial"/>
          <w:spacing w:val="-6"/>
          <w:sz w:val="20"/>
          <w:szCs w:val="20"/>
        </w:rPr>
        <w:t>д,</w:t>
      </w:r>
      <w:r w:rsidRPr="005476F7">
        <w:rPr>
          <w:rFonts w:ascii="Arial" w:hAnsi="Arial" w:cs="Arial"/>
          <w:spacing w:val="-4"/>
          <w:sz w:val="20"/>
          <w:szCs w:val="20"/>
        </w:rPr>
        <w:t xml:space="preserve"> систематизувати. Для цього в своєму арсеналі він має послу</w:t>
      </w:r>
      <w:r w:rsidR="00BA38D0" w:rsidRPr="005476F7">
        <w:rPr>
          <w:rFonts w:ascii="Arial" w:hAnsi="Arial" w:cs="Arial"/>
          <w:spacing w:val="-4"/>
          <w:sz w:val="20"/>
          <w:szCs w:val="20"/>
        </w:rPr>
        <w:softHyphen/>
      </w:r>
      <w:r w:rsidRPr="005476F7">
        <w:rPr>
          <w:rFonts w:ascii="Arial" w:hAnsi="Arial" w:cs="Arial"/>
          <w:spacing w:val="-4"/>
          <w:sz w:val="20"/>
          <w:szCs w:val="20"/>
        </w:rPr>
        <w:t>го</w:t>
      </w:r>
      <w:r w:rsidR="00BA38D0" w:rsidRPr="005476F7">
        <w:rPr>
          <w:rFonts w:ascii="Arial" w:hAnsi="Arial" w:cs="Arial"/>
          <w:spacing w:val="-4"/>
          <w:sz w:val="20"/>
          <w:szCs w:val="20"/>
        </w:rPr>
        <w:softHyphen/>
      </w:r>
      <w:r w:rsidR="007D5213" w:rsidRPr="005476F7">
        <w:rPr>
          <w:rFonts w:ascii="Arial" w:hAnsi="Arial" w:cs="Arial"/>
          <w:spacing w:val="-4"/>
          <w:sz w:val="20"/>
          <w:szCs w:val="20"/>
        </w:rPr>
        <w:softHyphen/>
      </w:r>
      <w:r w:rsidRPr="005476F7">
        <w:rPr>
          <w:rFonts w:ascii="Arial" w:hAnsi="Arial" w:cs="Arial"/>
          <w:spacing w:val="-4"/>
          <w:sz w:val="20"/>
          <w:szCs w:val="20"/>
        </w:rPr>
        <w:t>ву</w:t>
      </w:r>
      <w:r w:rsidR="007D5213" w:rsidRPr="005476F7">
        <w:rPr>
          <w:rFonts w:ascii="Arial" w:hAnsi="Arial" w:cs="Arial"/>
          <w:spacing w:val="-4"/>
          <w:sz w:val="20"/>
          <w:szCs w:val="20"/>
        </w:rPr>
        <w:softHyphen/>
      </w:r>
      <w:r w:rsidRPr="005476F7">
        <w:rPr>
          <w:rFonts w:ascii="Arial" w:hAnsi="Arial" w:cs="Arial"/>
          <w:spacing w:val="-4"/>
          <w:sz w:val="20"/>
          <w:szCs w:val="20"/>
        </w:rPr>
        <w:t>ва</w:t>
      </w:r>
      <w:r w:rsidR="00BA38D0" w:rsidRPr="005476F7">
        <w:rPr>
          <w:rFonts w:ascii="Arial" w:hAnsi="Arial" w:cs="Arial"/>
          <w:spacing w:val="-4"/>
          <w:sz w:val="20"/>
          <w:szCs w:val="20"/>
        </w:rPr>
        <w:softHyphen/>
      </w:r>
      <w:r w:rsidRPr="005476F7">
        <w:rPr>
          <w:rFonts w:ascii="Arial" w:hAnsi="Arial" w:cs="Arial"/>
          <w:spacing w:val="-4"/>
          <w:sz w:val="20"/>
          <w:szCs w:val="20"/>
        </w:rPr>
        <w:t xml:space="preserve">тися </w:t>
      </w:r>
      <w:r w:rsidRPr="005476F7">
        <w:rPr>
          <w:rFonts w:ascii="Arial" w:hAnsi="Arial" w:cs="Arial"/>
          <w:i/>
          <w:spacing w:val="-4"/>
          <w:sz w:val="20"/>
          <w:szCs w:val="20"/>
        </w:rPr>
        <w:t>низкою способів педагогічного впливу, за допо</w:t>
      </w:r>
      <w:r w:rsidR="007D5213" w:rsidRPr="005476F7">
        <w:rPr>
          <w:rFonts w:ascii="Arial" w:hAnsi="Arial" w:cs="Arial"/>
          <w:i/>
          <w:spacing w:val="-4"/>
          <w:sz w:val="20"/>
          <w:szCs w:val="20"/>
        </w:rPr>
        <w:softHyphen/>
      </w:r>
      <w:r w:rsidRPr="005476F7">
        <w:rPr>
          <w:rFonts w:ascii="Arial" w:hAnsi="Arial" w:cs="Arial"/>
          <w:i/>
          <w:spacing w:val="-4"/>
          <w:sz w:val="20"/>
          <w:szCs w:val="20"/>
        </w:rPr>
        <w:t>могою яких здійснюється формування особистості відповідно до мети і завдань морального виховання та враховувати вікові та інди</w:t>
      </w:r>
      <w:r w:rsidR="00BA38D0" w:rsidRPr="005476F7">
        <w:rPr>
          <w:rFonts w:ascii="Arial" w:hAnsi="Arial" w:cs="Arial"/>
          <w:i/>
          <w:spacing w:val="-4"/>
          <w:sz w:val="20"/>
          <w:szCs w:val="20"/>
        </w:rPr>
        <w:softHyphen/>
      </w:r>
      <w:r w:rsidRPr="005476F7">
        <w:rPr>
          <w:rFonts w:ascii="Arial" w:hAnsi="Arial" w:cs="Arial"/>
          <w:i/>
          <w:spacing w:val="-4"/>
          <w:sz w:val="20"/>
          <w:szCs w:val="20"/>
        </w:rPr>
        <w:t>ві</w:t>
      </w:r>
      <w:r w:rsidR="00BA38D0" w:rsidRPr="005476F7">
        <w:rPr>
          <w:rFonts w:ascii="Arial" w:hAnsi="Arial" w:cs="Arial"/>
          <w:i/>
          <w:spacing w:val="-4"/>
          <w:sz w:val="20"/>
          <w:szCs w:val="20"/>
        </w:rPr>
        <w:softHyphen/>
      </w:r>
      <w:r w:rsidRPr="005476F7">
        <w:rPr>
          <w:rFonts w:ascii="Arial" w:hAnsi="Arial" w:cs="Arial"/>
          <w:i/>
          <w:spacing w:val="-4"/>
          <w:sz w:val="20"/>
          <w:szCs w:val="20"/>
        </w:rPr>
        <w:t>дуальні особливості дітей, що в педагогіці отримало назву</w:t>
      </w:r>
      <w:r w:rsidRPr="005476F7">
        <w:rPr>
          <w:rFonts w:ascii="Arial" w:hAnsi="Arial" w:cs="Arial"/>
          <w:spacing w:val="-4"/>
          <w:sz w:val="20"/>
          <w:szCs w:val="20"/>
        </w:rPr>
        <w:t xml:space="preserve"> – </w:t>
      </w:r>
      <w:r w:rsidRPr="005476F7">
        <w:rPr>
          <w:rFonts w:ascii="Arial" w:hAnsi="Arial" w:cs="Arial"/>
          <w:i/>
          <w:spacing w:val="-4"/>
          <w:sz w:val="20"/>
          <w:szCs w:val="20"/>
        </w:rPr>
        <w:t>методів морального виховання</w:t>
      </w:r>
      <w:r w:rsidRPr="005476F7">
        <w:rPr>
          <w:rFonts w:ascii="Arial" w:hAnsi="Arial" w:cs="Arial"/>
          <w:spacing w:val="-4"/>
          <w:sz w:val="20"/>
          <w:szCs w:val="20"/>
        </w:rPr>
        <w:t>.</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Проблемою методів морального</w:t>
      </w:r>
      <w:r w:rsidR="005D10BB" w:rsidRPr="005476F7">
        <w:rPr>
          <w:rFonts w:ascii="Arial" w:hAnsi="Arial" w:cs="Arial"/>
          <w:spacing w:val="-4"/>
          <w:sz w:val="20"/>
          <w:szCs w:val="20"/>
        </w:rPr>
        <w:t xml:space="preserve"> виховання займалися Б. </w:t>
      </w:r>
      <w:proofErr w:type="spellStart"/>
      <w:r w:rsidR="005D10BB" w:rsidRPr="005476F7">
        <w:rPr>
          <w:rFonts w:ascii="Arial" w:hAnsi="Arial" w:cs="Arial"/>
          <w:spacing w:val="-4"/>
          <w:sz w:val="20"/>
          <w:szCs w:val="20"/>
        </w:rPr>
        <w:t>Ліха</w:t>
      </w:r>
      <w:r w:rsidR="00BA38D0" w:rsidRPr="005476F7">
        <w:rPr>
          <w:rFonts w:ascii="Arial" w:hAnsi="Arial" w:cs="Arial"/>
          <w:spacing w:val="-4"/>
          <w:sz w:val="20"/>
          <w:szCs w:val="20"/>
        </w:rPr>
        <w:softHyphen/>
      </w:r>
      <w:r w:rsidR="005D10BB" w:rsidRPr="005476F7">
        <w:rPr>
          <w:rFonts w:ascii="Arial" w:hAnsi="Arial" w:cs="Arial"/>
          <w:spacing w:val="-4"/>
          <w:sz w:val="20"/>
          <w:szCs w:val="20"/>
        </w:rPr>
        <w:t>ч</w:t>
      </w:r>
      <w:r w:rsidR="00AF4D4B" w:rsidRPr="005476F7">
        <w:rPr>
          <w:rFonts w:ascii="Arial" w:hAnsi="Arial" w:cs="Arial"/>
          <w:spacing w:val="-4"/>
          <w:sz w:val="20"/>
          <w:szCs w:val="20"/>
        </w:rPr>
        <w:softHyphen/>
      </w:r>
      <w:r w:rsidR="005D10BB" w:rsidRPr="005476F7">
        <w:rPr>
          <w:rFonts w:ascii="Arial" w:hAnsi="Arial" w:cs="Arial"/>
          <w:spacing w:val="-4"/>
          <w:sz w:val="20"/>
          <w:szCs w:val="20"/>
        </w:rPr>
        <w:t>о</w:t>
      </w:r>
      <w:r w:rsidR="00BA38D0" w:rsidRPr="005476F7">
        <w:rPr>
          <w:rFonts w:ascii="Arial" w:hAnsi="Arial" w:cs="Arial"/>
          <w:spacing w:val="-4"/>
          <w:sz w:val="20"/>
          <w:szCs w:val="20"/>
        </w:rPr>
        <w:softHyphen/>
      </w:r>
      <w:r w:rsidR="005D10BB" w:rsidRPr="005476F7">
        <w:rPr>
          <w:rFonts w:ascii="Arial" w:hAnsi="Arial" w:cs="Arial"/>
          <w:spacing w:val="-4"/>
          <w:sz w:val="20"/>
          <w:szCs w:val="20"/>
        </w:rPr>
        <w:t>в</w:t>
      </w:r>
      <w:proofErr w:type="spellEnd"/>
      <w:r w:rsidR="005D10BB" w:rsidRPr="005476F7">
        <w:rPr>
          <w:rFonts w:ascii="Arial" w:hAnsi="Arial" w:cs="Arial"/>
          <w:spacing w:val="-4"/>
          <w:sz w:val="20"/>
          <w:szCs w:val="20"/>
        </w:rPr>
        <w:t>, В. Нечаєва, В. </w:t>
      </w:r>
      <w:proofErr w:type="spellStart"/>
      <w:r w:rsidRPr="005476F7">
        <w:rPr>
          <w:rFonts w:ascii="Arial" w:hAnsi="Arial" w:cs="Arial"/>
          <w:spacing w:val="-4"/>
          <w:sz w:val="20"/>
          <w:szCs w:val="20"/>
        </w:rPr>
        <w:t>Логінова</w:t>
      </w:r>
      <w:proofErr w:type="spellEnd"/>
      <w:r w:rsidRPr="005476F7">
        <w:rPr>
          <w:rFonts w:ascii="Arial" w:hAnsi="Arial" w:cs="Arial"/>
          <w:spacing w:val="-4"/>
          <w:sz w:val="20"/>
          <w:szCs w:val="20"/>
        </w:rPr>
        <w:t>. Найчастіше педагогіка дошкіль</w:t>
      </w:r>
      <w:r w:rsidR="007D5213" w:rsidRPr="005476F7">
        <w:rPr>
          <w:rFonts w:ascii="Arial" w:hAnsi="Arial" w:cs="Arial"/>
          <w:spacing w:val="-4"/>
          <w:sz w:val="20"/>
          <w:szCs w:val="20"/>
        </w:rPr>
        <w:softHyphen/>
      </w:r>
      <w:r w:rsidRPr="005476F7">
        <w:rPr>
          <w:rFonts w:ascii="Arial" w:hAnsi="Arial" w:cs="Arial"/>
          <w:spacing w:val="-4"/>
          <w:sz w:val="20"/>
          <w:szCs w:val="20"/>
        </w:rPr>
        <w:t>на посл</w:t>
      </w:r>
      <w:r w:rsidR="00AF4D4B" w:rsidRPr="005476F7">
        <w:rPr>
          <w:rFonts w:ascii="Arial" w:hAnsi="Arial" w:cs="Arial"/>
          <w:spacing w:val="-4"/>
          <w:sz w:val="20"/>
          <w:szCs w:val="20"/>
        </w:rPr>
        <w:softHyphen/>
      </w:r>
      <w:r w:rsidRPr="005476F7">
        <w:rPr>
          <w:rFonts w:ascii="Arial" w:hAnsi="Arial" w:cs="Arial"/>
          <w:spacing w:val="-4"/>
          <w:sz w:val="20"/>
          <w:szCs w:val="20"/>
        </w:rPr>
        <w:t>у</w:t>
      </w:r>
      <w:r w:rsidR="00AF4D4B" w:rsidRPr="005476F7">
        <w:rPr>
          <w:rFonts w:ascii="Arial" w:hAnsi="Arial" w:cs="Arial"/>
          <w:spacing w:val="-4"/>
          <w:sz w:val="20"/>
          <w:szCs w:val="20"/>
        </w:rPr>
        <w:softHyphen/>
      </w:r>
      <w:r w:rsidRPr="005476F7">
        <w:rPr>
          <w:rFonts w:ascii="Arial" w:hAnsi="Arial" w:cs="Arial"/>
          <w:spacing w:val="-4"/>
          <w:sz w:val="20"/>
          <w:szCs w:val="20"/>
        </w:rPr>
        <w:t>говується у моральному вихованні класифік</w:t>
      </w:r>
      <w:r w:rsidR="005D10BB" w:rsidRPr="005476F7">
        <w:rPr>
          <w:rFonts w:ascii="Arial" w:hAnsi="Arial" w:cs="Arial"/>
          <w:spacing w:val="-4"/>
          <w:sz w:val="20"/>
          <w:szCs w:val="20"/>
        </w:rPr>
        <w:t>ацією методів запро</w:t>
      </w:r>
      <w:r w:rsidR="00BA38D0" w:rsidRPr="005476F7">
        <w:rPr>
          <w:rFonts w:ascii="Arial" w:hAnsi="Arial" w:cs="Arial"/>
          <w:spacing w:val="-4"/>
          <w:sz w:val="20"/>
          <w:szCs w:val="20"/>
        </w:rPr>
        <w:softHyphen/>
      </w:r>
      <w:r w:rsidR="005D10BB" w:rsidRPr="005476F7">
        <w:rPr>
          <w:rFonts w:ascii="Arial" w:hAnsi="Arial" w:cs="Arial"/>
          <w:spacing w:val="-4"/>
          <w:sz w:val="20"/>
          <w:szCs w:val="20"/>
        </w:rPr>
        <w:t>п</w:t>
      </w:r>
      <w:r w:rsidR="00AF4D4B" w:rsidRPr="005476F7">
        <w:rPr>
          <w:rFonts w:ascii="Arial" w:hAnsi="Arial" w:cs="Arial"/>
          <w:spacing w:val="-4"/>
          <w:sz w:val="20"/>
          <w:szCs w:val="20"/>
        </w:rPr>
        <w:softHyphen/>
      </w:r>
      <w:r w:rsidR="005D10BB" w:rsidRPr="005476F7">
        <w:rPr>
          <w:rFonts w:ascii="Arial" w:hAnsi="Arial" w:cs="Arial"/>
          <w:spacing w:val="-4"/>
          <w:sz w:val="20"/>
          <w:szCs w:val="20"/>
        </w:rPr>
        <w:t>онованих В. </w:t>
      </w:r>
      <w:proofErr w:type="spellStart"/>
      <w:r w:rsidRPr="005476F7">
        <w:rPr>
          <w:rFonts w:ascii="Arial" w:hAnsi="Arial" w:cs="Arial"/>
          <w:spacing w:val="-4"/>
          <w:sz w:val="20"/>
          <w:szCs w:val="20"/>
        </w:rPr>
        <w:t>Логіновою</w:t>
      </w:r>
      <w:proofErr w:type="spellEnd"/>
      <w:r w:rsidRPr="005476F7">
        <w:rPr>
          <w:rFonts w:ascii="Arial" w:hAnsi="Arial" w:cs="Arial"/>
          <w:spacing w:val="-4"/>
          <w:sz w:val="20"/>
          <w:szCs w:val="20"/>
        </w:rPr>
        <w:t>. Серед яких: методи формування моральної поведінки – привчання, вправляння, керівництво діяль</w:t>
      </w:r>
      <w:r w:rsidR="007D5213" w:rsidRPr="005476F7">
        <w:rPr>
          <w:rFonts w:ascii="Arial" w:hAnsi="Arial" w:cs="Arial"/>
          <w:spacing w:val="-4"/>
          <w:sz w:val="20"/>
          <w:szCs w:val="20"/>
        </w:rPr>
        <w:softHyphen/>
      </w:r>
      <w:r w:rsidRPr="005476F7">
        <w:rPr>
          <w:rFonts w:ascii="Arial" w:hAnsi="Arial" w:cs="Arial"/>
          <w:spacing w:val="-4"/>
          <w:sz w:val="20"/>
          <w:szCs w:val="20"/>
        </w:rPr>
        <w:t>ністю. Методи формування моральної свідомості – переконання у формі роз</w:t>
      </w:r>
      <w:r w:rsidR="00C40DC1" w:rsidRPr="005476F7">
        <w:rPr>
          <w:rFonts w:ascii="Arial" w:hAnsi="Arial" w:cs="Arial"/>
          <w:spacing w:val="-4"/>
          <w:sz w:val="20"/>
          <w:szCs w:val="20"/>
        </w:rPr>
        <w:t>’</w:t>
      </w:r>
      <w:r w:rsidRPr="005476F7">
        <w:rPr>
          <w:rFonts w:ascii="Arial" w:hAnsi="Arial" w:cs="Arial"/>
          <w:spacing w:val="-4"/>
          <w:sz w:val="20"/>
          <w:szCs w:val="20"/>
        </w:rPr>
        <w:t>яснення, навіювання, етична бесіда. Методи стимулю</w:t>
      </w:r>
      <w:r w:rsidR="007D5213" w:rsidRPr="005476F7">
        <w:rPr>
          <w:rFonts w:ascii="Arial" w:hAnsi="Arial" w:cs="Arial"/>
          <w:spacing w:val="-4"/>
          <w:sz w:val="20"/>
          <w:szCs w:val="20"/>
        </w:rPr>
        <w:softHyphen/>
      </w:r>
      <w:r w:rsidRPr="005476F7">
        <w:rPr>
          <w:rFonts w:ascii="Arial" w:hAnsi="Arial" w:cs="Arial"/>
          <w:spacing w:val="-4"/>
          <w:sz w:val="20"/>
          <w:szCs w:val="20"/>
        </w:rPr>
        <w:t>ван</w:t>
      </w:r>
      <w:r w:rsidR="007D5213" w:rsidRPr="005476F7">
        <w:rPr>
          <w:rFonts w:ascii="Arial" w:hAnsi="Arial" w:cs="Arial"/>
          <w:spacing w:val="-4"/>
          <w:sz w:val="20"/>
          <w:szCs w:val="20"/>
        </w:rPr>
        <w:softHyphen/>
      </w:r>
      <w:r w:rsidRPr="005476F7">
        <w:rPr>
          <w:rFonts w:ascii="Arial" w:hAnsi="Arial" w:cs="Arial"/>
          <w:spacing w:val="-4"/>
          <w:sz w:val="20"/>
          <w:szCs w:val="20"/>
        </w:rPr>
        <w:t xml:space="preserve">ня почуттів та відношень – приклад, заохочення, покарання. Приклад дорослих </w:t>
      </w:r>
      <w:r w:rsidR="00BA38D0" w:rsidRPr="005476F7">
        <w:rPr>
          <w:rFonts w:ascii="Arial" w:hAnsi="Arial" w:cs="Arial"/>
          <w:spacing w:val="-4"/>
          <w:sz w:val="20"/>
          <w:szCs w:val="20"/>
        </w:rPr>
        <w:t>у</w:t>
      </w:r>
      <w:r w:rsidRPr="005476F7">
        <w:rPr>
          <w:rFonts w:ascii="Arial" w:hAnsi="Arial" w:cs="Arial"/>
          <w:spacing w:val="-4"/>
          <w:sz w:val="20"/>
          <w:szCs w:val="20"/>
        </w:rPr>
        <w:t xml:space="preserve"> цьому віці відіграє для дитини важливу роль, тому педагогам дуже важливо сформувати в дітей такі якості, як</w:t>
      </w:r>
      <w:r w:rsidR="00BA38D0" w:rsidRPr="005476F7">
        <w:rPr>
          <w:rFonts w:ascii="Arial" w:hAnsi="Arial" w:cs="Arial"/>
          <w:spacing w:val="-4"/>
          <w:sz w:val="20"/>
          <w:szCs w:val="20"/>
        </w:rPr>
        <w:t>:</w:t>
      </w:r>
      <w:r w:rsidRPr="005476F7">
        <w:rPr>
          <w:rFonts w:ascii="Arial" w:hAnsi="Arial" w:cs="Arial"/>
          <w:spacing w:val="-4"/>
          <w:sz w:val="20"/>
          <w:szCs w:val="20"/>
        </w:rPr>
        <w:t xml:space="preserve"> працелюбність, взаємодопомога, патріотизм. Тому особистий моральний приклад дорослих має бути бездоганним.</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Все, що сприймає дитина, вивчається і надовго запам</w:t>
      </w:r>
      <w:r w:rsidR="00C40DC1" w:rsidRPr="005476F7">
        <w:rPr>
          <w:rFonts w:ascii="Arial" w:hAnsi="Arial" w:cs="Arial"/>
          <w:spacing w:val="-6"/>
          <w:sz w:val="20"/>
          <w:szCs w:val="20"/>
        </w:rPr>
        <w:t>’</w:t>
      </w:r>
      <w:r w:rsidRPr="005476F7">
        <w:rPr>
          <w:rFonts w:ascii="Arial" w:hAnsi="Arial" w:cs="Arial"/>
          <w:spacing w:val="-6"/>
          <w:sz w:val="20"/>
          <w:szCs w:val="20"/>
        </w:rPr>
        <w:t>ято</w:t>
      </w:r>
      <w:r w:rsidR="007D5213" w:rsidRPr="005476F7">
        <w:rPr>
          <w:rFonts w:ascii="Arial" w:hAnsi="Arial" w:cs="Arial"/>
          <w:spacing w:val="-6"/>
          <w:sz w:val="20"/>
          <w:szCs w:val="20"/>
        </w:rPr>
        <w:softHyphen/>
      </w:r>
      <w:r w:rsidRPr="005476F7">
        <w:rPr>
          <w:rFonts w:ascii="Arial" w:hAnsi="Arial" w:cs="Arial"/>
          <w:spacing w:val="-6"/>
          <w:sz w:val="20"/>
          <w:szCs w:val="20"/>
        </w:rPr>
        <w:t>ву</w:t>
      </w:r>
      <w:r w:rsidR="007D5213" w:rsidRPr="005476F7">
        <w:rPr>
          <w:rFonts w:ascii="Arial" w:hAnsi="Arial" w:cs="Arial"/>
          <w:spacing w:val="-6"/>
          <w:sz w:val="20"/>
          <w:szCs w:val="20"/>
        </w:rPr>
        <w:softHyphen/>
      </w:r>
      <w:r w:rsidRPr="005476F7">
        <w:rPr>
          <w:rFonts w:ascii="Arial" w:hAnsi="Arial" w:cs="Arial"/>
          <w:spacing w:val="-6"/>
          <w:sz w:val="20"/>
          <w:szCs w:val="20"/>
        </w:rPr>
        <w:t>єт</w:t>
      </w:r>
      <w:r w:rsidR="00BA38D0" w:rsidRPr="005476F7">
        <w:rPr>
          <w:rFonts w:ascii="Arial" w:hAnsi="Arial" w:cs="Arial"/>
          <w:spacing w:val="-6"/>
          <w:sz w:val="20"/>
          <w:szCs w:val="20"/>
        </w:rPr>
        <w:softHyphen/>
      </w:r>
      <w:r w:rsidRPr="005476F7">
        <w:rPr>
          <w:rFonts w:ascii="Arial" w:hAnsi="Arial" w:cs="Arial"/>
          <w:spacing w:val="-6"/>
          <w:sz w:val="20"/>
          <w:szCs w:val="20"/>
        </w:rPr>
        <w:t>ь</w:t>
      </w:r>
      <w:r w:rsidR="00BA38D0" w:rsidRPr="005476F7">
        <w:rPr>
          <w:rFonts w:ascii="Arial" w:hAnsi="Arial" w:cs="Arial"/>
          <w:spacing w:val="-6"/>
          <w:sz w:val="20"/>
          <w:szCs w:val="20"/>
        </w:rPr>
        <w:softHyphen/>
      </w:r>
      <w:r w:rsidRPr="005476F7">
        <w:rPr>
          <w:rFonts w:ascii="Arial" w:hAnsi="Arial" w:cs="Arial"/>
          <w:spacing w:val="-6"/>
          <w:sz w:val="20"/>
          <w:szCs w:val="20"/>
        </w:rPr>
        <w:t>ся</w:t>
      </w:r>
      <w:r w:rsidRPr="005476F7">
        <w:rPr>
          <w:rFonts w:ascii="Arial" w:hAnsi="Arial" w:cs="Arial"/>
          <w:spacing w:val="-4"/>
          <w:sz w:val="20"/>
          <w:szCs w:val="20"/>
        </w:rPr>
        <w:t xml:space="preserve"> нею. Діти особливо чутливі до емоцій оточуючих, тому в спіл</w:t>
      </w:r>
      <w:r w:rsidR="00BA38D0" w:rsidRPr="005476F7">
        <w:rPr>
          <w:rFonts w:ascii="Arial" w:hAnsi="Arial" w:cs="Arial"/>
          <w:spacing w:val="-4"/>
          <w:sz w:val="20"/>
          <w:szCs w:val="20"/>
        </w:rPr>
        <w:softHyphen/>
      </w:r>
      <w:r w:rsidRPr="005476F7">
        <w:rPr>
          <w:rFonts w:ascii="Arial" w:hAnsi="Arial" w:cs="Arial"/>
          <w:spacing w:val="-4"/>
          <w:sz w:val="20"/>
          <w:szCs w:val="20"/>
        </w:rPr>
        <w:t>ку</w:t>
      </w:r>
      <w:r w:rsidR="00BA38D0" w:rsidRPr="005476F7">
        <w:rPr>
          <w:rFonts w:ascii="Arial" w:hAnsi="Arial" w:cs="Arial"/>
          <w:spacing w:val="-4"/>
          <w:sz w:val="20"/>
          <w:szCs w:val="20"/>
        </w:rPr>
        <w:softHyphen/>
      </w:r>
      <w:r w:rsidRPr="005476F7">
        <w:rPr>
          <w:rFonts w:ascii="Arial" w:hAnsi="Arial" w:cs="Arial"/>
          <w:spacing w:val="-4"/>
          <w:sz w:val="20"/>
          <w:szCs w:val="20"/>
        </w:rPr>
        <w:t>ванні з ними важливим є спокійний і врівноважений стан педа</w:t>
      </w:r>
      <w:r w:rsidR="00BA38D0" w:rsidRPr="005476F7">
        <w:rPr>
          <w:rFonts w:ascii="Arial" w:hAnsi="Arial" w:cs="Arial"/>
          <w:spacing w:val="-4"/>
          <w:sz w:val="20"/>
          <w:szCs w:val="20"/>
        </w:rPr>
        <w:softHyphen/>
      </w:r>
      <w:r w:rsidRPr="005476F7">
        <w:rPr>
          <w:rFonts w:ascii="Arial" w:hAnsi="Arial" w:cs="Arial"/>
          <w:spacing w:val="-4"/>
          <w:sz w:val="20"/>
          <w:szCs w:val="20"/>
        </w:rPr>
        <w:t>гога. У дошкільнят, однією з особливостей, є схильність до наслі</w:t>
      </w:r>
      <w:r w:rsidR="00BA38D0" w:rsidRPr="005476F7">
        <w:rPr>
          <w:rFonts w:ascii="Arial" w:hAnsi="Arial" w:cs="Arial"/>
          <w:spacing w:val="-4"/>
          <w:sz w:val="20"/>
          <w:szCs w:val="20"/>
        </w:rPr>
        <w:softHyphen/>
      </w:r>
      <w:r w:rsidRPr="005476F7">
        <w:rPr>
          <w:rFonts w:ascii="Arial" w:hAnsi="Arial" w:cs="Arial"/>
          <w:spacing w:val="-4"/>
          <w:sz w:val="20"/>
          <w:szCs w:val="20"/>
        </w:rPr>
        <w:t>дування дорослому, особливо в ранньому віці. Тому вихо</w:t>
      </w:r>
      <w:r w:rsidR="007D5213" w:rsidRPr="005476F7">
        <w:rPr>
          <w:rFonts w:ascii="Arial" w:hAnsi="Arial" w:cs="Arial"/>
          <w:spacing w:val="-4"/>
          <w:sz w:val="20"/>
          <w:szCs w:val="20"/>
        </w:rPr>
        <w:softHyphen/>
      </w:r>
      <w:r w:rsidRPr="005476F7">
        <w:rPr>
          <w:rFonts w:ascii="Arial" w:hAnsi="Arial" w:cs="Arial"/>
          <w:spacing w:val="-4"/>
          <w:sz w:val="20"/>
          <w:szCs w:val="20"/>
        </w:rPr>
        <w:t>ва</w:t>
      </w:r>
      <w:r w:rsidR="007D5213" w:rsidRPr="005476F7">
        <w:rPr>
          <w:rFonts w:ascii="Arial" w:hAnsi="Arial" w:cs="Arial"/>
          <w:spacing w:val="-4"/>
          <w:sz w:val="20"/>
          <w:szCs w:val="20"/>
        </w:rPr>
        <w:softHyphen/>
      </w:r>
      <w:r w:rsidRPr="005476F7">
        <w:rPr>
          <w:rFonts w:ascii="Arial" w:hAnsi="Arial" w:cs="Arial"/>
          <w:spacing w:val="-4"/>
          <w:sz w:val="20"/>
          <w:szCs w:val="20"/>
        </w:rPr>
        <w:t xml:space="preserve">телю важливо демонструвати позитивний приклад поведінки. Негативний приклад дуже шкідливий, оскільки малюк (особливо до 5 років) не в змозі самостійно аналізувати </w:t>
      </w:r>
      <w:r w:rsidR="00BA38D0" w:rsidRPr="005476F7">
        <w:rPr>
          <w:rFonts w:ascii="Arial" w:hAnsi="Arial" w:cs="Arial"/>
          <w:spacing w:val="-4"/>
          <w:sz w:val="20"/>
          <w:szCs w:val="20"/>
        </w:rPr>
        <w:t>й</w:t>
      </w:r>
      <w:r w:rsidRPr="005476F7">
        <w:rPr>
          <w:rFonts w:ascii="Arial" w:hAnsi="Arial" w:cs="Arial"/>
          <w:spacing w:val="-4"/>
          <w:sz w:val="20"/>
          <w:szCs w:val="20"/>
        </w:rPr>
        <w:t xml:space="preserve"> оцінювати вчинки інших, а значить йому складно визначитись, що є хорошим для насліду</w:t>
      </w:r>
      <w:r w:rsidR="007D5213" w:rsidRPr="005476F7">
        <w:rPr>
          <w:rFonts w:ascii="Arial" w:hAnsi="Arial" w:cs="Arial"/>
          <w:spacing w:val="-4"/>
          <w:sz w:val="20"/>
          <w:szCs w:val="20"/>
        </w:rPr>
        <w:softHyphen/>
      </w:r>
      <w:r w:rsidRPr="005476F7">
        <w:rPr>
          <w:rFonts w:ascii="Arial" w:hAnsi="Arial" w:cs="Arial"/>
          <w:spacing w:val="-4"/>
          <w:sz w:val="20"/>
          <w:szCs w:val="20"/>
        </w:rPr>
        <w:t>вання, а що ні.</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Важливим методом морального виховання є позитивний приклад з життя. Це можуть бути літературні герої, персонажі дитя</w:t>
      </w:r>
      <w:r w:rsidR="007D5213" w:rsidRPr="005476F7">
        <w:rPr>
          <w:rFonts w:ascii="Arial" w:hAnsi="Arial" w:cs="Arial"/>
          <w:spacing w:val="-4"/>
          <w:sz w:val="20"/>
          <w:szCs w:val="20"/>
        </w:rPr>
        <w:softHyphen/>
      </w:r>
      <w:r w:rsidRPr="005476F7">
        <w:rPr>
          <w:rFonts w:ascii="Arial" w:hAnsi="Arial" w:cs="Arial"/>
          <w:spacing w:val="-4"/>
          <w:sz w:val="20"/>
          <w:szCs w:val="20"/>
        </w:rPr>
        <w:t xml:space="preserve">чих фільмів, спектаклів. Також важливим </w:t>
      </w:r>
      <w:r w:rsidR="00BA38D0" w:rsidRPr="005476F7">
        <w:rPr>
          <w:rFonts w:ascii="Arial" w:hAnsi="Arial" w:cs="Arial"/>
          <w:spacing w:val="-4"/>
          <w:sz w:val="20"/>
          <w:szCs w:val="20"/>
        </w:rPr>
        <w:t>у</w:t>
      </w:r>
      <w:r w:rsidRPr="005476F7">
        <w:rPr>
          <w:rFonts w:ascii="Arial" w:hAnsi="Arial" w:cs="Arial"/>
          <w:spacing w:val="-4"/>
          <w:sz w:val="20"/>
          <w:szCs w:val="20"/>
        </w:rPr>
        <w:t xml:space="preserve"> життєдіяльності дітей є використання бесід, прохань, роз</w:t>
      </w:r>
      <w:r w:rsidR="00C40DC1" w:rsidRPr="005476F7">
        <w:rPr>
          <w:rFonts w:ascii="Arial" w:hAnsi="Arial" w:cs="Arial"/>
          <w:spacing w:val="-4"/>
          <w:sz w:val="20"/>
          <w:szCs w:val="20"/>
        </w:rPr>
        <w:t>’</w:t>
      </w:r>
      <w:r w:rsidRPr="005476F7">
        <w:rPr>
          <w:rFonts w:ascii="Arial" w:hAnsi="Arial" w:cs="Arial"/>
          <w:spacing w:val="-4"/>
          <w:sz w:val="20"/>
          <w:szCs w:val="20"/>
        </w:rPr>
        <w:t>яснень, як методів формування моральної свідомості. Наприклад, існує категорія дітей</w:t>
      </w:r>
      <w:r w:rsidR="00BA38D0" w:rsidRPr="005476F7">
        <w:rPr>
          <w:rFonts w:ascii="Arial" w:hAnsi="Arial" w:cs="Arial"/>
          <w:spacing w:val="-4"/>
          <w:sz w:val="20"/>
          <w:szCs w:val="20"/>
        </w:rPr>
        <w:t>,</w:t>
      </w:r>
      <w:r w:rsidRPr="005476F7">
        <w:rPr>
          <w:rFonts w:ascii="Arial" w:hAnsi="Arial" w:cs="Arial"/>
          <w:spacing w:val="-4"/>
          <w:sz w:val="20"/>
          <w:szCs w:val="20"/>
        </w:rPr>
        <w:t xml:space="preserve"> коли занад</w:t>
      </w:r>
      <w:r w:rsidR="007D5213" w:rsidRPr="005476F7">
        <w:rPr>
          <w:rFonts w:ascii="Arial" w:hAnsi="Arial" w:cs="Arial"/>
          <w:spacing w:val="-4"/>
          <w:sz w:val="20"/>
          <w:szCs w:val="20"/>
        </w:rPr>
        <w:softHyphen/>
      </w:r>
      <w:r w:rsidRPr="005476F7">
        <w:rPr>
          <w:rFonts w:ascii="Arial" w:hAnsi="Arial" w:cs="Arial"/>
          <w:spacing w:val="-4"/>
          <w:sz w:val="20"/>
          <w:szCs w:val="20"/>
        </w:rPr>
        <w:t>то активні і комунікабельні діти хапаються за різноманітні дору</w:t>
      </w:r>
      <w:r w:rsidR="007D5213" w:rsidRPr="005476F7">
        <w:rPr>
          <w:rFonts w:ascii="Arial" w:hAnsi="Arial" w:cs="Arial"/>
          <w:spacing w:val="-4"/>
          <w:sz w:val="20"/>
          <w:szCs w:val="20"/>
        </w:rPr>
        <w:softHyphen/>
      </w:r>
      <w:r w:rsidRPr="005476F7">
        <w:rPr>
          <w:rFonts w:ascii="Arial" w:hAnsi="Arial" w:cs="Arial"/>
          <w:spacing w:val="-4"/>
          <w:sz w:val="20"/>
          <w:szCs w:val="20"/>
        </w:rPr>
        <w:t>чен</w:t>
      </w:r>
      <w:r w:rsidR="007D5213" w:rsidRPr="005476F7">
        <w:rPr>
          <w:rFonts w:ascii="Arial" w:hAnsi="Arial" w:cs="Arial"/>
          <w:spacing w:val="-4"/>
          <w:sz w:val="20"/>
          <w:szCs w:val="20"/>
        </w:rPr>
        <w:softHyphen/>
      </w:r>
      <w:r w:rsidRPr="005476F7">
        <w:rPr>
          <w:rFonts w:ascii="Arial" w:hAnsi="Arial" w:cs="Arial"/>
          <w:spacing w:val="-4"/>
          <w:sz w:val="20"/>
          <w:szCs w:val="20"/>
        </w:rPr>
        <w:t xml:space="preserve">ня, але в міру власної неорганізованості жодного із них не доводять до завершення. </w:t>
      </w:r>
      <w:r w:rsidR="00BA38D0" w:rsidRPr="005476F7">
        <w:rPr>
          <w:rFonts w:ascii="Arial" w:hAnsi="Arial" w:cs="Arial"/>
          <w:spacing w:val="-4"/>
          <w:sz w:val="20"/>
          <w:szCs w:val="20"/>
        </w:rPr>
        <w:t>Разом з тим</w:t>
      </w:r>
      <w:r w:rsidRPr="005476F7">
        <w:rPr>
          <w:rFonts w:ascii="Arial" w:hAnsi="Arial" w:cs="Arial"/>
          <w:spacing w:val="-4"/>
          <w:sz w:val="20"/>
          <w:szCs w:val="20"/>
        </w:rPr>
        <w:t>, їм необхідно терпляче роз</w:t>
      </w:r>
      <w:r w:rsidR="00C40DC1" w:rsidRPr="005476F7">
        <w:rPr>
          <w:rFonts w:ascii="Arial" w:hAnsi="Arial" w:cs="Arial"/>
          <w:spacing w:val="-4"/>
          <w:sz w:val="20"/>
          <w:szCs w:val="20"/>
        </w:rPr>
        <w:t>’</w:t>
      </w:r>
      <w:r w:rsidRPr="005476F7">
        <w:rPr>
          <w:rFonts w:ascii="Arial" w:hAnsi="Arial" w:cs="Arial"/>
          <w:spacing w:val="-4"/>
          <w:sz w:val="20"/>
          <w:szCs w:val="20"/>
        </w:rPr>
        <w:t>яснювати, що кожна справа вимагає певних зусиль, терпіння, уваги. Варто прослідкувати, щоб наступним разом діти не допустили такого нега</w:t>
      </w:r>
      <w:r w:rsidR="007D5213" w:rsidRPr="005476F7">
        <w:rPr>
          <w:rFonts w:ascii="Arial" w:hAnsi="Arial" w:cs="Arial"/>
          <w:spacing w:val="-4"/>
          <w:sz w:val="20"/>
          <w:szCs w:val="20"/>
        </w:rPr>
        <w:softHyphen/>
      </w:r>
      <w:r w:rsidRPr="005476F7">
        <w:rPr>
          <w:rFonts w:ascii="Arial" w:hAnsi="Arial" w:cs="Arial"/>
          <w:spacing w:val="-4"/>
          <w:sz w:val="20"/>
          <w:szCs w:val="20"/>
        </w:rPr>
        <w:t>тивного виконання завдання, інакше в дитини почнуть культиву</w:t>
      </w:r>
      <w:r w:rsidR="007D5213" w:rsidRPr="005476F7">
        <w:rPr>
          <w:rFonts w:ascii="Arial" w:hAnsi="Arial" w:cs="Arial"/>
          <w:spacing w:val="-4"/>
          <w:sz w:val="20"/>
          <w:szCs w:val="20"/>
        </w:rPr>
        <w:softHyphen/>
      </w:r>
      <w:r w:rsidRPr="005476F7">
        <w:rPr>
          <w:rFonts w:ascii="Arial" w:hAnsi="Arial" w:cs="Arial"/>
          <w:spacing w:val="-4"/>
          <w:sz w:val="20"/>
          <w:szCs w:val="20"/>
        </w:rPr>
        <w:lastRenderedPageBreak/>
        <w:t>ватися такі негативні якості, як</w:t>
      </w:r>
      <w:r w:rsidR="00BA38D0" w:rsidRPr="005476F7">
        <w:rPr>
          <w:rFonts w:ascii="Arial" w:hAnsi="Arial" w:cs="Arial"/>
          <w:spacing w:val="-4"/>
          <w:sz w:val="20"/>
          <w:szCs w:val="20"/>
        </w:rPr>
        <w:t>:</w:t>
      </w:r>
      <w:r w:rsidRPr="005476F7">
        <w:rPr>
          <w:rFonts w:ascii="Arial" w:hAnsi="Arial" w:cs="Arial"/>
          <w:spacing w:val="-4"/>
          <w:sz w:val="20"/>
          <w:szCs w:val="20"/>
        </w:rPr>
        <w:t xml:space="preserve"> ледарство, легковажне відношення до доручень старших.</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При формуванні моральної поведінки не варто забувати про необхідність створення виховних ситуацій, а саме таких, в яких дитина вправляється і діє так, щоб педагог міг оцінити рівень сформованості моральних якостей у дошкільника.</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Методи стимулювання </w:t>
      </w:r>
      <w:r w:rsidR="009E5344" w:rsidRPr="005476F7">
        <w:rPr>
          <w:rFonts w:ascii="Arial" w:hAnsi="Arial" w:cs="Arial"/>
          <w:spacing w:val="-4"/>
          <w:sz w:val="20"/>
          <w:szCs w:val="20"/>
        </w:rPr>
        <w:t>–</w:t>
      </w:r>
      <w:r w:rsidRPr="005476F7">
        <w:rPr>
          <w:rFonts w:ascii="Arial" w:hAnsi="Arial" w:cs="Arial"/>
          <w:spacing w:val="-4"/>
          <w:sz w:val="20"/>
          <w:szCs w:val="20"/>
        </w:rPr>
        <w:t xml:space="preserve"> використання змагань, схвалення, за</w:t>
      </w:r>
      <w:r w:rsidR="00BA38D0" w:rsidRPr="005476F7">
        <w:rPr>
          <w:rFonts w:ascii="Arial" w:hAnsi="Arial" w:cs="Arial"/>
          <w:spacing w:val="-4"/>
          <w:sz w:val="20"/>
          <w:szCs w:val="20"/>
        </w:rPr>
        <w:softHyphen/>
      </w:r>
      <w:r w:rsidRPr="005476F7">
        <w:rPr>
          <w:rFonts w:ascii="Arial" w:hAnsi="Arial" w:cs="Arial"/>
          <w:spacing w:val="-4"/>
          <w:sz w:val="20"/>
          <w:szCs w:val="20"/>
        </w:rPr>
        <w:t>о</w:t>
      </w:r>
      <w:r w:rsidR="009E5344" w:rsidRPr="005476F7">
        <w:rPr>
          <w:rFonts w:ascii="Arial" w:hAnsi="Arial" w:cs="Arial"/>
          <w:spacing w:val="-4"/>
          <w:sz w:val="20"/>
          <w:szCs w:val="20"/>
        </w:rPr>
        <w:softHyphen/>
      </w:r>
      <w:r w:rsidRPr="005476F7">
        <w:rPr>
          <w:rFonts w:ascii="Arial" w:hAnsi="Arial" w:cs="Arial"/>
          <w:spacing w:val="-4"/>
          <w:sz w:val="20"/>
          <w:szCs w:val="20"/>
        </w:rPr>
        <w:t>хочення</w:t>
      </w:r>
      <w:r w:rsidRPr="005476F7">
        <w:rPr>
          <w:rFonts w:ascii="Arial" w:hAnsi="Arial" w:cs="Arial"/>
          <w:spacing w:val="-8"/>
          <w:sz w:val="20"/>
          <w:szCs w:val="20"/>
        </w:rPr>
        <w:t>, індивідуального підходу. Педагогам варто часто ви</w:t>
      </w:r>
      <w:r w:rsidR="00BA38D0" w:rsidRPr="005476F7">
        <w:rPr>
          <w:rFonts w:ascii="Arial" w:hAnsi="Arial" w:cs="Arial"/>
          <w:spacing w:val="-8"/>
          <w:sz w:val="20"/>
          <w:szCs w:val="20"/>
        </w:rPr>
        <w:softHyphen/>
      </w:r>
      <w:r w:rsidRPr="005476F7">
        <w:rPr>
          <w:rFonts w:ascii="Arial" w:hAnsi="Arial" w:cs="Arial"/>
          <w:spacing w:val="-8"/>
          <w:sz w:val="20"/>
          <w:szCs w:val="20"/>
        </w:rPr>
        <w:t>слов</w:t>
      </w:r>
      <w:r w:rsidR="009E5344" w:rsidRPr="005476F7">
        <w:rPr>
          <w:rFonts w:ascii="Arial" w:hAnsi="Arial" w:cs="Arial"/>
          <w:spacing w:val="-8"/>
          <w:sz w:val="20"/>
          <w:szCs w:val="20"/>
        </w:rPr>
        <w:softHyphen/>
      </w:r>
      <w:r w:rsidR="00BA38D0" w:rsidRPr="005476F7">
        <w:rPr>
          <w:rFonts w:ascii="Arial" w:hAnsi="Arial" w:cs="Arial"/>
          <w:spacing w:val="-8"/>
          <w:sz w:val="20"/>
          <w:szCs w:val="20"/>
        </w:rPr>
        <w:softHyphen/>
      </w:r>
      <w:r w:rsidRPr="005476F7">
        <w:rPr>
          <w:rFonts w:ascii="Arial" w:hAnsi="Arial" w:cs="Arial"/>
          <w:spacing w:val="-8"/>
          <w:sz w:val="20"/>
          <w:szCs w:val="20"/>
        </w:rPr>
        <w:t>л</w:t>
      </w:r>
      <w:r w:rsidR="00BA38D0" w:rsidRPr="005476F7">
        <w:rPr>
          <w:rFonts w:ascii="Arial" w:hAnsi="Arial" w:cs="Arial"/>
          <w:spacing w:val="-8"/>
          <w:sz w:val="20"/>
          <w:szCs w:val="20"/>
        </w:rPr>
        <w:softHyphen/>
      </w:r>
      <w:r w:rsidRPr="005476F7">
        <w:rPr>
          <w:rFonts w:ascii="Arial" w:hAnsi="Arial" w:cs="Arial"/>
          <w:spacing w:val="-8"/>
          <w:sz w:val="20"/>
          <w:szCs w:val="20"/>
        </w:rPr>
        <w:t>ю</w:t>
      </w:r>
      <w:r w:rsidR="00BA38D0" w:rsidRPr="005476F7">
        <w:rPr>
          <w:rFonts w:ascii="Arial" w:hAnsi="Arial" w:cs="Arial"/>
          <w:spacing w:val="-8"/>
          <w:sz w:val="20"/>
          <w:szCs w:val="20"/>
        </w:rPr>
        <w:softHyphen/>
      </w:r>
      <w:r w:rsidRPr="005476F7">
        <w:rPr>
          <w:rFonts w:ascii="Arial" w:hAnsi="Arial" w:cs="Arial"/>
          <w:spacing w:val="-8"/>
          <w:sz w:val="20"/>
          <w:szCs w:val="20"/>
        </w:rPr>
        <w:t>вати своє</w:t>
      </w:r>
      <w:r w:rsidRPr="005476F7">
        <w:rPr>
          <w:rFonts w:ascii="Arial" w:hAnsi="Arial" w:cs="Arial"/>
          <w:spacing w:val="-4"/>
          <w:sz w:val="20"/>
          <w:szCs w:val="20"/>
        </w:rPr>
        <w:t xml:space="preserve"> схвальне відношення, якщо дитина з радістю допома</w:t>
      </w:r>
      <w:r w:rsidR="00BA38D0" w:rsidRPr="005476F7">
        <w:rPr>
          <w:rFonts w:ascii="Arial" w:hAnsi="Arial" w:cs="Arial"/>
          <w:spacing w:val="-4"/>
          <w:sz w:val="20"/>
          <w:szCs w:val="20"/>
        </w:rPr>
        <w:softHyphen/>
      </w:r>
      <w:r w:rsidRPr="005476F7">
        <w:rPr>
          <w:rFonts w:ascii="Arial" w:hAnsi="Arial" w:cs="Arial"/>
          <w:spacing w:val="-4"/>
          <w:sz w:val="20"/>
          <w:szCs w:val="20"/>
        </w:rPr>
        <w:t>га</w:t>
      </w:r>
      <w:r w:rsidR="00BA38D0" w:rsidRPr="005476F7">
        <w:rPr>
          <w:rFonts w:ascii="Arial" w:hAnsi="Arial" w:cs="Arial"/>
          <w:spacing w:val="-4"/>
          <w:sz w:val="20"/>
          <w:szCs w:val="20"/>
        </w:rPr>
        <w:softHyphen/>
      </w:r>
      <w:r w:rsidRPr="005476F7">
        <w:rPr>
          <w:rFonts w:ascii="Arial" w:hAnsi="Arial" w:cs="Arial"/>
          <w:spacing w:val="-4"/>
          <w:sz w:val="20"/>
          <w:szCs w:val="20"/>
        </w:rPr>
        <w:t>є своїм ровесникам, співчуває, коли вони мають пробле</w:t>
      </w:r>
      <w:r w:rsidR="009E5344" w:rsidRPr="005476F7">
        <w:rPr>
          <w:rFonts w:ascii="Arial" w:hAnsi="Arial" w:cs="Arial"/>
          <w:spacing w:val="-4"/>
          <w:sz w:val="20"/>
          <w:szCs w:val="20"/>
        </w:rPr>
        <w:softHyphen/>
      </w:r>
      <w:r w:rsidRPr="005476F7">
        <w:rPr>
          <w:rFonts w:ascii="Arial" w:hAnsi="Arial" w:cs="Arial"/>
          <w:spacing w:val="-4"/>
          <w:sz w:val="20"/>
          <w:szCs w:val="20"/>
        </w:rPr>
        <w:t>ми, радіє їх успіхам. Треба вміти розділяти радість дитини, якщо їй вдалося досягти позитивних результатів (намалювати, зібрати, виготовити, і т. д.). Дорослий має висловлювати впевненість в тому, що малюк справиться із запропонованим йому завданням (</w:t>
      </w:r>
      <w:r w:rsidR="00DE5B7D" w:rsidRPr="005476F7">
        <w:rPr>
          <w:rFonts w:ascii="Arial" w:hAnsi="Arial" w:cs="Arial"/>
          <w:spacing w:val="-4"/>
          <w:sz w:val="20"/>
          <w:szCs w:val="20"/>
        </w:rPr>
        <w:t>"</w:t>
      </w:r>
      <w:r w:rsidRPr="005476F7">
        <w:rPr>
          <w:rFonts w:ascii="Arial" w:hAnsi="Arial" w:cs="Arial"/>
          <w:spacing w:val="-4"/>
          <w:sz w:val="20"/>
          <w:szCs w:val="20"/>
        </w:rPr>
        <w:t>Ти чудово зможеш прибрати на місце іграшки, навести порядок у своєму столі</w:t>
      </w:r>
      <w:r w:rsidR="00DE5B7D" w:rsidRPr="005476F7">
        <w:rPr>
          <w:rFonts w:ascii="Arial" w:hAnsi="Arial" w:cs="Arial"/>
          <w:spacing w:val="-4"/>
          <w:sz w:val="20"/>
          <w:szCs w:val="20"/>
        </w:rPr>
        <w:t>"</w:t>
      </w:r>
      <w:r w:rsidRPr="005476F7">
        <w:rPr>
          <w:rFonts w:ascii="Arial" w:hAnsi="Arial" w:cs="Arial"/>
          <w:spacing w:val="-4"/>
          <w:sz w:val="20"/>
          <w:szCs w:val="20"/>
        </w:rPr>
        <w:t>).</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Такий підхід дієвий, особливо якщо дитина сором</w:t>
      </w:r>
      <w:r w:rsidR="00C40DC1" w:rsidRPr="005476F7">
        <w:rPr>
          <w:rFonts w:ascii="Arial" w:hAnsi="Arial" w:cs="Arial"/>
          <w:spacing w:val="-4"/>
          <w:sz w:val="20"/>
          <w:szCs w:val="20"/>
        </w:rPr>
        <w:t>’</w:t>
      </w:r>
      <w:r w:rsidRPr="005476F7">
        <w:rPr>
          <w:rFonts w:ascii="Arial" w:hAnsi="Arial" w:cs="Arial"/>
          <w:spacing w:val="-4"/>
          <w:sz w:val="20"/>
          <w:szCs w:val="20"/>
        </w:rPr>
        <w:t>язлива, відмовляється виконувати завдання, тому що переживає, що не справиться (</w:t>
      </w:r>
      <w:r w:rsidR="00DE5B7D" w:rsidRPr="005476F7">
        <w:rPr>
          <w:rFonts w:ascii="Arial" w:hAnsi="Arial" w:cs="Arial"/>
          <w:spacing w:val="-4"/>
          <w:sz w:val="20"/>
          <w:szCs w:val="20"/>
        </w:rPr>
        <w:t>"</w:t>
      </w:r>
      <w:r w:rsidRPr="005476F7">
        <w:rPr>
          <w:rFonts w:ascii="Arial" w:hAnsi="Arial" w:cs="Arial"/>
          <w:spacing w:val="-4"/>
          <w:sz w:val="20"/>
          <w:szCs w:val="20"/>
        </w:rPr>
        <w:t>Наді мною будуть сміятися</w:t>
      </w:r>
      <w:r w:rsidR="00DE5B7D" w:rsidRPr="005476F7">
        <w:rPr>
          <w:rFonts w:ascii="Arial" w:hAnsi="Arial" w:cs="Arial"/>
          <w:spacing w:val="-4"/>
          <w:sz w:val="20"/>
          <w:szCs w:val="20"/>
        </w:rPr>
        <w:t>"</w:t>
      </w:r>
      <w:r w:rsidRPr="005476F7">
        <w:rPr>
          <w:rFonts w:ascii="Arial" w:hAnsi="Arial" w:cs="Arial"/>
          <w:spacing w:val="-4"/>
          <w:sz w:val="20"/>
          <w:szCs w:val="20"/>
        </w:rPr>
        <w:t>).</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Вихователь має висловити несхвалення (як покарання), якщо дитина грубіянить старшим і ровесникам, не бажає ділитися іграш</w:t>
      </w:r>
      <w:r w:rsidR="002709FF" w:rsidRPr="005476F7">
        <w:rPr>
          <w:rFonts w:ascii="Arial" w:hAnsi="Arial" w:cs="Arial"/>
          <w:spacing w:val="-4"/>
          <w:sz w:val="20"/>
          <w:szCs w:val="20"/>
        </w:rPr>
        <w:softHyphen/>
      </w:r>
      <w:r w:rsidRPr="005476F7">
        <w:rPr>
          <w:rFonts w:ascii="Arial" w:hAnsi="Arial" w:cs="Arial"/>
          <w:spacing w:val="-4"/>
          <w:sz w:val="20"/>
          <w:szCs w:val="20"/>
        </w:rPr>
        <w:t>ками, уникає виконання вимог дорослого. І навпаки, варто схвалю</w:t>
      </w:r>
      <w:r w:rsidR="002709FF" w:rsidRPr="005476F7">
        <w:rPr>
          <w:rFonts w:ascii="Arial" w:hAnsi="Arial" w:cs="Arial"/>
          <w:spacing w:val="-4"/>
          <w:sz w:val="20"/>
          <w:szCs w:val="20"/>
        </w:rPr>
        <w:softHyphen/>
      </w:r>
      <w:r w:rsidRPr="005476F7">
        <w:rPr>
          <w:rFonts w:ascii="Arial" w:hAnsi="Arial" w:cs="Arial"/>
          <w:spacing w:val="-4"/>
          <w:sz w:val="20"/>
          <w:szCs w:val="20"/>
        </w:rPr>
        <w:t>вати доброзичливість і працелюбність дітей. Але не варто часто занадто схвалювати, щоб не виховати у дітей такі якості</w:t>
      </w:r>
      <w:r w:rsidR="00897DA8" w:rsidRPr="005476F7">
        <w:rPr>
          <w:rFonts w:ascii="Arial" w:hAnsi="Arial" w:cs="Arial"/>
          <w:spacing w:val="-4"/>
          <w:sz w:val="20"/>
          <w:szCs w:val="20"/>
        </w:rPr>
        <w:t>,</w:t>
      </w:r>
      <w:r w:rsidRPr="005476F7">
        <w:rPr>
          <w:rFonts w:ascii="Arial" w:hAnsi="Arial" w:cs="Arial"/>
          <w:spacing w:val="-4"/>
          <w:sz w:val="20"/>
          <w:szCs w:val="20"/>
        </w:rPr>
        <w:t xml:space="preserve"> як висока думка про себе та зарозумілість. При цьому в колективі, де дитина проживає більшу частину часу, необхідно створити сприятливу емоційну і моральну атмосферу, вміла підтримка якої і є однією з важливих функцій вихователів.</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Щоденна діяльність дошкільників – гра, навчання, дитяча твор</w:t>
      </w:r>
      <w:r w:rsidR="002709FF" w:rsidRPr="005476F7">
        <w:rPr>
          <w:rFonts w:ascii="Arial" w:hAnsi="Arial" w:cs="Arial"/>
          <w:spacing w:val="-4"/>
          <w:sz w:val="20"/>
          <w:szCs w:val="20"/>
        </w:rPr>
        <w:softHyphen/>
      </w:r>
      <w:r w:rsidRPr="005476F7">
        <w:rPr>
          <w:rFonts w:ascii="Arial" w:hAnsi="Arial" w:cs="Arial"/>
          <w:spacing w:val="-4"/>
          <w:sz w:val="20"/>
          <w:szCs w:val="20"/>
        </w:rPr>
        <w:t>чість, праця – мають свої особливості як функція морального вихо</w:t>
      </w:r>
      <w:r w:rsidR="00897DA8" w:rsidRPr="005476F7">
        <w:rPr>
          <w:rFonts w:ascii="Arial" w:hAnsi="Arial" w:cs="Arial"/>
          <w:spacing w:val="-4"/>
          <w:sz w:val="20"/>
          <w:szCs w:val="20"/>
        </w:rPr>
        <w:softHyphen/>
      </w:r>
      <w:r w:rsidRPr="005476F7">
        <w:rPr>
          <w:rFonts w:ascii="Arial" w:hAnsi="Arial" w:cs="Arial"/>
          <w:spacing w:val="-4"/>
          <w:sz w:val="20"/>
          <w:szCs w:val="20"/>
        </w:rPr>
        <w:t xml:space="preserve">вання. У неї велике практичне значення, </w:t>
      </w:r>
      <w:r w:rsidR="00897DA8" w:rsidRPr="005476F7">
        <w:rPr>
          <w:rFonts w:ascii="Arial" w:hAnsi="Arial" w:cs="Arial"/>
          <w:spacing w:val="-4"/>
          <w:sz w:val="20"/>
          <w:szCs w:val="20"/>
        </w:rPr>
        <w:t>оскільки</w:t>
      </w:r>
      <w:r w:rsidRPr="005476F7">
        <w:rPr>
          <w:rFonts w:ascii="Arial" w:hAnsi="Arial" w:cs="Arial"/>
          <w:spacing w:val="-4"/>
          <w:sz w:val="20"/>
          <w:szCs w:val="20"/>
        </w:rPr>
        <w:t xml:space="preserve"> вона дозволяє оцінити значення морального впливу на дитину в процесі її спілку</w:t>
      </w:r>
      <w:r w:rsidR="002709FF" w:rsidRPr="005476F7">
        <w:rPr>
          <w:rFonts w:ascii="Arial" w:hAnsi="Arial" w:cs="Arial"/>
          <w:spacing w:val="-4"/>
          <w:sz w:val="20"/>
          <w:szCs w:val="20"/>
        </w:rPr>
        <w:softHyphen/>
      </w:r>
      <w:r w:rsidRPr="005476F7">
        <w:rPr>
          <w:rFonts w:ascii="Arial" w:hAnsi="Arial" w:cs="Arial"/>
          <w:spacing w:val="-4"/>
          <w:sz w:val="20"/>
          <w:szCs w:val="20"/>
        </w:rPr>
        <w:t>вання з іншими дітьми і з дорослими. Роль вихователя в ній велика. Комусь висловити несхвалення, зміцнити впевненість, когось зао</w:t>
      </w:r>
      <w:r w:rsidR="00897DA8" w:rsidRPr="005476F7">
        <w:rPr>
          <w:rFonts w:ascii="Arial" w:hAnsi="Arial" w:cs="Arial"/>
          <w:spacing w:val="-4"/>
          <w:sz w:val="20"/>
          <w:szCs w:val="20"/>
        </w:rPr>
        <w:softHyphen/>
      </w:r>
      <w:r w:rsidRPr="005476F7">
        <w:rPr>
          <w:rFonts w:ascii="Arial" w:hAnsi="Arial" w:cs="Arial"/>
          <w:spacing w:val="-4"/>
          <w:sz w:val="20"/>
          <w:szCs w:val="20"/>
        </w:rPr>
        <w:t>хо</w:t>
      </w:r>
      <w:r w:rsidR="00897DA8" w:rsidRPr="005476F7">
        <w:rPr>
          <w:rFonts w:ascii="Arial" w:hAnsi="Arial" w:cs="Arial"/>
          <w:spacing w:val="-4"/>
          <w:sz w:val="20"/>
          <w:szCs w:val="20"/>
        </w:rPr>
        <w:softHyphen/>
      </w:r>
      <w:r w:rsidRPr="005476F7">
        <w:rPr>
          <w:rFonts w:ascii="Arial" w:hAnsi="Arial" w:cs="Arial"/>
          <w:spacing w:val="-4"/>
          <w:sz w:val="20"/>
          <w:szCs w:val="20"/>
        </w:rPr>
        <w:t>тити, вміти проявити радість з приводу успіхів дитини, розпи</w:t>
      </w:r>
      <w:r w:rsidR="002709FF" w:rsidRPr="005476F7">
        <w:rPr>
          <w:rFonts w:ascii="Arial" w:hAnsi="Arial" w:cs="Arial"/>
          <w:spacing w:val="-4"/>
          <w:sz w:val="20"/>
          <w:szCs w:val="20"/>
        </w:rPr>
        <w:softHyphen/>
      </w:r>
      <w:r w:rsidRPr="005476F7">
        <w:rPr>
          <w:rFonts w:ascii="Arial" w:hAnsi="Arial" w:cs="Arial"/>
          <w:spacing w:val="-4"/>
          <w:sz w:val="20"/>
          <w:szCs w:val="20"/>
        </w:rPr>
        <w:t>тати малюка про його переваги, симпатії, антипатії, допомогти сплану</w:t>
      </w:r>
      <w:r w:rsidR="00897DA8" w:rsidRPr="005476F7">
        <w:rPr>
          <w:rFonts w:ascii="Arial" w:hAnsi="Arial" w:cs="Arial"/>
          <w:spacing w:val="-4"/>
          <w:sz w:val="20"/>
          <w:szCs w:val="20"/>
        </w:rPr>
        <w:softHyphen/>
      </w:r>
      <w:r w:rsidRPr="005476F7">
        <w:rPr>
          <w:rFonts w:ascii="Arial" w:hAnsi="Arial" w:cs="Arial"/>
          <w:spacing w:val="-4"/>
          <w:sz w:val="20"/>
          <w:szCs w:val="20"/>
        </w:rPr>
        <w:t>ва</w:t>
      </w:r>
      <w:r w:rsidR="00897DA8" w:rsidRPr="005476F7">
        <w:rPr>
          <w:rFonts w:ascii="Arial" w:hAnsi="Arial" w:cs="Arial"/>
          <w:spacing w:val="-4"/>
          <w:sz w:val="20"/>
          <w:szCs w:val="20"/>
        </w:rPr>
        <w:softHyphen/>
      </w:r>
      <w:r w:rsidRPr="005476F7">
        <w:rPr>
          <w:rFonts w:ascii="Arial" w:hAnsi="Arial" w:cs="Arial"/>
          <w:spacing w:val="-4"/>
          <w:sz w:val="20"/>
          <w:szCs w:val="20"/>
        </w:rPr>
        <w:t>ти йому діяльність, врахувати психологічні особливості.</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Для повної реалізації методів можуть бути використані різно</w:t>
      </w:r>
      <w:r w:rsidR="002709FF" w:rsidRPr="005476F7">
        <w:rPr>
          <w:rFonts w:ascii="Arial" w:hAnsi="Arial" w:cs="Arial"/>
          <w:spacing w:val="-4"/>
          <w:sz w:val="20"/>
          <w:szCs w:val="20"/>
        </w:rPr>
        <w:softHyphen/>
      </w:r>
      <w:r w:rsidRPr="005476F7">
        <w:rPr>
          <w:rFonts w:ascii="Arial" w:hAnsi="Arial" w:cs="Arial"/>
          <w:spacing w:val="-4"/>
          <w:sz w:val="20"/>
          <w:szCs w:val="20"/>
        </w:rPr>
        <w:t>ма</w:t>
      </w:r>
      <w:r w:rsidR="002709FF" w:rsidRPr="005476F7">
        <w:rPr>
          <w:rFonts w:ascii="Arial" w:hAnsi="Arial" w:cs="Arial"/>
          <w:spacing w:val="-4"/>
          <w:sz w:val="20"/>
          <w:szCs w:val="20"/>
        </w:rPr>
        <w:softHyphen/>
      </w:r>
      <w:r w:rsidRPr="005476F7">
        <w:rPr>
          <w:rFonts w:ascii="Arial" w:hAnsi="Arial" w:cs="Arial"/>
          <w:spacing w:val="-4"/>
          <w:sz w:val="20"/>
          <w:szCs w:val="20"/>
        </w:rPr>
        <w:t>нітні засоби і форми роботи, серед яких – художні, природні,</w:t>
      </w:r>
      <w:r w:rsidR="002709FF" w:rsidRPr="005476F7">
        <w:rPr>
          <w:rFonts w:ascii="Arial" w:hAnsi="Arial" w:cs="Arial"/>
          <w:spacing w:val="-4"/>
          <w:sz w:val="20"/>
          <w:szCs w:val="20"/>
        </w:rPr>
        <w:t xml:space="preserve"> </w:t>
      </w:r>
      <w:r w:rsidRPr="005476F7">
        <w:rPr>
          <w:rFonts w:ascii="Arial" w:hAnsi="Arial" w:cs="Arial"/>
          <w:spacing w:val="-4"/>
          <w:sz w:val="20"/>
          <w:szCs w:val="20"/>
        </w:rPr>
        <w:t>оточення дитини, їх діяльність та інші.</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 художніх засобів відносяться вистави, кінофільми, музика, образотворче мистецтво, все те, що забезпечує </w:t>
      </w:r>
      <w:proofErr w:type="spellStart"/>
      <w:r w:rsidRPr="005476F7">
        <w:rPr>
          <w:rFonts w:ascii="Arial" w:hAnsi="Arial" w:cs="Arial"/>
          <w:spacing w:val="-4"/>
          <w:sz w:val="20"/>
          <w:szCs w:val="20"/>
        </w:rPr>
        <w:t>емоційно</w:t>
      </w:r>
      <w:proofErr w:type="spellEnd"/>
      <w:r w:rsidRPr="005476F7">
        <w:rPr>
          <w:rFonts w:ascii="Arial" w:hAnsi="Arial" w:cs="Arial"/>
          <w:spacing w:val="-4"/>
          <w:sz w:val="20"/>
          <w:szCs w:val="20"/>
        </w:rPr>
        <w:t>-мораль</w:t>
      </w:r>
      <w:r w:rsidR="00EA7DA8" w:rsidRPr="005476F7">
        <w:rPr>
          <w:rFonts w:ascii="Arial" w:hAnsi="Arial" w:cs="Arial"/>
          <w:spacing w:val="-4"/>
          <w:sz w:val="20"/>
          <w:szCs w:val="20"/>
        </w:rPr>
        <w:softHyphen/>
      </w:r>
      <w:r w:rsidRPr="005476F7">
        <w:rPr>
          <w:rFonts w:ascii="Arial" w:hAnsi="Arial" w:cs="Arial"/>
          <w:spacing w:val="-4"/>
          <w:sz w:val="20"/>
          <w:szCs w:val="20"/>
        </w:rPr>
        <w:lastRenderedPageBreak/>
        <w:t xml:space="preserve">ний вплив на дитину дошкільного віку. В цьому випадку доречними будуть екскурсії на виставки, в театри, перегляд фільмів, з </w:t>
      </w:r>
      <w:r w:rsidR="00AF4D4B" w:rsidRPr="005476F7">
        <w:rPr>
          <w:rFonts w:ascii="Arial" w:hAnsi="Arial" w:cs="Arial"/>
          <w:spacing w:val="-4"/>
          <w:sz w:val="20"/>
          <w:szCs w:val="20"/>
        </w:rPr>
        <w:t>у</w:t>
      </w:r>
      <w:r w:rsidRPr="005476F7">
        <w:rPr>
          <w:rFonts w:ascii="Arial" w:hAnsi="Arial" w:cs="Arial"/>
          <w:spacing w:val="-4"/>
          <w:sz w:val="20"/>
          <w:szCs w:val="20"/>
        </w:rPr>
        <w:t>раху</w:t>
      </w:r>
      <w:r w:rsidR="00EA7DA8" w:rsidRPr="005476F7">
        <w:rPr>
          <w:rFonts w:ascii="Arial" w:hAnsi="Arial" w:cs="Arial"/>
          <w:spacing w:val="-4"/>
          <w:sz w:val="20"/>
          <w:szCs w:val="20"/>
        </w:rPr>
        <w:softHyphen/>
      </w:r>
      <w:r w:rsidRPr="005476F7">
        <w:rPr>
          <w:rFonts w:ascii="Arial" w:hAnsi="Arial" w:cs="Arial"/>
          <w:spacing w:val="-4"/>
          <w:sz w:val="20"/>
          <w:szCs w:val="20"/>
        </w:rPr>
        <w:t>ванням вікових особливостей дітей і їх емоційного сприйняття.</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Засоби природи формують </w:t>
      </w:r>
      <w:r w:rsidR="00AF4D4B" w:rsidRPr="005476F7">
        <w:rPr>
          <w:rFonts w:ascii="Arial" w:hAnsi="Arial" w:cs="Arial"/>
          <w:spacing w:val="-4"/>
          <w:sz w:val="20"/>
          <w:szCs w:val="20"/>
        </w:rPr>
        <w:t>у</w:t>
      </w:r>
      <w:r w:rsidRPr="005476F7">
        <w:rPr>
          <w:rFonts w:ascii="Arial" w:hAnsi="Arial" w:cs="Arial"/>
          <w:spacing w:val="-4"/>
          <w:sz w:val="20"/>
          <w:szCs w:val="20"/>
        </w:rPr>
        <w:t xml:space="preserve"> дітей прагнення турбуватися про тварин і рослин, що в свою чергу виховує в дітей не лише пози</w:t>
      </w:r>
      <w:r w:rsidR="00EA7DA8" w:rsidRPr="005476F7">
        <w:rPr>
          <w:rFonts w:ascii="Arial" w:hAnsi="Arial" w:cs="Arial"/>
          <w:spacing w:val="-4"/>
          <w:sz w:val="20"/>
          <w:szCs w:val="20"/>
        </w:rPr>
        <w:softHyphen/>
      </w:r>
      <w:r w:rsidRPr="005476F7">
        <w:rPr>
          <w:rFonts w:ascii="Arial" w:hAnsi="Arial" w:cs="Arial"/>
          <w:spacing w:val="-4"/>
          <w:sz w:val="20"/>
          <w:szCs w:val="20"/>
        </w:rPr>
        <w:t>тивне, турботливе ставлення до навколишнього світу, але й упевненість у власній знач</w:t>
      </w:r>
      <w:r w:rsidR="00AF4D4B" w:rsidRPr="005476F7">
        <w:rPr>
          <w:rFonts w:ascii="Arial" w:hAnsi="Arial" w:cs="Arial"/>
          <w:spacing w:val="-4"/>
          <w:sz w:val="20"/>
          <w:szCs w:val="20"/>
        </w:rPr>
        <w:t>ущ</w:t>
      </w:r>
      <w:r w:rsidRPr="005476F7">
        <w:rPr>
          <w:rFonts w:ascii="Arial" w:hAnsi="Arial" w:cs="Arial"/>
          <w:spacing w:val="-4"/>
          <w:sz w:val="20"/>
          <w:szCs w:val="20"/>
        </w:rPr>
        <w:t>ості як частини цього світу.</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Навколишнє середовище (сім</w:t>
      </w:r>
      <w:r w:rsidR="00C40DC1" w:rsidRPr="005476F7">
        <w:rPr>
          <w:rFonts w:ascii="Arial" w:hAnsi="Arial" w:cs="Arial"/>
          <w:spacing w:val="-4"/>
          <w:sz w:val="20"/>
          <w:szCs w:val="20"/>
        </w:rPr>
        <w:t>’</w:t>
      </w:r>
      <w:r w:rsidRPr="005476F7">
        <w:rPr>
          <w:rFonts w:ascii="Arial" w:hAnsi="Arial" w:cs="Arial"/>
          <w:spacing w:val="-4"/>
          <w:sz w:val="20"/>
          <w:szCs w:val="20"/>
        </w:rPr>
        <w:t>я, педагоги, вихователі, ровес</w:t>
      </w:r>
      <w:r w:rsidR="00EA7DA8" w:rsidRPr="005476F7">
        <w:rPr>
          <w:rFonts w:ascii="Arial" w:hAnsi="Arial" w:cs="Arial"/>
          <w:spacing w:val="-4"/>
          <w:sz w:val="20"/>
          <w:szCs w:val="20"/>
        </w:rPr>
        <w:softHyphen/>
      </w:r>
      <w:r w:rsidRPr="005476F7">
        <w:rPr>
          <w:rFonts w:ascii="Arial" w:hAnsi="Arial" w:cs="Arial"/>
          <w:spacing w:val="-4"/>
          <w:sz w:val="20"/>
          <w:szCs w:val="20"/>
        </w:rPr>
        <w:t>ники) забезпечують вагомий вплив на становлення в дошкільника моральних установок. Працівники ЗДО зобов</w:t>
      </w:r>
      <w:r w:rsidR="00C40DC1" w:rsidRPr="005476F7">
        <w:rPr>
          <w:rFonts w:ascii="Arial" w:hAnsi="Arial" w:cs="Arial"/>
          <w:spacing w:val="-4"/>
          <w:sz w:val="20"/>
          <w:szCs w:val="20"/>
        </w:rPr>
        <w:t>’</w:t>
      </w:r>
      <w:r w:rsidRPr="005476F7">
        <w:rPr>
          <w:rFonts w:ascii="Arial" w:hAnsi="Arial" w:cs="Arial"/>
          <w:spacing w:val="-4"/>
          <w:sz w:val="20"/>
          <w:szCs w:val="20"/>
        </w:rPr>
        <w:t>язані створити своїм вихованцям доброзичливу атмосферу. Тільки в такому середовищі, в таких належних умовах можна виростити повноцінну особистість, дати їй можливість розкрити, закладені від народження, таланти і здібності. А це важливо не лише для дитини, а і для суспільства, в якому вона живе. Чим добріший і людяніший кожний член суспіль</w:t>
      </w:r>
      <w:r w:rsidR="001E1F9E" w:rsidRPr="005476F7">
        <w:rPr>
          <w:rFonts w:ascii="Arial" w:hAnsi="Arial" w:cs="Arial"/>
          <w:spacing w:val="-4"/>
          <w:sz w:val="20"/>
          <w:szCs w:val="20"/>
        </w:rPr>
        <w:softHyphen/>
      </w:r>
      <w:r w:rsidRPr="005476F7">
        <w:rPr>
          <w:rFonts w:ascii="Arial" w:hAnsi="Arial" w:cs="Arial"/>
          <w:spacing w:val="-4"/>
          <w:sz w:val="20"/>
          <w:szCs w:val="20"/>
        </w:rPr>
        <w:t>ства, тим краще жити в ньому нашим дітям.</w:t>
      </w:r>
    </w:p>
    <w:p w:rsidR="00FB7FD7" w:rsidRPr="005476F7" w:rsidRDefault="00FB7FD7"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Спілкування дорослого з дитиною може також бути засобом морального виховання. При цьому дуже важливого значення має встановлення довірчих відносин дитини з дорослим. Педагог пови</w:t>
      </w:r>
      <w:r w:rsidR="00C11EBD" w:rsidRPr="005476F7">
        <w:rPr>
          <w:rFonts w:ascii="Arial" w:hAnsi="Arial" w:cs="Arial"/>
          <w:spacing w:val="-4"/>
          <w:sz w:val="20"/>
          <w:szCs w:val="20"/>
        </w:rPr>
        <w:softHyphen/>
      </w:r>
      <w:r w:rsidRPr="005476F7">
        <w:rPr>
          <w:rFonts w:ascii="Arial" w:hAnsi="Arial" w:cs="Arial"/>
          <w:spacing w:val="-4"/>
          <w:sz w:val="20"/>
          <w:szCs w:val="20"/>
        </w:rPr>
        <w:t>нен пам</w:t>
      </w:r>
      <w:r w:rsidR="00C40DC1" w:rsidRPr="005476F7">
        <w:rPr>
          <w:rFonts w:ascii="Arial" w:hAnsi="Arial" w:cs="Arial"/>
          <w:spacing w:val="-4"/>
          <w:sz w:val="20"/>
          <w:szCs w:val="20"/>
        </w:rPr>
        <w:t>’</w:t>
      </w:r>
      <w:r w:rsidRPr="005476F7">
        <w:rPr>
          <w:rFonts w:ascii="Arial" w:hAnsi="Arial" w:cs="Arial"/>
          <w:spacing w:val="-4"/>
          <w:sz w:val="20"/>
          <w:szCs w:val="20"/>
        </w:rPr>
        <w:t>ятати, що вирішальну роль відіграє розумне поєд</w:t>
      </w:r>
      <w:r w:rsidR="001E1F9E" w:rsidRPr="005476F7">
        <w:rPr>
          <w:rFonts w:ascii="Arial" w:hAnsi="Arial" w:cs="Arial"/>
          <w:spacing w:val="-4"/>
          <w:sz w:val="20"/>
          <w:szCs w:val="20"/>
        </w:rPr>
        <w:softHyphen/>
      </w:r>
      <w:r w:rsidRPr="005476F7">
        <w:rPr>
          <w:rFonts w:ascii="Arial" w:hAnsi="Arial" w:cs="Arial"/>
          <w:spacing w:val="-4"/>
          <w:sz w:val="20"/>
          <w:szCs w:val="20"/>
        </w:rPr>
        <w:t>нання лагідного і вимогливого ставлення до дошкільників.</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hAnsi="Arial" w:cs="Arial"/>
          <w:spacing w:val="-4"/>
          <w:sz w:val="20"/>
          <w:szCs w:val="20"/>
        </w:rPr>
        <w:t>Крім вищезазначен</w:t>
      </w:r>
      <w:r w:rsidR="00AF4D4B" w:rsidRPr="005476F7">
        <w:rPr>
          <w:rFonts w:ascii="Arial" w:hAnsi="Arial" w:cs="Arial"/>
          <w:spacing w:val="-4"/>
          <w:sz w:val="20"/>
          <w:szCs w:val="20"/>
        </w:rPr>
        <w:t>ого</w:t>
      </w:r>
      <w:r w:rsidRPr="005476F7">
        <w:rPr>
          <w:rFonts w:ascii="Arial" w:hAnsi="Arial" w:cs="Arial"/>
          <w:spacing w:val="-4"/>
          <w:sz w:val="20"/>
          <w:szCs w:val="20"/>
        </w:rPr>
        <w:t xml:space="preserve"> формами морального виховання дітей дошкільного віку є</w:t>
      </w:r>
      <w:r w:rsidRPr="005476F7">
        <w:rPr>
          <w:rFonts w:ascii="Arial" w:eastAsia="Times New Roman" w:hAnsi="Arial" w:cs="Arial"/>
          <w:spacing w:val="-4"/>
          <w:sz w:val="20"/>
          <w:szCs w:val="20"/>
          <w:lang w:eastAsia="ru-RU"/>
        </w:rPr>
        <w:t xml:space="preserve">: виховні заходи з родинами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Традиції нашої ро</w:t>
      </w:r>
      <w:r w:rsidR="00C11EB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дини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та інші, зустрічі з народними умільцями, зустрічі з цікавими людьми, складання родового дерева, екскурсії вулицями, до визначних місць, свята, заняття Добра і Краси тощо.</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Сформованість моральної якості залежить від того, який ме</w:t>
      </w:r>
      <w:r w:rsidR="00C11EB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ха</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нізм виховання покладений в основу. Кінцевий результат такого ме</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ханізму формує моральну якість. Перш за все, в дошкільника має бути багаж знань, на основі яких формується уявлення про сут</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моральної якості (тобто знання і уявлення). На основі сформованих знань і уявлень в дитини має бути бажання оволодіти моральною якістю, тобто важливо, щоб виникли мотиви, які при</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зво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дять до певного відношення до якості, яке і формує певне почуття (тобто з</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являється знання і уявлення + мотиви + почуття і відно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шення (став</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лення)). Знання і почуття породжують потребу в практичній реалізації (вчинки і поведінка). Результатом чого є сфор</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ваність моральної якості. Отже, механізмом морального вихо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 є на</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ступна формула: знання і уявлення + мотиви + почуття і став</w:t>
      </w:r>
      <w:r w:rsidR="00AF4D4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лення + навички і звички + вчинки і поведінка = моральна якість.</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lastRenderedPageBreak/>
        <w:t xml:space="preserve">2. </w:t>
      </w:r>
      <w:r w:rsidRPr="005476F7">
        <w:rPr>
          <w:rFonts w:ascii="Arial" w:hAnsi="Arial" w:cs="Arial"/>
          <w:b/>
          <w:i/>
          <w:spacing w:val="-4"/>
          <w:sz w:val="20"/>
          <w:szCs w:val="20"/>
        </w:rPr>
        <w:t xml:space="preserve">Виховання вольової поведінки у дошкільному віці. </w:t>
      </w:r>
      <w:r w:rsidRPr="005476F7">
        <w:rPr>
          <w:rFonts w:ascii="Arial" w:eastAsia="Times New Roman" w:hAnsi="Arial" w:cs="Arial"/>
          <w:spacing w:val="-4"/>
          <w:sz w:val="20"/>
          <w:szCs w:val="20"/>
          <w:lang w:eastAsia="ru-RU"/>
        </w:rPr>
        <w:t>Воля важливий чинник морального розвитку особистості. Моральність особистості є наслідком таких морально-вольових якостей як: само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стійність, організованість, цілеспрямованість, наполегливість, дисциплінованість.</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Розвиток волі починається з перших свідомо спрямованих до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віль</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них дій, а довільна поведінка розвивається із формуванням самос</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тійності, усвідомленості. Цей процес триває з трьох до семи років.</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При переході від раннього до дошкільного віку найхарак</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тернішими проявами негативної поведінки, що зумовлено кризою трьох років є: прагнення робити навпаки, упертість, непокірність, відмова від допомоги дорослому, ігнорування інтересів других.</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У молодшому і старшому дошкільному віці можливі прояви вередування і впертості. В їх зовнішніх проявах є багато спільного, </w:t>
      </w:r>
      <w:r w:rsidR="005D10BB" w:rsidRPr="005476F7">
        <w:rPr>
          <w:rFonts w:ascii="Arial" w:eastAsia="Times New Roman" w:hAnsi="Arial" w:cs="Arial"/>
          <w:spacing w:val="-4"/>
          <w:sz w:val="20"/>
          <w:szCs w:val="20"/>
          <w:lang w:eastAsia="ru-RU"/>
        </w:rPr>
        <w:t xml:space="preserve">проте </w:t>
      </w:r>
      <w:r w:rsidRPr="005476F7">
        <w:rPr>
          <w:rFonts w:ascii="Arial" w:eastAsia="Times New Roman" w:hAnsi="Arial" w:cs="Arial"/>
          <w:spacing w:val="-4"/>
          <w:sz w:val="20"/>
          <w:szCs w:val="20"/>
          <w:lang w:eastAsia="ru-RU"/>
        </w:rPr>
        <w:t>причини, що їх породжують</w:t>
      </w:r>
      <w:r w:rsidR="004306F0"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різні. Це може бути обмеження </w:t>
      </w:r>
      <w:r w:rsidRPr="005476F7">
        <w:rPr>
          <w:rFonts w:ascii="Arial" w:eastAsia="Times New Roman" w:hAnsi="Arial" w:cs="Arial"/>
          <w:spacing w:val="-6"/>
          <w:sz w:val="20"/>
          <w:szCs w:val="20"/>
          <w:lang w:eastAsia="ru-RU"/>
        </w:rPr>
        <w:t>самостійності дитині з боку дорослого, жорстка вимогливість вихо</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а</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теля</w:t>
      </w:r>
      <w:r w:rsidRPr="005476F7">
        <w:rPr>
          <w:rFonts w:ascii="Arial" w:eastAsia="Times New Roman" w:hAnsi="Arial" w:cs="Arial"/>
          <w:spacing w:val="-4"/>
          <w:sz w:val="20"/>
          <w:szCs w:val="20"/>
          <w:lang w:eastAsia="ru-RU"/>
        </w:rPr>
        <w:t xml:space="preserve"> чи батьків, обмеження активності. Це також зумовлено фі</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зи</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ною перевтомою дитини, надмірною кількістю вражень, почат</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вим періодом захворювання, зміною звичного режиму дня, над</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мір</w:t>
      </w:r>
      <w:r w:rsidR="008567E7" w:rsidRPr="005476F7">
        <w:rPr>
          <w:rFonts w:ascii="Arial" w:eastAsia="Times New Roman" w:hAnsi="Arial" w:cs="Arial"/>
          <w:spacing w:val="-4"/>
          <w:sz w:val="20"/>
          <w:szCs w:val="20"/>
          <w:lang w:eastAsia="ru-RU"/>
        </w:rPr>
        <w:softHyphen/>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ним захопленням рухливими іграми, відсутністю належного контролю з боку дорослого, або переважання у виховних моментах заборон. Проявами вередування чи впертості зазвичай є плач, тупання ногами, падіння на підлогу тощо.</w:t>
      </w:r>
    </w:p>
    <w:p w:rsidR="00FB7FD7" w:rsidRPr="005476F7" w:rsidRDefault="00FB7FD7" w:rsidP="00085A95">
      <w:pPr>
        <w:pStyle w:val="a3"/>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Для запобігання такого явища варто, перш за все, уникнути по</w:t>
      </w:r>
      <w:r w:rsidR="004306F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діб</w:t>
      </w:r>
      <w:r w:rsidR="004306F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них причин. Педагог має пам</w:t>
      </w:r>
      <w:r w:rsidR="00C40DC1"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ятати, що не варто жорстко регла</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ме</w:t>
      </w:r>
      <w:r w:rsidR="004306F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нтувати кожну дію дитини. Для збереження її морального і пси</w:t>
      </w:r>
      <w:r w:rsidR="004306F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хіч</w:t>
      </w:r>
      <w:r w:rsidR="004306F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ного</w:t>
      </w:r>
      <w:r w:rsidRPr="005476F7">
        <w:rPr>
          <w:rFonts w:ascii="Arial" w:eastAsia="Times New Roman" w:hAnsi="Arial" w:cs="Arial"/>
          <w:spacing w:val="-4"/>
          <w:sz w:val="20"/>
          <w:szCs w:val="20"/>
          <w:lang w:eastAsia="ru-RU"/>
        </w:rPr>
        <w:t xml:space="preserve"> здоров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 необхідно надавати певну самостійність у всіх проявах малю</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ка. Жорсткий контроль обмежує самостійність до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шкіль</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ника і звужує межі його діяльності. Причиною вередувань може бути заван</w:t>
      </w:r>
      <w:r w:rsidR="00374606" w:rsidRPr="005476F7">
        <w:rPr>
          <w:rFonts w:ascii="Arial" w:eastAsia="Times New Roman" w:hAnsi="Arial" w:cs="Arial"/>
          <w:spacing w:val="-4"/>
          <w:sz w:val="20"/>
          <w:szCs w:val="20"/>
          <w:lang w:eastAsia="ru-RU"/>
        </w:rPr>
        <w:softHyphen/>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таженість психіки дитини новими враженнями у 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язку з нера</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ціонально організованою діяльністю. Тому варто при</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діляти увагу правильній організації режиму дня, чергувати рухливі і спокійні ігри, працю і відпочинок із врахуванням їх вікових осо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бли</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востей. Якщо вихователям вдається раціонально спланувати діяль</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дітей, взаємини будувати на доброзичливості і довірі, то їм набагато мен</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ше прийдеться зустрічатися з незрозумілими вере</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дуваннями, не</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слух</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няністю і роздратованістю дошкільників. Мето</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дами вихован</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ще можуть бути: для маленьких дітей – переклю</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чення на іншу діяль</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для старших дітей – віддаленість у часі реакції на нега</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тив</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ний учинок, постановка вимог (у вигляді прохання, поради). </w:t>
      </w:r>
      <w:r w:rsidRPr="005476F7">
        <w:rPr>
          <w:rFonts w:ascii="Arial" w:eastAsia="Times New Roman" w:hAnsi="Arial" w:cs="Arial"/>
          <w:spacing w:val="-4"/>
          <w:sz w:val="20"/>
          <w:szCs w:val="20"/>
          <w:lang w:eastAsia="ru-RU"/>
        </w:rPr>
        <w:lastRenderedPageBreak/>
        <w:t>Дієвим методом роботи ще можуть бути вправляння у вольових діях в іграх з правилами.</w:t>
      </w:r>
    </w:p>
    <w:p w:rsidR="00FB7FD7" w:rsidRPr="005476F7" w:rsidRDefault="00FB7FD7" w:rsidP="00085A95">
      <w:pPr>
        <w:pStyle w:val="a3"/>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Здатність усвідомлювати правила поведінки є важливою умо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вою їх дотримання дитиною. Це, в свою чергу, призводить до </w:t>
      </w:r>
      <w:r w:rsidRPr="005476F7">
        <w:rPr>
          <w:rFonts w:ascii="Arial" w:eastAsia="Times New Roman" w:hAnsi="Arial" w:cs="Arial"/>
          <w:spacing w:val="-6"/>
          <w:sz w:val="20"/>
          <w:szCs w:val="20"/>
          <w:lang w:eastAsia="ru-RU"/>
        </w:rPr>
        <w:t>фор</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му</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вання такої важливої якості, як організованість. Вона прояв</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ля</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єть</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ся</w:t>
      </w:r>
      <w:r w:rsidRPr="005476F7">
        <w:rPr>
          <w:rFonts w:ascii="Arial" w:eastAsia="Times New Roman" w:hAnsi="Arial" w:cs="Arial"/>
          <w:spacing w:val="-4"/>
          <w:sz w:val="20"/>
          <w:szCs w:val="20"/>
          <w:lang w:eastAsia="ru-RU"/>
        </w:rPr>
        <w:t xml:space="preserve"> в охайності, зібраності, умінні чітко і швидко виконувати завдання. Ця важлива властивість має сформуватись в дитини стар</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шого дошкільного віку, адже вона є необхідною передумовою для подальшого навчання в школі.</w:t>
      </w:r>
    </w:p>
    <w:p w:rsidR="00FB7FD7" w:rsidRPr="005476F7" w:rsidRDefault="00FB7FD7" w:rsidP="00085A95">
      <w:pPr>
        <w:pStyle w:val="a3"/>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Протягом дошкільного дитинства розвивається така моральна якість, як дисциплінованість – свідоме виконання правил поведінки, обов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язків, доручень. У молодшому дошкільному віці дитину трьох-чотирьох років привчають до слухняності, виконуючи завдання пора</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ди. Дитина не розуміючи значення того, що від неї вимагають, намагається діяти підкоряючись авторитету дорослого. З розвитком самосвідомості слухняність пе</w:t>
      </w:r>
      <w:r w:rsidR="004306F0" w:rsidRPr="005476F7">
        <w:rPr>
          <w:rFonts w:ascii="Arial" w:eastAsia="Times New Roman" w:hAnsi="Arial" w:cs="Arial"/>
          <w:spacing w:val="-4"/>
          <w:sz w:val="20"/>
          <w:szCs w:val="20"/>
          <w:lang w:eastAsia="ru-RU"/>
        </w:rPr>
        <w:t>реростає у дисциплінованість (5–</w:t>
      </w:r>
      <w:r w:rsidRPr="005476F7">
        <w:rPr>
          <w:rFonts w:ascii="Arial" w:eastAsia="Times New Roman" w:hAnsi="Arial" w:cs="Arial"/>
          <w:spacing w:val="-4"/>
          <w:sz w:val="20"/>
          <w:szCs w:val="20"/>
          <w:lang w:eastAsia="ru-RU"/>
        </w:rPr>
        <w:t>6</w:t>
      </w:r>
      <w:r w:rsidR="004306F0"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ро</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ків). </w:t>
      </w:r>
      <w:r w:rsidR="004306F0" w:rsidRPr="005476F7">
        <w:rPr>
          <w:rFonts w:ascii="Arial" w:eastAsia="Times New Roman" w:hAnsi="Arial" w:cs="Arial"/>
          <w:spacing w:val="-4"/>
          <w:sz w:val="20"/>
          <w:szCs w:val="20"/>
          <w:lang w:eastAsia="ru-RU"/>
        </w:rPr>
        <w:t>У дошкільному віці</w:t>
      </w:r>
      <w:r w:rsidRPr="005476F7">
        <w:rPr>
          <w:rFonts w:ascii="Arial" w:eastAsia="Times New Roman" w:hAnsi="Arial" w:cs="Arial"/>
          <w:spacing w:val="-4"/>
          <w:sz w:val="20"/>
          <w:szCs w:val="20"/>
          <w:lang w:eastAsia="ru-RU"/>
        </w:rPr>
        <w:t xml:space="preserve"> дисциплінованість як риса характеру перебуває в стадії формування (</w:t>
      </w:r>
      <w:r w:rsidR="005D10BB" w:rsidRPr="005476F7">
        <w:rPr>
          <w:rFonts w:ascii="Arial" w:eastAsia="Times New Roman" w:hAnsi="Arial" w:cs="Arial"/>
          <w:spacing w:val="-4"/>
          <w:sz w:val="20"/>
          <w:szCs w:val="20"/>
          <w:lang w:eastAsia="ru-RU"/>
        </w:rPr>
        <w:t>Л. </w:t>
      </w:r>
      <w:r w:rsidRPr="005476F7">
        <w:rPr>
          <w:rFonts w:ascii="Arial" w:eastAsia="Times New Roman" w:hAnsi="Arial" w:cs="Arial"/>
          <w:spacing w:val="-4"/>
          <w:sz w:val="20"/>
          <w:szCs w:val="20"/>
          <w:lang w:eastAsia="ru-RU"/>
        </w:rPr>
        <w:t>Островська). Для дітей молод</w:t>
      </w:r>
      <w:r w:rsidR="008567E7"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шого віку дієвою є похвала, за прояви слухняності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Молодчина, що поклала на місце ляльку</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старших дошкільників це можуть </w:t>
      </w:r>
      <w:r w:rsidRPr="005476F7">
        <w:rPr>
          <w:rFonts w:ascii="Arial" w:eastAsia="Times New Roman" w:hAnsi="Arial" w:cs="Arial"/>
          <w:spacing w:val="-6"/>
          <w:sz w:val="20"/>
          <w:szCs w:val="20"/>
          <w:lang w:eastAsia="ru-RU"/>
        </w:rPr>
        <w:t>бути зрозумілі вимоги, приклад дорослого, вправляння у пози</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тив</w:t>
      </w:r>
      <w:r w:rsidR="008567E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них</w:t>
      </w:r>
      <w:r w:rsidRPr="005476F7">
        <w:rPr>
          <w:rFonts w:ascii="Arial" w:eastAsia="Times New Roman" w:hAnsi="Arial" w:cs="Arial"/>
          <w:spacing w:val="-4"/>
          <w:sz w:val="20"/>
          <w:szCs w:val="20"/>
          <w:lang w:eastAsia="ru-RU"/>
        </w:rPr>
        <w:t xml:space="preserve"> вчинках, задоволення внаслідок виконаного дорученого, педагогіч</w:t>
      </w:r>
      <w:r w:rsidR="004306F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на оцінка (справедлива, вмотивована, заохочувальна).</w:t>
      </w:r>
    </w:p>
    <w:p w:rsidR="00FB7FD7" w:rsidRPr="005476F7" w:rsidRDefault="00FB7FD7" w:rsidP="00085A95">
      <w:pPr>
        <w:pStyle w:val="a3"/>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Дисциплінованість є регулятором культури поведінки дитини – сукупності сформованих соціально значущих якостей особистості, щоденних вчинків у суспільстві, які ґрунтуються на нормах мора</w:t>
      </w:r>
      <w:r w:rsidR="005D10BB" w:rsidRPr="005476F7">
        <w:rPr>
          <w:rFonts w:ascii="Arial" w:eastAsia="Times New Roman" w:hAnsi="Arial" w:cs="Arial"/>
          <w:spacing w:val="-4"/>
          <w:sz w:val="20"/>
          <w:szCs w:val="20"/>
          <w:lang w:eastAsia="ru-RU"/>
        </w:rPr>
        <w:t>лі та особистісної культури (В. </w:t>
      </w:r>
      <w:proofErr w:type="spellStart"/>
      <w:r w:rsidRPr="005476F7">
        <w:rPr>
          <w:rFonts w:ascii="Arial" w:eastAsia="Times New Roman" w:hAnsi="Arial" w:cs="Arial"/>
          <w:spacing w:val="-4"/>
          <w:sz w:val="20"/>
          <w:szCs w:val="20"/>
          <w:lang w:eastAsia="ru-RU"/>
        </w:rPr>
        <w:t>Суржанська</w:t>
      </w:r>
      <w:proofErr w:type="spellEnd"/>
      <w:r w:rsidRPr="005476F7">
        <w:rPr>
          <w:rFonts w:ascii="Arial" w:eastAsia="Times New Roman" w:hAnsi="Arial" w:cs="Arial"/>
          <w:spacing w:val="-4"/>
          <w:sz w:val="20"/>
          <w:szCs w:val="20"/>
          <w:lang w:eastAsia="ru-RU"/>
        </w:rPr>
        <w:t>). Змістом культури пове</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дінки дошкільнят є: культурно-гігієнічні навички; культура діяльності; культура спілкування. Культурно-гігієнічні навички – це дії, пов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язані </w:t>
      </w:r>
      <w:r w:rsidRPr="005476F7">
        <w:rPr>
          <w:rFonts w:ascii="Arial" w:eastAsia="Times New Roman" w:hAnsi="Arial" w:cs="Arial"/>
          <w:spacing w:val="-6"/>
          <w:sz w:val="20"/>
          <w:szCs w:val="20"/>
          <w:lang w:eastAsia="ru-RU"/>
        </w:rPr>
        <w:t>з дотриманням дитиною порядку і чистоти (навички особистої гігіє</w:t>
      </w:r>
      <w:r w:rsidR="0045091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w:t>
      </w:r>
      <w:r w:rsidR="0045091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и;</w:t>
      </w:r>
      <w:r w:rsidRPr="005476F7">
        <w:rPr>
          <w:rFonts w:ascii="Arial" w:eastAsia="Times New Roman" w:hAnsi="Arial" w:cs="Arial"/>
          <w:spacing w:val="-4"/>
          <w:sz w:val="20"/>
          <w:szCs w:val="20"/>
          <w:lang w:eastAsia="ru-RU"/>
        </w:rPr>
        <w:t xml:space="preserve"> культури їжі; бережливе ставлення до власних речей; дотри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ман</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чистоти і порядку в середовищі, що оточує. Культура діяль</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ності – це низка сформованих соціально значущих якостей особистості, які визначають її спосіб життєдіяльності у світі, здат</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ність змінювати дійсність. Культура спілкування – </w:t>
      </w:r>
      <w:r w:rsidR="005D10BB" w:rsidRPr="005476F7">
        <w:rPr>
          <w:rFonts w:ascii="Arial" w:eastAsia="Times New Roman" w:hAnsi="Arial" w:cs="Arial"/>
          <w:spacing w:val="-4"/>
          <w:sz w:val="20"/>
          <w:szCs w:val="20"/>
          <w:lang w:eastAsia="ru-RU"/>
        </w:rPr>
        <w:t>знання, уміння й навички, які до</w:t>
      </w:r>
      <w:r w:rsidR="00450919" w:rsidRPr="005476F7">
        <w:rPr>
          <w:rFonts w:ascii="Arial" w:eastAsia="Times New Roman" w:hAnsi="Arial" w:cs="Arial"/>
          <w:spacing w:val="-4"/>
          <w:sz w:val="20"/>
          <w:szCs w:val="20"/>
          <w:lang w:eastAsia="ru-RU"/>
        </w:rPr>
        <w:softHyphen/>
      </w:r>
      <w:r w:rsidR="005D10BB" w:rsidRPr="005476F7">
        <w:rPr>
          <w:rFonts w:ascii="Arial" w:eastAsia="Times New Roman" w:hAnsi="Arial" w:cs="Arial"/>
          <w:spacing w:val="-4"/>
          <w:sz w:val="20"/>
          <w:szCs w:val="20"/>
          <w:lang w:eastAsia="ru-RU"/>
        </w:rPr>
        <w:t>зво</w:t>
      </w:r>
      <w:r w:rsidR="00450919" w:rsidRPr="005476F7">
        <w:rPr>
          <w:rFonts w:ascii="Arial" w:eastAsia="Times New Roman" w:hAnsi="Arial" w:cs="Arial"/>
          <w:spacing w:val="-4"/>
          <w:sz w:val="20"/>
          <w:szCs w:val="20"/>
          <w:lang w:eastAsia="ru-RU"/>
        </w:rPr>
        <w:softHyphen/>
      </w:r>
      <w:r w:rsidR="005D10BB" w:rsidRPr="005476F7">
        <w:rPr>
          <w:rFonts w:ascii="Arial" w:eastAsia="Times New Roman" w:hAnsi="Arial" w:cs="Arial"/>
          <w:spacing w:val="-4"/>
          <w:sz w:val="20"/>
          <w:szCs w:val="20"/>
          <w:lang w:eastAsia="ru-RU"/>
        </w:rPr>
        <w:t xml:space="preserve">ляють </w:t>
      </w:r>
      <w:r w:rsidRPr="005476F7">
        <w:rPr>
          <w:rFonts w:ascii="Arial" w:eastAsia="Times New Roman" w:hAnsi="Arial" w:cs="Arial"/>
          <w:spacing w:val="-4"/>
          <w:sz w:val="20"/>
          <w:szCs w:val="20"/>
          <w:lang w:eastAsia="ru-RU"/>
        </w:rPr>
        <w:t>будувати взаємини з іншими відповідно до гуманістичних засад, що вироблені суспільством.</w:t>
      </w:r>
    </w:p>
    <w:p w:rsidR="00FB7FD7" w:rsidRPr="005476F7" w:rsidRDefault="00FB7FD7" w:rsidP="00085A95">
      <w:pPr>
        <w:pStyle w:val="a3"/>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Як зазначала італійськ</w:t>
      </w:r>
      <w:r w:rsidR="00450919" w:rsidRPr="005476F7">
        <w:rPr>
          <w:rFonts w:ascii="Arial" w:eastAsia="Times New Roman" w:hAnsi="Arial" w:cs="Arial"/>
          <w:spacing w:val="-4"/>
          <w:sz w:val="20"/>
          <w:szCs w:val="20"/>
          <w:lang w:eastAsia="ru-RU"/>
        </w:rPr>
        <w:t>а</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педагог</w:t>
      </w:r>
      <w:r w:rsidR="00450919" w:rsidRPr="005476F7">
        <w:rPr>
          <w:rFonts w:ascii="Arial" w:eastAsia="Times New Roman" w:hAnsi="Arial" w:cs="Arial"/>
          <w:spacing w:val="-4"/>
          <w:sz w:val="20"/>
          <w:szCs w:val="20"/>
          <w:lang w:eastAsia="ru-RU"/>
        </w:rPr>
        <w:t>иня</w:t>
      </w:r>
      <w:proofErr w:type="spellEnd"/>
      <w:r w:rsidRPr="005476F7">
        <w:rPr>
          <w:rFonts w:ascii="Arial" w:eastAsia="Times New Roman" w:hAnsi="Arial" w:cs="Arial"/>
          <w:spacing w:val="-4"/>
          <w:sz w:val="20"/>
          <w:szCs w:val="20"/>
          <w:lang w:eastAsia="ru-RU"/>
        </w:rPr>
        <w:t xml:space="preserve"> Марія </w:t>
      </w:r>
      <w:proofErr w:type="spellStart"/>
      <w:r w:rsidRPr="005476F7">
        <w:rPr>
          <w:rFonts w:ascii="Arial" w:eastAsia="Times New Roman" w:hAnsi="Arial" w:cs="Arial"/>
          <w:spacing w:val="-4"/>
          <w:sz w:val="20"/>
          <w:szCs w:val="20"/>
          <w:lang w:eastAsia="ru-RU"/>
        </w:rPr>
        <w:t>Монтессорі</w:t>
      </w:r>
      <w:proofErr w:type="spellEnd"/>
      <w:r w:rsidRPr="005476F7">
        <w:rPr>
          <w:rFonts w:ascii="Arial" w:eastAsia="Times New Roman" w:hAnsi="Arial" w:cs="Arial"/>
          <w:spacing w:val="-4"/>
          <w:sz w:val="20"/>
          <w:szCs w:val="20"/>
          <w:lang w:eastAsia="ru-RU"/>
        </w:rPr>
        <w:t>,</w:t>
      </w:r>
      <w:r w:rsidR="005D10BB" w:rsidRPr="005476F7">
        <w:rPr>
          <w:rFonts w:ascii="Arial" w:eastAsia="Times New Roman" w:hAnsi="Arial" w:cs="Arial"/>
          <w:spacing w:val="-4"/>
          <w:sz w:val="20"/>
          <w:szCs w:val="20"/>
          <w:lang w:eastAsia="ru-RU"/>
        </w:rPr>
        <w:t xml:space="preserve"> що</w:t>
      </w:r>
      <w:r w:rsidRPr="005476F7">
        <w:rPr>
          <w:rFonts w:ascii="Arial" w:eastAsia="Times New Roman" w:hAnsi="Arial" w:cs="Arial"/>
          <w:spacing w:val="-4"/>
          <w:sz w:val="20"/>
          <w:szCs w:val="20"/>
          <w:lang w:eastAsia="ru-RU"/>
        </w:rPr>
        <w:t xml:space="preserve"> у дитини дисципліна і порядок закладені природою з народження. Сенси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тивна фаза порядку триває приблизно </w:t>
      </w:r>
      <w:r w:rsidR="00450919" w:rsidRPr="005476F7">
        <w:rPr>
          <w:rFonts w:ascii="Arial" w:eastAsia="Times New Roman" w:hAnsi="Arial" w:cs="Arial"/>
          <w:spacing w:val="-4"/>
          <w:sz w:val="20"/>
          <w:szCs w:val="20"/>
          <w:lang w:eastAsia="ru-RU"/>
        </w:rPr>
        <w:t>до 3–</w:t>
      </w:r>
      <w:r w:rsidRPr="005476F7">
        <w:rPr>
          <w:rFonts w:ascii="Arial" w:eastAsia="Times New Roman" w:hAnsi="Arial" w:cs="Arial"/>
          <w:spacing w:val="-4"/>
          <w:sz w:val="20"/>
          <w:szCs w:val="20"/>
          <w:lang w:eastAsia="ru-RU"/>
        </w:rPr>
        <w:t>4 років</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Саме цей період треба активно використовувати для формування нави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чок культури поведінки.</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Важливо, щоб культура мала місце в щоденній життєдіяльності дитини. Так, з народження у дитини треба формувати ціннісне став</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до краси, зовнішнього вигляду, охайність, бажання спілку</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ватися з дорослими та дітьми, відповідати вимогам, які ставить дорослий, отримувати схвалення.</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На другому році життя у дітей формують навички догляду за своєю зовнішністю; вчать підтримувати порядок у середовищі, що оточує; формують уміння спілкуватися як з іншими дітьми, так і з дорослими.</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На третьому році життя привчають до самостійних дій: підтри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мувати порядок в ігровому куточку; спілкуванню з дорослими.</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На четвертому році життя у дітей формують навички охайного поводження за столом, підтримувати належний зовнішній вигляд. </w:t>
      </w:r>
      <w:r w:rsidR="00374606"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щоденній практичній життєдіяльності опановують навички спілку</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вання і культури діяльності. </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А в старшому дошкільному віці всі набуті навички удоскона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люються.</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Дошкільники мають навчитися бути вимогливими до себе і до інших, правильно </w:t>
      </w:r>
      <w:r w:rsidR="00374606" w:rsidRPr="005476F7">
        <w:rPr>
          <w:rFonts w:ascii="Arial" w:eastAsia="Times New Roman" w:hAnsi="Arial" w:cs="Arial"/>
          <w:spacing w:val="-4"/>
          <w:sz w:val="20"/>
          <w:szCs w:val="20"/>
          <w:lang w:eastAsia="ru-RU"/>
        </w:rPr>
        <w:t>й</w:t>
      </w:r>
      <w:r w:rsidRPr="005476F7">
        <w:rPr>
          <w:rFonts w:ascii="Arial" w:eastAsia="Times New Roman" w:hAnsi="Arial" w:cs="Arial"/>
          <w:spacing w:val="-4"/>
          <w:sz w:val="20"/>
          <w:szCs w:val="20"/>
          <w:lang w:eastAsia="ru-RU"/>
        </w:rPr>
        <w:t xml:space="preserve"> об</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єктивно оцінювати власні досягнення і недо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ліки. У дітей має сформуватися звичка бути моральними. Адже в основі виховання культури поведінки лежить опанування дітьми певними уміннями і навичками. Для цього необхідно організувати щоденні заняття для засвоєння малюками навичок правильної поведінки – це можуть бути практичні завдання типу, допомоги в прибиранні приміщення, турбота про дітей молодших, виконання прохань дорослого.</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Звички</w:t>
      </w:r>
      <w:r w:rsidRPr="005476F7">
        <w:rPr>
          <w:rFonts w:ascii="Arial" w:eastAsia="Times New Roman" w:hAnsi="Arial" w:cs="Arial"/>
          <w:spacing w:val="-4"/>
          <w:sz w:val="20"/>
          <w:szCs w:val="20"/>
          <w:lang w:eastAsia="ru-RU"/>
        </w:rPr>
        <w:t xml:space="preserve"> закріплюються і стають </w:t>
      </w:r>
      <w:r w:rsidRPr="005476F7">
        <w:rPr>
          <w:rFonts w:ascii="Arial" w:eastAsia="Times New Roman" w:hAnsi="Arial" w:cs="Arial"/>
          <w:i/>
          <w:spacing w:val="-4"/>
          <w:sz w:val="20"/>
          <w:szCs w:val="20"/>
          <w:lang w:eastAsia="ru-RU"/>
        </w:rPr>
        <w:t>потребою</w:t>
      </w:r>
      <w:r w:rsidRPr="005476F7">
        <w:rPr>
          <w:rFonts w:ascii="Arial" w:eastAsia="Times New Roman" w:hAnsi="Arial" w:cs="Arial"/>
          <w:spacing w:val="-4"/>
          <w:sz w:val="20"/>
          <w:szCs w:val="20"/>
          <w:lang w:eastAsia="ru-RU"/>
        </w:rPr>
        <w:t xml:space="preserve"> завдяки щоденним багаторазовим повторенням, тому необхідно вправляти дітей в мораль</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них діях, використовуючи позитивні приклади, реальні ситуації, котрі можуть стимулювати дітей до хороших вчинків. Так, звичка знаходитися в чистій кімнаті спонукатиме дитину до аку</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ратності, викликатиме любов до порядку і чистоти, прагнення самій їх підтримувати. Функція дорослих полягає в тому, щоб постійно вимагати виконання правил культурної поведінки.</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Одним із проявів культури поведінки є тактовне відношення до людей. Для цього необхідно формувати в дошкільників таку якість, як делікатність. Потрібно пояснити дітям, наскільки не гарно, і не культурно вказувати, наприклад, на фізичні вади людей, голосно висловлювати свою цікавість. Дитина має розуміти, що така пове</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дінка може дуже боляче травмувати людину, навіть заставити страждати її. Важливо пояснити дитині, що неможна висміювати </w:t>
      </w:r>
      <w:r w:rsidRPr="005476F7">
        <w:rPr>
          <w:rFonts w:ascii="Arial" w:eastAsia="Times New Roman" w:hAnsi="Arial" w:cs="Arial"/>
          <w:spacing w:val="-4"/>
          <w:sz w:val="20"/>
          <w:szCs w:val="20"/>
          <w:lang w:eastAsia="ru-RU"/>
        </w:rPr>
        <w:lastRenderedPageBreak/>
        <w:t>свого товариша, якщо той не вміє виконати завдання так гарно, як він сам. Навпаки, варто допомогти своєму ровеснику і разом з ним порадіти його успіхам.</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Методи і прийоми роботи з дітьми першого року життя у формуванні культури поведінки</w:t>
      </w:r>
      <w:r w:rsidRPr="005476F7">
        <w:rPr>
          <w:rFonts w:ascii="Arial" w:eastAsia="Times New Roman" w:hAnsi="Arial" w:cs="Arial"/>
          <w:spacing w:val="-4"/>
          <w:sz w:val="20"/>
          <w:szCs w:val="20"/>
          <w:lang w:eastAsia="ru-RU"/>
        </w:rPr>
        <w:t>. В організації життєдіяльності ди</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w:t>
      </w:r>
      <w:r w:rsidR="00374606" w:rsidRPr="005476F7">
        <w:rPr>
          <w:rFonts w:ascii="Arial" w:eastAsia="Times New Roman" w:hAnsi="Arial" w:cs="Arial"/>
          <w:spacing w:val="-4"/>
          <w:sz w:val="20"/>
          <w:szCs w:val="20"/>
          <w:lang w:eastAsia="ru-RU"/>
        </w:rPr>
        <w:softHyphen/>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 першого року провідна роль відводиться дорослому. Тільки з допомогою правильно підібраних і раціональних методів і при</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йо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мів можна сформувати відповідну організовану поведінку дитини, виро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бити у неї уміння, виховати культурно-гігієнічні навич</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ки. </w:t>
      </w:r>
      <w:r w:rsidRPr="005476F7">
        <w:rPr>
          <w:rFonts w:ascii="Arial" w:eastAsia="Times New Roman" w:hAnsi="Arial" w:cs="Arial"/>
          <w:i/>
          <w:spacing w:val="-4"/>
          <w:sz w:val="20"/>
          <w:szCs w:val="20"/>
          <w:lang w:eastAsia="ru-RU"/>
        </w:rPr>
        <w:t>Основ</w:t>
      </w:r>
      <w:r w:rsidR="00374606"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 xml:space="preserve">ним у </w:t>
      </w:r>
      <w:r w:rsidRPr="005476F7">
        <w:rPr>
          <w:rFonts w:ascii="Arial" w:eastAsia="Times New Roman" w:hAnsi="Arial" w:cs="Arial"/>
          <w:i/>
          <w:spacing w:val="-6"/>
          <w:sz w:val="20"/>
          <w:szCs w:val="20"/>
          <w:lang w:eastAsia="ru-RU"/>
        </w:rPr>
        <w:t>вихованні дитини є доброзичливе спонукання, спрямовуюча вка</w:t>
      </w:r>
      <w:r w:rsidR="00374606"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зів</w:t>
      </w:r>
      <w:r w:rsidR="00374606"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ка, а не осуд чи покарання. Варто постійно хва</w:t>
      </w:r>
      <w:r w:rsidR="00A1031C"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лити дити</w:t>
      </w:r>
      <w:r w:rsidR="00374606"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ну,</w:t>
      </w:r>
      <w:r w:rsidRPr="005476F7">
        <w:rPr>
          <w:rFonts w:ascii="Arial" w:eastAsia="Times New Roman" w:hAnsi="Arial" w:cs="Arial"/>
          <w:i/>
          <w:spacing w:val="-4"/>
          <w:sz w:val="20"/>
          <w:szCs w:val="20"/>
          <w:lang w:eastAsia="ru-RU"/>
        </w:rPr>
        <w:t xml:space="preserve"> </w:t>
      </w:r>
      <w:r w:rsidRPr="005476F7">
        <w:rPr>
          <w:rFonts w:ascii="Arial" w:eastAsia="Times New Roman" w:hAnsi="Arial" w:cs="Arial"/>
          <w:i/>
          <w:spacing w:val="-8"/>
          <w:sz w:val="20"/>
          <w:szCs w:val="20"/>
          <w:lang w:eastAsia="ru-RU"/>
        </w:rPr>
        <w:t>заохо</w:t>
      </w:r>
      <w:r w:rsidR="00374606"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чу</w:t>
      </w:r>
      <w:r w:rsidR="00374606"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вати до дії, демонструвати позитивний настрій дорос</w:t>
      </w:r>
      <w:r w:rsidR="00374606"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ло</w:t>
      </w:r>
      <w:r w:rsidR="00374606"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го,</w:t>
      </w:r>
      <w:r w:rsidRPr="005476F7">
        <w:rPr>
          <w:rFonts w:ascii="Arial" w:eastAsia="Times New Roman" w:hAnsi="Arial" w:cs="Arial"/>
          <w:i/>
          <w:spacing w:val="-4"/>
          <w:sz w:val="20"/>
          <w:szCs w:val="20"/>
          <w:lang w:eastAsia="ru-RU"/>
        </w:rPr>
        <w:t xml:space="preserve"> пере</w:t>
      </w:r>
      <w:r w:rsidR="00374606"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ко</w:t>
      </w:r>
      <w:r w:rsidR="00374606"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 xml:space="preserve">наність </w:t>
      </w:r>
      <w:r w:rsidRPr="005476F7">
        <w:rPr>
          <w:rFonts w:ascii="Arial" w:eastAsia="Times New Roman" w:hAnsi="Arial" w:cs="Arial"/>
          <w:i/>
          <w:spacing w:val="-6"/>
          <w:sz w:val="20"/>
          <w:szCs w:val="20"/>
          <w:lang w:eastAsia="ru-RU"/>
        </w:rPr>
        <w:t>в успіху дитини</w:t>
      </w:r>
      <w:r w:rsidRPr="005476F7">
        <w:rPr>
          <w:rFonts w:ascii="Arial" w:eastAsia="Times New Roman" w:hAnsi="Arial" w:cs="Arial"/>
          <w:spacing w:val="-6"/>
          <w:sz w:val="20"/>
          <w:szCs w:val="20"/>
          <w:lang w:eastAsia="ru-RU"/>
        </w:rPr>
        <w:t>. Обов</w:t>
      </w:r>
      <w:r w:rsidR="00C40DC1"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язково треба реа</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гувати до</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рос</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ло</w:t>
      </w:r>
      <w:r w:rsidR="0037460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 xml:space="preserve">му </w:t>
      </w:r>
      <w:r w:rsidRPr="005476F7">
        <w:rPr>
          <w:rFonts w:ascii="Arial" w:eastAsia="Times New Roman" w:hAnsi="Arial" w:cs="Arial"/>
          <w:spacing w:val="-4"/>
          <w:sz w:val="20"/>
          <w:szCs w:val="20"/>
          <w:lang w:eastAsia="ru-RU"/>
        </w:rPr>
        <w:t>на пустощі дитини, на недоцільне вико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ристання предметів. Для цього доцільний </w:t>
      </w:r>
      <w:r w:rsidRPr="005476F7">
        <w:rPr>
          <w:rFonts w:ascii="Arial" w:eastAsia="Times New Roman" w:hAnsi="Arial" w:cs="Arial"/>
          <w:i/>
          <w:spacing w:val="-4"/>
          <w:sz w:val="20"/>
          <w:szCs w:val="20"/>
          <w:lang w:eastAsia="ru-RU"/>
        </w:rPr>
        <w:t>прийом переключення уваги, відволікання, або прямої вказівки, стосовно того, як варто поводитися</w:t>
      </w:r>
      <w:r w:rsidRPr="005476F7">
        <w:rPr>
          <w:rFonts w:ascii="Arial" w:eastAsia="Times New Roman" w:hAnsi="Arial" w:cs="Arial"/>
          <w:spacing w:val="-4"/>
          <w:sz w:val="20"/>
          <w:szCs w:val="20"/>
          <w:lang w:eastAsia="ru-RU"/>
        </w:rPr>
        <w:t>. Тобто, спо</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чатку треба запропонувати дитині зробити щось так, як слід, якщо дитина відмовляється, варто твердо забо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нити їй небажані дії. Вимога до дитини має бути змістовно і </w:t>
      </w:r>
      <w:proofErr w:type="spellStart"/>
      <w:r w:rsidRPr="005476F7">
        <w:rPr>
          <w:rFonts w:ascii="Arial" w:eastAsia="Times New Roman" w:hAnsi="Arial" w:cs="Arial"/>
          <w:spacing w:val="-4"/>
          <w:sz w:val="20"/>
          <w:szCs w:val="20"/>
          <w:lang w:eastAsia="ru-RU"/>
        </w:rPr>
        <w:t>емоційно</w:t>
      </w:r>
      <w:proofErr w:type="spellEnd"/>
      <w:r w:rsidRPr="005476F7">
        <w:rPr>
          <w:rFonts w:ascii="Arial" w:eastAsia="Times New Roman" w:hAnsi="Arial" w:cs="Arial"/>
          <w:spacing w:val="-4"/>
          <w:sz w:val="20"/>
          <w:szCs w:val="20"/>
          <w:lang w:eastAsia="ru-RU"/>
        </w:rPr>
        <w:t xml:space="preserve"> привабливою. Наприклад, якщо дитина не хоче роздяга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тися, щоб іти спати, можна використати такий прийом: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Покажи татові, як ти умієш сама </w:t>
      </w:r>
      <w:proofErr w:type="spellStart"/>
      <w:r w:rsidRPr="005476F7">
        <w:rPr>
          <w:rFonts w:ascii="Arial" w:eastAsia="Times New Roman" w:hAnsi="Arial" w:cs="Arial"/>
          <w:spacing w:val="-4"/>
          <w:sz w:val="20"/>
          <w:szCs w:val="20"/>
          <w:lang w:eastAsia="ru-RU"/>
        </w:rPr>
        <w:t>роздягтися</w:t>
      </w:r>
      <w:proofErr w:type="spellEnd"/>
      <w:r w:rsidRPr="005476F7">
        <w:rPr>
          <w:rFonts w:ascii="Arial" w:eastAsia="Times New Roman" w:hAnsi="Arial" w:cs="Arial"/>
          <w:spacing w:val="-4"/>
          <w:sz w:val="20"/>
          <w:szCs w:val="20"/>
          <w:lang w:eastAsia="ru-RU"/>
        </w:rPr>
        <w:t xml:space="preserve"> і тихесенько засинати…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Кож</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ного дня треба стежити за дотриманням встановлених правил. І взагалі, чим дорослий буде терплячим, ніжним, доброзичливим, тим ефективніше буде здійс</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ню</w:t>
      </w:r>
      <w:r w:rsidR="003746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ватися виховання дитини, а чим раніше почати формування навичок культури поведінки, тим легше їх буде закріплювати.</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 xml:space="preserve">Методи і прийоми роботи з дітьми другого року життя у формуванні культури поведінки. </w:t>
      </w:r>
      <w:r w:rsidRPr="005476F7">
        <w:rPr>
          <w:rFonts w:ascii="Arial" w:eastAsia="Times New Roman" w:hAnsi="Arial" w:cs="Arial"/>
          <w:spacing w:val="-4"/>
          <w:sz w:val="20"/>
          <w:szCs w:val="20"/>
          <w:lang w:eastAsia="ru-RU"/>
        </w:rPr>
        <w:t xml:space="preserve">Діти цього віку отримують значно більший обсяг знань, ніж на попередньому віковому етапі. Все це може </w:t>
      </w:r>
      <w:proofErr w:type="spellStart"/>
      <w:r w:rsidRPr="005476F7">
        <w:rPr>
          <w:rFonts w:ascii="Arial" w:eastAsia="Times New Roman" w:hAnsi="Arial" w:cs="Arial"/>
          <w:spacing w:val="-4"/>
          <w:sz w:val="20"/>
          <w:szCs w:val="20"/>
          <w:lang w:eastAsia="ru-RU"/>
        </w:rPr>
        <w:t>здійснюватись</w:t>
      </w:r>
      <w:proofErr w:type="spellEnd"/>
      <w:r w:rsidRPr="005476F7">
        <w:rPr>
          <w:rFonts w:ascii="Arial" w:eastAsia="Times New Roman" w:hAnsi="Arial" w:cs="Arial"/>
          <w:spacing w:val="-4"/>
          <w:sz w:val="20"/>
          <w:szCs w:val="20"/>
          <w:lang w:eastAsia="ru-RU"/>
        </w:rPr>
        <w:t xml:space="preserve"> в ігровій формі. Знання, які опановують діти, мають переважно практичний характер. Варто враховувати цю особ</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ливість. Адже діти </w:t>
      </w:r>
      <w:proofErr w:type="spellStart"/>
      <w:r w:rsidRPr="005476F7">
        <w:rPr>
          <w:rFonts w:ascii="Arial" w:eastAsia="Times New Roman" w:hAnsi="Arial" w:cs="Arial"/>
          <w:spacing w:val="-4"/>
          <w:sz w:val="20"/>
          <w:szCs w:val="20"/>
          <w:lang w:eastAsia="ru-RU"/>
        </w:rPr>
        <w:t>емоційно</w:t>
      </w:r>
      <w:proofErr w:type="spellEnd"/>
      <w:r w:rsidRPr="005476F7">
        <w:rPr>
          <w:rFonts w:ascii="Arial" w:eastAsia="Times New Roman" w:hAnsi="Arial" w:cs="Arial"/>
          <w:spacing w:val="-4"/>
          <w:sz w:val="20"/>
          <w:szCs w:val="20"/>
          <w:lang w:eastAsia="ru-RU"/>
        </w:rPr>
        <w:t xml:space="preserve"> реагують на музику, ритм, інто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цію, художнє слово, і треба якомога більше враховувати це. На дру</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гому році життя дитина засвоює низку правил поведінки: набу</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ває навичок виконання доручень, слухає вимоги дорослого, виконує їх, за власної ініціативи звертається до дорослого. Дитина проявляє інтерес до інших дітей, наслідує поведінку, прагне гратися поруч, намагається включатися в дії з іншими дітьми. Тут необхідно вра</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ховувати індивідуальні особливості кожної дитини, не порів</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ню</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 одного з іншим, організовувати виховання, враховуючи інди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віду</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альні особливості. Звичайно, що виховання має цілеспря</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ваний </w:t>
      </w:r>
      <w:r w:rsidRPr="005476F7">
        <w:rPr>
          <w:rFonts w:ascii="Arial" w:eastAsia="Times New Roman" w:hAnsi="Arial" w:cs="Arial"/>
          <w:spacing w:val="-4"/>
          <w:sz w:val="20"/>
          <w:szCs w:val="20"/>
          <w:lang w:eastAsia="ru-RU"/>
        </w:rPr>
        <w:lastRenderedPageBreak/>
        <w:t>характер, але робота з цими дітьми має бути щоденною, щохви</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лин</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ною. На перших порах можна взяти ляльку і на ній про</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демонст</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ру</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вати </w:t>
      </w:r>
      <w:r w:rsidRPr="005476F7">
        <w:rPr>
          <w:rFonts w:ascii="Arial" w:eastAsia="Times New Roman" w:hAnsi="Arial" w:cs="Arial"/>
          <w:spacing w:val="-6"/>
          <w:sz w:val="20"/>
          <w:szCs w:val="20"/>
          <w:lang w:eastAsia="ru-RU"/>
        </w:rPr>
        <w:t>дітям послідовність одягання, роздягання, але</w:t>
      </w:r>
      <w:r w:rsidR="00A856CC"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звичайно, та</w:t>
      </w:r>
      <w:r w:rsidR="00A856C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ки</w:t>
      </w:r>
      <w:r w:rsidR="00A856C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 xml:space="preserve">й </w:t>
      </w:r>
      <w:r w:rsidRPr="005476F7">
        <w:rPr>
          <w:rFonts w:ascii="Arial" w:eastAsia="Times New Roman" w:hAnsi="Arial" w:cs="Arial"/>
          <w:spacing w:val="-4"/>
          <w:sz w:val="20"/>
          <w:szCs w:val="20"/>
          <w:lang w:eastAsia="ru-RU"/>
        </w:rPr>
        <w:t>метод не принесе успіху, якщо дитина постійно буде спосте</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рі</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га</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за діями, які виконує вихователь з лялькою, а не виконуватиме ці дії власне сама. Виробляючи звичку до чистоти</w:t>
      </w:r>
      <w:r w:rsidR="00A856CC"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варто привчати дити</w:t>
      </w:r>
      <w:r w:rsidR="00A856C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ну до горщика. Вчити користуватися </w:t>
      </w:r>
      <w:proofErr w:type="spellStart"/>
      <w:r w:rsidRPr="005476F7">
        <w:rPr>
          <w:rFonts w:ascii="Arial" w:eastAsia="Times New Roman" w:hAnsi="Arial" w:cs="Arial"/>
          <w:spacing w:val="-4"/>
          <w:sz w:val="20"/>
          <w:szCs w:val="20"/>
          <w:lang w:eastAsia="ru-RU"/>
        </w:rPr>
        <w:t>милом</w:t>
      </w:r>
      <w:proofErr w:type="spellEnd"/>
      <w:r w:rsidRPr="005476F7">
        <w:rPr>
          <w:rFonts w:ascii="Arial" w:eastAsia="Times New Roman" w:hAnsi="Arial" w:cs="Arial"/>
          <w:spacing w:val="-4"/>
          <w:sz w:val="20"/>
          <w:szCs w:val="20"/>
          <w:lang w:eastAsia="ru-RU"/>
        </w:rPr>
        <w:t xml:space="preserve">, гребінцем, носовою </w:t>
      </w:r>
      <w:r w:rsidRPr="005476F7">
        <w:rPr>
          <w:rFonts w:ascii="Arial" w:eastAsia="Times New Roman" w:hAnsi="Arial" w:cs="Arial"/>
          <w:spacing w:val="-6"/>
          <w:sz w:val="20"/>
          <w:szCs w:val="20"/>
          <w:lang w:eastAsia="ru-RU"/>
        </w:rPr>
        <w:t>хустинкою, рушником, серветкою. Запро</w:t>
      </w:r>
      <w:r w:rsidR="00A1031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по</w:t>
      </w:r>
      <w:r w:rsidR="00A1031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ну</w:t>
      </w:r>
      <w:r w:rsidR="00A1031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вати батькам допомог</w:t>
      </w:r>
      <w:r w:rsidR="00A856C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ти</w:t>
      </w:r>
      <w:r w:rsidRPr="005476F7">
        <w:rPr>
          <w:rFonts w:ascii="Arial" w:eastAsia="Times New Roman" w:hAnsi="Arial" w:cs="Arial"/>
          <w:spacing w:val="-4"/>
          <w:sz w:val="20"/>
          <w:szCs w:val="20"/>
          <w:lang w:eastAsia="ru-RU"/>
        </w:rPr>
        <w:t xml:space="preserve"> вихователю у формуванні навичок куль</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тур</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ної поведінки. Запропо</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ну</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 вивчити з дитиною віршик, погратися у пальчикову гру, пригадати, як правильно одягатися, умиватися, як поводитися в транспорті тощо.</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 xml:space="preserve">Методи і прийоми роботи з дітьми третього року життя у формуванні культури поведінки. </w:t>
      </w:r>
      <w:r w:rsidRPr="005476F7">
        <w:rPr>
          <w:rFonts w:ascii="Arial" w:eastAsia="Times New Roman" w:hAnsi="Arial" w:cs="Arial"/>
          <w:spacing w:val="-4"/>
          <w:sz w:val="20"/>
          <w:szCs w:val="20"/>
          <w:lang w:eastAsia="ru-RU"/>
        </w:rPr>
        <w:t>Для дитини цієї вікової категорії дорослий має бути другом, якому дитина буде довіряти. Спочатку у вихованні варто зробити акцент на формуванні у дитини навичок самообслуговування і бажання брати участь у спільних з іншими спра</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вах (праці, грі, занятті тощо). Процес виховання має бути нена</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язливим, спокійним, </w:t>
      </w:r>
      <w:proofErr w:type="spellStart"/>
      <w:r w:rsidRPr="005476F7">
        <w:rPr>
          <w:rFonts w:ascii="Arial" w:eastAsia="Times New Roman" w:hAnsi="Arial" w:cs="Arial"/>
          <w:spacing w:val="-4"/>
          <w:sz w:val="20"/>
          <w:szCs w:val="20"/>
          <w:lang w:eastAsia="ru-RU"/>
        </w:rPr>
        <w:t>емоційно</w:t>
      </w:r>
      <w:proofErr w:type="spellEnd"/>
      <w:r w:rsidRPr="005476F7">
        <w:rPr>
          <w:rFonts w:ascii="Arial" w:eastAsia="Times New Roman" w:hAnsi="Arial" w:cs="Arial"/>
          <w:spacing w:val="-4"/>
          <w:sz w:val="20"/>
          <w:szCs w:val="20"/>
          <w:lang w:eastAsia="ru-RU"/>
        </w:rPr>
        <w:t xml:space="preserve"> врівноваженим. Варто педагогу вра</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хо</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вувати той факт, що діти прагнуть самостійності, підтри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му</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вати </w:t>
      </w:r>
      <w:r w:rsidRPr="005476F7">
        <w:rPr>
          <w:rFonts w:ascii="Arial" w:eastAsia="Times New Roman" w:hAnsi="Arial" w:cs="Arial"/>
          <w:spacing w:val="-6"/>
          <w:sz w:val="20"/>
          <w:szCs w:val="20"/>
          <w:lang w:eastAsia="ru-RU"/>
        </w:rPr>
        <w:t>його і заохочувати. Дитина 3-го року життя часто повторює одні ж і ті</w:t>
      </w:r>
      <w:r w:rsidRPr="005476F7">
        <w:rPr>
          <w:rFonts w:ascii="Arial" w:eastAsia="Times New Roman" w:hAnsi="Arial" w:cs="Arial"/>
          <w:spacing w:val="-4"/>
          <w:sz w:val="20"/>
          <w:szCs w:val="20"/>
          <w:lang w:eastAsia="ru-RU"/>
        </w:rPr>
        <w:t xml:space="preserve"> дії декілька разів, не варто їх зупиняти, це </w:t>
      </w:r>
      <w:r w:rsidR="00653D34" w:rsidRPr="005476F7">
        <w:rPr>
          <w:rFonts w:ascii="Arial" w:eastAsia="Times New Roman" w:hAnsi="Arial" w:cs="Arial"/>
          <w:spacing w:val="-4"/>
          <w:sz w:val="20"/>
          <w:szCs w:val="20"/>
          <w:lang w:eastAsia="ru-RU"/>
        </w:rPr>
        <w:t>с</w:t>
      </w:r>
      <w:r w:rsidRPr="005476F7">
        <w:rPr>
          <w:rFonts w:ascii="Arial" w:eastAsia="Times New Roman" w:hAnsi="Arial" w:cs="Arial"/>
          <w:spacing w:val="-4"/>
          <w:sz w:val="20"/>
          <w:szCs w:val="20"/>
          <w:lang w:eastAsia="ru-RU"/>
        </w:rPr>
        <w:t>відчит</w:t>
      </w:r>
      <w:r w:rsidR="00653D34" w:rsidRPr="005476F7">
        <w:rPr>
          <w:rFonts w:ascii="Arial" w:eastAsia="Times New Roman" w:hAnsi="Arial" w:cs="Arial"/>
          <w:spacing w:val="-4"/>
          <w:sz w:val="20"/>
          <w:szCs w:val="20"/>
          <w:lang w:eastAsia="ru-RU"/>
        </w:rPr>
        <w:t>ь</w:t>
      </w:r>
      <w:r w:rsidRPr="005476F7">
        <w:rPr>
          <w:rFonts w:ascii="Arial" w:eastAsia="Times New Roman" w:hAnsi="Arial" w:cs="Arial"/>
          <w:spacing w:val="-4"/>
          <w:sz w:val="20"/>
          <w:szCs w:val="20"/>
          <w:lang w:eastAsia="ru-RU"/>
        </w:rPr>
        <w:t xml:space="preserve"> про те, що ди</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на вправляється у їх виконанні. Слід включатися в такі ігри з метою закріплювати сформовані навички на прикладі іграшок (по</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купати ляльку, помити руки пупсу, вмити ведмедика тощо). Форму</w:t>
      </w:r>
      <w:r w:rsidR="00653D3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ючи нову навичку, варто розбити цей процес на кілька. Не варто підганяти дітей і гніватися за можливу повільність у їхньому виконанні. Так, дитина спочатку повинна запам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ятати послідовність виконання дій, уміти розповісти про них, </w:t>
      </w:r>
      <w:r w:rsidR="00653D34"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тоді виконання стане безболісним. Під час одягання грайте з дитиною: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Сховай ручки у нірки!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(одягнути рукавички). </w:t>
      </w:r>
      <w:r w:rsidRPr="005476F7">
        <w:rPr>
          <w:rFonts w:ascii="Arial" w:eastAsia="Times New Roman" w:hAnsi="Arial" w:cs="Arial"/>
          <w:caps/>
          <w:spacing w:val="-4"/>
          <w:sz w:val="20"/>
          <w:szCs w:val="20"/>
          <w:lang w:eastAsia="ru-RU"/>
        </w:rPr>
        <w:t>с</w:t>
      </w:r>
      <w:r w:rsidRPr="005476F7">
        <w:rPr>
          <w:rFonts w:ascii="Arial" w:eastAsia="Times New Roman" w:hAnsi="Arial" w:cs="Arial"/>
          <w:spacing w:val="-4"/>
          <w:sz w:val="20"/>
          <w:szCs w:val="20"/>
          <w:lang w:eastAsia="ru-RU"/>
        </w:rPr>
        <w:t>пілкування</w:t>
      </w:r>
      <w:r w:rsidR="00653D34" w:rsidRPr="005476F7">
        <w:rPr>
          <w:rFonts w:ascii="Arial" w:eastAsia="Times New Roman" w:hAnsi="Arial" w:cs="Arial"/>
          <w:spacing w:val="-4"/>
          <w:sz w:val="20"/>
          <w:szCs w:val="20"/>
          <w:lang w:eastAsia="ru-RU"/>
        </w:rPr>
        <w:t xml:space="preserve"> потрібно</w:t>
      </w:r>
      <w:r w:rsidRPr="005476F7">
        <w:rPr>
          <w:rFonts w:ascii="Arial" w:eastAsia="Times New Roman" w:hAnsi="Arial" w:cs="Arial"/>
          <w:spacing w:val="-4"/>
          <w:sz w:val="20"/>
          <w:szCs w:val="20"/>
          <w:lang w:eastAsia="ru-RU"/>
        </w:rPr>
        <w:t xml:space="preserve"> будувати на похвалі і заохоченні дитини. Для оцінки рівня сформованості навич</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ки варто викорис</w:t>
      </w:r>
      <w:r w:rsidR="00E77EA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то</w:t>
      </w:r>
      <w:r w:rsidR="00E77EA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ву</w:t>
      </w:r>
      <w:r w:rsidR="00E77EA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 ігровий прийом</w:t>
      </w:r>
      <w:r w:rsidR="00E77EAB"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від імені іграшки – хай улюблена лялька дитини подивиться та скаже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r w:rsidR="00E77EAB"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чи добре Оксанка вміє доглядати за взуттям?</w:t>
      </w:r>
      <w:r w:rsidR="00DE5B7D" w:rsidRPr="005476F7">
        <w:rPr>
          <w:rFonts w:ascii="Arial" w:eastAsia="Times New Roman" w:hAnsi="Arial" w:cs="Arial"/>
          <w:spacing w:val="-4"/>
          <w:sz w:val="20"/>
          <w:szCs w:val="20"/>
          <w:lang w:eastAsia="ru-RU"/>
        </w:rPr>
        <w:t>"</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 xml:space="preserve">Методи і прийоми роботи з дітьми четвертого року життя у формуванні культури поведінки. </w:t>
      </w:r>
      <w:r w:rsidRPr="005476F7">
        <w:rPr>
          <w:rFonts w:ascii="Arial" w:eastAsia="Times New Roman" w:hAnsi="Arial" w:cs="Arial"/>
          <w:spacing w:val="-4"/>
          <w:sz w:val="20"/>
          <w:szCs w:val="20"/>
          <w:lang w:eastAsia="ru-RU"/>
        </w:rPr>
        <w:t>У формуванні культури пове</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дін</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ки варто виховувати у дітей ввічливе спілкування, дотримуватися організованої поведінки вдома і в ЗДО, на вулиці. Доречними мето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дами роботи як у дитячому садку</w:t>
      </w:r>
      <w:r w:rsidR="00E77EAB"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так і вдома з батьками будуть: читання книжок, ігри, розглядання ілюстрацій,</w:t>
      </w:r>
      <w:r w:rsidR="00E77EAB"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 xml:space="preserve">обговорення певних </w:t>
      </w:r>
      <w:r w:rsidRPr="005476F7">
        <w:rPr>
          <w:rFonts w:ascii="Arial" w:eastAsia="Times New Roman" w:hAnsi="Arial" w:cs="Arial"/>
          <w:spacing w:val="-4"/>
          <w:sz w:val="20"/>
          <w:szCs w:val="20"/>
          <w:lang w:eastAsia="ru-RU"/>
        </w:rPr>
        <w:lastRenderedPageBreak/>
        <w:t>ситуацій поведінки дитини. Можна розіграти якусь театральну по</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ста</w:t>
      </w:r>
      <w:r w:rsidR="00343792" w:rsidRPr="005476F7">
        <w:rPr>
          <w:rFonts w:ascii="Arial" w:eastAsia="Times New Roman" w:hAnsi="Arial" w:cs="Arial"/>
          <w:spacing w:val="-4"/>
          <w:sz w:val="20"/>
          <w:szCs w:val="20"/>
          <w:lang w:eastAsia="ru-RU"/>
        </w:rPr>
        <w:softHyphen/>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новку разом з дитиною, після чого обговорити, зробити певні висновки, оцінюючи поведінку персонажів. Можна вводити ігри з елементами змагання: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Чиє ліжко найохайніше?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Хто швидше поскладає іграшки?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Хто красивіше розкладе серветки на столі?</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Дітям варто більше надавати самостійності, виключити лише те, що може загрожувати життю і здоров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ю дитини. Дозволяти неоднора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зово повторювати одні і ті ж дії, щоб краще закріпи</w:t>
      </w:r>
      <w:r w:rsidR="00343792" w:rsidRPr="005476F7">
        <w:rPr>
          <w:rFonts w:ascii="Arial" w:eastAsia="Times New Roman" w:hAnsi="Arial" w:cs="Arial"/>
          <w:spacing w:val="-4"/>
          <w:sz w:val="20"/>
          <w:szCs w:val="20"/>
          <w:lang w:eastAsia="ru-RU"/>
        </w:rPr>
        <w:t>ти позитивну навичку. А взагалі</w:t>
      </w:r>
      <w:r w:rsidRPr="005476F7">
        <w:rPr>
          <w:rFonts w:ascii="Arial" w:eastAsia="Times New Roman" w:hAnsi="Arial" w:cs="Arial"/>
          <w:spacing w:val="-4"/>
          <w:sz w:val="20"/>
          <w:szCs w:val="20"/>
          <w:lang w:eastAsia="ru-RU"/>
        </w:rPr>
        <w:t xml:space="preserve"> варто бути терплячими, нагадувати про те, що </w:t>
      </w:r>
      <w:proofErr w:type="spellStart"/>
      <w:r w:rsidRPr="005476F7">
        <w:rPr>
          <w:rFonts w:ascii="Arial" w:eastAsia="Times New Roman" w:hAnsi="Arial" w:cs="Arial"/>
          <w:spacing w:val="-4"/>
          <w:sz w:val="20"/>
          <w:szCs w:val="20"/>
          <w:lang w:eastAsia="ru-RU"/>
        </w:rPr>
        <w:t>забула</w:t>
      </w:r>
      <w:proofErr w:type="spellEnd"/>
      <w:r w:rsidRPr="005476F7">
        <w:rPr>
          <w:rFonts w:ascii="Arial" w:eastAsia="Times New Roman" w:hAnsi="Arial" w:cs="Arial"/>
          <w:spacing w:val="-4"/>
          <w:sz w:val="20"/>
          <w:szCs w:val="20"/>
          <w:lang w:eastAsia="ru-RU"/>
        </w:rPr>
        <w:t xml:space="preserve"> дитина, лише в ігровій </w:t>
      </w:r>
      <w:r w:rsidR="00343792" w:rsidRPr="005476F7">
        <w:rPr>
          <w:rFonts w:ascii="Arial" w:eastAsia="Times New Roman" w:hAnsi="Arial" w:cs="Arial"/>
          <w:spacing w:val="-4"/>
          <w:sz w:val="20"/>
          <w:szCs w:val="20"/>
          <w:lang w:eastAsia="ru-RU"/>
        </w:rPr>
        <w:t>формі</w:t>
      </w:r>
      <w:r w:rsidRPr="005476F7">
        <w:rPr>
          <w:rFonts w:ascii="Arial" w:eastAsia="Times New Roman" w:hAnsi="Arial" w:cs="Arial"/>
          <w:spacing w:val="-4"/>
          <w:sz w:val="20"/>
          <w:szCs w:val="20"/>
          <w:lang w:eastAsia="ru-RU"/>
        </w:rPr>
        <w:t xml:space="preserve"> частіше хваліть дитину за старанність, охайність, прояви культури поведінки.</w:t>
      </w:r>
    </w:p>
    <w:p w:rsidR="00FB7FD7" w:rsidRPr="005476F7" w:rsidRDefault="00FB7FD7" w:rsidP="00085A95">
      <w:pPr>
        <w:pStyle w:val="a3"/>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Методи і прийоми роботи з дітьми п</w:t>
      </w:r>
      <w:r w:rsidR="00C40DC1"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 xml:space="preserve">ятого року життя у формуванні культури поведінки. </w:t>
      </w:r>
      <w:r w:rsidRPr="005476F7">
        <w:rPr>
          <w:rFonts w:ascii="Arial" w:eastAsia="Times New Roman" w:hAnsi="Arial" w:cs="Arial"/>
          <w:spacing w:val="-4"/>
          <w:sz w:val="20"/>
          <w:szCs w:val="20"/>
          <w:lang w:eastAsia="ru-RU"/>
        </w:rPr>
        <w:t>Діти починають активно виявляти допитливість, необхідно їх активно знайомити з явищами суспіль</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ного життя. Доцільним є </w:t>
      </w:r>
      <w:r w:rsidRPr="005476F7">
        <w:rPr>
          <w:rFonts w:ascii="Arial" w:eastAsia="Times New Roman" w:hAnsi="Arial" w:cs="Arial"/>
          <w:i/>
          <w:spacing w:val="-4"/>
          <w:sz w:val="20"/>
          <w:szCs w:val="20"/>
          <w:lang w:eastAsia="ru-RU"/>
        </w:rPr>
        <w:t xml:space="preserve">спостереження </w:t>
      </w:r>
      <w:r w:rsidRPr="005476F7">
        <w:rPr>
          <w:rFonts w:ascii="Arial" w:eastAsia="Times New Roman" w:hAnsi="Arial" w:cs="Arial"/>
          <w:spacing w:val="-4"/>
          <w:sz w:val="20"/>
          <w:szCs w:val="20"/>
          <w:lang w:eastAsia="ru-RU"/>
        </w:rPr>
        <w:t>у навколишньому житті. Вірним помічником у вихованні залишається гра. Вона сприяє за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кріп</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ленню, уточненню, перевірці знань, умінь і навичок дітей. Саме в цей період варто закріплювати сформовані уміння та навички у різних видах діяльності. Наприклад, після ліплення дитина повинна вимити руки; до початку малювання треба продумати, які засоби для нього знадобляться; під час аплікації слід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ятати</w:t>
      </w:r>
      <w:r w:rsidR="00343792"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як сидіти, тобто як тримати спину, як працювати з ножицями, як стежити за порядком на робочому місці. Вихователь має бути сам носієм культури поведінки. Діти дивляться на дорослого, наслідують його поведінку. </w:t>
      </w:r>
      <w:r w:rsidRPr="005476F7">
        <w:rPr>
          <w:rFonts w:ascii="Arial" w:eastAsia="Times New Roman" w:hAnsi="Arial" w:cs="Arial"/>
          <w:i/>
          <w:spacing w:val="-4"/>
          <w:sz w:val="20"/>
          <w:szCs w:val="20"/>
          <w:lang w:eastAsia="ru-RU"/>
        </w:rPr>
        <w:t>Показ прикладу поведінки є більш дієвим засобом, ніж покарання.</w:t>
      </w:r>
      <w:r w:rsidRPr="005476F7">
        <w:rPr>
          <w:rFonts w:ascii="Arial" w:eastAsia="Times New Roman" w:hAnsi="Arial" w:cs="Arial"/>
          <w:spacing w:val="-4"/>
          <w:sz w:val="20"/>
          <w:szCs w:val="20"/>
          <w:lang w:eastAsia="ru-RU"/>
        </w:rPr>
        <w:t xml:space="preserve"> </w:t>
      </w:r>
      <w:r w:rsidRPr="005476F7">
        <w:rPr>
          <w:rFonts w:ascii="Arial" w:eastAsia="Times New Roman" w:hAnsi="Arial" w:cs="Arial"/>
          <w:i/>
          <w:spacing w:val="-4"/>
          <w:sz w:val="20"/>
          <w:szCs w:val="20"/>
          <w:lang w:eastAsia="ru-RU"/>
        </w:rPr>
        <w:t>Показ та пояснення будуть більш доречними, якщо стосуватимуться якоїсь конкретної ситуації.</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 xml:space="preserve">Методи і прийоми роботи з дітьми шостого року життя у формуванні культури поведінки. </w:t>
      </w:r>
      <w:r w:rsidRPr="005476F7">
        <w:rPr>
          <w:rFonts w:ascii="Arial" w:eastAsia="Times New Roman" w:hAnsi="Arial" w:cs="Arial"/>
          <w:spacing w:val="-4"/>
          <w:sz w:val="20"/>
          <w:szCs w:val="20"/>
          <w:lang w:eastAsia="ru-RU"/>
        </w:rPr>
        <w:t xml:space="preserve">Робота з формування навичок культурної поведінки має бути щоденною. Для закріплення наявних навичок поведінки та формування нових варто використовувати ситуації повсякденного життя. Дорослому треба з дитиною читати, спостерігати, обмінюватися думками, роздумувати над ситуаціями. Дитина дуже швидко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вбирає</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 себе інформацію, будуючи зразок еталонної поведінки. Вихователь має стати для дитини взірцем поведінки, але ніколи не повинен наголошувати дорослий на осо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бис</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тій непогрішимості. Враховуючи особливості цього віку дорос</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лому треба вчити дитину аналізувати події, робити висновки, вста</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нов</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лювати причинно-наслідкові 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язки. У спілкуванні з дити</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ною можна використовувати прислів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 приказки, пропонувати посильні доручення. Важливу роль у моральному вихованні дітей відіграють </w:t>
      </w:r>
      <w:r w:rsidRPr="005476F7">
        <w:rPr>
          <w:rFonts w:ascii="Arial" w:eastAsia="Times New Roman" w:hAnsi="Arial" w:cs="Arial"/>
          <w:spacing w:val="-4"/>
          <w:sz w:val="20"/>
          <w:szCs w:val="20"/>
          <w:lang w:eastAsia="ru-RU"/>
        </w:rPr>
        <w:lastRenderedPageBreak/>
        <w:t>їх батьки. Тому вихователь повинен націлити і зорієнтувати їх, а саме запропонувати, щоб вони з дітьми продумали – чим може займатися дитина, чекаючи прийому лікаря, поїздки у транспорті тощо. Допомогти дитині, підтримати, бути її другом і порадником, стимулювати активність заради дружніх стосунків з ровесниками – основна місія вихователя у формуванні навичок культури поведінки дітей шостого року життя.</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hAnsi="Arial" w:cs="Arial"/>
          <w:b/>
          <w:i/>
          <w:spacing w:val="-4"/>
          <w:sz w:val="20"/>
          <w:szCs w:val="20"/>
        </w:rPr>
        <w:t>3. Виховання основ гуманізму.</w:t>
      </w:r>
      <w:r w:rsidRPr="005476F7">
        <w:rPr>
          <w:rFonts w:ascii="Arial" w:eastAsia="Times New Roman" w:hAnsi="Arial" w:cs="Arial"/>
          <w:spacing w:val="-4"/>
          <w:sz w:val="20"/>
          <w:szCs w:val="20"/>
          <w:lang w:eastAsia="ru-RU"/>
        </w:rPr>
        <w:t xml:space="preserve"> Проблема виховання гуман</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них почуттів розглядається часто із різних позицій в педагогіці до</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шкільній. Як вивчення відношення дитини до дорослих, ровес</w:t>
      </w:r>
      <w:r w:rsidR="00A103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ників, старших і менших дітей, як вивчення засобів виховання гуманності (література, гра, заняття, праця та ін.) в умовах ЗДО і сім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ї.</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Що ж таке гуманізм? З якого віку починається формування гу</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ман</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них відношень? </w:t>
      </w:r>
      <w:r w:rsidR="00343792"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чому полягає їх сутність і які основні методи їх виховання? Гуманізм </w:t>
      </w:r>
      <w:r w:rsidR="00A1031C"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характер ставлення до людей, природи, себе, що виражається у співчутті, співпереживанні, доброті (Т. </w:t>
      </w:r>
      <w:r w:rsidR="00A1031C" w:rsidRPr="005476F7">
        <w:rPr>
          <w:rFonts w:ascii="Arial" w:eastAsia="Times New Roman" w:hAnsi="Arial" w:cs="Arial"/>
          <w:spacing w:val="-4"/>
          <w:sz w:val="20"/>
          <w:szCs w:val="20"/>
          <w:lang w:eastAsia="ru-RU"/>
        </w:rPr>
        <w:t> </w:t>
      </w:r>
      <w:proofErr w:type="spellStart"/>
      <w:r w:rsidRPr="005476F7">
        <w:rPr>
          <w:rFonts w:ascii="Arial" w:eastAsia="Times New Roman" w:hAnsi="Arial" w:cs="Arial"/>
          <w:spacing w:val="-4"/>
          <w:sz w:val="20"/>
          <w:szCs w:val="20"/>
          <w:lang w:eastAsia="ru-RU"/>
        </w:rPr>
        <w:t>Поніман</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ська</w:t>
      </w:r>
      <w:proofErr w:type="spellEnd"/>
      <w:r w:rsidRPr="005476F7">
        <w:rPr>
          <w:rFonts w:ascii="Arial" w:eastAsia="Times New Roman" w:hAnsi="Arial" w:cs="Arial"/>
          <w:spacing w:val="-4"/>
          <w:sz w:val="20"/>
          <w:szCs w:val="20"/>
          <w:lang w:eastAsia="ru-RU"/>
        </w:rPr>
        <w:t>).</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Формування гуманних відношень починається з раннього віку. Головне у такому вихованні – виявляти до малюка любов і ласку, хвалити за кожний прояв доброзичливості (посміхнулася, віддала іграшку), навчити способам вираження співчуття, уваги (погладити, подякувати, привітатись тощо). </w:t>
      </w:r>
    </w:p>
    <w:p w:rsidR="00FB7FD7" w:rsidRPr="005476F7" w:rsidRDefault="00FB7FD7" w:rsidP="00085A95">
      <w:pPr>
        <w:pStyle w:val="a3"/>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 молодшому дошкільному віці важливо, щоб соціальний досвід спілкування дитини поповнювався позитивними прикладами. Дитина не в змозі самостійно робити висновки, але завдяки оцінці дій дорослим, починає розуміти, що є поганим, а що є добрим. Домі</w:t>
      </w:r>
      <w:r w:rsidR="00343792" w:rsidRPr="005476F7">
        <w:rPr>
          <w:rFonts w:ascii="Arial" w:eastAsia="Times New Roman" w:hAnsi="Arial" w:cs="Arial"/>
          <w:spacing w:val="-4"/>
          <w:sz w:val="20"/>
          <w:szCs w:val="20"/>
          <w:lang w:eastAsia="ru-RU"/>
        </w:rPr>
        <w:softHyphen/>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нуючими методами виховання є приклад дорослих – як зразок позитивного способу поведінки (чуйне ставлення до дітей, з пова</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гою до колег та до батьків вихованців); організація педагогічних ситуацій, в яких дитина вправляється в позитивній поведінці. Також вагоме місце у вихованні займає оцінка дій і похвала дорослим гуманних досягнень дитини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 тобі вдячна за те, що ти принесла бабусі чашку, ти гарно вчинила, молодець!</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Як засоби фольклору, доречними будуть пісні і казки у вихованні дітлахів.</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У середньому дошкільному віці відбувається поступове усві</w:t>
      </w:r>
      <w:r w:rsidR="00D50988"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до</w:t>
      </w:r>
      <w:r w:rsidR="00343792"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w:t>
      </w:r>
      <w:r w:rsidR="00343792" w:rsidRPr="005476F7">
        <w:rPr>
          <w:rFonts w:ascii="Arial" w:eastAsia="Times New Roman" w:hAnsi="Arial" w:cs="Arial"/>
          <w:spacing w:val="-6"/>
          <w:sz w:val="20"/>
          <w:szCs w:val="20"/>
          <w:lang w:eastAsia="ru-RU"/>
        </w:rPr>
        <w:softHyphen/>
      </w:r>
      <w:r w:rsidR="00D50988"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лення</w:t>
      </w:r>
      <w:r w:rsidRPr="005476F7">
        <w:rPr>
          <w:rFonts w:ascii="Arial" w:eastAsia="Times New Roman" w:hAnsi="Arial" w:cs="Arial"/>
          <w:spacing w:val="-4"/>
          <w:sz w:val="20"/>
          <w:szCs w:val="20"/>
          <w:lang w:eastAsia="ru-RU"/>
        </w:rPr>
        <w:t xml:space="preserve"> моральних цінностей. Дитина закріплює уявлення про ха</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рак</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тер і способи позитивного ставлення до навколишнього. Голов</w:t>
      </w:r>
      <w:r w:rsidR="00343792" w:rsidRPr="005476F7">
        <w:rPr>
          <w:rFonts w:ascii="Arial" w:eastAsia="Times New Roman" w:hAnsi="Arial" w:cs="Arial"/>
          <w:spacing w:val="-4"/>
          <w:sz w:val="20"/>
          <w:szCs w:val="20"/>
          <w:lang w:eastAsia="ru-RU"/>
        </w:rPr>
        <w:softHyphen/>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ними методами виховання є: спільна діяльність з дорослим, пояснення, організація практики поведінки. На цьому віковому етапі розвитку вихователь звертає увагу дітей на способи вираження емоційного стану іншою людиною (вчить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читати емоції</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Наприк</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лад, вихова</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lastRenderedPageBreak/>
        <w:t>тель пропонує дитині подивитись на картинку і роз</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по</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вісти, кому з дітей сумно, а кому весело. Пропонує дитині подумати, чому на картинці одна дитина сумує, інша радіє, пропонує з</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ясувати варіант, як можна заспокоїти того, хто сумує. В середній групі можна про</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по</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нувати дітям вирішувати вербальні завдання, типу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Як би ти діяв, коли побачив на вулиці маленьку дитину, що плаче?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Такі зав</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дання розвивають мислення, уяву, дозволяють дитині вирішувати завдан</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ня в уявлюваній,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безпечній</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формі. Доречним у вихованні є вико</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рис</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тання художніх творів, де діти оцінюють пове</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дінку героїв книг. Основна робота у вихованні гуманістичного став</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спрямована на удосконалення способів спілкування, на збагачення життя ситуа</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ціями, що вимагають проявів доброзич</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ливості, співпере</w:t>
      </w:r>
      <w:r w:rsidR="0034379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живання і співчуття.</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Педагогічна робота може рахуватись успішною, якщо: в дитини з</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являється самостійне бажання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бути хорошим</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схожим на пози</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тив</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ного героя; якщо в середній групі діти знаходяться на етапі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переживання – ствердження себе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а інколи проявляється здат</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ність до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переживання-дії</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 старшому дошкільному віці діти здатні на узагальнення свого досвіду стосунків, на їх аналіз. Для дітей пропонуються етичні бесіди, змістом яких можуть бути стосунки дітей в групі, мораль творів. Вибір форми етичної бесіди залежить від теми, віку дітей, рівня морального розвитку. Але бесіда це: питання вихователя до дітей, питання дітей до вихователя, один до одного. Лише така бесіда вчить обговорювати, роздумувати, а не пасивно сприймати і запам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ятовувати інформацію. Зазвичай етична бесіда складається з 3 частин: спочатку діти слухають коротку розповідь, або пере</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глядають фільм, чи розігрують сценку; обговорюють мораль; діти вправляються в словах, якими можна виразити почуття, оволодіти способами моральної поведінки. У власній педагогічній діяльності вихователю, в даному випадку, не варто розбирати з дитиною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Що таке погано і що таке добре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а краще демонструвати (показувати, виражати) своє ставлення до події, факту (наприклад,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Вася, який ти молодець, я просто радію за твій вчинок, що ти зміг допомогти Тані витягти 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ячика із канавки!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hAnsi="Arial" w:cs="Arial"/>
          <w:b/>
          <w:i/>
          <w:spacing w:val="-4"/>
          <w:sz w:val="20"/>
          <w:szCs w:val="20"/>
        </w:rPr>
        <w:t>4. Виховання чесності і правдивості.</w:t>
      </w:r>
      <w:r w:rsidRPr="005476F7">
        <w:rPr>
          <w:rFonts w:ascii="Arial" w:eastAsia="Times New Roman" w:hAnsi="Arial" w:cs="Arial"/>
          <w:spacing w:val="-4"/>
          <w:sz w:val="20"/>
          <w:szCs w:val="20"/>
          <w:lang w:eastAsia="ru-RU"/>
        </w:rPr>
        <w:t xml:space="preserve"> Дуже важливо і вод</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w:t>
      </w:r>
      <w:r w:rsidR="00D5098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час складно виховати у дітей такі якості, як чесність і правдивість. </w:t>
      </w:r>
      <w:r w:rsidRPr="005476F7">
        <w:rPr>
          <w:rFonts w:ascii="Arial" w:eastAsia="Times New Roman" w:hAnsi="Arial" w:cs="Arial"/>
          <w:i/>
          <w:spacing w:val="-4"/>
          <w:sz w:val="20"/>
          <w:szCs w:val="20"/>
          <w:lang w:eastAsia="ru-RU"/>
        </w:rPr>
        <w:t>Правдивість</w:t>
      </w:r>
      <w:r w:rsidRPr="005476F7">
        <w:rPr>
          <w:rFonts w:ascii="Arial" w:eastAsia="Times New Roman" w:hAnsi="Arial" w:cs="Arial"/>
          <w:spacing w:val="-4"/>
          <w:sz w:val="20"/>
          <w:szCs w:val="20"/>
          <w:lang w:eastAsia="ru-RU"/>
        </w:rPr>
        <w:t xml:space="preserve">, як зазначає М. </w:t>
      </w:r>
      <w:proofErr w:type="spellStart"/>
      <w:r w:rsidRPr="005476F7">
        <w:rPr>
          <w:rFonts w:ascii="Arial" w:eastAsia="Times New Roman" w:hAnsi="Arial" w:cs="Arial"/>
          <w:spacing w:val="-4"/>
          <w:sz w:val="20"/>
          <w:szCs w:val="20"/>
          <w:lang w:eastAsia="ru-RU"/>
        </w:rPr>
        <w:t>Ярмаченко</w:t>
      </w:r>
      <w:proofErr w:type="spellEnd"/>
      <w:r w:rsidRPr="005476F7">
        <w:rPr>
          <w:rFonts w:ascii="Arial" w:eastAsia="Times New Roman" w:hAnsi="Arial" w:cs="Arial"/>
          <w:spacing w:val="-4"/>
          <w:sz w:val="20"/>
          <w:szCs w:val="20"/>
          <w:lang w:eastAsia="ru-RU"/>
        </w:rPr>
        <w:t xml:space="preserve">, </w:t>
      </w:r>
      <w:r w:rsidR="00D50988"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моральна якість, що характеризує людину, яка зробила для себе правилом говорити істину, не приховувати від інших людей і самого себе дійсний стан </w:t>
      </w:r>
      <w:r w:rsidRPr="005476F7">
        <w:rPr>
          <w:rFonts w:ascii="Arial" w:eastAsia="Times New Roman" w:hAnsi="Arial" w:cs="Arial"/>
          <w:spacing w:val="-4"/>
          <w:sz w:val="20"/>
          <w:szCs w:val="20"/>
          <w:lang w:eastAsia="ru-RU"/>
        </w:rPr>
        <w:lastRenderedPageBreak/>
        <w:t>справ. Вона випливає з людської потреби мати правильне, не ви</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крив</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лене, уявлення про вчинки оточуючих, які вони повинні оціню</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вати, про життєві обставини, в які потрапляють.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Практика обману</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спроби прикрашати дійсність завжди не сприймалися і засуджу</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валися.</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Дитина зацікавлена в тому, щоб її уявлення про навколишній світ були правильними. Тому вона прагне оволодіти істиною. Але одного прагнення до істинності життєвих моделей, які відобра</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жа</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ють світ, недостатньо для того, щоб дитина зростала правдивою. Прагнення до опанування істиною є вродженими, почуття правди</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вості треба виховувати. Щирість і правдивість – важливі прояви особистісного зростання.</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Виховання почуття правди – річ тонка, особливо в дошкільному віці, коли дитина прагне до вигадування і фантазування. Цей про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цес вимагає від дорослого педагогічного такту, почуття взаємної довіри.</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З явищем правдивості тісно пов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язане явище справедливості – переживання свого прагнення втілити в життя правду. Ґрунтується на усвідомленні дитиною норм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добре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та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погано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 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язку з цим хотілос</w:t>
      </w:r>
      <w:r w:rsidR="00F40BD0" w:rsidRPr="005476F7">
        <w:rPr>
          <w:rFonts w:ascii="Arial" w:eastAsia="Times New Roman" w:hAnsi="Arial" w:cs="Arial"/>
          <w:spacing w:val="-4"/>
          <w:sz w:val="20"/>
          <w:szCs w:val="20"/>
          <w:lang w:eastAsia="ru-RU"/>
        </w:rPr>
        <w:t>я</w:t>
      </w:r>
      <w:r w:rsidRPr="005476F7">
        <w:rPr>
          <w:rFonts w:ascii="Arial" w:eastAsia="Times New Roman" w:hAnsi="Arial" w:cs="Arial"/>
          <w:spacing w:val="-4"/>
          <w:sz w:val="20"/>
          <w:szCs w:val="20"/>
          <w:lang w:eastAsia="ru-RU"/>
        </w:rPr>
        <w:t xml:space="preserve"> б ще раз підкреслити важливість до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брозичливого відношення дорослого до кожної дитини</w:t>
      </w:r>
      <w:r w:rsidR="00F40BD0"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разом з необхідністю уникати надмірно жорсткого відношення з дітьми. Інакше це призводить до появи замкнутості в їх характері, а мож</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во, і до брехливості через боязнь перед покаранням.</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Важливу роль у вихованні цих якостей має вихователь, батьки, оточення дитини. Приклад поведінки вихователя є орієнтиром для дітей, моделлю взаємин і стосунків.</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Досягти поставлених перед вихователями завдань дуже склад</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 тому що дитячі характери дуже різноманітні і практично кожна дитина вимагає до себе індивідуального підходу. Дуже важливо напрацювати модель виховання, засновану на поєднанні вимогл</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и</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вості і доброзичливості. Наприклад, якщо певні дії для дитини є забороненими, то тактика поведінки педагога має бути чіткою у формі категоричного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ні</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не можна</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Ні </w:t>
      </w:r>
      <w:r w:rsidR="00CD3F44" w:rsidRPr="005476F7">
        <w:rPr>
          <w:rFonts w:ascii="Arial" w:eastAsia="Times New Roman" w:hAnsi="Arial" w:cs="Arial"/>
          <w:spacing w:val="-4"/>
          <w:sz w:val="20"/>
          <w:szCs w:val="20"/>
          <w:lang w:eastAsia="ru-RU"/>
        </w:rPr>
        <w:t>за</w:t>
      </w:r>
      <w:r w:rsidRPr="005476F7">
        <w:rPr>
          <w:rFonts w:ascii="Arial" w:eastAsia="Times New Roman" w:hAnsi="Arial" w:cs="Arial"/>
          <w:spacing w:val="-4"/>
          <w:sz w:val="20"/>
          <w:szCs w:val="20"/>
          <w:lang w:eastAsia="ru-RU"/>
        </w:rPr>
        <w:t xml:space="preserve"> яких умов вихователь не повинен йти на поступки.</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О. </w:t>
      </w:r>
      <w:proofErr w:type="spellStart"/>
      <w:r w:rsidRPr="005476F7">
        <w:rPr>
          <w:rFonts w:ascii="Arial" w:eastAsia="Times New Roman" w:hAnsi="Arial" w:cs="Arial"/>
          <w:spacing w:val="-4"/>
          <w:sz w:val="20"/>
          <w:szCs w:val="20"/>
          <w:lang w:eastAsia="ru-RU"/>
        </w:rPr>
        <w:t>Лопатіна</w:t>
      </w:r>
      <w:proofErr w:type="spellEnd"/>
      <w:r w:rsidRPr="005476F7">
        <w:rPr>
          <w:rFonts w:ascii="Arial" w:eastAsia="Times New Roman" w:hAnsi="Arial" w:cs="Arial"/>
          <w:spacing w:val="-4"/>
          <w:sz w:val="20"/>
          <w:szCs w:val="20"/>
          <w:lang w:eastAsia="ru-RU"/>
        </w:rPr>
        <w:t xml:space="preserve">, М. </w:t>
      </w:r>
      <w:proofErr w:type="spellStart"/>
      <w:r w:rsidRPr="005476F7">
        <w:rPr>
          <w:rFonts w:ascii="Arial" w:eastAsia="Times New Roman" w:hAnsi="Arial" w:cs="Arial"/>
          <w:spacing w:val="-4"/>
          <w:sz w:val="20"/>
          <w:szCs w:val="20"/>
          <w:lang w:eastAsia="ru-RU"/>
        </w:rPr>
        <w:t>Скребцова</w:t>
      </w:r>
      <w:proofErr w:type="spellEnd"/>
      <w:r w:rsidRPr="005476F7">
        <w:rPr>
          <w:rFonts w:ascii="Arial" w:eastAsia="Times New Roman" w:hAnsi="Arial" w:cs="Arial"/>
          <w:spacing w:val="-4"/>
          <w:sz w:val="20"/>
          <w:szCs w:val="20"/>
          <w:lang w:eastAsia="ru-RU"/>
        </w:rPr>
        <w:t xml:space="preserve"> пропонують використовувати для виховання правдивості у дошкільному віці ігри, казки, малювання малюнків, виконання творчих завдань, бесіду. Наприклад, гра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Сер</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деч</w:t>
      </w:r>
      <w:r w:rsidR="004E643A" w:rsidRPr="005476F7">
        <w:rPr>
          <w:rFonts w:ascii="Arial" w:eastAsia="Times New Roman" w:hAnsi="Arial" w:cs="Arial"/>
          <w:spacing w:val="-4"/>
          <w:sz w:val="20"/>
          <w:szCs w:val="20"/>
          <w:lang w:eastAsia="ru-RU"/>
        </w:rPr>
        <w:softHyphen/>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ко </w:t>
      </w:r>
      <w:r w:rsidRPr="005476F7">
        <w:rPr>
          <w:rFonts w:ascii="Arial" w:eastAsia="Times New Roman" w:hAnsi="Arial" w:cs="Arial"/>
          <w:spacing w:val="-6"/>
          <w:sz w:val="20"/>
          <w:szCs w:val="20"/>
          <w:lang w:eastAsia="ru-RU"/>
        </w:rPr>
        <w:t>Чесності</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(діти стають у коло, отримують від дорослого ко</w:t>
      </w:r>
      <w:r w:rsidR="0031106F"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w:t>
      </w:r>
      <w:r w:rsidR="0031106F"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ь</w:t>
      </w:r>
      <w:r w:rsidR="0031106F"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о</w:t>
      </w:r>
      <w:r w:rsidR="00CD3F44" w:rsidRPr="005476F7">
        <w:rPr>
          <w:rFonts w:ascii="Arial" w:eastAsia="Times New Roman" w:hAnsi="Arial" w:cs="Arial"/>
          <w:spacing w:val="-6"/>
          <w:sz w:val="20"/>
          <w:szCs w:val="20"/>
          <w:lang w:eastAsia="ru-RU"/>
        </w:rPr>
        <w:softHyphen/>
      </w:r>
      <w:r w:rsidR="00A1574C" w:rsidRPr="005476F7">
        <w:rPr>
          <w:rFonts w:ascii="Arial" w:eastAsia="Times New Roman" w:hAnsi="Arial" w:cs="Arial"/>
          <w:spacing w:val="-6"/>
          <w:sz w:val="20"/>
          <w:szCs w:val="20"/>
          <w:lang w:eastAsia="ru-RU"/>
        </w:rPr>
        <w:softHyphen/>
      </w:r>
      <w:r w:rsidR="004E643A" w:rsidRPr="005476F7">
        <w:rPr>
          <w:rFonts w:ascii="Arial" w:eastAsia="Times New Roman" w:hAnsi="Arial" w:cs="Arial"/>
          <w:spacing w:val="-6"/>
          <w:sz w:val="20"/>
          <w:szCs w:val="20"/>
          <w:lang w:eastAsia="ru-RU"/>
        </w:rPr>
        <w:softHyphen/>
      </w:r>
      <w:r w:rsidR="006E2F06" w:rsidRPr="005476F7">
        <w:rPr>
          <w:rFonts w:ascii="Arial" w:eastAsia="Times New Roman" w:hAnsi="Arial" w:cs="Arial"/>
          <w:spacing w:val="-6"/>
          <w:sz w:val="20"/>
          <w:szCs w:val="20"/>
          <w:lang w:eastAsia="ru-RU"/>
        </w:rPr>
        <w:softHyphen/>
      </w:r>
      <w:r w:rsidR="0031106F"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ровий</w:t>
      </w:r>
      <w:r w:rsidRPr="005476F7">
        <w:rPr>
          <w:rFonts w:ascii="Arial" w:eastAsia="Times New Roman" w:hAnsi="Arial" w:cs="Arial"/>
          <w:spacing w:val="-4"/>
          <w:sz w:val="20"/>
          <w:szCs w:val="20"/>
          <w:lang w:eastAsia="ru-RU"/>
        </w:rPr>
        <w:t xml:space="preserve"> фломастер, педагог пропонує одній дитині велике па</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пе</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рове </w:t>
      </w:r>
      <w:r w:rsidRPr="005476F7">
        <w:rPr>
          <w:rFonts w:ascii="Arial" w:eastAsia="Times New Roman" w:hAnsi="Arial" w:cs="Arial"/>
          <w:spacing w:val="-4"/>
          <w:sz w:val="20"/>
          <w:szCs w:val="20"/>
          <w:lang w:eastAsia="ru-RU"/>
        </w:rPr>
        <w:lastRenderedPageBreak/>
        <w:t xml:space="preserve">Сердечко Чесності, розділене на клітинки за кількістю дітей в групі; кожна дитина отримує сердечко і розповідає про свій чесний вчинок, зафарбовуючи частинку фломастером; </w:t>
      </w:r>
      <w:r w:rsidR="00CD3F44"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результаті наро</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джується різнокольорове Сердечко Чесності). Цікавим у вихо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ванні дітей є запропоноване завдання намалювати малюнок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Сонечко Правдивості</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Змістом такого завдання є – зображення сонечка без промінчиків і розміщення його на стенді. Протягом тижня діти нама</w:t>
      </w:r>
      <w:r w:rsidR="00A1574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гаються чинити чесно і це демонструвати за допо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могою про</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мін</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чиків. У кінці – за кількістю сонячних промінчиків діти підрахо</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ву</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ють, скільки разів Сонечко Правдивості допомогло їм бути чесними.</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Не менш цікавим і цінним є творче завдання для дітей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Чесні люди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Змістом такої роботи є: читання казок, прислів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їв дітям, після чого їм роздають картки з малюнками представників різних про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фе</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сій, діти мають розповісти, як представники цих галузей допомо</w:t>
      </w:r>
      <w:r w:rsidR="006E2F0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жуть людям стати щасливішими, якщо чинитимуть правдиво.</w:t>
      </w:r>
    </w:p>
    <w:p w:rsidR="00FB7FD7" w:rsidRPr="005476F7" w:rsidRDefault="00FB7FD7"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Отже, моральні якості в дошкільному віці лише формуються, але життєвий досвід здатен або закріпити, або змінити їх відно</w:t>
      </w:r>
      <w:r w:rsidR="004E643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шення до інших, до себе, до навколишнього.</w:t>
      </w:r>
    </w:p>
    <w:p w:rsidR="00FB7FD7" w:rsidRPr="005476F7" w:rsidRDefault="00FB7FD7" w:rsidP="00085A95">
      <w:pPr>
        <w:pStyle w:val="a3"/>
        <w:spacing w:line="250" w:lineRule="auto"/>
        <w:ind w:left="0" w:firstLine="397"/>
        <w:jc w:val="both"/>
        <w:rPr>
          <w:rFonts w:ascii="Arial" w:eastAsia="Courier New" w:hAnsi="Arial" w:cs="Arial"/>
          <w:i/>
          <w:spacing w:val="-4"/>
          <w:sz w:val="20"/>
          <w:szCs w:val="20"/>
          <w:u w:val="single"/>
          <w:lang w:eastAsia="ru-RU"/>
        </w:rPr>
      </w:pPr>
    </w:p>
    <w:p w:rsidR="00FB7FD7" w:rsidRPr="005476F7" w:rsidRDefault="00FB7FD7" w:rsidP="00085A95">
      <w:pPr>
        <w:pStyle w:val="a3"/>
        <w:spacing w:line="250" w:lineRule="auto"/>
        <w:ind w:left="0" w:firstLine="397"/>
        <w:jc w:val="both"/>
        <w:rPr>
          <w:rFonts w:ascii="Arial" w:eastAsia="Courier New" w:hAnsi="Arial" w:cs="Arial"/>
          <w:b/>
          <w:i/>
          <w:spacing w:val="-4"/>
          <w:sz w:val="20"/>
          <w:szCs w:val="20"/>
          <w:u w:val="single"/>
          <w:lang w:eastAsia="ru-RU"/>
        </w:rPr>
      </w:pPr>
      <w:r w:rsidRPr="005476F7">
        <w:rPr>
          <w:rFonts w:ascii="Arial" w:eastAsia="Courier New" w:hAnsi="Arial" w:cs="Arial"/>
          <w:b/>
          <w:i/>
          <w:spacing w:val="-4"/>
          <w:sz w:val="20"/>
          <w:szCs w:val="20"/>
          <w:u w:val="single"/>
          <w:lang w:eastAsia="ru-RU"/>
        </w:rPr>
        <w:t>Запитання та завдання для самоперевірки</w:t>
      </w:r>
    </w:p>
    <w:p w:rsidR="00FB7FD7" w:rsidRPr="005476F7" w:rsidRDefault="00FB7FD7" w:rsidP="00085A95">
      <w:pPr>
        <w:pStyle w:val="a3"/>
        <w:spacing w:line="250" w:lineRule="auto"/>
        <w:ind w:left="0" w:firstLine="397"/>
        <w:jc w:val="both"/>
        <w:rPr>
          <w:rFonts w:ascii="Arial" w:eastAsia="Courier New" w:hAnsi="Arial" w:cs="Arial"/>
          <w:b/>
          <w:i/>
          <w:spacing w:val="-4"/>
          <w:sz w:val="20"/>
          <w:szCs w:val="20"/>
          <w:u w:val="single"/>
          <w:lang w:eastAsia="ru-RU"/>
        </w:rPr>
      </w:pP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Дати визначення понять моральний розвиток і моральне виховання.</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Хто з науковців підкреслював вагоме значення мораль</w:t>
      </w:r>
      <w:r w:rsidR="006E2F06" w:rsidRPr="005476F7">
        <w:rPr>
          <w:rFonts w:ascii="Arial" w:eastAsia="Courier New" w:hAnsi="Arial" w:cs="Arial"/>
          <w:i/>
          <w:spacing w:val="-4"/>
          <w:sz w:val="20"/>
          <w:szCs w:val="20"/>
          <w:lang w:eastAsia="ru-RU"/>
        </w:rPr>
        <w:softHyphen/>
      </w:r>
      <w:r w:rsidRPr="005476F7">
        <w:rPr>
          <w:rFonts w:ascii="Arial" w:eastAsia="Courier New" w:hAnsi="Arial" w:cs="Arial"/>
          <w:i/>
          <w:spacing w:val="-4"/>
          <w:sz w:val="20"/>
          <w:szCs w:val="20"/>
          <w:lang w:eastAsia="ru-RU"/>
        </w:rPr>
        <w:t>ного виховання щодо дітей дошкільного віку?</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Проаналізуйте завдання морального виховання щодо дітей різних груп в ЗДО?</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З</w:t>
      </w:r>
      <w:r w:rsidR="00C40DC1" w:rsidRPr="005476F7">
        <w:rPr>
          <w:rFonts w:ascii="Arial" w:eastAsia="Courier New" w:hAnsi="Arial" w:cs="Arial"/>
          <w:i/>
          <w:spacing w:val="-4"/>
          <w:sz w:val="20"/>
          <w:szCs w:val="20"/>
          <w:lang w:eastAsia="ru-RU"/>
        </w:rPr>
        <w:t>’</w:t>
      </w:r>
      <w:r w:rsidRPr="005476F7">
        <w:rPr>
          <w:rFonts w:ascii="Arial" w:eastAsia="Courier New" w:hAnsi="Arial" w:cs="Arial"/>
          <w:i/>
          <w:spacing w:val="-4"/>
          <w:sz w:val="20"/>
          <w:szCs w:val="20"/>
          <w:lang w:eastAsia="ru-RU"/>
        </w:rPr>
        <w:t>ясувати механізм формування моральної якості осо</w:t>
      </w:r>
      <w:r w:rsidR="006E2F06" w:rsidRPr="005476F7">
        <w:rPr>
          <w:rFonts w:ascii="Arial" w:eastAsia="Courier New" w:hAnsi="Arial" w:cs="Arial"/>
          <w:i/>
          <w:spacing w:val="-4"/>
          <w:sz w:val="20"/>
          <w:szCs w:val="20"/>
          <w:lang w:eastAsia="ru-RU"/>
        </w:rPr>
        <w:softHyphen/>
      </w:r>
      <w:r w:rsidRPr="005476F7">
        <w:rPr>
          <w:rFonts w:ascii="Arial" w:eastAsia="Courier New" w:hAnsi="Arial" w:cs="Arial"/>
          <w:i/>
          <w:spacing w:val="-4"/>
          <w:sz w:val="20"/>
          <w:szCs w:val="20"/>
          <w:lang w:eastAsia="ru-RU"/>
        </w:rPr>
        <w:t>бис</w:t>
      </w:r>
      <w:r w:rsidR="006E2F06" w:rsidRPr="005476F7">
        <w:rPr>
          <w:rFonts w:ascii="Arial" w:eastAsia="Courier New" w:hAnsi="Arial" w:cs="Arial"/>
          <w:i/>
          <w:spacing w:val="-4"/>
          <w:sz w:val="20"/>
          <w:szCs w:val="20"/>
          <w:lang w:eastAsia="ru-RU"/>
        </w:rPr>
        <w:softHyphen/>
      </w:r>
      <w:r w:rsidRPr="005476F7">
        <w:rPr>
          <w:rFonts w:ascii="Arial" w:eastAsia="Courier New" w:hAnsi="Arial" w:cs="Arial"/>
          <w:i/>
          <w:spacing w:val="-4"/>
          <w:sz w:val="20"/>
          <w:szCs w:val="20"/>
          <w:lang w:eastAsia="ru-RU"/>
        </w:rPr>
        <w:t>тості.</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Окреслити основні змістові напрями морального вихо</w:t>
      </w:r>
      <w:r w:rsidR="006E2F06" w:rsidRPr="005476F7">
        <w:rPr>
          <w:rFonts w:ascii="Arial" w:eastAsia="Courier New" w:hAnsi="Arial" w:cs="Arial"/>
          <w:i/>
          <w:spacing w:val="-4"/>
          <w:sz w:val="20"/>
          <w:szCs w:val="20"/>
          <w:lang w:eastAsia="ru-RU"/>
        </w:rPr>
        <w:softHyphen/>
      </w:r>
      <w:r w:rsidRPr="005476F7">
        <w:rPr>
          <w:rFonts w:ascii="Arial" w:eastAsia="Courier New" w:hAnsi="Arial" w:cs="Arial"/>
          <w:i/>
          <w:spacing w:val="-4"/>
          <w:sz w:val="20"/>
          <w:szCs w:val="20"/>
          <w:lang w:eastAsia="ru-RU"/>
        </w:rPr>
        <w:t>вання дітей дошкільного віку.</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Розкрийте сутність гуманних почуттів?</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Які моральні якості передбачено виховувати у дітей дошкільного віку у чинних програмах та їх відповідність БКДО?</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 xml:space="preserve">Чому необхідно формувати правдивість і чесність </w:t>
      </w:r>
      <w:r w:rsidR="004665CD" w:rsidRPr="005476F7">
        <w:rPr>
          <w:rFonts w:ascii="Arial" w:eastAsia="Courier New" w:hAnsi="Arial" w:cs="Arial"/>
          <w:i/>
          <w:spacing w:val="-4"/>
          <w:sz w:val="20"/>
          <w:szCs w:val="20"/>
          <w:lang w:eastAsia="ru-RU"/>
        </w:rPr>
        <w:t>у</w:t>
      </w:r>
      <w:r w:rsidRPr="005476F7">
        <w:rPr>
          <w:rFonts w:ascii="Arial" w:eastAsia="Courier New" w:hAnsi="Arial" w:cs="Arial"/>
          <w:i/>
          <w:spacing w:val="-4"/>
          <w:sz w:val="20"/>
          <w:szCs w:val="20"/>
          <w:lang w:eastAsia="ru-RU"/>
        </w:rPr>
        <w:t xml:space="preserve"> період дошкільного віку?</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Скласти словник педагогічних термінів за змістом теми.</w:t>
      </w:r>
    </w:p>
    <w:p w:rsidR="00FB7FD7" w:rsidRPr="005476F7" w:rsidRDefault="00FB7FD7" w:rsidP="00085A95">
      <w:pPr>
        <w:pStyle w:val="a3"/>
        <w:numPr>
          <w:ilvl w:val="0"/>
          <w:numId w:val="30"/>
        </w:numPr>
        <w:spacing w:line="250" w:lineRule="auto"/>
        <w:ind w:left="0" w:firstLine="397"/>
        <w:jc w:val="both"/>
        <w:rPr>
          <w:rFonts w:ascii="Arial" w:eastAsia="Courier New" w:hAnsi="Arial" w:cs="Arial"/>
          <w:i/>
          <w:spacing w:val="-4"/>
          <w:sz w:val="20"/>
          <w:szCs w:val="20"/>
          <w:lang w:eastAsia="ru-RU"/>
        </w:rPr>
      </w:pPr>
      <w:r w:rsidRPr="005476F7">
        <w:rPr>
          <w:rFonts w:ascii="Arial" w:eastAsia="Courier New" w:hAnsi="Arial" w:cs="Arial"/>
          <w:i/>
          <w:spacing w:val="-4"/>
          <w:sz w:val="20"/>
          <w:szCs w:val="20"/>
          <w:lang w:eastAsia="ru-RU"/>
        </w:rPr>
        <w:t>Назвіть групи методів морального виховання.</w:t>
      </w:r>
    </w:p>
    <w:p w:rsidR="00FB7FD7" w:rsidRPr="005476F7" w:rsidRDefault="00FB7FD7" w:rsidP="00085A95">
      <w:pPr>
        <w:pStyle w:val="a3"/>
        <w:spacing w:line="247" w:lineRule="auto"/>
        <w:ind w:left="0" w:firstLine="397"/>
        <w:jc w:val="both"/>
        <w:rPr>
          <w:rFonts w:ascii="Arial" w:eastAsia="Courier New" w:hAnsi="Arial" w:cs="Arial"/>
          <w:spacing w:val="-4"/>
          <w:sz w:val="20"/>
          <w:szCs w:val="20"/>
          <w:lang w:eastAsia="ru-RU"/>
        </w:rPr>
      </w:pPr>
    </w:p>
    <w:p w:rsidR="00FB7FD7" w:rsidRPr="005476F7" w:rsidRDefault="00FB7FD7" w:rsidP="00085A95">
      <w:pPr>
        <w:pStyle w:val="a3"/>
        <w:spacing w:line="247" w:lineRule="auto"/>
        <w:ind w:left="0" w:firstLine="397"/>
        <w:jc w:val="both"/>
        <w:rPr>
          <w:rFonts w:ascii="Arial" w:eastAsia="Courier New" w:hAnsi="Arial" w:cs="Arial"/>
          <w:spacing w:val="-4"/>
          <w:sz w:val="20"/>
          <w:szCs w:val="20"/>
          <w:lang w:eastAsia="ru-RU"/>
        </w:rPr>
      </w:pPr>
    </w:p>
    <w:p w:rsidR="00DB5584" w:rsidRPr="005476F7" w:rsidRDefault="00DB5584" w:rsidP="00085A95">
      <w:pPr>
        <w:spacing w:line="247" w:lineRule="auto"/>
        <w:ind w:firstLine="0"/>
        <w:jc w:val="both"/>
        <w:rPr>
          <w:rFonts w:ascii="Vanta Bold" w:hAnsi="Vanta Bold" w:cs="Arial"/>
          <w:b/>
          <w:spacing w:val="-4"/>
          <w:szCs w:val="28"/>
          <w:lang w:val="ru-RU"/>
        </w:rPr>
      </w:pPr>
      <w:r w:rsidRPr="005476F7">
        <w:rPr>
          <w:rFonts w:ascii="Vanta Bold" w:hAnsi="Vanta Bold" w:cs="Arial"/>
          <w:b/>
          <w:spacing w:val="-4"/>
          <w:szCs w:val="28"/>
        </w:rPr>
        <w:lastRenderedPageBreak/>
        <w:t>ЗМІСТОВИЙ МОДУЛЬ 3</w:t>
      </w:r>
    </w:p>
    <w:p w:rsidR="00DB5584" w:rsidRPr="005476F7" w:rsidRDefault="00DB5584" w:rsidP="00085A95">
      <w:pPr>
        <w:spacing w:line="247" w:lineRule="auto"/>
        <w:ind w:firstLine="0"/>
        <w:jc w:val="both"/>
        <w:rPr>
          <w:rFonts w:ascii="Vanta Bold" w:hAnsi="Vanta Bold" w:cs="Arial"/>
          <w:b/>
          <w:spacing w:val="-4"/>
          <w:sz w:val="24"/>
          <w:szCs w:val="28"/>
        </w:rPr>
      </w:pPr>
    </w:p>
    <w:p w:rsidR="00DB5584" w:rsidRPr="005476F7" w:rsidRDefault="00DB5584" w:rsidP="00085A95">
      <w:pPr>
        <w:spacing w:line="247" w:lineRule="auto"/>
        <w:ind w:firstLine="0"/>
        <w:rPr>
          <w:rFonts w:ascii="Vanta Bold" w:hAnsi="Vanta Bold" w:cs="Arial"/>
          <w:b/>
          <w:spacing w:val="-4"/>
          <w:szCs w:val="28"/>
        </w:rPr>
      </w:pPr>
      <w:r w:rsidRPr="005476F7">
        <w:rPr>
          <w:rFonts w:ascii="Vanta Bold" w:hAnsi="Vanta Bold" w:cs="Arial"/>
          <w:b/>
          <w:spacing w:val="-4"/>
          <w:szCs w:val="28"/>
        </w:rPr>
        <w:t xml:space="preserve">ВИХОВАННЯ, НАВЧАННЯ Й РОЗВИТОК ДІТЕЙ У ГРІ </w:t>
      </w:r>
    </w:p>
    <w:p w:rsidR="00DB5584" w:rsidRPr="005476F7" w:rsidRDefault="00DB5584" w:rsidP="00085A95">
      <w:pPr>
        <w:spacing w:line="247" w:lineRule="auto"/>
        <w:ind w:firstLine="0"/>
        <w:jc w:val="both"/>
        <w:rPr>
          <w:rFonts w:ascii="Arial" w:hAnsi="Arial" w:cs="Arial"/>
          <w:b/>
          <w:spacing w:val="-4"/>
          <w:sz w:val="20"/>
          <w:szCs w:val="20"/>
          <w:lang w:val="ru-RU"/>
        </w:rPr>
      </w:pPr>
      <w:r w:rsidRPr="005476F7">
        <w:rPr>
          <w:rFonts w:ascii="Arial" w:hAnsi="Arial" w:cs="Arial"/>
          <w:b/>
          <w:spacing w:val="-4"/>
          <w:sz w:val="20"/>
          <w:szCs w:val="20"/>
          <w:lang w:val="ru-RU"/>
        </w:rPr>
        <w:t>_________________________________________________________</w:t>
      </w:r>
    </w:p>
    <w:p w:rsidR="00DB5584" w:rsidRPr="005476F7" w:rsidRDefault="00DB5584" w:rsidP="00085A95">
      <w:pPr>
        <w:spacing w:line="247" w:lineRule="auto"/>
        <w:ind w:firstLine="0"/>
        <w:jc w:val="center"/>
        <w:rPr>
          <w:rFonts w:ascii="Arial" w:hAnsi="Arial" w:cs="Arial"/>
          <w:b/>
          <w:spacing w:val="-4"/>
          <w:sz w:val="20"/>
          <w:szCs w:val="20"/>
          <w:lang w:val="ru-RU"/>
        </w:rPr>
      </w:pPr>
    </w:p>
    <w:p w:rsidR="00DB5584" w:rsidRPr="005476F7" w:rsidRDefault="00DB5584" w:rsidP="00085A95">
      <w:pPr>
        <w:spacing w:line="247" w:lineRule="auto"/>
        <w:ind w:firstLine="397"/>
        <w:rPr>
          <w:rFonts w:ascii="Arial" w:hAnsi="Arial" w:cs="Arial"/>
          <w:spacing w:val="-4"/>
          <w:sz w:val="20"/>
          <w:szCs w:val="20"/>
          <w:lang w:val="ru-RU"/>
        </w:rPr>
      </w:pPr>
    </w:p>
    <w:p w:rsidR="00FB7FD7" w:rsidRPr="005476F7" w:rsidRDefault="00FB7FD7" w:rsidP="00085A95">
      <w:pPr>
        <w:spacing w:line="247" w:lineRule="auto"/>
        <w:ind w:firstLine="0"/>
        <w:jc w:val="center"/>
        <w:rPr>
          <w:rFonts w:ascii="Arial" w:eastAsia="Times New Roman" w:hAnsi="Arial" w:cs="Arial"/>
          <w:b/>
          <w:spacing w:val="-4"/>
          <w:sz w:val="20"/>
          <w:szCs w:val="20"/>
          <w:lang w:eastAsia="ru-RU"/>
        </w:rPr>
      </w:pPr>
      <w:r w:rsidRPr="005476F7">
        <w:rPr>
          <w:rFonts w:ascii="Arial" w:eastAsia="Times New Roman" w:hAnsi="Arial" w:cs="Arial"/>
          <w:b/>
          <w:i/>
          <w:spacing w:val="-4"/>
          <w:sz w:val="20"/>
          <w:szCs w:val="20"/>
          <w:lang w:eastAsia="ru-RU"/>
        </w:rPr>
        <w:t>Лекція</w:t>
      </w:r>
      <w:r w:rsidRPr="005476F7">
        <w:rPr>
          <w:rFonts w:ascii="Arial" w:eastAsia="Times New Roman" w:hAnsi="Arial" w:cs="Arial"/>
          <w:b/>
          <w:spacing w:val="-4"/>
          <w:sz w:val="20"/>
          <w:szCs w:val="20"/>
          <w:lang w:eastAsia="ru-RU"/>
        </w:rPr>
        <w:t xml:space="preserve"> 8</w:t>
      </w:r>
    </w:p>
    <w:p w:rsidR="00FB7FD7" w:rsidRPr="005476F7" w:rsidRDefault="00FB7FD7" w:rsidP="00085A95">
      <w:pPr>
        <w:spacing w:line="247" w:lineRule="auto"/>
        <w:ind w:firstLine="0"/>
        <w:jc w:val="center"/>
        <w:rPr>
          <w:rFonts w:ascii="Arial" w:eastAsia="Times New Roman" w:hAnsi="Arial" w:cs="Arial"/>
          <w:b/>
          <w:spacing w:val="-4"/>
          <w:sz w:val="20"/>
          <w:szCs w:val="20"/>
          <w:lang w:eastAsia="ru-RU"/>
        </w:rPr>
      </w:pPr>
      <w:r w:rsidRPr="005476F7">
        <w:rPr>
          <w:rFonts w:ascii="Arial" w:eastAsia="Times New Roman" w:hAnsi="Arial" w:cs="Arial"/>
          <w:b/>
          <w:i/>
          <w:spacing w:val="-4"/>
          <w:sz w:val="20"/>
          <w:szCs w:val="20"/>
          <w:lang w:eastAsia="ru-RU"/>
        </w:rPr>
        <w:t>ТЕОРІЯ ГРИ</w:t>
      </w:r>
    </w:p>
    <w:p w:rsidR="00FB7FD7" w:rsidRPr="005476F7" w:rsidRDefault="00FB7FD7" w:rsidP="00085A95">
      <w:pPr>
        <w:spacing w:line="247" w:lineRule="auto"/>
        <w:ind w:firstLine="0"/>
        <w:jc w:val="center"/>
        <w:rPr>
          <w:rFonts w:ascii="Arial" w:eastAsia="Times New Roman" w:hAnsi="Arial" w:cs="Arial"/>
          <w:b/>
          <w:spacing w:val="-4"/>
          <w:sz w:val="20"/>
          <w:szCs w:val="20"/>
          <w:lang w:eastAsia="ru-RU"/>
        </w:rPr>
      </w:pPr>
    </w:p>
    <w:p w:rsidR="00FB7FD7" w:rsidRPr="005476F7" w:rsidRDefault="00FB7FD7" w:rsidP="00085A95">
      <w:pPr>
        <w:spacing w:line="247" w:lineRule="auto"/>
        <w:ind w:firstLine="0"/>
        <w:jc w:val="center"/>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План</w:t>
      </w:r>
    </w:p>
    <w:p w:rsidR="00FB7FD7" w:rsidRPr="005476F7" w:rsidRDefault="00FB7FD7" w:rsidP="00085A95">
      <w:pPr>
        <w:pStyle w:val="a3"/>
        <w:numPr>
          <w:ilvl w:val="0"/>
          <w:numId w:val="104"/>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Поняття про гру як про специфічний вид діяльності дітей дошкільного віку.</w:t>
      </w:r>
    </w:p>
    <w:p w:rsidR="00FB7FD7" w:rsidRPr="005476F7" w:rsidRDefault="00FB7FD7" w:rsidP="00085A95">
      <w:pPr>
        <w:pStyle w:val="a3"/>
        <w:numPr>
          <w:ilvl w:val="0"/>
          <w:numId w:val="104"/>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Етапи розвитку гри у дитячому віці.</w:t>
      </w:r>
    </w:p>
    <w:p w:rsidR="00FB7FD7" w:rsidRPr="005476F7" w:rsidRDefault="00FB7FD7" w:rsidP="00085A95">
      <w:pPr>
        <w:pStyle w:val="a3"/>
        <w:numPr>
          <w:ilvl w:val="0"/>
          <w:numId w:val="104"/>
        </w:numPr>
        <w:spacing w:line="247" w:lineRule="auto"/>
        <w:ind w:left="0" w:firstLine="397"/>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Класифікації дитячих ігор.</w:t>
      </w:r>
    </w:p>
    <w:p w:rsidR="00FB7FD7" w:rsidRPr="005476F7" w:rsidRDefault="00FB7FD7" w:rsidP="00085A95">
      <w:pPr>
        <w:spacing w:line="247" w:lineRule="auto"/>
        <w:ind w:firstLine="397"/>
        <w:jc w:val="both"/>
        <w:rPr>
          <w:rFonts w:ascii="Arial" w:eastAsia="Times New Roman" w:hAnsi="Arial" w:cs="Arial"/>
          <w:b/>
          <w:i/>
          <w:spacing w:val="-4"/>
          <w:sz w:val="20"/>
          <w:szCs w:val="20"/>
          <w:lang w:eastAsia="ru-RU"/>
        </w:rPr>
      </w:pPr>
    </w:p>
    <w:p w:rsidR="00FB7FD7" w:rsidRPr="005476F7" w:rsidRDefault="00FB7FD7" w:rsidP="00085A95">
      <w:pPr>
        <w:spacing w:line="247" w:lineRule="auto"/>
        <w:ind w:firstLine="0"/>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t>ЛІТЕРАТУРА</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2E1EB7"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2E1EB7"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2E1EB7"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w:t>
      </w:r>
      <w:proofErr w:type="spellStart"/>
      <w:r w:rsidRPr="005476F7">
        <w:rPr>
          <w:rFonts w:ascii="Arial" w:eastAsia="Calibri" w:hAnsi="Arial" w:cs="Arial"/>
          <w:bCs/>
          <w:iCs/>
          <w:spacing w:val="-4"/>
          <w:sz w:val="20"/>
          <w:szCs w:val="20"/>
        </w:rPr>
        <w:t>студ</w:t>
      </w:r>
      <w:proofErr w:type="spellEnd"/>
      <w:r w:rsidR="002E1EB7"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вищих </w:t>
      </w:r>
      <w:proofErr w:type="spellStart"/>
      <w:r w:rsidRPr="005476F7">
        <w:rPr>
          <w:rFonts w:ascii="Arial" w:eastAsia="Calibri" w:hAnsi="Arial" w:cs="Arial"/>
          <w:bCs/>
          <w:iCs/>
          <w:spacing w:val="-4"/>
          <w:sz w:val="20"/>
          <w:szCs w:val="20"/>
        </w:rPr>
        <w:t>навч</w:t>
      </w:r>
      <w:proofErr w:type="spellEnd"/>
      <w:r w:rsidR="002E1EB7"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закл</w:t>
      </w:r>
      <w:proofErr w:type="spellEnd"/>
      <w:r w:rsidR="002E1EB7"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К</w:t>
      </w:r>
      <w:r w:rsidR="002E1EB7"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Pr="005476F7">
        <w:rPr>
          <w:rFonts w:ascii="Arial" w:eastAsia="Calibri" w:hAnsi="Arial" w:cs="Arial"/>
          <w:bCs/>
          <w:iCs/>
          <w:spacing w:val="-4"/>
          <w:sz w:val="20"/>
          <w:szCs w:val="20"/>
        </w:rPr>
        <w:t>, 2004. 456</w:t>
      </w:r>
      <w:r w:rsidR="002E1EB7" w:rsidRPr="005476F7">
        <w:rPr>
          <w:rFonts w:ascii="Arial" w:eastAsia="Calibri" w:hAnsi="Arial" w:cs="Arial"/>
          <w:bCs/>
          <w:iCs/>
          <w:spacing w:val="-4"/>
          <w:sz w:val="20"/>
          <w:szCs w:val="20"/>
        </w:rPr>
        <w:t xml:space="preserve"> </w:t>
      </w:r>
      <w:r w:rsidRPr="005476F7">
        <w:rPr>
          <w:rFonts w:ascii="Arial" w:eastAsia="Calibri" w:hAnsi="Arial" w:cs="Arial"/>
          <w:bCs/>
          <w:iCs/>
          <w:spacing w:val="-4"/>
          <w:sz w:val="20"/>
          <w:szCs w:val="20"/>
        </w:rPr>
        <w:t>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val="ru-RU" w:eastAsia="ru-RU"/>
        </w:rPr>
        <w:t>Поніманська</w:t>
      </w:r>
      <w:proofErr w:type="spellEnd"/>
      <w:r w:rsidRPr="005476F7">
        <w:rPr>
          <w:rFonts w:ascii="Arial" w:eastAsia="Times New Roman" w:hAnsi="Arial" w:cs="Arial"/>
          <w:spacing w:val="-4"/>
          <w:sz w:val="20"/>
          <w:szCs w:val="20"/>
          <w:lang w:val="ru-RU" w:eastAsia="ru-RU"/>
        </w:rPr>
        <w:t xml:space="preserve"> Т. І. </w:t>
      </w:r>
      <w:proofErr w:type="spellStart"/>
      <w:r w:rsidRPr="005476F7">
        <w:rPr>
          <w:rFonts w:ascii="Arial" w:eastAsia="Times New Roman" w:hAnsi="Arial" w:cs="Arial"/>
          <w:spacing w:val="-4"/>
          <w:sz w:val="20"/>
          <w:szCs w:val="20"/>
          <w:lang w:val="ru-RU" w:eastAsia="ru-RU"/>
        </w:rPr>
        <w:t>Дошкільна</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педагогіка</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К</w:t>
      </w:r>
      <w:r w:rsidR="002E1EB7" w:rsidRPr="005476F7">
        <w:rPr>
          <w:rFonts w:ascii="Arial" w:eastAsia="Times New Roman" w:hAnsi="Arial" w:cs="Arial"/>
          <w:spacing w:val="-4"/>
          <w:sz w:val="20"/>
          <w:szCs w:val="20"/>
          <w:lang w:val="ru-RU" w:eastAsia="ru-RU"/>
        </w:rPr>
        <w:t>иїв</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Ліра</w:t>
      </w:r>
      <w:proofErr w:type="spellEnd"/>
      <w:r w:rsidRPr="005476F7">
        <w:rPr>
          <w:rFonts w:ascii="Arial" w:eastAsia="Times New Roman" w:hAnsi="Arial" w:cs="Arial"/>
          <w:spacing w:val="-4"/>
          <w:sz w:val="20"/>
          <w:szCs w:val="20"/>
          <w:lang w:val="ru-RU" w:eastAsia="ru-RU"/>
        </w:rPr>
        <w:t>-К, 2013. 464 с</w:t>
      </w:r>
      <w:r w:rsidRPr="005476F7">
        <w:rPr>
          <w:rFonts w:ascii="Arial" w:eastAsia="Times New Roman" w:hAnsi="Arial" w:cs="Arial"/>
          <w:spacing w:val="-4"/>
          <w:sz w:val="20"/>
          <w:szCs w:val="20"/>
          <w:lang w:eastAsia="ru-RU"/>
        </w:rPr>
        <w:t xml:space="preserve">. </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Практикум</w:t>
      </w:r>
      <w:r w:rsidR="009F5A8A" w:rsidRPr="005476F7">
        <w:rPr>
          <w:rFonts w:ascii="Arial" w:eastAsia="Times New Roman" w:hAnsi="Arial" w:cs="Arial"/>
          <w:spacing w:val="-4"/>
          <w:sz w:val="20"/>
          <w:szCs w:val="20"/>
          <w:lang w:eastAsia="ru-RU"/>
        </w:rPr>
        <w:t xml:space="preserve">: </w:t>
      </w:r>
      <w:proofErr w:type="spellStart"/>
      <w:r w:rsidR="009F5A8A"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9F5A8A"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009F5A8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для студентів. К</w:t>
      </w:r>
      <w:r w:rsidR="00E13CA9"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E13CA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E13CA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2004. 352</w:t>
      </w:r>
      <w:r w:rsidR="00E13CA9"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6"/>
          <w:sz w:val="20"/>
          <w:szCs w:val="20"/>
          <w:lang w:eastAsia="ru-RU"/>
        </w:rPr>
      </w:pPr>
      <w:r w:rsidRPr="005476F7">
        <w:rPr>
          <w:rFonts w:ascii="Arial" w:eastAsia="Times New Roman" w:hAnsi="Arial" w:cs="Arial"/>
          <w:spacing w:val="-6"/>
          <w:sz w:val="20"/>
          <w:szCs w:val="20"/>
          <w:lang w:eastAsia="ru-RU"/>
        </w:rPr>
        <w:t xml:space="preserve">Лисенко Н. В., </w:t>
      </w:r>
      <w:proofErr w:type="spellStart"/>
      <w:r w:rsidRPr="005476F7">
        <w:rPr>
          <w:rFonts w:ascii="Arial" w:eastAsia="Times New Roman" w:hAnsi="Arial" w:cs="Arial"/>
          <w:spacing w:val="-6"/>
          <w:sz w:val="20"/>
          <w:szCs w:val="20"/>
          <w:lang w:eastAsia="ru-RU"/>
        </w:rPr>
        <w:t>Кирста</w:t>
      </w:r>
      <w:proofErr w:type="spellEnd"/>
      <w:r w:rsidRPr="005476F7">
        <w:rPr>
          <w:rFonts w:ascii="Arial" w:eastAsia="Times New Roman" w:hAnsi="Arial" w:cs="Arial"/>
          <w:spacing w:val="-6"/>
          <w:sz w:val="20"/>
          <w:szCs w:val="20"/>
          <w:lang w:eastAsia="ru-RU"/>
        </w:rPr>
        <w:t xml:space="preserve"> Н. Р. Педагогіка українського </w:t>
      </w:r>
      <w:proofErr w:type="spellStart"/>
      <w:r w:rsidRPr="005476F7">
        <w:rPr>
          <w:rFonts w:ascii="Arial" w:eastAsia="Times New Roman" w:hAnsi="Arial" w:cs="Arial"/>
          <w:spacing w:val="-6"/>
          <w:sz w:val="20"/>
          <w:szCs w:val="20"/>
          <w:lang w:eastAsia="ru-RU"/>
        </w:rPr>
        <w:t>дошкіл</w:t>
      </w:r>
      <w:r w:rsidR="002E1EB7"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ля</w:t>
      </w:r>
      <w:proofErr w:type="spellEnd"/>
      <w:r w:rsidRPr="005476F7">
        <w:rPr>
          <w:rFonts w:ascii="Arial" w:eastAsia="Times New Roman" w:hAnsi="Arial" w:cs="Arial"/>
          <w:spacing w:val="-6"/>
          <w:sz w:val="20"/>
          <w:szCs w:val="20"/>
          <w:lang w:eastAsia="ru-RU"/>
        </w:rPr>
        <w:t xml:space="preserve">: </w:t>
      </w:r>
      <w:proofErr w:type="spellStart"/>
      <w:r w:rsidR="002E1EB7" w:rsidRPr="005476F7">
        <w:rPr>
          <w:rFonts w:ascii="Arial" w:eastAsia="Times New Roman" w:hAnsi="Arial" w:cs="Arial"/>
          <w:spacing w:val="-6"/>
          <w:sz w:val="20"/>
          <w:szCs w:val="20"/>
          <w:lang w:eastAsia="ru-RU"/>
        </w:rPr>
        <w:t>навч</w:t>
      </w:r>
      <w:proofErr w:type="spellEnd"/>
      <w:r w:rsidR="002E1EB7" w:rsidRPr="005476F7">
        <w:rPr>
          <w:rFonts w:ascii="Arial" w:eastAsia="Times New Roman" w:hAnsi="Arial" w:cs="Arial"/>
          <w:spacing w:val="-6"/>
          <w:sz w:val="20"/>
          <w:szCs w:val="20"/>
          <w:lang w:eastAsia="ru-RU"/>
        </w:rPr>
        <w:t xml:space="preserve">. </w:t>
      </w:r>
      <w:proofErr w:type="spellStart"/>
      <w:r w:rsidR="002E1EB7" w:rsidRPr="005476F7">
        <w:rPr>
          <w:rFonts w:ascii="Arial" w:eastAsia="Times New Roman" w:hAnsi="Arial" w:cs="Arial"/>
          <w:spacing w:val="-6"/>
          <w:sz w:val="20"/>
          <w:szCs w:val="20"/>
          <w:lang w:eastAsia="ru-RU"/>
        </w:rPr>
        <w:t>посіб</w:t>
      </w:r>
      <w:proofErr w:type="spellEnd"/>
      <w:r w:rsidR="002E1EB7" w:rsidRPr="005476F7">
        <w:rPr>
          <w:rFonts w:ascii="Arial" w:eastAsia="Times New Roman" w:hAnsi="Arial" w:cs="Arial"/>
          <w:spacing w:val="-6"/>
          <w:sz w:val="20"/>
          <w:szCs w:val="20"/>
          <w:lang w:eastAsia="ru-RU"/>
        </w:rPr>
        <w:t>.: у</w:t>
      </w:r>
      <w:r w:rsidRPr="005476F7">
        <w:rPr>
          <w:rFonts w:ascii="Arial" w:eastAsia="Times New Roman" w:hAnsi="Arial" w:cs="Arial"/>
          <w:spacing w:val="-6"/>
          <w:sz w:val="20"/>
          <w:szCs w:val="20"/>
          <w:lang w:eastAsia="ru-RU"/>
        </w:rPr>
        <w:t xml:space="preserve"> 3 ч. К</w:t>
      </w:r>
      <w:r w:rsidR="009F5A8A" w:rsidRPr="005476F7">
        <w:rPr>
          <w:rFonts w:ascii="Arial" w:eastAsia="Times New Roman" w:hAnsi="Arial" w:cs="Arial"/>
          <w:spacing w:val="-6"/>
          <w:sz w:val="20"/>
          <w:szCs w:val="20"/>
          <w:lang w:eastAsia="ru-RU"/>
        </w:rPr>
        <w:t>иїв</w:t>
      </w:r>
      <w:r w:rsidRPr="005476F7">
        <w:rPr>
          <w:rFonts w:ascii="Arial" w:eastAsia="Times New Roman" w:hAnsi="Arial" w:cs="Arial"/>
          <w:spacing w:val="-6"/>
          <w:sz w:val="20"/>
          <w:szCs w:val="20"/>
          <w:lang w:eastAsia="ru-RU"/>
        </w:rPr>
        <w:t xml:space="preserve">: Видавничий Дім </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Слово</w:t>
      </w:r>
      <w:r w:rsidR="00DE5B7D"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2010. </w:t>
      </w:r>
      <w:r w:rsidR="002E1EB7" w:rsidRPr="005476F7">
        <w:rPr>
          <w:rFonts w:ascii="Arial" w:eastAsia="Times New Roman" w:hAnsi="Arial" w:cs="Arial"/>
          <w:spacing w:val="-6"/>
          <w:sz w:val="20"/>
          <w:szCs w:val="20"/>
          <w:lang w:eastAsia="ru-RU"/>
        </w:rPr>
        <w:t xml:space="preserve">Ч. 2. </w:t>
      </w:r>
      <w:r w:rsidRPr="005476F7">
        <w:rPr>
          <w:rFonts w:ascii="Arial" w:eastAsia="Times New Roman" w:hAnsi="Arial" w:cs="Arial"/>
          <w:spacing w:val="-6"/>
          <w:sz w:val="20"/>
          <w:szCs w:val="20"/>
          <w:lang w:eastAsia="ru-RU"/>
        </w:rPr>
        <w:t>360 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Игра дошкольника / </w:t>
      </w:r>
      <w:r w:rsidR="002E1EB7"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 С. А. </w:t>
      </w:r>
      <w:proofErr w:type="spellStart"/>
      <w:r w:rsidRPr="005476F7">
        <w:rPr>
          <w:rFonts w:ascii="Arial" w:eastAsia="Times New Roman" w:hAnsi="Arial" w:cs="Arial"/>
          <w:spacing w:val="-4"/>
          <w:sz w:val="20"/>
          <w:szCs w:val="20"/>
          <w:lang w:val="ru-RU" w:eastAsia="ru-RU"/>
        </w:rPr>
        <w:t>Новоселовой</w:t>
      </w:r>
      <w:proofErr w:type="spellEnd"/>
      <w:r w:rsidRPr="005476F7">
        <w:rPr>
          <w:rFonts w:ascii="Arial" w:eastAsia="Times New Roman" w:hAnsi="Arial" w:cs="Arial"/>
          <w:spacing w:val="-4"/>
          <w:sz w:val="20"/>
          <w:szCs w:val="20"/>
          <w:lang w:val="ru-RU" w:eastAsia="ru-RU"/>
        </w:rPr>
        <w:t>. М</w:t>
      </w:r>
      <w:r w:rsidR="002E1EB7"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Просвещение, 1989. 286 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Воспитание дошкольников в игре</w:t>
      </w:r>
      <w:r w:rsidR="002E1EB7"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 xml:space="preserve">/ </w:t>
      </w:r>
      <w:r w:rsidR="002E1EB7"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 Д. В. </w:t>
      </w:r>
      <w:proofErr w:type="spellStart"/>
      <w:r w:rsidRPr="005476F7">
        <w:rPr>
          <w:rFonts w:ascii="Arial" w:eastAsia="Times New Roman" w:hAnsi="Arial" w:cs="Arial"/>
          <w:spacing w:val="-4"/>
          <w:sz w:val="20"/>
          <w:szCs w:val="20"/>
          <w:lang w:val="ru-RU" w:eastAsia="ru-RU"/>
        </w:rPr>
        <w:t>Мендже</w:t>
      </w:r>
      <w:r w:rsidR="002E1EB7" w:rsidRPr="005476F7">
        <w:rPr>
          <w:rFonts w:ascii="Arial" w:eastAsia="Times New Roman" w:hAnsi="Arial" w:cs="Arial"/>
          <w:spacing w:val="-4"/>
          <w:sz w:val="20"/>
          <w:szCs w:val="20"/>
          <w:lang w:val="ru-RU" w:eastAsia="ru-RU"/>
        </w:rPr>
        <w:softHyphen/>
      </w:r>
      <w:r w:rsidRPr="005476F7">
        <w:rPr>
          <w:rFonts w:ascii="Arial" w:eastAsia="Times New Roman" w:hAnsi="Arial" w:cs="Arial"/>
          <w:spacing w:val="-4"/>
          <w:sz w:val="20"/>
          <w:szCs w:val="20"/>
          <w:lang w:val="ru-RU" w:eastAsia="ru-RU"/>
        </w:rPr>
        <w:t>рицкой</w:t>
      </w:r>
      <w:proofErr w:type="spellEnd"/>
      <w:r w:rsidRPr="005476F7">
        <w:rPr>
          <w:rFonts w:ascii="Arial" w:eastAsia="Times New Roman" w:hAnsi="Arial" w:cs="Arial"/>
          <w:spacing w:val="-4"/>
          <w:sz w:val="20"/>
          <w:szCs w:val="20"/>
          <w:lang w:val="ru-RU" w:eastAsia="ru-RU"/>
        </w:rPr>
        <w:t>. М</w:t>
      </w:r>
      <w:r w:rsidR="002E1EB7"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w:t>
      </w:r>
      <w:r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val="ru-RU" w:eastAsia="ru-RU"/>
        </w:rPr>
        <w:t>Просвещение, 1979. 175 с</w:t>
      </w:r>
      <w:r w:rsidRPr="005476F7">
        <w:rPr>
          <w:rFonts w:ascii="Arial" w:eastAsia="Times New Roman" w:hAnsi="Arial" w:cs="Arial"/>
          <w:spacing w:val="-4"/>
          <w:sz w:val="20"/>
          <w:szCs w:val="20"/>
          <w:lang w:eastAsia="ru-RU"/>
        </w:rPr>
        <w:t>.</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eastAsia="ru-RU"/>
        </w:rPr>
        <w:t xml:space="preserve">Педагогічний словник / </w:t>
      </w:r>
      <w:r w:rsidR="002E1EB7" w:rsidRPr="005476F7">
        <w:rPr>
          <w:rFonts w:ascii="Arial" w:eastAsia="Times New Roman" w:hAnsi="Arial" w:cs="Arial"/>
          <w:spacing w:val="-4"/>
          <w:sz w:val="20"/>
          <w:szCs w:val="20"/>
          <w:lang w:eastAsia="ru-RU"/>
        </w:rPr>
        <w:t>з</w:t>
      </w:r>
      <w:r w:rsidRPr="005476F7">
        <w:rPr>
          <w:rFonts w:ascii="Arial" w:eastAsia="Times New Roman" w:hAnsi="Arial" w:cs="Arial"/>
          <w:spacing w:val="-4"/>
          <w:sz w:val="20"/>
          <w:szCs w:val="20"/>
          <w:lang w:eastAsia="ru-RU"/>
        </w:rPr>
        <w:t xml:space="preserve">а ред. М. Д. </w:t>
      </w:r>
      <w:proofErr w:type="spellStart"/>
      <w:r w:rsidR="002E1EB7" w:rsidRPr="005476F7">
        <w:rPr>
          <w:rFonts w:ascii="Arial" w:eastAsia="Times New Roman" w:hAnsi="Arial" w:cs="Arial"/>
          <w:spacing w:val="-4"/>
          <w:sz w:val="20"/>
          <w:szCs w:val="20"/>
          <w:lang w:eastAsia="ru-RU"/>
        </w:rPr>
        <w:t>Ярмаченка</w:t>
      </w:r>
      <w:proofErr w:type="spellEnd"/>
      <w:r w:rsidR="002E1EB7"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К</w:t>
      </w:r>
      <w:r w:rsidR="002E1EB7"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w:t>
      </w:r>
      <w:r w:rsidR="005476F7" w:rsidRPr="005476F7">
        <w:rPr>
          <w:rFonts w:ascii="Arial" w:eastAsia="Times New Roman" w:hAnsi="Arial" w:cs="Arial"/>
          <w:spacing w:val="-4"/>
          <w:sz w:val="20"/>
          <w:szCs w:val="20"/>
          <w:lang w:eastAsia="ru-RU"/>
        </w:rPr>
        <w:t>Педагогічна думка, 2001.</w:t>
      </w:r>
      <w:r w:rsidRPr="005476F7">
        <w:rPr>
          <w:rFonts w:ascii="Arial" w:eastAsia="Times New Roman" w:hAnsi="Arial" w:cs="Arial"/>
          <w:spacing w:val="-4"/>
          <w:sz w:val="20"/>
          <w:szCs w:val="20"/>
          <w:lang w:eastAsia="ru-RU"/>
        </w:rPr>
        <w:t xml:space="preserve"> 514</w:t>
      </w:r>
      <w:r w:rsidR="002623F2"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r w:rsidRPr="005476F7">
        <w:rPr>
          <w:rFonts w:ascii="Arial" w:eastAsia="Times New Roman" w:hAnsi="Arial" w:cs="Arial"/>
          <w:spacing w:val="-4"/>
          <w:sz w:val="20"/>
          <w:szCs w:val="20"/>
          <w:lang w:val="ru-RU" w:eastAsia="ru-RU"/>
        </w:rPr>
        <w:t xml:space="preserve">. </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8"/>
          <w:sz w:val="20"/>
          <w:szCs w:val="20"/>
          <w:lang w:val="ru-RU" w:eastAsia="ru-RU"/>
        </w:rPr>
      </w:pPr>
      <w:r w:rsidRPr="005476F7">
        <w:rPr>
          <w:rFonts w:ascii="Arial" w:eastAsia="Times New Roman" w:hAnsi="Arial" w:cs="Arial"/>
          <w:spacing w:val="-8"/>
          <w:sz w:val="20"/>
          <w:szCs w:val="20"/>
          <w:lang w:eastAsia="ru-RU"/>
        </w:rPr>
        <w:t>Базовий компонент дошкільної освіти України</w:t>
      </w:r>
      <w:r w:rsidRPr="005476F7">
        <w:rPr>
          <w:rFonts w:ascii="Arial" w:eastAsia="Times New Roman" w:hAnsi="Arial" w:cs="Arial"/>
          <w:spacing w:val="-8"/>
          <w:sz w:val="20"/>
          <w:szCs w:val="20"/>
          <w:lang w:val="ru-RU" w:eastAsia="ru-RU"/>
        </w:rPr>
        <w:t xml:space="preserve">. </w:t>
      </w:r>
      <w:proofErr w:type="spellStart"/>
      <w:r w:rsidRPr="005476F7">
        <w:rPr>
          <w:rFonts w:ascii="Arial" w:eastAsia="Times New Roman" w:hAnsi="Arial" w:cs="Arial"/>
          <w:spacing w:val="-8"/>
          <w:sz w:val="20"/>
          <w:szCs w:val="20"/>
          <w:lang w:val="ru-RU" w:eastAsia="ru-RU"/>
        </w:rPr>
        <w:t>К</w:t>
      </w:r>
      <w:r w:rsidR="002E1EB7" w:rsidRPr="005476F7">
        <w:rPr>
          <w:rFonts w:ascii="Arial" w:eastAsia="Times New Roman" w:hAnsi="Arial" w:cs="Arial"/>
          <w:spacing w:val="-8"/>
          <w:sz w:val="20"/>
          <w:szCs w:val="20"/>
          <w:lang w:val="ru-RU" w:eastAsia="ru-RU"/>
        </w:rPr>
        <w:t>иїв</w:t>
      </w:r>
      <w:proofErr w:type="spellEnd"/>
      <w:r w:rsidRPr="005476F7">
        <w:rPr>
          <w:rFonts w:ascii="Arial" w:eastAsia="Times New Roman" w:hAnsi="Arial" w:cs="Arial"/>
          <w:spacing w:val="-8"/>
          <w:sz w:val="20"/>
          <w:szCs w:val="20"/>
          <w:lang w:val="ru-RU" w:eastAsia="ru-RU"/>
        </w:rPr>
        <w:t>, 2012. 25</w:t>
      </w:r>
      <w:r w:rsidR="002E1EB7" w:rsidRPr="005476F7">
        <w:rPr>
          <w:rFonts w:ascii="Arial" w:eastAsia="Times New Roman" w:hAnsi="Arial" w:cs="Arial"/>
          <w:spacing w:val="-8"/>
          <w:sz w:val="20"/>
          <w:szCs w:val="20"/>
          <w:lang w:val="ru-RU" w:eastAsia="ru-RU"/>
        </w:rPr>
        <w:t> </w:t>
      </w:r>
      <w:r w:rsidRPr="005476F7">
        <w:rPr>
          <w:rFonts w:ascii="Arial" w:eastAsia="Times New Roman" w:hAnsi="Arial" w:cs="Arial"/>
          <w:spacing w:val="-8"/>
          <w:sz w:val="20"/>
          <w:szCs w:val="20"/>
          <w:lang w:val="ru-RU" w:eastAsia="ru-RU"/>
        </w:rPr>
        <w:t>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xml:space="preserve">. ред. 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w:t>
      </w:r>
      <w:r w:rsidRPr="005476F7">
        <w:rPr>
          <w:rFonts w:ascii="Arial" w:eastAsia="Times New Roman" w:hAnsi="Arial" w:cs="Arial"/>
          <w:bCs/>
          <w:iCs/>
          <w:spacing w:val="-4"/>
          <w:sz w:val="20"/>
          <w:szCs w:val="20"/>
          <w:lang w:val="ru-RU" w:eastAsia="ru-RU"/>
        </w:rPr>
        <w:t xml:space="preserve"> с.</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Смирнова О. </w:t>
      </w:r>
      <w:r w:rsidRPr="005476F7">
        <w:rPr>
          <w:rFonts w:ascii="Arial" w:eastAsia="Times New Roman" w:hAnsi="Arial" w:cs="Arial"/>
          <w:spacing w:val="-4"/>
          <w:sz w:val="20"/>
          <w:szCs w:val="20"/>
          <w:lang w:eastAsia="ru-RU"/>
        </w:rPr>
        <w:t>Дитинство – час для гри</w:t>
      </w:r>
      <w:r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i/>
          <w:spacing w:val="-4"/>
          <w:sz w:val="20"/>
          <w:szCs w:val="20"/>
          <w:lang w:val="ru-RU" w:eastAsia="ru-RU"/>
        </w:rPr>
        <w:t>Дитячий садок</w:t>
      </w:r>
      <w:r w:rsidRPr="005476F7">
        <w:rPr>
          <w:rFonts w:ascii="Arial" w:eastAsia="Times New Roman" w:hAnsi="Arial" w:cs="Arial"/>
          <w:spacing w:val="-4"/>
          <w:sz w:val="20"/>
          <w:szCs w:val="20"/>
          <w:lang w:val="ru-RU" w:eastAsia="ru-RU"/>
        </w:rPr>
        <w:t xml:space="preserve">. 2003. № 34, </w:t>
      </w:r>
      <w:r w:rsidRPr="005476F7">
        <w:rPr>
          <w:rFonts w:ascii="Arial" w:eastAsia="Times New Roman" w:hAnsi="Arial" w:cs="Arial"/>
          <w:spacing w:val="-4"/>
          <w:sz w:val="20"/>
          <w:szCs w:val="20"/>
          <w:lang w:eastAsia="ru-RU"/>
        </w:rPr>
        <w:t>вересень</w:t>
      </w:r>
      <w:r w:rsidR="0082601A" w:rsidRPr="005476F7">
        <w:rPr>
          <w:rFonts w:ascii="Arial" w:eastAsia="Times New Roman" w:hAnsi="Arial" w:cs="Arial"/>
          <w:spacing w:val="-4"/>
          <w:sz w:val="20"/>
          <w:szCs w:val="20"/>
          <w:lang w:eastAsia="ru-RU"/>
        </w:rPr>
        <w:t>.</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bCs/>
          <w:iCs/>
          <w:spacing w:val="-4"/>
          <w:sz w:val="20"/>
          <w:szCs w:val="20"/>
          <w:lang w:val="ru-RU" w:eastAsia="ru-RU"/>
        </w:rPr>
        <w:lastRenderedPageBreak/>
        <w:t xml:space="preserve">Тарасенко Г. С. </w:t>
      </w:r>
      <w:r w:rsidRPr="005476F7">
        <w:rPr>
          <w:rFonts w:ascii="Arial" w:eastAsia="Times New Roman" w:hAnsi="Arial" w:cs="Arial"/>
          <w:bCs/>
          <w:iCs/>
          <w:spacing w:val="-4"/>
          <w:sz w:val="20"/>
          <w:szCs w:val="20"/>
          <w:lang w:eastAsia="ru-RU"/>
        </w:rPr>
        <w:t xml:space="preserve">Організація дитячої ігрової діяльності в контексті наступності дошкільної та початкової освіти: </w:t>
      </w:r>
      <w:proofErr w:type="spellStart"/>
      <w:r w:rsidR="008F6BFE"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8F6BFE"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-метод</w:t>
      </w:r>
      <w:r w:rsidR="008F6BFE"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Pr="005476F7">
        <w:rPr>
          <w:rFonts w:ascii="Arial" w:eastAsia="Times New Roman" w:hAnsi="Arial" w:cs="Arial"/>
          <w:bCs/>
          <w:iCs/>
          <w:spacing w:val="-4"/>
          <w:sz w:val="20"/>
          <w:szCs w:val="20"/>
          <w:lang w:eastAsia="ru-RU"/>
        </w:rPr>
        <w:t>. К</w:t>
      </w:r>
      <w:r w:rsidR="008F6BFE" w:rsidRPr="005476F7">
        <w:rPr>
          <w:rFonts w:ascii="Arial" w:eastAsia="Times New Roman" w:hAnsi="Arial" w:cs="Arial"/>
          <w:bCs/>
          <w:iCs/>
          <w:spacing w:val="-4"/>
          <w:sz w:val="20"/>
          <w:szCs w:val="20"/>
          <w:lang w:eastAsia="ru-RU"/>
        </w:rPr>
        <w:t>иїв</w:t>
      </w:r>
      <w:r w:rsidRPr="005476F7">
        <w:rPr>
          <w:rFonts w:ascii="Arial" w:eastAsia="Times New Roman" w:hAnsi="Arial" w:cs="Arial"/>
          <w:bCs/>
          <w:iCs/>
          <w:spacing w:val="-4"/>
          <w:sz w:val="20"/>
          <w:szCs w:val="20"/>
          <w:lang w:eastAsia="ru-RU"/>
        </w:rPr>
        <w:t>: Ліра-К, 2010. 3</w:t>
      </w:r>
      <w:r w:rsidRPr="005476F7">
        <w:rPr>
          <w:rFonts w:ascii="Arial" w:eastAsia="Times New Roman" w:hAnsi="Arial" w:cs="Arial"/>
          <w:bCs/>
          <w:iCs/>
          <w:spacing w:val="-4"/>
          <w:sz w:val="20"/>
          <w:szCs w:val="20"/>
          <w:lang w:val="ru-RU" w:eastAsia="ru-RU"/>
        </w:rPr>
        <w:t>20</w:t>
      </w:r>
      <w:r w:rsidR="008F6BFE" w:rsidRPr="005476F7">
        <w:rPr>
          <w:rFonts w:ascii="Arial" w:eastAsia="Times New Roman" w:hAnsi="Arial" w:cs="Arial"/>
          <w:bCs/>
          <w:iCs/>
          <w:spacing w:val="-4"/>
          <w:sz w:val="20"/>
          <w:szCs w:val="20"/>
          <w:lang w:val="ru-RU" w:eastAsia="ru-RU"/>
        </w:rPr>
        <w:t xml:space="preserve"> </w:t>
      </w:r>
      <w:r w:rsidRPr="005476F7">
        <w:rPr>
          <w:rFonts w:ascii="Arial" w:eastAsia="Times New Roman" w:hAnsi="Arial" w:cs="Arial"/>
          <w:bCs/>
          <w:iCs/>
          <w:spacing w:val="-4"/>
          <w:sz w:val="20"/>
          <w:szCs w:val="20"/>
          <w:lang w:val="ru-RU" w:eastAsia="ru-RU"/>
        </w:rPr>
        <w:t>с</w:t>
      </w:r>
      <w:r w:rsidRPr="005476F7">
        <w:rPr>
          <w:rFonts w:ascii="Arial" w:eastAsia="Times New Roman" w:hAnsi="Arial" w:cs="Arial"/>
          <w:bCs/>
          <w:iCs/>
          <w:spacing w:val="-4"/>
          <w:sz w:val="20"/>
          <w:szCs w:val="20"/>
          <w:lang w:eastAsia="ru-RU"/>
        </w:rPr>
        <w:t>.</w:t>
      </w:r>
    </w:p>
    <w:p w:rsidR="00FB7FD7" w:rsidRPr="005476F7" w:rsidRDefault="00FB7FD7" w:rsidP="00085A95">
      <w:pPr>
        <w:pStyle w:val="a3"/>
        <w:numPr>
          <w:ilvl w:val="0"/>
          <w:numId w:val="105"/>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eastAsia="ru-RU"/>
        </w:rPr>
        <w:t xml:space="preserve">Гавриш Н. Іграшка. Друг дитинства?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val="ru-RU" w:eastAsia="ru-RU"/>
        </w:rPr>
        <w:t>. 2004. №</w:t>
      </w:r>
      <w:r w:rsidR="008F6BFE"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6. С. 5–7.</w:t>
      </w:r>
    </w:p>
    <w:p w:rsidR="00FB7FD7" w:rsidRPr="005476F7" w:rsidRDefault="00FB7FD7" w:rsidP="00085A95">
      <w:pPr>
        <w:spacing w:line="247" w:lineRule="auto"/>
        <w:ind w:firstLine="397"/>
        <w:rPr>
          <w:rFonts w:ascii="Arial" w:eastAsia="Times New Roman" w:hAnsi="Arial" w:cs="Arial"/>
          <w:spacing w:val="-4"/>
          <w:sz w:val="20"/>
          <w:szCs w:val="20"/>
          <w:lang w:val="ru-RU" w:eastAsia="ru-RU"/>
        </w:rPr>
      </w:pP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Cs/>
          <w:spacing w:val="-4"/>
          <w:sz w:val="20"/>
          <w:szCs w:val="20"/>
          <w:lang w:eastAsia="ru-RU"/>
        </w:rPr>
        <w:t>1</w:t>
      </w:r>
      <w:r w:rsidRPr="005476F7">
        <w:rPr>
          <w:rFonts w:ascii="Arial" w:eastAsia="Times New Roman" w:hAnsi="Arial" w:cs="Arial"/>
          <w:b/>
          <w:i/>
          <w:iCs/>
          <w:spacing w:val="-4"/>
          <w:sz w:val="20"/>
          <w:szCs w:val="20"/>
          <w:lang w:eastAsia="ru-RU"/>
        </w:rPr>
        <w:t xml:space="preserve">. </w:t>
      </w:r>
      <w:r w:rsidRPr="005476F7">
        <w:rPr>
          <w:rFonts w:ascii="Arial" w:eastAsia="Times New Roman" w:hAnsi="Arial" w:cs="Arial"/>
          <w:b/>
          <w:i/>
          <w:spacing w:val="-4"/>
          <w:sz w:val="20"/>
          <w:szCs w:val="20"/>
          <w:lang w:eastAsia="ru-RU"/>
        </w:rPr>
        <w:t>Поняття про гру як про специфічний вид діяльності дітей дошкільного віку</w:t>
      </w:r>
      <w:r w:rsidRPr="005476F7">
        <w:rPr>
          <w:rFonts w:ascii="Arial" w:eastAsia="Times New Roman" w:hAnsi="Arial" w:cs="Arial"/>
          <w:b/>
          <w:spacing w:val="-4"/>
          <w:sz w:val="20"/>
          <w:szCs w:val="20"/>
          <w:lang w:eastAsia="ru-RU"/>
        </w:rPr>
        <w:t xml:space="preserve">. </w:t>
      </w:r>
      <w:r w:rsidRPr="005476F7">
        <w:rPr>
          <w:rFonts w:ascii="Arial" w:eastAsia="Times New Roman" w:hAnsi="Arial" w:cs="Arial"/>
          <w:spacing w:val="-4"/>
          <w:sz w:val="20"/>
          <w:szCs w:val="20"/>
          <w:lang w:eastAsia="ru-RU"/>
        </w:rPr>
        <w:t>Ігрова діяльність має універсальний характер, вона притягує до себе людей практично всіх вікових категорій і соціального походження. Грі властиві різноманітні функ</w:t>
      </w:r>
      <w:r w:rsidR="002623F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ції: відпочинок; форма моделювання людських взаємин; розслаб</w:t>
      </w:r>
      <w:r w:rsidR="002623F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w:t>
      </w:r>
      <w:r w:rsidR="002623F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спосіб навчання; розвага; форма гуманізації праці; спілку</w:t>
      </w:r>
      <w:r w:rsidR="002623F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 і формування колективу</w:t>
      </w:r>
      <w:r w:rsidR="0082601A"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Вона є одним з найцікавіших видів людської діяльності, провідною діяльністю дошкільника, засобом його всебічного розвитку, методом виховання. Це один із тих видів дитячої діяльності, які використовуються дорослими в цілях вихо</w:t>
      </w:r>
      <w:r w:rsidR="002623F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 дошкільнят, навчання їх різноманітним діям з предметами, способам спілкування.</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iCs/>
          <w:spacing w:val="-4"/>
          <w:sz w:val="20"/>
          <w:szCs w:val="20"/>
          <w:lang w:eastAsia="ru-RU"/>
        </w:rPr>
        <w:t>Дошкільне дитинство короткий, але важливий період станов</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лення особистості. В цей період дитина опановує знання про навколишнє життя, у неї формується ставлення до людей, до праці, до себе, формуються навички і звички правильної поведінки. Дитя</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ча гра – своєрідний, притаманний дошкільному віку засіб засвоєння суспільного досвіду. В процесі гри розвиваються духовні, фізичні сили дитини, увага, уява, пам</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ять, мислення, формуються риси характеру.</w:t>
      </w:r>
      <w:r w:rsidRPr="005476F7">
        <w:rPr>
          <w:rFonts w:ascii="Arial" w:eastAsia="Times New Roman" w:hAnsi="Arial" w:cs="Arial"/>
          <w:spacing w:val="-4"/>
          <w:sz w:val="20"/>
          <w:szCs w:val="20"/>
          <w:lang w:eastAsia="ru-RU"/>
        </w:rPr>
        <w:t xml:space="preserve"> Гра радує дитину, приносить їй задоволення.</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Дитяча гра – це явище багатогранне, її вивчають психологи, </w:t>
      </w:r>
      <w:r w:rsidRPr="005476F7">
        <w:rPr>
          <w:rFonts w:ascii="Arial" w:eastAsia="Times New Roman" w:hAnsi="Arial" w:cs="Arial"/>
          <w:spacing w:val="-6"/>
          <w:sz w:val="20"/>
          <w:szCs w:val="20"/>
          <w:lang w:eastAsia="ru-RU"/>
        </w:rPr>
        <w:t>пе</w:t>
      </w:r>
      <w:r w:rsidR="0082601A"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 xml:space="preserve">дагоги, соціологи. </w:t>
      </w:r>
      <w:r w:rsidRPr="005476F7">
        <w:rPr>
          <w:rFonts w:ascii="Arial" w:eastAsia="Times New Roman" w:hAnsi="Arial" w:cs="Arial"/>
          <w:iCs/>
          <w:spacing w:val="-6"/>
          <w:sz w:val="20"/>
          <w:szCs w:val="20"/>
          <w:lang w:eastAsia="ru-RU"/>
        </w:rPr>
        <w:t>Відомі психологи Л. Виготський, О. Запоро</w:t>
      </w:r>
      <w:r w:rsidR="009F5A8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же</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ць,</w:t>
      </w:r>
      <w:r w:rsidRPr="005476F7">
        <w:rPr>
          <w:rFonts w:ascii="Arial" w:eastAsia="Times New Roman" w:hAnsi="Arial" w:cs="Arial"/>
          <w:iCs/>
          <w:spacing w:val="-4"/>
          <w:sz w:val="20"/>
          <w:szCs w:val="20"/>
          <w:lang w:eastAsia="ru-RU"/>
        </w:rPr>
        <w:t xml:space="preserve"> </w:t>
      </w:r>
      <w:r w:rsidR="0082601A" w:rsidRPr="005476F7">
        <w:rPr>
          <w:rFonts w:ascii="Arial" w:eastAsia="Times New Roman" w:hAnsi="Arial" w:cs="Arial"/>
          <w:iCs/>
          <w:spacing w:val="-4"/>
          <w:sz w:val="20"/>
          <w:szCs w:val="20"/>
          <w:lang w:eastAsia="ru-RU"/>
        </w:rPr>
        <w:t xml:space="preserve">  </w:t>
      </w:r>
      <w:r w:rsidRPr="005476F7">
        <w:rPr>
          <w:rFonts w:ascii="Arial" w:eastAsia="Times New Roman" w:hAnsi="Arial" w:cs="Arial"/>
          <w:iCs/>
          <w:spacing w:val="-4"/>
          <w:sz w:val="20"/>
          <w:szCs w:val="20"/>
          <w:lang w:eastAsia="ru-RU"/>
        </w:rPr>
        <w:t>Г. Люблінська, Д. Ельконін вважають гру провідною діяльні</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стю в дошкільному віці, завдяки якій </w:t>
      </w:r>
      <w:r w:rsidR="0082601A" w:rsidRPr="005476F7">
        <w:rPr>
          <w:rFonts w:ascii="Arial" w:eastAsia="Times New Roman" w:hAnsi="Arial" w:cs="Arial"/>
          <w:iCs/>
          <w:spacing w:val="-4"/>
          <w:sz w:val="20"/>
          <w:szCs w:val="20"/>
          <w:lang w:eastAsia="ru-RU"/>
        </w:rPr>
        <w:t>у</w:t>
      </w:r>
      <w:r w:rsidRPr="005476F7">
        <w:rPr>
          <w:rFonts w:ascii="Arial" w:eastAsia="Times New Roman" w:hAnsi="Arial" w:cs="Arial"/>
          <w:iCs/>
          <w:spacing w:val="-4"/>
          <w:sz w:val="20"/>
          <w:szCs w:val="20"/>
          <w:lang w:eastAsia="ru-RU"/>
        </w:rPr>
        <w:t xml:space="preserve"> психіці дитини відбуваються значні зміни. Саме гра визначає подальший розвиток дошкільника. В ній задовольняються основні потреби дитини (в спілкуванні, само</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стій</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нос</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ті, взаємодії з іншими, пізнанні навколишнього світу, ак</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тив</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них ру</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хах, брати активну участь </w:t>
      </w:r>
      <w:r w:rsidR="0082601A" w:rsidRPr="005476F7">
        <w:rPr>
          <w:rFonts w:ascii="Arial" w:eastAsia="Times New Roman" w:hAnsi="Arial" w:cs="Arial"/>
          <w:iCs/>
          <w:spacing w:val="-4"/>
          <w:sz w:val="20"/>
          <w:szCs w:val="20"/>
          <w:lang w:eastAsia="ru-RU"/>
        </w:rPr>
        <w:t>у</w:t>
      </w:r>
      <w:r w:rsidRPr="005476F7">
        <w:rPr>
          <w:rFonts w:ascii="Arial" w:eastAsia="Times New Roman" w:hAnsi="Arial" w:cs="Arial"/>
          <w:iCs/>
          <w:spacing w:val="-4"/>
          <w:sz w:val="20"/>
          <w:szCs w:val="20"/>
          <w:lang w:eastAsia="ru-RU"/>
        </w:rPr>
        <w:t xml:space="preserve"> житті дорослих). Вона сприяє заро</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джен</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ню </w:t>
      </w:r>
      <w:r w:rsidRPr="005476F7">
        <w:rPr>
          <w:rFonts w:ascii="Arial" w:eastAsia="Times New Roman" w:hAnsi="Arial" w:cs="Arial"/>
          <w:iCs/>
          <w:spacing w:val="-6"/>
          <w:sz w:val="20"/>
          <w:szCs w:val="20"/>
          <w:lang w:eastAsia="ru-RU"/>
        </w:rPr>
        <w:t xml:space="preserve">і </w:t>
      </w:r>
      <w:r w:rsidR="0082601A" w:rsidRPr="005476F7">
        <w:rPr>
          <w:rFonts w:ascii="Arial" w:eastAsia="Times New Roman" w:hAnsi="Arial" w:cs="Arial"/>
          <w:iCs/>
          <w:spacing w:val="-6"/>
          <w:sz w:val="20"/>
          <w:szCs w:val="20"/>
          <w:lang w:eastAsia="ru-RU"/>
        </w:rPr>
        <w:t>розвитку інших видів діяльності</w:t>
      </w:r>
      <w:r w:rsidRPr="005476F7">
        <w:rPr>
          <w:rFonts w:ascii="Arial" w:eastAsia="Times New Roman" w:hAnsi="Arial" w:cs="Arial"/>
          <w:iCs/>
          <w:spacing w:val="-6"/>
          <w:sz w:val="20"/>
          <w:szCs w:val="20"/>
          <w:lang w:eastAsia="ru-RU"/>
        </w:rPr>
        <w:t xml:space="preserve"> таких</w:t>
      </w:r>
      <w:r w:rsidR="0082601A" w:rsidRPr="005476F7">
        <w:rPr>
          <w:rFonts w:ascii="Arial" w:eastAsia="Times New Roman" w:hAnsi="Arial" w:cs="Arial"/>
          <w:iCs/>
          <w:spacing w:val="-6"/>
          <w:sz w:val="20"/>
          <w:szCs w:val="20"/>
          <w:lang w:eastAsia="ru-RU"/>
        </w:rPr>
        <w:t>,</w:t>
      </w:r>
      <w:r w:rsidRPr="005476F7">
        <w:rPr>
          <w:rFonts w:ascii="Arial" w:eastAsia="Times New Roman" w:hAnsi="Arial" w:cs="Arial"/>
          <w:iCs/>
          <w:spacing w:val="-6"/>
          <w:sz w:val="20"/>
          <w:szCs w:val="20"/>
          <w:lang w:eastAsia="ru-RU"/>
        </w:rPr>
        <w:t xml:space="preserve"> як праця, нав</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чаль</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а діяльні</w:t>
      </w:r>
      <w:r w:rsidRPr="005476F7">
        <w:rPr>
          <w:rFonts w:ascii="Arial" w:eastAsia="Times New Roman" w:hAnsi="Arial" w:cs="Arial"/>
          <w:iCs/>
          <w:spacing w:val="-4"/>
          <w:sz w:val="20"/>
          <w:szCs w:val="20"/>
          <w:lang w:eastAsia="ru-RU"/>
        </w:rPr>
        <w:t xml:space="preserve">сть. </w:t>
      </w:r>
      <w:r w:rsidR="007D641C" w:rsidRPr="005476F7">
        <w:rPr>
          <w:rFonts w:ascii="Arial" w:eastAsia="Times New Roman" w:hAnsi="Arial" w:cs="Arial"/>
          <w:iCs/>
          <w:spacing w:val="-6"/>
          <w:sz w:val="20"/>
          <w:szCs w:val="20"/>
          <w:lang w:eastAsia="ru-RU"/>
        </w:rPr>
        <w:t>У</w:t>
      </w:r>
      <w:r w:rsidRPr="005476F7">
        <w:rPr>
          <w:rFonts w:ascii="Arial" w:eastAsia="Times New Roman" w:hAnsi="Arial" w:cs="Arial"/>
          <w:iCs/>
          <w:spacing w:val="-6"/>
          <w:sz w:val="20"/>
          <w:szCs w:val="20"/>
          <w:lang w:eastAsia="ru-RU"/>
        </w:rPr>
        <w:t xml:space="preserve"> міру розвитку ігрової діяльності дитина оволо</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діває ко</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м</w:t>
      </w:r>
      <w:r w:rsidR="0082601A" w:rsidRPr="005476F7">
        <w:rPr>
          <w:rFonts w:ascii="Arial" w:eastAsia="Times New Roman" w:hAnsi="Arial" w:cs="Arial"/>
          <w:iCs/>
          <w:spacing w:val="-6"/>
          <w:sz w:val="20"/>
          <w:szCs w:val="20"/>
          <w:lang w:eastAsia="ru-RU"/>
        </w:rPr>
        <w:softHyphen/>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понентами,</w:t>
      </w:r>
      <w:r w:rsidRPr="005476F7">
        <w:rPr>
          <w:rFonts w:ascii="Arial" w:eastAsia="Times New Roman" w:hAnsi="Arial" w:cs="Arial"/>
          <w:iCs/>
          <w:spacing w:val="-4"/>
          <w:sz w:val="20"/>
          <w:szCs w:val="20"/>
          <w:lang w:eastAsia="ru-RU"/>
        </w:rPr>
        <w:t xml:space="preserve"> які притаманні будь-якій діяль</w:t>
      </w:r>
      <w:r w:rsidR="009F5A8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ності – вчиться ста</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ви</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ти мету, планувати д</w:t>
      </w:r>
      <w:r w:rsidR="007D641C" w:rsidRPr="005476F7">
        <w:rPr>
          <w:rFonts w:ascii="Arial" w:eastAsia="Times New Roman" w:hAnsi="Arial" w:cs="Arial"/>
          <w:iCs/>
          <w:spacing w:val="-4"/>
          <w:sz w:val="20"/>
          <w:szCs w:val="20"/>
          <w:lang w:eastAsia="ru-RU"/>
        </w:rPr>
        <w:t>ії, отримувати результат. Вона</w:t>
      </w:r>
      <w:r w:rsidRPr="005476F7">
        <w:rPr>
          <w:rFonts w:ascii="Arial" w:eastAsia="Times New Roman" w:hAnsi="Arial" w:cs="Arial"/>
          <w:iCs/>
          <w:spacing w:val="-4"/>
          <w:sz w:val="20"/>
          <w:szCs w:val="20"/>
          <w:lang w:eastAsia="ru-RU"/>
        </w:rPr>
        <w:t xml:space="preserve"> найбіль</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ш</w:t>
      </w:r>
      <w:r w:rsidR="007D641C" w:rsidRPr="005476F7">
        <w:rPr>
          <w:rFonts w:ascii="Arial" w:eastAsia="Times New Roman" w:hAnsi="Arial" w:cs="Arial"/>
          <w:iCs/>
          <w:spacing w:val="-4"/>
          <w:sz w:val="20"/>
          <w:szCs w:val="20"/>
          <w:lang w:eastAsia="ru-RU"/>
        </w:rPr>
        <w:t>ою</w:t>
      </w:r>
      <w:r w:rsidRPr="005476F7">
        <w:rPr>
          <w:rFonts w:ascii="Arial" w:eastAsia="Times New Roman" w:hAnsi="Arial" w:cs="Arial"/>
          <w:iCs/>
          <w:spacing w:val="-4"/>
          <w:sz w:val="20"/>
          <w:szCs w:val="20"/>
          <w:lang w:eastAsia="ru-RU"/>
        </w:rPr>
        <w:t xml:space="preserve"> мір</w:t>
      </w:r>
      <w:r w:rsidR="007D641C" w:rsidRPr="005476F7">
        <w:rPr>
          <w:rFonts w:ascii="Arial" w:eastAsia="Times New Roman" w:hAnsi="Arial" w:cs="Arial"/>
          <w:iCs/>
          <w:spacing w:val="-4"/>
          <w:sz w:val="20"/>
          <w:szCs w:val="20"/>
          <w:lang w:eastAsia="ru-RU"/>
        </w:rPr>
        <w:t>ою</w:t>
      </w:r>
      <w:r w:rsidRPr="005476F7">
        <w:rPr>
          <w:rFonts w:ascii="Arial" w:eastAsia="Times New Roman" w:hAnsi="Arial" w:cs="Arial"/>
          <w:iCs/>
          <w:spacing w:val="-4"/>
          <w:sz w:val="20"/>
          <w:szCs w:val="20"/>
          <w:lang w:eastAsia="ru-RU"/>
        </w:rPr>
        <w:t xml:space="preserve"> сприяє формуванню новоутворень та розвитку психічних про</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цесів, зокрема уяви. В процесі гри уява розвивається при визна</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ченні задум</w:t>
      </w:r>
      <w:r w:rsidR="0082601A"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у, розгортанні сюжету, розігруванні ролей, використанні </w:t>
      </w:r>
      <w:r w:rsidRPr="005476F7">
        <w:rPr>
          <w:rFonts w:ascii="Arial" w:eastAsia="Times New Roman" w:hAnsi="Arial" w:cs="Arial"/>
          <w:iCs/>
          <w:spacing w:val="-6"/>
          <w:sz w:val="20"/>
          <w:szCs w:val="20"/>
          <w:lang w:eastAsia="ru-RU"/>
        </w:rPr>
        <w:lastRenderedPageBreak/>
        <w:t>предме</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тів-замінників. Завдяки уявній ситуації дитина вчиться дума</w:t>
      </w:r>
      <w:r w:rsidR="0082601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ти</w:t>
      </w:r>
      <w:r w:rsidRPr="005476F7">
        <w:rPr>
          <w:rFonts w:ascii="Arial" w:eastAsia="Times New Roman" w:hAnsi="Arial" w:cs="Arial"/>
          <w:iCs/>
          <w:spacing w:val="-4"/>
          <w:sz w:val="20"/>
          <w:szCs w:val="20"/>
          <w:lang w:eastAsia="ru-RU"/>
        </w:rPr>
        <w:t xml:space="preserve"> про реальні речі та дії. </w:t>
      </w:r>
      <w:r w:rsidRPr="005476F7">
        <w:rPr>
          <w:rFonts w:ascii="Arial" w:eastAsia="Times New Roman" w:hAnsi="Arial" w:cs="Arial"/>
          <w:spacing w:val="-4"/>
          <w:sz w:val="20"/>
          <w:szCs w:val="20"/>
          <w:lang w:eastAsia="ru-RU"/>
        </w:rPr>
        <w:t>Одним з перших, хто пов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зав розвиток гри з особливостями дитячої уяви, був К. Ушинський. На властивість уяви, яка розвивається в грі, і без якої не може здійснюватися нав</w:t>
      </w:r>
      <w:r w:rsidR="007D64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чальна діяльність, звертає увагу В. Давидов. Це здатність перено</w:t>
      </w:r>
      <w:r w:rsidR="007D64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си</w:t>
      </w:r>
      <w:r w:rsidR="007D64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функції одного предмет</w:t>
      </w:r>
      <w:r w:rsidR="007D641C" w:rsidRPr="005476F7">
        <w:rPr>
          <w:rFonts w:ascii="Arial" w:eastAsia="Times New Roman" w:hAnsi="Arial" w:cs="Arial"/>
          <w:spacing w:val="-4"/>
          <w:sz w:val="20"/>
          <w:szCs w:val="20"/>
          <w:lang w:eastAsia="ru-RU"/>
        </w:rPr>
        <w:t>а</w:t>
      </w:r>
      <w:r w:rsidRPr="005476F7">
        <w:rPr>
          <w:rFonts w:ascii="Arial" w:eastAsia="Times New Roman" w:hAnsi="Arial" w:cs="Arial"/>
          <w:spacing w:val="-4"/>
          <w:sz w:val="20"/>
          <w:szCs w:val="20"/>
          <w:lang w:eastAsia="ru-RU"/>
        </w:rPr>
        <w:t xml:space="preserve"> на інший, котрий не має таких функ</w:t>
      </w:r>
      <w:r w:rsidR="007D64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цій (кубик стає праскою, машинкою, котра рухається і гуде). Уява допомагає дитині прийняти умовність гри, діяти в уявній ситуації. Але дитина бачить межу між уявним </w:t>
      </w:r>
      <w:r w:rsidR="007D641C"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грі і реаль</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ним, часто вико</w:t>
      </w:r>
      <w:r w:rsidR="007D641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ристовує слова: </w:t>
      </w:r>
      <w:r w:rsidR="00DE5B7D" w:rsidRPr="005476F7">
        <w:rPr>
          <w:rFonts w:ascii="Arial" w:eastAsia="Times New Roman" w:hAnsi="Arial" w:cs="Arial"/>
          <w:spacing w:val="-4"/>
          <w:sz w:val="20"/>
          <w:szCs w:val="20"/>
          <w:lang w:eastAsia="ru-RU"/>
        </w:rPr>
        <w:t>"</w:t>
      </w:r>
      <w:proofErr w:type="spellStart"/>
      <w:r w:rsidRPr="005476F7">
        <w:rPr>
          <w:rFonts w:ascii="Arial" w:eastAsia="Times New Roman" w:hAnsi="Arial" w:cs="Arial"/>
          <w:spacing w:val="-4"/>
          <w:sz w:val="20"/>
          <w:szCs w:val="20"/>
          <w:lang w:eastAsia="ru-RU"/>
        </w:rPr>
        <w:t>понарошку</w:t>
      </w:r>
      <w:proofErr w:type="spellEnd"/>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мовби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насправді так не буває</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6"/>
          <w:sz w:val="20"/>
          <w:szCs w:val="20"/>
          <w:lang w:eastAsia="ru-RU"/>
        </w:rPr>
        <w:t>Спостерігаючи за дитиною, яка грається, можна дізнатися про її інтереси, уявлення, про навколишню дійсність, виявити особли</w:t>
      </w:r>
      <w:r w:rsidR="009F5A8A"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во</w:t>
      </w:r>
      <w:r w:rsidR="007D641C"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с</w:t>
      </w:r>
      <w:r w:rsidR="007D641C"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ті характеру, ставлення до однолітків. Цікава гра підвищує розу</w:t>
      </w:r>
      <w:r w:rsidR="007D641C"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мо</w:t>
      </w:r>
      <w:r w:rsidR="007D641C"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ву</w:t>
      </w:r>
      <w:r w:rsidRPr="005476F7">
        <w:rPr>
          <w:rFonts w:ascii="Arial" w:eastAsia="Times New Roman" w:hAnsi="Arial" w:cs="Arial"/>
          <w:iCs/>
          <w:spacing w:val="-4"/>
          <w:sz w:val="20"/>
          <w:szCs w:val="20"/>
          <w:lang w:eastAsia="ru-RU"/>
        </w:rPr>
        <w:t xml:space="preserve"> активність дитини, </w:t>
      </w:r>
      <w:r w:rsidR="00D14ECF" w:rsidRPr="005476F7">
        <w:rPr>
          <w:rFonts w:ascii="Arial" w:eastAsia="Times New Roman" w:hAnsi="Arial" w:cs="Arial"/>
          <w:iCs/>
          <w:spacing w:val="-4"/>
          <w:sz w:val="20"/>
          <w:szCs w:val="20"/>
          <w:lang w:eastAsia="ru-RU"/>
        </w:rPr>
        <w:t>у ній</w:t>
      </w:r>
      <w:r w:rsidRPr="005476F7">
        <w:rPr>
          <w:rFonts w:ascii="Arial" w:eastAsia="Times New Roman" w:hAnsi="Arial" w:cs="Arial"/>
          <w:iCs/>
          <w:spacing w:val="-4"/>
          <w:sz w:val="20"/>
          <w:szCs w:val="20"/>
          <w:lang w:eastAsia="ru-RU"/>
        </w:rPr>
        <w:t xml:space="preserve"> розвивається творча уява дітей, здатність до задуму. Розвивається ритм і краса рухів.</w:t>
      </w:r>
    </w:p>
    <w:p w:rsidR="00FB7FD7" w:rsidRPr="005476F7" w:rsidRDefault="007D641C"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w:t>
      </w:r>
      <w:r w:rsidR="00FB7FD7" w:rsidRPr="005476F7">
        <w:rPr>
          <w:rFonts w:ascii="Arial" w:eastAsia="Times New Roman" w:hAnsi="Arial" w:cs="Arial"/>
          <w:spacing w:val="-4"/>
          <w:sz w:val="20"/>
          <w:szCs w:val="20"/>
          <w:lang w:eastAsia="ru-RU"/>
        </w:rPr>
        <w:t xml:space="preserve"> педагогіці фундамент теорії гри як засобу всебічного вихо</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ван</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ня дітей заклали дослідженн</w:t>
      </w:r>
      <w:r w:rsidR="009F5A8A" w:rsidRPr="005476F7">
        <w:rPr>
          <w:rFonts w:ascii="Arial" w:eastAsia="Times New Roman" w:hAnsi="Arial" w:cs="Arial"/>
          <w:spacing w:val="-4"/>
          <w:sz w:val="20"/>
          <w:szCs w:val="20"/>
          <w:lang w:eastAsia="ru-RU"/>
        </w:rPr>
        <w:t xml:space="preserve">я Є. </w:t>
      </w:r>
      <w:proofErr w:type="spellStart"/>
      <w:r w:rsidR="009F5A8A" w:rsidRPr="005476F7">
        <w:rPr>
          <w:rFonts w:ascii="Arial" w:eastAsia="Times New Roman" w:hAnsi="Arial" w:cs="Arial"/>
          <w:spacing w:val="-4"/>
          <w:sz w:val="20"/>
          <w:szCs w:val="20"/>
          <w:lang w:eastAsia="ru-RU"/>
        </w:rPr>
        <w:t>Фльоріної</w:t>
      </w:r>
      <w:proofErr w:type="spellEnd"/>
      <w:r w:rsidR="009F5A8A" w:rsidRPr="005476F7">
        <w:rPr>
          <w:rFonts w:ascii="Arial" w:eastAsia="Times New Roman" w:hAnsi="Arial" w:cs="Arial"/>
          <w:spacing w:val="-4"/>
          <w:sz w:val="20"/>
          <w:szCs w:val="20"/>
          <w:lang w:eastAsia="ru-RU"/>
        </w:rPr>
        <w:t xml:space="preserve">, Є. </w:t>
      </w:r>
      <w:proofErr w:type="spellStart"/>
      <w:r w:rsidR="009F5A8A" w:rsidRPr="005476F7">
        <w:rPr>
          <w:rFonts w:ascii="Arial" w:eastAsia="Times New Roman" w:hAnsi="Arial" w:cs="Arial"/>
          <w:spacing w:val="-4"/>
          <w:sz w:val="20"/>
          <w:szCs w:val="20"/>
          <w:lang w:eastAsia="ru-RU"/>
        </w:rPr>
        <w:t>Тихеєвої</w:t>
      </w:r>
      <w:proofErr w:type="spellEnd"/>
      <w:r w:rsidR="009F5A8A" w:rsidRPr="005476F7">
        <w:rPr>
          <w:rFonts w:ascii="Arial" w:eastAsia="Times New Roman" w:hAnsi="Arial" w:cs="Arial"/>
          <w:spacing w:val="-4"/>
          <w:sz w:val="20"/>
          <w:szCs w:val="20"/>
          <w:lang w:eastAsia="ru-RU"/>
        </w:rPr>
        <w:t>, О. </w:t>
      </w:r>
      <w:proofErr w:type="spellStart"/>
      <w:r w:rsidR="00FB7FD7" w:rsidRPr="005476F7">
        <w:rPr>
          <w:rFonts w:ascii="Arial" w:eastAsia="Times New Roman" w:hAnsi="Arial" w:cs="Arial"/>
          <w:spacing w:val="-4"/>
          <w:sz w:val="20"/>
          <w:szCs w:val="20"/>
          <w:lang w:eastAsia="ru-RU"/>
        </w:rPr>
        <w:t>Усо</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вої</w:t>
      </w:r>
      <w:proofErr w:type="spellEnd"/>
      <w:r w:rsidR="00FB7FD7" w:rsidRPr="005476F7">
        <w:rPr>
          <w:rFonts w:ascii="Arial" w:eastAsia="Times New Roman" w:hAnsi="Arial" w:cs="Arial"/>
          <w:spacing w:val="-4"/>
          <w:sz w:val="20"/>
          <w:szCs w:val="20"/>
          <w:lang w:eastAsia="ru-RU"/>
        </w:rPr>
        <w:t xml:space="preserve">, Д. </w:t>
      </w:r>
      <w:proofErr w:type="spellStart"/>
      <w:r w:rsidR="00FB7FD7" w:rsidRPr="005476F7">
        <w:rPr>
          <w:rFonts w:ascii="Arial" w:eastAsia="Times New Roman" w:hAnsi="Arial" w:cs="Arial"/>
          <w:spacing w:val="-4"/>
          <w:sz w:val="20"/>
          <w:szCs w:val="20"/>
          <w:lang w:eastAsia="ru-RU"/>
        </w:rPr>
        <w:t>Менджерицької</w:t>
      </w:r>
      <w:proofErr w:type="spellEnd"/>
      <w:r w:rsidR="00FB7FD7" w:rsidRPr="005476F7">
        <w:rPr>
          <w:rFonts w:ascii="Arial" w:eastAsia="Times New Roman" w:hAnsi="Arial" w:cs="Arial"/>
          <w:spacing w:val="-4"/>
          <w:sz w:val="20"/>
          <w:szCs w:val="20"/>
          <w:lang w:eastAsia="ru-RU"/>
        </w:rPr>
        <w:t>, Р. Жуковської, Л. Артемової, З. Богуслав</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ської, А. Дяченко та ін.</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Педагогічна теорія гри досліджує те, як впливає виховання на становлення ігор, які в свою чергу розвивають дітей дошкільного віку з різними індивідуальними особливостями. </w:t>
      </w:r>
    </w:p>
    <w:p w:rsidR="00FB7FD7" w:rsidRPr="005476F7" w:rsidRDefault="00D14ECF"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Дитяча гра </w:t>
      </w:r>
      <w:r w:rsidR="00FB7FD7" w:rsidRPr="005476F7">
        <w:rPr>
          <w:rFonts w:ascii="Arial" w:eastAsia="Times New Roman" w:hAnsi="Arial" w:cs="Arial"/>
          <w:spacing w:val="-4"/>
          <w:sz w:val="20"/>
          <w:szCs w:val="20"/>
          <w:lang w:eastAsia="ru-RU"/>
        </w:rPr>
        <w:t>соціальна за призначенням і за змістом (</w:t>
      </w:r>
      <w:r w:rsidRPr="005476F7">
        <w:rPr>
          <w:rFonts w:ascii="Arial" w:eastAsia="Times New Roman" w:hAnsi="Arial" w:cs="Arial"/>
          <w:spacing w:val="-4"/>
          <w:sz w:val="20"/>
          <w:szCs w:val="20"/>
          <w:lang w:eastAsia="ru-RU"/>
        </w:rPr>
        <w:t>вона</w:t>
      </w:r>
      <w:r w:rsidR="00FB7FD7" w:rsidRPr="005476F7">
        <w:rPr>
          <w:rFonts w:ascii="Arial" w:eastAsia="Times New Roman" w:hAnsi="Arial" w:cs="Arial"/>
          <w:spacing w:val="-4"/>
          <w:sz w:val="20"/>
          <w:szCs w:val="20"/>
          <w:lang w:eastAsia="ru-RU"/>
        </w:rPr>
        <w:t xml:space="preserve"> є засо</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бом передачі культурних надбань з покоління в покоління, готує дітей до праці; в грі діти відображають навколишню дійсність (все, що бачать навколо – працю, побут, свята тощо).</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Дитячі ігри минулого і сучасності переконують в тому, що вони пов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язані зі світом дорослих. К.</w:t>
      </w:r>
      <w:r w:rsidR="009F5A8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Д.</w:t>
      </w:r>
      <w:r w:rsidR="009F5A8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Ушинський визначив гру як посиль</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ний спосіб увійти в світ дорослих. Оскільки така участь дитини у реальному житті дорослих неможлива, дитина в уявній ситуації відображає дії, поведінку, взаємовідносини дорослих.</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Гра соціальна і за способами її здійснення, бо ігрова діяльність, як доведено О. Запорожцем, В. Давидовим, не винаходиться дити</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ною, а її пропонує дорослий, котрий вчить дитину грати, знайомить її із способами ігрових дій (як використовувати ігрові предмети – замінники, виконувати умовні дії, будувати сюжет тощо).</w:t>
      </w:r>
    </w:p>
    <w:p w:rsidR="00FB7FD7" w:rsidRPr="005476F7" w:rsidRDefault="007D641C"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w:t>
      </w:r>
      <w:r w:rsidR="00FB7FD7" w:rsidRPr="005476F7">
        <w:rPr>
          <w:rFonts w:ascii="Arial" w:eastAsia="Times New Roman" w:hAnsi="Arial" w:cs="Arial"/>
          <w:spacing w:val="-4"/>
          <w:sz w:val="20"/>
          <w:szCs w:val="20"/>
          <w:lang w:eastAsia="ru-RU"/>
        </w:rPr>
        <w:t xml:space="preserve"> педагогічній теорії гри дослідники приділяють увагу вивченню гри як засобу виховання. З одного боку, гра – самостійна діяльність, з іншого – необхідний вплив дорослого, щоб гра стала </w:t>
      </w:r>
      <w:r w:rsidR="00DE5B7D" w:rsidRPr="005476F7">
        <w:rPr>
          <w:rFonts w:ascii="Arial" w:eastAsia="Times New Roman" w:hAnsi="Arial" w:cs="Arial"/>
          <w:spacing w:val="-4"/>
          <w:sz w:val="20"/>
          <w:szCs w:val="20"/>
          <w:lang w:eastAsia="ru-RU"/>
        </w:rPr>
        <w:t>"</w:t>
      </w:r>
      <w:r w:rsidR="00FB7FD7" w:rsidRPr="005476F7">
        <w:rPr>
          <w:rFonts w:ascii="Arial" w:eastAsia="Times New Roman" w:hAnsi="Arial" w:cs="Arial"/>
          <w:spacing w:val="-4"/>
          <w:sz w:val="20"/>
          <w:szCs w:val="20"/>
          <w:lang w:eastAsia="ru-RU"/>
        </w:rPr>
        <w:t>школою</w:t>
      </w:r>
      <w:r w:rsidR="00DE5B7D" w:rsidRPr="005476F7">
        <w:rPr>
          <w:rFonts w:ascii="Arial" w:eastAsia="Times New Roman" w:hAnsi="Arial" w:cs="Arial"/>
          <w:spacing w:val="-4"/>
          <w:sz w:val="20"/>
          <w:szCs w:val="20"/>
          <w:lang w:eastAsia="ru-RU"/>
        </w:rPr>
        <w:t>"</w:t>
      </w:r>
      <w:r w:rsidR="00FB7FD7" w:rsidRPr="005476F7">
        <w:rPr>
          <w:rFonts w:ascii="Arial" w:eastAsia="Times New Roman" w:hAnsi="Arial" w:cs="Arial"/>
          <w:spacing w:val="-4"/>
          <w:sz w:val="20"/>
          <w:szCs w:val="20"/>
          <w:lang w:eastAsia="ru-RU"/>
        </w:rPr>
        <w:t xml:space="preserve">, засобом виховання і навчання. Зробити гру засобом виховання, означає впливати на її зміст, навчати дітей способам повноцінного </w:t>
      </w:r>
      <w:r w:rsidR="00FB7FD7" w:rsidRPr="005476F7">
        <w:rPr>
          <w:rFonts w:ascii="Arial" w:eastAsia="Times New Roman" w:hAnsi="Arial" w:cs="Arial"/>
          <w:spacing w:val="-4"/>
          <w:sz w:val="20"/>
          <w:szCs w:val="20"/>
          <w:lang w:eastAsia="ru-RU"/>
        </w:rPr>
        <w:lastRenderedPageBreak/>
        <w:t>спілкування. Науковці підкреслюють полярний вплив гри на розви</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ток дитини залежно від змісту діяльності: шляхом гри можна вихо</w:t>
      </w:r>
      <w:r w:rsidR="009F5A8A"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вати звіра, а можна – прекрасну людини, яка потрібна суспільству.</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Одним із положень педагогічної теорії є гра як форма орга</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нізації життя і діяльності дітей дошкільного віку. Як форма організа</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ції життя і діяльності дітей гра повинна мати своє визначене місце в режимі дня і в педагогічній праці в цілому. Педагог повинен проду</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мати, яким режимним процесом можна надати вигляд гри, щоб викликати у дітей інтерес, підвищити їх активність, викликати пози</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тивні емоції. Перша спроба організувати життя і діяльність </w:t>
      </w:r>
      <w:r w:rsidR="00460854"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формі гри належить Ф. </w:t>
      </w:r>
      <w:proofErr w:type="spellStart"/>
      <w:r w:rsidRPr="005476F7">
        <w:rPr>
          <w:rFonts w:ascii="Arial" w:eastAsia="Times New Roman" w:hAnsi="Arial" w:cs="Arial"/>
          <w:spacing w:val="-4"/>
          <w:sz w:val="20"/>
          <w:szCs w:val="20"/>
          <w:lang w:eastAsia="ru-RU"/>
        </w:rPr>
        <w:t>Фребелю</w:t>
      </w:r>
      <w:proofErr w:type="spellEnd"/>
      <w:r w:rsidRPr="005476F7">
        <w:rPr>
          <w:rFonts w:ascii="Arial" w:eastAsia="Times New Roman" w:hAnsi="Arial" w:cs="Arial"/>
          <w:spacing w:val="-4"/>
          <w:sz w:val="20"/>
          <w:szCs w:val="20"/>
          <w:lang w:eastAsia="ru-RU"/>
        </w:rPr>
        <w:t>. Він розробив систему ігор, пере</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важно дидактичних і рухливих, на основі яких здійснюється вихо</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ня. Весь час перебування дітей </w:t>
      </w:r>
      <w:r w:rsidR="00460854"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дитячому садку було розпи</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сано в різних видах ігор. Завершивши одну гру, педагог пропонував іншу.</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Ідею про необхідність ігрового життя дитини висловив А.</w:t>
      </w:r>
      <w:r w:rsidR="009F5A8A"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С.</w:t>
      </w:r>
      <w:r w:rsidR="009F5A8A"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Ма</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каренко. Сам він реалізував цю ідею в роботі з важкими підлітками.</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О. </w:t>
      </w:r>
      <w:proofErr w:type="spellStart"/>
      <w:r w:rsidRPr="005476F7">
        <w:rPr>
          <w:rFonts w:ascii="Arial" w:eastAsia="Times New Roman" w:hAnsi="Arial" w:cs="Arial"/>
          <w:spacing w:val="-4"/>
          <w:sz w:val="20"/>
          <w:szCs w:val="20"/>
          <w:lang w:eastAsia="ru-RU"/>
        </w:rPr>
        <w:t>Усова</w:t>
      </w:r>
      <w:proofErr w:type="spellEnd"/>
      <w:r w:rsidRPr="005476F7">
        <w:rPr>
          <w:rFonts w:ascii="Arial" w:eastAsia="Times New Roman" w:hAnsi="Arial" w:cs="Arial"/>
          <w:spacing w:val="-4"/>
          <w:sz w:val="20"/>
          <w:szCs w:val="20"/>
          <w:lang w:eastAsia="ru-RU"/>
        </w:rPr>
        <w:t xml:space="preserve">, Д. </w:t>
      </w:r>
      <w:proofErr w:type="spellStart"/>
      <w:r w:rsidRPr="005476F7">
        <w:rPr>
          <w:rFonts w:ascii="Arial" w:eastAsia="Times New Roman" w:hAnsi="Arial" w:cs="Arial"/>
          <w:spacing w:val="-4"/>
          <w:sz w:val="20"/>
          <w:szCs w:val="20"/>
          <w:lang w:eastAsia="ru-RU"/>
        </w:rPr>
        <w:t>Менджерицька</w:t>
      </w:r>
      <w:proofErr w:type="spellEnd"/>
      <w:r w:rsidRPr="005476F7">
        <w:rPr>
          <w:rFonts w:ascii="Arial" w:eastAsia="Times New Roman" w:hAnsi="Arial" w:cs="Arial"/>
          <w:spacing w:val="-4"/>
          <w:sz w:val="20"/>
          <w:szCs w:val="20"/>
          <w:lang w:eastAsia="ru-RU"/>
        </w:rPr>
        <w:t xml:space="preserve"> – це одні з перших педагогів, які довели роль вихователя у розвитку дітей через творчі ігри. Їх дослідження показали значення гри у вихованні </w:t>
      </w:r>
      <w:r w:rsidR="00460854" w:rsidRPr="005476F7">
        <w:rPr>
          <w:rFonts w:ascii="Arial" w:eastAsia="Times New Roman" w:hAnsi="Arial" w:cs="Arial"/>
          <w:spacing w:val="-4"/>
          <w:sz w:val="20"/>
          <w:szCs w:val="20"/>
          <w:lang w:eastAsia="ru-RU"/>
        </w:rPr>
        <w:t>низки</w:t>
      </w:r>
      <w:r w:rsidRPr="005476F7">
        <w:rPr>
          <w:rFonts w:ascii="Arial" w:eastAsia="Times New Roman" w:hAnsi="Arial" w:cs="Arial"/>
          <w:spacing w:val="-4"/>
          <w:sz w:val="20"/>
          <w:szCs w:val="20"/>
          <w:lang w:eastAsia="ru-RU"/>
        </w:rPr>
        <w:t xml:space="preserve"> моральних якостей, бережного ставлення до іграшок, почуття колективізму, взаємодопомоги, цікавості тощо.</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Гра, як практично-пізнавальна діяльність, розкрита в дослі</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дженні Г. Люблінської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val="ru-RU" w:eastAsia="ru-RU"/>
        </w:rPr>
        <w:t>Очерки психического развития ребёнка</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Вона охарактеризована як форма надбання і уточнення знань як спосіб переходу від незнання до знання.</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Для дітей дошкільного віку гра – це життя. В ній формуються основи соціальної поведінки, моральні, естетичні, етичні принципи поведінки майбутньої особистості. Для кожного віку існують свої ігри. Дитяча гра – це діяльність, спрямована на орієнтування в предметній і соціальній дійсності, в якій дитина відображує вра</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ження від її пізнання.</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spacing w:val="-4"/>
          <w:sz w:val="20"/>
          <w:szCs w:val="20"/>
          <w:lang w:eastAsia="ru-RU"/>
        </w:rPr>
        <w:t xml:space="preserve">2. </w:t>
      </w:r>
      <w:r w:rsidRPr="005476F7">
        <w:rPr>
          <w:rFonts w:ascii="Arial" w:eastAsia="Times New Roman" w:hAnsi="Arial" w:cs="Arial"/>
          <w:b/>
          <w:i/>
          <w:spacing w:val="-4"/>
          <w:sz w:val="20"/>
          <w:szCs w:val="20"/>
          <w:lang w:eastAsia="ru-RU"/>
        </w:rPr>
        <w:t>Етапи розвитку гри у дитячому віці</w:t>
      </w:r>
      <w:r w:rsidRPr="005476F7">
        <w:rPr>
          <w:rFonts w:ascii="Arial" w:eastAsia="Times New Roman" w:hAnsi="Arial" w:cs="Arial"/>
          <w:b/>
          <w:spacing w:val="-4"/>
          <w:sz w:val="20"/>
          <w:szCs w:val="20"/>
          <w:lang w:eastAsia="ru-RU"/>
        </w:rPr>
        <w:t>.</w:t>
      </w:r>
      <w:r w:rsidRPr="005476F7">
        <w:rPr>
          <w:rFonts w:ascii="Arial" w:eastAsia="Times New Roman" w:hAnsi="Arial" w:cs="Arial"/>
          <w:spacing w:val="-4"/>
          <w:sz w:val="20"/>
          <w:szCs w:val="20"/>
          <w:lang w:eastAsia="ru-RU"/>
        </w:rPr>
        <w:t xml:space="preserve"> У своєму розвитку дитяча гра проходить декілька етапів. </w:t>
      </w:r>
      <w:r w:rsidRPr="005476F7">
        <w:rPr>
          <w:rFonts w:ascii="Arial" w:eastAsia="Times New Roman" w:hAnsi="Arial" w:cs="Arial"/>
          <w:i/>
          <w:spacing w:val="-4"/>
          <w:sz w:val="20"/>
          <w:szCs w:val="20"/>
          <w:lang w:eastAsia="ru-RU"/>
        </w:rPr>
        <w:t>Перший етап</w:t>
      </w:r>
      <w:r w:rsidRPr="005476F7">
        <w:rPr>
          <w:rFonts w:ascii="Arial" w:eastAsia="Times New Roman" w:hAnsi="Arial" w:cs="Arial"/>
          <w:spacing w:val="-4"/>
          <w:sz w:val="20"/>
          <w:szCs w:val="20"/>
          <w:lang w:eastAsia="ru-RU"/>
        </w:rPr>
        <w:t xml:space="preserve"> розвитку ігро</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вої діяльності – ознайомлювальний –</w:t>
      </w:r>
      <w:r w:rsidR="00460854"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предметно-ігрова діяль</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Зміст такої гри – дії маніпуляції з предметом. Мотив гри ви</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зна</w:t>
      </w:r>
      <w:r w:rsidR="009F5A8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чений предметом, іграшкою. Дитина діє так з предметами, іграшками, як дозволяють ще невмілі її руки. Розглядає іграшку, ручки, ніжки тощо.</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Орієнтовно з 5</w:t>
      </w:r>
      <w:r w:rsidR="009F5A8A"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6 місяців змінюється зміст гри. Обстеження спря</w:t>
      </w:r>
      <w:r w:rsidR="00460854" w:rsidRPr="005476F7">
        <w:rPr>
          <w:rFonts w:ascii="Arial" w:eastAsia="Times New Roman" w:hAnsi="Arial" w:cs="Arial"/>
          <w:spacing w:val="-4"/>
          <w:sz w:val="20"/>
          <w:szCs w:val="20"/>
          <w:lang w:eastAsia="ru-RU"/>
        </w:rPr>
        <w:softHyphen/>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моване на виявлення особливостей предмету і діяльність переходить у орієнтувальні дії – операції. Дитина помічає випукло</w:t>
      </w:r>
      <w:r w:rsidR="00832883"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lastRenderedPageBreak/>
        <w:t xml:space="preserve">сті на поверхнях предметів, іграшок, проводить по них пальчиками, </w:t>
      </w:r>
      <w:proofErr w:type="spellStart"/>
      <w:r w:rsidRPr="005476F7">
        <w:rPr>
          <w:rFonts w:ascii="Arial" w:eastAsia="Times New Roman" w:hAnsi="Arial" w:cs="Arial"/>
          <w:spacing w:val="-4"/>
          <w:sz w:val="20"/>
          <w:szCs w:val="20"/>
          <w:lang w:eastAsia="ru-RU"/>
        </w:rPr>
        <w:t>брязькальця</w:t>
      </w:r>
      <w:proofErr w:type="spellEnd"/>
      <w:r w:rsidRPr="005476F7">
        <w:rPr>
          <w:rFonts w:ascii="Arial" w:eastAsia="Times New Roman" w:hAnsi="Arial" w:cs="Arial"/>
          <w:spacing w:val="-4"/>
          <w:sz w:val="20"/>
          <w:szCs w:val="20"/>
          <w:lang w:eastAsia="ru-RU"/>
        </w:rPr>
        <w:t xml:space="preserve"> тримає за ручку, гумові іграшки стискає і розтискає.</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Другий етап</w:t>
      </w:r>
      <w:r w:rsidRPr="005476F7">
        <w:rPr>
          <w:rFonts w:ascii="Arial" w:eastAsia="Times New Roman" w:hAnsi="Arial" w:cs="Arial"/>
          <w:spacing w:val="-4"/>
          <w:sz w:val="20"/>
          <w:szCs w:val="20"/>
          <w:lang w:eastAsia="ru-RU"/>
        </w:rPr>
        <w:t xml:space="preserve"> – </w:t>
      </w:r>
      <w:proofErr w:type="spellStart"/>
      <w:r w:rsidRPr="005476F7">
        <w:rPr>
          <w:rFonts w:ascii="Arial" w:eastAsia="Times New Roman" w:hAnsi="Arial" w:cs="Arial"/>
          <w:spacing w:val="-4"/>
          <w:sz w:val="20"/>
          <w:szCs w:val="20"/>
          <w:lang w:eastAsia="ru-RU"/>
        </w:rPr>
        <w:t>відображувальна</w:t>
      </w:r>
      <w:proofErr w:type="spellEnd"/>
      <w:r w:rsidRPr="005476F7">
        <w:rPr>
          <w:rFonts w:ascii="Arial" w:eastAsia="Times New Roman" w:hAnsi="Arial" w:cs="Arial"/>
          <w:spacing w:val="-4"/>
          <w:sz w:val="20"/>
          <w:szCs w:val="20"/>
          <w:lang w:eastAsia="ru-RU"/>
        </w:rPr>
        <w:t xml:space="preserve"> гра. Він триває від 5</w:t>
      </w:r>
      <w:r w:rsidR="0083288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6 місяців до 12</w:t>
      </w:r>
      <w:r w:rsidR="00832883"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18. В таких іграх діти відображують не лише фізичні властивості, а і соціальне призначення предмет</w:t>
      </w:r>
      <w:r w:rsidR="00460854" w:rsidRPr="005476F7">
        <w:rPr>
          <w:rFonts w:ascii="Arial" w:eastAsia="Times New Roman" w:hAnsi="Arial" w:cs="Arial"/>
          <w:spacing w:val="-4"/>
          <w:sz w:val="20"/>
          <w:szCs w:val="20"/>
          <w:lang w:eastAsia="ru-RU"/>
        </w:rPr>
        <w:t>а</w:t>
      </w:r>
      <w:r w:rsidRPr="005476F7">
        <w:rPr>
          <w:rFonts w:ascii="Arial" w:eastAsia="Times New Roman" w:hAnsi="Arial" w:cs="Arial"/>
          <w:spacing w:val="-4"/>
          <w:sz w:val="20"/>
          <w:szCs w:val="20"/>
          <w:lang w:eastAsia="ru-RU"/>
        </w:rPr>
        <w:t>. В кінці першого – на початку 2 року життя в діяльності дитини спостерігаються спроби діяти предметом на предмет, щоб викликати їх переміщення, або звучання (тут діти використовують палки, ложки, молоток тощо). Паличкою дістають 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ячик, машинку, стукають по столу іграшковим молотком.</w:t>
      </w:r>
    </w:p>
    <w:p w:rsidR="00FB7FD7" w:rsidRPr="005476F7" w:rsidRDefault="0046085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w:t>
      </w:r>
      <w:r w:rsidR="00FB7FD7" w:rsidRPr="005476F7">
        <w:rPr>
          <w:rFonts w:ascii="Arial" w:eastAsia="Times New Roman" w:hAnsi="Arial" w:cs="Arial"/>
          <w:spacing w:val="-4"/>
          <w:sz w:val="20"/>
          <w:szCs w:val="20"/>
          <w:lang w:eastAsia="ru-RU"/>
        </w:rPr>
        <w:t xml:space="preserve"> кінці першого на початку другого року життя – предметні дії дитини відрізняються від простих маніпуляцій, набувають харак</w:t>
      </w:r>
      <w:r w:rsidR="00832883" w:rsidRPr="005476F7">
        <w:rPr>
          <w:rFonts w:ascii="Arial" w:eastAsia="Times New Roman" w:hAnsi="Arial" w:cs="Arial"/>
          <w:spacing w:val="-4"/>
          <w:sz w:val="20"/>
          <w:szCs w:val="20"/>
          <w:lang w:eastAsia="ru-RU"/>
        </w:rPr>
        <w:softHyphen/>
      </w:r>
      <w:r w:rsidR="00FB7FD7" w:rsidRPr="005476F7">
        <w:rPr>
          <w:rFonts w:ascii="Arial" w:eastAsia="Times New Roman" w:hAnsi="Arial" w:cs="Arial"/>
          <w:spacing w:val="-4"/>
          <w:sz w:val="20"/>
          <w:szCs w:val="20"/>
          <w:lang w:eastAsia="ru-RU"/>
        </w:rPr>
        <w:t xml:space="preserve">теру, що відповідає властивостям предметів. </w:t>
      </w:r>
      <w:r w:rsidR="00FB7FD7" w:rsidRPr="005476F7">
        <w:rPr>
          <w:rFonts w:ascii="Arial" w:eastAsia="Times New Roman" w:hAnsi="Arial" w:cs="Arial"/>
          <w:iCs/>
          <w:spacing w:val="-4"/>
          <w:sz w:val="20"/>
          <w:szCs w:val="20"/>
          <w:lang w:eastAsia="ru-RU"/>
        </w:rPr>
        <w:t>У спілкуванні з дорос</w:t>
      </w:r>
      <w:r w:rsidR="00832883" w:rsidRPr="005476F7">
        <w:rPr>
          <w:rFonts w:ascii="Arial" w:eastAsia="Times New Roman" w:hAnsi="Arial" w:cs="Arial"/>
          <w:iCs/>
          <w:spacing w:val="-4"/>
          <w:sz w:val="20"/>
          <w:szCs w:val="20"/>
          <w:lang w:eastAsia="ru-RU"/>
        </w:rPr>
        <w:softHyphen/>
      </w:r>
      <w:r w:rsidR="00FB7FD7" w:rsidRPr="005476F7">
        <w:rPr>
          <w:rFonts w:ascii="Arial" w:eastAsia="Times New Roman" w:hAnsi="Arial" w:cs="Arial"/>
          <w:iCs/>
          <w:spacing w:val="-4"/>
          <w:sz w:val="20"/>
          <w:szCs w:val="20"/>
          <w:lang w:eastAsia="ru-RU"/>
        </w:rPr>
        <w:t xml:space="preserve">лими дитина дізнається назву предметів і їх цільове призначення, і ці знання </w:t>
      </w:r>
      <w:proofErr w:type="spellStart"/>
      <w:r w:rsidR="00FB7FD7" w:rsidRPr="005476F7">
        <w:rPr>
          <w:rFonts w:ascii="Arial" w:eastAsia="Times New Roman" w:hAnsi="Arial" w:cs="Arial"/>
          <w:iCs/>
          <w:spacing w:val="-4"/>
          <w:sz w:val="20"/>
          <w:szCs w:val="20"/>
          <w:lang w:eastAsia="ru-RU"/>
        </w:rPr>
        <w:t>переносить</w:t>
      </w:r>
      <w:proofErr w:type="spellEnd"/>
      <w:r w:rsidR="00FB7FD7" w:rsidRPr="005476F7">
        <w:rPr>
          <w:rFonts w:ascii="Arial" w:eastAsia="Times New Roman" w:hAnsi="Arial" w:cs="Arial"/>
          <w:iCs/>
          <w:spacing w:val="-4"/>
          <w:sz w:val="20"/>
          <w:szCs w:val="20"/>
          <w:lang w:eastAsia="ru-RU"/>
        </w:rPr>
        <w:t xml:space="preserve"> у гру (катає коляску, а не стукає нею; ляльку саджає за стіл, а не кидає на підлогу).</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Наприкінці 2-го і початку 3-го року життя відбувається відокрем</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лення дії від предмета, внаслідок чого дитина замінює предмети, яких їй не вистачає для дії, словом: називає </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їжу</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якою начебто годує ляльок, якості відсутніх предметів </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смачна цукерка</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неісну</w:t>
      </w:r>
      <w:r w:rsidR="0046085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ючий стан ляльки. В цей момент можна говорити про заро</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дження елементів сюжетно-</w:t>
      </w:r>
      <w:proofErr w:type="spellStart"/>
      <w:r w:rsidRPr="005476F7">
        <w:rPr>
          <w:rFonts w:ascii="Arial" w:eastAsia="Times New Roman" w:hAnsi="Arial" w:cs="Arial"/>
          <w:iCs/>
          <w:spacing w:val="-4"/>
          <w:sz w:val="20"/>
          <w:szCs w:val="20"/>
          <w:lang w:eastAsia="ru-RU"/>
        </w:rPr>
        <w:t>відображувальної</w:t>
      </w:r>
      <w:proofErr w:type="spellEnd"/>
      <w:r w:rsidRPr="005476F7">
        <w:rPr>
          <w:rFonts w:ascii="Arial" w:eastAsia="Times New Roman" w:hAnsi="Arial" w:cs="Arial"/>
          <w:iCs/>
          <w:spacing w:val="-4"/>
          <w:sz w:val="20"/>
          <w:szCs w:val="20"/>
          <w:lang w:eastAsia="ru-RU"/>
        </w:rPr>
        <w:t xml:space="preserve"> гри. Така діяльність створює можливості для переходу до сюжетно-рольової гри. Сюжетно-</w:t>
      </w:r>
      <w:proofErr w:type="spellStart"/>
      <w:r w:rsidRPr="005476F7">
        <w:rPr>
          <w:rFonts w:ascii="Arial" w:eastAsia="Times New Roman" w:hAnsi="Arial" w:cs="Arial"/>
          <w:iCs/>
          <w:spacing w:val="-4"/>
          <w:sz w:val="20"/>
          <w:szCs w:val="20"/>
          <w:lang w:eastAsia="ru-RU"/>
        </w:rPr>
        <w:t>відображувальна</w:t>
      </w:r>
      <w:proofErr w:type="spellEnd"/>
      <w:r w:rsidRPr="005476F7">
        <w:rPr>
          <w:rFonts w:ascii="Arial" w:eastAsia="Times New Roman" w:hAnsi="Arial" w:cs="Arial"/>
          <w:iCs/>
          <w:spacing w:val="-4"/>
          <w:sz w:val="20"/>
          <w:szCs w:val="20"/>
          <w:lang w:eastAsia="ru-RU"/>
        </w:rPr>
        <w:t xml:space="preserve"> гра – обігравання доступних розумінню дитини сюжетів з її життя (саджає ляльку в коляску, гойдає, співає колис</w:t>
      </w:r>
      <w:r w:rsidR="0046085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кову, збирає на вулицю). </w:t>
      </w:r>
      <w:r w:rsidR="00460854" w:rsidRPr="005476F7">
        <w:rPr>
          <w:rFonts w:ascii="Arial" w:eastAsia="Times New Roman" w:hAnsi="Arial" w:cs="Arial"/>
          <w:iCs/>
          <w:spacing w:val="-4"/>
          <w:sz w:val="20"/>
          <w:szCs w:val="20"/>
          <w:lang w:eastAsia="ru-RU"/>
        </w:rPr>
        <w:t>За</w:t>
      </w:r>
      <w:r w:rsidRPr="005476F7">
        <w:rPr>
          <w:rFonts w:ascii="Arial" w:eastAsia="Times New Roman" w:hAnsi="Arial" w:cs="Arial"/>
          <w:iCs/>
          <w:spacing w:val="-4"/>
          <w:sz w:val="20"/>
          <w:szCs w:val="20"/>
          <w:lang w:eastAsia="ru-RU"/>
        </w:rPr>
        <w:t xml:space="preserve"> форм</w:t>
      </w:r>
      <w:r w:rsidR="00460854" w:rsidRPr="005476F7">
        <w:rPr>
          <w:rFonts w:ascii="Arial" w:eastAsia="Times New Roman" w:hAnsi="Arial" w:cs="Arial"/>
          <w:iCs/>
          <w:spacing w:val="-4"/>
          <w:sz w:val="20"/>
          <w:szCs w:val="20"/>
          <w:lang w:eastAsia="ru-RU"/>
        </w:rPr>
        <w:t>ою</w:t>
      </w:r>
      <w:r w:rsidRPr="005476F7">
        <w:rPr>
          <w:rFonts w:ascii="Arial" w:eastAsia="Times New Roman" w:hAnsi="Arial" w:cs="Arial"/>
          <w:iCs/>
          <w:spacing w:val="-4"/>
          <w:sz w:val="20"/>
          <w:szCs w:val="20"/>
          <w:lang w:eastAsia="ru-RU"/>
        </w:rPr>
        <w:t xml:space="preserve"> гра та ж, але змінюється її зміст. Дитина починає діяти характерно для певної особи, називає свої дії в третій особі. (</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Галочка годує ведмедика</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Олена зробить укол</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Тобто дитина бере на себе роль, але не називає її. Так дити</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на наближається до рольової гри. Діти починають передавати в грі не лише окремі дії, а й елементи поведінки тих людей</w:t>
      </w:r>
      <w:r w:rsidR="00460854"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які здійсню</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вали ці дії в житті, я</w:t>
      </w:r>
      <w:r w:rsidR="00460854" w:rsidRPr="005476F7">
        <w:rPr>
          <w:rFonts w:ascii="Arial" w:eastAsia="Times New Roman" w:hAnsi="Arial" w:cs="Arial"/>
          <w:iCs/>
          <w:spacing w:val="-4"/>
          <w:sz w:val="20"/>
          <w:szCs w:val="20"/>
          <w:lang w:eastAsia="ru-RU"/>
        </w:rPr>
        <w:t>к</w:t>
      </w:r>
      <w:r w:rsidRPr="005476F7">
        <w:rPr>
          <w:rFonts w:ascii="Arial" w:eastAsia="Times New Roman" w:hAnsi="Arial" w:cs="Arial"/>
          <w:iCs/>
          <w:spacing w:val="-4"/>
          <w:sz w:val="20"/>
          <w:szCs w:val="20"/>
          <w:lang w:eastAsia="ru-RU"/>
        </w:rPr>
        <w:t xml:space="preserve"> зазначають науковці, з</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являється </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роль в дії</w:t>
      </w:r>
      <w:r w:rsidR="00DE5B7D"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 xml:space="preserve">Третій етап </w:t>
      </w:r>
      <w:r w:rsidRPr="005476F7">
        <w:rPr>
          <w:rFonts w:ascii="Arial" w:eastAsia="Times New Roman" w:hAnsi="Arial" w:cs="Arial"/>
          <w:iCs/>
          <w:spacing w:val="-4"/>
          <w:sz w:val="20"/>
          <w:szCs w:val="20"/>
          <w:lang w:eastAsia="ru-RU"/>
        </w:rPr>
        <w:t xml:space="preserve">– рольова гра – діти спілкуються між собою, моделюють знайомі трудові і суспільні відносини. Це вищий етап розвитку гри. Зміст гри – взяття на себе ролі, та реалізація її у взаємодії з оточуючими дітьми. З появою рольової гри попередні етапи не зникають. Вони розвиваються і вдосконалюються. Діти продовжують у самостійній діяльності пізнавати фізичні властивості предметів, і їх призначення. Велике значення мають режисерські ігри. Прискорення зміни етапів гри на складніші, </w:t>
      </w:r>
      <w:r w:rsidR="00460854" w:rsidRPr="005476F7">
        <w:rPr>
          <w:rFonts w:ascii="Arial" w:eastAsia="Times New Roman" w:hAnsi="Arial" w:cs="Arial"/>
          <w:iCs/>
          <w:spacing w:val="-4"/>
          <w:sz w:val="20"/>
          <w:szCs w:val="20"/>
          <w:lang w:eastAsia="ru-RU"/>
        </w:rPr>
        <w:t>оскільки</w:t>
      </w:r>
      <w:r w:rsidRPr="005476F7">
        <w:rPr>
          <w:rFonts w:ascii="Arial" w:eastAsia="Times New Roman" w:hAnsi="Arial" w:cs="Arial"/>
          <w:iCs/>
          <w:spacing w:val="-4"/>
          <w:sz w:val="20"/>
          <w:szCs w:val="20"/>
          <w:lang w:eastAsia="ru-RU"/>
        </w:rPr>
        <w:t xml:space="preserve"> і тривала зупин</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ка на одному етапі – неприпустимі, бо це сповільнює загаль</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lastRenderedPageBreak/>
        <w:t>ний психічний розвиток дитини. Особливе значення в розвитку дітей від 2-х до 7-ми років мають творчі (рольові) ігри.</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Cs/>
          <w:spacing w:val="-4"/>
          <w:sz w:val="20"/>
          <w:szCs w:val="20"/>
          <w:lang w:eastAsia="ru-RU"/>
        </w:rPr>
        <w:t xml:space="preserve">3. </w:t>
      </w:r>
      <w:r w:rsidRPr="005476F7">
        <w:rPr>
          <w:rFonts w:ascii="Arial" w:eastAsia="Times New Roman" w:hAnsi="Arial" w:cs="Arial"/>
          <w:b/>
          <w:i/>
          <w:spacing w:val="-4"/>
          <w:sz w:val="20"/>
          <w:szCs w:val="20"/>
          <w:lang w:eastAsia="ru-RU"/>
        </w:rPr>
        <w:t>Класифікації дитячих ігор</w:t>
      </w:r>
      <w:r w:rsidRPr="005476F7">
        <w:rPr>
          <w:rFonts w:ascii="Arial" w:eastAsia="Times New Roman" w:hAnsi="Arial" w:cs="Arial"/>
          <w:b/>
          <w:spacing w:val="-4"/>
          <w:sz w:val="20"/>
          <w:szCs w:val="20"/>
          <w:lang w:eastAsia="ru-RU"/>
        </w:rPr>
        <w:t>.</w:t>
      </w:r>
      <w:r w:rsidRPr="005476F7">
        <w:rPr>
          <w:rFonts w:ascii="Arial" w:eastAsia="Times New Roman" w:hAnsi="Arial" w:cs="Arial"/>
          <w:spacing w:val="-4"/>
          <w:sz w:val="20"/>
          <w:szCs w:val="20"/>
          <w:lang w:eastAsia="ru-RU"/>
        </w:rPr>
        <w:t xml:space="preserve"> Класифікації дитячих ігор: К.</w:t>
      </w:r>
      <w:r w:rsidR="00460854"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Гро</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су (</w:t>
      </w:r>
      <w:r w:rsidRPr="005476F7">
        <w:rPr>
          <w:rFonts w:ascii="Arial" w:eastAsia="Times New Roman" w:hAnsi="Arial" w:cs="Arial"/>
          <w:i/>
          <w:spacing w:val="-4"/>
          <w:sz w:val="20"/>
          <w:szCs w:val="20"/>
          <w:lang w:eastAsia="ru-RU"/>
        </w:rPr>
        <w:t>експериментальні</w:t>
      </w:r>
      <w:r w:rsidRPr="005476F7">
        <w:rPr>
          <w:rFonts w:ascii="Arial" w:eastAsia="Times New Roman" w:hAnsi="Arial" w:cs="Arial"/>
          <w:spacing w:val="-4"/>
          <w:sz w:val="20"/>
          <w:szCs w:val="20"/>
          <w:lang w:eastAsia="ru-RU"/>
        </w:rPr>
        <w:t>: сенсорні, моторні, інтелектуальні, впра</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ви для формування волі; </w:t>
      </w:r>
      <w:r w:rsidRPr="005476F7">
        <w:rPr>
          <w:rFonts w:ascii="Arial" w:eastAsia="Times New Roman" w:hAnsi="Arial" w:cs="Arial"/>
          <w:i/>
          <w:spacing w:val="-4"/>
          <w:sz w:val="20"/>
          <w:szCs w:val="20"/>
          <w:lang w:eastAsia="ru-RU"/>
        </w:rPr>
        <w:t>спеціальні</w:t>
      </w:r>
      <w:r w:rsidRPr="005476F7">
        <w:rPr>
          <w:rFonts w:ascii="Arial" w:eastAsia="Times New Roman" w:hAnsi="Arial" w:cs="Arial"/>
          <w:spacing w:val="-4"/>
          <w:sz w:val="20"/>
          <w:szCs w:val="20"/>
          <w:lang w:eastAsia="ru-RU"/>
        </w:rPr>
        <w:t>, під час яких розвиваються необ</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хідні для використання в різних сферах життя часткові здіб</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ності); В. </w:t>
      </w:r>
      <w:proofErr w:type="spellStart"/>
      <w:r w:rsidRPr="005476F7">
        <w:rPr>
          <w:rFonts w:ascii="Arial" w:eastAsia="Times New Roman" w:hAnsi="Arial" w:cs="Arial"/>
          <w:spacing w:val="-4"/>
          <w:sz w:val="20"/>
          <w:szCs w:val="20"/>
          <w:lang w:eastAsia="ru-RU"/>
        </w:rPr>
        <w:t>Штерна</w:t>
      </w:r>
      <w:proofErr w:type="spellEnd"/>
      <w:r w:rsidRPr="005476F7">
        <w:rPr>
          <w:rFonts w:ascii="Arial" w:eastAsia="Times New Roman" w:hAnsi="Arial" w:cs="Arial"/>
          <w:spacing w:val="-4"/>
          <w:sz w:val="20"/>
          <w:szCs w:val="20"/>
          <w:lang w:eastAsia="ru-RU"/>
        </w:rPr>
        <w:t xml:space="preserve"> (</w:t>
      </w:r>
      <w:r w:rsidRPr="005476F7">
        <w:rPr>
          <w:rFonts w:ascii="Arial" w:eastAsia="Times New Roman" w:hAnsi="Arial" w:cs="Arial"/>
          <w:i/>
          <w:spacing w:val="-4"/>
          <w:sz w:val="20"/>
          <w:szCs w:val="20"/>
          <w:lang w:eastAsia="ru-RU"/>
        </w:rPr>
        <w:t>індивідуальні</w:t>
      </w:r>
      <w:r w:rsidRPr="005476F7">
        <w:rPr>
          <w:rFonts w:ascii="Arial" w:eastAsia="Times New Roman" w:hAnsi="Arial" w:cs="Arial"/>
          <w:spacing w:val="-4"/>
          <w:sz w:val="20"/>
          <w:szCs w:val="20"/>
          <w:lang w:eastAsia="ru-RU"/>
        </w:rPr>
        <w:t xml:space="preserve"> (за задумом дитини) та </w:t>
      </w:r>
      <w:r w:rsidRPr="005476F7">
        <w:rPr>
          <w:rFonts w:ascii="Arial" w:eastAsia="Times New Roman" w:hAnsi="Arial" w:cs="Arial"/>
          <w:i/>
          <w:spacing w:val="-4"/>
          <w:sz w:val="20"/>
          <w:szCs w:val="20"/>
          <w:lang w:eastAsia="ru-RU"/>
        </w:rPr>
        <w:t>соціаль</w:t>
      </w:r>
      <w:r w:rsidR="00460854"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ні</w:t>
      </w:r>
      <w:r w:rsidRPr="005476F7">
        <w:rPr>
          <w:rFonts w:ascii="Arial" w:eastAsia="Times New Roman" w:hAnsi="Arial" w:cs="Arial"/>
          <w:spacing w:val="-4"/>
          <w:sz w:val="20"/>
          <w:szCs w:val="20"/>
          <w:lang w:eastAsia="ru-RU"/>
        </w:rPr>
        <w:t xml:space="preserve"> (спільні з іншими); С. Новосьолової (</w:t>
      </w:r>
      <w:r w:rsidRPr="005476F7">
        <w:rPr>
          <w:rFonts w:ascii="Arial" w:eastAsia="Times New Roman" w:hAnsi="Arial" w:cs="Arial"/>
          <w:i/>
          <w:spacing w:val="-4"/>
          <w:sz w:val="20"/>
          <w:szCs w:val="20"/>
          <w:lang w:eastAsia="ru-RU"/>
        </w:rPr>
        <w:t>самостійні ігри (з ініціативи ді</w:t>
      </w:r>
      <w:r w:rsidR="00460854"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тей)</w:t>
      </w:r>
      <w:r w:rsidRPr="005476F7">
        <w:rPr>
          <w:rFonts w:ascii="Arial" w:eastAsia="Times New Roman" w:hAnsi="Arial" w:cs="Arial"/>
          <w:spacing w:val="-4"/>
          <w:sz w:val="20"/>
          <w:szCs w:val="20"/>
          <w:lang w:eastAsia="ru-RU"/>
        </w:rPr>
        <w:t>: ігри-експериментування; сюжетні (</w:t>
      </w:r>
      <w:proofErr w:type="spellStart"/>
      <w:r w:rsidRPr="005476F7">
        <w:rPr>
          <w:rFonts w:ascii="Arial" w:eastAsia="Times New Roman" w:hAnsi="Arial" w:cs="Arial"/>
          <w:spacing w:val="-4"/>
          <w:sz w:val="20"/>
          <w:szCs w:val="20"/>
          <w:lang w:eastAsia="ru-RU"/>
        </w:rPr>
        <w:t>сюжетно-відображу</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валь</w:t>
      </w:r>
      <w:r w:rsidR="004608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w:t>
      </w:r>
      <w:proofErr w:type="spellEnd"/>
      <w:r w:rsidRPr="005476F7">
        <w:rPr>
          <w:rFonts w:ascii="Arial" w:eastAsia="Times New Roman" w:hAnsi="Arial" w:cs="Arial"/>
          <w:spacing w:val="-4"/>
          <w:sz w:val="20"/>
          <w:szCs w:val="20"/>
          <w:lang w:eastAsia="ru-RU"/>
        </w:rPr>
        <w:t xml:space="preserve">, сюжетно-рольові, режисерські, театралізовані); </w:t>
      </w:r>
      <w:r w:rsidRPr="005476F7">
        <w:rPr>
          <w:rFonts w:ascii="Arial" w:eastAsia="Times New Roman" w:hAnsi="Arial" w:cs="Arial"/>
          <w:i/>
          <w:spacing w:val="-4"/>
          <w:sz w:val="20"/>
          <w:szCs w:val="20"/>
          <w:lang w:eastAsia="ru-RU"/>
        </w:rPr>
        <w:t xml:space="preserve">ігри, що виникають </w:t>
      </w:r>
      <w:r w:rsidRPr="005476F7">
        <w:rPr>
          <w:rFonts w:ascii="Arial" w:eastAsia="Times New Roman" w:hAnsi="Arial" w:cs="Arial"/>
          <w:i/>
          <w:spacing w:val="-6"/>
          <w:sz w:val="20"/>
          <w:szCs w:val="20"/>
          <w:lang w:eastAsia="ru-RU"/>
        </w:rPr>
        <w:t>з ініці</w:t>
      </w:r>
      <w:r w:rsidR="00F0538D"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ати</w:t>
      </w:r>
      <w:r w:rsidR="00F0538D" w:rsidRPr="005476F7">
        <w:rPr>
          <w:rFonts w:ascii="Arial" w:eastAsia="Times New Roman" w:hAnsi="Arial" w:cs="Arial"/>
          <w:i/>
          <w:spacing w:val="-6"/>
          <w:sz w:val="20"/>
          <w:szCs w:val="20"/>
          <w:lang w:eastAsia="ru-RU"/>
        </w:rPr>
        <w:softHyphen/>
      </w:r>
      <w:r w:rsidRPr="005476F7">
        <w:rPr>
          <w:rFonts w:ascii="Arial" w:eastAsia="Times New Roman" w:hAnsi="Arial" w:cs="Arial"/>
          <w:i/>
          <w:spacing w:val="-6"/>
          <w:sz w:val="20"/>
          <w:szCs w:val="20"/>
          <w:lang w:eastAsia="ru-RU"/>
        </w:rPr>
        <w:t>ви дорослого</w:t>
      </w:r>
      <w:r w:rsidRPr="005476F7">
        <w:rPr>
          <w:rFonts w:ascii="Arial" w:eastAsia="Times New Roman" w:hAnsi="Arial" w:cs="Arial"/>
          <w:spacing w:val="-6"/>
          <w:sz w:val="20"/>
          <w:szCs w:val="20"/>
          <w:lang w:eastAsia="ru-RU"/>
        </w:rPr>
        <w:t>, який використовує їх з освітньою та вихов</w:t>
      </w:r>
      <w:r w:rsidR="00460854"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ною метою (навчальні ігри: дидактичні, сюжетно-дидактичні, рух</w:t>
      </w:r>
      <w:r w:rsidR="00460854"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ли</w:t>
      </w:r>
      <w:r w:rsidR="00460854"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ві;</w:t>
      </w:r>
      <w:r w:rsidRPr="005476F7">
        <w:rPr>
          <w:rFonts w:ascii="Arial" w:eastAsia="Times New Roman" w:hAnsi="Arial" w:cs="Arial"/>
          <w:spacing w:val="-4"/>
          <w:sz w:val="20"/>
          <w:szCs w:val="20"/>
          <w:lang w:eastAsia="ru-RU"/>
        </w:rPr>
        <w:t xml:space="preserve"> роз</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жальні ігри: ігри-забави, ігри-розваги, інтелектуальні, свят</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ково-карнавальні, театрально-</w:t>
      </w:r>
      <w:proofErr w:type="spellStart"/>
      <w:r w:rsidRPr="005476F7">
        <w:rPr>
          <w:rFonts w:ascii="Arial" w:eastAsia="Times New Roman" w:hAnsi="Arial" w:cs="Arial"/>
          <w:spacing w:val="-4"/>
          <w:sz w:val="20"/>
          <w:szCs w:val="20"/>
          <w:lang w:eastAsia="ru-RU"/>
        </w:rPr>
        <w:t>постановні</w:t>
      </w:r>
      <w:proofErr w:type="spellEnd"/>
      <w:r w:rsidRPr="005476F7">
        <w:rPr>
          <w:rFonts w:ascii="Arial" w:eastAsia="Times New Roman" w:hAnsi="Arial" w:cs="Arial"/>
          <w:spacing w:val="-4"/>
          <w:sz w:val="20"/>
          <w:szCs w:val="20"/>
          <w:lang w:eastAsia="ru-RU"/>
        </w:rPr>
        <w:t xml:space="preserve">; </w:t>
      </w:r>
      <w:r w:rsidRPr="005476F7">
        <w:rPr>
          <w:rFonts w:ascii="Arial" w:eastAsia="Times New Roman" w:hAnsi="Arial" w:cs="Arial"/>
          <w:i/>
          <w:spacing w:val="-4"/>
          <w:sz w:val="20"/>
          <w:szCs w:val="20"/>
          <w:lang w:eastAsia="ru-RU"/>
        </w:rPr>
        <w:t>ігри, що мають своїм джерелом історичні традиції етносу (народні)</w:t>
      </w:r>
      <w:r w:rsidRPr="005476F7">
        <w:rPr>
          <w:rFonts w:ascii="Arial" w:eastAsia="Times New Roman" w:hAnsi="Arial" w:cs="Arial"/>
          <w:spacing w:val="-4"/>
          <w:sz w:val="20"/>
          <w:szCs w:val="20"/>
          <w:lang w:eastAsia="ru-RU"/>
        </w:rPr>
        <w:t>, вони можуть виникати з ініціативи дорослого, старших дітей).</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Більш сучасною є класифікація ігор О. Леонтьєва, він поділяв їх за походженням: функціональні (1 р. ж.); конструкторські (2 р. ж.); ситуативні; традиційні (класики, піжмурки); кордонні (драматичні, спортивні, дидактичні).</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На сучасному етапі розвитку теорії та практики педагогіки </w:t>
      </w:r>
      <w:proofErr w:type="spellStart"/>
      <w:r w:rsidRPr="005476F7">
        <w:rPr>
          <w:rFonts w:ascii="Arial" w:eastAsia="Times New Roman" w:hAnsi="Arial" w:cs="Arial"/>
          <w:spacing w:val="-4"/>
          <w:sz w:val="20"/>
          <w:szCs w:val="20"/>
          <w:lang w:eastAsia="ru-RU"/>
        </w:rPr>
        <w:t>дошкілля</w:t>
      </w:r>
      <w:proofErr w:type="spellEnd"/>
      <w:r w:rsidRPr="005476F7">
        <w:rPr>
          <w:rFonts w:ascii="Arial" w:eastAsia="Times New Roman" w:hAnsi="Arial" w:cs="Arial"/>
          <w:spacing w:val="-4"/>
          <w:sz w:val="20"/>
          <w:szCs w:val="20"/>
          <w:lang w:eastAsia="ru-RU"/>
        </w:rPr>
        <w:t xml:space="preserve"> поширюється класифікація Д. Ельконіна. Вчений поділяє сюжетно-рольові ігри за такими ознаками: ігри з сюжетом на побу</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тові теми; ігри з виробничим сюжетом; ігри з суспільно-політичним сюжетом. Окремо науковець групує ігри за правилами: </w:t>
      </w:r>
      <w:proofErr w:type="spellStart"/>
      <w:r w:rsidRPr="005476F7">
        <w:rPr>
          <w:rFonts w:ascii="Arial" w:eastAsia="Times New Roman" w:hAnsi="Arial" w:cs="Arial"/>
          <w:spacing w:val="-4"/>
          <w:sz w:val="20"/>
          <w:szCs w:val="20"/>
          <w:lang w:eastAsia="ru-RU"/>
        </w:rPr>
        <w:t>насліду</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вально-процесуальні</w:t>
      </w:r>
      <w:proofErr w:type="spellEnd"/>
      <w:r w:rsidRPr="005476F7">
        <w:rPr>
          <w:rFonts w:ascii="Arial" w:eastAsia="Times New Roman" w:hAnsi="Arial" w:cs="Arial"/>
          <w:spacing w:val="-4"/>
          <w:sz w:val="20"/>
          <w:szCs w:val="20"/>
          <w:lang w:eastAsia="ru-RU"/>
        </w:rPr>
        <w:t xml:space="preserve">; ігри-драматизації; сюжетні ігри з нескладними правилами; ігри за правилами без сюжету; спортивні ігри. </w:t>
      </w:r>
    </w:p>
    <w:p w:rsidR="00FB7FD7" w:rsidRPr="005476F7" w:rsidRDefault="00FB7FD7" w:rsidP="00085A95">
      <w:pPr>
        <w:spacing w:line="250" w:lineRule="auto"/>
        <w:ind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Сучасна педагогіка найчастіше послуговується такою класи</w:t>
      </w:r>
      <w:r w:rsidR="00F0538D"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фікацією ігор</w:t>
      </w:r>
      <w:r w:rsidRPr="005476F7">
        <w:rPr>
          <w:rFonts w:ascii="Arial" w:eastAsia="Times New Roman" w:hAnsi="Arial" w:cs="Arial"/>
          <w:spacing w:val="-4"/>
          <w:sz w:val="20"/>
          <w:szCs w:val="20"/>
          <w:lang w:eastAsia="ru-RU"/>
        </w:rPr>
        <w:t xml:space="preserve">: </w:t>
      </w:r>
      <w:r w:rsidRPr="005476F7">
        <w:rPr>
          <w:rFonts w:ascii="Arial" w:eastAsia="Times New Roman" w:hAnsi="Arial" w:cs="Arial"/>
          <w:b/>
          <w:spacing w:val="-4"/>
          <w:sz w:val="20"/>
          <w:szCs w:val="20"/>
          <w:lang w:eastAsia="ru-RU"/>
        </w:rPr>
        <w:t>творчі ігри</w:t>
      </w:r>
      <w:r w:rsidRPr="005476F7">
        <w:rPr>
          <w:rFonts w:ascii="Arial" w:eastAsia="Times New Roman" w:hAnsi="Arial" w:cs="Arial"/>
          <w:spacing w:val="-4"/>
          <w:sz w:val="20"/>
          <w:szCs w:val="20"/>
          <w:lang w:eastAsia="ru-RU"/>
        </w:rPr>
        <w:t xml:space="preserve"> (режисерські, сюжетно-рольові, буді</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вельно-конструкційні, ігри на теми літературних творів (драмати</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зації, інсценування); </w:t>
      </w:r>
      <w:r w:rsidRPr="005476F7">
        <w:rPr>
          <w:rFonts w:ascii="Arial" w:eastAsia="Times New Roman" w:hAnsi="Arial" w:cs="Arial"/>
          <w:b/>
          <w:spacing w:val="-4"/>
          <w:sz w:val="20"/>
          <w:szCs w:val="20"/>
          <w:lang w:eastAsia="ru-RU"/>
        </w:rPr>
        <w:t>ігри за правилами</w:t>
      </w:r>
      <w:r w:rsidRPr="005476F7">
        <w:rPr>
          <w:rFonts w:ascii="Arial" w:eastAsia="Times New Roman" w:hAnsi="Arial" w:cs="Arial"/>
          <w:spacing w:val="-4"/>
          <w:sz w:val="20"/>
          <w:szCs w:val="20"/>
          <w:lang w:eastAsia="ru-RU"/>
        </w:rPr>
        <w:t xml:space="preserve"> (рухливі і дидактичні ігри). </w:t>
      </w:r>
      <w:r w:rsidRPr="005476F7">
        <w:rPr>
          <w:rFonts w:ascii="Arial" w:eastAsia="Times New Roman" w:hAnsi="Arial" w:cs="Arial"/>
          <w:i/>
          <w:spacing w:val="-4"/>
          <w:sz w:val="20"/>
          <w:szCs w:val="20"/>
          <w:lang w:eastAsia="ru-RU"/>
        </w:rPr>
        <w:t>Окрему групу становлять народні ігри</w:t>
      </w:r>
      <w:r w:rsidRPr="005476F7">
        <w:rPr>
          <w:rFonts w:ascii="Arial" w:eastAsia="Times New Roman" w:hAnsi="Arial" w:cs="Arial"/>
          <w:spacing w:val="-4"/>
          <w:sz w:val="20"/>
          <w:szCs w:val="20"/>
          <w:lang w:eastAsia="ru-RU"/>
        </w:rPr>
        <w:t xml:space="preserve"> (забави, рухливі, дидак</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тичні, обрядові). Кожна з підгруп розглядається за тими чи іншими критеріями. Наприклад, творчі ігри поділяються на різні категорії за критеріями: за змістом (відображення праці, побуту, стосунків); за організацією дітей (групові, індивідуальні і колективні); за видом (режисерські, ігри-драматизації, сюжетно-рольові, будівельні). Ігри з правилами – дидактичні і рухливі. Дидактичні, в свою чергу, розгля</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ються за критеріями: за змістом (математичні, природничі, мов</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нєві тощо); за використанням дидактичного матеріалу (ігри з предметами і іграшками, </w:t>
      </w:r>
      <w:proofErr w:type="spellStart"/>
      <w:r w:rsidRPr="005476F7">
        <w:rPr>
          <w:rFonts w:ascii="Arial" w:eastAsia="Times New Roman" w:hAnsi="Arial" w:cs="Arial"/>
          <w:spacing w:val="-4"/>
          <w:sz w:val="20"/>
          <w:szCs w:val="20"/>
          <w:lang w:eastAsia="ru-RU"/>
        </w:rPr>
        <w:t>настільно</w:t>
      </w:r>
      <w:proofErr w:type="spellEnd"/>
      <w:r w:rsidRPr="005476F7">
        <w:rPr>
          <w:rFonts w:ascii="Arial" w:eastAsia="Times New Roman" w:hAnsi="Arial" w:cs="Arial"/>
          <w:spacing w:val="-4"/>
          <w:sz w:val="20"/>
          <w:szCs w:val="20"/>
          <w:lang w:eastAsia="ru-RU"/>
        </w:rPr>
        <w:t>-друковані, словесні); за харак</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lastRenderedPageBreak/>
        <w:t>тером ігрових дій (ігри-доручення, з відшукуванням предметів, з відгадуванням загадок, ігри у фанти тощо). Рухливі також розгля</w:t>
      </w:r>
      <w:r w:rsidR="00F0538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даються за критеріями: за ступенем рухливості (малої, середньої, великої); за переважанням основного руху (біг, стрибки, метання тощо); за використанням предметів (м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ячі, обручі, скакалки тощо).</w:t>
      </w:r>
    </w:p>
    <w:p w:rsidR="00FB7FD7" w:rsidRPr="005476F7" w:rsidRDefault="00FB7FD7" w:rsidP="00085A95">
      <w:pPr>
        <w:spacing w:line="250"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Взагалі ігри можна класифікувати за багатьма ознаками</w:t>
      </w:r>
      <w:r w:rsidRPr="005476F7">
        <w:rPr>
          <w:rFonts w:ascii="Arial" w:eastAsia="Times New Roman" w:hAnsi="Arial" w:cs="Arial"/>
          <w:iCs/>
          <w:spacing w:val="-4"/>
          <w:sz w:val="20"/>
          <w:szCs w:val="20"/>
          <w:lang w:eastAsia="ru-RU"/>
        </w:rPr>
        <w:t>:</w:t>
      </w:r>
    </w:p>
    <w:p w:rsidR="00FB7FD7" w:rsidRPr="005476F7" w:rsidRDefault="00FB7FD7" w:rsidP="00085A95">
      <w:pPr>
        <w:numPr>
          <w:ilvl w:val="0"/>
          <w:numId w:val="31"/>
        </w:numPr>
        <w:autoSpaceDE w:val="0"/>
        <w:autoSpaceDN w:val="0"/>
        <w:spacing w:line="250"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за змістом (військові, спортивні, економічні, політичні);</w:t>
      </w:r>
    </w:p>
    <w:p w:rsidR="00FB7FD7" w:rsidRPr="005476F7" w:rsidRDefault="00FB7FD7" w:rsidP="00085A95">
      <w:pPr>
        <w:numPr>
          <w:ilvl w:val="0"/>
          <w:numId w:val="31"/>
        </w:numPr>
        <w:autoSpaceDE w:val="0"/>
        <w:autoSpaceDN w:val="0"/>
        <w:spacing w:line="250"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за віковим складом і кількістю учасників (дитячі, дорослі, одиночні, парні, групові, сімейні);</w:t>
      </w:r>
    </w:p>
    <w:p w:rsidR="00FB7FD7" w:rsidRPr="005476F7" w:rsidRDefault="00460854" w:rsidP="00085A95">
      <w:pPr>
        <w:numPr>
          <w:ilvl w:val="0"/>
          <w:numId w:val="31"/>
        </w:numPr>
        <w:autoSpaceDE w:val="0"/>
        <w:autoSpaceDN w:val="0"/>
        <w:spacing w:line="250"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за тим</w:t>
      </w:r>
      <w:r w:rsidR="00FB7FD7" w:rsidRPr="005476F7">
        <w:rPr>
          <w:rFonts w:ascii="Arial" w:eastAsia="Times New Roman" w:hAnsi="Arial" w:cs="Arial"/>
          <w:iCs/>
          <w:spacing w:val="-4"/>
          <w:sz w:val="20"/>
          <w:szCs w:val="20"/>
          <w:lang w:eastAsia="ru-RU"/>
        </w:rPr>
        <w:t>, які здібності  виявляють і тренують (фізичні, інте</w:t>
      </w:r>
      <w:r w:rsidR="00CC1A69" w:rsidRPr="005476F7">
        <w:rPr>
          <w:rFonts w:ascii="Arial" w:eastAsia="Times New Roman" w:hAnsi="Arial" w:cs="Arial"/>
          <w:iCs/>
          <w:spacing w:val="-4"/>
          <w:sz w:val="20"/>
          <w:szCs w:val="20"/>
          <w:lang w:eastAsia="ru-RU"/>
        </w:rPr>
        <w:softHyphen/>
      </w:r>
      <w:r w:rsidR="00FB7FD7" w:rsidRPr="005476F7">
        <w:rPr>
          <w:rFonts w:ascii="Arial" w:eastAsia="Times New Roman" w:hAnsi="Arial" w:cs="Arial"/>
          <w:iCs/>
          <w:spacing w:val="-4"/>
          <w:sz w:val="20"/>
          <w:szCs w:val="20"/>
          <w:lang w:eastAsia="ru-RU"/>
        </w:rPr>
        <w:t>лек</w:t>
      </w:r>
      <w:r w:rsidR="00CC1A69" w:rsidRPr="005476F7">
        <w:rPr>
          <w:rFonts w:ascii="Arial" w:eastAsia="Times New Roman" w:hAnsi="Arial" w:cs="Arial"/>
          <w:iCs/>
          <w:spacing w:val="-4"/>
          <w:sz w:val="20"/>
          <w:szCs w:val="20"/>
          <w:lang w:eastAsia="ru-RU"/>
        </w:rPr>
        <w:softHyphen/>
      </w:r>
      <w:r w:rsidR="00F0538D" w:rsidRPr="005476F7">
        <w:rPr>
          <w:rFonts w:ascii="Arial" w:eastAsia="Times New Roman" w:hAnsi="Arial" w:cs="Arial"/>
          <w:iCs/>
          <w:spacing w:val="-4"/>
          <w:sz w:val="20"/>
          <w:szCs w:val="20"/>
          <w:lang w:eastAsia="ru-RU"/>
        </w:rPr>
        <w:softHyphen/>
      </w:r>
      <w:r w:rsidR="00FB7FD7" w:rsidRPr="005476F7">
        <w:rPr>
          <w:rFonts w:ascii="Arial" w:eastAsia="Times New Roman" w:hAnsi="Arial" w:cs="Arial"/>
          <w:iCs/>
          <w:spacing w:val="-4"/>
          <w:sz w:val="20"/>
          <w:szCs w:val="20"/>
          <w:lang w:eastAsia="ru-RU"/>
        </w:rPr>
        <w:t>туальні, змагальні, творчі);</w:t>
      </w:r>
    </w:p>
    <w:p w:rsidR="00FB7FD7" w:rsidRPr="005476F7" w:rsidRDefault="00FB7FD7" w:rsidP="00085A95">
      <w:pPr>
        <w:spacing w:line="250"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Кожна класифікація є умовною і не вичерпує всього різно</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ма</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ніття ігор. Наприклад, творчі ігри теж підпорядковуються певним правилам, які виявляються у морально-етичних нормах поведінки.</w:t>
      </w:r>
    </w:p>
    <w:p w:rsidR="00FB7FD7" w:rsidRPr="005476F7" w:rsidRDefault="00FB7FD7" w:rsidP="00085A95">
      <w:pPr>
        <w:spacing w:line="250"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 xml:space="preserve">Педагоги розрізняють </w:t>
      </w:r>
      <w:r w:rsidRPr="005476F7">
        <w:rPr>
          <w:rFonts w:ascii="Arial" w:eastAsia="Times New Roman" w:hAnsi="Arial" w:cs="Arial"/>
          <w:i/>
          <w:iCs/>
          <w:spacing w:val="-4"/>
          <w:sz w:val="20"/>
          <w:szCs w:val="20"/>
          <w:lang w:eastAsia="ru-RU"/>
        </w:rPr>
        <w:t>2 основних види (типи) ігор</w:t>
      </w:r>
      <w:r w:rsidRPr="005476F7">
        <w:rPr>
          <w:rFonts w:ascii="Arial" w:eastAsia="Times New Roman" w:hAnsi="Arial" w:cs="Arial"/>
          <w:iCs/>
          <w:spacing w:val="-4"/>
          <w:sz w:val="20"/>
          <w:szCs w:val="20"/>
          <w:lang w:eastAsia="ru-RU"/>
        </w:rPr>
        <w:t>:</w:t>
      </w:r>
    </w:p>
    <w:p w:rsidR="00FB7FD7" w:rsidRPr="005476F7" w:rsidRDefault="00FB7FD7" w:rsidP="00085A95">
      <w:pPr>
        <w:numPr>
          <w:ilvl w:val="0"/>
          <w:numId w:val="34"/>
        </w:numPr>
        <w:autoSpaceDE w:val="0"/>
        <w:autoSpaceDN w:val="0"/>
        <w:spacing w:line="250"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ігри з фіксованими відкритими правилами;</w:t>
      </w:r>
    </w:p>
    <w:p w:rsidR="00FB7FD7" w:rsidRPr="005476F7" w:rsidRDefault="00FB7FD7" w:rsidP="00085A95">
      <w:pPr>
        <w:numPr>
          <w:ilvl w:val="0"/>
          <w:numId w:val="34"/>
        </w:numPr>
        <w:autoSpaceDE w:val="0"/>
        <w:autoSpaceDN w:val="0"/>
        <w:spacing w:line="250"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ігри з прихованими правилами.</w:t>
      </w:r>
    </w:p>
    <w:p w:rsidR="00FB7FD7" w:rsidRPr="005476F7" w:rsidRDefault="00FB7FD7" w:rsidP="00085A95">
      <w:pPr>
        <w:spacing w:line="250" w:lineRule="auto"/>
        <w:ind w:firstLine="397"/>
        <w:jc w:val="both"/>
        <w:rPr>
          <w:rFonts w:ascii="Arial" w:eastAsia="Times New Roman" w:hAnsi="Arial" w:cs="Arial"/>
          <w:iCs/>
          <w:spacing w:val="-6"/>
          <w:sz w:val="20"/>
          <w:szCs w:val="20"/>
          <w:lang w:eastAsia="ru-RU"/>
        </w:rPr>
      </w:pPr>
      <w:r w:rsidRPr="005476F7">
        <w:rPr>
          <w:rFonts w:ascii="Arial" w:eastAsia="Times New Roman" w:hAnsi="Arial" w:cs="Arial"/>
          <w:iCs/>
          <w:spacing w:val="-6"/>
          <w:sz w:val="20"/>
          <w:szCs w:val="20"/>
          <w:lang w:eastAsia="ru-RU"/>
        </w:rPr>
        <w:t>Прикладом перших є більшість дидактичних та рухливих ігор. До другого виду (типу) відносяться сюжетно-рольові, в них не існує чітких правил, але ці правила виявляються в морально-етичних нормах.</w:t>
      </w:r>
    </w:p>
    <w:p w:rsidR="00FB7FD7" w:rsidRPr="005476F7" w:rsidRDefault="00FB7FD7" w:rsidP="00085A95">
      <w:pPr>
        <w:spacing w:line="250"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Враховуючи сучасні інноваційні умови розвитку суспільства не можна не відмітити те, що важливе значення в дошкільній галузі, на сьогоднішній день, мають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ютерні ігри. За поглядами багатьох науковців таке явище носить як позитивний</w:t>
      </w:r>
      <w:r w:rsidR="00460854"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так і негативний вплив на дитину. По-перше, дуже важливо, щоб у розвитку, особливо, ма</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лень</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кої дитини були ті речі, до яких можна доторкнутися, обняти, пригорнутися. Ніякий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 не замінить дитині звичайну ляль</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ку, книжку, фарби, альбом, яким би </w:t>
      </w:r>
      <w:proofErr w:type="spellStart"/>
      <w:r w:rsidRPr="005476F7">
        <w:rPr>
          <w:rFonts w:ascii="Arial" w:eastAsia="Times New Roman" w:hAnsi="Arial" w:cs="Arial"/>
          <w:iCs/>
          <w:spacing w:val="-4"/>
          <w:sz w:val="20"/>
          <w:szCs w:val="20"/>
          <w:lang w:eastAsia="ru-RU"/>
        </w:rPr>
        <w:t>суперовим</w:t>
      </w:r>
      <w:proofErr w:type="spellEnd"/>
      <w:r w:rsidRPr="005476F7">
        <w:rPr>
          <w:rFonts w:ascii="Arial" w:eastAsia="Times New Roman" w:hAnsi="Arial" w:cs="Arial"/>
          <w:iCs/>
          <w:spacing w:val="-4"/>
          <w:sz w:val="20"/>
          <w:szCs w:val="20"/>
          <w:lang w:eastAsia="ru-RU"/>
        </w:rPr>
        <w:t xml:space="preserve"> і зверх інно</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ва</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цій</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ним він не був. Маля, яке довго проводить час за таким техніч</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ним засо</w:t>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бом страждає від головного болю, нудоти, депресії тощо. Для фізич</w:t>
      </w:r>
      <w:r w:rsidR="00F0538D" w:rsidRPr="005476F7">
        <w:rPr>
          <w:rFonts w:ascii="Arial" w:eastAsia="Times New Roman" w:hAnsi="Arial" w:cs="Arial"/>
          <w:iCs/>
          <w:spacing w:val="-4"/>
          <w:sz w:val="20"/>
          <w:szCs w:val="20"/>
          <w:lang w:eastAsia="ru-RU"/>
        </w:rPr>
        <w:softHyphen/>
      </w:r>
      <w:r w:rsidR="00F0538D"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ного розвитку це явище також шкодить, бо є джерелом електромагнітних </w:t>
      </w:r>
      <w:proofErr w:type="spellStart"/>
      <w:r w:rsidRPr="005476F7">
        <w:rPr>
          <w:rFonts w:ascii="Arial" w:eastAsia="Times New Roman" w:hAnsi="Arial" w:cs="Arial"/>
          <w:iCs/>
          <w:spacing w:val="-4"/>
          <w:sz w:val="20"/>
          <w:szCs w:val="20"/>
          <w:lang w:eastAsia="ru-RU"/>
        </w:rPr>
        <w:t>випромінювань</w:t>
      </w:r>
      <w:proofErr w:type="spellEnd"/>
      <w:r w:rsidRPr="005476F7">
        <w:rPr>
          <w:rFonts w:ascii="Arial" w:eastAsia="Times New Roman" w:hAnsi="Arial" w:cs="Arial"/>
          <w:iCs/>
          <w:spacing w:val="-4"/>
          <w:sz w:val="20"/>
          <w:szCs w:val="20"/>
          <w:lang w:eastAsia="ru-RU"/>
        </w:rPr>
        <w:t>.</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ютерні ігри маємо розглядати як засіб, що стимулює творчість дітей. Вони не замінюють звичайних, а доповнюють їх.</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Для того, щоб такі ігри мали позитивний вплив необхідний контроль з боку дорослого, а саме</w:t>
      </w:r>
      <w:r w:rsidR="00460854"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у виборі жанру гри, змісту, системи керівництва, налаштування інтерфейсу і рівня складності. Це не означає, що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ютерні ігри мають заміняти інші види діяль</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ності. Постає питання</w:t>
      </w:r>
      <w:r w:rsidR="00460854"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в які ігри можуть гратися діти? Як зазнача</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 xml:space="preserve">ють </w:t>
      </w:r>
      <w:r w:rsidRPr="005476F7">
        <w:rPr>
          <w:rFonts w:ascii="Arial" w:eastAsia="Times New Roman" w:hAnsi="Arial" w:cs="Arial"/>
          <w:iCs/>
          <w:spacing w:val="-4"/>
          <w:sz w:val="20"/>
          <w:szCs w:val="20"/>
          <w:lang w:eastAsia="ru-RU"/>
        </w:rPr>
        <w:lastRenderedPageBreak/>
        <w:t>фахівці, важливе значення має знання і врахування жанрової класифікації ігор.</w:t>
      </w:r>
    </w:p>
    <w:p w:rsidR="00FB7FD7" w:rsidRPr="005476F7" w:rsidRDefault="00FB7FD7" w:rsidP="00085A95">
      <w:pPr>
        <w:spacing w:line="247" w:lineRule="auto"/>
        <w:ind w:firstLine="0"/>
        <w:jc w:val="center"/>
        <w:rPr>
          <w:rFonts w:ascii="Arial" w:eastAsia="Times New Roman" w:hAnsi="Arial" w:cs="Arial"/>
          <w:b/>
          <w:iCs/>
          <w:spacing w:val="-4"/>
          <w:sz w:val="20"/>
          <w:szCs w:val="20"/>
          <w:lang w:eastAsia="ru-RU"/>
        </w:rPr>
      </w:pPr>
      <w:r w:rsidRPr="005476F7">
        <w:rPr>
          <w:rFonts w:ascii="Arial" w:eastAsia="Times New Roman" w:hAnsi="Arial" w:cs="Arial"/>
          <w:b/>
          <w:i/>
          <w:iCs/>
          <w:spacing w:val="-4"/>
          <w:sz w:val="20"/>
          <w:szCs w:val="20"/>
          <w:lang w:eastAsia="ru-RU"/>
        </w:rPr>
        <w:t>Класифікації комп</w:t>
      </w:r>
      <w:r w:rsidR="00C40DC1" w:rsidRPr="005476F7">
        <w:rPr>
          <w:rFonts w:ascii="Arial" w:eastAsia="Times New Roman" w:hAnsi="Arial" w:cs="Arial"/>
          <w:b/>
          <w:i/>
          <w:iCs/>
          <w:spacing w:val="-4"/>
          <w:sz w:val="20"/>
          <w:szCs w:val="20"/>
          <w:lang w:eastAsia="ru-RU"/>
        </w:rPr>
        <w:t>’</w:t>
      </w:r>
      <w:r w:rsidRPr="005476F7">
        <w:rPr>
          <w:rFonts w:ascii="Arial" w:eastAsia="Times New Roman" w:hAnsi="Arial" w:cs="Arial"/>
          <w:b/>
          <w:i/>
          <w:iCs/>
          <w:spacing w:val="-4"/>
          <w:sz w:val="20"/>
          <w:szCs w:val="20"/>
          <w:lang w:eastAsia="ru-RU"/>
        </w:rPr>
        <w:t>ютерних ігор</w:t>
      </w:r>
      <w:r w:rsidRPr="005476F7">
        <w:rPr>
          <w:rFonts w:ascii="Arial" w:eastAsia="Times New Roman" w:hAnsi="Arial" w:cs="Arial"/>
          <w:b/>
          <w:iCs/>
          <w:spacing w:val="-4"/>
          <w:sz w:val="20"/>
          <w:szCs w:val="20"/>
          <w:lang w:eastAsia="ru-RU"/>
        </w:rPr>
        <w:t>:</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пригодницькі (</w:t>
      </w:r>
      <w:proofErr w:type="spellStart"/>
      <w:r w:rsidRPr="005476F7">
        <w:rPr>
          <w:rFonts w:ascii="Arial" w:eastAsia="Times New Roman" w:hAnsi="Arial" w:cs="Arial"/>
          <w:i/>
          <w:iCs/>
          <w:spacing w:val="-4"/>
          <w:sz w:val="20"/>
          <w:szCs w:val="20"/>
          <w:lang w:eastAsia="ru-RU"/>
        </w:rPr>
        <w:t>адвентурні</w:t>
      </w:r>
      <w:proofErr w:type="spellEnd"/>
      <w:r w:rsidRPr="005476F7">
        <w:rPr>
          <w:rFonts w:ascii="Arial" w:eastAsia="Times New Roman" w:hAnsi="Arial" w:cs="Arial"/>
          <w:iCs/>
          <w:spacing w:val="-4"/>
          <w:sz w:val="20"/>
          <w:szCs w:val="20"/>
          <w:lang w:eastAsia="ru-RU"/>
        </w:rPr>
        <w:t xml:space="preserve">) – ігри схожі на мультфільм, </w:t>
      </w:r>
      <w:r w:rsidR="00460854" w:rsidRPr="005476F7">
        <w:rPr>
          <w:rFonts w:ascii="Arial" w:eastAsia="Times New Roman" w:hAnsi="Arial" w:cs="Arial"/>
          <w:iCs/>
          <w:spacing w:val="-4"/>
          <w:sz w:val="20"/>
          <w:szCs w:val="20"/>
          <w:lang w:eastAsia="ru-RU"/>
        </w:rPr>
        <w:t>у</w:t>
      </w:r>
      <w:r w:rsidRPr="005476F7">
        <w:rPr>
          <w:rFonts w:ascii="Arial" w:eastAsia="Times New Roman" w:hAnsi="Arial" w:cs="Arial"/>
          <w:iCs/>
          <w:spacing w:val="-4"/>
          <w:sz w:val="20"/>
          <w:szCs w:val="20"/>
          <w:lang w:eastAsia="ru-RU"/>
        </w:rPr>
        <w:t xml:space="preserve"> яко</w:t>
      </w:r>
      <w:r w:rsidR="0046085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му дитина може управляти перебігом подій; пошук – основна умова у таких іграх; якщо завдання складні для дошкільника</w:t>
      </w:r>
      <w:r w:rsidR="00460854"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він швидко стає байдужим до такої гри, якщо занадто прості – не отримує задоволення від неї.</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Стратегії</w:t>
      </w:r>
      <w:r w:rsidRPr="005476F7">
        <w:rPr>
          <w:rFonts w:ascii="Arial" w:eastAsia="Times New Roman" w:hAnsi="Arial" w:cs="Arial"/>
          <w:iCs/>
          <w:spacing w:val="-4"/>
          <w:sz w:val="20"/>
          <w:szCs w:val="20"/>
          <w:lang w:eastAsia="ru-RU"/>
        </w:rPr>
        <w:t xml:space="preserve"> – в них головне управління (військами, ресурса</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ми тощо); розвивають наполегливість, здатність до планування, тренують мислення.</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4"/>
          <w:sz w:val="20"/>
          <w:szCs w:val="20"/>
          <w:lang w:eastAsia="ru-RU"/>
        </w:rPr>
      </w:pPr>
      <w:proofErr w:type="spellStart"/>
      <w:r w:rsidRPr="005476F7">
        <w:rPr>
          <w:rFonts w:ascii="Arial" w:eastAsia="Times New Roman" w:hAnsi="Arial" w:cs="Arial"/>
          <w:i/>
          <w:iCs/>
          <w:spacing w:val="-4"/>
          <w:sz w:val="20"/>
          <w:szCs w:val="20"/>
          <w:lang w:eastAsia="ru-RU"/>
        </w:rPr>
        <w:t>Аркадні</w:t>
      </w:r>
      <w:proofErr w:type="spellEnd"/>
      <w:r w:rsidRPr="005476F7">
        <w:rPr>
          <w:rFonts w:ascii="Arial" w:eastAsia="Times New Roman" w:hAnsi="Arial" w:cs="Arial"/>
          <w:iCs/>
          <w:spacing w:val="-4"/>
          <w:sz w:val="20"/>
          <w:szCs w:val="20"/>
          <w:lang w:eastAsia="ru-RU"/>
        </w:rPr>
        <w:t xml:space="preserve"> – складаються з кількох рівнів, коли нагородою в ній є можливість перейти до наступної місії (чи іншого епізоду гри). Практично в кінці кожного епізоду (чи місії) гравцеві треба пере</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мог</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ти (подолати) противника. Ця категорія ігор передбачає систему набору балів (</w:t>
      </w:r>
      <w:proofErr w:type="spellStart"/>
      <w:r w:rsidRPr="005476F7">
        <w:rPr>
          <w:rFonts w:ascii="Arial" w:eastAsia="Times New Roman" w:hAnsi="Arial" w:cs="Arial"/>
          <w:iCs/>
          <w:spacing w:val="-4"/>
          <w:sz w:val="20"/>
          <w:szCs w:val="20"/>
          <w:lang w:eastAsia="ru-RU"/>
        </w:rPr>
        <w:t>очків</w:t>
      </w:r>
      <w:proofErr w:type="spellEnd"/>
      <w:r w:rsidRPr="005476F7">
        <w:rPr>
          <w:rFonts w:ascii="Arial" w:eastAsia="Times New Roman" w:hAnsi="Arial" w:cs="Arial"/>
          <w:iCs/>
          <w:spacing w:val="-4"/>
          <w:sz w:val="20"/>
          <w:szCs w:val="20"/>
          <w:lang w:eastAsia="ru-RU"/>
        </w:rPr>
        <w:t>) і бонусів (нагород) за особливі заслуги (швид</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кість проходження етапу, перемога тощо). Для дошкільників такі ігри не рекомендовані.</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6"/>
          <w:sz w:val="20"/>
          <w:szCs w:val="20"/>
          <w:lang w:eastAsia="ru-RU"/>
        </w:rPr>
      </w:pPr>
      <w:r w:rsidRPr="005476F7">
        <w:rPr>
          <w:rFonts w:ascii="Arial" w:eastAsia="Times New Roman" w:hAnsi="Arial" w:cs="Arial"/>
          <w:i/>
          <w:iCs/>
          <w:spacing w:val="-8"/>
          <w:sz w:val="20"/>
          <w:szCs w:val="20"/>
          <w:lang w:eastAsia="ru-RU"/>
        </w:rPr>
        <w:t>Рольові</w:t>
      </w:r>
      <w:r w:rsidRPr="005476F7">
        <w:rPr>
          <w:rFonts w:ascii="Arial" w:eastAsia="Times New Roman" w:hAnsi="Arial" w:cs="Arial"/>
          <w:iCs/>
          <w:spacing w:val="-8"/>
          <w:sz w:val="20"/>
          <w:szCs w:val="20"/>
          <w:lang w:eastAsia="ru-RU"/>
        </w:rPr>
        <w:t xml:space="preserve"> – для цієї категорії ігор характерним є те, що у грав</w:t>
      </w:r>
      <w:r w:rsidR="00BD252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ц</w:t>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я</w:t>
      </w:r>
      <w:r w:rsidRPr="005476F7">
        <w:rPr>
          <w:rFonts w:ascii="Arial" w:eastAsia="Times New Roman" w:hAnsi="Arial" w:cs="Arial"/>
          <w:iCs/>
          <w:spacing w:val="-6"/>
          <w:sz w:val="20"/>
          <w:szCs w:val="20"/>
          <w:lang w:eastAsia="ru-RU"/>
        </w:rPr>
        <w:t xml:space="preserve"> є низка персонажів, кожний з яких виконує певну роль чи функ</w:t>
      </w:r>
      <w:r w:rsidR="00BD2524"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 xml:space="preserve">цію. </w:t>
      </w:r>
      <w:r w:rsidRPr="005476F7">
        <w:rPr>
          <w:rFonts w:ascii="Arial" w:eastAsia="Times New Roman" w:hAnsi="Arial" w:cs="Arial"/>
          <w:iCs/>
          <w:spacing w:val="-8"/>
          <w:sz w:val="20"/>
          <w:szCs w:val="20"/>
          <w:lang w:eastAsia="ru-RU"/>
        </w:rPr>
        <w:t>Ге</w:t>
      </w:r>
      <w:r w:rsidR="00460854" w:rsidRPr="005476F7">
        <w:rPr>
          <w:rFonts w:ascii="Arial" w:eastAsia="Times New Roman" w:hAnsi="Arial" w:cs="Arial"/>
          <w:iCs/>
          <w:spacing w:val="-8"/>
          <w:sz w:val="20"/>
          <w:szCs w:val="20"/>
          <w:lang w:eastAsia="ru-RU"/>
        </w:rPr>
        <w:softHyphen/>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рої мають дослідити віртуальний світ для досягнення мети (на</w:t>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пр</w:t>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и</w:t>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к</w:t>
      </w:r>
      <w:r w:rsidR="00460854" w:rsidRPr="005476F7">
        <w:rPr>
          <w:rFonts w:ascii="Arial" w:eastAsia="Times New Roman" w:hAnsi="Arial" w:cs="Arial"/>
          <w:iCs/>
          <w:spacing w:val="-8"/>
          <w:sz w:val="20"/>
          <w:szCs w:val="20"/>
          <w:lang w:eastAsia="ru-RU"/>
        </w:rPr>
        <w:softHyphen/>
      </w:r>
      <w:r w:rsidR="00460854" w:rsidRPr="005476F7">
        <w:rPr>
          <w:rFonts w:ascii="Arial" w:eastAsia="Times New Roman" w:hAnsi="Arial" w:cs="Arial"/>
          <w:iCs/>
          <w:spacing w:val="-8"/>
          <w:sz w:val="20"/>
          <w:szCs w:val="20"/>
          <w:lang w:eastAsia="ru-RU"/>
        </w:rPr>
        <w:softHyphen/>
      </w:r>
      <w:r w:rsidRPr="005476F7">
        <w:rPr>
          <w:rFonts w:ascii="Arial" w:eastAsia="Times New Roman" w:hAnsi="Arial" w:cs="Arial"/>
          <w:iCs/>
          <w:spacing w:val="-8"/>
          <w:sz w:val="20"/>
          <w:szCs w:val="20"/>
          <w:lang w:eastAsia="ru-RU"/>
        </w:rPr>
        <w:t>лад</w:t>
      </w:r>
      <w:r w:rsidR="00460854" w:rsidRPr="005476F7">
        <w:rPr>
          <w:rFonts w:ascii="Arial" w:eastAsia="Times New Roman" w:hAnsi="Arial" w:cs="Arial"/>
          <w:iCs/>
          <w:spacing w:val="-8"/>
          <w:sz w:val="20"/>
          <w:szCs w:val="20"/>
          <w:lang w:eastAsia="ru-RU"/>
        </w:rPr>
        <w:t>,</w:t>
      </w:r>
      <w:r w:rsidRPr="005476F7">
        <w:rPr>
          <w:rFonts w:ascii="Arial" w:eastAsia="Times New Roman" w:hAnsi="Arial" w:cs="Arial"/>
          <w:iCs/>
          <w:spacing w:val="-6"/>
          <w:sz w:val="20"/>
          <w:szCs w:val="20"/>
          <w:lang w:eastAsia="ru-RU"/>
        </w:rPr>
        <w:t xml:space="preserve"> відшукування когось, чогось). Причому</w:t>
      </w:r>
      <w:r w:rsidR="00460854" w:rsidRPr="005476F7">
        <w:rPr>
          <w:rFonts w:ascii="Arial" w:eastAsia="Times New Roman" w:hAnsi="Arial" w:cs="Arial"/>
          <w:iCs/>
          <w:spacing w:val="-6"/>
          <w:sz w:val="20"/>
          <w:szCs w:val="20"/>
          <w:lang w:eastAsia="ru-RU"/>
        </w:rPr>
        <w:t>,</w:t>
      </w:r>
      <w:r w:rsidRPr="005476F7">
        <w:rPr>
          <w:rFonts w:ascii="Arial" w:eastAsia="Times New Roman" w:hAnsi="Arial" w:cs="Arial"/>
          <w:iCs/>
          <w:spacing w:val="-6"/>
          <w:sz w:val="20"/>
          <w:szCs w:val="20"/>
          <w:lang w:eastAsia="ru-RU"/>
        </w:rPr>
        <w:t xml:space="preserve"> виконуючи зав</w:t>
      </w:r>
      <w:r w:rsidR="00460854"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дан</w:t>
      </w:r>
      <w:r w:rsidR="00BD2524" w:rsidRPr="005476F7">
        <w:rPr>
          <w:rFonts w:ascii="Arial" w:eastAsia="Times New Roman" w:hAnsi="Arial" w:cs="Arial"/>
          <w:iCs/>
          <w:spacing w:val="-6"/>
          <w:sz w:val="20"/>
          <w:szCs w:val="20"/>
          <w:lang w:eastAsia="ru-RU"/>
        </w:rPr>
        <w:softHyphen/>
      </w:r>
      <w:r w:rsidR="00460854"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ня, можуть траплятися перешкоди, які варто подолати. Ро</w:t>
      </w:r>
      <w:r w:rsidR="00BD2524"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льо</w:t>
      </w:r>
      <w:r w:rsidR="00BD2524"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вий принцип полягає у використанні потрібного персонажу в потрібний час.</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Логічні</w:t>
      </w:r>
      <w:r w:rsidRPr="005476F7">
        <w:rPr>
          <w:rFonts w:ascii="Arial" w:eastAsia="Times New Roman" w:hAnsi="Arial" w:cs="Arial"/>
          <w:iCs/>
          <w:spacing w:val="-4"/>
          <w:sz w:val="20"/>
          <w:szCs w:val="20"/>
          <w:lang w:eastAsia="ru-RU"/>
        </w:rPr>
        <w:t xml:space="preserve"> – в більшості це гра за одним завданням, типу перестановки фігур, моделювання малюнка, головоломки.</w:t>
      </w:r>
    </w:p>
    <w:p w:rsidR="00FB7FD7" w:rsidRPr="005476F7" w:rsidRDefault="00FB7FD7" w:rsidP="00085A95">
      <w:pPr>
        <w:numPr>
          <w:ilvl w:val="0"/>
          <w:numId w:val="32"/>
        </w:numPr>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
          <w:iCs/>
          <w:spacing w:val="-4"/>
          <w:sz w:val="20"/>
          <w:szCs w:val="20"/>
          <w:lang w:eastAsia="ru-RU"/>
        </w:rPr>
        <w:t>Імітатори (симулятори</w:t>
      </w:r>
      <w:r w:rsidRPr="005476F7">
        <w:rPr>
          <w:rFonts w:ascii="Arial" w:eastAsia="Times New Roman" w:hAnsi="Arial" w:cs="Arial"/>
          <w:iCs/>
          <w:spacing w:val="-4"/>
          <w:sz w:val="20"/>
          <w:szCs w:val="20"/>
          <w:lang w:eastAsia="ru-RU"/>
        </w:rPr>
        <w:t>) – пов</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язані з імітаторами всіх технічних засобів – літаки, авто тощо. В цих іграх увагу зосере</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дже</w:t>
      </w:r>
      <w:r w:rsidR="00BD2524"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но на реакціях відповідному віртуальному середовищу.</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Взагалі існує безліч класифікацій таких ігор, але не можна стверджувати, що одні ігри більш успішні, а інші</w:t>
      </w:r>
      <w:r w:rsidR="001E2BF0" w:rsidRPr="005476F7">
        <w:rPr>
          <w:rFonts w:ascii="Arial" w:eastAsia="Times New Roman" w:hAnsi="Arial" w:cs="Arial"/>
          <w:iCs/>
          <w:spacing w:val="-4"/>
          <w:sz w:val="20"/>
          <w:szCs w:val="20"/>
          <w:lang w:eastAsia="ru-RU"/>
        </w:rPr>
        <w:t xml:space="preserve"> –</w:t>
      </w:r>
      <w:r w:rsidRPr="005476F7">
        <w:rPr>
          <w:rFonts w:ascii="Arial" w:eastAsia="Times New Roman" w:hAnsi="Arial" w:cs="Arial"/>
          <w:iCs/>
          <w:spacing w:val="-4"/>
          <w:sz w:val="20"/>
          <w:szCs w:val="20"/>
          <w:lang w:eastAsia="ru-RU"/>
        </w:rPr>
        <w:t xml:space="preserve"> менш. Головне – ставлення дитини до таких ігор. А взагалі інформація, яку отримує дитина має бути культурною і спрямована на її виховання.</w:t>
      </w:r>
    </w:p>
    <w:p w:rsidR="00FB7FD7" w:rsidRPr="005476F7" w:rsidRDefault="001E2BF0"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У</w:t>
      </w:r>
      <w:r w:rsidR="00FB7FD7" w:rsidRPr="005476F7">
        <w:rPr>
          <w:rFonts w:ascii="Arial" w:eastAsia="Times New Roman" w:hAnsi="Arial" w:cs="Arial"/>
          <w:iCs/>
          <w:spacing w:val="-4"/>
          <w:sz w:val="20"/>
          <w:szCs w:val="20"/>
          <w:lang w:eastAsia="ru-RU"/>
        </w:rPr>
        <w:t xml:space="preserve"> чому доречність використання комп</w:t>
      </w:r>
      <w:r w:rsidR="00C40DC1" w:rsidRPr="005476F7">
        <w:rPr>
          <w:rFonts w:ascii="Arial" w:eastAsia="Times New Roman" w:hAnsi="Arial" w:cs="Arial"/>
          <w:iCs/>
          <w:spacing w:val="-4"/>
          <w:sz w:val="20"/>
          <w:szCs w:val="20"/>
          <w:lang w:eastAsia="ru-RU"/>
        </w:rPr>
        <w:t>’</w:t>
      </w:r>
      <w:r w:rsidR="00FB7FD7" w:rsidRPr="005476F7">
        <w:rPr>
          <w:rFonts w:ascii="Arial" w:eastAsia="Times New Roman" w:hAnsi="Arial" w:cs="Arial"/>
          <w:iCs/>
          <w:spacing w:val="-4"/>
          <w:sz w:val="20"/>
          <w:szCs w:val="20"/>
          <w:lang w:eastAsia="ru-RU"/>
        </w:rPr>
        <w:t>ютерних ігор? Найперше в тому, що в них пропонуються елементи знань, яких у звичайних умовах і за допомогою інших традиційних засобів дидактики зрозу</w:t>
      </w:r>
      <w:r w:rsidR="00627B2F" w:rsidRPr="005476F7">
        <w:rPr>
          <w:rFonts w:ascii="Arial" w:eastAsia="Times New Roman" w:hAnsi="Arial" w:cs="Arial"/>
          <w:iCs/>
          <w:spacing w:val="-4"/>
          <w:sz w:val="20"/>
          <w:szCs w:val="20"/>
          <w:lang w:eastAsia="ru-RU"/>
        </w:rPr>
        <w:softHyphen/>
      </w:r>
      <w:r w:rsidR="00FB7FD7" w:rsidRPr="005476F7">
        <w:rPr>
          <w:rFonts w:ascii="Arial" w:eastAsia="Times New Roman" w:hAnsi="Arial" w:cs="Arial"/>
          <w:iCs/>
          <w:spacing w:val="-4"/>
          <w:sz w:val="20"/>
          <w:szCs w:val="20"/>
          <w:lang w:eastAsia="ru-RU"/>
        </w:rPr>
        <w:t>міти, а тим більше засвоїти важко, а інколи і неможливо.</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Дошкільнята в таких іграх найчастіше оперують символами і знаками, а це означає, що на особливу увагу заслуговують їх психо</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логічна і фізична підготовленість.</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lastRenderedPageBreak/>
        <w:t>Ще однією передумовою залучення дітей до такого виду ігор є активне використання в освітньому процесі традиційних ігор, воно створює базу для залучення малят до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ютерних ігор.</w:t>
      </w:r>
    </w:p>
    <w:p w:rsidR="00FB7FD7" w:rsidRPr="005476F7" w:rsidRDefault="00FB7FD7" w:rsidP="00085A95">
      <w:pPr>
        <w:spacing w:line="247" w:lineRule="auto"/>
        <w:ind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 xml:space="preserve">Використання новітніх інформаційних технологій </w:t>
      </w:r>
      <w:r w:rsidR="001E2BF0" w:rsidRPr="005476F7">
        <w:rPr>
          <w:rFonts w:ascii="Arial" w:eastAsia="Times New Roman" w:hAnsi="Arial" w:cs="Arial"/>
          <w:iCs/>
          <w:spacing w:val="-4"/>
          <w:sz w:val="20"/>
          <w:szCs w:val="20"/>
          <w:lang w:eastAsia="ru-RU"/>
        </w:rPr>
        <w:t>у</w:t>
      </w:r>
      <w:r w:rsidRPr="005476F7">
        <w:rPr>
          <w:rFonts w:ascii="Arial" w:eastAsia="Times New Roman" w:hAnsi="Arial" w:cs="Arial"/>
          <w:iCs/>
          <w:spacing w:val="-4"/>
          <w:sz w:val="20"/>
          <w:szCs w:val="20"/>
          <w:lang w:eastAsia="ru-RU"/>
        </w:rPr>
        <w:t xml:space="preserve"> системі освітньої роботи в ЗДО має відкрити  такі основні напрями роботи з дітьми, вихователями і батьками:</w:t>
      </w:r>
    </w:p>
    <w:p w:rsidR="00FB7FD7" w:rsidRPr="005476F7" w:rsidRDefault="00FB7FD7" w:rsidP="00085A95">
      <w:pPr>
        <w:numPr>
          <w:ilvl w:val="0"/>
          <w:numId w:val="33"/>
        </w:numPr>
        <w:tabs>
          <w:tab w:val="left" w:pos="709"/>
        </w:tabs>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Перший напрям – це використання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ютера в плані про</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ведення розвивальних ігор із дітьми 3</w:t>
      </w:r>
      <w:r w:rsidR="001E2BF0"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5 років у другій половині дня, по кілька чоловік; заняття в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ютерному класі з дітьми старшого дошкільного віку підгрупами, не більше одного разу в неділю.</w:t>
      </w:r>
    </w:p>
    <w:p w:rsidR="00FB7FD7" w:rsidRPr="005476F7" w:rsidRDefault="00FB7FD7" w:rsidP="00085A95">
      <w:pPr>
        <w:numPr>
          <w:ilvl w:val="0"/>
          <w:numId w:val="33"/>
        </w:numPr>
        <w:tabs>
          <w:tab w:val="left" w:pos="709"/>
        </w:tabs>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Другий напрям – це робота з педагогами-вихователями. Семі</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нари-практикуми різного роду, для ознайомлення фахівців з різними аспектами реалізації такого виду роботи в ЗДО.</w:t>
      </w:r>
    </w:p>
    <w:p w:rsidR="00FB7FD7" w:rsidRPr="005476F7" w:rsidRDefault="00FB7FD7" w:rsidP="00085A95">
      <w:pPr>
        <w:numPr>
          <w:ilvl w:val="0"/>
          <w:numId w:val="33"/>
        </w:numPr>
        <w:tabs>
          <w:tab w:val="left" w:pos="709"/>
        </w:tabs>
        <w:spacing w:line="247" w:lineRule="auto"/>
        <w:ind w:left="0" w:firstLine="397"/>
        <w:jc w:val="both"/>
        <w:rPr>
          <w:rFonts w:ascii="Arial" w:eastAsia="Times New Roman" w:hAnsi="Arial" w:cs="Arial"/>
          <w:iCs/>
          <w:spacing w:val="-4"/>
          <w:sz w:val="20"/>
          <w:szCs w:val="20"/>
          <w:lang w:eastAsia="ru-RU"/>
        </w:rPr>
      </w:pPr>
      <w:r w:rsidRPr="005476F7">
        <w:rPr>
          <w:rFonts w:ascii="Arial" w:eastAsia="Times New Roman" w:hAnsi="Arial" w:cs="Arial"/>
          <w:iCs/>
          <w:spacing w:val="-4"/>
          <w:sz w:val="20"/>
          <w:szCs w:val="20"/>
          <w:lang w:eastAsia="ru-RU"/>
        </w:rPr>
        <w:t>Третій напрям – робота з батьками. Реалізація цього напря</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му включає знайомство батьків вихованців з тим середовищем інноваційного характеру</w:t>
      </w:r>
      <w:r w:rsidR="001E2BF0"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 xml:space="preserve"> у якому перебувають їхні діти (</w:t>
      </w:r>
      <w:r w:rsidR="001E2BF0" w:rsidRPr="005476F7">
        <w:rPr>
          <w:rFonts w:ascii="Arial" w:eastAsia="Times New Roman" w:hAnsi="Arial" w:cs="Arial"/>
          <w:iCs/>
          <w:spacing w:val="-4"/>
          <w:sz w:val="20"/>
          <w:szCs w:val="20"/>
          <w:lang w:eastAsia="ru-RU"/>
        </w:rPr>
        <w:t xml:space="preserve">наприклад, </w:t>
      </w:r>
      <w:r w:rsidRPr="005476F7">
        <w:rPr>
          <w:rFonts w:ascii="Arial" w:eastAsia="Times New Roman" w:hAnsi="Arial" w:cs="Arial"/>
          <w:iCs/>
          <w:spacing w:val="-4"/>
          <w:sz w:val="20"/>
          <w:szCs w:val="20"/>
          <w:lang w:eastAsia="ru-RU"/>
        </w:rPr>
        <w:t>збори бать</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ків у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ютерному класі); надання можливості поба</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чи</w:t>
      </w:r>
      <w:r w:rsidR="00627B2F" w:rsidRPr="005476F7">
        <w:rPr>
          <w:rFonts w:ascii="Arial" w:eastAsia="Times New Roman" w:hAnsi="Arial" w:cs="Arial"/>
          <w:iCs/>
          <w:spacing w:val="-4"/>
          <w:sz w:val="20"/>
          <w:szCs w:val="20"/>
          <w:lang w:eastAsia="ru-RU"/>
        </w:rPr>
        <w:softHyphen/>
      </w:r>
      <w:r w:rsidRPr="005476F7">
        <w:rPr>
          <w:rFonts w:ascii="Arial" w:eastAsia="Times New Roman" w:hAnsi="Arial" w:cs="Arial"/>
          <w:iCs/>
          <w:spacing w:val="-4"/>
          <w:sz w:val="20"/>
          <w:szCs w:val="20"/>
          <w:lang w:eastAsia="ru-RU"/>
        </w:rPr>
        <w:t>ти фрагменти занять з використанням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ютера; ознайомлення із комп</w:t>
      </w:r>
      <w:r w:rsidR="00C40DC1" w:rsidRPr="005476F7">
        <w:rPr>
          <w:rFonts w:ascii="Arial" w:eastAsia="Times New Roman" w:hAnsi="Arial" w:cs="Arial"/>
          <w:iCs/>
          <w:spacing w:val="-4"/>
          <w:sz w:val="20"/>
          <w:szCs w:val="20"/>
          <w:lang w:eastAsia="ru-RU"/>
        </w:rPr>
        <w:t>’</w:t>
      </w:r>
      <w:r w:rsidRPr="005476F7">
        <w:rPr>
          <w:rFonts w:ascii="Arial" w:eastAsia="Times New Roman" w:hAnsi="Arial" w:cs="Arial"/>
          <w:iCs/>
          <w:spacing w:val="-4"/>
          <w:sz w:val="20"/>
          <w:szCs w:val="20"/>
          <w:lang w:eastAsia="ru-RU"/>
        </w:rPr>
        <w:t>ютерними програмами.</w:t>
      </w:r>
    </w:p>
    <w:p w:rsidR="00FB7FD7" w:rsidRPr="005476F7" w:rsidRDefault="00FB7FD7" w:rsidP="00085A95">
      <w:pPr>
        <w:spacing w:line="247" w:lineRule="auto"/>
        <w:ind w:firstLine="397"/>
        <w:jc w:val="both"/>
        <w:rPr>
          <w:rFonts w:ascii="Arial" w:eastAsia="Times New Roman" w:hAnsi="Arial" w:cs="Arial"/>
          <w:iCs/>
          <w:spacing w:val="-6"/>
          <w:sz w:val="20"/>
          <w:szCs w:val="20"/>
          <w:lang w:eastAsia="ru-RU"/>
        </w:rPr>
      </w:pPr>
      <w:r w:rsidRPr="005476F7">
        <w:rPr>
          <w:rFonts w:ascii="Arial" w:eastAsia="Times New Roman" w:hAnsi="Arial" w:cs="Arial"/>
          <w:iCs/>
          <w:spacing w:val="-6"/>
          <w:sz w:val="20"/>
          <w:szCs w:val="20"/>
          <w:lang w:eastAsia="ru-RU"/>
        </w:rPr>
        <w:t xml:space="preserve">Отже, ігрова діяльність займає одне із перших місць </w:t>
      </w:r>
      <w:r w:rsidR="00A31EEB" w:rsidRPr="005476F7">
        <w:rPr>
          <w:rFonts w:ascii="Arial" w:eastAsia="Times New Roman" w:hAnsi="Arial" w:cs="Arial"/>
          <w:iCs/>
          <w:spacing w:val="-6"/>
          <w:sz w:val="20"/>
          <w:szCs w:val="20"/>
          <w:lang w:eastAsia="ru-RU"/>
        </w:rPr>
        <w:t>у</w:t>
      </w:r>
      <w:r w:rsidRPr="005476F7">
        <w:rPr>
          <w:rFonts w:ascii="Arial" w:eastAsia="Times New Roman" w:hAnsi="Arial" w:cs="Arial"/>
          <w:iCs/>
          <w:spacing w:val="-6"/>
          <w:sz w:val="20"/>
          <w:szCs w:val="20"/>
          <w:lang w:eastAsia="ru-RU"/>
        </w:rPr>
        <w:t xml:space="preserve"> системі </w:t>
      </w:r>
      <w:proofErr w:type="spellStart"/>
      <w:r w:rsidRPr="005476F7">
        <w:rPr>
          <w:rFonts w:ascii="Arial" w:eastAsia="Times New Roman" w:hAnsi="Arial" w:cs="Arial"/>
          <w:iCs/>
          <w:spacing w:val="-6"/>
          <w:sz w:val="20"/>
          <w:szCs w:val="20"/>
          <w:lang w:eastAsia="ru-RU"/>
        </w:rPr>
        <w:t>освітньо</w:t>
      </w:r>
      <w:proofErr w:type="spellEnd"/>
      <w:r w:rsidRPr="005476F7">
        <w:rPr>
          <w:rFonts w:ascii="Arial" w:eastAsia="Times New Roman" w:hAnsi="Arial" w:cs="Arial"/>
          <w:iCs/>
          <w:spacing w:val="-6"/>
          <w:sz w:val="20"/>
          <w:szCs w:val="20"/>
          <w:lang w:eastAsia="ru-RU"/>
        </w:rPr>
        <w:t>-виховної роботи ЗДО. Саме вона є важливим засобом вихо</w:t>
      </w:r>
      <w:r w:rsidR="00627B2F" w:rsidRPr="005476F7">
        <w:rPr>
          <w:rFonts w:ascii="Arial" w:eastAsia="Times New Roman" w:hAnsi="Arial" w:cs="Arial"/>
          <w:iCs/>
          <w:spacing w:val="-6"/>
          <w:sz w:val="20"/>
          <w:szCs w:val="20"/>
          <w:lang w:eastAsia="ru-RU"/>
        </w:rPr>
        <w:softHyphen/>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вання, методом навчання, формою організації життєдіяльності дити</w:t>
      </w:r>
      <w:r w:rsidR="00A31EEB"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ни, провідною діяльністю дітей дошкільного віку. У своєму роз</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 xml:space="preserve">витку дитяча гра проходить </w:t>
      </w:r>
      <w:r w:rsidR="00A31EEB" w:rsidRPr="005476F7">
        <w:rPr>
          <w:rFonts w:ascii="Arial" w:eastAsia="Times New Roman" w:hAnsi="Arial" w:cs="Arial"/>
          <w:iCs/>
          <w:spacing w:val="-6"/>
          <w:sz w:val="20"/>
          <w:szCs w:val="20"/>
          <w:lang w:eastAsia="ru-RU"/>
        </w:rPr>
        <w:t>низку</w:t>
      </w:r>
      <w:r w:rsidRPr="005476F7">
        <w:rPr>
          <w:rFonts w:ascii="Arial" w:eastAsia="Times New Roman" w:hAnsi="Arial" w:cs="Arial"/>
          <w:iCs/>
          <w:spacing w:val="-6"/>
          <w:sz w:val="20"/>
          <w:szCs w:val="20"/>
          <w:lang w:eastAsia="ru-RU"/>
        </w:rPr>
        <w:t xml:space="preserve"> етапів від ознайомлювального етапу предметно-ігрової діяльності </w:t>
      </w:r>
      <w:r w:rsidR="00627B2F" w:rsidRPr="005476F7">
        <w:rPr>
          <w:rFonts w:ascii="Arial" w:eastAsia="Times New Roman" w:hAnsi="Arial" w:cs="Arial"/>
          <w:iCs/>
          <w:spacing w:val="-6"/>
          <w:sz w:val="20"/>
          <w:szCs w:val="20"/>
          <w:lang w:eastAsia="ru-RU"/>
        </w:rPr>
        <w:t>–</w:t>
      </w:r>
      <w:r w:rsidRPr="005476F7">
        <w:rPr>
          <w:rFonts w:ascii="Arial" w:eastAsia="Times New Roman" w:hAnsi="Arial" w:cs="Arial"/>
          <w:iCs/>
          <w:spacing w:val="-6"/>
          <w:sz w:val="20"/>
          <w:szCs w:val="20"/>
          <w:lang w:eastAsia="ru-RU"/>
        </w:rPr>
        <w:t xml:space="preserve"> до рольової гри, водночас по</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пе</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редні її етапи продовжують розвиватися і удосконалюватися. Дошкіль</w:t>
      </w:r>
      <w:r w:rsidR="00A31EEB"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на педагогіка як наука послуговується у своєму арсеналі низкою ігор, які є особливо значимими у вихованні і розвитку дошкіль</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ника, кожна з яких несе специфічну педагогічну цінність, а використання різнома</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ніт</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них ігор в комплексі дає можливість сфор</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му</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вати розвинену, вихо</w:t>
      </w:r>
      <w:r w:rsidR="00627B2F" w:rsidRPr="005476F7">
        <w:rPr>
          <w:rFonts w:ascii="Arial" w:eastAsia="Times New Roman" w:hAnsi="Arial" w:cs="Arial"/>
          <w:iCs/>
          <w:spacing w:val="-6"/>
          <w:sz w:val="20"/>
          <w:szCs w:val="20"/>
          <w:lang w:eastAsia="ru-RU"/>
        </w:rPr>
        <w:softHyphen/>
      </w:r>
      <w:r w:rsidRPr="005476F7">
        <w:rPr>
          <w:rFonts w:ascii="Arial" w:eastAsia="Times New Roman" w:hAnsi="Arial" w:cs="Arial"/>
          <w:iCs/>
          <w:spacing w:val="-6"/>
          <w:sz w:val="20"/>
          <w:szCs w:val="20"/>
          <w:lang w:eastAsia="ru-RU"/>
        </w:rPr>
        <w:t>вану, обізнану і компетентну в багатьох сферах особистість дитини, певною мірою готової до самостійної життєдіяльності.</w:t>
      </w:r>
    </w:p>
    <w:p w:rsidR="00A31EEB" w:rsidRPr="005476F7" w:rsidRDefault="00A31EEB" w:rsidP="00085A95">
      <w:pPr>
        <w:spacing w:line="247" w:lineRule="auto"/>
        <w:ind w:firstLine="397"/>
        <w:jc w:val="both"/>
        <w:rPr>
          <w:rFonts w:ascii="Arial" w:eastAsia="Times New Roman" w:hAnsi="Arial" w:cs="Arial"/>
          <w:b/>
          <w:i/>
          <w:iCs/>
          <w:spacing w:val="-4"/>
          <w:sz w:val="20"/>
          <w:szCs w:val="20"/>
          <w:u w:val="single"/>
          <w:lang w:eastAsia="ru-RU"/>
        </w:rPr>
      </w:pPr>
    </w:p>
    <w:p w:rsidR="00FB7FD7" w:rsidRPr="005476F7" w:rsidRDefault="00FB7FD7" w:rsidP="00085A95">
      <w:pPr>
        <w:spacing w:line="247" w:lineRule="auto"/>
        <w:ind w:firstLine="397"/>
        <w:jc w:val="both"/>
        <w:rPr>
          <w:rFonts w:ascii="Arial" w:eastAsia="Times New Roman" w:hAnsi="Arial" w:cs="Arial"/>
          <w:b/>
          <w:iCs/>
          <w:spacing w:val="-4"/>
          <w:sz w:val="20"/>
          <w:szCs w:val="20"/>
          <w:lang w:eastAsia="ru-RU"/>
        </w:rPr>
      </w:pPr>
      <w:r w:rsidRPr="005476F7">
        <w:rPr>
          <w:rFonts w:ascii="Arial" w:eastAsia="Times New Roman" w:hAnsi="Arial" w:cs="Arial"/>
          <w:b/>
          <w:i/>
          <w:iCs/>
          <w:spacing w:val="-4"/>
          <w:sz w:val="20"/>
          <w:szCs w:val="20"/>
          <w:u w:val="single"/>
          <w:lang w:eastAsia="ru-RU"/>
        </w:rPr>
        <w:t>Запитання та завдання для самоперевірки</w:t>
      </w:r>
      <w:r w:rsidRPr="005476F7">
        <w:rPr>
          <w:rFonts w:ascii="Arial" w:eastAsia="Times New Roman" w:hAnsi="Arial" w:cs="Arial"/>
          <w:b/>
          <w:iCs/>
          <w:spacing w:val="-4"/>
          <w:sz w:val="20"/>
          <w:szCs w:val="20"/>
          <w:lang w:eastAsia="ru-RU"/>
        </w:rPr>
        <w:t>:</w:t>
      </w:r>
    </w:p>
    <w:p w:rsidR="00957599" w:rsidRPr="005476F7" w:rsidRDefault="00957599" w:rsidP="00085A95">
      <w:pPr>
        <w:spacing w:line="247" w:lineRule="auto"/>
        <w:ind w:firstLine="397"/>
        <w:jc w:val="both"/>
        <w:rPr>
          <w:rFonts w:ascii="Arial" w:eastAsia="Times New Roman" w:hAnsi="Arial" w:cs="Arial"/>
          <w:b/>
          <w:iCs/>
          <w:spacing w:val="-4"/>
          <w:sz w:val="20"/>
          <w:szCs w:val="20"/>
          <w:lang w:eastAsia="ru-RU"/>
        </w:rPr>
      </w:pPr>
    </w:p>
    <w:p w:rsidR="00FB7FD7" w:rsidRPr="005476F7" w:rsidRDefault="00FB7FD7" w:rsidP="00085A95">
      <w:pPr>
        <w:pStyle w:val="a3"/>
        <w:numPr>
          <w:ilvl w:val="0"/>
          <w:numId w:val="35"/>
        </w:numPr>
        <w:spacing w:line="247" w:lineRule="auto"/>
        <w:ind w:left="0" w:firstLine="397"/>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 xml:space="preserve">Дати визначення понять </w:t>
      </w:r>
      <w:r w:rsidR="00DE5B7D"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гра</w:t>
      </w:r>
      <w:r w:rsidR="00DE5B7D"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 xml:space="preserve"> і </w:t>
      </w:r>
      <w:r w:rsidR="00DE5B7D"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дитяча гра</w:t>
      </w:r>
      <w:r w:rsidR="00DE5B7D"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6"/>
          <w:sz w:val="20"/>
          <w:szCs w:val="20"/>
          <w:lang w:eastAsia="ru-RU"/>
        </w:rPr>
      </w:pPr>
      <w:r w:rsidRPr="005476F7">
        <w:rPr>
          <w:rFonts w:ascii="Arial" w:eastAsia="Times New Roman" w:hAnsi="Arial" w:cs="Arial"/>
          <w:i/>
          <w:spacing w:val="-6"/>
          <w:sz w:val="20"/>
          <w:szCs w:val="20"/>
          <w:lang w:eastAsia="ru-RU"/>
        </w:rPr>
        <w:t xml:space="preserve">Скласти схему </w:t>
      </w:r>
      <w:r w:rsidR="00DE5B7D" w:rsidRPr="005476F7">
        <w:rPr>
          <w:rFonts w:ascii="Arial" w:eastAsia="Times New Roman" w:hAnsi="Arial" w:cs="Arial"/>
          <w:i/>
          <w:spacing w:val="-6"/>
          <w:sz w:val="20"/>
          <w:szCs w:val="20"/>
          <w:lang w:eastAsia="ru-RU"/>
        </w:rPr>
        <w:t>"</w:t>
      </w:r>
      <w:r w:rsidRPr="005476F7">
        <w:rPr>
          <w:rFonts w:ascii="Arial" w:eastAsia="Times New Roman" w:hAnsi="Arial" w:cs="Arial"/>
          <w:i/>
          <w:spacing w:val="-6"/>
          <w:sz w:val="20"/>
          <w:szCs w:val="20"/>
          <w:lang w:eastAsia="ru-RU"/>
        </w:rPr>
        <w:t>Класифікація дитячих ігор</w:t>
      </w:r>
      <w:r w:rsidR="00DE5B7D" w:rsidRPr="005476F7">
        <w:rPr>
          <w:rFonts w:ascii="Arial" w:eastAsia="Times New Roman" w:hAnsi="Arial" w:cs="Arial"/>
          <w:i/>
          <w:spacing w:val="-6"/>
          <w:sz w:val="20"/>
          <w:szCs w:val="20"/>
          <w:lang w:eastAsia="ru-RU"/>
        </w:rPr>
        <w:t>"</w:t>
      </w:r>
      <w:r w:rsidRPr="005476F7">
        <w:rPr>
          <w:rFonts w:ascii="Arial" w:eastAsia="Times New Roman" w:hAnsi="Arial" w:cs="Arial"/>
          <w:i/>
          <w:spacing w:val="-6"/>
          <w:sz w:val="20"/>
          <w:szCs w:val="20"/>
          <w:lang w:eastAsia="ru-RU"/>
        </w:rPr>
        <w:t xml:space="preserve"> за критеріями.</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Вибрати одну із відомих класифікацій дитячих ігор (П.</w:t>
      </w:r>
      <w:r w:rsidR="00627B2F" w:rsidRPr="005476F7">
        <w:rPr>
          <w:rFonts w:ascii="Arial" w:eastAsia="Times New Roman" w:hAnsi="Arial" w:cs="Arial"/>
          <w:i/>
          <w:spacing w:val="-4"/>
          <w:sz w:val="20"/>
          <w:szCs w:val="20"/>
          <w:lang w:eastAsia="ru-RU"/>
        </w:rPr>
        <w:t> </w:t>
      </w:r>
      <w:proofErr w:type="spellStart"/>
      <w:r w:rsidR="00627B2F" w:rsidRPr="005476F7">
        <w:rPr>
          <w:rFonts w:ascii="Arial" w:eastAsia="Times New Roman" w:hAnsi="Arial" w:cs="Arial"/>
          <w:i/>
          <w:spacing w:val="-4"/>
          <w:sz w:val="20"/>
          <w:szCs w:val="20"/>
          <w:lang w:eastAsia="ru-RU"/>
        </w:rPr>
        <w:t>Блон</w:t>
      </w:r>
      <w:r w:rsidR="00627B2F" w:rsidRPr="005476F7">
        <w:rPr>
          <w:rFonts w:ascii="Arial" w:eastAsia="Times New Roman" w:hAnsi="Arial" w:cs="Arial"/>
          <w:i/>
          <w:spacing w:val="-4"/>
          <w:sz w:val="20"/>
          <w:szCs w:val="20"/>
          <w:lang w:eastAsia="ru-RU"/>
        </w:rPr>
        <w:softHyphen/>
      </w:r>
      <w:r w:rsidR="00A31EEB" w:rsidRPr="005476F7">
        <w:rPr>
          <w:rFonts w:ascii="Arial" w:eastAsia="Times New Roman" w:hAnsi="Arial" w:cs="Arial"/>
          <w:i/>
          <w:spacing w:val="-4"/>
          <w:sz w:val="20"/>
          <w:szCs w:val="20"/>
          <w:lang w:eastAsia="ru-RU"/>
        </w:rPr>
        <w:softHyphen/>
      </w:r>
      <w:r w:rsidR="00627B2F" w:rsidRPr="005476F7">
        <w:rPr>
          <w:rFonts w:ascii="Arial" w:eastAsia="Times New Roman" w:hAnsi="Arial" w:cs="Arial"/>
          <w:i/>
          <w:spacing w:val="-4"/>
          <w:sz w:val="20"/>
          <w:szCs w:val="20"/>
          <w:lang w:eastAsia="ru-RU"/>
        </w:rPr>
        <w:t>ського</w:t>
      </w:r>
      <w:proofErr w:type="spellEnd"/>
      <w:r w:rsidRPr="005476F7">
        <w:rPr>
          <w:rFonts w:ascii="Arial" w:eastAsia="Times New Roman" w:hAnsi="Arial" w:cs="Arial"/>
          <w:i/>
          <w:spacing w:val="-4"/>
          <w:sz w:val="20"/>
          <w:szCs w:val="20"/>
          <w:lang w:eastAsia="ru-RU"/>
        </w:rPr>
        <w:t>, О.</w:t>
      </w:r>
      <w:r w:rsidR="00627B2F" w:rsidRPr="005476F7">
        <w:rPr>
          <w:rFonts w:ascii="Arial" w:eastAsia="Times New Roman" w:hAnsi="Arial" w:cs="Arial"/>
          <w:i/>
          <w:spacing w:val="-4"/>
          <w:sz w:val="20"/>
          <w:szCs w:val="20"/>
          <w:lang w:eastAsia="ru-RU"/>
        </w:rPr>
        <w:t xml:space="preserve"> Леонтьєва</w:t>
      </w:r>
      <w:r w:rsidRPr="005476F7">
        <w:rPr>
          <w:rFonts w:ascii="Arial" w:eastAsia="Times New Roman" w:hAnsi="Arial" w:cs="Arial"/>
          <w:i/>
          <w:spacing w:val="-4"/>
          <w:sz w:val="20"/>
          <w:szCs w:val="20"/>
          <w:lang w:eastAsia="ru-RU"/>
        </w:rPr>
        <w:t xml:space="preserve">, Д. </w:t>
      </w:r>
      <w:r w:rsidR="00627B2F" w:rsidRPr="005476F7">
        <w:rPr>
          <w:rFonts w:ascii="Arial" w:eastAsia="Times New Roman" w:hAnsi="Arial" w:cs="Arial"/>
          <w:i/>
          <w:spacing w:val="-4"/>
          <w:sz w:val="20"/>
          <w:szCs w:val="20"/>
          <w:lang w:eastAsia="ru-RU"/>
        </w:rPr>
        <w:t xml:space="preserve">Ельконіна </w:t>
      </w:r>
      <w:r w:rsidR="00A31EEB" w:rsidRPr="005476F7">
        <w:rPr>
          <w:rFonts w:ascii="Arial" w:eastAsia="Times New Roman" w:hAnsi="Arial" w:cs="Arial"/>
          <w:i/>
          <w:spacing w:val="-4"/>
          <w:sz w:val="20"/>
          <w:szCs w:val="20"/>
          <w:lang w:eastAsia="ru-RU"/>
        </w:rPr>
        <w:t>й</w:t>
      </w:r>
      <w:r w:rsidRPr="005476F7">
        <w:rPr>
          <w:rFonts w:ascii="Arial" w:eastAsia="Times New Roman" w:hAnsi="Arial" w:cs="Arial"/>
          <w:i/>
          <w:spacing w:val="-4"/>
          <w:sz w:val="20"/>
          <w:szCs w:val="20"/>
          <w:lang w:eastAsia="ru-RU"/>
        </w:rPr>
        <w:t xml:space="preserve"> інших), довести її раціо</w:t>
      </w:r>
      <w:r w:rsidR="00627B2F"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нальність і доцільність.</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Розкрити етапи розвитку гри в дошкільному віці.</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lastRenderedPageBreak/>
        <w:t>Розкрити погляди відомих науковців на дитячу гру.</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Пригадайте завдання виховання дітей дошкільного віку (естетичного, трудового, фізичного, морального, розумового) і самостійно з</w:t>
      </w:r>
      <w:r w:rsidR="00C40DC1"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ясуйте роль гри у їх вирішенні.</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Дати характеристику дитячій грі як провідній діяльності.</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Поспостерігати за грою дітей (будь-якого виду) в ЗДО і визначити</w:t>
      </w:r>
      <w:r w:rsidR="00A31EEB"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 xml:space="preserve"> які виховні цілі ставив вихователь, організовуючи її.</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Відшукати у періодичних виданнях праці науковців, прак</w:t>
      </w:r>
      <w:r w:rsidR="00627B2F"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тиків стосовно проблеми ігрової діяльності в дошкільному віці. З</w:t>
      </w:r>
      <w:r w:rsidR="00C40DC1"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ясувати: які питання розглядаються на часі, в чому полягає їх зміст, хто найчастіше розглядає дану проблему теоретики чи практики, частота висвітлення питання тощо.</w:t>
      </w:r>
    </w:p>
    <w:p w:rsidR="00FB7FD7" w:rsidRPr="005476F7" w:rsidRDefault="00FB7FD7" w:rsidP="00085A95">
      <w:pPr>
        <w:pStyle w:val="a3"/>
        <w:numPr>
          <w:ilvl w:val="0"/>
          <w:numId w:val="35"/>
        </w:numPr>
        <w:spacing w:line="247" w:lineRule="auto"/>
        <w:ind w:left="0" w:firstLine="397"/>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Пригадати ігри свого дитинства, розкрити їх зміст.</w:t>
      </w:r>
    </w:p>
    <w:p w:rsidR="00FB7FD7" w:rsidRPr="005476F7" w:rsidRDefault="00FB7FD7" w:rsidP="00085A95">
      <w:pPr>
        <w:spacing w:line="247" w:lineRule="auto"/>
        <w:ind w:firstLine="397"/>
        <w:jc w:val="both"/>
        <w:rPr>
          <w:rFonts w:ascii="Arial" w:eastAsia="Times New Roman" w:hAnsi="Arial" w:cs="Arial"/>
          <w:spacing w:val="-4"/>
          <w:sz w:val="20"/>
          <w:szCs w:val="20"/>
          <w:lang w:eastAsia="ru-RU"/>
        </w:rPr>
      </w:pPr>
    </w:p>
    <w:p w:rsidR="006F3E66" w:rsidRPr="005476F7" w:rsidRDefault="006F3E66"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1301F5" w:rsidRPr="005476F7" w:rsidRDefault="001301F5"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9</w:t>
      </w:r>
    </w:p>
    <w:p w:rsidR="001301F5" w:rsidRPr="005476F7" w:rsidRDefault="001301F5"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ТВОРЧІ ІГРИ ДІТЕЙ ДОШКІЛЬНОГО ВІКУ</w:t>
      </w:r>
    </w:p>
    <w:p w:rsidR="001301F5" w:rsidRPr="005476F7" w:rsidRDefault="001301F5" w:rsidP="00085A95">
      <w:pPr>
        <w:spacing w:line="247" w:lineRule="auto"/>
        <w:ind w:firstLine="0"/>
        <w:jc w:val="center"/>
        <w:rPr>
          <w:rFonts w:ascii="Arial" w:hAnsi="Arial" w:cs="Arial"/>
          <w:b/>
          <w:spacing w:val="-4"/>
          <w:sz w:val="20"/>
          <w:szCs w:val="20"/>
        </w:rPr>
      </w:pPr>
    </w:p>
    <w:p w:rsidR="001301F5" w:rsidRPr="005476F7" w:rsidRDefault="001301F5"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1301F5" w:rsidRPr="005476F7" w:rsidRDefault="001301F5" w:rsidP="00085A95">
      <w:pPr>
        <w:pStyle w:val="a3"/>
        <w:numPr>
          <w:ilvl w:val="0"/>
          <w:numId w:val="10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Значення і особливості творчих ігор.</w:t>
      </w:r>
    </w:p>
    <w:p w:rsidR="001301F5" w:rsidRPr="005476F7" w:rsidRDefault="001301F5" w:rsidP="00085A95">
      <w:pPr>
        <w:pStyle w:val="a3"/>
        <w:numPr>
          <w:ilvl w:val="0"/>
          <w:numId w:val="10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Режисерські ігри у дошкільному віці.</w:t>
      </w:r>
    </w:p>
    <w:p w:rsidR="001301F5" w:rsidRPr="005476F7" w:rsidRDefault="001301F5" w:rsidP="00085A95">
      <w:pPr>
        <w:pStyle w:val="a3"/>
        <w:numPr>
          <w:ilvl w:val="0"/>
          <w:numId w:val="10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Сюжетно-рольова гра дошкільника.</w:t>
      </w:r>
    </w:p>
    <w:p w:rsidR="001301F5" w:rsidRPr="005476F7" w:rsidRDefault="001301F5" w:rsidP="00085A95">
      <w:pPr>
        <w:pStyle w:val="a3"/>
        <w:numPr>
          <w:ilvl w:val="0"/>
          <w:numId w:val="10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Театралізовані ігри в дошкільному віці.</w:t>
      </w:r>
    </w:p>
    <w:p w:rsidR="001301F5" w:rsidRPr="005476F7" w:rsidRDefault="001301F5" w:rsidP="00085A95">
      <w:pPr>
        <w:pStyle w:val="a3"/>
        <w:numPr>
          <w:ilvl w:val="0"/>
          <w:numId w:val="107"/>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Будівельно-конструкційні ігри дошкільнят.</w:t>
      </w:r>
    </w:p>
    <w:p w:rsidR="001301F5" w:rsidRPr="005476F7" w:rsidRDefault="001301F5" w:rsidP="00085A95">
      <w:pPr>
        <w:spacing w:line="247" w:lineRule="auto"/>
        <w:ind w:firstLine="397"/>
        <w:jc w:val="both"/>
        <w:rPr>
          <w:rFonts w:ascii="Arial" w:hAnsi="Arial" w:cs="Arial"/>
          <w:spacing w:val="-4"/>
          <w:sz w:val="20"/>
          <w:szCs w:val="20"/>
        </w:rPr>
      </w:pPr>
    </w:p>
    <w:p w:rsidR="001301F5" w:rsidRPr="005476F7" w:rsidRDefault="001301F5" w:rsidP="00085A95">
      <w:pPr>
        <w:pStyle w:val="a3"/>
        <w:spacing w:line="247" w:lineRule="auto"/>
        <w:ind w:left="0"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1301F5" w:rsidRPr="005476F7" w:rsidRDefault="001301F5" w:rsidP="00085A95">
      <w:pPr>
        <w:pStyle w:val="a3"/>
        <w:spacing w:line="247" w:lineRule="auto"/>
        <w:ind w:left="0" w:firstLine="397"/>
        <w:jc w:val="center"/>
        <w:rPr>
          <w:rFonts w:ascii="Arial" w:hAnsi="Arial" w:cs="Arial"/>
          <w:b/>
          <w:i/>
          <w:spacing w:val="-4"/>
          <w:sz w:val="20"/>
          <w:szCs w:val="20"/>
        </w:rPr>
      </w:pPr>
    </w:p>
    <w:p w:rsidR="001301F5" w:rsidRPr="005476F7" w:rsidRDefault="001301F5" w:rsidP="00085A95">
      <w:pPr>
        <w:pStyle w:val="a3"/>
        <w:numPr>
          <w:ilvl w:val="0"/>
          <w:numId w:val="106"/>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627B2F"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627B2F"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A31EEB"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w:t>
      </w:r>
      <w:proofErr w:type="spellStart"/>
      <w:r w:rsidRPr="005476F7">
        <w:rPr>
          <w:rFonts w:ascii="Arial" w:eastAsia="Calibri" w:hAnsi="Arial" w:cs="Arial"/>
          <w:bCs/>
          <w:iCs/>
          <w:spacing w:val="-4"/>
          <w:sz w:val="20"/>
          <w:szCs w:val="20"/>
        </w:rPr>
        <w:t>студ</w:t>
      </w:r>
      <w:proofErr w:type="spellEnd"/>
      <w:r w:rsidR="00627B2F"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вищих </w:t>
      </w:r>
      <w:proofErr w:type="spellStart"/>
      <w:r w:rsidRPr="005476F7">
        <w:rPr>
          <w:rFonts w:ascii="Arial" w:eastAsia="Calibri" w:hAnsi="Arial" w:cs="Arial"/>
          <w:bCs/>
          <w:iCs/>
          <w:spacing w:val="-4"/>
          <w:sz w:val="20"/>
          <w:szCs w:val="20"/>
        </w:rPr>
        <w:t>навч</w:t>
      </w:r>
      <w:proofErr w:type="spellEnd"/>
      <w:r w:rsidR="00627B2F"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закладів. К</w:t>
      </w:r>
      <w:r w:rsidR="00627B2F"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Pr="005476F7">
        <w:rPr>
          <w:rFonts w:ascii="Arial" w:eastAsia="Calibri" w:hAnsi="Arial" w:cs="Arial"/>
          <w:bCs/>
          <w:iCs/>
          <w:spacing w:val="-4"/>
          <w:sz w:val="20"/>
          <w:szCs w:val="20"/>
        </w:rPr>
        <w:t>, 2004. 456</w:t>
      </w:r>
      <w:r w:rsidR="00627B2F" w:rsidRPr="005476F7">
        <w:rPr>
          <w:rFonts w:ascii="Arial" w:eastAsia="Calibri" w:hAnsi="Arial" w:cs="Arial"/>
          <w:bCs/>
          <w:iCs/>
          <w:spacing w:val="-4"/>
          <w:sz w:val="20"/>
          <w:szCs w:val="20"/>
        </w:rPr>
        <w:t xml:space="preserve"> </w:t>
      </w:r>
      <w:r w:rsidRPr="005476F7">
        <w:rPr>
          <w:rFonts w:ascii="Arial" w:eastAsia="Calibri" w:hAnsi="Arial" w:cs="Arial"/>
          <w:bCs/>
          <w:iCs/>
          <w:spacing w:val="-4"/>
          <w:sz w:val="20"/>
          <w:szCs w:val="20"/>
        </w:rPr>
        <w:t>с.</w:t>
      </w:r>
    </w:p>
    <w:p w:rsidR="001301F5" w:rsidRPr="005476F7" w:rsidRDefault="001301F5" w:rsidP="00085A95">
      <w:pPr>
        <w:pStyle w:val="a3"/>
        <w:numPr>
          <w:ilvl w:val="0"/>
          <w:numId w:val="106"/>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Дошкільна педагогіка. К</w:t>
      </w:r>
      <w:r w:rsidR="00627B2F"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Ліра-К, 2013. 464 с. </w:t>
      </w:r>
    </w:p>
    <w:p w:rsidR="001301F5" w:rsidRPr="005476F7" w:rsidRDefault="001301F5" w:rsidP="00085A95">
      <w:pPr>
        <w:pStyle w:val="a3"/>
        <w:numPr>
          <w:ilvl w:val="0"/>
          <w:numId w:val="106"/>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w:t>
      </w:r>
      <w:r w:rsidR="00E225D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тикум</w:t>
      </w:r>
      <w:r w:rsidR="00627B2F"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00627B2F"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627B2F"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w:t>
      </w:r>
      <w:r w:rsidR="00627B2F" w:rsidRPr="005476F7">
        <w:rPr>
          <w:rFonts w:ascii="Arial" w:eastAsia="Times New Roman" w:hAnsi="Arial" w:cs="Arial"/>
          <w:spacing w:val="-4"/>
          <w:sz w:val="20"/>
          <w:szCs w:val="20"/>
          <w:lang w:eastAsia="ru-RU"/>
        </w:rPr>
        <w:t>б</w:t>
      </w:r>
      <w:proofErr w:type="spellEnd"/>
      <w:r w:rsidR="00627B2F"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w:t>
      </w:r>
      <w:proofErr w:type="spellStart"/>
      <w:r w:rsidRPr="005476F7">
        <w:rPr>
          <w:rFonts w:ascii="Arial" w:eastAsia="Times New Roman" w:hAnsi="Arial" w:cs="Arial"/>
          <w:spacing w:val="-4"/>
          <w:sz w:val="20"/>
          <w:szCs w:val="20"/>
          <w:lang w:eastAsia="ru-RU"/>
        </w:rPr>
        <w:t>студ</w:t>
      </w:r>
      <w:proofErr w:type="spellEnd"/>
      <w:r w:rsidRPr="005476F7">
        <w:rPr>
          <w:rFonts w:ascii="Arial" w:eastAsia="Times New Roman" w:hAnsi="Arial" w:cs="Arial"/>
          <w:spacing w:val="-4"/>
          <w:sz w:val="20"/>
          <w:szCs w:val="20"/>
          <w:lang w:eastAsia="ru-RU"/>
        </w:rPr>
        <w:t>. К</w:t>
      </w:r>
      <w:r w:rsidR="00627B2F"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627B2F"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627B2F"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2004. 352</w:t>
      </w:r>
      <w:r w:rsidR="00627B2F"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1301F5" w:rsidRPr="005476F7" w:rsidRDefault="001301F5" w:rsidP="00085A95">
      <w:pPr>
        <w:pStyle w:val="a3"/>
        <w:numPr>
          <w:ilvl w:val="0"/>
          <w:numId w:val="106"/>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Лисенко Н. В.,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Н. Р. Педагогіка українського </w:t>
      </w:r>
      <w:proofErr w:type="spellStart"/>
      <w:r w:rsidRPr="005476F7">
        <w:rPr>
          <w:rFonts w:ascii="Arial" w:eastAsia="Times New Roman" w:hAnsi="Arial" w:cs="Arial"/>
          <w:spacing w:val="-4"/>
          <w:sz w:val="20"/>
          <w:szCs w:val="20"/>
          <w:lang w:eastAsia="ru-RU"/>
        </w:rPr>
        <w:t>дошкіл</w:t>
      </w:r>
      <w:r w:rsidR="00E225D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ля</w:t>
      </w:r>
      <w:proofErr w:type="spellEnd"/>
      <w:r w:rsidRPr="005476F7">
        <w:rPr>
          <w:rFonts w:ascii="Arial" w:eastAsia="Times New Roman" w:hAnsi="Arial" w:cs="Arial"/>
          <w:spacing w:val="-4"/>
          <w:sz w:val="20"/>
          <w:szCs w:val="20"/>
          <w:lang w:eastAsia="ru-RU"/>
        </w:rPr>
        <w:t xml:space="preserve">: </w:t>
      </w:r>
      <w:proofErr w:type="spellStart"/>
      <w:r w:rsidR="00E225DC" w:rsidRPr="005476F7">
        <w:rPr>
          <w:rFonts w:ascii="Arial" w:eastAsia="Times New Roman" w:hAnsi="Arial" w:cs="Arial"/>
          <w:spacing w:val="-4"/>
          <w:sz w:val="20"/>
          <w:szCs w:val="20"/>
          <w:lang w:eastAsia="ru-RU"/>
        </w:rPr>
        <w:t>н</w:t>
      </w:r>
      <w:r w:rsidR="00627B2F" w:rsidRPr="005476F7">
        <w:rPr>
          <w:rFonts w:ascii="Arial" w:eastAsia="Times New Roman" w:hAnsi="Arial" w:cs="Arial"/>
          <w:spacing w:val="-4"/>
          <w:sz w:val="20"/>
          <w:szCs w:val="20"/>
          <w:lang w:eastAsia="ru-RU"/>
        </w:rPr>
        <w:t>авч</w:t>
      </w:r>
      <w:proofErr w:type="spellEnd"/>
      <w:r w:rsidR="00627B2F" w:rsidRPr="005476F7">
        <w:rPr>
          <w:rFonts w:ascii="Arial" w:eastAsia="Times New Roman" w:hAnsi="Arial" w:cs="Arial"/>
          <w:spacing w:val="-4"/>
          <w:sz w:val="20"/>
          <w:szCs w:val="20"/>
          <w:lang w:eastAsia="ru-RU"/>
        </w:rPr>
        <w:t xml:space="preserve">. </w:t>
      </w:r>
      <w:proofErr w:type="spellStart"/>
      <w:r w:rsidR="00627B2F" w:rsidRPr="005476F7">
        <w:rPr>
          <w:rFonts w:ascii="Arial" w:eastAsia="Times New Roman" w:hAnsi="Arial" w:cs="Arial"/>
          <w:spacing w:val="-4"/>
          <w:sz w:val="20"/>
          <w:szCs w:val="20"/>
          <w:lang w:eastAsia="ru-RU"/>
        </w:rPr>
        <w:t>посіб</w:t>
      </w:r>
      <w:proofErr w:type="spellEnd"/>
      <w:r w:rsidR="00627B2F" w:rsidRPr="005476F7">
        <w:rPr>
          <w:rFonts w:ascii="Arial" w:eastAsia="Times New Roman" w:hAnsi="Arial" w:cs="Arial"/>
          <w:spacing w:val="-4"/>
          <w:sz w:val="20"/>
          <w:szCs w:val="20"/>
          <w:lang w:eastAsia="ru-RU"/>
        </w:rPr>
        <w:t>.</w:t>
      </w:r>
      <w:r w:rsidR="00A31EEB" w:rsidRPr="005476F7">
        <w:rPr>
          <w:rFonts w:ascii="Arial" w:eastAsia="Times New Roman" w:hAnsi="Arial" w:cs="Arial"/>
          <w:spacing w:val="-4"/>
          <w:sz w:val="20"/>
          <w:szCs w:val="20"/>
          <w:lang w:eastAsia="ru-RU"/>
        </w:rPr>
        <w:t>:</w:t>
      </w:r>
      <w:r w:rsidR="00627B2F" w:rsidRPr="005476F7">
        <w:rPr>
          <w:rFonts w:ascii="Arial" w:eastAsia="Times New Roman" w:hAnsi="Arial" w:cs="Arial"/>
          <w:spacing w:val="-4"/>
          <w:sz w:val="20"/>
          <w:szCs w:val="20"/>
          <w:lang w:eastAsia="ru-RU"/>
        </w:rPr>
        <w:t xml:space="preserve"> у</w:t>
      </w:r>
      <w:r w:rsidRPr="005476F7">
        <w:rPr>
          <w:rFonts w:ascii="Arial" w:eastAsia="Times New Roman" w:hAnsi="Arial" w:cs="Arial"/>
          <w:spacing w:val="-4"/>
          <w:sz w:val="20"/>
          <w:szCs w:val="20"/>
          <w:lang w:eastAsia="ru-RU"/>
        </w:rPr>
        <w:t xml:space="preserve"> 3 ч. К</w:t>
      </w:r>
      <w:r w:rsidR="00E225DC"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2010. </w:t>
      </w:r>
      <w:r w:rsidR="00627B2F" w:rsidRPr="005476F7">
        <w:rPr>
          <w:rFonts w:ascii="Arial" w:eastAsia="Times New Roman" w:hAnsi="Arial" w:cs="Arial"/>
          <w:spacing w:val="-4"/>
          <w:sz w:val="20"/>
          <w:szCs w:val="20"/>
          <w:lang w:eastAsia="ru-RU"/>
        </w:rPr>
        <w:t>Ч.</w:t>
      </w:r>
      <w:r w:rsidR="00E225DC" w:rsidRPr="005476F7">
        <w:rPr>
          <w:rFonts w:ascii="Arial" w:eastAsia="Times New Roman" w:hAnsi="Arial" w:cs="Arial"/>
          <w:spacing w:val="-4"/>
          <w:sz w:val="20"/>
          <w:szCs w:val="20"/>
          <w:lang w:eastAsia="ru-RU"/>
        </w:rPr>
        <w:t xml:space="preserve"> </w:t>
      </w:r>
      <w:r w:rsidR="00627B2F" w:rsidRPr="005476F7">
        <w:rPr>
          <w:rFonts w:ascii="Arial" w:eastAsia="Times New Roman" w:hAnsi="Arial" w:cs="Arial"/>
          <w:spacing w:val="-4"/>
          <w:sz w:val="20"/>
          <w:szCs w:val="20"/>
          <w:lang w:eastAsia="ru-RU"/>
        </w:rPr>
        <w:t>2</w:t>
      </w:r>
      <w:r w:rsidR="00E225DC"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360</w:t>
      </w:r>
      <w:r w:rsidR="00E225DC"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с.</w:t>
      </w:r>
    </w:p>
    <w:p w:rsidR="001301F5" w:rsidRPr="005476F7" w:rsidRDefault="001301F5" w:rsidP="00085A95">
      <w:pPr>
        <w:pStyle w:val="a3"/>
        <w:numPr>
          <w:ilvl w:val="0"/>
          <w:numId w:val="106"/>
        </w:numPr>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Игра дошкольника / </w:t>
      </w:r>
      <w:r w:rsidR="00E225DC"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 С. А. </w:t>
      </w:r>
      <w:proofErr w:type="spellStart"/>
      <w:r w:rsidRPr="005476F7">
        <w:rPr>
          <w:rFonts w:ascii="Arial" w:eastAsia="Times New Roman" w:hAnsi="Arial" w:cs="Arial"/>
          <w:spacing w:val="-4"/>
          <w:sz w:val="20"/>
          <w:szCs w:val="20"/>
          <w:lang w:val="ru-RU" w:eastAsia="ru-RU"/>
        </w:rPr>
        <w:t>Новоселовой</w:t>
      </w:r>
      <w:proofErr w:type="spellEnd"/>
      <w:r w:rsidRPr="005476F7">
        <w:rPr>
          <w:rFonts w:ascii="Arial" w:eastAsia="Times New Roman" w:hAnsi="Arial" w:cs="Arial"/>
          <w:spacing w:val="-4"/>
          <w:sz w:val="20"/>
          <w:szCs w:val="20"/>
          <w:lang w:val="ru-RU" w:eastAsia="ru-RU"/>
        </w:rPr>
        <w:t>. М</w:t>
      </w:r>
      <w:r w:rsidR="00E225DC"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w:t>
      </w:r>
      <w:r w:rsidR="00E225DC" w:rsidRPr="005476F7">
        <w:rPr>
          <w:rFonts w:ascii="Arial" w:eastAsia="Times New Roman" w:hAnsi="Arial" w:cs="Arial"/>
          <w:spacing w:val="-4"/>
          <w:sz w:val="20"/>
          <w:szCs w:val="20"/>
          <w:lang w:val="ru-RU" w:eastAsia="ru-RU"/>
        </w:rPr>
        <w:softHyphen/>
      </w:r>
      <w:r w:rsidRPr="005476F7">
        <w:rPr>
          <w:rFonts w:ascii="Arial" w:eastAsia="Times New Roman" w:hAnsi="Arial" w:cs="Arial"/>
          <w:spacing w:val="-4"/>
          <w:sz w:val="20"/>
          <w:szCs w:val="20"/>
          <w:lang w:val="ru-RU" w:eastAsia="ru-RU"/>
        </w:rPr>
        <w:t>све</w:t>
      </w:r>
      <w:r w:rsidR="00E225DC" w:rsidRPr="005476F7">
        <w:rPr>
          <w:rFonts w:ascii="Arial" w:eastAsia="Times New Roman" w:hAnsi="Arial" w:cs="Arial"/>
          <w:spacing w:val="-4"/>
          <w:sz w:val="20"/>
          <w:szCs w:val="20"/>
          <w:lang w:val="ru-RU" w:eastAsia="ru-RU"/>
        </w:rPr>
        <w:softHyphen/>
      </w:r>
      <w:r w:rsidRPr="005476F7">
        <w:rPr>
          <w:rFonts w:ascii="Arial" w:eastAsia="Times New Roman" w:hAnsi="Arial" w:cs="Arial"/>
          <w:spacing w:val="-4"/>
          <w:sz w:val="20"/>
          <w:szCs w:val="20"/>
          <w:lang w:val="ru-RU" w:eastAsia="ru-RU"/>
        </w:rPr>
        <w:t>щение, 1989. 286 с.</w:t>
      </w:r>
    </w:p>
    <w:p w:rsidR="001301F5" w:rsidRPr="005476F7" w:rsidRDefault="001301F5" w:rsidP="00085A95">
      <w:pPr>
        <w:pStyle w:val="a3"/>
        <w:numPr>
          <w:ilvl w:val="0"/>
          <w:numId w:val="106"/>
        </w:numPr>
        <w:spacing w:line="247"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lang w:val="ru-RU" w:eastAsia="ru-RU"/>
        </w:rPr>
        <w:t xml:space="preserve">Воспитание дошкольников в игре / </w:t>
      </w:r>
      <w:r w:rsidR="00E225DC"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 Д. В. </w:t>
      </w:r>
      <w:proofErr w:type="spellStart"/>
      <w:r w:rsidRPr="005476F7">
        <w:rPr>
          <w:rFonts w:ascii="Arial" w:eastAsia="Times New Roman" w:hAnsi="Arial" w:cs="Arial"/>
          <w:spacing w:val="-4"/>
          <w:sz w:val="20"/>
          <w:szCs w:val="20"/>
          <w:lang w:val="ru-RU" w:eastAsia="ru-RU"/>
        </w:rPr>
        <w:t>Мендже</w:t>
      </w:r>
      <w:r w:rsidR="00E225DC" w:rsidRPr="005476F7">
        <w:rPr>
          <w:rFonts w:ascii="Arial" w:eastAsia="Times New Roman" w:hAnsi="Arial" w:cs="Arial"/>
          <w:spacing w:val="-4"/>
          <w:sz w:val="20"/>
          <w:szCs w:val="20"/>
          <w:lang w:val="ru-RU" w:eastAsia="ru-RU"/>
        </w:rPr>
        <w:softHyphen/>
      </w:r>
      <w:r w:rsidRPr="005476F7">
        <w:rPr>
          <w:rFonts w:ascii="Arial" w:eastAsia="Times New Roman" w:hAnsi="Arial" w:cs="Arial"/>
          <w:spacing w:val="-4"/>
          <w:sz w:val="20"/>
          <w:szCs w:val="20"/>
          <w:lang w:val="ru-RU" w:eastAsia="ru-RU"/>
        </w:rPr>
        <w:t>рицкой</w:t>
      </w:r>
      <w:proofErr w:type="spellEnd"/>
      <w:r w:rsidRPr="005476F7">
        <w:rPr>
          <w:rFonts w:ascii="Arial" w:eastAsia="Times New Roman" w:hAnsi="Arial" w:cs="Arial"/>
          <w:spacing w:val="-4"/>
          <w:sz w:val="20"/>
          <w:szCs w:val="20"/>
          <w:lang w:val="ru-RU" w:eastAsia="ru-RU"/>
        </w:rPr>
        <w:t>. М</w:t>
      </w:r>
      <w:r w:rsidR="00E225DC"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w:t>
      </w:r>
      <w:r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val="ru-RU" w:eastAsia="ru-RU"/>
        </w:rPr>
        <w:t>Просвещение, 1979. 175 с.</w:t>
      </w:r>
    </w:p>
    <w:p w:rsidR="001301F5" w:rsidRPr="005476F7" w:rsidRDefault="001301F5" w:rsidP="00085A95">
      <w:pPr>
        <w:pStyle w:val="a3"/>
        <w:numPr>
          <w:ilvl w:val="0"/>
          <w:numId w:val="10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lang w:val="ru-RU"/>
        </w:rPr>
        <w:t xml:space="preserve">Пичугина Н. О., </w:t>
      </w:r>
      <w:proofErr w:type="spellStart"/>
      <w:r w:rsidRPr="005476F7">
        <w:rPr>
          <w:rFonts w:ascii="Arial" w:hAnsi="Arial" w:cs="Arial"/>
          <w:spacing w:val="-4"/>
          <w:sz w:val="20"/>
          <w:szCs w:val="20"/>
          <w:lang w:val="ru-RU"/>
        </w:rPr>
        <w:t>Айдашева</w:t>
      </w:r>
      <w:proofErr w:type="spellEnd"/>
      <w:r w:rsidRPr="005476F7">
        <w:rPr>
          <w:rFonts w:ascii="Arial" w:hAnsi="Arial" w:cs="Arial"/>
          <w:spacing w:val="-4"/>
          <w:sz w:val="20"/>
          <w:szCs w:val="20"/>
          <w:lang w:val="ru-RU"/>
        </w:rPr>
        <w:t xml:space="preserve"> Г. А., </w:t>
      </w:r>
      <w:proofErr w:type="spellStart"/>
      <w:r w:rsidRPr="005476F7">
        <w:rPr>
          <w:rFonts w:ascii="Arial" w:hAnsi="Arial" w:cs="Arial"/>
          <w:spacing w:val="-4"/>
          <w:sz w:val="20"/>
          <w:szCs w:val="20"/>
          <w:lang w:val="ru-RU"/>
        </w:rPr>
        <w:t>Ассаулова</w:t>
      </w:r>
      <w:proofErr w:type="spellEnd"/>
      <w:r w:rsidRPr="005476F7">
        <w:rPr>
          <w:rFonts w:ascii="Arial" w:hAnsi="Arial" w:cs="Arial"/>
          <w:spacing w:val="-4"/>
          <w:sz w:val="20"/>
          <w:szCs w:val="20"/>
          <w:lang w:val="ru-RU"/>
        </w:rPr>
        <w:t xml:space="preserve"> С. В. </w:t>
      </w:r>
      <w:r w:rsidR="00660CA3" w:rsidRPr="005476F7">
        <w:rPr>
          <w:rFonts w:ascii="Arial" w:hAnsi="Arial" w:cs="Arial"/>
          <w:spacing w:val="-4"/>
          <w:sz w:val="20"/>
          <w:szCs w:val="20"/>
          <w:lang w:val="ru-RU"/>
        </w:rPr>
        <w:t>Дошкольная педагогика: конспект лекций.</w:t>
      </w:r>
      <w:r w:rsidRPr="005476F7">
        <w:rPr>
          <w:rFonts w:ascii="Arial" w:hAnsi="Arial" w:cs="Arial"/>
          <w:spacing w:val="-4"/>
          <w:sz w:val="20"/>
          <w:szCs w:val="20"/>
          <w:lang w:val="ru-RU"/>
        </w:rPr>
        <w:t xml:space="preserve"> Ростов</w:t>
      </w:r>
      <w:r w:rsidR="00E225DC" w:rsidRPr="005476F7">
        <w:rPr>
          <w:rFonts w:ascii="Arial" w:hAnsi="Arial" w:cs="Arial"/>
          <w:spacing w:val="-4"/>
          <w:sz w:val="20"/>
          <w:szCs w:val="20"/>
          <w:lang w:val="ru-RU"/>
        </w:rPr>
        <w:t>-</w:t>
      </w:r>
      <w:r w:rsidRPr="005476F7">
        <w:rPr>
          <w:rFonts w:ascii="Arial" w:hAnsi="Arial" w:cs="Arial"/>
          <w:spacing w:val="-4"/>
          <w:sz w:val="20"/>
          <w:szCs w:val="20"/>
          <w:lang w:val="ru-RU"/>
        </w:rPr>
        <w:t>н</w:t>
      </w:r>
      <w:r w:rsidR="00E225DC" w:rsidRPr="005476F7">
        <w:rPr>
          <w:rFonts w:ascii="Arial" w:hAnsi="Arial" w:cs="Arial"/>
          <w:spacing w:val="-4"/>
          <w:sz w:val="20"/>
          <w:szCs w:val="20"/>
          <w:lang w:val="ru-RU"/>
        </w:rPr>
        <w:t>а-Дону</w:t>
      </w:r>
      <w:r w:rsidRPr="005476F7">
        <w:rPr>
          <w:rFonts w:ascii="Arial" w:hAnsi="Arial" w:cs="Arial"/>
          <w:spacing w:val="-4"/>
          <w:sz w:val="20"/>
          <w:szCs w:val="20"/>
          <w:lang w:val="ru-RU"/>
        </w:rPr>
        <w:t>: Феникс, 2004. 384 с.</w:t>
      </w:r>
    </w:p>
    <w:p w:rsidR="001301F5" w:rsidRPr="005476F7" w:rsidRDefault="001301F5" w:rsidP="00085A95">
      <w:pPr>
        <w:pStyle w:val="a3"/>
        <w:numPr>
          <w:ilvl w:val="0"/>
          <w:numId w:val="106"/>
        </w:numPr>
        <w:spacing w:line="247" w:lineRule="auto"/>
        <w:ind w:left="0" w:firstLine="397"/>
        <w:jc w:val="both"/>
        <w:rPr>
          <w:rFonts w:ascii="Arial" w:hAnsi="Arial" w:cs="Arial"/>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A31EEB"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1301F5" w:rsidRPr="005476F7" w:rsidRDefault="00E225DC" w:rsidP="00085A95">
      <w:pPr>
        <w:pStyle w:val="a3"/>
        <w:numPr>
          <w:ilvl w:val="0"/>
          <w:numId w:val="106"/>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Борщаговська</w:t>
      </w:r>
      <w:proofErr w:type="spellEnd"/>
      <w:r w:rsidRPr="005476F7">
        <w:rPr>
          <w:rFonts w:ascii="Arial" w:eastAsia="Times New Roman" w:hAnsi="Arial" w:cs="Arial"/>
          <w:bCs/>
          <w:iCs/>
          <w:spacing w:val="-4"/>
          <w:sz w:val="20"/>
          <w:szCs w:val="20"/>
          <w:lang w:eastAsia="ru-RU"/>
        </w:rPr>
        <w:t xml:space="preserve"> </w:t>
      </w:r>
      <w:r w:rsidR="001301F5" w:rsidRPr="005476F7">
        <w:rPr>
          <w:rFonts w:ascii="Arial" w:eastAsia="Times New Roman" w:hAnsi="Arial" w:cs="Arial"/>
          <w:bCs/>
          <w:iCs/>
          <w:spacing w:val="-4"/>
          <w:sz w:val="20"/>
          <w:szCs w:val="20"/>
          <w:lang w:eastAsia="ru-RU"/>
        </w:rPr>
        <w:t>Т. Театралізовані ігри як засіб розвитку твор</w:t>
      </w:r>
      <w:r w:rsidRPr="005476F7">
        <w:rPr>
          <w:rFonts w:ascii="Arial" w:eastAsia="Times New Roman" w:hAnsi="Arial" w:cs="Arial"/>
          <w:bCs/>
          <w:iCs/>
          <w:spacing w:val="-4"/>
          <w:sz w:val="20"/>
          <w:szCs w:val="20"/>
          <w:lang w:eastAsia="ru-RU"/>
        </w:rPr>
        <w:softHyphen/>
      </w:r>
      <w:r w:rsidR="001301F5" w:rsidRPr="005476F7">
        <w:rPr>
          <w:rFonts w:ascii="Arial" w:eastAsia="Times New Roman" w:hAnsi="Arial" w:cs="Arial"/>
          <w:bCs/>
          <w:iCs/>
          <w:spacing w:val="-4"/>
          <w:sz w:val="20"/>
          <w:szCs w:val="20"/>
          <w:lang w:eastAsia="ru-RU"/>
        </w:rPr>
        <w:t xml:space="preserve">чих здібностей дошкільнят. </w:t>
      </w:r>
      <w:r w:rsidR="001301F5" w:rsidRPr="005476F7">
        <w:rPr>
          <w:rFonts w:ascii="Arial" w:eastAsia="Times New Roman" w:hAnsi="Arial" w:cs="Arial"/>
          <w:bCs/>
          <w:i/>
          <w:iCs/>
          <w:spacing w:val="-4"/>
          <w:sz w:val="20"/>
          <w:szCs w:val="20"/>
          <w:lang w:eastAsia="ru-RU"/>
        </w:rPr>
        <w:t>Палітра педагога</w:t>
      </w:r>
      <w:r w:rsidR="001301F5" w:rsidRPr="005476F7">
        <w:rPr>
          <w:rFonts w:ascii="Arial" w:eastAsia="Times New Roman" w:hAnsi="Arial" w:cs="Arial"/>
          <w:bCs/>
          <w:iCs/>
          <w:spacing w:val="-4"/>
          <w:sz w:val="20"/>
          <w:szCs w:val="20"/>
          <w:lang w:eastAsia="ru-RU"/>
        </w:rPr>
        <w:t>. 2003. № 1. С. 21</w:t>
      </w:r>
      <w:r w:rsidRPr="005476F7">
        <w:rPr>
          <w:rFonts w:ascii="Arial" w:eastAsia="Times New Roman" w:hAnsi="Arial" w:cs="Arial"/>
          <w:bCs/>
          <w:iCs/>
          <w:spacing w:val="-4"/>
          <w:sz w:val="20"/>
          <w:szCs w:val="20"/>
          <w:lang w:eastAsia="ru-RU"/>
        </w:rPr>
        <w:t>–</w:t>
      </w:r>
      <w:r w:rsidR="001301F5" w:rsidRPr="005476F7">
        <w:rPr>
          <w:rFonts w:ascii="Arial" w:eastAsia="Times New Roman" w:hAnsi="Arial" w:cs="Arial"/>
          <w:bCs/>
          <w:iCs/>
          <w:spacing w:val="-4"/>
          <w:sz w:val="20"/>
          <w:szCs w:val="20"/>
          <w:lang w:eastAsia="ru-RU"/>
        </w:rPr>
        <w:t>28.</w:t>
      </w:r>
    </w:p>
    <w:p w:rsidR="001301F5" w:rsidRPr="005476F7" w:rsidRDefault="001301F5" w:rsidP="00085A95">
      <w:pPr>
        <w:pStyle w:val="a3"/>
        <w:numPr>
          <w:ilvl w:val="0"/>
          <w:numId w:val="106"/>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Дудова</w:t>
      </w:r>
      <w:proofErr w:type="spellEnd"/>
      <w:r w:rsidR="00A31EEB" w:rsidRPr="005476F7">
        <w:rPr>
          <w:rFonts w:ascii="Arial" w:eastAsia="Times New Roman" w:hAnsi="Arial" w:cs="Arial"/>
          <w:bCs/>
          <w:iCs/>
          <w:spacing w:val="-4"/>
          <w:sz w:val="20"/>
          <w:szCs w:val="20"/>
          <w:lang w:eastAsia="ru-RU"/>
        </w:rPr>
        <w:t xml:space="preserve"> Т.</w:t>
      </w:r>
      <w:r w:rsidRPr="005476F7">
        <w:rPr>
          <w:rFonts w:ascii="Arial" w:eastAsia="Times New Roman" w:hAnsi="Arial" w:cs="Arial"/>
          <w:bCs/>
          <w:iCs/>
          <w:spacing w:val="-4"/>
          <w:sz w:val="20"/>
          <w:szCs w:val="20"/>
          <w:lang w:eastAsia="ru-RU"/>
        </w:rPr>
        <w:t xml:space="preserve"> Сюжетно-рольова гра – школа життя. </w:t>
      </w:r>
      <w:r w:rsidRPr="005476F7">
        <w:rPr>
          <w:rFonts w:ascii="Arial" w:eastAsia="Times New Roman" w:hAnsi="Arial" w:cs="Arial"/>
          <w:bCs/>
          <w:i/>
          <w:iCs/>
          <w:spacing w:val="-4"/>
          <w:sz w:val="20"/>
          <w:szCs w:val="20"/>
          <w:lang w:eastAsia="ru-RU"/>
        </w:rPr>
        <w:t>Дошкільне виховання.</w:t>
      </w:r>
      <w:r w:rsidRPr="005476F7">
        <w:rPr>
          <w:rFonts w:ascii="Arial" w:eastAsia="Times New Roman" w:hAnsi="Arial" w:cs="Arial"/>
          <w:bCs/>
          <w:iCs/>
          <w:spacing w:val="-4"/>
          <w:sz w:val="20"/>
          <w:szCs w:val="20"/>
          <w:lang w:eastAsia="ru-RU"/>
        </w:rPr>
        <w:t xml:space="preserve"> 2003. № 8. С. 7</w:t>
      </w:r>
      <w:r w:rsidR="00E225DC"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9.</w:t>
      </w:r>
    </w:p>
    <w:p w:rsidR="001301F5" w:rsidRPr="005476F7" w:rsidRDefault="001301F5" w:rsidP="00085A95">
      <w:pPr>
        <w:spacing w:line="247" w:lineRule="auto"/>
        <w:ind w:firstLine="397"/>
        <w:jc w:val="both"/>
        <w:rPr>
          <w:rFonts w:ascii="Arial" w:hAnsi="Arial" w:cs="Arial"/>
          <w:spacing w:val="-4"/>
          <w:sz w:val="20"/>
          <w:szCs w:val="20"/>
        </w:rPr>
      </w:pPr>
    </w:p>
    <w:p w:rsidR="001301F5" w:rsidRPr="005476F7" w:rsidRDefault="001301F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1. Значення і особливості творчих ігор.</w:t>
      </w:r>
      <w:r w:rsidRPr="005476F7">
        <w:rPr>
          <w:rFonts w:ascii="Arial" w:hAnsi="Arial" w:cs="Arial"/>
          <w:spacing w:val="-4"/>
          <w:sz w:val="20"/>
          <w:szCs w:val="20"/>
        </w:rPr>
        <w:t xml:space="preserve"> Гра дошкільника завжди була в центрі уваги дослідників дошкільного дитинства. Ас</w:t>
      </w:r>
      <w:r w:rsidR="00801EA0" w:rsidRPr="005476F7">
        <w:rPr>
          <w:rFonts w:ascii="Arial" w:hAnsi="Arial" w:cs="Arial"/>
          <w:spacing w:val="-4"/>
          <w:sz w:val="20"/>
          <w:szCs w:val="20"/>
        </w:rPr>
        <w:softHyphen/>
      </w:r>
      <w:r w:rsidRPr="005476F7">
        <w:rPr>
          <w:rFonts w:ascii="Arial" w:hAnsi="Arial" w:cs="Arial"/>
          <w:spacing w:val="-4"/>
          <w:sz w:val="20"/>
          <w:szCs w:val="20"/>
        </w:rPr>
        <w:t>пек</w:t>
      </w:r>
      <w:r w:rsidR="00E06FCE" w:rsidRPr="005476F7">
        <w:rPr>
          <w:rFonts w:ascii="Arial" w:hAnsi="Arial" w:cs="Arial"/>
          <w:spacing w:val="-4"/>
          <w:sz w:val="20"/>
          <w:szCs w:val="20"/>
        </w:rPr>
        <w:softHyphen/>
      </w:r>
      <w:r w:rsidRPr="005476F7">
        <w:rPr>
          <w:rFonts w:ascii="Arial" w:hAnsi="Arial" w:cs="Arial"/>
          <w:spacing w:val="-4"/>
          <w:sz w:val="20"/>
          <w:szCs w:val="20"/>
        </w:rPr>
        <w:t>ти експериментальних досліджень різноманітні: стосунки ді</w:t>
      </w:r>
      <w:r w:rsidR="00801EA0" w:rsidRPr="005476F7">
        <w:rPr>
          <w:rFonts w:ascii="Arial" w:hAnsi="Arial" w:cs="Arial"/>
          <w:spacing w:val="-4"/>
          <w:sz w:val="20"/>
          <w:szCs w:val="20"/>
        </w:rPr>
        <w:softHyphen/>
      </w:r>
      <w:r w:rsidRPr="005476F7">
        <w:rPr>
          <w:rFonts w:ascii="Arial" w:hAnsi="Arial" w:cs="Arial"/>
          <w:spacing w:val="-4"/>
          <w:sz w:val="20"/>
          <w:szCs w:val="20"/>
        </w:rPr>
        <w:t>тей в іграх, виховання якостей особистості, особливості вико</w:t>
      </w:r>
      <w:r w:rsidR="00801EA0" w:rsidRPr="005476F7">
        <w:rPr>
          <w:rFonts w:ascii="Arial" w:hAnsi="Arial" w:cs="Arial"/>
          <w:spacing w:val="-4"/>
          <w:sz w:val="20"/>
          <w:szCs w:val="20"/>
        </w:rPr>
        <w:softHyphen/>
      </w:r>
      <w:r w:rsidRPr="005476F7">
        <w:rPr>
          <w:rFonts w:ascii="Arial" w:hAnsi="Arial" w:cs="Arial"/>
          <w:spacing w:val="-4"/>
          <w:sz w:val="20"/>
          <w:szCs w:val="20"/>
        </w:rPr>
        <w:t xml:space="preserve">нання ролей </w:t>
      </w:r>
      <w:r w:rsidRPr="005476F7">
        <w:rPr>
          <w:rFonts w:ascii="Arial" w:hAnsi="Arial" w:cs="Arial"/>
          <w:spacing w:val="-4"/>
          <w:sz w:val="20"/>
          <w:szCs w:val="20"/>
        </w:rPr>
        <w:lastRenderedPageBreak/>
        <w:t xml:space="preserve">дітьми та інші. Українські фахівці у галузі </w:t>
      </w:r>
      <w:proofErr w:type="spellStart"/>
      <w:r w:rsidRPr="005476F7">
        <w:rPr>
          <w:rFonts w:ascii="Arial" w:hAnsi="Arial" w:cs="Arial"/>
          <w:spacing w:val="-4"/>
          <w:sz w:val="20"/>
          <w:szCs w:val="20"/>
        </w:rPr>
        <w:t>дошкіл</w:t>
      </w:r>
      <w:r w:rsidR="00E06FCE" w:rsidRPr="005476F7">
        <w:rPr>
          <w:rFonts w:ascii="Arial" w:hAnsi="Arial" w:cs="Arial"/>
          <w:spacing w:val="-4"/>
          <w:sz w:val="20"/>
          <w:szCs w:val="20"/>
        </w:rPr>
        <w:softHyphen/>
      </w:r>
      <w:r w:rsidRPr="005476F7">
        <w:rPr>
          <w:rFonts w:ascii="Arial" w:hAnsi="Arial" w:cs="Arial"/>
          <w:spacing w:val="-4"/>
          <w:sz w:val="20"/>
          <w:szCs w:val="20"/>
        </w:rPr>
        <w:t>ля</w:t>
      </w:r>
      <w:proofErr w:type="spellEnd"/>
      <w:r w:rsidRPr="005476F7">
        <w:rPr>
          <w:rFonts w:ascii="Arial" w:hAnsi="Arial" w:cs="Arial"/>
          <w:spacing w:val="-4"/>
          <w:sz w:val="20"/>
          <w:szCs w:val="20"/>
        </w:rPr>
        <w:t>, вчені дослі</w:t>
      </w:r>
      <w:r w:rsidR="00801EA0" w:rsidRPr="005476F7">
        <w:rPr>
          <w:rFonts w:ascii="Arial" w:hAnsi="Arial" w:cs="Arial"/>
          <w:spacing w:val="-4"/>
          <w:sz w:val="20"/>
          <w:szCs w:val="20"/>
        </w:rPr>
        <w:softHyphen/>
      </w:r>
      <w:r w:rsidRPr="005476F7">
        <w:rPr>
          <w:rFonts w:ascii="Arial" w:hAnsi="Arial" w:cs="Arial"/>
          <w:spacing w:val="-4"/>
          <w:sz w:val="20"/>
          <w:szCs w:val="20"/>
        </w:rPr>
        <w:t>джу</w:t>
      </w:r>
      <w:r w:rsidR="00801EA0" w:rsidRPr="005476F7">
        <w:rPr>
          <w:rFonts w:ascii="Arial" w:hAnsi="Arial" w:cs="Arial"/>
          <w:spacing w:val="-4"/>
          <w:sz w:val="20"/>
          <w:szCs w:val="20"/>
        </w:rPr>
        <w:softHyphen/>
      </w:r>
      <w:r w:rsidRPr="005476F7">
        <w:rPr>
          <w:rFonts w:ascii="Arial" w:hAnsi="Arial" w:cs="Arial"/>
          <w:spacing w:val="-4"/>
          <w:sz w:val="20"/>
          <w:szCs w:val="20"/>
        </w:rPr>
        <w:t xml:space="preserve">ють окремі аспекти ігрової діяльності дітей, наприклад: розвиток сюжетно-рольової гри за змістом літературних творів (Ю. Косенко); формування життєвої компетенції засобами дидактичних ігор і вправ (О. </w:t>
      </w:r>
      <w:proofErr w:type="spellStart"/>
      <w:r w:rsidRPr="005476F7">
        <w:rPr>
          <w:rFonts w:ascii="Arial" w:hAnsi="Arial" w:cs="Arial"/>
          <w:spacing w:val="-4"/>
          <w:sz w:val="20"/>
          <w:szCs w:val="20"/>
        </w:rPr>
        <w:t>Бойченко</w:t>
      </w:r>
      <w:proofErr w:type="spellEnd"/>
      <w:r w:rsidRPr="005476F7">
        <w:rPr>
          <w:rFonts w:ascii="Arial" w:hAnsi="Arial" w:cs="Arial"/>
          <w:spacing w:val="-4"/>
          <w:sz w:val="20"/>
          <w:szCs w:val="20"/>
        </w:rPr>
        <w:t>) та ін. Багато праць присвя</w:t>
      </w:r>
      <w:r w:rsidR="00E06FCE" w:rsidRPr="005476F7">
        <w:rPr>
          <w:rFonts w:ascii="Arial" w:hAnsi="Arial" w:cs="Arial"/>
          <w:spacing w:val="-4"/>
          <w:sz w:val="20"/>
          <w:szCs w:val="20"/>
        </w:rPr>
        <w:softHyphen/>
      </w:r>
      <w:r w:rsidRPr="005476F7">
        <w:rPr>
          <w:rFonts w:ascii="Arial" w:hAnsi="Arial" w:cs="Arial"/>
          <w:spacing w:val="-4"/>
          <w:sz w:val="20"/>
          <w:szCs w:val="20"/>
        </w:rPr>
        <w:t>чених вихованню дітей засобами ди</w:t>
      </w:r>
      <w:r w:rsidR="00E06FCE" w:rsidRPr="005476F7">
        <w:rPr>
          <w:rFonts w:ascii="Arial" w:hAnsi="Arial" w:cs="Arial"/>
          <w:spacing w:val="-4"/>
          <w:sz w:val="20"/>
          <w:szCs w:val="20"/>
        </w:rPr>
        <w:t>дактичних ігор є досягненням Л. </w:t>
      </w:r>
      <w:r w:rsidRPr="005476F7">
        <w:rPr>
          <w:rFonts w:ascii="Arial" w:hAnsi="Arial" w:cs="Arial"/>
          <w:spacing w:val="-4"/>
          <w:sz w:val="20"/>
          <w:szCs w:val="20"/>
        </w:rPr>
        <w:t xml:space="preserve">Артемової та її продовжувачів, </w:t>
      </w:r>
      <w:r w:rsidR="00E06FCE" w:rsidRPr="005476F7">
        <w:rPr>
          <w:rFonts w:ascii="Arial" w:hAnsi="Arial" w:cs="Arial"/>
          <w:spacing w:val="-4"/>
          <w:sz w:val="20"/>
          <w:szCs w:val="20"/>
        </w:rPr>
        <w:t>представників наукової школи Н. </w:t>
      </w:r>
      <w:proofErr w:type="spellStart"/>
      <w:r w:rsidRPr="005476F7">
        <w:rPr>
          <w:rFonts w:ascii="Arial" w:hAnsi="Arial" w:cs="Arial"/>
          <w:spacing w:val="-4"/>
          <w:sz w:val="20"/>
          <w:szCs w:val="20"/>
        </w:rPr>
        <w:t>Кудикіної</w:t>
      </w:r>
      <w:proofErr w:type="spellEnd"/>
      <w:r w:rsidRPr="005476F7">
        <w:rPr>
          <w:rFonts w:ascii="Arial" w:hAnsi="Arial" w:cs="Arial"/>
          <w:spacing w:val="-4"/>
          <w:sz w:val="20"/>
          <w:szCs w:val="20"/>
        </w:rPr>
        <w:t xml:space="preserve">, Н. </w:t>
      </w:r>
      <w:proofErr w:type="spellStart"/>
      <w:r w:rsidRPr="005476F7">
        <w:rPr>
          <w:rFonts w:ascii="Arial" w:hAnsi="Arial" w:cs="Arial"/>
          <w:spacing w:val="-4"/>
          <w:sz w:val="20"/>
          <w:szCs w:val="20"/>
        </w:rPr>
        <w:t>Химич</w:t>
      </w:r>
      <w:proofErr w:type="spellEnd"/>
      <w:r w:rsidRPr="005476F7">
        <w:rPr>
          <w:rFonts w:ascii="Arial" w:hAnsi="Arial" w:cs="Arial"/>
          <w:spacing w:val="-4"/>
          <w:sz w:val="20"/>
          <w:szCs w:val="20"/>
        </w:rPr>
        <w:t>, В. Захарченко.</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Діти дошкільного віку багато часу проводять у грі. Вона має важливе значення для емоційного, творчого, інтелектуального та фізич</w:t>
      </w:r>
      <w:r w:rsidR="00FE4316" w:rsidRPr="005476F7">
        <w:rPr>
          <w:rFonts w:ascii="Arial" w:hAnsi="Arial" w:cs="Arial"/>
          <w:spacing w:val="-6"/>
          <w:sz w:val="20"/>
          <w:szCs w:val="20"/>
        </w:rPr>
        <w:softHyphen/>
      </w:r>
      <w:r w:rsidRPr="005476F7">
        <w:rPr>
          <w:rFonts w:ascii="Arial" w:hAnsi="Arial" w:cs="Arial"/>
          <w:spacing w:val="-6"/>
          <w:sz w:val="20"/>
          <w:szCs w:val="20"/>
        </w:rPr>
        <w:t>ного розвитку дитини. У ній активно розвиваються комуніка</w:t>
      </w:r>
      <w:r w:rsidR="00FE4316" w:rsidRPr="005476F7">
        <w:rPr>
          <w:rFonts w:ascii="Arial" w:hAnsi="Arial" w:cs="Arial"/>
          <w:spacing w:val="-6"/>
          <w:sz w:val="20"/>
          <w:szCs w:val="20"/>
        </w:rPr>
        <w:softHyphen/>
      </w:r>
      <w:r w:rsidRPr="005476F7">
        <w:rPr>
          <w:rFonts w:ascii="Arial" w:hAnsi="Arial" w:cs="Arial"/>
          <w:spacing w:val="-6"/>
          <w:sz w:val="20"/>
          <w:szCs w:val="20"/>
        </w:rPr>
        <w:t>тивні якості, координація рухів, здатність до нестандартного мис</w:t>
      </w:r>
      <w:r w:rsidR="00FE4316" w:rsidRPr="005476F7">
        <w:rPr>
          <w:rFonts w:ascii="Arial" w:hAnsi="Arial" w:cs="Arial"/>
          <w:spacing w:val="-6"/>
          <w:sz w:val="20"/>
          <w:szCs w:val="20"/>
        </w:rPr>
        <w:softHyphen/>
      </w:r>
      <w:r w:rsidRPr="005476F7">
        <w:rPr>
          <w:rFonts w:ascii="Arial" w:hAnsi="Arial" w:cs="Arial"/>
          <w:spacing w:val="-6"/>
          <w:sz w:val="20"/>
          <w:szCs w:val="20"/>
        </w:rPr>
        <w:t>лен</w:t>
      </w:r>
      <w:r w:rsidR="00FE4316" w:rsidRPr="005476F7">
        <w:rPr>
          <w:rFonts w:ascii="Arial" w:hAnsi="Arial" w:cs="Arial"/>
          <w:spacing w:val="-6"/>
          <w:sz w:val="20"/>
          <w:szCs w:val="20"/>
        </w:rPr>
        <w:softHyphen/>
      </w:r>
      <w:r w:rsidRPr="005476F7">
        <w:rPr>
          <w:rFonts w:ascii="Arial" w:hAnsi="Arial" w:cs="Arial"/>
          <w:spacing w:val="-6"/>
          <w:sz w:val="20"/>
          <w:szCs w:val="20"/>
        </w:rPr>
        <w:t>ня, творчості. За допомогою гри можна виховувати інтерес до навчання, пізнавальної і творчої діяльності, розкрити артистичні здібності дітей.</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Серед різноманіття ігор, що використовуються в освітньому процесі ЗДО для навчання і виховання дітей, можна виокремити спортивні, дидактичні, рольові та інші. Кожна з них вирішує конкре</w:t>
      </w:r>
      <w:r w:rsidR="00FE4316" w:rsidRPr="005476F7">
        <w:rPr>
          <w:rFonts w:ascii="Arial" w:hAnsi="Arial" w:cs="Arial"/>
          <w:spacing w:val="-4"/>
          <w:sz w:val="20"/>
          <w:szCs w:val="20"/>
        </w:rPr>
        <w:softHyphen/>
      </w:r>
      <w:r w:rsidRPr="005476F7">
        <w:rPr>
          <w:rFonts w:ascii="Arial" w:hAnsi="Arial" w:cs="Arial"/>
          <w:spacing w:val="-4"/>
          <w:sz w:val="20"/>
          <w:szCs w:val="20"/>
        </w:rPr>
        <w:t>т</w:t>
      </w:r>
      <w:r w:rsidR="00FE4316" w:rsidRPr="005476F7">
        <w:rPr>
          <w:rFonts w:ascii="Arial" w:hAnsi="Arial" w:cs="Arial"/>
          <w:spacing w:val="-4"/>
          <w:sz w:val="20"/>
          <w:szCs w:val="20"/>
        </w:rPr>
        <w:softHyphen/>
      </w:r>
      <w:r w:rsidRPr="005476F7">
        <w:rPr>
          <w:rFonts w:ascii="Arial" w:hAnsi="Arial" w:cs="Arial"/>
          <w:spacing w:val="-4"/>
          <w:sz w:val="20"/>
          <w:szCs w:val="20"/>
        </w:rPr>
        <w:t>ні виховні завдання, впливає на загальний та інтелектуальний розвиток дошкільника.</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Важливе місце в системі виховання дітей займають творчі ігри. Що ж таке творча гра і яке її значення у розвитку дитини дошкіль</w:t>
      </w:r>
      <w:r w:rsidR="00FE4316" w:rsidRPr="005476F7">
        <w:rPr>
          <w:rFonts w:ascii="Arial" w:hAnsi="Arial" w:cs="Arial"/>
          <w:spacing w:val="-4"/>
          <w:sz w:val="20"/>
          <w:szCs w:val="20"/>
        </w:rPr>
        <w:softHyphen/>
      </w:r>
      <w:r w:rsidRPr="005476F7">
        <w:rPr>
          <w:rFonts w:ascii="Arial" w:hAnsi="Arial" w:cs="Arial"/>
          <w:spacing w:val="-4"/>
          <w:sz w:val="20"/>
          <w:szCs w:val="20"/>
        </w:rPr>
        <w:t xml:space="preserve">ного віку? </w:t>
      </w:r>
      <w:r w:rsidRPr="005476F7">
        <w:rPr>
          <w:rFonts w:ascii="Arial" w:hAnsi="Arial" w:cs="Arial"/>
          <w:i/>
          <w:spacing w:val="-4"/>
          <w:sz w:val="20"/>
          <w:szCs w:val="20"/>
        </w:rPr>
        <w:t>Творча гра</w:t>
      </w:r>
      <w:r w:rsidRPr="005476F7">
        <w:rPr>
          <w:rFonts w:ascii="Arial" w:hAnsi="Arial" w:cs="Arial"/>
          <w:spacing w:val="-4"/>
          <w:sz w:val="20"/>
          <w:szCs w:val="20"/>
        </w:rPr>
        <w:t xml:space="preserve"> – це обігравання різноманітних сюжетів, рольо</w:t>
      </w:r>
      <w:r w:rsidR="00FE4316" w:rsidRPr="005476F7">
        <w:rPr>
          <w:rFonts w:ascii="Arial" w:hAnsi="Arial" w:cs="Arial"/>
          <w:spacing w:val="-4"/>
          <w:sz w:val="20"/>
          <w:szCs w:val="20"/>
        </w:rPr>
        <w:softHyphen/>
      </w:r>
      <w:r w:rsidRPr="005476F7">
        <w:rPr>
          <w:rFonts w:ascii="Arial" w:hAnsi="Arial" w:cs="Arial"/>
          <w:spacing w:val="-4"/>
          <w:sz w:val="20"/>
          <w:szCs w:val="20"/>
        </w:rPr>
        <w:t>вих ситуацій, конкретних образ</w:t>
      </w:r>
      <w:r w:rsidR="00FE4316" w:rsidRPr="005476F7">
        <w:rPr>
          <w:rFonts w:ascii="Arial" w:hAnsi="Arial" w:cs="Arial"/>
          <w:spacing w:val="-4"/>
          <w:sz w:val="20"/>
          <w:szCs w:val="20"/>
        </w:rPr>
        <w:t>ів. Як зазначали С. Козлова, Т. </w:t>
      </w:r>
      <w:r w:rsidRPr="005476F7">
        <w:rPr>
          <w:rFonts w:ascii="Arial" w:hAnsi="Arial" w:cs="Arial"/>
          <w:spacing w:val="-4"/>
          <w:sz w:val="20"/>
          <w:szCs w:val="20"/>
        </w:rPr>
        <w:t xml:space="preserve">Куликова до </w:t>
      </w:r>
      <w:r w:rsidRPr="005476F7">
        <w:rPr>
          <w:rFonts w:ascii="Arial" w:hAnsi="Arial" w:cs="Arial"/>
          <w:i/>
          <w:spacing w:val="-4"/>
          <w:sz w:val="20"/>
          <w:szCs w:val="20"/>
        </w:rPr>
        <w:t>творчих ігор</w:t>
      </w:r>
      <w:r w:rsidRPr="005476F7">
        <w:rPr>
          <w:rFonts w:ascii="Arial" w:hAnsi="Arial" w:cs="Arial"/>
          <w:spacing w:val="-4"/>
          <w:sz w:val="20"/>
          <w:szCs w:val="20"/>
        </w:rPr>
        <w:t xml:space="preserve"> відносяться ті, в яких дитина проявляє власну фантазію, ініціативу, самостійність. На думку Т. </w:t>
      </w:r>
      <w:proofErr w:type="spellStart"/>
      <w:r w:rsidRPr="005476F7">
        <w:rPr>
          <w:rFonts w:ascii="Arial" w:hAnsi="Arial" w:cs="Arial"/>
          <w:spacing w:val="-4"/>
          <w:sz w:val="20"/>
          <w:szCs w:val="20"/>
        </w:rPr>
        <w:t>Поніман</w:t>
      </w:r>
      <w:r w:rsidR="00FE4316" w:rsidRPr="005476F7">
        <w:rPr>
          <w:rFonts w:ascii="Arial" w:hAnsi="Arial" w:cs="Arial"/>
          <w:spacing w:val="-4"/>
          <w:sz w:val="20"/>
          <w:szCs w:val="20"/>
        </w:rPr>
        <w:softHyphen/>
      </w:r>
      <w:r w:rsidRPr="005476F7">
        <w:rPr>
          <w:rFonts w:ascii="Arial" w:hAnsi="Arial" w:cs="Arial"/>
          <w:spacing w:val="-4"/>
          <w:sz w:val="20"/>
          <w:szCs w:val="20"/>
        </w:rPr>
        <w:t>ської</w:t>
      </w:r>
      <w:proofErr w:type="spellEnd"/>
      <w:r w:rsidRPr="005476F7">
        <w:rPr>
          <w:rFonts w:ascii="Arial" w:hAnsi="Arial" w:cs="Arial"/>
          <w:spacing w:val="-4"/>
          <w:sz w:val="20"/>
          <w:szCs w:val="20"/>
        </w:rPr>
        <w:t xml:space="preserve">, </w:t>
      </w:r>
      <w:r w:rsidRPr="005476F7">
        <w:rPr>
          <w:rFonts w:ascii="Arial" w:hAnsi="Arial" w:cs="Arial"/>
          <w:i/>
          <w:spacing w:val="-4"/>
          <w:sz w:val="20"/>
          <w:szCs w:val="20"/>
        </w:rPr>
        <w:t>творчі ігри</w:t>
      </w:r>
      <w:r w:rsidRPr="005476F7">
        <w:rPr>
          <w:rFonts w:ascii="Arial" w:hAnsi="Arial" w:cs="Arial"/>
          <w:spacing w:val="-4"/>
          <w:sz w:val="20"/>
          <w:szCs w:val="20"/>
        </w:rPr>
        <w:t xml:space="preserve"> – ігри, які придумують самі діти, відображаючи у них враження від пізнання навколишнього світу.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caps/>
          <w:spacing w:val="-4"/>
          <w:sz w:val="20"/>
          <w:szCs w:val="20"/>
        </w:rPr>
        <w:t>з</w:t>
      </w:r>
      <w:r w:rsidRPr="005476F7">
        <w:rPr>
          <w:rFonts w:ascii="Arial" w:hAnsi="Arial" w:cs="Arial"/>
          <w:spacing w:val="-4"/>
          <w:sz w:val="20"/>
          <w:szCs w:val="20"/>
        </w:rPr>
        <w:t>алежно від характеру творчості дітей, від ігрового мате</w:t>
      </w:r>
      <w:r w:rsidR="00FE4316" w:rsidRPr="005476F7">
        <w:rPr>
          <w:rFonts w:ascii="Arial" w:hAnsi="Arial" w:cs="Arial"/>
          <w:spacing w:val="-4"/>
          <w:sz w:val="20"/>
          <w:szCs w:val="20"/>
        </w:rPr>
        <w:softHyphen/>
      </w:r>
      <w:r w:rsidRPr="005476F7">
        <w:rPr>
          <w:rFonts w:ascii="Arial" w:hAnsi="Arial" w:cs="Arial"/>
          <w:spacing w:val="-4"/>
          <w:sz w:val="20"/>
          <w:szCs w:val="20"/>
        </w:rPr>
        <w:t xml:space="preserve">ріалу, що використовується в іграх, </w:t>
      </w:r>
      <w:r w:rsidRPr="005476F7">
        <w:rPr>
          <w:rFonts w:ascii="Arial" w:hAnsi="Arial" w:cs="Arial"/>
          <w:i/>
          <w:spacing w:val="-4"/>
          <w:sz w:val="20"/>
          <w:szCs w:val="20"/>
        </w:rPr>
        <w:t>творчі ігри</w:t>
      </w:r>
      <w:r w:rsidRPr="005476F7">
        <w:rPr>
          <w:rFonts w:ascii="Arial" w:hAnsi="Arial" w:cs="Arial"/>
          <w:spacing w:val="-4"/>
          <w:sz w:val="20"/>
          <w:szCs w:val="20"/>
        </w:rPr>
        <w:t xml:space="preserve"> поділяють на: режи</w:t>
      </w:r>
      <w:r w:rsidR="00FE4316" w:rsidRPr="005476F7">
        <w:rPr>
          <w:rFonts w:ascii="Arial" w:hAnsi="Arial" w:cs="Arial"/>
          <w:spacing w:val="-4"/>
          <w:sz w:val="20"/>
          <w:szCs w:val="20"/>
        </w:rPr>
        <w:softHyphen/>
      </w:r>
      <w:r w:rsidRPr="005476F7">
        <w:rPr>
          <w:rFonts w:ascii="Arial" w:hAnsi="Arial" w:cs="Arial"/>
          <w:spacing w:val="-4"/>
          <w:sz w:val="20"/>
          <w:szCs w:val="20"/>
        </w:rPr>
        <w:t>сер</w:t>
      </w:r>
      <w:r w:rsidR="00FE4316" w:rsidRPr="005476F7">
        <w:rPr>
          <w:rFonts w:ascii="Arial" w:hAnsi="Arial" w:cs="Arial"/>
          <w:spacing w:val="-4"/>
          <w:sz w:val="20"/>
          <w:szCs w:val="20"/>
        </w:rPr>
        <w:softHyphen/>
      </w:r>
      <w:r w:rsidRPr="005476F7">
        <w:rPr>
          <w:rFonts w:ascii="Arial" w:hAnsi="Arial" w:cs="Arial"/>
          <w:spacing w:val="-4"/>
          <w:sz w:val="20"/>
          <w:szCs w:val="20"/>
        </w:rPr>
        <w:t>ські, сюжетно-рольові, театралізовані, будівельні ігри. Ця катего</w:t>
      </w:r>
      <w:r w:rsidR="00FE4316" w:rsidRPr="005476F7">
        <w:rPr>
          <w:rFonts w:ascii="Arial" w:hAnsi="Arial" w:cs="Arial"/>
          <w:spacing w:val="-4"/>
          <w:sz w:val="20"/>
          <w:szCs w:val="20"/>
        </w:rPr>
        <w:softHyphen/>
      </w:r>
      <w:r w:rsidRPr="005476F7">
        <w:rPr>
          <w:rFonts w:ascii="Arial" w:hAnsi="Arial" w:cs="Arial"/>
          <w:spacing w:val="-4"/>
          <w:sz w:val="20"/>
          <w:szCs w:val="20"/>
        </w:rPr>
        <w:t>рія ігор забезпечує широкі можливості для експеримен</w:t>
      </w:r>
      <w:r w:rsidR="00FE4316" w:rsidRPr="005476F7">
        <w:rPr>
          <w:rFonts w:ascii="Arial" w:hAnsi="Arial" w:cs="Arial"/>
          <w:spacing w:val="-4"/>
          <w:sz w:val="20"/>
          <w:szCs w:val="20"/>
        </w:rPr>
        <w:softHyphen/>
      </w:r>
      <w:r w:rsidRPr="005476F7">
        <w:rPr>
          <w:rFonts w:ascii="Arial" w:hAnsi="Arial" w:cs="Arial"/>
          <w:spacing w:val="-4"/>
          <w:sz w:val="20"/>
          <w:szCs w:val="20"/>
        </w:rPr>
        <w:t>ту</w:t>
      </w:r>
      <w:r w:rsidR="00FE4316" w:rsidRPr="005476F7">
        <w:rPr>
          <w:rFonts w:ascii="Arial" w:hAnsi="Arial" w:cs="Arial"/>
          <w:spacing w:val="-4"/>
          <w:sz w:val="20"/>
          <w:szCs w:val="20"/>
        </w:rPr>
        <w:softHyphen/>
      </w:r>
      <w:r w:rsidRPr="005476F7">
        <w:rPr>
          <w:rFonts w:ascii="Arial" w:hAnsi="Arial" w:cs="Arial"/>
          <w:spacing w:val="-4"/>
          <w:sz w:val="20"/>
          <w:szCs w:val="20"/>
        </w:rPr>
        <w:t>вання, розвитку уяви, фантазування. Вони сприяють розвитку логічного мислення і просторового уявлення.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Варто відмітити, що саме творчі ігри відіграють важливу роль у підготовці дитини до навчання в школі. Адже вони несуть в собі пізна</w:t>
      </w:r>
      <w:r w:rsidR="00FE4316" w:rsidRPr="005476F7">
        <w:rPr>
          <w:rFonts w:ascii="Arial" w:hAnsi="Arial" w:cs="Arial"/>
          <w:spacing w:val="-4"/>
          <w:sz w:val="20"/>
          <w:szCs w:val="20"/>
        </w:rPr>
        <w:softHyphen/>
      </w:r>
      <w:r w:rsidRPr="005476F7">
        <w:rPr>
          <w:rFonts w:ascii="Arial" w:hAnsi="Arial" w:cs="Arial"/>
          <w:spacing w:val="-4"/>
          <w:sz w:val="20"/>
          <w:szCs w:val="20"/>
        </w:rPr>
        <w:t>вальний потенціал, формують у дітей уявлення про майбутні соціальні ролі, сприяють формуванню таких важливих якостей</w:t>
      </w:r>
      <w:r w:rsidR="00801EA0" w:rsidRPr="005476F7">
        <w:rPr>
          <w:rFonts w:ascii="Arial" w:hAnsi="Arial" w:cs="Arial"/>
          <w:spacing w:val="-4"/>
          <w:sz w:val="20"/>
          <w:szCs w:val="20"/>
        </w:rPr>
        <w:t>,</w:t>
      </w:r>
      <w:r w:rsidRPr="005476F7">
        <w:rPr>
          <w:rFonts w:ascii="Arial" w:hAnsi="Arial" w:cs="Arial"/>
          <w:spacing w:val="-4"/>
          <w:sz w:val="20"/>
          <w:szCs w:val="20"/>
        </w:rPr>
        <w:t xml:space="preserve"> як: вміння спілкуватися з ровесниками, дорослими людьми, вихова</w:t>
      </w:r>
      <w:r w:rsidR="00FE4316" w:rsidRPr="005476F7">
        <w:rPr>
          <w:rFonts w:ascii="Arial" w:hAnsi="Arial" w:cs="Arial"/>
          <w:spacing w:val="-4"/>
          <w:sz w:val="20"/>
          <w:szCs w:val="20"/>
        </w:rPr>
        <w:softHyphen/>
      </w:r>
      <w:r w:rsidRPr="005476F7">
        <w:rPr>
          <w:rFonts w:ascii="Arial" w:hAnsi="Arial" w:cs="Arial"/>
          <w:spacing w:val="-4"/>
          <w:sz w:val="20"/>
          <w:szCs w:val="20"/>
        </w:rPr>
        <w:t>телями.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 відрізняє творчу гру з-поміж інших ігор? Найперше, це  уявлювано-творчий характер. У дитячій грі багато уявного і реаль</w:t>
      </w:r>
      <w:r w:rsidR="00FE4316" w:rsidRPr="005476F7">
        <w:rPr>
          <w:rFonts w:ascii="Arial" w:hAnsi="Arial" w:cs="Arial"/>
          <w:spacing w:val="-4"/>
          <w:sz w:val="20"/>
          <w:szCs w:val="20"/>
        </w:rPr>
        <w:softHyphen/>
      </w:r>
      <w:r w:rsidRPr="005476F7">
        <w:rPr>
          <w:rFonts w:ascii="Arial" w:hAnsi="Arial" w:cs="Arial"/>
          <w:spacing w:val="-4"/>
          <w:sz w:val="20"/>
          <w:szCs w:val="20"/>
        </w:rPr>
        <w:lastRenderedPageBreak/>
        <w:t>но</w:t>
      </w:r>
      <w:r w:rsidR="00FE4316" w:rsidRPr="005476F7">
        <w:rPr>
          <w:rFonts w:ascii="Arial" w:hAnsi="Arial" w:cs="Arial"/>
          <w:spacing w:val="-4"/>
          <w:sz w:val="20"/>
          <w:szCs w:val="20"/>
        </w:rPr>
        <w:softHyphen/>
      </w:r>
      <w:r w:rsidRPr="005476F7">
        <w:rPr>
          <w:rFonts w:ascii="Arial" w:hAnsi="Arial" w:cs="Arial"/>
          <w:spacing w:val="-4"/>
          <w:sz w:val="20"/>
          <w:szCs w:val="20"/>
        </w:rPr>
        <w:t>го. Уява розвивається при визначенні задуму, розгортанні сю</w:t>
      </w:r>
      <w:r w:rsidR="00FE4316" w:rsidRPr="005476F7">
        <w:rPr>
          <w:rFonts w:ascii="Arial" w:hAnsi="Arial" w:cs="Arial"/>
          <w:spacing w:val="-4"/>
          <w:sz w:val="20"/>
          <w:szCs w:val="20"/>
        </w:rPr>
        <w:softHyphen/>
      </w:r>
      <w:r w:rsidRPr="005476F7">
        <w:rPr>
          <w:rFonts w:ascii="Arial" w:hAnsi="Arial" w:cs="Arial"/>
          <w:spacing w:val="-4"/>
          <w:sz w:val="20"/>
          <w:szCs w:val="20"/>
        </w:rPr>
        <w:t>жету, розігруванні ролей, використанні предметів-замінників. Уява допо</w:t>
      </w:r>
      <w:r w:rsidR="00FE4316" w:rsidRPr="005476F7">
        <w:rPr>
          <w:rFonts w:ascii="Arial" w:hAnsi="Arial" w:cs="Arial"/>
          <w:spacing w:val="-4"/>
          <w:sz w:val="20"/>
          <w:szCs w:val="20"/>
        </w:rPr>
        <w:softHyphen/>
      </w:r>
      <w:r w:rsidRPr="005476F7">
        <w:rPr>
          <w:rFonts w:ascii="Arial" w:hAnsi="Arial" w:cs="Arial"/>
          <w:spacing w:val="-4"/>
          <w:sz w:val="20"/>
          <w:szCs w:val="20"/>
        </w:rPr>
        <w:t>магає прийняти дитині умовність гри, діяти в уявній ситуації. Але дитина бачить межу між уявним і реальним, бо часто викорис</w:t>
      </w:r>
      <w:r w:rsidR="00FE4316" w:rsidRPr="005476F7">
        <w:rPr>
          <w:rFonts w:ascii="Arial" w:hAnsi="Arial" w:cs="Arial"/>
          <w:spacing w:val="-4"/>
          <w:sz w:val="20"/>
          <w:szCs w:val="20"/>
        </w:rPr>
        <w:softHyphen/>
      </w:r>
      <w:r w:rsidRPr="005476F7">
        <w:rPr>
          <w:rFonts w:ascii="Arial" w:hAnsi="Arial" w:cs="Arial"/>
          <w:spacing w:val="-4"/>
          <w:sz w:val="20"/>
          <w:szCs w:val="20"/>
        </w:rPr>
        <w:t xml:space="preserve">товує слова: </w:t>
      </w:r>
      <w:r w:rsidR="00DE5B7D" w:rsidRPr="005476F7">
        <w:rPr>
          <w:rFonts w:ascii="Arial" w:hAnsi="Arial" w:cs="Arial"/>
          <w:spacing w:val="-4"/>
          <w:sz w:val="20"/>
          <w:szCs w:val="20"/>
        </w:rPr>
        <w:t>"</w:t>
      </w:r>
      <w:proofErr w:type="spellStart"/>
      <w:r w:rsidRPr="005476F7">
        <w:rPr>
          <w:rFonts w:ascii="Arial" w:hAnsi="Arial" w:cs="Arial"/>
          <w:spacing w:val="-4"/>
          <w:sz w:val="20"/>
          <w:szCs w:val="20"/>
        </w:rPr>
        <w:t>понарошку</w:t>
      </w:r>
      <w:proofErr w:type="spellEnd"/>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мовби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насправді не буває</w:t>
      </w:r>
      <w:r w:rsidR="00DE5B7D" w:rsidRPr="005476F7">
        <w:rPr>
          <w:rFonts w:ascii="Arial" w:hAnsi="Arial" w:cs="Arial"/>
          <w:spacing w:val="-4"/>
          <w:sz w:val="20"/>
          <w:szCs w:val="20"/>
        </w:rPr>
        <w:t>"</w:t>
      </w:r>
      <w:r w:rsidRPr="005476F7">
        <w:rPr>
          <w:rFonts w:ascii="Arial" w:hAnsi="Arial" w:cs="Arial"/>
          <w:spacing w:val="-4"/>
          <w:sz w:val="20"/>
          <w:szCs w:val="20"/>
        </w:rPr>
        <w:t>. Дитина в грі не копіює дійсність, вона намагається завжди щось додати оригінальне, комбінує свої уявлення.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Відображення дійсності відбувається у процесі прийняття до</w:t>
      </w:r>
      <w:r w:rsidR="00801EA0" w:rsidRPr="005476F7">
        <w:rPr>
          <w:rFonts w:ascii="Arial" w:hAnsi="Arial" w:cs="Arial"/>
          <w:spacing w:val="-4"/>
          <w:sz w:val="20"/>
          <w:szCs w:val="20"/>
        </w:rPr>
        <w:softHyphen/>
      </w:r>
      <w:r w:rsidRPr="005476F7">
        <w:rPr>
          <w:rFonts w:ascii="Arial" w:hAnsi="Arial" w:cs="Arial"/>
          <w:spacing w:val="-4"/>
          <w:sz w:val="20"/>
          <w:szCs w:val="20"/>
        </w:rPr>
        <w:t>шкільником ролі. Беручи на себе роль певного персонажу</w:t>
      </w:r>
      <w:r w:rsidR="00801EA0" w:rsidRPr="005476F7">
        <w:rPr>
          <w:rFonts w:ascii="Arial" w:hAnsi="Arial" w:cs="Arial"/>
          <w:spacing w:val="-4"/>
          <w:sz w:val="20"/>
          <w:szCs w:val="20"/>
        </w:rPr>
        <w:t>,</w:t>
      </w:r>
      <w:r w:rsidRPr="005476F7">
        <w:rPr>
          <w:rFonts w:ascii="Arial" w:hAnsi="Arial" w:cs="Arial"/>
          <w:spacing w:val="-4"/>
          <w:sz w:val="20"/>
          <w:szCs w:val="20"/>
        </w:rPr>
        <w:t xml:space="preserve"> дитина реалізує її</w:t>
      </w:r>
      <w:r w:rsidR="00801EA0" w:rsidRPr="005476F7">
        <w:rPr>
          <w:rFonts w:ascii="Arial" w:hAnsi="Arial" w:cs="Arial"/>
          <w:spacing w:val="-4"/>
          <w:sz w:val="20"/>
          <w:szCs w:val="20"/>
        </w:rPr>
        <w:t>,</w:t>
      </w:r>
      <w:r w:rsidRPr="005476F7">
        <w:rPr>
          <w:rFonts w:ascii="Arial" w:hAnsi="Arial" w:cs="Arial"/>
          <w:spacing w:val="-4"/>
          <w:sz w:val="20"/>
          <w:szCs w:val="20"/>
        </w:rPr>
        <w:t xml:space="preserve"> виконуючи символічні (ігрові) дії, оскільки не має змоги реально здійснювати операції, які виконував її персонаж насправді.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Для того, щоб дитині виконати певну роль</w:t>
      </w:r>
      <w:r w:rsidR="00E12CA5" w:rsidRPr="005476F7">
        <w:rPr>
          <w:rFonts w:ascii="Arial" w:hAnsi="Arial" w:cs="Arial"/>
          <w:spacing w:val="-6"/>
          <w:sz w:val="20"/>
          <w:szCs w:val="20"/>
        </w:rPr>
        <w:t>,</w:t>
      </w:r>
      <w:r w:rsidRPr="005476F7">
        <w:rPr>
          <w:rFonts w:ascii="Arial" w:hAnsi="Arial" w:cs="Arial"/>
          <w:spacing w:val="-6"/>
          <w:sz w:val="20"/>
          <w:szCs w:val="20"/>
        </w:rPr>
        <w:t xml:space="preserve"> їй необхідно вжи</w:t>
      </w:r>
      <w:r w:rsidR="00E12CA5" w:rsidRPr="005476F7">
        <w:rPr>
          <w:rFonts w:ascii="Arial" w:hAnsi="Arial" w:cs="Arial"/>
          <w:spacing w:val="-6"/>
          <w:sz w:val="20"/>
          <w:szCs w:val="20"/>
        </w:rPr>
        <w:softHyphen/>
      </w:r>
      <w:r w:rsidRPr="005476F7">
        <w:rPr>
          <w:rFonts w:ascii="Arial" w:hAnsi="Arial" w:cs="Arial"/>
          <w:spacing w:val="-6"/>
          <w:sz w:val="20"/>
          <w:szCs w:val="20"/>
        </w:rPr>
        <w:t>ти</w:t>
      </w:r>
      <w:r w:rsidR="00E12CA5" w:rsidRPr="005476F7">
        <w:rPr>
          <w:rFonts w:ascii="Arial" w:hAnsi="Arial" w:cs="Arial"/>
          <w:spacing w:val="-6"/>
          <w:sz w:val="20"/>
          <w:szCs w:val="20"/>
        </w:rPr>
        <w:softHyphen/>
      </w:r>
      <w:r w:rsidRPr="005476F7">
        <w:rPr>
          <w:rFonts w:ascii="Arial" w:hAnsi="Arial" w:cs="Arial"/>
          <w:spacing w:val="-6"/>
          <w:sz w:val="20"/>
          <w:szCs w:val="20"/>
        </w:rPr>
        <w:t>с</w:t>
      </w:r>
      <w:r w:rsidR="00E12CA5" w:rsidRPr="005476F7">
        <w:rPr>
          <w:rFonts w:ascii="Arial" w:hAnsi="Arial" w:cs="Arial"/>
          <w:spacing w:val="-6"/>
          <w:sz w:val="20"/>
          <w:szCs w:val="20"/>
        </w:rPr>
        <w:softHyphen/>
      </w:r>
      <w:r w:rsidRPr="005476F7">
        <w:rPr>
          <w:rFonts w:ascii="Arial" w:hAnsi="Arial" w:cs="Arial"/>
          <w:spacing w:val="-6"/>
          <w:sz w:val="20"/>
          <w:szCs w:val="20"/>
        </w:rPr>
        <w:t>я з</w:t>
      </w:r>
      <w:r w:rsidRPr="005476F7">
        <w:rPr>
          <w:rFonts w:ascii="Arial" w:hAnsi="Arial" w:cs="Arial"/>
          <w:spacing w:val="-4"/>
          <w:sz w:val="20"/>
          <w:szCs w:val="20"/>
        </w:rPr>
        <w:t xml:space="preserve"> нею, зрозуміти її характерні особливості. Отже, дитина, вико</w:t>
      </w:r>
      <w:r w:rsidR="00E12CA5" w:rsidRPr="005476F7">
        <w:rPr>
          <w:rFonts w:ascii="Arial" w:hAnsi="Arial" w:cs="Arial"/>
          <w:spacing w:val="-4"/>
          <w:sz w:val="20"/>
          <w:szCs w:val="20"/>
        </w:rPr>
        <w:softHyphen/>
      </w:r>
      <w:r w:rsidRPr="005476F7">
        <w:rPr>
          <w:rFonts w:ascii="Arial" w:hAnsi="Arial" w:cs="Arial"/>
          <w:spacing w:val="-4"/>
          <w:sz w:val="20"/>
          <w:szCs w:val="20"/>
        </w:rPr>
        <w:t>ну</w:t>
      </w:r>
      <w:r w:rsidR="00E12CA5" w:rsidRPr="005476F7">
        <w:rPr>
          <w:rFonts w:ascii="Arial" w:hAnsi="Arial" w:cs="Arial"/>
          <w:spacing w:val="-4"/>
          <w:sz w:val="20"/>
          <w:szCs w:val="20"/>
        </w:rPr>
        <w:softHyphen/>
      </w:r>
      <w:r w:rsidRPr="005476F7">
        <w:rPr>
          <w:rFonts w:ascii="Arial" w:hAnsi="Arial" w:cs="Arial"/>
          <w:spacing w:val="-4"/>
          <w:sz w:val="20"/>
          <w:szCs w:val="20"/>
        </w:rPr>
        <w:t>ючи ту чи іншу роль, неодноразово повертається до дійсності, адапту</w:t>
      </w:r>
      <w:r w:rsidR="00FE4316" w:rsidRPr="005476F7">
        <w:rPr>
          <w:rFonts w:ascii="Arial" w:hAnsi="Arial" w:cs="Arial"/>
          <w:spacing w:val="-4"/>
          <w:sz w:val="20"/>
          <w:szCs w:val="20"/>
        </w:rPr>
        <w:softHyphen/>
      </w:r>
      <w:r w:rsidRPr="005476F7">
        <w:rPr>
          <w:rFonts w:ascii="Arial" w:hAnsi="Arial" w:cs="Arial"/>
          <w:spacing w:val="-4"/>
          <w:sz w:val="20"/>
          <w:szCs w:val="20"/>
        </w:rPr>
        <w:t>ється в ній, пізнає її добровільно. А також усвідомлює необхідність діяти у відповідності з поведінкою і характеристиками персонажів, вміє регулювати (контролювати) поведінку. Головне те, що у рольо</w:t>
      </w:r>
      <w:r w:rsidR="00FE4316" w:rsidRPr="005476F7">
        <w:rPr>
          <w:rFonts w:ascii="Arial" w:hAnsi="Arial" w:cs="Arial"/>
          <w:spacing w:val="-4"/>
          <w:sz w:val="20"/>
          <w:szCs w:val="20"/>
        </w:rPr>
        <w:softHyphen/>
      </w:r>
      <w:r w:rsidRPr="005476F7">
        <w:rPr>
          <w:rFonts w:ascii="Arial" w:hAnsi="Arial" w:cs="Arial"/>
          <w:spacing w:val="-4"/>
          <w:sz w:val="20"/>
          <w:szCs w:val="20"/>
        </w:rPr>
        <w:t xml:space="preserve">вій грі формується здатність керувати собою, власними діями, тілом, дитина знаходить те, що в психології називають </w:t>
      </w:r>
      <w:r w:rsidR="00DE5B7D" w:rsidRPr="005476F7">
        <w:rPr>
          <w:rFonts w:ascii="Arial" w:hAnsi="Arial" w:cs="Arial"/>
          <w:spacing w:val="-4"/>
          <w:sz w:val="20"/>
          <w:szCs w:val="20"/>
        </w:rPr>
        <w:t>"</w:t>
      </w:r>
      <w:r w:rsidRPr="005476F7">
        <w:rPr>
          <w:rFonts w:ascii="Arial" w:hAnsi="Arial" w:cs="Arial"/>
          <w:spacing w:val="-4"/>
          <w:sz w:val="20"/>
          <w:szCs w:val="20"/>
        </w:rPr>
        <w:t>довільністю дій</w:t>
      </w:r>
      <w:r w:rsidR="00DE5B7D" w:rsidRPr="005476F7">
        <w:rPr>
          <w:rFonts w:ascii="Arial" w:hAnsi="Arial" w:cs="Arial"/>
          <w:spacing w:val="-4"/>
          <w:sz w:val="20"/>
          <w:szCs w:val="20"/>
        </w:rPr>
        <w:t>"</w:t>
      </w:r>
      <w:r w:rsidRPr="005476F7">
        <w:rPr>
          <w:rFonts w:ascii="Arial" w:hAnsi="Arial" w:cs="Arial"/>
          <w:spacing w:val="-4"/>
          <w:sz w:val="20"/>
          <w:szCs w:val="20"/>
        </w:rPr>
        <w:t xml:space="preserve">. Як зазначає О. Смирнова, дитина </w:t>
      </w:r>
      <w:r w:rsidR="00DE5B7D" w:rsidRPr="005476F7">
        <w:rPr>
          <w:rFonts w:ascii="Arial" w:hAnsi="Arial" w:cs="Arial"/>
          <w:spacing w:val="-4"/>
          <w:sz w:val="20"/>
          <w:szCs w:val="20"/>
        </w:rPr>
        <w:t>"</w:t>
      </w:r>
      <w:proofErr w:type="spellStart"/>
      <w:r w:rsidRPr="005476F7">
        <w:rPr>
          <w:rFonts w:ascii="Arial" w:hAnsi="Arial" w:cs="Arial"/>
          <w:spacing w:val="-4"/>
          <w:sz w:val="20"/>
          <w:szCs w:val="20"/>
        </w:rPr>
        <w:t>полізалежна</w:t>
      </w:r>
      <w:proofErr w:type="spellEnd"/>
      <w:r w:rsidR="00DE5B7D" w:rsidRPr="005476F7">
        <w:rPr>
          <w:rFonts w:ascii="Arial" w:hAnsi="Arial" w:cs="Arial"/>
          <w:spacing w:val="-4"/>
          <w:sz w:val="20"/>
          <w:szCs w:val="20"/>
        </w:rPr>
        <w:t>"</w:t>
      </w:r>
      <w:r w:rsidRPr="005476F7">
        <w:rPr>
          <w:rFonts w:ascii="Arial" w:hAnsi="Arial" w:cs="Arial"/>
          <w:spacing w:val="-4"/>
          <w:sz w:val="20"/>
          <w:szCs w:val="20"/>
        </w:rPr>
        <w:t>: вона йде за ситуацією, абсолютно конкретно мислить, діє, повторює, в біль</w:t>
      </w:r>
      <w:r w:rsidR="00FE4316" w:rsidRPr="005476F7">
        <w:rPr>
          <w:rFonts w:ascii="Arial" w:hAnsi="Arial" w:cs="Arial"/>
          <w:spacing w:val="-4"/>
          <w:sz w:val="20"/>
          <w:szCs w:val="20"/>
        </w:rPr>
        <w:softHyphen/>
      </w:r>
      <w:r w:rsidRPr="005476F7">
        <w:rPr>
          <w:rFonts w:ascii="Arial" w:hAnsi="Arial" w:cs="Arial"/>
          <w:spacing w:val="-4"/>
          <w:sz w:val="20"/>
          <w:szCs w:val="20"/>
        </w:rPr>
        <w:t>шо</w:t>
      </w:r>
      <w:r w:rsidR="00FE4316" w:rsidRPr="005476F7">
        <w:rPr>
          <w:rFonts w:ascii="Arial" w:hAnsi="Arial" w:cs="Arial"/>
          <w:spacing w:val="-4"/>
          <w:sz w:val="20"/>
          <w:szCs w:val="20"/>
        </w:rPr>
        <w:softHyphen/>
      </w:r>
      <w:r w:rsidRPr="005476F7">
        <w:rPr>
          <w:rFonts w:ascii="Arial" w:hAnsi="Arial" w:cs="Arial"/>
          <w:spacing w:val="-4"/>
          <w:sz w:val="20"/>
          <w:szCs w:val="20"/>
        </w:rPr>
        <w:t>сті те, що їй показали. Саме рольова гра сприяє розвитку вміння під</w:t>
      </w:r>
      <w:r w:rsidR="00FE4316" w:rsidRPr="005476F7">
        <w:rPr>
          <w:rFonts w:ascii="Arial" w:hAnsi="Arial" w:cs="Arial"/>
          <w:spacing w:val="-4"/>
          <w:sz w:val="20"/>
          <w:szCs w:val="20"/>
        </w:rPr>
        <w:softHyphen/>
      </w:r>
      <w:r w:rsidRPr="005476F7">
        <w:rPr>
          <w:rFonts w:ascii="Arial" w:hAnsi="Arial" w:cs="Arial"/>
          <w:spacing w:val="-4"/>
          <w:sz w:val="20"/>
          <w:szCs w:val="20"/>
        </w:rPr>
        <w:t>порядковувати себе ідеї, образу, який намагається дитина втіли</w:t>
      </w:r>
      <w:r w:rsidR="00FE4316" w:rsidRPr="005476F7">
        <w:rPr>
          <w:rFonts w:ascii="Arial" w:hAnsi="Arial" w:cs="Arial"/>
          <w:spacing w:val="-4"/>
          <w:sz w:val="20"/>
          <w:szCs w:val="20"/>
        </w:rPr>
        <w:softHyphen/>
      </w:r>
      <w:r w:rsidRPr="005476F7">
        <w:rPr>
          <w:rFonts w:ascii="Arial" w:hAnsi="Arial" w:cs="Arial"/>
          <w:spacing w:val="-4"/>
          <w:sz w:val="20"/>
          <w:szCs w:val="20"/>
        </w:rPr>
        <w:t>ти в конкретних діях. Таким чином</w:t>
      </w:r>
      <w:r w:rsidR="00E12CA5"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рольова</w:t>
      </w:r>
      <w:r w:rsidR="00DE5B7D" w:rsidRPr="005476F7">
        <w:rPr>
          <w:rFonts w:ascii="Arial" w:hAnsi="Arial" w:cs="Arial"/>
          <w:spacing w:val="-4"/>
          <w:sz w:val="20"/>
          <w:szCs w:val="20"/>
        </w:rPr>
        <w:t>"</w:t>
      </w:r>
      <w:r w:rsidRPr="005476F7">
        <w:rPr>
          <w:rFonts w:ascii="Arial" w:hAnsi="Arial" w:cs="Arial"/>
          <w:spacing w:val="-4"/>
          <w:sz w:val="20"/>
          <w:szCs w:val="20"/>
        </w:rPr>
        <w:t xml:space="preserve"> поведінка дитини перетворюється у вольову.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Коли дитина вибрала на себе роль, вона має робити певні дії у конкретній послідовності – відповідно до ролі того персонажу, який на себе взяла, і до того, як домовилися гратися. Таким чином, ди</w:t>
      </w:r>
      <w:r w:rsidR="00FE4316" w:rsidRPr="005476F7">
        <w:rPr>
          <w:rFonts w:ascii="Arial" w:hAnsi="Arial" w:cs="Arial"/>
          <w:spacing w:val="-4"/>
          <w:sz w:val="20"/>
          <w:szCs w:val="20"/>
        </w:rPr>
        <w:softHyphen/>
      </w:r>
      <w:r w:rsidRPr="005476F7">
        <w:rPr>
          <w:rFonts w:ascii="Arial" w:hAnsi="Arial" w:cs="Arial"/>
          <w:spacing w:val="-4"/>
          <w:sz w:val="20"/>
          <w:szCs w:val="20"/>
        </w:rPr>
        <w:t>ти</w:t>
      </w:r>
      <w:r w:rsidR="00FE4316" w:rsidRPr="005476F7">
        <w:rPr>
          <w:rFonts w:ascii="Arial" w:hAnsi="Arial" w:cs="Arial"/>
          <w:spacing w:val="-4"/>
          <w:sz w:val="20"/>
          <w:szCs w:val="20"/>
        </w:rPr>
        <w:softHyphen/>
      </w:r>
      <w:r w:rsidRPr="005476F7">
        <w:rPr>
          <w:rFonts w:ascii="Arial" w:hAnsi="Arial" w:cs="Arial"/>
          <w:spacing w:val="-4"/>
          <w:sz w:val="20"/>
          <w:szCs w:val="20"/>
        </w:rPr>
        <w:t>на бере на себе певний спосіб поведінки – мами, тата, вихователя і інших. Дитина не гратиме, якщо не розумітиме, яку послідовність дій має виконувати, що сполучена з її роллю. Цей факт доведений дитячим психологом Д. Ельконіним.</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Ігрові мотиви дітей різного віку також відрізняються. Самих ма</w:t>
      </w:r>
      <w:r w:rsidR="00FE4316" w:rsidRPr="005476F7">
        <w:rPr>
          <w:rFonts w:ascii="Arial" w:hAnsi="Arial" w:cs="Arial"/>
          <w:spacing w:val="-4"/>
          <w:sz w:val="20"/>
          <w:szCs w:val="20"/>
        </w:rPr>
        <w:softHyphen/>
      </w:r>
      <w:r w:rsidRPr="005476F7">
        <w:rPr>
          <w:rFonts w:ascii="Arial" w:hAnsi="Arial" w:cs="Arial"/>
          <w:spacing w:val="-4"/>
          <w:sz w:val="20"/>
          <w:szCs w:val="20"/>
        </w:rPr>
        <w:t>лень</w:t>
      </w:r>
      <w:r w:rsidR="00FE4316" w:rsidRPr="005476F7">
        <w:rPr>
          <w:rFonts w:ascii="Arial" w:hAnsi="Arial" w:cs="Arial"/>
          <w:spacing w:val="-4"/>
          <w:sz w:val="20"/>
          <w:szCs w:val="20"/>
        </w:rPr>
        <w:softHyphen/>
      </w:r>
      <w:r w:rsidRPr="005476F7">
        <w:rPr>
          <w:rFonts w:ascii="Arial" w:hAnsi="Arial" w:cs="Arial"/>
          <w:spacing w:val="-4"/>
          <w:sz w:val="20"/>
          <w:szCs w:val="20"/>
        </w:rPr>
        <w:t>ких до гри спонукає дія з різноманітними яскравими пред</w:t>
      </w:r>
      <w:r w:rsidR="00FE4316" w:rsidRPr="005476F7">
        <w:rPr>
          <w:rFonts w:ascii="Arial" w:hAnsi="Arial" w:cs="Arial"/>
          <w:spacing w:val="-4"/>
          <w:sz w:val="20"/>
          <w:szCs w:val="20"/>
        </w:rPr>
        <w:softHyphen/>
      </w:r>
      <w:r w:rsidRPr="005476F7">
        <w:rPr>
          <w:rFonts w:ascii="Arial" w:hAnsi="Arial" w:cs="Arial"/>
          <w:spacing w:val="-4"/>
          <w:sz w:val="20"/>
          <w:szCs w:val="20"/>
        </w:rPr>
        <w:t>ме</w:t>
      </w:r>
      <w:r w:rsidR="00FE4316" w:rsidRPr="005476F7">
        <w:rPr>
          <w:rFonts w:ascii="Arial" w:hAnsi="Arial" w:cs="Arial"/>
          <w:spacing w:val="-4"/>
          <w:sz w:val="20"/>
          <w:szCs w:val="20"/>
        </w:rPr>
        <w:softHyphen/>
      </w:r>
      <w:r w:rsidRPr="005476F7">
        <w:rPr>
          <w:rFonts w:ascii="Arial" w:hAnsi="Arial" w:cs="Arial"/>
          <w:spacing w:val="-4"/>
          <w:sz w:val="20"/>
          <w:szCs w:val="20"/>
        </w:rPr>
        <w:t>та</w:t>
      </w:r>
      <w:r w:rsidR="00FE4316" w:rsidRPr="005476F7">
        <w:rPr>
          <w:rFonts w:ascii="Arial" w:hAnsi="Arial" w:cs="Arial"/>
          <w:spacing w:val="-4"/>
          <w:sz w:val="20"/>
          <w:szCs w:val="20"/>
        </w:rPr>
        <w:softHyphen/>
      </w:r>
      <w:r w:rsidRPr="005476F7">
        <w:rPr>
          <w:rFonts w:ascii="Arial" w:hAnsi="Arial" w:cs="Arial"/>
          <w:spacing w:val="-4"/>
          <w:sz w:val="20"/>
          <w:szCs w:val="20"/>
        </w:rPr>
        <w:t xml:space="preserve">ми </w:t>
      </w:r>
      <w:r w:rsidR="00E12CA5" w:rsidRPr="005476F7">
        <w:rPr>
          <w:rFonts w:ascii="Arial" w:hAnsi="Arial" w:cs="Arial"/>
          <w:spacing w:val="-4"/>
          <w:sz w:val="20"/>
          <w:szCs w:val="20"/>
        </w:rPr>
        <w:t>й</w:t>
      </w:r>
      <w:r w:rsidRPr="005476F7">
        <w:rPr>
          <w:rFonts w:ascii="Arial" w:hAnsi="Arial" w:cs="Arial"/>
          <w:spacing w:val="-4"/>
          <w:sz w:val="20"/>
          <w:szCs w:val="20"/>
        </w:rPr>
        <w:t xml:space="preserve"> іграшками, а старших – відтворення стосунків дорослих, які зображуються у грі</w:t>
      </w:r>
      <w:r w:rsidR="00E12CA5" w:rsidRPr="005476F7">
        <w:rPr>
          <w:rFonts w:ascii="Arial" w:hAnsi="Arial" w:cs="Arial"/>
          <w:spacing w:val="-4"/>
          <w:sz w:val="20"/>
          <w:szCs w:val="20"/>
        </w:rPr>
        <w:t>.</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Творчі ігри вимагають вміння домовлятися, прийняття спіль</w:t>
      </w:r>
      <w:r w:rsidR="00FE4316" w:rsidRPr="005476F7">
        <w:rPr>
          <w:rFonts w:ascii="Arial" w:hAnsi="Arial" w:cs="Arial"/>
          <w:spacing w:val="-4"/>
          <w:sz w:val="20"/>
          <w:szCs w:val="20"/>
        </w:rPr>
        <w:softHyphen/>
      </w:r>
      <w:r w:rsidRPr="005476F7">
        <w:rPr>
          <w:rFonts w:ascii="Arial" w:hAnsi="Arial" w:cs="Arial"/>
          <w:spacing w:val="-4"/>
          <w:sz w:val="20"/>
          <w:szCs w:val="20"/>
        </w:rPr>
        <w:t>но</w:t>
      </w:r>
      <w:r w:rsidR="00FE4316" w:rsidRPr="005476F7">
        <w:rPr>
          <w:rFonts w:ascii="Arial" w:hAnsi="Arial" w:cs="Arial"/>
          <w:spacing w:val="-4"/>
          <w:sz w:val="20"/>
          <w:szCs w:val="20"/>
        </w:rPr>
        <w:softHyphen/>
      </w:r>
      <w:r w:rsidRPr="005476F7">
        <w:rPr>
          <w:rFonts w:ascii="Arial" w:hAnsi="Arial" w:cs="Arial"/>
          <w:spacing w:val="-4"/>
          <w:sz w:val="20"/>
          <w:szCs w:val="20"/>
        </w:rPr>
        <w:t>го задуму, узгодження дій тощо. Вони сповнені реальних стосунків, переживань, взаємин.</w:t>
      </w:r>
    </w:p>
    <w:p w:rsidR="001301F5" w:rsidRPr="005476F7" w:rsidRDefault="001301F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2. Режисерські ігри у дошкільному віці.</w:t>
      </w:r>
      <w:r w:rsidRPr="005476F7">
        <w:rPr>
          <w:rFonts w:ascii="Arial" w:hAnsi="Arial" w:cs="Arial"/>
          <w:spacing w:val="-4"/>
          <w:sz w:val="20"/>
          <w:szCs w:val="20"/>
        </w:rPr>
        <w:t xml:space="preserve"> Тривалий час режи</w:t>
      </w:r>
      <w:r w:rsidR="00FE4316" w:rsidRPr="005476F7">
        <w:rPr>
          <w:rFonts w:ascii="Arial" w:hAnsi="Arial" w:cs="Arial"/>
          <w:spacing w:val="-4"/>
          <w:sz w:val="20"/>
          <w:szCs w:val="20"/>
        </w:rPr>
        <w:softHyphen/>
      </w:r>
      <w:r w:rsidRPr="005476F7">
        <w:rPr>
          <w:rFonts w:ascii="Arial" w:hAnsi="Arial" w:cs="Arial"/>
          <w:spacing w:val="-4"/>
          <w:sz w:val="20"/>
          <w:szCs w:val="20"/>
        </w:rPr>
        <w:t>серські ігри не розглядалися в якості самостійних видів і</w:t>
      </w:r>
      <w:r w:rsidR="00D14ECF" w:rsidRPr="005476F7">
        <w:rPr>
          <w:rFonts w:ascii="Arial" w:hAnsi="Arial" w:cs="Arial"/>
          <w:spacing w:val="-4"/>
          <w:sz w:val="20"/>
          <w:szCs w:val="20"/>
        </w:rPr>
        <w:t xml:space="preserve">гор. </w:t>
      </w:r>
      <w:r w:rsidR="00E12CA5" w:rsidRPr="005476F7">
        <w:rPr>
          <w:rFonts w:ascii="Arial" w:hAnsi="Arial" w:cs="Arial"/>
          <w:spacing w:val="-4"/>
          <w:sz w:val="20"/>
          <w:szCs w:val="20"/>
        </w:rPr>
        <w:t>У</w:t>
      </w:r>
      <w:r w:rsidR="00D14ECF" w:rsidRPr="005476F7">
        <w:rPr>
          <w:rFonts w:ascii="Arial" w:hAnsi="Arial" w:cs="Arial"/>
          <w:spacing w:val="-4"/>
          <w:sz w:val="20"/>
          <w:szCs w:val="20"/>
        </w:rPr>
        <w:t xml:space="preserve"> </w:t>
      </w:r>
      <w:r w:rsidR="00D14ECF" w:rsidRPr="005476F7">
        <w:rPr>
          <w:rFonts w:ascii="Arial" w:hAnsi="Arial" w:cs="Arial"/>
          <w:spacing w:val="-4"/>
          <w:sz w:val="20"/>
          <w:szCs w:val="20"/>
        </w:rPr>
        <w:lastRenderedPageBreak/>
        <w:t>працях О. </w:t>
      </w:r>
      <w:proofErr w:type="spellStart"/>
      <w:r w:rsidR="00D14ECF" w:rsidRPr="005476F7">
        <w:rPr>
          <w:rFonts w:ascii="Arial" w:hAnsi="Arial" w:cs="Arial"/>
          <w:spacing w:val="-4"/>
          <w:sz w:val="20"/>
          <w:szCs w:val="20"/>
        </w:rPr>
        <w:t>Гаспарової</w:t>
      </w:r>
      <w:proofErr w:type="spellEnd"/>
      <w:r w:rsidR="00D14ECF" w:rsidRPr="005476F7">
        <w:rPr>
          <w:rFonts w:ascii="Arial" w:hAnsi="Arial" w:cs="Arial"/>
          <w:spacing w:val="-4"/>
          <w:sz w:val="20"/>
          <w:szCs w:val="20"/>
        </w:rPr>
        <w:t>, С. </w:t>
      </w:r>
      <w:r w:rsidRPr="005476F7">
        <w:rPr>
          <w:rFonts w:ascii="Arial" w:hAnsi="Arial" w:cs="Arial"/>
          <w:spacing w:val="-4"/>
          <w:sz w:val="20"/>
          <w:szCs w:val="20"/>
        </w:rPr>
        <w:t>Новосьолової та інших дана категорія ігор носить відокремлений (самостійний) характер і вважається різно</w:t>
      </w:r>
      <w:r w:rsidR="00FE4316" w:rsidRPr="005476F7">
        <w:rPr>
          <w:rFonts w:ascii="Arial" w:hAnsi="Arial" w:cs="Arial"/>
          <w:spacing w:val="-4"/>
          <w:sz w:val="20"/>
          <w:szCs w:val="20"/>
        </w:rPr>
        <w:softHyphen/>
      </w:r>
      <w:r w:rsidRPr="005476F7">
        <w:rPr>
          <w:rFonts w:ascii="Arial" w:hAnsi="Arial" w:cs="Arial"/>
          <w:spacing w:val="-4"/>
          <w:sz w:val="20"/>
          <w:szCs w:val="20"/>
        </w:rPr>
        <w:t xml:space="preserve">видом творчих ігор. </w:t>
      </w:r>
      <w:r w:rsidR="00F374F0" w:rsidRPr="005476F7">
        <w:rPr>
          <w:rFonts w:ascii="Arial" w:hAnsi="Arial" w:cs="Arial"/>
          <w:spacing w:val="-4"/>
          <w:sz w:val="20"/>
          <w:szCs w:val="20"/>
        </w:rPr>
        <w:t>У</w:t>
      </w:r>
      <w:r w:rsidRPr="005476F7">
        <w:rPr>
          <w:rFonts w:ascii="Arial" w:hAnsi="Arial" w:cs="Arial"/>
          <w:spacing w:val="-4"/>
          <w:sz w:val="20"/>
          <w:szCs w:val="20"/>
        </w:rPr>
        <w:t xml:space="preserve"> сучасній характеристиці режисерських ігор розкривається їх взаємозв</w:t>
      </w:r>
      <w:r w:rsidR="00C40DC1" w:rsidRPr="005476F7">
        <w:rPr>
          <w:rFonts w:ascii="Arial" w:hAnsi="Arial" w:cs="Arial"/>
          <w:spacing w:val="-4"/>
          <w:sz w:val="20"/>
          <w:szCs w:val="20"/>
        </w:rPr>
        <w:t>’</w:t>
      </w:r>
      <w:r w:rsidRPr="005476F7">
        <w:rPr>
          <w:rFonts w:ascii="Arial" w:hAnsi="Arial" w:cs="Arial"/>
          <w:spacing w:val="-4"/>
          <w:sz w:val="20"/>
          <w:szCs w:val="20"/>
        </w:rPr>
        <w:t>язок із сюжетно-рольовими. В них, як і в інших творчих іграх</w:t>
      </w:r>
      <w:r w:rsidR="00F374F0" w:rsidRPr="005476F7">
        <w:rPr>
          <w:rFonts w:ascii="Arial" w:hAnsi="Arial" w:cs="Arial"/>
          <w:spacing w:val="-4"/>
          <w:sz w:val="20"/>
          <w:szCs w:val="20"/>
        </w:rPr>
        <w:t>,</w:t>
      </w:r>
      <w:r w:rsidRPr="005476F7">
        <w:rPr>
          <w:rFonts w:ascii="Arial" w:hAnsi="Arial" w:cs="Arial"/>
          <w:spacing w:val="-4"/>
          <w:sz w:val="20"/>
          <w:szCs w:val="20"/>
        </w:rPr>
        <w:t xml:space="preserve"> наявна уявна ситуація. В таких іграх дитина придумує їх зміст, визначає учасників (ролі, які </w:t>
      </w:r>
      <w:r w:rsidR="00DE5B7D" w:rsidRPr="005476F7">
        <w:rPr>
          <w:rFonts w:ascii="Arial" w:hAnsi="Arial" w:cs="Arial"/>
          <w:spacing w:val="-4"/>
          <w:sz w:val="20"/>
          <w:szCs w:val="20"/>
        </w:rPr>
        <w:t>"</w:t>
      </w:r>
      <w:r w:rsidRPr="005476F7">
        <w:rPr>
          <w:rFonts w:ascii="Arial" w:hAnsi="Arial" w:cs="Arial"/>
          <w:spacing w:val="-4"/>
          <w:sz w:val="20"/>
          <w:szCs w:val="20"/>
        </w:rPr>
        <w:t>виконують</w:t>
      </w:r>
      <w:r w:rsidR="00DE5B7D" w:rsidRPr="005476F7">
        <w:rPr>
          <w:rFonts w:ascii="Arial" w:hAnsi="Arial" w:cs="Arial"/>
          <w:spacing w:val="-4"/>
          <w:sz w:val="20"/>
          <w:szCs w:val="20"/>
        </w:rPr>
        <w:t>"</w:t>
      </w:r>
      <w:r w:rsidRPr="005476F7">
        <w:rPr>
          <w:rFonts w:ascii="Arial" w:hAnsi="Arial" w:cs="Arial"/>
          <w:spacing w:val="-4"/>
          <w:sz w:val="20"/>
          <w:szCs w:val="20"/>
        </w:rPr>
        <w:t xml:space="preserve"> іграшки і предмети). Активно використовуються в режисерських іграх пред</w:t>
      </w:r>
      <w:r w:rsidR="00FE4316" w:rsidRPr="005476F7">
        <w:rPr>
          <w:rFonts w:ascii="Arial" w:hAnsi="Arial" w:cs="Arial"/>
          <w:spacing w:val="-4"/>
          <w:sz w:val="20"/>
          <w:szCs w:val="20"/>
        </w:rPr>
        <w:softHyphen/>
      </w:r>
      <w:r w:rsidRPr="005476F7">
        <w:rPr>
          <w:rFonts w:ascii="Arial" w:hAnsi="Arial" w:cs="Arial"/>
          <w:spacing w:val="-4"/>
          <w:sz w:val="20"/>
          <w:szCs w:val="20"/>
        </w:rPr>
        <w:t>мети-замінники, тобто предмети і іграшки не лише за своїм прямим призначенням, а й за переносним (пояс від халату – змія, олівець – мікрофон, кубик – телефон).</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Така гра дуже схожа на діяльність режисера, звідки пішла і назва гри. Дитина самостійно створює сюжет гри, її сценарій. Беру</w:t>
      </w:r>
      <w:r w:rsidR="00FE4316" w:rsidRPr="005476F7">
        <w:rPr>
          <w:rFonts w:ascii="Arial" w:hAnsi="Arial" w:cs="Arial"/>
          <w:spacing w:val="-4"/>
          <w:sz w:val="20"/>
          <w:szCs w:val="20"/>
        </w:rPr>
        <w:softHyphen/>
      </w:r>
      <w:r w:rsidRPr="005476F7">
        <w:rPr>
          <w:rFonts w:ascii="Arial" w:hAnsi="Arial" w:cs="Arial"/>
          <w:spacing w:val="-4"/>
          <w:sz w:val="20"/>
          <w:szCs w:val="20"/>
        </w:rPr>
        <w:t>чи до уваги будь-яку тему, малюк розвиває сюжет, залежно від того, як він його розуміє, що вважає найбільш знач</w:t>
      </w:r>
      <w:r w:rsidR="00F374F0" w:rsidRPr="005476F7">
        <w:rPr>
          <w:rFonts w:ascii="Arial" w:hAnsi="Arial" w:cs="Arial"/>
          <w:spacing w:val="-4"/>
          <w:sz w:val="20"/>
          <w:szCs w:val="20"/>
        </w:rPr>
        <w:t>ущ</w:t>
      </w:r>
      <w:r w:rsidRPr="005476F7">
        <w:rPr>
          <w:rFonts w:ascii="Arial" w:hAnsi="Arial" w:cs="Arial"/>
          <w:spacing w:val="-4"/>
          <w:sz w:val="20"/>
          <w:szCs w:val="20"/>
        </w:rPr>
        <w:t>им для себе.</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Сюжети режисерських ігор являють собою ланцюжок дій (ляль</w:t>
      </w:r>
      <w:r w:rsidR="00A46F9B" w:rsidRPr="005476F7">
        <w:rPr>
          <w:rFonts w:ascii="Arial" w:hAnsi="Arial" w:cs="Arial"/>
          <w:spacing w:val="-6"/>
          <w:sz w:val="20"/>
          <w:szCs w:val="20"/>
        </w:rPr>
        <w:softHyphen/>
      </w:r>
      <w:r w:rsidRPr="005476F7">
        <w:rPr>
          <w:rFonts w:ascii="Arial" w:hAnsi="Arial" w:cs="Arial"/>
          <w:spacing w:val="-6"/>
          <w:sz w:val="20"/>
          <w:szCs w:val="20"/>
        </w:rPr>
        <w:t>ка</w:t>
      </w:r>
      <w:r w:rsidRPr="005476F7">
        <w:rPr>
          <w:rFonts w:ascii="Arial" w:hAnsi="Arial" w:cs="Arial"/>
          <w:spacing w:val="-4"/>
          <w:sz w:val="20"/>
          <w:szCs w:val="20"/>
        </w:rPr>
        <w:t xml:space="preserve"> співає, інша – підтанцьовує їй, по завершенню виступу – вони вкло</w:t>
      </w:r>
      <w:r w:rsidR="00A46F9B" w:rsidRPr="005476F7">
        <w:rPr>
          <w:rFonts w:ascii="Arial" w:hAnsi="Arial" w:cs="Arial"/>
          <w:spacing w:val="-4"/>
          <w:sz w:val="20"/>
          <w:szCs w:val="20"/>
        </w:rPr>
        <w:softHyphen/>
      </w:r>
      <w:r w:rsidRPr="005476F7">
        <w:rPr>
          <w:rFonts w:ascii="Arial" w:hAnsi="Arial" w:cs="Arial"/>
          <w:spacing w:val="-4"/>
          <w:sz w:val="20"/>
          <w:szCs w:val="20"/>
        </w:rPr>
        <w:t>ня</w:t>
      </w:r>
      <w:r w:rsidR="00A46F9B" w:rsidRPr="005476F7">
        <w:rPr>
          <w:rFonts w:ascii="Arial" w:hAnsi="Arial" w:cs="Arial"/>
          <w:spacing w:val="-4"/>
          <w:sz w:val="20"/>
          <w:szCs w:val="20"/>
        </w:rPr>
        <w:softHyphen/>
      </w:r>
      <w:r w:rsidRPr="005476F7">
        <w:rPr>
          <w:rFonts w:ascii="Arial" w:hAnsi="Arial" w:cs="Arial"/>
          <w:spacing w:val="-4"/>
          <w:sz w:val="20"/>
          <w:szCs w:val="20"/>
        </w:rPr>
        <w:t>ються, дають інтерв</w:t>
      </w:r>
      <w:r w:rsidR="00C40DC1" w:rsidRPr="005476F7">
        <w:rPr>
          <w:rFonts w:ascii="Arial" w:hAnsi="Arial" w:cs="Arial"/>
          <w:spacing w:val="-4"/>
          <w:sz w:val="20"/>
          <w:szCs w:val="20"/>
        </w:rPr>
        <w:t>’</w:t>
      </w:r>
      <w:r w:rsidRPr="005476F7">
        <w:rPr>
          <w:rFonts w:ascii="Arial" w:hAnsi="Arial" w:cs="Arial"/>
          <w:spacing w:val="-4"/>
          <w:sz w:val="20"/>
          <w:szCs w:val="20"/>
        </w:rPr>
        <w:t>ю тощо; таксист їде по дорозі, назу</w:t>
      </w:r>
      <w:r w:rsidR="00FE4316" w:rsidRPr="005476F7">
        <w:rPr>
          <w:rFonts w:ascii="Arial" w:hAnsi="Arial" w:cs="Arial"/>
          <w:spacing w:val="-4"/>
          <w:sz w:val="20"/>
          <w:szCs w:val="20"/>
        </w:rPr>
        <w:softHyphen/>
      </w:r>
      <w:r w:rsidRPr="005476F7">
        <w:rPr>
          <w:rFonts w:ascii="Arial" w:hAnsi="Arial" w:cs="Arial"/>
          <w:spacing w:val="-4"/>
          <w:sz w:val="20"/>
          <w:szCs w:val="20"/>
        </w:rPr>
        <w:t>стріч інший (знайомий), зупиняються, розмовляють і т. д). Окремі фраг</w:t>
      </w:r>
      <w:r w:rsidR="00A46F9B" w:rsidRPr="005476F7">
        <w:rPr>
          <w:rFonts w:ascii="Arial" w:hAnsi="Arial" w:cs="Arial"/>
          <w:spacing w:val="-4"/>
          <w:sz w:val="20"/>
          <w:szCs w:val="20"/>
        </w:rPr>
        <w:softHyphen/>
      </w:r>
      <w:r w:rsidRPr="005476F7">
        <w:rPr>
          <w:rFonts w:ascii="Arial" w:hAnsi="Arial" w:cs="Arial"/>
          <w:spacing w:val="-4"/>
          <w:sz w:val="20"/>
          <w:szCs w:val="20"/>
        </w:rPr>
        <w:t>менти в грі діти придумують, потім виконують ролі, діючи замість персонажів (іграшок, предметів), говорять замість кожного, або пояснюють все, що відбувається.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Основною особливістю режисерської гри</w:t>
      </w:r>
      <w:r w:rsidRPr="005476F7">
        <w:rPr>
          <w:rFonts w:ascii="Arial" w:hAnsi="Arial" w:cs="Arial"/>
          <w:spacing w:val="-4"/>
          <w:sz w:val="20"/>
          <w:szCs w:val="20"/>
        </w:rPr>
        <w:t xml:space="preserve"> є те, що партнери (іграшки, предмети-замінники) </w:t>
      </w:r>
      <w:r w:rsidR="00A46F9B" w:rsidRPr="005476F7">
        <w:rPr>
          <w:rFonts w:ascii="Arial" w:hAnsi="Arial" w:cs="Arial"/>
          <w:spacing w:val="-4"/>
          <w:sz w:val="20"/>
          <w:szCs w:val="20"/>
        </w:rPr>
        <w:t>–</w:t>
      </w:r>
      <w:r w:rsidRPr="005476F7">
        <w:rPr>
          <w:rFonts w:ascii="Arial" w:hAnsi="Arial" w:cs="Arial"/>
          <w:spacing w:val="-4"/>
          <w:sz w:val="20"/>
          <w:szCs w:val="20"/>
        </w:rPr>
        <w:t xml:space="preserve"> не живі предмети, вони не мають власних бажань, інтересів, зауважень. Таке ігрове спілкування, звіс</w:t>
      </w:r>
      <w:r w:rsidR="00FE4316" w:rsidRPr="005476F7">
        <w:rPr>
          <w:rFonts w:ascii="Arial" w:hAnsi="Arial" w:cs="Arial"/>
          <w:spacing w:val="-4"/>
          <w:sz w:val="20"/>
          <w:szCs w:val="20"/>
        </w:rPr>
        <w:softHyphen/>
      </w:r>
      <w:r w:rsidRPr="005476F7">
        <w:rPr>
          <w:rFonts w:ascii="Arial" w:hAnsi="Arial" w:cs="Arial"/>
          <w:spacing w:val="-4"/>
          <w:sz w:val="20"/>
          <w:szCs w:val="20"/>
        </w:rPr>
        <w:t>но, є простішим для дитини, ніж взаємодія з ровесниками. В остан</w:t>
      </w:r>
      <w:r w:rsidR="00FE4316" w:rsidRPr="005476F7">
        <w:rPr>
          <w:rFonts w:ascii="Arial" w:hAnsi="Arial" w:cs="Arial"/>
          <w:spacing w:val="-4"/>
          <w:sz w:val="20"/>
          <w:szCs w:val="20"/>
        </w:rPr>
        <w:softHyphen/>
      </w:r>
      <w:r w:rsidRPr="005476F7">
        <w:rPr>
          <w:rFonts w:ascii="Arial" w:hAnsi="Arial" w:cs="Arial"/>
          <w:spacing w:val="-4"/>
          <w:sz w:val="20"/>
          <w:szCs w:val="20"/>
        </w:rPr>
        <w:t>ньо</w:t>
      </w:r>
      <w:r w:rsidR="00FE4316" w:rsidRPr="005476F7">
        <w:rPr>
          <w:rFonts w:ascii="Arial" w:hAnsi="Arial" w:cs="Arial"/>
          <w:spacing w:val="-4"/>
          <w:sz w:val="20"/>
          <w:szCs w:val="20"/>
        </w:rPr>
        <w:softHyphen/>
      </w:r>
      <w:r w:rsidRPr="005476F7">
        <w:rPr>
          <w:rFonts w:ascii="Arial" w:hAnsi="Arial" w:cs="Arial"/>
          <w:spacing w:val="-4"/>
          <w:sz w:val="20"/>
          <w:szCs w:val="20"/>
        </w:rPr>
        <w:t>му випадку варто враховувати позицію товаришів, їх настрій, вчитися домовлятися, знаходити компроміс тощо. Оволодівши навич</w:t>
      </w:r>
      <w:r w:rsidR="00FE4316" w:rsidRPr="005476F7">
        <w:rPr>
          <w:rFonts w:ascii="Arial" w:hAnsi="Arial" w:cs="Arial"/>
          <w:spacing w:val="-4"/>
          <w:sz w:val="20"/>
          <w:szCs w:val="20"/>
        </w:rPr>
        <w:softHyphen/>
      </w:r>
      <w:r w:rsidRPr="005476F7">
        <w:rPr>
          <w:rFonts w:ascii="Arial" w:hAnsi="Arial" w:cs="Arial"/>
          <w:spacing w:val="-4"/>
          <w:sz w:val="20"/>
          <w:szCs w:val="20"/>
        </w:rPr>
        <w:t>ками режисерської гри, дитині легше буде взаємодіяти з реальними партнерами в сюжетно-рольовій грі.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 Кравцова та інші виділяють наступні </w:t>
      </w:r>
      <w:r w:rsidRPr="005476F7">
        <w:rPr>
          <w:rFonts w:ascii="Arial" w:hAnsi="Arial" w:cs="Arial"/>
          <w:i/>
          <w:spacing w:val="-4"/>
          <w:sz w:val="20"/>
          <w:szCs w:val="20"/>
        </w:rPr>
        <w:t>особливості режисер</w:t>
      </w:r>
      <w:r w:rsidR="00FE4316" w:rsidRPr="005476F7">
        <w:rPr>
          <w:rFonts w:ascii="Arial" w:hAnsi="Arial" w:cs="Arial"/>
          <w:i/>
          <w:spacing w:val="-4"/>
          <w:sz w:val="20"/>
          <w:szCs w:val="20"/>
        </w:rPr>
        <w:softHyphen/>
      </w:r>
      <w:r w:rsidRPr="005476F7">
        <w:rPr>
          <w:rFonts w:ascii="Arial" w:hAnsi="Arial" w:cs="Arial"/>
          <w:i/>
          <w:spacing w:val="-4"/>
          <w:sz w:val="20"/>
          <w:szCs w:val="20"/>
        </w:rPr>
        <w:t>ської гри</w:t>
      </w:r>
      <w:r w:rsidRPr="005476F7">
        <w:rPr>
          <w:rFonts w:ascii="Arial" w:hAnsi="Arial" w:cs="Arial"/>
          <w:spacing w:val="-4"/>
          <w:sz w:val="20"/>
          <w:szCs w:val="20"/>
        </w:rPr>
        <w:t>: гра завжди індивідуальна; дитина намагається зберегти гру для себе, тому втручання дорослого призводить до її завер</w:t>
      </w:r>
      <w:r w:rsidR="00FE4316" w:rsidRPr="005476F7">
        <w:rPr>
          <w:rFonts w:ascii="Arial" w:hAnsi="Arial" w:cs="Arial"/>
          <w:spacing w:val="-4"/>
          <w:sz w:val="20"/>
          <w:szCs w:val="20"/>
        </w:rPr>
        <w:softHyphen/>
      </w:r>
      <w:r w:rsidRPr="005476F7">
        <w:rPr>
          <w:rFonts w:ascii="Arial" w:hAnsi="Arial" w:cs="Arial"/>
          <w:spacing w:val="-4"/>
          <w:sz w:val="20"/>
          <w:szCs w:val="20"/>
        </w:rPr>
        <w:t>шення дитиною; для гри дитина обирає такі місця, куди дорослий не може потрапити непомітно, без її дозволу, а отже, не може спостерігати за грою.</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4"/>
          <w:sz w:val="20"/>
          <w:szCs w:val="20"/>
        </w:rPr>
        <w:t>Науковці зазначають, що перша самостійна індивідуальна режи</w:t>
      </w:r>
      <w:r w:rsidR="00FE4316" w:rsidRPr="005476F7">
        <w:rPr>
          <w:rFonts w:ascii="Arial" w:hAnsi="Arial" w:cs="Arial"/>
          <w:spacing w:val="-4"/>
          <w:sz w:val="20"/>
          <w:szCs w:val="20"/>
        </w:rPr>
        <w:softHyphen/>
      </w:r>
      <w:r w:rsidRPr="005476F7">
        <w:rPr>
          <w:rFonts w:ascii="Arial" w:hAnsi="Arial" w:cs="Arial"/>
          <w:spacing w:val="-4"/>
          <w:sz w:val="20"/>
          <w:szCs w:val="20"/>
        </w:rPr>
        <w:t>серська гра з</w:t>
      </w:r>
      <w:r w:rsidR="00C40DC1" w:rsidRPr="005476F7">
        <w:rPr>
          <w:rFonts w:ascii="Arial" w:hAnsi="Arial" w:cs="Arial"/>
          <w:spacing w:val="-4"/>
          <w:sz w:val="20"/>
          <w:szCs w:val="20"/>
        </w:rPr>
        <w:t>’</w:t>
      </w:r>
      <w:r w:rsidRPr="005476F7">
        <w:rPr>
          <w:rFonts w:ascii="Arial" w:hAnsi="Arial" w:cs="Arial"/>
          <w:spacing w:val="-4"/>
          <w:sz w:val="20"/>
          <w:szCs w:val="20"/>
        </w:rPr>
        <w:t>являється в період від 2 до 4 років. Це новий ща</w:t>
      </w:r>
      <w:r w:rsidR="00FE4316" w:rsidRPr="005476F7">
        <w:rPr>
          <w:rFonts w:ascii="Arial" w:hAnsi="Arial" w:cs="Arial"/>
          <w:spacing w:val="-4"/>
          <w:sz w:val="20"/>
          <w:szCs w:val="20"/>
        </w:rPr>
        <w:softHyphen/>
      </w:r>
      <w:r w:rsidRPr="005476F7">
        <w:rPr>
          <w:rFonts w:ascii="Arial" w:hAnsi="Arial" w:cs="Arial"/>
          <w:spacing w:val="-4"/>
          <w:sz w:val="20"/>
          <w:szCs w:val="20"/>
        </w:rPr>
        <w:t>бель розвитку ігрової діяльності дітей</w:t>
      </w:r>
      <w:r w:rsidR="00A5672D" w:rsidRPr="005476F7">
        <w:rPr>
          <w:rFonts w:ascii="Arial" w:hAnsi="Arial" w:cs="Arial"/>
          <w:spacing w:val="-4"/>
          <w:sz w:val="20"/>
          <w:szCs w:val="20"/>
        </w:rPr>
        <w:t>,</w:t>
      </w:r>
      <w:r w:rsidRPr="005476F7">
        <w:rPr>
          <w:rFonts w:ascii="Arial" w:hAnsi="Arial" w:cs="Arial"/>
          <w:spacing w:val="-4"/>
          <w:sz w:val="20"/>
          <w:szCs w:val="20"/>
        </w:rPr>
        <w:t xml:space="preserve"> пов</w:t>
      </w:r>
      <w:r w:rsidR="00C40DC1" w:rsidRPr="005476F7">
        <w:rPr>
          <w:rFonts w:ascii="Arial" w:hAnsi="Arial" w:cs="Arial"/>
          <w:spacing w:val="-4"/>
          <w:sz w:val="20"/>
          <w:szCs w:val="20"/>
        </w:rPr>
        <w:t>’</w:t>
      </w:r>
      <w:r w:rsidRPr="005476F7">
        <w:rPr>
          <w:rFonts w:ascii="Arial" w:hAnsi="Arial" w:cs="Arial"/>
          <w:spacing w:val="-4"/>
          <w:sz w:val="20"/>
          <w:szCs w:val="20"/>
        </w:rPr>
        <w:t xml:space="preserve">язаний з кризою </w:t>
      </w:r>
      <w:proofErr w:type="spellStart"/>
      <w:r w:rsidRPr="005476F7">
        <w:rPr>
          <w:rFonts w:ascii="Arial" w:hAnsi="Arial" w:cs="Arial"/>
          <w:spacing w:val="-4"/>
          <w:sz w:val="20"/>
          <w:szCs w:val="20"/>
        </w:rPr>
        <w:t>трьох</w:t>
      </w:r>
      <w:r w:rsidR="00A5672D" w:rsidRPr="005476F7">
        <w:rPr>
          <w:rFonts w:ascii="Arial" w:hAnsi="Arial" w:cs="Arial"/>
          <w:spacing w:val="-4"/>
          <w:sz w:val="20"/>
          <w:szCs w:val="20"/>
        </w:rPr>
        <w:softHyphen/>
      </w:r>
      <w:r w:rsidRPr="005476F7">
        <w:rPr>
          <w:rFonts w:ascii="Arial" w:hAnsi="Arial" w:cs="Arial"/>
          <w:spacing w:val="-4"/>
          <w:sz w:val="20"/>
          <w:szCs w:val="20"/>
        </w:rPr>
        <w:t>річ</w:t>
      </w:r>
      <w:r w:rsidR="00A5672D" w:rsidRPr="005476F7">
        <w:rPr>
          <w:rFonts w:ascii="Arial" w:hAnsi="Arial" w:cs="Arial"/>
          <w:spacing w:val="-4"/>
          <w:sz w:val="20"/>
          <w:szCs w:val="20"/>
        </w:rPr>
        <w:softHyphen/>
      </w:r>
      <w:r w:rsidR="00FE4316" w:rsidRPr="005476F7">
        <w:rPr>
          <w:rFonts w:ascii="Arial" w:hAnsi="Arial" w:cs="Arial"/>
          <w:spacing w:val="-4"/>
          <w:sz w:val="20"/>
          <w:szCs w:val="20"/>
        </w:rPr>
        <w:softHyphen/>
      </w:r>
      <w:r w:rsidRPr="005476F7">
        <w:rPr>
          <w:rFonts w:ascii="Arial" w:hAnsi="Arial" w:cs="Arial"/>
          <w:spacing w:val="-4"/>
          <w:sz w:val="20"/>
          <w:szCs w:val="20"/>
        </w:rPr>
        <w:t>ного</w:t>
      </w:r>
      <w:proofErr w:type="spellEnd"/>
      <w:r w:rsidRPr="005476F7">
        <w:rPr>
          <w:rFonts w:ascii="Arial" w:hAnsi="Arial" w:cs="Arial"/>
          <w:spacing w:val="-4"/>
          <w:sz w:val="20"/>
          <w:szCs w:val="20"/>
        </w:rPr>
        <w:t xml:space="preserve"> віку: </w:t>
      </w:r>
      <w:r w:rsidR="00A5672D" w:rsidRPr="005476F7">
        <w:rPr>
          <w:rFonts w:ascii="Arial" w:hAnsi="Arial" w:cs="Arial"/>
          <w:spacing w:val="-4"/>
          <w:sz w:val="20"/>
          <w:szCs w:val="20"/>
        </w:rPr>
        <w:t>організація самостійної гри</w:t>
      </w:r>
      <w:r w:rsidRPr="005476F7">
        <w:rPr>
          <w:rFonts w:ascii="Arial" w:hAnsi="Arial" w:cs="Arial"/>
          <w:spacing w:val="-4"/>
          <w:sz w:val="20"/>
          <w:szCs w:val="20"/>
        </w:rPr>
        <w:t xml:space="preserve"> без підказки дорослого. Саме вона, така гра, є яскравим підґрунтям набуття самостійності в кри</w:t>
      </w:r>
      <w:r w:rsidR="00FE4316" w:rsidRPr="005476F7">
        <w:rPr>
          <w:rFonts w:ascii="Arial" w:hAnsi="Arial" w:cs="Arial"/>
          <w:spacing w:val="-4"/>
          <w:sz w:val="20"/>
          <w:szCs w:val="20"/>
        </w:rPr>
        <w:softHyphen/>
      </w:r>
      <w:r w:rsidRPr="005476F7">
        <w:rPr>
          <w:rFonts w:ascii="Arial" w:hAnsi="Arial" w:cs="Arial"/>
          <w:spacing w:val="-4"/>
          <w:sz w:val="20"/>
          <w:szCs w:val="20"/>
        </w:rPr>
        <w:t>зо</w:t>
      </w:r>
      <w:r w:rsidR="00FE4316" w:rsidRPr="005476F7">
        <w:rPr>
          <w:rFonts w:ascii="Arial" w:hAnsi="Arial" w:cs="Arial"/>
          <w:spacing w:val="-4"/>
          <w:sz w:val="20"/>
          <w:szCs w:val="20"/>
        </w:rPr>
        <w:softHyphen/>
      </w:r>
      <w:r w:rsidRPr="005476F7">
        <w:rPr>
          <w:rFonts w:ascii="Arial" w:hAnsi="Arial" w:cs="Arial"/>
          <w:spacing w:val="-4"/>
          <w:sz w:val="20"/>
          <w:szCs w:val="20"/>
        </w:rPr>
        <w:t xml:space="preserve">вий період. Сюжет залежить від іграшок, що </w:t>
      </w:r>
      <w:r w:rsidR="00A5672D" w:rsidRPr="005476F7">
        <w:rPr>
          <w:rFonts w:ascii="Arial" w:hAnsi="Arial" w:cs="Arial"/>
          <w:spacing w:val="-4"/>
          <w:sz w:val="20"/>
          <w:szCs w:val="20"/>
        </w:rPr>
        <w:t>потрапляють</w:t>
      </w:r>
      <w:r w:rsidRPr="005476F7">
        <w:rPr>
          <w:rFonts w:ascii="Arial" w:hAnsi="Arial" w:cs="Arial"/>
          <w:spacing w:val="-4"/>
          <w:sz w:val="20"/>
          <w:szCs w:val="20"/>
        </w:rPr>
        <w:t xml:space="preserve"> </w:t>
      </w:r>
      <w:r w:rsidR="00A5672D" w:rsidRPr="005476F7">
        <w:rPr>
          <w:rFonts w:ascii="Arial" w:hAnsi="Arial" w:cs="Arial"/>
          <w:spacing w:val="-4"/>
          <w:sz w:val="20"/>
          <w:szCs w:val="20"/>
        </w:rPr>
        <w:t>у</w:t>
      </w:r>
      <w:r w:rsidRPr="005476F7">
        <w:rPr>
          <w:rFonts w:ascii="Arial" w:hAnsi="Arial" w:cs="Arial"/>
          <w:spacing w:val="-4"/>
          <w:sz w:val="20"/>
          <w:szCs w:val="20"/>
        </w:rPr>
        <w:t xml:space="preserve"> </w:t>
      </w:r>
      <w:r w:rsidRPr="005476F7">
        <w:rPr>
          <w:rFonts w:ascii="Arial" w:hAnsi="Arial" w:cs="Arial"/>
          <w:spacing w:val="-6"/>
          <w:sz w:val="20"/>
          <w:szCs w:val="20"/>
        </w:rPr>
        <w:lastRenderedPageBreak/>
        <w:t>поле зору дитини. Малюк може наділити предмет зовсім іншою фун</w:t>
      </w:r>
      <w:r w:rsidR="00A5672D" w:rsidRPr="005476F7">
        <w:rPr>
          <w:rFonts w:ascii="Arial" w:hAnsi="Arial" w:cs="Arial"/>
          <w:spacing w:val="-6"/>
          <w:sz w:val="20"/>
          <w:szCs w:val="20"/>
        </w:rPr>
        <w:softHyphen/>
      </w:r>
      <w:r w:rsidRPr="005476F7">
        <w:rPr>
          <w:rFonts w:ascii="Arial" w:hAnsi="Arial" w:cs="Arial"/>
          <w:spacing w:val="-6"/>
          <w:sz w:val="20"/>
          <w:szCs w:val="20"/>
        </w:rPr>
        <w:t>к</w:t>
      </w:r>
      <w:r w:rsidR="00A5672D" w:rsidRPr="005476F7">
        <w:rPr>
          <w:rFonts w:ascii="Arial" w:hAnsi="Arial" w:cs="Arial"/>
          <w:spacing w:val="-6"/>
          <w:sz w:val="20"/>
          <w:szCs w:val="20"/>
        </w:rPr>
        <w:softHyphen/>
      </w:r>
      <w:r w:rsidRPr="005476F7">
        <w:rPr>
          <w:rFonts w:ascii="Arial" w:hAnsi="Arial" w:cs="Arial"/>
          <w:spacing w:val="-6"/>
          <w:sz w:val="20"/>
          <w:szCs w:val="20"/>
        </w:rPr>
        <w:t xml:space="preserve">цією (кубик – це </w:t>
      </w:r>
      <w:r w:rsidR="00DE5B7D" w:rsidRPr="005476F7">
        <w:rPr>
          <w:rFonts w:ascii="Arial" w:hAnsi="Arial" w:cs="Arial"/>
          <w:spacing w:val="-6"/>
          <w:sz w:val="20"/>
          <w:szCs w:val="20"/>
        </w:rPr>
        <w:t>"</w:t>
      </w:r>
      <w:r w:rsidRPr="005476F7">
        <w:rPr>
          <w:rFonts w:ascii="Arial" w:hAnsi="Arial" w:cs="Arial"/>
          <w:spacing w:val="-6"/>
          <w:sz w:val="20"/>
          <w:szCs w:val="20"/>
        </w:rPr>
        <w:t>поїзд</w:t>
      </w:r>
      <w:r w:rsidR="00DE5B7D" w:rsidRPr="005476F7">
        <w:rPr>
          <w:rFonts w:ascii="Arial" w:hAnsi="Arial" w:cs="Arial"/>
          <w:spacing w:val="-6"/>
          <w:sz w:val="20"/>
          <w:szCs w:val="20"/>
        </w:rPr>
        <w:t>"</w:t>
      </w:r>
      <w:r w:rsidRPr="005476F7">
        <w:rPr>
          <w:rFonts w:ascii="Arial" w:hAnsi="Arial" w:cs="Arial"/>
          <w:spacing w:val="-6"/>
          <w:sz w:val="20"/>
          <w:szCs w:val="20"/>
        </w:rPr>
        <w:t xml:space="preserve">, </w:t>
      </w:r>
      <w:proofErr w:type="spellStart"/>
      <w:r w:rsidRPr="005476F7">
        <w:rPr>
          <w:rFonts w:ascii="Arial" w:hAnsi="Arial" w:cs="Arial"/>
          <w:spacing w:val="-6"/>
          <w:sz w:val="20"/>
          <w:szCs w:val="20"/>
        </w:rPr>
        <w:t>чух-чух</w:t>
      </w:r>
      <w:proofErr w:type="spellEnd"/>
      <w:r w:rsidR="00A5672D" w:rsidRPr="005476F7">
        <w:rPr>
          <w:rFonts w:ascii="Arial" w:hAnsi="Arial" w:cs="Arial"/>
          <w:spacing w:val="-6"/>
          <w:sz w:val="20"/>
          <w:szCs w:val="20"/>
        </w:rPr>
        <w:t xml:space="preserve"> –</w:t>
      </w:r>
      <w:r w:rsidRPr="005476F7">
        <w:rPr>
          <w:rFonts w:ascii="Arial" w:hAnsi="Arial" w:cs="Arial"/>
          <w:spacing w:val="-6"/>
          <w:sz w:val="20"/>
          <w:szCs w:val="20"/>
        </w:rPr>
        <w:t xml:space="preserve"> </w:t>
      </w:r>
      <w:r w:rsidR="00DE5B7D" w:rsidRPr="005476F7">
        <w:rPr>
          <w:rFonts w:ascii="Arial" w:hAnsi="Arial" w:cs="Arial"/>
          <w:spacing w:val="-6"/>
          <w:sz w:val="20"/>
          <w:szCs w:val="20"/>
        </w:rPr>
        <w:t>"</w:t>
      </w:r>
      <w:r w:rsidRPr="005476F7">
        <w:rPr>
          <w:rFonts w:ascii="Arial" w:hAnsi="Arial" w:cs="Arial"/>
          <w:spacing w:val="-6"/>
          <w:sz w:val="20"/>
          <w:szCs w:val="20"/>
        </w:rPr>
        <w:t>поїхав поїзд</w:t>
      </w:r>
      <w:r w:rsidR="00DE5B7D" w:rsidRPr="005476F7">
        <w:rPr>
          <w:rFonts w:ascii="Arial" w:hAnsi="Arial" w:cs="Arial"/>
          <w:spacing w:val="-6"/>
          <w:sz w:val="20"/>
          <w:szCs w:val="20"/>
        </w:rPr>
        <w:t>"</w:t>
      </w:r>
      <w:r w:rsidRPr="005476F7">
        <w:rPr>
          <w:rFonts w:ascii="Arial" w:hAnsi="Arial" w:cs="Arial"/>
          <w:spacing w:val="-6"/>
          <w:sz w:val="20"/>
          <w:szCs w:val="20"/>
        </w:rPr>
        <w:t xml:space="preserve">). </w:t>
      </w:r>
      <w:r w:rsidR="00A5672D" w:rsidRPr="005476F7">
        <w:rPr>
          <w:rFonts w:ascii="Arial" w:hAnsi="Arial" w:cs="Arial"/>
          <w:spacing w:val="-6"/>
          <w:sz w:val="20"/>
          <w:szCs w:val="20"/>
        </w:rPr>
        <w:t>У</w:t>
      </w:r>
      <w:r w:rsidRPr="005476F7">
        <w:rPr>
          <w:rFonts w:ascii="Arial" w:hAnsi="Arial" w:cs="Arial"/>
          <w:spacing w:val="-6"/>
          <w:sz w:val="20"/>
          <w:szCs w:val="20"/>
        </w:rPr>
        <w:t xml:space="preserve"> режисер</w:t>
      </w:r>
      <w:r w:rsidR="00A5672D" w:rsidRPr="005476F7">
        <w:rPr>
          <w:rFonts w:ascii="Arial" w:hAnsi="Arial" w:cs="Arial"/>
          <w:spacing w:val="-6"/>
          <w:sz w:val="20"/>
          <w:szCs w:val="20"/>
        </w:rPr>
        <w:softHyphen/>
      </w:r>
      <w:r w:rsidRPr="005476F7">
        <w:rPr>
          <w:rFonts w:ascii="Arial" w:hAnsi="Arial" w:cs="Arial"/>
          <w:spacing w:val="-6"/>
          <w:sz w:val="20"/>
          <w:szCs w:val="20"/>
        </w:rPr>
        <w:t>ській грі ди</w:t>
      </w:r>
      <w:r w:rsidR="00FE4316" w:rsidRPr="005476F7">
        <w:rPr>
          <w:rFonts w:ascii="Arial" w:hAnsi="Arial" w:cs="Arial"/>
          <w:spacing w:val="-6"/>
          <w:sz w:val="20"/>
          <w:szCs w:val="20"/>
        </w:rPr>
        <w:softHyphen/>
      </w:r>
      <w:r w:rsidRPr="005476F7">
        <w:rPr>
          <w:rFonts w:ascii="Arial" w:hAnsi="Arial" w:cs="Arial"/>
          <w:spacing w:val="-6"/>
          <w:sz w:val="20"/>
          <w:szCs w:val="20"/>
        </w:rPr>
        <w:t>тина вголос коментує сюжет (керує ним, за допомогою мовлення).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Отже, головний компонент </w:t>
      </w:r>
      <w:r w:rsidR="00A5672D" w:rsidRPr="005476F7">
        <w:rPr>
          <w:rFonts w:ascii="Arial" w:hAnsi="Arial" w:cs="Arial"/>
          <w:spacing w:val="-4"/>
          <w:sz w:val="20"/>
          <w:szCs w:val="20"/>
        </w:rPr>
        <w:t>у</w:t>
      </w:r>
      <w:r w:rsidRPr="005476F7">
        <w:rPr>
          <w:rFonts w:ascii="Arial" w:hAnsi="Arial" w:cs="Arial"/>
          <w:spacing w:val="-4"/>
          <w:sz w:val="20"/>
          <w:szCs w:val="20"/>
        </w:rPr>
        <w:t xml:space="preserve"> цій грі </w:t>
      </w:r>
      <w:r w:rsidRPr="005476F7">
        <w:rPr>
          <w:rFonts w:ascii="Arial" w:hAnsi="Arial" w:cs="Arial"/>
          <w:i/>
          <w:spacing w:val="-4"/>
          <w:sz w:val="20"/>
          <w:szCs w:val="20"/>
        </w:rPr>
        <w:t xml:space="preserve">– мова. </w:t>
      </w:r>
      <w:r w:rsidRPr="005476F7">
        <w:rPr>
          <w:rFonts w:ascii="Arial" w:hAnsi="Arial" w:cs="Arial"/>
          <w:spacing w:val="-4"/>
          <w:sz w:val="20"/>
          <w:szCs w:val="20"/>
        </w:rPr>
        <w:t xml:space="preserve">Часто вона звучить як </w:t>
      </w:r>
      <w:r w:rsidR="00DE5B7D" w:rsidRPr="005476F7">
        <w:rPr>
          <w:rFonts w:ascii="Arial" w:hAnsi="Arial" w:cs="Arial"/>
          <w:spacing w:val="-4"/>
          <w:sz w:val="20"/>
          <w:szCs w:val="20"/>
        </w:rPr>
        <w:t>"</w:t>
      </w:r>
      <w:r w:rsidRPr="005476F7">
        <w:rPr>
          <w:rFonts w:ascii="Arial" w:hAnsi="Arial" w:cs="Arial"/>
          <w:spacing w:val="-4"/>
          <w:sz w:val="20"/>
          <w:szCs w:val="20"/>
        </w:rPr>
        <w:t>дикторський текст</w:t>
      </w:r>
      <w:r w:rsidR="00DE5B7D" w:rsidRPr="005476F7">
        <w:rPr>
          <w:rFonts w:ascii="Arial" w:hAnsi="Arial" w:cs="Arial"/>
          <w:spacing w:val="-4"/>
          <w:sz w:val="20"/>
          <w:szCs w:val="20"/>
        </w:rPr>
        <w:t>"</w:t>
      </w:r>
      <w:r w:rsidRPr="005476F7">
        <w:rPr>
          <w:rFonts w:ascii="Arial" w:hAnsi="Arial" w:cs="Arial"/>
          <w:spacing w:val="-4"/>
          <w:sz w:val="20"/>
          <w:szCs w:val="20"/>
        </w:rPr>
        <w:t>. Наприклад, Богдана розігрує день наро</w:t>
      </w:r>
      <w:r w:rsidR="00FE4316" w:rsidRPr="005476F7">
        <w:rPr>
          <w:rFonts w:ascii="Arial" w:hAnsi="Arial" w:cs="Arial"/>
          <w:spacing w:val="-4"/>
          <w:sz w:val="20"/>
          <w:szCs w:val="20"/>
        </w:rPr>
        <w:softHyphen/>
      </w:r>
      <w:r w:rsidRPr="005476F7">
        <w:rPr>
          <w:rFonts w:ascii="Arial" w:hAnsi="Arial" w:cs="Arial"/>
          <w:spacing w:val="-4"/>
          <w:sz w:val="20"/>
          <w:szCs w:val="20"/>
        </w:rPr>
        <w:t xml:space="preserve">дження ляльки Лізи: </w:t>
      </w:r>
      <w:r w:rsidR="00DE5B7D" w:rsidRPr="005476F7">
        <w:rPr>
          <w:rFonts w:ascii="Arial" w:hAnsi="Arial" w:cs="Arial"/>
          <w:spacing w:val="-4"/>
          <w:sz w:val="20"/>
          <w:szCs w:val="20"/>
        </w:rPr>
        <w:t>"</w:t>
      </w:r>
      <w:r w:rsidRPr="005476F7">
        <w:rPr>
          <w:rFonts w:ascii="Arial" w:hAnsi="Arial" w:cs="Arial"/>
          <w:spacing w:val="-4"/>
          <w:sz w:val="20"/>
          <w:szCs w:val="20"/>
        </w:rPr>
        <w:t xml:space="preserve">Ліза подякувала гостям-подружкам (сказала </w:t>
      </w:r>
      <w:r w:rsidR="00DE5B7D" w:rsidRPr="005476F7">
        <w:rPr>
          <w:rFonts w:ascii="Arial" w:hAnsi="Arial" w:cs="Arial"/>
          <w:spacing w:val="-4"/>
          <w:sz w:val="20"/>
          <w:szCs w:val="20"/>
        </w:rPr>
        <w:t>"</w:t>
      </w:r>
      <w:r w:rsidRPr="005476F7">
        <w:rPr>
          <w:rFonts w:ascii="Arial" w:hAnsi="Arial" w:cs="Arial"/>
          <w:spacing w:val="-4"/>
          <w:sz w:val="20"/>
          <w:szCs w:val="20"/>
        </w:rPr>
        <w:t>дякую</w:t>
      </w:r>
      <w:r w:rsidR="00DE5B7D" w:rsidRPr="005476F7">
        <w:rPr>
          <w:rFonts w:ascii="Arial" w:hAnsi="Arial" w:cs="Arial"/>
          <w:spacing w:val="-4"/>
          <w:sz w:val="20"/>
          <w:szCs w:val="20"/>
        </w:rPr>
        <w:t>"</w:t>
      </w:r>
      <w:r w:rsidRPr="005476F7">
        <w:rPr>
          <w:rFonts w:ascii="Arial" w:hAnsi="Arial" w:cs="Arial"/>
          <w:spacing w:val="-4"/>
          <w:sz w:val="20"/>
          <w:szCs w:val="20"/>
        </w:rPr>
        <w:t>) за те, що вони прийшли до неї на свято. Гості присаджу</w:t>
      </w:r>
      <w:r w:rsidR="00FE4316" w:rsidRPr="005476F7">
        <w:rPr>
          <w:rFonts w:ascii="Arial" w:hAnsi="Arial" w:cs="Arial"/>
          <w:spacing w:val="-4"/>
          <w:sz w:val="20"/>
          <w:szCs w:val="20"/>
        </w:rPr>
        <w:softHyphen/>
      </w:r>
      <w:r w:rsidRPr="005476F7">
        <w:rPr>
          <w:rFonts w:ascii="Arial" w:hAnsi="Arial" w:cs="Arial"/>
          <w:spacing w:val="-4"/>
          <w:sz w:val="20"/>
          <w:szCs w:val="20"/>
        </w:rPr>
        <w:t>ються до столу смакувати торта. Ліза розподіляє шматочки торта і наливає всім чай чи сік</w:t>
      </w:r>
      <w:r w:rsidR="00DE5B7D" w:rsidRPr="005476F7">
        <w:rPr>
          <w:rFonts w:ascii="Arial" w:hAnsi="Arial" w:cs="Arial"/>
          <w:spacing w:val="-4"/>
          <w:sz w:val="20"/>
          <w:szCs w:val="20"/>
        </w:rPr>
        <w:t>"</w:t>
      </w:r>
      <w:r w:rsidRPr="005476F7">
        <w:rPr>
          <w:rFonts w:ascii="Arial" w:hAnsi="Arial" w:cs="Arial"/>
          <w:spacing w:val="-4"/>
          <w:sz w:val="20"/>
          <w:szCs w:val="20"/>
        </w:rPr>
        <w:t>. Окрім описових, можуть мати оцінні ви</w:t>
      </w:r>
      <w:r w:rsidR="00FE4316" w:rsidRPr="005476F7">
        <w:rPr>
          <w:rFonts w:ascii="Arial" w:hAnsi="Arial" w:cs="Arial"/>
          <w:spacing w:val="-4"/>
          <w:sz w:val="20"/>
          <w:szCs w:val="20"/>
        </w:rPr>
        <w:softHyphen/>
      </w:r>
      <w:r w:rsidRPr="005476F7">
        <w:rPr>
          <w:rFonts w:ascii="Arial" w:hAnsi="Arial" w:cs="Arial"/>
          <w:spacing w:val="-4"/>
          <w:sz w:val="20"/>
          <w:szCs w:val="20"/>
        </w:rPr>
        <w:t>слов</w:t>
      </w:r>
      <w:r w:rsidR="00A5672D" w:rsidRPr="005476F7">
        <w:rPr>
          <w:rFonts w:ascii="Arial" w:hAnsi="Arial" w:cs="Arial"/>
          <w:spacing w:val="-4"/>
          <w:sz w:val="20"/>
          <w:szCs w:val="20"/>
        </w:rPr>
        <w:softHyphen/>
      </w:r>
      <w:r w:rsidR="00FE4316" w:rsidRPr="005476F7">
        <w:rPr>
          <w:rFonts w:ascii="Arial" w:hAnsi="Arial" w:cs="Arial"/>
          <w:spacing w:val="-4"/>
          <w:sz w:val="20"/>
          <w:szCs w:val="20"/>
        </w:rPr>
        <w:softHyphen/>
      </w:r>
      <w:r w:rsidRPr="005476F7">
        <w:rPr>
          <w:rFonts w:ascii="Arial" w:hAnsi="Arial" w:cs="Arial"/>
          <w:spacing w:val="-4"/>
          <w:sz w:val="20"/>
          <w:szCs w:val="20"/>
        </w:rPr>
        <w:t xml:space="preserve">лювання: </w:t>
      </w:r>
      <w:r w:rsidR="00DE5B7D" w:rsidRPr="005476F7">
        <w:rPr>
          <w:rFonts w:ascii="Arial" w:hAnsi="Arial" w:cs="Arial"/>
          <w:spacing w:val="-4"/>
          <w:sz w:val="20"/>
          <w:szCs w:val="20"/>
        </w:rPr>
        <w:t>"</w:t>
      </w:r>
      <w:r w:rsidRPr="005476F7">
        <w:rPr>
          <w:rFonts w:ascii="Arial" w:hAnsi="Arial" w:cs="Arial"/>
          <w:spacing w:val="-4"/>
          <w:sz w:val="20"/>
          <w:szCs w:val="20"/>
        </w:rPr>
        <w:t>Подружки найкращі, вони прийшли до Лізи її при</w:t>
      </w:r>
      <w:r w:rsidR="00FE4316" w:rsidRPr="005476F7">
        <w:rPr>
          <w:rFonts w:ascii="Arial" w:hAnsi="Arial" w:cs="Arial"/>
          <w:spacing w:val="-4"/>
          <w:sz w:val="20"/>
          <w:szCs w:val="20"/>
        </w:rPr>
        <w:softHyphen/>
      </w:r>
      <w:r w:rsidRPr="005476F7">
        <w:rPr>
          <w:rFonts w:ascii="Arial" w:hAnsi="Arial" w:cs="Arial"/>
          <w:spacing w:val="-4"/>
          <w:sz w:val="20"/>
          <w:szCs w:val="20"/>
        </w:rPr>
        <w:t>ві</w:t>
      </w:r>
      <w:r w:rsidR="00FE4316" w:rsidRPr="005476F7">
        <w:rPr>
          <w:rFonts w:ascii="Arial" w:hAnsi="Arial" w:cs="Arial"/>
          <w:spacing w:val="-4"/>
          <w:sz w:val="20"/>
          <w:szCs w:val="20"/>
        </w:rPr>
        <w:softHyphen/>
      </w:r>
      <w:r w:rsidRPr="005476F7">
        <w:rPr>
          <w:rFonts w:ascii="Arial" w:hAnsi="Arial" w:cs="Arial"/>
          <w:spacing w:val="-4"/>
          <w:sz w:val="20"/>
          <w:szCs w:val="20"/>
        </w:rPr>
        <w:t>та</w:t>
      </w:r>
      <w:r w:rsidR="007C0BA1" w:rsidRPr="005476F7">
        <w:rPr>
          <w:rFonts w:ascii="Arial" w:hAnsi="Arial" w:cs="Arial"/>
          <w:spacing w:val="-4"/>
          <w:sz w:val="20"/>
          <w:szCs w:val="20"/>
        </w:rPr>
        <w:softHyphen/>
      </w:r>
      <w:r w:rsidRPr="005476F7">
        <w:rPr>
          <w:rFonts w:ascii="Arial" w:hAnsi="Arial" w:cs="Arial"/>
          <w:spacing w:val="-4"/>
          <w:sz w:val="20"/>
          <w:szCs w:val="20"/>
        </w:rPr>
        <w:t>ти. А Максимко не зовсім хороший, він образив іменинницю, бо</w:t>
      </w:r>
      <w:r w:rsidR="007C0BA1" w:rsidRPr="005476F7">
        <w:rPr>
          <w:rFonts w:ascii="Arial" w:hAnsi="Arial" w:cs="Arial"/>
          <w:spacing w:val="-4"/>
          <w:sz w:val="20"/>
          <w:szCs w:val="20"/>
        </w:rPr>
        <w:t xml:space="preserve"> </w:t>
      </w:r>
      <w:r w:rsidRPr="005476F7">
        <w:rPr>
          <w:rFonts w:ascii="Arial" w:hAnsi="Arial" w:cs="Arial"/>
          <w:spacing w:val="-4"/>
          <w:sz w:val="20"/>
          <w:szCs w:val="20"/>
        </w:rPr>
        <w:t>…</w:t>
      </w:r>
      <w:r w:rsidR="00DE5B7D" w:rsidRPr="005476F7">
        <w:rPr>
          <w:rFonts w:ascii="Arial" w:hAnsi="Arial" w:cs="Arial"/>
          <w:spacing w:val="-4"/>
          <w:sz w:val="20"/>
          <w:szCs w:val="20"/>
        </w:rPr>
        <w:t>"</w:t>
      </w:r>
      <w:r w:rsidRPr="005476F7">
        <w:rPr>
          <w:rFonts w:ascii="Arial" w:hAnsi="Arial" w:cs="Arial"/>
          <w:spacing w:val="-4"/>
          <w:sz w:val="20"/>
          <w:szCs w:val="20"/>
        </w:rPr>
        <w:t>.</w:t>
      </w:r>
    </w:p>
    <w:p w:rsidR="001301F5" w:rsidRPr="005476F7" w:rsidRDefault="007C0BA1"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w:t>
      </w:r>
      <w:r w:rsidR="001301F5" w:rsidRPr="005476F7">
        <w:rPr>
          <w:rFonts w:ascii="Arial" w:hAnsi="Arial" w:cs="Arial"/>
          <w:spacing w:val="-4"/>
          <w:sz w:val="20"/>
          <w:szCs w:val="20"/>
        </w:rPr>
        <w:t xml:space="preserve"> режисерській грі дошкільник має змогу використовувати </w:t>
      </w:r>
      <w:proofErr w:type="spellStart"/>
      <w:r w:rsidR="001301F5" w:rsidRPr="005476F7">
        <w:rPr>
          <w:rFonts w:ascii="Arial" w:hAnsi="Arial" w:cs="Arial"/>
          <w:spacing w:val="-4"/>
          <w:sz w:val="20"/>
          <w:szCs w:val="20"/>
        </w:rPr>
        <w:t>мовні</w:t>
      </w:r>
      <w:proofErr w:type="spellEnd"/>
      <w:r w:rsidR="001301F5" w:rsidRPr="005476F7">
        <w:rPr>
          <w:rFonts w:ascii="Arial" w:hAnsi="Arial" w:cs="Arial"/>
          <w:spacing w:val="-4"/>
          <w:sz w:val="20"/>
          <w:szCs w:val="20"/>
        </w:rPr>
        <w:t xml:space="preserve"> виразні засоби – інтонацію, темп, ритм висловлювань, логічні наголоси, гучність, емоційність, використання різноманітних суфік</w:t>
      </w:r>
      <w:r w:rsidR="00FE4316" w:rsidRPr="005476F7">
        <w:rPr>
          <w:rFonts w:ascii="Arial" w:hAnsi="Arial" w:cs="Arial"/>
          <w:spacing w:val="-4"/>
          <w:sz w:val="20"/>
          <w:szCs w:val="20"/>
        </w:rPr>
        <w:softHyphen/>
      </w:r>
      <w:r w:rsidR="001301F5" w:rsidRPr="005476F7">
        <w:rPr>
          <w:rFonts w:ascii="Arial" w:hAnsi="Arial" w:cs="Arial"/>
          <w:spacing w:val="-4"/>
          <w:sz w:val="20"/>
          <w:szCs w:val="20"/>
        </w:rPr>
        <w:t>сів, звуконаслідувань. Вони допомагають дитині створити образ кожного персонажу. Наприклад, дитина</w:t>
      </w:r>
      <w:r w:rsidRPr="005476F7">
        <w:rPr>
          <w:rFonts w:ascii="Arial" w:hAnsi="Arial" w:cs="Arial"/>
          <w:spacing w:val="-4"/>
          <w:sz w:val="20"/>
          <w:szCs w:val="20"/>
        </w:rPr>
        <w:t>,</w:t>
      </w:r>
      <w:r w:rsidR="001301F5" w:rsidRPr="005476F7">
        <w:rPr>
          <w:rFonts w:ascii="Arial" w:hAnsi="Arial" w:cs="Arial"/>
          <w:spacing w:val="-4"/>
          <w:sz w:val="20"/>
          <w:szCs w:val="20"/>
        </w:rPr>
        <w:t xml:space="preserve"> демонструючи фрагмент збору ляльки Ані на прогулянку, озвучує репліки ляльки (більш тон</w:t>
      </w:r>
      <w:r w:rsidR="00FE4316" w:rsidRPr="005476F7">
        <w:rPr>
          <w:rFonts w:ascii="Arial" w:hAnsi="Arial" w:cs="Arial"/>
          <w:spacing w:val="-4"/>
          <w:sz w:val="20"/>
          <w:szCs w:val="20"/>
        </w:rPr>
        <w:softHyphen/>
      </w:r>
      <w:r w:rsidR="001301F5" w:rsidRPr="005476F7">
        <w:rPr>
          <w:rFonts w:ascii="Arial" w:hAnsi="Arial" w:cs="Arial"/>
          <w:spacing w:val="-4"/>
          <w:sz w:val="20"/>
          <w:szCs w:val="20"/>
        </w:rPr>
        <w:t xml:space="preserve">ким голосом), мову мами (більш низьким голосом), і голос тата (ще нижчим і грубим). За ляльку Аню дитина говорить: </w:t>
      </w:r>
      <w:r w:rsidR="00DE5B7D" w:rsidRPr="005476F7">
        <w:rPr>
          <w:rFonts w:ascii="Arial" w:hAnsi="Arial" w:cs="Arial"/>
          <w:spacing w:val="-4"/>
          <w:sz w:val="20"/>
          <w:szCs w:val="20"/>
        </w:rPr>
        <w:t>"</w:t>
      </w:r>
      <w:r w:rsidR="001301F5" w:rsidRPr="005476F7">
        <w:rPr>
          <w:rFonts w:ascii="Arial" w:hAnsi="Arial" w:cs="Arial"/>
          <w:spacing w:val="-4"/>
          <w:sz w:val="20"/>
          <w:szCs w:val="20"/>
        </w:rPr>
        <w:t>Одягніть мені босоніжки!</w:t>
      </w:r>
      <w:r w:rsidR="00DE5B7D" w:rsidRPr="005476F7">
        <w:rPr>
          <w:rFonts w:ascii="Arial" w:hAnsi="Arial" w:cs="Arial"/>
          <w:spacing w:val="-4"/>
          <w:sz w:val="20"/>
          <w:szCs w:val="20"/>
        </w:rPr>
        <w:t>"</w:t>
      </w:r>
      <w:r w:rsidR="001301F5" w:rsidRPr="005476F7">
        <w:rPr>
          <w:rFonts w:ascii="Arial" w:hAnsi="Arial" w:cs="Arial"/>
          <w:spacing w:val="-4"/>
          <w:sz w:val="20"/>
          <w:szCs w:val="20"/>
        </w:rPr>
        <w:t xml:space="preserve">, за ляльку-маму: </w:t>
      </w:r>
      <w:r w:rsidR="00DE5B7D" w:rsidRPr="005476F7">
        <w:rPr>
          <w:rFonts w:ascii="Arial" w:hAnsi="Arial" w:cs="Arial"/>
          <w:spacing w:val="-4"/>
          <w:sz w:val="20"/>
          <w:szCs w:val="20"/>
        </w:rPr>
        <w:t>"</w:t>
      </w:r>
      <w:proofErr w:type="spellStart"/>
      <w:r w:rsidR="001301F5" w:rsidRPr="005476F7">
        <w:rPr>
          <w:rFonts w:ascii="Arial" w:hAnsi="Arial" w:cs="Arial"/>
          <w:spacing w:val="-4"/>
          <w:sz w:val="20"/>
          <w:szCs w:val="20"/>
        </w:rPr>
        <w:t>Анечко</w:t>
      </w:r>
      <w:proofErr w:type="spellEnd"/>
      <w:r w:rsidR="001301F5" w:rsidRPr="005476F7">
        <w:rPr>
          <w:rFonts w:ascii="Arial" w:hAnsi="Arial" w:cs="Arial"/>
          <w:spacing w:val="-4"/>
          <w:sz w:val="20"/>
          <w:szCs w:val="20"/>
        </w:rPr>
        <w:t>, доню, сьогодні тр</w:t>
      </w:r>
      <w:r w:rsidRPr="005476F7">
        <w:rPr>
          <w:rFonts w:ascii="Arial" w:hAnsi="Arial" w:cs="Arial"/>
          <w:spacing w:val="-4"/>
          <w:sz w:val="20"/>
          <w:szCs w:val="20"/>
        </w:rPr>
        <w:t>і</w:t>
      </w:r>
      <w:r w:rsidR="001301F5" w:rsidRPr="005476F7">
        <w:rPr>
          <w:rFonts w:ascii="Arial" w:hAnsi="Arial" w:cs="Arial"/>
          <w:spacing w:val="-4"/>
          <w:sz w:val="20"/>
          <w:szCs w:val="20"/>
        </w:rPr>
        <w:t>шки прохо</w:t>
      </w:r>
      <w:r w:rsidR="00FE4316" w:rsidRPr="005476F7">
        <w:rPr>
          <w:rFonts w:ascii="Arial" w:hAnsi="Arial" w:cs="Arial"/>
          <w:spacing w:val="-4"/>
          <w:sz w:val="20"/>
          <w:szCs w:val="20"/>
        </w:rPr>
        <w:softHyphen/>
      </w:r>
      <w:r w:rsidR="001301F5" w:rsidRPr="005476F7">
        <w:rPr>
          <w:rFonts w:ascii="Arial" w:hAnsi="Arial" w:cs="Arial"/>
          <w:spacing w:val="-4"/>
          <w:sz w:val="20"/>
          <w:szCs w:val="20"/>
        </w:rPr>
        <w:t>лодніше, і варто одягти тепліше взуття!</w:t>
      </w:r>
      <w:r w:rsidR="00DE5B7D" w:rsidRPr="005476F7">
        <w:rPr>
          <w:rFonts w:ascii="Arial" w:hAnsi="Arial" w:cs="Arial"/>
          <w:spacing w:val="-4"/>
          <w:sz w:val="20"/>
          <w:szCs w:val="20"/>
        </w:rPr>
        <w:t>"</w:t>
      </w:r>
      <w:r w:rsidR="001301F5" w:rsidRPr="005476F7">
        <w:rPr>
          <w:rFonts w:ascii="Arial" w:hAnsi="Arial" w:cs="Arial"/>
          <w:spacing w:val="-4"/>
          <w:sz w:val="20"/>
          <w:szCs w:val="20"/>
        </w:rPr>
        <w:t xml:space="preserve">, і за ляльку-тата: </w:t>
      </w:r>
      <w:r w:rsidR="00DE5B7D" w:rsidRPr="005476F7">
        <w:rPr>
          <w:rFonts w:ascii="Arial" w:hAnsi="Arial" w:cs="Arial"/>
          <w:spacing w:val="-4"/>
          <w:sz w:val="20"/>
          <w:szCs w:val="20"/>
        </w:rPr>
        <w:t>"</w:t>
      </w:r>
      <w:r w:rsidR="001301F5" w:rsidRPr="005476F7">
        <w:rPr>
          <w:rFonts w:ascii="Arial" w:hAnsi="Arial" w:cs="Arial"/>
          <w:spacing w:val="-4"/>
          <w:sz w:val="20"/>
          <w:szCs w:val="20"/>
        </w:rPr>
        <w:t>Пере</w:t>
      </w:r>
      <w:r w:rsidR="00FE4316" w:rsidRPr="005476F7">
        <w:rPr>
          <w:rFonts w:ascii="Arial" w:hAnsi="Arial" w:cs="Arial"/>
          <w:spacing w:val="-4"/>
          <w:sz w:val="20"/>
          <w:szCs w:val="20"/>
        </w:rPr>
        <w:softHyphen/>
      </w:r>
      <w:r w:rsidR="001301F5" w:rsidRPr="005476F7">
        <w:rPr>
          <w:rFonts w:ascii="Arial" w:hAnsi="Arial" w:cs="Arial"/>
          <w:spacing w:val="-4"/>
          <w:sz w:val="20"/>
          <w:szCs w:val="20"/>
        </w:rPr>
        <w:t>стань не слухатися, капризуля!</w:t>
      </w:r>
      <w:r w:rsidR="00DE5B7D" w:rsidRPr="005476F7">
        <w:rPr>
          <w:rFonts w:ascii="Arial" w:hAnsi="Arial" w:cs="Arial"/>
          <w:spacing w:val="-4"/>
          <w:sz w:val="20"/>
          <w:szCs w:val="20"/>
        </w:rPr>
        <w:t>"</w:t>
      </w:r>
      <w:r w:rsidR="001301F5" w:rsidRPr="005476F7">
        <w:rPr>
          <w:rFonts w:ascii="Arial" w:hAnsi="Arial" w:cs="Arial"/>
          <w:spacing w:val="-4"/>
          <w:sz w:val="20"/>
          <w:szCs w:val="20"/>
        </w:rPr>
        <w:t>.</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Який характер ігор </w:t>
      </w:r>
      <w:r w:rsidR="007C0BA1" w:rsidRPr="005476F7">
        <w:rPr>
          <w:rFonts w:ascii="Arial" w:hAnsi="Arial" w:cs="Arial"/>
          <w:spacing w:val="-4"/>
          <w:sz w:val="20"/>
          <w:szCs w:val="20"/>
        </w:rPr>
        <w:t>у</w:t>
      </w:r>
      <w:r w:rsidRPr="005476F7">
        <w:rPr>
          <w:rFonts w:ascii="Arial" w:hAnsi="Arial" w:cs="Arial"/>
          <w:spacing w:val="-4"/>
          <w:sz w:val="20"/>
          <w:szCs w:val="20"/>
        </w:rPr>
        <w:t xml:space="preserve"> молодшому, середньому і старшому дошкільному віці? Основою режисерської гри є досвід, безпосе</w:t>
      </w:r>
      <w:r w:rsidR="00FE4316" w:rsidRPr="005476F7">
        <w:rPr>
          <w:rFonts w:ascii="Arial" w:hAnsi="Arial" w:cs="Arial"/>
          <w:spacing w:val="-4"/>
          <w:sz w:val="20"/>
          <w:szCs w:val="20"/>
        </w:rPr>
        <w:softHyphen/>
      </w:r>
      <w:r w:rsidRPr="005476F7">
        <w:rPr>
          <w:rFonts w:ascii="Arial" w:hAnsi="Arial" w:cs="Arial"/>
          <w:spacing w:val="-4"/>
          <w:sz w:val="20"/>
          <w:szCs w:val="20"/>
        </w:rPr>
        <w:t>ред</w:t>
      </w:r>
      <w:r w:rsidR="00FE4316" w:rsidRPr="005476F7">
        <w:rPr>
          <w:rFonts w:ascii="Arial" w:hAnsi="Arial" w:cs="Arial"/>
          <w:spacing w:val="-4"/>
          <w:sz w:val="20"/>
          <w:szCs w:val="20"/>
        </w:rPr>
        <w:softHyphen/>
      </w:r>
      <w:r w:rsidRPr="005476F7">
        <w:rPr>
          <w:rFonts w:ascii="Arial" w:hAnsi="Arial" w:cs="Arial"/>
          <w:spacing w:val="-4"/>
          <w:sz w:val="20"/>
          <w:szCs w:val="20"/>
        </w:rPr>
        <w:t>ньо особистий, який переважає в іграх дітей молодшого віку. Це події, спостереження в яких малюк брав участь. Ігри молодших ма</w:t>
      </w:r>
      <w:r w:rsidR="00FE4316" w:rsidRPr="005476F7">
        <w:rPr>
          <w:rFonts w:ascii="Arial" w:hAnsi="Arial" w:cs="Arial"/>
          <w:spacing w:val="-4"/>
          <w:sz w:val="20"/>
          <w:szCs w:val="20"/>
        </w:rPr>
        <w:softHyphen/>
      </w:r>
      <w:r w:rsidRPr="005476F7">
        <w:rPr>
          <w:rFonts w:ascii="Arial" w:hAnsi="Arial" w:cs="Arial"/>
          <w:spacing w:val="-4"/>
          <w:sz w:val="20"/>
          <w:szCs w:val="20"/>
        </w:rPr>
        <w:t>ють нескладний (простий) сюжет, який охоплює невелику кіль</w:t>
      </w:r>
      <w:r w:rsidR="00FE4316" w:rsidRPr="005476F7">
        <w:rPr>
          <w:rFonts w:ascii="Arial" w:hAnsi="Arial" w:cs="Arial"/>
          <w:spacing w:val="-4"/>
          <w:sz w:val="20"/>
          <w:szCs w:val="20"/>
        </w:rPr>
        <w:softHyphen/>
      </w:r>
      <w:r w:rsidRPr="005476F7">
        <w:rPr>
          <w:rFonts w:ascii="Arial" w:hAnsi="Arial" w:cs="Arial"/>
          <w:spacing w:val="-4"/>
          <w:sz w:val="20"/>
          <w:szCs w:val="20"/>
        </w:rPr>
        <w:t>кість персонажів (1</w:t>
      </w:r>
      <w:r w:rsidR="007C0BA1" w:rsidRPr="005476F7">
        <w:rPr>
          <w:rFonts w:ascii="Arial" w:hAnsi="Arial" w:cs="Arial"/>
          <w:spacing w:val="-4"/>
          <w:sz w:val="20"/>
          <w:szCs w:val="20"/>
        </w:rPr>
        <w:t>–</w:t>
      </w:r>
      <w:r w:rsidRPr="005476F7">
        <w:rPr>
          <w:rFonts w:ascii="Arial" w:hAnsi="Arial" w:cs="Arial"/>
          <w:spacing w:val="-4"/>
          <w:sz w:val="20"/>
          <w:szCs w:val="20"/>
        </w:rPr>
        <w:t>2) і ігрових дій. Взаємини між персонажами визнача</w:t>
      </w:r>
      <w:r w:rsidR="00FE4316" w:rsidRPr="005476F7">
        <w:rPr>
          <w:rFonts w:ascii="Arial" w:hAnsi="Arial" w:cs="Arial"/>
          <w:spacing w:val="-4"/>
          <w:sz w:val="20"/>
          <w:szCs w:val="20"/>
        </w:rPr>
        <w:softHyphen/>
      </w:r>
      <w:r w:rsidRPr="005476F7">
        <w:rPr>
          <w:rFonts w:ascii="Arial" w:hAnsi="Arial" w:cs="Arial"/>
          <w:spacing w:val="-4"/>
          <w:sz w:val="20"/>
          <w:szCs w:val="20"/>
        </w:rPr>
        <w:t>ються дитиною ситуативно, відповідно, за ходом гри. В грі дітей молодшого дошкільного віку розвивати сюжет допомагають лише знайомі їй іграшки. Нові, незнайомі іграшки, не підказують сюжетної лінії, а значить не можуть використовуватись малюком в ігровій діяльності. Мова – головний компонент гри маленької дитини, зде</w:t>
      </w:r>
      <w:r w:rsidR="00FE4316" w:rsidRPr="005476F7">
        <w:rPr>
          <w:rFonts w:ascii="Arial" w:hAnsi="Arial" w:cs="Arial"/>
          <w:spacing w:val="-4"/>
          <w:sz w:val="20"/>
          <w:szCs w:val="20"/>
        </w:rPr>
        <w:softHyphen/>
      </w:r>
      <w:r w:rsidRPr="005476F7">
        <w:rPr>
          <w:rFonts w:ascii="Arial" w:hAnsi="Arial" w:cs="Arial"/>
          <w:spacing w:val="-4"/>
          <w:sz w:val="20"/>
          <w:szCs w:val="20"/>
        </w:rPr>
        <w:t>біль</w:t>
      </w:r>
      <w:r w:rsidR="00FE4316" w:rsidRPr="005476F7">
        <w:rPr>
          <w:rFonts w:ascii="Arial" w:hAnsi="Arial" w:cs="Arial"/>
          <w:spacing w:val="-4"/>
          <w:sz w:val="20"/>
          <w:szCs w:val="20"/>
        </w:rPr>
        <w:softHyphen/>
      </w:r>
      <w:r w:rsidRPr="005476F7">
        <w:rPr>
          <w:rFonts w:ascii="Arial" w:hAnsi="Arial" w:cs="Arial"/>
          <w:spacing w:val="-4"/>
          <w:sz w:val="20"/>
          <w:szCs w:val="20"/>
        </w:rPr>
        <w:t>шого описового характеру. Вона називає власні дії, персонажів, інколи оцінює їх. Найчастіше вдається до звуконаслідування.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Стосовно характеру гри в старшому дошкільному віці</w:t>
      </w:r>
      <w:r w:rsidR="007C0BA1" w:rsidRPr="005476F7">
        <w:rPr>
          <w:rFonts w:ascii="Arial" w:hAnsi="Arial" w:cs="Arial"/>
          <w:spacing w:val="-6"/>
          <w:sz w:val="20"/>
          <w:szCs w:val="20"/>
        </w:rPr>
        <w:t xml:space="preserve"> є кіль</w:t>
      </w:r>
      <w:r w:rsidR="007C0BA1" w:rsidRPr="005476F7">
        <w:rPr>
          <w:rFonts w:ascii="Arial" w:hAnsi="Arial" w:cs="Arial"/>
          <w:spacing w:val="-6"/>
          <w:sz w:val="20"/>
          <w:szCs w:val="20"/>
        </w:rPr>
        <w:softHyphen/>
        <w:t>кіс</w:t>
      </w:r>
      <w:r w:rsidR="007C0BA1" w:rsidRPr="005476F7">
        <w:rPr>
          <w:rFonts w:ascii="Arial" w:hAnsi="Arial" w:cs="Arial"/>
          <w:spacing w:val="-6"/>
          <w:sz w:val="20"/>
          <w:szCs w:val="20"/>
        </w:rPr>
        <w:softHyphen/>
        <w:t>ть</w:t>
      </w:r>
      <w:r w:rsidR="007C0BA1" w:rsidRPr="005476F7">
        <w:rPr>
          <w:rFonts w:ascii="Arial" w:hAnsi="Arial" w:cs="Arial"/>
          <w:spacing w:val="-4"/>
          <w:sz w:val="20"/>
          <w:szCs w:val="20"/>
        </w:rPr>
        <w:t xml:space="preserve"> учасників</w:t>
      </w:r>
      <w:r w:rsidRPr="005476F7">
        <w:rPr>
          <w:rFonts w:ascii="Arial" w:hAnsi="Arial" w:cs="Arial"/>
          <w:spacing w:val="-4"/>
          <w:sz w:val="20"/>
          <w:szCs w:val="20"/>
        </w:rPr>
        <w:t>. Об</w:t>
      </w:r>
      <w:r w:rsidR="00C40DC1" w:rsidRPr="005476F7">
        <w:rPr>
          <w:rFonts w:ascii="Arial" w:hAnsi="Arial" w:cs="Arial"/>
          <w:spacing w:val="-4"/>
          <w:sz w:val="20"/>
          <w:szCs w:val="20"/>
        </w:rPr>
        <w:t>’</w:t>
      </w:r>
      <w:r w:rsidRPr="005476F7">
        <w:rPr>
          <w:rFonts w:ascii="Arial" w:hAnsi="Arial" w:cs="Arial"/>
          <w:spacing w:val="-4"/>
          <w:sz w:val="20"/>
          <w:szCs w:val="20"/>
        </w:rPr>
        <w:t>єд</w:t>
      </w:r>
      <w:r w:rsidR="00FE4316" w:rsidRPr="005476F7">
        <w:rPr>
          <w:rFonts w:ascii="Arial" w:hAnsi="Arial" w:cs="Arial"/>
          <w:spacing w:val="-4"/>
          <w:sz w:val="20"/>
          <w:szCs w:val="20"/>
        </w:rPr>
        <w:softHyphen/>
      </w:r>
      <w:r w:rsidRPr="005476F7">
        <w:rPr>
          <w:rFonts w:ascii="Arial" w:hAnsi="Arial" w:cs="Arial"/>
          <w:spacing w:val="-4"/>
          <w:sz w:val="20"/>
          <w:szCs w:val="20"/>
        </w:rPr>
        <w:t>нання дітей невелик</w:t>
      </w:r>
      <w:r w:rsidR="007C0BA1" w:rsidRPr="005476F7">
        <w:rPr>
          <w:rFonts w:ascii="Arial" w:hAnsi="Arial" w:cs="Arial"/>
          <w:spacing w:val="-4"/>
          <w:sz w:val="20"/>
          <w:szCs w:val="20"/>
        </w:rPr>
        <w:t>а</w:t>
      </w:r>
      <w:r w:rsidRPr="005476F7">
        <w:rPr>
          <w:rFonts w:ascii="Arial" w:hAnsi="Arial" w:cs="Arial"/>
          <w:spacing w:val="-4"/>
          <w:sz w:val="20"/>
          <w:szCs w:val="20"/>
        </w:rPr>
        <w:t xml:space="preserve"> – 2</w:t>
      </w:r>
      <w:r w:rsidR="00FE4316" w:rsidRPr="005476F7">
        <w:rPr>
          <w:rFonts w:ascii="Arial" w:hAnsi="Arial" w:cs="Arial"/>
          <w:spacing w:val="-4"/>
          <w:sz w:val="20"/>
          <w:szCs w:val="20"/>
        </w:rPr>
        <w:t>–</w:t>
      </w:r>
      <w:r w:rsidRPr="005476F7">
        <w:rPr>
          <w:rFonts w:ascii="Arial" w:hAnsi="Arial" w:cs="Arial"/>
          <w:spacing w:val="-4"/>
          <w:sz w:val="20"/>
          <w:szCs w:val="20"/>
        </w:rPr>
        <w:t xml:space="preserve">3 дитини. Дошкільники </w:t>
      </w:r>
      <w:r w:rsidRPr="005476F7">
        <w:rPr>
          <w:rFonts w:ascii="Arial" w:hAnsi="Arial" w:cs="Arial"/>
          <w:spacing w:val="-6"/>
          <w:sz w:val="20"/>
          <w:szCs w:val="20"/>
        </w:rPr>
        <w:t>ра</w:t>
      </w:r>
      <w:r w:rsidR="007C0BA1" w:rsidRPr="005476F7">
        <w:rPr>
          <w:rFonts w:ascii="Arial" w:hAnsi="Arial" w:cs="Arial"/>
          <w:spacing w:val="-6"/>
          <w:sz w:val="20"/>
          <w:szCs w:val="20"/>
        </w:rPr>
        <w:softHyphen/>
      </w:r>
      <w:r w:rsidRPr="005476F7">
        <w:rPr>
          <w:rFonts w:ascii="Arial" w:hAnsi="Arial" w:cs="Arial"/>
          <w:spacing w:val="-6"/>
          <w:sz w:val="20"/>
          <w:szCs w:val="20"/>
        </w:rPr>
        <w:t>зом придумують сюжет, підбирають іграшки, предмети, викону</w:t>
      </w:r>
      <w:r w:rsidR="007C0BA1" w:rsidRPr="005476F7">
        <w:rPr>
          <w:rFonts w:ascii="Arial" w:hAnsi="Arial" w:cs="Arial"/>
          <w:spacing w:val="-6"/>
          <w:sz w:val="20"/>
          <w:szCs w:val="20"/>
        </w:rPr>
        <w:softHyphen/>
      </w:r>
      <w:r w:rsidRPr="005476F7">
        <w:rPr>
          <w:rFonts w:ascii="Arial" w:hAnsi="Arial" w:cs="Arial"/>
          <w:spacing w:val="-6"/>
          <w:sz w:val="20"/>
          <w:szCs w:val="20"/>
        </w:rPr>
        <w:t>ю</w:t>
      </w:r>
      <w:r w:rsidR="007C0BA1" w:rsidRPr="005476F7">
        <w:rPr>
          <w:rFonts w:ascii="Arial" w:hAnsi="Arial" w:cs="Arial"/>
          <w:spacing w:val="-6"/>
          <w:sz w:val="20"/>
          <w:szCs w:val="20"/>
        </w:rPr>
        <w:softHyphen/>
      </w:r>
      <w:r w:rsidRPr="005476F7">
        <w:rPr>
          <w:rFonts w:ascii="Arial" w:hAnsi="Arial" w:cs="Arial"/>
          <w:spacing w:val="-6"/>
          <w:sz w:val="20"/>
          <w:szCs w:val="20"/>
        </w:rPr>
        <w:t>т</w:t>
      </w:r>
      <w:r w:rsidR="007C0BA1" w:rsidRPr="005476F7">
        <w:rPr>
          <w:rFonts w:ascii="Arial" w:hAnsi="Arial" w:cs="Arial"/>
          <w:spacing w:val="-6"/>
          <w:sz w:val="20"/>
          <w:szCs w:val="20"/>
        </w:rPr>
        <w:softHyphen/>
      </w:r>
      <w:r w:rsidRPr="005476F7">
        <w:rPr>
          <w:rFonts w:ascii="Arial" w:hAnsi="Arial" w:cs="Arial"/>
          <w:spacing w:val="-6"/>
          <w:sz w:val="20"/>
          <w:szCs w:val="20"/>
        </w:rPr>
        <w:t>ь</w:t>
      </w:r>
      <w:r w:rsidRPr="005476F7">
        <w:rPr>
          <w:rFonts w:ascii="Arial" w:hAnsi="Arial" w:cs="Arial"/>
          <w:spacing w:val="-4"/>
          <w:sz w:val="20"/>
          <w:szCs w:val="20"/>
        </w:rPr>
        <w:t xml:space="preserve"> ролі (кожен за свого персонажа). Це свідчить про те, що режи</w:t>
      </w:r>
      <w:r w:rsidR="007C0BA1" w:rsidRPr="005476F7">
        <w:rPr>
          <w:rFonts w:ascii="Arial" w:hAnsi="Arial" w:cs="Arial"/>
          <w:spacing w:val="-4"/>
          <w:sz w:val="20"/>
          <w:szCs w:val="20"/>
        </w:rPr>
        <w:softHyphen/>
      </w:r>
      <w:r w:rsidRPr="005476F7">
        <w:rPr>
          <w:rFonts w:ascii="Arial" w:hAnsi="Arial" w:cs="Arial"/>
          <w:spacing w:val="-4"/>
          <w:sz w:val="20"/>
          <w:szCs w:val="20"/>
        </w:rPr>
        <w:t>сер</w:t>
      </w:r>
      <w:r w:rsidR="007C0BA1" w:rsidRPr="005476F7">
        <w:rPr>
          <w:rFonts w:ascii="Arial" w:hAnsi="Arial" w:cs="Arial"/>
          <w:spacing w:val="-4"/>
          <w:sz w:val="20"/>
          <w:szCs w:val="20"/>
        </w:rPr>
        <w:softHyphen/>
      </w:r>
      <w:r w:rsidR="007C0BA1" w:rsidRPr="005476F7">
        <w:rPr>
          <w:rFonts w:ascii="Arial" w:hAnsi="Arial" w:cs="Arial"/>
          <w:spacing w:val="-4"/>
          <w:sz w:val="20"/>
          <w:szCs w:val="20"/>
        </w:rPr>
        <w:softHyphen/>
      </w:r>
      <w:r w:rsidRPr="005476F7">
        <w:rPr>
          <w:rFonts w:ascii="Arial" w:hAnsi="Arial" w:cs="Arial"/>
          <w:spacing w:val="-4"/>
          <w:sz w:val="20"/>
          <w:szCs w:val="20"/>
        </w:rPr>
        <w:t>ська гра є пе</w:t>
      </w:r>
      <w:r w:rsidR="00EA2FCD" w:rsidRPr="005476F7">
        <w:rPr>
          <w:rFonts w:ascii="Arial" w:hAnsi="Arial" w:cs="Arial"/>
          <w:spacing w:val="-4"/>
          <w:sz w:val="20"/>
          <w:szCs w:val="20"/>
        </w:rPr>
        <w:softHyphen/>
      </w:r>
      <w:r w:rsidRPr="005476F7">
        <w:rPr>
          <w:rFonts w:ascii="Arial" w:hAnsi="Arial" w:cs="Arial"/>
          <w:spacing w:val="-4"/>
          <w:sz w:val="20"/>
          <w:szCs w:val="20"/>
        </w:rPr>
        <w:t>редумовою для розвитку сюжетно-рольової. Осно</w:t>
      </w:r>
      <w:r w:rsidR="007C0BA1" w:rsidRPr="005476F7">
        <w:rPr>
          <w:rFonts w:ascii="Arial" w:hAnsi="Arial" w:cs="Arial"/>
          <w:spacing w:val="-4"/>
          <w:sz w:val="20"/>
          <w:szCs w:val="20"/>
        </w:rPr>
        <w:softHyphen/>
      </w:r>
      <w:r w:rsidRPr="005476F7">
        <w:rPr>
          <w:rFonts w:ascii="Arial" w:hAnsi="Arial" w:cs="Arial"/>
          <w:spacing w:val="-4"/>
          <w:sz w:val="20"/>
          <w:szCs w:val="20"/>
        </w:rPr>
        <w:t>вою режисер</w:t>
      </w:r>
      <w:r w:rsidR="00EA2FCD" w:rsidRPr="005476F7">
        <w:rPr>
          <w:rFonts w:ascii="Arial" w:hAnsi="Arial" w:cs="Arial"/>
          <w:spacing w:val="-4"/>
          <w:sz w:val="20"/>
          <w:szCs w:val="20"/>
        </w:rPr>
        <w:softHyphen/>
      </w:r>
      <w:r w:rsidRPr="005476F7">
        <w:rPr>
          <w:rFonts w:ascii="Arial" w:hAnsi="Arial" w:cs="Arial"/>
          <w:spacing w:val="-4"/>
          <w:sz w:val="20"/>
          <w:szCs w:val="20"/>
        </w:rPr>
        <w:t>ських ігор дітей середнього і старшого дошкіль</w:t>
      </w:r>
      <w:r w:rsidR="007C0BA1" w:rsidRPr="005476F7">
        <w:rPr>
          <w:rFonts w:ascii="Arial" w:hAnsi="Arial" w:cs="Arial"/>
          <w:spacing w:val="-4"/>
          <w:sz w:val="20"/>
          <w:szCs w:val="20"/>
        </w:rPr>
        <w:softHyphen/>
      </w:r>
      <w:r w:rsidRPr="005476F7">
        <w:rPr>
          <w:rFonts w:ascii="Arial" w:hAnsi="Arial" w:cs="Arial"/>
          <w:spacing w:val="-4"/>
          <w:sz w:val="20"/>
          <w:szCs w:val="20"/>
        </w:rPr>
        <w:t xml:space="preserve">ного віку є </w:t>
      </w:r>
      <w:r w:rsidRPr="005476F7">
        <w:rPr>
          <w:rFonts w:ascii="Arial" w:hAnsi="Arial" w:cs="Arial"/>
          <w:spacing w:val="-4"/>
          <w:sz w:val="20"/>
          <w:szCs w:val="20"/>
        </w:rPr>
        <w:lastRenderedPageBreak/>
        <w:t>досвід, але опосередкований. Дошкільники програють знайомі мульт</w:t>
      </w:r>
      <w:r w:rsidR="007C0BA1" w:rsidRPr="005476F7">
        <w:rPr>
          <w:rFonts w:ascii="Arial" w:hAnsi="Arial" w:cs="Arial"/>
          <w:spacing w:val="-4"/>
          <w:sz w:val="20"/>
          <w:szCs w:val="20"/>
        </w:rPr>
        <w:softHyphen/>
      </w:r>
      <w:r w:rsidRPr="005476F7">
        <w:rPr>
          <w:rFonts w:ascii="Arial" w:hAnsi="Arial" w:cs="Arial"/>
          <w:spacing w:val="-4"/>
          <w:sz w:val="20"/>
          <w:szCs w:val="20"/>
        </w:rPr>
        <w:t>філь</w:t>
      </w:r>
      <w:r w:rsidR="00EA2FCD" w:rsidRPr="005476F7">
        <w:rPr>
          <w:rFonts w:ascii="Arial" w:hAnsi="Arial" w:cs="Arial"/>
          <w:spacing w:val="-4"/>
          <w:sz w:val="20"/>
          <w:szCs w:val="20"/>
        </w:rPr>
        <w:softHyphen/>
      </w:r>
      <w:r w:rsidRPr="005476F7">
        <w:rPr>
          <w:rFonts w:ascii="Arial" w:hAnsi="Arial" w:cs="Arial"/>
          <w:spacing w:val="-4"/>
          <w:sz w:val="20"/>
          <w:szCs w:val="20"/>
        </w:rPr>
        <w:t xml:space="preserve">ми, фільми, запозичують сюжети казок, віршів, оповідань </w:t>
      </w:r>
      <w:r w:rsidRPr="005476F7">
        <w:rPr>
          <w:rFonts w:ascii="Arial" w:hAnsi="Arial" w:cs="Arial"/>
          <w:spacing w:val="-6"/>
          <w:sz w:val="20"/>
          <w:szCs w:val="20"/>
        </w:rPr>
        <w:t>тощо. Сюжет ігор більш складніший і різноманітний, ніж у молод</w:t>
      </w:r>
      <w:r w:rsidR="007C0BA1" w:rsidRPr="005476F7">
        <w:rPr>
          <w:rFonts w:ascii="Arial" w:hAnsi="Arial" w:cs="Arial"/>
          <w:spacing w:val="-6"/>
          <w:sz w:val="20"/>
          <w:szCs w:val="20"/>
        </w:rPr>
        <w:softHyphen/>
      </w:r>
      <w:r w:rsidRPr="005476F7">
        <w:rPr>
          <w:rFonts w:ascii="Arial" w:hAnsi="Arial" w:cs="Arial"/>
          <w:spacing w:val="-6"/>
          <w:sz w:val="20"/>
          <w:szCs w:val="20"/>
        </w:rPr>
        <w:t>шо</w:t>
      </w:r>
      <w:r w:rsidR="007C0BA1" w:rsidRPr="005476F7">
        <w:rPr>
          <w:rFonts w:ascii="Arial" w:hAnsi="Arial" w:cs="Arial"/>
          <w:spacing w:val="-6"/>
          <w:sz w:val="20"/>
          <w:szCs w:val="20"/>
        </w:rPr>
        <w:softHyphen/>
      </w:r>
      <w:r w:rsidRPr="005476F7">
        <w:rPr>
          <w:rFonts w:ascii="Arial" w:hAnsi="Arial" w:cs="Arial"/>
          <w:spacing w:val="-6"/>
          <w:sz w:val="20"/>
          <w:szCs w:val="20"/>
        </w:rPr>
        <w:t>м</w:t>
      </w:r>
      <w:r w:rsidR="007C0BA1" w:rsidRPr="005476F7">
        <w:rPr>
          <w:rFonts w:ascii="Arial" w:hAnsi="Arial" w:cs="Arial"/>
          <w:spacing w:val="-6"/>
          <w:sz w:val="20"/>
          <w:szCs w:val="20"/>
        </w:rPr>
        <w:softHyphen/>
      </w:r>
      <w:r w:rsidRPr="005476F7">
        <w:rPr>
          <w:rFonts w:ascii="Arial" w:hAnsi="Arial" w:cs="Arial"/>
          <w:spacing w:val="-6"/>
          <w:sz w:val="20"/>
          <w:szCs w:val="20"/>
        </w:rPr>
        <w:t>у</w:t>
      </w:r>
      <w:r w:rsidRPr="005476F7">
        <w:rPr>
          <w:rFonts w:ascii="Arial" w:hAnsi="Arial" w:cs="Arial"/>
          <w:spacing w:val="-4"/>
          <w:sz w:val="20"/>
          <w:szCs w:val="20"/>
        </w:rPr>
        <w:t xml:space="preserve"> віці, збільшується кількість персонажів, серед яких дітлахи почи</w:t>
      </w:r>
      <w:r w:rsidR="007C0BA1" w:rsidRPr="005476F7">
        <w:rPr>
          <w:rFonts w:ascii="Arial" w:hAnsi="Arial" w:cs="Arial"/>
          <w:spacing w:val="-4"/>
          <w:sz w:val="20"/>
          <w:szCs w:val="20"/>
        </w:rPr>
        <w:softHyphen/>
      </w:r>
      <w:r w:rsidRPr="005476F7">
        <w:rPr>
          <w:rFonts w:ascii="Arial" w:hAnsi="Arial" w:cs="Arial"/>
          <w:spacing w:val="-4"/>
          <w:sz w:val="20"/>
          <w:szCs w:val="20"/>
        </w:rPr>
        <w:t>на</w:t>
      </w:r>
      <w:r w:rsidR="007C0BA1" w:rsidRPr="005476F7">
        <w:rPr>
          <w:rFonts w:ascii="Arial" w:hAnsi="Arial" w:cs="Arial"/>
          <w:spacing w:val="-4"/>
          <w:sz w:val="20"/>
          <w:szCs w:val="20"/>
        </w:rPr>
        <w:softHyphen/>
      </w:r>
      <w:r w:rsidRPr="005476F7">
        <w:rPr>
          <w:rFonts w:ascii="Arial" w:hAnsi="Arial" w:cs="Arial"/>
          <w:spacing w:val="-4"/>
          <w:sz w:val="20"/>
          <w:szCs w:val="20"/>
        </w:rPr>
        <w:t>ють виділяти головних і другорядних. На фоні описових розпо</w:t>
      </w:r>
      <w:r w:rsidR="007C0BA1" w:rsidRPr="005476F7">
        <w:rPr>
          <w:rFonts w:ascii="Arial" w:hAnsi="Arial" w:cs="Arial"/>
          <w:spacing w:val="-4"/>
          <w:sz w:val="20"/>
          <w:szCs w:val="20"/>
        </w:rPr>
        <w:softHyphen/>
      </w:r>
      <w:r w:rsidRPr="005476F7">
        <w:rPr>
          <w:rFonts w:ascii="Arial" w:hAnsi="Arial" w:cs="Arial"/>
          <w:spacing w:val="-4"/>
          <w:sz w:val="20"/>
          <w:szCs w:val="20"/>
        </w:rPr>
        <w:t>ві</w:t>
      </w:r>
      <w:r w:rsidR="007C0BA1" w:rsidRPr="005476F7">
        <w:rPr>
          <w:rFonts w:ascii="Arial" w:hAnsi="Arial" w:cs="Arial"/>
          <w:spacing w:val="-4"/>
          <w:sz w:val="20"/>
          <w:szCs w:val="20"/>
        </w:rPr>
        <w:softHyphen/>
      </w:r>
      <w:r w:rsidRPr="005476F7">
        <w:rPr>
          <w:rFonts w:ascii="Arial" w:hAnsi="Arial" w:cs="Arial"/>
          <w:spacing w:val="-4"/>
          <w:sz w:val="20"/>
          <w:szCs w:val="20"/>
        </w:rPr>
        <w:t>дей більш активно з</w:t>
      </w:r>
      <w:r w:rsidR="00C40DC1" w:rsidRPr="005476F7">
        <w:rPr>
          <w:rFonts w:ascii="Arial" w:hAnsi="Arial" w:cs="Arial"/>
          <w:spacing w:val="-4"/>
          <w:sz w:val="20"/>
          <w:szCs w:val="20"/>
        </w:rPr>
        <w:t>’</w:t>
      </w:r>
      <w:r w:rsidRPr="005476F7">
        <w:rPr>
          <w:rFonts w:ascii="Arial" w:hAnsi="Arial" w:cs="Arial"/>
          <w:spacing w:val="-4"/>
          <w:sz w:val="20"/>
          <w:szCs w:val="20"/>
        </w:rPr>
        <w:t>являються оцінні і рольові. Кожну роль дитина супроводить голосом, характерним для героя. Оцінні варіанти вхо</w:t>
      </w:r>
      <w:r w:rsidR="00EA2FCD" w:rsidRPr="005476F7">
        <w:rPr>
          <w:rFonts w:ascii="Arial" w:hAnsi="Arial" w:cs="Arial"/>
          <w:spacing w:val="-4"/>
          <w:sz w:val="20"/>
          <w:szCs w:val="20"/>
        </w:rPr>
        <w:softHyphen/>
      </w:r>
      <w:r w:rsidRPr="005476F7">
        <w:rPr>
          <w:rFonts w:ascii="Arial" w:hAnsi="Arial" w:cs="Arial"/>
          <w:spacing w:val="-4"/>
          <w:sz w:val="20"/>
          <w:szCs w:val="20"/>
        </w:rPr>
        <w:t>дять в описову мову і виражають ставлення дитини до подій, що відбуваються, інколи мотивуючи їх.</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Отже, з вищесказаного можна зробити висновок, режисерські ігри поділяються на два типи – </w:t>
      </w:r>
      <w:r w:rsidRPr="005476F7">
        <w:rPr>
          <w:rFonts w:ascii="Arial" w:hAnsi="Arial" w:cs="Arial"/>
          <w:i/>
          <w:spacing w:val="-4"/>
          <w:sz w:val="20"/>
          <w:szCs w:val="20"/>
        </w:rPr>
        <w:t xml:space="preserve">індивідуальні та спільні. </w:t>
      </w:r>
      <w:r w:rsidRPr="005476F7">
        <w:rPr>
          <w:rFonts w:ascii="Arial" w:hAnsi="Arial" w:cs="Arial"/>
          <w:spacing w:val="-4"/>
          <w:sz w:val="20"/>
          <w:szCs w:val="20"/>
        </w:rPr>
        <w:t>Перший</w:t>
      </w:r>
      <w:r w:rsidR="007C4A15" w:rsidRPr="005476F7">
        <w:rPr>
          <w:rFonts w:ascii="Arial" w:hAnsi="Arial" w:cs="Arial"/>
          <w:spacing w:val="-4"/>
          <w:sz w:val="20"/>
          <w:szCs w:val="20"/>
        </w:rPr>
        <w:t xml:space="preserve"> –</w:t>
      </w:r>
      <w:r w:rsidRPr="005476F7">
        <w:rPr>
          <w:rFonts w:ascii="Arial" w:hAnsi="Arial" w:cs="Arial"/>
          <w:spacing w:val="-4"/>
          <w:sz w:val="20"/>
          <w:szCs w:val="20"/>
        </w:rPr>
        <w:t xml:space="preserve"> харак</w:t>
      </w:r>
      <w:r w:rsidR="00EA2FCD" w:rsidRPr="005476F7">
        <w:rPr>
          <w:rFonts w:ascii="Arial" w:hAnsi="Arial" w:cs="Arial"/>
          <w:spacing w:val="-4"/>
          <w:sz w:val="20"/>
          <w:szCs w:val="20"/>
        </w:rPr>
        <w:softHyphen/>
      </w:r>
      <w:r w:rsidRPr="005476F7">
        <w:rPr>
          <w:rFonts w:ascii="Arial" w:hAnsi="Arial" w:cs="Arial"/>
          <w:spacing w:val="-4"/>
          <w:sz w:val="20"/>
          <w:szCs w:val="20"/>
        </w:rPr>
        <w:t>терний для дітей молодшого дошкільного віку. Другий тип поширений серед дітей середнього і старшого дошкільного віку. Режисерські ігри індивідуального характеру спостерігаються і в стар</w:t>
      </w:r>
      <w:r w:rsidR="00746882" w:rsidRPr="005476F7">
        <w:rPr>
          <w:rFonts w:ascii="Arial" w:hAnsi="Arial" w:cs="Arial"/>
          <w:spacing w:val="-4"/>
          <w:sz w:val="20"/>
          <w:szCs w:val="20"/>
        </w:rPr>
        <w:softHyphen/>
      </w:r>
      <w:r w:rsidRPr="005476F7">
        <w:rPr>
          <w:rFonts w:ascii="Arial" w:hAnsi="Arial" w:cs="Arial"/>
          <w:spacing w:val="-4"/>
          <w:sz w:val="20"/>
          <w:szCs w:val="20"/>
        </w:rPr>
        <w:t>ших дошкільників, здебільшого тоді, коли дитина мало часу контактує з ровесниками (причини: часто хворіє, не відвідує ЗДО, важко знаходить контакти з ровесниками, через замкнутість, сором</w:t>
      </w:r>
      <w:r w:rsidR="00C40DC1" w:rsidRPr="005476F7">
        <w:rPr>
          <w:rFonts w:ascii="Arial" w:hAnsi="Arial" w:cs="Arial"/>
          <w:spacing w:val="-4"/>
          <w:sz w:val="20"/>
          <w:szCs w:val="20"/>
        </w:rPr>
        <w:t>’</w:t>
      </w:r>
      <w:r w:rsidRPr="005476F7">
        <w:rPr>
          <w:rFonts w:ascii="Arial" w:hAnsi="Arial" w:cs="Arial"/>
          <w:spacing w:val="-4"/>
          <w:sz w:val="20"/>
          <w:szCs w:val="20"/>
        </w:rPr>
        <w:t>язливість, дефекти та ін.).</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Враховуючи особливості режисерських ігор дошкільників</w:t>
      </w:r>
      <w:r w:rsidR="007C4A15" w:rsidRPr="005476F7">
        <w:rPr>
          <w:rFonts w:ascii="Arial" w:hAnsi="Arial" w:cs="Arial"/>
          <w:spacing w:val="-4"/>
          <w:sz w:val="20"/>
          <w:szCs w:val="20"/>
        </w:rPr>
        <w:t>,</w:t>
      </w:r>
      <w:r w:rsidRPr="005476F7">
        <w:rPr>
          <w:rFonts w:ascii="Arial" w:hAnsi="Arial" w:cs="Arial"/>
          <w:spacing w:val="-4"/>
          <w:sz w:val="20"/>
          <w:szCs w:val="20"/>
        </w:rPr>
        <w:t xml:space="preserve"> варто зауважити, що більш доцільними матимуть місце </w:t>
      </w:r>
      <w:r w:rsidRPr="005476F7">
        <w:rPr>
          <w:rFonts w:ascii="Arial" w:hAnsi="Arial" w:cs="Arial"/>
          <w:i/>
          <w:spacing w:val="-4"/>
          <w:sz w:val="20"/>
          <w:szCs w:val="20"/>
        </w:rPr>
        <w:t>опосередковані прийоми керівництва такою грою, ніж безпосередні</w:t>
      </w:r>
      <w:r w:rsidRPr="005476F7">
        <w:rPr>
          <w:rFonts w:ascii="Arial" w:hAnsi="Arial" w:cs="Arial"/>
          <w:spacing w:val="-4"/>
          <w:sz w:val="20"/>
          <w:szCs w:val="20"/>
        </w:rPr>
        <w:t>. Так, у ран</w:t>
      </w:r>
      <w:r w:rsidR="00746882" w:rsidRPr="005476F7">
        <w:rPr>
          <w:rFonts w:ascii="Arial" w:hAnsi="Arial" w:cs="Arial"/>
          <w:spacing w:val="-4"/>
          <w:sz w:val="20"/>
          <w:szCs w:val="20"/>
        </w:rPr>
        <w:softHyphen/>
      </w:r>
      <w:r w:rsidRPr="005476F7">
        <w:rPr>
          <w:rFonts w:ascii="Arial" w:hAnsi="Arial" w:cs="Arial"/>
          <w:spacing w:val="-4"/>
          <w:sz w:val="20"/>
          <w:szCs w:val="20"/>
        </w:rPr>
        <w:t>ньо</w:t>
      </w:r>
      <w:r w:rsidR="00746882" w:rsidRPr="005476F7">
        <w:rPr>
          <w:rFonts w:ascii="Arial" w:hAnsi="Arial" w:cs="Arial"/>
          <w:spacing w:val="-4"/>
          <w:sz w:val="20"/>
          <w:szCs w:val="20"/>
        </w:rPr>
        <w:softHyphen/>
      </w:r>
      <w:r w:rsidRPr="005476F7">
        <w:rPr>
          <w:rFonts w:ascii="Arial" w:hAnsi="Arial" w:cs="Arial"/>
          <w:spacing w:val="-4"/>
          <w:sz w:val="20"/>
          <w:szCs w:val="20"/>
        </w:rPr>
        <w:t xml:space="preserve">му і молодшому віці дітям потрібен приклад ігрових дій, розвитку сюжету, можливості використання тієї чи іншої іграшки. Такий підхід до дітей </w:t>
      </w:r>
      <w:r w:rsidR="007C4A15" w:rsidRPr="005476F7">
        <w:rPr>
          <w:rFonts w:ascii="Arial" w:hAnsi="Arial" w:cs="Arial"/>
          <w:spacing w:val="-4"/>
          <w:sz w:val="20"/>
          <w:szCs w:val="20"/>
        </w:rPr>
        <w:t>у</w:t>
      </w:r>
      <w:r w:rsidRPr="005476F7">
        <w:rPr>
          <w:rFonts w:ascii="Arial" w:hAnsi="Arial" w:cs="Arial"/>
          <w:spacing w:val="-4"/>
          <w:sz w:val="20"/>
          <w:szCs w:val="20"/>
        </w:rPr>
        <w:t xml:space="preserve"> старшому віці обмежуватиме їхню ігрову поведінку, нада</w:t>
      </w:r>
      <w:r w:rsidR="00746882" w:rsidRPr="005476F7">
        <w:rPr>
          <w:rFonts w:ascii="Arial" w:hAnsi="Arial" w:cs="Arial"/>
          <w:spacing w:val="-4"/>
          <w:sz w:val="20"/>
          <w:szCs w:val="20"/>
        </w:rPr>
        <w:softHyphen/>
      </w:r>
      <w:r w:rsidRPr="005476F7">
        <w:rPr>
          <w:rFonts w:ascii="Arial" w:hAnsi="Arial" w:cs="Arial"/>
          <w:spacing w:val="-4"/>
          <w:sz w:val="20"/>
          <w:szCs w:val="20"/>
        </w:rPr>
        <w:t>ватиме їй стереотипності. Це означає, що вихователь, в першу чергу, має подбати про забезпечення індивідуального простору для розвитку даного виду гри</w:t>
      </w:r>
      <w:r w:rsidR="007C4A15" w:rsidRPr="005476F7">
        <w:rPr>
          <w:rFonts w:ascii="Arial" w:hAnsi="Arial" w:cs="Arial"/>
          <w:spacing w:val="-4"/>
          <w:sz w:val="20"/>
          <w:szCs w:val="20"/>
        </w:rPr>
        <w:t>,</w:t>
      </w:r>
      <w:r w:rsidRPr="005476F7">
        <w:rPr>
          <w:rFonts w:ascii="Arial" w:hAnsi="Arial" w:cs="Arial"/>
          <w:spacing w:val="-4"/>
          <w:sz w:val="20"/>
          <w:szCs w:val="20"/>
        </w:rPr>
        <w:t xml:space="preserve"> </w:t>
      </w:r>
      <w:r w:rsidR="007C4A15" w:rsidRPr="005476F7">
        <w:rPr>
          <w:rFonts w:ascii="Arial" w:hAnsi="Arial" w:cs="Arial"/>
          <w:spacing w:val="-4"/>
          <w:sz w:val="20"/>
          <w:szCs w:val="20"/>
        </w:rPr>
        <w:t>с</w:t>
      </w:r>
      <w:r w:rsidRPr="005476F7">
        <w:rPr>
          <w:rFonts w:ascii="Arial" w:hAnsi="Arial" w:cs="Arial"/>
          <w:spacing w:val="-4"/>
          <w:sz w:val="20"/>
          <w:szCs w:val="20"/>
        </w:rPr>
        <w:t>планувати місце і час. Велике значення має підбір ігрового і предметного арсеналу, при цьому він повинен відповідати як інтересам дітей, так і віковій категорії. Перегляд ілю</w:t>
      </w:r>
      <w:r w:rsidR="00746882" w:rsidRPr="005476F7">
        <w:rPr>
          <w:rFonts w:ascii="Arial" w:hAnsi="Arial" w:cs="Arial"/>
          <w:spacing w:val="-4"/>
          <w:sz w:val="20"/>
          <w:szCs w:val="20"/>
        </w:rPr>
        <w:softHyphen/>
      </w:r>
      <w:r w:rsidRPr="005476F7">
        <w:rPr>
          <w:rFonts w:ascii="Arial" w:hAnsi="Arial" w:cs="Arial"/>
          <w:spacing w:val="-4"/>
          <w:sz w:val="20"/>
          <w:szCs w:val="20"/>
        </w:rPr>
        <w:t>страцій, картинок, мультфільмів, дитячих фільмів розширює діапа</w:t>
      </w:r>
      <w:r w:rsidR="00746882" w:rsidRPr="005476F7">
        <w:rPr>
          <w:rFonts w:ascii="Arial" w:hAnsi="Arial" w:cs="Arial"/>
          <w:spacing w:val="-4"/>
          <w:sz w:val="20"/>
          <w:szCs w:val="20"/>
        </w:rPr>
        <w:softHyphen/>
      </w:r>
      <w:r w:rsidRPr="005476F7">
        <w:rPr>
          <w:rFonts w:ascii="Arial" w:hAnsi="Arial" w:cs="Arial"/>
          <w:spacing w:val="-4"/>
          <w:sz w:val="20"/>
          <w:szCs w:val="20"/>
        </w:rPr>
        <w:t xml:space="preserve">зон поінформованості дитини, дає їй можливість запозичувати їх фрагменти у свій ігровий сюжет. Залучення дітей до співтворчості: придумати казку, довершити оповідання тощо, сприяє розвитку здатності побачити гру до її початку. 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рекомендує для спрямування режисерських ігор використовувати проблемні завдання, навідні запитання, при цьому звертає увагу на те, що осо</w:t>
      </w:r>
      <w:r w:rsidR="00746882" w:rsidRPr="005476F7">
        <w:rPr>
          <w:rFonts w:ascii="Arial" w:hAnsi="Arial" w:cs="Arial"/>
          <w:spacing w:val="-4"/>
          <w:sz w:val="20"/>
          <w:szCs w:val="20"/>
        </w:rPr>
        <w:softHyphen/>
      </w:r>
      <w:r w:rsidRPr="005476F7">
        <w:rPr>
          <w:rFonts w:ascii="Arial" w:hAnsi="Arial" w:cs="Arial"/>
          <w:spacing w:val="-4"/>
          <w:sz w:val="20"/>
          <w:szCs w:val="20"/>
        </w:rPr>
        <w:t>блива увага приділяється знач</w:t>
      </w:r>
      <w:r w:rsidR="007C4A15" w:rsidRPr="005476F7">
        <w:rPr>
          <w:rFonts w:ascii="Arial" w:hAnsi="Arial" w:cs="Arial"/>
          <w:spacing w:val="-4"/>
          <w:sz w:val="20"/>
          <w:szCs w:val="20"/>
        </w:rPr>
        <w:t>ущ</w:t>
      </w:r>
      <w:r w:rsidRPr="005476F7">
        <w:rPr>
          <w:rFonts w:ascii="Arial" w:hAnsi="Arial" w:cs="Arial"/>
          <w:spacing w:val="-4"/>
          <w:sz w:val="20"/>
          <w:szCs w:val="20"/>
        </w:rPr>
        <w:t>ості вихователя в цьому процесі, а саме його тактовності, чуйності у ставленні до кожної дитини.</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Саме режисерська гра спрямована на виховання в дитини само</w:t>
      </w:r>
      <w:r w:rsidR="00746882" w:rsidRPr="005476F7">
        <w:rPr>
          <w:rFonts w:ascii="Arial" w:hAnsi="Arial" w:cs="Arial"/>
          <w:spacing w:val="-6"/>
          <w:sz w:val="20"/>
          <w:szCs w:val="20"/>
        </w:rPr>
        <w:softHyphen/>
      </w:r>
      <w:r w:rsidRPr="005476F7">
        <w:rPr>
          <w:rFonts w:ascii="Arial" w:hAnsi="Arial" w:cs="Arial"/>
          <w:spacing w:val="-6"/>
          <w:sz w:val="20"/>
          <w:szCs w:val="20"/>
        </w:rPr>
        <w:t>стійності, творчості, розвитку ігрових навичок та психічних функцій.</w:t>
      </w:r>
    </w:p>
    <w:p w:rsidR="001301F5" w:rsidRPr="005476F7" w:rsidRDefault="001301F5" w:rsidP="00085A95">
      <w:pPr>
        <w:spacing w:line="245" w:lineRule="auto"/>
        <w:ind w:firstLine="397"/>
        <w:jc w:val="both"/>
        <w:rPr>
          <w:rFonts w:ascii="Arial" w:hAnsi="Arial" w:cs="Arial"/>
          <w:spacing w:val="-4"/>
          <w:sz w:val="20"/>
          <w:szCs w:val="20"/>
        </w:rPr>
      </w:pPr>
      <w:r w:rsidRPr="005476F7">
        <w:rPr>
          <w:rFonts w:ascii="Arial" w:hAnsi="Arial" w:cs="Arial"/>
          <w:b/>
          <w:i/>
          <w:spacing w:val="-4"/>
          <w:sz w:val="20"/>
          <w:szCs w:val="20"/>
        </w:rPr>
        <w:lastRenderedPageBreak/>
        <w:t>3. Сюжетно-рольова гра дошкільника.</w:t>
      </w:r>
      <w:r w:rsidRPr="005476F7">
        <w:rPr>
          <w:rFonts w:ascii="Arial" w:hAnsi="Arial" w:cs="Arial"/>
          <w:spacing w:val="-4"/>
          <w:sz w:val="20"/>
          <w:szCs w:val="20"/>
        </w:rPr>
        <w:t xml:space="preserve"> Виховне, розви</w:t>
      </w:r>
      <w:r w:rsidR="00746882" w:rsidRPr="005476F7">
        <w:rPr>
          <w:rFonts w:ascii="Arial" w:hAnsi="Arial" w:cs="Arial"/>
          <w:spacing w:val="-4"/>
          <w:sz w:val="20"/>
          <w:szCs w:val="20"/>
        </w:rPr>
        <w:softHyphen/>
      </w:r>
      <w:r w:rsidRPr="005476F7">
        <w:rPr>
          <w:rFonts w:ascii="Arial" w:hAnsi="Arial" w:cs="Arial"/>
          <w:spacing w:val="-4"/>
          <w:sz w:val="20"/>
          <w:szCs w:val="20"/>
        </w:rPr>
        <w:t>валь</w:t>
      </w:r>
      <w:r w:rsidR="00746882" w:rsidRPr="005476F7">
        <w:rPr>
          <w:rFonts w:ascii="Arial" w:hAnsi="Arial" w:cs="Arial"/>
          <w:spacing w:val="-4"/>
          <w:sz w:val="20"/>
          <w:szCs w:val="20"/>
        </w:rPr>
        <w:softHyphen/>
      </w:r>
      <w:r w:rsidRPr="005476F7">
        <w:rPr>
          <w:rFonts w:ascii="Arial" w:hAnsi="Arial" w:cs="Arial"/>
          <w:spacing w:val="-4"/>
          <w:sz w:val="20"/>
          <w:szCs w:val="20"/>
        </w:rPr>
        <w:t xml:space="preserve">не і освітнє значення сюжетно-рольової гри – неоціненне. </w:t>
      </w:r>
      <w:r w:rsidRPr="005476F7">
        <w:rPr>
          <w:rFonts w:ascii="Arial" w:hAnsi="Arial" w:cs="Arial"/>
          <w:i/>
          <w:spacing w:val="-4"/>
          <w:sz w:val="20"/>
          <w:szCs w:val="20"/>
        </w:rPr>
        <w:t>По-перше</w:t>
      </w:r>
      <w:r w:rsidRPr="005476F7">
        <w:rPr>
          <w:rFonts w:ascii="Arial" w:hAnsi="Arial" w:cs="Arial"/>
          <w:spacing w:val="-4"/>
          <w:sz w:val="20"/>
          <w:szCs w:val="20"/>
        </w:rPr>
        <w:t>, вона є чудовим підґрунтям для розвитку мовлення дитини, адже в процесі діяльності дитина спілкується з дітьми і дорослими, ставить запитання, описує послідовність виконуваних дій, збагачує словниковий запас, вдосконалює звукову виразність мовлення.</w:t>
      </w:r>
    </w:p>
    <w:p w:rsidR="001301F5" w:rsidRPr="005476F7" w:rsidRDefault="001301F5" w:rsidP="00085A95">
      <w:pPr>
        <w:pStyle w:val="a3"/>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По-друге</w:t>
      </w:r>
      <w:r w:rsidRPr="005476F7">
        <w:rPr>
          <w:rFonts w:ascii="Arial" w:hAnsi="Arial" w:cs="Arial"/>
          <w:spacing w:val="-4"/>
          <w:sz w:val="20"/>
          <w:szCs w:val="20"/>
        </w:rPr>
        <w:t>, сюжетно-рольова гра сприяє розвитку художніх здіб</w:t>
      </w:r>
      <w:r w:rsidR="00746882" w:rsidRPr="005476F7">
        <w:rPr>
          <w:rFonts w:ascii="Arial" w:hAnsi="Arial" w:cs="Arial"/>
          <w:spacing w:val="-4"/>
          <w:sz w:val="20"/>
          <w:szCs w:val="20"/>
        </w:rPr>
        <w:softHyphen/>
      </w:r>
      <w:r w:rsidRPr="005476F7">
        <w:rPr>
          <w:rFonts w:ascii="Arial" w:hAnsi="Arial" w:cs="Arial"/>
          <w:spacing w:val="-4"/>
          <w:sz w:val="20"/>
          <w:szCs w:val="20"/>
        </w:rPr>
        <w:t>но</w:t>
      </w:r>
      <w:r w:rsidR="00746882" w:rsidRPr="005476F7">
        <w:rPr>
          <w:rFonts w:ascii="Arial" w:hAnsi="Arial" w:cs="Arial"/>
          <w:spacing w:val="-4"/>
          <w:sz w:val="20"/>
          <w:szCs w:val="20"/>
        </w:rPr>
        <w:softHyphen/>
      </w:r>
      <w:r w:rsidRPr="005476F7">
        <w:rPr>
          <w:rFonts w:ascii="Arial" w:hAnsi="Arial" w:cs="Arial"/>
          <w:spacing w:val="-4"/>
          <w:sz w:val="20"/>
          <w:szCs w:val="20"/>
        </w:rPr>
        <w:t>стей дітей, адже в ході дійства вони співають, танцюють, декла</w:t>
      </w:r>
      <w:r w:rsidR="00746882" w:rsidRPr="005476F7">
        <w:rPr>
          <w:rFonts w:ascii="Arial" w:hAnsi="Arial" w:cs="Arial"/>
          <w:spacing w:val="-4"/>
          <w:sz w:val="20"/>
          <w:szCs w:val="20"/>
        </w:rPr>
        <w:softHyphen/>
      </w:r>
      <w:r w:rsidRPr="005476F7">
        <w:rPr>
          <w:rFonts w:ascii="Arial" w:hAnsi="Arial" w:cs="Arial"/>
          <w:spacing w:val="-4"/>
          <w:sz w:val="20"/>
          <w:szCs w:val="20"/>
        </w:rPr>
        <w:t>мують, малюють.</w:t>
      </w:r>
    </w:p>
    <w:p w:rsidR="001301F5" w:rsidRPr="005476F7" w:rsidRDefault="001301F5" w:rsidP="00085A95">
      <w:pPr>
        <w:pStyle w:val="a3"/>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По</w:t>
      </w:r>
      <w:r w:rsidR="007C4A15" w:rsidRPr="005476F7">
        <w:rPr>
          <w:rFonts w:ascii="Arial" w:hAnsi="Arial" w:cs="Arial"/>
          <w:i/>
          <w:spacing w:val="-4"/>
          <w:sz w:val="20"/>
          <w:szCs w:val="20"/>
        </w:rPr>
        <w:t>-</w:t>
      </w:r>
      <w:r w:rsidRPr="005476F7">
        <w:rPr>
          <w:rFonts w:ascii="Arial" w:hAnsi="Arial" w:cs="Arial"/>
          <w:i/>
          <w:spacing w:val="-4"/>
          <w:sz w:val="20"/>
          <w:szCs w:val="20"/>
        </w:rPr>
        <w:t xml:space="preserve">третє, </w:t>
      </w:r>
      <w:r w:rsidRPr="005476F7">
        <w:rPr>
          <w:rFonts w:ascii="Arial" w:hAnsi="Arial" w:cs="Arial"/>
          <w:spacing w:val="-4"/>
          <w:sz w:val="20"/>
          <w:szCs w:val="20"/>
        </w:rPr>
        <w:t>гра сприяє формуванню</w:t>
      </w:r>
      <w:r w:rsidR="007C4A15" w:rsidRPr="005476F7">
        <w:rPr>
          <w:rFonts w:ascii="Arial" w:hAnsi="Arial" w:cs="Arial"/>
          <w:spacing w:val="-4"/>
          <w:sz w:val="20"/>
          <w:szCs w:val="20"/>
        </w:rPr>
        <w:t xml:space="preserve"> таких</w:t>
      </w:r>
      <w:r w:rsidRPr="005476F7">
        <w:rPr>
          <w:rFonts w:ascii="Arial" w:hAnsi="Arial" w:cs="Arial"/>
          <w:spacing w:val="-4"/>
          <w:sz w:val="20"/>
          <w:szCs w:val="20"/>
        </w:rPr>
        <w:t xml:space="preserve"> моральних якостей осо</w:t>
      </w:r>
      <w:r w:rsidR="00746882" w:rsidRPr="005476F7">
        <w:rPr>
          <w:rFonts w:ascii="Arial" w:hAnsi="Arial" w:cs="Arial"/>
          <w:spacing w:val="-4"/>
          <w:sz w:val="20"/>
          <w:szCs w:val="20"/>
        </w:rPr>
        <w:softHyphen/>
      </w:r>
      <w:r w:rsidRPr="005476F7">
        <w:rPr>
          <w:rFonts w:ascii="Arial" w:hAnsi="Arial" w:cs="Arial"/>
          <w:spacing w:val="-4"/>
          <w:sz w:val="20"/>
          <w:szCs w:val="20"/>
        </w:rPr>
        <w:t>бис</w:t>
      </w:r>
      <w:r w:rsidR="007C4A15" w:rsidRPr="005476F7">
        <w:rPr>
          <w:rFonts w:ascii="Arial" w:hAnsi="Arial" w:cs="Arial"/>
          <w:spacing w:val="-4"/>
          <w:sz w:val="20"/>
          <w:szCs w:val="20"/>
        </w:rPr>
        <w:softHyphen/>
      </w:r>
      <w:r w:rsidR="00746882" w:rsidRPr="005476F7">
        <w:rPr>
          <w:rFonts w:ascii="Arial" w:hAnsi="Arial" w:cs="Arial"/>
          <w:spacing w:val="-4"/>
          <w:sz w:val="20"/>
          <w:szCs w:val="20"/>
        </w:rPr>
        <w:softHyphen/>
      </w:r>
      <w:r w:rsidRPr="005476F7">
        <w:rPr>
          <w:rFonts w:ascii="Arial" w:hAnsi="Arial" w:cs="Arial"/>
          <w:spacing w:val="-4"/>
          <w:sz w:val="20"/>
          <w:szCs w:val="20"/>
        </w:rPr>
        <w:t xml:space="preserve">тості, </w:t>
      </w:r>
      <w:r w:rsidRPr="005476F7">
        <w:rPr>
          <w:rFonts w:ascii="Arial" w:hAnsi="Arial" w:cs="Arial"/>
          <w:spacing w:val="-8"/>
          <w:sz w:val="20"/>
          <w:szCs w:val="20"/>
        </w:rPr>
        <w:t>як: турботливість, дисциплінованість, відповідаль</w:t>
      </w:r>
      <w:r w:rsidR="00746882" w:rsidRPr="005476F7">
        <w:rPr>
          <w:rFonts w:ascii="Arial" w:hAnsi="Arial" w:cs="Arial"/>
          <w:spacing w:val="-8"/>
          <w:sz w:val="20"/>
          <w:szCs w:val="20"/>
        </w:rPr>
        <w:softHyphen/>
      </w:r>
      <w:r w:rsidRPr="005476F7">
        <w:rPr>
          <w:rFonts w:ascii="Arial" w:hAnsi="Arial" w:cs="Arial"/>
          <w:spacing w:val="-8"/>
          <w:sz w:val="20"/>
          <w:szCs w:val="20"/>
        </w:rPr>
        <w:t>ніс</w:t>
      </w:r>
      <w:r w:rsidR="007C4A15" w:rsidRPr="005476F7">
        <w:rPr>
          <w:rFonts w:ascii="Arial" w:hAnsi="Arial" w:cs="Arial"/>
          <w:spacing w:val="-8"/>
          <w:sz w:val="20"/>
          <w:szCs w:val="20"/>
        </w:rPr>
        <w:softHyphen/>
      </w:r>
      <w:r w:rsidRPr="005476F7">
        <w:rPr>
          <w:rFonts w:ascii="Arial" w:hAnsi="Arial" w:cs="Arial"/>
          <w:spacing w:val="-8"/>
          <w:sz w:val="20"/>
          <w:szCs w:val="20"/>
        </w:rPr>
        <w:t>т</w:t>
      </w:r>
      <w:r w:rsidR="007C4A15" w:rsidRPr="005476F7">
        <w:rPr>
          <w:rFonts w:ascii="Arial" w:hAnsi="Arial" w:cs="Arial"/>
          <w:spacing w:val="-8"/>
          <w:sz w:val="20"/>
          <w:szCs w:val="20"/>
        </w:rPr>
        <w:softHyphen/>
      </w:r>
      <w:r w:rsidRPr="005476F7">
        <w:rPr>
          <w:rFonts w:ascii="Arial" w:hAnsi="Arial" w:cs="Arial"/>
          <w:spacing w:val="-8"/>
          <w:sz w:val="20"/>
          <w:szCs w:val="20"/>
        </w:rPr>
        <w:t xml:space="preserve">ь, </w:t>
      </w:r>
      <w:r w:rsidRPr="005476F7">
        <w:rPr>
          <w:rFonts w:ascii="Arial" w:hAnsi="Arial" w:cs="Arial"/>
          <w:spacing w:val="-4"/>
          <w:sz w:val="20"/>
          <w:szCs w:val="20"/>
        </w:rPr>
        <w:t xml:space="preserve">цілеспрямованість, самостійність, наполегливість та ін. Адже саме в такій діяльності вони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самостійно створювати сюжет відпо</w:t>
      </w:r>
      <w:r w:rsidR="007C4A15" w:rsidRPr="005476F7">
        <w:rPr>
          <w:rFonts w:ascii="Arial" w:hAnsi="Arial" w:cs="Arial"/>
          <w:spacing w:val="-4"/>
          <w:sz w:val="20"/>
          <w:szCs w:val="20"/>
        </w:rPr>
        <w:softHyphen/>
      </w:r>
      <w:r w:rsidRPr="005476F7">
        <w:rPr>
          <w:rFonts w:ascii="Arial" w:hAnsi="Arial" w:cs="Arial"/>
          <w:spacing w:val="-4"/>
          <w:sz w:val="20"/>
          <w:szCs w:val="20"/>
        </w:rPr>
        <w:t xml:space="preserve">відно до власного задуму,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порівнювати, відрізняти доб</w:t>
      </w:r>
      <w:r w:rsidR="00746882" w:rsidRPr="005476F7">
        <w:rPr>
          <w:rFonts w:ascii="Arial" w:hAnsi="Arial" w:cs="Arial"/>
          <w:spacing w:val="-4"/>
          <w:sz w:val="20"/>
          <w:szCs w:val="20"/>
        </w:rPr>
        <w:softHyphen/>
      </w:r>
      <w:r w:rsidRPr="005476F7">
        <w:rPr>
          <w:rFonts w:ascii="Arial" w:hAnsi="Arial" w:cs="Arial"/>
          <w:spacing w:val="-4"/>
          <w:sz w:val="20"/>
          <w:szCs w:val="20"/>
        </w:rPr>
        <w:t>ре від поганого, спираючись на досвід близьких людей, однолітків.</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По-четверте</w:t>
      </w:r>
      <w:r w:rsidRPr="005476F7">
        <w:rPr>
          <w:rFonts w:ascii="Arial" w:hAnsi="Arial" w:cs="Arial"/>
          <w:spacing w:val="-4"/>
          <w:sz w:val="20"/>
          <w:szCs w:val="20"/>
        </w:rPr>
        <w:t>, це ігри, які вчать дітей моделювати стосунки дорос</w:t>
      </w:r>
      <w:r w:rsidR="00746882" w:rsidRPr="005476F7">
        <w:rPr>
          <w:rFonts w:ascii="Arial" w:hAnsi="Arial" w:cs="Arial"/>
          <w:spacing w:val="-4"/>
          <w:sz w:val="20"/>
          <w:szCs w:val="20"/>
        </w:rPr>
        <w:softHyphen/>
      </w:r>
      <w:r w:rsidRPr="005476F7">
        <w:rPr>
          <w:rFonts w:ascii="Arial" w:hAnsi="Arial" w:cs="Arial"/>
          <w:spacing w:val="-4"/>
          <w:sz w:val="20"/>
          <w:szCs w:val="20"/>
        </w:rPr>
        <w:t xml:space="preserve">лих, вимагають взаємодії людей, отже є важливим засобом соціалізації дітей. </w:t>
      </w:r>
      <w:r w:rsidR="007C4A15" w:rsidRPr="005476F7">
        <w:rPr>
          <w:rFonts w:ascii="Arial" w:hAnsi="Arial" w:cs="Arial"/>
          <w:spacing w:val="-4"/>
          <w:sz w:val="20"/>
          <w:szCs w:val="20"/>
        </w:rPr>
        <w:t>У</w:t>
      </w:r>
      <w:r w:rsidRPr="005476F7">
        <w:rPr>
          <w:rFonts w:ascii="Arial" w:hAnsi="Arial" w:cs="Arial"/>
          <w:spacing w:val="-4"/>
          <w:sz w:val="20"/>
          <w:szCs w:val="20"/>
        </w:rPr>
        <w:t xml:space="preserve"> процесі гри діти відтворюють явища буття на основі пізнання довкілля, спостережень за працею дорослих, їх спілкуванням, життям, їхніми стосунками. В іграх з однолітками діти приміряють на себе різні соціальні ролі: батька, матері, бабусі, водія, вихователя тощо.</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Особливості сюжетно-рольової гри розкриті в працях психо</w:t>
      </w:r>
      <w:r w:rsidR="00746882" w:rsidRPr="005476F7">
        <w:rPr>
          <w:rFonts w:ascii="Arial" w:hAnsi="Arial" w:cs="Arial"/>
          <w:spacing w:val="-4"/>
          <w:sz w:val="20"/>
          <w:szCs w:val="20"/>
        </w:rPr>
        <w:softHyphen/>
      </w:r>
      <w:r w:rsidRPr="005476F7">
        <w:rPr>
          <w:rFonts w:ascii="Arial" w:hAnsi="Arial" w:cs="Arial"/>
          <w:spacing w:val="-4"/>
          <w:sz w:val="20"/>
          <w:szCs w:val="20"/>
        </w:rPr>
        <w:t>ло</w:t>
      </w:r>
      <w:r w:rsidR="00746882" w:rsidRPr="005476F7">
        <w:rPr>
          <w:rFonts w:ascii="Arial" w:hAnsi="Arial" w:cs="Arial"/>
          <w:spacing w:val="-4"/>
          <w:sz w:val="20"/>
          <w:szCs w:val="20"/>
        </w:rPr>
        <w:softHyphen/>
      </w:r>
      <w:r w:rsidRPr="005476F7">
        <w:rPr>
          <w:rFonts w:ascii="Arial" w:hAnsi="Arial" w:cs="Arial"/>
          <w:spacing w:val="-4"/>
          <w:sz w:val="20"/>
          <w:szCs w:val="20"/>
        </w:rPr>
        <w:t>гів і педагогів</w:t>
      </w:r>
      <w:r w:rsidR="00D14ECF" w:rsidRPr="005476F7">
        <w:rPr>
          <w:rFonts w:ascii="Arial" w:hAnsi="Arial" w:cs="Arial"/>
          <w:spacing w:val="-4"/>
          <w:sz w:val="20"/>
          <w:szCs w:val="20"/>
        </w:rPr>
        <w:t>: Л. Виготського, Д. Ельконіна, О. Запорожця</w:t>
      </w:r>
      <w:r w:rsidR="007C4A15" w:rsidRPr="005476F7">
        <w:rPr>
          <w:rFonts w:ascii="Arial" w:hAnsi="Arial" w:cs="Arial"/>
          <w:spacing w:val="-4"/>
          <w:sz w:val="20"/>
          <w:szCs w:val="20"/>
        </w:rPr>
        <w:t>,</w:t>
      </w:r>
      <w:r w:rsidR="00D14ECF" w:rsidRPr="005476F7">
        <w:rPr>
          <w:rFonts w:ascii="Arial" w:hAnsi="Arial" w:cs="Arial"/>
          <w:spacing w:val="-4"/>
          <w:sz w:val="20"/>
          <w:szCs w:val="20"/>
        </w:rPr>
        <w:t xml:space="preserve"> Д. </w:t>
      </w:r>
      <w:proofErr w:type="spellStart"/>
      <w:r w:rsidR="00D14ECF" w:rsidRPr="005476F7">
        <w:rPr>
          <w:rFonts w:ascii="Arial" w:hAnsi="Arial" w:cs="Arial"/>
          <w:spacing w:val="-4"/>
          <w:sz w:val="20"/>
          <w:szCs w:val="20"/>
        </w:rPr>
        <w:t>Мен</w:t>
      </w:r>
      <w:r w:rsidR="00746882" w:rsidRPr="005476F7">
        <w:rPr>
          <w:rFonts w:ascii="Arial" w:hAnsi="Arial" w:cs="Arial"/>
          <w:spacing w:val="-4"/>
          <w:sz w:val="20"/>
          <w:szCs w:val="20"/>
        </w:rPr>
        <w:softHyphen/>
      </w:r>
      <w:r w:rsidR="00D14ECF" w:rsidRPr="005476F7">
        <w:rPr>
          <w:rFonts w:ascii="Arial" w:hAnsi="Arial" w:cs="Arial"/>
          <w:spacing w:val="-4"/>
          <w:sz w:val="20"/>
          <w:szCs w:val="20"/>
        </w:rPr>
        <w:t>дже</w:t>
      </w:r>
      <w:r w:rsidR="00746882" w:rsidRPr="005476F7">
        <w:rPr>
          <w:rFonts w:ascii="Arial" w:hAnsi="Arial" w:cs="Arial"/>
          <w:spacing w:val="-4"/>
          <w:sz w:val="20"/>
          <w:szCs w:val="20"/>
        </w:rPr>
        <w:softHyphen/>
      </w:r>
      <w:r w:rsidR="00D14ECF" w:rsidRPr="005476F7">
        <w:rPr>
          <w:rFonts w:ascii="Arial" w:hAnsi="Arial" w:cs="Arial"/>
          <w:spacing w:val="-4"/>
          <w:sz w:val="20"/>
          <w:szCs w:val="20"/>
        </w:rPr>
        <w:t>рицької</w:t>
      </w:r>
      <w:proofErr w:type="spellEnd"/>
      <w:r w:rsidR="00D14ECF" w:rsidRPr="005476F7">
        <w:rPr>
          <w:rFonts w:ascii="Arial" w:hAnsi="Arial" w:cs="Arial"/>
          <w:spacing w:val="-4"/>
          <w:sz w:val="20"/>
          <w:szCs w:val="20"/>
        </w:rPr>
        <w:t>, О. </w:t>
      </w:r>
      <w:proofErr w:type="spellStart"/>
      <w:r w:rsidR="00D14ECF" w:rsidRPr="005476F7">
        <w:rPr>
          <w:rFonts w:ascii="Arial" w:hAnsi="Arial" w:cs="Arial"/>
          <w:spacing w:val="-4"/>
          <w:sz w:val="20"/>
          <w:szCs w:val="20"/>
        </w:rPr>
        <w:t>Усової</w:t>
      </w:r>
      <w:proofErr w:type="spellEnd"/>
      <w:r w:rsidR="00D14ECF" w:rsidRPr="005476F7">
        <w:rPr>
          <w:rFonts w:ascii="Arial" w:hAnsi="Arial" w:cs="Arial"/>
          <w:spacing w:val="-4"/>
          <w:sz w:val="20"/>
          <w:szCs w:val="20"/>
        </w:rPr>
        <w:t>, Н. </w:t>
      </w:r>
      <w:r w:rsidRPr="005476F7">
        <w:rPr>
          <w:rFonts w:ascii="Arial" w:hAnsi="Arial" w:cs="Arial"/>
          <w:spacing w:val="-4"/>
          <w:sz w:val="20"/>
          <w:szCs w:val="20"/>
        </w:rPr>
        <w:t xml:space="preserve">Михайленко. На їх думку, </w:t>
      </w:r>
      <w:r w:rsidRPr="005476F7">
        <w:rPr>
          <w:rFonts w:ascii="Arial" w:hAnsi="Arial" w:cs="Arial"/>
          <w:i/>
          <w:spacing w:val="-4"/>
          <w:sz w:val="20"/>
          <w:szCs w:val="20"/>
        </w:rPr>
        <w:t>основою</w:t>
      </w:r>
      <w:r w:rsidRPr="005476F7">
        <w:rPr>
          <w:rFonts w:ascii="Arial" w:hAnsi="Arial" w:cs="Arial"/>
          <w:spacing w:val="-4"/>
          <w:sz w:val="20"/>
          <w:szCs w:val="20"/>
        </w:rPr>
        <w:t xml:space="preserve"> сюжет</w:t>
      </w:r>
      <w:r w:rsidR="00746882" w:rsidRPr="005476F7">
        <w:rPr>
          <w:rFonts w:ascii="Arial" w:hAnsi="Arial" w:cs="Arial"/>
          <w:spacing w:val="-4"/>
          <w:sz w:val="20"/>
          <w:szCs w:val="20"/>
        </w:rPr>
        <w:softHyphen/>
      </w:r>
      <w:r w:rsidRPr="005476F7">
        <w:rPr>
          <w:rFonts w:ascii="Arial" w:hAnsi="Arial" w:cs="Arial"/>
          <w:spacing w:val="-4"/>
          <w:sz w:val="20"/>
          <w:szCs w:val="20"/>
        </w:rPr>
        <w:t>но-рольової гри є уявна ситуація, яка полягає в тому, що дитина бере на себе роль дорослого і виконує її у створеній нею самою ігровій ситуації. Наприклад, коли дитина грає у дитячий садок, вона зображує вихователя, який проводить заняття з дітьми (ровес</w:t>
      </w:r>
      <w:r w:rsidR="00746882" w:rsidRPr="005476F7">
        <w:rPr>
          <w:rFonts w:ascii="Arial" w:hAnsi="Arial" w:cs="Arial"/>
          <w:spacing w:val="-4"/>
          <w:sz w:val="20"/>
          <w:szCs w:val="20"/>
        </w:rPr>
        <w:softHyphen/>
      </w:r>
      <w:r w:rsidRPr="005476F7">
        <w:rPr>
          <w:rFonts w:ascii="Arial" w:hAnsi="Arial" w:cs="Arial"/>
          <w:spacing w:val="-4"/>
          <w:sz w:val="20"/>
          <w:szCs w:val="20"/>
        </w:rPr>
        <w:t>ни</w:t>
      </w:r>
      <w:r w:rsidR="00746882" w:rsidRPr="005476F7">
        <w:rPr>
          <w:rFonts w:ascii="Arial" w:hAnsi="Arial" w:cs="Arial"/>
          <w:spacing w:val="-4"/>
          <w:sz w:val="20"/>
          <w:szCs w:val="20"/>
        </w:rPr>
        <w:softHyphen/>
      </w:r>
      <w:r w:rsidRPr="005476F7">
        <w:rPr>
          <w:rFonts w:ascii="Arial" w:hAnsi="Arial" w:cs="Arial"/>
          <w:spacing w:val="-4"/>
          <w:sz w:val="20"/>
          <w:szCs w:val="20"/>
        </w:rPr>
        <w:t>ками) в групі (музичному залі).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Які </w:t>
      </w:r>
      <w:r w:rsidRPr="005476F7">
        <w:rPr>
          <w:rFonts w:ascii="Arial" w:hAnsi="Arial" w:cs="Arial"/>
          <w:i/>
          <w:spacing w:val="-4"/>
          <w:sz w:val="20"/>
          <w:szCs w:val="20"/>
        </w:rPr>
        <w:t>основні характеристики сюжетно-рольової гри,</w:t>
      </w:r>
      <w:r w:rsidRPr="005476F7">
        <w:rPr>
          <w:rFonts w:ascii="Arial" w:hAnsi="Arial" w:cs="Arial"/>
          <w:spacing w:val="-4"/>
          <w:sz w:val="20"/>
          <w:szCs w:val="20"/>
        </w:rPr>
        <w:t xml:space="preserve"> що виріз</w:t>
      </w:r>
      <w:r w:rsidR="00746882" w:rsidRPr="005476F7">
        <w:rPr>
          <w:rFonts w:ascii="Arial" w:hAnsi="Arial" w:cs="Arial"/>
          <w:spacing w:val="-4"/>
          <w:sz w:val="20"/>
          <w:szCs w:val="20"/>
        </w:rPr>
        <w:softHyphen/>
      </w:r>
      <w:r w:rsidRPr="005476F7">
        <w:rPr>
          <w:rFonts w:ascii="Arial" w:hAnsi="Arial" w:cs="Arial"/>
          <w:spacing w:val="-4"/>
          <w:sz w:val="20"/>
          <w:szCs w:val="20"/>
        </w:rPr>
        <w:t>ня</w:t>
      </w:r>
      <w:r w:rsidR="00746882" w:rsidRPr="005476F7">
        <w:rPr>
          <w:rFonts w:ascii="Arial" w:hAnsi="Arial" w:cs="Arial"/>
          <w:spacing w:val="-4"/>
          <w:sz w:val="20"/>
          <w:szCs w:val="20"/>
        </w:rPr>
        <w:softHyphen/>
      </w:r>
      <w:r w:rsidRPr="005476F7">
        <w:rPr>
          <w:rFonts w:ascii="Arial" w:hAnsi="Arial" w:cs="Arial"/>
          <w:spacing w:val="-4"/>
          <w:sz w:val="20"/>
          <w:szCs w:val="20"/>
        </w:rPr>
        <w:t xml:space="preserve">ють її з-поміж інших ігор? </w:t>
      </w:r>
      <w:r w:rsidRPr="005476F7">
        <w:rPr>
          <w:rFonts w:ascii="Arial" w:hAnsi="Arial" w:cs="Arial"/>
          <w:i/>
          <w:spacing w:val="-4"/>
          <w:sz w:val="20"/>
          <w:szCs w:val="20"/>
        </w:rPr>
        <w:t>Самостійність дітей</w:t>
      </w:r>
      <w:r w:rsidRPr="005476F7">
        <w:rPr>
          <w:rFonts w:ascii="Arial" w:hAnsi="Arial" w:cs="Arial"/>
          <w:spacing w:val="-4"/>
          <w:sz w:val="20"/>
          <w:szCs w:val="20"/>
        </w:rPr>
        <w:t xml:space="preserve"> – одна із основ</w:t>
      </w:r>
      <w:r w:rsidR="00746882" w:rsidRPr="005476F7">
        <w:rPr>
          <w:rFonts w:ascii="Arial" w:hAnsi="Arial" w:cs="Arial"/>
          <w:spacing w:val="-4"/>
          <w:sz w:val="20"/>
          <w:szCs w:val="20"/>
        </w:rPr>
        <w:softHyphen/>
      </w:r>
      <w:r w:rsidRPr="005476F7">
        <w:rPr>
          <w:rFonts w:ascii="Arial" w:hAnsi="Arial" w:cs="Arial"/>
          <w:spacing w:val="-4"/>
          <w:sz w:val="20"/>
          <w:szCs w:val="20"/>
        </w:rPr>
        <w:t>них її характеристик. Вони самі можуть вибрати тему гри, визначити її сюжетну лінію, вирішити, як і яким чином розкрива</w:t>
      </w:r>
      <w:r w:rsidR="00746882" w:rsidRPr="005476F7">
        <w:rPr>
          <w:rFonts w:ascii="Arial" w:hAnsi="Arial" w:cs="Arial"/>
          <w:spacing w:val="-4"/>
          <w:sz w:val="20"/>
          <w:szCs w:val="20"/>
        </w:rPr>
        <w:softHyphen/>
      </w:r>
      <w:r w:rsidRPr="005476F7">
        <w:rPr>
          <w:rFonts w:ascii="Arial" w:hAnsi="Arial" w:cs="Arial"/>
          <w:spacing w:val="-4"/>
          <w:sz w:val="20"/>
          <w:szCs w:val="20"/>
        </w:rPr>
        <w:t>тимуть роль, де розгортатиметься дійство. Кожна дитина має можливість само</w:t>
      </w:r>
      <w:r w:rsidR="00746882" w:rsidRPr="005476F7">
        <w:rPr>
          <w:rFonts w:ascii="Arial" w:hAnsi="Arial" w:cs="Arial"/>
          <w:spacing w:val="-4"/>
          <w:sz w:val="20"/>
          <w:szCs w:val="20"/>
        </w:rPr>
        <w:softHyphen/>
      </w:r>
      <w:r w:rsidRPr="005476F7">
        <w:rPr>
          <w:rFonts w:ascii="Arial" w:hAnsi="Arial" w:cs="Arial"/>
          <w:spacing w:val="-4"/>
          <w:sz w:val="20"/>
          <w:szCs w:val="20"/>
        </w:rPr>
        <w:t>стій</w:t>
      </w:r>
      <w:r w:rsidR="00746882" w:rsidRPr="005476F7">
        <w:rPr>
          <w:rFonts w:ascii="Arial" w:hAnsi="Arial" w:cs="Arial"/>
          <w:spacing w:val="-4"/>
          <w:sz w:val="20"/>
          <w:szCs w:val="20"/>
        </w:rPr>
        <w:softHyphen/>
      </w:r>
      <w:r w:rsidRPr="005476F7">
        <w:rPr>
          <w:rFonts w:ascii="Arial" w:hAnsi="Arial" w:cs="Arial"/>
          <w:spacing w:val="-4"/>
          <w:sz w:val="20"/>
          <w:szCs w:val="20"/>
        </w:rPr>
        <w:t xml:space="preserve">но вибрати способи і засоби реалізації образу. Така самостійність і воля дає можливість дитині включатися у різні сфери людської діяльності, які в реалістичному житті недосяжні. </w:t>
      </w:r>
    </w:p>
    <w:p w:rsidR="001301F5" w:rsidRPr="005476F7" w:rsidRDefault="001301F5" w:rsidP="00085A95">
      <w:pPr>
        <w:pStyle w:val="a3"/>
        <w:spacing w:line="247" w:lineRule="auto"/>
        <w:ind w:left="0" w:firstLine="397"/>
        <w:jc w:val="both"/>
        <w:rPr>
          <w:rFonts w:ascii="Arial" w:hAnsi="Arial" w:cs="Arial"/>
          <w:i/>
          <w:spacing w:val="-4"/>
          <w:sz w:val="20"/>
          <w:szCs w:val="20"/>
        </w:rPr>
      </w:pPr>
      <w:r w:rsidRPr="005476F7">
        <w:rPr>
          <w:rFonts w:ascii="Arial" w:hAnsi="Arial" w:cs="Arial"/>
          <w:spacing w:val="-4"/>
          <w:sz w:val="20"/>
          <w:szCs w:val="20"/>
        </w:rPr>
        <w:t xml:space="preserve">Саме в ній дитина втілює </w:t>
      </w:r>
      <w:r w:rsidRPr="005476F7">
        <w:rPr>
          <w:rFonts w:ascii="Arial" w:hAnsi="Arial" w:cs="Arial"/>
          <w:i/>
          <w:spacing w:val="-4"/>
          <w:sz w:val="20"/>
          <w:szCs w:val="20"/>
        </w:rPr>
        <w:t>свій погляд, свої уявлення, своє ставлення до тієї події, яку розігрує.</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8"/>
          <w:sz w:val="20"/>
          <w:szCs w:val="20"/>
        </w:rPr>
        <w:lastRenderedPageBreak/>
        <w:t>Ще одна важлива характеристика такого виду ігрової діяльності –</w:t>
      </w:r>
      <w:r w:rsidRPr="005476F7">
        <w:rPr>
          <w:rFonts w:ascii="Arial" w:hAnsi="Arial" w:cs="Arial"/>
          <w:spacing w:val="-4"/>
          <w:sz w:val="20"/>
          <w:szCs w:val="20"/>
        </w:rPr>
        <w:t xml:space="preserve"> </w:t>
      </w:r>
      <w:r w:rsidRPr="005476F7">
        <w:rPr>
          <w:rFonts w:ascii="Arial" w:hAnsi="Arial" w:cs="Arial"/>
          <w:i/>
          <w:spacing w:val="-4"/>
          <w:sz w:val="20"/>
          <w:szCs w:val="20"/>
        </w:rPr>
        <w:t>творчий характер</w:t>
      </w:r>
      <w:r w:rsidRPr="005476F7">
        <w:rPr>
          <w:rFonts w:ascii="Arial" w:hAnsi="Arial" w:cs="Arial"/>
          <w:spacing w:val="-4"/>
          <w:sz w:val="20"/>
          <w:szCs w:val="20"/>
        </w:rPr>
        <w:t>, який визначається наявністю в ній задуму, реалізація якого неможлива без розвитку уяви, здатності відобра</w:t>
      </w:r>
      <w:r w:rsidR="00746882" w:rsidRPr="005476F7">
        <w:rPr>
          <w:rFonts w:ascii="Arial" w:hAnsi="Arial" w:cs="Arial"/>
          <w:spacing w:val="-4"/>
          <w:sz w:val="20"/>
          <w:szCs w:val="20"/>
        </w:rPr>
        <w:softHyphen/>
      </w:r>
      <w:r w:rsidRPr="005476F7">
        <w:rPr>
          <w:rFonts w:ascii="Arial" w:hAnsi="Arial" w:cs="Arial"/>
          <w:spacing w:val="-4"/>
          <w:sz w:val="20"/>
          <w:szCs w:val="20"/>
        </w:rPr>
        <w:t>жувати свої враження від пізнання навколишньої дійсності. Дитина перевтілюється в той чи інший образ, цього вимагає ігровий сюжет, розігрування ролей. Успіх такого перевтілення пов</w:t>
      </w:r>
      <w:r w:rsidR="00C40DC1" w:rsidRPr="005476F7">
        <w:rPr>
          <w:rFonts w:ascii="Arial" w:hAnsi="Arial" w:cs="Arial"/>
          <w:spacing w:val="-4"/>
          <w:sz w:val="20"/>
          <w:szCs w:val="20"/>
        </w:rPr>
        <w:t>’</w:t>
      </w:r>
      <w:r w:rsidRPr="005476F7">
        <w:rPr>
          <w:rFonts w:ascii="Arial" w:hAnsi="Arial" w:cs="Arial"/>
          <w:spacing w:val="-4"/>
          <w:sz w:val="20"/>
          <w:szCs w:val="20"/>
        </w:rPr>
        <w:t>язаний з особис</w:t>
      </w:r>
      <w:r w:rsidR="00746882" w:rsidRPr="005476F7">
        <w:rPr>
          <w:rFonts w:ascii="Arial" w:hAnsi="Arial" w:cs="Arial"/>
          <w:spacing w:val="-4"/>
          <w:sz w:val="20"/>
          <w:szCs w:val="20"/>
        </w:rPr>
        <w:softHyphen/>
      </w:r>
      <w:r w:rsidRPr="005476F7">
        <w:rPr>
          <w:rFonts w:ascii="Arial" w:hAnsi="Arial" w:cs="Arial"/>
          <w:spacing w:val="-4"/>
          <w:sz w:val="20"/>
          <w:szCs w:val="20"/>
        </w:rPr>
        <w:t>тим досвідом гравця, мірою розвитку його почуттів, фантазії, інтере</w:t>
      </w:r>
      <w:r w:rsidR="00746882" w:rsidRPr="005476F7">
        <w:rPr>
          <w:rFonts w:ascii="Arial" w:hAnsi="Arial" w:cs="Arial"/>
          <w:spacing w:val="-4"/>
          <w:sz w:val="20"/>
          <w:szCs w:val="20"/>
        </w:rPr>
        <w:softHyphen/>
      </w:r>
      <w:r w:rsidRPr="005476F7">
        <w:rPr>
          <w:rFonts w:ascii="Arial" w:hAnsi="Arial" w:cs="Arial"/>
          <w:spacing w:val="-4"/>
          <w:sz w:val="20"/>
          <w:szCs w:val="20"/>
        </w:rPr>
        <w:t>сів. Тобто у такому перевтіленні також прослідковуються творчі можли</w:t>
      </w:r>
      <w:r w:rsidR="00746882" w:rsidRPr="005476F7">
        <w:rPr>
          <w:rFonts w:ascii="Arial" w:hAnsi="Arial" w:cs="Arial"/>
          <w:spacing w:val="-4"/>
          <w:sz w:val="20"/>
          <w:szCs w:val="20"/>
        </w:rPr>
        <w:softHyphen/>
      </w:r>
      <w:r w:rsidRPr="005476F7">
        <w:rPr>
          <w:rFonts w:ascii="Arial" w:hAnsi="Arial" w:cs="Arial"/>
          <w:spacing w:val="-4"/>
          <w:sz w:val="20"/>
          <w:szCs w:val="20"/>
        </w:rPr>
        <w:t xml:space="preserve">вості дитини. Діти проявляють винахідливість </w:t>
      </w:r>
      <w:r w:rsidR="007C4A15" w:rsidRPr="005476F7">
        <w:rPr>
          <w:rFonts w:ascii="Arial" w:hAnsi="Arial" w:cs="Arial"/>
          <w:spacing w:val="-4"/>
          <w:sz w:val="20"/>
          <w:szCs w:val="20"/>
        </w:rPr>
        <w:t>у</w:t>
      </w:r>
      <w:r w:rsidRPr="005476F7">
        <w:rPr>
          <w:rFonts w:ascii="Arial" w:hAnsi="Arial" w:cs="Arial"/>
          <w:spacing w:val="-4"/>
          <w:sz w:val="20"/>
          <w:szCs w:val="20"/>
        </w:rPr>
        <w:t xml:space="preserve"> плані підбору іграшок, предметів, необхідних для гри, діти старшого дошкільного віку самі майструють іграшки, які допомагають реалізувати задум, краще справитися з роллю.</w:t>
      </w:r>
      <w:r w:rsidR="00D14ECF" w:rsidRPr="005476F7">
        <w:rPr>
          <w:rFonts w:ascii="Arial" w:hAnsi="Arial" w:cs="Arial"/>
          <w:spacing w:val="-4"/>
          <w:sz w:val="20"/>
          <w:szCs w:val="20"/>
        </w:rPr>
        <w:t xml:space="preserve"> </w:t>
      </w:r>
      <w:r w:rsidRPr="005476F7">
        <w:rPr>
          <w:rFonts w:ascii="Arial" w:hAnsi="Arial" w:cs="Arial"/>
          <w:spacing w:val="-4"/>
          <w:sz w:val="20"/>
          <w:szCs w:val="20"/>
        </w:rPr>
        <w:t xml:space="preserve">Сюжетно-рольова гра </w:t>
      </w:r>
      <w:proofErr w:type="spellStart"/>
      <w:r w:rsidRPr="005476F7">
        <w:rPr>
          <w:rFonts w:ascii="Arial" w:hAnsi="Arial" w:cs="Arial"/>
          <w:spacing w:val="-4"/>
          <w:sz w:val="20"/>
          <w:szCs w:val="20"/>
        </w:rPr>
        <w:t>емоційно</w:t>
      </w:r>
      <w:proofErr w:type="spellEnd"/>
      <w:r w:rsidRPr="005476F7">
        <w:rPr>
          <w:rFonts w:ascii="Arial" w:hAnsi="Arial" w:cs="Arial"/>
          <w:spacing w:val="-4"/>
          <w:sz w:val="20"/>
          <w:szCs w:val="20"/>
        </w:rPr>
        <w:t xml:space="preserve"> наси</w:t>
      </w:r>
      <w:r w:rsidR="00746882" w:rsidRPr="005476F7">
        <w:rPr>
          <w:rFonts w:ascii="Arial" w:hAnsi="Arial" w:cs="Arial"/>
          <w:spacing w:val="-4"/>
          <w:sz w:val="20"/>
          <w:szCs w:val="20"/>
        </w:rPr>
        <w:softHyphen/>
      </w:r>
      <w:r w:rsidRPr="005476F7">
        <w:rPr>
          <w:rFonts w:ascii="Arial" w:hAnsi="Arial" w:cs="Arial"/>
          <w:spacing w:val="-4"/>
          <w:sz w:val="20"/>
          <w:szCs w:val="20"/>
        </w:rPr>
        <w:t>че</w:t>
      </w:r>
      <w:r w:rsidR="00746882" w:rsidRPr="005476F7">
        <w:rPr>
          <w:rFonts w:ascii="Arial" w:hAnsi="Arial" w:cs="Arial"/>
          <w:spacing w:val="-4"/>
          <w:sz w:val="20"/>
          <w:szCs w:val="20"/>
        </w:rPr>
        <w:softHyphen/>
      </w:r>
      <w:r w:rsidRPr="005476F7">
        <w:rPr>
          <w:rFonts w:ascii="Arial" w:hAnsi="Arial" w:cs="Arial"/>
          <w:spacing w:val="-4"/>
          <w:sz w:val="20"/>
          <w:szCs w:val="20"/>
        </w:rPr>
        <w:t>на і забезпечує дитині радість і задоволення від самого її процесу.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За дослідженням Д. Ельконіна, </w:t>
      </w:r>
      <w:r w:rsidRPr="005476F7">
        <w:rPr>
          <w:rFonts w:ascii="Arial" w:hAnsi="Arial" w:cs="Arial"/>
          <w:i/>
          <w:spacing w:val="-4"/>
          <w:sz w:val="20"/>
          <w:szCs w:val="20"/>
        </w:rPr>
        <w:t>основними структурними ком</w:t>
      </w:r>
      <w:r w:rsidR="00746882" w:rsidRPr="005476F7">
        <w:rPr>
          <w:rFonts w:ascii="Arial" w:hAnsi="Arial" w:cs="Arial"/>
          <w:i/>
          <w:spacing w:val="-4"/>
          <w:sz w:val="20"/>
          <w:szCs w:val="20"/>
        </w:rPr>
        <w:softHyphen/>
      </w:r>
      <w:r w:rsidRPr="005476F7">
        <w:rPr>
          <w:rFonts w:ascii="Arial" w:hAnsi="Arial" w:cs="Arial"/>
          <w:i/>
          <w:spacing w:val="-4"/>
          <w:sz w:val="20"/>
          <w:szCs w:val="20"/>
        </w:rPr>
        <w:t>по</w:t>
      </w:r>
      <w:r w:rsidR="00746882" w:rsidRPr="005476F7">
        <w:rPr>
          <w:rFonts w:ascii="Arial" w:hAnsi="Arial" w:cs="Arial"/>
          <w:i/>
          <w:spacing w:val="-4"/>
          <w:sz w:val="20"/>
          <w:szCs w:val="20"/>
        </w:rPr>
        <w:softHyphen/>
      </w:r>
      <w:r w:rsidRPr="005476F7">
        <w:rPr>
          <w:rFonts w:ascii="Arial" w:hAnsi="Arial" w:cs="Arial"/>
          <w:i/>
          <w:spacing w:val="-4"/>
          <w:sz w:val="20"/>
          <w:szCs w:val="20"/>
        </w:rPr>
        <w:t>нентами сюжетно-рольової гри є</w:t>
      </w:r>
      <w:r w:rsidRPr="005476F7">
        <w:rPr>
          <w:rFonts w:ascii="Arial" w:hAnsi="Arial" w:cs="Arial"/>
          <w:spacing w:val="-4"/>
          <w:sz w:val="20"/>
          <w:szCs w:val="20"/>
        </w:rPr>
        <w:t>: ролі, які беруть на себе діти в процесі гри; ігрові дії, які допомагають дошкільнятам реалізувати ролі; ігрове використання предметів; реальні стосунки дітей, за допомогою яких регулюється розвиток гри.</w:t>
      </w:r>
      <w:r w:rsidR="00D14ECF" w:rsidRPr="005476F7">
        <w:rPr>
          <w:rFonts w:ascii="Arial" w:hAnsi="Arial" w:cs="Arial"/>
          <w:spacing w:val="-4"/>
          <w:sz w:val="20"/>
          <w:szCs w:val="20"/>
        </w:rPr>
        <w:t xml:space="preserve"> Так, д</w:t>
      </w:r>
      <w:r w:rsidRPr="005476F7">
        <w:rPr>
          <w:rFonts w:ascii="Arial" w:hAnsi="Arial" w:cs="Arial"/>
          <w:spacing w:val="-4"/>
          <w:sz w:val="20"/>
          <w:szCs w:val="20"/>
        </w:rPr>
        <w:t xml:space="preserve">ля дитини роль – це її ігрова позиція: вона ототожнює себе з якимось персонажем сюжету і діє у відповідності з уявленнями про даний образ. Будь-яка роль </w:t>
      </w:r>
      <w:r w:rsidRPr="005476F7">
        <w:rPr>
          <w:rFonts w:ascii="Arial" w:hAnsi="Arial" w:cs="Arial"/>
          <w:spacing w:val="-6"/>
          <w:sz w:val="20"/>
          <w:szCs w:val="20"/>
        </w:rPr>
        <w:t>містить свої правила поведінки, які дитина почерпнула з нав</w:t>
      </w:r>
      <w:r w:rsidR="007C4A15" w:rsidRPr="005476F7">
        <w:rPr>
          <w:rFonts w:ascii="Arial" w:hAnsi="Arial" w:cs="Arial"/>
          <w:spacing w:val="-6"/>
          <w:sz w:val="20"/>
          <w:szCs w:val="20"/>
        </w:rPr>
        <w:softHyphen/>
      </w:r>
      <w:r w:rsidRPr="005476F7">
        <w:rPr>
          <w:rFonts w:ascii="Arial" w:hAnsi="Arial" w:cs="Arial"/>
          <w:spacing w:val="-6"/>
          <w:sz w:val="20"/>
          <w:szCs w:val="20"/>
        </w:rPr>
        <w:t>к</w:t>
      </w:r>
      <w:r w:rsidR="007C4A15" w:rsidRPr="005476F7">
        <w:rPr>
          <w:rFonts w:ascii="Arial" w:hAnsi="Arial" w:cs="Arial"/>
          <w:spacing w:val="-6"/>
          <w:sz w:val="20"/>
          <w:szCs w:val="20"/>
        </w:rPr>
        <w:softHyphen/>
      </w:r>
      <w:r w:rsidRPr="005476F7">
        <w:rPr>
          <w:rFonts w:ascii="Arial" w:hAnsi="Arial" w:cs="Arial"/>
          <w:spacing w:val="-6"/>
          <w:sz w:val="20"/>
          <w:szCs w:val="20"/>
        </w:rPr>
        <w:t>о</w:t>
      </w:r>
      <w:r w:rsidR="007C4A15" w:rsidRPr="005476F7">
        <w:rPr>
          <w:rFonts w:ascii="Arial" w:hAnsi="Arial" w:cs="Arial"/>
          <w:spacing w:val="-6"/>
          <w:sz w:val="20"/>
          <w:szCs w:val="20"/>
        </w:rPr>
        <w:softHyphen/>
      </w:r>
      <w:r w:rsidR="007C4A15" w:rsidRPr="005476F7">
        <w:rPr>
          <w:rFonts w:ascii="Arial" w:hAnsi="Arial" w:cs="Arial"/>
          <w:spacing w:val="-6"/>
          <w:sz w:val="20"/>
          <w:szCs w:val="20"/>
        </w:rPr>
        <w:softHyphen/>
      </w:r>
      <w:r w:rsidRPr="005476F7">
        <w:rPr>
          <w:rFonts w:ascii="Arial" w:hAnsi="Arial" w:cs="Arial"/>
          <w:spacing w:val="-6"/>
          <w:sz w:val="20"/>
          <w:szCs w:val="20"/>
        </w:rPr>
        <w:t>лишнього</w:t>
      </w:r>
      <w:r w:rsidRPr="005476F7">
        <w:rPr>
          <w:rFonts w:ascii="Arial" w:hAnsi="Arial" w:cs="Arial"/>
          <w:spacing w:val="-4"/>
          <w:sz w:val="20"/>
          <w:szCs w:val="20"/>
        </w:rPr>
        <w:t xml:space="preserve"> життя, запозичила із стосунків дорослих. </w:t>
      </w:r>
      <w:r w:rsidR="007C4A15" w:rsidRPr="005476F7">
        <w:rPr>
          <w:rFonts w:ascii="Arial" w:hAnsi="Arial" w:cs="Arial"/>
          <w:spacing w:val="-4"/>
          <w:sz w:val="20"/>
          <w:szCs w:val="20"/>
        </w:rPr>
        <w:t>У</w:t>
      </w:r>
      <w:r w:rsidRPr="005476F7">
        <w:rPr>
          <w:rFonts w:ascii="Arial" w:hAnsi="Arial" w:cs="Arial"/>
          <w:spacing w:val="-4"/>
          <w:sz w:val="20"/>
          <w:szCs w:val="20"/>
        </w:rPr>
        <w:t>міння ди</w:t>
      </w:r>
      <w:r w:rsidR="007C4A15" w:rsidRPr="005476F7">
        <w:rPr>
          <w:rFonts w:ascii="Arial" w:hAnsi="Arial" w:cs="Arial"/>
          <w:spacing w:val="-4"/>
          <w:sz w:val="20"/>
          <w:szCs w:val="20"/>
        </w:rPr>
        <w:softHyphen/>
      </w:r>
      <w:r w:rsidRPr="005476F7">
        <w:rPr>
          <w:rFonts w:ascii="Arial" w:hAnsi="Arial" w:cs="Arial"/>
          <w:spacing w:val="-4"/>
          <w:sz w:val="20"/>
          <w:szCs w:val="20"/>
        </w:rPr>
        <w:t>ти</w:t>
      </w:r>
      <w:r w:rsidR="007C4A15" w:rsidRPr="005476F7">
        <w:rPr>
          <w:rFonts w:ascii="Arial" w:hAnsi="Arial" w:cs="Arial"/>
          <w:spacing w:val="-4"/>
          <w:sz w:val="20"/>
          <w:szCs w:val="20"/>
        </w:rPr>
        <w:softHyphen/>
      </w:r>
      <w:r w:rsidR="00746882" w:rsidRPr="005476F7">
        <w:rPr>
          <w:rFonts w:ascii="Arial" w:hAnsi="Arial" w:cs="Arial"/>
          <w:spacing w:val="-4"/>
          <w:sz w:val="20"/>
          <w:szCs w:val="20"/>
        </w:rPr>
        <w:softHyphen/>
      </w:r>
      <w:r w:rsidRPr="005476F7">
        <w:rPr>
          <w:rFonts w:ascii="Arial" w:hAnsi="Arial" w:cs="Arial"/>
          <w:spacing w:val="-4"/>
          <w:sz w:val="20"/>
          <w:szCs w:val="20"/>
        </w:rPr>
        <w:t>ни підкорятися правилам рольової поведінки є важливим еле</w:t>
      </w:r>
      <w:r w:rsidR="00746882" w:rsidRPr="005476F7">
        <w:rPr>
          <w:rFonts w:ascii="Arial" w:hAnsi="Arial" w:cs="Arial"/>
          <w:spacing w:val="-4"/>
          <w:sz w:val="20"/>
          <w:szCs w:val="20"/>
        </w:rPr>
        <w:softHyphen/>
      </w:r>
      <w:r w:rsidRPr="005476F7">
        <w:rPr>
          <w:rFonts w:ascii="Arial" w:hAnsi="Arial" w:cs="Arial"/>
          <w:spacing w:val="-4"/>
          <w:sz w:val="20"/>
          <w:szCs w:val="20"/>
        </w:rPr>
        <w:t>мен</w:t>
      </w:r>
      <w:r w:rsidR="00746882" w:rsidRPr="005476F7">
        <w:rPr>
          <w:rFonts w:ascii="Arial" w:hAnsi="Arial" w:cs="Arial"/>
          <w:spacing w:val="-4"/>
          <w:sz w:val="20"/>
          <w:szCs w:val="20"/>
        </w:rPr>
        <w:softHyphen/>
      </w:r>
      <w:r w:rsidRPr="005476F7">
        <w:rPr>
          <w:rFonts w:ascii="Arial" w:hAnsi="Arial" w:cs="Arial"/>
          <w:spacing w:val="-4"/>
          <w:sz w:val="20"/>
          <w:szCs w:val="20"/>
        </w:rPr>
        <w:t>том сюжетно-рольової гри. Таким чином, для дитини до</w:t>
      </w:r>
      <w:r w:rsidR="00746882" w:rsidRPr="005476F7">
        <w:rPr>
          <w:rFonts w:ascii="Arial" w:hAnsi="Arial" w:cs="Arial"/>
          <w:spacing w:val="-4"/>
          <w:sz w:val="20"/>
          <w:szCs w:val="20"/>
        </w:rPr>
        <w:softHyphen/>
      </w:r>
      <w:r w:rsidRPr="005476F7">
        <w:rPr>
          <w:rFonts w:ascii="Arial" w:hAnsi="Arial" w:cs="Arial"/>
          <w:spacing w:val="-4"/>
          <w:sz w:val="20"/>
          <w:szCs w:val="20"/>
        </w:rPr>
        <w:t>шкіль</w:t>
      </w:r>
      <w:r w:rsidR="00746882" w:rsidRPr="005476F7">
        <w:rPr>
          <w:rFonts w:ascii="Arial" w:hAnsi="Arial" w:cs="Arial"/>
          <w:spacing w:val="-4"/>
          <w:sz w:val="20"/>
          <w:szCs w:val="20"/>
        </w:rPr>
        <w:softHyphen/>
      </w:r>
      <w:r w:rsidRPr="005476F7">
        <w:rPr>
          <w:rFonts w:ascii="Arial" w:hAnsi="Arial" w:cs="Arial"/>
          <w:spacing w:val="-4"/>
          <w:sz w:val="20"/>
          <w:szCs w:val="20"/>
        </w:rPr>
        <w:t>ного віку роль – це зразок того, як варто діяти. Беручи за основу цей зразок, дитина вчиться оцінювати поведінку учасників гри, а згодом і свою власну.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Роль з</w:t>
      </w:r>
      <w:r w:rsidR="00C40DC1" w:rsidRPr="005476F7">
        <w:rPr>
          <w:rFonts w:ascii="Arial" w:hAnsi="Arial" w:cs="Arial"/>
          <w:spacing w:val="-4"/>
          <w:sz w:val="20"/>
          <w:szCs w:val="20"/>
        </w:rPr>
        <w:t>’</w:t>
      </w:r>
      <w:r w:rsidRPr="005476F7">
        <w:rPr>
          <w:rFonts w:ascii="Arial" w:hAnsi="Arial" w:cs="Arial"/>
          <w:spacing w:val="-4"/>
          <w:sz w:val="20"/>
          <w:szCs w:val="20"/>
        </w:rPr>
        <w:t>являється в грі на межі раннього і дошкільного віку. Що стосується дитини третього року життя, то в неї одночасно з</w:t>
      </w:r>
      <w:r w:rsidR="00C40DC1" w:rsidRPr="005476F7">
        <w:rPr>
          <w:rFonts w:ascii="Arial" w:hAnsi="Arial" w:cs="Arial"/>
          <w:spacing w:val="-4"/>
          <w:sz w:val="20"/>
          <w:szCs w:val="20"/>
        </w:rPr>
        <w:t>’</w:t>
      </w:r>
      <w:r w:rsidRPr="005476F7">
        <w:rPr>
          <w:rFonts w:ascii="Arial" w:hAnsi="Arial" w:cs="Arial"/>
          <w:spacing w:val="-4"/>
          <w:sz w:val="20"/>
          <w:szCs w:val="20"/>
        </w:rPr>
        <w:t>явля</w:t>
      </w:r>
      <w:r w:rsidR="00746882" w:rsidRPr="005476F7">
        <w:rPr>
          <w:rFonts w:ascii="Arial" w:hAnsi="Arial" w:cs="Arial"/>
          <w:spacing w:val="-4"/>
          <w:sz w:val="20"/>
          <w:szCs w:val="20"/>
        </w:rPr>
        <w:softHyphen/>
      </w:r>
      <w:r w:rsidRPr="005476F7">
        <w:rPr>
          <w:rFonts w:ascii="Arial" w:hAnsi="Arial" w:cs="Arial"/>
          <w:spacing w:val="-4"/>
          <w:sz w:val="20"/>
          <w:szCs w:val="20"/>
        </w:rPr>
        <w:t>єть</w:t>
      </w:r>
      <w:r w:rsidR="00746882" w:rsidRPr="005476F7">
        <w:rPr>
          <w:rFonts w:ascii="Arial" w:hAnsi="Arial" w:cs="Arial"/>
          <w:spacing w:val="-4"/>
          <w:sz w:val="20"/>
          <w:szCs w:val="20"/>
        </w:rPr>
        <w:softHyphen/>
      </w:r>
      <w:r w:rsidRPr="005476F7">
        <w:rPr>
          <w:rFonts w:ascii="Arial" w:hAnsi="Arial" w:cs="Arial"/>
          <w:spacing w:val="-4"/>
          <w:sz w:val="20"/>
          <w:szCs w:val="20"/>
        </w:rPr>
        <w:t>ся бажання діяти самостійно, але діяти так, як дорослий. В такому випадку, дитина в грі діє так, як хтось із знач</w:t>
      </w:r>
      <w:r w:rsidR="008560C5" w:rsidRPr="005476F7">
        <w:rPr>
          <w:rFonts w:ascii="Arial" w:hAnsi="Arial" w:cs="Arial"/>
          <w:spacing w:val="-4"/>
          <w:sz w:val="20"/>
          <w:szCs w:val="20"/>
        </w:rPr>
        <w:t>ущ</w:t>
      </w:r>
      <w:r w:rsidRPr="005476F7">
        <w:rPr>
          <w:rFonts w:ascii="Arial" w:hAnsi="Arial" w:cs="Arial"/>
          <w:spacing w:val="-4"/>
          <w:sz w:val="20"/>
          <w:szCs w:val="20"/>
        </w:rPr>
        <w:t>их дорослих, водночас не називаючи себе ім</w:t>
      </w:r>
      <w:r w:rsidR="00C40DC1" w:rsidRPr="005476F7">
        <w:rPr>
          <w:rFonts w:ascii="Arial" w:hAnsi="Arial" w:cs="Arial"/>
          <w:spacing w:val="-4"/>
          <w:sz w:val="20"/>
          <w:szCs w:val="20"/>
        </w:rPr>
        <w:t>’</w:t>
      </w:r>
      <w:r w:rsidRPr="005476F7">
        <w:rPr>
          <w:rFonts w:ascii="Arial" w:hAnsi="Arial" w:cs="Arial"/>
          <w:spacing w:val="-4"/>
          <w:sz w:val="20"/>
          <w:szCs w:val="20"/>
        </w:rPr>
        <w:t>ям дорослого. Це і є показником появи ролі.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всіх випадках задум гри реалізується в ігрових діях, які про</w:t>
      </w:r>
      <w:r w:rsidR="00746882" w:rsidRPr="005476F7">
        <w:rPr>
          <w:rFonts w:ascii="Arial" w:hAnsi="Arial" w:cs="Arial"/>
          <w:spacing w:val="-4"/>
          <w:sz w:val="20"/>
          <w:szCs w:val="20"/>
        </w:rPr>
        <w:softHyphen/>
      </w:r>
      <w:r w:rsidRPr="005476F7">
        <w:rPr>
          <w:rFonts w:ascii="Arial" w:hAnsi="Arial" w:cs="Arial"/>
          <w:spacing w:val="-4"/>
          <w:sz w:val="20"/>
          <w:szCs w:val="20"/>
        </w:rPr>
        <w:t>по</w:t>
      </w:r>
      <w:r w:rsidR="00746882" w:rsidRPr="005476F7">
        <w:rPr>
          <w:rFonts w:ascii="Arial" w:hAnsi="Arial" w:cs="Arial"/>
          <w:spacing w:val="-4"/>
          <w:sz w:val="20"/>
          <w:szCs w:val="20"/>
        </w:rPr>
        <w:softHyphen/>
      </w:r>
      <w:r w:rsidRPr="005476F7">
        <w:rPr>
          <w:rFonts w:ascii="Arial" w:hAnsi="Arial" w:cs="Arial"/>
          <w:spacing w:val="-4"/>
          <w:sz w:val="20"/>
          <w:szCs w:val="20"/>
        </w:rPr>
        <w:t>нуються дитині, щоб гра здійснилася. В одних іграх треба щось знайти, в інших – виконати відповідні рухи, в третіх – помінятися предметами і т. п.</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Ігровий задум являє собою ту ігрову ситуацію, в яку включена дитина і яку вона сприймає як власну. Це досягається в тому випадку, коли побудова задуму гри акцентується на конкретні потреби і схильності дітей, а також особливості їх досвіду. Наприк</w:t>
      </w:r>
      <w:r w:rsidR="00746882" w:rsidRPr="005476F7">
        <w:rPr>
          <w:rFonts w:ascii="Arial" w:hAnsi="Arial" w:cs="Arial"/>
          <w:spacing w:val="-4"/>
          <w:sz w:val="20"/>
          <w:szCs w:val="20"/>
        </w:rPr>
        <w:softHyphen/>
      </w:r>
      <w:r w:rsidRPr="005476F7">
        <w:rPr>
          <w:rFonts w:ascii="Arial" w:hAnsi="Arial" w:cs="Arial"/>
          <w:spacing w:val="-4"/>
          <w:sz w:val="20"/>
          <w:szCs w:val="20"/>
        </w:rPr>
        <w:lastRenderedPageBreak/>
        <w:t>лад, для молодших дітей характерна особлива зацікавленість сві</w:t>
      </w:r>
      <w:r w:rsidR="00746882" w:rsidRPr="005476F7">
        <w:rPr>
          <w:rFonts w:ascii="Arial" w:hAnsi="Arial" w:cs="Arial"/>
          <w:spacing w:val="-4"/>
          <w:sz w:val="20"/>
          <w:szCs w:val="20"/>
        </w:rPr>
        <w:softHyphen/>
      </w:r>
      <w:r w:rsidRPr="005476F7">
        <w:rPr>
          <w:rFonts w:ascii="Arial" w:hAnsi="Arial" w:cs="Arial"/>
          <w:spacing w:val="-4"/>
          <w:sz w:val="20"/>
          <w:szCs w:val="20"/>
        </w:rPr>
        <w:t>том предметів. Привабливість окремих речей активізує їх діяль</w:t>
      </w:r>
      <w:r w:rsidR="00746882" w:rsidRPr="005476F7">
        <w:rPr>
          <w:rFonts w:ascii="Arial" w:hAnsi="Arial" w:cs="Arial"/>
          <w:spacing w:val="-4"/>
          <w:sz w:val="20"/>
          <w:szCs w:val="20"/>
        </w:rPr>
        <w:softHyphen/>
      </w:r>
      <w:r w:rsidRPr="005476F7">
        <w:rPr>
          <w:rFonts w:ascii="Arial" w:hAnsi="Arial" w:cs="Arial"/>
          <w:spacing w:val="-4"/>
          <w:sz w:val="20"/>
          <w:szCs w:val="20"/>
        </w:rPr>
        <w:t>ність. Це означає, що задум гри може базуватися на діях з пред</w:t>
      </w:r>
      <w:r w:rsidR="00746882" w:rsidRPr="005476F7">
        <w:rPr>
          <w:rFonts w:ascii="Arial" w:hAnsi="Arial" w:cs="Arial"/>
          <w:spacing w:val="-4"/>
          <w:sz w:val="20"/>
          <w:szCs w:val="20"/>
        </w:rPr>
        <w:softHyphen/>
      </w:r>
      <w:r w:rsidRPr="005476F7">
        <w:rPr>
          <w:rFonts w:ascii="Arial" w:hAnsi="Arial" w:cs="Arial"/>
          <w:spacing w:val="-4"/>
          <w:sz w:val="20"/>
          <w:szCs w:val="20"/>
        </w:rPr>
        <w:t>ме</w:t>
      </w:r>
      <w:r w:rsidR="00746882" w:rsidRPr="005476F7">
        <w:rPr>
          <w:rFonts w:ascii="Arial" w:hAnsi="Arial" w:cs="Arial"/>
          <w:spacing w:val="-4"/>
          <w:sz w:val="20"/>
          <w:szCs w:val="20"/>
        </w:rPr>
        <w:softHyphen/>
      </w:r>
      <w:r w:rsidRPr="005476F7">
        <w:rPr>
          <w:rFonts w:ascii="Arial" w:hAnsi="Arial" w:cs="Arial"/>
          <w:spacing w:val="-4"/>
          <w:sz w:val="20"/>
          <w:szCs w:val="20"/>
        </w:rPr>
        <w:t>тами або на прагненні отримати предмет у власність.</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Ігровий матеріал також спонукає дітей до гри, має важливе значення для розвитку малюка і</w:t>
      </w:r>
      <w:r w:rsidR="008560C5" w:rsidRPr="005476F7">
        <w:rPr>
          <w:rFonts w:ascii="Arial" w:hAnsi="Arial" w:cs="Arial"/>
          <w:spacing w:val="-4"/>
          <w:sz w:val="20"/>
          <w:szCs w:val="20"/>
        </w:rPr>
        <w:t>,</w:t>
      </w:r>
      <w:r w:rsidRPr="005476F7">
        <w:rPr>
          <w:rFonts w:ascii="Arial" w:hAnsi="Arial" w:cs="Arial"/>
          <w:spacing w:val="-4"/>
          <w:sz w:val="20"/>
          <w:szCs w:val="20"/>
        </w:rPr>
        <w:t xml:space="preserve"> звичайно</w:t>
      </w:r>
      <w:r w:rsidR="008560C5" w:rsidRPr="005476F7">
        <w:rPr>
          <w:rFonts w:ascii="Arial" w:hAnsi="Arial" w:cs="Arial"/>
          <w:spacing w:val="-4"/>
          <w:sz w:val="20"/>
          <w:szCs w:val="20"/>
        </w:rPr>
        <w:t>,</w:t>
      </w:r>
      <w:r w:rsidRPr="005476F7">
        <w:rPr>
          <w:rFonts w:ascii="Arial" w:hAnsi="Arial" w:cs="Arial"/>
          <w:spacing w:val="-4"/>
          <w:sz w:val="20"/>
          <w:szCs w:val="20"/>
        </w:rPr>
        <w:t xml:space="preserve"> для здійснення ігрового задуму.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Щоб гра дійсно зацікавила дітей і особисто торкнулася кожного </w:t>
      </w:r>
      <w:r w:rsidRPr="005476F7">
        <w:rPr>
          <w:rFonts w:ascii="Arial" w:hAnsi="Arial" w:cs="Arial"/>
          <w:spacing w:val="-6"/>
          <w:sz w:val="20"/>
          <w:szCs w:val="20"/>
        </w:rPr>
        <w:t xml:space="preserve">з них, </w:t>
      </w:r>
      <w:r w:rsidRPr="005476F7">
        <w:rPr>
          <w:rFonts w:ascii="Arial" w:hAnsi="Arial" w:cs="Arial"/>
          <w:i/>
          <w:spacing w:val="-6"/>
          <w:sz w:val="20"/>
          <w:szCs w:val="20"/>
        </w:rPr>
        <w:t>дорослий</w:t>
      </w:r>
      <w:r w:rsidRPr="005476F7">
        <w:rPr>
          <w:rFonts w:ascii="Arial" w:hAnsi="Arial" w:cs="Arial"/>
          <w:spacing w:val="-6"/>
          <w:sz w:val="20"/>
          <w:szCs w:val="20"/>
        </w:rPr>
        <w:t xml:space="preserve"> має стати її безпосереднім учасником. Своїми дія</w:t>
      </w:r>
      <w:r w:rsidR="008560C5" w:rsidRPr="005476F7">
        <w:rPr>
          <w:rFonts w:ascii="Arial" w:hAnsi="Arial" w:cs="Arial"/>
          <w:spacing w:val="-6"/>
          <w:sz w:val="20"/>
          <w:szCs w:val="20"/>
        </w:rPr>
        <w:softHyphen/>
      </w:r>
      <w:r w:rsidRPr="005476F7">
        <w:rPr>
          <w:rFonts w:ascii="Arial" w:hAnsi="Arial" w:cs="Arial"/>
          <w:spacing w:val="-6"/>
          <w:sz w:val="20"/>
          <w:szCs w:val="20"/>
        </w:rPr>
        <w:t>м</w:t>
      </w:r>
      <w:r w:rsidR="008560C5" w:rsidRPr="005476F7">
        <w:rPr>
          <w:rFonts w:ascii="Arial" w:hAnsi="Arial" w:cs="Arial"/>
          <w:spacing w:val="-6"/>
          <w:sz w:val="20"/>
          <w:szCs w:val="20"/>
        </w:rPr>
        <w:softHyphen/>
      </w:r>
      <w:r w:rsidRPr="005476F7">
        <w:rPr>
          <w:rFonts w:ascii="Arial" w:hAnsi="Arial" w:cs="Arial"/>
          <w:spacing w:val="-6"/>
          <w:sz w:val="20"/>
          <w:szCs w:val="20"/>
        </w:rPr>
        <w:t>и,</w:t>
      </w:r>
      <w:r w:rsidRPr="005476F7">
        <w:rPr>
          <w:rFonts w:ascii="Arial" w:hAnsi="Arial" w:cs="Arial"/>
          <w:spacing w:val="-4"/>
          <w:sz w:val="20"/>
          <w:szCs w:val="20"/>
        </w:rPr>
        <w:t xml:space="preserve"> емоційним спілкуванням з дітьми, вихователь залучає їх </w:t>
      </w:r>
      <w:r w:rsidR="008560C5" w:rsidRPr="005476F7">
        <w:rPr>
          <w:rFonts w:ascii="Arial" w:hAnsi="Arial" w:cs="Arial"/>
          <w:spacing w:val="-4"/>
          <w:sz w:val="20"/>
          <w:szCs w:val="20"/>
        </w:rPr>
        <w:t>у</w:t>
      </w:r>
      <w:r w:rsidRPr="005476F7">
        <w:rPr>
          <w:rFonts w:ascii="Arial" w:hAnsi="Arial" w:cs="Arial"/>
          <w:spacing w:val="-4"/>
          <w:sz w:val="20"/>
          <w:szCs w:val="20"/>
        </w:rPr>
        <w:t xml:space="preserve"> спільну діяльність, робить її важливою і знач</w:t>
      </w:r>
      <w:r w:rsidR="008560C5" w:rsidRPr="005476F7">
        <w:rPr>
          <w:rFonts w:ascii="Arial" w:hAnsi="Arial" w:cs="Arial"/>
          <w:spacing w:val="-4"/>
          <w:sz w:val="20"/>
          <w:szCs w:val="20"/>
        </w:rPr>
        <w:t>ущ</w:t>
      </w:r>
      <w:r w:rsidRPr="005476F7">
        <w:rPr>
          <w:rFonts w:ascii="Arial" w:hAnsi="Arial" w:cs="Arial"/>
          <w:spacing w:val="-4"/>
          <w:sz w:val="20"/>
          <w:szCs w:val="20"/>
        </w:rPr>
        <w:t>ою для вихованців. Дорос</w:t>
      </w:r>
      <w:r w:rsidR="008560C5" w:rsidRPr="005476F7">
        <w:rPr>
          <w:rFonts w:ascii="Arial" w:hAnsi="Arial" w:cs="Arial"/>
          <w:spacing w:val="-4"/>
          <w:sz w:val="20"/>
          <w:szCs w:val="20"/>
        </w:rPr>
        <w:softHyphen/>
      </w:r>
      <w:r w:rsidRPr="005476F7">
        <w:rPr>
          <w:rFonts w:ascii="Arial" w:hAnsi="Arial" w:cs="Arial"/>
          <w:spacing w:val="-4"/>
          <w:sz w:val="20"/>
          <w:szCs w:val="20"/>
        </w:rPr>
        <w:t>лий стає д</w:t>
      </w:r>
      <w:r w:rsidR="00D14ECF" w:rsidRPr="005476F7">
        <w:rPr>
          <w:rFonts w:ascii="Arial" w:hAnsi="Arial" w:cs="Arial"/>
          <w:spacing w:val="-4"/>
          <w:sz w:val="20"/>
          <w:szCs w:val="20"/>
        </w:rPr>
        <w:t xml:space="preserve">ля дитини </w:t>
      </w:r>
      <w:r w:rsidR="00DE5B7D" w:rsidRPr="005476F7">
        <w:rPr>
          <w:rFonts w:ascii="Arial" w:hAnsi="Arial" w:cs="Arial"/>
          <w:spacing w:val="-4"/>
          <w:sz w:val="20"/>
          <w:szCs w:val="20"/>
        </w:rPr>
        <w:t>"</w:t>
      </w:r>
      <w:r w:rsidR="00D14ECF" w:rsidRPr="005476F7">
        <w:rPr>
          <w:rFonts w:ascii="Arial" w:hAnsi="Arial" w:cs="Arial"/>
          <w:spacing w:val="-4"/>
          <w:sz w:val="20"/>
          <w:szCs w:val="20"/>
        </w:rPr>
        <w:t>центром тяжіння</w:t>
      </w:r>
      <w:r w:rsidR="00DE5B7D" w:rsidRPr="005476F7">
        <w:rPr>
          <w:rFonts w:ascii="Arial" w:hAnsi="Arial" w:cs="Arial"/>
          <w:spacing w:val="-4"/>
          <w:sz w:val="20"/>
          <w:szCs w:val="20"/>
        </w:rPr>
        <w:t>"</w:t>
      </w:r>
      <w:r w:rsidR="00D14ECF" w:rsidRPr="005476F7">
        <w:rPr>
          <w:rFonts w:ascii="Arial" w:hAnsi="Arial" w:cs="Arial"/>
          <w:spacing w:val="-4"/>
          <w:sz w:val="20"/>
          <w:szCs w:val="20"/>
        </w:rPr>
        <w:t xml:space="preserve"> (Н. </w:t>
      </w:r>
      <w:proofErr w:type="spellStart"/>
      <w:r w:rsidRPr="005476F7">
        <w:rPr>
          <w:rFonts w:ascii="Arial" w:hAnsi="Arial" w:cs="Arial"/>
          <w:spacing w:val="-4"/>
          <w:sz w:val="20"/>
          <w:szCs w:val="20"/>
        </w:rPr>
        <w:t>П</w:t>
      </w:r>
      <w:r w:rsidR="00D14ECF" w:rsidRPr="005476F7">
        <w:rPr>
          <w:rFonts w:ascii="Arial" w:hAnsi="Arial" w:cs="Arial"/>
          <w:spacing w:val="-4"/>
          <w:sz w:val="20"/>
          <w:szCs w:val="20"/>
        </w:rPr>
        <w:t>і</w:t>
      </w:r>
      <w:r w:rsidRPr="005476F7">
        <w:rPr>
          <w:rFonts w:ascii="Arial" w:hAnsi="Arial" w:cs="Arial"/>
          <w:spacing w:val="-4"/>
          <w:sz w:val="20"/>
          <w:szCs w:val="20"/>
        </w:rPr>
        <w:t>чугина</w:t>
      </w:r>
      <w:proofErr w:type="spellEnd"/>
      <w:r w:rsidRPr="005476F7">
        <w:rPr>
          <w:rFonts w:ascii="Arial" w:hAnsi="Arial" w:cs="Arial"/>
          <w:spacing w:val="-4"/>
          <w:sz w:val="20"/>
          <w:szCs w:val="20"/>
        </w:rPr>
        <w:t xml:space="preserve"> та </w:t>
      </w:r>
      <w:r w:rsidR="00D14ECF" w:rsidRPr="005476F7">
        <w:rPr>
          <w:rFonts w:ascii="Arial" w:hAnsi="Arial" w:cs="Arial"/>
          <w:spacing w:val="-4"/>
          <w:sz w:val="20"/>
          <w:szCs w:val="20"/>
        </w:rPr>
        <w:t>ін.</w:t>
      </w:r>
      <w:r w:rsidRPr="005476F7">
        <w:rPr>
          <w:rFonts w:ascii="Arial" w:hAnsi="Arial" w:cs="Arial"/>
          <w:spacing w:val="-4"/>
          <w:sz w:val="20"/>
          <w:szCs w:val="20"/>
        </w:rPr>
        <w:t>). Це особ</w:t>
      </w:r>
      <w:r w:rsidR="008560C5" w:rsidRPr="005476F7">
        <w:rPr>
          <w:rFonts w:ascii="Arial" w:hAnsi="Arial" w:cs="Arial"/>
          <w:spacing w:val="-4"/>
          <w:sz w:val="20"/>
          <w:szCs w:val="20"/>
        </w:rPr>
        <w:softHyphen/>
      </w:r>
      <w:r w:rsidRPr="005476F7">
        <w:rPr>
          <w:rFonts w:ascii="Arial" w:hAnsi="Arial" w:cs="Arial"/>
          <w:spacing w:val="-4"/>
          <w:sz w:val="20"/>
          <w:szCs w:val="20"/>
        </w:rPr>
        <w:t>л</w:t>
      </w:r>
      <w:r w:rsidR="008560C5" w:rsidRPr="005476F7">
        <w:rPr>
          <w:rFonts w:ascii="Arial" w:hAnsi="Arial" w:cs="Arial"/>
          <w:spacing w:val="-4"/>
          <w:sz w:val="20"/>
          <w:szCs w:val="20"/>
        </w:rPr>
        <w:softHyphen/>
      </w:r>
      <w:r w:rsidRPr="005476F7">
        <w:rPr>
          <w:rFonts w:ascii="Arial" w:hAnsi="Arial" w:cs="Arial"/>
          <w:spacing w:val="-4"/>
          <w:sz w:val="20"/>
          <w:szCs w:val="20"/>
        </w:rPr>
        <w:t>и</w:t>
      </w:r>
      <w:r w:rsidR="008560C5" w:rsidRPr="005476F7">
        <w:rPr>
          <w:rFonts w:ascii="Arial" w:hAnsi="Arial" w:cs="Arial"/>
          <w:spacing w:val="-4"/>
          <w:sz w:val="20"/>
          <w:szCs w:val="20"/>
        </w:rPr>
        <w:softHyphen/>
      </w:r>
      <w:r w:rsidRPr="005476F7">
        <w:rPr>
          <w:rFonts w:ascii="Arial" w:hAnsi="Arial" w:cs="Arial"/>
          <w:spacing w:val="-4"/>
          <w:sz w:val="20"/>
          <w:szCs w:val="20"/>
        </w:rPr>
        <w:t xml:space="preserve">во </w:t>
      </w:r>
      <w:r w:rsidRPr="005476F7">
        <w:rPr>
          <w:rFonts w:ascii="Arial" w:hAnsi="Arial" w:cs="Arial"/>
          <w:spacing w:val="-6"/>
          <w:sz w:val="20"/>
          <w:szCs w:val="20"/>
        </w:rPr>
        <w:t>важливо на перших етапах знайомства з новою грою, особ</w:t>
      </w:r>
      <w:r w:rsidR="008560C5" w:rsidRPr="005476F7">
        <w:rPr>
          <w:rFonts w:ascii="Arial" w:hAnsi="Arial" w:cs="Arial"/>
          <w:spacing w:val="-6"/>
          <w:sz w:val="20"/>
          <w:szCs w:val="20"/>
        </w:rPr>
        <w:softHyphen/>
      </w:r>
      <w:r w:rsidRPr="005476F7">
        <w:rPr>
          <w:rFonts w:ascii="Arial" w:hAnsi="Arial" w:cs="Arial"/>
          <w:spacing w:val="-6"/>
          <w:sz w:val="20"/>
          <w:szCs w:val="20"/>
        </w:rPr>
        <w:t>ли</w:t>
      </w:r>
      <w:r w:rsidR="008560C5" w:rsidRPr="005476F7">
        <w:rPr>
          <w:rFonts w:ascii="Arial" w:hAnsi="Arial" w:cs="Arial"/>
          <w:spacing w:val="-6"/>
          <w:sz w:val="20"/>
          <w:szCs w:val="20"/>
        </w:rPr>
        <w:softHyphen/>
      </w:r>
      <w:r w:rsidRPr="005476F7">
        <w:rPr>
          <w:rFonts w:ascii="Arial" w:hAnsi="Arial" w:cs="Arial"/>
          <w:spacing w:val="-6"/>
          <w:sz w:val="20"/>
          <w:szCs w:val="20"/>
        </w:rPr>
        <w:t>в</w:t>
      </w:r>
      <w:r w:rsidR="008560C5" w:rsidRPr="005476F7">
        <w:rPr>
          <w:rFonts w:ascii="Arial" w:hAnsi="Arial" w:cs="Arial"/>
          <w:spacing w:val="-6"/>
          <w:sz w:val="20"/>
          <w:szCs w:val="20"/>
        </w:rPr>
        <w:softHyphen/>
      </w:r>
      <w:r w:rsidRPr="005476F7">
        <w:rPr>
          <w:rFonts w:ascii="Arial" w:hAnsi="Arial" w:cs="Arial"/>
          <w:spacing w:val="-6"/>
          <w:sz w:val="20"/>
          <w:szCs w:val="20"/>
        </w:rPr>
        <w:t xml:space="preserve">о </w:t>
      </w:r>
      <w:r w:rsidRPr="005476F7">
        <w:rPr>
          <w:rFonts w:ascii="Arial" w:hAnsi="Arial" w:cs="Arial"/>
          <w:spacing w:val="-4"/>
          <w:sz w:val="20"/>
          <w:szCs w:val="20"/>
        </w:rPr>
        <w:t>для маленьких дошкільнят. Водночас дорослий, організо</w:t>
      </w:r>
      <w:r w:rsidR="00746882" w:rsidRPr="005476F7">
        <w:rPr>
          <w:rFonts w:ascii="Arial" w:hAnsi="Arial" w:cs="Arial"/>
          <w:spacing w:val="-4"/>
          <w:sz w:val="20"/>
          <w:szCs w:val="20"/>
        </w:rPr>
        <w:softHyphen/>
      </w:r>
      <w:r w:rsidRPr="005476F7">
        <w:rPr>
          <w:rFonts w:ascii="Arial" w:hAnsi="Arial" w:cs="Arial"/>
          <w:spacing w:val="-4"/>
          <w:sz w:val="20"/>
          <w:szCs w:val="20"/>
        </w:rPr>
        <w:t>в</w:t>
      </w:r>
      <w:r w:rsidR="00746882" w:rsidRPr="005476F7">
        <w:rPr>
          <w:rFonts w:ascii="Arial" w:hAnsi="Arial" w:cs="Arial"/>
          <w:spacing w:val="-4"/>
          <w:sz w:val="20"/>
          <w:szCs w:val="20"/>
        </w:rPr>
        <w:softHyphen/>
      </w:r>
      <w:r w:rsidRPr="005476F7">
        <w:rPr>
          <w:rFonts w:ascii="Arial" w:hAnsi="Arial" w:cs="Arial"/>
          <w:spacing w:val="-4"/>
          <w:sz w:val="20"/>
          <w:szCs w:val="20"/>
        </w:rPr>
        <w:t>у</w:t>
      </w:r>
      <w:r w:rsidR="00746882" w:rsidRPr="005476F7">
        <w:rPr>
          <w:rFonts w:ascii="Arial" w:hAnsi="Arial" w:cs="Arial"/>
          <w:spacing w:val="-4"/>
          <w:sz w:val="20"/>
          <w:szCs w:val="20"/>
        </w:rPr>
        <w:softHyphen/>
      </w:r>
      <w:r w:rsidRPr="005476F7">
        <w:rPr>
          <w:rFonts w:ascii="Arial" w:hAnsi="Arial" w:cs="Arial"/>
          <w:spacing w:val="-4"/>
          <w:sz w:val="20"/>
          <w:szCs w:val="20"/>
        </w:rPr>
        <w:t>ючи і спря</w:t>
      </w:r>
      <w:r w:rsidR="008560C5" w:rsidRPr="005476F7">
        <w:rPr>
          <w:rFonts w:ascii="Arial" w:hAnsi="Arial" w:cs="Arial"/>
          <w:spacing w:val="-4"/>
          <w:sz w:val="20"/>
          <w:szCs w:val="20"/>
        </w:rPr>
        <w:softHyphen/>
      </w:r>
      <w:r w:rsidRPr="005476F7">
        <w:rPr>
          <w:rFonts w:ascii="Arial" w:hAnsi="Arial" w:cs="Arial"/>
          <w:spacing w:val="-4"/>
          <w:sz w:val="20"/>
          <w:szCs w:val="20"/>
        </w:rPr>
        <w:t>мовуючи гру, допомагає дітям долати труднощі, схва</w:t>
      </w:r>
      <w:r w:rsidR="00746882" w:rsidRPr="005476F7">
        <w:rPr>
          <w:rFonts w:ascii="Arial" w:hAnsi="Arial" w:cs="Arial"/>
          <w:spacing w:val="-4"/>
          <w:sz w:val="20"/>
          <w:szCs w:val="20"/>
        </w:rPr>
        <w:softHyphen/>
      </w:r>
      <w:r w:rsidRPr="005476F7">
        <w:rPr>
          <w:rFonts w:ascii="Arial" w:hAnsi="Arial" w:cs="Arial"/>
          <w:spacing w:val="-4"/>
          <w:sz w:val="20"/>
          <w:szCs w:val="20"/>
        </w:rPr>
        <w:t xml:space="preserve">лює їх гарні вчинки, </w:t>
      </w:r>
      <w:r w:rsidR="008560C5" w:rsidRPr="005476F7">
        <w:rPr>
          <w:rFonts w:ascii="Arial" w:hAnsi="Arial" w:cs="Arial"/>
          <w:spacing w:val="-4"/>
          <w:sz w:val="20"/>
          <w:szCs w:val="20"/>
        </w:rPr>
        <w:t>ви</w:t>
      </w:r>
      <w:r w:rsidRPr="005476F7">
        <w:rPr>
          <w:rFonts w:ascii="Arial" w:hAnsi="Arial" w:cs="Arial"/>
          <w:spacing w:val="-4"/>
          <w:sz w:val="20"/>
          <w:szCs w:val="20"/>
        </w:rPr>
        <w:t>правляє помилки деяких дітей. Поєд</w:t>
      </w:r>
      <w:r w:rsidR="00746882" w:rsidRPr="005476F7">
        <w:rPr>
          <w:rFonts w:ascii="Arial" w:hAnsi="Arial" w:cs="Arial"/>
          <w:spacing w:val="-4"/>
          <w:sz w:val="20"/>
          <w:szCs w:val="20"/>
        </w:rPr>
        <w:softHyphen/>
      </w:r>
      <w:r w:rsidRPr="005476F7">
        <w:rPr>
          <w:rFonts w:ascii="Arial" w:hAnsi="Arial" w:cs="Arial"/>
          <w:spacing w:val="-4"/>
          <w:sz w:val="20"/>
          <w:szCs w:val="20"/>
        </w:rPr>
        <w:t>нання дорос</w:t>
      </w:r>
      <w:r w:rsidR="008560C5" w:rsidRPr="005476F7">
        <w:rPr>
          <w:rFonts w:ascii="Arial" w:hAnsi="Arial" w:cs="Arial"/>
          <w:spacing w:val="-4"/>
          <w:sz w:val="20"/>
          <w:szCs w:val="20"/>
        </w:rPr>
        <w:softHyphen/>
      </w:r>
      <w:r w:rsidRPr="005476F7">
        <w:rPr>
          <w:rFonts w:ascii="Arial" w:hAnsi="Arial" w:cs="Arial"/>
          <w:spacing w:val="-4"/>
          <w:sz w:val="20"/>
          <w:szCs w:val="20"/>
        </w:rPr>
        <w:t xml:space="preserve">лим двох різних ролей – учасника </w:t>
      </w:r>
      <w:r w:rsidR="008560C5" w:rsidRPr="005476F7">
        <w:rPr>
          <w:rFonts w:ascii="Arial" w:hAnsi="Arial" w:cs="Arial"/>
          <w:spacing w:val="-4"/>
          <w:sz w:val="20"/>
          <w:szCs w:val="20"/>
        </w:rPr>
        <w:t>й</w:t>
      </w:r>
      <w:r w:rsidRPr="005476F7">
        <w:rPr>
          <w:rFonts w:ascii="Arial" w:hAnsi="Arial" w:cs="Arial"/>
          <w:spacing w:val="-4"/>
          <w:sz w:val="20"/>
          <w:szCs w:val="20"/>
        </w:rPr>
        <w:t xml:space="preserve"> організатора – важлива відмінна риса розвивальної гри.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зазначають фахівці в галузі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xml:space="preserve">, існують </w:t>
      </w:r>
      <w:r w:rsidRPr="005476F7">
        <w:rPr>
          <w:rFonts w:ascii="Arial" w:hAnsi="Arial" w:cs="Arial"/>
          <w:i/>
          <w:spacing w:val="-4"/>
          <w:sz w:val="20"/>
          <w:szCs w:val="20"/>
        </w:rPr>
        <w:t>два класи творчих ігор</w:t>
      </w:r>
      <w:r w:rsidRPr="005476F7">
        <w:rPr>
          <w:rFonts w:ascii="Arial" w:hAnsi="Arial" w:cs="Arial"/>
          <w:spacing w:val="-4"/>
          <w:sz w:val="20"/>
          <w:szCs w:val="20"/>
        </w:rPr>
        <w:t xml:space="preserve">: ігри, які виникають з ініціативи дітей, називаються – </w:t>
      </w:r>
      <w:r w:rsidRPr="005476F7">
        <w:rPr>
          <w:rFonts w:ascii="Arial" w:hAnsi="Arial" w:cs="Arial"/>
          <w:i/>
          <w:spacing w:val="-4"/>
          <w:sz w:val="20"/>
          <w:szCs w:val="20"/>
        </w:rPr>
        <w:t>самодіяльні;</w:t>
      </w:r>
      <w:r w:rsidRPr="005476F7">
        <w:rPr>
          <w:rFonts w:ascii="Arial" w:hAnsi="Arial" w:cs="Arial"/>
          <w:spacing w:val="-4"/>
          <w:sz w:val="20"/>
          <w:szCs w:val="20"/>
        </w:rPr>
        <w:t xml:space="preserve"> ігри, які виникають з </w:t>
      </w:r>
      <w:r w:rsidRPr="005476F7">
        <w:rPr>
          <w:rFonts w:ascii="Arial" w:hAnsi="Arial" w:cs="Arial"/>
          <w:i/>
          <w:spacing w:val="-4"/>
          <w:sz w:val="20"/>
          <w:szCs w:val="20"/>
        </w:rPr>
        <w:t>ініціативи дорослих</w:t>
      </w:r>
      <w:r w:rsidRPr="005476F7">
        <w:rPr>
          <w:rFonts w:ascii="Arial" w:hAnsi="Arial" w:cs="Arial"/>
          <w:spacing w:val="-4"/>
          <w:sz w:val="20"/>
          <w:szCs w:val="20"/>
        </w:rPr>
        <w:t>.</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Самодіяльна дитяча гра дуже цінна для дошкільника з точки зору </w:t>
      </w:r>
      <w:r w:rsidRPr="005476F7">
        <w:rPr>
          <w:rFonts w:ascii="Arial" w:hAnsi="Arial" w:cs="Arial"/>
          <w:spacing w:val="-6"/>
          <w:sz w:val="20"/>
          <w:szCs w:val="20"/>
        </w:rPr>
        <w:t>на неї як ефективного засобу всебічного розвитку малюка, пр</w:t>
      </w:r>
      <w:r w:rsidR="008560C5" w:rsidRPr="005476F7">
        <w:rPr>
          <w:rFonts w:ascii="Arial" w:hAnsi="Arial" w:cs="Arial"/>
          <w:spacing w:val="-6"/>
          <w:sz w:val="20"/>
          <w:szCs w:val="20"/>
        </w:rPr>
        <w:softHyphen/>
      </w:r>
      <w:r w:rsidRPr="005476F7">
        <w:rPr>
          <w:rFonts w:ascii="Arial" w:hAnsi="Arial" w:cs="Arial"/>
          <w:spacing w:val="-6"/>
          <w:sz w:val="20"/>
          <w:szCs w:val="20"/>
        </w:rPr>
        <w:t>е</w:t>
      </w:r>
      <w:r w:rsidR="008560C5" w:rsidRPr="005476F7">
        <w:rPr>
          <w:rFonts w:ascii="Arial" w:hAnsi="Arial" w:cs="Arial"/>
          <w:spacing w:val="-6"/>
          <w:sz w:val="20"/>
          <w:szCs w:val="20"/>
        </w:rPr>
        <w:softHyphen/>
      </w:r>
      <w:r w:rsidRPr="005476F7">
        <w:rPr>
          <w:rFonts w:ascii="Arial" w:hAnsi="Arial" w:cs="Arial"/>
          <w:spacing w:val="-6"/>
          <w:sz w:val="20"/>
          <w:szCs w:val="20"/>
        </w:rPr>
        <w:t>красної</w:t>
      </w:r>
      <w:r w:rsidRPr="005476F7">
        <w:rPr>
          <w:rFonts w:ascii="Arial" w:hAnsi="Arial" w:cs="Arial"/>
          <w:spacing w:val="-4"/>
          <w:sz w:val="20"/>
          <w:szCs w:val="20"/>
        </w:rPr>
        <w:t xml:space="preserve"> можливості психологічного розвантаження, а також фор</w:t>
      </w:r>
      <w:r w:rsidR="008560C5" w:rsidRPr="005476F7">
        <w:rPr>
          <w:rFonts w:ascii="Arial" w:hAnsi="Arial" w:cs="Arial"/>
          <w:spacing w:val="-4"/>
          <w:sz w:val="20"/>
          <w:szCs w:val="20"/>
        </w:rPr>
        <w:softHyphen/>
      </w:r>
      <w:r w:rsidRPr="005476F7">
        <w:rPr>
          <w:rFonts w:ascii="Arial" w:hAnsi="Arial" w:cs="Arial"/>
          <w:spacing w:val="-4"/>
          <w:sz w:val="20"/>
          <w:szCs w:val="20"/>
        </w:rPr>
        <w:t xml:space="preserve">ми </w:t>
      </w:r>
      <w:r w:rsidRPr="005476F7">
        <w:rPr>
          <w:rFonts w:ascii="Arial" w:hAnsi="Arial" w:cs="Arial"/>
          <w:spacing w:val="-6"/>
          <w:sz w:val="20"/>
          <w:szCs w:val="20"/>
        </w:rPr>
        <w:t>практичних розмірковувань дитини над реальним життям (Т.</w:t>
      </w:r>
      <w:r w:rsidR="008560C5" w:rsidRPr="005476F7">
        <w:rPr>
          <w:rFonts w:ascii="Arial" w:hAnsi="Arial" w:cs="Arial"/>
          <w:spacing w:val="-6"/>
          <w:sz w:val="20"/>
          <w:szCs w:val="20"/>
        </w:rPr>
        <w:t> </w:t>
      </w:r>
      <w:proofErr w:type="spellStart"/>
      <w:r w:rsidRPr="005476F7">
        <w:rPr>
          <w:rFonts w:ascii="Arial" w:hAnsi="Arial" w:cs="Arial"/>
          <w:spacing w:val="-6"/>
          <w:sz w:val="20"/>
          <w:szCs w:val="20"/>
        </w:rPr>
        <w:t>Дудо</w:t>
      </w:r>
      <w:r w:rsidR="008560C5" w:rsidRPr="005476F7">
        <w:rPr>
          <w:rFonts w:ascii="Arial" w:hAnsi="Arial" w:cs="Arial"/>
          <w:spacing w:val="-6"/>
          <w:sz w:val="20"/>
          <w:szCs w:val="20"/>
        </w:rPr>
        <w:softHyphen/>
      </w:r>
      <w:r w:rsidRPr="005476F7">
        <w:rPr>
          <w:rFonts w:ascii="Arial" w:hAnsi="Arial" w:cs="Arial"/>
          <w:spacing w:val="-6"/>
          <w:sz w:val="20"/>
          <w:szCs w:val="20"/>
        </w:rPr>
        <w:t>в</w:t>
      </w:r>
      <w:r w:rsidR="008560C5" w:rsidRPr="005476F7">
        <w:rPr>
          <w:rFonts w:ascii="Arial" w:hAnsi="Arial" w:cs="Arial"/>
          <w:spacing w:val="-6"/>
          <w:sz w:val="20"/>
          <w:szCs w:val="20"/>
        </w:rPr>
        <w:softHyphen/>
      </w:r>
      <w:r w:rsidRPr="005476F7">
        <w:rPr>
          <w:rFonts w:ascii="Arial" w:hAnsi="Arial" w:cs="Arial"/>
          <w:spacing w:val="-6"/>
          <w:sz w:val="20"/>
          <w:szCs w:val="20"/>
        </w:rPr>
        <w:t>а</w:t>
      </w:r>
      <w:proofErr w:type="spellEnd"/>
      <w:r w:rsidR="008560C5" w:rsidRPr="005476F7">
        <w:rPr>
          <w:rFonts w:ascii="Arial" w:hAnsi="Arial" w:cs="Arial"/>
          <w:spacing w:val="-6"/>
          <w:sz w:val="20"/>
          <w:szCs w:val="20"/>
        </w:rPr>
        <w:softHyphen/>
      </w:r>
      <w:r w:rsidRPr="005476F7">
        <w:rPr>
          <w:rFonts w:ascii="Arial" w:hAnsi="Arial" w:cs="Arial"/>
          <w:spacing w:val="-6"/>
          <w:sz w:val="20"/>
          <w:szCs w:val="20"/>
        </w:rPr>
        <w:t>).</w:t>
      </w:r>
      <w:r w:rsidRPr="005476F7">
        <w:rPr>
          <w:rFonts w:ascii="Arial" w:hAnsi="Arial" w:cs="Arial"/>
          <w:spacing w:val="-4"/>
          <w:sz w:val="20"/>
          <w:szCs w:val="20"/>
        </w:rPr>
        <w:t xml:space="preserve"> Це вид гри, який реалізується самими дітьми без втру</w:t>
      </w:r>
      <w:r w:rsidR="00746882" w:rsidRPr="005476F7">
        <w:rPr>
          <w:rFonts w:ascii="Arial" w:hAnsi="Arial" w:cs="Arial"/>
          <w:spacing w:val="-4"/>
          <w:sz w:val="20"/>
          <w:szCs w:val="20"/>
        </w:rPr>
        <w:softHyphen/>
      </w:r>
      <w:r w:rsidRPr="005476F7">
        <w:rPr>
          <w:rFonts w:ascii="Arial" w:hAnsi="Arial" w:cs="Arial"/>
          <w:spacing w:val="-4"/>
          <w:sz w:val="20"/>
          <w:szCs w:val="20"/>
        </w:rPr>
        <w:t>чання дорос</w:t>
      </w:r>
      <w:r w:rsidR="008560C5" w:rsidRPr="005476F7">
        <w:rPr>
          <w:rFonts w:ascii="Arial" w:hAnsi="Arial" w:cs="Arial"/>
          <w:spacing w:val="-4"/>
          <w:sz w:val="20"/>
          <w:szCs w:val="20"/>
        </w:rPr>
        <w:softHyphen/>
      </w:r>
      <w:r w:rsidRPr="005476F7">
        <w:rPr>
          <w:rFonts w:ascii="Arial" w:hAnsi="Arial" w:cs="Arial"/>
          <w:spacing w:val="-4"/>
          <w:sz w:val="20"/>
          <w:szCs w:val="20"/>
        </w:rPr>
        <w:t>лого, лише у випадку, коли вони можуть звернутися до вихователя за порадою чи допомогою. А це означає, що само</w:t>
      </w:r>
      <w:r w:rsidR="00746882" w:rsidRPr="005476F7">
        <w:rPr>
          <w:rFonts w:ascii="Arial" w:hAnsi="Arial" w:cs="Arial"/>
          <w:spacing w:val="-4"/>
          <w:sz w:val="20"/>
          <w:szCs w:val="20"/>
        </w:rPr>
        <w:softHyphen/>
      </w:r>
      <w:r w:rsidRPr="005476F7">
        <w:rPr>
          <w:rFonts w:ascii="Arial" w:hAnsi="Arial" w:cs="Arial"/>
          <w:spacing w:val="-4"/>
          <w:sz w:val="20"/>
          <w:szCs w:val="20"/>
        </w:rPr>
        <w:t>ді</w:t>
      </w:r>
      <w:r w:rsidR="00746882" w:rsidRPr="005476F7">
        <w:rPr>
          <w:rFonts w:ascii="Arial" w:hAnsi="Arial" w:cs="Arial"/>
          <w:spacing w:val="-4"/>
          <w:sz w:val="20"/>
          <w:szCs w:val="20"/>
        </w:rPr>
        <w:softHyphen/>
      </w:r>
      <w:r w:rsidRPr="005476F7">
        <w:rPr>
          <w:rFonts w:ascii="Arial" w:hAnsi="Arial" w:cs="Arial"/>
          <w:spacing w:val="-4"/>
          <w:sz w:val="20"/>
          <w:szCs w:val="20"/>
        </w:rPr>
        <w:t>яль</w:t>
      </w:r>
      <w:r w:rsidR="008560C5" w:rsidRPr="005476F7">
        <w:rPr>
          <w:rFonts w:ascii="Arial" w:hAnsi="Arial" w:cs="Arial"/>
          <w:spacing w:val="-4"/>
          <w:sz w:val="20"/>
          <w:szCs w:val="20"/>
        </w:rPr>
        <w:softHyphen/>
      </w:r>
      <w:r w:rsidRPr="005476F7">
        <w:rPr>
          <w:rFonts w:ascii="Arial" w:hAnsi="Arial" w:cs="Arial"/>
          <w:spacing w:val="-4"/>
          <w:sz w:val="20"/>
          <w:szCs w:val="20"/>
        </w:rPr>
        <w:t>н</w:t>
      </w:r>
      <w:r w:rsidR="008560C5" w:rsidRPr="005476F7">
        <w:rPr>
          <w:rFonts w:ascii="Arial" w:hAnsi="Arial" w:cs="Arial"/>
          <w:spacing w:val="-4"/>
          <w:sz w:val="20"/>
          <w:szCs w:val="20"/>
        </w:rPr>
        <w:softHyphen/>
      </w:r>
      <w:r w:rsidRPr="005476F7">
        <w:rPr>
          <w:rFonts w:ascii="Arial" w:hAnsi="Arial" w:cs="Arial"/>
          <w:spacing w:val="-4"/>
          <w:sz w:val="20"/>
          <w:szCs w:val="20"/>
        </w:rPr>
        <w:t xml:space="preserve">а гра, в </w:t>
      </w:r>
      <w:r w:rsidRPr="005476F7">
        <w:rPr>
          <w:rFonts w:ascii="Arial" w:hAnsi="Arial" w:cs="Arial"/>
          <w:spacing w:val="-8"/>
          <w:sz w:val="20"/>
          <w:szCs w:val="20"/>
        </w:rPr>
        <w:t>принципі, як і інші не сумісна з тиском, диктатом, не мож</w:t>
      </w:r>
      <w:r w:rsidR="008560C5" w:rsidRPr="005476F7">
        <w:rPr>
          <w:rFonts w:ascii="Arial" w:hAnsi="Arial" w:cs="Arial"/>
          <w:spacing w:val="-8"/>
          <w:sz w:val="20"/>
          <w:szCs w:val="20"/>
        </w:rPr>
        <w:softHyphen/>
      </w:r>
      <w:r w:rsidRPr="005476F7">
        <w:rPr>
          <w:rFonts w:ascii="Arial" w:hAnsi="Arial" w:cs="Arial"/>
          <w:spacing w:val="-8"/>
          <w:sz w:val="20"/>
          <w:szCs w:val="20"/>
        </w:rPr>
        <w:t>на її зупи</w:t>
      </w:r>
      <w:r w:rsidR="008560C5" w:rsidRPr="005476F7">
        <w:rPr>
          <w:rFonts w:ascii="Arial" w:hAnsi="Arial" w:cs="Arial"/>
          <w:spacing w:val="-8"/>
          <w:sz w:val="20"/>
          <w:szCs w:val="20"/>
        </w:rPr>
        <w:softHyphen/>
      </w:r>
      <w:r w:rsidRPr="005476F7">
        <w:rPr>
          <w:rFonts w:ascii="Arial" w:hAnsi="Arial" w:cs="Arial"/>
          <w:spacing w:val="-8"/>
          <w:sz w:val="20"/>
          <w:szCs w:val="20"/>
        </w:rPr>
        <w:t>ня</w:t>
      </w:r>
      <w:r w:rsidR="008560C5" w:rsidRPr="005476F7">
        <w:rPr>
          <w:rFonts w:ascii="Arial" w:hAnsi="Arial" w:cs="Arial"/>
          <w:spacing w:val="-8"/>
          <w:sz w:val="20"/>
          <w:szCs w:val="20"/>
        </w:rPr>
        <w:softHyphen/>
      </w:r>
      <w:r w:rsidRPr="005476F7">
        <w:rPr>
          <w:rFonts w:ascii="Arial" w:hAnsi="Arial" w:cs="Arial"/>
          <w:spacing w:val="-8"/>
          <w:sz w:val="20"/>
          <w:szCs w:val="20"/>
        </w:rPr>
        <w:t>т</w:t>
      </w:r>
      <w:r w:rsidR="008560C5" w:rsidRPr="005476F7">
        <w:rPr>
          <w:rFonts w:ascii="Arial" w:hAnsi="Arial" w:cs="Arial"/>
          <w:spacing w:val="-8"/>
          <w:sz w:val="20"/>
          <w:szCs w:val="20"/>
        </w:rPr>
        <w:softHyphen/>
      </w:r>
      <w:r w:rsidRPr="005476F7">
        <w:rPr>
          <w:rFonts w:ascii="Arial" w:hAnsi="Arial" w:cs="Arial"/>
          <w:spacing w:val="-8"/>
          <w:sz w:val="20"/>
          <w:szCs w:val="20"/>
        </w:rPr>
        <w:t>и,</w:t>
      </w:r>
      <w:r w:rsidRPr="005476F7">
        <w:rPr>
          <w:rFonts w:ascii="Arial" w:hAnsi="Arial" w:cs="Arial"/>
          <w:spacing w:val="-4"/>
          <w:sz w:val="20"/>
          <w:szCs w:val="20"/>
        </w:rPr>
        <w:t xml:space="preserve"> втручатися без дозволу дітей, смикати їх за будь-яких обставин розгортання діяльності. Вихователь, в першу чергу, має бути актив</w:t>
      </w:r>
      <w:r w:rsidR="008560C5" w:rsidRPr="005476F7">
        <w:rPr>
          <w:rFonts w:ascii="Arial" w:hAnsi="Arial" w:cs="Arial"/>
          <w:spacing w:val="-4"/>
          <w:sz w:val="20"/>
          <w:szCs w:val="20"/>
        </w:rPr>
        <w:softHyphen/>
      </w:r>
      <w:r w:rsidRPr="005476F7">
        <w:rPr>
          <w:rFonts w:ascii="Arial" w:hAnsi="Arial" w:cs="Arial"/>
          <w:spacing w:val="-4"/>
          <w:sz w:val="20"/>
          <w:szCs w:val="20"/>
        </w:rPr>
        <w:t>ним спостерігачем дійства, що дасть йому змогу зробити певні ви</w:t>
      </w:r>
      <w:r w:rsidR="008560C5" w:rsidRPr="005476F7">
        <w:rPr>
          <w:rFonts w:ascii="Arial" w:hAnsi="Arial" w:cs="Arial"/>
          <w:spacing w:val="-4"/>
          <w:sz w:val="20"/>
          <w:szCs w:val="20"/>
        </w:rPr>
        <w:softHyphen/>
      </w:r>
      <w:r w:rsidRPr="005476F7">
        <w:rPr>
          <w:rFonts w:ascii="Arial" w:hAnsi="Arial" w:cs="Arial"/>
          <w:spacing w:val="-4"/>
          <w:sz w:val="20"/>
          <w:szCs w:val="20"/>
        </w:rPr>
        <w:t>снов</w:t>
      </w:r>
      <w:r w:rsidR="008560C5" w:rsidRPr="005476F7">
        <w:rPr>
          <w:rFonts w:ascii="Arial" w:hAnsi="Arial" w:cs="Arial"/>
          <w:spacing w:val="-4"/>
          <w:sz w:val="20"/>
          <w:szCs w:val="20"/>
        </w:rPr>
        <w:softHyphen/>
      </w:r>
      <w:r w:rsidRPr="005476F7">
        <w:rPr>
          <w:rFonts w:ascii="Arial" w:hAnsi="Arial" w:cs="Arial"/>
          <w:spacing w:val="-4"/>
          <w:sz w:val="20"/>
          <w:szCs w:val="20"/>
        </w:rPr>
        <w:t xml:space="preserve">ки і </w:t>
      </w:r>
      <w:proofErr w:type="spellStart"/>
      <w:r w:rsidRPr="005476F7">
        <w:rPr>
          <w:rFonts w:ascii="Arial" w:hAnsi="Arial" w:cs="Arial"/>
          <w:spacing w:val="-4"/>
          <w:sz w:val="20"/>
          <w:szCs w:val="20"/>
        </w:rPr>
        <w:t>внести</w:t>
      </w:r>
      <w:proofErr w:type="spellEnd"/>
      <w:r w:rsidRPr="005476F7">
        <w:rPr>
          <w:rFonts w:ascii="Arial" w:hAnsi="Arial" w:cs="Arial"/>
          <w:spacing w:val="-4"/>
          <w:sz w:val="20"/>
          <w:szCs w:val="20"/>
        </w:rPr>
        <w:t xml:space="preserve"> корективи в плани освітньої діяльності вікової групи.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За чим має спостерігати вихователь в процесі самодіяльної ігрової діяльності дітей? </w:t>
      </w:r>
      <w:r w:rsidRPr="005476F7">
        <w:rPr>
          <w:rFonts w:ascii="Arial" w:hAnsi="Arial" w:cs="Arial"/>
          <w:i/>
          <w:spacing w:val="-4"/>
          <w:sz w:val="20"/>
          <w:szCs w:val="20"/>
        </w:rPr>
        <w:t>Важливими в такому явищі є наступні моменти</w:t>
      </w:r>
      <w:r w:rsidRPr="005476F7">
        <w:rPr>
          <w:rFonts w:ascii="Arial" w:hAnsi="Arial" w:cs="Arial"/>
          <w:spacing w:val="-4"/>
          <w:sz w:val="20"/>
          <w:szCs w:val="20"/>
        </w:rPr>
        <w:t>: які теми обирають діти для гри, а які залишаються зовсім нереалізованими; як діти взаємодіють між собою – як спілкуються, як складаються їхні стосунки, чи виникають конфлікти у процесі гри, як діти на них реагують і намагаються вирішувати; чи доводять діти гру до завершення, як це відбувається, якщо дійство обривається, то чому, що цьому завадило?</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Тобто, самостійна (самодіяльна) сюжетно-рольова гра </w:t>
      </w:r>
      <w:r w:rsidR="00D14ECF" w:rsidRPr="005476F7">
        <w:rPr>
          <w:rFonts w:ascii="Arial" w:hAnsi="Arial" w:cs="Arial"/>
          <w:spacing w:val="-4"/>
          <w:sz w:val="20"/>
          <w:szCs w:val="20"/>
        </w:rPr>
        <w:t>–</w:t>
      </w:r>
      <w:r w:rsidRPr="005476F7">
        <w:rPr>
          <w:rFonts w:ascii="Arial" w:hAnsi="Arial" w:cs="Arial"/>
          <w:spacing w:val="-4"/>
          <w:sz w:val="20"/>
          <w:szCs w:val="20"/>
        </w:rPr>
        <w:t xml:space="preserve"> це такий вид ігрової діяльності дітей, в якій вони самі обирають тему, будують сюжет, розподіляють ролі. Яке місце в ній займає дорос</w:t>
      </w:r>
      <w:r w:rsidR="00746882" w:rsidRPr="005476F7">
        <w:rPr>
          <w:rFonts w:ascii="Arial" w:hAnsi="Arial" w:cs="Arial"/>
          <w:spacing w:val="-4"/>
          <w:sz w:val="20"/>
          <w:szCs w:val="20"/>
        </w:rPr>
        <w:softHyphen/>
      </w:r>
      <w:r w:rsidRPr="005476F7">
        <w:rPr>
          <w:rFonts w:ascii="Arial" w:hAnsi="Arial" w:cs="Arial"/>
          <w:spacing w:val="-4"/>
          <w:sz w:val="20"/>
          <w:szCs w:val="20"/>
        </w:rPr>
        <w:t>лий? В першу чергу, він спостерігач, наставник і порадник. Особли</w:t>
      </w:r>
      <w:r w:rsidR="00746882" w:rsidRPr="005476F7">
        <w:rPr>
          <w:rFonts w:ascii="Arial" w:hAnsi="Arial" w:cs="Arial"/>
          <w:spacing w:val="-4"/>
          <w:sz w:val="20"/>
          <w:szCs w:val="20"/>
        </w:rPr>
        <w:softHyphen/>
      </w:r>
      <w:r w:rsidRPr="005476F7">
        <w:rPr>
          <w:rFonts w:ascii="Arial" w:hAnsi="Arial" w:cs="Arial"/>
          <w:spacing w:val="-4"/>
          <w:sz w:val="20"/>
          <w:szCs w:val="20"/>
        </w:rPr>
        <w:t xml:space="preserve">ву увагу варто звертати на збагачення життєвого досвіду малюків, від чого </w:t>
      </w:r>
      <w:proofErr w:type="spellStart"/>
      <w:r w:rsidRPr="005476F7">
        <w:rPr>
          <w:rFonts w:ascii="Arial" w:hAnsi="Arial" w:cs="Arial"/>
          <w:spacing w:val="-4"/>
          <w:sz w:val="20"/>
          <w:szCs w:val="20"/>
        </w:rPr>
        <w:t>залежатиме</w:t>
      </w:r>
      <w:proofErr w:type="spellEnd"/>
      <w:r w:rsidRPr="005476F7">
        <w:rPr>
          <w:rFonts w:ascii="Arial" w:hAnsi="Arial" w:cs="Arial"/>
          <w:spacing w:val="-4"/>
          <w:sz w:val="20"/>
          <w:szCs w:val="20"/>
        </w:rPr>
        <w:t xml:space="preserve"> різноманітність сюжетів і тем. Для цього треба використовувати художню літературу, обговорювати прочитане. Доцільно використовувати іграшки або інший ігровий арсенал, який буде зрозумілий дитині, в плані його використання, і цікавий. З цією метою проводяться екскурсії, бесіди, спостереження в навколиш</w:t>
      </w:r>
      <w:r w:rsidR="00746882" w:rsidRPr="005476F7">
        <w:rPr>
          <w:rFonts w:ascii="Arial" w:hAnsi="Arial" w:cs="Arial"/>
          <w:spacing w:val="-4"/>
          <w:sz w:val="20"/>
          <w:szCs w:val="20"/>
        </w:rPr>
        <w:softHyphen/>
      </w:r>
      <w:r w:rsidRPr="005476F7">
        <w:rPr>
          <w:rFonts w:ascii="Arial" w:hAnsi="Arial" w:cs="Arial"/>
          <w:spacing w:val="-4"/>
          <w:sz w:val="20"/>
          <w:szCs w:val="20"/>
        </w:rPr>
        <w:t>ньому. В процесі життєдіяльності варто збагачувати дітей новими ідеями, ситуаціями, повідомляти різноманітну додаткову інформа</w:t>
      </w:r>
      <w:r w:rsidR="00746882" w:rsidRPr="005476F7">
        <w:rPr>
          <w:rFonts w:ascii="Arial" w:hAnsi="Arial" w:cs="Arial"/>
          <w:spacing w:val="-4"/>
          <w:sz w:val="20"/>
          <w:szCs w:val="20"/>
        </w:rPr>
        <w:softHyphen/>
      </w:r>
      <w:r w:rsidRPr="005476F7">
        <w:rPr>
          <w:rFonts w:ascii="Arial" w:hAnsi="Arial" w:cs="Arial"/>
          <w:spacing w:val="-4"/>
          <w:sz w:val="20"/>
          <w:szCs w:val="20"/>
        </w:rPr>
        <w:t>цію, переключати увагу малюків на різні види діяльності.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Якщо сюжетно-рольова гра організовується вихователем - це завжди буде цілеспрямований вплив з метою закріплення певних знань. Тоді в ній попередньо обумовлюється тема гри, обговорю</w:t>
      </w:r>
      <w:r w:rsidR="00746882" w:rsidRPr="005476F7">
        <w:rPr>
          <w:rFonts w:ascii="Arial" w:hAnsi="Arial" w:cs="Arial"/>
          <w:spacing w:val="-4"/>
          <w:sz w:val="20"/>
          <w:szCs w:val="20"/>
        </w:rPr>
        <w:softHyphen/>
      </w:r>
      <w:r w:rsidRPr="005476F7">
        <w:rPr>
          <w:rFonts w:ascii="Arial" w:hAnsi="Arial" w:cs="Arial"/>
          <w:spacing w:val="-4"/>
          <w:sz w:val="20"/>
          <w:szCs w:val="20"/>
        </w:rPr>
        <w:t xml:space="preserve">ється зміст, виділяються і розподіляються ролі, визначається характер взаємин, добираються матеріали </w:t>
      </w:r>
      <w:r w:rsidR="00AC15C5" w:rsidRPr="005476F7">
        <w:rPr>
          <w:rFonts w:ascii="Arial" w:hAnsi="Arial" w:cs="Arial"/>
          <w:spacing w:val="-4"/>
          <w:sz w:val="20"/>
          <w:szCs w:val="20"/>
        </w:rPr>
        <w:t xml:space="preserve">й </w:t>
      </w:r>
      <w:r w:rsidRPr="005476F7">
        <w:rPr>
          <w:rFonts w:ascii="Arial" w:hAnsi="Arial" w:cs="Arial"/>
          <w:spacing w:val="-4"/>
          <w:sz w:val="20"/>
          <w:szCs w:val="20"/>
        </w:rPr>
        <w:t>обладнання.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Діти мають діяти у межах оговорених обставин відповідно до сюжету. Вихователь </w:t>
      </w:r>
      <w:r w:rsidR="00AC15C5" w:rsidRPr="005476F7">
        <w:rPr>
          <w:rFonts w:ascii="Arial" w:hAnsi="Arial" w:cs="Arial"/>
          <w:spacing w:val="-4"/>
          <w:sz w:val="20"/>
          <w:szCs w:val="20"/>
        </w:rPr>
        <w:t>у</w:t>
      </w:r>
      <w:r w:rsidRPr="005476F7">
        <w:rPr>
          <w:rFonts w:ascii="Arial" w:hAnsi="Arial" w:cs="Arial"/>
          <w:spacing w:val="-4"/>
          <w:sz w:val="20"/>
          <w:szCs w:val="20"/>
        </w:rPr>
        <w:t xml:space="preserve"> такій грі також може мати якусь роль, але найчастіше вона носить другорядний характер, а в основному важе</w:t>
      </w:r>
      <w:r w:rsidR="00746882" w:rsidRPr="005476F7">
        <w:rPr>
          <w:rFonts w:ascii="Arial" w:hAnsi="Arial" w:cs="Arial"/>
          <w:spacing w:val="-4"/>
          <w:sz w:val="20"/>
          <w:szCs w:val="20"/>
        </w:rPr>
        <w:softHyphen/>
      </w:r>
      <w:r w:rsidRPr="005476F7">
        <w:rPr>
          <w:rFonts w:ascii="Arial" w:hAnsi="Arial" w:cs="Arial"/>
          <w:spacing w:val="-4"/>
          <w:sz w:val="20"/>
          <w:szCs w:val="20"/>
        </w:rPr>
        <w:t xml:space="preserve">лем </w:t>
      </w:r>
      <w:r w:rsidR="00AC15C5" w:rsidRPr="005476F7">
        <w:rPr>
          <w:rFonts w:ascii="Arial" w:hAnsi="Arial" w:cs="Arial"/>
          <w:spacing w:val="-4"/>
          <w:sz w:val="20"/>
          <w:szCs w:val="20"/>
        </w:rPr>
        <w:t>у</w:t>
      </w:r>
      <w:r w:rsidRPr="005476F7">
        <w:rPr>
          <w:rFonts w:ascii="Arial" w:hAnsi="Arial" w:cs="Arial"/>
          <w:spacing w:val="-4"/>
          <w:sz w:val="20"/>
          <w:szCs w:val="20"/>
        </w:rPr>
        <w:t xml:space="preserve"> цьому процесі є керівництво вихователем подіями зсе</w:t>
      </w:r>
      <w:r w:rsidR="00746882" w:rsidRPr="005476F7">
        <w:rPr>
          <w:rFonts w:ascii="Arial" w:hAnsi="Arial" w:cs="Arial"/>
          <w:spacing w:val="-4"/>
          <w:sz w:val="20"/>
          <w:szCs w:val="20"/>
        </w:rPr>
        <w:softHyphen/>
      </w:r>
      <w:r w:rsidRPr="005476F7">
        <w:rPr>
          <w:rFonts w:ascii="Arial" w:hAnsi="Arial" w:cs="Arial"/>
          <w:spacing w:val="-4"/>
          <w:sz w:val="20"/>
          <w:szCs w:val="20"/>
        </w:rPr>
        <w:t>ре</w:t>
      </w:r>
      <w:r w:rsidR="00746882" w:rsidRPr="005476F7">
        <w:rPr>
          <w:rFonts w:ascii="Arial" w:hAnsi="Arial" w:cs="Arial"/>
          <w:spacing w:val="-4"/>
          <w:sz w:val="20"/>
          <w:szCs w:val="20"/>
        </w:rPr>
        <w:softHyphen/>
      </w:r>
      <w:r w:rsidRPr="005476F7">
        <w:rPr>
          <w:rFonts w:ascii="Arial" w:hAnsi="Arial" w:cs="Arial"/>
          <w:spacing w:val="-4"/>
          <w:sz w:val="20"/>
          <w:szCs w:val="20"/>
        </w:rPr>
        <w:t>дини, непомітно для дошкільнят. Будь-яка дитяча гра базується на свободі дитячої ініціативи, а особливо сюжетно-рольова, щоб творчий процес не перетворився на дидактизм.</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 xml:space="preserve">Взагалі, </w:t>
      </w:r>
      <w:r w:rsidRPr="005476F7">
        <w:rPr>
          <w:rFonts w:ascii="Arial" w:hAnsi="Arial" w:cs="Arial"/>
          <w:i/>
          <w:spacing w:val="-6"/>
          <w:sz w:val="20"/>
          <w:szCs w:val="20"/>
        </w:rPr>
        <w:t>вміле керівництво грою</w:t>
      </w:r>
      <w:r w:rsidRPr="005476F7">
        <w:rPr>
          <w:rFonts w:ascii="Arial" w:hAnsi="Arial" w:cs="Arial"/>
          <w:spacing w:val="-6"/>
          <w:sz w:val="20"/>
          <w:szCs w:val="20"/>
        </w:rPr>
        <w:t xml:space="preserve"> – це вміння вихователя знай</w:t>
      </w:r>
      <w:r w:rsidR="00AC15C5" w:rsidRPr="005476F7">
        <w:rPr>
          <w:rFonts w:ascii="Arial" w:hAnsi="Arial" w:cs="Arial"/>
          <w:spacing w:val="-6"/>
          <w:sz w:val="20"/>
          <w:szCs w:val="20"/>
        </w:rPr>
        <w:softHyphen/>
      </w:r>
      <w:r w:rsidRPr="005476F7">
        <w:rPr>
          <w:rFonts w:ascii="Arial" w:hAnsi="Arial" w:cs="Arial"/>
          <w:spacing w:val="-6"/>
          <w:sz w:val="20"/>
          <w:szCs w:val="20"/>
        </w:rPr>
        <w:t>т</w:t>
      </w:r>
      <w:r w:rsidR="00AC15C5" w:rsidRPr="005476F7">
        <w:rPr>
          <w:rFonts w:ascii="Arial" w:hAnsi="Arial" w:cs="Arial"/>
          <w:spacing w:val="-6"/>
          <w:sz w:val="20"/>
          <w:szCs w:val="20"/>
        </w:rPr>
        <w:softHyphen/>
      </w:r>
      <w:r w:rsidRPr="005476F7">
        <w:rPr>
          <w:rFonts w:ascii="Arial" w:hAnsi="Arial" w:cs="Arial"/>
          <w:spacing w:val="-6"/>
          <w:sz w:val="20"/>
          <w:szCs w:val="20"/>
        </w:rPr>
        <w:t>и</w:t>
      </w:r>
      <w:r w:rsidRPr="005476F7">
        <w:rPr>
          <w:rFonts w:ascii="Arial" w:hAnsi="Arial" w:cs="Arial"/>
          <w:spacing w:val="-4"/>
          <w:sz w:val="20"/>
          <w:szCs w:val="20"/>
        </w:rPr>
        <w:t xml:space="preserve"> вдалий педагогічний прийом для розвитку морально цінної сюжет</w:t>
      </w:r>
      <w:r w:rsidR="00AC15C5" w:rsidRPr="005476F7">
        <w:rPr>
          <w:rFonts w:ascii="Arial" w:hAnsi="Arial" w:cs="Arial"/>
          <w:spacing w:val="-4"/>
          <w:sz w:val="20"/>
          <w:szCs w:val="20"/>
        </w:rPr>
        <w:softHyphen/>
      </w:r>
      <w:r w:rsidRPr="005476F7">
        <w:rPr>
          <w:rFonts w:ascii="Arial" w:hAnsi="Arial" w:cs="Arial"/>
          <w:spacing w:val="-4"/>
          <w:sz w:val="20"/>
          <w:szCs w:val="20"/>
        </w:rPr>
        <w:t>но</w:t>
      </w:r>
      <w:r w:rsidR="00AC15C5" w:rsidRPr="005476F7">
        <w:rPr>
          <w:rFonts w:ascii="Arial" w:hAnsi="Arial" w:cs="Arial"/>
          <w:spacing w:val="-4"/>
          <w:sz w:val="20"/>
          <w:szCs w:val="20"/>
        </w:rPr>
        <w:softHyphen/>
      </w:r>
      <w:r w:rsidRPr="005476F7">
        <w:rPr>
          <w:rFonts w:ascii="Arial" w:hAnsi="Arial" w:cs="Arial"/>
          <w:spacing w:val="-4"/>
          <w:sz w:val="20"/>
          <w:szCs w:val="20"/>
        </w:rPr>
        <w:t>ї лінії, корекції негативного сюжету, тактовного розв</w:t>
      </w:r>
      <w:r w:rsidR="00C40DC1" w:rsidRPr="005476F7">
        <w:rPr>
          <w:rFonts w:ascii="Arial" w:hAnsi="Arial" w:cs="Arial"/>
          <w:spacing w:val="-4"/>
          <w:sz w:val="20"/>
          <w:szCs w:val="20"/>
        </w:rPr>
        <w:t>’</w:t>
      </w:r>
      <w:r w:rsidRPr="005476F7">
        <w:rPr>
          <w:rFonts w:ascii="Arial" w:hAnsi="Arial" w:cs="Arial"/>
          <w:spacing w:val="-4"/>
          <w:sz w:val="20"/>
          <w:szCs w:val="20"/>
        </w:rPr>
        <w:t>язання конф</w:t>
      </w:r>
      <w:r w:rsidR="00AC15C5" w:rsidRPr="005476F7">
        <w:rPr>
          <w:rFonts w:ascii="Arial" w:hAnsi="Arial" w:cs="Arial"/>
          <w:spacing w:val="-4"/>
          <w:sz w:val="20"/>
          <w:szCs w:val="20"/>
        </w:rPr>
        <w:softHyphen/>
      </w:r>
      <w:r w:rsidRPr="005476F7">
        <w:rPr>
          <w:rFonts w:ascii="Arial" w:hAnsi="Arial" w:cs="Arial"/>
          <w:spacing w:val="-4"/>
          <w:sz w:val="20"/>
          <w:szCs w:val="20"/>
        </w:rPr>
        <w:t>лікт</w:t>
      </w:r>
      <w:r w:rsidR="00AC15C5" w:rsidRPr="005476F7">
        <w:rPr>
          <w:rFonts w:ascii="Arial" w:hAnsi="Arial" w:cs="Arial"/>
          <w:spacing w:val="-4"/>
          <w:sz w:val="20"/>
          <w:szCs w:val="20"/>
        </w:rPr>
        <w:softHyphen/>
      </w:r>
      <w:r w:rsidRPr="005476F7">
        <w:rPr>
          <w:rFonts w:ascii="Arial" w:hAnsi="Arial" w:cs="Arial"/>
          <w:spacing w:val="-4"/>
          <w:sz w:val="20"/>
          <w:szCs w:val="20"/>
        </w:rPr>
        <w:t>них ситуацій; це сукупність методів і прийомів</w:t>
      </w:r>
      <w:r w:rsidR="00AC15C5" w:rsidRPr="005476F7">
        <w:rPr>
          <w:rFonts w:ascii="Arial" w:hAnsi="Arial" w:cs="Arial"/>
          <w:spacing w:val="-4"/>
          <w:sz w:val="20"/>
          <w:szCs w:val="20"/>
        </w:rPr>
        <w:t>,</w:t>
      </w:r>
      <w:r w:rsidRPr="005476F7">
        <w:rPr>
          <w:rFonts w:ascii="Arial" w:hAnsi="Arial" w:cs="Arial"/>
          <w:spacing w:val="-4"/>
          <w:sz w:val="20"/>
          <w:szCs w:val="20"/>
        </w:rPr>
        <w:t xml:space="preserve"> спрямованих на організацію конкретних ігор дітей дошкільного віку</w:t>
      </w:r>
      <w:r w:rsidR="00AC15C5" w:rsidRPr="005476F7">
        <w:rPr>
          <w:rFonts w:ascii="Arial" w:hAnsi="Arial" w:cs="Arial"/>
          <w:spacing w:val="-4"/>
          <w:sz w:val="20"/>
          <w:szCs w:val="20"/>
        </w:rPr>
        <w:t>,</w:t>
      </w:r>
      <w:r w:rsidRPr="005476F7">
        <w:rPr>
          <w:rFonts w:ascii="Arial" w:hAnsi="Arial" w:cs="Arial"/>
          <w:spacing w:val="-4"/>
          <w:sz w:val="20"/>
          <w:szCs w:val="20"/>
        </w:rPr>
        <w:t xml:space="preserve"> та оволодіння ними ігровими вміннями. Основна мета вихователя в такому процесі – керувати процесом формування самостійної гри кожної дитини і всього колективу загалом.</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Ігри, які моделюють відносини дорослих вимагають взаємодії кількох гравців-партнерів, тобто сюжетно-рольові, стають доступ</w:t>
      </w:r>
      <w:r w:rsidR="00746882" w:rsidRPr="005476F7">
        <w:rPr>
          <w:rFonts w:ascii="Arial" w:hAnsi="Arial" w:cs="Arial"/>
          <w:spacing w:val="-4"/>
          <w:sz w:val="20"/>
          <w:szCs w:val="20"/>
        </w:rPr>
        <w:softHyphen/>
      </w:r>
      <w:r w:rsidRPr="005476F7">
        <w:rPr>
          <w:rFonts w:ascii="Arial" w:hAnsi="Arial" w:cs="Arial"/>
          <w:spacing w:val="-4"/>
          <w:sz w:val="20"/>
          <w:szCs w:val="20"/>
        </w:rPr>
        <w:t>ними для більшості дітей десь на п</w:t>
      </w:r>
      <w:r w:rsidR="00C40DC1" w:rsidRPr="005476F7">
        <w:rPr>
          <w:rFonts w:ascii="Arial" w:hAnsi="Arial" w:cs="Arial"/>
          <w:spacing w:val="-4"/>
          <w:sz w:val="20"/>
          <w:szCs w:val="20"/>
        </w:rPr>
        <w:t>’</w:t>
      </w:r>
      <w:r w:rsidRPr="005476F7">
        <w:rPr>
          <w:rFonts w:ascii="Arial" w:hAnsi="Arial" w:cs="Arial"/>
          <w:spacing w:val="-4"/>
          <w:sz w:val="20"/>
          <w:szCs w:val="20"/>
        </w:rPr>
        <w:t>ятому році життя. В реалізації рольової поведінки дітей цього віку важливу роль відіграє іграшка.</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Після п</w:t>
      </w:r>
      <w:r w:rsidR="00C40DC1" w:rsidRPr="005476F7">
        <w:rPr>
          <w:rFonts w:ascii="Arial" w:hAnsi="Arial" w:cs="Arial"/>
          <w:spacing w:val="-4"/>
          <w:sz w:val="20"/>
          <w:szCs w:val="20"/>
        </w:rPr>
        <w:t>’</w:t>
      </w:r>
      <w:r w:rsidRPr="005476F7">
        <w:rPr>
          <w:rFonts w:ascii="Arial" w:hAnsi="Arial" w:cs="Arial"/>
          <w:spacing w:val="-4"/>
          <w:sz w:val="20"/>
          <w:szCs w:val="20"/>
        </w:rPr>
        <w:t>яти років важливість іграшки дещо зменшується. В грі переважає мовленнєвий аспект, а це означає, що під час гри діти ба</w:t>
      </w:r>
      <w:r w:rsidR="00FC230A" w:rsidRPr="005476F7">
        <w:rPr>
          <w:rFonts w:ascii="Arial" w:hAnsi="Arial" w:cs="Arial"/>
          <w:spacing w:val="-4"/>
          <w:sz w:val="20"/>
          <w:szCs w:val="20"/>
        </w:rPr>
        <w:softHyphen/>
      </w:r>
      <w:r w:rsidRPr="005476F7">
        <w:rPr>
          <w:rFonts w:ascii="Arial" w:hAnsi="Arial" w:cs="Arial"/>
          <w:spacing w:val="-4"/>
          <w:sz w:val="20"/>
          <w:szCs w:val="20"/>
        </w:rPr>
        <w:t>гато спілкуються один з одним. Але не варто забувати, що у стар</w:t>
      </w:r>
      <w:r w:rsidR="00FC230A" w:rsidRPr="005476F7">
        <w:rPr>
          <w:rFonts w:ascii="Arial" w:hAnsi="Arial" w:cs="Arial"/>
          <w:spacing w:val="-4"/>
          <w:sz w:val="20"/>
          <w:szCs w:val="20"/>
        </w:rPr>
        <w:softHyphen/>
      </w:r>
      <w:r w:rsidRPr="005476F7">
        <w:rPr>
          <w:rFonts w:ascii="Arial" w:hAnsi="Arial" w:cs="Arial"/>
          <w:spacing w:val="-4"/>
          <w:sz w:val="20"/>
          <w:szCs w:val="20"/>
        </w:rPr>
        <w:t>шо</w:t>
      </w:r>
      <w:r w:rsidR="00FC230A" w:rsidRPr="005476F7">
        <w:rPr>
          <w:rFonts w:ascii="Arial" w:hAnsi="Arial" w:cs="Arial"/>
          <w:spacing w:val="-4"/>
          <w:sz w:val="20"/>
          <w:szCs w:val="20"/>
        </w:rPr>
        <w:softHyphen/>
      </w:r>
      <w:r w:rsidRPr="005476F7">
        <w:rPr>
          <w:rFonts w:ascii="Arial" w:hAnsi="Arial" w:cs="Arial"/>
          <w:spacing w:val="-4"/>
          <w:sz w:val="20"/>
          <w:szCs w:val="20"/>
        </w:rPr>
        <w:t xml:space="preserve">му дошкільному віці поряд із спільними сюжетно-рольовими </w:t>
      </w:r>
      <w:r w:rsidRPr="005476F7">
        <w:rPr>
          <w:rFonts w:ascii="Arial" w:hAnsi="Arial" w:cs="Arial"/>
          <w:spacing w:val="-4"/>
          <w:sz w:val="20"/>
          <w:szCs w:val="20"/>
        </w:rPr>
        <w:lastRenderedPageBreak/>
        <w:t>іграми активно розвиваються індивідуальні, режисерські ігри з іграшками, в яких дитина бере на себе роль, а відносини регулює між персонажами (іграшками).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Вищесказане є свідченням того, що важливим явищем </w:t>
      </w:r>
      <w:r w:rsidR="00AB31FE" w:rsidRPr="005476F7">
        <w:rPr>
          <w:rFonts w:ascii="Arial" w:hAnsi="Arial" w:cs="Arial"/>
          <w:spacing w:val="-4"/>
          <w:sz w:val="20"/>
          <w:szCs w:val="20"/>
        </w:rPr>
        <w:t>у</w:t>
      </w:r>
      <w:r w:rsidRPr="005476F7">
        <w:rPr>
          <w:rFonts w:ascii="Arial" w:hAnsi="Arial" w:cs="Arial"/>
          <w:spacing w:val="-4"/>
          <w:sz w:val="20"/>
          <w:szCs w:val="20"/>
        </w:rPr>
        <w:t xml:space="preserve"> систе</w:t>
      </w:r>
      <w:r w:rsidR="00746882" w:rsidRPr="005476F7">
        <w:rPr>
          <w:rFonts w:ascii="Arial" w:hAnsi="Arial" w:cs="Arial"/>
          <w:spacing w:val="-4"/>
          <w:sz w:val="20"/>
          <w:szCs w:val="20"/>
        </w:rPr>
        <w:softHyphen/>
      </w:r>
      <w:r w:rsidRPr="005476F7">
        <w:rPr>
          <w:rFonts w:ascii="Arial" w:hAnsi="Arial" w:cs="Arial"/>
          <w:spacing w:val="-4"/>
          <w:sz w:val="20"/>
          <w:szCs w:val="20"/>
        </w:rPr>
        <w:t>мі реалізації сюжетно-рольової гри в освітньому процесі ЗДО має іграшка. В контексті цієї проблеми не можна залишити осто</w:t>
      </w:r>
      <w:r w:rsidR="00746882" w:rsidRPr="005476F7">
        <w:rPr>
          <w:rFonts w:ascii="Arial" w:hAnsi="Arial" w:cs="Arial"/>
          <w:spacing w:val="-4"/>
          <w:sz w:val="20"/>
          <w:szCs w:val="20"/>
        </w:rPr>
        <w:softHyphen/>
      </w:r>
      <w:r w:rsidRPr="005476F7">
        <w:rPr>
          <w:rFonts w:ascii="Arial" w:hAnsi="Arial" w:cs="Arial"/>
          <w:spacing w:val="-4"/>
          <w:sz w:val="20"/>
          <w:szCs w:val="20"/>
        </w:rPr>
        <w:t>ронь питання стосовно організації предметно-розвивального середови</w:t>
      </w:r>
      <w:r w:rsidR="00AC15C5" w:rsidRPr="005476F7">
        <w:rPr>
          <w:rFonts w:ascii="Arial" w:hAnsi="Arial" w:cs="Arial"/>
          <w:spacing w:val="-4"/>
          <w:sz w:val="20"/>
          <w:szCs w:val="20"/>
        </w:rPr>
        <w:softHyphen/>
      </w:r>
      <w:r w:rsidRPr="005476F7">
        <w:rPr>
          <w:rFonts w:ascii="Arial" w:hAnsi="Arial" w:cs="Arial"/>
          <w:spacing w:val="-4"/>
          <w:sz w:val="20"/>
          <w:szCs w:val="20"/>
        </w:rPr>
        <w:t xml:space="preserve">ща вікової групи. Варто подбати, щоб у такому середовищі було все необхідне для реалізації не лише вербального, а й не вербального аспекту ігрової діяльності: </w:t>
      </w:r>
      <w:r w:rsidR="00D14ECF" w:rsidRPr="005476F7">
        <w:rPr>
          <w:rFonts w:ascii="Arial" w:hAnsi="Arial" w:cs="Arial"/>
          <w:spacing w:val="-4"/>
          <w:sz w:val="20"/>
          <w:szCs w:val="20"/>
        </w:rPr>
        <w:t>велик</w:t>
      </w:r>
      <w:r w:rsidRPr="005476F7">
        <w:rPr>
          <w:rFonts w:ascii="Arial" w:hAnsi="Arial" w:cs="Arial"/>
          <w:spacing w:val="-4"/>
          <w:sz w:val="20"/>
          <w:szCs w:val="20"/>
        </w:rPr>
        <w:t>огабаритні ігрові моду</w:t>
      </w:r>
      <w:r w:rsidR="00746882" w:rsidRPr="005476F7">
        <w:rPr>
          <w:rFonts w:ascii="Arial" w:hAnsi="Arial" w:cs="Arial"/>
          <w:spacing w:val="-4"/>
          <w:sz w:val="20"/>
          <w:szCs w:val="20"/>
        </w:rPr>
        <w:softHyphen/>
      </w:r>
      <w:r w:rsidRPr="005476F7">
        <w:rPr>
          <w:rFonts w:ascii="Arial" w:hAnsi="Arial" w:cs="Arial"/>
          <w:spacing w:val="-4"/>
          <w:sz w:val="20"/>
          <w:szCs w:val="20"/>
        </w:rPr>
        <w:t>лі, атрибути для сюжетних ігор на різну тематику, предмети-замінники тощо.</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Щоб у дітей не пропадало бажання гратися, і гра залишалася могутнім чинником, засобом і методом виховання, формою їхнього </w:t>
      </w:r>
      <w:r w:rsidRPr="005476F7">
        <w:rPr>
          <w:rFonts w:ascii="Arial" w:hAnsi="Arial" w:cs="Arial"/>
          <w:spacing w:val="-6"/>
          <w:sz w:val="20"/>
          <w:szCs w:val="20"/>
        </w:rPr>
        <w:t>життя, дорослі мають створити як вдома</w:t>
      </w:r>
      <w:r w:rsidR="003601A9" w:rsidRPr="005476F7">
        <w:rPr>
          <w:rFonts w:ascii="Arial" w:hAnsi="Arial" w:cs="Arial"/>
          <w:spacing w:val="-6"/>
          <w:sz w:val="20"/>
          <w:szCs w:val="20"/>
        </w:rPr>
        <w:t>,</w:t>
      </w:r>
      <w:r w:rsidRPr="005476F7">
        <w:rPr>
          <w:rFonts w:ascii="Arial" w:hAnsi="Arial" w:cs="Arial"/>
          <w:spacing w:val="-6"/>
          <w:sz w:val="20"/>
          <w:szCs w:val="20"/>
        </w:rPr>
        <w:t xml:space="preserve"> так і в ЗДО відповідні умо</w:t>
      </w:r>
      <w:r w:rsidR="003601A9" w:rsidRPr="005476F7">
        <w:rPr>
          <w:rFonts w:ascii="Arial" w:hAnsi="Arial" w:cs="Arial"/>
          <w:spacing w:val="-6"/>
          <w:sz w:val="20"/>
          <w:szCs w:val="20"/>
        </w:rPr>
        <w:softHyphen/>
      </w:r>
      <w:r w:rsidRPr="005476F7">
        <w:rPr>
          <w:rFonts w:ascii="Arial" w:hAnsi="Arial" w:cs="Arial"/>
          <w:spacing w:val="-6"/>
          <w:sz w:val="20"/>
          <w:szCs w:val="20"/>
        </w:rPr>
        <w:t>ви: збагатити дітей яскравими, позитивними, життєвими вр</w:t>
      </w:r>
      <w:r w:rsidR="00746882" w:rsidRPr="005476F7">
        <w:rPr>
          <w:rFonts w:ascii="Arial" w:hAnsi="Arial" w:cs="Arial"/>
          <w:spacing w:val="-6"/>
          <w:sz w:val="20"/>
          <w:szCs w:val="20"/>
        </w:rPr>
        <w:softHyphen/>
      </w:r>
      <w:r w:rsidRPr="005476F7">
        <w:rPr>
          <w:rFonts w:ascii="Arial" w:hAnsi="Arial" w:cs="Arial"/>
          <w:spacing w:val="-6"/>
          <w:sz w:val="20"/>
          <w:szCs w:val="20"/>
        </w:rPr>
        <w:t>а</w:t>
      </w:r>
      <w:r w:rsidR="003601A9" w:rsidRPr="005476F7">
        <w:rPr>
          <w:rFonts w:ascii="Arial" w:hAnsi="Arial" w:cs="Arial"/>
          <w:spacing w:val="-6"/>
          <w:sz w:val="20"/>
          <w:szCs w:val="20"/>
        </w:rPr>
        <w:softHyphen/>
      </w:r>
      <w:r w:rsidRPr="005476F7">
        <w:rPr>
          <w:rFonts w:ascii="Arial" w:hAnsi="Arial" w:cs="Arial"/>
          <w:spacing w:val="-6"/>
          <w:sz w:val="20"/>
          <w:szCs w:val="20"/>
        </w:rPr>
        <w:t>жен</w:t>
      </w:r>
      <w:r w:rsidR="00746882" w:rsidRPr="005476F7">
        <w:rPr>
          <w:rFonts w:ascii="Arial" w:hAnsi="Arial" w:cs="Arial"/>
          <w:spacing w:val="-6"/>
          <w:sz w:val="20"/>
          <w:szCs w:val="20"/>
        </w:rPr>
        <w:softHyphen/>
      </w:r>
      <w:r w:rsidRPr="005476F7">
        <w:rPr>
          <w:rFonts w:ascii="Arial" w:hAnsi="Arial" w:cs="Arial"/>
          <w:spacing w:val="-6"/>
          <w:sz w:val="20"/>
          <w:szCs w:val="20"/>
        </w:rPr>
        <w:t>ня</w:t>
      </w:r>
      <w:r w:rsidR="003601A9" w:rsidRPr="005476F7">
        <w:rPr>
          <w:rFonts w:ascii="Arial" w:hAnsi="Arial" w:cs="Arial"/>
          <w:spacing w:val="-6"/>
          <w:sz w:val="20"/>
          <w:szCs w:val="20"/>
        </w:rPr>
        <w:softHyphen/>
      </w:r>
      <w:r w:rsidRPr="005476F7">
        <w:rPr>
          <w:rFonts w:ascii="Arial" w:hAnsi="Arial" w:cs="Arial"/>
          <w:spacing w:val="-6"/>
          <w:sz w:val="20"/>
          <w:szCs w:val="20"/>
        </w:rPr>
        <w:t>ми;</w:t>
      </w:r>
      <w:r w:rsidRPr="005476F7">
        <w:rPr>
          <w:rFonts w:ascii="Arial" w:hAnsi="Arial" w:cs="Arial"/>
          <w:spacing w:val="-4"/>
          <w:sz w:val="20"/>
          <w:szCs w:val="20"/>
        </w:rPr>
        <w:t xml:space="preserve"> виділити місце і час для гри; забезпечити відповідне кожному віку </w:t>
      </w:r>
      <w:r w:rsidR="00746882" w:rsidRPr="005476F7">
        <w:rPr>
          <w:rFonts w:ascii="Arial" w:hAnsi="Arial" w:cs="Arial"/>
          <w:spacing w:val="-4"/>
          <w:sz w:val="20"/>
          <w:szCs w:val="20"/>
        </w:rPr>
        <w:t>–</w:t>
      </w:r>
      <w:r w:rsidRPr="005476F7">
        <w:rPr>
          <w:rFonts w:ascii="Arial" w:hAnsi="Arial" w:cs="Arial"/>
          <w:spacing w:val="-4"/>
          <w:sz w:val="20"/>
          <w:szCs w:val="20"/>
        </w:rPr>
        <w:t xml:space="preserve"> предметно-ігрове середовище, насичене не лише відповідним осна</w:t>
      </w:r>
      <w:r w:rsidR="003601A9" w:rsidRPr="005476F7">
        <w:rPr>
          <w:rFonts w:ascii="Arial" w:hAnsi="Arial" w:cs="Arial"/>
          <w:spacing w:val="-4"/>
          <w:sz w:val="20"/>
          <w:szCs w:val="20"/>
        </w:rPr>
        <w:softHyphen/>
      </w:r>
      <w:r w:rsidRPr="005476F7">
        <w:rPr>
          <w:rFonts w:ascii="Arial" w:hAnsi="Arial" w:cs="Arial"/>
          <w:spacing w:val="-4"/>
          <w:sz w:val="20"/>
          <w:szCs w:val="20"/>
        </w:rPr>
        <w:t>щенням, а й наявним простором для реалізації діяльності; фор</w:t>
      </w:r>
      <w:r w:rsidR="003601A9" w:rsidRPr="005476F7">
        <w:rPr>
          <w:rFonts w:ascii="Arial" w:hAnsi="Arial" w:cs="Arial"/>
          <w:spacing w:val="-4"/>
          <w:sz w:val="20"/>
          <w:szCs w:val="20"/>
        </w:rPr>
        <w:softHyphen/>
      </w:r>
      <w:r w:rsidRPr="005476F7">
        <w:rPr>
          <w:rFonts w:ascii="Arial" w:hAnsi="Arial" w:cs="Arial"/>
          <w:spacing w:val="-4"/>
          <w:sz w:val="20"/>
          <w:szCs w:val="20"/>
        </w:rPr>
        <w:t>мувати ігрові уміння на кожному віковому етапі; вчи</w:t>
      </w:r>
      <w:r w:rsidR="00AD0791" w:rsidRPr="005476F7">
        <w:rPr>
          <w:rFonts w:ascii="Arial" w:hAnsi="Arial" w:cs="Arial"/>
          <w:spacing w:val="-4"/>
          <w:sz w:val="20"/>
          <w:szCs w:val="20"/>
        </w:rPr>
        <w:softHyphen/>
      </w:r>
      <w:r w:rsidRPr="005476F7">
        <w:rPr>
          <w:rFonts w:ascii="Arial" w:hAnsi="Arial" w:cs="Arial"/>
          <w:spacing w:val="-4"/>
          <w:sz w:val="20"/>
          <w:szCs w:val="20"/>
        </w:rPr>
        <w:t>ти тактов</w:t>
      </w:r>
      <w:r w:rsidR="003601A9" w:rsidRPr="005476F7">
        <w:rPr>
          <w:rFonts w:ascii="Arial" w:hAnsi="Arial" w:cs="Arial"/>
          <w:spacing w:val="-4"/>
          <w:sz w:val="20"/>
          <w:szCs w:val="20"/>
        </w:rPr>
        <w:softHyphen/>
      </w:r>
      <w:r w:rsidRPr="005476F7">
        <w:rPr>
          <w:rFonts w:ascii="Arial" w:hAnsi="Arial" w:cs="Arial"/>
          <w:spacing w:val="-4"/>
          <w:sz w:val="20"/>
          <w:szCs w:val="20"/>
        </w:rPr>
        <w:t>ному спілкуванні з ровесниками; бути уважним, доброзич</w:t>
      </w:r>
      <w:r w:rsidR="00AD0791" w:rsidRPr="005476F7">
        <w:rPr>
          <w:rFonts w:ascii="Arial" w:hAnsi="Arial" w:cs="Arial"/>
          <w:spacing w:val="-4"/>
          <w:sz w:val="20"/>
          <w:szCs w:val="20"/>
        </w:rPr>
        <w:softHyphen/>
      </w:r>
      <w:r w:rsidRPr="005476F7">
        <w:rPr>
          <w:rFonts w:ascii="Arial" w:hAnsi="Arial" w:cs="Arial"/>
          <w:spacing w:val="-4"/>
          <w:sz w:val="20"/>
          <w:szCs w:val="20"/>
        </w:rPr>
        <w:t>ли</w:t>
      </w:r>
      <w:r w:rsidR="00AD0791" w:rsidRPr="005476F7">
        <w:rPr>
          <w:rFonts w:ascii="Arial" w:hAnsi="Arial" w:cs="Arial"/>
          <w:spacing w:val="-4"/>
          <w:sz w:val="20"/>
          <w:szCs w:val="20"/>
        </w:rPr>
        <w:softHyphen/>
      </w:r>
      <w:r w:rsidRPr="005476F7">
        <w:rPr>
          <w:rFonts w:ascii="Arial" w:hAnsi="Arial" w:cs="Arial"/>
          <w:spacing w:val="-4"/>
          <w:sz w:val="20"/>
          <w:szCs w:val="20"/>
        </w:rPr>
        <w:t>вим, чуйним, турботливим щодо своїх однолітків.</w:t>
      </w:r>
    </w:p>
    <w:p w:rsidR="001301F5" w:rsidRPr="005476F7" w:rsidRDefault="001301F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4. Театралізовані ігри в дошкільному віці.</w:t>
      </w:r>
      <w:r w:rsidRPr="005476F7">
        <w:rPr>
          <w:rFonts w:ascii="Arial" w:hAnsi="Arial" w:cs="Arial"/>
          <w:spacing w:val="-4"/>
          <w:sz w:val="20"/>
          <w:szCs w:val="20"/>
        </w:rPr>
        <w:t xml:space="preserve"> В теорії і прак</w:t>
      </w:r>
      <w:r w:rsidR="00AD0791" w:rsidRPr="005476F7">
        <w:rPr>
          <w:rFonts w:ascii="Arial" w:hAnsi="Arial" w:cs="Arial"/>
          <w:spacing w:val="-4"/>
          <w:sz w:val="20"/>
          <w:szCs w:val="20"/>
        </w:rPr>
        <w:softHyphen/>
      </w:r>
      <w:r w:rsidRPr="005476F7">
        <w:rPr>
          <w:rFonts w:ascii="Arial" w:hAnsi="Arial" w:cs="Arial"/>
          <w:spacing w:val="-4"/>
          <w:sz w:val="20"/>
          <w:szCs w:val="20"/>
        </w:rPr>
        <w:t>тиці роботи з дітьми дошкільного віку театралізовані ігри розгля</w:t>
      </w:r>
      <w:r w:rsidR="00AD0791" w:rsidRPr="005476F7">
        <w:rPr>
          <w:rFonts w:ascii="Arial" w:hAnsi="Arial" w:cs="Arial"/>
          <w:spacing w:val="-4"/>
          <w:sz w:val="20"/>
          <w:szCs w:val="20"/>
        </w:rPr>
        <w:softHyphen/>
      </w:r>
      <w:r w:rsidRPr="005476F7">
        <w:rPr>
          <w:rFonts w:ascii="Arial" w:hAnsi="Arial" w:cs="Arial"/>
          <w:spacing w:val="-4"/>
          <w:sz w:val="20"/>
          <w:szCs w:val="20"/>
        </w:rPr>
        <w:t>да</w:t>
      </w:r>
      <w:r w:rsidR="00AD0791" w:rsidRPr="005476F7">
        <w:rPr>
          <w:rFonts w:ascii="Arial" w:hAnsi="Arial" w:cs="Arial"/>
          <w:spacing w:val="-4"/>
          <w:sz w:val="20"/>
          <w:szCs w:val="20"/>
        </w:rPr>
        <w:softHyphen/>
      </w:r>
      <w:r w:rsidRPr="005476F7">
        <w:rPr>
          <w:rFonts w:ascii="Arial" w:hAnsi="Arial" w:cs="Arial"/>
          <w:spacing w:val="-4"/>
          <w:sz w:val="20"/>
          <w:szCs w:val="20"/>
        </w:rPr>
        <w:t>ються як дієвий засіб різностороннього розвитку особис</w:t>
      </w:r>
      <w:r w:rsidR="00AD0791" w:rsidRPr="005476F7">
        <w:rPr>
          <w:rFonts w:ascii="Arial" w:hAnsi="Arial" w:cs="Arial"/>
          <w:spacing w:val="-4"/>
          <w:sz w:val="20"/>
          <w:szCs w:val="20"/>
        </w:rPr>
        <w:softHyphen/>
      </w:r>
      <w:r w:rsidRPr="005476F7">
        <w:rPr>
          <w:rFonts w:ascii="Arial" w:hAnsi="Arial" w:cs="Arial"/>
          <w:spacing w:val="-4"/>
          <w:sz w:val="20"/>
          <w:szCs w:val="20"/>
        </w:rPr>
        <w:t>тості, виховання активності, впевненості у власних силах, ініціативи.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Вплив на дитину театралізованих ігор значний і різноманітний. Тематика і зміст таких ігор, насамперед, має моральне спряму</w:t>
      </w:r>
      <w:r w:rsidR="00AD0791" w:rsidRPr="005476F7">
        <w:rPr>
          <w:rFonts w:ascii="Arial" w:hAnsi="Arial" w:cs="Arial"/>
          <w:spacing w:val="-4"/>
          <w:sz w:val="20"/>
          <w:szCs w:val="20"/>
        </w:rPr>
        <w:softHyphen/>
      </w:r>
      <w:r w:rsidRPr="005476F7">
        <w:rPr>
          <w:rFonts w:ascii="Arial" w:hAnsi="Arial" w:cs="Arial"/>
          <w:spacing w:val="-4"/>
          <w:sz w:val="20"/>
          <w:szCs w:val="20"/>
        </w:rPr>
        <w:t xml:space="preserve">вання. Перевтілюючись </w:t>
      </w:r>
      <w:r w:rsidR="00CE059B" w:rsidRPr="005476F7">
        <w:rPr>
          <w:rFonts w:ascii="Arial" w:hAnsi="Arial" w:cs="Arial"/>
          <w:spacing w:val="-4"/>
          <w:sz w:val="20"/>
          <w:szCs w:val="20"/>
        </w:rPr>
        <w:t>у</w:t>
      </w:r>
      <w:r w:rsidRPr="005476F7">
        <w:rPr>
          <w:rFonts w:ascii="Arial" w:hAnsi="Arial" w:cs="Arial"/>
          <w:spacing w:val="-4"/>
          <w:sz w:val="20"/>
          <w:szCs w:val="20"/>
        </w:rPr>
        <w:t xml:space="preserve"> той чи інший образ, дитина перебирає на себе його характеристики та якості. Часто ніхто з дітей не пого</w:t>
      </w:r>
      <w:r w:rsidR="00AD0791" w:rsidRPr="005476F7">
        <w:rPr>
          <w:rFonts w:ascii="Arial" w:hAnsi="Arial" w:cs="Arial"/>
          <w:spacing w:val="-4"/>
          <w:sz w:val="20"/>
          <w:szCs w:val="20"/>
        </w:rPr>
        <w:softHyphen/>
      </w:r>
      <w:r w:rsidRPr="005476F7">
        <w:rPr>
          <w:rFonts w:ascii="Arial" w:hAnsi="Arial" w:cs="Arial"/>
          <w:spacing w:val="-4"/>
          <w:sz w:val="20"/>
          <w:szCs w:val="20"/>
        </w:rPr>
        <w:t>джу</w:t>
      </w:r>
      <w:r w:rsidR="00AD0791" w:rsidRPr="005476F7">
        <w:rPr>
          <w:rFonts w:ascii="Arial" w:hAnsi="Arial" w:cs="Arial"/>
          <w:spacing w:val="-4"/>
          <w:sz w:val="20"/>
          <w:szCs w:val="20"/>
        </w:rPr>
        <w:softHyphen/>
      </w:r>
      <w:r w:rsidRPr="005476F7">
        <w:rPr>
          <w:rFonts w:ascii="Arial" w:hAnsi="Arial" w:cs="Arial"/>
          <w:spacing w:val="-4"/>
          <w:sz w:val="20"/>
          <w:szCs w:val="20"/>
        </w:rPr>
        <w:t>ється брати на себе роль негативного персонажа, в такому випадку доводиться включатися дорослому і його програвати.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Ця категорія ігор тісно пов</w:t>
      </w:r>
      <w:r w:rsidR="00C40DC1" w:rsidRPr="005476F7">
        <w:rPr>
          <w:rFonts w:ascii="Arial" w:hAnsi="Arial" w:cs="Arial"/>
          <w:spacing w:val="-4"/>
          <w:sz w:val="20"/>
          <w:szCs w:val="20"/>
        </w:rPr>
        <w:t>’</w:t>
      </w:r>
      <w:r w:rsidRPr="005476F7">
        <w:rPr>
          <w:rFonts w:ascii="Arial" w:hAnsi="Arial" w:cs="Arial"/>
          <w:spacing w:val="-4"/>
          <w:sz w:val="20"/>
          <w:szCs w:val="20"/>
        </w:rPr>
        <w:t>язана із сюжетно-рольовими. В основі і тих, і інших – відображення подій, дій, відносин між людьми. Але є і різниця, оскільки саме театралізовані ігри засновані на драматизації літературних творів (чи власних інсценівок).</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Складністю театралізованих ігор є те, що дії в них не даються в готовому вигляді. Літературний твір лише підказує такі дії, але їх треба відтворити за допомогою рухів, жестів, міміки.</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Види театралізованих ігор різноманітні. </w:t>
      </w:r>
      <w:r w:rsidR="00003F89" w:rsidRPr="005476F7">
        <w:rPr>
          <w:rFonts w:ascii="Arial" w:hAnsi="Arial" w:cs="Arial"/>
          <w:spacing w:val="-4"/>
          <w:sz w:val="20"/>
          <w:szCs w:val="20"/>
        </w:rPr>
        <w:t>Залежно</w:t>
      </w:r>
      <w:r w:rsidRPr="005476F7">
        <w:rPr>
          <w:rFonts w:ascii="Arial" w:hAnsi="Arial" w:cs="Arial"/>
          <w:spacing w:val="-4"/>
          <w:sz w:val="20"/>
          <w:szCs w:val="20"/>
        </w:rPr>
        <w:t xml:space="preserve"> від худож</w:t>
      </w:r>
      <w:r w:rsidR="00AD0791" w:rsidRPr="005476F7">
        <w:rPr>
          <w:rFonts w:ascii="Arial" w:hAnsi="Arial" w:cs="Arial"/>
          <w:spacing w:val="-4"/>
          <w:sz w:val="20"/>
          <w:szCs w:val="20"/>
        </w:rPr>
        <w:softHyphen/>
      </w:r>
      <w:r w:rsidRPr="005476F7">
        <w:rPr>
          <w:rFonts w:ascii="Arial" w:hAnsi="Arial" w:cs="Arial"/>
          <w:spacing w:val="-4"/>
          <w:sz w:val="20"/>
          <w:szCs w:val="20"/>
        </w:rPr>
        <w:t xml:space="preserve">нього оформлення розрізняють ігри-драматизації, ігри з настільним театром (площинні </w:t>
      </w:r>
      <w:r w:rsidR="00003F89" w:rsidRPr="005476F7">
        <w:rPr>
          <w:rFonts w:ascii="Arial" w:hAnsi="Arial" w:cs="Arial"/>
          <w:spacing w:val="-4"/>
          <w:sz w:val="20"/>
          <w:szCs w:val="20"/>
        </w:rPr>
        <w:t>й</w:t>
      </w:r>
      <w:r w:rsidRPr="005476F7">
        <w:rPr>
          <w:rFonts w:ascii="Arial" w:hAnsi="Arial" w:cs="Arial"/>
          <w:spacing w:val="-4"/>
          <w:sz w:val="20"/>
          <w:szCs w:val="20"/>
        </w:rPr>
        <w:t xml:space="preserve"> об</w:t>
      </w:r>
      <w:r w:rsidR="00C40DC1" w:rsidRPr="005476F7">
        <w:rPr>
          <w:rFonts w:ascii="Arial" w:hAnsi="Arial" w:cs="Arial"/>
          <w:spacing w:val="-4"/>
          <w:sz w:val="20"/>
          <w:szCs w:val="20"/>
        </w:rPr>
        <w:t>’</w:t>
      </w:r>
      <w:r w:rsidRPr="005476F7">
        <w:rPr>
          <w:rFonts w:ascii="Arial" w:hAnsi="Arial" w:cs="Arial"/>
          <w:spacing w:val="-4"/>
          <w:sz w:val="20"/>
          <w:szCs w:val="20"/>
        </w:rPr>
        <w:t xml:space="preserve">ємні фігурки персонажів), </w:t>
      </w:r>
      <w:proofErr w:type="spellStart"/>
      <w:r w:rsidRPr="005476F7">
        <w:rPr>
          <w:rFonts w:ascii="Arial" w:hAnsi="Arial" w:cs="Arial"/>
          <w:spacing w:val="-4"/>
          <w:sz w:val="20"/>
          <w:szCs w:val="20"/>
        </w:rPr>
        <w:t>фланелеграф</w:t>
      </w:r>
      <w:proofErr w:type="spellEnd"/>
      <w:r w:rsidRPr="005476F7">
        <w:rPr>
          <w:rFonts w:ascii="Arial" w:hAnsi="Arial" w:cs="Arial"/>
          <w:spacing w:val="-4"/>
          <w:sz w:val="20"/>
          <w:szCs w:val="20"/>
        </w:rPr>
        <w:t xml:space="preserve">, </w:t>
      </w:r>
      <w:r w:rsidRPr="005476F7">
        <w:rPr>
          <w:rFonts w:ascii="Arial" w:hAnsi="Arial" w:cs="Arial"/>
          <w:spacing w:val="-4"/>
          <w:sz w:val="20"/>
          <w:szCs w:val="20"/>
        </w:rPr>
        <w:lastRenderedPageBreak/>
        <w:t xml:space="preserve">тіньовий театр, театр петрушок, або </w:t>
      </w:r>
      <w:r w:rsidR="00AD0791" w:rsidRPr="005476F7">
        <w:rPr>
          <w:rFonts w:ascii="Arial" w:hAnsi="Arial" w:cs="Arial"/>
          <w:spacing w:val="-4"/>
          <w:sz w:val="20"/>
          <w:szCs w:val="20"/>
        </w:rPr>
        <w:t>бібабо, ігри з маріонетками (Н. </w:t>
      </w:r>
      <w:proofErr w:type="spellStart"/>
      <w:r w:rsidRPr="005476F7">
        <w:rPr>
          <w:rFonts w:ascii="Arial" w:hAnsi="Arial" w:cs="Arial"/>
          <w:spacing w:val="-4"/>
          <w:sz w:val="20"/>
          <w:szCs w:val="20"/>
        </w:rPr>
        <w:t>Реуцька</w:t>
      </w:r>
      <w:proofErr w:type="spellEnd"/>
      <w:r w:rsidRPr="005476F7">
        <w:rPr>
          <w:rFonts w:ascii="Arial" w:hAnsi="Arial" w:cs="Arial"/>
          <w:spacing w:val="-4"/>
          <w:sz w:val="20"/>
          <w:szCs w:val="20"/>
        </w:rPr>
        <w:t>).</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Л. Артемова пропонує поділ театралізованих ігор на режи</w:t>
      </w:r>
      <w:r w:rsidR="00AD0791" w:rsidRPr="005476F7">
        <w:rPr>
          <w:rFonts w:ascii="Arial" w:hAnsi="Arial" w:cs="Arial"/>
          <w:spacing w:val="-4"/>
          <w:sz w:val="20"/>
          <w:szCs w:val="20"/>
        </w:rPr>
        <w:softHyphen/>
      </w:r>
      <w:r w:rsidRPr="005476F7">
        <w:rPr>
          <w:rFonts w:ascii="Arial" w:hAnsi="Arial" w:cs="Arial"/>
          <w:spacing w:val="-4"/>
          <w:sz w:val="20"/>
          <w:szCs w:val="20"/>
        </w:rPr>
        <w:t>сер</w:t>
      </w:r>
      <w:r w:rsidR="00AD0791" w:rsidRPr="005476F7">
        <w:rPr>
          <w:rFonts w:ascii="Arial" w:hAnsi="Arial" w:cs="Arial"/>
          <w:spacing w:val="-4"/>
          <w:sz w:val="20"/>
          <w:szCs w:val="20"/>
        </w:rPr>
        <w:softHyphen/>
      </w:r>
      <w:r w:rsidRPr="005476F7">
        <w:rPr>
          <w:rFonts w:ascii="Arial" w:hAnsi="Arial" w:cs="Arial"/>
          <w:spacing w:val="-4"/>
          <w:sz w:val="20"/>
          <w:szCs w:val="20"/>
        </w:rPr>
        <w:t>ські і на ігри-драматизації. До режисерських відносяться: настіль</w:t>
      </w:r>
      <w:r w:rsidR="00AD0791" w:rsidRPr="005476F7">
        <w:rPr>
          <w:rFonts w:ascii="Arial" w:hAnsi="Arial" w:cs="Arial"/>
          <w:spacing w:val="-4"/>
          <w:sz w:val="20"/>
          <w:szCs w:val="20"/>
        </w:rPr>
        <w:softHyphen/>
      </w:r>
      <w:r w:rsidRPr="005476F7">
        <w:rPr>
          <w:rFonts w:ascii="Arial" w:hAnsi="Arial" w:cs="Arial"/>
          <w:spacing w:val="-4"/>
          <w:sz w:val="20"/>
          <w:szCs w:val="20"/>
        </w:rPr>
        <w:t xml:space="preserve">ний, тіньовий, театр на </w:t>
      </w:r>
      <w:proofErr w:type="spellStart"/>
      <w:r w:rsidRPr="005476F7">
        <w:rPr>
          <w:rFonts w:ascii="Arial" w:hAnsi="Arial" w:cs="Arial"/>
          <w:spacing w:val="-4"/>
          <w:sz w:val="20"/>
          <w:szCs w:val="20"/>
        </w:rPr>
        <w:t>фланелеграфі</w:t>
      </w:r>
      <w:proofErr w:type="spellEnd"/>
      <w:r w:rsidRPr="005476F7">
        <w:rPr>
          <w:rFonts w:ascii="Arial" w:hAnsi="Arial" w:cs="Arial"/>
          <w:spacing w:val="-4"/>
          <w:sz w:val="20"/>
          <w:szCs w:val="20"/>
        </w:rPr>
        <w:t>, в яких дитина чи дорослий не є діючим персонажем, а створює сцени, веде роль іграшкового персонажу, діє за нього, зображує інтонацією та мімікою.</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 </w:t>
      </w:r>
      <w:proofErr w:type="spellStart"/>
      <w:r w:rsidRPr="005476F7">
        <w:rPr>
          <w:rFonts w:ascii="Arial" w:hAnsi="Arial" w:cs="Arial"/>
          <w:spacing w:val="-4"/>
          <w:sz w:val="20"/>
          <w:szCs w:val="20"/>
        </w:rPr>
        <w:t>драматизацій</w:t>
      </w:r>
      <w:proofErr w:type="spellEnd"/>
      <w:r w:rsidRPr="005476F7">
        <w:rPr>
          <w:rFonts w:ascii="Arial" w:hAnsi="Arial" w:cs="Arial"/>
          <w:spacing w:val="-4"/>
          <w:sz w:val="20"/>
          <w:szCs w:val="20"/>
        </w:rPr>
        <w:t xml:space="preserve"> відносяться ті ігри, які засновані на власних діях виконавця ролі, який використовує ляльки чи персонажі, одяг</w:t>
      </w:r>
      <w:r w:rsidR="00AD0791" w:rsidRPr="005476F7">
        <w:rPr>
          <w:rFonts w:ascii="Arial" w:hAnsi="Arial" w:cs="Arial"/>
          <w:spacing w:val="-4"/>
          <w:sz w:val="20"/>
          <w:szCs w:val="20"/>
        </w:rPr>
        <w:softHyphen/>
      </w:r>
      <w:r w:rsidRPr="005476F7">
        <w:rPr>
          <w:rFonts w:ascii="Arial" w:hAnsi="Arial" w:cs="Arial"/>
          <w:spacing w:val="-4"/>
          <w:sz w:val="20"/>
          <w:szCs w:val="20"/>
        </w:rPr>
        <w:t>нуті на пальці. Дитина в цьому випадку грається, використо</w:t>
      </w:r>
      <w:r w:rsidR="00AD0791" w:rsidRPr="005476F7">
        <w:rPr>
          <w:rFonts w:ascii="Arial" w:hAnsi="Arial" w:cs="Arial"/>
          <w:spacing w:val="-4"/>
          <w:sz w:val="20"/>
          <w:szCs w:val="20"/>
        </w:rPr>
        <w:softHyphen/>
      </w:r>
      <w:r w:rsidRPr="005476F7">
        <w:rPr>
          <w:rFonts w:ascii="Arial" w:hAnsi="Arial" w:cs="Arial"/>
          <w:spacing w:val="-4"/>
          <w:sz w:val="20"/>
          <w:szCs w:val="20"/>
        </w:rPr>
        <w:t>вуючи власні засоби виразності – інтонацію, міміку, пантоміміку.</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6"/>
          <w:sz w:val="20"/>
          <w:szCs w:val="20"/>
        </w:rPr>
        <w:t xml:space="preserve">Класифікацію режисерських ігор складають: </w:t>
      </w:r>
      <w:r w:rsidRPr="005476F7">
        <w:rPr>
          <w:rFonts w:ascii="Arial" w:hAnsi="Arial" w:cs="Arial"/>
          <w:i/>
          <w:spacing w:val="-6"/>
          <w:sz w:val="20"/>
          <w:szCs w:val="20"/>
        </w:rPr>
        <w:t>настільний те</w:t>
      </w:r>
      <w:r w:rsidR="00AD0791" w:rsidRPr="005476F7">
        <w:rPr>
          <w:rFonts w:ascii="Arial" w:hAnsi="Arial" w:cs="Arial"/>
          <w:i/>
          <w:spacing w:val="-6"/>
          <w:sz w:val="20"/>
          <w:szCs w:val="20"/>
        </w:rPr>
        <w:softHyphen/>
      </w:r>
      <w:r w:rsidRPr="005476F7">
        <w:rPr>
          <w:rFonts w:ascii="Arial" w:hAnsi="Arial" w:cs="Arial"/>
          <w:i/>
          <w:spacing w:val="-6"/>
          <w:sz w:val="20"/>
          <w:szCs w:val="20"/>
        </w:rPr>
        <w:t>а</w:t>
      </w:r>
      <w:r w:rsidR="00FC230A" w:rsidRPr="005476F7">
        <w:rPr>
          <w:rFonts w:ascii="Arial" w:hAnsi="Arial" w:cs="Arial"/>
          <w:i/>
          <w:spacing w:val="-6"/>
          <w:sz w:val="20"/>
          <w:szCs w:val="20"/>
        </w:rPr>
        <w:softHyphen/>
      </w:r>
      <w:r w:rsidRPr="005476F7">
        <w:rPr>
          <w:rFonts w:ascii="Arial" w:hAnsi="Arial" w:cs="Arial"/>
          <w:i/>
          <w:spacing w:val="-6"/>
          <w:sz w:val="20"/>
          <w:szCs w:val="20"/>
        </w:rPr>
        <w:t>т</w:t>
      </w:r>
      <w:r w:rsidR="00FC230A" w:rsidRPr="005476F7">
        <w:rPr>
          <w:rFonts w:ascii="Arial" w:hAnsi="Arial" w:cs="Arial"/>
          <w:i/>
          <w:spacing w:val="-6"/>
          <w:sz w:val="20"/>
          <w:szCs w:val="20"/>
        </w:rPr>
        <w:softHyphen/>
      </w:r>
      <w:r w:rsidRPr="005476F7">
        <w:rPr>
          <w:rFonts w:ascii="Arial" w:hAnsi="Arial" w:cs="Arial"/>
          <w:i/>
          <w:spacing w:val="-6"/>
          <w:sz w:val="20"/>
          <w:szCs w:val="20"/>
        </w:rPr>
        <w:t>р</w:t>
      </w:r>
      <w:r w:rsidRPr="005476F7">
        <w:rPr>
          <w:rFonts w:ascii="Arial" w:hAnsi="Arial" w:cs="Arial"/>
          <w:i/>
          <w:spacing w:val="-4"/>
          <w:sz w:val="20"/>
          <w:szCs w:val="20"/>
        </w:rPr>
        <w:t xml:space="preserve"> іграшок</w:t>
      </w:r>
      <w:r w:rsidRPr="005476F7">
        <w:rPr>
          <w:rFonts w:ascii="Arial" w:hAnsi="Arial" w:cs="Arial"/>
          <w:spacing w:val="-4"/>
          <w:sz w:val="20"/>
          <w:szCs w:val="20"/>
        </w:rPr>
        <w:t xml:space="preserve"> (використовуються різноманітні іграшки і </w:t>
      </w:r>
      <w:r w:rsidR="00D14ECF" w:rsidRPr="005476F7">
        <w:rPr>
          <w:rFonts w:ascii="Arial" w:hAnsi="Arial" w:cs="Arial"/>
          <w:spacing w:val="-4"/>
          <w:sz w:val="20"/>
          <w:szCs w:val="20"/>
        </w:rPr>
        <w:t>вироби</w:t>
      </w:r>
      <w:r w:rsidRPr="005476F7">
        <w:rPr>
          <w:rFonts w:ascii="Arial" w:hAnsi="Arial" w:cs="Arial"/>
          <w:spacing w:val="-4"/>
          <w:sz w:val="20"/>
          <w:szCs w:val="20"/>
        </w:rPr>
        <w:t>; голов</w:t>
      </w:r>
      <w:r w:rsidR="00AD0791" w:rsidRPr="005476F7">
        <w:rPr>
          <w:rFonts w:ascii="Arial" w:hAnsi="Arial" w:cs="Arial"/>
          <w:spacing w:val="-4"/>
          <w:sz w:val="20"/>
          <w:szCs w:val="20"/>
        </w:rPr>
        <w:softHyphen/>
      </w:r>
      <w:r w:rsidR="00FC230A" w:rsidRPr="005476F7">
        <w:rPr>
          <w:rFonts w:ascii="Arial" w:hAnsi="Arial" w:cs="Arial"/>
          <w:spacing w:val="-4"/>
          <w:sz w:val="20"/>
          <w:szCs w:val="20"/>
        </w:rPr>
        <w:softHyphen/>
      </w:r>
      <w:r w:rsidRPr="005476F7">
        <w:rPr>
          <w:rFonts w:ascii="Arial" w:hAnsi="Arial" w:cs="Arial"/>
          <w:spacing w:val="-4"/>
          <w:sz w:val="20"/>
          <w:szCs w:val="20"/>
        </w:rPr>
        <w:t>не, щоб вони були такими, які не створюватимуть завад при перемі</w:t>
      </w:r>
      <w:r w:rsidR="00FC230A" w:rsidRPr="005476F7">
        <w:rPr>
          <w:rFonts w:ascii="Arial" w:hAnsi="Arial" w:cs="Arial"/>
          <w:spacing w:val="-4"/>
          <w:sz w:val="20"/>
          <w:szCs w:val="20"/>
        </w:rPr>
        <w:softHyphen/>
      </w:r>
      <w:r w:rsidRPr="005476F7">
        <w:rPr>
          <w:rFonts w:ascii="Arial" w:hAnsi="Arial" w:cs="Arial"/>
          <w:spacing w:val="-4"/>
          <w:sz w:val="20"/>
          <w:szCs w:val="20"/>
        </w:rPr>
        <w:t xml:space="preserve">щенні, тобто, щоб були стійкими на поверхні столу). </w:t>
      </w:r>
      <w:r w:rsidRPr="005476F7">
        <w:rPr>
          <w:rFonts w:ascii="Arial" w:hAnsi="Arial" w:cs="Arial"/>
          <w:i/>
          <w:spacing w:val="-4"/>
          <w:sz w:val="20"/>
          <w:szCs w:val="20"/>
        </w:rPr>
        <w:t>На</w:t>
      </w:r>
      <w:r w:rsidR="00AD0791" w:rsidRPr="005476F7">
        <w:rPr>
          <w:rFonts w:ascii="Arial" w:hAnsi="Arial" w:cs="Arial"/>
          <w:i/>
          <w:spacing w:val="-4"/>
          <w:sz w:val="20"/>
          <w:szCs w:val="20"/>
        </w:rPr>
        <w:softHyphen/>
      </w:r>
      <w:r w:rsidRPr="005476F7">
        <w:rPr>
          <w:rFonts w:ascii="Arial" w:hAnsi="Arial" w:cs="Arial"/>
          <w:i/>
          <w:spacing w:val="-4"/>
          <w:sz w:val="20"/>
          <w:szCs w:val="20"/>
        </w:rPr>
        <w:t>ступна група – це настільний театр картинок</w:t>
      </w:r>
      <w:r w:rsidRPr="005476F7">
        <w:rPr>
          <w:rFonts w:ascii="Arial" w:hAnsi="Arial" w:cs="Arial"/>
          <w:spacing w:val="-4"/>
          <w:sz w:val="20"/>
          <w:szCs w:val="20"/>
        </w:rPr>
        <w:t>. Персонажі і деко</w:t>
      </w:r>
      <w:r w:rsidR="00AD0791" w:rsidRPr="005476F7">
        <w:rPr>
          <w:rFonts w:ascii="Arial" w:hAnsi="Arial" w:cs="Arial"/>
          <w:spacing w:val="-4"/>
          <w:sz w:val="20"/>
          <w:szCs w:val="20"/>
        </w:rPr>
        <w:softHyphen/>
      </w:r>
      <w:r w:rsidRPr="005476F7">
        <w:rPr>
          <w:rFonts w:ascii="Arial" w:hAnsi="Arial" w:cs="Arial"/>
          <w:spacing w:val="-4"/>
          <w:sz w:val="20"/>
          <w:szCs w:val="20"/>
        </w:rPr>
        <w:t>рації – картинки. Їх дії обмежені. Стан і настрій персонаж</w:t>
      </w:r>
      <w:r w:rsidR="009E231A" w:rsidRPr="005476F7">
        <w:rPr>
          <w:rFonts w:ascii="Arial" w:hAnsi="Arial" w:cs="Arial"/>
          <w:spacing w:val="-4"/>
          <w:sz w:val="20"/>
          <w:szCs w:val="20"/>
        </w:rPr>
        <w:t>а</w:t>
      </w:r>
      <w:r w:rsidRPr="005476F7">
        <w:rPr>
          <w:rFonts w:ascii="Arial" w:hAnsi="Arial" w:cs="Arial"/>
          <w:spacing w:val="-4"/>
          <w:sz w:val="20"/>
          <w:szCs w:val="20"/>
        </w:rPr>
        <w:t xml:space="preserve"> передає гравець інтонацією. Персонажі з</w:t>
      </w:r>
      <w:r w:rsidR="00C40DC1" w:rsidRPr="005476F7">
        <w:rPr>
          <w:rFonts w:ascii="Arial" w:hAnsi="Arial" w:cs="Arial"/>
          <w:spacing w:val="-4"/>
          <w:sz w:val="20"/>
          <w:szCs w:val="20"/>
        </w:rPr>
        <w:t>’</w:t>
      </w:r>
      <w:r w:rsidRPr="005476F7">
        <w:rPr>
          <w:rFonts w:ascii="Arial" w:hAnsi="Arial" w:cs="Arial"/>
          <w:spacing w:val="-4"/>
          <w:sz w:val="20"/>
          <w:szCs w:val="20"/>
        </w:rPr>
        <w:t xml:space="preserve">являються почергово, як цього вимагає зміст твору, що забезпечує інтерес і зацікавлення дітей. </w:t>
      </w:r>
      <w:r w:rsidRPr="005476F7">
        <w:rPr>
          <w:rFonts w:ascii="Arial" w:hAnsi="Arial" w:cs="Arial"/>
          <w:i/>
          <w:spacing w:val="-4"/>
          <w:sz w:val="20"/>
          <w:szCs w:val="20"/>
        </w:rPr>
        <w:t>Інший вид – стенд-книжка.</w:t>
      </w:r>
      <w:r w:rsidRPr="005476F7">
        <w:rPr>
          <w:rFonts w:ascii="Arial" w:hAnsi="Arial" w:cs="Arial"/>
          <w:spacing w:val="-4"/>
          <w:sz w:val="20"/>
          <w:szCs w:val="20"/>
        </w:rPr>
        <w:t xml:space="preserve"> Для такої гри характерно те, що дина</w:t>
      </w:r>
      <w:r w:rsidR="00AD0791" w:rsidRPr="005476F7">
        <w:rPr>
          <w:rFonts w:ascii="Arial" w:hAnsi="Arial" w:cs="Arial"/>
          <w:spacing w:val="-4"/>
          <w:sz w:val="20"/>
          <w:szCs w:val="20"/>
        </w:rPr>
        <w:softHyphen/>
      </w:r>
      <w:r w:rsidRPr="005476F7">
        <w:rPr>
          <w:rFonts w:ascii="Arial" w:hAnsi="Arial" w:cs="Arial"/>
          <w:spacing w:val="-4"/>
          <w:sz w:val="20"/>
          <w:szCs w:val="20"/>
        </w:rPr>
        <w:t>міку і послі</w:t>
      </w:r>
      <w:r w:rsidR="00FC230A" w:rsidRPr="005476F7">
        <w:rPr>
          <w:rFonts w:ascii="Arial" w:hAnsi="Arial" w:cs="Arial"/>
          <w:spacing w:val="-4"/>
          <w:sz w:val="20"/>
          <w:szCs w:val="20"/>
        </w:rPr>
        <w:softHyphen/>
      </w:r>
      <w:r w:rsidRPr="005476F7">
        <w:rPr>
          <w:rFonts w:ascii="Arial" w:hAnsi="Arial" w:cs="Arial"/>
          <w:spacing w:val="-4"/>
          <w:sz w:val="20"/>
          <w:szCs w:val="20"/>
        </w:rPr>
        <w:t>дов</w:t>
      </w:r>
      <w:r w:rsidR="00FC230A" w:rsidRPr="005476F7">
        <w:rPr>
          <w:rFonts w:ascii="Arial" w:hAnsi="Arial" w:cs="Arial"/>
          <w:spacing w:val="-4"/>
          <w:sz w:val="20"/>
          <w:szCs w:val="20"/>
        </w:rPr>
        <w:softHyphen/>
      </w:r>
      <w:r w:rsidRPr="005476F7">
        <w:rPr>
          <w:rFonts w:ascii="Arial" w:hAnsi="Arial" w:cs="Arial"/>
          <w:spacing w:val="-4"/>
          <w:sz w:val="20"/>
          <w:szCs w:val="20"/>
        </w:rPr>
        <w:t>ність подій зображують за допомогою картинок, що послі</w:t>
      </w:r>
      <w:r w:rsidR="00FC230A" w:rsidRPr="005476F7">
        <w:rPr>
          <w:rFonts w:ascii="Arial" w:hAnsi="Arial" w:cs="Arial"/>
          <w:spacing w:val="-4"/>
          <w:sz w:val="20"/>
          <w:szCs w:val="20"/>
        </w:rPr>
        <w:softHyphen/>
      </w:r>
      <w:r w:rsidRPr="005476F7">
        <w:rPr>
          <w:rFonts w:ascii="Arial" w:hAnsi="Arial" w:cs="Arial"/>
          <w:spacing w:val="-4"/>
          <w:sz w:val="20"/>
          <w:szCs w:val="20"/>
        </w:rPr>
        <w:t>довно змі</w:t>
      </w:r>
      <w:r w:rsidR="00FC230A" w:rsidRPr="005476F7">
        <w:rPr>
          <w:rFonts w:ascii="Arial" w:hAnsi="Arial" w:cs="Arial"/>
          <w:spacing w:val="-4"/>
          <w:sz w:val="20"/>
          <w:szCs w:val="20"/>
        </w:rPr>
        <w:softHyphen/>
      </w:r>
      <w:r w:rsidRPr="005476F7">
        <w:rPr>
          <w:rFonts w:ascii="Arial" w:hAnsi="Arial" w:cs="Arial"/>
          <w:spacing w:val="-4"/>
          <w:sz w:val="20"/>
          <w:szCs w:val="20"/>
        </w:rPr>
        <w:t>ню</w:t>
      </w:r>
      <w:r w:rsidR="00FC230A" w:rsidRPr="005476F7">
        <w:rPr>
          <w:rFonts w:ascii="Arial" w:hAnsi="Arial" w:cs="Arial"/>
          <w:spacing w:val="-4"/>
          <w:sz w:val="20"/>
          <w:szCs w:val="20"/>
        </w:rPr>
        <w:softHyphen/>
      </w:r>
      <w:r w:rsidRPr="005476F7">
        <w:rPr>
          <w:rFonts w:ascii="Arial" w:hAnsi="Arial" w:cs="Arial"/>
          <w:spacing w:val="-4"/>
          <w:sz w:val="20"/>
          <w:szCs w:val="20"/>
        </w:rPr>
        <w:t xml:space="preserve">ються, гортаючи книжку. Ведучий демонструє різні сюжети, що зображують події, зустрічі тощо. </w:t>
      </w:r>
      <w:proofErr w:type="spellStart"/>
      <w:r w:rsidRPr="005476F7">
        <w:rPr>
          <w:rFonts w:ascii="Arial" w:hAnsi="Arial" w:cs="Arial"/>
          <w:i/>
          <w:spacing w:val="-4"/>
          <w:sz w:val="20"/>
          <w:szCs w:val="20"/>
        </w:rPr>
        <w:t>Фланелеграф</w:t>
      </w:r>
      <w:proofErr w:type="spellEnd"/>
      <w:r w:rsidRPr="005476F7">
        <w:rPr>
          <w:rFonts w:ascii="Arial" w:hAnsi="Arial" w:cs="Arial"/>
          <w:spacing w:val="-4"/>
          <w:sz w:val="20"/>
          <w:szCs w:val="20"/>
        </w:rPr>
        <w:t xml:space="preserve"> – персо</w:t>
      </w:r>
      <w:r w:rsidR="00AD0791" w:rsidRPr="005476F7">
        <w:rPr>
          <w:rFonts w:ascii="Arial" w:hAnsi="Arial" w:cs="Arial"/>
          <w:spacing w:val="-4"/>
          <w:sz w:val="20"/>
          <w:szCs w:val="20"/>
        </w:rPr>
        <w:softHyphen/>
      </w:r>
      <w:r w:rsidRPr="005476F7">
        <w:rPr>
          <w:rFonts w:ascii="Arial" w:hAnsi="Arial" w:cs="Arial"/>
          <w:spacing w:val="-4"/>
          <w:sz w:val="20"/>
          <w:szCs w:val="20"/>
        </w:rPr>
        <w:t>нажі вистав</w:t>
      </w:r>
      <w:r w:rsidR="00FC230A" w:rsidRPr="005476F7">
        <w:rPr>
          <w:rFonts w:ascii="Arial" w:hAnsi="Arial" w:cs="Arial"/>
          <w:spacing w:val="-4"/>
          <w:sz w:val="20"/>
          <w:szCs w:val="20"/>
        </w:rPr>
        <w:softHyphen/>
      </w:r>
      <w:r w:rsidRPr="005476F7">
        <w:rPr>
          <w:rFonts w:ascii="Arial" w:hAnsi="Arial" w:cs="Arial"/>
          <w:spacing w:val="-4"/>
          <w:sz w:val="20"/>
          <w:szCs w:val="20"/>
        </w:rPr>
        <w:t>ляються на екран, яких утримує фланель. Малюнки мо</w:t>
      </w:r>
      <w:r w:rsidR="00AD0791" w:rsidRPr="005476F7">
        <w:rPr>
          <w:rFonts w:ascii="Arial" w:hAnsi="Arial" w:cs="Arial"/>
          <w:spacing w:val="-4"/>
          <w:sz w:val="20"/>
          <w:szCs w:val="20"/>
        </w:rPr>
        <w:softHyphen/>
      </w:r>
      <w:r w:rsidRPr="005476F7">
        <w:rPr>
          <w:rFonts w:ascii="Arial" w:hAnsi="Arial" w:cs="Arial"/>
          <w:spacing w:val="-4"/>
          <w:sz w:val="20"/>
          <w:szCs w:val="20"/>
        </w:rPr>
        <w:t>жуть бути зі старих журналів, книг, намальовані. І останнє місце в класи</w:t>
      </w:r>
      <w:r w:rsidR="00FC230A" w:rsidRPr="005476F7">
        <w:rPr>
          <w:rFonts w:ascii="Arial" w:hAnsi="Arial" w:cs="Arial"/>
          <w:spacing w:val="-4"/>
          <w:sz w:val="20"/>
          <w:szCs w:val="20"/>
        </w:rPr>
        <w:softHyphen/>
      </w:r>
      <w:r w:rsidRPr="005476F7">
        <w:rPr>
          <w:rFonts w:ascii="Arial" w:hAnsi="Arial" w:cs="Arial"/>
          <w:spacing w:val="-4"/>
          <w:sz w:val="20"/>
          <w:szCs w:val="20"/>
        </w:rPr>
        <w:t xml:space="preserve">фікації режисерських ігор займає </w:t>
      </w:r>
      <w:r w:rsidRPr="005476F7">
        <w:rPr>
          <w:rFonts w:ascii="Arial" w:hAnsi="Arial" w:cs="Arial"/>
          <w:i/>
          <w:spacing w:val="-4"/>
          <w:sz w:val="20"/>
          <w:szCs w:val="20"/>
        </w:rPr>
        <w:t>тіньовий театр</w:t>
      </w:r>
      <w:r w:rsidRPr="005476F7">
        <w:rPr>
          <w:rFonts w:ascii="Arial" w:hAnsi="Arial" w:cs="Arial"/>
          <w:spacing w:val="-4"/>
          <w:sz w:val="20"/>
          <w:szCs w:val="20"/>
        </w:rPr>
        <w:t>. Для нього потрібний екран із напівпрозорої тканини чи паперу, темні площинні персо</w:t>
      </w:r>
      <w:r w:rsidR="00FC230A" w:rsidRPr="005476F7">
        <w:rPr>
          <w:rFonts w:ascii="Arial" w:hAnsi="Arial" w:cs="Arial"/>
          <w:spacing w:val="-4"/>
          <w:sz w:val="20"/>
          <w:szCs w:val="20"/>
        </w:rPr>
        <w:softHyphen/>
      </w:r>
      <w:r w:rsidRPr="005476F7">
        <w:rPr>
          <w:rFonts w:ascii="Arial" w:hAnsi="Arial" w:cs="Arial"/>
          <w:spacing w:val="-4"/>
          <w:sz w:val="20"/>
          <w:szCs w:val="20"/>
        </w:rPr>
        <w:t>нажі, яскраве джерело світла за ними, завдяки якому персо</w:t>
      </w:r>
      <w:r w:rsidR="00AD0791" w:rsidRPr="005476F7">
        <w:rPr>
          <w:rFonts w:ascii="Arial" w:hAnsi="Arial" w:cs="Arial"/>
          <w:spacing w:val="-4"/>
          <w:sz w:val="20"/>
          <w:szCs w:val="20"/>
        </w:rPr>
        <w:softHyphen/>
      </w:r>
      <w:r w:rsidRPr="005476F7">
        <w:rPr>
          <w:rFonts w:ascii="Arial" w:hAnsi="Arial" w:cs="Arial"/>
          <w:spacing w:val="-4"/>
          <w:sz w:val="20"/>
          <w:szCs w:val="20"/>
        </w:rPr>
        <w:t>на</w:t>
      </w:r>
      <w:r w:rsidR="00AD0791" w:rsidRPr="005476F7">
        <w:rPr>
          <w:rFonts w:ascii="Arial" w:hAnsi="Arial" w:cs="Arial"/>
          <w:spacing w:val="-4"/>
          <w:sz w:val="20"/>
          <w:szCs w:val="20"/>
        </w:rPr>
        <w:softHyphen/>
      </w:r>
      <w:r w:rsidRPr="005476F7">
        <w:rPr>
          <w:rFonts w:ascii="Arial" w:hAnsi="Arial" w:cs="Arial"/>
          <w:spacing w:val="-4"/>
          <w:sz w:val="20"/>
          <w:szCs w:val="20"/>
        </w:rPr>
        <w:t>жі відтінюють на екран. Зображення можна отримати і за допо</w:t>
      </w:r>
      <w:r w:rsidR="00AD0791" w:rsidRPr="005476F7">
        <w:rPr>
          <w:rFonts w:ascii="Arial" w:hAnsi="Arial" w:cs="Arial"/>
          <w:spacing w:val="-4"/>
          <w:sz w:val="20"/>
          <w:szCs w:val="20"/>
        </w:rPr>
        <w:softHyphen/>
      </w:r>
      <w:r w:rsidRPr="005476F7">
        <w:rPr>
          <w:rFonts w:ascii="Arial" w:hAnsi="Arial" w:cs="Arial"/>
          <w:spacing w:val="-4"/>
          <w:sz w:val="20"/>
          <w:szCs w:val="20"/>
        </w:rPr>
        <w:t>мо</w:t>
      </w:r>
      <w:r w:rsidR="00AD0791" w:rsidRPr="005476F7">
        <w:rPr>
          <w:rFonts w:ascii="Arial" w:hAnsi="Arial" w:cs="Arial"/>
          <w:spacing w:val="-4"/>
          <w:sz w:val="20"/>
          <w:szCs w:val="20"/>
        </w:rPr>
        <w:softHyphen/>
      </w:r>
      <w:r w:rsidRPr="005476F7">
        <w:rPr>
          <w:rFonts w:ascii="Arial" w:hAnsi="Arial" w:cs="Arial"/>
          <w:spacing w:val="-4"/>
          <w:sz w:val="20"/>
          <w:szCs w:val="20"/>
        </w:rPr>
        <w:t>гою пальців рук. Показ супроводжується відповідним озвучуванням.</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i/>
          <w:spacing w:val="-4"/>
          <w:sz w:val="20"/>
          <w:szCs w:val="20"/>
        </w:rPr>
        <w:t>До різновидів ігор-</w:t>
      </w:r>
      <w:proofErr w:type="spellStart"/>
      <w:r w:rsidRPr="005476F7">
        <w:rPr>
          <w:rFonts w:ascii="Arial" w:hAnsi="Arial" w:cs="Arial"/>
          <w:i/>
          <w:spacing w:val="-4"/>
          <w:sz w:val="20"/>
          <w:szCs w:val="20"/>
        </w:rPr>
        <w:t>драматизацій</w:t>
      </w:r>
      <w:proofErr w:type="spellEnd"/>
      <w:r w:rsidRPr="005476F7">
        <w:rPr>
          <w:rFonts w:ascii="Arial" w:hAnsi="Arial" w:cs="Arial"/>
          <w:i/>
          <w:spacing w:val="-4"/>
          <w:sz w:val="20"/>
          <w:szCs w:val="20"/>
        </w:rPr>
        <w:t xml:space="preserve"> Л. Артемова відносить: ігри-драматизації з пальчиками; ігри-драматизації з ляльками бібабо; імпровізацію</w:t>
      </w:r>
      <w:r w:rsidRPr="005476F7">
        <w:rPr>
          <w:rFonts w:ascii="Arial" w:hAnsi="Arial" w:cs="Arial"/>
          <w:spacing w:val="-4"/>
          <w:sz w:val="20"/>
          <w:szCs w:val="20"/>
        </w:rPr>
        <w:t>.</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Щодо ігор-</w:t>
      </w:r>
      <w:proofErr w:type="spellStart"/>
      <w:r w:rsidRPr="005476F7">
        <w:rPr>
          <w:rFonts w:ascii="Arial" w:hAnsi="Arial" w:cs="Arial"/>
          <w:spacing w:val="-4"/>
          <w:sz w:val="20"/>
          <w:szCs w:val="20"/>
        </w:rPr>
        <w:t>драматизацій</w:t>
      </w:r>
      <w:proofErr w:type="spellEnd"/>
      <w:r w:rsidRPr="005476F7">
        <w:rPr>
          <w:rFonts w:ascii="Arial" w:hAnsi="Arial" w:cs="Arial"/>
          <w:spacing w:val="-4"/>
          <w:sz w:val="20"/>
          <w:szCs w:val="20"/>
        </w:rPr>
        <w:t xml:space="preserve"> з пальчиками, то в таких дійствах дитина: одягає атрибут на пальці; </w:t>
      </w:r>
      <w:r w:rsidR="00DE5B7D" w:rsidRPr="005476F7">
        <w:rPr>
          <w:rFonts w:ascii="Arial" w:hAnsi="Arial" w:cs="Arial"/>
          <w:spacing w:val="-4"/>
          <w:sz w:val="20"/>
          <w:szCs w:val="20"/>
        </w:rPr>
        <w:t>"</w:t>
      </w:r>
      <w:r w:rsidRPr="005476F7">
        <w:rPr>
          <w:rFonts w:ascii="Arial" w:hAnsi="Arial" w:cs="Arial"/>
          <w:spacing w:val="-4"/>
          <w:sz w:val="20"/>
          <w:szCs w:val="20"/>
        </w:rPr>
        <w:t>грає</w:t>
      </w:r>
      <w:r w:rsidR="00DE5B7D" w:rsidRPr="005476F7">
        <w:rPr>
          <w:rFonts w:ascii="Arial" w:hAnsi="Arial" w:cs="Arial"/>
          <w:spacing w:val="-4"/>
          <w:sz w:val="20"/>
          <w:szCs w:val="20"/>
        </w:rPr>
        <w:t>"</w:t>
      </w:r>
      <w:r w:rsidRPr="005476F7">
        <w:rPr>
          <w:rFonts w:ascii="Arial" w:hAnsi="Arial" w:cs="Arial"/>
          <w:spacing w:val="-4"/>
          <w:sz w:val="20"/>
          <w:szCs w:val="20"/>
        </w:rPr>
        <w:t xml:space="preserve"> за персонажа, зображення якого знаходиться на руці; </w:t>
      </w:r>
      <w:r w:rsidR="009E231A" w:rsidRPr="005476F7">
        <w:rPr>
          <w:rFonts w:ascii="Arial" w:hAnsi="Arial" w:cs="Arial"/>
          <w:spacing w:val="-4"/>
          <w:sz w:val="20"/>
          <w:szCs w:val="20"/>
        </w:rPr>
        <w:t>у</w:t>
      </w:r>
      <w:r w:rsidRPr="005476F7">
        <w:rPr>
          <w:rFonts w:ascii="Arial" w:hAnsi="Arial" w:cs="Arial"/>
          <w:spacing w:val="-4"/>
          <w:sz w:val="20"/>
          <w:szCs w:val="20"/>
        </w:rPr>
        <w:t xml:space="preserve"> мір</w:t>
      </w:r>
      <w:r w:rsidR="009E231A" w:rsidRPr="005476F7">
        <w:rPr>
          <w:rFonts w:ascii="Arial" w:hAnsi="Arial" w:cs="Arial"/>
          <w:spacing w:val="-4"/>
          <w:sz w:val="20"/>
          <w:szCs w:val="20"/>
        </w:rPr>
        <w:t>у</w:t>
      </w:r>
      <w:r w:rsidRPr="005476F7">
        <w:rPr>
          <w:rFonts w:ascii="Arial" w:hAnsi="Arial" w:cs="Arial"/>
          <w:spacing w:val="-4"/>
          <w:sz w:val="20"/>
          <w:szCs w:val="20"/>
        </w:rPr>
        <w:t xml:space="preserve"> розгортання сюжету малюк діє одним чи декількома пальцями, проговорює текст; дії може відтво</w:t>
      </w:r>
      <w:r w:rsidR="00AD0791" w:rsidRPr="005476F7">
        <w:rPr>
          <w:rFonts w:ascii="Arial" w:hAnsi="Arial" w:cs="Arial"/>
          <w:spacing w:val="-4"/>
          <w:sz w:val="20"/>
          <w:szCs w:val="20"/>
        </w:rPr>
        <w:softHyphen/>
      </w:r>
      <w:r w:rsidRPr="005476F7">
        <w:rPr>
          <w:rFonts w:ascii="Arial" w:hAnsi="Arial" w:cs="Arial"/>
          <w:spacing w:val="-4"/>
          <w:sz w:val="20"/>
          <w:szCs w:val="20"/>
        </w:rPr>
        <w:t>рювати як за ширмою</w:t>
      </w:r>
      <w:r w:rsidR="009E231A" w:rsidRPr="005476F7">
        <w:rPr>
          <w:rFonts w:ascii="Arial" w:hAnsi="Arial" w:cs="Arial"/>
          <w:spacing w:val="-4"/>
          <w:sz w:val="20"/>
          <w:szCs w:val="20"/>
        </w:rPr>
        <w:t>,</w:t>
      </w:r>
      <w:r w:rsidRPr="005476F7">
        <w:rPr>
          <w:rFonts w:ascii="Arial" w:hAnsi="Arial" w:cs="Arial"/>
          <w:spacing w:val="-4"/>
          <w:sz w:val="20"/>
          <w:szCs w:val="20"/>
        </w:rPr>
        <w:t xml:space="preserve"> так і вільно рухаючись по кімнаті.</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Стосовно ігор-</w:t>
      </w:r>
      <w:proofErr w:type="spellStart"/>
      <w:r w:rsidRPr="005476F7">
        <w:rPr>
          <w:rFonts w:ascii="Arial" w:hAnsi="Arial" w:cs="Arial"/>
          <w:spacing w:val="-4"/>
          <w:sz w:val="20"/>
          <w:szCs w:val="20"/>
        </w:rPr>
        <w:t>драматизацій</w:t>
      </w:r>
      <w:proofErr w:type="spellEnd"/>
      <w:r w:rsidRPr="005476F7">
        <w:rPr>
          <w:rFonts w:ascii="Arial" w:hAnsi="Arial" w:cs="Arial"/>
          <w:spacing w:val="-4"/>
          <w:sz w:val="20"/>
          <w:szCs w:val="20"/>
        </w:rPr>
        <w:t xml:space="preserve"> з ляльками бібабо, то в цій діяль</w:t>
      </w:r>
      <w:r w:rsidR="00AD0791" w:rsidRPr="005476F7">
        <w:rPr>
          <w:rFonts w:ascii="Arial" w:hAnsi="Arial" w:cs="Arial"/>
          <w:spacing w:val="-4"/>
          <w:sz w:val="20"/>
          <w:szCs w:val="20"/>
        </w:rPr>
        <w:softHyphen/>
      </w:r>
      <w:r w:rsidRPr="005476F7">
        <w:rPr>
          <w:rFonts w:ascii="Arial" w:hAnsi="Arial" w:cs="Arial"/>
          <w:spacing w:val="-4"/>
          <w:sz w:val="20"/>
          <w:szCs w:val="20"/>
        </w:rPr>
        <w:t>но</w:t>
      </w:r>
      <w:r w:rsidR="00AD0791" w:rsidRPr="005476F7">
        <w:rPr>
          <w:rFonts w:ascii="Arial" w:hAnsi="Arial" w:cs="Arial"/>
          <w:spacing w:val="-4"/>
          <w:sz w:val="20"/>
          <w:szCs w:val="20"/>
        </w:rPr>
        <w:softHyphen/>
      </w:r>
      <w:r w:rsidRPr="005476F7">
        <w:rPr>
          <w:rFonts w:ascii="Arial" w:hAnsi="Arial" w:cs="Arial"/>
          <w:spacing w:val="-4"/>
          <w:sz w:val="20"/>
          <w:szCs w:val="20"/>
        </w:rPr>
        <w:t xml:space="preserve">сті </w:t>
      </w:r>
      <w:r w:rsidRPr="005476F7">
        <w:rPr>
          <w:rFonts w:ascii="Arial" w:hAnsi="Arial" w:cs="Arial"/>
          <w:spacing w:val="-6"/>
          <w:sz w:val="20"/>
          <w:szCs w:val="20"/>
        </w:rPr>
        <w:t>на пальці руки одягаються ляльки бібабо. Вони зазвичай ді</w:t>
      </w:r>
      <w:r w:rsidR="008E7849" w:rsidRPr="005476F7">
        <w:rPr>
          <w:rFonts w:ascii="Arial" w:hAnsi="Arial" w:cs="Arial"/>
          <w:spacing w:val="-6"/>
          <w:sz w:val="20"/>
          <w:szCs w:val="20"/>
        </w:rPr>
        <w:softHyphen/>
      </w:r>
      <w:r w:rsidRPr="005476F7">
        <w:rPr>
          <w:rFonts w:ascii="Arial" w:hAnsi="Arial" w:cs="Arial"/>
          <w:spacing w:val="-6"/>
          <w:sz w:val="20"/>
          <w:szCs w:val="20"/>
        </w:rPr>
        <w:t>ю</w:t>
      </w:r>
      <w:r w:rsidR="008E7849" w:rsidRPr="005476F7">
        <w:rPr>
          <w:rFonts w:ascii="Arial" w:hAnsi="Arial" w:cs="Arial"/>
          <w:spacing w:val="-6"/>
          <w:sz w:val="20"/>
          <w:szCs w:val="20"/>
        </w:rPr>
        <w:softHyphen/>
      </w:r>
      <w:r w:rsidRPr="005476F7">
        <w:rPr>
          <w:rFonts w:ascii="Arial" w:hAnsi="Arial" w:cs="Arial"/>
          <w:spacing w:val="-6"/>
          <w:sz w:val="20"/>
          <w:szCs w:val="20"/>
        </w:rPr>
        <w:t>т</w:t>
      </w:r>
      <w:r w:rsidR="008E7849" w:rsidRPr="005476F7">
        <w:rPr>
          <w:rFonts w:ascii="Arial" w:hAnsi="Arial" w:cs="Arial"/>
          <w:spacing w:val="-6"/>
          <w:sz w:val="20"/>
          <w:szCs w:val="20"/>
        </w:rPr>
        <w:softHyphen/>
      </w:r>
      <w:r w:rsidRPr="005476F7">
        <w:rPr>
          <w:rFonts w:ascii="Arial" w:hAnsi="Arial" w:cs="Arial"/>
          <w:spacing w:val="-6"/>
          <w:sz w:val="20"/>
          <w:szCs w:val="20"/>
        </w:rPr>
        <w:t>ь на</w:t>
      </w:r>
      <w:r w:rsidRPr="005476F7">
        <w:rPr>
          <w:rFonts w:ascii="Arial" w:hAnsi="Arial" w:cs="Arial"/>
          <w:spacing w:val="-4"/>
          <w:sz w:val="20"/>
          <w:szCs w:val="20"/>
        </w:rPr>
        <w:t xml:space="preserve"> ширмі, за якою знаходиться ведучий. Ляльки використо</w:t>
      </w:r>
      <w:r w:rsidR="00AD0791" w:rsidRPr="005476F7">
        <w:rPr>
          <w:rFonts w:ascii="Arial" w:hAnsi="Arial" w:cs="Arial"/>
          <w:spacing w:val="-4"/>
          <w:sz w:val="20"/>
          <w:szCs w:val="20"/>
        </w:rPr>
        <w:softHyphen/>
      </w:r>
      <w:r w:rsidRPr="005476F7">
        <w:rPr>
          <w:rFonts w:ascii="Arial" w:hAnsi="Arial" w:cs="Arial"/>
          <w:spacing w:val="-4"/>
          <w:sz w:val="20"/>
          <w:szCs w:val="20"/>
        </w:rPr>
        <w:t>вуються як виготовлені самостійно, так і ті, які являють собою старі іграшки.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lastRenderedPageBreak/>
        <w:t xml:space="preserve">Імпровізація </w:t>
      </w:r>
      <w:r w:rsidRPr="005476F7">
        <w:rPr>
          <w:rFonts w:ascii="Arial" w:hAnsi="Arial" w:cs="Arial"/>
          <w:spacing w:val="-4"/>
          <w:sz w:val="20"/>
          <w:szCs w:val="20"/>
        </w:rPr>
        <w:t>– це розігрування сюжету без попередньої підго</w:t>
      </w:r>
      <w:r w:rsidR="00AD0791" w:rsidRPr="005476F7">
        <w:rPr>
          <w:rFonts w:ascii="Arial" w:hAnsi="Arial" w:cs="Arial"/>
          <w:spacing w:val="-4"/>
          <w:sz w:val="20"/>
          <w:szCs w:val="20"/>
        </w:rPr>
        <w:softHyphen/>
      </w:r>
      <w:r w:rsidRPr="005476F7">
        <w:rPr>
          <w:rFonts w:ascii="Arial" w:hAnsi="Arial" w:cs="Arial"/>
          <w:spacing w:val="-4"/>
          <w:sz w:val="20"/>
          <w:szCs w:val="20"/>
        </w:rPr>
        <w:t>товки.</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i/>
          <w:spacing w:val="-4"/>
          <w:sz w:val="20"/>
          <w:szCs w:val="20"/>
        </w:rPr>
        <w:t>В педагогіці дошкільній науковці розрізняють види театру зале</w:t>
      </w:r>
      <w:r w:rsidR="00B34046" w:rsidRPr="005476F7">
        <w:rPr>
          <w:rFonts w:ascii="Arial" w:hAnsi="Arial" w:cs="Arial"/>
          <w:i/>
          <w:spacing w:val="-4"/>
          <w:sz w:val="20"/>
          <w:szCs w:val="20"/>
        </w:rPr>
        <w:softHyphen/>
      </w:r>
      <w:r w:rsidR="00B34046" w:rsidRPr="005476F7">
        <w:rPr>
          <w:rFonts w:ascii="Arial" w:hAnsi="Arial" w:cs="Arial"/>
          <w:i/>
          <w:spacing w:val="-4"/>
          <w:sz w:val="20"/>
          <w:szCs w:val="20"/>
        </w:rPr>
        <w:softHyphen/>
      </w:r>
      <w:r w:rsidR="00FC230A" w:rsidRPr="005476F7">
        <w:rPr>
          <w:rFonts w:ascii="Arial" w:hAnsi="Arial" w:cs="Arial"/>
          <w:i/>
          <w:spacing w:val="-4"/>
          <w:sz w:val="20"/>
          <w:szCs w:val="20"/>
        </w:rPr>
        <w:softHyphen/>
      </w:r>
      <w:r w:rsidRPr="005476F7">
        <w:rPr>
          <w:rFonts w:ascii="Arial" w:hAnsi="Arial" w:cs="Arial"/>
          <w:i/>
          <w:spacing w:val="-4"/>
          <w:sz w:val="20"/>
          <w:szCs w:val="20"/>
        </w:rPr>
        <w:t>ж</w:t>
      </w:r>
      <w:r w:rsidR="00FC230A" w:rsidRPr="005476F7">
        <w:rPr>
          <w:rFonts w:ascii="Arial" w:hAnsi="Arial" w:cs="Arial"/>
          <w:i/>
          <w:spacing w:val="-4"/>
          <w:sz w:val="20"/>
          <w:szCs w:val="20"/>
        </w:rPr>
        <w:softHyphen/>
      </w:r>
      <w:r w:rsidR="009E231A" w:rsidRPr="005476F7">
        <w:rPr>
          <w:rFonts w:ascii="Arial" w:hAnsi="Arial" w:cs="Arial"/>
          <w:i/>
          <w:spacing w:val="-4"/>
          <w:sz w:val="20"/>
          <w:szCs w:val="20"/>
        </w:rPr>
        <w:softHyphen/>
      </w:r>
      <w:r w:rsidRPr="005476F7">
        <w:rPr>
          <w:rFonts w:ascii="Arial" w:hAnsi="Arial" w:cs="Arial"/>
          <w:i/>
          <w:spacing w:val="-8"/>
          <w:sz w:val="20"/>
          <w:szCs w:val="20"/>
        </w:rPr>
        <w:t>но від використання ігрового матеріалу і способів його розміщ</w:t>
      </w:r>
      <w:r w:rsidR="00B34046" w:rsidRPr="005476F7">
        <w:rPr>
          <w:rFonts w:ascii="Arial" w:hAnsi="Arial" w:cs="Arial"/>
          <w:i/>
          <w:spacing w:val="-8"/>
          <w:sz w:val="20"/>
          <w:szCs w:val="20"/>
        </w:rPr>
        <w:softHyphen/>
      </w:r>
      <w:r w:rsidRPr="005476F7">
        <w:rPr>
          <w:rFonts w:ascii="Arial" w:hAnsi="Arial" w:cs="Arial"/>
          <w:i/>
          <w:spacing w:val="-8"/>
          <w:sz w:val="20"/>
          <w:szCs w:val="20"/>
        </w:rPr>
        <w:t>е</w:t>
      </w:r>
      <w:r w:rsidR="00FC230A" w:rsidRPr="005476F7">
        <w:rPr>
          <w:rFonts w:ascii="Arial" w:hAnsi="Arial" w:cs="Arial"/>
          <w:i/>
          <w:spacing w:val="-8"/>
          <w:sz w:val="20"/>
          <w:szCs w:val="20"/>
        </w:rPr>
        <w:softHyphen/>
      </w:r>
      <w:r w:rsidR="00B34046" w:rsidRPr="005476F7">
        <w:rPr>
          <w:rFonts w:ascii="Arial" w:hAnsi="Arial" w:cs="Arial"/>
          <w:i/>
          <w:spacing w:val="-8"/>
          <w:sz w:val="20"/>
          <w:szCs w:val="20"/>
        </w:rPr>
        <w:softHyphen/>
      </w:r>
      <w:r w:rsidR="00B34046" w:rsidRPr="005476F7">
        <w:rPr>
          <w:rFonts w:ascii="Arial" w:hAnsi="Arial" w:cs="Arial"/>
          <w:i/>
          <w:spacing w:val="-8"/>
          <w:sz w:val="20"/>
          <w:szCs w:val="20"/>
        </w:rPr>
        <w:softHyphen/>
      </w:r>
      <w:r w:rsidRPr="005476F7">
        <w:rPr>
          <w:rFonts w:ascii="Arial" w:hAnsi="Arial" w:cs="Arial"/>
          <w:i/>
          <w:spacing w:val="-8"/>
          <w:sz w:val="20"/>
          <w:szCs w:val="20"/>
        </w:rPr>
        <w:t>ння</w:t>
      </w:r>
      <w:r w:rsidRPr="005476F7">
        <w:rPr>
          <w:rFonts w:ascii="Arial" w:hAnsi="Arial" w:cs="Arial"/>
          <w:spacing w:val="-8"/>
          <w:sz w:val="20"/>
          <w:szCs w:val="20"/>
        </w:rPr>
        <w:t>.</w:t>
      </w:r>
      <w:r w:rsidRPr="005476F7">
        <w:rPr>
          <w:rFonts w:ascii="Arial" w:hAnsi="Arial" w:cs="Arial"/>
          <w:spacing w:val="-6"/>
          <w:sz w:val="20"/>
          <w:szCs w:val="20"/>
        </w:rPr>
        <w:t xml:space="preserve"> Таким чином вони поділяються на: ляльковий, театр маріо</w:t>
      </w:r>
      <w:r w:rsidR="00FC230A" w:rsidRPr="005476F7">
        <w:rPr>
          <w:rFonts w:ascii="Arial" w:hAnsi="Arial" w:cs="Arial"/>
          <w:spacing w:val="-6"/>
          <w:sz w:val="20"/>
          <w:szCs w:val="20"/>
        </w:rPr>
        <w:softHyphen/>
      </w:r>
      <w:r w:rsidR="009E231A" w:rsidRPr="005476F7">
        <w:rPr>
          <w:rFonts w:ascii="Arial" w:hAnsi="Arial" w:cs="Arial"/>
          <w:spacing w:val="-6"/>
          <w:sz w:val="20"/>
          <w:szCs w:val="20"/>
        </w:rPr>
        <w:softHyphen/>
      </w:r>
      <w:r w:rsidRPr="005476F7">
        <w:rPr>
          <w:rFonts w:ascii="Arial" w:hAnsi="Arial" w:cs="Arial"/>
          <w:spacing w:val="-6"/>
          <w:sz w:val="20"/>
          <w:szCs w:val="20"/>
        </w:rPr>
        <w:t>не</w:t>
      </w:r>
      <w:r w:rsidR="009E231A" w:rsidRPr="005476F7">
        <w:rPr>
          <w:rFonts w:ascii="Arial" w:hAnsi="Arial" w:cs="Arial"/>
          <w:spacing w:val="-6"/>
          <w:sz w:val="20"/>
          <w:szCs w:val="20"/>
        </w:rPr>
        <w:softHyphen/>
      </w:r>
      <w:r w:rsidRPr="005476F7">
        <w:rPr>
          <w:rFonts w:ascii="Arial" w:hAnsi="Arial" w:cs="Arial"/>
          <w:spacing w:val="-6"/>
          <w:sz w:val="20"/>
          <w:szCs w:val="20"/>
        </w:rPr>
        <w:t>т</w:t>
      </w:r>
      <w:r w:rsidR="00B34046" w:rsidRPr="005476F7">
        <w:rPr>
          <w:rFonts w:ascii="Arial" w:hAnsi="Arial" w:cs="Arial"/>
          <w:spacing w:val="-6"/>
          <w:sz w:val="20"/>
          <w:szCs w:val="20"/>
        </w:rPr>
        <w:softHyphen/>
      </w:r>
      <w:r w:rsidRPr="005476F7">
        <w:rPr>
          <w:rFonts w:ascii="Arial" w:hAnsi="Arial" w:cs="Arial"/>
          <w:spacing w:val="-6"/>
          <w:sz w:val="20"/>
          <w:szCs w:val="20"/>
        </w:rPr>
        <w:t>ок, паль</w:t>
      </w:r>
      <w:r w:rsidR="00FC230A" w:rsidRPr="005476F7">
        <w:rPr>
          <w:rFonts w:ascii="Arial" w:hAnsi="Arial" w:cs="Arial"/>
          <w:spacing w:val="-6"/>
          <w:sz w:val="20"/>
          <w:szCs w:val="20"/>
        </w:rPr>
        <w:softHyphen/>
      </w:r>
      <w:r w:rsidRPr="005476F7">
        <w:rPr>
          <w:rFonts w:ascii="Arial" w:hAnsi="Arial" w:cs="Arial"/>
          <w:spacing w:val="-6"/>
          <w:sz w:val="20"/>
          <w:szCs w:val="20"/>
        </w:rPr>
        <w:t xml:space="preserve">чиковий, театр на </w:t>
      </w:r>
      <w:proofErr w:type="spellStart"/>
      <w:r w:rsidRPr="005476F7">
        <w:rPr>
          <w:rFonts w:ascii="Arial" w:hAnsi="Arial" w:cs="Arial"/>
          <w:spacing w:val="-6"/>
          <w:sz w:val="20"/>
          <w:szCs w:val="20"/>
        </w:rPr>
        <w:t>фланелеграфі</w:t>
      </w:r>
      <w:proofErr w:type="spellEnd"/>
      <w:r w:rsidRPr="005476F7">
        <w:rPr>
          <w:rFonts w:ascii="Arial" w:hAnsi="Arial" w:cs="Arial"/>
          <w:spacing w:val="-6"/>
          <w:sz w:val="20"/>
          <w:szCs w:val="20"/>
        </w:rPr>
        <w:t xml:space="preserve">, тіньовий. </w:t>
      </w:r>
      <w:r w:rsidR="00B34046" w:rsidRPr="005476F7">
        <w:rPr>
          <w:rFonts w:ascii="Arial" w:hAnsi="Arial" w:cs="Arial"/>
          <w:spacing w:val="-6"/>
          <w:sz w:val="20"/>
          <w:szCs w:val="20"/>
        </w:rPr>
        <w:t>У</w:t>
      </w:r>
      <w:r w:rsidRPr="005476F7">
        <w:rPr>
          <w:rFonts w:ascii="Arial" w:hAnsi="Arial" w:cs="Arial"/>
          <w:spacing w:val="-6"/>
          <w:sz w:val="20"/>
          <w:szCs w:val="20"/>
        </w:rPr>
        <w:t xml:space="preserve"> них вико</w:t>
      </w:r>
      <w:r w:rsidR="00FC230A" w:rsidRPr="005476F7">
        <w:rPr>
          <w:rFonts w:ascii="Arial" w:hAnsi="Arial" w:cs="Arial"/>
          <w:spacing w:val="-6"/>
          <w:sz w:val="20"/>
          <w:szCs w:val="20"/>
        </w:rPr>
        <w:softHyphen/>
      </w:r>
      <w:r w:rsidRPr="005476F7">
        <w:rPr>
          <w:rFonts w:ascii="Arial" w:hAnsi="Arial" w:cs="Arial"/>
          <w:spacing w:val="-6"/>
          <w:sz w:val="20"/>
          <w:szCs w:val="20"/>
        </w:rPr>
        <w:t>рис</w:t>
      </w:r>
      <w:r w:rsidR="009E231A" w:rsidRPr="005476F7">
        <w:rPr>
          <w:rFonts w:ascii="Arial" w:hAnsi="Arial" w:cs="Arial"/>
          <w:spacing w:val="-6"/>
          <w:sz w:val="20"/>
          <w:szCs w:val="20"/>
        </w:rPr>
        <w:softHyphen/>
      </w:r>
      <w:r w:rsidRPr="005476F7">
        <w:rPr>
          <w:rFonts w:ascii="Arial" w:hAnsi="Arial" w:cs="Arial"/>
          <w:spacing w:val="-6"/>
          <w:sz w:val="20"/>
          <w:szCs w:val="20"/>
        </w:rPr>
        <w:t>то</w:t>
      </w:r>
      <w:r w:rsidR="009E231A" w:rsidRPr="005476F7">
        <w:rPr>
          <w:rFonts w:ascii="Arial" w:hAnsi="Arial" w:cs="Arial"/>
          <w:spacing w:val="-6"/>
          <w:sz w:val="20"/>
          <w:szCs w:val="20"/>
        </w:rPr>
        <w:softHyphen/>
      </w:r>
      <w:r w:rsidRPr="005476F7">
        <w:rPr>
          <w:rFonts w:ascii="Arial" w:hAnsi="Arial" w:cs="Arial"/>
          <w:spacing w:val="-6"/>
          <w:sz w:val="20"/>
          <w:szCs w:val="20"/>
        </w:rPr>
        <w:t>в</w:t>
      </w:r>
      <w:r w:rsidR="00B34046" w:rsidRPr="005476F7">
        <w:rPr>
          <w:rFonts w:ascii="Arial" w:hAnsi="Arial" w:cs="Arial"/>
          <w:spacing w:val="-6"/>
          <w:sz w:val="20"/>
          <w:szCs w:val="20"/>
        </w:rPr>
        <w:softHyphen/>
      </w:r>
      <w:r w:rsidRPr="005476F7">
        <w:rPr>
          <w:rFonts w:ascii="Arial" w:hAnsi="Arial" w:cs="Arial"/>
          <w:spacing w:val="-6"/>
          <w:sz w:val="20"/>
          <w:szCs w:val="20"/>
        </w:rPr>
        <w:t>ують</w:t>
      </w:r>
      <w:r w:rsidR="00FC230A" w:rsidRPr="005476F7">
        <w:rPr>
          <w:rFonts w:ascii="Arial" w:hAnsi="Arial" w:cs="Arial"/>
          <w:spacing w:val="-6"/>
          <w:sz w:val="20"/>
          <w:szCs w:val="20"/>
        </w:rPr>
        <w:softHyphen/>
      </w:r>
      <w:r w:rsidRPr="005476F7">
        <w:rPr>
          <w:rFonts w:ascii="Arial" w:hAnsi="Arial" w:cs="Arial"/>
          <w:spacing w:val="-6"/>
          <w:sz w:val="20"/>
          <w:szCs w:val="20"/>
        </w:rPr>
        <w:t xml:space="preserve">ся: іграшки, картинки, ляльки, кокони, </w:t>
      </w:r>
      <w:proofErr w:type="spellStart"/>
      <w:r w:rsidRPr="005476F7">
        <w:rPr>
          <w:rFonts w:ascii="Arial" w:hAnsi="Arial" w:cs="Arial"/>
          <w:spacing w:val="-6"/>
          <w:sz w:val="20"/>
          <w:szCs w:val="20"/>
        </w:rPr>
        <w:t>топотушки</w:t>
      </w:r>
      <w:proofErr w:type="spellEnd"/>
      <w:r w:rsidRPr="005476F7">
        <w:rPr>
          <w:rFonts w:ascii="Arial" w:hAnsi="Arial" w:cs="Arial"/>
          <w:spacing w:val="-6"/>
          <w:sz w:val="20"/>
          <w:szCs w:val="20"/>
        </w:rPr>
        <w:t>, ма</w:t>
      </w:r>
      <w:r w:rsidR="00B34046" w:rsidRPr="005476F7">
        <w:rPr>
          <w:rFonts w:ascii="Arial" w:hAnsi="Arial" w:cs="Arial"/>
          <w:spacing w:val="-6"/>
          <w:sz w:val="20"/>
          <w:szCs w:val="20"/>
        </w:rPr>
        <w:softHyphen/>
      </w:r>
      <w:r w:rsidRPr="005476F7">
        <w:rPr>
          <w:rFonts w:ascii="Arial" w:hAnsi="Arial" w:cs="Arial"/>
          <w:spacing w:val="-6"/>
          <w:sz w:val="20"/>
          <w:szCs w:val="20"/>
        </w:rPr>
        <w:t xml:space="preserve">ріонетки, </w:t>
      </w:r>
      <w:proofErr w:type="spellStart"/>
      <w:r w:rsidRPr="005476F7">
        <w:rPr>
          <w:rFonts w:ascii="Arial" w:hAnsi="Arial" w:cs="Arial"/>
          <w:spacing w:val="-6"/>
          <w:sz w:val="20"/>
          <w:szCs w:val="20"/>
        </w:rPr>
        <w:t>фланелеграф</w:t>
      </w:r>
      <w:proofErr w:type="spellEnd"/>
      <w:r w:rsidRPr="005476F7">
        <w:rPr>
          <w:rFonts w:ascii="Arial" w:hAnsi="Arial" w:cs="Arial"/>
          <w:spacing w:val="-6"/>
          <w:sz w:val="20"/>
          <w:szCs w:val="20"/>
        </w:rPr>
        <w:t>, фігурки тіньового театру, живі тіні; які мо</w:t>
      </w:r>
      <w:r w:rsidR="00AD0791" w:rsidRPr="005476F7">
        <w:rPr>
          <w:rFonts w:ascii="Arial" w:hAnsi="Arial" w:cs="Arial"/>
          <w:spacing w:val="-6"/>
          <w:sz w:val="20"/>
          <w:szCs w:val="20"/>
        </w:rPr>
        <w:softHyphen/>
      </w:r>
      <w:r w:rsidRPr="005476F7">
        <w:rPr>
          <w:rFonts w:ascii="Arial" w:hAnsi="Arial" w:cs="Arial"/>
          <w:spacing w:val="-6"/>
          <w:sz w:val="20"/>
          <w:szCs w:val="20"/>
        </w:rPr>
        <w:t>жуть розмі</w:t>
      </w:r>
      <w:r w:rsidR="009E231A" w:rsidRPr="005476F7">
        <w:rPr>
          <w:rFonts w:ascii="Arial" w:hAnsi="Arial" w:cs="Arial"/>
          <w:spacing w:val="-6"/>
          <w:sz w:val="20"/>
          <w:szCs w:val="20"/>
        </w:rPr>
        <w:softHyphen/>
      </w:r>
      <w:r w:rsidRPr="005476F7">
        <w:rPr>
          <w:rFonts w:ascii="Arial" w:hAnsi="Arial" w:cs="Arial"/>
          <w:spacing w:val="-6"/>
          <w:sz w:val="20"/>
          <w:szCs w:val="20"/>
        </w:rPr>
        <w:t>щ</w:t>
      </w:r>
      <w:r w:rsidR="00B34046" w:rsidRPr="005476F7">
        <w:rPr>
          <w:rFonts w:ascii="Arial" w:hAnsi="Arial" w:cs="Arial"/>
          <w:spacing w:val="-6"/>
          <w:sz w:val="20"/>
          <w:szCs w:val="20"/>
        </w:rPr>
        <w:softHyphen/>
      </w:r>
      <w:r w:rsidRPr="005476F7">
        <w:rPr>
          <w:rFonts w:ascii="Arial" w:hAnsi="Arial" w:cs="Arial"/>
          <w:spacing w:val="-6"/>
          <w:sz w:val="20"/>
          <w:szCs w:val="20"/>
        </w:rPr>
        <w:t>у</w:t>
      </w:r>
      <w:r w:rsidR="00B34046" w:rsidRPr="005476F7">
        <w:rPr>
          <w:rFonts w:ascii="Arial" w:hAnsi="Arial" w:cs="Arial"/>
          <w:spacing w:val="-6"/>
          <w:sz w:val="20"/>
          <w:szCs w:val="20"/>
        </w:rPr>
        <w:softHyphen/>
      </w:r>
      <w:r w:rsidRPr="005476F7">
        <w:rPr>
          <w:rFonts w:ascii="Arial" w:hAnsi="Arial" w:cs="Arial"/>
          <w:spacing w:val="-6"/>
          <w:sz w:val="20"/>
          <w:szCs w:val="20"/>
        </w:rPr>
        <w:t>ватись на екрані (театр картинок, живих тіней, тіней); ширмі (паль</w:t>
      </w:r>
      <w:r w:rsidR="00B34046" w:rsidRPr="005476F7">
        <w:rPr>
          <w:rFonts w:ascii="Arial" w:hAnsi="Arial" w:cs="Arial"/>
          <w:spacing w:val="-6"/>
          <w:sz w:val="20"/>
          <w:szCs w:val="20"/>
        </w:rPr>
        <w:softHyphen/>
      </w:r>
      <w:r w:rsidRPr="005476F7">
        <w:rPr>
          <w:rFonts w:ascii="Arial" w:hAnsi="Arial" w:cs="Arial"/>
          <w:spacing w:val="-6"/>
          <w:sz w:val="20"/>
          <w:szCs w:val="20"/>
        </w:rPr>
        <w:t>ч</w:t>
      </w:r>
      <w:r w:rsidR="00B34046" w:rsidRPr="005476F7">
        <w:rPr>
          <w:rFonts w:ascii="Arial" w:hAnsi="Arial" w:cs="Arial"/>
          <w:spacing w:val="-6"/>
          <w:sz w:val="20"/>
          <w:szCs w:val="20"/>
        </w:rPr>
        <w:softHyphen/>
      </w:r>
      <w:r w:rsidRPr="005476F7">
        <w:rPr>
          <w:rFonts w:ascii="Arial" w:hAnsi="Arial" w:cs="Arial"/>
          <w:spacing w:val="-6"/>
          <w:sz w:val="20"/>
          <w:szCs w:val="20"/>
        </w:rPr>
        <w:t xml:space="preserve">иковий, бібабо, коконів, ляльок, маріонеток, </w:t>
      </w:r>
      <w:proofErr w:type="spellStart"/>
      <w:r w:rsidRPr="005476F7">
        <w:rPr>
          <w:rFonts w:ascii="Arial" w:hAnsi="Arial" w:cs="Arial"/>
          <w:spacing w:val="-6"/>
          <w:sz w:val="20"/>
          <w:szCs w:val="20"/>
        </w:rPr>
        <w:t>смикун</w:t>
      </w:r>
      <w:r w:rsidR="00B34046" w:rsidRPr="005476F7">
        <w:rPr>
          <w:rFonts w:ascii="Arial" w:hAnsi="Arial" w:cs="Arial"/>
          <w:spacing w:val="-6"/>
          <w:sz w:val="20"/>
          <w:szCs w:val="20"/>
        </w:rPr>
        <w:softHyphen/>
      </w:r>
      <w:r w:rsidRPr="005476F7">
        <w:rPr>
          <w:rFonts w:ascii="Arial" w:hAnsi="Arial" w:cs="Arial"/>
          <w:spacing w:val="-6"/>
          <w:sz w:val="20"/>
          <w:szCs w:val="20"/>
        </w:rPr>
        <w:t>чи</w:t>
      </w:r>
      <w:r w:rsidR="00B34046" w:rsidRPr="005476F7">
        <w:rPr>
          <w:rFonts w:ascii="Arial" w:hAnsi="Arial" w:cs="Arial"/>
          <w:spacing w:val="-6"/>
          <w:sz w:val="20"/>
          <w:szCs w:val="20"/>
        </w:rPr>
        <w:softHyphen/>
      </w:r>
      <w:r w:rsidRPr="005476F7">
        <w:rPr>
          <w:rFonts w:ascii="Arial" w:hAnsi="Arial" w:cs="Arial"/>
          <w:spacing w:val="-6"/>
          <w:sz w:val="20"/>
          <w:szCs w:val="20"/>
        </w:rPr>
        <w:t>ків</w:t>
      </w:r>
      <w:proofErr w:type="spellEnd"/>
      <w:r w:rsidRPr="005476F7">
        <w:rPr>
          <w:rFonts w:ascii="Arial" w:hAnsi="Arial" w:cs="Arial"/>
          <w:spacing w:val="-6"/>
          <w:sz w:val="20"/>
          <w:szCs w:val="20"/>
        </w:rPr>
        <w:t xml:space="preserve">), на столі (театр ляльок, іграшок, </w:t>
      </w:r>
      <w:proofErr w:type="spellStart"/>
      <w:r w:rsidRPr="005476F7">
        <w:rPr>
          <w:rFonts w:ascii="Arial" w:hAnsi="Arial" w:cs="Arial"/>
          <w:spacing w:val="-6"/>
          <w:sz w:val="20"/>
          <w:szCs w:val="20"/>
        </w:rPr>
        <w:t>топотушок</w:t>
      </w:r>
      <w:proofErr w:type="spellEnd"/>
      <w:r w:rsidRPr="005476F7">
        <w:rPr>
          <w:rFonts w:ascii="Arial" w:hAnsi="Arial" w:cs="Arial"/>
          <w:spacing w:val="-6"/>
          <w:sz w:val="20"/>
          <w:szCs w:val="20"/>
        </w:rPr>
        <w:t xml:space="preserve">), на </w:t>
      </w:r>
      <w:proofErr w:type="spellStart"/>
      <w:r w:rsidRPr="005476F7">
        <w:rPr>
          <w:rFonts w:ascii="Arial" w:hAnsi="Arial" w:cs="Arial"/>
          <w:spacing w:val="-6"/>
          <w:sz w:val="20"/>
          <w:szCs w:val="20"/>
        </w:rPr>
        <w:t>фланелеграфі</w:t>
      </w:r>
      <w:proofErr w:type="spellEnd"/>
      <w:r w:rsidRPr="005476F7">
        <w:rPr>
          <w:rFonts w:ascii="Arial" w:hAnsi="Arial" w:cs="Arial"/>
          <w:spacing w:val="-6"/>
          <w:sz w:val="20"/>
          <w:szCs w:val="20"/>
        </w:rPr>
        <w:t xml:space="preserve"> (</w:t>
      </w:r>
      <w:proofErr w:type="spellStart"/>
      <w:r w:rsidRPr="005476F7">
        <w:rPr>
          <w:rFonts w:ascii="Arial" w:hAnsi="Arial" w:cs="Arial"/>
          <w:spacing w:val="-6"/>
          <w:sz w:val="20"/>
          <w:szCs w:val="20"/>
        </w:rPr>
        <w:t>фланеле</w:t>
      </w:r>
      <w:r w:rsidR="00B34046" w:rsidRPr="005476F7">
        <w:rPr>
          <w:rFonts w:ascii="Arial" w:hAnsi="Arial" w:cs="Arial"/>
          <w:spacing w:val="-6"/>
          <w:sz w:val="20"/>
          <w:szCs w:val="20"/>
        </w:rPr>
        <w:softHyphen/>
      </w:r>
      <w:r w:rsidRPr="005476F7">
        <w:rPr>
          <w:rFonts w:ascii="Arial" w:hAnsi="Arial" w:cs="Arial"/>
          <w:spacing w:val="-6"/>
          <w:sz w:val="20"/>
          <w:szCs w:val="20"/>
        </w:rPr>
        <w:t>граф</w:t>
      </w:r>
      <w:proofErr w:type="spellEnd"/>
      <w:r w:rsidRPr="005476F7">
        <w:rPr>
          <w:rFonts w:ascii="Arial" w:hAnsi="Arial" w:cs="Arial"/>
          <w:spacing w:val="-6"/>
          <w:sz w:val="20"/>
          <w:szCs w:val="20"/>
        </w:rPr>
        <w:t>).</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Взагалі одним</w:t>
      </w:r>
      <w:r w:rsidRPr="005476F7">
        <w:rPr>
          <w:rFonts w:ascii="Arial" w:hAnsi="Arial" w:cs="Arial"/>
          <w:spacing w:val="-4"/>
          <w:sz w:val="20"/>
          <w:szCs w:val="20"/>
        </w:rPr>
        <w:t xml:space="preserve"> з найулюбленіших видів театру для дітей у ЗДО </w:t>
      </w:r>
      <w:r w:rsidRPr="005476F7">
        <w:rPr>
          <w:rFonts w:ascii="Arial" w:hAnsi="Arial" w:cs="Arial"/>
          <w:spacing w:val="-6"/>
          <w:sz w:val="20"/>
          <w:szCs w:val="20"/>
        </w:rPr>
        <w:t>є театр актора та ляльковий театр. Театру актора надають пере</w:t>
      </w:r>
      <w:r w:rsidR="00AD0791" w:rsidRPr="005476F7">
        <w:rPr>
          <w:rFonts w:ascii="Arial" w:hAnsi="Arial" w:cs="Arial"/>
          <w:spacing w:val="-6"/>
          <w:sz w:val="20"/>
          <w:szCs w:val="20"/>
        </w:rPr>
        <w:softHyphen/>
      </w:r>
      <w:r w:rsidRPr="005476F7">
        <w:rPr>
          <w:rFonts w:ascii="Arial" w:hAnsi="Arial" w:cs="Arial"/>
          <w:spacing w:val="-6"/>
          <w:sz w:val="20"/>
          <w:szCs w:val="20"/>
        </w:rPr>
        <w:t>ва</w:t>
      </w:r>
      <w:r w:rsidR="008E7849" w:rsidRPr="005476F7">
        <w:rPr>
          <w:rFonts w:ascii="Arial" w:hAnsi="Arial" w:cs="Arial"/>
          <w:spacing w:val="-6"/>
          <w:sz w:val="20"/>
          <w:szCs w:val="20"/>
        </w:rPr>
        <w:softHyphen/>
      </w:r>
      <w:r w:rsidRPr="005476F7">
        <w:rPr>
          <w:rFonts w:ascii="Arial" w:hAnsi="Arial" w:cs="Arial"/>
          <w:spacing w:val="-6"/>
          <w:sz w:val="20"/>
          <w:szCs w:val="20"/>
        </w:rPr>
        <w:t>г</w:t>
      </w:r>
      <w:r w:rsidR="008E7849" w:rsidRPr="005476F7">
        <w:rPr>
          <w:rFonts w:ascii="Arial" w:hAnsi="Arial" w:cs="Arial"/>
          <w:spacing w:val="-6"/>
          <w:sz w:val="20"/>
          <w:szCs w:val="20"/>
        </w:rPr>
        <w:softHyphen/>
      </w:r>
      <w:r w:rsidRPr="005476F7">
        <w:rPr>
          <w:rFonts w:ascii="Arial" w:hAnsi="Arial" w:cs="Arial"/>
          <w:spacing w:val="-6"/>
          <w:sz w:val="20"/>
          <w:szCs w:val="20"/>
        </w:rPr>
        <w:t>у,</w:t>
      </w:r>
      <w:r w:rsidRPr="005476F7">
        <w:rPr>
          <w:rFonts w:ascii="Arial" w:hAnsi="Arial" w:cs="Arial"/>
          <w:spacing w:val="-4"/>
          <w:sz w:val="20"/>
          <w:szCs w:val="20"/>
        </w:rPr>
        <w:t xml:space="preserve"> хоч саме ляльковий театр є максимально наближеним до дитя</w:t>
      </w:r>
      <w:r w:rsidR="008E7849" w:rsidRPr="005476F7">
        <w:rPr>
          <w:rFonts w:ascii="Arial" w:hAnsi="Arial" w:cs="Arial"/>
          <w:spacing w:val="-4"/>
          <w:sz w:val="20"/>
          <w:szCs w:val="20"/>
        </w:rPr>
        <w:softHyphen/>
      </w:r>
      <w:r w:rsidRPr="005476F7">
        <w:rPr>
          <w:rFonts w:ascii="Arial" w:hAnsi="Arial" w:cs="Arial"/>
          <w:spacing w:val="-4"/>
          <w:sz w:val="20"/>
          <w:szCs w:val="20"/>
        </w:rPr>
        <w:t>чого світогляду, оскільки дошкільнята сприймають лялькові вистави на зразок мультфільму. Ляльковий театр неймовірно захоп</w:t>
      </w:r>
      <w:r w:rsidR="008E7849" w:rsidRPr="005476F7">
        <w:rPr>
          <w:rFonts w:ascii="Arial" w:hAnsi="Arial" w:cs="Arial"/>
          <w:spacing w:val="-4"/>
          <w:sz w:val="20"/>
          <w:szCs w:val="20"/>
        </w:rPr>
        <w:softHyphen/>
      </w:r>
      <w:r w:rsidR="00AD0791" w:rsidRPr="005476F7">
        <w:rPr>
          <w:rFonts w:ascii="Arial" w:hAnsi="Arial" w:cs="Arial"/>
          <w:spacing w:val="-4"/>
          <w:sz w:val="20"/>
          <w:szCs w:val="20"/>
        </w:rPr>
        <w:softHyphen/>
      </w:r>
      <w:r w:rsidRPr="005476F7">
        <w:rPr>
          <w:rFonts w:ascii="Arial" w:hAnsi="Arial" w:cs="Arial"/>
          <w:spacing w:val="-4"/>
          <w:sz w:val="20"/>
          <w:szCs w:val="20"/>
        </w:rPr>
        <w:t>лює, викли</w:t>
      </w:r>
      <w:r w:rsidR="008E7849" w:rsidRPr="005476F7">
        <w:rPr>
          <w:rFonts w:ascii="Arial" w:hAnsi="Arial" w:cs="Arial"/>
          <w:spacing w:val="-4"/>
          <w:sz w:val="20"/>
          <w:szCs w:val="20"/>
        </w:rPr>
        <w:softHyphen/>
      </w:r>
      <w:r w:rsidRPr="005476F7">
        <w:rPr>
          <w:rFonts w:ascii="Arial" w:hAnsi="Arial" w:cs="Arial"/>
          <w:spacing w:val="-4"/>
          <w:sz w:val="20"/>
          <w:szCs w:val="20"/>
        </w:rPr>
        <w:t>кає у дітей позитивні емоції, нестримне бажання самому вдягнути пальчикову ляльку чи ляльку-рукавичку, покеру</w:t>
      </w:r>
      <w:r w:rsidR="00AD0791" w:rsidRPr="005476F7">
        <w:rPr>
          <w:rFonts w:ascii="Arial" w:hAnsi="Arial" w:cs="Arial"/>
          <w:spacing w:val="-4"/>
          <w:sz w:val="20"/>
          <w:szCs w:val="20"/>
        </w:rPr>
        <w:softHyphen/>
      </w:r>
      <w:r w:rsidRPr="005476F7">
        <w:rPr>
          <w:rFonts w:ascii="Arial" w:hAnsi="Arial" w:cs="Arial"/>
          <w:spacing w:val="-4"/>
          <w:sz w:val="20"/>
          <w:szCs w:val="20"/>
        </w:rPr>
        <w:t>вати маріонеткою, а отже – спробувати себе у ролі лялькаря.</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Для успішного розвитку гри в ляльковий театр вихователю потрібно самому оволодіти і навчити дітей деяким </w:t>
      </w:r>
      <w:r w:rsidRPr="005476F7">
        <w:rPr>
          <w:rFonts w:ascii="Arial" w:hAnsi="Arial" w:cs="Arial"/>
          <w:i/>
          <w:spacing w:val="-4"/>
          <w:sz w:val="20"/>
          <w:szCs w:val="20"/>
        </w:rPr>
        <w:t>прийомам і правилам ляльководіння</w:t>
      </w:r>
      <w:r w:rsidRPr="005476F7">
        <w:rPr>
          <w:rFonts w:ascii="Arial" w:hAnsi="Arial" w:cs="Arial"/>
          <w:spacing w:val="-4"/>
          <w:sz w:val="20"/>
          <w:szCs w:val="20"/>
        </w:rPr>
        <w:t>:</w:t>
      </w:r>
    </w:p>
    <w:p w:rsidR="001301F5" w:rsidRPr="005476F7" w:rsidRDefault="001301F5" w:rsidP="00085A95">
      <w:pPr>
        <w:pStyle w:val="a3"/>
        <w:numPr>
          <w:ilvl w:val="0"/>
          <w:numId w:val="10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рукавична лялька має відповідати розміру руки гравця, щоб нею було зручно водити. Вказівний палець актора знаходиться там</w:t>
      </w:r>
      <w:r w:rsidR="00B34046" w:rsidRPr="005476F7">
        <w:rPr>
          <w:rFonts w:ascii="Arial" w:hAnsi="Arial" w:cs="Arial"/>
          <w:spacing w:val="-4"/>
          <w:sz w:val="20"/>
          <w:szCs w:val="20"/>
        </w:rPr>
        <w:t>,</w:t>
      </w:r>
      <w:r w:rsidRPr="005476F7">
        <w:rPr>
          <w:rFonts w:ascii="Arial" w:hAnsi="Arial" w:cs="Arial"/>
          <w:spacing w:val="-4"/>
          <w:sz w:val="20"/>
          <w:szCs w:val="20"/>
        </w:rPr>
        <w:t xml:space="preserve"> де отвір для голови ляльки, великий і середній – в рукавах костюму, безіменний і мізинець прилягають до долоні;</w:t>
      </w:r>
    </w:p>
    <w:p w:rsidR="001301F5" w:rsidRPr="005476F7" w:rsidRDefault="001301F5" w:rsidP="00085A95">
      <w:pPr>
        <w:pStyle w:val="a3"/>
        <w:numPr>
          <w:ilvl w:val="0"/>
          <w:numId w:val="10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ляльководу варто слідкувати за співвідношенням мовлення і рухів ляльки (в даному випадку рухається лише та лялька, яка промовляє текст, інші нерухомі);</w:t>
      </w:r>
    </w:p>
    <w:p w:rsidR="001301F5" w:rsidRPr="005476F7" w:rsidRDefault="001301F5" w:rsidP="00085A95">
      <w:pPr>
        <w:pStyle w:val="a3"/>
        <w:numPr>
          <w:ilvl w:val="0"/>
          <w:numId w:val="10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не можна різко опускати чи піднімати ляльку в центрі ширми (якщо це не обумовлено діями). Кожний персонаж з</w:t>
      </w:r>
      <w:r w:rsidR="00C40DC1" w:rsidRPr="005476F7">
        <w:rPr>
          <w:rFonts w:ascii="Arial" w:hAnsi="Arial" w:cs="Arial"/>
          <w:spacing w:val="-4"/>
          <w:sz w:val="20"/>
          <w:szCs w:val="20"/>
        </w:rPr>
        <w:t>’</w:t>
      </w:r>
      <w:r w:rsidRPr="005476F7">
        <w:rPr>
          <w:rFonts w:ascii="Arial" w:hAnsi="Arial" w:cs="Arial"/>
          <w:spacing w:val="-4"/>
          <w:sz w:val="20"/>
          <w:szCs w:val="20"/>
        </w:rPr>
        <w:t xml:space="preserve">являється збоку, так би мовити, </w:t>
      </w:r>
      <w:r w:rsidR="00DE5B7D" w:rsidRPr="005476F7">
        <w:rPr>
          <w:rFonts w:ascii="Arial" w:hAnsi="Arial" w:cs="Arial"/>
          <w:spacing w:val="-4"/>
          <w:sz w:val="20"/>
          <w:szCs w:val="20"/>
        </w:rPr>
        <w:t>"</w:t>
      </w:r>
      <w:r w:rsidRPr="005476F7">
        <w:rPr>
          <w:rFonts w:ascii="Arial" w:hAnsi="Arial" w:cs="Arial"/>
          <w:spacing w:val="-4"/>
          <w:sz w:val="20"/>
          <w:szCs w:val="20"/>
        </w:rPr>
        <w:t>виростаючи</w:t>
      </w:r>
      <w:r w:rsidR="00DE5B7D" w:rsidRPr="005476F7">
        <w:rPr>
          <w:rFonts w:ascii="Arial" w:hAnsi="Arial" w:cs="Arial"/>
          <w:spacing w:val="-4"/>
          <w:sz w:val="20"/>
          <w:szCs w:val="20"/>
        </w:rPr>
        <w:t>"</w:t>
      </w:r>
      <w:r w:rsidRPr="005476F7">
        <w:rPr>
          <w:rFonts w:ascii="Arial" w:hAnsi="Arial" w:cs="Arial"/>
          <w:spacing w:val="-4"/>
          <w:sz w:val="20"/>
          <w:szCs w:val="20"/>
        </w:rPr>
        <w:t>, так само і зникає із-за ширми</w:t>
      </w:r>
      <w:r w:rsidR="00D14ECF" w:rsidRPr="005476F7">
        <w:rPr>
          <w:rFonts w:ascii="Arial" w:hAnsi="Arial" w:cs="Arial"/>
          <w:spacing w:val="-4"/>
          <w:sz w:val="20"/>
          <w:szCs w:val="20"/>
        </w:rPr>
        <w:t>;</w:t>
      </w:r>
    </w:p>
    <w:p w:rsidR="001301F5" w:rsidRPr="005476F7" w:rsidRDefault="00D14ECF" w:rsidP="00085A95">
      <w:pPr>
        <w:pStyle w:val="a3"/>
        <w:numPr>
          <w:ilvl w:val="0"/>
          <w:numId w:val="10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w:t>
      </w:r>
      <w:r w:rsidR="001301F5" w:rsidRPr="005476F7">
        <w:rPr>
          <w:rFonts w:ascii="Arial" w:hAnsi="Arial" w:cs="Arial"/>
          <w:spacing w:val="-4"/>
          <w:sz w:val="20"/>
          <w:szCs w:val="20"/>
        </w:rPr>
        <w:t xml:space="preserve">а ширмою має бути тиша, всі декорації </w:t>
      </w:r>
      <w:r w:rsidR="00B34046" w:rsidRPr="005476F7">
        <w:rPr>
          <w:rFonts w:ascii="Arial" w:hAnsi="Arial" w:cs="Arial"/>
          <w:spacing w:val="-4"/>
          <w:sz w:val="20"/>
          <w:szCs w:val="20"/>
        </w:rPr>
        <w:t>й</w:t>
      </w:r>
      <w:r w:rsidR="001301F5" w:rsidRPr="005476F7">
        <w:rPr>
          <w:rFonts w:ascii="Arial" w:hAnsi="Arial" w:cs="Arial"/>
          <w:spacing w:val="-4"/>
          <w:sz w:val="20"/>
          <w:szCs w:val="20"/>
        </w:rPr>
        <w:t xml:space="preserve"> атрибути розміщуються </w:t>
      </w:r>
      <w:r w:rsidR="00B34046" w:rsidRPr="005476F7">
        <w:rPr>
          <w:rFonts w:ascii="Arial" w:hAnsi="Arial" w:cs="Arial"/>
          <w:spacing w:val="-4"/>
          <w:sz w:val="20"/>
          <w:szCs w:val="20"/>
        </w:rPr>
        <w:t xml:space="preserve">в </w:t>
      </w:r>
      <w:r w:rsidR="001301F5" w:rsidRPr="005476F7">
        <w:rPr>
          <w:rFonts w:ascii="Arial" w:hAnsi="Arial" w:cs="Arial"/>
          <w:spacing w:val="-4"/>
          <w:sz w:val="20"/>
          <w:szCs w:val="20"/>
        </w:rPr>
        <w:t>порядку</w:t>
      </w:r>
      <w:r w:rsidR="00B34046" w:rsidRPr="005476F7">
        <w:rPr>
          <w:rFonts w:ascii="Arial" w:hAnsi="Arial" w:cs="Arial"/>
          <w:spacing w:val="-4"/>
          <w:sz w:val="20"/>
          <w:szCs w:val="20"/>
        </w:rPr>
        <w:t xml:space="preserve"> їх демонстрування</w:t>
      </w:r>
      <w:r w:rsidRPr="005476F7">
        <w:rPr>
          <w:rFonts w:ascii="Arial" w:hAnsi="Arial" w:cs="Arial"/>
          <w:spacing w:val="-4"/>
          <w:sz w:val="20"/>
          <w:szCs w:val="20"/>
        </w:rPr>
        <w:t>;</w:t>
      </w:r>
    </w:p>
    <w:p w:rsidR="001301F5" w:rsidRPr="005476F7" w:rsidRDefault="00D14ECF" w:rsidP="00085A95">
      <w:pPr>
        <w:pStyle w:val="a3"/>
        <w:numPr>
          <w:ilvl w:val="0"/>
          <w:numId w:val="10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ш</w:t>
      </w:r>
      <w:r w:rsidR="001301F5" w:rsidRPr="005476F7">
        <w:rPr>
          <w:rFonts w:ascii="Arial" w:hAnsi="Arial" w:cs="Arial"/>
          <w:spacing w:val="-4"/>
          <w:sz w:val="20"/>
          <w:szCs w:val="20"/>
        </w:rPr>
        <w:t>ирма має бути дещо вища зросту учасників гри.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Ознайомлення з театральними ляльками починається з ран</w:t>
      </w:r>
      <w:r w:rsidR="00AD0791" w:rsidRPr="005476F7">
        <w:rPr>
          <w:rFonts w:ascii="Arial" w:hAnsi="Arial" w:cs="Arial"/>
          <w:spacing w:val="-4"/>
          <w:sz w:val="20"/>
          <w:szCs w:val="20"/>
        </w:rPr>
        <w:softHyphen/>
      </w:r>
      <w:r w:rsidRPr="005476F7">
        <w:rPr>
          <w:rFonts w:ascii="Arial" w:hAnsi="Arial" w:cs="Arial"/>
          <w:spacing w:val="-4"/>
          <w:sz w:val="20"/>
          <w:szCs w:val="20"/>
        </w:rPr>
        <w:t xml:space="preserve">нього віку. Дорослий, одягнувши на руку – котика, собачку, читає малюкам невеличкий твір, наслідує голосом тварин, викликає у дитини позитивну емоційну реакцію. </w:t>
      </w:r>
    </w:p>
    <w:p w:rsidR="001301F5" w:rsidRPr="005476F7" w:rsidRDefault="00B34046"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6"/>
          <w:sz w:val="20"/>
          <w:szCs w:val="20"/>
        </w:rPr>
        <w:lastRenderedPageBreak/>
        <w:t>У</w:t>
      </w:r>
      <w:r w:rsidR="001301F5" w:rsidRPr="005476F7">
        <w:rPr>
          <w:rFonts w:ascii="Arial" w:hAnsi="Arial" w:cs="Arial"/>
          <w:spacing w:val="-6"/>
          <w:sz w:val="20"/>
          <w:szCs w:val="20"/>
        </w:rPr>
        <w:t xml:space="preserve"> молодших групах дорослий розігрує знайомі дітям казки, вір</w:t>
      </w:r>
      <w:r w:rsidR="00FC230A" w:rsidRPr="005476F7">
        <w:rPr>
          <w:rFonts w:ascii="Arial" w:hAnsi="Arial" w:cs="Arial"/>
          <w:spacing w:val="-6"/>
          <w:sz w:val="20"/>
          <w:szCs w:val="20"/>
        </w:rPr>
        <w:softHyphen/>
      </w:r>
      <w:r w:rsidR="001301F5" w:rsidRPr="005476F7">
        <w:rPr>
          <w:rFonts w:ascii="Arial" w:hAnsi="Arial" w:cs="Arial"/>
          <w:spacing w:val="-6"/>
          <w:sz w:val="20"/>
          <w:szCs w:val="20"/>
        </w:rPr>
        <w:t>ші,</w:t>
      </w:r>
      <w:r w:rsidR="001301F5" w:rsidRPr="005476F7">
        <w:rPr>
          <w:rFonts w:ascii="Arial" w:hAnsi="Arial" w:cs="Arial"/>
          <w:spacing w:val="-4"/>
          <w:sz w:val="20"/>
          <w:szCs w:val="20"/>
        </w:rPr>
        <w:t xml:space="preserve"> маленькі розповіді за допомогою настільного театру, </w:t>
      </w:r>
      <w:proofErr w:type="spellStart"/>
      <w:r w:rsidR="001301F5" w:rsidRPr="005476F7">
        <w:rPr>
          <w:rFonts w:ascii="Arial" w:hAnsi="Arial" w:cs="Arial"/>
          <w:spacing w:val="-4"/>
          <w:sz w:val="20"/>
          <w:szCs w:val="20"/>
        </w:rPr>
        <w:t>флане</w:t>
      </w:r>
      <w:r w:rsidRPr="005476F7">
        <w:rPr>
          <w:rFonts w:ascii="Arial" w:hAnsi="Arial" w:cs="Arial"/>
          <w:spacing w:val="-4"/>
          <w:sz w:val="20"/>
          <w:szCs w:val="20"/>
        </w:rPr>
        <w:softHyphen/>
      </w:r>
      <w:r w:rsidR="001301F5" w:rsidRPr="005476F7">
        <w:rPr>
          <w:rFonts w:ascii="Arial" w:hAnsi="Arial" w:cs="Arial"/>
          <w:spacing w:val="-4"/>
          <w:sz w:val="20"/>
          <w:szCs w:val="20"/>
        </w:rPr>
        <w:t>ле</w:t>
      </w:r>
      <w:r w:rsidR="00FC230A" w:rsidRPr="005476F7">
        <w:rPr>
          <w:rFonts w:ascii="Arial" w:hAnsi="Arial" w:cs="Arial"/>
          <w:spacing w:val="-4"/>
          <w:sz w:val="20"/>
          <w:szCs w:val="20"/>
        </w:rPr>
        <w:softHyphen/>
      </w:r>
      <w:r w:rsidR="001301F5" w:rsidRPr="005476F7">
        <w:rPr>
          <w:rFonts w:ascii="Arial" w:hAnsi="Arial" w:cs="Arial"/>
          <w:spacing w:val="-4"/>
          <w:sz w:val="20"/>
          <w:szCs w:val="20"/>
        </w:rPr>
        <w:t>гра</w:t>
      </w:r>
      <w:r w:rsidR="00FC230A" w:rsidRPr="005476F7">
        <w:rPr>
          <w:rFonts w:ascii="Arial" w:hAnsi="Arial" w:cs="Arial"/>
          <w:spacing w:val="-4"/>
          <w:sz w:val="20"/>
          <w:szCs w:val="20"/>
        </w:rPr>
        <w:softHyphen/>
      </w:r>
      <w:r w:rsidR="001301F5" w:rsidRPr="005476F7">
        <w:rPr>
          <w:rFonts w:ascii="Arial" w:hAnsi="Arial" w:cs="Arial"/>
          <w:spacing w:val="-4"/>
          <w:sz w:val="20"/>
          <w:szCs w:val="20"/>
        </w:rPr>
        <w:t>фу</w:t>
      </w:r>
      <w:proofErr w:type="spellEnd"/>
      <w:r w:rsidR="001301F5" w:rsidRPr="005476F7">
        <w:rPr>
          <w:rFonts w:ascii="Arial" w:hAnsi="Arial" w:cs="Arial"/>
          <w:spacing w:val="-4"/>
          <w:sz w:val="20"/>
          <w:szCs w:val="20"/>
        </w:rPr>
        <w:t>. Наприклад, читання одного твору супроводжується діями з відповідними іграшковими персонажами, інша казка, читан</w:t>
      </w:r>
      <w:r w:rsidR="001C2A8F" w:rsidRPr="005476F7">
        <w:rPr>
          <w:rFonts w:ascii="Arial" w:hAnsi="Arial" w:cs="Arial"/>
          <w:spacing w:val="-4"/>
          <w:sz w:val="20"/>
          <w:szCs w:val="20"/>
        </w:rPr>
        <w:softHyphen/>
      </w:r>
      <w:r w:rsidR="001301F5" w:rsidRPr="005476F7">
        <w:rPr>
          <w:rFonts w:ascii="Arial" w:hAnsi="Arial" w:cs="Arial"/>
          <w:spacing w:val="-4"/>
          <w:sz w:val="20"/>
          <w:szCs w:val="20"/>
        </w:rPr>
        <w:t>ня її, ілюструється за допомогою площинних ляльок. А з іншою веселою лялькою діти радісно вітаються, спілкуються</w:t>
      </w:r>
      <w:r w:rsidR="009F60AB" w:rsidRPr="005476F7">
        <w:rPr>
          <w:rFonts w:ascii="Arial" w:hAnsi="Arial" w:cs="Arial"/>
          <w:spacing w:val="-4"/>
          <w:sz w:val="20"/>
          <w:szCs w:val="20"/>
        </w:rPr>
        <w:t>,</w:t>
      </w:r>
      <w:r w:rsidR="001301F5" w:rsidRPr="005476F7">
        <w:rPr>
          <w:rFonts w:ascii="Arial" w:hAnsi="Arial" w:cs="Arial"/>
          <w:spacing w:val="-4"/>
          <w:sz w:val="20"/>
          <w:szCs w:val="20"/>
        </w:rPr>
        <w:t xml:space="preserve"> задають запитання.</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З дітьми четвертого року життя вихователь розігрує прості сюжети знайомих творів, використовуючи елементи костюмів, шапоч</w:t>
      </w:r>
      <w:r w:rsidR="001C2A8F" w:rsidRPr="005476F7">
        <w:rPr>
          <w:rFonts w:ascii="Arial" w:hAnsi="Arial" w:cs="Arial"/>
          <w:spacing w:val="-4"/>
          <w:sz w:val="20"/>
          <w:szCs w:val="20"/>
        </w:rPr>
        <w:softHyphen/>
      </w:r>
      <w:r w:rsidRPr="005476F7">
        <w:rPr>
          <w:rFonts w:ascii="Arial" w:hAnsi="Arial" w:cs="Arial"/>
          <w:spacing w:val="-4"/>
          <w:sz w:val="20"/>
          <w:szCs w:val="20"/>
        </w:rPr>
        <w:t xml:space="preserve">ки з силуетами персонажів. Діти залюбки включаються до драматизації казки за допомогою </w:t>
      </w:r>
      <w:proofErr w:type="spellStart"/>
      <w:r w:rsidRPr="005476F7">
        <w:rPr>
          <w:rFonts w:ascii="Arial" w:hAnsi="Arial" w:cs="Arial"/>
          <w:spacing w:val="-4"/>
          <w:sz w:val="20"/>
          <w:szCs w:val="20"/>
        </w:rPr>
        <w:t>фланелеграфу</w:t>
      </w:r>
      <w:proofErr w:type="spellEnd"/>
      <w:r w:rsidRPr="005476F7">
        <w:rPr>
          <w:rFonts w:ascii="Arial" w:hAnsi="Arial" w:cs="Arial"/>
          <w:spacing w:val="-4"/>
          <w:sz w:val="20"/>
          <w:szCs w:val="20"/>
        </w:rPr>
        <w:t>, настільного і пальчикового театру, які не є складними в керуванні.</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Діти п</w:t>
      </w:r>
      <w:r w:rsidR="00C40DC1" w:rsidRPr="005476F7">
        <w:rPr>
          <w:rFonts w:ascii="Arial" w:hAnsi="Arial" w:cs="Arial"/>
          <w:spacing w:val="-4"/>
          <w:sz w:val="20"/>
          <w:szCs w:val="20"/>
        </w:rPr>
        <w:t>’</w:t>
      </w:r>
      <w:r w:rsidRPr="005476F7">
        <w:rPr>
          <w:rFonts w:ascii="Arial" w:hAnsi="Arial" w:cs="Arial"/>
          <w:spacing w:val="-4"/>
          <w:sz w:val="20"/>
          <w:szCs w:val="20"/>
        </w:rPr>
        <w:t>ятого і шостого року життя вже, як правило, знають і люблять ляльковий театр, з великим бажанням, беруть участь в інсценівках. Перед вихователем постає завдання стимулювати дошкільників до самостійних театралізованих ігор, до драматизації знайомих літературних творів. Дітей старших можна навчати водінню ляльок маріонеток.</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Послідовність і ускладнення змісту тем і сюжетів, що підібрані для ігор, відповідають віку і вмінням дітей.</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Організація театралізованої гри починається з відбору літера</w:t>
      </w:r>
      <w:r w:rsidR="00A0470F" w:rsidRPr="005476F7">
        <w:rPr>
          <w:rFonts w:ascii="Arial" w:hAnsi="Arial" w:cs="Arial"/>
          <w:spacing w:val="-4"/>
          <w:sz w:val="20"/>
          <w:szCs w:val="20"/>
        </w:rPr>
        <w:softHyphen/>
      </w:r>
      <w:r w:rsidRPr="005476F7">
        <w:rPr>
          <w:rFonts w:ascii="Arial" w:hAnsi="Arial" w:cs="Arial"/>
          <w:spacing w:val="-4"/>
          <w:sz w:val="20"/>
          <w:szCs w:val="20"/>
        </w:rPr>
        <w:t>тур</w:t>
      </w:r>
      <w:r w:rsidR="00A0470F" w:rsidRPr="005476F7">
        <w:rPr>
          <w:rFonts w:ascii="Arial" w:hAnsi="Arial" w:cs="Arial"/>
          <w:spacing w:val="-4"/>
          <w:sz w:val="20"/>
          <w:szCs w:val="20"/>
        </w:rPr>
        <w:softHyphen/>
      </w:r>
      <w:r w:rsidRPr="005476F7">
        <w:rPr>
          <w:rFonts w:ascii="Arial" w:hAnsi="Arial" w:cs="Arial"/>
          <w:spacing w:val="-4"/>
          <w:sz w:val="20"/>
          <w:szCs w:val="20"/>
        </w:rPr>
        <w:t>ного твору. В основу керівництва нею покладена робота над літературним тестом.</w:t>
      </w:r>
    </w:p>
    <w:p w:rsidR="001301F5" w:rsidRPr="005476F7" w:rsidRDefault="009F60AB" w:rsidP="00085A95">
      <w:pPr>
        <w:pStyle w:val="a3"/>
        <w:spacing w:line="242" w:lineRule="auto"/>
        <w:ind w:left="0" w:firstLine="397"/>
        <w:jc w:val="both"/>
        <w:rPr>
          <w:rFonts w:ascii="Arial" w:hAnsi="Arial" w:cs="Arial"/>
          <w:spacing w:val="-6"/>
          <w:sz w:val="20"/>
          <w:szCs w:val="20"/>
        </w:rPr>
      </w:pPr>
      <w:r w:rsidRPr="005476F7">
        <w:rPr>
          <w:rFonts w:ascii="Arial" w:hAnsi="Arial" w:cs="Arial"/>
          <w:spacing w:val="-6"/>
          <w:sz w:val="20"/>
          <w:szCs w:val="20"/>
        </w:rPr>
        <w:t>У</w:t>
      </w:r>
      <w:r w:rsidR="001301F5" w:rsidRPr="005476F7">
        <w:rPr>
          <w:rFonts w:ascii="Arial" w:hAnsi="Arial" w:cs="Arial"/>
          <w:spacing w:val="-6"/>
          <w:sz w:val="20"/>
          <w:szCs w:val="20"/>
        </w:rPr>
        <w:t xml:space="preserve"> молодшому віці розучуються </w:t>
      </w:r>
      <w:proofErr w:type="spellStart"/>
      <w:r w:rsidR="001301F5" w:rsidRPr="005476F7">
        <w:rPr>
          <w:rFonts w:ascii="Arial" w:hAnsi="Arial" w:cs="Arial"/>
          <w:spacing w:val="-6"/>
          <w:sz w:val="20"/>
          <w:szCs w:val="20"/>
        </w:rPr>
        <w:t>потішки</w:t>
      </w:r>
      <w:proofErr w:type="spellEnd"/>
      <w:r w:rsidR="001301F5" w:rsidRPr="005476F7">
        <w:rPr>
          <w:rFonts w:ascii="Arial" w:hAnsi="Arial" w:cs="Arial"/>
          <w:spacing w:val="-6"/>
          <w:sz w:val="20"/>
          <w:szCs w:val="20"/>
        </w:rPr>
        <w:t>, невеликі сценки, під</w:t>
      </w:r>
      <w:r w:rsidR="008E7849" w:rsidRPr="005476F7">
        <w:rPr>
          <w:rFonts w:ascii="Arial" w:hAnsi="Arial" w:cs="Arial"/>
          <w:spacing w:val="-6"/>
          <w:sz w:val="20"/>
          <w:szCs w:val="20"/>
        </w:rPr>
        <w:softHyphen/>
      </w:r>
      <w:r w:rsidR="001301F5" w:rsidRPr="005476F7">
        <w:rPr>
          <w:rFonts w:ascii="Arial" w:hAnsi="Arial" w:cs="Arial"/>
          <w:spacing w:val="-6"/>
          <w:sz w:val="20"/>
          <w:szCs w:val="20"/>
        </w:rPr>
        <w:t>крес</w:t>
      </w:r>
      <w:r w:rsidR="008E7849" w:rsidRPr="005476F7">
        <w:rPr>
          <w:rFonts w:ascii="Arial" w:hAnsi="Arial" w:cs="Arial"/>
          <w:spacing w:val="-6"/>
          <w:sz w:val="20"/>
          <w:szCs w:val="20"/>
        </w:rPr>
        <w:softHyphen/>
      </w:r>
      <w:r w:rsidR="008E7849" w:rsidRPr="005476F7">
        <w:rPr>
          <w:rFonts w:ascii="Arial" w:hAnsi="Arial" w:cs="Arial"/>
          <w:spacing w:val="-6"/>
          <w:sz w:val="20"/>
          <w:szCs w:val="20"/>
        </w:rPr>
        <w:softHyphen/>
      </w:r>
      <w:r w:rsidR="001301F5" w:rsidRPr="005476F7">
        <w:rPr>
          <w:rFonts w:ascii="Arial" w:hAnsi="Arial" w:cs="Arial"/>
          <w:spacing w:val="-6"/>
          <w:sz w:val="20"/>
          <w:szCs w:val="20"/>
        </w:rPr>
        <w:t>люється їх ритмічність. Простий, короткий, виразний текст допо</w:t>
      </w:r>
      <w:r w:rsidR="008E7849" w:rsidRPr="005476F7">
        <w:rPr>
          <w:rFonts w:ascii="Arial" w:hAnsi="Arial" w:cs="Arial"/>
          <w:spacing w:val="-6"/>
          <w:sz w:val="20"/>
          <w:szCs w:val="20"/>
        </w:rPr>
        <w:softHyphen/>
      </w:r>
      <w:r w:rsidR="001301F5" w:rsidRPr="005476F7">
        <w:rPr>
          <w:rFonts w:ascii="Arial" w:hAnsi="Arial" w:cs="Arial"/>
          <w:spacing w:val="-6"/>
          <w:sz w:val="20"/>
          <w:szCs w:val="20"/>
        </w:rPr>
        <w:t xml:space="preserve">магає дитині поставити себе на місце героя, що зображується. Вони </w:t>
      </w:r>
      <w:proofErr w:type="spellStart"/>
      <w:r w:rsidR="001301F5" w:rsidRPr="005476F7">
        <w:rPr>
          <w:rFonts w:ascii="Arial" w:hAnsi="Arial" w:cs="Arial"/>
          <w:spacing w:val="-6"/>
          <w:sz w:val="20"/>
          <w:szCs w:val="20"/>
        </w:rPr>
        <w:t>вчаться</w:t>
      </w:r>
      <w:proofErr w:type="spellEnd"/>
      <w:r w:rsidR="001301F5" w:rsidRPr="005476F7">
        <w:rPr>
          <w:rFonts w:ascii="Arial" w:hAnsi="Arial" w:cs="Arial"/>
          <w:spacing w:val="-6"/>
          <w:sz w:val="20"/>
          <w:szCs w:val="20"/>
        </w:rPr>
        <w:t xml:space="preserve"> рухатися в такт тексту, що промовляється. Для цього віку прообразом театралізованих ігор є ігри з роллю. З. Богуслав</w:t>
      </w:r>
      <w:r w:rsidR="00A0470F" w:rsidRPr="005476F7">
        <w:rPr>
          <w:rFonts w:ascii="Arial" w:hAnsi="Arial" w:cs="Arial"/>
          <w:spacing w:val="-6"/>
          <w:sz w:val="20"/>
          <w:szCs w:val="20"/>
        </w:rPr>
        <w:softHyphen/>
      </w:r>
      <w:r w:rsidR="008E7849" w:rsidRPr="005476F7">
        <w:rPr>
          <w:rFonts w:ascii="Arial" w:hAnsi="Arial" w:cs="Arial"/>
          <w:spacing w:val="-6"/>
          <w:sz w:val="20"/>
          <w:szCs w:val="20"/>
        </w:rPr>
        <w:t>ська, Є. </w:t>
      </w:r>
      <w:r w:rsidR="001301F5" w:rsidRPr="005476F7">
        <w:rPr>
          <w:rFonts w:ascii="Arial" w:hAnsi="Arial" w:cs="Arial"/>
          <w:spacing w:val="-6"/>
          <w:sz w:val="20"/>
          <w:szCs w:val="20"/>
        </w:rPr>
        <w:t>Смірнова вважають, що малюки, які діють у відповідності з роллю, повніше використовують свої можливості і значно легше справ</w:t>
      </w:r>
      <w:r w:rsidR="008E7849" w:rsidRPr="005476F7">
        <w:rPr>
          <w:rFonts w:ascii="Arial" w:hAnsi="Arial" w:cs="Arial"/>
          <w:spacing w:val="-6"/>
          <w:sz w:val="20"/>
          <w:szCs w:val="20"/>
        </w:rPr>
        <w:softHyphen/>
      </w:r>
      <w:r w:rsidR="001301F5" w:rsidRPr="005476F7">
        <w:rPr>
          <w:rFonts w:ascii="Arial" w:hAnsi="Arial" w:cs="Arial"/>
          <w:spacing w:val="-6"/>
          <w:sz w:val="20"/>
          <w:szCs w:val="20"/>
        </w:rPr>
        <w:t>ля</w:t>
      </w:r>
      <w:r w:rsidR="008E7849" w:rsidRPr="005476F7">
        <w:rPr>
          <w:rFonts w:ascii="Arial" w:hAnsi="Arial" w:cs="Arial"/>
          <w:spacing w:val="-6"/>
          <w:sz w:val="20"/>
          <w:szCs w:val="20"/>
        </w:rPr>
        <w:softHyphen/>
      </w:r>
      <w:r w:rsidR="001301F5" w:rsidRPr="005476F7">
        <w:rPr>
          <w:rFonts w:ascii="Arial" w:hAnsi="Arial" w:cs="Arial"/>
          <w:spacing w:val="-6"/>
          <w:sz w:val="20"/>
          <w:szCs w:val="20"/>
        </w:rPr>
        <w:t xml:space="preserve">ються з багатьма завданнями. Коли вони діють від імені сміливих кицьок, боязких мишок, вони </w:t>
      </w:r>
      <w:proofErr w:type="spellStart"/>
      <w:r w:rsidR="001301F5" w:rsidRPr="005476F7">
        <w:rPr>
          <w:rFonts w:ascii="Arial" w:hAnsi="Arial" w:cs="Arial"/>
          <w:spacing w:val="-6"/>
          <w:sz w:val="20"/>
          <w:szCs w:val="20"/>
        </w:rPr>
        <w:t>вчаться</w:t>
      </w:r>
      <w:proofErr w:type="spellEnd"/>
      <w:r w:rsidR="001301F5" w:rsidRPr="005476F7">
        <w:rPr>
          <w:rFonts w:ascii="Arial" w:hAnsi="Arial" w:cs="Arial"/>
          <w:spacing w:val="-6"/>
          <w:sz w:val="20"/>
          <w:szCs w:val="20"/>
        </w:rPr>
        <w:t>, непомітно для себе. Такі ігри розвивають уяву дітей, активізують їх до самостійної творчої гри.</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Маленькі діти з радістю перевтілюються в собачок, каченят то</w:t>
      </w:r>
      <w:r w:rsidR="00902691" w:rsidRPr="005476F7">
        <w:rPr>
          <w:rFonts w:ascii="Arial" w:hAnsi="Arial" w:cs="Arial"/>
          <w:spacing w:val="-4"/>
          <w:sz w:val="20"/>
          <w:szCs w:val="20"/>
        </w:rPr>
        <w:softHyphen/>
      </w:r>
      <w:r w:rsidRPr="005476F7">
        <w:rPr>
          <w:rFonts w:ascii="Arial" w:hAnsi="Arial" w:cs="Arial"/>
          <w:spacing w:val="-4"/>
          <w:sz w:val="20"/>
          <w:szCs w:val="20"/>
        </w:rPr>
        <w:t>що, однак розвивати сюжет бракує досвіду. Вони лише насліду</w:t>
      </w:r>
      <w:r w:rsidR="00902691" w:rsidRPr="005476F7">
        <w:rPr>
          <w:rFonts w:ascii="Arial" w:hAnsi="Arial" w:cs="Arial"/>
          <w:spacing w:val="-4"/>
          <w:sz w:val="20"/>
          <w:szCs w:val="20"/>
        </w:rPr>
        <w:softHyphen/>
      </w:r>
      <w:r w:rsidRPr="005476F7">
        <w:rPr>
          <w:rFonts w:ascii="Arial" w:hAnsi="Arial" w:cs="Arial"/>
          <w:spacing w:val="-4"/>
          <w:sz w:val="20"/>
          <w:szCs w:val="20"/>
        </w:rPr>
        <w:t>ють тваринам зовні. Розкрити особливості їх характерів чи поведінки не в змозі.</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Формуючи інтерес до ігор-</w:t>
      </w:r>
      <w:proofErr w:type="spellStart"/>
      <w:r w:rsidRPr="005476F7">
        <w:rPr>
          <w:rFonts w:ascii="Arial" w:hAnsi="Arial" w:cs="Arial"/>
          <w:spacing w:val="-4"/>
          <w:sz w:val="20"/>
          <w:szCs w:val="20"/>
        </w:rPr>
        <w:t>драматизацій</w:t>
      </w:r>
      <w:proofErr w:type="spellEnd"/>
      <w:r w:rsidR="009F60AB" w:rsidRPr="005476F7">
        <w:rPr>
          <w:rFonts w:ascii="Arial" w:hAnsi="Arial" w:cs="Arial"/>
          <w:spacing w:val="-4"/>
          <w:sz w:val="20"/>
          <w:szCs w:val="20"/>
        </w:rPr>
        <w:t>,</w:t>
      </w:r>
      <w:r w:rsidRPr="005476F7">
        <w:rPr>
          <w:rFonts w:ascii="Arial" w:hAnsi="Arial" w:cs="Arial"/>
          <w:spacing w:val="-4"/>
          <w:sz w:val="20"/>
          <w:szCs w:val="20"/>
        </w:rPr>
        <w:t xml:space="preserve"> необхідно як можна більше читати і розповідати дітям казки та інші літературні твори.</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В середній групі під час читання твору вихователь звертає увагу дошкільників на пряму мову, авторські характеристики героя. Пропонує дітям розповідати текст, використовуючи при цьому ілю</w:t>
      </w:r>
      <w:r w:rsidR="00902691" w:rsidRPr="005476F7">
        <w:rPr>
          <w:rFonts w:ascii="Arial" w:hAnsi="Arial" w:cs="Arial"/>
          <w:spacing w:val="-4"/>
          <w:sz w:val="20"/>
          <w:szCs w:val="20"/>
        </w:rPr>
        <w:softHyphen/>
      </w:r>
      <w:r w:rsidRPr="005476F7">
        <w:rPr>
          <w:rFonts w:ascii="Arial" w:hAnsi="Arial" w:cs="Arial"/>
          <w:spacing w:val="-4"/>
          <w:sz w:val="20"/>
          <w:szCs w:val="20"/>
        </w:rPr>
        <w:t>страції. Вчить слухати партнера, слідкувати за його рухами.</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lastRenderedPageBreak/>
        <w:t xml:space="preserve">Персонажі мають бути зрозумілі дітям, лише тоді їм буде не складно передати їх емоційний стан. Діти </w:t>
      </w:r>
      <w:proofErr w:type="spellStart"/>
      <w:r w:rsidRPr="005476F7">
        <w:rPr>
          <w:rFonts w:ascii="Arial" w:hAnsi="Arial" w:cs="Arial"/>
          <w:spacing w:val="-6"/>
          <w:sz w:val="20"/>
          <w:szCs w:val="20"/>
        </w:rPr>
        <w:t>вчаться</w:t>
      </w:r>
      <w:proofErr w:type="spellEnd"/>
      <w:r w:rsidRPr="005476F7">
        <w:rPr>
          <w:rFonts w:ascii="Arial" w:hAnsi="Arial" w:cs="Arial"/>
          <w:spacing w:val="-6"/>
          <w:sz w:val="20"/>
          <w:szCs w:val="20"/>
        </w:rPr>
        <w:t xml:space="preserve"> дізнаватися за зов</w:t>
      </w:r>
      <w:r w:rsidR="00A85D8C" w:rsidRPr="005476F7">
        <w:rPr>
          <w:rFonts w:ascii="Arial" w:hAnsi="Arial" w:cs="Arial"/>
          <w:spacing w:val="-6"/>
          <w:sz w:val="20"/>
          <w:szCs w:val="20"/>
        </w:rPr>
        <w:softHyphen/>
      </w:r>
      <w:r w:rsidRPr="005476F7">
        <w:rPr>
          <w:rFonts w:ascii="Arial" w:hAnsi="Arial" w:cs="Arial"/>
          <w:spacing w:val="-6"/>
          <w:sz w:val="20"/>
          <w:szCs w:val="20"/>
        </w:rPr>
        <w:t>нішніми характеристиками настрій людини, співпереживати героям.</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 цьому етапі також важливо вчити дітей поєднувати в ролі рухи і текст, використовувати пантоміму двох-трьох діючих осіб. Можливе використання вправ типу, </w:t>
      </w:r>
      <w:r w:rsidR="00DE5B7D" w:rsidRPr="005476F7">
        <w:rPr>
          <w:rFonts w:ascii="Arial" w:hAnsi="Arial" w:cs="Arial"/>
          <w:spacing w:val="-4"/>
          <w:sz w:val="20"/>
          <w:szCs w:val="20"/>
        </w:rPr>
        <w:t>"</w:t>
      </w:r>
      <w:r w:rsidRPr="005476F7">
        <w:rPr>
          <w:rFonts w:ascii="Arial" w:hAnsi="Arial" w:cs="Arial"/>
          <w:spacing w:val="-4"/>
          <w:sz w:val="20"/>
          <w:szCs w:val="20"/>
        </w:rPr>
        <w:t>Уяви себе маленьким кошеням і склади розповідь про себе</w:t>
      </w:r>
      <w:r w:rsidR="00DE5B7D" w:rsidRPr="005476F7">
        <w:rPr>
          <w:rFonts w:ascii="Arial" w:hAnsi="Arial" w:cs="Arial"/>
          <w:spacing w:val="-4"/>
          <w:sz w:val="20"/>
          <w:szCs w:val="20"/>
        </w:rPr>
        <w:t>"</w:t>
      </w:r>
      <w:r w:rsidRPr="005476F7">
        <w:rPr>
          <w:rFonts w:ascii="Arial" w:hAnsi="Arial" w:cs="Arial"/>
          <w:spacing w:val="-4"/>
          <w:sz w:val="20"/>
          <w:szCs w:val="20"/>
        </w:rPr>
        <w:t>.</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Залучаючи до дійства дітей менш активних варто драматизу</w:t>
      </w:r>
      <w:r w:rsidR="00902691" w:rsidRPr="005476F7">
        <w:rPr>
          <w:rFonts w:ascii="Arial" w:hAnsi="Arial" w:cs="Arial"/>
          <w:spacing w:val="-4"/>
          <w:sz w:val="20"/>
          <w:szCs w:val="20"/>
        </w:rPr>
        <w:softHyphen/>
      </w:r>
      <w:r w:rsidRPr="005476F7">
        <w:rPr>
          <w:rFonts w:ascii="Arial" w:hAnsi="Arial" w:cs="Arial"/>
          <w:spacing w:val="-4"/>
          <w:sz w:val="20"/>
          <w:szCs w:val="20"/>
        </w:rPr>
        <w:t>вати твори, у яких невелика кількість дій.</w:t>
      </w:r>
    </w:p>
    <w:p w:rsidR="001301F5" w:rsidRPr="005476F7" w:rsidRDefault="00A16413"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w:t>
      </w:r>
      <w:r w:rsidR="001301F5" w:rsidRPr="005476F7">
        <w:rPr>
          <w:rFonts w:ascii="Arial" w:hAnsi="Arial" w:cs="Arial"/>
          <w:spacing w:val="-4"/>
          <w:sz w:val="20"/>
          <w:szCs w:val="20"/>
        </w:rPr>
        <w:t xml:space="preserve"> старшій групі можна запропонувати дітям гру </w:t>
      </w:r>
      <w:r w:rsidR="00DE5B7D" w:rsidRPr="005476F7">
        <w:rPr>
          <w:rFonts w:ascii="Arial" w:hAnsi="Arial" w:cs="Arial"/>
          <w:spacing w:val="-4"/>
          <w:sz w:val="20"/>
          <w:szCs w:val="20"/>
        </w:rPr>
        <w:t>"</w:t>
      </w:r>
      <w:r w:rsidR="001301F5" w:rsidRPr="005476F7">
        <w:rPr>
          <w:rFonts w:ascii="Arial" w:hAnsi="Arial" w:cs="Arial"/>
          <w:spacing w:val="-4"/>
          <w:sz w:val="20"/>
          <w:szCs w:val="20"/>
        </w:rPr>
        <w:t>Щоб це могло бути?</w:t>
      </w:r>
      <w:r w:rsidR="00DE5B7D" w:rsidRPr="005476F7">
        <w:rPr>
          <w:rFonts w:ascii="Arial" w:hAnsi="Arial" w:cs="Arial"/>
          <w:spacing w:val="-4"/>
          <w:sz w:val="20"/>
          <w:szCs w:val="20"/>
        </w:rPr>
        <w:t>"</w:t>
      </w:r>
      <w:r w:rsidR="001301F5" w:rsidRPr="005476F7">
        <w:rPr>
          <w:rFonts w:ascii="Arial" w:hAnsi="Arial" w:cs="Arial"/>
          <w:spacing w:val="-4"/>
          <w:sz w:val="20"/>
          <w:szCs w:val="20"/>
        </w:rPr>
        <w:t>, коли кулька перетворюється в яблуко, курча тощо. Такі ігри розвивають уяву дитини.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 роботі над виразністю мови використовуються ігри-вправи </w:t>
      </w:r>
      <w:r w:rsidR="00DE5B7D" w:rsidRPr="005476F7">
        <w:rPr>
          <w:rFonts w:ascii="Arial" w:hAnsi="Arial" w:cs="Arial"/>
          <w:spacing w:val="-4"/>
          <w:sz w:val="20"/>
          <w:szCs w:val="20"/>
        </w:rPr>
        <w:t>"</w:t>
      </w:r>
      <w:r w:rsidRPr="005476F7">
        <w:rPr>
          <w:rFonts w:ascii="Arial" w:hAnsi="Arial" w:cs="Arial"/>
          <w:spacing w:val="-4"/>
          <w:sz w:val="20"/>
          <w:szCs w:val="20"/>
        </w:rPr>
        <w:t>Як привітається мишка до котика, якого боїться?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Як звернеться до Колобка вовк, який хоче його з</w:t>
      </w:r>
      <w:r w:rsidR="00C40DC1" w:rsidRPr="005476F7">
        <w:rPr>
          <w:rFonts w:ascii="Arial" w:hAnsi="Arial" w:cs="Arial"/>
          <w:spacing w:val="-4"/>
          <w:sz w:val="20"/>
          <w:szCs w:val="20"/>
        </w:rPr>
        <w:t>’</w:t>
      </w:r>
      <w:r w:rsidRPr="005476F7">
        <w:rPr>
          <w:rFonts w:ascii="Arial" w:hAnsi="Arial" w:cs="Arial"/>
          <w:spacing w:val="-4"/>
          <w:sz w:val="20"/>
          <w:szCs w:val="20"/>
        </w:rPr>
        <w:t>їсти?</w:t>
      </w:r>
      <w:r w:rsidR="00DE5B7D" w:rsidRPr="005476F7">
        <w:rPr>
          <w:rFonts w:ascii="Arial" w:hAnsi="Arial" w:cs="Arial"/>
          <w:spacing w:val="-4"/>
          <w:sz w:val="20"/>
          <w:szCs w:val="20"/>
        </w:rPr>
        <w:t>"</w:t>
      </w:r>
      <w:r w:rsidRPr="005476F7">
        <w:rPr>
          <w:rFonts w:ascii="Arial" w:hAnsi="Arial" w:cs="Arial"/>
          <w:spacing w:val="-4"/>
          <w:sz w:val="20"/>
          <w:szCs w:val="20"/>
        </w:rPr>
        <w:t xml:space="preserve"> і т. д. Діти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не лише голосно, тихо і пошепки проговорювати слова, але й змінювати інтонацію.</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Широко починають використовуватись в іграх музичні інстру</w:t>
      </w:r>
      <w:r w:rsidR="00902691" w:rsidRPr="005476F7">
        <w:rPr>
          <w:rFonts w:ascii="Arial" w:hAnsi="Arial" w:cs="Arial"/>
          <w:spacing w:val="-4"/>
          <w:sz w:val="20"/>
          <w:szCs w:val="20"/>
        </w:rPr>
        <w:softHyphen/>
      </w:r>
      <w:r w:rsidRPr="005476F7">
        <w:rPr>
          <w:rFonts w:ascii="Arial" w:hAnsi="Arial" w:cs="Arial"/>
          <w:spacing w:val="-4"/>
          <w:sz w:val="20"/>
          <w:szCs w:val="20"/>
        </w:rPr>
        <w:t>менти.</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Вихователь використовує невеликі твори або уривки, котрі слу</w:t>
      </w:r>
      <w:r w:rsidR="008E7849" w:rsidRPr="005476F7">
        <w:rPr>
          <w:rFonts w:ascii="Arial" w:hAnsi="Arial" w:cs="Arial"/>
          <w:spacing w:val="-4"/>
          <w:sz w:val="20"/>
          <w:szCs w:val="20"/>
        </w:rPr>
        <w:softHyphen/>
      </w:r>
      <w:r w:rsidRPr="005476F7">
        <w:rPr>
          <w:rFonts w:ascii="Arial" w:hAnsi="Arial" w:cs="Arial"/>
          <w:spacing w:val="-4"/>
          <w:sz w:val="20"/>
          <w:szCs w:val="20"/>
        </w:rPr>
        <w:t>гу</w:t>
      </w:r>
      <w:r w:rsidR="008E7849" w:rsidRPr="005476F7">
        <w:rPr>
          <w:rFonts w:ascii="Arial" w:hAnsi="Arial" w:cs="Arial"/>
          <w:spacing w:val="-4"/>
          <w:sz w:val="20"/>
          <w:szCs w:val="20"/>
        </w:rPr>
        <w:softHyphen/>
      </w:r>
      <w:r w:rsidRPr="005476F7">
        <w:rPr>
          <w:rFonts w:ascii="Arial" w:hAnsi="Arial" w:cs="Arial"/>
          <w:spacing w:val="-4"/>
          <w:sz w:val="20"/>
          <w:szCs w:val="20"/>
        </w:rPr>
        <w:t>ють звуковим фоном. Вихователь напередодні визначає з діть</w:t>
      </w:r>
      <w:r w:rsidR="00902691" w:rsidRPr="005476F7">
        <w:rPr>
          <w:rFonts w:ascii="Arial" w:hAnsi="Arial" w:cs="Arial"/>
          <w:spacing w:val="-4"/>
          <w:sz w:val="20"/>
          <w:szCs w:val="20"/>
        </w:rPr>
        <w:softHyphen/>
      </w:r>
      <w:r w:rsidRPr="005476F7">
        <w:rPr>
          <w:rFonts w:ascii="Arial" w:hAnsi="Arial" w:cs="Arial"/>
          <w:spacing w:val="-4"/>
          <w:sz w:val="20"/>
          <w:szCs w:val="20"/>
        </w:rPr>
        <w:t>ми</w:t>
      </w:r>
      <w:r w:rsidR="00EE2ADD" w:rsidRPr="005476F7">
        <w:rPr>
          <w:rFonts w:ascii="Arial" w:hAnsi="Arial" w:cs="Arial"/>
          <w:spacing w:val="-4"/>
          <w:sz w:val="20"/>
          <w:szCs w:val="20"/>
        </w:rPr>
        <w:t>,</w:t>
      </w:r>
      <w:r w:rsidRPr="005476F7">
        <w:rPr>
          <w:rFonts w:ascii="Arial" w:hAnsi="Arial" w:cs="Arial"/>
          <w:spacing w:val="-4"/>
          <w:sz w:val="20"/>
          <w:szCs w:val="20"/>
        </w:rPr>
        <w:t xml:space="preserve"> під яку музику буде діяти герой в тій чи іншій ситуації. Кож</w:t>
      </w:r>
      <w:r w:rsidR="00902691" w:rsidRPr="005476F7">
        <w:rPr>
          <w:rFonts w:ascii="Arial" w:hAnsi="Arial" w:cs="Arial"/>
          <w:spacing w:val="-4"/>
          <w:sz w:val="20"/>
          <w:szCs w:val="20"/>
        </w:rPr>
        <w:softHyphen/>
      </w:r>
      <w:r w:rsidRPr="005476F7">
        <w:rPr>
          <w:rFonts w:ascii="Arial" w:hAnsi="Arial" w:cs="Arial"/>
          <w:spacing w:val="-4"/>
          <w:sz w:val="20"/>
          <w:szCs w:val="20"/>
        </w:rPr>
        <w:t>ному емо</w:t>
      </w:r>
      <w:r w:rsidR="008E7849" w:rsidRPr="005476F7">
        <w:rPr>
          <w:rFonts w:ascii="Arial" w:hAnsi="Arial" w:cs="Arial"/>
          <w:spacing w:val="-4"/>
          <w:sz w:val="20"/>
          <w:szCs w:val="20"/>
        </w:rPr>
        <w:softHyphen/>
      </w:r>
      <w:r w:rsidRPr="005476F7">
        <w:rPr>
          <w:rFonts w:ascii="Arial" w:hAnsi="Arial" w:cs="Arial"/>
          <w:spacing w:val="-4"/>
          <w:sz w:val="20"/>
          <w:szCs w:val="20"/>
        </w:rPr>
        <w:t>ційному стану персонаж</w:t>
      </w:r>
      <w:r w:rsidR="00EE2ADD" w:rsidRPr="005476F7">
        <w:rPr>
          <w:rFonts w:ascii="Arial" w:hAnsi="Arial" w:cs="Arial"/>
          <w:spacing w:val="-4"/>
          <w:sz w:val="20"/>
          <w:szCs w:val="20"/>
        </w:rPr>
        <w:t>а</w:t>
      </w:r>
      <w:r w:rsidRPr="005476F7">
        <w:rPr>
          <w:rFonts w:ascii="Arial" w:hAnsi="Arial" w:cs="Arial"/>
          <w:spacing w:val="-4"/>
          <w:sz w:val="20"/>
          <w:szCs w:val="20"/>
        </w:rPr>
        <w:t xml:space="preserve"> відповідає конкретний характер мелодії.</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Тобто, в старшій групі діти продовжують удосконалювати свої виконавські уміння. Вихователь навчає їх самостійно знаходити способи виразності образу.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6"/>
          <w:sz w:val="20"/>
          <w:szCs w:val="20"/>
        </w:rPr>
        <w:t xml:space="preserve">Спостереження Д. </w:t>
      </w:r>
      <w:proofErr w:type="spellStart"/>
      <w:r w:rsidRPr="005476F7">
        <w:rPr>
          <w:rFonts w:ascii="Arial" w:hAnsi="Arial" w:cs="Arial"/>
          <w:spacing w:val="-6"/>
          <w:sz w:val="20"/>
          <w:szCs w:val="20"/>
        </w:rPr>
        <w:t>Менджерицької</w:t>
      </w:r>
      <w:proofErr w:type="spellEnd"/>
      <w:r w:rsidRPr="005476F7">
        <w:rPr>
          <w:rFonts w:ascii="Arial" w:hAnsi="Arial" w:cs="Arial"/>
          <w:spacing w:val="-6"/>
          <w:sz w:val="20"/>
          <w:szCs w:val="20"/>
        </w:rPr>
        <w:t xml:space="preserve"> за іграми старших дошкіль</w:t>
      </w:r>
      <w:r w:rsidR="00902691" w:rsidRPr="005476F7">
        <w:rPr>
          <w:rFonts w:ascii="Arial" w:hAnsi="Arial" w:cs="Arial"/>
          <w:spacing w:val="-6"/>
          <w:sz w:val="20"/>
          <w:szCs w:val="20"/>
        </w:rPr>
        <w:softHyphen/>
      </w:r>
      <w:r w:rsidRPr="005476F7">
        <w:rPr>
          <w:rFonts w:ascii="Arial" w:hAnsi="Arial" w:cs="Arial"/>
          <w:spacing w:val="-6"/>
          <w:sz w:val="20"/>
          <w:szCs w:val="20"/>
        </w:rPr>
        <w:t>н</w:t>
      </w:r>
      <w:r w:rsidR="008E7849" w:rsidRPr="005476F7">
        <w:rPr>
          <w:rFonts w:ascii="Arial" w:hAnsi="Arial" w:cs="Arial"/>
          <w:spacing w:val="-6"/>
          <w:sz w:val="20"/>
          <w:szCs w:val="20"/>
        </w:rPr>
        <w:softHyphen/>
      </w:r>
      <w:r w:rsidRPr="005476F7">
        <w:rPr>
          <w:rFonts w:ascii="Arial" w:hAnsi="Arial" w:cs="Arial"/>
          <w:spacing w:val="-6"/>
          <w:sz w:val="20"/>
          <w:szCs w:val="20"/>
        </w:rPr>
        <w:t>и</w:t>
      </w:r>
      <w:r w:rsidR="008E7849" w:rsidRPr="005476F7">
        <w:rPr>
          <w:rFonts w:ascii="Arial" w:hAnsi="Arial" w:cs="Arial"/>
          <w:spacing w:val="-6"/>
          <w:sz w:val="20"/>
          <w:szCs w:val="20"/>
        </w:rPr>
        <w:softHyphen/>
      </w:r>
      <w:r w:rsidR="00902691" w:rsidRPr="005476F7">
        <w:rPr>
          <w:rFonts w:ascii="Arial" w:hAnsi="Arial" w:cs="Arial"/>
          <w:spacing w:val="-6"/>
          <w:sz w:val="20"/>
          <w:szCs w:val="20"/>
        </w:rPr>
        <w:softHyphen/>
      </w:r>
      <w:r w:rsidR="008E7849" w:rsidRPr="005476F7">
        <w:rPr>
          <w:rFonts w:ascii="Arial" w:hAnsi="Arial" w:cs="Arial"/>
          <w:spacing w:val="-6"/>
          <w:sz w:val="20"/>
          <w:szCs w:val="20"/>
        </w:rPr>
        <w:softHyphen/>
      </w:r>
      <w:r w:rsidRPr="005476F7">
        <w:rPr>
          <w:rFonts w:ascii="Arial" w:hAnsi="Arial" w:cs="Arial"/>
          <w:spacing w:val="-6"/>
          <w:sz w:val="20"/>
          <w:szCs w:val="20"/>
        </w:rPr>
        <w:t>ків</w:t>
      </w:r>
      <w:r w:rsidRPr="005476F7">
        <w:rPr>
          <w:rFonts w:ascii="Arial" w:hAnsi="Arial" w:cs="Arial"/>
          <w:spacing w:val="-4"/>
          <w:sz w:val="20"/>
          <w:szCs w:val="20"/>
        </w:rPr>
        <w:t xml:space="preserve"> стверджують, що така діяльність для дітей складніша, ніж на</w:t>
      </w:r>
      <w:r w:rsidR="008E7849" w:rsidRPr="005476F7">
        <w:rPr>
          <w:rFonts w:ascii="Arial" w:hAnsi="Arial" w:cs="Arial"/>
          <w:spacing w:val="-4"/>
          <w:sz w:val="20"/>
          <w:szCs w:val="20"/>
        </w:rPr>
        <w:softHyphen/>
      </w:r>
      <w:r w:rsidRPr="005476F7">
        <w:rPr>
          <w:rFonts w:ascii="Arial" w:hAnsi="Arial" w:cs="Arial"/>
          <w:spacing w:val="-4"/>
          <w:sz w:val="20"/>
          <w:szCs w:val="20"/>
        </w:rPr>
        <w:t>с</w:t>
      </w:r>
      <w:r w:rsidR="008E7849" w:rsidRPr="005476F7">
        <w:rPr>
          <w:rFonts w:ascii="Arial" w:hAnsi="Arial" w:cs="Arial"/>
          <w:spacing w:val="-4"/>
          <w:sz w:val="20"/>
          <w:szCs w:val="20"/>
        </w:rPr>
        <w:softHyphen/>
      </w:r>
      <w:r w:rsidRPr="005476F7">
        <w:rPr>
          <w:rFonts w:ascii="Arial" w:hAnsi="Arial" w:cs="Arial"/>
          <w:spacing w:val="-4"/>
          <w:sz w:val="20"/>
          <w:szCs w:val="20"/>
        </w:rPr>
        <w:t>л</w:t>
      </w:r>
      <w:r w:rsidR="008E7849" w:rsidRPr="005476F7">
        <w:rPr>
          <w:rFonts w:ascii="Arial" w:hAnsi="Arial" w:cs="Arial"/>
          <w:spacing w:val="-4"/>
          <w:sz w:val="20"/>
          <w:szCs w:val="20"/>
        </w:rPr>
        <w:softHyphen/>
      </w:r>
      <w:r w:rsidRPr="005476F7">
        <w:rPr>
          <w:rFonts w:ascii="Arial" w:hAnsi="Arial" w:cs="Arial"/>
          <w:spacing w:val="-4"/>
          <w:sz w:val="20"/>
          <w:szCs w:val="20"/>
        </w:rPr>
        <w:t>і</w:t>
      </w:r>
      <w:r w:rsidR="008E7849" w:rsidRPr="005476F7">
        <w:rPr>
          <w:rFonts w:ascii="Arial" w:hAnsi="Arial" w:cs="Arial"/>
          <w:spacing w:val="-4"/>
          <w:sz w:val="20"/>
          <w:szCs w:val="20"/>
        </w:rPr>
        <w:softHyphen/>
      </w:r>
      <w:r w:rsidRPr="005476F7">
        <w:rPr>
          <w:rFonts w:ascii="Arial" w:hAnsi="Arial" w:cs="Arial"/>
          <w:spacing w:val="-4"/>
          <w:sz w:val="20"/>
          <w:szCs w:val="20"/>
        </w:rPr>
        <w:t>дування життєвим подіям, тому що вона вимагає зрозуміти і від</w:t>
      </w:r>
      <w:r w:rsidR="008E7849" w:rsidRPr="005476F7">
        <w:rPr>
          <w:rFonts w:ascii="Arial" w:hAnsi="Arial" w:cs="Arial"/>
          <w:spacing w:val="-4"/>
          <w:sz w:val="20"/>
          <w:szCs w:val="20"/>
        </w:rPr>
        <w:softHyphen/>
      </w:r>
      <w:r w:rsidRPr="005476F7">
        <w:rPr>
          <w:rFonts w:ascii="Arial" w:hAnsi="Arial" w:cs="Arial"/>
          <w:spacing w:val="-4"/>
          <w:sz w:val="20"/>
          <w:szCs w:val="20"/>
        </w:rPr>
        <w:t>чути образ героя, його поведінку, вивчити і запам</w:t>
      </w:r>
      <w:r w:rsidR="00C40DC1" w:rsidRPr="005476F7">
        <w:rPr>
          <w:rFonts w:ascii="Arial" w:hAnsi="Arial" w:cs="Arial"/>
          <w:spacing w:val="-4"/>
          <w:sz w:val="20"/>
          <w:szCs w:val="20"/>
        </w:rPr>
        <w:t>’</w:t>
      </w:r>
      <w:r w:rsidRPr="005476F7">
        <w:rPr>
          <w:rFonts w:ascii="Arial" w:hAnsi="Arial" w:cs="Arial"/>
          <w:spacing w:val="-4"/>
          <w:sz w:val="20"/>
          <w:szCs w:val="20"/>
        </w:rPr>
        <w:t>ятати текст твору.</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Казки по-різному знаходять своє відображення в іграх дітей: ма</w:t>
      </w:r>
      <w:r w:rsidR="008E7849" w:rsidRPr="005476F7">
        <w:rPr>
          <w:rFonts w:ascii="Arial" w:hAnsi="Arial" w:cs="Arial"/>
          <w:spacing w:val="-4"/>
          <w:sz w:val="20"/>
          <w:szCs w:val="20"/>
        </w:rPr>
        <w:softHyphen/>
      </w:r>
      <w:r w:rsidR="00B6189D" w:rsidRPr="005476F7">
        <w:rPr>
          <w:rFonts w:ascii="Arial" w:hAnsi="Arial" w:cs="Arial"/>
          <w:spacing w:val="-4"/>
          <w:sz w:val="20"/>
          <w:szCs w:val="20"/>
        </w:rPr>
        <w:softHyphen/>
      </w:r>
      <w:r w:rsidRPr="005476F7">
        <w:rPr>
          <w:rFonts w:ascii="Arial" w:hAnsi="Arial" w:cs="Arial"/>
          <w:spacing w:val="-4"/>
          <w:sz w:val="20"/>
          <w:szCs w:val="20"/>
        </w:rPr>
        <w:t>лята відтворюють окремі сюжети, старші дошкільники – казку повністю.</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i/>
          <w:spacing w:val="-10"/>
          <w:sz w:val="20"/>
          <w:szCs w:val="20"/>
        </w:rPr>
        <w:t>Театралізовані ігри матимуть належне місце в системі до</w:t>
      </w:r>
      <w:r w:rsidR="008E7849" w:rsidRPr="005476F7">
        <w:rPr>
          <w:rFonts w:ascii="Arial" w:hAnsi="Arial" w:cs="Arial"/>
          <w:i/>
          <w:spacing w:val="-10"/>
          <w:sz w:val="20"/>
          <w:szCs w:val="20"/>
        </w:rPr>
        <w:softHyphen/>
      </w:r>
      <w:r w:rsidRPr="005476F7">
        <w:rPr>
          <w:rFonts w:ascii="Arial" w:hAnsi="Arial" w:cs="Arial"/>
          <w:i/>
          <w:spacing w:val="-10"/>
          <w:sz w:val="20"/>
          <w:szCs w:val="20"/>
        </w:rPr>
        <w:t>шк</w:t>
      </w:r>
      <w:r w:rsidR="00151032" w:rsidRPr="005476F7">
        <w:rPr>
          <w:rFonts w:ascii="Arial" w:hAnsi="Arial" w:cs="Arial"/>
          <w:i/>
          <w:spacing w:val="-10"/>
          <w:sz w:val="20"/>
          <w:szCs w:val="20"/>
        </w:rPr>
        <w:softHyphen/>
      </w:r>
      <w:r w:rsidRPr="005476F7">
        <w:rPr>
          <w:rFonts w:ascii="Arial" w:hAnsi="Arial" w:cs="Arial"/>
          <w:i/>
          <w:spacing w:val="-10"/>
          <w:sz w:val="20"/>
          <w:szCs w:val="20"/>
        </w:rPr>
        <w:t>і</w:t>
      </w:r>
      <w:r w:rsidR="00151032" w:rsidRPr="005476F7">
        <w:rPr>
          <w:rFonts w:ascii="Arial" w:hAnsi="Arial" w:cs="Arial"/>
          <w:i/>
          <w:spacing w:val="-10"/>
          <w:sz w:val="20"/>
          <w:szCs w:val="20"/>
        </w:rPr>
        <w:softHyphen/>
      </w:r>
      <w:r w:rsidRPr="005476F7">
        <w:rPr>
          <w:rFonts w:ascii="Arial" w:hAnsi="Arial" w:cs="Arial"/>
          <w:i/>
          <w:spacing w:val="-10"/>
          <w:sz w:val="20"/>
          <w:szCs w:val="20"/>
        </w:rPr>
        <w:t>л</w:t>
      </w:r>
      <w:r w:rsidR="00151032" w:rsidRPr="005476F7">
        <w:rPr>
          <w:rFonts w:ascii="Arial" w:hAnsi="Arial" w:cs="Arial"/>
          <w:i/>
          <w:spacing w:val="-10"/>
          <w:sz w:val="20"/>
          <w:szCs w:val="20"/>
        </w:rPr>
        <w:softHyphen/>
      </w:r>
      <w:r w:rsidR="00151032" w:rsidRPr="005476F7">
        <w:rPr>
          <w:rFonts w:ascii="Arial" w:hAnsi="Arial" w:cs="Arial"/>
          <w:i/>
          <w:spacing w:val="-10"/>
          <w:sz w:val="20"/>
          <w:szCs w:val="20"/>
        </w:rPr>
        <w:softHyphen/>
      </w:r>
      <w:r w:rsidRPr="005476F7">
        <w:rPr>
          <w:rFonts w:ascii="Arial" w:hAnsi="Arial" w:cs="Arial"/>
          <w:i/>
          <w:spacing w:val="-10"/>
          <w:sz w:val="20"/>
          <w:szCs w:val="20"/>
        </w:rPr>
        <w:t>ь</w:t>
      </w:r>
      <w:r w:rsidR="00902691" w:rsidRPr="005476F7">
        <w:rPr>
          <w:rFonts w:ascii="Arial" w:hAnsi="Arial" w:cs="Arial"/>
          <w:i/>
          <w:spacing w:val="-10"/>
          <w:sz w:val="20"/>
          <w:szCs w:val="20"/>
        </w:rPr>
        <w:softHyphen/>
      </w:r>
      <w:r w:rsidRPr="005476F7">
        <w:rPr>
          <w:rFonts w:ascii="Arial" w:hAnsi="Arial" w:cs="Arial"/>
          <w:i/>
          <w:spacing w:val="-10"/>
          <w:sz w:val="20"/>
          <w:szCs w:val="20"/>
        </w:rPr>
        <w:t>ної</w:t>
      </w:r>
      <w:r w:rsidRPr="005476F7">
        <w:rPr>
          <w:rFonts w:ascii="Arial" w:hAnsi="Arial" w:cs="Arial"/>
          <w:i/>
          <w:spacing w:val="-6"/>
          <w:sz w:val="20"/>
          <w:szCs w:val="20"/>
        </w:rPr>
        <w:t xml:space="preserve"> освіти і виховання, якщо буде дотримано </w:t>
      </w:r>
      <w:r w:rsidR="00E0363E" w:rsidRPr="005476F7">
        <w:rPr>
          <w:rFonts w:ascii="Arial" w:hAnsi="Arial" w:cs="Arial"/>
          <w:i/>
          <w:spacing w:val="-6"/>
          <w:sz w:val="20"/>
          <w:szCs w:val="20"/>
        </w:rPr>
        <w:t>низку</w:t>
      </w:r>
      <w:r w:rsidRPr="005476F7">
        <w:rPr>
          <w:rFonts w:ascii="Arial" w:hAnsi="Arial" w:cs="Arial"/>
          <w:i/>
          <w:spacing w:val="-6"/>
          <w:sz w:val="20"/>
          <w:szCs w:val="20"/>
        </w:rPr>
        <w:t xml:space="preserve"> педаго</w:t>
      </w:r>
      <w:r w:rsidR="00902691" w:rsidRPr="005476F7">
        <w:rPr>
          <w:rFonts w:ascii="Arial" w:hAnsi="Arial" w:cs="Arial"/>
          <w:i/>
          <w:spacing w:val="-6"/>
          <w:sz w:val="20"/>
          <w:szCs w:val="20"/>
        </w:rPr>
        <w:softHyphen/>
      </w:r>
      <w:r w:rsidRPr="005476F7">
        <w:rPr>
          <w:rFonts w:ascii="Arial" w:hAnsi="Arial" w:cs="Arial"/>
          <w:i/>
          <w:spacing w:val="-6"/>
          <w:sz w:val="20"/>
          <w:szCs w:val="20"/>
        </w:rPr>
        <w:t>гіч</w:t>
      </w:r>
      <w:r w:rsidR="008E7849" w:rsidRPr="005476F7">
        <w:rPr>
          <w:rFonts w:ascii="Arial" w:hAnsi="Arial" w:cs="Arial"/>
          <w:i/>
          <w:spacing w:val="-6"/>
          <w:sz w:val="20"/>
          <w:szCs w:val="20"/>
        </w:rPr>
        <w:softHyphen/>
      </w:r>
      <w:r w:rsidRPr="005476F7">
        <w:rPr>
          <w:rFonts w:ascii="Arial" w:hAnsi="Arial" w:cs="Arial"/>
          <w:i/>
          <w:spacing w:val="-6"/>
          <w:sz w:val="20"/>
          <w:szCs w:val="20"/>
        </w:rPr>
        <w:t>них умо</w:t>
      </w:r>
      <w:r w:rsidR="00B6189D" w:rsidRPr="005476F7">
        <w:rPr>
          <w:rFonts w:ascii="Arial" w:hAnsi="Arial" w:cs="Arial"/>
          <w:i/>
          <w:spacing w:val="-6"/>
          <w:sz w:val="20"/>
          <w:szCs w:val="20"/>
        </w:rPr>
        <w:softHyphen/>
      </w:r>
      <w:r w:rsidRPr="005476F7">
        <w:rPr>
          <w:rFonts w:ascii="Arial" w:hAnsi="Arial" w:cs="Arial"/>
          <w:i/>
          <w:spacing w:val="-6"/>
          <w:sz w:val="20"/>
          <w:szCs w:val="20"/>
        </w:rPr>
        <w:t>в,</w:t>
      </w:r>
      <w:r w:rsidRPr="005476F7">
        <w:rPr>
          <w:rFonts w:ascii="Arial" w:hAnsi="Arial" w:cs="Arial"/>
          <w:i/>
          <w:spacing w:val="-4"/>
          <w:sz w:val="20"/>
          <w:szCs w:val="20"/>
        </w:rPr>
        <w:t xml:space="preserve"> а саме</w:t>
      </w:r>
      <w:r w:rsidRPr="005476F7">
        <w:rPr>
          <w:rFonts w:ascii="Arial" w:hAnsi="Arial" w:cs="Arial"/>
          <w:spacing w:val="-4"/>
          <w:sz w:val="20"/>
          <w:szCs w:val="20"/>
        </w:rPr>
        <w:t xml:space="preserve">: наявність і розвиток уявлень і інтересу дітей до різних видів театру; різноманітність костюмів і доступність </w:t>
      </w:r>
      <w:r w:rsidRPr="005476F7">
        <w:rPr>
          <w:rFonts w:ascii="Arial" w:hAnsi="Arial" w:cs="Arial"/>
          <w:spacing w:val="-6"/>
          <w:sz w:val="20"/>
          <w:szCs w:val="20"/>
        </w:rPr>
        <w:t>худож</w:t>
      </w:r>
      <w:r w:rsidR="00902691" w:rsidRPr="005476F7">
        <w:rPr>
          <w:rFonts w:ascii="Arial" w:hAnsi="Arial" w:cs="Arial"/>
          <w:spacing w:val="-6"/>
          <w:sz w:val="20"/>
          <w:szCs w:val="20"/>
        </w:rPr>
        <w:softHyphen/>
      </w:r>
      <w:r w:rsidRPr="005476F7">
        <w:rPr>
          <w:rFonts w:ascii="Arial" w:hAnsi="Arial" w:cs="Arial"/>
          <w:spacing w:val="-6"/>
          <w:sz w:val="20"/>
          <w:szCs w:val="20"/>
        </w:rPr>
        <w:t>нього офор</w:t>
      </w:r>
      <w:r w:rsidR="00B77D70" w:rsidRPr="005476F7">
        <w:rPr>
          <w:rFonts w:ascii="Arial" w:hAnsi="Arial" w:cs="Arial"/>
          <w:spacing w:val="-6"/>
          <w:sz w:val="20"/>
          <w:szCs w:val="20"/>
        </w:rPr>
        <w:softHyphen/>
      </w:r>
      <w:r w:rsidRPr="005476F7">
        <w:rPr>
          <w:rFonts w:ascii="Arial" w:hAnsi="Arial" w:cs="Arial"/>
          <w:spacing w:val="-6"/>
          <w:sz w:val="20"/>
          <w:szCs w:val="20"/>
        </w:rPr>
        <w:t>м</w:t>
      </w:r>
      <w:r w:rsidR="00151032" w:rsidRPr="005476F7">
        <w:rPr>
          <w:rFonts w:ascii="Arial" w:hAnsi="Arial" w:cs="Arial"/>
          <w:spacing w:val="-6"/>
          <w:sz w:val="20"/>
          <w:szCs w:val="20"/>
        </w:rPr>
        <w:softHyphen/>
      </w:r>
      <w:r w:rsidRPr="005476F7">
        <w:rPr>
          <w:rFonts w:ascii="Arial" w:hAnsi="Arial" w:cs="Arial"/>
          <w:spacing w:val="-6"/>
          <w:sz w:val="20"/>
          <w:szCs w:val="20"/>
        </w:rPr>
        <w:t>лення спектаклів і інсценівок за літературними твора</w:t>
      </w:r>
      <w:r w:rsidR="00902691" w:rsidRPr="005476F7">
        <w:rPr>
          <w:rFonts w:ascii="Arial" w:hAnsi="Arial" w:cs="Arial"/>
          <w:spacing w:val="-6"/>
          <w:sz w:val="20"/>
          <w:szCs w:val="20"/>
        </w:rPr>
        <w:softHyphen/>
      </w:r>
      <w:r w:rsidRPr="005476F7">
        <w:rPr>
          <w:rFonts w:ascii="Arial" w:hAnsi="Arial" w:cs="Arial"/>
          <w:spacing w:val="-6"/>
          <w:sz w:val="20"/>
          <w:szCs w:val="20"/>
        </w:rPr>
        <w:t>м</w:t>
      </w:r>
      <w:r w:rsidR="00151032" w:rsidRPr="005476F7">
        <w:rPr>
          <w:rFonts w:ascii="Arial" w:hAnsi="Arial" w:cs="Arial"/>
          <w:spacing w:val="-6"/>
          <w:sz w:val="20"/>
          <w:szCs w:val="20"/>
        </w:rPr>
        <w:softHyphen/>
      </w:r>
      <w:r w:rsidRPr="005476F7">
        <w:rPr>
          <w:rFonts w:ascii="Arial" w:hAnsi="Arial" w:cs="Arial"/>
          <w:spacing w:val="-6"/>
          <w:sz w:val="20"/>
          <w:szCs w:val="20"/>
        </w:rPr>
        <w:t>и;</w:t>
      </w:r>
      <w:r w:rsidRPr="005476F7">
        <w:rPr>
          <w:rFonts w:ascii="Arial" w:hAnsi="Arial" w:cs="Arial"/>
          <w:spacing w:val="-4"/>
          <w:sz w:val="20"/>
          <w:szCs w:val="20"/>
        </w:rPr>
        <w:t xml:space="preserve"> ово</w:t>
      </w:r>
      <w:r w:rsidR="00B77D70" w:rsidRPr="005476F7">
        <w:rPr>
          <w:rFonts w:ascii="Arial" w:hAnsi="Arial" w:cs="Arial"/>
          <w:spacing w:val="-4"/>
          <w:sz w:val="20"/>
          <w:szCs w:val="20"/>
        </w:rPr>
        <w:softHyphen/>
      </w:r>
      <w:r w:rsidRPr="005476F7">
        <w:rPr>
          <w:rFonts w:ascii="Arial" w:hAnsi="Arial" w:cs="Arial"/>
          <w:spacing w:val="-4"/>
          <w:sz w:val="20"/>
          <w:szCs w:val="20"/>
        </w:rPr>
        <w:t xml:space="preserve">лодіння дітьми правилами і прийомами ляльководіння; </w:t>
      </w:r>
      <w:proofErr w:type="spellStart"/>
      <w:r w:rsidRPr="005476F7">
        <w:rPr>
          <w:rFonts w:ascii="Arial" w:hAnsi="Arial" w:cs="Arial"/>
          <w:spacing w:val="-4"/>
          <w:sz w:val="20"/>
          <w:szCs w:val="20"/>
        </w:rPr>
        <w:t>емо</w:t>
      </w:r>
      <w:r w:rsidR="00151032" w:rsidRPr="005476F7">
        <w:rPr>
          <w:rFonts w:ascii="Arial" w:hAnsi="Arial" w:cs="Arial"/>
          <w:spacing w:val="-4"/>
          <w:sz w:val="20"/>
          <w:szCs w:val="20"/>
        </w:rPr>
        <w:softHyphen/>
      </w:r>
      <w:r w:rsidRPr="005476F7">
        <w:rPr>
          <w:rFonts w:ascii="Arial" w:hAnsi="Arial" w:cs="Arial"/>
          <w:spacing w:val="-4"/>
          <w:sz w:val="20"/>
          <w:szCs w:val="20"/>
        </w:rPr>
        <w:t>ційно</w:t>
      </w:r>
      <w:proofErr w:type="spellEnd"/>
      <w:r w:rsidRPr="005476F7">
        <w:rPr>
          <w:rFonts w:ascii="Arial" w:hAnsi="Arial" w:cs="Arial"/>
          <w:spacing w:val="-4"/>
          <w:sz w:val="20"/>
          <w:szCs w:val="20"/>
        </w:rPr>
        <w:t xml:space="preserve"> позитивне ставлення педагога до ігор дітей </w:t>
      </w:r>
      <w:r w:rsidR="00E0363E" w:rsidRPr="005476F7">
        <w:rPr>
          <w:rFonts w:ascii="Arial" w:hAnsi="Arial" w:cs="Arial"/>
          <w:spacing w:val="-4"/>
          <w:sz w:val="20"/>
          <w:szCs w:val="20"/>
        </w:rPr>
        <w:t>у</w:t>
      </w:r>
      <w:r w:rsidRPr="005476F7">
        <w:rPr>
          <w:rFonts w:ascii="Arial" w:hAnsi="Arial" w:cs="Arial"/>
          <w:spacing w:val="-4"/>
          <w:sz w:val="20"/>
          <w:szCs w:val="20"/>
        </w:rPr>
        <w:t xml:space="preserve"> театр; зміс</w:t>
      </w:r>
      <w:r w:rsidR="008E7849" w:rsidRPr="005476F7">
        <w:rPr>
          <w:rFonts w:ascii="Arial" w:hAnsi="Arial" w:cs="Arial"/>
          <w:spacing w:val="-4"/>
          <w:sz w:val="20"/>
          <w:szCs w:val="20"/>
        </w:rPr>
        <w:softHyphen/>
      </w:r>
      <w:r w:rsidRPr="005476F7">
        <w:rPr>
          <w:rFonts w:ascii="Arial" w:hAnsi="Arial" w:cs="Arial"/>
          <w:spacing w:val="-4"/>
          <w:sz w:val="20"/>
          <w:szCs w:val="20"/>
        </w:rPr>
        <w:t>то</w:t>
      </w:r>
      <w:r w:rsidR="008E7849" w:rsidRPr="005476F7">
        <w:rPr>
          <w:rFonts w:ascii="Arial" w:hAnsi="Arial" w:cs="Arial"/>
          <w:spacing w:val="-4"/>
          <w:sz w:val="20"/>
          <w:szCs w:val="20"/>
        </w:rPr>
        <w:softHyphen/>
      </w:r>
      <w:r w:rsidRPr="005476F7">
        <w:rPr>
          <w:rFonts w:ascii="Arial" w:hAnsi="Arial" w:cs="Arial"/>
          <w:spacing w:val="-4"/>
          <w:sz w:val="20"/>
          <w:szCs w:val="20"/>
        </w:rPr>
        <w:t>вність і різноманітність тематики; постійне включення театра</w:t>
      </w:r>
      <w:r w:rsidR="00902691" w:rsidRPr="005476F7">
        <w:rPr>
          <w:rFonts w:ascii="Arial" w:hAnsi="Arial" w:cs="Arial"/>
          <w:spacing w:val="-4"/>
          <w:sz w:val="20"/>
          <w:szCs w:val="20"/>
        </w:rPr>
        <w:softHyphen/>
      </w:r>
      <w:r w:rsidRPr="005476F7">
        <w:rPr>
          <w:rFonts w:ascii="Arial" w:hAnsi="Arial" w:cs="Arial"/>
          <w:spacing w:val="-4"/>
          <w:sz w:val="20"/>
          <w:szCs w:val="20"/>
        </w:rPr>
        <w:t>лі</w:t>
      </w:r>
      <w:r w:rsidR="00902691" w:rsidRPr="005476F7">
        <w:rPr>
          <w:rFonts w:ascii="Arial" w:hAnsi="Arial" w:cs="Arial"/>
          <w:spacing w:val="-4"/>
          <w:sz w:val="20"/>
          <w:szCs w:val="20"/>
        </w:rPr>
        <w:softHyphen/>
      </w:r>
      <w:r w:rsidRPr="005476F7">
        <w:rPr>
          <w:rFonts w:ascii="Arial" w:hAnsi="Arial" w:cs="Arial"/>
          <w:spacing w:val="-4"/>
          <w:sz w:val="20"/>
          <w:szCs w:val="20"/>
        </w:rPr>
        <w:t>зо</w:t>
      </w:r>
      <w:r w:rsidR="00902691" w:rsidRPr="005476F7">
        <w:rPr>
          <w:rFonts w:ascii="Arial" w:hAnsi="Arial" w:cs="Arial"/>
          <w:spacing w:val="-4"/>
          <w:sz w:val="20"/>
          <w:szCs w:val="20"/>
        </w:rPr>
        <w:softHyphen/>
      </w:r>
      <w:r w:rsidRPr="005476F7">
        <w:rPr>
          <w:rFonts w:ascii="Arial" w:hAnsi="Arial" w:cs="Arial"/>
          <w:spacing w:val="-4"/>
          <w:sz w:val="20"/>
          <w:szCs w:val="20"/>
        </w:rPr>
        <w:t xml:space="preserve">ваних ігор </w:t>
      </w:r>
      <w:r w:rsidRPr="005476F7">
        <w:rPr>
          <w:rFonts w:ascii="Arial" w:hAnsi="Arial" w:cs="Arial"/>
          <w:spacing w:val="-6"/>
          <w:sz w:val="20"/>
          <w:szCs w:val="20"/>
        </w:rPr>
        <w:lastRenderedPageBreak/>
        <w:t>у всі форми педагогічного процесу; максимальна актив</w:t>
      </w:r>
      <w:r w:rsidR="008E7849" w:rsidRPr="005476F7">
        <w:rPr>
          <w:rFonts w:ascii="Arial" w:hAnsi="Arial" w:cs="Arial"/>
          <w:spacing w:val="-6"/>
          <w:sz w:val="20"/>
          <w:szCs w:val="20"/>
        </w:rPr>
        <w:softHyphen/>
      </w:r>
      <w:r w:rsidRPr="005476F7">
        <w:rPr>
          <w:rFonts w:ascii="Arial" w:hAnsi="Arial" w:cs="Arial"/>
          <w:spacing w:val="-6"/>
          <w:sz w:val="20"/>
          <w:szCs w:val="20"/>
        </w:rPr>
        <w:t>ніс</w:t>
      </w:r>
      <w:r w:rsidR="00151032" w:rsidRPr="005476F7">
        <w:rPr>
          <w:rFonts w:ascii="Arial" w:hAnsi="Arial" w:cs="Arial"/>
          <w:spacing w:val="-6"/>
          <w:sz w:val="20"/>
          <w:szCs w:val="20"/>
        </w:rPr>
        <w:softHyphen/>
      </w:r>
      <w:r w:rsidRPr="005476F7">
        <w:rPr>
          <w:rFonts w:ascii="Arial" w:hAnsi="Arial" w:cs="Arial"/>
          <w:spacing w:val="-6"/>
          <w:sz w:val="20"/>
          <w:szCs w:val="20"/>
        </w:rPr>
        <w:t>ть дітей н</w:t>
      </w:r>
      <w:r w:rsidR="00151032" w:rsidRPr="005476F7">
        <w:rPr>
          <w:rFonts w:ascii="Arial" w:hAnsi="Arial" w:cs="Arial"/>
          <w:spacing w:val="-6"/>
          <w:sz w:val="20"/>
          <w:szCs w:val="20"/>
        </w:rPr>
        <w:softHyphen/>
      </w:r>
      <w:r w:rsidRPr="005476F7">
        <w:rPr>
          <w:rFonts w:ascii="Arial" w:hAnsi="Arial" w:cs="Arial"/>
          <w:spacing w:val="-6"/>
          <w:sz w:val="20"/>
          <w:szCs w:val="20"/>
        </w:rPr>
        <w:t>а</w:t>
      </w:r>
      <w:r w:rsidRPr="005476F7">
        <w:rPr>
          <w:rFonts w:ascii="Arial" w:hAnsi="Arial" w:cs="Arial"/>
          <w:spacing w:val="-4"/>
          <w:sz w:val="20"/>
          <w:szCs w:val="20"/>
        </w:rPr>
        <w:t xml:space="preserve"> всіх етапах підготовки і проведення ігор; спів</w:t>
      </w:r>
      <w:r w:rsidR="00902691" w:rsidRPr="005476F7">
        <w:rPr>
          <w:rFonts w:ascii="Arial" w:hAnsi="Arial" w:cs="Arial"/>
          <w:spacing w:val="-4"/>
          <w:sz w:val="20"/>
          <w:szCs w:val="20"/>
        </w:rPr>
        <w:softHyphen/>
      </w:r>
      <w:r w:rsidRPr="005476F7">
        <w:rPr>
          <w:rFonts w:ascii="Arial" w:hAnsi="Arial" w:cs="Arial"/>
          <w:spacing w:val="-4"/>
          <w:sz w:val="20"/>
          <w:szCs w:val="20"/>
        </w:rPr>
        <w:t>ро</w:t>
      </w:r>
      <w:r w:rsidR="00902691" w:rsidRPr="005476F7">
        <w:rPr>
          <w:rFonts w:ascii="Arial" w:hAnsi="Arial" w:cs="Arial"/>
          <w:spacing w:val="-4"/>
          <w:sz w:val="20"/>
          <w:szCs w:val="20"/>
        </w:rPr>
        <w:softHyphen/>
      </w:r>
      <w:r w:rsidRPr="005476F7">
        <w:rPr>
          <w:rFonts w:ascii="Arial" w:hAnsi="Arial" w:cs="Arial"/>
          <w:spacing w:val="-4"/>
          <w:sz w:val="20"/>
          <w:szCs w:val="20"/>
        </w:rPr>
        <w:t>бітництво дітей од</w:t>
      </w:r>
      <w:r w:rsidR="00151032" w:rsidRPr="005476F7">
        <w:rPr>
          <w:rFonts w:ascii="Arial" w:hAnsi="Arial" w:cs="Arial"/>
          <w:spacing w:val="-4"/>
          <w:sz w:val="20"/>
          <w:szCs w:val="20"/>
        </w:rPr>
        <w:softHyphen/>
      </w:r>
      <w:r w:rsidRPr="005476F7">
        <w:rPr>
          <w:rFonts w:ascii="Arial" w:hAnsi="Arial" w:cs="Arial"/>
          <w:spacing w:val="-4"/>
          <w:sz w:val="20"/>
          <w:szCs w:val="20"/>
        </w:rPr>
        <w:t>ин з одним і дорослими на всіх етапах організації театралізованої гри.</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Отже, дошкільнята дуже люблять театралізовані ігри. Вони проживають явища разом з героями, висловлюють власне схва</w:t>
      </w:r>
      <w:r w:rsidR="00902691" w:rsidRPr="005476F7">
        <w:rPr>
          <w:rFonts w:ascii="Arial" w:hAnsi="Arial" w:cs="Arial"/>
          <w:spacing w:val="-4"/>
          <w:sz w:val="20"/>
          <w:szCs w:val="20"/>
        </w:rPr>
        <w:softHyphen/>
      </w:r>
      <w:r w:rsidRPr="005476F7">
        <w:rPr>
          <w:rFonts w:ascii="Arial" w:hAnsi="Arial" w:cs="Arial"/>
          <w:spacing w:val="-4"/>
          <w:sz w:val="20"/>
          <w:szCs w:val="20"/>
        </w:rPr>
        <w:t>лен</w:t>
      </w:r>
      <w:r w:rsidR="00902691" w:rsidRPr="005476F7">
        <w:rPr>
          <w:rFonts w:ascii="Arial" w:hAnsi="Arial" w:cs="Arial"/>
          <w:spacing w:val="-4"/>
          <w:sz w:val="20"/>
          <w:szCs w:val="20"/>
        </w:rPr>
        <w:softHyphen/>
      </w:r>
      <w:r w:rsidRPr="005476F7">
        <w:rPr>
          <w:rFonts w:ascii="Arial" w:hAnsi="Arial" w:cs="Arial"/>
          <w:spacing w:val="-4"/>
          <w:sz w:val="20"/>
          <w:szCs w:val="20"/>
        </w:rPr>
        <w:t xml:space="preserve">ня чи навпаки, незадоволення, вигуками часто втручаються в процес гри. Доволі часто самостійно повторюють, перетворюють (видозмінюють) інсценівки, включають їх </w:t>
      </w:r>
      <w:r w:rsidR="00E0363E" w:rsidRPr="005476F7">
        <w:rPr>
          <w:rFonts w:ascii="Arial" w:hAnsi="Arial" w:cs="Arial"/>
          <w:spacing w:val="-4"/>
          <w:sz w:val="20"/>
          <w:szCs w:val="20"/>
        </w:rPr>
        <w:t>у</w:t>
      </w:r>
      <w:r w:rsidRPr="005476F7">
        <w:rPr>
          <w:rFonts w:ascii="Arial" w:hAnsi="Arial" w:cs="Arial"/>
          <w:spacing w:val="-4"/>
          <w:sz w:val="20"/>
          <w:szCs w:val="20"/>
        </w:rPr>
        <w:t xml:space="preserve"> сюжетно-рольові ігри.</w:t>
      </w:r>
    </w:p>
    <w:p w:rsidR="001301F5" w:rsidRPr="005476F7" w:rsidRDefault="001301F5" w:rsidP="00085A95">
      <w:pPr>
        <w:spacing w:line="242" w:lineRule="auto"/>
        <w:ind w:firstLine="397"/>
        <w:jc w:val="both"/>
        <w:rPr>
          <w:rFonts w:ascii="Arial" w:hAnsi="Arial" w:cs="Arial"/>
          <w:spacing w:val="-4"/>
          <w:sz w:val="20"/>
          <w:szCs w:val="20"/>
        </w:rPr>
      </w:pPr>
      <w:r w:rsidRPr="005476F7">
        <w:rPr>
          <w:rFonts w:ascii="Arial" w:hAnsi="Arial" w:cs="Arial"/>
          <w:b/>
          <w:i/>
          <w:spacing w:val="-4"/>
          <w:sz w:val="20"/>
          <w:szCs w:val="20"/>
        </w:rPr>
        <w:t xml:space="preserve">5. Будівельно-конструкційні ігри дошкільнят. </w:t>
      </w:r>
      <w:r w:rsidRPr="005476F7">
        <w:rPr>
          <w:rFonts w:ascii="Arial" w:hAnsi="Arial" w:cs="Arial"/>
          <w:spacing w:val="-4"/>
          <w:sz w:val="20"/>
          <w:szCs w:val="20"/>
        </w:rPr>
        <w:t>Будівельні ігри – різновид творчих ігор, у яких діти відображають предметний світ, самостійно зводячи споруди і обіграючи їх. Особливістю цієї категорії ігор є те, що для засвоєння конструктивних умінь необхід</w:t>
      </w:r>
      <w:r w:rsidR="00902691" w:rsidRPr="005476F7">
        <w:rPr>
          <w:rFonts w:ascii="Arial" w:hAnsi="Arial" w:cs="Arial"/>
          <w:spacing w:val="-4"/>
          <w:sz w:val="20"/>
          <w:szCs w:val="20"/>
        </w:rPr>
        <w:softHyphen/>
      </w:r>
      <w:r w:rsidRPr="005476F7">
        <w:rPr>
          <w:rFonts w:ascii="Arial" w:hAnsi="Arial" w:cs="Arial"/>
          <w:spacing w:val="-4"/>
          <w:sz w:val="20"/>
          <w:szCs w:val="20"/>
        </w:rPr>
        <w:t>не спеціальне навчання.</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Будівельні ігри розвивають у дітей інтерес до зведення споруд, формують уявлення про процес будівництва та готові споруди, розвивають фантазію, мислення та просторову уяву.</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У конструктивному процесі, як зауважують фахівці, виділяють </w:t>
      </w:r>
      <w:r w:rsidRPr="005476F7">
        <w:rPr>
          <w:rFonts w:ascii="Arial" w:hAnsi="Arial" w:cs="Arial"/>
          <w:i/>
          <w:spacing w:val="-8"/>
          <w:sz w:val="20"/>
          <w:szCs w:val="20"/>
        </w:rPr>
        <w:t>два етапи</w:t>
      </w:r>
      <w:r w:rsidRPr="005476F7">
        <w:rPr>
          <w:rFonts w:ascii="Arial" w:hAnsi="Arial" w:cs="Arial"/>
          <w:spacing w:val="-8"/>
          <w:sz w:val="20"/>
          <w:szCs w:val="20"/>
        </w:rPr>
        <w:t>: виникнення задуму (створення образу будівлі, плану</w:t>
      </w:r>
      <w:r w:rsidR="00902691" w:rsidRPr="005476F7">
        <w:rPr>
          <w:rFonts w:ascii="Arial" w:hAnsi="Arial" w:cs="Arial"/>
          <w:spacing w:val="-8"/>
          <w:sz w:val="20"/>
          <w:szCs w:val="20"/>
        </w:rPr>
        <w:softHyphen/>
      </w:r>
      <w:r w:rsidRPr="005476F7">
        <w:rPr>
          <w:rFonts w:ascii="Arial" w:hAnsi="Arial" w:cs="Arial"/>
          <w:spacing w:val="-8"/>
          <w:sz w:val="20"/>
          <w:szCs w:val="20"/>
        </w:rPr>
        <w:t>ва</w:t>
      </w:r>
      <w:r w:rsidR="00151032" w:rsidRPr="005476F7">
        <w:rPr>
          <w:rFonts w:ascii="Arial" w:hAnsi="Arial" w:cs="Arial"/>
          <w:spacing w:val="-8"/>
          <w:sz w:val="20"/>
          <w:szCs w:val="20"/>
        </w:rPr>
        <w:softHyphen/>
      </w:r>
      <w:r w:rsidRPr="005476F7">
        <w:rPr>
          <w:rFonts w:ascii="Arial" w:hAnsi="Arial" w:cs="Arial"/>
          <w:spacing w:val="-8"/>
          <w:sz w:val="20"/>
          <w:szCs w:val="20"/>
        </w:rPr>
        <w:t>н</w:t>
      </w:r>
      <w:r w:rsidR="00151032" w:rsidRPr="005476F7">
        <w:rPr>
          <w:rFonts w:ascii="Arial" w:hAnsi="Arial" w:cs="Arial"/>
          <w:spacing w:val="-8"/>
          <w:sz w:val="20"/>
          <w:szCs w:val="20"/>
        </w:rPr>
        <w:softHyphen/>
      </w:r>
      <w:r w:rsidRPr="005476F7">
        <w:rPr>
          <w:rFonts w:ascii="Arial" w:hAnsi="Arial" w:cs="Arial"/>
          <w:spacing w:val="-8"/>
          <w:sz w:val="20"/>
          <w:szCs w:val="20"/>
        </w:rPr>
        <w:t>н</w:t>
      </w:r>
      <w:r w:rsidR="00151032" w:rsidRPr="005476F7">
        <w:rPr>
          <w:rFonts w:ascii="Arial" w:hAnsi="Arial" w:cs="Arial"/>
          <w:spacing w:val="-8"/>
          <w:sz w:val="20"/>
          <w:szCs w:val="20"/>
        </w:rPr>
        <w:softHyphen/>
      </w:r>
      <w:r w:rsidRPr="005476F7">
        <w:rPr>
          <w:rFonts w:ascii="Arial" w:hAnsi="Arial" w:cs="Arial"/>
          <w:spacing w:val="-8"/>
          <w:sz w:val="20"/>
          <w:szCs w:val="20"/>
        </w:rPr>
        <w:t>я,</w:t>
      </w:r>
      <w:r w:rsidRPr="005476F7">
        <w:rPr>
          <w:rFonts w:ascii="Arial" w:hAnsi="Arial" w:cs="Arial"/>
          <w:spacing w:val="-4"/>
          <w:sz w:val="20"/>
          <w:szCs w:val="20"/>
        </w:rPr>
        <w:t xml:space="preserve"> знаходження способів дії, матеріал); практична діяльність по його реалізації.</w:t>
      </w:r>
    </w:p>
    <w:p w:rsidR="001301F5" w:rsidRPr="005476F7" w:rsidRDefault="001301F5" w:rsidP="00085A95">
      <w:pPr>
        <w:pStyle w:val="a3"/>
        <w:spacing w:line="242" w:lineRule="auto"/>
        <w:ind w:left="0" w:firstLine="397"/>
        <w:jc w:val="both"/>
        <w:rPr>
          <w:rFonts w:ascii="Arial" w:hAnsi="Arial" w:cs="Arial"/>
          <w:spacing w:val="-6"/>
          <w:sz w:val="20"/>
          <w:szCs w:val="20"/>
        </w:rPr>
      </w:pPr>
      <w:r w:rsidRPr="005476F7">
        <w:rPr>
          <w:rFonts w:ascii="Arial" w:hAnsi="Arial" w:cs="Arial"/>
          <w:spacing w:val="-6"/>
          <w:sz w:val="20"/>
          <w:szCs w:val="20"/>
        </w:rPr>
        <w:t>Дітям дошкільного віку необхідний будівельний матеріал</w:t>
      </w:r>
      <w:r w:rsidR="00E0363E" w:rsidRPr="005476F7">
        <w:rPr>
          <w:rFonts w:ascii="Arial" w:hAnsi="Arial" w:cs="Arial"/>
          <w:spacing w:val="-6"/>
          <w:sz w:val="20"/>
          <w:szCs w:val="20"/>
        </w:rPr>
        <w:t>,</w:t>
      </w:r>
      <w:r w:rsidRPr="005476F7">
        <w:rPr>
          <w:rFonts w:ascii="Arial" w:hAnsi="Arial" w:cs="Arial"/>
          <w:spacing w:val="-6"/>
          <w:sz w:val="20"/>
          <w:szCs w:val="20"/>
        </w:rPr>
        <w:t xml:space="preserve"> який вони використають у своїх конструкціях, він доволі різноманітний: ве</w:t>
      </w:r>
      <w:r w:rsidR="00902691" w:rsidRPr="005476F7">
        <w:rPr>
          <w:rFonts w:ascii="Arial" w:hAnsi="Arial" w:cs="Arial"/>
          <w:spacing w:val="-6"/>
          <w:sz w:val="20"/>
          <w:szCs w:val="20"/>
        </w:rPr>
        <w:softHyphen/>
      </w:r>
      <w:r w:rsidRPr="005476F7">
        <w:rPr>
          <w:rFonts w:ascii="Arial" w:hAnsi="Arial" w:cs="Arial"/>
          <w:spacing w:val="-6"/>
          <w:sz w:val="20"/>
          <w:szCs w:val="20"/>
        </w:rPr>
        <w:t>ликий будівельний матеріал, настільний, напівфабрикати, різні кон</w:t>
      </w:r>
      <w:r w:rsidR="00902691" w:rsidRPr="005476F7">
        <w:rPr>
          <w:rFonts w:ascii="Arial" w:hAnsi="Arial" w:cs="Arial"/>
          <w:spacing w:val="-6"/>
          <w:sz w:val="20"/>
          <w:szCs w:val="20"/>
        </w:rPr>
        <w:softHyphen/>
      </w:r>
      <w:r w:rsidRPr="005476F7">
        <w:rPr>
          <w:rFonts w:ascii="Arial" w:hAnsi="Arial" w:cs="Arial"/>
          <w:spacing w:val="-6"/>
          <w:sz w:val="20"/>
          <w:szCs w:val="20"/>
        </w:rPr>
        <w:t>структори, природній матеріал. Конструктори найчастіше вико</w:t>
      </w:r>
      <w:r w:rsidR="00902691" w:rsidRPr="005476F7">
        <w:rPr>
          <w:rFonts w:ascii="Arial" w:hAnsi="Arial" w:cs="Arial"/>
          <w:spacing w:val="-6"/>
          <w:sz w:val="20"/>
          <w:szCs w:val="20"/>
        </w:rPr>
        <w:softHyphen/>
      </w:r>
      <w:r w:rsidRPr="005476F7">
        <w:rPr>
          <w:rFonts w:ascii="Arial" w:hAnsi="Arial" w:cs="Arial"/>
          <w:spacing w:val="-6"/>
          <w:sz w:val="20"/>
          <w:szCs w:val="20"/>
        </w:rPr>
        <w:t>рис</w:t>
      </w:r>
      <w:r w:rsidR="00902691" w:rsidRPr="005476F7">
        <w:rPr>
          <w:rFonts w:ascii="Arial" w:hAnsi="Arial" w:cs="Arial"/>
          <w:spacing w:val="-6"/>
          <w:sz w:val="20"/>
          <w:szCs w:val="20"/>
        </w:rPr>
        <w:softHyphen/>
      </w:r>
      <w:r w:rsidR="00902691" w:rsidRPr="005476F7">
        <w:rPr>
          <w:rFonts w:ascii="Arial" w:hAnsi="Arial" w:cs="Arial"/>
          <w:spacing w:val="-6"/>
          <w:sz w:val="20"/>
          <w:szCs w:val="20"/>
        </w:rPr>
        <w:softHyphen/>
      </w:r>
      <w:r w:rsidRPr="005476F7">
        <w:rPr>
          <w:rFonts w:ascii="Arial" w:hAnsi="Arial" w:cs="Arial"/>
          <w:spacing w:val="-6"/>
          <w:sz w:val="20"/>
          <w:szCs w:val="20"/>
        </w:rPr>
        <w:t>товують старші дошкільники, оскільки саме такий матеріал є склад</w:t>
      </w:r>
      <w:r w:rsidR="00902691" w:rsidRPr="005476F7">
        <w:rPr>
          <w:rFonts w:ascii="Arial" w:hAnsi="Arial" w:cs="Arial"/>
          <w:spacing w:val="-6"/>
          <w:sz w:val="20"/>
          <w:szCs w:val="20"/>
        </w:rPr>
        <w:softHyphen/>
      </w:r>
      <w:r w:rsidRPr="005476F7">
        <w:rPr>
          <w:rFonts w:ascii="Arial" w:hAnsi="Arial" w:cs="Arial"/>
          <w:spacing w:val="-6"/>
          <w:sz w:val="20"/>
          <w:szCs w:val="20"/>
        </w:rPr>
        <w:t xml:space="preserve">ним для молодших дітей, </w:t>
      </w:r>
      <w:r w:rsidR="00E0363E" w:rsidRPr="005476F7">
        <w:rPr>
          <w:rFonts w:ascii="Arial" w:hAnsi="Arial" w:cs="Arial"/>
          <w:spacing w:val="-6"/>
          <w:sz w:val="20"/>
          <w:szCs w:val="20"/>
        </w:rPr>
        <w:t>у</w:t>
      </w:r>
      <w:r w:rsidRPr="005476F7">
        <w:rPr>
          <w:rFonts w:ascii="Arial" w:hAnsi="Arial" w:cs="Arial"/>
          <w:spacing w:val="-6"/>
          <w:sz w:val="20"/>
          <w:szCs w:val="20"/>
        </w:rPr>
        <w:t xml:space="preserve"> виборі такого ігрового арсеналу варто враховувати рівень </w:t>
      </w:r>
      <w:r w:rsidR="00E0363E" w:rsidRPr="005476F7">
        <w:rPr>
          <w:rFonts w:ascii="Arial" w:hAnsi="Arial" w:cs="Arial"/>
          <w:spacing w:val="-6"/>
          <w:sz w:val="20"/>
          <w:szCs w:val="20"/>
        </w:rPr>
        <w:t>у</w:t>
      </w:r>
      <w:r w:rsidRPr="005476F7">
        <w:rPr>
          <w:rFonts w:ascii="Arial" w:hAnsi="Arial" w:cs="Arial"/>
          <w:spacing w:val="-6"/>
          <w:sz w:val="20"/>
          <w:szCs w:val="20"/>
        </w:rPr>
        <w:t>мінь і навичок дітей в плані конструювання.</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Інтерес до дій з нескладним будівельним ігровим матеріалом виникає в ранньому і молодшому віці. Активний інтерес до дій з ку</w:t>
      </w:r>
      <w:r w:rsidR="008E7849" w:rsidRPr="005476F7">
        <w:rPr>
          <w:rFonts w:ascii="Arial" w:hAnsi="Arial" w:cs="Arial"/>
          <w:spacing w:val="-4"/>
          <w:sz w:val="20"/>
          <w:szCs w:val="20"/>
        </w:rPr>
        <w:softHyphen/>
      </w:r>
      <w:r w:rsidRPr="005476F7">
        <w:rPr>
          <w:rFonts w:ascii="Arial" w:hAnsi="Arial" w:cs="Arial"/>
          <w:spacing w:val="-4"/>
          <w:sz w:val="20"/>
          <w:szCs w:val="20"/>
        </w:rPr>
        <w:t>би</w:t>
      </w:r>
      <w:r w:rsidR="008E7849" w:rsidRPr="005476F7">
        <w:rPr>
          <w:rFonts w:ascii="Arial" w:hAnsi="Arial" w:cs="Arial"/>
          <w:spacing w:val="-4"/>
          <w:sz w:val="20"/>
          <w:szCs w:val="20"/>
        </w:rPr>
        <w:softHyphen/>
      </w:r>
      <w:r w:rsidRPr="005476F7">
        <w:rPr>
          <w:rFonts w:ascii="Arial" w:hAnsi="Arial" w:cs="Arial"/>
          <w:spacing w:val="-4"/>
          <w:sz w:val="20"/>
          <w:szCs w:val="20"/>
        </w:rPr>
        <w:t>ками, цеглинками, пластинами, призмами, бруском тощо. Опа</w:t>
      </w:r>
      <w:r w:rsidR="00902691" w:rsidRPr="005476F7">
        <w:rPr>
          <w:rFonts w:ascii="Arial" w:hAnsi="Arial" w:cs="Arial"/>
          <w:spacing w:val="-4"/>
          <w:sz w:val="20"/>
          <w:szCs w:val="20"/>
        </w:rPr>
        <w:softHyphen/>
      </w:r>
      <w:r w:rsidRPr="005476F7">
        <w:rPr>
          <w:rFonts w:ascii="Arial" w:hAnsi="Arial" w:cs="Arial"/>
          <w:spacing w:val="-4"/>
          <w:sz w:val="20"/>
          <w:szCs w:val="20"/>
        </w:rPr>
        <w:t>но</w:t>
      </w:r>
      <w:r w:rsidR="00902691" w:rsidRPr="005476F7">
        <w:rPr>
          <w:rFonts w:ascii="Arial" w:hAnsi="Arial" w:cs="Arial"/>
          <w:spacing w:val="-4"/>
          <w:sz w:val="20"/>
          <w:szCs w:val="20"/>
        </w:rPr>
        <w:softHyphen/>
      </w:r>
      <w:r w:rsidRPr="005476F7">
        <w:rPr>
          <w:rFonts w:ascii="Arial" w:hAnsi="Arial" w:cs="Arial"/>
          <w:spacing w:val="-4"/>
          <w:sz w:val="20"/>
          <w:szCs w:val="20"/>
        </w:rPr>
        <w:t>вують нескладні технічні прийоми: накладання, розміщення поруч. Розуміють процес прикладання деталей, приставляння, вико</w:t>
      </w:r>
      <w:r w:rsidR="00902691" w:rsidRPr="005476F7">
        <w:rPr>
          <w:rFonts w:ascii="Arial" w:hAnsi="Arial" w:cs="Arial"/>
          <w:spacing w:val="-4"/>
          <w:sz w:val="20"/>
          <w:szCs w:val="20"/>
        </w:rPr>
        <w:softHyphen/>
      </w:r>
      <w:r w:rsidRPr="005476F7">
        <w:rPr>
          <w:rFonts w:ascii="Arial" w:hAnsi="Arial" w:cs="Arial"/>
          <w:spacing w:val="-4"/>
          <w:sz w:val="20"/>
          <w:szCs w:val="20"/>
        </w:rPr>
        <w:t xml:space="preserve">нання нескладних </w:t>
      </w:r>
      <w:proofErr w:type="spellStart"/>
      <w:r w:rsidRPr="005476F7">
        <w:rPr>
          <w:rFonts w:ascii="Arial" w:hAnsi="Arial" w:cs="Arial"/>
          <w:spacing w:val="-4"/>
          <w:sz w:val="20"/>
          <w:szCs w:val="20"/>
        </w:rPr>
        <w:t>перекриттів</w:t>
      </w:r>
      <w:proofErr w:type="spellEnd"/>
      <w:r w:rsidRPr="005476F7">
        <w:rPr>
          <w:rFonts w:ascii="Arial" w:hAnsi="Arial" w:cs="Arial"/>
          <w:spacing w:val="-4"/>
          <w:sz w:val="20"/>
          <w:szCs w:val="20"/>
        </w:rPr>
        <w:t>.</w:t>
      </w:r>
    </w:p>
    <w:p w:rsidR="001301F5" w:rsidRPr="005476F7" w:rsidRDefault="008E7849"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У</w:t>
      </w:r>
      <w:r w:rsidR="001301F5" w:rsidRPr="005476F7">
        <w:rPr>
          <w:rFonts w:ascii="Arial" w:hAnsi="Arial" w:cs="Arial"/>
          <w:spacing w:val="-4"/>
          <w:sz w:val="20"/>
          <w:szCs w:val="20"/>
        </w:rPr>
        <w:t xml:space="preserve"> середньому дошкільному віці розширюється діапазон вико</w:t>
      </w:r>
      <w:r w:rsidR="00902691" w:rsidRPr="005476F7">
        <w:rPr>
          <w:rFonts w:ascii="Arial" w:hAnsi="Arial" w:cs="Arial"/>
          <w:spacing w:val="-4"/>
          <w:sz w:val="20"/>
          <w:szCs w:val="20"/>
        </w:rPr>
        <w:softHyphen/>
      </w:r>
      <w:r w:rsidR="001301F5" w:rsidRPr="005476F7">
        <w:rPr>
          <w:rFonts w:ascii="Arial" w:hAnsi="Arial" w:cs="Arial"/>
          <w:spacing w:val="-4"/>
          <w:sz w:val="20"/>
          <w:szCs w:val="20"/>
        </w:rPr>
        <w:t>ристання будівельних матеріалів для виготовлення конструк</w:t>
      </w:r>
      <w:r w:rsidR="00902691" w:rsidRPr="005476F7">
        <w:rPr>
          <w:rFonts w:ascii="Arial" w:hAnsi="Arial" w:cs="Arial"/>
          <w:spacing w:val="-4"/>
          <w:sz w:val="20"/>
          <w:szCs w:val="20"/>
        </w:rPr>
        <w:softHyphen/>
      </w:r>
      <w:r w:rsidR="001301F5" w:rsidRPr="005476F7">
        <w:rPr>
          <w:rFonts w:ascii="Arial" w:hAnsi="Arial" w:cs="Arial"/>
          <w:spacing w:val="-4"/>
          <w:sz w:val="20"/>
          <w:szCs w:val="20"/>
        </w:rPr>
        <w:t>цій, тех</w:t>
      </w:r>
      <w:r w:rsidR="00A51300" w:rsidRPr="005476F7">
        <w:rPr>
          <w:rFonts w:ascii="Arial" w:hAnsi="Arial" w:cs="Arial"/>
          <w:spacing w:val="-4"/>
          <w:sz w:val="20"/>
          <w:szCs w:val="20"/>
        </w:rPr>
        <w:softHyphen/>
      </w:r>
      <w:r w:rsidR="001301F5" w:rsidRPr="005476F7">
        <w:rPr>
          <w:rFonts w:ascii="Arial" w:hAnsi="Arial" w:cs="Arial"/>
          <w:spacing w:val="-4"/>
          <w:sz w:val="20"/>
          <w:szCs w:val="20"/>
        </w:rPr>
        <w:t>нічних прийомів роботи. А саме, використання циліндр</w:t>
      </w:r>
      <w:r w:rsidRPr="005476F7">
        <w:rPr>
          <w:rFonts w:ascii="Arial" w:hAnsi="Arial" w:cs="Arial"/>
          <w:spacing w:val="-4"/>
          <w:sz w:val="20"/>
          <w:szCs w:val="20"/>
        </w:rPr>
        <w:t>а</w:t>
      </w:r>
      <w:r w:rsidR="001301F5" w:rsidRPr="005476F7">
        <w:rPr>
          <w:rFonts w:ascii="Arial" w:hAnsi="Arial" w:cs="Arial"/>
          <w:spacing w:val="-4"/>
          <w:sz w:val="20"/>
          <w:szCs w:val="20"/>
        </w:rPr>
        <w:t>, арки, ви</w:t>
      </w:r>
      <w:r w:rsidR="00A51300" w:rsidRPr="005476F7">
        <w:rPr>
          <w:rFonts w:ascii="Arial" w:hAnsi="Arial" w:cs="Arial"/>
          <w:spacing w:val="-4"/>
          <w:sz w:val="20"/>
          <w:szCs w:val="20"/>
        </w:rPr>
        <w:softHyphen/>
      </w:r>
      <w:r w:rsidR="001301F5" w:rsidRPr="005476F7">
        <w:rPr>
          <w:rFonts w:ascii="Arial" w:hAnsi="Arial" w:cs="Arial"/>
          <w:spacing w:val="-4"/>
          <w:sz w:val="20"/>
          <w:szCs w:val="20"/>
        </w:rPr>
        <w:t>готовлення нескладних споруджень різних розмірів, мірилом ве</w:t>
      </w:r>
      <w:r w:rsidR="00902691" w:rsidRPr="005476F7">
        <w:rPr>
          <w:rFonts w:ascii="Arial" w:hAnsi="Arial" w:cs="Arial"/>
          <w:spacing w:val="-4"/>
          <w:sz w:val="20"/>
          <w:szCs w:val="20"/>
        </w:rPr>
        <w:softHyphen/>
      </w:r>
      <w:r w:rsidR="001301F5" w:rsidRPr="005476F7">
        <w:rPr>
          <w:rFonts w:ascii="Arial" w:hAnsi="Arial" w:cs="Arial"/>
          <w:spacing w:val="-4"/>
          <w:sz w:val="20"/>
          <w:szCs w:val="20"/>
        </w:rPr>
        <w:t>ли</w:t>
      </w:r>
      <w:r w:rsidR="00902691" w:rsidRPr="005476F7">
        <w:rPr>
          <w:rFonts w:ascii="Arial" w:hAnsi="Arial" w:cs="Arial"/>
          <w:spacing w:val="-4"/>
          <w:sz w:val="20"/>
          <w:szCs w:val="20"/>
        </w:rPr>
        <w:softHyphen/>
      </w:r>
      <w:r w:rsidR="001301F5" w:rsidRPr="005476F7">
        <w:rPr>
          <w:rFonts w:ascii="Arial" w:hAnsi="Arial" w:cs="Arial"/>
          <w:spacing w:val="-4"/>
          <w:sz w:val="20"/>
          <w:szCs w:val="20"/>
        </w:rPr>
        <w:t xml:space="preserve">чини є іграшки. </w:t>
      </w:r>
      <w:proofErr w:type="spellStart"/>
      <w:r w:rsidR="001301F5" w:rsidRPr="005476F7">
        <w:rPr>
          <w:rFonts w:ascii="Arial" w:hAnsi="Arial" w:cs="Arial"/>
          <w:spacing w:val="-4"/>
          <w:sz w:val="20"/>
          <w:szCs w:val="20"/>
        </w:rPr>
        <w:t>Вчаться</w:t>
      </w:r>
      <w:proofErr w:type="spellEnd"/>
      <w:r w:rsidR="001301F5" w:rsidRPr="005476F7">
        <w:rPr>
          <w:rFonts w:ascii="Arial" w:hAnsi="Arial" w:cs="Arial"/>
          <w:spacing w:val="-4"/>
          <w:sz w:val="20"/>
          <w:szCs w:val="20"/>
        </w:rPr>
        <w:t xml:space="preserve"> розбиратися у пропорційних співвід</w:t>
      </w:r>
      <w:r w:rsidR="00902691" w:rsidRPr="005476F7">
        <w:rPr>
          <w:rFonts w:ascii="Arial" w:hAnsi="Arial" w:cs="Arial"/>
          <w:spacing w:val="-4"/>
          <w:sz w:val="20"/>
          <w:szCs w:val="20"/>
        </w:rPr>
        <w:softHyphen/>
      </w:r>
      <w:r w:rsidR="001301F5" w:rsidRPr="005476F7">
        <w:rPr>
          <w:rFonts w:ascii="Arial" w:hAnsi="Arial" w:cs="Arial"/>
          <w:spacing w:val="-4"/>
          <w:sz w:val="20"/>
          <w:szCs w:val="20"/>
        </w:rPr>
        <w:t>ношеннях споруд.</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старшому дошкільному віці діти використовують конус, різні пластини. У дітей формується уявлення про те, що для успішної реалізації виготовлення конструкції вони мають добре уявити пред</w:t>
      </w:r>
      <w:r w:rsidR="00902691" w:rsidRPr="005476F7">
        <w:rPr>
          <w:rFonts w:ascii="Arial" w:hAnsi="Arial" w:cs="Arial"/>
          <w:spacing w:val="-4"/>
          <w:sz w:val="20"/>
          <w:szCs w:val="20"/>
        </w:rPr>
        <w:softHyphen/>
      </w:r>
      <w:r w:rsidRPr="005476F7">
        <w:rPr>
          <w:rFonts w:ascii="Arial" w:hAnsi="Arial" w:cs="Arial"/>
          <w:spacing w:val="-4"/>
          <w:sz w:val="20"/>
          <w:szCs w:val="20"/>
        </w:rPr>
        <w:lastRenderedPageBreak/>
        <w:t>мет (будову, форму, пропорції, просторове розміщення), мати гарні технічні навички, бачити послідовність операцій.</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Конструювати діти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на спеціальних заняттях та під час самостійної ігрової діяльності.</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w:t>
      </w:r>
      <w:proofErr w:type="spellStart"/>
      <w:r w:rsidRPr="005476F7">
        <w:rPr>
          <w:rFonts w:ascii="Arial" w:hAnsi="Arial" w:cs="Arial"/>
          <w:spacing w:val="-4"/>
          <w:sz w:val="20"/>
          <w:szCs w:val="20"/>
        </w:rPr>
        <w:t>Ліштван</w:t>
      </w:r>
      <w:proofErr w:type="spellEnd"/>
      <w:r w:rsidRPr="005476F7">
        <w:rPr>
          <w:rFonts w:ascii="Arial" w:hAnsi="Arial" w:cs="Arial"/>
          <w:spacing w:val="-4"/>
          <w:sz w:val="20"/>
          <w:szCs w:val="20"/>
        </w:rPr>
        <w:t xml:space="preserve"> пропонує продуктивну послідовність навчання дітей конструюванню: зведення споруди вихователем з показом і пояс</w:t>
      </w:r>
      <w:r w:rsidR="00902691" w:rsidRPr="005476F7">
        <w:rPr>
          <w:rFonts w:ascii="Arial" w:hAnsi="Arial" w:cs="Arial"/>
          <w:spacing w:val="-4"/>
          <w:sz w:val="20"/>
          <w:szCs w:val="20"/>
        </w:rPr>
        <w:softHyphen/>
      </w:r>
      <w:r w:rsidRPr="005476F7">
        <w:rPr>
          <w:rFonts w:ascii="Arial" w:hAnsi="Arial" w:cs="Arial"/>
          <w:spacing w:val="-4"/>
          <w:sz w:val="20"/>
          <w:szCs w:val="20"/>
        </w:rPr>
        <w:t>ненням дітям як діяти; показ зразка споруди, зведеної вихо</w:t>
      </w:r>
      <w:r w:rsidR="00902691" w:rsidRPr="005476F7">
        <w:rPr>
          <w:rFonts w:ascii="Arial" w:hAnsi="Arial" w:cs="Arial"/>
          <w:spacing w:val="-4"/>
          <w:sz w:val="20"/>
          <w:szCs w:val="20"/>
        </w:rPr>
        <w:softHyphen/>
      </w:r>
      <w:r w:rsidRPr="005476F7">
        <w:rPr>
          <w:rFonts w:ascii="Arial" w:hAnsi="Arial" w:cs="Arial"/>
          <w:spacing w:val="-4"/>
          <w:sz w:val="20"/>
          <w:szCs w:val="20"/>
        </w:rPr>
        <w:t>вателем, з послідуючим аналізом її складових; показ окремих прийомів кон</w:t>
      </w:r>
      <w:r w:rsidR="00902691" w:rsidRPr="005476F7">
        <w:rPr>
          <w:rFonts w:ascii="Arial" w:hAnsi="Arial" w:cs="Arial"/>
          <w:spacing w:val="-4"/>
          <w:sz w:val="20"/>
          <w:szCs w:val="20"/>
        </w:rPr>
        <w:softHyphen/>
      </w:r>
      <w:r w:rsidRPr="005476F7">
        <w:rPr>
          <w:rFonts w:ascii="Arial" w:hAnsi="Arial" w:cs="Arial"/>
          <w:spacing w:val="-4"/>
          <w:sz w:val="20"/>
          <w:szCs w:val="20"/>
        </w:rPr>
        <w:t>стру</w:t>
      </w:r>
      <w:r w:rsidR="00902691" w:rsidRPr="005476F7">
        <w:rPr>
          <w:rFonts w:ascii="Arial" w:hAnsi="Arial" w:cs="Arial"/>
          <w:spacing w:val="-4"/>
          <w:sz w:val="20"/>
          <w:szCs w:val="20"/>
        </w:rPr>
        <w:softHyphen/>
      </w:r>
      <w:r w:rsidRPr="005476F7">
        <w:rPr>
          <w:rFonts w:ascii="Arial" w:hAnsi="Arial" w:cs="Arial"/>
          <w:spacing w:val="-4"/>
          <w:sz w:val="20"/>
          <w:szCs w:val="20"/>
        </w:rPr>
        <w:t>ювання, якими діти мають опанувати; демонстрація зразка незавершеної споруди, з наданням можливості дітям самостійно її завершити; повідомлення теми споруди із зазначенням умов, яких діти мають дотриматися (конструювання за темою або заданими умовами); створення дітьми конструкції за їхніми задумами.</w:t>
      </w:r>
    </w:p>
    <w:p w:rsidR="001301F5" w:rsidRPr="005476F7" w:rsidRDefault="001301F5"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В теорії і практиці дошкільного виховання існує декілька видів конструювання. На заняттях у всіх вікових групах часто викорис</w:t>
      </w:r>
      <w:r w:rsidR="00902691" w:rsidRPr="005476F7">
        <w:rPr>
          <w:rFonts w:ascii="Arial" w:hAnsi="Arial" w:cs="Arial"/>
          <w:spacing w:val="-6"/>
          <w:sz w:val="20"/>
          <w:szCs w:val="20"/>
        </w:rPr>
        <w:softHyphen/>
      </w:r>
      <w:r w:rsidRPr="005476F7">
        <w:rPr>
          <w:rFonts w:ascii="Arial" w:hAnsi="Arial" w:cs="Arial"/>
          <w:spacing w:val="-6"/>
          <w:sz w:val="20"/>
          <w:szCs w:val="20"/>
        </w:rPr>
        <w:t>то</w:t>
      </w:r>
      <w:r w:rsidR="00902691" w:rsidRPr="005476F7">
        <w:rPr>
          <w:rFonts w:ascii="Arial" w:hAnsi="Arial" w:cs="Arial"/>
          <w:spacing w:val="-6"/>
          <w:sz w:val="20"/>
          <w:szCs w:val="20"/>
        </w:rPr>
        <w:softHyphen/>
      </w:r>
      <w:r w:rsidRPr="005476F7">
        <w:rPr>
          <w:rFonts w:ascii="Arial" w:hAnsi="Arial" w:cs="Arial"/>
          <w:spacing w:val="-6"/>
          <w:sz w:val="20"/>
          <w:szCs w:val="20"/>
        </w:rPr>
        <w:t>ву</w:t>
      </w:r>
      <w:r w:rsidR="00902691" w:rsidRPr="005476F7">
        <w:rPr>
          <w:rFonts w:ascii="Arial" w:hAnsi="Arial" w:cs="Arial"/>
          <w:spacing w:val="-6"/>
          <w:sz w:val="20"/>
          <w:szCs w:val="20"/>
        </w:rPr>
        <w:softHyphen/>
      </w:r>
      <w:r w:rsidRPr="005476F7">
        <w:rPr>
          <w:rFonts w:ascii="Arial" w:hAnsi="Arial" w:cs="Arial"/>
          <w:spacing w:val="-6"/>
          <w:sz w:val="20"/>
          <w:szCs w:val="20"/>
        </w:rPr>
        <w:t xml:space="preserve">ється конструювання </w:t>
      </w:r>
      <w:r w:rsidRPr="005476F7">
        <w:rPr>
          <w:rFonts w:ascii="Arial" w:hAnsi="Arial" w:cs="Arial"/>
          <w:i/>
          <w:spacing w:val="-6"/>
          <w:sz w:val="20"/>
          <w:szCs w:val="20"/>
        </w:rPr>
        <w:t xml:space="preserve">за зразком: </w:t>
      </w:r>
      <w:r w:rsidRPr="005476F7">
        <w:rPr>
          <w:rFonts w:ascii="Arial" w:hAnsi="Arial" w:cs="Arial"/>
          <w:spacing w:val="-6"/>
          <w:sz w:val="20"/>
          <w:szCs w:val="20"/>
        </w:rPr>
        <w:t>в одному випадку педагог демон</w:t>
      </w:r>
      <w:r w:rsidR="00902691" w:rsidRPr="005476F7">
        <w:rPr>
          <w:rFonts w:ascii="Arial" w:hAnsi="Arial" w:cs="Arial"/>
          <w:spacing w:val="-6"/>
          <w:sz w:val="20"/>
          <w:szCs w:val="20"/>
        </w:rPr>
        <w:softHyphen/>
      </w:r>
      <w:r w:rsidR="00902691" w:rsidRPr="005476F7">
        <w:rPr>
          <w:rFonts w:ascii="Arial" w:hAnsi="Arial" w:cs="Arial"/>
          <w:spacing w:val="-6"/>
          <w:sz w:val="20"/>
          <w:szCs w:val="20"/>
        </w:rPr>
        <w:softHyphen/>
      </w:r>
      <w:r w:rsidRPr="005476F7">
        <w:rPr>
          <w:rFonts w:ascii="Arial" w:hAnsi="Arial" w:cs="Arial"/>
          <w:spacing w:val="-6"/>
          <w:sz w:val="20"/>
          <w:szCs w:val="20"/>
        </w:rPr>
        <w:t>ст</w:t>
      </w:r>
      <w:r w:rsidR="00B77D70" w:rsidRPr="005476F7">
        <w:rPr>
          <w:rFonts w:ascii="Arial" w:hAnsi="Arial" w:cs="Arial"/>
          <w:spacing w:val="-6"/>
          <w:sz w:val="20"/>
          <w:szCs w:val="20"/>
        </w:rPr>
        <w:softHyphen/>
      </w:r>
      <w:r w:rsidRPr="005476F7">
        <w:rPr>
          <w:rFonts w:ascii="Arial" w:hAnsi="Arial" w:cs="Arial"/>
          <w:spacing w:val="-6"/>
          <w:sz w:val="20"/>
          <w:szCs w:val="20"/>
        </w:rPr>
        <w:t>рує зразок і процес створення споруди, а в іншому – лише зразок, ди</w:t>
      </w:r>
      <w:r w:rsidR="00B77D70" w:rsidRPr="005476F7">
        <w:rPr>
          <w:rFonts w:ascii="Arial" w:hAnsi="Arial" w:cs="Arial"/>
          <w:spacing w:val="-6"/>
          <w:sz w:val="20"/>
          <w:szCs w:val="20"/>
        </w:rPr>
        <w:softHyphen/>
      </w:r>
      <w:r w:rsidRPr="005476F7">
        <w:rPr>
          <w:rFonts w:ascii="Arial" w:hAnsi="Arial" w:cs="Arial"/>
          <w:spacing w:val="-6"/>
          <w:sz w:val="20"/>
          <w:szCs w:val="20"/>
        </w:rPr>
        <w:t>тина має самостійно з</w:t>
      </w:r>
      <w:r w:rsidR="00C40DC1" w:rsidRPr="005476F7">
        <w:rPr>
          <w:rFonts w:ascii="Arial" w:hAnsi="Arial" w:cs="Arial"/>
          <w:spacing w:val="-6"/>
          <w:sz w:val="20"/>
          <w:szCs w:val="20"/>
        </w:rPr>
        <w:t>’</w:t>
      </w:r>
      <w:r w:rsidRPr="005476F7">
        <w:rPr>
          <w:rFonts w:ascii="Arial" w:hAnsi="Arial" w:cs="Arial"/>
          <w:spacing w:val="-6"/>
          <w:sz w:val="20"/>
          <w:szCs w:val="20"/>
        </w:rPr>
        <w:t>ясувати послідовність дій. Вихова</w:t>
      </w:r>
      <w:r w:rsidR="00902691" w:rsidRPr="005476F7">
        <w:rPr>
          <w:rFonts w:ascii="Arial" w:hAnsi="Arial" w:cs="Arial"/>
          <w:spacing w:val="-6"/>
          <w:sz w:val="20"/>
          <w:szCs w:val="20"/>
        </w:rPr>
        <w:softHyphen/>
      </w:r>
      <w:r w:rsidRPr="005476F7">
        <w:rPr>
          <w:rFonts w:ascii="Arial" w:hAnsi="Arial" w:cs="Arial"/>
          <w:spacing w:val="-6"/>
          <w:sz w:val="20"/>
          <w:szCs w:val="20"/>
        </w:rPr>
        <w:t>тель може запро</w:t>
      </w:r>
      <w:r w:rsidR="00B77D70" w:rsidRPr="005476F7">
        <w:rPr>
          <w:rFonts w:ascii="Arial" w:hAnsi="Arial" w:cs="Arial"/>
          <w:spacing w:val="-6"/>
          <w:sz w:val="20"/>
          <w:szCs w:val="20"/>
        </w:rPr>
        <w:softHyphen/>
      </w:r>
      <w:r w:rsidRPr="005476F7">
        <w:rPr>
          <w:rFonts w:ascii="Arial" w:hAnsi="Arial" w:cs="Arial"/>
          <w:spacing w:val="-6"/>
          <w:sz w:val="20"/>
          <w:szCs w:val="20"/>
        </w:rPr>
        <w:t>понувати незавершену конструкцію, демонструючи тільки но</w:t>
      </w:r>
      <w:r w:rsidR="00B77D70" w:rsidRPr="005476F7">
        <w:rPr>
          <w:rFonts w:ascii="Arial" w:hAnsi="Arial" w:cs="Arial"/>
          <w:spacing w:val="-6"/>
          <w:sz w:val="20"/>
          <w:szCs w:val="20"/>
        </w:rPr>
        <w:softHyphen/>
      </w:r>
      <w:r w:rsidRPr="005476F7">
        <w:rPr>
          <w:rFonts w:ascii="Arial" w:hAnsi="Arial" w:cs="Arial"/>
          <w:spacing w:val="-6"/>
          <w:sz w:val="20"/>
          <w:szCs w:val="20"/>
        </w:rPr>
        <w:t>вий прийом зведення, а дошкільнята мають самостійно спорудити її.</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Конструювання за запропонованою темою вимагає від дитини творчого підходу. Самим найменшим можна запропонувати спору</w:t>
      </w:r>
      <w:r w:rsidR="00902691" w:rsidRPr="005476F7">
        <w:rPr>
          <w:rFonts w:ascii="Arial" w:hAnsi="Arial" w:cs="Arial"/>
          <w:spacing w:val="-4"/>
          <w:sz w:val="20"/>
          <w:szCs w:val="20"/>
        </w:rPr>
        <w:softHyphen/>
      </w:r>
      <w:r w:rsidRPr="005476F7">
        <w:rPr>
          <w:rFonts w:ascii="Arial" w:hAnsi="Arial" w:cs="Arial"/>
          <w:spacing w:val="-4"/>
          <w:sz w:val="20"/>
          <w:szCs w:val="20"/>
        </w:rPr>
        <w:t>дження знайомого об</w:t>
      </w:r>
      <w:r w:rsidR="00C40DC1" w:rsidRPr="005476F7">
        <w:rPr>
          <w:rFonts w:ascii="Arial" w:hAnsi="Arial" w:cs="Arial"/>
          <w:spacing w:val="-4"/>
          <w:sz w:val="20"/>
          <w:szCs w:val="20"/>
        </w:rPr>
        <w:t>’</w:t>
      </w:r>
      <w:r w:rsidRPr="005476F7">
        <w:rPr>
          <w:rFonts w:ascii="Arial" w:hAnsi="Arial" w:cs="Arial"/>
          <w:spacing w:val="-4"/>
          <w:sz w:val="20"/>
          <w:szCs w:val="20"/>
        </w:rPr>
        <w:t>єкт</w:t>
      </w:r>
      <w:r w:rsidR="00FC230A" w:rsidRPr="005476F7">
        <w:rPr>
          <w:rFonts w:ascii="Arial" w:hAnsi="Arial" w:cs="Arial"/>
          <w:spacing w:val="-4"/>
          <w:sz w:val="20"/>
          <w:szCs w:val="20"/>
        </w:rPr>
        <w:t>а</w:t>
      </w:r>
      <w:r w:rsidRPr="005476F7">
        <w:rPr>
          <w:rFonts w:ascii="Arial" w:hAnsi="Arial" w:cs="Arial"/>
          <w:spacing w:val="-4"/>
          <w:sz w:val="20"/>
          <w:szCs w:val="20"/>
        </w:rPr>
        <w:t xml:space="preserve">, наприклад дивана. Для дітей цього віку важливо мотивувати діяльність у вигляді гри </w:t>
      </w:r>
      <w:r w:rsidR="00DE5B7D" w:rsidRPr="005476F7">
        <w:rPr>
          <w:rFonts w:ascii="Arial" w:hAnsi="Arial" w:cs="Arial"/>
          <w:spacing w:val="-4"/>
          <w:sz w:val="20"/>
          <w:szCs w:val="20"/>
        </w:rPr>
        <w:t>"</w:t>
      </w:r>
      <w:r w:rsidRPr="005476F7">
        <w:rPr>
          <w:rFonts w:ascii="Arial" w:hAnsi="Arial" w:cs="Arial"/>
          <w:spacing w:val="-4"/>
          <w:sz w:val="20"/>
          <w:szCs w:val="20"/>
        </w:rPr>
        <w:t>Зробимо диван для ляльки</w:t>
      </w:r>
      <w:r w:rsidR="00DE5B7D" w:rsidRPr="005476F7">
        <w:rPr>
          <w:rFonts w:ascii="Arial" w:hAnsi="Arial" w:cs="Arial"/>
          <w:spacing w:val="-4"/>
          <w:sz w:val="20"/>
          <w:szCs w:val="20"/>
        </w:rPr>
        <w:t>"</w:t>
      </w:r>
      <w:r w:rsidRPr="005476F7">
        <w:rPr>
          <w:rFonts w:ascii="Arial" w:hAnsi="Arial" w:cs="Arial"/>
          <w:spacing w:val="-4"/>
          <w:sz w:val="20"/>
          <w:szCs w:val="20"/>
        </w:rPr>
        <w:t>. В середній групі часто пропонують конструювання транс</w:t>
      </w:r>
      <w:r w:rsidR="00CC6C3B" w:rsidRPr="005476F7">
        <w:rPr>
          <w:rFonts w:ascii="Arial" w:hAnsi="Arial" w:cs="Arial"/>
          <w:spacing w:val="-4"/>
          <w:sz w:val="20"/>
          <w:szCs w:val="20"/>
        </w:rPr>
        <w:softHyphen/>
      </w:r>
      <w:r w:rsidRPr="005476F7">
        <w:rPr>
          <w:rFonts w:ascii="Arial" w:hAnsi="Arial" w:cs="Arial"/>
          <w:spacing w:val="-4"/>
          <w:sz w:val="20"/>
          <w:szCs w:val="20"/>
        </w:rPr>
        <w:t>порт</w:t>
      </w:r>
      <w:r w:rsidR="00CC6C3B" w:rsidRPr="005476F7">
        <w:rPr>
          <w:rFonts w:ascii="Arial" w:hAnsi="Arial" w:cs="Arial"/>
          <w:spacing w:val="-4"/>
          <w:sz w:val="20"/>
          <w:szCs w:val="20"/>
        </w:rPr>
        <w:softHyphen/>
      </w:r>
      <w:r w:rsidRPr="005476F7">
        <w:rPr>
          <w:rFonts w:ascii="Arial" w:hAnsi="Arial" w:cs="Arial"/>
          <w:spacing w:val="-4"/>
          <w:sz w:val="20"/>
          <w:szCs w:val="20"/>
        </w:rPr>
        <w:t xml:space="preserve">них </w:t>
      </w:r>
      <w:r w:rsidRPr="005476F7">
        <w:rPr>
          <w:rFonts w:ascii="Arial" w:hAnsi="Arial" w:cs="Arial"/>
          <w:spacing w:val="-8"/>
          <w:sz w:val="20"/>
          <w:szCs w:val="20"/>
        </w:rPr>
        <w:t>засобів. Дітям старшим пропонується тематика буді</w:t>
      </w:r>
      <w:r w:rsidR="00902691" w:rsidRPr="005476F7">
        <w:rPr>
          <w:rFonts w:ascii="Arial" w:hAnsi="Arial" w:cs="Arial"/>
          <w:spacing w:val="-8"/>
          <w:sz w:val="20"/>
          <w:szCs w:val="20"/>
        </w:rPr>
        <w:softHyphen/>
      </w:r>
      <w:r w:rsidRPr="005476F7">
        <w:rPr>
          <w:rFonts w:ascii="Arial" w:hAnsi="Arial" w:cs="Arial"/>
          <w:spacing w:val="-8"/>
          <w:sz w:val="20"/>
          <w:szCs w:val="20"/>
        </w:rPr>
        <w:t>вель</w:t>
      </w:r>
      <w:r w:rsidR="00CC6C3B" w:rsidRPr="005476F7">
        <w:rPr>
          <w:rFonts w:ascii="Arial" w:hAnsi="Arial" w:cs="Arial"/>
          <w:spacing w:val="-8"/>
          <w:sz w:val="20"/>
          <w:szCs w:val="20"/>
        </w:rPr>
        <w:softHyphen/>
      </w:r>
      <w:r w:rsidRPr="005476F7">
        <w:rPr>
          <w:rFonts w:ascii="Arial" w:hAnsi="Arial" w:cs="Arial"/>
          <w:spacing w:val="-8"/>
          <w:sz w:val="20"/>
          <w:szCs w:val="20"/>
        </w:rPr>
        <w:t>но</w:t>
      </w:r>
      <w:r w:rsidR="00CC6C3B" w:rsidRPr="005476F7">
        <w:rPr>
          <w:rFonts w:ascii="Arial" w:hAnsi="Arial" w:cs="Arial"/>
          <w:spacing w:val="-8"/>
          <w:sz w:val="20"/>
          <w:szCs w:val="20"/>
        </w:rPr>
        <w:softHyphen/>
      </w:r>
      <w:r w:rsidRPr="005476F7">
        <w:rPr>
          <w:rFonts w:ascii="Arial" w:hAnsi="Arial" w:cs="Arial"/>
          <w:spacing w:val="-8"/>
          <w:sz w:val="20"/>
          <w:szCs w:val="20"/>
        </w:rPr>
        <w:t>го,</w:t>
      </w:r>
      <w:r w:rsidRPr="005476F7">
        <w:rPr>
          <w:rFonts w:ascii="Arial" w:hAnsi="Arial" w:cs="Arial"/>
          <w:spacing w:val="-4"/>
          <w:sz w:val="20"/>
          <w:szCs w:val="20"/>
        </w:rPr>
        <w:t xml:space="preserve"> житлового циклу (техніка для будівництва, житло для людей, музей, театр, магазин, квартал міста тощо).</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Під час конструювання за власним задумом дошкільнята вирі</w:t>
      </w:r>
      <w:r w:rsidR="00902691" w:rsidRPr="005476F7">
        <w:rPr>
          <w:rFonts w:ascii="Arial" w:hAnsi="Arial" w:cs="Arial"/>
          <w:spacing w:val="-4"/>
          <w:sz w:val="20"/>
          <w:szCs w:val="20"/>
        </w:rPr>
        <w:softHyphen/>
      </w:r>
      <w:r w:rsidRPr="005476F7">
        <w:rPr>
          <w:rFonts w:ascii="Arial" w:hAnsi="Arial" w:cs="Arial"/>
          <w:spacing w:val="-4"/>
          <w:sz w:val="20"/>
          <w:szCs w:val="20"/>
        </w:rPr>
        <w:t xml:space="preserve">шують завдання самостійно. Дитина сама ставить перед собою </w:t>
      </w:r>
      <w:r w:rsidRPr="005476F7">
        <w:rPr>
          <w:rFonts w:ascii="Arial" w:hAnsi="Arial" w:cs="Arial"/>
          <w:spacing w:val="-6"/>
          <w:sz w:val="20"/>
          <w:szCs w:val="20"/>
        </w:rPr>
        <w:t>умови і творчо діє у відповідності з ними. Як свідчать дані дослі</w:t>
      </w:r>
      <w:r w:rsidR="00902691" w:rsidRPr="005476F7">
        <w:rPr>
          <w:rFonts w:ascii="Arial" w:hAnsi="Arial" w:cs="Arial"/>
          <w:spacing w:val="-6"/>
          <w:sz w:val="20"/>
          <w:szCs w:val="20"/>
        </w:rPr>
        <w:softHyphen/>
      </w:r>
      <w:r w:rsidRPr="005476F7">
        <w:rPr>
          <w:rFonts w:ascii="Arial" w:hAnsi="Arial" w:cs="Arial"/>
          <w:spacing w:val="-6"/>
          <w:sz w:val="20"/>
          <w:szCs w:val="20"/>
        </w:rPr>
        <w:t>дже</w:t>
      </w:r>
      <w:r w:rsidR="00CC6C3B" w:rsidRPr="005476F7">
        <w:rPr>
          <w:rFonts w:ascii="Arial" w:hAnsi="Arial" w:cs="Arial"/>
          <w:spacing w:val="-6"/>
          <w:sz w:val="20"/>
          <w:szCs w:val="20"/>
        </w:rPr>
        <w:softHyphen/>
      </w:r>
      <w:r w:rsidRPr="005476F7">
        <w:rPr>
          <w:rFonts w:ascii="Arial" w:hAnsi="Arial" w:cs="Arial"/>
          <w:spacing w:val="-6"/>
          <w:sz w:val="20"/>
          <w:szCs w:val="20"/>
        </w:rPr>
        <w:t>н</w:t>
      </w:r>
      <w:r w:rsidR="00CC6C3B" w:rsidRPr="005476F7">
        <w:rPr>
          <w:rFonts w:ascii="Arial" w:hAnsi="Arial" w:cs="Arial"/>
          <w:spacing w:val="-6"/>
          <w:sz w:val="20"/>
          <w:szCs w:val="20"/>
        </w:rPr>
        <w:softHyphen/>
      </w:r>
      <w:r w:rsidRPr="005476F7">
        <w:rPr>
          <w:rFonts w:ascii="Arial" w:hAnsi="Arial" w:cs="Arial"/>
          <w:spacing w:val="-6"/>
          <w:sz w:val="20"/>
          <w:szCs w:val="20"/>
        </w:rPr>
        <w:t>ь</w:t>
      </w:r>
      <w:r w:rsidRPr="005476F7">
        <w:rPr>
          <w:rFonts w:ascii="Arial" w:hAnsi="Arial" w:cs="Arial"/>
          <w:spacing w:val="-4"/>
          <w:sz w:val="20"/>
          <w:szCs w:val="20"/>
        </w:rPr>
        <w:t xml:space="preserve"> </w:t>
      </w:r>
      <w:r w:rsidRPr="005476F7">
        <w:rPr>
          <w:rFonts w:ascii="Arial" w:hAnsi="Arial" w:cs="Arial"/>
          <w:spacing w:val="-6"/>
          <w:sz w:val="20"/>
          <w:szCs w:val="20"/>
        </w:rPr>
        <w:t>науковців, уміння створювати задум споруди розвивається в про</w:t>
      </w:r>
      <w:r w:rsidR="00CC6C3B" w:rsidRPr="005476F7">
        <w:rPr>
          <w:rFonts w:ascii="Arial" w:hAnsi="Arial" w:cs="Arial"/>
          <w:spacing w:val="-6"/>
          <w:sz w:val="20"/>
          <w:szCs w:val="20"/>
        </w:rPr>
        <w:softHyphen/>
      </w:r>
      <w:r w:rsidRPr="005476F7">
        <w:rPr>
          <w:rFonts w:ascii="Arial" w:hAnsi="Arial" w:cs="Arial"/>
          <w:spacing w:val="-6"/>
          <w:sz w:val="20"/>
          <w:szCs w:val="20"/>
        </w:rPr>
        <w:t>це</w:t>
      </w:r>
      <w:r w:rsidR="00CC6C3B" w:rsidRPr="005476F7">
        <w:rPr>
          <w:rFonts w:ascii="Arial" w:hAnsi="Arial" w:cs="Arial"/>
          <w:spacing w:val="-6"/>
          <w:sz w:val="20"/>
          <w:szCs w:val="20"/>
        </w:rPr>
        <w:softHyphen/>
      </w:r>
      <w:r w:rsidRPr="005476F7">
        <w:rPr>
          <w:rFonts w:ascii="Arial" w:hAnsi="Arial" w:cs="Arial"/>
          <w:spacing w:val="-6"/>
          <w:sz w:val="20"/>
          <w:szCs w:val="20"/>
        </w:rPr>
        <w:t>сі</w:t>
      </w:r>
      <w:r w:rsidRPr="005476F7">
        <w:rPr>
          <w:rFonts w:ascii="Arial" w:hAnsi="Arial" w:cs="Arial"/>
          <w:spacing w:val="-4"/>
          <w:sz w:val="20"/>
          <w:szCs w:val="20"/>
        </w:rPr>
        <w:t xml:space="preserve"> </w:t>
      </w:r>
      <w:r w:rsidRPr="005476F7">
        <w:rPr>
          <w:rFonts w:ascii="Arial" w:hAnsi="Arial" w:cs="Arial"/>
          <w:spacing w:val="-6"/>
          <w:sz w:val="20"/>
          <w:szCs w:val="20"/>
        </w:rPr>
        <w:t>уточнення просторових уявлень, детального знайомства з буді</w:t>
      </w:r>
      <w:r w:rsidR="00CC6C3B" w:rsidRPr="005476F7">
        <w:rPr>
          <w:rFonts w:ascii="Arial" w:hAnsi="Arial" w:cs="Arial"/>
          <w:spacing w:val="-6"/>
          <w:sz w:val="20"/>
          <w:szCs w:val="20"/>
        </w:rPr>
        <w:softHyphen/>
      </w:r>
      <w:r w:rsidRPr="005476F7">
        <w:rPr>
          <w:rFonts w:ascii="Arial" w:hAnsi="Arial" w:cs="Arial"/>
          <w:spacing w:val="-6"/>
          <w:sz w:val="20"/>
          <w:szCs w:val="20"/>
        </w:rPr>
        <w:t>ве</w:t>
      </w:r>
      <w:r w:rsidR="00CC6C3B" w:rsidRPr="005476F7">
        <w:rPr>
          <w:rFonts w:ascii="Arial" w:hAnsi="Arial" w:cs="Arial"/>
          <w:spacing w:val="-6"/>
          <w:sz w:val="20"/>
          <w:szCs w:val="20"/>
        </w:rPr>
        <w:softHyphen/>
      </w:r>
      <w:r w:rsidRPr="005476F7">
        <w:rPr>
          <w:rFonts w:ascii="Arial" w:hAnsi="Arial" w:cs="Arial"/>
          <w:spacing w:val="-6"/>
          <w:sz w:val="20"/>
          <w:szCs w:val="20"/>
        </w:rPr>
        <w:t>л</w:t>
      </w:r>
      <w:r w:rsidR="00CC6C3B" w:rsidRPr="005476F7">
        <w:rPr>
          <w:rFonts w:ascii="Arial" w:hAnsi="Arial" w:cs="Arial"/>
          <w:spacing w:val="-6"/>
          <w:sz w:val="20"/>
          <w:szCs w:val="20"/>
        </w:rPr>
        <w:softHyphen/>
      </w:r>
      <w:r w:rsidRPr="005476F7">
        <w:rPr>
          <w:rFonts w:ascii="Arial" w:hAnsi="Arial" w:cs="Arial"/>
          <w:spacing w:val="-6"/>
          <w:sz w:val="20"/>
          <w:szCs w:val="20"/>
        </w:rPr>
        <w:t>ь</w:t>
      </w:r>
      <w:r w:rsidR="00CC6C3B" w:rsidRPr="005476F7">
        <w:rPr>
          <w:rFonts w:ascii="Arial" w:hAnsi="Arial" w:cs="Arial"/>
          <w:spacing w:val="-6"/>
          <w:sz w:val="20"/>
          <w:szCs w:val="20"/>
        </w:rPr>
        <w:softHyphen/>
      </w:r>
      <w:r w:rsidRPr="005476F7">
        <w:rPr>
          <w:rFonts w:ascii="Arial" w:hAnsi="Arial" w:cs="Arial"/>
          <w:spacing w:val="-6"/>
          <w:sz w:val="20"/>
          <w:szCs w:val="20"/>
        </w:rPr>
        <w:t>ним</w:t>
      </w:r>
      <w:r w:rsidRPr="005476F7">
        <w:rPr>
          <w:rFonts w:ascii="Arial" w:hAnsi="Arial" w:cs="Arial"/>
          <w:spacing w:val="-4"/>
          <w:sz w:val="20"/>
          <w:szCs w:val="20"/>
        </w:rPr>
        <w:t xml:space="preserve"> </w:t>
      </w:r>
      <w:r w:rsidRPr="005476F7">
        <w:rPr>
          <w:rFonts w:ascii="Arial" w:hAnsi="Arial" w:cs="Arial"/>
          <w:spacing w:val="-6"/>
          <w:sz w:val="20"/>
          <w:szCs w:val="20"/>
        </w:rPr>
        <w:t>матеріалом, фотознімками, на яких зображені спору</w:t>
      </w:r>
      <w:r w:rsidR="00902691" w:rsidRPr="005476F7">
        <w:rPr>
          <w:rFonts w:ascii="Arial" w:hAnsi="Arial" w:cs="Arial"/>
          <w:spacing w:val="-6"/>
          <w:sz w:val="20"/>
          <w:szCs w:val="20"/>
        </w:rPr>
        <w:softHyphen/>
      </w:r>
      <w:r w:rsidRPr="005476F7">
        <w:rPr>
          <w:rFonts w:ascii="Arial" w:hAnsi="Arial" w:cs="Arial"/>
          <w:spacing w:val="-6"/>
          <w:sz w:val="20"/>
          <w:szCs w:val="20"/>
        </w:rPr>
        <w:t>ди, вибо</w:t>
      </w:r>
      <w:r w:rsidR="00CC6C3B" w:rsidRPr="005476F7">
        <w:rPr>
          <w:rFonts w:ascii="Arial" w:hAnsi="Arial" w:cs="Arial"/>
          <w:spacing w:val="-6"/>
          <w:sz w:val="20"/>
          <w:szCs w:val="20"/>
        </w:rPr>
        <w:softHyphen/>
      </w:r>
      <w:r w:rsidRPr="005476F7">
        <w:rPr>
          <w:rFonts w:ascii="Arial" w:hAnsi="Arial" w:cs="Arial"/>
          <w:spacing w:val="-6"/>
          <w:sz w:val="20"/>
          <w:szCs w:val="20"/>
        </w:rPr>
        <w:t>ро</w:t>
      </w:r>
      <w:r w:rsidR="00CC6C3B" w:rsidRPr="005476F7">
        <w:rPr>
          <w:rFonts w:ascii="Arial" w:hAnsi="Arial" w:cs="Arial"/>
          <w:spacing w:val="-6"/>
          <w:sz w:val="20"/>
          <w:szCs w:val="20"/>
        </w:rPr>
        <w:softHyphen/>
      </w:r>
      <w:r w:rsidRPr="005476F7">
        <w:rPr>
          <w:rFonts w:ascii="Arial" w:hAnsi="Arial" w:cs="Arial"/>
          <w:spacing w:val="-6"/>
          <w:sz w:val="20"/>
          <w:szCs w:val="20"/>
        </w:rPr>
        <w:t xml:space="preserve">м </w:t>
      </w:r>
      <w:r w:rsidRPr="005476F7">
        <w:rPr>
          <w:rFonts w:ascii="Arial" w:hAnsi="Arial" w:cs="Arial"/>
          <w:spacing w:val="-4"/>
          <w:sz w:val="20"/>
          <w:szCs w:val="20"/>
        </w:rPr>
        <w:t>будівельного матеріалу, обдумуванням способів його реаліза</w:t>
      </w:r>
      <w:r w:rsidR="00CC6C3B" w:rsidRPr="005476F7">
        <w:rPr>
          <w:rFonts w:ascii="Arial" w:hAnsi="Arial" w:cs="Arial"/>
          <w:spacing w:val="-4"/>
          <w:sz w:val="20"/>
          <w:szCs w:val="20"/>
        </w:rPr>
        <w:softHyphen/>
      </w:r>
      <w:r w:rsidRPr="005476F7">
        <w:rPr>
          <w:rFonts w:ascii="Arial" w:hAnsi="Arial" w:cs="Arial"/>
          <w:spacing w:val="-4"/>
          <w:sz w:val="20"/>
          <w:szCs w:val="20"/>
        </w:rPr>
        <w:t>ції.</w:t>
      </w:r>
    </w:p>
    <w:p w:rsidR="001301F5" w:rsidRPr="005476F7" w:rsidRDefault="001301F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Конструювання за умовами – досить складний вид діяльності, </w:t>
      </w:r>
      <w:r w:rsidR="00FC230A" w:rsidRPr="005476F7">
        <w:rPr>
          <w:rFonts w:ascii="Arial" w:hAnsi="Arial" w:cs="Arial"/>
          <w:spacing w:val="-4"/>
          <w:sz w:val="20"/>
          <w:szCs w:val="20"/>
        </w:rPr>
        <w:t>о</w:t>
      </w:r>
      <w:r w:rsidRPr="005476F7">
        <w:rPr>
          <w:rFonts w:ascii="Arial" w:hAnsi="Arial" w:cs="Arial"/>
          <w:spacing w:val="-4"/>
          <w:sz w:val="20"/>
          <w:szCs w:val="20"/>
        </w:rPr>
        <w:t>скільки дитині не пропонують готового зразка, а повідомляють лише умови, які відображують основні функції об</w:t>
      </w:r>
      <w:r w:rsidR="00C40DC1" w:rsidRPr="005476F7">
        <w:rPr>
          <w:rFonts w:ascii="Arial" w:hAnsi="Arial" w:cs="Arial"/>
          <w:spacing w:val="-4"/>
          <w:sz w:val="20"/>
          <w:szCs w:val="20"/>
        </w:rPr>
        <w:t>’</w:t>
      </w:r>
      <w:r w:rsidRPr="005476F7">
        <w:rPr>
          <w:rFonts w:ascii="Arial" w:hAnsi="Arial" w:cs="Arial"/>
          <w:spacing w:val="-4"/>
          <w:sz w:val="20"/>
          <w:szCs w:val="20"/>
        </w:rPr>
        <w:t>єкт</w:t>
      </w:r>
      <w:r w:rsidR="00FC230A" w:rsidRPr="005476F7">
        <w:rPr>
          <w:rFonts w:ascii="Arial" w:hAnsi="Arial" w:cs="Arial"/>
          <w:spacing w:val="-4"/>
          <w:sz w:val="20"/>
          <w:szCs w:val="20"/>
        </w:rPr>
        <w:t>а</w:t>
      </w:r>
      <w:r w:rsidRPr="005476F7">
        <w:rPr>
          <w:rFonts w:ascii="Arial" w:hAnsi="Arial" w:cs="Arial"/>
          <w:spacing w:val="-4"/>
          <w:sz w:val="20"/>
          <w:szCs w:val="20"/>
        </w:rPr>
        <w:t>. Наприклад, побудувати гараж для машин (великої і маленької), на два в</w:t>
      </w:r>
      <w:r w:rsidR="00C40DC1" w:rsidRPr="005476F7">
        <w:rPr>
          <w:rFonts w:ascii="Arial" w:hAnsi="Arial" w:cs="Arial"/>
          <w:spacing w:val="-4"/>
          <w:sz w:val="20"/>
          <w:szCs w:val="20"/>
        </w:rPr>
        <w:t>’</w:t>
      </w:r>
      <w:r w:rsidRPr="005476F7">
        <w:rPr>
          <w:rFonts w:ascii="Arial" w:hAnsi="Arial" w:cs="Arial"/>
          <w:spacing w:val="-4"/>
          <w:sz w:val="20"/>
          <w:szCs w:val="20"/>
        </w:rPr>
        <w:t>їзди.</w:t>
      </w:r>
    </w:p>
    <w:p w:rsidR="001301F5" w:rsidRPr="005476F7" w:rsidRDefault="00DE5B7D"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w:t>
      </w:r>
      <w:r w:rsidR="001301F5" w:rsidRPr="005476F7">
        <w:rPr>
          <w:rFonts w:ascii="Arial" w:hAnsi="Arial" w:cs="Arial"/>
          <w:spacing w:val="-4"/>
          <w:sz w:val="20"/>
          <w:szCs w:val="20"/>
        </w:rPr>
        <w:t>Спорудження за моделями</w:t>
      </w:r>
      <w:r w:rsidRPr="005476F7">
        <w:rPr>
          <w:rFonts w:ascii="Arial" w:hAnsi="Arial" w:cs="Arial"/>
          <w:spacing w:val="-4"/>
          <w:sz w:val="20"/>
          <w:szCs w:val="20"/>
        </w:rPr>
        <w:t>"</w:t>
      </w:r>
      <w:r w:rsidR="00FC230A" w:rsidRPr="005476F7">
        <w:rPr>
          <w:rFonts w:ascii="Arial" w:hAnsi="Arial" w:cs="Arial"/>
          <w:spacing w:val="-4"/>
          <w:sz w:val="20"/>
          <w:szCs w:val="20"/>
        </w:rPr>
        <w:t>,</w:t>
      </w:r>
      <w:r w:rsidR="001301F5" w:rsidRPr="005476F7">
        <w:rPr>
          <w:rFonts w:ascii="Arial" w:hAnsi="Arial" w:cs="Arial"/>
          <w:spacing w:val="-4"/>
          <w:sz w:val="20"/>
          <w:szCs w:val="20"/>
        </w:rPr>
        <w:t xml:space="preserve"> </w:t>
      </w:r>
      <w:r w:rsidR="00FC230A" w:rsidRPr="005476F7">
        <w:rPr>
          <w:rFonts w:ascii="Arial" w:hAnsi="Arial" w:cs="Arial"/>
          <w:spacing w:val="-4"/>
          <w:sz w:val="20"/>
          <w:szCs w:val="20"/>
        </w:rPr>
        <w:t>розроблений</w:t>
      </w:r>
      <w:r w:rsidR="001301F5" w:rsidRPr="005476F7">
        <w:rPr>
          <w:rFonts w:ascii="Arial" w:hAnsi="Arial" w:cs="Arial"/>
          <w:spacing w:val="-4"/>
          <w:sz w:val="20"/>
          <w:szCs w:val="20"/>
        </w:rPr>
        <w:t xml:space="preserve"> А. Лурія. Сут</w:t>
      </w:r>
      <w:r w:rsidR="00902691" w:rsidRPr="005476F7">
        <w:rPr>
          <w:rFonts w:ascii="Arial" w:hAnsi="Arial" w:cs="Arial"/>
          <w:spacing w:val="-4"/>
          <w:sz w:val="20"/>
          <w:szCs w:val="20"/>
        </w:rPr>
        <w:softHyphen/>
      </w:r>
      <w:r w:rsidR="001301F5" w:rsidRPr="005476F7">
        <w:rPr>
          <w:rFonts w:ascii="Arial" w:hAnsi="Arial" w:cs="Arial"/>
          <w:spacing w:val="-4"/>
          <w:sz w:val="20"/>
          <w:szCs w:val="20"/>
        </w:rPr>
        <w:t>ні</w:t>
      </w:r>
      <w:r w:rsidR="00902691" w:rsidRPr="005476F7">
        <w:rPr>
          <w:rFonts w:ascii="Arial" w:hAnsi="Arial" w:cs="Arial"/>
          <w:spacing w:val="-4"/>
          <w:sz w:val="20"/>
          <w:szCs w:val="20"/>
        </w:rPr>
        <w:softHyphen/>
      </w:r>
      <w:r w:rsidR="001301F5" w:rsidRPr="005476F7">
        <w:rPr>
          <w:rFonts w:ascii="Arial" w:hAnsi="Arial" w:cs="Arial"/>
          <w:spacing w:val="-4"/>
          <w:sz w:val="20"/>
          <w:szCs w:val="20"/>
        </w:rPr>
        <w:t xml:space="preserve">стю якого є запропонована модель споруди, на якій завуальовані </w:t>
      </w:r>
      <w:r w:rsidR="001301F5" w:rsidRPr="005476F7">
        <w:rPr>
          <w:rFonts w:ascii="Arial" w:hAnsi="Arial" w:cs="Arial"/>
          <w:spacing w:val="-4"/>
          <w:sz w:val="20"/>
          <w:szCs w:val="20"/>
        </w:rPr>
        <w:lastRenderedPageBreak/>
        <w:t>складові елементів конструкції (це може бути зображення, споруда, виконана з паперу, іншого матеріалу тощо). Дитині треба проана</w:t>
      </w:r>
      <w:r w:rsidR="00902691" w:rsidRPr="005476F7">
        <w:rPr>
          <w:rFonts w:ascii="Arial" w:hAnsi="Arial" w:cs="Arial"/>
          <w:spacing w:val="-4"/>
          <w:sz w:val="20"/>
          <w:szCs w:val="20"/>
        </w:rPr>
        <w:softHyphen/>
      </w:r>
      <w:r w:rsidR="001301F5" w:rsidRPr="005476F7">
        <w:rPr>
          <w:rFonts w:ascii="Arial" w:hAnsi="Arial" w:cs="Arial"/>
          <w:spacing w:val="-4"/>
          <w:sz w:val="20"/>
          <w:szCs w:val="20"/>
        </w:rPr>
        <w:t>лізувати таке явище, виділивши основні частини, потім дібрати форми, потрібні для його виготовлення.</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У кожного з видів свої пріоритети. Вони обов</w:t>
      </w:r>
      <w:r w:rsidR="00C40DC1" w:rsidRPr="005476F7">
        <w:rPr>
          <w:rFonts w:ascii="Arial" w:hAnsi="Arial" w:cs="Arial"/>
          <w:spacing w:val="-4"/>
          <w:sz w:val="20"/>
          <w:szCs w:val="20"/>
        </w:rPr>
        <w:t>’</w:t>
      </w:r>
      <w:r w:rsidRPr="005476F7">
        <w:rPr>
          <w:rFonts w:ascii="Arial" w:hAnsi="Arial" w:cs="Arial"/>
          <w:spacing w:val="-4"/>
          <w:sz w:val="20"/>
          <w:szCs w:val="20"/>
        </w:rPr>
        <w:t>язково мають мати місце в освітньому процесі ЗДО.</w:t>
      </w:r>
    </w:p>
    <w:p w:rsidR="001301F5" w:rsidRPr="005476F7" w:rsidRDefault="001301F5" w:rsidP="00085A95">
      <w:pPr>
        <w:pStyle w:val="a3"/>
        <w:spacing w:line="242" w:lineRule="auto"/>
        <w:ind w:left="0" w:firstLine="397"/>
        <w:jc w:val="both"/>
        <w:rPr>
          <w:rFonts w:ascii="Arial" w:hAnsi="Arial" w:cs="Arial"/>
          <w:spacing w:val="-6"/>
          <w:sz w:val="20"/>
          <w:szCs w:val="20"/>
        </w:rPr>
      </w:pPr>
      <w:r w:rsidRPr="005476F7">
        <w:rPr>
          <w:rFonts w:ascii="Arial" w:hAnsi="Arial" w:cs="Arial"/>
          <w:i/>
          <w:spacing w:val="-4"/>
          <w:sz w:val="20"/>
          <w:szCs w:val="20"/>
        </w:rPr>
        <w:t xml:space="preserve">Яка роль дорослого у цьому процесі, як вона змінюється з </w:t>
      </w:r>
      <w:r w:rsidR="00FC230A" w:rsidRPr="005476F7">
        <w:rPr>
          <w:rFonts w:ascii="Arial" w:hAnsi="Arial" w:cs="Arial"/>
          <w:i/>
          <w:spacing w:val="-4"/>
          <w:sz w:val="20"/>
          <w:szCs w:val="20"/>
        </w:rPr>
        <w:t>у</w:t>
      </w:r>
      <w:r w:rsidRPr="005476F7">
        <w:rPr>
          <w:rFonts w:ascii="Arial" w:hAnsi="Arial" w:cs="Arial"/>
          <w:i/>
          <w:spacing w:val="-4"/>
          <w:sz w:val="20"/>
          <w:szCs w:val="20"/>
        </w:rPr>
        <w:t>ра</w:t>
      </w:r>
      <w:r w:rsidR="00CC6C3B" w:rsidRPr="005476F7">
        <w:rPr>
          <w:rFonts w:ascii="Arial" w:hAnsi="Arial" w:cs="Arial"/>
          <w:i/>
          <w:spacing w:val="-4"/>
          <w:sz w:val="20"/>
          <w:szCs w:val="20"/>
        </w:rPr>
        <w:softHyphen/>
      </w:r>
      <w:r w:rsidRPr="005476F7">
        <w:rPr>
          <w:rFonts w:ascii="Arial" w:hAnsi="Arial" w:cs="Arial"/>
          <w:i/>
          <w:spacing w:val="-4"/>
          <w:sz w:val="20"/>
          <w:szCs w:val="20"/>
        </w:rPr>
        <w:t xml:space="preserve">хуванням вікової категорії дітей? </w:t>
      </w:r>
      <w:r w:rsidRPr="005476F7">
        <w:rPr>
          <w:rFonts w:ascii="Arial" w:hAnsi="Arial" w:cs="Arial"/>
          <w:spacing w:val="-4"/>
          <w:sz w:val="20"/>
          <w:szCs w:val="20"/>
        </w:rPr>
        <w:t>Чим молодші діти роль вихо</w:t>
      </w:r>
      <w:r w:rsidR="00902691" w:rsidRPr="005476F7">
        <w:rPr>
          <w:rFonts w:ascii="Arial" w:hAnsi="Arial" w:cs="Arial"/>
          <w:spacing w:val="-4"/>
          <w:sz w:val="20"/>
          <w:szCs w:val="20"/>
        </w:rPr>
        <w:softHyphen/>
      </w:r>
      <w:r w:rsidRPr="005476F7">
        <w:rPr>
          <w:rFonts w:ascii="Arial" w:hAnsi="Arial" w:cs="Arial"/>
          <w:spacing w:val="-4"/>
          <w:sz w:val="20"/>
          <w:szCs w:val="20"/>
        </w:rPr>
        <w:t>вателя полягає в наступному: запропонувати дітям використати ті деталі, які використовували під час занять; вчити охайно використо</w:t>
      </w:r>
      <w:r w:rsidR="00902691" w:rsidRPr="005476F7">
        <w:rPr>
          <w:rFonts w:ascii="Arial" w:hAnsi="Arial" w:cs="Arial"/>
          <w:spacing w:val="-4"/>
          <w:sz w:val="20"/>
          <w:szCs w:val="20"/>
        </w:rPr>
        <w:softHyphen/>
      </w:r>
      <w:r w:rsidRPr="005476F7">
        <w:rPr>
          <w:rFonts w:ascii="Arial" w:hAnsi="Arial" w:cs="Arial"/>
          <w:spacing w:val="-4"/>
          <w:sz w:val="20"/>
          <w:szCs w:val="20"/>
        </w:rPr>
        <w:t>ву</w:t>
      </w:r>
      <w:r w:rsidR="00902691" w:rsidRPr="005476F7">
        <w:rPr>
          <w:rFonts w:ascii="Arial" w:hAnsi="Arial" w:cs="Arial"/>
          <w:spacing w:val="-4"/>
          <w:sz w:val="20"/>
          <w:szCs w:val="20"/>
        </w:rPr>
        <w:softHyphen/>
      </w:r>
      <w:r w:rsidRPr="005476F7">
        <w:rPr>
          <w:rFonts w:ascii="Arial" w:hAnsi="Arial" w:cs="Arial"/>
          <w:spacing w:val="-4"/>
          <w:sz w:val="20"/>
          <w:szCs w:val="20"/>
        </w:rPr>
        <w:t>вати матеріал (після завершення дій з ним класти на постійне місце); безпосередня участь (підбадьорює, підтримує задум, пропо</w:t>
      </w:r>
      <w:r w:rsidR="00902691" w:rsidRPr="005476F7">
        <w:rPr>
          <w:rFonts w:ascii="Arial" w:hAnsi="Arial" w:cs="Arial"/>
          <w:spacing w:val="-4"/>
          <w:sz w:val="20"/>
          <w:szCs w:val="20"/>
        </w:rPr>
        <w:softHyphen/>
      </w:r>
      <w:r w:rsidRPr="005476F7">
        <w:rPr>
          <w:rFonts w:ascii="Arial" w:hAnsi="Arial" w:cs="Arial"/>
          <w:spacing w:val="-4"/>
          <w:sz w:val="20"/>
          <w:szCs w:val="20"/>
        </w:rPr>
        <w:t xml:space="preserve">нує тему споруди, показує доцільні способи роботи); спорудження конструкцій разом з дітьми і їх обігравання; стимулює до спільних ігор; </w:t>
      </w:r>
      <w:r w:rsidRPr="005476F7">
        <w:rPr>
          <w:rFonts w:ascii="Arial" w:hAnsi="Arial" w:cs="Arial"/>
          <w:spacing w:val="-6"/>
          <w:sz w:val="20"/>
          <w:szCs w:val="20"/>
        </w:rPr>
        <w:t>підказує сюжети; схвалює об</w:t>
      </w:r>
      <w:r w:rsidR="00C40DC1" w:rsidRPr="005476F7">
        <w:rPr>
          <w:rFonts w:ascii="Arial" w:hAnsi="Arial" w:cs="Arial"/>
          <w:spacing w:val="-6"/>
          <w:sz w:val="20"/>
          <w:szCs w:val="20"/>
        </w:rPr>
        <w:t>’</w:t>
      </w:r>
      <w:r w:rsidRPr="005476F7">
        <w:rPr>
          <w:rFonts w:ascii="Arial" w:hAnsi="Arial" w:cs="Arial"/>
          <w:spacing w:val="-6"/>
          <w:sz w:val="20"/>
          <w:szCs w:val="20"/>
        </w:rPr>
        <w:t>єднання дітей для спільної робо</w:t>
      </w:r>
      <w:r w:rsidR="00CC6C3B" w:rsidRPr="005476F7">
        <w:rPr>
          <w:rFonts w:ascii="Arial" w:hAnsi="Arial" w:cs="Arial"/>
          <w:spacing w:val="-6"/>
          <w:sz w:val="20"/>
          <w:szCs w:val="20"/>
        </w:rPr>
        <w:softHyphen/>
      </w:r>
      <w:r w:rsidRPr="005476F7">
        <w:rPr>
          <w:rFonts w:ascii="Arial" w:hAnsi="Arial" w:cs="Arial"/>
          <w:spacing w:val="-6"/>
          <w:sz w:val="20"/>
          <w:szCs w:val="20"/>
        </w:rPr>
        <w:t>ти.</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8"/>
          <w:sz w:val="20"/>
          <w:szCs w:val="20"/>
        </w:rPr>
        <w:t>В іграх старших дітей роль вихователя більш носить опосеред</w:t>
      </w:r>
      <w:r w:rsidR="00902691" w:rsidRPr="005476F7">
        <w:rPr>
          <w:rFonts w:ascii="Arial" w:hAnsi="Arial" w:cs="Arial"/>
          <w:spacing w:val="-8"/>
          <w:sz w:val="20"/>
          <w:szCs w:val="20"/>
        </w:rPr>
        <w:softHyphen/>
      </w:r>
      <w:r w:rsidRPr="005476F7">
        <w:rPr>
          <w:rFonts w:ascii="Arial" w:hAnsi="Arial" w:cs="Arial"/>
          <w:spacing w:val="-8"/>
          <w:sz w:val="20"/>
          <w:szCs w:val="20"/>
        </w:rPr>
        <w:t>к</w:t>
      </w:r>
      <w:r w:rsidR="00CC6C3B" w:rsidRPr="005476F7">
        <w:rPr>
          <w:rFonts w:ascii="Arial" w:hAnsi="Arial" w:cs="Arial"/>
          <w:spacing w:val="-8"/>
          <w:sz w:val="20"/>
          <w:szCs w:val="20"/>
        </w:rPr>
        <w:softHyphen/>
      </w:r>
      <w:r w:rsidRPr="005476F7">
        <w:rPr>
          <w:rFonts w:ascii="Arial" w:hAnsi="Arial" w:cs="Arial"/>
          <w:spacing w:val="-8"/>
          <w:sz w:val="20"/>
          <w:szCs w:val="20"/>
        </w:rPr>
        <w:t>о</w:t>
      </w:r>
      <w:r w:rsidR="00CC6C3B" w:rsidRPr="005476F7">
        <w:rPr>
          <w:rFonts w:ascii="Arial" w:hAnsi="Arial" w:cs="Arial"/>
          <w:spacing w:val="-8"/>
          <w:sz w:val="20"/>
          <w:szCs w:val="20"/>
        </w:rPr>
        <w:softHyphen/>
      </w:r>
      <w:r w:rsidR="00902691" w:rsidRPr="005476F7">
        <w:rPr>
          <w:rFonts w:ascii="Arial" w:hAnsi="Arial" w:cs="Arial"/>
          <w:spacing w:val="-8"/>
          <w:sz w:val="20"/>
          <w:szCs w:val="20"/>
        </w:rPr>
        <w:softHyphen/>
      </w:r>
      <w:r w:rsidRPr="005476F7">
        <w:rPr>
          <w:rFonts w:ascii="Arial" w:hAnsi="Arial" w:cs="Arial"/>
          <w:spacing w:val="-8"/>
          <w:sz w:val="20"/>
          <w:szCs w:val="20"/>
        </w:rPr>
        <w:t>ваний</w:t>
      </w:r>
      <w:r w:rsidRPr="005476F7">
        <w:rPr>
          <w:rFonts w:ascii="Arial" w:hAnsi="Arial" w:cs="Arial"/>
          <w:spacing w:val="-6"/>
          <w:sz w:val="20"/>
          <w:szCs w:val="20"/>
        </w:rPr>
        <w:t xml:space="preserve"> характер, а саме: поради, пропозиції, розподілення обо</w:t>
      </w:r>
      <w:r w:rsidR="00902691" w:rsidRPr="005476F7">
        <w:rPr>
          <w:rFonts w:ascii="Arial" w:hAnsi="Arial" w:cs="Arial"/>
          <w:spacing w:val="-6"/>
          <w:sz w:val="20"/>
          <w:szCs w:val="20"/>
        </w:rPr>
        <w:softHyphen/>
      </w:r>
      <w:r w:rsidRPr="005476F7">
        <w:rPr>
          <w:rFonts w:ascii="Arial" w:hAnsi="Arial" w:cs="Arial"/>
          <w:spacing w:val="-6"/>
          <w:sz w:val="20"/>
          <w:szCs w:val="20"/>
        </w:rPr>
        <w:t>в</w:t>
      </w:r>
      <w:r w:rsidR="00C40DC1" w:rsidRPr="005476F7">
        <w:rPr>
          <w:rFonts w:ascii="Arial" w:hAnsi="Arial" w:cs="Arial"/>
          <w:spacing w:val="-6"/>
          <w:sz w:val="20"/>
          <w:szCs w:val="20"/>
        </w:rPr>
        <w:t>’</w:t>
      </w:r>
      <w:r w:rsidRPr="005476F7">
        <w:rPr>
          <w:rFonts w:ascii="Arial" w:hAnsi="Arial" w:cs="Arial"/>
          <w:spacing w:val="-6"/>
          <w:sz w:val="20"/>
          <w:szCs w:val="20"/>
        </w:rPr>
        <w:t>я</w:t>
      </w:r>
      <w:r w:rsidR="00CC6C3B" w:rsidRPr="005476F7">
        <w:rPr>
          <w:rFonts w:ascii="Arial" w:hAnsi="Arial" w:cs="Arial"/>
          <w:spacing w:val="-6"/>
          <w:sz w:val="20"/>
          <w:szCs w:val="20"/>
        </w:rPr>
        <w:softHyphen/>
      </w:r>
      <w:r w:rsidRPr="005476F7">
        <w:rPr>
          <w:rFonts w:ascii="Arial" w:hAnsi="Arial" w:cs="Arial"/>
          <w:spacing w:val="-6"/>
          <w:sz w:val="20"/>
          <w:szCs w:val="20"/>
        </w:rPr>
        <w:t>з</w:t>
      </w:r>
      <w:r w:rsidR="00CC6C3B" w:rsidRPr="005476F7">
        <w:rPr>
          <w:rFonts w:ascii="Arial" w:hAnsi="Arial" w:cs="Arial"/>
          <w:spacing w:val="-6"/>
          <w:sz w:val="20"/>
          <w:szCs w:val="20"/>
        </w:rPr>
        <w:softHyphen/>
      </w:r>
      <w:r w:rsidRPr="005476F7">
        <w:rPr>
          <w:rFonts w:ascii="Arial" w:hAnsi="Arial" w:cs="Arial"/>
          <w:spacing w:val="-6"/>
          <w:sz w:val="20"/>
          <w:szCs w:val="20"/>
        </w:rPr>
        <w:t>ків,</w:t>
      </w:r>
      <w:r w:rsidRPr="005476F7">
        <w:rPr>
          <w:rFonts w:ascii="Arial" w:hAnsi="Arial" w:cs="Arial"/>
          <w:spacing w:val="-4"/>
          <w:sz w:val="20"/>
          <w:szCs w:val="20"/>
        </w:rPr>
        <w:t xml:space="preserve"> допомога у подоланні труднощів, активізація ініціативи ді</w:t>
      </w:r>
      <w:r w:rsidR="00CC6C3B" w:rsidRPr="005476F7">
        <w:rPr>
          <w:rFonts w:ascii="Arial" w:hAnsi="Arial" w:cs="Arial"/>
          <w:spacing w:val="-4"/>
          <w:sz w:val="20"/>
          <w:szCs w:val="20"/>
        </w:rPr>
        <w:softHyphen/>
      </w:r>
      <w:r w:rsidRPr="005476F7">
        <w:rPr>
          <w:rFonts w:ascii="Arial" w:hAnsi="Arial" w:cs="Arial"/>
          <w:spacing w:val="-4"/>
          <w:sz w:val="20"/>
          <w:szCs w:val="20"/>
        </w:rPr>
        <w:t>тей; пропо</w:t>
      </w:r>
      <w:r w:rsidR="00CC6C3B" w:rsidRPr="005476F7">
        <w:rPr>
          <w:rFonts w:ascii="Arial" w:hAnsi="Arial" w:cs="Arial"/>
          <w:spacing w:val="-4"/>
          <w:sz w:val="20"/>
          <w:szCs w:val="20"/>
        </w:rPr>
        <w:softHyphen/>
      </w:r>
      <w:r w:rsidRPr="005476F7">
        <w:rPr>
          <w:rFonts w:ascii="Arial" w:hAnsi="Arial" w:cs="Arial"/>
          <w:spacing w:val="-4"/>
          <w:sz w:val="20"/>
          <w:szCs w:val="20"/>
        </w:rPr>
        <w:t>зиція виконувати комплексні сюжетні композиції, в яких братимуть участь практично всі діти; обговорення результату (чи відповідає споруда схожості, участь кожного в створеній конструкції, що було складним, що допомогло справитися із завданням тощо).</w:t>
      </w:r>
    </w:p>
    <w:p w:rsidR="001301F5" w:rsidRPr="005476F7" w:rsidRDefault="001301F5" w:rsidP="00085A95">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Отже, будівельно-конструкційні ігри це ті, які найбільш набли</w:t>
      </w:r>
      <w:r w:rsidR="00902691" w:rsidRPr="005476F7">
        <w:rPr>
          <w:rFonts w:ascii="Arial" w:hAnsi="Arial" w:cs="Arial"/>
          <w:spacing w:val="-4"/>
          <w:sz w:val="20"/>
          <w:szCs w:val="20"/>
        </w:rPr>
        <w:softHyphen/>
      </w:r>
      <w:r w:rsidRPr="005476F7">
        <w:rPr>
          <w:rFonts w:ascii="Arial" w:hAnsi="Arial" w:cs="Arial"/>
          <w:spacing w:val="-4"/>
          <w:sz w:val="20"/>
          <w:szCs w:val="20"/>
        </w:rPr>
        <w:t>же</w:t>
      </w:r>
      <w:r w:rsidR="00902691" w:rsidRPr="005476F7">
        <w:rPr>
          <w:rFonts w:ascii="Arial" w:hAnsi="Arial" w:cs="Arial"/>
          <w:spacing w:val="-4"/>
          <w:sz w:val="20"/>
          <w:szCs w:val="20"/>
        </w:rPr>
        <w:softHyphen/>
      </w:r>
      <w:r w:rsidRPr="005476F7">
        <w:rPr>
          <w:rFonts w:ascii="Arial" w:hAnsi="Arial" w:cs="Arial"/>
          <w:spacing w:val="-4"/>
          <w:sz w:val="20"/>
          <w:szCs w:val="20"/>
        </w:rPr>
        <w:t>ні до творчої діяльності. Саме вони впливають на розвиток розумових здібностей, мають багато спільного з трудовою діяль</w:t>
      </w:r>
      <w:r w:rsidR="00902691" w:rsidRPr="005476F7">
        <w:rPr>
          <w:rFonts w:ascii="Arial" w:hAnsi="Arial" w:cs="Arial"/>
          <w:spacing w:val="-4"/>
          <w:sz w:val="20"/>
          <w:szCs w:val="20"/>
        </w:rPr>
        <w:softHyphen/>
      </w:r>
      <w:r w:rsidRPr="005476F7">
        <w:rPr>
          <w:rFonts w:ascii="Arial" w:hAnsi="Arial" w:cs="Arial"/>
          <w:spacing w:val="-4"/>
          <w:sz w:val="20"/>
          <w:szCs w:val="20"/>
        </w:rPr>
        <w:t>ністю дітей, привносять емоційну насолоду від вирішення завдання.</w:t>
      </w:r>
    </w:p>
    <w:p w:rsidR="001301F5" w:rsidRPr="005476F7" w:rsidRDefault="001301F5" w:rsidP="00085A95">
      <w:pPr>
        <w:pStyle w:val="a3"/>
        <w:spacing w:line="247" w:lineRule="auto"/>
        <w:ind w:left="0" w:firstLine="397"/>
        <w:jc w:val="both"/>
        <w:rPr>
          <w:rFonts w:ascii="Arial" w:hAnsi="Arial" w:cs="Arial"/>
          <w:b/>
          <w:i/>
          <w:spacing w:val="-4"/>
          <w:sz w:val="14"/>
          <w:szCs w:val="20"/>
        </w:rPr>
      </w:pPr>
    </w:p>
    <w:p w:rsidR="001301F5" w:rsidRPr="005476F7" w:rsidRDefault="001301F5" w:rsidP="00085A95">
      <w:pPr>
        <w:pStyle w:val="a3"/>
        <w:spacing w:line="247" w:lineRule="auto"/>
        <w:ind w:left="0" w:firstLine="397"/>
        <w:jc w:val="both"/>
        <w:rPr>
          <w:rFonts w:ascii="Arial" w:hAnsi="Arial" w:cs="Arial"/>
          <w:b/>
          <w:i/>
          <w:spacing w:val="-4"/>
          <w:sz w:val="20"/>
          <w:szCs w:val="20"/>
          <w:u w:val="single"/>
        </w:rPr>
      </w:pPr>
      <w:r w:rsidRPr="005476F7">
        <w:rPr>
          <w:rFonts w:ascii="Arial" w:hAnsi="Arial" w:cs="Arial"/>
          <w:b/>
          <w:i/>
          <w:spacing w:val="-4"/>
          <w:sz w:val="20"/>
          <w:szCs w:val="20"/>
          <w:u w:val="single"/>
        </w:rPr>
        <w:t>Запитання і завдання для самоперевірки</w:t>
      </w:r>
    </w:p>
    <w:p w:rsidR="00957599" w:rsidRPr="005476F7" w:rsidRDefault="00957599" w:rsidP="00085A95">
      <w:pPr>
        <w:pStyle w:val="a3"/>
        <w:spacing w:line="247" w:lineRule="auto"/>
        <w:ind w:left="0" w:firstLine="397"/>
        <w:jc w:val="both"/>
        <w:rPr>
          <w:rFonts w:ascii="Arial" w:hAnsi="Arial" w:cs="Arial"/>
          <w:b/>
          <w:i/>
          <w:spacing w:val="-4"/>
          <w:sz w:val="12"/>
          <w:szCs w:val="20"/>
          <w:u w:val="single"/>
        </w:rPr>
      </w:pP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Які ігри називаються творчими?</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У чому сутність сюжетно-рольової гри?</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Назвіть компоненти структури сюжетно-рольової гри.</w:t>
      </w:r>
    </w:p>
    <w:p w:rsidR="001301F5" w:rsidRPr="005476F7" w:rsidRDefault="001301F5" w:rsidP="00085A95">
      <w:pPr>
        <w:pStyle w:val="a3"/>
        <w:numPr>
          <w:ilvl w:val="0"/>
          <w:numId w:val="36"/>
        </w:numPr>
        <w:spacing w:line="235" w:lineRule="auto"/>
        <w:ind w:left="0" w:firstLine="397"/>
        <w:jc w:val="both"/>
        <w:rPr>
          <w:rFonts w:ascii="Arial" w:hAnsi="Arial" w:cs="Arial"/>
          <w:i/>
          <w:spacing w:val="-6"/>
          <w:sz w:val="20"/>
          <w:szCs w:val="20"/>
        </w:rPr>
      </w:pPr>
      <w:r w:rsidRPr="005476F7">
        <w:rPr>
          <w:rFonts w:ascii="Arial" w:hAnsi="Arial" w:cs="Arial"/>
          <w:i/>
          <w:spacing w:val="-6"/>
          <w:sz w:val="20"/>
          <w:szCs w:val="20"/>
        </w:rPr>
        <w:t>У чому відмінності режисерських ігор? У чому їх спе</w:t>
      </w:r>
      <w:r w:rsidR="007679BD" w:rsidRPr="005476F7">
        <w:rPr>
          <w:rFonts w:ascii="Arial" w:hAnsi="Arial" w:cs="Arial"/>
          <w:i/>
          <w:spacing w:val="-6"/>
          <w:sz w:val="20"/>
          <w:szCs w:val="20"/>
        </w:rPr>
        <w:softHyphen/>
      </w:r>
      <w:r w:rsidRPr="005476F7">
        <w:rPr>
          <w:rFonts w:ascii="Arial" w:hAnsi="Arial" w:cs="Arial"/>
          <w:i/>
          <w:spacing w:val="-6"/>
          <w:sz w:val="20"/>
          <w:szCs w:val="20"/>
        </w:rPr>
        <w:t>цифіка?</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Які ігри називають театралізованими?</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Які підвиди даних ігор існують?</w:t>
      </w:r>
    </w:p>
    <w:p w:rsidR="001301F5" w:rsidRPr="005476F7" w:rsidRDefault="001301F5" w:rsidP="00085A95">
      <w:pPr>
        <w:pStyle w:val="a3"/>
        <w:numPr>
          <w:ilvl w:val="0"/>
          <w:numId w:val="36"/>
        </w:numPr>
        <w:spacing w:line="235" w:lineRule="auto"/>
        <w:ind w:left="0" w:firstLine="397"/>
        <w:jc w:val="both"/>
        <w:rPr>
          <w:rFonts w:ascii="Arial" w:hAnsi="Arial" w:cs="Arial"/>
          <w:i/>
          <w:spacing w:val="-6"/>
          <w:sz w:val="20"/>
          <w:szCs w:val="20"/>
        </w:rPr>
      </w:pPr>
      <w:r w:rsidRPr="005476F7">
        <w:rPr>
          <w:rFonts w:ascii="Arial" w:hAnsi="Arial" w:cs="Arial"/>
          <w:i/>
          <w:spacing w:val="-6"/>
          <w:sz w:val="20"/>
          <w:szCs w:val="20"/>
        </w:rPr>
        <w:t>У чому полягають виховні можливості театралізованих іго</w:t>
      </w:r>
      <w:r w:rsidR="00CC6C3B" w:rsidRPr="005476F7">
        <w:rPr>
          <w:rFonts w:ascii="Arial" w:hAnsi="Arial" w:cs="Arial"/>
          <w:i/>
          <w:spacing w:val="-6"/>
          <w:sz w:val="20"/>
          <w:szCs w:val="20"/>
        </w:rPr>
        <w:softHyphen/>
      </w:r>
      <w:r w:rsidRPr="005476F7">
        <w:rPr>
          <w:rFonts w:ascii="Arial" w:hAnsi="Arial" w:cs="Arial"/>
          <w:i/>
          <w:spacing w:val="-6"/>
          <w:sz w:val="20"/>
          <w:szCs w:val="20"/>
        </w:rPr>
        <w:t>р?</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Порівняйте між собою сюжетно-рольову, режисерську, театралізовану і будівельно-конструкційні ігри.</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Розкрити етапи навчання дітей конструювання за О. </w:t>
      </w:r>
      <w:proofErr w:type="spellStart"/>
      <w:r w:rsidRPr="005476F7">
        <w:rPr>
          <w:rFonts w:ascii="Arial" w:hAnsi="Arial" w:cs="Arial"/>
          <w:i/>
          <w:spacing w:val="-4"/>
          <w:sz w:val="20"/>
          <w:szCs w:val="20"/>
        </w:rPr>
        <w:t>Ліш</w:t>
      </w:r>
      <w:r w:rsidR="00B77D70" w:rsidRPr="005476F7">
        <w:rPr>
          <w:rFonts w:ascii="Arial" w:hAnsi="Arial" w:cs="Arial"/>
          <w:i/>
          <w:spacing w:val="-4"/>
          <w:sz w:val="20"/>
          <w:szCs w:val="20"/>
        </w:rPr>
        <w:softHyphen/>
      </w:r>
      <w:r w:rsidRPr="005476F7">
        <w:rPr>
          <w:rFonts w:ascii="Arial" w:hAnsi="Arial" w:cs="Arial"/>
          <w:i/>
          <w:spacing w:val="-4"/>
          <w:sz w:val="20"/>
          <w:szCs w:val="20"/>
        </w:rPr>
        <w:t>т</w:t>
      </w:r>
      <w:r w:rsidR="00B77D70" w:rsidRPr="005476F7">
        <w:rPr>
          <w:rFonts w:ascii="Arial" w:hAnsi="Arial" w:cs="Arial"/>
          <w:i/>
          <w:spacing w:val="-4"/>
          <w:sz w:val="20"/>
          <w:szCs w:val="20"/>
        </w:rPr>
        <w:softHyphen/>
      </w:r>
      <w:r w:rsidRPr="005476F7">
        <w:rPr>
          <w:rFonts w:ascii="Arial" w:hAnsi="Arial" w:cs="Arial"/>
          <w:i/>
          <w:spacing w:val="-4"/>
          <w:sz w:val="20"/>
          <w:szCs w:val="20"/>
        </w:rPr>
        <w:t>ван</w:t>
      </w:r>
      <w:proofErr w:type="spellEnd"/>
      <w:r w:rsidR="00CC6C3B" w:rsidRPr="005476F7">
        <w:rPr>
          <w:rFonts w:ascii="Arial" w:hAnsi="Arial" w:cs="Arial"/>
          <w:i/>
          <w:spacing w:val="-4"/>
          <w:sz w:val="20"/>
          <w:szCs w:val="20"/>
        </w:rPr>
        <w:t>.</w:t>
      </w:r>
    </w:p>
    <w:p w:rsidR="001301F5" w:rsidRPr="005476F7" w:rsidRDefault="001301F5" w:rsidP="00085A95">
      <w:pPr>
        <w:pStyle w:val="a3"/>
        <w:numPr>
          <w:ilvl w:val="0"/>
          <w:numId w:val="36"/>
        </w:numPr>
        <w:spacing w:line="235" w:lineRule="auto"/>
        <w:ind w:left="0" w:firstLine="397"/>
        <w:jc w:val="both"/>
        <w:rPr>
          <w:rFonts w:ascii="Arial" w:hAnsi="Arial" w:cs="Arial"/>
          <w:i/>
          <w:spacing w:val="-4"/>
          <w:sz w:val="20"/>
          <w:szCs w:val="20"/>
        </w:rPr>
      </w:pPr>
      <w:r w:rsidRPr="005476F7">
        <w:rPr>
          <w:rFonts w:ascii="Arial" w:hAnsi="Arial" w:cs="Arial"/>
          <w:i/>
          <w:spacing w:val="-4"/>
          <w:sz w:val="20"/>
          <w:szCs w:val="20"/>
        </w:rPr>
        <w:t>Розкрийте виховну цінність творчих ігор у розвитку дітей дошкільного віку.</w:t>
      </w:r>
    </w:p>
    <w:p w:rsidR="00886B9E" w:rsidRPr="005476F7" w:rsidRDefault="00886B9E" w:rsidP="00085A95">
      <w:pPr>
        <w:pBdr>
          <w:top w:val="nil"/>
          <w:left w:val="nil"/>
          <w:bottom w:val="nil"/>
          <w:right w:val="nil"/>
          <w:between w:val="nil"/>
        </w:pBdr>
        <w:spacing w:line="247" w:lineRule="auto"/>
        <w:ind w:firstLine="0"/>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lastRenderedPageBreak/>
        <w:t>Лекція 10</w:t>
      </w:r>
    </w:p>
    <w:p w:rsidR="00886B9E" w:rsidRPr="005476F7" w:rsidRDefault="00886B9E" w:rsidP="00085A95">
      <w:pPr>
        <w:pBdr>
          <w:top w:val="nil"/>
          <w:left w:val="nil"/>
          <w:bottom w:val="nil"/>
          <w:right w:val="nil"/>
          <w:between w:val="nil"/>
        </w:pBdr>
        <w:spacing w:line="247" w:lineRule="auto"/>
        <w:ind w:firstLine="0"/>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t>ДИДАКТИЧНІ ІГРИ В ДОШКІЛЬНОМУ ВІЦІ</w:t>
      </w:r>
    </w:p>
    <w:p w:rsidR="00886B9E" w:rsidRPr="005476F7" w:rsidRDefault="00886B9E" w:rsidP="00085A95">
      <w:pPr>
        <w:pBdr>
          <w:top w:val="nil"/>
          <w:left w:val="nil"/>
          <w:bottom w:val="nil"/>
          <w:right w:val="nil"/>
          <w:between w:val="nil"/>
        </w:pBdr>
        <w:spacing w:line="247" w:lineRule="auto"/>
        <w:ind w:firstLine="0"/>
        <w:jc w:val="center"/>
        <w:rPr>
          <w:rFonts w:ascii="Arial" w:eastAsia="Times New Roman" w:hAnsi="Arial" w:cs="Arial"/>
          <w:i/>
          <w:spacing w:val="-4"/>
          <w:sz w:val="20"/>
          <w:szCs w:val="20"/>
          <w:lang w:eastAsia="ru-RU"/>
        </w:rPr>
      </w:pPr>
    </w:p>
    <w:p w:rsidR="00886B9E" w:rsidRPr="005476F7" w:rsidRDefault="00886B9E" w:rsidP="00085A95">
      <w:pPr>
        <w:pBdr>
          <w:top w:val="nil"/>
          <w:left w:val="nil"/>
          <w:bottom w:val="nil"/>
          <w:right w:val="nil"/>
          <w:between w:val="nil"/>
        </w:pBdr>
        <w:spacing w:line="247" w:lineRule="auto"/>
        <w:ind w:firstLine="0"/>
        <w:jc w:val="center"/>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План</w:t>
      </w:r>
    </w:p>
    <w:p w:rsidR="00886B9E" w:rsidRPr="005476F7" w:rsidRDefault="00886B9E" w:rsidP="00085A95">
      <w:pPr>
        <w:numPr>
          <w:ilvl w:val="0"/>
          <w:numId w:val="45"/>
        </w:numPr>
        <w:pBdr>
          <w:top w:val="nil"/>
          <w:left w:val="nil"/>
          <w:bottom w:val="nil"/>
          <w:right w:val="nil"/>
          <w:between w:val="nil"/>
        </w:pBdr>
        <w:tabs>
          <w:tab w:val="left" w:pos="370"/>
        </w:tabs>
        <w:spacing w:line="247" w:lineRule="auto"/>
        <w:ind w:left="0" w:firstLine="397"/>
        <w:contextualSpacing/>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Сутність і значення дидактичних ігор.</w:t>
      </w:r>
    </w:p>
    <w:p w:rsidR="00886B9E" w:rsidRPr="005476F7" w:rsidRDefault="00886B9E" w:rsidP="00085A95">
      <w:pPr>
        <w:numPr>
          <w:ilvl w:val="0"/>
          <w:numId w:val="45"/>
        </w:numPr>
        <w:pBdr>
          <w:top w:val="nil"/>
          <w:left w:val="nil"/>
          <w:bottom w:val="nil"/>
          <w:right w:val="nil"/>
          <w:between w:val="nil"/>
        </w:pBdr>
        <w:tabs>
          <w:tab w:val="left" w:pos="370"/>
        </w:tabs>
        <w:spacing w:line="247" w:lineRule="auto"/>
        <w:ind w:left="0" w:firstLine="397"/>
        <w:contextualSpacing/>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Види дидактичних ігор.</w:t>
      </w:r>
    </w:p>
    <w:p w:rsidR="00886B9E" w:rsidRPr="005476F7" w:rsidRDefault="00886B9E" w:rsidP="00085A95">
      <w:pPr>
        <w:numPr>
          <w:ilvl w:val="0"/>
          <w:numId w:val="45"/>
        </w:numPr>
        <w:pBdr>
          <w:top w:val="nil"/>
          <w:left w:val="nil"/>
          <w:bottom w:val="nil"/>
          <w:right w:val="nil"/>
          <w:between w:val="nil"/>
        </w:pBdr>
        <w:tabs>
          <w:tab w:val="left" w:pos="370"/>
        </w:tabs>
        <w:spacing w:line="247" w:lineRule="auto"/>
        <w:ind w:left="0" w:firstLine="397"/>
        <w:contextualSpacing/>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Структура дидактичної гри.</w:t>
      </w:r>
    </w:p>
    <w:p w:rsidR="00886B9E" w:rsidRPr="005476F7" w:rsidRDefault="00886B9E" w:rsidP="00085A95">
      <w:pPr>
        <w:numPr>
          <w:ilvl w:val="0"/>
          <w:numId w:val="45"/>
        </w:numPr>
        <w:pBdr>
          <w:top w:val="nil"/>
          <w:left w:val="nil"/>
          <w:bottom w:val="nil"/>
          <w:right w:val="nil"/>
          <w:between w:val="nil"/>
        </w:pBdr>
        <w:tabs>
          <w:tab w:val="left" w:pos="370"/>
        </w:tabs>
        <w:spacing w:line="247" w:lineRule="auto"/>
        <w:ind w:left="0" w:firstLine="397"/>
        <w:contextualSpacing/>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Педагогічне керівництво дидактичними іграми.</w:t>
      </w:r>
    </w:p>
    <w:p w:rsidR="00886B9E" w:rsidRPr="005476F7" w:rsidRDefault="00886B9E" w:rsidP="00085A95">
      <w:pPr>
        <w:pBdr>
          <w:top w:val="nil"/>
          <w:left w:val="nil"/>
          <w:bottom w:val="nil"/>
          <w:right w:val="nil"/>
          <w:between w:val="nil"/>
        </w:pBdr>
        <w:tabs>
          <w:tab w:val="left" w:pos="370"/>
        </w:tabs>
        <w:spacing w:line="247" w:lineRule="auto"/>
        <w:ind w:firstLine="397"/>
        <w:rPr>
          <w:rFonts w:ascii="Arial" w:eastAsia="Times New Roman" w:hAnsi="Arial" w:cs="Arial"/>
          <w:spacing w:val="-4"/>
          <w:sz w:val="20"/>
          <w:szCs w:val="20"/>
          <w:lang w:eastAsia="ru-RU"/>
        </w:rPr>
      </w:pPr>
    </w:p>
    <w:p w:rsidR="00886B9E" w:rsidRPr="005476F7" w:rsidRDefault="00886B9E" w:rsidP="00085A95">
      <w:pPr>
        <w:pBdr>
          <w:top w:val="nil"/>
          <w:left w:val="nil"/>
          <w:bottom w:val="nil"/>
          <w:right w:val="nil"/>
          <w:between w:val="nil"/>
        </w:pBdr>
        <w:tabs>
          <w:tab w:val="left" w:pos="370"/>
        </w:tabs>
        <w:spacing w:line="247" w:lineRule="auto"/>
        <w:ind w:firstLine="0"/>
        <w:jc w:val="center"/>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ЛІТЕРАТУРА</w:t>
      </w:r>
    </w:p>
    <w:p w:rsidR="00886B9E" w:rsidRPr="005476F7" w:rsidRDefault="00886B9E" w:rsidP="00085A95">
      <w:pPr>
        <w:pBdr>
          <w:top w:val="nil"/>
          <w:left w:val="nil"/>
          <w:bottom w:val="nil"/>
          <w:right w:val="nil"/>
          <w:between w:val="nil"/>
        </w:pBdr>
        <w:tabs>
          <w:tab w:val="left" w:pos="370"/>
        </w:tabs>
        <w:spacing w:line="247" w:lineRule="auto"/>
        <w:ind w:firstLine="397"/>
        <w:rPr>
          <w:rFonts w:ascii="Arial" w:eastAsia="Times New Roman" w:hAnsi="Arial" w:cs="Arial"/>
          <w:spacing w:val="-4"/>
          <w:sz w:val="20"/>
          <w:szCs w:val="20"/>
          <w:lang w:eastAsia="ru-RU"/>
        </w:rPr>
      </w:pP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Calibri" w:hAnsi="Arial" w:cs="Arial"/>
          <w:spacing w:val="-4"/>
          <w:sz w:val="20"/>
          <w:szCs w:val="20"/>
          <w:lang w:val="ru-RU" w:eastAsia="ru-RU"/>
        </w:rPr>
      </w:pPr>
      <w:proofErr w:type="spellStart"/>
      <w:r w:rsidRPr="005476F7">
        <w:rPr>
          <w:rFonts w:ascii="Arial" w:eastAsia="Calibri" w:hAnsi="Arial" w:cs="Arial"/>
          <w:spacing w:val="-4"/>
          <w:sz w:val="20"/>
          <w:szCs w:val="20"/>
          <w:lang w:val="ru-RU" w:eastAsia="ru-RU"/>
        </w:rPr>
        <w:t>Айдашева</w:t>
      </w:r>
      <w:proofErr w:type="spellEnd"/>
      <w:r w:rsidR="004A3E34" w:rsidRPr="005476F7">
        <w:rPr>
          <w:rFonts w:ascii="Arial" w:eastAsia="Calibri" w:hAnsi="Arial" w:cs="Arial"/>
          <w:spacing w:val="-4"/>
          <w:sz w:val="20"/>
          <w:szCs w:val="20"/>
          <w:lang w:val="ru-RU" w:eastAsia="ru-RU"/>
        </w:rPr>
        <w:t xml:space="preserve"> </w:t>
      </w:r>
      <w:r w:rsidRPr="005476F7">
        <w:rPr>
          <w:rFonts w:ascii="Arial" w:eastAsia="Calibri" w:hAnsi="Arial" w:cs="Arial"/>
          <w:spacing w:val="-4"/>
          <w:sz w:val="20"/>
          <w:szCs w:val="20"/>
          <w:lang w:val="ru-RU" w:eastAsia="ru-RU"/>
        </w:rPr>
        <w:t xml:space="preserve">Г., Пичугина Н., </w:t>
      </w:r>
      <w:proofErr w:type="spellStart"/>
      <w:r w:rsidRPr="005476F7">
        <w:rPr>
          <w:rFonts w:ascii="Arial" w:eastAsia="Calibri" w:hAnsi="Arial" w:cs="Arial"/>
          <w:spacing w:val="-4"/>
          <w:sz w:val="20"/>
          <w:szCs w:val="20"/>
          <w:lang w:val="ru-RU" w:eastAsia="ru-RU"/>
        </w:rPr>
        <w:t>Ассаулова</w:t>
      </w:r>
      <w:proofErr w:type="spellEnd"/>
      <w:r w:rsidRPr="005476F7">
        <w:rPr>
          <w:rFonts w:ascii="Arial" w:eastAsia="Calibri" w:hAnsi="Arial" w:cs="Arial"/>
          <w:spacing w:val="-4"/>
          <w:sz w:val="20"/>
          <w:szCs w:val="20"/>
          <w:lang w:val="ru-RU" w:eastAsia="ru-RU"/>
        </w:rPr>
        <w:t xml:space="preserve"> С. </w:t>
      </w:r>
      <w:r w:rsidR="00660CA3" w:rsidRPr="005476F7">
        <w:rPr>
          <w:rFonts w:ascii="Arial" w:eastAsia="Calibri" w:hAnsi="Arial" w:cs="Arial"/>
          <w:spacing w:val="-4"/>
          <w:sz w:val="20"/>
          <w:szCs w:val="20"/>
          <w:lang w:val="ru-RU" w:eastAsia="ru-RU"/>
        </w:rPr>
        <w:t>Дошкольная педагогика: конспект лекций.</w:t>
      </w:r>
      <w:r w:rsidRPr="005476F7">
        <w:rPr>
          <w:rFonts w:ascii="Arial" w:eastAsia="Calibri" w:hAnsi="Arial" w:cs="Arial"/>
          <w:spacing w:val="-4"/>
          <w:sz w:val="20"/>
          <w:szCs w:val="20"/>
          <w:lang w:val="ru-RU" w:eastAsia="ru-RU"/>
        </w:rPr>
        <w:t xml:space="preserve"> </w:t>
      </w:r>
      <w:r w:rsidR="007679BD" w:rsidRPr="005476F7">
        <w:rPr>
          <w:rFonts w:ascii="Arial" w:eastAsia="Calibri" w:hAnsi="Arial" w:cs="Arial"/>
          <w:spacing w:val="-4"/>
          <w:sz w:val="20"/>
          <w:szCs w:val="20"/>
          <w:lang w:val="ru-RU" w:eastAsia="ru-RU"/>
        </w:rPr>
        <w:t>Ростов-на-Дону</w:t>
      </w:r>
      <w:r w:rsidRPr="005476F7">
        <w:rPr>
          <w:rFonts w:ascii="Arial" w:eastAsia="Calibri" w:hAnsi="Arial" w:cs="Arial"/>
          <w:spacing w:val="-4"/>
          <w:sz w:val="20"/>
          <w:szCs w:val="20"/>
          <w:lang w:val="ru-RU" w:eastAsia="ru-RU"/>
        </w:rPr>
        <w:t>: Феникс, 2004. 384 с.</w:t>
      </w:r>
    </w:p>
    <w:p w:rsidR="00886B9E" w:rsidRPr="005476F7" w:rsidRDefault="00886B9E" w:rsidP="00085A95">
      <w:pPr>
        <w:numPr>
          <w:ilvl w:val="0"/>
          <w:numId w:val="46"/>
        </w:numPr>
        <w:shd w:val="clear" w:color="auto" w:fill="FFFFFF"/>
        <w:tabs>
          <w:tab w:val="left" w:pos="426"/>
        </w:tabs>
        <w:spacing w:line="247" w:lineRule="auto"/>
        <w:ind w:left="0" w:firstLine="397"/>
        <w:contextualSpacing/>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Бондаренко А. К. Дидактические игры в детском саду: </w:t>
      </w:r>
      <w:r w:rsidR="007679BD" w:rsidRPr="005476F7">
        <w:rPr>
          <w:rFonts w:ascii="Arial" w:eastAsia="Times New Roman" w:hAnsi="Arial" w:cs="Arial"/>
          <w:spacing w:val="-4"/>
          <w:sz w:val="20"/>
          <w:szCs w:val="20"/>
          <w:lang w:val="ru-RU" w:eastAsia="ru-RU"/>
        </w:rPr>
        <w:t>к</w:t>
      </w:r>
      <w:r w:rsidRPr="005476F7">
        <w:rPr>
          <w:rFonts w:ascii="Arial" w:eastAsia="Times New Roman" w:hAnsi="Arial" w:cs="Arial"/>
          <w:spacing w:val="-4"/>
          <w:sz w:val="20"/>
          <w:szCs w:val="20"/>
          <w:lang w:val="ru-RU" w:eastAsia="ru-RU"/>
        </w:rPr>
        <w:t>н. для воспитателей дет. сада. 2-е</w:t>
      </w:r>
      <w:r w:rsidR="007679BD" w:rsidRPr="005476F7">
        <w:rPr>
          <w:rFonts w:ascii="Arial" w:eastAsia="Times New Roman" w:hAnsi="Arial" w:cs="Arial"/>
          <w:spacing w:val="-4"/>
          <w:sz w:val="20"/>
          <w:szCs w:val="20"/>
          <w:lang w:val="ru-RU" w:eastAsia="ru-RU"/>
        </w:rPr>
        <w:t xml:space="preserve"> изд.</w:t>
      </w:r>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дораб</w:t>
      </w:r>
      <w:proofErr w:type="spellEnd"/>
      <w:r w:rsidRPr="005476F7">
        <w:rPr>
          <w:rFonts w:ascii="Arial" w:eastAsia="Times New Roman" w:hAnsi="Arial" w:cs="Arial"/>
          <w:spacing w:val="-4"/>
          <w:sz w:val="20"/>
          <w:szCs w:val="20"/>
          <w:lang w:val="ru-RU" w:eastAsia="ru-RU"/>
        </w:rPr>
        <w:t>. М</w:t>
      </w:r>
      <w:r w:rsidR="007679BD"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Просвещение, 1991</w:t>
      </w:r>
      <w:r w:rsidR="007679BD" w:rsidRPr="005476F7">
        <w:rPr>
          <w:rFonts w:ascii="Arial" w:eastAsia="Times New Roman" w:hAnsi="Arial" w:cs="Arial"/>
          <w:spacing w:val="-4"/>
          <w:sz w:val="20"/>
          <w:szCs w:val="20"/>
          <w:lang w:val="ru-RU" w:eastAsia="ru-RU"/>
        </w:rPr>
        <w:t>.</w:t>
      </w:r>
      <w:r w:rsidRPr="005476F7">
        <w:rPr>
          <w:rFonts w:ascii="Arial" w:eastAsia="Times New Roman" w:hAnsi="Arial" w:cs="Arial"/>
          <w:spacing w:val="-4"/>
          <w:sz w:val="20"/>
          <w:szCs w:val="20"/>
          <w:lang w:val="ru-RU" w:eastAsia="ru-RU"/>
        </w:rPr>
        <w:t xml:space="preserve"> 160</w:t>
      </w:r>
      <w:r w:rsidR="007679BD"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с.</w:t>
      </w:r>
    </w:p>
    <w:p w:rsidR="00886B9E" w:rsidRPr="005476F7" w:rsidRDefault="00886B9E" w:rsidP="00085A95">
      <w:pPr>
        <w:numPr>
          <w:ilvl w:val="0"/>
          <w:numId w:val="46"/>
        </w:numPr>
        <w:shd w:val="clear" w:color="auto" w:fill="FFFFFF"/>
        <w:tabs>
          <w:tab w:val="left" w:pos="426"/>
        </w:tabs>
        <w:spacing w:line="247" w:lineRule="auto"/>
        <w:ind w:left="0" w:firstLine="397"/>
        <w:contextualSpacing/>
        <w:jc w:val="both"/>
        <w:rPr>
          <w:rFonts w:ascii="Arial" w:eastAsia="Times New Roman" w:hAnsi="Arial" w:cs="Arial"/>
          <w:i/>
          <w:spacing w:val="-4"/>
          <w:sz w:val="20"/>
          <w:szCs w:val="20"/>
          <w:lang w:val="ru-RU" w:eastAsia="ru-RU"/>
        </w:rPr>
      </w:pPr>
      <w:r w:rsidRPr="005476F7">
        <w:rPr>
          <w:rFonts w:ascii="Arial" w:eastAsia="Times New Roman" w:hAnsi="Arial" w:cs="Arial"/>
          <w:spacing w:val="-4"/>
          <w:sz w:val="20"/>
          <w:szCs w:val="20"/>
          <w:lang w:val="ru-RU" w:eastAsia="ru-RU"/>
        </w:rPr>
        <w:t xml:space="preserve">Бурова А. </w:t>
      </w:r>
      <w:proofErr w:type="spellStart"/>
      <w:r w:rsidRPr="005476F7">
        <w:rPr>
          <w:rFonts w:ascii="Arial" w:eastAsia="Times New Roman" w:hAnsi="Arial" w:cs="Arial"/>
          <w:spacing w:val="-4"/>
          <w:sz w:val="20"/>
          <w:szCs w:val="20"/>
          <w:lang w:val="ru-RU" w:eastAsia="ru-RU"/>
        </w:rPr>
        <w:t>Дидактичні</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ігри</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організація</w:t>
      </w:r>
      <w:proofErr w:type="spellEnd"/>
      <w:r w:rsidRPr="005476F7">
        <w:rPr>
          <w:rFonts w:ascii="Arial" w:eastAsia="Times New Roman" w:hAnsi="Arial" w:cs="Arial"/>
          <w:spacing w:val="-4"/>
          <w:sz w:val="20"/>
          <w:szCs w:val="20"/>
          <w:lang w:val="ru-RU" w:eastAsia="ru-RU"/>
        </w:rPr>
        <w:t xml:space="preserve"> та </w:t>
      </w:r>
      <w:proofErr w:type="spellStart"/>
      <w:r w:rsidRPr="005476F7">
        <w:rPr>
          <w:rFonts w:ascii="Arial" w:eastAsia="Times New Roman" w:hAnsi="Arial" w:cs="Arial"/>
          <w:spacing w:val="-4"/>
          <w:sz w:val="20"/>
          <w:szCs w:val="20"/>
          <w:lang w:val="ru-RU" w:eastAsia="ru-RU"/>
        </w:rPr>
        <w:t>керівництво</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i/>
          <w:spacing w:val="-4"/>
          <w:sz w:val="20"/>
          <w:szCs w:val="20"/>
          <w:lang w:val="ru-RU" w:eastAsia="ru-RU"/>
        </w:rPr>
        <w:t>Дошкільне</w:t>
      </w:r>
      <w:proofErr w:type="spellEnd"/>
      <w:r w:rsidRPr="005476F7">
        <w:rPr>
          <w:rFonts w:ascii="Arial" w:eastAsia="Times New Roman" w:hAnsi="Arial" w:cs="Arial"/>
          <w:i/>
          <w:spacing w:val="-4"/>
          <w:sz w:val="20"/>
          <w:szCs w:val="20"/>
          <w:lang w:val="ru-RU" w:eastAsia="ru-RU"/>
        </w:rPr>
        <w:t xml:space="preserve"> </w:t>
      </w:r>
      <w:proofErr w:type="spellStart"/>
      <w:r w:rsidRPr="005476F7">
        <w:rPr>
          <w:rFonts w:ascii="Arial" w:eastAsia="Times New Roman" w:hAnsi="Arial" w:cs="Arial"/>
          <w:i/>
          <w:spacing w:val="-4"/>
          <w:sz w:val="20"/>
          <w:szCs w:val="20"/>
          <w:lang w:val="ru-RU" w:eastAsia="ru-RU"/>
        </w:rPr>
        <w:t>виховання</w:t>
      </w:r>
      <w:proofErr w:type="spellEnd"/>
      <w:r w:rsidRPr="005476F7">
        <w:rPr>
          <w:rFonts w:ascii="Arial" w:eastAsia="Times New Roman" w:hAnsi="Arial" w:cs="Arial"/>
          <w:i/>
          <w:spacing w:val="-4"/>
          <w:sz w:val="20"/>
          <w:szCs w:val="20"/>
          <w:lang w:val="ru-RU" w:eastAsia="ru-RU"/>
        </w:rPr>
        <w:t xml:space="preserve">. </w:t>
      </w:r>
      <w:r w:rsidRPr="005476F7">
        <w:rPr>
          <w:rFonts w:ascii="Arial" w:eastAsia="Times New Roman" w:hAnsi="Arial" w:cs="Arial"/>
          <w:spacing w:val="-4"/>
          <w:sz w:val="20"/>
          <w:szCs w:val="20"/>
          <w:lang w:eastAsia="ru-RU"/>
        </w:rPr>
        <w:t>2002. №</w:t>
      </w:r>
      <w:r w:rsidR="007679B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7. С.</w:t>
      </w:r>
      <w:r w:rsidR="007679B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12</w:t>
      </w:r>
      <w:r w:rsidR="007679B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14.</w:t>
      </w:r>
    </w:p>
    <w:p w:rsidR="00886B9E" w:rsidRPr="005476F7" w:rsidRDefault="00886B9E" w:rsidP="00085A95">
      <w:pPr>
        <w:numPr>
          <w:ilvl w:val="0"/>
          <w:numId w:val="46"/>
        </w:numPr>
        <w:pBdr>
          <w:top w:val="nil"/>
          <w:left w:val="nil"/>
          <w:bottom w:val="nil"/>
          <w:right w:val="nil"/>
          <w:between w:val="nil"/>
        </w:pBdr>
        <w:tabs>
          <w:tab w:val="left" w:pos="20"/>
          <w:tab w:val="left" w:pos="426"/>
        </w:tabs>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Дидактичні ігри і заняття з дітьми раннього віку /</w:t>
      </w:r>
      <w:r w:rsidR="0033794A" w:rsidRPr="005476F7">
        <w:rPr>
          <w:rFonts w:ascii="Arial" w:eastAsia="Times New Roman" w:hAnsi="Arial" w:cs="Arial"/>
          <w:spacing w:val="-4"/>
          <w:sz w:val="20"/>
          <w:szCs w:val="20"/>
          <w:lang w:eastAsia="ru-RU"/>
        </w:rPr>
        <w:t xml:space="preserve"> з</w:t>
      </w:r>
      <w:r w:rsidRPr="005476F7">
        <w:rPr>
          <w:rFonts w:ascii="Arial" w:eastAsia="Times New Roman" w:hAnsi="Arial" w:cs="Arial"/>
          <w:spacing w:val="-4"/>
          <w:sz w:val="20"/>
          <w:szCs w:val="20"/>
          <w:lang w:val="ru-RU" w:eastAsia="ru-RU"/>
        </w:rPr>
        <w:t>а</w:t>
      </w:r>
      <w:r w:rsidRPr="005476F7">
        <w:rPr>
          <w:rFonts w:ascii="Arial" w:eastAsia="Times New Roman" w:hAnsi="Arial" w:cs="Arial"/>
          <w:spacing w:val="-4"/>
          <w:sz w:val="20"/>
          <w:szCs w:val="20"/>
          <w:lang w:eastAsia="ru-RU"/>
        </w:rPr>
        <w:t xml:space="preserve"> ред. С.</w:t>
      </w:r>
      <w:r w:rsidR="0033794A"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Л. Новосьолової. М</w:t>
      </w:r>
      <w:r w:rsidR="0033794A" w:rsidRPr="005476F7">
        <w:rPr>
          <w:rFonts w:ascii="Arial" w:eastAsia="Times New Roman" w:hAnsi="Arial" w:cs="Arial"/>
          <w:spacing w:val="-4"/>
          <w:sz w:val="20"/>
          <w:szCs w:val="20"/>
          <w:lang w:eastAsia="ru-RU"/>
        </w:rPr>
        <w:t>осква</w:t>
      </w:r>
      <w:r w:rsidRPr="005476F7">
        <w:rPr>
          <w:rFonts w:ascii="Arial" w:eastAsia="Times New Roman" w:hAnsi="Arial" w:cs="Arial"/>
          <w:spacing w:val="-4"/>
          <w:sz w:val="20"/>
          <w:szCs w:val="20"/>
          <w:lang w:eastAsia="ru-RU"/>
        </w:rPr>
        <w:t>: Просвіта, 1985</w:t>
      </w:r>
      <w:r w:rsidR="0033794A"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144 с.</w:t>
      </w:r>
    </w:p>
    <w:p w:rsidR="00886B9E" w:rsidRPr="005476F7" w:rsidRDefault="00886B9E" w:rsidP="00085A95">
      <w:pPr>
        <w:numPr>
          <w:ilvl w:val="0"/>
          <w:numId w:val="46"/>
        </w:numPr>
        <w:pBdr>
          <w:top w:val="nil"/>
          <w:left w:val="nil"/>
          <w:bottom w:val="nil"/>
          <w:right w:val="nil"/>
          <w:between w:val="nil"/>
        </w:pBdr>
        <w:tabs>
          <w:tab w:val="left" w:pos="20"/>
          <w:tab w:val="left" w:pos="426"/>
        </w:tabs>
        <w:spacing w:line="247" w:lineRule="auto"/>
        <w:ind w:left="0" w:firstLine="397"/>
        <w:contextualSpacing/>
        <w:jc w:val="both"/>
        <w:rPr>
          <w:rFonts w:ascii="Arial" w:eastAsia="Times New Roman" w:hAnsi="Arial" w:cs="Arial"/>
          <w:i/>
          <w:spacing w:val="-4"/>
          <w:sz w:val="20"/>
          <w:szCs w:val="20"/>
          <w:lang w:eastAsia="ru-RU"/>
        </w:rPr>
      </w:pPr>
      <w:proofErr w:type="spellStart"/>
      <w:r w:rsidRPr="005476F7">
        <w:rPr>
          <w:rFonts w:ascii="Arial" w:eastAsia="Times New Roman" w:hAnsi="Arial" w:cs="Arial"/>
          <w:spacing w:val="-4"/>
          <w:sz w:val="20"/>
          <w:szCs w:val="20"/>
          <w:lang w:eastAsia="ru-RU"/>
        </w:rPr>
        <w:t>Дудова</w:t>
      </w:r>
      <w:proofErr w:type="spellEnd"/>
      <w:r w:rsidRPr="005476F7">
        <w:rPr>
          <w:rFonts w:ascii="Arial" w:eastAsia="Times New Roman" w:hAnsi="Arial" w:cs="Arial"/>
          <w:spacing w:val="-4"/>
          <w:sz w:val="20"/>
          <w:szCs w:val="20"/>
          <w:lang w:eastAsia="ru-RU"/>
        </w:rPr>
        <w:t xml:space="preserve"> Т. Дидактична гра – господиня навчального про</w:t>
      </w:r>
      <w:r w:rsidR="0033794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цесу.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2004. № 7. С. 24</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25.</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Игра дошкольника / </w:t>
      </w:r>
      <w:r w:rsidR="0033794A"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w:t>
      </w:r>
      <w:r w:rsidR="0033794A"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С. Л. </w:t>
      </w:r>
      <w:proofErr w:type="spellStart"/>
      <w:r w:rsidRPr="005476F7">
        <w:rPr>
          <w:rFonts w:ascii="Arial" w:eastAsia="Times New Roman" w:hAnsi="Arial" w:cs="Arial"/>
          <w:spacing w:val="-4"/>
          <w:sz w:val="20"/>
          <w:szCs w:val="20"/>
          <w:lang w:val="ru-RU" w:eastAsia="ru-RU"/>
        </w:rPr>
        <w:t>Новоселовой</w:t>
      </w:r>
      <w:proofErr w:type="spellEnd"/>
      <w:r w:rsidRPr="005476F7">
        <w:rPr>
          <w:rFonts w:ascii="Arial" w:eastAsia="Times New Roman" w:hAnsi="Arial" w:cs="Arial"/>
          <w:spacing w:val="-4"/>
          <w:sz w:val="20"/>
          <w:szCs w:val="20"/>
          <w:lang w:val="ru-RU" w:eastAsia="ru-RU"/>
        </w:rPr>
        <w:t>. М</w:t>
      </w:r>
      <w:r w:rsidR="00154F6D"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Просвещение, 1989. 286 с.</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Courier New" w:hAnsi="Arial" w:cs="Arial"/>
          <w:spacing w:val="-4"/>
          <w:sz w:val="20"/>
          <w:szCs w:val="20"/>
          <w:lang w:val="ru-RU" w:eastAsia="ru-RU"/>
        </w:rPr>
      </w:pPr>
      <w:r w:rsidRPr="005476F7">
        <w:rPr>
          <w:rFonts w:ascii="Arial" w:eastAsia="Calibri" w:hAnsi="Arial" w:cs="Arial"/>
          <w:spacing w:val="-4"/>
          <w:sz w:val="20"/>
          <w:szCs w:val="20"/>
          <w:lang w:val="ru-RU" w:eastAsia="ru-RU"/>
        </w:rPr>
        <w:t xml:space="preserve">Куликова Т., Козлова С. Дошкольная педагогика: </w:t>
      </w:r>
      <w:proofErr w:type="spellStart"/>
      <w:r w:rsidRPr="005476F7">
        <w:rPr>
          <w:rFonts w:ascii="Arial" w:eastAsia="Calibri" w:hAnsi="Arial" w:cs="Arial"/>
          <w:spacing w:val="-4"/>
          <w:sz w:val="20"/>
          <w:szCs w:val="20"/>
          <w:lang w:val="ru-RU" w:eastAsia="ru-RU"/>
        </w:rPr>
        <w:t>учебн</w:t>
      </w:r>
      <w:proofErr w:type="spellEnd"/>
      <w:r w:rsidRPr="005476F7">
        <w:rPr>
          <w:rFonts w:ascii="Arial" w:eastAsia="Calibri" w:hAnsi="Arial" w:cs="Arial"/>
          <w:spacing w:val="-4"/>
          <w:sz w:val="20"/>
          <w:szCs w:val="20"/>
          <w:lang w:val="ru-RU" w:eastAsia="ru-RU"/>
        </w:rPr>
        <w:t xml:space="preserve">. пос. </w:t>
      </w:r>
      <w:r w:rsidR="00154F6D" w:rsidRPr="005476F7">
        <w:rPr>
          <w:rFonts w:ascii="Arial" w:eastAsia="Calibri" w:hAnsi="Arial" w:cs="Arial"/>
          <w:spacing w:val="-4"/>
          <w:sz w:val="20"/>
          <w:szCs w:val="20"/>
          <w:lang w:val="ru-RU" w:eastAsia="ru-RU"/>
        </w:rPr>
        <w:t>3</w:t>
      </w:r>
      <w:r w:rsidRPr="005476F7">
        <w:rPr>
          <w:rFonts w:ascii="Arial" w:eastAsia="Calibri" w:hAnsi="Arial" w:cs="Arial"/>
          <w:spacing w:val="-4"/>
          <w:sz w:val="20"/>
          <w:szCs w:val="20"/>
          <w:lang w:val="ru-RU" w:eastAsia="ru-RU"/>
        </w:rPr>
        <w:t>-е</w:t>
      </w:r>
      <w:r w:rsidR="00154F6D" w:rsidRPr="005476F7">
        <w:rPr>
          <w:rFonts w:ascii="Arial" w:eastAsia="Calibri" w:hAnsi="Arial" w:cs="Arial"/>
          <w:spacing w:val="-4"/>
          <w:sz w:val="20"/>
          <w:szCs w:val="20"/>
          <w:lang w:val="ru-RU" w:eastAsia="ru-RU"/>
        </w:rPr>
        <w:t xml:space="preserve"> изд.</w:t>
      </w:r>
      <w:r w:rsidRPr="005476F7">
        <w:rPr>
          <w:rFonts w:ascii="Arial" w:eastAsia="Calibri" w:hAnsi="Arial" w:cs="Arial"/>
          <w:spacing w:val="-4"/>
          <w:sz w:val="20"/>
          <w:szCs w:val="20"/>
          <w:lang w:val="ru-RU" w:eastAsia="ru-RU"/>
        </w:rPr>
        <w:t xml:space="preserve"> М</w:t>
      </w:r>
      <w:r w:rsidR="00154F6D" w:rsidRPr="005476F7">
        <w:rPr>
          <w:rFonts w:ascii="Arial" w:eastAsia="Calibri" w:hAnsi="Arial" w:cs="Arial"/>
          <w:spacing w:val="-4"/>
          <w:sz w:val="20"/>
          <w:szCs w:val="20"/>
          <w:lang w:val="ru-RU" w:eastAsia="ru-RU"/>
        </w:rPr>
        <w:t>осква</w:t>
      </w:r>
      <w:r w:rsidRPr="005476F7">
        <w:rPr>
          <w:rFonts w:ascii="Arial" w:eastAsia="Calibri" w:hAnsi="Arial" w:cs="Arial"/>
          <w:spacing w:val="-4"/>
          <w:sz w:val="20"/>
          <w:szCs w:val="20"/>
          <w:lang w:val="ru-RU" w:eastAsia="ru-RU"/>
        </w:rPr>
        <w:t>: Академия, 2001. 416 с.</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Times New Roman" w:hAnsi="Arial" w:cs="Arial"/>
          <w:spacing w:val="-6"/>
          <w:sz w:val="20"/>
          <w:szCs w:val="20"/>
          <w:lang w:eastAsia="ru-RU"/>
        </w:rPr>
      </w:pPr>
      <w:r w:rsidRPr="005476F7">
        <w:rPr>
          <w:rFonts w:ascii="Arial" w:eastAsia="Courier New" w:hAnsi="Arial" w:cs="Arial"/>
          <w:spacing w:val="-6"/>
          <w:sz w:val="20"/>
          <w:szCs w:val="20"/>
          <w:lang w:eastAsia="ru-RU"/>
        </w:rPr>
        <w:t>Лисенко</w:t>
      </w:r>
      <w:r w:rsidR="00154F6D" w:rsidRPr="005476F7">
        <w:rPr>
          <w:rFonts w:ascii="Arial" w:eastAsia="Courier New" w:hAnsi="Arial" w:cs="Arial"/>
          <w:spacing w:val="-6"/>
          <w:sz w:val="20"/>
          <w:szCs w:val="20"/>
          <w:lang w:eastAsia="ru-RU"/>
        </w:rPr>
        <w:t xml:space="preserve"> </w:t>
      </w:r>
      <w:r w:rsidRPr="005476F7">
        <w:rPr>
          <w:rFonts w:ascii="Arial" w:eastAsia="Courier New" w:hAnsi="Arial" w:cs="Arial"/>
          <w:spacing w:val="-6"/>
          <w:sz w:val="20"/>
          <w:szCs w:val="20"/>
          <w:lang w:eastAsia="ru-RU"/>
        </w:rPr>
        <w:t>Н.</w:t>
      </w:r>
      <w:r w:rsidR="00154F6D" w:rsidRPr="005476F7">
        <w:rPr>
          <w:rFonts w:ascii="Arial" w:eastAsia="Courier New" w:hAnsi="Arial" w:cs="Arial"/>
          <w:spacing w:val="-6"/>
          <w:sz w:val="20"/>
          <w:szCs w:val="20"/>
          <w:lang w:eastAsia="ru-RU"/>
        </w:rPr>
        <w:t xml:space="preserve"> </w:t>
      </w:r>
      <w:r w:rsidRPr="005476F7">
        <w:rPr>
          <w:rFonts w:ascii="Arial" w:eastAsia="Courier New" w:hAnsi="Arial" w:cs="Arial"/>
          <w:spacing w:val="-6"/>
          <w:sz w:val="20"/>
          <w:szCs w:val="20"/>
          <w:lang w:eastAsia="ru-RU"/>
        </w:rPr>
        <w:t xml:space="preserve">В., </w:t>
      </w:r>
      <w:proofErr w:type="spellStart"/>
      <w:r w:rsidRPr="005476F7">
        <w:rPr>
          <w:rFonts w:ascii="Arial" w:eastAsia="Courier New" w:hAnsi="Arial" w:cs="Arial"/>
          <w:spacing w:val="-6"/>
          <w:sz w:val="20"/>
          <w:szCs w:val="20"/>
          <w:lang w:eastAsia="ru-RU"/>
        </w:rPr>
        <w:t>Кирста</w:t>
      </w:r>
      <w:proofErr w:type="spellEnd"/>
      <w:r w:rsidR="00154F6D" w:rsidRPr="005476F7">
        <w:rPr>
          <w:rFonts w:ascii="Arial" w:eastAsia="Courier New" w:hAnsi="Arial" w:cs="Arial"/>
          <w:spacing w:val="-6"/>
          <w:sz w:val="20"/>
          <w:szCs w:val="20"/>
          <w:lang w:eastAsia="ru-RU"/>
        </w:rPr>
        <w:t xml:space="preserve"> </w:t>
      </w:r>
      <w:r w:rsidRPr="005476F7">
        <w:rPr>
          <w:rFonts w:ascii="Arial" w:eastAsia="Courier New" w:hAnsi="Arial" w:cs="Arial"/>
          <w:spacing w:val="-6"/>
          <w:sz w:val="20"/>
          <w:szCs w:val="20"/>
          <w:lang w:eastAsia="ru-RU"/>
        </w:rPr>
        <w:t>Н.</w:t>
      </w:r>
      <w:r w:rsidR="00154F6D" w:rsidRPr="005476F7">
        <w:rPr>
          <w:rFonts w:ascii="Arial" w:eastAsia="Courier New" w:hAnsi="Arial" w:cs="Arial"/>
          <w:spacing w:val="-6"/>
          <w:sz w:val="20"/>
          <w:szCs w:val="20"/>
          <w:lang w:eastAsia="ru-RU"/>
        </w:rPr>
        <w:t xml:space="preserve"> </w:t>
      </w:r>
      <w:r w:rsidRPr="005476F7">
        <w:rPr>
          <w:rFonts w:ascii="Arial" w:eastAsia="Courier New" w:hAnsi="Arial" w:cs="Arial"/>
          <w:spacing w:val="-6"/>
          <w:sz w:val="20"/>
          <w:szCs w:val="20"/>
          <w:lang w:eastAsia="ru-RU"/>
        </w:rPr>
        <w:t xml:space="preserve">Р. Педагогіка українського </w:t>
      </w:r>
      <w:proofErr w:type="spellStart"/>
      <w:r w:rsidRPr="005476F7">
        <w:rPr>
          <w:rFonts w:ascii="Arial" w:eastAsia="Courier New" w:hAnsi="Arial" w:cs="Arial"/>
          <w:spacing w:val="-6"/>
          <w:sz w:val="20"/>
          <w:szCs w:val="20"/>
          <w:lang w:eastAsia="ru-RU"/>
        </w:rPr>
        <w:t>дошкіл</w:t>
      </w:r>
      <w:r w:rsidR="00154F6D" w:rsidRPr="005476F7">
        <w:rPr>
          <w:rFonts w:ascii="Arial" w:eastAsia="Courier New" w:hAnsi="Arial" w:cs="Arial"/>
          <w:spacing w:val="-6"/>
          <w:sz w:val="20"/>
          <w:szCs w:val="20"/>
          <w:lang w:eastAsia="ru-RU"/>
        </w:rPr>
        <w:softHyphen/>
      </w:r>
      <w:r w:rsidRPr="005476F7">
        <w:rPr>
          <w:rFonts w:ascii="Arial" w:eastAsia="Courier New" w:hAnsi="Arial" w:cs="Arial"/>
          <w:spacing w:val="-6"/>
          <w:sz w:val="20"/>
          <w:szCs w:val="20"/>
          <w:lang w:eastAsia="ru-RU"/>
        </w:rPr>
        <w:t>ля</w:t>
      </w:r>
      <w:proofErr w:type="spellEnd"/>
      <w:r w:rsidRPr="005476F7">
        <w:rPr>
          <w:rFonts w:ascii="Arial" w:eastAsia="Courier New" w:hAnsi="Arial" w:cs="Arial"/>
          <w:spacing w:val="-6"/>
          <w:sz w:val="20"/>
          <w:szCs w:val="20"/>
          <w:lang w:eastAsia="ru-RU"/>
        </w:rPr>
        <w:t xml:space="preserve">: </w:t>
      </w:r>
      <w:proofErr w:type="spellStart"/>
      <w:r w:rsidR="00154F6D" w:rsidRPr="005476F7">
        <w:rPr>
          <w:rFonts w:ascii="Arial" w:eastAsia="Courier New" w:hAnsi="Arial" w:cs="Arial"/>
          <w:spacing w:val="-6"/>
          <w:sz w:val="20"/>
          <w:szCs w:val="20"/>
          <w:lang w:eastAsia="ru-RU"/>
        </w:rPr>
        <w:t>навч</w:t>
      </w:r>
      <w:proofErr w:type="spellEnd"/>
      <w:r w:rsidR="00154F6D" w:rsidRPr="005476F7">
        <w:rPr>
          <w:rFonts w:ascii="Arial" w:eastAsia="Courier New" w:hAnsi="Arial" w:cs="Arial"/>
          <w:spacing w:val="-6"/>
          <w:sz w:val="20"/>
          <w:szCs w:val="20"/>
          <w:lang w:eastAsia="ru-RU"/>
        </w:rPr>
        <w:t xml:space="preserve">. </w:t>
      </w:r>
      <w:proofErr w:type="spellStart"/>
      <w:r w:rsidR="00154F6D" w:rsidRPr="005476F7">
        <w:rPr>
          <w:rFonts w:ascii="Arial" w:eastAsia="Courier New" w:hAnsi="Arial" w:cs="Arial"/>
          <w:spacing w:val="-6"/>
          <w:sz w:val="20"/>
          <w:szCs w:val="20"/>
          <w:lang w:eastAsia="ru-RU"/>
        </w:rPr>
        <w:t>посіб</w:t>
      </w:r>
      <w:proofErr w:type="spellEnd"/>
      <w:r w:rsidR="00154F6D" w:rsidRPr="005476F7">
        <w:rPr>
          <w:rFonts w:ascii="Arial" w:eastAsia="Courier New" w:hAnsi="Arial" w:cs="Arial"/>
          <w:spacing w:val="-6"/>
          <w:sz w:val="20"/>
          <w:szCs w:val="20"/>
          <w:lang w:eastAsia="ru-RU"/>
        </w:rPr>
        <w:t>.: у</w:t>
      </w:r>
      <w:r w:rsidRPr="005476F7">
        <w:rPr>
          <w:rFonts w:ascii="Arial" w:eastAsia="Courier New" w:hAnsi="Arial" w:cs="Arial"/>
          <w:spacing w:val="-6"/>
          <w:sz w:val="20"/>
          <w:szCs w:val="20"/>
          <w:lang w:eastAsia="ru-RU"/>
        </w:rPr>
        <w:t xml:space="preserve"> 3 ч</w:t>
      </w:r>
      <w:r w:rsidR="00154F6D" w:rsidRPr="005476F7">
        <w:rPr>
          <w:rFonts w:ascii="Arial" w:eastAsia="Courier New" w:hAnsi="Arial" w:cs="Arial"/>
          <w:spacing w:val="-6"/>
          <w:sz w:val="20"/>
          <w:szCs w:val="20"/>
          <w:lang w:eastAsia="ru-RU"/>
        </w:rPr>
        <w:t xml:space="preserve">. </w:t>
      </w:r>
      <w:r w:rsidRPr="005476F7">
        <w:rPr>
          <w:rFonts w:ascii="Arial" w:eastAsia="Courier New" w:hAnsi="Arial" w:cs="Arial"/>
          <w:spacing w:val="-6"/>
          <w:sz w:val="20"/>
          <w:szCs w:val="20"/>
          <w:lang w:eastAsia="ru-RU"/>
        </w:rPr>
        <w:t>К</w:t>
      </w:r>
      <w:r w:rsidR="00154F6D" w:rsidRPr="005476F7">
        <w:rPr>
          <w:rFonts w:ascii="Arial" w:eastAsia="Courier New" w:hAnsi="Arial" w:cs="Arial"/>
          <w:spacing w:val="-6"/>
          <w:sz w:val="20"/>
          <w:szCs w:val="20"/>
          <w:lang w:eastAsia="ru-RU"/>
        </w:rPr>
        <w:t>иїв</w:t>
      </w:r>
      <w:r w:rsidRPr="005476F7">
        <w:rPr>
          <w:rFonts w:ascii="Arial" w:eastAsia="Courier New" w:hAnsi="Arial" w:cs="Arial"/>
          <w:spacing w:val="-6"/>
          <w:sz w:val="20"/>
          <w:szCs w:val="20"/>
          <w:lang w:eastAsia="ru-RU"/>
        </w:rPr>
        <w:t xml:space="preserve">: Видавничий Дім </w:t>
      </w:r>
      <w:r w:rsidR="00DE5B7D" w:rsidRPr="005476F7">
        <w:rPr>
          <w:rFonts w:ascii="Arial" w:eastAsia="Courier New" w:hAnsi="Arial" w:cs="Arial"/>
          <w:spacing w:val="-6"/>
          <w:sz w:val="20"/>
          <w:szCs w:val="20"/>
          <w:lang w:eastAsia="ru-RU"/>
        </w:rPr>
        <w:t>"</w:t>
      </w:r>
      <w:r w:rsidRPr="005476F7">
        <w:rPr>
          <w:rFonts w:ascii="Arial" w:eastAsia="Courier New" w:hAnsi="Arial" w:cs="Arial"/>
          <w:spacing w:val="-6"/>
          <w:sz w:val="20"/>
          <w:szCs w:val="20"/>
          <w:lang w:eastAsia="ru-RU"/>
        </w:rPr>
        <w:t>Слово</w:t>
      </w:r>
      <w:r w:rsidR="00DE5B7D" w:rsidRPr="005476F7">
        <w:rPr>
          <w:rFonts w:ascii="Arial" w:eastAsia="Courier New" w:hAnsi="Arial" w:cs="Arial"/>
          <w:spacing w:val="-6"/>
          <w:sz w:val="20"/>
          <w:szCs w:val="20"/>
          <w:lang w:eastAsia="ru-RU"/>
        </w:rPr>
        <w:t>"</w:t>
      </w:r>
      <w:r w:rsidRPr="005476F7">
        <w:rPr>
          <w:rFonts w:ascii="Arial" w:eastAsia="Courier New" w:hAnsi="Arial" w:cs="Arial"/>
          <w:spacing w:val="-6"/>
          <w:sz w:val="20"/>
          <w:szCs w:val="20"/>
          <w:lang w:eastAsia="ru-RU"/>
        </w:rPr>
        <w:t xml:space="preserve">, 2010. </w:t>
      </w:r>
      <w:r w:rsidR="00154F6D" w:rsidRPr="005476F7">
        <w:rPr>
          <w:rFonts w:ascii="Arial" w:eastAsia="Courier New" w:hAnsi="Arial" w:cs="Arial"/>
          <w:spacing w:val="-6"/>
          <w:sz w:val="20"/>
          <w:szCs w:val="20"/>
          <w:lang w:eastAsia="ru-RU"/>
        </w:rPr>
        <w:t xml:space="preserve">Ч. 2. </w:t>
      </w:r>
      <w:r w:rsidRPr="005476F7">
        <w:rPr>
          <w:rFonts w:ascii="Arial" w:eastAsia="Courier New" w:hAnsi="Arial" w:cs="Arial"/>
          <w:spacing w:val="-6"/>
          <w:sz w:val="20"/>
          <w:szCs w:val="20"/>
          <w:lang w:eastAsia="ru-RU"/>
        </w:rPr>
        <w:t>360 с.</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Courier New" w:hAnsi="Arial" w:cs="Arial"/>
          <w:spacing w:val="-4"/>
          <w:sz w:val="20"/>
          <w:szCs w:val="20"/>
          <w:lang w:eastAsia="ru-RU"/>
        </w:rPr>
        <w:t xml:space="preserve">Педагогічний словник / </w:t>
      </w:r>
      <w:r w:rsidR="00154F6D" w:rsidRPr="005476F7">
        <w:rPr>
          <w:rFonts w:ascii="Arial" w:eastAsia="Courier New" w:hAnsi="Arial" w:cs="Arial"/>
          <w:spacing w:val="-4"/>
          <w:sz w:val="20"/>
          <w:szCs w:val="20"/>
          <w:lang w:eastAsia="ru-RU"/>
        </w:rPr>
        <w:t>з</w:t>
      </w:r>
      <w:r w:rsidRPr="005476F7">
        <w:rPr>
          <w:rFonts w:ascii="Arial" w:eastAsia="Courier New" w:hAnsi="Arial" w:cs="Arial"/>
          <w:spacing w:val="-4"/>
          <w:sz w:val="20"/>
          <w:szCs w:val="20"/>
          <w:lang w:eastAsia="ru-RU"/>
        </w:rPr>
        <w:t>а ред. М.</w:t>
      </w:r>
      <w:r w:rsidR="00154F6D" w:rsidRPr="005476F7">
        <w:rPr>
          <w:rFonts w:ascii="Arial" w:eastAsia="Courier New" w:hAnsi="Arial" w:cs="Arial"/>
          <w:spacing w:val="-4"/>
          <w:sz w:val="20"/>
          <w:szCs w:val="20"/>
          <w:lang w:eastAsia="ru-RU"/>
        </w:rPr>
        <w:t xml:space="preserve"> </w:t>
      </w:r>
      <w:r w:rsidRPr="005476F7">
        <w:rPr>
          <w:rFonts w:ascii="Arial" w:eastAsia="Courier New" w:hAnsi="Arial" w:cs="Arial"/>
          <w:spacing w:val="-4"/>
          <w:sz w:val="20"/>
          <w:szCs w:val="20"/>
          <w:lang w:eastAsia="ru-RU"/>
        </w:rPr>
        <w:t>Д.</w:t>
      </w:r>
      <w:r w:rsidR="00154F6D" w:rsidRPr="005476F7">
        <w:rPr>
          <w:rFonts w:ascii="Arial" w:eastAsia="Courier New" w:hAnsi="Arial" w:cs="Arial"/>
          <w:spacing w:val="-4"/>
          <w:sz w:val="20"/>
          <w:szCs w:val="20"/>
          <w:lang w:eastAsia="ru-RU"/>
        </w:rPr>
        <w:t xml:space="preserve"> </w:t>
      </w:r>
      <w:proofErr w:type="spellStart"/>
      <w:r w:rsidRPr="005476F7">
        <w:rPr>
          <w:rFonts w:ascii="Arial" w:eastAsia="Courier New" w:hAnsi="Arial" w:cs="Arial"/>
          <w:spacing w:val="-4"/>
          <w:sz w:val="20"/>
          <w:szCs w:val="20"/>
          <w:lang w:eastAsia="ru-RU"/>
        </w:rPr>
        <w:t>Ярмаченка</w:t>
      </w:r>
      <w:proofErr w:type="spellEnd"/>
      <w:r w:rsidRPr="005476F7">
        <w:rPr>
          <w:rFonts w:ascii="Arial" w:eastAsia="Courier New" w:hAnsi="Arial" w:cs="Arial"/>
          <w:spacing w:val="-4"/>
          <w:sz w:val="20"/>
          <w:szCs w:val="20"/>
          <w:lang w:eastAsia="ru-RU"/>
        </w:rPr>
        <w:t>. К</w:t>
      </w:r>
      <w:r w:rsidR="00154F6D" w:rsidRPr="005476F7">
        <w:rPr>
          <w:rFonts w:ascii="Arial" w:eastAsia="Courier New" w:hAnsi="Arial" w:cs="Arial"/>
          <w:spacing w:val="-4"/>
          <w:sz w:val="20"/>
          <w:szCs w:val="20"/>
          <w:lang w:eastAsia="ru-RU"/>
        </w:rPr>
        <w:t>иїв</w:t>
      </w:r>
      <w:r w:rsidRPr="005476F7">
        <w:rPr>
          <w:rFonts w:ascii="Arial" w:eastAsia="Courier New" w:hAnsi="Arial" w:cs="Arial"/>
          <w:spacing w:val="-4"/>
          <w:sz w:val="20"/>
          <w:szCs w:val="20"/>
          <w:lang w:eastAsia="ru-RU"/>
        </w:rPr>
        <w:t xml:space="preserve">: </w:t>
      </w:r>
      <w:r w:rsidR="005476F7" w:rsidRPr="005476F7">
        <w:rPr>
          <w:rFonts w:ascii="Arial" w:eastAsia="Courier New" w:hAnsi="Arial" w:cs="Arial"/>
          <w:spacing w:val="-4"/>
          <w:sz w:val="20"/>
          <w:szCs w:val="20"/>
          <w:lang w:eastAsia="ru-RU"/>
        </w:rPr>
        <w:t>Педагогічна думка, 2001.</w:t>
      </w:r>
      <w:r w:rsidRPr="005476F7">
        <w:rPr>
          <w:rFonts w:ascii="Arial" w:eastAsia="Courier New" w:hAnsi="Arial" w:cs="Arial"/>
          <w:spacing w:val="-4"/>
          <w:sz w:val="20"/>
          <w:szCs w:val="20"/>
          <w:lang w:eastAsia="ru-RU"/>
        </w:rPr>
        <w:t xml:space="preserve"> 600 с.</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Courier New" w:hAnsi="Arial" w:cs="Arial"/>
          <w:spacing w:val="-4"/>
          <w:sz w:val="20"/>
          <w:szCs w:val="20"/>
          <w:lang w:val="ru-RU" w:eastAsia="ru-RU"/>
        </w:rPr>
      </w:pPr>
      <w:proofErr w:type="spellStart"/>
      <w:r w:rsidRPr="005476F7">
        <w:rPr>
          <w:rFonts w:ascii="Arial" w:eastAsia="Courier New" w:hAnsi="Arial" w:cs="Arial"/>
          <w:spacing w:val="-4"/>
          <w:sz w:val="20"/>
          <w:szCs w:val="20"/>
          <w:lang w:val="ru-RU" w:eastAsia="ru-RU"/>
        </w:rPr>
        <w:t>Поддъяков</w:t>
      </w:r>
      <w:proofErr w:type="spellEnd"/>
      <w:r w:rsidR="00154F6D" w:rsidRPr="005476F7">
        <w:rPr>
          <w:rFonts w:ascii="Arial" w:eastAsia="Courier New" w:hAnsi="Arial" w:cs="Arial"/>
          <w:spacing w:val="-4"/>
          <w:sz w:val="20"/>
          <w:szCs w:val="20"/>
          <w:lang w:val="ru-RU" w:eastAsia="ru-RU"/>
        </w:rPr>
        <w:t xml:space="preserve"> </w:t>
      </w:r>
      <w:r w:rsidRPr="005476F7">
        <w:rPr>
          <w:rFonts w:ascii="Arial" w:eastAsia="Courier New" w:hAnsi="Arial" w:cs="Arial"/>
          <w:spacing w:val="-4"/>
          <w:sz w:val="20"/>
          <w:szCs w:val="20"/>
          <w:lang w:val="ru-RU" w:eastAsia="ru-RU"/>
        </w:rPr>
        <w:t>А.</w:t>
      </w:r>
      <w:r w:rsidR="00154F6D" w:rsidRPr="005476F7">
        <w:rPr>
          <w:rFonts w:ascii="Arial" w:eastAsia="Courier New" w:hAnsi="Arial" w:cs="Arial"/>
          <w:spacing w:val="-4"/>
          <w:sz w:val="20"/>
          <w:szCs w:val="20"/>
          <w:lang w:val="ru-RU" w:eastAsia="ru-RU"/>
        </w:rPr>
        <w:t xml:space="preserve"> </w:t>
      </w:r>
      <w:r w:rsidRPr="005476F7">
        <w:rPr>
          <w:rFonts w:ascii="Arial" w:eastAsia="Courier New" w:hAnsi="Arial" w:cs="Arial"/>
          <w:spacing w:val="-4"/>
          <w:sz w:val="20"/>
          <w:szCs w:val="20"/>
          <w:lang w:val="ru-RU" w:eastAsia="ru-RU"/>
        </w:rPr>
        <w:t xml:space="preserve">Н. Мышление дошкольников в процессе ориентирования со сложными объектами. </w:t>
      </w:r>
      <w:r w:rsidRPr="005476F7">
        <w:rPr>
          <w:rFonts w:ascii="Arial" w:eastAsia="Courier New" w:hAnsi="Arial" w:cs="Arial"/>
          <w:i/>
          <w:spacing w:val="-4"/>
          <w:sz w:val="20"/>
          <w:szCs w:val="20"/>
          <w:lang w:val="ru-RU" w:eastAsia="ru-RU"/>
        </w:rPr>
        <w:t>Вопросы психологии</w:t>
      </w:r>
      <w:r w:rsidRPr="005476F7">
        <w:rPr>
          <w:rFonts w:ascii="Arial" w:eastAsia="Courier New" w:hAnsi="Arial" w:cs="Arial"/>
          <w:spacing w:val="-4"/>
          <w:sz w:val="20"/>
          <w:szCs w:val="20"/>
          <w:lang w:val="ru-RU" w:eastAsia="ru-RU"/>
        </w:rPr>
        <w:t>. 1996. № 4. С. 14–24.</w:t>
      </w:r>
    </w:p>
    <w:p w:rsidR="00886B9E" w:rsidRPr="005476F7" w:rsidRDefault="00886B9E" w:rsidP="00085A95">
      <w:pPr>
        <w:numPr>
          <w:ilvl w:val="0"/>
          <w:numId w:val="46"/>
        </w:numPr>
        <w:pBdr>
          <w:top w:val="nil"/>
          <w:left w:val="nil"/>
          <w:bottom w:val="nil"/>
          <w:right w:val="nil"/>
          <w:between w:val="nil"/>
        </w:pBdr>
        <w:tabs>
          <w:tab w:val="left" w:pos="426"/>
        </w:tabs>
        <w:spacing w:line="247" w:lineRule="auto"/>
        <w:ind w:left="0" w:firstLine="397"/>
        <w:contextualSpacing/>
        <w:jc w:val="both"/>
        <w:rPr>
          <w:rFonts w:ascii="Arial" w:eastAsia="Courier New" w:hAnsi="Arial" w:cs="Arial"/>
          <w:spacing w:val="-4"/>
          <w:sz w:val="20"/>
          <w:szCs w:val="20"/>
          <w:lang w:eastAsia="ru-RU"/>
        </w:rPr>
      </w:pPr>
      <w:proofErr w:type="spellStart"/>
      <w:r w:rsidRPr="005476F7">
        <w:rPr>
          <w:rFonts w:ascii="Arial" w:eastAsia="Courier New" w:hAnsi="Arial" w:cs="Arial"/>
          <w:spacing w:val="-4"/>
          <w:sz w:val="20"/>
          <w:szCs w:val="20"/>
          <w:lang w:eastAsia="ru-RU"/>
        </w:rPr>
        <w:t>Поніманська</w:t>
      </w:r>
      <w:proofErr w:type="spellEnd"/>
      <w:r w:rsidRPr="005476F7">
        <w:rPr>
          <w:rFonts w:ascii="Arial" w:eastAsia="Courier New" w:hAnsi="Arial" w:cs="Arial"/>
          <w:spacing w:val="-4"/>
          <w:sz w:val="20"/>
          <w:szCs w:val="20"/>
          <w:lang w:eastAsia="ru-RU"/>
        </w:rPr>
        <w:t> Т. І. Дошкільна педагогіка: підручник. 2-</w:t>
      </w:r>
      <w:r w:rsidR="00154F6D" w:rsidRPr="005476F7">
        <w:rPr>
          <w:rFonts w:ascii="Arial" w:eastAsia="Courier New" w:hAnsi="Arial" w:cs="Arial"/>
          <w:spacing w:val="-4"/>
          <w:sz w:val="20"/>
          <w:szCs w:val="20"/>
          <w:lang w:eastAsia="ru-RU"/>
        </w:rPr>
        <w:t>г</w:t>
      </w:r>
      <w:r w:rsidRPr="005476F7">
        <w:rPr>
          <w:rFonts w:ascii="Arial" w:eastAsia="Courier New" w:hAnsi="Arial" w:cs="Arial"/>
          <w:spacing w:val="-4"/>
          <w:sz w:val="20"/>
          <w:szCs w:val="20"/>
          <w:lang w:eastAsia="ru-RU"/>
        </w:rPr>
        <w:t>е</w:t>
      </w:r>
      <w:r w:rsidR="00154F6D" w:rsidRPr="005476F7">
        <w:rPr>
          <w:rFonts w:ascii="Arial" w:eastAsia="Courier New" w:hAnsi="Arial" w:cs="Arial"/>
          <w:spacing w:val="-4"/>
          <w:sz w:val="20"/>
          <w:szCs w:val="20"/>
          <w:lang w:eastAsia="ru-RU"/>
        </w:rPr>
        <w:t xml:space="preserve"> вид</w:t>
      </w:r>
      <w:r w:rsidRPr="005476F7">
        <w:rPr>
          <w:rFonts w:ascii="Arial" w:eastAsia="Courier New" w:hAnsi="Arial" w:cs="Arial"/>
          <w:spacing w:val="-4"/>
          <w:sz w:val="20"/>
          <w:szCs w:val="20"/>
          <w:lang w:eastAsia="ru-RU"/>
        </w:rPr>
        <w:t>. К</w:t>
      </w:r>
      <w:r w:rsidR="00154F6D" w:rsidRPr="005476F7">
        <w:rPr>
          <w:rFonts w:ascii="Arial" w:eastAsia="Courier New" w:hAnsi="Arial" w:cs="Arial"/>
          <w:spacing w:val="-4"/>
          <w:sz w:val="20"/>
          <w:szCs w:val="20"/>
          <w:lang w:eastAsia="ru-RU"/>
        </w:rPr>
        <w:t>иїв</w:t>
      </w:r>
      <w:r w:rsidRPr="005476F7">
        <w:rPr>
          <w:rFonts w:ascii="Arial" w:eastAsia="Courier New" w:hAnsi="Arial" w:cs="Arial"/>
          <w:spacing w:val="-4"/>
          <w:sz w:val="20"/>
          <w:szCs w:val="20"/>
          <w:lang w:eastAsia="ru-RU"/>
        </w:rPr>
        <w:t xml:space="preserve">: </w:t>
      </w:r>
      <w:proofErr w:type="spellStart"/>
      <w:r w:rsidRPr="005476F7">
        <w:rPr>
          <w:rFonts w:ascii="Arial" w:eastAsia="Courier New" w:hAnsi="Arial" w:cs="Arial"/>
          <w:spacing w:val="-4"/>
          <w:sz w:val="20"/>
          <w:szCs w:val="20"/>
          <w:lang w:eastAsia="ru-RU"/>
        </w:rPr>
        <w:t>Академвидав</w:t>
      </w:r>
      <w:proofErr w:type="spellEnd"/>
      <w:r w:rsidRPr="005476F7">
        <w:rPr>
          <w:rFonts w:ascii="Arial" w:eastAsia="Courier New" w:hAnsi="Arial" w:cs="Arial"/>
          <w:spacing w:val="-4"/>
          <w:sz w:val="20"/>
          <w:szCs w:val="20"/>
          <w:lang w:eastAsia="ru-RU"/>
        </w:rPr>
        <w:t>, 2013. 464 с.</w:t>
      </w:r>
    </w:p>
    <w:p w:rsidR="00886B9E" w:rsidRPr="005476F7" w:rsidRDefault="00886B9E" w:rsidP="00085A95">
      <w:pPr>
        <w:pBdr>
          <w:top w:val="nil"/>
          <w:left w:val="nil"/>
          <w:bottom w:val="nil"/>
          <w:right w:val="nil"/>
          <w:between w:val="nil"/>
        </w:pBdr>
        <w:tabs>
          <w:tab w:val="left" w:pos="370"/>
        </w:tabs>
        <w:spacing w:line="247" w:lineRule="auto"/>
        <w:ind w:firstLine="397"/>
        <w:rPr>
          <w:rFonts w:ascii="Arial" w:eastAsia="Times New Roman" w:hAnsi="Arial" w:cs="Arial"/>
          <w:spacing w:val="-4"/>
          <w:sz w:val="20"/>
          <w:szCs w:val="20"/>
          <w:lang w:eastAsia="ru-RU"/>
        </w:rPr>
      </w:pP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 xml:space="preserve">1. Сутність і значення дидактичних ігор. </w:t>
      </w:r>
      <w:r w:rsidRPr="005476F7">
        <w:rPr>
          <w:rFonts w:ascii="Arial" w:eastAsia="Times New Roman" w:hAnsi="Arial" w:cs="Arial"/>
          <w:spacing w:val="-4"/>
          <w:sz w:val="20"/>
          <w:szCs w:val="20"/>
          <w:lang w:eastAsia="ru-RU"/>
        </w:rPr>
        <w:t>Сучасні дослід</w:t>
      </w:r>
      <w:r w:rsidR="00154F6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w:t>
      </w:r>
      <w:r w:rsidR="00154F6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ки відносять дидактичні ігри до інноваційних технологій, які влас</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тиві дошкільній освіті й орієнтовані на навчання дітей 5</w:t>
      </w:r>
      <w:r w:rsidR="00154F6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7 років. Ця тех</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нологія є розвивального характеру й спрямована на вдоско</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на</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ня інтелектуальної сфери дитини: операції мислення, розумової </w:t>
      </w:r>
      <w:r w:rsidRPr="005476F7">
        <w:rPr>
          <w:rFonts w:ascii="Arial" w:eastAsia="Times New Roman" w:hAnsi="Arial" w:cs="Arial"/>
          <w:spacing w:val="-4"/>
          <w:sz w:val="20"/>
          <w:szCs w:val="20"/>
          <w:lang w:eastAsia="ru-RU"/>
        </w:rPr>
        <w:lastRenderedPageBreak/>
        <w:t>дії, ерудованість, кругозір, загальні здібності. Зміст діяль</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ності, а також навчально-пізнавальний матеріал спрямовують роз</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ви</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ток інтересів малюків, їх допитливості, зростання міри зацікав</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леності до різних сфер дійсності та нових знань. Науковці вказують на цінність авторських, народних, осучаснених навчальних ігор, підкреслюючи творчий характер ігрових технологій, їх спрямо</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на пізнавальну сферу дитини, доступність опосередкова</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ного навчання у дошкільному дитинстві.</w:t>
      </w:r>
    </w:p>
    <w:p w:rsidR="00886B9E" w:rsidRPr="005476F7" w:rsidRDefault="00886B9E"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 </w:t>
      </w:r>
      <w:proofErr w:type="spellStart"/>
      <w:r w:rsidRPr="005476F7">
        <w:rPr>
          <w:rFonts w:ascii="Arial" w:eastAsia="Times New Roman" w:hAnsi="Arial" w:cs="Arial"/>
          <w:spacing w:val="-4"/>
          <w:sz w:val="20"/>
          <w:szCs w:val="20"/>
          <w:lang w:eastAsia="ru-RU"/>
        </w:rPr>
        <w:t>Под</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яков</w:t>
      </w:r>
      <w:proofErr w:type="spellEnd"/>
      <w:r w:rsidRPr="005476F7">
        <w:rPr>
          <w:rFonts w:ascii="Arial" w:eastAsia="Times New Roman" w:hAnsi="Arial" w:cs="Arial"/>
          <w:spacing w:val="-4"/>
          <w:sz w:val="20"/>
          <w:szCs w:val="20"/>
          <w:lang w:eastAsia="ru-RU"/>
        </w:rPr>
        <w:t xml:space="preserve"> відносить дидактичні ігри до ігрових методів розу</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мо</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вого виховання, оскільки в них відбувається мимовільне опану</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 необхідного досвіду в той момент</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коли діти захопленні виконанням ігрового завдання. Водночас автор наголошує на двох, найбільш важливих функціях цього способу навчання: набуття та вдосконалення системи знань, умінь, навичок (також можливий є варіант лише закріплення раніше набутих знань). Ці функції можуть бути реалізовані як окремо</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так і разом.</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Як бачимо, основна особливість дидактичних ігор – це </w:t>
      </w:r>
      <w:r w:rsidRPr="005476F7">
        <w:rPr>
          <w:rFonts w:ascii="Arial" w:eastAsia="Times New Roman" w:hAnsi="Arial" w:cs="Arial"/>
          <w:b/>
          <w:i/>
          <w:spacing w:val="-4"/>
          <w:sz w:val="20"/>
          <w:szCs w:val="20"/>
          <w:lang w:eastAsia="ru-RU"/>
        </w:rPr>
        <w:t>ігри навчальні</w:t>
      </w:r>
      <w:r w:rsidRPr="005476F7">
        <w:rPr>
          <w:rFonts w:ascii="Arial" w:eastAsia="Times New Roman" w:hAnsi="Arial" w:cs="Arial"/>
          <w:b/>
          <w:spacing w:val="-4"/>
          <w:sz w:val="20"/>
          <w:szCs w:val="20"/>
          <w:lang w:eastAsia="ru-RU"/>
        </w:rPr>
        <w:t xml:space="preserve">. </w:t>
      </w:r>
      <w:r w:rsidRPr="005476F7">
        <w:rPr>
          <w:rFonts w:ascii="Arial" w:eastAsia="Times New Roman" w:hAnsi="Arial" w:cs="Arial"/>
          <w:spacing w:val="-4"/>
          <w:sz w:val="20"/>
          <w:szCs w:val="20"/>
          <w:lang w:eastAsia="ru-RU"/>
        </w:rPr>
        <w:t xml:space="preserve">Вони створюються дорослими в цілях виховання і навчання дітей. Але для дітей, які грають в дидактичні ігри </w:t>
      </w:r>
      <w:proofErr w:type="spellStart"/>
      <w:r w:rsidRPr="005476F7">
        <w:rPr>
          <w:rFonts w:ascii="Arial" w:eastAsia="Times New Roman" w:hAnsi="Arial" w:cs="Arial"/>
          <w:spacing w:val="-4"/>
          <w:sz w:val="20"/>
          <w:szCs w:val="20"/>
          <w:lang w:eastAsia="ru-RU"/>
        </w:rPr>
        <w:t>освітньо</w:t>
      </w:r>
      <w:proofErr w:type="spellEnd"/>
      <w:r w:rsidRPr="005476F7">
        <w:rPr>
          <w:rFonts w:ascii="Arial" w:eastAsia="Times New Roman" w:hAnsi="Arial" w:cs="Arial"/>
          <w:spacing w:val="-4"/>
          <w:sz w:val="20"/>
          <w:szCs w:val="20"/>
          <w:lang w:eastAsia="ru-RU"/>
        </w:rPr>
        <w:t>-виховне значення гри не виступає відкрито, а реалізується через ігрове завдання, ігрові дії, ігрові правила. Ці ігри сприяють розвитку пізнавальної діяльності, інтелектуальних операцій (отримання інфор</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мації за допомогою сприймання, </w:t>
      </w:r>
      <w:proofErr w:type="spellStart"/>
      <w:r w:rsidRPr="005476F7">
        <w:rPr>
          <w:rFonts w:ascii="Arial" w:eastAsia="Times New Roman" w:hAnsi="Arial" w:cs="Arial"/>
          <w:spacing w:val="-4"/>
          <w:sz w:val="20"/>
          <w:szCs w:val="20"/>
          <w:lang w:eastAsia="ru-RU"/>
        </w:rPr>
        <w:t>відчуттів</w:t>
      </w:r>
      <w:proofErr w:type="spellEnd"/>
      <w:r w:rsidRPr="005476F7">
        <w:rPr>
          <w:rFonts w:ascii="Arial" w:eastAsia="Times New Roman" w:hAnsi="Arial" w:cs="Arial"/>
          <w:spacing w:val="-4"/>
          <w:sz w:val="20"/>
          <w:szCs w:val="20"/>
          <w:lang w:eastAsia="ru-RU"/>
        </w:rPr>
        <w:t>, операцій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яті).</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Для дидактичних ігор характерна наявність </w:t>
      </w:r>
      <w:r w:rsidRPr="005476F7">
        <w:rPr>
          <w:rFonts w:ascii="Arial" w:eastAsia="Times New Roman" w:hAnsi="Arial" w:cs="Arial"/>
          <w:b/>
          <w:i/>
          <w:spacing w:val="-4"/>
          <w:sz w:val="20"/>
          <w:szCs w:val="20"/>
          <w:lang w:eastAsia="ru-RU"/>
        </w:rPr>
        <w:t>навчального завдан</w:t>
      </w:r>
      <w:r w:rsidR="000161C8" w:rsidRPr="005476F7">
        <w:rPr>
          <w:rFonts w:ascii="Arial" w:eastAsia="Times New Roman" w:hAnsi="Arial" w:cs="Arial"/>
          <w:b/>
          <w:i/>
          <w:spacing w:val="-4"/>
          <w:sz w:val="20"/>
          <w:szCs w:val="20"/>
          <w:lang w:eastAsia="ru-RU"/>
        </w:rPr>
        <w:softHyphen/>
      </w:r>
      <w:r w:rsidRPr="005476F7">
        <w:rPr>
          <w:rFonts w:ascii="Arial" w:eastAsia="Times New Roman" w:hAnsi="Arial" w:cs="Arial"/>
          <w:b/>
          <w:i/>
          <w:spacing w:val="-4"/>
          <w:sz w:val="20"/>
          <w:szCs w:val="20"/>
          <w:lang w:eastAsia="ru-RU"/>
        </w:rPr>
        <w:t>ня</w:t>
      </w:r>
      <w:r w:rsidRPr="005476F7">
        <w:rPr>
          <w:rFonts w:ascii="Arial" w:eastAsia="Times New Roman" w:hAnsi="Arial" w:cs="Arial"/>
          <w:b/>
          <w:spacing w:val="-4"/>
          <w:sz w:val="20"/>
          <w:szCs w:val="20"/>
          <w:lang w:eastAsia="ru-RU"/>
        </w:rPr>
        <w:t xml:space="preserve"> </w:t>
      </w:r>
      <w:r w:rsidRPr="005476F7">
        <w:rPr>
          <w:rFonts w:ascii="Arial" w:eastAsia="Times New Roman" w:hAnsi="Arial" w:cs="Arial"/>
          <w:spacing w:val="-4"/>
          <w:sz w:val="20"/>
          <w:szCs w:val="20"/>
          <w:lang w:eastAsia="ru-RU"/>
        </w:rPr>
        <w:t>(приклад навчального завдання: навчити дітей розріз</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няти і правильно називати кольори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Салют</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та ін.). Навчальне завдання втілюється тим, хто створює гру у відповідному змісті, реалізується за допомогою ігрових дій, які виконують діти.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Проте дитину приваблює в грі не навчальне завдання, котре в ній закладене, а можливість проявити активність, виконання ігрової дії, досягти результату, виграти. Можливість навчати молодших дітей шляхом активної, цікавої для них діяльності – особливість дидак</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тичної гри. Але варто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ятати, що знання і вміння, які набу</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вають учасники гри, є для них побічним (другорядним) продуктом діяльності, бо інтерес підтримується не навчальним завданням (як на заняттях), а </w:t>
      </w:r>
      <w:r w:rsidRPr="005476F7">
        <w:rPr>
          <w:rFonts w:ascii="Arial" w:eastAsia="Times New Roman" w:hAnsi="Arial" w:cs="Arial"/>
          <w:i/>
          <w:spacing w:val="-4"/>
          <w:sz w:val="20"/>
          <w:szCs w:val="20"/>
          <w:lang w:eastAsia="ru-RU"/>
        </w:rPr>
        <w:t>ігровими діями</w:t>
      </w:r>
      <w:r w:rsidRPr="005476F7">
        <w:rPr>
          <w:rFonts w:ascii="Arial" w:eastAsia="Times New Roman" w:hAnsi="Arial" w:cs="Arial"/>
          <w:spacing w:val="-4"/>
          <w:sz w:val="20"/>
          <w:szCs w:val="20"/>
          <w:lang w:eastAsia="ru-RU"/>
        </w:rPr>
        <w:t xml:space="preserve"> для дітей раннього і молодшого дошкіль</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ного віку, і </w:t>
      </w:r>
      <w:r w:rsidRPr="005476F7">
        <w:rPr>
          <w:rFonts w:ascii="Arial" w:eastAsia="Times New Roman" w:hAnsi="Arial" w:cs="Arial"/>
          <w:i/>
          <w:spacing w:val="-4"/>
          <w:sz w:val="20"/>
          <w:szCs w:val="20"/>
          <w:lang w:eastAsia="ru-RU"/>
        </w:rPr>
        <w:t>розв</w:t>
      </w:r>
      <w:r w:rsidR="00C40DC1"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 xml:space="preserve">язанням ігрового завдання, </w:t>
      </w:r>
      <w:proofErr w:type="spellStart"/>
      <w:r w:rsidRPr="005476F7">
        <w:rPr>
          <w:rFonts w:ascii="Arial" w:eastAsia="Times New Roman" w:hAnsi="Arial" w:cs="Arial"/>
          <w:i/>
          <w:spacing w:val="-4"/>
          <w:sz w:val="20"/>
          <w:szCs w:val="20"/>
          <w:lang w:eastAsia="ru-RU"/>
        </w:rPr>
        <w:t>виграшем</w:t>
      </w:r>
      <w:proofErr w:type="spellEnd"/>
      <w:r w:rsidRPr="005476F7">
        <w:rPr>
          <w:rFonts w:ascii="Arial" w:eastAsia="Times New Roman" w:hAnsi="Arial" w:cs="Arial"/>
          <w:spacing w:val="-4"/>
          <w:sz w:val="20"/>
          <w:szCs w:val="20"/>
          <w:lang w:eastAsia="ru-RU"/>
        </w:rPr>
        <w:t xml:space="preserve"> для дітей старшого дошкільного віку.</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 педагогічному словнику підкреслюється пізнавальна спрямо</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ність та представленість цього роду ігор у дошкільних закладах освіти. Тут відмічають їх значний вплив на самостійність дітей, </w:t>
      </w:r>
      <w:r w:rsidRPr="005476F7">
        <w:rPr>
          <w:rFonts w:ascii="Arial" w:eastAsia="Times New Roman" w:hAnsi="Arial" w:cs="Arial"/>
          <w:spacing w:val="-4"/>
          <w:sz w:val="20"/>
          <w:szCs w:val="20"/>
          <w:lang w:eastAsia="ru-RU"/>
        </w:rPr>
        <w:lastRenderedPageBreak/>
        <w:t>підтримання їх працездатності та емоційної захопленості. Крім того</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наголошується на їх різноплановість: систематизація досвіду, роз</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ширення кругозору, збагачення напрямків пізнавальних інтересів тощо. Такі ігри існують у вигляді установлених моделей (раніше створених суспільством) або ж їх осучаснених варіантів. Крім того</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їх можуть самостійно комбінувати педагоги, творчо підходи</w:t>
      </w:r>
      <w:r w:rsidR="000E3C55" w:rsidRPr="005476F7">
        <w:rPr>
          <w:rFonts w:ascii="Arial" w:eastAsia="Times New Roman" w:hAnsi="Arial" w:cs="Arial"/>
          <w:spacing w:val="-4"/>
          <w:sz w:val="20"/>
          <w:szCs w:val="20"/>
          <w:lang w:eastAsia="ru-RU"/>
        </w:rPr>
        <w:t>т</w:t>
      </w:r>
      <w:r w:rsidRPr="005476F7">
        <w:rPr>
          <w:rFonts w:ascii="Arial" w:eastAsia="Times New Roman" w:hAnsi="Arial" w:cs="Arial"/>
          <w:spacing w:val="-4"/>
          <w:sz w:val="20"/>
          <w:szCs w:val="20"/>
          <w:lang w:eastAsia="ru-RU"/>
        </w:rPr>
        <w:t>и до завдань освітнього процесу.</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Як бачимо, дидактичні ігри існують багато століть, а їх виник</w:t>
      </w:r>
      <w:r w:rsidR="000161C8"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нен</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я і розвиток відбувалися у народі. Народні дидактичні ігри забез</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пе</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чу</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ють</w:t>
      </w:r>
      <w:r w:rsidRPr="005476F7">
        <w:rPr>
          <w:rFonts w:ascii="Arial" w:eastAsia="Times New Roman" w:hAnsi="Arial" w:cs="Arial"/>
          <w:spacing w:val="-4"/>
          <w:sz w:val="20"/>
          <w:szCs w:val="20"/>
          <w:lang w:eastAsia="ru-RU"/>
        </w:rPr>
        <w:t xml:space="preserve"> взаємозв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язок виховного та навчального впливів, з врахо</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ву</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ючи вікових і психофізіологічних властивостей та індивіду</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альних особ</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ливостей дитини. Із покоління в покоління передаються дидак</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тичні </w:t>
      </w:r>
      <w:r w:rsidRPr="005476F7">
        <w:rPr>
          <w:rFonts w:ascii="Arial" w:eastAsia="Times New Roman" w:hAnsi="Arial" w:cs="Arial"/>
          <w:spacing w:val="-6"/>
          <w:sz w:val="20"/>
          <w:szCs w:val="20"/>
          <w:lang w:eastAsia="ru-RU"/>
        </w:rPr>
        <w:t>ігри, створені народом для розвитку мови, волі, уваги, точності і координації рухів, формування уявлень про колір, форму, ве</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ли</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чи</w:t>
      </w:r>
      <w:r w:rsidR="000E3C5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ну, простор</w:t>
      </w:r>
      <w:r w:rsidRPr="005476F7">
        <w:rPr>
          <w:rFonts w:ascii="Arial" w:eastAsia="Times New Roman" w:hAnsi="Arial" w:cs="Arial"/>
          <w:spacing w:val="-4"/>
          <w:sz w:val="20"/>
          <w:szCs w:val="20"/>
          <w:lang w:eastAsia="ru-RU"/>
        </w:rPr>
        <w:t>ове розташування предметів (мотрійки, пірамідки тощо).</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З часом народні ігри змінюються, власне самими дітьми (по</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пов</w:t>
      </w:r>
      <w:r w:rsidR="000161C8" w:rsidRPr="005476F7">
        <w:rPr>
          <w:rFonts w:ascii="Arial" w:eastAsia="Times New Roman" w:hAnsi="Arial" w:cs="Arial"/>
          <w:spacing w:val="-4"/>
          <w:sz w:val="20"/>
          <w:szCs w:val="20"/>
          <w:lang w:eastAsia="ru-RU"/>
        </w:rPr>
        <w:softHyphen/>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нюють зміст, </w:t>
      </w:r>
      <w:r w:rsidR="000E3C5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досконалюють правила, використовують інший ігровий матеріал), самими педагогами, враховуючи </w:t>
      </w:r>
      <w:proofErr w:type="spellStart"/>
      <w:r w:rsidRPr="005476F7">
        <w:rPr>
          <w:rFonts w:ascii="Arial" w:eastAsia="Times New Roman" w:hAnsi="Arial" w:cs="Arial"/>
          <w:spacing w:val="-4"/>
          <w:sz w:val="20"/>
          <w:szCs w:val="20"/>
          <w:lang w:eastAsia="ru-RU"/>
        </w:rPr>
        <w:t>освітньо</w:t>
      </w:r>
      <w:proofErr w:type="spellEnd"/>
      <w:r w:rsidRPr="005476F7">
        <w:rPr>
          <w:rFonts w:ascii="Arial" w:eastAsia="Times New Roman" w:hAnsi="Arial" w:cs="Arial"/>
          <w:spacing w:val="-4"/>
          <w:sz w:val="20"/>
          <w:szCs w:val="20"/>
          <w:lang w:eastAsia="ru-RU"/>
        </w:rPr>
        <w:t>-вихов</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ну мету. Традиція широкого використання дидактичних ігор, з метою виховання та навчання, що склалася в народі спонтанно отримала свій розвиток </w:t>
      </w:r>
      <w:r w:rsidR="000E3C5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працях вчених і в практичній діяльності педагогів. Зокрема</w:t>
      </w:r>
      <w:r w:rsidR="000E3C5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Ф. </w:t>
      </w:r>
      <w:proofErr w:type="spellStart"/>
      <w:r w:rsidRPr="005476F7">
        <w:rPr>
          <w:rFonts w:ascii="Arial" w:eastAsia="Times New Roman" w:hAnsi="Arial" w:cs="Arial"/>
          <w:spacing w:val="-4"/>
          <w:sz w:val="20"/>
          <w:szCs w:val="20"/>
          <w:lang w:eastAsia="ru-RU"/>
        </w:rPr>
        <w:t>Фребель</w:t>
      </w:r>
      <w:proofErr w:type="spellEnd"/>
      <w:r w:rsidRPr="005476F7">
        <w:rPr>
          <w:rFonts w:ascii="Arial" w:eastAsia="Times New Roman" w:hAnsi="Arial" w:cs="Arial"/>
          <w:spacing w:val="-4"/>
          <w:sz w:val="20"/>
          <w:szCs w:val="20"/>
          <w:lang w:eastAsia="ru-RU"/>
        </w:rPr>
        <w:t xml:space="preserve"> розробив систему дидактичних ігор, котрі являють собою основу </w:t>
      </w:r>
      <w:proofErr w:type="spellStart"/>
      <w:r w:rsidRPr="005476F7">
        <w:rPr>
          <w:rFonts w:ascii="Arial" w:eastAsia="Times New Roman" w:hAnsi="Arial" w:cs="Arial"/>
          <w:spacing w:val="-4"/>
          <w:sz w:val="20"/>
          <w:szCs w:val="20"/>
          <w:lang w:eastAsia="ru-RU"/>
        </w:rPr>
        <w:t>освітньо</w:t>
      </w:r>
      <w:proofErr w:type="spellEnd"/>
      <w:r w:rsidRPr="005476F7">
        <w:rPr>
          <w:rFonts w:ascii="Arial" w:eastAsia="Times New Roman" w:hAnsi="Arial" w:cs="Arial"/>
          <w:spacing w:val="-4"/>
          <w:sz w:val="20"/>
          <w:szCs w:val="20"/>
          <w:lang w:eastAsia="ru-RU"/>
        </w:rPr>
        <w:t>-виховної роботи з дітьми в дидактичні ігри. В цю систему ввійшли дидактичні ігри з різними ігровими матеріалами (м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яч, кубики, кульки, циліндри).</w:t>
      </w:r>
    </w:p>
    <w:p w:rsidR="00886B9E" w:rsidRPr="005476F7" w:rsidRDefault="000E3C55"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На</w:t>
      </w:r>
      <w:r w:rsidR="00886B9E" w:rsidRPr="005476F7">
        <w:rPr>
          <w:rFonts w:ascii="Arial" w:eastAsia="Times New Roman" w:hAnsi="Arial" w:cs="Arial"/>
          <w:spacing w:val="-4"/>
          <w:sz w:val="20"/>
          <w:szCs w:val="20"/>
          <w:lang w:eastAsia="ru-RU"/>
        </w:rPr>
        <w:t xml:space="preserve"> допомогу дитячим вихователям видавались посібники з кон</w:t>
      </w:r>
      <w:r w:rsidR="000161C8"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кретними дидактичними іграми Ф. </w:t>
      </w:r>
      <w:proofErr w:type="spellStart"/>
      <w:r w:rsidR="00886B9E" w:rsidRPr="005476F7">
        <w:rPr>
          <w:rFonts w:ascii="Arial" w:eastAsia="Times New Roman" w:hAnsi="Arial" w:cs="Arial"/>
          <w:spacing w:val="-4"/>
          <w:sz w:val="20"/>
          <w:szCs w:val="20"/>
          <w:lang w:eastAsia="ru-RU"/>
        </w:rPr>
        <w:t>Фребеля</w:t>
      </w:r>
      <w:proofErr w:type="spellEnd"/>
      <w:r w:rsidR="00886B9E" w:rsidRPr="005476F7">
        <w:rPr>
          <w:rFonts w:ascii="Arial" w:eastAsia="Times New Roman" w:hAnsi="Arial" w:cs="Arial"/>
          <w:spacing w:val="-4"/>
          <w:sz w:val="20"/>
          <w:szCs w:val="20"/>
          <w:lang w:eastAsia="ru-RU"/>
        </w:rPr>
        <w:t>, з ілюстративним мате</w:t>
      </w:r>
      <w:r w:rsidR="000161C8"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ріа</w:t>
      </w:r>
      <w:r w:rsidR="000161C8"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лом, що наочно показав всю послідовність ігрових дій, з текста</w:t>
      </w:r>
      <w:r w:rsidR="000161C8"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ми і нотами словесного і пісенного супроводу. М. </w:t>
      </w:r>
      <w:proofErr w:type="spellStart"/>
      <w:r w:rsidR="00886B9E" w:rsidRPr="005476F7">
        <w:rPr>
          <w:rFonts w:ascii="Arial" w:eastAsia="Times New Roman" w:hAnsi="Arial" w:cs="Arial"/>
          <w:spacing w:val="-4"/>
          <w:sz w:val="20"/>
          <w:szCs w:val="20"/>
          <w:lang w:eastAsia="ru-RU"/>
        </w:rPr>
        <w:t>Монтессорі</w:t>
      </w:r>
      <w:proofErr w:type="spellEnd"/>
      <w:r w:rsidR="00886B9E" w:rsidRPr="005476F7">
        <w:rPr>
          <w:rFonts w:ascii="Arial" w:eastAsia="Times New Roman" w:hAnsi="Arial" w:cs="Arial"/>
          <w:spacing w:val="-4"/>
          <w:sz w:val="20"/>
          <w:szCs w:val="20"/>
          <w:lang w:eastAsia="ru-RU"/>
        </w:rPr>
        <w:t xml:space="preserve"> підтримувала позицію Ф. </w:t>
      </w:r>
      <w:proofErr w:type="spellStart"/>
      <w:r w:rsidR="00886B9E" w:rsidRPr="005476F7">
        <w:rPr>
          <w:rFonts w:ascii="Arial" w:eastAsia="Times New Roman" w:hAnsi="Arial" w:cs="Arial"/>
          <w:spacing w:val="-4"/>
          <w:sz w:val="20"/>
          <w:szCs w:val="20"/>
          <w:lang w:eastAsia="ru-RU"/>
        </w:rPr>
        <w:t>Фребеля</w:t>
      </w:r>
      <w:proofErr w:type="spellEnd"/>
      <w:r w:rsidR="00886B9E" w:rsidRPr="005476F7">
        <w:rPr>
          <w:rFonts w:ascii="Arial" w:eastAsia="Times New Roman" w:hAnsi="Arial" w:cs="Arial"/>
          <w:spacing w:val="-4"/>
          <w:sz w:val="20"/>
          <w:szCs w:val="20"/>
          <w:lang w:eastAsia="ru-RU"/>
        </w:rPr>
        <w:t xml:space="preserve">: гра повинна бути навчальною, інакше вона буде </w:t>
      </w:r>
      <w:r w:rsidR="00DE5B7D" w:rsidRPr="005476F7">
        <w:rPr>
          <w:rFonts w:ascii="Arial" w:eastAsia="Times New Roman" w:hAnsi="Arial" w:cs="Arial"/>
          <w:spacing w:val="-4"/>
          <w:sz w:val="20"/>
          <w:szCs w:val="20"/>
          <w:lang w:eastAsia="ru-RU"/>
        </w:rPr>
        <w:t>"</w:t>
      </w:r>
      <w:r w:rsidR="00886B9E" w:rsidRPr="005476F7">
        <w:rPr>
          <w:rFonts w:ascii="Arial" w:eastAsia="Times New Roman" w:hAnsi="Arial" w:cs="Arial"/>
          <w:spacing w:val="-4"/>
          <w:sz w:val="20"/>
          <w:szCs w:val="20"/>
          <w:lang w:eastAsia="ru-RU"/>
        </w:rPr>
        <w:t>пустою</w:t>
      </w:r>
      <w:r w:rsidR="00DE5B7D" w:rsidRPr="005476F7">
        <w:rPr>
          <w:rFonts w:ascii="Arial" w:eastAsia="Times New Roman" w:hAnsi="Arial" w:cs="Arial"/>
          <w:spacing w:val="-4"/>
          <w:sz w:val="20"/>
          <w:szCs w:val="20"/>
          <w:lang w:eastAsia="ru-RU"/>
        </w:rPr>
        <w:t>"</w:t>
      </w:r>
      <w:r w:rsidR="00886B9E"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 педагогіці радянських часів система дидактичних ігор була ст</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ворена </w:t>
      </w:r>
      <w:r w:rsidRPr="005476F7">
        <w:rPr>
          <w:rFonts w:ascii="Arial" w:eastAsia="Times New Roman" w:hAnsi="Arial" w:cs="Arial"/>
          <w:spacing w:val="-8"/>
          <w:sz w:val="20"/>
          <w:szCs w:val="20"/>
          <w:lang w:eastAsia="ru-RU"/>
        </w:rPr>
        <w:t>в 60-ті рр. у контексті розробки теорії сенсорного вихо</w:t>
      </w:r>
      <w:r w:rsidR="000161C8" w:rsidRPr="005476F7">
        <w:rPr>
          <w:rFonts w:ascii="Arial" w:eastAsia="Times New Roman" w:hAnsi="Arial" w:cs="Arial"/>
          <w:spacing w:val="-8"/>
          <w:sz w:val="20"/>
          <w:szCs w:val="20"/>
          <w:lang w:eastAsia="ru-RU"/>
        </w:rPr>
        <w:softHyphen/>
      </w:r>
      <w:r w:rsidRPr="005476F7">
        <w:rPr>
          <w:rFonts w:ascii="Arial" w:eastAsia="Times New Roman" w:hAnsi="Arial" w:cs="Arial"/>
          <w:spacing w:val="-8"/>
          <w:sz w:val="20"/>
          <w:szCs w:val="20"/>
          <w:lang w:eastAsia="ru-RU"/>
        </w:rPr>
        <w:t>ван</w:t>
      </w:r>
      <w:r w:rsidR="000161C8" w:rsidRPr="005476F7">
        <w:rPr>
          <w:rFonts w:ascii="Arial" w:eastAsia="Times New Roman" w:hAnsi="Arial" w:cs="Arial"/>
          <w:spacing w:val="-8"/>
          <w:sz w:val="20"/>
          <w:szCs w:val="20"/>
          <w:lang w:eastAsia="ru-RU"/>
        </w:rPr>
        <w:softHyphen/>
      </w:r>
      <w:r w:rsidRPr="005476F7">
        <w:rPr>
          <w:rFonts w:ascii="Arial" w:eastAsia="Times New Roman" w:hAnsi="Arial" w:cs="Arial"/>
          <w:spacing w:val="-8"/>
          <w:sz w:val="20"/>
          <w:szCs w:val="20"/>
          <w:lang w:eastAsia="ru-RU"/>
        </w:rPr>
        <w:t>н</w:t>
      </w:r>
      <w:r w:rsidR="000E3C55" w:rsidRPr="005476F7">
        <w:rPr>
          <w:rFonts w:ascii="Arial" w:eastAsia="Times New Roman" w:hAnsi="Arial" w:cs="Arial"/>
          <w:spacing w:val="-8"/>
          <w:sz w:val="20"/>
          <w:szCs w:val="20"/>
          <w:lang w:eastAsia="ru-RU"/>
        </w:rPr>
        <w:softHyphen/>
      </w:r>
      <w:r w:rsidRPr="005476F7">
        <w:rPr>
          <w:rFonts w:ascii="Arial" w:eastAsia="Times New Roman" w:hAnsi="Arial" w:cs="Arial"/>
          <w:spacing w:val="-8"/>
          <w:sz w:val="20"/>
          <w:szCs w:val="20"/>
          <w:lang w:eastAsia="ru-RU"/>
        </w:rPr>
        <w:t>я.</w:t>
      </w:r>
      <w:r w:rsidRPr="005476F7">
        <w:rPr>
          <w:rFonts w:ascii="Arial" w:eastAsia="Times New Roman" w:hAnsi="Arial" w:cs="Arial"/>
          <w:spacing w:val="-4"/>
          <w:sz w:val="20"/>
          <w:szCs w:val="20"/>
          <w:lang w:eastAsia="ru-RU"/>
        </w:rPr>
        <w:t xml:space="preserve"> Її авторами стали відомі педагоги і психологи: Л. </w:t>
      </w:r>
      <w:proofErr w:type="spellStart"/>
      <w:r w:rsidRPr="005476F7">
        <w:rPr>
          <w:rFonts w:ascii="Arial" w:eastAsia="Times New Roman" w:hAnsi="Arial" w:cs="Arial"/>
          <w:spacing w:val="-4"/>
          <w:sz w:val="20"/>
          <w:szCs w:val="20"/>
          <w:lang w:eastAsia="ru-RU"/>
        </w:rPr>
        <w:t>Венгер</w:t>
      </w:r>
      <w:proofErr w:type="spellEnd"/>
      <w:r w:rsidRPr="005476F7">
        <w:rPr>
          <w:rFonts w:ascii="Arial" w:eastAsia="Times New Roman" w:hAnsi="Arial" w:cs="Arial"/>
          <w:spacing w:val="-4"/>
          <w:sz w:val="20"/>
          <w:szCs w:val="20"/>
          <w:lang w:eastAsia="ru-RU"/>
        </w:rPr>
        <w:t>, О. </w:t>
      </w:r>
      <w:proofErr w:type="spellStart"/>
      <w:r w:rsidRPr="005476F7">
        <w:rPr>
          <w:rFonts w:ascii="Arial" w:eastAsia="Times New Roman" w:hAnsi="Arial" w:cs="Arial"/>
          <w:spacing w:val="-4"/>
          <w:sz w:val="20"/>
          <w:szCs w:val="20"/>
          <w:lang w:eastAsia="ru-RU"/>
        </w:rPr>
        <w:t>Ус</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о</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proofErr w:type="spellEnd"/>
      <w:r w:rsidRPr="005476F7">
        <w:rPr>
          <w:rFonts w:ascii="Arial" w:eastAsia="Times New Roman" w:hAnsi="Arial" w:cs="Arial"/>
          <w:spacing w:val="-4"/>
          <w:sz w:val="20"/>
          <w:szCs w:val="20"/>
          <w:lang w:eastAsia="ru-RU"/>
        </w:rPr>
        <w:t>, В. Авансова. Останнім часом пошуки вчених (3. Богуслав</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ська, О. Дя</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ченко та ін.) ведуться у напрям</w:t>
      </w:r>
      <w:r w:rsidR="000E3C55" w:rsidRPr="005476F7">
        <w:rPr>
          <w:rFonts w:ascii="Arial" w:eastAsia="Times New Roman" w:hAnsi="Arial" w:cs="Arial"/>
          <w:spacing w:val="-4"/>
          <w:sz w:val="20"/>
          <w:szCs w:val="20"/>
          <w:lang w:eastAsia="ru-RU"/>
        </w:rPr>
        <w:t>к</w:t>
      </w:r>
      <w:r w:rsidRPr="005476F7">
        <w:rPr>
          <w:rFonts w:ascii="Arial" w:eastAsia="Times New Roman" w:hAnsi="Arial" w:cs="Arial"/>
          <w:spacing w:val="-4"/>
          <w:sz w:val="20"/>
          <w:szCs w:val="20"/>
          <w:lang w:eastAsia="ru-RU"/>
        </w:rPr>
        <w:t>у створення ігор для роз</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витку дитячого інтелекту, котрі характеризуються гнучкістю, ініціа</w:t>
      </w:r>
      <w:r w:rsidR="000E3C55" w:rsidRPr="005476F7">
        <w:rPr>
          <w:rFonts w:ascii="Arial" w:eastAsia="Times New Roman" w:hAnsi="Arial" w:cs="Arial"/>
          <w:spacing w:val="-4"/>
          <w:sz w:val="20"/>
          <w:szCs w:val="20"/>
          <w:lang w:eastAsia="ru-RU"/>
        </w:rPr>
        <w:softHyphen/>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тивністю пізнавальних процесів. </w:t>
      </w:r>
      <w:r w:rsidR="000E3C5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таких іграх часто немає фік</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со</w:t>
      </w:r>
      <w:r w:rsidR="000161C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ваних пра</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вил, навпаки, дітей ставлять перед необхідністю вибору спосо</w:t>
      </w:r>
      <w:r w:rsidR="000E3C5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бів розв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язання завдання. Автори називають такі ігри розвивальними, а не традиційно-дидактичними.</w:t>
      </w:r>
    </w:p>
    <w:p w:rsidR="00886B9E" w:rsidRPr="005476F7" w:rsidRDefault="00886B9E" w:rsidP="00085A95">
      <w:pP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lastRenderedPageBreak/>
        <w:t>Т. </w:t>
      </w:r>
      <w:proofErr w:type="spellStart"/>
      <w:r w:rsidRPr="005476F7">
        <w:rPr>
          <w:rFonts w:ascii="Arial" w:eastAsia="Times New Roman" w:hAnsi="Arial" w:cs="Arial"/>
          <w:spacing w:val="-6"/>
          <w:sz w:val="20"/>
          <w:szCs w:val="20"/>
          <w:lang w:eastAsia="ru-RU"/>
        </w:rPr>
        <w:t>Поніманська</w:t>
      </w:r>
      <w:proofErr w:type="spellEnd"/>
      <w:r w:rsidRPr="005476F7">
        <w:rPr>
          <w:rFonts w:ascii="Arial" w:eastAsia="Times New Roman" w:hAnsi="Arial" w:cs="Arial"/>
          <w:spacing w:val="-6"/>
          <w:sz w:val="20"/>
          <w:szCs w:val="20"/>
          <w:lang w:eastAsia="ru-RU"/>
        </w:rPr>
        <w:t xml:space="preserve"> підкреслює цінність навчальних ігор для до</w:t>
      </w:r>
      <w:r w:rsidR="00926D44"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шкі</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ь</w:t>
      </w:r>
      <w:r w:rsidR="00926D44" w:rsidRPr="005476F7">
        <w:rPr>
          <w:rFonts w:ascii="Arial" w:eastAsia="Times New Roman" w:hAnsi="Arial" w:cs="Arial"/>
          <w:spacing w:val="-6"/>
          <w:sz w:val="20"/>
          <w:szCs w:val="20"/>
          <w:lang w:eastAsia="ru-RU"/>
        </w:rPr>
        <w:softHyphen/>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ної освіти. Авторка більшою мірою визначає їх як ігри, що спр</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я</w:t>
      </w:r>
      <w:r w:rsidR="00A14CD6" w:rsidRPr="005476F7">
        <w:rPr>
          <w:rFonts w:ascii="Arial" w:eastAsia="Times New Roman" w:hAnsi="Arial" w:cs="Arial"/>
          <w:spacing w:val="-6"/>
          <w:sz w:val="20"/>
          <w:szCs w:val="20"/>
          <w:lang w:eastAsia="ru-RU"/>
        </w:rPr>
        <w:softHyphen/>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мовані</w:t>
      </w:r>
      <w:r w:rsidRPr="005476F7">
        <w:rPr>
          <w:rFonts w:ascii="Arial" w:eastAsia="Times New Roman" w:hAnsi="Arial" w:cs="Arial"/>
          <w:spacing w:val="-4"/>
          <w:sz w:val="20"/>
          <w:szCs w:val="20"/>
          <w:lang w:eastAsia="ru-RU"/>
        </w:rPr>
        <w:t xml:space="preserve"> на виховання жаги до нових фактів, отримання інфор</w:t>
      </w:r>
      <w:r w:rsidR="00926D4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ма</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ції з навко</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лишньої дійсності. Вона стверджує, що дидактичні ігри сприя</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ють </w:t>
      </w:r>
      <w:r w:rsidRPr="005476F7">
        <w:rPr>
          <w:rFonts w:ascii="Arial" w:eastAsia="Times New Roman" w:hAnsi="Arial" w:cs="Arial"/>
          <w:spacing w:val="-6"/>
          <w:sz w:val="20"/>
          <w:szCs w:val="20"/>
          <w:lang w:eastAsia="ru-RU"/>
        </w:rPr>
        <w:t>виникненню у дітей пізнавальної активності, розширенню інте</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р</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е</w:t>
      </w:r>
      <w:r w:rsidR="00A14CD6" w:rsidRPr="005476F7">
        <w:rPr>
          <w:rFonts w:ascii="Arial" w:eastAsia="Times New Roman" w:hAnsi="Arial" w:cs="Arial"/>
          <w:spacing w:val="-6"/>
          <w:sz w:val="20"/>
          <w:szCs w:val="20"/>
          <w:lang w:eastAsia="ru-RU"/>
        </w:rPr>
        <w:softHyphen/>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сів</w:t>
      </w:r>
      <w:r w:rsidRPr="005476F7">
        <w:rPr>
          <w:rFonts w:ascii="Arial" w:eastAsia="Times New Roman" w:hAnsi="Arial" w:cs="Arial"/>
          <w:spacing w:val="-4"/>
          <w:sz w:val="20"/>
          <w:szCs w:val="20"/>
          <w:lang w:eastAsia="ru-RU"/>
        </w:rPr>
        <w:t xml:space="preserve"> до світу, міри зацікавленості до певних сторін об</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єктивної дійс</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сті. Во</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 є засобом </w:t>
      </w:r>
      <w:r w:rsidR="00C20FE4"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досконалення загальних здібностей, стра</w:t>
      </w:r>
      <w:r w:rsidR="00926D4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тегій, шля</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хів здійснення інтелектуальної діяльності. Також вона акцентує увагу на структурі, особливостях добору змісту, керів</w:t>
      </w:r>
      <w:r w:rsidR="00926D4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ниц</w:t>
      </w:r>
      <w:r w:rsidR="00926D4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тві проце</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сом їх перебігу, видами та структурою. </w:t>
      </w:r>
      <w:r w:rsidR="00BA74A5" w:rsidRPr="005476F7">
        <w:rPr>
          <w:rFonts w:ascii="Arial" w:eastAsia="Times New Roman" w:hAnsi="Arial" w:cs="Arial"/>
          <w:spacing w:val="-4"/>
          <w:sz w:val="20"/>
          <w:szCs w:val="20"/>
          <w:lang w:eastAsia="ru-RU"/>
        </w:rPr>
        <w:t>Авторка г</w:t>
      </w:r>
      <w:r w:rsidRPr="005476F7">
        <w:rPr>
          <w:rFonts w:ascii="Arial" w:eastAsia="Times New Roman" w:hAnsi="Arial" w:cs="Arial"/>
          <w:spacing w:val="-4"/>
          <w:sz w:val="20"/>
          <w:szCs w:val="20"/>
          <w:lang w:eastAsia="ru-RU"/>
        </w:rPr>
        <w:t>оловним вважає, під</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вищення міри педагогічного керівництва з боку вихова</w:t>
      </w:r>
      <w:r w:rsidR="00BA74A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те</w:t>
      </w:r>
      <w:r w:rsidR="00BA74A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ля, що вимагає відповідних знань і професійних </w:t>
      </w:r>
      <w:r w:rsidR="00BA74A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мінь щодо їх викорис</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тан</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й проведення.</w:t>
      </w:r>
    </w:p>
    <w:p w:rsidR="00886B9E" w:rsidRPr="005476F7" w:rsidRDefault="00886B9E" w:rsidP="00085A95">
      <w:pPr>
        <w:pBdr>
          <w:top w:val="nil"/>
          <w:left w:val="nil"/>
          <w:bottom w:val="nil"/>
          <w:right w:val="nil"/>
          <w:between w:val="nil"/>
        </w:pBd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Використання дидактичних ігор й іграшок часто називають грою,</w:t>
      </w:r>
      <w:r w:rsidRPr="005476F7">
        <w:rPr>
          <w:rFonts w:ascii="Arial" w:eastAsia="Times New Roman" w:hAnsi="Arial" w:cs="Arial"/>
          <w:spacing w:val="-4"/>
          <w:sz w:val="20"/>
          <w:szCs w:val="20"/>
          <w:lang w:eastAsia="ru-RU"/>
        </w:rPr>
        <w:t xml:space="preserve"> тобто часто дорослі вважають, що якщо дати дитині дидак</w:t>
      </w:r>
      <w:r w:rsidR="00926D4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тичну іграшку, то можна вважати, що гра відбулась. Це не так. Розви</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валь</w:t>
      </w:r>
      <w:r w:rsidR="00A14CD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на </w:t>
      </w:r>
      <w:r w:rsidRPr="005476F7">
        <w:rPr>
          <w:rFonts w:ascii="Arial" w:eastAsia="Times New Roman" w:hAnsi="Arial" w:cs="Arial"/>
          <w:spacing w:val="-6"/>
          <w:sz w:val="20"/>
          <w:szCs w:val="20"/>
          <w:lang w:eastAsia="ru-RU"/>
        </w:rPr>
        <w:t xml:space="preserve">гра </w:t>
      </w:r>
      <w:r w:rsidR="00926D44"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це не будь-які дії з дидактичними іграшками. Це специфіч</w:t>
      </w:r>
      <w:r w:rsidR="00A14CD6"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на,</w:t>
      </w:r>
      <w:r w:rsidRPr="005476F7">
        <w:rPr>
          <w:rFonts w:ascii="Arial" w:eastAsia="Times New Roman" w:hAnsi="Arial" w:cs="Arial"/>
          <w:spacing w:val="-4"/>
          <w:sz w:val="20"/>
          <w:szCs w:val="20"/>
          <w:lang w:eastAsia="ru-RU"/>
        </w:rPr>
        <w:t xml:space="preserve"> повноцінна, достатньо змістовна діяльність для дітей. </w:t>
      </w:r>
    </w:p>
    <w:p w:rsidR="00886B9E" w:rsidRPr="005476F7" w:rsidRDefault="00886B9E" w:rsidP="00085A95">
      <w:pPr>
        <w:pBdr>
          <w:top w:val="nil"/>
          <w:left w:val="nil"/>
          <w:bottom w:val="nil"/>
          <w:right w:val="nil"/>
          <w:between w:val="nil"/>
        </w:pBd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Розвивальні ігри відрізняються тим, що вони мають готовий ігровий задум, запропонований дитині, ігровий матеріал і правила (спілкування та предметні дії). </w:t>
      </w:r>
      <w:r w:rsidRPr="005476F7">
        <w:rPr>
          <w:rFonts w:ascii="Arial" w:eastAsia="Times New Roman" w:hAnsi="Arial" w:cs="Arial"/>
          <w:b/>
          <w:i/>
          <w:spacing w:val="-4"/>
          <w:sz w:val="20"/>
          <w:szCs w:val="20"/>
          <w:lang w:eastAsia="ru-RU"/>
        </w:rPr>
        <w:t>Мета</w:t>
      </w:r>
      <w:r w:rsidRPr="005476F7">
        <w:rPr>
          <w:rFonts w:ascii="Arial" w:eastAsia="Times New Roman" w:hAnsi="Arial" w:cs="Arial"/>
          <w:spacing w:val="-4"/>
          <w:sz w:val="20"/>
          <w:szCs w:val="20"/>
          <w:lang w:eastAsia="ru-RU"/>
        </w:rPr>
        <w:t xml:space="preserve"> розвивальної гри, навіщо вона створена, на що спрямована, має два аспекти:</w:t>
      </w:r>
    </w:p>
    <w:p w:rsidR="00886B9E" w:rsidRPr="005476F7" w:rsidRDefault="00886B9E" w:rsidP="00085A95">
      <w:pPr>
        <w:numPr>
          <w:ilvl w:val="0"/>
          <w:numId w:val="40"/>
        </w:numPr>
        <w:pBdr>
          <w:top w:val="nil"/>
          <w:left w:val="nil"/>
          <w:bottom w:val="nil"/>
          <w:right w:val="nil"/>
          <w:between w:val="nil"/>
        </w:pBdr>
        <w:tabs>
          <w:tab w:val="left" w:pos="389"/>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пізнавальний, тобто те, чому ми повинні навчити дитину, які способи дій з предметами хочемо дитині передати;</w:t>
      </w:r>
    </w:p>
    <w:p w:rsidR="00886B9E" w:rsidRPr="005476F7" w:rsidRDefault="00886B9E" w:rsidP="00085A95">
      <w:pPr>
        <w:numPr>
          <w:ilvl w:val="0"/>
          <w:numId w:val="40"/>
        </w:numPr>
        <w:pBdr>
          <w:top w:val="nil"/>
          <w:left w:val="nil"/>
          <w:bottom w:val="nil"/>
          <w:right w:val="nil"/>
          <w:between w:val="nil"/>
        </w:pBdr>
        <w:tabs>
          <w:tab w:val="left" w:pos="389"/>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виховний, тобто ті способи співробітництва, форми спілку</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і відношення до інших людей, які треба привити дітям.</w:t>
      </w:r>
    </w:p>
    <w:p w:rsidR="00886B9E" w:rsidRPr="005476F7" w:rsidRDefault="00886B9E" w:rsidP="00085A95">
      <w:pPr>
        <w:pBdr>
          <w:top w:val="nil"/>
          <w:left w:val="nil"/>
          <w:bottom w:val="nil"/>
          <w:right w:val="nil"/>
          <w:between w:val="nil"/>
        </w:pBd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Взагалі дидактичні ігри спрямовані на:</w:t>
      </w:r>
    </w:p>
    <w:p w:rsidR="00886B9E" w:rsidRPr="005476F7" w:rsidRDefault="00886B9E" w:rsidP="00085A95">
      <w:pPr>
        <w:numPr>
          <w:ilvl w:val="0"/>
          <w:numId w:val="40"/>
        </w:numPr>
        <w:pBdr>
          <w:top w:val="nil"/>
          <w:left w:val="nil"/>
          <w:bottom w:val="nil"/>
          <w:right w:val="nil"/>
          <w:between w:val="nil"/>
        </w:pBdr>
        <w:tabs>
          <w:tab w:val="left" w:pos="0"/>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формування доброзичливих відносин між дітьми в спільній діяльності, між дітьми та дорослими;</w:t>
      </w:r>
    </w:p>
    <w:p w:rsidR="00886B9E" w:rsidRPr="005476F7" w:rsidRDefault="00886B9E" w:rsidP="00085A95">
      <w:pPr>
        <w:numPr>
          <w:ilvl w:val="0"/>
          <w:numId w:val="40"/>
        </w:numPr>
        <w:pBdr>
          <w:top w:val="nil"/>
          <w:left w:val="nil"/>
          <w:bottom w:val="nil"/>
          <w:right w:val="nil"/>
          <w:between w:val="nil"/>
        </w:pBdr>
        <w:tabs>
          <w:tab w:val="left" w:pos="0"/>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фізичний розвиток, активізацію розумової діяльності (дидак</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тичні рухливі ігри-забави і хороводи);</w:t>
      </w:r>
    </w:p>
    <w:p w:rsidR="00886B9E" w:rsidRPr="005476F7" w:rsidRDefault="00886B9E" w:rsidP="00085A95">
      <w:pPr>
        <w:numPr>
          <w:ilvl w:val="0"/>
          <w:numId w:val="40"/>
        </w:numPr>
        <w:pBdr>
          <w:top w:val="nil"/>
          <w:left w:val="nil"/>
          <w:bottom w:val="nil"/>
          <w:right w:val="nil"/>
          <w:between w:val="nil"/>
        </w:pBdr>
        <w:tabs>
          <w:tab w:val="left" w:pos="0"/>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розвиток гуманних, моральних відносин, вольових якостей, які виражаються у  вчинках і діях;</w:t>
      </w:r>
    </w:p>
    <w:p w:rsidR="00886B9E" w:rsidRPr="005476F7" w:rsidRDefault="00886B9E" w:rsidP="00085A95">
      <w:pPr>
        <w:numPr>
          <w:ilvl w:val="0"/>
          <w:numId w:val="40"/>
        </w:numPr>
        <w:pBdr>
          <w:top w:val="nil"/>
          <w:left w:val="nil"/>
          <w:bottom w:val="nil"/>
          <w:right w:val="nil"/>
          <w:between w:val="nil"/>
        </w:pBdr>
        <w:tabs>
          <w:tab w:val="left" w:pos="0"/>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сенсорний розвиток;</w:t>
      </w:r>
    </w:p>
    <w:p w:rsidR="00886B9E" w:rsidRPr="005476F7" w:rsidRDefault="00886B9E" w:rsidP="00085A95">
      <w:pPr>
        <w:numPr>
          <w:ilvl w:val="0"/>
          <w:numId w:val="40"/>
        </w:numPr>
        <w:pBdr>
          <w:top w:val="nil"/>
          <w:left w:val="nil"/>
          <w:bottom w:val="nil"/>
          <w:right w:val="nil"/>
          <w:between w:val="nil"/>
        </w:pBdr>
        <w:tabs>
          <w:tab w:val="left" w:pos="0"/>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розвиток пізнавальних процесів </w:t>
      </w:r>
      <w:r w:rsidR="000217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увага (бути уважним),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ять (запам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ятати, пригадати), мислення і мова.</w:t>
      </w:r>
    </w:p>
    <w:p w:rsidR="00886B9E" w:rsidRPr="005476F7" w:rsidRDefault="00886B9E" w:rsidP="00085A95">
      <w:pPr>
        <w:pBdr>
          <w:top w:val="nil"/>
          <w:left w:val="nil"/>
          <w:bottom w:val="nil"/>
          <w:right w:val="nil"/>
          <w:between w:val="nil"/>
        </w:pBd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2. Види дидактичних ігор.</w:t>
      </w:r>
      <w:r w:rsidRPr="005476F7">
        <w:rPr>
          <w:rFonts w:ascii="Arial" w:eastAsia="Times New Roman" w:hAnsi="Arial" w:cs="Arial"/>
          <w:spacing w:val="-4"/>
          <w:sz w:val="20"/>
          <w:szCs w:val="20"/>
          <w:lang w:eastAsia="ru-RU"/>
        </w:rPr>
        <w:t xml:space="preserve"> Класифікація дидактичних ігор дозволяє простежити їх особливості, використання яких забезпечує належний освітній ефект.</w:t>
      </w:r>
    </w:p>
    <w:p w:rsidR="00886B9E" w:rsidRPr="005476F7" w:rsidRDefault="00BA74A5" w:rsidP="00085A95">
      <w:pPr>
        <w:pBdr>
          <w:top w:val="nil"/>
          <w:left w:val="nil"/>
          <w:bottom w:val="nil"/>
          <w:right w:val="nil"/>
          <w:between w:val="nil"/>
        </w:pBdr>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w:t>
      </w:r>
      <w:r w:rsidR="00886B9E" w:rsidRPr="005476F7">
        <w:rPr>
          <w:rFonts w:ascii="Arial" w:eastAsia="Times New Roman" w:hAnsi="Arial" w:cs="Arial"/>
          <w:spacing w:val="-4"/>
          <w:sz w:val="20"/>
          <w:szCs w:val="20"/>
          <w:lang w:eastAsia="ru-RU"/>
        </w:rPr>
        <w:t xml:space="preserve"> педагогічній науці існує кілька підходів до </w:t>
      </w:r>
      <w:proofErr w:type="spellStart"/>
      <w:r w:rsidR="00886B9E" w:rsidRPr="005476F7">
        <w:rPr>
          <w:rFonts w:ascii="Arial" w:eastAsia="Times New Roman" w:hAnsi="Arial" w:cs="Arial"/>
          <w:spacing w:val="-4"/>
          <w:sz w:val="20"/>
          <w:szCs w:val="20"/>
          <w:lang w:eastAsia="ru-RU"/>
        </w:rPr>
        <w:t>видології</w:t>
      </w:r>
      <w:proofErr w:type="spellEnd"/>
      <w:r w:rsidR="00886B9E" w:rsidRPr="005476F7">
        <w:rPr>
          <w:rFonts w:ascii="Arial" w:eastAsia="Times New Roman" w:hAnsi="Arial" w:cs="Arial"/>
          <w:spacing w:val="-4"/>
          <w:sz w:val="20"/>
          <w:szCs w:val="20"/>
          <w:lang w:eastAsia="ru-RU"/>
        </w:rPr>
        <w:t xml:space="preserve"> даних ігор. Наприклад, О. Сорокіна пропонує такий їх різновид: ігри-подо</w:t>
      </w:r>
      <w:r w:rsidR="000217C5"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рожі, ігри-доручення, ігри-припущення, ігри-загадки, ігри-бесіди.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z w:val="20"/>
          <w:szCs w:val="20"/>
          <w:lang w:eastAsia="ru-RU"/>
        </w:rPr>
      </w:pPr>
      <w:r w:rsidRPr="005476F7">
        <w:rPr>
          <w:rFonts w:ascii="Arial" w:eastAsia="Times New Roman" w:hAnsi="Arial" w:cs="Arial"/>
          <w:sz w:val="20"/>
          <w:szCs w:val="20"/>
          <w:lang w:eastAsia="ru-RU"/>
        </w:rPr>
        <w:lastRenderedPageBreak/>
        <w:t xml:space="preserve">За критерієм – відповідно до характеру ігрових дій В. </w:t>
      </w:r>
      <w:proofErr w:type="spellStart"/>
      <w:r w:rsidRPr="005476F7">
        <w:rPr>
          <w:rFonts w:ascii="Arial" w:eastAsia="Times New Roman" w:hAnsi="Arial" w:cs="Arial"/>
          <w:sz w:val="20"/>
          <w:szCs w:val="20"/>
          <w:lang w:eastAsia="ru-RU"/>
        </w:rPr>
        <w:t>Аване</w:t>
      </w:r>
      <w:r w:rsidR="000217C5"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со</w:t>
      </w:r>
      <w:r w:rsidR="00A14CD6"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ва</w:t>
      </w:r>
      <w:proofErr w:type="spellEnd"/>
      <w:r w:rsidRPr="005476F7">
        <w:rPr>
          <w:rFonts w:ascii="Arial" w:eastAsia="Times New Roman" w:hAnsi="Arial" w:cs="Arial"/>
          <w:sz w:val="20"/>
          <w:szCs w:val="20"/>
          <w:lang w:eastAsia="ru-RU"/>
        </w:rPr>
        <w:t xml:space="preserve"> поділяє їх на: </w:t>
      </w:r>
      <w:r w:rsidRPr="005476F7">
        <w:rPr>
          <w:rFonts w:ascii="Arial" w:eastAsia="Times New Roman" w:hAnsi="Arial" w:cs="Arial"/>
          <w:i/>
          <w:sz w:val="20"/>
          <w:szCs w:val="20"/>
          <w:lang w:eastAsia="ru-RU"/>
        </w:rPr>
        <w:t>ігри-доручення</w:t>
      </w:r>
      <w:r w:rsidRPr="005476F7">
        <w:rPr>
          <w:rFonts w:ascii="Arial" w:eastAsia="Times New Roman" w:hAnsi="Arial" w:cs="Arial"/>
          <w:sz w:val="20"/>
          <w:szCs w:val="20"/>
          <w:lang w:eastAsia="ru-RU"/>
        </w:rPr>
        <w:t xml:space="preserve">, основою яких є інтерес дітей до дій з предметами </w:t>
      </w:r>
      <w:r w:rsidR="00BA74A5" w:rsidRPr="005476F7">
        <w:rPr>
          <w:rFonts w:ascii="Arial" w:eastAsia="Times New Roman" w:hAnsi="Arial" w:cs="Arial"/>
          <w:sz w:val="20"/>
          <w:szCs w:val="20"/>
          <w:lang w:eastAsia="ru-RU"/>
        </w:rPr>
        <w:t>й</w:t>
      </w:r>
      <w:r w:rsidRPr="005476F7">
        <w:rPr>
          <w:rFonts w:ascii="Arial" w:eastAsia="Times New Roman" w:hAnsi="Arial" w:cs="Arial"/>
          <w:sz w:val="20"/>
          <w:szCs w:val="20"/>
          <w:lang w:eastAsia="ru-RU"/>
        </w:rPr>
        <w:t xml:space="preserve"> іграшками, а саме: складати, підбирати, нанизу</w:t>
      </w:r>
      <w:r w:rsidR="000217C5"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 xml:space="preserve">вати тощо; </w:t>
      </w:r>
      <w:r w:rsidRPr="005476F7">
        <w:rPr>
          <w:rFonts w:ascii="Arial" w:eastAsia="Times New Roman" w:hAnsi="Arial" w:cs="Arial"/>
          <w:i/>
          <w:sz w:val="20"/>
          <w:szCs w:val="20"/>
          <w:lang w:eastAsia="ru-RU"/>
        </w:rPr>
        <w:t>ігри з відшукуванням предметів</w:t>
      </w:r>
      <w:r w:rsidRPr="005476F7">
        <w:rPr>
          <w:rFonts w:ascii="Arial" w:eastAsia="Times New Roman" w:hAnsi="Arial" w:cs="Arial"/>
          <w:sz w:val="20"/>
          <w:szCs w:val="20"/>
          <w:lang w:eastAsia="ru-RU"/>
        </w:rPr>
        <w:t>, особливістю яких є неочіку</w:t>
      </w:r>
      <w:r w:rsidR="00A14CD6"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ва</w:t>
      </w:r>
      <w:r w:rsidR="00A14CD6"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 xml:space="preserve">на поява і зникнення предметів; </w:t>
      </w:r>
      <w:r w:rsidRPr="005476F7">
        <w:rPr>
          <w:rFonts w:ascii="Arial" w:eastAsia="Times New Roman" w:hAnsi="Arial" w:cs="Arial"/>
          <w:i/>
          <w:sz w:val="20"/>
          <w:szCs w:val="20"/>
          <w:lang w:eastAsia="ru-RU"/>
        </w:rPr>
        <w:t>ігри з відгаду</w:t>
      </w:r>
      <w:r w:rsidR="00085A95" w:rsidRPr="005476F7">
        <w:rPr>
          <w:rFonts w:ascii="Arial" w:eastAsia="Times New Roman" w:hAnsi="Arial" w:cs="Arial"/>
          <w:i/>
          <w:sz w:val="20"/>
          <w:szCs w:val="20"/>
          <w:lang w:eastAsia="ru-RU"/>
        </w:rPr>
        <w:softHyphen/>
      </w:r>
      <w:r w:rsidRPr="005476F7">
        <w:rPr>
          <w:rFonts w:ascii="Arial" w:eastAsia="Times New Roman" w:hAnsi="Arial" w:cs="Arial"/>
          <w:i/>
          <w:sz w:val="20"/>
          <w:szCs w:val="20"/>
          <w:lang w:eastAsia="ru-RU"/>
        </w:rPr>
        <w:t>ванням зага</w:t>
      </w:r>
      <w:r w:rsidR="000217C5" w:rsidRPr="005476F7">
        <w:rPr>
          <w:rFonts w:ascii="Arial" w:eastAsia="Times New Roman" w:hAnsi="Arial" w:cs="Arial"/>
          <w:i/>
          <w:sz w:val="20"/>
          <w:szCs w:val="20"/>
          <w:lang w:eastAsia="ru-RU"/>
        </w:rPr>
        <w:softHyphen/>
      </w:r>
      <w:r w:rsidRPr="005476F7">
        <w:rPr>
          <w:rFonts w:ascii="Arial" w:eastAsia="Times New Roman" w:hAnsi="Arial" w:cs="Arial"/>
          <w:i/>
          <w:sz w:val="20"/>
          <w:szCs w:val="20"/>
          <w:lang w:eastAsia="ru-RU"/>
        </w:rPr>
        <w:t>док</w:t>
      </w:r>
      <w:r w:rsidRPr="005476F7">
        <w:rPr>
          <w:rFonts w:ascii="Arial" w:eastAsia="Times New Roman" w:hAnsi="Arial" w:cs="Arial"/>
          <w:sz w:val="20"/>
          <w:szCs w:val="20"/>
          <w:lang w:eastAsia="ru-RU"/>
        </w:rPr>
        <w:t xml:space="preserve"> (</w:t>
      </w:r>
      <w:r w:rsidR="00DE5B7D" w:rsidRPr="005476F7">
        <w:rPr>
          <w:rFonts w:ascii="Arial" w:eastAsia="Times New Roman" w:hAnsi="Arial" w:cs="Arial"/>
          <w:sz w:val="20"/>
          <w:szCs w:val="20"/>
          <w:lang w:eastAsia="ru-RU"/>
        </w:rPr>
        <w:t>"</w:t>
      </w:r>
      <w:r w:rsidRPr="005476F7">
        <w:rPr>
          <w:rFonts w:ascii="Arial" w:eastAsia="Times New Roman" w:hAnsi="Arial" w:cs="Arial"/>
          <w:sz w:val="20"/>
          <w:szCs w:val="20"/>
          <w:lang w:eastAsia="ru-RU"/>
        </w:rPr>
        <w:t>Впізнай</w:t>
      </w:r>
      <w:r w:rsidR="00DE5B7D" w:rsidRPr="005476F7">
        <w:rPr>
          <w:rFonts w:ascii="Arial" w:eastAsia="Times New Roman" w:hAnsi="Arial" w:cs="Arial"/>
          <w:sz w:val="20"/>
          <w:szCs w:val="20"/>
          <w:lang w:eastAsia="ru-RU"/>
        </w:rPr>
        <w:t>"</w:t>
      </w:r>
      <w:r w:rsidRPr="005476F7">
        <w:rPr>
          <w:rFonts w:ascii="Arial" w:eastAsia="Times New Roman" w:hAnsi="Arial" w:cs="Arial"/>
          <w:sz w:val="20"/>
          <w:szCs w:val="20"/>
          <w:lang w:eastAsia="ru-RU"/>
        </w:rPr>
        <w:t xml:space="preserve">, </w:t>
      </w:r>
      <w:r w:rsidR="00DE5B7D" w:rsidRPr="005476F7">
        <w:rPr>
          <w:rFonts w:ascii="Arial" w:eastAsia="Times New Roman" w:hAnsi="Arial" w:cs="Arial"/>
          <w:sz w:val="20"/>
          <w:szCs w:val="20"/>
          <w:lang w:eastAsia="ru-RU"/>
        </w:rPr>
        <w:t>"</w:t>
      </w:r>
      <w:r w:rsidRPr="005476F7">
        <w:rPr>
          <w:rFonts w:ascii="Arial" w:eastAsia="Times New Roman" w:hAnsi="Arial" w:cs="Arial"/>
          <w:sz w:val="20"/>
          <w:szCs w:val="20"/>
          <w:lang w:eastAsia="ru-RU"/>
        </w:rPr>
        <w:t>Відгадай</w:t>
      </w:r>
      <w:r w:rsidR="00DE5B7D" w:rsidRPr="005476F7">
        <w:rPr>
          <w:rFonts w:ascii="Arial" w:eastAsia="Times New Roman" w:hAnsi="Arial" w:cs="Arial"/>
          <w:sz w:val="20"/>
          <w:szCs w:val="20"/>
          <w:lang w:eastAsia="ru-RU"/>
        </w:rPr>
        <w:t>"</w:t>
      </w:r>
      <w:r w:rsidRPr="005476F7">
        <w:rPr>
          <w:rFonts w:ascii="Arial" w:eastAsia="Times New Roman" w:hAnsi="Arial" w:cs="Arial"/>
          <w:sz w:val="20"/>
          <w:szCs w:val="20"/>
          <w:lang w:eastAsia="ru-RU"/>
        </w:rPr>
        <w:t xml:space="preserve"> тощо); </w:t>
      </w:r>
      <w:r w:rsidRPr="005476F7">
        <w:rPr>
          <w:rFonts w:ascii="Arial" w:eastAsia="Times New Roman" w:hAnsi="Arial" w:cs="Arial"/>
          <w:i/>
          <w:sz w:val="20"/>
          <w:szCs w:val="20"/>
          <w:lang w:eastAsia="ru-RU"/>
        </w:rPr>
        <w:t>сюжетно-рольові дидактичні ігри</w:t>
      </w:r>
      <w:r w:rsidRPr="005476F7">
        <w:rPr>
          <w:rFonts w:ascii="Arial" w:eastAsia="Times New Roman" w:hAnsi="Arial" w:cs="Arial"/>
          <w:sz w:val="20"/>
          <w:szCs w:val="20"/>
          <w:lang w:eastAsia="ru-RU"/>
        </w:rPr>
        <w:t>, особливістю таких є відображення різнома</w:t>
      </w:r>
      <w:r w:rsidR="00085A95"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ніт</w:t>
      </w:r>
      <w:r w:rsidR="00085A95"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 xml:space="preserve">них життєвих ситуацій та виконанні ролей (ведмедя, курчат, покупця тощо); </w:t>
      </w:r>
      <w:r w:rsidRPr="005476F7">
        <w:rPr>
          <w:rFonts w:ascii="Arial" w:eastAsia="Times New Roman" w:hAnsi="Arial" w:cs="Arial"/>
          <w:i/>
          <w:sz w:val="20"/>
          <w:szCs w:val="20"/>
          <w:lang w:eastAsia="ru-RU"/>
        </w:rPr>
        <w:t>ігри у фанти або заборонений предмет,</w:t>
      </w:r>
      <w:r w:rsidRPr="005476F7">
        <w:rPr>
          <w:rFonts w:ascii="Arial" w:eastAsia="Times New Roman" w:hAnsi="Arial" w:cs="Arial"/>
          <w:sz w:val="20"/>
          <w:szCs w:val="20"/>
          <w:lang w:eastAsia="ru-RU"/>
        </w:rPr>
        <w:t xml:space="preserve"> в них для дітей ставляться специфічні завдання: не сказати заборо</w:t>
      </w:r>
      <w:r w:rsidR="00085A95" w:rsidRPr="005476F7">
        <w:rPr>
          <w:rFonts w:ascii="Arial" w:eastAsia="Times New Roman" w:hAnsi="Arial" w:cs="Arial"/>
          <w:sz w:val="20"/>
          <w:szCs w:val="20"/>
          <w:lang w:eastAsia="ru-RU"/>
        </w:rPr>
        <w:softHyphen/>
      </w:r>
      <w:r w:rsidRPr="005476F7">
        <w:rPr>
          <w:rFonts w:ascii="Arial" w:eastAsia="Times New Roman" w:hAnsi="Arial" w:cs="Arial"/>
          <w:sz w:val="20"/>
          <w:szCs w:val="20"/>
          <w:lang w:eastAsia="ru-RU"/>
        </w:rPr>
        <w:t>неного слова, скинути картку тощо.</w:t>
      </w:r>
    </w:p>
    <w:p w:rsidR="00886B9E" w:rsidRPr="005476F7" w:rsidRDefault="00BA74A5"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Взагалі</w:t>
      </w:r>
      <w:r w:rsidR="00886B9E" w:rsidRPr="005476F7">
        <w:rPr>
          <w:rFonts w:ascii="Arial" w:eastAsia="Times New Roman" w:hAnsi="Arial" w:cs="Arial"/>
          <w:i/>
          <w:spacing w:val="-4"/>
          <w:sz w:val="20"/>
          <w:szCs w:val="20"/>
          <w:lang w:eastAsia="ru-RU"/>
        </w:rPr>
        <w:t xml:space="preserve"> педагогіка дошкільна послуговується наступною класифікацією дидактичних ігор</w:t>
      </w:r>
      <w:r w:rsidR="00886B9E" w:rsidRPr="005476F7">
        <w:rPr>
          <w:rFonts w:ascii="Arial" w:eastAsia="Times New Roman" w:hAnsi="Arial" w:cs="Arial"/>
          <w:spacing w:val="-4"/>
          <w:sz w:val="20"/>
          <w:szCs w:val="20"/>
          <w:lang w:eastAsia="ru-RU"/>
        </w:rPr>
        <w:t>:</w:t>
      </w:r>
    </w:p>
    <w:p w:rsidR="00886B9E" w:rsidRPr="005476F7" w:rsidRDefault="00886B9E" w:rsidP="00085A95">
      <w:pPr>
        <w:numPr>
          <w:ilvl w:val="0"/>
          <w:numId w:val="48"/>
        </w:numPr>
        <w:pBdr>
          <w:top w:val="nil"/>
          <w:left w:val="nil"/>
          <w:bottom w:val="nil"/>
          <w:right w:val="nil"/>
          <w:between w:val="nil"/>
        </w:pBd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за навчальним змістом</w:t>
      </w:r>
      <w:r w:rsidRPr="005476F7">
        <w:rPr>
          <w:rFonts w:ascii="Arial" w:eastAsia="Times New Roman" w:hAnsi="Arial" w:cs="Arial"/>
          <w:spacing w:val="-4"/>
          <w:sz w:val="20"/>
          <w:szCs w:val="20"/>
          <w:lang w:eastAsia="ru-RU"/>
        </w:rPr>
        <w:t xml:space="preserve"> (математичного спрямування, при</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род</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ничого, мовленнєві тощо);</w:t>
      </w:r>
    </w:p>
    <w:p w:rsidR="00886B9E" w:rsidRPr="005476F7" w:rsidRDefault="00886B9E" w:rsidP="00085A95">
      <w:pPr>
        <w:numPr>
          <w:ilvl w:val="0"/>
          <w:numId w:val="48"/>
        </w:numPr>
        <w:pBdr>
          <w:top w:val="nil"/>
          <w:left w:val="nil"/>
          <w:bottom w:val="nil"/>
          <w:right w:val="nil"/>
          <w:between w:val="nil"/>
        </w:pBdr>
        <w:spacing w:line="247" w:lineRule="auto"/>
        <w:ind w:left="0" w:firstLine="397"/>
        <w:contextualSpacing/>
        <w:jc w:val="both"/>
        <w:rPr>
          <w:rFonts w:ascii="Arial" w:eastAsia="Times New Roman" w:hAnsi="Arial" w:cs="Arial"/>
          <w:spacing w:val="-4"/>
          <w:sz w:val="20"/>
          <w:szCs w:val="20"/>
          <w:lang w:eastAsia="ru-RU"/>
        </w:rPr>
      </w:pPr>
      <w:r w:rsidRPr="005476F7">
        <w:rPr>
          <w:rFonts w:ascii="Arial" w:eastAsia="Times New Roman" w:hAnsi="Arial" w:cs="Arial"/>
          <w:i/>
          <w:spacing w:val="-4"/>
          <w:sz w:val="20"/>
          <w:szCs w:val="20"/>
          <w:lang w:eastAsia="ru-RU"/>
        </w:rPr>
        <w:t>за характером матеріалу</w:t>
      </w:r>
      <w:r w:rsidRPr="005476F7">
        <w:rPr>
          <w:rFonts w:ascii="Arial" w:eastAsia="Times New Roman" w:hAnsi="Arial" w:cs="Arial"/>
          <w:spacing w:val="-4"/>
          <w:sz w:val="20"/>
          <w:szCs w:val="20"/>
          <w:lang w:eastAsia="ru-RU"/>
        </w:rPr>
        <w:t xml:space="preserve"> (ігри з предметами (іграшками, природним матеріалом); </w:t>
      </w:r>
      <w:proofErr w:type="spellStart"/>
      <w:r w:rsidRPr="005476F7">
        <w:rPr>
          <w:rFonts w:ascii="Arial" w:eastAsia="Times New Roman" w:hAnsi="Arial" w:cs="Arial"/>
          <w:spacing w:val="-4"/>
          <w:sz w:val="20"/>
          <w:szCs w:val="20"/>
          <w:lang w:eastAsia="ru-RU"/>
        </w:rPr>
        <w:t>настільно</w:t>
      </w:r>
      <w:proofErr w:type="spellEnd"/>
      <w:r w:rsidRPr="005476F7">
        <w:rPr>
          <w:rFonts w:ascii="Arial" w:eastAsia="Times New Roman" w:hAnsi="Arial" w:cs="Arial"/>
          <w:spacing w:val="-4"/>
          <w:sz w:val="20"/>
          <w:szCs w:val="20"/>
          <w:lang w:eastAsia="ru-RU"/>
        </w:rPr>
        <w:t xml:space="preserve">-друковані (лото, доміно, кубики, розрізні картинки тощо), словесні). </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Ігри з предметами різноманітні</w:t>
      </w:r>
      <w:r w:rsidRPr="005476F7">
        <w:rPr>
          <w:rFonts w:ascii="Arial" w:eastAsia="Times New Roman" w:hAnsi="Arial" w:cs="Arial"/>
          <w:spacing w:val="-4"/>
          <w:sz w:val="20"/>
          <w:szCs w:val="20"/>
          <w:lang w:eastAsia="ru-RU"/>
        </w:rPr>
        <w:t>, у них використовують: ди</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дак</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тичні іграшки (кубики, мозаїки), реальні предмети навколишньої дійсності (предмети побуту, знаряддя праці), природний матеріал. Також, як зазначають фахівці дошкільної галузі, вони бувають сю</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жет</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ними і безсюжетними. До перших відносяться – ляльки, пред</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мети побуту, овочі; до других – кулі, циліндри, піраміди тощо. Причому сюжетні використовуються у сюжетно-рольових іграх, а безсюжетні – для закріплення знань про якості та властивості предметів (колір, розмір, форму, кількість).</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Ігри з предметами дають можливість вирішувати</w:t>
      </w:r>
      <w:r w:rsidR="00BA74A5" w:rsidRPr="005476F7">
        <w:rPr>
          <w:rFonts w:ascii="Arial" w:eastAsia="Times New Roman" w:hAnsi="Arial" w:cs="Arial"/>
          <w:spacing w:val="-4"/>
          <w:sz w:val="20"/>
          <w:szCs w:val="20"/>
          <w:lang w:eastAsia="ru-RU"/>
        </w:rPr>
        <w:t xml:space="preserve"> такі</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освітньо</w:t>
      </w:r>
      <w:proofErr w:type="spellEnd"/>
      <w:r w:rsidRPr="005476F7">
        <w:rPr>
          <w:rFonts w:ascii="Arial" w:eastAsia="Times New Roman" w:hAnsi="Arial" w:cs="Arial"/>
          <w:spacing w:val="-4"/>
          <w:sz w:val="20"/>
          <w:szCs w:val="20"/>
          <w:lang w:eastAsia="ru-RU"/>
        </w:rPr>
        <w:t>-виховні завдання</w:t>
      </w:r>
      <w:r w:rsidR="00BA74A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як:</w:t>
      </w:r>
    </w:p>
    <w:p w:rsidR="00886B9E" w:rsidRPr="005476F7" w:rsidRDefault="00886B9E" w:rsidP="00085A95">
      <w:pPr>
        <w:numPr>
          <w:ilvl w:val="0"/>
          <w:numId w:val="42"/>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розширювати знання дітей;</w:t>
      </w:r>
    </w:p>
    <w:p w:rsidR="00886B9E" w:rsidRPr="005476F7" w:rsidRDefault="00886B9E" w:rsidP="00085A95">
      <w:pPr>
        <w:numPr>
          <w:ilvl w:val="0"/>
          <w:numId w:val="42"/>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розвивати </w:t>
      </w:r>
      <w:proofErr w:type="spellStart"/>
      <w:r w:rsidRPr="005476F7">
        <w:rPr>
          <w:rFonts w:ascii="Arial" w:eastAsia="Times New Roman" w:hAnsi="Arial" w:cs="Arial"/>
          <w:spacing w:val="-4"/>
          <w:sz w:val="20"/>
          <w:szCs w:val="20"/>
          <w:lang w:eastAsia="ru-RU"/>
        </w:rPr>
        <w:t>мислительні</w:t>
      </w:r>
      <w:proofErr w:type="spellEnd"/>
      <w:r w:rsidRPr="005476F7">
        <w:rPr>
          <w:rFonts w:ascii="Arial" w:eastAsia="Times New Roman" w:hAnsi="Arial" w:cs="Arial"/>
          <w:spacing w:val="-4"/>
          <w:sz w:val="20"/>
          <w:szCs w:val="20"/>
          <w:lang w:eastAsia="ru-RU"/>
        </w:rPr>
        <w:t xml:space="preserve"> операції;</w:t>
      </w:r>
    </w:p>
    <w:p w:rsidR="00886B9E" w:rsidRPr="005476F7" w:rsidRDefault="00886B9E" w:rsidP="00085A95">
      <w:pPr>
        <w:numPr>
          <w:ilvl w:val="0"/>
          <w:numId w:val="42"/>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удосконалювати мову;</w:t>
      </w:r>
    </w:p>
    <w:p w:rsidR="00886B9E" w:rsidRPr="005476F7" w:rsidRDefault="00886B9E" w:rsidP="00085A95">
      <w:pPr>
        <w:numPr>
          <w:ilvl w:val="0"/>
          <w:numId w:val="42"/>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виховувати довільність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яті, уваги тощо.</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В одній і тій же грі, що пропонується дітям різного віку, </w:t>
      </w:r>
      <w:r w:rsidRPr="005476F7">
        <w:rPr>
          <w:rFonts w:ascii="Arial" w:eastAsia="Times New Roman" w:hAnsi="Arial" w:cs="Arial"/>
          <w:i/>
          <w:spacing w:val="-4"/>
          <w:sz w:val="20"/>
          <w:szCs w:val="20"/>
          <w:lang w:eastAsia="ru-RU"/>
        </w:rPr>
        <w:t>відрізня</w:t>
      </w:r>
      <w:r w:rsidR="000217C5"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 xml:space="preserve">ються </w:t>
      </w:r>
      <w:proofErr w:type="spellStart"/>
      <w:r w:rsidRPr="005476F7">
        <w:rPr>
          <w:rFonts w:ascii="Arial" w:eastAsia="Times New Roman" w:hAnsi="Arial" w:cs="Arial"/>
          <w:spacing w:val="-4"/>
          <w:sz w:val="20"/>
          <w:szCs w:val="20"/>
          <w:lang w:eastAsia="ru-RU"/>
        </w:rPr>
        <w:t>освітньо</w:t>
      </w:r>
      <w:proofErr w:type="spellEnd"/>
      <w:r w:rsidRPr="005476F7">
        <w:rPr>
          <w:rFonts w:ascii="Arial" w:eastAsia="Times New Roman" w:hAnsi="Arial" w:cs="Arial"/>
          <w:spacing w:val="-4"/>
          <w:sz w:val="20"/>
          <w:szCs w:val="20"/>
          <w:lang w:eastAsia="ru-RU"/>
        </w:rPr>
        <w:t xml:space="preserve">-виховні завдання: наприклад в грі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Чарівний міше</w:t>
      </w:r>
      <w:r w:rsidR="000217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чок</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діти молодшого віку навчаються називати предмети і їх окремі ознаки; діти середнього дошкільного віку </w:t>
      </w:r>
      <w:r w:rsidR="000217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визначати предмет на дотик; старші – складати описову розповідь, загадки, класифікувати предмети за певними ознаками.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Серед ігор з предметами важливе місце займають сюжетно-дидактичні ігри </w:t>
      </w:r>
      <w:r w:rsidR="00085A95" w:rsidRPr="005476F7">
        <w:rPr>
          <w:rFonts w:ascii="Arial" w:eastAsia="Times New Roman" w:hAnsi="Arial" w:cs="Arial"/>
          <w:spacing w:val="-4"/>
          <w:sz w:val="20"/>
          <w:szCs w:val="20"/>
          <w:lang w:eastAsia="ru-RU"/>
        </w:rPr>
        <w:t>та</w:t>
      </w:r>
      <w:r w:rsidRPr="005476F7">
        <w:rPr>
          <w:rFonts w:ascii="Arial" w:eastAsia="Times New Roman" w:hAnsi="Arial" w:cs="Arial"/>
          <w:spacing w:val="-4"/>
          <w:sz w:val="20"/>
          <w:szCs w:val="20"/>
          <w:lang w:eastAsia="ru-RU"/>
        </w:rPr>
        <w:t xml:space="preserve"> ігри інсценування.</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В сюжетно-дидактичних іграх діти виконують певні ролі: про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давця, покупця, пекаря. Ігри інсценування допомагають уточнити уявлення про різні побутові ситуації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Лялька захворіла</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про літературні твори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Подорож в країну чудес</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Для розвитку координації дрібних рухів і зорового контролю за ними організовують ігри з дидактичними іграми моторного харак</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те</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ру (прокачування кульок з підвищення, кеглі, настільний більярд).</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b/>
          <w:i/>
          <w:spacing w:val="-4"/>
          <w:sz w:val="20"/>
          <w:szCs w:val="20"/>
          <w:lang w:eastAsia="ru-RU"/>
        </w:rPr>
        <w:t>Настільно</w:t>
      </w:r>
      <w:proofErr w:type="spellEnd"/>
      <w:r w:rsidRPr="005476F7">
        <w:rPr>
          <w:rFonts w:ascii="Arial" w:eastAsia="Times New Roman" w:hAnsi="Arial" w:cs="Arial"/>
          <w:b/>
          <w:i/>
          <w:spacing w:val="-4"/>
          <w:sz w:val="20"/>
          <w:szCs w:val="20"/>
          <w:lang w:eastAsia="ru-RU"/>
        </w:rPr>
        <w:t>-друковані ігри більш різноманітні</w:t>
      </w:r>
      <w:r w:rsidRPr="005476F7">
        <w:rPr>
          <w:rFonts w:ascii="Arial" w:eastAsia="Times New Roman" w:hAnsi="Arial" w:cs="Arial"/>
          <w:spacing w:val="-4"/>
          <w:sz w:val="20"/>
          <w:szCs w:val="20"/>
          <w:lang w:eastAsia="ru-RU"/>
        </w:rPr>
        <w:t xml:space="preserve"> за змістом, навчальним завданням, оформленням. Вони допомагають уточ</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ненню і розширенню уявлень дітей про навколишній світ, сприяють систематизації знань, розвитку </w:t>
      </w:r>
      <w:proofErr w:type="spellStart"/>
      <w:r w:rsidRPr="005476F7">
        <w:rPr>
          <w:rFonts w:ascii="Arial" w:eastAsia="Times New Roman" w:hAnsi="Arial" w:cs="Arial"/>
          <w:spacing w:val="-4"/>
          <w:sz w:val="20"/>
          <w:szCs w:val="20"/>
          <w:lang w:eastAsia="ru-RU"/>
        </w:rPr>
        <w:t>мислительних</w:t>
      </w:r>
      <w:proofErr w:type="spellEnd"/>
      <w:r w:rsidRPr="005476F7">
        <w:rPr>
          <w:rFonts w:ascii="Arial" w:eastAsia="Times New Roman" w:hAnsi="Arial" w:cs="Arial"/>
          <w:spacing w:val="-4"/>
          <w:sz w:val="20"/>
          <w:szCs w:val="20"/>
          <w:lang w:eastAsia="ru-RU"/>
        </w:rPr>
        <w:t xml:space="preserve"> процесів. Серед ди</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дак</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тичних ігор для дошкільного віку переважають ігри, в основу яких покладено парність картинок, які необхідно підібрати за схо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жіс</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тю (підбираються пари однакових картинок (дві рукавички), об</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єдна</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картинки за змістом (знайти дві машини, з яких одна вантажна, а інша – легкова).</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В лото дитина повинна до картинки на великій карті підібрати тотожні зображення на маленьких карточках (тематика лото різна: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Казки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Ми рахуємо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Інші навчально-дидактичні ігри: доміно, лабі</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ринт, розрізні картинки, кубики на котрих зображений предмет, чи сюжет поділяється на декілька частин. До них належать і </w:t>
      </w:r>
      <w:proofErr w:type="spellStart"/>
      <w:r w:rsidRPr="005476F7">
        <w:rPr>
          <w:rFonts w:ascii="Arial" w:eastAsia="Times New Roman" w:hAnsi="Arial" w:cs="Arial"/>
          <w:spacing w:val="-4"/>
          <w:sz w:val="20"/>
          <w:szCs w:val="20"/>
          <w:lang w:eastAsia="ru-RU"/>
        </w:rPr>
        <w:t>пазли</w:t>
      </w:r>
      <w:proofErr w:type="spellEnd"/>
      <w:r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Словесні ігри</w:t>
      </w:r>
      <w:r w:rsidRPr="005476F7">
        <w:rPr>
          <w:rFonts w:ascii="Arial" w:eastAsia="Times New Roman" w:hAnsi="Arial" w:cs="Arial"/>
          <w:spacing w:val="-4"/>
          <w:sz w:val="20"/>
          <w:szCs w:val="20"/>
          <w:lang w:eastAsia="ru-RU"/>
        </w:rPr>
        <w:t xml:space="preserve"> відрізняються тим, що процес вирішення навчаль</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ного завдання здійснюється в плані мислення, на основі уявлень і без опору на наочність (для дітей середнього і старшого дошкільного віку). За допомогою таких ігор утворюється емоційна налаштованість, удосконалюються </w:t>
      </w:r>
      <w:proofErr w:type="spellStart"/>
      <w:r w:rsidRPr="005476F7">
        <w:rPr>
          <w:rFonts w:ascii="Arial" w:eastAsia="Times New Roman" w:hAnsi="Arial" w:cs="Arial"/>
          <w:spacing w:val="-4"/>
          <w:sz w:val="20"/>
          <w:szCs w:val="20"/>
          <w:lang w:eastAsia="ru-RU"/>
        </w:rPr>
        <w:t>мисленнєві</w:t>
      </w:r>
      <w:proofErr w:type="spellEnd"/>
      <w:r w:rsidRPr="005476F7">
        <w:rPr>
          <w:rFonts w:ascii="Arial" w:eastAsia="Times New Roman" w:hAnsi="Arial" w:cs="Arial"/>
          <w:spacing w:val="-4"/>
          <w:sz w:val="20"/>
          <w:szCs w:val="20"/>
          <w:lang w:eastAsia="ru-RU"/>
        </w:rPr>
        <w:t xml:space="preserve"> операції, швидка реакція, вміння розуміти гумор. Ігри-загадки, ігри-передбачення стимулюють уяву, розвивають логічне мислення.</w:t>
      </w:r>
    </w:p>
    <w:p w:rsidR="00886B9E" w:rsidRPr="005476F7" w:rsidRDefault="00085A95"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w:t>
      </w:r>
      <w:r w:rsidR="00886B9E" w:rsidRPr="005476F7">
        <w:rPr>
          <w:rFonts w:ascii="Arial" w:eastAsia="Times New Roman" w:hAnsi="Arial" w:cs="Arial"/>
          <w:spacing w:val="-4"/>
          <w:sz w:val="20"/>
          <w:szCs w:val="20"/>
          <w:lang w:eastAsia="ru-RU"/>
        </w:rPr>
        <w:t xml:space="preserve"> кожній грі поряд існує дві особливості: </w:t>
      </w:r>
      <w:r w:rsidR="00886B9E" w:rsidRPr="005476F7">
        <w:rPr>
          <w:rFonts w:ascii="Arial" w:eastAsia="Times New Roman" w:hAnsi="Arial" w:cs="Arial"/>
          <w:b/>
          <w:spacing w:val="-4"/>
          <w:sz w:val="20"/>
          <w:szCs w:val="20"/>
          <w:lang w:eastAsia="ru-RU"/>
        </w:rPr>
        <w:t>розвивальний харак</w:t>
      </w:r>
      <w:r w:rsidR="00F53F39" w:rsidRPr="005476F7">
        <w:rPr>
          <w:rFonts w:ascii="Arial" w:eastAsia="Times New Roman" w:hAnsi="Arial" w:cs="Arial"/>
          <w:b/>
          <w:spacing w:val="-4"/>
          <w:sz w:val="20"/>
          <w:szCs w:val="20"/>
          <w:lang w:eastAsia="ru-RU"/>
        </w:rPr>
        <w:softHyphen/>
      </w:r>
      <w:r w:rsidR="00886B9E" w:rsidRPr="005476F7">
        <w:rPr>
          <w:rFonts w:ascii="Arial" w:eastAsia="Times New Roman" w:hAnsi="Arial" w:cs="Arial"/>
          <w:b/>
          <w:spacing w:val="-4"/>
          <w:sz w:val="20"/>
          <w:szCs w:val="20"/>
          <w:lang w:eastAsia="ru-RU"/>
        </w:rPr>
        <w:t>тер; вимога серйозності, ігрових зусиль</w:t>
      </w:r>
      <w:r w:rsidR="00886B9E" w:rsidRPr="005476F7">
        <w:rPr>
          <w:rFonts w:ascii="Arial" w:eastAsia="Times New Roman" w:hAnsi="Arial" w:cs="Arial"/>
          <w:spacing w:val="-4"/>
          <w:sz w:val="20"/>
          <w:szCs w:val="20"/>
          <w:lang w:eastAsia="ru-RU"/>
        </w:rPr>
        <w:t xml:space="preserve"> </w:t>
      </w:r>
      <w:r w:rsidR="00886B9E" w:rsidRPr="005476F7">
        <w:rPr>
          <w:rFonts w:ascii="Arial" w:eastAsia="Times New Roman" w:hAnsi="Arial" w:cs="Arial"/>
          <w:b/>
          <w:spacing w:val="-4"/>
          <w:sz w:val="20"/>
          <w:szCs w:val="20"/>
          <w:lang w:eastAsia="ru-RU"/>
        </w:rPr>
        <w:t>від дитини</w:t>
      </w:r>
      <w:r w:rsidR="00886B9E" w:rsidRPr="005476F7">
        <w:rPr>
          <w:rFonts w:ascii="Arial" w:eastAsia="Times New Roman" w:hAnsi="Arial" w:cs="Arial"/>
          <w:spacing w:val="-4"/>
          <w:sz w:val="20"/>
          <w:szCs w:val="20"/>
          <w:lang w:eastAsia="ru-RU"/>
        </w:rPr>
        <w:t>. Співвідно</w:t>
      </w:r>
      <w:r w:rsidR="00F53F39" w:rsidRPr="005476F7">
        <w:rPr>
          <w:rFonts w:ascii="Arial" w:eastAsia="Times New Roman" w:hAnsi="Arial" w:cs="Arial"/>
          <w:spacing w:val="-4"/>
          <w:sz w:val="20"/>
          <w:szCs w:val="20"/>
          <w:lang w:eastAsia="ru-RU"/>
        </w:rPr>
        <w:softHyphen/>
      </w:r>
      <w:r w:rsidR="00886B9E" w:rsidRPr="005476F7">
        <w:rPr>
          <w:rFonts w:ascii="Arial" w:eastAsia="Times New Roman" w:hAnsi="Arial" w:cs="Arial"/>
          <w:spacing w:val="-4"/>
          <w:sz w:val="20"/>
          <w:szCs w:val="20"/>
          <w:lang w:eastAsia="ru-RU"/>
        </w:rPr>
        <w:t>шення цих двох позицій і визначає вид гри. Саме тому науковці виділяють чотири види розвивальних ігор, які найбільш актуальні в молодшому дошкільному віці:</w:t>
      </w:r>
    </w:p>
    <w:p w:rsidR="00886B9E" w:rsidRPr="005476F7" w:rsidRDefault="00886B9E" w:rsidP="00085A95">
      <w:pPr>
        <w:numPr>
          <w:ilvl w:val="0"/>
          <w:numId w:val="40"/>
        </w:numPr>
        <w:pBdr>
          <w:top w:val="nil"/>
          <w:left w:val="nil"/>
          <w:bottom w:val="nil"/>
          <w:right w:val="nil"/>
          <w:between w:val="nil"/>
        </w:pBdr>
        <w:tabs>
          <w:tab w:val="left" w:pos="397"/>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ігри-забави </w:t>
      </w:r>
      <w:r w:rsidR="00F53F3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 них відсутній сухий дидактизм. Навчальне завдання зацікавлює, але не потребує певних зусиль, (наприклад: дитині пропонується потанцювати з лялькою, а потім обрати кому її передати, або разом з усіма потанцювати в хороводі, чи бігати і стрибати під римований текст);</w:t>
      </w:r>
    </w:p>
    <w:p w:rsidR="00886B9E" w:rsidRPr="005476F7" w:rsidRDefault="00886B9E" w:rsidP="00085A95">
      <w:pPr>
        <w:numPr>
          <w:ilvl w:val="0"/>
          <w:numId w:val="40"/>
        </w:numPr>
        <w:pBdr>
          <w:top w:val="nil"/>
          <w:left w:val="nil"/>
          <w:bottom w:val="nil"/>
          <w:right w:val="nil"/>
          <w:between w:val="nil"/>
        </w:pBdr>
        <w:tabs>
          <w:tab w:val="left" w:pos="397"/>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ігри з роллю (психологічні дослідження показали, що дитина, діючи у відповідності з роллю, краще реалізує свої мож</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ливості і легше справляється з багатьма завданнями, діючи від </w:t>
      </w:r>
      <w:r w:rsidRPr="005476F7">
        <w:rPr>
          <w:rFonts w:ascii="Arial" w:eastAsia="Times New Roman" w:hAnsi="Arial" w:cs="Arial"/>
          <w:spacing w:val="-4"/>
          <w:sz w:val="20"/>
          <w:szCs w:val="20"/>
          <w:lang w:eastAsia="ru-RU"/>
        </w:rPr>
        <w:lastRenderedPageBreak/>
        <w:t xml:space="preserve">імені мишок, гусяток, діти </w:t>
      </w:r>
      <w:proofErr w:type="spellStart"/>
      <w:r w:rsidRPr="005476F7">
        <w:rPr>
          <w:rFonts w:ascii="Arial" w:eastAsia="Times New Roman" w:hAnsi="Arial" w:cs="Arial"/>
          <w:spacing w:val="-4"/>
          <w:sz w:val="20"/>
          <w:szCs w:val="20"/>
          <w:lang w:eastAsia="ru-RU"/>
        </w:rPr>
        <w:t>вчаться</w:t>
      </w:r>
      <w:proofErr w:type="spellEnd"/>
      <w:r w:rsidRPr="005476F7">
        <w:rPr>
          <w:rFonts w:ascii="Arial" w:eastAsia="Times New Roman" w:hAnsi="Arial" w:cs="Arial"/>
          <w:spacing w:val="-4"/>
          <w:sz w:val="20"/>
          <w:szCs w:val="20"/>
          <w:lang w:eastAsia="ru-RU"/>
        </w:rPr>
        <w:t xml:space="preserve"> непомітно для себе. Крім того ігри з роллю активізують і розвивають уяву дітей, готують до творчої, самостійної гри, що особливо важливо в молодшому дошкільному віці, коли сюжетно-рольова гра лише формується);</w:t>
      </w:r>
    </w:p>
    <w:p w:rsidR="00886B9E" w:rsidRPr="005476F7" w:rsidRDefault="00886B9E" w:rsidP="00085A95">
      <w:pPr>
        <w:numPr>
          <w:ilvl w:val="0"/>
          <w:numId w:val="40"/>
        </w:numPr>
        <w:pBdr>
          <w:top w:val="nil"/>
          <w:left w:val="nil"/>
          <w:bottom w:val="nil"/>
          <w:right w:val="nil"/>
          <w:between w:val="nil"/>
        </w:pBdr>
        <w:tabs>
          <w:tab w:val="left" w:pos="397"/>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ігри-завдання </w:t>
      </w:r>
      <w:r w:rsidR="00A14CD6"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вимагають від дитини цілеспрямованої актив</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ної розумової діяльності, вміння зосередитись, щоб знайти правильне рішення (дитяче лото (кольорове, геометричне); загаду</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 і відгадування загадок тощо);</w:t>
      </w:r>
    </w:p>
    <w:p w:rsidR="00886B9E" w:rsidRPr="005476F7" w:rsidRDefault="00886B9E" w:rsidP="00085A95">
      <w:pPr>
        <w:numPr>
          <w:ilvl w:val="0"/>
          <w:numId w:val="40"/>
        </w:numPr>
        <w:pBdr>
          <w:top w:val="nil"/>
          <w:left w:val="nil"/>
          <w:bottom w:val="nil"/>
          <w:right w:val="nil"/>
          <w:between w:val="nil"/>
        </w:pBdr>
        <w:tabs>
          <w:tab w:val="left" w:pos="397"/>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ігри-змагання </w:t>
      </w:r>
      <w:r w:rsidR="00A14CD6"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дієвим важливим мотивом є порівняння себе з іншим, але за психолого-педагогічними дослідженнями такий мотив ще недостатньо розвинутий у дітей 3</w:t>
      </w:r>
      <w:r w:rsidR="00F53F39"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4 років, але в такій грі присутні лише елементи змагання, котрі не травмують малят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Пусте місце</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Хто швидше дійде до прапорця?</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3. Структура дидактичної гри.</w:t>
      </w:r>
      <w:r w:rsidRPr="005476F7">
        <w:rPr>
          <w:rFonts w:ascii="Arial" w:eastAsia="Times New Roman" w:hAnsi="Arial" w:cs="Arial"/>
          <w:i/>
          <w:spacing w:val="-4"/>
          <w:sz w:val="20"/>
          <w:szCs w:val="20"/>
          <w:lang w:eastAsia="ru-RU"/>
        </w:rPr>
        <w:t xml:space="preserve"> </w:t>
      </w:r>
      <w:r w:rsidRPr="005476F7">
        <w:rPr>
          <w:rFonts w:ascii="Arial" w:eastAsia="Times New Roman" w:hAnsi="Arial" w:cs="Arial"/>
          <w:spacing w:val="-4"/>
          <w:sz w:val="20"/>
          <w:szCs w:val="20"/>
          <w:lang w:eastAsia="ru-RU"/>
        </w:rPr>
        <w:t xml:space="preserve">Дидактична гра має свою структуру. До її компонентів відносять: навчальне (дидактичне) завдання – основний елемент гри (для дітей навчальне завдання </w:t>
      </w:r>
      <w:proofErr w:type="spellStart"/>
      <w:r w:rsidR="00F53F39" w:rsidRPr="005476F7">
        <w:rPr>
          <w:rFonts w:ascii="Arial" w:eastAsia="Times New Roman" w:hAnsi="Arial" w:cs="Arial"/>
          <w:spacing w:val="-4"/>
          <w:sz w:val="20"/>
          <w:szCs w:val="20"/>
          <w:lang w:eastAsia="ru-RU"/>
        </w:rPr>
        <w:t>формулюється</w:t>
      </w:r>
      <w:proofErr w:type="spellEnd"/>
      <w:r w:rsidR="00F53F39" w:rsidRPr="005476F7">
        <w:rPr>
          <w:rFonts w:ascii="Arial" w:eastAsia="Times New Roman" w:hAnsi="Arial" w:cs="Arial"/>
          <w:smallCaps/>
          <w:spacing w:val="-4"/>
          <w:sz w:val="20"/>
          <w:szCs w:val="20"/>
          <w:lang w:eastAsia="ru-RU"/>
        </w:rPr>
        <w:t xml:space="preserve"> </w:t>
      </w:r>
      <w:r w:rsidRPr="005476F7">
        <w:rPr>
          <w:rFonts w:ascii="Arial" w:eastAsia="Times New Roman" w:hAnsi="Arial" w:cs="Arial"/>
          <w:smallCaps/>
          <w:spacing w:val="-4"/>
          <w:sz w:val="20"/>
          <w:szCs w:val="20"/>
          <w:lang w:eastAsia="ru-RU"/>
        </w:rPr>
        <w:t>як</w:t>
      </w:r>
      <w:r w:rsidRPr="005476F7">
        <w:rPr>
          <w:rFonts w:ascii="Arial" w:eastAsia="Times New Roman" w:hAnsi="Arial" w:cs="Arial"/>
          <w:b/>
          <w:smallCaps/>
          <w:spacing w:val="-4"/>
          <w:sz w:val="20"/>
          <w:szCs w:val="20"/>
          <w:lang w:eastAsia="ru-RU"/>
        </w:rPr>
        <w:t xml:space="preserve"> </w:t>
      </w:r>
      <w:r w:rsidRPr="005476F7">
        <w:rPr>
          <w:rFonts w:ascii="Arial" w:eastAsia="Times New Roman" w:hAnsi="Arial" w:cs="Arial"/>
          <w:b/>
          <w:spacing w:val="-4"/>
          <w:sz w:val="20"/>
          <w:szCs w:val="20"/>
          <w:lang w:eastAsia="ru-RU"/>
        </w:rPr>
        <w:t>ігрове</w:t>
      </w:r>
      <w:r w:rsidRPr="005476F7">
        <w:rPr>
          <w:rFonts w:ascii="Arial" w:eastAsia="Times New Roman" w:hAnsi="Arial" w:cs="Arial"/>
          <w:spacing w:val="-4"/>
          <w:sz w:val="20"/>
          <w:szCs w:val="20"/>
          <w:lang w:eastAsia="ru-RU"/>
        </w:rPr>
        <w:t xml:space="preserve">). Наприклад, </w:t>
      </w:r>
      <w:r w:rsidR="00085A9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грі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Впізнай предмет </w:t>
      </w:r>
      <w:r w:rsidR="00085A95" w:rsidRPr="005476F7">
        <w:rPr>
          <w:rFonts w:ascii="Arial" w:eastAsia="Times New Roman" w:hAnsi="Arial" w:cs="Arial"/>
          <w:spacing w:val="-4"/>
          <w:sz w:val="20"/>
          <w:szCs w:val="20"/>
          <w:lang w:eastAsia="ru-RU"/>
        </w:rPr>
        <w:t>за</w:t>
      </w:r>
      <w:r w:rsidRPr="005476F7">
        <w:rPr>
          <w:rFonts w:ascii="Arial" w:eastAsia="Times New Roman" w:hAnsi="Arial" w:cs="Arial"/>
          <w:spacing w:val="-4"/>
          <w:sz w:val="20"/>
          <w:szCs w:val="20"/>
          <w:lang w:eastAsia="ru-RU"/>
        </w:rPr>
        <w:t xml:space="preserve"> зву</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w:t>
      </w:r>
      <w:r w:rsidR="00085A95" w:rsidRPr="005476F7">
        <w:rPr>
          <w:rFonts w:ascii="Arial" w:eastAsia="Times New Roman" w:hAnsi="Arial" w:cs="Arial"/>
          <w:spacing w:val="-4"/>
          <w:sz w:val="20"/>
          <w:szCs w:val="20"/>
          <w:lang w:eastAsia="ru-RU"/>
        </w:rPr>
        <w:t>ом</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085A9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навчальне завдання: розвивати слухове сприймання, вчи</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 порівнювати звуки з предметами). Навчальне завдання може мати математичне, </w:t>
      </w:r>
      <w:proofErr w:type="spellStart"/>
      <w:r w:rsidRPr="005476F7">
        <w:rPr>
          <w:rFonts w:ascii="Arial" w:eastAsia="Times New Roman" w:hAnsi="Arial" w:cs="Arial"/>
          <w:spacing w:val="-4"/>
          <w:sz w:val="20"/>
          <w:szCs w:val="20"/>
          <w:lang w:eastAsia="ru-RU"/>
        </w:rPr>
        <w:t>валеологічне</w:t>
      </w:r>
      <w:proofErr w:type="spellEnd"/>
      <w:r w:rsidRPr="005476F7">
        <w:rPr>
          <w:rFonts w:ascii="Arial" w:eastAsia="Times New Roman" w:hAnsi="Arial" w:cs="Arial"/>
          <w:spacing w:val="-4"/>
          <w:sz w:val="20"/>
          <w:szCs w:val="20"/>
          <w:lang w:eastAsia="ru-RU"/>
        </w:rPr>
        <w:t>, економічне, або інше спряму</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вання.</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Розробляючи ігри для дітей дошкільного віку, найчастіше ставлять такі завдання:</w:t>
      </w:r>
    </w:p>
    <w:p w:rsidR="00886B9E" w:rsidRPr="005476F7" w:rsidRDefault="00886B9E" w:rsidP="00085A95">
      <w:pPr>
        <w:numPr>
          <w:ilvl w:val="0"/>
          <w:numId w:val="43"/>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порівняти і вибрати предмети за ознаками (однаковими або подібними);</w:t>
      </w:r>
    </w:p>
    <w:p w:rsidR="00886B9E" w:rsidRPr="005476F7" w:rsidRDefault="00886B9E" w:rsidP="00085A95">
      <w:pPr>
        <w:numPr>
          <w:ilvl w:val="0"/>
          <w:numId w:val="43"/>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впізнавати предмет за однією, або кількома ознаками (ігри-загадки);</w:t>
      </w:r>
    </w:p>
    <w:p w:rsidR="00886B9E" w:rsidRPr="005476F7" w:rsidRDefault="00886B9E" w:rsidP="00085A95">
      <w:pPr>
        <w:numPr>
          <w:ilvl w:val="0"/>
          <w:numId w:val="43"/>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розвивати увагу і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ять (гра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Що змінилося?</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085A95">
      <w:pPr>
        <w:numPr>
          <w:ilvl w:val="0"/>
          <w:numId w:val="43"/>
        </w:numPr>
        <w:pBdr>
          <w:top w:val="nil"/>
          <w:left w:val="nil"/>
          <w:bottom w:val="nil"/>
          <w:right w:val="nil"/>
          <w:between w:val="nil"/>
        </w:pBdr>
        <w:spacing w:line="247" w:lineRule="auto"/>
        <w:ind w:left="0" w:firstLine="397"/>
        <w:jc w:val="both"/>
        <w:rPr>
          <w:rFonts w:ascii="Arial" w:eastAsia="Times New Roman" w:hAnsi="Arial" w:cs="Arial"/>
          <w:b/>
          <w:i/>
          <w:spacing w:val="-4"/>
          <w:sz w:val="20"/>
          <w:szCs w:val="20"/>
          <w:lang w:eastAsia="ru-RU"/>
        </w:rPr>
      </w:pPr>
      <w:r w:rsidRPr="005476F7">
        <w:rPr>
          <w:rFonts w:ascii="Arial" w:eastAsia="Times New Roman" w:hAnsi="Arial" w:cs="Arial"/>
          <w:spacing w:val="-4"/>
          <w:sz w:val="20"/>
          <w:szCs w:val="20"/>
          <w:lang w:eastAsia="ru-RU"/>
        </w:rPr>
        <w:t>класифікувати, групувати предмети за різними принципами.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Дітям пропонується </w:t>
      </w:r>
      <w:r w:rsidRPr="005476F7">
        <w:rPr>
          <w:rFonts w:ascii="Arial" w:eastAsia="Times New Roman" w:hAnsi="Arial" w:cs="Arial"/>
          <w:b/>
          <w:spacing w:val="-4"/>
          <w:sz w:val="20"/>
          <w:szCs w:val="20"/>
          <w:lang w:eastAsia="ru-RU"/>
        </w:rPr>
        <w:t>ігрове завдання</w:t>
      </w:r>
      <w:r w:rsidRPr="005476F7">
        <w:rPr>
          <w:rFonts w:ascii="Arial" w:eastAsia="Times New Roman" w:hAnsi="Arial" w:cs="Arial"/>
          <w:spacing w:val="-4"/>
          <w:sz w:val="20"/>
          <w:szCs w:val="20"/>
          <w:lang w:eastAsia="ru-RU"/>
        </w:rPr>
        <w:t xml:space="preserve">: прислухатись до звуків, котрі відтворюють різні предмети, і відгадати предмет </w:t>
      </w:r>
      <w:r w:rsidR="00085A95" w:rsidRPr="005476F7">
        <w:rPr>
          <w:rFonts w:ascii="Arial" w:eastAsia="Times New Roman" w:hAnsi="Arial" w:cs="Arial"/>
          <w:spacing w:val="-4"/>
          <w:sz w:val="20"/>
          <w:szCs w:val="20"/>
          <w:lang w:eastAsia="ru-RU"/>
        </w:rPr>
        <w:t>за</w:t>
      </w:r>
      <w:r w:rsidRPr="005476F7">
        <w:rPr>
          <w:rFonts w:ascii="Arial" w:eastAsia="Times New Roman" w:hAnsi="Arial" w:cs="Arial"/>
          <w:spacing w:val="-4"/>
          <w:sz w:val="20"/>
          <w:szCs w:val="20"/>
          <w:lang w:eastAsia="ru-RU"/>
        </w:rPr>
        <w:t xml:space="preserve"> звук</w:t>
      </w:r>
      <w:r w:rsidR="00085A95" w:rsidRPr="005476F7">
        <w:rPr>
          <w:rFonts w:ascii="Arial" w:eastAsia="Times New Roman" w:hAnsi="Arial" w:cs="Arial"/>
          <w:spacing w:val="-4"/>
          <w:sz w:val="20"/>
          <w:szCs w:val="20"/>
          <w:lang w:eastAsia="ru-RU"/>
        </w:rPr>
        <w:t>ом</w:t>
      </w:r>
      <w:r w:rsidRPr="005476F7">
        <w:rPr>
          <w:rFonts w:ascii="Arial" w:eastAsia="Times New Roman" w:hAnsi="Arial" w:cs="Arial"/>
          <w:spacing w:val="-4"/>
          <w:sz w:val="20"/>
          <w:szCs w:val="20"/>
          <w:lang w:eastAsia="ru-RU"/>
        </w:rPr>
        <w:t xml:space="preserve">, відмічати фішками правильні відповіді. Ігрове завдання часто звучить в самій грі: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Відгадай за описом</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Скажи навпаки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Спіймай рибку</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Склади картинку</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b/>
          <w:i/>
          <w:spacing w:val="-4"/>
          <w:sz w:val="20"/>
          <w:szCs w:val="20"/>
          <w:lang w:eastAsia="ru-RU"/>
        </w:rPr>
      </w:pPr>
      <w:r w:rsidRPr="005476F7">
        <w:rPr>
          <w:rFonts w:ascii="Arial" w:eastAsia="Times New Roman" w:hAnsi="Arial" w:cs="Arial"/>
          <w:spacing w:val="-6"/>
          <w:sz w:val="20"/>
          <w:szCs w:val="20"/>
          <w:lang w:eastAsia="ru-RU"/>
        </w:rPr>
        <w:t xml:space="preserve">Щоб виконати ігрове завдання, дитина має здійснити </w:t>
      </w:r>
      <w:r w:rsidRPr="005476F7">
        <w:rPr>
          <w:rFonts w:ascii="Arial" w:eastAsia="Times New Roman" w:hAnsi="Arial" w:cs="Arial"/>
          <w:b/>
          <w:i/>
          <w:spacing w:val="-6"/>
          <w:sz w:val="20"/>
          <w:szCs w:val="20"/>
          <w:lang w:eastAsia="ru-RU"/>
        </w:rPr>
        <w:t xml:space="preserve">ігрові дії </w:t>
      </w:r>
      <w:r w:rsidR="00F53F39" w:rsidRPr="005476F7">
        <w:rPr>
          <w:rFonts w:ascii="Arial" w:eastAsia="Times New Roman" w:hAnsi="Arial" w:cs="Arial"/>
          <w:b/>
          <w:i/>
          <w:spacing w:val="-6"/>
          <w:sz w:val="20"/>
          <w:szCs w:val="20"/>
          <w:lang w:eastAsia="ru-RU"/>
        </w:rPr>
        <w:t>–</w:t>
      </w:r>
      <w:r w:rsidRPr="005476F7">
        <w:rPr>
          <w:rFonts w:ascii="Arial" w:eastAsia="Times New Roman" w:hAnsi="Arial" w:cs="Arial"/>
          <w:b/>
          <w:i/>
          <w:spacing w:val="-4"/>
          <w:sz w:val="20"/>
          <w:szCs w:val="20"/>
          <w:lang w:eastAsia="ru-RU"/>
        </w:rPr>
        <w:t xml:space="preserve"> </w:t>
      </w:r>
      <w:r w:rsidRPr="005476F7">
        <w:rPr>
          <w:rFonts w:ascii="Arial" w:eastAsia="Times New Roman" w:hAnsi="Arial" w:cs="Arial"/>
          <w:spacing w:val="-4"/>
          <w:sz w:val="20"/>
          <w:szCs w:val="20"/>
          <w:lang w:eastAsia="ru-RU"/>
        </w:rPr>
        <w:t>способи вияву активності дитини (кинути кубик, покрутити бара</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бан, витягти картку, щось відгадати, спіймати, помітити, швидко по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класти, опустити руку в чарівний мішечок, вибрати іграшку, описа</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 її, пошук другої частини картинки в грі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Зібрати картинки</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Важливою складовою дидактичної гри є її </w:t>
      </w:r>
      <w:r w:rsidRPr="005476F7">
        <w:rPr>
          <w:rFonts w:ascii="Arial" w:eastAsia="Times New Roman" w:hAnsi="Arial" w:cs="Arial"/>
          <w:b/>
          <w:i/>
          <w:spacing w:val="-4"/>
          <w:sz w:val="20"/>
          <w:szCs w:val="20"/>
          <w:lang w:eastAsia="ru-RU"/>
        </w:rPr>
        <w:t>правила</w:t>
      </w:r>
      <w:r w:rsidRPr="005476F7">
        <w:rPr>
          <w:rFonts w:ascii="Arial" w:eastAsia="Times New Roman" w:hAnsi="Arial" w:cs="Arial"/>
          <w:spacing w:val="-4"/>
          <w:sz w:val="20"/>
          <w:szCs w:val="20"/>
          <w:lang w:eastAsia="ru-RU"/>
        </w:rPr>
        <w:t>, що забез</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пе</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чують реалізацію ігрового змісту, це організуючий чинник, без якого діяльність розвивається стихійно. Між навчальним завдан</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lastRenderedPageBreak/>
        <w:t>ням, ігровими діями і правилами тісний взаємозв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язок. Навчальне завдання визначає ігрові дії, а правила допомагають здійснити ігрові дії і вирішити завдання. У добре продуманій грі саме правила керують поведінкою дітей, а не вихователі. </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Правила досить таки різноманітні: одні спрямовують поведінку і пізнавальну діяльність дітей, визначають характер ігрових дій, по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слі</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довність, </w:t>
      </w:r>
      <w:proofErr w:type="spellStart"/>
      <w:r w:rsidRPr="005476F7">
        <w:rPr>
          <w:rFonts w:ascii="Arial" w:eastAsia="Times New Roman" w:hAnsi="Arial" w:cs="Arial"/>
          <w:spacing w:val="-4"/>
          <w:sz w:val="20"/>
          <w:szCs w:val="20"/>
          <w:lang w:eastAsia="ru-RU"/>
        </w:rPr>
        <w:t>почерговість</w:t>
      </w:r>
      <w:proofErr w:type="spellEnd"/>
      <w:r w:rsidRPr="005476F7">
        <w:rPr>
          <w:rFonts w:ascii="Arial" w:eastAsia="Times New Roman" w:hAnsi="Arial" w:cs="Arial"/>
          <w:spacing w:val="-4"/>
          <w:sz w:val="20"/>
          <w:szCs w:val="20"/>
          <w:lang w:eastAsia="ru-RU"/>
        </w:rPr>
        <w:t>, регулюють відносини між іграми, інші правила обмежують міру рухової активності (наприклад, закрити очі, поки педагог переставляє іграшки).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Зокрема</w:t>
      </w:r>
      <w:r w:rsidR="00085A95"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в деяких іграх існують правила, які забезпечують пев</w:t>
      </w:r>
      <w:r w:rsidR="00085A9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ні дії, і передбачають покарання (пропуск ходу, фанти). Окремі пра</w:t>
      </w:r>
      <w:r w:rsidR="00F53F3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ви</w:t>
      </w:r>
      <w:r w:rsidR="00085A95" w:rsidRPr="005476F7">
        <w:rPr>
          <w:rFonts w:ascii="Arial" w:eastAsia="Times New Roman" w:hAnsi="Arial" w:cs="Arial"/>
          <w:spacing w:val="-6"/>
          <w:sz w:val="20"/>
          <w:szCs w:val="20"/>
          <w:lang w:eastAsia="ru-RU"/>
        </w:rPr>
        <w:softHyphen/>
      </w:r>
      <w:r w:rsidR="00F53F39"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 xml:space="preserve">ла сприяють виробленню </w:t>
      </w:r>
      <w:r w:rsidR="00D14ECF" w:rsidRPr="005476F7">
        <w:rPr>
          <w:rFonts w:ascii="Arial" w:eastAsia="Times New Roman" w:hAnsi="Arial" w:cs="Arial"/>
          <w:spacing w:val="-6"/>
          <w:sz w:val="20"/>
          <w:szCs w:val="20"/>
          <w:lang w:eastAsia="ru-RU"/>
        </w:rPr>
        <w:t>контролю</w:t>
      </w:r>
      <w:r w:rsidRPr="005476F7">
        <w:rPr>
          <w:rFonts w:ascii="Arial" w:eastAsia="Times New Roman" w:hAnsi="Arial" w:cs="Arial"/>
          <w:spacing w:val="-6"/>
          <w:sz w:val="20"/>
          <w:szCs w:val="20"/>
          <w:lang w:eastAsia="ru-RU"/>
        </w:rPr>
        <w:t xml:space="preserve"> </w:t>
      </w:r>
      <w:r w:rsidR="00D14ECF" w:rsidRPr="005476F7">
        <w:rPr>
          <w:rFonts w:ascii="Arial" w:eastAsia="Times New Roman" w:hAnsi="Arial" w:cs="Arial"/>
          <w:spacing w:val="-6"/>
          <w:sz w:val="20"/>
          <w:szCs w:val="20"/>
          <w:lang w:eastAsia="ru-RU"/>
        </w:rPr>
        <w:t xml:space="preserve">у </w:t>
      </w:r>
      <w:r w:rsidRPr="005476F7">
        <w:rPr>
          <w:rFonts w:ascii="Arial" w:eastAsia="Times New Roman" w:hAnsi="Arial" w:cs="Arial"/>
          <w:spacing w:val="-6"/>
          <w:sz w:val="20"/>
          <w:szCs w:val="20"/>
          <w:lang w:eastAsia="ru-RU"/>
        </w:rPr>
        <w:t>дитини за своєю поведін</w:t>
      </w:r>
      <w:r w:rsidR="00085A9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кою,</w:t>
      </w:r>
      <w:r w:rsidRPr="005476F7">
        <w:rPr>
          <w:rFonts w:ascii="Arial" w:eastAsia="Times New Roman" w:hAnsi="Arial" w:cs="Arial"/>
          <w:spacing w:val="-4"/>
          <w:sz w:val="20"/>
          <w:szCs w:val="20"/>
          <w:lang w:eastAsia="ru-RU"/>
        </w:rPr>
        <w:t xml:space="preserve"> що стимулює розвиток довільності поведінки (зокрема</w:t>
      </w:r>
      <w:r w:rsidR="00085A9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 грі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Мовчанка</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учасникам не можна розмовляти).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Кожна дидактична гра має </w:t>
      </w:r>
      <w:r w:rsidRPr="005476F7">
        <w:rPr>
          <w:rFonts w:ascii="Arial" w:eastAsia="Times New Roman" w:hAnsi="Arial" w:cs="Arial"/>
          <w:b/>
          <w:i/>
          <w:spacing w:val="-4"/>
          <w:sz w:val="20"/>
          <w:szCs w:val="20"/>
          <w:lang w:eastAsia="ru-RU"/>
        </w:rPr>
        <w:t>результат</w:t>
      </w:r>
      <w:r w:rsidRPr="005476F7">
        <w:rPr>
          <w:rFonts w:ascii="Arial" w:eastAsia="Times New Roman" w:hAnsi="Arial" w:cs="Arial"/>
          <w:spacing w:val="-4"/>
          <w:sz w:val="20"/>
          <w:szCs w:val="20"/>
          <w:lang w:eastAsia="ru-RU"/>
        </w:rPr>
        <w:t xml:space="preserve">  ̶  вирішення ігрових т</w:t>
      </w:r>
      <w:r w:rsidR="00085A95" w:rsidRPr="005476F7">
        <w:rPr>
          <w:rFonts w:ascii="Arial" w:eastAsia="Times New Roman" w:hAnsi="Arial" w:cs="Arial"/>
          <w:spacing w:val="-4"/>
          <w:sz w:val="20"/>
          <w:szCs w:val="20"/>
          <w:lang w:eastAsia="ru-RU"/>
        </w:rPr>
        <w:t>а</w:t>
      </w:r>
      <w:r w:rsidRPr="005476F7">
        <w:rPr>
          <w:rFonts w:ascii="Arial" w:eastAsia="Times New Roman" w:hAnsi="Arial" w:cs="Arial"/>
          <w:spacing w:val="-4"/>
          <w:sz w:val="20"/>
          <w:szCs w:val="20"/>
          <w:lang w:eastAsia="ru-RU"/>
        </w:rPr>
        <w:t xml:space="preserve"> дидактичних завдань. Оцінювати результативність потрібно з двох позицій: з точки зору дитини  ̶  чи принесла гра задоволення, ра</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дість, чи дала можливість виявити кмітливість, знання; з позиції вихователя  ̶  чи досягнуто навчально-розвивальних, виховних цілей гри.</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Для проведення цікавої гри, крім </w:t>
      </w:r>
      <w:proofErr w:type="spellStart"/>
      <w:r w:rsidRPr="005476F7">
        <w:rPr>
          <w:rFonts w:ascii="Arial" w:eastAsia="Times New Roman" w:hAnsi="Arial" w:cs="Arial"/>
          <w:spacing w:val="-4"/>
          <w:sz w:val="20"/>
          <w:szCs w:val="20"/>
          <w:lang w:eastAsia="ru-RU"/>
        </w:rPr>
        <w:t>методично</w:t>
      </w:r>
      <w:proofErr w:type="spellEnd"/>
      <w:r w:rsidRPr="005476F7">
        <w:rPr>
          <w:rFonts w:ascii="Arial" w:eastAsia="Times New Roman" w:hAnsi="Arial" w:cs="Arial"/>
          <w:spacing w:val="-4"/>
          <w:sz w:val="20"/>
          <w:szCs w:val="20"/>
          <w:lang w:eastAsia="ru-RU"/>
        </w:rPr>
        <w:t xml:space="preserve"> правильної струк</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тури, потрібно якісний ігровий матеріал: картки, поле, фішки, кар</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тинки (залежно від типу гри) тощо. Різноманітний ігровий мате</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ріал є </w:t>
      </w:r>
      <w:proofErr w:type="spellStart"/>
      <w:r w:rsidRPr="005476F7">
        <w:rPr>
          <w:rFonts w:ascii="Arial" w:eastAsia="Times New Roman" w:hAnsi="Arial" w:cs="Arial"/>
          <w:spacing w:val="-4"/>
          <w:sz w:val="20"/>
          <w:szCs w:val="20"/>
          <w:lang w:eastAsia="ru-RU"/>
        </w:rPr>
        <w:t>поліфункціональним</w:t>
      </w:r>
      <w:proofErr w:type="spellEnd"/>
      <w:r w:rsidRPr="005476F7">
        <w:rPr>
          <w:rFonts w:ascii="Arial" w:eastAsia="Times New Roman" w:hAnsi="Arial" w:cs="Arial"/>
          <w:spacing w:val="-4"/>
          <w:sz w:val="20"/>
          <w:szCs w:val="20"/>
          <w:lang w:eastAsia="ru-RU"/>
        </w:rPr>
        <w:t>, має широку можливість для використан</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не лише в іграх, а й під час занять як наочність, демонстраційний, чи роздатковий матеріал.</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Дидактичні ігри є тоді ефективними, якщо використовуються систематично, послідовно, за принципом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від простого до склад</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ного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Спочатку варто ознайомити малюків з ігровим матеріалом, використовувати його як індивідуально, так і в груповій роботі, а пізніше сміливо використовувати на заняттях. У вільний час треба заохочувати дошкільнят самостійно використовувати знайомі ігри, адже вони дадуть можливість закріпити набуті навички, знаходити нові можливості перемогти та пограти з різними дітьми – парт</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нерами по грі. Доцільно використовувати в педагогічному процесі дидактичні ігри різних видів і з кожної теми зокрема.</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 освітньому процесі ЗДО дидактична гра може використо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вуватись </w:t>
      </w:r>
      <w:r w:rsidR="00085A95"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трьох формах:</w:t>
      </w:r>
    </w:p>
    <w:p w:rsidR="00886B9E" w:rsidRPr="005476F7" w:rsidRDefault="00886B9E" w:rsidP="00085A95">
      <w:pPr>
        <w:numPr>
          <w:ilvl w:val="0"/>
          <w:numId w:val="38"/>
        </w:numPr>
        <w:pBdr>
          <w:top w:val="nil"/>
          <w:left w:val="nil"/>
          <w:bottom w:val="nil"/>
          <w:right w:val="nil"/>
          <w:between w:val="nil"/>
        </w:pBdr>
        <w:tabs>
          <w:tab w:val="left" w:pos="426"/>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як ігровий метод навчання (дидактична гра у власному розумінні слова; гра-заняття (гра-вправа);</w:t>
      </w:r>
    </w:p>
    <w:p w:rsidR="00886B9E" w:rsidRPr="005476F7" w:rsidRDefault="00886B9E" w:rsidP="00085A95">
      <w:pPr>
        <w:numPr>
          <w:ilvl w:val="0"/>
          <w:numId w:val="38"/>
        </w:numPr>
        <w:pBdr>
          <w:top w:val="nil"/>
          <w:left w:val="nil"/>
          <w:bottom w:val="nil"/>
          <w:right w:val="nil"/>
          <w:between w:val="nil"/>
        </w:pBdr>
        <w:tabs>
          <w:tab w:val="left" w:pos="426"/>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як форма навчання;</w:t>
      </w:r>
    </w:p>
    <w:p w:rsidR="00886B9E" w:rsidRPr="005476F7" w:rsidRDefault="00886B9E" w:rsidP="00085A95">
      <w:pPr>
        <w:numPr>
          <w:ilvl w:val="0"/>
          <w:numId w:val="38"/>
        </w:numPr>
        <w:pBdr>
          <w:top w:val="nil"/>
          <w:left w:val="nil"/>
          <w:bottom w:val="nil"/>
          <w:right w:val="nil"/>
          <w:between w:val="nil"/>
        </w:pBdr>
        <w:tabs>
          <w:tab w:val="left" w:pos="426"/>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як форма організації діяльності дітей.</w:t>
      </w:r>
    </w:p>
    <w:p w:rsidR="00886B9E" w:rsidRPr="005476F7" w:rsidRDefault="00886B9E" w:rsidP="00085A95">
      <w:pPr>
        <w:pBdr>
          <w:top w:val="nil"/>
          <w:left w:val="nil"/>
          <w:bottom w:val="nil"/>
          <w:right w:val="nil"/>
          <w:between w:val="nil"/>
        </w:pBdr>
        <w:shd w:val="clear" w:color="auto" w:fill="FFFFFF"/>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Найбільшої помилки, якої припускаються вихователі дошкіль</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них закладів – спрощення дидактичної гри до рівня вправи, адже в такому випадку не беруться до уваги такі важливі елементи, як ігро</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ве завдання та ігрові дії. Тобто, структурою вправи є: дидак</w:t>
      </w:r>
      <w:r w:rsidR="00F53F39"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тичне завдання, інструкція, виконавські дії, результат.</w:t>
      </w:r>
    </w:p>
    <w:p w:rsidR="00886B9E" w:rsidRPr="005476F7" w:rsidRDefault="00886B9E" w:rsidP="00085A95">
      <w:pPr>
        <w:pBdr>
          <w:top w:val="nil"/>
          <w:left w:val="nil"/>
          <w:bottom w:val="nil"/>
          <w:right w:val="nil"/>
          <w:between w:val="nil"/>
        </w:pBdr>
        <w:shd w:val="clear" w:color="auto" w:fill="FFFFFF"/>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b/>
          <w:i/>
          <w:spacing w:val="-4"/>
          <w:sz w:val="20"/>
          <w:szCs w:val="20"/>
          <w:lang w:eastAsia="ru-RU"/>
        </w:rPr>
        <w:t>4. Педагогічне керівництво дидактичними іграми</w:t>
      </w:r>
      <w:r w:rsidRPr="005476F7">
        <w:rPr>
          <w:rFonts w:ascii="Arial" w:eastAsia="Times New Roman" w:hAnsi="Arial" w:cs="Arial"/>
          <w:b/>
          <w:spacing w:val="-4"/>
          <w:sz w:val="20"/>
          <w:szCs w:val="20"/>
          <w:lang w:eastAsia="ru-RU"/>
        </w:rPr>
        <w:t xml:space="preserve">. </w:t>
      </w:r>
      <w:r w:rsidRPr="005476F7">
        <w:rPr>
          <w:rFonts w:ascii="Arial" w:eastAsia="Times New Roman" w:hAnsi="Arial" w:cs="Arial"/>
          <w:spacing w:val="-4"/>
          <w:sz w:val="20"/>
          <w:szCs w:val="20"/>
          <w:lang w:eastAsia="ru-RU"/>
        </w:rPr>
        <w:t>Керів</w:t>
      </w:r>
      <w:r w:rsidR="008F156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ниц</w:t>
      </w:r>
      <w:r w:rsidR="008F156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тво грою тлумачиться як сукупність методів і прийомів спрямо</w:t>
      </w:r>
      <w:r w:rsidR="008F156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r w:rsidR="008F156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них на організацію конкретних ігор дітей і оволодіння ними ігровими уміннями. В педагогічному процесі ЗДО </w:t>
      </w:r>
      <w:r w:rsidR="00A4561F"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дидактична гра виступає перш за все як самостійна діяльність дитини, що визначає характер керування нею. В різних вікових групах педагоги здійсню</w:t>
      </w:r>
      <w:r w:rsidR="008F156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ють керівництво участі дітей, а відтак гра має свою специфіку.</w:t>
      </w:r>
    </w:p>
    <w:p w:rsidR="00886B9E" w:rsidRPr="005476F7" w:rsidRDefault="00886B9E" w:rsidP="00085A95">
      <w:pPr>
        <w:spacing w:line="247" w:lineRule="auto"/>
        <w:ind w:firstLine="397"/>
        <w:jc w:val="both"/>
        <w:rPr>
          <w:rFonts w:ascii="Arial" w:eastAsia="Times New Roman" w:hAnsi="Arial" w:cs="Arial"/>
          <w:spacing w:val="-6"/>
          <w:sz w:val="20"/>
          <w:szCs w:val="20"/>
          <w:lang w:eastAsia="ru-RU"/>
        </w:rPr>
      </w:pPr>
      <w:r w:rsidRPr="005476F7">
        <w:rPr>
          <w:rFonts w:ascii="Arial" w:eastAsia="Times New Roman" w:hAnsi="Arial" w:cs="Arial"/>
          <w:spacing w:val="-6"/>
          <w:sz w:val="20"/>
          <w:szCs w:val="20"/>
          <w:lang w:eastAsia="ru-RU"/>
        </w:rPr>
        <w:t>С. Новосьолова у класифікації дитячих ігор підкреслює, що ди</w:t>
      </w:r>
      <w:r w:rsidR="00A0340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дак</w:t>
      </w:r>
      <w:r w:rsidR="00A03400" w:rsidRPr="005476F7">
        <w:rPr>
          <w:rFonts w:ascii="Arial" w:eastAsia="Times New Roman" w:hAnsi="Arial" w:cs="Arial"/>
          <w:spacing w:val="-6"/>
          <w:sz w:val="20"/>
          <w:szCs w:val="20"/>
          <w:lang w:eastAsia="ru-RU"/>
        </w:rPr>
        <w:softHyphen/>
      </w:r>
      <w:r w:rsidR="00A0340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тичні ігри, власне</w:t>
      </w:r>
      <w:r w:rsidR="00085A95"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як і сюжетно-навчальні, рухливі, </w:t>
      </w:r>
      <w:proofErr w:type="spellStart"/>
      <w:r w:rsidRPr="005476F7">
        <w:rPr>
          <w:rFonts w:ascii="Arial" w:eastAsia="Times New Roman" w:hAnsi="Arial" w:cs="Arial"/>
          <w:spacing w:val="-6"/>
          <w:sz w:val="20"/>
          <w:szCs w:val="20"/>
          <w:lang w:eastAsia="ru-RU"/>
        </w:rPr>
        <w:t>дозвіллєві</w:t>
      </w:r>
      <w:proofErr w:type="spellEnd"/>
      <w:r w:rsidR="00085A95"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 xml:space="preserve"> вхо</w:t>
      </w:r>
      <w:r w:rsidR="00A0340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дять до однієї групи. Таке об</w:t>
      </w:r>
      <w:r w:rsidR="00C40DC1"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єднання вона здійснює на основі до</w:t>
      </w:r>
      <w:r w:rsidR="00A0340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мінуючої ролі наставника при їх організації. Так, авторка підкрес</w:t>
      </w:r>
      <w:r w:rsidR="007D5833"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лює, що це особлива група ігор, яка реалізується з ініціативи вихо</w:t>
      </w:r>
      <w:r w:rsidR="00A03400"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вателя. У освітньому процесі вони відіграють роль освітніх і виховних засобів.</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 чого залежить участь вихователя у грі?</w:t>
      </w:r>
    </w:p>
    <w:p w:rsidR="00886B9E" w:rsidRPr="005476F7" w:rsidRDefault="00886B9E" w:rsidP="00085A95">
      <w:pPr>
        <w:numPr>
          <w:ilvl w:val="0"/>
          <w:numId w:val="40"/>
        </w:numPr>
        <w:pBdr>
          <w:top w:val="nil"/>
          <w:left w:val="nil"/>
          <w:bottom w:val="nil"/>
          <w:right w:val="nil"/>
          <w:between w:val="nil"/>
        </w:pBdr>
        <w:tabs>
          <w:tab w:val="left" w:pos="723"/>
          <w:tab w:val="left" w:pos="9328"/>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 віку дітей, які приймають участь в ігровій діяльності;</w:t>
      </w:r>
    </w:p>
    <w:p w:rsidR="00886B9E" w:rsidRPr="005476F7" w:rsidRDefault="00886B9E" w:rsidP="00085A95">
      <w:pPr>
        <w:numPr>
          <w:ilvl w:val="0"/>
          <w:numId w:val="40"/>
        </w:numPr>
        <w:pBdr>
          <w:top w:val="nil"/>
          <w:left w:val="nil"/>
          <w:bottom w:val="nil"/>
          <w:right w:val="nil"/>
          <w:between w:val="nil"/>
        </w:pBdr>
        <w:tabs>
          <w:tab w:val="left" w:pos="723"/>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 рівня підготовки педагога, його педагогічної майстер</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ності, і рівня підготовки дітей;</w:t>
      </w:r>
    </w:p>
    <w:p w:rsidR="00886B9E" w:rsidRPr="005476F7" w:rsidRDefault="00886B9E" w:rsidP="00085A95">
      <w:pPr>
        <w:numPr>
          <w:ilvl w:val="0"/>
          <w:numId w:val="40"/>
        </w:numPr>
        <w:pBdr>
          <w:top w:val="nil"/>
          <w:left w:val="nil"/>
          <w:bottom w:val="nil"/>
          <w:right w:val="nil"/>
          <w:between w:val="nil"/>
        </w:pBdr>
        <w:tabs>
          <w:tab w:val="left" w:pos="723"/>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 складності дидактичного завдання;</w:t>
      </w:r>
    </w:p>
    <w:p w:rsidR="00886B9E" w:rsidRPr="005476F7" w:rsidRDefault="00886B9E" w:rsidP="00085A95">
      <w:pPr>
        <w:numPr>
          <w:ilvl w:val="0"/>
          <w:numId w:val="40"/>
        </w:numPr>
        <w:pBdr>
          <w:top w:val="nil"/>
          <w:left w:val="nil"/>
          <w:bottom w:val="nil"/>
          <w:right w:val="nil"/>
          <w:between w:val="nil"/>
        </w:pBdr>
        <w:tabs>
          <w:tab w:val="left" w:pos="723"/>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 складності ігрових правил.</w:t>
      </w:r>
    </w:p>
    <w:p w:rsidR="00886B9E" w:rsidRPr="005476F7" w:rsidRDefault="00886B9E"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Т. </w:t>
      </w:r>
      <w:proofErr w:type="spellStart"/>
      <w:r w:rsidRPr="005476F7">
        <w:rPr>
          <w:rFonts w:ascii="Arial" w:eastAsia="Times New Roman" w:hAnsi="Arial" w:cs="Arial"/>
          <w:spacing w:val="-4"/>
          <w:sz w:val="20"/>
          <w:szCs w:val="20"/>
          <w:lang w:eastAsia="ru-RU"/>
        </w:rPr>
        <w:t>Кулікова</w:t>
      </w:r>
      <w:proofErr w:type="spellEnd"/>
      <w:r w:rsidRPr="005476F7">
        <w:rPr>
          <w:rFonts w:ascii="Arial" w:eastAsia="Times New Roman" w:hAnsi="Arial" w:cs="Arial"/>
          <w:spacing w:val="-4"/>
          <w:sz w:val="20"/>
          <w:szCs w:val="20"/>
          <w:lang w:eastAsia="ru-RU"/>
        </w:rPr>
        <w:t xml:space="preserve"> акцентує увагу на дидактичних іграх з точки зору сполучної ланки між грою й учінням. Вона підкреслює його важливу ознаку – можливість навчати маленьких через цікаву для них діяль</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Водночас авторка вказує на їх спрямованість, що дозволяє їх використовувати за різними сферами і спрямування</w:t>
      </w:r>
      <w:r w:rsidR="00085A95" w:rsidRPr="005476F7">
        <w:rPr>
          <w:rFonts w:ascii="Arial" w:eastAsia="Times New Roman" w:hAnsi="Arial" w:cs="Arial"/>
          <w:spacing w:val="-4"/>
          <w:sz w:val="20"/>
          <w:szCs w:val="20"/>
          <w:lang w:eastAsia="ru-RU"/>
        </w:rPr>
        <w:t>м</w:t>
      </w:r>
      <w:r w:rsidRPr="005476F7">
        <w:rPr>
          <w:rFonts w:ascii="Arial" w:eastAsia="Times New Roman" w:hAnsi="Arial" w:cs="Arial"/>
          <w:spacing w:val="-4"/>
          <w:sz w:val="20"/>
          <w:szCs w:val="20"/>
          <w:lang w:eastAsia="ru-RU"/>
        </w:rPr>
        <w:t>: закріплю</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знання про певні сфери дійсності, збагачувати досвід, розширю</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вати інтереси дітей, розвивати здібності. Для цього важливо виховате</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лям усвідомити особливості використання ігрових засобів, їх струк</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ту</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ру та основні напрями педагогічного керівництва (умови, напов</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не</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ність навчальним матеріалом, постійного його збагачувати, вчити дітей ним користуватися, привносити в освітній процес нові такі ігри, враховувати сфери людського досвіду, тримати постійно в полі зору необхідність виховання культури ігрової діяльності, розширен</w:t>
      </w:r>
      <w:r w:rsidR="00085A9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пізнавальних інтересів вихованців.</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Саме тому й існують загальні правила проведення дидактич</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них ігор, які вихователь повинен враховувати.</w:t>
      </w:r>
    </w:p>
    <w:p w:rsidR="00886B9E" w:rsidRPr="005476F7" w:rsidRDefault="00886B9E" w:rsidP="00085A95">
      <w:pPr>
        <w:numPr>
          <w:ilvl w:val="0"/>
          <w:numId w:val="37"/>
        </w:numPr>
        <w:pBdr>
          <w:top w:val="nil"/>
          <w:left w:val="nil"/>
          <w:bottom w:val="nil"/>
          <w:right w:val="nil"/>
          <w:between w:val="nil"/>
        </w:pBdr>
        <w:tabs>
          <w:tab w:val="left" w:pos="709"/>
          <w:tab w:val="left" w:pos="109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Необхідно створювати умови дітям для таких ігор:</w:t>
      </w:r>
    </w:p>
    <w:p w:rsidR="00886B9E" w:rsidRPr="005476F7" w:rsidRDefault="00886B9E" w:rsidP="00085A95">
      <w:pPr>
        <w:pBdr>
          <w:top w:val="nil"/>
          <w:left w:val="nil"/>
          <w:bottom w:val="nil"/>
          <w:right w:val="nil"/>
          <w:between w:val="nil"/>
        </w:pBdr>
        <w:tabs>
          <w:tab w:val="left" w:pos="109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а) підібрати дидактичний матеріал, дидактичні іграшки, ігри;</w:t>
      </w:r>
    </w:p>
    <w:p w:rsidR="00886B9E" w:rsidRPr="005476F7" w:rsidRDefault="00886B9E" w:rsidP="00085A95">
      <w:pPr>
        <w:pBdr>
          <w:top w:val="nil"/>
          <w:left w:val="nil"/>
          <w:bottom w:val="nil"/>
          <w:right w:val="nil"/>
          <w:between w:val="nil"/>
        </w:pBdr>
        <w:tabs>
          <w:tab w:val="left" w:pos="2685"/>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б) забезпечити місце і час для ігор.</w:t>
      </w:r>
    </w:p>
    <w:p w:rsidR="00886B9E" w:rsidRPr="005476F7" w:rsidRDefault="00886B9E" w:rsidP="00085A95">
      <w:pPr>
        <w:numPr>
          <w:ilvl w:val="0"/>
          <w:numId w:val="37"/>
        </w:numPr>
        <w:pBdr>
          <w:top w:val="nil"/>
          <w:left w:val="nil"/>
          <w:bottom w:val="nil"/>
          <w:right w:val="nil"/>
          <w:between w:val="nil"/>
        </w:pBdr>
        <w:tabs>
          <w:tab w:val="left" w:pos="709"/>
          <w:tab w:val="left" w:pos="109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Постійна робота над збагаченням дитячого ігрового досвіду (для цього варто навчитись вихователю поєднувати власні ігрові дії з ігровими діями дітей </w:t>
      </w:r>
      <w:r w:rsidR="00A03400"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дидактичних іграх, організовувати ситуації </w:t>
      </w:r>
      <w:proofErr w:type="spellStart"/>
      <w:r w:rsidRPr="005476F7">
        <w:rPr>
          <w:rFonts w:ascii="Arial" w:eastAsia="Times New Roman" w:hAnsi="Arial" w:cs="Arial"/>
          <w:spacing w:val="-4"/>
          <w:sz w:val="20"/>
          <w:szCs w:val="20"/>
          <w:lang w:eastAsia="ru-RU"/>
        </w:rPr>
        <w:t>взаємонавчання</w:t>
      </w:r>
      <w:proofErr w:type="spellEnd"/>
      <w:r w:rsidRPr="005476F7">
        <w:rPr>
          <w:rFonts w:ascii="Arial" w:eastAsia="Times New Roman" w:hAnsi="Arial" w:cs="Arial"/>
          <w:spacing w:val="-4"/>
          <w:sz w:val="20"/>
          <w:szCs w:val="20"/>
          <w:lang w:eastAsia="ru-RU"/>
        </w:rPr>
        <w:t xml:space="preserve"> дітей (</w:t>
      </w:r>
      <w:r w:rsidR="00A03400" w:rsidRPr="005476F7">
        <w:rPr>
          <w:rFonts w:ascii="Arial" w:eastAsia="Times New Roman" w:hAnsi="Arial" w:cs="Arial"/>
          <w:spacing w:val="-4"/>
          <w:sz w:val="20"/>
          <w:szCs w:val="20"/>
          <w:lang w:eastAsia="ru-RU"/>
        </w:rPr>
        <w:t>з</w:t>
      </w:r>
      <w:r w:rsidRPr="005476F7">
        <w:rPr>
          <w:rFonts w:ascii="Arial" w:eastAsia="Times New Roman" w:hAnsi="Arial" w:cs="Arial"/>
          <w:spacing w:val="-4"/>
          <w:sz w:val="20"/>
          <w:szCs w:val="20"/>
          <w:lang w:eastAsia="ru-RU"/>
        </w:rPr>
        <w:t>окрема</w:t>
      </w:r>
      <w:r w:rsidR="00A03400"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просити дітей допомогти один одному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Таня</w:t>
      </w:r>
      <w:r w:rsidR="00E0048C"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допоможи Оксані складати будиночок</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Привносити в групу нові дидактичні ігри. Слідкувати за їх засвоєнням і, в міру опа</w:t>
      </w:r>
      <w:r w:rsidR="00A07AB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нування вихованцями ними, підключати ускладнені варіанти (урізноманітнювати ігрові завдання, вводити додаткові правила, розвивати та вдосконалювати ігрові дії).</w:t>
      </w:r>
    </w:p>
    <w:p w:rsidR="00886B9E" w:rsidRPr="005476F7" w:rsidRDefault="00886B9E" w:rsidP="00085A95">
      <w:pPr>
        <w:numPr>
          <w:ilvl w:val="0"/>
          <w:numId w:val="37"/>
        </w:numPr>
        <w:pBdr>
          <w:top w:val="nil"/>
          <w:left w:val="nil"/>
          <w:bottom w:val="nil"/>
          <w:right w:val="nil"/>
          <w:between w:val="nil"/>
        </w:pBdr>
        <w:tabs>
          <w:tab w:val="left" w:pos="709"/>
          <w:tab w:val="left" w:pos="1093"/>
        </w:tabs>
        <w:spacing w:line="247" w:lineRule="auto"/>
        <w:ind w:firstLine="397"/>
        <w:jc w:val="both"/>
        <w:rPr>
          <w:rFonts w:ascii="Arial" w:eastAsia="Times New Roman" w:hAnsi="Arial" w:cs="Arial"/>
          <w:b/>
          <w:i/>
          <w:spacing w:val="-4"/>
          <w:sz w:val="20"/>
          <w:szCs w:val="20"/>
          <w:lang w:eastAsia="ru-RU"/>
        </w:rPr>
      </w:pPr>
      <w:r w:rsidRPr="005476F7">
        <w:rPr>
          <w:rFonts w:ascii="Arial" w:eastAsia="Times New Roman" w:hAnsi="Arial" w:cs="Arial"/>
          <w:spacing w:val="-4"/>
          <w:sz w:val="20"/>
          <w:szCs w:val="20"/>
          <w:lang w:eastAsia="ru-RU"/>
        </w:rPr>
        <w:t>Підтримувати інтерес дитини до гри, схвалюючи вдалі ігрові дії, виразність виконання ролі, прояви взаємодопомоги. Організо</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вуючи знайому гру, варто запропонувати одному пригадати ігрові завдання і правила іншим. </w:t>
      </w:r>
    </w:p>
    <w:p w:rsidR="00886B9E" w:rsidRPr="005476F7" w:rsidRDefault="00886B9E" w:rsidP="00085A95">
      <w:pPr>
        <w:numPr>
          <w:ilvl w:val="0"/>
          <w:numId w:val="37"/>
        </w:numPr>
        <w:pBdr>
          <w:top w:val="nil"/>
          <w:left w:val="nil"/>
          <w:bottom w:val="nil"/>
          <w:right w:val="nil"/>
          <w:between w:val="nil"/>
        </w:pBdr>
        <w:tabs>
          <w:tab w:val="left" w:pos="709"/>
          <w:tab w:val="left" w:pos="109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Враховуючи своєрідність дидактичної гри як перехідної форми навчання: від ігрової до навчальної діяльності варто уникати прямого навчання. (Так, пояснюючи нову гру, педагог починає зі ство</w:t>
      </w:r>
      <w:r w:rsidR="00A07AB0" w:rsidRPr="005476F7">
        <w:rPr>
          <w:rFonts w:ascii="Arial" w:eastAsia="Times New Roman" w:hAnsi="Arial" w:cs="Arial"/>
          <w:spacing w:val="-4"/>
          <w:sz w:val="20"/>
          <w:szCs w:val="20"/>
          <w:lang w:eastAsia="ru-RU"/>
        </w:rPr>
        <w:softHyphen/>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рення ігрового образу). Перед грою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Айболить</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пропонують пригадати казку Чуковського, її персонажі, їх пригоди, вчинки. Потім пропонують пограти в знайому казку, упродовж гри підтримують у дітей ігровий настрій, уникають зауважень, реплік, особливо негативного характеру.</w:t>
      </w:r>
    </w:p>
    <w:p w:rsidR="00886B9E" w:rsidRPr="005476F7" w:rsidRDefault="00886B9E" w:rsidP="00085A95">
      <w:pPr>
        <w:numPr>
          <w:ilvl w:val="0"/>
          <w:numId w:val="37"/>
        </w:numPr>
        <w:pBdr>
          <w:top w:val="nil"/>
          <w:left w:val="nil"/>
          <w:bottom w:val="nil"/>
          <w:right w:val="nil"/>
          <w:between w:val="nil"/>
        </w:pBdr>
        <w:tabs>
          <w:tab w:val="left" w:pos="709"/>
          <w:tab w:val="left" w:pos="109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Після закінчення гри підкреслюють, як цікаво було гратися разом з іншими дітьми, підбадьорюють тих, хто програв і відмічають тих, хто виграв.</w:t>
      </w:r>
    </w:p>
    <w:p w:rsidR="00886B9E" w:rsidRPr="005476F7" w:rsidRDefault="00886B9E" w:rsidP="00085A95">
      <w:pPr>
        <w:numPr>
          <w:ilvl w:val="0"/>
          <w:numId w:val="37"/>
        </w:numPr>
        <w:pBdr>
          <w:top w:val="nil"/>
          <w:left w:val="nil"/>
          <w:bottom w:val="nil"/>
          <w:right w:val="nil"/>
          <w:between w:val="nil"/>
        </w:pBdr>
        <w:tabs>
          <w:tab w:val="left" w:pos="709"/>
          <w:tab w:val="left" w:pos="1077"/>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Дидактичні ігри використовують на заняттях і в самостійній діяльності дітей. Як ефективний засіб навчання</w:t>
      </w:r>
      <w:r w:rsidR="00E0048C"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вони</w:t>
      </w:r>
      <w:r w:rsidR="00E0048C" w:rsidRPr="005476F7">
        <w:rPr>
          <w:rFonts w:ascii="Arial" w:eastAsia="Times New Roman" w:hAnsi="Arial" w:cs="Arial"/>
          <w:spacing w:val="-4"/>
          <w:sz w:val="20"/>
          <w:szCs w:val="20"/>
          <w:lang w:eastAsia="ru-RU"/>
        </w:rPr>
        <w:t xml:space="preserve"> є</w:t>
      </w:r>
      <w:r w:rsidRPr="005476F7">
        <w:rPr>
          <w:rFonts w:ascii="Arial" w:eastAsia="Times New Roman" w:hAnsi="Arial" w:cs="Arial"/>
          <w:spacing w:val="-4"/>
          <w:sz w:val="20"/>
          <w:szCs w:val="20"/>
          <w:lang w:eastAsia="ru-RU"/>
        </w:rPr>
        <w:t xml:space="preserve"> складов</w:t>
      </w:r>
      <w:r w:rsidR="00E0048C" w:rsidRPr="005476F7">
        <w:rPr>
          <w:rFonts w:ascii="Arial" w:eastAsia="Times New Roman" w:hAnsi="Arial" w:cs="Arial"/>
          <w:spacing w:val="-4"/>
          <w:sz w:val="20"/>
          <w:szCs w:val="20"/>
          <w:lang w:eastAsia="ru-RU"/>
        </w:rPr>
        <w:t>ою</w:t>
      </w:r>
      <w:r w:rsidRPr="005476F7">
        <w:rPr>
          <w:rFonts w:ascii="Arial" w:eastAsia="Times New Roman" w:hAnsi="Arial" w:cs="Arial"/>
          <w:spacing w:val="-4"/>
          <w:sz w:val="20"/>
          <w:szCs w:val="20"/>
          <w:lang w:eastAsia="ru-RU"/>
        </w:rPr>
        <w:t xml:space="preserve"> частин</w:t>
      </w:r>
      <w:r w:rsidR="00E0048C" w:rsidRPr="005476F7">
        <w:rPr>
          <w:rFonts w:ascii="Arial" w:eastAsia="Times New Roman" w:hAnsi="Arial" w:cs="Arial"/>
          <w:spacing w:val="-4"/>
          <w:sz w:val="20"/>
          <w:szCs w:val="20"/>
          <w:lang w:eastAsia="ru-RU"/>
        </w:rPr>
        <w:t>ою</w:t>
      </w:r>
      <w:r w:rsidRPr="005476F7">
        <w:rPr>
          <w:rFonts w:ascii="Arial" w:eastAsia="Times New Roman" w:hAnsi="Arial" w:cs="Arial"/>
          <w:spacing w:val="-4"/>
          <w:sz w:val="20"/>
          <w:szCs w:val="20"/>
          <w:lang w:eastAsia="ru-RU"/>
        </w:rPr>
        <w:t xml:space="preserve"> заняття. В ранньому віці </w:t>
      </w:r>
      <w:r w:rsidR="00844E1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основна форма організації навчального процесу.</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Особливості проведення дидактичних ігор у різних вікових групах ЗДО.</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Ранній і молодший дошкільний вік. Необхідно періодично пов</w:t>
      </w:r>
      <w:r w:rsidR="00E0048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то</w:t>
      </w:r>
      <w:r w:rsidR="00E0048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рювати ігри, що є необхідною умовою закріплення розви</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валь</w:t>
      </w:r>
      <w:r w:rsidR="00E0048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ного ефекту (діти по-різному і в різному темпі приймають і засвоюють нове).</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Особливості проведення дидактичних ігор:</w:t>
      </w:r>
    </w:p>
    <w:p w:rsidR="00886B9E" w:rsidRPr="005476F7" w:rsidRDefault="00886B9E" w:rsidP="00085A95">
      <w:pPr>
        <w:numPr>
          <w:ilvl w:val="0"/>
          <w:numId w:val="40"/>
        </w:numPr>
        <w:pBdr>
          <w:top w:val="nil"/>
          <w:left w:val="nil"/>
          <w:bottom w:val="nil"/>
          <w:right w:val="nil"/>
          <w:between w:val="nil"/>
        </w:pBd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вибрати гру, підготувати ігровий матеріал;</w:t>
      </w:r>
    </w:p>
    <w:p w:rsidR="00886B9E" w:rsidRPr="005476F7" w:rsidRDefault="00886B9E" w:rsidP="00085A95">
      <w:pPr>
        <w:numPr>
          <w:ilvl w:val="0"/>
          <w:numId w:val="40"/>
        </w:numPr>
        <w:pBdr>
          <w:top w:val="nil"/>
          <w:left w:val="nil"/>
          <w:bottom w:val="nil"/>
          <w:right w:val="nil"/>
          <w:between w:val="nil"/>
        </w:pBdr>
        <w:tabs>
          <w:tab w:val="left" w:pos="345"/>
        </w:tabs>
        <w:spacing w:line="247" w:lineRule="auto"/>
        <w:ind w:left="0" w:firstLine="397"/>
        <w:jc w:val="both"/>
        <w:rPr>
          <w:rFonts w:ascii="Arial" w:eastAsia="Times New Roman" w:hAnsi="Arial" w:cs="Arial"/>
          <w:spacing w:val="-6"/>
          <w:sz w:val="20"/>
          <w:szCs w:val="20"/>
          <w:lang w:eastAsia="ru-RU"/>
        </w:rPr>
      </w:pPr>
      <w:r w:rsidRPr="005476F7">
        <w:rPr>
          <w:rFonts w:ascii="Arial" w:eastAsia="Times New Roman" w:hAnsi="Arial" w:cs="Arial"/>
          <w:spacing w:val="-6"/>
          <w:sz w:val="20"/>
          <w:szCs w:val="20"/>
          <w:lang w:eastAsia="ru-RU"/>
        </w:rPr>
        <w:t>усвідомити суть гри і її виховне значення для дітей 2</w:t>
      </w:r>
      <w:r w:rsidR="00844E15"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4 рок</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ів;</w:t>
      </w:r>
    </w:p>
    <w:p w:rsidR="00886B9E" w:rsidRPr="005476F7" w:rsidRDefault="00886B9E" w:rsidP="003F7617">
      <w:pPr>
        <w:numPr>
          <w:ilvl w:val="0"/>
          <w:numId w:val="40"/>
        </w:numPr>
        <w:pBdr>
          <w:top w:val="nil"/>
          <w:left w:val="nil"/>
          <w:bottom w:val="nil"/>
          <w:right w:val="nil"/>
          <w:between w:val="nil"/>
        </w:pBdr>
        <w:tabs>
          <w:tab w:val="left" w:pos="345"/>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подумки уявити увесь хід гри. Подумати</w:t>
      </w:r>
      <w:r w:rsidR="00E0048C"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як зацікавити, як пояснити правила і дії, кого обрати на перші ролі, як передбачити й уникнути труднощі</w:t>
      </w:r>
      <w:r w:rsidR="00E0048C" w:rsidRPr="005476F7">
        <w:rPr>
          <w:rFonts w:ascii="Arial" w:eastAsia="Times New Roman" w:hAnsi="Arial" w:cs="Arial"/>
          <w:spacing w:val="-4"/>
          <w:sz w:val="20"/>
          <w:szCs w:val="20"/>
          <w:lang w:eastAsia="ru-RU"/>
        </w:rPr>
        <w:t>в</w:t>
      </w:r>
      <w:r w:rsidRPr="005476F7">
        <w:rPr>
          <w:rFonts w:ascii="Arial" w:eastAsia="Times New Roman" w:hAnsi="Arial" w:cs="Arial"/>
          <w:spacing w:val="-4"/>
          <w:sz w:val="20"/>
          <w:szCs w:val="20"/>
          <w:lang w:eastAsia="ru-RU"/>
        </w:rPr>
        <w:t>.</w:t>
      </w:r>
    </w:p>
    <w:p w:rsidR="00886B9E" w:rsidRPr="005476F7" w:rsidRDefault="00886B9E" w:rsidP="003F7617">
      <w:pPr>
        <w:numPr>
          <w:ilvl w:val="0"/>
          <w:numId w:val="40"/>
        </w:numPr>
        <w:pBdr>
          <w:top w:val="nil"/>
          <w:left w:val="nil"/>
          <w:bottom w:val="nil"/>
          <w:right w:val="nil"/>
          <w:between w:val="nil"/>
        </w:pBdr>
        <w:tabs>
          <w:tab w:val="left" w:pos="345"/>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Малятам у дидактичній грі подобається сама дія, гальму</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ван</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ня в них значно слабкіше, ніж збудження, безпосередня наоч</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ність діє сильніше, ніж слово, а тому варто поєднувати пояснення правил з показом дії –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пробним ходом</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w:t>
      </w:r>
    </w:p>
    <w:p w:rsidR="00886B9E" w:rsidRPr="005476F7" w:rsidRDefault="00886B9E" w:rsidP="003F7617">
      <w:pPr>
        <w:numPr>
          <w:ilvl w:val="0"/>
          <w:numId w:val="40"/>
        </w:numPr>
        <w:pBdr>
          <w:top w:val="nil"/>
          <w:left w:val="nil"/>
          <w:bottom w:val="nil"/>
          <w:right w:val="nil"/>
          <w:between w:val="nil"/>
        </w:pBdr>
        <w:tabs>
          <w:tab w:val="left" w:pos="345"/>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правила гри маленьким дітям не повідомляють всі відразу – вони чергуються з ігровими діями, а вихователь обмірковує їхню послідовність;</w:t>
      </w:r>
    </w:p>
    <w:p w:rsidR="00886B9E" w:rsidRPr="005476F7" w:rsidRDefault="00886B9E" w:rsidP="003F7617">
      <w:pPr>
        <w:numPr>
          <w:ilvl w:val="0"/>
          <w:numId w:val="40"/>
        </w:numPr>
        <w:pBdr>
          <w:top w:val="nil"/>
          <w:left w:val="nil"/>
          <w:bottom w:val="nil"/>
          <w:right w:val="nil"/>
          <w:between w:val="nil"/>
        </w:pBdr>
        <w:tabs>
          <w:tab w:val="left" w:pos="345"/>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при повторенні ігор контролювати дотримання вихованцями певних правил;</w:t>
      </w:r>
    </w:p>
    <w:p w:rsidR="00886B9E" w:rsidRPr="005476F7" w:rsidRDefault="00886B9E" w:rsidP="003F7617">
      <w:pPr>
        <w:numPr>
          <w:ilvl w:val="0"/>
          <w:numId w:val="40"/>
        </w:numPr>
        <w:pBdr>
          <w:top w:val="nil"/>
          <w:left w:val="nil"/>
          <w:bottom w:val="nil"/>
          <w:right w:val="nil"/>
          <w:between w:val="nil"/>
        </w:pBdr>
        <w:tabs>
          <w:tab w:val="left" w:pos="345"/>
        </w:tabs>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з засвоєнням змісту і правил гри діти починають грати самостійно, а педагог спостерігає за їх діями;</w:t>
      </w:r>
    </w:p>
    <w:p w:rsidR="00886B9E" w:rsidRPr="005476F7" w:rsidRDefault="00886B9E" w:rsidP="003F7617">
      <w:pPr>
        <w:numPr>
          <w:ilvl w:val="0"/>
          <w:numId w:val="40"/>
        </w:numPr>
        <w:pBdr>
          <w:top w:val="nil"/>
          <w:left w:val="nil"/>
          <w:bottom w:val="nil"/>
          <w:right w:val="nil"/>
          <w:between w:val="nil"/>
        </w:pBdr>
        <w:spacing w:line="242"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проведення аналізу гри, що передбачає з</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ясування ефек</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тив</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ності її підготовки і проведення. При цьому акцент робиться на діях, що повторюються у грі.</w:t>
      </w:r>
    </w:p>
    <w:p w:rsidR="00886B9E" w:rsidRPr="005476F7" w:rsidRDefault="00886B9E" w:rsidP="003F7617">
      <w:pPr>
        <w:pBdr>
          <w:top w:val="nil"/>
          <w:left w:val="nil"/>
          <w:bottom w:val="nil"/>
          <w:right w:val="nil"/>
          <w:between w:val="nil"/>
        </w:pBdr>
        <w:spacing w:line="242" w:lineRule="auto"/>
        <w:ind w:firstLine="397"/>
        <w:jc w:val="both"/>
        <w:rPr>
          <w:rFonts w:ascii="Arial" w:eastAsia="Times New Roman" w:hAnsi="Arial" w:cs="Arial"/>
          <w:spacing w:val="-6"/>
          <w:sz w:val="20"/>
          <w:szCs w:val="20"/>
          <w:lang w:eastAsia="ru-RU"/>
        </w:rPr>
      </w:pPr>
      <w:r w:rsidRPr="005476F7">
        <w:rPr>
          <w:rFonts w:ascii="Arial" w:eastAsia="Times New Roman" w:hAnsi="Arial" w:cs="Arial"/>
          <w:spacing w:val="-6"/>
          <w:sz w:val="20"/>
          <w:szCs w:val="20"/>
          <w:lang w:eastAsia="ru-RU"/>
        </w:rPr>
        <w:t>В середньому і старшому віці вихователь дотримується алго</w:t>
      </w:r>
      <w:r w:rsidR="00844E1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рит</w:t>
      </w:r>
      <w:r w:rsidR="00844E15"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му проведення дидактичних ігор. Проте гравців доцільно буде оз</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на</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йомити з правилами, зробивши акцент на окремих, а решту уто</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ч</w:t>
      </w:r>
      <w:r w:rsidR="00E0048C" w:rsidRPr="005476F7">
        <w:rPr>
          <w:rFonts w:ascii="Arial" w:eastAsia="Times New Roman" w:hAnsi="Arial" w:cs="Arial"/>
          <w:spacing w:val="-6"/>
          <w:sz w:val="20"/>
          <w:szCs w:val="20"/>
          <w:lang w:eastAsia="ru-RU"/>
        </w:rPr>
        <w:softHyphen/>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нити під час гри (особливо тих, що стосуються дій повторення у</w:t>
      </w:r>
      <w:r w:rsidR="00C34327" w:rsidRPr="005476F7">
        <w:rPr>
          <w:rFonts w:ascii="Arial" w:eastAsia="Times New Roman" w:hAnsi="Arial" w:cs="Arial"/>
          <w:spacing w:val="-6"/>
          <w:sz w:val="20"/>
          <w:szCs w:val="20"/>
          <w:lang w:eastAsia="ru-RU"/>
        </w:rPr>
        <w:t> </w:t>
      </w:r>
      <w:r w:rsidRPr="005476F7">
        <w:rPr>
          <w:rFonts w:ascii="Arial" w:eastAsia="Times New Roman" w:hAnsi="Arial" w:cs="Arial"/>
          <w:spacing w:val="-6"/>
          <w:sz w:val="20"/>
          <w:szCs w:val="20"/>
          <w:lang w:eastAsia="ru-RU"/>
        </w:rPr>
        <w:t>грі).</w:t>
      </w:r>
    </w:p>
    <w:p w:rsidR="00886B9E" w:rsidRPr="005476F7" w:rsidRDefault="00886B9E" w:rsidP="003F7617">
      <w:pPr>
        <w:pBdr>
          <w:top w:val="nil"/>
          <w:left w:val="nil"/>
          <w:bottom w:val="nil"/>
          <w:right w:val="nil"/>
          <w:between w:val="nil"/>
        </w:pBdr>
        <w:spacing w:line="242" w:lineRule="auto"/>
        <w:ind w:firstLine="397"/>
        <w:jc w:val="both"/>
        <w:rPr>
          <w:rFonts w:ascii="Arial" w:eastAsia="Times New Roman" w:hAnsi="Arial" w:cs="Arial"/>
          <w:b/>
          <w:spacing w:val="-4"/>
          <w:sz w:val="20"/>
          <w:szCs w:val="20"/>
          <w:lang w:eastAsia="ru-RU"/>
        </w:rPr>
      </w:pPr>
      <w:r w:rsidRPr="005476F7">
        <w:rPr>
          <w:rFonts w:ascii="Arial" w:eastAsia="Times New Roman" w:hAnsi="Arial" w:cs="Arial"/>
          <w:b/>
          <w:spacing w:val="-4"/>
          <w:sz w:val="20"/>
          <w:szCs w:val="20"/>
          <w:lang w:eastAsia="ru-RU"/>
        </w:rPr>
        <w:t>Вимоги до здійснення керівництва дидактичними іграми</w:t>
      </w:r>
    </w:p>
    <w:p w:rsidR="00886B9E" w:rsidRPr="005476F7" w:rsidRDefault="00886B9E" w:rsidP="003F7617">
      <w:pPr>
        <w:numPr>
          <w:ilvl w:val="0"/>
          <w:numId w:val="39"/>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Оптимальне керівництво потребує від вихователя педаго</w:t>
      </w:r>
      <w:r w:rsidR="00844E1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гіч</w:t>
      </w:r>
      <w:r w:rsidR="00844E15" w:rsidRPr="005476F7">
        <w:rPr>
          <w:rFonts w:ascii="Arial" w:eastAsia="Times New Roman" w:hAnsi="Arial" w:cs="Arial"/>
          <w:spacing w:val="-4"/>
          <w:sz w:val="20"/>
          <w:szCs w:val="20"/>
          <w:lang w:eastAsia="ru-RU"/>
        </w:rPr>
        <w:softHyphen/>
      </w:r>
      <w:r w:rsidR="00E0048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ної </w:t>
      </w:r>
      <w:r w:rsidRPr="005476F7">
        <w:rPr>
          <w:rFonts w:ascii="Arial" w:eastAsia="Times New Roman" w:hAnsi="Arial" w:cs="Arial"/>
          <w:spacing w:val="-6"/>
          <w:sz w:val="20"/>
          <w:szCs w:val="20"/>
          <w:lang w:eastAsia="ru-RU"/>
        </w:rPr>
        <w:t>майстерності, такту, оскільки ним розв</w:t>
      </w:r>
      <w:r w:rsidR="00C40DC1" w:rsidRPr="005476F7">
        <w:rPr>
          <w:rFonts w:ascii="Arial" w:eastAsia="Times New Roman" w:hAnsi="Arial" w:cs="Arial"/>
          <w:spacing w:val="-6"/>
          <w:sz w:val="20"/>
          <w:szCs w:val="20"/>
          <w:lang w:eastAsia="ru-RU"/>
        </w:rPr>
        <w:t>’</w:t>
      </w:r>
      <w:r w:rsidRPr="005476F7">
        <w:rPr>
          <w:rFonts w:ascii="Arial" w:eastAsia="Times New Roman" w:hAnsi="Arial" w:cs="Arial"/>
          <w:spacing w:val="-6"/>
          <w:sz w:val="20"/>
          <w:szCs w:val="20"/>
          <w:lang w:eastAsia="ru-RU"/>
        </w:rPr>
        <w:t>язується низка зав</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да</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н</w:t>
      </w:r>
      <w:r w:rsidR="00E0048C"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 xml:space="preserve">ь. </w:t>
      </w:r>
      <w:r w:rsidRPr="005476F7">
        <w:rPr>
          <w:rFonts w:ascii="Arial" w:eastAsia="Times New Roman" w:hAnsi="Arial" w:cs="Arial"/>
          <w:spacing w:val="-4"/>
          <w:sz w:val="20"/>
          <w:szCs w:val="20"/>
          <w:lang w:eastAsia="ru-RU"/>
        </w:rPr>
        <w:t>Від нього залежить збереження гри як цікавої діяльності дітей.</w:t>
      </w:r>
    </w:p>
    <w:p w:rsidR="00886B9E" w:rsidRPr="005476F7" w:rsidRDefault="00886B9E" w:rsidP="003F7617">
      <w:pPr>
        <w:numPr>
          <w:ilvl w:val="0"/>
          <w:numId w:val="39"/>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Саме для цього працівник ЗДО має підібрати захоплюючий дидактичний матеріал дітям: іграшки, картинки, предмети:</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дидактична лялька з усіма речами вжитку: одяг, посуд, меблі (кольорові, з різного матеріалу);</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іграшки: транспорт, посуд, тварини, птахи;</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8"/>
          <w:sz w:val="20"/>
          <w:szCs w:val="20"/>
          <w:lang w:eastAsia="ru-RU"/>
        </w:rPr>
        <w:t>народні дидактичні іграшки (для маленьких): кульки, мотрій</w:t>
      </w:r>
      <w:r w:rsidR="00A07AB0" w:rsidRPr="005476F7">
        <w:rPr>
          <w:rFonts w:ascii="Arial" w:eastAsia="Times New Roman" w:hAnsi="Arial" w:cs="Arial"/>
          <w:spacing w:val="-8"/>
          <w:sz w:val="20"/>
          <w:szCs w:val="20"/>
          <w:lang w:eastAsia="ru-RU"/>
        </w:rPr>
        <w:softHyphen/>
      </w:r>
      <w:r w:rsidRPr="005476F7">
        <w:rPr>
          <w:rFonts w:ascii="Arial" w:eastAsia="Times New Roman" w:hAnsi="Arial" w:cs="Arial"/>
          <w:spacing w:val="-8"/>
          <w:sz w:val="20"/>
          <w:szCs w:val="20"/>
          <w:lang w:eastAsia="ru-RU"/>
        </w:rPr>
        <w:t>ки,</w:t>
      </w:r>
      <w:r w:rsidRPr="005476F7">
        <w:rPr>
          <w:rFonts w:ascii="Arial" w:eastAsia="Times New Roman" w:hAnsi="Arial" w:cs="Arial"/>
          <w:spacing w:val="-4"/>
          <w:sz w:val="20"/>
          <w:szCs w:val="20"/>
          <w:lang w:eastAsia="ru-RU"/>
        </w:rPr>
        <w:t xml:space="preserve"> конуси, грибки, пірамідки (щоб малюки змогли виконувати елемен</w:t>
      </w:r>
      <w:r w:rsidR="00A07AB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тарні дії з предметами, маніпулювати ними: постукати, переставити, перекласти, розкласти, скласти);</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картинки, серії картинок;</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природний матеріал;</w:t>
      </w:r>
    </w:p>
    <w:p w:rsidR="00886B9E" w:rsidRPr="005476F7" w:rsidRDefault="00886B9E" w:rsidP="003F7617">
      <w:pPr>
        <w:numPr>
          <w:ilvl w:val="0"/>
          <w:numId w:val="44"/>
        </w:numPr>
        <w:pBdr>
          <w:top w:val="nil"/>
          <w:left w:val="nil"/>
          <w:bottom w:val="nil"/>
          <w:right w:val="nil"/>
          <w:between w:val="nil"/>
        </w:pBdr>
        <w:tabs>
          <w:tab w:val="left" w:pos="345"/>
        </w:tabs>
        <w:spacing w:line="242"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словесні ігри, які не потребують іграшок і предметів (вони ґрунтуються на використанні логіки й елементарних уявлень, які вже існують у дітей).</w:t>
      </w:r>
    </w:p>
    <w:p w:rsidR="00886B9E" w:rsidRPr="005476F7" w:rsidRDefault="00886B9E" w:rsidP="00085A95">
      <w:pPr>
        <w:numPr>
          <w:ilvl w:val="0"/>
          <w:numId w:val="39"/>
        </w:numPr>
        <w:pBdr>
          <w:top w:val="nil"/>
          <w:left w:val="nil"/>
          <w:bottom w:val="nil"/>
          <w:right w:val="nil"/>
          <w:between w:val="nil"/>
        </w:pBdr>
        <w:tabs>
          <w:tab w:val="left" w:pos="345"/>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8"/>
          <w:sz w:val="20"/>
          <w:szCs w:val="20"/>
          <w:lang w:eastAsia="ru-RU"/>
        </w:rPr>
        <w:t xml:space="preserve">Для педагога важливого значення набуває визначення </w:t>
      </w:r>
      <w:r w:rsidRPr="005476F7">
        <w:rPr>
          <w:rFonts w:ascii="Arial" w:eastAsia="Times New Roman" w:hAnsi="Arial" w:cs="Arial"/>
          <w:i/>
          <w:spacing w:val="-8"/>
          <w:sz w:val="20"/>
          <w:szCs w:val="20"/>
          <w:lang w:eastAsia="ru-RU"/>
        </w:rPr>
        <w:t>зміс</w:t>
      </w:r>
      <w:r w:rsidR="008506BD"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т</w:t>
      </w:r>
      <w:r w:rsidR="008506BD" w:rsidRPr="005476F7">
        <w:rPr>
          <w:rFonts w:ascii="Arial" w:eastAsia="Times New Roman" w:hAnsi="Arial" w:cs="Arial"/>
          <w:i/>
          <w:spacing w:val="-8"/>
          <w:sz w:val="20"/>
          <w:szCs w:val="20"/>
          <w:lang w:eastAsia="ru-RU"/>
        </w:rPr>
        <w:softHyphen/>
      </w:r>
      <w:r w:rsidRPr="005476F7">
        <w:rPr>
          <w:rFonts w:ascii="Arial" w:eastAsia="Times New Roman" w:hAnsi="Arial" w:cs="Arial"/>
          <w:i/>
          <w:spacing w:val="-8"/>
          <w:sz w:val="20"/>
          <w:szCs w:val="20"/>
          <w:lang w:eastAsia="ru-RU"/>
        </w:rPr>
        <w:t>у</w:t>
      </w:r>
      <w:r w:rsidRPr="005476F7">
        <w:rPr>
          <w:rFonts w:ascii="Arial" w:eastAsia="Times New Roman" w:hAnsi="Arial" w:cs="Arial"/>
          <w:spacing w:val="-4"/>
          <w:sz w:val="20"/>
          <w:szCs w:val="20"/>
          <w:lang w:eastAsia="ru-RU"/>
        </w:rPr>
        <w:t xml:space="preserve"> гри, формулювання </w:t>
      </w:r>
      <w:r w:rsidRPr="005476F7">
        <w:rPr>
          <w:rFonts w:ascii="Arial" w:eastAsia="Times New Roman" w:hAnsi="Arial" w:cs="Arial"/>
          <w:i/>
          <w:spacing w:val="-4"/>
          <w:sz w:val="20"/>
          <w:szCs w:val="20"/>
          <w:lang w:eastAsia="ru-RU"/>
        </w:rPr>
        <w:t>завдань</w:t>
      </w:r>
      <w:r w:rsidRPr="005476F7">
        <w:rPr>
          <w:rFonts w:ascii="Arial" w:eastAsia="Times New Roman" w:hAnsi="Arial" w:cs="Arial"/>
          <w:spacing w:val="-4"/>
          <w:sz w:val="20"/>
          <w:szCs w:val="20"/>
          <w:lang w:eastAsia="ru-RU"/>
        </w:rPr>
        <w:t>, які потребують негайного роз</w:t>
      </w:r>
      <w:r w:rsidR="000A0F3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w:t>
      </w:r>
      <w:r w:rsidR="000A0F3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зання на занятті.</w:t>
      </w:r>
    </w:p>
    <w:p w:rsidR="00886B9E" w:rsidRPr="005476F7" w:rsidRDefault="00886B9E" w:rsidP="00085A95">
      <w:pPr>
        <w:numPr>
          <w:ilvl w:val="0"/>
          <w:numId w:val="39"/>
        </w:numPr>
        <w:pBdr>
          <w:top w:val="nil"/>
          <w:left w:val="nil"/>
          <w:bottom w:val="nil"/>
          <w:right w:val="nil"/>
          <w:between w:val="nil"/>
        </w:pBdr>
        <w:tabs>
          <w:tab w:val="left" w:pos="340"/>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 xml:space="preserve">Продумати та визначити </w:t>
      </w:r>
      <w:r w:rsidRPr="005476F7">
        <w:rPr>
          <w:rFonts w:ascii="Arial" w:eastAsia="Times New Roman" w:hAnsi="Arial" w:cs="Arial"/>
          <w:i/>
          <w:spacing w:val="-4"/>
          <w:sz w:val="20"/>
          <w:szCs w:val="20"/>
          <w:lang w:eastAsia="ru-RU"/>
        </w:rPr>
        <w:t>місце, роль, зв</w:t>
      </w:r>
      <w:r w:rsidR="00C40DC1"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язок ігор зі змістом занять, з іншими прийомами та засобами</w:t>
      </w:r>
      <w:r w:rsidRPr="005476F7">
        <w:rPr>
          <w:rFonts w:ascii="Arial" w:eastAsia="Times New Roman" w:hAnsi="Arial" w:cs="Arial"/>
          <w:spacing w:val="-4"/>
          <w:sz w:val="20"/>
          <w:szCs w:val="20"/>
          <w:lang w:eastAsia="ru-RU"/>
        </w:rPr>
        <w:t xml:space="preserve"> навчання та виховання.</w:t>
      </w:r>
    </w:p>
    <w:p w:rsidR="00886B9E" w:rsidRPr="005476F7" w:rsidRDefault="00886B9E" w:rsidP="00085A95">
      <w:pPr>
        <w:numPr>
          <w:ilvl w:val="0"/>
          <w:numId w:val="39"/>
        </w:numPr>
        <w:pBdr>
          <w:top w:val="nil"/>
          <w:left w:val="nil"/>
          <w:bottom w:val="nil"/>
          <w:right w:val="nil"/>
          <w:between w:val="nil"/>
        </w:pBdr>
        <w:tabs>
          <w:tab w:val="left" w:pos="340"/>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Відібрати ігри, які відповідають програмовому змісту. Після цього потрібно </w:t>
      </w:r>
      <w:r w:rsidRPr="005476F7">
        <w:rPr>
          <w:rFonts w:ascii="Arial" w:eastAsia="Times New Roman" w:hAnsi="Arial" w:cs="Arial"/>
          <w:i/>
          <w:spacing w:val="-4"/>
          <w:sz w:val="20"/>
          <w:szCs w:val="20"/>
          <w:lang w:eastAsia="ru-RU"/>
        </w:rPr>
        <w:t>визначитися з результатами, що мають бути досягнутими</w:t>
      </w:r>
      <w:r w:rsidRPr="005476F7">
        <w:rPr>
          <w:rFonts w:ascii="Arial" w:eastAsia="Times New Roman" w:hAnsi="Arial" w:cs="Arial"/>
          <w:spacing w:val="-4"/>
          <w:sz w:val="20"/>
          <w:szCs w:val="20"/>
          <w:lang w:eastAsia="ru-RU"/>
        </w:rPr>
        <w:t>.</w:t>
      </w:r>
    </w:p>
    <w:p w:rsidR="00886B9E" w:rsidRPr="005476F7" w:rsidRDefault="00886B9E" w:rsidP="00085A95">
      <w:pPr>
        <w:numPr>
          <w:ilvl w:val="0"/>
          <w:numId w:val="39"/>
        </w:numPr>
        <w:pBdr>
          <w:top w:val="nil"/>
          <w:left w:val="nil"/>
          <w:bottom w:val="nil"/>
          <w:right w:val="nil"/>
          <w:between w:val="nil"/>
        </w:pBdr>
        <w:tabs>
          <w:tab w:val="left" w:pos="340"/>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Визначивши завдання і зміст дидактичної гри, вихователь формулює ігрові завдання, прогнозує ігрові дії.</w:t>
      </w:r>
    </w:p>
    <w:p w:rsidR="00886B9E" w:rsidRPr="005476F7" w:rsidRDefault="00886B9E" w:rsidP="00085A95">
      <w:pPr>
        <w:numPr>
          <w:ilvl w:val="0"/>
          <w:numId w:val="39"/>
        </w:numPr>
        <w:pBdr>
          <w:top w:val="nil"/>
          <w:left w:val="nil"/>
          <w:bottom w:val="nil"/>
          <w:right w:val="nil"/>
          <w:between w:val="nil"/>
        </w:pBdr>
        <w:tabs>
          <w:tab w:val="left" w:pos="340"/>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Обираючи гру для малят, варто пам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ятати: що для них важ</w:t>
      </w:r>
      <w:r w:rsidR="000A0F3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ли</w:t>
      </w:r>
      <w:r w:rsidR="000A0F3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ва сама дія; наочність впливає на малюків краще, ніж словесна інструкція, тому варто поєднувати пояснення зі зразком; правила дидактичних ігор для малят не пов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язані між собою, вони узгоджу</w:t>
      </w:r>
      <w:r w:rsidR="000A0F36"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ються з ігровими діями; у маленьких діток збудження переважає над гальмуванням, а тому тривалість ігор має бути обмеженою.</w:t>
      </w:r>
    </w:p>
    <w:p w:rsidR="00886B9E" w:rsidRPr="005476F7" w:rsidRDefault="00886B9E" w:rsidP="00085A95">
      <w:pPr>
        <w:pBdr>
          <w:top w:val="nil"/>
          <w:left w:val="nil"/>
          <w:bottom w:val="nil"/>
          <w:right w:val="nil"/>
          <w:between w:val="nil"/>
        </w:pBdr>
        <w:tabs>
          <w:tab w:val="left" w:pos="1863"/>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Основні положення, на яких ґрунтується </w:t>
      </w:r>
      <w:r w:rsidRPr="005476F7">
        <w:rPr>
          <w:rFonts w:ascii="Arial" w:eastAsia="Times New Roman" w:hAnsi="Arial" w:cs="Arial"/>
          <w:i/>
          <w:spacing w:val="-4"/>
          <w:sz w:val="20"/>
          <w:szCs w:val="20"/>
          <w:lang w:eastAsia="ru-RU"/>
        </w:rPr>
        <w:t>керівництво дидак</w:t>
      </w:r>
      <w:r w:rsidR="000A0F36"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тич</w:t>
      </w:r>
      <w:r w:rsidR="000A0F36"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ними іграми</w:t>
      </w:r>
      <w:r w:rsidR="004945A2" w:rsidRPr="005476F7">
        <w:rPr>
          <w:rFonts w:ascii="Arial" w:eastAsia="Times New Roman" w:hAnsi="Arial" w:cs="Arial"/>
          <w:i/>
          <w:spacing w:val="-4"/>
          <w:sz w:val="20"/>
          <w:szCs w:val="20"/>
          <w:lang w:eastAsia="ru-RU"/>
        </w:rPr>
        <w:t>:</w:t>
      </w:r>
      <w:r w:rsidRPr="005476F7">
        <w:rPr>
          <w:rFonts w:ascii="Arial" w:eastAsia="Times New Roman" w:hAnsi="Arial" w:cs="Arial"/>
          <w:i/>
          <w:spacing w:val="-4"/>
          <w:sz w:val="20"/>
          <w:szCs w:val="20"/>
          <w:lang w:eastAsia="ru-RU"/>
        </w:rPr>
        <w:t xml:space="preserve"> </w:t>
      </w:r>
    </w:p>
    <w:p w:rsidR="00886B9E" w:rsidRPr="005476F7" w:rsidRDefault="00886B9E" w:rsidP="00085A95">
      <w:pPr>
        <w:numPr>
          <w:ilvl w:val="0"/>
          <w:numId w:val="41"/>
        </w:num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Відбір і продумування змісту та завдань, які ставляться для виконання дітьми. Н. Лисенко, Н.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головним атрибутом таких ігор вважають їх зміст. Вони наголошують, що саме він сприяє привертанню уваги дітей до різних сфер навколишньої дійсності, до соціуму, до флори та фауни. Крім того</w:t>
      </w:r>
      <w:r w:rsidR="004945A2"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від доцільності підібраних матеріалів залеж</w:t>
      </w:r>
      <w:r w:rsidR="004945A2" w:rsidRPr="005476F7">
        <w:rPr>
          <w:rFonts w:ascii="Arial" w:eastAsia="Times New Roman" w:hAnsi="Arial" w:cs="Arial"/>
          <w:spacing w:val="-4"/>
          <w:sz w:val="20"/>
          <w:szCs w:val="20"/>
          <w:lang w:eastAsia="ru-RU"/>
        </w:rPr>
        <w:t>и</w:t>
      </w:r>
      <w:r w:rsidRPr="005476F7">
        <w:rPr>
          <w:rFonts w:ascii="Arial" w:eastAsia="Times New Roman" w:hAnsi="Arial" w:cs="Arial"/>
          <w:spacing w:val="-4"/>
          <w:sz w:val="20"/>
          <w:szCs w:val="20"/>
          <w:lang w:eastAsia="ru-RU"/>
        </w:rPr>
        <w:t xml:space="preserve">ть емоційне ставлення маленьких дослідників до набутого досвіду. Отже, навчальний матеріал засвоюється в ігровій формі і на його основі діти </w:t>
      </w:r>
      <w:proofErr w:type="spellStart"/>
      <w:r w:rsidRPr="005476F7">
        <w:rPr>
          <w:rFonts w:ascii="Arial" w:eastAsia="Times New Roman" w:hAnsi="Arial" w:cs="Arial"/>
          <w:spacing w:val="-4"/>
          <w:sz w:val="20"/>
          <w:szCs w:val="20"/>
          <w:lang w:eastAsia="ru-RU"/>
        </w:rPr>
        <w:t>емоційно</w:t>
      </w:r>
      <w:proofErr w:type="spellEnd"/>
      <w:r w:rsidRPr="005476F7">
        <w:rPr>
          <w:rFonts w:ascii="Arial" w:eastAsia="Times New Roman" w:hAnsi="Arial" w:cs="Arial"/>
          <w:spacing w:val="-4"/>
          <w:sz w:val="20"/>
          <w:szCs w:val="20"/>
          <w:lang w:eastAsia="ru-RU"/>
        </w:rPr>
        <w:t xml:space="preserve"> на нього реагують. </w:t>
      </w:r>
    </w:p>
    <w:p w:rsidR="00886B9E" w:rsidRPr="005476F7" w:rsidRDefault="00886B9E" w:rsidP="00085A95">
      <w:pPr>
        <w:numPr>
          <w:ilvl w:val="0"/>
          <w:numId w:val="41"/>
        </w:num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Визначити місце, роль та 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язок ігор зі змістом занять, з іншими прийомами освітньої діяльності.</w:t>
      </w:r>
    </w:p>
    <w:p w:rsidR="00886B9E" w:rsidRPr="005476F7" w:rsidRDefault="00886B9E" w:rsidP="00085A95">
      <w:pPr>
        <w:numPr>
          <w:ilvl w:val="0"/>
          <w:numId w:val="41"/>
        </w:num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Вся увага спрямовується на розвиток пізнавальної актив</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но</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сті, самостійності ініціативності дітей, на формування вміння знахо</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ди</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різні способи розв</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язання ігрових завдань, на забезпе</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чення доб</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ро</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зичливих стосунків, готовності прийти один одному на допомогу.</w:t>
      </w:r>
    </w:p>
    <w:p w:rsidR="00886B9E" w:rsidRPr="005476F7" w:rsidRDefault="00886B9E" w:rsidP="00085A95">
      <w:p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Науковці рекомендують організовувати і проводити дидактичні ігри за трьома основними напрямами, а саме: підготовка до прове</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дення гри, реалізація ігрового сюжету (проведення гри), аналіз результатів проведеної гри.</w:t>
      </w:r>
    </w:p>
    <w:p w:rsidR="00886B9E" w:rsidRPr="005476F7" w:rsidRDefault="00886B9E" w:rsidP="00085A95">
      <w:p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Для першого напряму характерно: добір ігор відповідно до завдань освітнього процесу; підбір дидактичного ігрового матеріалу; встановлення співвідношення визначеної гри з програмовими вимо</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гами щодо навчання і виховання дітей певної вікової групи; вибір місця для гри; визначення кількості гравців; підготовка вихователя (визначення свого місця в грі, методи керівництва); підготовка дітей </w:t>
      </w:r>
      <w:r w:rsidRPr="005476F7">
        <w:rPr>
          <w:rFonts w:ascii="Arial" w:eastAsia="Times New Roman" w:hAnsi="Arial" w:cs="Arial"/>
          <w:spacing w:val="-4"/>
          <w:sz w:val="20"/>
          <w:szCs w:val="20"/>
          <w:lang w:eastAsia="ru-RU"/>
        </w:rPr>
        <w:lastRenderedPageBreak/>
        <w:t>до гри (збагачення уявлень про предмети і явища, необхідних для розвитку ігрових завдань тощо).</w:t>
      </w:r>
    </w:p>
    <w:p w:rsidR="00886B9E" w:rsidRPr="005476F7" w:rsidRDefault="00886B9E" w:rsidP="00085A95">
      <w:p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Для реалізації другого важливими є: ознайомлення дітей зі змістом гри, дидактичним матеріалом; пояснення ходу і правил гри; показ ігрових дій; визначення ролі вихователя в грі.</w:t>
      </w:r>
    </w:p>
    <w:p w:rsidR="00886B9E" w:rsidRPr="005476F7" w:rsidRDefault="00886B9E" w:rsidP="00085A95">
      <w:p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 кінці гри здійснюється аналіз діяльності. З точки зору дітей – сподобалося гратися чи ні, і що саме, з точки зору вихователя – на</w:t>
      </w:r>
      <w:r w:rsidR="00141920"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скільки реалізоване дидактичне завдання, які прийоми керів</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ниц</w:t>
      </w:r>
      <w:r w:rsidR="00F3324E"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тва виявилися ефективними (чи неефективними) в досягненні мети).</w:t>
      </w:r>
    </w:p>
    <w:p w:rsidR="00886B9E" w:rsidRPr="005476F7" w:rsidRDefault="00886B9E" w:rsidP="00085A95">
      <w:pPr>
        <w:pBdr>
          <w:top w:val="nil"/>
          <w:left w:val="nil"/>
          <w:bottom w:val="nil"/>
          <w:right w:val="nil"/>
          <w:between w:val="nil"/>
        </w:pBdr>
        <w:tabs>
          <w:tab w:val="left" w:pos="389"/>
        </w:tabs>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6"/>
          <w:sz w:val="20"/>
          <w:szCs w:val="20"/>
          <w:lang w:eastAsia="ru-RU"/>
        </w:rPr>
        <w:t>Варто звернути увагу, що найменших дітей приваблює сам пр</w:t>
      </w:r>
      <w:r w:rsidR="004945A2"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о</w:t>
      </w:r>
      <w:r w:rsidR="00F3324E" w:rsidRPr="005476F7">
        <w:rPr>
          <w:rFonts w:ascii="Arial" w:eastAsia="Times New Roman" w:hAnsi="Arial" w:cs="Arial"/>
          <w:spacing w:val="-6"/>
          <w:sz w:val="20"/>
          <w:szCs w:val="20"/>
          <w:lang w:eastAsia="ru-RU"/>
        </w:rPr>
        <w:softHyphen/>
      </w:r>
      <w:r w:rsidR="004945A2" w:rsidRPr="005476F7">
        <w:rPr>
          <w:rFonts w:ascii="Arial" w:eastAsia="Times New Roman" w:hAnsi="Arial" w:cs="Arial"/>
          <w:spacing w:val="-6"/>
          <w:sz w:val="20"/>
          <w:szCs w:val="20"/>
          <w:lang w:eastAsia="ru-RU"/>
        </w:rPr>
        <w:softHyphen/>
      </w:r>
      <w:r w:rsidRPr="005476F7">
        <w:rPr>
          <w:rFonts w:ascii="Arial" w:eastAsia="Times New Roman" w:hAnsi="Arial" w:cs="Arial"/>
          <w:spacing w:val="-6"/>
          <w:sz w:val="20"/>
          <w:szCs w:val="20"/>
          <w:lang w:eastAsia="ru-RU"/>
        </w:rPr>
        <w:t>цес</w:t>
      </w:r>
      <w:r w:rsidRPr="005476F7">
        <w:rPr>
          <w:rFonts w:ascii="Arial" w:eastAsia="Times New Roman" w:hAnsi="Arial" w:cs="Arial"/>
          <w:spacing w:val="-4"/>
          <w:sz w:val="20"/>
          <w:szCs w:val="20"/>
          <w:lang w:eastAsia="ru-RU"/>
        </w:rPr>
        <w:t xml:space="preserve"> дії з іграшками, предметами, матеріалами. Вони повинні ма</w:t>
      </w:r>
      <w:r w:rsidR="004945A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 можливість постукати, переставити, перекласти, розкласти, знову скласти і т. д. Водночас повторення одних і тих самих дій набридає малюкам, тому коли це помічає вихователь, гру потрібно перево</w:t>
      </w:r>
      <w:r w:rsidR="004945A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ди</w:t>
      </w:r>
      <w:r w:rsidR="004945A2"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ти на вищий рівень. </w:t>
      </w:r>
      <w:r w:rsidR="004945A2"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старшому дошкільному віці педагог ставить більш складні завдання і не поспішає показувати зразок ігрових дій.</w:t>
      </w:r>
    </w:p>
    <w:p w:rsidR="00886B9E" w:rsidRPr="005476F7" w:rsidRDefault="00886B9E" w:rsidP="00085A95">
      <w:pPr>
        <w:pBdr>
          <w:top w:val="nil"/>
          <w:left w:val="nil"/>
          <w:bottom w:val="nil"/>
          <w:right w:val="nil"/>
          <w:between w:val="nil"/>
        </w:pBdr>
        <w:spacing w:line="247" w:lineRule="auto"/>
        <w:ind w:firstLine="397"/>
        <w:jc w:val="both"/>
        <w:rPr>
          <w:rFonts w:ascii="Arial" w:eastAsia="Times New Roman" w:hAnsi="Arial" w:cs="Arial"/>
          <w:b/>
          <w:i/>
          <w:spacing w:val="-4"/>
          <w:sz w:val="20"/>
          <w:szCs w:val="20"/>
          <w:lang w:eastAsia="ru-RU"/>
        </w:rPr>
      </w:pPr>
      <w:bookmarkStart w:id="1" w:name="bookmark=id.30j0zll" w:colFirst="0" w:colLast="0"/>
      <w:bookmarkEnd w:id="1"/>
    </w:p>
    <w:p w:rsidR="00886B9E" w:rsidRPr="005476F7" w:rsidRDefault="00886B9E" w:rsidP="00085A95">
      <w:pPr>
        <w:spacing w:line="247" w:lineRule="auto"/>
        <w:ind w:firstLine="397"/>
        <w:jc w:val="both"/>
        <w:rPr>
          <w:rFonts w:ascii="Arial" w:eastAsia="Courier New" w:hAnsi="Arial" w:cs="Arial"/>
          <w:b/>
          <w:i/>
          <w:spacing w:val="-4"/>
          <w:sz w:val="20"/>
          <w:szCs w:val="20"/>
          <w:u w:val="single"/>
          <w:lang w:eastAsia="ru-RU"/>
        </w:rPr>
      </w:pPr>
      <w:r w:rsidRPr="005476F7">
        <w:rPr>
          <w:rFonts w:ascii="Arial" w:eastAsia="Courier New" w:hAnsi="Arial" w:cs="Arial"/>
          <w:b/>
          <w:i/>
          <w:spacing w:val="-4"/>
          <w:sz w:val="20"/>
          <w:szCs w:val="20"/>
          <w:u w:val="single"/>
          <w:lang w:eastAsia="ru-RU"/>
        </w:rPr>
        <w:t>Запитання та завдання для самоперевірки</w:t>
      </w:r>
    </w:p>
    <w:p w:rsidR="00886B9E" w:rsidRPr="005476F7" w:rsidRDefault="00886B9E" w:rsidP="00085A95">
      <w:pPr>
        <w:spacing w:line="247" w:lineRule="auto"/>
        <w:ind w:firstLine="397"/>
        <w:jc w:val="both"/>
        <w:rPr>
          <w:rFonts w:ascii="Arial" w:eastAsia="Courier New" w:hAnsi="Arial" w:cs="Arial"/>
          <w:i/>
          <w:spacing w:val="-4"/>
          <w:sz w:val="20"/>
          <w:szCs w:val="20"/>
          <w:u w:val="single"/>
          <w:lang w:eastAsia="ru-RU"/>
        </w:rPr>
      </w:pPr>
    </w:p>
    <w:p w:rsidR="00886B9E" w:rsidRPr="005476F7" w:rsidRDefault="00886B9E" w:rsidP="00085A95">
      <w:pPr>
        <w:numPr>
          <w:ilvl w:val="0"/>
          <w:numId w:val="47"/>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Сформулюйте визначення дидактичної гри.</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У чому полягає значення дидактичних ігор для дітей дошкільного віку?</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Хто з науковців вивчав дидактичні ігри?</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Які класифікації дидактичних ігор існують на сьогодні?</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Які компоненти входять до структури дидактичної гри?</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У чому полягає відмінність у методиці проведення дидак</w:t>
      </w:r>
      <w:r w:rsidR="00F3324E"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тичних ігор з дітьми раннього й молодшого дошкільного віку та старших дошкільників?</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Ким була створена одна із перших систем дидактичних ігор?</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У чому полягала суттєва різниця між найбільш ранніми сис</w:t>
      </w:r>
      <w:r w:rsidR="00141920"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те</w:t>
      </w:r>
      <w:r w:rsidR="00F3324E"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ма</w:t>
      </w:r>
      <w:r w:rsidR="00141920" w:rsidRPr="005476F7">
        <w:rPr>
          <w:rFonts w:ascii="Arial" w:eastAsia="Times New Roman" w:hAnsi="Arial" w:cs="Arial"/>
          <w:i/>
          <w:spacing w:val="-4"/>
          <w:sz w:val="20"/>
          <w:szCs w:val="20"/>
          <w:lang w:eastAsia="ru-RU"/>
        </w:rPr>
        <w:t>ми</w:t>
      </w:r>
      <w:r w:rsidRPr="005476F7">
        <w:rPr>
          <w:rFonts w:ascii="Arial" w:eastAsia="Times New Roman" w:hAnsi="Arial" w:cs="Arial"/>
          <w:i/>
          <w:spacing w:val="-4"/>
          <w:sz w:val="20"/>
          <w:szCs w:val="20"/>
          <w:lang w:eastAsia="ru-RU"/>
        </w:rPr>
        <w:t xml:space="preserve"> дидактичних ігор, відомими історії дошкільної педа</w:t>
      </w:r>
      <w:r w:rsidR="00F3324E"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го</w:t>
      </w:r>
      <w:r w:rsidR="00141920"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гі</w:t>
      </w:r>
      <w:r w:rsidR="00141920"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ки?</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Сформулюйте рекомендації з підготовки та проведення дидактичних ігор.</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У яких формах може бути представлена дидактична гра в освітньому процесі дошкільної освіти?</w:t>
      </w:r>
    </w:p>
    <w:p w:rsidR="00886B9E" w:rsidRPr="005476F7" w:rsidRDefault="00886B9E" w:rsidP="00085A95">
      <w:pPr>
        <w:numPr>
          <w:ilvl w:val="0"/>
          <w:numId w:val="49"/>
        </w:numPr>
        <w:pBdr>
          <w:top w:val="nil"/>
          <w:left w:val="nil"/>
          <w:bottom w:val="nil"/>
          <w:right w:val="nil"/>
          <w:between w:val="nil"/>
        </w:pBdr>
        <w:spacing w:line="247" w:lineRule="auto"/>
        <w:ind w:left="0" w:firstLine="397"/>
        <w:contextualSpacing/>
        <w:jc w:val="both"/>
        <w:rPr>
          <w:rFonts w:ascii="Arial" w:eastAsia="Times New Roman" w:hAnsi="Arial" w:cs="Arial"/>
          <w:i/>
          <w:spacing w:val="-4"/>
          <w:sz w:val="20"/>
          <w:szCs w:val="20"/>
          <w:lang w:eastAsia="ru-RU"/>
        </w:rPr>
      </w:pPr>
      <w:r w:rsidRPr="005476F7">
        <w:rPr>
          <w:rFonts w:ascii="Arial" w:eastAsia="Times New Roman" w:hAnsi="Arial" w:cs="Arial"/>
          <w:i/>
          <w:spacing w:val="-4"/>
          <w:sz w:val="20"/>
          <w:szCs w:val="20"/>
          <w:lang w:eastAsia="ru-RU"/>
        </w:rPr>
        <w:t>Проаналізуйте методику проведення дидактичних ігор в освітньому процесі ЗДО.</w:t>
      </w:r>
    </w:p>
    <w:p w:rsidR="00886B9E" w:rsidRPr="005476F7" w:rsidRDefault="00886B9E"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6636EC" w:rsidRPr="005476F7" w:rsidRDefault="006636EC" w:rsidP="00085A95">
      <w:pPr>
        <w:shd w:val="clear" w:color="auto" w:fill="FFFFFF"/>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11</w:t>
      </w:r>
    </w:p>
    <w:p w:rsidR="006636EC" w:rsidRPr="005476F7" w:rsidRDefault="006636EC" w:rsidP="00085A95">
      <w:pPr>
        <w:shd w:val="clear" w:color="auto" w:fill="FFFFFF"/>
        <w:spacing w:line="247" w:lineRule="auto"/>
        <w:ind w:firstLine="0"/>
        <w:jc w:val="center"/>
        <w:rPr>
          <w:rFonts w:ascii="Arial" w:hAnsi="Arial" w:cs="Arial"/>
          <w:spacing w:val="-4"/>
          <w:position w:val="4"/>
          <w:sz w:val="20"/>
          <w:szCs w:val="20"/>
        </w:rPr>
      </w:pPr>
      <w:r w:rsidRPr="005476F7">
        <w:rPr>
          <w:rFonts w:ascii="Arial" w:hAnsi="Arial" w:cs="Arial"/>
          <w:b/>
          <w:i/>
          <w:spacing w:val="-4"/>
          <w:sz w:val="20"/>
          <w:szCs w:val="20"/>
        </w:rPr>
        <w:t>ДИТЯЧА ІГРАШКА</w:t>
      </w:r>
      <w:r w:rsidRPr="005476F7">
        <w:rPr>
          <w:rFonts w:ascii="Arial" w:hAnsi="Arial" w:cs="Arial"/>
          <w:spacing w:val="-4"/>
          <w:position w:val="4"/>
          <w:sz w:val="20"/>
          <w:szCs w:val="20"/>
        </w:rPr>
        <w:t>.</w:t>
      </w:r>
    </w:p>
    <w:p w:rsidR="006636EC" w:rsidRPr="005476F7" w:rsidRDefault="006636EC" w:rsidP="00085A95">
      <w:pPr>
        <w:shd w:val="clear" w:color="auto" w:fill="FFFFFF"/>
        <w:spacing w:line="247" w:lineRule="auto"/>
        <w:ind w:firstLine="0"/>
        <w:jc w:val="center"/>
        <w:rPr>
          <w:rFonts w:ascii="Arial" w:hAnsi="Arial" w:cs="Arial"/>
          <w:i/>
          <w:spacing w:val="-4"/>
          <w:position w:val="4"/>
          <w:sz w:val="20"/>
          <w:szCs w:val="20"/>
        </w:rPr>
      </w:pPr>
    </w:p>
    <w:p w:rsidR="006636EC" w:rsidRPr="005476F7" w:rsidRDefault="006636EC" w:rsidP="00085A95">
      <w:pPr>
        <w:shd w:val="clear" w:color="auto" w:fill="FFFFFF"/>
        <w:spacing w:line="247" w:lineRule="auto"/>
        <w:ind w:firstLine="0"/>
        <w:jc w:val="center"/>
        <w:rPr>
          <w:rFonts w:ascii="Arial" w:hAnsi="Arial" w:cs="Arial"/>
          <w:i/>
          <w:spacing w:val="-4"/>
          <w:sz w:val="20"/>
          <w:szCs w:val="20"/>
        </w:rPr>
      </w:pPr>
      <w:r w:rsidRPr="005476F7">
        <w:rPr>
          <w:rFonts w:ascii="Arial" w:hAnsi="Arial" w:cs="Arial"/>
          <w:i/>
          <w:spacing w:val="-4"/>
          <w:position w:val="4"/>
          <w:sz w:val="20"/>
          <w:szCs w:val="20"/>
        </w:rPr>
        <w:t>План</w:t>
      </w:r>
    </w:p>
    <w:p w:rsidR="006636EC" w:rsidRPr="005476F7" w:rsidRDefault="006636EC" w:rsidP="00085A95">
      <w:pPr>
        <w:numPr>
          <w:ilvl w:val="0"/>
          <w:numId w:val="50"/>
        </w:numPr>
        <w:shd w:val="clear" w:color="auto" w:fill="FFFFFF"/>
        <w:tabs>
          <w:tab w:val="left" w:pos="370"/>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Цінність іграшки.</w:t>
      </w:r>
    </w:p>
    <w:p w:rsidR="006636EC" w:rsidRPr="005476F7" w:rsidRDefault="006636EC" w:rsidP="00085A95">
      <w:pPr>
        <w:numPr>
          <w:ilvl w:val="0"/>
          <w:numId w:val="50"/>
        </w:numPr>
        <w:shd w:val="clear" w:color="auto" w:fill="FFFFFF"/>
        <w:tabs>
          <w:tab w:val="left" w:pos="370"/>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Види іграшок, їх класифікації.</w:t>
      </w:r>
    </w:p>
    <w:p w:rsidR="006636EC" w:rsidRPr="005476F7" w:rsidRDefault="006636EC" w:rsidP="00085A95">
      <w:pPr>
        <w:numPr>
          <w:ilvl w:val="0"/>
          <w:numId w:val="50"/>
        </w:numPr>
        <w:shd w:val="clear" w:color="auto" w:fill="FFFFFF"/>
        <w:tabs>
          <w:tab w:val="left" w:pos="370"/>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Педагогічні вимоги до іграшок.</w:t>
      </w:r>
    </w:p>
    <w:p w:rsidR="006636EC" w:rsidRPr="005476F7" w:rsidRDefault="006636EC" w:rsidP="00085A95">
      <w:pPr>
        <w:numPr>
          <w:ilvl w:val="0"/>
          <w:numId w:val="50"/>
        </w:numPr>
        <w:shd w:val="clear" w:color="auto" w:fill="FFFFFF"/>
        <w:tabs>
          <w:tab w:val="left" w:pos="370"/>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Сучасні дитячі іграшки: переваги і проблеми</w:t>
      </w:r>
      <w:r w:rsidRPr="005476F7">
        <w:rPr>
          <w:rFonts w:ascii="Arial" w:hAnsi="Arial" w:cs="Arial"/>
          <w:b/>
          <w:spacing w:val="-4"/>
          <w:sz w:val="20"/>
          <w:szCs w:val="20"/>
        </w:rPr>
        <w:t>.</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p>
    <w:p w:rsidR="006636EC" w:rsidRPr="005476F7" w:rsidRDefault="006636EC" w:rsidP="00085A95">
      <w:pPr>
        <w:pBdr>
          <w:top w:val="nil"/>
          <w:left w:val="nil"/>
          <w:bottom w:val="nil"/>
          <w:right w:val="nil"/>
          <w:between w:val="nil"/>
        </w:pBdr>
        <w:tabs>
          <w:tab w:val="left" w:pos="370"/>
        </w:tabs>
        <w:spacing w:line="247" w:lineRule="auto"/>
        <w:ind w:firstLine="0"/>
        <w:jc w:val="center"/>
        <w:rPr>
          <w:rFonts w:ascii="Arial" w:hAnsi="Arial" w:cs="Arial"/>
          <w:spacing w:val="-4"/>
          <w:sz w:val="20"/>
          <w:szCs w:val="20"/>
        </w:rPr>
      </w:pPr>
      <w:r w:rsidRPr="005476F7">
        <w:rPr>
          <w:rFonts w:ascii="Arial" w:hAnsi="Arial" w:cs="Arial"/>
          <w:b/>
          <w:i/>
          <w:spacing w:val="-4"/>
          <w:sz w:val="20"/>
          <w:szCs w:val="20"/>
        </w:rPr>
        <w:t>ЛІТЕРАТУРА</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Воспитание</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детей</w:t>
      </w:r>
      <w:proofErr w:type="spellEnd"/>
      <w:r w:rsidRPr="005476F7">
        <w:rPr>
          <w:rFonts w:ascii="Arial" w:hAnsi="Arial" w:cs="Arial"/>
          <w:spacing w:val="-4"/>
          <w:sz w:val="20"/>
          <w:szCs w:val="20"/>
        </w:rPr>
        <w:t xml:space="preserve"> в </w:t>
      </w:r>
      <w:proofErr w:type="spellStart"/>
      <w:r w:rsidRPr="005476F7">
        <w:rPr>
          <w:rFonts w:ascii="Arial" w:hAnsi="Arial" w:cs="Arial"/>
          <w:spacing w:val="-4"/>
          <w:sz w:val="20"/>
          <w:szCs w:val="20"/>
        </w:rPr>
        <w:t>игре</w:t>
      </w:r>
      <w:proofErr w:type="spellEnd"/>
      <w:r w:rsidRPr="005476F7">
        <w:rPr>
          <w:rFonts w:ascii="Arial" w:hAnsi="Arial" w:cs="Arial"/>
          <w:spacing w:val="-4"/>
          <w:sz w:val="20"/>
          <w:szCs w:val="20"/>
        </w:rPr>
        <w:t xml:space="preserve"> / </w:t>
      </w:r>
      <w:proofErr w:type="spellStart"/>
      <w:r w:rsidR="00D92DAB" w:rsidRPr="005476F7">
        <w:rPr>
          <w:rFonts w:ascii="Arial" w:hAnsi="Arial" w:cs="Arial"/>
          <w:spacing w:val="-4"/>
          <w:sz w:val="20"/>
          <w:szCs w:val="20"/>
        </w:rPr>
        <w:t>п</w:t>
      </w:r>
      <w:r w:rsidRPr="005476F7">
        <w:rPr>
          <w:rFonts w:ascii="Arial" w:hAnsi="Arial" w:cs="Arial"/>
          <w:spacing w:val="-4"/>
          <w:sz w:val="20"/>
          <w:szCs w:val="20"/>
        </w:rPr>
        <w:t>од</w:t>
      </w:r>
      <w:proofErr w:type="spellEnd"/>
      <w:r w:rsidRPr="005476F7">
        <w:rPr>
          <w:rFonts w:ascii="Arial" w:hAnsi="Arial" w:cs="Arial"/>
          <w:spacing w:val="-4"/>
          <w:sz w:val="20"/>
          <w:szCs w:val="20"/>
        </w:rPr>
        <w:t xml:space="preserve"> ред</w:t>
      </w:r>
      <w:r w:rsidR="00D92DAB" w:rsidRPr="005476F7">
        <w:rPr>
          <w:rFonts w:ascii="Arial" w:hAnsi="Arial" w:cs="Arial"/>
          <w:spacing w:val="-4"/>
          <w:sz w:val="20"/>
          <w:szCs w:val="20"/>
        </w:rPr>
        <w:t>.</w:t>
      </w:r>
      <w:r w:rsidRPr="005476F7">
        <w:rPr>
          <w:rFonts w:ascii="Arial" w:hAnsi="Arial" w:cs="Arial"/>
          <w:spacing w:val="-4"/>
          <w:sz w:val="20"/>
          <w:szCs w:val="20"/>
        </w:rPr>
        <w:t xml:space="preserve"> Д.</w:t>
      </w:r>
      <w:r w:rsidR="00D92DAB" w:rsidRPr="005476F7">
        <w:rPr>
          <w:rFonts w:ascii="Arial" w:hAnsi="Arial" w:cs="Arial"/>
          <w:spacing w:val="-4"/>
          <w:sz w:val="20"/>
          <w:szCs w:val="20"/>
        </w:rPr>
        <w:t> </w:t>
      </w:r>
      <w:r w:rsidRPr="005476F7">
        <w:rPr>
          <w:rFonts w:ascii="Arial" w:hAnsi="Arial" w:cs="Arial"/>
          <w:spacing w:val="-4"/>
          <w:sz w:val="20"/>
          <w:szCs w:val="20"/>
        </w:rPr>
        <w:t>В.</w:t>
      </w:r>
      <w:r w:rsidR="00D92DAB" w:rsidRPr="005476F7">
        <w:rPr>
          <w:rFonts w:ascii="Arial" w:hAnsi="Arial" w:cs="Arial"/>
          <w:spacing w:val="-4"/>
          <w:sz w:val="20"/>
          <w:szCs w:val="20"/>
        </w:rPr>
        <w:t> </w:t>
      </w:r>
      <w:proofErr w:type="spellStart"/>
      <w:r w:rsidRPr="005476F7">
        <w:rPr>
          <w:rFonts w:ascii="Arial" w:hAnsi="Arial" w:cs="Arial"/>
          <w:spacing w:val="-4"/>
          <w:sz w:val="20"/>
          <w:szCs w:val="20"/>
        </w:rPr>
        <w:t>Менджерицкой</w:t>
      </w:r>
      <w:proofErr w:type="spellEnd"/>
      <w:r w:rsidRPr="005476F7">
        <w:rPr>
          <w:rFonts w:ascii="Arial" w:hAnsi="Arial" w:cs="Arial"/>
          <w:spacing w:val="-4"/>
          <w:sz w:val="20"/>
          <w:szCs w:val="20"/>
        </w:rPr>
        <w:t>. М</w:t>
      </w:r>
      <w:r w:rsidR="00D92DAB" w:rsidRPr="005476F7">
        <w:rPr>
          <w:rFonts w:ascii="Arial" w:hAnsi="Arial" w:cs="Arial"/>
          <w:spacing w:val="-4"/>
          <w:sz w:val="20"/>
          <w:szCs w:val="20"/>
        </w:rPr>
        <w:t>осква</w:t>
      </w:r>
      <w:r w:rsidR="00C40DC1" w:rsidRPr="005476F7">
        <w:rPr>
          <w:rFonts w:ascii="Arial" w:hAnsi="Arial" w:cs="Arial"/>
          <w:spacing w:val="-4"/>
          <w:sz w:val="20"/>
          <w:szCs w:val="20"/>
        </w:rPr>
        <w:t>:</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Просвещение</w:t>
      </w:r>
      <w:proofErr w:type="spellEnd"/>
      <w:r w:rsidRPr="005476F7">
        <w:rPr>
          <w:rFonts w:ascii="Arial" w:hAnsi="Arial" w:cs="Arial"/>
          <w:spacing w:val="-4"/>
          <w:sz w:val="20"/>
          <w:szCs w:val="20"/>
        </w:rPr>
        <w:t>, 1979. 175</w:t>
      </w:r>
      <w:r w:rsidR="00D92DAB" w:rsidRPr="005476F7">
        <w:rPr>
          <w:rFonts w:ascii="Arial" w:hAnsi="Arial" w:cs="Arial"/>
          <w:spacing w:val="-4"/>
          <w:sz w:val="20"/>
          <w:szCs w:val="20"/>
        </w:rPr>
        <w:t xml:space="preserve"> </w:t>
      </w:r>
      <w:r w:rsidRPr="005476F7">
        <w:rPr>
          <w:rFonts w:ascii="Arial" w:hAnsi="Arial" w:cs="Arial"/>
          <w:spacing w:val="-4"/>
          <w:sz w:val="20"/>
          <w:szCs w:val="20"/>
        </w:rPr>
        <w:t xml:space="preserve">с. </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Гавриш Н., Щеглова О. Іграшка. Друг дитинства? </w:t>
      </w:r>
      <w:r w:rsidRPr="005476F7">
        <w:rPr>
          <w:rFonts w:ascii="Arial" w:hAnsi="Arial" w:cs="Arial"/>
          <w:i/>
          <w:spacing w:val="-4"/>
          <w:sz w:val="20"/>
          <w:szCs w:val="20"/>
        </w:rPr>
        <w:t>Дошкільне виховання.</w:t>
      </w:r>
      <w:r w:rsidRPr="005476F7">
        <w:rPr>
          <w:rFonts w:ascii="Arial" w:hAnsi="Arial" w:cs="Arial"/>
          <w:spacing w:val="-4"/>
          <w:sz w:val="20"/>
          <w:szCs w:val="20"/>
        </w:rPr>
        <w:t xml:space="preserve"> 2004. № 6. С</w:t>
      </w:r>
      <w:r w:rsidR="00022349" w:rsidRPr="005476F7">
        <w:rPr>
          <w:rFonts w:ascii="Arial" w:hAnsi="Arial" w:cs="Arial"/>
          <w:spacing w:val="-4"/>
          <w:sz w:val="20"/>
          <w:szCs w:val="20"/>
        </w:rPr>
        <w:t>.</w:t>
      </w:r>
      <w:r w:rsidRPr="005476F7">
        <w:rPr>
          <w:rFonts w:ascii="Arial" w:hAnsi="Arial" w:cs="Arial"/>
          <w:spacing w:val="-4"/>
          <w:sz w:val="20"/>
          <w:szCs w:val="20"/>
        </w:rPr>
        <w:t xml:space="preserve"> 5–7.</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 </w:t>
      </w:r>
      <w:proofErr w:type="spellStart"/>
      <w:r w:rsidRPr="005476F7">
        <w:rPr>
          <w:rFonts w:ascii="Arial" w:hAnsi="Arial" w:cs="Arial"/>
          <w:spacing w:val="-4"/>
          <w:sz w:val="20"/>
          <w:szCs w:val="20"/>
        </w:rPr>
        <w:t>Игра</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дошкольника</w:t>
      </w:r>
      <w:proofErr w:type="spellEnd"/>
      <w:r w:rsidRPr="005476F7">
        <w:rPr>
          <w:rFonts w:ascii="Arial" w:hAnsi="Arial" w:cs="Arial"/>
          <w:spacing w:val="-4"/>
          <w:sz w:val="20"/>
          <w:szCs w:val="20"/>
        </w:rPr>
        <w:t xml:space="preserve"> / </w:t>
      </w:r>
      <w:proofErr w:type="spellStart"/>
      <w:r w:rsidR="00022349" w:rsidRPr="005476F7">
        <w:rPr>
          <w:rFonts w:ascii="Arial" w:hAnsi="Arial" w:cs="Arial"/>
          <w:spacing w:val="-4"/>
          <w:sz w:val="20"/>
          <w:szCs w:val="20"/>
        </w:rPr>
        <w:t>п</w:t>
      </w:r>
      <w:r w:rsidRPr="005476F7">
        <w:rPr>
          <w:rFonts w:ascii="Arial" w:hAnsi="Arial" w:cs="Arial"/>
          <w:spacing w:val="-4"/>
          <w:sz w:val="20"/>
          <w:szCs w:val="20"/>
        </w:rPr>
        <w:t>од</w:t>
      </w:r>
      <w:proofErr w:type="spellEnd"/>
      <w:r w:rsidRPr="005476F7">
        <w:rPr>
          <w:rFonts w:ascii="Arial" w:hAnsi="Arial" w:cs="Arial"/>
          <w:spacing w:val="-4"/>
          <w:sz w:val="20"/>
          <w:szCs w:val="20"/>
        </w:rPr>
        <w:t xml:space="preserve"> ред</w:t>
      </w:r>
      <w:r w:rsidR="00022349" w:rsidRPr="005476F7">
        <w:rPr>
          <w:rFonts w:ascii="Arial" w:hAnsi="Arial" w:cs="Arial"/>
          <w:spacing w:val="-4"/>
          <w:sz w:val="20"/>
          <w:szCs w:val="20"/>
        </w:rPr>
        <w:t>.</w:t>
      </w:r>
      <w:r w:rsidRPr="005476F7">
        <w:rPr>
          <w:rFonts w:ascii="Arial" w:hAnsi="Arial" w:cs="Arial"/>
          <w:spacing w:val="-4"/>
          <w:sz w:val="20"/>
          <w:szCs w:val="20"/>
        </w:rPr>
        <w:t xml:space="preserve"> С. Л. </w:t>
      </w:r>
      <w:proofErr w:type="spellStart"/>
      <w:r w:rsidRPr="005476F7">
        <w:rPr>
          <w:rFonts w:ascii="Arial" w:hAnsi="Arial" w:cs="Arial"/>
          <w:spacing w:val="-4"/>
          <w:sz w:val="20"/>
          <w:szCs w:val="20"/>
        </w:rPr>
        <w:t>Новоселовой</w:t>
      </w:r>
      <w:proofErr w:type="spellEnd"/>
      <w:r w:rsidRPr="005476F7">
        <w:rPr>
          <w:rFonts w:ascii="Arial" w:hAnsi="Arial" w:cs="Arial"/>
          <w:spacing w:val="-4"/>
          <w:sz w:val="20"/>
          <w:szCs w:val="20"/>
        </w:rPr>
        <w:t>. М</w:t>
      </w:r>
      <w:r w:rsidR="00022349" w:rsidRPr="005476F7">
        <w:rPr>
          <w:rFonts w:ascii="Arial" w:hAnsi="Arial" w:cs="Arial"/>
          <w:spacing w:val="-4"/>
          <w:sz w:val="20"/>
          <w:szCs w:val="20"/>
        </w:rPr>
        <w:t>осква:</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Просвещение</w:t>
      </w:r>
      <w:proofErr w:type="spellEnd"/>
      <w:r w:rsidRPr="005476F7">
        <w:rPr>
          <w:rFonts w:ascii="Arial" w:hAnsi="Arial" w:cs="Arial"/>
          <w:spacing w:val="-4"/>
          <w:sz w:val="20"/>
          <w:szCs w:val="20"/>
        </w:rPr>
        <w:t>, 1989. 286</w:t>
      </w:r>
      <w:r w:rsidR="00C40DC1" w:rsidRPr="005476F7">
        <w:rPr>
          <w:rFonts w:ascii="Arial" w:hAnsi="Arial" w:cs="Arial"/>
          <w:spacing w:val="-4"/>
          <w:sz w:val="20"/>
          <w:szCs w:val="20"/>
        </w:rPr>
        <w:t xml:space="preserve"> </w:t>
      </w:r>
      <w:r w:rsidRPr="005476F7">
        <w:rPr>
          <w:rFonts w:ascii="Arial" w:hAnsi="Arial" w:cs="Arial"/>
          <w:spacing w:val="-4"/>
          <w:sz w:val="20"/>
          <w:szCs w:val="20"/>
        </w:rPr>
        <w:t>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Козлова С. А., Куликова Т. А. </w:t>
      </w:r>
      <w:proofErr w:type="spellStart"/>
      <w:r w:rsidRPr="005476F7">
        <w:rPr>
          <w:rFonts w:ascii="Arial" w:hAnsi="Arial" w:cs="Arial"/>
          <w:spacing w:val="-4"/>
          <w:sz w:val="20"/>
          <w:szCs w:val="20"/>
        </w:rPr>
        <w:t>Дошкольная</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педагогика</w:t>
      </w:r>
      <w:proofErr w:type="spellEnd"/>
      <w:r w:rsidRPr="005476F7">
        <w:rPr>
          <w:rFonts w:ascii="Arial" w:hAnsi="Arial" w:cs="Arial"/>
          <w:spacing w:val="-4"/>
          <w:sz w:val="20"/>
          <w:szCs w:val="20"/>
        </w:rPr>
        <w:t xml:space="preserve">: </w:t>
      </w:r>
      <w:proofErr w:type="spellStart"/>
      <w:r w:rsidR="00022349" w:rsidRPr="005476F7">
        <w:rPr>
          <w:rFonts w:ascii="Arial" w:hAnsi="Arial" w:cs="Arial"/>
          <w:spacing w:val="-4"/>
          <w:sz w:val="20"/>
          <w:szCs w:val="20"/>
        </w:rPr>
        <w:t>у</w:t>
      </w:r>
      <w:r w:rsidRPr="005476F7">
        <w:rPr>
          <w:rFonts w:ascii="Arial" w:hAnsi="Arial" w:cs="Arial"/>
          <w:spacing w:val="-4"/>
          <w:sz w:val="20"/>
          <w:szCs w:val="20"/>
        </w:rPr>
        <w:t>чеб</w:t>
      </w:r>
      <w:proofErr w:type="spellEnd"/>
      <w:r w:rsidRPr="005476F7">
        <w:rPr>
          <w:rFonts w:ascii="Arial" w:hAnsi="Arial" w:cs="Arial"/>
          <w:spacing w:val="-4"/>
          <w:sz w:val="20"/>
          <w:szCs w:val="20"/>
        </w:rPr>
        <w:t xml:space="preserve">. </w:t>
      </w:r>
      <w:proofErr w:type="spellStart"/>
      <w:r w:rsidR="00022349" w:rsidRPr="005476F7">
        <w:rPr>
          <w:rFonts w:ascii="Arial" w:hAnsi="Arial" w:cs="Arial"/>
          <w:spacing w:val="-4"/>
          <w:sz w:val="20"/>
          <w:szCs w:val="20"/>
        </w:rPr>
        <w:t>п</w:t>
      </w:r>
      <w:r w:rsidRPr="005476F7">
        <w:rPr>
          <w:rFonts w:ascii="Arial" w:hAnsi="Arial" w:cs="Arial"/>
          <w:spacing w:val="-4"/>
          <w:sz w:val="20"/>
          <w:szCs w:val="20"/>
        </w:rPr>
        <w:t>особие</w:t>
      </w:r>
      <w:proofErr w:type="spellEnd"/>
      <w:r w:rsidRPr="005476F7">
        <w:rPr>
          <w:rFonts w:ascii="Arial" w:hAnsi="Arial" w:cs="Arial"/>
          <w:spacing w:val="-4"/>
          <w:sz w:val="20"/>
          <w:szCs w:val="20"/>
        </w:rPr>
        <w:t xml:space="preserve"> для </w:t>
      </w:r>
      <w:proofErr w:type="spellStart"/>
      <w:r w:rsidRPr="005476F7">
        <w:rPr>
          <w:rFonts w:ascii="Arial" w:hAnsi="Arial" w:cs="Arial"/>
          <w:spacing w:val="-4"/>
          <w:sz w:val="20"/>
          <w:szCs w:val="20"/>
        </w:rPr>
        <w:t>студ</w:t>
      </w:r>
      <w:proofErr w:type="spellEnd"/>
      <w:r w:rsidRPr="005476F7">
        <w:rPr>
          <w:rFonts w:ascii="Arial" w:hAnsi="Arial" w:cs="Arial"/>
          <w:spacing w:val="-4"/>
          <w:sz w:val="20"/>
          <w:szCs w:val="20"/>
        </w:rPr>
        <w:t xml:space="preserve">. 3-е </w:t>
      </w:r>
      <w:proofErr w:type="spellStart"/>
      <w:r w:rsidRPr="005476F7">
        <w:rPr>
          <w:rFonts w:ascii="Arial" w:hAnsi="Arial" w:cs="Arial"/>
          <w:spacing w:val="-4"/>
          <w:sz w:val="20"/>
          <w:szCs w:val="20"/>
        </w:rPr>
        <w:t>изд</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исправ</w:t>
      </w:r>
      <w:proofErr w:type="spellEnd"/>
      <w:r w:rsidRPr="005476F7">
        <w:rPr>
          <w:rFonts w:ascii="Arial" w:hAnsi="Arial" w:cs="Arial"/>
          <w:spacing w:val="-4"/>
          <w:sz w:val="20"/>
          <w:szCs w:val="20"/>
        </w:rPr>
        <w:t xml:space="preserve">. и </w:t>
      </w:r>
      <w:proofErr w:type="spellStart"/>
      <w:r w:rsidRPr="005476F7">
        <w:rPr>
          <w:rFonts w:ascii="Arial" w:hAnsi="Arial" w:cs="Arial"/>
          <w:spacing w:val="-4"/>
          <w:sz w:val="20"/>
          <w:szCs w:val="20"/>
        </w:rPr>
        <w:t>доп</w:t>
      </w:r>
      <w:proofErr w:type="spellEnd"/>
      <w:r w:rsidRPr="005476F7">
        <w:rPr>
          <w:rFonts w:ascii="Arial" w:hAnsi="Arial" w:cs="Arial"/>
          <w:spacing w:val="-4"/>
          <w:sz w:val="20"/>
          <w:szCs w:val="20"/>
        </w:rPr>
        <w:t>. М</w:t>
      </w:r>
      <w:r w:rsidR="00022349" w:rsidRPr="005476F7">
        <w:rPr>
          <w:rFonts w:ascii="Arial" w:hAnsi="Arial" w:cs="Arial"/>
          <w:spacing w:val="-4"/>
          <w:sz w:val="20"/>
          <w:szCs w:val="20"/>
        </w:rPr>
        <w:t>осква</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Издательский</w:t>
      </w:r>
      <w:proofErr w:type="spellEnd"/>
      <w:r w:rsidRPr="005476F7">
        <w:rPr>
          <w:rFonts w:ascii="Arial" w:hAnsi="Arial" w:cs="Arial"/>
          <w:spacing w:val="-4"/>
          <w:sz w:val="20"/>
          <w:szCs w:val="20"/>
        </w:rPr>
        <w:t xml:space="preserve"> центр </w:t>
      </w:r>
      <w:r w:rsidR="00DE5B7D" w:rsidRPr="005476F7">
        <w:rPr>
          <w:rFonts w:ascii="Arial" w:hAnsi="Arial" w:cs="Arial"/>
          <w:spacing w:val="-4"/>
          <w:sz w:val="20"/>
          <w:szCs w:val="20"/>
        </w:rPr>
        <w:t>"</w:t>
      </w:r>
      <w:proofErr w:type="spellStart"/>
      <w:r w:rsidRPr="005476F7">
        <w:rPr>
          <w:rFonts w:ascii="Arial" w:hAnsi="Arial" w:cs="Arial"/>
          <w:spacing w:val="-4"/>
          <w:sz w:val="20"/>
          <w:szCs w:val="20"/>
        </w:rPr>
        <w:t>Академия</w:t>
      </w:r>
      <w:proofErr w:type="spellEnd"/>
      <w:r w:rsidR="00DE5B7D" w:rsidRPr="005476F7">
        <w:rPr>
          <w:rFonts w:ascii="Arial" w:hAnsi="Arial" w:cs="Arial"/>
          <w:spacing w:val="-4"/>
          <w:sz w:val="20"/>
          <w:szCs w:val="20"/>
        </w:rPr>
        <w:t>"</w:t>
      </w:r>
      <w:r w:rsidRPr="005476F7">
        <w:rPr>
          <w:rFonts w:ascii="Arial" w:hAnsi="Arial" w:cs="Arial"/>
          <w:spacing w:val="-4"/>
          <w:sz w:val="20"/>
          <w:szCs w:val="20"/>
        </w:rPr>
        <w:t>, 2001. 416 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Лисенко Н. В.,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xml:space="preserve"> Н. Р. Педагогіка українського </w:t>
      </w:r>
      <w:proofErr w:type="spellStart"/>
      <w:r w:rsidRPr="005476F7">
        <w:rPr>
          <w:rFonts w:ascii="Arial" w:hAnsi="Arial" w:cs="Arial"/>
          <w:spacing w:val="-4"/>
          <w:sz w:val="20"/>
          <w:szCs w:val="20"/>
        </w:rPr>
        <w:t>дошкіл</w:t>
      </w:r>
      <w:r w:rsidR="00022349" w:rsidRPr="005476F7">
        <w:rPr>
          <w:rFonts w:ascii="Arial" w:hAnsi="Arial" w:cs="Arial"/>
          <w:spacing w:val="-4"/>
          <w:sz w:val="20"/>
          <w:szCs w:val="20"/>
        </w:rPr>
        <w:softHyphen/>
      </w:r>
      <w:r w:rsidRPr="005476F7">
        <w:rPr>
          <w:rFonts w:ascii="Arial" w:hAnsi="Arial" w:cs="Arial"/>
          <w:spacing w:val="-4"/>
          <w:sz w:val="20"/>
          <w:szCs w:val="20"/>
        </w:rPr>
        <w:t>ля</w:t>
      </w:r>
      <w:proofErr w:type="spellEnd"/>
      <w:r w:rsidR="00022349" w:rsidRPr="005476F7">
        <w:rPr>
          <w:rFonts w:ascii="Arial" w:hAnsi="Arial" w:cs="Arial"/>
          <w:spacing w:val="-4"/>
          <w:sz w:val="20"/>
          <w:szCs w:val="20"/>
        </w:rPr>
        <w:t xml:space="preserve">: </w:t>
      </w:r>
      <w:proofErr w:type="spellStart"/>
      <w:r w:rsidR="00022349" w:rsidRPr="005476F7">
        <w:rPr>
          <w:rFonts w:ascii="Arial" w:hAnsi="Arial" w:cs="Arial"/>
          <w:spacing w:val="-4"/>
          <w:sz w:val="20"/>
          <w:szCs w:val="20"/>
        </w:rPr>
        <w:t>навч</w:t>
      </w:r>
      <w:proofErr w:type="spellEnd"/>
      <w:r w:rsidR="00022349" w:rsidRPr="005476F7">
        <w:rPr>
          <w:rFonts w:ascii="Arial" w:hAnsi="Arial" w:cs="Arial"/>
          <w:spacing w:val="-4"/>
          <w:sz w:val="20"/>
          <w:szCs w:val="20"/>
        </w:rPr>
        <w:t xml:space="preserve">. </w:t>
      </w:r>
      <w:proofErr w:type="spellStart"/>
      <w:r w:rsidR="00022349" w:rsidRPr="005476F7">
        <w:rPr>
          <w:rFonts w:ascii="Arial" w:hAnsi="Arial" w:cs="Arial"/>
          <w:spacing w:val="-4"/>
          <w:sz w:val="20"/>
          <w:szCs w:val="20"/>
        </w:rPr>
        <w:t>посіб</w:t>
      </w:r>
      <w:proofErr w:type="spellEnd"/>
      <w:r w:rsidR="00022349" w:rsidRPr="005476F7">
        <w:rPr>
          <w:rFonts w:ascii="Arial" w:hAnsi="Arial" w:cs="Arial"/>
          <w:spacing w:val="-4"/>
          <w:sz w:val="20"/>
          <w:szCs w:val="20"/>
        </w:rPr>
        <w:t>.</w:t>
      </w:r>
      <w:r w:rsidRPr="005476F7">
        <w:rPr>
          <w:rFonts w:ascii="Arial" w:hAnsi="Arial" w:cs="Arial"/>
          <w:spacing w:val="-4"/>
          <w:sz w:val="20"/>
          <w:szCs w:val="20"/>
        </w:rPr>
        <w:t xml:space="preserve">: </w:t>
      </w:r>
      <w:r w:rsidR="00022349" w:rsidRPr="005476F7">
        <w:rPr>
          <w:rFonts w:ascii="Arial" w:hAnsi="Arial" w:cs="Arial"/>
          <w:spacing w:val="-4"/>
          <w:sz w:val="20"/>
          <w:szCs w:val="20"/>
        </w:rPr>
        <w:t>у</w:t>
      </w:r>
      <w:r w:rsidRPr="005476F7">
        <w:rPr>
          <w:rFonts w:ascii="Arial" w:hAnsi="Arial" w:cs="Arial"/>
          <w:spacing w:val="-4"/>
          <w:sz w:val="20"/>
          <w:szCs w:val="20"/>
        </w:rPr>
        <w:t xml:space="preserve"> 3 ч.: К</w:t>
      </w:r>
      <w:r w:rsidR="00022349" w:rsidRPr="005476F7">
        <w:rPr>
          <w:rFonts w:ascii="Arial" w:hAnsi="Arial" w:cs="Arial"/>
          <w:spacing w:val="-4"/>
          <w:sz w:val="20"/>
          <w:szCs w:val="20"/>
        </w:rPr>
        <w:t>иїв</w:t>
      </w:r>
      <w:r w:rsidRPr="005476F7">
        <w:rPr>
          <w:rFonts w:ascii="Arial" w:hAnsi="Arial" w:cs="Arial"/>
          <w:spacing w:val="-4"/>
          <w:sz w:val="20"/>
          <w:szCs w:val="20"/>
        </w:rPr>
        <w:t xml:space="preserve">: Видавничий Дім </w:t>
      </w:r>
      <w:r w:rsidR="00DE5B7D" w:rsidRPr="005476F7">
        <w:rPr>
          <w:rFonts w:ascii="Arial" w:hAnsi="Arial" w:cs="Arial"/>
          <w:spacing w:val="-4"/>
          <w:sz w:val="20"/>
          <w:szCs w:val="20"/>
        </w:rPr>
        <w:t>"</w:t>
      </w:r>
      <w:r w:rsidRPr="005476F7">
        <w:rPr>
          <w:rFonts w:ascii="Arial" w:hAnsi="Arial" w:cs="Arial"/>
          <w:spacing w:val="-4"/>
          <w:sz w:val="20"/>
          <w:szCs w:val="20"/>
        </w:rPr>
        <w:t>Слово</w:t>
      </w:r>
      <w:r w:rsidR="00DE5B7D" w:rsidRPr="005476F7">
        <w:rPr>
          <w:rFonts w:ascii="Arial" w:hAnsi="Arial" w:cs="Arial"/>
          <w:spacing w:val="-4"/>
          <w:sz w:val="20"/>
          <w:szCs w:val="20"/>
        </w:rPr>
        <w:t>"</w:t>
      </w:r>
      <w:r w:rsidRPr="005476F7">
        <w:rPr>
          <w:rFonts w:ascii="Arial" w:hAnsi="Arial" w:cs="Arial"/>
          <w:spacing w:val="-4"/>
          <w:sz w:val="20"/>
          <w:szCs w:val="20"/>
        </w:rPr>
        <w:t xml:space="preserve">, 2010. </w:t>
      </w:r>
      <w:r w:rsidR="00022349" w:rsidRPr="005476F7">
        <w:rPr>
          <w:rFonts w:ascii="Arial" w:hAnsi="Arial" w:cs="Arial"/>
          <w:spacing w:val="-4"/>
          <w:sz w:val="20"/>
          <w:szCs w:val="20"/>
        </w:rPr>
        <w:t xml:space="preserve">Ч. 2. </w:t>
      </w:r>
      <w:r w:rsidRPr="005476F7">
        <w:rPr>
          <w:rFonts w:ascii="Arial" w:hAnsi="Arial" w:cs="Arial"/>
          <w:spacing w:val="-4"/>
          <w:sz w:val="20"/>
          <w:szCs w:val="20"/>
        </w:rPr>
        <w:t>360</w:t>
      </w:r>
      <w:r w:rsidR="00022349" w:rsidRPr="005476F7">
        <w:rPr>
          <w:rFonts w:ascii="Arial" w:hAnsi="Arial" w:cs="Arial"/>
          <w:spacing w:val="-4"/>
          <w:sz w:val="20"/>
          <w:szCs w:val="20"/>
        </w:rPr>
        <w:t> </w:t>
      </w:r>
      <w:r w:rsidRPr="005476F7">
        <w:rPr>
          <w:rFonts w:ascii="Arial" w:hAnsi="Arial" w:cs="Arial"/>
          <w:spacing w:val="-4"/>
          <w:sz w:val="20"/>
          <w:szCs w:val="20"/>
        </w:rPr>
        <w:t>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 Педагогічний словник / </w:t>
      </w:r>
      <w:r w:rsidR="00022349" w:rsidRPr="005476F7">
        <w:rPr>
          <w:rFonts w:ascii="Arial" w:hAnsi="Arial" w:cs="Arial"/>
          <w:spacing w:val="-4"/>
          <w:sz w:val="20"/>
          <w:szCs w:val="20"/>
        </w:rPr>
        <w:t>з</w:t>
      </w:r>
      <w:r w:rsidRPr="005476F7">
        <w:rPr>
          <w:rFonts w:ascii="Arial" w:hAnsi="Arial" w:cs="Arial"/>
          <w:spacing w:val="-4"/>
          <w:sz w:val="20"/>
          <w:szCs w:val="20"/>
        </w:rPr>
        <w:t xml:space="preserve">а ред. </w:t>
      </w:r>
      <w:r w:rsidR="00022349" w:rsidRPr="005476F7">
        <w:rPr>
          <w:rFonts w:ascii="Arial" w:hAnsi="Arial" w:cs="Arial"/>
          <w:spacing w:val="-4"/>
          <w:sz w:val="20"/>
          <w:szCs w:val="20"/>
        </w:rPr>
        <w:t xml:space="preserve">М. Д. </w:t>
      </w:r>
      <w:proofErr w:type="spellStart"/>
      <w:r w:rsidRPr="005476F7">
        <w:rPr>
          <w:rFonts w:ascii="Arial" w:hAnsi="Arial" w:cs="Arial"/>
          <w:spacing w:val="-4"/>
          <w:sz w:val="20"/>
          <w:szCs w:val="20"/>
        </w:rPr>
        <w:t>Ярмаченка</w:t>
      </w:r>
      <w:proofErr w:type="spellEnd"/>
      <w:r w:rsidR="00022349" w:rsidRPr="005476F7">
        <w:rPr>
          <w:rFonts w:ascii="Arial" w:hAnsi="Arial" w:cs="Arial"/>
          <w:spacing w:val="-4"/>
          <w:sz w:val="20"/>
          <w:szCs w:val="20"/>
        </w:rPr>
        <w:t>.</w:t>
      </w:r>
      <w:r w:rsidRPr="005476F7">
        <w:rPr>
          <w:rFonts w:ascii="Arial" w:hAnsi="Arial" w:cs="Arial"/>
          <w:spacing w:val="-4"/>
          <w:sz w:val="20"/>
          <w:szCs w:val="20"/>
        </w:rPr>
        <w:t xml:space="preserve"> К</w:t>
      </w:r>
      <w:r w:rsidR="00022349" w:rsidRPr="005476F7">
        <w:rPr>
          <w:rFonts w:ascii="Arial" w:hAnsi="Arial" w:cs="Arial"/>
          <w:spacing w:val="-4"/>
          <w:sz w:val="20"/>
          <w:szCs w:val="20"/>
        </w:rPr>
        <w:t>иїв</w:t>
      </w:r>
      <w:r w:rsidRPr="005476F7">
        <w:rPr>
          <w:rFonts w:ascii="Arial" w:hAnsi="Arial" w:cs="Arial"/>
          <w:spacing w:val="-4"/>
          <w:sz w:val="20"/>
          <w:szCs w:val="20"/>
        </w:rPr>
        <w:t xml:space="preserve">: </w:t>
      </w:r>
      <w:r w:rsidR="005476F7" w:rsidRPr="005476F7">
        <w:rPr>
          <w:rFonts w:ascii="Arial" w:hAnsi="Arial" w:cs="Arial"/>
          <w:spacing w:val="-4"/>
          <w:sz w:val="20"/>
          <w:szCs w:val="20"/>
        </w:rPr>
        <w:t>Педагогічна думка, 2001.</w:t>
      </w:r>
      <w:r w:rsidRPr="005476F7">
        <w:rPr>
          <w:rFonts w:ascii="Arial" w:hAnsi="Arial" w:cs="Arial"/>
          <w:spacing w:val="-4"/>
          <w:sz w:val="20"/>
          <w:szCs w:val="20"/>
        </w:rPr>
        <w:t xml:space="preserve"> 514</w:t>
      </w:r>
      <w:r w:rsidR="00C40DC1" w:rsidRPr="005476F7">
        <w:rPr>
          <w:rFonts w:ascii="Arial" w:hAnsi="Arial" w:cs="Arial"/>
          <w:spacing w:val="-4"/>
          <w:sz w:val="20"/>
          <w:szCs w:val="20"/>
        </w:rPr>
        <w:t xml:space="preserve"> </w:t>
      </w:r>
      <w:r w:rsidRPr="005476F7">
        <w:rPr>
          <w:rFonts w:ascii="Arial" w:hAnsi="Arial" w:cs="Arial"/>
          <w:spacing w:val="-4"/>
          <w:sz w:val="20"/>
          <w:szCs w:val="20"/>
        </w:rPr>
        <w:t>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Пичугина</w:t>
      </w:r>
      <w:proofErr w:type="spellEnd"/>
      <w:r w:rsidRPr="005476F7">
        <w:rPr>
          <w:rFonts w:ascii="Arial" w:hAnsi="Arial" w:cs="Arial"/>
          <w:spacing w:val="-4"/>
          <w:sz w:val="20"/>
          <w:szCs w:val="20"/>
        </w:rPr>
        <w:t xml:space="preserve"> Н. О., </w:t>
      </w:r>
      <w:proofErr w:type="spellStart"/>
      <w:r w:rsidRPr="005476F7">
        <w:rPr>
          <w:rFonts w:ascii="Arial" w:hAnsi="Arial" w:cs="Arial"/>
          <w:spacing w:val="-4"/>
          <w:sz w:val="20"/>
          <w:szCs w:val="20"/>
        </w:rPr>
        <w:t>Айдашева</w:t>
      </w:r>
      <w:proofErr w:type="spellEnd"/>
      <w:r w:rsidRPr="005476F7">
        <w:rPr>
          <w:rFonts w:ascii="Arial" w:hAnsi="Arial" w:cs="Arial"/>
          <w:spacing w:val="-4"/>
          <w:sz w:val="20"/>
          <w:szCs w:val="20"/>
        </w:rPr>
        <w:t xml:space="preserve"> Г. А., </w:t>
      </w:r>
      <w:proofErr w:type="spellStart"/>
      <w:r w:rsidRPr="005476F7">
        <w:rPr>
          <w:rFonts w:ascii="Arial" w:hAnsi="Arial" w:cs="Arial"/>
          <w:spacing w:val="-4"/>
          <w:sz w:val="20"/>
          <w:szCs w:val="20"/>
        </w:rPr>
        <w:t>Ассаулова</w:t>
      </w:r>
      <w:proofErr w:type="spellEnd"/>
      <w:r w:rsidRPr="005476F7">
        <w:rPr>
          <w:rFonts w:ascii="Arial" w:hAnsi="Arial" w:cs="Arial"/>
          <w:spacing w:val="-4"/>
          <w:sz w:val="20"/>
          <w:szCs w:val="20"/>
        </w:rPr>
        <w:t xml:space="preserve"> С. В. </w:t>
      </w:r>
      <w:proofErr w:type="spellStart"/>
      <w:r w:rsidR="00660CA3" w:rsidRPr="005476F7">
        <w:rPr>
          <w:rFonts w:ascii="Arial" w:hAnsi="Arial" w:cs="Arial"/>
          <w:spacing w:val="-4"/>
          <w:sz w:val="20"/>
          <w:szCs w:val="20"/>
        </w:rPr>
        <w:t>Дошкольная</w:t>
      </w:r>
      <w:proofErr w:type="spellEnd"/>
      <w:r w:rsidR="00660CA3" w:rsidRPr="005476F7">
        <w:rPr>
          <w:rFonts w:ascii="Arial" w:hAnsi="Arial" w:cs="Arial"/>
          <w:spacing w:val="-4"/>
          <w:sz w:val="20"/>
          <w:szCs w:val="20"/>
        </w:rPr>
        <w:t xml:space="preserve"> </w:t>
      </w:r>
      <w:proofErr w:type="spellStart"/>
      <w:r w:rsidR="00660CA3" w:rsidRPr="005476F7">
        <w:rPr>
          <w:rFonts w:ascii="Arial" w:hAnsi="Arial" w:cs="Arial"/>
          <w:spacing w:val="-4"/>
          <w:sz w:val="20"/>
          <w:szCs w:val="20"/>
        </w:rPr>
        <w:t>педагогика</w:t>
      </w:r>
      <w:proofErr w:type="spellEnd"/>
      <w:r w:rsidR="00660CA3" w:rsidRPr="005476F7">
        <w:rPr>
          <w:rFonts w:ascii="Arial" w:hAnsi="Arial" w:cs="Arial"/>
          <w:spacing w:val="-4"/>
          <w:sz w:val="20"/>
          <w:szCs w:val="20"/>
        </w:rPr>
        <w:t xml:space="preserve">: конспект </w:t>
      </w:r>
      <w:proofErr w:type="spellStart"/>
      <w:r w:rsidR="00660CA3" w:rsidRPr="005476F7">
        <w:rPr>
          <w:rFonts w:ascii="Arial" w:hAnsi="Arial" w:cs="Arial"/>
          <w:spacing w:val="-4"/>
          <w:sz w:val="20"/>
          <w:szCs w:val="20"/>
        </w:rPr>
        <w:t>лекций</w:t>
      </w:r>
      <w:proofErr w:type="spellEnd"/>
      <w:r w:rsidR="00660CA3" w:rsidRPr="005476F7">
        <w:rPr>
          <w:rFonts w:ascii="Arial" w:hAnsi="Arial" w:cs="Arial"/>
          <w:spacing w:val="-4"/>
          <w:sz w:val="20"/>
          <w:szCs w:val="20"/>
        </w:rPr>
        <w:t>.</w:t>
      </w:r>
      <w:r w:rsidRPr="005476F7">
        <w:rPr>
          <w:rFonts w:ascii="Arial" w:hAnsi="Arial" w:cs="Arial"/>
          <w:spacing w:val="-4"/>
          <w:sz w:val="20"/>
          <w:szCs w:val="20"/>
        </w:rPr>
        <w:t xml:space="preserve"> Ростов</w:t>
      </w:r>
      <w:r w:rsidR="00022349" w:rsidRPr="005476F7">
        <w:rPr>
          <w:rFonts w:ascii="Arial" w:hAnsi="Arial" w:cs="Arial"/>
          <w:spacing w:val="-4"/>
          <w:sz w:val="20"/>
          <w:szCs w:val="20"/>
        </w:rPr>
        <w:t>-на-Дону</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Феникс</w:t>
      </w:r>
      <w:proofErr w:type="spellEnd"/>
      <w:r w:rsidRPr="005476F7">
        <w:rPr>
          <w:rFonts w:ascii="Arial" w:hAnsi="Arial" w:cs="Arial"/>
          <w:spacing w:val="-4"/>
          <w:sz w:val="20"/>
          <w:szCs w:val="20"/>
        </w:rPr>
        <w:t>, 2004. 384 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 І. Дошкільна педагогіка. К</w:t>
      </w:r>
      <w:r w:rsidR="00022349" w:rsidRPr="005476F7">
        <w:rPr>
          <w:rFonts w:ascii="Arial" w:hAnsi="Arial" w:cs="Arial"/>
          <w:spacing w:val="-4"/>
          <w:sz w:val="20"/>
          <w:szCs w:val="20"/>
        </w:rPr>
        <w:t>иїв</w:t>
      </w:r>
      <w:r w:rsidRPr="005476F7">
        <w:rPr>
          <w:rFonts w:ascii="Arial" w:hAnsi="Arial" w:cs="Arial"/>
          <w:spacing w:val="-4"/>
          <w:sz w:val="20"/>
          <w:szCs w:val="20"/>
        </w:rPr>
        <w:t>: Ліра-К, 2013. 464 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6"/>
          <w:sz w:val="20"/>
          <w:szCs w:val="20"/>
        </w:rPr>
      </w:pPr>
      <w:proofErr w:type="spellStart"/>
      <w:r w:rsidRPr="005476F7">
        <w:rPr>
          <w:rFonts w:ascii="Arial" w:hAnsi="Arial" w:cs="Arial"/>
          <w:spacing w:val="-6"/>
          <w:sz w:val="20"/>
          <w:szCs w:val="20"/>
        </w:rPr>
        <w:t>Поніманська</w:t>
      </w:r>
      <w:proofErr w:type="spellEnd"/>
      <w:r w:rsidR="00CC5D81" w:rsidRPr="005476F7">
        <w:rPr>
          <w:rFonts w:ascii="Arial" w:hAnsi="Arial" w:cs="Arial"/>
          <w:spacing w:val="-6"/>
          <w:sz w:val="20"/>
          <w:szCs w:val="20"/>
        </w:rPr>
        <w:t xml:space="preserve"> </w:t>
      </w:r>
      <w:r w:rsidRPr="005476F7">
        <w:rPr>
          <w:rFonts w:ascii="Arial" w:hAnsi="Arial" w:cs="Arial"/>
          <w:spacing w:val="-6"/>
          <w:sz w:val="20"/>
          <w:szCs w:val="20"/>
        </w:rPr>
        <w:t xml:space="preserve">Т. І., </w:t>
      </w:r>
      <w:proofErr w:type="spellStart"/>
      <w:r w:rsidRPr="005476F7">
        <w:rPr>
          <w:rFonts w:ascii="Arial" w:hAnsi="Arial" w:cs="Arial"/>
          <w:spacing w:val="-6"/>
          <w:sz w:val="20"/>
          <w:szCs w:val="20"/>
        </w:rPr>
        <w:t>Дичківська</w:t>
      </w:r>
      <w:proofErr w:type="spellEnd"/>
      <w:r w:rsidRPr="005476F7">
        <w:rPr>
          <w:rFonts w:ascii="Arial" w:hAnsi="Arial" w:cs="Arial"/>
          <w:spacing w:val="-6"/>
          <w:sz w:val="20"/>
          <w:szCs w:val="20"/>
        </w:rPr>
        <w:t xml:space="preserve"> І. М. Дошкільна педагогіка. Прак</w:t>
      </w:r>
      <w:r w:rsidR="00022349" w:rsidRPr="005476F7">
        <w:rPr>
          <w:rFonts w:ascii="Arial" w:hAnsi="Arial" w:cs="Arial"/>
          <w:spacing w:val="-6"/>
          <w:sz w:val="20"/>
          <w:szCs w:val="20"/>
        </w:rPr>
        <w:softHyphen/>
      </w:r>
      <w:r w:rsidR="00022349" w:rsidRPr="005476F7">
        <w:rPr>
          <w:rFonts w:ascii="Arial" w:hAnsi="Arial" w:cs="Arial"/>
          <w:spacing w:val="-6"/>
          <w:sz w:val="20"/>
          <w:szCs w:val="20"/>
        </w:rPr>
        <w:softHyphen/>
      </w:r>
      <w:r w:rsidR="00CC5D81" w:rsidRPr="005476F7">
        <w:rPr>
          <w:rFonts w:ascii="Arial" w:hAnsi="Arial" w:cs="Arial"/>
          <w:spacing w:val="-6"/>
          <w:sz w:val="20"/>
          <w:szCs w:val="20"/>
        </w:rPr>
        <w:softHyphen/>
      </w:r>
      <w:r w:rsidRPr="005476F7">
        <w:rPr>
          <w:rFonts w:ascii="Arial" w:hAnsi="Arial" w:cs="Arial"/>
          <w:spacing w:val="-6"/>
          <w:sz w:val="20"/>
          <w:szCs w:val="20"/>
        </w:rPr>
        <w:t>тикум</w:t>
      </w:r>
      <w:r w:rsidR="00022349" w:rsidRPr="005476F7">
        <w:rPr>
          <w:rFonts w:ascii="Arial" w:hAnsi="Arial" w:cs="Arial"/>
          <w:spacing w:val="-6"/>
          <w:sz w:val="20"/>
          <w:szCs w:val="20"/>
        </w:rPr>
        <w:t>:</w:t>
      </w:r>
      <w:r w:rsidRPr="005476F7">
        <w:rPr>
          <w:rFonts w:ascii="Arial" w:hAnsi="Arial" w:cs="Arial"/>
          <w:spacing w:val="-6"/>
          <w:sz w:val="20"/>
          <w:szCs w:val="20"/>
        </w:rPr>
        <w:t xml:space="preserve"> </w:t>
      </w:r>
      <w:proofErr w:type="spellStart"/>
      <w:r w:rsidR="00022349" w:rsidRPr="005476F7">
        <w:rPr>
          <w:rFonts w:ascii="Arial" w:hAnsi="Arial" w:cs="Arial"/>
          <w:spacing w:val="-6"/>
          <w:sz w:val="20"/>
          <w:szCs w:val="20"/>
        </w:rPr>
        <w:t>н</w:t>
      </w:r>
      <w:r w:rsidRPr="005476F7">
        <w:rPr>
          <w:rFonts w:ascii="Arial" w:hAnsi="Arial" w:cs="Arial"/>
          <w:spacing w:val="-6"/>
          <w:sz w:val="20"/>
          <w:szCs w:val="20"/>
        </w:rPr>
        <w:t>авч</w:t>
      </w:r>
      <w:proofErr w:type="spellEnd"/>
      <w:r w:rsidR="00022349" w:rsidRPr="005476F7">
        <w:rPr>
          <w:rFonts w:ascii="Arial" w:hAnsi="Arial" w:cs="Arial"/>
          <w:spacing w:val="-6"/>
          <w:sz w:val="20"/>
          <w:szCs w:val="20"/>
        </w:rPr>
        <w:t>.</w:t>
      </w:r>
      <w:r w:rsidRPr="005476F7">
        <w:rPr>
          <w:rFonts w:ascii="Arial" w:hAnsi="Arial" w:cs="Arial"/>
          <w:spacing w:val="-6"/>
          <w:sz w:val="20"/>
          <w:szCs w:val="20"/>
        </w:rPr>
        <w:t xml:space="preserve"> </w:t>
      </w:r>
      <w:proofErr w:type="spellStart"/>
      <w:r w:rsidRPr="005476F7">
        <w:rPr>
          <w:rFonts w:ascii="Arial" w:hAnsi="Arial" w:cs="Arial"/>
          <w:spacing w:val="-6"/>
          <w:sz w:val="20"/>
          <w:szCs w:val="20"/>
        </w:rPr>
        <w:t>посіб</w:t>
      </w:r>
      <w:proofErr w:type="spellEnd"/>
      <w:r w:rsidR="00022349" w:rsidRPr="005476F7">
        <w:rPr>
          <w:rFonts w:ascii="Arial" w:hAnsi="Arial" w:cs="Arial"/>
          <w:spacing w:val="-6"/>
          <w:sz w:val="20"/>
          <w:szCs w:val="20"/>
        </w:rPr>
        <w:t>.</w:t>
      </w:r>
      <w:r w:rsidRPr="005476F7">
        <w:rPr>
          <w:rFonts w:ascii="Arial" w:hAnsi="Arial" w:cs="Arial"/>
          <w:spacing w:val="-6"/>
          <w:sz w:val="20"/>
          <w:szCs w:val="20"/>
        </w:rPr>
        <w:t xml:space="preserve"> для студентів. К</w:t>
      </w:r>
      <w:r w:rsidR="00022349" w:rsidRPr="005476F7">
        <w:rPr>
          <w:rFonts w:ascii="Arial" w:hAnsi="Arial" w:cs="Arial"/>
          <w:spacing w:val="-6"/>
          <w:sz w:val="20"/>
          <w:szCs w:val="20"/>
        </w:rPr>
        <w:t>иїв</w:t>
      </w:r>
      <w:r w:rsidRPr="005476F7">
        <w:rPr>
          <w:rFonts w:ascii="Arial" w:hAnsi="Arial" w:cs="Arial"/>
          <w:spacing w:val="-6"/>
          <w:sz w:val="20"/>
          <w:szCs w:val="20"/>
        </w:rPr>
        <w:t xml:space="preserve">: Видавничий Дім </w:t>
      </w:r>
      <w:r w:rsidR="00022349" w:rsidRPr="005476F7">
        <w:rPr>
          <w:rFonts w:ascii="Arial" w:hAnsi="Arial" w:cs="Arial"/>
          <w:spacing w:val="-6"/>
          <w:sz w:val="20"/>
          <w:szCs w:val="20"/>
        </w:rPr>
        <w:t>"</w:t>
      </w:r>
      <w:r w:rsidRPr="005476F7">
        <w:rPr>
          <w:rFonts w:ascii="Arial" w:hAnsi="Arial" w:cs="Arial"/>
          <w:spacing w:val="-6"/>
          <w:sz w:val="20"/>
          <w:szCs w:val="20"/>
        </w:rPr>
        <w:t>Сл</w:t>
      </w:r>
      <w:r w:rsidR="00022349" w:rsidRPr="005476F7">
        <w:rPr>
          <w:rFonts w:ascii="Arial" w:hAnsi="Arial" w:cs="Arial"/>
          <w:spacing w:val="-6"/>
          <w:sz w:val="20"/>
          <w:szCs w:val="20"/>
        </w:rPr>
        <w:t>ово"</w:t>
      </w:r>
      <w:r w:rsidRPr="005476F7">
        <w:rPr>
          <w:rFonts w:ascii="Arial" w:hAnsi="Arial" w:cs="Arial"/>
          <w:spacing w:val="-6"/>
          <w:sz w:val="20"/>
          <w:szCs w:val="20"/>
        </w:rPr>
        <w:t>, 2004. 352</w:t>
      </w:r>
      <w:r w:rsidR="00022349" w:rsidRPr="005476F7">
        <w:rPr>
          <w:rFonts w:ascii="Arial" w:hAnsi="Arial" w:cs="Arial"/>
          <w:spacing w:val="-6"/>
          <w:sz w:val="20"/>
          <w:szCs w:val="20"/>
        </w:rPr>
        <w:t xml:space="preserve"> </w:t>
      </w:r>
      <w:r w:rsidRPr="005476F7">
        <w:rPr>
          <w:rFonts w:ascii="Arial" w:hAnsi="Arial" w:cs="Arial"/>
          <w:spacing w:val="-6"/>
          <w:sz w:val="20"/>
          <w:szCs w:val="20"/>
        </w:rPr>
        <w:t>с.</w:t>
      </w:r>
    </w:p>
    <w:p w:rsidR="006636EC" w:rsidRPr="005476F7" w:rsidRDefault="006636EC" w:rsidP="00085A95">
      <w:pPr>
        <w:numPr>
          <w:ilvl w:val="0"/>
          <w:numId w:val="52"/>
        </w:numPr>
        <w:shd w:val="clear" w:color="auto" w:fill="FFFFFF"/>
        <w:autoSpaceDE w:val="0"/>
        <w:autoSpaceDN w:val="0"/>
        <w:adjustRightInd w:val="0"/>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 І., </w:t>
      </w:r>
      <w:proofErr w:type="spellStart"/>
      <w:r w:rsidRPr="005476F7">
        <w:rPr>
          <w:rFonts w:ascii="Arial" w:hAnsi="Arial" w:cs="Arial"/>
          <w:spacing w:val="-4"/>
          <w:sz w:val="20"/>
          <w:szCs w:val="20"/>
        </w:rPr>
        <w:t>Дичківська</w:t>
      </w:r>
      <w:proofErr w:type="spellEnd"/>
      <w:r w:rsidRPr="005476F7">
        <w:rPr>
          <w:rFonts w:ascii="Arial" w:hAnsi="Arial" w:cs="Arial"/>
          <w:spacing w:val="-4"/>
          <w:sz w:val="20"/>
          <w:szCs w:val="20"/>
        </w:rPr>
        <w:t xml:space="preserve"> І. М. Дошкільна педагогіка. Прак</w:t>
      </w:r>
      <w:r w:rsidR="00A310FB" w:rsidRPr="005476F7">
        <w:rPr>
          <w:rFonts w:ascii="Arial" w:hAnsi="Arial" w:cs="Arial"/>
          <w:spacing w:val="-4"/>
          <w:sz w:val="20"/>
          <w:szCs w:val="20"/>
        </w:rPr>
        <w:softHyphen/>
      </w:r>
      <w:r w:rsidRPr="005476F7">
        <w:rPr>
          <w:rFonts w:ascii="Arial" w:hAnsi="Arial" w:cs="Arial"/>
          <w:spacing w:val="-4"/>
          <w:sz w:val="20"/>
          <w:szCs w:val="20"/>
        </w:rPr>
        <w:t>тикум</w:t>
      </w:r>
      <w:r w:rsidR="00A310FB" w:rsidRPr="005476F7">
        <w:rPr>
          <w:rFonts w:ascii="Arial" w:hAnsi="Arial" w:cs="Arial"/>
          <w:spacing w:val="-4"/>
          <w:sz w:val="20"/>
          <w:szCs w:val="20"/>
        </w:rPr>
        <w:t xml:space="preserve">: </w:t>
      </w:r>
      <w:proofErr w:type="spellStart"/>
      <w:r w:rsidR="00A310FB" w:rsidRPr="005476F7">
        <w:rPr>
          <w:rFonts w:ascii="Arial" w:hAnsi="Arial" w:cs="Arial"/>
          <w:spacing w:val="-4"/>
          <w:sz w:val="20"/>
          <w:szCs w:val="20"/>
        </w:rPr>
        <w:t>н</w:t>
      </w:r>
      <w:r w:rsidRPr="005476F7">
        <w:rPr>
          <w:rFonts w:ascii="Arial" w:hAnsi="Arial" w:cs="Arial"/>
          <w:spacing w:val="-4"/>
          <w:sz w:val="20"/>
          <w:szCs w:val="20"/>
        </w:rPr>
        <w:t>авч</w:t>
      </w:r>
      <w:proofErr w:type="spellEnd"/>
      <w:r w:rsidR="00A310FB" w:rsidRPr="005476F7">
        <w:rPr>
          <w:rFonts w:ascii="Arial" w:hAnsi="Arial" w:cs="Arial"/>
          <w:spacing w:val="-4"/>
          <w:sz w:val="20"/>
          <w:szCs w:val="20"/>
        </w:rPr>
        <w:t xml:space="preserve">. </w:t>
      </w:r>
      <w:proofErr w:type="spellStart"/>
      <w:r w:rsidRPr="005476F7">
        <w:rPr>
          <w:rFonts w:ascii="Arial" w:hAnsi="Arial" w:cs="Arial"/>
          <w:spacing w:val="-4"/>
          <w:sz w:val="20"/>
          <w:szCs w:val="20"/>
        </w:rPr>
        <w:t>посіб</w:t>
      </w:r>
      <w:proofErr w:type="spellEnd"/>
      <w:r w:rsidR="00A310FB" w:rsidRPr="005476F7">
        <w:rPr>
          <w:rFonts w:ascii="Arial" w:hAnsi="Arial" w:cs="Arial"/>
          <w:spacing w:val="-4"/>
          <w:sz w:val="20"/>
          <w:szCs w:val="20"/>
        </w:rPr>
        <w:t>.</w:t>
      </w:r>
      <w:r w:rsidRPr="005476F7">
        <w:rPr>
          <w:rFonts w:ascii="Arial" w:hAnsi="Arial" w:cs="Arial"/>
          <w:spacing w:val="-4"/>
          <w:sz w:val="20"/>
          <w:szCs w:val="20"/>
        </w:rPr>
        <w:t xml:space="preserve"> для </w:t>
      </w:r>
      <w:proofErr w:type="spellStart"/>
      <w:r w:rsidRPr="005476F7">
        <w:rPr>
          <w:rFonts w:ascii="Arial" w:hAnsi="Arial" w:cs="Arial"/>
          <w:spacing w:val="-4"/>
          <w:sz w:val="20"/>
          <w:szCs w:val="20"/>
        </w:rPr>
        <w:t>студ</w:t>
      </w:r>
      <w:proofErr w:type="spellEnd"/>
      <w:r w:rsidRPr="005476F7">
        <w:rPr>
          <w:rFonts w:ascii="Arial" w:hAnsi="Arial" w:cs="Arial"/>
          <w:spacing w:val="-4"/>
          <w:sz w:val="20"/>
          <w:szCs w:val="20"/>
        </w:rPr>
        <w:t>. К</w:t>
      </w:r>
      <w:r w:rsidR="00A310FB" w:rsidRPr="005476F7">
        <w:rPr>
          <w:rFonts w:ascii="Arial" w:hAnsi="Arial" w:cs="Arial"/>
          <w:spacing w:val="-4"/>
          <w:sz w:val="20"/>
          <w:szCs w:val="20"/>
        </w:rPr>
        <w:t>иїв</w:t>
      </w:r>
      <w:r w:rsidRPr="005476F7">
        <w:rPr>
          <w:rFonts w:ascii="Arial" w:hAnsi="Arial" w:cs="Arial"/>
          <w:spacing w:val="-4"/>
          <w:sz w:val="20"/>
          <w:szCs w:val="20"/>
        </w:rPr>
        <w:t xml:space="preserve">: Видавничий Дім </w:t>
      </w:r>
      <w:r w:rsidR="00A310FB" w:rsidRPr="005476F7">
        <w:rPr>
          <w:rFonts w:ascii="Arial" w:hAnsi="Arial" w:cs="Arial"/>
          <w:spacing w:val="-4"/>
          <w:sz w:val="20"/>
          <w:szCs w:val="20"/>
        </w:rPr>
        <w:t>"</w:t>
      </w:r>
      <w:r w:rsidRPr="005476F7">
        <w:rPr>
          <w:rFonts w:ascii="Arial" w:hAnsi="Arial" w:cs="Arial"/>
          <w:spacing w:val="-4"/>
          <w:sz w:val="20"/>
          <w:szCs w:val="20"/>
        </w:rPr>
        <w:t>Слово</w:t>
      </w:r>
      <w:r w:rsidR="00A310FB" w:rsidRPr="005476F7">
        <w:rPr>
          <w:rFonts w:ascii="Arial" w:hAnsi="Arial" w:cs="Arial"/>
          <w:spacing w:val="-4"/>
          <w:sz w:val="20"/>
          <w:szCs w:val="20"/>
        </w:rPr>
        <w:t>"</w:t>
      </w:r>
      <w:r w:rsidRPr="005476F7">
        <w:rPr>
          <w:rFonts w:ascii="Arial" w:hAnsi="Arial" w:cs="Arial"/>
          <w:spacing w:val="-4"/>
          <w:sz w:val="20"/>
          <w:szCs w:val="20"/>
        </w:rPr>
        <w:t>, 2004. 352</w:t>
      </w:r>
      <w:r w:rsidR="00A310FB" w:rsidRPr="005476F7">
        <w:rPr>
          <w:rFonts w:ascii="Arial" w:hAnsi="Arial" w:cs="Arial"/>
          <w:spacing w:val="-4"/>
          <w:sz w:val="20"/>
          <w:szCs w:val="20"/>
        </w:rPr>
        <w:t xml:space="preserve"> </w:t>
      </w:r>
      <w:r w:rsidRPr="005476F7">
        <w:rPr>
          <w:rFonts w:ascii="Arial" w:hAnsi="Arial" w:cs="Arial"/>
          <w:spacing w:val="-4"/>
          <w:sz w:val="20"/>
          <w:szCs w:val="20"/>
        </w:rPr>
        <w:t>с.</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i/>
          <w:spacing w:val="-4"/>
          <w:sz w:val="20"/>
          <w:szCs w:val="20"/>
        </w:rPr>
        <w:t>1. Цінність іграшки</w:t>
      </w:r>
      <w:r w:rsidRPr="005476F7">
        <w:rPr>
          <w:rFonts w:ascii="Arial" w:hAnsi="Arial" w:cs="Arial"/>
          <w:b/>
          <w:spacing w:val="-4"/>
          <w:sz w:val="20"/>
          <w:szCs w:val="20"/>
        </w:rPr>
        <w:t>.</w:t>
      </w:r>
      <w:r w:rsidRPr="005476F7">
        <w:rPr>
          <w:rFonts w:ascii="Arial" w:hAnsi="Arial" w:cs="Arial"/>
          <w:spacing w:val="-4"/>
          <w:sz w:val="20"/>
          <w:szCs w:val="20"/>
        </w:rPr>
        <w:t xml:space="preserve"> Гра як засіб навчання і виховання дітей повинна нести їм радість. Що ж радує малюка у грі? Нові, незнані предмети, іграшки завжди зацікавлять і захоплюють дитину, спону</w:t>
      </w:r>
      <w:r w:rsidR="004B6082" w:rsidRPr="005476F7">
        <w:rPr>
          <w:rFonts w:ascii="Arial" w:hAnsi="Arial" w:cs="Arial"/>
          <w:spacing w:val="-4"/>
          <w:sz w:val="20"/>
          <w:szCs w:val="20"/>
        </w:rPr>
        <w:softHyphen/>
      </w:r>
      <w:r w:rsidRPr="005476F7">
        <w:rPr>
          <w:rFonts w:ascii="Arial" w:hAnsi="Arial" w:cs="Arial"/>
          <w:spacing w:val="-4"/>
          <w:sz w:val="20"/>
          <w:szCs w:val="20"/>
        </w:rPr>
        <w:t>ка</w:t>
      </w:r>
      <w:r w:rsidR="004B6082" w:rsidRPr="005476F7">
        <w:rPr>
          <w:rFonts w:ascii="Arial" w:hAnsi="Arial" w:cs="Arial"/>
          <w:spacing w:val="-4"/>
          <w:sz w:val="20"/>
          <w:szCs w:val="20"/>
        </w:rPr>
        <w:softHyphen/>
      </w:r>
      <w:r w:rsidRPr="005476F7">
        <w:rPr>
          <w:rFonts w:ascii="Arial" w:hAnsi="Arial" w:cs="Arial"/>
          <w:spacing w:val="-4"/>
          <w:sz w:val="20"/>
          <w:szCs w:val="20"/>
        </w:rPr>
        <w:t xml:space="preserve">ють </w:t>
      </w:r>
      <w:r w:rsidRPr="005476F7">
        <w:rPr>
          <w:rFonts w:ascii="Arial" w:hAnsi="Arial" w:cs="Arial"/>
          <w:spacing w:val="-6"/>
          <w:sz w:val="20"/>
          <w:szCs w:val="20"/>
        </w:rPr>
        <w:t>її до дій з ними. Їх приємне, яскраве, різноманітне забарв</w:t>
      </w:r>
      <w:r w:rsidR="00C40DC1" w:rsidRPr="005476F7">
        <w:rPr>
          <w:rFonts w:ascii="Arial" w:hAnsi="Arial" w:cs="Arial"/>
          <w:spacing w:val="-6"/>
          <w:sz w:val="20"/>
          <w:szCs w:val="20"/>
        </w:rPr>
        <w:softHyphen/>
      </w:r>
      <w:r w:rsidRPr="005476F7">
        <w:rPr>
          <w:rFonts w:ascii="Arial" w:hAnsi="Arial" w:cs="Arial"/>
          <w:spacing w:val="-6"/>
          <w:sz w:val="20"/>
          <w:szCs w:val="20"/>
        </w:rPr>
        <w:t>лен</w:t>
      </w:r>
      <w:r w:rsidR="00C40DC1" w:rsidRPr="005476F7">
        <w:rPr>
          <w:rFonts w:ascii="Arial" w:hAnsi="Arial" w:cs="Arial"/>
          <w:spacing w:val="-6"/>
          <w:sz w:val="20"/>
          <w:szCs w:val="20"/>
        </w:rPr>
        <w:softHyphen/>
      </w:r>
      <w:r w:rsidRPr="005476F7">
        <w:rPr>
          <w:rFonts w:ascii="Arial" w:hAnsi="Arial" w:cs="Arial"/>
          <w:spacing w:val="-6"/>
          <w:sz w:val="20"/>
          <w:szCs w:val="20"/>
        </w:rPr>
        <w:t>ня</w:t>
      </w:r>
      <w:r w:rsidRPr="005476F7">
        <w:rPr>
          <w:rFonts w:ascii="Arial" w:hAnsi="Arial" w:cs="Arial"/>
          <w:spacing w:val="-4"/>
          <w:sz w:val="20"/>
          <w:szCs w:val="20"/>
        </w:rPr>
        <w:t xml:space="preserve"> </w:t>
      </w:r>
      <w:r w:rsidRPr="005476F7">
        <w:rPr>
          <w:rFonts w:ascii="Arial" w:hAnsi="Arial" w:cs="Arial"/>
          <w:spacing w:val="-4"/>
          <w:sz w:val="20"/>
          <w:szCs w:val="20"/>
        </w:rPr>
        <w:lastRenderedPageBreak/>
        <w:t>тішить малюка. Пізнання спочатку найпростіших, а потім складні</w:t>
      </w:r>
      <w:r w:rsidR="00C40DC1" w:rsidRPr="005476F7">
        <w:rPr>
          <w:rFonts w:ascii="Arial" w:hAnsi="Arial" w:cs="Arial"/>
          <w:spacing w:val="-4"/>
          <w:sz w:val="20"/>
          <w:szCs w:val="20"/>
        </w:rPr>
        <w:softHyphen/>
      </w:r>
      <w:r w:rsidRPr="005476F7">
        <w:rPr>
          <w:rFonts w:ascii="Arial" w:hAnsi="Arial" w:cs="Arial"/>
          <w:spacing w:val="-4"/>
          <w:sz w:val="20"/>
          <w:szCs w:val="20"/>
        </w:rPr>
        <w:t>ших способів дій з іграшками задовольняє дитячу допитливість, приносить дитині радість успіху.</w:t>
      </w:r>
    </w:p>
    <w:p w:rsidR="006636EC" w:rsidRPr="005476F7" w:rsidRDefault="006636EC"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Іграшка – вірний друг та супутник нашого дитинства; могутній чинник виховання дітей, один з вагомих морально-естетичних орі</w:t>
      </w:r>
      <w:r w:rsidR="004B6082" w:rsidRPr="005476F7">
        <w:rPr>
          <w:rFonts w:ascii="Arial" w:hAnsi="Arial" w:cs="Arial"/>
          <w:spacing w:val="-4"/>
          <w:sz w:val="20"/>
          <w:szCs w:val="20"/>
        </w:rPr>
        <w:softHyphen/>
      </w:r>
      <w:r w:rsidRPr="005476F7">
        <w:rPr>
          <w:rFonts w:ascii="Arial" w:hAnsi="Arial" w:cs="Arial"/>
          <w:spacing w:val="-4"/>
          <w:sz w:val="20"/>
          <w:szCs w:val="20"/>
        </w:rPr>
        <w:t>єн</w:t>
      </w:r>
      <w:r w:rsidR="004B6082" w:rsidRPr="005476F7">
        <w:rPr>
          <w:rFonts w:ascii="Arial" w:hAnsi="Arial" w:cs="Arial"/>
          <w:spacing w:val="-4"/>
          <w:sz w:val="20"/>
          <w:szCs w:val="20"/>
        </w:rPr>
        <w:softHyphen/>
      </w:r>
      <w:r w:rsidRPr="005476F7">
        <w:rPr>
          <w:rFonts w:ascii="Arial" w:hAnsi="Arial" w:cs="Arial"/>
          <w:spacing w:val="-4"/>
          <w:sz w:val="20"/>
          <w:szCs w:val="20"/>
        </w:rPr>
        <w:t>тирів, засобів виховання і соціалізації дитини, об</w:t>
      </w:r>
      <w:r w:rsidR="00C40DC1" w:rsidRPr="005476F7">
        <w:rPr>
          <w:rFonts w:ascii="Arial" w:hAnsi="Arial" w:cs="Arial"/>
          <w:spacing w:val="-4"/>
          <w:sz w:val="20"/>
          <w:szCs w:val="20"/>
        </w:rPr>
        <w:t>’</w:t>
      </w:r>
      <w:r w:rsidRPr="005476F7">
        <w:rPr>
          <w:rFonts w:ascii="Arial" w:hAnsi="Arial" w:cs="Arial"/>
          <w:spacing w:val="-4"/>
          <w:sz w:val="20"/>
          <w:szCs w:val="20"/>
        </w:rPr>
        <w:t xml:space="preserve">єкт дитячих ігор. </w:t>
      </w:r>
      <w:r w:rsidRPr="005476F7">
        <w:rPr>
          <w:rFonts w:ascii="Arial" w:hAnsi="Arial" w:cs="Arial"/>
          <w:i/>
          <w:spacing w:val="-4"/>
          <w:sz w:val="20"/>
          <w:szCs w:val="20"/>
        </w:rPr>
        <w:t>Іграшка</w:t>
      </w:r>
      <w:r w:rsidRPr="005476F7">
        <w:rPr>
          <w:rFonts w:ascii="Arial" w:hAnsi="Arial" w:cs="Arial"/>
          <w:spacing w:val="-4"/>
          <w:sz w:val="20"/>
          <w:szCs w:val="20"/>
        </w:rPr>
        <w:t xml:space="preserve"> – це створений дорослим для розвитку дітей предмет культури.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Виховне, освітнє, розвивальне значення іграшки полягає в тому, що саме вона є для дитини морально-естетични</w:t>
      </w:r>
      <w:r w:rsidR="00C40DC1" w:rsidRPr="005476F7">
        <w:rPr>
          <w:rFonts w:ascii="Arial" w:hAnsi="Arial" w:cs="Arial"/>
          <w:spacing w:val="-4"/>
          <w:sz w:val="20"/>
          <w:szCs w:val="20"/>
        </w:rPr>
        <w:t>м</w:t>
      </w:r>
      <w:r w:rsidRPr="005476F7">
        <w:rPr>
          <w:rFonts w:ascii="Arial" w:hAnsi="Arial" w:cs="Arial"/>
          <w:spacing w:val="-4"/>
          <w:sz w:val="20"/>
          <w:szCs w:val="20"/>
        </w:rPr>
        <w:t xml:space="preserve"> орієнтиром, засобом соціалізації, передавання культурного досвіду народу від покоління до покоління, задоволення допитливості, спонукання до дії, сприяння формуванню самостійності, творчої діяльності, засво</w:t>
      </w:r>
      <w:r w:rsidR="004B6082" w:rsidRPr="005476F7">
        <w:rPr>
          <w:rFonts w:ascii="Arial" w:hAnsi="Arial" w:cs="Arial"/>
          <w:spacing w:val="-4"/>
          <w:sz w:val="20"/>
          <w:szCs w:val="20"/>
        </w:rPr>
        <w:softHyphen/>
      </w:r>
      <w:r w:rsidRPr="005476F7">
        <w:rPr>
          <w:rFonts w:ascii="Arial" w:hAnsi="Arial" w:cs="Arial"/>
          <w:spacing w:val="-4"/>
          <w:sz w:val="20"/>
          <w:szCs w:val="20"/>
        </w:rPr>
        <w:t>єнню соціального досвіду, знань тощо. Іграшка має освітнє і вихов</w:t>
      </w:r>
      <w:r w:rsidR="004B6082" w:rsidRPr="005476F7">
        <w:rPr>
          <w:rFonts w:ascii="Arial" w:hAnsi="Arial" w:cs="Arial"/>
          <w:spacing w:val="-4"/>
          <w:sz w:val="20"/>
          <w:szCs w:val="20"/>
        </w:rPr>
        <w:softHyphen/>
      </w:r>
      <w:r w:rsidRPr="005476F7">
        <w:rPr>
          <w:rFonts w:ascii="Arial" w:hAnsi="Arial" w:cs="Arial"/>
          <w:spacing w:val="-4"/>
          <w:sz w:val="20"/>
          <w:szCs w:val="20"/>
        </w:rPr>
        <w:t>не значення лише тоді, коли використовується за призначенням. Дитина повинна розуміти іграшку, бажати з нею гратися, щоб іграш</w:t>
      </w:r>
      <w:r w:rsidR="004B6082" w:rsidRPr="005476F7">
        <w:rPr>
          <w:rFonts w:ascii="Arial" w:hAnsi="Arial" w:cs="Arial"/>
          <w:spacing w:val="-4"/>
          <w:sz w:val="20"/>
          <w:szCs w:val="20"/>
        </w:rPr>
        <w:softHyphen/>
      </w:r>
      <w:r w:rsidRPr="005476F7">
        <w:rPr>
          <w:rFonts w:ascii="Arial" w:hAnsi="Arial" w:cs="Arial"/>
          <w:spacing w:val="-4"/>
          <w:sz w:val="20"/>
          <w:szCs w:val="20"/>
        </w:rPr>
        <w:t>ка була супутником дитинства, людство має весь час удосконалю</w:t>
      </w:r>
      <w:r w:rsidR="004B6082" w:rsidRPr="005476F7">
        <w:rPr>
          <w:rFonts w:ascii="Arial" w:hAnsi="Arial" w:cs="Arial"/>
          <w:spacing w:val="-4"/>
          <w:sz w:val="20"/>
          <w:szCs w:val="20"/>
        </w:rPr>
        <w:softHyphen/>
      </w:r>
      <w:r w:rsidRPr="005476F7">
        <w:rPr>
          <w:rFonts w:ascii="Arial" w:hAnsi="Arial" w:cs="Arial"/>
          <w:spacing w:val="-4"/>
          <w:sz w:val="20"/>
          <w:szCs w:val="20"/>
        </w:rPr>
        <w:t>вати її. З гарною іграшкою діти граються тривалий час і активно, пізнаючи її особливості та функції.</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Іграшка дивує дитину, допомагає зрозуміти навколишню дійс</w:t>
      </w:r>
      <w:r w:rsidR="004B6082" w:rsidRPr="005476F7">
        <w:rPr>
          <w:rFonts w:ascii="Arial" w:hAnsi="Arial" w:cs="Arial"/>
          <w:spacing w:val="-4"/>
          <w:sz w:val="20"/>
          <w:szCs w:val="20"/>
        </w:rPr>
        <w:softHyphen/>
      </w:r>
      <w:r w:rsidRPr="005476F7">
        <w:rPr>
          <w:rFonts w:ascii="Arial" w:hAnsi="Arial" w:cs="Arial"/>
          <w:spacing w:val="-4"/>
          <w:sz w:val="20"/>
          <w:szCs w:val="20"/>
        </w:rPr>
        <w:t>ність, стимулює до гри. З гарною іграшкою діти граються тривалий час і активно, глибоко пізнаючи її особливості та функції.</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Чи можуть виховувати дітей іграшки з агресивними характерис</w:t>
      </w:r>
      <w:r w:rsidR="004B6082" w:rsidRPr="005476F7">
        <w:rPr>
          <w:rFonts w:ascii="Arial" w:hAnsi="Arial" w:cs="Arial"/>
          <w:spacing w:val="-4"/>
          <w:sz w:val="20"/>
          <w:szCs w:val="20"/>
        </w:rPr>
        <w:softHyphen/>
      </w:r>
      <w:r w:rsidRPr="005476F7">
        <w:rPr>
          <w:rFonts w:ascii="Arial" w:hAnsi="Arial" w:cs="Arial"/>
          <w:spacing w:val="-4"/>
          <w:sz w:val="20"/>
          <w:szCs w:val="20"/>
        </w:rPr>
        <w:t>тиками: всілякі монстри, страховиська, з виряченими очима, стисну</w:t>
      </w:r>
      <w:r w:rsidR="004B6082" w:rsidRPr="005476F7">
        <w:rPr>
          <w:rFonts w:ascii="Arial" w:hAnsi="Arial" w:cs="Arial"/>
          <w:spacing w:val="-4"/>
          <w:sz w:val="20"/>
          <w:szCs w:val="20"/>
        </w:rPr>
        <w:softHyphen/>
      </w:r>
      <w:r w:rsidRPr="005476F7">
        <w:rPr>
          <w:rFonts w:ascii="Arial" w:hAnsi="Arial" w:cs="Arial"/>
          <w:spacing w:val="-4"/>
          <w:sz w:val="20"/>
          <w:szCs w:val="20"/>
        </w:rPr>
        <w:t>тими кулаками, спотвореними характеристиками? В дитини, яка користується такими іграшками, поступово формується не правиль</w:t>
      </w:r>
      <w:r w:rsidR="004B6082" w:rsidRPr="005476F7">
        <w:rPr>
          <w:rFonts w:ascii="Arial" w:hAnsi="Arial" w:cs="Arial"/>
          <w:spacing w:val="-4"/>
          <w:sz w:val="20"/>
          <w:szCs w:val="20"/>
        </w:rPr>
        <w:softHyphen/>
      </w:r>
      <w:r w:rsidRPr="005476F7">
        <w:rPr>
          <w:rFonts w:ascii="Arial" w:hAnsi="Arial" w:cs="Arial"/>
          <w:spacing w:val="-4"/>
          <w:sz w:val="20"/>
          <w:szCs w:val="20"/>
        </w:rPr>
        <w:t>на картина світу, в якій не норма стає нормою. На полицях магази</w:t>
      </w:r>
      <w:r w:rsidR="004B6082" w:rsidRPr="005476F7">
        <w:rPr>
          <w:rFonts w:ascii="Arial" w:hAnsi="Arial" w:cs="Arial"/>
          <w:spacing w:val="-4"/>
          <w:sz w:val="20"/>
          <w:szCs w:val="20"/>
        </w:rPr>
        <w:softHyphen/>
      </w:r>
      <w:r w:rsidRPr="005476F7">
        <w:rPr>
          <w:rFonts w:ascii="Arial" w:hAnsi="Arial" w:cs="Arial"/>
          <w:spacing w:val="-4"/>
          <w:sz w:val="20"/>
          <w:szCs w:val="20"/>
        </w:rPr>
        <w:t>нів вражає кількість м</w:t>
      </w:r>
      <w:r w:rsidR="00C40DC1" w:rsidRPr="005476F7">
        <w:rPr>
          <w:rFonts w:ascii="Arial" w:hAnsi="Arial" w:cs="Arial"/>
          <w:spacing w:val="-4"/>
          <w:sz w:val="20"/>
          <w:szCs w:val="20"/>
        </w:rPr>
        <w:t>’</w:t>
      </w:r>
      <w:r w:rsidRPr="005476F7">
        <w:rPr>
          <w:rFonts w:ascii="Arial" w:hAnsi="Arial" w:cs="Arial"/>
          <w:spacing w:val="-4"/>
          <w:sz w:val="20"/>
          <w:szCs w:val="20"/>
        </w:rPr>
        <w:t>яких іграшок з яскравими, не властивими, для реальних явищ, кольорами: ведмеді, зайці та інші. Але переважна кількість батьків не звертає на це уваги і не вважає це істотним недоліком іграшки.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Cs/>
          <w:spacing w:val="-4"/>
          <w:sz w:val="20"/>
          <w:szCs w:val="20"/>
        </w:rPr>
        <w:t>Значення іграшки для психічного розвитку</w:t>
      </w:r>
      <w:r w:rsidRPr="005476F7">
        <w:rPr>
          <w:rFonts w:ascii="Arial" w:hAnsi="Arial" w:cs="Arial"/>
          <w:b/>
          <w:bCs/>
          <w:spacing w:val="-4"/>
          <w:sz w:val="20"/>
          <w:szCs w:val="20"/>
        </w:rPr>
        <w:t xml:space="preserve"> </w:t>
      </w:r>
      <w:r w:rsidRPr="005476F7">
        <w:rPr>
          <w:rFonts w:ascii="Arial" w:hAnsi="Arial" w:cs="Arial"/>
          <w:spacing w:val="-4"/>
          <w:sz w:val="20"/>
          <w:szCs w:val="20"/>
        </w:rPr>
        <w:t>дитини тим вище, чим менша дитина. Тому дуже важливо правильно підбирати іграш</w:t>
      </w:r>
      <w:r w:rsidR="004B6082" w:rsidRPr="005476F7">
        <w:rPr>
          <w:rFonts w:ascii="Arial" w:hAnsi="Arial" w:cs="Arial"/>
          <w:spacing w:val="-4"/>
          <w:sz w:val="20"/>
          <w:szCs w:val="20"/>
        </w:rPr>
        <w:softHyphen/>
      </w:r>
      <w:r w:rsidR="004B6082" w:rsidRPr="005476F7">
        <w:rPr>
          <w:rFonts w:ascii="Arial" w:hAnsi="Arial" w:cs="Arial"/>
          <w:spacing w:val="-4"/>
          <w:sz w:val="20"/>
          <w:szCs w:val="20"/>
        </w:rPr>
        <w:softHyphen/>
      </w:r>
      <w:r w:rsidRPr="005476F7">
        <w:rPr>
          <w:rFonts w:ascii="Arial" w:hAnsi="Arial" w:cs="Arial"/>
          <w:spacing w:val="-4"/>
          <w:sz w:val="20"/>
          <w:szCs w:val="20"/>
        </w:rPr>
        <w:t xml:space="preserve">ки для перших років життя. </w:t>
      </w:r>
      <w:r w:rsidR="00C40DC1" w:rsidRPr="005476F7">
        <w:rPr>
          <w:rFonts w:ascii="Arial" w:hAnsi="Arial" w:cs="Arial"/>
          <w:spacing w:val="-4"/>
          <w:sz w:val="20"/>
          <w:szCs w:val="20"/>
        </w:rPr>
        <w:t>У</w:t>
      </w:r>
      <w:r w:rsidRPr="005476F7">
        <w:rPr>
          <w:rFonts w:ascii="Arial" w:hAnsi="Arial" w:cs="Arial"/>
          <w:spacing w:val="-4"/>
          <w:sz w:val="20"/>
          <w:szCs w:val="20"/>
        </w:rPr>
        <w:t xml:space="preserve"> ранньому віці розвиток відбува</w:t>
      </w:r>
      <w:r w:rsidR="004B6082" w:rsidRPr="005476F7">
        <w:rPr>
          <w:rFonts w:ascii="Arial" w:hAnsi="Arial" w:cs="Arial"/>
          <w:spacing w:val="-4"/>
          <w:sz w:val="20"/>
          <w:szCs w:val="20"/>
        </w:rPr>
        <w:softHyphen/>
      </w:r>
      <w:r w:rsidRPr="005476F7">
        <w:rPr>
          <w:rFonts w:ascii="Arial" w:hAnsi="Arial" w:cs="Arial"/>
          <w:spacing w:val="-4"/>
          <w:sz w:val="20"/>
          <w:szCs w:val="20"/>
        </w:rPr>
        <w:t xml:space="preserve">ється швидкими темпами, а це в свою чергу вимагає часту зміну завдань, методів і засобів виховання, ігрового матеріалу. Дитина пізнає оточення способами практичних (предметних) дій. </w:t>
      </w:r>
      <w:r w:rsidR="00C40DC1" w:rsidRPr="005476F7">
        <w:rPr>
          <w:rFonts w:ascii="Arial" w:hAnsi="Arial" w:cs="Arial"/>
          <w:spacing w:val="-4"/>
          <w:sz w:val="20"/>
          <w:szCs w:val="20"/>
        </w:rPr>
        <w:t>У</w:t>
      </w:r>
      <w:r w:rsidRPr="005476F7">
        <w:rPr>
          <w:rFonts w:ascii="Arial" w:hAnsi="Arial" w:cs="Arial"/>
          <w:spacing w:val="-4"/>
          <w:sz w:val="20"/>
          <w:szCs w:val="20"/>
        </w:rPr>
        <w:t xml:space="preserve"> процесі таких дій формуються мотиви, пізнавальні потреби, розвивається мова, формуються емоційні переживання.</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Не менш важливе значення має підбір іграшок для дітей до</w:t>
      </w:r>
      <w:r w:rsidR="004B6082" w:rsidRPr="005476F7">
        <w:rPr>
          <w:rFonts w:ascii="Arial" w:hAnsi="Arial" w:cs="Arial"/>
          <w:spacing w:val="-4"/>
          <w:sz w:val="20"/>
          <w:szCs w:val="20"/>
        </w:rPr>
        <w:softHyphen/>
      </w:r>
      <w:r w:rsidRPr="005476F7">
        <w:rPr>
          <w:rFonts w:ascii="Arial" w:hAnsi="Arial" w:cs="Arial"/>
          <w:spacing w:val="-4"/>
          <w:sz w:val="20"/>
          <w:szCs w:val="20"/>
        </w:rPr>
        <w:t xml:space="preserve">шкільного віку, адже зі зміною провідної діяльності постає проблема </w:t>
      </w:r>
      <w:r w:rsidRPr="005476F7">
        <w:rPr>
          <w:rFonts w:ascii="Arial" w:hAnsi="Arial" w:cs="Arial"/>
          <w:spacing w:val="-4"/>
          <w:sz w:val="20"/>
          <w:szCs w:val="20"/>
        </w:rPr>
        <w:lastRenderedPageBreak/>
        <w:t>щодо зміни середовища для дитини, в тому числі ігрового. Цікаві іграшки за змістом і формою позитивно діють на психічний стан дитини.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i/>
          <w:spacing w:val="-4"/>
          <w:sz w:val="20"/>
          <w:szCs w:val="20"/>
        </w:rPr>
        <w:t>2. Види іграшок, їх класифікації.</w:t>
      </w:r>
      <w:r w:rsidRPr="005476F7">
        <w:rPr>
          <w:rFonts w:ascii="Arial" w:hAnsi="Arial" w:cs="Arial"/>
          <w:spacing w:val="-4"/>
          <w:sz w:val="20"/>
          <w:szCs w:val="20"/>
        </w:rPr>
        <w:t xml:space="preserve"> Іграшки розподіляються за видами ігор, </w:t>
      </w:r>
      <w:r w:rsidR="00C40DC1" w:rsidRPr="005476F7">
        <w:rPr>
          <w:rFonts w:ascii="Arial" w:hAnsi="Arial" w:cs="Arial"/>
          <w:spacing w:val="-4"/>
          <w:sz w:val="20"/>
          <w:szCs w:val="20"/>
        </w:rPr>
        <w:t>у</w:t>
      </w:r>
      <w:r w:rsidRPr="005476F7">
        <w:rPr>
          <w:rFonts w:ascii="Arial" w:hAnsi="Arial" w:cs="Arial"/>
          <w:spacing w:val="-4"/>
          <w:sz w:val="20"/>
          <w:szCs w:val="20"/>
        </w:rPr>
        <w:t xml:space="preserve"> яких вони переважно використовуються. Поділ ігра</w:t>
      </w:r>
      <w:r w:rsidR="004B6082" w:rsidRPr="005476F7">
        <w:rPr>
          <w:rFonts w:ascii="Arial" w:hAnsi="Arial" w:cs="Arial"/>
          <w:spacing w:val="-4"/>
          <w:sz w:val="20"/>
          <w:szCs w:val="20"/>
        </w:rPr>
        <w:softHyphen/>
        <w:t>шок на види –</w:t>
      </w:r>
      <w:r w:rsidRPr="005476F7">
        <w:rPr>
          <w:rFonts w:ascii="Arial" w:hAnsi="Arial" w:cs="Arial"/>
          <w:spacing w:val="-4"/>
          <w:sz w:val="20"/>
          <w:szCs w:val="20"/>
        </w:rPr>
        <w:t xml:space="preserve"> умовний: кожна іграшка багатофункціональна і тому її можна використовувати в різних іграх.</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Розглядаючи проблему дитячих іграшок, найчастіше послу</w:t>
      </w:r>
      <w:r w:rsidR="004340E2" w:rsidRPr="005476F7">
        <w:rPr>
          <w:rFonts w:ascii="Arial" w:hAnsi="Arial" w:cs="Arial"/>
          <w:spacing w:val="-4"/>
          <w:sz w:val="20"/>
          <w:szCs w:val="20"/>
        </w:rPr>
        <w:softHyphen/>
      </w:r>
      <w:r w:rsidRPr="005476F7">
        <w:rPr>
          <w:rFonts w:ascii="Arial" w:hAnsi="Arial" w:cs="Arial"/>
          <w:spacing w:val="-4"/>
          <w:sz w:val="20"/>
          <w:szCs w:val="20"/>
        </w:rPr>
        <w:t>гову</w:t>
      </w:r>
      <w:r w:rsidR="004B6082" w:rsidRPr="005476F7">
        <w:rPr>
          <w:rFonts w:ascii="Arial" w:hAnsi="Arial" w:cs="Arial"/>
          <w:spacing w:val="-4"/>
          <w:sz w:val="20"/>
          <w:szCs w:val="20"/>
        </w:rPr>
        <w:softHyphen/>
      </w:r>
      <w:r w:rsidR="004340E2" w:rsidRPr="005476F7">
        <w:rPr>
          <w:rFonts w:ascii="Arial" w:hAnsi="Arial" w:cs="Arial"/>
          <w:spacing w:val="-4"/>
          <w:sz w:val="20"/>
          <w:szCs w:val="20"/>
        </w:rPr>
        <w:softHyphen/>
      </w:r>
      <w:r w:rsidRPr="005476F7">
        <w:rPr>
          <w:rFonts w:ascii="Arial" w:hAnsi="Arial" w:cs="Arial"/>
          <w:spacing w:val="-4"/>
          <w:sz w:val="20"/>
          <w:szCs w:val="20"/>
        </w:rPr>
        <w:t xml:space="preserve">ються </w:t>
      </w:r>
      <w:r w:rsidRPr="005476F7">
        <w:rPr>
          <w:rFonts w:ascii="Arial" w:hAnsi="Arial" w:cs="Arial"/>
          <w:i/>
          <w:spacing w:val="-4"/>
          <w:sz w:val="20"/>
          <w:szCs w:val="20"/>
        </w:rPr>
        <w:t>педагогічною класифікацією</w:t>
      </w:r>
      <w:r w:rsidRPr="005476F7">
        <w:rPr>
          <w:rFonts w:ascii="Arial" w:hAnsi="Arial" w:cs="Arial"/>
          <w:spacing w:val="-4"/>
          <w:sz w:val="20"/>
          <w:szCs w:val="20"/>
        </w:rPr>
        <w:t xml:space="preserve"> запропонованою С. Ново</w:t>
      </w:r>
      <w:r w:rsidR="004340E2" w:rsidRPr="005476F7">
        <w:rPr>
          <w:rFonts w:ascii="Arial" w:hAnsi="Arial" w:cs="Arial"/>
          <w:spacing w:val="-4"/>
          <w:sz w:val="20"/>
          <w:szCs w:val="20"/>
        </w:rPr>
        <w:softHyphen/>
      </w:r>
      <w:r w:rsidRPr="005476F7">
        <w:rPr>
          <w:rFonts w:ascii="Arial" w:hAnsi="Arial" w:cs="Arial"/>
          <w:spacing w:val="-4"/>
          <w:sz w:val="20"/>
          <w:szCs w:val="20"/>
        </w:rPr>
        <w:t>сьо</w:t>
      </w:r>
      <w:r w:rsidR="004340E2" w:rsidRPr="005476F7">
        <w:rPr>
          <w:rFonts w:ascii="Arial" w:hAnsi="Arial" w:cs="Arial"/>
          <w:spacing w:val="-4"/>
          <w:sz w:val="20"/>
          <w:szCs w:val="20"/>
        </w:rPr>
        <w:softHyphen/>
      </w:r>
      <w:r w:rsidRPr="005476F7">
        <w:rPr>
          <w:rFonts w:ascii="Arial" w:hAnsi="Arial" w:cs="Arial"/>
          <w:spacing w:val="-4"/>
          <w:sz w:val="20"/>
          <w:szCs w:val="20"/>
        </w:rPr>
        <w:t>ловою, Є. </w:t>
      </w:r>
      <w:proofErr w:type="spellStart"/>
      <w:r w:rsidRPr="005476F7">
        <w:rPr>
          <w:rFonts w:ascii="Arial" w:hAnsi="Arial" w:cs="Arial"/>
          <w:spacing w:val="-4"/>
          <w:sz w:val="20"/>
          <w:szCs w:val="20"/>
        </w:rPr>
        <w:t>Зворигіною</w:t>
      </w:r>
      <w:proofErr w:type="spellEnd"/>
      <w:r w:rsidRPr="005476F7">
        <w:rPr>
          <w:rFonts w:ascii="Arial" w:hAnsi="Arial" w:cs="Arial"/>
          <w:spacing w:val="-4"/>
          <w:sz w:val="20"/>
          <w:szCs w:val="20"/>
        </w:rPr>
        <w:t>, Н. </w:t>
      </w:r>
      <w:proofErr w:type="spellStart"/>
      <w:r w:rsidRPr="005476F7">
        <w:rPr>
          <w:rFonts w:ascii="Arial" w:hAnsi="Arial" w:cs="Arial"/>
          <w:spacing w:val="-4"/>
          <w:sz w:val="20"/>
          <w:szCs w:val="20"/>
        </w:rPr>
        <w:t>Реуцькою</w:t>
      </w:r>
      <w:proofErr w:type="spellEnd"/>
      <w:r w:rsidRPr="005476F7">
        <w:rPr>
          <w:rFonts w:ascii="Arial" w:hAnsi="Arial" w:cs="Arial"/>
          <w:spacing w:val="-4"/>
          <w:sz w:val="20"/>
          <w:szCs w:val="20"/>
        </w:rPr>
        <w:t xml:space="preserve">. </w:t>
      </w:r>
    </w:p>
    <w:p w:rsidR="006636EC" w:rsidRPr="005476F7" w:rsidRDefault="006636EC" w:rsidP="00085A95">
      <w:pPr>
        <w:shd w:val="clear" w:color="auto" w:fill="FFFFFF"/>
        <w:spacing w:line="247" w:lineRule="auto"/>
        <w:ind w:firstLine="397"/>
        <w:jc w:val="both"/>
        <w:rPr>
          <w:rFonts w:ascii="Arial" w:hAnsi="Arial" w:cs="Arial"/>
          <w:b/>
          <w:spacing w:val="-4"/>
          <w:sz w:val="20"/>
          <w:szCs w:val="20"/>
          <w:u w:val="single"/>
        </w:rPr>
      </w:pPr>
      <w:r w:rsidRPr="005476F7">
        <w:rPr>
          <w:rFonts w:ascii="Arial" w:hAnsi="Arial" w:cs="Arial"/>
          <w:b/>
          <w:spacing w:val="-4"/>
          <w:sz w:val="20"/>
          <w:szCs w:val="20"/>
          <w:u w:val="single"/>
        </w:rPr>
        <w:t>Види ігор:</w:t>
      </w:r>
    </w:p>
    <w:p w:rsidR="006636EC" w:rsidRPr="005476F7" w:rsidRDefault="006636EC" w:rsidP="00085A95">
      <w:pPr>
        <w:numPr>
          <w:ilvl w:val="0"/>
          <w:numId w:val="53"/>
        </w:numPr>
        <w:shd w:val="clear" w:color="auto" w:fill="FFFFFF"/>
        <w:tabs>
          <w:tab w:val="left" w:pos="709"/>
          <w:tab w:val="left" w:pos="926"/>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сюжетні;</w:t>
      </w:r>
    </w:p>
    <w:p w:rsidR="006636EC" w:rsidRPr="005476F7" w:rsidRDefault="006636EC" w:rsidP="00085A95">
      <w:pPr>
        <w:numPr>
          <w:ilvl w:val="0"/>
          <w:numId w:val="53"/>
        </w:numPr>
        <w:shd w:val="clear" w:color="auto" w:fill="FFFFFF"/>
        <w:tabs>
          <w:tab w:val="left" w:pos="709"/>
          <w:tab w:val="left" w:pos="926"/>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дидактичні;</w:t>
      </w:r>
    </w:p>
    <w:p w:rsidR="006636EC" w:rsidRPr="005476F7" w:rsidRDefault="006636EC" w:rsidP="00085A95">
      <w:pPr>
        <w:numPr>
          <w:ilvl w:val="0"/>
          <w:numId w:val="53"/>
        </w:numPr>
        <w:shd w:val="clear" w:color="auto" w:fill="FFFFFF"/>
        <w:tabs>
          <w:tab w:val="left" w:pos="709"/>
          <w:tab w:val="left" w:pos="926"/>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спортивні;</w:t>
      </w:r>
    </w:p>
    <w:p w:rsidR="006636EC" w:rsidRPr="005476F7" w:rsidRDefault="006636EC" w:rsidP="00085A95">
      <w:pPr>
        <w:numPr>
          <w:ilvl w:val="0"/>
          <w:numId w:val="53"/>
        </w:numPr>
        <w:shd w:val="clear" w:color="auto" w:fill="FFFFFF"/>
        <w:tabs>
          <w:tab w:val="left" w:pos="709"/>
          <w:tab w:val="left" w:pos="926"/>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ігри-розваги.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bCs/>
          <w:spacing w:val="-4"/>
          <w:sz w:val="20"/>
          <w:szCs w:val="20"/>
        </w:rPr>
        <w:t xml:space="preserve">Самостійна сюжетна гра </w:t>
      </w:r>
      <w:r w:rsidRPr="005476F7">
        <w:rPr>
          <w:rFonts w:ascii="Arial" w:hAnsi="Arial" w:cs="Arial"/>
          <w:spacing w:val="-4"/>
          <w:sz w:val="20"/>
          <w:szCs w:val="20"/>
        </w:rPr>
        <w:t xml:space="preserve">формується більш успішно, якщо іграшки вносяться по мірі складності (умовні, більш реалістичні, предмети-замінники). </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На початковому етапі, коли практичний досвід дитини обмеже</w:t>
      </w:r>
      <w:r w:rsidR="00260BBE" w:rsidRPr="005476F7">
        <w:rPr>
          <w:rFonts w:ascii="Arial" w:hAnsi="Arial" w:cs="Arial"/>
          <w:spacing w:val="-4"/>
          <w:sz w:val="20"/>
          <w:szCs w:val="20"/>
        </w:rPr>
        <w:softHyphen/>
      </w:r>
      <w:r w:rsidRPr="005476F7">
        <w:rPr>
          <w:rFonts w:ascii="Arial" w:hAnsi="Arial" w:cs="Arial"/>
          <w:spacing w:val="-4"/>
          <w:sz w:val="20"/>
          <w:szCs w:val="20"/>
        </w:rPr>
        <w:t>ний, їй необхідна схематична, умовна іграшка. В ній можуть бути чітко визначені деталі, що підкреслюють характерні зовнішні або функціональні ознаки (фігурки людей, тварин, брязкальця, ляльки-</w:t>
      </w:r>
      <w:proofErr w:type="spellStart"/>
      <w:r w:rsidRPr="005476F7">
        <w:rPr>
          <w:rFonts w:ascii="Arial" w:hAnsi="Arial" w:cs="Arial"/>
          <w:spacing w:val="-4"/>
          <w:sz w:val="20"/>
          <w:szCs w:val="20"/>
        </w:rPr>
        <w:t>неваляйки</w:t>
      </w:r>
      <w:proofErr w:type="spellEnd"/>
      <w:r w:rsidRPr="005476F7">
        <w:rPr>
          <w:rFonts w:ascii="Arial" w:hAnsi="Arial" w:cs="Arial"/>
          <w:spacing w:val="-4"/>
          <w:sz w:val="20"/>
          <w:szCs w:val="20"/>
        </w:rPr>
        <w:t>, надувні пластикові або резинові іграшки), умовно</w:t>
      </w:r>
      <w:r w:rsidR="00260BBE" w:rsidRPr="005476F7">
        <w:rPr>
          <w:rFonts w:ascii="Arial" w:hAnsi="Arial" w:cs="Arial"/>
          <w:spacing w:val="-4"/>
          <w:sz w:val="20"/>
          <w:szCs w:val="20"/>
        </w:rPr>
        <w:t>-</w:t>
      </w:r>
      <w:r w:rsidRPr="005476F7">
        <w:rPr>
          <w:rFonts w:ascii="Arial" w:hAnsi="Arial" w:cs="Arial"/>
          <w:spacing w:val="-4"/>
          <w:sz w:val="20"/>
          <w:szCs w:val="20"/>
        </w:rPr>
        <w:t>образні іграшки пропонуються дітям в немовлячому віці, приблизно в 5</w:t>
      </w:r>
      <w:r w:rsidR="00C40DC1" w:rsidRPr="005476F7">
        <w:rPr>
          <w:rFonts w:ascii="Arial" w:hAnsi="Arial" w:cs="Arial"/>
          <w:spacing w:val="-4"/>
          <w:sz w:val="20"/>
          <w:szCs w:val="20"/>
        </w:rPr>
        <w:t>–</w:t>
      </w:r>
      <w:r w:rsidRPr="005476F7">
        <w:rPr>
          <w:rFonts w:ascii="Arial" w:hAnsi="Arial" w:cs="Arial"/>
          <w:spacing w:val="-4"/>
          <w:sz w:val="20"/>
          <w:szCs w:val="20"/>
        </w:rPr>
        <w:t>6</w:t>
      </w:r>
      <w:r w:rsidR="00C40DC1" w:rsidRPr="005476F7">
        <w:rPr>
          <w:rFonts w:ascii="Arial" w:hAnsi="Arial" w:cs="Arial"/>
          <w:spacing w:val="-4"/>
          <w:sz w:val="20"/>
          <w:szCs w:val="20"/>
        </w:rPr>
        <w:t xml:space="preserve"> </w:t>
      </w:r>
      <w:r w:rsidRPr="005476F7">
        <w:rPr>
          <w:rFonts w:ascii="Arial" w:hAnsi="Arial" w:cs="Arial"/>
          <w:spacing w:val="-4"/>
          <w:sz w:val="20"/>
          <w:szCs w:val="20"/>
        </w:rPr>
        <w:t>м.</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Реалістична іграшка передає яскравий художній образ реально існуючого об</w:t>
      </w:r>
      <w:r w:rsidR="00C40DC1" w:rsidRPr="005476F7">
        <w:rPr>
          <w:rFonts w:ascii="Arial" w:hAnsi="Arial" w:cs="Arial"/>
          <w:spacing w:val="-4"/>
          <w:sz w:val="20"/>
          <w:szCs w:val="20"/>
        </w:rPr>
        <w:t>’</w:t>
      </w:r>
      <w:r w:rsidRPr="005476F7">
        <w:rPr>
          <w:rFonts w:ascii="Arial" w:hAnsi="Arial" w:cs="Arial"/>
          <w:spacing w:val="-4"/>
          <w:sz w:val="20"/>
          <w:szCs w:val="20"/>
        </w:rPr>
        <w:t>єкт</w:t>
      </w:r>
      <w:r w:rsidR="00C40DC1" w:rsidRPr="005476F7">
        <w:rPr>
          <w:rFonts w:ascii="Arial" w:hAnsi="Arial" w:cs="Arial"/>
          <w:spacing w:val="-4"/>
          <w:sz w:val="20"/>
          <w:szCs w:val="20"/>
        </w:rPr>
        <w:t>а</w:t>
      </w:r>
      <w:r w:rsidRPr="005476F7">
        <w:rPr>
          <w:rFonts w:ascii="Arial" w:hAnsi="Arial" w:cs="Arial"/>
          <w:spacing w:val="-4"/>
          <w:sz w:val="20"/>
          <w:szCs w:val="20"/>
        </w:rPr>
        <w:t xml:space="preserve">. Вона дає відносно конкретну його характеристику (ляльки </w:t>
      </w:r>
      <w:r w:rsidR="005105DE" w:rsidRPr="005476F7">
        <w:rPr>
          <w:rFonts w:ascii="Arial" w:hAnsi="Arial" w:cs="Arial"/>
          <w:spacing w:val="-4"/>
          <w:sz w:val="20"/>
          <w:szCs w:val="20"/>
        </w:rPr>
        <w:t>–</w:t>
      </w:r>
      <w:r w:rsidRPr="005476F7">
        <w:rPr>
          <w:rFonts w:ascii="Arial" w:hAnsi="Arial" w:cs="Arial"/>
          <w:spacing w:val="-4"/>
          <w:sz w:val="20"/>
          <w:szCs w:val="20"/>
        </w:rPr>
        <w:t xml:space="preserve"> хлопчик, дівчинка; люди </w:t>
      </w:r>
      <w:r w:rsidR="00260BBE" w:rsidRPr="005476F7">
        <w:rPr>
          <w:rFonts w:ascii="Arial" w:hAnsi="Arial" w:cs="Arial"/>
          <w:spacing w:val="-4"/>
          <w:sz w:val="20"/>
          <w:szCs w:val="20"/>
        </w:rPr>
        <w:t>–</w:t>
      </w:r>
      <w:r w:rsidRPr="005476F7">
        <w:rPr>
          <w:rFonts w:ascii="Arial" w:hAnsi="Arial" w:cs="Arial"/>
          <w:spacing w:val="-4"/>
          <w:sz w:val="20"/>
          <w:szCs w:val="20"/>
        </w:rPr>
        <w:t xml:space="preserve"> в зимовому, літньому одязі, різних професій, національностей). </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В</w:t>
      </w:r>
      <w:r w:rsidR="00260BBE" w:rsidRPr="005476F7">
        <w:rPr>
          <w:rFonts w:ascii="Arial" w:hAnsi="Arial" w:cs="Arial"/>
          <w:spacing w:val="-4"/>
          <w:sz w:val="20"/>
          <w:szCs w:val="20"/>
        </w:rPr>
        <w:t>ажливу цінність мають предмети</w:t>
      </w:r>
      <w:r w:rsidR="00C40DC1" w:rsidRPr="005476F7">
        <w:rPr>
          <w:rFonts w:ascii="Arial" w:hAnsi="Arial" w:cs="Arial"/>
          <w:spacing w:val="-4"/>
          <w:sz w:val="20"/>
          <w:szCs w:val="20"/>
        </w:rPr>
        <w:t>-</w:t>
      </w:r>
      <w:r w:rsidRPr="005476F7">
        <w:rPr>
          <w:rFonts w:ascii="Arial" w:hAnsi="Arial" w:cs="Arial"/>
          <w:spacing w:val="-4"/>
          <w:sz w:val="20"/>
          <w:szCs w:val="20"/>
        </w:rPr>
        <w:t>замінники, ігровий с</w:t>
      </w:r>
      <w:r w:rsidR="00C40DC1" w:rsidRPr="005476F7">
        <w:rPr>
          <w:rFonts w:ascii="Arial" w:hAnsi="Arial" w:cs="Arial"/>
          <w:spacing w:val="-4"/>
          <w:sz w:val="20"/>
          <w:szCs w:val="20"/>
        </w:rPr>
        <w:t>ен</w:t>
      </w:r>
      <w:r w:rsidRPr="005476F7">
        <w:rPr>
          <w:rFonts w:ascii="Arial" w:hAnsi="Arial" w:cs="Arial"/>
          <w:spacing w:val="-4"/>
          <w:sz w:val="20"/>
          <w:szCs w:val="20"/>
        </w:rPr>
        <w:t>с на</w:t>
      </w:r>
      <w:r w:rsidR="00C40DC1" w:rsidRPr="005476F7">
        <w:rPr>
          <w:rFonts w:ascii="Arial" w:hAnsi="Arial" w:cs="Arial"/>
          <w:spacing w:val="-4"/>
          <w:sz w:val="20"/>
          <w:szCs w:val="20"/>
        </w:rPr>
        <w:softHyphen/>
      </w:r>
      <w:r w:rsidRPr="005476F7">
        <w:rPr>
          <w:rFonts w:ascii="Arial" w:hAnsi="Arial" w:cs="Arial"/>
          <w:spacing w:val="-4"/>
          <w:sz w:val="20"/>
          <w:szCs w:val="20"/>
        </w:rPr>
        <w:t>бу</w:t>
      </w:r>
      <w:r w:rsidR="00C40DC1" w:rsidRPr="005476F7">
        <w:rPr>
          <w:rFonts w:ascii="Arial" w:hAnsi="Arial" w:cs="Arial"/>
          <w:spacing w:val="-4"/>
          <w:sz w:val="20"/>
          <w:szCs w:val="20"/>
        </w:rPr>
        <w:softHyphen/>
      </w:r>
      <w:r w:rsidRPr="005476F7">
        <w:rPr>
          <w:rFonts w:ascii="Arial" w:hAnsi="Arial" w:cs="Arial"/>
          <w:spacing w:val="-4"/>
          <w:sz w:val="20"/>
          <w:szCs w:val="20"/>
        </w:rPr>
        <w:t>вають лише в контексті ігрової ситуації, поза нею розгляда</w:t>
      </w:r>
      <w:r w:rsidR="00353406" w:rsidRPr="005476F7">
        <w:rPr>
          <w:rFonts w:ascii="Arial" w:hAnsi="Arial" w:cs="Arial"/>
          <w:spacing w:val="-4"/>
          <w:sz w:val="20"/>
          <w:szCs w:val="20"/>
        </w:rPr>
        <w:softHyphen/>
      </w:r>
      <w:r w:rsidRPr="005476F7">
        <w:rPr>
          <w:rFonts w:ascii="Arial" w:hAnsi="Arial" w:cs="Arial"/>
          <w:spacing w:val="-4"/>
          <w:sz w:val="20"/>
          <w:szCs w:val="20"/>
        </w:rPr>
        <w:t xml:space="preserve">ються як сторонній предмет (швабра-конячка, тарілка-руль). </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spacing w:val="-4"/>
          <w:sz w:val="20"/>
          <w:szCs w:val="20"/>
        </w:rPr>
        <w:t>Сюжетно-образні іграшки</w:t>
      </w:r>
      <w:r w:rsidRPr="005476F7">
        <w:rPr>
          <w:rFonts w:ascii="Arial" w:hAnsi="Arial" w:cs="Arial"/>
          <w:spacing w:val="-4"/>
          <w:sz w:val="20"/>
          <w:szCs w:val="20"/>
        </w:rPr>
        <w:t>, прообразом яких є живі й неживі об</w:t>
      </w:r>
      <w:r w:rsidR="00C40DC1" w:rsidRPr="005476F7">
        <w:rPr>
          <w:rFonts w:ascii="Arial" w:hAnsi="Arial" w:cs="Arial"/>
          <w:spacing w:val="-4"/>
          <w:sz w:val="20"/>
          <w:szCs w:val="20"/>
        </w:rPr>
        <w:t>’</w:t>
      </w:r>
      <w:r w:rsidRPr="005476F7">
        <w:rPr>
          <w:rFonts w:ascii="Arial" w:hAnsi="Arial" w:cs="Arial"/>
          <w:spacing w:val="-4"/>
          <w:sz w:val="20"/>
          <w:szCs w:val="20"/>
        </w:rPr>
        <w:t xml:space="preserve">єкти довкілля, використовуються переважно в сюжетних іграх: ляльки; фігурки людей; фігурки тварин; предмети ігрового вжитку (ляльковий посуд, коляски, санки, меблі для ляльок, іграшки можуть бути в комплектовані в тематичні набори </w:t>
      </w:r>
      <w:r w:rsidR="00DE5B7D" w:rsidRPr="005476F7">
        <w:rPr>
          <w:rFonts w:ascii="Arial" w:hAnsi="Arial" w:cs="Arial"/>
          <w:spacing w:val="-4"/>
          <w:sz w:val="20"/>
          <w:szCs w:val="20"/>
        </w:rPr>
        <w:t>"</w:t>
      </w:r>
      <w:r w:rsidRPr="005476F7">
        <w:rPr>
          <w:rFonts w:ascii="Arial" w:hAnsi="Arial" w:cs="Arial"/>
          <w:spacing w:val="-4"/>
          <w:sz w:val="20"/>
          <w:szCs w:val="20"/>
        </w:rPr>
        <w:t>Маленький лікар</w:t>
      </w:r>
      <w:r w:rsidR="00DE5B7D" w:rsidRPr="005476F7">
        <w:rPr>
          <w:rFonts w:ascii="Arial" w:hAnsi="Arial" w:cs="Arial"/>
          <w:spacing w:val="-4"/>
          <w:sz w:val="20"/>
          <w:szCs w:val="20"/>
        </w:rPr>
        <w:t>"</w:t>
      </w:r>
      <w:r w:rsidRPr="005476F7">
        <w:rPr>
          <w:rFonts w:ascii="Arial" w:hAnsi="Arial" w:cs="Arial"/>
          <w:spacing w:val="-4"/>
          <w:sz w:val="20"/>
          <w:szCs w:val="20"/>
        </w:rPr>
        <w:t xml:space="preserve">, набори іграшок </w:t>
      </w:r>
      <w:r w:rsidR="00353406" w:rsidRPr="005476F7">
        <w:rPr>
          <w:rFonts w:ascii="Arial" w:hAnsi="Arial" w:cs="Arial"/>
          <w:spacing w:val="-4"/>
          <w:sz w:val="20"/>
          <w:szCs w:val="20"/>
        </w:rPr>
        <w:t>–</w:t>
      </w:r>
      <w:r w:rsidRPr="005476F7">
        <w:rPr>
          <w:rFonts w:ascii="Arial" w:hAnsi="Arial" w:cs="Arial"/>
          <w:spacing w:val="-4"/>
          <w:sz w:val="20"/>
          <w:szCs w:val="20"/>
        </w:rPr>
        <w:t xml:space="preserve"> овочі, фрукти, силуети дерев, тематичні комплекти </w:t>
      </w:r>
      <w:r w:rsidR="00DE5B7D" w:rsidRPr="005476F7">
        <w:rPr>
          <w:rFonts w:ascii="Arial" w:hAnsi="Arial" w:cs="Arial"/>
          <w:spacing w:val="-4"/>
          <w:sz w:val="20"/>
          <w:szCs w:val="20"/>
        </w:rPr>
        <w:t>"</w:t>
      </w:r>
      <w:r w:rsidRPr="005476F7">
        <w:rPr>
          <w:rFonts w:ascii="Arial" w:hAnsi="Arial" w:cs="Arial"/>
          <w:spacing w:val="-4"/>
          <w:sz w:val="20"/>
          <w:szCs w:val="20"/>
        </w:rPr>
        <w:t>Ательє для ляльок</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В гаражі</w:t>
      </w:r>
      <w:r w:rsidR="00DE5B7D" w:rsidRPr="005476F7">
        <w:rPr>
          <w:rFonts w:ascii="Arial" w:hAnsi="Arial" w:cs="Arial"/>
          <w:spacing w:val="-4"/>
          <w:sz w:val="20"/>
          <w:szCs w:val="20"/>
        </w:rPr>
        <w:t>"</w:t>
      </w:r>
      <w:r w:rsidRPr="005476F7">
        <w:rPr>
          <w:rFonts w:ascii="Arial" w:hAnsi="Arial" w:cs="Arial"/>
          <w:spacing w:val="-4"/>
          <w:sz w:val="20"/>
          <w:szCs w:val="20"/>
        </w:rPr>
        <w:t xml:space="preserve">; святково-карнавальні; театральні (ляльки </w:t>
      </w:r>
      <w:r w:rsidR="00C40DC1" w:rsidRPr="005476F7">
        <w:rPr>
          <w:rFonts w:ascii="Arial" w:hAnsi="Arial" w:cs="Arial"/>
          <w:spacing w:val="-4"/>
          <w:sz w:val="20"/>
          <w:szCs w:val="20"/>
        </w:rPr>
        <w:t>–</w:t>
      </w:r>
      <w:r w:rsidRPr="005476F7">
        <w:rPr>
          <w:rFonts w:ascii="Arial" w:hAnsi="Arial" w:cs="Arial"/>
          <w:spacing w:val="-4"/>
          <w:sz w:val="20"/>
          <w:szCs w:val="20"/>
        </w:rPr>
        <w:t xml:space="preserve"> театральні персонажі: ляльки бібабо, ляльки маріонетки, набори сюжетних фігурок для розігрування сценок. До цих ігор </w:t>
      </w:r>
      <w:r w:rsidRPr="005476F7">
        <w:rPr>
          <w:rFonts w:ascii="Arial" w:hAnsi="Arial" w:cs="Arial"/>
          <w:spacing w:val="-4"/>
          <w:sz w:val="20"/>
          <w:szCs w:val="20"/>
        </w:rPr>
        <w:lastRenderedPageBreak/>
        <w:t>належать костюми, атрибути, елементи декорацій, маски. Для свят</w:t>
      </w:r>
      <w:r w:rsidR="00965B4D" w:rsidRPr="005476F7">
        <w:rPr>
          <w:rFonts w:ascii="Arial" w:hAnsi="Arial" w:cs="Arial"/>
          <w:spacing w:val="-4"/>
          <w:sz w:val="20"/>
          <w:szCs w:val="20"/>
        </w:rPr>
        <w:softHyphen/>
      </w:r>
      <w:r w:rsidRPr="005476F7">
        <w:rPr>
          <w:rFonts w:ascii="Arial" w:hAnsi="Arial" w:cs="Arial"/>
          <w:spacing w:val="-4"/>
          <w:sz w:val="20"/>
          <w:szCs w:val="20"/>
        </w:rPr>
        <w:t>ко</w:t>
      </w:r>
      <w:r w:rsidR="00353406" w:rsidRPr="005476F7">
        <w:rPr>
          <w:rFonts w:ascii="Arial" w:hAnsi="Arial" w:cs="Arial"/>
          <w:spacing w:val="-4"/>
          <w:sz w:val="20"/>
          <w:szCs w:val="20"/>
        </w:rPr>
        <w:softHyphen/>
      </w:r>
      <w:r w:rsidR="00965B4D" w:rsidRPr="005476F7">
        <w:rPr>
          <w:rFonts w:ascii="Arial" w:hAnsi="Arial" w:cs="Arial"/>
          <w:spacing w:val="-4"/>
          <w:sz w:val="20"/>
          <w:szCs w:val="20"/>
        </w:rPr>
        <w:softHyphen/>
      </w:r>
      <w:r w:rsidRPr="005476F7">
        <w:rPr>
          <w:rFonts w:ascii="Arial" w:hAnsi="Arial" w:cs="Arial"/>
          <w:spacing w:val="-4"/>
          <w:sz w:val="20"/>
          <w:szCs w:val="20"/>
        </w:rPr>
        <w:t xml:space="preserve">вого оформлення групи </w:t>
      </w:r>
      <w:r w:rsidR="00C40DC1" w:rsidRPr="005476F7">
        <w:rPr>
          <w:rFonts w:ascii="Arial" w:hAnsi="Arial" w:cs="Arial"/>
          <w:spacing w:val="-4"/>
          <w:sz w:val="20"/>
          <w:szCs w:val="20"/>
        </w:rPr>
        <w:t>–</w:t>
      </w:r>
      <w:r w:rsidRPr="005476F7">
        <w:rPr>
          <w:rFonts w:ascii="Arial" w:hAnsi="Arial" w:cs="Arial"/>
          <w:spacing w:val="-4"/>
          <w:sz w:val="20"/>
          <w:szCs w:val="20"/>
        </w:rPr>
        <w:t xml:space="preserve"> емблеми, кульки, прапорці, гірлян</w:t>
      </w:r>
      <w:r w:rsidR="00353406" w:rsidRPr="005476F7">
        <w:rPr>
          <w:rFonts w:ascii="Arial" w:hAnsi="Arial" w:cs="Arial"/>
          <w:spacing w:val="-4"/>
          <w:sz w:val="20"/>
          <w:szCs w:val="20"/>
        </w:rPr>
        <w:softHyphen/>
      </w:r>
      <w:r w:rsidRPr="005476F7">
        <w:rPr>
          <w:rFonts w:ascii="Arial" w:hAnsi="Arial" w:cs="Arial"/>
          <w:spacing w:val="-4"/>
          <w:sz w:val="20"/>
          <w:szCs w:val="20"/>
        </w:rPr>
        <w:t xml:space="preserve">ди, карнавальні шапочки, </w:t>
      </w:r>
      <w:proofErr w:type="spellStart"/>
      <w:r w:rsidRPr="005476F7">
        <w:rPr>
          <w:rFonts w:ascii="Arial" w:hAnsi="Arial" w:cs="Arial"/>
          <w:spacing w:val="-4"/>
          <w:sz w:val="20"/>
          <w:szCs w:val="20"/>
        </w:rPr>
        <w:t>полумаски</w:t>
      </w:r>
      <w:proofErr w:type="spellEnd"/>
      <w:r w:rsidRPr="005476F7">
        <w:rPr>
          <w:rFonts w:ascii="Arial" w:hAnsi="Arial" w:cs="Arial"/>
          <w:spacing w:val="-4"/>
          <w:sz w:val="20"/>
          <w:szCs w:val="20"/>
        </w:rPr>
        <w:t>. Набори іграшок, що зображу</w:t>
      </w:r>
      <w:r w:rsidR="00353406" w:rsidRPr="005476F7">
        <w:rPr>
          <w:rFonts w:ascii="Arial" w:hAnsi="Arial" w:cs="Arial"/>
          <w:spacing w:val="-4"/>
          <w:sz w:val="20"/>
          <w:szCs w:val="20"/>
        </w:rPr>
        <w:softHyphen/>
      </w:r>
      <w:r w:rsidRPr="005476F7">
        <w:rPr>
          <w:rFonts w:ascii="Arial" w:hAnsi="Arial" w:cs="Arial"/>
          <w:spacing w:val="-4"/>
          <w:sz w:val="20"/>
          <w:szCs w:val="20"/>
        </w:rPr>
        <w:t>ють знайомих героїв казок для настільного театру (об</w:t>
      </w:r>
      <w:r w:rsidR="00C40DC1" w:rsidRPr="005476F7">
        <w:rPr>
          <w:rFonts w:ascii="Arial" w:hAnsi="Arial" w:cs="Arial"/>
          <w:spacing w:val="-4"/>
          <w:sz w:val="20"/>
          <w:szCs w:val="20"/>
        </w:rPr>
        <w:t>’</w:t>
      </w:r>
      <w:r w:rsidRPr="005476F7">
        <w:rPr>
          <w:rFonts w:ascii="Arial" w:hAnsi="Arial" w:cs="Arial"/>
          <w:spacing w:val="-4"/>
          <w:sz w:val="20"/>
          <w:szCs w:val="20"/>
        </w:rPr>
        <w:t>ємного чи пло</w:t>
      </w:r>
      <w:r w:rsidR="00965B4D" w:rsidRPr="005476F7">
        <w:rPr>
          <w:rFonts w:ascii="Arial" w:hAnsi="Arial" w:cs="Arial"/>
          <w:spacing w:val="-4"/>
          <w:sz w:val="20"/>
          <w:szCs w:val="20"/>
        </w:rPr>
        <w:softHyphen/>
      </w:r>
      <w:r w:rsidRPr="005476F7">
        <w:rPr>
          <w:rFonts w:ascii="Arial" w:hAnsi="Arial" w:cs="Arial"/>
          <w:spacing w:val="-4"/>
          <w:sz w:val="20"/>
          <w:szCs w:val="20"/>
        </w:rPr>
        <w:t>щин</w:t>
      </w:r>
      <w:r w:rsidR="00965B4D" w:rsidRPr="005476F7">
        <w:rPr>
          <w:rFonts w:ascii="Arial" w:hAnsi="Arial" w:cs="Arial"/>
          <w:spacing w:val="-4"/>
          <w:sz w:val="20"/>
          <w:szCs w:val="20"/>
        </w:rPr>
        <w:softHyphen/>
      </w:r>
      <w:r w:rsidRPr="005476F7">
        <w:rPr>
          <w:rFonts w:ascii="Arial" w:hAnsi="Arial" w:cs="Arial"/>
          <w:spacing w:val="-4"/>
          <w:sz w:val="20"/>
          <w:szCs w:val="20"/>
        </w:rPr>
        <w:t xml:space="preserve">ного); технічні </w:t>
      </w:r>
      <w:r w:rsidR="005105DE" w:rsidRPr="005476F7">
        <w:rPr>
          <w:rFonts w:ascii="Arial" w:hAnsi="Arial" w:cs="Arial"/>
          <w:spacing w:val="-4"/>
          <w:sz w:val="20"/>
          <w:szCs w:val="20"/>
        </w:rPr>
        <w:t>–</w:t>
      </w:r>
      <w:r w:rsidRPr="005476F7">
        <w:rPr>
          <w:rFonts w:ascii="Arial" w:hAnsi="Arial" w:cs="Arial"/>
          <w:spacing w:val="-4"/>
          <w:sz w:val="20"/>
          <w:szCs w:val="20"/>
        </w:rPr>
        <w:t xml:space="preserve"> вводять дітей у світ техніки, знайомлять із зов</w:t>
      </w:r>
      <w:r w:rsidR="00965B4D" w:rsidRPr="005476F7">
        <w:rPr>
          <w:rFonts w:ascii="Arial" w:hAnsi="Arial" w:cs="Arial"/>
          <w:spacing w:val="-4"/>
          <w:sz w:val="20"/>
          <w:szCs w:val="20"/>
        </w:rPr>
        <w:softHyphen/>
      </w:r>
      <w:r w:rsidRPr="005476F7">
        <w:rPr>
          <w:rFonts w:ascii="Arial" w:hAnsi="Arial" w:cs="Arial"/>
          <w:spacing w:val="-4"/>
          <w:sz w:val="20"/>
          <w:szCs w:val="20"/>
        </w:rPr>
        <w:t>нішнім виглядом технічних предметів</w:t>
      </w:r>
      <w:r w:rsidR="00C40DC1" w:rsidRPr="005476F7">
        <w:rPr>
          <w:rFonts w:ascii="Arial" w:hAnsi="Arial" w:cs="Arial"/>
          <w:spacing w:val="-4"/>
          <w:sz w:val="20"/>
          <w:szCs w:val="20"/>
        </w:rPr>
        <w:t xml:space="preserve"> </w:t>
      </w:r>
      <w:r w:rsidRPr="005476F7">
        <w:rPr>
          <w:rFonts w:ascii="Arial" w:hAnsi="Arial" w:cs="Arial"/>
          <w:spacing w:val="-4"/>
          <w:sz w:val="20"/>
          <w:szCs w:val="20"/>
        </w:rPr>
        <w:t>(іграшки, що відображають прості знаряддя праці, побутову техніку, різні механізми, види транс</w:t>
      </w:r>
      <w:r w:rsidR="00965B4D" w:rsidRPr="005476F7">
        <w:rPr>
          <w:rFonts w:ascii="Arial" w:hAnsi="Arial" w:cs="Arial"/>
          <w:spacing w:val="-4"/>
          <w:sz w:val="20"/>
          <w:szCs w:val="20"/>
        </w:rPr>
        <w:softHyphen/>
      </w:r>
      <w:r w:rsidR="00353406" w:rsidRPr="005476F7">
        <w:rPr>
          <w:rFonts w:ascii="Arial" w:hAnsi="Arial" w:cs="Arial"/>
          <w:spacing w:val="-4"/>
          <w:sz w:val="20"/>
          <w:szCs w:val="20"/>
        </w:rPr>
        <w:softHyphen/>
      </w:r>
      <w:r w:rsidR="00353406" w:rsidRPr="005476F7">
        <w:rPr>
          <w:rFonts w:ascii="Arial" w:hAnsi="Arial" w:cs="Arial"/>
          <w:spacing w:val="-4"/>
          <w:sz w:val="20"/>
          <w:szCs w:val="20"/>
        </w:rPr>
        <w:softHyphen/>
      </w:r>
      <w:r w:rsidR="00965B4D" w:rsidRPr="005476F7">
        <w:rPr>
          <w:rFonts w:ascii="Arial" w:hAnsi="Arial" w:cs="Arial"/>
          <w:spacing w:val="-4"/>
          <w:sz w:val="20"/>
          <w:szCs w:val="20"/>
        </w:rPr>
        <w:softHyphen/>
      </w:r>
      <w:r w:rsidRPr="005476F7">
        <w:rPr>
          <w:rFonts w:ascii="Arial" w:hAnsi="Arial" w:cs="Arial"/>
          <w:spacing w:val="-4"/>
          <w:sz w:val="20"/>
          <w:szCs w:val="20"/>
        </w:rPr>
        <w:t>порту: автомобілі, телевізор, кухонна плита, часи, фотоапа</w:t>
      </w:r>
      <w:r w:rsidR="00353406" w:rsidRPr="005476F7">
        <w:rPr>
          <w:rFonts w:ascii="Arial" w:hAnsi="Arial" w:cs="Arial"/>
          <w:spacing w:val="-4"/>
          <w:sz w:val="20"/>
          <w:szCs w:val="20"/>
        </w:rPr>
        <w:softHyphen/>
      </w:r>
      <w:r w:rsidRPr="005476F7">
        <w:rPr>
          <w:rFonts w:ascii="Arial" w:hAnsi="Arial" w:cs="Arial"/>
          <w:spacing w:val="-4"/>
          <w:sz w:val="20"/>
          <w:szCs w:val="20"/>
        </w:rPr>
        <w:t>ра</w:t>
      </w:r>
      <w:r w:rsidR="00353406" w:rsidRPr="005476F7">
        <w:rPr>
          <w:rFonts w:ascii="Arial" w:hAnsi="Arial" w:cs="Arial"/>
          <w:spacing w:val="-4"/>
          <w:sz w:val="20"/>
          <w:szCs w:val="20"/>
        </w:rPr>
        <w:softHyphen/>
      </w:r>
      <w:r w:rsidRPr="005476F7">
        <w:rPr>
          <w:rFonts w:ascii="Arial" w:hAnsi="Arial" w:cs="Arial"/>
          <w:spacing w:val="-4"/>
          <w:sz w:val="20"/>
          <w:szCs w:val="20"/>
        </w:rPr>
        <w:t>ти, калейдоскопи, відеокамери, лопатки, совочки, формочки</w:t>
      </w:r>
      <w:r w:rsidR="00402EFF" w:rsidRPr="005476F7">
        <w:rPr>
          <w:rFonts w:ascii="Arial" w:hAnsi="Arial" w:cs="Arial"/>
          <w:spacing w:val="-4"/>
          <w:sz w:val="20"/>
          <w:szCs w:val="20"/>
        </w:rPr>
        <w:t xml:space="preserve"> </w:t>
      </w:r>
      <w:r w:rsidRPr="005476F7">
        <w:rPr>
          <w:rFonts w:ascii="Arial" w:hAnsi="Arial" w:cs="Arial"/>
          <w:spacing w:val="-4"/>
          <w:sz w:val="20"/>
          <w:szCs w:val="20"/>
        </w:rPr>
        <w:t>(пісок, вода, сніг) тощо.</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spacing w:val="-4"/>
          <w:sz w:val="20"/>
          <w:szCs w:val="20"/>
        </w:rPr>
        <w:t>Дидактичн</w:t>
      </w:r>
      <w:r w:rsidRPr="005476F7">
        <w:rPr>
          <w:rFonts w:ascii="Arial" w:hAnsi="Arial" w:cs="Arial"/>
          <w:b/>
          <w:spacing w:val="-4"/>
          <w:sz w:val="20"/>
          <w:szCs w:val="20"/>
          <w:u w:val="single"/>
        </w:rPr>
        <w:t>і</w:t>
      </w:r>
      <w:r w:rsidRPr="005476F7">
        <w:rPr>
          <w:rFonts w:ascii="Arial" w:hAnsi="Arial" w:cs="Arial"/>
          <w:spacing w:val="-4"/>
          <w:sz w:val="20"/>
          <w:szCs w:val="20"/>
        </w:rPr>
        <w:t>: використовують для розумового розвитку. В змісті чи конструкції яких міститься навчальне, розвивальне завдання.</w:t>
      </w:r>
    </w:p>
    <w:p w:rsidR="006636EC" w:rsidRPr="005476F7" w:rsidRDefault="006636EC" w:rsidP="00085A95">
      <w:pPr>
        <w:shd w:val="clear" w:color="auto" w:fill="FFFFFF"/>
        <w:tabs>
          <w:tab w:val="left" w:pos="216"/>
        </w:tabs>
        <w:spacing w:line="247" w:lineRule="auto"/>
        <w:ind w:firstLine="397"/>
        <w:jc w:val="both"/>
        <w:rPr>
          <w:rFonts w:ascii="Arial" w:hAnsi="Arial" w:cs="Arial"/>
          <w:spacing w:val="-4"/>
          <w:sz w:val="20"/>
          <w:szCs w:val="20"/>
        </w:rPr>
      </w:pPr>
      <w:r w:rsidRPr="005476F7">
        <w:rPr>
          <w:rFonts w:ascii="Arial" w:hAnsi="Arial" w:cs="Arial"/>
          <w:i/>
          <w:spacing w:val="-4"/>
          <w:sz w:val="20"/>
          <w:szCs w:val="20"/>
        </w:rPr>
        <w:t>До них відносяться власне дидактичні</w:t>
      </w:r>
      <w:r w:rsidRPr="005476F7">
        <w:rPr>
          <w:rFonts w:ascii="Arial" w:hAnsi="Arial" w:cs="Arial"/>
          <w:spacing w:val="-4"/>
          <w:sz w:val="20"/>
          <w:szCs w:val="20"/>
        </w:rPr>
        <w:t xml:space="preserve"> засновані на принципі самоконтролю, сприяють сенсорному вихованню</w:t>
      </w:r>
      <w:r w:rsidR="00402EFF" w:rsidRPr="005476F7">
        <w:rPr>
          <w:rFonts w:ascii="Arial" w:hAnsi="Arial" w:cs="Arial"/>
          <w:spacing w:val="-4"/>
          <w:sz w:val="20"/>
          <w:szCs w:val="20"/>
        </w:rPr>
        <w:t xml:space="preserve"> </w:t>
      </w:r>
      <w:r w:rsidRPr="005476F7">
        <w:rPr>
          <w:rFonts w:ascii="Arial" w:hAnsi="Arial" w:cs="Arial"/>
          <w:spacing w:val="-4"/>
          <w:sz w:val="20"/>
          <w:szCs w:val="20"/>
        </w:rPr>
        <w:t xml:space="preserve">(піраміди, </w:t>
      </w:r>
      <w:proofErr w:type="spellStart"/>
      <w:r w:rsidRPr="005476F7">
        <w:rPr>
          <w:rFonts w:ascii="Arial" w:hAnsi="Arial" w:cs="Arial"/>
          <w:spacing w:val="-4"/>
          <w:sz w:val="20"/>
          <w:szCs w:val="20"/>
        </w:rPr>
        <w:t>втулоч</w:t>
      </w:r>
      <w:r w:rsidR="00353406" w:rsidRPr="005476F7">
        <w:rPr>
          <w:rFonts w:ascii="Arial" w:hAnsi="Arial" w:cs="Arial"/>
          <w:spacing w:val="-4"/>
          <w:sz w:val="20"/>
          <w:szCs w:val="20"/>
        </w:rPr>
        <w:softHyphen/>
      </w:r>
      <w:r w:rsidRPr="005476F7">
        <w:rPr>
          <w:rFonts w:ascii="Arial" w:hAnsi="Arial" w:cs="Arial"/>
          <w:spacing w:val="-4"/>
          <w:sz w:val="20"/>
          <w:szCs w:val="20"/>
        </w:rPr>
        <w:t>ки</w:t>
      </w:r>
      <w:proofErr w:type="spellEnd"/>
      <w:r w:rsidRPr="005476F7">
        <w:rPr>
          <w:rFonts w:ascii="Arial" w:hAnsi="Arial" w:cs="Arial"/>
          <w:spacing w:val="-4"/>
          <w:sz w:val="20"/>
          <w:szCs w:val="20"/>
        </w:rPr>
        <w:t>, мотрійки, брязкальця, підвіски, булава, гантелі, іграшки – вкла</w:t>
      </w:r>
      <w:r w:rsidR="00353406" w:rsidRPr="005476F7">
        <w:rPr>
          <w:rFonts w:ascii="Arial" w:hAnsi="Arial" w:cs="Arial"/>
          <w:spacing w:val="-4"/>
          <w:sz w:val="20"/>
          <w:szCs w:val="20"/>
        </w:rPr>
        <w:softHyphen/>
      </w:r>
      <w:r w:rsidRPr="005476F7">
        <w:rPr>
          <w:rFonts w:ascii="Arial" w:hAnsi="Arial" w:cs="Arial"/>
          <w:spacing w:val="-4"/>
          <w:sz w:val="20"/>
          <w:szCs w:val="20"/>
        </w:rPr>
        <w:t>ди</w:t>
      </w:r>
      <w:r w:rsidR="00353406" w:rsidRPr="005476F7">
        <w:rPr>
          <w:rFonts w:ascii="Arial" w:hAnsi="Arial" w:cs="Arial"/>
          <w:spacing w:val="-4"/>
          <w:sz w:val="20"/>
          <w:szCs w:val="20"/>
        </w:rPr>
        <w:softHyphen/>
      </w:r>
      <w:r w:rsidRPr="005476F7">
        <w:rPr>
          <w:rFonts w:ascii="Arial" w:hAnsi="Arial" w:cs="Arial"/>
          <w:spacing w:val="-4"/>
          <w:sz w:val="20"/>
          <w:szCs w:val="20"/>
        </w:rPr>
        <w:t xml:space="preserve">ші); </w:t>
      </w:r>
      <w:r w:rsidRPr="005476F7">
        <w:rPr>
          <w:rFonts w:ascii="Arial" w:hAnsi="Arial" w:cs="Arial"/>
          <w:i/>
          <w:spacing w:val="-4"/>
          <w:sz w:val="20"/>
          <w:szCs w:val="20"/>
        </w:rPr>
        <w:t>дидактичні ігри (набори</w:t>
      </w:r>
      <w:r w:rsidRPr="005476F7">
        <w:rPr>
          <w:rFonts w:ascii="Arial" w:hAnsi="Arial" w:cs="Arial"/>
          <w:spacing w:val="-4"/>
          <w:sz w:val="20"/>
          <w:szCs w:val="20"/>
        </w:rPr>
        <w:t>) для ігор переважно на столі: лото, доміно, розрізні картинки і кубики та ін.</w:t>
      </w:r>
    </w:p>
    <w:p w:rsidR="006636EC" w:rsidRPr="005476F7" w:rsidRDefault="006636EC" w:rsidP="00085A95">
      <w:pPr>
        <w:numPr>
          <w:ilvl w:val="0"/>
          <w:numId w:val="54"/>
        </w:numPr>
        <w:shd w:val="clear" w:color="auto" w:fill="FFFFFF"/>
        <w:tabs>
          <w:tab w:val="left" w:pos="709"/>
        </w:tabs>
        <w:autoSpaceDE w:val="0"/>
        <w:autoSpaceDN w:val="0"/>
        <w:adjustRightInd w:val="0"/>
        <w:spacing w:line="247" w:lineRule="auto"/>
        <w:ind w:left="0" w:firstLine="397"/>
        <w:jc w:val="both"/>
        <w:rPr>
          <w:rFonts w:ascii="Arial" w:hAnsi="Arial" w:cs="Arial"/>
          <w:spacing w:val="-6"/>
          <w:sz w:val="20"/>
          <w:szCs w:val="20"/>
        </w:rPr>
      </w:pPr>
      <w:r w:rsidRPr="005476F7">
        <w:rPr>
          <w:rFonts w:ascii="Arial" w:hAnsi="Arial" w:cs="Arial"/>
          <w:i/>
          <w:spacing w:val="-6"/>
          <w:sz w:val="20"/>
          <w:szCs w:val="20"/>
        </w:rPr>
        <w:t>Конструктори і будівельні набори</w:t>
      </w:r>
      <w:r w:rsidRPr="005476F7">
        <w:rPr>
          <w:rFonts w:ascii="Arial" w:hAnsi="Arial" w:cs="Arial"/>
          <w:spacing w:val="-6"/>
          <w:sz w:val="20"/>
          <w:szCs w:val="20"/>
        </w:rPr>
        <w:t xml:space="preserve"> сприяють інтелекту</w:t>
      </w:r>
      <w:r w:rsidR="00353406" w:rsidRPr="005476F7">
        <w:rPr>
          <w:rFonts w:ascii="Arial" w:hAnsi="Arial" w:cs="Arial"/>
          <w:spacing w:val="-6"/>
          <w:sz w:val="20"/>
          <w:szCs w:val="20"/>
        </w:rPr>
        <w:softHyphen/>
      </w:r>
      <w:r w:rsidRPr="005476F7">
        <w:rPr>
          <w:rFonts w:ascii="Arial" w:hAnsi="Arial" w:cs="Arial"/>
          <w:spacing w:val="-6"/>
          <w:sz w:val="20"/>
          <w:szCs w:val="20"/>
        </w:rPr>
        <w:t>аль</w:t>
      </w:r>
      <w:r w:rsidR="00353406" w:rsidRPr="005476F7">
        <w:rPr>
          <w:rFonts w:ascii="Arial" w:hAnsi="Arial" w:cs="Arial"/>
          <w:spacing w:val="-6"/>
          <w:sz w:val="20"/>
          <w:szCs w:val="20"/>
        </w:rPr>
        <w:softHyphen/>
      </w:r>
      <w:r w:rsidRPr="005476F7">
        <w:rPr>
          <w:rFonts w:ascii="Arial" w:hAnsi="Arial" w:cs="Arial"/>
          <w:spacing w:val="-6"/>
          <w:sz w:val="20"/>
          <w:szCs w:val="20"/>
        </w:rPr>
        <w:t xml:space="preserve">ному розвитку (кубики, цеглинки, призми, циліндр тощо). Діти </w:t>
      </w:r>
      <w:proofErr w:type="spellStart"/>
      <w:r w:rsidRPr="005476F7">
        <w:rPr>
          <w:rFonts w:ascii="Arial" w:hAnsi="Arial" w:cs="Arial"/>
          <w:spacing w:val="-6"/>
          <w:sz w:val="20"/>
          <w:szCs w:val="20"/>
        </w:rPr>
        <w:t>вчать</w:t>
      </w:r>
      <w:r w:rsidR="00402EFF" w:rsidRPr="005476F7">
        <w:rPr>
          <w:rFonts w:ascii="Arial" w:hAnsi="Arial" w:cs="Arial"/>
          <w:spacing w:val="-6"/>
          <w:sz w:val="20"/>
          <w:szCs w:val="20"/>
        </w:rPr>
        <w:softHyphen/>
      </w:r>
      <w:r w:rsidRPr="005476F7">
        <w:rPr>
          <w:rFonts w:ascii="Arial" w:hAnsi="Arial" w:cs="Arial"/>
          <w:spacing w:val="-6"/>
          <w:sz w:val="20"/>
          <w:szCs w:val="20"/>
        </w:rPr>
        <w:t>ся</w:t>
      </w:r>
      <w:proofErr w:type="spellEnd"/>
      <w:r w:rsidRPr="005476F7">
        <w:rPr>
          <w:rFonts w:ascii="Arial" w:hAnsi="Arial" w:cs="Arial"/>
          <w:spacing w:val="-6"/>
          <w:sz w:val="20"/>
          <w:szCs w:val="20"/>
        </w:rPr>
        <w:t xml:space="preserve"> накладати, приставляти, з</w:t>
      </w:r>
      <w:r w:rsidR="00C40DC1" w:rsidRPr="005476F7">
        <w:rPr>
          <w:rFonts w:ascii="Arial" w:hAnsi="Arial" w:cs="Arial"/>
          <w:spacing w:val="-6"/>
          <w:sz w:val="20"/>
          <w:szCs w:val="20"/>
        </w:rPr>
        <w:t>’</w:t>
      </w:r>
      <w:r w:rsidRPr="005476F7">
        <w:rPr>
          <w:rFonts w:ascii="Arial" w:hAnsi="Arial" w:cs="Arial"/>
          <w:spacing w:val="-6"/>
          <w:sz w:val="20"/>
          <w:szCs w:val="20"/>
        </w:rPr>
        <w:t>єднувати деталі.</w:t>
      </w:r>
    </w:p>
    <w:p w:rsidR="006636EC" w:rsidRPr="005476F7" w:rsidRDefault="006636EC" w:rsidP="00085A95">
      <w:pPr>
        <w:numPr>
          <w:ilvl w:val="0"/>
          <w:numId w:val="54"/>
        </w:numPr>
        <w:shd w:val="clear" w:color="auto" w:fill="FFFFFF"/>
        <w:tabs>
          <w:tab w:val="left" w:pos="709"/>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Ігри-</w:t>
      </w:r>
      <w:proofErr w:type="spellStart"/>
      <w:r w:rsidRPr="005476F7">
        <w:rPr>
          <w:rFonts w:ascii="Arial" w:hAnsi="Arial" w:cs="Arial"/>
          <w:spacing w:val="-4"/>
          <w:sz w:val="20"/>
          <w:szCs w:val="20"/>
        </w:rPr>
        <w:t>ломиголівки</w:t>
      </w:r>
      <w:proofErr w:type="spellEnd"/>
      <w:r w:rsidRPr="005476F7">
        <w:rPr>
          <w:rFonts w:ascii="Arial" w:hAnsi="Arial" w:cs="Arial"/>
          <w:spacing w:val="-4"/>
          <w:sz w:val="20"/>
          <w:szCs w:val="20"/>
        </w:rPr>
        <w:t xml:space="preserve"> (для розвитку образного і логічного мис</w:t>
      </w:r>
      <w:r w:rsidR="005105DE" w:rsidRPr="005476F7">
        <w:rPr>
          <w:rFonts w:ascii="Arial" w:hAnsi="Arial" w:cs="Arial"/>
          <w:spacing w:val="-4"/>
          <w:sz w:val="20"/>
          <w:szCs w:val="20"/>
        </w:rPr>
        <w:softHyphen/>
      </w:r>
      <w:r w:rsidRPr="005476F7">
        <w:rPr>
          <w:rFonts w:ascii="Arial" w:hAnsi="Arial" w:cs="Arial"/>
          <w:spacing w:val="-4"/>
          <w:sz w:val="20"/>
          <w:szCs w:val="20"/>
        </w:rPr>
        <w:t xml:space="preserve">лення. Засновані на ефекті появи, зникнення, переміщення тощо (лабіринти, кульки, що рухаються, кубики з кольоровими мітками, загадкові </w:t>
      </w:r>
      <w:r w:rsidR="00DE5B7D" w:rsidRPr="005476F7">
        <w:rPr>
          <w:rFonts w:ascii="Arial" w:hAnsi="Arial" w:cs="Arial"/>
          <w:spacing w:val="-4"/>
          <w:sz w:val="20"/>
          <w:szCs w:val="20"/>
        </w:rPr>
        <w:t>"</w:t>
      </w:r>
      <w:r w:rsidRPr="005476F7">
        <w:rPr>
          <w:rFonts w:ascii="Arial" w:hAnsi="Arial" w:cs="Arial"/>
          <w:spacing w:val="-4"/>
          <w:sz w:val="20"/>
          <w:szCs w:val="20"/>
        </w:rPr>
        <w:t>вмістилища</w:t>
      </w:r>
      <w:r w:rsidR="00DE5B7D" w:rsidRPr="005476F7">
        <w:rPr>
          <w:rFonts w:ascii="Arial" w:hAnsi="Arial" w:cs="Arial"/>
          <w:spacing w:val="-4"/>
          <w:sz w:val="20"/>
          <w:szCs w:val="20"/>
        </w:rPr>
        <w:t>"</w:t>
      </w:r>
      <w:r w:rsidRPr="005476F7">
        <w:rPr>
          <w:rFonts w:ascii="Arial" w:hAnsi="Arial" w:cs="Arial"/>
          <w:spacing w:val="-4"/>
          <w:sz w:val="20"/>
          <w:szCs w:val="20"/>
        </w:rPr>
        <w:t xml:space="preserve">, з яких можна витягати предмети шляхом </w:t>
      </w:r>
      <w:proofErr w:type="spellStart"/>
      <w:r w:rsidRPr="005476F7">
        <w:rPr>
          <w:rFonts w:ascii="Arial" w:hAnsi="Arial" w:cs="Arial"/>
          <w:spacing w:val="-4"/>
          <w:sz w:val="20"/>
          <w:szCs w:val="20"/>
        </w:rPr>
        <w:t>встряхування</w:t>
      </w:r>
      <w:proofErr w:type="spellEnd"/>
      <w:r w:rsidRPr="005476F7">
        <w:rPr>
          <w:rFonts w:ascii="Arial" w:hAnsi="Arial" w:cs="Arial"/>
          <w:spacing w:val="-4"/>
          <w:sz w:val="20"/>
          <w:szCs w:val="20"/>
        </w:rPr>
        <w:t xml:space="preserve">, використання ключів). </w:t>
      </w:r>
      <w:proofErr w:type="spellStart"/>
      <w:r w:rsidRPr="005476F7">
        <w:rPr>
          <w:rFonts w:ascii="Arial" w:hAnsi="Arial" w:cs="Arial"/>
          <w:spacing w:val="-4"/>
          <w:sz w:val="20"/>
          <w:szCs w:val="20"/>
        </w:rPr>
        <w:t>Ломиголівки</w:t>
      </w:r>
      <w:proofErr w:type="spellEnd"/>
      <w:r w:rsidR="005105DE" w:rsidRPr="005476F7">
        <w:rPr>
          <w:rFonts w:ascii="Arial" w:hAnsi="Arial" w:cs="Arial"/>
          <w:spacing w:val="-4"/>
          <w:sz w:val="20"/>
          <w:szCs w:val="20"/>
        </w:rPr>
        <w:t>,</w:t>
      </w:r>
      <w:r w:rsidRPr="005476F7">
        <w:rPr>
          <w:rFonts w:ascii="Arial" w:hAnsi="Arial" w:cs="Arial"/>
          <w:spacing w:val="-4"/>
          <w:sz w:val="20"/>
          <w:szCs w:val="20"/>
        </w:rPr>
        <w:t xml:space="preserve"> як правило, </w:t>
      </w:r>
      <w:r w:rsidR="005105DE" w:rsidRPr="005476F7">
        <w:rPr>
          <w:rFonts w:ascii="Arial" w:hAnsi="Arial" w:cs="Arial"/>
          <w:spacing w:val="-4"/>
          <w:sz w:val="20"/>
          <w:szCs w:val="20"/>
        </w:rPr>
        <w:t xml:space="preserve">– </w:t>
      </w:r>
      <w:r w:rsidRPr="005476F7">
        <w:rPr>
          <w:rFonts w:ascii="Arial" w:hAnsi="Arial" w:cs="Arial"/>
          <w:spacing w:val="-4"/>
          <w:sz w:val="20"/>
          <w:szCs w:val="20"/>
        </w:rPr>
        <w:t>готові іграшки з дерева або пластику, дрібного і середнього розміру. В образному вирішенні вони конструктивні, умовні.</w:t>
      </w:r>
    </w:p>
    <w:p w:rsidR="006636EC" w:rsidRPr="005476F7" w:rsidRDefault="006636EC" w:rsidP="00085A95">
      <w:pPr>
        <w:numPr>
          <w:ilvl w:val="0"/>
          <w:numId w:val="54"/>
        </w:numPr>
        <w:shd w:val="clear" w:color="auto" w:fill="FFFFFF"/>
        <w:tabs>
          <w:tab w:val="left" w:pos="709"/>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Музичні іграшки сприяють розвитку музичних здібностей (музичні скриньки, музичні </w:t>
      </w:r>
      <w:proofErr w:type="spellStart"/>
      <w:r w:rsidRPr="005476F7">
        <w:rPr>
          <w:rFonts w:ascii="Arial" w:hAnsi="Arial" w:cs="Arial"/>
          <w:spacing w:val="-4"/>
          <w:sz w:val="20"/>
          <w:szCs w:val="20"/>
        </w:rPr>
        <w:t>неваляйки</w:t>
      </w:r>
      <w:proofErr w:type="spellEnd"/>
      <w:r w:rsidRPr="005476F7">
        <w:rPr>
          <w:rFonts w:ascii="Arial" w:hAnsi="Arial" w:cs="Arial"/>
          <w:spacing w:val="-4"/>
          <w:sz w:val="20"/>
          <w:szCs w:val="20"/>
        </w:rPr>
        <w:t>, барабани, металофони та</w:t>
      </w:r>
      <w:r w:rsidR="00B01AAD" w:rsidRPr="005476F7">
        <w:rPr>
          <w:rFonts w:ascii="Arial" w:hAnsi="Arial" w:cs="Arial"/>
          <w:spacing w:val="-4"/>
          <w:sz w:val="20"/>
          <w:szCs w:val="20"/>
        </w:rPr>
        <w:t> </w:t>
      </w:r>
      <w:r w:rsidRPr="005476F7">
        <w:rPr>
          <w:rFonts w:ascii="Arial" w:hAnsi="Arial" w:cs="Arial"/>
          <w:spacing w:val="-4"/>
          <w:sz w:val="20"/>
          <w:szCs w:val="20"/>
        </w:rPr>
        <w:t>ін.).</w:t>
      </w:r>
    </w:p>
    <w:p w:rsidR="006636EC" w:rsidRPr="005476F7" w:rsidRDefault="006636EC" w:rsidP="00085A95">
      <w:pPr>
        <w:numPr>
          <w:ilvl w:val="0"/>
          <w:numId w:val="51"/>
        </w:numPr>
        <w:shd w:val="clear" w:color="auto" w:fill="FFFFFF"/>
        <w:tabs>
          <w:tab w:val="left" w:pos="374"/>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b/>
          <w:spacing w:val="-4"/>
          <w:sz w:val="20"/>
          <w:szCs w:val="20"/>
        </w:rPr>
        <w:t>Спортивні іграшки</w:t>
      </w:r>
      <w:r w:rsidRPr="005476F7">
        <w:rPr>
          <w:rFonts w:ascii="Arial" w:hAnsi="Arial" w:cs="Arial"/>
          <w:spacing w:val="-4"/>
          <w:sz w:val="20"/>
          <w:szCs w:val="20"/>
        </w:rPr>
        <w:t xml:space="preserve"> </w:t>
      </w:r>
      <w:r w:rsidR="005105DE" w:rsidRPr="005476F7">
        <w:rPr>
          <w:rFonts w:ascii="Arial" w:hAnsi="Arial" w:cs="Arial"/>
          <w:spacing w:val="-4"/>
          <w:sz w:val="20"/>
          <w:szCs w:val="20"/>
        </w:rPr>
        <w:t>–</w:t>
      </w:r>
      <w:r w:rsidRPr="005476F7">
        <w:rPr>
          <w:rFonts w:ascii="Arial" w:hAnsi="Arial" w:cs="Arial"/>
          <w:spacing w:val="-4"/>
          <w:sz w:val="20"/>
          <w:szCs w:val="20"/>
        </w:rPr>
        <w:t xml:space="preserve"> для реалізації завдань фізичного виховання, сприяють  розвитку дрібної моторики, рухів, окоміру</w:t>
      </w:r>
      <w:r w:rsidR="00402EFF" w:rsidRPr="005476F7">
        <w:rPr>
          <w:rFonts w:ascii="Arial" w:hAnsi="Arial" w:cs="Arial"/>
          <w:spacing w:val="-4"/>
          <w:sz w:val="20"/>
          <w:szCs w:val="20"/>
        </w:rPr>
        <w:t xml:space="preserve"> </w:t>
      </w:r>
      <w:r w:rsidRPr="005476F7">
        <w:rPr>
          <w:rFonts w:ascii="Arial" w:hAnsi="Arial" w:cs="Arial"/>
          <w:spacing w:val="-4"/>
          <w:sz w:val="20"/>
          <w:szCs w:val="20"/>
        </w:rPr>
        <w:t>(обручі, м</w:t>
      </w:r>
      <w:r w:rsidR="00C40DC1" w:rsidRPr="005476F7">
        <w:rPr>
          <w:rFonts w:ascii="Arial" w:hAnsi="Arial" w:cs="Arial"/>
          <w:spacing w:val="-4"/>
          <w:sz w:val="20"/>
          <w:szCs w:val="20"/>
        </w:rPr>
        <w:t>’</w:t>
      </w:r>
      <w:r w:rsidRPr="005476F7">
        <w:rPr>
          <w:rFonts w:ascii="Arial" w:hAnsi="Arial" w:cs="Arial"/>
          <w:spacing w:val="-4"/>
          <w:sz w:val="20"/>
          <w:szCs w:val="20"/>
        </w:rPr>
        <w:t>ячі, самокати, скакалки і т. д</w:t>
      </w:r>
      <w:r w:rsidR="00402EFF" w:rsidRPr="005476F7">
        <w:rPr>
          <w:rFonts w:ascii="Arial" w:hAnsi="Arial" w:cs="Arial"/>
          <w:spacing w:val="-4"/>
          <w:sz w:val="20"/>
          <w:szCs w:val="20"/>
        </w:rPr>
        <w:t>.</w:t>
      </w:r>
      <w:r w:rsidRPr="005476F7">
        <w:rPr>
          <w:rFonts w:ascii="Arial" w:hAnsi="Arial" w:cs="Arial"/>
          <w:spacing w:val="-4"/>
          <w:sz w:val="20"/>
          <w:szCs w:val="20"/>
        </w:rPr>
        <w:t>).</w:t>
      </w:r>
    </w:p>
    <w:p w:rsidR="006636EC" w:rsidRPr="005476F7" w:rsidRDefault="006636EC" w:rsidP="00085A95">
      <w:pPr>
        <w:numPr>
          <w:ilvl w:val="0"/>
          <w:numId w:val="51"/>
        </w:numPr>
        <w:shd w:val="clear" w:color="auto" w:fill="FFFFFF"/>
        <w:tabs>
          <w:tab w:val="left" w:pos="374"/>
        </w:tabs>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b/>
          <w:spacing w:val="-4"/>
          <w:sz w:val="20"/>
          <w:szCs w:val="20"/>
        </w:rPr>
        <w:t>Іграшки-забави</w:t>
      </w:r>
      <w:r w:rsidRPr="005476F7">
        <w:rPr>
          <w:rFonts w:ascii="Arial" w:hAnsi="Arial" w:cs="Arial"/>
          <w:spacing w:val="-4"/>
          <w:sz w:val="20"/>
          <w:szCs w:val="20"/>
        </w:rPr>
        <w:t xml:space="preserve"> </w:t>
      </w:r>
      <w:r w:rsidR="00965B4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веселі іграшки</w:t>
      </w:r>
      <w:r w:rsidR="00DE5B7D" w:rsidRPr="005476F7">
        <w:rPr>
          <w:rFonts w:ascii="Arial" w:hAnsi="Arial" w:cs="Arial"/>
          <w:spacing w:val="-4"/>
          <w:sz w:val="20"/>
          <w:szCs w:val="20"/>
        </w:rPr>
        <w:t>"</w:t>
      </w:r>
      <w:r w:rsidRPr="005476F7">
        <w:rPr>
          <w:rFonts w:ascii="Arial" w:hAnsi="Arial" w:cs="Arial"/>
          <w:spacing w:val="-4"/>
          <w:sz w:val="20"/>
          <w:szCs w:val="20"/>
        </w:rPr>
        <w:t xml:space="preserve"> (за визначенням Є.</w:t>
      </w:r>
      <w:r w:rsidR="00965B4D" w:rsidRPr="005476F7">
        <w:rPr>
          <w:rFonts w:ascii="Arial" w:hAnsi="Arial" w:cs="Arial"/>
          <w:spacing w:val="-4"/>
          <w:sz w:val="20"/>
          <w:szCs w:val="20"/>
        </w:rPr>
        <w:t> </w:t>
      </w:r>
      <w:proofErr w:type="spellStart"/>
      <w:r w:rsidRPr="005476F7">
        <w:rPr>
          <w:rFonts w:ascii="Arial" w:hAnsi="Arial" w:cs="Arial"/>
          <w:spacing w:val="-4"/>
          <w:sz w:val="20"/>
          <w:szCs w:val="20"/>
        </w:rPr>
        <w:t>Фльо</w:t>
      </w:r>
      <w:r w:rsidR="00965B4D" w:rsidRPr="005476F7">
        <w:rPr>
          <w:rFonts w:ascii="Arial" w:hAnsi="Arial" w:cs="Arial"/>
          <w:spacing w:val="-4"/>
          <w:sz w:val="20"/>
          <w:szCs w:val="20"/>
        </w:rPr>
        <w:softHyphen/>
      </w:r>
      <w:r w:rsidRPr="005476F7">
        <w:rPr>
          <w:rFonts w:ascii="Arial" w:hAnsi="Arial" w:cs="Arial"/>
          <w:spacing w:val="-4"/>
          <w:sz w:val="20"/>
          <w:szCs w:val="20"/>
        </w:rPr>
        <w:t>рі</w:t>
      </w:r>
      <w:r w:rsidR="00965B4D" w:rsidRPr="005476F7">
        <w:rPr>
          <w:rFonts w:ascii="Arial" w:hAnsi="Arial" w:cs="Arial"/>
          <w:spacing w:val="-4"/>
          <w:sz w:val="20"/>
          <w:szCs w:val="20"/>
        </w:rPr>
        <w:softHyphen/>
      </w:r>
      <w:r w:rsidRPr="005476F7">
        <w:rPr>
          <w:rFonts w:ascii="Arial" w:hAnsi="Arial" w:cs="Arial"/>
          <w:spacing w:val="-4"/>
          <w:sz w:val="20"/>
          <w:szCs w:val="20"/>
        </w:rPr>
        <w:t>ної</w:t>
      </w:r>
      <w:proofErr w:type="spellEnd"/>
      <w:r w:rsidRPr="005476F7">
        <w:rPr>
          <w:rFonts w:ascii="Arial" w:hAnsi="Arial" w:cs="Arial"/>
          <w:spacing w:val="-4"/>
          <w:sz w:val="20"/>
          <w:szCs w:val="20"/>
        </w:rPr>
        <w:t>) використовують для дозвілля дітей (клоун, курочки), допомагають налагодити контакт з дітьми, зняти напругу, відволік</w:t>
      </w:r>
      <w:r w:rsidR="00965B4D" w:rsidRPr="005476F7">
        <w:rPr>
          <w:rFonts w:ascii="Arial" w:hAnsi="Arial" w:cs="Arial"/>
          <w:spacing w:val="-4"/>
          <w:sz w:val="20"/>
          <w:szCs w:val="20"/>
        </w:rPr>
        <w:softHyphen/>
      </w:r>
      <w:r w:rsidRPr="005476F7">
        <w:rPr>
          <w:rFonts w:ascii="Arial" w:hAnsi="Arial" w:cs="Arial"/>
          <w:spacing w:val="-4"/>
          <w:sz w:val="20"/>
          <w:szCs w:val="20"/>
        </w:rPr>
        <w:t>тись від небажаних дій.</w:t>
      </w:r>
    </w:p>
    <w:p w:rsidR="006636EC" w:rsidRPr="005476F7" w:rsidRDefault="006636EC" w:rsidP="00085A95">
      <w:pPr>
        <w:shd w:val="clear" w:color="auto" w:fill="FFFFFF"/>
        <w:spacing w:line="247" w:lineRule="auto"/>
        <w:ind w:firstLine="397"/>
        <w:jc w:val="both"/>
        <w:rPr>
          <w:rFonts w:ascii="Arial" w:hAnsi="Arial" w:cs="Arial"/>
          <w:b/>
          <w:spacing w:val="-4"/>
          <w:sz w:val="20"/>
          <w:szCs w:val="20"/>
        </w:rPr>
      </w:pPr>
      <w:r w:rsidRPr="005476F7">
        <w:rPr>
          <w:rFonts w:ascii="Arial" w:hAnsi="Arial" w:cs="Arial"/>
          <w:b/>
          <w:spacing w:val="-4"/>
          <w:sz w:val="20"/>
          <w:szCs w:val="20"/>
        </w:rPr>
        <w:t>За ступенем готовності до використання дітьми:</w:t>
      </w:r>
    </w:p>
    <w:p w:rsidR="006636EC" w:rsidRPr="005476F7" w:rsidRDefault="006636EC" w:rsidP="00085A95">
      <w:pPr>
        <w:numPr>
          <w:ilvl w:val="0"/>
          <w:numId w:val="55"/>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готові;</w:t>
      </w:r>
    </w:p>
    <w:p w:rsidR="006636EC" w:rsidRPr="005476F7" w:rsidRDefault="006636EC" w:rsidP="00085A95">
      <w:pPr>
        <w:numPr>
          <w:ilvl w:val="0"/>
          <w:numId w:val="55"/>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збірно</w:t>
      </w:r>
      <w:r w:rsidR="00965B4D" w:rsidRPr="005476F7">
        <w:rPr>
          <w:rFonts w:ascii="Arial" w:hAnsi="Arial" w:cs="Arial"/>
          <w:spacing w:val="-4"/>
          <w:sz w:val="20"/>
          <w:szCs w:val="20"/>
        </w:rPr>
        <w:t>-</w:t>
      </w:r>
      <w:r w:rsidRPr="005476F7">
        <w:rPr>
          <w:rFonts w:ascii="Arial" w:hAnsi="Arial" w:cs="Arial"/>
          <w:spacing w:val="-4"/>
          <w:sz w:val="20"/>
          <w:szCs w:val="20"/>
        </w:rPr>
        <w:t>розбірні (</w:t>
      </w:r>
      <w:proofErr w:type="spellStart"/>
      <w:r w:rsidRPr="005476F7">
        <w:rPr>
          <w:rFonts w:ascii="Arial" w:hAnsi="Arial" w:cs="Arial"/>
          <w:spacing w:val="-4"/>
          <w:sz w:val="20"/>
          <w:szCs w:val="20"/>
        </w:rPr>
        <w:t>трансформери</w:t>
      </w:r>
      <w:proofErr w:type="spellEnd"/>
      <w:r w:rsidRPr="005476F7">
        <w:rPr>
          <w:rFonts w:ascii="Arial" w:hAnsi="Arial" w:cs="Arial"/>
          <w:spacing w:val="-4"/>
          <w:sz w:val="20"/>
          <w:szCs w:val="20"/>
        </w:rPr>
        <w:t>);</w:t>
      </w:r>
    </w:p>
    <w:p w:rsidR="006636EC" w:rsidRPr="005476F7" w:rsidRDefault="006636EC" w:rsidP="00085A95">
      <w:pPr>
        <w:numPr>
          <w:ilvl w:val="0"/>
          <w:numId w:val="55"/>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заготівки і </w:t>
      </w:r>
      <w:proofErr w:type="spellStart"/>
      <w:r w:rsidRPr="005476F7">
        <w:rPr>
          <w:rFonts w:ascii="Arial" w:hAnsi="Arial" w:cs="Arial"/>
          <w:spacing w:val="-4"/>
          <w:sz w:val="20"/>
          <w:szCs w:val="20"/>
        </w:rPr>
        <w:t>полуфабрикати</w:t>
      </w:r>
      <w:proofErr w:type="spellEnd"/>
      <w:r w:rsidRPr="005476F7">
        <w:rPr>
          <w:rFonts w:ascii="Arial" w:hAnsi="Arial" w:cs="Arial"/>
          <w:spacing w:val="-4"/>
          <w:sz w:val="20"/>
          <w:szCs w:val="20"/>
        </w:rPr>
        <w:t xml:space="preserve"> для іграшок-саморобок;</w:t>
      </w:r>
    </w:p>
    <w:p w:rsidR="006636EC" w:rsidRPr="005476F7" w:rsidRDefault="006636EC" w:rsidP="00085A95">
      <w:pPr>
        <w:numPr>
          <w:ilvl w:val="0"/>
          <w:numId w:val="55"/>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матеріали для іграшок</w:t>
      </w:r>
      <w:r w:rsidR="009E11FD" w:rsidRPr="005476F7">
        <w:rPr>
          <w:rFonts w:ascii="Arial" w:hAnsi="Arial" w:cs="Arial"/>
          <w:spacing w:val="-4"/>
          <w:sz w:val="20"/>
          <w:szCs w:val="20"/>
        </w:rPr>
        <w:t>-</w:t>
      </w:r>
      <w:r w:rsidRPr="005476F7">
        <w:rPr>
          <w:rFonts w:ascii="Arial" w:hAnsi="Arial" w:cs="Arial"/>
          <w:spacing w:val="-4"/>
          <w:sz w:val="20"/>
          <w:szCs w:val="20"/>
        </w:rPr>
        <w:t>саморобок (виготовляються дітьми, батьками і вихователями). В основі використання таких іграшок лежить художня праця, в</w:t>
      </w:r>
      <w:r w:rsidR="00402EFF" w:rsidRPr="005476F7">
        <w:rPr>
          <w:rFonts w:ascii="Arial" w:hAnsi="Arial" w:cs="Arial"/>
          <w:spacing w:val="-4"/>
          <w:sz w:val="20"/>
          <w:szCs w:val="20"/>
        </w:rPr>
        <w:t xml:space="preserve"> </w:t>
      </w:r>
      <w:r w:rsidRPr="005476F7">
        <w:rPr>
          <w:rFonts w:ascii="Arial" w:hAnsi="Arial" w:cs="Arial"/>
          <w:spacing w:val="-4"/>
          <w:sz w:val="20"/>
          <w:szCs w:val="20"/>
        </w:rPr>
        <w:t>ході якої дитина вчиться перетворювати різні матеріли для поставленої мети (з паперу, тканини, картону, ниток, пінопласту, коробок).</w:t>
      </w:r>
    </w:p>
    <w:p w:rsidR="006636EC" w:rsidRPr="005476F7" w:rsidRDefault="006636EC" w:rsidP="00085A95">
      <w:pPr>
        <w:shd w:val="clear" w:color="auto" w:fill="FFFFFF"/>
        <w:spacing w:line="247" w:lineRule="auto"/>
        <w:ind w:firstLine="397"/>
        <w:jc w:val="both"/>
        <w:rPr>
          <w:rFonts w:ascii="Arial" w:hAnsi="Arial" w:cs="Arial"/>
          <w:b/>
          <w:spacing w:val="-4"/>
          <w:sz w:val="20"/>
          <w:szCs w:val="20"/>
        </w:rPr>
      </w:pPr>
      <w:r w:rsidRPr="005476F7">
        <w:rPr>
          <w:rFonts w:ascii="Arial" w:hAnsi="Arial" w:cs="Arial"/>
          <w:b/>
          <w:spacing w:val="-4"/>
          <w:sz w:val="20"/>
          <w:szCs w:val="20"/>
        </w:rPr>
        <w:t>За матеріалом:</w:t>
      </w:r>
    </w:p>
    <w:p w:rsidR="006636EC" w:rsidRPr="005476F7" w:rsidRDefault="006636EC" w:rsidP="00085A95">
      <w:pPr>
        <w:numPr>
          <w:ilvl w:val="0"/>
          <w:numId w:val="56"/>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дерев</w:t>
      </w:r>
      <w:r w:rsidR="00C40DC1" w:rsidRPr="005476F7">
        <w:rPr>
          <w:rFonts w:ascii="Arial" w:hAnsi="Arial" w:cs="Arial"/>
          <w:spacing w:val="-4"/>
          <w:sz w:val="20"/>
          <w:szCs w:val="20"/>
        </w:rPr>
        <w:t>’</w:t>
      </w:r>
      <w:r w:rsidRPr="005476F7">
        <w:rPr>
          <w:rFonts w:ascii="Arial" w:hAnsi="Arial" w:cs="Arial"/>
          <w:spacing w:val="-4"/>
          <w:sz w:val="20"/>
          <w:szCs w:val="20"/>
        </w:rPr>
        <w:t>яні;</w:t>
      </w:r>
    </w:p>
    <w:p w:rsidR="006636EC" w:rsidRPr="005476F7" w:rsidRDefault="006636EC" w:rsidP="00085A95">
      <w:pPr>
        <w:numPr>
          <w:ilvl w:val="0"/>
          <w:numId w:val="56"/>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пластикові;</w:t>
      </w:r>
    </w:p>
    <w:p w:rsidR="006636EC" w:rsidRPr="005476F7" w:rsidRDefault="006636EC" w:rsidP="00085A95">
      <w:pPr>
        <w:numPr>
          <w:ilvl w:val="0"/>
          <w:numId w:val="56"/>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металеві;</w:t>
      </w:r>
    </w:p>
    <w:p w:rsidR="006636EC" w:rsidRPr="005476F7" w:rsidRDefault="006636EC" w:rsidP="00085A95">
      <w:pPr>
        <w:numPr>
          <w:ilvl w:val="0"/>
          <w:numId w:val="56"/>
        </w:numPr>
        <w:shd w:val="clear" w:color="auto" w:fill="FFFFFF"/>
        <w:tabs>
          <w:tab w:val="left" w:pos="374"/>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тканини;</w:t>
      </w:r>
    </w:p>
    <w:p w:rsidR="006636EC" w:rsidRPr="005476F7" w:rsidRDefault="006636EC" w:rsidP="00085A95">
      <w:pPr>
        <w:numPr>
          <w:ilvl w:val="0"/>
          <w:numId w:val="56"/>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гумові;</w:t>
      </w:r>
    </w:p>
    <w:p w:rsidR="006636EC" w:rsidRPr="005476F7" w:rsidRDefault="006636EC" w:rsidP="00085A95">
      <w:pPr>
        <w:numPr>
          <w:ilvl w:val="0"/>
          <w:numId w:val="56"/>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кераміки;</w:t>
      </w:r>
    </w:p>
    <w:p w:rsidR="006636EC" w:rsidRPr="005476F7" w:rsidRDefault="006636EC" w:rsidP="00085A95">
      <w:pPr>
        <w:numPr>
          <w:ilvl w:val="0"/>
          <w:numId w:val="56"/>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нових синтетичних матеріалів;</w:t>
      </w:r>
    </w:p>
    <w:p w:rsidR="006636EC" w:rsidRPr="005476F7" w:rsidRDefault="006636EC" w:rsidP="00085A95">
      <w:pPr>
        <w:numPr>
          <w:ilvl w:val="0"/>
          <w:numId w:val="56"/>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із паперу і картону.</w:t>
      </w:r>
    </w:p>
    <w:p w:rsidR="006636EC" w:rsidRPr="005476F7" w:rsidRDefault="006636EC" w:rsidP="00085A95">
      <w:pPr>
        <w:shd w:val="clear" w:color="auto" w:fill="FFFFFF"/>
        <w:tabs>
          <w:tab w:val="left" w:pos="365"/>
        </w:tabs>
        <w:spacing w:line="247" w:lineRule="auto"/>
        <w:ind w:firstLine="397"/>
        <w:jc w:val="both"/>
        <w:rPr>
          <w:rFonts w:ascii="Arial" w:hAnsi="Arial" w:cs="Arial"/>
          <w:spacing w:val="-4"/>
          <w:sz w:val="20"/>
          <w:szCs w:val="20"/>
        </w:rPr>
      </w:pPr>
      <w:r w:rsidRPr="005476F7">
        <w:rPr>
          <w:rFonts w:ascii="Arial" w:hAnsi="Arial" w:cs="Arial"/>
          <w:b/>
          <w:bCs/>
          <w:spacing w:val="-4"/>
          <w:sz w:val="20"/>
          <w:szCs w:val="20"/>
        </w:rPr>
        <w:t>За величиною:</w:t>
      </w:r>
    </w:p>
    <w:p w:rsidR="006636EC" w:rsidRPr="005476F7" w:rsidRDefault="006636EC" w:rsidP="00085A95">
      <w:pPr>
        <w:numPr>
          <w:ilvl w:val="0"/>
          <w:numId w:val="57"/>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дрібні (3</w:t>
      </w:r>
      <w:r w:rsidR="00402EFF" w:rsidRPr="005476F7">
        <w:rPr>
          <w:rFonts w:ascii="Arial" w:hAnsi="Arial" w:cs="Arial"/>
          <w:spacing w:val="-4"/>
          <w:sz w:val="20"/>
          <w:szCs w:val="20"/>
        </w:rPr>
        <w:t>–</w:t>
      </w:r>
      <w:r w:rsidRPr="005476F7">
        <w:rPr>
          <w:rFonts w:ascii="Arial" w:hAnsi="Arial" w:cs="Arial"/>
          <w:spacing w:val="-4"/>
          <w:sz w:val="20"/>
          <w:szCs w:val="20"/>
        </w:rPr>
        <w:t>10 см.)</w:t>
      </w:r>
    </w:p>
    <w:p w:rsidR="006636EC" w:rsidRPr="005476F7" w:rsidRDefault="006636EC" w:rsidP="00085A95">
      <w:pPr>
        <w:numPr>
          <w:ilvl w:val="0"/>
          <w:numId w:val="57"/>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середні (10</w:t>
      </w:r>
      <w:r w:rsidR="00402EFF" w:rsidRPr="005476F7">
        <w:rPr>
          <w:rFonts w:ascii="Arial" w:hAnsi="Arial" w:cs="Arial"/>
          <w:spacing w:val="-4"/>
          <w:sz w:val="20"/>
          <w:szCs w:val="20"/>
        </w:rPr>
        <w:t>–</w:t>
      </w:r>
      <w:r w:rsidRPr="005476F7">
        <w:rPr>
          <w:rFonts w:ascii="Arial" w:hAnsi="Arial" w:cs="Arial"/>
          <w:spacing w:val="-4"/>
          <w:sz w:val="20"/>
          <w:szCs w:val="20"/>
        </w:rPr>
        <w:t>50 см.)</w:t>
      </w:r>
    </w:p>
    <w:p w:rsidR="006636EC" w:rsidRPr="005476F7" w:rsidRDefault="006636EC" w:rsidP="00085A95">
      <w:pPr>
        <w:numPr>
          <w:ilvl w:val="0"/>
          <w:numId w:val="57"/>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великомасштабні (</w:t>
      </w:r>
      <w:proofErr w:type="spellStart"/>
      <w:r w:rsidRPr="005476F7">
        <w:rPr>
          <w:rFonts w:ascii="Arial" w:hAnsi="Arial" w:cs="Arial"/>
          <w:spacing w:val="-4"/>
          <w:sz w:val="20"/>
          <w:szCs w:val="20"/>
        </w:rPr>
        <w:t>співрозмірні</w:t>
      </w:r>
      <w:proofErr w:type="spellEnd"/>
      <w:r w:rsidRPr="005476F7">
        <w:rPr>
          <w:rFonts w:ascii="Arial" w:hAnsi="Arial" w:cs="Arial"/>
          <w:spacing w:val="-4"/>
          <w:sz w:val="20"/>
          <w:szCs w:val="20"/>
        </w:rPr>
        <w:t xml:space="preserve"> зросту дитини в різні вікові періоди).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bCs/>
          <w:spacing w:val="-4"/>
          <w:sz w:val="20"/>
          <w:szCs w:val="20"/>
        </w:rPr>
        <w:t>За функціональними властивостями іграшки поділяються на:</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прості, без рухливих деталей;</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рухливими деталями, механічні</w:t>
      </w:r>
      <w:r w:rsidR="00402EFF" w:rsidRPr="005476F7">
        <w:rPr>
          <w:rFonts w:ascii="Arial" w:hAnsi="Arial" w:cs="Arial"/>
          <w:spacing w:val="-4"/>
          <w:sz w:val="20"/>
          <w:szCs w:val="20"/>
        </w:rPr>
        <w:t xml:space="preserve"> </w:t>
      </w:r>
      <w:r w:rsidRPr="005476F7">
        <w:rPr>
          <w:rFonts w:ascii="Arial" w:hAnsi="Arial" w:cs="Arial"/>
          <w:spacing w:val="-4"/>
          <w:sz w:val="20"/>
          <w:szCs w:val="20"/>
        </w:rPr>
        <w:t>(заводні, інерційні);</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гідравлічні;</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пневматичні;</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магнітні;</w:t>
      </w:r>
    </w:p>
    <w:p w:rsidR="006636EC" w:rsidRPr="005476F7" w:rsidRDefault="006636EC" w:rsidP="00085A95">
      <w:pPr>
        <w:numPr>
          <w:ilvl w:val="0"/>
          <w:numId w:val="58"/>
        </w:numPr>
        <w:shd w:val="clear" w:color="auto" w:fill="FFFFFF"/>
        <w:tabs>
          <w:tab w:val="left" w:pos="365"/>
        </w:tabs>
        <w:autoSpaceDE w:val="0"/>
        <w:autoSpaceDN w:val="0"/>
        <w:adjustRightInd w:val="0"/>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електрофіковані</w:t>
      </w:r>
      <w:proofErr w:type="spellEnd"/>
      <w:r w:rsidRPr="005476F7">
        <w:rPr>
          <w:rFonts w:ascii="Arial" w:hAnsi="Arial" w:cs="Arial"/>
          <w:spacing w:val="-4"/>
          <w:sz w:val="20"/>
          <w:szCs w:val="20"/>
        </w:rPr>
        <w:t xml:space="preserve"> (на батарейках);</w:t>
      </w:r>
    </w:p>
    <w:p w:rsidR="006636EC" w:rsidRPr="005476F7" w:rsidRDefault="006636EC" w:rsidP="00085A95">
      <w:pPr>
        <w:numPr>
          <w:ilvl w:val="0"/>
          <w:numId w:val="58"/>
        </w:numPr>
        <w:shd w:val="clear" w:color="auto" w:fill="FFFFFF"/>
        <w:tabs>
          <w:tab w:val="left" w:pos="37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електронні (на комп</w:t>
      </w:r>
      <w:r w:rsidR="00C40DC1" w:rsidRPr="005476F7">
        <w:rPr>
          <w:rFonts w:ascii="Arial" w:hAnsi="Arial" w:cs="Arial"/>
          <w:spacing w:val="-4"/>
          <w:sz w:val="20"/>
          <w:szCs w:val="20"/>
        </w:rPr>
        <w:t>’</w:t>
      </w:r>
      <w:r w:rsidRPr="005476F7">
        <w:rPr>
          <w:rFonts w:ascii="Arial" w:hAnsi="Arial" w:cs="Arial"/>
          <w:spacing w:val="-4"/>
          <w:sz w:val="20"/>
          <w:szCs w:val="20"/>
        </w:rPr>
        <w:t xml:space="preserve">ютерній основі: приставки, </w:t>
      </w:r>
      <w:proofErr w:type="spellStart"/>
      <w:r w:rsidRPr="005476F7">
        <w:rPr>
          <w:rFonts w:ascii="Arial" w:hAnsi="Arial" w:cs="Arial"/>
          <w:spacing w:val="-4"/>
          <w:sz w:val="20"/>
          <w:szCs w:val="20"/>
        </w:rPr>
        <w:t>тамагочі</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тетрі</w:t>
      </w:r>
      <w:r w:rsidR="00402EFF" w:rsidRPr="005476F7">
        <w:rPr>
          <w:rFonts w:ascii="Arial" w:hAnsi="Arial" w:cs="Arial"/>
          <w:spacing w:val="-4"/>
          <w:sz w:val="20"/>
          <w:szCs w:val="20"/>
        </w:rPr>
        <w:softHyphen/>
      </w:r>
      <w:r w:rsidRPr="005476F7">
        <w:rPr>
          <w:rFonts w:ascii="Arial" w:hAnsi="Arial" w:cs="Arial"/>
          <w:spacing w:val="-4"/>
          <w:sz w:val="20"/>
          <w:szCs w:val="20"/>
        </w:rPr>
        <w:t>си</w:t>
      </w:r>
      <w:proofErr w:type="spellEnd"/>
      <w:r w:rsidRPr="005476F7">
        <w:rPr>
          <w:rFonts w:ascii="Arial" w:hAnsi="Arial" w:cs="Arial"/>
          <w:spacing w:val="-4"/>
          <w:sz w:val="20"/>
          <w:szCs w:val="20"/>
        </w:rPr>
        <w:t>);</w:t>
      </w:r>
    </w:p>
    <w:p w:rsidR="006636EC" w:rsidRPr="005476F7" w:rsidRDefault="006636EC" w:rsidP="00085A95">
      <w:pPr>
        <w:numPr>
          <w:ilvl w:val="0"/>
          <w:numId w:val="58"/>
        </w:numPr>
        <w:shd w:val="clear" w:color="auto" w:fill="FFFFFF"/>
        <w:tabs>
          <w:tab w:val="left" w:pos="37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ігрові набори, ігрові комплекти.</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bCs/>
          <w:spacing w:val="-4"/>
          <w:sz w:val="20"/>
          <w:szCs w:val="20"/>
        </w:rPr>
        <w:t>За художньо</w:t>
      </w:r>
      <w:r w:rsidRPr="005476F7">
        <w:rPr>
          <w:rFonts w:ascii="Arial" w:hAnsi="Arial" w:cs="Arial"/>
          <w:spacing w:val="-4"/>
          <w:sz w:val="20"/>
          <w:szCs w:val="20"/>
        </w:rPr>
        <w:t>-</w:t>
      </w:r>
      <w:r w:rsidRPr="005476F7">
        <w:rPr>
          <w:rFonts w:ascii="Arial" w:hAnsi="Arial" w:cs="Arial"/>
          <w:b/>
          <w:bCs/>
          <w:spacing w:val="-4"/>
          <w:sz w:val="20"/>
          <w:szCs w:val="20"/>
        </w:rPr>
        <w:t>образним вирішенням іграшки бувають:</w:t>
      </w:r>
    </w:p>
    <w:p w:rsidR="006636EC" w:rsidRPr="005476F7" w:rsidRDefault="006636EC" w:rsidP="00085A95">
      <w:pPr>
        <w:numPr>
          <w:ilvl w:val="0"/>
          <w:numId w:val="59"/>
        </w:numPr>
        <w:shd w:val="clear" w:color="auto" w:fill="FFFFFF"/>
        <w:tabs>
          <w:tab w:val="left" w:pos="709"/>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реалістичні;</w:t>
      </w:r>
    </w:p>
    <w:p w:rsidR="006636EC" w:rsidRPr="005476F7" w:rsidRDefault="006636EC" w:rsidP="00085A95">
      <w:pPr>
        <w:numPr>
          <w:ilvl w:val="0"/>
          <w:numId w:val="59"/>
        </w:numPr>
        <w:shd w:val="clear" w:color="auto" w:fill="FFFFFF"/>
        <w:tabs>
          <w:tab w:val="left" w:pos="365"/>
          <w:tab w:val="left" w:pos="709"/>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умовні;</w:t>
      </w:r>
    </w:p>
    <w:p w:rsidR="006636EC" w:rsidRPr="005476F7" w:rsidRDefault="006636EC" w:rsidP="00085A95">
      <w:pPr>
        <w:numPr>
          <w:ilvl w:val="0"/>
          <w:numId w:val="59"/>
        </w:numPr>
        <w:shd w:val="clear" w:color="auto" w:fill="FFFFFF"/>
        <w:tabs>
          <w:tab w:val="left" w:pos="365"/>
          <w:tab w:val="left" w:pos="709"/>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конструктивні.</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Н. Гавриш, О. Щеглова визначають важливість використання іграшки за статевою належністю, тобто іграшки дівчачі </w:t>
      </w:r>
      <w:r w:rsidR="00402EFF" w:rsidRPr="005476F7">
        <w:rPr>
          <w:rFonts w:ascii="Arial" w:hAnsi="Arial" w:cs="Arial"/>
          <w:spacing w:val="-4"/>
          <w:sz w:val="20"/>
          <w:szCs w:val="20"/>
        </w:rPr>
        <w:t>та</w:t>
      </w:r>
      <w:r w:rsidRPr="005476F7">
        <w:rPr>
          <w:rFonts w:ascii="Arial" w:hAnsi="Arial" w:cs="Arial"/>
          <w:spacing w:val="-4"/>
          <w:sz w:val="20"/>
          <w:szCs w:val="20"/>
        </w:rPr>
        <w:t xml:space="preserve"> хлопчачі. Малюки, часто не дослухавши до кінця вказівку дорослого, хапають те, що їм сподобалося, й міцно притискають до себе. Здебільшого </w:t>
      </w:r>
      <w:r w:rsidRPr="005476F7">
        <w:rPr>
          <w:rFonts w:ascii="Arial" w:hAnsi="Arial" w:cs="Arial"/>
          <w:spacing w:val="-4"/>
          <w:sz w:val="20"/>
          <w:szCs w:val="20"/>
        </w:rPr>
        <w:lastRenderedPageBreak/>
        <w:t xml:space="preserve">вони не здатні пояснити свій вибір, дехто намагається вхопити </w:t>
      </w:r>
      <w:r w:rsidRPr="005476F7">
        <w:rPr>
          <w:rFonts w:ascii="Arial" w:hAnsi="Arial" w:cs="Arial"/>
          <w:spacing w:val="-8"/>
          <w:sz w:val="20"/>
          <w:szCs w:val="20"/>
        </w:rPr>
        <w:t>відра</w:t>
      </w:r>
      <w:r w:rsidR="00923AC1" w:rsidRPr="005476F7">
        <w:rPr>
          <w:rFonts w:ascii="Arial" w:hAnsi="Arial" w:cs="Arial"/>
          <w:spacing w:val="-8"/>
          <w:sz w:val="20"/>
          <w:szCs w:val="20"/>
        </w:rPr>
        <w:softHyphen/>
      </w:r>
      <w:r w:rsidRPr="005476F7">
        <w:rPr>
          <w:rFonts w:ascii="Arial" w:hAnsi="Arial" w:cs="Arial"/>
          <w:spacing w:val="-8"/>
          <w:sz w:val="20"/>
          <w:szCs w:val="20"/>
        </w:rPr>
        <w:t>зу кілька іграшок, до того ж малят приваблюють найяскравіші зраз</w:t>
      </w:r>
      <w:r w:rsidR="00111BD1" w:rsidRPr="005476F7">
        <w:rPr>
          <w:rFonts w:ascii="Arial" w:hAnsi="Arial" w:cs="Arial"/>
          <w:spacing w:val="-8"/>
          <w:sz w:val="20"/>
          <w:szCs w:val="20"/>
        </w:rPr>
        <w:softHyphen/>
      </w:r>
      <w:r w:rsidR="00402EFF" w:rsidRPr="005476F7">
        <w:rPr>
          <w:rFonts w:ascii="Arial" w:hAnsi="Arial" w:cs="Arial"/>
          <w:spacing w:val="-8"/>
          <w:sz w:val="20"/>
          <w:szCs w:val="20"/>
        </w:rPr>
        <w:softHyphen/>
      </w:r>
      <w:r w:rsidRPr="005476F7">
        <w:rPr>
          <w:rFonts w:ascii="Arial" w:hAnsi="Arial" w:cs="Arial"/>
          <w:spacing w:val="-8"/>
          <w:sz w:val="20"/>
          <w:szCs w:val="20"/>
        </w:rPr>
        <w:t>ки.</w:t>
      </w:r>
      <w:r w:rsidRPr="005476F7">
        <w:rPr>
          <w:rFonts w:ascii="Arial" w:hAnsi="Arial" w:cs="Arial"/>
          <w:spacing w:val="-4"/>
          <w:sz w:val="20"/>
          <w:szCs w:val="20"/>
        </w:rPr>
        <w:t xml:space="preserve"> Дівчатка і хлопчики молодшого дошкільного віку можуть вияв</w:t>
      </w:r>
      <w:r w:rsidR="00402EFF" w:rsidRPr="005476F7">
        <w:rPr>
          <w:rFonts w:ascii="Arial" w:hAnsi="Arial" w:cs="Arial"/>
          <w:spacing w:val="-4"/>
          <w:sz w:val="20"/>
          <w:szCs w:val="20"/>
        </w:rPr>
        <w:softHyphen/>
      </w:r>
      <w:r w:rsidRPr="005476F7">
        <w:rPr>
          <w:rFonts w:ascii="Arial" w:hAnsi="Arial" w:cs="Arial"/>
          <w:spacing w:val="-4"/>
          <w:sz w:val="20"/>
          <w:szCs w:val="20"/>
        </w:rPr>
        <w:t>ля</w:t>
      </w:r>
      <w:r w:rsidR="00111BD1" w:rsidRPr="005476F7">
        <w:rPr>
          <w:rFonts w:ascii="Arial" w:hAnsi="Arial" w:cs="Arial"/>
          <w:spacing w:val="-4"/>
          <w:sz w:val="20"/>
          <w:szCs w:val="20"/>
        </w:rPr>
        <w:softHyphen/>
      </w:r>
      <w:r w:rsidRPr="005476F7">
        <w:rPr>
          <w:rFonts w:ascii="Arial" w:hAnsi="Arial" w:cs="Arial"/>
          <w:spacing w:val="-4"/>
          <w:sz w:val="20"/>
          <w:szCs w:val="20"/>
        </w:rPr>
        <w:t>ти однаковий інтерес до різних іграшок, тобто ще не виріз</w:t>
      </w:r>
      <w:r w:rsidR="00402EFF" w:rsidRPr="005476F7">
        <w:rPr>
          <w:rFonts w:ascii="Arial" w:hAnsi="Arial" w:cs="Arial"/>
          <w:spacing w:val="-4"/>
          <w:sz w:val="20"/>
          <w:szCs w:val="20"/>
        </w:rPr>
        <w:softHyphen/>
      </w:r>
      <w:r w:rsidRPr="005476F7">
        <w:rPr>
          <w:rFonts w:ascii="Arial" w:hAnsi="Arial" w:cs="Arial"/>
          <w:spacing w:val="-4"/>
          <w:sz w:val="20"/>
          <w:szCs w:val="20"/>
        </w:rPr>
        <w:t>ня</w:t>
      </w:r>
      <w:r w:rsidR="00111BD1" w:rsidRPr="005476F7">
        <w:rPr>
          <w:rFonts w:ascii="Arial" w:hAnsi="Arial" w:cs="Arial"/>
          <w:spacing w:val="-4"/>
          <w:sz w:val="20"/>
          <w:szCs w:val="20"/>
        </w:rPr>
        <w:softHyphen/>
      </w:r>
      <w:r w:rsidRPr="005476F7">
        <w:rPr>
          <w:rFonts w:ascii="Arial" w:hAnsi="Arial" w:cs="Arial"/>
          <w:spacing w:val="-4"/>
          <w:sz w:val="20"/>
          <w:szCs w:val="20"/>
        </w:rPr>
        <w:t>ю</w:t>
      </w:r>
      <w:r w:rsidR="00111BD1" w:rsidRPr="005476F7">
        <w:rPr>
          <w:rFonts w:ascii="Arial" w:hAnsi="Arial" w:cs="Arial"/>
          <w:spacing w:val="-4"/>
          <w:sz w:val="20"/>
          <w:szCs w:val="20"/>
        </w:rPr>
        <w:softHyphen/>
      </w:r>
      <w:r w:rsidRPr="005476F7">
        <w:rPr>
          <w:rFonts w:ascii="Arial" w:hAnsi="Arial" w:cs="Arial"/>
          <w:spacing w:val="-4"/>
          <w:sz w:val="20"/>
          <w:szCs w:val="20"/>
        </w:rPr>
        <w:t xml:space="preserve">ть з-поміж них </w:t>
      </w:r>
      <w:r w:rsidR="00DE5B7D" w:rsidRPr="005476F7">
        <w:rPr>
          <w:rFonts w:ascii="Arial" w:hAnsi="Arial" w:cs="Arial"/>
          <w:spacing w:val="-4"/>
          <w:sz w:val="20"/>
          <w:szCs w:val="20"/>
        </w:rPr>
        <w:t>"</w:t>
      </w:r>
      <w:r w:rsidRPr="005476F7">
        <w:rPr>
          <w:rFonts w:ascii="Arial" w:hAnsi="Arial" w:cs="Arial"/>
          <w:spacing w:val="-4"/>
          <w:sz w:val="20"/>
          <w:szCs w:val="20"/>
        </w:rPr>
        <w:t>дівчачі</w:t>
      </w:r>
      <w:r w:rsidR="00DE5B7D" w:rsidRPr="005476F7">
        <w:rPr>
          <w:rFonts w:ascii="Arial" w:hAnsi="Arial" w:cs="Arial"/>
          <w:spacing w:val="-4"/>
          <w:sz w:val="20"/>
          <w:szCs w:val="20"/>
        </w:rPr>
        <w:t>"</w:t>
      </w:r>
      <w:r w:rsidRPr="005476F7">
        <w:rPr>
          <w:rFonts w:ascii="Arial" w:hAnsi="Arial" w:cs="Arial"/>
          <w:spacing w:val="-4"/>
          <w:sz w:val="20"/>
          <w:szCs w:val="20"/>
        </w:rPr>
        <w:t xml:space="preserve"> та </w:t>
      </w:r>
      <w:r w:rsidR="00DE5B7D" w:rsidRPr="005476F7">
        <w:rPr>
          <w:rFonts w:ascii="Arial" w:hAnsi="Arial" w:cs="Arial"/>
          <w:spacing w:val="-4"/>
          <w:sz w:val="20"/>
          <w:szCs w:val="20"/>
        </w:rPr>
        <w:t>"</w:t>
      </w:r>
      <w:r w:rsidRPr="005476F7">
        <w:rPr>
          <w:rFonts w:ascii="Arial" w:hAnsi="Arial" w:cs="Arial"/>
          <w:spacing w:val="-4"/>
          <w:sz w:val="20"/>
          <w:szCs w:val="20"/>
        </w:rPr>
        <w:t>хлопчачі</w:t>
      </w:r>
      <w:r w:rsidR="00DE5B7D" w:rsidRPr="005476F7">
        <w:rPr>
          <w:rFonts w:ascii="Arial" w:hAnsi="Arial" w:cs="Arial"/>
          <w:spacing w:val="-4"/>
          <w:sz w:val="20"/>
          <w:szCs w:val="20"/>
        </w:rPr>
        <w:t>"</w:t>
      </w:r>
      <w:r w:rsidRPr="005476F7">
        <w:rPr>
          <w:rFonts w:ascii="Arial" w:hAnsi="Arial" w:cs="Arial"/>
          <w:spacing w:val="-4"/>
          <w:sz w:val="20"/>
          <w:szCs w:val="20"/>
        </w:rPr>
        <w:t>. Вони не вдаються до спе</w:t>
      </w:r>
      <w:r w:rsidR="00111BD1" w:rsidRPr="005476F7">
        <w:rPr>
          <w:rFonts w:ascii="Arial" w:hAnsi="Arial" w:cs="Arial"/>
          <w:spacing w:val="-4"/>
          <w:sz w:val="20"/>
          <w:szCs w:val="20"/>
        </w:rPr>
        <w:softHyphen/>
      </w:r>
      <w:r w:rsidRPr="005476F7">
        <w:rPr>
          <w:rFonts w:ascii="Arial" w:hAnsi="Arial" w:cs="Arial"/>
          <w:spacing w:val="-4"/>
          <w:sz w:val="20"/>
          <w:szCs w:val="20"/>
        </w:rPr>
        <w:t>ци</w:t>
      </w:r>
      <w:r w:rsidR="001A5709" w:rsidRPr="005476F7">
        <w:rPr>
          <w:rFonts w:ascii="Arial" w:hAnsi="Arial" w:cs="Arial"/>
          <w:spacing w:val="-4"/>
          <w:sz w:val="20"/>
          <w:szCs w:val="20"/>
        </w:rPr>
        <w:softHyphen/>
      </w:r>
      <w:r w:rsidRPr="005476F7">
        <w:rPr>
          <w:rFonts w:ascii="Arial" w:hAnsi="Arial" w:cs="Arial"/>
          <w:spacing w:val="-4"/>
          <w:sz w:val="20"/>
          <w:szCs w:val="20"/>
        </w:rPr>
        <w:t>фічних ігрових дій, а просто носять іграшку чи тримають у руках, водночас виявляючи інтерес до інших предметів, які їх ото</w:t>
      </w:r>
      <w:r w:rsidR="00923AC1" w:rsidRPr="005476F7">
        <w:rPr>
          <w:rFonts w:ascii="Arial" w:hAnsi="Arial" w:cs="Arial"/>
          <w:spacing w:val="-4"/>
          <w:sz w:val="20"/>
          <w:szCs w:val="20"/>
        </w:rPr>
        <w:softHyphen/>
      </w:r>
      <w:r w:rsidRPr="005476F7">
        <w:rPr>
          <w:rFonts w:ascii="Arial" w:hAnsi="Arial" w:cs="Arial"/>
          <w:spacing w:val="-4"/>
          <w:sz w:val="20"/>
          <w:szCs w:val="20"/>
        </w:rPr>
        <w:t>чу</w:t>
      </w:r>
      <w:r w:rsidR="00923AC1" w:rsidRPr="005476F7">
        <w:rPr>
          <w:rFonts w:ascii="Arial" w:hAnsi="Arial" w:cs="Arial"/>
          <w:spacing w:val="-4"/>
          <w:sz w:val="20"/>
          <w:szCs w:val="20"/>
        </w:rPr>
        <w:softHyphen/>
      </w:r>
      <w:r w:rsidRPr="005476F7">
        <w:rPr>
          <w:rFonts w:ascii="Arial" w:hAnsi="Arial" w:cs="Arial"/>
          <w:spacing w:val="-4"/>
          <w:sz w:val="20"/>
          <w:szCs w:val="20"/>
        </w:rPr>
        <w:t>ють. Спроба забрати в них іграшку викликає протест. Вибір іграшок стар</w:t>
      </w:r>
      <w:r w:rsidR="00111BD1" w:rsidRPr="005476F7">
        <w:rPr>
          <w:rFonts w:ascii="Arial" w:hAnsi="Arial" w:cs="Arial"/>
          <w:spacing w:val="-4"/>
          <w:sz w:val="20"/>
          <w:szCs w:val="20"/>
        </w:rPr>
        <w:softHyphen/>
      </w:r>
      <w:r w:rsidRPr="005476F7">
        <w:rPr>
          <w:rFonts w:ascii="Arial" w:hAnsi="Arial" w:cs="Arial"/>
          <w:spacing w:val="-4"/>
          <w:sz w:val="20"/>
          <w:szCs w:val="20"/>
        </w:rPr>
        <w:t>ш</w:t>
      </w:r>
      <w:r w:rsidR="00111BD1" w:rsidRPr="005476F7">
        <w:rPr>
          <w:rFonts w:ascii="Arial" w:hAnsi="Arial" w:cs="Arial"/>
          <w:spacing w:val="-4"/>
          <w:sz w:val="20"/>
          <w:szCs w:val="20"/>
        </w:rPr>
        <w:softHyphen/>
      </w:r>
      <w:r w:rsidRPr="005476F7">
        <w:rPr>
          <w:rFonts w:ascii="Arial" w:hAnsi="Arial" w:cs="Arial"/>
          <w:spacing w:val="-4"/>
          <w:sz w:val="20"/>
          <w:szCs w:val="20"/>
        </w:rPr>
        <w:t>и</w:t>
      </w:r>
      <w:r w:rsidR="00111BD1" w:rsidRPr="005476F7">
        <w:rPr>
          <w:rFonts w:ascii="Arial" w:hAnsi="Arial" w:cs="Arial"/>
          <w:spacing w:val="-4"/>
          <w:sz w:val="20"/>
          <w:szCs w:val="20"/>
        </w:rPr>
        <w:softHyphen/>
      </w:r>
      <w:r w:rsidRPr="005476F7">
        <w:rPr>
          <w:rFonts w:ascii="Arial" w:hAnsi="Arial" w:cs="Arial"/>
          <w:spacing w:val="-4"/>
          <w:sz w:val="20"/>
          <w:szCs w:val="20"/>
        </w:rPr>
        <w:t>ми дошкільниками вже свідомий. Діти можуть пояснити, обґрун</w:t>
      </w:r>
      <w:r w:rsidR="00111BD1" w:rsidRPr="005476F7">
        <w:rPr>
          <w:rFonts w:ascii="Arial" w:hAnsi="Arial" w:cs="Arial"/>
          <w:spacing w:val="-4"/>
          <w:sz w:val="20"/>
          <w:szCs w:val="20"/>
        </w:rPr>
        <w:softHyphen/>
      </w:r>
      <w:r w:rsidRPr="005476F7">
        <w:rPr>
          <w:rFonts w:ascii="Arial" w:hAnsi="Arial" w:cs="Arial"/>
          <w:spacing w:val="-4"/>
          <w:sz w:val="20"/>
          <w:szCs w:val="20"/>
        </w:rPr>
        <w:t>ту</w:t>
      </w:r>
      <w:r w:rsidR="00111BD1" w:rsidRPr="005476F7">
        <w:rPr>
          <w:rFonts w:ascii="Arial" w:hAnsi="Arial" w:cs="Arial"/>
          <w:spacing w:val="-4"/>
          <w:sz w:val="20"/>
          <w:szCs w:val="20"/>
        </w:rPr>
        <w:softHyphen/>
      </w:r>
      <w:r w:rsidR="00111BD1" w:rsidRPr="005476F7">
        <w:rPr>
          <w:rFonts w:ascii="Arial" w:hAnsi="Arial" w:cs="Arial"/>
          <w:spacing w:val="-4"/>
          <w:sz w:val="20"/>
          <w:szCs w:val="20"/>
        </w:rPr>
        <w:softHyphen/>
      </w:r>
      <w:r w:rsidRPr="005476F7">
        <w:rPr>
          <w:rFonts w:ascii="Arial" w:hAnsi="Arial" w:cs="Arial"/>
          <w:spacing w:val="-4"/>
          <w:sz w:val="20"/>
          <w:szCs w:val="20"/>
        </w:rPr>
        <w:t>вати, чому надають перевагу якійсь із них, розповісти про її якості, функції, про варіанти гри. Якщо малята полюбляють м</w:t>
      </w:r>
      <w:r w:rsidR="00C40DC1" w:rsidRPr="005476F7">
        <w:rPr>
          <w:rFonts w:ascii="Arial" w:hAnsi="Arial" w:cs="Arial"/>
          <w:spacing w:val="-4"/>
          <w:sz w:val="20"/>
          <w:szCs w:val="20"/>
        </w:rPr>
        <w:t>’</w:t>
      </w:r>
      <w:r w:rsidRPr="005476F7">
        <w:rPr>
          <w:rFonts w:ascii="Arial" w:hAnsi="Arial" w:cs="Arial"/>
          <w:spacing w:val="-4"/>
          <w:sz w:val="20"/>
          <w:szCs w:val="20"/>
        </w:rPr>
        <w:t xml:space="preserve">які іграшки й </w:t>
      </w:r>
      <w:r w:rsidRPr="005476F7">
        <w:rPr>
          <w:rFonts w:ascii="Arial" w:hAnsi="Arial" w:cs="Arial"/>
          <w:spacing w:val="-8"/>
          <w:sz w:val="20"/>
          <w:szCs w:val="20"/>
        </w:rPr>
        <w:t>реагують передусім на естетичний бік (яскравість, новиз</w:t>
      </w:r>
      <w:r w:rsidR="00923AC1" w:rsidRPr="005476F7">
        <w:rPr>
          <w:rFonts w:ascii="Arial" w:hAnsi="Arial" w:cs="Arial"/>
          <w:spacing w:val="-8"/>
          <w:sz w:val="20"/>
          <w:szCs w:val="20"/>
        </w:rPr>
        <w:softHyphen/>
      </w:r>
      <w:r w:rsidRPr="005476F7">
        <w:rPr>
          <w:rFonts w:ascii="Arial" w:hAnsi="Arial" w:cs="Arial"/>
          <w:spacing w:val="-8"/>
          <w:sz w:val="20"/>
          <w:szCs w:val="20"/>
        </w:rPr>
        <w:t>ну, приєм</w:t>
      </w:r>
      <w:r w:rsidR="00111BD1" w:rsidRPr="005476F7">
        <w:rPr>
          <w:rFonts w:ascii="Arial" w:hAnsi="Arial" w:cs="Arial"/>
          <w:spacing w:val="-8"/>
          <w:sz w:val="20"/>
          <w:szCs w:val="20"/>
        </w:rPr>
        <w:softHyphen/>
      </w:r>
      <w:r w:rsidRPr="005476F7">
        <w:rPr>
          <w:rFonts w:ascii="Arial" w:hAnsi="Arial" w:cs="Arial"/>
          <w:spacing w:val="-8"/>
          <w:sz w:val="20"/>
          <w:szCs w:val="20"/>
        </w:rPr>
        <w:t>ні</w:t>
      </w:r>
      <w:r w:rsidR="001A5709" w:rsidRPr="005476F7">
        <w:rPr>
          <w:rFonts w:ascii="Arial" w:hAnsi="Arial" w:cs="Arial"/>
          <w:spacing w:val="-8"/>
          <w:sz w:val="20"/>
          <w:szCs w:val="20"/>
        </w:rPr>
        <w:softHyphen/>
      </w:r>
      <w:r w:rsidRPr="005476F7">
        <w:rPr>
          <w:rFonts w:ascii="Arial" w:hAnsi="Arial" w:cs="Arial"/>
          <w:spacing w:val="-8"/>
          <w:sz w:val="20"/>
          <w:szCs w:val="20"/>
        </w:rPr>
        <w:t>с</w:t>
      </w:r>
      <w:r w:rsidR="001A5709" w:rsidRPr="005476F7">
        <w:rPr>
          <w:rFonts w:ascii="Arial" w:hAnsi="Arial" w:cs="Arial"/>
          <w:spacing w:val="-8"/>
          <w:sz w:val="20"/>
          <w:szCs w:val="20"/>
        </w:rPr>
        <w:softHyphen/>
      </w:r>
      <w:r w:rsidR="001A5709" w:rsidRPr="005476F7">
        <w:rPr>
          <w:rFonts w:ascii="Arial" w:hAnsi="Arial" w:cs="Arial"/>
          <w:spacing w:val="-8"/>
          <w:sz w:val="20"/>
          <w:szCs w:val="20"/>
        </w:rPr>
        <w:softHyphen/>
      </w:r>
      <w:r w:rsidRPr="005476F7">
        <w:rPr>
          <w:rFonts w:ascii="Arial" w:hAnsi="Arial" w:cs="Arial"/>
          <w:spacing w:val="-8"/>
          <w:sz w:val="20"/>
          <w:szCs w:val="20"/>
        </w:rPr>
        <w:t>ть</w:t>
      </w:r>
      <w:r w:rsidRPr="005476F7">
        <w:rPr>
          <w:rFonts w:ascii="Arial" w:hAnsi="Arial" w:cs="Arial"/>
          <w:spacing w:val="-4"/>
          <w:sz w:val="20"/>
          <w:szCs w:val="20"/>
        </w:rPr>
        <w:t xml:space="preserve"> на дотик), то старші дошкільнята, особливо хлоп</w:t>
      </w:r>
      <w:r w:rsidR="00923AC1" w:rsidRPr="005476F7">
        <w:rPr>
          <w:rFonts w:ascii="Arial" w:hAnsi="Arial" w:cs="Arial"/>
          <w:spacing w:val="-4"/>
          <w:sz w:val="20"/>
          <w:szCs w:val="20"/>
        </w:rPr>
        <w:softHyphen/>
      </w:r>
      <w:r w:rsidRPr="005476F7">
        <w:rPr>
          <w:rFonts w:ascii="Arial" w:hAnsi="Arial" w:cs="Arial"/>
          <w:spacing w:val="-4"/>
          <w:sz w:val="20"/>
          <w:szCs w:val="20"/>
        </w:rPr>
        <w:t>чики, обира</w:t>
      </w:r>
      <w:r w:rsidR="00111BD1" w:rsidRPr="005476F7">
        <w:rPr>
          <w:rFonts w:ascii="Arial" w:hAnsi="Arial" w:cs="Arial"/>
          <w:spacing w:val="-4"/>
          <w:sz w:val="20"/>
          <w:szCs w:val="20"/>
        </w:rPr>
        <w:softHyphen/>
      </w:r>
      <w:r w:rsidRPr="005476F7">
        <w:rPr>
          <w:rFonts w:ascii="Arial" w:hAnsi="Arial" w:cs="Arial"/>
          <w:spacing w:val="-4"/>
          <w:sz w:val="20"/>
          <w:szCs w:val="20"/>
        </w:rPr>
        <w:t xml:space="preserve">ють, так би мовити, більш </w:t>
      </w:r>
      <w:r w:rsidR="00DE5B7D" w:rsidRPr="005476F7">
        <w:rPr>
          <w:rFonts w:ascii="Arial" w:hAnsi="Arial" w:cs="Arial"/>
          <w:spacing w:val="-4"/>
          <w:sz w:val="20"/>
          <w:szCs w:val="20"/>
        </w:rPr>
        <w:t>"</w:t>
      </w:r>
      <w:r w:rsidRPr="005476F7">
        <w:rPr>
          <w:rFonts w:ascii="Arial" w:hAnsi="Arial" w:cs="Arial"/>
          <w:spacing w:val="-4"/>
          <w:sz w:val="20"/>
          <w:szCs w:val="20"/>
        </w:rPr>
        <w:t>мужній</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чоловічий</w:t>
      </w:r>
      <w:r w:rsidR="00DE5B7D" w:rsidRPr="005476F7">
        <w:rPr>
          <w:rFonts w:ascii="Arial" w:hAnsi="Arial" w:cs="Arial"/>
          <w:spacing w:val="-4"/>
          <w:sz w:val="20"/>
          <w:szCs w:val="20"/>
        </w:rPr>
        <w:t>"</w:t>
      </w:r>
      <w:r w:rsidRPr="005476F7">
        <w:rPr>
          <w:rFonts w:ascii="Arial" w:hAnsi="Arial" w:cs="Arial"/>
          <w:spacing w:val="-4"/>
          <w:sz w:val="20"/>
          <w:szCs w:val="20"/>
        </w:rPr>
        <w:t>, агре</w:t>
      </w:r>
      <w:r w:rsidR="00923AC1" w:rsidRPr="005476F7">
        <w:rPr>
          <w:rFonts w:ascii="Arial" w:hAnsi="Arial" w:cs="Arial"/>
          <w:spacing w:val="-4"/>
          <w:sz w:val="20"/>
          <w:szCs w:val="20"/>
        </w:rPr>
        <w:softHyphen/>
      </w:r>
      <w:r w:rsidRPr="005476F7">
        <w:rPr>
          <w:rFonts w:ascii="Arial" w:hAnsi="Arial" w:cs="Arial"/>
          <w:spacing w:val="-4"/>
          <w:sz w:val="20"/>
          <w:szCs w:val="20"/>
        </w:rPr>
        <w:t>сивний іграш</w:t>
      </w:r>
      <w:r w:rsidR="00111BD1" w:rsidRPr="005476F7">
        <w:rPr>
          <w:rFonts w:ascii="Arial" w:hAnsi="Arial" w:cs="Arial"/>
          <w:spacing w:val="-4"/>
          <w:sz w:val="20"/>
          <w:szCs w:val="20"/>
        </w:rPr>
        <w:softHyphen/>
      </w:r>
      <w:r w:rsidRPr="005476F7">
        <w:rPr>
          <w:rFonts w:ascii="Arial" w:hAnsi="Arial" w:cs="Arial"/>
          <w:spacing w:val="-4"/>
          <w:sz w:val="20"/>
          <w:szCs w:val="20"/>
        </w:rPr>
        <w:t>ко</w:t>
      </w:r>
      <w:r w:rsidR="00111BD1" w:rsidRPr="005476F7">
        <w:rPr>
          <w:rFonts w:ascii="Arial" w:hAnsi="Arial" w:cs="Arial"/>
          <w:spacing w:val="-4"/>
          <w:sz w:val="20"/>
          <w:szCs w:val="20"/>
        </w:rPr>
        <w:softHyphen/>
      </w:r>
      <w:r w:rsidR="001A5709" w:rsidRPr="005476F7">
        <w:rPr>
          <w:rFonts w:ascii="Arial" w:hAnsi="Arial" w:cs="Arial"/>
          <w:spacing w:val="-4"/>
          <w:sz w:val="20"/>
          <w:szCs w:val="20"/>
        </w:rPr>
        <w:softHyphen/>
      </w:r>
      <w:r w:rsidRPr="005476F7">
        <w:rPr>
          <w:rFonts w:ascii="Arial" w:hAnsi="Arial" w:cs="Arial"/>
          <w:spacing w:val="-4"/>
          <w:sz w:val="20"/>
          <w:szCs w:val="20"/>
        </w:rPr>
        <w:t>вий асортимент (різні види зброї, технічні іграшки), супро</w:t>
      </w:r>
      <w:r w:rsidR="001A5709" w:rsidRPr="005476F7">
        <w:rPr>
          <w:rFonts w:ascii="Arial" w:hAnsi="Arial" w:cs="Arial"/>
          <w:spacing w:val="-4"/>
          <w:sz w:val="20"/>
          <w:szCs w:val="20"/>
        </w:rPr>
        <w:softHyphen/>
      </w:r>
      <w:r w:rsidRPr="005476F7">
        <w:rPr>
          <w:rFonts w:ascii="Arial" w:hAnsi="Arial" w:cs="Arial"/>
          <w:spacing w:val="-4"/>
          <w:sz w:val="20"/>
          <w:szCs w:val="20"/>
        </w:rPr>
        <w:t>во</w:t>
      </w:r>
      <w:r w:rsidR="001A5709" w:rsidRPr="005476F7">
        <w:rPr>
          <w:rFonts w:ascii="Arial" w:hAnsi="Arial" w:cs="Arial"/>
          <w:spacing w:val="-4"/>
          <w:sz w:val="20"/>
          <w:szCs w:val="20"/>
        </w:rPr>
        <w:softHyphen/>
      </w:r>
      <w:r w:rsidRPr="005476F7">
        <w:rPr>
          <w:rFonts w:ascii="Arial" w:hAnsi="Arial" w:cs="Arial"/>
          <w:spacing w:val="-4"/>
          <w:sz w:val="20"/>
          <w:szCs w:val="20"/>
        </w:rPr>
        <w:t>джу</w:t>
      </w:r>
      <w:r w:rsidR="001A5709" w:rsidRPr="005476F7">
        <w:rPr>
          <w:rFonts w:ascii="Arial" w:hAnsi="Arial" w:cs="Arial"/>
          <w:spacing w:val="-4"/>
          <w:sz w:val="20"/>
          <w:szCs w:val="20"/>
        </w:rPr>
        <w:softHyphen/>
      </w:r>
      <w:r w:rsidRPr="005476F7">
        <w:rPr>
          <w:rFonts w:ascii="Arial" w:hAnsi="Arial" w:cs="Arial"/>
          <w:spacing w:val="-4"/>
          <w:sz w:val="20"/>
          <w:szCs w:val="20"/>
        </w:rPr>
        <w:t>ючи свої дії з ними войовничими вигуками, загрозли</w:t>
      </w:r>
      <w:r w:rsidR="00923AC1" w:rsidRPr="005476F7">
        <w:rPr>
          <w:rFonts w:ascii="Arial" w:hAnsi="Arial" w:cs="Arial"/>
          <w:spacing w:val="-4"/>
          <w:sz w:val="20"/>
          <w:szCs w:val="20"/>
        </w:rPr>
        <w:softHyphen/>
      </w:r>
      <w:r w:rsidRPr="005476F7">
        <w:rPr>
          <w:rFonts w:ascii="Arial" w:hAnsi="Arial" w:cs="Arial"/>
          <w:spacing w:val="-4"/>
          <w:sz w:val="20"/>
          <w:szCs w:val="20"/>
        </w:rPr>
        <w:t>ви</w:t>
      </w:r>
      <w:r w:rsidR="00923AC1" w:rsidRPr="005476F7">
        <w:rPr>
          <w:rFonts w:ascii="Arial" w:hAnsi="Arial" w:cs="Arial"/>
          <w:spacing w:val="-4"/>
          <w:sz w:val="20"/>
          <w:szCs w:val="20"/>
        </w:rPr>
        <w:softHyphen/>
      </w:r>
      <w:r w:rsidRPr="005476F7">
        <w:rPr>
          <w:rFonts w:ascii="Arial" w:hAnsi="Arial" w:cs="Arial"/>
          <w:spacing w:val="-4"/>
          <w:sz w:val="20"/>
          <w:szCs w:val="20"/>
        </w:rPr>
        <w:t>ми жестами. Дівчатка зазвичай цікавляться ляльками та яскрави</w:t>
      </w:r>
      <w:r w:rsidR="00923AC1" w:rsidRPr="005476F7">
        <w:rPr>
          <w:rFonts w:ascii="Arial" w:hAnsi="Arial" w:cs="Arial"/>
          <w:spacing w:val="-4"/>
          <w:sz w:val="20"/>
          <w:szCs w:val="20"/>
        </w:rPr>
        <w:softHyphen/>
      </w:r>
      <w:r w:rsidRPr="005476F7">
        <w:rPr>
          <w:rFonts w:ascii="Arial" w:hAnsi="Arial" w:cs="Arial"/>
          <w:spacing w:val="-4"/>
          <w:sz w:val="20"/>
          <w:szCs w:val="20"/>
        </w:rPr>
        <w:t>ми м</w:t>
      </w:r>
      <w:r w:rsidR="00C40DC1" w:rsidRPr="005476F7">
        <w:rPr>
          <w:rFonts w:ascii="Arial" w:hAnsi="Arial" w:cs="Arial"/>
          <w:spacing w:val="-4"/>
          <w:sz w:val="20"/>
          <w:szCs w:val="20"/>
        </w:rPr>
        <w:t>’</w:t>
      </w:r>
      <w:r w:rsidRPr="005476F7">
        <w:rPr>
          <w:rFonts w:ascii="Arial" w:hAnsi="Arial" w:cs="Arial"/>
          <w:spacing w:val="-4"/>
          <w:sz w:val="20"/>
          <w:szCs w:val="20"/>
        </w:rPr>
        <w:t>якими іграшками. Проте й вони часом здатні на певні агресивні прояви щодо іграшки та партнерів по грі.</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b/>
          <w:bCs/>
          <w:i/>
          <w:spacing w:val="-4"/>
          <w:sz w:val="20"/>
          <w:szCs w:val="20"/>
        </w:rPr>
        <w:t>3.</w:t>
      </w:r>
      <w:r w:rsidRPr="005476F7">
        <w:rPr>
          <w:rFonts w:ascii="Arial" w:hAnsi="Arial" w:cs="Arial"/>
          <w:b/>
          <w:spacing w:val="-4"/>
          <w:sz w:val="20"/>
          <w:szCs w:val="20"/>
        </w:rPr>
        <w:t xml:space="preserve"> </w:t>
      </w:r>
      <w:r w:rsidRPr="005476F7">
        <w:rPr>
          <w:rFonts w:ascii="Arial" w:hAnsi="Arial" w:cs="Arial"/>
          <w:b/>
          <w:i/>
          <w:spacing w:val="-4"/>
          <w:sz w:val="20"/>
          <w:szCs w:val="20"/>
        </w:rPr>
        <w:t xml:space="preserve">Педагогічні вимоги до іграшок. </w:t>
      </w:r>
      <w:r w:rsidRPr="005476F7">
        <w:rPr>
          <w:rFonts w:ascii="Arial" w:hAnsi="Arial" w:cs="Arial"/>
          <w:spacing w:val="-4"/>
          <w:sz w:val="20"/>
          <w:szCs w:val="20"/>
        </w:rPr>
        <w:t>Іграшка – універсальний засіб, який використовується як в самостійній діяльності дітей, так і під час занять.</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t>При відборі іграшок для дітей різних вікових груп вихователь повинен враховувати:</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функціональність;</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безпечність;</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привабливість;</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естетичність;</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вік дітей;</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особливості індивідуального розвитку;</w:t>
      </w:r>
    </w:p>
    <w:p w:rsidR="006636EC" w:rsidRPr="005476F7" w:rsidRDefault="006636EC" w:rsidP="00085A95">
      <w:pPr>
        <w:numPr>
          <w:ilvl w:val="0"/>
          <w:numId w:val="60"/>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пізнавальний інтерес.</w:t>
      </w:r>
    </w:p>
    <w:p w:rsidR="006636EC" w:rsidRPr="005476F7" w:rsidRDefault="006636EC" w:rsidP="00085A95">
      <w:pPr>
        <w:shd w:val="clear" w:color="auto" w:fill="FFFFFF"/>
        <w:spacing w:line="247" w:lineRule="auto"/>
        <w:ind w:firstLine="397"/>
        <w:jc w:val="both"/>
        <w:rPr>
          <w:rFonts w:ascii="Arial" w:hAnsi="Arial" w:cs="Arial"/>
          <w:b/>
          <w:spacing w:val="-4"/>
          <w:sz w:val="20"/>
          <w:szCs w:val="20"/>
        </w:rPr>
      </w:pPr>
      <w:r w:rsidRPr="005476F7">
        <w:rPr>
          <w:rFonts w:ascii="Arial" w:hAnsi="Arial" w:cs="Arial"/>
          <w:b/>
          <w:spacing w:val="-4"/>
          <w:sz w:val="20"/>
          <w:szCs w:val="20"/>
        </w:rPr>
        <w:t>Крім того</w:t>
      </w:r>
      <w:r w:rsidR="00111BD1" w:rsidRPr="005476F7">
        <w:rPr>
          <w:rFonts w:ascii="Arial" w:hAnsi="Arial" w:cs="Arial"/>
          <w:b/>
          <w:spacing w:val="-4"/>
          <w:sz w:val="20"/>
          <w:szCs w:val="20"/>
        </w:rPr>
        <w:t>,</w:t>
      </w:r>
      <w:r w:rsidRPr="005476F7">
        <w:rPr>
          <w:rFonts w:ascii="Arial" w:hAnsi="Arial" w:cs="Arial"/>
          <w:b/>
          <w:spacing w:val="-4"/>
          <w:sz w:val="20"/>
          <w:szCs w:val="20"/>
        </w:rPr>
        <w:t xml:space="preserve"> іграшка має бути:</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8"/>
          <w:sz w:val="20"/>
          <w:szCs w:val="20"/>
        </w:rPr>
      </w:pPr>
      <w:r w:rsidRPr="005476F7">
        <w:rPr>
          <w:rFonts w:ascii="Arial" w:hAnsi="Arial" w:cs="Arial"/>
          <w:spacing w:val="-8"/>
          <w:sz w:val="20"/>
          <w:szCs w:val="20"/>
        </w:rPr>
        <w:t>педагогічно-доцільною (тобто з виховною і освітньою мето</w:t>
      </w:r>
      <w:r w:rsidR="00111BD1" w:rsidRPr="005476F7">
        <w:rPr>
          <w:rFonts w:ascii="Arial" w:hAnsi="Arial" w:cs="Arial"/>
          <w:spacing w:val="-8"/>
          <w:sz w:val="20"/>
          <w:szCs w:val="20"/>
        </w:rPr>
        <w:softHyphen/>
      </w:r>
      <w:r w:rsidRPr="005476F7">
        <w:rPr>
          <w:rFonts w:ascii="Arial" w:hAnsi="Arial" w:cs="Arial"/>
          <w:spacing w:val="-8"/>
          <w:sz w:val="20"/>
          <w:szCs w:val="20"/>
        </w:rPr>
        <w:t>ю);</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художньо-досконалою (має бути привабливою, створеною за законами краси, а також не має містити </w:t>
      </w:r>
      <w:r w:rsidR="00DE5B7D" w:rsidRPr="005476F7">
        <w:rPr>
          <w:rFonts w:ascii="Arial" w:hAnsi="Arial" w:cs="Arial"/>
          <w:spacing w:val="-4"/>
          <w:sz w:val="20"/>
          <w:szCs w:val="20"/>
        </w:rPr>
        <w:t>"</w:t>
      </w:r>
      <w:r w:rsidRPr="005476F7">
        <w:rPr>
          <w:rFonts w:ascii="Arial" w:hAnsi="Arial" w:cs="Arial"/>
          <w:spacing w:val="-4"/>
          <w:sz w:val="20"/>
          <w:szCs w:val="20"/>
        </w:rPr>
        <w:t>не природних</w:t>
      </w:r>
      <w:r w:rsidR="00DE5B7D" w:rsidRPr="005476F7">
        <w:rPr>
          <w:rFonts w:ascii="Arial" w:hAnsi="Arial" w:cs="Arial"/>
          <w:spacing w:val="-4"/>
          <w:sz w:val="20"/>
          <w:szCs w:val="20"/>
        </w:rPr>
        <w:t>"</w:t>
      </w:r>
      <w:r w:rsidRPr="005476F7">
        <w:rPr>
          <w:rFonts w:ascii="Arial" w:hAnsi="Arial" w:cs="Arial"/>
          <w:spacing w:val="-4"/>
          <w:sz w:val="20"/>
          <w:szCs w:val="20"/>
        </w:rPr>
        <w:t xml:space="preserve"> кольорів;</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відповідати гігієнічним вимогам (має митися, </w:t>
      </w:r>
      <w:proofErr w:type="spellStart"/>
      <w:r w:rsidRPr="005476F7">
        <w:rPr>
          <w:rFonts w:ascii="Arial" w:hAnsi="Arial" w:cs="Arial"/>
          <w:spacing w:val="-4"/>
          <w:sz w:val="20"/>
          <w:szCs w:val="20"/>
        </w:rPr>
        <w:t>дезинфіку</w:t>
      </w:r>
      <w:r w:rsidR="00923AC1" w:rsidRPr="005476F7">
        <w:rPr>
          <w:rFonts w:ascii="Arial" w:hAnsi="Arial" w:cs="Arial"/>
          <w:spacing w:val="-4"/>
          <w:sz w:val="20"/>
          <w:szCs w:val="20"/>
        </w:rPr>
        <w:softHyphen/>
      </w:r>
      <w:r w:rsidRPr="005476F7">
        <w:rPr>
          <w:rFonts w:ascii="Arial" w:hAnsi="Arial" w:cs="Arial"/>
          <w:spacing w:val="-4"/>
          <w:sz w:val="20"/>
          <w:szCs w:val="20"/>
        </w:rPr>
        <w:t>ва</w:t>
      </w:r>
      <w:r w:rsidR="00111BD1" w:rsidRPr="005476F7">
        <w:rPr>
          <w:rFonts w:ascii="Arial" w:hAnsi="Arial" w:cs="Arial"/>
          <w:spacing w:val="-4"/>
          <w:sz w:val="20"/>
          <w:szCs w:val="20"/>
        </w:rPr>
        <w:softHyphen/>
      </w:r>
      <w:r w:rsidRPr="005476F7">
        <w:rPr>
          <w:rFonts w:ascii="Arial" w:hAnsi="Arial" w:cs="Arial"/>
          <w:spacing w:val="-4"/>
          <w:sz w:val="20"/>
          <w:szCs w:val="20"/>
        </w:rPr>
        <w:t>тися</w:t>
      </w:r>
      <w:proofErr w:type="spellEnd"/>
      <w:r w:rsidRPr="005476F7">
        <w:rPr>
          <w:rFonts w:ascii="Arial" w:hAnsi="Arial" w:cs="Arial"/>
          <w:spacing w:val="-4"/>
          <w:sz w:val="20"/>
          <w:szCs w:val="20"/>
        </w:rPr>
        <w:t>);</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різноманітна за тематикою і призначенням;</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системна (набори, комплекти ігор для дітей різного віку);</w:t>
      </w:r>
    </w:p>
    <w:p w:rsidR="006636EC" w:rsidRPr="005476F7" w:rsidRDefault="006636EC" w:rsidP="00085A95">
      <w:pPr>
        <w:numPr>
          <w:ilvl w:val="0"/>
          <w:numId w:val="61"/>
        </w:numPr>
        <w:shd w:val="clear" w:color="auto" w:fill="FFFFFF"/>
        <w:tabs>
          <w:tab w:val="left" w:pos="350"/>
        </w:tabs>
        <w:autoSpaceDE w:val="0"/>
        <w:autoSpaceDN w:val="0"/>
        <w:adjustRightInd w:val="0"/>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 рухомими деталями, дієвими механізмами.</w:t>
      </w:r>
    </w:p>
    <w:p w:rsidR="006636EC" w:rsidRPr="005476F7" w:rsidRDefault="006636EC" w:rsidP="0053331F">
      <w:pPr>
        <w:shd w:val="clear" w:color="auto" w:fill="FFFFFF"/>
        <w:spacing w:line="242" w:lineRule="auto"/>
        <w:ind w:firstLine="397"/>
        <w:jc w:val="both"/>
        <w:rPr>
          <w:rFonts w:ascii="Arial" w:hAnsi="Arial" w:cs="Arial"/>
          <w:spacing w:val="-4"/>
          <w:sz w:val="20"/>
          <w:szCs w:val="20"/>
        </w:rPr>
      </w:pPr>
      <w:r w:rsidRPr="005476F7">
        <w:rPr>
          <w:rFonts w:ascii="Arial" w:hAnsi="Arial" w:cs="Arial"/>
          <w:spacing w:val="-4"/>
          <w:sz w:val="20"/>
          <w:szCs w:val="20"/>
        </w:rPr>
        <w:lastRenderedPageBreak/>
        <w:t>Іграшки повинні не бути одноманітними, які дітям набридають, вони мають змінюватися (поповнюватися новими цікавими, тими, які мають виховне значення). Вихователю потрібно допомагати бать</w:t>
      </w:r>
      <w:r w:rsidR="00111BD1" w:rsidRPr="005476F7">
        <w:rPr>
          <w:rFonts w:ascii="Arial" w:hAnsi="Arial" w:cs="Arial"/>
          <w:spacing w:val="-4"/>
          <w:sz w:val="20"/>
          <w:szCs w:val="20"/>
        </w:rPr>
        <w:softHyphen/>
      </w:r>
      <w:r w:rsidRPr="005476F7">
        <w:rPr>
          <w:rFonts w:ascii="Arial" w:hAnsi="Arial" w:cs="Arial"/>
          <w:spacing w:val="-4"/>
          <w:sz w:val="20"/>
          <w:szCs w:val="20"/>
        </w:rPr>
        <w:t xml:space="preserve">кам спрямувати роботу </w:t>
      </w:r>
      <w:r w:rsidR="00111BD1" w:rsidRPr="005476F7">
        <w:rPr>
          <w:rFonts w:ascii="Arial" w:hAnsi="Arial" w:cs="Arial"/>
          <w:spacing w:val="-4"/>
          <w:sz w:val="20"/>
          <w:szCs w:val="20"/>
        </w:rPr>
        <w:t>щодо</w:t>
      </w:r>
      <w:r w:rsidRPr="005476F7">
        <w:rPr>
          <w:rFonts w:ascii="Arial" w:hAnsi="Arial" w:cs="Arial"/>
          <w:spacing w:val="-4"/>
          <w:sz w:val="20"/>
          <w:szCs w:val="20"/>
        </w:rPr>
        <w:t xml:space="preserve"> вибору для дітей іграшок, які від</w:t>
      </w:r>
      <w:r w:rsidR="00111BD1" w:rsidRPr="005476F7">
        <w:rPr>
          <w:rFonts w:ascii="Arial" w:hAnsi="Arial" w:cs="Arial"/>
          <w:spacing w:val="-4"/>
          <w:sz w:val="20"/>
          <w:szCs w:val="20"/>
        </w:rPr>
        <w:softHyphen/>
      </w:r>
      <w:r w:rsidRPr="005476F7">
        <w:rPr>
          <w:rFonts w:ascii="Arial" w:hAnsi="Arial" w:cs="Arial"/>
          <w:spacing w:val="-4"/>
          <w:sz w:val="20"/>
          <w:szCs w:val="20"/>
        </w:rPr>
        <w:t>по</w:t>
      </w:r>
      <w:r w:rsidR="00923AC1" w:rsidRPr="005476F7">
        <w:rPr>
          <w:rFonts w:ascii="Arial" w:hAnsi="Arial" w:cs="Arial"/>
          <w:spacing w:val="-4"/>
          <w:sz w:val="20"/>
          <w:szCs w:val="20"/>
        </w:rPr>
        <w:softHyphen/>
      </w:r>
      <w:r w:rsidR="00111BD1" w:rsidRPr="005476F7">
        <w:rPr>
          <w:rFonts w:ascii="Arial" w:hAnsi="Arial" w:cs="Arial"/>
          <w:spacing w:val="-4"/>
          <w:sz w:val="20"/>
          <w:szCs w:val="20"/>
        </w:rPr>
        <w:softHyphen/>
      </w:r>
      <w:r w:rsidRPr="005476F7">
        <w:rPr>
          <w:rFonts w:ascii="Arial" w:hAnsi="Arial" w:cs="Arial"/>
          <w:spacing w:val="-4"/>
          <w:sz w:val="20"/>
          <w:szCs w:val="20"/>
        </w:rPr>
        <w:t>ві</w:t>
      </w:r>
      <w:r w:rsidR="00923AC1" w:rsidRPr="005476F7">
        <w:rPr>
          <w:rFonts w:ascii="Arial" w:hAnsi="Arial" w:cs="Arial"/>
          <w:spacing w:val="-4"/>
          <w:sz w:val="20"/>
          <w:szCs w:val="20"/>
        </w:rPr>
        <w:softHyphen/>
      </w:r>
      <w:r w:rsidRPr="005476F7">
        <w:rPr>
          <w:rFonts w:ascii="Arial" w:hAnsi="Arial" w:cs="Arial"/>
          <w:spacing w:val="-4"/>
          <w:sz w:val="20"/>
          <w:szCs w:val="20"/>
        </w:rPr>
        <w:t>дають її віку, індивідуальному розвитку, пізнавальному інте</w:t>
      </w:r>
      <w:r w:rsidR="00111BD1" w:rsidRPr="005476F7">
        <w:rPr>
          <w:rFonts w:ascii="Arial" w:hAnsi="Arial" w:cs="Arial"/>
          <w:spacing w:val="-4"/>
          <w:sz w:val="20"/>
          <w:szCs w:val="20"/>
        </w:rPr>
        <w:softHyphen/>
      </w:r>
      <w:r w:rsidRPr="005476F7">
        <w:rPr>
          <w:rFonts w:ascii="Arial" w:hAnsi="Arial" w:cs="Arial"/>
          <w:spacing w:val="-4"/>
          <w:sz w:val="20"/>
          <w:szCs w:val="20"/>
        </w:rPr>
        <w:t>ресу і мають виховну цінність.</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b/>
          <w:i/>
          <w:spacing w:val="-4"/>
          <w:sz w:val="20"/>
          <w:szCs w:val="20"/>
        </w:rPr>
        <w:t>4. Сучасні дитячі іграшки: переваги і проблеми.</w:t>
      </w:r>
      <w:r w:rsidRPr="005476F7">
        <w:rPr>
          <w:rFonts w:ascii="Arial" w:hAnsi="Arial" w:cs="Arial"/>
          <w:spacing w:val="-4"/>
          <w:sz w:val="20"/>
          <w:szCs w:val="20"/>
        </w:rPr>
        <w:t xml:space="preserve"> Ігрова діяль</w:t>
      </w:r>
      <w:r w:rsidR="00923AC1" w:rsidRPr="005476F7">
        <w:rPr>
          <w:rFonts w:ascii="Arial" w:hAnsi="Arial" w:cs="Arial"/>
          <w:spacing w:val="-4"/>
          <w:sz w:val="20"/>
          <w:szCs w:val="20"/>
        </w:rPr>
        <w:softHyphen/>
      </w:r>
      <w:r w:rsidR="00111BD1" w:rsidRPr="005476F7">
        <w:rPr>
          <w:rFonts w:ascii="Arial" w:hAnsi="Arial" w:cs="Arial"/>
          <w:spacing w:val="-4"/>
          <w:sz w:val="20"/>
          <w:szCs w:val="20"/>
        </w:rPr>
        <w:softHyphen/>
      </w:r>
      <w:r w:rsidRPr="005476F7">
        <w:rPr>
          <w:rFonts w:ascii="Arial" w:hAnsi="Arial" w:cs="Arial"/>
          <w:spacing w:val="-4"/>
          <w:sz w:val="20"/>
          <w:szCs w:val="20"/>
        </w:rPr>
        <w:t>ність дітей дошкільного віку завжди була в центрі уваги педа</w:t>
      </w:r>
      <w:r w:rsidR="00111BD1" w:rsidRPr="005476F7">
        <w:rPr>
          <w:rFonts w:ascii="Arial" w:hAnsi="Arial" w:cs="Arial"/>
          <w:spacing w:val="-4"/>
          <w:sz w:val="20"/>
          <w:szCs w:val="20"/>
        </w:rPr>
        <w:softHyphen/>
      </w:r>
      <w:r w:rsidRPr="005476F7">
        <w:rPr>
          <w:rFonts w:ascii="Arial" w:hAnsi="Arial" w:cs="Arial"/>
          <w:spacing w:val="-4"/>
          <w:sz w:val="20"/>
          <w:szCs w:val="20"/>
        </w:rPr>
        <w:t xml:space="preserve">гогів, </w:t>
      </w:r>
      <w:r w:rsidR="00111BD1" w:rsidRPr="005476F7">
        <w:rPr>
          <w:rFonts w:ascii="Arial" w:hAnsi="Arial" w:cs="Arial"/>
          <w:spacing w:val="-4"/>
          <w:sz w:val="20"/>
          <w:szCs w:val="20"/>
        </w:rPr>
        <w:t>у</w:t>
      </w:r>
      <w:r w:rsidRPr="005476F7">
        <w:rPr>
          <w:rFonts w:ascii="Arial" w:hAnsi="Arial" w:cs="Arial"/>
          <w:spacing w:val="-4"/>
          <w:sz w:val="20"/>
          <w:szCs w:val="20"/>
        </w:rPr>
        <w:t>чених. Акценти в експериментальних роботах ставилися різні: на стосунках між дітьми, на особливостях виконання ролей, на вихо</w:t>
      </w:r>
      <w:r w:rsidR="00923AC1" w:rsidRPr="005476F7">
        <w:rPr>
          <w:rFonts w:ascii="Arial" w:hAnsi="Arial" w:cs="Arial"/>
          <w:spacing w:val="-4"/>
          <w:sz w:val="20"/>
          <w:szCs w:val="20"/>
        </w:rPr>
        <w:softHyphen/>
      </w:r>
      <w:r w:rsidRPr="005476F7">
        <w:rPr>
          <w:rFonts w:ascii="Arial" w:hAnsi="Arial" w:cs="Arial"/>
          <w:spacing w:val="-4"/>
          <w:sz w:val="20"/>
          <w:szCs w:val="20"/>
        </w:rPr>
        <w:t>вання певних особистісних якостей дітей у грі.</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spacing w:val="-4"/>
          <w:sz w:val="20"/>
          <w:szCs w:val="20"/>
        </w:rPr>
        <w:t xml:space="preserve">Які саме іграшки впливають на розвиток особистості дитини? На особливу увагу заслуговує питання сучасної дитячої іграшки, та її впливу на розвиток дитини дошкільного віку. Саме це </w:t>
      </w:r>
      <w:r w:rsidR="00111BD1" w:rsidRPr="005476F7">
        <w:rPr>
          <w:rFonts w:ascii="Arial" w:hAnsi="Arial" w:cs="Arial"/>
          <w:spacing w:val="-4"/>
          <w:sz w:val="20"/>
          <w:szCs w:val="20"/>
        </w:rPr>
        <w:t>та</w:t>
      </w:r>
      <w:r w:rsidRPr="005476F7">
        <w:rPr>
          <w:rFonts w:ascii="Arial" w:hAnsi="Arial" w:cs="Arial"/>
          <w:spacing w:val="-4"/>
          <w:sz w:val="20"/>
          <w:szCs w:val="20"/>
        </w:rPr>
        <w:t xml:space="preserve"> інші пи</w:t>
      </w:r>
      <w:r w:rsidR="00923AC1" w:rsidRPr="005476F7">
        <w:rPr>
          <w:rFonts w:ascii="Arial" w:hAnsi="Arial" w:cs="Arial"/>
          <w:spacing w:val="-4"/>
          <w:sz w:val="20"/>
          <w:szCs w:val="20"/>
        </w:rPr>
        <w:softHyphen/>
      </w:r>
      <w:r w:rsidRPr="005476F7">
        <w:rPr>
          <w:rFonts w:ascii="Arial" w:hAnsi="Arial" w:cs="Arial"/>
          <w:spacing w:val="-4"/>
          <w:sz w:val="20"/>
          <w:szCs w:val="20"/>
        </w:rPr>
        <w:t>тан</w:t>
      </w:r>
      <w:r w:rsidR="00923AC1" w:rsidRPr="005476F7">
        <w:rPr>
          <w:rFonts w:ascii="Arial" w:hAnsi="Arial" w:cs="Arial"/>
          <w:spacing w:val="-4"/>
          <w:sz w:val="20"/>
          <w:szCs w:val="20"/>
        </w:rPr>
        <w:softHyphen/>
      </w:r>
      <w:r w:rsidRPr="005476F7">
        <w:rPr>
          <w:rFonts w:ascii="Arial" w:hAnsi="Arial" w:cs="Arial"/>
          <w:spacing w:val="-4"/>
          <w:sz w:val="20"/>
          <w:szCs w:val="20"/>
        </w:rPr>
        <w:t>ня з</w:t>
      </w:r>
      <w:r w:rsidR="00C40DC1" w:rsidRPr="005476F7">
        <w:rPr>
          <w:rFonts w:ascii="Arial" w:hAnsi="Arial" w:cs="Arial"/>
          <w:spacing w:val="-4"/>
          <w:sz w:val="20"/>
          <w:szCs w:val="20"/>
        </w:rPr>
        <w:t>’</w:t>
      </w:r>
      <w:r w:rsidRPr="005476F7">
        <w:rPr>
          <w:rFonts w:ascii="Arial" w:hAnsi="Arial" w:cs="Arial"/>
          <w:spacing w:val="-4"/>
          <w:sz w:val="20"/>
          <w:szCs w:val="20"/>
        </w:rPr>
        <w:t>ясовувала відомий український науковець Н. Гавриш, воно залишається актуальним і в наш час.</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spacing w:val="-4"/>
          <w:sz w:val="20"/>
          <w:szCs w:val="20"/>
        </w:rPr>
        <w:t>Вивчення іграшкового арсеналу у відділах іграшок у крамницях та на ринках, бесіди з продавцями та покупцями доводять, що вели</w:t>
      </w:r>
      <w:r w:rsidR="00923AC1" w:rsidRPr="005476F7">
        <w:rPr>
          <w:rFonts w:ascii="Arial" w:hAnsi="Arial" w:cs="Arial"/>
          <w:spacing w:val="-4"/>
          <w:sz w:val="20"/>
          <w:szCs w:val="20"/>
        </w:rPr>
        <w:softHyphen/>
      </w:r>
      <w:r w:rsidRPr="005476F7">
        <w:rPr>
          <w:rFonts w:ascii="Arial" w:hAnsi="Arial" w:cs="Arial"/>
          <w:spacing w:val="-4"/>
          <w:sz w:val="20"/>
          <w:szCs w:val="20"/>
        </w:rPr>
        <w:t>ку кількість асортименту становлять іграшки з негативними характеристиками: іграшки переважно сіро-бурого, чорно-брудного кольорів, деякі у вигляді страховиськ. Велику кількість асортименту становить іграшкова зброя.</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spacing w:val="-4"/>
          <w:sz w:val="20"/>
          <w:szCs w:val="20"/>
        </w:rPr>
        <w:t>Велику кількість складають м</w:t>
      </w:r>
      <w:r w:rsidR="00C40DC1" w:rsidRPr="005476F7">
        <w:rPr>
          <w:rFonts w:ascii="Arial" w:hAnsi="Arial" w:cs="Arial"/>
          <w:spacing w:val="-4"/>
          <w:sz w:val="20"/>
          <w:szCs w:val="20"/>
        </w:rPr>
        <w:t>’</w:t>
      </w:r>
      <w:r w:rsidRPr="005476F7">
        <w:rPr>
          <w:rFonts w:ascii="Arial" w:hAnsi="Arial" w:cs="Arial"/>
          <w:spacing w:val="-4"/>
          <w:sz w:val="20"/>
          <w:szCs w:val="20"/>
        </w:rPr>
        <w:t xml:space="preserve">які іграшки, автори дизайну яких втратили міру у використанні </w:t>
      </w:r>
      <w:r w:rsidR="00DE5B7D" w:rsidRPr="005476F7">
        <w:rPr>
          <w:rFonts w:ascii="Arial" w:hAnsi="Arial" w:cs="Arial"/>
          <w:spacing w:val="-4"/>
          <w:sz w:val="20"/>
          <w:szCs w:val="20"/>
        </w:rPr>
        <w:t>"</w:t>
      </w:r>
      <w:r w:rsidRPr="005476F7">
        <w:rPr>
          <w:rFonts w:ascii="Arial" w:hAnsi="Arial" w:cs="Arial"/>
          <w:spacing w:val="-4"/>
          <w:sz w:val="20"/>
          <w:szCs w:val="20"/>
        </w:rPr>
        <w:t>неприродних</w:t>
      </w:r>
      <w:r w:rsidR="00DE5B7D" w:rsidRPr="005476F7">
        <w:rPr>
          <w:rFonts w:ascii="Arial" w:hAnsi="Arial" w:cs="Arial"/>
          <w:spacing w:val="-4"/>
          <w:sz w:val="20"/>
          <w:szCs w:val="20"/>
        </w:rPr>
        <w:t>"</w:t>
      </w:r>
      <w:r w:rsidRPr="005476F7">
        <w:rPr>
          <w:rFonts w:ascii="Arial" w:hAnsi="Arial" w:cs="Arial"/>
          <w:spacing w:val="-4"/>
          <w:sz w:val="20"/>
          <w:szCs w:val="20"/>
        </w:rPr>
        <w:t xml:space="preserve"> кольорів для своїх вед</w:t>
      </w:r>
      <w:r w:rsidR="00111BD1" w:rsidRPr="005476F7">
        <w:rPr>
          <w:rFonts w:ascii="Arial" w:hAnsi="Arial" w:cs="Arial"/>
          <w:spacing w:val="-4"/>
          <w:sz w:val="20"/>
          <w:szCs w:val="20"/>
        </w:rPr>
        <w:softHyphen/>
      </w:r>
      <w:r w:rsidRPr="005476F7">
        <w:rPr>
          <w:rFonts w:ascii="Arial" w:hAnsi="Arial" w:cs="Arial"/>
          <w:spacing w:val="-4"/>
          <w:sz w:val="20"/>
          <w:szCs w:val="20"/>
        </w:rPr>
        <w:t xml:space="preserve">медів, зайців, слонів, </w:t>
      </w:r>
      <w:proofErr w:type="spellStart"/>
      <w:r w:rsidRPr="005476F7">
        <w:rPr>
          <w:rFonts w:ascii="Arial" w:hAnsi="Arial" w:cs="Arial"/>
          <w:spacing w:val="-4"/>
          <w:sz w:val="20"/>
          <w:szCs w:val="20"/>
        </w:rPr>
        <w:t>мишей</w:t>
      </w:r>
      <w:proofErr w:type="spellEnd"/>
      <w:r w:rsidRPr="005476F7">
        <w:rPr>
          <w:rFonts w:ascii="Arial" w:hAnsi="Arial" w:cs="Arial"/>
          <w:spacing w:val="-4"/>
          <w:sz w:val="20"/>
          <w:szCs w:val="20"/>
        </w:rPr>
        <w:t xml:space="preserve"> тощо. Невідповідність кольорів вра</w:t>
      </w:r>
      <w:r w:rsidR="00923AC1" w:rsidRPr="005476F7">
        <w:rPr>
          <w:rFonts w:ascii="Arial" w:hAnsi="Arial" w:cs="Arial"/>
          <w:spacing w:val="-4"/>
          <w:sz w:val="20"/>
          <w:szCs w:val="20"/>
        </w:rPr>
        <w:softHyphen/>
      </w:r>
      <w:r w:rsidRPr="005476F7">
        <w:rPr>
          <w:rFonts w:ascii="Arial" w:hAnsi="Arial" w:cs="Arial"/>
          <w:spacing w:val="-4"/>
          <w:sz w:val="20"/>
          <w:szCs w:val="20"/>
        </w:rPr>
        <w:t xml:space="preserve">жає (від автора: розовий заєць, ведмідь, помаранчевий кінь). </w:t>
      </w:r>
      <w:r w:rsidR="00DE5B7D" w:rsidRPr="005476F7">
        <w:rPr>
          <w:rFonts w:ascii="Arial" w:hAnsi="Arial" w:cs="Arial"/>
          <w:spacing w:val="-4"/>
          <w:sz w:val="20"/>
          <w:szCs w:val="20"/>
        </w:rPr>
        <w:t>"</w:t>
      </w:r>
      <w:r w:rsidRPr="005476F7">
        <w:rPr>
          <w:rFonts w:ascii="Arial" w:hAnsi="Arial" w:cs="Arial"/>
          <w:spacing w:val="-4"/>
          <w:sz w:val="20"/>
          <w:szCs w:val="20"/>
        </w:rPr>
        <w:t>Особ</w:t>
      </w:r>
      <w:r w:rsidR="00111BD1" w:rsidRPr="005476F7">
        <w:rPr>
          <w:rFonts w:ascii="Arial" w:hAnsi="Arial" w:cs="Arial"/>
          <w:spacing w:val="-4"/>
          <w:sz w:val="20"/>
          <w:szCs w:val="20"/>
        </w:rPr>
        <w:softHyphen/>
      </w:r>
      <w:r w:rsidRPr="005476F7">
        <w:rPr>
          <w:rFonts w:ascii="Arial" w:hAnsi="Arial" w:cs="Arial"/>
          <w:spacing w:val="-4"/>
          <w:sz w:val="20"/>
          <w:szCs w:val="20"/>
        </w:rPr>
        <w:t>ли</w:t>
      </w:r>
      <w:r w:rsidR="00111BD1" w:rsidRPr="005476F7">
        <w:rPr>
          <w:rFonts w:ascii="Arial" w:hAnsi="Arial" w:cs="Arial"/>
          <w:spacing w:val="-4"/>
          <w:sz w:val="20"/>
          <w:szCs w:val="20"/>
        </w:rPr>
        <w:softHyphen/>
      </w:r>
      <w:r w:rsidRPr="005476F7">
        <w:rPr>
          <w:rFonts w:ascii="Arial" w:hAnsi="Arial" w:cs="Arial"/>
          <w:spacing w:val="-4"/>
          <w:sz w:val="20"/>
          <w:szCs w:val="20"/>
        </w:rPr>
        <w:t>ви</w:t>
      </w:r>
      <w:r w:rsidR="00111BD1" w:rsidRPr="005476F7">
        <w:rPr>
          <w:rFonts w:ascii="Arial" w:hAnsi="Arial" w:cs="Arial"/>
          <w:spacing w:val="-4"/>
          <w:sz w:val="20"/>
          <w:szCs w:val="20"/>
        </w:rPr>
        <w:softHyphen/>
      </w:r>
      <w:r w:rsidRPr="005476F7">
        <w:rPr>
          <w:rFonts w:ascii="Arial" w:hAnsi="Arial" w:cs="Arial"/>
          <w:spacing w:val="-4"/>
          <w:sz w:val="20"/>
          <w:szCs w:val="20"/>
        </w:rPr>
        <w:t>й підхід</w:t>
      </w:r>
      <w:r w:rsidR="00DE5B7D" w:rsidRPr="005476F7">
        <w:rPr>
          <w:rFonts w:ascii="Arial" w:hAnsi="Arial" w:cs="Arial"/>
          <w:spacing w:val="-4"/>
          <w:sz w:val="20"/>
          <w:szCs w:val="20"/>
        </w:rPr>
        <w:t>"</w:t>
      </w:r>
      <w:r w:rsidRPr="005476F7">
        <w:rPr>
          <w:rFonts w:ascii="Arial" w:hAnsi="Arial" w:cs="Arial"/>
          <w:spacing w:val="-4"/>
          <w:sz w:val="20"/>
          <w:szCs w:val="20"/>
        </w:rPr>
        <w:t xml:space="preserve"> ріже, а не милує око, й дитині попри її своєрідну уяву важко усвідомити, що ж це – жарт чи авторська </w:t>
      </w:r>
      <w:r w:rsidR="00DE5B7D" w:rsidRPr="005476F7">
        <w:rPr>
          <w:rFonts w:ascii="Arial" w:hAnsi="Arial" w:cs="Arial"/>
          <w:spacing w:val="-4"/>
          <w:sz w:val="20"/>
          <w:szCs w:val="20"/>
        </w:rPr>
        <w:t>"</w:t>
      </w:r>
      <w:r w:rsidRPr="005476F7">
        <w:rPr>
          <w:rFonts w:ascii="Arial" w:hAnsi="Arial" w:cs="Arial"/>
          <w:spacing w:val="-4"/>
          <w:sz w:val="20"/>
          <w:szCs w:val="20"/>
        </w:rPr>
        <w:t>оригіналь</w:t>
      </w:r>
      <w:r w:rsidR="00923AC1" w:rsidRPr="005476F7">
        <w:rPr>
          <w:rFonts w:ascii="Arial" w:hAnsi="Arial" w:cs="Arial"/>
          <w:spacing w:val="-4"/>
          <w:sz w:val="20"/>
          <w:szCs w:val="20"/>
        </w:rPr>
        <w:softHyphen/>
      </w:r>
      <w:r w:rsidRPr="005476F7">
        <w:rPr>
          <w:rFonts w:ascii="Arial" w:hAnsi="Arial" w:cs="Arial"/>
          <w:spacing w:val="-4"/>
          <w:sz w:val="20"/>
          <w:szCs w:val="20"/>
        </w:rPr>
        <w:t>ність</w:t>
      </w:r>
      <w:r w:rsidR="00DE5B7D" w:rsidRPr="005476F7">
        <w:rPr>
          <w:rFonts w:ascii="Arial" w:hAnsi="Arial" w:cs="Arial"/>
          <w:spacing w:val="-4"/>
          <w:sz w:val="20"/>
          <w:szCs w:val="20"/>
        </w:rPr>
        <w:t>"</w:t>
      </w:r>
      <w:r w:rsidRPr="005476F7">
        <w:rPr>
          <w:rFonts w:ascii="Arial" w:hAnsi="Arial" w:cs="Arial"/>
          <w:spacing w:val="-4"/>
          <w:sz w:val="20"/>
          <w:szCs w:val="20"/>
        </w:rPr>
        <w:t xml:space="preserve"> художника. </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spacing w:val="-4"/>
          <w:sz w:val="20"/>
          <w:szCs w:val="20"/>
        </w:rPr>
        <w:t>Ще більшу кількість складають іграшки, які мають неприємний запах, і часто густо нас намагаються переконати, в тому, що він тимчасовий, але радує і той момент, що деякі продавці згоджу</w:t>
      </w:r>
      <w:r w:rsidR="00923AC1" w:rsidRPr="005476F7">
        <w:rPr>
          <w:rFonts w:ascii="Arial" w:hAnsi="Arial" w:cs="Arial"/>
          <w:spacing w:val="-4"/>
          <w:sz w:val="20"/>
          <w:szCs w:val="20"/>
        </w:rPr>
        <w:softHyphen/>
      </w:r>
      <w:r w:rsidRPr="005476F7">
        <w:rPr>
          <w:rFonts w:ascii="Arial" w:hAnsi="Arial" w:cs="Arial"/>
          <w:spacing w:val="-4"/>
          <w:sz w:val="20"/>
          <w:szCs w:val="20"/>
        </w:rPr>
        <w:t>ються з фактом неякісної сировини, з якої виготовлена продукція, але</w:t>
      </w:r>
      <w:r w:rsidR="00111BD1" w:rsidRPr="005476F7">
        <w:rPr>
          <w:rFonts w:ascii="Arial" w:hAnsi="Arial" w:cs="Arial"/>
          <w:spacing w:val="-4"/>
          <w:sz w:val="20"/>
          <w:szCs w:val="20"/>
        </w:rPr>
        <w:t>,</w:t>
      </w:r>
      <w:r w:rsidRPr="005476F7">
        <w:rPr>
          <w:rFonts w:ascii="Arial" w:hAnsi="Arial" w:cs="Arial"/>
          <w:spacing w:val="-4"/>
          <w:sz w:val="20"/>
          <w:szCs w:val="20"/>
        </w:rPr>
        <w:t xml:space="preserve"> на</w:t>
      </w:r>
      <w:r w:rsidR="00111BD1" w:rsidRPr="005476F7">
        <w:rPr>
          <w:rFonts w:ascii="Arial" w:hAnsi="Arial" w:cs="Arial"/>
          <w:spacing w:val="-4"/>
          <w:sz w:val="20"/>
          <w:szCs w:val="20"/>
        </w:rPr>
        <w:t xml:space="preserve"> </w:t>
      </w:r>
      <w:r w:rsidRPr="005476F7">
        <w:rPr>
          <w:rFonts w:ascii="Arial" w:hAnsi="Arial" w:cs="Arial"/>
          <w:spacing w:val="-4"/>
          <w:sz w:val="20"/>
          <w:szCs w:val="20"/>
        </w:rPr>
        <w:t>жаль</w:t>
      </w:r>
      <w:r w:rsidR="00111BD1" w:rsidRPr="005476F7">
        <w:rPr>
          <w:rFonts w:ascii="Arial" w:hAnsi="Arial" w:cs="Arial"/>
          <w:spacing w:val="-4"/>
          <w:sz w:val="20"/>
          <w:szCs w:val="20"/>
        </w:rPr>
        <w:t>,</w:t>
      </w:r>
      <w:r w:rsidRPr="005476F7">
        <w:rPr>
          <w:rFonts w:ascii="Arial" w:hAnsi="Arial" w:cs="Arial"/>
          <w:spacing w:val="-4"/>
          <w:sz w:val="20"/>
          <w:szCs w:val="20"/>
        </w:rPr>
        <w:t xml:space="preserve"> нічого зробити не можуть.</w:t>
      </w:r>
    </w:p>
    <w:p w:rsidR="006636EC" w:rsidRPr="005476F7" w:rsidRDefault="006636EC" w:rsidP="0053331F">
      <w:pPr>
        <w:spacing w:line="242" w:lineRule="auto"/>
        <w:ind w:firstLine="397"/>
        <w:jc w:val="both"/>
        <w:rPr>
          <w:rFonts w:ascii="Arial" w:hAnsi="Arial" w:cs="Arial"/>
          <w:spacing w:val="-4"/>
          <w:sz w:val="20"/>
          <w:szCs w:val="20"/>
        </w:rPr>
      </w:pPr>
      <w:r w:rsidRPr="005476F7">
        <w:rPr>
          <w:rFonts w:ascii="Arial" w:hAnsi="Arial" w:cs="Arial"/>
          <w:spacing w:val="-4"/>
          <w:sz w:val="20"/>
          <w:szCs w:val="20"/>
        </w:rPr>
        <w:t>Доброю ознакою є те, що іграшок взагалі багато, і серед усієї маси можна вибрати і ту, що подобається дитині і водночас має виховний вплив, а що дуже важливим є, на сьогоднішній день, серти</w:t>
      </w:r>
      <w:r w:rsidR="00923AC1" w:rsidRPr="005476F7">
        <w:rPr>
          <w:rFonts w:ascii="Arial" w:hAnsi="Arial" w:cs="Arial"/>
          <w:spacing w:val="-4"/>
          <w:sz w:val="20"/>
          <w:szCs w:val="20"/>
        </w:rPr>
        <w:softHyphen/>
      </w:r>
      <w:r w:rsidRPr="005476F7">
        <w:rPr>
          <w:rFonts w:ascii="Arial" w:hAnsi="Arial" w:cs="Arial"/>
          <w:spacing w:val="-4"/>
          <w:sz w:val="20"/>
          <w:szCs w:val="20"/>
        </w:rPr>
        <w:t xml:space="preserve">фіковану продукцію. Велику кількість іграшкового асортименту становлять чудові, високоякісні, розвивальні ігри – конструктори, мозаїки, </w:t>
      </w:r>
      <w:proofErr w:type="spellStart"/>
      <w:r w:rsidRPr="005476F7">
        <w:rPr>
          <w:rFonts w:ascii="Arial" w:hAnsi="Arial" w:cs="Arial"/>
          <w:spacing w:val="-4"/>
          <w:sz w:val="20"/>
          <w:szCs w:val="20"/>
        </w:rPr>
        <w:t>пазли</w:t>
      </w:r>
      <w:proofErr w:type="spellEnd"/>
      <w:r w:rsidRPr="005476F7">
        <w:rPr>
          <w:rFonts w:ascii="Arial" w:hAnsi="Arial" w:cs="Arial"/>
          <w:spacing w:val="-4"/>
          <w:sz w:val="20"/>
          <w:szCs w:val="20"/>
        </w:rPr>
        <w:t xml:space="preserve">, різноманітні набори для </w:t>
      </w:r>
      <w:proofErr w:type="spellStart"/>
      <w:r w:rsidRPr="005476F7">
        <w:rPr>
          <w:rFonts w:ascii="Arial" w:hAnsi="Arial" w:cs="Arial"/>
          <w:spacing w:val="-4"/>
          <w:sz w:val="20"/>
          <w:szCs w:val="20"/>
        </w:rPr>
        <w:t>дівчаток</w:t>
      </w:r>
      <w:proofErr w:type="spellEnd"/>
      <w:r w:rsidRPr="005476F7">
        <w:rPr>
          <w:rFonts w:ascii="Arial" w:hAnsi="Arial" w:cs="Arial"/>
          <w:spacing w:val="-4"/>
          <w:sz w:val="20"/>
          <w:szCs w:val="20"/>
        </w:rPr>
        <w:t xml:space="preserve"> і хлопчиків тощо. Але поряд ще одна проблема – не кожна сім</w:t>
      </w:r>
      <w:r w:rsidR="00C40DC1" w:rsidRPr="005476F7">
        <w:rPr>
          <w:rFonts w:ascii="Arial" w:hAnsi="Arial" w:cs="Arial"/>
          <w:spacing w:val="-4"/>
          <w:sz w:val="20"/>
          <w:szCs w:val="20"/>
        </w:rPr>
        <w:t>’</w:t>
      </w:r>
      <w:r w:rsidRPr="005476F7">
        <w:rPr>
          <w:rFonts w:ascii="Arial" w:hAnsi="Arial" w:cs="Arial"/>
          <w:spacing w:val="-4"/>
          <w:sz w:val="20"/>
          <w:szCs w:val="20"/>
        </w:rPr>
        <w:t>я може собі дозволити купити їх своїй дитині за 100 і більше гривень.</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Очевидно</w:t>
      </w:r>
      <w:r w:rsidR="00111BD1" w:rsidRPr="005476F7">
        <w:rPr>
          <w:rFonts w:ascii="Arial" w:hAnsi="Arial" w:cs="Arial"/>
          <w:spacing w:val="-4"/>
          <w:sz w:val="20"/>
          <w:szCs w:val="20"/>
        </w:rPr>
        <w:t>,</w:t>
      </w:r>
      <w:r w:rsidRPr="005476F7">
        <w:rPr>
          <w:rFonts w:ascii="Arial" w:hAnsi="Arial" w:cs="Arial"/>
          <w:spacing w:val="-4"/>
          <w:sz w:val="20"/>
          <w:szCs w:val="20"/>
        </w:rPr>
        <w:t xml:space="preserve"> потрібний більш вимогливий підхід до продукції (особливо іноземної), яка надходить на прилавки наших крамниць. А вітчизняна промисловість має приділяти більшу увагу дитячій іграшці.</w:t>
      </w:r>
    </w:p>
    <w:p w:rsidR="006636EC" w:rsidRPr="005476F7" w:rsidRDefault="006636EC" w:rsidP="00085A95">
      <w:pPr>
        <w:shd w:val="clear" w:color="auto" w:fill="FFFFFF"/>
        <w:spacing w:line="247" w:lineRule="auto"/>
        <w:ind w:firstLine="397"/>
        <w:jc w:val="both"/>
        <w:rPr>
          <w:rFonts w:ascii="Arial" w:hAnsi="Arial" w:cs="Arial"/>
          <w:spacing w:val="-4"/>
          <w:sz w:val="20"/>
          <w:szCs w:val="20"/>
        </w:rPr>
      </w:pPr>
    </w:p>
    <w:p w:rsidR="006636EC" w:rsidRPr="005476F7" w:rsidRDefault="006636EC" w:rsidP="00085A95">
      <w:pPr>
        <w:shd w:val="clear" w:color="auto" w:fill="FFFFFF"/>
        <w:spacing w:line="247" w:lineRule="auto"/>
        <w:ind w:firstLine="397"/>
        <w:jc w:val="both"/>
        <w:rPr>
          <w:rFonts w:ascii="Arial" w:eastAsia="Courier New" w:hAnsi="Arial" w:cs="Arial"/>
          <w:b/>
          <w:i/>
          <w:spacing w:val="-4"/>
          <w:sz w:val="20"/>
          <w:szCs w:val="20"/>
          <w:u w:val="single"/>
        </w:rPr>
      </w:pPr>
      <w:r w:rsidRPr="005476F7">
        <w:rPr>
          <w:rFonts w:ascii="Arial" w:eastAsia="Courier New" w:hAnsi="Arial" w:cs="Arial"/>
          <w:b/>
          <w:i/>
          <w:spacing w:val="-4"/>
          <w:sz w:val="20"/>
          <w:szCs w:val="20"/>
          <w:u w:val="single"/>
        </w:rPr>
        <w:t>Запитання та завдання для самоперевірки</w:t>
      </w:r>
    </w:p>
    <w:p w:rsidR="006636EC" w:rsidRPr="005476F7" w:rsidRDefault="006636EC" w:rsidP="00085A95">
      <w:pPr>
        <w:shd w:val="clear" w:color="auto" w:fill="FFFFFF"/>
        <w:spacing w:line="247" w:lineRule="auto"/>
        <w:ind w:firstLine="397"/>
        <w:jc w:val="both"/>
        <w:rPr>
          <w:rFonts w:ascii="Arial" w:eastAsia="Courier New" w:hAnsi="Arial" w:cs="Arial"/>
          <w:b/>
          <w:i/>
          <w:spacing w:val="-4"/>
          <w:sz w:val="20"/>
          <w:szCs w:val="20"/>
          <w:u w:val="single"/>
        </w:rPr>
      </w:pP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Сформулюйте визначення поняття </w:t>
      </w:r>
      <w:r w:rsidR="00DE5B7D" w:rsidRPr="005476F7">
        <w:rPr>
          <w:rFonts w:ascii="Arial" w:hAnsi="Arial" w:cs="Arial"/>
          <w:i/>
          <w:spacing w:val="-4"/>
          <w:sz w:val="20"/>
          <w:szCs w:val="20"/>
        </w:rPr>
        <w:t>"</w:t>
      </w:r>
      <w:r w:rsidRPr="005476F7">
        <w:rPr>
          <w:rFonts w:ascii="Arial" w:hAnsi="Arial" w:cs="Arial"/>
          <w:i/>
          <w:spacing w:val="-4"/>
          <w:sz w:val="20"/>
          <w:szCs w:val="20"/>
        </w:rPr>
        <w:t>дитяча іграшка</w:t>
      </w:r>
      <w:r w:rsidR="00DE5B7D" w:rsidRPr="005476F7">
        <w:rPr>
          <w:rFonts w:ascii="Arial" w:hAnsi="Arial" w:cs="Arial"/>
          <w:i/>
          <w:spacing w:val="-4"/>
          <w:sz w:val="20"/>
          <w:szCs w:val="20"/>
        </w:rPr>
        <w:t>"</w:t>
      </w:r>
      <w:r w:rsidRPr="005476F7">
        <w:rPr>
          <w:rFonts w:ascii="Arial" w:hAnsi="Arial" w:cs="Arial"/>
          <w:i/>
          <w:spacing w:val="-4"/>
          <w:sz w:val="20"/>
          <w:szCs w:val="20"/>
        </w:rPr>
        <w:t>.</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У чому полягає значення іграшки для дітей дошкільного віку?</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Хто з науковців вивчав проблему дитячих іграшок?</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класифікації дитячих іграшок існують на сьогодні?</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ясувати в чому полягає педагогічна цінність дитячої іграшки?</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 магазинах дитячої іграшки з</w:t>
      </w:r>
      <w:r w:rsidR="00C40DC1" w:rsidRPr="005476F7">
        <w:rPr>
          <w:rFonts w:ascii="Arial" w:hAnsi="Arial" w:cs="Arial"/>
          <w:i/>
          <w:spacing w:val="-4"/>
          <w:sz w:val="20"/>
          <w:szCs w:val="20"/>
        </w:rPr>
        <w:t>’</w:t>
      </w:r>
      <w:r w:rsidRPr="005476F7">
        <w:rPr>
          <w:rFonts w:ascii="Arial" w:hAnsi="Arial" w:cs="Arial"/>
          <w:i/>
          <w:spacing w:val="-4"/>
          <w:sz w:val="20"/>
          <w:szCs w:val="20"/>
        </w:rPr>
        <w:t>ясувати ігровий арсенал для дітей різного віку. Для якої вікової категорії дітей він переважає? І які його особливості?</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w:t>
      </w:r>
      <w:r w:rsidR="00C40DC1" w:rsidRPr="005476F7">
        <w:rPr>
          <w:rFonts w:ascii="Arial" w:hAnsi="Arial" w:cs="Arial"/>
          <w:i/>
          <w:spacing w:val="-4"/>
          <w:sz w:val="20"/>
          <w:szCs w:val="20"/>
        </w:rPr>
        <w:t>’</w:t>
      </w:r>
      <w:r w:rsidRPr="005476F7">
        <w:rPr>
          <w:rFonts w:ascii="Arial" w:hAnsi="Arial" w:cs="Arial"/>
          <w:i/>
          <w:spacing w:val="-4"/>
          <w:sz w:val="20"/>
          <w:szCs w:val="20"/>
        </w:rPr>
        <w:t>ясуйте інформацію про іграшки ваших батьків, бабусь, дідусів. Розкажіть про них в аудиторії.</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Схарактеризувати відмінність у використанні іграшок для дітей раннього і дошкільного віку.</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Пригадати твори художньої літератури про дитячу іграшку. В чому полягає їх виховне значення?</w:t>
      </w:r>
    </w:p>
    <w:p w:rsidR="006636EC" w:rsidRPr="005476F7" w:rsidRDefault="006636EC" w:rsidP="00085A95">
      <w:pPr>
        <w:numPr>
          <w:ilvl w:val="0"/>
          <w:numId w:val="62"/>
        </w:numPr>
        <w:shd w:val="clear" w:color="auto" w:fill="FFFFFF"/>
        <w:autoSpaceDE w:val="0"/>
        <w:autoSpaceDN w:val="0"/>
        <w:adjustRightInd w:val="0"/>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Скласти схему (таблицю) за змістом лекції.</w:t>
      </w:r>
    </w:p>
    <w:p w:rsidR="008415B1" w:rsidRPr="005476F7" w:rsidRDefault="008415B1" w:rsidP="00085A95">
      <w:pPr>
        <w:spacing w:line="247" w:lineRule="auto"/>
        <w:ind w:firstLine="397"/>
        <w:jc w:val="both"/>
        <w:rPr>
          <w:rFonts w:ascii="Arial" w:hAnsi="Arial" w:cs="Arial"/>
          <w:spacing w:val="-4"/>
          <w:sz w:val="20"/>
          <w:szCs w:val="20"/>
        </w:rPr>
      </w:pPr>
    </w:p>
    <w:p w:rsidR="00EC71B2" w:rsidRPr="005476F7" w:rsidRDefault="00EC71B2" w:rsidP="00085A95">
      <w:pPr>
        <w:spacing w:line="247" w:lineRule="auto"/>
        <w:ind w:firstLine="397"/>
        <w:rPr>
          <w:rFonts w:ascii="Arial" w:hAnsi="Arial" w:cs="Arial"/>
          <w:spacing w:val="-4"/>
          <w:sz w:val="20"/>
          <w:szCs w:val="20"/>
        </w:rPr>
      </w:pPr>
      <w:r w:rsidRPr="005476F7">
        <w:rPr>
          <w:rFonts w:ascii="Arial" w:hAnsi="Arial" w:cs="Arial"/>
          <w:spacing w:val="-4"/>
          <w:sz w:val="20"/>
          <w:szCs w:val="20"/>
        </w:rPr>
        <w:br w:type="page"/>
      </w:r>
    </w:p>
    <w:p w:rsidR="00FC1F1D" w:rsidRPr="005476F7" w:rsidRDefault="00FC1F1D" w:rsidP="00085A95">
      <w:pPr>
        <w:spacing w:line="247" w:lineRule="auto"/>
        <w:ind w:firstLine="0"/>
        <w:jc w:val="both"/>
        <w:rPr>
          <w:rFonts w:ascii="Vanta Bold" w:hAnsi="Vanta Bold" w:cs="Arial"/>
          <w:b/>
          <w:spacing w:val="-4"/>
          <w:szCs w:val="28"/>
          <w:lang w:val="ru-RU"/>
        </w:rPr>
      </w:pPr>
      <w:r w:rsidRPr="005476F7">
        <w:rPr>
          <w:rFonts w:ascii="Vanta Bold" w:hAnsi="Vanta Bold" w:cs="Arial"/>
          <w:b/>
          <w:spacing w:val="-4"/>
          <w:szCs w:val="28"/>
        </w:rPr>
        <w:lastRenderedPageBreak/>
        <w:t>ЗМІСТОВИЙ МОДУЛЬ 4</w:t>
      </w:r>
    </w:p>
    <w:p w:rsidR="00FC1F1D" w:rsidRPr="005476F7" w:rsidRDefault="00FC1F1D" w:rsidP="00085A95">
      <w:pPr>
        <w:spacing w:line="247" w:lineRule="auto"/>
        <w:ind w:firstLine="0"/>
        <w:jc w:val="both"/>
        <w:rPr>
          <w:rFonts w:ascii="Vanta Bold" w:hAnsi="Vanta Bold" w:cs="Arial"/>
          <w:b/>
          <w:spacing w:val="-4"/>
          <w:sz w:val="24"/>
          <w:szCs w:val="28"/>
        </w:rPr>
      </w:pPr>
    </w:p>
    <w:p w:rsidR="00FC1F1D" w:rsidRPr="005476F7" w:rsidRDefault="00FC1F1D" w:rsidP="00085A95">
      <w:pPr>
        <w:spacing w:line="247" w:lineRule="auto"/>
        <w:ind w:firstLine="0"/>
        <w:rPr>
          <w:rFonts w:ascii="Vanta Bold" w:hAnsi="Vanta Bold" w:cs="Arial"/>
          <w:b/>
          <w:spacing w:val="-4"/>
          <w:szCs w:val="28"/>
        </w:rPr>
      </w:pPr>
      <w:r w:rsidRPr="005476F7">
        <w:rPr>
          <w:rFonts w:ascii="Vanta Bold" w:hAnsi="Vanta Bold" w:cs="Arial"/>
          <w:b/>
          <w:spacing w:val="-4"/>
          <w:szCs w:val="28"/>
        </w:rPr>
        <w:t xml:space="preserve">ДИДАКТИКА ДОШКІЛЛЯ </w:t>
      </w:r>
    </w:p>
    <w:p w:rsidR="00FC1F1D" w:rsidRPr="005476F7" w:rsidRDefault="00FC1F1D" w:rsidP="00085A95">
      <w:pPr>
        <w:spacing w:line="247" w:lineRule="auto"/>
        <w:ind w:firstLine="0"/>
        <w:jc w:val="both"/>
        <w:rPr>
          <w:rFonts w:ascii="Arial" w:hAnsi="Arial" w:cs="Arial"/>
          <w:b/>
          <w:spacing w:val="-4"/>
          <w:sz w:val="20"/>
          <w:szCs w:val="20"/>
          <w:lang w:val="ru-RU"/>
        </w:rPr>
      </w:pPr>
      <w:r w:rsidRPr="005476F7">
        <w:rPr>
          <w:rFonts w:ascii="Arial" w:hAnsi="Arial" w:cs="Arial"/>
          <w:b/>
          <w:spacing w:val="-4"/>
          <w:sz w:val="20"/>
          <w:szCs w:val="20"/>
          <w:lang w:val="ru-RU"/>
        </w:rPr>
        <w:t>_________________________________________________________</w:t>
      </w:r>
    </w:p>
    <w:p w:rsidR="00FC1F1D" w:rsidRPr="001F042F" w:rsidRDefault="00FC1F1D" w:rsidP="00085A95">
      <w:pPr>
        <w:spacing w:line="247" w:lineRule="auto"/>
        <w:ind w:firstLine="0"/>
        <w:jc w:val="center"/>
        <w:rPr>
          <w:rFonts w:ascii="Arial" w:hAnsi="Arial" w:cs="Arial"/>
          <w:b/>
          <w:spacing w:val="-4"/>
          <w:sz w:val="14"/>
          <w:szCs w:val="20"/>
          <w:lang w:val="ru-RU"/>
        </w:rPr>
      </w:pPr>
    </w:p>
    <w:p w:rsidR="00FC1F1D" w:rsidRPr="005476F7" w:rsidRDefault="00FC1F1D" w:rsidP="00085A95">
      <w:pPr>
        <w:spacing w:line="247" w:lineRule="auto"/>
        <w:ind w:firstLine="397"/>
        <w:rPr>
          <w:rFonts w:ascii="Arial" w:hAnsi="Arial" w:cs="Arial"/>
          <w:spacing w:val="-4"/>
          <w:sz w:val="20"/>
          <w:szCs w:val="20"/>
          <w:lang w:val="ru-RU"/>
        </w:rPr>
      </w:pPr>
    </w:p>
    <w:p w:rsidR="00280142" w:rsidRPr="005476F7" w:rsidRDefault="00280142"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Лекція 12</w:t>
      </w:r>
    </w:p>
    <w:p w:rsidR="00280142" w:rsidRPr="005476F7" w:rsidRDefault="00280142" w:rsidP="00085A95">
      <w:pPr>
        <w:spacing w:line="247" w:lineRule="auto"/>
        <w:ind w:firstLine="0"/>
        <w:jc w:val="center"/>
        <w:rPr>
          <w:rFonts w:ascii="Arial" w:hAnsi="Arial" w:cs="Arial"/>
          <w:b/>
          <w:i/>
          <w:spacing w:val="-4"/>
          <w:sz w:val="20"/>
          <w:szCs w:val="20"/>
        </w:rPr>
      </w:pPr>
      <w:r w:rsidRPr="005476F7">
        <w:rPr>
          <w:rFonts w:ascii="Arial" w:hAnsi="Arial" w:cs="Arial"/>
          <w:spacing w:val="-4"/>
          <w:sz w:val="20"/>
          <w:szCs w:val="20"/>
        </w:rPr>
        <w:t>О</w:t>
      </w:r>
      <w:r w:rsidRPr="005476F7">
        <w:rPr>
          <w:rFonts w:ascii="Arial" w:hAnsi="Arial" w:cs="Arial"/>
          <w:b/>
          <w:spacing w:val="-4"/>
          <w:sz w:val="20"/>
          <w:szCs w:val="20"/>
        </w:rPr>
        <w:t>СНОВИ ДОШКІЛЬНОЇ ДИДАКТИКИ</w:t>
      </w:r>
    </w:p>
    <w:p w:rsidR="00280142" w:rsidRPr="005A22B6" w:rsidRDefault="00280142" w:rsidP="00085A95">
      <w:pPr>
        <w:spacing w:line="247" w:lineRule="auto"/>
        <w:ind w:firstLine="0"/>
        <w:jc w:val="center"/>
        <w:rPr>
          <w:rFonts w:ascii="Arial" w:hAnsi="Arial" w:cs="Arial"/>
          <w:i/>
          <w:spacing w:val="-4"/>
          <w:sz w:val="14"/>
          <w:szCs w:val="20"/>
        </w:rPr>
      </w:pPr>
    </w:p>
    <w:p w:rsidR="00280142" w:rsidRPr="005476F7" w:rsidRDefault="00280142"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280142" w:rsidRPr="005476F7" w:rsidRDefault="00280142" w:rsidP="00085A95">
      <w:pPr>
        <w:pStyle w:val="a3"/>
        <w:numPr>
          <w:ilvl w:val="0"/>
          <w:numId w:val="63"/>
        </w:numPr>
        <w:spacing w:line="247" w:lineRule="auto"/>
        <w:ind w:left="0" w:firstLine="397"/>
        <w:rPr>
          <w:rFonts w:ascii="Arial" w:hAnsi="Arial" w:cs="Arial"/>
          <w:spacing w:val="-4"/>
          <w:sz w:val="20"/>
          <w:szCs w:val="20"/>
        </w:rPr>
      </w:pPr>
      <w:r w:rsidRPr="005476F7">
        <w:rPr>
          <w:rFonts w:ascii="Arial" w:eastAsia="Times New Roman" w:hAnsi="Arial" w:cs="Arial"/>
          <w:spacing w:val="-4"/>
          <w:sz w:val="20"/>
          <w:szCs w:val="20"/>
        </w:rPr>
        <w:t>Загальне поняття про дидактику. Дошкільна дидактика.</w:t>
      </w:r>
      <w:r w:rsidRPr="005476F7">
        <w:rPr>
          <w:rFonts w:ascii="Arial" w:hAnsi="Arial" w:cs="Arial"/>
          <w:spacing w:val="-4"/>
          <w:sz w:val="20"/>
          <w:szCs w:val="20"/>
        </w:rPr>
        <w:t xml:space="preserve"> </w:t>
      </w:r>
    </w:p>
    <w:p w:rsidR="00280142" w:rsidRPr="005476F7" w:rsidRDefault="00280142" w:rsidP="00085A95">
      <w:pPr>
        <w:pStyle w:val="a3"/>
        <w:numPr>
          <w:ilvl w:val="0"/>
          <w:numId w:val="63"/>
        </w:numPr>
        <w:spacing w:line="247" w:lineRule="auto"/>
        <w:ind w:left="0" w:firstLine="397"/>
        <w:rPr>
          <w:rFonts w:ascii="Arial" w:hAnsi="Arial" w:cs="Arial"/>
          <w:spacing w:val="-4"/>
          <w:sz w:val="20"/>
          <w:szCs w:val="20"/>
        </w:rPr>
      </w:pPr>
      <w:r w:rsidRPr="005476F7">
        <w:rPr>
          <w:rFonts w:ascii="Arial" w:hAnsi="Arial" w:cs="Arial"/>
          <w:spacing w:val="-4"/>
          <w:sz w:val="20"/>
          <w:szCs w:val="20"/>
        </w:rPr>
        <w:t>Особливості навчання дошкільників.</w:t>
      </w:r>
    </w:p>
    <w:p w:rsidR="00280142" w:rsidRPr="005476F7" w:rsidRDefault="00280142" w:rsidP="00085A95">
      <w:pPr>
        <w:pStyle w:val="a3"/>
        <w:numPr>
          <w:ilvl w:val="0"/>
          <w:numId w:val="63"/>
        </w:numPr>
        <w:spacing w:line="247" w:lineRule="auto"/>
        <w:ind w:left="0" w:firstLine="397"/>
        <w:rPr>
          <w:rFonts w:ascii="Arial" w:hAnsi="Arial" w:cs="Arial"/>
          <w:spacing w:val="-4"/>
          <w:sz w:val="20"/>
          <w:szCs w:val="20"/>
        </w:rPr>
      </w:pPr>
      <w:r w:rsidRPr="005476F7">
        <w:rPr>
          <w:rFonts w:ascii="Arial" w:hAnsi="Arial" w:cs="Arial"/>
          <w:spacing w:val="-4"/>
          <w:sz w:val="20"/>
          <w:szCs w:val="20"/>
        </w:rPr>
        <w:t xml:space="preserve">Принципи навчання. </w:t>
      </w:r>
    </w:p>
    <w:p w:rsidR="00280142" w:rsidRPr="005476F7" w:rsidRDefault="00280142" w:rsidP="00085A95">
      <w:pPr>
        <w:pStyle w:val="a3"/>
        <w:numPr>
          <w:ilvl w:val="0"/>
          <w:numId w:val="63"/>
        </w:numPr>
        <w:spacing w:line="247" w:lineRule="auto"/>
        <w:ind w:left="0" w:firstLine="397"/>
        <w:rPr>
          <w:rFonts w:ascii="Arial" w:hAnsi="Arial" w:cs="Arial"/>
          <w:spacing w:val="-4"/>
          <w:sz w:val="20"/>
          <w:szCs w:val="20"/>
        </w:rPr>
      </w:pPr>
      <w:r w:rsidRPr="005476F7">
        <w:rPr>
          <w:rFonts w:ascii="Arial" w:hAnsi="Arial" w:cs="Arial"/>
          <w:spacing w:val="-4"/>
          <w:sz w:val="20"/>
          <w:szCs w:val="20"/>
        </w:rPr>
        <w:t>Типи навчання.</w:t>
      </w:r>
    </w:p>
    <w:p w:rsidR="00280142" w:rsidRPr="005A22B6" w:rsidRDefault="00280142" w:rsidP="00085A95">
      <w:pPr>
        <w:spacing w:line="247" w:lineRule="auto"/>
        <w:ind w:firstLine="397"/>
        <w:rPr>
          <w:rFonts w:ascii="Arial" w:hAnsi="Arial" w:cs="Arial"/>
          <w:spacing w:val="-4"/>
          <w:sz w:val="12"/>
          <w:szCs w:val="20"/>
        </w:rPr>
      </w:pPr>
    </w:p>
    <w:p w:rsidR="00280142" w:rsidRPr="005476F7" w:rsidRDefault="00280142"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EA482D" w:rsidRPr="001F042F" w:rsidRDefault="00EA482D" w:rsidP="00085A95">
      <w:pPr>
        <w:spacing w:line="247" w:lineRule="auto"/>
        <w:ind w:firstLine="397"/>
        <w:jc w:val="center"/>
        <w:rPr>
          <w:rFonts w:ascii="Arial" w:hAnsi="Arial" w:cs="Arial"/>
          <w:b/>
          <w:i/>
          <w:spacing w:val="-4"/>
          <w:sz w:val="10"/>
          <w:szCs w:val="20"/>
        </w:rPr>
      </w:pPr>
    </w:p>
    <w:p w:rsidR="00280142" w:rsidRPr="005476F7"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4"/>
        </w:rPr>
      </w:pPr>
      <w:r w:rsidRPr="005476F7">
        <w:rPr>
          <w:rFonts w:ascii="Arial" w:hAnsi="Arial" w:cs="Arial"/>
          <w:spacing w:val="-4"/>
        </w:rPr>
        <w:t>Базов</w:t>
      </w:r>
      <w:proofErr w:type="spellStart"/>
      <w:r w:rsidRPr="005476F7">
        <w:rPr>
          <w:rFonts w:ascii="Arial" w:hAnsi="Arial" w:cs="Arial"/>
          <w:spacing w:val="-4"/>
          <w:lang w:val="uk-UA"/>
        </w:rPr>
        <w:t>ий</w:t>
      </w:r>
      <w:proofErr w:type="spellEnd"/>
      <w:r w:rsidRPr="005476F7">
        <w:rPr>
          <w:rFonts w:ascii="Arial" w:hAnsi="Arial" w:cs="Arial"/>
          <w:spacing w:val="-4"/>
        </w:rPr>
        <w:t xml:space="preserve"> </w:t>
      </w:r>
      <w:proofErr w:type="spellStart"/>
      <w:r w:rsidRPr="005476F7">
        <w:rPr>
          <w:rFonts w:ascii="Arial" w:hAnsi="Arial" w:cs="Arial"/>
          <w:spacing w:val="-4"/>
        </w:rPr>
        <w:t>компонен</w:t>
      </w:r>
      <w:proofErr w:type="spellEnd"/>
      <w:r w:rsidRPr="005476F7">
        <w:rPr>
          <w:rFonts w:ascii="Arial" w:hAnsi="Arial" w:cs="Arial"/>
          <w:spacing w:val="-4"/>
          <w:lang w:val="uk-UA"/>
        </w:rPr>
        <w:t>т</w:t>
      </w:r>
      <w:r w:rsidRPr="005476F7">
        <w:rPr>
          <w:rFonts w:ascii="Arial" w:hAnsi="Arial" w:cs="Arial"/>
          <w:spacing w:val="-4"/>
        </w:rPr>
        <w:t xml:space="preserve"> </w:t>
      </w:r>
      <w:proofErr w:type="spellStart"/>
      <w:r w:rsidRPr="005476F7">
        <w:rPr>
          <w:rFonts w:ascii="Arial" w:hAnsi="Arial" w:cs="Arial"/>
          <w:spacing w:val="-4"/>
        </w:rPr>
        <w:t>дошкільної</w:t>
      </w:r>
      <w:proofErr w:type="spellEnd"/>
      <w:r w:rsidRPr="005476F7">
        <w:rPr>
          <w:rFonts w:ascii="Arial" w:hAnsi="Arial" w:cs="Arial"/>
          <w:spacing w:val="-4"/>
        </w:rPr>
        <w:t xml:space="preserve"> </w:t>
      </w:r>
      <w:proofErr w:type="spellStart"/>
      <w:r w:rsidRPr="005476F7">
        <w:rPr>
          <w:rFonts w:ascii="Arial" w:hAnsi="Arial" w:cs="Arial"/>
          <w:spacing w:val="-4"/>
        </w:rPr>
        <w:t>освіти</w:t>
      </w:r>
      <w:proofErr w:type="spellEnd"/>
      <w:r w:rsidRPr="005476F7">
        <w:rPr>
          <w:rFonts w:ascii="Arial" w:hAnsi="Arial" w:cs="Arial"/>
          <w:spacing w:val="-4"/>
          <w:lang w:val="uk-UA"/>
        </w:rPr>
        <w:t xml:space="preserve"> України</w:t>
      </w:r>
      <w:r w:rsidRPr="005476F7">
        <w:rPr>
          <w:rFonts w:ascii="Arial" w:hAnsi="Arial" w:cs="Arial"/>
          <w:spacing w:val="-4"/>
        </w:rPr>
        <w:t>. К</w:t>
      </w:r>
      <w:proofErr w:type="spellStart"/>
      <w:r w:rsidR="00FC1F1D" w:rsidRPr="005476F7">
        <w:rPr>
          <w:rFonts w:ascii="Arial" w:hAnsi="Arial" w:cs="Arial"/>
          <w:spacing w:val="-4"/>
          <w:lang w:val="uk-UA"/>
        </w:rPr>
        <w:t>иїв</w:t>
      </w:r>
      <w:proofErr w:type="spellEnd"/>
      <w:r w:rsidRPr="005476F7">
        <w:rPr>
          <w:rFonts w:ascii="Arial" w:hAnsi="Arial" w:cs="Arial"/>
          <w:spacing w:val="-4"/>
        </w:rPr>
        <w:t>, 20</w:t>
      </w:r>
      <w:r w:rsidRPr="005476F7">
        <w:rPr>
          <w:rFonts w:ascii="Arial" w:hAnsi="Arial" w:cs="Arial"/>
          <w:spacing w:val="-4"/>
          <w:lang w:val="uk-UA"/>
        </w:rPr>
        <w:t>12</w:t>
      </w:r>
      <w:r w:rsidRPr="005476F7">
        <w:rPr>
          <w:rFonts w:ascii="Arial" w:hAnsi="Arial" w:cs="Arial"/>
          <w:spacing w:val="-4"/>
        </w:rPr>
        <w:t>.</w:t>
      </w:r>
    </w:p>
    <w:p w:rsidR="00280142" w:rsidRPr="005476F7" w:rsidRDefault="00280142" w:rsidP="00085A95">
      <w:pPr>
        <w:pStyle w:val="a3"/>
        <w:numPr>
          <w:ilvl w:val="0"/>
          <w:numId w:val="64"/>
        </w:numPr>
        <w:tabs>
          <w:tab w:val="left" w:pos="709"/>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Дошкільна педагогічна психологія  /</w:t>
      </w:r>
      <w:r w:rsidR="00FC1F1D" w:rsidRPr="005476F7">
        <w:rPr>
          <w:rFonts w:ascii="Arial" w:hAnsi="Arial" w:cs="Arial"/>
          <w:spacing w:val="-4"/>
          <w:sz w:val="20"/>
          <w:szCs w:val="20"/>
        </w:rPr>
        <w:t xml:space="preserve"> з</w:t>
      </w:r>
      <w:r w:rsidRPr="005476F7">
        <w:rPr>
          <w:rFonts w:ascii="Arial" w:hAnsi="Arial" w:cs="Arial"/>
          <w:spacing w:val="-4"/>
          <w:sz w:val="20"/>
          <w:szCs w:val="20"/>
        </w:rPr>
        <w:t>а ред. Д.</w:t>
      </w:r>
      <w:r w:rsidR="00FC1F1D" w:rsidRPr="005476F7">
        <w:rPr>
          <w:rFonts w:ascii="Arial" w:hAnsi="Arial" w:cs="Arial"/>
          <w:spacing w:val="-4"/>
          <w:sz w:val="20"/>
          <w:szCs w:val="20"/>
        </w:rPr>
        <w:t xml:space="preserve"> </w:t>
      </w:r>
      <w:r w:rsidRPr="005476F7">
        <w:rPr>
          <w:rFonts w:ascii="Arial" w:hAnsi="Arial" w:cs="Arial"/>
          <w:spacing w:val="-4"/>
          <w:sz w:val="20"/>
          <w:szCs w:val="20"/>
        </w:rPr>
        <w:t>Ф.</w:t>
      </w:r>
      <w:r w:rsidR="00FC1F1D" w:rsidRPr="005476F7">
        <w:rPr>
          <w:rFonts w:ascii="Arial" w:hAnsi="Arial" w:cs="Arial"/>
          <w:spacing w:val="-4"/>
          <w:sz w:val="20"/>
          <w:szCs w:val="20"/>
        </w:rPr>
        <w:t xml:space="preserve">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FC1F1D" w:rsidRPr="005476F7">
        <w:rPr>
          <w:rFonts w:ascii="Arial" w:hAnsi="Arial" w:cs="Arial"/>
          <w:spacing w:val="-4"/>
          <w:sz w:val="20"/>
          <w:szCs w:val="20"/>
        </w:rPr>
        <w:t>иїв,</w:t>
      </w:r>
      <w:r w:rsidRPr="005476F7">
        <w:rPr>
          <w:rFonts w:ascii="Arial" w:hAnsi="Arial" w:cs="Arial"/>
          <w:spacing w:val="-4"/>
          <w:sz w:val="20"/>
          <w:szCs w:val="20"/>
        </w:rPr>
        <w:t xml:space="preserve"> 1987. 181 с.</w:t>
      </w:r>
    </w:p>
    <w:p w:rsidR="00280142" w:rsidRPr="005476F7"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4"/>
        </w:rPr>
      </w:pPr>
      <w:r w:rsidRPr="005476F7">
        <w:rPr>
          <w:rFonts w:ascii="Arial" w:hAnsi="Arial" w:cs="Arial"/>
          <w:spacing w:val="-4"/>
        </w:rPr>
        <w:t>Козлова С. А., Куликова Т. А. Дошкольная педагогика. М</w:t>
      </w:r>
      <w:proofErr w:type="spellStart"/>
      <w:r w:rsidR="00FC1F1D" w:rsidRPr="005476F7">
        <w:rPr>
          <w:rFonts w:ascii="Arial" w:hAnsi="Arial" w:cs="Arial"/>
          <w:spacing w:val="-4"/>
          <w:lang w:val="uk-UA"/>
        </w:rPr>
        <w:t>осква</w:t>
      </w:r>
      <w:proofErr w:type="spellEnd"/>
      <w:r w:rsidRPr="005476F7">
        <w:rPr>
          <w:rFonts w:ascii="Arial" w:hAnsi="Arial" w:cs="Arial"/>
          <w:spacing w:val="-4"/>
        </w:rPr>
        <w:t>, 200</w:t>
      </w:r>
      <w:r w:rsidRPr="005476F7">
        <w:rPr>
          <w:rFonts w:ascii="Arial" w:hAnsi="Arial" w:cs="Arial"/>
          <w:spacing w:val="-4"/>
          <w:lang w:val="uk-UA"/>
        </w:rPr>
        <w:t>1</w:t>
      </w:r>
      <w:r w:rsidRPr="005476F7">
        <w:rPr>
          <w:rFonts w:ascii="Arial" w:hAnsi="Arial" w:cs="Arial"/>
          <w:spacing w:val="-4"/>
        </w:rPr>
        <w:t>.</w:t>
      </w:r>
      <w:r w:rsidRPr="005476F7">
        <w:rPr>
          <w:rFonts w:ascii="Arial" w:hAnsi="Arial" w:cs="Arial"/>
          <w:spacing w:val="-4"/>
          <w:lang w:val="uk-UA"/>
        </w:rPr>
        <w:t xml:space="preserve"> 416 с.</w:t>
      </w:r>
    </w:p>
    <w:p w:rsidR="00280142" w:rsidRPr="005A22B6"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6"/>
        </w:rPr>
      </w:pPr>
      <w:r w:rsidRPr="005476F7">
        <w:rPr>
          <w:rFonts w:ascii="Arial" w:hAnsi="Arial" w:cs="Arial"/>
          <w:spacing w:val="-4"/>
        </w:rPr>
        <w:t xml:space="preserve">Лисенко Н. В., </w:t>
      </w:r>
      <w:proofErr w:type="spellStart"/>
      <w:r w:rsidRPr="005476F7">
        <w:rPr>
          <w:rFonts w:ascii="Arial" w:hAnsi="Arial" w:cs="Arial"/>
          <w:spacing w:val="-4"/>
        </w:rPr>
        <w:t>Кирста</w:t>
      </w:r>
      <w:proofErr w:type="spellEnd"/>
      <w:r w:rsidRPr="005476F7">
        <w:rPr>
          <w:rFonts w:ascii="Arial" w:hAnsi="Arial" w:cs="Arial"/>
          <w:spacing w:val="-4"/>
        </w:rPr>
        <w:t xml:space="preserve"> Н. Р. </w:t>
      </w:r>
      <w:proofErr w:type="spellStart"/>
      <w:r w:rsidRPr="005476F7">
        <w:rPr>
          <w:rFonts w:ascii="Arial" w:hAnsi="Arial" w:cs="Arial"/>
          <w:spacing w:val="-4"/>
        </w:rPr>
        <w:t>Педагогіка</w:t>
      </w:r>
      <w:proofErr w:type="spellEnd"/>
      <w:r w:rsidRPr="005476F7">
        <w:rPr>
          <w:rFonts w:ascii="Arial" w:hAnsi="Arial" w:cs="Arial"/>
          <w:spacing w:val="-4"/>
        </w:rPr>
        <w:t xml:space="preserve"> </w:t>
      </w:r>
      <w:proofErr w:type="spellStart"/>
      <w:r w:rsidRPr="005476F7">
        <w:rPr>
          <w:rFonts w:ascii="Arial" w:hAnsi="Arial" w:cs="Arial"/>
          <w:spacing w:val="-4"/>
        </w:rPr>
        <w:t>українського</w:t>
      </w:r>
      <w:proofErr w:type="spellEnd"/>
      <w:r w:rsidRPr="005476F7">
        <w:rPr>
          <w:rFonts w:ascii="Arial" w:hAnsi="Arial" w:cs="Arial"/>
          <w:spacing w:val="-4"/>
        </w:rPr>
        <w:t xml:space="preserve"> </w:t>
      </w:r>
      <w:proofErr w:type="spellStart"/>
      <w:r w:rsidRPr="005476F7">
        <w:rPr>
          <w:rFonts w:ascii="Arial" w:hAnsi="Arial" w:cs="Arial"/>
          <w:spacing w:val="-4"/>
        </w:rPr>
        <w:t>до</w:t>
      </w:r>
      <w:r w:rsidR="00790FDE" w:rsidRPr="005476F7">
        <w:rPr>
          <w:rFonts w:ascii="Arial" w:hAnsi="Arial" w:cs="Arial"/>
          <w:spacing w:val="-4"/>
        </w:rPr>
        <w:softHyphen/>
      </w:r>
      <w:r w:rsidRPr="005476F7">
        <w:rPr>
          <w:rFonts w:ascii="Arial" w:hAnsi="Arial" w:cs="Arial"/>
          <w:spacing w:val="-4"/>
        </w:rPr>
        <w:t>шкіл</w:t>
      </w:r>
      <w:r w:rsidR="005A22B6">
        <w:rPr>
          <w:rFonts w:ascii="Arial" w:hAnsi="Arial" w:cs="Arial"/>
          <w:spacing w:val="-4"/>
        </w:rPr>
        <w:softHyphen/>
      </w:r>
      <w:r w:rsidRPr="005476F7">
        <w:rPr>
          <w:rFonts w:ascii="Arial" w:hAnsi="Arial" w:cs="Arial"/>
          <w:spacing w:val="-4"/>
        </w:rPr>
        <w:t>ля</w:t>
      </w:r>
      <w:proofErr w:type="spellEnd"/>
      <w:r w:rsidR="00790FDE" w:rsidRPr="005476F7">
        <w:rPr>
          <w:rFonts w:ascii="Arial" w:hAnsi="Arial" w:cs="Arial"/>
          <w:spacing w:val="-4"/>
          <w:lang w:val="uk-UA"/>
        </w:rPr>
        <w:t>:</w:t>
      </w:r>
      <w:r w:rsidR="00790FDE" w:rsidRPr="005476F7">
        <w:rPr>
          <w:rFonts w:ascii="Arial" w:hAnsi="Arial" w:cs="Arial"/>
          <w:spacing w:val="-4"/>
        </w:rPr>
        <w:t xml:space="preserve"> </w:t>
      </w:r>
      <w:r w:rsidR="00790FDE" w:rsidRPr="005A22B6">
        <w:rPr>
          <w:rFonts w:ascii="Arial" w:hAnsi="Arial" w:cs="Arial"/>
          <w:spacing w:val="-6"/>
          <w:lang w:val="uk-UA"/>
        </w:rPr>
        <w:t>н</w:t>
      </w:r>
      <w:proofErr w:type="spellStart"/>
      <w:r w:rsidR="00790FDE" w:rsidRPr="005A22B6">
        <w:rPr>
          <w:rFonts w:ascii="Arial" w:hAnsi="Arial" w:cs="Arial"/>
          <w:spacing w:val="-6"/>
        </w:rPr>
        <w:t>авч</w:t>
      </w:r>
      <w:proofErr w:type="spellEnd"/>
      <w:r w:rsidR="00790FDE" w:rsidRPr="005A22B6">
        <w:rPr>
          <w:rFonts w:ascii="Arial" w:hAnsi="Arial" w:cs="Arial"/>
          <w:spacing w:val="-6"/>
        </w:rPr>
        <w:t xml:space="preserve">. </w:t>
      </w:r>
      <w:proofErr w:type="spellStart"/>
      <w:r w:rsidR="00790FDE" w:rsidRPr="005A22B6">
        <w:rPr>
          <w:rFonts w:ascii="Arial" w:hAnsi="Arial" w:cs="Arial"/>
          <w:spacing w:val="-6"/>
        </w:rPr>
        <w:t>посіб</w:t>
      </w:r>
      <w:proofErr w:type="spellEnd"/>
      <w:r w:rsidR="00790FDE" w:rsidRPr="005A22B6">
        <w:rPr>
          <w:rFonts w:ascii="Arial" w:hAnsi="Arial" w:cs="Arial"/>
          <w:spacing w:val="-6"/>
          <w:lang w:val="uk-UA"/>
        </w:rPr>
        <w:t xml:space="preserve">.: у </w:t>
      </w:r>
      <w:r w:rsidRPr="005A22B6">
        <w:rPr>
          <w:rFonts w:ascii="Arial" w:hAnsi="Arial" w:cs="Arial"/>
          <w:spacing w:val="-6"/>
        </w:rPr>
        <w:t>3 ч. К</w:t>
      </w:r>
      <w:proofErr w:type="spellStart"/>
      <w:r w:rsidR="00790FDE" w:rsidRPr="005A22B6">
        <w:rPr>
          <w:rFonts w:ascii="Arial" w:hAnsi="Arial" w:cs="Arial"/>
          <w:spacing w:val="-6"/>
          <w:lang w:val="uk-UA"/>
        </w:rPr>
        <w:t>иїв</w:t>
      </w:r>
      <w:proofErr w:type="spellEnd"/>
      <w:r w:rsidRPr="005A22B6">
        <w:rPr>
          <w:rFonts w:ascii="Arial" w:hAnsi="Arial" w:cs="Arial"/>
          <w:spacing w:val="-6"/>
        </w:rPr>
        <w:t xml:space="preserve">: </w:t>
      </w:r>
      <w:proofErr w:type="spellStart"/>
      <w:r w:rsidRPr="005A22B6">
        <w:rPr>
          <w:rFonts w:ascii="Arial" w:hAnsi="Arial" w:cs="Arial"/>
          <w:spacing w:val="-6"/>
        </w:rPr>
        <w:t>Видавничий</w:t>
      </w:r>
      <w:proofErr w:type="spellEnd"/>
      <w:r w:rsidRPr="005A22B6">
        <w:rPr>
          <w:rFonts w:ascii="Arial" w:hAnsi="Arial" w:cs="Arial"/>
          <w:spacing w:val="-6"/>
        </w:rPr>
        <w:t xml:space="preserve"> </w:t>
      </w:r>
      <w:proofErr w:type="spellStart"/>
      <w:r w:rsidRPr="005A22B6">
        <w:rPr>
          <w:rFonts w:ascii="Arial" w:hAnsi="Arial" w:cs="Arial"/>
          <w:spacing w:val="-6"/>
        </w:rPr>
        <w:t>Дім</w:t>
      </w:r>
      <w:proofErr w:type="spellEnd"/>
      <w:r w:rsidRPr="005A22B6">
        <w:rPr>
          <w:rFonts w:ascii="Arial" w:hAnsi="Arial" w:cs="Arial"/>
          <w:spacing w:val="-6"/>
        </w:rPr>
        <w:t xml:space="preserve"> </w:t>
      </w:r>
      <w:r w:rsidR="00DE5B7D" w:rsidRPr="005A22B6">
        <w:rPr>
          <w:rFonts w:ascii="Arial" w:hAnsi="Arial" w:cs="Arial"/>
          <w:spacing w:val="-6"/>
        </w:rPr>
        <w:t>"</w:t>
      </w:r>
      <w:r w:rsidRPr="005A22B6">
        <w:rPr>
          <w:rFonts w:ascii="Arial" w:hAnsi="Arial" w:cs="Arial"/>
          <w:spacing w:val="-6"/>
        </w:rPr>
        <w:t>Слово</w:t>
      </w:r>
      <w:r w:rsidR="00DE5B7D" w:rsidRPr="005A22B6">
        <w:rPr>
          <w:rFonts w:ascii="Arial" w:hAnsi="Arial" w:cs="Arial"/>
          <w:spacing w:val="-6"/>
        </w:rPr>
        <w:t>"</w:t>
      </w:r>
      <w:r w:rsidRPr="005A22B6">
        <w:rPr>
          <w:rFonts w:ascii="Arial" w:hAnsi="Arial" w:cs="Arial"/>
          <w:spacing w:val="-6"/>
        </w:rPr>
        <w:t xml:space="preserve">, 2010. </w:t>
      </w:r>
      <w:r w:rsidR="00790FDE" w:rsidRPr="005A22B6">
        <w:rPr>
          <w:rFonts w:ascii="Arial" w:hAnsi="Arial" w:cs="Arial"/>
          <w:spacing w:val="-6"/>
        </w:rPr>
        <w:t>Ч.</w:t>
      </w:r>
      <w:r w:rsidR="00790FDE" w:rsidRPr="005A22B6">
        <w:rPr>
          <w:rFonts w:ascii="Arial" w:hAnsi="Arial" w:cs="Arial"/>
          <w:spacing w:val="-6"/>
          <w:lang w:val="uk-UA"/>
        </w:rPr>
        <w:t> </w:t>
      </w:r>
      <w:r w:rsidR="00790FDE" w:rsidRPr="005A22B6">
        <w:rPr>
          <w:rFonts w:ascii="Arial" w:hAnsi="Arial" w:cs="Arial"/>
          <w:spacing w:val="-6"/>
        </w:rPr>
        <w:t>2</w:t>
      </w:r>
      <w:r w:rsidR="00790FDE" w:rsidRPr="005A22B6">
        <w:rPr>
          <w:rFonts w:ascii="Arial" w:hAnsi="Arial" w:cs="Arial"/>
          <w:spacing w:val="-6"/>
          <w:lang w:val="uk-UA"/>
        </w:rPr>
        <w:t xml:space="preserve">. </w:t>
      </w:r>
      <w:r w:rsidRPr="005A22B6">
        <w:rPr>
          <w:rFonts w:ascii="Arial" w:hAnsi="Arial" w:cs="Arial"/>
          <w:spacing w:val="-6"/>
        </w:rPr>
        <w:t>360 с.</w:t>
      </w:r>
    </w:p>
    <w:p w:rsidR="00280142" w:rsidRPr="005476F7"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4"/>
        </w:rPr>
      </w:pPr>
      <w:r w:rsidRPr="005476F7">
        <w:rPr>
          <w:rFonts w:ascii="Arial" w:hAnsi="Arial" w:cs="Arial"/>
          <w:spacing w:val="-4"/>
        </w:rPr>
        <w:t xml:space="preserve">Основы дошкольной педагогики / </w:t>
      </w:r>
      <w:r w:rsidR="00C36B32" w:rsidRPr="005476F7">
        <w:rPr>
          <w:rFonts w:ascii="Arial" w:hAnsi="Arial" w:cs="Arial"/>
          <w:spacing w:val="-4"/>
          <w:lang w:val="uk-UA"/>
        </w:rPr>
        <w:t>п</w:t>
      </w:r>
      <w:r w:rsidRPr="005476F7">
        <w:rPr>
          <w:rFonts w:ascii="Arial" w:hAnsi="Arial" w:cs="Arial"/>
          <w:spacing w:val="-4"/>
        </w:rPr>
        <w:t>од ред. А. В. Запорожца, Т. А. Марковой. М</w:t>
      </w:r>
      <w:proofErr w:type="spellStart"/>
      <w:r w:rsidR="00790FDE" w:rsidRPr="005476F7">
        <w:rPr>
          <w:rFonts w:ascii="Arial" w:hAnsi="Arial" w:cs="Arial"/>
          <w:spacing w:val="-4"/>
          <w:lang w:val="uk-UA"/>
        </w:rPr>
        <w:t>осква</w:t>
      </w:r>
      <w:proofErr w:type="spellEnd"/>
      <w:r w:rsidRPr="005476F7">
        <w:rPr>
          <w:rFonts w:ascii="Arial" w:hAnsi="Arial" w:cs="Arial"/>
          <w:spacing w:val="-4"/>
        </w:rPr>
        <w:t>, 1980.</w:t>
      </w:r>
    </w:p>
    <w:p w:rsidR="00280142" w:rsidRPr="005476F7"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4"/>
        </w:rPr>
      </w:pPr>
      <w:r w:rsidRPr="005476F7">
        <w:rPr>
          <w:rFonts w:ascii="Arial" w:hAnsi="Arial" w:cs="Arial"/>
          <w:spacing w:val="-4"/>
        </w:rPr>
        <w:t xml:space="preserve"> </w:t>
      </w:r>
      <w:proofErr w:type="spellStart"/>
      <w:r w:rsidRPr="005476F7">
        <w:rPr>
          <w:rFonts w:ascii="Arial" w:hAnsi="Arial" w:cs="Arial"/>
          <w:spacing w:val="-4"/>
        </w:rPr>
        <w:t>Педагогічний</w:t>
      </w:r>
      <w:proofErr w:type="spellEnd"/>
      <w:r w:rsidRPr="005476F7">
        <w:rPr>
          <w:rFonts w:ascii="Arial" w:hAnsi="Arial" w:cs="Arial"/>
          <w:spacing w:val="-4"/>
        </w:rPr>
        <w:t xml:space="preserve"> словник / </w:t>
      </w:r>
      <w:r w:rsidR="00C36B32" w:rsidRPr="005476F7">
        <w:rPr>
          <w:rFonts w:ascii="Arial" w:hAnsi="Arial" w:cs="Arial"/>
          <w:spacing w:val="-4"/>
          <w:lang w:val="uk-UA"/>
        </w:rPr>
        <w:t>з</w:t>
      </w:r>
      <w:r w:rsidRPr="005476F7">
        <w:rPr>
          <w:rFonts w:ascii="Arial" w:hAnsi="Arial" w:cs="Arial"/>
          <w:spacing w:val="-4"/>
        </w:rPr>
        <w:t xml:space="preserve">а ред. М. Д. </w:t>
      </w:r>
      <w:proofErr w:type="spellStart"/>
      <w:r w:rsidR="00790FDE" w:rsidRPr="005476F7">
        <w:rPr>
          <w:rFonts w:ascii="Arial" w:hAnsi="Arial" w:cs="Arial"/>
          <w:spacing w:val="-4"/>
        </w:rPr>
        <w:t>Ярмаченка</w:t>
      </w:r>
      <w:proofErr w:type="spellEnd"/>
      <w:r w:rsidR="00790FDE" w:rsidRPr="005476F7">
        <w:rPr>
          <w:rFonts w:ascii="Arial" w:hAnsi="Arial" w:cs="Arial"/>
          <w:spacing w:val="-4"/>
          <w:lang w:val="uk-UA"/>
        </w:rPr>
        <w:t>.</w:t>
      </w:r>
      <w:r w:rsidR="00790FDE" w:rsidRPr="005476F7">
        <w:rPr>
          <w:rFonts w:ascii="Arial" w:hAnsi="Arial" w:cs="Arial"/>
          <w:spacing w:val="-4"/>
        </w:rPr>
        <w:t xml:space="preserve"> </w:t>
      </w:r>
      <w:r w:rsidRPr="005476F7">
        <w:rPr>
          <w:rFonts w:ascii="Arial" w:hAnsi="Arial" w:cs="Arial"/>
          <w:spacing w:val="-4"/>
        </w:rPr>
        <w:t>К</w:t>
      </w:r>
      <w:proofErr w:type="spellStart"/>
      <w:r w:rsidR="00790FDE" w:rsidRPr="005476F7">
        <w:rPr>
          <w:rFonts w:ascii="Arial" w:hAnsi="Arial" w:cs="Arial"/>
          <w:spacing w:val="-4"/>
          <w:lang w:val="uk-UA"/>
        </w:rPr>
        <w:t>иїв</w:t>
      </w:r>
      <w:proofErr w:type="spellEnd"/>
      <w:r w:rsidRPr="005476F7">
        <w:rPr>
          <w:rFonts w:ascii="Arial" w:hAnsi="Arial" w:cs="Arial"/>
          <w:spacing w:val="-4"/>
        </w:rPr>
        <w:t xml:space="preserve">: </w:t>
      </w:r>
      <w:proofErr w:type="spellStart"/>
      <w:r w:rsidR="005476F7" w:rsidRPr="005476F7">
        <w:rPr>
          <w:rFonts w:ascii="Arial" w:hAnsi="Arial" w:cs="Arial"/>
          <w:spacing w:val="-4"/>
        </w:rPr>
        <w:t>Педагогічна</w:t>
      </w:r>
      <w:proofErr w:type="spellEnd"/>
      <w:r w:rsidR="005476F7" w:rsidRPr="005476F7">
        <w:rPr>
          <w:rFonts w:ascii="Arial" w:hAnsi="Arial" w:cs="Arial"/>
          <w:spacing w:val="-4"/>
        </w:rPr>
        <w:t xml:space="preserve"> думка, 2001.</w:t>
      </w:r>
      <w:r w:rsidRPr="005476F7">
        <w:rPr>
          <w:rFonts w:ascii="Arial" w:hAnsi="Arial" w:cs="Arial"/>
          <w:spacing w:val="-4"/>
        </w:rPr>
        <w:t xml:space="preserve"> 514</w:t>
      </w:r>
      <w:r w:rsidR="00790FDE" w:rsidRPr="005476F7">
        <w:rPr>
          <w:rFonts w:ascii="Arial" w:hAnsi="Arial" w:cs="Arial"/>
          <w:spacing w:val="-4"/>
          <w:lang w:val="uk-UA"/>
        </w:rPr>
        <w:t xml:space="preserve"> </w:t>
      </w:r>
      <w:r w:rsidRPr="005476F7">
        <w:rPr>
          <w:rFonts w:ascii="Arial" w:hAnsi="Arial" w:cs="Arial"/>
          <w:spacing w:val="-4"/>
        </w:rPr>
        <w:t>с.</w:t>
      </w:r>
    </w:p>
    <w:p w:rsidR="00280142" w:rsidRPr="005A22B6"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12"/>
          <w:lang w:val="uk-UA"/>
        </w:rPr>
      </w:pPr>
      <w:r w:rsidRPr="005A22B6">
        <w:rPr>
          <w:rFonts w:ascii="Arial" w:hAnsi="Arial" w:cs="Arial"/>
          <w:spacing w:val="-12"/>
          <w:lang w:val="uk-UA"/>
        </w:rPr>
        <w:t xml:space="preserve">Педагогічний словник / </w:t>
      </w:r>
      <w:r w:rsidR="00C36B32" w:rsidRPr="005A22B6">
        <w:rPr>
          <w:rFonts w:ascii="Arial" w:hAnsi="Arial" w:cs="Arial"/>
          <w:spacing w:val="-12"/>
          <w:lang w:val="uk-UA"/>
        </w:rPr>
        <w:t>з</w:t>
      </w:r>
      <w:r w:rsidRPr="005A22B6">
        <w:rPr>
          <w:rFonts w:ascii="Arial" w:hAnsi="Arial" w:cs="Arial"/>
          <w:spacing w:val="-12"/>
          <w:lang w:val="uk-UA"/>
        </w:rPr>
        <w:t xml:space="preserve">а ред. М. Д. </w:t>
      </w:r>
      <w:proofErr w:type="spellStart"/>
      <w:r w:rsidR="00790FDE" w:rsidRPr="005A22B6">
        <w:rPr>
          <w:rFonts w:ascii="Arial" w:hAnsi="Arial" w:cs="Arial"/>
          <w:spacing w:val="-12"/>
          <w:lang w:val="uk-UA"/>
        </w:rPr>
        <w:t>Ярмаченка</w:t>
      </w:r>
      <w:proofErr w:type="spellEnd"/>
      <w:r w:rsidR="00790FDE" w:rsidRPr="005A22B6">
        <w:rPr>
          <w:rFonts w:ascii="Arial" w:hAnsi="Arial" w:cs="Arial"/>
          <w:spacing w:val="-12"/>
          <w:lang w:val="uk-UA"/>
        </w:rPr>
        <w:t xml:space="preserve">. </w:t>
      </w:r>
      <w:r w:rsidRPr="005A22B6">
        <w:rPr>
          <w:rFonts w:ascii="Arial" w:hAnsi="Arial" w:cs="Arial"/>
          <w:spacing w:val="-12"/>
          <w:lang w:val="uk-UA"/>
        </w:rPr>
        <w:t>Київ</w:t>
      </w:r>
      <w:r w:rsidR="005476F7" w:rsidRPr="005A22B6">
        <w:rPr>
          <w:rFonts w:ascii="Arial" w:hAnsi="Arial" w:cs="Arial"/>
          <w:spacing w:val="-12"/>
          <w:lang w:val="uk-UA"/>
        </w:rPr>
        <w:t>,</w:t>
      </w:r>
      <w:r w:rsidRPr="005A22B6">
        <w:rPr>
          <w:rFonts w:ascii="Arial" w:hAnsi="Arial" w:cs="Arial"/>
          <w:spacing w:val="-12"/>
          <w:lang w:val="uk-UA"/>
        </w:rPr>
        <w:t xml:space="preserve"> 2001. 51</w:t>
      </w:r>
      <w:r w:rsidR="005A22B6" w:rsidRPr="005A22B6">
        <w:rPr>
          <w:rFonts w:ascii="Arial" w:hAnsi="Arial" w:cs="Arial"/>
          <w:spacing w:val="-12"/>
          <w:lang w:val="uk-UA"/>
        </w:rPr>
        <w:softHyphen/>
      </w:r>
      <w:r w:rsidRPr="005A22B6">
        <w:rPr>
          <w:rFonts w:ascii="Arial" w:hAnsi="Arial" w:cs="Arial"/>
          <w:spacing w:val="-12"/>
          <w:lang w:val="uk-UA"/>
        </w:rPr>
        <w:t>4 с.</w:t>
      </w:r>
    </w:p>
    <w:p w:rsidR="00280142" w:rsidRPr="001F042F" w:rsidRDefault="00280142" w:rsidP="00085A95">
      <w:pPr>
        <w:pStyle w:val="HTML"/>
        <w:numPr>
          <w:ilvl w:val="0"/>
          <w:numId w:val="64"/>
        </w:numPr>
        <w:shd w:val="clear" w:color="auto" w:fill="FFFFFF"/>
        <w:tabs>
          <w:tab w:val="clear" w:pos="916"/>
          <w:tab w:val="left" w:pos="709"/>
        </w:tabs>
        <w:spacing w:line="247" w:lineRule="auto"/>
        <w:ind w:left="0" w:firstLine="397"/>
        <w:jc w:val="both"/>
        <w:rPr>
          <w:rFonts w:ascii="Arial" w:hAnsi="Arial" w:cs="Arial"/>
          <w:spacing w:val="-8"/>
          <w:lang w:val="uk-UA"/>
        </w:rPr>
      </w:pPr>
      <w:r w:rsidRPr="001F042F">
        <w:rPr>
          <w:rFonts w:ascii="Arial" w:hAnsi="Arial" w:cs="Arial"/>
          <w:spacing w:val="-8"/>
          <w:lang w:val="uk-UA"/>
        </w:rPr>
        <w:t>Савченко О. Я. Дидактика початкової школи. К</w:t>
      </w:r>
      <w:r w:rsidR="0052208F" w:rsidRPr="001F042F">
        <w:rPr>
          <w:rFonts w:ascii="Arial" w:hAnsi="Arial" w:cs="Arial"/>
          <w:spacing w:val="-8"/>
          <w:lang w:val="uk-UA"/>
        </w:rPr>
        <w:t>иїв</w:t>
      </w:r>
      <w:r w:rsidRPr="001F042F">
        <w:rPr>
          <w:rFonts w:ascii="Arial" w:hAnsi="Arial" w:cs="Arial"/>
          <w:spacing w:val="-8"/>
          <w:lang w:val="uk-UA"/>
        </w:rPr>
        <w:t>, 1997. 250</w:t>
      </w:r>
      <w:r w:rsidR="0052208F" w:rsidRPr="001F042F">
        <w:rPr>
          <w:rFonts w:ascii="Arial" w:hAnsi="Arial" w:cs="Arial"/>
          <w:spacing w:val="-8"/>
          <w:lang w:val="uk-UA"/>
        </w:rPr>
        <w:t> </w:t>
      </w:r>
      <w:r w:rsidRPr="001F042F">
        <w:rPr>
          <w:rFonts w:ascii="Arial" w:hAnsi="Arial" w:cs="Arial"/>
          <w:spacing w:val="-8"/>
          <w:lang w:val="uk-UA"/>
        </w:rPr>
        <w:t>с.</w:t>
      </w:r>
    </w:p>
    <w:p w:rsidR="00280142" w:rsidRPr="005476F7" w:rsidRDefault="0052208F" w:rsidP="00085A95">
      <w:pPr>
        <w:pStyle w:val="a3"/>
        <w:numPr>
          <w:ilvl w:val="0"/>
          <w:numId w:val="64"/>
        </w:numPr>
        <w:shd w:val="clear" w:color="auto" w:fill="FFFFFF"/>
        <w:tabs>
          <w:tab w:val="left" w:pos="709"/>
        </w:tabs>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w:t>
      </w:r>
      <w:r w:rsidR="00280142" w:rsidRPr="005476F7">
        <w:rPr>
          <w:rFonts w:ascii="Arial" w:hAnsi="Arial" w:cs="Arial"/>
          <w:spacing w:val="-4"/>
          <w:sz w:val="20"/>
          <w:szCs w:val="20"/>
        </w:rPr>
        <w:t>Т.</w:t>
      </w:r>
      <w:r w:rsidRPr="005476F7">
        <w:rPr>
          <w:rFonts w:ascii="Arial" w:hAnsi="Arial" w:cs="Arial"/>
          <w:spacing w:val="-4"/>
          <w:sz w:val="20"/>
          <w:szCs w:val="20"/>
        </w:rPr>
        <w:t xml:space="preserve"> </w:t>
      </w:r>
      <w:r w:rsidR="00280142" w:rsidRPr="005476F7">
        <w:rPr>
          <w:rFonts w:ascii="Arial" w:hAnsi="Arial" w:cs="Arial"/>
          <w:spacing w:val="-4"/>
          <w:sz w:val="20"/>
          <w:szCs w:val="20"/>
        </w:rPr>
        <w:t>І. Дошкільна педагогіка: підручник. К</w:t>
      </w:r>
      <w:r w:rsidRPr="005476F7">
        <w:rPr>
          <w:rFonts w:ascii="Arial" w:hAnsi="Arial" w:cs="Arial"/>
          <w:spacing w:val="-4"/>
          <w:sz w:val="20"/>
          <w:szCs w:val="20"/>
        </w:rPr>
        <w:t>иїв</w:t>
      </w:r>
      <w:r w:rsidR="00280142" w:rsidRPr="005476F7">
        <w:rPr>
          <w:rFonts w:ascii="Arial" w:hAnsi="Arial" w:cs="Arial"/>
          <w:spacing w:val="-4"/>
          <w:sz w:val="20"/>
          <w:szCs w:val="20"/>
        </w:rPr>
        <w:t xml:space="preserve">: </w:t>
      </w:r>
      <w:proofErr w:type="spellStart"/>
      <w:r w:rsidR="00280142" w:rsidRPr="005476F7">
        <w:rPr>
          <w:rFonts w:ascii="Arial" w:hAnsi="Arial" w:cs="Arial"/>
          <w:spacing w:val="-4"/>
          <w:sz w:val="20"/>
          <w:szCs w:val="20"/>
        </w:rPr>
        <w:t>Академ</w:t>
      </w:r>
      <w:r w:rsidR="005A22B6">
        <w:rPr>
          <w:rFonts w:ascii="Arial" w:hAnsi="Arial" w:cs="Arial"/>
          <w:spacing w:val="-4"/>
          <w:sz w:val="20"/>
          <w:szCs w:val="20"/>
        </w:rPr>
        <w:softHyphen/>
      </w:r>
      <w:r w:rsidR="00280142" w:rsidRPr="005476F7">
        <w:rPr>
          <w:rFonts w:ascii="Arial" w:hAnsi="Arial" w:cs="Arial"/>
          <w:spacing w:val="-4"/>
          <w:sz w:val="20"/>
          <w:szCs w:val="20"/>
        </w:rPr>
        <w:t>видав</w:t>
      </w:r>
      <w:proofErr w:type="spellEnd"/>
      <w:r w:rsidR="00280142" w:rsidRPr="005476F7">
        <w:rPr>
          <w:rFonts w:ascii="Arial" w:hAnsi="Arial" w:cs="Arial"/>
          <w:spacing w:val="-4"/>
          <w:sz w:val="20"/>
          <w:szCs w:val="20"/>
        </w:rPr>
        <w:t>, 2013. 464 с.</w:t>
      </w:r>
    </w:p>
    <w:p w:rsidR="00280142" w:rsidRPr="001F042F" w:rsidRDefault="00280142" w:rsidP="00085A95">
      <w:pPr>
        <w:spacing w:line="247" w:lineRule="auto"/>
        <w:ind w:firstLine="397"/>
        <w:rPr>
          <w:rFonts w:ascii="Arial" w:hAnsi="Arial" w:cs="Arial"/>
          <w:spacing w:val="-4"/>
          <w:sz w:val="14"/>
          <w:szCs w:val="20"/>
        </w:rPr>
      </w:pPr>
    </w:p>
    <w:p w:rsidR="00280142" w:rsidRPr="005476F7" w:rsidRDefault="00280142" w:rsidP="00085A95">
      <w:pPr>
        <w:spacing w:line="247" w:lineRule="auto"/>
        <w:ind w:firstLine="397"/>
        <w:jc w:val="both"/>
        <w:rPr>
          <w:rFonts w:ascii="Arial" w:eastAsia="Times New Roman" w:hAnsi="Arial" w:cs="Arial"/>
          <w:spacing w:val="-4"/>
          <w:sz w:val="20"/>
          <w:szCs w:val="20"/>
        </w:rPr>
      </w:pPr>
      <w:r w:rsidRPr="005476F7">
        <w:rPr>
          <w:rFonts w:ascii="Arial" w:eastAsia="Times New Roman" w:hAnsi="Arial" w:cs="Arial"/>
          <w:b/>
          <w:i/>
          <w:spacing w:val="-4"/>
          <w:sz w:val="20"/>
          <w:szCs w:val="20"/>
        </w:rPr>
        <w:t>1. Загальне поняття про дидактику. Дошкільна дидак</w:t>
      </w:r>
      <w:r w:rsidR="0052208F" w:rsidRPr="005476F7">
        <w:rPr>
          <w:rFonts w:ascii="Arial" w:eastAsia="Times New Roman" w:hAnsi="Arial" w:cs="Arial"/>
          <w:b/>
          <w:i/>
          <w:spacing w:val="-4"/>
          <w:sz w:val="20"/>
          <w:szCs w:val="20"/>
        </w:rPr>
        <w:softHyphen/>
      </w:r>
      <w:r w:rsidRPr="005476F7">
        <w:rPr>
          <w:rFonts w:ascii="Arial" w:eastAsia="Times New Roman" w:hAnsi="Arial" w:cs="Arial"/>
          <w:b/>
          <w:i/>
          <w:spacing w:val="-4"/>
          <w:sz w:val="20"/>
          <w:szCs w:val="20"/>
        </w:rPr>
        <w:t>ти</w:t>
      </w:r>
      <w:r w:rsidR="0052208F" w:rsidRPr="005476F7">
        <w:rPr>
          <w:rFonts w:ascii="Arial" w:eastAsia="Times New Roman" w:hAnsi="Arial" w:cs="Arial"/>
          <w:b/>
          <w:i/>
          <w:spacing w:val="-4"/>
          <w:sz w:val="20"/>
          <w:szCs w:val="20"/>
        </w:rPr>
        <w:softHyphen/>
      </w:r>
      <w:r w:rsidRPr="005476F7">
        <w:rPr>
          <w:rFonts w:ascii="Arial" w:eastAsia="Times New Roman" w:hAnsi="Arial" w:cs="Arial"/>
          <w:b/>
          <w:i/>
          <w:spacing w:val="-4"/>
          <w:sz w:val="20"/>
          <w:szCs w:val="20"/>
        </w:rPr>
        <w:t>ка.</w:t>
      </w:r>
      <w:r w:rsidRPr="005476F7">
        <w:rPr>
          <w:rFonts w:ascii="Arial" w:hAnsi="Arial" w:cs="Arial"/>
          <w:b/>
          <w:i/>
          <w:spacing w:val="-4"/>
          <w:sz w:val="20"/>
          <w:szCs w:val="20"/>
        </w:rPr>
        <w:t xml:space="preserve"> </w:t>
      </w:r>
      <w:r w:rsidRPr="005476F7">
        <w:rPr>
          <w:rFonts w:ascii="Arial" w:eastAsia="Times New Roman" w:hAnsi="Arial" w:cs="Arial"/>
          <w:spacing w:val="-4"/>
          <w:sz w:val="20"/>
          <w:szCs w:val="20"/>
        </w:rPr>
        <w:t xml:space="preserve">В історії людства навчання, як виховання, </w:t>
      </w:r>
      <w:proofErr w:type="spellStart"/>
      <w:r w:rsidRPr="005476F7">
        <w:rPr>
          <w:rFonts w:ascii="Arial" w:eastAsia="Times New Roman" w:hAnsi="Arial" w:cs="Arial"/>
          <w:spacing w:val="-4"/>
          <w:sz w:val="20"/>
          <w:szCs w:val="20"/>
        </w:rPr>
        <w:t>виникло</w:t>
      </w:r>
      <w:proofErr w:type="spellEnd"/>
      <w:r w:rsidRPr="005476F7">
        <w:rPr>
          <w:rFonts w:ascii="Arial" w:eastAsia="Times New Roman" w:hAnsi="Arial" w:cs="Arial"/>
          <w:spacing w:val="-4"/>
          <w:sz w:val="20"/>
          <w:szCs w:val="20"/>
        </w:rPr>
        <w:t xml:space="preserve"> у зв</w:t>
      </w:r>
      <w:r w:rsidR="00C40DC1" w:rsidRPr="005476F7">
        <w:rPr>
          <w:rFonts w:ascii="Arial" w:eastAsia="Times New Roman" w:hAnsi="Arial" w:cs="Arial"/>
          <w:spacing w:val="-4"/>
          <w:sz w:val="20"/>
          <w:szCs w:val="20"/>
        </w:rPr>
        <w:t>’</w:t>
      </w:r>
      <w:r w:rsidRPr="005476F7">
        <w:rPr>
          <w:rFonts w:ascii="Arial" w:eastAsia="Times New Roman" w:hAnsi="Arial" w:cs="Arial"/>
          <w:spacing w:val="-4"/>
          <w:sz w:val="20"/>
          <w:szCs w:val="20"/>
        </w:rPr>
        <w:t xml:space="preserve">язку з потребою передати досвід підростаючому поколінню, підготувати дитину до самостійного життя. </w:t>
      </w:r>
    </w:p>
    <w:p w:rsidR="00280142" w:rsidRPr="005476F7" w:rsidRDefault="00280142" w:rsidP="005A22B6">
      <w:pPr>
        <w:spacing w:line="240" w:lineRule="auto"/>
        <w:ind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Дидактика – галузь сучасної педагогіки, яка вивчає теорію нав</w:t>
      </w:r>
      <w:r w:rsidR="00703804">
        <w:rPr>
          <w:rFonts w:ascii="Arial" w:eastAsia="Times New Roman" w:hAnsi="Arial" w:cs="Arial"/>
          <w:spacing w:val="-4"/>
          <w:sz w:val="20"/>
          <w:szCs w:val="20"/>
        </w:rPr>
        <w:softHyphen/>
      </w:r>
      <w:r w:rsidRPr="005476F7">
        <w:rPr>
          <w:rFonts w:ascii="Arial" w:eastAsia="Times New Roman" w:hAnsi="Arial" w:cs="Arial"/>
          <w:spacing w:val="-4"/>
          <w:sz w:val="20"/>
          <w:szCs w:val="20"/>
        </w:rPr>
        <w:t>чання і освіти. В ній міститься загально-педагогічне наукове обґрун</w:t>
      </w:r>
      <w:r w:rsidR="00703804">
        <w:rPr>
          <w:rFonts w:ascii="Arial" w:eastAsia="Times New Roman" w:hAnsi="Arial" w:cs="Arial"/>
          <w:spacing w:val="-4"/>
          <w:sz w:val="20"/>
          <w:szCs w:val="20"/>
        </w:rPr>
        <w:softHyphen/>
      </w:r>
      <w:r w:rsidRPr="005476F7">
        <w:rPr>
          <w:rFonts w:ascii="Arial" w:eastAsia="Times New Roman" w:hAnsi="Arial" w:cs="Arial"/>
          <w:spacing w:val="-4"/>
          <w:sz w:val="20"/>
          <w:szCs w:val="20"/>
        </w:rPr>
        <w:t>ту</w:t>
      </w:r>
      <w:r w:rsidR="00703804">
        <w:rPr>
          <w:rFonts w:ascii="Arial" w:eastAsia="Times New Roman" w:hAnsi="Arial" w:cs="Arial"/>
          <w:spacing w:val="-4"/>
          <w:sz w:val="20"/>
          <w:szCs w:val="20"/>
        </w:rPr>
        <w:softHyphen/>
      </w:r>
      <w:r w:rsidRPr="005476F7">
        <w:rPr>
          <w:rFonts w:ascii="Arial" w:eastAsia="Times New Roman" w:hAnsi="Arial" w:cs="Arial"/>
          <w:spacing w:val="-4"/>
          <w:sz w:val="20"/>
          <w:szCs w:val="20"/>
        </w:rPr>
        <w:t>вання змісту освіти, методів, засобів, форм навчання. В дидактиці ви</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діляються напрями, пов</w:t>
      </w:r>
      <w:r w:rsidR="00C40DC1" w:rsidRPr="005476F7">
        <w:rPr>
          <w:rFonts w:ascii="Arial" w:eastAsia="Times New Roman" w:hAnsi="Arial" w:cs="Arial"/>
          <w:spacing w:val="-4"/>
          <w:sz w:val="20"/>
          <w:szCs w:val="20"/>
        </w:rPr>
        <w:t>’</w:t>
      </w:r>
      <w:r w:rsidRPr="005476F7">
        <w:rPr>
          <w:rFonts w:ascii="Arial" w:eastAsia="Times New Roman" w:hAnsi="Arial" w:cs="Arial"/>
          <w:spacing w:val="-4"/>
          <w:sz w:val="20"/>
          <w:szCs w:val="20"/>
        </w:rPr>
        <w:t>язані зі специфікою віку тих, кого нав</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ча</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ють (дошкільна, початкової освіти, вищої школи і ін.).</w:t>
      </w:r>
    </w:p>
    <w:p w:rsidR="00280142" w:rsidRPr="005476F7" w:rsidRDefault="005476F7" w:rsidP="000B06A9">
      <w:pPr>
        <w:spacing w:line="242" w:lineRule="auto"/>
        <w:ind w:firstLine="397"/>
        <w:jc w:val="both"/>
        <w:rPr>
          <w:rFonts w:ascii="Arial" w:hAnsi="Arial" w:cs="Arial"/>
          <w:spacing w:val="-4"/>
          <w:sz w:val="20"/>
          <w:szCs w:val="20"/>
          <w:shd w:val="clear" w:color="auto" w:fill="FFFFFF"/>
        </w:rPr>
      </w:pPr>
      <w:r w:rsidRPr="005476F7">
        <w:rPr>
          <w:rFonts w:ascii="Arial" w:hAnsi="Arial" w:cs="Arial"/>
          <w:spacing w:val="-4"/>
          <w:sz w:val="20"/>
          <w:szCs w:val="20"/>
          <w:shd w:val="clear" w:color="auto" w:fill="FFFFFF"/>
        </w:rPr>
        <w:lastRenderedPageBreak/>
        <w:t>У</w:t>
      </w:r>
      <w:r w:rsidR="00280142" w:rsidRPr="005476F7">
        <w:rPr>
          <w:rFonts w:ascii="Arial" w:hAnsi="Arial" w:cs="Arial"/>
          <w:spacing w:val="-4"/>
          <w:sz w:val="20"/>
          <w:szCs w:val="20"/>
          <w:shd w:val="clear" w:color="auto" w:fill="FFFFFF"/>
        </w:rPr>
        <w:t xml:space="preserve"> педагогічному словнику М. </w:t>
      </w:r>
      <w:proofErr w:type="spellStart"/>
      <w:r w:rsidR="00280142" w:rsidRPr="005476F7">
        <w:rPr>
          <w:rFonts w:ascii="Arial" w:hAnsi="Arial" w:cs="Arial"/>
          <w:spacing w:val="-4"/>
          <w:sz w:val="20"/>
          <w:szCs w:val="20"/>
          <w:shd w:val="clear" w:color="auto" w:fill="FFFFFF"/>
        </w:rPr>
        <w:t>Ярмаченка</w:t>
      </w:r>
      <w:proofErr w:type="spellEnd"/>
      <w:r w:rsidR="00280142" w:rsidRPr="005476F7">
        <w:rPr>
          <w:rFonts w:ascii="Arial" w:hAnsi="Arial" w:cs="Arial"/>
          <w:spacing w:val="-4"/>
          <w:sz w:val="20"/>
          <w:szCs w:val="20"/>
          <w:shd w:val="clear" w:color="auto" w:fill="FFFFFF"/>
        </w:rPr>
        <w:t xml:space="preserve"> зазначено, що дидак</w:t>
      </w:r>
      <w:r w:rsidR="00041AF7" w:rsidRPr="005476F7">
        <w:rPr>
          <w:rFonts w:ascii="Arial" w:hAnsi="Arial" w:cs="Arial"/>
          <w:spacing w:val="-4"/>
          <w:sz w:val="20"/>
          <w:szCs w:val="20"/>
          <w:shd w:val="clear" w:color="auto" w:fill="FFFFFF"/>
        </w:rPr>
        <w:softHyphen/>
      </w:r>
      <w:r w:rsidR="00280142" w:rsidRPr="005476F7">
        <w:rPr>
          <w:rFonts w:ascii="Arial" w:hAnsi="Arial" w:cs="Arial"/>
          <w:spacing w:val="-4"/>
          <w:sz w:val="20"/>
          <w:szCs w:val="20"/>
          <w:shd w:val="clear" w:color="auto" w:fill="FFFFFF"/>
        </w:rPr>
        <w:t>ти</w:t>
      </w:r>
      <w:r w:rsidR="00703678">
        <w:rPr>
          <w:rFonts w:ascii="Arial" w:hAnsi="Arial" w:cs="Arial"/>
          <w:spacing w:val="-4"/>
          <w:sz w:val="20"/>
          <w:szCs w:val="20"/>
          <w:shd w:val="clear" w:color="auto" w:fill="FFFFFF"/>
        </w:rPr>
        <w:softHyphen/>
      </w:r>
      <w:r w:rsidR="000B06A9">
        <w:rPr>
          <w:rFonts w:ascii="Arial" w:hAnsi="Arial" w:cs="Arial"/>
          <w:spacing w:val="-4"/>
          <w:sz w:val="20"/>
          <w:szCs w:val="20"/>
          <w:shd w:val="clear" w:color="auto" w:fill="FFFFFF"/>
        </w:rPr>
        <w:softHyphen/>
      </w:r>
      <w:r w:rsidR="005A22B6">
        <w:rPr>
          <w:rFonts w:ascii="Arial" w:hAnsi="Arial" w:cs="Arial"/>
          <w:spacing w:val="-4"/>
          <w:sz w:val="20"/>
          <w:szCs w:val="20"/>
          <w:shd w:val="clear" w:color="auto" w:fill="FFFFFF"/>
        </w:rPr>
        <w:softHyphen/>
      </w:r>
      <w:r w:rsidR="00280142" w:rsidRPr="005476F7">
        <w:rPr>
          <w:rFonts w:ascii="Arial" w:hAnsi="Arial" w:cs="Arial"/>
          <w:spacing w:val="-4"/>
          <w:sz w:val="20"/>
          <w:szCs w:val="20"/>
          <w:shd w:val="clear" w:color="auto" w:fill="FFFFFF"/>
        </w:rPr>
        <w:t>ка – це розділ педагогіки, що викладає теорію освіти і навчання. Розкриває закономірності засвоєння знань, умінь і навичок та фор</w:t>
      </w:r>
      <w:r w:rsidR="00041AF7" w:rsidRPr="005476F7">
        <w:rPr>
          <w:rFonts w:ascii="Arial" w:hAnsi="Arial" w:cs="Arial"/>
          <w:spacing w:val="-4"/>
          <w:sz w:val="20"/>
          <w:szCs w:val="20"/>
          <w:shd w:val="clear" w:color="auto" w:fill="FFFFFF"/>
        </w:rPr>
        <w:softHyphen/>
      </w:r>
      <w:r w:rsidR="00280142" w:rsidRPr="005476F7">
        <w:rPr>
          <w:rFonts w:ascii="Arial" w:hAnsi="Arial" w:cs="Arial"/>
          <w:spacing w:val="-4"/>
          <w:sz w:val="20"/>
          <w:szCs w:val="20"/>
          <w:shd w:val="clear" w:color="auto" w:fill="FFFFFF"/>
        </w:rPr>
        <w:t>му</w:t>
      </w:r>
      <w:r w:rsidR="00041AF7" w:rsidRPr="005476F7">
        <w:rPr>
          <w:rFonts w:ascii="Arial" w:hAnsi="Arial" w:cs="Arial"/>
          <w:spacing w:val="-4"/>
          <w:sz w:val="20"/>
          <w:szCs w:val="20"/>
          <w:shd w:val="clear" w:color="auto" w:fill="FFFFFF"/>
        </w:rPr>
        <w:softHyphen/>
      </w:r>
      <w:r w:rsidR="005A22B6">
        <w:rPr>
          <w:rFonts w:ascii="Arial" w:hAnsi="Arial" w:cs="Arial"/>
          <w:spacing w:val="-4"/>
          <w:sz w:val="20"/>
          <w:szCs w:val="20"/>
          <w:shd w:val="clear" w:color="auto" w:fill="FFFFFF"/>
        </w:rPr>
        <w:softHyphen/>
      </w:r>
      <w:r w:rsidR="00280142" w:rsidRPr="005476F7">
        <w:rPr>
          <w:rFonts w:ascii="Arial" w:hAnsi="Arial" w:cs="Arial"/>
          <w:spacing w:val="-4"/>
          <w:sz w:val="20"/>
          <w:szCs w:val="20"/>
          <w:shd w:val="clear" w:color="auto" w:fill="FFFFFF"/>
        </w:rPr>
        <w:t xml:space="preserve">вання переконань, визначає структуру </w:t>
      </w:r>
      <w:r>
        <w:rPr>
          <w:rFonts w:ascii="Arial" w:hAnsi="Arial" w:cs="Arial"/>
          <w:spacing w:val="-4"/>
          <w:sz w:val="20"/>
          <w:szCs w:val="20"/>
          <w:shd w:val="clear" w:color="auto" w:fill="FFFFFF"/>
        </w:rPr>
        <w:t>й</w:t>
      </w:r>
      <w:r w:rsidR="00280142" w:rsidRPr="005476F7">
        <w:rPr>
          <w:rFonts w:ascii="Arial" w:hAnsi="Arial" w:cs="Arial"/>
          <w:spacing w:val="-4"/>
          <w:sz w:val="20"/>
          <w:szCs w:val="20"/>
          <w:shd w:val="clear" w:color="auto" w:fill="FFFFFF"/>
        </w:rPr>
        <w:t xml:space="preserve"> обсяг змісту освіти, а ще удосконалює форми та методи навчання, виховний вплив освіт</w:t>
      </w:r>
      <w:r w:rsidR="00041AF7" w:rsidRPr="005476F7">
        <w:rPr>
          <w:rFonts w:ascii="Arial" w:hAnsi="Arial" w:cs="Arial"/>
          <w:spacing w:val="-4"/>
          <w:sz w:val="20"/>
          <w:szCs w:val="20"/>
          <w:shd w:val="clear" w:color="auto" w:fill="FFFFFF"/>
        </w:rPr>
        <w:softHyphen/>
      </w:r>
      <w:r w:rsidR="00280142" w:rsidRPr="005476F7">
        <w:rPr>
          <w:rFonts w:ascii="Arial" w:hAnsi="Arial" w:cs="Arial"/>
          <w:spacing w:val="-4"/>
          <w:sz w:val="20"/>
          <w:szCs w:val="20"/>
          <w:shd w:val="clear" w:color="auto" w:fill="FFFFFF"/>
        </w:rPr>
        <w:t>нього процесу на учнів.</w:t>
      </w:r>
    </w:p>
    <w:p w:rsidR="00280142" w:rsidRPr="00703804" w:rsidRDefault="00280142" w:rsidP="000B06A9">
      <w:pPr>
        <w:spacing w:line="242" w:lineRule="auto"/>
        <w:ind w:firstLine="397"/>
        <w:jc w:val="both"/>
        <w:rPr>
          <w:rFonts w:ascii="Arial" w:eastAsia="Times New Roman" w:hAnsi="Arial" w:cs="Arial"/>
          <w:spacing w:val="-6"/>
          <w:sz w:val="20"/>
          <w:szCs w:val="20"/>
        </w:rPr>
      </w:pPr>
      <w:r w:rsidRPr="00703678">
        <w:rPr>
          <w:rFonts w:ascii="Arial" w:eastAsia="Times New Roman" w:hAnsi="Arial" w:cs="Arial"/>
          <w:spacing w:val="-8"/>
          <w:sz w:val="20"/>
          <w:szCs w:val="20"/>
        </w:rPr>
        <w:t>Виховання і навчання в сучасній дидактиці складають єдине ці</w:t>
      </w:r>
      <w:r w:rsidR="00703804"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ле.</w:t>
      </w:r>
      <w:r w:rsidRPr="00703804">
        <w:rPr>
          <w:rFonts w:ascii="Arial" w:eastAsia="Times New Roman" w:hAnsi="Arial" w:cs="Arial"/>
          <w:spacing w:val="-6"/>
          <w:sz w:val="20"/>
          <w:szCs w:val="20"/>
        </w:rPr>
        <w:t xml:space="preserve"> Ці процеси спрямовані на розвиток особистості. Виховання орієн</w:t>
      </w:r>
      <w:r w:rsidR="00703804">
        <w:rPr>
          <w:rFonts w:ascii="Arial" w:eastAsia="Times New Roman" w:hAnsi="Arial" w:cs="Arial"/>
          <w:spacing w:val="-6"/>
          <w:sz w:val="20"/>
          <w:szCs w:val="20"/>
        </w:rPr>
        <w:softHyphen/>
      </w:r>
      <w:r w:rsidRPr="00703804">
        <w:rPr>
          <w:rFonts w:ascii="Arial" w:eastAsia="Times New Roman" w:hAnsi="Arial" w:cs="Arial"/>
          <w:spacing w:val="-6"/>
          <w:sz w:val="20"/>
          <w:szCs w:val="20"/>
        </w:rPr>
        <w:t>то</w:t>
      </w:r>
      <w:r w:rsidR="00703804">
        <w:rPr>
          <w:rFonts w:ascii="Arial" w:eastAsia="Times New Roman" w:hAnsi="Arial" w:cs="Arial"/>
          <w:spacing w:val="-6"/>
          <w:sz w:val="20"/>
          <w:szCs w:val="20"/>
        </w:rPr>
        <w:softHyphen/>
      </w:r>
      <w:r w:rsidRPr="00703804">
        <w:rPr>
          <w:rFonts w:ascii="Arial" w:eastAsia="Times New Roman" w:hAnsi="Arial" w:cs="Arial"/>
          <w:spacing w:val="-6"/>
          <w:sz w:val="20"/>
          <w:szCs w:val="20"/>
        </w:rPr>
        <w:t>ване на формування системи цінностей, способів поведінки. Для нав</w:t>
      </w:r>
      <w:r w:rsidR="00703678">
        <w:rPr>
          <w:rFonts w:ascii="Arial" w:eastAsia="Times New Roman" w:hAnsi="Arial" w:cs="Arial"/>
          <w:spacing w:val="-6"/>
          <w:sz w:val="20"/>
          <w:szCs w:val="20"/>
        </w:rPr>
        <w:softHyphen/>
      </w:r>
      <w:r w:rsidRPr="00703804">
        <w:rPr>
          <w:rFonts w:ascii="Arial" w:eastAsia="Times New Roman" w:hAnsi="Arial" w:cs="Arial"/>
          <w:spacing w:val="-6"/>
          <w:sz w:val="20"/>
          <w:szCs w:val="20"/>
        </w:rPr>
        <w:t>чання пр</w:t>
      </w:r>
      <w:r w:rsidR="005476F7" w:rsidRPr="00703804">
        <w:rPr>
          <w:rFonts w:ascii="Arial" w:eastAsia="Times New Roman" w:hAnsi="Arial" w:cs="Arial"/>
          <w:spacing w:val="-6"/>
          <w:sz w:val="20"/>
          <w:szCs w:val="20"/>
        </w:rPr>
        <w:t>і</w:t>
      </w:r>
      <w:r w:rsidRPr="00703804">
        <w:rPr>
          <w:rFonts w:ascii="Arial" w:eastAsia="Times New Roman" w:hAnsi="Arial" w:cs="Arial"/>
          <w:spacing w:val="-6"/>
          <w:sz w:val="20"/>
          <w:szCs w:val="20"/>
        </w:rPr>
        <w:t xml:space="preserve">оритетним є формування системи знань, умінь, способів </w:t>
      </w:r>
      <w:r w:rsidRPr="00703804">
        <w:rPr>
          <w:rFonts w:ascii="Arial" w:eastAsia="Times New Roman" w:hAnsi="Arial" w:cs="Arial"/>
          <w:spacing w:val="-8"/>
          <w:sz w:val="20"/>
          <w:szCs w:val="20"/>
        </w:rPr>
        <w:t>пізна</w:t>
      </w:r>
      <w:r w:rsidR="00703678">
        <w:rPr>
          <w:rFonts w:ascii="Arial" w:eastAsia="Times New Roman" w:hAnsi="Arial" w:cs="Arial"/>
          <w:spacing w:val="-8"/>
          <w:sz w:val="20"/>
          <w:szCs w:val="20"/>
        </w:rPr>
        <w:softHyphen/>
      </w:r>
      <w:r w:rsidRPr="00703804">
        <w:rPr>
          <w:rFonts w:ascii="Arial" w:eastAsia="Times New Roman" w:hAnsi="Arial" w:cs="Arial"/>
          <w:spacing w:val="-8"/>
          <w:sz w:val="20"/>
          <w:szCs w:val="20"/>
        </w:rPr>
        <w:t>вальної і практичної діяльності. Найважливіше місце відводить</w:t>
      </w:r>
      <w:r w:rsidR="00703804" w:rsidRPr="00703804">
        <w:rPr>
          <w:rFonts w:ascii="Arial" w:eastAsia="Times New Roman" w:hAnsi="Arial" w:cs="Arial"/>
          <w:spacing w:val="-8"/>
          <w:sz w:val="20"/>
          <w:szCs w:val="20"/>
        </w:rPr>
        <w:softHyphen/>
      </w:r>
      <w:r w:rsidRPr="00703804">
        <w:rPr>
          <w:rFonts w:ascii="Arial" w:eastAsia="Times New Roman" w:hAnsi="Arial" w:cs="Arial"/>
          <w:spacing w:val="-8"/>
          <w:sz w:val="20"/>
          <w:szCs w:val="20"/>
        </w:rPr>
        <w:t>ся</w:t>
      </w:r>
      <w:r w:rsidRPr="00703804">
        <w:rPr>
          <w:rFonts w:ascii="Arial" w:eastAsia="Times New Roman" w:hAnsi="Arial" w:cs="Arial"/>
          <w:spacing w:val="-6"/>
          <w:sz w:val="20"/>
          <w:szCs w:val="20"/>
        </w:rPr>
        <w:t xml:space="preserve"> навчанню, оскільки воно торкається всієї життєдіяль</w:t>
      </w:r>
      <w:r w:rsidR="00041AF7" w:rsidRPr="00703804">
        <w:rPr>
          <w:rFonts w:ascii="Arial" w:eastAsia="Times New Roman" w:hAnsi="Arial" w:cs="Arial"/>
          <w:spacing w:val="-6"/>
          <w:sz w:val="20"/>
          <w:szCs w:val="20"/>
        </w:rPr>
        <w:softHyphen/>
      </w:r>
      <w:r w:rsidRPr="00703804">
        <w:rPr>
          <w:rFonts w:ascii="Arial" w:eastAsia="Times New Roman" w:hAnsi="Arial" w:cs="Arial"/>
          <w:spacing w:val="-6"/>
          <w:sz w:val="20"/>
          <w:szCs w:val="20"/>
        </w:rPr>
        <w:t>но</w:t>
      </w:r>
      <w:r w:rsidR="00041AF7" w:rsidRPr="00703804">
        <w:rPr>
          <w:rFonts w:ascii="Arial" w:eastAsia="Times New Roman" w:hAnsi="Arial" w:cs="Arial"/>
          <w:spacing w:val="-6"/>
          <w:sz w:val="20"/>
          <w:szCs w:val="20"/>
        </w:rPr>
        <w:softHyphen/>
      </w:r>
      <w:r w:rsidRPr="00703804">
        <w:rPr>
          <w:rFonts w:ascii="Arial" w:eastAsia="Times New Roman" w:hAnsi="Arial" w:cs="Arial"/>
          <w:spacing w:val="-6"/>
          <w:sz w:val="20"/>
          <w:szCs w:val="20"/>
        </w:rPr>
        <w:t>сті того, кого нав</w:t>
      </w:r>
      <w:r w:rsidR="00703804">
        <w:rPr>
          <w:rFonts w:ascii="Arial" w:eastAsia="Times New Roman" w:hAnsi="Arial" w:cs="Arial"/>
          <w:spacing w:val="-6"/>
          <w:sz w:val="20"/>
          <w:szCs w:val="20"/>
        </w:rPr>
        <w:softHyphen/>
      </w:r>
      <w:r w:rsidRPr="00703804">
        <w:rPr>
          <w:rFonts w:ascii="Arial" w:eastAsia="Times New Roman" w:hAnsi="Arial" w:cs="Arial"/>
          <w:spacing w:val="-6"/>
          <w:sz w:val="20"/>
          <w:szCs w:val="20"/>
        </w:rPr>
        <w:t>чають: забезпечує засвоєння знань, умінь, навичок, досвіду твор</w:t>
      </w:r>
      <w:r w:rsidR="00703804">
        <w:rPr>
          <w:rFonts w:ascii="Arial" w:eastAsia="Times New Roman" w:hAnsi="Arial" w:cs="Arial"/>
          <w:spacing w:val="-6"/>
          <w:sz w:val="20"/>
          <w:szCs w:val="20"/>
        </w:rPr>
        <w:softHyphen/>
      </w:r>
      <w:r w:rsidRPr="00703804">
        <w:rPr>
          <w:rFonts w:ascii="Arial" w:eastAsia="Times New Roman" w:hAnsi="Arial" w:cs="Arial"/>
          <w:spacing w:val="-6"/>
          <w:sz w:val="20"/>
          <w:szCs w:val="20"/>
        </w:rPr>
        <w:t xml:space="preserve">чої діяльності, емоційно-оцінного ставлення до світу, до самого себе. </w:t>
      </w:r>
    </w:p>
    <w:p w:rsidR="00280142" w:rsidRPr="005476F7" w:rsidRDefault="00280142" w:rsidP="000B06A9">
      <w:pPr>
        <w:spacing w:line="242" w:lineRule="auto"/>
        <w:ind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 xml:space="preserve">Виховання і навчання дітей дошкільного віку – єдиний цілісний педагогічний процес, який здійснюється протягом </w:t>
      </w:r>
      <w:r w:rsidR="005476F7">
        <w:rPr>
          <w:rFonts w:ascii="Arial" w:eastAsia="Times New Roman" w:hAnsi="Arial" w:cs="Arial"/>
          <w:spacing w:val="-4"/>
          <w:sz w:val="20"/>
          <w:szCs w:val="20"/>
        </w:rPr>
        <w:t>у</w:t>
      </w:r>
      <w:r w:rsidRPr="005476F7">
        <w:rPr>
          <w:rFonts w:ascii="Arial" w:eastAsia="Times New Roman" w:hAnsi="Arial" w:cs="Arial"/>
          <w:spacing w:val="-4"/>
          <w:sz w:val="20"/>
          <w:szCs w:val="20"/>
        </w:rPr>
        <w:t>сього перебу</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ван</w:t>
      </w:r>
      <w:r w:rsidR="00703678">
        <w:rPr>
          <w:rFonts w:ascii="Arial" w:eastAsia="Times New Roman" w:hAnsi="Arial" w:cs="Arial"/>
          <w:spacing w:val="-4"/>
          <w:sz w:val="20"/>
          <w:szCs w:val="20"/>
        </w:rPr>
        <w:softHyphen/>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ня дитини в ЗДО у всіх видах діяльності і спрямований на вирі</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шення завдань всебічного розвитку, підготовку до навчання в школі. </w:t>
      </w:r>
    </w:p>
    <w:p w:rsidR="00280142" w:rsidRPr="005476F7" w:rsidRDefault="00280142" w:rsidP="000B06A9">
      <w:pPr>
        <w:spacing w:line="242" w:lineRule="auto"/>
        <w:ind w:firstLine="397"/>
        <w:jc w:val="both"/>
        <w:rPr>
          <w:rFonts w:ascii="Arial" w:hAnsi="Arial" w:cs="Arial"/>
          <w:spacing w:val="-4"/>
          <w:sz w:val="20"/>
          <w:szCs w:val="20"/>
        </w:rPr>
      </w:pPr>
      <w:r w:rsidRPr="005476F7">
        <w:rPr>
          <w:rFonts w:ascii="Arial" w:eastAsia="Times New Roman" w:hAnsi="Arial" w:cs="Arial"/>
          <w:spacing w:val="-4"/>
          <w:sz w:val="20"/>
          <w:szCs w:val="20"/>
        </w:rPr>
        <w:t>На різних етапах розвитку дитини навчання і виховання мають свої психологічні передумови, а тому й свій зміст, свої методи. На ран</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ніх етапах розвитку дитини навчання і виховання виступають у такій тісній єдності, що диференціювати їх важко, але в міру того, як дитина підростає, виховання і навчання більш чітко диферен</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ці</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ю</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ються. Та ця диференціація ніяк не означає, що навчання позбува</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ється своєї виховної сили, а виховання перестає бути навчальним</w:t>
      </w:r>
      <w:r w:rsidR="00703804">
        <w:rPr>
          <w:rFonts w:ascii="Arial" w:eastAsia="Times New Roman" w:hAnsi="Arial" w:cs="Arial"/>
          <w:spacing w:val="-4"/>
          <w:sz w:val="20"/>
          <w:szCs w:val="20"/>
        </w:rPr>
        <w:t>.</w:t>
      </w:r>
    </w:p>
    <w:p w:rsidR="00280142" w:rsidRPr="005476F7" w:rsidRDefault="00280142" w:rsidP="000B06A9">
      <w:pPr>
        <w:pStyle w:val="HTML"/>
        <w:shd w:val="clear" w:color="auto" w:fill="FFFFFF"/>
        <w:spacing w:line="242" w:lineRule="auto"/>
        <w:ind w:firstLine="397"/>
        <w:jc w:val="both"/>
        <w:rPr>
          <w:rFonts w:ascii="Arial" w:hAnsi="Arial" w:cs="Arial"/>
          <w:spacing w:val="-4"/>
          <w:lang w:val="uk-UA"/>
        </w:rPr>
      </w:pPr>
      <w:r w:rsidRPr="005476F7">
        <w:rPr>
          <w:rFonts w:ascii="Arial" w:hAnsi="Arial" w:cs="Arial"/>
          <w:b/>
          <w:spacing w:val="-4"/>
          <w:lang w:val="uk-UA"/>
        </w:rPr>
        <w:t>Дошкільна дидактика</w:t>
      </w:r>
      <w:r w:rsidRPr="005476F7">
        <w:rPr>
          <w:rFonts w:ascii="Arial" w:hAnsi="Arial" w:cs="Arial"/>
          <w:spacing w:val="-4"/>
          <w:lang w:val="uk-UA"/>
        </w:rPr>
        <w:t xml:space="preserve"> </w:t>
      </w:r>
      <w:r w:rsidR="00041AF7" w:rsidRPr="005476F7">
        <w:rPr>
          <w:rFonts w:ascii="Arial" w:hAnsi="Arial" w:cs="Arial"/>
          <w:spacing w:val="-4"/>
          <w:lang w:val="uk-UA"/>
        </w:rPr>
        <w:t>–</w:t>
      </w:r>
      <w:r w:rsidRPr="005476F7">
        <w:rPr>
          <w:rFonts w:ascii="Arial" w:hAnsi="Arial" w:cs="Arial"/>
          <w:spacing w:val="-4"/>
          <w:lang w:val="uk-UA"/>
        </w:rPr>
        <w:t xml:space="preserve"> теорія навчання дітей дошкільного віку, яка визначає мету, розробляє зміст, методи й форми організа</w:t>
      </w:r>
      <w:r w:rsidR="00041AF7" w:rsidRPr="005476F7">
        <w:rPr>
          <w:rFonts w:ascii="Arial" w:hAnsi="Arial" w:cs="Arial"/>
          <w:spacing w:val="-4"/>
          <w:lang w:val="uk-UA"/>
        </w:rPr>
        <w:softHyphen/>
      </w:r>
      <w:r w:rsidRPr="005476F7">
        <w:rPr>
          <w:rFonts w:ascii="Arial" w:hAnsi="Arial" w:cs="Arial"/>
          <w:spacing w:val="-4"/>
          <w:lang w:val="uk-UA"/>
        </w:rPr>
        <w:t>ції навчання дітей. Вона є важливою складовою дидактики</w:t>
      </w:r>
      <w:r w:rsidR="00703804">
        <w:rPr>
          <w:rFonts w:ascii="Arial" w:hAnsi="Arial" w:cs="Arial"/>
          <w:spacing w:val="-4"/>
          <w:lang w:val="uk-UA"/>
        </w:rPr>
        <w:t>,</w:t>
      </w:r>
      <w:r w:rsidRPr="005476F7">
        <w:rPr>
          <w:rFonts w:ascii="Arial" w:hAnsi="Arial" w:cs="Arial"/>
          <w:spacing w:val="-4"/>
          <w:lang w:val="uk-UA"/>
        </w:rPr>
        <w:t xml:space="preserve"> яка послуго</w:t>
      </w:r>
      <w:r w:rsidR="00041AF7" w:rsidRPr="005476F7">
        <w:rPr>
          <w:rFonts w:ascii="Arial" w:hAnsi="Arial" w:cs="Arial"/>
          <w:spacing w:val="-4"/>
          <w:lang w:val="uk-UA"/>
        </w:rPr>
        <w:softHyphen/>
      </w:r>
      <w:r w:rsidRPr="005476F7">
        <w:rPr>
          <w:rFonts w:ascii="Arial" w:hAnsi="Arial" w:cs="Arial"/>
          <w:spacing w:val="-4"/>
          <w:lang w:val="uk-UA"/>
        </w:rPr>
        <w:t>вується надбанням народної та загальної дидактики, спира</w:t>
      </w:r>
      <w:r w:rsidR="00041AF7" w:rsidRPr="005476F7">
        <w:rPr>
          <w:rFonts w:ascii="Arial" w:hAnsi="Arial" w:cs="Arial"/>
          <w:spacing w:val="-4"/>
          <w:lang w:val="uk-UA"/>
        </w:rPr>
        <w:softHyphen/>
      </w:r>
      <w:r w:rsidRPr="005476F7">
        <w:rPr>
          <w:rFonts w:ascii="Arial" w:hAnsi="Arial" w:cs="Arial"/>
          <w:spacing w:val="-4"/>
          <w:lang w:val="uk-UA"/>
        </w:rPr>
        <w:t>ється на вікові особливості дошкільників.</w:t>
      </w:r>
    </w:p>
    <w:p w:rsidR="00280142" w:rsidRPr="005476F7" w:rsidRDefault="00280142" w:rsidP="000B06A9">
      <w:pPr>
        <w:pStyle w:val="HTML"/>
        <w:shd w:val="clear" w:color="auto" w:fill="FFFFFF"/>
        <w:spacing w:line="242" w:lineRule="auto"/>
        <w:ind w:firstLine="397"/>
        <w:jc w:val="both"/>
        <w:rPr>
          <w:rFonts w:ascii="Arial" w:hAnsi="Arial" w:cs="Arial"/>
          <w:spacing w:val="-4"/>
          <w:lang w:val="uk-UA"/>
        </w:rPr>
      </w:pPr>
      <w:r w:rsidRPr="005476F7">
        <w:rPr>
          <w:rFonts w:ascii="Arial" w:hAnsi="Arial" w:cs="Arial"/>
          <w:spacing w:val="-4"/>
          <w:lang w:val="uk-UA"/>
        </w:rPr>
        <w:t xml:space="preserve">Першим, хто розробив основи дидактики був Я. </w:t>
      </w:r>
      <w:proofErr w:type="spellStart"/>
      <w:r w:rsidRPr="005476F7">
        <w:rPr>
          <w:rFonts w:ascii="Arial" w:hAnsi="Arial" w:cs="Arial"/>
          <w:spacing w:val="-4"/>
          <w:lang w:val="uk-UA"/>
        </w:rPr>
        <w:t>Коменський</w:t>
      </w:r>
      <w:proofErr w:type="spellEnd"/>
      <w:r w:rsidRPr="005476F7">
        <w:rPr>
          <w:rFonts w:ascii="Arial" w:hAnsi="Arial" w:cs="Arial"/>
          <w:spacing w:val="-4"/>
          <w:lang w:val="uk-UA"/>
        </w:rPr>
        <w:t xml:space="preserve">, </w:t>
      </w:r>
      <w:r w:rsidRPr="005A22B6">
        <w:rPr>
          <w:rFonts w:ascii="Arial" w:hAnsi="Arial" w:cs="Arial"/>
          <w:spacing w:val="-6"/>
          <w:lang w:val="uk-UA"/>
        </w:rPr>
        <w:t>його ідейними продовжувачами в розробці наукових засад навчан</w:t>
      </w:r>
      <w:r w:rsidR="005A22B6" w:rsidRPr="005A22B6">
        <w:rPr>
          <w:rFonts w:ascii="Arial" w:hAnsi="Arial" w:cs="Arial"/>
          <w:spacing w:val="-6"/>
          <w:lang w:val="uk-UA"/>
        </w:rPr>
        <w:softHyphen/>
      </w:r>
      <w:r w:rsidRPr="005A22B6">
        <w:rPr>
          <w:rFonts w:ascii="Arial" w:hAnsi="Arial" w:cs="Arial"/>
          <w:spacing w:val="-6"/>
          <w:lang w:val="uk-UA"/>
        </w:rPr>
        <w:t>ня</w:t>
      </w:r>
      <w:r w:rsidRPr="005476F7">
        <w:rPr>
          <w:rFonts w:ascii="Arial" w:hAnsi="Arial" w:cs="Arial"/>
          <w:spacing w:val="-4"/>
          <w:lang w:val="uk-UA"/>
        </w:rPr>
        <w:t xml:space="preserve"> стали Й. </w:t>
      </w:r>
      <w:proofErr w:type="spellStart"/>
      <w:r w:rsidRPr="005476F7">
        <w:rPr>
          <w:rFonts w:ascii="Arial" w:hAnsi="Arial" w:cs="Arial"/>
          <w:spacing w:val="-4"/>
          <w:lang w:val="uk-UA"/>
        </w:rPr>
        <w:t>Песталоцці</w:t>
      </w:r>
      <w:proofErr w:type="spellEnd"/>
      <w:r w:rsidRPr="005476F7">
        <w:rPr>
          <w:rFonts w:ascii="Arial" w:hAnsi="Arial" w:cs="Arial"/>
          <w:spacing w:val="-4"/>
          <w:lang w:val="uk-UA"/>
        </w:rPr>
        <w:t>, К. Ушинський та інші.</w:t>
      </w:r>
    </w:p>
    <w:p w:rsidR="00280142" w:rsidRPr="001F042F" w:rsidRDefault="00280142" w:rsidP="000B06A9">
      <w:pPr>
        <w:autoSpaceDE w:val="0"/>
        <w:autoSpaceDN w:val="0"/>
        <w:adjustRightInd w:val="0"/>
        <w:spacing w:line="242" w:lineRule="auto"/>
        <w:ind w:firstLine="397"/>
        <w:jc w:val="both"/>
        <w:rPr>
          <w:rFonts w:ascii="Arial" w:hAnsi="Arial" w:cs="Arial"/>
          <w:spacing w:val="-6"/>
          <w:sz w:val="20"/>
          <w:szCs w:val="20"/>
        </w:rPr>
      </w:pPr>
      <w:r w:rsidRPr="001F042F">
        <w:rPr>
          <w:rFonts w:ascii="Arial" w:hAnsi="Arial" w:cs="Arial"/>
          <w:spacing w:val="-6"/>
          <w:sz w:val="20"/>
          <w:szCs w:val="20"/>
        </w:rPr>
        <w:t>Я. </w:t>
      </w:r>
      <w:proofErr w:type="spellStart"/>
      <w:r w:rsidRPr="001F042F">
        <w:rPr>
          <w:rFonts w:ascii="Arial" w:hAnsi="Arial" w:cs="Arial"/>
          <w:spacing w:val="-6"/>
          <w:sz w:val="20"/>
          <w:szCs w:val="20"/>
        </w:rPr>
        <w:t>Коменський</w:t>
      </w:r>
      <w:proofErr w:type="spellEnd"/>
      <w:r w:rsidRPr="001F042F">
        <w:rPr>
          <w:rFonts w:ascii="Arial" w:hAnsi="Arial" w:cs="Arial"/>
          <w:spacing w:val="-6"/>
          <w:sz w:val="20"/>
          <w:szCs w:val="20"/>
        </w:rPr>
        <w:t xml:space="preserve"> – засновник дошкільної дидактики, вважав, що са</w:t>
      </w:r>
      <w:r w:rsidR="000B06A9">
        <w:rPr>
          <w:rFonts w:ascii="Arial" w:hAnsi="Arial" w:cs="Arial"/>
          <w:spacing w:val="-6"/>
          <w:sz w:val="20"/>
          <w:szCs w:val="20"/>
        </w:rPr>
        <w:softHyphen/>
      </w:r>
      <w:r w:rsidR="000B06A9">
        <w:rPr>
          <w:rFonts w:ascii="Arial" w:hAnsi="Arial" w:cs="Arial"/>
          <w:spacing w:val="-6"/>
          <w:sz w:val="20"/>
          <w:szCs w:val="20"/>
        </w:rPr>
        <w:softHyphen/>
      </w:r>
      <w:r w:rsidR="00703804" w:rsidRPr="001F042F">
        <w:rPr>
          <w:rFonts w:ascii="Arial" w:hAnsi="Arial" w:cs="Arial"/>
          <w:spacing w:val="-6"/>
          <w:sz w:val="20"/>
          <w:szCs w:val="20"/>
        </w:rPr>
        <w:softHyphen/>
      </w:r>
      <w:r w:rsidR="00703804" w:rsidRPr="001F042F">
        <w:rPr>
          <w:rFonts w:ascii="Arial" w:hAnsi="Arial" w:cs="Arial"/>
          <w:spacing w:val="-6"/>
          <w:sz w:val="20"/>
          <w:szCs w:val="20"/>
        </w:rPr>
        <w:softHyphen/>
      </w:r>
      <w:r w:rsidR="001F042F" w:rsidRPr="001F042F">
        <w:rPr>
          <w:rFonts w:ascii="Arial" w:hAnsi="Arial" w:cs="Arial"/>
          <w:spacing w:val="-6"/>
          <w:sz w:val="20"/>
          <w:szCs w:val="20"/>
        </w:rPr>
        <w:softHyphen/>
      </w:r>
      <w:r w:rsidRPr="001F042F">
        <w:rPr>
          <w:rFonts w:ascii="Arial" w:hAnsi="Arial" w:cs="Arial"/>
          <w:spacing w:val="-6"/>
          <w:sz w:val="20"/>
          <w:szCs w:val="20"/>
        </w:rPr>
        <w:t xml:space="preserve">ме </w:t>
      </w:r>
      <w:r w:rsidRPr="000B06A9">
        <w:rPr>
          <w:rFonts w:ascii="Arial" w:hAnsi="Arial" w:cs="Arial"/>
          <w:spacing w:val="-8"/>
          <w:sz w:val="20"/>
          <w:szCs w:val="20"/>
        </w:rPr>
        <w:t>дотримання дидактичних принципів у навчанні дітей забезпе</w:t>
      </w:r>
      <w:r w:rsidR="00703804" w:rsidRPr="000B06A9">
        <w:rPr>
          <w:rFonts w:ascii="Arial" w:hAnsi="Arial" w:cs="Arial"/>
          <w:spacing w:val="-8"/>
          <w:sz w:val="20"/>
          <w:szCs w:val="20"/>
        </w:rPr>
        <w:softHyphen/>
      </w:r>
      <w:r w:rsidRPr="000B06A9">
        <w:rPr>
          <w:rFonts w:ascii="Arial" w:hAnsi="Arial" w:cs="Arial"/>
          <w:spacing w:val="-8"/>
          <w:sz w:val="20"/>
          <w:szCs w:val="20"/>
        </w:rPr>
        <w:t>чи</w:t>
      </w:r>
      <w:r w:rsidR="000B06A9" w:rsidRPr="000B06A9">
        <w:rPr>
          <w:rFonts w:ascii="Arial" w:hAnsi="Arial" w:cs="Arial"/>
          <w:spacing w:val="-8"/>
          <w:sz w:val="20"/>
          <w:szCs w:val="20"/>
        </w:rPr>
        <w:softHyphen/>
      </w:r>
      <w:r w:rsidRPr="000B06A9">
        <w:rPr>
          <w:rFonts w:ascii="Arial" w:hAnsi="Arial" w:cs="Arial"/>
          <w:spacing w:val="-8"/>
          <w:sz w:val="20"/>
          <w:szCs w:val="20"/>
        </w:rPr>
        <w:t xml:space="preserve">ть </w:t>
      </w:r>
      <w:r w:rsidRPr="001F042F">
        <w:rPr>
          <w:rFonts w:ascii="Arial" w:hAnsi="Arial" w:cs="Arial"/>
          <w:spacing w:val="-6"/>
          <w:sz w:val="20"/>
          <w:szCs w:val="20"/>
        </w:rPr>
        <w:t>повноцінний розвиток,</w:t>
      </w:r>
      <w:r w:rsidRPr="001F042F">
        <w:rPr>
          <w:rFonts w:ascii="Arial" w:eastAsia="TimesNewRomanPSMT" w:hAnsi="Arial" w:cs="Arial"/>
          <w:spacing w:val="-6"/>
          <w:sz w:val="20"/>
          <w:szCs w:val="20"/>
        </w:rPr>
        <w:t xml:space="preserve"> а саме навчання сформує звич</w:t>
      </w:r>
      <w:r w:rsidR="00041AF7" w:rsidRPr="001F042F">
        <w:rPr>
          <w:rFonts w:ascii="Arial" w:eastAsia="TimesNewRomanPSMT" w:hAnsi="Arial" w:cs="Arial"/>
          <w:spacing w:val="-6"/>
          <w:sz w:val="20"/>
          <w:szCs w:val="20"/>
        </w:rPr>
        <w:softHyphen/>
      </w:r>
      <w:r w:rsidRPr="001F042F">
        <w:rPr>
          <w:rFonts w:ascii="Arial" w:eastAsia="TimesNewRomanPSMT" w:hAnsi="Arial" w:cs="Arial"/>
          <w:spacing w:val="-6"/>
          <w:sz w:val="20"/>
          <w:szCs w:val="20"/>
        </w:rPr>
        <w:t>ку до ро</w:t>
      </w:r>
      <w:r w:rsidR="000B06A9">
        <w:rPr>
          <w:rFonts w:ascii="Arial" w:eastAsia="TimesNewRomanPSMT" w:hAnsi="Arial" w:cs="Arial"/>
          <w:spacing w:val="-6"/>
          <w:sz w:val="20"/>
          <w:szCs w:val="20"/>
        </w:rPr>
        <w:softHyphen/>
      </w:r>
      <w:r w:rsidRPr="001F042F">
        <w:rPr>
          <w:rFonts w:ascii="Arial" w:eastAsia="TimesNewRomanPSMT" w:hAnsi="Arial" w:cs="Arial"/>
          <w:spacing w:val="-6"/>
          <w:sz w:val="20"/>
          <w:szCs w:val="20"/>
        </w:rPr>
        <w:t>зу</w:t>
      </w:r>
      <w:r w:rsidR="001F042F" w:rsidRPr="001F042F">
        <w:rPr>
          <w:rFonts w:ascii="Arial" w:eastAsia="TimesNewRomanPSMT" w:hAnsi="Arial" w:cs="Arial"/>
          <w:spacing w:val="-6"/>
          <w:sz w:val="20"/>
          <w:szCs w:val="20"/>
        </w:rPr>
        <w:softHyphen/>
      </w:r>
      <w:r w:rsidR="000B06A9">
        <w:rPr>
          <w:rFonts w:ascii="Arial" w:eastAsia="TimesNewRomanPSMT" w:hAnsi="Arial" w:cs="Arial"/>
          <w:spacing w:val="-6"/>
          <w:sz w:val="20"/>
          <w:szCs w:val="20"/>
        </w:rPr>
        <w:softHyphen/>
      </w:r>
      <w:r w:rsidRPr="001F042F">
        <w:rPr>
          <w:rFonts w:ascii="Arial" w:eastAsia="TimesNewRomanPSMT" w:hAnsi="Arial" w:cs="Arial"/>
          <w:spacing w:val="-6"/>
          <w:sz w:val="20"/>
          <w:szCs w:val="20"/>
        </w:rPr>
        <w:t xml:space="preserve">мової </w:t>
      </w:r>
      <w:r w:rsidRPr="000B06A9">
        <w:rPr>
          <w:rFonts w:ascii="Arial" w:eastAsia="TimesNewRomanPSMT" w:hAnsi="Arial" w:cs="Arial"/>
          <w:spacing w:val="-8"/>
          <w:sz w:val="20"/>
          <w:szCs w:val="20"/>
        </w:rPr>
        <w:t>праці, у розвитку якої полягає головне і найважче зав</w:t>
      </w:r>
      <w:r w:rsidR="005A22B6" w:rsidRPr="000B06A9">
        <w:rPr>
          <w:rFonts w:ascii="Arial" w:eastAsia="TimesNewRomanPSMT" w:hAnsi="Arial" w:cs="Arial"/>
          <w:spacing w:val="-8"/>
          <w:sz w:val="20"/>
          <w:szCs w:val="20"/>
        </w:rPr>
        <w:softHyphen/>
      </w:r>
      <w:r w:rsidRPr="000B06A9">
        <w:rPr>
          <w:rFonts w:ascii="Arial" w:eastAsia="TimesNewRomanPSMT" w:hAnsi="Arial" w:cs="Arial"/>
          <w:spacing w:val="-8"/>
          <w:sz w:val="20"/>
          <w:szCs w:val="20"/>
        </w:rPr>
        <w:t>дан</w:t>
      </w:r>
      <w:r w:rsidR="000B06A9" w:rsidRPr="000B06A9">
        <w:rPr>
          <w:rFonts w:ascii="Arial" w:eastAsia="TimesNewRomanPSMT" w:hAnsi="Arial" w:cs="Arial"/>
          <w:spacing w:val="-8"/>
          <w:sz w:val="20"/>
          <w:szCs w:val="20"/>
        </w:rPr>
        <w:softHyphen/>
      </w:r>
      <w:r w:rsidRPr="000B06A9">
        <w:rPr>
          <w:rFonts w:ascii="Arial" w:eastAsia="TimesNewRomanPSMT" w:hAnsi="Arial" w:cs="Arial"/>
          <w:spacing w:val="-8"/>
          <w:sz w:val="20"/>
          <w:szCs w:val="20"/>
        </w:rPr>
        <w:t>ня вихован</w:t>
      </w:r>
      <w:r w:rsidR="000B06A9" w:rsidRPr="000B06A9">
        <w:rPr>
          <w:rFonts w:ascii="Arial" w:eastAsia="TimesNewRomanPSMT" w:hAnsi="Arial" w:cs="Arial"/>
          <w:spacing w:val="-8"/>
          <w:sz w:val="20"/>
          <w:szCs w:val="20"/>
        </w:rPr>
        <w:softHyphen/>
      </w:r>
      <w:r w:rsidRPr="000B06A9">
        <w:rPr>
          <w:rFonts w:ascii="Arial" w:eastAsia="TimesNewRomanPSMT" w:hAnsi="Arial" w:cs="Arial"/>
          <w:spacing w:val="-8"/>
          <w:sz w:val="20"/>
          <w:szCs w:val="20"/>
        </w:rPr>
        <w:t>ня.</w:t>
      </w:r>
      <w:r w:rsidRPr="001F042F">
        <w:rPr>
          <w:rFonts w:ascii="Arial" w:hAnsi="Arial" w:cs="Arial"/>
          <w:spacing w:val="-6"/>
          <w:sz w:val="20"/>
          <w:szCs w:val="20"/>
        </w:rPr>
        <w:t xml:space="preserve"> Мету дошкільного навчання вбачав у оволо</w:t>
      </w:r>
      <w:r w:rsidR="00703804" w:rsidRPr="001F042F">
        <w:rPr>
          <w:rFonts w:ascii="Arial" w:hAnsi="Arial" w:cs="Arial"/>
          <w:spacing w:val="-6"/>
          <w:sz w:val="20"/>
          <w:szCs w:val="20"/>
        </w:rPr>
        <w:softHyphen/>
      </w:r>
      <w:r w:rsidRPr="001F042F">
        <w:rPr>
          <w:rFonts w:ascii="Arial" w:hAnsi="Arial" w:cs="Arial"/>
          <w:spacing w:val="-6"/>
          <w:sz w:val="20"/>
          <w:szCs w:val="20"/>
        </w:rPr>
        <w:t>дін</w:t>
      </w:r>
      <w:r w:rsidR="00703804" w:rsidRPr="001F042F">
        <w:rPr>
          <w:rFonts w:ascii="Arial" w:hAnsi="Arial" w:cs="Arial"/>
          <w:spacing w:val="-6"/>
          <w:sz w:val="20"/>
          <w:szCs w:val="20"/>
        </w:rPr>
        <w:softHyphen/>
      </w:r>
      <w:r w:rsidRPr="001F042F">
        <w:rPr>
          <w:rFonts w:ascii="Arial" w:hAnsi="Arial" w:cs="Arial"/>
          <w:spacing w:val="-6"/>
          <w:sz w:val="20"/>
          <w:szCs w:val="20"/>
        </w:rPr>
        <w:t>ні знання</w:t>
      </w:r>
      <w:r w:rsidR="000B06A9">
        <w:rPr>
          <w:rFonts w:ascii="Arial" w:hAnsi="Arial" w:cs="Arial"/>
          <w:spacing w:val="-6"/>
          <w:sz w:val="20"/>
          <w:szCs w:val="20"/>
        </w:rPr>
        <w:softHyphen/>
      </w:r>
      <w:r w:rsidRPr="001F042F">
        <w:rPr>
          <w:rFonts w:ascii="Arial" w:hAnsi="Arial" w:cs="Arial"/>
          <w:spacing w:val="-6"/>
          <w:sz w:val="20"/>
          <w:szCs w:val="20"/>
        </w:rPr>
        <w:t>ми про навко</w:t>
      </w:r>
      <w:r w:rsidR="000B06A9">
        <w:rPr>
          <w:rFonts w:ascii="Arial" w:hAnsi="Arial" w:cs="Arial"/>
          <w:spacing w:val="-6"/>
          <w:sz w:val="20"/>
          <w:szCs w:val="20"/>
        </w:rPr>
        <w:softHyphen/>
      </w:r>
      <w:r w:rsidRPr="001F042F">
        <w:rPr>
          <w:rFonts w:ascii="Arial" w:hAnsi="Arial" w:cs="Arial"/>
          <w:spacing w:val="-6"/>
          <w:sz w:val="20"/>
          <w:szCs w:val="20"/>
        </w:rPr>
        <w:t>лиш</w:t>
      </w:r>
      <w:r w:rsidR="000B06A9">
        <w:rPr>
          <w:rFonts w:ascii="Arial" w:hAnsi="Arial" w:cs="Arial"/>
          <w:spacing w:val="-6"/>
          <w:sz w:val="20"/>
          <w:szCs w:val="20"/>
        </w:rPr>
        <w:softHyphen/>
      </w:r>
      <w:r w:rsidRPr="001F042F">
        <w:rPr>
          <w:rFonts w:ascii="Arial" w:hAnsi="Arial" w:cs="Arial"/>
          <w:spacing w:val="-6"/>
          <w:sz w:val="20"/>
          <w:szCs w:val="20"/>
        </w:rPr>
        <w:t>ній світ, у моральному розвитку, підготовці дитини до навчання у школі.</w:t>
      </w:r>
    </w:p>
    <w:p w:rsidR="00280142" w:rsidRPr="005476F7" w:rsidRDefault="00280142" w:rsidP="000B06A9">
      <w:pPr>
        <w:autoSpaceDE w:val="0"/>
        <w:autoSpaceDN w:val="0"/>
        <w:adjustRightInd w:val="0"/>
        <w:spacing w:line="240" w:lineRule="auto"/>
        <w:ind w:firstLine="397"/>
        <w:jc w:val="both"/>
        <w:rPr>
          <w:rFonts w:ascii="Arial" w:eastAsia="TimesNewRomanPSMT" w:hAnsi="Arial" w:cs="Arial"/>
          <w:spacing w:val="-4"/>
          <w:sz w:val="20"/>
          <w:szCs w:val="20"/>
        </w:rPr>
      </w:pPr>
      <w:r w:rsidRPr="005476F7">
        <w:rPr>
          <w:rFonts w:ascii="Arial" w:eastAsia="TimesNewRomanPSMT" w:hAnsi="Arial" w:cs="Arial"/>
          <w:spacing w:val="-4"/>
          <w:sz w:val="20"/>
          <w:szCs w:val="20"/>
        </w:rPr>
        <w:t xml:space="preserve">К. Ушинський – завдання педагога вбачав </w:t>
      </w:r>
      <w:r w:rsidR="00703804">
        <w:rPr>
          <w:rFonts w:ascii="Arial" w:eastAsia="TimesNewRomanPSMT" w:hAnsi="Arial" w:cs="Arial"/>
          <w:spacing w:val="-4"/>
          <w:sz w:val="20"/>
          <w:szCs w:val="20"/>
        </w:rPr>
        <w:t>у</w:t>
      </w:r>
      <w:r w:rsidRPr="005476F7">
        <w:rPr>
          <w:rFonts w:ascii="Arial" w:eastAsia="TimesNewRomanPSMT" w:hAnsi="Arial" w:cs="Arial"/>
          <w:spacing w:val="-4"/>
          <w:sz w:val="20"/>
          <w:szCs w:val="20"/>
        </w:rPr>
        <w:t xml:space="preserve"> тому, щоб підготу</w:t>
      </w:r>
      <w:r w:rsidR="00041AF7"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вати дитину до вибору, спрямувати її душевні потяги на досягнення </w:t>
      </w:r>
      <w:r w:rsidRPr="005476F7">
        <w:rPr>
          <w:rFonts w:ascii="Arial" w:eastAsia="TimesNewRomanPSMT" w:hAnsi="Arial" w:cs="Arial"/>
          <w:spacing w:val="-4"/>
          <w:sz w:val="20"/>
          <w:szCs w:val="20"/>
        </w:rPr>
        <w:lastRenderedPageBreak/>
        <w:t>високих цілей. Для цього потрібно розглядати особистість дитини не лише як елемент (нехай і центральний) навчального процесу, а як самостійне педагогічне явище.</w:t>
      </w:r>
    </w:p>
    <w:p w:rsidR="00280142" w:rsidRPr="005476F7" w:rsidRDefault="00280142" w:rsidP="000B06A9">
      <w:pPr>
        <w:autoSpaceDE w:val="0"/>
        <w:autoSpaceDN w:val="0"/>
        <w:adjustRightInd w:val="0"/>
        <w:spacing w:line="240" w:lineRule="auto"/>
        <w:ind w:firstLine="397"/>
        <w:jc w:val="both"/>
        <w:rPr>
          <w:rFonts w:ascii="Arial" w:hAnsi="Arial" w:cs="Arial"/>
          <w:spacing w:val="-4"/>
          <w:sz w:val="20"/>
          <w:szCs w:val="20"/>
        </w:rPr>
      </w:pPr>
      <w:r w:rsidRPr="005476F7">
        <w:rPr>
          <w:rFonts w:ascii="Arial" w:hAnsi="Arial" w:cs="Arial"/>
          <w:spacing w:val="-4"/>
          <w:sz w:val="20"/>
          <w:szCs w:val="20"/>
        </w:rPr>
        <w:t>С. Русова – обґрунтувала значення національної системи до</w:t>
      </w:r>
      <w:r w:rsidR="00041AF7" w:rsidRPr="005476F7">
        <w:rPr>
          <w:rFonts w:ascii="Arial" w:hAnsi="Arial" w:cs="Arial"/>
          <w:spacing w:val="-4"/>
          <w:sz w:val="20"/>
          <w:szCs w:val="20"/>
        </w:rPr>
        <w:softHyphen/>
      </w:r>
      <w:r w:rsidRPr="005476F7">
        <w:rPr>
          <w:rFonts w:ascii="Arial" w:hAnsi="Arial" w:cs="Arial"/>
          <w:spacing w:val="-4"/>
          <w:sz w:val="20"/>
          <w:szCs w:val="20"/>
        </w:rPr>
        <w:t>шкіль</w:t>
      </w:r>
      <w:r w:rsidR="00041AF7" w:rsidRPr="005476F7">
        <w:rPr>
          <w:rFonts w:ascii="Arial" w:hAnsi="Arial" w:cs="Arial"/>
          <w:spacing w:val="-4"/>
          <w:sz w:val="20"/>
          <w:szCs w:val="20"/>
        </w:rPr>
        <w:softHyphen/>
      </w:r>
      <w:r w:rsidRPr="005476F7">
        <w:rPr>
          <w:rFonts w:ascii="Arial" w:hAnsi="Arial" w:cs="Arial"/>
          <w:spacing w:val="-4"/>
          <w:sz w:val="20"/>
          <w:szCs w:val="20"/>
        </w:rPr>
        <w:t>ного виховання. Головним завданням навчання вбачала не тіль</w:t>
      </w:r>
      <w:r w:rsidR="00703678">
        <w:rPr>
          <w:rFonts w:ascii="Arial" w:hAnsi="Arial" w:cs="Arial"/>
          <w:spacing w:val="-4"/>
          <w:sz w:val="20"/>
          <w:szCs w:val="20"/>
        </w:rPr>
        <w:softHyphen/>
      </w:r>
      <w:r w:rsidRPr="005476F7">
        <w:rPr>
          <w:rFonts w:ascii="Arial" w:hAnsi="Arial" w:cs="Arial"/>
          <w:spacing w:val="-4"/>
          <w:sz w:val="20"/>
          <w:szCs w:val="20"/>
        </w:rPr>
        <w:t>ки в знаннях, а збудження в дитині її духовних сил, розвиток пі</w:t>
      </w:r>
      <w:r w:rsidR="00703678">
        <w:rPr>
          <w:rFonts w:ascii="Arial" w:hAnsi="Arial" w:cs="Arial"/>
          <w:spacing w:val="-4"/>
          <w:sz w:val="20"/>
          <w:szCs w:val="20"/>
        </w:rPr>
        <w:softHyphen/>
      </w:r>
      <w:r w:rsidRPr="005476F7">
        <w:rPr>
          <w:rFonts w:ascii="Arial" w:hAnsi="Arial" w:cs="Arial"/>
          <w:spacing w:val="-4"/>
          <w:sz w:val="20"/>
          <w:szCs w:val="20"/>
        </w:rPr>
        <w:t>зна</w:t>
      </w:r>
      <w:r w:rsidR="00703678">
        <w:rPr>
          <w:rFonts w:ascii="Arial" w:hAnsi="Arial" w:cs="Arial"/>
          <w:spacing w:val="-4"/>
          <w:sz w:val="20"/>
          <w:szCs w:val="20"/>
        </w:rPr>
        <w:softHyphen/>
      </w:r>
      <w:r w:rsidRPr="005476F7">
        <w:rPr>
          <w:rFonts w:ascii="Arial" w:hAnsi="Arial" w:cs="Arial"/>
          <w:spacing w:val="-4"/>
          <w:sz w:val="20"/>
          <w:szCs w:val="20"/>
        </w:rPr>
        <w:t>вальних здібностей, виховання почуттів на засадах народо</w:t>
      </w:r>
      <w:r w:rsidR="00041AF7" w:rsidRPr="005476F7">
        <w:rPr>
          <w:rFonts w:ascii="Arial" w:hAnsi="Arial" w:cs="Arial"/>
          <w:spacing w:val="-4"/>
          <w:sz w:val="20"/>
          <w:szCs w:val="20"/>
        </w:rPr>
        <w:softHyphen/>
      </w:r>
      <w:r w:rsidRPr="005476F7">
        <w:rPr>
          <w:rFonts w:ascii="Arial" w:hAnsi="Arial" w:cs="Arial"/>
          <w:spacing w:val="-4"/>
          <w:sz w:val="20"/>
          <w:szCs w:val="20"/>
        </w:rPr>
        <w:t>знав</w:t>
      </w:r>
      <w:r w:rsidR="00041AF7" w:rsidRPr="005476F7">
        <w:rPr>
          <w:rFonts w:ascii="Arial" w:hAnsi="Arial" w:cs="Arial"/>
          <w:spacing w:val="-4"/>
          <w:sz w:val="20"/>
          <w:szCs w:val="20"/>
        </w:rPr>
        <w:softHyphen/>
      </w:r>
      <w:r w:rsidRPr="005476F7">
        <w:rPr>
          <w:rFonts w:ascii="Arial" w:hAnsi="Arial" w:cs="Arial"/>
          <w:spacing w:val="-4"/>
          <w:sz w:val="20"/>
          <w:szCs w:val="20"/>
        </w:rPr>
        <w:t>ства та рідної мови. Вона стверджувала, що початкове навчан</w:t>
      </w:r>
      <w:r w:rsidR="00041AF7" w:rsidRPr="005476F7">
        <w:rPr>
          <w:rFonts w:ascii="Arial" w:hAnsi="Arial" w:cs="Arial"/>
          <w:spacing w:val="-4"/>
          <w:sz w:val="20"/>
          <w:szCs w:val="20"/>
        </w:rPr>
        <w:softHyphen/>
      </w:r>
      <w:r w:rsidRPr="005476F7">
        <w:rPr>
          <w:rFonts w:ascii="Arial" w:hAnsi="Arial" w:cs="Arial"/>
          <w:spacing w:val="-4"/>
          <w:sz w:val="20"/>
          <w:szCs w:val="20"/>
        </w:rPr>
        <w:t xml:space="preserve">ня повинне ґрунтуватися на цікавості дітей. А їх, перш за все, цікавить природа, техніка і праця. </w:t>
      </w:r>
    </w:p>
    <w:p w:rsidR="00280142" w:rsidRPr="005476F7" w:rsidRDefault="00280142" w:rsidP="000B06A9">
      <w:pPr>
        <w:autoSpaceDE w:val="0"/>
        <w:autoSpaceDN w:val="0"/>
        <w:adjustRightInd w:val="0"/>
        <w:spacing w:line="240" w:lineRule="auto"/>
        <w:ind w:firstLine="397"/>
        <w:jc w:val="both"/>
        <w:rPr>
          <w:rFonts w:ascii="Arial" w:eastAsia="TimesNewRomanPSMT" w:hAnsi="Arial" w:cs="Arial"/>
          <w:spacing w:val="-4"/>
          <w:sz w:val="20"/>
          <w:szCs w:val="20"/>
        </w:rPr>
      </w:pPr>
      <w:r w:rsidRPr="005476F7">
        <w:rPr>
          <w:rFonts w:ascii="Arial" w:eastAsia="TimesNewRomanPSMT" w:hAnsi="Arial" w:cs="Arial"/>
          <w:spacing w:val="-4"/>
          <w:sz w:val="20"/>
          <w:szCs w:val="20"/>
        </w:rPr>
        <w:t>В. Сухомлинський – дошкільне дитинство вважав періодом жит</w:t>
      </w:r>
      <w:r w:rsidR="00703678">
        <w:rPr>
          <w:rFonts w:ascii="Arial" w:eastAsia="TimesNewRomanPSMT" w:hAnsi="Arial" w:cs="Arial"/>
          <w:spacing w:val="-4"/>
          <w:sz w:val="20"/>
          <w:szCs w:val="20"/>
        </w:rPr>
        <w:softHyphen/>
      </w:r>
      <w:r w:rsidR="000B06A9">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тя, що великою мірою визначає майбутнє людини. У процесі навчання та виховання дитини дошкільного віку педагог повинен бачити і відчувати дитячу душу. Педагог не повинен подавати дітям </w:t>
      </w:r>
      <w:r w:rsidR="005A22B6">
        <w:rPr>
          <w:rFonts w:ascii="Arial" w:eastAsia="TimesNewRomanPSMT" w:hAnsi="Arial" w:cs="Arial"/>
          <w:spacing w:val="-4"/>
          <w:sz w:val="20"/>
          <w:szCs w:val="20"/>
        </w:rPr>
        <w:t>"</w:t>
      </w:r>
      <w:r w:rsidRPr="005476F7">
        <w:rPr>
          <w:rFonts w:ascii="Arial" w:eastAsia="TimesNewRomanPSMT" w:hAnsi="Arial" w:cs="Arial"/>
          <w:spacing w:val="-4"/>
          <w:sz w:val="20"/>
          <w:szCs w:val="20"/>
        </w:rPr>
        <w:t>готові” істини, оскільки лише через усвідомлення дитиною краси і значення найближчого, найдорожчого, рідного, поступове розши</w:t>
      </w:r>
      <w:r w:rsidR="00041AF7"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рення знань про навколишній світ, людей, про себе можна виховати людину і громадянина.</w:t>
      </w:r>
    </w:p>
    <w:p w:rsidR="00280142" w:rsidRPr="005476F7" w:rsidRDefault="00280142" w:rsidP="000B06A9">
      <w:pPr>
        <w:autoSpaceDE w:val="0"/>
        <w:autoSpaceDN w:val="0"/>
        <w:adjustRightInd w:val="0"/>
        <w:spacing w:line="240" w:lineRule="auto"/>
        <w:ind w:firstLine="397"/>
        <w:jc w:val="both"/>
        <w:rPr>
          <w:rFonts w:ascii="Arial" w:hAnsi="Arial" w:cs="Arial"/>
          <w:spacing w:val="-4"/>
          <w:sz w:val="20"/>
          <w:szCs w:val="20"/>
        </w:rPr>
      </w:pPr>
      <w:r w:rsidRPr="005476F7">
        <w:rPr>
          <w:rFonts w:ascii="Arial" w:hAnsi="Arial" w:cs="Arial"/>
          <w:b/>
          <w:i/>
          <w:spacing w:val="-4"/>
          <w:sz w:val="20"/>
          <w:szCs w:val="20"/>
        </w:rPr>
        <w:t>2. Особливості навчання дошкільників.</w:t>
      </w:r>
      <w:r w:rsidRPr="005476F7">
        <w:rPr>
          <w:rFonts w:ascii="Arial" w:hAnsi="Arial" w:cs="Arial"/>
          <w:spacing w:val="-4"/>
          <w:sz w:val="20"/>
          <w:szCs w:val="20"/>
        </w:rPr>
        <w:t xml:space="preserve"> Які ж є особливості навчання дітей дошкільників? Але, перш за все, з</w:t>
      </w:r>
      <w:r w:rsidR="00C40DC1" w:rsidRPr="005476F7">
        <w:rPr>
          <w:rFonts w:ascii="Arial" w:hAnsi="Arial" w:cs="Arial"/>
          <w:spacing w:val="-4"/>
          <w:sz w:val="20"/>
          <w:szCs w:val="20"/>
        </w:rPr>
        <w:t>’</w:t>
      </w:r>
      <w:r w:rsidRPr="005476F7">
        <w:rPr>
          <w:rFonts w:ascii="Arial" w:hAnsi="Arial" w:cs="Arial"/>
          <w:spacing w:val="-4"/>
          <w:sz w:val="20"/>
          <w:szCs w:val="20"/>
        </w:rPr>
        <w:t xml:space="preserve">ясуємо, що таке </w:t>
      </w:r>
      <w:r w:rsidR="00DE5B7D" w:rsidRPr="005476F7">
        <w:rPr>
          <w:rFonts w:ascii="Arial" w:hAnsi="Arial" w:cs="Arial"/>
          <w:spacing w:val="-4"/>
          <w:sz w:val="20"/>
          <w:szCs w:val="20"/>
        </w:rPr>
        <w:t>"</w:t>
      </w:r>
      <w:r w:rsidRPr="005476F7">
        <w:rPr>
          <w:rFonts w:ascii="Arial" w:hAnsi="Arial" w:cs="Arial"/>
          <w:spacing w:val="-4"/>
          <w:sz w:val="20"/>
          <w:szCs w:val="20"/>
        </w:rPr>
        <w:t>навчання</w:t>
      </w:r>
      <w:r w:rsidR="00DE5B7D" w:rsidRPr="005476F7">
        <w:rPr>
          <w:rFonts w:ascii="Arial" w:hAnsi="Arial" w:cs="Arial"/>
          <w:spacing w:val="-4"/>
          <w:sz w:val="20"/>
          <w:szCs w:val="20"/>
        </w:rPr>
        <w:t>"</w:t>
      </w:r>
      <w:r w:rsidRPr="005476F7">
        <w:rPr>
          <w:rFonts w:ascii="Arial" w:hAnsi="Arial" w:cs="Arial"/>
          <w:spacing w:val="-4"/>
          <w:sz w:val="20"/>
          <w:szCs w:val="20"/>
        </w:rPr>
        <w:t xml:space="preserve">, які функції його, </w:t>
      </w:r>
      <w:r w:rsidR="00DE5B7D" w:rsidRPr="005476F7">
        <w:rPr>
          <w:rFonts w:ascii="Arial" w:hAnsi="Arial" w:cs="Arial"/>
          <w:spacing w:val="-4"/>
          <w:sz w:val="20"/>
          <w:szCs w:val="20"/>
        </w:rPr>
        <w:t>"</w:t>
      </w:r>
      <w:r w:rsidRPr="005476F7">
        <w:rPr>
          <w:rFonts w:ascii="Arial" w:hAnsi="Arial" w:cs="Arial"/>
          <w:spacing w:val="-4"/>
          <w:sz w:val="20"/>
          <w:szCs w:val="20"/>
        </w:rPr>
        <w:t>розвивальне навчання</w:t>
      </w:r>
      <w:r w:rsidR="00DE5B7D" w:rsidRPr="005476F7">
        <w:rPr>
          <w:rFonts w:ascii="Arial" w:hAnsi="Arial" w:cs="Arial"/>
          <w:spacing w:val="-4"/>
          <w:sz w:val="20"/>
          <w:szCs w:val="20"/>
        </w:rPr>
        <w:t>"</w:t>
      </w:r>
      <w:r w:rsidRPr="005476F7">
        <w:rPr>
          <w:rFonts w:ascii="Arial" w:hAnsi="Arial" w:cs="Arial"/>
          <w:spacing w:val="-4"/>
          <w:sz w:val="20"/>
          <w:szCs w:val="20"/>
        </w:rPr>
        <w:t>, в чому поля</w:t>
      </w:r>
      <w:r w:rsidR="001F042F">
        <w:rPr>
          <w:rFonts w:ascii="Arial" w:hAnsi="Arial" w:cs="Arial"/>
          <w:spacing w:val="-4"/>
          <w:sz w:val="20"/>
          <w:szCs w:val="20"/>
        </w:rPr>
        <w:softHyphen/>
      </w:r>
      <w:r w:rsidRPr="005476F7">
        <w:rPr>
          <w:rFonts w:ascii="Arial" w:hAnsi="Arial" w:cs="Arial"/>
          <w:spacing w:val="-4"/>
          <w:sz w:val="20"/>
          <w:szCs w:val="20"/>
        </w:rPr>
        <w:t>гає сутність навчальної діяльності дітей та її структура</w:t>
      </w:r>
      <w:r w:rsidR="00703804">
        <w:rPr>
          <w:rFonts w:ascii="Arial" w:hAnsi="Arial" w:cs="Arial"/>
          <w:spacing w:val="-4"/>
          <w:sz w:val="20"/>
          <w:szCs w:val="20"/>
        </w:rPr>
        <w:t>?</w:t>
      </w:r>
    </w:p>
    <w:p w:rsidR="00280142" w:rsidRPr="005476F7" w:rsidRDefault="00280142" w:rsidP="000B06A9">
      <w:pPr>
        <w:autoSpaceDE w:val="0"/>
        <w:autoSpaceDN w:val="0"/>
        <w:adjustRightInd w:val="0"/>
        <w:spacing w:line="240" w:lineRule="auto"/>
        <w:ind w:firstLine="397"/>
        <w:jc w:val="both"/>
        <w:rPr>
          <w:rFonts w:ascii="Arial" w:hAnsi="Arial" w:cs="Arial"/>
          <w:spacing w:val="-4"/>
          <w:sz w:val="20"/>
          <w:szCs w:val="20"/>
        </w:rPr>
      </w:pPr>
      <w:r w:rsidRPr="005476F7">
        <w:rPr>
          <w:rFonts w:ascii="Arial" w:hAnsi="Arial" w:cs="Arial"/>
          <w:spacing w:val="-4"/>
          <w:sz w:val="20"/>
          <w:szCs w:val="20"/>
        </w:rPr>
        <w:t>Взагалі навчання – це явище, яке тісно пов</w:t>
      </w:r>
      <w:r w:rsidR="00C40DC1" w:rsidRPr="005476F7">
        <w:rPr>
          <w:rFonts w:ascii="Arial" w:hAnsi="Arial" w:cs="Arial"/>
          <w:spacing w:val="-4"/>
          <w:sz w:val="20"/>
          <w:szCs w:val="20"/>
        </w:rPr>
        <w:t>’</w:t>
      </w:r>
      <w:r w:rsidRPr="005476F7">
        <w:rPr>
          <w:rFonts w:ascii="Arial" w:hAnsi="Arial" w:cs="Arial"/>
          <w:spacing w:val="-4"/>
          <w:sz w:val="20"/>
          <w:szCs w:val="20"/>
        </w:rPr>
        <w:t>язане з процесом виховання, здійснюється в різних навчальних закладах і під керів</w:t>
      </w:r>
      <w:r w:rsidR="00041AF7" w:rsidRPr="005476F7">
        <w:rPr>
          <w:rFonts w:ascii="Arial" w:hAnsi="Arial" w:cs="Arial"/>
          <w:spacing w:val="-4"/>
          <w:sz w:val="20"/>
          <w:szCs w:val="20"/>
        </w:rPr>
        <w:softHyphen/>
      </w:r>
      <w:r w:rsidRPr="005476F7">
        <w:rPr>
          <w:rFonts w:ascii="Arial" w:hAnsi="Arial" w:cs="Arial"/>
          <w:spacing w:val="-4"/>
          <w:sz w:val="20"/>
          <w:szCs w:val="20"/>
        </w:rPr>
        <w:t>ництвом педагогів. Це основний шлях одержання освіти.</w:t>
      </w:r>
    </w:p>
    <w:p w:rsidR="00280142" w:rsidRPr="005476F7" w:rsidRDefault="00280142" w:rsidP="000B06A9">
      <w:pPr>
        <w:spacing w:line="240" w:lineRule="auto"/>
        <w:ind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Навчання являє собою спеціально організовану діяльність тих, хто навчає (викладання), і тих, кого навчають (учіння). Навчання – це засвоєння різноманітних знань, умінь і навичок, необхідних для задоволення життєвих потреб, спілкування з іншими, обслугову</w:t>
      </w:r>
      <w:r w:rsidR="00041AF7"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вання себе </w:t>
      </w:r>
      <w:r w:rsidR="00703804">
        <w:rPr>
          <w:rFonts w:ascii="Arial" w:eastAsia="Times New Roman" w:hAnsi="Arial" w:cs="Arial"/>
          <w:spacing w:val="-4"/>
          <w:sz w:val="20"/>
          <w:szCs w:val="20"/>
        </w:rPr>
        <w:t>й</w:t>
      </w:r>
      <w:r w:rsidRPr="005476F7">
        <w:rPr>
          <w:rFonts w:ascii="Arial" w:eastAsia="Times New Roman" w:hAnsi="Arial" w:cs="Arial"/>
          <w:spacing w:val="-4"/>
          <w:sz w:val="20"/>
          <w:szCs w:val="20"/>
        </w:rPr>
        <w:t xml:space="preserve"> інших. Отже, основними </w:t>
      </w:r>
      <w:r w:rsidRPr="005476F7">
        <w:rPr>
          <w:rFonts w:ascii="Arial" w:eastAsia="Times New Roman" w:hAnsi="Arial" w:cs="Arial"/>
          <w:i/>
          <w:spacing w:val="-4"/>
          <w:sz w:val="20"/>
          <w:szCs w:val="20"/>
        </w:rPr>
        <w:t>компонентами навчання</w:t>
      </w:r>
      <w:r w:rsidRPr="005476F7">
        <w:rPr>
          <w:rFonts w:ascii="Arial" w:eastAsia="Times New Roman" w:hAnsi="Arial" w:cs="Arial"/>
          <w:spacing w:val="-4"/>
          <w:sz w:val="20"/>
          <w:szCs w:val="20"/>
        </w:rPr>
        <w:t xml:space="preserve"> є:</w:t>
      </w:r>
    </w:p>
    <w:p w:rsidR="00280142" w:rsidRPr="005476F7" w:rsidRDefault="00280142" w:rsidP="000B06A9">
      <w:pPr>
        <w:pStyle w:val="a3"/>
        <w:numPr>
          <w:ilvl w:val="0"/>
          <w:numId w:val="65"/>
        </w:numPr>
        <w:spacing w:line="240" w:lineRule="auto"/>
        <w:ind w:left="0"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навчання (викладання) – діяльність педагога, спрямована на відбір змісту і форми передачі знань, умінь і навичок;</w:t>
      </w:r>
    </w:p>
    <w:p w:rsidR="00280142" w:rsidRPr="005476F7" w:rsidRDefault="00280142" w:rsidP="000B06A9">
      <w:pPr>
        <w:pStyle w:val="a3"/>
        <w:numPr>
          <w:ilvl w:val="0"/>
          <w:numId w:val="65"/>
        </w:numPr>
        <w:spacing w:line="240" w:lineRule="auto"/>
        <w:ind w:left="0"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учіння – діяльність дітей, спрямована на усвідомлення знань, їх засвоєння і застосування;</w:t>
      </w:r>
    </w:p>
    <w:p w:rsidR="00280142" w:rsidRPr="005476F7" w:rsidRDefault="00280142" w:rsidP="000B06A9">
      <w:pPr>
        <w:pStyle w:val="a3"/>
        <w:numPr>
          <w:ilvl w:val="0"/>
          <w:numId w:val="65"/>
        </w:numPr>
        <w:autoSpaceDE w:val="0"/>
        <w:autoSpaceDN w:val="0"/>
        <w:adjustRightInd w:val="0"/>
        <w:spacing w:line="240"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rPr>
        <w:t>научіння</w:t>
      </w:r>
      <w:proofErr w:type="spellEnd"/>
      <w:r w:rsidRPr="005476F7">
        <w:rPr>
          <w:rFonts w:ascii="Arial" w:eastAsia="Times New Roman" w:hAnsi="Arial" w:cs="Arial"/>
          <w:spacing w:val="-4"/>
          <w:sz w:val="20"/>
          <w:szCs w:val="20"/>
        </w:rPr>
        <w:t xml:space="preserve"> – результат процесу навчання, який виражається в позитивних змінах у розвитку дитини.</w:t>
      </w:r>
    </w:p>
    <w:p w:rsidR="00280142" w:rsidRPr="005476F7" w:rsidRDefault="00280142" w:rsidP="000B06A9">
      <w:pPr>
        <w:autoSpaceDE w:val="0"/>
        <w:autoSpaceDN w:val="0"/>
        <w:adjustRightInd w:val="0"/>
        <w:spacing w:line="240" w:lineRule="auto"/>
        <w:ind w:firstLine="397"/>
        <w:rPr>
          <w:rFonts w:ascii="Arial" w:eastAsia="Times New Roman" w:hAnsi="Arial" w:cs="Arial"/>
          <w:spacing w:val="-4"/>
          <w:sz w:val="20"/>
          <w:szCs w:val="20"/>
        </w:rPr>
      </w:pPr>
      <w:r w:rsidRPr="005476F7">
        <w:rPr>
          <w:rFonts w:ascii="Arial" w:eastAsia="Times New Roman" w:hAnsi="Arial" w:cs="Arial"/>
          <w:i/>
          <w:spacing w:val="-4"/>
          <w:sz w:val="20"/>
          <w:szCs w:val="20"/>
        </w:rPr>
        <w:t>Основними функціями навчання є</w:t>
      </w:r>
      <w:r w:rsidRPr="005476F7">
        <w:rPr>
          <w:rFonts w:ascii="Arial" w:eastAsia="Times New Roman" w:hAnsi="Arial" w:cs="Arial"/>
          <w:spacing w:val="-4"/>
          <w:sz w:val="20"/>
          <w:szCs w:val="20"/>
        </w:rPr>
        <w:t>:</w:t>
      </w:r>
    </w:p>
    <w:p w:rsidR="00280142" w:rsidRPr="005476F7" w:rsidRDefault="00280142" w:rsidP="000B06A9">
      <w:pPr>
        <w:pStyle w:val="a3"/>
        <w:numPr>
          <w:ilvl w:val="0"/>
          <w:numId w:val="66"/>
        </w:numPr>
        <w:spacing w:line="240" w:lineRule="auto"/>
        <w:ind w:left="0"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освітня (реалізується завдяки відбору, передаванню і засвоєнню дітьми певної системи знань, умінь і навичок);</w:t>
      </w:r>
    </w:p>
    <w:p w:rsidR="00280142" w:rsidRPr="005476F7" w:rsidRDefault="00280142" w:rsidP="000B06A9">
      <w:pPr>
        <w:pStyle w:val="a3"/>
        <w:numPr>
          <w:ilvl w:val="0"/>
          <w:numId w:val="66"/>
        </w:numPr>
        <w:spacing w:line="240" w:lineRule="auto"/>
        <w:ind w:left="0"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розвивальна (зорієнтована на розумовий розвиток дитини, вдосконалення розумових здібностей, пізнавальної діяльності);</w:t>
      </w:r>
    </w:p>
    <w:p w:rsidR="00280142" w:rsidRPr="005476F7" w:rsidRDefault="00280142" w:rsidP="00085A95">
      <w:pPr>
        <w:pStyle w:val="a3"/>
        <w:numPr>
          <w:ilvl w:val="0"/>
          <w:numId w:val="66"/>
        </w:numPr>
        <w:autoSpaceDE w:val="0"/>
        <w:autoSpaceDN w:val="0"/>
        <w:adjustRightInd w:val="0"/>
        <w:spacing w:line="247"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rPr>
        <w:lastRenderedPageBreak/>
        <w:t>виховна (виявляється у змісті знань, які стають основою світогляду, рис особистості).</w:t>
      </w:r>
    </w:p>
    <w:p w:rsidR="00280142" w:rsidRPr="00703678" w:rsidRDefault="00280142" w:rsidP="00085A95">
      <w:pPr>
        <w:autoSpaceDE w:val="0"/>
        <w:autoSpaceDN w:val="0"/>
        <w:adjustRightInd w:val="0"/>
        <w:spacing w:line="247" w:lineRule="auto"/>
        <w:ind w:firstLine="397"/>
        <w:jc w:val="both"/>
        <w:rPr>
          <w:rFonts w:ascii="Arial" w:hAnsi="Arial" w:cs="Arial"/>
          <w:spacing w:val="-6"/>
          <w:sz w:val="20"/>
          <w:szCs w:val="20"/>
        </w:rPr>
      </w:pPr>
      <w:r w:rsidRPr="00703678">
        <w:rPr>
          <w:rFonts w:ascii="Arial" w:hAnsi="Arial" w:cs="Arial"/>
          <w:i/>
          <w:spacing w:val="-6"/>
          <w:sz w:val="20"/>
          <w:szCs w:val="20"/>
        </w:rPr>
        <w:t>Що ж таке навчальна (учбова) діяльність?</w:t>
      </w:r>
      <w:r w:rsidRPr="00703678">
        <w:rPr>
          <w:rFonts w:ascii="Arial" w:hAnsi="Arial" w:cs="Arial"/>
          <w:spacing w:val="-6"/>
          <w:sz w:val="20"/>
          <w:szCs w:val="20"/>
        </w:rPr>
        <w:t xml:space="preserve"> Це особлива фор</w:t>
      </w:r>
      <w:r w:rsidR="007030FA" w:rsidRPr="00703678">
        <w:rPr>
          <w:rFonts w:ascii="Arial" w:hAnsi="Arial" w:cs="Arial"/>
          <w:spacing w:val="-6"/>
          <w:sz w:val="20"/>
          <w:szCs w:val="20"/>
        </w:rPr>
        <w:softHyphen/>
      </w:r>
      <w:r w:rsidRPr="00703678">
        <w:rPr>
          <w:rFonts w:ascii="Arial" w:hAnsi="Arial" w:cs="Arial"/>
          <w:spacing w:val="-6"/>
          <w:sz w:val="20"/>
          <w:szCs w:val="20"/>
        </w:rPr>
        <w:t>ма учіння. За класифікацією С. </w:t>
      </w:r>
      <w:proofErr w:type="spellStart"/>
      <w:r w:rsidRPr="00703678">
        <w:rPr>
          <w:rFonts w:ascii="Arial" w:hAnsi="Arial" w:cs="Arial"/>
          <w:spacing w:val="-6"/>
          <w:sz w:val="20"/>
          <w:szCs w:val="20"/>
        </w:rPr>
        <w:t>Рубінштейна</w:t>
      </w:r>
      <w:proofErr w:type="spellEnd"/>
      <w:r w:rsidRPr="00703678">
        <w:rPr>
          <w:rFonts w:ascii="Arial" w:hAnsi="Arial" w:cs="Arial"/>
          <w:spacing w:val="-6"/>
          <w:sz w:val="20"/>
          <w:szCs w:val="20"/>
        </w:rPr>
        <w:t>, перший вид учін</w:t>
      </w:r>
      <w:r w:rsidR="00E27E6A" w:rsidRPr="00703678">
        <w:rPr>
          <w:rFonts w:ascii="Arial" w:hAnsi="Arial" w:cs="Arial"/>
          <w:spacing w:val="-6"/>
          <w:sz w:val="20"/>
          <w:szCs w:val="20"/>
        </w:rPr>
        <w:softHyphen/>
      </w:r>
      <w:r w:rsidRPr="00703678">
        <w:rPr>
          <w:rFonts w:ascii="Arial" w:hAnsi="Arial" w:cs="Arial"/>
          <w:spacing w:val="-6"/>
          <w:sz w:val="20"/>
          <w:szCs w:val="20"/>
        </w:rPr>
        <w:t>ня, пря</w:t>
      </w:r>
      <w:r w:rsidR="000B06A9" w:rsidRPr="00703678">
        <w:rPr>
          <w:rFonts w:ascii="Arial" w:hAnsi="Arial" w:cs="Arial"/>
          <w:spacing w:val="-6"/>
          <w:sz w:val="20"/>
          <w:szCs w:val="20"/>
        </w:rPr>
        <w:softHyphen/>
      </w:r>
      <w:r w:rsidRPr="00703678">
        <w:rPr>
          <w:rFonts w:ascii="Arial" w:hAnsi="Arial" w:cs="Arial"/>
          <w:spacing w:val="-6"/>
          <w:sz w:val="20"/>
          <w:szCs w:val="20"/>
        </w:rPr>
        <w:t>мо і безпосередньо спрямований на оволодіння знаннями і умін</w:t>
      </w:r>
      <w:r w:rsidR="000B06A9" w:rsidRPr="00703678">
        <w:rPr>
          <w:rFonts w:ascii="Arial" w:hAnsi="Arial" w:cs="Arial"/>
          <w:spacing w:val="-6"/>
          <w:sz w:val="20"/>
          <w:szCs w:val="20"/>
        </w:rPr>
        <w:softHyphen/>
      </w:r>
      <w:r w:rsidRPr="00703678">
        <w:rPr>
          <w:rFonts w:ascii="Arial" w:hAnsi="Arial" w:cs="Arial"/>
          <w:spacing w:val="-6"/>
          <w:sz w:val="20"/>
          <w:szCs w:val="20"/>
        </w:rPr>
        <w:t>нями. (Дру</w:t>
      </w:r>
      <w:r w:rsidR="00703678">
        <w:rPr>
          <w:rFonts w:ascii="Arial" w:hAnsi="Arial" w:cs="Arial"/>
          <w:spacing w:val="-6"/>
          <w:sz w:val="20"/>
          <w:szCs w:val="20"/>
        </w:rPr>
        <w:softHyphen/>
      </w:r>
      <w:r w:rsidR="000B06A9" w:rsidRPr="00703678">
        <w:rPr>
          <w:rFonts w:ascii="Arial" w:hAnsi="Arial" w:cs="Arial"/>
          <w:spacing w:val="-6"/>
          <w:sz w:val="20"/>
          <w:szCs w:val="20"/>
        </w:rPr>
        <w:softHyphen/>
      </w:r>
      <w:r w:rsidRPr="00703678">
        <w:rPr>
          <w:rFonts w:ascii="Arial" w:hAnsi="Arial" w:cs="Arial"/>
          <w:spacing w:val="-6"/>
          <w:sz w:val="20"/>
          <w:szCs w:val="20"/>
        </w:rPr>
        <w:t xml:space="preserve">гий вид учіння – сприяє оволодінню знаннями </w:t>
      </w:r>
      <w:r w:rsidR="007030FA" w:rsidRPr="00703678">
        <w:rPr>
          <w:rFonts w:ascii="Arial" w:hAnsi="Arial" w:cs="Arial"/>
          <w:spacing w:val="-6"/>
          <w:sz w:val="20"/>
          <w:szCs w:val="20"/>
        </w:rPr>
        <w:t>й</w:t>
      </w:r>
      <w:r w:rsidRPr="00703678">
        <w:rPr>
          <w:rFonts w:ascii="Arial" w:hAnsi="Arial" w:cs="Arial"/>
          <w:spacing w:val="-6"/>
          <w:sz w:val="20"/>
          <w:szCs w:val="20"/>
        </w:rPr>
        <w:t xml:space="preserve"> умін</w:t>
      </w:r>
      <w:r w:rsidR="00E27E6A" w:rsidRPr="00703678">
        <w:rPr>
          <w:rFonts w:ascii="Arial" w:hAnsi="Arial" w:cs="Arial"/>
          <w:spacing w:val="-6"/>
          <w:sz w:val="20"/>
          <w:szCs w:val="20"/>
        </w:rPr>
        <w:softHyphen/>
      </w:r>
      <w:r w:rsidRPr="00703678">
        <w:rPr>
          <w:rFonts w:ascii="Arial" w:hAnsi="Arial" w:cs="Arial"/>
          <w:spacing w:val="-6"/>
          <w:sz w:val="20"/>
          <w:szCs w:val="20"/>
        </w:rPr>
        <w:t>ня</w:t>
      </w:r>
      <w:r w:rsidR="000B06A9" w:rsidRPr="00703678">
        <w:rPr>
          <w:rFonts w:ascii="Arial" w:hAnsi="Arial" w:cs="Arial"/>
          <w:spacing w:val="-6"/>
          <w:sz w:val="20"/>
          <w:szCs w:val="20"/>
        </w:rPr>
        <w:softHyphen/>
      </w:r>
      <w:r w:rsidRPr="00703678">
        <w:rPr>
          <w:rFonts w:ascii="Arial" w:hAnsi="Arial" w:cs="Arial"/>
          <w:spacing w:val="-6"/>
          <w:sz w:val="20"/>
          <w:szCs w:val="20"/>
        </w:rPr>
        <w:t>ми, здійс</w:t>
      </w:r>
      <w:r w:rsidR="000B06A9" w:rsidRPr="00703678">
        <w:rPr>
          <w:rFonts w:ascii="Arial" w:hAnsi="Arial" w:cs="Arial"/>
          <w:spacing w:val="-6"/>
          <w:sz w:val="20"/>
          <w:szCs w:val="20"/>
        </w:rPr>
        <w:softHyphen/>
      </w:r>
      <w:r w:rsidRPr="00703678">
        <w:rPr>
          <w:rFonts w:ascii="Arial" w:hAnsi="Arial" w:cs="Arial"/>
          <w:spacing w:val="-6"/>
          <w:sz w:val="20"/>
          <w:szCs w:val="20"/>
        </w:rPr>
        <w:t>ню</w:t>
      </w:r>
      <w:r w:rsidR="00703678">
        <w:rPr>
          <w:rFonts w:ascii="Arial" w:hAnsi="Arial" w:cs="Arial"/>
          <w:spacing w:val="-6"/>
          <w:sz w:val="20"/>
          <w:szCs w:val="20"/>
        </w:rPr>
        <w:softHyphen/>
      </w:r>
      <w:r w:rsidR="000B06A9" w:rsidRPr="00703678">
        <w:rPr>
          <w:rFonts w:ascii="Arial" w:hAnsi="Arial" w:cs="Arial"/>
          <w:spacing w:val="-6"/>
          <w:sz w:val="20"/>
          <w:szCs w:val="20"/>
        </w:rPr>
        <w:softHyphen/>
      </w:r>
      <w:r w:rsidRPr="00703678">
        <w:rPr>
          <w:rFonts w:ascii="Arial" w:hAnsi="Arial" w:cs="Arial"/>
          <w:spacing w:val="-6"/>
          <w:sz w:val="20"/>
          <w:szCs w:val="20"/>
        </w:rPr>
        <w:t>ючи інші цілі. Для дітей дошкільного віку другий вид учіння дуже важ</w:t>
      </w:r>
      <w:r w:rsidR="00703678">
        <w:rPr>
          <w:rFonts w:ascii="Arial" w:hAnsi="Arial" w:cs="Arial"/>
          <w:spacing w:val="-6"/>
          <w:sz w:val="20"/>
          <w:szCs w:val="20"/>
        </w:rPr>
        <w:softHyphen/>
      </w:r>
      <w:r w:rsidRPr="00703678">
        <w:rPr>
          <w:rFonts w:ascii="Arial" w:hAnsi="Arial" w:cs="Arial"/>
          <w:spacing w:val="-6"/>
          <w:sz w:val="20"/>
          <w:szCs w:val="20"/>
        </w:rPr>
        <w:t>ливий: вони набувають знання в грі, праці, інших видах діяль</w:t>
      </w:r>
      <w:r w:rsidR="000B06A9" w:rsidRPr="00703678">
        <w:rPr>
          <w:rFonts w:ascii="Arial" w:hAnsi="Arial" w:cs="Arial"/>
          <w:spacing w:val="-6"/>
          <w:sz w:val="20"/>
          <w:szCs w:val="20"/>
        </w:rPr>
        <w:softHyphen/>
      </w:r>
      <w:r w:rsidRPr="00703678">
        <w:rPr>
          <w:rFonts w:ascii="Arial" w:hAnsi="Arial" w:cs="Arial"/>
          <w:spacing w:val="-6"/>
          <w:sz w:val="20"/>
          <w:szCs w:val="20"/>
        </w:rPr>
        <w:t>нос</w:t>
      </w:r>
      <w:r w:rsidR="00703678">
        <w:rPr>
          <w:rFonts w:ascii="Arial" w:hAnsi="Arial" w:cs="Arial"/>
          <w:spacing w:val="-6"/>
          <w:sz w:val="20"/>
          <w:szCs w:val="20"/>
        </w:rPr>
        <w:softHyphen/>
      </w:r>
      <w:r w:rsidRPr="00703678">
        <w:rPr>
          <w:rFonts w:ascii="Arial" w:hAnsi="Arial" w:cs="Arial"/>
          <w:spacing w:val="-6"/>
          <w:sz w:val="20"/>
          <w:szCs w:val="20"/>
        </w:rPr>
        <w:t>ті. Наприклад, дитина хоче виліпити снігову бабу, яку ліпила декілька днів назад, а сніг розсипчастий. Дитина отримала нові уявлення про властивості снігу, але їх набуття не було метою діяльності, вони виявились другорядними).</w:t>
      </w:r>
    </w:p>
    <w:p w:rsidR="00280142" w:rsidRPr="005476F7" w:rsidRDefault="00280142" w:rsidP="00085A95">
      <w:pPr>
        <w:spacing w:line="247" w:lineRule="auto"/>
        <w:ind w:firstLine="397"/>
        <w:jc w:val="both"/>
        <w:rPr>
          <w:rFonts w:ascii="Arial" w:hAnsi="Arial" w:cs="Arial"/>
          <w:spacing w:val="-4"/>
          <w:sz w:val="20"/>
          <w:szCs w:val="20"/>
        </w:rPr>
      </w:pPr>
      <w:r w:rsidRPr="00703678">
        <w:rPr>
          <w:rFonts w:ascii="Arial" w:eastAsia="Times New Roman" w:hAnsi="Arial" w:cs="Arial"/>
          <w:spacing w:val="-8"/>
          <w:sz w:val="20"/>
          <w:szCs w:val="20"/>
        </w:rPr>
        <w:t>Проблеми дидактики одержали свій розвиток у теоріях розви</w:t>
      </w:r>
      <w:r w:rsidR="00E27E6A"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в</w:t>
      </w:r>
      <w:r w:rsidR="00703678"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а</w:t>
      </w:r>
      <w:r w:rsidR="00703678"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л</w:t>
      </w:r>
      <w:r w:rsidR="005A22B6"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ь</w:t>
      </w:r>
      <w:r w:rsidR="00E27E6A"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ного навчання</w:t>
      </w:r>
      <w:r w:rsidRPr="000B06A9">
        <w:rPr>
          <w:rFonts w:ascii="Arial" w:eastAsia="Times New Roman" w:hAnsi="Arial" w:cs="Arial"/>
          <w:spacing w:val="-6"/>
          <w:sz w:val="20"/>
          <w:szCs w:val="20"/>
        </w:rPr>
        <w:t xml:space="preserve"> – </w:t>
      </w:r>
      <w:r w:rsidRPr="00703678">
        <w:rPr>
          <w:rFonts w:ascii="Arial" w:eastAsia="Times New Roman" w:hAnsi="Arial" w:cs="Arial"/>
          <w:spacing w:val="-8"/>
          <w:sz w:val="20"/>
          <w:szCs w:val="20"/>
        </w:rPr>
        <w:t>сукупності принципів, методів, прийомів нав</w:t>
      </w:r>
      <w:r w:rsidR="005A22B6"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ча</w:t>
      </w:r>
      <w:r w:rsidR="001F042F"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н</w:t>
      </w:r>
      <w:r w:rsidR="001F042F" w:rsidRPr="00703678">
        <w:rPr>
          <w:rFonts w:ascii="Arial" w:eastAsia="Times New Roman" w:hAnsi="Arial" w:cs="Arial"/>
          <w:spacing w:val="-8"/>
          <w:sz w:val="20"/>
          <w:szCs w:val="20"/>
        </w:rPr>
        <w:softHyphen/>
      </w:r>
      <w:r w:rsidR="005A22B6"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н</w:t>
      </w:r>
      <w:r w:rsidR="00703678" w:rsidRPr="00703678">
        <w:rPr>
          <w:rFonts w:ascii="Arial" w:eastAsia="Times New Roman" w:hAnsi="Arial" w:cs="Arial"/>
          <w:spacing w:val="-8"/>
          <w:sz w:val="20"/>
          <w:szCs w:val="20"/>
        </w:rPr>
        <w:softHyphen/>
      </w:r>
      <w:r w:rsidR="000B06A9"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я,</w:t>
      </w:r>
      <w:r w:rsidRPr="000B06A9">
        <w:rPr>
          <w:rFonts w:ascii="Arial" w:eastAsia="Times New Roman" w:hAnsi="Arial" w:cs="Arial"/>
          <w:spacing w:val="-6"/>
          <w:sz w:val="20"/>
          <w:szCs w:val="20"/>
        </w:rPr>
        <w:t xml:space="preserve"> спрямованих на ефективний розвиток психічних функцій, </w:t>
      </w:r>
      <w:r w:rsidRPr="000B06A9">
        <w:rPr>
          <w:rFonts w:ascii="Arial" w:eastAsia="Times New Roman" w:hAnsi="Arial" w:cs="Arial"/>
          <w:spacing w:val="-8"/>
          <w:sz w:val="20"/>
          <w:szCs w:val="20"/>
        </w:rPr>
        <w:t>осо</w:t>
      </w:r>
      <w:r w:rsidR="001F042F"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би</w:t>
      </w:r>
      <w:r w:rsidR="000B06A9"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с</w:t>
      </w:r>
      <w:r w:rsidR="000B06A9" w:rsidRPr="000B06A9">
        <w:rPr>
          <w:rFonts w:ascii="Arial" w:eastAsia="Times New Roman" w:hAnsi="Arial" w:cs="Arial"/>
          <w:spacing w:val="-8"/>
          <w:sz w:val="20"/>
          <w:szCs w:val="20"/>
        </w:rPr>
        <w:softHyphen/>
      </w:r>
      <w:r w:rsidR="001F042F"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тіс</w:t>
      </w:r>
      <w:r w:rsidR="000B06A9"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ни</w:t>
      </w:r>
      <w:r w:rsidR="00703678">
        <w:rPr>
          <w:rFonts w:ascii="Arial" w:eastAsia="Times New Roman" w:hAnsi="Arial" w:cs="Arial"/>
          <w:spacing w:val="-8"/>
          <w:sz w:val="20"/>
          <w:szCs w:val="20"/>
        </w:rPr>
        <w:softHyphen/>
      </w:r>
      <w:r w:rsidRPr="000B06A9">
        <w:rPr>
          <w:rFonts w:ascii="Arial" w:eastAsia="Times New Roman" w:hAnsi="Arial" w:cs="Arial"/>
          <w:spacing w:val="-8"/>
          <w:sz w:val="20"/>
          <w:szCs w:val="20"/>
        </w:rPr>
        <w:t>х якостей дітей. Для нього важливо не стільки форму</w:t>
      </w:r>
      <w:r w:rsidR="00E27E6A"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ван</w:t>
      </w:r>
      <w:r w:rsidR="00E27E6A" w:rsidRPr="000B06A9">
        <w:rPr>
          <w:rFonts w:ascii="Arial" w:eastAsia="Times New Roman" w:hAnsi="Arial" w:cs="Arial"/>
          <w:spacing w:val="-8"/>
          <w:sz w:val="20"/>
          <w:szCs w:val="20"/>
        </w:rPr>
        <w:softHyphen/>
      </w:r>
      <w:r w:rsidR="001F042F"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ня зна</w:t>
      </w:r>
      <w:r w:rsidR="000B06A9"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н</w:t>
      </w:r>
      <w:r w:rsidR="000B06A9" w:rsidRPr="000B06A9">
        <w:rPr>
          <w:rFonts w:ascii="Arial" w:eastAsia="Times New Roman" w:hAnsi="Arial" w:cs="Arial"/>
          <w:spacing w:val="-8"/>
          <w:sz w:val="20"/>
          <w:szCs w:val="20"/>
        </w:rPr>
        <w:softHyphen/>
      </w:r>
      <w:r w:rsidRPr="000B06A9">
        <w:rPr>
          <w:rFonts w:ascii="Arial" w:eastAsia="Times New Roman" w:hAnsi="Arial" w:cs="Arial"/>
          <w:spacing w:val="-8"/>
          <w:sz w:val="20"/>
          <w:szCs w:val="20"/>
        </w:rPr>
        <w:t>ь</w:t>
      </w:r>
      <w:r w:rsidRPr="000B06A9">
        <w:rPr>
          <w:rFonts w:ascii="Arial" w:eastAsia="Times New Roman" w:hAnsi="Arial" w:cs="Arial"/>
          <w:spacing w:val="-6"/>
          <w:sz w:val="20"/>
          <w:szCs w:val="20"/>
        </w:rPr>
        <w:t xml:space="preserve"> і вмінь, як способи розумових дій. Ці можливості пови</w:t>
      </w:r>
      <w:r w:rsidR="00E27E6A"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нен пе</w:t>
      </w:r>
      <w:r w:rsidR="000B06A9"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ре</w:t>
      </w:r>
      <w:r w:rsidR="000B06A9"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д</w:t>
      </w:r>
      <w:r w:rsidR="000B06A9" w:rsidRPr="000B06A9">
        <w:rPr>
          <w:rFonts w:ascii="Arial" w:eastAsia="Times New Roman" w:hAnsi="Arial" w:cs="Arial"/>
          <w:spacing w:val="-6"/>
          <w:sz w:val="20"/>
          <w:szCs w:val="20"/>
        </w:rPr>
        <w:softHyphen/>
      </w:r>
      <w:r w:rsidR="001F042F"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бача</w:t>
      </w:r>
      <w:r w:rsidR="000B06A9"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ти</w:t>
      </w:r>
      <w:r w:rsidRPr="005476F7">
        <w:rPr>
          <w:rFonts w:ascii="Arial" w:eastAsia="Times New Roman" w:hAnsi="Arial" w:cs="Arial"/>
          <w:spacing w:val="-4"/>
          <w:sz w:val="20"/>
          <w:szCs w:val="20"/>
        </w:rPr>
        <w:t xml:space="preserve"> передусім зміст навчального матеріалу, похід</w:t>
      </w:r>
      <w:r w:rsidR="00E27E6A"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ни</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ми яко</w:t>
      </w:r>
      <w:r w:rsidR="000B06A9">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го є методи </w:t>
      </w:r>
      <w:r w:rsidRPr="00703678">
        <w:rPr>
          <w:rFonts w:ascii="Arial" w:eastAsia="Times New Roman" w:hAnsi="Arial" w:cs="Arial"/>
          <w:spacing w:val="-6"/>
          <w:sz w:val="20"/>
          <w:szCs w:val="20"/>
        </w:rPr>
        <w:t>організації навчання. У цьому контексті важли</w:t>
      </w:r>
      <w:r w:rsidR="00E27E6A"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ва роль на</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ле</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жить ці</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л</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е</w:t>
      </w:r>
      <w:r w:rsidR="00703678" w:rsidRPr="00703678">
        <w:rPr>
          <w:rFonts w:ascii="Arial" w:eastAsia="Times New Roman" w:hAnsi="Arial" w:cs="Arial"/>
          <w:spacing w:val="-6"/>
          <w:sz w:val="20"/>
          <w:szCs w:val="20"/>
        </w:rPr>
        <w:softHyphen/>
      </w:r>
      <w:r w:rsidR="00703678" w:rsidRPr="00703678">
        <w:rPr>
          <w:rFonts w:ascii="Arial" w:eastAsia="Times New Roman" w:hAnsi="Arial" w:cs="Arial"/>
          <w:spacing w:val="-6"/>
          <w:sz w:val="20"/>
          <w:szCs w:val="20"/>
        </w:rPr>
        <w:softHyphen/>
      </w:r>
      <w:r w:rsidR="000B06A9" w:rsidRPr="00703678">
        <w:rPr>
          <w:rFonts w:ascii="Arial" w:eastAsia="Times New Roman" w:hAnsi="Arial" w:cs="Arial"/>
          <w:spacing w:val="-6"/>
          <w:sz w:val="20"/>
          <w:szCs w:val="20"/>
        </w:rPr>
        <w:softHyphen/>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 xml:space="preserve">спрямованій </w:t>
      </w:r>
      <w:r w:rsidRPr="00703678">
        <w:rPr>
          <w:rFonts w:ascii="Arial" w:eastAsia="Times New Roman" w:hAnsi="Arial" w:cs="Arial"/>
          <w:i/>
          <w:spacing w:val="-6"/>
          <w:sz w:val="20"/>
          <w:szCs w:val="20"/>
        </w:rPr>
        <w:t>навчальній діяльності</w:t>
      </w:r>
      <w:r w:rsidRPr="00703678">
        <w:rPr>
          <w:rFonts w:ascii="Arial" w:eastAsia="Times New Roman" w:hAnsi="Arial" w:cs="Arial"/>
          <w:spacing w:val="-6"/>
          <w:sz w:val="20"/>
          <w:szCs w:val="20"/>
        </w:rPr>
        <w:t xml:space="preserve"> – особ</w:t>
      </w:r>
      <w:r w:rsidR="001F042F"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ли</w:t>
      </w:r>
      <w:r w:rsidR="001F042F"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вій фор</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мі актив</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нос</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ті ди</w:t>
      </w:r>
      <w:r w:rsidR="00703678">
        <w:rPr>
          <w:rFonts w:ascii="Arial" w:eastAsia="Times New Roman" w:hAnsi="Arial" w:cs="Arial"/>
          <w:spacing w:val="-6"/>
          <w:sz w:val="20"/>
          <w:szCs w:val="20"/>
        </w:rPr>
        <w:softHyphen/>
      </w:r>
      <w:r w:rsidRPr="00703678">
        <w:rPr>
          <w:rFonts w:ascii="Arial" w:eastAsia="Times New Roman" w:hAnsi="Arial" w:cs="Arial"/>
          <w:spacing w:val="-6"/>
          <w:sz w:val="20"/>
          <w:szCs w:val="20"/>
        </w:rPr>
        <w:t>тини, зорієнтованій на зміну себе як суб</w:t>
      </w:r>
      <w:r w:rsidR="00C40DC1" w:rsidRPr="00703678">
        <w:rPr>
          <w:rFonts w:ascii="Arial" w:eastAsia="Times New Roman" w:hAnsi="Arial" w:cs="Arial"/>
          <w:spacing w:val="-6"/>
          <w:sz w:val="20"/>
          <w:szCs w:val="20"/>
        </w:rPr>
        <w:t>’</w:t>
      </w:r>
      <w:r w:rsidRPr="00703678">
        <w:rPr>
          <w:rFonts w:ascii="Arial" w:eastAsia="Times New Roman" w:hAnsi="Arial" w:cs="Arial"/>
          <w:spacing w:val="-6"/>
          <w:sz w:val="20"/>
          <w:szCs w:val="20"/>
        </w:rPr>
        <w:t xml:space="preserve">єкта учіння (Т. </w:t>
      </w:r>
      <w:proofErr w:type="spellStart"/>
      <w:r w:rsidRPr="00703678">
        <w:rPr>
          <w:rFonts w:ascii="Arial" w:eastAsia="Times New Roman" w:hAnsi="Arial" w:cs="Arial"/>
          <w:spacing w:val="-6"/>
          <w:sz w:val="20"/>
          <w:szCs w:val="20"/>
        </w:rPr>
        <w:t>Поні</w:t>
      </w:r>
      <w:r w:rsidR="000B06A9"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ман</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сь</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ка</w:t>
      </w:r>
      <w:proofErr w:type="spellEnd"/>
      <w:r w:rsidRPr="00703678">
        <w:rPr>
          <w:rFonts w:ascii="Arial" w:eastAsia="Times New Roman" w:hAnsi="Arial" w:cs="Arial"/>
          <w:spacing w:val="-6"/>
          <w:sz w:val="20"/>
          <w:szCs w:val="20"/>
        </w:rPr>
        <w:t>).</w:t>
      </w:r>
      <w:r w:rsidRPr="005476F7">
        <w:rPr>
          <w:rFonts w:ascii="Arial" w:eastAsia="Times New Roman" w:hAnsi="Arial" w:cs="Arial"/>
          <w:spacing w:val="-4"/>
          <w:sz w:val="20"/>
          <w:szCs w:val="20"/>
        </w:rPr>
        <w:t xml:space="preserve"> Розвивальний ефект навчання дося</w:t>
      </w:r>
      <w:r w:rsidR="00E27E6A"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гається мотива</w:t>
      </w:r>
      <w:r w:rsidR="000B06A9">
        <w:rPr>
          <w:rFonts w:ascii="Arial" w:eastAsia="Times New Roman" w:hAnsi="Arial" w:cs="Arial"/>
          <w:spacing w:val="-4"/>
          <w:sz w:val="20"/>
          <w:szCs w:val="20"/>
        </w:rPr>
        <w:softHyphen/>
      </w:r>
      <w:r w:rsidRPr="005476F7">
        <w:rPr>
          <w:rFonts w:ascii="Arial" w:eastAsia="Times New Roman" w:hAnsi="Arial" w:cs="Arial"/>
          <w:spacing w:val="-4"/>
          <w:sz w:val="20"/>
          <w:szCs w:val="20"/>
        </w:rPr>
        <w:t>цією (пояс</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нен</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ням доцільності) вивчення нових знань. Осно</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во</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ю такого навчання є принцип змістового узагальнен</w:t>
      </w:r>
      <w:r w:rsidR="00E27E6A"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ня, за якими загальні знан</w:t>
      </w:r>
      <w:r w:rsidR="000B06A9">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ня </w:t>
      </w:r>
      <w:r w:rsidRPr="000B06A9">
        <w:rPr>
          <w:rFonts w:ascii="Arial" w:eastAsia="Times New Roman" w:hAnsi="Arial" w:cs="Arial"/>
          <w:spacing w:val="-6"/>
          <w:sz w:val="20"/>
          <w:szCs w:val="20"/>
        </w:rPr>
        <w:t>переду</w:t>
      </w:r>
      <w:r w:rsidR="00703678">
        <w:rPr>
          <w:rFonts w:ascii="Arial" w:eastAsia="Times New Roman" w:hAnsi="Arial" w:cs="Arial"/>
          <w:spacing w:val="-6"/>
          <w:sz w:val="20"/>
          <w:szCs w:val="20"/>
        </w:rPr>
        <w:softHyphen/>
      </w:r>
      <w:r w:rsidRPr="000B06A9">
        <w:rPr>
          <w:rFonts w:ascii="Arial" w:eastAsia="Times New Roman" w:hAnsi="Arial" w:cs="Arial"/>
          <w:spacing w:val="-6"/>
          <w:sz w:val="20"/>
          <w:szCs w:val="20"/>
        </w:rPr>
        <w:t>ють окремим і конкретним знан</w:t>
      </w:r>
      <w:r w:rsidR="00E27E6A" w:rsidRPr="000B06A9">
        <w:rPr>
          <w:rFonts w:ascii="Arial" w:eastAsia="Times New Roman" w:hAnsi="Arial" w:cs="Arial"/>
          <w:spacing w:val="-6"/>
          <w:sz w:val="20"/>
          <w:szCs w:val="20"/>
        </w:rPr>
        <w:softHyphen/>
      </w:r>
      <w:r w:rsidRPr="000B06A9">
        <w:rPr>
          <w:rFonts w:ascii="Arial" w:eastAsia="Times New Roman" w:hAnsi="Arial" w:cs="Arial"/>
          <w:spacing w:val="-6"/>
          <w:sz w:val="20"/>
          <w:szCs w:val="20"/>
        </w:rPr>
        <w:t xml:space="preserve">ням. </w:t>
      </w:r>
      <w:r w:rsidRPr="000B06A9">
        <w:rPr>
          <w:rFonts w:ascii="Arial" w:eastAsia="Times New Roman" w:hAnsi="Arial" w:cs="Arial"/>
          <w:i/>
          <w:spacing w:val="-6"/>
          <w:sz w:val="20"/>
          <w:szCs w:val="20"/>
        </w:rPr>
        <w:t>Осно</w:t>
      </w:r>
      <w:r w:rsidR="001F042F" w:rsidRPr="000B06A9">
        <w:rPr>
          <w:rFonts w:ascii="Arial" w:eastAsia="Times New Roman" w:hAnsi="Arial" w:cs="Arial"/>
          <w:i/>
          <w:spacing w:val="-6"/>
          <w:sz w:val="20"/>
          <w:szCs w:val="20"/>
        </w:rPr>
        <w:softHyphen/>
      </w:r>
      <w:r w:rsidRPr="000B06A9">
        <w:rPr>
          <w:rFonts w:ascii="Arial" w:eastAsia="Times New Roman" w:hAnsi="Arial" w:cs="Arial"/>
          <w:i/>
          <w:spacing w:val="-6"/>
          <w:sz w:val="20"/>
          <w:szCs w:val="20"/>
        </w:rPr>
        <w:t>вою нав</w:t>
      </w:r>
      <w:r w:rsidR="000B06A9" w:rsidRPr="000B06A9">
        <w:rPr>
          <w:rFonts w:ascii="Arial" w:eastAsia="Times New Roman" w:hAnsi="Arial" w:cs="Arial"/>
          <w:i/>
          <w:spacing w:val="-6"/>
          <w:sz w:val="20"/>
          <w:szCs w:val="20"/>
        </w:rPr>
        <w:softHyphen/>
      </w:r>
      <w:r w:rsidRPr="000B06A9">
        <w:rPr>
          <w:rFonts w:ascii="Arial" w:eastAsia="Times New Roman" w:hAnsi="Arial" w:cs="Arial"/>
          <w:i/>
          <w:spacing w:val="-6"/>
          <w:sz w:val="20"/>
          <w:szCs w:val="20"/>
        </w:rPr>
        <w:t>чал</w:t>
      </w:r>
      <w:r w:rsidR="000B06A9" w:rsidRPr="000B06A9">
        <w:rPr>
          <w:rFonts w:ascii="Arial" w:eastAsia="Times New Roman" w:hAnsi="Arial" w:cs="Arial"/>
          <w:i/>
          <w:spacing w:val="-6"/>
          <w:sz w:val="20"/>
          <w:szCs w:val="20"/>
        </w:rPr>
        <w:softHyphen/>
      </w:r>
      <w:r w:rsidRPr="000B06A9">
        <w:rPr>
          <w:rFonts w:ascii="Arial" w:eastAsia="Times New Roman" w:hAnsi="Arial" w:cs="Arial"/>
          <w:i/>
          <w:spacing w:val="-6"/>
          <w:sz w:val="20"/>
          <w:szCs w:val="20"/>
        </w:rPr>
        <w:t>ь</w:t>
      </w:r>
      <w:r w:rsidR="000B06A9" w:rsidRPr="000B06A9">
        <w:rPr>
          <w:rFonts w:ascii="Arial" w:eastAsia="Times New Roman" w:hAnsi="Arial" w:cs="Arial"/>
          <w:i/>
          <w:spacing w:val="-6"/>
          <w:sz w:val="20"/>
          <w:szCs w:val="20"/>
        </w:rPr>
        <w:softHyphen/>
      </w:r>
      <w:r w:rsidRPr="000B06A9">
        <w:rPr>
          <w:rFonts w:ascii="Arial" w:eastAsia="Times New Roman" w:hAnsi="Arial" w:cs="Arial"/>
          <w:i/>
          <w:spacing w:val="-6"/>
          <w:sz w:val="20"/>
          <w:szCs w:val="20"/>
        </w:rPr>
        <w:t xml:space="preserve">ної </w:t>
      </w:r>
      <w:r w:rsidRPr="001F042F">
        <w:rPr>
          <w:rFonts w:ascii="Arial" w:eastAsia="Times New Roman" w:hAnsi="Arial" w:cs="Arial"/>
          <w:i/>
          <w:spacing w:val="-8"/>
          <w:sz w:val="20"/>
          <w:szCs w:val="20"/>
        </w:rPr>
        <w:t>діяльності</w:t>
      </w:r>
      <w:r w:rsidRPr="001F042F">
        <w:rPr>
          <w:rFonts w:ascii="Arial" w:eastAsia="Times New Roman" w:hAnsi="Arial" w:cs="Arial"/>
          <w:spacing w:val="-8"/>
          <w:sz w:val="20"/>
          <w:szCs w:val="20"/>
        </w:rPr>
        <w:t xml:space="preserve"> </w:t>
      </w:r>
      <w:r w:rsidRPr="001F042F">
        <w:rPr>
          <w:rFonts w:ascii="Arial" w:eastAsia="Times New Roman" w:hAnsi="Arial" w:cs="Arial"/>
          <w:i/>
          <w:spacing w:val="-8"/>
          <w:sz w:val="20"/>
          <w:szCs w:val="20"/>
        </w:rPr>
        <w:t xml:space="preserve">дітей </w:t>
      </w:r>
      <w:r w:rsidRPr="001F042F">
        <w:rPr>
          <w:rFonts w:ascii="Arial" w:eastAsia="Times New Roman" w:hAnsi="Arial" w:cs="Arial"/>
          <w:spacing w:val="-8"/>
          <w:sz w:val="20"/>
          <w:szCs w:val="20"/>
        </w:rPr>
        <w:t>дошкільного віку, за переко</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нан</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ня</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м</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и психолога</w:t>
      </w:r>
      <w:r w:rsidRPr="005476F7">
        <w:rPr>
          <w:rFonts w:ascii="Arial" w:eastAsia="Times New Roman" w:hAnsi="Arial" w:cs="Arial"/>
          <w:spacing w:val="-4"/>
          <w:sz w:val="20"/>
          <w:szCs w:val="20"/>
        </w:rPr>
        <w:t xml:space="preserve"> Г.</w:t>
      </w:r>
      <w:r w:rsidR="00703678">
        <w:rPr>
          <w:rFonts w:ascii="Arial" w:eastAsia="Times New Roman" w:hAnsi="Arial" w:cs="Arial"/>
          <w:spacing w:val="-4"/>
          <w:sz w:val="20"/>
          <w:szCs w:val="20"/>
        </w:rPr>
        <w:t> </w:t>
      </w:r>
      <w:r w:rsidRPr="005476F7">
        <w:rPr>
          <w:rFonts w:ascii="Arial" w:eastAsia="Times New Roman" w:hAnsi="Arial" w:cs="Arial"/>
          <w:spacing w:val="-4"/>
          <w:sz w:val="20"/>
          <w:szCs w:val="20"/>
        </w:rPr>
        <w:t>Люблінської, є поєднання суспільного досвіду, який засвоює дити</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на, з невеликим її власним досвідом, і збага</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чен</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ня його у процесі учіння. </w:t>
      </w:r>
      <w:r w:rsidRPr="005476F7">
        <w:rPr>
          <w:rFonts w:ascii="Arial" w:hAnsi="Arial" w:cs="Arial"/>
          <w:spacing w:val="-4"/>
          <w:sz w:val="20"/>
          <w:szCs w:val="20"/>
        </w:rPr>
        <w:t>В дошкіль</w:t>
      </w:r>
      <w:r w:rsidR="00703678">
        <w:rPr>
          <w:rFonts w:ascii="Arial" w:hAnsi="Arial" w:cs="Arial"/>
          <w:spacing w:val="-4"/>
          <w:sz w:val="20"/>
          <w:szCs w:val="20"/>
        </w:rPr>
        <w:softHyphen/>
      </w:r>
      <w:r w:rsidRPr="005476F7">
        <w:rPr>
          <w:rFonts w:ascii="Arial" w:hAnsi="Arial" w:cs="Arial"/>
          <w:spacing w:val="-4"/>
          <w:sz w:val="20"/>
          <w:szCs w:val="20"/>
        </w:rPr>
        <w:t>но</w:t>
      </w:r>
      <w:r w:rsidR="00703678">
        <w:rPr>
          <w:rFonts w:ascii="Arial" w:hAnsi="Arial" w:cs="Arial"/>
          <w:spacing w:val="-4"/>
          <w:sz w:val="20"/>
          <w:szCs w:val="20"/>
        </w:rPr>
        <w:softHyphen/>
      </w:r>
      <w:r w:rsidRPr="005476F7">
        <w:rPr>
          <w:rFonts w:ascii="Arial" w:hAnsi="Arial" w:cs="Arial"/>
          <w:spacing w:val="-4"/>
          <w:sz w:val="20"/>
          <w:szCs w:val="20"/>
        </w:rPr>
        <w:t>му віці закладаються передумови навчальної діяльності, форму</w:t>
      </w:r>
      <w:r w:rsidR="00703678">
        <w:rPr>
          <w:rFonts w:ascii="Arial" w:hAnsi="Arial" w:cs="Arial"/>
          <w:spacing w:val="-4"/>
          <w:sz w:val="20"/>
          <w:szCs w:val="20"/>
        </w:rPr>
        <w:softHyphen/>
      </w:r>
      <w:r w:rsidRPr="005476F7">
        <w:rPr>
          <w:rFonts w:ascii="Arial" w:hAnsi="Arial" w:cs="Arial"/>
          <w:spacing w:val="-4"/>
          <w:sz w:val="20"/>
          <w:szCs w:val="20"/>
        </w:rPr>
        <w:t>ють</w:t>
      </w:r>
      <w:r w:rsidR="00703678">
        <w:rPr>
          <w:rFonts w:ascii="Arial" w:hAnsi="Arial" w:cs="Arial"/>
          <w:spacing w:val="-4"/>
          <w:sz w:val="20"/>
          <w:szCs w:val="20"/>
        </w:rPr>
        <w:softHyphen/>
      </w:r>
      <w:r w:rsidRPr="005476F7">
        <w:rPr>
          <w:rFonts w:ascii="Arial" w:hAnsi="Arial" w:cs="Arial"/>
          <w:spacing w:val="-4"/>
          <w:sz w:val="20"/>
          <w:szCs w:val="20"/>
        </w:rPr>
        <w:t xml:space="preserve">ся окремі її елементи. </w:t>
      </w:r>
    </w:p>
    <w:p w:rsidR="00280142" w:rsidRPr="005476F7" w:rsidRDefault="00280142" w:rsidP="00085A95">
      <w:pPr>
        <w:spacing w:line="247" w:lineRule="auto"/>
        <w:ind w:firstLine="397"/>
        <w:jc w:val="both"/>
        <w:rPr>
          <w:rFonts w:ascii="Arial" w:eastAsia="Times New Roman" w:hAnsi="Arial" w:cs="Arial"/>
          <w:spacing w:val="-4"/>
          <w:sz w:val="20"/>
          <w:szCs w:val="20"/>
        </w:rPr>
      </w:pPr>
      <w:r w:rsidRPr="005A22B6">
        <w:rPr>
          <w:rFonts w:ascii="Arial" w:eastAsia="Times New Roman" w:hAnsi="Arial" w:cs="Arial"/>
          <w:i/>
          <w:spacing w:val="-6"/>
          <w:sz w:val="20"/>
          <w:szCs w:val="20"/>
        </w:rPr>
        <w:t>Аналіз навчальної діяльності, проведений Д. Ельконіним, В. </w:t>
      </w:r>
      <w:r w:rsidRPr="001F042F">
        <w:rPr>
          <w:rFonts w:ascii="Arial" w:eastAsia="Times New Roman" w:hAnsi="Arial" w:cs="Arial"/>
          <w:i/>
          <w:spacing w:val="-8"/>
          <w:sz w:val="20"/>
          <w:szCs w:val="20"/>
        </w:rPr>
        <w:t>Д</w:t>
      </w:r>
      <w:r w:rsidR="005A22B6"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а</w:t>
      </w:r>
      <w:r w:rsidR="00E27E6A" w:rsidRPr="001F042F">
        <w:rPr>
          <w:rFonts w:ascii="Arial" w:eastAsia="Times New Roman" w:hAnsi="Arial" w:cs="Arial"/>
          <w:i/>
          <w:spacing w:val="-8"/>
          <w:sz w:val="20"/>
          <w:szCs w:val="20"/>
        </w:rPr>
        <w:softHyphen/>
      </w:r>
      <w:r w:rsidR="0012316A" w:rsidRPr="001F042F">
        <w:rPr>
          <w:rFonts w:ascii="Arial" w:eastAsia="Times New Roman" w:hAnsi="Arial" w:cs="Arial"/>
          <w:i/>
          <w:spacing w:val="-8"/>
          <w:sz w:val="20"/>
          <w:szCs w:val="20"/>
        </w:rPr>
        <w:softHyphen/>
      </w:r>
      <w:r w:rsidR="005A22B6" w:rsidRPr="001F042F">
        <w:rPr>
          <w:rFonts w:ascii="Arial" w:eastAsia="Times New Roman" w:hAnsi="Arial" w:cs="Arial"/>
          <w:i/>
          <w:spacing w:val="-8"/>
          <w:sz w:val="20"/>
          <w:szCs w:val="20"/>
        </w:rPr>
        <w:softHyphen/>
      </w:r>
      <w:r w:rsidR="005A22B6"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ви</w:t>
      </w:r>
      <w:r w:rsidR="00E27E6A"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довим</w:t>
      </w:r>
      <w:r w:rsidR="007030FA" w:rsidRPr="001F042F">
        <w:rPr>
          <w:rFonts w:ascii="Arial" w:eastAsia="Times New Roman" w:hAnsi="Arial" w:cs="Arial"/>
          <w:i/>
          <w:spacing w:val="-8"/>
          <w:sz w:val="20"/>
          <w:szCs w:val="20"/>
        </w:rPr>
        <w:t>,</w:t>
      </w:r>
      <w:r w:rsidRPr="001F042F">
        <w:rPr>
          <w:rFonts w:ascii="Arial" w:eastAsia="Times New Roman" w:hAnsi="Arial" w:cs="Arial"/>
          <w:i/>
          <w:spacing w:val="-8"/>
          <w:sz w:val="20"/>
          <w:szCs w:val="20"/>
        </w:rPr>
        <w:t xml:space="preserve"> показав, що вона має свою структуру, а власне: нав</w:t>
      </w:r>
      <w:r w:rsidR="0012316A"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ча</w:t>
      </w:r>
      <w:r w:rsidR="005A22B6"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л</w:t>
      </w:r>
      <w:r w:rsidR="005A22B6"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ь</w:t>
      </w:r>
      <w:r w:rsidR="005A22B6"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н</w:t>
      </w:r>
      <w:r w:rsidR="001F042F" w:rsidRPr="001F042F">
        <w:rPr>
          <w:rFonts w:ascii="Arial" w:eastAsia="Times New Roman" w:hAnsi="Arial" w:cs="Arial"/>
          <w:i/>
          <w:spacing w:val="-8"/>
          <w:sz w:val="20"/>
          <w:szCs w:val="20"/>
        </w:rPr>
        <w:softHyphen/>
      </w:r>
      <w:r w:rsidRPr="001F042F">
        <w:rPr>
          <w:rFonts w:ascii="Arial" w:eastAsia="Times New Roman" w:hAnsi="Arial" w:cs="Arial"/>
          <w:i/>
          <w:spacing w:val="-8"/>
          <w:sz w:val="20"/>
          <w:szCs w:val="20"/>
        </w:rPr>
        <w:t>е</w:t>
      </w:r>
      <w:r w:rsidRPr="005A22B6">
        <w:rPr>
          <w:rFonts w:ascii="Arial" w:eastAsia="Times New Roman" w:hAnsi="Arial" w:cs="Arial"/>
          <w:i/>
          <w:spacing w:val="-6"/>
          <w:sz w:val="20"/>
          <w:szCs w:val="20"/>
        </w:rPr>
        <w:t xml:space="preserve"> завдання, навчальні</w:t>
      </w:r>
      <w:r w:rsidRPr="005476F7">
        <w:rPr>
          <w:rFonts w:ascii="Arial" w:eastAsia="Times New Roman" w:hAnsi="Arial" w:cs="Arial"/>
          <w:i/>
          <w:spacing w:val="-4"/>
          <w:sz w:val="20"/>
          <w:szCs w:val="20"/>
        </w:rPr>
        <w:t xml:space="preserve"> дії, контроль і оцінку. Навчальне зав</w:t>
      </w:r>
      <w:r w:rsidR="005A22B6">
        <w:rPr>
          <w:rFonts w:ascii="Arial" w:eastAsia="Times New Roman" w:hAnsi="Arial" w:cs="Arial"/>
          <w:i/>
          <w:spacing w:val="-4"/>
          <w:sz w:val="20"/>
          <w:szCs w:val="20"/>
        </w:rPr>
        <w:softHyphen/>
      </w:r>
      <w:r w:rsidRPr="005476F7">
        <w:rPr>
          <w:rFonts w:ascii="Arial" w:eastAsia="Times New Roman" w:hAnsi="Arial" w:cs="Arial"/>
          <w:i/>
          <w:spacing w:val="-4"/>
          <w:sz w:val="20"/>
          <w:szCs w:val="20"/>
        </w:rPr>
        <w:t xml:space="preserve">дання </w:t>
      </w:r>
      <w:r w:rsidRPr="00703678">
        <w:rPr>
          <w:rFonts w:ascii="Arial" w:eastAsia="Times New Roman" w:hAnsi="Arial" w:cs="Arial"/>
          <w:spacing w:val="-6"/>
          <w:sz w:val="20"/>
          <w:szCs w:val="20"/>
        </w:rPr>
        <w:t>зай</w:t>
      </w:r>
      <w:r w:rsidR="001F042F"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має центральне місце, це фактично мета. Від того, як вихова</w:t>
      </w:r>
      <w:r w:rsidR="005A22B6"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те</w:t>
      </w:r>
      <w:r w:rsidR="005A22B6"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л</w:t>
      </w:r>
      <w:r w:rsidR="005A22B6"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ь йо</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г</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о</w:t>
      </w:r>
      <w:r w:rsidRPr="005476F7">
        <w:rPr>
          <w:rFonts w:ascii="Arial" w:eastAsia="Times New Roman" w:hAnsi="Arial" w:cs="Arial"/>
          <w:spacing w:val="-4"/>
          <w:sz w:val="20"/>
          <w:szCs w:val="20"/>
        </w:rPr>
        <w:t xml:space="preserve"> поставить, </w:t>
      </w:r>
      <w:proofErr w:type="spellStart"/>
      <w:r w:rsidRPr="005476F7">
        <w:rPr>
          <w:rFonts w:ascii="Arial" w:eastAsia="Times New Roman" w:hAnsi="Arial" w:cs="Arial"/>
          <w:spacing w:val="-4"/>
          <w:sz w:val="20"/>
          <w:szCs w:val="20"/>
        </w:rPr>
        <w:t>залежатиме</w:t>
      </w:r>
      <w:proofErr w:type="spellEnd"/>
      <w:r w:rsidRPr="005476F7">
        <w:rPr>
          <w:rFonts w:ascii="Arial" w:eastAsia="Times New Roman" w:hAnsi="Arial" w:cs="Arial"/>
          <w:spacing w:val="-4"/>
          <w:sz w:val="20"/>
          <w:szCs w:val="20"/>
        </w:rPr>
        <w:t xml:space="preserve"> успіх всього навчального процесу. Зав</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дан</w:t>
      </w:r>
      <w:r w:rsidR="00703678">
        <w:rPr>
          <w:rFonts w:ascii="Arial" w:eastAsia="Times New Roman" w:hAnsi="Arial" w:cs="Arial"/>
          <w:spacing w:val="-4"/>
          <w:sz w:val="20"/>
          <w:szCs w:val="20"/>
        </w:rPr>
        <w:softHyphen/>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ня, </w:t>
      </w:r>
      <w:r w:rsidRPr="001F042F">
        <w:rPr>
          <w:rFonts w:ascii="Arial" w:eastAsia="Times New Roman" w:hAnsi="Arial" w:cs="Arial"/>
          <w:spacing w:val="-6"/>
          <w:sz w:val="20"/>
          <w:szCs w:val="20"/>
        </w:rPr>
        <w:t>яке ставиться дітям, треба мотивувати, добива</w:t>
      </w:r>
      <w:r w:rsidR="00E27E6A"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ти</w:t>
      </w:r>
      <w:r w:rsidR="0012316A"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сь того, що</w:t>
      </w:r>
      <w:r w:rsidR="001F042F"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 xml:space="preserve">б вони сприйняли і зрозуміли його. </w:t>
      </w:r>
      <w:r w:rsidRPr="001F042F">
        <w:rPr>
          <w:rFonts w:ascii="Arial" w:eastAsia="Times New Roman" w:hAnsi="Arial" w:cs="Arial"/>
          <w:i/>
          <w:spacing w:val="-6"/>
          <w:sz w:val="20"/>
          <w:szCs w:val="20"/>
        </w:rPr>
        <w:t>Планування</w:t>
      </w:r>
      <w:r w:rsidRPr="001F042F">
        <w:rPr>
          <w:rFonts w:ascii="Arial" w:eastAsia="Times New Roman" w:hAnsi="Arial" w:cs="Arial"/>
          <w:spacing w:val="-6"/>
          <w:sz w:val="20"/>
          <w:szCs w:val="20"/>
        </w:rPr>
        <w:t>, суть його поля</w:t>
      </w:r>
      <w:r w:rsidR="005A22B6"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га</w:t>
      </w:r>
      <w:r w:rsidR="005A22B6"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є у від</w:t>
      </w:r>
      <w:r w:rsidR="001F042F"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б</w:t>
      </w:r>
      <w:r w:rsidR="001F042F"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о</w:t>
      </w:r>
      <w:r w:rsidR="001F042F" w:rsidRPr="001F042F">
        <w:rPr>
          <w:rFonts w:ascii="Arial" w:eastAsia="Times New Roman" w:hAnsi="Arial" w:cs="Arial"/>
          <w:spacing w:val="-6"/>
          <w:sz w:val="20"/>
          <w:szCs w:val="20"/>
        </w:rPr>
        <w:softHyphen/>
      </w:r>
      <w:r w:rsidRPr="001F042F">
        <w:rPr>
          <w:rFonts w:ascii="Arial" w:eastAsia="Times New Roman" w:hAnsi="Arial" w:cs="Arial"/>
          <w:spacing w:val="-6"/>
          <w:sz w:val="20"/>
          <w:szCs w:val="20"/>
        </w:rPr>
        <w:t>рі</w:t>
      </w:r>
      <w:r w:rsidRPr="005A22B6">
        <w:rPr>
          <w:rFonts w:ascii="Arial" w:eastAsia="Times New Roman" w:hAnsi="Arial" w:cs="Arial"/>
          <w:spacing w:val="-8"/>
          <w:sz w:val="20"/>
          <w:szCs w:val="20"/>
        </w:rPr>
        <w:t xml:space="preserve"> засобів, способів діяльності, встановлення послі</w:t>
      </w:r>
      <w:r w:rsidR="005A22B6" w:rsidRPr="005A22B6">
        <w:rPr>
          <w:rFonts w:ascii="Arial" w:eastAsia="Times New Roman" w:hAnsi="Arial" w:cs="Arial"/>
          <w:spacing w:val="-8"/>
          <w:sz w:val="20"/>
          <w:szCs w:val="20"/>
        </w:rPr>
        <w:softHyphen/>
      </w:r>
      <w:r w:rsidRPr="005A22B6">
        <w:rPr>
          <w:rFonts w:ascii="Arial" w:eastAsia="Times New Roman" w:hAnsi="Arial" w:cs="Arial"/>
          <w:spacing w:val="-8"/>
          <w:sz w:val="20"/>
          <w:szCs w:val="20"/>
        </w:rPr>
        <w:t>дов</w:t>
      </w:r>
      <w:r w:rsidR="005A22B6" w:rsidRPr="005A22B6">
        <w:rPr>
          <w:rFonts w:ascii="Arial" w:eastAsia="Times New Roman" w:hAnsi="Arial" w:cs="Arial"/>
          <w:spacing w:val="-8"/>
          <w:sz w:val="20"/>
          <w:szCs w:val="20"/>
        </w:rPr>
        <w:softHyphen/>
      </w:r>
      <w:r w:rsidRPr="005476F7">
        <w:rPr>
          <w:rFonts w:ascii="Arial" w:eastAsia="Times New Roman" w:hAnsi="Arial" w:cs="Arial"/>
          <w:spacing w:val="-4"/>
          <w:sz w:val="20"/>
          <w:szCs w:val="20"/>
        </w:rPr>
        <w:t>нос</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ті дій. </w:t>
      </w:r>
      <w:r w:rsidRPr="005A22B6">
        <w:rPr>
          <w:rFonts w:ascii="Arial" w:eastAsia="Times New Roman" w:hAnsi="Arial" w:cs="Arial"/>
          <w:i/>
          <w:spacing w:val="-6"/>
          <w:sz w:val="20"/>
          <w:szCs w:val="20"/>
        </w:rPr>
        <w:t>Уміння контролювати діяльність</w:t>
      </w:r>
      <w:r w:rsidRPr="005A22B6">
        <w:rPr>
          <w:rFonts w:ascii="Arial" w:eastAsia="Times New Roman" w:hAnsi="Arial" w:cs="Arial"/>
          <w:spacing w:val="-6"/>
          <w:sz w:val="20"/>
          <w:szCs w:val="20"/>
        </w:rPr>
        <w:t>, правильно оці</w:t>
      </w:r>
      <w:r w:rsidR="005A22B6"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нювати її резуль</w:t>
      </w:r>
      <w:r w:rsidR="005A22B6"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т</w:t>
      </w:r>
      <w:r w:rsidR="005A22B6"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а</w:t>
      </w:r>
      <w:r w:rsidR="005A22B6"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ти.</w:t>
      </w:r>
      <w:r w:rsidRPr="005476F7">
        <w:rPr>
          <w:rFonts w:ascii="Arial" w:eastAsia="Times New Roman" w:hAnsi="Arial" w:cs="Arial"/>
          <w:spacing w:val="-4"/>
          <w:sz w:val="20"/>
          <w:szCs w:val="20"/>
        </w:rPr>
        <w:t xml:space="preserve"> Це дає змогу раціонально організовувати навчальну діяль</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ніс</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ть дитини, уникати непомірних або спрощених завдань, що є од</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нією з </w:t>
      </w:r>
      <w:r w:rsidRPr="005476F7">
        <w:rPr>
          <w:rFonts w:ascii="Arial" w:eastAsia="Times New Roman" w:hAnsi="Arial" w:cs="Arial"/>
          <w:spacing w:val="-4"/>
          <w:sz w:val="20"/>
          <w:szCs w:val="20"/>
        </w:rPr>
        <w:lastRenderedPageBreak/>
        <w:t xml:space="preserve">передумов її розумового розвитку. Включає </w:t>
      </w:r>
      <w:r w:rsidRPr="0012316A">
        <w:rPr>
          <w:rFonts w:ascii="Arial" w:eastAsia="Times New Roman" w:hAnsi="Arial" w:cs="Arial"/>
          <w:spacing w:val="-8"/>
          <w:sz w:val="20"/>
          <w:szCs w:val="20"/>
        </w:rPr>
        <w:t>співвіднесен</w:t>
      </w:r>
      <w:r w:rsidR="005A22B6">
        <w:rPr>
          <w:rFonts w:ascii="Arial" w:eastAsia="Times New Roman" w:hAnsi="Arial" w:cs="Arial"/>
          <w:spacing w:val="-8"/>
          <w:sz w:val="20"/>
          <w:szCs w:val="20"/>
        </w:rPr>
        <w:softHyphen/>
      </w:r>
      <w:r w:rsidRPr="0012316A">
        <w:rPr>
          <w:rFonts w:ascii="Arial" w:eastAsia="Times New Roman" w:hAnsi="Arial" w:cs="Arial"/>
          <w:spacing w:val="-8"/>
          <w:sz w:val="20"/>
          <w:szCs w:val="20"/>
        </w:rPr>
        <w:t>ня дій із ета</w:t>
      </w:r>
      <w:r w:rsidR="001F042F">
        <w:rPr>
          <w:rFonts w:ascii="Arial" w:eastAsia="Times New Roman" w:hAnsi="Arial" w:cs="Arial"/>
          <w:spacing w:val="-8"/>
          <w:sz w:val="20"/>
          <w:szCs w:val="20"/>
        </w:rPr>
        <w:softHyphen/>
      </w:r>
      <w:r w:rsidRPr="0012316A">
        <w:rPr>
          <w:rFonts w:ascii="Arial" w:eastAsia="Times New Roman" w:hAnsi="Arial" w:cs="Arial"/>
          <w:spacing w:val="-8"/>
          <w:sz w:val="20"/>
          <w:szCs w:val="20"/>
        </w:rPr>
        <w:t>лоном, орієнтацію на заданий зразок; моти</w:t>
      </w:r>
      <w:r w:rsidR="003821A6" w:rsidRPr="0012316A">
        <w:rPr>
          <w:rFonts w:ascii="Arial" w:eastAsia="Times New Roman" w:hAnsi="Arial" w:cs="Arial"/>
          <w:spacing w:val="-8"/>
          <w:sz w:val="20"/>
          <w:szCs w:val="20"/>
        </w:rPr>
        <w:softHyphen/>
      </w:r>
      <w:r w:rsidRPr="0012316A">
        <w:rPr>
          <w:rFonts w:ascii="Arial" w:eastAsia="Times New Roman" w:hAnsi="Arial" w:cs="Arial"/>
          <w:spacing w:val="-8"/>
          <w:sz w:val="20"/>
          <w:szCs w:val="20"/>
        </w:rPr>
        <w:t>ви.</w:t>
      </w:r>
      <w:r w:rsidRPr="005476F7">
        <w:rPr>
          <w:rFonts w:ascii="Arial" w:eastAsia="Times New Roman" w:hAnsi="Arial" w:cs="Arial"/>
          <w:spacing w:val="-4"/>
          <w:sz w:val="20"/>
          <w:szCs w:val="20"/>
        </w:rPr>
        <w:t xml:space="preserve"> Вони спону</w:t>
      </w:r>
      <w:r w:rsidR="005A22B6">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кають дітей </w:t>
      </w:r>
      <w:r w:rsidRPr="00703678">
        <w:rPr>
          <w:rFonts w:ascii="Arial" w:eastAsia="Times New Roman" w:hAnsi="Arial" w:cs="Arial"/>
          <w:spacing w:val="-8"/>
          <w:sz w:val="20"/>
          <w:szCs w:val="20"/>
        </w:rPr>
        <w:t xml:space="preserve">до навчання. </w:t>
      </w:r>
      <w:r w:rsidRPr="00703678">
        <w:rPr>
          <w:rFonts w:ascii="Arial" w:eastAsia="Times New Roman" w:hAnsi="Arial" w:cs="Arial"/>
          <w:i/>
          <w:spacing w:val="-8"/>
          <w:sz w:val="20"/>
          <w:szCs w:val="20"/>
        </w:rPr>
        <w:t>Мотивами навчання</w:t>
      </w:r>
      <w:r w:rsidRPr="00703678">
        <w:rPr>
          <w:rFonts w:ascii="Arial" w:eastAsia="Times New Roman" w:hAnsi="Arial" w:cs="Arial"/>
          <w:spacing w:val="-8"/>
          <w:sz w:val="20"/>
          <w:szCs w:val="20"/>
        </w:rPr>
        <w:t xml:space="preserve"> можуть виступати потреби дити</w:t>
      </w:r>
      <w:r w:rsidR="001F042F" w:rsidRPr="00703678">
        <w:rPr>
          <w:rFonts w:ascii="Arial" w:eastAsia="Times New Roman" w:hAnsi="Arial" w:cs="Arial"/>
          <w:spacing w:val="-8"/>
          <w:sz w:val="20"/>
          <w:szCs w:val="20"/>
        </w:rPr>
        <w:softHyphen/>
      </w:r>
      <w:r w:rsidRPr="00703678">
        <w:rPr>
          <w:rFonts w:ascii="Arial" w:eastAsia="Times New Roman" w:hAnsi="Arial" w:cs="Arial"/>
          <w:spacing w:val="-8"/>
          <w:sz w:val="20"/>
          <w:szCs w:val="20"/>
        </w:rPr>
        <w:t>ни,</w:t>
      </w:r>
      <w:r w:rsidRPr="005476F7">
        <w:rPr>
          <w:rFonts w:ascii="Arial" w:eastAsia="Times New Roman" w:hAnsi="Arial" w:cs="Arial"/>
          <w:spacing w:val="-4"/>
          <w:sz w:val="20"/>
          <w:szCs w:val="20"/>
        </w:rPr>
        <w:t xml:space="preserve"> пізнавальні інтереси, прагнення до само</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ствердження, мотивом навчан</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ня можуть бути ті позитивні </w:t>
      </w:r>
      <w:r w:rsidRPr="007030FA">
        <w:rPr>
          <w:rFonts w:ascii="Arial" w:eastAsia="Times New Roman" w:hAnsi="Arial" w:cs="Arial"/>
          <w:spacing w:val="-6"/>
          <w:sz w:val="20"/>
          <w:szCs w:val="20"/>
        </w:rPr>
        <w:t>по</w:t>
      </w:r>
      <w:r w:rsidR="0012316A">
        <w:rPr>
          <w:rFonts w:ascii="Arial" w:eastAsia="Times New Roman" w:hAnsi="Arial" w:cs="Arial"/>
          <w:spacing w:val="-6"/>
          <w:sz w:val="20"/>
          <w:szCs w:val="20"/>
        </w:rPr>
        <w:softHyphen/>
      </w:r>
      <w:r w:rsidRPr="007030FA">
        <w:rPr>
          <w:rFonts w:ascii="Arial" w:eastAsia="Times New Roman" w:hAnsi="Arial" w:cs="Arial"/>
          <w:spacing w:val="-6"/>
          <w:sz w:val="20"/>
          <w:szCs w:val="20"/>
        </w:rPr>
        <w:t>чут</w:t>
      </w:r>
      <w:r w:rsidR="0012316A">
        <w:rPr>
          <w:rFonts w:ascii="Arial" w:eastAsia="Times New Roman" w:hAnsi="Arial" w:cs="Arial"/>
          <w:spacing w:val="-6"/>
          <w:sz w:val="20"/>
          <w:szCs w:val="20"/>
        </w:rPr>
        <w:softHyphen/>
      </w:r>
      <w:r w:rsidRPr="007030FA">
        <w:rPr>
          <w:rFonts w:ascii="Arial" w:eastAsia="Times New Roman" w:hAnsi="Arial" w:cs="Arial"/>
          <w:spacing w:val="-6"/>
          <w:sz w:val="20"/>
          <w:szCs w:val="20"/>
        </w:rPr>
        <w:t>тя, які переживає дитина, до</w:t>
      </w:r>
      <w:r w:rsidR="001F042F">
        <w:rPr>
          <w:rFonts w:ascii="Arial" w:eastAsia="Times New Roman" w:hAnsi="Arial" w:cs="Arial"/>
          <w:spacing w:val="-6"/>
          <w:sz w:val="20"/>
          <w:szCs w:val="20"/>
        </w:rPr>
        <w:softHyphen/>
      </w:r>
      <w:r w:rsidRPr="007030FA">
        <w:rPr>
          <w:rFonts w:ascii="Arial" w:eastAsia="Times New Roman" w:hAnsi="Arial" w:cs="Arial"/>
          <w:spacing w:val="-6"/>
          <w:sz w:val="20"/>
          <w:szCs w:val="20"/>
        </w:rPr>
        <w:t>сягаючи певного успіху. Пізна</w:t>
      </w:r>
      <w:r w:rsidR="003821A6" w:rsidRPr="007030FA">
        <w:rPr>
          <w:rFonts w:ascii="Arial" w:eastAsia="Times New Roman" w:hAnsi="Arial" w:cs="Arial"/>
          <w:spacing w:val="-6"/>
          <w:sz w:val="20"/>
          <w:szCs w:val="20"/>
        </w:rPr>
        <w:softHyphen/>
      </w:r>
      <w:r w:rsidRPr="007030FA">
        <w:rPr>
          <w:rFonts w:ascii="Arial" w:eastAsia="Times New Roman" w:hAnsi="Arial" w:cs="Arial"/>
          <w:spacing w:val="-6"/>
          <w:sz w:val="20"/>
          <w:szCs w:val="20"/>
        </w:rPr>
        <w:t>вал</w:t>
      </w:r>
      <w:r w:rsidR="007030FA" w:rsidRPr="007030FA">
        <w:rPr>
          <w:rFonts w:ascii="Arial" w:eastAsia="Times New Roman" w:hAnsi="Arial" w:cs="Arial"/>
          <w:spacing w:val="-6"/>
          <w:sz w:val="20"/>
          <w:szCs w:val="20"/>
        </w:rPr>
        <w:softHyphen/>
      </w:r>
      <w:r w:rsidRPr="007030FA">
        <w:rPr>
          <w:rFonts w:ascii="Arial" w:eastAsia="Times New Roman" w:hAnsi="Arial" w:cs="Arial"/>
          <w:spacing w:val="-6"/>
          <w:sz w:val="20"/>
          <w:szCs w:val="20"/>
        </w:rPr>
        <w:t>ь</w:t>
      </w:r>
      <w:r w:rsidR="007030FA" w:rsidRPr="007030FA">
        <w:rPr>
          <w:rFonts w:ascii="Arial" w:eastAsia="Times New Roman" w:hAnsi="Arial" w:cs="Arial"/>
          <w:spacing w:val="-6"/>
          <w:sz w:val="20"/>
          <w:szCs w:val="20"/>
        </w:rPr>
        <w:softHyphen/>
      </w:r>
      <w:r w:rsidRPr="007030FA">
        <w:rPr>
          <w:rFonts w:ascii="Arial" w:eastAsia="Times New Roman" w:hAnsi="Arial" w:cs="Arial"/>
          <w:spacing w:val="-6"/>
          <w:sz w:val="20"/>
          <w:szCs w:val="20"/>
        </w:rPr>
        <w:t>ні</w:t>
      </w:r>
      <w:r w:rsidRPr="005476F7">
        <w:rPr>
          <w:rFonts w:ascii="Arial" w:eastAsia="Times New Roman" w:hAnsi="Arial" w:cs="Arial"/>
          <w:spacing w:val="-4"/>
          <w:sz w:val="20"/>
          <w:szCs w:val="20"/>
        </w:rPr>
        <w:t xml:space="preserve"> мотиви у дитини формуються не відразу. В молодшому віці вони тіс</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но пов</w:t>
      </w:r>
      <w:r w:rsidR="00C40DC1" w:rsidRPr="005476F7">
        <w:rPr>
          <w:rFonts w:ascii="Arial" w:eastAsia="Times New Roman" w:hAnsi="Arial" w:cs="Arial"/>
          <w:spacing w:val="-4"/>
          <w:sz w:val="20"/>
          <w:szCs w:val="20"/>
        </w:rPr>
        <w:t>’</w:t>
      </w:r>
      <w:r w:rsidRPr="005476F7">
        <w:rPr>
          <w:rFonts w:ascii="Arial" w:eastAsia="Times New Roman" w:hAnsi="Arial" w:cs="Arial"/>
          <w:spacing w:val="-4"/>
          <w:sz w:val="20"/>
          <w:szCs w:val="20"/>
        </w:rPr>
        <w:t>язані з ігровими, оскіль</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ки навчання і гра чітко не ди</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фе</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рен</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ці</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йовані. Під впливом ак</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тив</w:t>
      </w:r>
      <w:r w:rsidR="001F042F">
        <w:rPr>
          <w:rFonts w:ascii="Arial" w:eastAsia="Times New Roman" w:hAnsi="Arial" w:cs="Arial"/>
          <w:spacing w:val="-4"/>
          <w:sz w:val="20"/>
          <w:szCs w:val="20"/>
        </w:rPr>
        <w:softHyphen/>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ного ставлення до виконання навчаль</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ни</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х і практич</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них зав</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да</w:t>
      </w:r>
      <w:r w:rsidR="003821A6" w:rsidRPr="005476F7">
        <w:rPr>
          <w:rFonts w:ascii="Arial" w:eastAsia="Times New Roman" w:hAnsi="Arial" w:cs="Arial"/>
          <w:spacing w:val="-4"/>
          <w:sz w:val="20"/>
          <w:szCs w:val="20"/>
        </w:rPr>
        <w:t>нь, що спо</w:t>
      </w:r>
      <w:r w:rsidR="001F042F">
        <w:rPr>
          <w:rFonts w:ascii="Arial" w:eastAsia="Times New Roman" w:hAnsi="Arial" w:cs="Arial"/>
          <w:spacing w:val="-4"/>
          <w:sz w:val="20"/>
          <w:szCs w:val="20"/>
        </w:rPr>
        <w:softHyphen/>
      </w:r>
      <w:r w:rsidR="003821A6" w:rsidRPr="005476F7">
        <w:rPr>
          <w:rFonts w:ascii="Arial" w:eastAsia="Times New Roman" w:hAnsi="Arial" w:cs="Arial"/>
          <w:spacing w:val="-4"/>
          <w:sz w:val="20"/>
          <w:szCs w:val="20"/>
        </w:rPr>
        <w:t>стерігається у віці 5–</w:t>
      </w:r>
      <w:r w:rsidRPr="005476F7">
        <w:rPr>
          <w:rFonts w:ascii="Arial" w:eastAsia="Times New Roman" w:hAnsi="Arial" w:cs="Arial"/>
          <w:spacing w:val="-4"/>
          <w:sz w:val="20"/>
          <w:szCs w:val="20"/>
        </w:rPr>
        <w:t>6 ро</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ків, у до</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шкільників форму</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ють</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ся еле</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мен</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тарні пізнавальні мотиви. Моти</w:t>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вом можуть бути і соціальні, зокрема мотив спілкування з одно</w:t>
      </w:r>
      <w:r w:rsidR="007030FA">
        <w:rPr>
          <w:rFonts w:ascii="Arial" w:eastAsia="Times New Roman" w:hAnsi="Arial" w:cs="Arial"/>
          <w:spacing w:val="-4"/>
          <w:sz w:val="20"/>
          <w:szCs w:val="20"/>
        </w:rPr>
        <w:softHyphen/>
      </w:r>
      <w:r w:rsidR="007030FA">
        <w:rPr>
          <w:rFonts w:ascii="Arial" w:eastAsia="Times New Roman" w:hAnsi="Arial" w:cs="Arial"/>
          <w:spacing w:val="-4"/>
          <w:sz w:val="20"/>
          <w:szCs w:val="20"/>
        </w:rPr>
        <w:softHyphen/>
      </w:r>
      <w:r w:rsidR="007030FA">
        <w:rPr>
          <w:rFonts w:ascii="Arial" w:eastAsia="Times New Roman" w:hAnsi="Arial" w:cs="Arial"/>
          <w:spacing w:val="-4"/>
          <w:sz w:val="20"/>
          <w:szCs w:val="20"/>
        </w:rPr>
        <w:softHyphen/>
      </w:r>
      <w:r w:rsidRPr="005476F7">
        <w:rPr>
          <w:rFonts w:ascii="Arial" w:eastAsia="Times New Roman" w:hAnsi="Arial" w:cs="Arial"/>
          <w:spacing w:val="-4"/>
          <w:sz w:val="20"/>
          <w:szCs w:val="20"/>
        </w:rPr>
        <w:t>літками і з дорослими тощо.</w:t>
      </w:r>
      <w:r w:rsidRPr="005476F7">
        <w:rPr>
          <w:rFonts w:ascii="Arial" w:eastAsia="Times New Roman" w:hAnsi="Arial" w:cs="Arial"/>
          <w:b/>
          <w:spacing w:val="-4"/>
          <w:sz w:val="20"/>
          <w:szCs w:val="20"/>
        </w:rPr>
        <w:t xml:space="preserve"> </w:t>
      </w:r>
      <w:r w:rsidRPr="005476F7">
        <w:rPr>
          <w:rFonts w:ascii="Arial" w:eastAsia="Times New Roman" w:hAnsi="Arial" w:cs="Arial"/>
          <w:spacing w:val="-4"/>
          <w:sz w:val="20"/>
          <w:szCs w:val="20"/>
        </w:rPr>
        <w:t>Таким чином, у формуванні навчаль</w:t>
      </w:r>
      <w:r w:rsidR="007030FA">
        <w:rPr>
          <w:rFonts w:ascii="Arial" w:eastAsia="Times New Roman" w:hAnsi="Arial" w:cs="Arial"/>
          <w:spacing w:val="-4"/>
          <w:sz w:val="20"/>
          <w:szCs w:val="20"/>
        </w:rPr>
        <w:softHyphen/>
      </w:r>
      <w:r w:rsidR="007030FA">
        <w:rPr>
          <w:rFonts w:ascii="Arial" w:eastAsia="Times New Roman" w:hAnsi="Arial" w:cs="Arial"/>
          <w:spacing w:val="-4"/>
          <w:sz w:val="20"/>
          <w:szCs w:val="20"/>
        </w:rPr>
        <w:softHyphen/>
      </w:r>
      <w:r w:rsidR="003821A6" w:rsidRPr="005476F7">
        <w:rPr>
          <w:rFonts w:ascii="Arial" w:eastAsia="Times New Roman" w:hAnsi="Arial" w:cs="Arial"/>
          <w:spacing w:val="-4"/>
          <w:sz w:val="20"/>
          <w:szCs w:val="20"/>
        </w:rPr>
        <w:softHyphen/>
      </w:r>
      <w:r w:rsidR="00773151"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ної діяль</w:t>
      </w:r>
      <w:r w:rsidR="0012316A">
        <w:rPr>
          <w:rFonts w:ascii="Arial" w:eastAsia="Times New Roman" w:hAnsi="Arial" w:cs="Arial"/>
          <w:spacing w:val="-4"/>
          <w:sz w:val="20"/>
          <w:szCs w:val="20"/>
        </w:rPr>
        <w:softHyphen/>
      </w:r>
      <w:r w:rsidRPr="005476F7">
        <w:rPr>
          <w:rFonts w:ascii="Arial" w:eastAsia="Times New Roman" w:hAnsi="Arial" w:cs="Arial"/>
          <w:spacing w:val="-4"/>
          <w:sz w:val="20"/>
          <w:szCs w:val="20"/>
        </w:rPr>
        <w:t>ності важливу роль віді</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грають мотиви діяльності як зовнішні</w:t>
      </w:r>
      <w:r w:rsidR="0012316A">
        <w:rPr>
          <w:rFonts w:ascii="Arial" w:eastAsia="Times New Roman" w:hAnsi="Arial" w:cs="Arial"/>
          <w:spacing w:val="-4"/>
          <w:sz w:val="20"/>
          <w:szCs w:val="20"/>
        </w:rPr>
        <w:t>,</w:t>
      </w:r>
      <w:r w:rsidRPr="005476F7">
        <w:rPr>
          <w:rFonts w:ascii="Arial" w:eastAsia="Times New Roman" w:hAnsi="Arial" w:cs="Arial"/>
          <w:spacing w:val="-4"/>
          <w:sz w:val="20"/>
          <w:szCs w:val="20"/>
        </w:rPr>
        <w:t xml:space="preserve"> так і внутрішні. Результати діяль</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ності вищі, якщо вона </w:t>
      </w:r>
      <w:r w:rsidR="00B356AC" w:rsidRPr="005476F7">
        <w:rPr>
          <w:rFonts w:ascii="Arial" w:eastAsia="Times New Roman" w:hAnsi="Arial" w:cs="Arial"/>
          <w:spacing w:val="-4"/>
          <w:sz w:val="20"/>
          <w:szCs w:val="20"/>
        </w:rPr>
        <w:t>мотиву</w:t>
      </w:r>
      <w:r w:rsidRPr="005476F7">
        <w:rPr>
          <w:rFonts w:ascii="Arial" w:eastAsia="Times New Roman" w:hAnsi="Arial" w:cs="Arial"/>
          <w:spacing w:val="-4"/>
          <w:sz w:val="20"/>
          <w:szCs w:val="20"/>
        </w:rPr>
        <w:t xml:space="preserve">ється внутрішніми </w:t>
      </w:r>
      <w:r w:rsidR="00B356AC" w:rsidRPr="005476F7">
        <w:rPr>
          <w:rFonts w:ascii="Arial" w:eastAsia="Times New Roman" w:hAnsi="Arial" w:cs="Arial"/>
          <w:spacing w:val="-4"/>
          <w:sz w:val="20"/>
          <w:szCs w:val="20"/>
        </w:rPr>
        <w:t>спонук</w:t>
      </w:r>
      <w:r w:rsidRPr="005476F7">
        <w:rPr>
          <w:rFonts w:ascii="Arial" w:eastAsia="Times New Roman" w:hAnsi="Arial" w:cs="Arial"/>
          <w:spacing w:val="-4"/>
          <w:sz w:val="20"/>
          <w:szCs w:val="20"/>
        </w:rPr>
        <w:t>ами, викли</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каними пізнавальним інтересом (</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цікаво</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 xml:space="preserve">, </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хочу знати</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 xml:space="preserve">, </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хочу вміти</w:t>
      </w:r>
      <w:r w:rsidR="00DE5B7D" w:rsidRPr="005476F7">
        <w:rPr>
          <w:rFonts w:ascii="Arial" w:eastAsia="Times New Roman" w:hAnsi="Arial" w:cs="Arial"/>
          <w:spacing w:val="-4"/>
          <w:sz w:val="20"/>
          <w:szCs w:val="20"/>
        </w:rPr>
        <w:t>"</w:t>
      </w:r>
      <w:r w:rsidRPr="005476F7">
        <w:rPr>
          <w:rFonts w:ascii="Arial" w:eastAsia="Times New Roman" w:hAnsi="Arial" w:cs="Arial"/>
          <w:spacing w:val="-4"/>
          <w:sz w:val="20"/>
          <w:szCs w:val="20"/>
        </w:rPr>
        <w:t>).</w:t>
      </w:r>
    </w:p>
    <w:p w:rsidR="00280142" w:rsidRPr="0012316A" w:rsidRDefault="00280142" w:rsidP="00085A95">
      <w:pPr>
        <w:autoSpaceDE w:val="0"/>
        <w:autoSpaceDN w:val="0"/>
        <w:adjustRightInd w:val="0"/>
        <w:spacing w:line="247" w:lineRule="auto"/>
        <w:ind w:firstLine="397"/>
        <w:jc w:val="both"/>
        <w:rPr>
          <w:rFonts w:ascii="Arial" w:hAnsi="Arial" w:cs="Arial"/>
          <w:spacing w:val="-6"/>
          <w:sz w:val="20"/>
          <w:szCs w:val="20"/>
        </w:rPr>
      </w:pPr>
      <w:r w:rsidRPr="0012316A">
        <w:rPr>
          <w:rFonts w:ascii="Arial" w:eastAsia="Times New Roman" w:hAnsi="Arial" w:cs="Arial"/>
          <w:i/>
          <w:spacing w:val="-6"/>
          <w:sz w:val="20"/>
          <w:szCs w:val="20"/>
        </w:rPr>
        <w:t>Особливості процесу навчання дітей в ЗДО, його своєрід</w:t>
      </w:r>
      <w:r w:rsidR="00773151" w:rsidRPr="0012316A">
        <w:rPr>
          <w:rFonts w:ascii="Arial" w:eastAsia="Times New Roman" w:hAnsi="Arial" w:cs="Arial"/>
          <w:i/>
          <w:spacing w:val="-6"/>
          <w:sz w:val="20"/>
          <w:szCs w:val="20"/>
        </w:rPr>
        <w:softHyphen/>
      </w:r>
      <w:r w:rsidRPr="0012316A">
        <w:rPr>
          <w:rFonts w:ascii="Arial" w:eastAsia="Times New Roman" w:hAnsi="Arial" w:cs="Arial"/>
          <w:i/>
          <w:spacing w:val="-6"/>
          <w:sz w:val="20"/>
          <w:szCs w:val="20"/>
        </w:rPr>
        <w:t>ніс</w:t>
      </w:r>
      <w:r w:rsidR="0012316A" w:rsidRPr="0012316A">
        <w:rPr>
          <w:rFonts w:ascii="Arial" w:eastAsia="Times New Roman" w:hAnsi="Arial" w:cs="Arial"/>
          <w:i/>
          <w:spacing w:val="-6"/>
          <w:sz w:val="20"/>
          <w:szCs w:val="20"/>
        </w:rPr>
        <w:softHyphen/>
      </w:r>
      <w:r w:rsidRPr="0012316A">
        <w:rPr>
          <w:rFonts w:ascii="Arial" w:eastAsia="Times New Roman" w:hAnsi="Arial" w:cs="Arial"/>
          <w:i/>
          <w:spacing w:val="-6"/>
          <w:sz w:val="20"/>
          <w:szCs w:val="20"/>
        </w:rPr>
        <w:t>ть</w:t>
      </w:r>
      <w:r w:rsidR="0012316A" w:rsidRPr="0012316A">
        <w:rPr>
          <w:rFonts w:ascii="Arial" w:eastAsia="Times New Roman" w:hAnsi="Arial" w:cs="Arial"/>
          <w:i/>
          <w:spacing w:val="-6"/>
          <w:sz w:val="20"/>
          <w:szCs w:val="20"/>
        </w:rPr>
        <w:softHyphen/>
      </w:r>
      <w:r w:rsidRPr="005476F7">
        <w:rPr>
          <w:rFonts w:ascii="Arial" w:eastAsia="Times New Roman" w:hAnsi="Arial" w:cs="Arial"/>
          <w:i/>
          <w:spacing w:val="-4"/>
          <w:sz w:val="20"/>
          <w:szCs w:val="20"/>
        </w:rPr>
        <w:t xml:space="preserve"> </w:t>
      </w:r>
      <w:r w:rsidRPr="0012316A">
        <w:rPr>
          <w:rFonts w:ascii="Arial" w:eastAsia="Times New Roman" w:hAnsi="Arial" w:cs="Arial"/>
          <w:i/>
          <w:spacing w:val="-6"/>
          <w:sz w:val="20"/>
          <w:szCs w:val="20"/>
        </w:rPr>
        <w:t>в порівнянні з навчанням у школі</w:t>
      </w:r>
      <w:r w:rsidRPr="0012316A">
        <w:rPr>
          <w:rFonts w:ascii="Arial" w:eastAsia="Times New Roman" w:hAnsi="Arial" w:cs="Arial"/>
          <w:spacing w:val="-6"/>
          <w:sz w:val="20"/>
          <w:szCs w:val="20"/>
        </w:rPr>
        <w:t xml:space="preserve">. </w:t>
      </w:r>
      <w:r w:rsidRPr="0012316A">
        <w:rPr>
          <w:rFonts w:ascii="Arial" w:hAnsi="Arial" w:cs="Arial"/>
          <w:spacing w:val="-6"/>
          <w:sz w:val="20"/>
          <w:szCs w:val="20"/>
        </w:rPr>
        <w:t>О. В. Запорожець вважає, що мо</w:t>
      </w:r>
      <w:r w:rsidR="00703678">
        <w:rPr>
          <w:rFonts w:ascii="Arial" w:hAnsi="Arial" w:cs="Arial"/>
          <w:spacing w:val="-6"/>
          <w:sz w:val="20"/>
          <w:szCs w:val="20"/>
        </w:rPr>
        <w:softHyphen/>
      </w:r>
      <w:r w:rsidRPr="0012316A">
        <w:rPr>
          <w:rFonts w:ascii="Arial" w:hAnsi="Arial" w:cs="Arial"/>
          <w:spacing w:val="-6"/>
          <w:sz w:val="20"/>
          <w:szCs w:val="20"/>
        </w:rPr>
        <w:t>лод</w:t>
      </w:r>
      <w:r w:rsidR="000B06A9">
        <w:rPr>
          <w:rFonts w:ascii="Arial" w:hAnsi="Arial" w:cs="Arial"/>
          <w:spacing w:val="-6"/>
          <w:sz w:val="20"/>
          <w:szCs w:val="20"/>
        </w:rPr>
        <w:softHyphen/>
      </w:r>
      <w:r w:rsidR="0012316A" w:rsidRPr="0012316A">
        <w:rPr>
          <w:rFonts w:ascii="Arial" w:hAnsi="Arial" w:cs="Arial"/>
          <w:spacing w:val="-6"/>
          <w:sz w:val="20"/>
          <w:szCs w:val="20"/>
        </w:rPr>
        <w:softHyphen/>
      </w:r>
      <w:r w:rsidRPr="0012316A">
        <w:rPr>
          <w:rFonts w:ascii="Arial" w:hAnsi="Arial" w:cs="Arial"/>
          <w:spacing w:val="-6"/>
          <w:sz w:val="20"/>
          <w:szCs w:val="20"/>
        </w:rPr>
        <w:t>ші дошкільники нові знання та вміння краще засвоюють в дидак</w:t>
      </w:r>
      <w:r w:rsidR="00703678">
        <w:rPr>
          <w:rFonts w:ascii="Arial" w:hAnsi="Arial" w:cs="Arial"/>
          <w:spacing w:val="-6"/>
          <w:sz w:val="20"/>
          <w:szCs w:val="20"/>
        </w:rPr>
        <w:softHyphen/>
      </w:r>
      <w:r w:rsidRPr="0012316A">
        <w:rPr>
          <w:rFonts w:ascii="Arial" w:hAnsi="Arial" w:cs="Arial"/>
          <w:spacing w:val="-6"/>
          <w:sz w:val="20"/>
          <w:szCs w:val="20"/>
        </w:rPr>
        <w:t>тич</w:t>
      </w:r>
      <w:r w:rsidR="00703678">
        <w:rPr>
          <w:rFonts w:ascii="Arial" w:hAnsi="Arial" w:cs="Arial"/>
          <w:spacing w:val="-6"/>
          <w:sz w:val="20"/>
          <w:szCs w:val="20"/>
        </w:rPr>
        <w:softHyphen/>
      </w:r>
      <w:r w:rsidRPr="0012316A">
        <w:rPr>
          <w:rFonts w:ascii="Arial" w:hAnsi="Arial" w:cs="Arial"/>
          <w:spacing w:val="-6"/>
          <w:sz w:val="20"/>
          <w:szCs w:val="20"/>
        </w:rPr>
        <w:t>них іграх та під час виконання практичних завдань, а діти се</w:t>
      </w:r>
      <w:r w:rsidR="0012316A" w:rsidRPr="0012316A">
        <w:rPr>
          <w:rFonts w:ascii="Arial" w:hAnsi="Arial" w:cs="Arial"/>
          <w:spacing w:val="-6"/>
          <w:sz w:val="20"/>
          <w:szCs w:val="20"/>
        </w:rPr>
        <w:softHyphen/>
      </w:r>
      <w:r w:rsidRPr="0012316A">
        <w:rPr>
          <w:rFonts w:ascii="Arial" w:hAnsi="Arial" w:cs="Arial"/>
          <w:spacing w:val="-6"/>
          <w:sz w:val="20"/>
          <w:szCs w:val="20"/>
        </w:rPr>
        <w:t>ред</w:t>
      </w:r>
      <w:r w:rsidR="00703678">
        <w:rPr>
          <w:rFonts w:ascii="Arial" w:hAnsi="Arial" w:cs="Arial"/>
          <w:spacing w:val="-6"/>
          <w:sz w:val="20"/>
          <w:szCs w:val="20"/>
        </w:rPr>
        <w:softHyphen/>
      </w:r>
      <w:r w:rsidRPr="0012316A">
        <w:rPr>
          <w:rFonts w:ascii="Arial" w:hAnsi="Arial" w:cs="Arial"/>
          <w:spacing w:val="-6"/>
          <w:sz w:val="20"/>
          <w:szCs w:val="20"/>
        </w:rPr>
        <w:t>ньо</w:t>
      </w:r>
      <w:r w:rsidR="00703678">
        <w:rPr>
          <w:rFonts w:ascii="Arial" w:hAnsi="Arial" w:cs="Arial"/>
          <w:spacing w:val="-6"/>
          <w:sz w:val="20"/>
          <w:szCs w:val="20"/>
        </w:rPr>
        <w:softHyphen/>
      </w:r>
      <w:r w:rsidRPr="0012316A">
        <w:rPr>
          <w:rFonts w:ascii="Arial" w:hAnsi="Arial" w:cs="Arial"/>
          <w:spacing w:val="-6"/>
          <w:sz w:val="20"/>
          <w:szCs w:val="20"/>
        </w:rPr>
        <w:t>го і старшого дошкільного віку – в заняттях навчального типу.</w:t>
      </w:r>
    </w:p>
    <w:p w:rsidR="00280142" w:rsidRPr="005476F7" w:rsidRDefault="00280142" w:rsidP="00085A95">
      <w:pPr>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Навчальна діяльність включається в ігрову або трудову діяль</w:t>
      </w:r>
      <w:r w:rsidR="00773151" w:rsidRPr="005476F7">
        <w:rPr>
          <w:rFonts w:ascii="Arial" w:hAnsi="Arial" w:cs="Arial"/>
          <w:spacing w:val="-4"/>
          <w:sz w:val="20"/>
          <w:szCs w:val="20"/>
        </w:rPr>
        <w:softHyphen/>
      </w:r>
      <w:r w:rsidRPr="005476F7">
        <w:rPr>
          <w:rFonts w:ascii="Arial" w:hAnsi="Arial" w:cs="Arial"/>
          <w:spacing w:val="-4"/>
          <w:sz w:val="20"/>
          <w:szCs w:val="20"/>
        </w:rPr>
        <w:t>ність або ж стає самостійною навчальною діяльністю з притаман</w:t>
      </w:r>
      <w:r w:rsidR="00773151" w:rsidRPr="005476F7">
        <w:rPr>
          <w:rFonts w:ascii="Arial" w:hAnsi="Arial" w:cs="Arial"/>
          <w:spacing w:val="-4"/>
          <w:sz w:val="20"/>
          <w:szCs w:val="20"/>
        </w:rPr>
        <w:softHyphen/>
      </w:r>
      <w:r w:rsidRPr="005476F7">
        <w:rPr>
          <w:rFonts w:ascii="Arial" w:hAnsi="Arial" w:cs="Arial"/>
          <w:spacing w:val="-4"/>
          <w:sz w:val="20"/>
          <w:szCs w:val="20"/>
        </w:rPr>
        <w:t>ною їй специфікою.</w:t>
      </w:r>
    </w:p>
    <w:p w:rsidR="00280142" w:rsidRPr="005A22B6" w:rsidRDefault="00280142" w:rsidP="00085A95">
      <w:pPr>
        <w:autoSpaceDE w:val="0"/>
        <w:autoSpaceDN w:val="0"/>
        <w:adjustRightInd w:val="0"/>
        <w:spacing w:line="247" w:lineRule="auto"/>
        <w:ind w:firstLine="397"/>
        <w:jc w:val="both"/>
        <w:rPr>
          <w:rFonts w:ascii="Arial" w:hAnsi="Arial" w:cs="Arial"/>
          <w:spacing w:val="-6"/>
          <w:sz w:val="20"/>
          <w:szCs w:val="20"/>
        </w:rPr>
      </w:pPr>
      <w:r w:rsidRPr="005A22B6">
        <w:rPr>
          <w:rFonts w:ascii="Arial" w:hAnsi="Arial" w:cs="Arial"/>
          <w:spacing w:val="-6"/>
          <w:sz w:val="20"/>
          <w:szCs w:val="20"/>
        </w:rPr>
        <w:t>Навчальна діяльність відмінна від ігрової та трудової. Провід</w:t>
      </w:r>
      <w:r w:rsidR="00773151" w:rsidRPr="005A22B6">
        <w:rPr>
          <w:rFonts w:ascii="Arial" w:hAnsi="Arial" w:cs="Arial"/>
          <w:spacing w:val="-6"/>
          <w:sz w:val="20"/>
          <w:szCs w:val="20"/>
        </w:rPr>
        <w:softHyphen/>
      </w:r>
      <w:r w:rsidRPr="005A22B6">
        <w:rPr>
          <w:rFonts w:ascii="Arial" w:hAnsi="Arial" w:cs="Arial"/>
          <w:spacing w:val="-6"/>
          <w:sz w:val="20"/>
          <w:szCs w:val="20"/>
        </w:rPr>
        <w:t>ни</w:t>
      </w:r>
      <w:r w:rsidR="005A22B6" w:rsidRPr="005A22B6">
        <w:rPr>
          <w:rFonts w:ascii="Arial" w:hAnsi="Arial" w:cs="Arial"/>
          <w:spacing w:val="-6"/>
          <w:sz w:val="20"/>
          <w:szCs w:val="20"/>
        </w:rPr>
        <w:softHyphen/>
      </w:r>
      <w:r w:rsidR="0012316A" w:rsidRPr="005A22B6">
        <w:rPr>
          <w:rFonts w:ascii="Arial" w:hAnsi="Arial" w:cs="Arial"/>
          <w:spacing w:val="-6"/>
          <w:sz w:val="20"/>
          <w:szCs w:val="20"/>
        </w:rPr>
        <w:softHyphen/>
      </w:r>
      <w:r w:rsidRPr="005A22B6">
        <w:rPr>
          <w:rFonts w:ascii="Arial" w:hAnsi="Arial" w:cs="Arial"/>
          <w:spacing w:val="-6"/>
          <w:sz w:val="20"/>
          <w:szCs w:val="20"/>
        </w:rPr>
        <w:t>м у ній є пізнавальна діяльність. Навчання потребує від дитини своє</w:t>
      </w:r>
      <w:r w:rsidR="0012316A" w:rsidRPr="005A22B6">
        <w:rPr>
          <w:rFonts w:ascii="Arial" w:hAnsi="Arial" w:cs="Arial"/>
          <w:spacing w:val="-6"/>
          <w:sz w:val="20"/>
          <w:szCs w:val="20"/>
        </w:rPr>
        <w:softHyphen/>
      </w:r>
      <w:r w:rsidRPr="005A22B6">
        <w:rPr>
          <w:rFonts w:ascii="Arial" w:hAnsi="Arial" w:cs="Arial"/>
          <w:spacing w:val="-6"/>
          <w:sz w:val="20"/>
          <w:szCs w:val="20"/>
        </w:rPr>
        <w:t>рід</w:t>
      </w:r>
      <w:r w:rsidR="000B06A9">
        <w:rPr>
          <w:rFonts w:ascii="Arial" w:hAnsi="Arial" w:cs="Arial"/>
          <w:spacing w:val="-6"/>
          <w:sz w:val="20"/>
          <w:szCs w:val="20"/>
        </w:rPr>
        <w:softHyphen/>
      </w:r>
      <w:r w:rsidRPr="005A22B6">
        <w:rPr>
          <w:rFonts w:ascii="Arial" w:hAnsi="Arial" w:cs="Arial"/>
          <w:spacing w:val="-6"/>
          <w:sz w:val="20"/>
          <w:szCs w:val="20"/>
        </w:rPr>
        <w:t xml:space="preserve">ної психологічної підготовки </w:t>
      </w:r>
      <w:r w:rsidR="0012316A" w:rsidRPr="005A22B6">
        <w:rPr>
          <w:rFonts w:ascii="Arial" w:hAnsi="Arial" w:cs="Arial"/>
          <w:spacing w:val="-6"/>
          <w:sz w:val="20"/>
          <w:szCs w:val="20"/>
        </w:rPr>
        <w:t>й</w:t>
      </w:r>
      <w:r w:rsidRPr="005A22B6">
        <w:rPr>
          <w:rFonts w:ascii="Arial" w:hAnsi="Arial" w:cs="Arial"/>
          <w:spacing w:val="-6"/>
          <w:sz w:val="20"/>
          <w:szCs w:val="20"/>
        </w:rPr>
        <w:t xml:space="preserve"> активності. В процесі навчан</w:t>
      </w:r>
      <w:r w:rsidR="0012316A" w:rsidRPr="005A22B6">
        <w:rPr>
          <w:rFonts w:ascii="Arial" w:hAnsi="Arial" w:cs="Arial"/>
          <w:spacing w:val="-6"/>
          <w:sz w:val="20"/>
          <w:szCs w:val="20"/>
        </w:rPr>
        <w:softHyphen/>
      </w:r>
      <w:r w:rsidRPr="005A22B6">
        <w:rPr>
          <w:rFonts w:ascii="Arial" w:hAnsi="Arial" w:cs="Arial"/>
          <w:spacing w:val="-6"/>
          <w:sz w:val="20"/>
          <w:szCs w:val="20"/>
        </w:rPr>
        <w:t>ня дити</w:t>
      </w:r>
      <w:r w:rsidR="000B06A9">
        <w:rPr>
          <w:rFonts w:ascii="Arial" w:hAnsi="Arial" w:cs="Arial"/>
          <w:spacing w:val="-6"/>
          <w:sz w:val="20"/>
          <w:szCs w:val="20"/>
        </w:rPr>
        <w:softHyphen/>
      </w:r>
      <w:r w:rsidRPr="005A22B6">
        <w:rPr>
          <w:rFonts w:ascii="Arial" w:hAnsi="Arial" w:cs="Arial"/>
          <w:spacing w:val="-6"/>
          <w:sz w:val="20"/>
          <w:szCs w:val="20"/>
        </w:rPr>
        <w:t>на навчається не тільки дивитися, а й бачити, спостерігати, не тільки слу</w:t>
      </w:r>
      <w:r w:rsidR="000B06A9">
        <w:rPr>
          <w:rFonts w:ascii="Arial" w:hAnsi="Arial" w:cs="Arial"/>
          <w:spacing w:val="-6"/>
          <w:sz w:val="20"/>
          <w:szCs w:val="20"/>
        </w:rPr>
        <w:softHyphen/>
      </w:r>
      <w:r w:rsidRPr="005A22B6">
        <w:rPr>
          <w:rFonts w:ascii="Arial" w:hAnsi="Arial" w:cs="Arial"/>
          <w:spacing w:val="-6"/>
          <w:sz w:val="20"/>
          <w:szCs w:val="20"/>
        </w:rPr>
        <w:t>хати, а й чути, не тільки оперувати предметами, а й сві</w:t>
      </w:r>
      <w:r w:rsidR="005A22B6" w:rsidRPr="005A22B6">
        <w:rPr>
          <w:rFonts w:ascii="Arial" w:hAnsi="Arial" w:cs="Arial"/>
          <w:spacing w:val="-6"/>
          <w:sz w:val="20"/>
          <w:szCs w:val="20"/>
        </w:rPr>
        <w:softHyphen/>
      </w:r>
      <w:r w:rsidRPr="005A22B6">
        <w:rPr>
          <w:rFonts w:ascii="Arial" w:hAnsi="Arial" w:cs="Arial"/>
          <w:spacing w:val="-6"/>
          <w:sz w:val="20"/>
          <w:szCs w:val="20"/>
        </w:rPr>
        <w:t>до</w:t>
      </w:r>
      <w:r w:rsidR="00773151" w:rsidRPr="005A22B6">
        <w:rPr>
          <w:rFonts w:ascii="Arial" w:hAnsi="Arial" w:cs="Arial"/>
          <w:spacing w:val="-6"/>
          <w:sz w:val="20"/>
          <w:szCs w:val="20"/>
        </w:rPr>
        <w:softHyphen/>
      </w:r>
      <w:r w:rsidR="0012316A" w:rsidRPr="005A22B6">
        <w:rPr>
          <w:rFonts w:ascii="Arial" w:hAnsi="Arial" w:cs="Arial"/>
          <w:spacing w:val="-6"/>
          <w:sz w:val="20"/>
          <w:szCs w:val="20"/>
        </w:rPr>
        <w:softHyphen/>
      </w:r>
      <w:r w:rsidRPr="005A22B6">
        <w:rPr>
          <w:rFonts w:ascii="Arial" w:hAnsi="Arial" w:cs="Arial"/>
          <w:spacing w:val="-6"/>
          <w:sz w:val="20"/>
          <w:szCs w:val="20"/>
        </w:rPr>
        <w:t>мо керу</w:t>
      </w:r>
      <w:r w:rsidR="000B06A9">
        <w:rPr>
          <w:rFonts w:ascii="Arial" w:hAnsi="Arial" w:cs="Arial"/>
          <w:spacing w:val="-6"/>
          <w:sz w:val="20"/>
          <w:szCs w:val="20"/>
        </w:rPr>
        <w:softHyphen/>
      </w:r>
      <w:r w:rsidRPr="005A22B6">
        <w:rPr>
          <w:rFonts w:ascii="Arial" w:hAnsi="Arial" w:cs="Arial"/>
          <w:spacing w:val="-6"/>
          <w:sz w:val="20"/>
          <w:szCs w:val="20"/>
        </w:rPr>
        <w:t>вати своїми власними діями, своїми психічними процесами.</w:t>
      </w:r>
    </w:p>
    <w:p w:rsidR="00280142" w:rsidRPr="000B06A9" w:rsidRDefault="00280142" w:rsidP="00085A95">
      <w:pPr>
        <w:autoSpaceDE w:val="0"/>
        <w:autoSpaceDN w:val="0"/>
        <w:adjustRightInd w:val="0"/>
        <w:spacing w:line="247" w:lineRule="auto"/>
        <w:ind w:firstLine="397"/>
        <w:jc w:val="both"/>
        <w:rPr>
          <w:rFonts w:ascii="Arial" w:hAnsi="Arial" w:cs="Arial"/>
          <w:spacing w:val="-6"/>
          <w:sz w:val="20"/>
          <w:szCs w:val="20"/>
        </w:rPr>
      </w:pPr>
      <w:r w:rsidRPr="000B06A9">
        <w:rPr>
          <w:rFonts w:ascii="Arial" w:hAnsi="Arial" w:cs="Arial"/>
          <w:spacing w:val="-6"/>
          <w:sz w:val="20"/>
          <w:szCs w:val="20"/>
        </w:rPr>
        <w:t>Процес навчання потребує відповідного розвитку в дитини до</w:t>
      </w:r>
      <w:r w:rsidR="001F042F" w:rsidRPr="000B06A9">
        <w:rPr>
          <w:rFonts w:ascii="Arial" w:hAnsi="Arial" w:cs="Arial"/>
          <w:spacing w:val="-6"/>
          <w:sz w:val="20"/>
          <w:szCs w:val="20"/>
        </w:rPr>
        <w:softHyphen/>
      </w:r>
      <w:r w:rsidRPr="000B06A9">
        <w:rPr>
          <w:rFonts w:ascii="Arial" w:hAnsi="Arial" w:cs="Arial"/>
          <w:spacing w:val="-6"/>
          <w:sz w:val="20"/>
          <w:szCs w:val="20"/>
        </w:rPr>
        <w:t>пит</w:t>
      </w:r>
      <w:r w:rsidR="00773151" w:rsidRPr="000B06A9">
        <w:rPr>
          <w:rFonts w:ascii="Arial" w:hAnsi="Arial" w:cs="Arial"/>
          <w:spacing w:val="-6"/>
          <w:sz w:val="20"/>
          <w:szCs w:val="20"/>
        </w:rPr>
        <w:softHyphen/>
      </w:r>
      <w:r w:rsidRPr="000B06A9">
        <w:rPr>
          <w:rFonts w:ascii="Arial" w:hAnsi="Arial" w:cs="Arial"/>
          <w:spacing w:val="-6"/>
          <w:sz w:val="20"/>
          <w:szCs w:val="20"/>
        </w:rPr>
        <w:t>ливості, спостережливості, здатності слухати вихователя, вмін</w:t>
      </w:r>
      <w:r w:rsidR="001F042F" w:rsidRPr="000B06A9">
        <w:rPr>
          <w:rFonts w:ascii="Arial" w:hAnsi="Arial" w:cs="Arial"/>
          <w:spacing w:val="-6"/>
          <w:sz w:val="20"/>
          <w:szCs w:val="20"/>
        </w:rPr>
        <w:softHyphen/>
      </w:r>
      <w:r w:rsidR="005A22B6" w:rsidRPr="000B06A9">
        <w:rPr>
          <w:rFonts w:ascii="Arial" w:hAnsi="Arial" w:cs="Arial"/>
          <w:spacing w:val="-6"/>
          <w:sz w:val="20"/>
          <w:szCs w:val="20"/>
        </w:rPr>
        <w:softHyphen/>
      </w:r>
      <w:r w:rsidRPr="000B06A9">
        <w:rPr>
          <w:rFonts w:ascii="Arial" w:hAnsi="Arial" w:cs="Arial"/>
          <w:spacing w:val="-6"/>
          <w:sz w:val="20"/>
          <w:szCs w:val="20"/>
        </w:rPr>
        <w:t>н</w:t>
      </w:r>
      <w:r w:rsidR="001F042F" w:rsidRPr="000B06A9">
        <w:rPr>
          <w:rFonts w:ascii="Arial" w:hAnsi="Arial" w:cs="Arial"/>
          <w:spacing w:val="-6"/>
          <w:sz w:val="20"/>
          <w:szCs w:val="20"/>
        </w:rPr>
        <w:softHyphen/>
      </w:r>
      <w:r w:rsidRPr="000B06A9">
        <w:rPr>
          <w:rFonts w:ascii="Arial" w:hAnsi="Arial" w:cs="Arial"/>
          <w:spacing w:val="-6"/>
          <w:sz w:val="20"/>
          <w:szCs w:val="20"/>
        </w:rPr>
        <w:t>я знаходити найпростіші зв</w:t>
      </w:r>
      <w:r w:rsidR="00C40DC1" w:rsidRPr="000B06A9">
        <w:rPr>
          <w:rFonts w:ascii="Arial" w:hAnsi="Arial" w:cs="Arial"/>
          <w:spacing w:val="-6"/>
          <w:sz w:val="20"/>
          <w:szCs w:val="20"/>
        </w:rPr>
        <w:t>’</w:t>
      </w:r>
      <w:r w:rsidRPr="000B06A9">
        <w:rPr>
          <w:rFonts w:ascii="Arial" w:hAnsi="Arial" w:cs="Arial"/>
          <w:spacing w:val="-6"/>
          <w:sz w:val="20"/>
          <w:szCs w:val="20"/>
        </w:rPr>
        <w:t>язки між предметами та явищами в при</w:t>
      </w:r>
      <w:r w:rsidR="001F042F" w:rsidRPr="000B06A9">
        <w:rPr>
          <w:rFonts w:ascii="Arial" w:hAnsi="Arial" w:cs="Arial"/>
          <w:spacing w:val="-6"/>
          <w:sz w:val="20"/>
          <w:szCs w:val="20"/>
        </w:rPr>
        <w:softHyphen/>
      </w:r>
      <w:r w:rsidRPr="000B06A9">
        <w:rPr>
          <w:rFonts w:ascii="Arial" w:hAnsi="Arial" w:cs="Arial"/>
          <w:spacing w:val="-6"/>
          <w:sz w:val="20"/>
          <w:szCs w:val="20"/>
        </w:rPr>
        <w:t>ро</w:t>
      </w:r>
      <w:r w:rsidR="001F042F" w:rsidRPr="000B06A9">
        <w:rPr>
          <w:rFonts w:ascii="Arial" w:hAnsi="Arial" w:cs="Arial"/>
          <w:spacing w:val="-6"/>
          <w:sz w:val="20"/>
          <w:szCs w:val="20"/>
        </w:rPr>
        <w:softHyphen/>
      </w:r>
      <w:r w:rsidRPr="000B06A9">
        <w:rPr>
          <w:rFonts w:ascii="Arial" w:hAnsi="Arial" w:cs="Arial"/>
          <w:spacing w:val="-6"/>
          <w:sz w:val="20"/>
          <w:szCs w:val="20"/>
        </w:rPr>
        <w:t>ді і суспільстві, діяти цілеспрямовано, за планом, контролю</w:t>
      </w:r>
      <w:r w:rsidR="00773151" w:rsidRPr="000B06A9">
        <w:rPr>
          <w:rFonts w:ascii="Arial" w:hAnsi="Arial" w:cs="Arial"/>
          <w:spacing w:val="-6"/>
          <w:sz w:val="20"/>
          <w:szCs w:val="20"/>
        </w:rPr>
        <w:softHyphen/>
      </w:r>
      <w:r w:rsidRPr="000B06A9">
        <w:rPr>
          <w:rFonts w:ascii="Arial" w:hAnsi="Arial" w:cs="Arial"/>
          <w:spacing w:val="-6"/>
          <w:sz w:val="20"/>
          <w:szCs w:val="20"/>
        </w:rPr>
        <w:t>ва</w:t>
      </w:r>
      <w:r w:rsidR="00773151" w:rsidRPr="000B06A9">
        <w:rPr>
          <w:rFonts w:ascii="Arial" w:hAnsi="Arial" w:cs="Arial"/>
          <w:spacing w:val="-6"/>
          <w:sz w:val="20"/>
          <w:szCs w:val="20"/>
        </w:rPr>
        <w:softHyphen/>
      </w:r>
      <w:r w:rsidRPr="000B06A9">
        <w:rPr>
          <w:rFonts w:ascii="Arial" w:hAnsi="Arial" w:cs="Arial"/>
          <w:spacing w:val="-6"/>
          <w:sz w:val="20"/>
          <w:szCs w:val="20"/>
        </w:rPr>
        <w:t>ти себе. Ці якості розвиваються певною мірою в ігровій діяльно</w:t>
      </w:r>
      <w:r w:rsidR="00773151" w:rsidRPr="000B06A9">
        <w:rPr>
          <w:rFonts w:ascii="Arial" w:hAnsi="Arial" w:cs="Arial"/>
          <w:spacing w:val="-6"/>
          <w:sz w:val="20"/>
          <w:szCs w:val="20"/>
        </w:rPr>
        <w:softHyphen/>
      </w:r>
      <w:r w:rsidRPr="000B06A9">
        <w:rPr>
          <w:rFonts w:ascii="Arial" w:hAnsi="Arial" w:cs="Arial"/>
          <w:spacing w:val="-6"/>
          <w:sz w:val="20"/>
          <w:szCs w:val="20"/>
        </w:rPr>
        <w:t>с</w:t>
      </w:r>
      <w:r w:rsidR="005A22B6" w:rsidRPr="000B06A9">
        <w:rPr>
          <w:rFonts w:ascii="Arial" w:hAnsi="Arial" w:cs="Arial"/>
          <w:spacing w:val="-6"/>
          <w:sz w:val="20"/>
          <w:szCs w:val="20"/>
        </w:rPr>
        <w:softHyphen/>
      </w:r>
      <w:r w:rsidRPr="000B06A9">
        <w:rPr>
          <w:rFonts w:ascii="Arial" w:hAnsi="Arial" w:cs="Arial"/>
          <w:spacing w:val="-6"/>
          <w:sz w:val="20"/>
          <w:szCs w:val="20"/>
        </w:rPr>
        <w:t>ті, засобами морального і трудового виховання. Але в процесі нав</w:t>
      </w:r>
      <w:r w:rsidR="005A22B6" w:rsidRPr="000B06A9">
        <w:rPr>
          <w:rFonts w:ascii="Arial" w:hAnsi="Arial" w:cs="Arial"/>
          <w:spacing w:val="-6"/>
          <w:sz w:val="20"/>
          <w:szCs w:val="20"/>
        </w:rPr>
        <w:softHyphen/>
      </w:r>
      <w:r w:rsidRPr="000B06A9">
        <w:rPr>
          <w:rFonts w:ascii="Arial" w:hAnsi="Arial" w:cs="Arial"/>
          <w:spacing w:val="-6"/>
          <w:sz w:val="20"/>
          <w:szCs w:val="20"/>
        </w:rPr>
        <w:t>ча</w:t>
      </w:r>
      <w:r w:rsidR="005A22B6" w:rsidRPr="000B06A9">
        <w:rPr>
          <w:rFonts w:ascii="Arial" w:hAnsi="Arial" w:cs="Arial"/>
          <w:spacing w:val="-6"/>
          <w:sz w:val="20"/>
          <w:szCs w:val="20"/>
        </w:rPr>
        <w:softHyphen/>
      </w:r>
      <w:r w:rsidRPr="000B06A9">
        <w:rPr>
          <w:rFonts w:ascii="Arial" w:hAnsi="Arial" w:cs="Arial"/>
          <w:spacing w:val="-6"/>
          <w:sz w:val="20"/>
          <w:szCs w:val="20"/>
        </w:rPr>
        <w:t>н</w:t>
      </w:r>
      <w:r w:rsidR="005A22B6" w:rsidRPr="000B06A9">
        <w:rPr>
          <w:rFonts w:ascii="Arial" w:hAnsi="Arial" w:cs="Arial"/>
          <w:spacing w:val="-6"/>
          <w:sz w:val="20"/>
          <w:szCs w:val="20"/>
        </w:rPr>
        <w:softHyphen/>
      </w:r>
      <w:r w:rsidRPr="000B06A9">
        <w:rPr>
          <w:rFonts w:ascii="Arial" w:hAnsi="Arial" w:cs="Arial"/>
          <w:spacing w:val="-6"/>
          <w:sz w:val="20"/>
          <w:szCs w:val="20"/>
        </w:rPr>
        <w:t>ня розумо</w:t>
      </w:r>
      <w:r w:rsidR="000B06A9">
        <w:rPr>
          <w:rFonts w:ascii="Arial" w:hAnsi="Arial" w:cs="Arial"/>
          <w:spacing w:val="-6"/>
          <w:sz w:val="20"/>
          <w:szCs w:val="20"/>
        </w:rPr>
        <w:softHyphen/>
      </w:r>
      <w:r w:rsidRPr="000B06A9">
        <w:rPr>
          <w:rFonts w:ascii="Arial" w:hAnsi="Arial" w:cs="Arial"/>
          <w:spacing w:val="-6"/>
          <w:sz w:val="20"/>
          <w:szCs w:val="20"/>
        </w:rPr>
        <w:t>ви</w:t>
      </w:r>
      <w:r w:rsidR="000B06A9">
        <w:rPr>
          <w:rFonts w:ascii="Arial" w:hAnsi="Arial" w:cs="Arial"/>
          <w:spacing w:val="-6"/>
          <w:sz w:val="20"/>
          <w:szCs w:val="20"/>
        </w:rPr>
        <w:softHyphen/>
      </w:r>
      <w:r w:rsidRPr="000B06A9">
        <w:rPr>
          <w:rFonts w:ascii="Arial" w:hAnsi="Arial" w:cs="Arial"/>
          <w:spacing w:val="-6"/>
          <w:sz w:val="20"/>
          <w:szCs w:val="20"/>
        </w:rPr>
        <w:t>й розвиток і розумове виховання дітей дошкіль</w:t>
      </w:r>
      <w:r w:rsidR="00773151" w:rsidRPr="000B06A9">
        <w:rPr>
          <w:rFonts w:ascii="Arial" w:hAnsi="Arial" w:cs="Arial"/>
          <w:spacing w:val="-6"/>
          <w:sz w:val="20"/>
          <w:szCs w:val="20"/>
        </w:rPr>
        <w:softHyphen/>
      </w:r>
      <w:r w:rsidRPr="000B06A9">
        <w:rPr>
          <w:rFonts w:ascii="Arial" w:hAnsi="Arial" w:cs="Arial"/>
          <w:spacing w:val="-6"/>
          <w:sz w:val="20"/>
          <w:szCs w:val="20"/>
        </w:rPr>
        <w:t>ного ві</w:t>
      </w:r>
      <w:r w:rsidR="005A22B6" w:rsidRPr="000B06A9">
        <w:rPr>
          <w:rFonts w:ascii="Arial" w:hAnsi="Arial" w:cs="Arial"/>
          <w:spacing w:val="-6"/>
          <w:sz w:val="20"/>
          <w:szCs w:val="20"/>
        </w:rPr>
        <w:softHyphen/>
      </w:r>
      <w:r w:rsidRPr="000B06A9">
        <w:rPr>
          <w:rFonts w:ascii="Arial" w:hAnsi="Arial" w:cs="Arial"/>
          <w:spacing w:val="-6"/>
          <w:sz w:val="20"/>
          <w:szCs w:val="20"/>
        </w:rPr>
        <w:t>ку здійсню</w:t>
      </w:r>
      <w:r w:rsidR="000B06A9">
        <w:rPr>
          <w:rFonts w:ascii="Arial" w:hAnsi="Arial" w:cs="Arial"/>
          <w:spacing w:val="-6"/>
          <w:sz w:val="20"/>
          <w:szCs w:val="20"/>
        </w:rPr>
        <w:softHyphen/>
      </w:r>
      <w:r w:rsidRPr="000B06A9">
        <w:rPr>
          <w:rFonts w:ascii="Arial" w:hAnsi="Arial" w:cs="Arial"/>
          <w:spacing w:val="-6"/>
          <w:sz w:val="20"/>
          <w:szCs w:val="20"/>
        </w:rPr>
        <w:t>єть</w:t>
      </w:r>
      <w:r w:rsidR="000B06A9">
        <w:rPr>
          <w:rFonts w:ascii="Arial" w:hAnsi="Arial" w:cs="Arial"/>
          <w:spacing w:val="-6"/>
          <w:sz w:val="20"/>
          <w:szCs w:val="20"/>
        </w:rPr>
        <w:softHyphen/>
      </w:r>
      <w:r w:rsidRPr="000B06A9">
        <w:rPr>
          <w:rFonts w:ascii="Arial" w:hAnsi="Arial" w:cs="Arial"/>
          <w:spacing w:val="-6"/>
          <w:sz w:val="20"/>
          <w:szCs w:val="20"/>
        </w:rPr>
        <w:t>ся набагато краще. Ігрова діяльність, що є провід</w:t>
      </w:r>
      <w:r w:rsidR="005A22B6" w:rsidRPr="000B06A9">
        <w:rPr>
          <w:rFonts w:ascii="Arial" w:hAnsi="Arial" w:cs="Arial"/>
          <w:spacing w:val="-6"/>
          <w:sz w:val="20"/>
          <w:szCs w:val="20"/>
        </w:rPr>
        <w:softHyphen/>
      </w:r>
      <w:r w:rsidRPr="000B06A9">
        <w:rPr>
          <w:rFonts w:ascii="Arial" w:hAnsi="Arial" w:cs="Arial"/>
          <w:spacing w:val="-6"/>
          <w:sz w:val="20"/>
          <w:szCs w:val="20"/>
        </w:rPr>
        <w:t>ною в дошкіль</w:t>
      </w:r>
      <w:r w:rsidR="000B06A9">
        <w:rPr>
          <w:rFonts w:ascii="Arial" w:hAnsi="Arial" w:cs="Arial"/>
          <w:spacing w:val="-6"/>
          <w:sz w:val="20"/>
          <w:szCs w:val="20"/>
        </w:rPr>
        <w:softHyphen/>
      </w:r>
      <w:r w:rsidRPr="000B06A9">
        <w:rPr>
          <w:rFonts w:ascii="Arial" w:hAnsi="Arial" w:cs="Arial"/>
          <w:spacing w:val="-6"/>
          <w:sz w:val="20"/>
          <w:szCs w:val="20"/>
        </w:rPr>
        <w:t>ному віці, не забезпечує всебічного розвитку дитини. Засо</w:t>
      </w:r>
      <w:r w:rsidR="005A22B6" w:rsidRPr="000B06A9">
        <w:rPr>
          <w:rFonts w:ascii="Arial" w:hAnsi="Arial" w:cs="Arial"/>
          <w:spacing w:val="-6"/>
          <w:sz w:val="20"/>
          <w:szCs w:val="20"/>
        </w:rPr>
        <w:softHyphen/>
      </w:r>
      <w:r w:rsidRPr="000B06A9">
        <w:rPr>
          <w:rFonts w:ascii="Arial" w:hAnsi="Arial" w:cs="Arial"/>
          <w:spacing w:val="-6"/>
          <w:sz w:val="20"/>
          <w:szCs w:val="20"/>
        </w:rPr>
        <w:t>б</w:t>
      </w:r>
      <w:r w:rsidR="005A22B6" w:rsidRPr="000B06A9">
        <w:rPr>
          <w:rFonts w:ascii="Arial" w:hAnsi="Arial" w:cs="Arial"/>
          <w:spacing w:val="-6"/>
          <w:sz w:val="20"/>
          <w:szCs w:val="20"/>
        </w:rPr>
        <w:softHyphen/>
      </w:r>
      <w:r w:rsidRPr="000B06A9">
        <w:rPr>
          <w:rFonts w:ascii="Arial" w:hAnsi="Arial" w:cs="Arial"/>
          <w:spacing w:val="-6"/>
          <w:sz w:val="20"/>
          <w:szCs w:val="20"/>
        </w:rPr>
        <w:t>а</w:t>
      </w:r>
      <w:r w:rsidR="005A22B6" w:rsidRPr="000B06A9">
        <w:rPr>
          <w:rFonts w:ascii="Arial" w:hAnsi="Arial" w:cs="Arial"/>
          <w:spacing w:val="-6"/>
          <w:sz w:val="20"/>
          <w:szCs w:val="20"/>
        </w:rPr>
        <w:softHyphen/>
      </w:r>
      <w:r w:rsidRPr="000B06A9">
        <w:rPr>
          <w:rFonts w:ascii="Arial" w:hAnsi="Arial" w:cs="Arial"/>
          <w:spacing w:val="-6"/>
          <w:sz w:val="20"/>
          <w:szCs w:val="20"/>
        </w:rPr>
        <w:t xml:space="preserve">ми гри </w:t>
      </w:r>
      <w:r w:rsidRPr="000B06A9">
        <w:rPr>
          <w:rFonts w:ascii="Arial" w:hAnsi="Arial" w:cs="Arial"/>
          <w:spacing w:val="-8"/>
          <w:sz w:val="20"/>
          <w:szCs w:val="20"/>
        </w:rPr>
        <w:t>не можна навчити дитину малювати, сфор</w:t>
      </w:r>
      <w:r w:rsidR="00773151" w:rsidRPr="000B06A9">
        <w:rPr>
          <w:rFonts w:ascii="Arial" w:hAnsi="Arial" w:cs="Arial"/>
          <w:spacing w:val="-8"/>
          <w:sz w:val="20"/>
          <w:szCs w:val="20"/>
        </w:rPr>
        <w:softHyphen/>
      </w:r>
      <w:r w:rsidRPr="000B06A9">
        <w:rPr>
          <w:rFonts w:ascii="Arial" w:hAnsi="Arial" w:cs="Arial"/>
          <w:spacing w:val="-8"/>
          <w:sz w:val="20"/>
          <w:szCs w:val="20"/>
        </w:rPr>
        <w:t>му</w:t>
      </w:r>
      <w:r w:rsidR="00773151" w:rsidRPr="000B06A9">
        <w:rPr>
          <w:rFonts w:ascii="Arial" w:hAnsi="Arial" w:cs="Arial"/>
          <w:spacing w:val="-8"/>
          <w:sz w:val="20"/>
          <w:szCs w:val="20"/>
        </w:rPr>
        <w:softHyphen/>
      </w:r>
      <w:r w:rsidRPr="000B06A9">
        <w:rPr>
          <w:rFonts w:ascii="Arial" w:hAnsi="Arial" w:cs="Arial"/>
          <w:spacing w:val="-8"/>
          <w:sz w:val="20"/>
          <w:szCs w:val="20"/>
        </w:rPr>
        <w:t>вати пра</w:t>
      </w:r>
      <w:r w:rsidR="005A22B6" w:rsidRPr="000B06A9">
        <w:rPr>
          <w:rFonts w:ascii="Arial" w:hAnsi="Arial" w:cs="Arial"/>
          <w:spacing w:val="-8"/>
          <w:sz w:val="20"/>
          <w:szCs w:val="20"/>
        </w:rPr>
        <w:softHyphen/>
      </w:r>
      <w:r w:rsidRPr="000B06A9">
        <w:rPr>
          <w:rFonts w:ascii="Arial" w:hAnsi="Arial" w:cs="Arial"/>
          <w:spacing w:val="-8"/>
          <w:sz w:val="20"/>
          <w:szCs w:val="20"/>
        </w:rPr>
        <w:t>виль</w:t>
      </w:r>
      <w:r w:rsidR="005A22B6" w:rsidRPr="000B06A9">
        <w:rPr>
          <w:rFonts w:ascii="Arial" w:hAnsi="Arial" w:cs="Arial"/>
          <w:spacing w:val="-8"/>
          <w:sz w:val="20"/>
          <w:szCs w:val="20"/>
        </w:rPr>
        <w:softHyphen/>
      </w:r>
      <w:r w:rsidRPr="000B06A9">
        <w:rPr>
          <w:rFonts w:ascii="Arial" w:hAnsi="Arial" w:cs="Arial"/>
          <w:spacing w:val="-8"/>
          <w:sz w:val="20"/>
          <w:szCs w:val="20"/>
        </w:rPr>
        <w:t>ні уявлен</w:t>
      </w:r>
      <w:r w:rsidR="000B06A9" w:rsidRPr="000B06A9">
        <w:rPr>
          <w:rFonts w:ascii="Arial" w:hAnsi="Arial" w:cs="Arial"/>
          <w:spacing w:val="-8"/>
          <w:sz w:val="20"/>
          <w:szCs w:val="20"/>
        </w:rPr>
        <w:softHyphen/>
      </w:r>
      <w:r w:rsidRPr="000B06A9">
        <w:rPr>
          <w:rFonts w:ascii="Arial" w:hAnsi="Arial" w:cs="Arial"/>
          <w:spacing w:val="-8"/>
          <w:sz w:val="20"/>
          <w:szCs w:val="20"/>
        </w:rPr>
        <w:t>ня</w:t>
      </w:r>
      <w:r w:rsidRPr="000B06A9">
        <w:rPr>
          <w:rFonts w:ascii="Arial" w:hAnsi="Arial" w:cs="Arial"/>
          <w:spacing w:val="-6"/>
          <w:sz w:val="20"/>
          <w:szCs w:val="20"/>
        </w:rPr>
        <w:t xml:space="preserve"> про суспільні і природні явища. Тому навчальна діяль</w:t>
      </w:r>
      <w:r w:rsidR="005A22B6" w:rsidRPr="000B06A9">
        <w:rPr>
          <w:rFonts w:ascii="Arial" w:hAnsi="Arial" w:cs="Arial"/>
          <w:spacing w:val="-6"/>
          <w:sz w:val="20"/>
          <w:szCs w:val="20"/>
        </w:rPr>
        <w:softHyphen/>
      </w:r>
      <w:r w:rsidRPr="000B06A9">
        <w:rPr>
          <w:rFonts w:ascii="Arial" w:hAnsi="Arial" w:cs="Arial"/>
          <w:spacing w:val="-6"/>
          <w:sz w:val="20"/>
          <w:szCs w:val="20"/>
        </w:rPr>
        <w:t xml:space="preserve">ність є одним із </w:t>
      </w:r>
      <w:r w:rsidRPr="000B06A9">
        <w:rPr>
          <w:rFonts w:ascii="Arial" w:hAnsi="Arial" w:cs="Arial"/>
          <w:spacing w:val="-6"/>
          <w:sz w:val="20"/>
          <w:szCs w:val="20"/>
        </w:rPr>
        <w:lastRenderedPageBreak/>
        <w:t>важливих і ефективних засобів розвитку дитини, її розумового вихован</w:t>
      </w:r>
      <w:r w:rsidR="000B06A9">
        <w:rPr>
          <w:rFonts w:ascii="Arial" w:hAnsi="Arial" w:cs="Arial"/>
          <w:spacing w:val="-6"/>
          <w:sz w:val="20"/>
          <w:szCs w:val="20"/>
        </w:rPr>
        <w:softHyphen/>
      </w:r>
      <w:r w:rsidRPr="000B06A9">
        <w:rPr>
          <w:rFonts w:ascii="Arial" w:hAnsi="Arial" w:cs="Arial"/>
          <w:spacing w:val="-6"/>
          <w:sz w:val="20"/>
          <w:szCs w:val="20"/>
        </w:rPr>
        <w:t>ня.</w:t>
      </w:r>
    </w:p>
    <w:p w:rsidR="00280142" w:rsidRPr="005A22B6" w:rsidRDefault="00280142" w:rsidP="00085A95">
      <w:pPr>
        <w:autoSpaceDE w:val="0"/>
        <w:autoSpaceDN w:val="0"/>
        <w:adjustRightInd w:val="0"/>
        <w:spacing w:line="247" w:lineRule="auto"/>
        <w:ind w:firstLine="397"/>
        <w:jc w:val="both"/>
        <w:rPr>
          <w:rFonts w:ascii="Arial" w:hAnsi="Arial" w:cs="Arial"/>
          <w:spacing w:val="-6"/>
          <w:sz w:val="20"/>
          <w:szCs w:val="20"/>
        </w:rPr>
      </w:pPr>
      <w:r w:rsidRPr="005A22B6">
        <w:rPr>
          <w:rFonts w:ascii="Arial" w:hAnsi="Arial" w:cs="Arial"/>
          <w:spacing w:val="-6"/>
          <w:sz w:val="20"/>
          <w:szCs w:val="20"/>
        </w:rPr>
        <w:t>Хоч навчання і гра мають свою специфіку і відрізняються ме</w:t>
      </w:r>
      <w:r w:rsidR="005A22B6" w:rsidRPr="005A22B6">
        <w:rPr>
          <w:rFonts w:ascii="Arial" w:hAnsi="Arial" w:cs="Arial"/>
          <w:spacing w:val="-6"/>
          <w:sz w:val="20"/>
          <w:szCs w:val="20"/>
        </w:rPr>
        <w:softHyphen/>
      </w:r>
      <w:r w:rsidRPr="005A22B6">
        <w:rPr>
          <w:rFonts w:ascii="Arial" w:hAnsi="Arial" w:cs="Arial"/>
          <w:spacing w:val="-6"/>
          <w:sz w:val="20"/>
          <w:szCs w:val="20"/>
        </w:rPr>
        <w:t>тою, змістом, способом здійснення, але вони і пов</w:t>
      </w:r>
      <w:r w:rsidR="00C40DC1" w:rsidRPr="005A22B6">
        <w:rPr>
          <w:rFonts w:ascii="Arial" w:hAnsi="Arial" w:cs="Arial"/>
          <w:spacing w:val="-6"/>
          <w:sz w:val="20"/>
          <w:szCs w:val="20"/>
        </w:rPr>
        <w:t>’</w:t>
      </w:r>
      <w:r w:rsidRPr="005A22B6">
        <w:rPr>
          <w:rFonts w:ascii="Arial" w:hAnsi="Arial" w:cs="Arial"/>
          <w:spacing w:val="-6"/>
          <w:sz w:val="20"/>
          <w:szCs w:val="20"/>
        </w:rPr>
        <w:t xml:space="preserve">язані між собою, мають </w:t>
      </w:r>
      <w:proofErr w:type="spellStart"/>
      <w:r w:rsidRPr="005A22B6">
        <w:rPr>
          <w:rFonts w:ascii="Arial" w:hAnsi="Arial" w:cs="Arial"/>
          <w:spacing w:val="-6"/>
          <w:sz w:val="20"/>
          <w:szCs w:val="20"/>
        </w:rPr>
        <w:t>взаємопереходи</w:t>
      </w:r>
      <w:proofErr w:type="spellEnd"/>
      <w:r w:rsidRPr="005A22B6">
        <w:rPr>
          <w:rFonts w:ascii="Arial" w:hAnsi="Arial" w:cs="Arial"/>
          <w:spacing w:val="-6"/>
          <w:sz w:val="20"/>
          <w:szCs w:val="20"/>
        </w:rPr>
        <w:t>. В ігровій діяльності зароджується навчання. Гру на</w:t>
      </w:r>
      <w:r w:rsidR="005A22B6">
        <w:rPr>
          <w:rFonts w:ascii="Arial" w:hAnsi="Arial" w:cs="Arial"/>
          <w:spacing w:val="-6"/>
          <w:sz w:val="20"/>
          <w:szCs w:val="20"/>
        </w:rPr>
        <w:softHyphen/>
      </w:r>
      <w:r w:rsidRPr="005A22B6">
        <w:rPr>
          <w:rFonts w:ascii="Arial" w:hAnsi="Arial" w:cs="Arial"/>
          <w:spacing w:val="-6"/>
          <w:sz w:val="20"/>
          <w:szCs w:val="20"/>
        </w:rPr>
        <w:t>зи</w:t>
      </w:r>
      <w:r w:rsidR="005A22B6">
        <w:rPr>
          <w:rFonts w:ascii="Arial" w:hAnsi="Arial" w:cs="Arial"/>
          <w:spacing w:val="-6"/>
          <w:sz w:val="20"/>
          <w:szCs w:val="20"/>
        </w:rPr>
        <w:softHyphen/>
      </w:r>
      <w:r w:rsidR="005A22B6">
        <w:rPr>
          <w:rFonts w:ascii="Arial" w:hAnsi="Arial" w:cs="Arial"/>
          <w:spacing w:val="-6"/>
          <w:sz w:val="20"/>
          <w:szCs w:val="20"/>
        </w:rPr>
        <w:softHyphen/>
      </w:r>
      <w:r w:rsidRPr="005A22B6">
        <w:rPr>
          <w:rFonts w:ascii="Arial" w:hAnsi="Arial" w:cs="Arial"/>
          <w:spacing w:val="-6"/>
          <w:sz w:val="20"/>
          <w:szCs w:val="20"/>
        </w:rPr>
        <w:t>вають школою думки і волі дитини. В ряді ігор навчання і гра пе</w:t>
      </w:r>
      <w:r w:rsidR="005A22B6">
        <w:rPr>
          <w:rFonts w:ascii="Arial" w:hAnsi="Arial" w:cs="Arial"/>
          <w:spacing w:val="-6"/>
          <w:sz w:val="20"/>
          <w:szCs w:val="20"/>
        </w:rPr>
        <w:softHyphen/>
      </w:r>
      <w:r w:rsidRPr="005A22B6">
        <w:rPr>
          <w:rFonts w:ascii="Arial" w:hAnsi="Arial" w:cs="Arial"/>
          <w:spacing w:val="-6"/>
          <w:sz w:val="20"/>
          <w:szCs w:val="20"/>
        </w:rPr>
        <w:t>ре</w:t>
      </w:r>
      <w:r w:rsidR="005A22B6">
        <w:rPr>
          <w:rFonts w:ascii="Arial" w:hAnsi="Arial" w:cs="Arial"/>
          <w:spacing w:val="-6"/>
          <w:sz w:val="20"/>
          <w:szCs w:val="20"/>
        </w:rPr>
        <w:softHyphen/>
      </w:r>
      <w:r w:rsidR="005A22B6">
        <w:rPr>
          <w:rFonts w:ascii="Arial" w:hAnsi="Arial" w:cs="Arial"/>
          <w:spacing w:val="-6"/>
          <w:sz w:val="20"/>
          <w:szCs w:val="20"/>
        </w:rPr>
        <w:softHyphen/>
      </w:r>
      <w:r w:rsidRPr="005A22B6">
        <w:rPr>
          <w:rFonts w:ascii="Arial" w:hAnsi="Arial" w:cs="Arial"/>
          <w:spacing w:val="-6"/>
          <w:sz w:val="20"/>
          <w:szCs w:val="20"/>
        </w:rPr>
        <w:t>плітаються, а в дидактичних іграх елементи навчання переважа</w:t>
      </w:r>
      <w:r w:rsidR="005A22B6">
        <w:rPr>
          <w:rFonts w:ascii="Arial" w:hAnsi="Arial" w:cs="Arial"/>
          <w:spacing w:val="-6"/>
          <w:sz w:val="20"/>
          <w:szCs w:val="20"/>
        </w:rPr>
        <w:softHyphen/>
      </w:r>
      <w:r w:rsidRPr="005A22B6">
        <w:rPr>
          <w:rFonts w:ascii="Arial" w:hAnsi="Arial" w:cs="Arial"/>
          <w:spacing w:val="-6"/>
          <w:sz w:val="20"/>
          <w:szCs w:val="20"/>
        </w:rPr>
        <w:t>ють над ігровими.</w:t>
      </w:r>
    </w:p>
    <w:p w:rsidR="00280142" w:rsidRPr="005476F7" w:rsidRDefault="00280142" w:rsidP="00085A95">
      <w:pPr>
        <w:autoSpaceDE w:val="0"/>
        <w:autoSpaceDN w:val="0"/>
        <w:adjustRightInd w:val="0"/>
        <w:spacing w:line="247" w:lineRule="auto"/>
        <w:ind w:firstLine="397"/>
        <w:jc w:val="both"/>
        <w:rPr>
          <w:rFonts w:ascii="Arial" w:hAnsi="Arial" w:cs="Arial"/>
          <w:spacing w:val="-4"/>
          <w:sz w:val="20"/>
          <w:szCs w:val="20"/>
        </w:rPr>
      </w:pPr>
      <w:r w:rsidRPr="005476F7">
        <w:rPr>
          <w:rFonts w:ascii="Arial" w:hAnsi="Arial" w:cs="Arial"/>
          <w:spacing w:val="-4"/>
          <w:sz w:val="20"/>
          <w:szCs w:val="20"/>
        </w:rPr>
        <w:t>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розглядає такі особливості навчання дошкіль</w:t>
      </w:r>
      <w:r w:rsidR="00773151" w:rsidRPr="005476F7">
        <w:rPr>
          <w:rFonts w:ascii="Arial" w:hAnsi="Arial" w:cs="Arial"/>
          <w:spacing w:val="-4"/>
          <w:sz w:val="20"/>
          <w:szCs w:val="20"/>
        </w:rPr>
        <w:softHyphen/>
      </w:r>
      <w:r w:rsidRPr="005476F7">
        <w:rPr>
          <w:rFonts w:ascii="Arial" w:hAnsi="Arial" w:cs="Arial"/>
          <w:spacing w:val="-4"/>
          <w:sz w:val="20"/>
          <w:szCs w:val="20"/>
        </w:rPr>
        <w:t>ни</w:t>
      </w:r>
      <w:r w:rsidR="005A22B6">
        <w:rPr>
          <w:rFonts w:ascii="Arial" w:hAnsi="Arial" w:cs="Arial"/>
          <w:spacing w:val="-4"/>
          <w:sz w:val="20"/>
          <w:szCs w:val="20"/>
        </w:rPr>
        <w:softHyphen/>
      </w:r>
      <w:r w:rsidRPr="005476F7">
        <w:rPr>
          <w:rFonts w:ascii="Arial" w:hAnsi="Arial" w:cs="Arial"/>
          <w:spacing w:val="-4"/>
          <w:sz w:val="20"/>
          <w:szCs w:val="20"/>
        </w:rPr>
        <w:t>ків:</w:t>
      </w:r>
    </w:p>
    <w:p w:rsidR="00280142" w:rsidRPr="005476F7" w:rsidRDefault="00280142" w:rsidP="00085A95">
      <w:pPr>
        <w:pStyle w:val="HTML"/>
        <w:numPr>
          <w:ilvl w:val="0"/>
          <w:numId w:val="69"/>
        </w:numPr>
        <w:shd w:val="clear" w:color="auto" w:fill="FFFFFF"/>
        <w:tabs>
          <w:tab w:val="left" w:pos="567"/>
        </w:tabs>
        <w:spacing w:line="247" w:lineRule="auto"/>
        <w:ind w:left="0" w:firstLine="397"/>
        <w:jc w:val="both"/>
        <w:rPr>
          <w:rFonts w:ascii="Arial" w:hAnsi="Arial" w:cs="Arial"/>
          <w:spacing w:val="-4"/>
          <w:lang w:val="uk-UA"/>
        </w:rPr>
      </w:pPr>
      <w:r w:rsidRPr="005476F7">
        <w:rPr>
          <w:rFonts w:ascii="Arial" w:hAnsi="Arial" w:cs="Arial"/>
          <w:spacing w:val="-4"/>
          <w:lang w:val="uk-UA"/>
        </w:rPr>
        <w:t>навчання здійснюється не лише на спеціально організованих, обов</w:t>
      </w:r>
      <w:r w:rsidR="00C40DC1" w:rsidRPr="005476F7">
        <w:rPr>
          <w:rFonts w:ascii="Arial" w:hAnsi="Arial" w:cs="Arial"/>
          <w:spacing w:val="-4"/>
          <w:lang w:val="uk-UA"/>
        </w:rPr>
        <w:t>’</w:t>
      </w:r>
      <w:r w:rsidRPr="005476F7">
        <w:rPr>
          <w:rFonts w:ascii="Arial" w:hAnsi="Arial" w:cs="Arial"/>
          <w:spacing w:val="-4"/>
          <w:lang w:val="uk-UA"/>
        </w:rPr>
        <w:t>язкових заняттях, а й у повсякденному житті.</w:t>
      </w:r>
    </w:p>
    <w:p w:rsidR="00280142" w:rsidRPr="00703678" w:rsidRDefault="00280142" w:rsidP="00085A95">
      <w:pPr>
        <w:pStyle w:val="HTML"/>
        <w:shd w:val="clear" w:color="auto" w:fill="FFFFFF"/>
        <w:spacing w:line="247" w:lineRule="auto"/>
        <w:ind w:firstLine="397"/>
        <w:jc w:val="both"/>
        <w:rPr>
          <w:rFonts w:ascii="Arial" w:hAnsi="Arial" w:cs="Arial"/>
          <w:spacing w:val="-6"/>
          <w:lang w:val="uk-UA"/>
        </w:rPr>
      </w:pPr>
      <w:r w:rsidRPr="00703678">
        <w:rPr>
          <w:rFonts w:ascii="Arial" w:hAnsi="Arial" w:cs="Arial"/>
          <w:spacing w:val="-6"/>
          <w:lang w:val="uk-UA"/>
        </w:rPr>
        <w:t>Натомість значну частину знань і вмінь дошкільник засвоює по</w:t>
      </w:r>
      <w:r w:rsidR="00703678" w:rsidRPr="00703678">
        <w:rPr>
          <w:rFonts w:ascii="Arial" w:hAnsi="Arial" w:cs="Arial"/>
          <w:spacing w:val="-6"/>
          <w:lang w:val="uk-UA"/>
        </w:rPr>
        <w:softHyphen/>
      </w:r>
      <w:r w:rsidRPr="00703678">
        <w:rPr>
          <w:rFonts w:ascii="Arial" w:hAnsi="Arial" w:cs="Arial"/>
          <w:spacing w:val="-6"/>
          <w:lang w:val="uk-UA"/>
        </w:rPr>
        <w:t xml:space="preserve">за заняттями </w:t>
      </w:r>
      <w:r w:rsidR="00773151" w:rsidRPr="00703678">
        <w:rPr>
          <w:rFonts w:ascii="Arial" w:hAnsi="Arial" w:cs="Arial"/>
          <w:spacing w:val="-6"/>
          <w:lang w:val="uk-UA"/>
        </w:rPr>
        <w:t>–</w:t>
      </w:r>
      <w:r w:rsidRPr="00703678">
        <w:rPr>
          <w:rFonts w:ascii="Arial" w:hAnsi="Arial" w:cs="Arial"/>
          <w:spacing w:val="-6"/>
          <w:lang w:val="uk-UA"/>
        </w:rPr>
        <w:t xml:space="preserve"> у повсякденному спілкуванні з дорослими та одно</w:t>
      </w:r>
      <w:r w:rsidR="00703678" w:rsidRPr="00703678">
        <w:rPr>
          <w:rFonts w:ascii="Arial" w:hAnsi="Arial" w:cs="Arial"/>
          <w:spacing w:val="-6"/>
          <w:lang w:val="uk-UA"/>
        </w:rPr>
        <w:softHyphen/>
      </w:r>
      <w:r w:rsidR="001F042F" w:rsidRPr="00703678">
        <w:rPr>
          <w:rFonts w:ascii="Arial" w:hAnsi="Arial" w:cs="Arial"/>
          <w:spacing w:val="-6"/>
          <w:lang w:val="uk-UA"/>
        </w:rPr>
        <w:softHyphen/>
      </w:r>
      <w:r w:rsidR="005A22B6" w:rsidRPr="00703678">
        <w:rPr>
          <w:rFonts w:ascii="Arial" w:hAnsi="Arial" w:cs="Arial"/>
          <w:spacing w:val="-6"/>
          <w:lang w:val="uk-UA"/>
        </w:rPr>
        <w:softHyphen/>
      </w:r>
      <w:r w:rsidR="00773151" w:rsidRPr="00703678">
        <w:rPr>
          <w:rFonts w:ascii="Arial" w:hAnsi="Arial" w:cs="Arial"/>
          <w:spacing w:val="-6"/>
          <w:lang w:val="uk-UA"/>
        </w:rPr>
        <w:softHyphen/>
      </w:r>
      <w:r w:rsidRPr="00703678">
        <w:rPr>
          <w:rFonts w:ascii="Arial" w:hAnsi="Arial" w:cs="Arial"/>
          <w:spacing w:val="-6"/>
          <w:lang w:val="uk-UA"/>
        </w:rPr>
        <w:t>літ</w:t>
      </w:r>
      <w:r w:rsidR="00773151" w:rsidRPr="00703678">
        <w:rPr>
          <w:rFonts w:ascii="Arial" w:hAnsi="Arial" w:cs="Arial"/>
          <w:spacing w:val="-6"/>
          <w:lang w:val="uk-UA"/>
        </w:rPr>
        <w:softHyphen/>
      </w:r>
      <w:r w:rsidRPr="00703678">
        <w:rPr>
          <w:rFonts w:ascii="Arial" w:hAnsi="Arial" w:cs="Arial"/>
          <w:spacing w:val="-6"/>
          <w:lang w:val="uk-UA"/>
        </w:rPr>
        <w:t>ка</w:t>
      </w:r>
      <w:r w:rsidR="00703678">
        <w:rPr>
          <w:rFonts w:ascii="Arial" w:hAnsi="Arial" w:cs="Arial"/>
          <w:spacing w:val="-6"/>
          <w:lang w:val="uk-UA"/>
        </w:rPr>
        <w:softHyphen/>
      </w:r>
      <w:r w:rsidRPr="00703678">
        <w:rPr>
          <w:rFonts w:ascii="Arial" w:hAnsi="Arial" w:cs="Arial"/>
          <w:spacing w:val="-6"/>
          <w:lang w:val="uk-UA"/>
        </w:rPr>
        <w:t>ми, іграх, під час спостережень. Цей емпіричний досвід дитина уточ</w:t>
      </w:r>
      <w:r w:rsidR="00703678">
        <w:rPr>
          <w:rFonts w:ascii="Arial" w:hAnsi="Arial" w:cs="Arial"/>
          <w:spacing w:val="-6"/>
          <w:lang w:val="uk-UA"/>
        </w:rPr>
        <w:softHyphen/>
      </w:r>
      <w:r w:rsidRPr="00703678">
        <w:rPr>
          <w:rFonts w:ascii="Arial" w:hAnsi="Arial" w:cs="Arial"/>
          <w:spacing w:val="-6"/>
          <w:lang w:val="uk-UA"/>
        </w:rPr>
        <w:t>нює, систематизує та закріплює в процесі занять. Педа</w:t>
      </w:r>
      <w:r w:rsidR="00773151" w:rsidRPr="00703678">
        <w:rPr>
          <w:rFonts w:ascii="Arial" w:hAnsi="Arial" w:cs="Arial"/>
          <w:spacing w:val="-6"/>
          <w:lang w:val="uk-UA"/>
        </w:rPr>
        <w:softHyphen/>
      </w:r>
      <w:r w:rsidRPr="00703678">
        <w:rPr>
          <w:rFonts w:ascii="Arial" w:hAnsi="Arial" w:cs="Arial"/>
          <w:spacing w:val="-6"/>
          <w:lang w:val="uk-UA"/>
        </w:rPr>
        <w:t>гог забезпечує зв</w:t>
      </w:r>
      <w:r w:rsidR="00C40DC1" w:rsidRPr="00703678">
        <w:rPr>
          <w:rFonts w:ascii="Arial" w:hAnsi="Arial" w:cs="Arial"/>
          <w:spacing w:val="-6"/>
          <w:lang w:val="uk-UA"/>
        </w:rPr>
        <w:t>’</w:t>
      </w:r>
      <w:r w:rsidRPr="00703678">
        <w:rPr>
          <w:rFonts w:ascii="Arial" w:hAnsi="Arial" w:cs="Arial"/>
          <w:spacing w:val="-6"/>
          <w:lang w:val="uk-UA"/>
        </w:rPr>
        <w:t>язок організованого навчання на заняттях та навчання поза ними.</w:t>
      </w:r>
    </w:p>
    <w:p w:rsidR="00280142" w:rsidRPr="005476F7" w:rsidRDefault="00280142" w:rsidP="00085A95">
      <w:pPr>
        <w:pStyle w:val="HTML"/>
        <w:numPr>
          <w:ilvl w:val="0"/>
          <w:numId w:val="68"/>
        </w:numPr>
        <w:shd w:val="clear" w:color="auto" w:fill="FFFFFF"/>
        <w:tabs>
          <w:tab w:val="clear" w:pos="916"/>
          <w:tab w:val="left" w:pos="567"/>
        </w:tabs>
        <w:spacing w:line="247" w:lineRule="auto"/>
        <w:ind w:left="0" w:firstLine="397"/>
        <w:jc w:val="both"/>
        <w:rPr>
          <w:rFonts w:ascii="Arial" w:hAnsi="Arial" w:cs="Arial"/>
          <w:spacing w:val="-4"/>
          <w:lang w:val="uk-UA"/>
        </w:rPr>
      </w:pPr>
      <w:r w:rsidRPr="00703678">
        <w:rPr>
          <w:rFonts w:ascii="Arial" w:hAnsi="Arial" w:cs="Arial"/>
          <w:caps/>
          <w:spacing w:val="-6"/>
          <w:lang w:val="uk-UA"/>
        </w:rPr>
        <w:t>о</w:t>
      </w:r>
      <w:r w:rsidRPr="00703678">
        <w:rPr>
          <w:rFonts w:ascii="Arial" w:hAnsi="Arial" w:cs="Arial"/>
          <w:spacing w:val="-6"/>
          <w:lang w:val="uk-UA"/>
        </w:rPr>
        <w:t>собливістю є стиль</w:t>
      </w:r>
      <w:r w:rsidRPr="005476F7">
        <w:rPr>
          <w:rFonts w:ascii="Arial" w:hAnsi="Arial" w:cs="Arial"/>
          <w:spacing w:val="-4"/>
          <w:lang w:val="uk-UA"/>
        </w:rPr>
        <w:t xml:space="preserve"> взаємин між усіма учасниками навчаль</w:t>
      </w:r>
      <w:r w:rsidR="00773151" w:rsidRPr="005476F7">
        <w:rPr>
          <w:rFonts w:ascii="Arial" w:hAnsi="Arial" w:cs="Arial"/>
          <w:spacing w:val="-4"/>
          <w:lang w:val="uk-UA"/>
        </w:rPr>
        <w:softHyphen/>
      </w:r>
      <w:r w:rsidRPr="005476F7">
        <w:rPr>
          <w:rFonts w:ascii="Arial" w:hAnsi="Arial" w:cs="Arial"/>
          <w:spacing w:val="-4"/>
          <w:lang w:val="uk-UA"/>
        </w:rPr>
        <w:t>ного процесу, який можна визначити як співробітництво (дитини і педагога, дітей між собою). Знання вихователем особливостей на</w:t>
      </w:r>
      <w:r w:rsidR="00773151" w:rsidRPr="005476F7">
        <w:rPr>
          <w:rFonts w:ascii="Arial" w:hAnsi="Arial" w:cs="Arial"/>
          <w:spacing w:val="-4"/>
          <w:lang w:val="uk-UA"/>
        </w:rPr>
        <w:softHyphen/>
      </w:r>
      <w:r w:rsidRPr="005476F7">
        <w:rPr>
          <w:rFonts w:ascii="Arial" w:hAnsi="Arial" w:cs="Arial"/>
          <w:spacing w:val="-4"/>
          <w:lang w:val="uk-UA"/>
        </w:rPr>
        <w:t>вчальної діяльності дітей допоможе правильно спрямувати їх навчання, організувати пізнавальну діяльність, сприяти розвитку дитини в процесі навчання.</w:t>
      </w:r>
    </w:p>
    <w:p w:rsidR="00280142" w:rsidRPr="001F042F" w:rsidRDefault="00280142" w:rsidP="00085A95">
      <w:pPr>
        <w:pStyle w:val="HTML"/>
        <w:shd w:val="clear" w:color="auto" w:fill="FFFFFF"/>
        <w:tabs>
          <w:tab w:val="clear" w:pos="916"/>
          <w:tab w:val="left" w:pos="426"/>
        </w:tabs>
        <w:spacing w:line="247" w:lineRule="auto"/>
        <w:ind w:firstLine="397"/>
        <w:jc w:val="both"/>
        <w:rPr>
          <w:rFonts w:ascii="Arial" w:hAnsi="Arial" w:cs="Arial"/>
          <w:spacing w:val="-6"/>
          <w:lang w:val="uk-UA"/>
        </w:rPr>
      </w:pPr>
      <w:r w:rsidRPr="001F042F">
        <w:rPr>
          <w:rFonts w:ascii="Arial" w:hAnsi="Arial" w:cs="Arial"/>
          <w:spacing w:val="-6"/>
          <w:lang w:val="uk-UA"/>
        </w:rPr>
        <w:t>Загальні характеристики шкільного навчання: характер сто</w:t>
      </w:r>
      <w:r w:rsidR="00773151" w:rsidRPr="001F042F">
        <w:rPr>
          <w:rFonts w:ascii="Arial" w:hAnsi="Arial" w:cs="Arial"/>
          <w:spacing w:val="-6"/>
          <w:lang w:val="uk-UA"/>
        </w:rPr>
        <w:softHyphen/>
      </w:r>
      <w:r w:rsidRPr="001F042F">
        <w:rPr>
          <w:rFonts w:ascii="Arial" w:hAnsi="Arial" w:cs="Arial"/>
          <w:spacing w:val="-6"/>
          <w:lang w:val="uk-UA"/>
        </w:rPr>
        <w:t>сун</w:t>
      </w:r>
      <w:r w:rsidR="00773151" w:rsidRPr="001F042F">
        <w:rPr>
          <w:rFonts w:ascii="Arial" w:hAnsi="Arial" w:cs="Arial"/>
          <w:spacing w:val="-6"/>
          <w:lang w:val="uk-UA"/>
        </w:rPr>
        <w:softHyphen/>
      </w:r>
      <w:r w:rsidRPr="001F042F">
        <w:rPr>
          <w:rFonts w:ascii="Arial" w:hAnsi="Arial" w:cs="Arial"/>
          <w:spacing w:val="-6"/>
          <w:lang w:val="uk-UA"/>
        </w:rPr>
        <w:t>кі</w:t>
      </w:r>
      <w:r w:rsidR="001F042F" w:rsidRPr="001F042F">
        <w:rPr>
          <w:rFonts w:ascii="Arial" w:hAnsi="Arial" w:cs="Arial"/>
          <w:spacing w:val="-6"/>
          <w:lang w:val="uk-UA"/>
        </w:rPr>
        <w:softHyphen/>
      </w:r>
      <w:r w:rsidRPr="001F042F">
        <w:rPr>
          <w:rFonts w:ascii="Arial" w:hAnsi="Arial" w:cs="Arial"/>
          <w:spacing w:val="-6"/>
          <w:lang w:val="uk-UA"/>
        </w:rPr>
        <w:t>в дитини з учителем (стосунки з учителем накладають на дитину ін</w:t>
      </w:r>
      <w:r w:rsidR="001F042F" w:rsidRPr="001F042F">
        <w:rPr>
          <w:rFonts w:ascii="Arial" w:hAnsi="Arial" w:cs="Arial"/>
          <w:spacing w:val="-6"/>
          <w:lang w:val="uk-UA"/>
        </w:rPr>
        <w:softHyphen/>
      </w:r>
      <w:r w:rsidRPr="001F042F">
        <w:rPr>
          <w:rFonts w:ascii="Arial" w:hAnsi="Arial" w:cs="Arial"/>
          <w:spacing w:val="-6"/>
          <w:lang w:val="uk-UA"/>
        </w:rPr>
        <w:t>ші обов</w:t>
      </w:r>
      <w:r w:rsidR="00C40DC1" w:rsidRPr="001F042F">
        <w:rPr>
          <w:rFonts w:ascii="Arial" w:hAnsi="Arial" w:cs="Arial"/>
          <w:spacing w:val="-6"/>
          <w:lang w:val="uk-UA"/>
        </w:rPr>
        <w:t>’</w:t>
      </w:r>
      <w:r w:rsidRPr="001F042F">
        <w:rPr>
          <w:rFonts w:ascii="Arial" w:hAnsi="Arial" w:cs="Arial"/>
          <w:spacing w:val="-6"/>
          <w:lang w:val="uk-UA"/>
        </w:rPr>
        <w:t>язки, ніж ті, які були в стосунках з вихователем – викону</w:t>
      </w:r>
      <w:r w:rsidR="00773151" w:rsidRPr="001F042F">
        <w:rPr>
          <w:rFonts w:ascii="Arial" w:hAnsi="Arial" w:cs="Arial"/>
          <w:spacing w:val="-6"/>
          <w:lang w:val="uk-UA"/>
        </w:rPr>
        <w:softHyphen/>
      </w:r>
      <w:r w:rsidRPr="001F042F">
        <w:rPr>
          <w:rFonts w:ascii="Arial" w:hAnsi="Arial" w:cs="Arial"/>
          <w:spacing w:val="-6"/>
          <w:lang w:val="uk-UA"/>
        </w:rPr>
        <w:t>ва</w:t>
      </w:r>
      <w:r w:rsidR="001F042F" w:rsidRPr="001F042F">
        <w:rPr>
          <w:rFonts w:ascii="Arial" w:hAnsi="Arial" w:cs="Arial"/>
          <w:spacing w:val="-6"/>
          <w:lang w:val="uk-UA"/>
        </w:rPr>
        <w:softHyphen/>
      </w:r>
      <w:r w:rsidRPr="001F042F">
        <w:rPr>
          <w:rFonts w:ascii="Arial" w:hAnsi="Arial" w:cs="Arial"/>
          <w:spacing w:val="-6"/>
          <w:lang w:val="uk-UA"/>
        </w:rPr>
        <w:t>ти діяльність, яка оцінюється); поява уроків, які за тривалістю дов</w:t>
      </w:r>
      <w:r w:rsidR="001F042F" w:rsidRPr="001F042F">
        <w:rPr>
          <w:rFonts w:ascii="Arial" w:hAnsi="Arial" w:cs="Arial"/>
          <w:spacing w:val="-6"/>
          <w:lang w:val="uk-UA"/>
        </w:rPr>
        <w:softHyphen/>
      </w:r>
      <w:r w:rsidRPr="001F042F">
        <w:rPr>
          <w:rFonts w:ascii="Arial" w:hAnsi="Arial" w:cs="Arial"/>
          <w:spacing w:val="-6"/>
          <w:lang w:val="uk-UA"/>
        </w:rPr>
        <w:t xml:space="preserve">ші, ніж заняття в </w:t>
      </w:r>
      <w:r w:rsidR="005D10BB" w:rsidRPr="001F042F">
        <w:rPr>
          <w:rFonts w:ascii="Arial" w:hAnsi="Arial" w:cs="Arial"/>
          <w:spacing w:val="-6"/>
          <w:lang w:val="uk-UA"/>
        </w:rPr>
        <w:t>ЗДО</w:t>
      </w:r>
      <w:r w:rsidRPr="001F042F">
        <w:rPr>
          <w:rFonts w:ascii="Arial" w:hAnsi="Arial" w:cs="Arial"/>
          <w:spacing w:val="-6"/>
          <w:lang w:val="uk-UA"/>
        </w:rPr>
        <w:t xml:space="preserve"> </w:t>
      </w:r>
      <w:r w:rsidR="0012316A" w:rsidRPr="001F042F">
        <w:rPr>
          <w:rFonts w:ascii="Arial" w:hAnsi="Arial" w:cs="Arial"/>
          <w:spacing w:val="-6"/>
          <w:lang w:val="uk-UA"/>
        </w:rPr>
        <w:t>й</w:t>
      </w:r>
      <w:r w:rsidRPr="001F042F">
        <w:rPr>
          <w:rFonts w:ascii="Arial" w:hAnsi="Arial" w:cs="Arial"/>
          <w:spacing w:val="-6"/>
          <w:lang w:val="uk-UA"/>
        </w:rPr>
        <w:t xml:space="preserve"> інші за структурою; функціонування групи продов</w:t>
      </w:r>
      <w:r w:rsidR="001F042F">
        <w:rPr>
          <w:rFonts w:ascii="Arial" w:hAnsi="Arial" w:cs="Arial"/>
          <w:spacing w:val="-6"/>
          <w:lang w:val="uk-UA"/>
        </w:rPr>
        <w:softHyphen/>
      </w:r>
      <w:r w:rsidRPr="001F042F">
        <w:rPr>
          <w:rFonts w:ascii="Arial" w:hAnsi="Arial" w:cs="Arial"/>
          <w:spacing w:val="-6"/>
          <w:lang w:val="uk-UA"/>
        </w:rPr>
        <w:t>женого дня; виконання домашніх завдань; зміна провідної діяльності (навчальна); перерви.</w:t>
      </w:r>
    </w:p>
    <w:p w:rsidR="00280142" w:rsidRPr="005476F7" w:rsidRDefault="00280142" w:rsidP="00085A95">
      <w:pPr>
        <w:spacing w:line="247" w:lineRule="auto"/>
        <w:ind w:firstLine="397"/>
        <w:jc w:val="both"/>
        <w:rPr>
          <w:rFonts w:ascii="Arial" w:eastAsia="Times New Roman" w:hAnsi="Arial" w:cs="Arial"/>
          <w:spacing w:val="-4"/>
          <w:sz w:val="20"/>
          <w:szCs w:val="20"/>
        </w:rPr>
      </w:pPr>
      <w:r w:rsidRPr="005476F7">
        <w:rPr>
          <w:rFonts w:ascii="Arial" w:eastAsia="Times New Roman" w:hAnsi="Arial" w:cs="Arial"/>
          <w:b/>
          <w:i/>
          <w:spacing w:val="-4"/>
          <w:sz w:val="20"/>
          <w:szCs w:val="20"/>
        </w:rPr>
        <w:t xml:space="preserve">3. </w:t>
      </w:r>
      <w:r w:rsidRPr="005476F7">
        <w:rPr>
          <w:rFonts w:ascii="Arial" w:hAnsi="Arial" w:cs="Arial"/>
          <w:b/>
          <w:i/>
          <w:spacing w:val="-4"/>
          <w:sz w:val="20"/>
          <w:szCs w:val="20"/>
        </w:rPr>
        <w:t>Принципи навчання.</w:t>
      </w:r>
      <w:r w:rsidRPr="005476F7">
        <w:rPr>
          <w:rFonts w:ascii="Arial" w:hAnsi="Arial" w:cs="Arial"/>
          <w:spacing w:val="-4"/>
          <w:sz w:val="20"/>
          <w:szCs w:val="20"/>
        </w:rPr>
        <w:t xml:space="preserve"> </w:t>
      </w:r>
      <w:r w:rsidRPr="005476F7">
        <w:rPr>
          <w:rFonts w:ascii="Arial" w:eastAsia="Times New Roman" w:hAnsi="Arial" w:cs="Arial"/>
          <w:spacing w:val="-4"/>
          <w:sz w:val="20"/>
          <w:szCs w:val="20"/>
        </w:rPr>
        <w:t xml:space="preserve">У процесі навчання дітей дошкільного віку, як і в навчанні школярів, необхідно керуватися прийнятими в педагогіці дидактичними принципами. </w:t>
      </w:r>
    </w:p>
    <w:p w:rsidR="00280142" w:rsidRPr="005476F7" w:rsidRDefault="00280142" w:rsidP="00085A95">
      <w:pPr>
        <w:pStyle w:val="HTML"/>
        <w:shd w:val="clear" w:color="auto" w:fill="FFFFFF"/>
        <w:tabs>
          <w:tab w:val="clear" w:pos="916"/>
          <w:tab w:val="left" w:pos="426"/>
        </w:tabs>
        <w:spacing w:line="247" w:lineRule="auto"/>
        <w:ind w:firstLine="397"/>
        <w:jc w:val="both"/>
        <w:rPr>
          <w:rFonts w:ascii="Arial" w:hAnsi="Arial" w:cs="Arial"/>
          <w:spacing w:val="-4"/>
          <w:lang w:val="uk-UA"/>
        </w:rPr>
      </w:pPr>
      <w:r w:rsidRPr="005476F7">
        <w:rPr>
          <w:rFonts w:ascii="Arial" w:hAnsi="Arial" w:cs="Arial"/>
          <w:spacing w:val="-4"/>
          <w:lang w:val="uk-UA"/>
        </w:rPr>
        <w:t>Під принципами навчання варто розуміти об</w:t>
      </w:r>
      <w:r w:rsidR="00C40DC1" w:rsidRPr="005476F7">
        <w:rPr>
          <w:rFonts w:ascii="Arial" w:hAnsi="Arial" w:cs="Arial"/>
          <w:spacing w:val="-4"/>
          <w:lang w:val="uk-UA"/>
        </w:rPr>
        <w:t>’</w:t>
      </w:r>
      <w:r w:rsidRPr="005476F7">
        <w:rPr>
          <w:rFonts w:ascii="Arial" w:hAnsi="Arial" w:cs="Arial"/>
          <w:spacing w:val="-4"/>
          <w:lang w:val="uk-UA"/>
        </w:rPr>
        <w:t>єктивні законо</w:t>
      </w:r>
      <w:r w:rsidR="00195D73" w:rsidRPr="005476F7">
        <w:rPr>
          <w:rFonts w:ascii="Arial" w:hAnsi="Arial" w:cs="Arial"/>
          <w:spacing w:val="-4"/>
          <w:lang w:val="uk-UA"/>
        </w:rPr>
        <w:softHyphen/>
      </w:r>
      <w:r w:rsidRPr="005476F7">
        <w:rPr>
          <w:rFonts w:ascii="Arial" w:hAnsi="Arial" w:cs="Arial"/>
          <w:spacing w:val="-4"/>
          <w:lang w:val="uk-UA"/>
        </w:rPr>
        <w:t>мір</w:t>
      </w:r>
      <w:r w:rsidR="00195D73" w:rsidRPr="005476F7">
        <w:rPr>
          <w:rFonts w:ascii="Arial" w:hAnsi="Arial" w:cs="Arial"/>
          <w:spacing w:val="-4"/>
          <w:lang w:val="uk-UA"/>
        </w:rPr>
        <w:softHyphen/>
      </w:r>
      <w:r w:rsidRPr="005476F7">
        <w:rPr>
          <w:rFonts w:ascii="Arial" w:hAnsi="Arial" w:cs="Arial"/>
          <w:spacing w:val="-4"/>
          <w:lang w:val="uk-UA"/>
        </w:rPr>
        <w:t xml:space="preserve">ності, вихідні положення, якими керується педагог </w:t>
      </w:r>
      <w:r w:rsidR="0012316A">
        <w:rPr>
          <w:rFonts w:ascii="Arial" w:hAnsi="Arial" w:cs="Arial"/>
          <w:spacing w:val="-4"/>
          <w:lang w:val="uk-UA"/>
        </w:rPr>
        <w:t>у</w:t>
      </w:r>
      <w:r w:rsidRPr="005476F7">
        <w:rPr>
          <w:rFonts w:ascii="Arial" w:hAnsi="Arial" w:cs="Arial"/>
          <w:spacing w:val="-4"/>
          <w:lang w:val="uk-UA"/>
        </w:rPr>
        <w:t xml:space="preserve"> відборі зміс</w:t>
      </w:r>
      <w:r w:rsidR="00195D73" w:rsidRPr="005476F7">
        <w:rPr>
          <w:rFonts w:ascii="Arial" w:hAnsi="Arial" w:cs="Arial"/>
          <w:spacing w:val="-4"/>
          <w:lang w:val="uk-UA"/>
        </w:rPr>
        <w:softHyphen/>
      </w:r>
      <w:r w:rsidRPr="005476F7">
        <w:rPr>
          <w:rFonts w:ascii="Arial" w:hAnsi="Arial" w:cs="Arial"/>
          <w:spacing w:val="-4"/>
          <w:lang w:val="uk-UA"/>
        </w:rPr>
        <w:t>ту, визначенні форм організації, методів, засобів навчання. Саме вони відображають закономірності навчального процесу, регулю</w:t>
      </w:r>
      <w:r w:rsidR="00195D73" w:rsidRPr="005476F7">
        <w:rPr>
          <w:rFonts w:ascii="Arial" w:hAnsi="Arial" w:cs="Arial"/>
          <w:spacing w:val="-4"/>
          <w:lang w:val="uk-UA"/>
        </w:rPr>
        <w:softHyphen/>
      </w:r>
      <w:r w:rsidRPr="005476F7">
        <w:rPr>
          <w:rFonts w:ascii="Arial" w:hAnsi="Arial" w:cs="Arial"/>
          <w:spacing w:val="-4"/>
          <w:lang w:val="uk-UA"/>
        </w:rPr>
        <w:t>ють діяльність педагога і вихованців.</w:t>
      </w:r>
    </w:p>
    <w:p w:rsidR="00280142" w:rsidRPr="005476F7" w:rsidRDefault="00280142" w:rsidP="00085A95">
      <w:pPr>
        <w:pStyle w:val="HTML"/>
        <w:shd w:val="clear" w:color="auto" w:fill="FFFFFF"/>
        <w:tabs>
          <w:tab w:val="clear" w:pos="916"/>
          <w:tab w:val="left" w:pos="426"/>
        </w:tabs>
        <w:spacing w:line="247" w:lineRule="auto"/>
        <w:ind w:firstLine="397"/>
        <w:jc w:val="both"/>
        <w:rPr>
          <w:rFonts w:ascii="Arial" w:hAnsi="Arial" w:cs="Arial"/>
          <w:spacing w:val="-4"/>
          <w:lang w:val="uk-UA"/>
        </w:rPr>
      </w:pPr>
      <w:r w:rsidRPr="005476F7">
        <w:rPr>
          <w:rFonts w:ascii="Arial" w:hAnsi="Arial" w:cs="Arial"/>
          <w:spacing w:val="-4"/>
          <w:lang w:val="uk-UA"/>
        </w:rPr>
        <w:t xml:space="preserve">М. </w:t>
      </w:r>
      <w:proofErr w:type="spellStart"/>
      <w:r w:rsidRPr="005476F7">
        <w:rPr>
          <w:rFonts w:ascii="Arial" w:hAnsi="Arial" w:cs="Arial"/>
          <w:spacing w:val="-4"/>
          <w:lang w:val="uk-UA"/>
        </w:rPr>
        <w:t>Ярмаченко</w:t>
      </w:r>
      <w:proofErr w:type="spellEnd"/>
      <w:r w:rsidRPr="005476F7">
        <w:rPr>
          <w:rFonts w:ascii="Arial" w:hAnsi="Arial" w:cs="Arial"/>
          <w:spacing w:val="-4"/>
          <w:lang w:val="uk-UA"/>
        </w:rPr>
        <w:t xml:space="preserve"> зазначає, що саме принципи навчання врахову</w:t>
      </w:r>
      <w:r w:rsidR="00195D73" w:rsidRPr="005476F7">
        <w:rPr>
          <w:rFonts w:ascii="Arial" w:hAnsi="Arial" w:cs="Arial"/>
          <w:spacing w:val="-4"/>
          <w:lang w:val="uk-UA"/>
        </w:rPr>
        <w:softHyphen/>
      </w:r>
      <w:r w:rsidRPr="005476F7">
        <w:rPr>
          <w:rFonts w:ascii="Arial" w:hAnsi="Arial" w:cs="Arial"/>
          <w:spacing w:val="-4"/>
          <w:lang w:val="uk-UA"/>
        </w:rPr>
        <w:t>ються при складанні навчальних програм, посібників та підручників; вони визначають організацію всього навчально-виховного процесу.</w:t>
      </w:r>
    </w:p>
    <w:p w:rsidR="00280142" w:rsidRPr="005476F7" w:rsidRDefault="00280142" w:rsidP="00085A95">
      <w:pPr>
        <w:spacing w:line="247" w:lineRule="auto"/>
        <w:ind w:firstLine="397"/>
        <w:jc w:val="both"/>
        <w:rPr>
          <w:rFonts w:ascii="Arial" w:eastAsia="Times New Roman" w:hAnsi="Arial" w:cs="Arial"/>
          <w:spacing w:val="-4"/>
          <w:sz w:val="20"/>
          <w:szCs w:val="20"/>
        </w:rPr>
      </w:pPr>
      <w:r w:rsidRPr="005476F7">
        <w:rPr>
          <w:rFonts w:ascii="Arial" w:eastAsia="Times New Roman" w:hAnsi="Arial" w:cs="Arial"/>
          <w:b/>
          <w:i/>
          <w:spacing w:val="-4"/>
          <w:sz w:val="20"/>
          <w:szCs w:val="20"/>
        </w:rPr>
        <w:lastRenderedPageBreak/>
        <w:t xml:space="preserve">Основними </w:t>
      </w:r>
      <w:r w:rsidRPr="005476F7">
        <w:rPr>
          <w:rFonts w:ascii="Arial" w:eastAsia="Times New Roman" w:hAnsi="Arial" w:cs="Arial"/>
          <w:spacing w:val="-4"/>
          <w:sz w:val="20"/>
          <w:szCs w:val="20"/>
        </w:rPr>
        <w:t>з них у навчанні дошкільників є:</w:t>
      </w:r>
    </w:p>
    <w:p w:rsidR="00280142" w:rsidRPr="005A22B6" w:rsidRDefault="00280142" w:rsidP="00085A95">
      <w:pPr>
        <w:pStyle w:val="a3"/>
        <w:numPr>
          <w:ilvl w:val="0"/>
          <w:numId w:val="67"/>
        </w:numPr>
        <w:spacing w:line="247" w:lineRule="auto"/>
        <w:ind w:left="0" w:firstLine="397"/>
        <w:jc w:val="both"/>
        <w:rPr>
          <w:rFonts w:ascii="Arial" w:eastAsia="Times New Roman" w:hAnsi="Arial" w:cs="Arial"/>
          <w:spacing w:val="-6"/>
          <w:sz w:val="20"/>
          <w:szCs w:val="20"/>
        </w:rPr>
      </w:pPr>
      <w:r w:rsidRPr="005A22B6">
        <w:rPr>
          <w:rFonts w:ascii="Arial" w:eastAsia="Times New Roman" w:hAnsi="Arial" w:cs="Arial"/>
          <w:i/>
          <w:spacing w:val="-6"/>
          <w:sz w:val="20"/>
          <w:szCs w:val="20"/>
        </w:rPr>
        <w:t>свідомість</w:t>
      </w:r>
      <w:r w:rsidRPr="005A22B6">
        <w:rPr>
          <w:rFonts w:ascii="Arial" w:eastAsia="Times New Roman" w:hAnsi="Arial" w:cs="Arial"/>
          <w:spacing w:val="-6"/>
          <w:sz w:val="20"/>
          <w:szCs w:val="20"/>
        </w:rPr>
        <w:t>; щоб у дитини сформувалося пізнавальне став</w:t>
      </w:r>
      <w:r w:rsidR="00195D73"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лення до своїх дій, потрібно, щоб вона усвідомлювала навчальні зав</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да</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ння</w:t>
      </w:r>
      <w:r w:rsidRPr="001F042F">
        <w:rPr>
          <w:rFonts w:ascii="Arial" w:eastAsia="Times New Roman" w:hAnsi="Arial" w:cs="Arial"/>
          <w:spacing w:val="-8"/>
          <w:sz w:val="20"/>
          <w:szCs w:val="20"/>
        </w:rPr>
        <w:t>, їх мету, те, чого вона досягне в результаті виконання зав</w:t>
      </w:r>
      <w:r w:rsidR="005A22B6"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да</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н</w:t>
      </w:r>
      <w:r w:rsidR="005A22B6"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н</w:t>
      </w:r>
      <w:r w:rsidR="001F042F" w:rsidRPr="001F042F">
        <w:rPr>
          <w:rFonts w:ascii="Arial" w:eastAsia="Times New Roman" w:hAnsi="Arial" w:cs="Arial"/>
          <w:spacing w:val="-8"/>
          <w:sz w:val="20"/>
          <w:szCs w:val="20"/>
        </w:rPr>
        <w:softHyphen/>
      </w:r>
      <w:r w:rsidRPr="001F042F">
        <w:rPr>
          <w:rFonts w:ascii="Arial" w:eastAsia="Times New Roman" w:hAnsi="Arial" w:cs="Arial"/>
          <w:spacing w:val="-8"/>
          <w:sz w:val="20"/>
          <w:szCs w:val="20"/>
        </w:rPr>
        <w:t>я, а не</w:t>
      </w:r>
      <w:r w:rsidRPr="005A22B6">
        <w:rPr>
          <w:rFonts w:ascii="Arial" w:eastAsia="Times New Roman" w:hAnsi="Arial" w:cs="Arial"/>
          <w:spacing w:val="-6"/>
          <w:sz w:val="20"/>
          <w:szCs w:val="20"/>
        </w:rPr>
        <w:t xml:space="preserve"> виконувала б їх механічно. Свідоме засвоєння знань вима</w:t>
      </w:r>
      <w:r w:rsidR="005A22B6"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гає розумової активності. У процесі навчання вона проявля</w:t>
      </w:r>
      <w:r w:rsidR="00195D73"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єть</w:t>
      </w:r>
      <w:r w:rsidR="00195D73" w:rsidRPr="005A22B6">
        <w:rPr>
          <w:rFonts w:ascii="Arial" w:eastAsia="Times New Roman" w:hAnsi="Arial" w:cs="Arial"/>
          <w:spacing w:val="-6"/>
          <w:sz w:val="20"/>
          <w:szCs w:val="20"/>
        </w:rPr>
        <w:softHyphen/>
      </w:r>
      <w:r w:rsidRPr="005A22B6">
        <w:rPr>
          <w:rFonts w:ascii="Arial" w:eastAsia="Times New Roman" w:hAnsi="Arial" w:cs="Arial"/>
          <w:spacing w:val="-6"/>
          <w:sz w:val="20"/>
          <w:szCs w:val="20"/>
        </w:rPr>
        <w:t>ся в тому, що дитина, слухаючи вихователя і виконуючи завдання, ста</w:t>
      </w:r>
      <w:r w:rsidR="005A22B6">
        <w:rPr>
          <w:rFonts w:ascii="Arial" w:eastAsia="Times New Roman" w:hAnsi="Arial" w:cs="Arial"/>
          <w:spacing w:val="-6"/>
          <w:sz w:val="20"/>
          <w:szCs w:val="20"/>
        </w:rPr>
        <w:softHyphen/>
      </w:r>
      <w:r w:rsidRPr="005A22B6">
        <w:rPr>
          <w:rFonts w:ascii="Arial" w:eastAsia="Times New Roman" w:hAnsi="Arial" w:cs="Arial"/>
          <w:spacing w:val="-6"/>
          <w:sz w:val="20"/>
          <w:szCs w:val="20"/>
        </w:rPr>
        <w:t>вить за</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пи</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тання</w:t>
      </w:r>
      <w:r w:rsidR="0012316A" w:rsidRPr="005A22B6">
        <w:rPr>
          <w:rFonts w:ascii="Arial" w:eastAsia="Times New Roman" w:hAnsi="Arial" w:cs="Arial"/>
          <w:spacing w:val="-6"/>
          <w:sz w:val="20"/>
          <w:szCs w:val="20"/>
        </w:rPr>
        <w:t>,</w:t>
      </w:r>
      <w:r w:rsidRPr="005A22B6">
        <w:rPr>
          <w:rFonts w:ascii="Arial" w:eastAsia="Times New Roman" w:hAnsi="Arial" w:cs="Arial"/>
          <w:spacing w:val="-6"/>
          <w:sz w:val="20"/>
          <w:szCs w:val="20"/>
        </w:rPr>
        <w:t xml:space="preserve"> по суті</w:t>
      </w:r>
      <w:r w:rsidR="0012316A" w:rsidRPr="005A22B6">
        <w:rPr>
          <w:rFonts w:ascii="Arial" w:eastAsia="Times New Roman" w:hAnsi="Arial" w:cs="Arial"/>
          <w:spacing w:val="-6"/>
          <w:sz w:val="20"/>
          <w:szCs w:val="20"/>
        </w:rPr>
        <w:t>,</w:t>
      </w:r>
      <w:r w:rsidRPr="005A22B6">
        <w:rPr>
          <w:rFonts w:ascii="Arial" w:eastAsia="Times New Roman" w:hAnsi="Arial" w:cs="Arial"/>
          <w:spacing w:val="-6"/>
          <w:sz w:val="20"/>
          <w:szCs w:val="20"/>
        </w:rPr>
        <w:t xml:space="preserve"> завдання, доводить завдання до кінця, сама пере</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хо</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дить від одного етапу його виконання до другого, не чека</w:t>
      </w:r>
      <w:r w:rsidR="005A22B6">
        <w:rPr>
          <w:rFonts w:ascii="Arial" w:eastAsia="Times New Roman" w:hAnsi="Arial" w:cs="Arial"/>
          <w:spacing w:val="-6"/>
          <w:sz w:val="20"/>
          <w:szCs w:val="20"/>
        </w:rPr>
        <w:softHyphen/>
      </w:r>
      <w:r w:rsidRPr="005A22B6">
        <w:rPr>
          <w:rFonts w:ascii="Arial" w:eastAsia="Times New Roman" w:hAnsi="Arial" w:cs="Arial"/>
          <w:spacing w:val="-6"/>
          <w:sz w:val="20"/>
          <w:szCs w:val="20"/>
        </w:rPr>
        <w:t>ючи спо</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ну</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кання, контролює себе, показує вихователю наслідки своєї р</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о</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бо</w:t>
      </w:r>
      <w:r w:rsidR="001F042F">
        <w:rPr>
          <w:rFonts w:ascii="Arial" w:eastAsia="Times New Roman" w:hAnsi="Arial" w:cs="Arial"/>
          <w:spacing w:val="-6"/>
          <w:sz w:val="20"/>
          <w:szCs w:val="20"/>
        </w:rPr>
        <w:softHyphen/>
      </w:r>
      <w:r w:rsidRPr="005A22B6">
        <w:rPr>
          <w:rFonts w:ascii="Arial" w:eastAsia="Times New Roman" w:hAnsi="Arial" w:cs="Arial"/>
          <w:spacing w:val="-6"/>
          <w:sz w:val="20"/>
          <w:szCs w:val="20"/>
        </w:rPr>
        <w:t>ти.</w:t>
      </w:r>
    </w:p>
    <w:p w:rsidR="00280142" w:rsidRPr="005476F7" w:rsidRDefault="00280142" w:rsidP="00085A95">
      <w:pPr>
        <w:pStyle w:val="a3"/>
        <w:numPr>
          <w:ilvl w:val="0"/>
          <w:numId w:val="67"/>
        </w:numPr>
        <w:spacing w:line="247" w:lineRule="auto"/>
        <w:ind w:left="0" w:firstLine="397"/>
        <w:jc w:val="both"/>
        <w:rPr>
          <w:rFonts w:ascii="Arial" w:eastAsia="Times New Roman" w:hAnsi="Arial" w:cs="Arial"/>
          <w:spacing w:val="-4"/>
          <w:sz w:val="20"/>
          <w:szCs w:val="20"/>
        </w:rPr>
      </w:pPr>
      <w:r w:rsidRPr="005476F7">
        <w:rPr>
          <w:rFonts w:ascii="Arial" w:eastAsia="Times New Roman" w:hAnsi="Arial" w:cs="Arial"/>
          <w:i/>
          <w:spacing w:val="-4"/>
          <w:sz w:val="20"/>
          <w:szCs w:val="20"/>
        </w:rPr>
        <w:t>активність;</w:t>
      </w:r>
      <w:r w:rsidRPr="005476F7">
        <w:rPr>
          <w:rFonts w:ascii="Arial" w:eastAsia="Times New Roman" w:hAnsi="Arial" w:cs="Arial"/>
          <w:spacing w:val="-4"/>
          <w:sz w:val="20"/>
          <w:szCs w:val="20"/>
        </w:rPr>
        <w:t xml:space="preserve"> на перших етапах розвитку навчальної діяль</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но</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сті у дітей дошкільного віку їхня активність має переважно харак</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тер зовнішніх дій з предметами. Вона супроводжується голосним називанням предметів дій. Лише згодом, з розвитком внутрішнього мовлення, активність поступово перетворюється на внутрішні розу</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мові дії. Дитина привчається планувати дію, виконувати завдання, не називаючи голосно предметів, дій з ними, станів дії. </w:t>
      </w:r>
    </w:p>
    <w:p w:rsidR="00280142" w:rsidRPr="005476F7" w:rsidRDefault="00280142" w:rsidP="00085A95">
      <w:pPr>
        <w:pStyle w:val="a3"/>
        <w:numPr>
          <w:ilvl w:val="0"/>
          <w:numId w:val="67"/>
        </w:numPr>
        <w:spacing w:line="247" w:lineRule="auto"/>
        <w:ind w:left="0" w:firstLine="397"/>
        <w:jc w:val="both"/>
        <w:rPr>
          <w:rFonts w:ascii="Arial" w:eastAsia="Times New Roman" w:hAnsi="Arial" w:cs="Arial"/>
          <w:spacing w:val="-4"/>
          <w:sz w:val="20"/>
          <w:szCs w:val="20"/>
        </w:rPr>
      </w:pPr>
      <w:r w:rsidRPr="005476F7">
        <w:rPr>
          <w:rFonts w:ascii="Arial" w:eastAsia="Times New Roman" w:hAnsi="Arial" w:cs="Arial"/>
          <w:i/>
          <w:spacing w:val="-4"/>
          <w:sz w:val="20"/>
          <w:szCs w:val="20"/>
        </w:rPr>
        <w:t>наочність</w:t>
      </w:r>
      <w:r w:rsidRPr="005476F7">
        <w:rPr>
          <w:rFonts w:ascii="Arial" w:eastAsia="Times New Roman" w:hAnsi="Arial" w:cs="Arial"/>
          <w:spacing w:val="-4"/>
          <w:sz w:val="20"/>
          <w:szCs w:val="20"/>
        </w:rPr>
        <w:t>; Повноцінне навчання повинно спиратись на чут</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тє</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вий досвід дитини, на її безпосередні спостереження навко</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лиш</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ньо</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ї дійсності. Засоби наочності, які використовуються у навчанні: кар</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тини, таблиці, схеми, альбоми, моделі тощо, нази</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вають нав</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чаль</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ними посібниками. Їх поділяють на натуральні, зображувальні, схематичні, об</w:t>
      </w:r>
      <w:r w:rsidR="00C40DC1" w:rsidRPr="005476F7">
        <w:rPr>
          <w:rFonts w:ascii="Arial" w:eastAsia="Times New Roman" w:hAnsi="Arial" w:cs="Arial"/>
          <w:spacing w:val="-4"/>
          <w:sz w:val="20"/>
          <w:szCs w:val="20"/>
        </w:rPr>
        <w:t>’</w:t>
      </w:r>
      <w:r w:rsidRPr="005476F7">
        <w:rPr>
          <w:rFonts w:ascii="Arial" w:eastAsia="Times New Roman" w:hAnsi="Arial" w:cs="Arial"/>
          <w:spacing w:val="-4"/>
          <w:sz w:val="20"/>
          <w:szCs w:val="20"/>
        </w:rPr>
        <w:t>ємні, площинні. В процесі навчання наочність вико</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рис</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товувати краще не лише в аспекті споглядання, а й користува</w:t>
      </w:r>
      <w:r w:rsidR="00195D73"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тися практичними способами знайомства з предметами (покрутити, помацати тощо). Таким чином, дитина пізнає предмети як ціле, дізнається про їх просторові та інші якості.</w:t>
      </w:r>
    </w:p>
    <w:p w:rsidR="00280142" w:rsidRPr="005476F7" w:rsidRDefault="00280142" w:rsidP="00085A95">
      <w:pPr>
        <w:pStyle w:val="a3"/>
        <w:numPr>
          <w:ilvl w:val="0"/>
          <w:numId w:val="67"/>
        </w:numPr>
        <w:spacing w:line="247" w:lineRule="auto"/>
        <w:ind w:left="0" w:firstLine="397"/>
        <w:jc w:val="both"/>
        <w:rPr>
          <w:rFonts w:ascii="Arial" w:eastAsia="Times New Roman" w:hAnsi="Arial" w:cs="Arial"/>
          <w:spacing w:val="-4"/>
          <w:sz w:val="20"/>
          <w:szCs w:val="20"/>
        </w:rPr>
      </w:pPr>
      <w:r w:rsidRPr="005476F7">
        <w:rPr>
          <w:rFonts w:ascii="Arial" w:eastAsia="Times New Roman" w:hAnsi="Arial" w:cs="Arial"/>
          <w:i/>
          <w:spacing w:val="-4"/>
          <w:sz w:val="20"/>
          <w:szCs w:val="20"/>
        </w:rPr>
        <w:t>міцність знань</w:t>
      </w:r>
      <w:r w:rsidRPr="005476F7">
        <w:rPr>
          <w:rFonts w:ascii="Arial" w:eastAsia="Times New Roman" w:hAnsi="Arial" w:cs="Arial"/>
          <w:spacing w:val="-4"/>
          <w:sz w:val="20"/>
          <w:szCs w:val="20"/>
        </w:rPr>
        <w:t xml:space="preserve">. Міцність знань, умінь і навичок досягається в результаті свідомого їх засвоєння і систематичного повторення. Повторювати потрібно не тоді, коли знання забулися, а тоді, коли вони легко відтворюються.  Найефективнішим засобом повторення є застосування їх </w:t>
      </w:r>
      <w:r w:rsidR="0012316A">
        <w:rPr>
          <w:rFonts w:ascii="Arial" w:eastAsia="Times New Roman" w:hAnsi="Arial" w:cs="Arial"/>
          <w:spacing w:val="-4"/>
          <w:sz w:val="20"/>
          <w:szCs w:val="20"/>
        </w:rPr>
        <w:t>у</w:t>
      </w:r>
      <w:r w:rsidRPr="005476F7">
        <w:rPr>
          <w:rFonts w:ascii="Arial" w:eastAsia="Times New Roman" w:hAnsi="Arial" w:cs="Arial"/>
          <w:spacing w:val="-4"/>
          <w:sz w:val="20"/>
          <w:szCs w:val="20"/>
        </w:rPr>
        <w:t xml:space="preserve"> практичних діях. Це особливо корисно при формуванні вмінь і навичок. Знання стають міцними, якщо дитина привчається застосовувати їх у своїх діях під час ігор, при виконанні трудових доручень, у виступах на святах.</w:t>
      </w:r>
    </w:p>
    <w:p w:rsidR="00280142" w:rsidRPr="005476F7" w:rsidRDefault="00280142" w:rsidP="00085A95">
      <w:pPr>
        <w:spacing w:line="247" w:lineRule="auto"/>
        <w:ind w:firstLine="397"/>
        <w:jc w:val="both"/>
        <w:rPr>
          <w:rFonts w:ascii="Arial" w:eastAsia="Times New Roman" w:hAnsi="Arial" w:cs="Arial"/>
          <w:spacing w:val="-4"/>
          <w:sz w:val="20"/>
          <w:szCs w:val="20"/>
        </w:rPr>
      </w:pPr>
      <w:r w:rsidRPr="00703678">
        <w:rPr>
          <w:rFonts w:ascii="Arial" w:eastAsia="Times New Roman" w:hAnsi="Arial" w:cs="Arial"/>
          <w:spacing w:val="-6"/>
          <w:sz w:val="20"/>
          <w:szCs w:val="20"/>
        </w:rPr>
        <w:t xml:space="preserve">Важливим принципом навчання є його </w:t>
      </w:r>
      <w:r w:rsidRPr="00703678">
        <w:rPr>
          <w:rFonts w:ascii="Arial" w:eastAsia="Times New Roman" w:hAnsi="Arial" w:cs="Arial"/>
          <w:i/>
          <w:spacing w:val="-6"/>
          <w:sz w:val="20"/>
          <w:szCs w:val="20"/>
        </w:rPr>
        <w:t xml:space="preserve">доступність. </w:t>
      </w:r>
      <w:r w:rsidRPr="00703678">
        <w:rPr>
          <w:rFonts w:ascii="Arial" w:eastAsia="Times New Roman" w:hAnsi="Arial" w:cs="Arial"/>
          <w:spacing w:val="-6"/>
          <w:sz w:val="20"/>
          <w:szCs w:val="20"/>
        </w:rPr>
        <w:t>Доступ</w:t>
      </w:r>
      <w:r w:rsidR="00234EFC"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ни</w:t>
      </w:r>
      <w:r w:rsidR="00703678" w:rsidRPr="00703678">
        <w:rPr>
          <w:rFonts w:ascii="Arial" w:eastAsia="Times New Roman" w:hAnsi="Arial" w:cs="Arial"/>
          <w:spacing w:val="-6"/>
          <w:sz w:val="20"/>
          <w:szCs w:val="20"/>
        </w:rPr>
        <w:softHyphen/>
      </w:r>
      <w:r w:rsidRPr="00703678">
        <w:rPr>
          <w:rFonts w:ascii="Arial" w:eastAsia="Times New Roman" w:hAnsi="Arial" w:cs="Arial"/>
          <w:spacing w:val="-6"/>
          <w:sz w:val="20"/>
          <w:szCs w:val="20"/>
        </w:rPr>
        <w:t>м</w:t>
      </w:r>
      <w:r w:rsidRPr="005476F7">
        <w:rPr>
          <w:rFonts w:ascii="Arial" w:eastAsia="Times New Roman" w:hAnsi="Arial" w:cs="Arial"/>
          <w:spacing w:val="-4"/>
          <w:sz w:val="20"/>
          <w:szCs w:val="20"/>
        </w:rPr>
        <w:t xml:space="preserve"> навчання буде тоді, коли в його процесі враховується розвиток д</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и</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тини, її попередній досвід. Сприймання і розуміння нового завж</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ди відбу</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вається на основі й за допомогою вже відомого дитині. Сприй</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ман</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ня нового – це впізнавання його в старому, в тому, що вже дитина знає. Знання про свійських тварин допомагає дітям розу</w:t>
      </w:r>
      <w:r w:rsidR="001F042F">
        <w:rPr>
          <w:rFonts w:ascii="Arial" w:eastAsia="Times New Roman" w:hAnsi="Arial" w:cs="Arial"/>
          <w:spacing w:val="-4"/>
          <w:sz w:val="20"/>
          <w:szCs w:val="20"/>
        </w:rPr>
        <w:softHyphen/>
      </w:r>
      <w:r w:rsidRPr="005476F7">
        <w:rPr>
          <w:rFonts w:ascii="Arial" w:eastAsia="Times New Roman" w:hAnsi="Arial" w:cs="Arial"/>
          <w:spacing w:val="-4"/>
          <w:sz w:val="20"/>
          <w:szCs w:val="20"/>
        </w:rPr>
        <w:t xml:space="preserve">міти </w:t>
      </w:r>
      <w:r w:rsidRPr="005476F7">
        <w:rPr>
          <w:rFonts w:ascii="Arial" w:eastAsia="Times New Roman" w:hAnsi="Arial" w:cs="Arial"/>
          <w:spacing w:val="-4"/>
          <w:sz w:val="20"/>
          <w:szCs w:val="20"/>
        </w:rPr>
        <w:lastRenderedPageBreak/>
        <w:t>життя і поведінку хижаків, знання про відомі рослини є основою для здобуття знань про невідомі, на основі знань про інструмент, що вико</w:t>
      </w:r>
      <w:r w:rsidR="00703678">
        <w:rPr>
          <w:rFonts w:ascii="Arial" w:eastAsia="Times New Roman" w:hAnsi="Arial" w:cs="Arial"/>
          <w:spacing w:val="-4"/>
          <w:sz w:val="20"/>
          <w:szCs w:val="20"/>
        </w:rPr>
        <w:softHyphen/>
      </w:r>
      <w:r w:rsidRPr="005476F7">
        <w:rPr>
          <w:rFonts w:ascii="Arial" w:eastAsia="Times New Roman" w:hAnsi="Arial" w:cs="Arial"/>
          <w:spacing w:val="-4"/>
          <w:sz w:val="20"/>
          <w:szCs w:val="20"/>
        </w:rPr>
        <w:t>ристовується в домашніх умовах, відбувається засвоєння знань про інструменти, вживані на виробництві, тощо.</w:t>
      </w:r>
    </w:p>
    <w:p w:rsidR="00280142" w:rsidRPr="005476F7" w:rsidRDefault="00280142" w:rsidP="00085A95">
      <w:pPr>
        <w:spacing w:line="247" w:lineRule="auto"/>
        <w:ind w:firstLine="397"/>
        <w:jc w:val="both"/>
        <w:rPr>
          <w:rFonts w:ascii="Arial" w:eastAsia="Times New Roman" w:hAnsi="Arial" w:cs="Arial"/>
          <w:spacing w:val="-4"/>
          <w:sz w:val="20"/>
          <w:szCs w:val="20"/>
        </w:rPr>
      </w:pPr>
      <w:r w:rsidRPr="005476F7">
        <w:rPr>
          <w:rFonts w:ascii="Arial" w:eastAsia="Times New Roman" w:hAnsi="Arial" w:cs="Arial"/>
          <w:spacing w:val="-4"/>
          <w:sz w:val="20"/>
          <w:szCs w:val="20"/>
        </w:rPr>
        <w:t>Навчання треба вести від знайомого до невідомого, від прос</w:t>
      </w:r>
      <w:r w:rsidR="00234EFC"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то</w:t>
      </w:r>
      <w:r w:rsidR="00234EFC" w:rsidRPr="005476F7">
        <w:rPr>
          <w:rFonts w:ascii="Arial" w:eastAsia="Times New Roman" w:hAnsi="Arial" w:cs="Arial"/>
          <w:spacing w:val="-4"/>
          <w:sz w:val="20"/>
          <w:szCs w:val="20"/>
        </w:rPr>
        <w:softHyphen/>
      </w:r>
      <w:r w:rsidRPr="005476F7">
        <w:rPr>
          <w:rFonts w:ascii="Arial" w:eastAsia="Times New Roman" w:hAnsi="Arial" w:cs="Arial"/>
          <w:spacing w:val="-4"/>
          <w:sz w:val="20"/>
          <w:szCs w:val="20"/>
        </w:rPr>
        <w:t>го до складнішого, від менш доступного до посильного. Доступність не треба розуміти, як повне усунення труднощів. Під доступністю навчання потрібно мати на увазі таку його організацію, за якою дитина зможе переборювати неминучі в навчанні труднощі.</w:t>
      </w:r>
    </w:p>
    <w:p w:rsidR="00280142" w:rsidRPr="005476F7" w:rsidRDefault="00280142" w:rsidP="00085A95">
      <w:pPr>
        <w:pStyle w:val="HTML"/>
        <w:shd w:val="clear" w:color="auto" w:fill="FFFFFF"/>
        <w:tabs>
          <w:tab w:val="clear" w:pos="916"/>
          <w:tab w:val="left" w:pos="426"/>
        </w:tabs>
        <w:spacing w:line="247" w:lineRule="auto"/>
        <w:ind w:firstLine="397"/>
        <w:jc w:val="both"/>
        <w:rPr>
          <w:rFonts w:ascii="Arial" w:hAnsi="Arial" w:cs="Arial"/>
          <w:spacing w:val="-4"/>
          <w:lang w:val="uk-UA"/>
        </w:rPr>
      </w:pPr>
      <w:r w:rsidRPr="005476F7">
        <w:rPr>
          <w:rFonts w:ascii="Arial" w:hAnsi="Arial" w:cs="Arial"/>
          <w:spacing w:val="-4"/>
          <w:lang w:val="uk-UA"/>
        </w:rPr>
        <w:t xml:space="preserve">Успіх занять потребує додержання певної </w:t>
      </w:r>
      <w:r w:rsidRPr="005476F7">
        <w:rPr>
          <w:rFonts w:ascii="Arial" w:hAnsi="Arial" w:cs="Arial"/>
          <w:i/>
          <w:spacing w:val="-4"/>
          <w:lang w:val="uk-UA"/>
        </w:rPr>
        <w:t xml:space="preserve">системи у навчанні, </w:t>
      </w:r>
      <w:r w:rsidRPr="00703678">
        <w:rPr>
          <w:rFonts w:ascii="Arial" w:hAnsi="Arial" w:cs="Arial"/>
          <w:i/>
          <w:spacing w:val="-8"/>
          <w:lang w:val="uk-UA"/>
        </w:rPr>
        <w:t>послідовності, наступності.</w:t>
      </w:r>
      <w:r w:rsidRPr="00703678">
        <w:rPr>
          <w:rFonts w:ascii="Arial" w:hAnsi="Arial" w:cs="Arial"/>
          <w:spacing w:val="-8"/>
          <w:lang w:val="uk-UA"/>
        </w:rPr>
        <w:t xml:space="preserve"> Системність у навчанні є однією з ос</w:t>
      </w:r>
      <w:r w:rsidR="00703678" w:rsidRPr="00703678">
        <w:rPr>
          <w:rFonts w:ascii="Arial" w:hAnsi="Arial" w:cs="Arial"/>
          <w:spacing w:val="-8"/>
          <w:lang w:val="uk-UA"/>
        </w:rPr>
        <w:softHyphen/>
      </w:r>
      <w:r w:rsidRPr="00703678">
        <w:rPr>
          <w:rFonts w:ascii="Arial" w:hAnsi="Arial" w:cs="Arial"/>
          <w:spacing w:val="-8"/>
          <w:lang w:val="uk-UA"/>
        </w:rPr>
        <w:t>н</w:t>
      </w:r>
      <w:r w:rsidR="00703678" w:rsidRPr="00703678">
        <w:rPr>
          <w:rFonts w:ascii="Arial" w:hAnsi="Arial" w:cs="Arial"/>
          <w:spacing w:val="-8"/>
          <w:lang w:val="uk-UA"/>
        </w:rPr>
        <w:softHyphen/>
      </w:r>
      <w:r w:rsidRPr="00703678">
        <w:rPr>
          <w:rFonts w:ascii="Arial" w:hAnsi="Arial" w:cs="Arial"/>
          <w:spacing w:val="-8"/>
          <w:lang w:val="uk-UA"/>
        </w:rPr>
        <w:t>ов</w:t>
      </w:r>
      <w:r w:rsidR="00234EFC" w:rsidRPr="00703678">
        <w:rPr>
          <w:rFonts w:ascii="Arial" w:hAnsi="Arial" w:cs="Arial"/>
          <w:spacing w:val="-8"/>
          <w:lang w:val="uk-UA"/>
        </w:rPr>
        <w:softHyphen/>
      </w:r>
      <w:r w:rsidRPr="00703678">
        <w:rPr>
          <w:rFonts w:ascii="Arial" w:hAnsi="Arial" w:cs="Arial"/>
          <w:spacing w:val="-8"/>
          <w:lang w:val="uk-UA"/>
        </w:rPr>
        <w:t>них</w:t>
      </w:r>
      <w:r w:rsidRPr="005476F7">
        <w:rPr>
          <w:rFonts w:ascii="Arial" w:hAnsi="Arial" w:cs="Arial"/>
          <w:spacing w:val="-4"/>
          <w:lang w:val="uk-UA"/>
        </w:rPr>
        <w:t xml:space="preserve"> передумов утворення умінь і навичок – уміння висловлю</w:t>
      </w:r>
      <w:r w:rsidR="00234EFC" w:rsidRPr="005476F7">
        <w:rPr>
          <w:rFonts w:ascii="Arial" w:hAnsi="Arial" w:cs="Arial"/>
          <w:spacing w:val="-4"/>
          <w:lang w:val="uk-UA"/>
        </w:rPr>
        <w:softHyphen/>
      </w:r>
      <w:r w:rsidRPr="005476F7">
        <w:rPr>
          <w:rFonts w:ascii="Arial" w:hAnsi="Arial" w:cs="Arial"/>
          <w:spacing w:val="-4"/>
          <w:lang w:val="uk-UA"/>
        </w:rPr>
        <w:t>ва</w:t>
      </w:r>
      <w:r w:rsidR="00234EFC" w:rsidRPr="005476F7">
        <w:rPr>
          <w:rFonts w:ascii="Arial" w:hAnsi="Arial" w:cs="Arial"/>
          <w:spacing w:val="-4"/>
          <w:lang w:val="uk-UA"/>
        </w:rPr>
        <w:softHyphen/>
      </w:r>
      <w:r w:rsidRPr="005476F7">
        <w:rPr>
          <w:rFonts w:ascii="Arial" w:hAnsi="Arial" w:cs="Arial"/>
          <w:spacing w:val="-4"/>
          <w:lang w:val="uk-UA"/>
        </w:rPr>
        <w:t>тися, діяти в певному порядку, малювати і т. п. Це привчає дитину сл</w:t>
      </w:r>
      <w:r w:rsidR="00703678">
        <w:rPr>
          <w:rFonts w:ascii="Arial" w:hAnsi="Arial" w:cs="Arial"/>
          <w:spacing w:val="-4"/>
          <w:lang w:val="uk-UA"/>
        </w:rPr>
        <w:softHyphen/>
      </w:r>
      <w:r w:rsidRPr="005476F7">
        <w:rPr>
          <w:rFonts w:ascii="Arial" w:hAnsi="Arial" w:cs="Arial"/>
          <w:spacing w:val="-4"/>
          <w:lang w:val="uk-UA"/>
        </w:rPr>
        <w:t>ухати вихователя, виконувати його вказівки, виражати свої заду</w:t>
      </w:r>
      <w:r w:rsidR="00703678">
        <w:rPr>
          <w:rFonts w:ascii="Arial" w:hAnsi="Arial" w:cs="Arial"/>
          <w:spacing w:val="-4"/>
          <w:lang w:val="uk-UA"/>
        </w:rPr>
        <w:softHyphen/>
      </w:r>
      <w:r w:rsidRPr="005476F7">
        <w:rPr>
          <w:rFonts w:ascii="Arial" w:hAnsi="Arial" w:cs="Arial"/>
          <w:spacing w:val="-4"/>
          <w:lang w:val="uk-UA"/>
        </w:rPr>
        <w:t>ми словом тощо. Послідовність навчання закладена в програмах для дошкільних закладів.</w:t>
      </w:r>
    </w:p>
    <w:p w:rsidR="00280142" w:rsidRPr="005476F7" w:rsidRDefault="00280142" w:rsidP="00085A95">
      <w:pPr>
        <w:pStyle w:val="HTML"/>
        <w:shd w:val="clear" w:color="auto" w:fill="FFFFFF"/>
        <w:tabs>
          <w:tab w:val="clear" w:pos="916"/>
          <w:tab w:val="left" w:pos="426"/>
        </w:tabs>
        <w:spacing w:line="247" w:lineRule="auto"/>
        <w:ind w:firstLine="397"/>
        <w:jc w:val="both"/>
        <w:rPr>
          <w:rFonts w:ascii="Arial" w:hAnsi="Arial" w:cs="Arial"/>
          <w:spacing w:val="-4"/>
          <w:shd w:val="clear" w:color="auto" w:fill="FFFFFF"/>
          <w:lang w:val="uk-UA"/>
        </w:rPr>
      </w:pPr>
      <w:r w:rsidRPr="005476F7">
        <w:rPr>
          <w:rFonts w:ascii="Arial" w:hAnsi="Arial" w:cs="Arial"/>
          <w:b/>
          <w:i/>
          <w:spacing w:val="-4"/>
          <w:lang w:val="uk-UA"/>
        </w:rPr>
        <w:t>4. Типи навчання</w:t>
      </w:r>
      <w:r w:rsidR="0012316A">
        <w:rPr>
          <w:rFonts w:ascii="Arial" w:hAnsi="Arial" w:cs="Arial"/>
          <w:b/>
          <w:i/>
          <w:spacing w:val="-4"/>
          <w:lang w:val="uk-UA"/>
        </w:rPr>
        <w:t>.</w:t>
      </w:r>
      <w:r w:rsidRPr="005476F7">
        <w:rPr>
          <w:rFonts w:ascii="Arial" w:eastAsia="TimesNewRomanPSMT" w:hAnsi="Arial" w:cs="Arial"/>
          <w:i/>
          <w:spacing w:val="-4"/>
          <w:lang w:val="uk-UA"/>
        </w:rPr>
        <w:t xml:space="preserve"> Педагогіка завжди шукала найоптималь</w:t>
      </w:r>
      <w:r w:rsidR="00234EFC" w:rsidRPr="005476F7">
        <w:rPr>
          <w:rFonts w:ascii="Arial" w:eastAsia="TimesNewRomanPSMT" w:hAnsi="Arial" w:cs="Arial"/>
          <w:i/>
          <w:spacing w:val="-4"/>
          <w:lang w:val="uk-UA"/>
        </w:rPr>
        <w:softHyphen/>
      </w:r>
      <w:r w:rsidRPr="005476F7">
        <w:rPr>
          <w:rFonts w:ascii="Arial" w:eastAsia="TimesNewRomanPSMT" w:hAnsi="Arial" w:cs="Arial"/>
          <w:i/>
          <w:spacing w:val="-4"/>
          <w:lang w:val="uk-UA"/>
        </w:rPr>
        <w:t>ніших способів донесення до дітей знань. Існує кілька класифікацій типів навчання. Однак, з огляду на особливості навчання дітей дошкільного віку, найоптимальніше вести мову</w:t>
      </w:r>
      <w:r w:rsidRPr="005476F7">
        <w:rPr>
          <w:rFonts w:ascii="Arial" w:eastAsia="TimesNewRomanPSMT" w:hAnsi="Arial" w:cs="Arial"/>
          <w:spacing w:val="-4"/>
          <w:lang w:val="uk-UA"/>
        </w:rPr>
        <w:t xml:space="preserve"> </w:t>
      </w:r>
      <w:r w:rsidRPr="005476F7">
        <w:rPr>
          <w:rFonts w:ascii="Arial" w:eastAsia="TimesNewRomanPSMT" w:hAnsi="Arial" w:cs="Arial"/>
          <w:b/>
          <w:spacing w:val="-4"/>
          <w:lang w:val="uk-UA"/>
        </w:rPr>
        <w:t>про пряме, проблемне, непряме, опосередковане навчання</w:t>
      </w:r>
      <w:r w:rsidRPr="005476F7">
        <w:rPr>
          <w:rFonts w:ascii="Arial" w:eastAsia="TimesNewRomanPSMT" w:hAnsi="Arial" w:cs="Arial"/>
          <w:spacing w:val="-4"/>
          <w:lang w:val="uk-UA"/>
        </w:rPr>
        <w:t>.</w:t>
      </w:r>
    </w:p>
    <w:p w:rsidR="00280142" w:rsidRPr="00FD1D76" w:rsidRDefault="00280142" w:rsidP="00085A95">
      <w:pPr>
        <w:autoSpaceDE w:val="0"/>
        <w:autoSpaceDN w:val="0"/>
        <w:adjustRightInd w:val="0"/>
        <w:spacing w:line="247" w:lineRule="auto"/>
        <w:ind w:firstLine="397"/>
        <w:jc w:val="both"/>
        <w:rPr>
          <w:rFonts w:ascii="Arial" w:eastAsia="TimesNewRomanPSMT" w:hAnsi="Arial" w:cs="Arial"/>
          <w:spacing w:val="-8"/>
          <w:sz w:val="20"/>
          <w:szCs w:val="20"/>
        </w:rPr>
      </w:pPr>
      <w:r w:rsidRPr="00FD1D76">
        <w:rPr>
          <w:rFonts w:ascii="Arial" w:eastAsia="TimesNewRomanPSMT" w:hAnsi="Arial" w:cs="Arial"/>
          <w:b/>
          <w:spacing w:val="-6"/>
          <w:sz w:val="20"/>
          <w:szCs w:val="20"/>
        </w:rPr>
        <w:t>Пряме навчання.</w:t>
      </w:r>
      <w:r w:rsidRPr="00FD1D76">
        <w:rPr>
          <w:rFonts w:ascii="Arial" w:eastAsia="TimesNewRomanPSMT" w:hAnsi="Arial" w:cs="Arial"/>
          <w:spacing w:val="-6"/>
          <w:sz w:val="20"/>
          <w:szCs w:val="20"/>
        </w:rPr>
        <w:t xml:space="preserve"> Особливість його полягає в тому, що педагог чіт</w:t>
      </w:r>
      <w:r w:rsid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ко формулює дидактичне завдання, послуговуючись при цьому від</w:t>
      </w:r>
      <w:r w:rsid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повідним зразком (</w:t>
      </w:r>
      <w:r w:rsidR="005A22B6" w:rsidRPr="00FD1D76">
        <w:rPr>
          <w:rFonts w:ascii="Arial" w:eastAsia="TimesNewRomanPSMT" w:hAnsi="Arial" w:cs="Arial"/>
          <w:spacing w:val="-6"/>
          <w:sz w:val="20"/>
          <w:szCs w:val="20"/>
        </w:rPr>
        <w:t>"</w:t>
      </w:r>
      <w:r w:rsidRPr="00FD1D76">
        <w:rPr>
          <w:rFonts w:ascii="Arial" w:eastAsia="TimesNewRomanPSMT" w:hAnsi="Arial" w:cs="Arial"/>
          <w:spacing w:val="-6"/>
          <w:sz w:val="20"/>
          <w:szCs w:val="20"/>
        </w:rPr>
        <w:t>Будемо розповідати про те, що бачили під час екскурсії. Послухайте, як можна розповісти про побачене...</w:t>
      </w:r>
      <w:r w:rsidR="005A22B6" w:rsidRPr="00FD1D76">
        <w:rPr>
          <w:rFonts w:ascii="Arial" w:eastAsia="TimesNewRomanPSMT" w:hAnsi="Arial" w:cs="Arial"/>
          <w:spacing w:val="-6"/>
          <w:sz w:val="20"/>
          <w:szCs w:val="20"/>
        </w:rPr>
        <w:t>"</w:t>
      </w:r>
      <w:r w:rsidRPr="00FD1D76">
        <w:rPr>
          <w:rFonts w:ascii="Arial" w:eastAsia="TimesNewRomanPSMT" w:hAnsi="Arial" w:cs="Arial"/>
          <w:spacing w:val="-6"/>
          <w:sz w:val="20"/>
          <w:szCs w:val="20"/>
        </w:rPr>
        <w:t>). Під час виконання дітьми завдань вихователь спрямовує їхню діяль</w:t>
      </w:r>
      <w:r w:rsidR="001F042F" w:rsidRPr="00FD1D76">
        <w:rPr>
          <w:rFonts w:ascii="Arial" w:eastAsia="TimesNewRomanPSMT" w:hAnsi="Arial" w:cs="Arial"/>
          <w:spacing w:val="-6"/>
          <w:sz w:val="20"/>
          <w:szCs w:val="20"/>
        </w:rPr>
        <w:softHyphen/>
      </w:r>
      <w:r w:rsidR="005A22B6" w:rsidRPr="00FD1D76">
        <w:rPr>
          <w:rFonts w:ascii="Arial" w:eastAsia="TimesNewRomanPSMT" w:hAnsi="Arial" w:cs="Arial"/>
          <w:spacing w:val="-6"/>
          <w:sz w:val="20"/>
          <w:szCs w:val="20"/>
        </w:rPr>
        <w:softHyphen/>
      </w:r>
      <w:r w:rsidR="00234EFC" w:rsidRP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 xml:space="preserve">ність, </w:t>
      </w:r>
      <w:r w:rsidRPr="00FD1D76">
        <w:rPr>
          <w:rFonts w:ascii="Arial" w:eastAsia="TimesNewRomanPSMT" w:hAnsi="Arial" w:cs="Arial"/>
          <w:spacing w:val="-8"/>
          <w:sz w:val="20"/>
          <w:szCs w:val="20"/>
        </w:rPr>
        <w:t>ви</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прав</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ляє помилки, дає поради і вказівки. Такий тип навчання доціль</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ни</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й за необхідності дати нові знання, сформувати нові навички й умін</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ня.</w:t>
      </w:r>
    </w:p>
    <w:p w:rsidR="00280142" w:rsidRPr="005476F7" w:rsidRDefault="00280142" w:rsidP="00085A95">
      <w:pPr>
        <w:autoSpaceDE w:val="0"/>
        <w:autoSpaceDN w:val="0"/>
        <w:adjustRightInd w:val="0"/>
        <w:spacing w:line="250" w:lineRule="auto"/>
        <w:ind w:firstLine="397"/>
        <w:jc w:val="both"/>
        <w:rPr>
          <w:rFonts w:ascii="Arial" w:eastAsia="TimesNewRomanPSMT" w:hAnsi="Arial" w:cs="Arial"/>
          <w:spacing w:val="-4"/>
          <w:sz w:val="20"/>
          <w:szCs w:val="20"/>
        </w:rPr>
      </w:pPr>
      <w:r w:rsidRPr="00FD1D76">
        <w:rPr>
          <w:rFonts w:ascii="Arial" w:eastAsia="TimesNewRomanPSMT" w:hAnsi="Arial" w:cs="Arial"/>
          <w:b/>
          <w:spacing w:val="-6"/>
          <w:sz w:val="20"/>
          <w:szCs w:val="20"/>
        </w:rPr>
        <w:t>Непряме навчання.</w:t>
      </w:r>
      <w:r w:rsidRPr="00FD1D76">
        <w:rPr>
          <w:rFonts w:ascii="Arial" w:eastAsia="TimesNewRomanPSMT" w:hAnsi="Arial" w:cs="Arial"/>
          <w:spacing w:val="-6"/>
          <w:sz w:val="20"/>
          <w:szCs w:val="20"/>
        </w:rPr>
        <w:t xml:space="preserve"> Здійснюють його у процесі неповного фо</w:t>
      </w:r>
      <w:r w:rsidR="00FD1D76" w:rsidRP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р</w:t>
      </w:r>
      <w:r w:rsidR="00FD1D76" w:rsidRPr="00FD1D76">
        <w:rPr>
          <w:rFonts w:ascii="Arial" w:eastAsia="TimesNewRomanPSMT" w:hAnsi="Arial" w:cs="Arial"/>
          <w:spacing w:val="-6"/>
          <w:sz w:val="20"/>
          <w:szCs w:val="20"/>
        </w:rPr>
        <w:softHyphen/>
      </w:r>
      <w:r w:rsidR="00FD1D76" w:rsidRPr="00FD1D76">
        <w:rPr>
          <w:rFonts w:ascii="Arial" w:eastAsia="TimesNewRomanPSMT" w:hAnsi="Arial" w:cs="Arial"/>
          <w:spacing w:val="-6"/>
          <w:sz w:val="20"/>
          <w:szCs w:val="20"/>
        </w:rPr>
        <w:softHyphen/>
      </w:r>
      <w:r w:rsidR="00234EFC" w:rsidRPr="00FD1D76">
        <w:rPr>
          <w:rFonts w:ascii="Arial" w:eastAsia="TimesNewRomanPSMT" w:hAnsi="Arial" w:cs="Arial"/>
          <w:spacing w:val="-6"/>
          <w:sz w:val="20"/>
          <w:szCs w:val="20"/>
        </w:rPr>
        <w:softHyphen/>
      </w:r>
      <w:r w:rsidR="001F042F" w:rsidRPr="00FD1D76">
        <w:rPr>
          <w:rFonts w:ascii="Arial" w:eastAsia="TimesNewRomanPSMT" w:hAnsi="Arial" w:cs="Arial"/>
          <w:spacing w:val="-6"/>
          <w:sz w:val="20"/>
          <w:szCs w:val="20"/>
        </w:rPr>
        <w:softHyphen/>
      </w:r>
      <w:r w:rsidRPr="005476F7">
        <w:rPr>
          <w:rFonts w:ascii="Arial" w:eastAsia="TimesNewRomanPSMT" w:hAnsi="Arial" w:cs="Arial"/>
          <w:spacing w:val="-4"/>
          <w:sz w:val="20"/>
          <w:szCs w:val="20"/>
        </w:rPr>
        <w:t>мулювання дитині навчального завдання, коли вона конкре</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ти</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зує, вносить елементи творчості у мету і способи виконання на</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в</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чаль</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но</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го завдання (наприклад, познайомити гостей з рідним міс</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том, жит</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тям нашого дитячого садка), або надання дітям матеріалу без формулювання конкретного завдання, що спонукає їх само</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стійно визначати завдання, способи його реалізації.</w:t>
      </w:r>
    </w:p>
    <w:p w:rsidR="00280142" w:rsidRPr="005476F7" w:rsidRDefault="00280142" w:rsidP="00FD1D76">
      <w:pPr>
        <w:autoSpaceDE w:val="0"/>
        <w:autoSpaceDN w:val="0"/>
        <w:adjustRightInd w:val="0"/>
        <w:spacing w:line="245" w:lineRule="auto"/>
        <w:ind w:firstLine="397"/>
        <w:jc w:val="both"/>
        <w:rPr>
          <w:rFonts w:ascii="Arial" w:eastAsia="TimesNewRomanPSMT" w:hAnsi="Arial" w:cs="Arial"/>
          <w:spacing w:val="-4"/>
          <w:sz w:val="20"/>
          <w:szCs w:val="20"/>
        </w:rPr>
      </w:pPr>
      <w:r w:rsidRPr="005476F7">
        <w:rPr>
          <w:rFonts w:ascii="Arial" w:eastAsia="TimesNewRomanPSMT" w:hAnsi="Arial" w:cs="Arial"/>
          <w:b/>
          <w:spacing w:val="-4"/>
          <w:sz w:val="20"/>
          <w:szCs w:val="20"/>
        </w:rPr>
        <w:t>Проблемне навчання</w:t>
      </w:r>
      <w:r w:rsidRPr="0012316A">
        <w:rPr>
          <w:rFonts w:ascii="Arial" w:eastAsia="TimesNewRomanPSMT" w:hAnsi="Arial" w:cs="Arial"/>
          <w:b/>
          <w:spacing w:val="-4"/>
          <w:sz w:val="20"/>
          <w:szCs w:val="20"/>
        </w:rPr>
        <w:t xml:space="preserve">. </w:t>
      </w:r>
      <w:r w:rsidRPr="005476F7">
        <w:rPr>
          <w:rFonts w:ascii="Arial" w:eastAsia="TimesNewRomanPSMT" w:hAnsi="Arial" w:cs="Arial"/>
          <w:spacing w:val="-4"/>
          <w:sz w:val="20"/>
          <w:szCs w:val="20"/>
        </w:rPr>
        <w:t>Орієнтуючись на проблемне навчання, педагог уникає прямого повідомлення знань і відповідного форму</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лю</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вання завдання, а створює проблемну ситуацію, яка вимагає від дитини пошуку правильного вирішення на основі нового способу вико</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ристання здобутих знань, установлення в них нових </w:t>
      </w:r>
      <w:proofErr w:type="spellStart"/>
      <w:r w:rsidRPr="005476F7">
        <w:rPr>
          <w:rFonts w:ascii="Arial" w:eastAsia="TimesNewRomanPSMT" w:hAnsi="Arial" w:cs="Arial"/>
          <w:spacing w:val="-4"/>
          <w:sz w:val="20"/>
          <w:szCs w:val="20"/>
        </w:rPr>
        <w:t>зв</w:t>
      </w:r>
      <w:r w:rsidR="005A22B6">
        <w:rPr>
          <w:rFonts w:ascii="Arial" w:eastAsia="TimesNewRomanPSMT" w:hAnsi="Arial" w:cs="Arial"/>
          <w:spacing w:val="-4"/>
          <w:sz w:val="20"/>
          <w:szCs w:val="20"/>
        </w:rPr>
        <w:t>’</w:t>
      </w:r>
      <w:r w:rsidRPr="005476F7">
        <w:rPr>
          <w:rFonts w:ascii="Arial" w:eastAsia="TimesNewRomanPSMT" w:hAnsi="Arial" w:cs="Arial"/>
          <w:spacing w:val="-4"/>
          <w:sz w:val="20"/>
          <w:szCs w:val="20"/>
        </w:rPr>
        <w:t>язків</w:t>
      </w:r>
      <w:proofErr w:type="spellEnd"/>
      <w:r w:rsidRPr="005476F7">
        <w:rPr>
          <w:rFonts w:ascii="Arial" w:eastAsia="TimesNewRomanPSMT" w:hAnsi="Arial" w:cs="Arial"/>
          <w:spacing w:val="-4"/>
          <w:sz w:val="20"/>
          <w:szCs w:val="20"/>
        </w:rPr>
        <w:t>, ово</w:t>
      </w:r>
      <w:r w:rsidR="00FD1D76">
        <w:rPr>
          <w:rFonts w:ascii="Arial" w:eastAsia="TimesNewRomanPSMT" w:hAnsi="Arial" w:cs="Arial"/>
          <w:spacing w:val="-4"/>
          <w:sz w:val="20"/>
          <w:szCs w:val="20"/>
        </w:rPr>
        <w:softHyphen/>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ло</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діння новими знаннями і вміннями. Проблемна ситуація вирі</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lastRenderedPageBreak/>
        <w:t>шу</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ється в процесі колективної пошукової діяльності, яка є своєрід</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ною послідовністю думки і дії, спрямованих від педагога до дітей, від однієї дитини до іншої. Завдання педагога полягає в тому, щоб, активізуючи враження від попередніх спостережень, уявлень про предмети і явища, співставлень та аналізу, керувати цим складним процесом, у якому кожній дитині належить провідна роль.</w:t>
      </w:r>
    </w:p>
    <w:p w:rsidR="00280142" w:rsidRPr="005476F7" w:rsidRDefault="00280142" w:rsidP="00FD1D76">
      <w:pPr>
        <w:autoSpaceDE w:val="0"/>
        <w:autoSpaceDN w:val="0"/>
        <w:adjustRightInd w:val="0"/>
        <w:spacing w:line="245" w:lineRule="auto"/>
        <w:ind w:firstLine="397"/>
        <w:jc w:val="both"/>
        <w:rPr>
          <w:rFonts w:ascii="Arial" w:eastAsia="TimesNewRomanPSMT" w:hAnsi="Arial" w:cs="Arial"/>
          <w:spacing w:val="-4"/>
          <w:sz w:val="20"/>
          <w:szCs w:val="20"/>
        </w:rPr>
      </w:pPr>
      <w:r w:rsidRPr="00FD1D76">
        <w:rPr>
          <w:rFonts w:ascii="Arial" w:eastAsia="TimesNewRomanPSMT" w:hAnsi="Arial" w:cs="Arial"/>
          <w:b/>
          <w:spacing w:val="-8"/>
          <w:sz w:val="20"/>
          <w:szCs w:val="20"/>
        </w:rPr>
        <w:t>Опосередковане навчання.</w:t>
      </w:r>
      <w:r w:rsidRPr="00FD1D76">
        <w:rPr>
          <w:rFonts w:ascii="Arial" w:eastAsia="TimesNewRomanPSMT" w:hAnsi="Arial" w:cs="Arial"/>
          <w:spacing w:val="-8"/>
          <w:sz w:val="20"/>
          <w:szCs w:val="20"/>
        </w:rPr>
        <w:t xml:space="preserve"> Суть його полягає у навчанні різ</w:t>
      </w:r>
      <w:r w:rsidR="00234EFC"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н</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их способів пізнання навколишнього світу. При цьому змінюється р</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о</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ль дитини у навчальному процесі, оскільки їй доводиться не тіль</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к</w:t>
      </w:r>
      <w:r w:rsidR="00FD1D76" w:rsidRPr="00FD1D76">
        <w:rPr>
          <w:rFonts w:ascii="Arial" w:eastAsia="TimesNewRomanPSMT" w:hAnsi="Arial" w:cs="Arial"/>
          <w:spacing w:val="-8"/>
          <w:sz w:val="20"/>
          <w:szCs w:val="20"/>
        </w:rPr>
        <w:softHyphen/>
      </w:r>
      <w:r w:rsidRPr="00FD1D76">
        <w:rPr>
          <w:rFonts w:ascii="Arial" w:eastAsia="TimesNewRomanPSMT" w:hAnsi="Arial" w:cs="Arial"/>
          <w:spacing w:val="-8"/>
          <w:sz w:val="20"/>
          <w:szCs w:val="20"/>
        </w:rPr>
        <w:t>и</w:t>
      </w:r>
      <w:r w:rsidRPr="005476F7">
        <w:rPr>
          <w:rFonts w:ascii="Arial" w:eastAsia="TimesNewRomanPSMT" w:hAnsi="Arial" w:cs="Arial"/>
          <w:spacing w:val="-4"/>
          <w:sz w:val="20"/>
          <w:szCs w:val="20"/>
        </w:rPr>
        <w:t xml:space="preserve"> нав</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ча</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тися, але й навчати інших. Дошкільник поєднує у своїй навчальній діяльності позиції об</w:t>
      </w:r>
      <w:r w:rsidR="005A22B6">
        <w:rPr>
          <w:rFonts w:ascii="Arial" w:eastAsia="TimesNewRomanPSMT" w:hAnsi="Arial" w:cs="Arial"/>
          <w:spacing w:val="-4"/>
          <w:sz w:val="20"/>
          <w:szCs w:val="20"/>
        </w:rPr>
        <w:t>’</w:t>
      </w:r>
      <w:r w:rsidRPr="005476F7">
        <w:rPr>
          <w:rFonts w:ascii="Arial" w:eastAsia="TimesNewRomanPSMT" w:hAnsi="Arial" w:cs="Arial"/>
          <w:spacing w:val="-4"/>
          <w:sz w:val="20"/>
          <w:szCs w:val="20"/>
        </w:rPr>
        <w:t>єкта і суб</w:t>
      </w:r>
      <w:r w:rsidR="005A22B6">
        <w:rPr>
          <w:rFonts w:ascii="Arial" w:eastAsia="TimesNewRomanPSMT" w:hAnsi="Arial" w:cs="Arial"/>
          <w:spacing w:val="-4"/>
          <w:sz w:val="20"/>
          <w:szCs w:val="20"/>
        </w:rPr>
        <w:t>’</w:t>
      </w:r>
      <w:r w:rsidRPr="005476F7">
        <w:rPr>
          <w:rFonts w:ascii="Arial" w:eastAsia="TimesNewRomanPSMT" w:hAnsi="Arial" w:cs="Arial"/>
          <w:spacing w:val="-4"/>
          <w:sz w:val="20"/>
          <w:szCs w:val="20"/>
        </w:rPr>
        <w:t xml:space="preserve">єкта процесу навчання. За таких </w:t>
      </w:r>
      <w:r w:rsidRPr="00FD1D76">
        <w:rPr>
          <w:rFonts w:ascii="Arial" w:eastAsia="TimesNewRomanPSMT" w:hAnsi="Arial" w:cs="Arial"/>
          <w:spacing w:val="-6"/>
          <w:sz w:val="20"/>
          <w:szCs w:val="20"/>
        </w:rPr>
        <w:t>умов вихователь має бути не лише організатором процесу навчан</w:t>
      </w:r>
      <w:r w:rsidR="00FD1D76" w:rsidRP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н</w:t>
      </w:r>
      <w:r w:rsidR="00FD1D76" w:rsidRPr="00FD1D76">
        <w:rPr>
          <w:rFonts w:ascii="Arial" w:eastAsia="TimesNewRomanPSMT" w:hAnsi="Arial" w:cs="Arial"/>
          <w:spacing w:val="-6"/>
          <w:sz w:val="20"/>
          <w:szCs w:val="20"/>
        </w:rPr>
        <w:softHyphen/>
      </w:r>
      <w:r w:rsidRPr="00FD1D76">
        <w:rPr>
          <w:rFonts w:ascii="Arial" w:eastAsia="TimesNewRomanPSMT" w:hAnsi="Arial" w:cs="Arial"/>
          <w:spacing w:val="-6"/>
          <w:sz w:val="20"/>
          <w:szCs w:val="20"/>
        </w:rPr>
        <w:t>я,</w:t>
      </w:r>
      <w:r w:rsidRPr="005476F7">
        <w:rPr>
          <w:rFonts w:ascii="Arial" w:eastAsia="TimesNewRomanPSMT" w:hAnsi="Arial" w:cs="Arial"/>
          <w:spacing w:val="-4"/>
          <w:sz w:val="20"/>
          <w:szCs w:val="20"/>
        </w:rPr>
        <w:t xml:space="preserve"> а й дослідником, що зобов</w:t>
      </w:r>
      <w:r w:rsidR="005A22B6">
        <w:rPr>
          <w:rFonts w:ascii="Arial" w:eastAsia="TimesNewRomanPSMT" w:hAnsi="Arial" w:cs="Arial"/>
          <w:spacing w:val="-4"/>
          <w:sz w:val="20"/>
          <w:szCs w:val="20"/>
        </w:rPr>
        <w:t>’</w:t>
      </w:r>
      <w:r w:rsidRPr="005476F7">
        <w:rPr>
          <w:rFonts w:ascii="Arial" w:eastAsia="TimesNewRomanPSMT" w:hAnsi="Arial" w:cs="Arial"/>
          <w:spacing w:val="-4"/>
          <w:sz w:val="20"/>
          <w:szCs w:val="20"/>
        </w:rPr>
        <w:t>язує його постійно відстежу</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вати ріве</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нь знань і потенційних можливостей кожної дитини. Водно</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час він пови</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нен створити розвивальне середовище, у якому до</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шкіль</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ник зна</w:t>
      </w:r>
      <w:r w:rsidR="00FD1D76">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ходитиме засоби (предмети, іграшки, книги, матеріали для дослідів, рослини тощо) для самостійного навчання, а також спонукати дітей до активної діяльності у цьому середовищі. </w:t>
      </w:r>
    </w:p>
    <w:p w:rsidR="00280142" w:rsidRPr="005476F7" w:rsidRDefault="00280142" w:rsidP="00FD1D76">
      <w:pPr>
        <w:autoSpaceDE w:val="0"/>
        <w:autoSpaceDN w:val="0"/>
        <w:adjustRightInd w:val="0"/>
        <w:spacing w:line="245" w:lineRule="auto"/>
        <w:ind w:firstLine="397"/>
        <w:jc w:val="both"/>
        <w:rPr>
          <w:rFonts w:ascii="Arial" w:eastAsia="TimesNewRomanPSMT" w:hAnsi="Arial" w:cs="Arial"/>
          <w:spacing w:val="-4"/>
          <w:sz w:val="20"/>
          <w:szCs w:val="20"/>
        </w:rPr>
      </w:pPr>
      <w:r w:rsidRPr="005476F7">
        <w:rPr>
          <w:rFonts w:ascii="Arial" w:eastAsia="TimesNewRomanPSMT" w:hAnsi="Arial" w:cs="Arial"/>
          <w:spacing w:val="-4"/>
          <w:sz w:val="20"/>
          <w:szCs w:val="20"/>
        </w:rPr>
        <w:t>Поєднуючи різні типи навчання, педагог створюватиме умови для особистісно</w:t>
      </w:r>
      <w:r w:rsidR="00895C61">
        <w:rPr>
          <w:rFonts w:ascii="Arial" w:eastAsia="TimesNewRomanPSMT" w:hAnsi="Arial" w:cs="Arial"/>
          <w:spacing w:val="-4"/>
          <w:sz w:val="20"/>
          <w:szCs w:val="20"/>
        </w:rPr>
        <w:t xml:space="preserve"> </w:t>
      </w:r>
      <w:r w:rsidRPr="005476F7">
        <w:rPr>
          <w:rFonts w:ascii="Arial" w:eastAsia="TimesNewRomanPSMT" w:hAnsi="Arial" w:cs="Arial"/>
          <w:spacing w:val="-4"/>
          <w:sz w:val="20"/>
          <w:szCs w:val="20"/>
        </w:rPr>
        <w:t>орієнтованого підходу.</w:t>
      </w:r>
      <w:r w:rsidR="00B356AC" w:rsidRPr="005476F7">
        <w:rPr>
          <w:rFonts w:ascii="Arial" w:eastAsia="TimesNewRomanPSMT" w:hAnsi="Arial" w:cs="Arial"/>
          <w:spacing w:val="-4"/>
          <w:sz w:val="20"/>
          <w:szCs w:val="20"/>
        </w:rPr>
        <w:t xml:space="preserve"> </w:t>
      </w:r>
      <w:r w:rsidRPr="005476F7">
        <w:rPr>
          <w:rFonts w:ascii="Arial" w:eastAsia="TimesNewRomanPSMT" w:hAnsi="Arial" w:cs="Arial"/>
          <w:spacing w:val="-4"/>
          <w:sz w:val="20"/>
          <w:szCs w:val="20"/>
        </w:rPr>
        <w:t>Значної педагогічної май</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стер</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ності вимагає встановлення вихователем </w:t>
      </w:r>
      <w:r w:rsidR="00DE5B7D" w:rsidRPr="005476F7">
        <w:rPr>
          <w:rFonts w:ascii="Arial" w:eastAsia="TimesNewRomanPSMT" w:hAnsi="Arial" w:cs="Arial"/>
          <w:spacing w:val="-4"/>
          <w:sz w:val="20"/>
          <w:szCs w:val="20"/>
        </w:rPr>
        <w:t>"</w:t>
      </w:r>
      <w:r w:rsidRPr="005476F7">
        <w:rPr>
          <w:rFonts w:ascii="Arial" w:eastAsia="TimesNewRomanPSMT" w:hAnsi="Arial" w:cs="Arial"/>
          <w:spacing w:val="-4"/>
          <w:sz w:val="20"/>
          <w:szCs w:val="20"/>
        </w:rPr>
        <w:t>міри</w:t>
      </w:r>
      <w:r w:rsidR="00DE5B7D" w:rsidRPr="005476F7">
        <w:rPr>
          <w:rFonts w:ascii="Arial" w:eastAsia="TimesNewRomanPSMT" w:hAnsi="Arial" w:cs="Arial"/>
          <w:spacing w:val="-4"/>
          <w:sz w:val="20"/>
          <w:szCs w:val="20"/>
        </w:rPr>
        <w:t>"</w:t>
      </w:r>
      <w:r w:rsidRPr="005476F7">
        <w:rPr>
          <w:rFonts w:ascii="Arial" w:eastAsia="TimesNewRomanPSMT" w:hAnsi="Arial" w:cs="Arial"/>
          <w:spacing w:val="-4"/>
          <w:sz w:val="20"/>
          <w:szCs w:val="20"/>
        </w:rPr>
        <w:t xml:space="preserve"> прямого і не</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пря</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мого керівництва розвитком пізнавальної діяльності дошкіль</w:t>
      </w:r>
      <w:r w:rsidR="00234EFC" w:rsidRPr="005476F7">
        <w:rPr>
          <w:rFonts w:ascii="Arial" w:eastAsia="TimesNewRomanPSMT" w:hAnsi="Arial" w:cs="Arial"/>
          <w:spacing w:val="-4"/>
          <w:sz w:val="20"/>
          <w:szCs w:val="20"/>
        </w:rPr>
        <w:softHyphen/>
      </w:r>
      <w:r w:rsidRPr="005476F7">
        <w:rPr>
          <w:rFonts w:ascii="Arial" w:eastAsia="TimesNewRomanPSMT" w:hAnsi="Arial" w:cs="Arial"/>
          <w:spacing w:val="-4"/>
          <w:sz w:val="20"/>
          <w:szCs w:val="20"/>
        </w:rPr>
        <w:t xml:space="preserve">ників, визначення рівня складності завдань з метою запобігання як перевантаження дитини, так і недооцінки її можливостей, що також позначається на розвитку інтересу до навчання. </w:t>
      </w:r>
    </w:p>
    <w:p w:rsidR="00280142" w:rsidRPr="00FD1D76" w:rsidRDefault="00280142" w:rsidP="00085A95">
      <w:pPr>
        <w:pStyle w:val="HTML"/>
        <w:shd w:val="clear" w:color="auto" w:fill="FFFFFF"/>
        <w:spacing w:line="247" w:lineRule="auto"/>
        <w:ind w:firstLine="397"/>
        <w:rPr>
          <w:rFonts w:ascii="Arial" w:hAnsi="Arial" w:cs="Arial"/>
          <w:spacing w:val="-4"/>
          <w:sz w:val="14"/>
          <w:lang w:val="uk-UA"/>
        </w:rPr>
      </w:pPr>
    </w:p>
    <w:p w:rsidR="00280142" w:rsidRPr="005476F7" w:rsidRDefault="00280142" w:rsidP="00085A95">
      <w:pPr>
        <w:shd w:val="clear" w:color="auto" w:fill="FFFFFF"/>
        <w:spacing w:line="247" w:lineRule="auto"/>
        <w:ind w:firstLine="397"/>
        <w:jc w:val="both"/>
        <w:rPr>
          <w:rFonts w:ascii="Arial" w:eastAsia="Courier New" w:hAnsi="Arial" w:cs="Arial"/>
          <w:b/>
          <w:i/>
          <w:spacing w:val="-4"/>
          <w:sz w:val="20"/>
          <w:szCs w:val="20"/>
          <w:u w:val="single"/>
        </w:rPr>
      </w:pPr>
      <w:r w:rsidRPr="005476F7">
        <w:rPr>
          <w:rFonts w:ascii="Arial" w:eastAsia="Courier New" w:hAnsi="Arial" w:cs="Arial"/>
          <w:b/>
          <w:i/>
          <w:spacing w:val="-4"/>
          <w:sz w:val="20"/>
          <w:szCs w:val="20"/>
          <w:u w:val="single"/>
        </w:rPr>
        <w:t>Запитання та завдання для самоперевірки</w:t>
      </w:r>
    </w:p>
    <w:p w:rsidR="00280142" w:rsidRPr="00FD1D76" w:rsidRDefault="00280142" w:rsidP="00085A95">
      <w:pPr>
        <w:shd w:val="clear" w:color="auto" w:fill="FFFFFF"/>
        <w:spacing w:line="247" w:lineRule="auto"/>
        <w:ind w:firstLine="397"/>
        <w:jc w:val="both"/>
        <w:rPr>
          <w:rFonts w:ascii="Arial" w:eastAsia="Courier New" w:hAnsi="Arial" w:cs="Arial"/>
          <w:b/>
          <w:i/>
          <w:spacing w:val="-4"/>
          <w:sz w:val="14"/>
          <w:szCs w:val="20"/>
          <w:u w:val="single"/>
        </w:rPr>
      </w:pP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Що розуміють під дидактикою?</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У якому відношенні знаходяться дидактика й дошкільна дидактика?</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Що розуміють під навчанням? Які його компоненти?</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Які особливості навчання дітей дошкільного віку виділя</w:t>
      </w:r>
      <w:r w:rsidR="00234EFC" w:rsidRPr="005476F7">
        <w:rPr>
          <w:rFonts w:ascii="Arial" w:hAnsi="Arial" w:cs="Arial"/>
          <w:i/>
          <w:spacing w:val="-4"/>
          <w:lang w:val="uk-UA"/>
        </w:rPr>
        <w:softHyphen/>
      </w:r>
      <w:r w:rsidRPr="005476F7">
        <w:rPr>
          <w:rFonts w:ascii="Arial" w:hAnsi="Arial" w:cs="Arial"/>
          <w:i/>
          <w:spacing w:val="-4"/>
          <w:lang w:val="uk-UA"/>
        </w:rPr>
        <w:t>ють науковці?</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Які існують типи навчання? У чому їх специфіка?</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Що розуміють під навчальною діяльністю, учінням?</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Які є основні принципи навчання дітей дошкільного віку?</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Які особливості навчання виділяє Т. </w:t>
      </w:r>
      <w:proofErr w:type="spellStart"/>
      <w:r w:rsidRPr="005476F7">
        <w:rPr>
          <w:rFonts w:ascii="Arial" w:hAnsi="Arial" w:cs="Arial"/>
          <w:i/>
          <w:spacing w:val="-4"/>
          <w:lang w:val="uk-UA"/>
        </w:rPr>
        <w:t>Поніманська</w:t>
      </w:r>
      <w:proofErr w:type="spellEnd"/>
      <w:r w:rsidRPr="005476F7">
        <w:rPr>
          <w:rFonts w:ascii="Arial" w:hAnsi="Arial" w:cs="Arial"/>
          <w:i/>
          <w:spacing w:val="-4"/>
          <w:lang w:val="uk-UA"/>
        </w:rPr>
        <w:t>?</w:t>
      </w:r>
    </w:p>
    <w:p w:rsidR="00280142" w:rsidRPr="005A22B6"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8"/>
          <w:lang w:val="uk-UA"/>
        </w:rPr>
      </w:pPr>
      <w:r w:rsidRPr="005A22B6">
        <w:rPr>
          <w:rFonts w:ascii="Arial" w:hAnsi="Arial" w:cs="Arial"/>
          <w:i/>
          <w:spacing w:val="-8"/>
          <w:lang w:val="uk-UA"/>
        </w:rPr>
        <w:t>Які компоненти навчальної діяльності виділяють науков</w:t>
      </w:r>
      <w:r w:rsidR="005A22B6" w:rsidRPr="005A22B6">
        <w:rPr>
          <w:rFonts w:ascii="Arial" w:hAnsi="Arial" w:cs="Arial"/>
          <w:i/>
          <w:spacing w:val="-8"/>
          <w:lang w:val="uk-UA"/>
        </w:rPr>
        <w:softHyphen/>
      </w:r>
      <w:r w:rsidRPr="005A22B6">
        <w:rPr>
          <w:rFonts w:ascii="Arial" w:hAnsi="Arial" w:cs="Arial"/>
          <w:i/>
          <w:spacing w:val="-8"/>
          <w:lang w:val="uk-UA"/>
        </w:rPr>
        <w:t>ц</w:t>
      </w:r>
      <w:r w:rsidR="005A22B6" w:rsidRPr="005A22B6">
        <w:rPr>
          <w:rFonts w:ascii="Arial" w:hAnsi="Arial" w:cs="Arial"/>
          <w:i/>
          <w:spacing w:val="-8"/>
          <w:lang w:val="uk-UA"/>
        </w:rPr>
        <w:softHyphen/>
      </w:r>
      <w:r w:rsidRPr="005A22B6">
        <w:rPr>
          <w:rFonts w:ascii="Arial" w:hAnsi="Arial" w:cs="Arial"/>
          <w:i/>
          <w:spacing w:val="-8"/>
          <w:lang w:val="uk-UA"/>
        </w:rPr>
        <w:t>і? Розкрийте їх зміст.</w:t>
      </w:r>
    </w:p>
    <w:p w:rsidR="00280142" w:rsidRPr="005476F7" w:rsidRDefault="00280142" w:rsidP="00FD1D76">
      <w:pPr>
        <w:pStyle w:val="HTML"/>
        <w:numPr>
          <w:ilvl w:val="0"/>
          <w:numId w:val="70"/>
        </w:numPr>
        <w:shd w:val="clear" w:color="auto" w:fill="FFFFFF"/>
        <w:tabs>
          <w:tab w:val="clear" w:pos="916"/>
          <w:tab w:val="left" w:pos="784"/>
        </w:tabs>
        <w:ind w:left="0" w:firstLine="397"/>
        <w:jc w:val="both"/>
        <w:rPr>
          <w:rFonts w:ascii="Arial" w:hAnsi="Arial" w:cs="Arial"/>
          <w:i/>
          <w:spacing w:val="-4"/>
          <w:lang w:val="uk-UA"/>
        </w:rPr>
      </w:pPr>
      <w:r w:rsidRPr="005476F7">
        <w:rPr>
          <w:rFonts w:ascii="Arial" w:hAnsi="Arial" w:cs="Arial"/>
          <w:i/>
          <w:spacing w:val="-4"/>
          <w:lang w:val="uk-UA"/>
        </w:rPr>
        <w:t>Вкажіть на відмінності між навчанням дитини у ЗДО і у початковій школі.</w:t>
      </w:r>
    </w:p>
    <w:p w:rsidR="004E6453" w:rsidRPr="005476F7" w:rsidRDefault="004E6453"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 13</w:t>
      </w:r>
    </w:p>
    <w:p w:rsidR="004E6453" w:rsidRPr="005476F7" w:rsidRDefault="00895C61" w:rsidP="00085A95">
      <w:pPr>
        <w:spacing w:line="247" w:lineRule="auto"/>
        <w:ind w:firstLine="0"/>
        <w:jc w:val="center"/>
        <w:rPr>
          <w:rFonts w:ascii="Arial" w:hAnsi="Arial" w:cs="Arial"/>
          <w:b/>
          <w:i/>
          <w:spacing w:val="-4"/>
          <w:sz w:val="20"/>
          <w:szCs w:val="20"/>
        </w:rPr>
      </w:pPr>
      <w:r>
        <w:rPr>
          <w:rFonts w:ascii="Arial" w:hAnsi="Arial" w:cs="Arial"/>
          <w:b/>
          <w:i/>
          <w:spacing w:val="-4"/>
          <w:sz w:val="20"/>
          <w:szCs w:val="20"/>
        </w:rPr>
        <w:t xml:space="preserve">МЕТОДИ ПІЗНАВАЛЬНОЇ ДІЯЛЬНОСТІ </w:t>
      </w:r>
      <w:r w:rsidRPr="00895C61">
        <w:rPr>
          <w:rFonts w:ascii="Arial" w:hAnsi="Arial" w:cs="Arial"/>
          <w:b/>
          <w:i/>
          <w:caps/>
          <w:spacing w:val="-4"/>
          <w:sz w:val="20"/>
          <w:szCs w:val="20"/>
        </w:rPr>
        <w:t>та</w:t>
      </w:r>
      <w:r w:rsidR="004E6453" w:rsidRPr="005476F7">
        <w:rPr>
          <w:rFonts w:ascii="Arial" w:hAnsi="Arial" w:cs="Arial"/>
          <w:b/>
          <w:i/>
          <w:spacing w:val="-4"/>
          <w:sz w:val="20"/>
          <w:szCs w:val="20"/>
        </w:rPr>
        <w:t xml:space="preserve"> ФОРМИ ОРГАНІЗАЦІЇ НАВЧАННЯ ДОШКІЛЬНИКІВ</w:t>
      </w:r>
    </w:p>
    <w:p w:rsidR="004E6453" w:rsidRPr="005476F7" w:rsidRDefault="004E6453" w:rsidP="00085A95">
      <w:pPr>
        <w:spacing w:line="247" w:lineRule="auto"/>
        <w:ind w:firstLine="0"/>
        <w:jc w:val="center"/>
        <w:rPr>
          <w:rFonts w:ascii="Arial" w:hAnsi="Arial" w:cs="Arial"/>
          <w:i/>
          <w:spacing w:val="-4"/>
          <w:sz w:val="20"/>
          <w:szCs w:val="20"/>
        </w:rPr>
      </w:pPr>
    </w:p>
    <w:p w:rsidR="004E6453" w:rsidRPr="005476F7" w:rsidRDefault="004E6453" w:rsidP="00085A95">
      <w:pPr>
        <w:spacing w:line="247" w:lineRule="auto"/>
        <w:ind w:firstLine="0"/>
        <w:jc w:val="center"/>
        <w:rPr>
          <w:rFonts w:ascii="Arial" w:hAnsi="Arial" w:cs="Arial"/>
          <w:spacing w:val="-4"/>
          <w:sz w:val="20"/>
          <w:szCs w:val="20"/>
        </w:rPr>
      </w:pPr>
      <w:r w:rsidRPr="005476F7">
        <w:rPr>
          <w:rFonts w:ascii="Arial" w:hAnsi="Arial" w:cs="Arial"/>
          <w:i/>
          <w:spacing w:val="-4"/>
          <w:sz w:val="20"/>
          <w:szCs w:val="20"/>
        </w:rPr>
        <w:t>План</w:t>
      </w:r>
    </w:p>
    <w:p w:rsidR="004E6453" w:rsidRPr="005476F7" w:rsidRDefault="004E6453" w:rsidP="00085A95">
      <w:pPr>
        <w:numPr>
          <w:ilvl w:val="0"/>
          <w:numId w:val="71"/>
        </w:numPr>
        <w:spacing w:line="247" w:lineRule="auto"/>
        <w:ind w:left="0" w:firstLine="397"/>
        <w:rPr>
          <w:rFonts w:ascii="Arial" w:hAnsi="Arial" w:cs="Arial"/>
          <w:spacing w:val="-4"/>
          <w:sz w:val="20"/>
          <w:szCs w:val="20"/>
        </w:rPr>
      </w:pPr>
      <w:r w:rsidRPr="005476F7">
        <w:rPr>
          <w:rFonts w:ascii="Arial" w:hAnsi="Arial" w:cs="Arial"/>
          <w:spacing w:val="-4"/>
          <w:sz w:val="20"/>
          <w:szCs w:val="20"/>
        </w:rPr>
        <w:t>Своєрідність навчання дітей раннього і дошкільного віку</w:t>
      </w:r>
    </w:p>
    <w:p w:rsidR="004E6453" w:rsidRPr="005476F7" w:rsidRDefault="004E6453" w:rsidP="00085A95">
      <w:pPr>
        <w:numPr>
          <w:ilvl w:val="0"/>
          <w:numId w:val="71"/>
        </w:numPr>
        <w:spacing w:line="247" w:lineRule="auto"/>
        <w:ind w:left="0" w:firstLine="397"/>
        <w:rPr>
          <w:rFonts w:ascii="Arial" w:hAnsi="Arial" w:cs="Arial"/>
          <w:spacing w:val="-4"/>
          <w:sz w:val="20"/>
          <w:szCs w:val="20"/>
        </w:rPr>
      </w:pPr>
      <w:r w:rsidRPr="005476F7">
        <w:rPr>
          <w:rFonts w:ascii="Arial" w:hAnsi="Arial" w:cs="Arial"/>
          <w:spacing w:val="-4"/>
          <w:sz w:val="20"/>
          <w:szCs w:val="20"/>
        </w:rPr>
        <w:t>Методи і прийоми навчання дітей дошкільного віку.</w:t>
      </w:r>
    </w:p>
    <w:p w:rsidR="004E6453" w:rsidRPr="005476F7" w:rsidRDefault="004E6453" w:rsidP="00085A95">
      <w:pPr>
        <w:numPr>
          <w:ilvl w:val="0"/>
          <w:numId w:val="71"/>
        </w:numPr>
        <w:spacing w:line="247" w:lineRule="auto"/>
        <w:ind w:left="0" w:firstLine="397"/>
        <w:rPr>
          <w:rFonts w:ascii="Arial" w:hAnsi="Arial" w:cs="Arial"/>
          <w:spacing w:val="-4"/>
          <w:sz w:val="20"/>
          <w:szCs w:val="20"/>
        </w:rPr>
      </w:pPr>
      <w:r w:rsidRPr="005476F7">
        <w:rPr>
          <w:rFonts w:ascii="Arial" w:hAnsi="Arial" w:cs="Arial"/>
          <w:spacing w:val="-4"/>
          <w:sz w:val="20"/>
          <w:szCs w:val="20"/>
        </w:rPr>
        <w:t>Форми організації навчання дітей дошкільного віку.</w:t>
      </w:r>
    </w:p>
    <w:p w:rsidR="004E6453" w:rsidRPr="005476F7" w:rsidRDefault="004E6453" w:rsidP="00085A95">
      <w:pPr>
        <w:spacing w:line="247" w:lineRule="auto"/>
        <w:ind w:firstLine="397"/>
        <w:rPr>
          <w:rFonts w:ascii="Arial" w:hAnsi="Arial" w:cs="Arial"/>
          <w:b/>
          <w:i/>
          <w:spacing w:val="-4"/>
          <w:sz w:val="20"/>
          <w:szCs w:val="20"/>
        </w:rPr>
      </w:pPr>
    </w:p>
    <w:p w:rsidR="004E6453" w:rsidRPr="005476F7" w:rsidRDefault="004E6453" w:rsidP="00085A95">
      <w:pPr>
        <w:spacing w:line="247" w:lineRule="auto"/>
        <w:ind w:firstLine="0"/>
        <w:jc w:val="center"/>
        <w:rPr>
          <w:rFonts w:ascii="Arial" w:hAnsi="Arial" w:cs="Arial"/>
          <w:spacing w:val="-4"/>
          <w:sz w:val="20"/>
          <w:szCs w:val="20"/>
        </w:rPr>
      </w:pPr>
      <w:r w:rsidRPr="005476F7">
        <w:rPr>
          <w:rFonts w:ascii="Arial" w:hAnsi="Arial" w:cs="Arial"/>
          <w:b/>
          <w:i/>
          <w:spacing w:val="-4"/>
          <w:sz w:val="20"/>
          <w:szCs w:val="20"/>
        </w:rPr>
        <w:t>ЛІТЕРАТУР</w:t>
      </w:r>
      <w:r w:rsidR="00B973D3" w:rsidRPr="005476F7">
        <w:rPr>
          <w:rFonts w:ascii="Arial" w:hAnsi="Arial" w:cs="Arial"/>
          <w:b/>
          <w:i/>
          <w:spacing w:val="-4"/>
          <w:sz w:val="20"/>
          <w:szCs w:val="20"/>
        </w:rPr>
        <w:t>А</w:t>
      </w:r>
    </w:p>
    <w:p w:rsidR="004E6453" w:rsidRPr="005476F7" w:rsidRDefault="004E6453" w:rsidP="00085A95">
      <w:pPr>
        <w:spacing w:line="247" w:lineRule="auto"/>
        <w:ind w:firstLine="397"/>
        <w:rPr>
          <w:rFonts w:ascii="Arial" w:hAnsi="Arial" w:cs="Arial"/>
          <w:spacing w:val="-4"/>
          <w:sz w:val="20"/>
          <w:szCs w:val="20"/>
        </w:rPr>
      </w:pP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proofErr w:type="spellStart"/>
      <w:r w:rsidRPr="005476F7">
        <w:rPr>
          <w:rFonts w:ascii="Arial" w:eastAsia="Calibri" w:hAnsi="Arial" w:cs="Arial"/>
          <w:spacing w:val="-4"/>
          <w:sz w:val="20"/>
          <w:szCs w:val="20"/>
        </w:rPr>
        <w:t>Айдашева</w:t>
      </w:r>
      <w:proofErr w:type="spellEnd"/>
      <w:r w:rsidR="00B973D3"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 xml:space="preserve">Г., </w:t>
      </w:r>
      <w:proofErr w:type="spellStart"/>
      <w:r w:rsidRPr="005476F7">
        <w:rPr>
          <w:rFonts w:ascii="Arial" w:eastAsia="Calibri" w:hAnsi="Arial" w:cs="Arial"/>
          <w:spacing w:val="-4"/>
          <w:sz w:val="20"/>
          <w:szCs w:val="20"/>
        </w:rPr>
        <w:t>Пичугина</w:t>
      </w:r>
      <w:proofErr w:type="spellEnd"/>
      <w:r w:rsidRPr="005476F7">
        <w:rPr>
          <w:rFonts w:ascii="Arial" w:eastAsia="Calibri" w:hAnsi="Arial" w:cs="Arial"/>
          <w:spacing w:val="-4"/>
          <w:sz w:val="20"/>
          <w:szCs w:val="20"/>
        </w:rPr>
        <w:t xml:space="preserve"> Н., </w:t>
      </w:r>
      <w:proofErr w:type="spellStart"/>
      <w:r w:rsidRPr="005476F7">
        <w:rPr>
          <w:rFonts w:ascii="Arial" w:eastAsia="Calibri" w:hAnsi="Arial" w:cs="Arial"/>
          <w:spacing w:val="-4"/>
          <w:sz w:val="20"/>
          <w:szCs w:val="20"/>
        </w:rPr>
        <w:t>Ассаулова</w:t>
      </w:r>
      <w:proofErr w:type="spellEnd"/>
      <w:r w:rsidRPr="005476F7">
        <w:rPr>
          <w:rFonts w:ascii="Arial" w:eastAsia="Calibri" w:hAnsi="Arial" w:cs="Arial"/>
          <w:spacing w:val="-4"/>
          <w:sz w:val="20"/>
          <w:szCs w:val="20"/>
        </w:rPr>
        <w:t xml:space="preserve"> С. </w:t>
      </w:r>
      <w:proofErr w:type="spellStart"/>
      <w:r w:rsidR="00660CA3" w:rsidRPr="005476F7">
        <w:rPr>
          <w:rFonts w:ascii="Arial" w:eastAsia="Calibri" w:hAnsi="Arial" w:cs="Arial"/>
          <w:spacing w:val="-4"/>
          <w:sz w:val="20"/>
          <w:szCs w:val="20"/>
        </w:rPr>
        <w:t>Дошкольная</w:t>
      </w:r>
      <w:proofErr w:type="spellEnd"/>
      <w:r w:rsidR="00660CA3" w:rsidRPr="005476F7">
        <w:rPr>
          <w:rFonts w:ascii="Arial" w:eastAsia="Calibri" w:hAnsi="Arial" w:cs="Arial"/>
          <w:spacing w:val="-4"/>
          <w:sz w:val="20"/>
          <w:szCs w:val="20"/>
        </w:rPr>
        <w:t xml:space="preserve"> </w:t>
      </w:r>
      <w:proofErr w:type="spellStart"/>
      <w:r w:rsidR="00660CA3" w:rsidRPr="005476F7">
        <w:rPr>
          <w:rFonts w:ascii="Arial" w:eastAsia="Calibri" w:hAnsi="Arial" w:cs="Arial"/>
          <w:spacing w:val="-4"/>
          <w:sz w:val="20"/>
          <w:szCs w:val="20"/>
        </w:rPr>
        <w:t>педа</w:t>
      </w:r>
      <w:r w:rsidR="00C361C5">
        <w:rPr>
          <w:rFonts w:ascii="Arial" w:eastAsia="Calibri" w:hAnsi="Arial" w:cs="Arial"/>
          <w:spacing w:val="-4"/>
          <w:sz w:val="20"/>
          <w:szCs w:val="20"/>
        </w:rPr>
        <w:softHyphen/>
      </w:r>
      <w:r w:rsidR="00660CA3" w:rsidRPr="005476F7">
        <w:rPr>
          <w:rFonts w:ascii="Arial" w:eastAsia="Calibri" w:hAnsi="Arial" w:cs="Arial"/>
          <w:spacing w:val="-4"/>
          <w:sz w:val="20"/>
          <w:szCs w:val="20"/>
        </w:rPr>
        <w:t>гогика</w:t>
      </w:r>
      <w:proofErr w:type="spellEnd"/>
      <w:r w:rsidR="00660CA3" w:rsidRPr="005476F7">
        <w:rPr>
          <w:rFonts w:ascii="Arial" w:eastAsia="Calibri" w:hAnsi="Arial" w:cs="Arial"/>
          <w:spacing w:val="-4"/>
          <w:sz w:val="20"/>
          <w:szCs w:val="20"/>
        </w:rPr>
        <w:t xml:space="preserve">: конспект </w:t>
      </w:r>
      <w:proofErr w:type="spellStart"/>
      <w:r w:rsidR="00660CA3" w:rsidRPr="005476F7">
        <w:rPr>
          <w:rFonts w:ascii="Arial" w:eastAsia="Calibri" w:hAnsi="Arial" w:cs="Arial"/>
          <w:spacing w:val="-4"/>
          <w:sz w:val="20"/>
          <w:szCs w:val="20"/>
        </w:rPr>
        <w:t>лекций</w:t>
      </w:r>
      <w:proofErr w:type="spellEnd"/>
      <w:r w:rsidR="00660CA3"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Р</w:t>
      </w:r>
      <w:r w:rsidR="00B973D3" w:rsidRPr="005476F7">
        <w:rPr>
          <w:rFonts w:ascii="Arial" w:eastAsia="Calibri" w:hAnsi="Arial" w:cs="Arial"/>
          <w:spacing w:val="-4"/>
          <w:sz w:val="20"/>
          <w:szCs w:val="20"/>
        </w:rPr>
        <w:t>остов-на-Дону</w:t>
      </w:r>
      <w:r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Феникс</w:t>
      </w:r>
      <w:proofErr w:type="spellEnd"/>
      <w:r w:rsidRPr="005476F7">
        <w:rPr>
          <w:rFonts w:ascii="Arial" w:eastAsia="Calibri" w:hAnsi="Arial" w:cs="Arial"/>
          <w:spacing w:val="-4"/>
          <w:sz w:val="20"/>
          <w:szCs w:val="20"/>
        </w:rPr>
        <w:t>, 2004. 384 с.</w:t>
      </w: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B973D3"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B973D3" w:rsidRPr="005476F7">
        <w:rPr>
          <w:rFonts w:ascii="Arial" w:hAnsi="Arial" w:cs="Arial"/>
          <w:spacing w:val="-4"/>
          <w:sz w:val="20"/>
          <w:szCs w:val="20"/>
        </w:rPr>
        <w:t>иїв</w:t>
      </w:r>
      <w:r w:rsidRPr="005476F7">
        <w:rPr>
          <w:rFonts w:ascii="Arial" w:hAnsi="Arial" w:cs="Arial"/>
          <w:spacing w:val="-4"/>
          <w:sz w:val="20"/>
          <w:szCs w:val="20"/>
        </w:rPr>
        <w:t>: Вища школа</w:t>
      </w:r>
      <w:r w:rsidR="00B973D3" w:rsidRPr="005476F7">
        <w:rPr>
          <w:rFonts w:ascii="Arial" w:hAnsi="Arial" w:cs="Arial"/>
          <w:spacing w:val="-4"/>
          <w:sz w:val="20"/>
          <w:szCs w:val="20"/>
        </w:rPr>
        <w:t>,</w:t>
      </w:r>
      <w:r w:rsidRPr="005476F7">
        <w:rPr>
          <w:rFonts w:ascii="Arial" w:hAnsi="Arial" w:cs="Arial"/>
          <w:spacing w:val="-4"/>
          <w:sz w:val="20"/>
          <w:szCs w:val="20"/>
        </w:rPr>
        <w:t xml:space="preserve"> 1987. 181 с.</w:t>
      </w: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r w:rsidRPr="005476F7">
        <w:rPr>
          <w:rFonts w:ascii="Arial" w:eastAsia="Calibri" w:hAnsi="Arial" w:cs="Arial"/>
          <w:spacing w:val="-4"/>
          <w:sz w:val="20"/>
          <w:szCs w:val="20"/>
        </w:rPr>
        <w:t xml:space="preserve">Куликова Т., Козлова С. </w:t>
      </w:r>
      <w:proofErr w:type="spellStart"/>
      <w:r w:rsidRPr="005476F7">
        <w:rPr>
          <w:rFonts w:ascii="Arial" w:eastAsia="Calibri" w:hAnsi="Arial" w:cs="Arial"/>
          <w:spacing w:val="-4"/>
          <w:sz w:val="20"/>
          <w:szCs w:val="20"/>
        </w:rPr>
        <w:t>Дошкольная</w:t>
      </w:r>
      <w:proofErr w:type="spellEnd"/>
      <w:r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педагогика</w:t>
      </w:r>
      <w:proofErr w:type="spellEnd"/>
      <w:r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учеб</w:t>
      </w:r>
      <w:proofErr w:type="spellEnd"/>
      <w:r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пос</w:t>
      </w:r>
      <w:proofErr w:type="spellEnd"/>
      <w:r w:rsidRPr="005476F7">
        <w:rPr>
          <w:rFonts w:ascii="Arial" w:eastAsia="Calibri" w:hAnsi="Arial" w:cs="Arial"/>
          <w:spacing w:val="-4"/>
          <w:sz w:val="20"/>
          <w:szCs w:val="20"/>
        </w:rPr>
        <w:t>. 3-е</w:t>
      </w:r>
      <w:r w:rsidR="00B973D3" w:rsidRPr="005476F7">
        <w:rPr>
          <w:rFonts w:ascii="Arial" w:eastAsia="Calibri" w:hAnsi="Arial" w:cs="Arial"/>
          <w:spacing w:val="-4"/>
          <w:sz w:val="20"/>
          <w:szCs w:val="20"/>
        </w:rPr>
        <w:t xml:space="preserve"> </w:t>
      </w:r>
      <w:proofErr w:type="spellStart"/>
      <w:r w:rsidR="00B973D3" w:rsidRPr="005476F7">
        <w:rPr>
          <w:rFonts w:ascii="Arial" w:eastAsia="Calibri" w:hAnsi="Arial" w:cs="Arial"/>
          <w:spacing w:val="-4"/>
          <w:sz w:val="20"/>
          <w:szCs w:val="20"/>
        </w:rPr>
        <w:t>изд</w:t>
      </w:r>
      <w:proofErr w:type="spellEnd"/>
      <w:r w:rsidRPr="005476F7">
        <w:rPr>
          <w:rFonts w:ascii="Arial" w:eastAsia="Calibri" w:hAnsi="Arial" w:cs="Arial"/>
          <w:spacing w:val="-4"/>
          <w:sz w:val="20"/>
          <w:szCs w:val="20"/>
        </w:rPr>
        <w:t>. М</w:t>
      </w:r>
      <w:r w:rsidR="00B973D3" w:rsidRPr="005476F7">
        <w:rPr>
          <w:rFonts w:ascii="Arial" w:eastAsia="Calibri" w:hAnsi="Arial" w:cs="Arial"/>
          <w:spacing w:val="-4"/>
          <w:sz w:val="20"/>
          <w:szCs w:val="20"/>
        </w:rPr>
        <w:t>осква</w:t>
      </w:r>
      <w:r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Академия</w:t>
      </w:r>
      <w:proofErr w:type="spellEnd"/>
      <w:r w:rsidRPr="005476F7">
        <w:rPr>
          <w:rFonts w:ascii="Arial" w:eastAsia="Calibri" w:hAnsi="Arial" w:cs="Arial"/>
          <w:spacing w:val="-4"/>
          <w:sz w:val="20"/>
          <w:szCs w:val="20"/>
        </w:rPr>
        <w:t>, 2001. 416 с.</w:t>
      </w:r>
    </w:p>
    <w:p w:rsidR="004E6453" w:rsidRPr="005476F7" w:rsidRDefault="004E6453" w:rsidP="00085A95">
      <w:pPr>
        <w:numPr>
          <w:ilvl w:val="0"/>
          <w:numId w:val="72"/>
        </w:numPr>
        <w:spacing w:line="247" w:lineRule="auto"/>
        <w:ind w:left="0" w:firstLine="397"/>
        <w:jc w:val="both"/>
        <w:rPr>
          <w:rFonts w:ascii="Arial" w:hAnsi="Arial" w:cs="Arial"/>
          <w:spacing w:val="-6"/>
          <w:sz w:val="20"/>
          <w:szCs w:val="20"/>
        </w:rPr>
      </w:pPr>
      <w:r w:rsidRPr="005476F7">
        <w:rPr>
          <w:rFonts w:ascii="Arial" w:eastAsia="Courier New" w:hAnsi="Arial" w:cs="Arial"/>
          <w:spacing w:val="-6"/>
          <w:sz w:val="20"/>
          <w:szCs w:val="20"/>
        </w:rPr>
        <w:t>Лисенко</w:t>
      </w:r>
      <w:r w:rsidR="00B973D3" w:rsidRPr="005476F7">
        <w:rPr>
          <w:rFonts w:ascii="Arial" w:eastAsia="Courier New" w:hAnsi="Arial" w:cs="Arial"/>
          <w:spacing w:val="-6"/>
          <w:sz w:val="20"/>
          <w:szCs w:val="20"/>
        </w:rPr>
        <w:t xml:space="preserve"> </w:t>
      </w:r>
      <w:r w:rsidRPr="005476F7">
        <w:rPr>
          <w:rFonts w:ascii="Arial" w:eastAsia="Courier New" w:hAnsi="Arial" w:cs="Arial"/>
          <w:spacing w:val="-6"/>
          <w:sz w:val="20"/>
          <w:szCs w:val="20"/>
        </w:rPr>
        <w:t>Н.</w:t>
      </w:r>
      <w:r w:rsidR="00B973D3" w:rsidRPr="005476F7">
        <w:rPr>
          <w:rFonts w:ascii="Arial" w:eastAsia="Courier New" w:hAnsi="Arial" w:cs="Arial"/>
          <w:spacing w:val="-6"/>
          <w:sz w:val="20"/>
          <w:szCs w:val="20"/>
        </w:rPr>
        <w:t xml:space="preserve"> </w:t>
      </w:r>
      <w:r w:rsidRPr="005476F7">
        <w:rPr>
          <w:rFonts w:ascii="Arial" w:eastAsia="Courier New" w:hAnsi="Arial" w:cs="Arial"/>
          <w:spacing w:val="-6"/>
          <w:sz w:val="20"/>
          <w:szCs w:val="20"/>
        </w:rPr>
        <w:t xml:space="preserve">В., </w:t>
      </w:r>
      <w:proofErr w:type="spellStart"/>
      <w:r w:rsidRPr="005476F7">
        <w:rPr>
          <w:rFonts w:ascii="Arial" w:eastAsia="Courier New" w:hAnsi="Arial" w:cs="Arial"/>
          <w:spacing w:val="-6"/>
          <w:sz w:val="20"/>
          <w:szCs w:val="20"/>
        </w:rPr>
        <w:t>Кирста</w:t>
      </w:r>
      <w:proofErr w:type="spellEnd"/>
      <w:r w:rsidR="00B973D3" w:rsidRPr="005476F7">
        <w:rPr>
          <w:rFonts w:ascii="Arial" w:eastAsia="Courier New" w:hAnsi="Arial" w:cs="Arial"/>
          <w:spacing w:val="-6"/>
          <w:sz w:val="20"/>
          <w:szCs w:val="20"/>
        </w:rPr>
        <w:t xml:space="preserve"> </w:t>
      </w:r>
      <w:r w:rsidRPr="005476F7">
        <w:rPr>
          <w:rFonts w:ascii="Arial" w:eastAsia="Courier New" w:hAnsi="Arial" w:cs="Arial"/>
          <w:spacing w:val="-6"/>
          <w:sz w:val="20"/>
          <w:szCs w:val="20"/>
        </w:rPr>
        <w:t>Н.</w:t>
      </w:r>
      <w:r w:rsidR="00B973D3" w:rsidRPr="005476F7">
        <w:rPr>
          <w:rFonts w:ascii="Arial" w:eastAsia="Courier New" w:hAnsi="Arial" w:cs="Arial"/>
          <w:spacing w:val="-6"/>
          <w:sz w:val="20"/>
          <w:szCs w:val="20"/>
        </w:rPr>
        <w:t xml:space="preserve"> </w:t>
      </w:r>
      <w:r w:rsidRPr="005476F7">
        <w:rPr>
          <w:rFonts w:ascii="Arial" w:eastAsia="Courier New" w:hAnsi="Arial" w:cs="Arial"/>
          <w:spacing w:val="-6"/>
          <w:sz w:val="20"/>
          <w:szCs w:val="20"/>
        </w:rPr>
        <w:t xml:space="preserve">Р. Педагогіка українського </w:t>
      </w:r>
      <w:proofErr w:type="spellStart"/>
      <w:r w:rsidRPr="005476F7">
        <w:rPr>
          <w:rFonts w:ascii="Arial" w:eastAsia="Courier New" w:hAnsi="Arial" w:cs="Arial"/>
          <w:spacing w:val="-6"/>
          <w:sz w:val="20"/>
          <w:szCs w:val="20"/>
        </w:rPr>
        <w:t>дошкіл</w:t>
      </w:r>
      <w:r w:rsidR="001E033F" w:rsidRPr="005476F7">
        <w:rPr>
          <w:rFonts w:ascii="Arial" w:eastAsia="Courier New" w:hAnsi="Arial" w:cs="Arial"/>
          <w:spacing w:val="-6"/>
          <w:sz w:val="20"/>
          <w:szCs w:val="20"/>
        </w:rPr>
        <w:softHyphen/>
      </w:r>
      <w:r w:rsidRPr="005476F7">
        <w:rPr>
          <w:rFonts w:ascii="Arial" w:eastAsia="Courier New" w:hAnsi="Arial" w:cs="Arial"/>
          <w:spacing w:val="-6"/>
          <w:sz w:val="20"/>
          <w:szCs w:val="20"/>
        </w:rPr>
        <w:t>ля</w:t>
      </w:r>
      <w:proofErr w:type="spellEnd"/>
      <w:r w:rsidRPr="005476F7">
        <w:rPr>
          <w:rFonts w:ascii="Arial" w:eastAsia="Courier New" w:hAnsi="Arial" w:cs="Arial"/>
          <w:spacing w:val="-6"/>
          <w:sz w:val="20"/>
          <w:szCs w:val="20"/>
        </w:rPr>
        <w:t xml:space="preserve">: </w:t>
      </w:r>
      <w:proofErr w:type="spellStart"/>
      <w:r w:rsidR="00B973D3" w:rsidRPr="005476F7">
        <w:rPr>
          <w:rFonts w:ascii="Arial" w:eastAsia="Courier New" w:hAnsi="Arial" w:cs="Arial"/>
          <w:spacing w:val="-6"/>
          <w:sz w:val="20"/>
          <w:szCs w:val="20"/>
        </w:rPr>
        <w:t>навч</w:t>
      </w:r>
      <w:proofErr w:type="spellEnd"/>
      <w:r w:rsidR="00B973D3" w:rsidRPr="005476F7">
        <w:rPr>
          <w:rFonts w:ascii="Arial" w:eastAsia="Courier New" w:hAnsi="Arial" w:cs="Arial"/>
          <w:spacing w:val="-6"/>
          <w:sz w:val="20"/>
          <w:szCs w:val="20"/>
        </w:rPr>
        <w:t xml:space="preserve">. </w:t>
      </w:r>
      <w:proofErr w:type="spellStart"/>
      <w:r w:rsidR="00B973D3" w:rsidRPr="005476F7">
        <w:rPr>
          <w:rFonts w:ascii="Arial" w:eastAsia="Courier New" w:hAnsi="Arial" w:cs="Arial"/>
          <w:spacing w:val="-6"/>
          <w:sz w:val="20"/>
          <w:szCs w:val="20"/>
        </w:rPr>
        <w:t>посіб</w:t>
      </w:r>
      <w:proofErr w:type="spellEnd"/>
      <w:r w:rsidR="00B973D3" w:rsidRPr="005476F7">
        <w:rPr>
          <w:rFonts w:ascii="Arial" w:eastAsia="Courier New" w:hAnsi="Arial" w:cs="Arial"/>
          <w:spacing w:val="-6"/>
          <w:sz w:val="20"/>
          <w:szCs w:val="20"/>
        </w:rPr>
        <w:t>.: у</w:t>
      </w:r>
      <w:r w:rsidRPr="005476F7">
        <w:rPr>
          <w:rFonts w:ascii="Arial" w:eastAsia="Courier New" w:hAnsi="Arial" w:cs="Arial"/>
          <w:spacing w:val="-6"/>
          <w:sz w:val="20"/>
          <w:szCs w:val="20"/>
        </w:rPr>
        <w:t xml:space="preserve"> 3 ч. К</w:t>
      </w:r>
      <w:r w:rsidR="00B973D3" w:rsidRPr="005476F7">
        <w:rPr>
          <w:rFonts w:ascii="Arial" w:eastAsia="Courier New" w:hAnsi="Arial" w:cs="Arial"/>
          <w:spacing w:val="-6"/>
          <w:sz w:val="20"/>
          <w:szCs w:val="20"/>
        </w:rPr>
        <w:t>иїв</w:t>
      </w:r>
      <w:r w:rsidRPr="005476F7">
        <w:rPr>
          <w:rFonts w:ascii="Arial" w:eastAsia="Courier New" w:hAnsi="Arial" w:cs="Arial"/>
          <w:spacing w:val="-6"/>
          <w:sz w:val="20"/>
          <w:szCs w:val="20"/>
        </w:rPr>
        <w:t xml:space="preserve">: Видавничий Дім </w:t>
      </w:r>
      <w:r w:rsidR="00DE5B7D" w:rsidRPr="005476F7">
        <w:rPr>
          <w:rFonts w:ascii="Arial" w:eastAsia="Courier New" w:hAnsi="Arial" w:cs="Arial"/>
          <w:spacing w:val="-6"/>
          <w:sz w:val="20"/>
          <w:szCs w:val="20"/>
        </w:rPr>
        <w:t>"</w:t>
      </w:r>
      <w:r w:rsidRPr="005476F7">
        <w:rPr>
          <w:rFonts w:ascii="Arial" w:eastAsia="Courier New" w:hAnsi="Arial" w:cs="Arial"/>
          <w:spacing w:val="-6"/>
          <w:sz w:val="20"/>
          <w:szCs w:val="20"/>
        </w:rPr>
        <w:t>Слово</w:t>
      </w:r>
      <w:r w:rsidR="00DE5B7D" w:rsidRPr="005476F7">
        <w:rPr>
          <w:rFonts w:ascii="Arial" w:eastAsia="Courier New" w:hAnsi="Arial" w:cs="Arial"/>
          <w:spacing w:val="-6"/>
          <w:sz w:val="20"/>
          <w:szCs w:val="20"/>
        </w:rPr>
        <w:t>"</w:t>
      </w:r>
      <w:r w:rsidRPr="005476F7">
        <w:rPr>
          <w:rFonts w:ascii="Arial" w:eastAsia="Courier New" w:hAnsi="Arial" w:cs="Arial"/>
          <w:spacing w:val="-6"/>
          <w:sz w:val="20"/>
          <w:szCs w:val="20"/>
        </w:rPr>
        <w:t xml:space="preserve">, 2010. </w:t>
      </w:r>
      <w:r w:rsidR="00B973D3" w:rsidRPr="005476F7">
        <w:rPr>
          <w:rFonts w:ascii="Arial" w:eastAsia="Courier New" w:hAnsi="Arial" w:cs="Arial"/>
          <w:spacing w:val="-6"/>
          <w:sz w:val="20"/>
          <w:szCs w:val="20"/>
        </w:rPr>
        <w:t xml:space="preserve">Ч. 2. </w:t>
      </w:r>
      <w:r w:rsidRPr="005476F7">
        <w:rPr>
          <w:rFonts w:ascii="Arial" w:eastAsia="Courier New" w:hAnsi="Arial" w:cs="Arial"/>
          <w:spacing w:val="-6"/>
          <w:sz w:val="20"/>
          <w:szCs w:val="20"/>
        </w:rPr>
        <w:t>360 с.</w:t>
      </w: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r w:rsidRPr="005476F7">
        <w:rPr>
          <w:rFonts w:ascii="Arial" w:eastAsia="Courier New" w:hAnsi="Arial" w:cs="Arial"/>
          <w:spacing w:val="-4"/>
          <w:sz w:val="20"/>
          <w:szCs w:val="20"/>
        </w:rPr>
        <w:t xml:space="preserve">Педагогічний словник / </w:t>
      </w:r>
      <w:r w:rsidR="00B973D3" w:rsidRPr="005476F7">
        <w:rPr>
          <w:rFonts w:ascii="Arial" w:eastAsia="Courier New" w:hAnsi="Arial" w:cs="Arial"/>
          <w:spacing w:val="-4"/>
          <w:sz w:val="20"/>
          <w:szCs w:val="20"/>
        </w:rPr>
        <w:t>з</w:t>
      </w:r>
      <w:r w:rsidRPr="005476F7">
        <w:rPr>
          <w:rFonts w:ascii="Arial" w:eastAsia="Courier New" w:hAnsi="Arial" w:cs="Arial"/>
          <w:spacing w:val="-4"/>
          <w:sz w:val="20"/>
          <w:szCs w:val="20"/>
        </w:rPr>
        <w:t>а ред. М. Д. </w:t>
      </w:r>
      <w:proofErr w:type="spellStart"/>
      <w:r w:rsidRPr="005476F7">
        <w:rPr>
          <w:rFonts w:ascii="Arial" w:eastAsia="Courier New" w:hAnsi="Arial" w:cs="Arial"/>
          <w:spacing w:val="-4"/>
          <w:sz w:val="20"/>
          <w:szCs w:val="20"/>
        </w:rPr>
        <w:t>Ярмаченка</w:t>
      </w:r>
      <w:proofErr w:type="spellEnd"/>
      <w:r w:rsidRPr="005476F7">
        <w:rPr>
          <w:rFonts w:ascii="Arial" w:eastAsia="Courier New" w:hAnsi="Arial" w:cs="Arial"/>
          <w:spacing w:val="-4"/>
          <w:sz w:val="20"/>
          <w:szCs w:val="20"/>
        </w:rPr>
        <w:t>. К</w:t>
      </w:r>
      <w:r w:rsidR="001E033F" w:rsidRPr="005476F7">
        <w:rPr>
          <w:rFonts w:ascii="Arial" w:eastAsia="Courier New" w:hAnsi="Arial" w:cs="Arial"/>
          <w:spacing w:val="-4"/>
          <w:sz w:val="20"/>
          <w:szCs w:val="20"/>
        </w:rPr>
        <w:t>иїв</w:t>
      </w:r>
      <w:r w:rsidRPr="005476F7">
        <w:rPr>
          <w:rFonts w:ascii="Arial" w:eastAsia="Courier New" w:hAnsi="Arial" w:cs="Arial"/>
          <w:spacing w:val="-4"/>
          <w:sz w:val="20"/>
          <w:szCs w:val="20"/>
        </w:rPr>
        <w:t xml:space="preserve">: </w:t>
      </w:r>
      <w:r w:rsidR="005476F7" w:rsidRPr="005476F7">
        <w:rPr>
          <w:rFonts w:ascii="Arial" w:eastAsia="Courier New" w:hAnsi="Arial" w:cs="Arial"/>
          <w:spacing w:val="-4"/>
          <w:sz w:val="20"/>
          <w:szCs w:val="20"/>
        </w:rPr>
        <w:t>Педагогічна думка, 2001.</w:t>
      </w:r>
      <w:r w:rsidRPr="005476F7">
        <w:rPr>
          <w:rFonts w:ascii="Arial" w:eastAsia="Courier New" w:hAnsi="Arial" w:cs="Arial"/>
          <w:spacing w:val="-4"/>
          <w:sz w:val="20"/>
          <w:szCs w:val="20"/>
        </w:rPr>
        <w:t xml:space="preserve"> 600 с.</w:t>
      </w: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xml:space="preserve"> Т. І., </w:t>
      </w:r>
      <w:proofErr w:type="spellStart"/>
      <w:r w:rsidRPr="005476F7">
        <w:rPr>
          <w:rFonts w:ascii="Arial" w:hAnsi="Arial" w:cs="Arial"/>
          <w:spacing w:val="-4"/>
          <w:sz w:val="20"/>
          <w:szCs w:val="20"/>
        </w:rPr>
        <w:t>Дичківська</w:t>
      </w:r>
      <w:proofErr w:type="spellEnd"/>
      <w:r w:rsidRPr="005476F7">
        <w:rPr>
          <w:rFonts w:ascii="Arial" w:hAnsi="Arial" w:cs="Arial"/>
          <w:spacing w:val="-4"/>
          <w:sz w:val="20"/>
          <w:szCs w:val="20"/>
        </w:rPr>
        <w:t xml:space="preserve"> І. М. Дошкільна педагогіка. Практикум</w:t>
      </w:r>
      <w:r w:rsidR="00895C61">
        <w:rPr>
          <w:rFonts w:ascii="Arial" w:hAnsi="Arial" w:cs="Arial"/>
          <w:spacing w:val="-4"/>
          <w:sz w:val="20"/>
          <w:szCs w:val="20"/>
        </w:rPr>
        <w:t>:</w:t>
      </w:r>
      <w:r w:rsidRPr="005476F7">
        <w:rPr>
          <w:rFonts w:ascii="Arial" w:hAnsi="Arial" w:cs="Arial"/>
          <w:spacing w:val="-4"/>
          <w:sz w:val="20"/>
          <w:szCs w:val="20"/>
        </w:rPr>
        <w:t xml:space="preserve"> </w:t>
      </w:r>
      <w:r w:rsidR="00895C61">
        <w:rPr>
          <w:rFonts w:ascii="Arial" w:hAnsi="Arial" w:cs="Arial"/>
          <w:spacing w:val="-4"/>
          <w:sz w:val="20"/>
          <w:szCs w:val="20"/>
        </w:rPr>
        <w:t>н</w:t>
      </w:r>
      <w:r w:rsidRPr="005476F7">
        <w:rPr>
          <w:rFonts w:ascii="Arial" w:hAnsi="Arial" w:cs="Arial"/>
          <w:spacing w:val="-4"/>
          <w:sz w:val="20"/>
          <w:szCs w:val="20"/>
        </w:rPr>
        <w:t>авчальний посібник для студентів. К</w:t>
      </w:r>
      <w:r w:rsidR="00895C61">
        <w:rPr>
          <w:rFonts w:ascii="Arial" w:hAnsi="Arial" w:cs="Arial"/>
          <w:spacing w:val="-4"/>
          <w:sz w:val="20"/>
          <w:szCs w:val="20"/>
        </w:rPr>
        <w:t>иїв</w:t>
      </w:r>
      <w:r w:rsidRPr="005476F7">
        <w:rPr>
          <w:rFonts w:ascii="Arial" w:hAnsi="Arial" w:cs="Arial"/>
          <w:spacing w:val="-4"/>
          <w:sz w:val="20"/>
          <w:szCs w:val="20"/>
        </w:rPr>
        <w:t xml:space="preserve">: Видавничий Дім </w:t>
      </w:r>
      <w:r w:rsidR="00391B65" w:rsidRPr="005476F7">
        <w:rPr>
          <w:rFonts w:ascii="Arial" w:hAnsi="Arial" w:cs="Arial"/>
          <w:spacing w:val="-4"/>
          <w:sz w:val="20"/>
          <w:szCs w:val="20"/>
        </w:rPr>
        <w:t>"</w:t>
      </w:r>
      <w:r w:rsidRPr="005476F7">
        <w:rPr>
          <w:rFonts w:ascii="Arial" w:hAnsi="Arial" w:cs="Arial"/>
          <w:spacing w:val="-4"/>
          <w:sz w:val="20"/>
          <w:szCs w:val="20"/>
        </w:rPr>
        <w:t>Слово</w:t>
      </w:r>
      <w:r w:rsidR="00391B65" w:rsidRPr="005476F7">
        <w:rPr>
          <w:rFonts w:ascii="Arial" w:hAnsi="Arial" w:cs="Arial"/>
          <w:spacing w:val="-4"/>
          <w:sz w:val="20"/>
          <w:szCs w:val="20"/>
        </w:rPr>
        <w:t>"</w:t>
      </w:r>
      <w:r w:rsidRPr="005476F7">
        <w:rPr>
          <w:rFonts w:ascii="Arial" w:hAnsi="Arial" w:cs="Arial"/>
          <w:spacing w:val="-4"/>
          <w:sz w:val="20"/>
          <w:szCs w:val="20"/>
        </w:rPr>
        <w:t>, 2004. 352</w:t>
      </w:r>
      <w:r w:rsidR="00391B65" w:rsidRPr="005476F7">
        <w:rPr>
          <w:rFonts w:ascii="Arial" w:hAnsi="Arial" w:cs="Arial"/>
          <w:spacing w:val="-4"/>
          <w:sz w:val="20"/>
          <w:szCs w:val="20"/>
        </w:rPr>
        <w:t xml:space="preserve"> </w:t>
      </w:r>
      <w:r w:rsidRPr="005476F7">
        <w:rPr>
          <w:rFonts w:ascii="Arial" w:hAnsi="Arial" w:cs="Arial"/>
          <w:spacing w:val="-4"/>
          <w:sz w:val="20"/>
          <w:szCs w:val="20"/>
        </w:rPr>
        <w:t>с.</w:t>
      </w:r>
    </w:p>
    <w:p w:rsidR="004E6453" w:rsidRPr="005476F7" w:rsidRDefault="004E6453" w:rsidP="00085A95">
      <w:pPr>
        <w:numPr>
          <w:ilvl w:val="0"/>
          <w:numId w:val="72"/>
        </w:numPr>
        <w:spacing w:line="247" w:lineRule="auto"/>
        <w:ind w:left="0" w:firstLine="397"/>
        <w:jc w:val="both"/>
        <w:rPr>
          <w:rFonts w:ascii="Arial" w:hAnsi="Arial" w:cs="Arial"/>
          <w:spacing w:val="-4"/>
          <w:sz w:val="20"/>
          <w:szCs w:val="20"/>
        </w:rPr>
      </w:pPr>
      <w:proofErr w:type="spellStart"/>
      <w:r w:rsidRPr="005476F7">
        <w:rPr>
          <w:rFonts w:ascii="Arial" w:eastAsia="Courier New" w:hAnsi="Arial" w:cs="Arial"/>
          <w:spacing w:val="-4"/>
          <w:sz w:val="20"/>
          <w:szCs w:val="20"/>
        </w:rPr>
        <w:t>Поніманська</w:t>
      </w:r>
      <w:proofErr w:type="spellEnd"/>
      <w:r w:rsidRPr="005476F7">
        <w:rPr>
          <w:rFonts w:ascii="Arial" w:eastAsia="Courier New" w:hAnsi="Arial" w:cs="Arial"/>
          <w:spacing w:val="-4"/>
          <w:sz w:val="20"/>
          <w:szCs w:val="20"/>
        </w:rPr>
        <w:t> Т. І. Дошкільна педагогіка: підручник. 2-</w:t>
      </w:r>
      <w:r w:rsidR="001E033F" w:rsidRPr="005476F7">
        <w:rPr>
          <w:rFonts w:ascii="Arial" w:eastAsia="Courier New" w:hAnsi="Arial" w:cs="Arial"/>
          <w:spacing w:val="-4"/>
          <w:sz w:val="20"/>
          <w:szCs w:val="20"/>
        </w:rPr>
        <w:t>г</w:t>
      </w:r>
      <w:r w:rsidRPr="005476F7">
        <w:rPr>
          <w:rFonts w:ascii="Arial" w:eastAsia="Courier New" w:hAnsi="Arial" w:cs="Arial"/>
          <w:spacing w:val="-4"/>
          <w:sz w:val="20"/>
          <w:szCs w:val="20"/>
        </w:rPr>
        <w:t>е</w:t>
      </w:r>
      <w:r w:rsidR="001E033F" w:rsidRPr="005476F7">
        <w:rPr>
          <w:rFonts w:ascii="Arial" w:eastAsia="Courier New" w:hAnsi="Arial" w:cs="Arial"/>
          <w:spacing w:val="-4"/>
          <w:sz w:val="20"/>
          <w:szCs w:val="20"/>
        </w:rPr>
        <w:t xml:space="preserve"> вид</w:t>
      </w:r>
      <w:r w:rsidRPr="005476F7">
        <w:rPr>
          <w:rFonts w:ascii="Arial" w:eastAsia="Courier New" w:hAnsi="Arial" w:cs="Arial"/>
          <w:spacing w:val="-4"/>
          <w:sz w:val="20"/>
          <w:szCs w:val="20"/>
        </w:rPr>
        <w:t xml:space="preserve">, </w:t>
      </w:r>
      <w:proofErr w:type="spellStart"/>
      <w:r w:rsidRPr="005476F7">
        <w:rPr>
          <w:rFonts w:ascii="Arial" w:eastAsia="Courier New" w:hAnsi="Arial" w:cs="Arial"/>
          <w:spacing w:val="-4"/>
          <w:sz w:val="20"/>
          <w:szCs w:val="20"/>
        </w:rPr>
        <w:t>доповн</w:t>
      </w:r>
      <w:proofErr w:type="spellEnd"/>
      <w:r w:rsidRPr="005476F7">
        <w:rPr>
          <w:rFonts w:ascii="Arial" w:eastAsia="Courier New" w:hAnsi="Arial" w:cs="Arial"/>
          <w:spacing w:val="-4"/>
          <w:sz w:val="20"/>
          <w:szCs w:val="20"/>
        </w:rPr>
        <w:t>. К</w:t>
      </w:r>
      <w:r w:rsidR="00391B65" w:rsidRPr="005476F7">
        <w:rPr>
          <w:rFonts w:ascii="Arial" w:eastAsia="Courier New" w:hAnsi="Arial" w:cs="Arial"/>
          <w:spacing w:val="-4"/>
          <w:sz w:val="20"/>
          <w:szCs w:val="20"/>
        </w:rPr>
        <w:t>иїв</w:t>
      </w:r>
      <w:r w:rsidRPr="005476F7">
        <w:rPr>
          <w:rFonts w:ascii="Arial" w:eastAsia="Courier New" w:hAnsi="Arial" w:cs="Arial"/>
          <w:spacing w:val="-4"/>
          <w:sz w:val="20"/>
          <w:szCs w:val="20"/>
        </w:rPr>
        <w:t xml:space="preserve">: </w:t>
      </w:r>
      <w:proofErr w:type="spellStart"/>
      <w:r w:rsidRPr="005476F7">
        <w:rPr>
          <w:rFonts w:ascii="Arial" w:eastAsia="Courier New" w:hAnsi="Arial" w:cs="Arial"/>
          <w:spacing w:val="-4"/>
          <w:sz w:val="20"/>
          <w:szCs w:val="20"/>
        </w:rPr>
        <w:t>Академвидав</w:t>
      </w:r>
      <w:proofErr w:type="spellEnd"/>
      <w:r w:rsidRPr="005476F7">
        <w:rPr>
          <w:rFonts w:ascii="Arial" w:eastAsia="Courier New" w:hAnsi="Arial" w:cs="Arial"/>
          <w:spacing w:val="-4"/>
          <w:sz w:val="20"/>
          <w:szCs w:val="20"/>
        </w:rPr>
        <w:t>, 2013. 464 с.</w:t>
      </w:r>
    </w:p>
    <w:p w:rsidR="004E6453" w:rsidRPr="005476F7" w:rsidRDefault="004E6453" w:rsidP="00085A95">
      <w:pPr>
        <w:spacing w:line="247" w:lineRule="auto"/>
        <w:ind w:firstLine="397"/>
        <w:jc w:val="both"/>
        <w:rPr>
          <w:rFonts w:ascii="Arial" w:hAnsi="Arial" w:cs="Arial"/>
          <w:spacing w:val="-4"/>
          <w:sz w:val="20"/>
          <w:szCs w:val="20"/>
        </w:rPr>
      </w:pP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1. Своєрідність навчання дітей раннього і дошкільного віку</w:t>
      </w:r>
      <w:r w:rsidRPr="005476F7">
        <w:rPr>
          <w:rFonts w:ascii="Arial" w:hAnsi="Arial" w:cs="Arial"/>
          <w:b/>
          <w:spacing w:val="-4"/>
          <w:sz w:val="20"/>
          <w:szCs w:val="20"/>
        </w:rPr>
        <w:t xml:space="preserve">. </w:t>
      </w:r>
      <w:r w:rsidRPr="005476F7">
        <w:rPr>
          <w:rFonts w:ascii="Arial" w:hAnsi="Arial" w:cs="Arial"/>
          <w:spacing w:val="-4"/>
          <w:sz w:val="20"/>
          <w:szCs w:val="20"/>
        </w:rPr>
        <w:t>Швидкі темпи розвитку дітей дошкільного віку вимагають інди</w:t>
      </w:r>
      <w:r w:rsidR="00BF030B">
        <w:rPr>
          <w:rFonts w:ascii="Arial" w:hAnsi="Arial" w:cs="Arial"/>
          <w:spacing w:val="-4"/>
          <w:sz w:val="20"/>
          <w:szCs w:val="20"/>
        </w:rPr>
        <w:softHyphen/>
      </w:r>
      <w:r w:rsidRPr="005476F7">
        <w:rPr>
          <w:rFonts w:ascii="Arial" w:hAnsi="Arial" w:cs="Arial"/>
          <w:spacing w:val="-4"/>
          <w:sz w:val="20"/>
          <w:szCs w:val="20"/>
        </w:rPr>
        <w:t>ві</w:t>
      </w:r>
      <w:r w:rsidR="00BF030B">
        <w:rPr>
          <w:rFonts w:ascii="Arial" w:hAnsi="Arial" w:cs="Arial"/>
          <w:spacing w:val="-4"/>
          <w:sz w:val="20"/>
          <w:szCs w:val="20"/>
        </w:rPr>
        <w:softHyphen/>
      </w:r>
      <w:r w:rsidRPr="005476F7">
        <w:rPr>
          <w:rFonts w:ascii="Arial" w:hAnsi="Arial" w:cs="Arial"/>
          <w:spacing w:val="-4"/>
          <w:sz w:val="20"/>
          <w:szCs w:val="20"/>
        </w:rPr>
        <w:t>дуалізації і диференціації навчання в різних вікових групах. В цьому випадку йдеться про своєрідність навчання малюків, що знаходить своє відображення в змісті, структурі, методах і формах організації навчального процесу.</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Для </w:t>
      </w:r>
      <w:r w:rsidR="00BF030B">
        <w:rPr>
          <w:rFonts w:ascii="Arial" w:hAnsi="Arial" w:cs="Arial"/>
          <w:spacing w:val="-4"/>
          <w:sz w:val="20"/>
          <w:szCs w:val="20"/>
        </w:rPr>
        <w:t>найменших дітей раннього віку</w:t>
      </w:r>
      <w:r w:rsidRPr="005476F7">
        <w:rPr>
          <w:rFonts w:ascii="Arial" w:hAnsi="Arial" w:cs="Arial"/>
          <w:spacing w:val="-4"/>
          <w:sz w:val="20"/>
          <w:szCs w:val="20"/>
        </w:rPr>
        <w:t xml:space="preserve"> основними завданнями навчання є: сенсорний розвиток, </w:t>
      </w:r>
      <w:r w:rsidR="00BF030B">
        <w:rPr>
          <w:rFonts w:ascii="Arial" w:hAnsi="Arial" w:cs="Arial"/>
          <w:spacing w:val="-4"/>
          <w:sz w:val="20"/>
          <w:szCs w:val="20"/>
        </w:rPr>
        <w:t>у</w:t>
      </w:r>
      <w:r w:rsidR="00B356AC" w:rsidRPr="005476F7">
        <w:rPr>
          <w:rFonts w:ascii="Arial" w:hAnsi="Arial" w:cs="Arial"/>
          <w:spacing w:val="-4"/>
          <w:sz w:val="20"/>
          <w:szCs w:val="20"/>
        </w:rPr>
        <w:t>досконалення</w:t>
      </w:r>
      <w:r w:rsidRPr="005476F7">
        <w:rPr>
          <w:rFonts w:ascii="Arial" w:hAnsi="Arial" w:cs="Arial"/>
          <w:spacing w:val="-4"/>
          <w:sz w:val="20"/>
          <w:szCs w:val="20"/>
        </w:rPr>
        <w:t xml:space="preserve"> дій з предметами, рухів, мови дітей. Зростаючи</w:t>
      </w:r>
      <w:r w:rsidR="00BF030B">
        <w:rPr>
          <w:rFonts w:ascii="Arial" w:hAnsi="Arial" w:cs="Arial"/>
          <w:spacing w:val="-4"/>
          <w:sz w:val="20"/>
          <w:szCs w:val="20"/>
        </w:rPr>
        <w:t>,</w:t>
      </w:r>
      <w:r w:rsidRPr="005476F7">
        <w:rPr>
          <w:rFonts w:ascii="Arial" w:hAnsi="Arial" w:cs="Arial"/>
          <w:spacing w:val="-4"/>
          <w:sz w:val="20"/>
          <w:szCs w:val="20"/>
        </w:rPr>
        <w:t xml:space="preserve"> діти </w:t>
      </w:r>
      <w:proofErr w:type="spellStart"/>
      <w:r w:rsidRPr="005476F7">
        <w:rPr>
          <w:rFonts w:ascii="Arial" w:hAnsi="Arial" w:cs="Arial"/>
          <w:spacing w:val="-4"/>
          <w:sz w:val="20"/>
          <w:szCs w:val="20"/>
        </w:rPr>
        <w:t>вчаться</w:t>
      </w:r>
      <w:proofErr w:type="spellEnd"/>
      <w:r w:rsidRPr="005476F7">
        <w:rPr>
          <w:rFonts w:ascii="Arial" w:hAnsi="Arial" w:cs="Arial"/>
          <w:spacing w:val="-4"/>
          <w:sz w:val="20"/>
          <w:szCs w:val="20"/>
        </w:rPr>
        <w:t xml:space="preserve"> розрізняти і називати пред</w:t>
      </w:r>
      <w:r w:rsidR="00BF030B">
        <w:rPr>
          <w:rFonts w:ascii="Arial" w:hAnsi="Arial" w:cs="Arial"/>
          <w:spacing w:val="-4"/>
          <w:sz w:val="20"/>
          <w:szCs w:val="20"/>
        </w:rPr>
        <w:softHyphen/>
      </w:r>
      <w:r w:rsidRPr="005476F7">
        <w:rPr>
          <w:rFonts w:ascii="Arial" w:hAnsi="Arial" w:cs="Arial"/>
          <w:spacing w:val="-4"/>
          <w:sz w:val="20"/>
          <w:szCs w:val="20"/>
        </w:rPr>
        <w:t>мети най</w:t>
      </w:r>
      <w:r w:rsidR="00785A9E" w:rsidRPr="005476F7">
        <w:rPr>
          <w:rFonts w:ascii="Arial" w:hAnsi="Arial" w:cs="Arial"/>
          <w:spacing w:val="-4"/>
          <w:sz w:val="20"/>
          <w:szCs w:val="20"/>
        </w:rPr>
        <w:softHyphen/>
      </w:r>
      <w:r w:rsidRPr="005476F7">
        <w:rPr>
          <w:rFonts w:ascii="Arial" w:hAnsi="Arial" w:cs="Arial"/>
          <w:spacing w:val="-4"/>
          <w:sz w:val="20"/>
          <w:szCs w:val="20"/>
        </w:rPr>
        <w:t>ближчого оточення, виділяти деякі, найбільш яскраві їх якості, пізна</w:t>
      </w:r>
      <w:r w:rsidR="00785A9E" w:rsidRPr="005476F7">
        <w:rPr>
          <w:rFonts w:ascii="Arial" w:hAnsi="Arial" w:cs="Arial"/>
          <w:spacing w:val="-4"/>
          <w:sz w:val="20"/>
          <w:szCs w:val="20"/>
        </w:rPr>
        <w:softHyphen/>
      </w:r>
      <w:r w:rsidRPr="005476F7">
        <w:rPr>
          <w:rFonts w:ascii="Arial" w:hAnsi="Arial" w:cs="Arial"/>
          <w:spacing w:val="-4"/>
          <w:sz w:val="20"/>
          <w:szCs w:val="20"/>
        </w:rPr>
        <w:t>вати рослини, здійснювати різноманітні дії з предме</w:t>
      </w:r>
      <w:r w:rsidR="00BF030B">
        <w:rPr>
          <w:rFonts w:ascii="Arial" w:hAnsi="Arial" w:cs="Arial"/>
          <w:spacing w:val="-4"/>
          <w:sz w:val="20"/>
          <w:szCs w:val="20"/>
        </w:rPr>
        <w:softHyphen/>
      </w:r>
      <w:r w:rsidRPr="005476F7">
        <w:rPr>
          <w:rFonts w:ascii="Arial" w:hAnsi="Arial" w:cs="Arial"/>
          <w:spacing w:val="-4"/>
          <w:sz w:val="20"/>
          <w:szCs w:val="20"/>
        </w:rPr>
        <w:t>тами. Важливим аспектом навчання в ранньому віці є музичне виховання і розвиток основних рухів, мови дитини та формування початкових пізнаваль</w:t>
      </w:r>
      <w:r w:rsidR="00785A9E" w:rsidRPr="005476F7">
        <w:rPr>
          <w:rFonts w:ascii="Arial" w:hAnsi="Arial" w:cs="Arial"/>
          <w:spacing w:val="-4"/>
          <w:sz w:val="20"/>
          <w:szCs w:val="20"/>
        </w:rPr>
        <w:softHyphen/>
      </w:r>
      <w:r w:rsidRPr="005476F7">
        <w:rPr>
          <w:rFonts w:ascii="Arial" w:hAnsi="Arial" w:cs="Arial"/>
          <w:spacing w:val="-4"/>
          <w:sz w:val="20"/>
          <w:szCs w:val="20"/>
        </w:rPr>
        <w:t>них і практичних навичок і умінь.</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Навчання дітей молодшого і середнього дошкільного віку пе</w:t>
      </w:r>
      <w:r w:rsidR="00785A9E" w:rsidRPr="005476F7">
        <w:rPr>
          <w:rFonts w:ascii="Arial" w:hAnsi="Arial" w:cs="Arial"/>
          <w:spacing w:val="-4"/>
          <w:sz w:val="20"/>
          <w:szCs w:val="20"/>
        </w:rPr>
        <w:softHyphen/>
      </w:r>
      <w:r w:rsidRPr="005476F7">
        <w:rPr>
          <w:rFonts w:ascii="Arial" w:hAnsi="Arial" w:cs="Arial"/>
          <w:spacing w:val="-4"/>
          <w:sz w:val="20"/>
          <w:szCs w:val="20"/>
        </w:rPr>
        <w:t>ред</w:t>
      </w:r>
      <w:r w:rsidR="00785A9E" w:rsidRPr="005476F7">
        <w:rPr>
          <w:rFonts w:ascii="Arial" w:hAnsi="Arial" w:cs="Arial"/>
          <w:spacing w:val="-4"/>
          <w:sz w:val="20"/>
          <w:szCs w:val="20"/>
        </w:rPr>
        <w:softHyphen/>
      </w:r>
      <w:r w:rsidRPr="005476F7">
        <w:rPr>
          <w:rFonts w:ascii="Arial" w:hAnsi="Arial" w:cs="Arial"/>
          <w:spacing w:val="-4"/>
          <w:sz w:val="20"/>
          <w:szCs w:val="20"/>
        </w:rPr>
        <w:t>бачає: подальший розвиток орієнтування в предметах і яви</w:t>
      </w:r>
      <w:r w:rsidR="00785A9E" w:rsidRPr="005476F7">
        <w:rPr>
          <w:rFonts w:ascii="Arial" w:hAnsi="Arial" w:cs="Arial"/>
          <w:spacing w:val="-4"/>
          <w:sz w:val="20"/>
          <w:szCs w:val="20"/>
        </w:rPr>
        <w:softHyphen/>
      </w:r>
      <w:r w:rsidRPr="005476F7">
        <w:rPr>
          <w:rFonts w:ascii="Arial" w:hAnsi="Arial" w:cs="Arial"/>
          <w:spacing w:val="-4"/>
          <w:sz w:val="20"/>
          <w:szCs w:val="20"/>
        </w:rPr>
        <w:t>щах найближчого оточення, формування уявлень про їх властивості; встановлення нескладних взаємозв</w:t>
      </w:r>
      <w:r w:rsidR="00C40DC1" w:rsidRPr="005476F7">
        <w:rPr>
          <w:rFonts w:ascii="Arial" w:hAnsi="Arial" w:cs="Arial"/>
          <w:spacing w:val="-4"/>
          <w:sz w:val="20"/>
          <w:szCs w:val="20"/>
        </w:rPr>
        <w:t>’</w:t>
      </w:r>
      <w:r w:rsidRPr="005476F7">
        <w:rPr>
          <w:rFonts w:ascii="Arial" w:hAnsi="Arial" w:cs="Arial"/>
          <w:spacing w:val="-4"/>
          <w:sz w:val="20"/>
          <w:szCs w:val="20"/>
        </w:rPr>
        <w:t>язків між об</w:t>
      </w:r>
      <w:r w:rsidR="00C40DC1" w:rsidRPr="005476F7">
        <w:rPr>
          <w:rFonts w:ascii="Arial" w:hAnsi="Arial" w:cs="Arial"/>
          <w:spacing w:val="-4"/>
          <w:sz w:val="20"/>
          <w:szCs w:val="20"/>
        </w:rPr>
        <w:t>’</w:t>
      </w:r>
      <w:r w:rsidRPr="005476F7">
        <w:rPr>
          <w:rFonts w:ascii="Arial" w:hAnsi="Arial" w:cs="Arial"/>
          <w:spacing w:val="-4"/>
          <w:sz w:val="20"/>
          <w:szCs w:val="20"/>
        </w:rPr>
        <w:t>єктами і явищами дійсності; формування знань про систему сенсорних еталонів і вмін</w:t>
      </w:r>
      <w:r w:rsidR="00785A9E" w:rsidRPr="005476F7">
        <w:rPr>
          <w:rFonts w:ascii="Arial" w:hAnsi="Arial" w:cs="Arial"/>
          <w:spacing w:val="-4"/>
          <w:sz w:val="20"/>
          <w:szCs w:val="20"/>
        </w:rPr>
        <w:softHyphen/>
      </w:r>
      <w:r w:rsidRPr="005476F7">
        <w:rPr>
          <w:rFonts w:ascii="Arial" w:hAnsi="Arial" w:cs="Arial"/>
          <w:spacing w:val="-4"/>
          <w:sz w:val="20"/>
          <w:szCs w:val="20"/>
        </w:rPr>
        <w:t>ня їх використовувати в різних видах продуктивної діяльності; формування початкових навичок навчальної діяльності – вміння приймати завдання, слухати і чути дорослого, відповідати на постав</w:t>
      </w:r>
      <w:r w:rsidR="00785A9E" w:rsidRPr="005476F7">
        <w:rPr>
          <w:rFonts w:ascii="Arial" w:hAnsi="Arial" w:cs="Arial"/>
          <w:spacing w:val="-4"/>
          <w:sz w:val="20"/>
          <w:szCs w:val="20"/>
        </w:rPr>
        <w:softHyphen/>
      </w:r>
      <w:r w:rsidRPr="005476F7">
        <w:rPr>
          <w:rFonts w:ascii="Arial" w:hAnsi="Arial" w:cs="Arial"/>
          <w:spacing w:val="-4"/>
          <w:sz w:val="20"/>
          <w:szCs w:val="20"/>
        </w:rPr>
        <w:t>лені запитання; подальший розвиток словникового запасу і освоєння зв</w:t>
      </w:r>
      <w:r w:rsidR="00C40DC1" w:rsidRPr="005476F7">
        <w:rPr>
          <w:rFonts w:ascii="Arial" w:hAnsi="Arial" w:cs="Arial"/>
          <w:spacing w:val="-4"/>
          <w:sz w:val="20"/>
          <w:szCs w:val="20"/>
        </w:rPr>
        <w:t>’</w:t>
      </w:r>
      <w:r w:rsidRPr="005476F7">
        <w:rPr>
          <w:rFonts w:ascii="Arial" w:hAnsi="Arial" w:cs="Arial"/>
          <w:spacing w:val="-4"/>
          <w:sz w:val="20"/>
          <w:szCs w:val="20"/>
        </w:rPr>
        <w:t>язного мовлення. Продовжується розвиток уявлень про працю дорослих, про рослини, тварин, неживу природу, оволодіння знаннями про кількість, простір і час. Формуються навички худож</w:t>
      </w:r>
      <w:r w:rsidR="00785A9E" w:rsidRPr="005476F7">
        <w:rPr>
          <w:rFonts w:ascii="Arial" w:hAnsi="Arial" w:cs="Arial"/>
          <w:spacing w:val="-4"/>
          <w:sz w:val="20"/>
          <w:szCs w:val="20"/>
        </w:rPr>
        <w:softHyphen/>
      </w:r>
      <w:r w:rsidRPr="005476F7">
        <w:rPr>
          <w:rFonts w:ascii="Arial" w:hAnsi="Arial" w:cs="Arial"/>
          <w:spacing w:val="-4"/>
          <w:sz w:val="20"/>
          <w:szCs w:val="20"/>
        </w:rPr>
        <w:t xml:space="preserve">ньо-творчої діяльності. </w:t>
      </w:r>
    </w:p>
    <w:p w:rsidR="004E6453" w:rsidRPr="005508D9" w:rsidRDefault="004E6453" w:rsidP="00085A95">
      <w:pPr>
        <w:spacing w:line="247" w:lineRule="auto"/>
        <w:ind w:firstLine="397"/>
        <w:jc w:val="both"/>
        <w:rPr>
          <w:rFonts w:ascii="Arial" w:hAnsi="Arial" w:cs="Arial"/>
          <w:spacing w:val="-6"/>
          <w:sz w:val="20"/>
          <w:szCs w:val="20"/>
        </w:rPr>
      </w:pPr>
      <w:r w:rsidRPr="005476F7">
        <w:rPr>
          <w:rFonts w:ascii="Arial" w:hAnsi="Arial" w:cs="Arial"/>
          <w:spacing w:val="-4"/>
          <w:sz w:val="20"/>
          <w:szCs w:val="20"/>
        </w:rPr>
        <w:t xml:space="preserve">Діти старшого дошкільного віку більш </w:t>
      </w:r>
      <w:proofErr w:type="spellStart"/>
      <w:r w:rsidRPr="005476F7">
        <w:rPr>
          <w:rFonts w:ascii="Arial" w:hAnsi="Arial" w:cs="Arial"/>
          <w:spacing w:val="-4"/>
          <w:sz w:val="20"/>
          <w:szCs w:val="20"/>
        </w:rPr>
        <w:t>інтелектуально</w:t>
      </w:r>
      <w:proofErr w:type="spellEnd"/>
      <w:r w:rsidRPr="005476F7">
        <w:rPr>
          <w:rFonts w:ascii="Arial" w:hAnsi="Arial" w:cs="Arial"/>
          <w:spacing w:val="-4"/>
          <w:sz w:val="20"/>
          <w:szCs w:val="20"/>
        </w:rPr>
        <w:t xml:space="preserve"> зрілі. Вони добре орієнтуються в навколишній дійсності. А це означає, що варто максимально залучати дітей до пізнання нового, вчити їх систематизувати отримані знання. Варто заохочувати дошкільників до виконання простих практичних і теоретичних завдань. У дітей 5-6 </w:t>
      </w:r>
      <w:r w:rsidRPr="005508D9">
        <w:rPr>
          <w:rFonts w:ascii="Arial" w:hAnsi="Arial" w:cs="Arial"/>
          <w:spacing w:val="-6"/>
          <w:sz w:val="20"/>
          <w:szCs w:val="20"/>
        </w:rPr>
        <w:t>ро</w:t>
      </w:r>
      <w:r w:rsidR="005508D9" w:rsidRPr="005508D9">
        <w:rPr>
          <w:rFonts w:ascii="Arial" w:hAnsi="Arial" w:cs="Arial"/>
          <w:spacing w:val="-6"/>
          <w:sz w:val="20"/>
          <w:szCs w:val="20"/>
        </w:rPr>
        <w:softHyphen/>
      </w:r>
      <w:r w:rsidRPr="005508D9">
        <w:rPr>
          <w:rFonts w:ascii="Arial" w:hAnsi="Arial" w:cs="Arial"/>
          <w:spacing w:val="-6"/>
          <w:sz w:val="20"/>
          <w:szCs w:val="20"/>
        </w:rPr>
        <w:t>ків значно зростає довільність пізнавальних психічних процесів (па</w:t>
      </w:r>
      <w:r w:rsidR="005508D9" w:rsidRPr="005508D9">
        <w:rPr>
          <w:rFonts w:ascii="Arial" w:hAnsi="Arial" w:cs="Arial"/>
          <w:spacing w:val="-6"/>
          <w:sz w:val="20"/>
          <w:szCs w:val="20"/>
        </w:rPr>
        <w:softHyphen/>
      </w:r>
      <w:r w:rsidRPr="005508D9">
        <w:rPr>
          <w:rFonts w:ascii="Arial" w:hAnsi="Arial" w:cs="Arial"/>
          <w:spacing w:val="-6"/>
          <w:sz w:val="20"/>
          <w:szCs w:val="20"/>
        </w:rPr>
        <w:t>м</w:t>
      </w:r>
      <w:r w:rsidR="00C40DC1" w:rsidRPr="005508D9">
        <w:rPr>
          <w:rFonts w:ascii="Arial" w:hAnsi="Arial" w:cs="Arial"/>
          <w:spacing w:val="-6"/>
          <w:sz w:val="20"/>
          <w:szCs w:val="20"/>
        </w:rPr>
        <w:t>’</w:t>
      </w:r>
      <w:r w:rsidRPr="005508D9">
        <w:rPr>
          <w:rFonts w:ascii="Arial" w:hAnsi="Arial" w:cs="Arial"/>
          <w:spacing w:val="-6"/>
          <w:sz w:val="20"/>
          <w:szCs w:val="20"/>
        </w:rPr>
        <w:t>яті, уваги), розвиваються розумові вміння і операції (порів</w:t>
      </w:r>
      <w:r w:rsidR="00785A9E" w:rsidRPr="005508D9">
        <w:rPr>
          <w:rFonts w:ascii="Arial" w:hAnsi="Arial" w:cs="Arial"/>
          <w:spacing w:val="-6"/>
          <w:sz w:val="20"/>
          <w:szCs w:val="20"/>
        </w:rPr>
        <w:softHyphen/>
      </w:r>
      <w:r w:rsidRPr="005508D9">
        <w:rPr>
          <w:rFonts w:ascii="Arial" w:hAnsi="Arial" w:cs="Arial"/>
          <w:spacing w:val="-6"/>
          <w:sz w:val="20"/>
          <w:szCs w:val="20"/>
        </w:rPr>
        <w:t>нян</w:t>
      </w:r>
      <w:r w:rsidR="00785A9E" w:rsidRPr="005508D9">
        <w:rPr>
          <w:rFonts w:ascii="Arial" w:hAnsi="Arial" w:cs="Arial"/>
          <w:spacing w:val="-6"/>
          <w:sz w:val="20"/>
          <w:szCs w:val="20"/>
        </w:rPr>
        <w:softHyphen/>
      </w:r>
      <w:r w:rsidRPr="005508D9">
        <w:rPr>
          <w:rFonts w:ascii="Arial" w:hAnsi="Arial" w:cs="Arial"/>
          <w:spacing w:val="-6"/>
          <w:sz w:val="20"/>
          <w:szCs w:val="20"/>
        </w:rPr>
        <w:t>ня,</w:t>
      </w:r>
      <w:r w:rsidRPr="005476F7">
        <w:rPr>
          <w:rFonts w:ascii="Arial" w:hAnsi="Arial" w:cs="Arial"/>
          <w:spacing w:val="-4"/>
          <w:sz w:val="20"/>
          <w:szCs w:val="20"/>
        </w:rPr>
        <w:t xml:space="preserve"> аналіз, узагальнення, класифікація тощо). Все це дозволяє знач</w:t>
      </w:r>
      <w:r w:rsidR="00785A9E" w:rsidRPr="005476F7">
        <w:rPr>
          <w:rFonts w:ascii="Arial" w:hAnsi="Arial" w:cs="Arial"/>
          <w:spacing w:val="-4"/>
          <w:sz w:val="20"/>
          <w:szCs w:val="20"/>
        </w:rPr>
        <w:softHyphen/>
      </w:r>
      <w:r w:rsidRPr="005476F7">
        <w:rPr>
          <w:rFonts w:ascii="Arial" w:hAnsi="Arial" w:cs="Arial"/>
          <w:spacing w:val="-4"/>
          <w:sz w:val="20"/>
          <w:szCs w:val="20"/>
        </w:rPr>
        <w:t xml:space="preserve">но </w:t>
      </w:r>
      <w:r w:rsidRPr="005508D9">
        <w:rPr>
          <w:rFonts w:ascii="Arial" w:hAnsi="Arial" w:cs="Arial"/>
          <w:spacing w:val="-6"/>
          <w:sz w:val="20"/>
          <w:szCs w:val="20"/>
        </w:rPr>
        <w:t>удосконалювати процес навчання. А саме: подальший роз</w:t>
      </w:r>
      <w:r w:rsidR="00785A9E" w:rsidRPr="005508D9">
        <w:rPr>
          <w:rFonts w:ascii="Arial" w:hAnsi="Arial" w:cs="Arial"/>
          <w:spacing w:val="-6"/>
          <w:sz w:val="20"/>
          <w:szCs w:val="20"/>
        </w:rPr>
        <w:softHyphen/>
      </w:r>
      <w:r w:rsidRPr="005508D9">
        <w:rPr>
          <w:rFonts w:ascii="Arial" w:hAnsi="Arial" w:cs="Arial"/>
          <w:spacing w:val="-6"/>
          <w:sz w:val="20"/>
          <w:szCs w:val="20"/>
        </w:rPr>
        <w:t>ви</w:t>
      </w:r>
      <w:r w:rsidR="00785A9E" w:rsidRPr="005508D9">
        <w:rPr>
          <w:rFonts w:ascii="Arial" w:hAnsi="Arial" w:cs="Arial"/>
          <w:spacing w:val="-6"/>
          <w:sz w:val="20"/>
          <w:szCs w:val="20"/>
        </w:rPr>
        <w:softHyphen/>
      </w:r>
      <w:r w:rsidRPr="005508D9">
        <w:rPr>
          <w:rFonts w:ascii="Arial" w:hAnsi="Arial" w:cs="Arial"/>
          <w:spacing w:val="-6"/>
          <w:sz w:val="20"/>
          <w:szCs w:val="20"/>
        </w:rPr>
        <w:t>ток уя</w:t>
      </w:r>
      <w:r w:rsidR="005508D9" w:rsidRPr="005508D9">
        <w:rPr>
          <w:rFonts w:ascii="Arial" w:hAnsi="Arial" w:cs="Arial"/>
          <w:spacing w:val="-6"/>
          <w:sz w:val="20"/>
          <w:szCs w:val="20"/>
        </w:rPr>
        <w:softHyphen/>
      </w:r>
      <w:r w:rsidRPr="005508D9">
        <w:rPr>
          <w:rFonts w:ascii="Arial" w:hAnsi="Arial" w:cs="Arial"/>
          <w:spacing w:val="-6"/>
          <w:sz w:val="20"/>
          <w:szCs w:val="20"/>
        </w:rPr>
        <w:t>в</w:t>
      </w:r>
      <w:r w:rsidR="005508D9" w:rsidRPr="005508D9">
        <w:rPr>
          <w:rFonts w:ascii="Arial" w:hAnsi="Arial" w:cs="Arial"/>
          <w:spacing w:val="-6"/>
          <w:sz w:val="20"/>
          <w:szCs w:val="20"/>
        </w:rPr>
        <w:softHyphen/>
      </w:r>
      <w:r w:rsidR="005508D9" w:rsidRPr="005508D9">
        <w:rPr>
          <w:rFonts w:ascii="Arial" w:hAnsi="Arial" w:cs="Arial"/>
          <w:spacing w:val="-6"/>
          <w:sz w:val="20"/>
          <w:szCs w:val="20"/>
        </w:rPr>
        <w:softHyphen/>
      </w:r>
      <w:r w:rsidRPr="005508D9">
        <w:rPr>
          <w:rFonts w:ascii="Arial" w:hAnsi="Arial" w:cs="Arial"/>
          <w:spacing w:val="-6"/>
          <w:sz w:val="20"/>
          <w:szCs w:val="20"/>
        </w:rPr>
        <w:t>лень</w:t>
      </w:r>
      <w:r w:rsidRPr="005476F7">
        <w:rPr>
          <w:rFonts w:ascii="Arial" w:hAnsi="Arial" w:cs="Arial"/>
          <w:spacing w:val="-4"/>
          <w:sz w:val="20"/>
          <w:szCs w:val="20"/>
        </w:rPr>
        <w:t xml:space="preserve"> </w:t>
      </w:r>
      <w:r w:rsidRPr="005508D9">
        <w:rPr>
          <w:rFonts w:ascii="Arial" w:hAnsi="Arial" w:cs="Arial"/>
          <w:spacing w:val="-6"/>
          <w:sz w:val="20"/>
          <w:szCs w:val="20"/>
        </w:rPr>
        <w:t>дітей про явища і предмети навколишнього світу; вміння ан</w:t>
      </w:r>
      <w:r w:rsidR="005508D9" w:rsidRPr="005508D9">
        <w:rPr>
          <w:rFonts w:ascii="Arial" w:hAnsi="Arial" w:cs="Arial"/>
          <w:spacing w:val="-6"/>
          <w:sz w:val="20"/>
          <w:szCs w:val="20"/>
        </w:rPr>
        <w:softHyphen/>
      </w:r>
      <w:r w:rsidRPr="005508D9">
        <w:rPr>
          <w:rFonts w:ascii="Arial" w:hAnsi="Arial" w:cs="Arial"/>
          <w:spacing w:val="-6"/>
          <w:sz w:val="20"/>
          <w:szCs w:val="20"/>
        </w:rPr>
        <w:t>а</w:t>
      </w:r>
      <w:r w:rsidR="005508D9" w:rsidRPr="005508D9">
        <w:rPr>
          <w:rFonts w:ascii="Arial" w:hAnsi="Arial" w:cs="Arial"/>
          <w:spacing w:val="-6"/>
          <w:sz w:val="20"/>
          <w:szCs w:val="20"/>
        </w:rPr>
        <w:softHyphen/>
      </w:r>
      <w:r w:rsidR="005508D9" w:rsidRPr="005508D9">
        <w:rPr>
          <w:rFonts w:ascii="Arial" w:hAnsi="Arial" w:cs="Arial"/>
          <w:spacing w:val="-6"/>
          <w:sz w:val="20"/>
          <w:szCs w:val="20"/>
        </w:rPr>
        <w:softHyphen/>
      </w:r>
      <w:r w:rsidRPr="005508D9">
        <w:rPr>
          <w:rFonts w:ascii="Arial" w:hAnsi="Arial" w:cs="Arial"/>
          <w:spacing w:val="-6"/>
          <w:sz w:val="20"/>
          <w:szCs w:val="20"/>
        </w:rPr>
        <w:t>лі</w:t>
      </w:r>
      <w:r w:rsidR="005508D9" w:rsidRPr="005508D9">
        <w:rPr>
          <w:rFonts w:ascii="Arial" w:hAnsi="Arial" w:cs="Arial"/>
          <w:spacing w:val="-6"/>
          <w:sz w:val="20"/>
          <w:szCs w:val="20"/>
        </w:rPr>
        <w:softHyphen/>
      </w:r>
      <w:r w:rsidRPr="005508D9">
        <w:rPr>
          <w:rFonts w:ascii="Arial" w:hAnsi="Arial" w:cs="Arial"/>
          <w:spacing w:val="-6"/>
          <w:sz w:val="20"/>
          <w:szCs w:val="20"/>
        </w:rPr>
        <w:t>зувати,</w:t>
      </w:r>
      <w:r w:rsidRPr="005476F7">
        <w:rPr>
          <w:rFonts w:ascii="Arial" w:hAnsi="Arial" w:cs="Arial"/>
          <w:spacing w:val="-4"/>
          <w:sz w:val="20"/>
          <w:szCs w:val="20"/>
        </w:rPr>
        <w:t xml:space="preserve"> порівнювати, узагальнювати тощо; формування компо</w:t>
      </w:r>
      <w:r w:rsidR="005508D9">
        <w:rPr>
          <w:rFonts w:ascii="Arial" w:hAnsi="Arial" w:cs="Arial"/>
          <w:spacing w:val="-4"/>
          <w:sz w:val="20"/>
          <w:szCs w:val="20"/>
        </w:rPr>
        <w:softHyphen/>
      </w:r>
      <w:r w:rsidRPr="005476F7">
        <w:rPr>
          <w:rFonts w:ascii="Arial" w:hAnsi="Arial" w:cs="Arial"/>
          <w:spacing w:val="-4"/>
          <w:sz w:val="20"/>
          <w:szCs w:val="20"/>
        </w:rPr>
        <w:t xml:space="preserve">нентів </w:t>
      </w:r>
      <w:r w:rsidRPr="005508D9">
        <w:rPr>
          <w:rFonts w:ascii="Arial" w:hAnsi="Arial" w:cs="Arial"/>
          <w:spacing w:val="-6"/>
          <w:sz w:val="20"/>
          <w:szCs w:val="20"/>
        </w:rPr>
        <w:t>навчальної діяльності; виховання пізнавального інтересу то</w:t>
      </w:r>
      <w:r w:rsidR="005508D9" w:rsidRPr="005508D9">
        <w:rPr>
          <w:rFonts w:ascii="Arial" w:hAnsi="Arial" w:cs="Arial"/>
          <w:spacing w:val="-6"/>
          <w:sz w:val="20"/>
          <w:szCs w:val="20"/>
        </w:rPr>
        <w:softHyphen/>
      </w:r>
      <w:r w:rsidRPr="005508D9">
        <w:rPr>
          <w:rFonts w:ascii="Arial" w:hAnsi="Arial" w:cs="Arial"/>
          <w:spacing w:val="-6"/>
          <w:sz w:val="20"/>
          <w:szCs w:val="20"/>
        </w:rPr>
        <w:t>щ</w:t>
      </w:r>
      <w:r w:rsidR="005508D9" w:rsidRPr="005508D9">
        <w:rPr>
          <w:rFonts w:ascii="Arial" w:hAnsi="Arial" w:cs="Arial"/>
          <w:spacing w:val="-6"/>
          <w:sz w:val="20"/>
          <w:szCs w:val="20"/>
        </w:rPr>
        <w:softHyphen/>
      </w:r>
      <w:r w:rsidRPr="005508D9">
        <w:rPr>
          <w:rFonts w:ascii="Arial" w:hAnsi="Arial" w:cs="Arial"/>
          <w:spacing w:val="-6"/>
          <w:sz w:val="20"/>
          <w:szCs w:val="20"/>
        </w:rPr>
        <w:t>о.</w:t>
      </w:r>
    </w:p>
    <w:p w:rsidR="004E6453" w:rsidRPr="005508D9" w:rsidRDefault="004E6453" w:rsidP="00085A95">
      <w:pPr>
        <w:spacing w:line="247" w:lineRule="auto"/>
        <w:ind w:firstLine="397"/>
        <w:jc w:val="both"/>
        <w:rPr>
          <w:rFonts w:ascii="Arial" w:hAnsi="Arial" w:cs="Arial"/>
          <w:spacing w:val="-4"/>
          <w:sz w:val="20"/>
          <w:szCs w:val="20"/>
        </w:rPr>
      </w:pPr>
      <w:r w:rsidRPr="005508D9">
        <w:rPr>
          <w:rFonts w:ascii="Arial" w:hAnsi="Arial" w:cs="Arial"/>
          <w:b/>
          <w:i/>
          <w:spacing w:val="-4"/>
          <w:sz w:val="20"/>
          <w:szCs w:val="20"/>
        </w:rPr>
        <w:t>2. Методи і прийоми навчання дітей дошкільного віку</w:t>
      </w:r>
      <w:r w:rsidRPr="005508D9">
        <w:rPr>
          <w:rFonts w:ascii="Arial" w:hAnsi="Arial" w:cs="Arial"/>
          <w:b/>
          <w:spacing w:val="-4"/>
          <w:sz w:val="20"/>
          <w:szCs w:val="20"/>
        </w:rPr>
        <w:t xml:space="preserve">. </w:t>
      </w:r>
      <w:r w:rsidRPr="005508D9">
        <w:rPr>
          <w:rFonts w:ascii="Arial" w:hAnsi="Arial" w:cs="Arial"/>
          <w:spacing w:val="-4"/>
          <w:sz w:val="20"/>
          <w:szCs w:val="20"/>
        </w:rPr>
        <w:t>Про</w:t>
      </w:r>
      <w:r w:rsidR="00785A9E" w:rsidRPr="005508D9">
        <w:rPr>
          <w:rFonts w:ascii="Arial" w:hAnsi="Arial" w:cs="Arial"/>
          <w:spacing w:val="-4"/>
          <w:sz w:val="20"/>
          <w:szCs w:val="20"/>
        </w:rPr>
        <w:softHyphen/>
      </w:r>
      <w:r w:rsidRPr="005508D9">
        <w:rPr>
          <w:rFonts w:ascii="Arial" w:hAnsi="Arial" w:cs="Arial"/>
          <w:spacing w:val="-4"/>
          <w:sz w:val="20"/>
          <w:szCs w:val="20"/>
        </w:rPr>
        <w:t>цес навчання здійснюється різноманітними методами. Метод – шлях до чогось, спосіб досягнення цілі. Як зазначають фахівці у га</w:t>
      </w:r>
      <w:r w:rsidR="00BF030B" w:rsidRPr="005508D9">
        <w:rPr>
          <w:rFonts w:ascii="Arial" w:hAnsi="Arial" w:cs="Arial"/>
          <w:spacing w:val="-4"/>
          <w:sz w:val="20"/>
          <w:szCs w:val="20"/>
        </w:rPr>
        <w:softHyphen/>
      </w:r>
      <w:r w:rsidRPr="005508D9">
        <w:rPr>
          <w:rFonts w:ascii="Arial" w:hAnsi="Arial" w:cs="Arial"/>
          <w:spacing w:val="-4"/>
          <w:sz w:val="20"/>
          <w:szCs w:val="20"/>
        </w:rPr>
        <w:t xml:space="preserve">лузі </w:t>
      </w:r>
      <w:proofErr w:type="spellStart"/>
      <w:r w:rsidRPr="005508D9">
        <w:rPr>
          <w:rFonts w:ascii="Arial" w:hAnsi="Arial" w:cs="Arial"/>
          <w:spacing w:val="-4"/>
          <w:sz w:val="20"/>
          <w:szCs w:val="20"/>
        </w:rPr>
        <w:t>дошкілля</w:t>
      </w:r>
      <w:proofErr w:type="spellEnd"/>
      <w:r w:rsidR="001D75E7" w:rsidRPr="005508D9">
        <w:rPr>
          <w:rFonts w:ascii="Arial" w:hAnsi="Arial" w:cs="Arial"/>
          <w:spacing w:val="-4"/>
          <w:sz w:val="20"/>
          <w:szCs w:val="20"/>
        </w:rPr>
        <w:t>,</w:t>
      </w:r>
      <w:r w:rsidRPr="005508D9">
        <w:rPr>
          <w:rFonts w:ascii="Arial" w:hAnsi="Arial" w:cs="Arial"/>
          <w:spacing w:val="-4"/>
          <w:sz w:val="20"/>
          <w:szCs w:val="20"/>
        </w:rPr>
        <w:t xml:space="preserve"> </w:t>
      </w:r>
      <w:r w:rsidR="00B356AC" w:rsidRPr="005508D9">
        <w:rPr>
          <w:rFonts w:ascii="Arial" w:hAnsi="Arial" w:cs="Arial"/>
          <w:spacing w:val="-4"/>
          <w:sz w:val="20"/>
          <w:szCs w:val="20"/>
        </w:rPr>
        <w:t>Т. </w:t>
      </w:r>
      <w:proofErr w:type="spellStart"/>
      <w:r w:rsidRPr="005508D9">
        <w:rPr>
          <w:rFonts w:ascii="Arial" w:hAnsi="Arial" w:cs="Arial"/>
          <w:spacing w:val="-4"/>
          <w:sz w:val="20"/>
          <w:szCs w:val="20"/>
        </w:rPr>
        <w:t>Поніманська</w:t>
      </w:r>
      <w:proofErr w:type="spellEnd"/>
      <w:r w:rsidRPr="005508D9">
        <w:rPr>
          <w:rFonts w:ascii="Arial" w:hAnsi="Arial" w:cs="Arial"/>
          <w:spacing w:val="-4"/>
          <w:sz w:val="20"/>
          <w:szCs w:val="20"/>
        </w:rPr>
        <w:t xml:space="preserve">, </w:t>
      </w:r>
      <w:r w:rsidR="00B356AC" w:rsidRPr="005508D9">
        <w:rPr>
          <w:rFonts w:ascii="Arial" w:hAnsi="Arial" w:cs="Arial"/>
          <w:spacing w:val="-4"/>
          <w:sz w:val="20"/>
          <w:szCs w:val="20"/>
        </w:rPr>
        <w:t>Н. </w:t>
      </w:r>
      <w:r w:rsidRPr="005508D9">
        <w:rPr>
          <w:rFonts w:ascii="Arial" w:hAnsi="Arial" w:cs="Arial"/>
          <w:spacing w:val="-4"/>
          <w:sz w:val="20"/>
          <w:szCs w:val="20"/>
        </w:rPr>
        <w:t xml:space="preserve">Лисенко, </w:t>
      </w:r>
      <w:r w:rsidR="00B356AC" w:rsidRPr="005508D9">
        <w:rPr>
          <w:rFonts w:ascii="Arial" w:hAnsi="Arial" w:cs="Arial"/>
          <w:spacing w:val="-4"/>
          <w:sz w:val="20"/>
          <w:szCs w:val="20"/>
        </w:rPr>
        <w:t>Н. </w:t>
      </w:r>
      <w:proofErr w:type="spellStart"/>
      <w:r w:rsidRPr="005508D9">
        <w:rPr>
          <w:rFonts w:ascii="Arial" w:hAnsi="Arial" w:cs="Arial"/>
          <w:spacing w:val="-4"/>
          <w:sz w:val="20"/>
          <w:szCs w:val="20"/>
        </w:rPr>
        <w:t>Кирста</w:t>
      </w:r>
      <w:proofErr w:type="spellEnd"/>
      <w:r w:rsidRPr="005508D9">
        <w:rPr>
          <w:rFonts w:ascii="Arial" w:hAnsi="Arial" w:cs="Arial"/>
          <w:spacing w:val="-4"/>
          <w:sz w:val="20"/>
          <w:szCs w:val="20"/>
        </w:rPr>
        <w:t xml:space="preserve"> та інші, метод навчання – система послідовних взаємопов</w:t>
      </w:r>
      <w:r w:rsidR="00C40DC1" w:rsidRPr="005508D9">
        <w:rPr>
          <w:rFonts w:ascii="Arial" w:hAnsi="Arial" w:cs="Arial"/>
          <w:spacing w:val="-4"/>
          <w:sz w:val="20"/>
          <w:szCs w:val="20"/>
        </w:rPr>
        <w:t>’</w:t>
      </w:r>
      <w:r w:rsidRPr="005508D9">
        <w:rPr>
          <w:rFonts w:ascii="Arial" w:hAnsi="Arial" w:cs="Arial"/>
          <w:spacing w:val="-4"/>
          <w:sz w:val="20"/>
          <w:szCs w:val="20"/>
        </w:rPr>
        <w:t xml:space="preserve">язаних способів роботи педагога і дітей, які спрямовані на досягнення дидактичних завдань. </w:t>
      </w:r>
      <w:r w:rsidR="001D75E7" w:rsidRPr="005508D9">
        <w:rPr>
          <w:rFonts w:ascii="Arial" w:hAnsi="Arial" w:cs="Arial"/>
          <w:spacing w:val="-4"/>
          <w:sz w:val="20"/>
          <w:szCs w:val="20"/>
        </w:rPr>
        <w:t>У</w:t>
      </w:r>
      <w:r w:rsidRPr="005508D9">
        <w:rPr>
          <w:rFonts w:ascii="Arial" w:hAnsi="Arial" w:cs="Arial"/>
          <w:spacing w:val="-4"/>
          <w:sz w:val="20"/>
          <w:szCs w:val="20"/>
        </w:rPr>
        <w:t xml:space="preserve"> такому визначе</w:t>
      </w:r>
      <w:r w:rsidR="001D75E7" w:rsidRPr="005508D9">
        <w:rPr>
          <w:rFonts w:ascii="Arial" w:hAnsi="Arial" w:cs="Arial"/>
          <w:spacing w:val="-4"/>
          <w:sz w:val="20"/>
          <w:szCs w:val="20"/>
        </w:rPr>
        <w:t>н</w:t>
      </w:r>
      <w:r w:rsidRPr="005508D9">
        <w:rPr>
          <w:rFonts w:ascii="Arial" w:hAnsi="Arial" w:cs="Arial"/>
          <w:spacing w:val="-4"/>
          <w:sz w:val="20"/>
          <w:szCs w:val="20"/>
        </w:rPr>
        <w:t>ні методу підкреслюється двосторонній характер процесу навчання.</w:t>
      </w:r>
    </w:p>
    <w:p w:rsidR="004E6453" w:rsidRPr="005508D9" w:rsidRDefault="004E6453" w:rsidP="00085A95">
      <w:pPr>
        <w:spacing w:line="247" w:lineRule="auto"/>
        <w:ind w:firstLine="397"/>
        <w:jc w:val="both"/>
        <w:rPr>
          <w:rFonts w:ascii="Arial" w:hAnsi="Arial" w:cs="Arial"/>
          <w:spacing w:val="-4"/>
          <w:sz w:val="20"/>
          <w:szCs w:val="20"/>
        </w:rPr>
      </w:pPr>
      <w:r w:rsidRPr="005508D9">
        <w:rPr>
          <w:rFonts w:ascii="Arial" w:hAnsi="Arial" w:cs="Arial"/>
          <w:spacing w:val="-6"/>
          <w:sz w:val="20"/>
          <w:szCs w:val="20"/>
        </w:rPr>
        <w:t>За М. </w:t>
      </w:r>
      <w:proofErr w:type="spellStart"/>
      <w:r w:rsidRPr="005508D9">
        <w:rPr>
          <w:rFonts w:ascii="Arial" w:hAnsi="Arial" w:cs="Arial"/>
          <w:spacing w:val="-6"/>
          <w:sz w:val="20"/>
          <w:szCs w:val="20"/>
        </w:rPr>
        <w:t>Ярмаченком</w:t>
      </w:r>
      <w:proofErr w:type="spellEnd"/>
      <w:r w:rsidR="001D75E7" w:rsidRPr="005508D9">
        <w:rPr>
          <w:rFonts w:ascii="Arial" w:hAnsi="Arial" w:cs="Arial"/>
          <w:spacing w:val="-6"/>
          <w:sz w:val="20"/>
          <w:szCs w:val="20"/>
        </w:rPr>
        <w:t>,</w:t>
      </w:r>
      <w:r w:rsidRPr="005508D9">
        <w:rPr>
          <w:rFonts w:ascii="Arial" w:hAnsi="Arial" w:cs="Arial"/>
          <w:spacing w:val="-6"/>
          <w:sz w:val="20"/>
          <w:szCs w:val="20"/>
        </w:rPr>
        <w:t xml:space="preserve"> під методом навчання варто розуміти спо</w:t>
      </w:r>
      <w:r w:rsidR="005508D9" w:rsidRPr="005508D9">
        <w:rPr>
          <w:rFonts w:ascii="Arial" w:hAnsi="Arial" w:cs="Arial"/>
          <w:spacing w:val="-6"/>
          <w:sz w:val="20"/>
          <w:szCs w:val="20"/>
        </w:rPr>
        <w:softHyphen/>
      </w:r>
      <w:r w:rsidRPr="005508D9">
        <w:rPr>
          <w:rFonts w:ascii="Arial" w:hAnsi="Arial" w:cs="Arial"/>
          <w:spacing w:val="-6"/>
          <w:sz w:val="20"/>
          <w:szCs w:val="20"/>
        </w:rPr>
        <w:t>сі</w:t>
      </w:r>
      <w:r w:rsidR="005508D9" w:rsidRPr="005508D9">
        <w:rPr>
          <w:rFonts w:ascii="Arial" w:hAnsi="Arial" w:cs="Arial"/>
          <w:spacing w:val="-6"/>
          <w:sz w:val="20"/>
          <w:szCs w:val="20"/>
        </w:rPr>
        <w:softHyphen/>
      </w:r>
      <w:r w:rsidRPr="005508D9">
        <w:rPr>
          <w:rFonts w:ascii="Arial" w:hAnsi="Arial" w:cs="Arial"/>
          <w:spacing w:val="-6"/>
          <w:sz w:val="20"/>
          <w:szCs w:val="20"/>
        </w:rPr>
        <w:t>б</w:t>
      </w:r>
      <w:r w:rsidRPr="005508D9">
        <w:rPr>
          <w:rFonts w:ascii="Arial" w:hAnsi="Arial" w:cs="Arial"/>
          <w:spacing w:val="-4"/>
          <w:sz w:val="20"/>
          <w:szCs w:val="20"/>
        </w:rPr>
        <w:t xml:space="preserve"> досягнення навчальної мети, систему впорядкованих дій педа</w:t>
      </w:r>
      <w:r w:rsidR="005508D9">
        <w:rPr>
          <w:rFonts w:ascii="Arial" w:hAnsi="Arial" w:cs="Arial"/>
          <w:spacing w:val="-4"/>
          <w:sz w:val="20"/>
          <w:szCs w:val="20"/>
        </w:rPr>
        <w:softHyphen/>
      </w:r>
      <w:r w:rsidRPr="005508D9">
        <w:rPr>
          <w:rFonts w:ascii="Arial" w:hAnsi="Arial" w:cs="Arial"/>
          <w:spacing w:val="-4"/>
          <w:sz w:val="20"/>
          <w:szCs w:val="20"/>
        </w:rPr>
        <w:t>гога і дитини, які забезпечують засвоєння змісту освіти.</w:t>
      </w:r>
      <w:r w:rsidR="00B356AC" w:rsidRPr="005508D9">
        <w:rPr>
          <w:rFonts w:ascii="Arial" w:hAnsi="Arial" w:cs="Arial"/>
          <w:spacing w:val="-4"/>
          <w:sz w:val="20"/>
          <w:szCs w:val="20"/>
        </w:rPr>
        <w:t xml:space="preserve"> </w:t>
      </w:r>
      <w:r w:rsidRPr="005508D9">
        <w:rPr>
          <w:rFonts w:ascii="Arial" w:hAnsi="Arial" w:cs="Arial"/>
          <w:spacing w:val="-4"/>
          <w:sz w:val="20"/>
          <w:szCs w:val="20"/>
        </w:rPr>
        <w:t>Методи навчання не обмежуються діяльністю педагога, а передбачають, що він з допомогою спеціальних способів стимулює і спрямовує пізнавальну і практичну діяльність дітей.</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Структурним елементом методу навчання є прийом навчання – визначена конкретна дія дитини чи вихователя. Поєднання прийо</w:t>
      </w:r>
      <w:r w:rsidR="00785A9E" w:rsidRPr="005476F7">
        <w:rPr>
          <w:rFonts w:ascii="Arial" w:hAnsi="Arial" w:cs="Arial"/>
          <w:spacing w:val="-4"/>
          <w:sz w:val="20"/>
          <w:szCs w:val="20"/>
        </w:rPr>
        <w:softHyphen/>
      </w:r>
      <w:r w:rsidRPr="005476F7">
        <w:rPr>
          <w:rFonts w:ascii="Arial" w:hAnsi="Arial" w:cs="Arial"/>
          <w:spacing w:val="-4"/>
          <w:sz w:val="20"/>
          <w:szCs w:val="20"/>
        </w:rPr>
        <w:lastRenderedPageBreak/>
        <w:t>мів складає метод навчання.</w:t>
      </w:r>
      <w:r w:rsidR="00B356AC" w:rsidRPr="005476F7">
        <w:rPr>
          <w:rFonts w:ascii="Arial" w:hAnsi="Arial" w:cs="Arial"/>
          <w:spacing w:val="-4"/>
          <w:sz w:val="20"/>
          <w:szCs w:val="20"/>
        </w:rPr>
        <w:t xml:space="preserve"> </w:t>
      </w:r>
      <w:r w:rsidRPr="005476F7">
        <w:rPr>
          <w:rFonts w:ascii="Arial" w:hAnsi="Arial" w:cs="Arial"/>
          <w:spacing w:val="-4"/>
          <w:sz w:val="20"/>
          <w:szCs w:val="20"/>
        </w:rPr>
        <w:t>Одні і ті ж прийоми можуть бути скла</w:t>
      </w:r>
      <w:r w:rsidR="00785A9E" w:rsidRPr="005476F7">
        <w:rPr>
          <w:rFonts w:ascii="Arial" w:hAnsi="Arial" w:cs="Arial"/>
          <w:spacing w:val="-4"/>
          <w:sz w:val="20"/>
          <w:szCs w:val="20"/>
        </w:rPr>
        <w:softHyphen/>
      </w:r>
      <w:r w:rsidRPr="005476F7">
        <w:rPr>
          <w:rFonts w:ascii="Arial" w:hAnsi="Arial" w:cs="Arial"/>
          <w:spacing w:val="-4"/>
          <w:sz w:val="20"/>
          <w:szCs w:val="20"/>
        </w:rPr>
        <w:t>до</w:t>
      </w:r>
      <w:r w:rsidR="00785A9E" w:rsidRPr="005476F7">
        <w:rPr>
          <w:rFonts w:ascii="Arial" w:hAnsi="Arial" w:cs="Arial"/>
          <w:spacing w:val="-4"/>
          <w:sz w:val="20"/>
          <w:szCs w:val="20"/>
        </w:rPr>
        <w:softHyphen/>
      </w:r>
      <w:r w:rsidRPr="005476F7">
        <w:rPr>
          <w:rFonts w:ascii="Arial" w:hAnsi="Arial" w:cs="Arial"/>
          <w:spacing w:val="-4"/>
          <w:sz w:val="20"/>
          <w:szCs w:val="20"/>
        </w:rPr>
        <w:t>вими різних методів навчання (наприклад: прийоми використання загадки, запитань, показу дій входять у склад методів спостере</w:t>
      </w:r>
      <w:r w:rsidR="00785A9E" w:rsidRPr="005476F7">
        <w:rPr>
          <w:rFonts w:ascii="Arial" w:hAnsi="Arial" w:cs="Arial"/>
          <w:spacing w:val="-4"/>
          <w:sz w:val="20"/>
          <w:szCs w:val="20"/>
        </w:rPr>
        <w:softHyphen/>
      </w:r>
      <w:r w:rsidRPr="005476F7">
        <w:rPr>
          <w:rFonts w:ascii="Arial" w:hAnsi="Arial" w:cs="Arial"/>
          <w:spacing w:val="-4"/>
          <w:sz w:val="20"/>
          <w:szCs w:val="20"/>
        </w:rPr>
        <w:t>ження, бесіди, вправи і т.</w:t>
      </w:r>
      <w:r w:rsidR="00785A9E" w:rsidRPr="005476F7">
        <w:rPr>
          <w:rFonts w:ascii="Arial" w:hAnsi="Arial" w:cs="Arial"/>
          <w:spacing w:val="-4"/>
          <w:sz w:val="20"/>
          <w:szCs w:val="20"/>
        </w:rPr>
        <w:t xml:space="preserve"> </w:t>
      </w:r>
      <w:r w:rsidRPr="005476F7">
        <w:rPr>
          <w:rFonts w:ascii="Arial" w:hAnsi="Arial" w:cs="Arial"/>
          <w:spacing w:val="-4"/>
          <w:sz w:val="20"/>
          <w:szCs w:val="20"/>
        </w:rPr>
        <w:t>д.).</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Вибір методу навчання залежить від мети і змісту заняття, від віку дитини та рівня її сформованих практичних умінь та навичок у тій чи іншій сфері, певною мірою від матеріально-технічної бази ЗДО, конкретної вікової групи. Наприклад, якщо вихователю потріб</w:t>
      </w:r>
      <w:r w:rsidR="00785A9E" w:rsidRPr="005476F7">
        <w:rPr>
          <w:rFonts w:ascii="Arial" w:hAnsi="Arial" w:cs="Arial"/>
          <w:spacing w:val="-4"/>
          <w:sz w:val="20"/>
          <w:szCs w:val="20"/>
        </w:rPr>
        <w:softHyphen/>
      </w:r>
      <w:r w:rsidRPr="005476F7">
        <w:rPr>
          <w:rFonts w:ascii="Arial" w:hAnsi="Arial" w:cs="Arial"/>
          <w:spacing w:val="-4"/>
          <w:sz w:val="20"/>
          <w:szCs w:val="20"/>
        </w:rPr>
        <w:t>но використати метод демонстрації відео тощо, то відповідно, він не обійдеться без сучасних технічних засобів навчання. Або, якщо в дитячому садку мало посібників, роздаткового і демонстраційного матеріалу, то неможливо використовувати різноманітні методи навчання (якщо відсутні репродукції картин, діафільмів тощо, то і можливість ознайомити дитину з оточуючим світом зменшується).</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При навчанні малювання, співу провідним методом буде вправа, без неї не можна навчитися малювати чи співати.</w:t>
      </w:r>
    </w:p>
    <w:p w:rsidR="004E6453" w:rsidRPr="005508D9" w:rsidRDefault="004E6453" w:rsidP="00085A95">
      <w:pPr>
        <w:spacing w:line="247" w:lineRule="auto"/>
        <w:ind w:firstLine="397"/>
        <w:jc w:val="both"/>
        <w:rPr>
          <w:rFonts w:ascii="Arial" w:hAnsi="Arial" w:cs="Arial"/>
          <w:spacing w:val="-6"/>
          <w:sz w:val="20"/>
          <w:szCs w:val="20"/>
        </w:rPr>
      </w:pPr>
      <w:r w:rsidRPr="005508D9">
        <w:rPr>
          <w:rFonts w:ascii="Arial" w:hAnsi="Arial" w:cs="Arial"/>
          <w:spacing w:val="-6"/>
          <w:sz w:val="20"/>
          <w:szCs w:val="20"/>
        </w:rPr>
        <w:t>Вибір методу навчання залежить і від особистості педагога, від йо</w:t>
      </w:r>
      <w:r w:rsidR="005508D9" w:rsidRPr="005508D9">
        <w:rPr>
          <w:rFonts w:ascii="Arial" w:hAnsi="Arial" w:cs="Arial"/>
          <w:spacing w:val="-6"/>
          <w:sz w:val="20"/>
          <w:szCs w:val="20"/>
        </w:rPr>
        <w:softHyphen/>
      </w:r>
      <w:r w:rsidRPr="005508D9">
        <w:rPr>
          <w:rFonts w:ascii="Arial" w:hAnsi="Arial" w:cs="Arial"/>
          <w:spacing w:val="-6"/>
          <w:sz w:val="20"/>
          <w:szCs w:val="20"/>
        </w:rPr>
        <w:t>го здібностей, відповідальності. А особливо, від знання і роз</w:t>
      </w:r>
      <w:r w:rsidR="005508D9" w:rsidRPr="005508D9">
        <w:rPr>
          <w:rFonts w:ascii="Arial" w:hAnsi="Arial" w:cs="Arial"/>
          <w:spacing w:val="-6"/>
          <w:sz w:val="20"/>
          <w:szCs w:val="20"/>
        </w:rPr>
        <w:t>у</w:t>
      </w:r>
      <w:r w:rsidR="00785A9E" w:rsidRPr="005508D9">
        <w:rPr>
          <w:rFonts w:ascii="Arial" w:hAnsi="Arial" w:cs="Arial"/>
          <w:spacing w:val="-6"/>
          <w:sz w:val="20"/>
          <w:szCs w:val="20"/>
        </w:rPr>
        <w:softHyphen/>
      </w:r>
      <w:r w:rsidRPr="005508D9">
        <w:rPr>
          <w:rFonts w:ascii="Arial" w:hAnsi="Arial" w:cs="Arial"/>
          <w:spacing w:val="-6"/>
          <w:sz w:val="20"/>
          <w:szCs w:val="20"/>
        </w:rPr>
        <w:t>мін</w:t>
      </w:r>
      <w:r w:rsidR="005508D9" w:rsidRPr="005508D9">
        <w:rPr>
          <w:rFonts w:ascii="Arial" w:hAnsi="Arial" w:cs="Arial"/>
          <w:spacing w:val="-6"/>
          <w:sz w:val="20"/>
          <w:szCs w:val="20"/>
        </w:rPr>
        <w:softHyphen/>
      </w:r>
      <w:r w:rsidRPr="005508D9">
        <w:rPr>
          <w:rFonts w:ascii="Arial" w:hAnsi="Arial" w:cs="Arial"/>
          <w:spacing w:val="-6"/>
          <w:sz w:val="20"/>
          <w:szCs w:val="20"/>
        </w:rPr>
        <w:t>ня дорослим особливостей вікового та індивідуального розвитку дитини.</w:t>
      </w:r>
    </w:p>
    <w:p w:rsidR="004E6453" w:rsidRPr="005476F7" w:rsidRDefault="004E6453" w:rsidP="00085A95">
      <w:pPr>
        <w:spacing w:line="247" w:lineRule="auto"/>
        <w:ind w:firstLine="397"/>
        <w:jc w:val="both"/>
        <w:rPr>
          <w:rFonts w:ascii="Arial" w:hAnsi="Arial" w:cs="Arial"/>
          <w:spacing w:val="-4"/>
          <w:sz w:val="20"/>
          <w:szCs w:val="20"/>
        </w:rPr>
      </w:pPr>
      <w:r w:rsidRPr="008929E1">
        <w:rPr>
          <w:rFonts w:ascii="Arial" w:hAnsi="Arial" w:cs="Arial"/>
          <w:spacing w:val="-8"/>
          <w:sz w:val="20"/>
          <w:szCs w:val="20"/>
        </w:rPr>
        <w:t>В сучасній педагогіці немає єдиної загальноприйнятої класи</w:t>
      </w:r>
      <w:r w:rsidR="00785A9E" w:rsidRPr="008929E1">
        <w:rPr>
          <w:rFonts w:ascii="Arial" w:hAnsi="Arial" w:cs="Arial"/>
          <w:spacing w:val="-8"/>
          <w:sz w:val="20"/>
          <w:szCs w:val="20"/>
        </w:rPr>
        <w:softHyphen/>
      </w:r>
      <w:r w:rsidRPr="008929E1">
        <w:rPr>
          <w:rFonts w:ascii="Arial" w:hAnsi="Arial" w:cs="Arial"/>
          <w:spacing w:val="-8"/>
          <w:sz w:val="20"/>
          <w:szCs w:val="20"/>
        </w:rPr>
        <w:t>фі</w:t>
      </w:r>
      <w:r w:rsidR="00785A9E" w:rsidRPr="008929E1">
        <w:rPr>
          <w:rFonts w:ascii="Arial" w:hAnsi="Arial" w:cs="Arial"/>
          <w:spacing w:val="-8"/>
          <w:sz w:val="20"/>
          <w:szCs w:val="20"/>
        </w:rPr>
        <w:softHyphen/>
      </w:r>
      <w:r w:rsidRPr="008929E1">
        <w:rPr>
          <w:rFonts w:ascii="Arial" w:hAnsi="Arial" w:cs="Arial"/>
          <w:spacing w:val="-8"/>
          <w:sz w:val="20"/>
          <w:szCs w:val="20"/>
        </w:rPr>
        <w:t>к</w:t>
      </w:r>
      <w:r w:rsidR="008929E1" w:rsidRPr="008929E1">
        <w:rPr>
          <w:rFonts w:ascii="Arial" w:hAnsi="Arial" w:cs="Arial"/>
          <w:spacing w:val="-8"/>
          <w:sz w:val="20"/>
          <w:szCs w:val="20"/>
        </w:rPr>
        <w:softHyphen/>
      </w:r>
      <w:r w:rsidRPr="008929E1">
        <w:rPr>
          <w:rFonts w:ascii="Arial" w:hAnsi="Arial" w:cs="Arial"/>
          <w:spacing w:val="-8"/>
          <w:sz w:val="20"/>
          <w:szCs w:val="20"/>
        </w:rPr>
        <w:t>ації</w:t>
      </w:r>
      <w:r w:rsidRPr="005476F7">
        <w:rPr>
          <w:rFonts w:ascii="Arial" w:hAnsi="Arial" w:cs="Arial"/>
          <w:spacing w:val="-4"/>
          <w:sz w:val="20"/>
          <w:szCs w:val="20"/>
        </w:rPr>
        <w:t xml:space="preserve"> методів навчання. В дошкільній педагогіці прийнята класифіка</w:t>
      </w:r>
      <w:r w:rsidR="00785A9E" w:rsidRPr="005476F7">
        <w:rPr>
          <w:rFonts w:ascii="Arial" w:hAnsi="Arial" w:cs="Arial"/>
          <w:spacing w:val="-4"/>
          <w:sz w:val="20"/>
          <w:szCs w:val="20"/>
        </w:rPr>
        <w:softHyphen/>
      </w:r>
      <w:r w:rsidRPr="005476F7">
        <w:rPr>
          <w:rFonts w:ascii="Arial" w:hAnsi="Arial" w:cs="Arial"/>
          <w:spacing w:val="-4"/>
          <w:sz w:val="20"/>
          <w:szCs w:val="20"/>
        </w:rPr>
        <w:t xml:space="preserve">ція, </w:t>
      </w:r>
      <w:r w:rsidRPr="005508D9">
        <w:rPr>
          <w:rFonts w:ascii="Arial" w:hAnsi="Arial" w:cs="Arial"/>
          <w:spacing w:val="-8"/>
          <w:sz w:val="20"/>
          <w:szCs w:val="20"/>
        </w:rPr>
        <w:t>в основу якої покладені основні форми мислення, що визнача</w:t>
      </w:r>
      <w:r w:rsidR="004C21B1" w:rsidRPr="005508D9">
        <w:rPr>
          <w:rFonts w:ascii="Arial" w:hAnsi="Arial" w:cs="Arial"/>
          <w:spacing w:val="-8"/>
          <w:sz w:val="20"/>
          <w:szCs w:val="20"/>
        </w:rPr>
        <w:softHyphen/>
      </w:r>
      <w:r w:rsidRPr="005508D9">
        <w:rPr>
          <w:rFonts w:ascii="Arial" w:hAnsi="Arial" w:cs="Arial"/>
          <w:spacing w:val="-8"/>
          <w:sz w:val="20"/>
          <w:szCs w:val="20"/>
        </w:rPr>
        <w:t>ю</w:t>
      </w:r>
      <w:r w:rsidR="005508D9" w:rsidRPr="005508D9">
        <w:rPr>
          <w:rFonts w:ascii="Arial" w:hAnsi="Arial" w:cs="Arial"/>
          <w:spacing w:val="-8"/>
          <w:sz w:val="20"/>
          <w:szCs w:val="20"/>
        </w:rPr>
        <w:softHyphen/>
      </w:r>
      <w:r w:rsidRPr="005508D9">
        <w:rPr>
          <w:rFonts w:ascii="Arial" w:hAnsi="Arial" w:cs="Arial"/>
          <w:spacing w:val="-8"/>
          <w:sz w:val="20"/>
          <w:szCs w:val="20"/>
        </w:rPr>
        <w:t>т</w:t>
      </w:r>
      <w:r w:rsidR="005508D9" w:rsidRPr="005508D9">
        <w:rPr>
          <w:rFonts w:ascii="Arial" w:hAnsi="Arial" w:cs="Arial"/>
          <w:spacing w:val="-8"/>
          <w:sz w:val="20"/>
          <w:szCs w:val="20"/>
        </w:rPr>
        <w:softHyphen/>
      </w:r>
      <w:r w:rsidRPr="005508D9">
        <w:rPr>
          <w:rFonts w:ascii="Arial" w:hAnsi="Arial" w:cs="Arial"/>
          <w:spacing w:val="-8"/>
          <w:sz w:val="20"/>
          <w:szCs w:val="20"/>
        </w:rPr>
        <w:t>ь</w:t>
      </w:r>
      <w:r w:rsidRPr="005476F7">
        <w:rPr>
          <w:rFonts w:ascii="Arial" w:hAnsi="Arial" w:cs="Arial"/>
          <w:spacing w:val="-4"/>
          <w:sz w:val="20"/>
          <w:szCs w:val="20"/>
        </w:rPr>
        <w:t xml:space="preserve"> харак</w:t>
      </w:r>
      <w:r w:rsidR="008929E1">
        <w:rPr>
          <w:rFonts w:ascii="Arial" w:hAnsi="Arial" w:cs="Arial"/>
          <w:spacing w:val="-4"/>
          <w:sz w:val="20"/>
          <w:szCs w:val="20"/>
        </w:rPr>
        <w:softHyphen/>
      </w:r>
      <w:r w:rsidRPr="005476F7">
        <w:rPr>
          <w:rFonts w:ascii="Arial" w:hAnsi="Arial" w:cs="Arial"/>
          <w:spacing w:val="-4"/>
          <w:sz w:val="20"/>
          <w:szCs w:val="20"/>
        </w:rPr>
        <w:t>тер способів діяльності дитини в процесі навчання. До таких форм належать наочно</w:t>
      </w:r>
      <w:r w:rsidR="008929E1">
        <w:rPr>
          <w:rFonts w:ascii="Arial" w:hAnsi="Arial" w:cs="Arial"/>
          <w:spacing w:val="-4"/>
          <w:sz w:val="20"/>
          <w:szCs w:val="20"/>
        </w:rPr>
        <w:t>-</w:t>
      </w:r>
      <w:r w:rsidRPr="005476F7">
        <w:rPr>
          <w:rFonts w:ascii="Arial" w:hAnsi="Arial" w:cs="Arial"/>
          <w:spacing w:val="-4"/>
          <w:sz w:val="20"/>
          <w:szCs w:val="20"/>
        </w:rPr>
        <w:t>дійове мислення, наочно</w:t>
      </w:r>
      <w:r w:rsidR="008929E1">
        <w:rPr>
          <w:rFonts w:ascii="Arial" w:hAnsi="Arial" w:cs="Arial"/>
          <w:spacing w:val="-4"/>
          <w:sz w:val="20"/>
          <w:szCs w:val="20"/>
        </w:rPr>
        <w:t>-</w:t>
      </w:r>
      <w:r w:rsidRPr="005476F7">
        <w:rPr>
          <w:rFonts w:ascii="Arial" w:hAnsi="Arial" w:cs="Arial"/>
          <w:spacing w:val="-4"/>
          <w:sz w:val="20"/>
          <w:szCs w:val="20"/>
        </w:rPr>
        <w:t>образне та словесно-логічне.</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У зв</w:t>
      </w:r>
      <w:r w:rsidR="00C40DC1" w:rsidRPr="005476F7">
        <w:rPr>
          <w:rFonts w:ascii="Arial" w:hAnsi="Arial" w:cs="Arial"/>
          <w:i/>
          <w:spacing w:val="-4"/>
          <w:sz w:val="20"/>
          <w:szCs w:val="20"/>
        </w:rPr>
        <w:t>’</w:t>
      </w:r>
      <w:r w:rsidRPr="005476F7">
        <w:rPr>
          <w:rFonts w:ascii="Arial" w:hAnsi="Arial" w:cs="Arial"/>
          <w:i/>
          <w:spacing w:val="-4"/>
          <w:sz w:val="20"/>
          <w:szCs w:val="20"/>
        </w:rPr>
        <w:t>язку з цим головними  методами навчання дошкільників є: практичні, наочні, словесні</w:t>
      </w:r>
      <w:r w:rsidRPr="005476F7">
        <w:rPr>
          <w:rFonts w:ascii="Arial" w:hAnsi="Arial" w:cs="Arial"/>
          <w:spacing w:val="-4"/>
          <w:sz w:val="20"/>
          <w:szCs w:val="20"/>
        </w:rPr>
        <w:t xml:space="preserve">. Всі групи методів використовуються в навчанні протягом </w:t>
      </w:r>
      <w:r w:rsidR="008929E1">
        <w:rPr>
          <w:rFonts w:ascii="Arial" w:hAnsi="Arial" w:cs="Arial"/>
          <w:spacing w:val="-4"/>
          <w:sz w:val="20"/>
          <w:szCs w:val="20"/>
        </w:rPr>
        <w:t>у</w:t>
      </w:r>
      <w:r w:rsidRPr="005476F7">
        <w:rPr>
          <w:rFonts w:ascii="Arial" w:hAnsi="Arial" w:cs="Arial"/>
          <w:spacing w:val="-4"/>
          <w:sz w:val="20"/>
          <w:szCs w:val="20"/>
        </w:rPr>
        <w:t>сього дошкільного віку.</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До групи </w:t>
      </w:r>
      <w:r w:rsidRPr="005476F7">
        <w:rPr>
          <w:rFonts w:ascii="Arial" w:hAnsi="Arial" w:cs="Arial"/>
          <w:b/>
          <w:spacing w:val="-4"/>
          <w:sz w:val="20"/>
          <w:szCs w:val="20"/>
        </w:rPr>
        <w:t>наочних методів</w:t>
      </w:r>
      <w:r w:rsidRPr="005476F7">
        <w:rPr>
          <w:rFonts w:ascii="Arial" w:hAnsi="Arial" w:cs="Arial"/>
          <w:spacing w:val="-4"/>
          <w:sz w:val="20"/>
          <w:szCs w:val="20"/>
        </w:rPr>
        <w:t>, що використовуються в дитячих садках</w:t>
      </w:r>
      <w:r w:rsidR="00FF6EB8">
        <w:rPr>
          <w:rFonts w:ascii="Arial" w:hAnsi="Arial" w:cs="Arial"/>
          <w:spacing w:val="-4"/>
          <w:sz w:val="20"/>
          <w:szCs w:val="20"/>
        </w:rPr>
        <w:t>,</w:t>
      </w:r>
      <w:r w:rsidRPr="005476F7">
        <w:rPr>
          <w:rFonts w:ascii="Arial" w:hAnsi="Arial" w:cs="Arial"/>
          <w:spacing w:val="-4"/>
          <w:sz w:val="20"/>
          <w:szCs w:val="20"/>
        </w:rPr>
        <w:t xml:space="preserve"> відносять:</w:t>
      </w:r>
    </w:p>
    <w:p w:rsidR="004E6453" w:rsidRPr="005476F7" w:rsidRDefault="004E6453" w:rsidP="00085A95">
      <w:pPr>
        <w:numPr>
          <w:ilvl w:val="1"/>
          <w:numId w:val="75"/>
        </w:numPr>
        <w:tabs>
          <w:tab w:val="left" w:pos="567"/>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спостереження;</w:t>
      </w:r>
    </w:p>
    <w:p w:rsidR="004E6453" w:rsidRPr="005476F7" w:rsidRDefault="004E6453" w:rsidP="00085A95">
      <w:pPr>
        <w:numPr>
          <w:ilvl w:val="1"/>
          <w:numId w:val="75"/>
        </w:numPr>
        <w:tabs>
          <w:tab w:val="left" w:pos="567"/>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демонстрація (розглядання) наочних предметів, картинок, діафільмів, слайдів, відеозапису.</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Спостереження – основний, безпосередній метод навчання. </w:t>
      </w:r>
      <w:r w:rsidR="00FF6EB8">
        <w:rPr>
          <w:rFonts w:ascii="Arial" w:hAnsi="Arial" w:cs="Arial"/>
          <w:spacing w:val="-4"/>
          <w:sz w:val="20"/>
          <w:szCs w:val="20"/>
        </w:rPr>
        <w:t>З</w:t>
      </w:r>
      <w:r w:rsidRPr="005476F7">
        <w:rPr>
          <w:rFonts w:ascii="Arial" w:hAnsi="Arial" w:cs="Arial"/>
          <w:spacing w:val="-4"/>
          <w:sz w:val="20"/>
          <w:szCs w:val="20"/>
        </w:rPr>
        <w:t>алежно від характеру пізнавального завдання в навчанні вико</w:t>
      </w:r>
      <w:r w:rsidR="00F77992" w:rsidRPr="005476F7">
        <w:rPr>
          <w:rFonts w:ascii="Arial" w:hAnsi="Arial" w:cs="Arial"/>
          <w:spacing w:val="-4"/>
          <w:sz w:val="20"/>
          <w:szCs w:val="20"/>
        </w:rPr>
        <w:softHyphen/>
      </w:r>
      <w:r w:rsidRPr="005476F7">
        <w:rPr>
          <w:rFonts w:ascii="Arial" w:hAnsi="Arial" w:cs="Arial"/>
          <w:spacing w:val="-4"/>
          <w:sz w:val="20"/>
          <w:szCs w:val="20"/>
        </w:rPr>
        <w:t>рис</w:t>
      </w:r>
      <w:r w:rsidR="00F77992" w:rsidRPr="005476F7">
        <w:rPr>
          <w:rFonts w:ascii="Arial" w:hAnsi="Arial" w:cs="Arial"/>
          <w:spacing w:val="-4"/>
          <w:sz w:val="20"/>
          <w:szCs w:val="20"/>
        </w:rPr>
        <w:softHyphen/>
      </w:r>
      <w:r w:rsidRPr="005476F7">
        <w:rPr>
          <w:rFonts w:ascii="Arial" w:hAnsi="Arial" w:cs="Arial"/>
          <w:spacing w:val="-4"/>
          <w:sz w:val="20"/>
          <w:szCs w:val="20"/>
        </w:rPr>
        <w:t>товують спостереження різного виду:</w:t>
      </w:r>
    </w:p>
    <w:p w:rsidR="004E6453" w:rsidRPr="005476F7" w:rsidRDefault="004E6453" w:rsidP="00085A95">
      <w:pPr>
        <w:numPr>
          <w:ilvl w:val="1"/>
          <w:numId w:val="76"/>
        </w:numPr>
        <w:tabs>
          <w:tab w:val="left" w:pos="709"/>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розпізнавальні (у всіх вікових групах, для ознайомлення з новими об</w:t>
      </w:r>
      <w:r w:rsidR="00C40DC1" w:rsidRPr="005476F7">
        <w:rPr>
          <w:rFonts w:ascii="Arial" w:hAnsi="Arial" w:cs="Arial"/>
          <w:spacing w:val="-4"/>
          <w:sz w:val="20"/>
          <w:szCs w:val="20"/>
        </w:rPr>
        <w:t>’</w:t>
      </w:r>
      <w:r w:rsidRPr="005476F7">
        <w:rPr>
          <w:rFonts w:ascii="Arial" w:hAnsi="Arial" w:cs="Arial"/>
          <w:spacing w:val="-4"/>
          <w:sz w:val="20"/>
          <w:szCs w:val="20"/>
        </w:rPr>
        <w:t>єктами, уточнення і розширення уявлень);</w:t>
      </w:r>
    </w:p>
    <w:p w:rsidR="004E6453" w:rsidRPr="005476F7" w:rsidRDefault="004E6453" w:rsidP="00085A95">
      <w:pPr>
        <w:numPr>
          <w:ilvl w:val="1"/>
          <w:numId w:val="76"/>
        </w:numPr>
        <w:tabs>
          <w:tab w:val="left" w:pos="709"/>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спостереження за зміною і перетворенням об</w:t>
      </w:r>
      <w:r w:rsidR="00C40DC1" w:rsidRPr="005476F7">
        <w:rPr>
          <w:rFonts w:ascii="Arial" w:hAnsi="Arial" w:cs="Arial"/>
          <w:spacing w:val="-4"/>
          <w:sz w:val="20"/>
          <w:szCs w:val="20"/>
        </w:rPr>
        <w:t>’</w:t>
      </w:r>
      <w:r w:rsidRPr="005476F7">
        <w:rPr>
          <w:rFonts w:ascii="Arial" w:hAnsi="Arial" w:cs="Arial"/>
          <w:spacing w:val="-4"/>
          <w:sz w:val="20"/>
          <w:szCs w:val="20"/>
        </w:rPr>
        <w:t>єкт</w:t>
      </w:r>
      <w:r w:rsidR="00FF6EB8">
        <w:rPr>
          <w:rFonts w:ascii="Arial" w:hAnsi="Arial" w:cs="Arial"/>
          <w:spacing w:val="-4"/>
          <w:sz w:val="20"/>
          <w:szCs w:val="20"/>
        </w:rPr>
        <w:t>а</w:t>
      </w:r>
      <w:r w:rsidRPr="005476F7">
        <w:rPr>
          <w:rFonts w:ascii="Arial" w:hAnsi="Arial" w:cs="Arial"/>
          <w:spacing w:val="-4"/>
          <w:sz w:val="20"/>
          <w:szCs w:val="20"/>
        </w:rPr>
        <w:t xml:space="preserve"> (поля</w:t>
      </w:r>
      <w:r w:rsidR="00F77992" w:rsidRPr="005476F7">
        <w:rPr>
          <w:rFonts w:ascii="Arial" w:hAnsi="Arial" w:cs="Arial"/>
          <w:spacing w:val="-4"/>
          <w:sz w:val="20"/>
          <w:szCs w:val="20"/>
        </w:rPr>
        <w:softHyphen/>
      </w:r>
      <w:r w:rsidRPr="005476F7">
        <w:rPr>
          <w:rFonts w:ascii="Arial" w:hAnsi="Arial" w:cs="Arial"/>
          <w:spacing w:val="-4"/>
          <w:sz w:val="20"/>
          <w:szCs w:val="20"/>
        </w:rPr>
        <w:t>гають у зіставленні стану об</w:t>
      </w:r>
      <w:r w:rsidR="00C40DC1" w:rsidRPr="005476F7">
        <w:rPr>
          <w:rFonts w:ascii="Arial" w:hAnsi="Arial" w:cs="Arial"/>
          <w:spacing w:val="-4"/>
          <w:sz w:val="20"/>
          <w:szCs w:val="20"/>
        </w:rPr>
        <w:t>’</w:t>
      </w:r>
      <w:r w:rsidRPr="005476F7">
        <w:rPr>
          <w:rFonts w:ascii="Arial" w:hAnsi="Arial" w:cs="Arial"/>
          <w:spacing w:val="-4"/>
          <w:sz w:val="20"/>
          <w:szCs w:val="20"/>
        </w:rPr>
        <w:t>єкта на конкретний час із попереднім його станом);</w:t>
      </w:r>
    </w:p>
    <w:p w:rsidR="004E6453" w:rsidRPr="005476F7" w:rsidRDefault="004E6453" w:rsidP="00085A95">
      <w:pPr>
        <w:numPr>
          <w:ilvl w:val="1"/>
          <w:numId w:val="76"/>
        </w:numPr>
        <w:tabs>
          <w:tab w:val="left" w:pos="709"/>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репродуктивного характеру (засновані на відтворенні обра</w:t>
      </w:r>
      <w:r w:rsidR="00672647" w:rsidRPr="005476F7">
        <w:rPr>
          <w:rFonts w:ascii="Arial" w:hAnsi="Arial" w:cs="Arial"/>
          <w:spacing w:val="-4"/>
          <w:sz w:val="20"/>
          <w:szCs w:val="20"/>
        </w:rPr>
        <w:softHyphen/>
      </w:r>
      <w:r w:rsidRPr="005476F7">
        <w:rPr>
          <w:rFonts w:ascii="Arial" w:hAnsi="Arial" w:cs="Arial"/>
          <w:spacing w:val="-4"/>
          <w:sz w:val="20"/>
          <w:szCs w:val="20"/>
        </w:rPr>
        <w:t>зу</w:t>
      </w:r>
      <w:r w:rsidR="00672647" w:rsidRPr="005476F7">
        <w:rPr>
          <w:rFonts w:ascii="Arial" w:hAnsi="Arial" w:cs="Arial"/>
          <w:spacing w:val="-4"/>
          <w:sz w:val="20"/>
          <w:szCs w:val="20"/>
        </w:rPr>
        <w:t xml:space="preserve"> </w:t>
      </w:r>
      <w:r w:rsidRPr="005476F7">
        <w:rPr>
          <w:rFonts w:ascii="Arial" w:hAnsi="Arial" w:cs="Arial"/>
          <w:spacing w:val="-4"/>
          <w:sz w:val="20"/>
          <w:szCs w:val="20"/>
        </w:rPr>
        <w:t>об</w:t>
      </w:r>
      <w:r w:rsidR="00C40DC1" w:rsidRPr="005476F7">
        <w:rPr>
          <w:rFonts w:ascii="Arial" w:hAnsi="Arial" w:cs="Arial"/>
          <w:spacing w:val="-4"/>
          <w:sz w:val="20"/>
          <w:szCs w:val="20"/>
        </w:rPr>
        <w:t>’</w:t>
      </w:r>
      <w:r w:rsidRPr="005476F7">
        <w:rPr>
          <w:rFonts w:ascii="Arial" w:hAnsi="Arial" w:cs="Arial"/>
          <w:spacing w:val="-4"/>
          <w:sz w:val="20"/>
          <w:szCs w:val="20"/>
        </w:rPr>
        <w:t>єкт</w:t>
      </w:r>
      <w:r w:rsidR="00FF6EB8">
        <w:rPr>
          <w:rFonts w:ascii="Arial" w:hAnsi="Arial" w:cs="Arial"/>
          <w:spacing w:val="-4"/>
          <w:sz w:val="20"/>
          <w:szCs w:val="20"/>
        </w:rPr>
        <w:t>а</w:t>
      </w:r>
      <w:r w:rsidRPr="005476F7">
        <w:rPr>
          <w:rFonts w:ascii="Arial" w:hAnsi="Arial" w:cs="Arial"/>
          <w:spacing w:val="-4"/>
          <w:sz w:val="20"/>
          <w:szCs w:val="20"/>
        </w:rPr>
        <w:t>).</w:t>
      </w:r>
    </w:p>
    <w:p w:rsidR="004E6453" w:rsidRPr="005476F7" w:rsidRDefault="00FF6EB8" w:rsidP="00085A95">
      <w:pPr>
        <w:spacing w:line="247" w:lineRule="auto"/>
        <w:ind w:firstLine="397"/>
        <w:jc w:val="both"/>
        <w:rPr>
          <w:rFonts w:ascii="Arial" w:hAnsi="Arial" w:cs="Arial"/>
          <w:spacing w:val="-4"/>
          <w:sz w:val="20"/>
          <w:szCs w:val="20"/>
        </w:rPr>
      </w:pPr>
      <w:r>
        <w:rPr>
          <w:rFonts w:ascii="Arial" w:hAnsi="Arial" w:cs="Arial"/>
          <w:spacing w:val="-4"/>
          <w:sz w:val="20"/>
          <w:szCs w:val="20"/>
        </w:rPr>
        <w:t>У</w:t>
      </w:r>
      <w:r w:rsidR="004E6453" w:rsidRPr="005476F7">
        <w:rPr>
          <w:rFonts w:ascii="Arial" w:hAnsi="Arial" w:cs="Arial"/>
          <w:spacing w:val="-4"/>
          <w:sz w:val="20"/>
          <w:szCs w:val="20"/>
        </w:rPr>
        <w:t xml:space="preserve"> навчанні дітей використовують різноманітні види спостере</w:t>
      </w:r>
      <w:r w:rsidR="00672647" w:rsidRPr="005476F7">
        <w:rPr>
          <w:rFonts w:ascii="Arial" w:hAnsi="Arial" w:cs="Arial"/>
          <w:spacing w:val="-4"/>
          <w:sz w:val="20"/>
          <w:szCs w:val="20"/>
        </w:rPr>
        <w:softHyphen/>
      </w:r>
      <w:r w:rsidR="004E6453" w:rsidRPr="005476F7">
        <w:rPr>
          <w:rFonts w:ascii="Arial" w:hAnsi="Arial" w:cs="Arial"/>
          <w:spacing w:val="-4"/>
          <w:sz w:val="20"/>
          <w:szCs w:val="20"/>
        </w:rPr>
        <w:t>жень: короткочасні і тривалі, повторні і порівняльні.</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Ефективним метод спостереження є тоді, коли вихователь до</w:t>
      </w:r>
      <w:r w:rsidR="00B42ACF">
        <w:rPr>
          <w:rFonts w:ascii="Arial" w:hAnsi="Arial" w:cs="Arial"/>
          <w:spacing w:val="-4"/>
          <w:sz w:val="20"/>
          <w:szCs w:val="20"/>
        </w:rPr>
        <w:softHyphen/>
      </w:r>
      <w:r w:rsidRPr="005476F7">
        <w:rPr>
          <w:rFonts w:ascii="Arial" w:hAnsi="Arial" w:cs="Arial"/>
          <w:spacing w:val="-4"/>
          <w:sz w:val="20"/>
          <w:szCs w:val="20"/>
        </w:rPr>
        <w:t>тримується певних дидактичних вимог (Є. </w:t>
      </w:r>
      <w:proofErr w:type="spellStart"/>
      <w:r w:rsidRPr="005476F7">
        <w:rPr>
          <w:rFonts w:ascii="Arial" w:hAnsi="Arial" w:cs="Arial"/>
          <w:spacing w:val="-4"/>
          <w:sz w:val="20"/>
          <w:szCs w:val="20"/>
        </w:rPr>
        <w:t>Фльоріна</w:t>
      </w:r>
      <w:proofErr w:type="spellEnd"/>
      <w:r w:rsidRPr="005476F7">
        <w:rPr>
          <w:rFonts w:ascii="Arial" w:hAnsi="Arial" w:cs="Arial"/>
          <w:spacing w:val="-4"/>
          <w:sz w:val="20"/>
          <w:szCs w:val="20"/>
        </w:rPr>
        <w:t>, П. </w:t>
      </w:r>
      <w:proofErr w:type="spellStart"/>
      <w:r w:rsidRPr="005476F7">
        <w:rPr>
          <w:rFonts w:ascii="Arial" w:hAnsi="Arial" w:cs="Arial"/>
          <w:spacing w:val="-4"/>
          <w:sz w:val="20"/>
          <w:szCs w:val="20"/>
        </w:rPr>
        <w:t>Самору</w:t>
      </w:r>
      <w:r w:rsidR="00672647" w:rsidRPr="005476F7">
        <w:rPr>
          <w:rFonts w:ascii="Arial" w:hAnsi="Arial" w:cs="Arial"/>
          <w:spacing w:val="-4"/>
          <w:sz w:val="20"/>
          <w:szCs w:val="20"/>
        </w:rPr>
        <w:softHyphen/>
      </w:r>
      <w:r w:rsidRPr="005476F7">
        <w:rPr>
          <w:rFonts w:ascii="Arial" w:hAnsi="Arial" w:cs="Arial"/>
          <w:spacing w:val="-4"/>
          <w:sz w:val="20"/>
          <w:szCs w:val="20"/>
        </w:rPr>
        <w:t>кова</w:t>
      </w:r>
      <w:proofErr w:type="spellEnd"/>
      <w:r w:rsidRPr="005476F7">
        <w:rPr>
          <w:rFonts w:ascii="Arial" w:hAnsi="Arial" w:cs="Arial"/>
          <w:spacing w:val="-4"/>
          <w:sz w:val="20"/>
          <w:szCs w:val="20"/>
        </w:rPr>
        <w:t xml:space="preserve"> та ін</w:t>
      </w:r>
      <w:r w:rsidR="00CC5D81" w:rsidRPr="005476F7">
        <w:rPr>
          <w:rFonts w:ascii="Arial" w:hAnsi="Arial" w:cs="Arial"/>
          <w:spacing w:val="-4"/>
          <w:sz w:val="20"/>
          <w:szCs w:val="20"/>
        </w:rPr>
        <w:t>.</w:t>
      </w:r>
      <w:r w:rsidRPr="005476F7">
        <w:rPr>
          <w:rFonts w:ascii="Arial" w:hAnsi="Arial" w:cs="Arial"/>
          <w:spacing w:val="-4"/>
          <w:sz w:val="20"/>
          <w:szCs w:val="20"/>
        </w:rPr>
        <w:t>):</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зрозуміла і конкретна постановка перед дитиною мети і завдань спостереження;</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об</w:t>
      </w:r>
      <w:r w:rsidR="00C40DC1" w:rsidRPr="005476F7">
        <w:rPr>
          <w:rFonts w:ascii="Arial" w:hAnsi="Arial" w:cs="Arial"/>
          <w:spacing w:val="-4"/>
          <w:sz w:val="20"/>
          <w:szCs w:val="20"/>
        </w:rPr>
        <w:t>’</w:t>
      </w:r>
      <w:r w:rsidRPr="005476F7">
        <w:rPr>
          <w:rFonts w:ascii="Arial" w:hAnsi="Arial" w:cs="Arial"/>
          <w:spacing w:val="-4"/>
          <w:sz w:val="20"/>
          <w:szCs w:val="20"/>
        </w:rPr>
        <w:t>єкт спостереження повинен бути зрозумілий і цікавий дітям;</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об</w:t>
      </w:r>
      <w:r w:rsidR="00C40DC1" w:rsidRPr="005476F7">
        <w:rPr>
          <w:rFonts w:ascii="Arial" w:hAnsi="Arial" w:cs="Arial"/>
          <w:spacing w:val="-4"/>
          <w:sz w:val="20"/>
          <w:szCs w:val="20"/>
        </w:rPr>
        <w:t>’</w:t>
      </w:r>
      <w:r w:rsidRPr="005476F7">
        <w:rPr>
          <w:rFonts w:ascii="Arial" w:hAnsi="Arial" w:cs="Arial"/>
          <w:spacing w:val="-4"/>
          <w:sz w:val="20"/>
          <w:szCs w:val="20"/>
        </w:rPr>
        <w:t>єкт спостерігається в таких умовах, які дозволяють визначити його характерні особливості;</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вихователь визначає мету спостереження, визначає коло нових знань, продумує їх взаємозв</w:t>
      </w:r>
      <w:r w:rsidR="00C40DC1" w:rsidRPr="005476F7">
        <w:rPr>
          <w:rFonts w:ascii="Arial" w:hAnsi="Arial" w:cs="Arial"/>
          <w:spacing w:val="-4"/>
          <w:sz w:val="20"/>
          <w:szCs w:val="20"/>
        </w:rPr>
        <w:t>’</w:t>
      </w:r>
      <w:r w:rsidRPr="005476F7">
        <w:rPr>
          <w:rFonts w:ascii="Arial" w:hAnsi="Arial" w:cs="Arial"/>
          <w:spacing w:val="-4"/>
          <w:sz w:val="20"/>
          <w:szCs w:val="20"/>
        </w:rPr>
        <w:t>язок з досвідом дітей;</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дітям пропонується цільова установка для спостереження (будемо спостерігати за кроликом, потім його намалюємо тощо);</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забезпечення послідовності спостереження у відповідності з поставленими завданнями, особливостями об</w:t>
      </w:r>
      <w:r w:rsidR="00C40DC1" w:rsidRPr="005476F7">
        <w:rPr>
          <w:rFonts w:ascii="Arial" w:hAnsi="Arial" w:cs="Arial"/>
          <w:spacing w:val="-4"/>
          <w:sz w:val="20"/>
          <w:szCs w:val="20"/>
        </w:rPr>
        <w:t>’</w:t>
      </w:r>
      <w:r w:rsidRPr="005476F7">
        <w:rPr>
          <w:rFonts w:ascii="Arial" w:hAnsi="Arial" w:cs="Arial"/>
          <w:spacing w:val="-4"/>
          <w:sz w:val="20"/>
          <w:szCs w:val="20"/>
        </w:rPr>
        <w:t>єктів, віком дітей;</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спостереження треба супроводжувати поясненням: нази</w:t>
      </w:r>
      <w:r w:rsidR="00672647" w:rsidRPr="005476F7">
        <w:rPr>
          <w:rFonts w:ascii="Arial" w:hAnsi="Arial" w:cs="Arial"/>
          <w:spacing w:val="-4"/>
          <w:sz w:val="20"/>
          <w:szCs w:val="20"/>
        </w:rPr>
        <w:softHyphen/>
      </w:r>
      <w:r w:rsidRPr="005476F7">
        <w:rPr>
          <w:rFonts w:ascii="Arial" w:hAnsi="Arial" w:cs="Arial"/>
          <w:spacing w:val="-4"/>
          <w:sz w:val="20"/>
          <w:szCs w:val="20"/>
        </w:rPr>
        <w:t>вати предмети, їх ознаки, дії.</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Сут</w:t>
      </w:r>
      <w:r w:rsidR="00B356AC" w:rsidRPr="005476F7">
        <w:rPr>
          <w:rFonts w:ascii="Arial" w:hAnsi="Arial" w:cs="Arial"/>
          <w:spacing w:val="-4"/>
          <w:sz w:val="20"/>
          <w:szCs w:val="20"/>
        </w:rPr>
        <w:t>ніс</w:t>
      </w:r>
      <w:r w:rsidRPr="005476F7">
        <w:rPr>
          <w:rFonts w:ascii="Arial" w:hAnsi="Arial" w:cs="Arial"/>
          <w:spacing w:val="-4"/>
          <w:sz w:val="20"/>
          <w:szCs w:val="20"/>
        </w:rPr>
        <w:t>тю спостереження є безпосереднє, цілеспрямоване сприйняття дітьми процесів, явищ, об</w:t>
      </w:r>
      <w:r w:rsidR="00C40DC1" w:rsidRPr="005476F7">
        <w:rPr>
          <w:rFonts w:ascii="Arial" w:hAnsi="Arial" w:cs="Arial"/>
          <w:spacing w:val="-4"/>
          <w:sz w:val="20"/>
          <w:szCs w:val="20"/>
        </w:rPr>
        <w:t>’</w:t>
      </w:r>
      <w:r w:rsidRPr="005476F7">
        <w:rPr>
          <w:rFonts w:ascii="Arial" w:hAnsi="Arial" w:cs="Arial"/>
          <w:spacing w:val="-4"/>
          <w:sz w:val="20"/>
          <w:szCs w:val="20"/>
        </w:rPr>
        <w:t>єктів навколишнього світу за допомогою органів чуттів.</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За твердженнями А. Матвєєвої, П. </w:t>
      </w:r>
      <w:proofErr w:type="spellStart"/>
      <w:r w:rsidRPr="005476F7">
        <w:rPr>
          <w:rFonts w:ascii="Arial" w:hAnsi="Arial" w:cs="Arial"/>
          <w:spacing w:val="-4"/>
          <w:sz w:val="20"/>
          <w:szCs w:val="20"/>
        </w:rPr>
        <w:t>Саморукової</w:t>
      </w:r>
      <w:proofErr w:type="spellEnd"/>
      <w:r w:rsidRPr="005476F7">
        <w:rPr>
          <w:rFonts w:ascii="Arial" w:hAnsi="Arial" w:cs="Arial"/>
          <w:spacing w:val="-4"/>
          <w:sz w:val="20"/>
          <w:szCs w:val="20"/>
        </w:rPr>
        <w:t xml:space="preserve"> вміння спосте</w:t>
      </w:r>
      <w:r w:rsidR="00672647" w:rsidRPr="005476F7">
        <w:rPr>
          <w:rFonts w:ascii="Arial" w:hAnsi="Arial" w:cs="Arial"/>
          <w:spacing w:val="-4"/>
          <w:sz w:val="20"/>
          <w:szCs w:val="20"/>
        </w:rPr>
        <w:softHyphen/>
      </w:r>
      <w:r w:rsidRPr="005476F7">
        <w:rPr>
          <w:rFonts w:ascii="Arial" w:hAnsi="Arial" w:cs="Arial"/>
          <w:spacing w:val="-4"/>
          <w:sz w:val="20"/>
          <w:szCs w:val="20"/>
        </w:rPr>
        <w:t>рігати треба формувати в дітей з раннього віку, розвиваючи їх спо</w:t>
      </w:r>
      <w:r w:rsidR="00FF6EB8">
        <w:rPr>
          <w:rFonts w:ascii="Arial" w:hAnsi="Arial" w:cs="Arial"/>
          <w:spacing w:val="-4"/>
          <w:sz w:val="20"/>
          <w:szCs w:val="20"/>
        </w:rPr>
        <w:softHyphen/>
      </w:r>
      <w:r w:rsidRPr="005476F7">
        <w:rPr>
          <w:rFonts w:ascii="Arial" w:hAnsi="Arial" w:cs="Arial"/>
          <w:spacing w:val="-4"/>
          <w:sz w:val="20"/>
          <w:szCs w:val="20"/>
        </w:rPr>
        <w:t>сте</w:t>
      </w:r>
      <w:r w:rsidR="00672647" w:rsidRPr="005476F7">
        <w:rPr>
          <w:rFonts w:ascii="Arial" w:hAnsi="Arial" w:cs="Arial"/>
          <w:spacing w:val="-4"/>
          <w:sz w:val="20"/>
          <w:szCs w:val="20"/>
        </w:rPr>
        <w:softHyphen/>
      </w:r>
      <w:r w:rsidRPr="005476F7">
        <w:rPr>
          <w:rFonts w:ascii="Arial" w:hAnsi="Arial" w:cs="Arial"/>
          <w:spacing w:val="-4"/>
          <w:sz w:val="20"/>
          <w:szCs w:val="20"/>
        </w:rPr>
        <w:t xml:space="preserve">режливість, </w:t>
      </w:r>
      <w:r w:rsidR="00FF6EB8">
        <w:rPr>
          <w:rFonts w:ascii="Arial" w:hAnsi="Arial" w:cs="Arial"/>
          <w:spacing w:val="-4"/>
          <w:sz w:val="20"/>
          <w:szCs w:val="20"/>
        </w:rPr>
        <w:t>у</w:t>
      </w:r>
      <w:r w:rsidRPr="005476F7">
        <w:rPr>
          <w:rFonts w:ascii="Arial" w:hAnsi="Arial" w:cs="Arial"/>
          <w:spacing w:val="-4"/>
          <w:sz w:val="20"/>
          <w:szCs w:val="20"/>
        </w:rPr>
        <w:t>міння зосереджуватись на тому, що спостеріга</w:t>
      </w:r>
      <w:r w:rsidR="00672647" w:rsidRPr="005476F7">
        <w:rPr>
          <w:rFonts w:ascii="Arial" w:hAnsi="Arial" w:cs="Arial"/>
          <w:spacing w:val="-4"/>
          <w:sz w:val="20"/>
          <w:szCs w:val="20"/>
        </w:rPr>
        <w:softHyphen/>
      </w:r>
      <w:r w:rsidRPr="005476F7">
        <w:rPr>
          <w:rFonts w:ascii="Arial" w:hAnsi="Arial" w:cs="Arial"/>
          <w:spacing w:val="-4"/>
          <w:sz w:val="20"/>
          <w:szCs w:val="20"/>
        </w:rPr>
        <w:t>ють, помічати головне, роздумувати над побаченим, виражати думки словом.</w:t>
      </w:r>
    </w:p>
    <w:p w:rsidR="004E6453" w:rsidRPr="008A2CC7" w:rsidRDefault="004E6453" w:rsidP="00085A95">
      <w:pPr>
        <w:spacing w:line="247" w:lineRule="auto"/>
        <w:ind w:firstLine="397"/>
        <w:jc w:val="both"/>
        <w:rPr>
          <w:rFonts w:ascii="Arial" w:hAnsi="Arial" w:cs="Arial"/>
          <w:spacing w:val="-6"/>
          <w:sz w:val="20"/>
          <w:szCs w:val="20"/>
        </w:rPr>
      </w:pPr>
      <w:r w:rsidRPr="005476F7">
        <w:rPr>
          <w:rFonts w:ascii="Arial" w:hAnsi="Arial" w:cs="Arial"/>
          <w:spacing w:val="-4"/>
          <w:sz w:val="20"/>
          <w:szCs w:val="20"/>
        </w:rPr>
        <w:t>Спостереження може проводитися на спеціальних заняттях (за рибкою, за котиком) і на екскурсії, а також у повсякденному житті. Вихователь має вміти використовувати для організації спостере</w:t>
      </w:r>
      <w:r w:rsidR="002A4E5C" w:rsidRPr="005476F7">
        <w:rPr>
          <w:rFonts w:ascii="Arial" w:hAnsi="Arial" w:cs="Arial"/>
          <w:spacing w:val="-4"/>
          <w:sz w:val="20"/>
          <w:szCs w:val="20"/>
        </w:rPr>
        <w:softHyphen/>
      </w:r>
      <w:r w:rsidRPr="005476F7">
        <w:rPr>
          <w:rFonts w:ascii="Arial" w:hAnsi="Arial" w:cs="Arial"/>
          <w:spacing w:val="-4"/>
          <w:sz w:val="20"/>
          <w:szCs w:val="20"/>
        </w:rPr>
        <w:t>ження будь-яку життєву ситуацію, якщо вона стане в нагоді для збагачення уявлень дітей про навколишній світ. Наприклад, якщо з</w:t>
      </w:r>
      <w:r w:rsidR="00C40DC1" w:rsidRPr="005476F7">
        <w:rPr>
          <w:rFonts w:ascii="Arial" w:hAnsi="Arial" w:cs="Arial"/>
          <w:spacing w:val="-4"/>
          <w:sz w:val="20"/>
          <w:szCs w:val="20"/>
        </w:rPr>
        <w:t>’</w:t>
      </w:r>
      <w:r w:rsidRPr="005476F7">
        <w:rPr>
          <w:rFonts w:ascii="Arial" w:hAnsi="Arial" w:cs="Arial"/>
          <w:spacing w:val="-4"/>
          <w:sz w:val="20"/>
          <w:szCs w:val="20"/>
        </w:rPr>
        <w:t xml:space="preserve">явилася після дощу веселка, чи у двірника новий технічний засіб </w:t>
      </w:r>
      <w:r w:rsidRPr="008A2CC7">
        <w:rPr>
          <w:rFonts w:ascii="Arial" w:hAnsi="Arial" w:cs="Arial"/>
          <w:spacing w:val="-6"/>
          <w:sz w:val="20"/>
          <w:szCs w:val="20"/>
        </w:rPr>
        <w:t>роботи, то варто до цього привернути увагу малюків. Такий підхід зб</w:t>
      </w:r>
      <w:r w:rsidR="008A2CC7" w:rsidRPr="008A2CC7">
        <w:rPr>
          <w:rFonts w:ascii="Arial" w:hAnsi="Arial" w:cs="Arial"/>
          <w:spacing w:val="-6"/>
          <w:sz w:val="20"/>
          <w:szCs w:val="20"/>
        </w:rPr>
        <w:softHyphen/>
      </w:r>
      <w:r w:rsidRPr="008A2CC7">
        <w:rPr>
          <w:rFonts w:ascii="Arial" w:hAnsi="Arial" w:cs="Arial"/>
          <w:spacing w:val="-6"/>
          <w:sz w:val="20"/>
          <w:szCs w:val="20"/>
        </w:rPr>
        <w:t>а</w:t>
      </w:r>
      <w:r w:rsidR="00FF6EB8" w:rsidRPr="008A2CC7">
        <w:rPr>
          <w:rFonts w:ascii="Arial" w:hAnsi="Arial" w:cs="Arial"/>
          <w:spacing w:val="-6"/>
          <w:sz w:val="20"/>
          <w:szCs w:val="20"/>
        </w:rPr>
        <w:softHyphen/>
      </w:r>
      <w:r w:rsidRPr="008A2CC7">
        <w:rPr>
          <w:rFonts w:ascii="Arial" w:hAnsi="Arial" w:cs="Arial"/>
          <w:spacing w:val="-6"/>
          <w:sz w:val="20"/>
          <w:szCs w:val="20"/>
        </w:rPr>
        <w:t xml:space="preserve">гатить дітей яскравими уявленнями, </w:t>
      </w:r>
      <w:proofErr w:type="spellStart"/>
      <w:r w:rsidRPr="008A2CC7">
        <w:rPr>
          <w:rFonts w:ascii="Arial" w:hAnsi="Arial" w:cs="Arial"/>
          <w:spacing w:val="-6"/>
          <w:sz w:val="20"/>
          <w:szCs w:val="20"/>
        </w:rPr>
        <w:t>викличе</w:t>
      </w:r>
      <w:proofErr w:type="spellEnd"/>
      <w:r w:rsidRPr="008A2CC7">
        <w:rPr>
          <w:rFonts w:ascii="Arial" w:hAnsi="Arial" w:cs="Arial"/>
          <w:spacing w:val="-6"/>
          <w:sz w:val="20"/>
          <w:szCs w:val="20"/>
        </w:rPr>
        <w:t xml:space="preserve"> у них</w:t>
      </w:r>
      <w:r w:rsidR="00B42ACF">
        <w:rPr>
          <w:rFonts w:ascii="Arial" w:hAnsi="Arial" w:cs="Arial"/>
          <w:spacing w:val="-6"/>
          <w:sz w:val="20"/>
          <w:szCs w:val="20"/>
        </w:rPr>
        <w:t xml:space="preserve"> таку</w:t>
      </w:r>
      <w:r w:rsidRPr="008A2CC7">
        <w:rPr>
          <w:rFonts w:ascii="Arial" w:hAnsi="Arial" w:cs="Arial"/>
          <w:spacing w:val="-6"/>
          <w:sz w:val="20"/>
          <w:szCs w:val="20"/>
        </w:rPr>
        <w:t xml:space="preserve"> низку пози</w:t>
      </w:r>
      <w:r w:rsidR="00FF6EB8" w:rsidRPr="008A2CC7">
        <w:rPr>
          <w:rFonts w:ascii="Arial" w:hAnsi="Arial" w:cs="Arial"/>
          <w:spacing w:val="-6"/>
          <w:sz w:val="20"/>
          <w:szCs w:val="20"/>
        </w:rPr>
        <w:softHyphen/>
      </w:r>
      <w:r w:rsidRPr="008A2CC7">
        <w:rPr>
          <w:rFonts w:ascii="Arial" w:hAnsi="Arial" w:cs="Arial"/>
          <w:spacing w:val="-6"/>
          <w:sz w:val="20"/>
          <w:szCs w:val="20"/>
        </w:rPr>
        <w:t>тив</w:t>
      </w:r>
      <w:r w:rsidR="00FF6EB8" w:rsidRPr="008A2CC7">
        <w:rPr>
          <w:rFonts w:ascii="Arial" w:hAnsi="Arial" w:cs="Arial"/>
          <w:spacing w:val="-6"/>
          <w:sz w:val="20"/>
          <w:szCs w:val="20"/>
        </w:rPr>
        <w:softHyphen/>
      </w:r>
      <w:r w:rsidRPr="008A2CC7">
        <w:rPr>
          <w:rFonts w:ascii="Arial" w:hAnsi="Arial" w:cs="Arial"/>
          <w:spacing w:val="-6"/>
          <w:sz w:val="20"/>
          <w:szCs w:val="20"/>
        </w:rPr>
        <w:t>них вражень і емоцій,  як</w:t>
      </w:r>
      <w:r w:rsidR="00B42ACF">
        <w:rPr>
          <w:rFonts w:ascii="Arial" w:hAnsi="Arial" w:cs="Arial"/>
          <w:spacing w:val="-6"/>
          <w:sz w:val="20"/>
          <w:szCs w:val="20"/>
        </w:rPr>
        <w:t>:</w:t>
      </w:r>
      <w:r w:rsidRPr="008A2CC7">
        <w:rPr>
          <w:rFonts w:ascii="Arial" w:hAnsi="Arial" w:cs="Arial"/>
          <w:spacing w:val="-6"/>
          <w:sz w:val="20"/>
          <w:szCs w:val="20"/>
        </w:rPr>
        <w:t xml:space="preserve"> подив, насолоду, захоплення тощо.</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Навчання</w:t>
      </w:r>
      <w:r w:rsidR="00B42ACF">
        <w:rPr>
          <w:rFonts w:ascii="Arial" w:hAnsi="Arial" w:cs="Arial"/>
          <w:spacing w:val="-4"/>
          <w:sz w:val="20"/>
          <w:szCs w:val="20"/>
        </w:rPr>
        <w:t>,</w:t>
      </w:r>
      <w:r w:rsidRPr="005476F7">
        <w:rPr>
          <w:rFonts w:ascii="Arial" w:hAnsi="Arial" w:cs="Arial"/>
          <w:spacing w:val="-4"/>
          <w:sz w:val="20"/>
          <w:szCs w:val="20"/>
        </w:rPr>
        <w:t xml:space="preserve"> яке недостатньо спирається на спостереження, часто призводить до засвоєння формальних знань у дитини.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 xml:space="preserve">Розглядання картин </w:t>
      </w:r>
      <w:r w:rsidR="00B42ACF">
        <w:rPr>
          <w:rFonts w:ascii="Arial" w:hAnsi="Arial" w:cs="Arial"/>
          <w:spacing w:val="-4"/>
          <w:sz w:val="20"/>
          <w:szCs w:val="20"/>
        </w:rPr>
        <w:t>у</w:t>
      </w:r>
      <w:r w:rsidRPr="005476F7">
        <w:rPr>
          <w:rFonts w:ascii="Arial" w:hAnsi="Arial" w:cs="Arial"/>
          <w:spacing w:val="-4"/>
          <w:sz w:val="20"/>
          <w:szCs w:val="20"/>
        </w:rPr>
        <w:t xml:space="preserve"> навчальному процесі ЗДО використову</w:t>
      </w:r>
      <w:r w:rsidR="00E73CC2" w:rsidRPr="005476F7">
        <w:rPr>
          <w:rFonts w:ascii="Arial" w:hAnsi="Arial" w:cs="Arial"/>
          <w:spacing w:val="-4"/>
          <w:sz w:val="20"/>
          <w:szCs w:val="20"/>
        </w:rPr>
        <w:softHyphen/>
      </w:r>
      <w:r w:rsidRPr="005476F7">
        <w:rPr>
          <w:rFonts w:ascii="Arial" w:hAnsi="Arial" w:cs="Arial"/>
          <w:spacing w:val="-4"/>
          <w:sz w:val="20"/>
          <w:szCs w:val="20"/>
        </w:rPr>
        <w:t xml:space="preserve">ється для вирішення дидактичних завдань. </w:t>
      </w:r>
      <w:r w:rsidR="00B42ACF">
        <w:rPr>
          <w:rFonts w:ascii="Arial" w:hAnsi="Arial" w:cs="Arial"/>
          <w:spacing w:val="-4"/>
          <w:sz w:val="20"/>
          <w:szCs w:val="20"/>
        </w:rPr>
        <w:t>У</w:t>
      </w:r>
      <w:r w:rsidRPr="005476F7">
        <w:rPr>
          <w:rFonts w:ascii="Arial" w:hAnsi="Arial" w:cs="Arial"/>
          <w:spacing w:val="-4"/>
          <w:sz w:val="20"/>
          <w:szCs w:val="20"/>
        </w:rPr>
        <w:t xml:space="preserve"> першу чергу це допо</w:t>
      </w:r>
      <w:r w:rsidR="00E73CC2" w:rsidRPr="005476F7">
        <w:rPr>
          <w:rFonts w:ascii="Arial" w:hAnsi="Arial" w:cs="Arial"/>
          <w:spacing w:val="-4"/>
          <w:sz w:val="20"/>
          <w:szCs w:val="20"/>
        </w:rPr>
        <w:softHyphen/>
      </w:r>
      <w:r w:rsidRPr="005476F7">
        <w:rPr>
          <w:rFonts w:ascii="Arial" w:hAnsi="Arial" w:cs="Arial"/>
          <w:spacing w:val="-4"/>
          <w:sz w:val="20"/>
          <w:szCs w:val="20"/>
        </w:rPr>
        <w:t>м</w:t>
      </w:r>
      <w:r w:rsidR="00FC3BFE">
        <w:rPr>
          <w:rFonts w:ascii="Arial" w:hAnsi="Arial" w:cs="Arial"/>
          <w:spacing w:val="-4"/>
          <w:sz w:val="20"/>
          <w:szCs w:val="20"/>
        </w:rPr>
        <w:softHyphen/>
      </w:r>
      <w:r w:rsidRPr="005476F7">
        <w:rPr>
          <w:rFonts w:ascii="Arial" w:hAnsi="Arial" w:cs="Arial"/>
          <w:spacing w:val="-4"/>
          <w:sz w:val="20"/>
          <w:szCs w:val="20"/>
        </w:rPr>
        <w:t>а</w:t>
      </w:r>
      <w:r w:rsidR="00FC3BFE">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 xml:space="preserve">гає зрозуміти дитині, що живописець відображує навколишню дійсність. </w:t>
      </w:r>
      <w:r w:rsidRPr="00FC3BFE">
        <w:rPr>
          <w:rFonts w:ascii="Arial" w:hAnsi="Arial" w:cs="Arial"/>
          <w:spacing w:val="-8"/>
          <w:sz w:val="20"/>
          <w:szCs w:val="20"/>
        </w:rPr>
        <w:t>Використання методичного прийому важливе для роз</w:t>
      </w:r>
      <w:r w:rsidR="00E73CC2" w:rsidRPr="00FC3BFE">
        <w:rPr>
          <w:rFonts w:ascii="Arial" w:hAnsi="Arial" w:cs="Arial"/>
          <w:spacing w:val="-8"/>
          <w:sz w:val="20"/>
          <w:szCs w:val="20"/>
        </w:rPr>
        <w:softHyphen/>
      </w:r>
      <w:r w:rsidRPr="00FC3BFE">
        <w:rPr>
          <w:rFonts w:ascii="Arial" w:hAnsi="Arial" w:cs="Arial"/>
          <w:spacing w:val="-8"/>
          <w:sz w:val="20"/>
          <w:szCs w:val="20"/>
        </w:rPr>
        <w:t>вит</w:t>
      </w:r>
      <w:r w:rsidR="00E73CC2" w:rsidRPr="00FC3BFE">
        <w:rPr>
          <w:rFonts w:ascii="Arial" w:hAnsi="Arial" w:cs="Arial"/>
          <w:spacing w:val="-8"/>
          <w:sz w:val="20"/>
          <w:szCs w:val="20"/>
        </w:rPr>
        <w:softHyphen/>
      </w:r>
      <w:r w:rsidRPr="00FC3BFE">
        <w:rPr>
          <w:rFonts w:ascii="Arial" w:hAnsi="Arial" w:cs="Arial"/>
          <w:spacing w:val="-8"/>
          <w:sz w:val="20"/>
          <w:szCs w:val="20"/>
        </w:rPr>
        <w:t>к</w:t>
      </w:r>
      <w:r w:rsidR="00FC3BFE" w:rsidRPr="00FC3BFE">
        <w:rPr>
          <w:rFonts w:ascii="Arial" w:hAnsi="Arial" w:cs="Arial"/>
          <w:spacing w:val="-8"/>
          <w:sz w:val="20"/>
          <w:szCs w:val="20"/>
        </w:rPr>
        <w:softHyphen/>
      </w:r>
      <w:r w:rsidRPr="00FC3BFE">
        <w:rPr>
          <w:rFonts w:ascii="Arial" w:hAnsi="Arial" w:cs="Arial"/>
          <w:spacing w:val="-8"/>
          <w:sz w:val="20"/>
          <w:szCs w:val="20"/>
        </w:rPr>
        <w:t>у</w:t>
      </w:r>
      <w:r w:rsidRPr="005476F7">
        <w:rPr>
          <w:rFonts w:ascii="Arial" w:hAnsi="Arial" w:cs="Arial"/>
          <w:spacing w:val="-4"/>
          <w:sz w:val="20"/>
          <w:szCs w:val="20"/>
        </w:rPr>
        <w:t xml:space="preserve"> естетичних смаків дитини. На картині можна детально розгля</w:t>
      </w:r>
      <w:r w:rsidR="00E73CC2" w:rsidRPr="005476F7">
        <w:rPr>
          <w:rFonts w:ascii="Arial" w:hAnsi="Arial" w:cs="Arial"/>
          <w:spacing w:val="-4"/>
          <w:sz w:val="20"/>
          <w:szCs w:val="20"/>
        </w:rPr>
        <w:softHyphen/>
      </w:r>
      <w:r w:rsidRPr="005476F7">
        <w:rPr>
          <w:rFonts w:ascii="Arial" w:hAnsi="Arial" w:cs="Arial"/>
          <w:spacing w:val="-4"/>
          <w:sz w:val="20"/>
          <w:szCs w:val="20"/>
        </w:rPr>
        <w:t>нути предмет, його складові частини, виявити властивості, які в житті дитині вдається помітити не завжди.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Розглядання картин допомагає розвивати спостережливість, </w:t>
      </w:r>
      <w:proofErr w:type="spellStart"/>
      <w:r w:rsidRPr="005476F7">
        <w:rPr>
          <w:rFonts w:ascii="Arial" w:hAnsi="Arial" w:cs="Arial"/>
          <w:spacing w:val="-4"/>
          <w:sz w:val="20"/>
          <w:szCs w:val="20"/>
        </w:rPr>
        <w:t>мис</w:t>
      </w:r>
      <w:r w:rsidR="00E73CC2" w:rsidRPr="005476F7">
        <w:rPr>
          <w:rFonts w:ascii="Arial" w:hAnsi="Arial" w:cs="Arial"/>
          <w:spacing w:val="-4"/>
          <w:sz w:val="20"/>
          <w:szCs w:val="20"/>
        </w:rPr>
        <w:softHyphen/>
      </w:r>
      <w:r w:rsidRPr="005476F7">
        <w:rPr>
          <w:rFonts w:ascii="Arial" w:hAnsi="Arial" w:cs="Arial"/>
          <w:spacing w:val="-4"/>
          <w:sz w:val="20"/>
          <w:szCs w:val="20"/>
        </w:rPr>
        <w:t>леннєві</w:t>
      </w:r>
      <w:proofErr w:type="spellEnd"/>
      <w:r w:rsidRPr="005476F7">
        <w:rPr>
          <w:rFonts w:ascii="Arial" w:hAnsi="Arial" w:cs="Arial"/>
          <w:spacing w:val="-4"/>
          <w:sz w:val="20"/>
          <w:szCs w:val="20"/>
        </w:rPr>
        <w:t xml:space="preserve"> процеси (порівняння, узагальнення, аналіз), збагачу</w:t>
      </w:r>
      <w:r w:rsidR="00E73CC2" w:rsidRPr="005476F7">
        <w:rPr>
          <w:rFonts w:ascii="Arial" w:hAnsi="Arial" w:cs="Arial"/>
          <w:spacing w:val="-4"/>
          <w:sz w:val="20"/>
          <w:szCs w:val="20"/>
        </w:rPr>
        <w:softHyphen/>
      </w:r>
      <w:r w:rsidRPr="005476F7">
        <w:rPr>
          <w:rFonts w:ascii="Arial" w:hAnsi="Arial" w:cs="Arial"/>
          <w:spacing w:val="-4"/>
          <w:sz w:val="20"/>
          <w:szCs w:val="20"/>
        </w:rPr>
        <w:t>вати мову, впливати на інтереси.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Крім формування художніх смаків дошкільників, важливе місце у використанні методу демонстрації займає – пізнавальний момент:</w:t>
      </w:r>
    </w:p>
    <w:p w:rsidR="004E6453" w:rsidRPr="005476F7" w:rsidRDefault="004E6453" w:rsidP="00085A95">
      <w:pPr>
        <w:numPr>
          <w:ilvl w:val="1"/>
          <w:numId w:val="77"/>
        </w:numPr>
        <w:tabs>
          <w:tab w:val="clear" w:pos="1440"/>
          <w:tab w:val="num" w:pos="709"/>
        </w:tabs>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знайомство з творами відомих художників;</w:t>
      </w:r>
    </w:p>
    <w:p w:rsidR="004E6453" w:rsidRPr="005476F7" w:rsidRDefault="00B42ACF" w:rsidP="00085A95">
      <w:pPr>
        <w:numPr>
          <w:ilvl w:val="1"/>
          <w:numId w:val="77"/>
        </w:numPr>
        <w:tabs>
          <w:tab w:val="clear" w:pos="1440"/>
          <w:tab w:val="num" w:pos="709"/>
        </w:tabs>
        <w:spacing w:line="247" w:lineRule="auto"/>
        <w:ind w:left="0" w:firstLine="397"/>
        <w:jc w:val="both"/>
        <w:rPr>
          <w:rFonts w:ascii="Arial" w:hAnsi="Arial" w:cs="Arial"/>
          <w:spacing w:val="-4"/>
          <w:sz w:val="20"/>
          <w:szCs w:val="20"/>
        </w:rPr>
      </w:pPr>
      <w:r>
        <w:rPr>
          <w:rFonts w:ascii="Arial" w:hAnsi="Arial" w:cs="Arial"/>
          <w:spacing w:val="-4"/>
          <w:sz w:val="20"/>
          <w:szCs w:val="20"/>
        </w:rPr>
        <w:t>у</w:t>
      </w:r>
      <w:r w:rsidR="004E6453" w:rsidRPr="005476F7">
        <w:rPr>
          <w:rFonts w:ascii="Arial" w:hAnsi="Arial" w:cs="Arial"/>
          <w:spacing w:val="-4"/>
          <w:sz w:val="20"/>
          <w:szCs w:val="20"/>
        </w:rPr>
        <w:t>міння розрізняти жанри.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Велику роль відіграють </w:t>
      </w:r>
      <w:r w:rsidR="00B42ACF">
        <w:rPr>
          <w:rFonts w:ascii="Arial" w:hAnsi="Arial" w:cs="Arial"/>
          <w:spacing w:val="-4"/>
          <w:sz w:val="20"/>
          <w:szCs w:val="20"/>
        </w:rPr>
        <w:t>у</w:t>
      </w:r>
      <w:r w:rsidRPr="005476F7">
        <w:rPr>
          <w:rFonts w:ascii="Arial" w:hAnsi="Arial" w:cs="Arial"/>
          <w:spacing w:val="-4"/>
          <w:sz w:val="20"/>
          <w:szCs w:val="20"/>
        </w:rPr>
        <w:t xml:space="preserve"> контексті методу екскурсії до музею. В педагогічному процесі дитячого садка використовуються спеціальні картинки – предметні і сюжетні (</w:t>
      </w:r>
      <w:r w:rsidR="00DE5B7D" w:rsidRPr="005476F7">
        <w:rPr>
          <w:rFonts w:ascii="Arial" w:hAnsi="Arial" w:cs="Arial"/>
          <w:spacing w:val="-4"/>
          <w:sz w:val="20"/>
          <w:szCs w:val="20"/>
        </w:rPr>
        <w:t>"</w:t>
      </w:r>
      <w:r w:rsidRPr="005476F7">
        <w:rPr>
          <w:rFonts w:ascii="Arial" w:hAnsi="Arial" w:cs="Arial"/>
          <w:spacing w:val="-4"/>
          <w:sz w:val="20"/>
          <w:szCs w:val="20"/>
        </w:rPr>
        <w:t>Пори року</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proofErr w:type="spellStart"/>
      <w:r w:rsidRPr="005476F7">
        <w:rPr>
          <w:rFonts w:ascii="Arial" w:hAnsi="Arial" w:cs="Arial"/>
          <w:spacing w:val="-4"/>
          <w:sz w:val="20"/>
          <w:szCs w:val="20"/>
        </w:rPr>
        <w:t>Альонушка</w:t>
      </w:r>
      <w:proofErr w:type="spellEnd"/>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Іван Царевич</w:t>
      </w:r>
      <w:r w:rsidR="00DE5B7D" w:rsidRPr="005476F7">
        <w:rPr>
          <w:rFonts w:ascii="Arial" w:hAnsi="Arial" w:cs="Arial"/>
          <w:spacing w:val="-4"/>
          <w:sz w:val="20"/>
          <w:szCs w:val="20"/>
        </w:rPr>
        <w:t>"</w:t>
      </w:r>
      <w:r w:rsidRPr="005476F7">
        <w:rPr>
          <w:rFonts w:ascii="Arial" w:hAnsi="Arial" w:cs="Arial"/>
          <w:spacing w:val="-4"/>
          <w:sz w:val="20"/>
          <w:szCs w:val="20"/>
        </w:rPr>
        <w:t>).</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Наочний методичний прийом: демонстрація діафільмів, кіно в освітній роботі ЗДО допомагає у вирішенні завдань:</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розширення знань дітей;</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культурного глядача, який схильний до глибокого сприймання.</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Вміння сприймати і розуміти зображення на екрані формується під впливом дорослого.</w:t>
      </w:r>
    </w:p>
    <w:p w:rsidR="004E6453" w:rsidRPr="005476F7" w:rsidRDefault="004E6453" w:rsidP="00085A95">
      <w:pPr>
        <w:spacing w:line="247" w:lineRule="auto"/>
        <w:ind w:firstLine="397"/>
        <w:jc w:val="both"/>
        <w:rPr>
          <w:rFonts w:ascii="Arial" w:hAnsi="Arial" w:cs="Arial"/>
          <w:i/>
          <w:spacing w:val="-4"/>
          <w:sz w:val="20"/>
          <w:szCs w:val="20"/>
        </w:rPr>
      </w:pPr>
      <w:r w:rsidRPr="005476F7">
        <w:rPr>
          <w:rFonts w:ascii="Arial" w:hAnsi="Arial" w:cs="Arial"/>
          <w:i/>
          <w:spacing w:val="-4"/>
          <w:sz w:val="20"/>
          <w:szCs w:val="20"/>
        </w:rPr>
        <w:t xml:space="preserve">Загальна методика демонстрації </w:t>
      </w:r>
      <w:r w:rsidRPr="005476F7">
        <w:rPr>
          <w:rFonts w:ascii="Arial" w:hAnsi="Arial" w:cs="Arial"/>
          <w:spacing w:val="-4"/>
          <w:sz w:val="20"/>
          <w:szCs w:val="20"/>
        </w:rPr>
        <w:t>навчальних</w:t>
      </w:r>
      <w:r w:rsidRPr="005476F7">
        <w:rPr>
          <w:rFonts w:ascii="Arial" w:hAnsi="Arial" w:cs="Arial"/>
          <w:i/>
          <w:spacing w:val="-4"/>
          <w:sz w:val="20"/>
          <w:szCs w:val="20"/>
        </w:rPr>
        <w:t xml:space="preserve"> фільмів:</w:t>
      </w:r>
    </w:p>
    <w:p w:rsidR="004E6453" w:rsidRPr="005476F7" w:rsidRDefault="004E6453" w:rsidP="00085A95">
      <w:pPr>
        <w:numPr>
          <w:ilvl w:val="0"/>
          <w:numId w:val="74"/>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Попередня бесіда з дитиною (в ході якої виявляються знан</w:t>
      </w:r>
      <w:r w:rsidR="00E73CC2" w:rsidRPr="005476F7">
        <w:rPr>
          <w:rFonts w:ascii="Arial" w:hAnsi="Arial" w:cs="Arial"/>
          <w:spacing w:val="-4"/>
          <w:sz w:val="20"/>
          <w:szCs w:val="20"/>
        </w:rPr>
        <w:softHyphen/>
      </w:r>
      <w:r w:rsidRPr="005476F7">
        <w:rPr>
          <w:rFonts w:ascii="Arial" w:hAnsi="Arial" w:cs="Arial"/>
          <w:spacing w:val="-4"/>
          <w:sz w:val="20"/>
          <w:szCs w:val="20"/>
        </w:rPr>
        <w:t>ня дитини про ті явища, яким присвячений навчальний фільм). Перед дітьми ставляться пізнавальні завдання, потім їм демонстру</w:t>
      </w:r>
      <w:r w:rsidR="00E73CC2" w:rsidRPr="005476F7">
        <w:rPr>
          <w:rFonts w:ascii="Arial" w:hAnsi="Arial" w:cs="Arial"/>
          <w:spacing w:val="-4"/>
          <w:sz w:val="20"/>
          <w:szCs w:val="20"/>
        </w:rPr>
        <w:softHyphen/>
      </w:r>
      <w:r w:rsidRPr="005476F7">
        <w:rPr>
          <w:rFonts w:ascii="Arial" w:hAnsi="Arial" w:cs="Arial"/>
          <w:spacing w:val="-4"/>
          <w:sz w:val="20"/>
          <w:szCs w:val="20"/>
        </w:rPr>
        <w:t>ють фільм.</w:t>
      </w:r>
    </w:p>
    <w:p w:rsidR="004E6453" w:rsidRPr="005476F7" w:rsidRDefault="004E6453" w:rsidP="00085A95">
      <w:pPr>
        <w:numPr>
          <w:ilvl w:val="0"/>
          <w:numId w:val="74"/>
        </w:numPr>
        <w:spacing w:line="247" w:lineRule="auto"/>
        <w:ind w:left="0" w:firstLine="397"/>
        <w:jc w:val="both"/>
        <w:rPr>
          <w:rFonts w:ascii="Arial" w:hAnsi="Arial" w:cs="Arial"/>
          <w:spacing w:val="-4"/>
          <w:sz w:val="20"/>
          <w:szCs w:val="20"/>
        </w:rPr>
      </w:pPr>
      <w:r w:rsidRPr="00B42ACF">
        <w:rPr>
          <w:rFonts w:ascii="Arial" w:hAnsi="Arial" w:cs="Arial"/>
          <w:caps/>
          <w:spacing w:val="-4"/>
          <w:sz w:val="20"/>
          <w:szCs w:val="20"/>
        </w:rPr>
        <w:t>п</w:t>
      </w:r>
      <w:r w:rsidRPr="005476F7">
        <w:rPr>
          <w:rFonts w:ascii="Arial" w:hAnsi="Arial" w:cs="Arial"/>
          <w:spacing w:val="-4"/>
          <w:sz w:val="20"/>
          <w:szCs w:val="20"/>
        </w:rPr>
        <w:t>ісля його перегляду (в бесіді) діти обмінюються вражен</w:t>
      </w:r>
      <w:r w:rsidR="00E73CC2" w:rsidRPr="005476F7">
        <w:rPr>
          <w:rFonts w:ascii="Arial" w:hAnsi="Arial" w:cs="Arial"/>
          <w:spacing w:val="-4"/>
          <w:sz w:val="20"/>
          <w:szCs w:val="20"/>
        </w:rPr>
        <w:softHyphen/>
      </w:r>
      <w:r w:rsidRPr="005476F7">
        <w:rPr>
          <w:rFonts w:ascii="Arial" w:hAnsi="Arial" w:cs="Arial"/>
          <w:spacing w:val="-4"/>
          <w:sz w:val="20"/>
          <w:szCs w:val="20"/>
        </w:rPr>
        <w:t>нями з ровесниками і вихователем про побачене. Дошкільнятам не ставиться завдання переказувати зміст фільму. Вихователь ста</w:t>
      </w:r>
      <w:r w:rsidR="00E73CC2" w:rsidRPr="005476F7">
        <w:rPr>
          <w:rFonts w:ascii="Arial" w:hAnsi="Arial" w:cs="Arial"/>
          <w:spacing w:val="-4"/>
          <w:sz w:val="20"/>
          <w:szCs w:val="20"/>
        </w:rPr>
        <w:softHyphen/>
      </w:r>
      <w:r w:rsidRPr="005476F7">
        <w:rPr>
          <w:rFonts w:ascii="Arial" w:hAnsi="Arial" w:cs="Arial"/>
          <w:spacing w:val="-4"/>
          <w:sz w:val="20"/>
          <w:szCs w:val="20"/>
        </w:rPr>
        <w:t>вить запитання, які допомагають з</w:t>
      </w:r>
      <w:r w:rsidR="00C40DC1" w:rsidRPr="005476F7">
        <w:rPr>
          <w:rFonts w:ascii="Arial" w:hAnsi="Arial" w:cs="Arial"/>
          <w:spacing w:val="-4"/>
          <w:sz w:val="20"/>
          <w:szCs w:val="20"/>
        </w:rPr>
        <w:t>’</w:t>
      </w:r>
      <w:r w:rsidRPr="005476F7">
        <w:rPr>
          <w:rFonts w:ascii="Arial" w:hAnsi="Arial" w:cs="Arial"/>
          <w:spacing w:val="-4"/>
          <w:sz w:val="20"/>
          <w:szCs w:val="20"/>
        </w:rPr>
        <w:t>ясувати, як діти зрозуміли те, про що дивилися (допомагаючи малюкам зрозуміти окремі фрагменти).</w:t>
      </w:r>
    </w:p>
    <w:p w:rsidR="004E6453" w:rsidRPr="005476F7" w:rsidRDefault="004E6453" w:rsidP="00085A95">
      <w:pPr>
        <w:numPr>
          <w:ilvl w:val="0"/>
          <w:numId w:val="74"/>
        </w:numPr>
        <w:spacing w:line="247" w:lineRule="auto"/>
        <w:ind w:left="0" w:firstLine="397"/>
        <w:jc w:val="both"/>
        <w:rPr>
          <w:rFonts w:ascii="Arial" w:hAnsi="Arial" w:cs="Arial"/>
          <w:spacing w:val="-4"/>
          <w:sz w:val="20"/>
          <w:szCs w:val="20"/>
        </w:rPr>
      </w:pPr>
      <w:r w:rsidRPr="00B42ACF">
        <w:rPr>
          <w:rFonts w:ascii="Arial" w:hAnsi="Arial" w:cs="Arial"/>
          <w:caps/>
          <w:spacing w:val="-4"/>
          <w:sz w:val="20"/>
          <w:szCs w:val="20"/>
        </w:rPr>
        <w:t>ч</w:t>
      </w:r>
      <w:r w:rsidRPr="005476F7">
        <w:rPr>
          <w:rFonts w:ascii="Arial" w:hAnsi="Arial" w:cs="Arial"/>
          <w:spacing w:val="-4"/>
          <w:sz w:val="20"/>
          <w:szCs w:val="20"/>
        </w:rPr>
        <w:t>ерез декілька днів показ фільму повторюється (зверта</w:t>
      </w:r>
      <w:r w:rsidR="00E73CC2" w:rsidRPr="005476F7">
        <w:rPr>
          <w:rFonts w:ascii="Arial" w:hAnsi="Arial" w:cs="Arial"/>
          <w:spacing w:val="-4"/>
          <w:sz w:val="20"/>
          <w:szCs w:val="20"/>
        </w:rPr>
        <w:softHyphen/>
      </w:r>
      <w:r w:rsidRPr="005476F7">
        <w:rPr>
          <w:rFonts w:ascii="Arial" w:hAnsi="Arial" w:cs="Arial"/>
          <w:spacing w:val="-4"/>
          <w:sz w:val="20"/>
          <w:szCs w:val="20"/>
        </w:rPr>
        <w:t>ється увага на ті моменти, які раніше дітям були не зрозумілі)</w:t>
      </w:r>
      <w:r w:rsidR="00B42ACF">
        <w:rPr>
          <w:rFonts w:ascii="Arial" w:hAnsi="Arial" w:cs="Arial"/>
          <w:spacing w:val="-4"/>
          <w:sz w:val="20"/>
          <w:szCs w:val="20"/>
        </w:rPr>
        <w:t>.</w:t>
      </w:r>
    </w:p>
    <w:p w:rsidR="004E6453" w:rsidRPr="005476F7" w:rsidRDefault="004E6453" w:rsidP="00085A95">
      <w:pPr>
        <w:numPr>
          <w:ilvl w:val="0"/>
          <w:numId w:val="74"/>
        </w:numPr>
        <w:spacing w:line="247" w:lineRule="auto"/>
        <w:ind w:left="0" w:firstLine="397"/>
        <w:jc w:val="both"/>
        <w:rPr>
          <w:rFonts w:ascii="Arial" w:hAnsi="Arial" w:cs="Arial"/>
          <w:spacing w:val="-4"/>
          <w:sz w:val="20"/>
          <w:szCs w:val="20"/>
        </w:rPr>
      </w:pPr>
      <w:r w:rsidRPr="00B42ACF">
        <w:rPr>
          <w:rFonts w:ascii="Arial" w:hAnsi="Arial" w:cs="Arial"/>
          <w:caps/>
          <w:spacing w:val="-4"/>
          <w:sz w:val="20"/>
          <w:szCs w:val="20"/>
        </w:rPr>
        <w:t>л</w:t>
      </w:r>
      <w:r w:rsidRPr="005476F7">
        <w:rPr>
          <w:rFonts w:ascii="Arial" w:hAnsi="Arial" w:cs="Arial"/>
          <w:spacing w:val="-4"/>
          <w:sz w:val="20"/>
          <w:szCs w:val="20"/>
        </w:rPr>
        <w:t>ише після повторного перегляду фільму вихователь про</w:t>
      </w:r>
      <w:r w:rsidR="00E73CC2" w:rsidRPr="005476F7">
        <w:rPr>
          <w:rFonts w:ascii="Arial" w:hAnsi="Arial" w:cs="Arial"/>
          <w:spacing w:val="-4"/>
          <w:sz w:val="20"/>
          <w:szCs w:val="20"/>
        </w:rPr>
        <w:softHyphen/>
      </w:r>
      <w:r w:rsidRPr="005476F7">
        <w:rPr>
          <w:rFonts w:ascii="Arial" w:hAnsi="Arial" w:cs="Arial"/>
          <w:spacing w:val="-4"/>
          <w:sz w:val="20"/>
          <w:szCs w:val="20"/>
        </w:rPr>
        <w:t>водить бесіду. Вона вимагає переказу змісту, його аналіз (з</w:t>
      </w:r>
      <w:r w:rsidR="00C40DC1" w:rsidRPr="005476F7">
        <w:rPr>
          <w:rFonts w:ascii="Arial" w:hAnsi="Arial" w:cs="Arial"/>
          <w:spacing w:val="-4"/>
          <w:sz w:val="20"/>
          <w:szCs w:val="20"/>
        </w:rPr>
        <w:t>’</w:t>
      </w:r>
      <w:r w:rsidRPr="005476F7">
        <w:rPr>
          <w:rFonts w:ascii="Arial" w:hAnsi="Arial" w:cs="Arial"/>
          <w:spacing w:val="-4"/>
          <w:sz w:val="20"/>
          <w:szCs w:val="20"/>
        </w:rPr>
        <w:t>ясу</w:t>
      </w:r>
      <w:r w:rsidR="00E73CC2" w:rsidRPr="005476F7">
        <w:rPr>
          <w:rFonts w:ascii="Arial" w:hAnsi="Arial" w:cs="Arial"/>
          <w:spacing w:val="-4"/>
          <w:sz w:val="20"/>
          <w:szCs w:val="20"/>
        </w:rPr>
        <w:softHyphen/>
      </w:r>
      <w:r w:rsidRPr="005476F7">
        <w:rPr>
          <w:rFonts w:ascii="Arial" w:hAnsi="Arial" w:cs="Arial"/>
          <w:spacing w:val="-4"/>
          <w:sz w:val="20"/>
          <w:szCs w:val="20"/>
        </w:rPr>
        <w:t>вання основного моменту і взаємозв</w:t>
      </w:r>
      <w:r w:rsidR="00C40DC1" w:rsidRPr="005476F7">
        <w:rPr>
          <w:rFonts w:ascii="Arial" w:hAnsi="Arial" w:cs="Arial"/>
          <w:spacing w:val="-4"/>
          <w:sz w:val="20"/>
          <w:szCs w:val="20"/>
        </w:rPr>
        <w:t>’</w:t>
      </w:r>
      <w:r w:rsidRPr="005476F7">
        <w:rPr>
          <w:rFonts w:ascii="Arial" w:hAnsi="Arial" w:cs="Arial"/>
          <w:spacing w:val="-4"/>
          <w:sz w:val="20"/>
          <w:szCs w:val="20"/>
        </w:rPr>
        <w:t>язків).</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Важливе значення має перегляд дошкільниками театралізо</w:t>
      </w:r>
      <w:r w:rsidR="00E73CC2" w:rsidRPr="005476F7">
        <w:rPr>
          <w:rFonts w:ascii="Arial" w:hAnsi="Arial" w:cs="Arial"/>
          <w:spacing w:val="-4"/>
          <w:sz w:val="20"/>
          <w:szCs w:val="20"/>
        </w:rPr>
        <w:softHyphen/>
      </w:r>
      <w:r w:rsidRPr="005476F7">
        <w:rPr>
          <w:rFonts w:ascii="Arial" w:hAnsi="Arial" w:cs="Arial"/>
          <w:spacing w:val="-4"/>
          <w:sz w:val="20"/>
          <w:szCs w:val="20"/>
        </w:rPr>
        <w:t>ваних дійств. Показ вистав може здійснюватися вихователями до</w:t>
      </w:r>
      <w:r w:rsidR="00E73CC2" w:rsidRPr="005476F7">
        <w:rPr>
          <w:rFonts w:ascii="Arial" w:hAnsi="Arial" w:cs="Arial"/>
          <w:spacing w:val="-4"/>
          <w:sz w:val="20"/>
          <w:szCs w:val="20"/>
        </w:rPr>
        <w:softHyphen/>
      </w:r>
      <w:r w:rsidRPr="005476F7">
        <w:rPr>
          <w:rFonts w:ascii="Arial" w:hAnsi="Arial" w:cs="Arial"/>
          <w:spacing w:val="-4"/>
          <w:sz w:val="20"/>
          <w:szCs w:val="20"/>
        </w:rPr>
        <w:t xml:space="preserve">шкільної установи, артистами театру. Також це може бути похід до театру. Діти </w:t>
      </w:r>
      <w:proofErr w:type="spellStart"/>
      <w:r w:rsidRPr="005476F7">
        <w:rPr>
          <w:rFonts w:ascii="Arial" w:hAnsi="Arial" w:cs="Arial"/>
          <w:spacing w:val="-4"/>
          <w:sz w:val="20"/>
          <w:szCs w:val="20"/>
        </w:rPr>
        <w:t>емоційно</w:t>
      </w:r>
      <w:proofErr w:type="spellEnd"/>
      <w:r w:rsidRPr="005476F7">
        <w:rPr>
          <w:rFonts w:ascii="Arial" w:hAnsi="Arial" w:cs="Arial"/>
          <w:spacing w:val="-4"/>
          <w:sz w:val="20"/>
          <w:szCs w:val="20"/>
        </w:rPr>
        <w:t xml:space="preserve"> оцінюють те, що відбувається з персо</w:t>
      </w:r>
      <w:r w:rsidR="00E73CC2" w:rsidRPr="005476F7">
        <w:rPr>
          <w:rFonts w:ascii="Arial" w:hAnsi="Arial" w:cs="Arial"/>
          <w:spacing w:val="-4"/>
          <w:sz w:val="20"/>
          <w:szCs w:val="20"/>
        </w:rPr>
        <w:softHyphen/>
      </w:r>
      <w:r w:rsidRPr="005476F7">
        <w:rPr>
          <w:rFonts w:ascii="Arial" w:hAnsi="Arial" w:cs="Arial"/>
          <w:spacing w:val="-4"/>
          <w:sz w:val="20"/>
          <w:szCs w:val="20"/>
        </w:rPr>
        <w:t>на</w:t>
      </w:r>
      <w:r w:rsidR="00E73CC2" w:rsidRPr="005476F7">
        <w:rPr>
          <w:rFonts w:ascii="Arial" w:hAnsi="Arial" w:cs="Arial"/>
          <w:spacing w:val="-4"/>
          <w:sz w:val="20"/>
          <w:szCs w:val="20"/>
        </w:rPr>
        <w:softHyphen/>
      </w:r>
      <w:r w:rsidRPr="005476F7">
        <w:rPr>
          <w:rFonts w:ascii="Arial" w:hAnsi="Arial" w:cs="Arial"/>
          <w:spacing w:val="-4"/>
          <w:sz w:val="20"/>
          <w:szCs w:val="20"/>
        </w:rPr>
        <w:t xml:space="preserve">жами вистави, уважно слідкують за ходом подій. Таке явище дарує дітям масу задоволення, яскраві враження. Після перегляду вистави вони обмінюються думками, спілкуються про побачене. </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Використання наочних методів навчання забезпечує розвиток сприймання як провідного пізнавального процесу, а також наочно-дійової, наочно-образної форм мислення і мови, основних видів діяльності – гри, зображувальної і трудової діяльності.</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spacing w:val="-4"/>
          <w:sz w:val="20"/>
          <w:szCs w:val="20"/>
        </w:rPr>
        <w:t>Показ дій, спосіб роботи, послідовності її виконання викорис</w:t>
      </w:r>
      <w:r w:rsidR="00E73CC2" w:rsidRPr="005476F7">
        <w:rPr>
          <w:rFonts w:ascii="Arial" w:hAnsi="Arial" w:cs="Arial"/>
          <w:spacing w:val="-4"/>
          <w:sz w:val="20"/>
          <w:szCs w:val="20"/>
        </w:rPr>
        <w:softHyphen/>
      </w:r>
      <w:r w:rsidRPr="005476F7">
        <w:rPr>
          <w:rFonts w:ascii="Arial" w:hAnsi="Arial" w:cs="Arial"/>
          <w:spacing w:val="-4"/>
          <w:sz w:val="20"/>
          <w:szCs w:val="20"/>
        </w:rPr>
        <w:t>то</w:t>
      </w:r>
      <w:r w:rsidR="00E73CC2" w:rsidRPr="005476F7">
        <w:rPr>
          <w:rFonts w:ascii="Arial" w:hAnsi="Arial" w:cs="Arial"/>
          <w:spacing w:val="-4"/>
          <w:sz w:val="20"/>
          <w:szCs w:val="20"/>
        </w:rPr>
        <w:softHyphen/>
      </w:r>
      <w:r w:rsidRPr="005476F7">
        <w:rPr>
          <w:rFonts w:ascii="Arial" w:hAnsi="Arial" w:cs="Arial"/>
          <w:spacing w:val="-4"/>
          <w:sz w:val="20"/>
          <w:szCs w:val="20"/>
        </w:rPr>
        <w:t>вується на заняттях з фізкультури, музичному заняті, занятті по зображувальній діяльності, в трудовому навчанні. Цей прийом роз</w:t>
      </w:r>
      <w:r w:rsidR="00E73CC2" w:rsidRPr="005476F7">
        <w:rPr>
          <w:rFonts w:ascii="Arial" w:hAnsi="Arial" w:cs="Arial"/>
          <w:spacing w:val="-4"/>
          <w:sz w:val="20"/>
          <w:szCs w:val="20"/>
        </w:rPr>
        <w:softHyphen/>
      </w:r>
      <w:r w:rsidRPr="005476F7">
        <w:rPr>
          <w:rFonts w:ascii="Arial" w:hAnsi="Arial" w:cs="Arial"/>
          <w:spacing w:val="-4"/>
          <w:sz w:val="20"/>
          <w:szCs w:val="20"/>
        </w:rPr>
        <w:t>кри</w:t>
      </w:r>
      <w:r w:rsidR="00E73CC2" w:rsidRPr="005476F7">
        <w:rPr>
          <w:rFonts w:ascii="Arial" w:hAnsi="Arial" w:cs="Arial"/>
          <w:spacing w:val="-4"/>
          <w:sz w:val="20"/>
          <w:szCs w:val="20"/>
        </w:rPr>
        <w:softHyphen/>
      </w:r>
      <w:r w:rsidRPr="005476F7">
        <w:rPr>
          <w:rFonts w:ascii="Arial" w:hAnsi="Arial" w:cs="Arial"/>
          <w:spacing w:val="-4"/>
          <w:sz w:val="20"/>
          <w:szCs w:val="20"/>
        </w:rPr>
        <w:t>ває перед дитиною завдання діяльності, яка буде виконуватись, спрямовує їх увагу, пам</w:t>
      </w:r>
      <w:r w:rsidR="00C40DC1" w:rsidRPr="005476F7">
        <w:rPr>
          <w:rFonts w:ascii="Arial" w:hAnsi="Arial" w:cs="Arial"/>
          <w:spacing w:val="-4"/>
          <w:sz w:val="20"/>
          <w:szCs w:val="20"/>
        </w:rPr>
        <w:t>’</w:t>
      </w:r>
      <w:r w:rsidRPr="005476F7">
        <w:rPr>
          <w:rFonts w:ascii="Arial" w:hAnsi="Arial" w:cs="Arial"/>
          <w:spacing w:val="-4"/>
          <w:sz w:val="20"/>
          <w:szCs w:val="20"/>
        </w:rPr>
        <w:t>ять, мислення.</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spacing w:val="-4"/>
          <w:sz w:val="20"/>
          <w:szCs w:val="20"/>
        </w:rPr>
        <w:t>Показ зразка використовується в навчанні зображувальної діяльності, праці, особливо ручній і художній. Педагог активізує дитину до аналізу зразка, визначає етапи виконання.</w:t>
      </w:r>
    </w:p>
    <w:p w:rsidR="004E6453" w:rsidRPr="005476F7" w:rsidRDefault="004E6453" w:rsidP="00085A95">
      <w:pPr>
        <w:spacing w:line="245" w:lineRule="auto"/>
        <w:ind w:firstLine="397"/>
        <w:jc w:val="both"/>
        <w:rPr>
          <w:rFonts w:ascii="Arial" w:hAnsi="Arial" w:cs="Arial"/>
          <w:spacing w:val="-4"/>
          <w:sz w:val="20"/>
          <w:szCs w:val="20"/>
          <w:u w:val="single"/>
        </w:rPr>
      </w:pPr>
      <w:r w:rsidRPr="005476F7">
        <w:rPr>
          <w:rFonts w:ascii="Arial" w:hAnsi="Arial" w:cs="Arial"/>
          <w:spacing w:val="-4"/>
          <w:sz w:val="20"/>
          <w:szCs w:val="20"/>
        </w:rPr>
        <w:t xml:space="preserve">Інша категорія – </w:t>
      </w:r>
      <w:r w:rsidRPr="005476F7">
        <w:rPr>
          <w:rFonts w:ascii="Arial" w:hAnsi="Arial" w:cs="Arial"/>
          <w:b/>
          <w:spacing w:val="-4"/>
          <w:sz w:val="20"/>
          <w:szCs w:val="20"/>
        </w:rPr>
        <w:t>практичні методи</w:t>
      </w:r>
      <w:r w:rsidRPr="005476F7">
        <w:rPr>
          <w:rFonts w:ascii="Arial" w:hAnsi="Arial" w:cs="Arial"/>
          <w:spacing w:val="-4"/>
          <w:sz w:val="20"/>
          <w:szCs w:val="20"/>
        </w:rPr>
        <w:t xml:space="preserve"> навчання. За допомогою них педагог організовує різноманітну практичну діяльність дітей. Використання цієї групи методів залежить від віку дітей. Наприклад, чим менші діти, тим частіше вихователь застосовує показ способів виконання завдань за зразком, а у старшій групі доцільним стає само</w:t>
      </w:r>
      <w:r w:rsidR="00E73CC2" w:rsidRPr="005476F7">
        <w:rPr>
          <w:rFonts w:ascii="Arial" w:hAnsi="Arial" w:cs="Arial"/>
          <w:spacing w:val="-4"/>
          <w:sz w:val="20"/>
          <w:szCs w:val="20"/>
        </w:rPr>
        <w:softHyphen/>
      </w:r>
      <w:r w:rsidRPr="005476F7">
        <w:rPr>
          <w:rFonts w:ascii="Arial" w:hAnsi="Arial" w:cs="Arial"/>
          <w:spacing w:val="-4"/>
          <w:sz w:val="20"/>
          <w:szCs w:val="20"/>
        </w:rPr>
        <w:t>стійне виконання роботи. До цих методів відносяться:</w:t>
      </w:r>
    </w:p>
    <w:p w:rsidR="004E6453" w:rsidRPr="005476F7" w:rsidRDefault="004E6453" w:rsidP="00085A95">
      <w:pPr>
        <w:numPr>
          <w:ilvl w:val="0"/>
          <w:numId w:val="7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вправи;</w:t>
      </w:r>
    </w:p>
    <w:p w:rsidR="004E6453" w:rsidRPr="005476F7" w:rsidRDefault="004E6453" w:rsidP="00085A95">
      <w:pPr>
        <w:numPr>
          <w:ilvl w:val="0"/>
          <w:numId w:val="7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ігри;</w:t>
      </w:r>
    </w:p>
    <w:p w:rsidR="004E6453" w:rsidRPr="005476F7" w:rsidRDefault="004E6453" w:rsidP="00085A95">
      <w:pPr>
        <w:numPr>
          <w:ilvl w:val="0"/>
          <w:numId w:val="7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досліди </w:t>
      </w:r>
      <w:r w:rsidR="00B42ACF">
        <w:rPr>
          <w:rFonts w:ascii="Arial" w:hAnsi="Arial" w:cs="Arial"/>
          <w:spacing w:val="-4"/>
          <w:sz w:val="20"/>
          <w:szCs w:val="20"/>
        </w:rPr>
        <w:t>й</w:t>
      </w:r>
      <w:r w:rsidRPr="005476F7">
        <w:rPr>
          <w:rFonts w:ascii="Arial" w:hAnsi="Arial" w:cs="Arial"/>
          <w:spacing w:val="-4"/>
          <w:sz w:val="20"/>
          <w:szCs w:val="20"/>
        </w:rPr>
        <w:t xml:space="preserve"> експериментування;</w:t>
      </w:r>
    </w:p>
    <w:p w:rsidR="004E6453" w:rsidRPr="005476F7" w:rsidRDefault="004E6453" w:rsidP="00085A95">
      <w:pPr>
        <w:numPr>
          <w:ilvl w:val="0"/>
          <w:numId w:val="78"/>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моделювання.</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spacing w:val="-4"/>
          <w:sz w:val="20"/>
          <w:szCs w:val="20"/>
        </w:rPr>
        <w:t xml:space="preserve">Пізнавальна діяльність дітей при цьому базується на наочно-дійових </w:t>
      </w:r>
      <w:r w:rsidR="00E73CC2" w:rsidRPr="005476F7">
        <w:rPr>
          <w:rFonts w:ascii="Arial" w:hAnsi="Arial" w:cs="Arial"/>
          <w:spacing w:val="-4"/>
          <w:sz w:val="20"/>
          <w:szCs w:val="20"/>
        </w:rPr>
        <w:t>і</w:t>
      </w:r>
      <w:r w:rsidRPr="005476F7">
        <w:rPr>
          <w:rFonts w:ascii="Arial" w:hAnsi="Arial" w:cs="Arial"/>
          <w:spacing w:val="-4"/>
          <w:sz w:val="20"/>
          <w:szCs w:val="20"/>
        </w:rPr>
        <w:t xml:space="preserve"> наочно-образних формах мислення у взаємозв</w:t>
      </w:r>
      <w:r w:rsidR="00C40DC1" w:rsidRPr="005476F7">
        <w:rPr>
          <w:rFonts w:ascii="Arial" w:hAnsi="Arial" w:cs="Arial"/>
          <w:spacing w:val="-4"/>
          <w:sz w:val="20"/>
          <w:szCs w:val="20"/>
        </w:rPr>
        <w:t>’</w:t>
      </w:r>
      <w:r w:rsidRPr="005476F7">
        <w:rPr>
          <w:rFonts w:ascii="Arial" w:hAnsi="Arial" w:cs="Arial"/>
          <w:spacing w:val="-4"/>
          <w:sz w:val="20"/>
          <w:szCs w:val="20"/>
        </w:rPr>
        <w:t>язку зі словесно-логічним.</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spacing w:val="-4"/>
          <w:sz w:val="20"/>
          <w:szCs w:val="20"/>
        </w:rPr>
        <w:t>Вправа – багаторазове повторення дитиною розумових і прак</w:t>
      </w:r>
      <w:r w:rsidR="00E73CC2" w:rsidRPr="005476F7">
        <w:rPr>
          <w:rFonts w:ascii="Arial" w:hAnsi="Arial" w:cs="Arial"/>
          <w:spacing w:val="-4"/>
          <w:sz w:val="20"/>
          <w:szCs w:val="20"/>
        </w:rPr>
        <w:softHyphen/>
      </w:r>
      <w:r w:rsidRPr="005476F7">
        <w:rPr>
          <w:rFonts w:ascii="Arial" w:hAnsi="Arial" w:cs="Arial"/>
          <w:spacing w:val="-4"/>
          <w:sz w:val="20"/>
          <w:szCs w:val="20"/>
        </w:rPr>
        <w:t>тичних дій заданого змісту. Щоб навчитися співати, танцювати, малювати, дитині треба опанувати відповідними способами дій.</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Види вправ, що використовуються в навчанні дітей:</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наслідувальні;</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конструктивні;</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ігрові;</w:t>
      </w:r>
    </w:p>
    <w:p w:rsidR="004E6453" w:rsidRPr="005476F7" w:rsidRDefault="004E6453" w:rsidP="00085A95">
      <w:pPr>
        <w:numPr>
          <w:ilvl w:val="0"/>
          <w:numId w:val="73"/>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творчі.</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Специфіка вправ, які використовуються в навчанні дошкіль</w:t>
      </w:r>
      <w:r w:rsidR="00E73CC2" w:rsidRPr="005476F7">
        <w:rPr>
          <w:rFonts w:ascii="Arial" w:hAnsi="Arial" w:cs="Arial"/>
          <w:spacing w:val="-4"/>
          <w:sz w:val="20"/>
          <w:szCs w:val="20"/>
        </w:rPr>
        <w:softHyphen/>
      </w:r>
      <w:r w:rsidRPr="005476F7">
        <w:rPr>
          <w:rFonts w:ascii="Arial" w:hAnsi="Arial" w:cs="Arial"/>
          <w:spacing w:val="-4"/>
          <w:sz w:val="20"/>
          <w:szCs w:val="20"/>
        </w:rPr>
        <w:t>ни</w:t>
      </w:r>
      <w:r w:rsidR="00E73CC2" w:rsidRPr="005476F7">
        <w:rPr>
          <w:rFonts w:ascii="Arial" w:hAnsi="Arial" w:cs="Arial"/>
          <w:spacing w:val="-4"/>
          <w:sz w:val="20"/>
          <w:szCs w:val="20"/>
        </w:rPr>
        <w:softHyphen/>
      </w:r>
      <w:r w:rsidRPr="005476F7">
        <w:rPr>
          <w:rFonts w:ascii="Arial" w:hAnsi="Arial" w:cs="Arial"/>
          <w:spacing w:val="-4"/>
          <w:sz w:val="20"/>
          <w:szCs w:val="20"/>
        </w:rPr>
        <w:t xml:space="preserve">ків, полягає в тому, що вони, як правило, бувають включеними в практичну і розумову діяльність. Особливе місце займають вправи, котрі входять </w:t>
      </w:r>
      <w:r w:rsidR="00B42ACF">
        <w:rPr>
          <w:rFonts w:ascii="Arial" w:hAnsi="Arial" w:cs="Arial"/>
          <w:spacing w:val="-4"/>
          <w:sz w:val="20"/>
          <w:szCs w:val="20"/>
        </w:rPr>
        <w:t>у</w:t>
      </w:r>
      <w:r w:rsidRPr="005476F7">
        <w:rPr>
          <w:rFonts w:ascii="Arial" w:hAnsi="Arial" w:cs="Arial"/>
          <w:spacing w:val="-4"/>
          <w:sz w:val="20"/>
          <w:szCs w:val="20"/>
        </w:rPr>
        <w:t xml:space="preserve"> дидактичні і рухливі ігри.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Ігровий метод передбачає використання різноманітних компо</w:t>
      </w:r>
      <w:r w:rsidR="00E73CC2" w:rsidRPr="005476F7">
        <w:rPr>
          <w:rFonts w:ascii="Arial" w:hAnsi="Arial" w:cs="Arial"/>
          <w:spacing w:val="-4"/>
          <w:sz w:val="20"/>
          <w:szCs w:val="20"/>
        </w:rPr>
        <w:softHyphen/>
      </w:r>
      <w:r w:rsidRPr="005476F7">
        <w:rPr>
          <w:rFonts w:ascii="Arial" w:hAnsi="Arial" w:cs="Arial"/>
          <w:spacing w:val="-4"/>
          <w:sz w:val="20"/>
          <w:szCs w:val="20"/>
        </w:rPr>
        <w:t>нентів ігрової діяльності в поєднанні з іншими прийомами: запи</w:t>
      </w:r>
      <w:r w:rsidR="00E73CC2" w:rsidRPr="005476F7">
        <w:rPr>
          <w:rFonts w:ascii="Arial" w:hAnsi="Arial" w:cs="Arial"/>
          <w:spacing w:val="-4"/>
          <w:sz w:val="20"/>
          <w:szCs w:val="20"/>
        </w:rPr>
        <w:softHyphen/>
      </w:r>
      <w:r w:rsidRPr="005476F7">
        <w:rPr>
          <w:rFonts w:ascii="Arial" w:hAnsi="Arial" w:cs="Arial"/>
          <w:spacing w:val="-4"/>
          <w:sz w:val="20"/>
          <w:szCs w:val="20"/>
        </w:rPr>
        <w:t>тан</w:t>
      </w:r>
      <w:r w:rsidR="00E73CC2" w:rsidRPr="005476F7">
        <w:rPr>
          <w:rFonts w:ascii="Arial" w:hAnsi="Arial" w:cs="Arial"/>
          <w:spacing w:val="-4"/>
          <w:sz w:val="20"/>
          <w:szCs w:val="20"/>
        </w:rPr>
        <w:softHyphen/>
      </w:r>
      <w:r w:rsidRPr="005476F7">
        <w:rPr>
          <w:rFonts w:ascii="Arial" w:hAnsi="Arial" w:cs="Arial"/>
          <w:spacing w:val="-4"/>
          <w:sz w:val="20"/>
          <w:szCs w:val="20"/>
        </w:rPr>
        <w:t>нями, вказівками, поясненнями, роз</w:t>
      </w:r>
      <w:r w:rsidR="00C40DC1" w:rsidRPr="005476F7">
        <w:rPr>
          <w:rFonts w:ascii="Arial" w:hAnsi="Arial" w:cs="Arial"/>
          <w:spacing w:val="-4"/>
          <w:sz w:val="20"/>
          <w:szCs w:val="20"/>
        </w:rPr>
        <w:t>’</w:t>
      </w:r>
      <w:r w:rsidRPr="005476F7">
        <w:rPr>
          <w:rFonts w:ascii="Arial" w:hAnsi="Arial" w:cs="Arial"/>
          <w:spacing w:val="-4"/>
          <w:sz w:val="20"/>
          <w:szCs w:val="20"/>
        </w:rPr>
        <w:t xml:space="preserve">ясненнями, показом. Перевага таких методів полягає в тому, що вони викликають у дітей інтерес, позитивні емоції, допомагають активізувати увагу на навчальному </w:t>
      </w:r>
      <w:r w:rsidRPr="00EA7040">
        <w:rPr>
          <w:rFonts w:ascii="Arial" w:hAnsi="Arial" w:cs="Arial"/>
          <w:spacing w:val="-6"/>
          <w:sz w:val="20"/>
          <w:szCs w:val="20"/>
        </w:rPr>
        <w:t>завданні, котре стає не нав</w:t>
      </w:r>
      <w:r w:rsidR="00C40DC1" w:rsidRPr="00EA7040">
        <w:rPr>
          <w:rFonts w:ascii="Arial" w:hAnsi="Arial" w:cs="Arial"/>
          <w:spacing w:val="-6"/>
          <w:sz w:val="20"/>
          <w:szCs w:val="20"/>
        </w:rPr>
        <w:t>’</w:t>
      </w:r>
      <w:r w:rsidRPr="00EA7040">
        <w:rPr>
          <w:rFonts w:ascii="Arial" w:hAnsi="Arial" w:cs="Arial"/>
          <w:spacing w:val="-6"/>
          <w:sz w:val="20"/>
          <w:szCs w:val="20"/>
        </w:rPr>
        <w:t>язливим, а бажаним. Вирішення на</w:t>
      </w:r>
      <w:r w:rsidR="00E73CC2" w:rsidRPr="00EA7040">
        <w:rPr>
          <w:rFonts w:ascii="Arial" w:hAnsi="Arial" w:cs="Arial"/>
          <w:spacing w:val="-6"/>
          <w:sz w:val="20"/>
          <w:szCs w:val="20"/>
        </w:rPr>
        <w:softHyphen/>
      </w:r>
      <w:r w:rsidRPr="00EA7040">
        <w:rPr>
          <w:rFonts w:ascii="Arial" w:hAnsi="Arial" w:cs="Arial"/>
          <w:spacing w:val="-6"/>
          <w:sz w:val="20"/>
          <w:szCs w:val="20"/>
        </w:rPr>
        <w:t>в</w:t>
      </w:r>
      <w:r w:rsidR="00EA7040" w:rsidRPr="00EA7040">
        <w:rPr>
          <w:rFonts w:ascii="Arial" w:hAnsi="Arial" w:cs="Arial"/>
          <w:spacing w:val="-6"/>
          <w:sz w:val="20"/>
          <w:szCs w:val="20"/>
        </w:rPr>
        <w:softHyphen/>
      </w:r>
      <w:r w:rsidRPr="00EA7040">
        <w:rPr>
          <w:rFonts w:ascii="Arial" w:hAnsi="Arial" w:cs="Arial"/>
          <w:spacing w:val="-6"/>
          <w:sz w:val="20"/>
          <w:szCs w:val="20"/>
        </w:rPr>
        <w:t>ча</w:t>
      </w:r>
      <w:r w:rsidR="00EA7040" w:rsidRPr="00EA7040">
        <w:rPr>
          <w:rFonts w:ascii="Arial" w:hAnsi="Arial" w:cs="Arial"/>
          <w:spacing w:val="-6"/>
          <w:sz w:val="20"/>
          <w:szCs w:val="20"/>
        </w:rPr>
        <w:softHyphen/>
      </w:r>
      <w:r w:rsidRPr="00EA7040">
        <w:rPr>
          <w:rFonts w:ascii="Arial" w:hAnsi="Arial" w:cs="Arial"/>
          <w:spacing w:val="-6"/>
          <w:sz w:val="20"/>
          <w:szCs w:val="20"/>
        </w:rPr>
        <w:t>ль</w:t>
      </w:r>
      <w:r w:rsidR="00E73CC2" w:rsidRPr="00EA7040">
        <w:rPr>
          <w:rFonts w:ascii="Arial" w:hAnsi="Arial" w:cs="Arial"/>
          <w:spacing w:val="-6"/>
          <w:sz w:val="20"/>
          <w:szCs w:val="20"/>
        </w:rPr>
        <w:softHyphen/>
      </w:r>
      <w:r w:rsidR="00EA7040" w:rsidRPr="00EA7040">
        <w:rPr>
          <w:rFonts w:ascii="Arial" w:hAnsi="Arial" w:cs="Arial"/>
          <w:spacing w:val="-6"/>
          <w:sz w:val="20"/>
          <w:szCs w:val="20"/>
        </w:rPr>
        <w:softHyphen/>
      </w:r>
      <w:r w:rsidRPr="00EA7040">
        <w:rPr>
          <w:rFonts w:ascii="Arial" w:hAnsi="Arial" w:cs="Arial"/>
          <w:spacing w:val="-6"/>
          <w:sz w:val="20"/>
          <w:szCs w:val="20"/>
        </w:rPr>
        <w:t>ного</w:t>
      </w:r>
      <w:r w:rsidRPr="005476F7">
        <w:rPr>
          <w:rFonts w:ascii="Arial" w:hAnsi="Arial" w:cs="Arial"/>
          <w:spacing w:val="-4"/>
          <w:sz w:val="20"/>
          <w:szCs w:val="20"/>
        </w:rPr>
        <w:t xml:space="preserve"> завдання в процесі гри пов</w:t>
      </w:r>
      <w:r w:rsidR="00C40DC1" w:rsidRPr="005476F7">
        <w:rPr>
          <w:rFonts w:ascii="Arial" w:hAnsi="Arial" w:cs="Arial"/>
          <w:spacing w:val="-4"/>
          <w:sz w:val="20"/>
          <w:szCs w:val="20"/>
        </w:rPr>
        <w:t>’</w:t>
      </w:r>
      <w:r w:rsidRPr="005476F7">
        <w:rPr>
          <w:rFonts w:ascii="Arial" w:hAnsi="Arial" w:cs="Arial"/>
          <w:spacing w:val="-4"/>
          <w:sz w:val="20"/>
          <w:szCs w:val="20"/>
        </w:rPr>
        <w:t>язане з меншими затратами енергії, з мінімальними вольовими зусиллями. У свій час Є. </w:t>
      </w:r>
      <w:proofErr w:type="spellStart"/>
      <w:r w:rsidRPr="005476F7">
        <w:rPr>
          <w:rFonts w:ascii="Arial" w:hAnsi="Arial" w:cs="Arial"/>
          <w:spacing w:val="-4"/>
          <w:sz w:val="20"/>
          <w:szCs w:val="20"/>
        </w:rPr>
        <w:t>Фльо</w:t>
      </w:r>
      <w:r w:rsidR="00E73CC2" w:rsidRPr="005476F7">
        <w:rPr>
          <w:rFonts w:ascii="Arial" w:hAnsi="Arial" w:cs="Arial"/>
          <w:spacing w:val="-4"/>
          <w:sz w:val="20"/>
          <w:szCs w:val="20"/>
        </w:rPr>
        <w:softHyphen/>
      </w:r>
      <w:r w:rsidRPr="005476F7">
        <w:rPr>
          <w:rFonts w:ascii="Arial" w:hAnsi="Arial" w:cs="Arial"/>
          <w:spacing w:val="-4"/>
          <w:sz w:val="20"/>
          <w:szCs w:val="20"/>
        </w:rPr>
        <w:t>ріна</w:t>
      </w:r>
      <w:proofErr w:type="spellEnd"/>
      <w:r w:rsidRPr="005476F7">
        <w:rPr>
          <w:rFonts w:ascii="Arial" w:hAnsi="Arial" w:cs="Arial"/>
          <w:spacing w:val="-4"/>
          <w:sz w:val="20"/>
          <w:szCs w:val="20"/>
        </w:rPr>
        <w:t xml:space="preserve"> звер</w:t>
      </w:r>
      <w:r w:rsidR="00EA7040">
        <w:rPr>
          <w:rFonts w:ascii="Arial" w:hAnsi="Arial" w:cs="Arial"/>
          <w:spacing w:val="-4"/>
          <w:sz w:val="20"/>
          <w:szCs w:val="20"/>
        </w:rPr>
        <w:softHyphen/>
      </w:r>
      <w:r w:rsidRPr="005476F7">
        <w:rPr>
          <w:rFonts w:ascii="Arial" w:hAnsi="Arial" w:cs="Arial"/>
          <w:spacing w:val="-4"/>
          <w:sz w:val="20"/>
          <w:szCs w:val="20"/>
        </w:rPr>
        <w:t>ну</w:t>
      </w:r>
      <w:r w:rsidR="00EA7040">
        <w:rPr>
          <w:rFonts w:ascii="Arial" w:hAnsi="Arial" w:cs="Arial"/>
          <w:spacing w:val="-4"/>
          <w:sz w:val="20"/>
          <w:szCs w:val="20"/>
        </w:rPr>
        <w:softHyphen/>
      </w:r>
      <w:r w:rsidRPr="005476F7">
        <w:rPr>
          <w:rFonts w:ascii="Arial" w:hAnsi="Arial" w:cs="Arial"/>
          <w:spacing w:val="-4"/>
          <w:sz w:val="20"/>
          <w:szCs w:val="20"/>
        </w:rPr>
        <w:t>ла увагу на те, що ігрові методи і прийоми сприяють чіткій і повній реалізації навчального завдання в атмосфері легкості, активності, зацікавленості дітей.</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Простий дослід полягає в перетворенні предмета чи явища, життєвої ситуації з метою виявлення прихованих, безпосередньо не представлених якостей і властивостей об</w:t>
      </w:r>
      <w:r w:rsidR="00C40DC1" w:rsidRPr="005476F7">
        <w:rPr>
          <w:rFonts w:ascii="Arial" w:hAnsi="Arial" w:cs="Arial"/>
          <w:spacing w:val="-4"/>
          <w:sz w:val="20"/>
          <w:szCs w:val="20"/>
        </w:rPr>
        <w:t>’</w:t>
      </w:r>
      <w:r w:rsidRPr="005476F7">
        <w:rPr>
          <w:rFonts w:ascii="Arial" w:hAnsi="Arial" w:cs="Arial"/>
          <w:spacing w:val="-4"/>
          <w:sz w:val="20"/>
          <w:szCs w:val="20"/>
        </w:rPr>
        <w:t xml:space="preserve">єктів, встановлення </w:t>
      </w:r>
      <w:proofErr w:type="spellStart"/>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w:t>
      </w:r>
      <w:r w:rsidR="00E73CC2" w:rsidRPr="005476F7">
        <w:rPr>
          <w:rFonts w:ascii="Arial" w:hAnsi="Arial" w:cs="Arial"/>
          <w:spacing w:val="-4"/>
          <w:sz w:val="20"/>
          <w:szCs w:val="20"/>
        </w:rPr>
        <w:softHyphen/>
      </w:r>
      <w:r w:rsidRPr="005476F7">
        <w:rPr>
          <w:rFonts w:ascii="Arial" w:hAnsi="Arial" w:cs="Arial"/>
          <w:spacing w:val="-4"/>
          <w:sz w:val="20"/>
          <w:szCs w:val="20"/>
        </w:rPr>
        <w:t>ків</w:t>
      </w:r>
      <w:proofErr w:type="spellEnd"/>
      <w:r w:rsidRPr="005476F7">
        <w:rPr>
          <w:rFonts w:ascii="Arial" w:hAnsi="Arial" w:cs="Arial"/>
          <w:spacing w:val="-4"/>
          <w:sz w:val="20"/>
          <w:szCs w:val="20"/>
        </w:rPr>
        <w:t xml:space="preserve"> між ними, причин їх видозмін (вода – лід, вода </w:t>
      </w:r>
      <w:r w:rsidR="00B42ACF">
        <w:rPr>
          <w:rFonts w:ascii="Arial" w:hAnsi="Arial" w:cs="Arial"/>
          <w:spacing w:val="-4"/>
          <w:sz w:val="20"/>
          <w:szCs w:val="20"/>
        </w:rPr>
        <w:t>–</w:t>
      </w:r>
      <w:r w:rsidRPr="005476F7">
        <w:rPr>
          <w:rFonts w:ascii="Arial" w:hAnsi="Arial" w:cs="Arial"/>
          <w:spacing w:val="-4"/>
          <w:sz w:val="20"/>
          <w:szCs w:val="20"/>
        </w:rPr>
        <w:t xml:space="preserve"> цукор). Досліди і експерименти в дошкільному віці спрямовані на те, щоб допомогти </w:t>
      </w:r>
      <w:r w:rsidRPr="00B42ACF">
        <w:rPr>
          <w:rFonts w:ascii="Arial" w:hAnsi="Arial" w:cs="Arial"/>
          <w:spacing w:val="-6"/>
          <w:sz w:val="20"/>
          <w:szCs w:val="20"/>
        </w:rPr>
        <w:t xml:space="preserve">дітям набути нові знання про той чи інший предмет. </w:t>
      </w:r>
      <w:r w:rsidR="00B42ACF" w:rsidRPr="00B42ACF">
        <w:rPr>
          <w:rFonts w:ascii="Arial" w:hAnsi="Arial" w:cs="Arial"/>
          <w:spacing w:val="-6"/>
          <w:sz w:val="20"/>
          <w:szCs w:val="20"/>
        </w:rPr>
        <w:t>У</w:t>
      </w:r>
      <w:r w:rsidRPr="00B42ACF">
        <w:rPr>
          <w:rFonts w:ascii="Arial" w:hAnsi="Arial" w:cs="Arial"/>
          <w:spacing w:val="-6"/>
          <w:sz w:val="20"/>
          <w:szCs w:val="20"/>
        </w:rPr>
        <w:t xml:space="preserve"> сучасній нау</w:t>
      </w:r>
      <w:r w:rsidR="00B42ACF" w:rsidRPr="00B42ACF">
        <w:rPr>
          <w:rFonts w:ascii="Arial" w:hAnsi="Arial" w:cs="Arial"/>
          <w:spacing w:val="-6"/>
          <w:sz w:val="20"/>
          <w:szCs w:val="20"/>
        </w:rPr>
        <w:softHyphen/>
      </w:r>
      <w:r w:rsidRPr="00B42ACF">
        <w:rPr>
          <w:rFonts w:ascii="Arial" w:hAnsi="Arial" w:cs="Arial"/>
          <w:spacing w:val="-6"/>
          <w:sz w:val="20"/>
          <w:szCs w:val="20"/>
        </w:rPr>
        <w:t>ці</w:t>
      </w:r>
      <w:r w:rsidRPr="005476F7">
        <w:rPr>
          <w:rFonts w:ascii="Arial" w:hAnsi="Arial" w:cs="Arial"/>
          <w:spacing w:val="-4"/>
          <w:sz w:val="20"/>
          <w:szCs w:val="20"/>
        </w:rPr>
        <w:t xml:space="preserve"> експериментування розглядається як особлива форма пошу</w:t>
      </w:r>
      <w:r w:rsidR="00E73CC2" w:rsidRPr="005476F7">
        <w:rPr>
          <w:rFonts w:ascii="Arial" w:hAnsi="Arial" w:cs="Arial"/>
          <w:spacing w:val="-4"/>
          <w:sz w:val="20"/>
          <w:szCs w:val="20"/>
        </w:rPr>
        <w:softHyphen/>
      </w:r>
      <w:r w:rsidRPr="005476F7">
        <w:rPr>
          <w:rFonts w:ascii="Arial" w:hAnsi="Arial" w:cs="Arial"/>
          <w:spacing w:val="-4"/>
          <w:sz w:val="20"/>
          <w:szCs w:val="20"/>
        </w:rPr>
        <w:t>ко</w:t>
      </w:r>
      <w:r w:rsidR="00B42ACF">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вої діяльності дітей. Завдяки пошуковим діям розвивається наочно</w:t>
      </w:r>
      <w:r w:rsidR="00B42ACF">
        <w:rPr>
          <w:rFonts w:ascii="Arial" w:hAnsi="Arial" w:cs="Arial"/>
          <w:spacing w:val="-4"/>
          <w:sz w:val="20"/>
          <w:szCs w:val="20"/>
        </w:rPr>
        <w:t>-</w:t>
      </w:r>
      <w:r w:rsidRPr="005476F7">
        <w:rPr>
          <w:rFonts w:ascii="Arial" w:hAnsi="Arial" w:cs="Arial"/>
          <w:spacing w:val="-4"/>
          <w:sz w:val="20"/>
          <w:szCs w:val="20"/>
        </w:rPr>
        <w:t xml:space="preserve"> дійове мислення.</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Моделювання – (наочно</w:t>
      </w:r>
      <w:r w:rsidR="00B42ACF">
        <w:rPr>
          <w:rFonts w:ascii="Arial" w:hAnsi="Arial" w:cs="Arial"/>
          <w:spacing w:val="-4"/>
          <w:sz w:val="20"/>
          <w:szCs w:val="20"/>
        </w:rPr>
        <w:t>-</w:t>
      </w:r>
      <w:r w:rsidRPr="005476F7">
        <w:rPr>
          <w:rFonts w:ascii="Arial" w:hAnsi="Arial" w:cs="Arial"/>
          <w:spacing w:val="-4"/>
          <w:sz w:val="20"/>
          <w:szCs w:val="20"/>
        </w:rPr>
        <w:t>практичний метод навчання). Він роз</w:t>
      </w:r>
      <w:r w:rsidR="00B42ACF">
        <w:rPr>
          <w:rFonts w:ascii="Arial" w:hAnsi="Arial" w:cs="Arial"/>
          <w:spacing w:val="-4"/>
          <w:sz w:val="20"/>
          <w:szCs w:val="20"/>
        </w:rPr>
        <w:softHyphen/>
      </w:r>
      <w:r w:rsidRPr="005476F7">
        <w:rPr>
          <w:rFonts w:ascii="Arial" w:hAnsi="Arial" w:cs="Arial"/>
          <w:spacing w:val="-4"/>
          <w:sz w:val="20"/>
          <w:szCs w:val="20"/>
        </w:rPr>
        <w:t>роб</w:t>
      </w:r>
      <w:r w:rsidR="00B42ACF">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лений Д. Ельконіним, Л. </w:t>
      </w:r>
      <w:proofErr w:type="spellStart"/>
      <w:r w:rsidRPr="005476F7">
        <w:rPr>
          <w:rFonts w:ascii="Arial" w:hAnsi="Arial" w:cs="Arial"/>
          <w:spacing w:val="-4"/>
          <w:sz w:val="20"/>
          <w:szCs w:val="20"/>
        </w:rPr>
        <w:t>Венгером</w:t>
      </w:r>
      <w:proofErr w:type="spellEnd"/>
      <w:r w:rsidRPr="005476F7">
        <w:rPr>
          <w:rFonts w:ascii="Arial" w:hAnsi="Arial" w:cs="Arial"/>
          <w:spacing w:val="-4"/>
          <w:sz w:val="20"/>
          <w:szCs w:val="20"/>
        </w:rPr>
        <w:t>, М. </w:t>
      </w:r>
      <w:proofErr w:type="spellStart"/>
      <w:r w:rsidRPr="005476F7">
        <w:rPr>
          <w:rFonts w:ascii="Arial" w:hAnsi="Arial" w:cs="Arial"/>
          <w:spacing w:val="-4"/>
          <w:sz w:val="20"/>
          <w:szCs w:val="20"/>
        </w:rPr>
        <w:t>Подьяковим</w:t>
      </w:r>
      <w:proofErr w:type="spellEnd"/>
      <w:r w:rsidRPr="005476F7">
        <w:rPr>
          <w:rFonts w:ascii="Arial" w:hAnsi="Arial" w:cs="Arial"/>
          <w:spacing w:val="-4"/>
          <w:sz w:val="20"/>
          <w:szCs w:val="20"/>
        </w:rPr>
        <w:t xml:space="preserve"> і полягає в тому, що мислення дитини розвивають з допомогою спеціальних схем, моделей, котрі в наочній і доступній формі відтворюють (при</w:t>
      </w:r>
      <w:r w:rsidR="00E73CC2" w:rsidRPr="005476F7">
        <w:rPr>
          <w:rFonts w:ascii="Arial" w:hAnsi="Arial" w:cs="Arial"/>
          <w:spacing w:val="-4"/>
          <w:sz w:val="20"/>
          <w:szCs w:val="20"/>
        </w:rPr>
        <w:softHyphen/>
      </w:r>
      <w:r w:rsidRPr="005476F7">
        <w:rPr>
          <w:rFonts w:ascii="Arial" w:hAnsi="Arial" w:cs="Arial"/>
          <w:spacing w:val="-4"/>
          <w:sz w:val="20"/>
          <w:szCs w:val="20"/>
        </w:rPr>
        <w:t>ховані, не видимі) властивості і зв</w:t>
      </w:r>
      <w:r w:rsidR="00C40DC1" w:rsidRPr="005476F7">
        <w:rPr>
          <w:rFonts w:ascii="Arial" w:hAnsi="Arial" w:cs="Arial"/>
          <w:spacing w:val="-4"/>
          <w:sz w:val="20"/>
          <w:szCs w:val="20"/>
        </w:rPr>
        <w:t>’</w:t>
      </w:r>
      <w:r w:rsidRPr="005476F7">
        <w:rPr>
          <w:rFonts w:ascii="Arial" w:hAnsi="Arial" w:cs="Arial"/>
          <w:spacing w:val="-4"/>
          <w:sz w:val="20"/>
          <w:szCs w:val="20"/>
        </w:rPr>
        <w:t>язки того чи іншого об</w:t>
      </w:r>
      <w:r w:rsidR="00C40DC1" w:rsidRPr="005476F7">
        <w:rPr>
          <w:rFonts w:ascii="Arial" w:hAnsi="Arial" w:cs="Arial"/>
          <w:spacing w:val="-4"/>
          <w:sz w:val="20"/>
          <w:szCs w:val="20"/>
        </w:rPr>
        <w:t>’</w:t>
      </w:r>
      <w:r w:rsidRPr="005476F7">
        <w:rPr>
          <w:rFonts w:ascii="Arial" w:hAnsi="Arial" w:cs="Arial"/>
          <w:spacing w:val="-4"/>
          <w:sz w:val="20"/>
          <w:szCs w:val="20"/>
        </w:rPr>
        <w:t>єкт</w:t>
      </w:r>
      <w:r w:rsidR="00B42ACF">
        <w:rPr>
          <w:rFonts w:ascii="Arial" w:hAnsi="Arial" w:cs="Arial"/>
          <w:spacing w:val="-4"/>
          <w:sz w:val="20"/>
          <w:szCs w:val="20"/>
        </w:rPr>
        <w:t>а</w:t>
      </w:r>
      <w:r w:rsidRPr="005476F7">
        <w:rPr>
          <w:rFonts w:ascii="Arial" w:hAnsi="Arial" w:cs="Arial"/>
          <w:spacing w:val="-4"/>
          <w:sz w:val="20"/>
          <w:szCs w:val="20"/>
        </w:rPr>
        <w:t>.</w:t>
      </w:r>
    </w:p>
    <w:p w:rsidR="004E6453" w:rsidRPr="005476F7" w:rsidRDefault="004E6453" w:rsidP="00085A95">
      <w:pPr>
        <w:spacing w:line="247" w:lineRule="auto"/>
        <w:ind w:firstLine="397"/>
        <w:jc w:val="both"/>
        <w:rPr>
          <w:rFonts w:ascii="Arial" w:hAnsi="Arial" w:cs="Arial"/>
          <w:spacing w:val="-4"/>
          <w:sz w:val="20"/>
          <w:szCs w:val="20"/>
        </w:rPr>
      </w:pPr>
      <w:r w:rsidRPr="00B42ACF">
        <w:rPr>
          <w:rFonts w:ascii="Arial" w:hAnsi="Arial" w:cs="Arial"/>
          <w:spacing w:val="-6"/>
          <w:sz w:val="20"/>
          <w:szCs w:val="20"/>
        </w:rPr>
        <w:t>Моделювання – це процес створення моделей і їх викорис</w:t>
      </w:r>
      <w:r w:rsidR="00E73CC2" w:rsidRPr="00B42ACF">
        <w:rPr>
          <w:rFonts w:ascii="Arial" w:hAnsi="Arial" w:cs="Arial"/>
          <w:spacing w:val="-6"/>
          <w:sz w:val="20"/>
          <w:szCs w:val="20"/>
        </w:rPr>
        <w:softHyphen/>
      </w:r>
      <w:r w:rsidRPr="00B42ACF">
        <w:rPr>
          <w:rFonts w:ascii="Arial" w:hAnsi="Arial" w:cs="Arial"/>
          <w:spacing w:val="-6"/>
          <w:sz w:val="20"/>
          <w:szCs w:val="20"/>
        </w:rPr>
        <w:t>тан</w:t>
      </w:r>
      <w:r w:rsidR="00E73CC2" w:rsidRPr="00B42ACF">
        <w:rPr>
          <w:rFonts w:ascii="Arial" w:hAnsi="Arial" w:cs="Arial"/>
          <w:spacing w:val="-6"/>
          <w:sz w:val="20"/>
          <w:szCs w:val="20"/>
        </w:rPr>
        <w:softHyphen/>
      </w:r>
      <w:r w:rsidRPr="00B42ACF">
        <w:rPr>
          <w:rFonts w:ascii="Arial" w:hAnsi="Arial" w:cs="Arial"/>
          <w:spacing w:val="-6"/>
          <w:sz w:val="20"/>
          <w:szCs w:val="20"/>
        </w:rPr>
        <w:t>н</w:t>
      </w:r>
      <w:r w:rsidR="00B42ACF" w:rsidRPr="00B42ACF">
        <w:rPr>
          <w:rFonts w:ascii="Arial" w:hAnsi="Arial" w:cs="Arial"/>
          <w:spacing w:val="-6"/>
          <w:sz w:val="20"/>
          <w:szCs w:val="20"/>
        </w:rPr>
        <w:softHyphen/>
      </w:r>
      <w:r w:rsidRPr="00B42ACF">
        <w:rPr>
          <w:rFonts w:ascii="Arial" w:hAnsi="Arial" w:cs="Arial"/>
          <w:spacing w:val="-6"/>
          <w:sz w:val="20"/>
          <w:szCs w:val="20"/>
        </w:rPr>
        <w:t xml:space="preserve">я </w:t>
      </w:r>
      <w:r w:rsidRPr="005476F7">
        <w:rPr>
          <w:rFonts w:ascii="Arial" w:hAnsi="Arial" w:cs="Arial"/>
          <w:spacing w:val="-4"/>
          <w:sz w:val="20"/>
          <w:szCs w:val="20"/>
        </w:rPr>
        <w:t>в цілях формування знань про властивості, структуру, відно</w:t>
      </w:r>
      <w:r w:rsidR="00B42ACF">
        <w:rPr>
          <w:rFonts w:ascii="Arial" w:hAnsi="Arial" w:cs="Arial"/>
          <w:spacing w:val="-4"/>
          <w:sz w:val="20"/>
          <w:szCs w:val="20"/>
        </w:rPr>
        <w:softHyphen/>
      </w:r>
      <w:r w:rsidRPr="005476F7">
        <w:rPr>
          <w:rFonts w:ascii="Arial" w:hAnsi="Arial" w:cs="Arial"/>
          <w:spacing w:val="-4"/>
          <w:sz w:val="20"/>
          <w:szCs w:val="20"/>
        </w:rPr>
        <w:t>шення, зв</w:t>
      </w:r>
      <w:r w:rsidR="00C40DC1" w:rsidRPr="005476F7">
        <w:rPr>
          <w:rFonts w:ascii="Arial" w:hAnsi="Arial" w:cs="Arial"/>
          <w:spacing w:val="-4"/>
          <w:sz w:val="20"/>
          <w:szCs w:val="20"/>
        </w:rPr>
        <w:t>’</w:t>
      </w:r>
      <w:r w:rsidRPr="005476F7">
        <w:rPr>
          <w:rFonts w:ascii="Arial" w:hAnsi="Arial" w:cs="Arial"/>
          <w:spacing w:val="-4"/>
          <w:sz w:val="20"/>
          <w:szCs w:val="20"/>
        </w:rPr>
        <w:t>язки об</w:t>
      </w:r>
      <w:r w:rsidR="00C40DC1" w:rsidRPr="005476F7">
        <w:rPr>
          <w:rFonts w:ascii="Arial" w:hAnsi="Arial" w:cs="Arial"/>
          <w:spacing w:val="-4"/>
          <w:sz w:val="20"/>
          <w:szCs w:val="20"/>
        </w:rPr>
        <w:t>’</w:t>
      </w:r>
      <w:r w:rsidRPr="005476F7">
        <w:rPr>
          <w:rFonts w:ascii="Arial" w:hAnsi="Arial" w:cs="Arial"/>
          <w:spacing w:val="-4"/>
          <w:sz w:val="20"/>
          <w:szCs w:val="20"/>
        </w:rPr>
        <w:t>єктів.</w:t>
      </w:r>
    </w:p>
    <w:p w:rsidR="004E6453" w:rsidRPr="005476F7" w:rsidRDefault="00B42ACF" w:rsidP="00085A95">
      <w:pPr>
        <w:spacing w:line="247" w:lineRule="auto"/>
        <w:ind w:firstLine="397"/>
        <w:jc w:val="both"/>
        <w:rPr>
          <w:rFonts w:ascii="Arial" w:hAnsi="Arial" w:cs="Arial"/>
          <w:spacing w:val="-4"/>
          <w:sz w:val="20"/>
          <w:szCs w:val="20"/>
        </w:rPr>
      </w:pPr>
      <w:r>
        <w:rPr>
          <w:rFonts w:ascii="Arial" w:hAnsi="Arial" w:cs="Arial"/>
          <w:spacing w:val="-4"/>
          <w:sz w:val="20"/>
          <w:szCs w:val="20"/>
        </w:rPr>
        <w:t>У</w:t>
      </w:r>
      <w:r w:rsidR="004E6453" w:rsidRPr="005476F7">
        <w:rPr>
          <w:rFonts w:ascii="Arial" w:hAnsi="Arial" w:cs="Arial"/>
          <w:spacing w:val="-4"/>
          <w:sz w:val="20"/>
          <w:szCs w:val="20"/>
        </w:rPr>
        <w:t xml:space="preserve"> дошкільному навчанні використовуються різні види моделей. Предметні (аналогічні предмету фізичні конструкції) моделі</w:t>
      </w:r>
      <w:r>
        <w:rPr>
          <w:rFonts w:ascii="Arial" w:hAnsi="Arial" w:cs="Arial"/>
          <w:spacing w:val="-4"/>
          <w:sz w:val="20"/>
          <w:szCs w:val="20"/>
        </w:rPr>
        <w:t>,</w:t>
      </w:r>
      <w:r w:rsidR="004E6453" w:rsidRPr="005476F7">
        <w:rPr>
          <w:rFonts w:ascii="Arial" w:hAnsi="Arial" w:cs="Arial"/>
          <w:spacing w:val="-4"/>
          <w:sz w:val="20"/>
          <w:szCs w:val="20"/>
        </w:rPr>
        <w:t xml:space="preserve"> які зна</w:t>
      </w:r>
      <w:r w:rsidR="00E73CC2" w:rsidRPr="005476F7">
        <w:rPr>
          <w:rFonts w:ascii="Arial" w:hAnsi="Arial" w:cs="Arial"/>
          <w:spacing w:val="-4"/>
          <w:sz w:val="20"/>
          <w:szCs w:val="20"/>
        </w:rPr>
        <w:softHyphen/>
      </w:r>
      <w:r w:rsidR="004E6453" w:rsidRPr="005476F7">
        <w:rPr>
          <w:rFonts w:ascii="Arial" w:hAnsi="Arial" w:cs="Arial"/>
          <w:spacing w:val="-4"/>
          <w:sz w:val="20"/>
          <w:szCs w:val="20"/>
        </w:rPr>
        <w:t>йом</w:t>
      </w:r>
      <w:r w:rsidR="00E73CC2" w:rsidRPr="005476F7">
        <w:rPr>
          <w:rFonts w:ascii="Arial" w:hAnsi="Arial" w:cs="Arial"/>
          <w:spacing w:val="-4"/>
          <w:sz w:val="20"/>
          <w:szCs w:val="20"/>
        </w:rPr>
        <w:softHyphen/>
      </w:r>
      <w:r w:rsidR="004E6453" w:rsidRPr="005476F7">
        <w:rPr>
          <w:rFonts w:ascii="Arial" w:hAnsi="Arial" w:cs="Arial"/>
          <w:spacing w:val="-4"/>
          <w:sz w:val="20"/>
          <w:szCs w:val="20"/>
        </w:rPr>
        <w:t>лять з органами чуттів (будовою ока, вуха). Старшим дошкіль</w:t>
      </w:r>
      <w:r w:rsidR="00E73CC2" w:rsidRPr="005476F7">
        <w:rPr>
          <w:rFonts w:ascii="Arial" w:hAnsi="Arial" w:cs="Arial"/>
          <w:spacing w:val="-4"/>
          <w:sz w:val="20"/>
          <w:szCs w:val="20"/>
        </w:rPr>
        <w:softHyphen/>
      </w:r>
      <w:r w:rsidR="004E6453" w:rsidRPr="005476F7">
        <w:rPr>
          <w:rFonts w:ascii="Arial" w:hAnsi="Arial" w:cs="Arial"/>
          <w:spacing w:val="-4"/>
          <w:sz w:val="20"/>
          <w:szCs w:val="20"/>
        </w:rPr>
        <w:t>ни</w:t>
      </w:r>
      <w:r w:rsidR="00E73CC2" w:rsidRPr="005476F7">
        <w:rPr>
          <w:rFonts w:ascii="Arial" w:hAnsi="Arial" w:cs="Arial"/>
          <w:spacing w:val="-4"/>
          <w:sz w:val="20"/>
          <w:szCs w:val="20"/>
        </w:rPr>
        <w:softHyphen/>
      </w:r>
      <w:r w:rsidR="004E6453" w:rsidRPr="005476F7">
        <w:rPr>
          <w:rFonts w:ascii="Arial" w:hAnsi="Arial" w:cs="Arial"/>
          <w:spacing w:val="-4"/>
          <w:sz w:val="20"/>
          <w:szCs w:val="20"/>
        </w:rPr>
        <w:t xml:space="preserve">кам зрозумілі предметно-схематичні моделі (суттєві компоненти </w:t>
      </w:r>
      <w:r w:rsidR="004E6453" w:rsidRPr="00B42ACF">
        <w:rPr>
          <w:rFonts w:ascii="Arial" w:hAnsi="Arial" w:cs="Arial"/>
          <w:spacing w:val="-6"/>
          <w:sz w:val="20"/>
          <w:szCs w:val="20"/>
        </w:rPr>
        <w:t>об</w:t>
      </w:r>
      <w:r w:rsidR="00C40DC1" w:rsidRPr="00B42ACF">
        <w:rPr>
          <w:rFonts w:ascii="Arial" w:hAnsi="Arial" w:cs="Arial"/>
          <w:spacing w:val="-6"/>
          <w:sz w:val="20"/>
          <w:szCs w:val="20"/>
        </w:rPr>
        <w:t>’</w:t>
      </w:r>
      <w:r w:rsidR="004E6453" w:rsidRPr="00B42ACF">
        <w:rPr>
          <w:rFonts w:ascii="Arial" w:hAnsi="Arial" w:cs="Arial"/>
          <w:spacing w:val="-6"/>
          <w:sz w:val="20"/>
          <w:szCs w:val="20"/>
        </w:rPr>
        <w:t>єкта, зв</w:t>
      </w:r>
      <w:r w:rsidR="00C40DC1" w:rsidRPr="00B42ACF">
        <w:rPr>
          <w:rFonts w:ascii="Arial" w:hAnsi="Arial" w:cs="Arial"/>
          <w:spacing w:val="-6"/>
          <w:sz w:val="20"/>
          <w:szCs w:val="20"/>
        </w:rPr>
        <w:t>’</w:t>
      </w:r>
      <w:r w:rsidR="004E6453" w:rsidRPr="00B42ACF">
        <w:rPr>
          <w:rFonts w:ascii="Arial" w:hAnsi="Arial" w:cs="Arial"/>
          <w:spacing w:val="-6"/>
          <w:sz w:val="20"/>
          <w:szCs w:val="20"/>
        </w:rPr>
        <w:t>язки між ними позначають за допомогою різних графіч</w:t>
      </w:r>
      <w:r w:rsidR="00E73CC2" w:rsidRPr="00B42ACF">
        <w:rPr>
          <w:rFonts w:ascii="Arial" w:hAnsi="Arial" w:cs="Arial"/>
          <w:spacing w:val="-6"/>
          <w:sz w:val="20"/>
          <w:szCs w:val="20"/>
        </w:rPr>
        <w:softHyphen/>
      </w:r>
      <w:r w:rsidR="004E6453" w:rsidRPr="00B42ACF">
        <w:rPr>
          <w:rFonts w:ascii="Arial" w:hAnsi="Arial" w:cs="Arial"/>
          <w:spacing w:val="-6"/>
          <w:sz w:val="20"/>
          <w:szCs w:val="20"/>
        </w:rPr>
        <w:t>них знаків і предметів-замінників), графічні моделі (схеми, графіки тощо).</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Використання моделей можливе </w:t>
      </w:r>
      <w:r w:rsidR="00EE79F7">
        <w:rPr>
          <w:rFonts w:ascii="Arial" w:hAnsi="Arial" w:cs="Arial"/>
          <w:spacing w:val="-4"/>
          <w:sz w:val="20"/>
          <w:szCs w:val="20"/>
        </w:rPr>
        <w:t>за</w:t>
      </w:r>
      <w:r w:rsidRPr="005476F7">
        <w:rPr>
          <w:rFonts w:ascii="Arial" w:hAnsi="Arial" w:cs="Arial"/>
          <w:spacing w:val="-4"/>
          <w:sz w:val="20"/>
          <w:szCs w:val="20"/>
        </w:rPr>
        <w:t xml:space="preserve"> умов</w:t>
      </w:r>
      <w:r w:rsidR="00EE79F7">
        <w:rPr>
          <w:rFonts w:ascii="Arial" w:hAnsi="Arial" w:cs="Arial"/>
          <w:spacing w:val="-4"/>
          <w:sz w:val="20"/>
          <w:szCs w:val="20"/>
        </w:rPr>
        <w:t>и</w:t>
      </w:r>
      <w:r w:rsidRPr="005476F7">
        <w:rPr>
          <w:rFonts w:ascii="Arial" w:hAnsi="Arial" w:cs="Arial"/>
          <w:spacing w:val="-4"/>
          <w:sz w:val="20"/>
          <w:szCs w:val="20"/>
        </w:rPr>
        <w:t xml:space="preserve"> сформованості у дітей уміння аналізувати, порівнювати, узагальнювати, абстрагу</w:t>
      </w:r>
      <w:r w:rsidR="00E73CC2" w:rsidRPr="005476F7">
        <w:rPr>
          <w:rFonts w:ascii="Arial" w:hAnsi="Arial" w:cs="Arial"/>
          <w:spacing w:val="-4"/>
          <w:sz w:val="20"/>
          <w:szCs w:val="20"/>
        </w:rPr>
        <w:softHyphen/>
      </w:r>
      <w:r w:rsidRPr="005476F7">
        <w:rPr>
          <w:rFonts w:ascii="Arial" w:hAnsi="Arial" w:cs="Arial"/>
          <w:spacing w:val="-4"/>
          <w:sz w:val="20"/>
          <w:szCs w:val="20"/>
        </w:rPr>
        <w:t>ва</w:t>
      </w:r>
      <w:r w:rsidR="00E73CC2" w:rsidRPr="005476F7">
        <w:rPr>
          <w:rFonts w:ascii="Arial" w:hAnsi="Arial" w:cs="Arial"/>
          <w:spacing w:val="-4"/>
          <w:sz w:val="20"/>
          <w:szCs w:val="20"/>
        </w:rPr>
        <w:softHyphen/>
      </w:r>
      <w:r w:rsidRPr="005476F7">
        <w:rPr>
          <w:rFonts w:ascii="Arial" w:hAnsi="Arial" w:cs="Arial"/>
          <w:spacing w:val="-4"/>
          <w:sz w:val="20"/>
          <w:szCs w:val="20"/>
        </w:rPr>
        <w:t>тись від несуттєвих ознак при пізнанні предмет</w:t>
      </w:r>
      <w:r w:rsidR="00EE79F7">
        <w:rPr>
          <w:rFonts w:ascii="Arial" w:hAnsi="Arial" w:cs="Arial"/>
          <w:spacing w:val="-4"/>
          <w:sz w:val="20"/>
          <w:szCs w:val="20"/>
        </w:rPr>
        <w:t>а</w:t>
      </w:r>
      <w:r w:rsidRPr="005476F7">
        <w:rPr>
          <w:rFonts w:ascii="Arial" w:hAnsi="Arial" w:cs="Arial"/>
          <w:spacing w:val="-4"/>
          <w:sz w:val="20"/>
          <w:szCs w:val="20"/>
        </w:rPr>
        <w:t xml:space="preserve"> тощо.</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b/>
          <w:spacing w:val="-4"/>
          <w:sz w:val="20"/>
          <w:szCs w:val="20"/>
        </w:rPr>
        <w:lastRenderedPageBreak/>
        <w:t>Словесні методи і прийоми</w:t>
      </w:r>
      <w:r w:rsidRPr="005476F7">
        <w:rPr>
          <w:rFonts w:ascii="Arial" w:hAnsi="Arial" w:cs="Arial"/>
          <w:spacing w:val="-4"/>
          <w:sz w:val="20"/>
          <w:szCs w:val="20"/>
        </w:rPr>
        <w:t xml:space="preserve"> дозволяють </w:t>
      </w:r>
      <w:r w:rsidR="00EE79F7">
        <w:rPr>
          <w:rFonts w:ascii="Arial" w:hAnsi="Arial" w:cs="Arial"/>
          <w:spacing w:val="-4"/>
          <w:sz w:val="20"/>
          <w:szCs w:val="20"/>
        </w:rPr>
        <w:t>у</w:t>
      </w:r>
      <w:r w:rsidRPr="005476F7">
        <w:rPr>
          <w:rFonts w:ascii="Arial" w:hAnsi="Arial" w:cs="Arial"/>
          <w:spacing w:val="-4"/>
          <w:sz w:val="20"/>
          <w:szCs w:val="20"/>
        </w:rPr>
        <w:t xml:space="preserve"> короткий термін передати дітям інформацію, поставити навчальне завдання, вказа</w:t>
      </w:r>
      <w:r w:rsidR="00E73CC2" w:rsidRPr="005476F7">
        <w:rPr>
          <w:rFonts w:ascii="Arial" w:hAnsi="Arial" w:cs="Arial"/>
          <w:spacing w:val="-4"/>
          <w:sz w:val="20"/>
          <w:szCs w:val="20"/>
        </w:rPr>
        <w:softHyphen/>
      </w:r>
      <w:r w:rsidRPr="005476F7">
        <w:rPr>
          <w:rFonts w:ascii="Arial" w:hAnsi="Arial" w:cs="Arial"/>
          <w:spacing w:val="-4"/>
          <w:sz w:val="20"/>
          <w:szCs w:val="20"/>
        </w:rPr>
        <w:t xml:space="preserve">ти </w:t>
      </w:r>
      <w:r w:rsidRPr="00EE79F7">
        <w:rPr>
          <w:rFonts w:ascii="Arial" w:hAnsi="Arial" w:cs="Arial"/>
          <w:spacing w:val="-6"/>
          <w:sz w:val="20"/>
          <w:szCs w:val="20"/>
        </w:rPr>
        <w:t xml:space="preserve">шляхи його вирішення. Серед них виділяють: а) </w:t>
      </w:r>
      <w:r w:rsidRPr="00EE79F7">
        <w:rPr>
          <w:rFonts w:ascii="Arial" w:hAnsi="Arial" w:cs="Arial"/>
          <w:i/>
          <w:spacing w:val="-6"/>
          <w:sz w:val="20"/>
          <w:szCs w:val="20"/>
        </w:rPr>
        <w:t>розповідь</w:t>
      </w:r>
      <w:r w:rsidRPr="00EE79F7">
        <w:rPr>
          <w:rFonts w:ascii="Arial" w:hAnsi="Arial" w:cs="Arial"/>
          <w:spacing w:val="-6"/>
          <w:sz w:val="20"/>
          <w:szCs w:val="20"/>
        </w:rPr>
        <w:t>. Ос</w:t>
      </w:r>
      <w:r w:rsidR="00EE79F7" w:rsidRPr="00EE79F7">
        <w:rPr>
          <w:rFonts w:ascii="Arial" w:hAnsi="Arial" w:cs="Arial"/>
          <w:spacing w:val="-6"/>
          <w:sz w:val="20"/>
          <w:szCs w:val="20"/>
        </w:rPr>
        <w:softHyphen/>
      </w:r>
      <w:r w:rsidRPr="00EE79F7">
        <w:rPr>
          <w:rFonts w:ascii="Arial" w:hAnsi="Arial" w:cs="Arial"/>
          <w:spacing w:val="-6"/>
          <w:sz w:val="20"/>
          <w:szCs w:val="20"/>
        </w:rPr>
        <w:t>но</w:t>
      </w:r>
      <w:r w:rsidR="00EE79F7" w:rsidRPr="00EE79F7">
        <w:rPr>
          <w:rFonts w:ascii="Arial" w:hAnsi="Arial" w:cs="Arial"/>
          <w:spacing w:val="-6"/>
          <w:sz w:val="20"/>
          <w:szCs w:val="20"/>
        </w:rPr>
        <w:softHyphen/>
      </w:r>
      <w:r w:rsidRPr="00EE79F7">
        <w:rPr>
          <w:rFonts w:ascii="Arial" w:hAnsi="Arial" w:cs="Arial"/>
          <w:spacing w:val="-6"/>
          <w:sz w:val="20"/>
          <w:szCs w:val="20"/>
        </w:rPr>
        <w:t>в</w:t>
      </w:r>
      <w:r w:rsidR="00E73CC2" w:rsidRPr="00EE79F7">
        <w:rPr>
          <w:rFonts w:ascii="Arial" w:hAnsi="Arial" w:cs="Arial"/>
          <w:spacing w:val="-6"/>
          <w:sz w:val="20"/>
          <w:szCs w:val="20"/>
        </w:rPr>
        <w:softHyphen/>
      </w:r>
      <w:r w:rsidR="00EE79F7" w:rsidRPr="00EE79F7">
        <w:rPr>
          <w:rFonts w:ascii="Arial" w:hAnsi="Arial" w:cs="Arial"/>
          <w:spacing w:val="-6"/>
          <w:sz w:val="20"/>
          <w:szCs w:val="20"/>
        </w:rPr>
        <w:softHyphen/>
      </w:r>
      <w:r w:rsidRPr="00EE79F7">
        <w:rPr>
          <w:rFonts w:ascii="Arial" w:hAnsi="Arial" w:cs="Arial"/>
          <w:spacing w:val="-6"/>
          <w:sz w:val="20"/>
          <w:szCs w:val="20"/>
        </w:rPr>
        <w:t>не</w:t>
      </w:r>
      <w:r w:rsidRPr="005476F7">
        <w:rPr>
          <w:rFonts w:ascii="Arial" w:hAnsi="Arial" w:cs="Arial"/>
          <w:spacing w:val="-4"/>
          <w:sz w:val="20"/>
          <w:szCs w:val="20"/>
        </w:rPr>
        <w:t xml:space="preserve"> завдання методу – створити у дітей яскраві і точні уявлен</w:t>
      </w:r>
      <w:r w:rsidR="00EE79F7">
        <w:rPr>
          <w:rFonts w:ascii="Arial" w:hAnsi="Arial" w:cs="Arial"/>
          <w:spacing w:val="-4"/>
          <w:sz w:val="20"/>
          <w:szCs w:val="20"/>
        </w:rPr>
        <w:softHyphen/>
      </w:r>
      <w:r w:rsidRPr="005476F7">
        <w:rPr>
          <w:rFonts w:ascii="Arial" w:hAnsi="Arial" w:cs="Arial"/>
          <w:spacing w:val="-4"/>
          <w:sz w:val="20"/>
          <w:szCs w:val="20"/>
        </w:rPr>
        <w:t>ня про явища і події. Особливо розповідь вихователя впли</w:t>
      </w:r>
      <w:r w:rsidR="00E73CC2" w:rsidRPr="005476F7">
        <w:rPr>
          <w:rFonts w:ascii="Arial" w:hAnsi="Arial" w:cs="Arial"/>
          <w:spacing w:val="-4"/>
          <w:sz w:val="20"/>
          <w:szCs w:val="20"/>
        </w:rPr>
        <w:softHyphen/>
      </w:r>
      <w:r w:rsidRPr="005476F7">
        <w:rPr>
          <w:rFonts w:ascii="Arial" w:hAnsi="Arial" w:cs="Arial"/>
          <w:spacing w:val="-4"/>
          <w:sz w:val="20"/>
          <w:szCs w:val="20"/>
        </w:rPr>
        <w:t>ває на розум і почуття дітей, відноситься до найбільш емоційних методів словес</w:t>
      </w:r>
      <w:r w:rsidR="00EE79F7">
        <w:rPr>
          <w:rFonts w:ascii="Arial" w:hAnsi="Arial" w:cs="Arial"/>
          <w:spacing w:val="-4"/>
          <w:sz w:val="20"/>
          <w:szCs w:val="20"/>
        </w:rPr>
        <w:softHyphen/>
      </w:r>
      <w:r w:rsidRPr="005476F7">
        <w:rPr>
          <w:rFonts w:ascii="Arial" w:hAnsi="Arial" w:cs="Arial"/>
          <w:spacing w:val="-4"/>
          <w:sz w:val="20"/>
          <w:szCs w:val="20"/>
        </w:rPr>
        <w:t>но</w:t>
      </w:r>
      <w:r w:rsidR="00EE79F7">
        <w:rPr>
          <w:rFonts w:ascii="Arial" w:hAnsi="Arial" w:cs="Arial"/>
          <w:spacing w:val="-4"/>
          <w:sz w:val="20"/>
          <w:szCs w:val="20"/>
        </w:rPr>
        <w:softHyphen/>
      </w:r>
      <w:r w:rsidRPr="005476F7">
        <w:rPr>
          <w:rFonts w:ascii="Arial" w:hAnsi="Arial" w:cs="Arial"/>
          <w:spacing w:val="-4"/>
          <w:sz w:val="20"/>
          <w:szCs w:val="20"/>
        </w:rPr>
        <w:t>го навчання. В ній знання різного змісту переда</w:t>
      </w:r>
      <w:r w:rsidR="00E73CC2" w:rsidRPr="005476F7">
        <w:rPr>
          <w:rFonts w:ascii="Arial" w:hAnsi="Arial" w:cs="Arial"/>
          <w:spacing w:val="-4"/>
          <w:sz w:val="20"/>
          <w:szCs w:val="20"/>
        </w:rPr>
        <w:softHyphen/>
      </w:r>
      <w:r w:rsidRPr="005476F7">
        <w:rPr>
          <w:rFonts w:ascii="Arial" w:hAnsi="Arial" w:cs="Arial"/>
          <w:spacing w:val="-4"/>
          <w:sz w:val="20"/>
          <w:szCs w:val="20"/>
        </w:rPr>
        <w:t>ються в образній формі. Це можуть бути повідомлення про події, пори року, письмен</w:t>
      </w:r>
      <w:r w:rsidR="00EE79F7">
        <w:rPr>
          <w:rFonts w:ascii="Arial" w:hAnsi="Arial" w:cs="Arial"/>
          <w:spacing w:val="-4"/>
          <w:sz w:val="20"/>
          <w:szCs w:val="20"/>
        </w:rPr>
        <w:softHyphen/>
      </w:r>
      <w:r w:rsidRPr="005476F7">
        <w:rPr>
          <w:rFonts w:ascii="Arial" w:hAnsi="Arial" w:cs="Arial"/>
          <w:spacing w:val="-4"/>
          <w:sz w:val="20"/>
          <w:szCs w:val="20"/>
        </w:rPr>
        <w:t>ни</w:t>
      </w:r>
      <w:r w:rsidR="00EE79F7">
        <w:rPr>
          <w:rFonts w:ascii="Arial" w:hAnsi="Arial" w:cs="Arial"/>
          <w:spacing w:val="-4"/>
          <w:sz w:val="20"/>
          <w:szCs w:val="20"/>
        </w:rPr>
        <w:softHyphen/>
      </w:r>
      <w:r w:rsidRPr="005476F7">
        <w:rPr>
          <w:rFonts w:ascii="Arial" w:hAnsi="Arial" w:cs="Arial"/>
          <w:spacing w:val="-4"/>
          <w:sz w:val="20"/>
          <w:szCs w:val="20"/>
        </w:rPr>
        <w:t>ків тощо. Дуже важливим є збереження дитя</w:t>
      </w:r>
      <w:r w:rsidR="00E73CC2" w:rsidRPr="005476F7">
        <w:rPr>
          <w:rFonts w:ascii="Arial" w:hAnsi="Arial" w:cs="Arial"/>
          <w:spacing w:val="-4"/>
          <w:sz w:val="20"/>
          <w:szCs w:val="20"/>
        </w:rPr>
        <w:softHyphen/>
      </w:r>
      <w:r w:rsidRPr="005476F7">
        <w:rPr>
          <w:rFonts w:ascii="Arial" w:hAnsi="Arial" w:cs="Arial"/>
          <w:spacing w:val="-4"/>
          <w:sz w:val="20"/>
          <w:szCs w:val="20"/>
        </w:rPr>
        <w:t>чого інтересу до неї, в ході всієї розповіді. По завершенню повідом</w:t>
      </w:r>
      <w:r w:rsidR="00E73CC2" w:rsidRPr="005476F7">
        <w:rPr>
          <w:rFonts w:ascii="Arial" w:hAnsi="Arial" w:cs="Arial"/>
          <w:spacing w:val="-4"/>
          <w:sz w:val="20"/>
          <w:szCs w:val="20"/>
        </w:rPr>
        <w:softHyphen/>
      </w:r>
      <w:r w:rsidRPr="005476F7">
        <w:rPr>
          <w:rFonts w:ascii="Arial" w:hAnsi="Arial" w:cs="Arial"/>
          <w:spacing w:val="-4"/>
          <w:sz w:val="20"/>
          <w:szCs w:val="20"/>
        </w:rPr>
        <w:t>лення педагог має за</w:t>
      </w:r>
      <w:r w:rsidR="00EE79F7">
        <w:rPr>
          <w:rFonts w:ascii="Arial" w:hAnsi="Arial" w:cs="Arial"/>
          <w:spacing w:val="-4"/>
          <w:sz w:val="20"/>
          <w:szCs w:val="20"/>
        </w:rPr>
        <w:softHyphen/>
      </w:r>
      <w:r w:rsidRPr="005476F7">
        <w:rPr>
          <w:rFonts w:ascii="Arial" w:hAnsi="Arial" w:cs="Arial"/>
          <w:spacing w:val="-4"/>
          <w:sz w:val="20"/>
          <w:szCs w:val="20"/>
        </w:rPr>
        <w:t>пропонувати дітям дати відповіді на питання. Такий підхід дасть змогу вихователю більш повно зрозуміти, наскіль</w:t>
      </w:r>
      <w:r w:rsidR="00EE79F7">
        <w:rPr>
          <w:rFonts w:ascii="Arial" w:hAnsi="Arial" w:cs="Arial"/>
          <w:spacing w:val="-4"/>
          <w:sz w:val="20"/>
          <w:szCs w:val="20"/>
        </w:rPr>
        <w:softHyphen/>
      </w:r>
      <w:r w:rsidRPr="005476F7">
        <w:rPr>
          <w:rFonts w:ascii="Arial" w:hAnsi="Arial" w:cs="Arial"/>
          <w:spacing w:val="-4"/>
          <w:sz w:val="20"/>
          <w:szCs w:val="20"/>
        </w:rPr>
        <w:t>ки добре дошкіль</w:t>
      </w:r>
      <w:r w:rsidR="00EE79F7">
        <w:rPr>
          <w:rFonts w:ascii="Arial" w:hAnsi="Arial" w:cs="Arial"/>
          <w:spacing w:val="-4"/>
          <w:sz w:val="20"/>
          <w:szCs w:val="20"/>
        </w:rPr>
        <w:softHyphen/>
      </w:r>
      <w:r w:rsidRPr="005476F7">
        <w:rPr>
          <w:rFonts w:ascii="Arial" w:hAnsi="Arial" w:cs="Arial"/>
          <w:spacing w:val="-4"/>
          <w:sz w:val="20"/>
          <w:szCs w:val="20"/>
        </w:rPr>
        <w:t>ня</w:t>
      </w:r>
      <w:r w:rsidR="00EE79F7">
        <w:rPr>
          <w:rFonts w:ascii="Arial" w:hAnsi="Arial" w:cs="Arial"/>
          <w:spacing w:val="-4"/>
          <w:sz w:val="20"/>
          <w:szCs w:val="20"/>
        </w:rPr>
        <w:softHyphen/>
      </w:r>
      <w:r w:rsidRPr="005476F7">
        <w:rPr>
          <w:rFonts w:ascii="Arial" w:hAnsi="Arial" w:cs="Arial"/>
          <w:spacing w:val="-4"/>
          <w:sz w:val="20"/>
          <w:szCs w:val="20"/>
        </w:rPr>
        <w:t>та засвоїли нову інформацію зі слів дорос</w:t>
      </w:r>
      <w:r w:rsidR="00E73CC2" w:rsidRPr="005476F7">
        <w:rPr>
          <w:rFonts w:ascii="Arial" w:hAnsi="Arial" w:cs="Arial"/>
          <w:spacing w:val="-4"/>
          <w:sz w:val="20"/>
          <w:szCs w:val="20"/>
        </w:rPr>
        <w:softHyphen/>
      </w:r>
      <w:r w:rsidRPr="005476F7">
        <w:rPr>
          <w:rFonts w:ascii="Arial" w:hAnsi="Arial" w:cs="Arial"/>
          <w:spacing w:val="-4"/>
          <w:sz w:val="20"/>
          <w:szCs w:val="20"/>
        </w:rPr>
        <w:t>лого. Це відіграє неаби</w:t>
      </w:r>
      <w:r w:rsidR="00B50161">
        <w:rPr>
          <w:rFonts w:ascii="Arial" w:hAnsi="Arial" w:cs="Arial"/>
          <w:spacing w:val="-4"/>
          <w:sz w:val="20"/>
          <w:szCs w:val="20"/>
        </w:rPr>
        <w:softHyphen/>
      </w:r>
      <w:r w:rsidRPr="005476F7">
        <w:rPr>
          <w:rFonts w:ascii="Arial" w:hAnsi="Arial" w:cs="Arial"/>
          <w:spacing w:val="-4"/>
          <w:sz w:val="20"/>
          <w:szCs w:val="20"/>
        </w:rPr>
        <w:t>яке значення для подальшого навчан</w:t>
      </w:r>
      <w:r w:rsidR="00E73CC2" w:rsidRPr="005476F7">
        <w:rPr>
          <w:rFonts w:ascii="Arial" w:hAnsi="Arial" w:cs="Arial"/>
          <w:spacing w:val="-4"/>
          <w:sz w:val="20"/>
          <w:szCs w:val="20"/>
        </w:rPr>
        <w:softHyphen/>
      </w:r>
      <w:r w:rsidRPr="005476F7">
        <w:rPr>
          <w:rFonts w:ascii="Arial" w:hAnsi="Arial" w:cs="Arial"/>
          <w:spacing w:val="-4"/>
          <w:sz w:val="20"/>
          <w:szCs w:val="20"/>
        </w:rPr>
        <w:t xml:space="preserve">ня дітей </w:t>
      </w:r>
      <w:r w:rsidR="00EE79F7">
        <w:rPr>
          <w:rFonts w:ascii="Arial" w:hAnsi="Arial" w:cs="Arial"/>
          <w:spacing w:val="-4"/>
          <w:sz w:val="20"/>
          <w:szCs w:val="20"/>
        </w:rPr>
        <w:t>у</w:t>
      </w:r>
      <w:r w:rsidRPr="005476F7">
        <w:rPr>
          <w:rFonts w:ascii="Arial" w:hAnsi="Arial" w:cs="Arial"/>
          <w:spacing w:val="-4"/>
          <w:sz w:val="20"/>
          <w:szCs w:val="20"/>
        </w:rPr>
        <w:t xml:space="preserve"> початковій школі.</w:t>
      </w:r>
    </w:p>
    <w:p w:rsidR="004E6453" w:rsidRPr="005476F7" w:rsidRDefault="004E6453" w:rsidP="00085A95">
      <w:pPr>
        <w:spacing w:line="247" w:lineRule="auto"/>
        <w:ind w:firstLine="397"/>
        <w:jc w:val="both"/>
        <w:rPr>
          <w:rFonts w:ascii="Arial" w:hAnsi="Arial" w:cs="Arial"/>
          <w:spacing w:val="-4"/>
          <w:sz w:val="20"/>
          <w:szCs w:val="20"/>
        </w:rPr>
      </w:pPr>
      <w:r w:rsidRPr="00F63AC4">
        <w:rPr>
          <w:rFonts w:ascii="Arial" w:hAnsi="Arial" w:cs="Arial"/>
          <w:spacing w:val="-8"/>
          <w:sz w:val="20"/>
          <w:szCs w:val="20"/>
        </w:rPr>
        <w:t>Важливе місце в контексті словесних методів і прийомів займа</w:t>
      </w:r>
      <w:r w:rsidR="00F63AC4" w:rsidRPr="00F63AC4">
        <w:rPr>
          <w:rFonts w:ascii="Arial" w:hAnsi="Arial" w:cs="Arial"/>
          <w:spacing w:val="-8"/>
          <w:sz w:val="20"/>
          <w:szCs w:val="20"/>
        </w:rPr>
        <w:softHyphen/>
      </w:r>
      <w:r w:rsidRPr="00F63AC4">
        <w:rPr>
          <w:rFonts w:ascii="Arial" w:hAnsi="Arial" w:cs="Arial"/>
          <w:spacing w:val="-8"/>
          <w:sz w:val="20"/>
          <w:szCs w:val="20"/>
        </w:rPr>
        <w:t>ють</w:t>
      </w:r>
      <w:r w:rsidRPr="005476F7">
        <w:rPr>
          <w:rFonts w:ascii="Arial" w:hAnsi="Arial" w:cs="Arial"/>
          <w:spacing w:val="-4"/>
          <w:sz w:val="20"/>
          <w:szCs w:val="20"/>
        </w:rPr>
        <w:t xml:space="preserve"> розповіді дітей, цей метод спрямований на закріплення і збагачення їх знань і </w:t>
      </w:r>
      <w:proofErr w:type="spellStart"/>
      <w:r w:rsidRPr="005476F7">
        <w:rPr>
          <w:rFonts w:ascii="Arial" w:hAnsi="Arial" w:cs="Arial"/>
          <w:spacing w:val="-4"/>
          <w:sz w:val="20"/>
          <w:szCs w:val="20"/>
        </w:rPr>
        <w:t>інтелектуально</w:t>
      </w:r>
      <w:proofErr w:type="spellEnd"/>
      <w:r w:rsidRPr="005476F7">
        <w:rPr>
          <w:rFonts w:ascii="Arial" w:hAnsi="Arial" w:cs="Arial"/>
          <w:spacing w:val="-4"/>
          <w:sz w:val="20"/>
          <w:szCs w:val="20"/>
        </w:rPr>
        <w:t>-мовленнєвих умінь.</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б) </w:t>
      </w:r>
      <w:r w:rsidRPr="005476F7">
        <w:rPr>
          <w:rFonts w:ascii="Arial" w:hAnsi="Arial" w:cs="Arial"/>
          <w:i/>
          <w:spacing w:val="-4"/>
          <w:sz w:val="20"/>
          <w:szCs w:val="20"/>
        </w:rPr>
        <w:t>бесіда</w:t>
      </w:r>
      <w:r w:rsidRPr="005476F7">
        <w:rPr>
          <w:rFonts w:ascii="Arial" w:hAnsi="Arial" w:cs="Arial"/>
          <w:spacing w:val="-4"/>
          <w:sz w:val="20"/>
          <w:szCs w:val="20"/>
        </w:rPr>
        <w:t>. Використовується тоді, коли в дітей є певний досвід і знання про предмети і явища навколишнього життя. В ході її прове</w:t>
      </w:r>
      <w:r w:rsidR="00E73CC2" w:rsidRPr="005476F7">
        <w:rPr>
          <w:rFonts w:ascii="Arial" w:hAnsi="Arial" w:cs="Arial"/>
          <w:spacing w:val="-4"/>
          <w:sz w:val="20"/>
          <w:szCs w:val="20"/>
        </w:rPr>
        <w:softHyphen/>
      </w:r>
      <w:r w:rsidRPr="005476F7">
        <w:rPr>
          <w:rFonts w:ascii="Arial" w:hAnsi="Arial" w:cs="Arial"/>
          <w:spacing w:val="-4"/>
          <w:sz w:val="20"/>
          <w:szCs w:val="20"/>
        </w:rPr>
        <w:t xml:space="preserve">дення </w:t>
      </w:r>
      <w:r w:rsidR="0026681A">
        <w:rPr>
          <w:rFonts w:ascii="Arial" w:hAnsi="Arial" w:cs="Arial"/>
          <w:spacing w:val="-4"/>
          <w:sz w:val="20"/>
          <w:szCs w:val="20"/>
        </w:rPr>
        <w:t>–</w:t>
      </w:r>
      <w:r w:rsidRPr="005476F7">
        <w:rPr>
          <w:rFonts w:ascii="Arial" w:hAnsi="Arial" w:cs="Arial"/>
          <w:spacing w:val="-4"/>
          <w:sz w:val="20"/>
          <w:szCs w:val="20"/>
        </w:rPr>
        <w:t xml:space="preserve"> знання дитини </w:t>
      </w:r>
      <w:proofErr w:type="spellStart"/>
      <w:r w:rsidRPr="005476F7">
        <w:rPr>
          <w:rFonts w:ascii="Arial" w:hAnsi="Arial" w:cs="Arial"/>
          <w:spacing w:val="-4"/>
          <w:sz w:val="20"/>
          <w:szCs w:val="20"/>
        </w:rPr>
        <w:t>уточнюються</w:t>
      </w:r>
      <w:proofErr w:type="spellEnd"/>
      <w:r w:rsidRPr="005476F7">
        <w:rPr>
          <w:rFonts w:ascii="Arial" w:hAnsi="Arial" w:cs="Arial"/>
          <w:spacing w:val="-4"/>
          <w:sz w:val="20"/>
          <w:szCs w:val="20"/>
        </w:rPr>
        <w:t xml:space="preserve">, збагачуються, коригуються, систематизуються. Участь у бесіді сприяє формуванню корисних навичок і умінь: слухати один одного, не перебивати, доповнювати, але не повторювати, </w:t>
      </w:r>
      <w:proofErr w:type="spellStart"/>
      <w:r w:rsidRPr="005476F7">
        <w:rPr>
          <w:rFonts w:ascii="Arial" w:hAnsi="Arial" w:cs="Arial"/>
          <w:spacing w:val="-4"/>
          <w:sz w:val="20"/>
          <w:szCs w:val="20"/>
        </w:rPr>
        <w:t>тактовно</w:t>
      </w:r>
      <w:proofErr w:type="spellEnd"/>
      <w:r w:rsidRPr="005476F7">
        <w:rPr>
          <w:rFonts w:ascii="Arial" w:hAnsi="Arial" w:cs="Arial"/>
          <w:spacing w:val="-4"/>
          <w:sz w:val="20"/>
          <w:szCs w:val="20"/>
        </w:rPr>
        <w:t xml:space="preserve"> оцінювати висловлювання. Це – діа</w:t>
      </w:r>
      <w:r w:rsidR="0026681A">
        <w:rPr>
          <w:rFonts w:ascii="Arial" w:hAnsi="Arial" w:cs="Arial"/>
          <w:spacing w:val="-4"/>
          <w:sz w:val="20"/>
          <w:szCs w:val="20"/>
        </w:rPr>
        <w:softHyphen/>
      </w:r>
      <w:r w:rsidRPr="005476F7">
        <w:rPr>
          <w:rFonts w:ascii="Arial" w:hAnsi="Arial" w:cs="Arial"/>
          <w:spacing w:val="-4"/>
          <w:sz w:val="20"/>
          <w:szCs w:val="20"/>
        </w:rPr>
        <w:t>ло</w:t>
      </w:r>
      <w:r w:rsidR="0026681A">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 xml:space="preserve">гічний метод навчання, а це означає, що формувати свою точку зору можуть всі її учасники. Існують такі види бесід </w:t>
      </w:r>
      <w:r w:rsidRPr="005476F7">
        <w:rPr>
          <w:rFonts w:ascii="Arial" w:hAnsi="Arial" w:cs="Arial"/>
          <w:i/>
          <w:spacing w:val="-4"/>
          <w:sz w:val="20"/>
          <w:szCs w:val="20"/>
        </w:rPr>
        <w:t>за дидак</w:t>
      </w:r>
      <w:r w:rsidR="0026681A">
        <w:rPr>
          <w:rFonts w:ascii="Arial" w:hAnsi="Arial" w:cs="Arial"/>
          <w:i/>
          <w:spacing w:val="-4"/>
          <w:sz w:val="20"/>
          <w:szCs w:val="20"/>
        </w:rPr>
        <w:softHyphen/>
      </w:r>
      <w:r w:rsidRPr="005476F7">
        <w:rPr>
          <w:rFonts w:ascii="Arial" w:hAnsi="Arial" w:cs="Arial"/>
          <w:i/>
          <w:spacing w:val="-4"/>
          <w:sz w:val="20"/>
          <w:szCs w:val="20"/>
        </w:rPr>
        <w:t>тич</w:t>
      </w:r>
      <w:r w:rsidR="0026681A">
        <w:rPr>
          <w:rFonts w:ascii="Arial" w:hAnsi="Arial" w:cs="Arial"/>
          <w:i/>
          <w:spacing w:val="-4"/>
          <w:sz w:val="20"/>
          <w:szCs w:val="20"/>
        </w:rPr>
        <w:softHyphen/>
      </w:r>
      <w:r w:rsidRPr="005476F7">
        <w:rPr>
          <w:rFonts w:ascii="Arial" w:hAnsi="Arial" w:cs="Arial"/>
          <w:i/>
          <w:spacing w:val="-4"/>
          <w:sz w:val="20"/>
          <w:szCs w:val="20"/>
        </w:rPr>
        <w:t>ними завданнями</w:t>
      </w:r>
      <w:r w:rsidRPr="005476F7">
        <w:rPr>
          <w:rFonts w:ascii="Arial" w:hAnsi="Arial" w:cs="Arial"/>
          <w:spacing w:val="-4"/>
          <w:sz w:val="20"/>
          <w:szCs w:val="20"/>
        </w:rPr>
        <w:t xml:space="preserve"> </w:t>
      </w:r>
      <w:r w:rsidR="0026681A">
        <w:rPr>
          <w:rFonts w:ascii="Arial" w:hAnsi="Arial" w:cs="Arial"/>
          <w:spacing w:val="-4"/>
          <w:sz w:val="20"/>
          <w:szCs w:val="20"/>
        </w:rPr>
        <w:t>–</w:t>
      </w:r>
      <w:r w:rsidRPr="005476F7">
        <w:rPr>
          <w:rFonts w:ascii="Arial" w:hAnsi="Arial" w:cs="Arial"/>
          <w:spacing w:val="-4"/>
          <w:sz w:val="20"/>
          <w:szCs w:val="20"/>
        </w:rPr>
        <w:t xml:space="preserve"> це </w:t>
      </w:r>
      <w:r w:rsidRPr="005476F7">
        <w:rPr>
          <w:rFonts w:ascii="Arial" w:hAnsi="Arial" w:cs="Arial"/>
          <w:i/>
          <w:spacing w:val="-4"/>
          <w:sz w:val="20"/>
          <w:szCs w:val="20"/>
        </w:rPr>
        <w:t>вступна і підсумкова (узагальню</w:t>
      </w:r>
      <w:r w:rsidR="00E73CC2" w:rsidRPr="005476F7">
        <w:rPr>
          <w:rFonts w:ascii="Arial" w:hAnsi="Arial" w:cs="Arial"/>
          <w:i/>
          <w:spacing w:val="-4"/>
          <w:sz w:val="20"/>
          <w:szCs w:val="20"/>
        </w:rPr>
        <w:softHyphen/>
      </w:r>
      <w:r w:rsidRPr="005476F7">
        <w:rPr>
          <w:rFonts w:ascii="Arial" w:hAnsi="Arial" w:cs="Arial"/>
          <w:i/>
          <w:spacing w:val="-4"/>
          <w:sz w:val="20"/>
          <w:szCs w:val="20"/>
        </w:rPr>
        <w:t>юча).</w:t>
      </w:r>
      <w:r w:rsidRPr="005476F7">
        <w:rPr>
          <w:rFonts w:ascii="Arial" w:hAnsi="Arial" w:cs="Arial"/>
          <w:spacing w:val="-4"/>
          <w:sz w:val="20"/>
          <w:szCs w:val="20"/>
        </w:rPr>
        <w:t xml:space="preserve"> Перші проводяться тоді, коли вихователь знайомить малюків з новими для них навичками, для підготовки їх до певної діяльності. Підсум</w:t>
      </w:r>
      <w:r w:rsidR="0026681A">
        <w:rPr>
          <w:rFonts w:ascii="Arial" w:hAnsi="Arial" w:cs="Arial"/>
          <w:spacing w:val="-4"/>
          <w:sz w:val="20"/>
          <w:szCs w:val="20"/>
        </w:rPr>
        <w:softHyphen/>
      </w:r>
      <w:r w:rsidRPr="005476F7">
        <w:rPr>
          <w:rFonts w:ascii="Arial" w:hAnsi="Arial" w:cs="Arial"/>
          <w:spacing w:val="-4"/>
          <w:sz w:val="20"/>
          <w:szCs w:val="20"/>
        </w:rPr>
        <w:t>ко</w:t>
      </w:r>
      <w:r w:rsidR="0026681A">
        <w:rPr>
          <w:rFonts w:ascii="Arial" w:hAnsi="Arial" w:cs="Arial"/>
          <w:spacing w:val="-4"/>
          <w:sz w:val="20"/>
          <w:szCs w:val="20"/>
        </w:rPr>
        <w:softHyphen/>
      </w:r>
      <w:r w:rsidRPr="005476F7">
        <w:rPr>
          <w:rFonts w:ascii="Arial" w:hAnsi="Arial" w:cs="Arial"/>
          <w:spacing w:val="-4"/>
          <w:sz w:val="20"/>
          <w:szCs w:val="20"/>
        </w:rPr>
        <w:t>ва проводиться з метою систематизації знань, їх подаль</w:t>
      </w:r>
      <w:r w:rsidR="00E73CC2" w:rsidRPr="005476F7">
        <w:rPr>
          <w:rFonts w:ascii="Arial" w:hAnsi="Arial" w:cs="Arial"/>
          <w:spacing w:val="-4"/>
          <w:sz w:val="20"/>
          <w:szCs w:val="20"/>
        </w:rPr>
        <w:softHyphen/>
      </w:r>
      <w:r w:rsidRPr="005476F7">
        <w:rPr>
          <w:rFonts w:ascii="Arial" w:hAnsi="Arial" w:cs="Arial"/>
          <w:spacing w:val="-4"/>
          <w:sz w:val="20"/>
          <w:szCs w:val="20"/>
        </w:rPr>
        <w:t>шого поглиблення і усвідомлення. Ще в роботі з дітьми використо</w:t>
      </w:r>
      <w:r w:rsidR="00E73CC2" w:rsidRPr="005476F7">
        <w:rPr>
          <w:rFonts w:ascii="Arial" w:hAnsi="Arial" w:cs="Arial"/>
          <w:spacing w:val="-4"/>
          <w:sz w:val="20"/>
          <w:szCs w:val="20"/>
        </w:rPr>
        <w:softHyphen/>
      </w:r>
      <w:r w:rsidRPr="005476F7">
        <w:rPr>
          <w:rFonts w:ascii="Arial" w:hAnsi="Arial" w:cs="Arial"/>
          <w:spacing w:val="-4"/>
          <w:sz w:val="20"/>
          <w:szCs w:val="20"/>
        </w:rPr>
        <w:t xml:space="preserve">вують </w:t>
      </w:r>
      <w:r w:rsidRPr="005476F7">
        <w:rPr>
          <w:rFonts w:ascii="Arial" w:hAnsi="Arial" w:cs="Arial"/>
          <w:i/>
          <w:spacing w:val="-4"/>
          <w:sz w:val="20"/>
          <w:szCs w:val="20"/>
        </w:rPr>
        <w:t>етичну бесіду</w:t>
      </w:r>
      <w:r w:rsidRPr="005476F7">
        <w:rPr>
          <w:rFonts w:ascii="Arial" w:hAnsi="Arial" w:cs="Arial"/>
          <w:spacing w:val="-4"/>
          <w:sz w:val="20"/>
          <w:szCs w:val="20"/>
        </w:rPr>
        <w:t xml:space="preserve">, з метою формування моральних уявлень і </w:t>
      </w:r>
      <w:r w:rsidRPr="005476F7">
        <w:rPr>
          <w:rFonts w:ascii="Arial" w:hAnsi="Arial" w:cs="Arial"/>
          <w:i/>
          <w:spacing w:val="-4"/>
          <w:sz w:val="20"/>
          <w:szCs w:val="20"/>
        </w:rPr>
        <w:t>пізна</w:t>
      </w:r>
      <w:r w:rsidR="0026681A">
        <w:rPr>
          <w:rFonts w:ascii="Arial" w:hAnsi="Arial" w:cs="Arial"/>
          <w:i/>
          <w:spacing w:val="-4"/>
          <w:sz w:val="20"/>
          <w:szCs w:val="20"/>
        </w:rPr>
        <w:softHyphen/>
      </w:r>
      <w:r w:rsidRPr="005476F7">
        <w:rPr>
          <w:rFonts w:ascii="Arial" w:hAnsi="Arial" w:cs="Arial"/>
          <w:i/>
          <w:spacing w:val="-4"/>
          <w:sz w:val="20"/>
          <w:szCs w:val="20"/>
        </w:rPr>
        <w:t>валь</w:t>
      </w:r>
      <w:r w:rsidR="0026681A">
        <w:rPr>
          <w:rFonts w:ascii="Arial" w:hAnsi="Arial" w:cs="Arial"/>
          <w:i/>
          <w:spacing w:val="-4"/>
          <w:sz w:val="20"/>
          <w:szCs w:val="20"/>
        </w:rPr>
        <w:softHyphen/>
      </w:r>
      <w:r w:rsidRPr="005476F7">
        <w:rPr>
          <w:rFonts w:ascii="Arial" w:hAnsi="Arial" w:cs="Arial"/>
          <w:i/>
          <w:spacing w:val="-4"/>
          <w:sz w:val="20"/>
          <w:szCs w:val="20"/>
        </w:rPr>
        <w:t>ну,</w:t>
      </w:r>
      <w:r w:rsidRPr="005476F7">
        <w:rPr>
          <w:rFonts w:ascii="Arial" w:hAnsi="Arial" w:cs="Arial"/>
          <w:spacing w:val="-4"/>
          <w:sz w:val="20"/>
          <w:szCs w:val="20"/>
        </w:rPr>
        <w:t xml:space="preserve"> з метою ознайомити дітей з подіями життя, працею дорослих, природними явищами тощо. Наприклад, запитаннями та завданнями до бесіди на тему </w:t>
      </w:r>
      <w:r w:rsidR="00DE5B7D" w:rsidRPr="005476F7">
        <w:rPr>
          <w:rFonts w:ascii="Arial" w:hAnsi="Arial" w:cs="Arial"/>
          <w:spacing w:val="-4"/>
          <w:sz w:val="20"/>
          <w:szCs w:val="20"/>
        </w:rPr>
        <w:t>"</w:t>
      </w:r>
      <w:r w:rsidRPr="005476F7">
        <w:rPr>
          <w:rFonts w:ascii="Arial" w:hAnsi="Arial" w:cs="Arial"/>
          <w:spacing w:val="-4"/>
          <w:sz w:val="20"/>
          <w:szCs w:val="20"/>
        </w:rPr>
        <w:t>Ввічливості</w:t>
      </w:r>
      <w:r w:rsidR="00DE5B7D" w:rsidRPr="005476F7">
        <w:rPr>
          <w:rFonts w:ascii="Arial" w:hAnsi="Arial" w:cs="Arial"/>
          <w:spacing w:val="-4"/>
          <w:sz w:val="20"/>
          <w:szCs w:val="20"/>
        </w:rPr>
        <w:t>"</w:t>
      </w:r>
      <w:r w:rsidRPr="005476F7">
        <w:rPr>
          <w:rFonts w:ascii="Arial" w:hAnsi="Arial" w:cs="Arial"/>
          <w:spacing w:val="-4"/>
          <w:sz w:val="20"/>
          <w:szCs w:val="20"/>
        </w:rPr>
        <w:t xml:space="preserve"> будуть: </w:t>
      </w:r>
      <w:r w:rsidR="00DE5B7D" w:rsidRPr="005476F7">
        <w:rPr>
          <w:rFonts w:ascii="Arial" w:hAnsi="Arial" w:cs="Arial"/>
          <w:spacing w:val="-4"/>
          <w:sz w:val="20"/>
          <w:szCs w:val="20"/>
        </w:rPr>
        <w:t>"</w:t>
      </w:r>
      <w:r w:rsidRPr="005476F7">
        <w:rPr>
          <w:rFonts w:ascii="Arial" w:hAnsi="Arial" w:cs="Arial"/>
          <w:spacing w:val="-4"/>
          <w:sz w:val="20"/>
          <w:szCs w:val="20"/>
        </w:rPr>
        <w:t>Що ви відчу</w:t>
      </w:r>
      <w:r w:rsidR="00E73CC2" w:rsidRPr="005476F7">
        <w:rPr>
          <w:rFonts w:ascii="Arial" w:hAnsi="Arial" w:cs="Arial"/>
          <w:spacing w:val="-4"/>
          <w:sz w:val="20"/>
          <w:szCs w:val="20"/>
        </w:rPr>
        <w:softHyphen/>
      </w:r>
      <w:r w:rsidRPr="005476F7">
        <w:rPr>
          <w:rFonts w:ascii="Arial" w:hAnsi="Arial" w:cs="Arial"/>
          <w:spacing w:val="-4"/>
          <w:sz w:val="20"/>
          <w:szCs w:val="20"/>
        </w:rPr>
        <w:t>ва</w:t>
      </w:r>
      <w:r w:rsidR="00E73CC2" w:rsidRPr="005476F7">
        <w:rPr>
          <w:rFonts w:ascii="Arial" w:hAnsi="Arial" w:cs="Arial"/>
          <w:spacing w:val="-4"/>
          <w:sz w:val="20"/>
          <w:szCs w:val="20"/>
        </w:rPr>
        <w:softHyphen/>
      </w:r>
      <w:r w:rsidRPr="005476F7">
        <w:rPr>
          <w:rFonts w:ascii="Arial" w:hAnsi="Arial" w:cs="Arial"/>
          <w:spacing w:val="-4"/>
          <w:sz w:val="20"/>
          <w:szCs w:val="20"/>
        </w:rPr>
        <w:t>єте, коли до вас звертаються ввічливо?</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Що станеться, якщо люди не говоритимуть одне одному ввічливих слів?</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Чи можуть вчинки бути ввічливими? Перерахувати різні ввічливі вчинки (наприклад: поступитися місцем в автобусі людині похилого віку тощо)</w:t>
      </w:r>
      <w:r w:rsidR="00DE5B7D" w:rsidRPr="005476F7">
        <w:rPr>
          <w:rFonts w:ascii="Arial" w:hAnsi="Arial" w:cs="Arial"/>
          <w:spacing w:val="-4"/>
          <w:sz w:val="20"/>
          <w:szCs w:val="20"/>
        </w:rPr>
        <w:t>"</w:t>
      </w:r>
      <w:r w:rsidRPr="005476F7">
        <w:rPr>
          <w:rFonts w:ascii="Arial" w:hAnsi="Arial" w:cs="Arial"/>
          <w:spacing w:val="-4"/>
          <w:sz w:val="20"/>
          <w:szCs w:val="20"/>
        </w:rPr>
        <w:t>. Зраз</w:t>
      </w:r>
      <w:r w:rsidR="00E73CC2" w:rsidRPr="005476F7">
        <w:rPr>
          <w:rFonts w:ascii="Arial" w:hAnsi="Arial" w:cs="Arial"/>
          <w:spacing w:val="-4"/>
          <w:sz w:val="20"/>
          <w:szCs w:val="20"/>
        </w:rPr>
        <w:softHyphen/>
      </w:r>
      <w:r w:rsidRPr="005476F7">
        <w:rPr>
          <w:rFonts w:ascii="Arial" w:hAnsi="Arial" w:cs="Arial"/>
          <w:spacing w:val="-4"/>
          <w:sz w:val="20"/>
          <w:szCs w:val="20"/>
        </w:rPr>
        <w:t xml:space="preserve">ком пізнавальної бесіди можуть бути такі запитання: </w:t>
      </w:r>
      <w:r w:rsidR="00DE5B7D" w:rsidRPr="005476F7">
        <w:rPr>
          <w:rFonts w:ascii="Arial" w:hAnsi="Arial" w:cs="Arial"/>
          <w:spacing w:val="-4"/>
          <w:sz w:val="20"/>
          <w:szCs w:val="20"/>
        </w:rPr>
        <w:t>"</w:t>
      </w:r>
      <w:r w:rsidRPr="005476F7">
        <w:rPr>
          <w:rFonts w:ascii="Arial" w:hAnsi="Arial" w:cs="Arial"/>
          <w:spacing w:val="-4"/>
          <w:sz w:val="20"/>
          <w:szCs w:val="20"/>
        </w:rPr>
        <w:t>Які професії подобаються і чим саме?</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Чому на склі у приміщенні, у прохолод</w:t>
      </w:r>
      <w:r w:rsidR="00E73CC2" w:rsidRPr="005476F7">
        <w:rPr>
          <w:rFonts w:ascii="Arial" w:hAnsi="Arial" w:cs="Arial"/>
          <w:spacing w:val="-4"/>
          <w:sz w:val="20"/>
          <w:szCs w:val="20"/>
        </w:rPr>
        <w:softHyphen/>
      </w:r>
      <w:r w:rsidRPr="005476F7">
        <w:rPr>
          <w:rFonts w:ascii="Arial" w:hAnsi="Arial" w:cs="Arial"/>
          <w:spacing w:val="-4"/>
          <w:sz w:val="20"/>
          <w:szCs w:val="20"/>
        </w:rPr>
        <w:t>ну погоду з</w:t>
      </w:r>
      <w:r w:rsidR="00C40DC1" w:rsidRPr="005476F7">
        <w:rPr>
          <w:rFonts w:ascii="Arial" w:hAnsi="Arial" w:cs="Arial"/>
          <w:spacing w:val="-4"/>
          <w:sz w:val="20"/>
          <w:szCs w:val="20"/>
        </w:rPr>
        <w:t>’</w:t>
      </w:r>
      <w:r w:rsidRPr="005476F7">
        <w:rPr>
          <w:rFonts w:ascii="Arial" w:hAnsi="Arial" w:cs="Arial"/>
          <w:spacing w:val="-4"/>
          <w:sz w:val="20"/>
          <w:szCs w:val="20"/>
        </w:rPr>
        <w:t>являються крапельки водички?</w:t>
      </w:r>
      <w:r w:rsidR="00DE5B7D" w:rsidRPr="005476F7">
        <w:rPr>
          <w:rFonts w:ascii="Arial" w:hAnsi="Arial" w:cs="Arial"/>
          <w:spacing w:val="-4"/>
          <w:sz w:val="20"/>
          <w:szCs w:val="20"/>
        </w:rPr>
        <w:t>"</w:t>
      </w:r>
      <w:r w:rsidRPr="005476F7">
        <w:rPr>
          <w:rFonts w:ascii="Arial" w:hAnsi="Arial" w:cs="Arial"/>
          <w:spacing w:val="-4"/>
          <w:sz w:val="20"/>
          <w:szCs w:val="20"/>
        </w:rPr>
        <w:t xml:space="preserve"> </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 xml:space="preserve">в) </w:t>
      </w:r>
      <w:r w:rsidRPr="005476F7">
        <w:rPr>
          <w:rFonts w:ascii="Arial" w:hAnsi="Arial" w:cs="Arial"/>
          <w:i/>
          <w:spacing w:val="-4"/>
          <w:sz w:val="20"/>
          <w:szCs w:val="20"/>
        </w:rPr>
        <w:t>читання (слухання дітьми) творів</w:t>
      </w:r>
      <w:r w:rsidRPr="005476F7">
        <w:rPr>
          <w:rFonts w:ascii="Arial" w:hAnsi="Arial" w:cs="Arial"/>
          <w:spacing w:val="-4"/>
          <w:sz w:val="20"/>
          <w:szCs w:val="20"/>
        </w:rPr>
        <w:t xml:space="preserve"> </w:t>
      </w:r>
      <w:r w:rsidRPr="005476F7">
        <w:rPr>
          <w:rFonts w:ascii="Arial" w:hAnsi="Arial" w:cs="Arial"/>
          <w:i/>
          <w:spacing w:val="-4"/>
          <w:sz w:val="20"/>
          <w:szCs w:val="20"/>
        </w:rPr>
        <w:t xml:space="preserve">художньої літератури </w:t>
      </w:r>
      <w:r w:rsidRPr="005476F7">
        <w:rPr>
          <w:rFonts w:ascii="Arial" w:hAnsi="Arial" w:cs="Arial"/>
          <w:spacing w:val="-4"/>
          <w:sz w:val="20"/>
          <w:szCs w:val="20"/>
        </w:rPr>
        <w:t>– джерело знань про оточуючий світ, важливий засіб виховання по</w:t>
      </w:r>
      <w:r w:rsidR="00E73CC2" w:rsidRPr="005476F7">
        <w:rPr>
          <w:rFonts w:ascii="Arial" w:hAnsi="Arial" w:cs="Arial"/>
          <w:spacing w:val="-4"/>
          <w:sz w:val="20"/>
          <w:szCs w:val="20"/>
        </w:rPr>
        <w:softHyphen/>
      </w:r>
      <w:r w:rsidRPr="005476F7">
        <w:rPr>
          <w:rFonts w:ascii="Arial" w:hAnsi="Arial" w:cs="Arial"/>
          <w:spacing w:val="-4"/>
          <w:sz w:val="20"/>
          <w:szCs w:val="20"/>
        </w:rPr>
        <w:t>чут</w:t>
      </w:r>
      <w:r w:rsidR="00E73CC2" w:rsidRPr="005476F7">
        <w:rPr>
          <w:rFonts w:ascii="Arial" w:hAnsi="Arial" w:cs="Arial"/>
          <w:spacing w:val="-4"/>
          <w:sz w:val="20"/>
          <w:szCs w:val="20"/>
        </w:rPr>
        <w:softHyphen/>
      </w:r>
      <w:r w:rsidRPr="005476F7">
        <w:rPr>
          <w:rFonts w:ascii="Arial" w:hAnsi="Arial" w:cs="Arial"/>
          <w:spacing w:val="-4"/>
          <w:sz w:val="20"/>
          <w:szCs w:val="20"/>
        </w:rPr>
        <w:t>тів дитини, впливає на розвиток мислення, уяви пам</w:t>
      </w:r>
      <w:r w:rsidR="00C40DC1" w:rsidRPr="005476F7">
        <w:rPr>
          <w:rFonts w:ascii="Arial" w:hAnsi="Arial" w:cs="Arial"/>
          <w:spacing w:val="-4"/>
          <w:sz w:val="20"/>
          <w:szCs w:val="20"/>
        </w:rPr>
        <w:t>’</w:t>
      </w:r>
      <w:r w:rsidRPr="005476F7">
        <w:rPr>
          <w:rFonts w:ascii="Arial" w:hAnsi="Arial" w:cs="Arial"/>
          <w:spacing w:val="-4"/>
          <w:sz w:val="20"/>
          <w:szCs w:val="20"/>
        </w:rPr>
        <w:t>яті. Читання художніх творів сприяє формуванню у дітей здатності до сприй</w:t>
      </w:r>
      <w:r w:rsidR="00E73CC2" w:rsidRPr="005476F7">
        <w:rPr>
          <w:rFonts w:ascii="Arial" w:hAnsi="Arial" w:cs="Arial"/>
          <w:spacing w:val="-4"/>
          <w:sz w:val="20"/>
          <w:szCs w:val="20"/>
        </w:rPr>
        <w:softHyphen/>
      </w:r>
      <w:r w:rsidRPr="005476F7">
        <w:rPr>
          <w:rFonts w:ascii="Arial" w:hAnsi="Arial" w:cs="Arial"/>
          <w:spacing w:val="-4"/>
          <w:sz w:val="20"/>
          <w:szCs w:val="20"/>
        </w:rPr>
        <w:t>ман</w:t>
      </w:r>
      <w:r w:rsidR="00E73CC2" w:rsidRPr="005476F7">
        <w:rPr>
          <w:rFonts w:ascii="Arial" w:hAnsi="Arial" w:cs="Arial"/>
          <w:spacing w:val="-4"/>
          <w:sz w:val="20"/>
          <w:szCs w:val="20"/>
        </w:rPr>
        <w:softHyphen/>
      </w:r>
      <w:r w:rsidRPr="005476F7">
        <w:rPr>
          <w:rFonts w:ascii="Arial" w:hAnsi="Arial" w:cs="Arial"/>
          <w:spacing w:val="-4"/>
          <w:sz w:val="20"/>
          <w:szCs w:val="20"/>
        </w:rPr>
        <w:t>ня і усвідомлення художніх творів. Вплив літературних творів тим сильніший, чим глибше дитина відчуває, переживає, розуміє інших. Процес розширює, узагальнює знання дітей, формує здатність до сприйняття і розуміння художньої літератури, відтворення словес</w:t>
      </w:r>
      <w:r w:rsidR="00E73CC2" w:rsidRPr="005476F7">
        <w:rPr>
          <w:rFonts w:ascii="Arial" w:hAnsi="Arial" w:cs="Arial"/>
          <w:spacing w:val="-4"/>
          <w:sz w:val="20"/>
          <w:szCs w:val="20"/>
        </w:rPr>
        <w:softHyphen/>
      </w:r>
      <w:r w:rsidRPr="005476F7">
        <w:rPr>
          <w:rFonts w:ascii="Arial" w:hAnsi="Arial" w:cs="Arial"/>
          <w:spacing w:val="-4"/>
          <w:sz w:val="20"/>
          <w:szCs w:val="20"/>
        </w:rPr>
        <w:t xml:space="preserve">ного образу. А ще допомагає формувати розуміння основних </w:t>
      </w:r>
      <w:proofErr w:type="spellStart"/>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язків</w:t>
      </w:r>
      <w:proofErr w:type="spellEnd"/>
      <w:r w:rsidRPr="005476F7">
        <w:rPr>
          <w:rFonts w:ascii="Arial" w:hAnsi="Arial" w:cs="Arial"/>
          <w:spacing w:val="-4"/>
          <w:sz w:val="20"/>
          <w:szCs w:val="20"/>
        </w:rPr>
        <w:t xml:space="preserve"> </w:t>
      </w:r>
      <w:r w:rsidR="00D37027">
        <w:rPr>
          <w:rFonts w:ascii="Arial" w:hAnsi="Arial" w:cs="Arial"/>
          <w:spacing w:val="-4"/>
          <w:sz w:val="20"/>
          <w:szCs w:val="20"/>
        </w:rPr>
        <w:t>у</w:t>
      </w:r>
      <w:r w:rsidRPr="005476F7">
        <w:rPr>
          <w:rFonts w:ascii="Arial" w:hAnsi="Arial" w:cs="Arial"/>
          <w:spacing w:val="-4"/>
          <w:sz w:val="20"/>
          <w:szCs w:val="20"/>
        </w:rPr>
        <w:t xml:space="preserve"> творі, характеру героя, його дій і вчинків.</w:t>
      </w:r>
    </w:p>
    <w:p w:rsidR="004E6453" w:rsidRPr="005476F7" w:rsidRDefault="00D37027" w:rsidP="00085A95">
      <w:pPr>
        <w:spacing w:line="247" w:lineRule="auto"/>
        <w:ind w:firstLine="397"/>
        <w:jc w:val="both"/>
        <w:rPr>
          <w:rFonts w:ascii="Arial" w:hAnsi="Arial" w:cs="Arial"/>
          <w:spacing w:val="-4"/>
          <w:sz w:val="20"/>
          <w:szCs w:val="20"/>
        </w:rPr>
      </w:pPr>
      <w:r>
        <w:rPr>
          <w:rFonts w:ascii="Arial" w:hAnsi="Arial" w:cs="Arial"/>
          <w:i/>
          <w:spacing w:val="-4"/>
          <w:sz w:val="20"/>
          <w:szCs w:val="20"/>
        </w:rPr>
        <w:t>У</w:t>
      </w:r>
      <w:r w:rsidR="004E6453" w:rsidRPr="005476F7">
        <w:rPr>
          <w:rFonts w:ascii="Arial" w:hAnsi="Arial" w:cs="Arial"/>
          <w:i/>
          <w:spacing w:val="-4"/>
          <w:sz w:val="20"/>
          <w:szCs w:val="20"/>
        </w:rPr>
        <w:t xml:space="preserve"> процесі навчання використовуються словесні прийоми: запи</w:t>
      </w:r>
      <w:r w:rsidR="00E73CC2" w:rsidRPr="005476F7">
        <w:rPr>
          <w:rFonts w:ascii="Arial" w:hAnsi="Arial" w:cs="Arial"/>
          <w:i/>
          <w:spacing w:val="-4"/>
          <w:sz w:val="20"/>
          <w:szCs w:val="20"/>
        </w:rPr>
        <w:softHyphen/>
      </w:r>
      <w:r w:rsidR="004E6453" w:rsidRPr="005476F7">
        <w:rPr>
          <w:rFonts w:ascii="Arial" w:hAnsi="Arial" w:cs="Arial"/>
          <w:i/>
          <w:spacing w:val="-4"/>
          <w:sz w:val="20"/>
          <w:szCs w:val="20"/>
        </w:rPr>
        <w:t>тання, вказівки, пояснення, роз</w:t>
      </w:r>
      <w:r w:rsidR="00C40DC1" w:rsidRPr="005476F7">
        <w:rPr>
          <w:rFonts w:ascii="Arial" w:hAnsi="Arial" w:cs="Arial"/>
          <w:i/>
          <w:spacing w:val="-4"/>
          <w:sz w:val="20"/>
          <w:szCs w:val="20"/>
        </w:rPr>
        <w:t>’</w:t>
      </w:r>
      <w:r w:rsidR="004E6453" w:rsidRPr="005476F7">
        <w:rPr>
          <w:rFonts w:ascii="Arial" w:hAnsi="Arial" w:cs="Arial"/>
          <w:i/>
          <w:spacing w:val="-4"/>
          <w:sz w:val="20"/>
          <w:szCs w:val="20"/>
        </w:rPr>
        <w:t>яснення, педагогічна оцінка</w:t>
      </w:r>
      <w:r w:rsidR="004E6453" w:rsidRPr="005476F7">
        <w:rPr>
          <w:rFonts w:ascii="Arial" w:hAnsi="Arial" w:cs="Arial"/>
          <w:spacing w:val="-4"/>
          <w:sz w:val="20"/>
          <w:szCs w:val="20"/>
        </w:rPr>
        <w:t>. Вони мають бути конкретними, точними, короткими (хто, що, який, де, коли, чому, для чого, з якою метою?)</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Які ж методи навчання характерні для кожного вікового періоду?</w:t>
      </w:r>
      <w:r w:rsidRPr="005476F7">
        <w:rPr>
          <w:rFonts w:ascii="Arial" w:hAnsi="Arial" w:cs="Arial"/>
          <w:spacing w:val="-4"/>
          <w:sz w:val="20"/>
          <w:szCs w:val="20"/>
        </w:rPr>
        <w:t xml:space="preserve"> Ранній вік (від одного до трьох років) – дуже важливий етап </w:t>
      </w:r>
      <w:r w:rsidR="00D37027">
        <w:rPr>
          <w:rFonts w:ascii="Arial" w:hAnsi="Arial" w:cs="Arial"/>
          <w:spacing w:val="-4"/>
          <w:sz w:val="20"/>
          <w:szCs w:val="20"/>
        </w:rPr>
        <w:t>у</w:t>
      </w:r>
      <w:r w:rsidRPr="005476F7">
        <w:rPr>
          <w:rFonts w:ascii="Arial" w:hAnsi="Arial" w:cs="Arial"/>
          <w:spacing w:val="-4"/>
          <w:sz w:val="20"/>
          <w:szCs w:val="20"/>
        </w:rPr>
        <w:t xml:space="preserve"> розвитку дитини. Для вирішення завдань навчання і вихо</w:t>
      </w:r>
      <w:r w:rsidR="00E73CC2" w:rsidRPr="005476F7">
        <w:rPr>
          <w:rFonts w:ascii="Arial" w:hAnsi="Arial" w:cs="Arial"/>
          <w:spacing w:val="-4"/>
          <w:sz w:val="20"/>
          <w:szCs w:val="20"/>
        </w:rPr>
        <w:softHyphen/>
      </w:r>
      <w:r w:rsidRPr="005476F7">
        <w:rPr>
          <w:rFonts w:ascii="Arial" w:hAnsi="Arial" w:cs="Arial"/>
          <w:spacing w:val="-4"/>
          <w:sz w:val="20"/>
          <w:szCs w:val="20"/>
        </w:rPr>
        <w:t>ван</w:t>
      </w:r>
      <w:r w:rsidR="00E73CC2" w:rsidRPr="005476F7">
        <w:rPr>
          <w:rFonts w:ascii="Arial" w:hAnsi="Arial" w:cs="Arial"/>
          <w:spacing w:val="-4"/>
          <w:sz w:val="20"/>
          <w:szCs w:val="20"/>
        </w:rPr>
        <w:softHyphen/>
      </w:r>
      <w:r w:rsidRPr="005476F7">
        <w:rPr>
          <w:rFonts w:ascii="Arial" w:hAnsi="Arial" w:cs="Arial"/>
          <w:spacing w:val="-4"/>
          <w:sz w:val="20"/>
          <w:szCs w:val="20"/>
        </w:rPr>
        <w:t>ня дорослий використовує спостереження (розглядання) предметів, картинок, іграшок і показує дії з ними, супроводжуючи їх нази</w:t>
      </w:r>
      <w:r w:rsidR="00E73CC2" w:rsidRPr="005476F7">
        <w:rPr>
          <w:rFonts w:ascii="Arial" w:hAnsi="Arial" w:cs="Arial"/>
          <w:spacing w:val="-4"/>
          <w:sz w:val="20"/>
          <w:szCs w:val="20"/>
        </w:rPr>
        <w:softHyphen/>
      </w:r>
      <w:r w:rsidRPr="005476F7">
        <w:rPr>
          <w:rFonts w:ascii="Arial" w:hAnsi="Arial" w:cs="Arial"/>
          <w:spacing w:val="-4"/>
          <w:sz w:val="20"/>
          <w:szCs w:val="20"/>
        </w:rPr>
        <w:t>ван</w:t>
      </w:r>
      <w:r w:rsidR="00E73CC2" w:rsidRPr="005476F7">
        <w:rPr>
          <w:rFonts w:ascii="Arial" w:hAnsi="Arial" w:cs="Arial"/>
          <w:spacing w:val="-4"/>
          <w:sz w:val="20"/>
          <w:szCs w:val="20"/>
        </w:rPr>
        <w:softHyphen/>
      </w:r>
      <w:r w:rsidRPr="005476F7">
        <w:rPr>
          <w:rFonts w:ascii="Arial" w:hAnsi="Arial" w:cs="Arial"/>
          <w:spacing w:val="-4"/>
          <w:sz w:val="20"/>
          <w:szCs w:val="20"/>
        </w:rPr>
        <w:t>ням і поясненням. Оскільки для дітей цього віку формою мислен</w:t>
      </w:r>
      <w:r w:rsidR="00E73CC2" w:rsidRPr="005476F7">
        <w:rPr>
          <w:rFonts w:ascii="Arial" w:hAnsi="Arial" w:cs="Arial"/>
          <w:spacing w:val="-4"/>
          <w:sz w:val="20"/>
          <w:szCs w:val="20"/>
        </w:rPr>
        <w:softHyphen/>
      </w:r>
      <w:r w:rsidRPr="005476F7">
        <w:rPr>
          <w:rFonts w:ascii="Arial" w:hAnsi="Arial" w:cs="Arial"/>
          <w:spacing w:val="-4"/>
          <w:sz w:val="20"/>
          <w:szCs w:val="20"/>
        </w:rPr>
        <w:t>ня є – наочно-дійове. В процесі спостереження і сприйняття способу дії дітей спонукають до активного використання слова. Одночасно організовується самостійна діяльність дітей з предметами і іграш</w:t>
      </w:r>
      <w:r w:rsidR="00E73CC2" w:rsidRPr="005476F7">
        <w:rPr>
          <w:rFonts w:ascii="Arial" w:hAnsi="Arial" w:cs="Arial"/>
          <w:spacing w:val="-4"/>
          <w:sz w:val="20"/>
          <w:szCs w:val="20"/>
        </w:rPr>
        <w:softHyphen/>
      </w:r>
      <w:r w:rsidRPr="005476F7">
        <w:rPr>
          <w:rFonts w:ascii="Arial" w:hAnsi="Arial" w:cs="Arial"/>
          <w:spacing w:val="-4"/>
          <w:sz w:val="20"/>
          <w:szCs w:val="20"/>
        </w:rPr>
        <w:t>ка</w:t>
      </w:r>
      <w:r w:rsidR="00E73CC2" w:rsidRPr="005476F7">
        <w:rPr>
          <w:rFonts w:ascii="Arial" w:hAnsi="Arial" w:cs="Arial"/>
          <w:spacing w:val="-4"/>
          <w:sz w:val="20"/>
          <w:szCs w:val="20"/>
        </w:rPr>
        <w:softHyphen/>
      </w:r>
      <w:r w:rsidRPr="005476F7">
        <w:rPr>
          <w:rFonts w:ascii="Arial" w:hAnsi="Arial" w:cs="Arial"/>
          <w:spacing w:val="-4"/>
          <w:sz w:val="20"/>
          <w:szCs w:val="20"/>
        </w:rPr>
        <w:t>ми. Часто дорослий використовує спільні дії – з предметом, і показ дії, супроводжуючи їх поясненням. Дуже важливо заохочу</w:t>
      </w:r>
      <w:r w:rsidR="00E73CC2" w:rsidRPr="005476F7">
        <w:rPr>
          <w:rFonts w:ascii="Arial" w:hAnsi="Arial" w:cs="Arial"/>
          <w:spacing w:val="-4"/>
          <w:sz w:val="20"/>
          <w:szCs w:val="20"/>
        </w:rPr>
        <w:softHyphen/>
      </w:r>
      <w:r w:rsidRPr="005476F7">
        <w:rPr>
          <w:rFonts w:ascii="Arial" w:hAnsi="Arial" w:cs="Arial"/>
          <w:spacing w:val="-4"/>
          <w:sz w:val="20"/>
          <w:szCs w:val="20"/>
        </w:rPr>
        <w:t>вати самостійну діяльність малюків. Початковий показ дії з предметом відбувається таким чином – демонструється дорослим одна із опе</w:t>
      </w:r>
      <w:r w:rsidR="00E73CC2" w:rsidRPr="005476F7">
        <w:rPr>
          <w:rFonts w:ascii="Arial" w:hAnsi="Arial" w:cs="Arial"/>
          <w:spacing w:val="-4"/>
          <w:sz w:val="20"/>
          <w:szCs w:val="20"/>
        </w:rPr>
        <w:softHyphen/>
      </w:r>
      <w:r w:rsidRPr="005476F7">
        <w:rPr>
          <w:rFonts w:ascii="Arial" w:hAnsi="Arial" w:cs="Arial"/>
          <w:spacing w:val="-4"/>
          <w:sz w:val="20"/>
          <w:szCs w:val="20"/>
        </w:rPr>
        <w:t>ра</w:t>
      </w:r>
      <w:r w:rsidR="00E73CC2" w:rsidRPr="005476F7">
        <w:rPr>
          <w:rFonts w:ascii="Arial" w:hAnsi="Arial" w:cs="Arial"/>
          <w:spacing w:val="-4"/>
          <w:sz w:val="20"/>
          <w:szCs w:val="20"/>
        </w:rPr>
        <w:softHyphen/>
      </w:r>
      <w:r w:rsidRPr="005476F7">
        <w:rPr>
          <w:rFonts w:ascii="Arial" w:hAnsi="Arial" w:cs="Arial"/>
          <w:spacing w:val="-4"/>
          <w:sz w:val="20"/>
          <w:szCs w:val="20"/>
        </w:rPr>
        <w:t>цій з предметом і слідом організовуються дії дитини. Згодом мож</w:t>
      </w:r>
      <w:r w:rsidR="00D37027">
        <w:rPr>
          <w:rFonts w:ascii="Arial" w:hAnsi="Arial" w:cs="Arial"/>
          <w:spacing w:val="-4"/>
          <w:sz w:val="20"/>
          <w:szCs w:val="20"/>
        </w:rPr>
        <w:softHyphen/>
      </w:r>
      <w:r w:rsidRPr="005476F7">
        <w:rPr>
          <w:rFonts w:ascii="Arial" w:hAnsi="Arial" w:cs="Arial"/>
          <w:spacing w:val="-4"/>
          <w:sz w:val="20"/>
          <w:szCs w:val="20"/>
        </w:rPr>
        <w:t>ливий цілісний показ з подальшою корекцією самостійної діяль</w:t>
      </w:r>
      <w:r w:rsidR="00E73CC2" w:rsidRPr="005476F7">
        <w:rPr>
          <w:rFonts w:ascii="Arial" w:hAnsi="Arial" w:cs="Arial"/>
          <w:spacing w:val="-4"/>
          <w:sz w:val="20"/>
          <w:szCs w:val="20"/>
        </w:rPr>
        <w:softHyphen/>
      </w:r>
      <w:r w:rsidRPr="005476F7">
        <w:rPr>
          <w:rFonts w:ascii="Arial" w:hAnsi="Arial" w:cs="Arial"/>
          <w:spacing w:val="-4"/>
          <w:sz w:val="20"/>
          <w:szCs w:val="20"/>
        </w:rPr>
        <w:t>ності дитини. В такому випадку, в ранньому віці в малюка форму</w:t>
      </w:r>
      <w:r w:rsidR="00E73CC2" w:rsidRPr="005476F7">
        <w:rPr>
          <w:rFonts w:ascii="Arial" w:hAnsi="Arial" w:cs="Arial"/>
          <w:spacing w:val="-4"/>
          <w:sz w:val="20"/>
          <w:szCs w:val="20"/>
        </w:rPr>
        <w:softHyphen/>
      </w:r>
      <w:r w:rsidRPr="005476F7">
        <w:rPr>
          <w:rFonts w:ascii="Arial" w:hAnsi="Arial" w:cs="Arial"/>
          <w:spacing w:val="-4"/>
          <w:sz w:val="20"/>
          <w:szCs w:val="20"/>
        </w:rPr>
        <w:t>ють</w:t>
      </w:r>
      <w:r w:rsidR="00E73CC2" w:rsidRPr="005476F7">
        <w:rPr>
          <w:rFonts w:ascii="Arial" w:hAnsi="Arial" w:cs="Arial"/>
          <w:spacing w:val="-4"/>
          <w:sz w:val="20"/>
          <w:szCs w:val="20"/>
        </w:rPr>
        <w:softHyphen/>
      </w:r>
      <w:r w:rsidRPr="005476F7">
        <w:rPr>
          <w:rFonts w:ascii="Arial" w:hAnsi="Arial" w:cs="Arial"/>
          <w:spacing w:val="-4"/>
          <w:sz w:val="20"/>
          <w:szCs w:val="20"/>
        </w:rPr>
        <w:t>ся елементарні основи початкових навчальних умінь, а саме: діяти за вказівкою дорослого, засвоювати запропонований ним зміст.</w:t>
      </w:r>
    </w:p>
    <w:p w:rsidR="004E6453" w:rsidRPr="005476F7" w:rsidRDefault="00D37027" w:rsidP="00085A95">
      <w:pPr>
        <w:spacing w:line="247" w:lineRule="auto"/>
        <w:ind w:firstLine="397"/>
        <w:jc w:val="both"/>
        <w:rPr>
          <w:rFonts w:ascii="Arial" w:hAnsi="Arial" w:cs="Arial"/>
          <w:spacing w:val="-4"/>
          <w:sz w:val="20"/>
          <w:szCs w:val="20"/>
        </w:rPr>
      </w:pPr>
      <w:r>
        <w:rPr>
          <w:rFonts w:ascii="Arial" w:hAnsi="Arial" w:cs="Arial"/>
          <w:spacing w:val="-4"/>
          <w:sz w:val="20"/>
          <w:szCs w:val="20"/>
        </w:rPr>
        <w:t>У</w:t>
      </w:r>
      <w:r w:rsidR="004E6453" w:rsidRPr="005476F7">
        <w:rPr>
          <w:rFonts w:ascii="Arial" w:hAnsi="Arial" w:cs="Arial"/>
          <w:spacing w:val="-4"/>
          <w:sz w:val="20"/>
          <w:szCs w:val="20"/>
        </w:rPr>
        <w:t xml:space="preserve"> процесі навчання дітей молодшого дошкільного віку варто також чергувати показ способу дії вихователем з виконанням його дітьми. Як </w:t>
      </w:r>
      <w:r>
        <w:rPr>
          <w:rFonts w:ascii="Arial" w:hAnsi="Arial" w:cs="Arial"/>
          <w:spacing w:val="-4"/>
          <w:sz w:val="20"/>
          <w:szCs w:val="20"/>
        </w:rPr>
        <w:t>у</w:t>
      </w:r>
      <w:r w:rsidR="004E6453" w:rsidRPr="005476F7">
        <w:rPr>
          <w:rFonts w:ascii="Arial" w:hAnsi="Arial" w:cs="Arial"/>
          <w:spacing w:val="-4"/>
          <w:sz w:val="20"/>
          <w:szCs w:val="20"/>
        </w:rPr>
        <w:t xml:space="preserve"> першій молодшій групі, в навчанні дітей другої молод</w:t>
      </w:r>
      <w:r w:rsidR="00E73CC2" w:rsidRPr="005476F7">
        <w:rPr>
          <w:rFonts w:ascii="Arial" w:hAnsi="Arial" w:cs="Arial"/>
          <w:spacing w:val="-4"/>
          <w:sz w:val="20"/>
          <w:szCs w:val="20"/>
        </w:rPr>
        <w:softHyphen/>
      </w:r>
      <w:r w:rsidR="004E6453" w:rsidRPr="005476F7">
        <w:rPr>
          <w:rFonts w:ascii="Arial" w:hAnsi="Arial" w:cs="Arial"/>
          <w:spacing w:val="-4"/>
          <w:sz w:val="20"/>
          <w:szCs w:val="20"/>
        </w:rPr>
        <w:t>шої групи використовуються переважно наочні і практичні методи, серед яких: спостереження, розглядання картин і демонстрація відеофільмів, ігровий метод, різноманітні вправи.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Що стосується навчання дітей середньої групи дошкільної уста</w:t>
      </w:r>
      <w:r w:rsidR="00E73CC2" w:rsidRPr="005476F7">
        <w:rPr>
          <w:rFonts w:ascii="Arial" w:hAnsi="Arial" w:cs="Arial"/>
          <w:spacing w:val="-4"/>
          <w:sz w:val="20"/>
          <w:szCs w:val="20"/>
        </w:rPr>
        <w:softHyphen/>
      </w:r>
      <w:r w:rsidRPr="005476F7">
        <w:rPr>
          <w:rFonts w:ascii="Arial" w:hAnsi="Arial" w:cs="Arial"/>
          <w:spacing w:val="-4"/>
          <w:sz w:val="20"/>
          <w:szCs w:val="20"/>
        </w:rPr>
        <w:t xml:space="preserve">нови, то доречними будуть розповіді, читання дитячих книг, починають проводитися бесіди. </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lastRenderedPageBreak/>
        <w:t>Вперше можуть використовуватися в роботі з дошкільниками прості досліди на основі оволодіння дітьми окремими пошуковими діями.</w:t>
      </w:r>
    </w:p>
    <w:p w:rsidR="004E6453" w:rsidRPr="005179C6" w:rsidRDefault="004E6453" w:rsidP="00085A95">
      <w:pPr>
        <w:spacing w:line="247" w:lineRule="auto"/>
        <w:ind w:firstLine="397"/>
        <w:jc w:val="both"/>
        <w:rPr>
          <w:rFonts w:ascii="Arial" w:hAnsi="Arial" w:cs="Arial"/>
          <w:spacing w:val="-6"/>
          <w:sz w:val="20"/>
          <w:szCs w:val="20"/>
        </w:rPr>
      </w:pPr>
      <w:r w:rsidRPr="005476F7">
        <w:rPr>
          <w:rFonts w:ascii="Arial" w:hAnsi="Arial" w:cs="Arial"/>
          <w:spacing w:val="-4"/>
          <w:sz w:val="20"/>
          <w:szCs w:val="20"/>
        </w:rPr>
        <w:t>В старшому дошкільному віці різноманітність змісту навчання ви</w:t>
      </w:r>
      <w:r w:rsidR="00632A05">
        <w:rPr>
          <w:rFonts w:ascii="Arial" w:hAnsi="Arial" w:cs="Arial"/>
          <w:spacing w:val="-4"/>
          <w:sz w:val="20"/>
          <w:szCs w:val="20"/>
        </w:rPr>
        <w:softHyphen/>
      </w:r>
      <w:r w:rsidRPr="005476F7">
        <w:rPr>
          <w:rFonts w:ascii="Arial" w:hAnsi="Arial" w:cs="Arial"/>
          <w:spacing w:val="-4"/>
          <w:sz w:val="20"/>
          <w:szCs w:val="20"/>
        </w:rPr>
        <w:t>магає використання системи методів: наочних, практичних і сло</w:t>
      </w:r>
      <w:r w:rsidR="00632A05">
        <w:rPr>
          <w:rFonts w:ascii="Arial" w:hAnsi="Arial" w:cs="Arial"/>
          <w:spacing w:val="-4"/>
          <w:sz w:val="20"/>
          <w:szCs w:val="20"/>
        </w:rPr>
        <w:softHyphen/>
      </w:r>
      <w:r w:rsidRPr="005476F7">
        <w:rPr>
          <w:rFonts w:ascii="Arial" w:hAnsi="Arial" w:cs="Arial"/>
          <w:spacing w:val="-4"/>
          <w:sz w:val="20"/>
          <w:szCs w:val="20"/>
        </w:rPr>
        <w:t>весних. Вагоме місце займає спостереження як основний наоч</w:t>
      </w:r>
      <w:r w:rsidR="00E73CC2" w:rsidRPr="005476F7">
        <w:rPr>
          <w:rFonts w:ascii="Arial" w:hAnsi="Arial" w:cs="Arial"/>
          <w:spacing w:val="-4"/>
          <w:sz w:val="20"/>
          <w:szCs w:val="20"/>
        </w:rPr>
        <w:softHyphen/>
      </w:r>
      <w:r w:rsidRPr="005476F7">
        <w:rPr>
          <w:rFonts w:ascii="Arial" w:hAnsi="Arial" w:cs="Arial"/>
          <w:spacing w:val="-4"/>
          <w:sz w:val="20"/>
          <w:szCs w:val="20"/>
        </w:rPr>
        <w:t xml:space="preserve">ний </w:t>
      </w:r>
      <w:r w:rsidRPr="005179C6">
        <w:rPr>
          <w:rFonts w:ascii="Arial" w:hAnsi="Arial" w:cs="Arial"/>
          <w:spacing w:val="-8"/>
          <w:sz w:val="20"/>
          <w:szCs w:val="20"/>
        </w:rPr>
        <w:t xml:space="preserve">метод навчання у всіх вікових групах. Але характер і зміст його </w:t>
      </w:r>
      <w:proofErr w:type="spellStart"/>
      <w:r w:rsidRPr="005179C6">
        <w:rPr>
          <w:rFonts w:ascii="Arial" w:hAnsi="Arial" w:cs="Arial"/>
          <w:spacing w:val="-8"/>
          <w:sz w:val="20"/>
          <w:szCs w:val="20"/>
        </w:rPr>
        <w:t>уск</w:t>
      </w:r>
      <w:r w:rsidR="005179C6" w:rsidRPr="005179C6">
        <w:rPr>
          <w:rFonts w:ascii="Arial" w:hAnsi="Arial" w:cs="Arial"/>
          <w:spacing w:val="-8"/>
          <w:sz w:val="20"/>
          <w:szCs w:val="20"/>
        </w:rPr>
        <w:softHyphen/>
      </w:r>
      <w:r w:rsidRPr="005179C6">
        <w:rPr>
          <w:rFonts w:ascii="Arial" w:hAnsi="Arial" w:cs="Arial"/>
          <w:spacing w:val="-8"/>
          <w:sz w:val="20"/>
          <w:szCs w:val="20"/>
        </w:rPr>
        <w:t>л</w:t>
      </w:r>
      <w:r w:rsidR="005179C6" w:rsidRPr="005179C6">
        <w:rPr>
          <w:rFonts w:ascii="Arial" w:hAnsi="Arial" w:cs="Arial"/>
          <w:spacing w:val="-8"/>
          <w:sz w:val="20"/>
          <w:szCs w:val="20"/>
        </w:rPr>
        <w:softHyphen/>
      </w:r>
      <w:r w:rsidRPr="005179C6">
        <w:rPr>
          <w:rFonts w:ascii="Arial" w:hAnsi="Arial" w:cs="Arial"/>
          <w:spacing w:val="-8"/>
          <w:sz w:val="20"/>
          <w:szCs w:val="20"/>
        </w:rPr>
        <w:t>а</w:t>
      </w:r>
      <w:r w:rsidR="005179C6" w:rsidRPr="005179C6">
        <w:rPr>
          <w:rFonts w:ascii="Arial" w:hAnsi="Arial" w:cs="Arial"/>
          <w:spacing w:val="-8"/>
          <w:sz w:val="20"/>
          <w:szCs w:val="20"/>
        </w:rPr>
        <w:softHyphen/>
      </w:r>
      <w:r w:rsidRPr="005179C6">
        <w:rPr>
          <w:rFonts w:ascii="Arial" w:hAnsi="Arial" w:cs="Arial"/>
          <w:spacing w:val="-8"/>
          <w:sz w:val="20"/>
          <w:szCs w:val="20"/>
        </w:rPr>
        <w:t>д</w:t>
      </w:r>
      <w:r w:rsidR="005179C6" w:rsidRPr="005179C6">
        <w:rPr>
          <w:rFonts w:ascii="Arial" w:hAnsi="Arial" w:cs="Arial"/>
          <w:spacing w:val="-8"/>
          <w:sz w:val="20"/>
          <w:szCs w:val="20"/>
        </w:rPr>
        <w:softHyphen/>
      </w:r>
      <w:r w:rsidRPr="005179C6">
        <w:rPr>
          <w:rFonts w:ascii="Arial" w:hAnsi="Arial" w:cs="Arial"/>
          <w:spacing w:val="-8"/>
          <w:sz w:val="20"/>
          <w:szCs w:val="20"/>
        </w:rPr>
        <w:t>н</w:t>
      </w:r>
      <w:r w:rsidR="005179C6" w:rsidRPr="005179C6">
        <w:rPr>
          <w:rFonts w:ascii="Arial" w:hAnsi="Arial" w:cs="Arial"/>
          <w:spacing w:val="-8"/>
          <w:sz w:val="20"/>
          <w:szCs w:val="20"/>
        </w:rPr>
        <w:softHyphen/>
      </w:r>
      <w:r w:rsidRPr="005179C6">
        <w:rPr>
          <w:rFonts w:ascii="Arial" w:hAnsi="Arial" w:cs="Arial"/>
          <w:spacing w:val="-8"/>
          <w:sz w:val="20"/>
          <w:szCs w:val="20"/>
        </w:rPr>
        <w:t>юється</w:t>
      </w:r>
      <w:proofErr w:type="spellEnd"/>
      <w:r w:rsidRPr="005179C6">
        <w:rPr>
          <w:rFonts w:ascii="Arial" w:hAnsi="Arial" w:cs="Arial"/>
          <w:spacing w:val="-6"/>
          <w:sz w:val="20"/>
          <w:szCs w:val="20"/>
        </w:rPr>
        <w:t>. Найчастіше використовуються тривалі за часом, спо</w:t>
      </w:r>
      <w:r w:rsidR="005179C6">
        <w:rPr>
          <w:rFonts w:ascii="Arial" w:hAnsi="Arial" w:cs="Arial"/>
          <w:spacing w:val="-6"/>
          <w:sz w:val="20"/>
          <w:szCs w:val="20"/>
        </w:rPr>
        <w:softHyphen/>
      </w:r>
      <w:r w:rsidRPr="005179C6">
        <w:rPr>
          <w:rFonts w:ascii="Arial" w:hAnsi="Arial" w:cs="Arial"/>
          <w:spacing w:val="-6"/>
          <w:sz w:val="20"/>
          <w:szCs w:val="20"/>
        </w:rPr>
        <w:t>сте</w:t>
      </w:r>
      <w:r w:rsidR="005179C6">
        <w:rPr>
          <w:rFonts w:ascii="Arial" w:hAnsi="Arial" w:cs="Arial"/>
          <w:spacing w:val="-6"/>
          <w:sz w:val="20"/>
          <w:szCs w:val="20"/>
        </w:rPr>
        <w:softHyphen/>
      </w:r>
      <w:r w:rsidRPr="005179C6">
        <w:rPr>
          <w:rFonts w:ascii="Arial" w:hAnsi="Arial" w:cs="Arial"/>
          <w:spacing w:val="-6"/>
          <w:sz w:val="20"/>
          <w:szCs w:val="20"/>
        </w:rPr>
        <w:t>ре</w:t>
      </w:r>
      <w:r w:rsidR="005179C6">
        <w:rPr>
          <w:rFonts w:ascii="Arial" w:hAnsi="Arial" w:cs="Arial"/>
          <w:spacing w:val="-6"/>
          <w:sz w:val="20"/>
          <w:szCs w:val="20"/>
        </w:rPr>
        <w:softHyphen/>
      </w:r>
      <w:r w:rsidRPr="005179C6">
        <w:rPr>
          <w:rFonts w:ascii="Arial" w:hAnsi="Arial" w:cs="Arial"/>
          <w:spacing w:val="-6"/>
          <w:sz w:val="20"/>
          <w:szCs w:val="20"/>
        </w:rPr>
        <w:t xml:space="preserve">ження. Зростає самостійність дітей </w:t>
      </w:r>
      <w:r w:rsidR="001434AB" w:rsidRPr="005179C6">
        <w:rPr>
          <w:rFonts w:ascii="Arial" w:hAnsi="Arial" w:cs="Arial"/>
          <w:spacing w:val="-6"/>
          <w:sz w:val="20"/>
          <w:szCs w:val="20"/>
        </w:rPr>
        <w:t>під час навчання</w:t>
      </w:r>
      <w:r w:rsidRPr="005179C6">
        <w:rPr>
          <w:rFonts w:ascii="Arial" w:hAnsi="Arial" w:cs="Arial"/>
          <w:spacing w:val="-6"/>
          <w:sz w:val="20"/>
          <w:szCs w:val="20"/>
        </w:rPr>
        <w:t>. Най</w:t>
      </w:r>
      <w:r w:rsidR="001434AB" w:rsidRPr="005179C6">
        <w:rPr>
          <w:rFonts w:ascii="Arial" w:hAnsi="Arial" w:cs="Arial"/>
          <w:spacing w:val="-6"/>
          <w:sz w:val="20"/>
          <w:szCs w:val="20"/>
        </w:rPr>
        <w:softHyphen/>
      </w:r>
      <w:r w:rsidRPr="005179C6">
        <w:rPr>
          <w:rFonts w:ascii="Arial" w:hAnsi="Arial" w:cs="Arial"/>
          <w:spacing w:val="-6"/>
          <w:sz w:val="20"/>
          <w:szCs w:val="20"/>
        </w:rPr>
        <w:t>час</w:t>
      </w:r>
      <w:r w:rsidR="001434AB" w:rsidRPr="005179C6">
        <w:rPr>
          <w:rFonts w:ascii="Arial" w:hAnsi="Arial" w:cs="Arial"/>
          <w:spacing w:val="-6"/>
          <w:sz w:val="20"/>
          <w:szCs w:val="20"/>
        </w:rPr>
        <w:softHyphen/>
      </w:r>
      <w:r w:rsidRPr="005179C6">
        <w:rPr>
          <w:rFonts w:ascii="Arial" w:hAnsi="Arial" w:cs="Arial"/>
          <w:spacing w:val="-6"/>
          <w:sz w:val="20"/>
          <w:szCs w:val="20"/>
        </w:rPr>
        <w:t>тіше вихователь формулює цілісне завдання спостереження (пи</w:t>
      </w:r>
      <w:r w:rsidR="00632A05" w:rsidRPr="005179C6">
        <w:rPr>
          <w:rFonts w:ascii="Arial" w:hAnsi="Arial" w:cs="Arial"/>
          <w:spacing w:val="-6"/>
          <w:sz w:val="20"/>
          <w:szCs w:val="20"/>
        </w:rPr>
        <w:softHyphen/>
      </w:r>
      <w:r w:rsidRPr="005179C6">
        <w:rPr>
          <w:rFonts w:ascii="Arial" w:hAnsi="Arial" w:cs="Arial"/>
          <w:spacing w:val="-6"/>
          <w:sz w:val="20"/>
          <w:szCs w:val="20"/>
        </w:rPr>
        <w:t>тання – завдання). В процесі його активно використовуються порівняння по пам</w:t>
      </w:r>
      <w:r w:rsidR="00C40DC1" w:rsidRPr="005179C6">
        <w:rPr>
          <w:rFonts w:ascii="Arial" w:hAnsi="Arial" w:cs="Arial"/>
          <w:spacing w:val="-6"/>
          <w:sz w:val="20"/>
          <w:szCs w:val="20"/>
        </w:rPr>
        <w:t>’</w:t>
      </w:r>
      <w:r w:rsidRPr="005179C6">
        <w:rPr>
          <w:rFonts w:ascii="Arial" w:hAnsi="Arial" w:cs="Arial"/>
          <w:spacing w:val="-6"/>
          <w:sz w:val="20"/>
          <w:szCs w:val="20"/>
        </w:rPr>
        <w:t>яті, з допомогою дидактичного, ілюстративного матеріалу тощо. Активно використовуються в навчанні дітей стар</w:t>
      </w:r>
      <w:r w:rsidR="001434AB" w:rsidRPr="005179C6">
        <w:rPr>
          <w:rFonts w:ascii="Arial" w:hAnsi="Arial" w:cs="Arial"/>
          <w:spacing w:val="-6"/>
          <w:sz w:val="20"/>
          <w:szCs w:val="20"/>
        </w:rPr>
        <w:softHyphen/>
      </w:r>
      <w:r w:rsidRPr="005179C6">
        <w:rPr>
          <w:rFonts w:ascii="Arial" w:hAnsi="Arial" w:cs="Arial"/>
          <w:spacing w:val="-6"/>
          <w:sz w:val="20"/>
          <w:szCs w:val="20"/>
        </w:rPr>
        <w:t>шого дошкільного віку методи моделювання, прості, елементарні досліди, бесіди.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3. Форми організації навчання дітей дошкільного віку.</w:t>
      </w:r>
      <w:r w:rsidRPr="005476F7">
        <w:rPr>
          <w:rFonts w:ascii="Arial" w:hAnsi="Arial" w:cs="Arial"/>
          <w:spacing w:val="-4"/>
          <w:sz w:val="20"/>
          <w:szCs w:val="20"/>
        </w:rPr>
        <w:t xml:space="preserve"> В процесі навчання спільна діяльність вихованця і вихователя здій</w:t>
      </w:r>
      <w:r w:rsidR="00E73CC2" w:rsidRPr="005476F7">
        <w:rPr>
          <w:rFonts w:ascii="Arial" w:hAnsi="Arial" w:cs="Arial"/>
          <w:spacing w:val="-4"/>
          <w:sz w:val="20"/>
          <w:szCs w:val="20"/>
        </w:rPr>
        <w:softHyphen/>
      </w:r>
      <w:r w:rsidRPr="005476F7">
        <w:rPr>
          <w:rFonts w:ascii="Arial" w:hAnsi="Arial" w:cs="Arial"/>
          <w:spacing w:val="-4"/>
          <w:sz w:val="20"/>
          <w:szCs w:val="20"/>
        </w:rPr>
        <w:t>сню</w:t>
      </w:r>
      <w:r w:rsidR="00E73CC2" w:rsidRPr="005476F7">
        <w:rPr>
          <w:rFonts w:ascii="Arial" w:hAnsi="Arial" w:cs="Arial"/>
          <w:spacing w:val="-4"/>
          <w:sz w:val="20"/>
          <w:szCs w:val="20"/>
        </w:rPr>
        <w:softHyphen/>
      </w:r>
      <w:r w:rsidRPr="005476F7">
        <w:rPr>
          <w:rFonts w:ascii="Arial" w:hAnsi="Arial" w:cs="Arial"/>
          <w:spacing w:val="-4"/>
          <w:sz w:val="20"/>
          <w:szCs w:val="20"/>
        </w:rPr>
        <w:t xml:space="preserve">ються в певному порядку, визначеному режимі, тобто має конкретну форму. Як зазначає </w:t>
      </w:r>
      <w:r w:rsidR="001434AB" w:rsidRPr="005476F7">
        <w:rPr>
          <w:rFonts w:ascii="Arial" w:hAnsi="Arial" w:cs="Arial"/>
          <w:spacing w:val="-4"/>
          <w:sz w:val="20"/>
          <w:szCs w:val="20"/>
        </w:rPr>
        <w:t>Т.</w:t>
      </w:r>
      <w:r w:rsidR="001434AB">
        <w:rPr>
          <w:rFonts w:ascii="Arial" w:hAnsi="Arial" w:cs="Arial"/>
          <w:spacing w:val="-4"/>
          <w:sz w:val="20"/>
          <w:szCs w:val="20"/>
        </w:rPr>
        <w:t xml:space="preserve">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 форма організації навчання – це спільна навчальна діяльність як педагога</w:t>
      </w:r>
      <w:r w:rsidR="001434AB">
        <w:rPr>
          <w:rFonts w:ascii="Arial" w:hAnsi="Arial" w:cs="Arial"/>
          <w:spacing w:val="-4"/>
          <w:sz w:val="20"/>
          <w:szCs w:val="20"/>
        </w:rPr>
        <w:t>,</w:t>
      </w:r>
      <w:r w:rsidRPr="005476F7">
        <w:rPr>
          <w:rFonts w:ascii="Arial" w:hAnsi="Arial" w:cs="Arial"/>
          <w:spacing w:val="-4"/>
          <w:sz w:val="20"/>
          <w:szCs w:val="20"/>
        </w:rPr>
        <w:t xml:space="preserve"> так і дітей, що реалізується у встановленому режимі і в певному порядку.</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Як зазначають </w:t>
      </w:r>
      <w:r w:rsidR="001434AB" w:rsidRPr="005476F7">
        <w:rPr>
          <w:rFonts w:ascii="Arial" w:hAnsi="Arial" w:cs="Arial"/>
          <w:spacing w:val="-4"/>
          <w:sz w:val="20"/>
          <w:szCs w:val="20"/>
        </w:rPr>
        <w:t>Т.</w:t>
      </w:r>
      <w:r w:rsidR="001434AB">
        <w:rPr>
          <w:rFonts w:ascii="Arial" w:hAnsi="Arial" w:cs="Arial"/>
          <w:spacing w:val="-4"/>
          <w:sz w:val="20"/>
          <w:szCs w:val="20"/>
        </w:rPr>
        <w:t xml:space="preserve">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w:t>
      </w:r>
      <w:r w:rsidR="001434AB" w:rsidRPr="001434AB">
        <w:rPr>
          <w:rFonts w:ascii="Arial" w:hAnsi="Arial" w:cs="Arial"/>
          <w:spacing w:val="-4"/>
          <w:sz w:val="20"/>
          <w:szCs w:val="20"/>
        </w:rPr>
        <w:t xml:space="preserve"> </w:t>
      </w:r>
      <w:r w:rsidR="001434AB" w:rsidRPr="005476F7">
        <w:rPr>
          <w:rFonts w:ascii="Arial" w:hAnsi="Arial" w:cs="Arial"/>
          <w:spacing w:val="-4"/>
          <w:sz w:val="20"/>
          <w:szCs w:val="20"/>
        </w:rPr>
        <w:t>І.</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Дичківська</w:t>
      </w:r>
      <w:proofErr w:type="spellEnd"/>
      <w:r w:rsidRPr="005476F7">
        <w:rPr>
          <w:rFonts w:ascii="Arial" w:hAnsi="Arial" w:cs="Arial"/>
          <w:spacing w:val="-4"/>
          <w:sz w:val="20"/>
          <w:szCs w:val="20"/>
        </w:rPr>
        <w:t xml:space="preserve">, </w:t>
      </w:r>
      <w:r w:rsidRPr="005476F7">
        <w:rPr>
          <w:rFonts w:ascii="Arial" w:hAnsi="Arial" w:cs="Arial"/>
          <w:i/>
          <w:spacing w:val="-4"/>
          <w:sz w:val="20"/>
          <w:szCs w:val="20"/>
        </w:rPr>
        <w:t xml:space="preserve">заняття </w:t>
      </w:r>
      <w:r w:rsidRPr="005476F7">
        <w:rPr>
          <w:rFonts w:ascii="Arial" w:hAnsi="Arial" w:cs="Arial"/>
          <w:spacing w:val="-4"/>
          <w:sz w:val="20"/>
          <w:szCs w:val="20"/>
        </w:rPr>
        <w:t>– ос</w:t>
      </w:r>
      <w:r w:rsidR="00E73CC2" w:rsidRPr="005476F7">
        <w:rPr>
          <w:rFonts w:ascii="Arial" w:hAnsi="Arial" w:cs="Arial"/>
          <w:spacing w:val="-4"/>
          <w:sz w:val="20"/>
          <w:szCs w:val="20"/>
        </w:rPr>
        <w:softHyphen/>
      </w:r>
      <w:r w:rsidRPr="005476F7">
        <w:rPr>
          <w:rFonts w:ascii="Arial" w:hAnsi="Arial" w:cs="Arial"/>
          <w:spacing w:val="-4"/>
          <w:sz w:val="20"/>
          <w:szCs w:val="20"/>
        </w:rPr>
        <w:t>нов</w:t>
      </w:r>
      <w:r w:rsidR="00E73CC2" w:rsidRPr="005476F7">
        <w:rPr>
          <w:rFonts w:ascii="Arial" w:hAnsi="Arial" w:cs="Arial"/>
          <w:spacing w:val="-4"/>
          <w:sz w:val="20"/>
          <w:szCs w:val="20"/>
        </w:rPr>
        <w:softHyphen/>
      </w:r>
      <w:r w:rsidRPr="005476F7">
        <w:rPr>
          <w:rFonts w:ascii="Arial" w:hAnsi="Arial" w:cs="Arial"/>
          <w:spacing w:val="-4"/>
          <w:sz w:val="20"/>
          <w:szCs w:val="20"/>
        </w:rPr>
        <w:t>на форма навчання в ЗДО, у якій вихователь працює з усією групою дітей у визначений режимом час, організовує і спрямовує пізна</w:t>
      </w:r>
      <w:r w:rsidR="00E73CC2" w:rsidRPr="005476F7">
        <w:rPr>
          <w:rFonts w:ascii="Arial" w:hAnsi="Arial" w:cs="Arial"/>
          <w:spacing w:val="-4"/>
          <w:sz w:val="20"/>
          <w:szCs w:val="20"/>
        </w:rPr>
        <w:softHyphen/>
      </w:r>
      <w:r w:rsidRPr="005476F7">
        <w:rPr>
          <w:rFonts w:ascii="Arial" w:hAnsi="Arial" w:cs="Arial"/>
          <w:spacing w:val="-4"/>
          <w:sz w:val="20"/>
          <w:szCs w:val="20"/>
        </w:rPr>
        <w:t>валь</w:t>
      </w:r>
      <w:r w:rsidR="00E73CC2" w:rsidRPr="005476F7">
        <w:rPr>
          <w:rFonts w:ascii="Arial" w:hAnsi="Arial" w:cs="Arial"/>
          <w:spacing w:val="-4"/>
          <w:sz w:val="20"/>
          <w:szCs w:val="20"/>
        </w:rPr>
        <w:softHyphen/>
      </w:r>
      <w:r w:rsidRPr="005476F7">
        <w:rPr>
          <w:rFonts w:ascii="Arial" w:hAnsi="Arial" w:cs="Arial"/>
          <w:spacing w:val="-4"/>
          <w:sz w:val="20"/>
          <w:szCs w:val="20"/>
        </w:rPr>
        <w:t>ну діяльність дошкільників з урахуванням індивідуальних особливостей кожного вихованця.</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Для заняття як форми дошкільного навчання характерна ціла низка ознак</w:t>
      </w:r>
      <w:r w:rsidRPr="005476F7">
        <w:rPr>
          <w:rFonts w:ascii="Arial" w:hAnsi="Arial" w:cs="Arial"/>
          <w:spacing w:val="-4"/>
          <w:sz w:val="20"/>
          <w:szCs w:val="20"/>
        </w:rPr>
        <w:t xml:space="preserve"> </w:t>
      </w:r>
      <w:r w:rsidRPr="005476F7">
        <w:rPr>
          <w:rFonts w:ascii="Arial" w:hAnsi="Arial" w:cs="Arial"/>
          <w:i/>
          <w:spacing w:val="-4"/>
          <w:sz w:val="20"/>
          <w:szCs w:val="20"/>
        </w:rPr>
        <w:t>(за О. </w:t>
      </w:r>
      <w:proofErr w:type="spellStart"/>
      <w:r w:rsidRPr="005476F7">
        <w:rPr>
          <w:rFonts w:ascii="Arial" w:hAnsi="Arial" w:cs="Arial"/>
          <w:i/>
          <w:spacing w:val="-4"/>
          <w:sz w:val="20"/>
          <w:szCs w:val="20"/>
        </w:rPr>
        <w:t>Усовою</w:t>
      </w:r>
      <w:proofErr w:type="spellEnd"/>
      <w:r w:rsidRPr="005476F7">
        <w:rPr>
          <w:rFonts w:ascii="Arial" w:hAnsi="Arial" w:cs="Arial"/>
          <w:i/>
          <w:spacing w:val="-4"/>
          <w:sz w:val="20"/>
          <w:szCs w:val="20"/>
        </w:rPr>
        <w:t>):</w:t>
      </w:r>
    </w:p>
    <w:p w:rsidR="004E6453" w:rsidRPr="005476F7" w:rsidRDefault="004E6453" w:rsidP="00085A95">
      <w:pPr>
        <w:numPr>
          <w:ilvl w:val="0"/>
          <w:numId w:val="7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занятті відбувається засвоєння дітьми певного обсягу знань, навичок і умінь з тієї чи іншої освітньої лінії чинної програми розвитку дитини дошкільного віку;</w:t>
      </w:r>
    </w:p>
    <w:p w:rsidR="004E6453" w:rsidRPr="005476F7" w:rsidRDefault="004E6453" w:rsidP="00085A95">
      <w:pPr>
        <w:numPr>
          <w:ilvl w:val="0"/>
          <w:numId w:val="79"/>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вони проводяться з усіма дітьми конкретної вікової групи, з постійним складом вихованців;</w:t>
      </w:r>
    </w:p>
    <w:p w:rsidR="004E6453" w:rsidRPr="00632A05" w:rsidRDefault="004E6453" w:rsidP="00085A95">
      <w:pPr>
        <w:numPr>
          <w:ilvl w:val="0"/>
          <w:numId w:val="79"/>
        </w:numPr>
        <w:spacing w:line="247" w:lineRule="auto"/>
        <w:ind w:left="0" w:firstLine="397"/>
        <w:jc w:val="both"/>
        <w:rPr>
          <w:rFonts w:ascii="Arial" w:hAnsi="Arial" w:cs="Arial"/>
          <w:spacing w:val="-6"/>
          <w:sz w:val="20"/>
          <w:szCs w:val="20"/>
        </w:rPr>
      </w:pPr>
      <w:r w:rsidRPr="00632A05">
        <w:rPr>
          <w:rFonts w:ascii="Arial" w:hAnsi="Arial" w:cs="Arial"/>
          <w:spacing w:val="-6"/>
          <w:sz w:val="20"/>
          <w:szCs w:val="20"/>
        </w:rPr>
        <w:t xml:space="preserve">заняття </w:t>
      </w:r>
      <w:proofErr w:type="spellStart"/>
      <w:r w:rsidRPr="00632A05">
        <w:rPr>
          <w:rFonts w:ascii="Arial" w:hAnsi="Arial" w:cs="Arial"/>
          <w:spacing w:val="-6"/>
          <w:sz w:val="20"/>
          <w:szCs w:val="20"/>
        </w:rPr>
        <w:t>організуються</w:t>
      </w:r>
      <w:proofErr w:type="spellEnd"/>
      <w:r w:rsidRPr="00632A05">
        <w:rPr>
          <w:rFonts w:ascii="Arial" w:hAnsi="Arial" w:cs="Arial"/>
          <w:spacing w:val="-6"/>
          <w:sz w:val="20"/>
          <w:szCs w:val="20"/>
        </w:rPr>
        <w:t xml:space="preserve"> і проводяться під керівництвом до</w:t>
      </w:r>
      <w:r w:rsidR="00E73CC2" w:rsidRPr="00632A05">
        <w:rPr>
          <w:rFonts w:ascii="Arial" w:hAnsi="Arial" w:cs="Arial"/>
          <w:spacing w:val="-6"/>
          <w:sz w:val="20"/>
          <w:szCs w:val="20"/>
        </w:rPr>
        <w:softHyphen/>
      </w:r>
      <w:r w:rsidRPr="00632A05">
        <w:rPr>
          <w:rFonts w:ascii="Arial" w:hAnsi="Arial" w:cs="Arial"/>
          <w:spacing w:val="-6"/>
          <w:sz w:val="20"/>
          <w:szCs w:val="20"/>
        </w:rPr>
        <w:t>рос</w:t>
      </w:r>
      <w:r w:rsidR="00E73CC2" w:rsidRPr="00632A05">
        <w:rPr>
          <w:rFonts w:ascii="Arial" w:hAnsi="Arial" w:cs="Arial"/>
          <w:spacing w:val="-6"/>
          <w:sz w:val="20"/>
          <w:szCs w:val="20"/>
        </w:rPr>
        <w:softHyphen/>
      </w:r>
      <w:r w:rsidRPr="00632A05">
        <w:rPr>
          <w:rFonts w:ascii="Arial" w:hAnsi="Arial" w:cs="Arial"/>
          <w:spacing w:val="-6"/>
          <w:sz w:val="20"/>
          <w:szCs w:val="20"/>
        </w:rPr>
        <w:t>лого (педагога), який визначає завдання і зміст занять, підби</w:t>
      </w:r>
      <w:r w:rsidR="00E73CC2" w:rsidRPr="00632A05">
        <w:rPr>
          <w:rFonts w:ascii="Arial" w:hAnsi="Arial" w:cs="Arial"/>
          <w:spacing w:val="-6"/>
          <w:sz w:val="20"/>
          <w:szCs w:val="20"/>
        </w:rPr>
        <w:softHyphen/>
      </w:r>
      <w:r w:rsidRPr="00632A05">
        <w:rPr>
          <w:rFonts w:ascii="Arial" w:hAnsi="Arial" w:cs="Arial"/>
          <w:spacing w:val="-6"/>
          <w:sz w:val="20"/>
          <w:szCs w:val="20"/>
        </w:rPr>
        <w:t>рає ме</w:t>
      </w:r>
      <w:r w:rsidR="00632A05">
        <w:rPr>
          <w:rFonts w:ascii="Arial" w:hAnsi="Arial" w:cs="Arial"/>
          <w:spacing w:val="-6"/>
          <w:sz w:val="20"/>
          <w:szCs w:val="20"/>
        </w:rPr>
        <w:softHyphen/>
      </w:r>
      <w:r w:rsidRPr="00632A05">
        <w:rPr>
          <w:rFonts w:ascii="Arial" w:hAnsi="Arial" w:cs="Arial"/>
          <w:spacing w:val="-6"/>
          <w:sz w:val="20"/>
          <w:szCs w:val="20"/>
        </w:rPr>
        <w:t>тоди і прийоми, організовує і спрямовує пізнавальну діяльність дітей.</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Заняття відрізняється від уроку, який проводиться в школі мірою навантаження, структурою, методами, що використовуються в процесі навчання.</w:t>
      </w:r>
    </w:p>
    <w:p w:rsidR="004E6453" w:rsidRPr="00313D50" w:rsidRDefault="004E6453" w:rsidP="00085A95">
      <w:pPr>
        <w:spacing w:line="247" w:lineRule="auto"/>
        <w:ind w:firstLine="397"/>
        <w:jc w:val="both"/>
        <w:rPr>
          <w:rFonts w:ascii="Arial" w:hAnsi="Arial" w:cs="Arial"/>
          <w:spacing w:val="-6"/>
          <w:sz w:val="20"/>
          <w:szCs w:val="20"/>
        </w:rPr>
      </w:pPr>
      <w:r w:rsidRPr="00313D50">
        <w:rPr>
          <w:rFonts w:ascii="Arial" w:hAnsi="Arial" w:cs="Arial"/>
          <w:spacing w:val="-6"/>
          <w:sz w:val="20"/>
          <w:szCs w:val="20"/>
        </w:rPr>
        <w:t xml:space="preserve">Найчастіше заняттям </w:t>
      </w:r>
      <w:r w:rsidR="00313D50" w:rsidRPr="00313D50">
        <w:rPr>
          <w:rFonts w:ascii="Arial" w:hAnsi="Arial" w:cs="Arial"/>
          <w:spacing w:val="-6"/>
          <w:sz w:val="20"/>
          <w:szCs w:val="20"/>
        </w:rPr>
        <w:t>у</w:t>
      </w:r>
      <w:r w:rsidRPr="00313D50">
        <w:rPr>
          <w:rFonts w:ascii="Arial" w:hAnsi="Arial" w:cs="Arial"/>
          <w:spacing w:val="-6"/>
          <w:sz w:val="20"/>
          <w:szCs w:val="20"/>
        </w:rPr>
        <w:t xml:space="preserve"> дошкільній установі відводяться ранкові го</w:t>
      </w:r>
      <w:r w:rsidR="00632A05">
        <w:rPr>
          <w:rFonts w:ascii="Arial" w:hAnsi="Arial" w:cs="Arial"/>
          <w:spacing w:val="-6"/>
          <w:sz w:val="20"/>
          <w:szCs w:val="20"/>
        </w:rPr>
        <w:softHyphen/>
      </w:r>
      <w:r w:rsidRPr="00313D50">
        <w:rPr>
          <w:rFonts w:ascii="Arial" w:hAnsi="Arial" w:cs="Arial"/>
          <w:spacing w:val="-6"/>
          <w:sz w:val="20"/>
          <w:szCs w:val="20"/>
        </w:rPr>
        <w:t>дини, коли розумова і фізична працездатність дітей найбільш ви</w:t>
      </w:r>
      <w:r w:rsidR="00313D50" w:rsidRPr="00313D50">
        <w:rPr>
          <w:rFonts w:ascii="Arial" w:hAnsi="Arial" w:cs="Arial"/>
          <w:spacing w:val="-6"/>
          <w:sz w:val="20"/>
          <w:szCs w:val="20"/>
        </w:rPr>
        <w:softHyphen/>
      </w:r>
      <w:r w:rsidRPr="00313D50">
        <w:rPr>
          <w:rFonts w:ascii="Arial" w:hAnsi="Arial" w:cs="Arial"/>
          <w:spacing w:val="-6"/>
          <w:sz w:val="20"/>
          <w:szCs w:val="20"/>
        </w:rPr>
        <w:t>со</w:t>
      </w:r>
      <w:r w:rsidR="00313D50" w:rsidRPr="00313D50">
        <w:rPr>
          <w:rFonts w:ascii="Arial" w:hAnsi="Arial" w:cs="Arial"/>
          <w:spacing w:val="-6"/>
          <w:sz w:val="20"/>
          <w:szCs w:val="20"/>
        </w:rPr>
        <w:softHyphen/>
      </w:r>
      <w:r w:rsidR="0086649B" w:rsidRPr="00313D50">
        <w:rPr>
          <w:rFonts w:ascii="Arial" w:hAnsi="Arial" w:cs="Arial"/>
          <w:spacing w:val="-6"/>
          <w:sz w:val="20"/>
          <w:szCs w:val="20"/>
        </w:rPr>
        <w:softHyphen/>
      </w:r>
      <w:r w:rsidRPr="00313D50">
        <w:rPr>
          <w:rFonts w:ascii="Arial" w:hAnsi="Arial" w:cs="Arial"/>
          <w:spacing w:val="-6"/>
          <w:sz w:val="20"/>
          <w:szCs w:val="20"/>
        </w:rPr>
        <w:t>к</w:t>
      </w:r>
      <w:r w:rsidR="00632A05">
        <w:rPr>
          <w:rFonts w:ascii="Arial" w:hAnsi="Arial" w:cs="Arial"/>
          <w:spacing w:val="-6"/>
          <w:sz w:val="20"/>
          <w:szCs w:val="20"/>
        </w:rPr>
        <w:softHyphen/>
      </w:r>
      <w:r w:rsidRPr="00313D50">
        <w:rPr>
          <w:rFonts w:ascii="Arial" w:hAnsi="Arial" w:cs="Arial"/>
          <w:spacing w:val="-6"/>
          <w:sz w:val="20"/>
          <w:szCs w:val="20"/>
        </w:rPr>
        <w:t xml:space="preserve">а. Кількість занять у кожній віковій групі різна, залежить від віку дітей. </w:t>
      </w:r>
    </w:p>
    <w:p w:rsidR="004E6453" w:rsidRPr="005476F7" w:rsidRDefault="004E6453" w:rsidP="00085A95">
      <w:pPr>
        <w:spacing w:line="245" w:lineRule="auto"/>
        <w:ind w:firstLine="397"/>
        <w:jc w:val="both"/>
        <w:rPr>
          <w:rFonts w:ascii="Arial" w:hAnsi="Arial" w:cs="Arial"/>
          <w:spacing w:val="-6"/>
          <w:sz w:val="20"/>
          <w:szCs w:val="20"/>
        </w:rPr>
      </w:pPr>
      <w:r w:rsidRPr="005476F7">
        <w:rPr>
          <w:rFonts w:ascii="Arial" w:hAnsi="Arial" w:cs="Arial"/>
          <w:spacing w:val="-6"/>
          <w:sz w:val="20"/>
          <w:szCs w:val="20"/>
        </w:rPr>
        <w:lastRenderedPageBreak/>
        <w:t>Зміст занять різноманітний: ознайомлення дітей із суспільним до</w:t>
      </w:r>
      <w:r w:rsidR="00632A05">
        <w:rPr>
          <w:rFonts w:ascii="Arial" w:hAnsi="Arial" w:cs="Arial"/>
          <w:spacing w:val="-6"/>
          <w:sz w:val="20"/>
          <w:szCs w:val="20"/>
        </w:rPr>
        <w:softHyphen/>
      </w:r>
      <w:r w:rsidRPr="005476F7">
        <w:rPr>
          <w:rFonts w:ascii="Arial" w:hAnsi="Arial" w:cs="Arial"/>
          <w:spacing w:val="-6"/>
          <w:sz w:val="20"/>
          <w:szCs w:val="20"/>
        </w:rPr>
        <w:t>вкіллям, з розвитк</w:t>
      </w:r>
      <w:r w:rsidR="00313D50">
        <w:rPr>
          <w:rFonts w:ascii="Arial" w:hAnsi="Arial" w:cs="Arial"/>
          <w:spacing w:val="-6"/>
          <w:sz w:val="20"/>
          <w:szCs w:val="20"/>
        </w:rPr>
        <w:t>ом</w:t>
      </w:r>
      <w:r w:rsidRPr="005476F7">
        <w:rPr>
          <w:rFonts w:ascii="Arial" w:hAnsi="Arial" w:cs="Arial"/>
          <w:spacing w:val="-6"/>
          <w:sz w:val="20"/>
          <w:szCs w:val="20"/>
        </w:rPr>
        <w:t xml:space="preserve"> мовленнєвого спілкування, з формування</w:t>
      </w:r>
      <w:r w:rsidR="00313D50">
        <w:rPr>
          <w:rFonts w:ascii="Arial" w:hAnsi="Arial" w:cs="Arial"/>
          <w:spacing w:val="-6"/>
          <w:sz w:val="20"/>
          <w:szCs w:val="20"/>
        </w:rPr>
        <w:t>м</w:t>
      </w:r>
      <w:r w:rsidRPr="005476F7">
        <w:rPr>
          <w:rFonts w:ascii="Arial" w:hAnsi="Arial" w:cs="Arial"/>
          <w:spacing w:val="-6"/>
          <w:sz w:val="20"/>
          <w:szCs w:val="20"/>
        </w:rPr>
        <w:t xml:space="preserve"> еле</w:t>
      </w:r>
      <w:r w:rsidR="0086649B" w:rsidRPr="005476F7">
        <w:rPr>
          <w:rFonts w:ascii="Arial" w:hAnsi="Arial" w:cs="Arial"/>
          <w:spacing w:val="-6"/>
          <w:sz w:val="20"/>
          <w:szCs w:val="20"/>
        </w:rPr>
        <w:softHyphen/>
      </w:r>
      <w:r w:rsidR="00865128">
        <w:rPr>
          <w:rFonts w:ascii="Arial" w:hAnsi="Arial" w:cs="Arial"/>
          <w:spacing w:val="-6"/>
          <w:sz w:val="20"/>
          <w:szCs w:val="20"/>
        </w:rPr>
        <w:softHyphen/>
      </w:r>
      <w:r w:rsidRPr="005476F7">
        <w:rPr>
          <w:rFonts w:ascii="Arial" w:hAnsi="Arial" w:cs="Arial"/>
          <w:spacing w:val="-6"/>
          <w:sz w:val="20"/>
          <w:szCs w:val="20"/>
        </w:rPr>
        <w:t>ментарних математичних уявлень, ознайомлення дітей з при</w:t>
      </w:r>
      <w:r w:rsidR="00E73CC2" w:rsidRPr="005476F7">
        <w:rPr>
          <w:rFonts w:ascii="Arial" w:hAnsi="Arial" w:cs="Arial"/>
          <w:spacing w:val="-6"/>
          <w:sz w:val="20"/>
          <w:szCs w:val="20"/>
        </w:rPr>
        <w:softHyphen/>
      </w:r>
      <w:r w:rsidRPr="005476F7">
        <w:rPr>
          <w:rFonts w:ascii="Arial" w:hAnsi="Arial" w:cs="Arial"/>
          <w:spacing w:val="-6"/>
          <w:sz w:val="20"/>
          <w:szCs w:val="20"/>
        </w:rPr>
        <w:t>ро</w:t>
      </w:r>
      <w:r w:rsidR="00E73CC2" w:rsidRPr="005476F7">
        <w:rPr>
          <w:rFonts w:ascii="Arial" w:hAnsi="Arial" w:cs="Arial"/>
          <w:spacing w:val="-6"/>
          <w:sz w:val="20"/>
          <w:szCs w:val="20"/>
        </w:rPr>
        <w:softHyphen/>
      </w:r>
      <w:r w:rsidRPr="005476F7">
        <w:rPr>
          <w:rFonts w:ascii="Arial" w:hAnsi="Arial" w:cs="Arial"/>
          <w:spacing w:val="-6"/>
          <w:sz w:val="20"/>
          <w:szCs w:val="20"/>
        </w:rPr>
        <w:t>дою, з образотворчо</w:t>
      </w:r>
      <w:r w:rsidR="00313D50">
        <w:rPr>
          <w:rFonts w:ascii="Arial" w:hAnsi="Arial" w:cs="Arial"/>
          <w:spacing w:val="-6"/>
          <w:sz w:val="20"/>
          <w:szCs w:val="20"/>
        </w:rPr>
        <w:t>ю</w:t>
      </w:r>
      <w:r w:rsidRPr="005476F7">
        <w:rPr>
          <w:rFonts w:ascii="Arial" w:hAnsi="Arial" w:cs="Arial"/>
          <w:spacing w:val="-6"/>
          <w:sz w:val="20"/>
          <w:szCs w:val="20"/>
        </w:rPr>
        <w:t xml:space="preserve"> діяльн</w:t>
      </w:r>
      <w:r w:rsidR="00313D50">
        <w:rPr>
          <w:rFonts w:ascii="Arial" w:hAnsi="Arial" w:cs="Arial"/>
          <w:spacing w:val="-6"/>
          <w:sz w:val="20"/>
          <w:szCs w:val="20"/>
        </w:rPr>
        <w:t>і</w:t>
      </w:r>
      <w:r w:rsidRPr="005476F7">
        <w:rPr>
          <w:rFonts w:ascii="Arial" w:hAnsi="Arial" w:cs="Arial"/>
          <w:spacing w:val="-6"/>
          <w:sz w:val="20"/>
          <w:szCs w:val="20"/>
        </w:rPr>
        <w:t>ст</w:t>
      </w:r>
      <w:r w:rsidR="00313D50">
        <w:rPr>
          <w:rFonts w:ascii="Arial" w:hAnsi="Arial" w:cs="Arial"/>
          <w:spacing w:val="-6"/>
          <w:sz w:val="20"/>
          <w:szCs w:val="20"/>
        </w:rPr>
        <w:t>ю</w:t>
      </w:r>
      <w:r w:rsidRPr="005476F7">
        <w:rPr>
          <w:rFonts w:ascii="Arial" w:hAnsi="Arial" w:cs="Arial"/>
          <w:spacing w:val="-6"/>
          <w:sz w:val="20"/>
          <w:szCs w:val="20"/>
        </w:rPr>
        <w:t>, з фізично</w:t>
      </w:r>
      <w:r w:rsidR="00313D50">
        <w:rPr>
          <w:rFonts w:ascii="Arial" w:hAnsi="Arial" w:cs="Arial"/>
          <w:spacing w:val="-6"/>
          <w:sz w:val="20"/>
          <w:szCs w:val="20"/>
        </w:rPr>
        <w:t>ю</w:t>
      </w:r>
      <w:r w:rsidRPr="005476F7">
        <w:rPr>
          <w:rFonts w:ascii="Arial" w:hAnsi="Arial" w:cs="Arial"/>
          <w:spacing w:val="-6"/>
          <w:sz w:val="20"/>
          <w:szCs w:val="20"/>
        </w:rPr>
        <w:t xml:space="preserve"> культур</w:t>
      </w:r>
      <w:r w:rsidR="00313D50">
        <w:rPr>
          <w:rFonts w:ascii="Arial" w:hAnsi="Arial" w:cs="Arial"/>
          <w:spacing w:val="-6"/>
          <w:sz w:val="20"/>
          <w:szCs w:val="20"/>
        </w:rPr>
        <w:t>ою</w:t>
      </w:r>
      <w:r w:rsidRPr="005476F7">
        <w:rPr>
          <w:rFonts w:ascii="Arial" w:hAnsi="Arial" w:cs="Arial"/>
          <w:spacing w:val="-6"/>
          <w:sz w:val="20"/>
          <w:szCs w:val="20"/>
        </w:rPr>
        <w:t>, з музик</w:t>
      </w:r>
      <w:r w:rsidR="00313D50">
        <w:rPr>
          <w:rFonts w:ascii="Arial" w:hAnsi="Arial" w:cs="Arial"/>
          <w:spacing w:val="-6"/>
          <w:sz w:val="20"/>
          <w:szCs w:val="20"/>
        </w:rPr>
        <w:t>ою</w:t>
      </w:r>
      <w:r w:rsidRPr="005476F7">
        <w:rPr>
          <w:rFonts w:ascii="Arial" w:hAnsi="Arial" w:cs="Arial"/>
          <w:spacing w:val="-6"/>
          <w:sz w:val="20"/>
          <w:szCs w:val="20"/>
        </w:rPr>
        <w:t xml:space="preserve"> тощо.</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spacing w:val="-4"/>
          <w:sz w:val="20"/>
          <w:szCs w:val="20"/>
        </w:rPr>
        <w:t>Зміст кожного заняття розробляється на основі вимог чинних програм розвитку дитини дошкільного віку.</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i/>
          <w:spacing w:val="-4"/>
          <w:sz w:val="20"/>
          <w:szCs w:val="20"/>
        </w:rPr>
        <w:t>За дидактичними цілями в педагогіці дошкільній заняття поді</w:t>
      </w:r>
      <w:r w:rsidR="00632A05">
        <w:rPr>
          <w:rFonts w:ascii="Arial" w:hAnsi="Arial" w:cs="Arial"/>
          <w:i/>
          <w:spacing w:val="-4"/>
          <w:sz w:val="20"/>
          <w:szCs w:val="20"/>
        </w:rPr>
        <w:softHyphen/>
      </w:r>
      <w:r w:rsidRPr="005476F7">
        <w:rPr>
          <w:rFonts w:ascii="Arial" w:hAnsi="Arial" w:cs="Arial"/>
          <w:i/>
          <w:spacing w:val="-4"/>
          <w:sz w:val="20"/>
          <w:szCs w:val="20"/>
        </w:rPr>
        <w:t xml:space="preserve">ляються на: </w:t>
      </w:r>
    </w:p>
    <w:p w:rsidR="004E6453" w:rsidRPr="005476F7" w:rsidRDefault="004E6453" w:rsidP="00085A95">
      <w:pPr>
        <w:numPr>
          <w:ilvl w:val="0"/>
          <w:numId w:val="80"/>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заняття із засвоєння дітьми нових знань, умінь (спостере</w:t>
      </w:r>
      <w:r w:rsidR="00E73CC2" w:rsidRPr="005476F7">
        <w:rPr>
          <w:rFonts w:ascii="Arial" w:hAnsi="Arial" w:cs="Arial"/>
          <w:spacing w:val="-4"/>
          <w:sz w:val="20"/>
          <w:szCs w:val="20"/>
        </w:rPr>
        <w:softHyphen/>
      </w:r>
      <w:r w:rsidRPr="005476F7">
        <w:rPr>
          <w:rFonts w:ascii="Arial" w:hAnsi="Arial" w:cs="Arial"/>
          <w:spacing w:val="-4"/>
          <w:sz w:val="20"/>
          <w:szCs w:val="20"/>
        </w:rPr>
        <w:t>жен</w:t>
      </w:r>
      <w:r w:rsidR="00E73CC2" w:rsidRPr="005476F7">
        <w:rPr>
          <w:rFonts w:ascii="Arial" w:hAnsi="Arial" w:cs="Arial"/>
          <w:spacing w:val="-4"/>
          <w:sz w:val="20"/>
          <w:szCs w:val="20"/>
        </w:rPr>
        <w:softHyphen/>
      </w:r>
      <w:r w:rsidRPr="005476F7">
        <w:rPr>
          <w:rFonts w:ascii="Arial" w:hAnsi="Arial" w:cs="Arial"/>
          <w:spacing w:val="-4"/>
          <w:sz w:val="20"/>
          <w:szCs w:val="20"/>
        </w:rPr>
        <w:t>ня за новим об</w:t>
      </w:r>
      <w:r w:rsidR="00C40DC1" w:rsidRPr="005476F7">
        <w:rPr>
          <w:rFonts w:ascii="Arial" w:hAnsi="Arial" w:cs="Arial"/>
          <w:spacing w:val="-4"/>
          <w:sz w:val="20"/>
          <w:szCs w:val="20"/>
        </w:rPr>
        <w:t>’</w:t>
      </w:r>
      <w:r w:rsidRPr="005476F7">
        <w:rPr>
          <w:rFonts w:ascii="Arial" w:hAnsi="Arial" w:cs="Arial"/>
          <w:spacing w:val="-4"/>
          <w:sz w:val="20"/>
          <w:szCs w:val="20"/>
        </w:rPr>
        <w:t>єктом, читання художніх творів, розповіді вихователя тощо);</w:t>
      </w:r>
    </w:p>
    <w:p w:rsidR="004E6453" w:rsidRPr="005476F7" w:rsidRDefault="004E6453" w:rsidP="00085A95">
      <w:pPr>
        <w:numPr>
          <w:ilvl w:val="0"/>
          <w:numId w:val="80"/>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заняття на закріплення і систематизацію знань (заняття зі спостереження відомих об</w:t>
      </w:r>
      <w:r w:rsidR="00C40DC1" w:rsidRPr="005476F7">
        <w:rPr>
          <w:rFonts w:ascii="Arial" w:hAnsi="Arial" w:cs="Arial"/>
          <w:spacing w:val="-4"/>
          <w:sz w:val="20"/>
          <w:szCs w:val="20"/>
        </w:rPr>
        <w:t>’</w:t>
      </w:r>
      <w:r w:rsidRPr="005476F7">
        <w:rPr>
          <w:rFonts w:ascii="Arial" w:hAnsi="Arial" w:cs="Arial"/>
          <w:spacing w:val="-4"/>
          <w:sz w:val="20"/>
          <w:szCs w:val="20"/>
        </w:rPr>
        <w:t>єктів, бесіди, дидактичні ігри);</w:t>
      </w:r>
    </w:p>
    <w:p w:rsidR="004E6453" w:rsidRPr="005476F7" w:rsidRDefault="004E6453" w:rsidP="00085A95">
      <w:pPr>
        <w:numPr>
          <w:ilvl w:val="0"/>
          <w:numId w:val="80"/>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контрольні заняття, спрямовані на з</w:t>
      </w:r>
      <w:r w:rsidR="00C40DC1" w:rsidRPr="005476F7">
        <w:rPr>
          <w:rFonts w:ascii="Arial" w:hAnsi="Arial" w:cs="Arial"/>
          <w:spacing w:val="-4"/>
          <w:sz w:val="20"/>
          <w:szCs w:val="20"/>
        </w:rPr>
        <w:t>’</w:t>
      </w:r>
      <w:r w:rsidRPr="005476F7">
        <w:rPr>
          <w:rFonts w:ascii="Arial" w:hAnsi="Arial" w:cs="Arial"/>
          <w:spacing w:val="-4"/>
          <w:sz w:val="20"/>
          <w:szCs w:val="20"/>
        </w:rPr>
        <w:t>ясування відповідного рівня у дітей знань, умінь і навичок;</w:t>
      </w:r>
    </w:p>
    <w:p w:rsidR="004E6453" w:rsidRPr="005476F7" w:rsidRDefault="004E6453" w:rsidP="00085A95">
      <w:pPr>
        <w:numPr>
          <w:ilvl w:val="0"/>
          <w:numId w:val="80"/>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 xml:space="preserve">комплексні заняття, які поєднують </w:t>
      </w:r>
      <w:r w:rsidR="003B29FD">
        <w:rPr>
          <w:rFonts w:ascii="Arial" w:hAnsi="Arial" w:cs="Arial"/>
          <w:spacing w:val="-4"/>
          <w:sz w:val="20"/>
          <w:szCs w:val="20"/>
        </w:rPr>
        <w:t>у</w:t>
      </w:r>
      <w:r w:rsidRPr="005476F7">
        <w:rPr>
          <w:rFonts w:ascii="Arial" w:hAnsi="Arial" w:cs="Arial"/>
          <w:spacing w:val="-4"/>
          <w:sz w:val="20"/>
          <w:szCs w:val="20"/>
        </w:rPr>
        <w:t xml:space="preserve"> собі повідомлення ви</w:t>
      </w:r>
      <w:r w:rsidR="00865128">
        <w:rPr>
          <w:rFonts w:ascii="Arial" w:hAnsi="Arial" w:cs="Arial"/>
          <w:spacing w:val="-4"/>
          <w:sz w:val="20"/>
          <w:szCs w:val="20"/>
        </w:rPr>
        <w:softHyphen/>
      </w:r>
      <w:r w:rsidRPr="005476F7">
        <w:rPr>
          <w:rFonts w:ascii="Arial" w:hAnsi="Arial" w:cs="Arial"/>
          <w:spacing w:val="-4"/>
          <w:sz w:val="20"/>
          <w:szCs w:val="20"/>
        </w:rPr>
        <w:t>хо</w:t>
      </w:r>
      <w:r w:rsidR="0086649B" w:rsidRPr="005476F7">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ванцям нових знань, повторення, закріплення і системати</w:t>
      </w:r>
      <w:r w:rsidR="00E73CC2" w:rsidRPr="005476F7">
        <w:rPr>
          <w:rFonts w:ascii="Arial" w:hAnsi="Arial" w:cs="Arial"/>
          <w:spacing w:val="-4"/>
          <w:sz w:val="20"/>
          <w:szCs w:val="20"/>
        </w:rPr>
        <w:softHyphen/>
      </w:r>
      <w:r w:rsidRPr="005476F7">
        <w:rPr>
          <w:rFonts w:ascii="Arial" w:hAnsi="Arial" w:cs="Arial"/>
          <w:spacing w:val="-4"/>
          <w:sz w:val="20"/>
          <w:szCs w:val="20"/>
        </w:rPr>
        <w:t>за</w:t>
      </w:r>
      <w:r w:rsidR="00865128">
        <w:rPr>
          <w:rFonts w:ascii="Arial" w:hAnsi="Arial" w:cs="Arial"/>
          <w:spacing w:val="-4"/>
          <w:sz w:val="20"/>
          <w:szCs w:val="20"/>
        </w:rPr>
        <w:softHyphen/>
      </w:r>
      <w:r w:rsidRPr="005476F7">
        <w:rPr>
          <w:rFonts w:ascii="Arial" w:hAnsi="Arial" w:cs="Arial"/>
          <w:spacing w:val="-4"/>
          <w:sz w:val="20"/>
          <w:szCs w:val="20"/>
        </w:rPr>
        <w:t>цію, а також застосування набутих знань, умінь і навичок.</w:t>
      </w:r>
    </w:p>
    <w:p w:rsidR="004E6453" w:rsidRPr="005476F7" w:rsidRDefault="004E6453" w:rsidP="00085A95">
      <w:pPr>
        <w:spacing w:line="245" w:lineRule="auto"/>
        <w:ind w:firstLine="397"/>
        <w:jc w:val="both"/>
        <w:rPr>
          <w:rFonts w:ascii="Arial" w:hAnsi="Arial" w:cs="Arial"/>
          <w:spacing w:val="-4"/>
          <w:sz w:val="20"/>
          <w:szCs w:val="20"/>
        </w:rPr>
      </w:pPr>
      <w:r w:rsidRPr="003B29FD">
        <w:rPr>
          <w:rFonts w:ascii="Arial" w:hAnsi="Arial" w:cs="Arial"/>
          <w:i/>
          <w:spacing w:val="-2"/>
          <w:sz w:val="20"/>
          <w:szCs w:val="20"/>
        </w:rPr>
        <w:t>За організацією дітей заняття поділяють на:</w:t>
      </w:r>
      <w:r w:rsidRPr="003B29FD">
        <w:rPr>
          <w:rFonts w:ascii="Arial" w:hAnsi="Arial" w:cs="Arial"/>
          <w:spacing w:val="-2"/>
          <w:sz w:val="20"/>
          <w:szCs w:val="20"/>
        </w:rPr>
        <w:t xml:space="preserve"> фронтальні (які проводяться з дітьми всієї групи); групові (де приймає участь 10</w:t>
      </w:r>
      <w:r w:rsidR="003B29FD" w:rsidRPr="003B29FD">
        <w:rPr>
          <w:rFonts w:ascii="Arial" w:hAnsi="Arial" w:cs="Arial"/>
          <w:spacing w:val="-2"/>
          <w:sz w:val="20"/>
          <w:szCs w:val="20"/>
        </w:rPr>
        <w:t>–</w:t>
      </w:r>
      <w:r w:rsidRPr="003B29FD">
        <w:rPr>
          <w:rFonts w:ascii="Arial" w:hAnsi="Arial" w:cs="Arial"/>
          <w:spacing w:val="-2"/>
          <w:sz w:val="20"/>
          <w:szCs w:val="20"/>
        </w:rPr>
        <w:t>12</w:t>
      </w:r>
      <w:r w:rsidR="003B29FD" w:rsidRPr="003B29FD">
        <w:rPr>
          <w:rFonts w:ascii="Arial" w:hAnsi="Arial" w:cs="Arial"/>
          <w:spacing w:val="-2"/>
          <w:sz w:val="20"/>
          <w:szCs w:val="20"/>
        </w:rPr>
        <w:t> </w:t>
      </w:r>
      <w:r w:rsidRPr="003B29FD">
        <w:rPr>
          <w:rFonts w:ascii="Arial" w:hAnsi="Arial" w:cs="Arial"/>
          <w:spacing w:val="-2"/>
          <w:sz w:val="20"/>
          <w:szCs w:val="20"/>
        </w:rPr>
        <w:t>ді</w:t>
      </w:r>
      <w:r w:rsidR="003B29FD" w:rsidRPr="003B29FD">
        <w:rPr>
          <w:rFonts w:ascii="Arial" w:hAnsi="Arial" w:cs="Arial"/>
          <w:spacing w:val="-2"/>
          <w:sz w:val="20"/>
          <w:szCs w:val="20"/>
        </w:rPr>
        <w:softHyphen/>
      </w:r>
      <w:r w:rsidR="003B29FD" w:rsidRPr="003B29FD">
        <w:rPr>
          <w:rFonts w:ascii="Arial" w:hAnsi="Arial" w:cs="Arial"/>
          <w:spacing w:val="-2"/>
          <w:sz w:val="20"/>
          <w:szCs w:val="20"/>
        </w:rPr>
        <w:softHyphen/>
      </w:r>
      <w:r w:rsidRPr="003B29FD">
        <w:rPr>
          <w:rFonts w:ascii="Arial" w:hAnsi="Arial" w:cs="Arial"/>
          <w:spacing w:val="-2"/>
          <w:sz w:val="20"/>
          <w:szCs w:val="20"/>
        </w:rPr>
        <w:t>тей);</w:t>
      </w:r>
      <w:r w:rsidRPr="003B29FD">
        <w:rPr>
          <w:rFonts w:ascii="Arial" w:hAnsi="Arial" w:cs="Arial"/>
          <w:spacing w:val="-6"/>
          <w:sz w:val="20"/>
          <w:szCs w:val="20"/>
        </w:rPr>
        <w:t xml:space="preserve"> індивідуально-групові (4</w:t>
      </w:r>
      <w:r w:rsidR="00740AC2">
        <w:rPr>
          <w:rFonts w:ascii="Arial" w:hAnsi="Arial" w:cs="Arial"/>
          <w:spacing w:val="-6"/>
          <w:sz w:val="20"/>
          <w:szCs w:val="20"/>
        </w:rPr>
        <w:t>–</w:t>
      </w:r>
      <w:r w:rsidRPr="003B29FD">
        <w:rPr>
          <w:rFonts w:ascii="Arial" w:hAnsi="Arial" w:cs="Arial"/>
          <w:spacing w:val="-6"/>
          <w:sz w:val="20"/>
          <w:szCs w:val="20"/>
        </w:rPr>
        <w:t>6 дошкільнят); індивідуальні (1</w:t>
      </w:r>
      <w:r w:rsidR="003B29FD" w:rsidRPr="003B29FD">
        <w:rPr>
          <w:rFonts w:ascii="Arial" w:hAnsi="Arial" w:cs="Arial"/>
          <w:spacing w:val="-6"/>
          <w:sz w:val="20"/>
          <w:szCs w:val="20"/>
        </w:rPr>
        <w:t>–</w:t>
      </w:r>
      <w:r w:rsidRPr="003B29FD">
        <w:rPr>
          <w:rFonts w:ascii="Arial" w:hAnsi="Arial" w:cs="Arial"/>
          <w:spacing w:val="-6"/>
          <w:sz w:val="20"/>
          <w:szCs w:val="20"/>
        </w:rPr>
        <w:t>4</w:t>
      </w:r>
      <w:r w:rsidR="003B29FD">
        <w:rPr>
          <w:rFonts w:ascii="Arial" w:hAnsi="Arial" w:cs="Arial"/>
          <w:spacing w:val="-6"/>
          <w:sz w:val="20"/>
          <w:szCs w:val="20"/>
        </w:rPr>
        <w:t> </w:t>
      </w:r>
      <w:r w:rsidRPr="003B29FD">
        <w:rPr>
          <w:rFonts w:ascii="Arial" w:hAnsi="Arial" w:cs="Arial"/>
          <w:spacing w:val="-6"/>
          <w:sz w:val="20"/>
          <w:szCs w:val="20"/>
        </w:rPr>
        <w:t>ді</w:t>
      </w:r>
      <w:r w:rsidR="003B29FD">
        <w:rPr>
          <w:rFonts w:ascii="Arial" w:hAnsi="Arial" w:cs="Arial"/>
          <w:spacing w:val="-6"/>
          <w:sz w:val="20"/>
          <w:szCs w:val="20"/>
        </w:rPr>
        <w:softHyphen/>
      </w:r>
      <w:r w:rsidRPr="003B29FD">
        <w:rPr>
          <w:rFonts w:ascii="Arial" w:hAnsi="Arial" w:cs="Arial"/>
          <w:spacing w:val="-6"/>
          <w:sz w:val="20"/>
          <w:szCs w:val="20"/>
        </w:rPr>
        <w:t>тей).</w:t>
      </w:r>
      <w:r w:rsidRPr="005476F7">
        <w:rPr>
          <w:rFonts w:ascii="Arial" w:hAnsi="Arial" w:cs="Arial"/>
          <w:spacing w:val="-4"/>
          <w:sz w:val="20"/>
          <w:szCs w:val="20"/>
        </w:rPr>
        <w:t xml:space="preserve"> Індивідуальна форма – має позитиви, але з великими труд</w:t>
      </w:r>
      <w:r w:rsidR="00E73CC2" w:rsidRPr="005476F7">
        <w:rPr>
          <w:rFonts w:ascii="Arial" w:hAnsi="Arial" w:cs="Arial"/>
          <w:spacing w:val="-4"/>
          <w:sz w:val="20"/>
          <w:szCs w:val="20"/>
        </w:rPr>
        <w:softHyphen/>
      </w:r>
      <w:r w:rsidRPr="005476F7">
        <w:rPr>
          <w:rFonts w:ascii="Arial" w:hAnsi="Arial" w:cs="Arial"/>
          <w:spacing w:val="-4"/>
          <w:sz w:val="20"/>
          <w:szCs w:val="20"/>
        </w:rPr>
        <w:t>но</w:t>
      </w:r>
      <w:r w:rsidR="00E73CC2" w:rsidRPr="005476F7">
        <w:rPr>
          <w:rFonts w:ascii="Arial" w:hAnsi="Arial" w:cs="Arial"/>
          <w:spacing w:val="-4"/>
          <w:sz w:val="20"/>
          <w:szCs w:val="20"/>
        </w:rPr>
        <w:softHyphen/>
      </w:r>
      <w:r w:rsidRPr="005476F7">
        <w:rPr>
          <w:rFonts w:ascii="Arial" w:hAnsi="Arial" w:cs="Arial"/>
          <w:spacing w:val="-4"/>
          <w:sz w:val="20"/>
          <w:szCs w:val="20"/>
        </w:rPr>
        <w:t>щами реалізується  в сучасних умовах ЗДО. Позитивна, бо вихо</w:t>
      </w:r>
      <w:r w:rsidR="00E73CC2" w:rsidRPr="005476F7">
        <w:rPr>
          <w:rFonts w:ascii="Arial" w:hAnsi="Arial" w:cs="Arial"/>
          <w:spacing w:val="-4"/>
          <w:sz w:val="20"/>
          <w:szCs w:val="20"/>
        </w:rPr>
        <w:softHyphen/>
      </w:r>
      <w:r w:rsidRPr="005476F7">
        <w:rPr>
          <w:rFonts w:ascii="Arial" w:hAnsi="Arial" w:cs="Arial"/>
          <w:spacing w:val="-4"/>
          <w:sz w:val="20"/>
          <w:szCs w:val="20"/>
        </w:rPr>
        <w:t>ва</w:t>
      </w:r>
      <w:r w:rsidR="00E73CC2" w:rsidRPr="005476F7">
        <w:rPr>
          <w:rFonts w:ascii="Arial" w:hAnsi="Arial" w:cs="Arial"/>
          <w:spacing w:val="-4"/>
          <w:sz w:val="20"/>
          <w:szCs w:val="20"/>
        </w:rPr>
        <w:softHyphen/>
      </w:r>
      <w:r w:rsidRPr="005476F7">
        <w:rPr>
          <w:rFonts w:ascii="Arial" w:hAnsi="Arial" w:cs="Arial"/>
          <w:spacing w:val="-4"/>
          <w:sz w:val="20"/>
          <w:szCs w:val="20"/>
        </w:rPr>
        <w:t>тель може здійснювати диференційований підхід до кожної дитини. Групова форма навчання – група поділяється на підгрупи. Симпатії, інтереси, але не однаковий рівень розвитку мають слугу</w:t>
      </w:r>
      <w:r w:rsidR="00E73CC2" w:rsidRPr="005476F7">
        <w:rPr>
          <w:rFonts w:ascii="Arial" w:hAnsi="Arial" w:cs="Arial"/>
          <w:spacing w:val="-4"/>
          <w:sz w:val="20"/>
          <w:szCs w:val="20"/>
        </w:rPr>
        <w:softHyphen/>
      </w:r>
      <w:r w:rsidRPr="005476F7">
        <w:rPr>
          <w:rFonts w:ascii="Arial" w:hAnsi="Arial" w:cs="Arial"/>
          <w:spacing w:val="-4"/>
          <w:sz w:val="20"/>
          <w:szCs w:val="20"/>
        </w:rPr>
        <w:t>вати для комплектування таких підгруп. Фронтальні заняття більш поширені в сучасному ЗДО.</w:t>
      </w:r>
    </w:p>
    <w:p w:rsidR="004E6453" w:rsidRPr="005476F7" w:rsidRDefault="004E6453" w:rsidP="00085A95">
      <w:pPr>
        <w:spacing w:line="245" w:lineRule="auto"/>
        <w:ind w:firstLine="397"/>
        <w:jc w:val="both"/>
        <w:rPr>
          <w:rFonts w:ascii="Arial" w:hAnsi="Arial" w:cs="Arial"/>
          <w:spacing w:val="-4"/>
          <w:sz w:val="20"/>
          <w:szCs w:val="20"/>
        </w:rPr>
      </w:pPr>
      <w:r w:rsidRPr="005476F7">
        <w:rPr>
          <w:rFonts w:ascii="Arial" w:hAnsi="Arial" w:cs="Arial"/>
          <w:i/>
          <w:spacing w:val="-4"/>
          <w:sz w:val="20"/>
          <w:szCs w:val="20"/>
        </w:rPr>
        <w:t>За якою ж структурою зазвичай відбувається заняття?</w:t>
      </w:r>
    </w:p>
    <w:p w:rsidR="004E6453" w:rsidRPr="005476F7" w:rsidRDefault="004E6453" w:rsidP="00085A95">
      <w:pPr>
        <w:numPr>
          <w:ilvl w:val="0"/>
          <w:numId w:val="81"/>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організаційний момент (початок заняття)</w:t>
      </w:r>
      <w:r w:rsidRPr="005476F7">
        <w:rPr>
          <w:rFonts w:ascii="Arial" w:hAnsi="Arial" w:cs="Arial"/>
          <w:spacing w:val="-4"/>
          <w:sz w:val="20"/>
          <w:szCs w:val="20"/>
        </w:rPr>
        <w:t>. Основним на цьому етапі є зацікавлення дітей тим, що буде відбуватись, тобто про</w:t>
      </w:r>
      <w:r w:rsidR="00E73CC2" w:rsidRPr="005476F7">
        <w:rPr>
          <w:rFonts w:ascii="Arial" w:hAnsi="Arial" w:cs="Arial"/>
          <w:spacing w:val="-4"/>
          <w:sz w:val="20"/>
          <w:szCs w:val="20"/>
        </w:rPr>
        <w:softHyphen/>
      </w:r>
      <w:r w:rsidRPr="005476F7">
        <w:rPr>
          <w:rFonts w:ascii="Arial" w:hAnsi="Arial" w:cs="Arial"/>
          <w:spacing w:val="-4"/>
          <w:sz w:val="20"/>
          <w:szCs w:val="20"/>
        </w:rPr>
        <w:t>будження інтересу до змісту заняття (бесіда, розповідь вихова</w:t>
      </w:r>
      <w:r w:rsidR="00E73CC2" w:rsidRPr="005476F7">
        <w:rPr>
          <w:rFonts w:ascii="Arial" w:hAnsi="Arial" w:cs="Arial"/>
          <w:spacing w:val="-4"/>
          <w:sz w:val="20"/>
          <w:szCs w:val="20"/>
        </w:rPr>
        <w:softHyphen/>
      </w:r>
      <w:r w:rsidRPr="005476F7">
        <w:rPr>
          <w:rFonts w:ascii="Arial" w:hAnsi="Arial" w:cs="Arial"/>
          <w:spacing w:val="-4"/>
          <w:sz w:val="20"/>
          <w:szCs w:val="20"/>
        </w:rPr>
        <w:t xml:space="preserve">теля, розглядання ілюстрацій). </w:t>
      </w:r>
      <w:r w:rsidR="00740AC2">
        <w:rPr>
          <w:rFonts w:ascii="Arial" w:hAnsi="Arial" w:cs="Arial"/>
          <w:spacing w:val="-4"/>
          <w:sz w:val="20"/>
          <w:szCs w:val="20"/>
        </w:rPr>
        <w:t>У</w:t>
      </w:r>
      <w:r w:rsidRPr="005476F7">
        <w:rPr>
          <w:rFonts w:ascii="Arial" w:hAnsi="Arial" w:cs="Arial"/>
          <w:spacing w:val="-4"/>
          <w:sz w:val="20"/>
          <w:szCs w:val="20"/>
        </w:rPr>
        <w:t xml:space="preserve"> цій частині заняття вихователь формулює мету і пояснює шляхи її досягнення.</w:t>
      </w:r>
    </w:p>
    <w:p w:rsidR="004E6453" w:rsidRPr="005476F7" w:rsidRDefault="004E6453" w:rsidP="00085A95">
      <w:pPr>
        <w:numPr>
          <w:ilvl w:val="0"/>
          <w:numId w:val="8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основна частина заняття (хід)</w:t>
      </w:r>
      <w:r w:rsidRPr="005476F7">
        <w:rPr>
          <w:rFonts w:ascii="Arial" w:hAnsi="Arial" w:cs="Arial"/>
          <w:spacing w:val="-4"/>
          <w:sz w:val="20"/>
          <w:szCs w:val="20"/>
        </w:rPr>
        <w:t>. Педагог активізує увагу ді</w:t>
      </w:r>
      <w:r w:rsidR="00865128">
        <w:rPr>
          <w:rFonts w:ascii="Arial" w:hAnsi="Arial" w:cs="Arial"/>
          <w:spacing w:val="-4"/>
          <w:sz w:val="20"/>
          <w:szCs w:val="20"/>
        </w:rPr>
        <w:softHyphen/>
      </w:r>
      <w:r w:rsidRPr="005476F7">
        <w:rPr>
          <w:rFonts w:ascii="Arial" w:hAnsi="Arial" w:cs="Arial"/>
          <w:spacing w:val="-4"/>
          <w:sz w:val="20"/>
          <w:szCs w:val="20"/>
        </w:rPr>
        <w:t>т</w:t>
      </w:r>
      <w:r w:rsidR="00632A05">
        <w:rPr>
          <w:rFonts w:ascii="Arial" w:hAnsi="Arial" w:cs="Arial"/>
          <w:spacing w:val="-4"/>
          <w:sz w:val="20"/>
          <w:szCs w:val="20"/>
        </w:rPr>
        <w:softHyphen/>
      </w:r>
      <w:r w:rsidRPr="005476F7">
        <w:rPr>
          <w:rFonts w:ascii="Arial" w:hAnsi="Arial" w:cs="Arial"/>
          <w:spacing w:val="-4"/>
          <w:sz w:val="20"/>
          <w:szCs w:val="20"/>
        </w:rPr>
        <w:t>е</w:t>
      </w:r>
      <w:r w:rsidR="00632A05">
        <w:rPr>
          <w:rFonts w:ascii="Arial" w:hAnsi="Arial" w:cs="Arial"/>
          <w:spacing w:val="-4"/>
          <w:sz w:val="20"/>
          <w:szCs w:val="20"/>
        </w:rPr>
        <w:softHyphen/>
      </w:r>
      <w:r w:rsidR="00865128">
        <w:rPr>
          <w:rFonts w:ascii="Arial" w:hAnsi="Arial" w:cs="Arial"/>
          <w:spacing w:val="-4"/>
          <w:sz w:val="20"/>
          <w:szCs w:val="20"/>
        </w:rPr>
        <w:softHyphen/>
      </w:r>
      <w:r w:rsidRPr="005476F7">
        <w:rPr>
          <w:rFonts w:ascii="Arial" w:hAnsi="Arial" w:cs="Arial"/>
          <w:spacing w:val="-4"/>
          <w:sz w:val="20"/>
          <w:szCs w:val="20"/>
        </w:rPr>
        <w:t>й на навчальному завданні (допомагають ігрові методи і прийо</w:t>
      </w:r>
      <w:r w:rsidR="00E73CC2" w:rsidRPr="005476F7">
        <w:rPr>
          <w:rFonts w:ascii="Arial" w:hAnsi="Arial" w:cs="Arial"/>
          <w:spacing w:val="-4"/>
          <w:sz w:val="20"/>
          <w:szCs w:val="20"/>
        </w:rPr>
        <w:softHyphen/>
      </w:r>
      <w:r w:rsidRPr="005476F7">
        <w:rPr>
          <w:rFonts w:ascii="Arial" w:hAnsi="Arial" w:cs="Arial"/>
          <w:spacing w:val="-4"/>
          <w:sz w:val="20"/>
          <w:szCs w:val="20"/>
        </w:rPr>
        <w:t>ми, художнє слово –</w:t>
      </w:r>
      <w:r w:rsidR="00E73CC2" w:rsidRPr="005476F7">
        <w:rPr>
          <w:rFonts w:ascii="Arial" w:hAnsi="Arial" w:cs="Arial"/>
          <w:spacing w:val="-4"/>
          <w:sz w:val="20"/>
          <w:szCs w:val="20"/>
        </w:rPr>
        <w:t xml:space="preserve"> </w:t>
      </w:r>
      <w:r w:rsidRPr="005476F7">
        <w:rPr>
          <w:rFonts w:ascii="Arial" w:hAnsi="Arial" w:cs="Arial"/>
          <w:spacing w:val="-4"/>
          <w:sz w:val="20"/>
          <w:szCs w:val="20"/>
        </w:rPr>
        <w:t>загадка, прислів</w:t>
      </w:r>
      <w:r w:rsidR="00C40DC1" w:rsidRPr="005476F7">
        <w:rPr>
          <w:rFonts w:ascii="Arial" w:hAnsi="Arial" w:cs="Arial"/>
          <w:spacing w:val="-4"/>
          <w:sz w:val="20"/>
          <w:szCs w:val="20"/>
        </w:rPr>
        <w:t>’</w:t>
      </w:r>
      <w:r w:rsidRPr="005476F7">
        <w:rPr>
          <w:rFonts w:ascii="Arial" w:hAnsi="Arial" w:cs="Arial"/>
          <w:spacing w:val="-4"/>
          <w:sz w:val="20"/>
          <w:szCs w:val="20"/>
        </w:rPr>
        <w:t>я, вірш тощо); організовує самос</w:t>
      </w:r>
      <w:r w:rsidR="00865128">
        <w:rPr>
          <w:rFonts w:ascii="Arial" w:hAnsi="Arial" w:cs="Arial"/>
          <w:spacing w:val="-4"/>
          <w:sz w:val="20"/>
          <w:szCs w:val="20"/>
        </w:rPr>
        <w:softHyphen/>
      </w:r>
      <w:r w:rsidRPr="005476F7">
        <w:rPr>
          <w:rFonts w:ascii="Arial" w:hAnsi="Arial" w:cs="Arial"/>
          <w:spacing w:val="-4"/>
          <w:sz w:val="20"/>
          <w:szCs w:val="20"/>
        </w:rPr>
        <w:t>тій</w:t>
      </w:r>
      <w:r w:rsidR="00632A05">
        <w:rPr>
          <w:rFonts w:ascii="Arial" w:hAnsi="Arial" w:cs="Arial"/>
          <w:spacing w:val="-4"/>
          <w:sz w:val="20"/>
          <w:szCs w:val="20"/>
        </w:rPr>
        <w:softHyphen/>
      </w:r>
      <w:r w:rsidR="00865128">
        <w:rPr>
          <w:rFonts w:ascii="Arial" w:hAnsi="Arial" w:cs="Arial"/>
          <w:spacing w:val="-4"/>
          <w:sz w:val="20"/>
          <w:szCs w:val="20"/>
        </w:rPr>
        <w:softHyphen/>
      </w:r>
      <w:r w:rsidRPr="005476F7">
        <w:rPr>
          <w:rFonts w:ascii="Arial" w:hAnsi="Arial" w:cs="Arial"/>
          <w:spacing w:val="-4"/>
          <w:sz w:val="20"/>
          <w:szCs w:val="20"/>
        </w:rPr>
        <w:t>ну діяльність дошкільнят, яка спрямована на вирішення по</w:t>
      </w:r>
      <w:r w:rsidR="00B713D0" w:rsidRPr="005476F7">
        <w:rPr>
          <w:rFonts w:ascii="Arial" w:hAnsi="Arial" w:cs="Arial"/>
          <w:spacing w:val="-4"/>
          <w:sz w:val="20"/>
          <w:szCs w:val="20"/>
        </w:rPr>
        <w:softHyphen/>
      </w:r>
      <w:r w:rsidRPr="005476F7">
        <w:rPr>
          <w:rFonts w:ascii="Arial" w:hAnsi="Arial" w:cs="Arial"/>
          <w:spacing w:val="-4"/>
          <w:sz w:val="20"/>
          <w:szCs w:val="20"/>
        </w:rPr>
        <w:t>став</w:t>
      </w:r>
      <w:r w:rsidR="00B713D0" w:rsidRPr="005476F7">
        <w:rPr>
          <w:rFonts w:ascii="Arial" w:hAnsi="Arial" w:cs="Arial"/>
          <w:spacing w:val="-4"/>
          <w:sz w:val="20"/>
          <w:szCs w:val="20"/>
        </w:rPr>
        <w:softHyphen/>
      </w:r>
      <w:r w:rsidRPr="005476F7">
        <w:rPr>
          <w:rFonts w:ascii="Arial" w:hAnsi="Arial" w:cs="Arial"/>
          <w:spacing w:val="-4"/>
          <w:sz w:val="20"/>
          <w:szCs w:val="20"/>
        </w:rPr>
        <w:t xml:space="preserve">лених завдань. </w:t>
      </w:r>
      <w:r w:rsidR="009B7D6C">
        <w:rPr>
          <w:rFonts w:ascii="Arial" w:hAnsi="Arial" w:cs="Arial"/>
          <w:i/>
          <w:spacing w:val="-4"/>
          <w:sz w:val="20"/>
          <w:szCs w:val="20"/>
        </w:rPr>
        <w:t>У</w:t>
      </w:r>
      <w:r w:rsidRPr="005476F7">
        <w:rPr>
          <w:rFonts w:ascii="Arial" w:hAnsi="Arial" w:cs="Arial"/>
          <w:i/>
          <w:spacing w:val="-4"/>
          <w:sz w:val="20"/>
          <w:szCs w:val="20"/>
        </w:rPr>
        <w:t xml:space="preserve"> ході заняття </w:t>
      </w:r>
      <w:r w:rsidRPr="005476F7">
        <w:rPr>
          <w:rFonts w:ascii="Arial" w:hAnsi="Arial" w:cs="Arial"/>
          <w:spacing w:val="-4"/>
          <w:sz w:val="20"/>
          <w:szCs w:val="20"/>
        </w:rPr>
        <w:t>забезпечується активне вклю</w:t>
      </w:r>
      <w:r w:rsidR="0086649B" w:rsidRPr="005476F7">
        <w:rPr>
          <w:rFonts w:ascii="Arial" w:hAnsi="Arial" w:cs="Arial"/>
          <w:spacing w:val="-4"/>
          <w:sz w:val="20"/>
          <w:szCs w:val="20"/>
        </w:rPr>
        <w:softHyphen/>
      </w:r>
      <w:r w:rsidR="00E73CC2" w:rsidRPr="005476F7">
        <w:rPr>
          <w:rFonts w:ascii="Arial" w:hAnsi="Arial" w:cs="Arial"/>
          <w:spacing w:val="-4"/>
          <w:sz w:val="20"/>
          <w:szCs w:val="20"/>
        </w:rPr>
        <w:softHyphen/>
      </w:r>
      <w:r w:rsidRPr="005476F7">
        <w:rPr>
          <w:rFonts w:ascii="Arial" w:hAnsi="Arial" w:cs="Arial"/>
          <w:spacing w:val="-4"/>
          <w:sz w:val="20"/>
          <w:szCs w:val="20"/>
        </w:rPr>
        <w:t>чення всіх дітей у вирішення навчального завдання; поєдну</w:t>
      </w:r>
      <w:r w:rsidR="00E73CC2" w:rsidRPr="005476F7">
        <w:rPr>
          <w:rFonts w:ascii="Arial" w:hAnsi="Arial" w:cs="Arial"/>
          <w:spacing w:val="-4"/>
          <w:sz w:val="20"/>
          <w:szCs w:val="20"/>
        </w:rPr>
        <w:softHyphen/>
      </w:r>
      <w:r w:rsidRPr="005476F7">
        <w:rPr>
          <w:rFonts w:ascii="Arial" w:hAnsi="Arial" w:cs="Arial"/>
          <w:spacing w:val="-4"/>
          <w:sz w:val="20"/>
          <w:szCs w:val="20"/>
        </w:rPr>
        <w:t xml:space="preserve">ється спільна </w:t>
      </w:r>
      <w:r w:rsidRPr="005476F7">
        <w:rPr>
          <w:rFonts w:ascii="Arial" w:hAnsi="Arial" w:cs="Arial"/>
          <w:spacing w:val="-4"/>
          <w:sz w:val="20"/>
          <w:szCs w:val="20"/>
        </w:rPr>
        <w:lastRenderedPageBreak/>
        <w:t>діяльність з самостійною. Самостійна здійснюється в цілях закріп</w:t>
      </w:r>
      <w:r w:rsidR="00865128">
        <w:rPr>
          <w:rFonts w:ascii="Arial" w:hAnsi="Arial" w:cs="Arial"/>
          <w:spacing w:val="-4"/>
          <w:sz w:val="20"/>
          <w:szCs w:val="20"/>
        </w:rPr>
        <w:softHyphen/>
      </w:r>
      <w:r w:rsidRPr="005476F7">
        <w:rPr>
          <w:rFonts w:ascii="Arial" w:hAnsi="Arial" w:cs="Arial"/>
          <w:spacing w:val="-4"/>
          <w:sz w:val="20"/>
          <w:szCs w:val="20"/>
        </w:rPr>
        <w:t>ле</w:t>
      </w:r>
      <w:r w:rsidR="00865128">
        <w:rPr>
          <w:rFonts w:ascii="Arial" w:hAnsi="Arial" w:cs="Arial"/>
          <w:spacing w:val="-4"/>
          <w:sz w:val="20"/>
          <w:szCs w:val="20"/>
        </w:rPr>
        <w:softHyphen/>
      </w:r>
      <w:r w:rsidRPr="005476F7">
        <w:rPr>
          <w:rFonts w:ascii="Arial" w:hAnsi="Arial" w:cs="Arial"/>
          <w:spacing w:val="-4"/>
          <w:sz w:val="20"/>
          <w:szCs w:val="20"/>
        </w:rPr>
        <w:t>н</w:t>
      </w:r>
      <w:r w:rsidR="00632A05">
        <w:rPr>
          <w:rFonts w:ascii="Arial" w:hAnsi="Arial" w:cs="Arial"/>
          <w:spacing w:val="-4"/>
          <w:sz w:val="20"/>
          <w:szCs w:val="20"/>
        </w:rPr>
        <w:softHyphen/>
      </w:r>
      <w:r w:rsidRPr="005476F7">
        <w:rPr>
          <w:rFonts w:ascii="Arial" w:hAnsi="Arial" w:cs="Arial"/>
          <w:spacing w:val="-4"/>
          <w:sz w:val="20"/>
          <w:szCs w:val="20"/>
        </w:rPr>
        <w:t>ня знань</w:t>
      </w:r>
      <w:r w:rsidR="009B7D6C">
        <w:rPr>
          <w:rFonts w:ascii="Arial" w:hAnsi="Arial" w:cs="Arial"/>
          <w:spacing w:val="-4"/>
          <w:sz w:val="20"/>
          <w:szCs w:val="20"/>
        </w:rPr>
        <w:t>, умінь і</w:t>
      </w:r>
      <w:r w:rsidRPr="005476F7">
        <w:rPr>
          <w:rFonts w:ascii="Arial" w:hAnsi="Arial" w:cs="Arial"/>
          <w:spacing w:val="-4"/>
          <w:sz w:val="20"/>
          <w:szCs w:val="20"/>
        </w:rPr>
        <w:t xml:space="preserve"> навичок умінь (виконання завдань на роз</w:t>
      </w:r>
      <w:r w:rsidR="00E73CC2" w:rsidRPr="005476F7">
        <w:rPr>
          <w:rFonts w:ascii="Arial" w:hAnsi="Arial" w:cs="Arial"/>
          <w:spacing w:val="-4"/>
          <w:sz w:val="20"/>
          <w:szCs w:val="20"/>
        </w:rPr>
        <w:softHyphen/>
      </w:r>
      <w:r w:rsidRPr="005476F7">
        <w:rPr>
          <w:rFonts w:ascii="Arial" w:hAnsi="Arial" w:cs="Arial"/>
          <w:spacing w:val="-4"/>
          <w:sz w:val="20"/>
          <w:szCs w:val="20"/>
        </w:rPr>
        <w:t>дат</w:t>
      </w:r>
      <w:r w:rsidR="00E73CC2" w:rsidRPr="005476F7">
        <w:rPr>
          <w:rFonts w:ascii="Arial" w:hAnsi="Arial" w:cs="Arial"/>
          <w:spacing w:val="-4"/>
          <w:sz w:val="20"/>
          <w:szCs w:val="20"/>
        </w:rPr>
        <w:softHyphen/>
      </w:r>
      <w:r w:rsidRPr="005476F7">
        <w:rPr>
          <w:rFonts w:ascii="Arial" w:hAnsi="Arial" w:cs="Arial"/>
          <w:spacing w:val="-4"/>
          <w:sz w:val="20"/>
          <w:szCs w:val="20"/>
        </w:rPr>
        <w:t>ко</w:t>
      </w:r>
      <w:r w:rsidR="00865128">
        <w:rPr>
          <w:rFonts w:ascii="Arial" w:hAnsi="Arial" w:cs="Arial"/>
          <w:spacing w:val="-4"/>
          <w:sz w:val="20"/>
          <w:szCs w:val="20"/>
        </w:rPr>
        <w:softHyphen/>
      </w:r>
      <w:r w:rsidRPr="005476F7">
        <w:rPr>
          <w:rFonts w:ascii="Arial" w:hAnsi="Arial" w:cs="Arial"/>
          <w:spacing w:val="-4"/>
          <w:sz w:val="20"/>
          <w:szCs w:val="20"/>
        </w:rPr>
        <w:t>в</w:t>
      </w:r>
      <w:r w:rsidR="00865128">
        <w:rPr>
          <w:rFonts w:ascii="Arial" w:hAnsi="Arial" w:cs="Arial"/>
          <w:spacing w:val="-4"/>
          <w:sz w:val="20"/>
          <w:szCs w:val="20"/>
        </w:rPr>
        <w:softHyphen/>
      </w:r>
      <w:r w:rsidRPr="005476F7">
        <w:rPr>
          <w:rFonts w:ascii="Arial" w:hAnsi="Arial" w:cs="Arial"/>
          <w:spacing w:val="-4"/>
          <w:sz w:val="20"/>
          <w:szCs w:val="20"/>
        </w:rPr>
        <w:t xml:space="preserve">ому матеріалі, вправи різного характеру, вправляння дітей в малюванні, ліпленні тощо). </w:t>
      </w:r>
    </w:p>
    <w:p w:rsidR="004E6453" w:rsidRPr="005476F7" w:rsidRDefault="004E6453" w:rsidP="00085A95">
      <w:pPr>
        <w:numPr>
          <w:ilvl w:val="0"/>
          <w:numId w:val="81"/>
        </w:numPr>
        <w:spacing w:line="247" w:lineRule="auto"/>
        <w:ind w:left="0" w:firstLine="397"/>
        <w:jc w:val="both"/>
        <w:rPr>
          <w:rFonts w:ascii="Arial" w:hAnsi="Arial" w:cs="Arial"/>
          <w:i/>
          <w:spacing w:val="-4"/>
          <w:sz w:val="20"/>
          <w:szCs w:val="20"/>
        </w:rPr>
      </w:pPr>
      <w:r w:rsidRPr="00865128">
        <w:rPr>
          <w:rFonts w:ascii="Arial" w:hAnsi="Arial" w:cs="Arial"/>
          <w:i/>
          <w:spacing w:val="-6"/>
          <w:sz w:val="20"/>
          <w:szCs w:val="20"/>
        </w:rPr>
        <w:t>підведення підсумків</w:t>
      </w:r>
      <w:r w:rsidRPr="00865128">
        <w:rPr>
          <w:rFonts w:ascii="Arial" w:hAnsi="Arial" w:cs="Arial"/>
          <w:spacing w:val="-6"/>
          <w:sz w:val="20"/>
          <w:szCs w:val="20"/>
        </w:rPr>
        <w:t xml:space="preserve"> </w:t>
      </w:r>
      <w:r w:rsidRPr="00865128">
        <w:rPr>
          <w:rFonts w:ascii="Arial" w:hAnsi="Arial" w:cs="Arial"/>
          <w:i/>
          <w:spacing w:val="-6"/>
          <w:sz w:val="20"/>
          <w:szCs w:val="20"/>
        </w:rPr>
        <w:t>(закінчення заняття, кінець)</w:t>
      </w:r>
      <w:r w:rsidRPr="00865128">
        <w:rPr>
          <w:rFonts w:ascii="Arial" w:hAnsi="Arial" w:cs="Arial"/>
          <w:spacing w:val="-6"/>
          <w:sz w:val="20"/>
          <w:szCs w:val="20"/>
        </w:rPr>
        <w:t>. На цьо</w:t>
      </w:r>
      <w:r w:rsidR="00865128" w:rsidRPr="00865128">
        <w:rPr>
          <w:rFonts w:ascii="Arial" w:hAnsi="Arial" w:cs="Arial"/>
          <w:spacing w:val="-6"/>
          <w:sz w:val="20"/>
          <w:szCs w:val="20"/>
        </w:rPr>
        <w:softHyphen/>
      </w:r>
      <w:r w:rsidRPr="00865128">
        <w:rPr>
          <w:rFonts w:ascii="Arial" w:hAnsi="Arial" w:cs="Arial"/>
          <w:spacing w:val="-6"/>
          <w:sz w:val="20"/>
          <w:szCs w:val="20"/>
        </w:rPr>
        <w:t>му</w:t>
      </w:r>
      <w:r w:rsidRPr="005476F7">
        <w:rPr>
          <w:rFonts w:ascii="Arial" w:hAnsi="Arial" w:cs="Arial"/>
          <w:spacing w:val="-4"/>
          <w:sz w:val="20"/>
          <w:szCs w:val="20"/>
        </w:rPr>
        <w:t xml:space="preserve"> етапі здійснюється аналіз вихователя і самоаналіз дітей, </w:t>
      </w:r>
      <w:proofErr w:type="spellStart"/>
      <w:r w:rsidRPr="005476F7">
        <w:rPr>
          <w:rFonts w:ascii="Arial" w:hAnsi="Arial" w:cs="Arial"/>
          <w:spacing w:val="-4"/>
          <w:sz w:val="20"/>
          <w:szCs w:val="20"/>
        </w:rPr>
        <w:t>форму</w:t>
      </w:r>
      <w:r w:rsidR="00865128">
        <w:rPr>
          <w:rFonts w:ascii="Arial" w:hAnsi="Arial" w:cs="Arial"/>
          <w:spacing w:val="-4"/>
          <w:sz w:val="20"/>
          <w:szCs w:val="20"/>
        </w:rPr>
        <w:softHyphen/>
      </w:r>
      <w:r w:rsidRPr="005476F7">
        <w:rPr>
          <w:rFonts w:ascii="Arial" w:hAnsi="Arial" w:cs="Arial"/>
          <w:spacing w:val="-4"/>
          <w:sz w:val="20"/>
          <w:szCs w:val="20"/>
        </w:rPr>
        <w:t>лю</w:t>
      </w:r>
      <w:r w:rsidR="00865128">
        <w:rPr>
          <w:rFonts w:ascii="Arial" w:hAnsi="Arial" w:cs="Arial"/>
          <w:spacing w:val="-4"/>
          <w:sz w:val="20"/>
          <w:szCs w:val="20"/>
        </w:rPr>
        <w:softHyphen/>
      </w:r>
      <w:r w:rsidRPr="005476F7">
        <w:rPr>
          <w:rFonts w:ascii="Arial" w:hAnsi="Arial" w:cs="Arial"/>
          <w:spacing w:val="-4"/>
          <w:sz w:val="20"/>
          <w:szCs w:val="20"/>
        </w:rPr>
        <w:t>ється</w:t>
      </w:r>
      <w:proofErr w:type="spellEnd"/>
      <w:r w:rsidRPr="005476F7">
        <w:rPr>
          <w:rFonts w:ascii="Arial" w:hAnsi="Arial" w:cs="Arial"/>
          <w:spacing w:val="-4"/>
          <w:sz w:val="20"/>
          <w:szCs w:val="20"/>
        </w:rPr>
        <w:t xml:space="preserve"> загальний підсумок пізнавальної діяльності. При цьому вихователь спонукає до висновків дітей, стимулює до емо</w:t>
      </w:r>
      <w:r w:rsidR="00B713D0" w:rsidRPr="005476F7">
        <w:rPr>
          <w:rFonts w:ascii="Arial" w:hAnsi="Arial" w:cs="Arial"/>
          <w:spacing w:val="-4"/>
          <w:sz w:val="20"/>
          <w:szCs w:val="20"/>
        </w:rPr>
        <w:softHyphen/>
      </w:r>
      <w:r w:rsidRPr="005476F7">
        <w:rPr>
          <w:rFonts w:ascii="Arial" w:hAnsi="Arial" w:cs="Arial"/>
          <w:spacing w:val="-4"/>
          <w:sz w:val="20"/>
          <w:szCs w:val="20"/>
        </w:rPr>
        <w:t>ційної оцінки заняття. Дається педагогом аналіз навчальної діяль</w:t>
      </w:r>
      <w:r w:rsidR="00D64C42" w:rsidRPr="005476F7">
        <w:rPr>
          <w:rFonts w:ascii="Arial" w:hAnsi="Arial" w:cs="Arial"/>
          <w:spacing w:val="-4"/>
          <w:sz w:val="20"/>
          <w:szCs w:val="20"/>
        </w:rPr>
        <w:softHyphen/>
      </w:r>
      <w:r w:rsidRPr="005476F7">
        <w:rPr>
          <w:rFonts w:ascii="Arial" w:hAnsi="Arial" w:cs="Arial"/>
          <w:spacing w:val="-4"/>
          <w:sz w:val="20"/>
          <w:szCs w:val="20"/>
        </w:rPr>
        <w:t>ності, умінь групи в</w:t>
      </w:r>
      <w:r w:rsidR="00D64C42" w:rsidRPr="005476F7">
        <w:rPr>
          <w:rFonts w:ascii="Arial" w:hAnsi="Arial" w:cs="Arial"/>
          <w:spacing w:val="-4"/>
          <w:sz w:val="20"/>
          <w:szCs w:val="20"/>
        </w:rPr>
        <w:t xml:space="preserve"> </w:t>
      </w:r>
      <w:r w:rsidRPr="005476F7">
        <w:rPr>
          <w:rFonts w:ascii="Arial" w:hAnsi="Arial" w:cs="Arial"/>
          <w:spacing w:val="-4"/>
          <w:sz w:val="20"/>
          <w:szCs w:val="20"/>
        </w:rPr>
        <w:t>цілому і окремих дітей зокрема.</w:t>
      </w:r>
    </w:p>
    <w:p w:rsidR="004E6453" w:rsidRPr="005476F7" w:rsidRDefault="004E6453" w:rsidP="00085A95">
      <w:pPr>
        <w:spacing w:line="247" w:lineRule="auto"/>
        <w:ind w:firstLine="397"/>
        <w:jc w:val="both"/>
        <w:rPr>
          <w:rFonts w:ascii="Arial" w:hAnsi="Arial" w:cs="Arial"/>
          <w:spacing w:val="-4"/>
          <w:sz w:val="20"/>
          <w:szCs w:val="20"/>
        </w:rPr>
      </w:pPr>
      <w:r w:rsidRPr="009B7D6C">
        <w:rPr>
          <w:rFonts w:ascii="Arial" w:hAnsi="Arial" w:cs="Arial"/>
          <w:spacing w:val="-6"/>
          <w:sz w:val="20"/>
          <w:szCs w:val="20"/>
        </w:rPr>
        <w:t>Навчання дітей не обмежене лише заняттями (заняття – фор</w:t>
      </w:r>
      <w:r w:rsidR="009B7D6C" w:rsidRPr="009B7D6C">
        <w:rPr>
          <w:rFonts w:ascii="Arial" w:hAnsi="Arial" w:cs="Arial"/>
          <w:spacing w:val="-6"/>
          <w:sz w:val="20"/>
          <w:szCs w:val="20"/>
        </w:rPr>
        <w:softHyphen/>
      </w:r>
      <w:r w:rsidRPr="009B7D6C">
        <w:rPr>
          <w:rFonts w:ascii="Arial" w:hAnsi="Arial" w:cs="Arial"/>
          <w:spacing w:val="-6"/>
          <w:sz w:val="20"/>
          <w:szCs w:val="20"/>
        </w:rPr>
        <w:t>ма</w:t>
      </w:r>
      <w:r w:rsidRPr="005476F7">
        <w:rPr>
          <w:rFonts w:ascii="Arial" w:hAnsi="Arial" w:cs="Arial"/>
          <w:spacing w:val="-4"/>
          <w:sz w:val="20"/>
          <w:szCs w:val="20"/>
        </w:rPr>
        <w:t xml:space="preserve"> дошкільного навчання, за якої вихователь працює з дітьми у вста</w:t>
      </w:r>
      <w:r w:rsidR="009B7D6C">
        <w:rPr>
          <w:rFonts w:ascii="Arial" w:hAnsi="Arial" w:cs="Arial"/>
          <w:spacing w:val="-4"/>
          <w:sz w:val="20"/>
          <w:szCs w:val="20"/>
        </w:rPr>
        <w:softHyphen/>
      </w:r>
      <w:r w:rsidRPr="005476F7">
        <w:rPr>
          <w:rFonts w:ascii="Arial" w:hAnsi="Arial" w:cs="Arial"/>
          <w:spacing w:val="-4"/>
          <w:sz w:val="20"/>
          <w:szCs w:val="20"/>
        </w:rPr>
        <w:t>но</w:t>
      </w:r>
      <w:r w:rsidR="009B7D6C">
        <w:rPr>
          <w:rFonts w:ascii="Arial" w:hAnsi="Arial" w:cs="Arial"/>
          <w:spacing w:val="-4"/>
          <w:sz w:val="20"/>
          <w:szCs w:val="20"/>
        </w:rPr>
        <w:softHyphen/>
      </w:r>
      <w:r w:rsidRPr="005476F7">
        <w:rPr>
          <w:rFonts w:ascii="Arial" w:hAnsi="Arial" w:cs="Arial"/>
          <w:spacing w:val="-4"/>
          <w:sz w:val="20"/>
          <w:szCs w:val="20"/>
        </w:rPr>
        <w:t>в</w:t>
      </w:r>
      <w:r w:rsidR="009B7D6C">
        <w:rPr>
          <w:rFonts w:ascii="Arial" w:hAnsi="Arial" w:cs="Arial"/>
          <w:spacing w:val="-4"/>
          <w:sz w:val="20"/>
          <w:szCs w:val="20"/>
        </w:rPr>
        <w:softHyphen/>
      </w:r>
      <w:r w:rsidRPr="005476F7">
        <w:rPr>
          <w:rFonts w:ascii="Arial" w:hAnsi="Arial" w:cs="Arial"/>
          <w:spacing w:val="-4"/>
          <w:sz w:val="20"/>
          <w:szCs w:val="20"/>
        </w:rPr>
        <w:t>лений режимом час, організовує і спрямовує пізнавальну діяль</w:t>
      </w:r>
      <w:r w:rsidR="009B7D6C">
        <w:rPr>
          <w:rFonts w:ascii="Arial" w:hAnsi="Arial" w:cs="Arial"/>
          <w:spacing w:val="-4"/>
          <w:sz w:val="20"/>
          <w:szCs w:val="20"/>
        </w:rPr>
        <w:softHyphen/>
      </w:r>
      <w:r w:rsidR="00D64C42" w:rsidRPr="005476F7">
        <w:rPr>
          <w:rFonts w:ascii="Arial" w:hAnsi="Arial" w:cs="Arial"/>
          <w:spacing w:val="-4"/>
          <w:sz w:val="20"/>
          <w:szCs w:val="20"/>
        </w:rPr>
        <w:softHyphen/>
      </w:r>
      <w:r w:rsidRPr="005476F7">
        <w:rPr>
          <w:rFonts w:ascii="Arial" w:hAnsi="Arial" w:cs="Arial"/>
          <w:spacing w:val="-4"/>
          <w:sz w:val="20"/>
          <w:szCs w:val="20"/>
        </w:rPr>
        <w:t>ніс</w:t>
      </w:r>
      <w:r w:rsidR="009B7D6C">
        <w:rPr>
          <w:rFonts w:ascii="Arial" w:hAnsi="Arial" w:cs="Arial"/>
          <w:spacing w:val="-4"/>
          <w:sz w:val="20"/>
          <w:szCs w:val="20"/>
        </w:rPr>
        <w:softHyphen/>
      </w:r>
      <w:r w:rsidRPr="005476F7">
        <w:rPr>
          <w:rFonts w:ascii="Arial" w:hAnsi="Arial" w:cs="Arial"/>
          <w:spacing w:val="-4"/>
          <w:sz w:val="20"/>
          <w:szCs w:val="20"/>
        </w:rPr>
        <w:t>ть з урахуванням індивідуальних особливостей кожної дити</w:t>
      </w:r>
      <w:r w:rsidR="009B7D6C">
        <w:rPr>
          <w:rFonts w:ascii="Arial" w:hAnsi="Arial" w:cs="Arial"/>
          <w:spacing w:val="-4"/>
          <w:sz w:val="20"/>
          <w:szCs w:val="20"/>
        </w:rPr>
        <w:softHyphen/>
      </w:r>
      <w:r w:rsidRPr="005476F7">
        <w:rPr>
          <w:rFonts w:ascii="Arial" w:hAnsi="Arial" w:cs="Arial"/>
          <w:spacing w:val="-4"/>
          <w:sz w:val="20"/>
          <w:szCs w:val="20"/>
        </w:rPr>
        <w:t>ни).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i/>
          <w:spacing w:val="-4"/>
          <w:sz w:val="20"/>
          <w:szCs w:val="20"/>
        </w:rPr>
        <w:t>Основним завданням педагога є – допомогти дитині набути повноцінні знання поза заняттями</w:t>
      </w:r>
      <w:r w:rsidRPr="005476F7">
        <w:rPr>
          <w:rFonts w:ascii="Arial" w:hAnsi="Arial" w:cs="Arial"/>
          <w:spacing w:val="-4"/>
          <w:sz w:val="20"/>
          <w:szCs w:val="20"/>
        </w:rPr>
        <w:t xml:space="preserve"> (під час прогулянок, екскурсій, ігор, свят, розваг тощо)</w:t>
      </w:r>
      <w:r w:rsidR="009B7D6C">
        <w:rPr>
          <w:rFonts w:ascii="Arial" w:hAnsi="Arial" w:cs="Arial"/>
          <w:spacing w:val="-4"/>
          <w:sz w:val="20"/>
          <w:szCs w:val="20"/>
        </w:rPr>
        <w:t>.</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Таким чином, окрім занять навчального типу важливими фор</w:t>
      </w:r>
      <w:r w:rsidR="00D64C42" w:rsidRPr="005476F7">
        <w:rPr>
          <w:rFonts w:ascii="Arial" w:hAnsi="Arial" w:cs="Arial"/>
          <w:spacing w:val="-4"/>
          <w:sz w:val="20"/>
          <w:szCs w:val="20"/>
        </w:rPr>
        <w:softHyphen/>
      </w:r>
      <w:r w:rsidRPr="005476F7">
        <w:rPr>
          <w:rFonts w:ascii="Arial" w:hAnsi="Arial" w:cs="Arial"/>
          <w:spacing w:val="-4"/>
          <w:sz w:val="20"/>
          <w:szCs w:val="20"/>
        </w:rPr>
        <w:t xml:space="preserve">мами навчання дітей </w:t>
      </w:r>
      <w:r w:rsidRPr="005476F7">
        <w:rPr>
          <w:rFonts w:ascii="Arial" w:hAnsi="Arial" w:cs="Arial"/>
          <w:i/>
          <w:spacing w:val="-4"/>
          <w:sz w:val="20"/>
          <w:szCs w:val="20"/>
        </w:rPr>
        <w:t>є екскурсія і дидактична гра</w:t>
      </w:r>
      <w:r w:rsidRPr="005476F7">
        <w:rPr>
          <w:rFonts w:ascii="Arial" w:hAnsi="Arial" w:cs="Arial"/>
          <w:spacing w:val="-4"/>
          <w:sz w:val="20"/>
          <w:szCs w:val="20"/>
        </w:rPr>
        <w:t>, бо</w:t>
      </w:r>
      <w:r w:rsidR="008B234B">
        <w:rPr>
          <w:rFonts w:ascii="Arial" w:hAnsi="Arial" w:cs="Arial"/>
          <w:spacing w:val="-4"/>
          <w:sz w:val="20"/>
          <w:szCs w:val="20"/>
        </w:rPr>
        <w:t>,</w:t>
      </w:r>
      <w:r w:rsidRPr="005476F7">
        <w:rPr>
          <w:rFonts w:ascii="Arial" w:hAnsi="Arial" w:cs="Arial"/>
          <w:spacing w:val="-4"/>
          <w:sz w:val="20"/>
          <w:szCs w:val="20"/>
        </w:rPr>
        <w:t xml:space="preserve"> власне</w:t>
      </w:r>
      <w:r w:rsidR="008B234B">
        <w:rPr>
          <w:rFonts w:ascii="Arial" w:hAnsi="Arial" w:cs="Arial"/>
          <w:spacing w:val="-4"/>
          <w:sz w:val="20"/>
          <w:szCs w:val="20"/>
        </w:rPr>
        <w:t>,</w:t>
      </w:r>
      <w:r w:rsidRPr="005476F7">
        <w:rPr>
          <w:rFonts w:ascii="Arial" w:hAnsi="Arial" w:cs="Arial"/>
          <w:spacing w:val="-4"/>
          <w:sz w:val="20"/>
          <w:szCs w:val="20"/>
        </w:rPr>
        <w:t xml:space="preserve"> остан</w:t>
      </w:r>
      <w:r w:rsidR="00D64C42" w:rsidRPr="005476F7">
        <w:rPr>
          <w:rFonts w:ascii="Arial" w:hAnsi="Arial" w:cs="Arial"/>
          <w:spacing w:val="-4"/>
          <w:sz w:val="20"/>
          <w:szCs w:val="20"/>
        </w:rPr>
        <w:softHyphen/>
      </w:r>
      <w:r w:rsidRPr="005476F7">
        <w:rPr>
          <w:rFonts w:ascii="Arial" w:hAnsi="Arial" w:cs="Arial"/>
          <w:spacing w:val="-4"/>
          <w:sz w:val="20"/>
          <w:szCs w:val="20"/>
        </w:rPr>
        <w:t>ня є перехідним місточком від ігрової до неігрової (навчальної діяльності), оскільки в ній постає перед дітьми дидактичне (на</w:t>
      </w:r>
      <w:r w:rsidR="00D64C42" w:rsidRPr="005476F7">
        <w:rPr>
          <w:rFonts w:ascii="Arial" w:hAnsi="Arial" w:cs="Arial"/>
          <w:spacing w:val="-4"/>
          <w:sz w:val="20"/>
          <w:szCs w:val="20"/>
        </w:rPr>
        <w:softHyphen/>
      </w:r>
      <w:r w:rsidRPr="005476F7">
        <w:rPr>
          <w:rFonts w:ascii="Arial" w:hAnsi="Arial" w:cs="Arial"/>
          <w:spacing w:val="-4"/>
          <w:sz w:val="20"/>
          <w:szCs w:val="20"/>
        </w:rPr>
        <w:t>вчаль</w:t>
      </w:r>
      <w:r w:rsidR="00D64C42" w:rsidRPr="005476F7">
        <w:rPr>
          <w:rFonts w:ascii="Arial" w:hAnsi="Arial" w:cs="Arial"/>
          <w:spacing w:val="-4"/>
          <w:sz w:val="20"/>
          <w:szCs w:val="20"/>
        </w:rPr>
        <w:softHyphen/>
      </w:r>
      <w:r w:rsidRPr="005476F7">
        <w:rPr>
          <w:rFonts w:ascii="Arial" w:hAnsi="Arial" w:cs="Arial"/>
          <w:spacing w:val="-4"/>
          <w:sz w:val="20"/>
          <w:szCs w:val="20"/>
        </w:rPr>
        <w:t>не) завдання, яке діти мають виконати граючись.</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 xml:space="preserve">Екскурсія </w:t>
      </w:r>
      <w:r w:rsidR="008B234B">
        <w:rPr>
          <w:rFonts w:ascii="Arial" w:hAnsi="Arial" w:cs="Arial"/>
          <w:spacing w:val="-4"/>
          <w:sz w:val="20"/>
          <w:szCs w:val="20"/>
        </w:rPr>
        <w:t>–</w:t>
      </w:r>
      <w:r w:rsidRPr="005476F7">
        <w:rPr>
          <w:rFonts w:ascii="Arial" w:hAnsi="Arial" w:cs="Arial"/>
          <w:spacing w:val="-4"/>
          <w:sz w:val="20"/>
          <w:szCs w:val="20"/>
        </w:rPr>
        <w:t xml:space="preserve"> важлива форма організації навчання в дошкільній установі. Основне значення її полягає в тому, що вона забезпечує формування у дітей конкретних уявлень і вражень про навколишній світ. </w:t>
      </w:r>
      <w:r w:rsidR="008B234B">
        <w:rPr>
          <w:rFonts w:ascii="Arial" w:hAnsi="Arial" w:cs="Arial"/>
          <w:spacing w:val="-4"/>
          <w:sz w:val="20"/>
          <w:szCs w:val="20"/>
        </w:rPr>
        <w:t>Отже</w:t>
      </w:r>
      <w:r w:rsidRPr="005476F7">
        <w:rPr>
          <w:rFonts w:ascii="Arial" w:hAnsi="Arial" w:cs="Arial"/>
          <w:spacing w:val="-4"/>
          <w:sz w:val="20"/>
          <w:szCs w:val="20"/>
        </w:rPr>
        <w:t xml:space="preserve"> з цим, важливим методом, що використову</w:t>
      </w:r>
      <w:r w:rsidR="00D64C42" w:rsidRPr="005476F7">
        <w:rPr>
          <w:rFonts w:ascii="Arial" w:hAnsi="Arial" w:cs="Arial"/>
          <w:spacing w:val="-4"/>
          <w:sz w:val="20"/>
          <w:szCs w:val="20"/>
        </w:rPr>
        <w:softHyphen/>
      </w:r>
      <w:r w:rsidRPr="005476F7">
        <w:rPr>
          <w:rFonts w:ascii="Arial" w:hAnsi="Arial" w:cs="Arial"/>
          <w:spacing w:val="-4"/>
          <w:sz w:val="20"/>
          <w:szCs w:val="20"/>
        </w:rPr>
        <w:t>ється під час екскурсії, є спостереження, яке неодноразово вико</w:t>
      </w:r>
      <w:r w:rsidR="00D64C42" w:rsidRPr="005476F7">
        <w:rPr>
          <w:rFonts w:ascii="Arial" w:hAnsi="Arial" w:cs="Arial"/>
          <w:spacing w:val="-4"/>
          <w:sz w:val="20"/>
          <w:szCs w:val="20"/>
        </w:rPr>
        <w:softHyphen/>
      </w:r>
      <w:r w:rsidRPr="005476F7">
        <w:rPr>
          <w:rFonts w:ascii="Arial" w:hAnsi="Arial" w:cs="Arial"/>
          <w:spacing w:val="-4"/>
          <w:sz w:val="20"/>
          <w:szCs w:val="20"/>
        </w:rPr>
        <w:t>рис</w:t>
      </w:r>
      <w:r w:rsidR="00D64C42" w:rsidRPr="005476F7">
        <w:rPr>
          <w:rFonts w:ascii="Arial" w:hAnsi="Arial" w:cs="Arial"/>
          <w:spacing w:val="-4"/>
          <w:sz w:val="20"/>
          <w:szCs w:val="20"/>
        </w:rPr>
        <w:softHyphen/>
      </w:r>
      <w:r w:rsidRPr="005476F7">
        <w:rPr>
          <w:rFonts w:ascii="Arial" w:hAnsi="Arial" w:cs="Arial"/>
          <w:spacing w:val="-4"/>
          <w:sz w:val="20"/>
          <w:szCs w:val="20"/>
        </w:rPr>
        <w:t>то</w:t>
      </w:r>
      <w:r w:rsidR="00D64C42" w:rsidRPr="005476F7">
        <w:rPr>
          <w:rFonts w:ascii="Arial" w:hAnsi="Arial" w:cs="Arial"/>
          <w:spacing w:val="-4"/>
          <w:sz w:val="20"/>
          <w:szCs w:val="20"/>
        </w:rPr>
        <w:softHyphen/>
      </w:r>
      <w:r w:rsidRPr="005476F7">
        <w:rPr>
          <w:rFonts w:ascii="Arial" w:hAnsi="Arial" w:cs="Arial"/>
          <w:spacing w:val="-4"/>
          <w:sz w:val="20"/>
          <w:szCs w:val="20"/>
        </w:rPr>
        <w:t>вується в процесі її проведення.</w:t>
      </w:r>
    </w:p>
    <w:p w:rsidR="004E6453" w:rsidRPr="005476F7" w:rsidRDefault="004E6453" w:rsidP="00085A95">
      <w:pPr>
        <w:spacing w:line="247" w:lineRule="auto"/>
        <w:ind w:firstLine="397"/>
        <w:jc w:val="both"/>
        <w:rPr>
          <w:rFonts w:ascii="Arial" w:hAnsi="Arial" w:cs="Arial"/>
          <w:spacing w:val="-6"/>
          <w:sz w:val="20"/>
          <w:szCs w:val="20"/>
        </w:rPr>
      </w:pPr>
      <w:r w:rsidRPr="005476F7">
        <w:rPr>
          <w:rFonts w:ascii="Arial" w:hAnsi="Arial" w:cs="Arial"/>
          <w:spacing w:val="-6"/>
          <w:sz w:val="20"/>
          <w:szCs w:val="20"/>
        </w:rPr>
        <w:t>Одне з головних завдань екскурсії – включення в ході її різно</w:t>
      </w:r>
      <w:r w:rsidR="00D64C42" w:rsidRPr="005476F7">
        <w:rPr>
          <w:rFonts w:ascii="Arial" w:hAnsi="Arial" w:cs="Arial"/>
          <w:spacing w:val="-6"/>
          <w:sz w:val="20"/>
          <w:szCs w:val="20"/>
        </w:rPr>
        <w:softHyphen/>
      </w:r>
      <w:r w:rsidRPr="005476F7">
        <w:rPr>
          <w:rFonts w:ascii="Arial" w:hAnsi="Arial" w:cs="Arial"/>
          <w:spacing w:val="-6"/>
          <w:sz w:val="20"/>
          <w:szCs w:val="20"/>
        </w:rPr>
        <w:t>манітних завдань малюкам, використання різноманітного арсеналу методів, що мають забезпечити яскраві, емоційні і конкретні уявлен</w:t>
      </w:r>
      <w:r w:rsidR="00D64C42" w:rsidRPr="005476F7">
        <w:rPr>
          <w:rFonts w:ascii="Arial" w:hAnsi="Arial" w:cs="Arial"/>
          <w:spacing w:val="-6"/>
          <w:sz w:val="20"/>
          <w:szCs w:val="20"/>
        </w:rPr>
        <w:softHyphen/>
      </w:r>
      <w:r w:rsidRPr="005476F7">
        <w:rPr>
          <w:rFonts w:ascii="Arial" w:hAnsi="Arial" w:cs="Arial"/>
          <w:spacing w:val="-6"/>
          <w:sz w:val="20"/>
          <w:szCs w:val="20"/>
        </w:rPr>
        <w:t>ня про об</w:t>
      </w:r>
      <w:r w:rsidR="00C40DC1" w:rsidRPr="005476F7">
        <w:rPr>
          <w:rFonts w:ascii="Arial" w:hAnsi="Arial" w:cs="Arial"/>
          <w:spacing w:val="-6"/>
          <w:sz w:val="20"/>
          <w:szCs w:val="20"/>
        </w:rPr>
        <w:t>’</w:t>
      </w:r>
      <w:r w:rsidRPr="005476F7">
        <w:rPr>
          <w:rFonts w:ascii="Arial" w:hAnsi="Arial" w:cs="Arial"/>
          <w:spacing w:val="-6"/>
          <w:sz w:val="20"/>
          <w:szCs w:val="20"/>
        </w:rPr>
        <w:t xml:space="preserve">єкти, що спостерігалися. Кожна екскурсія не повинна бути </w:t>
      </w:r>
      <w:proofErr w:type="spellStart"/>
      <w:r w:rsidRPr="005476F7">
        <w:rPr>
          <w:rFonts w:ascii="Arial" w:hAnsi="Arial" w:cs="Arial"/>
          <w:spacing w:val="-6"/>
          <w:sz w:val="20"/>
          <w:szCs w:val="20"/>
        </w:rPr>
        <w:t>хаосною</w:t>
      </w:r>
      <w:proofErr w:type="spellEnd"/>
      <w:r w:rsidRPr="005476F7">
        <w:rPr>
          <w:rFonts w:ascii="Arial" w:hAnsi="Arial" w:cs="Arial"/>
          <w:spacing w:val="-6"/>
          <w:sz w:val="20"/>
          <w:szCs w:val="20"/>
        </w:rPr>
        <w:t>, вона розробляється відповідно з урахуванням її значення в освітній системі і стосовно конкретної сфери знань дітей.</w:t>
      </w:r>
    </w:p>
    <w:p w:rsidR="004E6453" w:rsidRPr="005476F7" w:rsidRDefault="004E6453" w:rsidP="00085A95">
      <w:pPr>
        <w:spacing w:line="247" w:lineRule="auto"/>
        <w:ind w:firstLine="397"/>
        <w:jc w:val="both"/>
        <w:rPr>
          <w:rFonts w:ascii="Arial" w:hAnsi="Arial" w:cs="Arial"/>
          <w:spacing w:val="-4"/>
          <w:sz w:val="20"/>
          <w:szCs w:val="20"/>
        </w:rPr>
      </w:pPr>
      <w:r w:rsidRPr="008B234B">
        <w:rPr>
          <w:rFonts w:ascii="Arial" w:hAnsi="Arial" w:cs="Arial"/>
          <w:caps/>
          <w:spacing w:val="-4"/>
          <w:sz w:val="20"/>
          <w:szCs w:val="20"/>
        </w:rPr>
        <w:t>з</w:t>
      </w:r>
      <w:r w:rsidRPr="005476F7">
        <w:rPr>
          <w:rFonts w:ascii="Arial" w:hAnsi="Arial" w:cs="Arial"/>
          <w:spacing w:val="-4"/>
          <w:sz w:val="20"/>
          <w:szCs w:val="20"/>
        </w:rPr>
        <w:t>алежно від конкретного змісту освітніх завдань розробля</w:t>
      </w:r>
      <w:r w:rsidR="00E25955" w:rsidRPr="005476F7">
        <w:rPr>
          <w:rFonts w:ascii="Arial" w:hAnsi="Arial" w:cs="Arial"/>
          <w:spacing w:val="-4"/>
          <w:sz w:val="20"/>
          <w:szCs w:val="20"/>
        </w:rPr>
        <w:softHyphen/>
      </w:r>
      <w:r w:rsidRPr="005476F7">
        <w:rPr>
          <w:rFonts w:ascii="Arial" w:hAnsi="Arial" w:cs="Arial"/>
          <w:spacing w:val="-4"/>
          <w:sz w:val="20"/>
          <w:szCs w:val="20"/>
        </w:rPr>
        <w:t xml:space="preserve">ється </w:t>
      </w:r>
      <w:r w:rsidRPr="008B234B">
        <w:rPr>
          <w:rFonts w:ascii="Arial" w:hAnsi="Arial" w:cs="Arial"/>
          <w:spacing w:val="-6"/>
          <w:sz w:val="20"/>
          <w:szCs w:val="20"/>
        </w:rPr>
        <w:t>маршрут екскурсії, структура, визначаються методи. Зазвичай стру</w:t>
      </w:r>
      <w:r w:rsidR="008B234B" w:rsidRPr="008B234B">
        <w:rPr>
          <w:rFonts w:ascii="Arial" w:hAnsi="Arial" w:cs="Arial"/>
          <w:spacing w:val="-6"/>
          <w:sz w:val="20"/>
          <w:szCs w:val="20"/>
        </w:rPr>
        <w:softHyphen/>
      </w:r>
      <w:r w:rsidRPr="008B234B">
        <w:rPr>
          <w:rFonts w:ascii="Arial" w:hAnsi="Arial" w:cs="Arial"/>
          <w:spacing w:val="-6"/>
          <w:sz w:val="20"/>
          <w:szCs w:val="20"/>
        </w:rPr>
        <w:t>к</w:t>
      </w:r>
      <w:r w:rsidR="008B234B" w:rsidRPr="008B234B">
        <w:rPr>
          <w:rFonts w:ascii="Arial" w:hAnsi="Arial" w:cs="Arial"/>
          <w:spacing w:val="-6"/>
          <w:sz w:val="20"/>
          <w:szCs w:val="20"/>
        </w:rPr>
        <w:softHyphen/>
      </w:r>
      <w:r w:rsidRPr="008B234B">
        <w:rPr>
          <w:rFonts w:ascii="Arial" w:hAnsi="Arial" w:cs="Arial"/>
          <w:spacing w:val="-6"/>
          <w:sz w:val="20"/>
          <w:szCs w:val="20"/>
        </w:rPr>
        <w:t>ту</w:t>
      </w:r>
      <w:r w:rsidR="008B234B">
        <w:rPr>
          <w:rFonts w:ascii="Arial" w:hAnsi="Arial" w:cs="Arial"/>
          <w:spacing w:val="-6"/>
          <w:sz w:val="20"/>
          <w:szCs w:val="20"/>
        </w:rPr>
        <w:softHyphen/>
      </w:r>
      <w:r w:rsidR="00632A05">
        <w:rPr>
          <w:rFonts w:ascii="Arial" w:hAnsi="Arial" w:cs="Arial"/>
          <w:spacing w:val="-6"/>
          <w:sz w:val="20"/>
          <w:szCs w:val="20"/>
        </w:rPr>
        <w:softHyphen/>
      </w:r>
      <w:r w:rsidRPr="008B234B">
        <w:rPr>
          <w:rFonts w:ascii="Arial" w:hAnsi="Arial" w:cs="Arial"/>
          <w:spacing w:val="-6"/>
          <w:sz w:val="20"/>
          <w:szCs w:val="20"/>
        </w:rPr>
        <w:t>ра</w:t>
      </w:r>
      <w:r w:rsidRPr="005476F7">
        <w:rPr>
          <w:rFonts w:ascii="Arial" w:hAnsi="Arial" w:cs="Arial"/>
          <w:spacing w:val="-4"/>
          <w:sz w:val="20"/>
          <w:szCs w:val="20"/>
        </w:rPr>
        <w:t xml:space="preserve"> </w:t>
      </w:r>
      <w:r w:rsidRPr="008B234B">
        <w:rPr>
          <w:rFonts w:ascii="Arial" w:hAnsi="Arial" w:cs="Arial"/>
          <w:spacing w:val="-6"/>
          <w:sz w:val="20"/>
          <w:szCs w:val="20"/>
        </w:rPr>
        <w:t xml:space="preserve">екскурсії така: </w:t>
      </w:r>
      <w:r w:rsidRPr="008B234B">
        <w:rPr>
          <w:rFonts w:ascii="Arial" w:hAnsi="Arial" w:cs="Arial"/>
          <w:i/>
          <w:spacing w:val="-6"/>
          <w:sz w:val="20"/>
          <w:szCs w:val="20"/>
        </w:rPr>
        <w:t>підготовчий етап</w:t>
      </w:r>
      <w:r w:rsidRPr="008B234B">
        <w:rPr>
          <w:rFonts w:ascii="Arial" w:hAnsi="Arial" w:cs="Arial"/>
          <w:spacing w:val="-6"/>
          <w:sz w:val="20"/>
          <w:szCs w:val="20"/>
        </w:rPr>
        <w:t xml:space="preserve"> (вихователь визначає її зміст,</w:t>
      </w:r>
      <w:r w:rsidRPr="005476F7">
        <w:rPr>
          <w:rFonts w:ascii="Arial" w:hAnsi="Arial" w:cs="Arial"/>
          <w:spacing w:val="-4"/>
          <w:sz w:val="20"/>
          <w:szCs w:val="20"/>
        </w:rPr>
        <w:t xml:space="preserve"> об</w:t>
      </w:r>
      <w:r w:rsidR="00C40DC1" w:rsidRPr="005476F7">
        <w:rPr>
          <w:rFonts w:ascii="Arial" w:hAnsi="Arial" w:cs="Arial"/>
          <w:spacing w:val="-4"/>
          <w:sz w:val="20"/>
          <w:szCs w:val="20"/>
        </w:rPr>
        <w:t>’</w:t>
      </w:r>
      <w:r w:rsidRPr="005476F7">
        <w:rPr>
          <w:rFonts w:ascii="Arial" w:hAnsi="Arial" w:cs="Arial"/>
          <w:spacing w:val="-4"/>
          <w:sz w:val="20"/>
          <w:szCs w:val="20"/>
        </w:rPr>
        <w:t>єкт, повідомляє дітям деяку інформацію стосовно того, за чим вони будуть спостерігати, створює атмосферу зацікавленості, очі</w:t>
      </w:r>
      <w:r w:rsidR="00D67233">
        <w:rPr>
          <w:rFonts w:ascii="Arial" w:hAnsi="Arial" w:cs="Arial"/>
          <w:spacing w:val="-4"/>
          <w:sz w:val="20"/>
          <w:szCs w:val="20"/>
        </w:rPr>
        <w:softHyphen/>
      </w:r>
      <w:r w:rsidRPr="005476F7">
        <w:rPr>
          <w:rFonts w:ascii="Arial" w:hAnsi="Arial" w:cs="Arial"/>
          <w:spacing w:val="-4"/>
          <w:sz w:val="20"/>
          <w:szCs w:val="20"/>
        </w:rPr>
        <w:t>ку</w:t>
      </w:r>
      <w:r w:rsidR="00A25322">
        <w:rPr>
          <w:rFonts w:ascii="Arial" w:hAnsi="Arial" w:cs="Arial"/>
          <w:spacing w:val="-4"/>
          <w:sz w:val="20"/>
          <w:szCs w:val="20"/>
        </w:rPr>
        <w:softHyphen/>
      </w:r>
      <w:r w:rsidRPr="005476F7">
        <w:rPr>
          <w:rFonts w:ascii="Arial" w:hAnsi="Arial" w:cs="Arial"/>
          <w:spacing w:val="-4"/>
          <w:sz w:val="20"/>
          <w:szCs w:val="20"/>
        </w:rPr>
        <w:t xml:space="preserve">вання чогось нового, корисного); наступний – </w:t>
      </w:r>
      <w:r w:rsidRPr="005476F7">
        <w:rPr>
          <w:rFonts w:ascii="Arial" w:hAnsi="Arial" w:cs="Arial"/>
          <w:i/>
          <w:spacing w:val="-4"/>
          <w:sz w:val="20"/>
          <w:szCs w:val="20"/>
        </w:rPr>
        <w:t>це власне екскур</w:t>
      </w:r>
      <w:r w:rsidR="008B234B">
        <w:rPr>
          <w:rFonts w:ascii="Arial" w:hAnsi="Arial" w:cs="Arial"/>
          <w:i/>
          <w:spacing w:val="-4"/>
          <w:sz w:val="20"/>
          <w:szCs w:val="20"/>
        </w:rPr>
        <w:softHyphen/>
      </w:r>
      <w:r w:rsidRPr="005476F7">
        <w:rPr>
          <w:rFonts w:ascii="Arial" w:hAnsi="Arial" w:cs="Arial"/>
          <w:i/>
          <w:spacing w:val="-4"/>
          <w:sz w:val="20"/>
          <w:szCs w:val="20"/>
        </w:rPr>
        <w:t>сія (її хід)</w:t>
      </w:r>
      <w:r w:rsidRPr="005476F7">
        <w:rPr>
          <w:rFonts w:ascii="Arial" w:hAnsi="Arial" w:cs="Arial"/>
          <w:spacing w:val="-4"/>
          <w:sz w:val="20"/>
          <w:szCs w:val="20"/>
        </w:rPr>
        <w:t xml:space="preserve">, </w:t>
      </w:r>
      <w:r w:rsidR="008B234B">
        <w:rPr>
          <w:rFonts w:ascii="Arial" w:hAnsi="Arial" w:cs="Arial"/>
          <w:spacing w:val="-4"/>
          <w:sz w:val="20"/>
          <w:szCs w:val="20"/>
        </w:rPr>
        <w:t>у</w:t>
      </w:r>
      <w:r w:rsidRPr="005476F7">
        <w:rPr>
          <w:rFonts w:ascii="Arial" w:hAnsi="Arial" w:cs="Arial"/>
          <w:spacing w:val="-4"/>
          <w:sz w:val="20"/>
          <w:szCs w:val="20"/>
        </w:rPr>
        <w:t xml:space="preserve"> процесі якої вихователь організовує спостере</w:t>
      </w:r>
      <w:r w:rsidR="00E25955" w:rsidRPr="005476F7">
        <w:rPr>
          <w:rFonts w:ascii="Arial" w:hAnsi="Arial" w:cs="Arial"/>
          <w:spacing w:val="-4"/>
          <w:sz w:val="20"/>
          <w:szCs w:val="20"/>
        </w:rPr>
        <w:softHyphen/>
      </w:r>
      <w:r w:rsidRPr="005476F7">
        <w:rPr>
          <w:rFonts w:ascii="Arial" w:hAnsi="Arial" w:cs="Arial"/>
          <w:spacing w:val="-4"/>
          <w:sz w:val="20"/>
          <w:szCs w:val="20"/>
        </w:rPr>
        <w:t xml:space="preserve">ження дітей, </w:t>
      </w:r>
      <w:r w:rsidRPr="005476F7">
        <w:rPr>
          <w:rFonts w:ascii="Arial" w:hAnsi="Arial" w:cs="Arial"/>
          <w:spacing w:val="-4"/>
          <w:sz w:val="20"/>
          <w:szCs w:val="20"/>
        </w:rPr>
        <w:lastRenderedPageBreak/>
        <w:t xml:space="preserve">спрямовує пізнавальну активність тощо. </w:t>
      </w:r>
      <w:r w:rsidRPr="005476F7">
        <w:rPr>
          <w:rFonts w:ascii="Arial" w:hAnsi="Arial" w:cs="Arial"/>
          <w:i/>
          <w:spacing w:val="-4"/>
          <w:sz w:val="20"/>
          <w:szCs w:val="20"/>
        </w:rPr>
        <w:t>Третій етап – закріп</w:t>
      </w:r>
      <w:r w:rsidR="00D67233">
        <w:rPr>
          <w:rFonts w:ascii="Arial" w:hAnsi="Arial" w:cs="Arial"/>
          <w:i/>
          <w:spacing w:val="-4"/>
          <w:sz w:val="20"/>
          <w:szCs w:val="20"/>
        </w:rPr>
        <w:softHyphen/>
      </w:r>
      <w:r w:rsidRPr="005476F7">
        <w:rPr>
          <w:rFonts w:ascii="Arial" w:hAnsi="Arial" w:cs="Arial"/>
          <w:i/>
          <w:spacing w:val="-4"/>
          <w:sz w:val="20"/>
          <w:szCs w:val="20"/>
        </w:rPr>
        <w:t xml:space="preserve">лення </w:t>
      </w:r>
      <w:r w:rsidRPr="005315F6">
        <w:rPr>
          <w:rFonts w:ascii="Arial" w:hAnsi="Arial" w:cs="Arial"/>
          <w:i/>
          <w:spacing w:val="-6"/>
          <w:sz w:val="20"/>
          <w:szCs w:val="20"/>
        </w:rPr>
        <w:t>знань (завершення екскурсії)</w:t>
      </w:r>
      <w:r w:rsidRPr="005315F6">
        <w:rPr>
          <w:rFonts w:ascii="Arial" w:hAnsi="Arial" w:cs="Arial"/>
          <w:spacing w:val="-6"/>
          <w:sz w:val="20"/>
          <w:szCs w:val="20"/>
        </w:rPr>
        <w:t>. На завершення її про</w:t>
      </w:r>
      <w:r w:rsidR="00E25955" w:rsidRPr="005315F6">
        <w:rPr>
          <w:rFonts w:ascii="Arial" w:hAnsi="Arial" w:cs="Arial"/>
          <w:spacing w:val="-6"/>
          <w:sz w:val="20"/>
          <w:szCs w:val="20"/>
        </w:rPr>
        <w:softHyphen/>
      </w:r>
      <w:r w:rsidRPr="005315F6">
        <w:rPr>
          <w:rFonts w:ascii="Arial" w:hAnsi="Arial" w:cs="Arial"/>
          <w:spacing w:val="-6"/>
          <w:sz w:val="20"/>
          <w:szCs w:val="20"/>
        </w:rPr>
        <w:t>во</w:t>
      </w:r>
      <w:r w:rsidR="00E25955" w:rsidRPr="005315F6">
        <w:rPr>
          <w:rFonts w:ascii="Arial" w:hAnsi="Arial" w:cs="Arial"/>
          <w:spacing w:val="-6"/>
          <w:sz w:val="20"/>
          <w:szCs w:val="20"/>
        </w:rPr>
        <w:softHyphen/>
      </w:r>
      <w:r w:rsidRPr="005315F6">
        <w:rPr>
          <w:rFonts w:ascii="Arial" w:hAnsi="Arial" w:cs="Arial"/>
          <w:spacing w:val="-6"/>
          <w:sz w:val="20"/>
          <w:szCs w:val="20"/>
        </w:rPr>
        <w:t>диться з діть</w:t>
      </w:r>
      <w:r w:rsidR="005315F6" w:rsidRPr="005315F6">
        <w:rPr>
          <w:rFonts w:ascii="Arial" w:hAnsi="Arial" w:cs="Arial"/>
          <w:spacing w:val="-6"/>
          <w:sz w:val="20"/>
          <w:szCs w:val="20"/>
        </w:rPr>
        <w:softHyphen/>
      </w:r>
      <w:r w:rsidRPr="005315F6">
        <w:rPr>
          <w:rFonts w:ascii="Arial" w:hAnsi="Arial" w:cs="Arial"/>
          <w:spacing w:val="-6"/>
          <w:sz w:val="20"/>
          <w:szCs w:val="20"/>
        </w:rPr>
        <w:t>м</w:t>
      </w:r>
      <w:r w:rsidR="005315F6" w:rsidRPr="005315F6">
        <w:rPr>
          <w:rFonts w:ascii="Arial" w:hAnsi="Arial" w:cs="Arial"/>
          <w:spacing w:val="-6"/>
          <w:sz w:val="20"/>
          <w:szCs w:val="20"/>
        </w:rPr>
        <w:softHyphen/>
      </w:r>
      <w:r w:rsidRPr="005315F6">
        <w:rPr>
          <w:rFonts w:ascii="Arial" w:hAnsi="Arial" w:cs="Arial"/>
          <w:spacing w:val="-6"/>
          <w:sz w:val="20"/>
          <w:szCs w:val="20"/>
        </w:rPr>
        <w:t>и</w:t>
      </w:r>
      <w:r w:rsidRPr="005476F7">
        <w:rPr>
          <w:rFonts w:ascii="Arial" w:hAnsi="Arial" w:cs="Arial"/>
          <w:spacing w:val="-4"/>
          <w:sz w:val="20"/>
          <w:szCs w:val="20"/>
        </w:rPr>
        <w:t xml:space="preserve"> підсумкова бесіда, яка дає можливість закріпити отримані під </w:t>
      </w:r>
      <w:r w:rsidRPr="00A25322">
        <w:rPr>
          <w:rFonts w:ascii="Arial" w:hAnsi="Arial" w:cs="Arial"/>
          <w:spacing w:val="-8"/>
          <w:sz w:val="20"/>
          <w:szCs w:val="20"/>
        </w:rPr>
        <w:t>час спостережень знання і враження. Вихователь задля ефектив</w:t>
      </w:r>
      <w:r w:rsidR="00D67233" w:rsidRPr="00A25322">
        <w:rPr>
          <w:rFonts w:ascii="Arial" w:hAnsi="Arial" w:cs="Arial"/>
          <w:spacing w:val="-8"/>
          <w:sz w:val="20"/>
          <w:szCs w:val="20"/>
        </w:rPr>
        <w:softHyphen/>
      </w:r>
      <w:r w:rsidRPr="00A25322">
        <w:rPr>
          <w:rFonts w:ascii="Arial" w:hAnsi="Arial" w:cs="Arial"/>
          <w:spacing w:val="-8"/>
          <w:sz w:val="20"/>
          <w:szCs w:val="20"/>
        </w:rPr>
        <w:t>но</w:t>
      </w:r>
      <w:r w:rsidR="00D67233" w:rsidRPr="00A25322">
        <w:rPr>
          <w:rFonts w:ascii="Arial" w:hAnsi="Arial" w:cs="Arial"/>
          <w:spacing w:val="-8"/>
          <w:sz w:val="20"/>
          <w:szCs w:val="20"/>
        </w:rPr>
        <w:softHyphen/>
      </w:r>
      <w:r w:rsidRPr="00A25322">
        <w:rPr>
          <w:rFonts w:ascii="Arial" w:hAnsi="Arial" w:cs="Arial"/>
          <w:spacing w:val="-8"/>
          <w:sz w:val="20"/>
          <w:szCs w:val="20"/>
        </w:rPr>
        <w:t>с</w:t>
      </w:r>
      <w:r w:rsidR="00D67233" w:rsidRPr="00A25322">
        <w:rPr>
          <w:rFonts w:ascii="Arial" w:hAnsi="Arial" w:cs="Arial"/>
          <w:spacing w:val="-8"/>
          <w:sz w:val="20"/>
          <w:szCs w:val="20"/>
        </w:rPr>
        <w:softHyphen/>
      </w:r>
      <w:r w:rsidRPr="00A25322">
        <w:rPr>
          <w:rFonts w:ascii="Arial" w:hAnsi="Arial" w:cs="Arial"/>
          <w:spacing w:val="-8"/>
          <w:sz w:val="20"/>
          <w:szCs w:val="20"/>
        </w:rPr>
        <w:t>ті</w:t>
      </w:r>
      <w:r w:rsidRPr="005476F7">
        <w:rPr>
          <w:rFonts w:ascii="Arial" w:hAnsi="Arial" w:cs="Arial"/>
          <w:spacing w:val="-4"/>
          <w:sz w:val="20"/>
          <w:szCs w:val="20"/>
        </w:rPr>
        <w:t xml:space="preserve"> такого проведеного явища організовує, на завер</w:t>
      </w:r>
      <w:r w:rsidR="00E25955" w:rsidRPr="005476F7">
        <w:rPr>
          <w:rFonts w:ascii="Arial" w:hAnsi="Arial" w:cs="Arial"/>
          <w:spacing w:val="-4"/>
          <w:sz w:val="20"/>
          <w:szCs w:val="20"/>
        </w:rPr>
        <w:softHyphen/>
      </w:r>
      <w:r w:rsidR="00E25955" w:rsidRPr="005476F7">
        <w:rPr>
          <w:rFonts w:ascii="Arial" w:hAnsi="Arial" w:cs="Arial"/>
          <w:spacing w:val="-4"/>
          <w:sz w:val="20"/>
          <w:szCs w:val="20"/>
        </w:rPr>
        <w:softHyphen/>
      </w:r>
      <w:r w:rsidR="00E25955" w:rsidRPr="005476F7">
        <w:rPr>
          <w:rFonts w:ascii="Arial" w:hAnsi="Arial" w:cs="Arial"/>
          <w:spacing w:val="-4"/>
          <w:sz w:val="20"/>
          <w:szCs w:val="20"/>
        </w:rPr>
        <w:softHyphen/>
      </w:r>
      <w:r w:rsidRPr="005476F7">
        <w:rPr>
          <w:rFonts w:ascii="Arial" w:hAnsi="Arial" w:cs="Arial"/>
          <w:spacing w:val="-4"/>
          <w:sz w:val="20"/>
          <w:szCs w:val="20"/>
        </w:rPr>
        <w:t>шення, колек</w:t>
      </w:r>
      <w:r w:rsidR="00D67233">
        <w:rPr>
          <w:rFonts w:ascii="Arial" w:hAnsi="Arial" w:cs="Arial"/>
          <w:spacing w:val="-4"/>
          <w:sz w:val="20"/>
          <w:szCs w:val="20"/>
        </w:rPr>
        <w:softHyphen/>
      </w:r>
      <w:r w:rsidRPr="005476F7">
        <w:rPr>
          <w:rFonts w:ascii="Arial" w:hAnsi="Arial" w:cs="Arial"/>
          <w:spacing w:val="-4"/>
          <w:sz w:val="20"/>
          <w:szCs w:val="20"/>
        </w:rPr>
        <w:t>цію зібраного матеріалу, читання відповідної художньої літера</w:t>
      </w:r>
      <w:r w:rsidR="00D67233">
        <w:rPr>
          <w:rFonts w:ascii="Arial" w:hAnsi="Arial" w:cs="Arial"/>
          <w:spacing w:val="-4"/>
          <w:sz w:val="20"/>
          <w:szCs w:val="20"/>
        </w:rPr>
        <w:softHyphen/>
      </w:r>
      <w:r w:rsidRPr="005476F7">
        <w:rPr>
          <w:rFonts w:ascii="Arial" w:hAnsi="Arial" w:cs="Arial"/>
          <w:spacing w:val="-4"/>
          <w:sz w:val="20"/>
          <w:szCs w:val="20"/>
        </w:rPr>
        <w:t>тури, мо</w:t>
      </w:r>
      <w:r w:rsidR="00A25322">
        <w:rPr>
          <w:rFonts w:ascii="Arial" w:hAnsi="Arial" w:cs="Arial"/>
          <w:spacing w:val="-4"/>
          <w:sz w:val="20"/>
          <w:szCs w:val="20"/>
        </w:rPr>
        <w:softHyphen/>
      </w:r>
      <w:r w:rsidRPr="005476F7">
        <w:rPr>
          <w:rFonts w:ascii="Arial" w:hAnsi="Arial" w:cs="Arial"/>
          <w:spacing w:val="-4"/>
          <w:sz w:val="20"/>
          <w:szCs w:val="20"/>
        </w:rPr>
        <w:t>же проводити ігри за мотивами поба</w:t>
      </w:r>
      <w:r w:rsidR="00E25955" w:rsidRPr="005476F7">
        <w:rPr>
          <w:rFonts w:ascii="Arial" w:hAnsi="Arial" w:cs="Arial"/>
          <w:spacing w:val="-4"/>
          <w:sz w:val="20"/>
          <w:szCs w:val="20"/>
        </w:rPr>
        <w:softHyphen/>
      </w:r>
      <w:r w:rsidRPr="005476F7">
        <w:rPr>
          <w:rFonts w:ascii="Arial" w:hAnsi="Arial" w:cs="Arial"/>
          <w:spacing w:val="-4"/>
          <w:sz w:val="20"/>
          <w:szCs w:val="20"/>
        </w:rPr>
        <w:t>ченого під час екскурсії. Оформ</w:t>
      </w:r>
      <w:r w:rsidR="005315F6">
        <w:rPr>
          <w:rFonts w:ascii="Arial" w:hAnsi="Arial" w:cs="Arial"/>
          <w:spacing w:val="-4"/>
          <w:sz w:val="20"/>
          <w:szCs w:val="20"/>
        </w:rPr>
        <w:softHyphen/>
      </w:r>
      <w:r w:rsidRPr="005476F7">
        <w:rPr>
          <w:rFonts w:ascii="Arial" w:hAnsi="Arial" w:cs="Arial"/>
          <w:spacing w:val="-4"/>
          <w:sz w:val="20"/>
          <w:szCs w:val="20"/>
        </w:rPr>
        <w:t xml:space="preserve">лення альбомів: </w:t>
      </w:r>
      <w:r w:rsidR="00DE5B7D" w:rsidRPr="005476F7">
        <w:rPr>
          <w:rFonts w:ascii="Arial" w:hAnsi="Arial" w:cs="Arial"/>
          <w:spacing w:val="-4"/>
          <w:sz w:val="20"/>
          <w:szCs w:val="20"/>
        </w:rPr>
        <w:t>"</w:t>
      </w:r>
      <w:r w:rsidRPr="005476F7">
        <w:rPr>
          <w:rFonts w:ascii="Arial" w:hAnsi="Arial" w:cs="Arial"/>
          <w:spacing w:val="-4"/>
          <w:sz w:val="20"/>
          <w:szCs w:val="20"/>
        </w:rPr>
        <w:t>Наш парк</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Хто живе в лісі</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Наше місто</w:t>
      </w:r>
      <w:r w:rsidR="00DE5B7D" w:rsidRPr="005476F7">
        <w:rPr>
          <w:rFonts w:ascii="Arial" w:hAnsi="Arial" w:cs="Arial"/>
          <w:spacing w:val="-4"/>
          <w:sz w:val="20"/>
          <w:szCs w:val="20"/>
        </w:rPr>
        <w:t>"</w:t>
      </w:r>
      <w:r w:rsidRPr="005476F7">
        <w:rPr>
          <w:rFonts w:ascii="Arial" w:hAnsi="Arial" w:cs="Arial"/>
          <w:spacing w:val="-4"/>
          <w:sz w:val="20"/>
          <w:szCs w:val="20"/>
        </w:rPr>
        <w:t>, виготовлення гербаріїв; організація ігор (режисер</w:t>
      </w:r>
      <w:r w:rsidR="00D67233">
        <w:rPr>
          <w:rFonts w:ascii="Arial" w:hAnsi="Arial" w:cs="Arial"/>
          <w:spacing w:val="-4"/>
          <w:sz w:val="20"/>
          <w:szCs w:val="20"/>
        </w:rPr>
        <w:softHyphen/>
      </w:r>
      <w:r w:rsidRPr="005476F7">
        <w:rPr>
          <w:rFonts w:ascii="Arial" w:hAnsi="Arial" w:cs="Arial"/>
          <w:spacing w:val="-4"/>
          <w:sz w:val="20"/>
          <w:szCs w:val="20"/>
        </w:rPr>
        <w:t>ських, дидак</w:t>
      </w:r>
      <w:r w:rsidR="00985C09">
        <w:rPr>
          <w:rFonts w:ascii="Arial" w:hAnsi="Arial" w:cs="Arial"/>
          <w:spacing w:val="-4"/>
          <w:sz w:val="20"/>
          <w:szCs w:val="20"/>
        </w:rPr>
        <w:softHyphen/>
      </w:r>
      <w:r w:rsidRPr="005476F7">
        <w:rPr>
          <w:rFonts w:ascii="Arial" w:hAnsi="Arial" w:cs="Arial"/>
          <w:spacing w:val="-4"/>
          <w:sz w:val="20"/>
          <w:szCs w:val="20"/>
        </w:rPr>
        <w:t>тич</w:t>
      </w:r>
      <w:r w:rsidR="00985C09">
        <w:rPr>
          <w:rFonts w:ascii="Arial" w:hAnsi="Arial" w:cs="Arial"/>
          <w:spacing w:val="-4"/>
          <w:sz w:val="20"/>
          <w:szCs w:val="20"/>
        </w:rPr>
        <w:softHyphen/>
      </w:r>
      <w:r w:rsidRPr="005476F7">
        <w:rPr>
          <w:rFonts w:ascii="Arial" w:hAnsi="Arial" w:cs="Arial"/>
          <w:spacing w:val="-4"/>
          <w:sz w:val="20"/>
          <w:szCs w:val="20"/>
        </w:rPr>
        <w:t>них, сюжетно-рольових); узагальнені бесі</w:t>
      </w:r>
      <w:r w:rsidR="00E25955" w:rsidRPr="005476F7">
        <w:rPr>
          <w:rFonts w:ascii="Arial" w:hAnsi="Arial" w:cs="Arial"/>
          <w:spacing w:val="-4"/>
          <w:sz w:val="20"/>
          <w:szCs w:val="20"/>
        </w:rPr>
        <w:softHyphen/>
      </w:r>
      <w:r w:rsidRPr="005476F7">
        <w:rPr>
          <w:rFonts w:ascii="Arial" w:hAnsi="Arial" w:cs="Arial"/>
          <w:spacing w:val="-4"/>
          <w:sz w:val="20"/>
          <w:szCs w:val="20"/>
        </w:rPr>
        <w:t xml:space="preserve">ди, які проводяться по завершенню блоку освітньої роботи </w:t>
      </w:r>
      <w:r w:rsidR="00D67233">
        <w:rPr>
          <w:rFonts w:ascii="Arial" w:hAnsi="Arial" w:cs="Arial"/>
          <w:spacing w:val="-4"/>
          <w:sz w:val="20"/>
          <w:szCs w:val="20"/>
        </w:rPr>
        <w:t>з</w:t>
      </w:r>
      <w:r w:rsidRPr="005476F7">
        <w:rPr>
          <w:rFonts w:ascii="Arial" w:hAnsi="Arial" w:cs="Arial"/>
          <w:spacing w:val="-4"/>
          <w:sz w:val="20"/>
          <w:szCs w:val="20"/>
        </w:rPr>
        <w:t xml:space="preserve"> певн</w:t>
      </w:r>
      <w:r w:rsidR="00D67233">
        <w:rPr>
          <w:rFonts w:ascii="Arial" w:hAnsi="Arial" w:cs="Arial"/>
          <w:spacing w:val="-4"/>
          <w:sz w:val="20"/>
          <w:szCs w:val="20"/>
        </w:rPr>
        <w:t>ої</w:t>
      </w:r>
      <w:r w:rsidRPr="005476F7">
        <w:rPr>
          <w:rFonts w:ascii="Arial" w:hAnsi="Arial" w:cs="Arial"/>
          <w:spacing w:val="-4"/>
          <w:sz w:val="20"/>
          <w:szCs w:val="20"/>
        </w:rPr>
        <w:t xml:space="preserve"> темати</w:t>
      </w:r>
      <w:r w:rsidR="00D67233">
        <w:rPr>
          <w:rFonts w:ascii="Arial" w:hAnsi="Arial" w:cs="Arial"/>
          <w:spacing w:val="-4"/>
          <w:sz w:val="20"/>
          <w:szCs w:val="20"/>
        </w:rPr>
        <w:t>ки</w:t>
      </w:r>
      <w:r w:rsidRPr="005476F7">
        <w:rPr>
          <w:rFonts w:ascii="Arial" w:hAnsi="Arial" w:cs="Arial"/>
          <w:spacing w:val="-4"/>
          <w:sz w:val="20"/>
          <w:szCs w:val="20"/>
        </w:rPr>
        <w:t>.</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Зміст екскурсій визначають програмою</w:t>
      </w:r>
      <w:r w:rsidR="00E8522A">
        <w:rPr>
          <w:rFonts w:ascii="Arial" w:hAnsi="Arial" w:cs="Arial"/>
          <w:spacing w:val="-4"/>
          <w:sz w:val="20"/>
          <w:szCs w:val="20"/>
        </w:rPr>
        <w:t>,</w:t>
      </w:r>
      <w:r w:rsidRPr="005476F7">
        <w:rPr>
          <w:rFonts w:ascii="Arial" w:hAnsi="Arial" w:cs="Arial"/>
          <w:spacing w:val="-4"/>
          <w:sz w:val="20"/>
          <w:szCs w:val="20"/>
        </w:rPr>
        <w:t xml:space="preserve"> за якою працює </w:t>
      </w:r>
      <w:r w:rsidRPr="00865128">
        <w:rPr>
          <w:rFonts w:ascii="Arial" w:hAnsi="Arial" w:cs="Arial"/>
          <w:spacing w:val="-6"/>
          <w:sz w:val="20"/>
          <w:szCs w:val="20"/>
        </w:rPr>
        <w:t>до</w:t>
      </w:r>
      <w:r w:rsidR="00E25955" w:rsidRPr="00865128">
        <w:rPr>
          <w:rFonts w:ascii="Arial" w:hAnsi="Arial" w:cs="Arial"/>
          <w:spacing w:val="-6"/>
          <w:sz w:val="20"/>
          <w:szCs w:val="20"/>
        </w:rPr>
        <w:softHyphen/>
      </w:r>
      <w:r w:rsidRPr="00865128">
        <w:rPr>
          <w:rFonts w:ascii="Arial" w:hAnsi="Arial" w:cs="Arial"/>
          <w:spacing w:val="-6"/>
          <w:sz w:val="20"/>
          <w:szCs w:val="20"/>
        </w:rPr>
        <w:t>шкіль</w:t>
      </w:r>
      <w:r w:rsidR="00E25955" w:rsidRPr="00865128">
        <w:rPr>
          <w:rFonts w:ascii="Arial" w:hAnsi="Arial" w:cs="Arial"/>
          <w:spacing w:val="-6"/>
          <w:sz w:val="20"/>
          <w:szCs w:val="20"/>
        </w:rPr>
        <w:softHyphen/>
      </w:r>
      <w:r w:rsidRPr="00865128">
        <w:rPr>
          <w:rFonts w:ascii="Arial" w:hAnsi="Arial" w:cs="Arial"/>
          <w:spacing w:val="-6"/>
          <w:sz w:val="20"/>
          <w:szCs w:val="20"/>
        </w:rPr>
        <w:t>ний заклад.</w:t>
      </w:r>
      <w:r w:rsidR="00B356AC" w:rsidRPr="00865128">
        <w:rPr>
          <w:rFonts w:ascii="Arial" w:hAnsi="Arial" w:cs="Arial"/>
          <w:spacing w:val="-6"/>
          <w:sz w:val="20"/>
          <w:szCs w:val="20"/>
        </w:rPr>
        <w:t xml:space="preserve"> </w:t>
      </w:r>
      <w:r w:rsidRPr="00865128">
        <w:rPr>
          <w:rFonts w:ascii="Arial" w:hAnsi="Arial" w:cs="Arial"/>
          <w:spacing w:val="-6"/>
          <w:sz w:val="20"/>
          <w:szCs w:val="20"/>
        </w:rPr>
        <w:t>Складність екскурсії як форми організації навчан</w:t>
      </w:r>
      <w:r w:rsidR="00E25955" w:rsidRPr="00865128">
        <w:rPr>
          <w:rFonts w:ascii="Arial" w:hAnsi="Arial" w:cs="Arial"/>
          <w:spacing w:val="-6"/>
          <w:sz w:val="20"/>
          <w:szCs w:val="20"/>
        </w:rPr>
        <w:softHyphen/>
      </w:r>
      <w:r w:rsidRPr="00865128">
        <w:rPr>
          <w:rFonts w:ascii="Arial" w:hAnsi="Arial" w:cs="Arial"/>
          <w:spacing w:val="-6"/>
          <w:sz w:val="20"/>
          <w:szCs w:val="20"/>
        </w:rPr>
        <w:t>ня</w:t>
      </w:r>
      <w:r w:rsidRPr="005476F7">
        <w:rPr>
          <w:rFonts w:ascii="Arial" w:hAnsi="Arial" w:cs="Arial"/>
          <w:spacing w:val="-4"/>
          <w:sz w:val="20"/>
          <w:szCs w:val="20"/>
        </w:rPr>
        <w:t xml:space="preserve"> полягає в тому, що найбільш вона є активною формою в середній і старшій групах дошкільної установи.</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Не менш важливою формою організації навчання дошкільників є дидактична гра. Використовують її як частину заняття і як само</w:t>
      </w:r>
      <w:r w:rsidR="00E25955" w:rsidRPr="005476F7">
        <w:rPr>
          <w:rFonts w:ascii="Arial" w:hAnsi="Arial" w:cs="Arial"/>
          <w:spacing w:val="-4"/>
          <w:sz w:val="20"/>
          <w:szCs w:val="20"/>
        </w:rPr>
        <w:softHyphen/>
      </w:r>
      <w:r w:rsidRPr="005476F7">
        <w:rPr>
          <w:rFonts w:ascii="Arial" w:hAnsi="Arial" w:cs="Arial"/>
          <w:spacing w:val="-4"/>
          <w:sz w:val="20"/>
          <w:szCs w:val="20"/>
        </w:rPr>
        <w:t xml:space="preserve">стійну форму організації навчання. Такі ігри дуже корисні, особливо в дошкільному віці, оскільки вони знайомлять малюків з </w:t>
      </w:r>
      <w:r w:rsidR="00E8522A" w:rsidRPr="005476F7">
        <w:rPr>
          <w:rFonts w:ascii="Arial" w:hAnsi="Arial" w:cs="Arial"/>
          <w:spacing w:val="-4"/>
          <w:sz w:val="20"/>
          <w:szCs w:val="20"/>
        </w:rPr>
        <w:t xml:space="preserve">такими </w:t>
      </w:r>
      <w:r w:rsidRPr="005476F7">
        <w:rPr>
          <w:rFonts w:ascii="Arial" w:hAnsi="Arial" w:cs="Arial"/>
          <w:spacing w:val="-4"/>
          <w:sz w:val="20"/>
          <w:szCs w:val="20"/>
        </w:rPr>
        <w:t>різно</w:t>
      </w:r>
      <w:r w:rsidR="00E8522A">
        <w:rPr>
          <w:rFonts w:ascii="Arial" w:hAnsi="Arial" w:cs="Arial"/>
          <w:spacing w:val="-4"/>
          <w:sz w:val="20"/>
          <w:szCs w:val="20"/>
        </w:rPr>
        <w:softHyphen/>
      </w:r>
      <w:r w:rsidRPr="005476F7">
        <w:rPr>
          <w:rFonts w:ascii="Arial" w:hAnsi="Arial" w:cs="Arial"/>
          <w:spacing w:val="-4"/>
          <w:sz w:val="20"/>
          <w:szCs w:val="20"/>
        </w:rPr>
        <w:t>маніт</w:t>
      </w:r>
      <w:r w:rsidR="00E25955" w:rsidRPr="005476F7">
        <w:rPr>
          <w:rFonts w:ascii="Arial" w:hAnsi="Arial" w:cs="Arial"/>
          <w:spacing w:val="-4"/>
          <w:sz w:val="20"/>
          <w:szCs w:val="20"/>
        </w:rPr>
        <w:softHyphen/>
      </w:r>
      <w:r w:rsidRPr="005476F7">
        <w:rPr>
          <w:rFonts w:ascii="Arial" w:hAnsi="Arial" w:cs="Arial"/>
          <w:spacing w:val="-4"/>
          <w:sz w:val="20"/>
          <w:szCs w:val="20"/>
        </w:rPr>
        <w:t>ними явищами, предметами, їх властивостями, як: форма, величина, колір, розміщення у просторі тощо.</w:t>
      </w:r>
    </w:p>
    <w:p w:rsidR="004E6453" w:rsidRPr="005476F7" w:rsidRDefault="004E6453" w:rsidP="00085A95">
      <w:pPr>
        <w:spacing w:line="247" w:lineRule="auto"/>
        <w:ind w:firstLine="397"/>
        <w:jc w:val="both"/>
        <w:rPr>
          <w:rFonts w:ascii="Arial" w:hAnsi="Arial" w:cs="Arial"/>
          <w:spacing w:val="-4"/>
          <w:sz w:val="20"/>
          <w:szCs w:val="20"/>
        </w:rPr>
      </w:pPr>
      <w:r w:rsidRPr="005476F7">
        <w:rPr>
          <w:rFonts w:ascii="Arial" w:hAnsi="Arial" w:cs="Arial"/>
          <w:spacing w:val="-4"/>
          <w:sz w:val="20"/>
          <w:szCs w:val="20"/>
        </w:rPr>
        <w:t>Кожна дидактична гра має навчальне завдання для дітей різ</w:t>
      </w:r>
      <w:r w:rsidR="00E25955" w:rsidRPr="005476F7">
        <w:rPr>
          <w:rFonts w:ascii="Arial" w:hAnsi="Arial" w:cs="Arial"/>
          <w:spacing w:val="-4"/>
          <w:sz w:val="20"/>
          <w:szCs w:val="20"/>
        </w:rPr>
        <w:softHyphen/>
      </w:r>
      <w:r w:rsidRPr="005476F7">
        <w:rPr>
          <w:rFonts w:ascii="Arial" w:hAnsi="Arial" w:cs="Arial"/>
          <w:spacing w:val="-4"/>
          <w:sz w:val="20"/>
          <w:szCs w:val="20"/>
        </w:rPr>
        <w:t>ної вікової категорії воно різне (це з</w:t>
      </w:r>
      <w:r w:rsidR="00C40DC1" w:rsidRPr="005476F7">
        <w:rPr>
          <w:rFonts w:ascii="Arial" w:hAnsi="Arial" w:cs="Arial"/>
          <w:spacing w:val="-4"/>
          <w:sz w:val="20"/>
          <w:szCs w:val="20"/>
        </w:rPr>
        <w:t>’</w:t>
      </w:r>
      <w:r w:rsidRPr="005476F7">
        <w:rPr>
          <w:rFonts w:ascii="Arial" w:hAnsi="Arial" w:cs="Arial"/>
          <w:spacing w:val="-4"/>
          <w:sz w:val="20"/>
          <w:szCs w:val="20"/>
        </w:rPr>
        <w:t>ясовувалося у попередніх темах, у яких йшл</w:t>
      </w:r>
      <w:r w:rsidR="00057EF8">
        <w:rPr>
          <w:rFonts w:ascii="Arial" w:hAnsi="Arial" w:cs="Arial"/>
          <w:spacing w:val="-4"/>
          <w:sz w:val="20"/>
          <w:szCs w:val="20"/>
        </w:rPr>
        <w:t>о</w:t>
      </w:r>
      <w:r w:rsidRPr="005476F7">
        <w:rPr>
          <w:rFonts w:ascii="Arial" w:hAnsi="Arial" w:cs="Arial"/>
          <w:spacing w:val="-4"/>
          <w:sz w:val="20"/>
          <w:szCs w:val="20"/>
        </w:rPr>
        <w:t>ся про ігрову діяльність дошкільників, а саме про дидак</w:t>
      </w:r>
      <w:r w:rsidR="00057EF8">
        <w:rPr>
          <w:rFonts w:ascii="Arial" w:hAnsi="Arial" w:cs="Arial"/>
          <w:spacing w:val="-4"/>
          <w:sz w:val="20"/>
          <w:szCs w:val="20"/>
        </w:rPr>
        <w:softHyphen/>
      </w:r>
      <w:r w:rsidRPr="005476F7">
        <w:rPr>
          <w:rFonts w:ascii="Arial" w:hAnsi="Arial" w:cs="Arial"/>
          <w:spacing w:val="-4"/>
          <w:sz w:val="20"/>
          <w:szCs w:val="20"/>
        </w:rPr>
        <w:t>тичні ігри та їх роль у розвитку дитини). Наприклад, ознайомити із властивостями і якостями предметів, порівняти пред</w:t>
      </w:r>
      <w:r w:rsidR="00E25955" w:rsidRPr="005476F7">
        <w:rPr>
          <w:rFonts w:ascii="Arial" w:hAnsi="Arial" w:cs="Arial"/>
          <w:spacing w:val="-4"/>
          <w:sz w:val="20"/>
          <w:szCs w:val="20"/>
        </w:rPr>
        <w:softHyphen/>
      </w:r>
      <w:r w:rsidRPr="005476F7">
        <w:rPr>
          <w:rFonts w:ascii="Arial" w:hAnsi="Arial" w:cs="Arial"/>
          <w:spacing w:val="-4"/>
          <w:sz w:val="20"/>
          <w:szCs w:val="20"/>
        </w:rPr>
        <w:t>мети тощо. Саме у ранньому віці майже все заняття може відбу</w:t>
      </w:r>
      <w:r w:rsidR="00E25955" w:rsidRPr="005476F7">
        <w:rPr>
          <w:rFonts w:ascii="Arial" w:hAnsi="Arial" w:cs="Arial"/>
          <w:spacing w:val="-4"/>
          <w:sz w:val="20"/>
          <w:szCs w:val="20"/>
        </w:rPr>
        <w:softHyphen/>
      </w:r>
      <w:r w:rsidRPr="005476F7">
        <w:rPr>
          <w:rFonts w:ascii="Arial" w:hAnsi="Arial" w:cs="Arial"/>
          <w:spacing w:val="-4"/>
          <w:sz w:val="20"/>
          <w:szCs w:val="20"/>
        </w:rPr>
        <w:t>ватися у формі дидактичної гри, спрямованої на розвиток мовлен</w:t>
      </w:r>
      <w:r w:rsidR="00E25955" w:rsidRPr="005476F7">
        <w:rPr>
          <w:rFonts w:ascii="Arial" w:hAnsi="Arial" w:cs="Arial"/>
          <w:spacing w:val="-4"/>
          <w:sz w:val="20"/>
          <w:szCs w:val="20"/>
        </w:rPr>
        <w:softHyphen/>
      </w:r>
      <w:r w:rsidRPr="005476F7">
        <w:rPr>
          <w:rFonts w:ascii="Arial" w:hAnsi="Arial" w:cs="Arial"/>
          <w:spacing w:val="-4"/>
          <w:sz w:val="20"/>
          <w:szCs w:val="20"/>
        </w:rPr>
        <w:t>ня, сенсорний розвиток, ознайомлення з предметами і явищами навколишнього життя, а для старших дітей дошкільного віку вона набуває значення самостійної форми організації навчання. Найчас</w:t>
      </w:r>
      <w:r w:rsidR="00E25955" w:rsidRPr="005476F7">
        <w:rPr>
          <w:rFonts w:ascii="Arial" w:hAnsi="Arial" w:cs="Arial"/>
          <w:spacing w:val="-4"/>
          <w:sz w:val="20"/>
          <w:szCs w:val="20"/>
        </w:rPr>
        <w:softHyphen/>
      </w:r>
      <w:r w:rsidRPr="005476F7">
        <w:rPr>
          <w:rFonts w:ascii="Arial" w:hAnsi="Arial" w:cs="Arial"/>
          <w:spacing w:val="-4"/>
          <w:sz w:val="20"/>
          <w:szCs w:val="20"/>
        </w:rPr>
        <w:t>тіше функція її – закріплення знань, отриманих дітьми під час занять.</w:t>
      </w:r>
    </w:p>
    <w:p w:rsidR="00A25322" w:rsidRPr="00A25322" w:rsidRDefault="00A25322" w:rsidP="00085A95">
      <w:pPr>
        <w:spacing w:line="247" w:lineRule="auto"/>
        <w:ind w:firstLine="397"/>
        <w:jc w:val="both"/>
        <w:rPr>
          <w:rFonts w:ascii="Arial" w:eastAsia="Courier New" w:hAnsi="Arial" w:cs="Arial"/>
          <w:b/>
          <w:i/>
          <w:spacing w:val="-4"/>
          <w:sz w:val="14"/>
          <w:szCs w:val="20"/>
          <w:u w:val="single"/>
        </w:rPr>
      </w:pPr>
    </w:p>
    <w:p w:rsidR="004E6453" w:rsidRPr="005476F7" w:rsidRDefault="004E6453" w:rsidP="00865128">
      <w:pPr>
        <w:spacing w:line="242" w:lineRule="auto"/>
        <w:ind w:firstLine="397"/>
        <w:jc w:val="both"/>
        <w:rPr>
          <w:rFonts w:ascii="Arial" w:eastAsia="Courier New" w:hAnsi="Arial" w:cs="Arial"/>
          <w:b/>
          <w:i/>
          <w:spacing w:val="-4"/>
          <w:sz w:val="20"/>
          <w:szCs w:val="20"/>
          <w:u w:val="single"/>
        </w:rPr>
      </w:pPr>
      <w:r w:rsidRPr="005476F7">
        <w:rPr>
          <w:rFonts w:ascii="Arial" w:eastAsia="Courier New" w:hAnsi="Arial" w:cs="Arial"/>
          <w:b/>
          <w:i/>
          <w:spacing w:val="-4"/>
          <w:sz w:val="20"/>
          <w:szCs w:val="20"/>
          <w:u w:val="single"/>
        </w:rPr>
        <w:t>Запитання та завдання для самоперевірки</w:t>
      </w:r>
    </w:p>
    <w:p w:rsidR="004E6453" w:rsidRPr="00A25322" w:rsidRDefault="004E6453" w:rsidP="00865128">
      <w:pPr>
        <w:spacing w:line="242" w:lineRule="auto"/>
        <w:ind w:firstLine="397"/>
        <w:jc w:val="both"/>
        <w:rPr>
          <w:rFonts w:ascii="Arial" w:eastAsia="Courier New" w:hAnsi="Arial" w:cs="Arial"/>
          <w:i/>
          <w:spacing w:val="-4"/>
          <w:sz w:val="16"/>
          <w:szCs w:val="20"/>
          <w:u w:val="single"/>
        </w:rPr>
      </w:pPr>
    </w:p>
    <w:p w:rsidR="004E6453" w:rsidRPr="005476F7" w:rsidRDefault="004E6453" w:rsidP="00865128">
      <w:pPr>
        <w:numPr>
          <w:ilvl w:val="0"/>
          <w:numId w:val="82"/>
        </w:numPr>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Сформулюйте визначення методів навчання?</w:t>
      </w:r>
    </w:p>
    <w:p w:rsidR="004E6453" w:rsidRPr="005476F7" w:rsidRDefault="004E6453" w:rsidP="00865128">
      <w:pPr>
        <w:numPr>
          <w:ilvl w:val="0"/>
          <w:numId w:val="82"/>
        </w:numPr>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Сформулюйте визначення прийомів навчання?</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чому полягає значення заняття як форми організації навчання для дітей дошкільного віку?</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чому полягає значення екскурсії як форми організації нав</w:t>
      </w:r>
      <w:r w:rsidR="005315F6">
        <w:rPr>
          <w:rFonts w:ascii="Arial" w:hAnsi="Arial" w:cs="Arial"/>
          <w:spacing w:val="-4"/>
          <w:sz w:val="20"/>
          <w:szCs w:val="20"/>
        </w:rPr>
        <w:softHyphen/>
      </w:r>
      <w:r w:rsidRPr="005476F7">
        <w:rPr>
          <w:rFonts w:ascii="Arial" w:hAnsi="Arial" w:cs="Arial"/>
          <w:spacing w:val="-4"/>
          <w:sz w:val="20"/>
          <w:szCs w:val="20"/>
        </w:rPr>
        <w:t>чан</w:t>
      </w:r>
      <w:r w:rsidR="005315F6">
        <w:rPr>
          <w:rFonts w:ascii="Arial" w:hAnsi="Arial" w:cs="Arial"/>
          <w:spacing w:val="-4"/>
          <w:sz w:val="20"/>
          <w:szCs w:val="20"/>
        </w:rPr>
        <w:softHyphen/>
      </w:r>
      <w:r w:rsidRPr="005476F7">
        <w:rPr>
          <w:rFonts w:ascii="Arial" w:hAnsi="Arial" w:cs="Arial"/>
          <w:spacing w:val="-4"/>
          <w:sz w:val="20"/>
          <w:szCs w:val="20"/>
        </w:rPr>
        <w:t>ня для дітей дошкільного віку?</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У чому полягає значення дидактичної гри як форми орга</w:t>
      </w:r>
      <w:r w:rsidR="005315F6">
        <w:rPr>
          <w:rFonts w:ascii="Arial" w:hAnsi="Arial" w:cs="Arial"/>
          <w:spacing w:val="-4"/>
          <w:sz w:val="20"/>
          <w:szCs w:val="20"/>
        </w:rPr>
        <w:softHyphen/>
      </w:r>
      <w:r w:rsidRPr="005476F7">
        <w:rPr>
          <w:rFonts w:ascii="Arial" w:hAnsi="Arial" w:cs="Arial"/>
          <w:spacing w:val="-4"/>
          <w:sz w:val="20"/>
          <w:szCs w:val="20"/>
        </w:rPr>
        <w:t>ні</w:t>
      </w:r>
      <w:r w:rsidR="005315F6">
        <w:rPr>
          <w:rFonts w:ascii="Arial" w:hAnsi="Arial" w:cs="Arial"/>
          <w:spacing w:val="-4"/>
          <w:sz w:val="20"/>
          <w:szCs w:val="20"/>
        </w:rPr>
        <w:softHyphen/>
      </w:r>
      <w:r w:rsidRPr="005476F7">
        <w:rPr>
          <w:rFonts w:ascii="Arial" w:hAnsi="Arial" w:cs="Arial"/>
          <w:spacing w:val="-4"/>
          <w:sz w:val="20"/>
          <w:szCs w:val="20"/>
        </w:rPr>
        <w:t>зації навчання для дітей дошкільного віку?</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Які компоненти входять до структури дидактичної гри?</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Які компоненти входять до структури заняття?</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Які етапи входять до структури екскурсії?</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Ким були визначені основні ознаки заняття як однієї з форм організації навчання у дошкільному віці, і в чому полягає їх зміст?</w:t>
      </w:r>
    </w:p>
    <w:p w:rsidR="004E6453" w:rsidRPr="005476F7" w:rsidRDefault="004E6453" w:rsidP="00085A95">
      <w:pPr>
        <w:numPr>
          <w:ilvl w:val="0"/>
          <w:numId w:val="82"/>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Розкрити взаємозв</w:t>
      </w:r>
      <w:r w:rsidR="00C40DC1" w:rsidRPr="005476F7">
        <w:rPr>
          <w:rFonts w:ascii="Arial" w:hAnsi="Arial" w:cs="Arial"/>
          <w:spacing w:val="-4"/>
          <w:sz w:val="20"/>
          <w:szCs w:val="20"/>
        </w:rPr>
        <w:t>’</w:t>
      </w:r>
      <w:r w:rsidRPr="005476F7">
        <w:rPr>
          <w:rFonts w:ascii="Arial" w:hAnsi="Arial" w:cs="Arial"/>
          <w:spacing w:val="-4"/>
          <w:sz w:val="20"/>
          <w:szCs w:val="20"/>
        </w:rPr>
        <w:t>язок методів і прийомів навчання дошкільників в освітньому процесі ЗДО.</w:t>
      </w:r>
    </w:p>
    <w:p w:rsidR="004E6453" w:rsidRPr="005476F7" w:rsidRDefault="004E6453" w:rsidP="00085A95">
      <w:pPr>
        <w:spacing w:line="247" w:lineRule="auto"/>
        <w:ind w:firstLine="397"/>
        <w:rPr>
          <w:rFonts w:ascii="Arial" w:eastAsia="Times New Roman" w:hAnsi="Arial" w:cs="Arial"/>
          <w:spacing w:val="-4"/>
          <w:sz w:val="20"/>
          <w:szCs w:val="20"/>
          <w:lang w:eastAsia="ru-RU"/>
        </w:rPr>
      </w:pPr>
      <w:r w:rsidRPr="005476F7">
        <w:rPr>
          <w:rFonts w:ascii="Arial" w:hAnsi="Arial" w:cs="Arial"/>
          <w:spacing w:val="-4"/>
          <w:sz w:val="20"/>
          <w:szCs w:val="20"/>
        </w:rPr>
        <w:br w:type="page"/>
      </w:r>
    </w:p>
    <w:p w:rsidR="00E25955" w:rsidRPr="005476F7" w:rsidRDefault="00E25955" w:rsidP="00085A95">
      <w:pPr>
        <w:spacing w:line="247" w:lineRule="auto"/>
        <w:ind w:firstLine="0"/>
        <w:jc w:val="both"/>
        <w:rPr>
          <w:rFonts w:ascii="Vanta Bold" w:hAnsi="Vanta Bold" w:cs="Arial"/>
          <w:b/>
          <w:spacing w:val="-4"/>
          <w:szCs w:val="28"/>
          <w:lang w:val="ru-RU"/>
        </w:rPr>
      </w:pPr>
      <w:r w:rsidRPr="005476F7">
        <w:rPr>
          <w:rFonts w:ascii="Vanta Bold" w:hAnsi="Vanta Bold" w:cs="Arial"/>
          <w:b/>
          <w:spacing w:val="-4"/>
          <w:szCs w:val="28"/>
        </w:rPr>
        <w:lastRenderedPageBreak/>
        <w:t>ЗМІСТОВИЙ МОДУЛЬ 5</w:t>
      </w:r>
    </w:p>
    <w:p w:rsidR="00E25955" w:rsidRPr="005476F7" w:rsidRDefault="00E25955" w:rsidP="00085A95">
      <w:pPr>
        <w:spacing w:line="247" w:lineRule="auto"/>
        <w:ind w:firstLine="0"/>
        <w:jc w:val="both"/>
        <w:rPr>
          <w:rFonts w:ascii="Vanta Bold" w:hAnsi="Vanta Bold" w:cs="Arial"/>
          <w:b/>
          <w:spacing w:val="-4"/>
          <w:sz w:val="24"/>
          <w:szCs w:val="28"/>
        </w:rPr>
      </w:pPr>
    </w:p>
    <w:p w:rsidR="00E25955" w:rsidRPr="005476F7" w:rsidRDefault="00E25955" w:rsidP="00085A95">
      <w:pPr>
        <w:spacing w:line="247" w:lineRule="auto"/>
        <w:ind w:firstLine="0"/>
        <w:rPr>
          <w:rFonts w:ascii="Vanta Bold" w:hAnsi="Vanta Bold" w:cs="Arial"/>
          <w:b/>
          <w:spacing w:val="-4"/>
          <w:szCs w:val="28"/>
        </w:rPr>
      </w:pPr>
      <w:r w:rsidRPr="005476F7">
        <w:rPr>
          <w:rFonts w:ascii="Vanta Bold" w:hAnsi="Vanta Bold" w:cs="Arial"/>
          <w:b/>
          <w:spacing w:val="-4"/>
          <w:szCs w:val="28"/>
        </w:rPr>
        <w:t>ЗАКЛАД ДОШКІЛЬНОЇ ОСВІТИ, СІМ</w:t>
      </w:r>
      <w:r w:rsidR="00C40DC1" w:rsidRPr="005476F7">
        <w:rPr>
          <w:rFonts w:ascii="Vanta Bold" w:hAnsi="Vanta Bold" w:cs="Arial"/>
          <w:b/>
          <w:spacing w:val="-4"/>
          <w:szCs w:val="28"/>
        </w:rPr>
        <w:t>’</w:t>
      </w:r>
      <w:r w:rsidRPr="005476F7">
        <w:rPr>
          <w:rFonts w:ascii="Vanta Bold" w:hAnsi="Vanta Bold" w:cs="Arial"/>
          <w:b/>
          <w:spacing w:val="-4"/>
          <w:szCs w:val="28"/>
        </w:rPr>
        <w:t xml:space="preserve">Я, ПОЧАТКОВА ШКОЛА У СИСТЕМІ СПІВРОБІТНИЦТВА Й ПІДГОТОВКИ ДИТИНИ ДО ШКОЛИ </w:t>
      </w:r>
    </w:p>
    <w:p w:rsidR="00E25955" w:rsidRPr="005476F7" w:rsidRDefault="00E25955" w:rsidP="00085A95">
      <w:pPr>
        <w:spacing w:line="247" w:lineRule="auto"/>
        <w:ind w:firstLine="0"/>
        <w:jc w:val="both"/>
        <w:rPr>
          <w:rFonts w:ascii="Arial" w:hAnsi="Arial" w:cs="Arial"/>
          <w:b/>
          <w:spacing w:val="-4"/>
          <w:sz w:val="20"/>
          <w:szCs w:val="20"/>
          <w:lang w:val="ru-RU"/>
        </w:rPr>
      </w:pPr>
      <w:r w:rsidRPr="005476F7">
        <w:rPr>
          <w:rFonts w:ascii="Arial" w:hAnsi="Arial" w:cs="Arial"/>
          <w:b/>
          <w:spacing w:val="-4"/>
          <w:sz w:val="20"/>
          <w:szCs w:val="20"/>
          <w:lang w:val="ru-RU"/>
        </w:rPr>
        <w:t>_________________________________________________________</w:t>
      </w:r>
    </w:p>
    <w:p w:rsidR="00E25955" w:rsidRPr="005476F7" w:rsidRDefault="00E25955" w:rsidP="00085A95">
      <w:pPr>
        <w:spacing w:line="247" w:lineRule="auto"/>
        <w:ind w:firstLine="0"/>
        <w:jc w:val="center"/>
        <w:rPr>
          <w:rFonts w:ascii="Arial" w:hAnsi="Arial" w:cs="Arial"/>
          <w:b/>
          <w:spacing w:val="-4"/>
          <w:sz w:val="20"/>
          <w:szCs w:val="20"/>
          <w:lang w:val="ru-RU"/>
        </w:rPr>
      </w:pPr>
    </w:p>
    <w:p w:rsidR="00E25955" w:rsidRPr="005476F7" w:rsidRDefault="00E25955" w:rsidP="00085A95">
      <w:pPr>
        <w:spacing w:line="247" w:lineRule="auto"/>
        <w:ind w:firstLine="397"/>
        <w:rPr>
          <w:rFonts w:ascii="Arial" w:hAnsi="Arial" w:cs="Arial"/>
          <w:spacing w:val="-4"/>
          <w:sz w:val="20"/>
          <w:szCs w:val="20"/>
          <w:lang w:val="ru-RU"/>
        </w:rPr>
      </w:pPr>
    </w:p>
    <w:p w:rsidR="00EB1534" w:rsidRPr="005476F7" w:rsidRDefault="00EB1534"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Лекція 14</w:t>
      </w:r>
    </w:p>
    <w:p w:rsidR="00EB1534" w:rsidRPr="005476F7" w:rsidRDefault="00EB1534"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t>ЦІЛІСНИЙ ПЕДАГОГІЧНИЙ ПРОЦЕС У ДОШКІЛЬНІЙ УСТАНОВІ</w:t>
      </w:r>
    </w:p>
    <w:p w:rsidR="00EB1534" w:rsidRPr="005476F7" w:rsidRDefault="00EB1534" w:rsidP="00085A95">
      <w:pPr>
        <w:spacing w:line="247" w:lineRule="auto"/>
        <w:ind w:firstLine="0"/>
        <w:jc w:val="center"/>
        <w:rPr>
          <w:rFonts w:ascii="Arial" w:hAnsi="Arial" w:cs="Arial"/>
          <w:i/>
          <w:spacing w:val="-4"/>
          <w:sz w:val="20"/>
          <w:szCs w:val="20"/>
        </w:rPr>
      </w:pPr>
    </w:p>
    <w:p w:rsidR="00EB1534" w:rsidRPr="005476F7" w:rsidRDefault="00EB1534"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EB1534" w:rsidRPr="005476F7" w:rsidRDefault="00EB1534" w:rsidP="00085A95">
      <w:pPr>
        <w:pStyle w:val="a3"/>
        <w:numPr>
          <w:ilvl w:val="0"/>
          <w:numId w:val="8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Педагогічний процес у ЗДО: сутність поняття; етапи педаго</w:t>
      </w:r>
      <w:r w:rsidR="00E25955" w:rsidRPr="005476F7">
        <w:rPr>
          <w:rFonts w:ascii="Arial" w:hAnsi="Arial" w:cs="Arial"/>
          <w:spacing w:val="-4"/>
          <w:sz w:val="20"/>
          <w:szCs w:val="20"/>
        </w:rPr>
        <w:softHyphen/>
      </w:r>
      <w:r w:rsidRPr="005476F7">
        <w:rPr>
          <w:rFonts w:ascii="Arial" w:hAnsi="Arial" w:cs="Arial"/>
          <w:spacing w:val="-4"/>
          <w:sz w:val="20"/>
          <w:szCs w:val="20"/>
        </w:rPr>
        <w:t>гічного процесу та його функції; структура та принципи побудови.</w:t>
      </w:r>
    </w:p>
    <w:p w:rsidR="00EB1534" w:rsidRPr="005476F7" w:rsidRDefault="00EB1534" w:rsidP="00085A95">
      <w:pPr>
        <w:pStyle w:val="a3"/>
        <w:numPr>
          <w:ilvl w:val="0"/>
          <w:numId w:val="86"/>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Планування роботи в дошкільній установі: сутність поняття; пер</w:t>
      </w:r>
      <w:r w:rsidR="008E0A9B" w:rsidRPr="005476F7">
        <w:rPr>
          <w:rFonts w:ascii="Arial" w:hAnsi="Arial" w:cs="Arial"/>
          <w:spacing w:val="-4"/>
          <w:sz w:val="20"/>
          <w:szCs w:val="20"/>
        </w:rPr>
        <w:softHyphen/>
      </w:r>
      <w:r w:rsidRPr="005476F7">
        <w:rPr>
          <w:rFonts w:ascii="Arial" w:hAnsi="Arial" w:cs="Arial"/>
          <w:spacing w:val="-4"/>
          <w:sz w:val="20"/>
          <w:szCs w:val="20"/>
        </w:rPr>
        <w:t xml:space="preserve">спективний, календарний плани; </w:t>
      </w:r>
      <w:proofErr w:type="spellStart"/>
      <w:r w:rsidRPr="005476F7">
        <w:rPr>
          <w:rFonts w:ascii="Arial" w:hAnsi="Arial" w:cs="Arial"/>
          <w:spacing w:val="-4"/>
          <w:sz w:val="20"/>
          <w:szCs w:val="20"/>
        </w:rPr>
        <w:t>перспективно</w:t>
      </w:r>
      <w:proofErr w:type="spellEnd"/>
      <w:r w:rsidRPr="005476F7">
        <w:rPr>
          <w:rFonts w:ascii="Arial" w:hAnsi="Arial" w:cs="Arial"/>
          <w:spacing w:val="-4"/>
          <w:sz w:val="20"/>
          <w:szCs w:val="20"/>
        </w:rPr>
        <w:t>-календарний пла</w:t>
      </w:r>
      <w:r w:rsidR="005179C6">
        <w:rPr>
          <w:rFonts w:ascii="Arial" w:hAnsi="Arial" w:cs="Arial"/>
          <w:spacing w:val="-4"/>
          <w:sz w:val="20"/>
          <w:szCs w:val="20"/>
        </w:rPr>
        <w:softHyphen/>
      </w:r>
      <w:r w:rsidRPr="005476F7">
        <w:rPr>
          <w:rFonts w:ascii="Arial" w:hAnsi="Arial" w:cs="Arial"/>
          <w:spacing w:val="-4"/>
          <w:sz w:val="20"/>
          <w:szCs w:val="20"/>
        </w:rPr>
        <w:t>н.</w:t>
      </w:r>
    </w:p>
    <w:p w:rsidR="00EB1534" w:rsidRPr="005476F7" w:rsidRDefault="00EB1534" w:rsidP="00085A95">
      <w:pPr>
        <w:pStyle w:val="a3"/>
        <w:spacing w:line="247" w:lineRule="auto"/>
        <w:ind w:left="0" w:firstLine="397"/>
        <w:jc w:val="center"/>
        <w:rPr>
          <w:rFonts w:ascii="Arial" w:hAnsi="Arial" w:cs="Arial"/>
          <w:b/>
          <w:i/>
          <w:spacing w:val="-4"/>
          <w:sz w:val="20"/>
          <w:szCs w:val="20"/>
        </w:rPr>
      </w:pPr>
    </w:p>
    <w:p w:rsidR="00EB1534" w:rsidRPr="005476F7" w:rsidRDefault="00EB1534" w:rsidP="00085A95">
      <w:pPr>
        <w:pStyle w:val="a3"/>
        <w:spacing w:line="247" w:lineRule="auto"/>
        <w:ind w:left="0"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E25955" w:rsidRPr="005179C6" w:rsidRDefault="00E25955" w:rsidP="00085A95">
      <w:pPr>
        <w:pStyle w:val="a3"/>
        <w:spacing w:line="247" w:lineRule="auto"/>
        <w:ind w:left="0" w:firstLine="397"/>
        <w:jc w:val="center"/>
        <w:rPr>
          <w:rFonts w:ascii="Arial" w:hAnsi="Arial" w:cs="Arial"/>
          <w:b/>
          <w:i/>
          <w:spacing w:val="-4"/>
          <w:sz w:val="14"/>
          <w:szCs w:val="20"/>
        </w:rPr>
      </w:pPr>
    </w:p>
    <w:p w:rsidR="00EB1534" w:rsidRPr="005179C6" w:rsidRDefault="00EB1534" w:rsidP="00085A95">
      <w:pPr>
        <w:pStyle w:val="a3"/>
        <w:numPr>
          <w:ilvl w:val="0"/>
          <w:numId w:val="85"/>
        </w:numPr>
        <w:spacing w:line="247" w:lineRule="auto"/>
        <w:ind w:left="0" w:firstLine="397"/>
        <w:jc w:val="both"/>
        <w:rPr>
          <w:rFonts w:ascii="Arial" w:hAnsi="Arial" w:cs="Arial"/>
          <w:spacing w:val="-10"/>
          <w:sz w:val="20"/>
          <w:szCs w:val="20"/>
        </w:rPr>
      </w:pPr>
      <w:proofErr w:type="spellStart"/>
      <w:r w:rsidRPr="005179C6">
        <w:rPr>
          <w:rFonts w:ascii="Arial" w:eastAsia="Times New Roman" w:hAnsi="Arial" w:cs="Arial"/>
          <w:spacing w:val="-10"/>
          <w:sz w:val="20"/>
          <w:szCs w:val="20"/>
          <w:lang w:eastAsia="ru-RU"/>
        </w:rPr>
        <w:t>Поніманська</w:t>
      </w:r>
      <w:proofErr w:type="spellEnd"/>
      <w:r w:rsidRPr="005179C6">
        <w:rPr>
          <w:rFonts w:ascii="Arial" w:eastAsia="Times New Roman" w:hAnsi="Arial" w:cs="Arial"/>
          <w:spacing w:val="-10"/>
          <w:sz w:val="20"/>
          <w:szCs w:val="20"/>
          <w:lang w:eastAsia="ru-RU"/>
        </w:rPr>
        <w:t xml:space="preserve"> Т. І. Дошкільна педагогіка. К</w:t>
      </w:r>
      <w:r w:rsidR="00A3228D" w:rsidRPr="005179C6">
        <w:rPr>
          <w:rFonts w:ascii="Arial" w:eastAsia="Times New Roman" w:hAnsi="Arial" w:cs="Arial"/>
          <w:spacing w:val="-10"/>
          <w:sz w:val="20"/>
          <w:szCs w:val="20"/>
          <w:lang w:eastAsia="ru-RU"/>
        </w:rPr>
        <w:t>иїв</w:t>
      </w:r>
      <w:r w:rsidRPr="005179C6">
        <w:rPr>
          <w:rFonts w:ascii="Arial" w:eastAsia="Times New Roman" w:hAnsi="Arial" w:cs="Arial"/>
          <w:spacing w:val="-10"/>
          <w:sz w:val="20"/>
          <w:szCs w:val="20"/>
          <w:lang w:eastAsia="ru-RU"/>
        </w:rPr>
        <w:t>: Ліра-К, 2013. 464 с.</w:t>
      </w:r>
    </w:p>
    <w:p w:rsidR="00EB1534" w:rsidRPr="005476F7" w:rsidRDefault="00EB1534" w:rsidP="00085A95">
      <w:pPr>
        <w:pStyle w:val="a3"/>
        <w:numPr>
          <w:ilvl w:val="0"/>
          <w:numId w:val="85"/>
        </w:numPr>
        <w:spacing w:line="247" w:lineRule="auto"/>
        <w:ind w:left="0" w:firstLine="397"/>
        <w:jc w:val="both"/>
        <w:rPr>
          <w:rFonts w:ascii="Arial" w:hAnsi="Arial" w:cs="Arial"/>
          <w:spacing w:val="-4"/>
          <w:sz w:val="20"/>
          <w:szCs w:val="20"/>
        </w:rPr>
      </w:pPr>
      <w:proofErr w:type="spellStart"/>
      <w:r w:rsidRPr="005476F7">
        <w:rPr>
          <w:rFonts w:ascii="Arial" w:eastAsia="Times New Roman" w:hAnsi="Arial" w:cs="Arial"/>
          <w:bCs/>
          <w:iCs/>
          <w:spacing w:val="-4"/>
          <w:sz w:val="20"/>
          <w:szCs w:val="20"/>
          <w:lang w:eastAsia="ru-RU"/>
        </w:rPr>
        <w:t>Понімансь</w:t>
      </w:r>
      <w:r w:rsidR="00A3228D" w:rsidRPr="005476F7">
        <w:rPr>
          <w:rFonts w:ascii="Arial" w:eastAsia="Times New Roman" w:hAnsi="Arial" w:cs="Arial"/>
          <w:bCs/>
          <w:iCs/>
          <w:spacing w:val="-4"/>
          <w:sz w:val="20"/>
          <w:szCs w:val="20"/>
          <w:lang w:eastAsia="ru-RU"/>
        </w:rPr>
        <w:t>ка</w:t>
      </w:r>
      <w:proofErr w:type="spellEnd"/>
      <w:r w:rsidR="00A3228D" w:rsidRPr="005476F7">
        <w:rPr>
          <w:rFonts w:ascii="Arial" w:eastAsia="Times New Roman" w:hAnsi="Arial" w:cs="Arial"/>
          <w:bCs/>
          <w:iCs/>
          <w:spacing w:val="-4"/>
          <w:sz w:val="20"/>
          <w:szCs w:val="20"/>
          <w:lang w:eastAsia="ru-RU"/>
        </w:rPr>
        <w:t xml:space="preserve"> Т. І. Дошкільна педагогіка: </w:t>
      </w:r>
      <w:proofErr w:type="spellStart"/>
      <w:r w:rsidR="00A3228D"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A3228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00A3228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для </w:t>
      </w:r>
      <w:proofErr w:type="spellStart"/>
      <w:r w:rsidRPr="005476F7">
        <w:rPr>
          <w:rFonts w:ascii="Arial" w:eastAsia="Times New Roman" w:hAnsi="Arial" w:cs="Arial"/>
          <w:bCs/>
          <w:iCs/>
          <w:spacing w:val="-4"/>
          <w:sz w:val="20"/>
          <w:szCs w:val="20"/>
          <w:lang w:eastAsia="ru-RU"/>
        </w:rPr>
        <w:t>студ</w:t>
      </w:r>
      <w:proofErr w:type="spellEnd"/>
      <w:r w:rsidRPr="005476F7">
        <w:rPr>
          <w:rFonts w:ascii="Arial" w:eastAsia="Times New Roman" w:hAnsi="Arial" w:cs="Arial"/>
          <w:bCs/>
          <w:iCs/>
          <w:spacing w:val="-4"/>
          <w:sz w:val="20"/>
          <w:szCs w:val="20"/>
          <w:lang w:eastAsia="ru-RU"/>
        </w:rPr>
        <w:t>. К</w:t>
      </w:r>
      <w:r w:rsidR="00A3228D" w:rsidRPr="005476F7">
        <w:rPr>
          <w:rFonts w:ascii="Arial" w:eastAsia="Times New Roman" w:hAnsi="Arial" w:cs="Arial"/>
          <w:bCs/>
          <w:iCs/>
          <w:spacing w:val="-4"/>
          <w:sz w:val="20"/>
          <w:szCs w:val="20"/>
          <w:lang w:eastAsia="ru-RU"/>
        </w:rPr>
        <w:t>иїв</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Академвидав</w:t>
      </w:r>
      <w:proofErr w:type="spellEnd"/>
      <w:r w:rsidRPr="005476F7">
        <w:rPr>
          <w:rFonts w:ascii="Arial" w:eastAsia="Times New Roman" w:hAnsi="Arial" w:cs="Arial"/>
          <w:bCs/>
          <w:iCs/>
          <w:spacing w:val="-4"/>
          <w:sz w:val="20"/>
          <w:szCs w:val="20"/>
          <w:lang w:eastAsia="ru-RU"/>
        </w:rPr>
        <w:t>, 2004. 456</w:t>
      </w:r>
      <w:r w:rsidR="00A3228D"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с.</w:t>
      </w:r>
    </w:p>
    <w:p w:rsidR="00EB1534" w:rsidRPr="005476F7" w:rsidRDefault="00EB1534" w:rsidP="00085A95">
      <w:pPr>
        <w:pStyle w:val="a3"/>
        <w:numPr>
          <w:ilvl w:val="0"/>
          <w:numId w:val="85"/>
        </w:numPr>
        <w:spacing w:line="247"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lang w:eastAsia="ru-RU"/>
        </w:rPr>
        <w:t xml:space="preserve">Лисенко Н. В.,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Н. Р. Педагогіка українського </w:t>
      </w:r>
      <w:proofErr w:type="spellStart"/>
      <w:r w:rsidRPr="005476F7">
        <w:rPr>
          <w:rFonts w:ascii="Arial" w:eastAsia="Times New Roman" w:hAnsi="Arial" w:cs="Arial"/>
          <w:spacing w:val="-4"/>
          <w:sz w:val="20"/>
          <w:szCs w:val="20"/>
          <w:lang w:eastAsia="ru-RU"/>
        </w:rPr>
        <w:t>дошкіл</w:t>
      </w:r>
      <w:r w:rsidR="00577DC5"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ля</w:t>
      </w:r>
      <w:proofErr w:type="spellEnd"/>
      <w:r w:rsidR="00A3228D" w:rsidRPr="005476F7">
        <w:rPr>
          <w:rFonts w:ascii="Arial" w:eastAsia="Times New Roman" w:hAnsi="Arial" w:cs="Arial"/>
          <w:spacing w:val="-4"/>
          <w:sz w:val="20"/>
          <w:szCs w:val="20"/>
          <w:lang w:eastAsia="ru-RU"/>
        </w:rPr>
        <w:t xml:space="preserve">: </w:t>
      </w:r>
      <w:proofErr w:type="spellStart"/>
      <w:r w:rsidR="00A3228D" w:rsidRPr="005476F7">
        <w:rPr>
          <w:rFonts w:ascii="Arial" w:eastAsia="Times New Roman" w:hAnsi="Arial" w:cs="Arial"/>
          <w:spacing w:val="-4"/>
          <w:sz w:val="20"/>
          <w:szCs w:val="20"/>
          <w:lang w:eastAsia="ru-RU"/>
        </w:rPr>
        <w:t>навч</w:t>
      </w:r>
      <w:proofErr w:type="spellEnd"/>
      <w:r w:rsidR="00A3228D" w:rsidRPr="005476F7">
        <w:rPr>
          <w:rFonts w:ascii="Arial" w:eastAsia="Times New Roman" w:hAnsi="Arial" w:cs="Arial"/>
          <w:spacing w:val="-4"/>
          <w:sz w:val="20"/>
          <w:szCs w:val="20"/>
          <w:lang w:eastAsia="ru-RU"/>
        </w:rPr>
        <w:t xml:space="preserve">. </w:t>
      </w:r>
      <w:proofErr w:type="spellStart"/>
      <w:r w:rsidR="00A3228D" w:rsidRPr="005476F7">
        <w:rPr>
          <w:rFonts w:ascii="Arial" w:eastAsia="Times New Roman" w:hAnsi="Arial" w:cs="Arial"/>
          <w:spacing w:val="-4"/>
          <w:sz w:val="20"/>
          <w:szCs w:val="20"/>
          <w:lang w:eastAsia="ru-RU"/>
        </w:rPr>
        <w:t>посіб</w:t>
      </w:r>
      <w:proofErr w:type="spellEnd"/>
      <w:r w:rsidR="005179C6">
        <w:rPr>
          <w:rFonts w:ascii="Arial" w:eastAsia="Times New Roman" w:hAnsi="Arial" w:cs="Arial"/>
          <w:spacing w:val="-4"/>
          <w:sz w:val="20"/>
          <w:szCs w:val="20"/>
          <w:lang w:eastAsia="ru-RU"/>
        </w:rPr>
        <w:t>.:</w:t>
      </w:r>
      <w:r w:rsidR="00A3228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 xml:space="preserve"> </w:t>
      </w:r>
      <w:r w:rsidR="00A3228D" w:rsidRPr="005476F7">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3 ч. К</w:t>
      </w:r>
      <w:r w:rsidR="00577DC5"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2010. 360</w:t>
      </w:r>
      <w:r w:rsidR="00577DC5"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EB1534" w:rsidRPr="005476F7" w:rsidRDefault="00EB1534" w:rsidP="00085A95">
      <w:pPr>
        <w:pStyle w:val="a3"/>
        <w:numPr>
          <w:ilvl w:val="0"/>
          <w:numId w:val="8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Дошкільна педагогічна психологія / </w:t>
      </w:r>
      <w:r w:rsidR="00577DC5"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577DC5" w:rsidRPr="005476F7">
        <w:rPr>
          <w:rFonts w:ascii="Arial" w:hAnsi="Arial" w:cs="Arial"/>
          <w:spacing w:val="-4"/>
          <w:sz w:val="20"/>
          <w:szCs w:val="20"/>
        </w:rPr>
        <w:t>иїв</w:t>
      </w:r>
      <w:r w:rsidRPr="005476F7">
        <w:rPr>
          <w:rFonts w:ascii="Arial" w:hAnsi="Arial" w:cs="Arial"/>
          <w:spacing w:val="-4"/>
          <w:sz w:val="20"/>
          <w:szCs w:val="20"/>
        </w:rPr>
        <w:t>: Вища школа</w:t>
      </w:r>
      <w:r w:rsidR="00577DC5" w:rsidRPr="005476F7">
        <w:rPr>
          <w:rFonts w:ascii="Arial" w:hAnsi="Arial" w:cs="Arial"/>
          <w:spacing w:val="-4"/>
          <w:sz w:val="20"/>
          <w:szCs w:val="20"/>
        </w:rPr>
        <w:t>,</w:t>
      </w:r>
      <w:r w:rsidRPr="005476F7">
        <w:rPr>
          <w:rFonts w:ascii="Arial" w:hAnsi="Arial" w:cs="Arial"/>
          <w:spacing w:val="-4"/>
          <w:sz w:val="20"/>
          <w:szCs w:val="20"/>
        </w:rPr>
        <w:t xml:space="preserve"> 1987. 181 с.</w:t>
      </w:r>
    </w:p>
    <w:p w:rsidR="00EB1534" w:rsidRPr="005476F7" w:rsidRDefault="00EB1534" w:rsidP="00085A95">
      <w:pPr>
        <w:pStyle w:val="a3"/>
        <w:numPr>
          <w:ilvl w:val="0"/>
          <w:numId w:val="85"/>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Козлова С. А., Куликова Т. А. </w:t>
      </w:r>
      <w:proofErr w:type="spellStart"/>
      <w:r w:rsidRPr="005476F7">
        <w:rPr>
          <w:rFonts w:ascii="Arial" w:hAnsi="Arial" w:cs="Arial"/>
          <w:spacing w:val="-4"/>
          <w:sz w:val="20"/>
          <w:szCs w:val="20"/>
        </w:rPr>
        <w:t>Дошкольная</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педагогика</w:t>
      </w:r>
      <w:proofErr w:type="spellEnd"/>
      <w:r w:rsidRPr="005476F7">
        <w:rPr>
          <w:rFonts w:ascii="Arial" w:hAnsi="Arial" w:cs="Arial"/>
          <w:spacing w:val="-4"/>
          <w:sz w:val="20"/>
          <w:szCs w:val="20"/>
        </w:rPr>
        <w:t xml:space="preserve">: </w:t>
      </w:r>
      <w:proofErr w:type="spellStart"/>
      <w:r w:rsidR="00577DC5" w:rsidRPr="005476F7">
        <w:rPr>
          <w:rFonts w:ascii="Arial" w:hAnsi="Arial" w:cs="Arial"/>
          <w:spacing w:val="-4"/>
          <w:sz w:val="20"/>
          <w:szCs w:val="20"/>
        </w:rPr>
        <w:t>у</w:t>
      </w:r>
      <w:r w:rsidRPr="005476F7">
        <w:rPr>
          <w:rFonts w:ascii="Arial" w:hAnsi="Arial" w:cs="Arial"/>
          <w:spacing w:val="-4"/>
          <w:sz w:val="20"/>
          <w:szCs w:val="20"/>
        </w:rPr>
        <w:t>чеб</w:t>
      </w:r>
      <w:proofErr w:type="spellEnd"/>
      <w:r w:rsidRPr="005476F7">
        <w:rPr>
          <w:rFonts w:ascii="Arial" w:hAnsi="Arial" w:cs="Arial"/>
          <w:spacing w:val="-4"/>
          <w:sz w:val="20"/>
          <w:szCs w:val="20"/>
        </w:rPr>
        <w:t xml:space="preserve">. </w:t>
      </w:r>
      <w:proofErr w:type="spellStart"/>
      <w:r w:rsidR="00577DC5" w:rsidRPr="005476F7">
        <w:rPr>
          <w:rFonts w:ascii="Arial" w:hAnsi="Arial" w:cs="Arial"/>
          <w:spacing w:val="-4"/>
          <w:sz w:val="20"/>
          <w:szCs w:val="20"/>
        </w:rPr>
        <w:t>п</w:t>
      </w:r>
      <w:r w:rsidRPr="005476F7">
        <w:rPr>
          <w:rFonts w:ascii="Arial" w:hAnsi="Arial" w:cs="Arial"/>
          <w:spacing w:val="-4"/>
          <w:sz w:val="20"/>
          <w:szCs w:val="20"/>
        </w:rPr>
        <w:t>особие</w:t>
      </w:r>
      <w:proofErr w:type="spellEnd"/>
      <w:r w:rsidRPr="005476F7">
        <w:rPr>
          <w:rFonts w:ascii="Arial" w:hAnsi="Arial" w:cs="Arial"/>
          <w:spacing w:val="-4"/>
          <w:sz w:val="20"/>
          <w:szCs w:val="20"/>
        </w:rPr>
        <w:t xml:space="preserve"> для </w:t>
      </w:r>
      <w:proofErr w:type="spellStart"/>
      <w:r w:rsidRPr="005476F7">
        <w:rPr>
          <w:rFonts w:ascii="Arial" w:hAnsi="Arial" w:cs="Arial"/>
          <w:spacing w:val="-4"/>
          <w:sz w:val="20"/>
          <w:szCs w:val="20"/>
        </w:rPr>
        <w:t>студ</w:t>
      </w:r>
      <w:proofErr w:type="spellEnd"/>
      <w:r w:rsidRPr="005476F7">
        <w:rPr>
          <w:rFonts w:ascii="Arial" w:hAnsi="Arial" w:cs="Arial"/>
          <w:spacing w:val="-4"/>
          <w:sz w:val="20"/>
          <w:szCs w:val="20"/>
        </w:rPr>
        <w:t xml:space="preserve">. 3-е </w:t>
      </w:r>
      <w:proofErr w:type="spellStart"/>
      <w:r w:rsidRPr="005476F7">
        <w:rPr>
          <w:rFonts w:ascii="Arial" w:hAnsi="Arial" w:cs="Arial"/>
          <w:spacing w:val="-4"/>
          <w:sz w:val="20"/>
          <w:szCs w:val="20"/>
        </w:rPr>
        <w:t>изд</w:t>
      </w:r>
      <w:proofErr w:type="spellEnd"/>
      <w:r w:rsidRPr="005476F7">
        <w:rPr>
          <w:rFonts w:ascii="Arial" w:hAnsi="Arial" w:cs="Arial"/>
          <w:spacing w:val="-4"/>
          <w:sz w:val="20"/>
          <w:szCs w:val="20"/>
        </w:rPr>
        <w:t xml:space="preserve">., </w:t>
      </w:r>
      <w:proofErr w:type="spellStart"/>
      <w:r w:rsidRPr="005476F7">
        <w:rPr>
          <w:rFonts w:ascii="Arial" w:hAnsi="Arial" w:cs="Arial"/>
          <w:spacing w:val="-4"/>
          <w:sz w:val="20"/>
          <w:szCs w:val="20"/>
        </w:rPr>
        <w:t>исправ</w:t>
      </w:r>
      <w:proofErr w:type="spellEnd"/>
      <w:r w:rsidRPr="005476F7">
        <w:rPr>
          <w:rFonts w:ascii="Arial" w:hAnsi="Arial" w:cs="Arial"/>
          <w:spacing w:val="-4"/>
          <w:sz w:val="20"/>
          <w:szCs w:val="20"/>
        </w:rPr>
        <w:t xml:space="preserve">. и </w:t>
      </w:r>
      <w:proofErr w:type="spellStart"/>
      <w:r w:rsidRPr="005476F7">
        <w:rPr>
          <w:rFonts w:ascii="Arial" w:hAnsi="Arial" w:cs="Arial"/>
          <w:spacing w:val="-4"/>
          <w:sz w:val="20"/>
          <w:szCs w:val="20"/>
        </w:rPr>
        <w:t>доп</w:t>
      </w:r>
      <w:proofErr w:type="spellEnd"/>
      <w:r w:rsidRPr="005476F7">
        <w:rPr>
          <w:rFonts w:ascii="Arial" w:hAnsi="Arial" w:cs="Arial"/>
          <w:spacing w:val="-4"/>
          <w:sz w:val="20"/>
          <w:szCs w:val="20"/>
        </w:rPr>
        <w:t>. М</w:t>
      </w:r>
      <w:r w:rsidR="00577DC5" w:rsidRPr="005476F7">
        <w:rPr>
          <w:rFonts w:ascii="Arial" w:hAnsi="Arial" w:cs="Arial"/>
          <w:spacing w:val="-4"/>
          <w:sz w:val="20"/>
          <w:szCs w:val="20"/>
        </w:rPr>
        <w:t>осква</w:t>
      </w:r>
      <w:r w:rsidRPr="005476F7">
        <w:rPr>
          <w:rFonts w:ascii="Arial" w:hAnsi="Arial" w:cs="Arial"/>
          <w:spacing w:val="-4"/>
          <w:sz w:val="20"/>
          <w:szCs w:val="20"/>
        </w:rPr>
        <w:t xml:space="preserve">: </w:t>
      </w:r>
      <w:proofErr w:type="spellStart"/>
      <w:r w:rsidRPr="005476F7">
        <w:rPr>
          <w:rFonts w:ascii="Arial" w:hAnsi="Arial" w:cs="Arial"/>
          <w:spacing w:val="-4"/>
          <w:sz w:val="20"/>
          <w:szCs w:val="20"/>
        </w:rPr>
        <w:t>Издательский</w:t>
      </w:r>
      <w:proofErr w:type="spellEnd"/>
      <w:r w:rsidRPr="005476F7">
        <w:rPr>
          <w:rFonts w:ascii="Arial" w:hAnsi="Arial" w:cs="Arial"/>
          <w:spacing w:val="-4"/>
          <w:sz w:val="20"/>
          <w:szCs w:val="20"/>
        </w:rPr>
        <w:t xml:space="preserve"> центр </w:t>
      </w:r>
      <w:r w:rsidR="00DE5B7D" w:rsidRPr="005476F7">
        <w:rPr>
          <w:rFonts w:ascii="Arial" w:hAnsi="Arial" w:cs="Arial"/>
          <w:spacing w:val="-4"/>
          <w:sz w:val="20"/>
          <w:szCs w:val="20"/>
        </w:rPr>
        <w:t>"</w:t>
      </w:r>
      <w:proofErr w:type="spellStart"/>
      <w:r w:rsidRPr="005476F7">
        <w:rPr>
          <w:rFonts w:ascii="Arial" w:hAnsi="Arial" w:cs="Arial"/>
          <w:spacing w:val="-4"/>
          <w:sz w:val="20"/>
          <w:szCs w:val="20"/>
        </w:rPr>
        <w:t>Академия</w:t>
      </w:r>
      <w:proofErr w:type="spellEnd"/>
      <w:r w:rsidR="00DE5B7D" w:rsidRPr="005476F7">
        <w:rPr>
          <w:rFonts w:ascii="Arial" w:hAnsi="Arial" w:cs="Arial"/>
          <w:spacing w:val="-4"/>
          <w:sz w:val="20"/>
          <w:szCs w:val="20"/>
        </w:rPr>
        <w:t>"</w:t>
      </w:r>
      <w:r w:rsidRPr="005476F7">
        <w:rPr>
          <w:rFonts w:ascii="Arial" w:hAnsi="Arial" w:cs="Arial"/>
          <w:spacing w:val="-4"/>
          <w:sz w:val="20"/>
          <w:szCs w:val="20"/>
        </w:rPr>
        <w:t>, 2001. 416 с.</w:t>
      </w:r>
    </w:p>
    <w:p w:rsidR="00EB1534" w:rsidRPr="005476F7" w:rsidRDefault="00EB1534" w:rsidP="00085A95">
      <w:pPr>
        <w:pStyle w:val="a3"/>
        <w:numPr>
          <w:ilvl w:val="0"/>
          <w:numId w:val="85"/>
        </w:numPr>
        <w:spacing w:line="247" w:lineRule="auto"/>
        <w:ind w:left="0" w:firstLine="397"/>
        <w:jc w:val="both"/>
        <w:rPr>
          <w:rFonts w:ascii="Arial" w:hAnsi="Arial" w:cs="Arial"/>
          <w:spacing w:val="-6"/>
          <w:sz w:val="20"/>
          <w:szCs w:val="20"/>
        </w:rPr>
      </w:pPr>
      <w:proofErr w:type="spellStart"/>
      <w:r w:rsidRPr="005476F7">
        <w:rPr>
          <w:rFonts w:ascii="Arial" w:hAnsi="Arial" w:cs="Arial"/>
          <w:spacing w:val="-6"/>
          <w:sz w:val="20"/>
          <w:szCs w:val="20"/>
        </w:rPr>
        <w:t>Пичугина</w:t>
      </w:r>
      <w:proofErr w:type="spellEnd"/>
      <w:r w:rsidRPr="005476F7">
        <w:rPr>
          <w:rFonts w:ascii="Arial" w:hAnsi="Arial" w:cs="Arial"/>
          <w:spacing w:val="-6"/>
          <w:sz w:val="20"/>
          <w:szCs w:val="20"/>
        </w:rPr>
        <w:t xml:space="preserve"> Н. О., </w:t>
      </w:r>
      <w:proofErr w:type="spellStart"/>
      <w:r w:rsidRPr="005476F7">
        <w:rPr>
          <w:rFonts w:ascii="Arial" w:hAnsi="Arial" w:cs="Arial"/>
          <w:spacing w:val="-6"/>
          <w:sz w:val="20"/>
          <w:szCs w:val="20"/>
        </w:rPr>
        <w:t>Айдашева</w:t>
      </w:r>
      <w:proofErr w:type="spellEnd"/>
      <w:r w:rsidRPr="005476F7">
        <w:rPr>
          <w:rFonts w:ascii="Arial" w:hAnsi="Arial" w:cs="Arial"/>
          <w:spacing w:val="-6"/>
          <w:sz w:val="20"/>
          <w:szCs w:val="20"/>
        </w:rPr>
        <w:t xml:space="preserve"> Г. А., </w:t>
      </w:r>
      <w:proofErr w:type="spellStart"/>
      <w:r w:rsidRPr="005476F7">
        <w:rPr>
          <w:rFonts w:ascii="Arial" w:hAnsi="Arial" w:cs="Arial"/>
          <w:spacing w:val="-6"/>
          <w:sz w:val="20"/>
          <w:szCs w:val="20"/>
        </w:rPr>
        <w:t>Ассаулова</w:t>
      </w:r>
      <w:proofErr w:type="spellEnd"/>
      <w:r w:rsidRPr="005476F7">
        <w:rPr>
          <w:rFonts w:ascii="Arial" w:hAnsi="Arial" w:cs="Arial"/>
          <w:spacing w:val="-6"/>
          <w:sz w:val="20"/>
          <w:szCs w:val="20"/>
        </w:rPr>
        <w:t xml:space="preserve"> С. В. </w:t>
      </w:r>
      <w:proofErr w:type="spellStart"/>
      <w:r w:rsidRPr="005476F7">
        <w:rPr>
          <w:rFonts w:ascii="Arial" w:hAnsi="Arial" w:cs="Arial"/>
          <w:spacing w:val="-6"/>
          <w:sz w:val="20"/>
          <w:szCs w:val="20"/>
        </w:rPr>
        <w:t>Дошколь</w:t>
      </w:r>
      <w:r w:rsidR="00577DC5" w:rsidRPr="005476F7">
        <w:rPr>
          <w:rFonts w:ascii="Arial" w:hAnsi="Arial" w:cs="Arial"/>
          <w:spacing w:val="-6"/>
          <w:sz w:val="20"/>
          <w:szCs w:val="20"/>
        </w:rPr>
        <w:softHyphen/>
      </w:r>
      <w:r w:rsidRPr="005476F7">
        <w:rPr>
          <w:rFonts w:ascii="Arial" w:hAnsi="Arial" w:cs="Arial"/>
          <w:spacing w:val="-6"/>
          <w:sz w:val="20"/>
          <w:szCs w:val="20"/>
        </w:rPr>
        <w:t>ная</w:t>
      </w:r>
      <w:proofErr w:type="spellEnd"/>
      <w:r w:rsidRPr="005476F7">
        <w:rPr>
          <w:rFonts w:ascii="Arial" w:hAnsi="Arial" w:cs="Arial"/>
          <w:spacing w:val="-6"/>
          <w:sz w:val="20"/>
          <w:szCs w:val="20"/>
        </w:rPr>
        <w:t xml:space="preserve"> </w:t>
      </w:r>
      <w:proofErr w:type="spellStart"/>
      <w:r w:rsidRPr="005476F7">
        <w:rPr>
          <w:rFonts w:ascii="Arial" w:hAnsi="Arial" w:cs="Arial"/>
          <w:spacing w:val="-6"/>
          <w:sz w:val="20"/>
          <w:szCs w:val="20"/>
        </w:rPr>
        <w:t>педагогика</w:t>
      </w:r>
      <w:proofErr w:type="spellEnd"/>
      <w:r w:rsidR="00577DC5" w:rsidRPr="005476F7">
        <w:rPr>
          <w:rFonts w:ascii="Arial" w:hAnsi="Arial" w:cs="Arial"/>
          <w:spacing w:val="-6"/>
          <w:sz w:val="20"/>
          <w:szCs w:val="20"/>
        </w:rPr>
        <w:t>: к</w:t>
      </w:r>
      <w:r w:rsidRPr="005476F7">
        <w:rPr>
          <w:rFonts w:ascii="Arial" w:hAnsi="Arial" w:cs="Arial"/>
          <w:spacing w:val="-6"/>
          <w:sz w:val="20"/>
          <w:szCs w:val="20"/>
        </w:rPr>
        <w:t xml:space="preserve">онспект </w:t>
      </w:r>
      <w:proofErr w:type="spellStart"/>
      <w:r w:rsidRPr="005476F7">
        <w:rPr>
          <w:rFonts w:ascii="Arial" w:hAnsi="Arial" w:cs="Arial"/>
          <w:spacing w:val="-6"/>
          <w:sz w:val="20"/>
          <w:szCs w:val="20"/>
        </w:rPr>
        <w:t>лекций</w:t>
      </w:r>
      <w:proofErr w:type="spellEnd"/>
      <w:r w:rsidRPr="005476F7">
        <w:rPr>
          <w:rFonts w:ascii="Arial" w:hAnsi="Arial" w:cs="Arial"/>
          <w:spacing w:val="-6"/>
          <w:sz w:val="20"/>
          <w:szCs w:val="20"/>
        </w:rPr>
        <w:t>. Ростов</w:t>
      </w:r>
      <w:r w:rsidR="00577DC5" w:rsidRPr="005476F7">
        <w:rPr>
          <w:rFonts w:ascii="Arial" w:hAnsi="Arial" w:cs="Arial"/>
          <w:spacing w:val="-6"/>
          <w:sz w:val="20"/>
          <w:szCs w:val="20"/>
        </w:rPr>
        <w:t>-на-Дону</w:t>
      </w:r>
      <w:r w:rsidRPr="005476F7">
        <w:rPr>
          <w:rFonts w:ascii="Arial" w:hAnsi="Arial" w:cs="Arial"/>
          <w:spacing w:val="-6"/>
          <w:sz w:val="20"/>
          <w:szCs w:val="20"/>
        </w:rPr>
        <w:t xml:space="preserve">: </w:t>
      </w:r>
      <w:proofErr w:type="spellStart"/>
      <w:r w:rsidRPr="005476F7">
        <w:rPr>
          <w:rFonts w:ascii="Arial" w:hAnsi="Arial" w:cs="Arial"/>
          <w:spacing w:val="-6"/>
          <w:sz w:val="20"/>
          <w:szCs w:val="20"/>
        </w:rPr>
        <w:t>Феникс</w:t>
      </w:r>
      <w:proofErr w:type="spellEnd"/>
      <w:r w:rsidRPr="005476F7">
        <w:rPr>
          <w:rFonts w:ascii="Arial" w:hAnsi="Arial" w:cs="Arial"/>
          <w:spacing w:val="-6"/>
          <w:sz w:val="20"/>
          <w:szCs w:val="20"/>
        </w:rPr>
        <w:t>, 2004. 384 с.</w:t>
      </w:r>
    </w:p>
    <w:p w:rsidR="00EB1534" w:rsidRPr="005179C6" w:rsidRDefault="00EB1534" w:rsidP="00085A95">
      <w:pPr>
        <w:pStyle w:val="a3"/>
        <w:numPr>
          <w:ilvl w:val="0"/>
          <w:numId w:val="85"/>
        </w:numPr>
        <w:spacing w:line="247" w:lineRule="auto"/>
        <w:ind w:left="0" w:firstLine="397"/>
        <w:jc w:val="both"/>
        <w:rPr>
          <w:rFonts w:ascii="Arial" w:hAnsi="Arial" w:cs="Arial"/>
          <w:spacing w:val="-8"/>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179C6">
        <w:rPr>
          <w:rFonts w:ascii="Arial" w:eastAsia="Times New Roman" w:hAnsi="Arial" w:cs="Arial"/>
          <w:bCs/>
          <w:iCs/>
          <w:spacing w:val="-8"/>
          <w:sz w:val="20"/>
          <w:szCs w:val="20"/>
          <w:lang w:eastAsia="ru-RU"/>
        </w:rPr>
        <w:t>до</w:t>
      </w:r>
      <w:r w:rsidR="00577DC5" w:rsidRPr="005179C6">
        <w:rPr>
          <w:rFonts w:ascii="Arial" w:eastAsia="Times New Roman" w:hAnsi="Arial" w:cs="Arial"/>
          <w:bCs/>
          <w:iCs/>
          <w:spacing w:val="-8"/>
          <w:sz w:val="20"/>
          <w:szCs w:val="20"/>
          <w:lang w:eastAsia="ru-RU"/>
        </w:rPr>
        <w:softHyphen/>
      </w:r>
      <w:r w:rsidRPr="005179C6">
        <w:rPr>
          <w:rFonts w:ascii="Arial" w:eastAsia="Times New Roman" w:hAnsi="Arial" w:cs="Arial"/>
          <w:bCs/>
          <w:iCs/>
          <w:spacing w:val="-8"/>
          <w:sz w:val="20"/>
          <w:szCs w:val="20"/>
          <w:lang w:eastAsia="ru-RU"/>
        </w:rPr>
        <w:t>шкіл</w:t>
      </w:r>
      <w:r w:rsidR="00577DC5" w:rsidRPr="005179C6">
        <w:rPr>
          <w:rFonts w:ascii="Arial" w:eastAsia="Times New Roman" w:hAnsi="Arial" w:cs="Arial"/>
          <w:bCs/>
          <w:iCs/>
          <w:spacing w:val="-8"/>
          <w:sz w:val="20"/>
          <w:szCs w:val="20"/>
          <w:lang w:eastAsia="ru-RU"/>
        </w:rPr>
        <w:softHyphen/>
      </w:r>
      <w:r w:rsidRPr="005179C6">
        <w:rPr>
          <w:rFonts w:ascii="Arial" w:eastAsia="Times New Roman" w:hAnsi="Arial" w:cs="Arial"/>
          <w:bCs/>
          <w:iCs/>
          <w:spacing w:val="-8"/>
          <w:sz w:val="20"/>
          <w:szCs w:val="20"/>
          <w:lang w:eastAsia="ru-RU"/>
        </w:rPr>
        <w:t>ля</w:t>
      </w:r>
      <w:proofErr w:type="spellEnd"/>
      <w:r w:rsidR="00DE5B7D" w:rsidRPr="005179C6">
        <w:rPr>
          <w:rFonts w:ascii="Arial" w:eastAsia="Times New Roman" w:hAnsi="Arial" w:cs="Arial"/>
          <w:bCs/>
          <w:iCs/>
          <w:spacing w:val="-8"/>
          <w:sz w:val="20"/>
          <w:szCs w:val="20"/>
          <w:lang w:eastAsia="ru-RU"/>
        </w:rPr>
        <w:t>"</w:t>
      </w:r>
      <w:r w:rsidRPr="005179C6">
        <w:rPr>
          <w:rFonts w:ascii="Arial" w:eastAsia="Times New Roman" w:hAnsi="Arial" w:cs="Arial"/>
          <w:bCs/>
          <w:iCs/>
          <w:spacing w:val="-8"/>
          <w:sz w:val="20"/>
          <w:szCs w:val="20"/>
          <w:lang w:eastAsia="ru-RU"/>
        </w:rPr>
        <w:t xml:space="preserve"> / за </w:t>
      </w:r>
      <w:proofErr w:type="spellStart"/>
      <w:r w:rsidRPr="005179C6">
        <w:rPr>
          <w:rFonts w:ascii="Arial" w:eastAsia="Times New Roman" w:hAnsi="Arial" w:cs="Arial"/>
          <w:bCs/>
          <w:iCs/>
          <w:spacing w:val="-8"/>
          <w:sz w:val="20"/>
          <w:szCs w:val="20"/>
          <w:lang w:eastAsia="ru-RU"/>
        </w:rPr>
        <w:t>заг</w:t>
      </w:r>
      <w:proofErr w:type="spellEnd"/>
      <w:r w:rsidRPr="005179C6">
        <w:rPr>
          <w:rFonts w:ascii="Arial" w:eastAsia="Times New Roman" w:hAnsi="Arial" w:cs="Arial"/>
          <w:bCs/>
          <w:iCs/>
          <w:spacing w:val="-8"/>
          <w:sz w:val="20"/>
          <w:szCs w:val="20"/>
          <w:lang w:eastAsia="ru-RU"/>
        </w:rPr>
        <w:t>. ред.</w:t>
      </w:r>
      <w:r w:rsidR="00577DC5" w:rsidRPr="005179C6">
        <w:rPr>
          <w:rFonts w:ascii="Arial" w:eastAsia="Times New Roman" w:hAnsi="Arial" w:cs="Arial"/>
          <w:bCs/>
          <w:iCs/>
          <w:spacing w:val="-8"/>
          <w:sz w:val="20"/>
          <w:szCs w:val="20"/>
          <w:lang w:eastAsia="ru-RU"/>
        </w:rPr>
        <w:t xml:space="preserve"> </w:t>
      </w:r>
      <w:r w:rsidRPr="005179C6">
        <w:rPr>
          <w:rFonts w:ascii="Arial" w:eastAsia="Times New Roman" w:hAnsi="Arial" w:cs="Arial"/>
          <w:bCs/>
          <w:iCs/>
          <w:spacing w:val="-8"/>
          <w:sz w:val="20"/>
          <w:szCs w:val="20"/>
          <w:lang w:eastAsia="ru-RU"/>
        </w:rPr>
        <w:t xml:space="preserve">О. В. </w:t>
      </w:r>
      <w:proofErr w:type="spellStart"/>
      <w:r w:rsidRPr="005179C6">
        <w:rPr>
          <w:rFonts w:ascii="Arial" w:eastAsia="Times New Roman" w:hAnsi="Arial" w:cs="Arial"/>
          <w:bCs/>
          <w:iCs/>
          <w:spacing w:val="-8"/>
          <w:sz w:val="20"/>
          <w:szCs w:val="20"/>
          <w:lang w:eastAsia="ru-RU"/>
        </w:rPr>
        <w:t>Низковської</w:t>
      </w:r>
      <w:proofErr w:type="spellEnd"/>
      <w:r w:rsidRPr="005179C6">
        <w:rPr>
          <w:rFonts w:ascii="Arial" w:eastAsia="Times New Roman" w:hAnsi="Arial" w:cs="Arial"/>
          <w:bCs/>
          <w:iCs/>
          <w:spacing w:val="-8"/>
          <w:sz w:val="20"/>
          <w:szCs w:val="20"/>
          <w:lang w:eastAsia="ru-RU"/>
        </w:rPr>
        <w:t>. Тернопіль: Мандрівець, 2017. 256 с.</w:t>
      </w:r>
    </w:p>
    <w:p w:rsidR="00EB1534" w:rsidRPr="005476F7" w:rsidRDefault="00EB1534" w:rsidP="00085A95">
      <w:pPr>
        <w:pStyle w:val="a3"/>
        <w:numPr>
          <w:ilvl w:val="0"/>
          <w:numId w:val="85"/>
        </w:numPr>
        <w:spacing w:line="250" w:lineRule="auto"/>
        <w:ind w:left="0" w:firstLine="397"/>
        <w:jc w:val="both"/>
        <w:rPr>
          <w:rFonts w:ascii="Arial" w:hAnsi="Arial" w:cs="Arial"/>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w:t>
      </w:r>
      <w:r w:rsidR="00B500BC" w:rsidRPr="005476F7">
        <w:rPr>
          <w:rFonts w:ascii="Arial" w:eastAsia="Times New Roman" w:hAnsi="Arial" w:cs="Arial"/>
          <w:spacing w:val="-4"/>
          <w:sz w:val="20"/>
          <w:szCs w:val="20"/>
          <w:lang w:eastAsia="ru-RU"/>
        </w:rPr>
        <w:softHyphen/>
      </w:r>
      <w:r w:rsidR="00577DC5" w:rsidRPr="005476F7">
        <w:rPr>
          <w:rFonts w:ascii="Arial" w:eastAsia="Times New Roman" w:hAnsi="Arial" w:cs="Arial"/>
          <w:spacing w:val="-4"/>
          <w:sz w:val="20"/>
          <w:szCs w:val="20"/>
          <w:lang w:eastAsia="ru-RU"/>
        </w:rPr>
        <w:softHyphen/>
      </w:r>
      <w:r w:rsidR="005179C6">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тикум</w:t>
      </w:r>
      <w:r w:rsidR="00577DC5" w:rsidRPr="005476F7">
        <w:rPr>
          <w:rFonts w:ascii="Arial" w:eastAsia="Times New Roman" w:hAnsi="Arial" w:cs="Arial"/>
          <w:spacing w:val="-4"/>
          <w:sz w:val="20"/>
          <w:szCs w:val="20"/>
          <w:lang w:eastAsia="ru-RU"/>
        </w:rPr>
        <w:t xml:space="preserve">: </w:t>
      </w:r>
      <w:proofErr w:type="spellStart"/>
      <w:r w:rsidR="00577DC5"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w:t>
      </w:r>
      <w:proofErr w:type="spellStart"/>
      <w:r w:rsidRPr="005476F7">
        <w:rPr>
          <w:rFonts w:ascii="Arial" w:eastAsia="Times New Roman" w:hAnsi="Arial" w:cs="Arial"/>
          <w:spacing w:val="-4"/>
          <w:sz w:val="20"/>
          <w:szCs w:val="20"/>
          <w:lang w:eastAsia="ru-RU"/>
        </w:rPr>
        <w:t>студ</w:t>
      </w:r>
      <w:proofErr w:type="spellEnd"/>
      <w:r w:rsidRPr="005476F7">
        <w:rPr>
          <w:rFonts w:ascii="Arial" w:eastAsia="Times New Roman" w:hAnsi="Arial" w:cs="Arial"/>
          <w:spacing w:val="-4"/>
          <w:sz w:val="20"/>
          <w:szCs w:val="20"/>
          <w:lang w:eastAsia="ru-RU"/>
        </w:rPr>
        <w:t>. К</w:t>
      </w:r>
      <w:r w:rsidR="00577DC5"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2004. 352</w:t>
      </w:r>
      <w:r w:rsidR="00577DC5"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EB1534" w:rsidRPr="005476F7" w:rsidRDefault="00EB1534" w:rsidP="00085A95">
      <w:pPr>
        <w:pStyle w:val="a3"/>
        <w:numPr>
          <w:ilvl w:val="0"/>
          <w:numId w:val="85"/>
        </w:numPr>
        <w:spacing w:line="250"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lang w:eastAsia="ru-RU"/>
        </w:rPr>
        <w:lastRenderedPageBreak/>
        <w:t xml:space="preserve">Романюк І. Перспективне планування освітньої роботи вихователя.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2013. № 5. С. 10</w:t>
      </w:r>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15.</w:t>
      </w:r>
    </w:p>
    <w:p w:rsidR="00EB1534" w:rsidRPr="005476F7" w:rsidRDefault="00EB1534" w:rsidP="00085A95">
      <w:pPr>
        <w:pStyle w:val="a3"/>
        <w:numPr>
          <w:ilvl w:val="0"/>
          <w:numId w:val="85"/>
        </w:numPr>
        <w:spacing w:line="250" w:lineRule="auto"/>
        <w:ind w:left="0" w:firstLine="397"/>
        <w:jc w:val="both"/>
        <w:rPr>
          <w:rFonts w:ascii="Arial" w:hAnsi="Arial" w:cs="Arial"/>
          <w:spacing w:val="-4"/>
          <w:sz w:val="20"/>
          <w:szCs w:val="20"/>
        </w:rPr>
      </w:pPr>
      <w:r w:rsidRPr="005476F7">
        <w:rPr>
          <w:rFonts w:ascii="Arial" w:eastAsia="Times New Roman" w:hAnsi="Arial" w:cs="Arial"/>
          <w:spacing w:val="-4"/>
          <w:sz w:val="20"/>
          <w:szCs w:val="20"/>
          <w:lang w:eastAsia="ru-RU"/>
        </w:rPr>
        <w:t xml:space="preserve">Планування роботи в дошкільних навчальних закладах. Лист Міністерства освіти і науки України від 03.07.2009 № 1/9-455.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2009. № 8. С. 2</w:t>
      </w:r>
      <w:r w:rsidR="00577DC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5.</w:t>
      </w:r>
    </w:p>
    <w:p w:rsidR="00EB1534" w:rsidRPr="005476F7" w:rsidRDefault="00EB1534" w:rsidP="00085A95">
      <w:pPr>
        <w:spacing w:line="250" w:lineRule="auto"/>
        <w:ind w:firstLine="397"/>
        <w:jc w:val="both"/>
        <w:rPr>
          <w:rFonts w:ascii="Arial" w:hAnsi="Arial" w:cs="Arial"/>
          <w:spacing w:val="-4"/>
          <w:sz w:val="16"/>
          <w:szCs w:val="20"/>
        </w:rPr>
      </w:pPr>
    </w:p>
    <w:p w:rsidR="00EB1534" w:rsidRPr="005476F7" w:rsidRDefault="00EB1534" w:rsidP="00085A95">
      <w:pPr>
        <w:spacing w:line="250" w:lineRule="auto"/>
        <w:ind w:firstLine="397"/>
        <w:jc w:val="both"/>
        <w:rPr>
          <w:rFonts w:ascii="Arial" w:hAnsi="Arial" w:cs="Arial"/>
          <w:spacing w:val="-4"/>
          <w:sz w:val="20"/>
          <w:szCs w:val="20"/>
        </w:rPr>
      </w:pPr>
      <w:r w:rsidRPr="005476F7">
        <w:rPr>
          <w:rFonts w:ascii="Arial" w:hAnsi="Arial" w:cs="Arial"/>
          <w:b/>
          <w:i/>
          <w:spacing w:val="-4"/>
          <w:sz w:val="20"/>
          <w:szCs w:val="20"/>
        </w:rPr>
        <w:t>1. Педагогічний процес у ЗДО: сутність поняття; етапи педагогічного процесу та його функції; структура та прин</w:t>
      </w:r>
      <w:r w:rsidR="00B500BC" w:rsidRPr="005476F7">
        <w:rPr>
          <w:rFonts w:ascii="Arial" w:hAnsi="Arial" w:cs="Arial"/>
          <w:b/>
          <w:i/>
          <w:spacing w:val="-4"/>
          <w:sz w:val="20"/>
          <w:szCs w:val="20"/>
        </w:rPr>
        <w:softHyphen/>
      </w:r>
      <w:r w:rsidRPr="005476F7">
        <w:rPr>
          <w:rFonts w:ascii="Arial" w:hAnsi="Arial" w:cs="Arial"/>
          <w:b/>
          <w:i/>
          <w:spacing w:val="-4"/>
          <w:sz w:val="20"/>
          <w:szCs w:val="20"/>
        </w:rPr>
        <w:t>ципи побудови.</w:t>
      </w:r>
      <w:r w:rsidRPr="005476F7">
        <w:rPr>
          <w:rFonts w:ascii="Arial" w:hAnsi="Arial" w:cs="Arial"/>
          <w:spacing w:val="-4"/>
          <w:sz w:val="20"/>
          <w:szCs w:val="20"/>
          <w:lang w:val="ru-RU"/>
        </w:rPr>
        <w:t xml:space="preserve"> </w:t>
      </w:r>
      <w:r w:rsidRPr="005476F7">
        <w:rPr>
          <w:rFonts w:ascii="Arial" w:hAnsi="Arial" w:cs="Arial"/>
          <w:spacing w:val="-4"/>
          <w:sz w:val="20"/>
          <w:szCs w:val="20"/>
        </w:rPr>
        <w:t>Дошкільна установа покликана забезпечити все</w:t>
      </w:r>
      <w:r w:rsidR="00B500BC" w:rsidRPr="005476F7">
        <w:rPr>
          <w:rFonts w:ascii="Arial" w:hAnsi="Arial" w:cs="Arial"/>
          <w:spacing w:val="-4"/>
          <w:sz w:val="20"/>
          <w:szCs w:val="20"/>
        </w:rPr>
        <w:softHyphen/>
      </w:r>
      <w:r w:rsidRPr="005476F7">
        <w:rPr>
          <w:rFonts w:ascii="Arial" w:hAnsi="Arial" w:cs="Arial"/>
          <w:spacing w:val="-4"/>
          <w:sz w:val="20"/>
          <w:szCs w:val="20"/>
        </w:rPr>
        <w:t>біч</w:t>
      </w:r>
      <w:r w:rsidR="00B500BC" w:rsidRPr="005476F7">
        <w:rPr>
          <w:rFonts w:ascii="Arial" w:hAnsi="Arial" w:cs="Arial"/>
          <w:spacing w:val="-4"/>
          <w:sz w:val="20"/>
          <w:szCs w:val="20"/>
        </w:rPr>
        <w:softHyphen/>
      </w:r>
      <w:r w:rsidR="00B500BC" w:rsidRPr="005476F7">
        <w:rPr>
          <w:rFonts w:ascii="Arial" w:hAnsi="Arial" w:cs="Arial"/>
          <w:spacing w:val="-4"/>
          <w:sz w:val="20"/>
          <w:szCs w:val="20"/>
        </w:rPr>
        <w:softHyphen/>
      </w:r>
      <w:r w:rsidRPr="005476F7">
        <w:rPr>
          <w:rFonts w:ascii="Arial" w:hAnsi="Arial" w:cs="Arial"/>
          <w:spacing w:val="-4"/>
          <w:sz w:val="20"/>
          <w:szCs w:val="20"/>
        </w:rPr>
        <w:t xml:space="preserve">не виховання і навчання дітей дошкільного віку. Особливо зростають вимоги до якості </w:t>
      </w:r>
      <w:proofErr w:type="spellStart"/>
      <w:r w:rsidRPr="005476F7">
        <w:rPr>
          <w:rFonts w:ascii="Arial" w:hAnsi="Arial" w:cs="Arial"/>
          <w:spacing w:val="-4"/>
          <w:sz w:val="20"/>
          <w:szCs w:val="20"/>
        </w:rPr>
        <w:t>освітньо</w:t>
      </w:r>
      <w:proofErr w:type="spellEnd"/>
      <w:r w:rsidRPr="005476F7">
        <w:rPr>
          <w:rFonts w:ascii="Arial" w:hAnsi="Arial" w:cs="Arial"/>
          <w:spacing w:val="-4"/>
          <w:sz w:val="20"/>
          <w:szCs w:val="20"/>
        </w:rPr>
        <w:t>-виховної роботи в ній. Основне завдання закладу, згідно Базового компонент</w:t>
      </w:r>
      <w:r w:rsidR="005179C6">
        <w:rPr>
          <w:rFonts w:ascii="Arial" w:hAnsi="Arial" w:cs="Arial"/>
          <w:spacing w:val="-4"/>
          <w:sz w:val="20"/>
          <w:szCs w:val="20"/>
        </w:rPr>
        <w:t>а</w:t>
      </w:r>
      <w:r w:rsidRPr="005476F7">
        <w:rPr>
          <w:rFonts w:ascii="Arial" w:hAnsi="Arial" w:cs="Arial"/>
          <w:spacing w:val="-4"/>
          <w:sz w:val="20"/>
          <w:szCs w:val="20"/>
        </w:rPr>
        <w:t xml:space="preserve"> дошкільної освіти України, </w:t>
      </w:r>
      <w:r w:rsidR="005179C6">
        <w:rPr>
          <w:rFonts w:ascii="Arial" w:hAnsi="Arial" w:cs="Arial"/>
          <w:spacing w:val="-4"/>
          <w:sz w:val="20"/>
          <w:szCs w:val="20"/>
        </w:rPr>
        <w:t>–</w:t>
      </w:r>
      <w:r w:rsidRPr="005476F7">
        <w:rPr>
          <w:rFonts w:ascii="Arial" w:hAnsi="Arial" w:cs="Arial"/>
          <w:spacing w:val="-4"/>
          <w:sz w:val="20"/>
          <w:szCs w:val="20"/>
        </w:rPr>
        <w:t xml:space="preserve"> формування освітніх компетенцій дитини, що забезпечує її психічний, фізичний, особистісний розвиток, активність і успіх </w:t>
      </w:r>
      <w:r w:rsidR="005179C6">
        <w:rPr>
          <w:rFonts w:ascii="Arial" w:hAnsi="Arial" w:cs="Arial"/>
          <w:spacing w:val="-4"/>
          <w:sz w:val="20"/>
          <w:szCs w:val="20"/>
        </w:rPr>
        <w:t>у</w:t>
      </w:r>
      <w:r w:rsidRPr="005476F7">
        <w:rPr>
          <w:rFonts w:ascii="Arial" w:hAnsi="Arial" w:cs="Arial"/>
          <w:spacing w:val="-4"/>
          <w:sz w:val="20"/>
          <w:szCs w:val="20"/>
        </w:rPr>
        <w:t xml:space="preserve"> житті. Велика відповідальність за реалізацію цього завдання покла</w:t>
      </w:r>
      <w:r w:rsidR="00B500BC" w:rsidRPr="005476F7">
        <w:rPr>
          <w:rFonts w:ascii="Arial" w:hAnsi="Arial" w:cs="Arial"/>
          <w:spacing w:val="-4"/>
          <w:sz w:val="20"/>
          <w:szCs w:val="20"/>
        </w:rPr>
        <w:softHyphen/>
      </w:r>
      <w:r w:rsidRPr="005476F7">
        <w:rPr>
          <w:rFonts w:ascii="Arial" w:hAnsi="Arial" w:cs="Arial"/>
          <w:spacing w:val="-4"/>
          <w:sz w:val="20"/>
          <w:szCs w:val="20"/>
        </w:rPr>
        <w:t>дається на директора – організатора і керівника всієї роботи закла</w:t>
      </w:r>
      <w:r w:rsidR="00B500BC" w:rsidRPr="005476F7">
        <w:rPr>
          <w:rFonts w:ascii="Arial" w:hAnsi="Arial" w:cs="Arial"/>
          <w:spacing w:val="-4"/>
          <w:sz w:val="20"/>
          <w:szCs w:val="20"/>
        </w:rPr>
        <w:softHyphen/>
      </w:r>
      <w:r w:rsidRPr="005476F7">
        <w:rPr>
          <w:rFonts w:ascii="Arial" w:hAnsi="Arial" w:cs="Arial"/>
          <w:spacing w:val="-4"/>
          <w:sz w:val="20"/>
          <w:szCs w:val="20"/>
        </w:rPr>
        <w:t>ду, на вихователів вікових груп і методиста ЗДО.</w:t>
      </w:r>
    </w:p>
    <w:p w:rsidR="00EB1534" w:rsidRPr="005476F7" w:rsidRDefault="00EB1534" w:rsidP="00085A95">
      <w:pPr>
        <w:pStyle w:val="a3"/>
        <w:spacing w:line="250" w:lineRule="auto"/>
        <w:ind w:left="0" w:firstLine="397"/>
        <w:jc w:val="both"/>
        <w:rPr>
          <w:rFonts w:ascii="Arial" w:hAnsi="Arial" w:cs="Arial"/>
          <w:spacing w:val="-4"/>
          <w:sz w:val="20"/>
          <w:szCs w:val="20"/>
        </w:rPr>
      </w:pPr>
      <w:r w:rsidRPr="005476F7">
        <w:rPr>
          <w:rFonts w:ascii="Arial" w:hAnsi="Arial" w:cs="Arial"/>
          <w:spacing w:val="-4"/>
          <w:sz w:val="20"/>
          <w:szCs w:val="20"/>
        </w:rPr>
        <w:t>Поставлені завдання виховання можуть бути успішно розв</w:t>
      </w:r>
      <w:r w:rsidR="00C40DC1" w:rsidRPr="005476F7">
        <w:rPr>
          <w:rFonts w:ascii="Arial" w:hAnsi="Arial" w:cs="Arial"/>
          <w:spacing w:val="-4"/>
          <w:sz w:val="20"/>
          <w:szCs w:val="20"/>
        </w:rPr>
        <w:t>’</w:t>
      </w:r>
      <w:r w:rsidRPr="005476F7">
        <w:rPr>
          <w:rFonts w:ascii="Arial" w:hAnsi="Arial" w:cs="Arial"/>
          <w:spacing w:val="-4"/>
          <w:sz w:val="20"/>
          <w:szCs w:val="20"/>
        </w:rPr>
        <w:t>я</w:t>
      </w:r>
      <w:r w:rsidR="00B500BC" w:rsidRPr="005476F7">
        <w:rPr>
          <w:rFonts w:ascii="Arial" w:hAnsi="Arial" w:cs="Arial"/>
          <w:spacing w:val="-4"/>
          <w:sz w:val="20"/>
          <w:szCs w:val="20"/>
        </w:rPr>
        <w:softHyphen/>
      </w:r>
      <w:r w:rsidRPr="005476F7">
        <w:rPr>
          <w:rFonts w:ascii="Arial" w:hAnsi="Arial" w:cs="Arial"/>
          <w:spacing w:val="-4"/>
          <w:sz w:val="20"/>
          <w:szCs w:val="20"/>
        </w:rPr>
        <w:t>за</w:t>
      </w:r>
      <w:r w:rsidR="00B500BC" w:rsidRPr="005476F7">
        <w:rPr>
          <w:rFonts w:ascii="Arial" w:hAnsi="Arial" w:cs="Arial"/>
          <w:spacing w:val="-4"/>
          <w:sz w:val="20"/>
          <w:szCs w:val="20"/>
        </w:rPr>
        <w:softHyphen/>
      </w:r>
      <w:r w:rsidRPr="005476F7">
        <w:rPr>
          <w:rFonts w:ascii="Arial" w:hAnsi="Arial" w:cs="Arial"/>
          <w:spacing w:val="-4"/>
          <w:sz w:val="20"/>
          <w:szCs w:val="20"/>
        </w:rPr>
        <w:t>ними за умов визначення мети педагогічної діяльності (формування гармонійно розвиненої особистості) та прогнозування реальних можливостей її виконання, що забезпечать її результат – рівень сфор</w:t>
      </w:r>
      <w:r w:rsidR="00B500BC" w:rsidRPr="005476F7">
        <w:rPr>
          <w:rFonts w:ascii="Arial" w:hAnsi="Arial" w:cs="Arial"/>
          <w:spacing w:val="-4"/>
          <w:sz w:val="20"/>
          <w:szCs w:val="20"/>
        </w:rPr>
        <w:softHyphen/>
      </w:r>
      <w:r w:rsidRPr="005476F7">
        <w:rPr>
          <w:rFonts w:ascii="Arial" w:hAnsi="Arial" w:cs="Arial"/>
          <w:spacing w:val="-4"/>
          <w:sz w:val="20"/>
          <w:szCs w:val="20"/>
        </w:rPr>
        <w:t>мованості необхідних рис і якостей особистості вихованця, рівень його життєвої компетентності.</w:t>
      </w:r>
    </w:p>
    <w:p w:rsidR="00EB1534" w:rsidRPr="005476F7" w:rsidRDefault="00EB1534" w:rsidP="00085A95">
      <w:pPr>
        <w:pStyle w:val="a3"/>
        <w:spacing w:line="250"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Педагогічний процес – сукупність різних видів діяльності (гра, праця, навчання, малювання, спілкування тощо), режимних про</w:t>
      </w:r>
      <w:r w:rsidR="00B500BC" w:rsidRPr="005476F7">
        <w:rPr>
          <w:rFonts w:ascii="Arial" w:hAnsi="Arial" w:cs="Arial"/>
          <w:spacing w:val="-4"/>
          <w:sz w:val="20"/>
          <w:szCs w:val="20"/>
        </w:rPr>
        <w:softHyphen/>
      </w:r>
      <w:r w:rsidRPr="005476F7">
        <w:rPr>
          <w:rFonts w:ascii="Arial" w:hAnsi="Arial" w:cs="Arial"/>
          <w:spacing w:val="-4"/>
          <w:sz w:val="20"/>
          <w:szCs w:val="20"/>
        </w:rPr>
        <w:t>це</w:t>
      </w:r>
      <w:r w:rsidR="00B500BC" w:rsidRPr="005476F7">
        <w:rPr>
          <w:rFonts w:ascii="Arial" w:hAnsi="Arial" w:cs="Arial"/>
          <w:spacing w:val="-4"/>
          <w:sz w:val="20"/>
          <w:szCs w:val="20"/>
        </w:rPr>
        <w:softHyphen/>
      </w:r>
      <w:r w:rsidRPr="005476F7">
        <w:rPr>
          <w:rFonts w:ascii="Arial" w:hAnsi="Arial" w:cs="Arial"/>
          <w:spacing w:val="-4"/>
          <w:sz w:val="20"/>
          <w:szCs w:val="20"/>
        </w:rPr>
        <w:t xml:space="preserve">сів, що здійснюються під керівництвом педагога у взаємодії з дітьми </w:t>
      </w:r>
      <w:r w:rsidR="005179C6">
        <w:rPr>
          <w:rFonts w:ascii="Arial" w:hAnsi="Arial" w:cs="Arial"/>
          <w:spacing w:val="-4"/>
          <w:sz w:val="20"/>
          <w:szCs w:val="20"/>
        </w:rPr>
        <w:t>за єдини</w:t>
      </w:r>
      <w:r w:rsidRPr="005476F7">
        <w:rPr>
          <w:rFonts w:ascii="Arial" w:hAnsi="Arial" w:cs="Arial"/>
          <w:spacing w:val="-4"/>
          <w:sz w:val="20"/>
          <w:szCs w:val="20"/>
        </w:rPr>
        <w:t>м план</w:t>
      </w:r>
      <w:r w:rsidR="005179C6">
        <w:rPr>
          <w:rFonts w:ascii="Arial" w:hAnsi="Arial" w:cs="Arial"/>
          <w:spacing w:val="-4"/>
          <w:sz w:val="20"/>
          <w:szCs w:val="20"/>
        </w:rPr>
        <w:t>ом</w:t>
      </w:r>
      <w:r w:rsidRPr="005476F7">
        <w:rPr>
          <w:rFonts w:ascii="Arial" w:hAnsi="Arial" w:cs="Arial"/>
          <w:spacing w:val="-4"/>
          <w:sz w:val="20"/>
          <w:szCs w:val="20"/>
        </w:rPr>
        <w:t>.</w:t>
      </w:r>
    </w:p>
    <w:p w:rsidR="00EB1534" w:rsidRPr="005476F7" w:rsidRDefault="00EB1534" w:rsidP="00085A95">
      <w:pPr>
        <w:pStyle w:val="a3"/>
        <w:spacing w:line="250"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Педагогічний процес розглядається в педагогіці як цілеспрямо</w:t>
      </w:r>
      <w:r w:rsidR="00B500BC" w:rsidRPr="005476F7">
        <w:rPr>
          <w:rFonts w:ascii="Arial" w:hAnsi="Arial" w:cs="Arial"/>
          <w:spacing w:val="-4"/>
          <w:sz w:val="20"/>
          <w:szCs w:val="20"/>
        </w:rPr>
        <w:softHyphen/>
      </w:r>
      <w:r w:rsidRPr="005476F7">
        <w:rPr>
          <w:rFonts w:ascii="Arial" w:hAnsi="Arial" w:cs="Arial"/>
          <w:spacing w:val="-4"/>
          <w:sz w:val="20"/>
          <w:szCs w:val="20"/>
        </w:rPr>
        <w:t>вана взаємодія педагогічної діяльності дорослих і дітей (Б.</w:t>
      </w:r>
      <w:r w:rsidR="00B356AC" w:rsidRPr="005476F7">
        <w:rPr>
          <w:rFonts w:ascii="Arial" w:hAnsi="Arial" w:cs="Arial"/>
          <w:spacing w:val="-4"/>
          <w:sz w:val="20"/>
          <w:szCs w:val="20"/>
        </w:rPr>
        <w:t> </w:t>
      </w:r>
      <w:proofErr w:type="spellStart"/>
      <w:r w:rsidRPr="005476F7">
        <w:rPr>
          <w:rFonts w:ascii="Arial" w:hAnsi="Arial" w:cs="Arial"/>
          <w:spacing w:val="-4"/>
          <w:sz w:val="20"/>
          <w:szCs w:val="20"/>
        </w:rPr>
        <w:t>Ліхачов</w:t>
      </w:r>
      <w:proofErr w:type="spellEnd"/>
      <w:r w:rsidRPr="005476F7">
        <w:rPr>
          <w:rFonts w:ascii="Arial" w:hAnsi="Arial" w:cs="Arial"/>
          <w:spacing w:val="-4"/>
          <w:sz w:val="20"/>
          <w:szCs w:val="20"/>
        </w:rPr>
        <w:t xml:space="preserve">). Він являє собою систему, компоненти якої – зміст, засоби, методи, форми взаємодії. Поняття </w:t>
      </w:r>
      <w:r w:rsidR="00DE5B7D" w:rsidRPr="005476F7">
        <w:rPr>
          <w:rFonts w:ascii="Arial" w:hAnsi="Arial" w:cs="Arial"/>
          <w:spacing w:val="-4"/>
          <w:sz w:val="20"/>
          <w:szCs w:val="20"/>
        </w:rPr>
        <w:t>"</w:t>
      </w:r>
      <w:r w:rsidRPr="005476F7">
        <w:rPr>
          <w:rFonts w:ascii="Arial" w:hAnsi="Arial" w:cs="Arial"/>
          <w:spacing w:val="-4"/>
          <w:sz w:val="20"/>
          <w:szCs w:val="20"/>
        </w:rPr>
        <w:t>процес</w:t>
      </w:r>
      <w:r w:rsidR="00DE5B7D" w:rsidRPr="005476F7">
        <w:rPr>
          <w:rFonts w:ascii="Arial" w:hAnsi="Arial" w:cs="Arial"/>
          <w:spacing w:val="-4"/>
          <w:sz w:val="20"/>
          <w:szCs w:val="20"/>
        </w:rPr>
        <w:t>"</w:t>
      </w:r>
      <w:r w:rsidRPr="005476F7">
        <w:rPr>
          <w:rFonts w:ascii="Arial" w:hAnsi="Arial" w:cs="Arial"/>
          <w:spacing w:val="-4"/>
          <w:sz w:val="20"/>
          <w:szCs w:val="20"/>
        </w:rPr>
        <w:t xml:space="preserve"> свідчить про невизначеність у часі (тривалість), а </w:t>
      </w:r>
      <w:r w:rsidR="00DE5B7D" w:rsidRPr="005476F7">
        <w:rPr>
          <w:rFonts w:ascii="Arial" w:hAnsi="Arial" w:cs="Arial"/>
          <w:spacing w:val="-4"/>
          <w:sz w:val="20"/>
          <w:szCs w:val="20"/>
        </w:rPr>
        <w:t>"</w:t>
      </w:r>
      <w:r w:rsidRPr="005476F7">
        <w:rPr>
          <w:rFonts w:ascii="Arial" w:hAnsi="Arial" w:cs="Arial"/>
          <w:spacing w:val="-4"/>
          <w:sz w:val="20"/>
          <w:szCs w:val="20"/>
        </w:rPr>
        <w:t>педагогічний</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B500BC" w:rsidRPr="005476F7">
        <w:rPr>
          <w:rFonts w:ascii="Arial" w:hAnsi="Arial" w:cs="Arial"/>
          <w:spacing w:val="-4"/>
          <w:sz w:val="20"/>
          <w:szCs w:val="20"/>
        </w:rPr>
        <w:t>–</w:t>
      </w:r>
      <w:r w:rsidRPr="005476F7">
        <w:rPr>
          <w:rFonts w:ascii="Arial" w:hAnsi="Arial" w:cs="Arial"/>
          <w:spacing w:val="-4"/>
          <w:sz w:val="20"/>
          <w:szCs w:val="20"/>
        </w:rPr>
        <w:t xml:space="preserve"> про спрямованість на форму</w:t>
      </w:r>
      <w:r w:rsidR="00B500BC" w:rsidRPr="005476F7">
        <w:rPr>
          <w:rFonts w:ascii="Arial" w:hAnsi="Arial" w:cs="Arial"/>
          <w:spacing w:val="-4"/>
          <w:sz w:val="20"/>
          <w:szCs w:val="20"/>
        </w:rPr>
        <w:softHyphen/>
      </w:r>
      <w:r w:rsidRPr="005476F7">
        <w:rPr>
          <w:rFonts w:ascii="Arial" w:hAnsi="Arial" w:cs="Arial"/>
          <w:spacing w:val="-4"/>
          <w:sz w:val="20"/>
          <w:szCs w:val="20"/>
        </w:rPr>
        <w:t>ван</w:t>
      </w:r>
      <w:r w:rsidR="00B500BC" w:rsidRPr="005476F7">
        <w:rPr>
          <w:rFonts w:ascii="Arial" w:hAnsi="Arial" w:cs="Arial"/>
          <w:spacing w:val="-4"/>
          <w:sz w:val="20"/>
          <w:szCs w:val="20"/>
        </w:rPr>
        <w:softHyphen/>
      </w:r>
      <w:r w:rsidRPr="005476F7">
        <w:rPr>
          <w:rFonts w:ascii="Arial" w:hAnsi="Arial" w:cs="Arial"/>
          <w:spacing w:val="-4"/>
          <w:sz w:val="20"/>
          <w:szCs w:val="20"/>
        </w:rPr>
        <w:t>ня особистості дитини.</w:t>
      </w:r>
    </w:p>
    <w:p w:rsidR="00EB1534" w:rsidRPr="005476F7" w:rsidRDefault="00EB1534" w:rsidP="00085A95">
      <w:pPr>
        <w:pStyle w:val="a3"/>
        <w:spacing w:line="250"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Взагалі в педагогіці існує низка підходів, стосовно визначення структури педагогічного процесу. І всі вони є обґрунтованими і раціональними.</w:t>
      </w:r>
    </w:p>
    <w:p w:rsidR="00EB1534" w:rsidRPr="005476F7" w:rsidRDefault="00EB1534" w:rsidP="00085A95">
      <w:pPr>
        <w:spacing w:line="247" w:lineRule="auto"/>
        <w:ind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Педагогічний процес є цілісним феноменом, структурні компо</w:t>
      </w:r>
      <w:r w:rsidR="00B500BC"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ненти якого перебувають у стійкій взаємодії і </w:t>
      </w:r>
      <w:proofErr w:type="spellStart"/>
      <w:r w:rsidRPr="005476F7">
        <w:rPr>
          <w:rFonts w:ascii="Arial" w:eastAsia="Times New Roman" w:hAnsi="Arial" w:cs="Arial"/>
          <w:spacing w:val="-4"/>
          <w:sz w:val="20"/>
          <w:szCs w:val="20"/>
          <w:lang w:eastAsia="ru-RU"/>
        </w:rPr>
        <w:t>взаємозалежностях</w:t>
      </w:r>
      <w:proofErr w:type="spellEnd"/>
      <w:r w:rsidRPr="005476F7">
        <w:rPr>
          <w:rFonts w:ascii="Arial" w:eastAsia="Times New Roman" w:hAnsi="Arial" w:cs="Arial"/>
          <w:spacing w:val="-4"/>
          <w:sz w:val="20"/>
          <w:szCs w:val="20"/>
          <w:lang w:eastAsia="ru-RU"/>
        </w:rPr>
        <w:t>. Компонентами його структури є:</w:t>
      </w:r>
    </w:p>
    <w:p w:rsidR="00EB1534" w:rsidRPr="005476F7" w:rsidRDefault="00EB1534" w:rsidP="00085A95">
      <w:pPr>
        <w:numPr>
          <w:ilvl w:val="0"/>
          <w:numId w:val="83"/>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мета (те, до чого прагнуть педагог і вихованець);</w:t>
      </w:r>
    </w:p>
    <w:p w:rsidR="00EB1534" w:rsidRPr="005476F7" w:rsidRDefault="00EB1534" w:rsidP="00085A95">
      <w:pPr>
        <w:numPr>
          <w:ilvl w:val="0"/>
          <w:numId w:val="83"/>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lastRenderedPageBreak/>
        <w:t>діяльність суб</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єктів, які організовують педагогічний процес і беруть у ньому участь;</w:t>
      </w:r>
    </w:p>
    <w:p w:rsidR="00EB1534" w:rsidRPr="005476F7" w:rsidRDefault="00EB1534" w:rsidP="00085A95">
      <w:pPr>
        <w:numPr>
          <w:ilvl w:val="0"/>
          <w:numId w:val="83"/>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відносини, породжені цією діяльністю, а також освоєне суб</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єктом середовище;</w:t>
      </w:r>
    </w:p>
    <w:p w:rsidR="00EB1534" w:rsidRPr="005476F7" w:rsidRDefault="00EB1534" w:rsidP="00085A95">
      <w:pPr>
        <w:pStyle w:val="a3"/>
        <w:numPr>
          <w:ilvl w:val="0"/>
          <w:numId w:val="83"/>
        </w:numPr>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управління, яке забезпечує інтеграцію компонентів у цілісну систему, розвиток цієї системи</w:t>
      </w:r>
      <w:r w:rsidR="005179C6">
        <w:rPr>
          <w:rFonts w:ascii="Arial" w:eastAsia="Times New Roman" w:hAnsi="Arial" w:cs="Arial"/>
          <w:spacing w:val="-4"/>
          <w:sz w:val="20"/>
          <w:szCs w:val="20"/>
          <w:lang w:eastAsia="ru-RU"/>
        </w:rPr>
        <w:t>.</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Педагогічний процес обов</w:t>
      </w:r>
      <w:r w:rsidR="00C40DC1" w:rsidRPr="005476F7">
        <w:rPr>
          <w:rFonts w:ascii="Arial" w:hAnsi="Arial" w:cs="Arial"/>
          <w:spacing w:val="-4"/>
          <w:sz w:val="20"/>
          <w:szCs w:val="20"/>
        </w:rPr>
        <w:t>’</w:t>
      </w:r>
      <w:r w:rsidRPr="005476F7">
        <w:rPr>
          <w:rFonts w:ascii="Arial" w:hAnsi="Arial" w:cs="Arial"/>
          <w:spacing w:val="-4"/>
          <w:sz w:val="20"/>
          <w:szCs w:val="20"/>
        </w:rPr>
        <w:t>язково має мету, зміст, діяльність і результат. Його виконавцями є двосторонній зв</w:t>
      </w:r>
      <w:r w:rsidR="00C40DC1" w:rsidRPr="005476F7">
        <w:rPr>
          <w:rFonts w:ascii="Arial" w:hAnsi="Arial" w:cs="Arial"/>
          <w:spacing w:val="-4"/>
          <w:sz w:val="20"/>
          <w:szCs w:val="20"/>
        </w:rPr>
        <w:t>’</w:t>
      </w:r>
      <w:r w:rsidRPr="005476F7">
        <w:rPr>
          <w:rFonts w:ascii="Arial" w:hAnsi="Arial" w:cs="Arial"/>
          <w:spacing w:val="-4"/>
          <w:sz w:val="20"/>
          <w:szCs w:val="20"/>
        </w:rPr>
        <w:t>язок тих, хто виховує, і той кого виховують.</w:t>
      </w:r>
    </w:p>
    <w:p w:rsidR="00EB1534" w:rsidRPr="005476F7" w:rsidRDefault="005179C6" w:rsidP="00085A95">
      <w:pPr>
        <w:pStyle w:val="a3"/>
        <w:spacing w:line="247" w:lineRule="auto"/>
        <w:ind w:left="0" w:firstLine="397"/>
        <w:jc w:val="both"/>
        <w:rPr>
          <w:rFonts w:ascii="Arial" w:hAnsi="Arial" w:cs="Arial"/>
          <w:spacing w:val="-4"/>
          <w:sz w:val="20"/>
          <w:szCs w:val="20"/>
        </w:rPr>
      </w:pPr>
      <w:r>
        <w:rPr>
          <w:rFonts w:ascii="Arial" w:hAnsi="Arial" w:cs="Arial"/>
          <w:i/>
          <w:spacing w:val="-4"/>
          <w:sz w:val="20"/>
          <w:szCs w:val="20"/>
        </w:rPr>
        <w:t>У</w:t>
      </w:r>
      <w:r w:rsidR="00EB1534" w:rsidRPr="005476F7">
        <w:rPr>
          <w:rFonts w:ascii="Arial" w:hAnsi="Arial" w:cs="Arial"/>
          <w:i/>
          <w:spacing w:val="-4"/>
          <w:sz w:val="20"/>
          <w:szCs w:val="20"/>
        </w:rPr>
        <w:t xml:space="preserve"> розвитку всіх педагогічних процесів можна виділити три етапи, як зазначає І. Підласий: підготовчий, основний, заключний</w:t>
      </w:r>
      <w:r w:rsidR="00EB1534" w:rsidRPr="005476F7">
        <w:rPr>
          <w:rFonts w:ascii="Arial" w:hAnsi="Arial" w:cs="Arial"/>
          <w:spacing w:val="-4"/>
          <w:sz w:val="20"/>
          <w:szCs w:val="20"/>
        </w:rPr>
        <w:t>.</w:t>
      </w:r>
    </w:p>
    <w:p w:rsidR="00EB1534" w:rsidRPr="005476F7" w:rsidRDefault="00EB1534" w:rsidP="00085A95">
      <w:pPr>
        <w:pStyle w:val="a3"/>
        <w:spacing w:line="247" w:lineRule="auto"/>
        <w:ind w:left="0" w:firstLine="397"/>
        <w:jc w:val="both"/>
        <w:rPr>
          <w:rFonts w:ascii="Arial" w:hAnsi="Arial" w:cs="Arial"/>
          <w:spacing w:val="-6"/>
          <w:sz w:val="20"/>
          <w:szCs w:val="20"/>
        </w:rPr>
      </w:pPr>
      <w:r w:rsidRPr="005476F7">
        <w:rPr>
          <w:rFonts w:ascii="Arial" w:hAnsi="Arial" w:cs="Arial"/>
          <w:spacing w:val="-6"/>
          <w:sz w:val="20"/>
          <w:szCs w:val="20"/>
        </w:rPr>
        <w:t>Для підготовчого етапу педагогічного процесу важливо: визна</w:t>
      </w:r>
      <w:r w:rsidR="008E0A9B" w:rsidRPr="005476F7">
        <w:rPr>
          <w:rFonts w:ascii="Arial" w:hAnsi="Arial" w:cs="Arial"/>
          <w:spacing w:val="-6"/>
          <w:sz w:val="20"/>
          <w:szCs w:val="20"/>
        </w:rPr>
        <w:softHyphen/>
      </w:r>
      <w:r w:rsidRPr="005476F7">
        <w:rPr>
          <w:rFonts w:ascii="Arial" w:hAnsi="Arial" w:cs="Arial"/>
          <w:spacing w:val="-6"/>
          <w:sz w:val="20"/>
          <w:szCs w:val="20"/>
        </w:rPr>
        <w:t>чити мету, завдання, спланувати, спрогнозувати результат і схему</w:t>
      </w:r>
      <w:r w:rsidR="00D168B2">
        <w:rPr>
          <w:rFonts w:ascii="Arial" w:hAnsi="Arial" w:cs="Arial"/>
          <w:spacing w:val="-6"/>
          <w:sz w:val="20"/>
          <w:szCs w:val="20"/>
        </w:rPr>
        <w:t>,</w:t>
      </w:r>
      <w:r w:rsidRPr="005476F7">
        <w:rPr>
          <w:rFonts w:ascii="Arial" w:hAnsi="Arial" w:cs="Arial"/>
          <w:spacing w:val="-6"/>
          <w:sz w:val="20"/>
          <w:szCs w:val="20"/>
        </w:rPr>
        <w:t xml:space="preserve"> власне</w:t>
      </w:r>
      <w:r w:rsidR="00D168B2">
        <w:rPr>
          <w:rFonts w:ascii="Arial" w:hAnsi="Arial" w:cs="Arial"/>
          <w:spacing w:val="-6"/>
          <w:sz w:val="20"/>
          <w:szCs w:val="20"/>
        </w:rPr>
        <w:t>,</w:t>
      </w:r>
      <w:r w:rsidRPr="005476F7">
        <w:rPr>
          <w:rFonts w:ascii="Arial" w:hAnsi="Arial" w:cs="Arial"/>
          <w:spacing w:val="-6"/>
          <w:sz w:val="20"/>
          <w:szCs w:val="20"/>
        </w:rPr>
        <w:t xml:space="preserve"> процесу, підібрати методи впливу, із </w:t>
      </w:r>
      <w:r w:rsidR="005179C6">
        <w:rPr>
          <w:rFonts w:ascii="Arial" w:hAnsi="Arial" w:cs="Arial"/>
          <w:spacing w:val="-6"/>
          <w:sz w:val="20"/>
          <w:szCs w:val="20"/>
        </w:rPr>
        <w:t>у</w:t>
      </w:r>
      <w:r w:rsidRPr="005476F7">
        <w:rPr>
          <w:rFonts w:ascii="Arial" w:hAnsi="Arial" w:cs="Arial"/>
          <w:spacing w:val="-6"/>
          <w:sz w:val="20"/>
          <w:szCs w:val="20"/>
        </w:rPr>
        <w:t>рахуванням завдань, віку дітей і концепцію особистісно</w:t>
      </w:r>
      <w:r w:rsidR="005179C6">
        <w:rPr>
          <w:rFonts w:ascii="Arial" w:hAnsi="Arial" w:cs="Arial"/>
          <w:spacing w:val="-6"/>
          <w:sz w:val="20"/>
          <w:szCs w:val="20"/>
        </w:rPr>
        <w:t xml:space="preserve"> </w:t>
      </w:r>
      <w:r w:rsidRPr="005476F7">
        <w:rPr>
          <w:rFonts w:ascii="Arial" w:hAnsi="Arial" w:cs="Arial"/>
          <w:spacing w:val="-6"/>
          <w:sz w:val="20"/>
          <w:szCs w:val="20"/>
        </w:rPr>
        <w:t>орієнтованого підходу у вихо</w:t>
      </w:r>
      <w:r w:rsidR="008E0A9B" w:rsidRPr="005476F7">
        <w:rPr>
          <w:rFonts w:ascii="Arial" w:hAnsi="Arial" w:cs="Arial"/>
          <w:spacing w:val="-6"/>
          <w:sz w:val="20"/>
          <w:szCs w:val="20"/>
        </w:rPr>
        <w:softHyphen/>
      </w:r>
      <w:r w:rsidRPr="005476F7">
        <w:rPr>
          <w:rFonts w:ascii="Arial" w:hAnsi="Arial" w:cs="Arial"/>
          <w:spacing w:val="-6"/>
          <w:sz w:val="20"/>
          <w:szCs w:val="20"/>
        </w:rPr>
        <w:t>ванні.</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другому етапі педагогічного процесу – основному, реалізу</w:t>
      </w:r>
      <w:r w:rsidR="008E0A9B" w:rsidRPr="005476F7">
        <w:rPr>
          <w:rFonts w:ascii="Arial" w:hAnsi="Arial" w:cs="Arial"/>
          <w:spacing w:val="-4"/>
          <w:sz w:val="20"/>
          <w:szCs w:val="20"/>
        </w:rPr>
        <w:softHyphen/>
      </w:r>
      <w:r w:rsidRPr="005476F7">
        <w:rPr>
          <w:rFonts w:ascii="Arial" w:hAnsi="Arial" w:cs="Arial"/>
          <w:spacing w:val="-4"/>
          <w:sz w:val="20"/>
          <w:szCs w:val="20"/>
        </w:rPr>
        <w:t>єть</w:t>
      </w:r>
      <w:r w:rsidR="008E0A9B" w:rsidRPr="005476F7">
        <w:rPr>
          <w:rFonts w:ascii="Arial" w:hAnsi="Arial" w:cs="Arial"/>
          <w:spacing w:val="-4"/>
          <w:sz w:val="20"/>
          <w:szCs w:val="20"/>
        </w:rPr>
        <w:softHyphen/>
      </w:r>
      <w:r w:rsidRPr="005476F7">
        <w:rPr>
          <w:rFonts w:ascii="Arial" w:hAnsi="Arial" w:cs="Arial"/>
          <w:spacing w:val="-4"/>
          <w:sz w:val="20"/>
          <w:szCs w:val="20"/>
        </w:rPr>
        <w:t>ся план. Здійснюється педагогічна взаємодія вихователя і вихо</w:t>
      </w:r>
      <w:r w:rsidR="008E0A9B" w:rsidRPr="005476F7">
        <w:rPr>
          <w:rFonts w:ascii="Arial" w:hAnsi="Arial" w:cs="Arial"/>
          <w:spacing w:val="-4"/>
          <w:sz w:val="20"/>
          <w:szCs w:val="20"/>
        </w:rPr>
        <w:softHyphen/>
      </w:r>
      <w:r w:rsidRPr="005476F7">
        <w:rPr>
          <w:rFonts w:ascii="Arial" w:hAnsi="Arial" w:cs="Arial"/>
          <w:spacing w:val="-4"/>
          <w:sz w:val="20"/>
          <w:szCs w:val="20"/>
        </w:rPr>
        <w:t>ванців, постійний контроль за проміжним результатом. Саме контроль допомагає вчасно помітити помилки і їх виправити. На цьому етапі дуже важливо постійно підтримувати і враховувати зво</w:t>
      </w:r>
      <w:r w:rsidR="008E0A9B" w:rsidRPr="005476F7">
        <w:rPr>
          <w:rFonts w:ascii="Arial" w:hAnsi="Arial" w:cs="Arial"/>
          <w:spacing w:val="-4"/>
          <w:sz w:val="20"/>
          <w:szCs w:val="20"/>
        </w:rPr>
        <w:softHyphen/>
      </w:r>
      <w:r w:rsidRPr="005476F7">
        <w:rPr>
          <w:rFonts w:ascii="Arial" w:hAnsi="Arial" w:cs="Arial"/>
          <w:spacing w:val="-4"/>
          <w:sz w:val="20"/>
          <w:szCs w:val="20"/>
        </w:rPr>
        <w:t>ротній зв</w:t>
      </w:r>
      <w:r w:rsidR="00C40DC1" w:rsidRPr="005476F7">
        <w:rPr>
          <w:rFonts w:ascii="Arial" w:hAnsi="Arial" w:cs="Arial"/>
          <w:spacing w:val="-4"/>
          <w:sz w:val="20"/>
          <w:szCs w:val="20"/>
        </w:rPr>
        <w:t>’</w:t>
      </w:r>
      <w:r w:rsidRPr="005476F7">
        <w:rPr>
          <w:rFonts w:ascii="Arial" w:hAnsi="Arial" w:cs="Arial"/>
          <w:spacing w:val="-4"/>
          <w:sz w:val="20"/>
          <w:szCs w:val="20"/>
        </w:rPr>
        <w:t>язок – відповідну реакцію дитини на впливи.</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 третьому, заключному етапі підводяться підсумки. Перегля</w:t>
      </w:r>
      <w:r w:rsidR="008E0A9B" w:rsidRPr="005476F7">
        <w:rPr>
          <w:rFonts w:ascii="Arial" w:hAnsi="Arial" w:cs="Arial"/>
          <w:spacing w:val="-4"/>
          <w:sz w:val="20"/>
          <w:szCs w:val="20"/>
        </w:rPr>
        <w:softHyphen/>
      </w:r>
      <w:r w:rsidRPr="005476F7">
        <w:rPr>
          <w:rFonts w:ascii="Arial" w:hAnsi="Arial" w:cs="Arial"/>
          <w:spacing w:val="-4"/>
          <w:sz w:val="20"/>
          <w:szCs w:val="20"/>
        </w:rPr>
        <w:t>да</w:t>
      </w:r>
      <w:r w:rsidR="008E0A9B" w:rsidRPr="005476F7">
        <w:rPr>
          <w:rFonts w:ascii="Arial" w:hAnsi="Arial" w:cs="Arial"/>
          <w:spacing w:val="-4"/>
          <w:sz w:val="20"/>
          <w:szCs w:val="20"/>
        </w:rPr>
        <w:softHyphen/>
      </w:r>
      <w:r w:rsidRPr="005476F7">
        <w:rPr>
          <w:rFonts w:ascii="Arial" w:hAnsi="Arial" w:cs="Arial"/>
          <w:spacing w:val="-4"/>
          <w:sz w:val="20"/>
          <w:szCs w:val="20"/>
        </w:rPr>
        <w:t>ються завдання, адекватність обраних засобів впливу. Визнача</w:t>
      </w:r>
      <w:r w:rsidR="008E0A9B" w:rsidRPr="005476F7">
        <w:rPr>
          <w:rFonts w:ascii="Arial" w:hAnsi="Arial" w:cs="Arial"/>
          <w:spacing w:val="-4"/>
          <w:sz w:val="20"/>
          <w:szCs w:val="20"/>
        </w:rPr>
        <w:softHyphen/>
      </w:r>
      <w:r w:rsidRPr="005476F7">
        <w:rPr>
          <w:rFonts w:ascii="Arial" w:hAnsi="Arial" w:cs="Arial"/>
          <w:spacing w:val="-4"/>
          <w:sz w:val="20"/>
          <w:szCs w:val="20"/>
        </w:rPr>
        <w:t xml:space="preserve">ється те, що дало позитивний результат і чого бракувало. </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Сутність педагогічного процесу полягає в єдності навчання, розвитку і виховання. Саме цим, як зазначає 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обу</w:t>
      </w:r>
      <w:r w:rsidR="008E0A9B" w:rsidRPr="005476F7">
        <w:rPr>
          <w:rFonts w:ascii="Arial" w:hAnsi="Arial" w:cs="Arial"/>
          <w:spacing w:val="-4"/>
          <w:sz w:val="20"/>
          <w:szCs w:val="20"/>
        </w:rPr>
        <w:softHyphen/>
      </w:r>
      <w:r w:rsidRPr="005476F7">
        <w:rPr>
          <w:rFonts w:ascii="Arial" w:hAnsi="Arial" w:cs="Arial"/>
          <w:spacing w:val="-4"/>
          <w:sz w:val="20"/>
          <w:szCs w:val="20"/>
        </w:rPr>
        <w:t>мов</w:t>
      </w:r>
      <w:r w:rsidR="008E0A9B" w:rsidRPr="005476F7">
        <w:rPr>
          <w:rFonts w:ascii="Arial" w:hAnsi="Arial" w:cs="Arial"/>
          <w:spacing w:val="-4"/>
          <w:sz w:val="20"/>
          <w:szCs w:val="20"/>
        </w:rPr>
        <w:softHyphen/>
      </w:r>
      <w:r w:rsidRPr="005476F7">
        <w:rPr>
          <w:rFonts w:ascii="Arial" w:hAnsi="Arial" w:cs="Arial"/>
          <w:spacing w:val="-4"/>
          <w:sz w:val="20"/>
          <w:szCs w:val="20"/>
        </w:rPr>
        <w:t xml:space="preserve">люються його функції: </w:t>
      </w:r>
      <w:r w:rsidRPr="005476F7">
        <w:rPr>
          <w:rFonts w:ascii="Arial" w:hAnsi="Arial" w:cs="Arial"/>
          <w:i/>
          <w:spacing w:val="-4"/>
          <w:sz w:val="20"/>
          <w:szCs w:val="20"/>
        </w:rPr>
        <w:t>навчальна</w:t>
      </w:r>
      <w:r w:rsidRPr="005476F7">
        <w:rPr>
          <w:rFonts w:ascii="Arial" w:hAnsi="Arial" w:cs="Arial"/>
          <w:spacing w:val="-4"/>
          <w:sz w:val="20"/>
          <w:szCs w:val="20"/>
        </w:rPr>
        <w:t xml:space="preserve">, сутність якої полягає у формуванні мотивації, досвіду практичної і пізнавальної діяльності, засвоєння основ наукових знань та ціннісних орієнтирів; </w:t>
      </w:r>
      <w:r w:rsidRPr="005476F7">
        <w:rPr>
          <w:rFonts w:ascii="Arial" w:hAnsi="Arial" w:cs="Arial"/>
          <w:i/>
          <w:spacing w:val="-4"/>
          <w:sz w:val="20"/>
          <w:szCs w:val="20"/>
        </w:rPr>
        <w:t>виховна</w:t>
      </w:r>
      <w:r w:rsidRPr="005476F7">
        <w:rPr>
          <w:rFonts w:ascii="Arial" w:hAnsi="Arial" w:cs="Arial"/>
          <w:spacing w:val="-4"/>
          <w:sz w:val="20"/>
          <w:szCs w:val="20"/>
        </w:rPr>
        <w:t xml:space="preserve"> – полягає у формуванні в дитини морально-етичних, естетичних якос</w:t>
      </w:r>
      <w:r w:rsidR="008E0A9B" w:rsidRPr="005476F7">
        <w:rPr>
          <w:rFonts w:ascii="Arial" w:hAnsi="Arial" w:cs="Arial"/>
          <w:spacing w:val="-4"/>
          <w:sz w:val="20"/>
          <w:szCs w:val="20"/>
        </w:rPr>
        <w:softHyphen/>
      </w:r>
      <w:r w:rsidRPr="005476F7">
        <w:rPr>
          <w:rFonts w:ascii="Arial" w:hAnsi="Arial" w:cs="Arial"/>
          <w:spacing w:val="-4"/>
          <w:sz w:val="20"/>
          <w:szCs w:val="20"/>
        </w:rPr>
        <w:t xml:space="preserve">тей і ставлень; </w:t>
      </w:r>
      <w:r w:rsidRPr="005476F7">
        <w:rPr>
          <w:rFonts w:ascii="Arial" w:hAnsi="Arial" w:cs="Arial"/>
          <w:i/>
          <w:spacing w:val="-4"/>
          <w:sz w:val="20"/>
          <w:szCs w:val="20"/>
        </w:rPr>
        <w:t>розвивальна</w:t>
      </w:r>
      <w:r w:rsidRPr="005476F7">
        <w:rPr>
          <w:rFonts w:ascii="Arial" w:hAnsi="Arial" w:cs="Arial"/>
          <w:spacing w:val="-4"/>
          <w:sz w:val="20"/>
          <w:szCs w:val="20"/>
        </w:rPr>
        <w:t xml:space="preserve"> функція спрямована на фор</w:t>
      </w:r>
      <w:r w:rsidR="008E0A9B" w:rsidRPr="005476F7">
        <w:rPr>
          <w:rFonts w:ascii="Arial" w:hAnsi="Arial" w:cs="Arial"/>
          <w:spacing w:val="-4"/>
          <w:sz w:val="20"/>
          <w:szCs w:val="20"/>
        </w:rPr>
        <w:softHyphen/>
      </w:r>
      <w:r w:rsidRPr="005476F7">
        <w:rPr>
          <w:rFonts w:ascii="Arial" w:hAnsi="Arial" w:cs="Arial"/>
          <w:spacing w:val="-4"/>
          <w:sz w:val="20"/>
          <w:szCs w:val="20"/>
        </w:rPr>
        <w:t>мування і розвиток всіх пізнавальних психічних процесів, власти</w:t>
      </w:r>
      <w:r w:rsidR="008E0A9B" w:rsidRPr="005476F7">
        <w:rPr>
          <w:rFonts w:ascii="Arial" w:hAnsi="Arial" w:cs="Arial"/>
          <w:spacing w:val="-4"/>
          <w:sz w:val="20"/>
          <w:szCs w:val="20"/>
        </w:rPr>
        <w:softHyphen/>
      </w:r>
      <w:r w:rsidRPr="005476F7">
        <w:rPr>
          <w:rFonts w:ascii="Arial" w:hAnsi="Arial" w:cs="Arial"/>
          <w:spacing w:val="-4"/>
          <w:sz w:val="20"/>
          <w:szCs w:val="20"/>
        </w:rPr>
        <w:t>вос</w:t>
      </w:r>
      <w:r w:rsidR="008E0A9B" w:rsidRPr="005476F7">
        <w:rPr>
          <w:rFonts w:ascii="Arial" w:hAnsi="Arial" w:cs="Arial"/>
          <w:spacing w:val="-4"/>
          <w:sz w:val="20"/>
          <w:szCs w:val="20"/>
        </w:rPr>
        <w:softHyphen/>
      </w:r>
      <w:r w:rsidRPr="005476F7">
        <w:rPr>
          <w:rFonts w:ascii="Arial" w:hAnsi="Arial" w:cs="Arial"/>
          <w:spacing w:val="-4"/>
          <w:sz w:val="20"/>
          <w:szCs w:val="20"/>
        </w:rPr>
        <w:t>тей і якостей особистості.</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зазначають С. Козлова, Т. Куликова та інші фахівці у галузі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xml:space="preserve"> в педагогічному процесі дошкільного закладу</w:t>
      </w:r>
      <w:r w:rsidR="00D168B2">
        <w:rPr>
          <w:rFonts w:ascii="Arial" w:hAnsi="Arial" w:cs="Arial"/>
          <w:spacing w:val="-4"/>
          <w:sz w:val="20"/>
          <w:szCs w:val="20"/>
        </w:rPr>
        <w:t>,</w:t>
      </w:r>
      <w:r w:rsidRPr="005476F7">
        <w:rPr>
          <w:rFonts w:ascii="Arial" w:hAnsi="Arial" w:cs="Arial"/>
          <w:spacing w:val="-4"/>
          <w:sz w:val="20"/>
          <w:szCs w:val="20"/>
        </w:rPr>
        <w:t xml:space="preserve"> можна виокремити декілька </w:t>
      </w:r>
      <w:r w:rsidRPr="005476F7">
        <w:rPr>
          <w:rFonts w:ascii="Arial" w:hAnsi="Arial" w:cs="Arial"/>
          <w:i/>
          <w:spacing w:val="-4"/>
          <w:sz w:val="20"/>
          <w:szCs w:val="20"/>
        </w:rPr>
        <w:t>принципів його побудови</w:t>
      </w:r>
      <w:r w:rsidRPr="005476F7">
        <w:rPr>
          <w:rFonts w:ascii="Arial" w:hAnsi="Arial" w:cs="Arial"/>
          <w:spacing w:val="-4"/>
          <w:sz w:val="20"/>
          <w:szCs w:val="20"/>
        </w:rPr>
        <w:t>: врахування вікових можливостей дітей; інтересів і потреб; вирішення освітніх і виховних завдань в їх єдності; врахування положення про провідну діяль</w:t>
      </w:r>
      <w:r w:rsidR="008E0A9B" w:rsidRPr="005476F7">
        <w:rPr>
          <w:rFonts w:ascii="Arial" w:hAnsi="Arial" w:cs="Arial"/>
          <w:spacing w:val="-4"/>
          <w:sz w:val="20"/>
          <w:szCs w:val="20"/>
        </w:rPr>
        <w:softHyphen/>
      </w:r>
      <w:r w:rsidRPr="005476F7">
        <w:rPr>
          <w:rFonts w:ascii="Arial" w:hAnsi="Arial" w:cs="Arial"/>
          <w:spacing w:val="-4"/>
          <w:sz w:val="20"/>
          <w:szCs w:val="20"/>
        </w:rPr>
        <w:t>ність; здійснення взаємодії вихователя з дітьми при керівній ролі дорослого; створення позитивної атмосфери, в якій розвива</w:t>
      </w:r>
      <w:r w:rsidR="008E0A9B" w:rsidRPr="005476F7">
        <w:rPr>
          <w:rFonts w:ascii="Arial" w:hAnsi="Arial" w:cs="Arial"/>
          <w:spacing w:val="-4"/>
          <w:sz w:val="20"/>
          <w:szCs w:val="20"/>
        </w:rPr>
        <w:softHyphen/>
      </w:r>
      <w:r w:rsidRPr="005476F7">
        <w:rPr>
          <w:rFonts w:ascii="Arial" w:hAnsi="Arial" w:cs="Arial"/>
          <w:spacing w:val="-4"/>
          <w:sz w:val="20"/>
          <w:szCs w:val="20"/>
        </w:rPr>
        <w:t>ти</w:t>
      </w:r>
      <w:r w:rsidR="008E0A9B" w:rsidRPr="005476F7">
        <w:rPr>
          <w:rFonts w:ascii="Arial" w:hAnsi="Arial" w:cs="Arial"/>
          <w:spacing w:val="-4"/>
          <w:sz w:val="20"/>
          <w:szCs w:val="20"/>
        </w:rPr>
        <w:softHyphen/>
      </w:r>
      <w:r w:rsidRPr="005476F7">
        <w:rPr>
          <w:rFonts w:ascii="Arial" w:hAnsi="Arial" w:cs="Arial"/>
          <w:spacing w:val="-4"/>
          <w:sz w:val="20"/>
          <w:szCs w:val="20"/>
        </w:rPr>
        <w:t>меть</w:t>
      </w:r>
      <w:r w:rsidR="008E0A9B" w:rsidRPr="005476F7">
        <w:rPr>
          <w:rFonts w:ascii="Arial" w:hAnsi="Arial" w:cs="Arial"/>
          <w:spacing w:val="-4"/>
          <w:sz w:val="20"/>
          <w:szCs w:val="20"/>
        </w:rPr>
        <w:softHyphen/>
      </w:r>
      <w:r w:rsidRPr="005476F7">
        <w:rPr>
          <w:rFonts w:ascii="Arial" w:hAnsi="Arial" w:cs="Arial"/>
          <w:spacing w:val="-4"/>
          <w:sz w:val="20"/>
          <w:szCs w:val="20"/>
        </w:rPr>
        <w:lastRenderedPageBreak/>
        <w:t>ся творча особистість; стимулювання в педагогічному процесі вихователя і вихованців до взаємної поваги.</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Педагогічний процес у дошкільній педагогіці характеризується певними особливостями. Його головними структурними компонен</w:t>
      </w:r>
      <w:r w:rsidR="008E0A9B" w:rsidRPr="005476F7">
        <w:rPr>
          <w:rFonts w:ascii="Arial" w:hAnsi="Arial" w:cs="Arial"/>
          <w:spacing w:val="-4"/>
          <w:sz w:val="20"/>
          <w:szCs w:val="20"/>
        </w:rPr>
        <w:softHyphen/>
      </w:r>
      <w:r w:rsidRPr="005476F7">
        <w:rPr>
          <w:rFonts w:ascii="Arial" w:hAnsi="Arial" w:cs="Arial"/>
          <w:spacing w:val="-4"/>
          <w:sz w:val="20"/>
          <w:szCs w:val="20"/>
        </w:rPr>
        <w:t>тами є: гра, праця, навчальна діяльність. Кожен із цих компонентів має, в свою чергу, реалізовуватись через зміст, завдання, засоби, методи, форми організації.</w:t>
      </w:r>
    </w:p>
    <w:p w:rsidR="00EB1534" w:rsidRPr="005476F7" w:rsidRDefault="00EB1534"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lang w:val="ru-RU"/>
        </w:rPr>
        <w:t xml:space="preserve">2. </w:t>
      </w:r>
      <w:r w:rsidRPr="005476F7">
        <w:rPr>
          <w:rFonts w:ascii="Arial" w:hAnsi="Arial" w:cs="Arial"/>
          <w:b/>
          <w:i/>
          <w:spacing w:val="-4"/>
          <w:sz w:val="20"/>
          <w:szCs w:val="20"/>
        </w:rPr>
        <w:t xml:space="preserve">Планування роботи в дошкільній установі: сутність поняття; перспективний, календарний плани; </w:t>
      </w:r>
      <w:proofErr w:type="spellStart"/>
      <w:r w:rsidRPr="005476F7">
        <w:rPr>
          <w:rFonts w:ascii="Arial" w:hAnsi="Arial" w:cs="Arial"/>
          <w:b/>
          <w:i/>
          <w:spacing w:val="-4"/>
          <w:sz w:val="20"/>
          <w:szCs w:val="20"/>
        </w:rPr>
        <w:t>перспек</w:t>
      </w:r>
      <w:r w:rsidR="008E0A9B" w:rsidRPr="005476F7">
        <w:rPr>
          <w:rFonts w:ascii="Arial" w:hAnsi="Arial" w:cs="Arial"/>
          <w:b/>
          <w:i/>
          <w:spacing w:val="-4"/>
          <w:sz w:val="20"/>
          <w:szCs w:val="20"/>
        </w:rPr>
        <w:softHyphen/>
      </w:r>
      <w:r w:rsidRPr="005476F7">
        <w:rPr>
          <w:rFonts w:ascii="Arial" w:hAnsi="Arial" w:cs="Arial"/>
          <w:b/>
          <w:i/>
          <w:spacing w:val="-4"/>
          <w:sz w:val="20"/>
          <w:szCs w:val="20"/>
        </w:rPr>
        <w:t>тивно-календарний</w:t>
      </w:r>
      <w:proofErr w:type="spellEnd"/>
      <w:r w:rsidRPr="005476F7">
        <w:rPr>
          <w:rFonts w:ascii="Arial" w:hAnsi="Arial" w:cs="Arial"/>
          <w:b/>
          <w:i/>
          <w:spacing w:val="-4"/>
          <w:sz w:val="20"/>
          <w:szCs w:val="20"/>
        </w:rPr>
        <w:t xml:space="preserve"> план.</w:t>
      </w:r>
      <w:r w:rsidRPr="005476F7">
        <w:rPr>
          <w:rFonts w:ascii="Arial" w:hAnsi="Arial" w:cs="Arial"/>
          <w:spacing w:val="-4"/>
          <w:sz w:val="20"/>
          <w:szCs w:val="20"/>
          <w:lang w:val="ru-RU"/>
        </w:rPr>
        <w:t xml:space="preserve"> </w:t>
      </w:r>
      <w:r w:rsidRPr="005476F7">
        <w:rPr>
          <w:rFonts w:ascii="Arial" w:hAnsi="Arial" w:cs="Arial"/>
          <w:spacing w:val="-4"/>
          <w:sz w:val="20"/>
          <w:szCs w:val="20"/>
        </w:rPr>
        <w:t xml:space="preserve">Як зазначається в Законі України </w:t>
      </w:r>
      <w:r w:rsidR="00DE5B7D" w:rsidRPr="005476F7">
        <w:rPr>
          <w:rFonts w:ascii="Arial" w:hAnsi="Arial" w:cs="Arial"/>
          <w:spacing w:val="-4"/>
          <w:sz w:val="20"/>
          <w:szCs w:val="20"/>
        </w:rPr>
        <w:t>"</w:t>
      </w:r>
      <w:r w:rsidRPr="005476F7">
        <w:rPr>
          <w:rFonts w:ascii="Arial" w:hAnsi="Arial" w:cs="Arial"/>
          <w:spacing w:val="-4"/>
          <w:sz w:val="20"/>
          <w:szCs w:val="20"/>
        </w:rPr>
        <w:t>Про дошкільну освіту</w:t>
      </w:r>
      <w:r w:rsidR="00DE5B7D" w:rsidRPr="005476F7">
        <w:rPr>
          <w:rFonts w:ascii="Arial" w:hAnsi="Arial" w:cs="Arial"/>
          <w:spacing w:val="-4"/>
          <w:sz w:val="20"/>
          <w:szCs w:val="20"/>
        </w:rPr>
        <w:t>"</w:t>
      </w:r>
      <w:r w:rsidR="00D168B2">
        <w:rPr>
          <w:rFonts w:ascii="Arial" w:hAnsi="Arial" w:cs="Arial"/>
          <w:spacing w:val="-4"/>
          <w:sz w:val="20"/>
          <w:szCs w:val="20"/>
        </w:rPr>
        <w:t>,</w:t>
      </w:r>
      <w:r w:rsidRPr="005476F7">
        <w:rPr>
          <w:rFonts w:ascii="Arial" w:hAnsi="Arial" w:cs="Arial"/>
          <w:spacing w:val="-4"/>
          <w:sz w:val="20"/>
          <w:szCs w:val="20"/>
        </w:rPr>
        <w:t xml:space="preserve"> діяльність ЗДО регламентується планом роботи.</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Педагогічний процес ефективний </w:t>
      </w:r>
      <w:r w:rsidR="00D168B2">
        <w:rPr>
          <w:rFonts w:ascii="Arial" w:hAnsi="Arial" w:cs="Arial"/>
          <w:spacing w:val="-4"/>
          <w:sz w:val="20"/>
          <w:szCs w:val="20"/>
        </w:rPr>
        <w:t>за</w:t>
      </w:r>
      <w:r w:rsidRPr="005476F7">
        <w:rPr>
          <w:rFonts w:ascii="Arial" w:hAnsi="Arial" w:cs="Arial"/>
          <w:spacing w:val="-4"/>
          <w:sz w:val="20"/>
          <w:szCs w:val="20"/>
        </w:rPr>
        <w:t xml:space="preserve"> умов</w:t>
      </w:r>
      <w:r w:rsidR="00D168B2">
        <w:rPr>
          <w:rFonts w:ascii="Arial" w:hAnsi="Arial" w:cs="Arial"/>
          <w:spacing w:val="-4"/>
          <w:sz w:val="20"/>
          <w:szCs w:val="20"/>
        </w:rPr>
        <w:t>и</w:t>
      </w:r>
      <w:r w:rsidRPr="005476F7">
        <w:rPr>
          <w:rFonts w:ascii="Arial" w:hAnsi="Arial" w:cs="Arial"/>
          <w:spacing w:val="-4"/>
          <w:sz w:val="20"/>
          <w:szCs w:val="20"/>
        </w:rPr>
        <w:t xml:space="preserve"> грамотного (пра</w:t>
      </w:r>
      <w:r w:rsidR="008E0A9B" w:rsidRPr="005476F7">
        <w:rPr>
          <w:rFonts w:ascii="Arial" w:hAnsi="Arial" w:cs="Arial"/>
          <w:spacing w:val="-4"/>
          <w:sz w:val="20"/>
          <w:szCs w:val="20"/>
        </w:rPr>
        <w:softHyphen/>
      </w:r>
      <w:r w:rsidRPr="005476F7">
        <w:rPr>
          <w:rFonts w:ascii="Arial" w:hAnsi="Arial" w:cs="Arial"/>
          <w:spacing w:val="-4"/>
          <w:sz w:val="20"/>
          <w:szCs w:val="20"/>
        </w:rPr>
        <w:t>виль</w:t>
      </w:r>
      <w:r w:rsidR="008E0A9B" w:rsidRPr="005476F7">
        <w:rPr>
          <w:rFonts w:ascii="Arial" w:hAnsi="Arial" w:cs="Arial"/>
          <w:spacing w:val="-4"/>
          <w:sz w:val="20"/>
          <w:szCs w:val="20"/>
        </w:rPr>
        <w:softHyphen/>
      </w:r>
      <w:r w:rsidRPr="005476F7">
        <w:rPr>
          <w:rFonts w:ascii="Arial" w:hAnsi="Arial" w:cs="Arial"/>
          <w:spacing w:val="-4"/>
          <w:sz w:val="20"/>
          <w:szCs w:val="20"/>
        </w:rPr>
        <w:t>ного) планування вихователями освітньої роботи. Воно за</w:t>
      </w:r>
      <w:r w:rsidR="008E0A9B" w:rsidRPr="005476F7">
        <w:rPr>
          <w:rFonts w:ascii="Arial" w:hAnsi="Arial" w:cs="Arial"/>
          <w:spacing w:val="-4"/>
          <w:sz w:val="20"/>
          <w:szCs w:val="20"/>
        </w:rPr>
        <w:softHyphen/>
      </w:r>
      <w:r w:rsidRPr="005476F7">
        <w:rPr>
          <w:rFonts w:ascii="Arial" w:hAnsi="Arial" w:cs="Arial"/>
          <w:spacing w:val="-4"/>
          <w:sz w:val="20"/>
          <w:szCs w:val="20"/>
        </w:rPr>
        <w:t>без</w:t>
      </w:r>
      <w:r w:rsidR="008E0A9B" w:rsidRPr="005476F7">
        <w:rPr>
          <w:rFonts w:ascii="Arial" w:hAnsi="Arial" w:cs="Arial"/>
          <w:spacing w:val="-4"/>
          <w:sz w:val="20"/>
          <w:szCs w:val="20"/>
        </w:rPr>
        <w:softHyphen/>
      </w:r>
      <w:r w:rsidRPr="005476F7">
        <w:rPr>
          <w:rFonts w:ascii="Arial" w:hAnsi="Arial" w:cs="Arial"/>
          <w:spacing w:val="-4"/>
          <w:sz w:val="20"/>
          <w:szCs w:val="20"/>
        </w:rPr>
        <w:t>пе</w:t>
      </w:r>
      <w:r w:rsidR="008E0A9B" w:rsidRPr="005476F7">
        <w:rPr>
          <w:rFonts w:ascii="Arial" w:hAnsi="Arial" w:cs="Arial"/>
          <w:spacing w:val="-4"/>
          <w:sz w:val="20"/>
          <w:szCs w:val="20"/>
        </w:rPr>
        <w:softHyphen/>
      </w:r>
      <w:r w:rsidRPr="005476F7">
        <w:rPr>
          <w:rFonts w:ascii="Arial" w:hAnsi="Arial" w:cs="Arial"/>
          <w:spacing w:val="-4"/>
          <w:sz w:val="20"/>
          <w:szCs w:val="20"/>
        </w:rPr>
        <w:t>чує цілеспрямованість, результативність діяльності, визна</w:t>
      </w:r>
      <w:r w:rsidR="008E0A9B" w:rsidRPr="005476F7">
        <w:rPr>
          <w:rFonts w:ascii="Arial" w:hAnsi="Arial" w:cs="Arial"/>
          <w:spacing w:val="-4"/>
          <w:sz w:val="20"/>
          <w:szCs w:val="20"/>
        </w:rPr>
        <w:softHyphen/>
      </w:r>
      <w:r w:rsidRPr="005476F7">
        <w:rPr>
          <w:rFonts w:ascii="Arial" w:hAnsi="Arial" w:cs="Arial"/>
          <w:spacing w:val="-4"/>
          <w:sz w:val="20"/>
          <w:szCs w:val="20"/>
        </w:rPr>
        <w:t>чає завдання, зміст, форми та методи роботи з дітьми дошкільного віку.</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Освітня діяльність вихователя знаходить своє відображення в планах роботи – перспективному і календарному, складові яких взаємопов</w:t>
      </w:r>
      <w:r w:rsidR="00C40DC1" w:rsidRPr="005476F7">
        <w:rPr>
          <w:rFonts w:ascii="Arial" w:hAnsi="Arial" w:cs="Arial"/>
          <w:spacing w:val="-4"/>
          <w:sz w:val="20"/>
          <w:szCs w:val="20"/>
        </w:rPr>
        <w:t>’</w:t>
      </w:r>
      <w:r w:rsidRPr="005476F7">
        <w:rPr>
          <w:rFonts w:ascii="Arial" w:hAnsi="Arial" w:cs="Arial"/>
          <w:spacing w:val="-4"/>
          <w:sz w:val="20"/>
          <w:szCs w:val="20"/>
        </w:rPr>
        <w:t>язані за змістом.</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Перспективний план складається на місяць, квартал, півріччя, рік. Допомагає спрогнозувати зміст роботи з дітьми, з </w:t>
      </w:r>
      <w:r w:rsidR="00D168B2">
        <w:rPr>
          <w:rFonts w:ascii="Arial" w:hAnsi="Arial" w:cs="Arial"/>
          <w:spacing w:val="-4"/>
          <w:sz w:val="20"/>
          <w:szCs w:val="20"/>
        </w:rPr>
        <w:t>у</w:t>
      </w:r>
      <w:r w:rsidRPr="005476F7">
        <w:rPr>
          <w:rFonts w:ascii="Arial" w:hAnsi="Arial" w:cs="Arial"/>
          <w:spacing w:val="-4"/>
          <w:sz w:val="20"/>
          <w:szCs w:val="20"/>
        </w:rPr>
        <w:t>рахуванням вимог чинних програм розвитку дитини дошкільного віку, виокре</w:t>
      </w:r>
      <w:r w:rsidR="008E0A9B" w:rsidRPr="005476F7">
        <w:rPr>
          <w:rFonts w:ascii="Arial" w:hAnsi="Arial" w:cs="Arial"/>
          <w:spacing w:val="-4"/>
          <w:sz w:val="20"/>
          <w:szCs w:val="20"/>
        </w:rPr>
        <w:softHyphen/>
      </w:r>
      <w:r w:rsidRPr="005476F7">
        <w:rPr>
          <w:rFonts w:ascii="Arial" w:hAnsi="Arial" w:cs="Arial"/>
          <w:spacing w:val="-4"/>
          <w:sz w:val="20"/>
          <w:szCs w:val="20"/>
        </w:rPr>
        <w:t>ми</w:t>
      </w:r>
      <w:r w:rsidR="008E0A9B" w:rsidRPr="005476F7">
        <w:rPr>
          <w:rFonts w:ascii="Arial" w:hAnsi="Arial" w:cs="Arial"/>
          <w:spacing w:val="-4"/>
          <w:sz w:val="20"/>
          <w:szCs w:val="20"/>
        </w:rPr>
        <w:softHyphen/>
      </w:r>
      <w:r w:rsidRPr="005476F7">
        <w:rPr>
          <w:rFonts w:ascii="Arial" w:hAnsi="Arial" w:cs="Arial"/>
          <w:spacing w:val="-4"/>
          <w:sz w:val="20"/>
          <w:szCs w:val="20"/>
        </w:rPr>
        <w:t xml:space="preserve">ти важливі </w:t>
      </w:r>
      <w:r w:rsidR="00D168B2">
        <w:rPr>
          <w:rFonts w:ascii="Arial" w:hAnsi="Arial" w:cs="Arial"/>
          <w:spacing w:val="-4"/>
          <w:sz w:val="20"/>
          <w:szCs w:val="20"/>
        </w:rPr>
        <w:t>й</w:t>
      </w:r>
      <w:r w:rsidRPr="005476F7">
        <w:rPr>
          <w:rFonts w:ascii="Arial" w:hAnsi="Arial" w:cs="Arial"/>
          <w:spacing w:val="-4"/>
          <w:sz w:val="20"/>
          <w:szCs w:val="20"/>
        </w:rPr>
        <w:t xml:space="preserve"> ефективні методи і прийоми, форми і засоби, спрямо</w:t>
      </w:r>
      <w:r w:rsidR="008E0A9B" w:rsidRPr="005476F7">
        <w:rPr>
          <w:rFonts w:ascii="Arial" w:hAnsi="Arial" w:cs="Arial"/>
          <w:spacing w:val="-4"/>
          <w:sz w:val="20"/>
          <w:szCs w:val="20"/>
        </w:rPr>
        <w:softHyphen/>
      </w:r>
      <w:r w:rsidRPr="005476F7">
        <w:rPr>
          <w:rFonts w:ascii="Arial" w:hAnsi="Arial" w:cs="Arial"/>
          <w:spacing w:val="-4"/>
          <w:sz w:val="20"/>
          <w:szCs w:val="20"/>
        </w:rPr>
        <w:t>вані на реалізацію освітніх, виховних і розвивальних завдань.</w:t>
      </w:r>
    </w:p>
    <w:p w:rsidR="00EB1534" w:rsidRPr="005476F7" w:rsidRDefault="00EB1534"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До такого плану освітнього процесу входить </w:t>
      </w:r>
      <w:r w:rsidR="00DE5B7D" w:rsidRPr="005476F7">
        <w:rPr>
          <w:rFonts w:ascii="Arial" w:hAnsi="Arial" w:cs="Arial"/>
          <w:spacing w:val="-4"/>
          <w:sz w:val="20"/>
          <w:szCs w:val="20"/>
        </w:rPr>
        <w:t>"</w:t>
      </w:r>
      <w:r w:rsidRPr="005476F7">
        <w:rPr>
          <w:rFonts w:ascii="Arial" w:hAnsi="Arial" w:cs="Arial"/>
          <w:spacing w:val="-4"/>
          <w:sz w:val="20"/>
          <w:szCs w:val="20"/>
        </w:rPr>
        <w:t>сітка</w:t>
      </w:r>
      <w:r w:rsidR="00DE5B7D" w:rsidRPr="005476F7">
        <w:rPr>
          <w:rFonts w:ascii="Arial" w:hAnsi="Arial" w:cs="Arial"/>
          <w:spacing w:val="-4"/>
          <w:sz w:val="20"/>
          <w:szCs w:val="20"/>
        </w:rPr>
        <w:t>"</w:t>
      </w:r>
      <w:r w:rsidRPr="005476F7">
        <w:rPr>
          <w:rFonts w:ascii="Arial" w:hAnsi="Arial" w:cs="Arial"/>
          <w:spacing w:val="-4"/>
          <w:sz w:val="20"/>
          <w:szCs w:val="20"/>
        </w:rPr>
        <w:t xml:space="preserve"> занять із визначеними темами, програмовим змістом, додаються прогнози ігрової і трудової діяльності дошкільнят, плани проведення свят, розваг тощо.</w:t>
      </w:r>
    </w:p>
    <w:p w:rsidR="00EB1534" w:rsidRPr="005476F7" w:rsidRDefault="00EB1534" w:rsidP="00EF5C4E">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Основним видом перспективного планування є річний план роботи ЗДО. У ньому передбачаються такі розділи: </w:t>
      </w:r>
      <w:r w:rsidRPr="005476F7">
        <w:rPr>
          <w:rFonts w:ascii="Arial" w:hAnsi="Arial" w:cs="Arial"/>
          <w:i/>
          <w:spacing w:val="-4"/>
          <w:sz w:val="20"/>
          <w:szCs w:val="20"/>
        </w:rPr>
        <w:t>аналіз роботи за минулий рік</w:t>
      </w:r>
      <w:r w:rsidRPr="005476F7">
        <w:rPr>
          <w:rFonts w:ascii="Arial" w:hAnsi="Arial" w:cs="Arial"/>
          <w:spacing w:val="-4"/>
          <w:sz w:val="20"/>
          <w:szCs w:val="20"/>
        </w:rPr>
        <w:t xml:space="preserve"> (де висвітлюються результати діяльності всіх підроз</w:t>
      </w:r>
      <w:r w:rsidR="008E0A9B" w:rsidRPr="005476F7">
        <w:rPr>
          <w:rFonts w:ascii="Arial" w:hAnsi="Arial" w:cs="Arial"/>
          <w:spacing w:val="-4"/>
          <w:sz w:val="20"/>
          <w:szCs w:val="20"/>
        </w:rPr>
        <w:softHyphen/>
      </w:r>
      <w:r w:rsidRPr="005476F7">
        <w:rPr>
          <w:rFonts w:ascii="Arial" w:hAnsi="Arial" w:cs="Arial"/>
          <w:spacing w:val="-4"/>
          <w:sz w:val="20"/>
          <w:szCs w:val="20"/>
        </w:rPr>
        <w:t>ді</w:t>
      </w:r>
      <w:r w:rsidR="008E0A9B" w:rsidRPr="005476F7">
        <w:rPr>
          <w:rFonts w:ascii="Arial" w:hAnsi="Arial" w:cs="Arial"/>
          <w:spacing w:val="-4"/>
          <w:sz w:val="20"/>
          <w:szCs w:val="20"/>
        </w:rPr>
        <w:softHyphen/>
      </w:r>
      <w:r w:rsidRPr="005476F7">
        <w:rPr>
          <w:rFonts w:ascii="Arial" w:hAnsi="Arial" w:cs="Arial"/>
          <w:spacing w:val="-4"/>
          <w:sz w:val="20"/>
          <w:szCs w:val="20"/>
        </w:rPr>
        <w:t>лів установи, робляться конкретні висновки щодо здобутків, труд</w:t>
      </w:r>
      <w:r w:rsidR="00D168B2">
        <w:rPr>
          <w:rFonts w:ascii="Arial" w:hAnsi="Arial" w:cs="Arial"/>
          <w:spacing w:val="-4"/>
          <w:sz w:val="20"/>
          <w:szCs w:val="20"/>
        </w:rPr>
        <w:softHyphen/>
      </w:r>
      <w:r w:rsidRPr="005476F7">
        <w:rPr>
          <w:rFonts w:ascii="Arial" w:hAnsi="Arial" w:cs="Arial"/>
          <w:spacing w:val="-4"/>
          <w:sz w:val="20"/>
          <w:szCs w:val="20"/>
        </w:rPr>
        <w:t xml:space="preserve">нощів, недоліків та причини їх виникнення); </w:t>
      </w:r>
      <w:r w:rsidRPr="005476F7">
        <w:rPr>
          <w:rFonts w:ascii="Arial" w:hAnsi="Arial" w:cs="Arial"/>
          <w:i/>
          <w:spacing w:val="-4"/>
          <w:sz w:val="20"/>
          <w:szCs w:val="20"/>
        </w:rPr>
        <w:t>завдання на нав</w:t>
      </w:r>
      <w:r w:rsidR="00D168B2">
        <w:rPr>
          <w:rFonts w:ascii="Arial" w:hAnsi="Arial" w:cs="Arial"/>
          <w:i/>
          <w:spacing w:val="-4"/>
          <w:sz w:val="20"/>
          <w:szCs w:val="20"/>
        </w:rPr>
        <w:softHyphen/>
      </w:r>
      <w:r w:rsidRPr="005476F7">
        <w:rPr>
          <w:rFonts w:ascii="Arial" w:hAnsi="Arial" w:cs="Arial"/>
          <w:i/>
          <w:spacing w:val="-4"/>
          <w:sz w:val="20"/>
          <w:szCs w:val="20"/>
        </w:rPr>
        <w:t>чаль</w:t>
      </w:r>
      <w:r w:rsidR="008E0A9B" w:rsidRPr="005476F7">
        <w:rPr>
          <w:rFonts w:ascii="Arial" w:hAnsi="Arial" w:cs="Arial"/>
          <w:i/>
          <w:spacing w:val="-4"/>
          <w:sz w:val="20"/>
          <w:szCs w:val="20"/>
        </w:rPr>
        <w:softHyphen/>
      </w:r>
      <w:r w:rsidRPr="005476F7">
        <w:rPr>
          <w:rFonts w:ascii="Arial" w:hAnsi="Arial" w:cs="Arial"/>
          <w:i/>
          <w:spacing w:val="-4"/>
          <w:sz w:val="20"/>
          <w:szCs w:val="20"/>
        </w:rPr>
        <w:t>ний рік та оздоровчий період</w:t>
      </w:r>
      <w:r w:rsidRPr="005476F7">
        <w:rPr>
          <w:rFonts w:ascii="Arial" w:hAnsi="Arial" w:cs="Arial"/>
          <w:spacing w:val="-4"/>
          <w:sz w:val="20"/>
          <w:szCs w:val="20"/>
        </w:rPr>
        <w:t xml:space="preserve"> (вони визначаються на основі проана</w:t>
      </w:r>
      <w:r w:rsidR="00D168B2">
        <w:rPr>
          <w:rFonts w:ascii="Arial" w:hAnsi="Arial" w:cs="Arial"/>
          <w:spacing w:val="-4"/>
          <w:sz w:val="20"/>
          <w:szCs w:val="20"/>
        </w:rPr>
        <w:softHyphen/>
      </w:r>
      <w:r w:rsidRPr="005476F7">
        <w:rPr>
          <w:rFonts w:ascii="Arial" w:hAnsi="Arial" w:cs="Arial"/>
          <w:spacing w:val="-4"/>
          <w:sz w:val="20"/>
          <w:szCs w:val="20"/>
        </w:rPr>
        <w:t>лі</w:t>
      </w:r>
      <w:r w:rsidR="00D168B2">
        <w:rPr>
          <w:rFonts w:ascii="Arial" w:hAnsi="Arial" w:cs="Arial"/>
          <w:spacing w:val="-4"/>
          <w:sz w:val="20"/>
          <w:szCs w:val="20"/>
        </w:rPr>
        <w:softHyphen/>
      </w:r>
      <w:r w:rsidRPr="005476F7">
        <w:rPr>
          <w:rFonts w:ascii="Arial" w:hAnsi="Arial" w:cs="Arial"/>
          <w:spacing w:val="-4"/>
          <w:sz w:val="20"/>
          <w:szCs w:val="20"/>
        </w:rPr>
        <w:t>зо</w:t>
      </w:r>
      <w:r w:rsidR="00D168B2">
        <w:rPr>
          <w:rFonts w:ascii="Arial" w:hAnsi="Arial" w:cs="Arial"/>
          <w:spacing w:val="-4"/>
          <w:sz w:val="20"/>
          <w:szCs w:val="20"/>
        </w:rPr>
        <w:softHyphen/>
      </w:r>
      <w:r w:rsidRPr="005476F7">
        <w:rPr>
          <w:rFonts w:ascii="Arial" w:hAnsi="Arial" w:cs="Arial"/>
          <w:spacing w:val="-4"/>
          <w:sz w:val="20"/>
          <w:szCs w:val="20"/>
        </w:rPr>
        <w:t>ваної роботи за минулий навчальний рік; кількість зав</w:t>
      </w:r>
      <w:r w:rsidR="008E0A9B" w:rsidRPr="005476F7">
        <w:rPr>
          <w:rFonts w:ascii="Arial" w:hAnsi="Arial" w:cs="Arial"/>
          <w:spacing w:val="-4"/>
          <w:sz w:val="20"/>
          <w:szCs w:val="20"/>
        </w:rPr>
        <w:softHyphen/>
      </w:r>
      <w:r w:rsidRPr="005476F7">
        <w:rPr>
          <w:rFonts w:ascii="Arial" w:hAnsi="Arial" w:cs="Arial"/>
          <w:spacing w:val="-4"/>
          <w:sz w:val="20"/>
          <w:szCs w:val="20"/>
        </w:rPr>
        <w:t>дань визнача</w:t>
      </w:r>
      <w:r w:rsidR="00D168B2">
        <w:rPr>
          <w:rFonts w:ascii="Arial" w:hAnsi="Arial" w:cs="Arial"/>
          <w:spacing w:val="-4"/>
          <w:sz w:val="20"/>
          <w:szCs w:val="20"/>
        </w:rPr>
        <w:softHyphen/>
      </w:r>
      <w:r w:rsidRPr="005476F7">
        <w:rPr>
          <w:rFonts w:ascii="Arial" w:hAnsi="Arial" w:cs="Arial"/>
          <w:spacing w:val="-4"/>
          <w:sz w:val="20"/>
          <w:szCs w:val="20"/>
        </w:rPr>
        <w:t>ється закладом і залежить від режиму роботи дошкільної установи, кількості груп. Їх може бути декілька на рік, зазвичай 1</w:t>
      </w:r>
      <w:r w:rsidR="00D168B2">
        <w:rPr>
          <w:rFonts w:ascii="Arial" w:hAnsi="Arial" w:cs="Arial"/>
          <w:spacing w:val="-4"/>
          <w:sz w:val="20"/>
          <w:szCs w:val="20"/>
        </w:rPr>
        <w:t>–</w:t>
      </w:r>
      <w:r w:rsidRPr="005476F7">
        <w:rPr>
          <w:rFonts w:ascii="Arial" w:hAnsi="Arial" w:cs="Arial"/>
          <w:spacing w:val="-4"/>
          <w:sz w:val="20"/>
          <w:szCs w:val="20"/>
        </w:rPr>
        <w:t>2 мають бути про</w:t>
      </w:r>
      <w:r w:rsidR="00D168B2">
        <w:rPr>
          <w:rFonts w:ascii="Arial" w:hAnsi="Arial" w:cs="Arial"/>
          <w:spacing w:val="-4"/>
          <w:sz w:val="20"/>
          <w:szCs w:val="20"/>
        </w:rPr>
        <w:softHyphen/>
      </w:r>
      <w:r w:rsidRPr="005476F7">
        <w:rPr>
          <w:rFonts w:ascii="Arial" w:hAnsi="Arial" w:cs="Arial"/>
          <w:spacing w:val="-4"/>
          <w:sz w:val="20"/>
          <w:szCs w:val="20"/>
        </w:rPr>
        <w:t>довженням попередньої роботи і 1</w:t>
      </w:r>
      <w:r w:rsidR="00D168B2">
        <w:rPr>
          <w:rFonts w:ascii="Arial" w:hAnsi="Arial" w:cs="Arial"/>
          <w:spacing w:val="-4"/>
          <w:sz w:val="20"/>
          <w:szCs w:val="20"/>
        </w:rPr>
        <w:t>–</w:t>
      </w:r>
      <w:r w:rsidRPr="005476F7">
        <w:rPr>
          <w:rFonts w:ascii="Arial" w:hAnsi="Arial" w:cs="Arial"/>
          <w:spacing w:val="-4"/>
          <w:sz w:val="20"/>
          <w:szCs w:val="20"/>
        </w:rPr>
        <w:t xml:space="preserve">2 – новими); </w:t>
      </w:r>
      <w:r w:rsidRPr="005476F7">
        <w:rPr>
          <w:rFonts w:ascii="Arial" w:hAnsi="Arial" w:cs="Arial"/>
          <w:i/>
          <w:spacing w:val="-4"/>
          <w:sz w:val="20"/>
          <w:szCs w:val="20"/>
        </w:rPr>
        <w:t>програма під</w:t>
      </w:r>
      <w:r w:rsidR="00D168B2">
        <w:rPr>
          <w:rFonts w:ascii="Arial" w:hAnsi="Arial" w:cs="Arial"/>
          <w:i/>
          <w:spacing w:val="-4"/>
          <w:sz w:val="20"/>
          <w:szCs w:val="20"/>
        </w:rPr>
        <w:softHyphen/>
      </w:r>
      <w:r w:rsidRPr="005476F7">
        <w:rPr>
          <w:rFonts w:ascii="Arial" w:hAnsi="Arial" w:cs="Arial"/>
          <w:i/>
          <w:spacing w:val="-4"/>
          <w:sz w:val="20"/>
          <w:szCs w:val="20"/>
        </w:rPr>
        <w:t>ви</w:t>
      </w:r>
      <w:r w:rsidR="00D168B2">
        <w:rPr>
          <w:rFonts w:ascii="Arial" w:hAnsi="Arial" w:cs="Arial"/>
          <w:i/>
          <w:spacing w:val="-4"/>
          <w:sz w:val="20"/>
          <w:szCs w:val="20"/>
        </w:rPr>
        <w:softHyphen/>
      </w:r>
      <w:r w:rsidR="00D168B2">
        <w:rPr>
          <w:rFonts w:ascii="Arial" w:hAnsi="Arial" w:cs="Arial"/>
          <w:i/>
          <w:spacing w:val="-4"/>
          <w:sz w:val="20"/>
          <w:szCs w:val="20"/>
        </w:rPr>
        <w:softHyphen/>
      </w:r>
      <w:r w:rsidRPr="005476F7">
        <w:rPr>
          <w:rFonts w:ascii="Arial" w:hAnsi="Arial" w:cs="Arial"/>
          <w:i/>
          <w:spacing w:val="-4"/>
          <w:sz w:val="20"/>
          <w:szCs w:val="20"/>
        </w:rPr>
        <w:t>щення рівня фахової майстерності пра</w:t>
      </w:r>
      <w:r w:rsidR="008E0A9B" w:rsidRPr="005476F7">
        <w:rPr>
          <w:rFonts w:ascii="Arial" w:hAnsi="Arial" w:cs="Arial"/>
          <w:i/>
          <w:spacing w:val="-4"/>
          <w:sz w:val="20"/>
          <w:szCs w:val="20"/>
        </w:rPr>
        <w:softHyphen/>
      </w:r>
      <w:r w:rsidRPr="005476F7">
        <w:rPr>
          <w:rFonts w:ascii="Arial" w:hAnsi="Arial" w:cs="Arial"/>
          <w:i/>
          <w:spacing w:val="-4"/>
          <w:sz w:val="20"/>
          <w:szCs w:val="20"/>
        </w:rPr>
        <w:t>ців</w:t>
      </w:r>
      <w:r w:rsidR="008E0A9B" w:rsidRPr="005476F7">
        <w:rPr>
          <w:rFonts w:ascii="Arial" w:hAnsi="Arial" w:cs="Arial"/>
          <w:i/>
          <w:spacing w:val="-4"/>
          <w:sz w:val="20"/>
          <w:szCs w:val="20"/>
        </w:rPr>
        <w:softHyphen/>
      </w:r>
      <w:r w:rsidRPr="005476F7">
        <w:rPr>
          <w:rFonts w:ascii="Arial" w:hAnsi="Arial" w:cs="Arial"/>
          <w:i/>
          <w:spacing w:val="-4"/>
          <w:sz w:val="20"/>
          <w:szCs w:val="20"/>
        </w:rPr>
        <w:t>ників ЗДО</w:t>
      </w:r>
      <w:r w:rsidRPr="005476F7">
        <w:rPr>
          <w:rFonts w:ascii="Arial" w:hAnsi="Arial" w:cs="Arial"/>
          <w:spacing w:val="-4"/>
          <w:sz w:val="20"/>
          <w:szCs w:val="20"/>
        </w:rPr>
        <w:t xml:space="preserve"> (самоосві</w:t>
      </w:r>
      <w:r w:rsidR="00D168B2">
        <w:rPr>
          <w:rFonts w:ascii="Arial" w:hAnsi="Arial" w:cs="Arial"/>
          <w:spacing w:val="-4"/>
          <w:sz w:val="20"/>
          <w:szCs w:val="20"/>
        </w:rPr>
        <w:softHyphen/>
      </w:r>
      <w:r w:rsidRPr="005476F7">
        <w:rPr>
          <w:rFonts w:ascii="Arial" w:hAnsi="Arial" w:cs="Arial"/>
          <w:spacing w:val="-4"/>
          <w:sz w:val="20"/>
          <w:szCs w:val="20"/>
        </w:rPr>
        <w:t xml:space="preserve">та, атестація, курси підвищення кваліфікації); </w:t>
      </w:r>
      <w:r w:rsidRPr="005476F7">
        <w:rPr>
          <w:rFonts w:ascii="Arial" w:hAnsi="Arial" w:cs="Arial"/>
          <w:i/>
          <w:spacing w:val="-4"/>
          <w:sz w:val="20"/>
          <w:szCs w:val="20"/>
        </w:rPr>
        <w:t>методична робота з кадрами</w:t>
      </w:r>
      <w:r w:rsidRPr="005476F7">
        <w:rPr>
          <w:rFonts w:ascii="Arial" w:hAnsi="Arial" w:cs="Arial"/>
          <w:spacing w:val="-4"/>
          <w:sz w:val="20"/>
          <w:szCs w:val="20"/>
        </w:rPr>
        <w:t xml:space="preserve"> (педагогічні ради, семінари, семі</w:t>
      </w:r>
      <w:r w:rsidR="008E0A9B" w:rsidRPr="005476F7">
        <w:rPr>
          <w:rFonts w:ascii="Arial" w:hAnsi="Arial" w:cs="Arial"/>
          <w:spacing w:val="-4"/>
          <w:sz w:val="20"/>
          <w:szCs w:val="20"/>
        </w:rPr>
        <w:softHyphen/>
      </w:r>
      <w:r w:rsidRPr="005476F7">
        <w:rPr>
          <w:rFonts w:ascii="Arial" w:hAnsi="Arial" w:cs="Arial"/>
          <w:spacing w:val="-4"/>
          <w:sz w:val="20"/>
          <w:szCs w:val="20"/>
        </w:rPr>
        <w:t>нари-практикуми, консуль</w:t>
      </w:r>
      <w:r w:rsidR="00D168B2">
        <w:rPr>
          <w:rFonts w:ascii="Arial" w:hAnsi="Arial" w:cs="Arial"/>
          <w:spacing w:val="-4"/>
          <w:sz w:val="20"/>
          <w:szCs w:val="20"/>
        </w:rPr>
        <w:softHyphen/>
      </w:r>
      <w:r w:rsidRPr="005476F7">
        <w:rPr>
          <w:rFonts w:ascii="Arial" w:hAnsi="Arial" w:cs="Arial"/>
          <w:spacing w:val="-4"/>
          <w:sz w:val="20"/>
          <w:szCs w:val="20"/>
        </w:rPr>
        <w:t>та</w:t>
      </w:r>
      <w:r w:rsidR="00D168B2">
        <w:rPr>
          <w:rFonts w:ascii="Arial" w:hAnsi="Arial" w:cs="Arial"/>
          <w:spacing w:val="-4"/>
          <w:sz w:val="20"/>
          <w:szCs w:val="20"/>
        </w:rPr>
        <w:softHyphen/>
      </w:r>
      <w:r w:rsidRPr="005476F7">
        <w:rPr>
          <w:rFonts w:ascii="Arial" w:hAnsi="Arial" w:cs="Arial"/>
          <w:spacing w:val="-4"/>
          <w:sz w:val="20"/>
          <w:szCs w:val="20"/>
        </w:rPr>
        <w:t xml:space="preserve">ції, обмін досвідом шляхом </w:t>
      </w:r>
      <w:proofErr w:type="spellStart"/>
      <w:r w:rsidRPr="005476F7">
        <w:rPr>
          <w:rFonts w:ascii="Arial" w:hAnsi="Arial" w:cs="Arial"/>
          <w:spacing w:val="-4"/>
          <w:sz w:val="20"/>
          <w:szCs w:val="20"/>
        </w:rPr>
        <w:t>взаємо</w:t>
      </w:r>
      <w:r w:rsidR="008E0A9B" w:rsidRPr="005476F7">
        <w:rPr>
          <w:rFonts w:ascii="Arial" w:hAnsi="Arial" w:cs="Arial"/>
          <w:spacing w:val="-4"/>
          <w:sz w:val="20"/>
          <w:szCs w:val="20"/>
        </w:rPr>
        <w:softHyphen/>
      </w:r>
      <w:r w:rsidRPr="005476F7">
        <w:rPr>
          <w:rFonts w:ascii="Arial" w:hAnsi="Arial" w:cs="Arial"/>
          <w:spacing w:val="-4"/>
          <w:sz w:val="20"/>
          <w:szCs w:val="20"/>
        </w:rPr>
        <w:t>від</w:t>
      </w:r>
      <w:r w:rsidR="008E0A9B" w:rsidRPr="005476F7">
        <w:rPr>
          <w:rFonts w:ascii="Arial" w:hAnsi="Arial" w:cs="Arial"/>
          <w:spacing w:val="-4"/>
          <w:sz w:val="20"/>
          <w:szCs w:val="20"/>
        </w:rPr>
        <w:softHyphen/>
      </w:r>
      <w:r w:rsidRPr="005476F7">
        <w:rPr>
          <w:rFonts w:ascii="Arial" w:hAnsi="Arial" w:cs="Arial"/>
          <w:spacing w:val="-4"/>
          <w:sz w:val="20"/>
          <w:szCs w:val="20"/>
        </w:rPr>
        <w:t>віду</w:t>
      </w:r>
      <w:r w:rsidR="008E0A9B" w:rsidRPr="005476F7">
        <w:rPr>
          <w:rFonts w:ascii="Arial" w:hAnsi="Arial" w:cs="Arial"/>
          <w:spacing w:val="-4"/>
          <w:sz w:val="20"/>
          <w:szCs w:val="20"/>
        </w:rPr>
        <w:softHyphen/>
      </w:r>
      <w:r w:rsidRPr="005476F7">
        <w:rPr>
          <w:rFonts w:ascii="Arial" w:hAnsi="Arial" w:cs="Arial"/>
          <w:spacing w:val="-4"/>
          <w:sz w:val="20"/>
          <w:szCs w:val="20"/>
        </w:rPr>
        <w:t>вання</w:t>
      </w:r>
      <w:proofErr w:type="spellEnd"/>
      <w:r w:rsidRPr="005476F7">
        <w:rPr>
          <w:rFonts w:ascii="Arial" w:hAnsi="Arial" w:cs="Arial"/>
          <w:spacing w:val="-4"/>
          <w:sz w:val="20"/>
          <w:szCs w:val="20"/>
        </w:rPr>
        <w:t xml:space="preserve"> тощо); </w:t>
      </w:r>
      <w:r w:rsidRPr="005476F7">
        <w:rPr>
          <w:rFonts w:ascii="Arial" w:hAnsi="Arial" w:cs="Arial"/>
          <w:i/>
          <w:spacing w:val="-4"/>
          <w:sz w:val="20"/>
          <w:szCs w:val="20"/>
        </w:rPr>
        <w:t xml:space="preserve">вивчення </w:t>
      </w:r>
      <w:r w:rsidRPr="005476F7">
        <w:rPr>
          <w:rFonts w:ascii="Arial" w:hAnsi="Arial" w:cs="Arial"/>
          <w:i/>
          <w:spacing w:val="-4"/>
          <w:sz w:val="20"/>
          <w:szCs w:val="20"/>
        </w:rPr>
        <w:lastRenderedPageBreak/>
        <w:t>стану освітнього процесу</w:t>
      </w:r>
      <w:r w:rsidR="00EF5C4E">
        <w:rPr>
          <w:rFonts w:ascii="Arial" w:hAnsi="Arial" w:cs="Arial"/>
          <w:i/>
          <w:spacing w:val="-4"/>
          <w:sz w:val="20"/>
          <w:szCs w:val="20"/>
        </w:rPr>
        <w:t xml:space="preserve"> </w:t>
      </w:r>
      <w:r w:rsidRPr="005476F7">
        <w:rPr>
          <w:rFonts w:ascii="Arial" w:hAnsi="Arial" w:cs="Arial"/>
          <w:i/>
          <w:spacing w:val="-4"/>
          <w:sz w:val="20"/>
          <w:szCs w:val="20"/>
        </w:rPr>
        <w:t>(</w:t>
      </w:r>
      <w:r w:rsidRPr="005476F7">
        <w:rPr>
          <w:rFonts w:ascii="Arial" w:hAnsi="Arial" w:cs="Arial"/>
          <w:spacing w:val="-4"/>
          <w:sz w:val="20"/>
          <w:szCs w:val="20"/>
        </w:rPr>
        <w:t>матеріальні умови життя, виховання і навчання дітей: обладнання приміщень меблями, які відповідають вікові  й зросту дітей; наявності дидак</w:t>
      </w:r>
      <w:r w:rsidR="008E0A9B" w:rsidRPr="005476F7">
        <w:rPr>
          <w:rFonts w:ascii="Arial" w:hAnsi="Arial" w:cs="Arial"/>
          <w:spacing w:val="-4"/>
          <w:sz w:val="20"/>
          <w:szCs w:val="20"/>
        </w:rPr>
        <w:softHyphen/>
      </w:r>
      <w:r w:rsidRPr="005476F7">
        <w:rPr>
          <w:rFonts w:ascii="Arial" w:hAnsi="Arial" w:cs="Arial"/>
          <w:spacing w:val="-4"/>
          <w:sz w:val="20"/>
          <w:szCs w:val="20"/>
        </w:rPr>
        <w:t>тичних посібників, іграшок, ди</w:t>
      </w:r>
      <w:r w:rsidR="00EF5C4E">
        <w:rPr>
          <w:rFonts w:ascii="Arial" w:hAnsi="Arial" w:cs="Arial"/>
          <w:spacing w:val="-4"/>
          <w:sz w:val="20"/>
          <w:szCs w:val="20"/>
        </w:rPr>
        <w:softHyphen/>
      </w:r>
      <w:r w:rsidRPr="005476F7">
        <w:rPr>
          <w:rFonts w:ascii="Arial" w:hAnsi="Arial" w:cs="Arial"/>
          <w:spacing w:val="-4"/>
          <w:sz w:val="20"/>
          <w:szCs w:val="20"/>
        </w:rPr>
        <w:t>тя</w:t>
      </w:r>
      <w:r w:rsidR="00EF5C4E">
        <w:rPr>
          <w:rFonts w:ascii="Arial" w:hAnsi="Arial" w:cs="Arial"/>
          <w:spacing w:val="-4"/>
          <w:sz w:val="20"/>
          <w:szCs w:val="20"/>
        </w:rPr>
        <w:softHyphen/>
      </w:r>
      <w:r w:rsidRPr="005476F7">
        <w:rPr>
          <w:rFonts w:ascii="Arial" w:hAnsi="Arial" w:cs="Arial"/>
          <w:spacing w:val="-4"/>
          <w:sz w:val="20"/>
          <w:szCs w:val="20"/>
        </w:rPr>
        <w:t>чих книжок, іншого педагогічного обладнання, рекомендо</w:t>
      </w:r>
      <w:r w:rsidR="00EF5C4E">
        <w:rPr>
          <w:rFonts w:ascii="Arial" w:hAnsi="Arial" w:cs="Arial"/>
          <w:spacing w:val="-4"/>
          <w:sz w:val="20"/>
          <w:szCs w:val="20"/>
        </w:rPr>
        <w:softHyphen/>
      </w:r>
      <w:r w:rsidRPr="005476F7">
        <w:rPr>
          <w:rFonts w:ascii="Arial" w:hAnsi="Arial" w:cs="Arial"/>
          <w:spacing w:val="-4"/>
          <w:sz w:val="20"/>
          <w:szCs w:val="20"/>
        </w:rPr>
        <w:t>ваного програмно-методичним забезпечен</w:t>
      </w:r>
      <w:r w:rsidR="008E0A9B" w:rsidRPr="005476F7">
        <w:rPr>
          <w:rFonts w:ascii="Arial" w:hAnsi="Arial" w:cs="Arial"/>
          <w:spacing w:val="-4"/>
          <w:sz w:val="20"/>
          <w:szCs w:val="20"/>
        </w:rPr>
        <w:softHyphen/>
      </w:r>
      <w:r w:rsidRPr="005476F7">
        <w:rPr>
          <w:rFonts w:ascii="Arial" w:hAnsi="Arial" w:cs="Arial"/>
          <w:spacing w:val="-4"/>
          <w:sz w:val="20"/>
          <w:szCs w:val="20"/>
        </w:rPr>
        <w:t>ням для кожної вікової групи з метою фізичного, розумового, мораль</w:t>
      </w:r>
      <w:r w:rsidR="008E0A9B" w:rsidRPr="005476F7">
        <w:rPr>
          <w:rFonts w:ascii="Arial" w:hAnsi="Arial" w:cs="Arial"/>
          <w:spacing w:val="-4"/>
          <w:sz w:val="20"/>
          <w:szCs w:val="20"/>
        </w:rPr>
        <w:softHyphen/>
      </w:r>
      <w:r w:rsidRPr="005476F7">
        <w:rPr>
          <w:rFonts w:ascii="Arial" w:hAnsi="Arial" w:cs="Arial"/>
          <w:spacing w:val="-4"/>
          <w:sz w:val="20"/>
          <w:szCs w:val="20"/>
        </w:rPr>
        <w:t>ного, естетичного і трудового виховання дітей; обладнання ділянки для різноманітних ігор і тру</w:t>
      </w:r>
      <w:r w:rsidR="00EF5C4E">
        <w:rPr>
          <w:rFonts w:ascii="Arial" w:hAnsi="Arial" w:cs="Arial"/>
          <w:spacing w:val="-4"/>
          <w:sz w:val="20"/>
          <w:szCs w:val="20"/>
        </w:rPr>
        <w:softHyphen/>
      </w:r>
      <w:r w:rsidRPr="005476F7">
        <w:rPr>
          <w:rFonts w:ascii="Arial" w:hAnsi="Arial" w:cs="Arial"/>
          <w:spacing w:val="-4"/>
          <w:sz w:val="20"/>
          <w:szCs w:val="20"/>
        </w:rPr>
        <w:t>до</w:t>
      </w:r>
      <w:r w:rsidR="00EF5C4E">
        <w:rPr>
          <w:rFonts w:ascii="Arial" w:hAnsi="Arial" w:cs="Arial"/>
          <w:spacing w:val="-4"/>
          <w:sz w:val="20"/>
          <w:szCs w:val="20"/>
        </w:rPr>
        <w:softHyphen/>
      </w:r>
      <w:r w:rsidRPr="005476F7">
        <w:rPr>
          <w:rFonts w:ascii="Arial" w:hAnsi="Arial" w:cs="Arial"/>
          <w:spacing w:val="-4"/>
          <w:sz w:val="20"/>
          <w:szCs w:val="20"/>
        </w:rPr>
        <w:t xml:space="preserve">вої діяльності дітей); </w:t>
      </w:r>
      <w:r w:rsidRPr="005476F7">
        <w:rPr>
          <w:rFonts w:ascii="Arial" w:hAnsi="Arial" w:cs="Arial"/>
          <w:i/>
          <w:spacing w:val="-4"/>
          <w:sz w:val="20"/>
          <w:szCs w:val="20"/>
        </w:rPr>
        <w:t>організа</w:t>
      </w:r>
      <w:r w:rsidR="008E0A9B" w:rsidRPr="005476F7">
        <w:rPr>
          <w:rFonts w:ascii="Arial" w:hAnsi="Arial" w:cs="Arial"/>
          <w:i/>
          <w:spacing w:val="-4"/>
          <w:sz w:val="20"/>
          <w:szCs w:val="20"/>
        </w:rPr>
        <w:softHyphen/>
      </w:r>
      <w:r w:rsidRPr="005476F7">
        <w:rPr>
          <w:rFonts w:ascii="Arial" w:hAnsi="Arial" w:cs="Arial"/>
          <w:i/>
          <w:spacing w:val="-4"/>
          <w:sz w:val="20"/>
          <w:szCs w:val="20"/>
        </w:rPr>
        <w:t>ційно-педагогічна робота</w:t>
      </w:r>
      <w:r w:rsidRPr="005476F7">
        <w:rPr>
          <w:rFonts w:ascii="Arial" w:hAnsi="Arial" w:cs="Arial"/>
          <w:spacing w:val="-4"/>
          <w:sz w:val="20"/>
          <w:szCs w:val="20"/>
        </w:rPr>
        <w:t xml:space="preserve"> (план спів</w:t>
      </w:r>
      <w:r w:rsidR="00EF5C4E">
        <w:rPr>
          <w:rFonts w:ascii="Arial" w:hAnsi="Arial" w:cs="Arial"/>
          <w:spacing w:val="-4"/>
          <w:sz w:val="20"/>
          <w:szCs w:val="20"/>
        </w:rPr>
        <w:softHyphen/>
      </w:r>
      <w:r w:rsidRPr="005476F7">
        <w:rPr>
          <w:rFonts w:ascii="Arial" w:hAnsi="Arial" w:cs="Arial"/>
          <w:spacing w:val="-4"/>
          <w:sz w:val="20"/>
          <w:szCs w:val="20"/>
        </w:rPr>
        <w:t>пра</w:t>
      </w:r>
      <w:r w:rsidR="00EF5C4E">
        <w:rPr>
          <w:rFonts w:ascii="Arial" w:hAnsi="Arial" w:cs="Arial"/>
          <w:spacing w:val="-4"/>
          <w:sz w:val="20"/>
          <w:szCs w:val="20"/>
        </w:rPr>
        <w:softHyphen/>
      </w:r>
      <w:r w:rsidRPr="005476F7">
        <w:rPr>
          <w:rFonts w:ascii="Arial" w:hAnsi="Arial" w:cs="Arial"/>
          <w:spacing w:val="-4"/>
          <w:sz w:val="20"/>
          <w:szCs w:val="20"/>
        </w:rPr>
        <w:t xml:space="preserve">ці дитячого садка і школи, план роботи з батьками); </w:t>
      </w:r>
      <w:r w:rsidRPr="005476F7">
        <w:rPr>
          <w:rFonts w:ascii="Arial" w:hAnsi="Arial" w:cs="Arial"/>
          <w:i/>
          <w:spacing w:val="-4"/>
          <w:sz w:val="20"/>
          <w:szCs w:val="20"/>
        </w:rPr>
        <w:t>адміні</w:t>
      </w:r>
      <w:r w:rsidR="00EF5C4E">
        <w:rPr>
          <w:rFonts w:ascii="Arial" w:hAnsi="Arial" w:cs="Arial"/>
          <w:i/>
          <w:spacing w:val="-4"/>
          <w:sz w:val="20"/>
          <w:szCs w:val="20"/>
        </w:rPr>
        <w:softHyphen/>
      </w:r>
      <w:r w:rsidRPr="005476F7">
        <w:rPr>
          <w:rFonts w:ascii="Arial" w:hAnsi="Arial" w:cs="Arial"/>
          <w:i/>
          <w:spacing w:val="-4"/>
          <w:sz w:val="20"/>
          <w:szCs w:val="20"/>
        </w:rPr>
        <w:t>стра</w:t>
      </w:r>
      <w:r w:rsidR="00EF5C4E">
        <w:rPr>
          <w:rFonts w:ascii="Arial" w:hAnsi="Arial" w:cs="Arial"/>
          <w:i/>
          <w:spacing w:val="-4"/>
          <w:sz w:val="20"/>
          <w:szCs w:val="20"/>
        </w:rPr>
        <w:softHyphen/>
      </w:r>
      <w:r w:rsidRPr="005476F7">
        <w:rPr>
          <w:rFonts w:ascii="Arial" w:hAnsi="Arial" w:cs="Arial"/>
          <w:i/>
          <w:spacing w:val="-4"/>
          <w:sz w:val="20"/>
          <w:szCs w:val="20"/>
        </w:rPr>
        <w:t xml:space="preserve">тивно-господарська робота </w:t>
      </w:r>
      <w:r w:rsidRPr="005476F7">
        <w:rPr>
          <w:rFonts w:ascii="Arial" w:hAnsi="Arial" w:cs="Arial"/>
          <w:spacing w:val="-4"/>
          <w:sz w:val="20"/>
          <w:szCs w:val="20"/>
        </w:rPr>
        <w:t>(складання кошторису, контроль за роботою завгоспа, організація правильної експлуатації примі</w:t>
      </w:r>
      <w:r w:rsidR="00EF5C4E">
        <w:rPr>
          <w:rFonts w:ascii="Arial" w:hAnsi="Arial" w:cs="Arial"/>
          <w:spacing w:val="-4"/>
          <w:sz w:val="20"/>
          <w:szCs w:val="20"/>
        </w:rPr>
        <w:softHyphen/>
      </w:r>
      <w:r w:rsidRPr="005476F7">
        <w:rPr>
          <w:rFonts w:ascii="Arial" w:hAnsi="Arial" w:cs="Arial"/>
          <w:spacing w:val="-4"/>
          <w:sz w:val="20"/>
          <w:szCs w:val="20"/>
        </w:rPr>
        <w:t>щен</w:t>
      </w:r>
      <w:r w:rsidR="00EF5C4E">
        <w:rPr>
          <w:rFonts w:ascii="Arial" w:hAnsi="Arial" w:cs="Arial"/>
          <w:spacing w:val="-4"/>
          <w:sz w:val="20"/>
          <w:szCs w:val="20"/>
        </w:rPr>
        <w:softHyphen/>
      </w:r>
      <w:r w:rsidR="00EF5C4E">
        <w:rPr>
          <w:rFonts w:ascii="Arial" w:hAnsi="Arial" w:cs="Arial"/>
          <w:spacing w:val="-4"/>
          <w:sz w:val="20"/>
          <w:szCs w:val="20"/>
        </w:rPr>
        <w:softHyphen/>
      </w:r>
      <w:r w:rsidRPr="005476F7">
        <w:rPr>
          <w:rFonts w:ascii="Arial" w:hAnsi="Arial" w:cs="Arial"/>
          <w:spacing w:val="-4"/>
          <w:sz w:val="20"/>
          <w:szCs w:val="20"/>
        </w:rPr>
        <w:t>ня, своєчасного його ремонту, ремонт дитячих меблів та іншого обладнання; організація літнього оздоровлення дітей; правильна розстановка обслуговуючого персо</w:t>
      </w:r>
      <w:r w:rsidR="008E0A9B" w:rsidRPr="005476F7">
        <w:rPr>
          <w:rFonts w:ascii="Arial" w:hAnsi="Arial" w:cs="Arial"/>
          <w:spacing w:val="-4"/>
          <w:sz w:val="20"/>
          <w:szCs w:val="20"/>
        </w:rPr>
        <w:softHyphen/>
      </w:r>
      <w:r w:rsidRPr="005476F7">
        <w:rPr>
          <w:rFonts w:ascii="Arial" w:hAnsi="Arial" w:cs="Arial"/>
          <w:spacing w:val="-4"/>
          <w:sz w:val="20"/>
          <w:szCs w:val="20"/>
        </w:rPr>
        <w:t>налу, підвищення їх кваліфікації через інструктаж, вивчення сані</w:t>
      </w:r>
      <w:r w:rsidR="008E0A9B" w:rsidRPr="005476F7">
        <w:rPr>
          <w:rFonts w:ascii="Arial" w:hAnsi="Arial" w:cs="Arial"/>
          <w:spacing w:val="-4"/>
          <w:sz w:val="20"/>
          <w:szCs w:val="20"/>
        </w:rPr>
        <w:softHyphen/>
      </w:r>
      <w:r w:rsidRPr="005476F7">
        <w:rPr>
          <w:rFonts w:ascii="Arial" w:hAnsi="Arial" w:cs="Arial"/>
          <w:spacing w:val="-4"/>
          <w:sz w:val="20"/>
          <w:szCs w:val="20"/>
        </w:rPr>
        <w:t>тар</w:t>
      </w:r>
      <w:r w:rsidR="008E0A9B" w:rsidRPr="005476F7">
        <w:rPr>
          <w:rFonts w:ascii="Arial" w:hAnsi="Arial" w:cs="Arial"/>
          <w:spacing w:val="-4"/>
          <w:sz w:val="20"/>
          <w:szCs w:val="20"/>
        </w:rPr>
        <w:softHyphen/>
      </w:r>
      <w:r w:rsidRPr="005476F7">
        <w:rPr>
          <w:rFonts w:ascii="Arial" w:hAnsi="Arial" w:cs="Arial"/>
          <w:spacing w:val="-4"/>
          <w:sz w:val="20"/>
          <w:szCs w:val="20"/>
        </w:rPr>
        <w:t>них правил, бесіди на педагогічні і санітарні теми)</w:t>
      </w:r>
      <w:r w:rsidRPr="005476F7">
        <w:rPr>
          <w:rFonts w:ascii="Arial" w:hAnsi="Arial" w:cs="Arial"/>
          <w:i/>
          <w:spacing w:val="-4"/>
          <w:sz w:val="20"/>
          <w:szCs w:val="20"/>
        </w:rPr>
        <w:t>; медико-профілактичні заходи; графіки прове</w:t>
      </w:r>
      <w:r w:rsidR="00EF5C4E">
        <w:rPr>
          <w:rFonts w:ascii="Arial" w:hAnsi="Arial" w:cs="Arial"/>
          <w:i/>
          <w:spacing w:val="-4"/>
          <w:sz w:val="20"/>
          <w:szCs w:val="20"/>
        </w:rPr>
        <w:softHyphen/>
      </w:r>
      <w:r w:rsidRPr="005476F7">
        <w:rPr>
          <w:rFonts w:ascii="Arial" w:hAnsi="Arial" w:cs="Arial"/>
          <w:i/>
          <w:spacing w:val="-4"/>
          <w:sz w:val="20"/>
          <w:szCs w:val="20"/>
        </w:rPr>
        <w:t>ден</w:t>
      </w:r>
      <w:r w:rsidR="00EF5C4E">
        <w:rPr>
          <w:rFonts w:ascii="Arial" w:hAnsi="Arial" w:cs="Arial"/>
          <w:i/>
          <w:spacing w:val="-4"/>
          <w:sz w:val="20"/>
          <w:szCs w:val="20"/>
        </w:rPr>
        <w:softHyphen/>
      </w:r>
      <w:r w:rsidRPr="005476F7">
        <w:rPr>
          <w:rFonts w:ascii="Arial" w:hAnsi="Arial" w:cs="Arial"/>
          <w:i/>
          <w:spacing w:val="-4"/>
          <w:sz w:val="20"/>
          <w:szCs w:val="20"/>
        </w:rPr>
        <w:t>ня свят, розваг, театра</w:t>
      </w:r>
      <w:r w:rsidR="008E0A9B" w:rsidRPr="005476F7">
        <w:rPr>
          <w:rFonts w:ascii="Arial" w:hAnsi="Arial" w:cs="Arial"/>
          <w:i/>
          <w:spacing w:val="-4"/>
          <w:sz w:val="20"/>
          <w:szCs w:val="20"/>
        </w:rPr>
        <w:softHyphen/>
      </w:r>
      <w:r w:rsidRPr="005476F7">
        <w:rPr>
          <w:rFonts w:ascii="Arial" w:hAnsi="Arial" w:cs="Arial"/>
          <w:i/>
          <w:spacing w:val="-4"/>
          <w:sz w:val="20"/>
          <w:szCs w:val="20"/>
        </w:rPr>
        <w:t xml:space="preserve">лізацій; гурткова робота. </w:t>
      </w:r>
    </w:p>
    <w:p w:rsidR="00EB1534" w:rsidRPr="005476F7" w:rsidRDefault="00EB1534" w:rsidP="00EF5C4E">
      <w:pPr>
        <w:pStyle w:val="a3"/>
        <w:spacing w:line="242" w:lineRule="auto"/>
        <w:ind w:left="0" w:firstLine="397"/>
        <w:jc w:val="both"/>
        <w:rPr>
          <w:rFonts w:ascii="Arial" w:hAnsi="Arial" w:cs="Arial"/>
          <w:spacing w:val="-4"/>
          <w:sz w:val="20"/>
          <w:szCs w:val="20"/>
        </w:rPr>
      </w:pPr>
      <w:r w:rsidRPr="00EF5C4E">
        <w:rPr>
          <w:rFonts w:ascii="Arial" w:hAnsi="Arial" w:cs="Arial"/>
          <w:spacing w:val="-6"/>
          <w:sz w:val="20"/>
          <w:szCs w:val="20"/>
        </w:rPr>
        <w:t xml:space="preserve">Календарний (поточний) план складається, </w:t>
      </w:r>
      <w:r w:rsidR="00EF5C4E" w:rsidRPr="00EF5C4E">
        <w:rPr>
          <w:rFonts w:ascii="Arial" w:hAnsi="Arial" w:cs="Arial"/>
          <w:spacing w:val="-6"/>
          <w:sz w:val="20"/>
          <w:szCs w:val="20"/>
        </w:rPr>
        <w:t>як правило</w:t>
      </w:r>
      <w:r w:rsidRPr="00EF5C4E">
        <w:rPr>
          <w:rFonts w:ascii="Arial" w:hAnsi="Arial" w:cs="Arial"/>
          <w:spacing w:val="-6"/>
          <w:sz w:val="20"/>
          <w:szCs w:val="20"/>
        </w:rPr>
        <w:t>, на де</w:t>
      </w:r>
      <w:r w:rsidR="00EF5C4E" w:rsidRPr="00EF5C4E">
        <w:rPr>
          <w:rFonts w:ascii="Arial" w:hAnsi="Arial" w:cs="Arial"/>
          <w:spacing w:val="-6"/>
          <w:sz w:val="20"/>
          <w:szCs w:val="20"/>
        </w:rPr>
        <w:softHyphen/>
      </w:r>
      <w:r w:rsidRPr="00EF5C4E">
        <w:rPr>
          <w:rFonts w:ascii="Arial" w:hAnsi="Arial" w:cs="Arial"/>
          <w:spacing w:val="-6"/>
          <w:sz w:val="20"/>
          <w:szCs w:val="20"/>
        </w:rPr>
        <w:t>н</w:t>
      </w:r>
      <w:r w:rsidR="00EF5C4E" w:rsidRPr="00EF5C4E">
        <w:rPr>
          <w:rFonts w:ascii="Arial" w:hAnsi="Arial" w:cs="Arial"/>
          <w:spacing w:val="-6"/>
          <w:sz w:val="20"/>
          <w:szCs w:val="20"/>
        </w:rPr>
        <w:softHyphen/>
      </w:r>
      <w:r w:rsidRPr="00EF5C4E">
        <w:rPr>
          <w:rFonts w:ascii="Arial" w:hAnsi="Arial" w:cs="Arial"/>
          <w:spacing w:val="-6"/>
          <w:sz w:val="20"/>
          <w:szCs w:val="20"/>
        </w:rPr>
        <w:t>ь,</w:t>
      </w:r>
      <w:r w:rsidRPr="005476F7">
        <w:rPr>
          <w:rFonts w:ascii="Arial" w:hAnsi="Arial" w:cs="Arial"/>
          <w:spacing w:val="-4"/>
          <w:sz w:val="20"/>
          <w:szCs w:val="20"/>
        </w:rPr>
        <w:t xml:space="preserve"> тиждень (може бути місяць, квартал)</w:t>
      </w:r>
      <w:r w:rsidR="00EF5C4E">
        <w:rPr>
          <w:rFonts w:ascii="Arial" w:hAnsi="Arial" w:cs="Arial"/>
          <w:spacing w:val="-4"/>
          <w:sz w:val="20"/>
          <w:szCs w:val="20"/>
        </w:rPr>
        <w:t>,</w:t>
      </w:r>
      <w:r w:rsidRPr="005476F7">
        <w:rPr>
          <w:rFonts w:ascii="Arial" w:hAnsi="Arial" w:cs="Arial"/>
          <w:spacing w:val="-4"/>
          <w:sz w:val="20"/>
          <w:szCs w:val="20"/>
        </w:rPr>
        <w:t xml:space="preserve"> основою якого є перс</w:t>
      </w:r>
      <w:r w:rsidR="00EF5C4E">
        <w:rPr>
          <w:rFonts w:ascii="Arial" w:hAnsi="Arial" w:cs="Arial"/>
          <w:spacing w:val="-4"/>
          <w:sz w:val="20"/>
          <w:szCs w:val="20"/>
        </w:rPr>
        <w:softHyphen/>
      </w:r>
      <w:r w:rsidRPr="005476F7">
        <w:rPr>
          <w:rFonts w:ascii="Arial" w:hAnsi="Arial" w:cs="Arial"/>
          <w:spacing w:val="-4"/>
          <w:sz w:val="20"/>
          <w:szCs w:val="20"/>
        </w:rPr>
        <w:t>пек</w:t>
      </w:r>
      <w:r w:rsidR="00EF5C4E">
        <w:rPr>
          <w:rFonts w:ascii="Arial" w:hAnsi="Arial" w:cs="Arial"/>
          <w:spacing w:val="-4"/>
          <w:sz w:val="20"/>
          <w:szCs w:val="20"/>
        </w:rPr>
        <w:softHyphen/>
      </w:r>
      <w:r w:rsidR="008E0A9B" w:rsidRPr="005476F7">
        <w:rPr>
          <w:rFonts w:ascii="Arial" w:hAnsi="Arial" w:cs="Arial"/>
          <w:spacing w:val="-4"/>
          <w:sz w:val="20"/>
          <w:szCs w:val="20"/>
        </w:rPr>
        <w:softHyphen/>
      </w:r>
      <w:r w:rsidRPr="005476F7">
        <w:rPr>
          <w:rFonts w:ascii="Arial" w:hAnsi="Arial" w:cs="Arial"/>
          <w:spacing w:val="-4"/>
          <w:sz w:val="20"/>
          <w:szCs w:val="20"/>
        </w:rPr>
        <w:t>тив</w:t>
      </w:r>
      <w:r w:rsidR="008E0A9B" w:rsidRPr="005476F7">
        <w:rPr>
          <w:rFonts w:ascii="Arial" w:hAnsi="Arial" w:cs="Arial"/>
          <w:spacing w:val="-4"/>
          <w:sz w:val="20"/>
          <w:szCs w:val="20"/>
        </w:rPr>
        <w:softHyphen/>
      </w:r>
      <w:r w:rsidRPr="005476F7">
        <w:rPr>
          <w:rFonts w:ascii="Arial" w:hAnsi="Arial" w:cs="Arial"/>
          <w:spacing w:val="-4"/>
          <w:sz w:val="20"/>
          <w:szCs w:val="20"/>
        </w:rPr>
        <w:t>ний. Саме він містить зміст роботи з конкретною віковою групою малят на кожний день. Дуже важливим для вихователя є вміння правильно і доцільно забезпечити розподіл навантаження на дити</w:t>
      </w:r>
      <w:r w:rsidR="008E0A9B" w:rsidRPr="005476F7">
        <w:rPr>
          <w:rFonts w:ascii="Arial" w:hAnsi="Arial" w:cs="Arial"/>
          <w:spacing w:val="-4"/>
          <w:sz w:val="20"/>
          <w:szCs w:val="20"/>
        </w:rPr>
        <w:softHyphen/>
      </w:r>
      <w:r w:rsidRPr="005476F7">
        <w:rPr>
          <w:rFonts w:ascii="Arial" w:hAnsi="Arial" w:cs="Arial"/>
          <w:spacing w:val="-4"/>
          <w:sz w:val="20"/>
          <w:szCs w:val="20"/>
        </w:rPr>
        <w:t>ну на щодень. Важливою і обов</w:t>
      </w:r>
      <w:r w:rsidR="00C40DC1" w:rsidRPr="005476F7">
        <w:rPr>
          <w:rFonts w:ascii="Arial" w:hAnsi="Arial" w:cs="Arial"/>
          <w:spacing w:val="-4"/>
          <w:sz w:val="20"/>
          <w:szCs w:val="20"/>
        </w:rPr>
        <w:t>’</w:t>
      </w:r>
      <w:r w:rsidRPr="005476F7">
        <w:rPr>
          <w:rFonts w:ascii="Arial" w:hAnsi="Arial" w:cs="Arial"/>
          <w:spacing w:val="-4"/>
          <w:sz w:val="20"/>
          <w:szCs w:val="20"/>
        </w:rPr>
        <w:t>язковою умовою до складання такого плану є вміння педагогом передбачити раціональне поєд</w:t>
      </w:r>
      <w:r w:rsidR="008E0A9B" w:rsidRPr="005476F7">
        <w:rPr>
          <w:rFonts w:ascii="Arial" w:hAnsi="Arial" w:cs="Arial"/>
          <w:spacing w:val="-4"/>
          <w:sz w:val="20"/>
          <w:szCs w:val="20"/>
        </w:rPr>
        <w:softHyphen/>
      </w:r>
      <w:r w:rsidRPr="005476F7">
        <w:rPr>
          <w:rFonts w:ascii="Arial" w:hAnsi="Arial" w:cs="Arial"/>
          <w:spacing w:val="-4"/>
          <w:sz w:val="20"/>
          <w:szCs w:val="20"/>
        </w:rPr>
        <w:t>нан</w:t>
      </w:r>
      <w:r w:rsidR="008E0A9B" w:rsidRPr="005476F7">
        <w:rPr>
          <w:rFonts w:ascii="Arial" w:hAnsi="Arial" w:cs="Arial"/>
          <w:spacing w:val="-4"/>
          <w:sz w:val="20"/>
          <w:szCs w:val="20"/>
        </w:rPr>
        <w:softHyphen/>
      </w:r>
      <w:r w:rsidRPr="005476F7">
        <w:rPr>
          <w:rFonts w:ascii="Arial" w:hAnsi="Arial" w:cs="Arial"/>
          <w:spacing w:val="-4"/>
          <w:sz w:val="20"/>
          <w:szCs w:val="20"/>
        </w:rPr>
        <w:t>ня різних видів діяльності дітей та форм їх проведення.</w:t>
      </w:r>
    </w:p>
    <w:p w:rsidR="00EB1534" w:rsidRPr="005476F7" w:rsidRDefault="00EB1534" w:rsidP="00EF5C4E">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Як зазначає І. Романюк, практика роботи ЗДО переконує у мож</w:t>
      </w:r>
      <w:r w:rsidR="008E0A9B" w:rsidRPr="005476F7">
        <w:rPr>
          <w:rFonts w:ascii="Arial" w:hAnsi="Arial" w:cs="Arial"/>
          <w:spacing w:val="-4"/>
          <w:sz w:val="20"/>
          <w:szCs w:val="20"/>
        </w:rPr>
        <w:softHyphen/>
      </w:r>
      <w:r w:rsidRPr="005476F7">
        <w:rPr>
          <w:rFonts w:ascii="Arial" w:hAnsi="Arial" w:cs="Arial"/>
          <w:spacing w:val="-4"/>
          <w:sz w:val="20"/>
          <w:szCs w:val="20"/>
        </w:rPr>
        <w:t xml:space="preserve">ливості використання найбільш зручної і зрозумілої для вихователів дошкільної установи комбінованої форми планування – </w:t>
      </w:r>
      <w:proofErr w:type="spellStart"/>
      <w:r w:rsidRPr="005476F7">
        <w:rPr>
          <w:rFonts w:ascii="Arial" w:hAnsi="Arial" w:cs="Arial"/>
          <w:spacing w:val="-4"/>
          <w:sz w:val="20"/>
          <w:szCs w:val="20"/>
        </w:rPr>
        <w:t>перспек</w:t>
      </w:r>
      <w:r w:rsidR="008E0A9B" w:rsidRPr="005476F7">
        <w:rPr>
          <w:rFonts w:ascii="Arial" w:hAnsi="Arial" w:cs="Arial"/>
          <w:spacing w:val="-4"/>
          <w:sz w:val="20"/>
          <w:szCs w:val="20"/>
        </w:rPr>
        <w:softHyphen/>
      </w:r>
      <w:r w:rsidRPr="005476F7">
        <w:rPr>
          <w:rFonts w:ascii="Arial" w:hAnsi="Arial" w:cs="Arial"/>
          <w:spacing w:val="-4"/>
          <w:sz w:val="20"/>
          <w:szCs w:val="20"/>
        </w:rPr>
        <w:t>тивно-календарний</w:t>
      </w:r>
      <w:proofErr w:type="spellEnd"/>
      <w:r w:rsidRPr="005476F7">
        <w:rPr>
          <w:rFonts w:ascii="Arial" w:hAnsi="Arial" w:cs="Arial"/>
          <w:spacing w:val="-4"/>
          <w:sz w:val="20"/>
          <w:szCs w:val="20"/>
        </w:rPr>
        <w:t xml:space="preserve"> план, який розробляється на місяць.</w:t>
      </w:r>
    </w:p>
    <w:p w:rsidR="00EB1534" w:rsidRPr="005476F7" w:rsidRDefault="00EB1534" w:rsidP="00EF5C4E">
      <w:pPr>
        <w:pStyle w:val="a3"/>
        <w:spacing w:line="242" w:lineRule="auto"/>
        <w:ind w:left="0" w:firstLine="397"/>
        <w:jc w:val="both"/>
        <w:rPr>
          <w:rFonts w:ascii="Arial" w:hAnsi="Arial" w:cs="Arial"/>
          <w:spacing w:val="-4"/>
          <w:sz w:val="20"/>
          <w:szCs w:val="20"/>
        </w:rPr>
      </w:pPr>
      <w:r w:rsidRPr="005476F7">
        <w:rPr>
          <w:rFonts w:ascii="Arial" w:hAnsi="Arial" w:cs="Arial"/>
          <w:spacing w:val="-4"/>
          <w:sz w:val="20"/>
          <w:szCs w:val="20"/>
        </w:rPr>
        <w:t>Автор пропонує його основні пункти: ранкова гімнастика і гім</w:t>
      </w:r>
      <w:r w:rsidR="00EF5C4E">
        <w:rPr>
          <w:rFonts w:ascii="Arial" w:hAnsi="Arial" w:cs="Arial"/>
          <w:spacing w:val="-4"/>
          <w:sz w:val="20"/>
          <w:szCs w:val="20"/>
        </w:rPr>
        <w:softHyphen/>
      </w:r>
      <w:r w:rsidRPr="005476F7">
        <w:rPr>
          <w:rFonts w:ascii="Arial" w:hAnsi="Arial" w:cs="Arial"/>
          <w:spacing w:val="-4"/>
          <w:sz w:val="20"/>
          <w:szCs w:val="20"/>
        </w:rPr>
        <w:t>настика після денного сну (із зазначенням ускладнень до кож</w:t>
      </w:r>
      <w:r w:rsidR="008E0A9B" w:rsidRPr="005476F7">
        <w:rPr>
          <w:rFonts w:ascii="Arial" w:hAnsi="Arial" w:cs="Arial"/>
          <w:spacing w:val="-4"/>
          <w:sz w:val="20"/>
          <w:szCs w:val="20"/>
        </w:rPr>
        <w:softHyphen/>
      </w:r>
      <w:r w:rsidRPr="005476F7">
        <w:rPr>
          <w:rFonts w:ascii="Arial" w:hAnsi="Arial" w:cs="Arial"/>
          <w:spacing w:val="-4"/>
          <w:sz w:val="20"/>
          <w:szCs w:val="20"/>
        </w:rPr>
        <w:t>но</w:t>
      </w:r>
      <w:r w:rsidR="008E0A9B" w:rsidRPr="005476F7">
        <w:rPr>
          <w:rFonts w:ascii="Arial" w:hAnsi="Arial" w:cs="Arial"/>
          <w:spacing w:val="-4"/>
          <w:sz w:val="20"/>
          <w:szCs w:val="20"/>
        </w:rPr>
        <w:softHyphen/>
      </w:r>
      <w:r w:rsidRPr="005476F7">
        <w:rPr>
          <w:rFonts w:ascii="Arial" w:hAnsi="Arial" w:cs="Arial"/>
          <w:spacing w:val="-4"/>
          <w:sz w:val="20"/>
          <w:szCs w:val="20"/>
        </w:rPr>
        <w:t xml:space="preserve">го </w:t>
      </w:r>
      <w:r w:rsidRPr="00EF5C4E">
        <w:rPr>
          <w:rFonts w:ascii="Arial" w:hAnsi="Arial" w:cs="Arial"/>
          <w:spacing w:val="-6"/>
          <w:sz w:val="20"/>
          <w:szCs w:val="20"/>
        </w:rPr>
        <w:t xml:space="preserve">комплексу через тиждень); </w:t>
      </w:r>
      <w:proofErr w:type="spellStart"/>
      <w:r w:rsidRPr="00EF5C4E">
        <w:rPr>
          <w:rFonts w:ascii="Arial" w:hAnsi="Arial" w:cs="Arial"/>
          <w:spacing w:val="-6"/>
          <w:sz w:val="20"/>
          <w:szCs w:val="20"/>
        </w:rPr>
        <w:t>загартувальні</w:t>
      </w:r>
      <w:proofErr w:type="spellEnd"/>
      <w:r w:rsidRPr="00EF5C4E">
        <w:rPr>
          <w:rFonts w:ascii="Arial" w:hAnsi="Arial" w:cs="Arial"/>
          <w:spacing w:val="-6"/>
          <w:sz w:val="20"/>
          <w:szCs w:val="20"/>
        </w:rPr>
        <w:t xml:space="preserve"> заходи (процедура, нор</w:t>
      </w:r>
      <w:r w:rsidR="00EF5C4E" w:rsidRPr="00EF5C4E">
        <w:rPr>
          <w:rFonts w:ascii="Arial" w:hAnsi="Arial" w:cs="Arial"/>
          <w:spacing w:val="-6"/>
          <w:sz w:val="20"/>
          <w:szCs w:val="20"/>
        </w:rPr>
        <w:softHyphen/>
      </w:r>
      <w:r w:rsidRPr="00EF5C4E">
        <w:rPr>
          <w:rFonts w:ascii="Arial" w:hAnsi="Arial" w:cs="Arial"/>
          <w:spacing w:val="-6"/>
          <w:sz w:val="20"/>
          <w:szCs w:val="20"/>
        </w:rPr>
        <w:t>м</w:t>
      </w:r>
      <w:r w:rsidR="00EF5C4E" w:rsidRPr="00EF5C4E">
        <w:rPr>
          <w:rFonts w:ascii="Arial" w:hAnsi="Arial" w:cs="Arial"/>
          <w:spacing w:val="-6"/>
          <w:sz w:val="20"/>
          <w:szCs w:val="20"/>
        </w:rPr>
        <w:softHyphen/>
      </w:r>
      <w:r w:rsidRPr="00EF5C4E">
        <w:rPr>
          <w:rFonts w:ascii="Arial" w:hAnsi="Arial" w:cs="Arial"/>
          <w:spacing w:val="-6"/>
          <w:sz w:val="20"/>
          <w:szCs w:val="20"/>
        </w:rPr>
        <w:t>и);</w:t>
      </w:r>
      <w:r w:rsidRPr="005476F7">
        <w:rPr>
          <w:rFonts w:ascii="Arial" w:hAnsi="Arial" w:cs="Arial"/>
          <w:spacing w:val="-4"/>
          <w:sz w:val="20"/>
          <w:szCs w:val="20"/>
        </w:rPr>
        <w:t xml:space="preserve"> робота з батьками дітей конкретної вікової групи (форма роботи, тема, часові рамки проведення); інформація про види та зміст робо</w:t>
      </w:r>
      <w:r w:rsidR="00EF5C4E">
        <w:rPr>
          <w:rFonts w:ascii="Arial" w:hAnsi="Arial" w:cs="Arial"/>
          <w:spacing w:val="-4"/>
          <w:sz w:val="20"/>
          <w:szCs w:val="20"/>
        </w:rPr>
        <w:softHyphen/>
      </w:r>
      <w:r w:rsidRPr="005476F7">
        <w:rPr>
          <w:rFonts w:ascii="Arial" w:hAnsi="Arial" w:cs="Arial"/>
          <w:spacing w:val="-4"/>
          <w:sz w:val="20"/>
          <w:szCs w:val="20"/>
        </w:rPr>
        <w:t>ти за режимними моментами першої половини дня: ран</w:t>
      </w:r>
      <w:r w:rsidR="008E0A9B" w:rsidRPr="005476F7">
        <w:rPr>
          <w:rFonts w:ascii="Arial" w:hAnsi="Arial" w:cs="Arial"/>
          <w:spacing w:val="-4"/>
          <w:sz w:val="20"/>
          <w:szCs w:val="20"/>
        </w:rPr>
        <w:softHyphen/>
      </w:r>
      <w:r w:rsidRPr="005476F7">
        <w:rPr>
          <w:rFonts w:ascii="Arial" w:hAnsi="Arial" w:cs="Arial"/>
          <w:spacing w:val="-4"/>
          <w:sz w:val="20"/>
          <w:szCs w:val="20"/>
        </w:rPr>
        <w:t xml:space="preserve">кові години, заняття, прогулянка (на кожний день) і другої половини </w:t>
      </w:r>
      <w:r w:rsidRPr="00EF5C4E">
        <w:rPr>
          <w:rFonts w:ascii="Arial" w:hAnsi="Arial" w:cs="Arial"/>
          <w:spacing w:val="-6"/>
          <w:sz w:val="20"/>
          <w:szCs w:val="20"/>
        </w:rPr>
        <w:t>дня (розваги, свята, гуртки, праця, самостійна діяльність, прогу</w:t>
      </w:r>
      <w:r w:rsidR="008E0A9B" w:rsidRPr="00EF5C4E">
        <w:rPr>
          <w:rFonts w:ascii="Arial" w:hAnsi="Arial" w:cs="Arial"/>
          <w:spacing w:val="-6"/>
          <w:sz w:val="20"/>
          <w:szCs w:val="20"/>
        </w:rPr>
        <w:softHyphen/>
      </w:r>
      <w:r w:rsidRPr="00EF5C4E">
        <w:rPr>
          <w:rFonts w:ascii="Arial" w:hAnsi="Arial" w:cs="Arial"/>
          <w:spacing w:val="-6"/>
          <w:sz w:val="20"/>
          <w:szCs w:val="20"/>
        </w:rPr>
        <w:t>лян</w:t>
      </w:r>
      <w:r w:rsidR="008E0A9B" w:rsidRPr="00EF5C4E">
        <w:rPr>
          <w:rFonts w:ascii="Arial" w:hAnsi="Arial" w:cs="Arial"/>
          <w:spacing w:val="-6"/>
          <w:sz w:val="20"/>
          <w:szCs w:val="20"/>
        </w:rPr>
        <w:softHyphen/>
      </w:r>
      <w:r w:rsidRPr="00EF5C4E">
        <w:rPr>
          <w:rFonts w:ascii="Arial" w:hAnsi="Arial" w:cs="Arial"/>
          <w:spacing w:val="-6"/>
          <w:sz w:val="20"/>
          <w:szCs w:val="20"/>
        </w:rPr>
        <w:t>ка тощо</w:t>
      </w:r>
      <w:r w:rsidRPr="005476F7">
        <w:rPr>
          <w:rFonts w:ascii="Arial" w:hAnsi="Arial" w:cs="Arial"/>
          <w:spacing w:val="-4"/>
          <w:sz w:val="20"/>
          <w:szCs w:val="20"/>
        </w:rPr>
        <w:t xml:space="preserve">). Власне, для такого </w:t>
      </w:r>
      <w:proofErr w:type="spellStart"/>
      <w:r w:rsidRPr="005476F7">
        <w:rPr>
          <w:rFonts w:ascii="Arial" w:hAnsi="Arial" w:cs="Arial"/>
          <w:spacing w:val="-4"/>
          <w:sz w:val="20"/>
          <w:szCs w:val="20"/>
        </w:rPr>
        <w:t>перспективно</w:t>
      </w:r>
      <w:proofErr w:type="spellEnd"/>
      <w:r w:rsidRPr="005476F7">
        <w:rPr>
          <w:rFonts w:ascii="Arial" w:hAnsi="Arial" w:cs="Arial"/>
          <w:spacing w:val="-4"/>
          <w:sz w:val="20"/>
          <w:szCs w:val="20"/>
        </w:rPr>
        <w:t>-календарного плану</w:t>
      </w:r>
      <w:r w:rsidR="008E0A9B" w:rsidRPr="005476F7">
        <w:rPr>
          <w:rFonts w:ascii="Arial" w:hAnsi="Arial" w:cs="Arial"/>
          <w:spacing w:val="-4"/>
          <w:sz w:val="20"/>
          <w:szCs w:val="20"/>
        </w:rPr>
        <w:softHyphen/>
      </w:r>
      <w:r w:rsidRPr="005476F7">
        <w:rPr>
          <w:rFonts w:ascii="Arial" w:hAnsi="Arial" w:cs="Arial"/>
          <w:spacing w:val="-4"/>
          <w:sz w:val="20"/>
          <w:szCs w:val="20"/>
        </w:rPr>
        <w:t>вання, для вихователя важливо вести робочий зошит, в якому він буде писати плани, можливо</w:t>
      </w:r>
      <w:r w:rsidR="00EF5C4E">
        <w:rPr>
          <w:rFonts w:ascii="Arial" w:hAnsi="Arial" w:cs="Arial"/>
          <w:spacing w:val="-4"/>
          <w:sz w:val="20"/>
          <w:szCs w:val="20"/>
        </w:rPr>
        <w:t>,</w:t>
      </w:r>
      <w:r w:rsidRPr="005476F7">
        <w:rPr>
          <w:rFonts w:ascii="Arial" w:hAnsi="Arial" w:cs="Arial"/>
          <w:spacing w:val="-4"/>
          <w:sz w:val="20"/>
          <w:szCs w:val="20"/>
        </w:rPr>
        <w:t xml:space="preserve"> конспекти занять, хід різноманітних ігор, видозмінюватиме заплановані раніш</w:t>
      </w:r>
      <w:r w:rsidR="00EF5C4E">
        <w:rPr>
          <w:rFonts w:ascii="Arial" w:hAnsi="Arial" w:cs="Arial"/>
          <w:spacing w:val="-4"/>
          <w:sz w:val="20"/>
          <w:szCs w:val="20"/>
        </w:rPr>
        <w:t>е</w:t>
      </w:r>
      <w:r w:rsidRPr="005476F7">
        <w:rPr>
          <w:rFonts w:ascii="Arial" w:hAnsi="Arial" w:cs="Arial"/>
          <w:spacing w:val="-4"/>
          <w:sz w:val="20"/>
          <w:szCs w:val="20"/>
        </w:rPr>
        <w:t xml:space="preserve"> у плані спостереження та індивідуальну роботу з дітьми.</w:t>
      </w:r>
    </w:p>
    <w:p w:rsidR="00EB1534" w:rsidRPr="005476F7" w:rsidRDefault="00EF5C4E" w:rsidP="00085A95">
      <w:pPr>
        <w:pStyle w:val="a3"/>
        <w:spacing w:line="245" w:lineRule="auto"/>
        <w:ind w:left="0" w:firstLine="397"/>
        <w:jc w:val="both"/>
        <w:rPr>
          <w:rFonts w:ascii="Arial" w:hAnsi="Arial" w:cs="Arial"/>
          <w:spacing w:val="-4"/>
          <w:sz w:val="20"/>
          <w:szCs w:val="20"/>
        </w:rPr>
      </w:pPr>
      <w:r>
        <w:rPr>
          <w:rFonts w:ascii="Arial" w:hAnsi="Arial" w:cs="Arial"/>
          <w:spacing w:val="-4"/>
          <w:sz w:val="20"/>
          <w:szCs w:val="20"/>
        </w:rPr>
        <w:lastRenderedPageBreak/>
        <w:t>Як правило</w:t>
      </w:r>
      <w:r w:rsidR="00EB1534" w:rsidRPr="005476F7">
        <w:rPr>
          <w:rFonts w:ascii="Arial" w:hAnsi="Arial" w:cs="Arial"/>
          <w:spacing w:val="-4"/>
          <w:sz w:val="20"/>
          <w:szCs w:val="20"/>
        </w:rPr>
        <w:t>, фахівці дошкільної галузі пропонують форму планів вести у довільному вигляді. Це можуть бути графіки, текст, за режимними аспектами, тематичними напрямками, за лініями роз</w:t>
      </w:r>
      <w:r w:rsidR="008E0A9B" w:rsidRPr="005476F7">
        <w:rPr>
          <w:rFonts w:ascii="Arial" w:hAnsi="Arial" w:cs="Arial"/>
          <w:spacing w:val="-4"/>
          <w:sz w:val="20"/>
          <w:szCs w:val="20"/>
        </w:rPr>
        <w:softHyphen/>
      </w:r>
      <w:r w:rsidR="00EB1534" w:rsidRPr="005476F7">
        <w:rPr>
          <w:rFonts w:ascii="Arial" w:hAnsi="Arial" w:cs="Arial"/>
          <w:spacing w:val="-4"/>
          <w:sz w:val="20"/>
          <w:szCs w:val="20"/>
        </w:rPr>
        <w:t>витку, освітніми лініями, видами діяльності тощо. А ще така форма може визначатися на рівні певного регіону, як найбільш раціональ</w:t>
      </w:r>
      <w:r w:rsidR="008E0A9B" w:rsidRPr="005476F7">
        <w:rPr>
          <w:rFonts w:ascii="Arial" w:hAnsi="Arial" w:cs="Arial"/>
          <w:spacing w:val="-4"/>
          <w:sz w:val="20"/>
          <w:szCs w:val="20"/>
        </w:rPr>
        <w:softHyphen/>
      </w:r>
      <w:r w:rsidR="00EB1534" w:rsidRPr="005476F7">
        <w:rPr>
          <w:rFonts w:ascii="Arial" w:hAnsi="Arial" w:cs="Arial"/>
          <w:spacing w:val="-4"/>
          <w:sz w:val="20"/>
          <w:szCs w:val="20"/>
        </w:rPr>
        <w:t xml:space="preserve">на </w:t>
      </w:r>
      <w:r>
        <w:rPr>
          <w:rFonts w:ascii="Arial" w:hAnsi="Arial" w:cs="Arial"/>
          <w:spacing w:val="-4"/>
          <w:sz w:val="20"/>
          <w:szCs w:val="20"/>
        </w:rPr>
        <w:t>й</w:t>
      </w:r>
      <w:r w:rsidR="00EB1534" w:rsidRPr="005476F7">
        <w:rPr>
          <w:rFonts w:ascii="Arial" w:hAnsi="Arial" w:cs="Arial"/>
          <w:spacing w:val="-4"/>
          <w:sz w:val="20"/>
          <w:szCs w:val="20"/>
        </w:rPr>
        <w:t xml:space="preserve"> ефективна </w:t>
      </w:r>
      <w:r>
        <w:rPr>
          <w:rFonts w:ascii="Arial" w:hAnsi="Arial" w:cs="Arial"/>
          <w:spacing w:val="-4"/>
          <w:sz w:val="20"/>
          <w:szCs w:val="20"/>
        </w:rPr>
        <w:t>в</w:t>
      </w:r>
      <w:r w:rsidR="00EB1534" w:rsidRPr="005476F7">
        <w:rPr>
          <w:rFonts w:ascii="Arial" w:hAnsi="Arial" w:cs="Arial"/>
          <w:spacing w:val="-4"/>
          <w:sz w:val="20"/>
          <w:szCs w:val="20"/>
        </w:rPr>
        <w:t xml:space="preserve"> освітній діяльності вихователів.</w:t>
      </w:r>
    </w:p>
    <w:p w:rsidR="00EB1534" w:rsidRPr="005476F7" w:rsidRDefault="00EB1534"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Взагалі вид та форма, період планування освітнього процесу в ЗДО визначаються і затверджуються педагогічною радою.</w:t>
      </w:r>
    </w:p>
    <w:p w:rsidR="00EB1534" w:rsidRPr="005476F7" w:rsidRDefault="00EB1534" w:rsidP="00085A95">
      <w:pPr>
        <w:pStyle w:val="a3"/>
        <w:spacing w:line="245" w:lineRule="auto"/>
        <w:ind w:left="0" w:firstLine="397"/>
        <w:jc w:val="both"/>
        <w:rPr>
          <w:rFonts w:ascii="Arial" w:hAnsi="Arial" w:cs="Arial"/>
          <w:spacing w:val="-4"/>
          <w:sz w:val="20"/>
          <w:szCs w:val="20"/>
        </w:rPr>
      </w:pPr>
      <w:r w:rsidRPr="005476F7">
        <w:rPr>
          <w:rFonts w:ascii="Arial" w:hAnsi="Arial" w:cs="Arial"/>
          <w:spacing w:val="-4"/>
          <w:sz w:val="20"/>
          <w:szCs w:val="20"/>
        </w:rPr>
        <w:t>На зразок практичного досвіду вихователів</w:t>
      </w:r>
      <w:r w:rsidR="00B356AC" w:rsidRPr="005476F7">
        <w:rPr>
          <w:rFonts w:ascii="Arial" w:hAnsi="Arial" w:cs="Arial"/>
          <w:spacing w:val="-4"/>
          <w:sz w:val="20"/>
          <w:szCs w:val="20"/>
        </w:rPr>
        <w:t xml:space="preserve"> </w:t>
      </w:r>
      <w:r w:rsidR="00B356AC" w:rsidRPr="005476F7">
        <w:rPr>
          <w:rFonts w:ascii="Arial" w:hAnsi="Arial" w:cs="Arial"/>
          <w:spacing w:val="-4"/>
          <w:sz w:val="20"/>
          <w:szCs w:val="20"/>
          <w:lang w:val="ru-RU"/>
        </w:rPr>
        <w:t>взя</w:t>
      </w:r>
      <w:r w:rsidRPr="005476F7">
        <w:rPr>
          <w:rFonts w:ascii="Arial" w:hAnsi="Arial" w:cs="Arial"/>
          <w:spacing w:val="-4"/>
          <w:sz w:val="20"/>
          <w:szCs w:val="20"/>
          <w:lang w:val="ru-RU"/>
        </w:rPr>
        <w:t>та</w:t>
      </w:r>
      <w:r w:rsidRPr="005476F7">
        <w:rPr>
          <w:rFonts w:ascii="Arial" w:hAnsi="Arial" w:cs="Arial"/>
          <w:spacing w:val="-4"/>
          <w:sz w:val="20"/>
          <w:szCs w:val="20"/>
        </w:rPr>
        <w:t xml:space="preserve"> </w:t>
      </w:r>
      <w:r w:rsidR="00B356AC" w:rsidRPr="005476F7">
        <w:rPr>
          <w:rFonts w:ascii="Arial" w:hAnsi="Arial" w:cs="Arial"/>
          <w:spacing w:val="-4"/>
          <w:sz w:val="20"/>
          <w:szCs w:val="20"/>
        </w:rPr>
        <w:t xml:space="preserve">за основу </w:t>
      </w:r>
      <w:r w:rsidRPr="005476F7">
        <w:rPr>
          <w:rFonts w:ascii="Arial" w:hAnsi="Arial" w:cs="Arial"/>
          <w:spacing w:val="-4"/>
          <w:sz w:val="20"/>
          <w:szCs w:val="20"/>
        </w:rPr>
        <w:t>наступна структура місячного перспективного плану:</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lang w:val="ru-RU"/>
        </w:rPr>
        <w:t>о</w:t>
      </w:r>
      <w:proofErr w:type="spellStart"/>
      <w:r w:rsidRPr="005476F7">
        <w:rPr>
          <w:rFonts w:ascii="Arial" w:hAnsi="Arial" w:cs="Arial"/>
          <w:spacing w:val="-4"/>
          <w:sz w:val="20"/>
          <w:szCs w:val="20"/>
        </w:rPr>
        <w:t>рієнтовний</w:t>
      </w:r>
      <w:proofErr w:type="spellEnd"/>
      <w:r w:rsidRPr="005476F7">
        <w:rPr>
          <w:rFonts w:ascii="Arial" w:hAnsi="Arial" w:cs="Arial"/>
          <w:spacing w:val="-4"/>
          <w:sz w:val="20"/>
          <w:szCs w:val="20"/>
        </w:rPr>
        <w:t xml:space="preserve"> розподіл занять</w:t>
      </w:r>
      <w:r w:rsidR="00EF5C4E">
        <w:rPr>
          <w:rFonts w:ascii="Arial" w:hAnsi="Arial" w:cs="Arial"/>
          <w:spacing w:val="-4"/>
          <w:sz w:val="20"/>
          <w:szCs w:val="20"/>
        </w:rPr>
        <w:t>;</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lang w:val="ru-RU"/>
        </w:rPr>
        <w:t>р</w:t>
      </w:r>
      <w:proofErr w:type="spellStart"/>
      <w:r w:rsidRPr="005476F7">
        <w:rPr>
          <w:rFonts w:ascii="Arial" w:hAnsi="Arial" w:cs="Arial"/>
          <w:spacing w:val="-4"/>
          <w:sz w:val="20"/>
          <w:szCs w:val="20"/>
        </w:rPr>
        <w:t>анкова</w:t>
      </w:r>
      <w:proofErr w:type="spellEnd"/>
      <w:r w:rsidRPr="005476F7">
        <w:rPr>
          <w:rFonts w:ascii="Arial" w:hAnsi="Arial" w:cs="Arial"/>
          <w:spacing w:val="-4"/>
          <w:sz w:val="20"/>
          <w:szCs w:val="20"/>
        </w:rPr>
        <w:t xml:space="preserve"> гімнастика та гімнастика пробудження</w:t>
      </w:r>
      <w:r w:rsidR="00EF5C4E">
        <w:rPr>
          <w:rFonts w:ascii="Arial" w:hAnsi="Arial" w:cs="Arial"/>
          <w:spacing w:val="-4"/>
          <w:sz w:val="20"/>
          <w:szCs w:val="20"/>
        </w:rPr>
        <w:t>;</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lang w:val="ru-RU"/>
        </w:rPr>
        <w:t>з</w:t>
      </w:r>
      <w:proofErr w:type="spellStart"/>
      <w:r w:rsidRPr="005476F7">
        <w:rPr>
          <w:rFonts w:ascii="Arial" w:hAnsi="Arial" w:cs="Arial"/>
          <w:spacing w:val="-4"/>
          <w:sz w:val="20"/>
          <w:szCs w:val="20"/>
        </w:rPr>
        <w:t>агартовуючі</w:t>
      </w:r>
      <w:proofErr w:type="spellEnd"/>
      <w:r w:rsidRPr="005476F7">
        <w:rPr>
          <w:rFonts w:ascii="Arial" w:hAnsi="Arial" w:cs="Arial"/>
          <w:spacing w:val="-4"/>
          <w:sz w:val="20"/>
          <w:szCs w:val="20"/>
        </w:rPr>
        <w:t xml:space="preserve"> процедури</w:t>
      </w:r>
      <w:r w:rsidR="00EF5C4E">
        <w:rPr>
          <w:rFonts w:ascii="Arial" w:hAnsi="Arial" w:cs="Arial"/>
          <w:spacing w:val="-4"/>
          <w:sz w:val="20"/>
          <w:szCs w:val="20"/>
        </w:rPr>
        <w:t>;</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rPr>
        <w:t>свята, розваги, тематичні дні та тижні (фізкультур</w:t>
      </w:r>
      <w:r w:rsidR="009E599A">
        <w:rPr>
          <w:rFonts w:ascii="Arial" w:hAnsi="Arial" w:cs="Arial"/>
          <w:spacing w:val="-4"/>
          <w:sz w:val="20"/>
          <w:szCs w:val="20"/>
        </w:rPr>
        <w:t>а</w:t>
      </w:r>
      <w:r w:rsidRPr="005476F7">
        <w:rPr>
          <w:rFonts w:ascii="Arial" w:hAnsi="Arial" w:cs="Arial"/>
          <w:spacing w:val="-4"/>
          <w:sz w:val="20"/>
          <w:szCs w:val="20"/>
        </w:rPr>
        <w:t>, безпек</w:t>
      </w:r>
      <w:r w:rsidR="009E599A">
        <w:rPr>
          <w:rFonts w:ascii="Arial" w:hAnsi="Arial" w:cs="Arial"/>
          <w:spacing w:val="-4"/>
          <w:sz w:val="20"/>
          <w:szCs w:val="20"/>
        </w:rPr>
        <w:t>а</w:t>
      </w:r>
      <w:r w:rsidRPr="005476F7">
        <w:rPr>
          <w:rFonts w:ascii="Arial" w:hAnsi="Arial" w:cs="Arial"/>
          <w:spacing w:val="-4"/>
          <w:sz w:val="20"/>
          <w:szCs w:val="20"/>
        </w:rPr>
        <w:t xml:space="preserve"> життєдіяльності, екологі</w:t>
      </w:r>
      <w:r w:rsidR="009E599A">
        <w:rPr>
          <w:rFonts w:ascii="Arial" w:hAnsi="Arial" w:cs="Arial"/>
          <w:spacing w:val="-4"/>
          <w:sz w:val="20"/>
          <w:szCs w:val="20"/>
        </w:rPr>
        <w:t>я</w:t>
      </w:r>
      <w:r w:rsidRPr="005476F7">
        <w:rPr>
          <w:rFonts w:ascii="Arial" w:hAnsi="Arial" w:cs="Arial"/>
          <w:spacing w:val="-4"/>
          <w:sz w:val="20"/>
          <w:szCs w:val="20"/>
        </w:rPr>
        <w:t>, мистецтв</w:t>
      </w:r>
      <w:r w:rsidR="009E599A">
        <w:rPr>
          <w:rFonts w:ascii="Arial" w:hAnsi="Arial" w:cs="Arial"/>
          <w:spacing w:val="-4"/>
          <w:sz w:val="20"/>
          <w:szCs w:val="20"/>
        </w:rPr>
        <w:t>о</w:t>
      </w:r>
      <w:r w:rsidRPr="005476F7">
        <w:rPr>
          <w:rFonts w:ascii="Arial" w:hAnsi="Arial" w:cs="Arial"/>
          <w:spacing w:val="-4"/>
          <w:sz w:val="20"/>
          <w:szCs w:val="20"/>
        </w:rPr>
        <w:t xml:space="preserve"> тощо), піші переходи, СХД.</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9E599A">
        <w:rPr>
          <w:rFonts w:ascii="Arial" w:hAnsi="Arial" w:cs="Arial"/>
          <w:spacing w:val="-4"/>
          <w:sz w:val="20"/>
          <w:szCs w:val="20"/>
        </w:rPr>
        <w:t>р</w:t>
      </w:r>
      <w:r w:rsidRPr="005476F7">
        <w:rPr>
          <w:rFonts w:ascii="Arial" w:hAnsi="Arial" w:cs="Arial"/>
          <w:spacing w:val="-4"/>
          <w:sz w:val="20"/>
          <w:szCs w:val="20"/>
        </w:rPr>
        <w:t>обота з батьками</w:t>
      </w:r>
      <w:r w:rsidR="009E599A">
        <w:rPr>
          <w:rFonts w:ascii="Arial" w:hAnsi="Arial" w:cs="Arial"/>
          <w:spacing w:val="-4"/>
          <w:sz w:val="20"/>
          <w:szCs w:val="20"/>
        </w:rPr>
        <w:t>;</w:t>
      </w:r>
    </w:p>
    <w:p w:rsidR="00EB1534" w:rsidRPr="005476F7" w:rsidRDefault="00EB1534" w:rsidP="00085A95">
      <w:pPr>
        <w:pStyle w:val="a3"/>
        <w:numPr>
          <w:ilvl w:val="0"/>
          <w:numId w:val="84"/>
        </w:numPr>
        <w:spacing w:line="245" w:lineRule="auto"/>
        <w:ind w:left="0" w:firstLine="397"/>
        <w:jc w:val="both"/>
        <w:rPr>
          <w:rFonts w:ascii="Arial" w:hAnsi="Arial" w:cs="Arial"/>
          <w:spacing w:val="-4"/>
          <w:sz w:val="20"/>
          <w:szCs w:val="20"/>
        </w:rPr>
      </w:pPr>
      <w:r w:rsidRPr="005476F7">
        <w:rPr>
          <w:rFonts w:ascii="Arial" w:hAnsi="Arial" w:cs="Arial"/>
          <w:spacing w:val="-4"/>
          <w:sz w:val="20"/>
          <w:szCs w:val="20"/>
          <w:lang w:val="ru-RU"/>
        </w:rPr>
        <w:t>б</w:t>
      </w:r>
      <w:proofErr w:type="spellStart"/>
      <w:r w:rsidRPr="005476F7">
        <w:rPr>
          <w:rFonts w:ascii="Arial" w:hAnsi="Arial" w:cs="Arial"/>
          <w:spacing w:val="-4"/>
          <w:sz w:val="20"/>
          <w:szCs w:val="20"/>
        </w:rPr>
        <w:t>локова</w:t>
      </w:r>
      <w:proofErr w:type="spellEnd"/>
      <w:r w:rsidRPr="005476F7">
        <w:rPr>
          <w:rFonts w:ascii="Arial" w:hAnsi="Arial" w:cs="Arial"/>
          <w:spacing w:val="-4"/>
          <w:sz w:val="20"/>
          <w:szCs w:val="20"/>
        </w:rPr>
        <w:t xml:space="preserve"> сітка орієнтовного щотижневого перспективного планування.</w:t>
      </w:r>
    </w:p>
    <w:p w:rsidR="00EB1534" w:rsidRPr="005476F7" w:rsidRDefault="00EB1534" w:rsidP="00085A95">
      <w:pPr>
        <w:pStyle w:val="a3"/>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 xml:space="preserve">Додаткові розділи з </w:t>
      </w:r>
      <w:r w:rsidR="009E599A">
        <w:rPr>
          <w:rFonts w:ascii="Arial" w:hAnsi="Arial" w:cs="Arial"/>
          <w:i/>
          <w:spacing w:val="-4"/>
          <w:sz w:val="20"/>
          <w:szCs w:val="20"/>
        </w:rPr>
        <w:t>у</w:t>
      </w:r>
      <w:r w:rsidRPr="005476F7">
        <w:rPr>
          <w:rFonts w:ascii="Arial" w:hAnsi="Arial" w:cs="Arial"/>
          <w:i/>
          <w:spacing w:val="-4"/>
          <w:sz w:val="20"/>
          <w:szCs w:val="20"/>
        </w:rPr>
        <w:t>рахуванням потреб вікової групи</w:t>
      </w:r>
      <w:r w:rsidRPr="005476F7">
        <w:rPr>
          <w:rFonts w:ascii="Arial" w:hAnsi="Arial" w:cs="Arial"/>
          <w:spacing w:val="-4"/>
          <w:sz w:val="20"/>
          <w:szCs w:val="20"/>
        </w:rPr>
        <w:t>: спо</w:t>
      </w:r>
      <w:r w:rsidR="009E599A">
        <w:rPr>
          <w:rFonts w:ascii="Arial" w:hAnsi="Arial" w:cs="Arial"/>
          <w:spacing w:val="-4"/>
          <w:sz w:val="20"/>
          <w:szCs w:val="20"/>
        </w:rPr>
        <w:softHyphen/>
      </w:r>
      <w:r w:rsidRPr="005476F7">
        <w:rPr>
          <w:rFonts w:ascii="Arial" w:hAnsi="Arial" w:cs="Arial"/>
          <w:spacing w:val="-4"/>
          <w:sz w:val="20"/>
          <w:szCs w:val="20"/>
        </w:rPr>
        <w:t>сте</w:t>
      </w:r>
      <w:r w:rsidR="008E0A9B" w:rsidRPr="005476F7">
        <w:rPr>
          <w:rFonts w:ascii="Arial" w:hAnsi="Arial" w:cs="Arial"/>
          <w:spacing w:val="-4"/>
          <w:sz w:val="20"/>
          <w:szCs w:val="20"/>
        </w:rPr>
        <w:softHyphen/>
      </w:r>
      <w:r w:rsidR="009E599A">
        <w:rPr>
          <w:rFonts w:ascii="Arial" w:hAnsi="Arial" w:cs="Arial"/>
          <w:spacing w:val="-4"/>
          <w:sz w:val="20"/>
          <w:szCs w:val="20"/>
        </w:rPr>
        <w:softHyphen/>
      </w:r>
      <w:r w:rsidRPr="005476F7">
        <w:rPr>
          <w:rFonts w:ascii="Arial" w:hAnsi="Arial" w:cs="Arial"/>
          <w:spacing w:val="-4"/>
          <w:sz w:val="20"/>
          <w:szCs w:val="20"/>
        </w:rPr>
        <w:t>реження в природному та предметно-соціальному довкіллі; усна народна творчість.</w:t>
      </w:r>
    </w:p>
    <w:p w:rsidR="00EB1534" w:rsidRPr="005476F7" w:rsidRDefault="009E599A" w:rsidP="00085A95">
      <w:pPr>
        <w:pStyle w:val="a3"/>
        <w:spacing w:line="245" w:lineRule="auto"/>
        <w:ind w:left="0" w:firstLine="397"/>
        <w:jc w:val="both"/>
        <w:rPr>
          <w:rFonts w:ascii="Arial" w:hAnsi="Arial" w:cs="Arial"/>
          <w:spacing w:val="-4"/>
          <w:sz w:val="20"/>
          <w:szCs w:val="20"/>
        </w:rPr>
      </w:pPr>
      <w:r>
        <w:rPr>
          <w:rFonts w:ascii="Arial" w:hAnsi="Arial" w:cs="Arial"/>
          <w:spacing w:val="-4"/>
          <w:sz w:val="20"/>
          <w:szCs w:val="20"/>
        </w:rPr>
        <w:t>Взагалі</w:t>
      </w:r>
      <w:r w:rsidR="00EB1534" w:rsidRPr="005476F7">
        <w:rPr>
          <w:rFonts w:ascii="Arial" w:hAnsi="Arial" w:cs="Arial"/>
          <w:spacing w:val="-4"/>
          <w:sz w:val="20"/>
          <w:szCs w:val="20"/>
        </w:rPr>
        <w:t xml:space="preserve"> плани мають бути реальними для виконання, врахо</w:t>
      </w:r>
      <w:r w:rsidR="008E0A9B" w:rsidRPr="005476F7">
        <w:rPr>
          <w:rFonts w:ascii="Arial" w:hAnsi="Arial" w:cs="Arial"/>
          <w:spacing w:val="-4"/>
          <w:sz w:val="20"/>
          <w:szCs w:val="20"/>
        </w:rPr>
        <w:softHyphen/>
      </w:r>
      <w:r w:rsidR="00EB1534" w:rsidRPr="005476F7">
        <w:rPr>
          <w:rFonts w:ascii="Arial" w:hAnsi="Arial" w:cs="Arial"/>
          <w:spacing w:val="-4"/>
          <w:sz w:val="20"/>
          <w:szCs w:val="20"/>
        </w:rPr>
        <w:t>ву</w:t>
      </w:r>
      <w:r w:rsidR="008E0A9B" w:rsidRPr="005476F7">
        <w:rPr>
          <w:rFonts w:ascii="Arial" w:hAnsi="Arial" w:cs="Arial"/>
          <w:spacing w:val="-4"/>
          <w:sz w:val="20"/>
          <w:szCs w:val="20"/>
        </w:rPr>
        <w:softHyphen/>
      </w:r>
      <w:r w:rsidR="00EB1534" w:rsidRPr="005476F7">
        <w:rPr>
          <w:rFonts w:ascii="Arial" w:hAnsi="Arial" w:cs="Arial"/>
          <w:spacing w:val="-4"/>
          <w:sz w:val="20"/>
          <w:szCs w:val="20"/>
        </w:rPr>
        <w:t>вати інтереси і можливості дітей. Обидві їх форми повинні взаємо</w:t>
      </w:r>
      <w:r w:rsidR="00B53DD2" w:rsidRPr="005476F7">
        <w:rPr>
          <w:rFonts w:ascii="Arial" w:hAnsi="Arial" w:cs="Arial"/>
          <w:spacing w:val="-4"/>
          <w:sz w:val="20"/>
          <w:szCs w:val="20"/>
        </w:rPr>
        <w:softHyphen/>
      </w:r>
      <w:r w:rsidR="00EB1534" w:rsidRPr="005476F7">
        <w:rPr>
          <w:rFonts w:ascii="Arial" w:hAnsi="Arial" w:cs="Arial"/>
          <w:spacing w:val="-4"/>
          <w:sz w:val="20"/>
          <w:szCs w:val="20"/>
        </w:rPr>
        <w:t>до</w:t>
      </w:r>
      <w:r w:rsidR="00B53DD2" w:rsidRPr="005476F7">
        <w:rPr>
          <w:rFonts w:ascii="Arial" w:hAnsi="Arial" w:cs="Arial"/>
          <w:spacing w:val="-4"/>
          <w:sz w:val="20"/>
          <w:szCs w:val="20"/>
        </w:rPr>
        <w:softHyphen/>
      </w:r>
      <w:r w:rsidR="00EB1534" w:rsidRPr="005476F7">
        <w:rPr>
          <w:rFonts w:ascii="Arial" w:hAnsi="Arial" w:cs="Arial"/>
          <w:spacing w:val="-4"/>
          <w:sz w:val="20"/>
          <w:szCs w:val="20"/>
        </w:rPr>
        <w:t>повнювати одна одну, уточнювати, конкретизувати.</w:t>
      </w:r>
    </w:p>
    <w:p w:rsidR="00EB1534" w:rsidRPr="005476F7" w:rsidRDefault="00EB1534" w:rsidP="00085A95">
      <w:pPr>
        <w:pStyle w:val="a3"/>
        <w:spacing w:line="247" w:lineRule="auto"/>
        <w:ind w:left="0" w:firstLine="397"/>
        <w:jc w:val="both"/>
        <w:rPr>
          <w:rFonts w:ascii="Arial" w:hAnsi="Arial" w:cs="Arial"/>
          <w:b/>
          <w:i/>
          <w:spacing w:val="-4"/>
          <w:sz w:val="18"/>
          <w:szCs w:val="20"/>
        </w:rPr>
      </w:pPr>
    </w:p>
    <w:p w:rsidR="00EB1534" w:rsidRPr="005476F7" w:rsidRDefault="00EB1534" w:rsidP="00085A95">
      <w:pPr>
        <w:pStyle w:val="a3"/>
        <w:spacing w:line="247" w:lineRule="auto"/>
        <w:ind w:left="0" w:firstLine="397"/>
        <w:jc w:val="both"/>
        <w:rPr>
          <w:rFonts w:ascii="Arial" w:hAnsi="Arial" w:cs="Arial"/>
          <w:b/>
          <w:i/>
          <w:spacing w:val="-4"/>
          <w:sz w:val="20"/>
          <w:szCs w:val="20"/>
          <w:u w:val="single"/>
        </w:rPr>
      </w:pPr>
      <w:r w:rsidRPr="005476F7">
        <w:rPr>
          <w:rFonts w:ascii="Arial" w:hAnsi="Arial" w:cs="Arial"/>
          <w:b/>
          <w:i/>
          <w:spacing w:val="-4"/>
          <w:sz w:val="20"/>
          <w:szCs w:val="20"/>
          <w:u w:val="single"/>
        </w:rPr>
        <w:t>Запитання і завдання для самоперевірки</w:t>
      </w:r>
    </w:p>
    <w:p w:rsidR="00CC5D81" w:rsidRPr="005476F7" w:rsidRDefault="00CC5D81" w:rsidP="00085A95">
      <w:pPr>
        <w:pStyle w:val="a3"/>
        <w:spacing w:line="247" w:lineRule="auto"/>
        <w:ind w:left="0" w:firstLine="397"/>
        <w:jc w:val="both"/>
        <w:rPr>
          <w:rFonts w:ascii="Arial" w:hAnsi="Arial" w:cs="Arial"/>
          <w:b/>
          <w:i/>
          <w:spacing w:val="-4"/>
          <w:sz w:val="20"/>
          <w:szCs w:val="20"/>
          <w:u w:val="single"/>
        </w:rPr>
      </w:pPr>
    </w:p>
    <w:p w:rsidR="00EB1534" w:rsidRPr="005476F7" w:rsidRDefault="00EB1534" w:rsidP="00085A95">
      <w:pPr>
        <w:pStyle w:val="a3"/>
        <w:numPr>
          <w:ilvl w:val="0"/>
          <w:numId w:val="87"/>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Порівняти визначення поняття </w:t>
      </w:r>
      <w:r w:rsidR="00DE5B7D" w:rsidRPr="005476F7">
        <w:rPr>
          <w:rFonts w:ascii="Arial" w:hAnsi="Arial" w:cs="Arial"/>
          <w:i/>
          <w:spacing w:val="-4"/>
          <w:sz w:val="20"/>
          <w:szCs w:val="20"/>
        </w:rPr>
        <w:t>"</w:t>
      </w:r>
      <w:r w:rsidRPr="005476F7">
        <w:rPr>
          <w:rFonts w:ascii="Arial" w:hAnsi="Arial" w:cs="Arial"/>
          <w:i/>
          <w:spacing w:val="-4"/>
          <w:sz w:val="20"/>
          <w:szCs w:val="20"/>
        </w:rPr>
        <w:t>педагогічний процес</w:t>
      </w:r>
      <w:r w:rsidR="00DE5B7D" w:rsidRPr="005476F7">
        <w:rPr>
          <w:rFonts w:ascii="Arial" w:hAnsi="Arial" w:cs="Arial"/>
          <w:i/>
          <w:spacing w:val="-4"/>
          <w:sz w:val="20"/>
          <w:szCs w:val="20"/>
        </w:rPr>
        <w:t>"</w:t>
      </w:r>
      <w:r w:rsidRPr="005476F7">
        <w:rPr>
          <w:rFonts w:ascii="Arial" w:hAnsi="Arial" w:cs="Arial"/>
          <w:i/>
          <w:spacing w:val="-4"/>
          <w:sz w:val="20"/>
          <w:szCs w:val="20"/>
        </w:rPr>
        <w:t xml:space="preserve"> </w:t>
      </w:r>
      <w:r w:rsidR="009E599A">
        <w:rPr>
          <w:rFonts w:ascii="Arial" w:hAnsi="Arial" w:cs="Arial"/>
          <w:i/>
          <w:spacing w:val="-4"/>
          <w:sz w:val="20"/>
          <w:szCs w:val="20"/>
        </w:rPr>
        <w:t>у</w:t>
      </w:r>
      <w:r w:rsidRPr="005476F7">
        <w:rPr>
          <w:rFonts w:ascii="Arial" w:hAnsi="Arial" w:cs="Arial"/>
          <w:i/>
          <w:spacing w:val="-4"/>
          <w:sz w:val="20"/>
          <w:szCs w:val="20"/>
        </w:rPr>
        <w:t xml:space="preserve"> різних джерелах педагогічного спрямування.</w:t>
      </w:r>
    </w:p>
    <w:p w:rsidR="00EB1534" w:rsidRPr="005476F7" w:rsidRDefault="00EB1534" w:rsidP="00085A95">
      <w:pPr>
        <w:pStyle w:val="a3"/>
        <w:numPr>
          <w:ilvl w:val="0"/>
          <w:numId w:val="87"/>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Скласти схему педагогічного процесу для вирішення конкретного, вибраного вами завдання виховання.</w:t>
      </w:r>
    </w:p>
    <w:p w:rsidR="00EB1534" w:rsidRPr="005476F7" w:rsidRDefault="00EB1534" w:rsidP="00085A95">
      <w:pPr>
        <w:pStyle w:val="a3"/>
        <w:numPr>
          <w:ilvl w:val="0"/>
          <w:numId w:val="87"/>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Проаналізувати план роботи вихователя старшої групи ЗДО.</w:t>
      </w:r>
    </w:p>
    <w:p w:rsidR="00EB1534" w:rsidRPr="005476F7" w:rsidRDefault="00EB1534" w:rsidP="00085A95">
      <w:pPr>
        <w:pStyle w:val="a3"/>
        <w:numPr>
          <w:ilvl w:val="0"/>
          <w:numId w:val="87"/>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Зробити тезаурус основних понять теми.</w:t>
      </w:r>
    </w:p>
    <w:p w:rsidR="00EB1534" w:rsidRPr="005476F7" w:rsidRDefault="00EB1534" w:rsidP="00085A95">
      <w:pPr>
        <w:pStyle w:val="a3"/>
        <w:numPr>
          <w:ilvl w:val="0"/>
          <w:numId w:val="87"/>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Знайдіть подібність і відмінність в перспективному і календарному планах.</w:t>
      </w:r>
    </w:p>
    <w:p w:rsidR="009E599A" w:rsidRDefault="009E599A">
      <w:pPr>
        <w:rPr>
          <w:rFonts w:ascii="Arial" w:eastAsia="Calibri" w:hAnsi="Arial" w:cs="Arial"/>
          <w:b/>
          <w:i/>
          <w:spacing w:val="-4"/>
          <w:sz w:val="20"/>
          <w:szCs w:val="20"/>
        </w:rPr>
      </w:pPr>
      <w:r>
        <w:rPr>
          <w:rFonts w:ascii="Arial" w:eastAsia="Calibri" w:hAnsi="Arial" w:cs="Arial"/>
          <w:b/>
          <w:i/>
          <w:spacing w:val="-4"/>
          <w:sz w:val="20"/>
          <w:szCs w:val="20"/>
        </w:rPr>
        <w:br w:type="page"/>
      </w:r>
    </w:p>
    <w:p w:rsidR="00F54606" w:rsidRPr="005476F7" w:rsidRDefault="00F54606" w:rsidP="00085A95">
      <w:pPr>
        <w:spacing w:line="247" w:lineRule="auto"/>
        <w:ind w:firstLine="0"/>
        <w:jc w:val="center"/>
        <w:rPr>
          <w:rFonts w:ascii="Arial" w:eastAsia="Calibri" w:hAnsi="Arial" w:cs="Arial"/>
          <w:b/>
          <w:i/>
          <w:spacing w:val="-4"/>
          <w:sz w:val="20"/>
          <w:szCs w:val="20"/>
        </w:rPr>
      </w:pPr>
      <w:r w:rsidRPr="005476F7">
        <w:rPr>
          <w:rFonts w:ascii="Arial" w:eastAsia="Calibri" w:hAnsi="Arial" w:cs="Arial"/>
          <w:b/>
          <w:i/>
          <w:spacing w:val="-4"/>
          <w:sz w:val="20"/>
          <w:szCs w:val="20"/>
        </w:rPr>
        <w:lastRenderedPageBreak/>
        <w:t>Лекція 15</w:t>
      </w:r>
    </w:p>
    <w:p w:rsidR="00F54606" w:rsidRPr="005476F7" w:rsidRDefault="00F54606" w:rsidP="00085A95">
      <w:pPr>
        <w:spacing w:line="247" w:lineRule="auto"/>
        <w:ind w:firstLine="0"/>
        <w:jc w:val="center"/>
        <w:rPr>
          <w:rFonts w:ascii="Arial" w:eastAsia="Calibri" w:hAnsi="Arial" w:cs="Arial"/>
          <w:b/>
          <w:spacing w:val="-4"/>
          <w:sz w:val="20"/>
          <w:szCs w:val="20"/>
          <w:lang w:val="ru-RU"/>
        </w:rPr>
      </w:pPr>
      <w:r w:rsidRPr="005476F7">
        <w:rPr>
          <w:rFonts w:ascii="Arial" w:eastAsia="Calibri" w:hAnsi="Arial" w:cs="Arial"/>
          <w:b/>
          <w:i/>
          <w:spacing w:val="-4"/>
          <w:sz w:val="20"/>
          <w:szCs w:val="20"/>
        </w:rPr>
        <w:t>ВЗАЄМОДІЯ ЗДО І ПОЧАТКОВОЇ ЛАНКИ ШКОЛИ У ВИХОВАННІ ТА ПІДГОТОВЦІ ДИТИНИ ДО ШКІЛЬНОГО НАВЧАННЯ</w:t>
      </w:r>
    </w:p>
    <w:p w:rsidR="00F54606" w:rsidRPr="00D97E98" w:rsidRDefault="00F54606" w:rsidP="00085A95">
      <w:pPr>
        <w:spacing w:line="247" w:lineRule="auto"/>
        <w:ind w:firstLine="0"/>
        <w:jc w:val="center"/>
        <w:rPr>
          <w:rFonts w:ascii="Arial" w:eastAsia="Calibri" w:hAnsi="Arial" w:cs="Arial"/>
          <w:i/>
          <w:spacing w:val="-4"/>
          <w:sz w:val="14"/>
          <w:szCs w:val="20"/>
        </w:rPr>
      </w:pPr>
    </w:p>
    <w:p w:rsidR="00F54606" w:rsidRPr="005476F7" w:rsidRDefault="00F54606" w:rsidP="00085A95">
      <w:pPr>
        <w:spacing w:line="247" w:lineRule="auto"/>
        <w:ind w:firstLine="0"/>
        <w:jc w:val="center"/>
        <w:rPr>
          <w:rFonts w:ascii="Arial" w:eastAsia="Calibri" w:hAnsi="Arial" w:cs="Arial"/>
          <w:i/>
          <w:spacing w:val="-4"/>
          <w:sz w:val="20"/>
          <w:szCs w:val="20"/>
        </w:rPr>
      </w:pPr>
      <w:r w:rsidRPr="005476F7">
        <w:rPr>
          <w:rFonts w:ascii="Arial" w:eastAsia="Calibri" w:hAnsi="Arial" w:cs="Arial"/>
          <w:i/>
          <w:spacing w:val="-4"/>
          <w:sz w:val="20"/>
          <w:szCs w:val="20"/>
        </w:rPr>
        <w:t>План</w:t>
      </w:r>
    </w:p>
    <w:p w:rsidR="00F54606" w:rsidRPr="005476F7" w:rsidRDefault="00F54606" w:rsidP="00085A95">
      <w:pPr>
        <w:numPr>
          <w:ilvl w:val="0"/>
          <w:numId w:val="92"/>
        </w:numPr>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Наступність у роботі дошкільної установи і початкової ланки школи.</w:t>
      </w:r>
    </w:p>
    <w:p w:rsidR="00F54606" w:rsidRPr="005476F7" w:rsidRDefault="00F54606" w:rsidP="00085A95">
      <w:pPr>
        <w:numPr>
          <w:ilvl w:val="0"/>
          <w:numId w:val="92"/>
        </w:numPr>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Підготовка дитини до навчання в школі. Шляхи підготовки дитини до школи. Готовність дітей до шкільного навчання.</w:t>
      </w:r>
    </w:p>
    <w:p w:rsidR="00F54606" w:rsidRPr="005476F7" w:rsidRDefault="00F54606" w:rsidP="00085A95">
      <w:pPr>
        <w:numPr>
          <w:ilvl w:val="0"/>
          <w:numId w:val="92"/>
        </w:numPr>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Адаптація до умов і вимог шкільного навчання.</w:t>
      </w:r>
    </w:p>
    <w:p w:rsidR="00F54606" w:rsidRPr="005476F7" w:rsidRDefault="00F54606" w:rsidP="00085A95">
      <w:pPr>
        <w:numPr>
          <w:ilvl w:val="0"/>
          <w:numId w:val="92"/>
        </w:numPr>
        <w:spacing w:line="247" w:lineRule="auto"/>
        <w:ind w:left="0" w:firstLine="397"/>
        <w:contextualSpacing/>
        <w:jc w:val="both"/>
        <w:rPr>
          <w:rFonts w:ascii="Arial" w:eastAsia="Calibri" w:hAnsi="Arial" w:cs="Arial"/>
          <w:i/>
          <w:spacing w:val="-4"/>
          <w:sz w:val="20"/>
          <w:szCs w:val="20"/>
        </w:rPr>
      </w:pPr>
      <w:r w:rsidRPr="005476F7">
        <w:rPr>
          <w:rFonts w:ascii="Arial" w:eastAsia="Calibri" w:hAnsi="Arial" w:cs="Arial"/>
          <w:spacing w:val="-4"/>
          <w:sz w:val="20"/>
          <w:szCs w:val="20"/>
        </w:rPr>
        <w:t>Форми і зміст взаємодії ЗДО і школи</w:t>
      </w:r>
      <w:r w:rsidRPr="005476F7">
        <w:rPr>
          <w:rFonts w:ascii="Arial" w:eastAsia="Calibri" w:hAnsi="Arial" w:cs="Arial"/>
          <w:i/>
          <w:spacing w:val="-4"/>
          <w:sz w:val="20"/>
          <w:szCs w:val="20"/>
        </w:rPr>
        <w:t>.</w:t>
      </w:r>
    </w:p>
    <w:p w:rsidR="00F54606" w:rsidRPr="005476F7" w:rsidRDefault="00F54606" w:rsidP="00085A95">
      <w:pPr>
        <w:shd w:val="clear" w:color="auto" w:fill="FFFFFF"/>
        <w:spacing w:line="247" w:lineRule="auto"/>
        <w:ind w:firstLine="397"/>
        <w:jc w:val="both"/>
        <w:rPr>
          <w:rFonts w:ascii="Arial" w:eastAsia="Times New Roman" w:hAnsi="Arial" w:cs="Arial"/>
          <w:b/>
          <w:i/>
          <w:spacing w:val="-4"/>
          <w:sz w:val="20"/>
          <w:szCs w:val="20"/>
          <w:lang w:eastAsia="ru-RU"/>
        </w:rPr>
      </w:pPr>
    </w:p>
    <w:p w:rsidR="00F54606" w:rsidRPr="005476F7" w:rsidRDefault="00F54606" w:rsidP="00085A95">
      <w:pPr>
        <w:shd w:val="clear" w:color="auto" w:fill="FFFFFF"/>
        <w:spacing w:line="247" w:lineRule="auto"/>
        <w:ind w:firstLine="397"/>
        <w:jc w:val="center"/>
        <w:rPr>
          <w:rFonts w:ascii="Arial" w:eastAsia="Times New Roman" w:hAnsi="Arial" w:cs="Arial"/>
          <w:b/>
          <w:i/>
          <w:spacing w:val="-4"/>
          <w:sz w:val="20"/>
          <w:szCs w:val="20"/>
          <w:lang w:eastAsia="ru-RU"/>
        </w:rPr>
      </w:pPr>
      <w:r w:rsidRPr="005476F7">
        <w:rPr>
          <w:rFonts w:ascii="Arial" w:eastAsia="Times New Roman" w:hAnsi="Arial" w:cs="Arial"/>
          <w:b/>
          <w:i/>
          <w:spacing w:val="-4"/>
          <w:sz w:val="20"/>
          <w:szCs w:val="20"/>
          <w:lang w:eastAsia="ru-RU"/>
        </w:rPr>
        <w:t>ЛІТЕРАТУРА</w:t>
      </w:r>
    </w:p>
    <w:p w:rsidR="00F54606" w:rsidRPr="00D97E98" w:rsidRDefault="00F54606" w:rsidP="00085A95">
      <w:pPr>
        <w:shd w:val="clear" w:color="auto" w:fill="FFFFFF"/>
        <w:spacing w:line="247" w:lineRule="auto"/>
        <w:ind w:firstLine="397"/>
        <w:jc w:val="both"/>
        <w:rPr>
          <w:rFonts w:ascii="Arial" w:eastAsia="Times New Roman" w:hAnsi="Arial" w:cs="Arial"/>
          <w:b/>
          <w:i/>
          <w:spacing w:val="-4"/>
          <w:sz w:val="12"/>
          <w:szCs w:val="20"/>
          <w:lang w:eastAsia="ru-RU"/>
        </w:rPr>
      </w:pPr>
    </w:p>
    <w:p w:rsidR="00F54606" w:rsidRPr="005476F7"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B53DD2"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B53DD2"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B53DD2"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w:t>
      </w:r>
      <w:proofErr w:type="spellStart"/>
      <w:r w:rsidRPr="005476F7">
        <w:rPr>
          <w:rFonts w:ascii="Arial" w:eastAsia="Calibri" w:hAnsi="Arial" w:cs="Arial"/>
          <w:bCs/>
          <w:iCs/>
          <w:spacing w:val="-4"/>
          <w:sz w:val="20"/>
          <w:szCs w:val="20"/>
        </w:rPr>
        <w:t>студ</w:t>
      </w:r>
      <w:proofErr w:type="spellEnd"/>
      <w:r w:rsidR="00B53DD2"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вищих навчальних закладів. К</w:t>
      </w:r>
      <w:r w:rsidR="00B53DD2"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Pr="005476F7">
        <w:rPr>
          <w:rFonts w:ascii="Arial" w:eastAsia="Calibri" w:hAnsi="Arial" w:cs="Arial"/>
          <w:bCs/>
          <w:iCs/>
          <w:spacing w:val="-4"/>
          <w:sz w:val="20"/>
          <w:szCs w:val="20"/>
        </w:rPr>
        <w:t>, 2004. 456</w:t>
      </w:r>
      <w:r w:rsidR="00B53DD2" w:rsidRPr="005476F7">
        <w:rPr>
          <w:rFonts w:ascii="Arial" w:eastAsia="Calibri" w:hAnsi="Arial" w:cs="Arial"/>
          <w:bCs/>
          <w:iCs/>
          <w:spacing w:val="-4"/>
          <w:sz w:val="20"/>
          <w:szCs w:val="20"/>
        </w:rPr>
        <w:t xml:space="preserve"> </w:t>
      </w:r>
      <w:r w:rsidRPr="005476F7">
        <w:rPr>
          <w:rFonts w:ascii="Arial" w:eastAsia="Calibri" w:hAnsi="Arial" w:cs="Arial"/>
          <w:bCs/>
          <w:iCs/>
          <w:spacing w:val="-4"/>
          <w:sz w:val="20"/>
          <w:szCs w:val="20"/>
        </w:rPr>
        <w:t>с.</w:t>
      </w:r>
      <w:r w:rsidRPr="005476F7">
        <w:rPr>
          <w:rFonts w:ascii="Arial" w:eastAsia="Calibri" w:hAnsi="Arial" w:cs="Arial"/>
          <w:spacing w:val="-4"/>
          <w:sz w:val="20"/>
          <w:szCs w:val="20"/>
        </w:rPr>
        <w:t xml:space="preserve"> </w:t>
      </w:r>
    </w:p>
    <w:p w:rsidR="00F54606" w:rsidRPr="005476F7"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Підготовка дітей до школи в сім</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ї / </w:t>
      </w:r>
      <w:proofErr w:type="spellStart"/>
      <w:r w:rsidR="00B53DD2" w:rsidRPr="005476F7">
        <w:rPr>
          <w:rFonts w:ascii="Arial" w:eastAsia="Calibri" w:hAnsi="Arial" w:cs="Arial"/>
          <w:spacing w:val="-4"/>
          <w:sz w:val="20"/>
          <w:szCs w:val="20"/>
        </w:rPr>
        <w:t>а</w:t>
      </w:r>
      <w:r w:rsidRPr="005476F7">
        <w:rPr>
          <w:rFonts w:ascii="Arial" w:eastAsia="Calibri" w:hAnsi="Arial" w:cs="Arial"/>
          <w:spacing w:val="-4"/>
          <w:sz w:val="20"/>
          <w:szCs w:val="20"/>
        </w:rPr>
        <w:t>вт</w:t>
      </w:r>
      <w:proofErr w:type="spellEnd"/>
      <w:r w:rsidRPr="005476F7">
        <w:rPr>
          <w:rFonts w:ascii="Arial" w:eastAsia="Calibri" w:hAnsi="Arial" w:cs="Arial"/>
          <w:spacing w:val="-4"/>
          <w:sz w:val="20"/>
          <w:szCs w:val="20"/>
        </w:rPr>
        <w:t>.</w:t>
      </w:r>
      <w:r w:rsidR="009B0755"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упор. В. К. </w:t>
      </w:r>
      <w:proofErr w:type="spellStart"/>
      <w:r w:rsidRPr="005476F7">
        <w:rPr>
          <w:rFonts w:ascii="Arial" w:eastAsia="Calibri" w:hAnsi="Arial" w:cs="Arial"/>
          <w:spacing w:val="-4"/>
          <w:sz w:val="20"/>
          <w:szCs w:val="20"/>
        </w:rPr>
        <w:t>Котирло</w:t>
      </w:r>
      <w:proofErr w:type="spellEnd"/>
      <w:r w:rsidRPr="005476F7">
        <w:rPr>
          <w:rFonts w:ascii="Arial" w:eastAsia="Calibri" w:hAnsi="Arial" w:cs="Arial"/>
          <w:spacing w:val="-4"/>
          <w:sz w:val="20"/>
          <w:szCs w:val="20"/>
        </w:rPr>
        <w:t>. К</w:t>
      </w:r>
      <w:r w:rsidR="001C0B15" w:rsidRPr="005476F7">
        <w:rPr>
          <w:rFonts w:ascii="Arial" w:eastAsia="Calibri" w:hAnsi="Arial" w:cs="Arial"/>
          <w:spacing w:val="-4"/>
          <w:sz w:val="20"/>
          <w:szCs w:val="20"/>
        </w:rPr>
        <w:t>иїв</w:t>
      </w:r>
      <w:r w:rsidRPr="005476F7">
        <w:rPr>
          <w:rFonts w:ascii="Arial" w:eastAsia="Calibri" w:hAnsi="Arial" w:cs="Arial"/>
          <w:spacing w:val="-4"/>
          <w:sz w:val="20"/>
          <w:szCs w:val="20"/>
        </w:rPr>
        <w:t>, 1974. 184</w:t>
      </w:r>
      <w:r w:rsidR="00B356AC" w:rsidRPr="005476F7">
        <w:rPr>
          <w:rFonts w:ascii="Arial" w:eastAsia="Calibri" w:hAnsi="Arial" w:cs="Arial"/>
          <w:spacing w:val="-4"/>
          <w:sz w:val="20"/>
          <w:szCs w:val="20"/>
        </w:rPr>
        <w:t> </w:t>
      </w:r>
      <w:r w:rsidRPr="005476F7">
        <w:rPr>
          <w:rFonts w:ascii="Arial" w:eastAsia="Calibri" w:hAnsi="Arial" w:cs="Arial"/>
          <w:spacing w:val="-4"/>
          <w:sz w:val="20"/>
          <w:szCs w:val="20"/>
        </w:rPr>
        <w:t>с.</w:t>
      </w:r>
    </w:p>
    <w:p w:rsidR="00F54606" w:rsidRPr="005476F7"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Готовність та адаптація дитини до школи / </w:t>
      </w:r>
      <w:proofErr w:type="spellStart"/>
      <w:r w:rsidR="001C0B15" w:rsidRPr="005476F7">
        <w:rPr>
          <w:rFonts w:ascii="Arial" w:eastAsia="Calibri" w:hAnsi="Arial" w:cs="Arial"/>
          <w:spacing w:val="-4"/>
          <w:sz w:val="20"/>
          <w:szCs w:val="20"/>
        </w:rPr>
        <w:t>у</w:t>
      </w:r>
      <w:r w:rsidRPr="005476F7">
        <w:rPr>
          <w:rFonts w:ascii="Arial" w:eastAsia="Calibri" w:hAnsi="Arial" w:cs="Arial"/>
          <w:spacing w:val="-4"/>
          <w:sz w:val="20"/>
          <w:szCs w:val="20"/>
        </w:rPr>
        <w:t>поряд</w:t>
      </w:r>
      <w:proofErr w:type="spellEnd"/>
      <w:r w:rsidRPr="005476F7">
        <w:rPr>
          <w:rFonts w:ascii="Arial" w:eastAsia="Calibri" w:hAnsi="Arial" w:cs="Arial"/>
          <w:spacing w:val="-4"/>
          <w:sz w:val="20"/>
          <w:szCs w:val="20"/>
        </w:rPr>
        <w:t>. О.</w:t>
      </w:r>
      <w:r w:rsidR="001C0B15" w:rsidRPr="005476F7">
        <w:rPr>
          <w:rFonts w:ascii="Arial" w:eastAsia="Calibri" w:hAnsi="Arial" w:cs="Arial"/>
          <w:spacing w:val="-4"/>
          <w:sz w:val="20"/>
          <w:szCs w:val="20"/>
        </w:rPr>
        <w:t> </w:t>
      </w:r>
      <w:proofErr w:type="spellStart"/>
      <w:r w:rsidRPr="005476F7">
        <w:rPr>
          <w:rFonts w:ascii="Arial" w:eastAsia="Calibri" w:hAnsi="Arial" w:cs="Arial"/>
          <w:spacing w:val="-4"/>
          <w:sz w:val="20"/>
          <w:szCs w:val="20"/>
        </w:rPr>
        <w:t>Главник</w:t>
      </w:r>
      <w:proofErr w:type="spellEnd"/>
      <w:r w:rsidR="00D9477D">
        <w:rPr>
          <w:rFonts w:ascii="Arial" w:eastAsia="Calibri" w:hAnsi="Arial" w:cs="Arial"/>
          <w:spacing w:val="-4"/>
          <w:sz w:val="20"/>
          <w:szCs w:val="20"/>
        </w:rPr>
        <w:t>.</w:t>
      </w:r>
      <w:r w:rsidRPr="005476F7">
        <w:rPr>
          <w:rFonts w:ascii="Arial" w:eastAsia="Calibri" w:hAnsi="Arial" w:cs="Arial"/>
          <w:spacing w:val="-4"/>
          <w:sz w:val="20"/>
          <w:szCs w:val="20"/>
        </w:rPr>
        <w:t xml:space="preserve"> К</w:t>
      </w:r>
      <w:r w:rsidR="001C0B15" w:rsidRPr="005476F7">
        <w:rPr>
          <w:rFonts w:ascii="Arial" w:eastAsia="Calibri" w:hAnsi="Arial" w:cs="Arial"/>
          <w:spacing w:val="-4"/>
          <w:sz w:val="20"/>
          <w:szCs w:val="20"/>
        </w:rPr>
        <w:t xml:space="preserve">иїв, </w:t>
      </w:r>
      <w:r w:rsidRPr="005476F7">
        <w:rPr>
          <w:rFonts w:ascii="Arial" w:eastAsia="Calibri" w:hAnsi="Arial" w:cs="Arial"/>
          <w:spacing w:val="-4"/>
          <w:sz w:val="20"/>
          <w:szCs w:val="20"/>
        </w:rPr>
        <w:t>2007. 192</w:t>
      </w:r>
      <w:r w:rsidR="001C0B15"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с.</w:t>
      </w:r>
    </w:p>
    <w:p w:rsidR="00F54606" w:rsidRPr="005476F7"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Богуш</w:t>
      </w:r>
      <w:proofErr w:type="spellEnd"/>
      <w:r w:rsidRPr="005476F7">
        <w:rPr>
          <w:rFonts w:ascii="Arial" w:eastAsia="Calibri" w:hAnsi="Arial" w:cs="Arial"/>
          <w:spacing w:val="-4"/>
          <w:sz w:val="20"/>
          <w:szCs w:val="20"/>
        </w:rPr>
        <w:t xml:space="preserve"> А.</w:t>
      </w:r>
      <w:r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Головні аспекти підготовки дітей до школи. Педа</w:t>
      </w:r>
      <w:r w:rsidR="001C0B15" w:rsidRPr="005476F7">
        <w:rPr>
          <w:rFonts w:ascii="Arial" w:eastAsia="Calibri" w:hAnsi="Arial" w:cs="Arial"/>
          <w:spacing w:val="-4"/>
          <w:sz w:val="20"/>
          <w:szCs w:val="20"/>
        </w:rPr>
        <w:softHyphen/>
      </w:r>
      <w:r w:rsidRPr="005476F7">
        <w:rPr>
          <w:rFonts w:ascii="Arial" w:eastAsia="Calibri" w:hAnsi="Arial" w:cs="Arial"/>
          <w:spacing w:val="-4"/>
          <w:sz w:val="20"/>
          <w:szCs w:val="20"/>
        </w:rPr>
        <w:t>го</w:t>
      </w:r>
      <w:r w:rsidR="00D97E98">
        <w:rPr>
          <w:rFonts w:ascii="Arial" w:eastAsia="Calibri" w:hAnsi="Arial" w:cs="Arial"/>
          <w:spacing w:val="-4"/>
          <w:sz w:val="20"/>
          <w:szCs w:val="20"/>
        </w:rPr>
        <w:softHyphen/>
      </w:r>
      <w:r w:rsidRPr="005476F7">
        <w:rPr>
          <w:rFonts w:ascii="Arial" w:eastAsia="Calibri" w:hAnsi="Arial" w:cs="Arial"/>
          <w:spacing w:val="-4"/>
          <w:sz w:val="20"/>
          <w:szCs w:val="20"/>
        </w:rPr>
        <w:t>гічна спадщина В.</w:t>
      </w:r>
      <w:r w:rsidR="001C0B15"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К.</w:t>
      </w:r>
      <w:r w:rsidR="001C0B15"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Котирло</w:t>
      </w:r>
      <w:proofErr w:type="spellEnd"/>
      <w:r w:rsidRPr="005476F7">
        <w:rPr>
          <w:rFonts w:ascii="Arial" w:eastAsia="Calibri" w:hAnsi="Arial" w:cs="Arial"/>
          <w:spacing w:val="-4"/>
          <w:sz w:val="20"/>
          <w:szCs w:val="20"/>
        </w:rPr>
        <w:t xml:space="preserve">. </w:t>
      </w:r>
      <w:r w:rsidRPr="005476F7">
        <w:rPr>
          <w:rFonts w:ascii="Arial" w:eastAsia="Calibri" w:hAnsi="Arial" w:cs="Arial"/>
          <w:i/>
          <w:spacing w:val="-4"/>
          <w:sz w:val="20"/>
          <w:szCs w:val="20"/>
        </w:rPr>
        <w:t>Дошкільне виховання</w:t>
      </w:r>
      <w:r w:rsidRPr="005476F7">
        <w:rPr>
          <w:rFonts w:ascii="Arial" w:eastAsia="Calibri" w:hAnsi="Arial" w:cs="Arial"/>
          <w:spacing w:val="-4"/>
          <w:sz w:val="20"/>
          <w:szCs w:val="20"/>
        </w:rPr>
        <w:t>. 2011. №</w:t>
      </w:r>
      <w:r w:rsidR="001C0B15"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 xml:space="preserve">10. </w:t>
      </w:r>
      <w:r w:rsidR="001C0B15" w:rsidRPr="005476F7">
        <w:rPr>
          <w:rFonts w:ascii="Arial" w:eastAsia="Calibri" w:hAnsi="Arial" w:cs="Arial"/>
          <w:spacing w:val="-4"/>
          <w:sz w:val="20"/>
          <w:szCs w:val="20"/>
        </w:rPr>
        <w:t>С</w:t>
      </w:r>
      <w:r w:rsidRPr="005476F7">
        <w:rPr>
          <w:rFonts w:ascii="Arial" w:eastAsia="Calibri" w:hAnsi="Arial" w:cs="Arial"/>
          <w:spacing w:val="-4"/>
          <w:sz w:val="20"/>
          <w:szCs w:val="20"/>
        </w:rPr>
        <w:t>. 2</w:t>
      </w:r>
      <w:r w:rsidR="001C0B15" w:rsidRPr="005476F7">
        <w:rPr>
          <w:rFonts w:ascii="Arial" w:eastAsia="Calibri" w:hAnsi="Arial" w:cs="Arial"/>
          <w:spacing w:val="-4"/>
          <w:sz w:val="20"/>
          <w:szCs w:val="20"/>
        </w:rPr>
        <w:t>–</w:t>
      </w:r>
      <w:r w:rsidRPr="005476F7">
        <w:rPr>
          <w:rFonts w:ascii="Arial" w:eastAsia="Calibri" w:hAnsi="Arial" w:cs="Arial"/>
          <w:spacing w:val="-4"/>
          <w:sz w:val="20"/>
          <w:szCs w:val="20"/>
        </w:rPr>
        <w:t>5.</w:t>
      </w:r>
    </w:p>
    <w:p w:rsidR="00F54606" w:rsidRPr="005476F7"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Ломакіна</w:t>
      </w:r>
      <w:proofErr w:type="spellEnd"/>
      <w:r w:rsidRPr="005476F7">
        <w:rPr>
          <w:rFonts w:ascii="Arial" w:eastAsia="Calibri" w:hAnsi="Arial" w:cs="Arial"/>
          <w:spacing w:val="-4"/>
          <w:sz w:val="20"/>
          <w:szCs w:val="20"/>
        </w:rPr>
        <w:t xml:space="preserve"> О. Профілактика шкільної дезадаптації у дітей старшого дошкільного віку. </w:t>
      </w:r>
      <w:r w:rsidRPr="005476F7">
        <w:rPr>
          <w:rFonts w:ascii="Arial" w:eastAsia="Calibri" w:hAnsi="Arial" w:cs="Arial"/>
          <w:i/>
          <w:spacing w:val="-4"/>
          <w:sz w:val="20"/>
          <w:szCs w:val="20"/>
        </w:rPr>
        <w:t>Вихователь-методист дошкільного закладу</w:t>
      </w:r>
      <w:r w:rsidRPr="005476F7">
        <w:rPr>
          <w:rFonts w:ascii="Arial" w:eastAsia="Calibri" w:hAnsi="Arial" w:cs="Arial"/>
          <w:spacing w:val="-4"/>
          <w:sz w:val="20"/>
          <w:szCs w:val="20"/>
        </w:rPr>
        <w:t>. 2012. № 2. С. 34</w:t>
      </w:r>
      <w:r w:rsidR="009B0755" w:rsidRPr="005476F7">
        <w:rPr>
          <w:rFonts w:ascii="Arial" w:eastAsia="Calibri" w:hAnsi="Arial" w:cs="Arial"/>
          <w:spacing w:val="-4"/>
          <w:sz w:val="20"/>
          <w:szCs w:val="20"/>
        </w:rPr>
        <w:t>.</w:t>
      </w:r>
    </w:p>
    <w:p w:rsidR="00D9477D"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proofErr w:type="spellStart"/>
      <w:r w:rsidRPr="00D9477D">
        <w:rPr>
          <w:rFonts w:ascii="Arial" w:eastAsia="Calibri" w:hAnsi="Arial" w:cs="Arial"/>
          <w:bCs/>
          <w:spacing w:val="-4"/>
          <w:sz w:val="20"/>
          <w:szCs w:val="20"/>
        </w:rPr>
        <w:t>Рожок</w:t>
      </w:r>
      <w:proofErr w:type="spellEnd"/>
      <w:r w:rsidRPr="00D9477D">
        <w:rPr>
          <w:rFonts w:ascii="Arial" w:eastAsia="Calibri" w:hAnsi="Arial" w:cs="Arial"/>
          <w:bCs/>
          <w:spacing w:val="-4"/>
          <w:sz w:val="20"/>
          <w:szCs w:val="20"/>
        </w:rPr>
        <w:t xml:space="preserve"> Т.,</w:t>
      </w:r>
      <w:r w:rsidRPr="00D9477D">
        <w:rPr>
          <w:rFonts w:ascii="Arial" w:eastAsia="Calibri" w:hAnsi="Arial" w:cs="Arial"/>
          <w:b/>
          <w:bCs/>
          <w:spacing w:val="-4"/>
          <w:sz w:val="20"/>
          <w:szCs w:val="20"/>
        </w:rPr>
        <w:t xml:space="preserve"> </w:t>
      </w:r>
      <w:proofErr w:type="spellStart"/>
      <w:r w:rsidRPr="00D9477D">
        <w:rPr>
          <w:rFonts w:ascii="Arial" w:eastAsia="Calibri" w:hAnsi="Arial" w:cs="Arial"/>
          <w:spacing w:val="-4"/>
          <w:sz w:val="20"/>
          <w:szCs w:val="20"/>
        </w:rPr>
        <w:t>Харматова</w:t>
      </w:r>
      <w:proofErr w:type="spellEnd"/>
      <w:r w:rsidRPr="00D9477D">
        <w:rPr>
          <w:rFonts w:ascii="Arial" w:eastAsia="Calibri" w:hAnsi="Arial" w:cs="Arial"/>
          <w:spacing w:val="-4"/>
          <w:sz w:val="20"/>
          <w:szCs w:val="20"/>
        </w:rPr>
        <w:t xml:space="preserve"> В. Забезпечення наступності між дошкіль</w:t>
      </w:r>
      <w:r w:rsidR="009B0755" w:rsidRPr="00D9477D">
        <w:rPr>
          <w:rFonts w:ascii="Arial" w:eastAsia="Calibri" w:hAnsi="Arial" w:cs="Arial"/>
          <w:spacing w:val="-4"/>
          <w:sz w:val="20"/>
          <w:szCs w:val="20"/>
        </w:rPr>
        <w:softHyphen/>
      </w:r>
      <w:r w:rsidRPr="00D9477D">
        <w:rPr>
          <w:rFonts w:ascii="Arial" w:eastAsia="Calibri" w:hAnsi="Arial" w:cs="Arial"/>
          <w:spacing w:val="-4"/>
          <w:sz w:val="20"/>
          <w:szCs w:val="20"/>
        </w:rPr>
        <w:t xml:space="preserve">ним навчальним закладом та початковою школою. </w:t>
      </w:r>
      <w:r w:rsidRPr="00D9477D">
        <w:rPr>
          <w:rFonts w:ascii="Arial" w:eastAsia="Calibri" w:hAnsi="Arial" w:cs="Arial"/>
          <w:i/>
          <w:spacing w:val="-4"/>
          <w:sz w:val="20"/>
          <w:szCs w:val="20"/>
        </w:rPr>
        <w:t>Вихо</w:t>
      </w:r>
      <w:r w:rsidR="009B0755" w:rsidRPr="00D9477D">
        <w:rPr>
          <w:rFonts w:ascii="Arial" w:eastAsia="Calibri" w:hAnsi="Arial" w:cs="Arial"/>
          <w:i/>
          <w:spacing w:val="-4"/>
          <w:sz w:val="20"/>
          <w:szCs w:val="20"/>
        </w:rPr>
        <w:softHyphen/>
      </w:r>
      <w:r w:rsidRPr="00D9477D">
        <w:rPr>
          <w:rFonts w:ascii="Arial" w:eastAsia="Calibri" w:hAnsi="Arial" w:cs="Arial"/>
          <w:i/>
          <w:spacing w:val="-4"/>
          <w:sz w:val="20"/>
          <w:szCs w:val="20"/>
        </w:rPr>
        <w:t>ва</w:t>
      </w:r>
      <w:r w:rsidR="009B0755" w:rsidRPr="00D9477D">
        <w:rPr>
          <w:rFonts w:ascii="Arial" w:eastAsia="Calibri" w:hAnsi="Arial" w:cs="Arial"/>
          <w:i/>
          <w:spacing w:val="-4"/>
          <w:sz w:val="20"/>
          <w:szCs w:val="20"/>
        </w:rPr>
        <w:softHyphen/>
      </w:r>
      <w:r w:rsidRPr="00D9477D">
        <w:rPr>
          <w:rFonts w:ascii="Arial" w:eastAsia="Calibri" w:hAnsi="Arial" w:cs="Arial"/>
          <w:i/>
          <w:spacing w:val="-4"/>
          <w:sz w:val="20"/>
          <w:szCs w:val="20"/>
        </w:rPr>
        <w:t xml:space="preserve">тель-методист </w:t>
      </w:r>
      <w:proofErr w:type="spellStart"/>
      <w:r w:rsidRPr="00D9477D">
        <w:rPr>
          <w:rFonts w:ascii="Arial" w:eastAsia="Calibri" w:hAnsi="Arial" w:cs="Arial"/>
          <w:i/>
          <w:spacing w:val="-4"/>
          <w:sz w:val="20"/>
          <w:szCs w:val="20"/>
        </w:rPr>
        <w:t>дошкіл</w:t>
      </w:r>
      <w:proofErr w:type="spellEnd"/>
      <w:r w:rsidRPr="00D9477D">
        <w:rPr>
          <w:rFonts w:ascii="Arial" w:eastAsia="Calibri" w:hAnsi="Arial" w:cs="Arial"/>
          <w:i/>
          <w:spacing w:val="-4"/>
          <w:sz w:val="20"/>
          <w:szCs w:val="20"/>
        </w:rPr>
        <w:t xml:space="preserve">. </w:t>
      </w:r>
      <w:proofErr w:type="spellStart"/>
      <w:r w:rsidRPr="00D9477D">
        <w:rPr>
          <w:rFonts w:ascii="Arial" w:eastAsia="Calibri" w:hAnsi="Arial" w:cs="Arial"/>
          <w:i/>
          <w:spacing w:val="-4"/>
          <w:sz w:val="20"/>
          <w:szCs w:val="20"/>
        </w:rPr>
        <w:t>закл</w:t>
      </w:r>
      <w:proofErr w:type="spellEnd"/>
      <w:r w:rsidRPr="00D9477D">
        <w:rPr>
          <w:rFonts w:ascii="Arial" w:eastAsia="Calibri" w:hAnsi="Arial" w:cs="Arial"/>
          <w:spacing w:val="-4"/>
          <w:sz w:val="20"/>
          <w:szCs w:val="20"/>
        </w:rPr>
        <w:t xml:space="preserve">. 2012. </w:t>
      </w:r>
      <w:r w:rsidRPr="00D9477D">
        <w:rPr>
          <w:rFonts w:ascii="Arial" w:eastAsia="Calibri" w:hAnsi="Arial" w:cs="Arial"/>
          <w:bCs/>
          <w:spacing w:val="-4"/>
          <w:sz w:val="20"/>
          <w:szCs w:val="20"/>
        </w:rPr>
        <w:t>№ 8</w:t>
      </w:r>
      <w:r w:rsidRPr="00D9477D">
        <w:rPr>
          <w:rFonts w:ascii="Arial" w:eastAsia="Calibri" w:hAnsi="Arial" w:cs="Arial"/>
          <w:spacing w:val="-4"/>
          <w:sz w:val="20"/>
          <w:szCs w:val="20"/>
        </w:rPr>
        <w:t>. С. 43–46.</w:t>
      </w:r>
      <w:r w:rsidR="00D9477D" w:rsidRPr="00D9477D">
        <w:rPr>
          <w:rFonts w:ascii="Arial" w:eastAsia="Calibri" w:hAnsi="Arial" w:cs="Arial"/>
          <w:spacing w:val="-4"/>
          <w:sz w:val="20"/>
          <w:szCs w:val="20"/>
        </w:rPr>
        <w:t xml:space="preserve"> </w:t>
      </w:r>
    </w:p>
    <w:p w:rsidR="00D9477D"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4"/>
          <w:sz w:val="20"/>
          <w:szCs w:val="20"/>
        </w:rPr>
      </w:pPr>
      <w:r w:rsidRPr="00D9477D">
        <w:rPr>
          <w:rFonts w:ascii="Arial" w:eastAsia="Calibri" w:hAnsi="Arial" w:cs="Arial"/>
          <w:spacing w:val="-4"/>
          <w:sz w:val="20"/>
          <w:szCs w:val="20"/>
        </w:rPr>
        <w:t>Базовий компонент дошкільної освіти України. К</w:t>
      </w:r>
      <w:r w:rsidR="00D9477D">
        <w:rPr>
          <w:rFonts w:ascii="Arial" w:eastAsia="Calibri" w:hAnsi="Arial" w:cs="Arial"/>
          <w:spacing w:val="-4"/>
          <w:sz w:val="20"/>
          <w:szCs w:val="20"/>
        </w:rPr>
        <w:t>иїв,</w:t>
      </w:r>
      <w:r w:rsidRPr="00D9477D">
        <w:rPr>
          <w:rFonts w:ascii="Arial" w:eastAsia="Calibri" w:hAnsi="Arial" w:cs="Arial"/>
          <w:spacing w:val="-4"/>
          <w:sz w:val="20"/>
          <w:szCs w:val="20"/>
        </w:rPr>
        <w:t xml:space="preserve"> 2012.</w:t>
      </w:r>
    </w:p>
    <w:p w:rsidR="00F54606" w:rsidRPr="00D97E98" w:rsidRDefault="00F54606" w:rsidP="006A29AE">
      <w:pPr>
        <w:numPr>
          <w:ilvl w:val="0"/>
          <w:numId w:val="95"/>
        </w:numPr>
        <w:tabs>
          <w:tab w:val="left" w:pos="742"/>
        </w:tabs>
        <w:spacing w:line="245" w:lineRule="auto"/>
        <w:ind w:left="0" w:firstLine="397"/>
        <w:contextualSpacing/>
        <w:jc w:val="both"/>
        <w:rPr>
          <w:rFonts w:ascii="Arial" w:eastAsia="Calibri" w:hAnsi="Arial" w:cs="Arial"/>
          <w:spacing w:val="-8"/>
          <w:sz w:val="20"/>
          <w:szCs w:val="20"/>
        </w:rPr>
      </w:pPr>
      <w:proofErr w:type="spellStart"/>
      <w:r w:rsidRPr="00D97E98">
        <w:rPr>
          <w:rFonts w:ascii="Arial" w:eastAsia="Calibri" w:hAnsi="Arial" w:cs="Arial"/>
          <w:bCs/>
          <w:spacing w:val="-8"/>
          <w:sz w:val="20"/>
          <w:szCs w:val="20"/>
        </w:rPr>
        <w:t>Богуш</w:t>
      </w:r>
      <w:proofErr w:type="spellEnd"/>
      <w:r w:rsidRPr="00D97E98">
        <w:rPr>
          <w:rFonts w:ascii="Arial" w:eastAsia="Calibri" w:hAnsi="Arial" w:cs="Arial"/>
          <w:bCs/>
          <w:spacing w:val="-8"/>
          <w:sz w:val="20"/>
          <w:szCs w:val="20"/>
        </w:rPr>
        <w:t xml:space="preserve"> А.</w:t>
      </w:r>
      <w:r w:rsidRPr="00D97E98">
        <w:rPr>
          <w:rFonts w:ascii="Arial" w:eastAsia="Calibri" w:hAnsi="Arial" w:cs="Arial"/>
          <w:b/>
          <w:bCs/>
          <w:spacing w:val="-8"/>
          <w:sz w:val="20"/>
          <w:szCs w:val="20"/>
        </w:rPr>
        <w:t xml:space="preserve"> </w:t>
      </w:r>
      <w:r w:rsidRPr="00D97E98">
        <w:rPr>
          <w:rFonts w:ascii="Arial" w:eastAsia="Calibri" w:hAnsi="Arial" w:cs="Arial"/>
          <w:spacing w:val="-8"/>
          <w:sz w:val="20"/>
          <w:szCs w:val="20"/>
        </w:rPr>
        <w:t>Вектор наступності державних стандартів до</w:t>
      </w:r>
      <w:r w:rsidR="00D9477D" w:rsidRPr="00D97E98">
        <w:rPr>
          <w:rFonts w:ascii="Arial" w:eastAsia="Calibri" w:hAnsi="Arial" w:cs="Arial"/>
          <w:spacing w:val="-8"/>
          <w:sz w:val="20"/>
          <w:szCs w:val="20"/>
        </w:rPr>
        <w:softHyphen/>
      </w:r>
      <w:r w:rsidRPr="00D97E98">
        <w:rPr>
          <w:rFonts w:ascii="Arial" w:eastAsia="Calibri" w:hAnsi="Arial" w:cs="Arial"/>
          <w:spacing w:val="-8"/>
          <w:sz w:val="20"/>
          <w:szCs w:val="20"/>
        </w:rPr>
        <w:t>шкіль</w:t>
      </w:r>
      <w:r w:rsidR="009B0755" w:rsidRPr="00D97E98">
        <w:rPr>
          <w:rFonts w:ascii="Arial" w:eastAsia="Calibri" w:hAnsi="Arial" w:cs="Arial"/>
          <w:spacing w:val="-8"/>
          <w:sz w:val="20"/>
          <w:szCs w:val="20"/>
        </w:rPr>
        <w:softHyphen/>
      </w:r>
      <w:r w:rsidR="00D9477D" w:rsidRPr="00D97E98">
        <w:rPr>
          <w:rFonts w:ascii="Arial" w:eastAsia="Calibri" w:hAnsi="Arial" w:cs="Arial"/>
          <w:spacing w:val="-8"/>
          <w:sz w:val="20"/>
          <w:szCs w:val="20"/>
        </w:rPr>
        <w:softHyphen/>
      </w:r>
      <w:r w:rsidRPr="00D97E98">
        <w:rPr>
          <w:rFonts w:ascii="Arial" w:eastAsia="Calibri" w:hAnsi="Arial" w:cs="Arial"/>
          <w:spacing w:val="-8"/>
          <w:sz w:val="20"/>
          <w:szCs w:val="20"/>
        </w:rPr>
        <w:t xml:space="preserve">ної і початкової освіти. </w:t>
      </w:r>
      <w:r w:rsidRPr="00D97E98">
        <w:rPr>
          <w:rFonts w:ascii="Arial" w:eastAsia="Calibri" w:hAnsi="Arial" w:cs="Arial"/>
          <w:i/>
          <w:spacing w:val="-8"/>
          <w:sz w:val="20"/>
          <w:szCs w:val="20"/>
        </w:rPr>
        <w:t>Дошкільне виховання</w:t>
      </w:r>
      <w:r w:rsidR="005826FA" w:rsidRPr="00D97E98">
        <w:rPr>
          <w:rFonts w:ascii="Arial" w:eastAsia="Calibri" w:hAnsi="Arial" w:cs="Arial"/>
          <w:spacing w:val="-8"/>
          <w:sz w:val="20"/>
          <w:szCs w:val="20"/>
        </w:rPr>
        <w:t>.</w:t>
      </w:r>
      <w:r w:rsidRPr="00D97E98">
        <w:rPr>
          <w:rFonts w:ascii="Arial" w:eastAsia="Calibri" w:hAnsi="Arial" w:cs="Arial"/>
          <w:spacing w:val="-8"/>
          <w:sz w:val="20"/>
          <w:szCs w:val="20"/>
        </w:rPr>
        <w:t xml:space="preserve"> 2012. №</w:t>
      </w:r>
      <w:r w:rsidR="009B0755" w:rsidRPr="00D97E98">
        <w:rPr>
          <w:rFonts w:ascii="Arial" w:eastAsia="Calibri" w:hAnsi="Arial" w:cs="Arial"/>
          <w:spacing w:val="-8"/>
          <w:sz w:val="20"/>
          <w:szCs w:val="20"/>
        </w:rPr>
        <w:t xml:space="preserve"> </w:t>
      </w:r>
      <w:r w:rsidRPr="00D97E98">
        <w:rPr>
          <w:rFonts w:ascii="Arial" w:eastAsia="Calibri" w:hAnsi="Arial" w:cs="Arial"/>
          <w:spacing w:val="-8"/>
          <w:sz w:val="20"/>
          <w:szCs w:val="20"/>
        </w:rPr>
        <w:t xml:space="preserve">7. </w:t>
      </w:r>
      <w:r w:rsidR="009B0755" w:rsidRPr="00D97E98">
        <w:rPr>
          <w:rFonts w:ascii="Arial" w:eastAsia="Calibri" w:hAnsi="Arial" w:cs="Arial"/>
          <w:spacing w:val="-8"/>
          <w:sz w:val="20"/>
          <w:szCs w:val="20"/>
        </w:rPr>
        <w:t>С</w:t>
      </w:r>
      <w:r w:rsidR="00D9477D" w:rsidRPr="00D97E98">
        <w:rPr>
          <w:rFonts w:ascii="Arial" w:eastAsia="Calibri" w:hAnsi="Arial" w:cs="Arial"/>
          <w:spacing w:val="-8"/>
          <w:sz w:val="20"/>
          <w:szCs w:val="20"/>
        </w:rPr>
        <w:t>. </w:t>
      </w:r>
      <w:r w:rsidRPr="00D97E98">
        <w:rPr>
          <w:rFonts w:ascii="Arial" w:eastAsia="Calibri" w:hAnsi="Arial" w:cs="Arial"/>
          <w:spacing w:val="-8"/>
          <w:sz w:val="20"/>
          <w:szCs w:val="20"/>
        </w:rPr>
        <w:t>20</w:t>
      </w:r>
      <w:r w:rsidR="002978BA" w:rsidRPr="00D97E98">
        <w:rPr>
          <w:rFonts w:ascii="Arial" w:eastAsia="Calibri" w:hAnsi="Arial" w:cs="Arial"/>
          <w:spacing w:val="-8"/>
          <w:sz w:val="20"/>
          <w:szCs w:val="20"/>
        </w:rPr>
        <w:t>–</w:t>
      </w:r>
      <w:r w:rsidRPr="00D97E98">
        <w:rPr>
          <w:rFonts w:ascii="Arial" w:eastAsia="Calibri" w:hAnsi="Arial" w:cs="Arial"/>
          <w:spacing w:val="-8"/>
          <w:sz w:val="20"/>
          <w:szCs w:val="20"/>
        </w:rPr>
        <w:t>23.</w:t>
      </w:r>
    </w:p>
    <w:p w:rsidR="00F54606" w:rsidRPr="005476F7" w:rsidRDefault="00F54606" w:rsidP="006A29AE">
      <w:pPr>
        <w:numPr>
          <w:ilvl w:val="0"/>
          <w:numId w:val="95"/>
        </w:numPr>
        <w:tabs>
          <w:tab w:val="left" w:pos="709"/>
        </w:tabs>
        <w:autoSpaceDE w:val="0"/>
        <w:autoSpaceDN w:val="0"/>
        <w:adjustRightInd w:val="0"/>
        <w:spacing w:line="245"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Богуш</w:t>
      </w:r>
      <w:proofErr w:type="spellEnd"/>
      <w:r w:rsidRPr="005476F7">
        <w:rPr>
          <w:rFonts w:ascii="Arial" w:eastAsia="Calibri" w:hAnsi="Arial" w:cs="Arial"/>
          <w:spacing w:val="-4"/>
          <w:sz w:val="20"/>
          <w:szCs w:val="20"/>
        </w:rPr>
        <w:t xml:space="preserve"> А. </w:t>
      </w:r>
      <w:proofErr w:type="spellStart"/>
      <w:r w:rsidRPr="005476F7">
        <w:rPr>
          <w:rFonts w:ascii="Arial" w:eastAsia="Calibri" w:hAnsi="Arial" w:cs="Arial"/>
          <w:spacing w:val="-4"/>
          <w:sz w:val="20"/>
          <w:szCs w:val="20"/>
        </w:rPr>
        <w:t>Передшкі</w:t>
      </w:r>
      <w:r w:rsidR="00B356AC" w:rsidRPr="005476F7">
        <w:rPr>
          <w:rFonts w:ascii="Arial" w:eastAsia="Calibri" w:hAnsi="Arial" w:cs="Arial"/>
          <w:spacing w:val="-4"/>
          <w:sz w:val="20"/>
          <w:szCs w:val="20"/>
        </w:rPr>
        <w:t>льна</w:t>
      </w:r>
      <w:proofErr w:type="spellEnd"/>
      <w:r w:rsidR="00B356AC" w:rsidRPr="005476F7">
        <w:rPr>
          <w:rFonts w:ascii="Arial" w:eastAsia="Calibri" w:hAnsi="Arial" w:cs="Arial"/>
          <w:spacing w:val="-4"/>
          <w:sz w:val="20"/>
          <w:szCs w:val="20"/>
        </w:rPr>
        <w:t xml:space="preserve"> освіта: реалії сьогодення. </w:t>
      </w:r>
      <w:r w:rsidRPr="005476F7">
        <w:rPr>
          <w:rFonts w:ascii="Arial" w:eastAsia="Calibri" w:hAnsi="Arial" w:cs="Arial"/>
          <w:bCs/>
          <w:i/>
          <w:spacing w:val="-4"/>
          <w:sz w:val="20"/>
          <w:szCs w:val="20"/>
        </w:rPr>
        <w:t>Наукові за</w:t>
      </w:r>
      <w:r w:rsidR="00D97E98">
        <w:rPr>
          <w:rFonts w:ascii="Arial" w:eastAsia="Calibri" w:hAnsi="Arial" w:cs="Arial"/>
          <w:bCs/>
          <w:i/>
          <w:spacing w:val="-4"/>
          <w:sz w:val="20"/>
          <w:szCs w:val="20"/>
        </w:rPr>
        <w:softHyphen/>
      </w:r>
      <w:r w:rsidRPr="005476F7">
        <w:rPr>
          <w:rFonts w:ascii="Arial" w:eastAsia="Calibri" w:hAnsi="Arial" w:cs="Arial"/>
          <w:bCs/>
          <w:i/>
          <w:spacing w:val="-4"/>
          <w:sz w:val="20"/>
          <w:szCs w:val="20"/>
        </w:rPr>
        <w:t>писки Ніжинського державного університету</w:t>
      </w:r>
      <w:r w:rsidRPr="005476F7">
        <w:rPr>
          <w:rFonts w:ascii="Arial" w:eastAsia="Calibri" w:hAnsi="Arial" w:cs="Arial"/>
          <w:i/>
          <w:spacing w:val="-4"/>
          <w:sz w:val="20"/>
          <w:szCs w:val="20"/>
        </w:rPr>
        <w:t xml:space="preserve"> імені Миколи Го</w:t>
      </w:r>
      <w:r w:rsidR="00D97E98">
        <w:rPr>
          <w:rFonts w:ascii="Arial" w:eastAsia="Calibri" w:hAnsi="Arial" w:cs="Arial"/>
          <w:i/>
          <w:spacing w:val="-4"/>
          <w:sz w:val="20"/>
          <w:szCs w:val="20"/>
        </w:rPr>
        <w:softHyphen/>
      </w:r>
      <w:r w:rsidRPr="005476F7">
        <w:rPr>
          <w:rFonts w:ascii="Arial" w:eastAsia="Calibri" w:hAnsi="Arial" w:cs="Arial"/>
          <w:i/>
          <w:spacing w:val="-4"/>
          <w:sz w:val="20"/>
          <w:szCs w:val="20"/>
        </w:rPr>
        <w:t>голя. Психолого-педагогічні науки</w:t>
      </w:r>
      <w:r w:rsidRPr="005476F7">
        <w:rPr>
          <w:rFonts w:ascii="Arial" w:eastAsia="Calibri" w:hAnsi="Arial" w:cs="Arial"/>
          <w:spacing w:val="-4"/>
          <w:sz w:val="20"/>
          <w:szCs w:val="20"/>
        </w:rPr>
        <w:t xml:space="preserve">. </w:t>
      </w:r>
      <w:r w:rsidR="00B356AC" w:rsidRPr="005476F7">
        <w:rPr>
          <w:rFonts w:ascii="Arial" w:eastAsia="Calibri" w:hAnsi="Arial" w:cs="Arial"/>
          <w:spacing w:val="-4"/>
          <w:sz w:val="20"/>
          <w:szCs w:val="20"/>
        </w:rPr>
        <w:t xml:space="preserve">2011. </w:t>
      </w:r>
      <w:r w:rsidRPr="005476F7">
        <w:rPr>
          <w:rFonts w:ascii="Arial" w:eastAsia="Calibri" w:hAnsi="Arial" w:cs="Arial"/>
          <w:spacing w:val="-4"/>
          <w:sz w:val="20"/>
          <w:szCs w:val="20"/>
        </w:rPr>
        <w:t>№ 4</w:t>
      </w:r>
      <w:r w:rsidR="00B356AC" w:rsidRPr="005476F7">
        <w:rPr>
          <w:rFonts w:ascii="Arial" w:eastAsia="Calibri" w:hAnsi="Arial" w:cs="Arial"/>
          <w:spacing w:val="-4"/>
          <w:sz w:val="20"/>
          <w:szCs w:val="20"/>
        </w:rPr>
        <w:t>. Ніжин</w:t>
      </w:r>
      <w:r w:rsidR="002978BA" w:rsidRPr="005476F7">
        <w:rPr>
          <w:rFonts w:ascii="Arial" w:eastAsia="Calibri" w:hAnsi="Arial" w:cs="Arial"/>
          <w:spacing w:val="-4"/>
          <w:sz w:val="20"/>
          <w:szCs w:val="20"/>
        </w:rPr>
        <w:t>: НДУ ім. </w:t>
      </w:r>
      <w:r w:rsidR="00B356AC" w:rsidRPr="005476F7">
        <w:rPr>
          <w:rFonts w:ascii="Arial" w:eastAsia="Calibri" w:hAnsi="Arial" w:cs="Arial"/>
          <w:spacing w:val="-4"/>
          <w:sz w:val="20"/>
          <w:szCs w:val="20"/>
        </w:rPr>
        <w:t>М.</w:t>
      </w:r>
      <w:r w:rsidR="002978BA" w:rsidRPr="005476F7">
        <w:rPr>
          <w:rFonts w:ascii="Arial" w:eastAsia="Calibri" w:hAnsi="Arial" w:cs="Arial"/>
          <w:spacing w:val="-4"/>
          <w:sz w:val="20"/>
          <w:szCs w:val="20"/>
        </w:rPr>
        <w:t> </w:t>
      </w:r>
      <w:r w:rsidR="00B356AC" w:rsidRPr="005476F7">
        <w:rPr>
          <w:rFonts w:ascii="Arial" w:eastAsia="Calibri" w:hAnsi="Arial" w:cs="Arial"/>
          <w:spacing w:val="-4"/>
          <w:sz w:val="20"/>
          <w:szCs w:val="20"/>
        </w:rPr>
        <w:t>Гоголя. С. 7</w:t>
      </w:r>
      <w:r w:rsidR="002978BA" w:rsidRPr="005476F7">
        <w:rPr>
          <w:rFonts w:ascii="Arial" w:eastAsia="Calibri" w:hAnsi="Arial" w:cs="Arial"/>
          <w:spacing w:val="-4"/>
          <w:sz w:val="20"/>
          <w:szCs w:val="20"/>
        </w:rPr>
        <w:t>–</w:t>
      </w:r>
      <w:r w:rsidR="00B356AC" w:rsidRPr="005476F7">
        <w:rPr>
          <w:rFonts w:ascii="Arial" w:eastAsia="Calibri" w:hAnsi="Arial" w:cs="Arial"/>
          <w:spacing w:val="-4"/>
          <w:sz w:val="20"/>
          <w:szCs w:val="20"/>
        </w:rPr>
        <w:t>12.</w:t>
      </w:r>
    </w:p>
    <w:p w:rsidR="00F54606" w:rsidRPr="005476F7" w:rsidRDefault="00F54606" w:rsidP="006A29AE">
      <w:pPr>
        <w:numPr>
          <w:ilvl w:val="0"/>
          <w:numId w:val="95"/>
        </w:numPr>
        <w:tabs>
          <w:tab w:val="left" w:pos="567"/>
          <w:tab w:val="left" w:pos="709"/>
        </w:tabs>
        <w:autoSpaceDE w:val="0"/>
        <w:autoSpaceDN w:val="0"/>
        <w:adjustRightInd w:val="0"/>
        <w:spacing w:line="245"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Дубчак О. Дитина йде до школи: радощі й турботи. </w:t>
      </w:r>
      <w:r w:rsidRPr="005476F7">
        <w:rPr>
          <w:rFonts w:ascii="Arial" w:eastAsia="Calibri" w:hAnsi="Arial" w:cs="Arial"/>
          <w:i/>
          <w:spacing w:val="-4"/>
          <w:sz w:val="20"/>
          <w:szCs w:val="20"/>
        </w:rPr>
        <w:t>Почат</w:t>
      </w:r>
      <w:r w:rsidR="00BE08A8" w:rsidRPr="005476F7">
        <w:rPr>
          <w:rFonts w:ascii="Arial" w:eastAsia="Calibri" w:hAnsi="Arial" w:cs="Arial"/>
          <w:i/>
          <w:spacing w:val="-4"/>
          <w:sz w:val="20"/>
          <w:szCs w:val="20"/>
        </w:rPr>
        <w:softHyphen/>
      </w:r>
      <w:r w:rsidRPr="005476F7">
        <w:rPr>
          <w:rFonts w:ascii="Arial" w:eastAsia="Calibri" w:hAnsi="Arial" w:cs="Arial"/>
          <w:i/>
          <w:spacing w:val="-4"/>
          <w:sz w:val="20"/>
          <w:szCs w:val="20"/>
        </w:rPr>
        <w:t>кова школа</w:t>
      </w:r>
      <w:r w:rsidRPr="005476F7">
        <w:rPr>
          <w:rFonts w:ascii="Arial" w:eastAsia="Calibri" w:hAnsi="Arial" w:cs="Arial"/>
          <w:spacing w:val="-4"/>
          <w:sz w:val="20"/>
          <w:szCs w:val="20"/>
        </w:rPr>
        <w:t>. 2003. № 4. С. 52</w:t>
      </w:r>
      <w:r w:rsidR="00BE08A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55. </w:t>
      </w:r>
    </w:p>
    <w:p w:rsidR="00F54606" w:rsidRPr="005476F7" w:rsidRDefault="00F54606" w:rsidP="006A29AE">
      <w:pPr>
        <w:numPr>
          <w:ilvl w:val="0"/>
          <w:numId w:val="95"/>
        </w:numPr>
        <w:tabs>
          <w:tab w:val="left" w:pos="567"/>
          <w:tab w:val="left" w:pos="709"/>
        </w:tabs>
        <w:autoSpaceDE w:val="0"/>
        <w:autoSpaceDN w:val="0"/>
        <w:adjustRightInd w:val="0"/>
        <w:spacing w:line="245"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Калуська Л. Дитина іде до школи. </w:t>
      </w:r>
      <w:r w:rsidRPr="005476F7">
        <w:rPr>
          <w:rFonts w:ascii="Arial" w:eastAsia="Calibri" w:hAnsi="Arial" w:cs="Arial"/>
          <w:i/>
          <w:spacing w:val="-4"/>
          <w:sz w:val="20"/>
          <w:szCs w:val="20"/>
        </w:rPr>
        <w:t>Початкове навчання та виховання</w:t>
      </w:r>
      <w:r w:rsidRPr="005476F7">
        <w:rPr>
          <w:rFonts w:ascii="Arial" w:eastAsia="Calibri" w:hAnsi="Arial" w:cs="Arial"/>
          <w:spacing w:val="-4"/>
          <w:sz w:val="20"/>
          <w:szCs w:val="20"/>
        </w:rPr>
        <w:t>. 2004. № 19–21. С. 37–45.</w:t>
      </w:r>
    </w:p>
    <w:p w:rsidR="00F54606" w:rsidRPr="005476F7" w:rsidRDefault="00F54606" w:rsidP="00D9477D">
      <w:pPr>
        <w:numPr>
          <w:ilvl w:val="0"/>
          <w:numId w:val="95"/>
        </w:numPr>
        <w:tabs>
          <w:tab w:val="left" w:pos="567"/>
          <w:tab w:val="left" w:pos="709"/>
        </w:tabs>
        <w:autoSpaceDE w:val="0"/>
        <w:autoSpaceDN w:val="0"/>
        <w:adjustRightInd w:val="0"/>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Кочерга О. Коли дитина готова до школи? </w:t>
      </w:r>
      <w:r w:rsidRPr="005476F7">
        <w:rPr>
          <w:rFonts w:ascii="Arial" w:eastAsia="Calibri" w:hAnsi="Arial" w:cs="Arial"/>
          <w:i/>
          <w:spacing w:val="-4"/>
          <w:sz w:val="20"/>
          <w:szCs w:val="20"/>
        </w:rPr>
        <w:t>Дошкільне виховання</w:t>
      </w:r>
      <w:r w:rsidRPr="005476F7">
        <w:rPr>
          <w:rFonts w:ascii="Arial" w:eastAsia="Calibri" w:hAnsi="Arial" w:cs="Arial"/>
          <w:spacing w:val="-4"/>
          <w:sz w:val="20"/>
          <w:szCs w:val="20"/>
        </w:rPr>
        <w:t>. 2012. № 12. С. 4–9.</w:t>
      </w:r>
    </w:p>
    <w:p w:rsidR="00F54606" w:rsidRPr="005476F7" w:rsidRDefault="00F54606" w:rsidP="006A29AE">
      <w:pPr>
        <w:numPr>
          <w:ilvl w:val="0"/>
          <w:numId w:val="95"/>
        </w:numPr>
        <w:tabs>
          <w:tab w:val="left" w:pos="567"/>
          <w:tab w:val="left" w:pos="709"/>
        </w:tabs>
        <w:autoSpaceDE w:val="0"/>
        <w:autoSpaceDN w:val="0"/>
        <w:adjustRightInd w:val="0"/>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lastRenderedPageBreak/>
        <w:t xml:space="preserve">Левенець В. Проблеми адаптації </w:t>
      </w:r>
      <w:proofErr w:type="spellStart"/>
      <w:r w:rsidRPr="005476F7">
        <w:rPr>
          <w:rFonts w:ascii="Arial" w:eastAsia="Calibri" w:hAnsi="Arial" w:cs="Arial"/>
          <w:spacing w:val="-4"/>
          <w:sz w:val="20"/>
          <w:szCs w:val="20"/>
        </w:rPr>
        <w:t>шестирічок</w:t>
      </w:r>
      <w:proofErr w:type="spellEnd"/>
      <w:r w:rsidRPr="005476F7">
        <w:rPr>
          <w:rFonts w:ascii="Arial" w:eastAsia="Calibri" w:hAnsi="Arial" w:cs="Arial"/>
          <w:spacing w:val="-4"/>
          <w:sz w:val="20"/>
          <w:szCs w:val="20"/>
        </w:rPr>
        <w:t xml:space="preserve"> до школи. </w:t>
      </w:r>
      <w:r w:rsidRPr="005476F7">
        <w:rPr>
          <w:rFonts w:ascii="Arial" w:eastAsia="Calibri" w:hAnsi="Arial" w:cs="Arial"/>
          <w:i/>
          <w:spacing w:val="-4"/>
          <w:sz w:val="20"/>
          <w:szCs w:val="20"/>
        </w:rPr>
        <w:t>Психолог</w:t>
      </w:r>
      <w:r w:rsidR="005826FA">
        <w:rPr>
          <w:rFonts w:ascii="Arial" w:eastAsia="Calibri" w:hAnsi="Arial" w:cs="Arial"/>
          <w:spacing w:val="-4"/>
          <w:sz w:val="20"/>
          <w:szCs w:val="20"/>
        </w:rPr>
        <w:t>. 2006. вересень. № 35. С. 13</w:t>
      </w:r>
      <w:r w:rsidRPr="005476F7">
        <w:rPr>
          <w:rFonts w:ascii="Arial" w:eastAsia="Calibri" w:hAnsi="Arial" w:cs="Arial"/>
          <w:spacing w:val="-4"/>
          <w:sz w:val="20"/>
          <w:szCs w:val="20"/>
        </w:rPr>
        <w:t>–</w:t>
      </w:r>
      <w:r w:rsidR="005826FA">
        <w:rPr>
          <w:rFonts w:ascii="Arial" w:eastAsia="Calibri" w:hAnsi="Arial" w:cs="Arial"/>
          <w:spacing w:val="-4"/>
          <w:sz w:val="20"/>
          <w:szCs w:val="20"/>
        </w:rPr>
        <w:t>15</w:t>
      </w:r>
      <w:r w:rsidRPr="005476F7">
        <w:rPr>
          <w:rFonts w:ascii="Arial" w:eastAsia="Calibri" w:hAnsi="Arial" w:cs="Arial"/>
          <w:spacing w:val="-4"/>
          <w:sz w:val="20"/>
          <w:szCs w:val="20"/>
        </w:rPr>
        <w:t xml:space="preserve"> </w:t>
      </w:r>
    </w:p>
    <w:p w:rsidR="00F54606" w:rsidRPr="005476F7" w:rsidRDefault="00F54606" w:rsidP="006A29AE">
      <w:pPr>
        <w:numPr>
          <w:ilvl w:val="0"/>
          <w:numId w:val="95"/>
        </w:numPr>
        <w:tabs>
          <w:tab w:val="left" w:pos="0"/>
          <w:tab w:val="left" w:pos="709"/>
        </w:tabs>
        <w:autoSpaceDE w:val="0"/>
        <w:autoSpaceDN w:val="0"/>
        <w:adjustRightInd w:val="0"/>
        <w:spacing w:line="242"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Покроєва</w:t>
      </w:r>
      <w:proofErr w:type="spellEnd"/>
      <w:r w:rsidRPr="005476F7">
        <w:rPr>
          <w:rFonts w:ascii="Arial" w:eastAsia="Calibri" w:hAnsi="Arial" w:cs="Arial"/>
          <w:spacing w:val="-4"/>
          <w:sz w:val="20"/>
          <w:szCs w:val="20"/>
        </w:rPr>
        <w:t xml:space="preserve"> Л. Проблеми підготовки до навчання шестилітніх першокласників. </w:t>
      </w:r>
      <w:r w:rsidRPr="005476F7">
        <w:rPr>
          <w:rFonts w:ascii="Arial" w:eastAsia="Calibri" w:hAnsi="Arial" w:cs="Arial"/>
          <w:i/>
          <w:spacing w:val="-4"/>
          <w:sz w:val="20"/>
          <w:szCs w:val="20"/>
        </w:rPr>
        <w:t>Початкова школа</w:t>
      </w:r>
      <w:r w:rsidRPr="005476F7">
        <w:rPr>
          <w:rFonts w:ascii="Arial" w:eastAsia="Calibri" w:hAnsi="Arial" w:cs="Arial"/>
          <w:spacing w:val="-4"/>
          <w:sz w:val="20"/>
          <w:szCs w:val="20"/>
        </w:rPr>
        <w:t>. 2000. № 1. С. 7–9.</w:t>
      </w:r>
    </w:p>
    <w:p w:rsidR="00F54606" w:rsidRPr="005476F7" w:rsidRDefault="00F54606" w:rsidP="006A29AE">
      <w:pPr>
        <w:numPr>
          <w:ilvl w:val="0"/>
          <w:numId w:val="95"/>
        </w:numPr>
        <w:tabs>
          <w:tab w:val="left" w:pos="567"/>
          <w:tab w:val="left" w:pos="709"/>
        </w:tabs>
        <w:autoSpaceDE w:val="0"/>
        <w:autoSpaceDN w:val="0"/>
        <w:adjustRightInd w:val="0"/>
        <w:spacing w:line="242" w:lineRule="auto"/>
        <w:ind w:left="0" w:firstLine="397"/>
        <w:contextualSpacing/>
        <w:jc w:val="both"/>
        <w:rPr>
          <w:rFonts w:ascii="Arial" w:eastAsia="Calibri" w:hAnsi="Arial" w:cs="Arial"/>
          <w:spacing w:val="-4"/>
          <w:sz w:val="20"/>
          <w:szCs w:val="20"/>
        </w:rPr>
      </w:pPr>
      <w:r w:rsidRPr="00CA0472">
        <w:rPr>
          <w:rFonts w:ascii="Arial" w:eastAsia="Calibri" w:hAnsi="Arial" w:cs="Arial"/>
          <w:spacing w:val="-8"/>
          <w:sz w:val="20"/>
          <w:szCs w:val="20"/>
        </w:rPr>
        <w:t>Федорович Л. О. Співробітництво сім</w:t>
      </w:r>
      <w:r w:rsidR="00C40DC1" w:rsidRPr="00CA0472">
        <w:rPr>
          <w:rFonts w:ascii="Arial" w:eastAsia="Calibri" w:hAnsi="Arial" w:cs="Arial"/>
          <w:spacing w:val="-8"/>
          <w:sz w:val="20"/>
          <w:szCs w:val="20"/>
        </w:rPr>
        <w:t>’</w:t>
      </w:r>
      <w:r w:rsidRPr="00CA0472">
        <w:rPr>
          <w:rFonts w:ascii="Arial" w:eastAsia="Calibri" w:hAnsi="Arial" w:cs="Arial"/>
          <w:spacing w:val="-8"/>
          <w:sz w:val="20"/>
          <w:szCs w:val="20"/>
        </w:rPr>
        <w:t xml:space="preserve">ї, </w:t>
      </w:r>
      <w:r w:rsidR="005D10BB" w:rsidRPr="00CA0472">
        <w:rPr>
          <w:rFonts w:ascii="Arial" w:eastAsia="Calibri" w:hAnsi="Arial" w:cs="Arial"/>
          <w:spacing w:val="-8"/>
          <w:sz w:val="20"/>
          <w:szCs w:val="20"/>
        </w:rPr>
        <w:t>ЗДО</w:t>
      </w:r>
      <w:r w:rsidRPr="00CA0472">
        <w:rPr>
          <w:rFonts w:ascii="Arial" w:eastAsia="Calibri" w:hAnsi="Arial" w:cs="Arial"/>
          <w:spacing w:val="-8"/>
          <w:sz w:val="20"/>
          <w:szCs w:val="20"/>
        </w:rPr>
        <w:t xml:space="preserve"> і школи у підго</w:t>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т</w:t>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о</w:t>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в</w:t>
      </w:r>
      <w:r w:rsidR="00CA0472">
        <w:rPr>
          <w:rFonts w:ascii="Arial" w:eastAsia="Calibri" w:hAnsi="Arial" w:cs="Arial"/>
          <w:spacing w:val="-8"/>
          <w:sz w:val="20"/>
          <w:szCs w:val="20"/>
        </w:rPr>
        <w:softHyphen/>
      </w:r>
      <w:r w:rsidRPr="00CA0472">
        <w:rPr>
          <w:rFonts w:ascii="Arial" w:eastAsia="Calibri" w:hAnsi="Arial" w:cs="Arial"/>
          <w:spacing w:val="-8"/>
          <w:sz w:val="20"/>
          <w:szCs w:val="20"/>
        </w:rPr>
        <w:t>ці</w:t>
      </w:r>
      <w:r w:rsidRPr="005476F7">
        <w:rPr>
          <w:rFonts w:ascii="Arial" w:eastAsia="Calibri" w:hAnsi="Arial" w:cs="Arial"/>
          <w:spacing w:val="-4"/>
          <w:sz w:val="20"/>
          <w:szCs w:val="20"/>
        </w:rPr>
        <w:t xml:space="preserve"> </w:t>
      </w:r>
      <w:r w:rsidRPr="00CA0472">
        <w:rPr>
          <w:rFonts w:ascii="Arial" w:eastAsia="Calibri" w:hAnsi="Arial" w:cs="Arial"/>
          <w:spacing w:val="-8"/>
          <w:sz w:val="20"/>
          <w:szCs w:val="20"/>
        </w:rPr>
        <w:t xml:space="preserve">дітей до навчання. </w:t>
      </w:r>
      <w:r w:rsidRPr="00CA0472">
        <w:rPr>
          <w:rFonts w:ascii="Arial" w:eastAsia="Calibri" w:hAnsi="Arial" w:cs="Arial"/>
          <w:i/>
          <w:spacing w:val="-8"/>
          <w:sz w:val="20"/>
          <w:szCs w:val="20"/>
        </w:rPr>
        <w:t>Матеріали Всеукраїнської науково-прак</w:t>
      </w:r>
      <w:r w:rsidR="00CA0472" w:rsidRPr="00CA0472">
        <w:rPr>
          <w:rFonts w:ascii="Arial" w:eastAsia="Calibri" w:hAnsi="Arial" w:cs="Arial"/>
          <w:i/>
          <w:spacing w:val="-8"/>
          <w:sz w:val="20"/>
          <w:szCs w:val="20"/>
        </w:rPr>
        <w:softHyphen/>
      </w:r>
      <w:r w:rsidRPr="00CA0472">
        <w:rPr>
          <w:rFonts w:ascii="Arial" w:eastAsia="Calibri" w:hAnsi="Arial" w:cs="Arial"/>
          <w:i/>
          <w:spacing w:val="-8"/>
          <w:sz w:val="20"/>
          <w:szCs w:val="20"/>
        </w:rPr>
        <w:t>тич</w:t>
      </w:r>
      <w:r w:rsidR="00CA0472" w:rsidRPr="00CA0472">
        <w:rPr>
          <w:rFonts w:ascii="Arial" w:eastAsia="Calibri" w:hAnsi="Arial" w:cs="Arial"/>
          <w:i/>
          <w:spacing w:val="-8"/>
          <w:sz w:val="20"/>
          <w:szCs w:val="20"/>
        </w:rPr>
        <w:softHyphen/>
      </w:r>
      <w:r w:rsidRPr="00CA0472">
        <w:rPr>
          <w:rFonts w:ascii="Arial" w:eastAsia="Calibri" w:hAnsi="Arial" w:cs="Arial"/>
          <w:i/>
          <w:spacing w:val="-8"/>
          <w:sz w:val="20"/>
          <w:szCs w:val="20"/>
        </w:rPr>
        <w:t>но</w:t>
      </w:r>
      <w:r w:rsidR="00CA0472" w:rsidRPr="00CA0472">
        <w:rPr>
          <w:rFonts w:ascii="Arial" w:eastAsia="Calibri" w:hAnsi="Arial" w:cs="Arial"/>
          <w:i/>
          <w:spacing w:val="-8"/>
          <w:sz w:val="20"/>
          <w:szCs w:val="20"/>
        </w:rPr>
        <w:softHyphen/>
      </w:r>
      <w:r w:rsidRPr="00CA0472">
        <w:rPr>
          <w:rFonts w:ascii="Arial" w:eastAsia="Calibri" w:hAnsi="Arial" w:cs="Arial"/>
          <w:i/>
          <w:spacing w:val="-8"/>
          <w:sz w:val="20"/>
          <w:szCs w:val="20"/>
        </w:rPr>
        <w:t>ї</w:t>
      </w:r>
      <w:r w:rsidRPr="005476F7">
        <w:rPr>
          <w:rFonts w:ascii="Arial" w:eastAsia="Calibri" w:hAnsi="Arial" w:cs="Arial"/>
          <w:i/>
          <w:spacing w:val="-4"/>
          <w:sz w:val="20"/>
          <w:szCs w:val="20"/>
        </w:rPr>
        <w:t xml:space="preserve"> конференції </w:t>
      </w:r>
      <w:r w:rsidR="00DE5B7D" w:rsidRPr="005476F7">
        <w:rPr>
          <w:rFonts w:ascii="Arial" w:eastAsia="Calibri" w:hAnsi="Arial" w:cs="Arial"/>
          <w:i/>
          <w:spacing w:val="-4"/>
          <w:sz w:val="20"/>
          <w:szCs w:val="20"/>
        </w:rPr>
        <w:t>"</w:t>
      </w:r>
      <w:proofErr w:type="spellStart"/>
      <w:r w:rsidRPr="005476F7">
        <w:rPr>
          <w:rFonts w:ascii="Arial" w:eastAsia="Calibri" w:hAnsi="Arial" w:cs="Arial"/>
          <w:i/>
          <w:spacing w:val="-4"/>
          <w:sz w:val="20"/>
          <w:szCs w:val="20"/>
        </w:rPr>
        <w:t>Професійно</w:t>
      </w:r>
      <w:proofErr w:type="spellEnd"/>
      <w:r w:rsidR="00B356AC" w:rsidRPr="005476F7">
        <w:rPr>
          <w:rFonts w:ascii="Arial" w:eastAsia="Calibri" w:hAnsi="Arial" w:cs="Arial"/>
          <w:i/>
          <w:spacing w:val="-4"/>
          <w:sz w:val="20"/>
          <w:szCs w:val="20"/>
        </w:rPr>
        <w:t>-</w:t>
      </w:r>
      <w:r w:rsidRPr="005476F7">
        <w:rPr>
          <w:rFonts w:ascii="Arial" w:eastAsia="Calibri" w:hAnsi="Arial" w:cs="Arial"/>
          <w:i/>
          <w:spacing w:val="-4"/>
          <w:sz w:val="20"/>
          <w:szCs w:val="20"/>
        </w:rPr>
        <w:t>педагогічна підготовка вчи</w:t>
      </w:r>
      <w:r w:rsidR="00CA0472">
        <w:rPr>
          <w:rFonts w:ascii="Arial" w:eastAsia="Calibri" w:hAnsi="Arial" w:cs="Arial"/>
          <w:i/>
          <w:spacing w:val="-4"/>
          <w:sz w:val="20"/>
          <w:szCs w:val="20"/>
        </w:rPr>
        <w:softHyphen/>
      </w:r>
      <w:r w:rsidRPr="005476F7">
        <w:rPr>
          <w:rFonts w:ascii="Arial" w:eastAsia="Calibri" w:hAnsi="Arial" w:cs="Arial"/>
          <w:i/>
          <w:spacing w:val="-4"/>
          <w:sz w:val="20"/>
          <w:szCs w:val="20"/>
        </w:rPr>
        <w:t>теля почат</w:t>
      </w:r>
      <w:r w:rsidR="00CA0472">
        <w:rPr>
          <w:rFonts w:ascii="Arial" w:eastAsia="Calibri" w:hAnsi="Arial" w:cs="Arial"/>
          <w:i/>
          <w:spacing w:val="-4"/>
          <w:sz w:val="20"/>
          <w:szCs w:val="20"/>
        </w:rPr>
        <w:softHyphen/>
      </w:r>
      <w:r w:rsidRPr="005476F7">
        <w:rPr>
          <w:rFonts w:ascii="Arial" w:eastAsia="Calibri" w:hAnsi="Arial" w:cs="Arial"/>
          <w:i/>
          <w:spacing w:val="-4"/>
          <w:sz w:val="20"/>
          <w:szCs w:val="20"/>
        </w:rPr>
        <w:t>ко</w:t>
      </w:r>
      <w:r w:rsidR="00CA0472">
        <w:rPr>
          <w:rFonts w:ascii="Arial" w:eastAsia="Calibri" w:hAnsi="Arial" w:cs="Arial"/>
          <w:i/>
          <w:spacing w:val="-4"/>
          <w:sz w:val="20"/>
          <w:szCs w:val="20"/>
        </w:rPr>
        <w:softHyphen/>
      </w:r>
      <w:r w:rsidRPr="005476F7">
        <w:rPr>
          <w:rFonts w:ascii="Arial" w:eastAsia="Calibri" w:hAnsi="Arial" w:cs="Arial"/>
          <w:i/>
          <w:spacing w:val="-4"/>
          <w:sz w:val="20"/>
          <w:szCs w:val="20"/>
        </w:rPr>
        <w:t>вих класів</w:t>
      </w:r>
      <w:r w:rsidR="00DE5B7D" w:rsidRPr="005476F7">
        <w:rPr>
          <w:rFonts w:ascii="Arial" w:eastAsia="Calibri" w:hAnsi="Arial" w:cs="Arial"/>
          <w:i/>
          <w:spacing w:val="-4"/>
          <w:sz w:val="20"/>
          <w:szCs w:val="20"/>
        </w:rPr>
        <w:t>"</w:t>
      </w:r>
      <w:r w:rsidRPr="005476F7">
        <w:rPr>
          <w:rFonts w:ascii="Arial" w:eastAsia="Calibri" w:hAnsi="Arial" w:cs="Arial"/>
          <w:spacing w:val="-4"/>
          <w:sz w:val="20"/>
          <w:szCs w:val="20"/>
        </w:rPr>
        <w:t>. Полтава, 2000. С. 120–121.</w:t>
      </w:r>
    </w:p>
    <w:p w:rsidR="00F54606" w:rsidRPr="006A29AE" w:rsidRDefault="00F54606" w:rsidP="006A29AE">
      <w:pPr>
        <w:shd w:val="clear" w:color="auto" w:fill="FFFFFF"/>
        <w:tabs>
          <w:tab w:val="left" w:pos="709"/>
        </w:tabs>
        <w:spacing w:line="242" w:lineRule="auto"/>
        <w:ind w:firstLine="397"/>
        <w:jc w:val="both"/>
        <w:rPr>
          <w:rFonts w:ascii="Arial" w:eastAsia="Calibri" w:hAnsi="Arial" w:cs="Arial"/>
          <w:spacing w:val="-4"/>
          <w:sz w:val="16"/>
          <w:szCs w:val="20"/>
        </w:rPr>
      </w:pPr>
    </w:p>
    <w:p w:rsidR="00F54606" w:rsidRPr="005476F7" w:rsidRDefault="00F54606" w:rsidP="006A29AE">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b/>
          <w:i/>
          <w:spacing w:val="-4"/>
          <w:sz w:val="20"/>
          <w:szCs w:val="20"/>
        </w:rPr>
        <w:t>1. Наступність у роботі дошкільної установи і почат</w:t>
      </w:r>
      <w:r w:rsidR="00BE08A8" w:rsidRPr="005476F7">
        <w:rPr>
          <w:rFonts w:ascii="Arial" w:eastAsia="Calibri" w:hAnsi="Arial" w:cs="Arial"/>
          <w:b/>
          <w:i/>
          <w:spacing w:val="-4"/>
          <w:sz w:val="20"/>
          <w:szCs w:val="20"/>
        </w:rPr>
        <w:softHyphen/>
      </w:r>
      <w:r w:rsidRPr="005476F7">
        <w:rPr>
          <w:rFonts w:ascii="Arial" w:eastAsia="Calibri" w:hAnsi="Arial" w:cs="Arial"/>
          <w:b/>
          <w:i/>
          <w:spacing w:val="-4"/>
          <w:sz w:val="20"/>
          <w:szCs w:val="20"/>
        </w:rPr>
        <w:t xml:space="preserve">кової ланки школи. </w:t>
      </w:r>
      <w:r w:rsidRPr="005476F7">
        <w:rPr>
          <w:rFonts w:ascii="Arial" w:eastAsia="Calibri" w:hAnsi="Arial" w:cs="Arial"/>
          <w:spacing w:val="-4"/>
          <w:sz w:val="20"/>
          <w:szCs w:val="20"/>
        </w:rPr>
        <w:t>Сьогодні, в умовах реформування системи освіти України, важливе місце посідає проблема наступності і перспективності між її дошкільною та початковою ланками.</w:t>
      </w:r>
    </w:p>
    <w:p w:rsidR="00F54606" w:rsidRPr="005476F7" w:rsidRDefault="00F54606" w:rsidP="006A29AE">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Вступ дитини до школи й усі проблеми, що об</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єктивно супрово</w:t>
      </w:r>
      <w:r w:rsidR="0055725C" w:rsidRPr="005476F7">
        <w:rPr>
          <w:rFonts w:ascii="Arial" w:eastAsia="Calibri" w:hAnsi="Arial" w:cs="Arial"/>
          <w:spacing w:val="-4"/>
          <w:sz w:val="20"/>
          <w:szCs w:val="20"/>
        </w:rPr>
        <w:softHyphen/>
      </w:r>
      <w:r w:rsidRPr="005476F7">
        <w:rPr>
          <w:rFonts w:ascii="Arial" w:eastAsia="Calibri" w:hAnsi="Arial" w:cs="Arial"/>
          <w:spacing w:val="-4"/>
          <w:sz w:val="20"/>
          <w:szCs w:val="20"/>
        </w:rPr>
        <w:t>джують цей важливий етап особистісного розвитку дітей старшого дошкільного та молодшого шкільного віку, здавна були предметом уваги педагогічної і громадської думки. Цю проблему</w:t>
      </w:r>
      <w:r w:rsidR="00B356AC" w:rsidRPr="005476F7">
        <w:rPr>
          <w:rFonts w:ascii="Arial" w:eastAsia="Calibri" w:hAnsi="Arial" w:cs="Arial"/>
          <w:spacing w:val="-4"/>
          <w:sz w:val="20"/>
          <w:szCs w:val="20"/>
        </w:rPr>
        <w:t xml:space="preserve"> висвітлювали в своїх працях Я. </w:t>
      </w:r>
      <w:proofErr w:type="spellStart"/>
      <w:r w:rsidR="00B356AC" w:rsidRPr="005476F7">
        <w:rPr>
          <w:rFonts w:ascii="Arial" w:eastAsia="Calibri" w:hAnsi="Arial" w:cs="Arial"/>
          <w:spacing w:val="-4"/>
          <w:sz w:val="20"/>
          <w:szCs w:val="20"/>
        </w:rPr>
        <w:t>Коменський</w:t>
      </w:r>
      <w:proofErr w:type="spellEnd"/>
      <w:r w:rsidR="00B356AC" w:rsidRPr="005476F7">
        <w:rPr>
          <w:rFonts w:ascii="Arial" w:eastAsia="Calibri" w:hAnsi="Arial" w:cs="Arial"/>
          <w:spacing w:val="-4"/>
          <w:sz w:val="20"/>
          <w:szCs w:val="20"/>
        </w:rPr>
        <w:t>, К. </w:t>
      </w:r>
      <w:r w:rsidRPr="005476F7">
        <w:rPr>
          <w:rFonts w:ascii="Arial" w:eastAsia="Calibri" w:hAnsi="Arial" w:cs="Arial"/>
          <w:spacing w:val="-4"/>
          <w:sz w:val="20"/>
          <w:szCs w:val="20"/>
        </w:rPr>
        <w:t>Ушинський, С. </w:t>
      </w:r>
      <w:r w:rsidR="00B356AC" w:rsidRPr="005476F7">
        <w:rPr>
          <w:rFonts w:ascii="Arial" w:eastAsia="Calibri" w:hAnsi="Arial" w:cs="Arial"/>
          <w:spacing w:val="-4"/>
          <w:sz w:val="20"/>
          <w:szCs w:val="20"/>
        </w:rPr>
        <w:t>Русова, А. Мака</w:t>
      </w:r>
      <w:r w:rsidR="0055725C" w:rsidRPr="005476F7">
        <w:rPr>
          <w:rFonts w:ascii="Arial" w:eastAsia="Calibri" w:hAnsi="Arial" w:cs="Arial"/>
          <w:spacing w:val="-4"/>
          <w:sz w:val="20"/>
          <w:szCs w:val="20"/>
        </w:rPr>
        <w:softHyphen/>
      </w:r>
      <w:r w:rsidR="00B356AC" w:rsidRPr="005476F7">
        <w:rPr>
          <w:rFonts w:ascii="Arial" w:eastAsia="Calibri" w:hAnsi="Arial" w:cs="Arial"/>
          <w:spacing w:val="-4"/>
          <w:sz w:val="20"/>
          <w:szCs w:val="20"/>
        </w:rPr>
        <w:t>ренко, В. Сухомлинський, П. </w:t>
      </w:r>
      <w:proofErr w:type="spellStart"/>
      <w:r w:rsidR="00B356AC" w:rsidRPr="005476F7">
        <w:rPr>
          <w:rFonts w:ascii="Arial" w:eastAsia="Calibri" w:hAnsi="Arial" w:cs="Arial"/>
          <w:spacing w:val="-4"/>
          <w:sz w:val="20"/>
          <w:szCs w:val="20"/>
        </w:rPr>
        <w:t>Б</w:t>
      </w:r>
      <w:r w:rsidRPr="005476F7">
        <w:rPr>
          <w:rFonts w:ascii="Arial" w:eastAsia="Calibri" w:hAnsi="Arial" w:cs="Arial"/>
          <w:spacing w:val="-4"/>
          <w:sz w:val="20"/>
          <w:szCs w:val="20"/>
        </w:rPr>
        <w:t>лонський</w:t>
      </w:r>
      <w:proofErr w:type="spellEnd"/>
      <w:r w:rsidRPr="005476F7">
        <w:rPr>
          <w:rFonts w:ascii="Arial" w:eastAsia="Calibri" w:hAnsi="Arial" w:cs="Arial"/>
          <w:spacing w:val="-4"/>
          <w:sz w:val="20"/>
          <w:szCs w:val="20"/>
        </w:rPr>
        <w:t xml:space="preserve"> та інші видатні педагоги.</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З</w:t>
      </w:r>
      <w:r w:rsidRPr="005476F7">
        <w:rPr>
          <w:rFonts w:ascii="Arial" w:eastAsia="Calibri" w:hAnsi="Arial" w:cs="Arial"/>
          <w:iCs/>
          <w:spacing w:val="-4"/>
          <w:sz w:val="20"/>
          <w:szCs w:val="20"/>
        </w:rPr>
        <w:t>абезпечення наступності між суміжними ланками освіти – є важливим соціально-педагогічним завданням освітньої галузі сучас</w:t>
      </w:r>
      <w:r w:rsidR="0055725C" w:rsidRPr="005476F7">
        <w:rPr>
          <w:rFonts w:ascii="Arial" w:eastAsia="Calibri" w:hAnsi="Arial" w:cs="Arial"/>
          <w:iCs/>
          <w:spacing w:val="-4"/>
          <w:sz w:val="20"/>
          <w:szCs w:val="20"/>
        </w:rPr>
        <w:softHyphen/>
      </w:r>
      <w:r w:rsidRPr="005476F7">
        <w:rPr>
          <w:rFonts w:ascii="Arial" w:eastAsia="Calibri" w:hAnsi="Arial" w:cs="Arial"/>
          <w:iCs/>
          <w:spacing w:val="-4"/>
          <w:sz w:val="20"/>
          <w:szCs w:val="20"/>
        </w:rPr>
        <w:t>ної України. Доказом актуальності вказаного завдання є доміну</w:t>
      </w:r>
      <w:r w:rsidR="000B4BDA" w:rsidRPr="005476F7">
        <w:rPr>
          <w:rFonts w:ascii="Arial" w:eastAsia="Calibri" w:hAnsi="Arial" w:cs="Arial"/>
          <w:iCs/>
          <w:spacing w:val="-4"/>
          <w:sz w:val="20"/>
          <w:szCs w:val="20"/>
        </w:rPr>
        <w:softHyphen/>
      </w:r>
      <w:r w:rsidRPr="005476F7">
        <w:rPr>
          <w:rFonts w:ascii="Arial" w:eastAsia="Calibri" w:hAnsi="Arial" w:cs="Arial"/>
          <w:iCs/>
          <w:spacing w:val="-4"/>
          <w:sz w:val="20"/>
          <w:szCs w:val="20"/>
        </w:rPr>
        <w:t>ван</w:t>
      </w:r>
      <w:r w:rsidR="000B4BDA" w:rsidRPr="005476F7">
        <w:rPr>
          <w:rFonts w:ascii="Arial" w:eastAsia="Calibri" w:hAnsi="Arial" w:cs="Arial"/>
          <w:iCs/>
          <w:spacing w:val="-4"/>
          <w:sz w:val="20"/>
          <w:szCs w:val="20"/>
        </w:rPr>
        <w:softHyphen/>
      </w:r>
      <w:r w:rsidRPr="005476F7">
        <w:rPr>
          <w:rFonts w:ascii="Arial" w:eastAsia="Calibri" w:hAnsi="Arial" w:cs="Arial"/>
          <w:iCs/>
          <w:spacing w:val="-4"/>
          <w:sz w:val="20"/>
          <w:szCs w:val="20"/>
        </w:rPr>
        <w:t>ня проблеми</w:t>
      </w:r>
      <w:r w:rsidRPr="005476F7">
        <w:rPr>
          <w:rFonts w:ascii="Arial" w:eastAsia="Calibri" w:hAnsi="Arial" w:cs="Arial"/>
          <w:spacing w:val="-4"/>
          <w:sz w:val="20"/>
          <w:szCs w:val="20"/>
        </w:rPr>
        <w:t xml:space="preserve"> наступності у змісті основних нормативних документів дошкільної і початкової освіти, зокрема,</w:t>
      </w:r>
      <w:r w:rsidR="00A209C2">
        <w:rPr>
          <w:rFonts w:ascii="Arial" w:eastAsia="Calibri" w:hAnsi="Arial" w:cs="Arial"/>
          <w:spacing w:val="-4"/>
          <w:sz w:val="20"/>
          <w:szCs w:val="20"/>
        </w:rPr>
        <w:t xml:space="preserve"> у</w:t>
      </w:r>
      <w:r w:rsidRPr="005476F7">
        <w:rPr>
          <w:rFonts w:ascii="Arial" w:eastAsia="Calibri" w:hAnsi="Arial" w:cs="Arial"/>
          <w:spacing w:val="-4"/>
          <w:sz w:val="20"/>
          <w:szCs w:val="20"/>
        </w:rPr>
        <w:t xml:space="preserve"> </w:t>
      </w:r>
      <w:r w:rsidRPr="005476F7">
        <w:rPr>
          <w:rFonts w:ascii="Arial" w:eastAsia="Calibri" w:hAnsi="Arial" w:cs="Arial"/>
          <w:i/>
          <w:spacing w:val="-4"/>
          <w:sz w:val="20"/>
          <w:szCs w:val="20"/>
        </w:rPr>
        <w:t>Базовому компо</w:t>
      </w:r>
      <w:r w:rsidR="0055725C" w:rsidRPr="005476F7">
        <w:rPr>
          <w:rFonts w:ascii="Arial" w:eastAsia="Calibri" w:hAnsi="Arial" w:cs="Arial"/>
          <w:i/>
          <w:spacing w:val="-4"/>
          <w:sz w:val="20"/>
          <w:szCs w:val="20"/>
        </w:rPr>
        <w:softHyphen/>
      </w:r>
      <w:r w:rsidRPr="005476F7">
        <w:rPr>
          <w:rFonts w:ascii="Arial" w:eastAsia="Calibri" w:hAnsi="Arial" w:cs="Arial"/>
          <w:i/>
          <w:spacing w:val="-4"/>
          <w:sz w:val="20"/>
          <w:szCs w:val="20"/>
        </w:rPr>
        <w:t>ненті дошкільної освіти, Законі України "Про дошкільну освіту", програ</w:t>
      </w:r>
      <w:r w:rsidR="000B4BDA" w:rsidRPr="005476F7">
        <w:rPr>
          <w:rFonts w:ascii="Arial" w:eastAsia="Calibri" w:hAnsi="Arial" w:cs="Arial"/>
          <w:i/>
          <w:spacing w:val="-4"/>
          <w:sz w:val="20"/>
          <w:szCs w:val="20"/>
        </w:rPr>
        <w:softHyphen/>
      </w:r>
      <w:r w:rsidRPr="005476F7">
        <w:rPr>
          <w:rFonts w:ascii="Arial" w:eastAsia="Calibri" w:hAnsi="Arial" w:cs="Arial"/>
          <w:i/>
          <w:spacing w:val="-4"/>
          <w:sz w:val="20"/>
          <w:szCs w:val="20"/>
        </w:rPr>
        <w:t xml:space="preserve">мах розвитку дітей дошкільного віку </w:t>
      </w:r>
      <w:r w:rsidRPr="005476F7">
        <w:rPr>
          <w:rFonts w:ascii="Arial" w:eastAsia="Calibri" w:hAnsi="Arial" w:cs="Arial"/>
          <w:spacing w:val="-4"/>
          <w:sz w:val="20"/>
          <w:szCs w:val="20"/>
        </w:rPr>
        <w:t>та інших.</w:t>
      </w:r>
    </w:p>
    <w:p w:rsidR="00F54606" w:rsidRPr="006A29AE" w:rsidRDefault="00F54606" w:rsidP="006A29AE">
      <w:pPr>
        <w:spacing w:line="242" w:lineRule="auto"/>
        <w:ind w:firstLine="397"/>
        <w:jc w:val="both"/>
        <w:rPr>
          <w:rFonts w:ascii="Arial" w:eastAsia="Calibri" w:hAnsi="Arial" w:cs="Arial"/>
          <w:spacing w:val="-6"/>
          <w:sz w:val="20"/>
          <w:szCs w:val="20"/>
        </w:rPr>
      </w:pPr>
      <w:r w:rsidRPr="006A29AE">
        <w:rPr>
          <w:rFonts w:ascii="Arial" w:eastAsia="Calibri" w:hAnsi="Arial" w:cs="Arial"/>
          <w:spacing w:val="-6"/>
          <w:sz w:val="20"/>
          <w:szCs w:val="20"/>
        </w:rPr>
        <w:t>Оскільки зазначені документи акцентують увагу науковців і пра</w:t>
      </w:r>
      <w:r w:rsidR="006A29AE" w:rsidRPr="006A29AE">
        <w:rPr>
          <w:rFonts w:ascii="Arial" w:eastAsia="Calibri" w:hAnsi="Arial" w:cs="Arial"/>
          <w:spacing w:val="-6"/>
          <w:sz w:val="20"/>
          <w:szCs w:val="20"/>
        </w:rPr>
        <w:softHyphen/>
      </w:r>
      <w:r w:rsidRPr="006A29AE">
        <w:rPr>
          <w:rFonts w:ascii="Arial" w:eastAsia="Calibri" w:hAnsi="Arial" w:cs="Arial"/>
          <w:spacing w:val="-6"/>
          <w:sz w:val="20"/>
          <w:szCs w:val="20"/>
        </w:rPr>
        <w:t>к</w:t>
      </w:r>
      <w:r w:rsidR="00D97E98" w:rsidRPr="006A29AE">
        <w:rPr>
          <w:rFonts w:ascii="Arial" w:eastAsia="Calibri" w:hAnsi="Arial" w:cs="Arial"/>
          <w:spacing w:val="-6"/>
          <w:sz w:val="20"/>
          <w:szCs w:val="20"/>
        </w:rPr>
        <w:softHyphen/>
      </w:r>
      <w:r w:rsidR="000B4BDA" w:rsidRPr="006A29AE">
        <w:rPr>
          <w:rFonts w:ascii="Arial" w:eastAsia="Calibri" w:hAnsi="Arial" w:cs="Arial"/>
          <w:spacing w:val="-6"/>
          <w:sz w:val="20"/>
          <w:szCs w:val="20"/>
        </w:rPr>
        <w:softHyphen/>
      </w:r>
      <w:r w:rsidR="008200DA" w:rsidRPr="006A29AE">
        <w:rPr>
          <w:rFonts w:ascii="Arial" w:eastAsia="Calibri" w:hAnsi="Arial" w:cs="Arial"/>
          <w:spacing w:val="-6"/>
          <w:sz w:val="20"/>
          <w:szCs w:val="20"/>
        </w:rPr>
        <w:softHyphen/>
      </w:r>
      <w:r w:rsidR="006A29AE" w:rsidRPr="006A29AE">
        <w:rPr>
          <w:rFonts w:ascii="Arial" w:eastAsia="Calibri" w:hAnsi="Arial" w:cs="Arial"/>
          <w:spacing w:val="-6"/>
          <w:sz w:val="20"/>
          <w:szCs w:val="20"/>
        </w:rPr>
        <w:softHyphen/>
      </w:r>
      <w:r w:rsidRPr="006A29AE">
        <w:rPr>
          <w:rFonts w:ascii="Arial" w:eastAsia="Calibri" w:hAnsi="Arial" w:cs="Arial"/>
          <w:spacing w:val="-6"/>
          <w:sz w:val="20"/>
          <w:szCs w:val="20"/>
        </w:rPr>
        <w:t>т</w:t>
      </w:r>
      <w:r w:rsidR="006A29AE">
        <w:rPr>
          <w:rFonts w:ascii="Arial" w:eastAsia="Calibri" w:hAnsi="Arial" w:cs="Arial"/>
          <w:spacing w:val="-6"/>
          <w:sz w:val="20"/>
          <w:szCs w:val="20"/>
        </w:rPr>
        <w:softHyphen/>
      </w:r>
      <w:r w:rsidRPr="006A29AE">
        <w:rPr>
          <w:rFonts w:ascii="Arial" w:eastAsia="Calibri" w:hAnsi="Arial" w:cs="Arial"/>
          <w:spacing w:val="-6"/>
          <w:sz w:val="20"/>
          <w:szCs w:val="20"/>
        </w:rPr>
        <w:t xml:space="preserve">иків </w:t>
      </w:r>
      <w:r w:rsidRPr="006A29AE">
        <w:rPr>
          <w:rFonts w:ascii="Arial" w:eastAsia="Calibri" w:hAnsi="Arial" w:cs="Arial"/>
          <w:spacing w:val="-8"/>
          <w:sz w:val="20"/>
          <w:szCs w:val="20"/>
        </w:rPr>
        <w:t xml:space="preserve">на реалізації </w:t>
      </w:r>
      <w:r w:rsidRPr="006A29AE">
        <w:rPr>
          <w:rFonts w:ascii="Arial" w:eastAsia="Calibri" w:hAnsi="Arial" w:cs="Arial"/>
          <w:i/>
          <w:spacing w:val="-8"/>
          <w:sz w:val="20"/>
          <w:szCs w:val="20"/>
        </w:rPr>
        <w:t xml:space="preserve">принципу наступності </w:t>
      </w:r>
      <w:r w:rsidRPr="006A29AE">
        <w:rPr>
          <w:rFonts w:ascii="Arial" w:eastAsia="Calibri" w:hAnsi="Arial" w:cs="Arial"/>
          <w:spacing w:val="-8"/>
          <w:sz w:val="20"/>
          <w:szCs w:val="20"/>
        </w:rPr>
        <w:t>як основному у за</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без</w:t>
      </w:r>
      <w:r w:rsidR="008200DA" w:rsidRPr="006A29AE">
        <w:rPr>
          <w:rFonts w:ascii="Arial" w:eastAsia="Calibri" w:hAnsi="Arial" w:cs="Arial"/>
          <w:spacing w:val="-8"/>
          <w:sz w:val="20"/>
          <w:szCs w:val="20"/>
        </w:rPr>
        <w:softHyphen/>
      </w:r>
      <w:r w:rsidR="00D97E98" w:rsidRPr="006A29AE">
        <w:rPr>
          <w:rFonts w:ascii="Arial" w:eastAsia="Calibri" w:hAnsi="Arial" w:cs="Arial"/>
          <w:spacing w:val="-8"/>
          <w:sz w:val="20"/>
          <w:szCs w:val="20"/>
        </w:rPr>
        <w:softHyphen/>
      </w:r>
      <w:r w:rsidRPr="006A29AE">
        <w:rPr>
          <w:rFonts w:ascii="Arial" w:eastAsia="Calibri" w:hAnsi="Arial" w:cs="Arial"/>
          <w:spacing w:val="-8"/>
          <w:sz w:val="20"/>
          <w:szCs w:val="20"/>
        </w:rPr>
        <w:t>пе</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че</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н</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ні</w:t>
      </w:r>
      <w:r w:rsidRPr="006A29AE">
        <w:rPr>
          <w:rFonts w:ascii="Arial" w:eastAsia="Calibri" w:hAnsi="Arial" w:cs="Arial"/>
          <w:i/>
          <w:spacing w:val="-8"/>
          <w:sz w:val="20"/>
          <w:szCs w:val="20"/>
        </w:rPr>
        <w:t xml:space="preserve"> </w:t>
      </w:r>
      <w:r w:rsidRPr="006A29AE">
        <w:rPr>
          <w:rFonts w:ascii="Arial" w:eastAsia="Calibri" w:hAnsi="Arial" w:cs="Arial"/>
          <w:i/>
          <w:spacing w:val="-6"/>
          <w:sz w:val="20"/>
          <w:szCs w:val="20"/>
        </w:rPr>
        <w:t>безперервності освіти</w:t>
      </w:r>
      <w:r w:rsidRPr="006A29AE">
        <w:rPr>
          <w:rFonts w:ascii="Arial" w:eastAsia="Calibri" w:hAnsi="Arial" w:cs="Arial"/>
          <w:spacing w:val="-6"/>
          <w:sz w:val="20"/>
          <w:szCs w:val="20"/>
        </w:rPr>
        <w:t>, з</w:t>
      </w:r>
      <w:r w:rsidR="00C40DC1" w:rsidRPr="006A29AE">
        <w:rPr>
          <w:rFonts w:ascii="Arial" w:eastAsia="Calibri" w:hAnsi="Arial" w:cs="Arial"/>
          <w:spacing w:val="-6"/>
          <w:sz w:val="20"/>
          <w:szCs w:val="20"/>
        </w:rPr>
        <w:t>’</w:t>
      </w:r>
      <w:r w:rsidRPr="006A29AE">
        <w:rPr>
          <w:rFonts w:ascii="Arial" w:eastAsia="Calibri" w:hAnsi="Arial" w:cs="Arial"/>
          <w:spacing w:val="-6"/>
          <w:sz w:val="20"/>
          <w:szCs w:val="20"/>
        </w:rPr>
        <w:t xml:space="preserve">ясуємо сутність поняття </w:t>
      </w:r>
      <w:r w:rsidR="00DE5B7D" w:rsidRPr="006A29AE">
        <w:rPr>
          <w:rFonts w:ascii="Arial" w:eastAsia="Calibri" w:hAnsi="Arial" w:cs="Arial"/>
          <w:i/>
          <w:spacing w:val="-6"/>
          <w:sz w:val="20"/>
          <w:szCs w:val="20"/>
        </w:rPr>
        <w:t>"</w:t>
      </w:r>
      <w:r w:rsidRPr="006A29AE">
        <w:rPr>
          <w:rFonts w:ascii="Arial" w:eastAsia="Calibri" w:hAnsi="Arial" w:cs="Arial"/>
          <w:i/>
          <w:spacing w:val="-6"/>
          <w:sz w:val="20"/>
          <w:szCs w:val="20"/>
        </w:rPr>
        <w:t>неперерв</w:t>
      </w:r>
      <w:r w:rsidR="006A29AE">
        <w:rPr>
          <w:rFonts w:ascii="Arial" w:eastAsia="Calibri" w:hAnsi="Arial" w:cs="Arial"/>
          <w:i/>
          <w:spacing w:val="-6"/>
          <w:sz w:val="20"/>
          <w:szCs w:val="20"/>
        </w:rPr>
        <w:softHyphen/>
      </w:r>
      <w:r w:rsidRPr="006A29AE">
        <w:rPr>
          <w:rFonts w:ascii="Arial" w:eastAsia="Calibri" w:hAnsi="Arial" w:cs="Arial"/>
          <w:i/>
          <w:spacing w:val="-6"/>
          <w:sz w:val="20"/>
          <w:szCs w:val="20"/>
        </w:rPr>
        <w:t>ний</w:t>
      </w:r>
      <w:r w:rsidR="00DE5B7D" w:rsidRPr="006A29AE">
        <w:rPr>
          <w:rFonts w:ascii="Arial" w:eastAsia="Calibri" w:hAnsi="Arial" w:cs="Arial"/>
          <w:i/>
          <w:spacing w:val="-6"/>
          <w:sz w:val="20"/>
          <w:szCs w:val="20"/>
        </w:rPr>
        <w:t>"</w:t>
      </w:r>
      <w:r w:rsidRPr="006A29AE">
        <w:rPr>
          <w:rFonts w:ascii="Arial" w:eastAsia="Calibri" w:hAnsi="Arial" w:cs="Arial"/>
          <w:i/>
          <w:spacing w:val="-6"/>
          <w:sz w:val="20"/>
          <w:szCs w:val="20"/>
        </w:rPr>
        <w:t>.</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Термінологічне тлумачення слова</w:t>
      </w:r>
      <w:r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 xml:space="preserve">неперервний означає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суціль</w:t>
      </w:r>
      <w:r w:rsidR="000B4BDA" w:rsidRPr="005476F7">
        <w:rPr>
          <w:rFonts w:ascii="Arial" w:eastAsia="Calibri" w:hAnsi="Arial" w:cs="Arial"/>
          <w:spacing w:val="-4"/>
          <w:sz w:val="20"/>
          <w:szCs w:val="20"/>
        </w:rPr>
        <w:softHyphen/>
      </w:r>
      <w:r w:rsidRPr="005476F7">
        <w:rPr>
          <w:rFonts w:ascii="Arial" w:eastAsia="Calibri" w:hAnsi="Arial" w:cs="Arial"/>
          <w:spacing w:val="-4"/>
          <w:sz w:val="20"/>
          <w:szCs w:val="20"/>
        </w:rPr>
        <w:t>ний, безперестанний, який відбувається весь час, не припи</w:t>
      </w:r>
      <w:r w:rsidR="000B4BDA" w:rsidRPr="005476F7">
        <w:rPr>
          <w:rFonts w:ascii="Arial" w:eastAsia="Calibri" w:hAnsi="Arial" w:cs="Arial"/>
          <w:spacing w:val="-4"/>
          <w:sz w:val="20"/>
          <w:szCs w:val="20"/>
        </w:rPr>
        <w:softHyphen/>
      </w:r>
      <w:r w:rsidRPr="005476F7">
        <w:rPr>
          <w:rFonts w:ascii="Arial" w:eastAsia="Calibri" w:hAnsi="Arial" w:cs="Arial"/>
          <w:spacing w:val="-4"/>
          <w:sz w:val="20"/>
          <w:szCs w:val="20"/>
        </w:rPr>
        <w:t>ня</w:t>
      </w:r>
      <w:r w:rsidR="000B4BDA" w:rsidRPr="005476F7">
        <w:rPr>
          <w:rFonts w:ascii="Arial" w:eastAsia="Calibri" w:hAnsi="Arial" w:cs="Arial"/>
          <w:spacing w:val="-4"/>
          <w:sz w:val="20"/>
          <w:szCs w:val="20"/>
        </w:rPr>
        <w:softHyphen/>
      </w:r>
      <w:r w:rsidRPr="005476F7">
        <w:rPr>
          <w:rFonts w:ascii="Arial" w:eastAsia="Calibri" w:hAnsi="Arial" w:cs="Arial"/>
          <w:spacing w:val="-4"/>
          <w:sz w:val="20"/>
          <w:szCs w:val="20"/>
        </w:rPr>
        <w:t>ючись, постійний, безупинний</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i/>
          <w:spacing w:val="-4"/>
          <w:sz w:val="20"/>
          <w:szCs w:val="20"/>
        </w:rPr>
        <w:t>А. </w:t>
      </w:r>
      <w:proofErr w:type="spellStart"/>
      <w:r w:rsidRPr="005476F7">
        <w:rPr>
          <w:rFonts w:ascii="Arial" w:eastAsia="Calibri" w:hAnsi="Arial" w:cs="Arial"/>
          <w:i/>
          <w:spacing w:val="-4"/>
          <w:sz w:val="20"/>
          <w:szCs w:val="20"/>
        </w:rPr>
        <w:t>Богуш</w:t>
      </w:r>
      <w:proofErr w:type="spellEnd"/>
      <w:r w:rsidRPr="005476F7">
        <w:rPr>
          <w:rFonts w:ascii="Arial" w:eastAsia="Calibri" w:hAnsi="Arial" w:cs="Arial"/>
          <w:i/>
          <w:spacing w:val="-4"/>
          <w:sz w:val="20"/>
          <w:szCs w:val="20"/>
        </w:rPr>
        <w:t xml:space="preserve"> </w:t>
      </w:r>
      <w:r w:rsidRPr="005476F7">
        <w:rPr>
          <w:rFonts w:ascii="Arial" w:eastAsia="Calibri" w:hAnsi="Arial" w:cs="Arial"/>
          <w:spacing w:val="-4"/>
          <w:sz w:val="20"/>
          <w:szCs w:val="20"/>
        </w:rPr>
        <w:t xml:space="preserve">розглядає </w:t>
      </w:r>
      <w:r w:rsidRPr="005476F7">
        <w:rPr>
          <w:rFonts w:ascii="Arial" w:eastAsia="Calibri" w:hAnsi="Arial" w:cs="Arial"/>
          <w:i/>
          <w:spacing w:val="-4"/>
          <w:sz w:val="20"/>
          <w:szCs w:val="20"/>
        </w:rPr>
        <w:t xml:space="preserve">неперервну освіту як </w:t>
      </w:r>
      <w:proofErr w:type="spellStart"/>
      <w:r w:rsidRPr="005476F7">
        <w:rPr>
          <w:rFonts w:ascii="Arial" w:eastAsia="Calibri" w:hAnsi="Arial" w:cs="Arial"/>
          <w:i/>
          <w:spacing w:val="-4"/>
          <w:sz w:val="20"/>
          <w:szCs w:val="20"/>
        </w:rPr>
        <w:t>полікомпонентне</w:t>
      </w:r>
      <w:proofErr w:type="spellEnd"/>
      <w:r w:rsidRPr="005476F7">
        <w:rPr>
          <w:rFonts w:ascii="Arial" w:eastAsia="Calibri" w:hAnsi="Arial" w:cs="Arial"/>
          <w:i/>
          <w:spacing w:val="-4"/>
          <w:sz w:val="20"/>
          <w:szCs w:val="20"/>
        </w:rPr>
        <w:t xml:space="preserve"> утворення</w:t>
      </w:r>
      <w:r w:rsidRPr="005476F7">
        <w:rPr>
          <w:rFonts w:ascii="Arial" w:eastAsia="Calibri" w:hAnsi="Arial" w:cs="Arial"/>
          <w:spacing w:val="-4"/>
          <w:sz w:val="20"/>
          <w:szCs w:val="20"/>
        </w:rPr>
        <w:t xml:space="preserve">, ефективність якого залежить від реалізації таких його чинників, як </w:t>
      </w:r>
      <w:r w:rsidRPr="005476F7">
        <w:rPr>
          <w:rFonts w:ascii="Arial" w:eastAsia="Calibri" w:hAnsi="Arial" w:cs="Arial"/>
          <w:i/>
          <w:spacing w:val="-4"/>
          <w:sz w:val="20"/>
          <w:szCs w:val="20"/>
        </w:rPr>
        <w:t>наступність, перспективність і готовність</w:t>
      </w:r>
      <w:r w:rsidRPr="005476F7">
        <w:rPr>
          <w:rFonts w:ascii="Arial" w:eastAsia="Calibri" w:hAnsi="Arial" w:cs="Arial"/>
          <w:bCs/>
          <w:spacing w:val="-4"/>
          <w:sz w:val="20"/>
          <w:szCs w:val="20"/>
        </w:rPr>
        <w:t xml:space="preserve">. </w:t>
      </w:r>
      <w:r w:rsidRPr="005476F7">
        <w:rPr>
          <w:rFonts w:ascii="Arial" w:eastAsia="Calibri" w:hAnsi="Arial" w:cs="Arial"/>
          <w:spacing w:val="-4"/>
          <w:sz w:val="20"/>
          <w:szCs w:val="20"/>
        </w:rPr>
        <w:t xml:space="preserve">У такому розумінні неперервна освіта відкриває можливості для досягнення цілісності й наступності в навчанні й вихованні, перетворення освіти у процес, що триває все життя. </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Зупинимось на аналізі</w:t>
      </w:r>
      <w:r w:rsidRPr="005476F7">
        <w:rPr>
          <w:rFonts w:ascii="Arial" w:eastAsia="Calibri" w:hAnsi="Arial" w:cs="Arial"/>
          <w:i/>
          <w:spacing w:val="-4"/>
          <w:sz w:val="20"/>
          <w:szCs w:val="20"/>
        </w:rPr>
        <w:t xml:space="preserve"> </w:t>
      </w:r>
      <w:r w:rsidRPr="005476F7">
        <w:rPr>
          <w:rFonts w:ascii="Arial" w:eastAsia="Calibri" w:hAnsi="Arial" w:cs="Arial"/>
          <w:spacing w:val="-4"/>
          <w:sz w:val="20"/>
          <w:szCs w:val="20"/>
        </w:rPr>
        <w:t>наступності, спадкоємності, перспектив</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ності і готовності як складових педагогічного аспекту</w:t>
      </w:r>
      <w:r w:rsidRPr="005476F7">
        <w:rPr>
          <w:rFonts w:ascii="Arial" w:eastAsia="Calibri" w:hAnsi="Arial" w:cs="Arial"/>
          <w:b/>
          <w:spacing w:val="-4"/>
          <w:sz w:val="20"/>
          <w:szCs w:val="20"/>
        </w:rPr>
        <w:t xml:space="preserve"> </w:t>
      </w:r>
      <w:r w:rsidRPr="005476F7">
        <w:rPr>
          <w:rFonts w:ascii="Arial" w:eastAsia="Calibri" w:hAnsi="Arial" w:cs="Arial"/>
          <w:i/>
          <w:spacing w:val="-4"/>
          <w:sz w:val="20"/>
          <w:szCs w:val="20"/>
        </w:rPr>
        <w:t>неперервності</w:t>
      </w:r>
      <w:r w:rsidRPr="005476F7">
        <w:rPr>
          <w:rFonts w:ascii="Arial" w:eastAsia="Calibri" w:hAnsi="Arial" w:cs="Arial"/>
          <w:spacing w:val="-4"/>
          <w:sz w:val="20"/>
          <w:szCs w:val="20"/>
        </w:rPr>
        <w:t xml:space="preserve"> освіти і підготовки дітей дошкільної ланки до навчання в початковій школі.</w:t>
      </w:r>
    </w:p>
    <w:p w:rsidR="00F54606" w:rsidRPr="005476F7" w:rsidRDefault="00F54606" w:rsidP="00CF3AC2">
      <w:pPr>
        <w:spacing w:line="245" w:lineRule="auto"/>
        <w:ind w:firstLine="397"/>
        <w:jc w:val="both"/>
        <w:rPr>
          <w:rFonts w:ascii="Arial" w:eastAsia="Times New Roman" w:hAnsi="Arial" w:cs="Arial"/>
          <w:spacing w:val="-4"/>
          <w:sz w:val="20"/>
          <w:szCs w:val="20"/>
          <w:lang w:eastAsia="ru-RU"/>
        </w:rPr>
      </w:pPr>
      <w:r w:rsidRPr="00A209C2">
        <w:rPr>
          <w:rFonts w:ascii="Arial" w:eastAsia="Times New Roman" w:hAnsi="Arial" w:cs="Arial"/>
          <w:spacing w:val="-6"/>
          <w:sz w:val="20"/>
          <w:szCs w:val="20"/>
          <w:lang w:eastAsia="ru-RU"/>
        </w:rPr>
        <w:lastRenderedPageBreak/>
        <w:t>Проблема наступності у вихованні і навчанні дітей старшого д</w:t>
      </w:r>
      <w:r w:rsidR="00A209C2" w:rsidRPr="00A209C2">
        <w:rPr>
          <w:rFonts w:ascii="Arial" w:eastAsia="Times New Roman" w:hAnsi="Arial" w:cs="Arial"/>
          <w:spacing w:val="-6"/>
          <w:sz w:val="20"/>
          <w:szCs w:val="20"/>
          <w:lang w:eastAsia="ru-RU"/>
        </w:rPr>
        <w:softHyphen/>
      </w:r>
      <w:r w:rsidRPr="00A209C2">
        <w:rPr>
          <w:rFonts w:ascii="Arial" w:eastAsia="Times New Roman" w:hAnsi="Arial" w:cs="Arial"/>
          <w:spacing w:val="-6"/>
          <w:sz w:val="20"/>
          <w:szCs w:val="20"/>
          <w:lang w:eastAsia="ru-RU"/>
        </w:rPr>
        <w:t>о</w:t>
      </w:r>
      <w:r w:rsidR="00A209C2" w:rsidRPr="00A209C2">
        <w:rPr>
          <w:rFonts w:ascii="Arial" w:eastAsia="Times New Roman" w:hAnsi="Arial" w:cs="Arial"/>
          <w:spacing w:val="-6"/>
          <w:sz w:val="20"/>
          <w:szCs w:val="20"/>
          <w:lang w:eastAsia="ru-RU"/>
        </w:rPr>
        <w:softHyphen/>
      </w:r>
      <w:r w:rsidRPr="00A209C2">
        <w:rPr>
          <w:rFonts w:ascii="Arial" w:eastAsia="Times New Roman" w:hAnsi="Arial" w:cs="Arial"/>
          <w:spacing w:val="-6"/>
          <w:sz w:val="20"/>
          <w:szCs w:val="20"/>
          <w:lang w:eastAsia="ru-RU"/>
        </w:rPr>
        <w:t>шкільного</w:t>
      </w:r>
      <w:r w:rsidRPr="005476F7">
        <w:rPr>
          <w:rFonts w:ascii="Arial" w:eastAsia="Times New Roman" w:hAnsi="Arial" w:cs="Arial"/>
          <w:spacing w:val="-4"/>
          <w:sz w:val="20"/>
          <w:szCs w:val="20"/>
          <w:lang w:eastAsia="ru-RU"/>
        </w:rPr>
        <w:t xml:space="preserve"> і молодшого шкільного віку висвітлені у працях кла</w:t>
      </w:r>
      <w:r w:rsidR="00ED5CC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си</w:t>
      </w:r>
      <w:r w:rsidR="00A209C2">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ків  вітчизняної і світової дошкільної педагогіки, зокрема А.</w:t>
      </w:r>
      <w:r w:rsidR="008200DA" w:rsidRPr="005476F7">
        <w:rPr>
          <w:rFonts w:ascii="Arial" w:eastAsia="Times New Roman" w:hAnsi="Arial" w:cs="Arial"/>
          <w:spacing w:val="-4"/>
          <w:sz w:val="20"/>
          <w:szCs w:val="20"/>
          <w:lang w:eastAsia="ru-RU"/>
        </w:rPr>
        <w:t> </w:t>
      </w:r>
      <w:r w:rsidRPr="005476F7">
        <w:rPr>
          <w:rFonts w:ascii="Arial" w:eastAsia="Times New Roman" w:hAnsi="Arial" w:cs="Arial"/>
          <w:spacing w:val="-4"/>
          <w:sz w:val="20"/>
          <w:szCs w:val="20"/>
          <w:lang w:eastAsia="ru-RU"/>
        </w:rPr>
        <w:t>Я.</w:t>
      </w:r>
      <w:r w:rsidR="008200DA" w:rsidRPr="005476F7">
        <w:rPr>
          <w:rFonts w:ascii="Arial" w:eastAsia="Times New Roman" w:hAnsi="Arial" w:cs="Arial"/>
          <w:spacing w:val="-4"/>
          <w:sz w:val="20"/>
          <w:szCs w:val="20"/>
          <w:lang w:eastAsia="ru-RU"/>
        </w:rPr>
        <w:t> </w:t>
      </w:r>
      <w:proofErr w:type="spellStart"/>
      <w:r w:rsidRPr="005476F7">
        <w:rPr>
          <w:rFonts w:ascii="Arial" w:eastAsia="Times New Roman" w:hAnsi="Arial" w:cs="Arial"/>
          <w:spacing w:val="-4"/>
          <w:sz w:val="20"/>
          <w:szCs w:val="20"/>
          <w:lang w:eastAsia="ru-RU"/>
        </w:rPr>
        <w:t>Ко</w:t>
      </w:r>
      <w:r w:rsidR="00A209C2">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мен</w:t>
      </w:r>
      <w:r w:rsidR="00ED5CC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ського</w:t>
      </w:r>
      <w:proofErr w:type="spellEnd"/>
      <w:r w:rsidRPr="005476F7">
        <w:rPr>
          <w:rFonts w:ascii="Arial" w:eastAsia="Times New Roman" w:hAnsi="Arial" w:cs="Arial"/>
          <w:spacing w:val="-4"/>
          <w:sz w:val="20"/>
          <w:szCs w:val="20"/>
          <w:lang w:eastAsia="ru-RU"/>
        </w:rPr>
        <w:t>, К.</w:t>
      </w:r>
      <w:r w:rsidR="008200D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Д.</w:t>
      </w:r>
      <w:r w:rsidR="008200D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Ушинського, Є.</w:t>
      </w:r>
      <w:r w:rsidR="008200DA"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 xml:space="preserve">І. </w:t>
      </w:r>
      <w:proofErr w:type="spellStart"/>
      <w:r w:rsidRPr="005476F7">
        <w:rPr>
          <w:rFonts w:ascii="Arial" w:eastAsia="Times New Roman" w:hAnsi="Arial" w:cs="Arial"/>
          <w:spacing w:val="-4"/>
          <w:sz w:val="20"/>
          <w:szCs w:val="20"/>
          <w:lang w:eastAsia="ru-RU"/>
        </w:rPr>
        <w:t>Тихеєвої</w:t>
      </w:r>
      <w:proofErr w:type="spellEnd"/>
      <w:r w:rsidRPr="005476F7">
        <w:rPr>
          <w:rFonts w:ascii="Arial" w:eastAsia="Times New Roman" w:hAnsi="Arial" w:cs="Arial"/>
          <w:spacing w:val="-4"/>
          <w:sz w:val="20"/>
          <w:szCs w:val="20"/>
          <w:lang w:eastAsia="ru-RU"/>
        </w:rPr>
        <w:t>. Видатні педа</w:t>
      </w:r>
      <w:r w:rsidR="008200DA"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гоги визна</w:t>
      </w:r>
      <w:r w:rsidR="00ED5CCB"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чали зміст роботи </w:t>
      </w:r>
      <w:r w:rsidR="000B253C">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 підготовці дітей до школи, висунули конкретні вимоги до неї, розкрили  питання наступності у виховній діяльності сім</w:t>
      </w:r>
      <w:r w:rsidR="00C40DC1"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ї, ЗДО і школи.</w:t>
      </w:r>
    </w:p>
    <w:p w:rsidR="00F54606" w:rsidRPr="005476F7" w:rsidRDefault="00F54606" w:rsidP="00CF3AC2">
      <w:pPr>
        <w:spacing w:line="245" w:lineRule="auto"/>
        <w:ind w:firstLine="397"/>
        <w:jc w:val="both"/>
        <w:rPr>
          <w:rFonts w:ascii="Arial" w:eastAsia="Calibri" w:hAnsi="Arial" w:cs="Arial"/>
          <w:spacing w:val="-4"/>
          <w:sz w:val="20"/>
          <w:szCs w:val="20"/>
        </w:rPr>
      </w:pPr>
      <w:r w:rsidRPr="005476F7">
        <w:rPr>
          <w:rFonts w:ascii="Arial" w:eastAsia="Calibri" w:hAnsi="Arial" w:cs="Arial"/>
          <w:iCs/>
          <w:spacing w:val="-4"/>
          <w:sz w:val="20"/>
          <w:szCs w:val="20"/>
        </w:rPr>
        <w:t>Поняття наступність використовується у широкому філософ</w:t>
      </w:r>
      <w:r w:rsidR="008200DA" w:rsidRPr="005476F7">
        <w:rPr>
          <w:rFonts w:ascii="Arial" w:eastAsia="Calibri" w:hAnsi="Arial" w:cs="Arial"/>
          <w:iCs/>
          <w:spacing w:val="-4"/>
          <w:sz w:val="20"/>
          <w:szCs w:val="20"/>
        </w:rPr>
        <w:softHyphen/>
      </w:r>
      <w:r w:rsidRPr="005476F7">
        <w:rPr>
          <w:rFonts w:ascii="Arial" w:eastAsia="Calibri" w:hAnsi="Arial" w:cs="Arial"/>
          <w:iCs/>
          <w:spacing w:val="-4"/>
          <w:sz w:val="20"/>
          <w:szCs w:val="20"/>
        </w:rPr>
        <w:t>ськ</w:t>
      </w:r>
      <w:r w:rsidR="00CA0472">
        <w:rPr>
          <w:rFonts w:ascii="Arial" w:eastAsia="Calibri" w:hAnsi="Arial" w:cs="Arial"/>
          <w:iCs/>
          <w:spacing w:val="-4"/>
          <w:sz w:val="20"/>
          <w:szCs w:val="20"/>
        </w:rPr>
        <w:softHyphen/>
      </w:r>
      <w:r w:rsidRPr="005476F7">
        <w:rPr>
          <w:rFonts w:ascii="Arial" w:eastAsia="Calibri" w:hAnsi="Arial" w:cs="Arial"/>
          <w:iCs/>
          <w:spacing w:val="-4"/>
          <w:sz w:val="20"/>
          <w:szCs w:val="20"/>
        </w:rPr>
        <w:t xml:space="preserve">ому </w:t>
      </w:r>
      <w:r w:rsidRPr="00CA0472">
        <w:rPr>
          <w:rFonts w:ascii="Arial" w:eastAsia="Calibri" w:hAnsi="Arial" w:cs="Arial"/>
          <w:iCs/>
          <w:spacing w:val="-6"/>
          <w:sz w:val="20"/>
          <w:szCs w:val="20"/>
        </w:rPr>
        <w:t xml:space="preserve">і </w:t>
      </w:r>
      <w:r w:rsidRPr="00CA0472">
        <w:rPr>
          <w:rFonts w:ascii="Arial" w:eastAsia="Calibri" w:hAnsi="Arial" w:cs="Arial"/>
          <w:iCs/>
          <w:spacing w:val="-8"/>
          <w:sz w:val="20"/>
          <w:szCs w:val="20"/>
        </w:rPr>
        <w:t>педагогічному розумінні. На думку В. </w:t>
      </w:r>
      <w:proofErr w:type="spellStart"/>
      <w:r w:rsidRPr="00CA0472">
        <w:rPr>
          <w:rFonts w:ascii="Arial" w:eastAsia="Calibri" w:hAnsi="Arial" w:cs="Arial"/>
          <w:iCs/>
          <w:spacing w:val="-8"/>
          <w:sz w:val="20"/>
          <w:szCs w:val="20"/>
        </w:rPr>
        <w:t>Кожевнікова</w:t>
      </w:r>
      <w:proofErr w:type="spellEnd"/>
      <w:r w:rsidRPr="00CA0472">
        <w:rPr>
          <w:rFonts w:ascii="Arial" w:eastAsia="Calibri" w:hAnsi="Arial" w:cs="Arial"/>
          <w:iCs/>
          <w:spacing w:val="-8"/>
          <w:sz w:val="20"/>
          <w:szCs w:val="20"/>
        </w:rPr>
        <w:t xml:space="preserve">, </w:t>
      </w:r>
      <w:r w:rsidRPr="00CA0472">
        <w:rPr>
          <w:rFonts w:ascii="Arial" w:eastAsia="Calibri" w:hAnsi="Arial" w:cs="Arial"/>
          <w:spacing w:val="-8"/>
          <w:sz w:val="20"/>
          <w:szCs w:val="20"/>
        </w:rPr>
        <w:t>у широ</w:t>
      </w:r>
      <w:r w:rsidR="00ED5CCB" w:rsidRPr="00CA0472">
        <w:rPr>
          <w:rFonts w:ascii="Arial" w:eastAsia="Calibri" w:hAnsi="Arial" w:cs="Arial"/>
          <w:spacing w:val="-8"/>
          <w:sz w:val="20"/>
          <w:szCs w:val="20"/>
        </w:rPr>
        <w:softHyphen/>
      </w:r>
      <w:r w:rsidRPr="00CA0472">
        <w:rPr>
          <w:rFonts w:ascii="Arial" w:eastAsia="Calibri" w:hAnsi="Arial" w:cs="Arial"/>
          <w:spacing w:val="-8"/>
          <w:sz w:val="20"/>
          <w:szCs w:val="20"/>
        </w:rPr>
        <w:t>к</w:t>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о</w:t>
      </w:r>
      <w:r w:rsidR="00CA0472" w:rsidRPr="00CA0472">
        <w:rPr>
          <w:rFonts w:ascii="Arial" w:eastAsia="Calibri" w:hAnsi="Arial" w:cs="Arial"/>
          <w:spacing w:val="-8"/>
          <w:sz w:val="20"/>
          <w:szCs w:val="20"/>
        </w:rPr>
        <w:softHyphen/>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м</w:t>
      </w:r>
      <w:r w:rsidR="00CA0472" w:rsidRPr="00CA0472">
        <w:rPr>
          <w:rFonts w:ascii="Arial" w:eastAsia="Calibri" w:hAnsi="Arial" w:cs="Arial"/>
          <w:spacing w:val="-8"/>
          <w:sz w:val="20"/>
          <w:szCs w:val="20"/>
        </w:rPr>
        <w:softHyphen/>
      </w:r>
      <w:r w:rsidRPr="00CA0472">
        <w:rPr>
          <w:rFonts w:ascii="Arial" w:eastAsia="Calibri" w:hAnsi="Arial" w:cs="Arial"/>
          <w:spacing w:val="-8"/>
          <w:sz w:val="20"/>
          <w:szCs w:val="20"/>
        </w:rPr>
        <w:t>у</w:t>
      </w:r>
      <w:r w:rsidRPr="00CA0472">
        <w:rPr>
          <w:rFonts w:ascii="Arial" w:eastAsia="Calibri" w:hAnsi="Arial" w:cs="Arial"/>
          <w:i/>
          <w:spacing w:val="-6"/>
          <w:sz w:val="20"/>
          <w:szCs w:val="20"/>
        </w:rPr>
        <w:t xml:space="preserve"> </w:t>
      </w:r>
      <w:r w:rsidRPr="00CA0472">
        <w:rPr>
          <w:rFonts w:ascii="Arial" w:eastAsia="Calibri" w:hAnsi="Arial" w:cs="Arial"/>
          <w:b/>
          <w:i/>
          <w:spacing w:val="-6"/>
          <w:sz w:val="20"/>
          <w:szCs w:val="20"/>
        </w:rPr>
        <w:t>філософському розумінні</w:t>
      </w:r>
      <w:r w:rsidRPr="00CA0472">
        <w:rPr>
          <w:rFonts w:ascii="Arial" w:eastAsia="Calibri" w:hAnsi="Arial" w:cs="Arial"/>
          <w:b/>
          <w:spacing w:val="-6"/>
          <w:sz w:val="20"/>
          <w:szCs w:val="20"/>
        </w:rPr>
        <w:t xml:space="preserve"> </w:t>
      </w:r>
      <w:r w:rsidRPr="00CA0472">
        <w:rPr>
          <w:rFonts w:ascii="Arial" w:eastAsia="Calibri" w:hAnsi="Arial" w:cs="Arial"/>
          <w:spacing w:val="-6"/>
          <w:sz w:val="20"/>
          <w:szCs w:val="20"/>
        </w:rPr>
        <w:t>наступність</w:t>
      </w:r>
      <w:r w:rsidRPr="00CA0472">
        <w:rPr>
          <w:rFonts w:ascii="Arial" w:eastAsia="Calibri" w:hAnsi="Arial" w:cs="Arial"/>
          <w:b/>
          <w:spacing w:val="-6"/>
          <w:sz w:val="20"/>
          <w:szCs w:val="20"/>
        </w:rPr>
        <w:t xml:space="preserve"> </w:t>
      </w:r>
      <w:r w:rsidRPr="00CA0472">
        <w:rPr>
          <w:rFonts w:ascii="Arial" w:eastAsia="Calibri" w:hAnsi="Arial" w:cs="Arial"/>
          <w:spacing w:val="-6"/>
          <w:sz w:val="20"/>
          <w:szCs w:val="20"/>
        </w:rPr>
        <w:t>розглядають як зв</w:t>
      </w:r>
      <w:r w:rsidR="00C40DC1" w:rsidRPr="00CA0472">
        <w:rPr>
          <w:rFonts w:ascii="Arial" w:eastAsia="Calibri" w:hAnsi="Arial" w:cs="Arial"/>
          <w:spacing w:val="-6"/>
          <w:sz w:val="20"/>
          <w:szCs w:val="20"/>
        </w:rPr>
        <w:t>’</w:t>
      </w:r>
      <w:r w:rsidRPr="00CA0472">
        <w:rPr>
          <w:rFonts w:ascii="Arial" w:eastAsia="Calibri" w:hAnsi="Arial" w:cs="Arial"/>
          <w:spacing w:val="-6"/>
          <w:sz w:val="20"/>
          <w:szCs w:val="20"/>
        </w:rPr>
        <w:t>я</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зо</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к між явищами у процесі розвитку в природі, суспільстві й пізнан</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ні, ко</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ли но</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в</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е,</w:t>
      </w:r>
      <w:r w:rsidRPr="005476F7">
        <w:rPr>
          <w:rFonts w:ascii="Arial" w:eastAsia="Calibri" w:hAnsi="Arial" w:cs="Arial"/>
          <w:spacing w:val="-4"/>
          <w:sz w:val="20"/>
          <w:szCs w:val="20"/>
        </w:rPr>
        <w:t xml:space="preserve"> </w:t>
      </w:r>
      <w:r w:rsidRPr="00CA0472">
        <w:rPr>
          <w:rFonts w:ascii="Arial" w:eastAsia="Calibri" w:hAnsi="Arial" w:cs="Arial"/>
          <w:spacing w:val="-6"/>
          <w:sz w:val="20"/>
          <w:szCs w:val="20"/>
        </w:rPr>
        <w:t>замінюючи старе, зберігає в собі окремі його еле</w:t>
      </w:r>
      <w:r w:rsidR="008200DA" w:rsidRPr="00CA0472">
        <w:rPr>
          <w:rFonts w:ascii="Arial" w:eastAsia="Calibri" w:hAnsi="Arial" w:cs="Arial"/>
          <w:spacing w:val="-6"/>
          <w:sz w:val="20"/>
          <w:szCs w:val="20"/>
        </w:rPr>
        <w:softHyphen/>
      </w:r>
      <w:r w:rsidRPr="00CA0472">
        <w:rPr>
          <w:rFonts w:ascii="Arial" w:eastAsia="Calibri" w:hAnsi="Arial" w:cs="Arial"/>
          <w:spacing w:val="-6"/>
          <w:sz w:val="20"/>
          <w:szCs w:val="20"/>
        </w:rPr>
        <w:t xml:space="preserve">менти. </w:t>
      </w:r>
      <w:r w:rsidRPr="00CA0472">
        <w:rPr>
          <w:rFonts w:ascii="Arial" w:eastAsia="Calibri" w:hAnsi="Arial" w:cs="Arial"/>
          <w:b/>
          <w:i/>
          <w:spacing w:val="-6"/>
          <w:sz w:val="20"/>
          <w:szCs w:val="20"/>
        </w:rPr>
        <w:t>У пе</w:t>
      </w:r>
      <w:r w:rsidR="00CA0472" w:rsidRPr="00CA0472">
        <w:rPr>
          <w:rFonts w:ascii="Arial" w:eastAsia="Calibri" w:hAnsi="Arial" w:cs="Arial"/>
          <w:b/>
          <w:i/>
          <w:spacing w:val="-6"/>
          <w:sz w:val="20"/>
          <w:szCs w:val="20"/>
        </w:rPr>
        <w:softHyphen/>
      </w:r>
      <w:r w:rsidRPr="00CA0472">
        <w:rPr>
          <w:rFonts w:ascii="Arial" w:eastAsia="Calibri" w:hAnsi="Arial" w:cs="Arial"/>
          <w:b/>
          <w:i/>
          <w:spacing w:val="-6"/>
          <w:sz w:val="20"/>
          <w:szCs w:val="20"/>
        </w:rPr>
        <w:t>да</w:t>
      </w:r>
      <w:r w:rsidR="00CA0472" w:rsidRPr="00CA0472">
        <w:rPr>
          <w:rFonts w:ascii="Arial" w:eastAsia="Calibri" w:hAnsi="Arial" w:cs="Arial"/>
          <w:b/>
          <w:i/>
          <w:spacing w:val="-6"/>
          <w:sz w:val="20"/>
          <w:szCs w:val="20"/>
        </w:rPr>
        <w:softHyphen/>
      </w:r>
      <w:r w:rsidRPr="00CA0472">
        <w:rPr>
          <w:rFonts w:ascii="Arial" w:eastAsia="Calibri" w:hAnsi="Arial" w:cs="Arial"/>
          <w:b/>
          <w:i/>
          <w:spacing w:val="-6"/>
          <w:sz w:val="20"/>
          <w:szCs w:val="20"/>
        </w:rPr>
        <w:t>г</w:t>
      </w:r>
      <w:r w:rsidR="00CA0472" w:rsidRPr="00CA0472">
        <w:rPr>
          <w:rFonts w:ascii="Arial" w:eastAsia="Calibri" w:hAnsi="Arial" w:cs="Arial"/>
          <w:b/>
          <w:i/>
          <w:spacing w:val="-6"/>
          <w:sz w:val="20"/>
          <w:szCs w:val="20"/>
        </w:rPr>
        <w:softHyphen/>
      </w:r>
      <w:r w:rsidRPr="00CA0472">
        <w:rPr>
          <w:rFonts w:ascii="Arial" w:eastAsia="Calibri" w:hAnsi="Arial" w:cs="Arial"/>
          <w:b/>
          <w:i/>
          <w:spacing w:val="-6"/>
          <w:sz w:val="20"/>
          <w:szCs w:val="20"/>
        </w:rPr>
        <w:t>о</w:t>
      </w:r>
      <w:r w:rsidR="00CA0472">
        <w:rPr>
          <w:rFonts w:ascii="Arial" w:eastAsia="Calibri" w:hAnsi="Arial" w:cs="Arial"/>
          <w:b/>
          <w:i/>
          <w:spacing w:val="-6"/>
          <w:sz w:val="20"/>
          <w:szCs w:val="20"/>
        </w:rPr>
        <w:softHyphen/>
      </w:r>
      <w:r w:rsidRPr="00CA0472">
        <w:rPr>
          <w:rFonts w:ascii="Arial" w:eastAsia="Calibri" w:hAnsi="Arial" w:cs="Arial"/>
          <w:b/>
          <w:i/>
          <w:spacing w:val="-6"/>
          <w:sz w:val="20"/>
          <w:szCs w:val="20"/>
        </w:rPr>
        <w:t>гічній</w:t>
      </w:r>
      <w:r w:rsidRPr="005476F7">
        <w:rPr>
          <w:rFonts w:ascii="Arial" w:eastAsia="Calibri" w:hAnsi="Arial" w:cs="Arial"/>
          <w:b/>
          <w:i/>
          <w:spacing w:val="-4"/>
          <w:sz w:val="20"/>
          <w:szCs w:val="20"/>
        </w:rPr>
        <w:t xml:space="preserve"> теорії</w:t>
      </w:r>
      <w:r w:rsidRPr="005476F7">
        <w:rPr>
          <w:rFonts w:ascii="Arial" w:eastAsia="Calibri" w:hAnsi="Arial" w:cs="Arial"/>
          <w:spacing w:val="-4"/>
          <w:sz w:val="20"/>
          <w:szCs w:val="20"/>
        </w:rPr>
        <w:t xml:space="preserve"> наступність трактується як уні</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вер</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сальна пе</w:t>
      </w:r>
      <w:r w:rsidR="00CA0472">
        <w:rPr>
          <w:rFonts w:ascii="Arial" w:eastAsia="Calibri" w:hAnsi="Arial" w:cs="Arial"/>
          <w:spacing w:val="-4"/>
          <w:sz w:val="20"/>
          <w:szCs w:val="20"/>
        </w:rPr>
        <w:softHyphen/>
      </w:r>
      <w:r w:rsidRPr="005476F7">
        <w:rPr>
          <w:rFonts w:ascii="Arial" w:eastAsia="Calibri" w:hAnsi="Arial" w:cs="Arial"/>
          <w:spacing w:val="-4"/>
          <w:sz w:val="20"/>
          <w:szCs w:val="20"/>
        </w:rPr>
        <w:t>да</w:t>
      </w:r>
      <w:r w:rsidR="00CA0472">
        <w:rPr>
          <w:rFonts w:ascii="Arial" w:eastAsia="Calibri" w:hAnsi="Arial" w:cs="Arial"/>
          <w:spacing w:val="-4"/>
          <w:sz w:val="20"/>
          <w:szCs w:val="20"/>
        </w:rPr>
        <w:softHyphen/>
      </w:r>
      <w:r w:rsidRPr="005476F7">
        <w:rPr>
          <w:rFonts w:ascii="Arial" w:eastAsia="Calibri" w:hAnsi="Arial" w:cs="Arial"/>
          <w:spacing w:val="-4"/>
          <w:sz w:val="20"/>
          <w:szCs w:val="20"/>
        </w:rPr>
        <w:t>го</w:t>
      </w:r>
      <w:r w:rsidR="00CA0472">
        <w:rPr>
          <w:rFonts w:ascii="Arial" w:eastAsia="Calibri" w:hAnsi="Arial" w:cs="Arial"/>
          <w:spacing w:val="-4"/>
          <w:sz w:val="20"/>
          <w:szCs w:val="20"/>
        </w:rPr>
        <w:softHyphen/>
      </w:r>
      <w:r w:rsidRPr="005476F7">
        <w:rPr>
          <w:rFonts w:ascii="Arial" w:eastAsia="Calibri" w:hAnsi="Arial" w:cs="Arial"/>
          <w:spacing w:val="-4"/>
          <w:sz w:val="20"/>
          <w:szCs w:val="20"/>
        </w:rPr>
        <w:t xml:space="preserve">гічна категорія, що забезпечує </w:t>
      </w:r>
      <w:proofErr w:type="spellStart"/>
      <w:r w:rsidRPr="005476F7">
        <w:rPr>
          <w:rFonts w:ascii="Arial" w:eastAsia="Calibri" w:hAnsi="Arial" w:cs="Arial"/>
          <w:spacing w:val="-4"/>
          <w:sz w:val="20"/>
          <w:szCs w:val="20"/>
        </w:rPr>
        <w:t>взаємоузгодже</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ність</w:t>
      </w:r>
      <w:proofErr w:type="spellEnd"/>
      <w:r w:rsidRPr="005476F7">
        <w:rPr>
          <w:rFonts w:ascii="Arial" w:eastAsia="Calibri" w:hAnsi="Arial" w:cs="Arial"/>
          <w:spacing w:val="-4"/>
          <w:sz w:val="20"/>
          <w:szCs w:val="20"/>
        </w:rPr>
        <w:t xml:space="preserve"> та взаємо</w:t>
      </w:r>
      <w:r w:rsidR="00CA0472">
        <w:rPr>
          <w:rFonts w:ascii="Arial" w:eastAsia="Calibri" w:hAnsi="Arial" w:cs="Arial"/>
          <w:spacing w:val="-4"/>
          <w:sz w:val="20"/>
          <w:szCs w:val="20"/>
        </w:rPr>
        <w:softHyphen/>
      </w:r>
      <w:r w:rsidRPr="005476F7">
        <w:rPr>
          <w:rFonts w:ascii="Arial" w:eastAsia="Calibri" w:hAnsi="Arial" w:cs="Arial"/>
          <w:spacing w:val="-4"/>
          <w:sz w:val="20"/>
          <w:szCs w:val="20"/>
        </w:rPr>
        <w:t>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язок суміжних щаблів, етапів педагогічної діяль</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ності, що визна</w:t>
      </w:r>
      <w:r w:rsidR="00CA0472">
        <w:rPr>
          <w:rFonts w:ascii="Arial" w:eastAsia="Calibri" w:hAnsi="Arial" w:cs="Arial"/>
          <w:spacing w:val="-4"/>
          <w:sz w:val="20"/>
          <w:szCs w:val="20"/>
        </w:rPr>
        <w:softHyphen/>
      </w:r>
      <w:r w:rsidRPr="005476F7">
        <w:rPr>
          <w:rFonts w:ascii="Arial" w:eastAsia="Calibri" w:hAnsi="Arial" w:cs="Arial"/>
          <w:spacing w:val="-4"/>
          <w:sz w:val="20"/>
          <w:szCs w:val="20"/>
        </w:rPr>
        <w:t>чає непе</w:t>
      </w:r>
      <w:r w:rsidR="00CA0472">
        <w:rPr>
          <w:rFonts w:ascii="Arial" w:eastAsia="Calibri" w:hAnsi="Arial" w:cs="Arial"/>
          <w:spacing w:val="-4"/>
          <w:sz w:val="20"/>
          <w:szCs w:val="20"/>
        </w:rPr>
        <w:softHyphen/>
      </w:r>
      <w:r w:rsidRPr="005476F7">
        <w:rPr>
          <w:rFonts w:ascii="Arial" w:eastAsia="Calibri" w:hAnsi="Arial" w:cs="Arial"/>
          <w:spacing w:val="-4"/>
          <w:sz w:val="20"/>
          <w:szCs w:val="20"/>
        </w:rPr>
        <w:t xml:space="preserve">рервність </w:t>
      </w:r>
      <w:r w:rsidRPr="00CA0472">
        <w:rPr>
          <w:rFonts w:ascii="Arial" w:eastAsia="Calibri" w:hAnsi="Arial" w:cs="Arial"/>
          <w:spacing w:val="-6"/>
          <w:sz w:val="20"/>
          <w:szCs w:val="20"/>
        </w:rPr>
        <w:t>системи освіти і є головною умо</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вою системності навчан</w:t>
      </w:r>
      <w:r w:rsidR="00CA0472" w:rsidRPr="00CA0472">
        <w:rPr>
          <w:rFonts w:ascii="Arial" w:eastAsia="Calibri" w:hAnsi="Arial" w:cs="Arial"/>
          <w:spacing w:val="-6"/>
          <w:sz w:val="20"/>
          <w:szCs w:val="20"/>
        </w:rPr>
        <w:softHyphen/>
      </w:r>
      <w:r w:rsidRPr="00CA0472">
        <w:rPr>
          <w:rFonts w:ascii="Arial" w:eastAsia="Calibri" w:hAnsi="Arial" w:cs="Arial"/>
          <w:spacing w:val="-6"/>
          <w:sz w:val="20"/>
          <w:szCs w:val="20"/>
        </w:rPr>
        <w:t>ня</w:t>
      </w:r>
      <w:r w:rsidRPr="005476F7">
        <w:rPr>
          <w:rFonts w:ascii="Arial" w:eastAsia="Calibri" w:hAnsi="Arial" w:cs="Arial"/>
          <w:spacing w:val="-4"/>
          <w:sz w:val="20"/>
          <w:szCs w:val="20"/>
        </w:rPr>
        <w:t xml:space="preserve"> та виховання. Тож термін</w:t>
      </w:r>
      <w:r w:rsidRPr="005476F7">
        <w:rPr>
          <w:rFonts w:ascii="Arial" w:eastAsia="Calibri" w:hAnsi="Arial" w:cs="Arial"/>
          <w:i/>
          <w:spacing w:val="-4"/>
          <w:sz w:val="20"/>
          <w:szCs w:val="20"/>
        </w:rPr>
        <w:t xml:space="preserve"> </w:t>
      </w:r>
      <w:r w:rsidR="00AB4BA5" w:rsidRPr="005476F7">
        <w:rPr>
          <w:rFonts w:ascii="Arial" w:eastAsia="Calibri" w:hAnsi="Arial" w:cs="Arial"/>
          <w:i/>
          <w:spacing w:val="-4"/>
          <w:sz w:val="20"/>
          <w:szCs w:val="20"/>
        </w:rPr>
        <w:t>наступ</w:t>
      </w:r>
      <w:r w:rsidR="008200DA" w:rsidRPr="005476F7">
        <w:rPr>
          <w:rFonts w:ascii="Arial" w:eastAsia="Calibri" w:hAnsi="Arial" w:cs="Arial"/>
          <w:i/>
          <w:spacing w:val="-4"/>
          <w:sz w:val="20"/>
          <w:szCs w:val="20"/>
        </w:rPr>
        <w:softHyphen/>
      </w:r>
      <w:r w:rsidR="00AB4BA5" w:rsidRPr="005476F7">
        <w:rPr>
          <w:rFonts w:ascii="Arial" w:eastAsia="Calibri" w:hAnsi="Arial" w:cs="Arial"/>
          <w:i/>
          <w:spacing w:val="-4"/>
          <w:sz w:val="20"/>
          <w:szCs w:val="20"/>
        </w:rPr>
        <w:t>ність</w:t>
      </w:r>
      <w:r w:rsidRPr="005476F7">
        <w:rPr>
          <w:rFonts w:ascii="Arial" w:eastAsia="Calibri" w:hAnsi="Arial" w:cs="Arial"/>
          <w:spacing w:val="-4"/>
          <w:sz w:val="20"/>
          <w:szCs w:val="20"/>
        </w:rPr>
        <w:t xml:space="preserve"> науковцями</w:t>
      </w:r>
      <w:r w:rsidRPr="005476F7">
        <w:rPr>
          <w:rFonts w:ascii="Arial" w:eastAsia="Calibri" w:hAnsi="Arial" w:cs="Arial"/>
          <w:i/>
          <w:spacing w:val="-4"/>
          <w:sz w:val="20"/>
          <w:szCs w:val="20"/>
        </w:rPr>
        <w:t xml:space="preserve"> </w:t>
      </w:r>
      <w:r w:rsidRPr="005476F7">
        <w:rPr>
          <w:rFonts w:ascii="Arial" w:eastAsia="Calibri" w:hAnsi="Arial" w:cs="Arial"/>
          <w:spacing w:val="-4"/>
          <w:sz w:val="20"/>
          <w:szCs w:val="20"/>
        </w:rPr>
        <w:t>розгля</w:t>
      </w:r>
      <w:r w:rsidR="00CA0472">
        <w:rPr>
          <w:rFonts w:ascii="Arial" w:eastAsia="Calibri" w:hAnsi="Arial" w:cs="Arial"/>
          <w:spacing w:val="-4"/>
          <w:sz w:val="20"/>
          <w:szCs w:val="20"/>
        </w:rPr>
        <w:softHyphen/>
      </w:r>
      <w:r w:rsidRPr="005476F7">
        <w:rPr>
          <w:rFonts w:ascii="Arial" w:eastAsia="Calibri" w:hAnsi="Arial" w:cs="Arial"/>
          <w:spacing w:val="-4"/>
          <w:sz w:val="20"/>
          <w:szCs w:val="20"/>
        </w:rPr>
        <w:t>дається</w:t>
      </w:r>
      <w:r w:rsidRPr="005476F7">
        <w:rPr>
          <w:rFonts w:ascii="Arial" w:eastAsia="Calibri" w:hAnsi="Arial" w:cs="Arial"/>
          <w:b/>
          <w:spacing w:val="-4"/>
          <w:sz w:val="20"/>
          <w:szCs w:val="20"/>
        </w:rPr>
        <w:t xml:space="preserve"> </w:t>
      </w:r>
      <w:r w:rsidRPr="005476F7">
        <w:rPr>
          <w:rFonts w:ascii="Arial" w:eastAsia="Calibri" w:hAnsi="Arial" w:cs="Arial"/>
          <w:i/>
          <w:spacing w:val="-4"/>
          <w:sz w:val="20"/>
          <w:szCs w:val="20"/>
        </w:rPr>
        <w:t xml:space="preserve">неоднозначно: </w:t>
      </w:r>
      <w:r w:rsidRPr="005476F7">
        <w:rPr>
          <w:rFonts w:ascii="Arial" w:eastAsia="Calibri" w:hAnsi="Arial" w:cs="Arial"/>
          <w:spacing w:val="-4"/>
          <w:sz w:val="20"/>
          <w:szCs w:val="20"/>
        </w:rPr>
        <w:t xml:space="preserve">як </w:t>
      </w:r>
      <w:proofErr w:type="spellStart"/>
      <w:r w:rsidRPr="005476F7">
        <w:rPr>
          <w:rFonts w:ascii="Arial" w:eastAsia="Calibri" w:hAnsi="Arial" w:cs="Arial"/>
          <w:spacing w:val="-4"/>
          <w:sz w:val="20"/>
          <w:szCs w:val="20"/>
        </w:rPr>
        <w:t>загальнодидак</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тич</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ний</w:t>
      </w:r>
      <w:proofErr w:type="spellEnd"/>
      <w:r w:rsidRPr="005476F7">
        <w:rPr>
          <w:rFonts w:ascii="Arial" w:eastAsia="Calibri" w:hAnsi="Arial" w:cs="Arial"/>
          <w:spacing w:val="-4"/>
          <w:sz w:val="20"/>
          <w:szCs w:val="20"/>
        </w:rPr>
        <w:t xml:space="preserve"> принцип, як </w:t>
      </w:r>
      <w:proofErr w:type="spellStart"/>
      <w:r w:rsidRPr="005476F7">
        <w:rPr>
          <w:rFonts w:ascii="Arial" w:eastAsia="Calibri" w:hAnsi="Arial" w:cs="Arial"/>
          <w:spacing w:val="-4"/>
          <w:sz w:val="20"/>
          <w:szCs w:val="20"/>
        </w:rPr>
        <w:t>загальнопеда</w:t>
      </w:r>
      <w:r w:rsidR="00CA0472">
        <w:rPr>
          <w:rFonts w:ascii="Arial" w:eastAsia="Calibri" w:hAnsi="Arial" w:cs="Arial"/>
          <w:spacing w:val="-4"/>
          <w:sz w:val="20"/>
          <w:szCs w:val="20"/>
        </w:rPr>
        <w:softHyphen/>
      </w:r>
      <w:r w:rsidRPr="005476F7">
        <w:rPr>
          <w:rFonts w:ascii="Arial" w:eastAsia="Calibri" w:hAnsi="Arial" w:cs="Arial"/>
          <w:spacing w:val="-4"/>
          <w:sz w:val="20"/>
          <w:szCs w:val="20"/>
        </w:rPr>
        <w:t>го</w:t>
      </w:r>
      <w:r w:rsidR="00CA0472">
        <w:rPr>
          <w:rFonts w:ascii="Arial" w:eastAsia="Calibri" w:hAnsi="Arial" w:cs="Arial"/>
          <w:spacing w:val="-4"/>
          <w:sz w:val="20"/>
          <w:szCs w:val="20"/>
        </w:rPr>
        <w:softHyphen/>
      </w:r>
      <w:r w:rsidRPr="005476F7">
        <w:rPr>
          <w:rFonts w:ascii="Arial" w:eastAsia="Calibri" w:hAnsi="Arial" w:cs="Arial"/>
          <w:spacing w:val="-4"/>
          <w:sz w:val="20"/>
          <w:szCs w:val="20"/>
        </w:rPr>
        <w:t>гічна</w:t>
      </w:r>
      <w:proofErr w:type="spellEnd"/>
      <w:r w:rsidRPr="005476F7">
        <w:rPr>
          <w:rFonts w:ascii="Arial" w:eastAsia="Calibri" w:hAnsi="Arial" w:cs="Arial"/>
          <w:spacing w:val="-4"/>
          <w:sz w:val="20"/>
          <w:szCs w:val="20"/>
        </w:rPr>
        <w:t xml:space="preserve"> закономірність, як умова забезпе</w:t>
      </w:r>
      <w:r w:rsidR="00CA0472">
        <w:rPr>
          <w:rFonts w:ascii="Arial" w:eastAsia="Calibri" w:hAnsi="Arial" w:cs="Arial"/>
          <w:spacing w:val="-4"/>
          <w:sz w:val="20"/>
          <w:szCs w:val="20"/>
        </w:rPr>
        <w:softHyphen/>
      </w:r>
      <w:r w:rsidRPr="005476F7">
        <w:rPr>
          <w:rFonts w:ascii="Arial" w:eastAsia="Calibri" w:hAnsi="Arial" w:cs="Arial"/>
          <w:spacing w:val="-4"/>
          <w:sz w:val="20"/>
          <w:szCs w:val="20"/>
        </w:rPr>
        <w:t>чення ефектив</w:t>
      </w:r>
      <w:r w:rsidR="00CA0472">
        <w:rPr>
          <w:rFonts w:ascii="Arial" w:eastAsia="Calibri" w:hAnsi="Arial" w:cs="Arial"/>
          <w:spacing w:val="-4"/>
          <w:sz w:val="20"/>
          <w:szCs w:val="20"/>
        </w:rPr>
        <w:softHyphen/>
      </w:r>
      <w:r w:rsidRPr="005476F7">
        <w:rPr>
          <w:rFonts w:ascii="Arial" w:eastAsia="Calibri" w:hAnsi="Arial" w:cs="Arial"/>
          <w:spacing w:val="-4"/>
          <w:sz w:val="20"/>
          <w:szCs w:val="20"/>
        </w:rPr>
        <w:t xml:space="preserve">ності навчально-виховного процесу, як принцип неперервної освіти. </w:t>
      </w:r>
    </w:p>
    <w:p w:rsidR="00F54606" w:rsidRPr="005476F7" w:rsidRDefault="00F54606" w:rsidP="00CF3AC2">
      <w:pPr>
        <w:shd w:val="clear" w:color="auto" w:fill="FFFFFF"/>
        <w:spacing w:line="245" w:lineRule="auto"/>
        <w:ind w:firstLine="397"/>
        <w:jc w:val="both"/>
        <w:rPr>
          <w:rFonts w:ascii="Arial" w:eastAsia="Calibri" w:hAnsi="Arial" w:cs="Arial"/>
          <w:b/>
          <w:i/>
          <w:spacing w:val="-4"/>
          <w:sz w:val="20"/>
          <w:szCs w:val="20"/>
        </w:rPr>
      </w:pPr>
      <w:r w:rsidRPr="005476F7">
        <w:rPr>
          <w:rFonts w:ascii="Arial" w:eastAsia="Calibri" w:hAnsi="Arial" w:cs="Arial"/>
          <w:b/>
          <w:i/>
          <w:spacing w:val="-4"/>
          <w:sz w:val="20"/>
          <w:szCs w:val="20"/>
        </w:rPr>
        <w:t>Що ж означає наступність для дошкільної і початкової освіти?</w:t>
      </w:r>
    </w:p>
    <w:p w:rsidR="00F54606" w:rsidRPr="005476F7" w:rsidRDefault="00F54606" w:rsidP="00CF3AC2">
      <w:pPr>
        <w:shd w:val="clear" w:color="auto" w:fill="FFFFFF"/>
        <w:spacing w:line="245"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На думку А.</w:t>
      </w:r>
      <w:r w:rsidR="00AB4BA5" w:rsidRPr="005476F7">
        <w:rPr>
          <w:rFonts w:ascii="Arial" w:eastAsia="Calibri" w:hAnsi="Arial" w:cs="Arial"/>
          <w:spacing w:val="-4"/>
          <w:sz w:val="20"/>
          <w:szCs w:val="20"/>
        </w:rPr>
        <w:t> </w:t>
      </w:r>
      <w:proofErr w:type="spellStart"/>
      <w:r w:rsidRPr="005476F7">
        <w:rPr>
          <w:rFonts w:ascii="Arial" w:eastAsia="Calibri" w:hAnsi="Arial" w:cs="Arial"/>
          <w:spacing w:val="-4"/>
          <w:sz w:val="20"/>
          <w:szCs w:val="20"/>
        </w:rPr>
        <w:t>Богуш</w:t>
      </w:r>
      <w:proofErr w:type="spellEnd"/>
      <w:r w:rsidRPr="005476F7">
        <w:rPr>
          <w:rFonts w:ascii="Arial" w:eastAsia="Calibri" w:hAnsi="Arial" w:cs="Arial"/>
          <w:spacing w:val="-4"/>
          <w:sz w:val="20"/>
          <w:szCs w:val="20"/>
        </w:rPr>
        <w:t xml:space="preserve">, це означає, що світній процес </w:t>
      </w:r>
      <w:r w:rsidR="000B253C">
        <w:rPr>
          <w:rFonts w:ascii="Arial" w:eastAsia="Calibri" w:hAnsi="Arial" w:cs="Arial"/>
          <w:spacing w:val="-4"/>
          <w:sz w:val="20"/>
          <w:szCs w:val="20"/>
        </w:rPr>
        <w:t>у</w:t>
      </w:r>
      <w:r w:rsidRPr="005476F7">
        <w:rPr>
          <w:rFonts w:ascii="Arial" w:eastAsia="Calibri" w:hAnsi="Arial" w:cs="Arial"/>
          <w:spacing w:val="-4"/>
          <w:sz w:val="20"/>
          <w:szCs w:val="20"/>
        </w:rPr>
        <w:t xml:space="preserve"> межах до</w:t>
      </w:r>
      <w:r w:rsidR="000B253C">
        <w:rPr>
          <w:rFonts w:ascii="Arial" w:eastAsia="Calibri" w:hAnsi="Arial" w:cs="Arial"/>
          <w:spacing w:val="-4"/>
          <w:sz w:val="20"/>
          <w:szCs w:val="20"/>
        </w:rPr>
        <w:softHyphen/>
      </w:r>
      <w:r w:rsidRPr="005476F7">
        <w:rPr>
          <w:rFonts w:ascii="Arial" w:eastAsia="Calibri" w:hAnsi="Arial" w:cs="Arial"/>
          <w:spacing w:val="-4"/>
          <w:sz w:val="20"/>
          <w:szCs w:val="20"/>
        </w:rPr>
        <w:t xml:space="preserve">шкільної та початкової ланок освіти повинен </w:t>
      </w:r>
      <w:r w:rsidRPr="005476F7">
        <w:rPr>
          <w:rFonts w:ascii="Arial" w:eastAsia="Calibri" w:hAnsi="Arial" w:cs="Arial"/>
          <w:i/>
          <w:spacing w:val="-4"/>
          <w:sz w:val="20"/>
          <w:szCs w:val="20"/>
        </w:rPr>
        <w:t>забезпечити плав</w:t>
      </w:r>
      <w:r w:rsidR="008200DA" w:rsidRPr="005476F7">
        <w:rPr>
          <w:rFonts w:ascii="Arial" w:eastAsia="Calibri" w:hAnsi="Arial" w:cs="Arial"/>
          <w:i/>
          <w:spacing w:val="-4"/>
          <w:sz w:val="20"/>
          <w:szCs w:val="20"/>
        </w:rPr>
        <w:softHyphen/>
      </w:r>
      <w:r w:rsidRPr="005476F7">
        <w:rPr>
          <w:rFonts w:ascii="Arial" w:eastAsia="Calibri" w:hAnsi="Arial" w:cs="Arial"/>
          <w:i/>
          <w:spacing w:val="-4"/>
          <w:sz w:val="20"/>
          <w:szCs w:val="20"/>
        </w:rPr>
        <w:t>ний, природний перехід дитини від позиції дошкільника до позиції молодшого школяра</w:t>
      </w:r>
      <w:r w:rsidRPr="005476F7">
        <w:rPr>
          <w:rFonts w:ascii="Arial" w:eastAsia="Calibri" w:hAnsi="Arial" w:cs="Arial"/>
          <w:spacing w:val="-4"/>
          <w:sz w:val="20"/>
          <w:szCs w:val="20"/>
        </w:rPr>
        <w:t xml:space="preserve">. </w:t>
      </w:r>
    </w:p>
    <w:p w:rsidR="00F54606" w:rsidRPr="005476F7" w:rsidRDefault="00F54606" w:rsidP="00CF3AC2">
      <w:pPr>
        <w:shd w:val="clear" w:color="auto" w:fill="FFFFFF"/>
        <w:spacing w:line="245"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У педагогічній літературі </w:t>
      </w:r>
      <w:r w:rsidRPr="005476F7">
        <w:rPr>
          <w:rFonts w:ascii="Arial" w:eastAsia="Calibri" w:hAnsi="Arial" w:cs="Arial"/>
          <w:b/>
          <w:i/>
          <w:spacing w:val="-4"/>
          <w:sz w:val="20"/>
          <w:szCs w:val="20"/>
        </w:rPr>
        <w:t xml:space="preserve">наступність </w:t>
      </w:r>
      <w:r w:rsidRPr="005476F7">
        <w:rPr>
          <w:rFonts w:ascii="Arial" w:eastAsia="Calibri" w:hAnsi="Arial" w:cs="Arial"/>
          <w:spacing w:val="-4"/>
          <w:sz w:val="20"/>
          <w:szCs w:val="20"/>
        </w:rPr>
        <w:t>дошкільного закладу та початкової школи</w:t>
      </w:r>
      <w:r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традиційно визначається як змістовий, двобічний 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язок, що передбачає, з одного боку, спрямованість навчально-виховної роботи в дитячому садку на ті вимоги, які будуть пред</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яв</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лені дітям у школі, а з іншого </w:t>
      </w:r>
      <w:r w:rsidR="00ED5CCB"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опору вчителя на досягнутий стар</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ши</w:t>
      </w:r>
      <w:r w:rsidR="008200DA" w:rsidRPr="005476F7">
        <w:rPr>
          <w:rFonts w:ascii="Arial" w:eastAsia="Calibri" w:hAnsi="Arial" w:cs="Arial"/>
          <w:spacing w:val="-4"/>
          <w:sz w:val="20"/>
          <w:szCs w:val="20"/>
        </w:rPr>
        <w:softHyphen/>
      </w:r>
      <w:r w:rsidRPr="005476F7">
        <w:rPr>
          <w:rFonts w:ascii="Arial" w:eastAsia="Calibri" w:hAnsi="Arial" w:cs="Arial"/>
          <w:spacing w:val="-4"/>
          <w:sz w:val="20"/>
          <w:szCs w:val="20"/>
        </w:rPr>
        <w:t>ми дошкільниками рівень розвитку, на знання, навички та досвід дітей і активне використання цього в навчально-виховному процесі.</w:t>
      </w:r>
    </w:p>
    <w:p w:rsidR="00F54606" w:rsidRPr="005476F7" w:rsidRDefault="00F54606" w:rsidP="00CF3AC2">
      <w:pPr>
        <w:shd w:val="clear" w:color="auto" w:fill="FFFFFF"/>
        <w:spacing w:line="245"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Наступність як педагогічний феномен</w:t>
      </w:r>
      <w:r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 xml:space="preserve">має складну структуру. У ній виділяють </w:t>
      </w:r>
      <w:r w:rsidRPr="005476F7">
        <w:rPr>
          <w:rFonts w:ascii="Arial" w:eastAsia="Calibri" w:hAnsi="Arial" w:cs="Arial"/>
          <w:i/>
          <w:spacing w:val="-4"/>
          <w:sz w:val="20"/>
          <w:szCs w:val="20"/>
        </w:rPr>
        <w:t>провідні напрямки</w:t>
      </w:r>
      <w:r w:rsidRPr="005476F7">
        <w:rPr>
          <w:rFonts w:ascii="Arial" w:eastAsia="Calibri" w:hAnsi="Arial" w:cs="Arial"/>
          <w:spacing w:val="-4"/>
          <w:sz w:val="20"/>
          <w:szCs w:val="20"/>
        </w:rPr>
        <w:t xml:space="preserve"> </w:t>
      </w:r>
      <w:r w:rsidR="008200DA"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w:t>
      </w:r>
      <w:r w:rsidRPr="005476F7">
        <w:rPr>
          <w:rFonts w:ascii="Arial" w:eastAsia="Calibri" w:hAnsi="Arial" w:cs="Arial"/>
          <w:i/>
          <w:spacing w:val="-4"/>
          <w:sz w:val="20"/>
          <w:szCs w:val="20"/>
        </w:rPr>
        <w:t>наступність у навчанні та вихо</w:t>
      </w:r>
      <w:r w:rsidR="008200DA" w:rsidRPr="005476F7">
        <w:rPr>
          <w:rFonts w:ascii="Arial" w:eastAsia="Calibri" w:hAnsi="Arial" w:cs="Arial"/>
          <w:i/>
          <w:spacing w:val="-4"/>
          <w:sz w:val="20"/>
          <w:szCs w:val="20"/>
        </w:rPr>
        <w:softHyphen/>
      </w:r>
      <w:r w:rsidRPr="005476F7">
        <w:rPr>
          <w:rFonts w:ascii="Arial" w:eastAsia="Calibri" w:hAnsi="Arial" w:cs="Arial"/>
          <w:i/>
          <w:spacing w:val="-4"/>
          <w:sz w:val="20"/>
          <w:szCs w:val="20"/>
        </w:rPr>
        <w:t>ванні</w:t>
      </w:r>
      <w:r w:rsidRPr="005476F7">
        <w:rPr>
          <w:rFonts w:ascii="Arial" w:eastAsia="Calibri" w:hAnsi="Arial" w:cs="Arial"/>
          <w:spacing w:val="-4"/>
          <w:sz w:val="20"/>
          <w:szCs w:val="20"/>
        </w:rPr>
        <w:t xml:space="preserve"> та, відповідно, їх складові: </w:t>
      </w:r>
      <w:r w:rsidRPr="005476F7">
        <w:rPr>
          <w:rFonts w:ascii="Arial" w:eastAsia="Calibri" w:hAnsi="Arial" w:cs="Arial"/>
          <w:i/>
          <w:spacing w:val="-4"/>
          <w:sz w:val="20"/>
          <w:szCs w:val="20"/>
        </w:rPr>
        <w:t>наступність у змісті, методах, формах, засобах, а також у педагогічних вимогах і умовах</w:t>
      </w:r>
      <w:r w:rsidRPr="005476F7">
        <w:rPr>
          <w:rFonts w:ascii="Arial" w:eastAsia="Calibri" w:hAnsi="Arial" w:cs="Arial"/>
          <w:spacing w:val="-4"/>
          <w:sz w:val="20"/>
          <w:szCs w:val="20"/>
        </w:rPr>
        <w:t>.</w:t>
      </w:r>
    </w:p>
    <w:p w:rsidR="00F54606" w:rsidRPr="005476F7" w:rsidRDefault="00F54606" w:rsidP="00085A95">
      <w:pPr>
        <w:shd w:val="clear" w:color="auto" w:fill="FFFFFF"/>
        <w:spacing w:line="247"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За визначенням Л. Виготського, провідною функцією наступ</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ності є </w:t>
      </w:r>
      <w:r w:rsidRPr="005476F7">
        <w:rPr>
          <w:rFonts w:ascii="Arial" w:eastAsia="Calibri" w:hAnsi="Arial" w:cs="Arial"/>
          <w:i/>
          <w:spacing w:val="-4"/>
          <w:sz w:val="20"/>
          <w:szCs w:val="20"/>
        </w:rPr>
        <w:t xml:space="preserve">забезпечення </w:t>
      </w:r>
      <w:proofErr w:type="spellStart"/>
      <w:r w:rsidRPr="005476F7">
        <w:rPr>
          <w:rFonts w:ascii="Arial" w:eastAsia="Calibri" w:hAnsi="Arial" w:cs="Arial"/>
          <w:i/>
          <w:spacing w:val="-4"/>
          <w:sz w:val="20"/>
          <w:szCs w:val="20"/>
        </w:rPr>
        <w:t>літичного</w:t>
      </w:r>
      <w:proofErr w:type="spellEnd"/>
      <w:r w:rsidRPr="005476F7">
        <w:rPr>
          <w:rFonts w:ascii="Arial" w:eastAsia="Calibri" w:hAnsi="Arial" w:cs="Arial"/>
          <w:i/>
          <w:spacing w:val="-4"/>
          <w:sz w:val="20"/>
          <w:szCs w:val="20"/>
        </w:rPr>
        <w:t xml:space="preserve"> розвитку дитини</w:t>
      </w:r>
      <w:r w:rsidRPr="005476F7">
        <w:rPr>
          <w:rFonts w:ascii="Arial" w:eastAsia="Calibri" w:hAnsi="Arial" w:cs="Arial"/>
          <w:spacing w:val="-4"/>
          <w:sz w:val="20"/>
          <w:szCs w:val="20"/>
        </w:rPr>
        <w:t xml:space="preserve"> (розвитку впро</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довж перехідних вікових періодів). Саме наступність запобігає кризо</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вим явищам у психічному розвитку особистості</w:t>
      </w:r>
      <w:r w:rsidRPr="005476F7">
        <w:rPr>
          <w:rFonts w:ascii="Arial" w:eastAsia="Calibri" w:hAnsi="Arial" w:cs="Arial"/>
          <w:i/>
          <w:spacing w:val="-4"/>
          <w:sz w:val="20"/>
          <w:szCs w:val="20"/>
        </w:rPr>
        <w:t>.</w:t>
      </w:r>
    </w:p>
    <w:p w:rsidR="00F54606" w:rsidRPr="005476F7" w:rsidRDefault="00F54606" w:rsidP="006A29AE">
      <w:pPr>
        <w:shd w:val="clear" w:color="auto" w:fill="FFFFFF"/>
        <w:spacing w:line="242" w:lineRule="auto"/>
        <w:ind w:firstLine="397"/>
        <w:jc w:val="both"/>
        <w:rPr>
          <w:rFonts w:ascii="Arial" w:eastAsia="Calibri" w:hAnsi="Arial" w:cs="Arial"/>
          <w:spacing w:val="-4"/>
          <w:sz w:val="20"/>
          <w:szCs w:val="20"/>
        </w:rPr>
      </w:pPr>
      <w:r w:rsidRPr="00CF3AC2">
        <w:rPr>
          <w:rFonts w:ascii="Arial" w:eastAsia="Calibri" w:hAnsi="Arial" w:cs="Arial"/>
          <w:b/>
          <w:i/>
          <w:spacing w:val="-6"/>
          <w:sz w:val="20"/>
          <w:szCs w:val="20"/>
        </w:rPr>
        <w:lastRenderedPageBreak/>
        <w:t>Перспективність</w:t>
      </w:r>
      <w:r w:rsidRPr="00CF3AC2">
        <w:rPr>
          <w:rFonts w:ascii="Arial" w:eastAsia="Calibri" w:hAnsi="Arial" w:cs="Arial"/>
          <w:i/>
          <w:spacing w:val="-6"/>
          <w:sz w:val="20"/>
          <w:szCs w:val="20"/>
        </w:rPr>
        <w:t>,</w:t>
      </w:r>
      <w:r w:rsidR="00AB4BA5" w:rsidRPr="00CF3AC2">
        <w:rPr>
          <w:rFonts w:ascii="Arial" w:eastAsia="Calibri" w:hAnsi="Arial" w:cs="Arial"/>
          <w:spacing w:val="-6"/>
          <w:sz w:val="20"/>
          <w:szCs w:val="20"/>
        </w:rPr>
        <w:t xml:space="preserve"> за словами А. </w:t>
      </w:r>
      <w:proofErr w:type="spellStart"/>
      <w:r w:rsidRPr="00CF3AC2">
        <w:rPr>
          <w:rFonts w:ascii="Arial" w:eastAsia="Calibri" w:hAnsi="Arial" w:cs="Arial"/>
          <w:spacing w:val="-6"/>
          <w:sz w:val="20"/>
          <w:szCs w:val="20"/>
        </w:rPr>
        <w:t>Богуш</w:t>
      </w:r>
      <w:proofErr w:type="spellEnd"/>
      <w:r w:rsidRPr="00CF3AC2">
        <w:rPr>
          <w:rFonts w:ascii="Arial" w:eastAsia="Calibri" w:hAnsi="Arial" w:cs="Arial"/>
          <w:spacing w:val="-6"/>
          <w:sz w:val="20"/>
          <w:szCs w:val="20"/>
        </w:rPr>
        <w:t>, це націленість фа</w:t>
      </w:r>
      <w:r w:rsidR="00ED5CCB" w:rsidRPr="00CF3AC2">
        <w:rPr>
          <w:rFonts w:ascii="Arial" w:eastAsia="Calibri" w:hAnsi="Arial" w:cs="Arial"/>
          <w:spacing w:val="-6"/>
          <w:sz w:val="20"/>
          <w:szCs w:val="20"/>
        </w:rPr>
        <w:softHyphen/>
      </w:r>
      <w:r w:rsidRPr="00CF3AC2">
        <w:rPr>
          <w:rFonts w:ascii="Arial" w:eastAsia="Calibri" w:hAnsi="Arial" w:cs="Arial"/>
          <w:spacing w:val="-6"/>
          <w:sz w:val="20"/>
          <w:szCs w:val="20"/>
        </w:rPr>
        <w:t>хі</w:t>
      </w:r>
      <w:r w:rsidR="00CF3AC2" w:rsidRPr="00CF3AC2">
        <w:rPr>
          <w:rFonts w:ascii="Arial" w:eastAsia="Calibri" w:hAnsi="Arial" w:cs="Arial"/>
          <w:spacing w:val="-6"/>
          <w:sz w:val="20"/>
          <w:szCs w:val="20"/>
        </w:rPr>
        <w:softHyphen/>
      </w:r>
      <w:r w:rsidRPr="00CF3AC2">
        <w:rPr>
          <w:rFonts w:ascii="Arial" w:eastAsia="Calibri" w:hAnsi="Arial" w:cs="Arial"/>
          <w:spacing w:val="-6"/>
          <w:sz w:val="20"/>
          <w:szCs w:val="20"/>
        </w:rPr>
        <w:t>в</w:t>
      </w:r>
      <w:r w:rsidR="00ED5CCB" w:rsidRPr="00CF3AC2">
        <w:rPr>
          <w:rFonts w:ascii="Arial" w:eastAsia="Calibri" w:hAnsi="Arial" w:cs="Arial"/>
          <w:spacing w:val="-6"/>
          <w:sz w:val="20"/>
          <w:szCs w:val="20"/>
        </w:rPr>
        <w:softHyphen/>
      </w:r>
      <w:r w:rsidR="00ED5CCB" w:rsidRPr="00CF3AC2">
        <w:rPr>
          <w:rFonts w:ascii="Arial" w:eastAsia="Calibri" w:hAnsi="Arial" w:cs="Arial"/>
          <w:spacing w:val="-6"/>
          <w:sz w:val="20"/>
          <w:szCs w:val="20"/>
        </w:rPr>
        <w:softHyphen/>
      </w:r>
      <w:r w:rsidR="00ED5CCB" w:rsidRPr="00CF3AC2">
        <w:rPr>
          <w:rFonts w:ascii="Arial" w:eastAsia="Calibri" w:hAnsi="Arial" w:cs="Arial"/>
          <w:spacing w:val="-6"/>
          <w:sz w:val="20"/>
          <w:szCs w:val="20"/>
        </w:rPr>
        <w:softHyphen/>
      </w:r>
      <w:r w:rsidR="00CF3AC2" w:rsidRPr="00CF3AC2">
        <w:rPr>
          <w:rFonts w:ascii="Arial" w:eastAsia="Calibri" w:hAnsi="Arial" w:cs="Arial"/>
          <w:spacing w:val="-6"/>
          <w:sz w:val="20"/>
          <w:szCs w:val="20"/>
        </w:rPr>
        <w:softHyphen/>
      </w:r>
      <w:r w:rsidRPr="00CF3AC2">
        <w:rPr>
          <w:rFonts w:ascii="Arial" w:eastAsia="Calibri" w:hAnsi="Arial" w:cs="Arial"/>
          <w:spacing w:val="-6"/>
          <w:sz w:val="20"/>
          <w:szCs w:val="20"/>
        </w:rPr>
        <w:t>ці</w:t>
      </w:r>
      <w:r w:rsidR="006A29AE">
        <w:rPr>
          <w:rFonts w:ascii="Arial" w:eastAsia="Calibri" w:hAnsi="Arial" w:cs="Arial"/>
          <w:spacing w:val="-6"/>
          <w:sz w:val="20"/>
          <w:szCs w:val="20"/>
        </w:rPr>
        <w:softHyphen/>
      </w:r>
      <w:r w:rsidRPr="00CF3AC2">
        <w:rPr>
          <w:rFonts w:ascii="Arial" w:eastAsia="Calibri" w:hAnsi="Arial" w:cs="Arial"/>
          <w:spacing w:val="-6"/>
          <w:sz w:val="20"/>
          <w:szCs w:val="20"/>
        </w:rPr>
        <w:t>в дошкільної</w:t>
      </w:r>
      <w:r w:rsidRPr="005476F7">
        <w:rPr>
          <w:rFonts w:ascii="Arial" w:eastAsia="Calibri" w:hAnsi="Arial" w:cs="Arial"/>
          <w:spacing w:val="-4"/>
          <w:sz w:val="20"/>
          <w:szCs w:val="20"/>
        </w:rPr>
        <w:t xml:space="preserve"> освіти на обізнаність з програмами і техноло</w:t>
      </w:r>
      <w:r w:rsidR="00ED5CCB" w:rsidRPr="005476F7">
        <w:rPr>
          <w:rFonts w:ascii="Arial" w:eastAsia="Calibri" w:hAnsi="Arial" w:cs="Arial"/>
          <w:spacing w:val="-4"/>
          <w:sz w:val="20"/>
          <w:szCs w:val="20"/>
        </w:rPr>
        <w:softHyphen/>
      </w:r>
      <w:r w:rsidRPr="005476F7">
        <w:rPr>
          <w:rFonts w:ascii="Arial" w:eastAsia="Calibri" w:hAnsi="Arial" w:cs="Arial"/>
          <w:spacing w:val="-4"/>
          <w:sz w:val="20"/>
          <w:szCs w:val="20"/>
        </w:rPr>
        <w:t>гіями нав</w:t>
      </w:r>
      <w:r w:rsidR="006A29AE">
        <w:rPr>
          <w:rFonts w:ascii="Arial" w:eastAsia="Calibri" w:hAnsi="Arial" w:cs="Arial"/>
          <w:spacing w:val="-4"/>
          <w:sz w:val="20"/>
          <w:szCs w:val="20"/>
        </w:rPr>
        <w:softHyphen/>
      </w:r>
      <w:r w:rsidRPr="005476F7">
        <w:rPr>
          <w:rFonts w:ascii="Arial" w:eastAsia="Calibri" w:hAnsi="Arial" w:cs="Arial"/>
          <w:spacing w:val="-4"/>
          <w:sz w:val="20"/>
          <w:szCs w:val="20"/>
        </w:rPr>
        <w:t>чання і виховання учнів початкової школи, це той показник, який дозволяє визначити адекватні віку орієнтовні показники засвоєння дошкільниками знань, умінь і навичок, рівень розвиненості і вихованості дитини.</w:t>
      </w:r>
    </w:p>
    <w:p w:rsidR="00F54606" w:rsidRPr="005476F7" w:rsidRDefault="00AB4BA5" w:rsidP="006A29AE">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На думку А. </w:t>
      </w:r>
      <w:proofErr w:type="spellStart"/>
      <w:r w:rsidR="00F54606" w:rsidRPr="005476F7">
        <w:rPr>
          <w:rFonts w:ascii="Arial" w:eastAsia="Calibri" w:hAnsi="Arial" w:cs="Arial"/>
          <w:spacing w:val="-4"/>
          <w:sz w:val="20"/>
          <w:szCs w:val="20"/>
        </w:rPr>
        <w:t>Богуш</w:t>
      </w:r>
      <w:proofErr w:type="spellEnd"/>
      <w:r w:rsidR="00F54606" w:rsidRPr="005476F7">
        <w:rPr>
          <w:rFonts w:ascii="Arial" w:eastAsia="Calibri" w:hAnsi="Arial" w:cs="Arial"/>
          <w:spacing w:val="-4"/>
          <w:sz w:val="20"/>
          <w:szCs w:val="20"/>
        </w:rPr>
        <w:t>, сьогодні не достатньо прослідковується на</w:t>
      </w:r>
      <w:r w:rsidR="000B253C">
        <w:rPr>
          <w:rFonts w:ascii="Arial" w:eastAsia="Calibri" w:hAnsi="Arial" w:cs="Arial"/>
          <w:spacing w:val="-4"/>
          <w:sz w:val="20"/>
          <w:szCs w:val="20"/>
        </w:rPr>
        <w:softHyphen/>
      </w:r>
      <w:r w:rsidR="00F54606" w:rsidRPr="005476F7">
        <w:rPr>
          <w:rFonts w:ascii="Arial" w:eastAsia="Calibri" w:hAnsi="Arial" w:cs="Arial"/>
          <w:spacing w:val="-4"/>
          <w:sz w:val="20"/>
          <w:szCs w:val="20"/>
        </w:rPr>
        <w:t>с</w:t>
      </w:r>
      <w:r w:rsidR="000B253C">
        <w:rPr>
          <w:rFonts w:ascii="Arial" w:eastAsia="Calibri" w:hAnsi="Arial" w:cs="Arial"/>
          <w:spacing w:val="-4"/>
          <w:sz w:val="20"/>
          <w:szCs w:val="20"/>
        </w:rPr>
        <w:softHyphen/>
      </w:r>
      <w:r w:rsidR="00F54606" w:rsidRPr="005476F7">
        <w:rPr>
          <w:rFonts w:ascii="Arial" w:eastAsia="Calibri" w:hAnsi="Arial" w:cs="Arial"/>
          <w:spacing w:val="-4"/>
          <w:sz w:val="20"/>
          <w:szCs w:val="20"/>
        </w:rPr>
        <w:t>тупність і перспективність у змісті виховання і навчання дітей та учнів в державних стандартах освіти її дошкільної та початкової ланок. Оскільки кожен документ не достатньо враховує досягнення в розвитку, навчанні і вихованні дітей перших 7 років та перспектив того, з чим вони зустрінуться, розпочавши навчання у школі, науко</w:t>
      </w:r>
      <w:r w:rsidR="00ED5CCB" w:rsidRPr="005476F7">
        <w:rPr>
          <w:rFonts w:ascii="Arial" w:eastAsia="Calibri" w:hAnsi="Arial" w:cs="Arial"/>
          <w:spacing w:val="-4"/>
          <w:sz w:val="20"/>
          <w:szCs w:val="20"/>
        </w:rPr>
        <w:softHyphen/>
      </w:r>
      <w:r w:rsidR="00F54606" w:rsidRPr="005476F7">
        <w:rPr>
          <w:rFonts w:ascii="Arial" w:eastAsia="Calibri" w:hAnsi="Arial" w:cs="Arial"/>
          <w:spacing w:val="-4"/>
          <w:sz w:val="20"/>
          <w:szCs w:val="20"/>
        </w:rPr>
        <w:t>вець вважає, що програми і підручники перших класів не врахову</w:t>
      </w:r>
      <w:r w:rsidR="00ED5CCB" w:rsidRPr="005476F7">
        <w:rPr>
          <w:rFonts w:ascii="Arial" w:eastAsia="Calibri" w:hAnsi="Arial" w:cs="Arial"/>
          <w:spacing w:val="-4"/>
          <w:sz w:val="20"/>
          <w:szCs w:val="20"/>
        </w:rPr>
        <w:softHyphen/>
      </w:r>
      <w:r w:rsidR="00F54606" w:rsidRPr="005476F7">
        <w:rPr>
          <w:rFonts w:ascii="Arial" w:eastAsia="Calibri" w:hAnsi="Arial" w:cs="Arial"/>
          <w:spacing w:val="-4"/>
          <w:sz w:val="20"/>
          <w:szCs w:val="20"/>
        </w:rPr>
        <w:t>ють рівень розвитку дітей 5</w:t>
      </w:r>
      <w:r w:rsidR="00ED5CCB" w:rsidRPr="005476F7">
        <w:rPr>
          <w:rFonts w:ascii="Arial" w:eastAsia="Calibri" w:hAnsi="Arial" w:cs="Arial"/>
          <w:spacing w:val="-4"/>
          <w:sz w:val="20"/>
          <w:szCs w:val="20"/>
        </w:rPr>
        <w:t>–</w:t>
      </w:r>
      <w:r w:rsidR="00F54606" w:rsidRPr="005476F7">
        <w:rPr>
          <w:rFonts w:ascii="Arial" w:eastAsia="Calibri" w:hAnsi="Arial" w:cs="Arial"/>
          <w:spacing w:val="-4"/>
          <w:sz w:val="20"/>
          <w:szCs w:val="20"/>
        </w:rPr>
        <w:t xml:space="preserve">6 років, внаслідок чого окремі змістові лінії навчання і виховання у дошкільників переобтяжені складними і непотрібними для цього віку </w:t>
      </w:r>
      <w:r w:rsidRPr="005476F7">
        <w:rPr>
          <w:rFonts w:ascii="Arial" w:eastAsia="Calibri" w:hAnsi="Arial" w:cs="Arial"/>
          <w:spacing w:val="-4"/>
          <w:sz w:val="20"/>
          <w:szCs w:val="20"/>
        </w:rPr>
        <w:t>знаннями, вміннями й навичками</w:t>
      </w:r>
      <w:r w:rsidR="00F54606" w:rsidRPr="005476F7">
        <w:rPr>
          <w:rFonts w:ascii="Arial" w:eastAsia="Calibri" w:hAnsi="Arial" w:cs="Arial"/>
          <w:spacing w:val="-4"/>
          <w:sz w:val="20"/>
          <w:szCs w:val="20"/>
        </w:rPr>
        <w:t xml:space="preserve"> (в БКДО),  шкільні ж програми передбачають цей матеріал для вив</w:t>
      </w:r>
      <w:r w:rsidR="000B253C">
        <w:rPr>
          <w:rFonts w:ascii="Arial" w:eastAsia="Calibri" w:hAnsi="Arial" w:cs="Arial"/>
          <w:spacing w:val="-4"/>
          <w:sz w:val="20"/>
          <w:szCs w:val="20"/>
        </w:rPr>
        <w:softHyphen/>
      </w:r>
      <w:r w:rsidR="00F54606" w:rsidRPr="005476F7">
        <w:rPr>
          <w:rFonts w:ascii="Arial" w:eastAsia="Calibri" w:hAnsi="Arial" w:cs="Arial"/>
          <w:spacing w:val="-4"/>
          <w:sz w:val="20"/>
          <w:szCs w:val="20"/>
        </w:rPr>
        <w:t>чен</w:t>
      </w:r>
      <w:r w:rsidR="000B253C">
        <w:rPr>
          <w:rFonts w:ascii="Arial" w:eastAsia="Calibri" w:hAnsi="Arial" w:cs="Arial"/>
          <w:spacing w:val="-4"/>
          <w:sz w:val="20"/>
          <w:szCs w:val="20"/>
        </w:rPr>
        <w:softHyphen/>
      </w:r>
      <w:r w:rsidR="00F54606" w:rsidRPr="005476F7">
        <w:rPr>
          <w:rFonts w:ascii="Arial" w:eastAsia="Calibri" w:hAnsi="Arial" w:cs="Arial"/>
          <w:spacing w:val="-4"/>
          <w:sz w:val="20"/>
          <w:szCs w:val="20"/>
        </w:rPr>
        <w:t>ня у початкових класах.</w:t>
      </w:r>
    </w:p>
    <w:p w:rsidR="00F54606" w:rsidRPr="005476F7" w:rsidRDefault="00F54606" w:rsidP="006A29AE">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Недостатньою є наступність і перспективність у взаємовід</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но</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си</w:t>
      </w:r>
      <w:r w:rsidR="00C93A1E">
        <w:rPr>
          <w:rFonts w:ascii="Arial" w:eastAsia="Calibri" w:hAnsi="Arial" w:cs="Arial"/>
          <w:spacing w:val="-4"/>
          <w:sz w:val="20"/>
          <w:szCs w:val="20"/>
        </w:rPr>
        <w:softHyphen/>
      </w:r>
      <w:r w:rsidRPr="005476F7">
        <w:rPr>
          <w:rFonts w:ascii="Arial" w:eastAsia="Calibri" w:hAnsi="Arial" w:cs="Arial"/>
          <w:spacing w:val="-4"/>
          <w:sz w:val="20"/>
          <w:szCs w:val="20"/>
        </w:rPr>
        <w:t xml:space="preserve">нах </w:t>
      </w:r>
      <w:r w:rsidRPr="00C93A1E">
        <w:rPr>
          <w:rFonts w:ascii="Arial" w:eastAsia="Calibri" w:hAnsi="Arial" w:cs="Arial"/>
          <w:spacing w:val="-6"/>
          <w:sz w:val="20"/>
          <w:szCs w:val="20"/>
        </w:rPr>
        <w:t xml:space="preserve">у системі </w:t>
      </w:r>
      <w:r w:rsidR="00DE5B7D" w:rsidRPr="00C93A1E">
        <w:rPr>
          <w:rFonts w:ascii="Arial" w:eastAsia="Calibri" w:hAnsi="Arial" w:cs="Arial"/>
          <w:spacing w:val="-6"/>
          <w:sz w:val="20"/>
          <w:szCs w:val="20"/>
        </w:rPr>
        <w:t>"</w:t>
      </w:r>
      <w:r w:rsidRPr="00C93A1E">
        <w:rPr>
          <w:rFonts w:ascii="Arial" w:eastAsia="Calibri" w:hAnsi="Arial" w:cs="Arial"/>
          <w:spacing w:val="-6"/>
          <w:sz w:val="20"/>
          <w:szCs w:val="20"/>
        </w:rPr>
        <w:t xml:space="preserve">вихователь </w:t>
      </w:r>
      <w:r w:rsidR="004B4738" w:rsidRPr="00C93A1E">
        <w:rPr>
          <w:rFonts w:ascii="Arial" w:eastAsia="Calibri" w:hAnsi="Arial" w:cs="Arial"/>
          <w:spacing w:val="-6"/>
          <w:sz w:val="20"/>
          <w:szCs w:val="20"/>
        </w:rPr>
        <w:t>–</w:t>
      </w:r>
      <w:r w:rsidRPr="00C93A1E">
        <w:rPr>
          <w:rFonts w:ascii="Arial" w:eastAsia="Calibri" w:hAnsi="Arial" w:cs="Arial"/>
          <w:spacing w:val="-6"/>
          <w:sz w:val="20"/>
          <w:szCs w:val="20"/>
        </w:rPr>
        <w:t xml:space="preserve"> вихованець</w:t>
      </w:r>
      <w:r w:rsidR="00DE5B7D" w:rsidRPr="00C93A1E">
        <w:rPr>
          <w:rFonts w:ascii="Arial" w:eastAsia="Calibri" w:hAnsi="Arial" w:cs="Arial"/>
          <w:spacing w:val="-6"/>
          <w:sz w:val="20"/>
          <w:szCs w:val="20"/>
        </w:rPr>
        <w:t>"</w:t>
      </w:r>
      <w:r w:rsidRPr="00C93A1E">
        <w:rPr>
          <w:rFonts w:ascii="Arial" w:eastAsia="Calibri" w:hAnsi="Arial" w:cs="Arial"/>
          <w:spacing w:val="-6"/>
          <w:sz w:val="20"/>
          <w:szCs w:val="20"/>
        </w:rPr>
        <w:t xml:space="preserve">, </w:t>
      </w:r>
      <w:r w:rsidR="00DE5B7D" w:rsidRPr="00C93A1E">
        <w:rPr>
          <w:rFonts w:ascii="Arial" w:eastAsia="Calibri" w:hAnsi="Arial" w:cs="Arial"/>
          <w:spacing w:val="-6"/>
          <w:sz w:val="20"/>
          <w:szCs w:val="20"/>
        </w:rPr>
        <w:t>"</w:t>
      </w:r>
      <w:r w:rsidRPr="00C93A1E">
        <w:rPr>
          <w:rFonts w:ascii="Arial" w:eastAsia="Calibri" w:hAnsi="Arial" w:cs="Arial"/>
          <w:spacing w:val="-6"/>
          <w:sz w:val="20"/>
          <w:szCs w:val="20"/>
        </w:rPr>
        <w:t xml:space="preserve">вихованець </w:t>
      </w:r>
      <w:r w:rsidR="004B4738" w:rsidRPr="00C93A1E">
        <w:rPr>
          <w:rFonts w:ascii="Arial" w:eastAsia="Calibri" w:hAnsi="Arial" w:cs="Arial"/>
          <w:spacing w:val="-6"/>
          <w:sz w:val="20"/>
          <w:szCs w:val="20"/>
        </w:rPr>
        <w:t>–</w:t>
      </w:r>
      <w:r w:rsidRPr="00C93A1E">
        <w:rPr>
          <w:rFonts w:ascii="Arial" w:eastAsia="Calibri" w:hAnsi="Arial" w:cs="Arial"/>
          <w:spacing w:val="-6"/>
          <w:sz w:val="20"/>
          <w:szCs w:val="20"/>
        </w:rPr>
        <w:t xml:space="preserve"> вихова</w:t>
      </w:r>
      <w:r w:rsidR="004B4738" w:rsidRPr="00C93A1E">
        <w:rPr>
          <w:rFonts w:ascii="Arial" w:eastAsia="Calibri" w:hAnsi="Arial" w:cs="Arial"/>
          <w:spacing w:val="-6"/>
          <w:sz w:val="20"/>
          <w:szCs w:val="20"/>
        </w:rPr>
        <w:softHyphen/>
      </w:r>
      <w:r w:rsidRPr="00C93A1E">
        <w:rPr>
          <w:rFonts w:ascii="Arial" w:eastAsia="Calibri" w:hAnsi="Arial" w:cs="Arial"/>
          <w:spacing w:val="-6"/>
          <w:sz w:val="20"/>
          <w:szCs w:val="20"/>
        </w:rPr>
        <w:t>те</w:t>
      </w:r>
      <w:r w:rsidR="00C93A1E" w:rsidRPr="00C93A1E">
        <w:rPr>
          <w:rFonts w:ascii="Arial" w:eastAsia="Calibri" w:hAnsi="Arial" w:cs="Arial"/>
          <w:spacing w:val="-6"/>
          <w:sz w:val="20"/>
          <w:szCs w:val="20"/>
        </w:rPr>
        <w:softHyphen/>
      </w:r>
      <w:r w:rsidRPr="00C93A1E">
        <w:rPr>
          <w:rFonts w:ascii="Arial" w:eastAsia="Calibri" w:hAnsi="Arial" w:cs="Arial"/>
          <w:spacing w:val="-6"/>
          <w:sz w:val="20"/>
          <w:szCs w:val="20"/>
        </w:rPr>
        <w:t>л</w:t>
      </w:r>
      <w:r w:rsidR="00C93A1E" w:rsidRPr="00C93A1E">
        <w:rPr>
          <w:rFonts w:ascii="Arial" w:eastAsia="Calibri" w:hAnsi="Arial" w:cs="Arial"/>
          <w:spacing w:val="-6"/>
          <w:sz w:val="20"/>
          <w:szCs w:val="20"/>
        </w:rPr>
        <w:softHyphen/>
      </w:r>
      <w:r w:rsidRPr="00C93A1E">
        <w:rPr>
          <w:rFonts w:ascii="Arial" w:eastAsia="Calibri" w:hAnsi="Arial" w:cs="Arial"/>
          <w:spacing w:val="-6"/>
          <w:sz w:val="20"/>
          <w:szCs w:val="20"/>
        </w:rPr>
        <w:t>ь</w:t>
      </w:r>
      <w:r w:rsidR="00DE5B7D" w:rsidRPr="00C93A1E">
        <w:rPr>
          <w:rFonts w:ascii="Arial" w:eastAsia="Calibri" w:hAnsi="Arial" w:cs="Arial"/>
          <w:spacing w:val="-6"/>
          <w:sz w:val="20"/>
          <w:szCs w:val="20"/>
        </w:rPr>
        <w:t>"</w:t>
      </w:r>
      <w:r w:rsidRPr="00C93A1E">
        <w:rPr>
          <w:rFonts w:ascii="Arial" w:eastAsia="Calibri" w:hAnsi="Arial" w:cs="Arial"/>
          <w:spacing w:val="-6"/>
          <w:sz w:val="20"/>
          <w:szCs w:val="20"/>
        </w:rPr>
        <w:t xml:space="preserve"> </w:t>
      </w:r>
      <w:r w:rsidRPr="005476F7">
        <w:rPr>
          <w:rFonts w:ascii="Arial" w:eastAsia="Calibri" w:hAnsi="Arial" w:cs="Arial"/>
          <w:spacing w:val="-4"/>
          <w:sz w:val="20"/>
          <w:szCs w:val="20"/>
        </w:rPr>
        <w:t xml:space="preserve">і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учитель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учень</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учень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учитель</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Особливо небезпечна відсут</w:t>
      </w:r>
      <w:r w:rsidR="00C93A1E">
        <w:rPr>
          <w:rFonts w:ascii="Arial" w:eastAsia="Calibri" w:hAnsi="Arial" w:cs="Arial"/>
          <w:spacing w:val="-4"/>
          <w:sz w:val="20"/>
          <w:szCs w:val="20"/>
        </w:rPr>
        <w:softHyphen/>
      </w:r>
      <w:r w:rsidRPr="005476F7">
        <w:rPr>
          <w:rFonts w:ascii="Arial" w:eastAsia="Calibri" w:hAnsi="Arial" w:cs="Arial"/>
          <w:spacing w:val="-4"/>
          <w:sz w:val="20"/>
          <w:szCs w:val="20"/>
        </w:rPr>
        <w:t>ніс</w:t>
      </w:r>
      <w:r w:rsidR="00C93A1E">
        <w:rPr>
          <w:rFonts w:ascii="Arial" w:eastAsia="Calibri" w:hAnsi="Arial" w:cs="Arial"/>
          <w:spacing w:val="-4"/>
          <w:sz w:val="20"/>
          <w:szCs w:val="20"/>
        </w:rPr>
        <w:softHyphen/>
      </w:r>
      <w:r w:rsidRPr="005476F7">
        <w:rPr>
          <w:rFonts w:ascii="Arial" w:eastAsia="Calibri" w:hAnsi="Arial" w:cs="Arial"/>
          <w:spacing w:val="-4"/>
          <w:sz w:val="20"/>
          <w:szCs w:val="20"/>
        </w:rPr>
        <w:t xml:space="preserve">ть такої спадкоємності у стосунках з </w:t>
      </w:r>
      <w:proofErr w:type="spellStart"/>
      <w:r w:rsidRPr="005476F7">
        <w:rPr>
          <w:rFonts w:ascii="Arial" w:eastAsia="Calibri" w:hAnsi="Arial" w:cs="Arial"/>
          <w:spacing w:val="-4"/>
          <w:sz w:val="20"/>
          <w:szCs w:val="20"/>
        </w:rPr>
        <w:t>шестирічками</w:t>
      </w:r>
      <w:proofErr w:type="spellEnd"/>
      <w:r w:rsidRPr="005476F7">
        <w:rPr>
          <w:rFonts w:ascii="Arial" w:eastAsia="Calibri" w:hAnsi="Arial" w:cs="Arial"/>
          <w:spacing w:val="-4"/>
          <w:sz w:val="20"/>
          <w:szCs w:val="20"/>
        </w:rPr>
        <w:t xml:space="preserve">, оскільки </w:t>
      </w:r>
      <w:r w:rsidRPr="00CF3AC2">
        <w:rPr>
          <w:rFonts w:ascii="Arial" w:eastAsia="Calibri" w:hAnsi="Arial" w:cs="Arial"/>
          <w:spacing w:val="-8"/>
          <w:sz w:val="20"/>
          <w:szCs w:val="20"/>
        </w:rPr>
        <w:t>необхідність у їх забезпеченні обґрунтовується об</w:t>
      </w:r>
      <w:r w:rsidR="00C40DC1" w:rsidRPr="00CF3AC2">
        <w:rPr>
          <w:rFonts w:ascii="Arial" w:eastAsia="Calibri" w:hAnsi="Arial" w:cs="Arial"/>
          <w:spacing w:val="-8"/>
          <w:sz w:val="20"/>
          <w:szCs w:val="20"/>
        </w:rPr>
        <w:t>’</w:t>
      </w:r>
      <w:r w:rsidRPr="00CF3AC2">
        <w:rPr>
          <w:rFonts w:ascii="Arial" w:eastAsia="Calibri" w:hAnsi="Arial" w:cs="Arial"/>
          <w:spacing w:val="-8"/>
          <w:sz w:val="20"/>
          <w:szCs w:val="20"/>
        </w:rPr>
        <w:t>єктивно існую</w:t>
      </w:r>
      <w:r w:rsidR="004B4738" w:rsidRPr="00CF3AC2">
        <w:rPr>
          <w:rFonts w:ascii="Arial" w:eastAsia="Calibri" w:hAnsi="Arial" w:cs="Arial"/>
          <w:spacing w:val="-8"/>
          <w:sz w:val="20"/>
          <w:szCs w:val="20"/>
        </w:rPr>
        <w:softHyphen/>
      </w:r>
      <w:r w:rsidRPr="00CF3AC2">
        <w:rPr>
          <w:rFonts w:ascii="Arial" w:eastAsia="Calibri" w:hAnsi="Arial" w:cs="Arial"/>
          <w:spacing w:val="-8"/>
          <w:sz w:val="20"/>
          <w:szCs w:val="20"/>
        </w:rPr>
        <w:t>чи</w:t>
      </w:r>
      <w:r w:rsidR="00CF3AC2" w:rsidRPr="00CF3AC2">
        <w:rPr>
          <w:rFonts w:ascii="Arial" w:eastAsia="Calibri" w:hAnsi="Arial" w:cs="Arial"/>
          <w:spacing w:val="-8"/>
          <w:sz w:val="20"/>
          <w:szCs w:val="20"/>
        </w:rPr>
        <w:softHyphen/>
      </w:r>
      <w:r w:rsidRPr="00CF3AC2">
        <w:rPr>
          <w:rFonts w:ascii="Arial" w:eastAsia="Calibri" w:hAnsi="Arial" w:cs="Arial"/>
          <w:spacing w:val="-8"/>
          <w:sz w:val="20"/>
          <w:szCs w:val="20"/>
        </w:rPr>
        <w:t>ми</w:t>
      </w:r>
      <w:r w:rsidRPr="005476F7">
        <w:rPr>
          <w:rFonts w:ascii="Arial" w:eastAsia="Calibri" w:hAnsi="Arial" w:cs="Arial"/>
          <w:spacing w:val="-4"/>
          <w:sz w:val="20"/>
          <w:szCs w:val="20"/>
        </w:rPr>
        <w:t xml:space="preserve"> проблемами, пов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язаними, з одного боку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зі складнощами адап</w:t>
      </w:r>
      <w:r w:rsidR="00C93A1E">
        <w:rPr>
          <w:rFonts w:ascii="Arial" w:eastAsia="Calibri" w:hAnsi="Arial" w:cs="Arial"/>
          <w:spacing w:val="-4"/>
          <w:sz w:val="20"/>
          <w:szCs w:val="20"/>
        </w:rPr>
        <w:softHyphen/>
      </w:r>
      <w:r w:rsidRPr="005476F7">
        <w:rPr>
          <w:rFonts w:ascii="Arial" w:eastAsia="Calibri" w:hAnsi="Arial" w:cs="Arial"/>
          <w:spacing w:val="-4"/>
          <w:sz w:val="20"/>
          <w:szCs w:val="20"/>
        </w:rPr>
        <w:t>та</w:t>
      </w:r>
      <w:r w:rsidR="00C93A1E">
        <w:rPr>
          <w:rFonts w:ascii="Arial" w:eastAsia="Calibri" w:hAnsi="Arial" w:cs="Arial"/>
          <w:spacing w:val="-4"/>
          <w:sz w:val="20"/>
          <w:szCs w:val="20"/>
        </w:rPr>
        <w:softHyphen/>
      </w:r>
      <w:r w:rsidRPr="005476F7">
        <w:rPr>
          <w:rFonts w:ascii="Arial" w:eastAsia="Calibri" w:hAnsi="Arial" w:cs="Arial"/>
          <w:spacing w:val="-4"/>
          <w:sz w:val="20"/>
          <w:szCs w:val="20"/>
        </w:rPr>
        <w:t xml:space="preserve">ції дитини шести років до школи та шкільного навчання, з іншого – з особливостями протікання </w:t>
      </w:r>
      <w:proofErr w:type="spellStart"/>
      <w:r w:rsidRPr="005476F7">
        <w:rPr>
          <w:rFonts w:ascii="Arial" w:eastAsia="Calibri" w:hAnsi="Arial" w:cs="Arial"/>
          <w:spacing w:val="-4"/>
          <w:sz w:val="20"/>
          <w:szCs w:val="20"/>
        </w:rPr>
        <w:t>психовікової</w:t>
      </w:r>
      <w:proofErr w:type="spellEnd"/>
      <w:r w:rsidRPr="005476F7">
        <w:rPr>
          <w:rFonts w:ascii="Arial" w:eastAsia="Calibri" w:hAnsi="Arial" w:cs="Arial"/>
          <w:spacing w:val="-4"/>
          <w:sz w:val="20"/>
          <w:szCs w:val="20"/>
        </w:rPr>
        <w:t xml:space="preserve"> кризи 6–7 років. Врахо</w:t>
      </w:r>
      <w:r w:rsidR="00C93A1E">
        <w:rPr>
          <w:rFonts w:ascii="Arial" w:eastAsia="Calibri" w:hAnsi="Arial" w:cs="Arial"/>
          <w:spacing w:val="-4"/>
          <w:sz w:val="20"/>
          <w:szCs w:val="20"/>
        </w:rPr>
        <w:softHyphen/>
      </w:r>
      <w:r w:rsidRPr="005476F7">
        <w:rPr>
          <w:rFonts w:ascii="Arial" w:eastAsia="Calibri" w:hAnsi="Arial" w:cs="Arial"/>
          <w:spacing w:val="-4"/>
          <w:sz w:val="20"/>
          <w:szCs w:val="20"/>
        </w:rPr>
        <w:t>вуючи це, зусилля вихователів і вчителів мають спрямову</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ватись на успадкування школою системи взаємовідносин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педагог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дитина</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DE5B7D" w:rsidRPr="005476F7">
        <w:rPr>
          <w:rFonts w:ascii="Arial" w:eastAsia="Calibri" w:hAnsi="Arial" w:cs="Arial"/>
          <w:spacing w:val="-4"/>
          <w:sz w:val="20"/>
          <w:szCs w:val="20"/>
        </w:rPr>
        <w:t>"</w:t>
      </w:r>
      <w:r w:rsidR="00CF3AC2">
        <w:rPr>
          <w:rFonts w:ascii="Arial" w:eastAsia="Calibri" w:hAnsi="Arial" w:cs="Arial"/>
          <w:spacing w:val="-4"/>
          <w:sz w:val="20"/>
          <w:szCs w:val="20"/>
        </w:rPr>
        <w:t>дитина–</w:t>
      </w:r>
      <w:r w:rsidRPr="005476F7">
        <w:rPr>
          <w:rFonts w:ascii="Arial" w:eastAsia="Calibri" w:hAnsi="Arial" w:cs="Arial"/>
          <w:spacing w:val="-4"/>
          <w:sz w:val="20"/>
          <w:szCs w:val="20"/>
        </w:rPr>
        <w:t>педагог</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CF3AC2">
        <w:rPr>
          <w:rFonts w:ascii="Arial" w:eastAsia="Calibri" w:hAnsi="Arial" w:cs="Arial"/>
          <w:spacing w:val="-4"/>
          <w:sz w:val="20"/>
          <w:szCs w:val="20"/>
        </w:rPr>
        <w:t>у</w:t>
      </w:r>
      <w:r w:rsidRPr="005476F7">
        <w:rPr>
          <w:rFonts w:ascii="Arial" w:eastAsia="Calibri" w:hAnsi="Arial" w:cs="Arial"/>
          <w:spacing w:val="-4"/>
          <w:sz w:val="20"/>
          <w:szCs w:val="20"/>
        </w:rPr>
        <w:t xml:space="preserve"> межах</w:t>
      </w:r>
      <w:r w:rsidRPr="005476F7">
        <w:rPr>
          <w:rFonts w:ascii="Arial" w:eastAsia="Calibri" w:hAnsi="Arial" w:cs="Arial"/>
          <w:i/>
          <w:spacing w:val="-4"/>
          <w:sz w:val="20"/>
          <w:szCs w:val="20"/>
        </w:rPr>
        <w:t xml:space="preserve"> діяльнісного й комунікативного аспектів </w:t>
      </w:r>
      <w:r w:rsidRPr="005476F7">
        <w:rPr>
          <w:rFonts w:ascii="Arial" w:eastAsia="Calibri" w:hAnsi="Arial" w:cs="Arial"/>
          <w:spacing w:val="-4"/>
          <w:sz w:val="20"/>
          <w:szCs w:val="20"/>
        </w:rPr>
        <w:t>життя дитини на його дошкільному етапі.</w:t>
      </w:r>
    </w:p>
    <w:p w:rsidR="00F54606" w:rsidRPr="005476F7" w:rsidRDefault="00F54606" w:rsidP="006A29AE">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i/>
          <w:spacing w:val="-4"/>
          <w:sz w:val="20"/>
          <w:szCs w:val="20"/>
        </w:rPr>
        <w:t>Діяльнісний аспект</w:t>
      </w:r>
      <w:r w:rsidRPr="005476F7">
        <w:rPr>
          <w:rFonts w:ascii="Arial" w:eastAsia="Calibri" w:hAnsi="Arial" w:cs="Arial"/>
          <w:spacing w:val="-4"/>
          <w:sz w:val="20"/>
          <w:szCs w:val="20"/>
        </w:rPr>
        <w:t xml:space="preserve"> передбачає збереження унікальної і важ</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ливої провідної діяльності дошкільного віку (ігрової), з поступовим її ускладненням і переходом до нової, більш складної навчальної діяль</w:t>
      </w:r>
      <w:r w:rsidR="00C93A1E">
        <w:rPr>
          <w:rFonts w:ascii="Arial" w:eastAsia="Calibri" w:hAnsi="Arial" w:cs="Arial"/>
          <w:spacing w:val="-4"/>
          <w:sz w:val="20"/>
          <w:szCs w:val="20"/>
        </w:rPr>
        <w:softHyphen/>
      </w:r>
      <w:r w:rsidR="004B4738" w:rsidRPr="005476F7">
        <w:rPr>
          <w:rFonts w:ascii="Arial" w:eastAsia="Calibri" w:hAnsi="Arial" w:cs="Arial"/>
          <w:spacing w:val="-4"/>
          <w:sz w:val="20"/>
          <w:szCs w:val="20"/>
        </w:rPr>
        <w:softHyphen/>
      </w:r>
      <w:r w:rsidR="006A29AE">
        <w:rPr>
          <w:rFonts w:ascii="Arial" w:eastAsia="Calibri" w:hAnsi="Arial" w:cs="Arial"/>
          <w:spacing w:val="-4"/>
          <w:sz w:val="20"/>
          <w:szCs w:val="20"/>
        </w:rPr>
        <w:softHyphen/>
      </w:r>
      <w:r w:rsidRPr="005476F7">
        <w:rPr>
          <w:rFonts w:ascii="Arial" w:eastAsia="Calibri" w:hAnsi="Arial" w:cs="Arial"/>
          <w:spacing w:val="-4"/>
          <w:sz w:val="20"/>
          <w:szCs w:val="20"/>
        </w:rPr>
        <w:t>ності, яка вимагає від дитини довільності всіх психічних про</w:t>
      </w:r>
      <w:r w:rsidR="00C93A1E">
        <w:rPr>
          <w:rFonts w:ascii="Arial" w:eastAsia="Calibri" w:hAnsi="Arial" w:cs="Arial"/>
          <w:spacing w:val="-4"/>
          <w:sz w:val="20"/>
          <w:szCs w:val="20"/>
        </w:rPr>
        <w:softHyphen/>
      </w:r>
      <w:r w:rsidRPr="005476F7">
        <w:rPr>
          <w:rFonts w:ascii="Arial" w:eastAsia="Calibri" w:hAnsi="Arial" w:cs="Arial"/>
          <w:spacing w:val="-4"/>
          <w:sz w:val="20"/>
          <w:szCs w:val="20"/>
        </w:rPr>
        <w:t>це</w:t>
      </w:r>
      <w:r w:rsidR="00C93A1E">
        <w:rPr>
          <w:rFonts w:ascii="Arial" w:eastAsia="Calibri" w:hAnsi="Arial" w:cs="Arial"/>
          <w:spacing w:val="-4"/>
          <w:sz w:val="20"/>
          <w:szCs w:val="20"/>
        </w:rPr>
        <w:softHyphen/>
      </w:r>
      <w:r w:rsidRPr="005476F7">
        <w:rPr>
          <w:rFonts w:ascii="Arial" w:eastAsia="Calibri" w:hAnsi="Arial" w:cs="Arial"/>
          <w:spacing w:val="-4"/>
          <w:sz w:val="20"/>
          <w:szCs w:val="20"/>
        </w:rPr>
        <w:t>сів. Саме</w:t>
      </w:r>
      <w:r w:rsidRPr="005476F7">
        <w:rPr>
          <w:rFonts w:ascii="Arial" w:eastAsia="Calibri" w:hAnsi="Arial" w:cs="Arial"/>
          <w:i/>
          <w:spacing w:val="-4"/>
          <w:sz w:val="20"/>
          <w:szCs w:val="20"/>
        </w:rPr>
        <w:t xml:space="preserve"> гра</w:t>
      </w:r>
      <w:r w:rsidRPr="005476F7">
        <w:rPr>
          <w:rFonts w:ascii="Arial" w:eastAsia="Calibri" w:hAnsi="Arial" w:cs="Arial"/>
          <w:spacing w:val="-4"/>
          <w:sz w:val="20"/>
          <w:szCs w:val="20"/>
        </w:rPr>
        <w:t xml:space="preserve">, </w:t>
      </w:r>
      <w:r w:rsidRPr="005476F7">
        <w:rPr>
          <w:rFonts w:ascii="Arial" w:eastAsia="Calibri" w:hAnsi="Arial" w:cs="Arial"/>
          <w:i/>
          <w:spacing w:val="-4"/>
          <w:sz w:val="20"/>
          <w:szCs w:val="20"/>
        </w:rPr>
        <w:t>як провідна діяльність</w:t>
      </w:r>
      <w:r w:rsidRPr="005476F7">
        <w:rPr>
          <w:rFonts w:ascii="Arial" w:eastAsia="Calibri" w:hAnsi="Arial" w:cs="Arial"/>
          <w:spacing w:val="-4"/>
          <w:sz w:val="20"/>
          <w:szCs w:val="20"/>
        </w:rPr>
        <w:t>, містить у собі значні виховні можливості, оскільки управляючи змістом гри, включаючи в сюжет необхідні ролі, педагог може формувати у дитини кон</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структивні моделі поведінки, культивувати у неї відповідні позитивні емоції і почуття, цікавість до неігрової діяльності, створювати умови для її творчого самовираження.</w:t>
      </w:r>
    </w:p>
    <w:p w:rsidR="00F54606" w:rsidRPr="005476F7" w:rsidRDefault="00F54606" w:rsidP="00085A95">
      <w:pPr>
        <w:shd w:val="clear" w:color="auto" w:fill="FFFFFF"/>
        <w:spacing w:line="247" w:lineRule="auto"/>
        <w:ind w:firstLine="397"/>
        <w:jc w:val="both"/>
        <w:rPr>
          <w:rFonts w:ascii="Arial" w:eastAsia="Calibri" w:hAnsi="Arial" w:cs="Arial"/>
          <w:spacing w:val="-4"/>
          <w:sz w:val="20"/>
          <w:szCs w:val="20"/>
        </w:rPr>
      </w:pPr>
      <w:r w:rsidRPr="005476F7">
        <w:rPr>
          <w:rFonts w:ascii="Arial" w:eastAsia="Calibri" w:hAnsi="Arial" w:cs="Arial"/>
          <w:i/>
          <w:spacing w:val="-4"/>
          <w:sz w:val="20"/>
          <w:szCs w:val="20"/>
        </w:rPr>
        <w:t>Комунікативний аспект</w:t>
      </w:r>
      <w:r w:rsidRPr="005476F7">
        <w:rPr>
          <w:rFonts w:ascii="Arial" w:eastAsia="Calibri" w:hAnsi="Arial" w:cs="Arial"/>
          <w:spacing w:val="-4"/>
          <w:sz w:val="20"/>
          <w:szCs w:val="20"/>
        </w:rPr>
        <w:t xml:space="preserve"> А. </w:t>
      </w:r>
      <w:proofErr w:type="spellStart"/>
      <w:r w:rsidRPr="005476F7">
        <w:rPr>
          <w:rFonts w:ascii="Arial" w:eastAsia="Calibri" w:hAnsi="Arial" w:cs="Arial"/>
          <w:spacing w:val="-4"/>
          <w:sz w:val="20"/>
          <w:szCs w:val="20"/>
        </w:rPr>
        <w:t>Богуш</w:t>
      </w:r>
      <w:proofErr w:type="spellEnd"/>
      <w:r w:rsidRPr="005476F7">
        <w:rPr>
          <w:rFonts w:ascii="Arial" w:eastAsia="Calibri" w:hAnsi="Arial" w:cs="Arial"/>
          <w:spacing w:val="-4"/>
          <w:sz w:val="20"/>
          <w:szCs w:val="20"/>
        </w:rPr>
        <w:t xml:space="preserve"> розглядає як процес збере</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жен</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ня на перших етапах навчання </w:t>
      </w:r>
      <w:r w:rsidRPr="005476F7">
        <w:rPr>
          <w:rFonts w:ascii="Arial" w:eastAsia="Calibri" w:hAnsi="Arial" w:cs="Arial"/>
          <w:i/>
          <w:spacing w:val="-4"/>
          <w:sz w:val="20"/>
          <w:szCs w:val="20"/>
        </w:rPr>
        <w:t>особистісно-інтимного спілку</w:t>
      </w:r>
      <w:r w:rsidR="004B4738" w:rsidRPr="005476F7">
        <w:rPr>
          <w:rFonts w:ascii="Arial" w:eastAsia="Calibri" w:hAnsi="Arial" w:cs="Arial"/>
          <w:i/>
          <w:spacing w:val="-4"/>
          <w:sz w:val="20"/>
          <w:szCs w:val="20"/>
        </w:rPr>
        <w:softHyphen/>
      </w:r>
      <w:r w:rsidRPr="005476F7">
        <w:rPr>
          <w:rFonts w:ascii="Arial" w:eastAsia="Calibri" w:hAnsi="Arial" w:cs="Arial"/>
          <w:i/>
          <w:spacing w:val="-4"/>
          <w:sz w:val="20"/>
          <w:szCs w:val="20"/>
        </w:rPr>
        <w:lastRenderedPageBreak/>
        <w:t>ван</w:t>
      </w:r>
      <w:r w:rsidR="004B4738" w:rsidRPr="005476F7">
        <w:rPr>
          <w:rFonts w:ascii="Arial" w:eastAsia="Calibri" w:hAnsi="Arial" w:cs="Arial"/>
          <w:i/>
          <w:spacing w:val="-4"/>
          <w:sz w:val="20"/>
          <w:szCs w:val="20"/>
        </w:rPr>
        <w:softHyphen/>
      </w:r>
      <w:r w:rsidRPr="005476F7">
        <w:rPr>
          <w:rFonts w:ascii="Arial" w:eastAsia="Calibri" w:hAnsi="Arial" w:cs="Arial"/>
          <w:i/>
          <w:spacing w:val="-4"/>
          <w:sz w:val="20"/>
          <w:szCs w:val="20"/>
        </w:rPr>
        <w:t xml:space="preserve">ня </w:t>
      </w:r>
      <w:r w:rsidRPr="005476F7">
        <w:rPr>
          <w:rFonts w:ascii="Arial" w:eastAsia="Calibri" w:hAnsi="Arial" w:cs="Arial"/>
          <w:spacing w:val="-4"/>
          <w:sz w:val="20"/>
          <w:szCs w:val="20"/>
        </w:rPr>
        <w:t>педагога з учнями, що передбачає лагідно-довірливе, гуман</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не ставлення до особистості дитини, яка щойно ввійшла в новий колектив, вступила в нову соціальну позицію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учень</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школяр</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Поступове підведення дитини до усвідомлення нею її соціальної позиції, в якій змінюється система взаємовідносин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дитина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вихо</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ватель</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що була пріоритетною на етапі дошкільного дитин</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ства, на перевагу системи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вчитель-учень</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у шкільному навчанні.</w:t>
      </w:r>
    </w:p>
    <w:p w:rsidR="00F54606" w:rsidRPr="005476F7" w:rsidRDefault="00F54606" w:rsidP="00085A95">
      <w:pPr>
        <w:shd w:val="clear" w:color="auto" w:fill="FFFFFF"/>
        <w:spacing w:line="247" w:lineRule="auto"/>
        <w:ind w:firstLine="397"/>
        <w:jc w:val="both"/>
        <w:rPr>
          <w:rFonts w:ascii="Arial" w:eastAsia="Calibri" w:hAnsi="Arial" w:cs="Arial"/>
          <w:spacing w:val="-4"/>
          <w:sz w:val="20"/>
          <w:szCs w:val="20"/>
        </w:rPr>
      </w:pPr>
      <w:r w:rsidRPr="00C93A1E">
        <w:rPr>
          <w:rFonts w:ascii="Arial" w:eastAsia="Calibri" w:hAnsi="Arial" w:cs="Arial"/>
          <w:spacing w:val="-6"/>
          <w:sz w:val="20"/>
          <w:szCs w:val="20"/>
        </w:rPr>
        <w:t>Оскільки</w:t>
      </w:r>
      <w:r w:rsidRPr="00C93A1E">
        <w:rPr>
          <w:rFonts w:ascii="Arial" w:eastAsia="Calibri" w:hAnsi="Arial" w:cs="Arial"/>
          <w:i/>
          <w:spacing w:val="-6"/>
          <w:sz w:val="20"/>
          <w:szCs w:val="20"/>
        </w:rPr>
        <w:t xml:space="preserve"> наступність і перспективність</w:t>
      </w:r>
      <w:r w:rsidRPr="00C93A1E">
        <w:rPr>
          <w:rFonts w:ascii="Arial" w:eastAsia="Calibri" w:hAnsi="Arial" w:cs="Arial"/>
          <w:spacing w:val="-6"/>
          <w:sz w:val="20"/>
          <w:szCs w:val="20"/>
        </w:rPr>
        <w:t xml:space="preserve"> є складовими </w:t>
      </w:r>
      <w:r w:rsidRPr="00C93A1E">
        <w:rPr>
          <w:rFonts w:ascii="Arial" w:eastAsia="Calibri" w:hAnsi="Arial" w:cs="Arial"/>
          <w:i/>
          <w:spacing w:val="-6"/>
          <w:sz w:val="20"/>
          <w:szCs w:val="20"/>
        </w:rPr>
        <w:t>педа</w:t>
      </w:r>
      <w:r w:rsidR="00C93A1E" w:rsidRPr="00C93A1E">
        <w:rPr>
          <w:rFonts w:ascii="Arial" w:eastAsia="Calibri" w:hAnsi="Arial" w:cs="Arial"/>
          <w:i/>
          <w:spacing w:val="-6"/>
          <w:sz w:val="20"/>
          <w:szCs w:val="20"/>
        </w:rPr>
        <w:softHyphen/>
      </w:r>
      <w:r w:rsidRPr="00C93A1E">
        <w:rPr>
          <w:rFonts w:ascii="Arial" w:eastAsia="Calibri" w:hAnsi="Arial" w:cs="Arial"/>
          <w:i/>
          <w:spacing w:val="-6"/>
          <w:sz w:val="20"/>
          <w:szCs w:val="20"/>
        </w:rPr>
        <w:t>г</w:t>
      </w:r>
      <w:r w:rsidR="00C93A1E" w:rsidRPr="00C93A1E">
        <w:rPr>
          <w:rFonts w:ascii="Arial" w:eastAsia="Calibri" w:hAnsi="Arial" w:cs="Arial"/>
          <w:i/>
          <w:spacing w:val="-6"/>
          <w:sz w:val="20"/>
          <w:szCs w:val="20"/>
        </w:rPr>
        <w:softHyphen/>
      </w:r>
      <w:r w:rsidRPr="00C93A1E">
        <w:rPr>
          <w:rFonts w:ascii="Arial" w:eastAsia="Calibri" w:hAnsi="Arial" w:cs="Arial"/>
          <w:i/>
          <w:spacing w:val="-6"/>
          <w:sz w:val="20"/>
          <w:szCs w:val="20"/>
        </w:rPr>
        <w:t>о</w:t>
      </w:r>
      <w:r w:rsidR="00C93A1E" w:rsidRPr="00C93A1E">
        <w:rPr>
          <w:rFonts w:ascii="Arial" w:eastAsia="Calibri" w:hAnsi="Arial" w:cs="Arial"/>
          <w:i/>
          <w:spacing w:val="-6"/>
          <w:sz w:val="20"/>
          <w:szCs w:val="20"/>
        </w:rPr>
        <w:softHyphen/>
      </w:r>
      <w:r w:rsidRPr="00C93A1E">
        <w:rPr>
          <w:rFonts w:ascii="Arial" w:eastAsia="Calibri" w:hAnsi="Arial" w:cs="Arial"/>
          <w:i/>
          <w:spacing w:val="-6"/>
          <w:sz w:val="20"/>
          <w:szCs w:val="20"/>
        </w:rPr>
        <w:t>гічного</w:t>
      </w:r>
      <w:r w:rsidRPr="005476F7">
        <w:rPr>
          <w:rFonts w:ascii="Arial" w:eastAsia="Calibri" w:hAnsi="Arial" w:cs="Arial"/>
          <w:i/>
          <w:spacing w:val="-4"/>
          <w:sz w:val="20"/>
          <w:szCs w:val="20"/>
        </w:rPr>
        <w:t xml:space="preserve"> аспекту неперервності</w:t>
      </w:r>
      <w:r w:rsidRPr="005476F7">
        <w:rPr>
          <w:rFonts w:ascii="Arial" w:eastAsia="Calibri" w:hAnsi="Arial" w:cs="Arial"/>
          <w:spacing w:val="-4"/>
          <w:sz w:val="20"/>
          <w:szCs w:val="20"/>
        </w:rPr>
        <w:t xml:space="preserve"> освіти і підготовки дітей дошкіль</w:t>
      </w:r>
      <w:r w:rsidR="00C93A1E">
        <w:rPr>
          <w:rFonts w:ascii="Arial" w:eastAsia="Calibri" w:hAnsi="Arial" w:cs="Arial"/>
          <w:spacing w:val="-4"/>
          <w:sz w:val="20"/>
          <w:szCs w:val="20"/>
        </w:rPr>
        <w:softHyphen/>
      </w:r>
      <w:r w:rsidRPr="005476F7">
        <w:rPr>
          <w:rFonts w:ascii="Arial" w:eastAsia="Calibri" w:hAnsi="Arial" w:cs="Arial"/>
          <w:spacing w:val="-4"/>
          <w:sz w:val="20"/>
          <w:szCs w:val="20"/>
        </w:rPr>
        <w:t>ної ланки до навчання в початковій школі, важливо забез</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печувати ефек</w:t>
      </w:r>
      <w:r w:rsidR="00C93A1E">
        <w:rPr>
          <w:rFonts w:ascii="Arial" w:eastAsia="Calibri" w:hAnsi="Arial" w:cs="Arial"/>
          <w:spacing w:val="-4"/>
          <w:sz w:val="20"/>
          <w:szCs w:val="20"/>
        </w:rPr>
        <w:softHyphen/>
      </w:r>
      <w:r w:rsidRPr="005476F7">
        <w:rPr>
          <w:rFonts w:ascii="Arial" w:eastAsia="Calibri" w:hAnsi="Arial" w:cs="Arial"/>
          <w:spacing w:val="-4"/>
          <w:sz w:val="20"/>
          <w:szCs w:val="20"/>
        </w:rPr>
        <w:t>тивну, повноцінну підготовку дітей до навчання у школі, зокре</w:t>
      </w:r>
      <w:r w:rsidR="00C93A1E">
        <w:rPr>
          <w:rFonts w:ascii="Arial" w:eastAsia="Calibri" w:hAnsi="Arial" w:cs="Arial"/>
          <w:spacing w:val="-4"/>
          <w:sz w:val="20"/>
          <w:szCs w:val="20"/>
        </w:rPr>
        <w:softHyphen/>
      </w:r>
      <w:r w:rsidRPr="005476F7">
        <w:rPr>
          <w:rFonts w:ascii="Arial" w:eastAsia="Calibri" w:hAnsi="Arial" w:cs="Arial"/>
          <w:spacing w:val="-4"/>
          <w:sz w:val="20"/>
          <w:szCs w:val="20"/>
        </w:rPr>
        <w:t xml:space="preserve">ма, її </w:t>
      </w:r>
      <w:r w:rsidRPr="005476F7">
        <w:rPr>
          <w:rFonts w:ascii="Arial" w:eastAsia="Calibri" w:hAnsi="Arial" w:cs="Arial"/>
          <w:i/>
          <w:spacing w:val="-4"/>
          <w:sz w:val="20"/>
          <w:szCs w:val="20"/>
        </w:rPr>
        <w:t>психологічний аспект</w:t>
      </w:r>
      <w:r w:rsidR="00F855EE">
        <w:rPr>
          <w:rFonts w:ascii="Arial" w:eastAsia="Calibri" w:hAnsi="Arial" w:cs="Arial"/>
          <w:i/>
          <w:spacing w:val="-4"/>
          <w:sz w:val="20"/>
          <w:szCs w:val="20"/>
        </w:rPr>
        <w:t>,</w:t>
      </w:r>
      <w:r w:rsidRPr="005476F7">
        <w:rPr>
          <w:rFonts w:ascii="Arial" w:eastAsia="Calibri" w:hAnsi="Arial" w:cs="Arial"/>
          <w:spacing w:val="-4"/>
          <w:sz w:val="20"/>
          <w:szCs w:val="20"/>
        </w:rPr>
        <w:t xml:space="preserve"> який визначають як стан внутрішньої готовності дитини до переходу в нову соціальну пози</w:t>
      </w:r>
      <w:r w:rsidR="004B4738"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цію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школяр</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у новий соціальний освітній простір розвитку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школа</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w:t>
      </w:r>
    </w:p>
    <w:p w:rsidR="00F54606" w:rsidRPr="00F855EE" w:rsidRDefault="00F54606" w:rsidP="00085A95">
      <w:pPr>
        <w:shd w:val="clear" w:color="auto" w:fill="FFFFFF"/>
        <w:spacing w:line="247" w:lineRule="auto"/>
        <w:ind w:firstLine="397"/>
        <w:jc w:val="both"/>
        <w:rPr>
          <w:rFonts w:ascii="Arial" w:eastAsia="Calibri" w:hAnsi="Arial" w:cs="Arial"/>
          <w:spacing w:val="-6"/>
          <w:sz w:val="20"/>
          <w:szCs w:val="20"/>
        </w:rPr>
      </w:pPr>
      <w:r w:rsidRPr="005476F7">
        <w:rPr>
          <w:rFonts w:ascii="Arial" w:eastAsia="Calibri" w:hAnsi="Arial" w:cs="Arial"/>
          <w:i/>
          <w:spacing w:val="-4"/>
          <w:sz w:val="20"/>
          <w:szCs w:val="20"/>
        </w:rPr>
        <w:t>Готовність дитини до школи</w:t>
      </w:r>
      <w:r w:rsidRPr="005476F7">
        <w:rPr>
          <w:rFonts w:ascii="Arial" w:eastAsia="Calibri" w:hAnsi="Arial" w:cs="Arial"/>
          <w:spacing w:val="-4"/>
          <w:sz w:val="20"/>
          <w:szCs w:val="20"/>
        </w:rPr>
        <w:t xml:space="preserve"> науковці визначають як </w:t>
      </w:r>
      <w:r w:rsidRPr="005476F7">
        <w:rPr>
          <w:rFonts w:ascii="Arial" w:eastAsia="Calibri" w:hAnsi="Arial" w:cs="Arial"/>
          <w:i/>
          <w:spacing w:val="-4"/>
          <w:sz w:val="20"/>
          <w:szCs w:val="20"/>
        </w:rPr>
        <w:t xml:space="preserve">рівень </w:t>
      </w:r>
      <w:r w:rsidRPr="00F855EE">
        <w:rPr>
          <w:rFonts w:ascii="Arial" w:eastAsia="Calibri" w:hAnsi="Arial" w:cs="Arial"/>
          <w:i/>
          <w:spacing w:val="-6"/>
          <w:sz w:val="20"/>
          <w:szCs w:val="20"/>
        </w:rPr>
        <w:t>мор</w:t>
      </w:r>
      <w:r w:rsidR="004B4738" w:rsidRPr="00F855EE">
        <w:rPr>
          <w:rFonts w:ascii="Arial" w:eastAsia="Calibri" w:hAnsi="Arial" w:cs="Arial"/>
          <w:i/>
          <w:spacing w:val="-6"/>
          <w:sz w:val="20"/>
          <w:szCs w:val="20"/>
        </w:rPr>
        <w:softHyphen/>
      </w:r>
      <w:r w:rsidRPr="00F855EE">
        <w:rPr>
          <w:rFonts w:ascii="Arial" w:eastAsia="Calibri" w:hAnsi="Arial" w:cs="Arial"/>
          <w:i/>
          <w:spacing w:val="-6"/>
          <w:sz w:val="20"/>
          <w:szCs w:val="20"/>
        </w:rPr>
        <w:t>фологічного, функціонального та психічного розвитку дити</w:t>
      </w:r>
      <w:r w:rsidR="004B4738" w:rsidRPr="00F855EE">
        <w:rPr>
          <w:rFonts w:ascii="Arial" w:eastAsia="Calibri" w:hAnsi="Arial" w:cs="Arial"/>
          <w:i/>
          <w:spacing w:val="-6"/>
          <w:sz w:val="20"/>
          <w:szCs w:val="20"/>
        </w:rPr>
        <w:softHyphen/>
      </w:r>
      <w:r w:rsidRPr="00F855EE">
        <w:rPr>
          <w:rFonts w:ascii="Arial" w:eastAsia="Calibri" w:hAnsi="Arial" w:cs="Arial"/>
          <w:i/>
          <w:spacing w:val="-6"/>
          <w:sz w:val="20"/>
          <w:szCs w:val="20"/>
        </w:rPr>
        <w:t>н</w:t>
      </w:r>
      <w:r w:rsidR="00F855EE" w:rsidRPr="00F855EE">
        <w:rPr>
          <w:rFonts w:ascii="Arial" w:eastAsia="Calibri" w:hAnsi="Arial" w:cs="Arial"/>
          <w:i/>
          <w:spacing w:val="-6"/>
          <w:sz w:val="20"/>
          <w:szCs w:val="20"/>
        </w:rPr>
        <w:softHyphen/>
      </w:r>
      <w:r w:rsidRPr="00F855EE">
        <w:rPr>
          <w:rFonts w:ascii="Arial" w:eastAsia="Calibri" w:hAnsi="Arial" w:cs="Arial"/>
          <w:i/>
          <w:spacing w:val="-6"/>
          <w:sz w:val="20"/>
          <w:szCs w:val="20"/>
        </w:rPr>
        <w:t>и,</w:t>
      </w:r>
      <w:r w:rsidRPr="005476F7">
        <w:rPr>
          <w:rFonts w:ascii="Arial" w:eastAsia="Calibri" w:hAnsi="Arial" w:cs="Arial"/>
          <w:i/>
          <w:spacing w:val="-4"/>
          <w:sz w:val="20"/>
          <w:szCs w:val="20"/>
        </w:rPr>
        <w:t xml:space="preserve"> за умов якого вимоги систематичного навчання не вияв</w:t>
      </w:r>
      <w:r w:rsidR="004B4738" w:rsidRPr="005476F7">
        <w:rPr>
          <w:rFonts w:ascii="Arial" w:eastAsia="Calibri" w:hAnsi="Arial" w:cs="Arial"/>
          <w:i/>
          <w:spacing w:val="-4"/>
          <w:sz w:val="20"/>
          <w:szCs w:val="20"/>
        </w:rPr>
        <w:softHyphen/>
      </w:r>
      <w:r w:rsidRPr="005476F7">
        <w:rPr>
          <w:rFonts w:ascii="Arial" w:eastAsia="Calibri" w:hAnsi="Arial" w:cs="Arial"/>
          <w:i/>
          <w:spacing w:val="-4"/>
          <w:sz w:val="20"/>
          <w:szCs w:val="20"/>
        </w:rPr>
        <w:t>ля</w:t>
      </w:r>
      <w:r w:rsidR="00F855EE">
        <w:rPr>
          <w:rFonts w:ascii="Arial" w:eastAsia="Calibri" w:hAnsi="Arial" w:cs="Arial"/>
          <w:i/>
          <w:spacing w:val="-4"/>
          <w:sz w:val="20"/>
          <w:szCs w:val="20"/>
        </w:rPr>
        <w:softHyphen/>
      </w:r>
      <w:r w:rsidRPr="005476F7">
        <w:rPr>
          <w:rFonts w:ascii="Arial" w:eastAsia="Calibri" w:hAnsi="Arial" w:cs="Arial"/>
          <w:i/>
          <w:spacing w:val="-4"/>
          <w:sz w:val="20"/>
          <w:szCs w:val="20"/>
        </w:rPr>
        <w:t>т</w:t>
      </w:r>
      <w:r w:rsidR="00F855EE">
        <w:rPr>
          <w:rFonts w:ascii="Arial" w:eastAsia="Calibri" w:hAnsi="Arial" w:cs="Arial"/>
          <w:i/>
          <w:spacing w:val="-4"/>
          <w:sz w:val="20"/>
          <w:szCs w:val="20"/>
        </w:rPr>
        <w:softHyphen/>
      </w:r>
      <w:r w:rsidRPr="005476F7">
        <w:rPr>
          <w:rFonts w:ascii="Arial" w:eastAsia="Calibri" w:hAnsi="Arial" w:cs="Arial"/>
          <w:i/>
          <w:spacing w:val="-4"/>
          <w:sz w:val="20"/>
          <w:szCs w:val="20"/>
        </w:rPr>
        <w:t>ь</w:t>
      </w:r>
      <w:r w:rsidR="00F855EE">
        <w:rPr>
          <w:rFonts w:ascii="Arial" w:eastAsia="Calibri" w:hAnsi="Arial" w:cs="Arial"/>
          <w:i/>
          <w:spacing w:val="-4"/>
          <w:sz w:val="20"/>
          <w:szCs w:val="20"/>
        </w:rPr>
        <w:softHyphen/>
      </w:r>
      <w:r w:rsidRPr="005476F7">
        <w:rPr>
          <w:rFonts w:ascii="Arial" w:eastAsia="Calibri" w:hAnsi="Arial" w:cs="Arial"/>
          <w:i/>
          <w:spacing w:val="-4"/>
          <w:sz w:val="20"/>
          <w:szCs w:val="20"/>
        </w:rPr>
        <w:t>ся надмірними та не ведуть до погіршення здоров</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я дитини. </w:t>
      </w:r>
      <w:r w:rsidRPr="00F855EE">
        <w:rPr>
          <w:rFonts w:ascii="Arial" w:eastAsia="Calibri" w:hAnsi="Arial" w:cs="Arial"/>
          <w:i/>
          <w:spacing w:val="-6"/>
          <w:sz w:val="20"/>
          <w:szCs w:val="20"/>
        </w:rPr>
        <w:t>Це усві</w:t>
      </w:r>
      <w:r w:rsidR="00F855EE">
        <w:rPr>
          <w:rFonts w:ascii="Arial" w:eastAsia="Calibri" w:hAnsi="Arial" w:cs="Arial"/>
          <w:i/>
          <w:spacing w:val="-6"/>
          <w:sz w:val="20"/>
          <w:szCs w:val="20"/>
        </w:rPr>
        <w:softHyphen/>
      </w:r>
      <w:r w:rsidRPr="00F855EE">
        <w:rPr>
          <w:rFonts w:ascii="Arial" w:eastAsia="Calibri" w:hAnsi="Arial" w:cs="Arial"/>
          <w:i/>
          <w:spacing w:val="-6"/>
          <w:sz w:val="20"/>
          <w:szCs w:val="20"/>
        </w:rPr>
        <w:t>домлений стан організму до сприйняття певної нової дія</w:t>
      </w:r>
      <w:r w:rsidR="00F855EE" w:rsidRPr="00F855EE">
        <w:rPr>
          <w:rFonts w:ascii="Arial" w:eastAsia="Calibri" w:hAnsi="Arial" w:cs="Arial"/>
          <w:i/>
          <w:spacing w:val="-6"/>
          <w:sz w:val="20"/>
          <w:szCs w:val="20"/>
        </w:rPr>
        <w:softHyphen/>
      </w:r>
      <w:r w:rsidRPr="00F855EE">
        <w:rPr>
          <w:rFonts w:ascii="Arial" w:eastAsia="Calibri" w:hAnsi="Arial" w:cs="Arial"/>
          <w:i/>
          <w:spacing w:val="-6"/>
          <w:sz w:val="20"/>
          <w:szCs w:val="20"/>
        </w:rPr>
        <w:t>л</w:t>
      </w:r>
      <w:r w:rsidR="00F855EE" w:rsidRPr="00F855EE">
        <w:rPr>
          <w:rFonts w:ascii="Arial" w:eastAsia="Calibri" w:hAnsi="Arial" w:cs="Arial"/>
          <w:i/>
          <w:spacing w:val="-6"/>
          <w:sz w:val="20"/>
          <w:szCs w:val="20"/>
        </w:rPr>
        <w:softHyphen/>
      </w:r>
      <w:r w:rsidRPr="00F855EE">
        <w:rPr>
          <w:rFonts w:ascii="Arial" w:eastAsia="Calibri" w:hAnsi="Arial" w:cs="Arial"/>
          <w:i/>
          <w:spacing w:val="-6"/>
          <w:sz w:val="20"/>
          <w:szCs w:val="20"/>
        </w:rPr>
        <w:t>ь</w:t>
      </w:r>
      <w:r w:rsidR="00F855EE" w:rsidRPr="00F855EE">
        <w:rPr>
          <w:rFonts w:ascii="Arial" w:eastAsia="Calibri" w:hAnsi="Arial" w:cs="Arial"/>
          <w:i/>
          <w:spacing w:val="-6"/>
          <w:sz w:val="20"/>
          <w:szCs w:val="20"/>
        </w:rPr>
        <w:softHyphen/>
      </w:r>
      <w:r w:rsidRPr="00F855EE">
        <w:rPr>
          <w:rFonts w:ascii="Arial" w:eastAsia="Calibri" w:hAnsi="Arial" w:cs="Arial"/>
          <w:i/>
          <w:spacing w:val="-6"/>
          <w:sz w:val="20"/>
          <w:szCs w:val="20"/>
        </w:rPr>
        <w:t>нос</w:t>
      </w:r>
      <w:r w:rsidR="00F855EE">
        <w:rPr>
          <w:rFonts w:ascii="Arial" w:eastAsia="Calibri" w:hAnsi="Arial" w:cs="Arial"/>
          <w:i/>
          <w:spacing w:val="-6"/>
          <w:sz w:val="20"/>
          <w:szCs w:val="20"/>
        </w:rPr>
        <w:softHyphen/>
      </w:r>
      <w:r w:rsidRPr="00F855EE">
        <w:rPr>
          <w:rFonts w:ascii="Arial" w:eastAsia="Calibri" w:hAnsi="Arial" w:cs="Arial"/>
          <w:i/>
          <w:spacing w:val="-6"/>
          <w:sz w:val="20"/>
          <w:szCs w:val="20"/>
        </w:rPr>
        <w:t>ті, нової інформації, який запобігає виникненню кризових явищ.</w:t>
      </w:r>
    </w:p>
    <w:p w:rsidR="00F54606" w:rsidRPr="006A29AE" w:rsidRDefault="00F54606" w:rsidP="00085A95">
      <w:pPr>
        <w:shd w:val="clear" w:color="auto" w:fill="FFFFFF"/>
        <w:spacing w:line="247" w:lineRule="auto"/>
        <w:ind w:firstLine="397"/>
        <w:jc w:val="both"/>
        <w:rPr>
          <w:rFonts w:ascii="Arial" w:eastAsia="Calibri" w:hAnsi="Arial" w:cs="Arial"/>
          <w:spacing w:val="-6"/>
          <w:sz w:val="20"/>
          <w:szCs w:val="20"/>
        </w:rPr>
      </w:pPr>
      <w:r w:rsidRPr="006A29AE">
        <w:rPr>
          <w:rFonts w:ascii="Arial" w:eastAsia="Calibri" w:hAnsi="Arial" w:cs="Arial"/>
          <w:spacing w:val="-6"/>
          <w:sz w:val="20"/>
          <w:szCs w:val="20"/>
        </w:rPr>
        <w:t>Таким чином, ми проаналізували</w:t>
      </w:r>
      <w:r w:rsidRPr="006A29AE">
        <w:rPr>
          <w:rFonts w:ascii="Arial" w:eastAsia="Calibri" w:hAnsi="Arial" w:cs="Arial"/>
          <w:i/>
          <w:spacing w:val="-6"/>
          <w:sz w:val="20"/>
          <w:szCs w:val="20"/>
        </w:rPr>
        <w:t xml:space="preserve"> </w:t>
      </w:r>
      <w:r w:rsidRPr="006A29AE">
        <w:rPr>
          <w:rFonts w:ascii="Arial" w:eastAsia="Calibri" w:hAnsi="Arial" w:cs="Arial"/>
          <w:spacing w:val="-6"/>
          <w:sz w:val="20"/>
          <w:szCs w:val="20"/>
        </w:rPr>
        <w:t>складові педагогічного аспек</w:t>
      </w:r>
      <w:r w:rsidR="004B4738" w:rsidRPr="006A29AE">
        <w:rPr>
          <w:rFonts w:ascii="Arial" w:eastAsia="Calibri" w:hAnsi="Arial" w:cs="Arial"/>
          <w:spacing w:val="-6"/>
          <w:sz w:val="20"/>
          <w:szCs w:val="20"/>
        </w:rPr>
        <w:softHyphen/>
      </w:r>
      <w:r w:rsidRPr="006A29AE">
        <w:rPr>
          <w:rFonts w:ascii="Arial" w:eastAsia="Calibri" w:hAnsi="Arial" w:cs="Arial"/>
          <w:spacing w:val="-6"/>
          <w:sz w:val="20"/>
          <w:szCs w:val="20"/>
        </w:rPr>
        <w:t>ту</w:t>
      </w:r>
      <w:r w:rsidRPr="006A29AE">
        <w:rPr>
          <w:rFonts w:ascii="Arial" w:eastAsia="Calibri" w:hAnsi="Arial" w:cs="Arial"/>
          <w:b/>
          <w:spacing w:val="-6"/>
          <w:sz w:val="20"/>
          <w:szCs w:val="20"/>
        </w:rPr>
        <w:t xml:space="preserve"> </w:t>
      </w:r>
      <w:r w:rsidRPr="006A29AE">
        <w:rPr>
          <w:rFonts w:ascii="Arial" w:eastAsia="Calibri" w:hAnsi="Arial" w:cs="Arial"/>
          <w:i/>
          <w:spacing w:val="-6"/>
          <w:sz w:val="20"/>
          <w:szCs w:val="20"/>
        </w:rPr>
        <w:t>неперервності</w:t>
      </w:r>
      <w:r w:rsidRPr="006A29AE">
        <w:rPr>
          <w:rFonts w:ascii="Arial" w:eastAsia="Calibri" w:hAnsi="Arial" w:cs="Arial"/>
          <w:spacing w:val="-6"/>
          <w:sz w:val="20"/>
          <w:szCs w:val="20"/>
        </w:rPr>
        <w:t xml:space="preserve"> освіти і підготовки дітей дошкільної ланки до нав</w:t>
      </w:r>
      <w:r w:rsidR="006A29AE" w:rsidRPr="006A29AE">
        <w:rPr>
          <w:rFonts w:ascii="Arial" w:eastAsia="Calibri" w:hAnsi="Arial" w:cs="Arial"/>
          <w:spacing w:val="-6"/>
          <w:sz w:val="20"/>
          <w:szCs w:val="20"/>
        </w:rPr>
        <w:softHyphen/>
      </w:r>
      <w:r w:rsidRPr="006A29AE">
        <w:rPr>
          <w:rFonts w:ascii="Arial" w:eastAsia="Calibri" w:hAnsi="Arial" w:cs="Arial"/>
          <w:spacing w:val="-6"/>
          <w:sz w:val="20"/>
          <w:szCs w:val="20"/>
        </w:rPr>
        <w:t>чан</w:t>
      </w:r>
      <w:r w:rsidR="006A29AE">
        <w:rPr>
          <w:rFonts w:ascii="Arial" w:eastAsia="Calibri" w:hAnsi="Arial" w:cs="Arial"/>
          <w:spacing w:val="-6"/>
          <w:sz w:val="20"/>
          <w:szCs w:val="20"/>
        </w:rPr>
        <w:softHyphen/>
      </w:r>
      <w:r w:rsidRPr="006A29AE">
        <w:rPr>
          <w:rFonts w:ascii="Arial" w:eastAsia="Calibri" w:hAnsi="Arial" w:cs="Arial"/>
          <w:spacing w:val="-6"/>
          <w:sz w:val="20"/>
          <w:szCs w:val="20"/>
        </w:rPr>
        <w:t xml:space="preserve">ня в початковій школі: </w:t>
      </w:r>
      <w:r w:rsidRPr="006A29AE">
        <w:rPr>
          <w:rFonts w:ascii="Arial" w:eastAsia="Calibri" w:hAnsi="Arial" w:cs="Arial"/>
          <w:i/>
          <w:spacing w:val="-6"/>
          <w:sz w:val="20"/>
          <w:szCs w:val="20"/>
        </w:rPr>
        <w:t>наступність,</w:t>
      </w:r>
      <w:r w:rsidRPr="006A29AE">
        <w:rPr>
          <w:rFonts w:ascii="Arial" w:eastAsia="Calibri" w:hAnsi="Arial" w:cs="Arial"/>
          <w:spacing w:val="-6"/>
          <w:sz w:val="20"/>
          <w:szCs w:val="20"/>
        </w:rPr>
        <w:t xml:space="preserve"> </w:t>
      </w:r>
      <w:r w:rsidRPr="006A29AE">
        <w:rPr>
          <w:rFonts w:ascii="Arial" w:eastAsia="Calibri" w:hAnsi="Arial" w:cs="Arial"/>
          <w:i/>
          <w:spacing w:val="-6"/>
          <w:sz w:val="20"/>
          <w:szCs w:val="20"/>
        </w:rPr>
        <w:t>перспективність і готовність.</w:t>
      </w:r>
    </w:p>
    <w:p w:rsidR="00F54606" w:rsidRPr="005476F7" w:rsidRDefault="00F54606" w:rsidP="00085A95">
      <w:pPr>
        <w:shd w:val="clear" w:color="auto" w:fill="FFFFFF"/>
        <w:spacing w:line="247"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З</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ясували, що </w:t>
      </w:r>
      <w:r w:rsidRPr="005476F7">
        <w:rPr>
          <w:rFonts w:ascii="Arial" w:eastAsia="Calibri" w:hAnsi="Arial" w:cs="Arial"/>
          <w:i/>
          <w:spacing w:val="-4"/>
          <w:sz w:val="20"/>
          <w:szCs w:val="20"/>
        </w:rPr>
        <w:t xml:space="preserve">наступність дошкільної і початкової освіти </w:t>
      </w:r>
      <w:r w:rsidRPr="005476F7">
        <w:rPr>
          <w:rFonts w:ascii="Arial" w:eastAsia="Calibri" w:hAnsi="Arial" w:cs="Arial"/>
          <w:spacing w:val="-4"/>
          <w:sz w:val="20"/>
          <w:szCs w:val="20"/>
        </w:rPr>
        <w:t xml:space="preserve">націлена на забезпечення плавного, природного переходу дитини від позиції дошкільника до позиції молодшого школяра. </w:t>
      </w:r>
      <w:r w:rsidRPr="005476F7">
        <w:rPr>
          <w:rFonts w:ascii="Arial" w:eastAsia="Times New Roman" w:hAnsi="Arial" w:cs="Arial"/>
          <w:spacing w:val="-4"/>
          <w:sz w:val="20"/>
          <w:szCs w:val="20"/>
          <w:lang w:eastAsia="ru-RU"/>
        </w:rPr>
        <w:t>Наступність забезпечує поступовий перехід від попереднього вікового періоду до нового, поєднання щойно здобутого дитиною досвіду з попе</w:t>
      </w:r>
      <w:r w:rsidR="004B473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ред</w:t>
      </w:r>
      <w:r w:rsidR="004B4738"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нім, </w:t>
      </w:r>
      <w:r w:rsidR="00F855EE">
        <w:rPr>
          <w:rFonts w:ascii="Arial" w:eastAsia="Times New Roman" w:hAnsi="Arial" w:cs="Arial"/>
          <w:spacing w:val="-4"/>
          <w:sz w:val="20"/>
          <w:szCs w:val="20"/>
          <w:lang w:eastAsia="ru-RU"/>
        </w:rPr>
        <w:t>у</w:t>
      </w:r>
      <w:r w:rsidRPr="005476F7">
        <w:rPr>
          <w:rFonts w:ascii="Arial" w:eastAsia="Times New Roman" w:hAnsi="Arial" w:cs="Arial"/>
          <w:spacing w:val="-4"/>
          <w:sz w:val="20"/>
          <w:szCs w:val="20"/>
          <w:lang w:eastAsia="ru-RU"/>
        </w:rPr>
        <w:t xml:space="preserve">рахування рівня розвитку дітей, з якими вони прийшли до </w:t>
      </w:r>
      <w:r w:rsidRPr="00F855EE">
        <w:rPr>
          <w:rFonts w:ascii="Arial" w:eastAsia="Times New Roman" w:hAnsi="Arial" w:cs="Arial"/>
          <w:spacing w:val="-6"/>
          <w:sz w:val="20"/>
          <w:szCs w:val="20"/>
          <w:lang w:eastAsia="ru-RU"/>
        </w:rPr>
        <w:t>школи, опору на нього</w:t>
      </w:r>
      <w:r w:rsidRPr="00F855EE">
        <w:rPr>
          <w:rFonts w:ascii="Arial" w:eastAsia="Calibri" w:hAnsi="Arial" w:cs="Arial"/>
          <w:spacing w:val="-6"/>
          <w:sz w:val="20"/>
          <w:szCs w:val="20"/>
        </w:rPr>
        <w:t>. Тобто вона демонструє змістовий, двобіч</w:t>
      </w:r>
      <w:r w:rsidR="004B4738" w:rsidRPr="00F855EE">
        <w:rPr>
          <w:rFonts w:ascii="Arial" w:eastAsia="Calibri" w:hAnsi="Arial" w:cs="Arial"/>
          <w:spacing w:val="-6"/>
          <w:sz w:val="20"/>
          <w:szCs w:val="20"/>
        </w:rPr>
        <w:softHyphen/>
      </w:r>
      <w:r w:rsidRPr="00F855EE">
        <w:rPr>
          <w:rFonts w:ascii="Arial" w:eastAsia="Calibri" w:hAnsi="Arial" w:cs="Arial"/>
          <w:spacing w:val="-6"/>
          <w:sz w:val="20"/>
          <w:szCs w:val="20"/>
        </w:rPr>
        <w:t>ни</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й</w:t>
      </w:r>
      <w:r w:rsidRPr="005476F7">
        <w:rPr>
          <w:rFonts w:ascii="Arial" w:eastAsia="Calibri" w:hAnsi="Arial" w:cs="Arial"/>
          <w:spacing w:val="-4"/>
          <w:sz w:val="20"/>
          <w:szCs w:val="20"/>
        </w:rPr>
        <w:t xml:space="preserve"> 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язок, у якому, з одного боку</w:t>
      </w:r>
      <w:r w:rsidR="00F855EE">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спрямованість навчально-вихов</w:t>
      </w:r>
      <w:r w:rsidR="00F855EE">
        <w:rPr>
          <w:rFonts w:ascii="Arial" w:eastAsia="Calibri" w:hAnsi="Arial" w:cs="Arial"/>
          <w:spacing w:val="-4"/>
          <w:sz w:val="20"/>
          <w:szCs w:val="20"/>
        </w:rPr>
        <w:softHyphen/>
      </w:r>
      <w:r w:rsidR="004B4738" w:rsidRPr="005476F7">
        <w:rPr>
          <w:rFonts w:ascii="Arial" w:eastAsia="Calibri" w:hAnsi="Arial" w:cs="Arial"/>
          <w:spacing w:val="-4"/>
          <w:sz w:val="20"/>
          <w:szCs w:val="20"/>
        </w:rPr>
        <w:softHyphen/>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ної роботи в дитячому садку на ті вимоги, які будуть пред</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явлені дітям у школі, з іншого </w:t>
      </w:r>
      <w:r w:rsidR="004B4738"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опора вчителя на досягнутий старшими дошкіль</w:t>
      </w:r>
      <w:r w:rsidR="00F855EE">
        <w:rPr>
          <w:rFonts w:ascii="Arial" w:eastAsia="Calibri" w:hAnsi="Arial" w:cs="Arial"/>
          <w:spacing w:val="-4"/>
          <w:sz w:val="20"/>
          <w:szCs w:val="20"/>
        </w:rPr>
        <w:softHyphen/>
      </w:r>
      <w:r w:rsidRPr="005476F7">
        <w:rPr>
          <w:rFonts w:ascii="Arial" w:eastAsia="Calibri" w:hAnsi="Arial" w:cs="Arial"/>
          <w:spacing w:val="-4"/>
          <w:sz w:val="20"/>
          <w:szCs w:val="20"/>
        </w:rPr>
        <w:t>никами рівень розвитку, на знання, навички та досвід дітей і активне використання цього в навчально-виховному процесі.</w:t>
      </w:r>
    </w:p>
    <w:p w:rsidR="00F54606" w:rsidRPr="00D97E98" w:rsidRDefault="00F54606" w:rsidP="00085A95">
      <w:pPr>
        <w:spacing w:line="247" w:lineRule="auto"/>
        <w:ind w:firstLine="397"/>
        <w:jc w:val="both"/>
        <w:rPr>
          <w:rFonts w:ascii="Arial" w:eastAsia="Calibri" w:hAnsi="Arial" w:cs="Arial"/>
          <w:spacing w:val="-6"/>
          <w:sz w:val="20"/>
          <w:szCs w:val="20"/>
        </w:rPr>
      </w:pPr>
      <w:r w:rsidRPr="00D97E98">
        <w:rPr>
          <w:rFonts w:ascii="Arial" w:eastAsia="Calibri" w:hAnsi="Arial" w:cs="Arial"/>
          <w:b/>
          <w:spacing w:val="-6"/>
          <w:sz w:val="20"/>
          <w:szCs w:val="20"/>
        </w:rPr>
        <w:t xml:space="preserve">2. </w:t>
      </w:r>
      <w:r w:rsidRPr="00D97E98">
        <w:rPr>
          <w:rFonts w:ascii="Arial" w:eastAsia="Calibri" w:hAnsi="Arial" w:cs="Arial"/>
          <w:b/>
          <w:i/>
          <w:spacing w:val="-6"/>
          <w:sz w:val="20"/>
          <w:szCs w:val="20"/>
        </w:rPr>
        <w:t>Підготовка дитини до навчання в школі. Шляхи підго</w:t>
      </w:r>
      <w:r w:rsidR="00F90B5B" w:rsidRPr="00D97E98">
        <w:rPr>
          <w:rFonts w:ascii="Arial" w:eastAsia="Calibri" w:hAnsi="Arial" w:cs="Arial"/>
          <w:b/>
          <w:i/>
          <w:spacing w:val="-6"/>
          <w:sz w:val="20"/>
          <w:szCs w:val="20"/>
        </w:rPr>
        <w:softHyphen/>
      </w:r>
      <w:r w:rsidRPr="00D97E98">
        <w:rPr>
          <w:rFonts w:ascii="Arial" w:eastAsia="Calibri" w:hAnsi="Arial" w:cs="Arial"/>
          <w:b/>
          <w:i/>
          <w:spacing w:val="-6"/>
          <w:sz w:val="20"/>
          <w:szCs w:val="20"/>
        </w:rPr>
        <w:t>тов</w:t>
      </w:r>
      <w:r w:rsidR="00F90B5B" w:rsidRPr="00D97E98">
        <w:rPr>
          <w:rFonts w:ascii="Arial" w:eastAsia="Calibri" w:hAnsi="Arial" w:cs="Arial"/>
          <w:b/>
          <w:i/>
          <w:spacing w:val="-6"/>
          <w:sz w:val="20"/>
          <w:szCs w:val="20"/>
        </w:rPr>
        <w:softHyphen/>
      </w:r>
      <w:r w:rsidR="00D97E98">
        <w:rPr>
          <w:rFonts w:ascii="Arial" w:eastAsia="Calibri" w:hAnsi="Arial" w:cs="Arial"/>
          <w:b/>
          <w:i/>
          <w:spacing w:val="-6"/>
          <w:sz w:val="20"/>
          <w:szCs w:val="20"/>
        </w:rPr>
        <w:softHyphen/>
      </w:r>
      <w:r w:rsidRPr="00D97E98">
        <w:rPr>
          <w:rFonts w:ascii="Arial" w:eastAsia="Calibri" w:hAnsi="Arial" w:cs="Arial"/>
          <w:b/>
          <w:i/>
          <w:spacing w:val="-6"/>
          <w:sz w:val="20"/>
          <w:szCs w:val="20"/>
        </w:rPr>
        <w:t>ки дитини до школи</w:t>
      </w:r>
      <w:r w:rsidRPr="00D97E98">
        <w:rPr>
          <w:rFonts w:ascii="Arial" w:eastAsia="Calibri" w:hAnsi="Arial" w:cs="Arial"/>
          <w:b/>
          <w:spacing w:val="-6"/>
          <w:sz w:val="20"/>
          <w:szCs w:val="20"/>
        </w:rPr>
        <w:t xml:space="preserve">. </w:t>
      </w:r>
      <w:r w:rsidRPr="00D97E98">
        <w:rPr>
          <w:rFonts w:ascii="Arial" w:eastAsia="Calibri" w:hAnsi="Arial" w:cs="Arial"/>
          <w:b/>
          <w:i/>
          <w:spacing w:val="-6"/>
          <w:sz w:val="20"/>
          <w:szCs w:val="20"/>
        </w:rPr>
        <w:t>Готовність дітей до шкільного навчання</w:t>
      </w:r>
      <w:r w:rsidRPr="00D97E98">
        <w:rPr>
          <w:rFonts w:ascii="Arial" w:eastAsia="Calibri" w:hAnsi="Arial" w:cs="Arial"/>
          <w:b/>
          <w:spacing w:val="-6"/>
          <w:sz w:val="20"/>
          <w:szCs w:val="20"/>
        </w:rPr>
        <w:t>.</w:t>
      </w:r>
      <w:r w:rsidRPr="00D97E98">
        <w:rPr>
          <w:rFonts w:ascii="Arial" w:eastAsia="Calibri" w:hAnsi="Arial" w:cs="Arial"/>
          <w:spacing w:val="-6"/>
          <w:sz w:val="20"/>
          <w:szCs w:val="20"/>
        </w:rPr>
        <w:t xml:space="preserve"> Одним із обов</w:t>
      </w:r>
      <w:r w:rsidR="00C40DC1" w:rsidRPr="00D97E98">
        <w:rPr>
          <w:rFonts w:ascii="Arial" w:eastAsia="Calibri" w:hAnsi="Arial" w:cs="Arial"/>
          <w:spacing w:val="-6"/>
          <w:sz w:val="20"/>
          <w:szCs w:val="20"/>
        </w:rPr>
        <w:t>’</w:t>
      </w:r>
      <w:r w:rsidRPr="00D97E98">
        <w:rPr>
          <w:rFonts w:ascii="Arial" w:eastAsia="Calibri" w:hAnsi="Arial" w:cs="Arial"/>
          <w:spacing w:val="-6"/>
          <w:sz w:val="20"/>
          <w:szCs w:val="20"/>
        </w:rPr>
        <w:t>язків сім</w:t>
      </w:r>
      <w:r w:rsidR="00C40DC1" w:rsidRPr="00D97E98">
        <w:rPr>
          <w:rFonts w:ascii="Arial" w:eastAsia="Calibri" w:hAnsi="Arial" w:cs="Arial"/>
          <w:spacing w:val="-6"/>
          <w:sz w:val="20"/>
          <w:szCs w:val="20"/>
        </w:rPr>
        <w:t>’</w:t>
      </w:r>
      <w:r w:rsidRPr="00D97E98">
        <w:rPr>
          <w:rFonts w:ascii="Arial" w:eastAsia="Calibri" w:hAnsi="Arial" w:cs="Arial"/>
          <w:spacing w:val="-6"/>
          <w:sz w:val="20"/>
          <w:szCs w:val="20"/>
        </w:rPr>
        <w:t>ї і дошкільних установ є підго</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товка дітей до школи, від чого залежатимуть їхні успіхи в навчанні та подальший розвиток.</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lastRenderedPageBreak/>
        <w:t>Перехід дитини до школи – якісно новий етап в її розвитку. Цей етап пов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язаний зі зміною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соціальної ситуації розвитку</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з ново</w:t>
      </w:r>
      <w:r w:rsidR="00F90B5B" w:rsidRPr="005476F7">
        <w:rPr>
          <w:rFonts w:ascii="Arial" w:eastAsia="Calibri" w:hAnsi="Arial" w:cs="Arial"/>
          <w:spacing w:val="-4"/>
          <w:sz w:val="20"/>
          <w:szCs w:val="20"/>
        </w:rPr>
        <w:softHyphen/>
      </w:r>
      <w:r w:rsidRPr="005476F7">
        <w:rPr>
          <w:rFonts w:ascii="Arial" w:eastAsia="Calibri" w:hAnsi="Arial" w:cs="Arial"/>
          <w:spacing w:val="-4"/>
          <w:sz w:val="20"/>
          <w:szCs w:val="20"/>
        </w:rPr>
        <w:t>утвореннями. Результатом підготовки є готовність до школи. Ці два поняття взаємопов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язані причинно-наслідковими відношеннями: готовність до шкільного навчання і перебування в ній безпосе</w:t>
      </w:r>
      <w:r w:rsidR="00F90B5B" w:rsidRPr="005476F7">
        <w:rPr>
          <w:rFonts w:ascii="Arial" w:eastAsia="Calibri" w:hAnsi="Arial" w:cs="Arial"/>
          <w:spacing w:val="-4"/>
          <w:sz w:val="20"/>
          <w:szCs w:val="20"/>
        </w:rPr>
        <w:softHyphen/>
      </w:r>
      <w:r w:rsidRPr="005476F7">
        <w:rPr>
          <w:rFonts w:ascii="Arial" w:eastAsia="Calibri" w:hAnsi="Arial" w:cs="Arial"/>
          <w:spacing w:val="-4"/>
          <w:sz w:val="20"/>
          <w:szCs w:val="20"/>
        </w:rPr>
        <w:t>редньо залежить від якості підготовки.</w:t>
      </w:r>
    </w:p>
    <w:p w:rsidR="00F54606" w:rsidRPr="005476F7" w:rsidRDefault="00F54606" w:rsidP="006A29AE">
      <w:pPr>
        <w:spacing w:line="242" w:lineRule="auto"/>
        <w:ind w:firstLine="397"/>
        <w:jc w:val="both"/>
        <w:rPr>
          <w:rFonts w:ascii="Arial" w:eastAsia="Calibri" w:hAnsi="Arial" w:cs="Arial"/>
          <w:spacing w:val="-4"/>
          <w:sz w:val="20"/>
          <w:szCs w:val="20"/>
        </w:rPr>
      </w:pPr>
      <w:r w:rsidRPr="00D97E98">
        <w:rPr>
          <w:rFonts w:ascii="Arial" w:eastAsia="Calibri" w:hAnsi="Arial" w:cs="Arial"/>
          <w:b/>
          <w:i/>
          <w:spacing w:val="-8"/>
          <w:sz w:val="20"/>
          <w:szCs w:val="20"/>
        </w:rPr>
        <w:t>Підготовка дітей до школи</w:t>
      </w:r>
      <w:r w:rsidRPr="00D97E98">
        <w:rPr>
          <w:rFonts w:ascii="Arial" w:eastAsia="Calibri" w:hAnsi="Arial" w:cs="Arial"/>
          <w:spacing w:val="-8"/>
          <w:sz w:val="20"/>
          <w:szCs w:val="20"/>
        </w:rPr>
        <w:t xml:space="preserve"> визначається у </w:t>
      </w:r>
      <w:r w:rsidRPr="00D97E98">
        <w:rPr>
          <w:rFonts w:ascii="Arial" w:eastAsia="Calibri" w:hAnsi="Arial" w:cs="Arial"/>
          <w:i/>
          <w:spacing w:val="-8"/>
          <w:sz w:val="20"/>
          <w:szCs w:val="20"/>
        </w:rPr>
        <w:t>дошкільній педа</w:t>
      </w:r>
      <w:r w:rsidR="00F90B5B" w:rsidRPr="00D97E98">
        <w:rPr>
          <w:rFonts w:ascii="Arial" w:eastAsia="Calibri" w:hAnsi="Arial" w:cs="Arial"/>
          <w:i/>
          <w:spacing w:val="-8"/>
          <w:sz w:val="20"/>
          <w:szCs w:val="20"/>
        </w:rPr>
        <w:softHyphen/>
      </w:r>
      <w:r w:rsidRPr="00D97E98">
        <w:rPr>
          <w:rFonts w:ascii="Arial" w:eastAsia="Calibri" w:hAnsi="Arial" w:cs="Arial"/>
          <w:i/>
          <w:spacing w:val="-8"/>
          <w:sz w:val="20"/>
          <w:szCs w:val="20"/>
        </w:rPr>
        <w:t>г</w:t>
      </w:r>
      <w:r w:rsidR="00F855EE" w:rsidRPr="00D97E98">
        <w:rPr>
          <w:rFonts w:ascii="Arial" w:eastAsia="Calibri" w:hAnsi="Arial" w:cs="Arial"/>
          <w:i/>
          <w:spacing w:val="-8"/>
          <w:sz w:val="20"/>
          <w:szCs w:val="20"/>
        </w:rPr>
        <w:softHyphen/>
      </w:r>
      <w:r w:rsidR="00D97E98" w:rsidRPr="00D97E98">
        <w:rPr>
          <w:rFonts w:ascii="Arial" w:eastAsia="Calibri" w:hAnsi="Arial" w:cs="Arial"/>
          <w:i/>
          <w:spacing w:val="-8"/>
          <w:sz w:val="20"/>
          <w:szCs w:val="20"/>
        </w:rPr>
        <w:softHyphen/>
      </w:r>
      <w:r w:rsidRPr="00D97E98">
        <w:rPr>
          <w:rFonts w:ascii="Arial" w:eastAsia="Calibri" w:hAnsi="Arial" w:cs="Arial"/>
          <w:i/>
          <w:spacing w:val="-8"/>
          <w:sz w:val="20"/>
          <w:szCs w:val="20"/>
        </w:rPr>
        <w:t>о</w:t>
      </w:r>
      <w:r w:rsidR="00F90B5B" w:rsidRPr="00D97E98">
        <w:rPr>
          <w:rFonts w:ascii="Arial" w:eastAsia="Calibri" w:hAnsi="Arial" w:cs="Arial"/>
          <w:i/>
          <w:spacing w:val="-8"/>
          <w:sz w:val="20"/>
          <w:szCs w:val="20"/>
        </w:rPr>
        <w:softHyphen/>
      </w:r>
      <w:r w:rsidRPr="00D97E98">
        <w:rPr>
          <w:rFonts w:ascii="Arial" w:eastAsia="Calibri" w:hAnsi="Arial" w:cs="Arial"/>
          <w:i/>
          <w:spacing w:val="-8"/>
          <w:sz w:val="20"/>
          <w:szCs w:val="20"/>
        </w:rPr>
        <w:t>гіці</w:t>
      </w:r>
      <w:r w:rsidRPr="005476F7">
        <w:rPr>
          <w:rFonts w:ascii="Arial" w:eastAsia="Calibri" w:hAnsi="Arial" w:cs="Arial"/>
          <w:spacing w:val="-4"/>
          <w:sz w:val="20"/>
          <w:szCs w:val="20"/>
        </w:rPr>
        <w:t xml:space="preserve"> як комплексне багатокомпонентне явище, що включає, зо</w:t>
      </w:r>
      <w:r w:rsidR="00F855EE">
        <w:rPr>
          <w:rFonts w:ascii="Arial" w:eastAsia="Calibri" w:hAnsi="Arial" w:cs="Arial"/>
          <w:spacing w:val="-4"/>
          <w:sz w:val="20"/>
          <w:szCs w:val="20"/>
        </w:rPr>
        <w:softHyphen/>
      </w:r>
      <w:r w:rsidRPr="005476F7">
        <w:rPr>
          <w:rFonts w:ascii="Arial" w:eastAsia="Calibri" w:hAnsi="Arial" w:cs="Arial"/>
          <w:spacing w:val="-4"/>
          <w:sz w:val="20"/>
          <w:szCs w:val="20"/>
        </w:rPr>
        <w:t>кре</w:t>
      </w:r>
      <w:r w:rsidR="00D97E98">
        <w:rPr>
          <w:rFonts w:ascii="Arial" w:eastAsia="Calibri" w:hAnsi="Arial" w:cs="Arial"/>
          <w:spacing w:val="-4"/>
          <w:sz w:val="20"/>
          <w:szCs w:val="20"/>
        </w:rPr>
        <w:softHyphen/>
      </w:r>
      <w:r w:rsidRPr="005476F7">
        <w:rPr>
          <w:rFonts w:ascii="Arial" w:eastAsia="Calibri" w:hAnsi="Arial" w:cs="Arial"/>
          <w:spacing w:val="-4"/>
          <w:sz w:val="20"/>
          <w:szCs w:val="20"/>
        </w:rPr>
        <w:t xml:space="preserve">ма, </w:t>
      </w:r>
      <w:r w:rsidRPr="00F855EE">
        <w:rPr>
          <w:rFonts w:ascii="Arial" w:eastAsia="Calibri" w:hAnsi="Arial" w:cs="Arial"/>
          <w:spacing w:val="-6"/>
          <w:sz w:val="20"/>
          <w:szCs w:val="20"/>
        </w:rPr>
        <w:t>загальну та спеціальну підготовку, інтегрованим результа</w:t>
      </w:r>
      <w:r w:rsidR="00F90B5B" w:rsidRPr="00F855EE">
        <w:rPr>
          <w:rFonts w:ascii="Arial" w:eastAsia="Calibri" w:hAnsi="Arial" w:cs="Arial"/>
          <w:spacing w:val="-6"/>
          <w:sz w:val="20"/>
          <w:szCs w:val="20"/>
        </w:rPr>
        <w:softHyphen/>
      </w:r>
      <w:r w:rsidRPr="00F855EE">
        <w:rPr>
          <w:rFonts w:ascii="Arial" w:eastAsia="Calibri" w:hAnsi="Arial" w:cs="Arial"/>
          <w:spacing w:val="-6"/>
          <w:sz w:val="20"/>
          <w:szCs w:val="20"/>
        </w:rPr>
        <w:t>то</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м якої є готовність дитини до школи. Ці складові є взаємозу</w:t>
      </w:r>
      <w:r w:rsidR="00F90B5B" w:rsidRPr="00F855EE">
        <w:rPr>
          <w:rFonts w:ascii="Arial" w:eastAsia="Calibri" w:hAnsi="Arial" w:cs="Arial"/>
          <w:spacing w:val="-6"/>
          <w:sz w:val="20"/>
          <w:szCs w:val="20"/>
        </w:rPr>
        <w:softHyphen/>
      </w:r>
      <w:r w:rsidRPr="00F855EE">
        <w:rPr>
          <w:rFonts w:ascii="Arial" w:eastAsia="Calibri" w:hAnsi="Arial" w:cs="Arial"/>
          <w:spacing w:val="-6"/>
          <w:sz w:val="20"/>
          <w:szCs w:val="20"/>
        </w:rPr>
        <w:t>мов</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ле</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ни</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м</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и,</w:t>
      </w:r>
      <w:r w:rsidRPr="005476F7">
        <w:rPr>
          <w:rFonts w:ascii="Arial" w:eastAsia="Calibri" w:hAnsi="Arial" w:cs="Arial"/>
          <w:spacing w:val="-4"/>
          <w:sz w:val="20"/>
          <w:szCs w:val="20"/>
        </w:rPr>
        <w:t xml:space="preserve"> хоча </w:t>
      </w:r>
      <w:r w:rsidRPr="00D97E98">
        <w:rPr>
          <w:rFonts w:ascii="Arial" w:eastAsia="Calibri" w:hAnsi="Arial" w:cs="Arial"/>
          <w:spacing w:val="-6"/>
          <w:sz w:val="20"/>
          <w:szCs w:val="20"/>
        </w:rPr>
        <w:t>кожна з них має свою психологічну й педагогічну спе</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цифіку. З од</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но</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го</w:t>
      </w:r>
      <w:r w:rsidRPr="005476F7">
        <w:rPr>
          <w:rFonts w:ascii="Arial" w:eastAsia="Calibri" w:hAnsi="Arial" w:cs="Arial"/>
          <w:spacing w:val="-4"/>
          <w:sz w:val="20"/>
          <w:szCs w:val="20"/>
        </w:rPr>
        <w:t xml:space="preserve"> </w:t>
      </w:r>
      <w:r w:rsidRPr="00D97E98">
        <w:rPr>
          <w:rFonts w:ascii="Arial" w:eastAsia="Calibri" w:hAnsi="Arial" w:cs="Arial"/>
          <w:spacing w:val="-6"/>
          <w:sz w:val="20"/>
          <w:szCs w:val="20"/>
        </w:rPr>
        <w:t xml:space="preserve">боку, </w:t>
      </w:r>
      <w:r w:rsidRPr="00D97E98">
        <w:rPr>
          <w:rFonts w:ascii="Arial" w:eastAsia="Calibri" w:hAnsi="Arial" w:cs="Arial"/>
          <w:i/>
          <w:spacing w:val="-6"/>
          <w:sz w:val="20"/>
          <w:szCs w:val="20"/>
        </w:rPr>
        <w:t>це така організація виховної роботи, що забезпечує до</w:t>
      </w:r>
      <w:r w:rsidR="00D97E98" w:rsidRPr="00D97E98">
        <w:rPr>
          <w:rFonts w:ascii="Arial" w:eastAsia="Calibri" w:hAnsi="Arial" w:cs="Arial"/>
          <w:i/>
          <w:spacing w:val="-6"/>
          <w:sz w:val="20"/>
          <w:szCs w:val="20"/>
        </w:rPr>
        <w:softHyphen/>
      </w:r>
      <w:r w:rsidRPr="00D97E98">
        <w:rPr>
          <w:rFonts w:ascii="Arial" w:eastAsia="Calibri" w:hAnsi="Arial" w:cs="Arial"/>
          <w:i/>
          <w:spacing w:val="-6"/>
          <w:sz w:val="20"/>
          <w:szCs w:val="20"/>
        </w:rPr>
        <w:t>ста</w:t>
      </w:r>
      <w:r w:rsidR="00D97E98" w:rsidRPr="00D97E98">
        <w:rPr>
          <w:rFonts w:ascii="Arial" w:eastAsia="Calibri" w:hAnsi="Arial" w:cs="Arial"/>
          <w:i/>
          <w:spacing w:val="-6"/>
          <w:sz w:val="20"/>
          <w:szCs w:val="20"/>
        </w:rPr>
        <w:softHyphen/>
      </w:r>
      <w:r w:rsidRPr="00D97E98">
        <w:rPr>
          <w:rFonts w:ascii="Arial" w:eastAsia="Calibri" w:hAnsi="Arial" w:cs="Arial"/>
          <w:i/>
          <w:spacing w:val="-6"/>
          <w:sz w:val="20"/>
          <w:szCs w:val="20"/>
        </w:rPr>
        <w:t>т</w:t>
      </w:r>
      <w:r w:rsidR="00D97E98" w:rsidRPr="00D97E98">
        <w:rPr>
          <w:rFonts w:ascii="Arial" w:eastAsia="Calibri" w:hAnsi="Arial" w:cs="Arial"/>
          <w:i/>
          <w:spacing w:val="-6"/>
          <w:sz w:val="20"/>
          <w:szCs w:val="20"/>
        </w:rPr>
        <w:softHyphen/>
      </w:r>
      <w:r w:rsidRPr="00D97E98">
        <w:rPr>
          <w:rFonts w:ascii="Arial" w:eastAsia="Calibri" w:hAnsi="Arial" w:cs="Arial"/>
          <w:i/>
          <w:spacing w:val="-6"/>
          <w:sz w:val="20"/>
          <w:szCs w:val="20"/>
        </w:rPr>
        <w:t>ній</w:t>
      </w:r>
      <w:r w:rsidRPr="005476F7">
        <w:rPr>
          <w:rFonts w:ascii="Arial" w:eastAsia="Calibri" w:hAnsi="Arial" w:cs="Arial"/>
          <w:i/>
          <w:spacing w:val="-4"/>
          <w:sz w:val="20"/>
          <w:szCs w:val="20"/>
        </w:rPr>
        <w:t xml:space="preserve"> рівень загального фізичного і психічного розвитку </w:t>
      </w:r>
      <w:r w:rsidRPr="00D97E98">
        <w:rPr>
          <w:rFonts w:ascii="Arial" w:eastAsia="Calibri" w:hAnsi="Arial" w:cs="Arial"/>
          <w:i/>
          <w:spacing w:val="-6"/>
          <w:sz w:val="20"/>
          <w:szCs w:val="20"/>
        </w:rPr>
        <w:t>до</w:t>
      </w:r>
      <w:r w:rsidR="00D97E98" w:rsidRPr="00D97E98">
        <w:rPr>
          <w:rFonts w:ascii="Arial" w:eastAsia="Calibri" w:hAnsi="Arial" w:cs="Arial"/>
          <w:i/>
          <w:spacing w:val="-6"/>
          <w:sz w:val="20"/>
          <w:szCs w:val="20"/>
        </w:rPr>
        <w:softHyphen/>
      </w:r>
      <w:r w:rsidRPr="00D97E98">
        <w:rPr>
          <w:rFonts w:ascii="Arial" w:eastAsia="Calibri" w:hAnsi="Arial" w:cs="Arial"/>
          <w:i/>
          <w:spacing w:val="-6"/>
          <w:sz w:val="20"/>
          <w:szCs w:val="20"/>
        </w:rPr>
        <w:t>шкіль</w:t>
      </w:r>
      <w:r w:rsidR="00F855EE" w:rsidRPr="00D97E98">
        <w:rPr>
          <w:rFonts w:ascii="Arial" w:eastAsia="Calibri" w:hAnsi="Arial" w:cs="Arial"/>
          <w:i/>
          <w:spacing w:val="-6"/>
          <w:sz w:val="20"/>
          <w:szCs w:val="20"/>
        </w:rPr>
        <w:softHyphen/>
      </w:r>
      <w:r w:rsidRPr="00D97E98">
        <w:rPr>
          <w:rFonts w:ascii="Arial" w:eastAsia="Calibri" w:hAnsi="Arial" w:cs="Arial"/>
          <w:i/>
          <w:spacing w:val="-6"/>
          <w:sz w:val="20"/>
          <w:szCs w:val="20"/>
        </w:rPr>
        <w:t>ника й обумовлює успішне навчання</w:t>
      </w:r>
      <w:r w:rsidRPr="00D97E98">
        <w:rPr>
          <w:rFonts w:ascii="Arial" w:eastAsia="Calibri" w:hAnsi="Arial" w:cs="Arial"/>
          <w:spacing w:val="-6"/>
          <w:sz w:val="20"/>
          <w:szCs w:val="20"/>
        </w:rPr>
        <w:t>. Аналіз нау</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ко</w:t>
      </w:r>
      <w:r w:rsidR="00F90B5B" w:rsidRPr="00D97E98">
        <w:rPr>
          <w:rFonts w:ascii="Arial" w:eastAsia="Calibri" w:hAnsi="Arial" w:cs="Arial"/>
          <w:spacing w:val="-6"/>
          <w:sz w:val="20"/>
          <w:szCs w:val="20"/>
        </w:rPr>
        <w:softHyphen/>
      </w:r>
      <w:r w:rsidRPr="00D97E98">
        <w:rPr>
          <w:rFonts w:ascii="Arial" w:eastAsia="Calibri" w:hAnsi="Arial" w:cs="Arial"/>
          <w:spacing w:val="-6"/>
          <w:sz w:val="20"/>
          <w:szCs w:val="20"/>
        </w:rPr>
        <w:t>вої літе</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ра</w:t>
      </w:r>
      <w:r w:rsidR="00F855EE" w:rsidRPr="00D97E98">
        <w:rPr>
          <w:rFonts w:ascii="Arial" w:eastAsia="Calibri" w:hAnsi="Arial" w:cs="Arial"/>
          <w:spacing w:val="-6"/>
          <w:sz w:val="20"/>
          <w:szCs w:val="20"/>
        </w:rPr>
        <w:softHyphen/>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т</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у</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ри свідчить, що загальна підготовленість дітей до школи підсу</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мо</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вує</w:t>
      </w:r>
      <w:r w:rsidRPr="005476F7">
        <w:rPr>
          <w:rFonts w:ascii="Arial" w:eastAsia="Calibri" w:hAnsi="Arial" w:cs="Arial"/>
          <w:spacing w:val="-4"/>
          <w:sz w:val="20"/>
          <w:szCs w:val="20"/>
        </w:rPr>
        <w:t xml:space="preserve"> всебічний розвиток дитини і є результатом три</w:t>
      </w:r>
      <w:r w:rsidR="00F90B5B" w:rsidRPr="005476F7">
        <w:rPr>
          <w:rFonts w:ascii="Arial" w:eastAsia="Calibri" w:hAnsi="Arial" w:cs="Arial"/>
          <w:spacing w:val="-4"/>
          <w:sz w:val="20"/>
          <w:szCs w:val="20"/>
        </w:rPr>
        <w:softHyphen/>
      </w:r>
      <w:r w:rsidRPr="005476F7">
        <w:rPr>
          <w:rFonts w:ascii="Arial" w:eastAsia="Calibri" w:hAnsi="Arial" w:cs="Arial"/>
          <w:spacing w:val="-4"/>
          <w:sz w:val="20"/>
          <w:szCs w:val="20"/>
        </w:rPr>
        <w:t>валої спіль</w:t>
      </w:r>
      <w:r w:rsidR="00D97E98">
        <w:rPr>
          <w:rFonts w:ascii="Arial" w:eastAsia="Calibri" w:hAnsi="Arial" w:cs="Arial"/>
          <w:spacing w:val="-4"/>
          <w:sz w:val="20"/>
          <w:szCs w:val="20"/>
        </w:rPr>
        <w:softHyphen/>
      </w:r>
      <w:r w:rsidRPr="005476F7">
        <w:rPr>
          <w:rFonts w:ascii="Arial" w:eastAsia="Calibri" w:hAnsi="Arial" w:cs="Arial"/>
          <w:spacing w:val="-4"/>
          <w:sz w:val="20"/>
          <w:szCs w:val="20"/>
        </w:rPr>
        <w:t>ної роботи сім</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ї і дитя</w:t>
      </w:r>
      <w:r w:rsidR="00D97E98">
        <w:rPr>
          <w:rFonts w:ascii="Arial" w:eastAsia="Calibri" w:hAnsi="Arial" w:cs="Arial"/>
          <w:spacing w:val="-4"/>
          <w:sz w:val="20"/>
          <w:szCs w:val="20"/>
        </w:rPr>
        <w:softHyphen/>
      </w:r>
      <w:r w:rsidRPr="005476F7">
        <w:rPr>
          <w:rFonts w:ascii="Arial" w:eastAsia="Calibri" w:hAnsi="Arial" w:cs="Arial"/>
          <w:spacing w:val="-4"/>
          <w:sz w:val="20"/>
          <w:szCs w:val="20"/>
        </w:rPr>
        <w:t>чих садків. З іншого боку, належний загальний розвиток сприяє здійсненню спеціальної підготовки до навчання в школі, здобуттю конкретних знань, формуванню вмінь, необхідних для засвоєння навчальних предметів у початкових кла</w:t>
      </w:r>
      <w:r w:rsidR="00F855EE">
        <w:rPr>
          <w:rFonts w:ascii="Arial" w:eastAsia="Calibri" w:hAnsi="Arial" w:cs="Arial"/>
          <w:spacing w:val="-4"/>
          <w:sz w:val="20"/>
          <w:szCs w:val="20"/>
        </w:rPr>
        <w:softHyphen/>
      </w:r>
      <w:r w:rsidRPr="005476F7">
        <w:rPr>
          <w:rFonts w:ascii="Arial" w:eastAsia="Calibri" w:hAnsi="Arial" w:cs="Arial"/>
          <w:spacing w:val="-4"/>
          <w:sz w:val="20"/>
          <w:szCs w:val="20"/>
        </w:rPr>
        <w:t>сах:</w:t>
      </w:r>
      <w:r w:rsidR="00F90B5B"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напри</w:t>
      </w:r>
      <w:r w:rsidR="00D97E98">
        <w:rPr>
          <w:rFonts w:ascii="Arial" w:eastAsia="Calibri" w:hAnsi="Arial" w:cs="Arial"/>
          <w:spacing w:val="-4"/>
          <w:sz w:val="20"/>
          <w:szCs w:val="20"/>
        </w:rPr>
        <w:softHyphen/>
      </w:r>
      <w:r w:rsidRPr="005476F7">
        <w:rPr>
          <w:rFonts w:ascii="Arial" w:eastAsia="Calibri" w:hAnsi="Arial" w:cs="Arial"/>
          <w:spacing w:val="-4"/>
          <w:sz w:val="20"/>
          <w:szCs w:val="20"/>
        </w:rPr>
        <w:t>кл</w:t>
      </w:r>
      <w:r w:rsidR="00D97E98">
        <w:rPr>
          <w:rFonts w:ascii="Arial" w:eastAsia="Calibri" w:hAnsi="Arial" w:cs="Arial"/>
          <w:spacing w:val="-4"/>
          <w:sz w:val="20"/>
          <w:szCs w:val="20"/>
        </w:rPr>
        <w:softHyphen/>
      </w:r>
      <w:r w:rsidRPr="005476F7">
        <w:rPr>
          <w:rFonts w:ascii="Arial" w:eastAsia="Calibri" w:hAnsi="Arial" w:cs="Arial"/>
          <w:spacing w:val="-4"/>
          <w:sz w:val="20"/>
          <w:szCs w:val="20"/>
        </w:rPr>
        <w:t xml:space="preserve">ад, розрізняти колір, форму, величину, малювати, писати, рахувати, читати тощо. Тобто </w:t>
      </w:r>
      <w:r w:rsidRPr="005476F7">
        <w:rPr>
          <w:rFonts w:ascii="Arial" w:eastAsia="Calibri" w:hAnsi="Arial" w:cs="Arial"/>
          <w:i/>
          <w:spacing w:val="-4"/>
          <w:sz w:val="20"/>
          <w:szCs w:val="20"/>
        </w:rPr>
        <w:t>під спеціальною підготов</w:t>
      </w:r>
      <w:r w:rsidR="00F90B5B" w:rsidRPr="005476F7">
        <w:rPr>
          <w:rFonts w:ascii="Arial" w:eastAsia="Calibri" w:hAnsi="Arial" w:cs="Arial"/>
          <w:i/>
          <w:spacing w:val="-4"/>
          <w:sz w:val="20"/>
          <w:szCs w:val="20"/>
        </w:rPr>
        <w:softHyphen/>
      </w:r>
      <w:r w:rsidRPr="005476F7">
        <w:rPr>
          <w:rFonts w:ascii="Arial" w:eastAsia="Calibri" w:hAnsi="Arial" w:cs="Arial"/>
          <w:i/>
          <w:spacing w:val="-4"/>
          <w:sz w:val="20"/>
          <w:szCs w:val="20"/>
        </w:rPr>
        <w:t>кою</w:t>
      </w:r>
      <w:r w:rsidRPr="005476F7">
        <w:rPr>
          <w:rFonts w:ascii="Arial" w:eastAsia="Calibri" w:hAnsi="Arial" w:cs="Arial"/>
          <w:spacing w:val="-4"/>
          <w:sz w:val="20"/>
          <w:szCs w:val="20"/>
        </w:rPr>
        <w:t xml:space="preserve"> варто розуміти набуття дити</w:t>
      </w:r>
      <w:r w:rsidR="00D97E98">
        <w:rPr>
          <w:rFonts w:ascii="Arial" w:eastAsia="Calibri" w:hAnsi="Arial" w:cs="Arial"/>
          <w:spacing w:val="-4"/>
          <w:sz w:val="20"/>
          <w:szCs w:val="20"/>
        </w:rPr>
        <w:softHyphen/>
      </w:r>
      <w:r w:rsidRPr="005476F7">
        <w:rPr>
          <w:rFonts w:ascii="Arial" w:eastAsia="Calibri" w:hAnsi="Arial" w:cs="Arial"/>
          <w:spacing w:val="-4"/>
          <w:sz w:val="20"/>
          <w:szCs w:val="20"/>
        </w:rPr>
        <w:t>ною знань і умінь, які забезпечать ди</w:t>
      </w:r>
      <w:r w:rsidR="00F855EE">
        <w:rPr>
          <w:rFonts w:ascii="Arial" w:eastAsia="Calibri" w:hAnsi="Arial" w:cs="Arial"/>
          <w:spacing w:val="-4"/>
          <w:sz w:val="20"/>
          <w:szCs w:val="20"/>
        </w:rPr>
        <w:softHyphen/>
      </w:r>
      <w:r w:rsidRPr="005476F7">
        <w:rPr>
          <w:rFonts w:ascii="Arial" w:eastAsia="Calibri" w:hAnsi="Arial" w:cs="Arial"/>
          <w:spacing w:val="-4"/>
          <w:sz w:val="20"/>
          <w:szCs w:val="20"/>
        </w:rPr>
        <w:t>тині успіх оволо</w:t>
      </w:r>
      <w:r w:rsidR="00D97E98">
        <w:rPr>
          <w:rFonts w:ascii="Arial" w:eastAsia="Calibri" w:hAnsi="Arial" w:cs="Arial"/>
          <w:spacing w:val="-4"/>
          <w:sz w:val="20"/>
          <w:szCs w:val="20"/>
        </w:rPr>
        <w:softHyphen/>
      </w:r>
      <w:r w:rsidRPr="005476F7">
        <w:rPr>
          <w:rFonts w:ascii="Arial" w:eastAsia="Calibri" w:hAnsi="Arial" w:cs="Arial"/>
          <w:spacing w:val="-4"/>
          <w:sz w:val="20"/>
          <w:szCs w:val="20"/>
        </w:rPr>
        <w:t>діння змістом навчання в першому класі почат</w:t>
      </w:r>
      <w:r w:rsidR="00F90B5B"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кової школи </w:t>
      </w:r>
      <w:r w:rsidR="00F855EE">
        <w:rPr>
          <w:rFonts w:ascii="Arial" w:eastAsia="Calibri" w:hAnsi="Arial" w:cs="Arial"/>
          <w:spacing w:val="-4"/>
          <w:sz w:val="20"/>
          <w:szCs w:val="20"/>
        </w:rPr>
        <w:t>з основних навчальних предметів</w:t>
      </w:r>
      <w:r w:rsidRPr="005476F7">
        <w:rPr>
          <w:rFonts w:ascii="Arial" w:eastAsia="Calibri" w:hAnsi="Arial" w:cs="Arial"/>
          <w:spacing w:val="-4"/>
          <w:sz w:val="20"/>
          <w:szCs w:val="20"/>
        </w:rPr>
        <w:t xml:space="preserve"> (математика, читання, письмо, навколишній світ).</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О. Дубчак визначає </w:t>
      </w:r>
      <w:r w:rsidRPr="005476F7">
        <w:rPr>
          <w:rFonts w:ascii="Arial" w:eastAsia="Calibri" w:hAnsi="Arial" w:cs="Arial"/>
          <w:b/>
          <w:bCs/>
          <w:spacing w:val="-4"/>
          <w:sz w:val="20"/>
          <w:szCs w:val="20"/>
        </w:rPr>
        <w:t>підготовку до школи</w:t>
      </w:r>
      <w:r w:rsidRPr="005476F7">
        <w:rPr>
          <w:rFonts w:ascii="Arial" w:eastAsia="Calibri" w:hAnsi="Arial" w:cs="Arial"/>
          <w:spacing w:val="-4"/>
          <w:sz w:val="20"/>
          <w:szCs w:val="20"/>
        </w:rPr>
        <w:t xml:space="preserve"> – як цілеспрямовану систему засобів спрямованих на формування показників фізичного, мотиваційного, </w:t>
      </w:r>
      <w:proofErr w:type="spellStart"/>
      <w:r w:rsidRPr="005476F7">
        <w:rPr>
          <w:rFonts w:ascii="Arial" w:eastAsia="Calibri" w:hAnsi="Arial" w:cs="Arial"/>
          <w:spacing w:val="-4"/>
          <w:sz w:val="20"/>
          <w:szCs w:val="20"/>
        </w:rPr>
        <w:t>інтелектуально</w:t>
      </w:r>
      <w:proofErr w:type="spellEnd"/>
      <w:r w:rsidRPr="005476F7">
        <w:rPr>
          <w:rFonts w:ascii="Arial" w:eastAsia="Calibri" w:hAnsi="Arial" w:cs="Arial"/>
          <w:spacing w:val="-4"/>
          <w:sz w:val="20"/>
          <w:szCs w:val="20"/>
        </w:rPr>
        <w:t>-пізнавального, особистісного роз</w:t>
      </w:r>
      <w:r w:rsidR="00F90B5B" w:rsidRPr="005476F7">
        <w:rPr>
          <w:rFonts w:ascii="Arial" w:eastAsia="Calibri" w:hAnsi="Arial" w:cs="Arial"/>
          <w:spacing w:val="-4"/>
          <w:sz w:val="20"/>
          <w:szCs w:val="20"/>
        </w:rPr>
        <w:softHyphen/>
      </w:r>
      <w:r w:rsidRPr="005476F7">
        <w:rPr>
          <w:rFonts w:ascii="Arial" w:eastAsia="Calibri" w:hAnsi="Arial" w:cs="Arial"/>
          <w:spacing w:val="-4"/>
          <w:sz w:val="20"/>
          <w:szCs w:val="20"/>
        </w:rPr>
        <w:t>витку дитини, що забезпечать успішність навчання у школі.</w:t>
      </w:r>
    </w:p>
    <w:p w:rsidR="00F54606" w:rsidRPr="005476F7" w:rsidRDefault="00AB4BA5" w:rsidP="006A29AE">
      <w:pPr>
        <w:tabs>
          <w:tab w:val="left" w:pos="567"/>
        </w:tabs>
        <w:autoSpaceDE w:val="0"/>
        <w:autoSpaceDN w:val="0"/>
        <w:adjustRightInd w:val="0"/>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Л. </w:t>
      </w:r>
      <w:r w:rsidR="00F54606" w:rsidRPr="005476F7">
        <w:rPr>
          <w:rFonts w:ascii="Arial" w:eastAsia="Calibri" w:hAnsi="Arial" w:cs="Arial"/>
          <w:spacing w:val="-4"/>
          <w:sz w:val="20"/>
          <w:szCs w:val="20"/>
        </w:rPr>
        <w:t xml:space="preserve">Калуська зазначає, що </w:t>
      </w:r>
      <w:r w:rsidR="00F54606" w:rsidRPr="005476F7">
        <w:rPr>
          <w:rFonts w:ascii="Arial" w:eastAsia="Calibri" w:hAnsi="Arial" w:cs="Arial"/>
          <w:i/>
          <w:spacing w:val="-4"/>
          <w:sz w:val="20"/>
          <w:szCs w:val="20"/>
        </w:rPr>
        <w:t xml:space="preserve">підготовка дитини до школи здійснюється </w:t>
      </w:r>
      <w:r w:rsidR="00F54606" w:rsidRPr="005476F7">
        <w:rPr>
          <w:rFonts w:ascii="Arial" w:eastAsia="Calibri" w:hAnsi="Arial" w:cs="Arial"/>
          <w:b/>
          <w:i/>
          <w:spacing w:val="-4"/>
          <w:sz w:val="20"/>
          <w:szCs w:val="20"/>
        </w:rPr>
        <w:t>трьома шляхами:</w:t>
      </w:r>
    </w:p>
    <w:p w:rsidR="00F54606" w:rsidRPr="005476F7" w:rsidRDefault="00F54606" w:rsidP="006A29AE">
      <w:pPr>
        <w:spacing w:line="242" w:lineRule="auto"/>
        <w:ind w:firstLine="397"/>
        <w:jc w:val="both"/>
        <w:rPr>
          <w:rFonts w:ascii="Arial" w:eastAsia="Calibri" w:hAnsi="Arial" w:cs="Arial"/>
          <w:spacing w:val="-4"/>
          <w:sz w:val="20"/>
          <w:szCs w:val="20"/>
        </w:rPr>
      </w:pPr>
      <w:r w:rsidRPr="005476F7">
        <w:rPr>
          <w:rFonts w:ascii="Arial" w:eastAsia="Calibri" w:hAnsi="Arial" w:cs="Arial"/>
          <w:i/>
          <w:spacing w:val="-4"/>
          <w:sz w:val="20"/>
          <w:szCs w:val="20"/>
        </w:rPr>
        <w:t xml:space="preserve">Перший – коли </w:t>
      </w:r>
      <w:r w:rsidRPr="005476F7">
        <w:rPr>
          <w:rFonts w:ascii="Arial" w:eastAsia="Calibri" w:hAnsi="Arial" w:cs="Arial"/>
          <w:b/>
          <w:i/>
          <w:spacing w:val="-4"/>
          <w:sz w:val="20"/>
          <w:szCs w:val="20"/>
        </w:rPr>
        <w:t>дитина відвідує дитячий садок</w:t>
      </w:r>
      <w:r w:rsidRPr="005476F7">
        <w:rPr>
          <w:rFonts w:ascii="Arial" w:eastAsia="Calibri" w:hAnsi="Arial" w:cs="Arial"/>
          <w:spacing w:val="-4"/>
          <w:sz w:val="20"/>
          <w:szCs w:val="20"/>
        </w:rPr>
        <w:t xml:space="preserve"> і навчально-</w:t>
      </w:r>
      <w:r w:rsidRPr="00D97E98">
        <w:rPr>
          <w:rFonts w:ascii="Arial" w:eastAsia="Calibri" w:hAnsi="Arial" w:cs="Arial"/>
          <w:spacing w:val="-6"/>
          <w:sz w:val="20"/>
          <w:szCs w:val="20"/>
        </w:rPr>
        <w:t>виховні завдання реалізовуються відповідно до державних програм і стандартів, які спрямовані на забезпечення її всебічного і гармо</w:t>
      </w:r>
      <w:r w:rsidR="006F3689" w:rsidRPr="00D97E98">
        <w:rPr>
          <w:rFonts w:ascii="Arial" w:eastAsia="Calibri" w:hAnsi="Arial" w:cs="Arial"/>
          <w:spacing w:val="-6"/>
          <w:sz w:val="20"/>
          <w:szCs w:val="20"/>
        </w:rPr>
        <w:softHyphen/>
      </w:r>
      <w:r w:rsidRPr="00D97E98">
        <w:rPr>
          <w:rFonts w:ascii="Arial" w:eastAsia="Calibri" w:hAnsi="Arial" w:cs="Arial"/>
          <w:spacing w:val="-6"/>
          <w:sz w:val="20"/>
          <w:szCs w:val="20"/>
        </w:rPr>
        <w:t>ні</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й</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но</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го</w:t>
      </w:r>
      <w:r w:rsidRPr="005476F7">
        <w:rPr>
          <w:rFonts w:ascii="Arial" w:eastAsia="Calibri" w:hAnsi="Arial" w:cs="Arial"/>
          <w:spacing w:val="-4"/>
          <w:sz w:val="20"/>
          <w:szCs w:val="20"/>
        </w:rPr>
        <w:t xml:space="preserve"> розвитку. При цьому дитина одержує багато корисних зви</w:t>
      </w:r>
      <w:r w:rsidR="00F855EE">
        <w:rPr>
          <w:rFonts w:ascii="Arial" w:eastAsia="Calibri" w:hAnsi="Arial" w:cs="Arial"/>
          <w:spacing w:val="-4"/>
          <w:sz w:val="20"/>
          <w:szCs w:val="20"/>
        </w:rPr>
        <w:softHyphen/>
      </w:r>
      <w:r w:rsidRPr="005476F7">
        <w:rPr>
          <w:rFonts w:ascii="Arial" w:eastAsia="Calibri" w:hAnsi="Arial" w:cs="Arial"/>
          <w:spacing w:val="-4"/>
          <w:sz w:val="20"/>
          <w:szCs w:val="20"/>
        </w:rPr>
        <w:t>чок і навичок співжиття у колективі, уміння спілкуватися з люд</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ським, при</w:t>
      </w:r>
      <w:r w:rsidR="00F855EE">
        <w:rPr>
          <w:rFonts w:ascii="Arial" w:eastAsia="Calibri" w:hAnsi="Arial" w:cs="Arial"/>
          <w:spacing w:val="-4"/>
          <w:sz w:val="20"/>
          <w:szCs w:val="20"/>
        </w:rPr>
        <w:softHyphen/>
      </w:r>
      <w:r w:rsidRPr="005476F7">
        <w:rPr>
          <w:rFonts w:ascii="Arial" w:eastAsia="Calibri" w:hAnsi="Arial" w:cs="Arial"/>
          <w:spacing w:val="-4"/>
          <w:sz w:val="20"/>
          <w:szCs w:val="20"/>
        </w:rPr>
        <w:t>родним і предметним середовищами, контактувати з одно</w:t>
      </w:r>
      <w:r w:rsidR="00F855EE">
        <w:rPr>
          <w:rFonts w:ascii="Arial" w:eastAsia="Calibri" w:hAnsi="Arial" w:cs="Arial"/>
          <w:spacing w:val="-4"/>
          <w:sz w:val="20"/>
          <w:szCs w:val="20"/>
        </w:rPr>
        <w:softHyphen/>
      </w:r>
      <w:r w:rsidR="00B01AAD" w:rsidRPr="005476F7">
        <w:rPr>
          <w:rFonts w:ascii="Arial" w:eastAsia="Calibri" w:hAnsi="Arial" w:cs="Arial"/>
          <w:spacing w:val="-4"/>
          <w:sz w:val="20"/>
          <w:szCs w:val="20"/>
        </w:rPr>
        <w:softHyphen/>
      </w:r>
      <w:r w:rsidRPr="005476F7">
        <w:rPr>
          <w:rFonts w:ascii="Arial" w:eastAsia="Calibri" w:hAnsi="Arial" w:cs="Arial"/>
          <w:spacing w:val="-4"/>
          <w:sz w:val="20"/>
          <w:szCs w:val="20"/>
        </w:rPr>
        <w:t>літ</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ками і дорослими, тобто набуває елементарного соціаль</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ного досвіду.</w:t>
      </w:r>
    </w:p>
    <w:p w:rsidR="00F54606" w:rsidRPr="005476F7" w:rsidRDefault="00F54606" w:rsidP="006A29AE">
      <w:pPr>
        <w:spacing w:line="242" w:lineRule="auto"/>
        <w:ind w:firstLine="397"/>
        <w:jc w:val="both"/>
        <w:rPr>
          <w:rFonts w:ascii="Arial" w:eastAsia="Calibri" w:hAnsi="Arial" w:cs="Arial"/>
          <w:spacing w:val="-4"/>
          <w:sz w:val="20"/>
          <w:szCs w:val="20"/>
        </w:rPr>
      </w:pPr>
      <w:r w:rsidRPr="00D97E98">
        <w:rPr>
          <w:rFonts w:ascii="Arial" w:eastAsia="Calibri" w:hAnsi="Arial" w:cs="Arial"/>
          <w:i/>
          <w:spacing w:val="-6"/>
          <w:sz w:val="20"/>
          <w:szCs w:val="20"/>
        </w:rPr>
        <w:t xml:space="preserve">Другий шлях – коли </w:t>
      </w:r>
      <w:r w:rsidRPr="00D97E98">
        <w:rPr>
          <w:rFonts w:ascii="Arial" w:eastAsia="Calibri" w:hAnsi="Arial" w:cs="Arial"/>
          <w:b/>
          <w:i/>
          <w:spacing w:val="-6"/>
          <w:sz w:val="20"/>
          <w:szCs w:val="20"/>
        </w:rPr>
        <w:t>батьки лише на час занять приво</w:t>
      </w:r>
      <w:r w:rsidR="006F3689" w:rsidRPr="00D97E98">
        <w:rPr>
          <w:rFonts w:ascii="Arial" w:eastAsia="Calibri" w:hAnsi="Arial" w:cs="Arial"/>
          <w:b/>
          <w:i/>
          <w:spacing w:val="-6"/>
          <w:sz w:val="20"/>
          <w:szCs w:val="20"/>
        </w:rPr>
        <w:softHyphen/>
      </w:r>
      <w:r w:rsidRPr="00D97E98">
        <w:rPr>
          <w:rFonts w:ascii="Arial" w:eastAsia="Calibri" w:hAnsi="Arial" w:cs="Arial"/>
          <w:b/>
          <w:i/>
          <w:spacing w:val="-6"/>
          <w:sz w:val="20"/>
          <w:szCs w:val="20"/>
        </w:rPr>
        <w:t>дя</w:t>
      </w:r>
      <w:r w:rsidR="00D97E98" w:rsidRPr="00D97E98">
        <w:rPr>
          <w:rFonts w:ascii="Arial" w:eastAsia="Calibri" w:hAnsi="Arial" w:cs="Arial"/>
          <w:b/>
          <w:i/>
          <w:spacing w:val="-6"/>
          <w:sz w:val="20"/>
          <w:szCs w:val="20"/>
        </w:rPr>
        <w:softHyphen/>
      </w:r>
      <w:r w:rsidRPr="00D97E98">
        <w:rPr>
          <w:rFonts w:ascii="Arial" w:eastAsia="Calibri" w:hAnsi="Arial" w:cs="Arial"/>
          <w:b/>
          <w:i/>
          <w:spacing w:val="-6"/>
          <w:sz w:val="20"/>
          <w:szCs w:val="20"/>
        </w:rPr>
        <w:t>т</w:t>
      </w:r>
      <w:r w:rsidR="00D97E98" w:rsidRPr="00D97E98">
        <w:rPr>
          <w:rFonts w:ascii="Arial" w:eastAsia="Calibri" w:hAnsi="Arial" w:cs="Arial"/>
          <w:b/>
          <w:i/>
          <w:spacing w:val="-6"/>
          <w:sz w:val="20"/>
          <w:szCs w:val="20"/>
        </w:rPr>
        <w:softHyphen/>
      </w:r>
      <w:r w:rsidRPr="00D97E98">
        <w:rPr>
          <w:rFonts w:ascii="Arial" w:eastAsia="Calibri" w:hAnsi="Arial" w:cs="Arial"/>
          <w:b/>
          <w:i/>
          <w:spacing w:val="-6"/>
          <w:sz w:val="20"/>
          <w:szCs w:val="20"/>
        </w:rPr>
        <w:t>ь</w:t>
      </w:r>
      <w:r w:rsidRPr="005476F7">
        <w:rPr>
          <w:rFonts w:ascii="Arial" w:eastAsia="Calibri" w:hAnsi="Arial" w:cs="Arial"/>
          <w:b/>
          <w:i/>
          <w:spacing w:val="-4"/>
          <w:sz w:val="20"/>
          <w:szCs w:val="20"/>
        </w:rPr>
        <w:t xml:space="preserve"> малюка у дитячий садок</w:t>
      </w:r>
      <w:r w:rsidRPr="005476F7">
        <w:rPr>
          <w:rFonts w:ascii="Arial" w:eastAsia="Calibri" w:hAnsi="Arial" w:cs="Arial"/>
          <w:b/>
          <w:spacing w:val="-4"/>
          <w:sz w:val="20"/>
          <w:szCs w:val="20"/>
        </w:rPr>
        <w:t>.</w:t>
      </w:r>
      <w:r w:rsidRPr="005476F7">
        <w:rPr>
          <w:rFonts w:ascii="Arial" w:eastAsia="Calibri" w:hAnsi="Arial" w:cs="Arial"/>
          <w:spacing w:val="-4"/>
          <w:sz w:val="20"/>
          <w:szCs w:val="20"/>
        </w:rPr>
        <w:t xml:space="preserve"> Дитина при цьому одержує певну суму знань, необхідних для навчання у школі, однак програє у плані соціальної адаптації.</w:t>
      </w:r>
    </w:p>
    <w:p w:rsidR="00F54606" w:rsidRPr="005476F7" w:rsidRDefault="00F54606" w:rsidP="006A29AE">
      <w:pPr>
        <w:spacing w:line="240" w:lineRule="auto"/>
        <w:ind w:firstLine="397"/>
        <w:jc w:val="both"/>
        <w:rPr>
          <w:rFonts w:ascii="Arial" w:eastAsia="Calibri" w:hAnsi="Arial" w:cs="Arial"/>
          <w:spacing w:val="-4"/>
          <w:sz w:val="20"/>
          <w:szCs w:val="20"/>
        </w:rPr>
      </w:pPr>
      <w:r w:rsidRPr="005476F7">
        <w:rPr>
          <w:rFonts w:ascii="Arial" w:eastAsia="Calibri" w:hAnsi="Arial" w:cs="Arial"/>
          <w:i/>
          <w:spacing w:val="-4"/>
          <w:sz w:val="20"/>
          <w:szCs w:val="20"/>
        </w:rPr>
        <w:lastRenderedPageBreak/>
        <w:t xml:space="preserve">Третій шлях – </w:t>
      </w:r>
      <w:r w:rsidRPr="005476F7">
        <w:rPr>
          <w:rFonts w:ascii="Arial" w:eastAsia="Calibri" w:hAnsi="Arial" w:cs="Arial"/>
          <w:b/>
          <w:i/>
          <w:spacing w:val="-4"/>
          <w:sz w:val="20"/>
          <w:szCs w:val="20"/>
        </w:rPr>
        <w:t>коли батьки</w:t>
      </w:r>
      <w:r w:rsidRPr="005476F7">
        <w:rPr>
          <w:rFonts w:ascii="Arial" w:eastAsia="Calibri" w:hAnsi="Arial" w:cs="Arial"/>
          <w:i/>
          <w:spacing w:val="-4"/>
          <w:sz w:val="20"/>
          <w:szCs w:val="20"/>
        </w:rPr>
        <w:t xml:space="preserve"> (інші члени сім</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lang w:val="ru-RU"/>
        </w:rPr>
        <w:t xml:space="preserve">ї) </w:t>
      </w:r>
      <w:proofErr w:type="spellStart"/>
      <w:r w:rsidRPr="005476F7">
        <w:rPr>
          <w:rFonts w:ascii="Arial" w:eastAsia="Calibri" w:hAnsi="Arial" w:cs="Arial"/>
          <w:b/>
          <w:i/>
          <w:spacing w:val="-4"/>
          <w:sz w:val="20"/>
          <w:szCs w:val="20"/>
          <w:lang w:val="ru-RU"/>
        </w:rPr>
        <w:t>самостійно</w:t>
      </w:r>
      <w:proofErr w:type="spellEnd"/>
      <w:r w:rsidRPr="005476F7">
        <w:rPr>
          <w:rFonts w:ascii="Arial" w:eastAsia="Calibri" w:hAnsi="Arial" w:cs="Arial"/>
          <w:b/>
          <w:i/>
          <w:spacing w:val="-4"/>
          <w:sz w:val="20"/>
          <w:szCs w:val="20"/>
          <w:lang w:val="ru-RU"/>
        </w:rPr>
        <w:t xml:space="preserve"> </w:t>
      </w:r>
      <w:proofErr w:type="spellStart"/>
      <w:r w:rsidRPr="005476F7">
        <w:rPr>
          <w:rFonts w:ascii="Arial" w:eastAsia="Calibri" w:hAnsi="Arial" w:cs="Arial"/>
          <w:b/>
          <w:i/>
          <w:spacing w:val="-4"/>
          <w:sz w:val="20"/>
          <w:szCs w:val="20"/>
          <w:lang w:val="ru-RU"/>
        </w:rPr>
        <w:t>го</w:t>
      </w:r>
      <w:r w:rsidR="00F855EE">
        <w:rPr>
          <w:rFonts w:ascii="Arial" w:eastAsia="Calibri" w:hAnsi="Arial" w:cs="Arial"/>
          <w:b/>
          <w:i/>
          <w:spacing w:val="-4"/>
          <w:sz w:val="20"/>
          <w:szCs w:val="20"/>
          <w:lang w:val="ru-RU"/>
        </w:rPr>
        <w:softHyphen/>
      </w:r>
      <w:r w:rsidRPr="005476F7">
        <w:rPr>
          <w:rFonts w:ascii="Arial" w:eastAsia="Calibri" w:hAnsi="Arial" w:cs="Arial"/>
          <w:b/>
          <w:i/>
          <w:spacing w:val="-4"/>
          <w:sz w:val="20"/>
          <w:szCs w:val="20"/>
          <w:lang w:val="ru-RU"/>
        </w:rPr>
        <w:t>ту</w:t>
      </w:r>
      <w:r w:rsidR="00F855EE">
        <w:rPr>
          <w:rFonts w:ascii="Arial" w:eastAsia="Calibri" w:hAnsi="Arial" w:cs="Arial"/>
          <w:b/>
          <w:i/>
          <w:spacing w:val="-4"/>
          <w:sz w:val="20"/>
          <w:szCs w:val="20"/>
          <w:lang w:val="ru-RU"/>
        </w:rPr>
        <w:softHyphen/>
      </w:r>
      <w:r w:rsidR="00D97E98">
        <w:rPr>
          <w:rFonts w:ascii="Arial" w:eastAsia="Calibri" w:hAnsi="Arial" w:cs="Arial"/>
          <w:b/>
          <w:i/>
          <w:spacing w:val="-4"/>
          <w:sz w:val="20"/>
          <w:szCs w:val="20"/>
          <w:lang w:val="ru-RU"/>
        </w:rPr>
        <w:softHyphen/>
      </w:r>
      <w:r w:rsidRPr="005476F7">
        <w:rPr>
          <w:rFonts w:ascii="Arial" w:eastAsia="Calibri" w:hAnsi="Arial" w:cs="Arial"/>
          <w:b/>
          <w:i/>
          <w:spacing w:val="-4"/>
          <w:sz w:val="20"/>
          <w:szCs w:val="20"/>
          <w:lang w:val="ru-RU"/>
        </w:rPr>
        <w:t>ють</w:t>
      </w:r>
      <w:proofErr w:type="spellEnd"/>
      <w:r w:rsidRPr="005476F7">
        <w:rPr>
          <w:rFonts w:ascii="Arial" w:eastAsia="Calibri" w:hAnsi="Arial" w:cs="Arial"/>
          <w:b/>
          <w:i/>
          <w:spacing w:val="-4"/>
          <w:sz w:val="20"/>
          <w:szCs w:val="20"/>
          <w:lang w:val="ru-RU"/>
        </w:rPr>
        <w:t xml:space="preserve"> </w:t>
      </w:r>
      <w:proofErr w:type="spellStart"/>
      <w:r w:rsidRPr="005476F7">
        <w:rPr>
          <w:rFonts w:ascii="Arial" w:eastAsia="Calibri" w:hAnsi="Arial" w:cs="Arial"/>
          <w:b/>
          <w:i/>
          <w:spacing w:val="-4"/>
          <w:sz w:val="20"/>
          <w:szCs w:val="20"/>
          <w:lang w:val="ru-RU"/>
        </w:rPr>
        <w:t>дитину</w:t>
      </w:r>
      <w:proofErr w:type="spellEnd"/>
      <w:r w:rsidRPr="005476F7">
        <w:rPr>
          <w:rFonts w:ascii="Arial" w:eastAsia="Calibri" w:hAnsi="Arial" w:cs="Arial"/>
          <w:b/>
          <w:i/>
          <w:spacing w:val="-4"/>
          <w:sz w:val="20"/>
          <w:szCs w:val="20"/>
          <w:lang w:val="ru-RU"/>
        </w:rPr>
        <w:t xml:space="preserve"> до </w:t>
      </w:r>
      <w:proofErr w:type="spellStart"/>
      <w:r w:rsidRPr="005476F7">
        <w:rPr>
          <w:rFonts w:ascii="Arial" w:eastAsia="Calibri" w:hAnsi="Arial" w:cs="Arial"/>
          <w:b/>
          <w:i/>
          <w:spacing w:val="-4"/>
          <w:sz w:val="20"/>
          <w:szCs w:val="20"/>
          <w:lang w:val="ru-RU"/>
        </w:rPr>
        <w:t>школи</w:t>
      </w:r>
      <w:proofErr w:type="spellEnd"/>
      <w:r w:rsidRPr="005476F7">
        <w:rPr>
          <w:rFonts w:ascii="Arial" w:eastAsia="Calibri" w:hAnsi="Arial" w:cs="Arial"/>
          <w:i/>
          <w:spacing w:val="-4"/>
          <w:sz w:val="20"/>
          <w:szCs w:val="20"/>
          <w:lang w:val="ru-RU"/>
        </w:rPr>
        <w:t>.</w:t>
      </w:r>
      <w:r w:rsidRPr="005476F7">
        <w:rPr>
          <w:rFonts w:ascii="Arial" w:eastAsia="Calibri" w:hAnsi="Arial" w:cs="Arial"/>
          <w:spacing w:val="-4"/>
          <w:sz w:val="20"/>
          <w:szCs w:val="20"/>
          <w:lang w:val="ru-RU"/>
        </w:rPr>
        <w:t xml:space="preserve"> </w:t>
      </w:r>
      <w:r w:rsidRPr="005476F7">
        <w:rPr>
          <w:rFonts w:ascii="Arial" w:eastAsia="Calibri" w:hAnsi="Arial" w:cs="Arial"/>
          <w:spacing w:val="-4"/>
          <w:sz w:val="20"/>
          <w:szCs w:val="20"/>
        </w:rPr>
        <w:t>Він не завжди приносить бажані ре</w:t>
      </w:r>
      <w:r w:rsidR="00F855EE">
        <w:rPr>
          <w:rFonts w:ascii="Arial" w:eastAsia="Calibri" w:hAnsi="Arial" w:cs="Arial"/>
          <w:spacing w:val="-4"/>
          <w:sz w:val="20"/>
          <w:szCs w:val="20"/>
        </w:rPr>
        <w:softHyphen/>
      </w:r>
      <w:r w:rsidRPr="005476F7">
        <w:rPr>
          <w:rFonts w:ascii="Arial" w:eastAsia="Calibri" w:hAnsi="Arial" w:cs="Arial"/>
          <w:spacing w:val="-4"/>
          <w:sz w:val="20"/>
          <w:szCs w:val="20"/>
        </w:rPr>
        <w:t>зуль</w:t>
      </w:r>
      <w:r w:rsidR="00F855EE">
        <w:rPr>
          <w:rFonts w:ascii="Arial" w:eastAsia="Calibri" w:hAnsi="Arial" w:cs="Arial"/>
          <w:spacing w:val="-4"/>
          <w:sz w:val="20"/>
          <w:szCs w:val="20"/>
        </w:rPr>
        <w:softHyphen/>
      </w:r>
      <w:r w:rsidRPr="005476F7">
        <w:rPr>
          <w:rFonts w:ascii="Arial" w:eastAsia="Calibri" w:hAnsi="Arial" w:cs="Arial"/>
          <w:spacing w:val="-4"/>
          <w:sz w:val="20"/>
          <w:szCs w:val="20"/>
        </w:rPr>
        <w:t>тати. По-перше, дитина, виховуючись у середовищі дорос</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лих, часто позбавлена спілкування з однолітками, у першому класі часто комплексує і тяжко входить у дитячий колектив. По-друге, і що дуже важливо, </w:t>
      </w:r>
      <w:r w:rsidR="006F3689"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більшість батьків мало ознайомлені з особли</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востями роз</w:t>
      </w:r>
      <w:r w:rsidR="006A29AE">
        <w:rPr>
          <w:rFonts w:ascii="Arial" w:eastAsia="Calibri" w:hAnsi="Arial" w:cs="Arial"/>
          <w:spacing w:val="-4"/>
          <w:sz w:val="20"/>
          <w:szCs w:val="20"/>
        </w:rPr>
        <w:softHyphen/>
      </w:r>
      <w:r w:rsidRPr="005476F7">
        <w:rPr>
          <w:rFonts w:ascii="Arial" w:eastAsia="Calibri" w:hAnsi="Arial" w:cs="Arial"/>
          <w:spacing w:val="-4"/>
          <w:sz w:val="20"/>
          <w:szCs w:val="20"/>
        </w:rPr>
        <w:t>витку дитини, з психолого-педагогічною літературою, з новітніми методиками подачі навчального матеріалу дітям, а зде</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біль</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шого </w:t>
      </w:r>
      <w:r w:rsidRPr="00F855EE">
        <w:rPr>
          <w:rFonts w:ascii="Arial" w:eastAsia="Calibri" w:hAnsi="Arial" w:cs="Arial"/>
          <w:spacing w:val="-8"/>
          <w:sz w:val="20"/>
          <w:szCs w:val="20"/>
        </w:rPr>
        <w:t>нав</w:t>
      </w:r>
      <w:r w:rsidR="00F855EE" w:rsidRPr="00F855EE">
        <w:rPr>
          <w:rFonts w:ascii="Arial" w:eastAsia="Calibri" w:hAnsi="Arial" w:cs="Arial"/>
          <w:spacing w:val="-8"/>
          <w:sz w:val="20"/>
          <w:szCs w:val="20"/>
        </w:rPr>
        <w:softHyphen/>
      </w:r>
      <w:r w:rsidR="00D97E98">
        <w:rPr>
          <w:rFonts w:ascii="Arial" w:eastAsia="Calibri" w:hAnsi="Arial" w:cs="Arial"/>
          <w:spacing w:val="-8"/>
          <w:sz w:val="20"/>
          <w:szCs w:val="20"/>
        </w:rPr>
        <w:softHyphen/>
      </w:r>
      <w:r w:rsidRPr="00F855EE">
        <w:rPr>
          <w:rFonts w:ascii="Arial" w:eastAsia="Calibri" w:hAnsi="Arial" w:cs="Arial"/>
          <w:spacing w:val="-8"/>
          <w:sz w:val="20"/>
          <w:szCs w:val="20"/>
        </w:rPr>
        <w:t>чають, як колись навчали їх. Не звертається увага на форму</w:t>
      </w:r>
      <w:r w:rsidR="00F855EE" w:rsidRPr="00F855EE">
        <w:rPr>
          <w:rFonts w:ascii="Arial" w:eastAsia="Calibri" w:hAnsi="Arial" w:cs="Arial"/>
          <w:spacing w:val="-8"/>
          <w:sz w:val="20"/>
          <w:szCs w:val="20"/>
        </w:rPr>
        <w:softHyphen/>
      </w:r>
      <w:r w:rsidRPr="00F855EE">
        <w:rPr>
          <w:rFonts w:ascii="Arial" w:eastAsia="Calibri" w:hAnsi="Arial" w:cs="Arial"/>
          <w:spacing w:val="-8"/>
          <w:sz w:val="20"/>
          <w:szCs w:val="20"/>
        </w:rPr>
        <w:t>ван</w:t>
      </w:r>
      <w:r w:rsidR="00F855EE" w:rsidRPr="00F855EE">
        <w:rPr>
          <w:rFonts w:ascii="Arial" w:eastAsia="Calibri" w:hAnsi="Arial" w:cs="Arial"/>
          <w:spacing w:val="-8"/>
          <w:sz w:val="20"/>
          <w:szCs w:val="20"/>
        </w:rPr>
        <w:softHyphen/>
      </w:r>
      <w:r w:rsidRPr="00F855EE">
        <w:rPr>
          <w:rFonts w:ascii="Arial" w:eastAsia="Calibri" w:hAnsi="Arial" w:cs="Arial"/>
          <w:spacing w:val="-8"/>
          <w:sz w:val="20"/>
          <w:szCs w:val="20"/>
        </w:rPr>
        <w:t>н</w:t>
      </w:r>
      <w:r w:rsidR="00F855EE" w:rsidRPr="00F855EE">
        <w:rPr>
          <w:rFonts w:ascii="Arial" w:eastAsia="Calibri" w:hAnsi="Arial" w:cs="Arial"/>
          <w:spacing w:val="-8"/>
          <w:sz w:val="20"/>
          <w:szCs w:val="20"/>
        </w:rPr>
        <w:softHyphen/>
      </w:r>
      <w:r w:rsidRPr="00F855EE">
        <w:rPr>
          <w:rFonts w:ascii="Arial" w:eastAsia="Calibri" w:hAnsi="Arial" w:cs="Arial"/>
          <w:spacing w:val="-8"/>
          <w:sz w:val="20"/>
          <w:szCs w:val="20"/>
        </w:rPr>
        <w:t>я</w:t>
      </w:r>
      <w:r w:rsidRPr="00F855EE">
        <w:rPr>
          <w:rFonts w:ascii="Arial" w:eastAsia="Calibri" w:hAnsi="Arial" w:cs="Arial"/>
          <w:spacing w:val="-6"/>
          <w:sz w:val="20"/>
          <w:szCs w:val="20"/>
        </w:rPr>
        <w:t xml:space="preserve"> емоційно-вольової сфери, на вміння регулювати свої</w:t>
      </w:r>
      <w:r w:rsidR="006F3689" w:rsidRPr="00F855EE">
        <w:rPr>
          <w:rFonts w:ascii="Arial" w:eastAsia="Calibri" w:hAnsi="Arial" w:cs="Arial"/>
          <w:spacing w:val="-6"/>
          <w:sz w:val="20"/>
          <w:szCs w:val="20"/>
        </w:rPr>
        <w:softHyphen/>
      </w:r>
      <w:r w:rsidRPr="00F855EE">
        <w:rPr>
          <w:rFonts w:ascii="Arial" w:eastAsia="Calibri" w:hAnsi="Arial" w:cs="Arial"/>
          <w:spacing w:val="-6"/>
          <w:sz w:val="20"/>
          <w:szCs w:val="20"/>
        </w:rPr>
        <w:t>ми емоція</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м</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и,</w:t>
      </w:r>
      <w:r w:rsidRPr="005476F7">
        <w:rPr>
          <w:rFonts w:ascii="Arial" w:eastAsia="Calibri" w:hAnsi="Arial" w:cs="Arial"/>
          <w:spacing w:val="-4"/>
          <w:sz w:val="20"/>
          <w:szCs w:val="20"/>
        </w:rPr>
        <w:t xml:space="preserve"> на </w:t>
      </w:r>
      <w:r w:rsidRPr="00F855EE">
        <w:rPr>
          <w:rFonts w:ascii="Arial" w:eastAsia="Calibri" w:hAnsi="Arial" w:cs="Arial"/>
          <w:spacing w:val="-6"/>
          <w:sz w:val="20"/>
          <w:szCs w:val="20"/>
        </w:rPr>
        <w:t>формування уваги, зосередженості, дисциплі</w:t>
      </w:r>
      <w:r w:rsidR="006F3689" w:rsidRPr="00F855EE">
        <w:rPr>
          <w:rFonts w:ascii="Arial" w:eastAsia="Calibri" w:hAnsi="Arial" w:cs="Arial"/>
          <w:spacing w:val="-6"/>
          <w:sz w:val="20"/>
          <w:szCs w:val="20"/>
        </w:rPr>
        <w:softHyphen/>
      </w:r>
      <w:r w:rsidRPr="00F855EE">
        <w:rPr>
          <w:rFonts w:ascii="Arial" w:eastAsia="Calibri" w:hAnsi="Arial" w:cs="Arial"/>
          <w:spacing w:val="-6"/>
          <w:sz w:val="20"/>
          <w:szCs w:val="20"/>
        </w:rPr>
        <w:t>но</w:t>
      </w:r>
      <w:r w:rsidR="006F3689" w:rsidRPr="00F855EE">
        <w:rPr>
          <w:rFonts w:ascii="Arial" w:eastAsia="Calibri" w:hAnsi="Arial" w:cs="Arial"/>
          <w:spacing w:val="-6"/>
          <w:sz w:val="20"/>
          <w:szCs w:val="20"/>
        </w:rPr>
        <w:softHyphen/>
      </w:r>
      <w:r w:rsidRPr="00F855EE">
        <w:rPr>
          <w:rFonts w:ascii="Arial" w:eastAsia="Calibri" w:hAnsi="Arial" w:cs="Arial"/>
          <w:spacing w:val="-6"/>
          <w:sz w:val="20"/>
          <w:szCs w:val="20"/>
        </w:rPr>
        <w:t>ва</w:t>
      </w:r>
      <w:r w:rsidR="006F3689" w:rsidRPr="00F855EE">
        <w:rPr>
          <w:rFonts w:ascii="Arial" w:eastAsia="Calibri" w:hAnsi="Arial" w:cs="Arial"/>
          <w:spacing w:val="-6"/>
          <w:sz w:val="20"/>
          <w:szCs w:val="20"/>
        </w:rPr>
        <w:softHyphen/>
      </w:r>
      <w:r w:rsidRPr="00F855EE">
        <w:rPr>
          <w:rFonts w:ascii="Arial" w:eastAsia="Calibri" w:hAnsi="Arial" w:cs="Arial"/>
          <w:spacing w:val="-6"/>
          <w:sz w:val="20"/>
          <w:szCs w:val="20"/>
        </w:rPr>
        <w:t>ності, поси</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дю</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чос</w:t>
      </w:r>
      <w:r w:rsidR="00F855EE" w:rsidRPr="00F855EE">
        <w:rPr>
          <w:rFonts w:ascii="Arial" w:eastAsia="Calibri" w:hAnsi="Arial" w:cs="Arial"/>
          <w:spacing w:val="-6"/>
          <w:sz w:val="20"/>
          <w:szCs w:val="20"/>
        </w:rPr>
        <w:softHyphen/>
      </w:r>
      <w:r w:rsidRPr="00F855EE">
        <w:rPr>
          <w:rFonts w:ascii="Arial" w:eastAsia="Calibri" w:hAnsi="Arial" w:cs="Arial"/>
          <w:spacing w:val="-6"/>
          <w:sz w:val="20"/>
          <w:szCs w:val="20"/>
        </w:rPr>
        <w:t>ті,</w:t>
      </w:r>
      <w:r w:rsidRPr="005476F7">
        <w:rPr>
          <w:rFonts w:ascii="Arial" w:eastAsia="Calibri" w:hAnsi="Arial" w:cs="Arial"/>
          <w:spacing w:val="-4"/>
          <w:sz w:val="20"/>
          <w:szCs w:val="20"/>
        </w:rPr>
        <w:t xml:space="preserve"> вмінні чітко виконувати словесну інструк</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цію. А це над</w:t>
      </w:r>
      <w:r w:rsidR="00F855EE">
        <w:rPr>
          <w:rFonts w:ascii="Arial" w:eastAsia="Calibri" w:hAnsi="Arial" w:cs="Arial"/>
          <w:spacing w:val="-4"/>
          <w:sz w:val="20"/>
          <w:szCs w:val="20"/>
        </w:rPr>
        <w:softHyphen/>
      </w:r>
      <w:r w:rsidRPr="005476F7">
        <w:rPr>
          <w:rFonts w:ascii="Arial" w:eastAsia="Calibri" w:hAnsi="Arial" w:cs="Arial"/>
          <w:spacing w:val="-4"/>
          <w:sz w:val="20"/>
          <w:szCs w:val="20"/>
        </w:rPr>
        <w:t>зви</w:t>
      </w:r>
      <w:r w:rsidR="00F855EE">
        <w:rPr>
          <w:rFonts w:ascii="Arial" w:eastAsia="Calibri" w:hAnsi="Arial" w:cs="Arial"/>
          <w:spacing w:val="-4"/>
          <w:sz w:val="20"/>
          <w:szCs w:val="20"/>
        </w:rPr>
        <w:softHyphen/>
      </w:r>
      <w:r w:rsidRPr="005476F7">
        <w:rPr>
          <w:rFonts w:ascii="Arial" w:eastAsia="Calibri" w:hAnsi="Arial" w:cs="Arial"/>
          <w:spacing w:val="-4"/>
          <w:sz w:val="20"/>
          <w:szCs w:val="20"/>
        </w:rPr>
        <w:t>чайно важ</w:t>
      </w:r>
      <w:r w:rsidR="00F855EE">
        <w:rPr>
          <w:rFonts w:ascii="Arial" w:eastAsia="Calibri" w:hAnsi="Arial" w:cs="Arial"/>
          <w:spacing w:val="-4"/>
          <w:sz w:val="20"/>
          <w:szCs w:val="20"/>
        </w:rPr>
        <w:softHyphen/>
      </w:r>
      <w:r w:rsidRPr="005476F7">
        <w:rPr>
          <w:rFonts w:ascii="Arial" w:eastAsia="Calibri" w:hAnsi="Arial" w:cs="Arial"/>
          <w:spacing w:val="-4"/>
          <w:sz w:val="20"/>
          <w:szCs w:val="20"/>
        </w:rPr>
        <w:t>ливо для успішного навчання в школі. Окрім того, батьки не ма</w:t>
      </w:r>
      <w:r w:rsidR="00F855EE">
        <w:rPr>
          <w:rFonts w:ascii="Arial" w:eastAsia="Calibri" w:hAnsi="Arial" w:cs="Arial"/>
          <w:spacing w:val="-4"/>
          <w:sz w:val="20"/>
          <w:szCs w:val="20"/>
        </w:rPr>
        <w:softHyphen/>
      </w:r>
      <w:r w:rsidRPr="005476F7">
        <w:rPr>
          <w:rFonts w:ascii="Arial" w:eastAsia="Calibri" w:hAnsi="Arial" w:cs="Arial"/>
          <w:spacing w:val="-4"/>
          <w:sz w:val="20"/>
          <w:szCs w:val="20"/>
        </w:rPr>
        <w:t xml:space="preserve">ють достатніх навичок та умінь навчати дітей </w:t>
      </w:r>
      <w:proofErr w:type="spellStart"/>
      <w:r w:rsidR="00632A73" w:rsidRPr="005476F7">
        <w:rPr>
          <w:rFonts w:ascii="Arial" w:eastAsia="Calibri" w:hAnsi="Arial" w:cs="Arial"/>
          <w:spacing w:val="-4"/>
          <w:sz w:val="20"/>
          <w:szCs w:val="20"/>
        </w:rPr>
        <w:t>мислен</w:t>
      </w:r>
      <w:r w:rsidR="00F855EE">
        <w:rPr>
          <w:rFonts w:ascii="Arial" w:eastAsia="Calibri" w:hAnsi="Arial" w:cs="Arial"/>
          <w:spacing w:val="-4"/>
          <w:sz w:val="20"/>
          <w:szCs w:val="20"/>
        </w:rPr>
        <w:softHyphen/>
      </w:r>
      <w:r w:rsidR="00632A73" w:rsidRPr="005476F7">
        <w:rPr>
          <w:rFonts w:ascii="Arial" w:eastAsia="Calibri" w:hAnsi="Arial" w:cs="Arial"/>
          <w:spacing w:val="-4"/>
          <w:sz w:val="20"/>
          <w:szCs w:val="20"/>
        </w:rPr>
        <w:t>нєвих</w:t>
      </w:r>
      <w:proofErr w:type="spellEnd"/>
      <w:r w:rsidR="00632A73"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опе</w:t>
      </w:r>
      <w:r w:rsidR="00F855EE">
        <w:rPr>
          <w:rFonts w:ascii="Arial" w:eastAsia="Calibri" w:hAnsi="Arial" w:cs="Arial"/>
          <w:spacing w:val="-4"/>
          <w:sz w:val="20"/>
          <w:szCs w:val="20"/>
        </w:rPr>
        <w:softHyphen/>
      </w:r>
      <w:r w:rsidRPr="005476F7">
        <w:rPr>
          <w:rFonts w:ascii="Arial" w:eastAsia="Calibri" w:hAnsi="Arial" w:cs="Arial"/>
          <w:spacing w:val="-4"/>
          <w:sz w:val="20"/>
          <w:szCs w:val="20"/>
        </w:rPr>
        <w:t>ра</w:t>
      </w:r>
      <w:r w:rsidR="00F855EE">
        <w:rPr>
          <w:rFonts w:ascii="Arial" w:eastAsia="Calibri" w:hAnsi="Arial" w:cs="Arial"/>
          <w:spacing w:val="-4"/>
          <w:sz w:val="20"/>
          <w:szCs w:val="20"/>
        </w:rPr>
        <w:softHyphen/>
      </w:r>
      <w:r w:rsidRPr="005476F7">
        <w:rPr>
          <w:rFonts w:ascii="Arial" w:eastAsia="Calibri" w:hAnsi="Arial" w:cs="Arial"/>
          <w:spacing w:val="-4"/>
          <w:sz w:val="20"/>
          <w:szCs w:val="20"/>
        </w:rPr>
        <w:t>цій: аналізу, синтезу, класифікації, порівнян</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ня, уміння узагальню</w:t>
      </w:r>
      <w:r w:rsidR="00F855EE">
        <w:rPr>
          <w:rFonts w:ascii="Arial" w:eastAsia="Calibri" w:hAnsi="Arial" w:cs="Arial"/>
          <w:spacing w:val="-4"/>
          <w:sz w:val="20"/>
          <w:szCs w:val="20"/>
        </w:rPr>
        <w:softHyphen/>
      </w:r>
      <w:r w:rsidRPr="005476F7">
        <w:rPr>
          <w:rFonts w:ascii="Arial" w:eastAsia="Calibri" w:hAnsi="Arial" w:cs="Arial"/>
          <w:spacing w:val="-4"/>
          <w:sz w:val="20"/>
          <w:szCs w:val="20"/>
        </w:rPr>
        <w:t>ва</w:t>
      </w:r>
      <w:r w:rsidR="00F855EE">
        <w:rPr>
          <w:rFonts w:ascii="Arial" w:eastAsia="Calibri" w:hAnsi="Arial" w:cs="Arial"/>
          <w:spacing w:val="-4"/>
          <w:sz w:val="20"/>
          <w:szCs w:val="20"/>
        </w:rPr>
        <w:softHyphen/>
      </w:r>
      <w:r w:rsidRPr="005476F7">
        <w:rPr>
          <w:rFonts w:ascii="Arial" w:eastAsia="Calibri" w:hAnsi="Arial" w:cs="Arial"/>
          <w:spacing w:val="-4"/>
          <w:sz w:val="20"/>
          <w:szCs w:val="20"/>
        </w:rPr>
        <w:t>ти, встановлювати причинно-наслідкові 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язки, робити логічні виснов</w:t>
      </w:r>
      <w:r w:rsidR="00F855EE">
        <w:rPr>
          <w:rFonts w:ascii="Arial" w:eastAsia="Calibri" w:hAnsi="Arial" w:cs="Arial"/>
          <w:spacing w:val="-4"/>
          <w:sz w:val="20"/>
          <w:szCs w:val="20"/>
        </w:rPr>
        <w:softHyphen/>
      </w:r>
      <w:r w:rsidRPr="005476F7">
        <w:rPr>
          <w:rFonts w:ascii="Arial" w:eastAsia="Calibri" w:hAnsi="Arial" w:cs="Arial"/>
          <w:spacing w:val="-4"/>
          <w:sz w:val="20"/>
          <w:szCs w:val="20"/>
        </w:rPr>
        <w:t>ки та інше, тобто формувати інтелектуальну готовність до школи.</w:t>
      </w:r>
    </w:p>
    <w:p w:rsidR="00F54606" w:rsidRPr="005476F7" w:rsidRDefault="00F54606" w:rsidP="006A29AE">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D97E98">
        <w:rPr>
          <w:rFonts w:ascii="Arial" w:eastAsia="Calibri" w:hAnsi="Arial" w:cs="Arial"/>
          <w:spacing w:val="-6"/>
          <w:sz w:val="20"/>
          <w:szCs w:val="20"/>
        </w:rPr>
        <w:t>Вступ до школи – переломний момент у житті дитини. Він по</w:t>
      </w:r>
      <w:r w:rsidR="00F855EE" w:rsidRPr="00D97E98">
        <w:rPr>
          <w:rFonts w:ascii="Arial" w:eastAsia="Calibri" w:hAnsi="Arial" w:cs="Arial"/>
          <w:spacing w:val="-6"/>
          <w:sz w:val="20"/>
          <w:szCs w:val="20"/>
        </w:rPr>
        <w:softHyphen/>
      </w:r>
      <w:r w:rsidRPr="00D97E98">
        <w:rPr>
          <w:rFonts w:ascii="Arial" w:eastAsia="Calibri" w:hAnsi="Arial" w:cs="Arial"/>
          <w:spacing w:val="-6"/>
          <w:sz w:val="20"/>
          <w:szCs w:val="20"/>
        </w:rPr>
        <w:t>в</w:t>
      </w:r>
      <w:r w:rsidR="00C40DC1" w:rsidRPr="00D97E98">
        <w:rPr>
          <w:rFonts w:ascii="Arial" w:eastAsia="Calibri" w:hAnsi="Arial" w:cs="Arial"/>
          <w:spacing w:val="-6"/>
          <w:sz w:val="20"/>
          <w:szCs w:val="20"/>
        </w:rPr>
        <w:t>’</w:t>
      </w:r>
      <w:r w:rsidRPr="00D97E98">
        <w:rPr>
          <w:rFonts w:ascii="Arial" w:eastAsia="Calibri" w:hAnsi="Arial" w:cs="Arial"/>
          <w:spacing w:val="-6"/>
          <w:sz w:val="20"/>
          <w:szCs w:val="20"/>
        </w:rPr>
        <w:t>я</w:t>
      </w:r>
      <w:r w:rsidR="00F855EE" w:rsidRPr="00D97E98">
        <w:rPr>
          <w:rFonts w:ascii="Arial" w:eastAsia="Calibri" w:hAnsi="Arial" w:cs="Arial"/>
          <w:spacing w:val="-6"/>
          <w:sz w:val="20"/>
          <w:szCs w:val="20"/>
        </w:rPr>
        <w:softHyphen/>
      </w:r>
      <w:r w:rsidR="006F3689" w:rsidRPr="00D97E98">
        <w:rPr>
          <w:rFonts w:ascii="Arial" w:eastAsia="Calibri" w:hAnsi="Arial" w:cs="Arial"/>
          <w:spacing w:val="-6"/>
          <w:sz w:val="20"/>
          <w:szCs w:val="20"/>
        </w:rPr>
        <w:softHyphen/>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заний</w:t>
      </w:r>
      <w:r w:rsidRPr="005476F7">
        <w:rPr>
          <w:rFonts w:ascii="Arial" w:eastAsia="Calibri" w:hAnsi="Arial" w:cs="Arial"/>
          <w:spacing w:val="-4"/>
          <w:sz w:val="20"/>
          <w:szCs w:val="20"/>
        </w:rPr>
        <w:t xml:space="preserve"> з новим типом стосунків з оточенням (ровесниками й до</w:t>
      </w:r>
      <w:r w:rsidR="00D97E98">
        <w:rPr>
          <w:rFonts w:ascii="Arial" w:eastAsia="Calibri" w:hAnsi="Arial" w:cs="Arial"/>
          <w:spacing w:val="-4"/>
          <w:sz w:val="20"/>
          <w:szCs w:val="20"/>
        </w:rPr>
        <w:softHyphen/>
      </w:r>
      <w:r w:rsidRPr="005476F7">
        <w:rPr>
          <w:rFonts w:ascii="Arial" w:eastAsia="Calibri" w:hAnsi="Arial" w:cs="Arial"/>
          <w:spacing w:val="-4"/>
          <w:sz w:val="20"/>
          <w:szCs w:val="20"/>
        </w:rPr>
        <w:t>рос</w:t>
      </w:r>
      <w:r w:rsidR="006F3689" w:rsidRPr="005476F7">
        <w:rPr>
          <w:rFonts w:ascii="Arial" w:eastAsia="Calibri" w:hAnsi="Arial" w:cs="Arial"/>
          <w:spacing w:val="-4"/>
          <w:sz w:val="20"/>
          <w:szCs w:val="20"/>
        </w:rPr>
        <w:softHyphen/>
      </w:r>
      <w:r w:rsidR="00F855EE">
        <w:rPr>
          <w:rFonts w:ascii="Arial" w:eastAsia="Calibri" w:hAnsi="Arial" w:cs="Arial"/>
          <w:spacing w:val="-4"/>
          <w:sz w:val="20"/>
          <w:szCs w:val="20"/>
        </w:rPr>
        <w:softHyphen/>
      </w:r>
      <w:r w:rsidRPr="005476F7">
        <w:rPr>
          <w:rFonts w:ascii="Arial" w:eastAsia="Calibri" w:hAnsi="Arial" w:cs="Arial"/>
          <w:spacing w:val="-4"/>
          <w:sz w:val="20"/>
          <w:szCs w:val="20"/>
        </w:rPr>
        <w:t>ли</w:t>
      </w:r>
      <w:r w:rsidR="00D97E98">
        <w:rPr>
          <w:rFonts w:ascii="Arial" w:eastAsia="Calibri" w:hAnsi="Arial" w:cs="Arial"/>
          <w:spacing w:val="-4"/>
          <w:sz w:val="20"/>
          <w:szCs w:val="20"/>
        </w:rPr>
        <w:softHyphen/>
      </w:r>
      <w:r w:rsidRPr="005476F7">
        <w:rPr>
          <w:rFonts w:ascii="Arial" w:eastAsia="Calibri" w:hAnsi="Arial" w:cs="Arial"/>
          <w:spacing w:val="-4"/>
          <w:sz w:val="20"/>
          <w:szCs w:val="20"/>
        </w:rPr>
        <w:t xml:space="preserve">ми), новим видом основної діяльності (навчальної, а не ігрової). Вирішальну роль в цей період відіграє сформований у дошкільному віці рівень готовності до школи або </w:t>
      </w:r>
      <w:r w:rsidR="00DE5B7D" w:rsidRPr="005476F7">
        <w:rPr>
          <w:rFonts w:ascii="Arial" w:eastAsia="Calibri" w:hAnsi="Arial" w:cs="Arial"/>
          <w:spacing w:val="-4"/>
          <w:sz w:val="20"/>
          <w:szCs w:val="20"/>
          <w:lang w:val="ru-RU"/>
        </w:rPr>
        <w:t>"</w:t>
      </w:r>
      <w:r w:rsidRPr="005476F7">
        <w:rPr>
          <w:rFonts w:ascii="Arial" w:eastAsia="Calibri" w:hAnsi="Arial" w:cs="Arial"/>
          <w:spacing w:val="-4"/>
          <w:sz w:val="20"/>
          <w:szCs w:val="20"/>
        </w:rPr>
        <w:t>шкільної зрілості</w:t>
      </w:r>
      <w:r w:rsidR="00DE5B7D" w:rsidRPr="005476F7">
        <w:rPr>
          <w:rFonts w:ascii="Arial" w:eastAsia="Calibri" w:hAnsi="Arial" w:cs="Arial"/>
          <w:spacing w:val="-4"/>
          <w:sz w:val="20"/>
          <w:szCs w:val="20"/>
          <w:lang w:val="ru-RU"/>
        </w:rPr>
        <w:t>"</w:t>
      </w:r>
      <w:r w:rsidRPr="005476F7">
        <w:rPr>
          <w:rFonts w:ascii="Arial" w:eastAsia="Calibri" w:hAnsi="Arial" w:cs="Arial"/>
          <w:spacing w:val="-4"/>
          <w:sz w:val="20"/>
          <w:szCs w:val="20"/>
          <w:lang w:val="ru-RU"/>
        </w:rPr>
        <w:t>.</w:t>
      </w:r>
    </w:p>
    <w:p w:rsidR="00F54606" w:rsidRPr="005476F7" w:rsidRDefault="00F54606" w:rsidP="006A29AE">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D97E98">
        <w:rPr>
          <w:rFonts w:ascii="Arial" w:eastAsia="Calibri" w:hAnsi="Arial" w:cs="Arial"/>
          <w:b/>
          <w:spacing w:val="-6"/>
          <w:sz w:val="20"/>
          <w:szCs w:val="20"/>
        </w:rPr>
        <w:t>Готовність дитини до шкільного навчання</w:t>
      </w:r>
      <w:r w:rsidRPr="00D97E98">
        <w:rPr>
          <w:rFonts w:ascii="Arial" w:eastAsia="Calibri" w:hAnsi="Arial" w:cs="Arial"/>
          <w:spacing w:val="-6"/>
          <w:sz w:val="20"/>
          <w:szCs w:val="20"/>
        </w:rPr>
        <w:t xml:space="preserve"> вчені насампе</w:t>
      </w:r>
      <w:r w:rsidR="006F3689" w:rsidRPr="00D97E98">
        <w:rPr>
          <w:rFonts w:ascii="Arial" w:eastAsia="Calibri" w:hAnsi="Arial" w:cs="Arial"/>
          <w:spacing w:val="-6"/>
          <w:sz w:val="20"/>
          <w:szCs w:val="20"/>
        </w:rPr>
        <w:softHyphen/>
      </w:r>
      <w:r w:rsidRPr="00D97E98">
        <w:rPr>
          <w:rFonts w:ascii="Arial" w:eastAsia="Calibri" w:hAnsi="Arial" w:cs="Arial"/>
          <w:spacing w:val="-6"/>
          <w:sz w:val="20"/>
          <w:szCs w:val="20"/>
        </w:rPr>
        <w:t>р</w:t>
      </w:r>
      <w:r w:rsidR="00D97E98" w:rsidRPr="00D97E98">
        <w:rPr>
          <w:rFonts w:ascii="Arial" w:eastAsia="Calibri" w:hAnsi="Arial" w:cs="Arial"/>
          <w:spacing w:val="-6"/>
          <w:sz w:val="20"/>
          <w:szCs w:val="20"/>
        </w:rPr>
        <w:softHyphen/>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е</w:t>
      </w:r>
      <w:r w:rsidR="00D97E98" w:rsidRPr="00D97E98">
        <w:rPr>
          <w:rFonts w:ascii="Arial" w:eastAsia="Calibri" w:hAnsi="Arial" w:cs="Arial"/>
          <w:spacing w:val="-6"/>
          <w:sz w:val="20"/>
          <w:szCs w:val="20"/>
        </w:rPr>
        <w:softHyphen/>
      </w:r>
      <w:r w:rsidRPr="00D97E98">
        <w:rPr>
          <w:rFonts w:ascii="Arial" w:eastAsia="Calibri" w:hAnsi="Arial" w:cs="Arial"/>
          <w:spacing w:val="-6"/>
          <w:sz w:val="20"/>
          <w:szCs w:val="20"/>
        </w:rPr>
        <w:t>д</w:t>
      </w:r>
      <w:r w:rsidRPr="005476F7">
        <w:rPr>
          <w:rFonts w:ascii="Arial" w:eastAsia="Calibri" w:hAnsi="Arial" w:cs="Arial"/>
          <w:spacing w:val="-4"/>
          <w:sz w:val="20"/>
          <w:szCs w:val="20"/>
        </w:rPr>
        <w:t xml:space="preserve"> розглядають з точки зору </w:t>
      </w:r>
      <w:r w:rsidRPr="005476F7">
        <w:rPr>
          <w:rFonts w:ascii="Arial" w:eastAsia="Calibri" w:hAnsi="Arial" w:cs="Arial"/>
          <w:i/>
          <w:spacing w:val="-4"/>
          <w:sz w:val="20"/>
          <w:szCs w:val="20"/>
        </w:rPr>
        <w:t>відповідності рівня розвитку дитини ви</w:t>
      </w:r>
      <w:r w:rsidR="00D97E98">
        <w:rPr>
          <w:rFonts w:ascii="Arial" w:eastAsia="Calibri" w:hAnsi="Arial" w:cs="Arial"/>
          <w:i/>
          <w:spacing w:val="-4"/>
          <w:sz w:val="20"/>
          <w:szCs w:val="20"/>
        </w:rPr>
        <w:softHyphen/>
      </w:r>
      <w:r w:rsidRPr="005476F7">
        <w:rPr>
          <w:rFonts w:ascii="Arial" w:eastAsia="Calibri" w:hAnsi="Arial" w:cs="Arial"/>
          <w:i/>
          <w:spacing w:val="-4"/>
          <w:sz w:val="20"/>
          <w:szCs w:val="20"/>
        </w:rPr>
        <w:t>мо</w:t>
      </w:r>
      <w:r w:rsidR="00D97E98">
        <w:rPr>
          <w:rFonts w:ascii="Arial" w:eastAsia="Calibri" w:hAnsi="Arial" w:cs="Arial"/>
          <w:i/>
          <w:spacing w:val="-4"/>
          <w:sz w:val="20"/>
          <w:szCs w:val="20"/>
        </w:rPr>
        <w:softHyphen/>
      </w:r>
      <w:r w:rsidRPr="005476F7">
        <w:rPr>
          <w:rFonts w:ascii="Arial" w:eastAsia="Calibri" w:hAnsi="Arial" w:cs="Arial"/>
          <w:i/>
          <w:spacing w:val="-4"/>
          <w:sz w:val="20"/>
          <w:szCs w:val="20"/>
        </w:rPr>
        <w:t>гам навчальної діяльності.</w:t>
      </w:r>
      <w:r w:rsidRPr="005476F7">
        <w:rPr>
          <w:rFonts w:ascii="Arial" w:eastAsia="Calibri" w:hAnsi="Arial" w:cs="Arial"/>
          <w:spacing w:val="-4"/>
          <w:sz w:val="20"/>
          <w:szCs w:val="20"/>
        </w:rPr>
        <w:t xml:space="preserve"> Більшість дослідників поняття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го</w:t>
      </w:r>
      <w:r w:rsidR="00D97E98">
        <w:rPr>
          <w:rFonts w:ascii="Arial" w:eastAsia="Calibri" w:hAnsi="Arial" w:cs="Arial"/>
          <w:spacing w:val="-4"/>
          <w:sz w:val="20"/>
          <w:szCs w:val="20"/>
        </w:rPr>
        <w:softHyphen/>
      </w:r>
      <w:r w:rsidRPr="005476F7">
        <w:rPr>
          <w:rFonts w:ascii="Arial" w:eastAsia="Calibri" w:hAnsi="Arial" w:cs="Arial"/>
          <w:spacing w:val="-4"/>
          <w:sz w:val="20"/>
          <w:szCs w:val="20"/>
        </w:rPr>
        <w:t>тов</w:t>
      </w:r>
      <w:r w:rsidR="00D97E98">
        <w:rPr>
          <w:rFonts w:ascii="Arial" w:eastAsia="Calibri" w:hAnsi="Arial" w:cs="Arial"/>
          <w:spacing w:val="-4"/>
          <w:sz w:val="20"/>
          <w:szCs w:val="20"/>
        </w:rPr>
        <w:softHyphen/>
      </w:r>
      <w:r w:rsidRPr="005476F7">
        <w:rPr>
          <w:rFonts w:ascii="Arial" w:eastAsia="Calibri" w:hAnsi="Arial" w:cs="Arial"/>
          <w:spacing w:val="-4"/>
          <w:sz w:val="20"/>
          <w:szCs w:val="20"/>
        </w:rPr>
        <w:t>ні</w:t>
      </w:r>
      <w:r w:rsidR="006A29AE">
        <w:rPr>
          <w:rFonts w:ascii="Arial" w:eastAsia="Calibri" w:hAnsi="Arial" w:cs="Arial"/>
          <w:spacing w:val="-4"/>
          <w:sz w:val="20"/>
          <w:szCs w:val="20"/>
        </w:rPr>
        <w:softHyphen/>
      </w:r>
      <w:r w:rsidRPr="005476F7">
        <w:rPr>
          <w:rFonts w:ascii="Arial" w:eastAsia="Calibri" w:hAnsi="Arial" w:cs="Arial"/>
          <w:spacing w:val="-4"/>
          <w:sz w:val="20"/>
          <w:szCs w:val="20"/>
        </w:rPr>
        <w:t>с</w:t>
      </w:r>
      <w:r w:rsidR="006A29AE">
        <w:rPr>
          <w:rFonts w:ascii="Arial" w:eastAsia="Calibri" w:hAnsi="Arial" w:cs="Arial"/>
          <w:spacing w:val="-4"/>
          <w:sz w:val="20"/>
          <w:szCs w:val="20"/>
        </w:rPr>
        <w:softHyphen/>
      </w:r>
      <w:r w:rsidRPr="005476F7">
        <w:rPr>
          <w:rFonts w:ascii="Arial" w:eastAsia="Calibri" w:hAnsi="Arial" w:cs="Arial"/>
          <w:spacing w:val="-4"/>
          <w:sz w:val="20"/>
          <w:szCs w:val="20"/>
        </w:rPr>
        <w:t xml:space="preserve">ть </w:t>
      </w:r>
      <w:r w:rsidRPr="006A29AE">
        <w:rPr>
          <w:rFonts w:ascii="Arial" w:eastAsia="Calibri" w:hAnsi="Arial" w:cs="Arial"/>
          <w:spacing w:val="-6"/>
          <w:sz w:val="20"/>
          <w:szCs w:val="20"/>
        </w:rPr>
        <w:t>дитини до школи</w:t>
      </w:r>
      <w:r w:rsidR="00DE5B7D" w:rsidRPr="006A29AE">
        <w:rPr>
          <w:rFonts w:ascii="Arial" w:eastAsia="Calibri" w:hAnsi="Arial" w:cs="Arial"/>
          <w:spacing w:val="-6"/>
          <w:sz w:val="20"/>
          <w:szCs w:val="20"/>
        </w:rPr>
        <w:t>"</w:t>
      </w:r>
      <w:r w:rsidRPr="006A29AE">
        <w:rPr>
          <w:rFonts w:ascii="Arial" w:eastAsia="Calibri" w:hAnsi="Arial" w:cs="Arial"/>
          <w:spacing w:val="-6"/>
          <w:sz w:val="20"/>
          <w:szCs w:val="20"/>
        </w:rPr>
        <w:t xml:space="preserve"> трактують як комплексне, багато</w:t>
      </w:r>
      <w:r w:rsidR="006F3689" w:rsidRPr="006A29AE">
        <w:rPr>
          <w:rFonts w:ascii="Arial" w:eastAsia="Calibri" w:hAnsi="Arial" w:cs="Arial"/>
          <w:spacing w:val="-6"/>
          <w:sz w:val="20"/>
          <w:szCs w:val="20"/>
        </w:rPr>
        <w:softHyphen/>
      </w:r>
      <w:r w:rsidRPr="006A29AE">
        <w:rPr>
          <w:rFonts w:ascii="Arial" w:eastAsia="Calibri" w:hAnsi="Arial" w:cs="Arial"/>
          <w:spacing w:val="-6"/>
          <w:sz w:val="20"/>
          <w:szCs w:val="20"/>
        </w:rPr>
        <w:t>гран</w:t>
      </w:r>
      <w:r w:rsidR="006F3689" w:rsidRPr="006A29AE">
        <w:rPr>
          <w:rFonts w:ascii="Arial" w:eastAsia="Calibri" w:hAnsi="Arial" w:cs="Arial"/>
          <w:spacing w:val="-6"/>
          <w:sz w:val="20"/>
          <w:szCs w:val="20"/>
        </w:rPr>
        <w:softHyphen/>
      </w:r>
      <w:r w:rsidRPr="006A29AE">
        <w:rPr>
          <w:rFonts w:ascii="Arial" w:eastAsia="Calibri" w:hAnsi="Arial" w:cs="Arial"/>
          <w:spacing w:val="-6"/>
          <w:sz w:val="20"/>
          <w:szCs w:val="20"/>
        </w:rPr>
        <w:t>не і та</w:t>
      </w:r>
      <w:r w:rsidR="006A29AE" w:rsidRPr="006A29AE">
        <w:rPr>
          <w:rFonts w:ascii="Arial" w:eastAsia="Calibri" w:hAnsi="Arial" w:cs="Arial"/>
          <w:spacing w:val="-6"/>
          <w:sz w:val="20"/>
          <w:szCs w:val="20"/>
        </w:rPr>
        <w:softHyphen/>
      </w:r>
      <w:r w:rsidRPr="006A29AE">
        <w:rPr>
          <w:rFonts w:ascii="Arial" w:eastAsia="Calibri" w:hAnsi="Arial" w:cs="Arial"/>
          <w:spacing w:val="-6"/>
          <w:sz w:val="20"/>
          <w:szCs w:val="20"/>
        </w:rPr>
        <w:t>ке,</w:t>
      </w:r>
      <w:r w:rsidRPr="005476F7">
        <w:rPr>
          <w:rFonts w:ascii="Arial" w:eastAsia="Calibri" w:hAnsi="Arial" w:cs="Arial"/>
          <w:spacing w:val="-4"/>
          <w:sz w:val="20"/>
          <w:szCs w:val="20"/>
        </w:rPr>
        <w:t xml:space="preserve"> </w:t>
      </w:r>
      <w:r w:rsidRPr="006A29AE">
        <w:rPr>
          <w:rFonts w:ascii="Arial" w:eastAsia="Calibri" w:hAnsi="Arial" w:cs="Arial"/>
          <w:spacing w:val="-8"/>
          <w:sz w:val="20"/>
          <w:szCs w:val="20"/>
        </w:rPr>
        <w:t>яке охоплює всі сфери життя дитини та виділяють на</w:t>
      </w:r>
      <w:r w:rsidR="00ED223D" w:rsidRPr="006A29AE">
        <w:rPr>
          <w:rFonts w:ascii="Arial" w:eastAsia="Calibri" w:hAnsi="Arial" w:cs="Arial"/>
          <w:spacing w:val="-8"/>
          <w:sz w:val="20"/>
          <w:szCs w:val="20"/>
        </w:rPr>
        <w:softHyphen/>
      </w:r>
      <w:r w:rsidRPr="006A29AE">
        <w:rPr>
          <w:rFonts w:ascii="Arial" w:eastAsia="Calibri" w:hAnsi="Arial" w:cs="Arial"/>
          <w:spacing w:val="-8"/>
          <w:sz w:val="20"/>
          <w:szCs w:val="20"/>
        </w:rPr>
        <w:t>ступ</w:t>
      </w:r>
      <w:r w:rsidR="00ED223D" w:rsidRPr="006A29AE">
        <w:rPr>
          <w:rFonts w:ascii="Arial" w:eastAsia="Calibri" w:hAnsi="Arial" w:cs="Arial"/>
          <w:spacing w:val="-8"/>
          <w:sz w:val="20"/>
          <w:szCs w:val="20"/>
        </w:rPr>
        <w:softHyphen/>
      </w:r>
      <w:r w:rsidRPr="006A29AE">
        <w:rPr>
          <w:rFonts w:ascii="Arial" w:eastAsia="Calibri" w:hAnsi="Arial" w:cs="Arial"/>
          <w:spacing w:val="-8"/>
          <w:sz w:val="20"/>
          <w:szCs w:val="20"/>
        </w:rPr>
        <w:t>ну струк</w:t>
      </w:r>
      <w:r w:rsidR="00D97E98" w:rsidRPr="006A29AE">
        <w:rPr>
          <w:rFonts w:ascii="Arial" w:eastAsia="Calibri" w:hAnsi="Arial" w:cs="Arial"/>
          <w:spacing w:val="-8"/>
          <w:sz w:val="20"/>
          <w:szCs w:val="20"/>
        </w:rPr>
        <w:softHyphen/>
      </w:r>
      <w:r w:rsidRPr="006A29AE">
        <w:rPr>
          <w:rFonts w:ascii="Arial" w:eastAsia="Calibri" w:hAnsi="Arial" w:cs="Arial"/>
          <w:spacing w:val="-8"/>
          <w:sz w:val="20"/>
          <w:szCs w:val="20"/>
        </w:rPr>
        <w:t>ту</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ру</w:t>
      </w:r>
      <w:r w:rsidRPr="005476F7">
        <w:rPr>
          <w:rFonts w:ascii="Arial" w:eastAsia="Calibri" w:hAnsi="Arial" w:cs="Arial"/>
          <w:spacing w:val="-4"/>
          <w:sz w:val="20"/>
          <w:szCs w:val="20"/>
        </w:rPr>
        <w:t xml:space="preserve"> компонентів готовності дитини до навчання у школі: </w:t>
      </w:r>
      <w:proofErr w:type="spellStart"/>
      <w:r w:rsidRPr="005476F7">
        <w:rPr>
          <w:rFonts w:ascii="Arial" w:eastAsia="Calibri" w:hAnsi="Arial" w:cs="Arial"/>
          <w:b/>
          <w:spacing w:val="-4"/>
          <w:sz w:val="20"/>
          <w:szCs w:val="20"/>
        </w:rPr>
        <w:t>морфо</w:t>
      </w:r>
      <w:r w:rsidR="006A29AE">
        <w:rPr>
          <w:rFonts w:ascii="Arial" w:eastAsia="Calibri" w:hAnsi="Arial" w:cs="Arial"/>
          <w:b/>
          <w:spacing w:val="-4"/>
          <w:sz w:val="20"/>
          <w:szCs w:val="20"/>
        </w:rPr>
        <w:softHyphen/>
      </w:r>
      <w:r w:rsidR="00D97E98">
        <w:rPr>
          <w:rFonts w:ascii="Arial" w:eastAsia="Calibri" w:hAnsi="Arial" w:cs="Arial"/>
          <w:b/>
          <w:spacing w:val="-4"/>
          <w:sz w:val="20"/>
          <w:szCs w:val="20"/>
        </w:rPr>
        <w:softHyphen/>
      </w:r>
      <w:r w:rsidRPr="005476F7">
        <w:rPr>
          <w:rFonts w:ascii="Arial" w:eastAsia="Calibri" w:hAnsi="Arial" w:cs="Arial"/>
          <w:b/>
          <w:spacing w:val="-4"/>
          <w:sz w:val="20"/>
          <w:szCs w:val="20"/>
        </w:rPr>
        <w:t>гене</w:t>
      </w:r>
      <w:r w:rsidR="006A29AE">
        <w:rPr>
          <w:rFonts w:ascii="Arial" w:eastAsia="Calibri" w:hAnsi="Arial" w:cs="Arial"/>
          <w:b/>
          <w:spacing w:val="-4"/>
          <w:sz w:val="20"/>
          <w:szCs w:val="20"/>
        </w:rPr>
        <w:softHyphen/>
      </w:r>
      <w:r w:rsidRPr="005476F7">
        <w:rPr>
          <w:rFonts w:ascii="Arial" w:eastAsia="Calibri" w:hAnsi="Arial" w:cs="Arial"/>
          <w:b/>
          <w:spacing w:val="-4"/>
          <w:sz w:val="20"/>
          <w:szCs w:val="20"/>
        </w:rPr>
        <w:t>тич</w:t>
      </w:r>
      <w:r w:rsidR="006A29AE">
        <w:rPr>
          <w:rFonts w:ascii="Arial" w:eastAsia="Calibri" w:hAnsi="Arial" w:cs="Arial"/>
          <w:b/>
          <w:spacing w:val="-4"/>
          <w:sz w:val="20"/>
          <w:szCs w:val="20"/>
        </w:rPr>
        <w:softHyphen/>
      </w:r>
      <w:r w:rsidRPr="005476F7">
        <w:rPr>
          <w:rFonts w:ascii="Arial" w:eastAsia="Calibri" w:hAnsi="Arial" w:cs="Arial"/>
          <w:b/>
          <w:spacing w:val="-4"/>
          <w:sz w:val="20"/>
          <w:szCs w:val="20"/>
        </w:rPr>
        <w:t>на</w:t>
      </w:r>
      <w:proofErr w:type="spellEnd"/>
      <w:r w:rsidRPr="005476F7">
        <w:rPr>
          <w:rFonts w:ascii="Arial" w:eastAsia="Calibri" w:hAnsi="Arial" w:cs="Arial"/>
          <w:b/>
          <w:spacing w:val="-4"/>
          <w:sz w:val="20"/>
          <w:szCs w:val="20"/>
        </w:rPr>
        <w:t xml:space="preserve"> готовність </w:t>
      </w:r>
      <w:r w:rsidRPr="005476F7">
        <w:rPr>
          <w:rFonts w:ascii="Arial" w:eastAsia="Calibri" w:hAnsi="Arial" w:cs="Arial"/>
          <w:i/>
          <w:spacing w:val="-4"/>
          <w:sz w:val="20"/>
          <w:szCs w:val="20"/>
        </w:rPr>
        <w:t>(фізіологічна зрілість, рівень фізич</w:t>
      </w:r>
      <w:r w:rsidR="00ED223D" w:rsidRPr="005476F7">
        <w:rPr>
          <w:rFonts w:ascii="Arial" w:eastAsia="Calibri" w:hAnsi="Arial" w:cs="Arial"/>
          <w:i/>
          <w:spacing w:val="-4"/>
          <w:sz w:val="20"/>
          <w:szCs w:val="20"/>
        </w:rPr>
        <w:softHyphen/>
      </w:r>
      <w:r w:rsidRPr="005476F7">
        <w:rPr>
          <w:rFonts w:ascii="Arial" w:eastAsia="Calibri" w:hAnsi="Arial" w:cs="Arial"/>
          <w:i/>
          <w:spacing w:val="-4"/>
          <w:sz w:val="20"/>
          <w:szCs w:val="20"/>
        </w:rPr>
        <w:t>но</w:t>
      </w:r>
      <w:r w:rsidR="00D97E98">
        <w:rPr>
          <w:rFonts w:ascii="Arial" w:eastAsia="Calibri" w:hAnsi="Arial" w:cs="Arial"/>
          <w:i/>
          <w:spacing w:val="-4"/>
          <w:sz w:val="20"/>
          <w:szCs w:val="20"/>
        </w:rPr>
        <w:softHyphen/>
      </w:r>
      <w:r w:rsidRPr="005476F7">
        <w:rPr>
          <w:rFonts w:ascii="Arial" w:eastAsia="Calibri" w:hAnsi="Arial" w:cs="Arial"/>
          <w:i/>
          <w:spacing w:val="-4"/>
          <w:sz w:val="20"/>
          <w:szCs w:val="20"/>
        </w:rPr>
        <w:t>го розвит</w:t>
      </w:r>
      <w:r w:rsidR="006A29AE">
        <w:rPr>
          <w:rFonts w:ascii="Arial" w:eastAsia="Calibri" w:hAnsi="Arial" w:cs="Arial"/>
          <w:i/>
          <w:spacing w:val="-4"/>
          <w:sz w:val="20"/>
          <w:szCs w:val="20"/>
        </w:rPr>
        <w:softHyphen/>
      </w:r>
      <w:r w:rsidRPr="005476F7">
        <w:rPr>
          <w:rFonts w:ascii="Arial" w:eastAsia="Calibri" w:hAnsi="Arial" w:cs="Arial"/>
          <w:i/>
          <w:spacing w:val="-4"/>
          <w:sz w:val="20"/>
          <w:szCs w:val="20"/>
        </w:rPr>
        <w:t>ку, біологічний вік);</w:t>
      </w:r>
      <w:r w:rsidRPr="005476F7">
        <w:rPr>
          <w:rFonts w:ascii="Arial" w:eastAsia="Calibri" w:hAnsi="Arial" w:cs="Arial"/>
          <w:spacing w:val="-4"/>
          <w:sz w:val="20"/>
          <w:szCs w:val="20"/>
        </w:rPr>
        <w:t xml:space="preserve"> </w:t>
      </w:r>
      <w:r w:rsidRPr="005476F7">
        <w:rPr>
          <w:rFonts w:ascii="Arial" w:eastAsia="Calibri" w:hAnsi="Arial" w:cs="Arial"/>
          <w:b/>
          <w:spacing w:val="-4"/>
          <w:sz w:val="20"/>
          <w:szCs w:val="20"/>
        </w:rPr>
        <w:t>психологічна готовність</w:t>
      </w:r>
      <w:r w:rsidR="006F3689"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w:t>
      </w:r>
      <w:r w:rsidRPr="005476F7">
        <w:rPr>
          <w:rFonts w:ascii="Arial" w:eastAsia="Calibri" w:hAnsi="Arial" w:cs="Arial"/>
          <w:i/>
          <w:spacing w:val="-4"/>
          <w:sz w:val="20"/>
          <w:szCs w:val="20"/>
        </w:rPr>
        <w:t>інте</w:t>
      </w:r>
      <w:r w:rsidR="006F3689" w:rsidRPr="005476F7">
        <w:rPr>
          <w:rFonts w:ascii="Arial" w:eastAsia="Calibri" w:hAnsi="Arial" w:cs="Arial"/>
          <w:i/>
          <w:spacing w:val="-4"/>
          <w:sz w:val="20"/>
          <w:szCs w:val="20"/>
        </w:rPr>
        <w:softHyphen/>
      </w:r>
      <w:r w:rsidRPr="005476F7">
        <w:rPr>
          <w:rFonts w:ascii="Arial" w:eastAsia="Calibri" w:hAnsi="Arial" w:cs="Arial"/>
          <w:i/>
          <w:spacing w:val="-4"/>
          <w:sz w:val="20"/>
          <w:szCs w:val="20"/>
        </w:rPr>
        <w:t>лек</w:t>
      </w:r>
      <w:r w:rsidR="00D97E98">
        <w:rPr>
          <w:rFonts w:ascii="Arial" w:eastAsia="Calibri" w:hAnsi="Arial" w:cs="Arial"/>
          <w:i/>
          <w:spacing w:val="-4"/>
          <w:sz w:val="20"/>
          <w:szCs w:val="20"/>
        </w:rPr>
        <w:softHyphen/>
      </w:r>
      <w:r w:rsidR="00D97E98">
        <w:rPr>
          <w:rFonts w:ascii="Arial" w:eastAsia="Calibri" w:hAnsi="Arial" w:cs="Arial"/>
          <w:i/>
          <w:spacing w:val="-4"/>
          <w:sz w:val="20"/>
          <w:szCs w:val="20"/>
        </w:rPr>
        <w:softHyphen/>
      </w:r>
      <w:r w:rsidRPr="005476F7">
        <w:rPr>
          <w:rFonts w:ascii="Arial" w:eastAsia="Calibri" w:hAnsi="Arial" w:cs="Arial"/>
          <w:i/>
          <w:spacing w:val="-4"/>
          <w:sz w:val="20"/>
          <w:szCs w:val="20"/>
        </w:rPr>
        <w:t>туальна, емоційно-вольова, мотиваційна);</w:t>
      </w:r>
      <w:r w:rsidRPr="005476F7">
        <w:rPr>
          <w:rFonts w:ascii="Arial" w:eastAsia="Calibri" w:hAnsi="Arial" w:cs="Arial"/>
          <w:spacing w:val="-4"/>
          <w:sz w:val="20"/>
          <w:szCs w:val="20"/>
        </w:rPr>
        <w:t xml:space="preserve"> </w:t>
      </w:r>
      <w:r w:rsidRPr="005476F7">
        <w:rPr>
          <w:rFonts w:ascii="Arial" w:eastAsia="Calibri" w:hAnsi="Arial" w:cs="Arial"/>
          <w:b/>
          <w:spacing w:val="-4"/>
          <w:sz w:val="20"/>
          <w:szCs w:val="20"/>
        </w:rPr>
        <w:t>соціальна готов</w:t>
      </w:r>
      <w:r w:rsidR="00CC5D81" w:rsidRPr="005476F7">
        <w:rPr>
          <w:rFonts w:ascii="Arial" w:eastAsia="Calibri" w:hAnsi="Arial" w:cs="Arial"/>
          <w:b/>
          <w:spacing w:val="-4"/>
          <w:sz w:val="20"/>
          <w:szCs w:val="20"/>
        </w:rPr>
        <w:softHyphen/>
      </w:r>
      <w:r w:rsidRPr="005476F7">
        <w:rPr>
          <w:rFonts w:ascii="Arial" w:eastAsia="Calibri" w:hAnsi="Arial" w:cs="Arial"/>
          <w:b/>
          <w:spacing w:val="-4"/>
          <w:sz w:val="20"/>
          <w:szCs w:val="20"/>
        </w:rPr>
        <w:t>ність</w:t>
      </w:r>
      <w:r w:rsidR="00CC5D81" w:rsidRPr="005476F7">
        <w:rPr>
          <w:rFonts w:ascii="Arial" w:eastAsia="Calibri" w:hAnsi="Arial" w:cs="Arial"/>
          <w:b/>
          <w:spacing w:val="-4"/>
          <w:sz w:val="20"/>
          <w:szCs w:val="20"/>
        </w:rPr>
        <w:t xml:space="preserve"> </w:t>
      </w:r>
      <w:r w:rsidRPr="005476F7">
        <w:rPr>
          <w:rFonts w:ascii="Arial" w:eastAsia="Calibri" w:hAnsi="Arial" w:cs="Arial"/>
          <w:i/>
          <w:spacing w:val="-4"/>
          <w:sz w:val="20"/>
          <w:szCs w:val="20"/>
        </w:rPr>
        <w:t>(соціальна компетентність, комунікативні навички)</w:t>
      </w:r>
      <w:r w:rsidRPr="005476F7">
        <w:rPr>
          <w:rFonts w:ascii="Arial" w:eastAsia="Calibri" w:hAnsi="Arial" w:cs="Arial"/>
          <w:spacing w:val="-4"/>
          <w:sz w:val="20"/>
          <w:szCs w:val="20"/>
        </w:rPr>
        <w:t>.</w:t>
      </w:r>
    </w:p>
    <w:p w:rsidR="00F54606" w:rsidRPr="005476F7" w:rsidRDefault="00F54606" w:rsidP="006A29AE">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b/>
          <w:spacing w:val="-4"/>
          <w:sz w:val="20"/>
          <w:szCs w:val="20"/>
        </w:rPr>
        <w:t>Розглянемо детальніше структуру компонентів готовності дитини до школи</w:t>
      </w:r>
      <w:r w:rsidRPr="005476F7">
        <w:rPr>
          <w:rFonts w:ascii="Arial" w:eastAsia="Calibri" w:hAnsi="Arial" w:cs="Arial"/>
          <w:spacing w:val="-4"/>
          <w:sz w:val="20"/>
          <w:szCs w:val="20"/>
        </w:rPr>
        <w:t>.</w:t>
      </w:r>
    </w:p>
    <w:p w:rsidR="00F54606" w:rsidRPr="005476F7" w:rsidRDefault="00F54606" w:rsidP="006A29AE">
      <w:pPr>
        <w:numPr>
          <w:ilvl w:val="0"/>
          <w:numId w:val="94"/>
        </w:numPr>
        <w:tabs>
          <w:tab w:val="left" w:pos="567"/>
        </w:tabs>
        <w:autoSpaceDE w:val="0"/>
        <w:autoSpaceDN w:val="0"/>
        <w:adjustRightInd w:val="0"/>
        <w:spacing w:line="240" w:lineRule="auto"/>
        <w:ind w:left="0" w:firstLine="397"/>
        <w:contextualSpacing/>
        <w:jc w:val="both"/>
        <w:rPr>
          <w:rFonts w:ascii="Arial" w:eastAsia="Calibri" w:hAnsi="Arial" w:cs="Arial"/>
          <w:spacing w:val="-4"/>
          <w:sz w:val="20"/>
          <w:szCs w:val="20"/>
        </w:rPr>
      </w:pPr>
      <w:proofErr w:type="spellStart"/>
      <w:r w:rsidRPr="005476F7">
        <w:rPr>
          <w:rFonts w:ascii="Arial" w:eastAsia="Calibri" w:hAnsi="Arial" w:cs="Arial"/>
          <w:b/>
          <w:i/>
          <w:spacing w:val="-4"/>
          <w:sz w:val="20"/>
          <w:szCs w:val="20"/>
        </w:rPr>
        <w:t>Морфогенетична</w:t>
      </w:r>
      <w:proofErr w:type="spellEnd"/>
      <w:r w:rsidRPr="005476F7">
        <w:rPr>
          <w:rFonts w:ascii="Arial" w:eastAsia="Calibri" w:hAnsi="Arial" w:cs="Arial"/>
          <w:b/>
          <w:i/>
          <w:spacing w:val="-4"/>
          <w:sz w:val="20"/>
          <w:szCs w:val="20"/>
        </w:rPr>
        <w:t xml:space="preserve"> готовність</w:t>
      </w:r>
      <w:r w:rsidRPr="005476F7">
        <w:rPr>
          <w:rFonts w:ascii="Arial" w:eastAsia="Calibri" w:hAnsi="Arial" w:cs="Arial"/>
          <w:spacing w:val="-4"/>
          <w:sz w:val="20"/>
          <w:szCs w:val="20"/>
        </w:rPr>
        <w:t xml:space="preserve"> передбачає:</w:t>
      </w:r>
    </w:p>
    <w:p w:rsidR="00F54606" w:rsidRPr="005476F7" w:rsidRDefault="00F54606" w:rsidP="006A29AE">
      <w:pPr>
        <w:numPr>
          <w:ilvl w:val="0"/>
          <w:numId w:val="96"/>
        </w:numPr>
        <w:tabs>
          <w:tab w:val="left" w:pos="567"/>
        </w:tabs>
        <w:autoSpaceDE w:val="0"/>
        <w:autoSpaceDN w:val="0"/>
        <w:adjustRightInd w:val="0"/>
        <w:spacing w:line="240"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фізіологічну зрілість (стан здоров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 та рівень фізичного роз</w:t>
      </w:r>
      <w:r w:rsidR="006F3689" w:rsidRPr="005476F7">
        <w:rPr>
          <w:rFonts w:ascii="Arial" w:eastAsia="Calibri" w:hAnsi="Arial" w:cs="Arial"/>
          <w:spacing w:val="-4"/>
          <w:sz w:val="20"/>
          <w:szCs w:val="20"/>
        </w:rPr>
        <w:softHyphen/>
      </w:r>
      <w:r w:rsidRPr="005476F7">
        <w:rPr>
          <w:rFonts w:ascii="Arial" w:eastAsia="Calibri" w:hAnsi="Arial" w:cs="Arial"/>
          <w:spacing w:val="-4"/>
          <w:sz w:val="20"/>
          <w:szCs w:val="20"/>
        </w:rPr>
        <w:t>витку (розвиток дрібної моторики руки і зорово-рухової координації);</w:t>
      </w:r>
    </w:p>
    <w:p w:rsidR="00F54606" w:rsidRPr="005476F7" w:rsidRDefault="00F54606" w:rsidP="006A29AE">
      <w:pPr>
        <w:numPr>
          <w:ilvl w:val="0"/>
          <w:numId w:val="96"/>
        </w:numPr>
        <w:tabs>
          <w:tab w:val="left" w:pos="567"/>
        </w:tabs>
        <w:autoSpaceDE w:val="0"/>
        <w:autoSpaceDN w:val="0"/>
        <w:adjustRightInd w:val="0"/>
        <w:spacing w:line="240"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фізичні показники довжини тіла, маси тіла; </w:t>
      </w:r>
    </w:p>
    <w:p w:rsidR="00F54606" w:rsidRPr="006A29AE" w:rsidRDefault="00F54606" w:rsidP="006A29AE">
      <w:pPr>
        <w:numPr>
          <w:ilvl w:val="0"/>
          <w:numId w:val="96"/>
        </w:numPr>
        <w:tabs>
          <w:tab w:val="left" w:pos="567"/>
        </w:tabs>
        <w:autoSpaceDE w:val="0"/>
        <w:autoSpaceDN w:val="0"/>
        <w:adjustRightInd w:val="0"/>
        <w:spacing w:line="240" w:lineRule="auto"/>
        <w:ind w:left="0" w:firstLine="397"/>
        <w:contextualSpacing/>
        <w:jc w:val="both"/>
        <w:rPr>
          <w:rFonts w:ascii="Arial" w:eastAsia="Calibri" w:hAnsi="Arial" w:cs="Arial"/>
          <w:spacing w:val="-8"/>
          <w:sz w:val="20"/>
          <w:szCs w:val="20"/>
        </w:rPr>
      </w:pPr>
      <w:r w:rsidRPr="006A29AE">
        <w:rPr>
          <w:rFonts w:ascii="Arial" w:eastAsia="Calibri" w:hAnsi="Arial" w:cs="Arial"/>
          <w:spacing w:val="-8"/>
          <w:sz w:val="20"/>
          <w:szCs w:val="20"/>
        </w:rPr>
        <w:t>особливості розвитку на етапі дошкільного дитинства, що обтя</w:t>
      </w:r>
      <w:r w:rsidR="006A29AE" w:rsidRPr="006A29AE">
        <w:rPr>
          <w:rFonts w:ascii="Arial" w:eastAsia="Calibri" w:hAnsi="Arial" w:cs="Arial"/>
          <w:spacing w:val="-8"/>
          <w:sz w:val="20"/>
          <w:szCs w:val="20"/>
        </w:rPr>
        <w:softHyphen/>
      </w:r>
      <w:r w:rsidRPr="006A29AE">
        <w:rPr>
          <w:rFonts w:ascii="Arial" w:eastAsia="Calibri" w:hAnsi="Arial" w:cs="Arial"/>
          <w:spacing w:val="-8"/>
          <w:sz w:val="20"/>
          <w:szCs w:val="20"/>
        </w:rPr>
        <w:t>жили розвиток дитини: важкі пологи, травми, тривалі захво</w:t>
      </w:r>
      <w:r w:rsidR="006F3689" w:rsidRPr="006A29AE">
        <w:rPr>
          <w:rFonts w:ascii="Arial" w:eastAsia="Calibri" w:hAnsi="Arial" w:cs="Arial"/>
          <w:spacing w:val="-8"/>
          <w:sz w:val="20"/>
          <w:szCs w:val="20"/>
        </w:rPr>
        <w:softHyphen/>
      </w:r>
      <w:r w:rsidRPr="006A29AE">
        <w:rPr>
          <w:rFonts w:ascii="Arial" w:eastAsia="Calibri" w:hAnsi="Arial" w:cs="Arial"/>
          <w:spacing w:val="-8"/>
          <w:sz w:val="20"/>
          <w:szCs w:val="20"/>
        </w:rPr>
        <w:t xml:space="preserve">рювання; </w:t>
      </w:r>
    </w:p>
    <w:p w:rsidR="00F54606" w:rsidRPr="005476F7" w:rsidRDefault="00F54606" w:rsidP="00085A95">
      <w:pPr>
        <w:numPr>
          <w:ilvl w:val="0"/>
          <w:numId w:val="96"/>
        </w:numPr>
        <w:tabs>
          <w:tab w:val="left" w:pos="567"/>
        </w:tabs>
        <w:autoSpaceDE w:val="0"/>
        <w:autoSpaceDN w:val="0"/>
        <w:adjustRightInd w:val="0"/>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 xml:space="preserve">темп розвитку в дошкільному дитинстві (чи вчасно дитина почала ходити, говорити); </w:t>
      </w:r>
    </w:p>
    <w:p w:rsidR="00F54606" w:rsidRPr="005476F7" w:rsidRDefault="00F54606" w:rsidP="00085A95">
      <w:pPr>
        <w:numPr>
          <w:ilvl w:val="0"/>
          <w:numId w:val="96"/>
        </w:numPr>
        <w:tabs>
          <w:tab w:val="left" w:pos="567"/>
        </w:tabs>
        <w:autoSpaceDE w:val="0"/>
        <w:autoSpaceDN w:val="0"/>
        <w:adjustRightInd w:val="0"/>
        <w:spacing w:line="247"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lastRenderedPageBreak/>
        <w:t>стан соматичного здоров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 дитини: характер відхилень у сис</w:t>
      </w:r>
      <w:r w:rsidR="006A29AE">
        <w:rPr>
          <w:rFonts w:ascii="Arial" w:eastAsia="Calibri" w:hAnsi="Arial" w:cs="Arial"/>
          <w:spacing w:val="-4"/>
          <w:sz w:val="20"/>
          <w:szCs w:val="20"/>
        </w:rPr>
        <w:softHyphen/>
      </w:r>
      <w:r w:rsidRPr="005476F7">
        <w:rPr>
          <w:rFonts w:ascii="Arial" w:eastAsia="Calibri" w:hAnsi="Arial" w:cs="Arial"/>
          <w:spacing w:val="-4"/>
          <w:sz w:val="20"/>
          <w:szCs w:val="20"/>
        </w:rPr>
        <w:t>те</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мах і функціях організму, хворобливість; скільки разів у мин</w:t>
      </w:r>
      <w:r w:rsidR="006A29AE">
        <w:rPr>
          <w:rFonts w:ascii="Arial" w:eastAsia="Calibri" w:hAnsi="Arial" w:cs="Arial"/>
          <w:spacing w:val="-4"/>
          <w:sz w:val="20"/>
          <w:szCs w:val="20"/>
        </w:rPr>
        <w:softHyphen/>
      </w:r>
      <w:r w:rsidRPr="005476F7">
        <w:rPr>
          <w:rFonts w:ascii="Arial" w:eastAsia="Calibri" w:hAnsi="Arial" w:cs="Arial"/>
          <w:spacing w:val="-4"/>
          <w:sz w:val="20"/>
          <w:szCs w:val="20"/>
        </w:rPr>
        <w:t>у</w:t>
      </w:r>
      <w:r w:rsidR="006A29AE">
        <w:rPr>
          <w:rFonts w:ascii="Arial" w:eastAsia="Calibri" w:hAnsi="Arial" w:cs="Arial"/>
          <w:spacing w:val="-4"/>
          <w:sz w:val="20"/>
          <w:szCs w:val="20"/>
        </w:rPr>
        <w:softHyphen/>
      </w:r>
      <w:r w:rsidRPr="005476F7">
        <w:rPr>
          <w:rFonts w:ascii="Arial" w:eastAsia="Calibri" w:hAnsi="Arial" w:cs="Arial"/>
          <w:spacing w:val="-4"/>
          <w:sz w:val="20"/>
          <w:szCs w:val="20"/>
        </w:rPr>
        <w:t>лому році хворіла дитина, скільки днів;</w:t>
      </w:r>
    </w:p>
    <w:p w:rsidR="00F54606" w:rsidRPr="005476F7" w:rsidRDefault="00F54606" w:rsidP="00085A95">
      <w:pPr>
        <w:tabs>
          <w:tab w:val="left" w:pos="567"/>
        </w:tabs>
        <w:autoSpaceDE w:val="0"/>
        <w:autoSpaceDN w:val="0"/>
        <w:adjustRightInd w:val="0"/>
        <w:spacing w:line="247"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Для визначення темпів росту і розвитку дошкільника необхідно також оцінювати </w:t>
      </w:r>
      <w:r w:rsidRPr="005476F7">
        <w:rPr>
          <w:rFonts w:ascii="Arial" w:eastAsia="Calibri" w:hAnsi="Arial" w:cs="Arial"/>
          <w:b/>
          <w:i/>
          <w:spacing w:val="-4"/>
          <w:sz w:val="20"/>
          <w:szCs w:val="20"/>
        </w:rPr>
        <w:t>біологічну зрілість</w:t>
      </w:r>
      <w:r w:rsidRPr="005476F7">
        <w:rPr>
          <w:rFonts w:ascii="Arial" w:eastAsia="Calibri" w:hAnsi="Arial" w:cs="Arial"/>
          <w:spacing w:val="-4"/>
          <w:sz w:val="20"/>
          <w:szCs w:val="20"/>
        </w:rPr>
        <w:t xml:space="preserve"> – досягнутий рівень дозрі</w:t>
      </w:r>
      <w:r w:rsidR="00214B96" w:rsidRPr="005476F7">
        <w:rPr>
          <w:rFonts w:ascii="Arial" w:eastAsia="Calibri" w:hAnsi="Arial" w:cs="Arial"/>
          <w:spacing w:val="-4"/>
          <w:sz w:val="20"/>
          <w:szCs w:val="20"/>
        </w:rPr>
        <w:softHyphen/>
      </w:r>
      <w:r w:rsidRPr="005476F7">
        <w:rPr>
          <w:rFonts w:ascii="Arial" w:eastAsia="Calibri" w:hAnsi="Arial" w:cs="Arial"/>
          <w:spacing w:val="-4"/>
          <w:sz w:val="20"/>
          <w:szCs w:val="20"/>
        </w:rPr>
        <w:t>ван</w:t>
      </w:r>
      <w:r w:rsidR="00214B96"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ня організму. Адже біологічно зріла дитина легше впорається з фізичними і розумовими навантаженнями, легше адаптується до нових умов, зокрема до школи, оскільки вона менш чутлива до стресу, збудників дитячих інфекційних </w:t>
      </w:r>
      <w:proofErr w:type="spellStart"/>
      <w:r w:rsidRPr="005476F7">
        <w:rPr>
          <w:rFonts w:ascii="Arial" w:eastAsia="Calibri" w:hAnsi="Arial" w:cs="Arial"/>
          <w:spacing w:val="-4"/>
          <w:sz w:val="20"/>
          <w:szCs w:val="20"/>
        </w:rPr>
        <w:t>хвороб</w:t>
      </w:r>
      <w:proofErr w:type="spellEnd"/>
      <w:r w:rsidRPr="005476F7">
        <w:rPr>
          <w:rFonts w:ascii="Arial" w:eastAsia="Calibri" w:hAnsi="Arial" w:cs="Arial"/>
          <w:spacing w:val="-4"/>
          <w:sz w:val="20"/>
          <w:szCs w:val="20"/>
        </w:rPr>
        <w:t xml:space="preserve"> тощо.</w:t>
      </w:r>
    </w:p>
    <w:p w:rsidR="00F54606" w:rsidRPr="005476F7" w:rsidRDefault="00F54606" w:rsidP="00085A95">
      <w:pPr>
        <w:numPr>
          <w:ilvl w:val="0"/>
          <w:numId w:val="94"/>
        </w:numPr>
        <w:tabs>
          <w:tab w:val="left" w:pos="567"/>
        </w:tabs>
        <w:autoSpaceDE w:val="0"/>
        <w:autoSpaceDN w:val="0"/>
        <w:adjustRightInd w:val="0"/>
        <w:spacing w:line="247" w:lineRule="auto"/>
        <w:ind w:left="0" w:firstLine="397"/>
        <w:contextualSpacing/>
        <w:jc w:val="both"/>
        <w:rPr>
          <w:rFonts w:ascii="Arial" w:eastAsia="Calibri" w:hAnsi="Arial" w:cs="Arial"/>
          <w:i/>
          <w:spacing w:val="-4"/>
          <w:sz w:val="20"/>
          <w:szCs w:val="20"/>
        </w:rPr>
      </w:pPr>
      <w:r w:rsidRPr="005476F7">
        <w:rPr>
          <w:rFonts w:ascii="Arial" w:eastAsia="Calibri" w:hAnsi="Arial" w:cs="Arial"/>
          <w:b/>
          <w:i/>
          <w:spacing w:val="-4"/>
          <w:sz w:val="20"/>
          <w:szCs w:val="20"/>
        </w:rPr>
        <w:t>Психологічна готовність</w:t>
      </w:r>
      <w:r w:rsidRPr="005476F7">
        <w:rPr>
          <w:rFonts w:ascii="Arial" w:eastAsia="Calibri" w:hAnsi="Arial" w:cs="Arial"/>
          <w:spacing w:val="-4"/>
          <w:sz w:val="20"/>
          <w:szCs w:val="20"/>
        </w:rPr>
        <w:t xml:space="preserve"> дитини до школи включає такі компоненти: </w:t>
      </w:r>
      <w:r w:rsidRPr="005476F7">
        <w:rPr>
          <w:rFonts w:ascii="Arial" w:eastAsia="Calibri" w:hAnsi="Arial" w:cs="Arial"/>
          <w:i/>
          <w:spacing w:val="-4"/>
          <w:sz w:val="20"/>
          <w:szCs w:val="20"/>
        </w:rPr>
        <w:t>мотиваційний, інтелектуальний, емоційно-вольовий.</w:t>
      </w:r>
    </w:p>
    <w:p w:rsidR="00AB4F19" w:rsidRDefault="00F54606" w:rsidP="00AB4F19">
      <w:pPr>
        <w:tabs>
          <w:tab w:val="left" w:pos="567"/>
        </w:tabs>
        <w:autoSpaceDE w:val="0"/>
        <w:autoSpaceDN w:val="0"/>
        <w:adjustRightInd w:val="0"/>
        <w:spacing w:line="247"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О. Кочерга визначає </w:t>
      </w:r>
      <w:r w:rsidRPr="005476F7">
        <w:rPr>
          <w:rFonts w:ascii="Arial" w:eastAsia="Calibri" w:hAnsi="Arial" w:cs="Arial"/>
          <w:b/>
          <w:bCs/>
          <w:spacing w:val="-4"/>
          <w:sz w:val="20"/>
          <w:szCs w:val="20"/>
        </w:rPr>
        <w:t>мотиваційну готовність</w:t>
      </w:r>
      <w:r w:rsidRPr="005476F7">
        <w:rPr>
          <w:rFonts w:ascii="Arial" w:eastAsia="Calibri" w:hAnsi="Arial" w:cs="Arial"/>
          <w:spacing w:val="-4"/>
          <w:sz w:val="20"/>
          <w:szCs w:val="20"/>
        </w:rPr>
        <w:t xml:space="preserve"> як наявність бажання вчитися, прагнення до суспільно-знач</w:t>
      </w:r>
      <w:r w:rsidR="00131D58">
        <w:rPr>
          <w:rFonts w:ascii="Arial" w:eastAsia="Calibri" w:hAnsi="Arial" w:cs="Arial"/>
          <w:spacing w:val="-4"/>
          <w:sz w:val="20"/>
          <w:szCs w:val="20"/>
        </w:rPr>
        <w:t>ущ</w:t>
      </w:r>
      <w:r w:rsidRPr="005476F7">
        <w:rPr>
          <w:rFonts w:ascii="Arial" w:eastAsia="Calibri" w:hAnsi="Arial" w:cs="Arial"/>
          <w:spacing w:val="-4"/>
          <w:sz w:val="20"/>
          <w:szCs w:val="20"/>
        </w:rPr>
        <w:t>ої діяльності, усві</w:t>
      </w:r>
      <w:r w:rsidR="00AB4F19">
        <w:rPr>
          <w:rFonts w:ascii="Arial" w:eastAsia="Calibri" w:hAnsi="Arial" w:cs="Arial"/>
          <w:spacing w:val="-4"/>
          <w:sz w:val="20"/>
          <w:szCs w:val="20"/>
        </w:rPr>
        <w:softHyphen/>
      </w:r>
      <w:r w:rsidRPr="005476F7">
        <w:rPr>
          <w:rFonts w:ascii="Arial" w:eastAsia="Calibri" w:hAnsi="Arial" w:cs="Arial"/>
          <w:spacing w:val="-4"/>
          <w:sz w:val="20"/>
          <w:szCs w:val="20"/>
        </w:rPr>
        <w:t>до</w:t>
      </w:r>
      <w:r w:rsidR="00AB4F19">
        <w:rPr>
          <w:rFonts w:ascii="Arial" w:eastAsia="Calibri" w:hAnsi="Arial" w:cs="Arial"/>
          <w:spacing w:val="-4"/>
          <w:sz w:val="20"/>
          <w:szCs w:val="20"/>
        </w:rPr>
        <w:softHyphen/>
      </w:r>
      <w:r w:rsidRPr="005476F7">
        <w:rPr>
          <w:rFonts w:ascii="Arial" w:eastAsia="Calibri" w:hAnsi="Arial" w:cs="Arial"/>
          <w:spacing w:val="-4"/>
          <w:sz w:val="20"/>
          <w:szCs w:val="20"/>
        </w:rPr>
        <w:t>м</w:t>
      </w:r>
      <w:r w:rsidR="00AB4F19">
        <w:rPr>
          <w:rFonts w:ascii="Arial" w:eastAsia="Calibri" w:hAnsi="Arial" w:cs="Arial"/>
          <w:spacing w:val="-4"/>
          <w:sz w:val="20"/>
          <w:szCs w:val="20"/>
        </w:rPr>
        <w:softHyphen/>
      </w:r>
      <w:r w:rsidR="00214B96" w:rsidRPr="005476F7">
        <w:rPr>
          <w:rFonts w:ascii="Arial" w:eastAsia="Calibri" w:hAnsi="Arial" w:cs="Arial"/>
          <w:spacing w:val="-4"/>
          <w:sz w:val="20"/>
          <w:szCs w:val="20"/>
        </w:rPr>
        <w:softHyphen/>
      </w:r>
      <w:r w:rsidRPr="005476F7">
        <w:rPr>
          <w:rFonts w:ascii="Arial" w:eastAsia="Calibri" w:hAnsi="Arial" w:cs="Arial"/>
          <w:spacing w:val="-4"/>
          <w:sz w:val="20"/>
          <w:szCs w:val="20"/>
        </w:rPr>
        <w:t>лення нової соціальної позиції дитиною. Ця готовність почи</w:t>
      </w:r>
      <w:r w:rsidR="00214B96" w:rsidRPr="005476F7">
        <w:rPr>
          <w:rFonts w:ascii="Arial" w:eastAsia="Calibri" w:hAnsi="Arial" w:cs="Arial"/>
          <w:spacing w:val="-4"/>
          <w:sz w:val="20"/>
          <w:szCs w:val="20"/>
        </w:rPr>
        <w:softHyphen/>
      </w:r>
      <w:r w:rsidRPr="005476F7">
        <w:rPr>
          <w:rFonts w:ascii="Arial" w:eastAsia="Calibri" w:hAnsi="Arial" w:cs="Arial"/>
          <w:spacing w:val="-4"/>
          <w:sz w:val="20"/>
          <w:szCs w:val="20"/>
        </w:rPr>
        <w:t>нає формуватися у дошкільнят, підтримується дорослими тим, що вони знайомлять із школою та її діяльністю, показують знач</w:t>
      </w:r>
      <w:r w:rsidR="00131D58">
        <w:rPr>
          <w:rFonts w:ascii="Arial" w:eastAsia="Calibri" w:hAnsi="Arial" w:cs="Arial"/>
          <w:spacing w:val="-4"/>
          <w:sz w:val="20"/>
          <w:szCs w:val="20"/>
        </w:rPr>
        <w:t>ущ</w:t>
      </w:r>
      <w:r w:rsidRPr="005476F7">
        <w:rPr>
          <w:rFonts w:ascii="Arial" w:eastAsia="Calibri" w:hAnsi="Arial" w:cs="Arial"/>
          <w:spacing w:val="-4"/>
          <w:sz w:val="20"/>
          <w:szCs w:val="20"/>
        </w:rPr>
        <w:t>ість нав</w:t>
      </w:r>
      <w:r w:rsidR="00AB4F19">
        <w:rPr>
          <w:rFonts w:ascii="Arial" w:eastAsia="Calibri" w:hAnsi="Arial" w:cs="Arial"/>
          <w:spacing w:val="-4"/>
          <w:sz w:val="20"/>
          <w:szCs w:val="20"/>
        </w:rPr>
        <w:softHyphen/>
      </w:r>
      <w:r w:rsidRPr="005476F7">
        <w:rPr>
          <w:rFonts w:ascii="Arial" w:eastAsia="Calibri" w:hAnsi="Arial" w:cs="Arial"/>
          <w:spacing w:val="-4"/>
          <w:sz w:val="20"/>
          <w:szCs w:val="20"/>
        </w:rPr>
        <w:t xml:space="preserve">чальної діяльності та підводять до нової соціальної ролі </w:t>
      </w:r>
      <w:r w:rsidR="00214B96"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шко</w:t>
      </w:r>
      <w:r w:rsidR="00AB4F19">
        <w:rPr>
          <w:rFonts w:ascii="Arial" w:eastAsia="Calibri" w:hAnsi="Arial" w:cs="Arial"/>
          <w:spacing w:val="-4"/>
          <w:sz w:val="20"/>
          <w:szCs w:val="20"/>
        </w:rPr>
        <w:softHyphen/>
      </w:r>
      <w:r w:rsidRPr="005476F7">
        <w:rPr>
          <w:rFonts w:ascii="Arial" w:eastAsia="Calibri" w:hAnsi="Arial" w:cs="Arial"/>
          <w:spacing w:val="-4"/>
          <w:sz w:val="20"/>
          <w:szCs w:val="20"/>
        </w:rPr>
        <w:t xml:space="preserve">ляр. Відома дослідниця Л. </w:t>
      </w:r>
      <w:proofErr w:type="spellStart"/>
      <w:r w:rsidRPr="005476F7">
        <w:rPr>
          <w:rFonts w:ascii="Arial" w:eastAsia="Calibri" w:hAnsi="Arial" w:cs="Arial"/>
          <w:spacing w:val="-4"/>
          <w:sz w:val="20"/>
          <w:szCs w:val="20"/>
        </w:rPr>
        <w:t>Божович</w:t>
      </w:r>
      <w:proofErr w:type="spellEnd"/>
      <w:r w:rsidRPr="005476F7">
        <w:rPr>
          <w:rFonts w:ascii="Arial" w:eastAsia="Calibri" w:hAnsi="Arial" w:cs="Arial"/>
          <w:spacing w:val="-4"/>
          <w:sz w:val="20"/>
          <w:szCs w:val="20"/>
        </w:rPr>
        <w:t xml:space="preserve"> характеризує мотиваційну готовність </w:t>
      </w:r>
      <w:r w:rsidRPr="00AB4F19">
        <w:rPr>
          <w:rFonts w:ascii="Arial" w:eastAsia="Calibri" w:hAnsi="Arial" w:cs="Arial"/>
          <w:spacing w:val="-6"/>
          <w:sz w:val="20"/>
          <w:szCs w:val="20"/>
        </w:rPr>
        <w:t>як центральне особистісне новоутворення, що характе</w:t>
      </w:r>
      <w:r w:rsidR="00214B96" w:rsidRPr="00AB4F19">
        <w:rPr>
          <w:rFonts w:ascii="Arial" w:eastAsia="Calibri" w:hAnsi="Arial" w:cs="Arial"/>
          <w:spacing w:val="-6"/>
          <w:sz w:val="20"/>
          <w:szCs w:val="20"/>
        </w:rPr>
        <w:softHyphen/>
      </w:r>
      <w:r w:rsidRPr="00AB4F19">
        <w:rPr>
          <w:rFonts w:ascii="Arial" w:eastAsia="Calibri" w:hAnsi="Arial" w:cs="Arial"/>
          <w:spacing w:val="-6"/>
          <w:sz w:val="20"/>
          <w:szCs w:val="20"/>
        </w:rPr>
        <w:t>ризує осо</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б</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и</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с</w:t>
      </w:r>
      <w:r w:rsidR="00AB4F19" w:rsidRPr="00AB4F19">
        <w:rPr>
          <w:rFonts w:ascii="Arial" w:eastAsia="Calibri" w:hAnsi="Arial" w:cs="Arial"/>
          <w:spacing w:val="-6"/>
          <w:sz w:val="20"/>
          <w:szCs w:val="20"/>
        </w:rPr>
        <w:softHyphen/>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тість</w:t>
      </w:r>
      <w:r w:rsidRPr="005476F7">
        <w:rPr>
          <w:rFonts w:ascii="Arial" w:eastAsia="Calibri" w:hAnsi="Arial" w:cs="Arial"/>
          <w:spacing w:val="-4"/>
          <w:sz w:val="20"/>
          <w:szCs w:val="20"/>
        </w:rPr>
        <w:t xml:space="preserve"> </w:t>
      </w:r>
      <w:r w:rsidRPr="00AB4F19">
        <w:rPr>
          <w:rFonts w:ascii="Arial" w:eastAsia="Calibri" w:hAnsi="Arial" w:cs="Arial"/>
          <w:spacing w:val="-6"/>
          <w:sz w:val="20"/>
          <w:szCs w:val="20"/>
        </w:rPr>
        <w:t>дитини в</w:t>
      </w:r>
      <w:r w:rsidR="00131D58" w:rsidRPr="00AB4F19">
        <w:rPr>
          <w:rFonts w:ascii="Arial" w:eastAsia="Calibri" w:hAnsi="Arial" w:cs="Arial"/>
          <w:spacing w:val="-6"/>
          <w:sz w:val="20"/>
          <w:szCs w:val="20"/>
        </w:rPr>
        <w:t xml:space="preserve"> </w:t>
      </w:r>
      <w:r w:rsidRPr="00AB4F19">
        <w:rPr>
          <w:rFonts w:ascii="Arial" w:eastAsia="Calibri" w:hAnsi="Arial" w:cs="Arial"/>
          <w:spacing w:val="-6"/>
          <w:sz w:val="20"/>
          <w:szCs w:val="20"/>
        </w:rPr>
        <w:t>цілому. Саме воно і визначає поведінку і діяль</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ніс</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ть д</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и</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тини</w:t>
      </w:r>
      <w:r w:rsidRPr="005476F7">
        <w:rPr>
          <w:rFonts w:ascii="Arial" w:eastAsia="Calibri" w:hAnsi="Arial" w:cs="Arial"/>
          <w:spacing w:val="-4"/>
          <w:sz w:val="20"/>
          <w:szCs w:val="20"/>
        </w:rPr>
        <w:t xml:space="preserve"> </w:t>
      </w:r>
      <w:r w:rsidRPr="00AB4F19">
        <w:rPr>
          <w:rFonts w:ascii="Arial" w:eastAsia="Calibri" w:hAnsi="Arial" w:cs="Arial"/>
          <w:spacing w:val="-6"/>
          <w:sz w:val="20"/>
          <w:szCs w:val="20"/>
        </w:rPr>
        <w:t>і всю систему її ставлення до дійсності, до самого себе і лю</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д</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е</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й, що</w:t>
      </w:r>
      <w:r w:rsidRPr="005476F7">
        <w:rPr>
          <w:rFonts w:ascii="Arial" w:eastAsia="Calibri" w:hAnsi="Arial" w:cs="Arial"/>
          <w:spacing w:val="-4"/>
          <w:sz w:val="20"/>
          <w:szCs w:val="20"/>
        </w:rPr>
        <w:t xml:space="preserve"> її оточують. Вона зазначала, що найбільш </w:t>
      </w:r>
      <w:r w:rsidRPr="00AB4F19">
        <w:rPr>
          <w:rFonts w:ascii="Arial" w:eastAsia="Calibri" w:hAnsi="Arial" w:cs="Arial"/>
          <w:spacing w:val="-6"/>
          <w:sz w:val="20"/>
          <w:szCs w:val="20"/>
        </w:rPr>
        <w:t>значу</w:t>
      </w:r>
      <w:r w:rsidR="00214B96" w:rsidRPr="00AB4F19">
        <w:rPr>
          <w:rFonts w:ascii="Arial" w:eastAsia="Calibri" w:hAnsi="Arial" w:cs="Arial"/>
          <w:spacing w:val="-6"/>
          <w:sz w:val="20"/>
          <w:szCs w:val="20"/>
        </w:rPr>
        <w:softHyphen/>
      </w:r>
      <w:r w:rsidRPr="00AB4F19">
        <w:rPr>
          <w:rFonts w:ascii="Arial" w:eastAsia="Calibri" w:hAnsi="Arial" w:cs="Arial"/>
          <w:spacing w:val="-6"/>
          <w:sz w:val="20"/>
          <w:szCs w:val="20"/>
        </w:rPr>
        <w:t>щим для успіш</w:t>
      </w:r>
      <w:r w:rsidR="00AB4F19">
        <w:rPr>
          <w:rFonts w:ascii="Arial" w:eastAsia="Calibri" w:hAnsi="Arial" w:cs="Arial"/>
          <w:spacing w:val="-6"/>
          <w:sz w:val="20"/>
          <w:szCs w:val="20"/>
        </w:rPr>
        <w:softHyphen/>
      </w:r>
      <w:r w:rsidRPr="00AB4F19">
        <w:rPr>
          <w:rFonts w:ascii="Arial" w:eastAsia="Calibri" w:hAnsi="Arial" w:cs="Arial"/>
          <w:spacing w:val="-6"/>
          <w:sz w:val="20"/>
          <w:szCs w:val="20"/>
        </w:rPr>
        <w:t>ності навчання у школі є розвиток мотиваційної сфе</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ри</w:t>
      </w:r>
      <w:r w:rsidRPr="00131D58">
        <w:rPr>
          <w:rFonts w:ascii="Arial" w:eastAsia="Calibri" w:hAnsi="Arial" w:cs="Arial"/>
          <w:spacing w:val="-6"/>
          <w:sz w:val="20"/>
          <w:szCs w:val="20"/>
        </w:rPr>
        <w:t xml:space="preserve"> </w:t>
      </w:r>
      <w:r w:rsidRPr="00AB4F19">
        <w:rPr>
          <w:rFonts w:ascii="Arial" w:eastAsia="Calibri" w:hAnsi="Arial" w:cs="Arial"/>
          <w:spacing w:val="-8"/>
          <w:sz w:val="20"/>
          <w:szCs w:val="20"/>
        </w:rPr>
        <w:t xml:space="preserve">дитини – </w:t>
      </w:r>
      <w:r w:rsidRPr="00AB4F19">
        <w:rPr>
          <w:rFonts w:ascii="Arial" w:eastAsia="Calibri" w:hAnsi="Arial" w:cs="Arial"/>
          <w:spacing w:val="-6"/>
          <w:sz w:val="20"/>
          <w:szCs w:val="20"/>
        </w:rPr>
        <w:t xml:space="preserve">це, </w:t>
      </w:r>
      <w:r w:rsidRPr="00AB4F19">
        <w:rPr>
          <w:rFonts w:ascii="Arial" w:eastAsia="Calibri" w:hAnsi="Arial" w:cs="Arial"/>
          <w:i/>
          <w:spacing w:val="-6"/>
          <w:sz w:val="20"/>
          <w:szCs w:val="20"/>
        </w:rPr>
        <w:t>по-перше</w:t>
      </w:r>
      <w:r w:rsidRPr="00AB4F19">
        <w:rPr>
          <w:rFonts w:ascii="Arial" w:eastAsia="Calibri" w:hAnsi="Arial" w:cs="Arial"/>
          <w:spacing w:val="-6"/>
          <w:sz w:val="20"/>
          <w:szCs w:val="20"/>
        </w:rPr>
        <w:t>, потреба дитини у новому соціаль</w:t>
      </w:r>
      <w:r w:rsidR="00214B96" w:rsidRPr="00AB4F19">
        <w:rPr>
          <w:rFonts w:ascii="Arial" w:eastAsia="Calibri" w:hAnsi="Arial" w:cs="Arial"/>
          <w:spacing w:val="-6"/>
          <w:sz w:val="20"/>
          <w:szCs w:val="20"/>
        </w:rPr>
        <w:softHyphen/>
      </w:r>
      <w:r w:rsidRPr="00AB4F19">
        <w:rPr>
          <w:rFonts w:ascii="Arial" w:eastAsia="Calibri" w:hAnsi="Arial" w:cs="Arial"/>
          <w:spacing w:val="-6"/>
          <w:sz w:val="20"/>
          <w:szCs w:val="20"/>
        </w:rPr>
        <w:t>но</w:t>
      </w:r>
      <w:r w:rsidR="00131D58" w:rsidRPr="00AB4F19">
        <w:rPr>
          <w:rFonts w:ascii="Arial" w:eastAsia="Calibri" w:hAnsi="Arial" w:cs="Arial"/>
          <w:spacing w:val="-6"/>
          <w:sz w:val="20"/>
          <w:szCs w:val="20"/>
        </w:rPr>
        <w:softHyphen/>
      </w:r>
      <w:r w:rsidRPr="00AB4F19">
        <w:rPr>
          <w:rFonts w:ascii="Arial" w:eastAsia="Calibri" w:hAnsi="Arial" w:cs="Arial"/>
          <w:spacing w:val="-6"/>
          <w:sz w:val="20"/>
          <w:szCs w:val="20"/>
        </w:rPr>
        <w:t xml:space="preserve">му статусі </w:t>
      </w:r>
      <w:r w:rsidRPr="00AB4F19">
        <w:rPr>
          <w:rFonts w:ascii="Arial" w:eastAsia="Calibri" w:hAnsi="Arial" w:cs="Arial"/>
          <w:b/>
          <w:bCs/>
          <w:spacing w:val="-6"/>
          <w:sz w:val="20"/>
          <w:szCs w:val="20"/>
        </w:rPr>
        <w:t>–</w:t>
      </w:r>
      <w:r w:rsidRPr="00AB4F19">
        <w:rPr>
          <w:rFonts w:ascii="Arial" w:eastAsia="Calibri" w:hAnsi="Arial" w:cs="Arial"/>
          <w:spacing w:val="-6"/>
          <w:sz w:val="20"/>
          <w:szCs w:val="20"/>
        </w:rPr>
        <w:t xml:space="preserve"> шко</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ля</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ра,</w:t>
      </w:r>
      <w:r w:rsidRPr="00131D58">
        <w:rPr>
          <w:rFonts w:ascii="Arial" w:eastAsia="Calibri" w:hAnsi="Arial" w:cs="Arial"/>
          <w:spacing w:val="-6"/>
          <w:sz w:val="20"/>
          <w:szCs w:val="20"/>
        </w:rPr>
        <w:t xml:space="preserve"> </w:t>
      </w:r>
      <w:r w:rsidRPr="00EE2184">
        <w:rPr>
          <w:rFonts w:ascii="Arial" w:eastAsia="Calibri" w:hAnsi="Arial" w:cs="Arial"/>
          <w:i/>
          <w:spacing w:val="-6"/>
          <w:sz w:val="20"/>
          <w:szCs w:val="20"/>
        </w:rPr>
        <w:t>по-друге</w:t>
      </w:r>
      <w:r w:rsidRPr="00EE2184">
        <w:rPr>
          <w:rFonts w:ascii="Arial" w:eastAsia="Calibri" w:hAnsi="Arial" w:cs="Arial"/>
          <w:spacing w:val="-6"/>
          <w:sz w:val="20"/>
          <w:szCs w:val="20"/>
        </w:rPr>
        <w:t>, готовність прийняти і виконувати ви</w:t>
      </w:r>
      <w:r w:rsidR="00131D58" w:rsidRPr="00EE2184">
        <w:rPr>
          <w:rFonts w:ascii="Arial" w:eastAsia="Calibri" w:hAnsi="Arial" w:cs="Arial"/>
          <w:spacing w:val="-6"/>
          <w:sz w:val="20"/>
          <w:szCs w:val="20"/>
        </w:rPr>
        <w:softHyphen/>
      </w:r>
      <w:r w:rsidRPr="00EE2184">
        <w:rPr>
          <w:rFonts w:ascii="Arial" w:eastAsia="Calibri" w:hAnsi="Arial" w:cs="Arial"/>
          <w:spacing w:val="-6"/>
          <w:sz w:val="20"/>
          <w:szCs w:val="20"/>
        </w:rPr>
        <w:t>мо</w:t>
      </w:r>
      <w:r w:rsidR="00131D58" w:rsidRPr="00EE2184">
        <w:rPr>
          <w:rFonts w:ascii="Arial" w:eastAsia="Calibri" w:hAnsi="Arial" w:cs="Arial"/>
          <w:spacing w:val="-6"/>
          <w:sz w:val="20"/>
          <w:szCs w:val="20"/>
        </w:rPr>
        <w:softHyphen/>
      </w:r>
      <w:r w:rsidRPr="00EE2184">
        <w:rPr>
          <w:rFonts w:ascii="Arial" w:eastAsia="Calibri" w:hAnsi="Arial" w:cs="Arial"/>
          <w:spacing w:val="-6"/>
          <w:sz w:val="20"/>
          <w:szCs w:val="20"/>
        </w:rPr>
        <w:t>ги дорос</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лих, ма</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ти пев</w:t>
      </w:r>
      <w:r w:rsidR="00EE2184" w:rsidRPr="00EE2184">
        <w:rPr>
          <w:rFonts w:ascii="Arial" w:eastAsia="Calibri" w:hAnsi="Arial" w:cs="Arial"/>
          <w:spacing w:val="-6"/>
          <w:sz w:val="20"/>
          <w:szCs w:val="20"/>
        </w:rPr>
        <w:softHyphen/>
      </w:r>
      <w:r w:rsidRPr="00EE2184">
        <w:rPr>
          <w:rFonts w:ascii="Arial" w:eastAsia="Calibri" w:hAnsi="Arial" w:cs="Arial"/>
          <w:spacing w:val="-6"/>
          <w:sz w:val="20"/>
          <w:szCs w:val="20"/>
        </w:rPr>
        <w:t>ні обов</w:t>
      </w:r>
      <w:r w:rsidR="00C40DC1" w:rsidRPr="00EE2184">
        <w:rPr>
          <w:rFonts w:ascii="Arial" w:eastAsia="Calibri" w:hAnsi="Arial" w:cs="Arial"/>
          <w:spacing w:val="-6"/>
          <w:sz w:val="20"/>
          <w:szCs w:val="20"/>
        </w:rPr>
        <w:t>’</w:t>
      </w:r>
      <w:r w:rsidRPr="00EE2184">
        <w:rPr>
          <w:rFonts w:ascii="Arial" w:eastAsia="Calibri" w:hAnsi="Arial" w:cs="Arial"/>
          <w:spacing w:val="-6"/>
          <w:sz w:val="20"/>
          <w:szCs w:val="20"/>
        </w:rPr>
        <w:t>язки, бути відповідальним – отже, мати сфор</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м</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о</w:t>
      </w:r>
      <w:r w:rsidR="00AB4F19" w:rsidRPr="00EE2184">
        <w:rPr>
          <w:rFonts w:ascii="Arial" w:eastAsia="Calibri" w:hAnsi="Arial" w:cs="Arial"/>
          <w:spacing w:val="-6"/>
          <w:sz w:val="20"/>
          <w:szCs w:val="20"/>
        </w:rPr>
        <w:softHyphen/>
      </w:r>
      <w:r w:rsidR="00AB4F19" w:rsidRPr="00EE2184">
        <w:rPr>
          <w:rFonts w:ascii="Arial" w:eastAsia="Calibri" w:hAnsi="Arial" w:cs="Arial"/>
          <w:spacing w:val="-6"/>
          <w:sz w:val="20"/>
          <w:szCs w:val="20"/>
        </w:rPr>
        <w:softHyphen/>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 xml:space="preserve">вану </w:t>
      </w:r>
      <w:r w:rsidR="00DE5B7D" w:rsidRPr="00EE2184">
        <w:rPr>
          <w:rFonts w:ascii="Arial" w:eastAsia="Calibri" w:hAnsi="Arial" w:cs="Arial"/>
          <w:spacing w:val="-6"/>
          <w:sz w:val="20"/>
          <w:szCs w:val="20"/>
        </w:rPr>
        <w:t>"</w:t>
      </w:r>
      <w:r w:rsidRPr="00EE2184">
        <w:rPr>
          <w:rFonts w:ascii="Arial" w:eastAsia="Calibri" w:hAnsi="Arial" w:cs="Arial"/>
          <w:spacing w:val="-6"/>
          <w:sz w:val="20"/>
          <w:szCs w:val="20"/>
        </w:rPr>
        <w:t>внут</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ріш</w:t>
      </w:r>
      <w:r w:rsidR="00AB4F19" w:rsidRPr="00EE2184">
        <w:rPr>
          <w:rFonts w:ascii="Arial" w:eastAsia="Calibri" w:hAnsi="Arial" w:cs="Arial"/>
          <w:spacing w:val="-6"/>
          <w:sz w:val="20"/>
          <w:szCs w:val="20"/>
        </w:rPr>
        <w:softHyphen/>
      </w:r>
      <w:r w:rsidRPr="00EE2184">
        <w:rPr>
          <w:rFonts w:ascii="Arial" w:eastAsia="Calibri" w:hAnsi="Arial" w:cs="Arial"/>
          <w:spacing w:val="-6"/>
          <w:sz w:val="20"/>
          <w:szCs w:val="20"/>
        </w:rPr>
        <w:t>ню</w:t>
      </w:r>
      <w:r w:rsidRPr="00AB4F19">
        <w:rPr>
          <w:rFonts w:ascii="Arial" w:eastAsia="Calibri" w:hAnsi="Arial" w:cs="Arial"/>
          <w:spacing w:val="-6"/>
          <w:sz w:val="20"/>
          <w:szCs w:val="20"/>
        </w:rPr>
        <w:t xml:space="preserve"> позицію школяра</w:t>
      </w:r>
      <w:r w:rsidR="00DE5B7D" w:rsidRPr="00AB4F19">
        <w:rPr>
          <w:rFonts w:ascii="Arial" w:eastAsia="Calibri" w:hAnsi="Arial" w:cs="Arial"/>
          <w:spacing w:val="-6"/>
          <w:sz w:val="20"/>
          <w:szCs w:val="20"/>
        </w:rPr>
        <w:t>"</w:t>
      </w:r>
      <w:r w:rsidRPr="00AB4F19">
        <w:rPr>
          <w:rFonts w:ascii="Arial" w:eastAsia="Calibri" w:hAnsi="Arial" w:cs="Arial"/>
          <w:spacing w:val="-6"/>
          <w:sz w:val="20"/>
          <w:szCs w:val="20"/>
        </w:rPr>
        <w:t xml:space="preserve">, і, </w:t>
      </w:r>
      <w:r w:rsidRPr="00AB4F19">
        <w:rPr>
          <w:rFonts w:ascii="Arial" w:eastAsia="Calibri" w:hAnsi="Arial" w:cs="Arial"/>
          <w:i/>
          <w:spacing w:val="-6"/>
          <w:sz w:val="20"/>
          <w:szCs w:val="20"/>
        </w:rPr>
        <w:t>по-третє</w:t>
      </w:r>
      <w:r w:rsidRPr="00AB4F19">
        <w:rPr>
          <w:rFonts w:ascii="Arial" w:eastAsia="Calibri" w:hAnsi="Arial" w:cs="Arial"/>
          <w:spacing w:val="-6"/>
          <w:sz w:val="20"/>
          <w:szCs w:val="20"/>
        </w:rPr>
        <w:t>, ба</w:t>
      </w:r>
      <w:r w:rsidR="00131D58" w:rsidRPr="00AB4F19">
        <w:rPr>
          <w:rFonts w:ascii="Arial" w:eastAsia="Calibri" w:hAnsi="Arial" w:cs="Arial"/>
          <w:spacing w:val="-6"/>
          <w:sz w:val="20"/>
          <w:szCs w:val="20"/>
        </w:rPr>
        <w:softHyphen/>
      </w:r>
      <w:r w:rsidRPr="00AB4F19">
        <w:rPr>
          <w:rFonts w:ascii="Arial" w:eastAsia="Calibri" w:hAnsi="Arial" w:cs="Arial"/>
          <w:spacing w:val="-6"/>
          <w:sz w:val="20"/>
          <w:szCs w:val="20"/>
        </w:rPr>
        <w:t>жан</w:t>
      </w:r>
      <w:r w:rsidR="00131D58" w:rsidRPr="00AB4F19">
        <w:rPr>
          <w:rFonts w:ascii="Arial" w:eastAsia="Calibri" w:hAnsi="Arial" w:cs="Arial"/>
          <w:spacing w:val="-6"/>
          <w:sz w:val="20"/>
          <w:szCs w:val="20"/>
        </w:rPr>
        <w:softHyphen/>
      </w:r>
      <w:r w:rsidRPr="00AB4F19">
        <w:rPr>
          <w:rFonts w:ascii="Arial" w:eastAsia="Calibri" w:hAnsi="Arial" w:cs="Arial"/>
          <w:spacing w:val="-6"/>
          <w:sz w:val="20"/>
          <w:szCs w:val="20"/>
        </w:rPr>
        <w:t>ня зміни</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ти ігрову</w:t>
      </w:r>
      <w:r w:rsidRPr="005476F7">
        <w:rPr>
          <w:rFonts w:ascii="Arial" w:eastAsia="Calibri" w:hAnsi="Arial" w:cs="Arial"/>
          <w:spacing w:val="-4"/>
          <w:sz w:val="20"/>
          <w:szCs w:val="20"/>
        </w:rPr>
        <w:t xml:space="preserve"> діяль</w:t>
      </w:r>
      <w:r w:rsidR="00AB4F19">
        <w:rPr>
          <w:rFonts w:ascii="Arial" w:eastAsia="Calibri" w:hAnsi="Arial" w:cs="Arial"/>
          <w:spacing w:val="-4"/>
          <w:sz w:val="20"/>
          <w:szCs w:val="20"/>
        </w:rPr>
        <w:softHyphen/>
      </w:r>
      <w:r w:rsidRPr="005476F7">
        <w:rPr>
          <w:rFonts w:ascii="Arial" w:eastAsia="Calibri" w:hAnsi="Arial" w:cs="Arial"/>
          <w:spacing w:val="-4"/>
          <w:sz w:val="20"/>
          <w:szCs w:val="20"/>
        </w:rPr>
        <w:t>ність на навчальну, мати домінуючий пізна</w:t>
      </w:r>
      <w:r w:rsidR="00131D58">
        <w:rPr>
          <w:rFonts w:ascii="Arial" w:eastAsia="Calibri" w:hAnsi="Arial" w:cs="Arial"/>
          <w:spacing w:val="-4"/>
          <w:sz w:val="20"/>
          <w:szCs w:val="20"/>
        </w:rPr>
        <w:softHyphen/>
      </w:r>
      <w:r w:rsidRPr="005476F7">
        <w:rPr>
          <w:rFonts w:ascii="Arial" w:eastAsia="Calibri" w:hAnsi="Arial" w:cs="Arial"/>
          <w:spacing w:val="-4"/>
          <w:sz w:val="20"/>
          <w:szCs w:val="20"/>
        </w:rPr>
        <w:t>валь</w:t>
      </w:r>
      <w:r w:rsidR="00131D58">
        <w:rPr>
          <w:rFonts w:ascii="Arial" w:eastAsia="Calibri" w:hAnsi="Arial" w:cs="Arial"/>
          <w:spacing w:val="-4"/>
          <w:sz w:val="20"/>
          <w:szCs w:val="20"/>
        </w:rPr>
        <w:softHyphen/>
      </w:r>
      <w:r w:rsidRPr="005476F7">
        <w:rPr>
          <w:rFonts w:ascii="Arial" w:eastAsia="Calibri" w:hAnsi="Arial" w:cs="Arial"/>
          <w:spacing w:val="-4"/>
          <w:sz w:val="20"/>
          <w:szCs w:val="20"/>
        </w:rPr>
        <w:t>ний мо</w:t>
      </w:r>
      <w:r w:rsidR="00AB4F19">
        <w:rPr>
          <w:rFonts w:ascii="Arial" w:eastAsia="Calibri" w:hAnsi="Arial" w:cs="Arial"/>
          <w:spacing w:val="-4"/>
          <w:sz w:val="20"/>
          <w:szCs w:val="20"/>
        </w:rPr>
        <w:softHyphen/>
      </w:r>
      <w:r w:rsidRPr="005476F7">
        <w:rPr>
          <w:rFonts w:ascii="Arial" w:eastAsia="Calibri" w:hAnsi="Arial" w:cs="Arial"/>
          <w:spacing w:val="-4"/>
          <w:sz w:val="20"/>
          <w:szCs w:val="20"/>
        </w:rPr>
        <w:t>тив нав</w:t>
      </w:r>
      <w:r w:rsidR="00AB4F19">
        <w:rPr>
          <w:rFonts w:ascii="Arial" w:eastAsia="Calibri" w:hAnsi="Arial" w:cs="Arial"/>
          <w:spacing w:val="-4"/>
          <w:sz w:val="20"/>
          <w:szCs w:val="20"/>
        </w:rPr>
        <w:softHyphen/>
      </w:r>
      <w:r w:rsidRPr="005476F7">
        <w:rPr>
          <w:rFonts w:ascii="Arial" w:eastAsia="Calibri" w:hAnsi="Arial" w:cs="Arial"/>
          <w:spacing w:val="-4"/>
          <w:sz w:val="20"/>
          <w:szCs w:val="20"/>
        </w:rPr>
        <w:t>чан</w:t>
      </w:r>
      <w:r w:rsidR="00AB4F19">
        <w:rPr>
          <w:rFonts w:ascii="Arial" w:eastAsia="Calibri" w:hAnsi="Arial" w:cs="Arial"/>
          <w:spacing w:val="-4"/>
          <w:sz w:val="20"/>
          <w:szCs w:val="20"/>
        </w:rPr>
        <w:softHyphen/>
      </w:r>
      <w:r w:rsidRPr="005476F7">
        <w:rPr>
          <w:rFonts w:ascii="Arial" w:eastAsia="Calibri" w:hAnsi="Arial" w:cs="Arial"/>
          <w:spacing w:val="-4"/>
          <w:sz w:val="20"/>
          <w:szCs w:val="20"/>
        </w:rPr>
        <w:t>ня. Наявність внутрішньої позиції шко</w:t>
      </w:r>
      <w:r w:rsidR="003A21EC" w:rsidRPr="005476F7">
        <w:rPr>
          <w:rFonts w:ascii="Arial" w:eastAsia="Calibri" w:hAnsi="Arial" w:cs="Arial"/>
          <w:spacing w:val="-4"/>
          <w:sz w:val="20"/>
          <w:szCs w:val="20"/>
        </w:rPr>
        <w:softHyphen/>
      </w:r>
      <w:r w:rsidRPr="005476F7">
        <w:rPr>
          <w:rFonts w:ascii="Arial" w:eastAsia="Calibri" w:hAnsi="Arial" w:cs="Arial"/>
          <w:spacing w:val="-4"/>
          <w:sz w:val="20"/>
          <w:szCs w:val="20"/>
        </w:rPr>
        <w:t>ляра вияв</w:t>
      </w:r>
      <w:r w:rsidR="00131D58">
        <w:rPr>
          <w:rFonts w:ascii="Arial" w:eastAsia="Calibri" w:hAnsi="Arial" w:cs="Arial"/>
          <w:spacing w:val="-4"/>
          <w:sz w:val="20"/>
          <w:szCs w:val="20"/>
        </w:rPr>
        <w:softHyphen/>
      </w:r>
      <w:r w:rsidRPr="005476F7">
        <w:rPr>
          <w:rFonts w:ascii="Arial" w:eastAsia="Calibri" w:hAnsi="Arial" w:cs="Arial"/>
          <w:spacing w:val="-4"/>
          <w:sz w:val="20"/>
          <w:szCs w:val="20"/>
        </w:rPr>
        <w:t>ля</w:t>
      </w:r>
      <w:r w:rsidR="00131D58">
        <w:rPr>
          <w:rFonts w:ascii="Arial" w:eastAsia="Calibri" w:hAnsi="Arial" w:cs="Arial"/>
          <w:spacing w:val="-4"/>
          <w:sz w:val="20"/>
          <w:szCs w:val="20"/>
        </w:rPr>
        <w:softHyphen/>
      </w:r>
      <w:r w:rsidR="00131D58">
        <w:rPr>
          <w:rFonts w:ascii="Arial" w:eastAsia="Calibri" w:hAnsi="Arial" w:cs="Arial"/>
          <w:spacing w:val="-4"/>
          <w:sz w:val="20"/>
          <w:szCs w:val="20"/>
        </w:rPr>
        <w:softHyphen/>
      </w:r>
      <w:r w:rsidRPr="005476F7">
        <w:rPr>
          <w:rFonts w:ascii="Arial" w:eastAsia="Calibri" w:hAnsi="Arial" w:cs="Arial"/>
          <w:spacing w:val="-4"/>
          <w:sz w:val="20"/>
          <w:szCs w:val="20"/>
        </w:rPr>
        <w:t xml:space="preserve">ється в тому, що дитина рішуче відмовляється від </w:t>
      </w:r>
      <w:proofErr w:type="spellStart"/>
      <w:r w:rsidRPr="005476F7">
        <w:rPr>
          <w:rFonts w:ascii="Arial" w:eastAsia="Calibri" w:hAnsi="Arial" w:cs="Arial"/>
          <w:spacing w:val="-4"/>
          <w:sz w:val="20"/>
          <w:szCs w:val="20"/>
        </w:rPr>
        <w:t>дошкільно</w:t>
      </w:r>
      <w:proofErr w:type="spellEnd"/>
      <w:r w:rsidRPr="005476F7">
        <w:rPr>
          <w:rFonts w:ascii="Arial" w:eastAsia="Calibri" w:hAnsi="Arial" w:cs="Arial"/>
          <w:spacing w:val="-4"/>
          <w:sz w:val="20"/>
          <w:szCs w:val="20"/>
        </w:rPr>
        <w:t>-ігрового, інди</w:t>
      </w:r>
      <w:r w:rsidR="00AB4F19">
        <w:rPr>
          <w:rFonts w:ascii="Arial" w:eastAsia="Calibri" w:hAnsi="Arial" w:cs="Arial"/>
          <w:spacing w:val="-4"/>
          <w:sz w:val="20"/>
          <w:szCs w:val="20"/>
        </w:rPr>
        <w:softHyphen/>
      </w:r>
      <w:r w:rsidRPr="005476F7">
        <w:rPr>
          <w:rFonts w:ascii="Arial" w:eastAsia="Calibri" w:hAnsi="Arial" w:cs="Arial"/>
          <w:spacing w:val="-4"/>
          <w:sz w:val="20"/>
          <w:szCs w:val="20"/>
        </w:rPr>
        <w:t>ві</w:t>
      </w:r>
      <w:r w:rsidR="00AB4F19">
        <w:rPr>
          <w:rFonts w:ascii="Arial" w:eastAsia="Calibri" w:hAnsi="Arial" w:cs="Arial"/>
          <w:spacing w:val="-4"/>
          <w:sz w:val="20"/>
          <w:szCs w:val="20"/>
        </w:rPr>
        <w:softHyphen/>
      </w:r>
      <w:r w:rsidRPr="005476F7">
        <w:rPr>
          <w:rFonts w:ascii="Arial" w:eastAsia="Calibri" w:hAnsi="Arial" w:cs="Arial"/>
          <w:spacing w:val="-4"/>
          <w:sz w:val="20"/>
          <w:szCs w:val="20"/>
        </w:rPr>
        <w:t>дуально-</w:t>
      </w:r>
      <w:r w:rsidRPr="00AB4F19">
        <w:rPr>
          <w:rFonts w:ascii="Arial" w:eastAsia="Calibri" w:hAnsi="Arial" w:cs="Arial"/>
          <w:spacing w:val="-6"/>
          <w:sz w:val="20"/>
          <w:szCs w:val="20"/>
        </w:rPr>
        <w:t>безпосереднього способу існу</w:t>
      </w:r>
      <w:r w:rsidR="003A21EC" w:rsidRPr="00AB4F19">
        <w:rPr>
          <w:rFonts w:ascii="Arial" w:eastAsia="Calibri" w:hAnsi="Arial" w:cs="Arial"/>
          <w:spacing w:val="-6"/>
          <w:sz w:val="20"/>
          <w:szCs w:val="20"/>
        </w:rPr>
        <w:softHyphen/>
      </w:r>
      <w:r w:rsidRPr="00AB4F19">
        <w:rPr>
          <w:rFonts w:ascii="Arial" w:eastAsia="Calibri" w:hAnsi="Arial" w:cs="Arial"/>
          <w:spacing w:val="-6"/>
          <w:sz w:val="20"/>
          <w:szCs w:val="20"/>
        </w:rPr>
        <w:t>ван</w:t>
      </w:r>
      <w:r w:rsidR="003A21EC" w:rsidRPr="00AB4F19">
        <w:rPr>
          <w:rFonts w:ascii="Arial" w:eastAsia="Calibri" w:hAnsi="Arial" w:cs="Arial"/>
          <w:spacing w:val="-6"/>
          <w:sz w:val="20"/>
          <w:szCs w:val="20"/>
        </w:rPr>
        <w:softHyphen/>
      </w:r>
      <w:r w:rsidRPr="00AB4F19">
        <w:rPr>
          <w:rFonts w:ascii="Arial" w:eastAsia="Calibri" w:hAnsi="Arial" w:cs="Arial"/>
          <w:spacing w:val="-6"/>
          <w:sz w:val="20"/>
          <w:szCs w:val="20"/>
        </w:rPr>
        <w:t>ня і вияв</w:t>
      </w:r>
      <w:r w:rsidR="00131D58" w:rsidRPr="00AB4F19">
        <w:rPr>
          <w:rFonts w:ascii="Arial" w:eastAsia="Calibri" w:hAnsi="Arial" w:cs="Arial"/>
          <w:spacing w:val="-6"/>
          <w:sz w:val="20"/>
          <w:szCs w:val="20"/>
        </w:rPr>
        <w:softHyphen/>
      </w:r>
      <w:r w:rsidRPr="00AB4F19">
        <w:rPr>
          <w:rFonts w:ascii="Arial" w:eastAsia="Calibri" w:hAnsi="Arial" w:cs="Arial"/>
          <w:spacing w:val="-6"/>
          <w:sz w:val="20"/>
          <w:szCs w:val="20"/>
        </w:rPr>
        <w:t>ляє яскра</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во позитивне ві</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д</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ношення до</w:t>
      </w:r>
      <w:r w:rsidRPr="00131D58">
        <w:rPr>
          <w:rFonts w:ascii="Arial" w:eastAsia="Calibri" w:hAnsi="Arial" w:cs="Arial"/>
          <w:spacing w:val="-6"/>
          <w:sz w:val="20"/>
          <w:szCs w:val="20"/>
        </w:rPr>
        <w:t xml:space="preserve"> шкільної діяль</w:t>
      </w:r>
      <w:r w:rsidR="00ED223D" w:rsidRPr="00131D58">
        <w:rPr>
          <w:rFonts w:ascii="Arial" w:eastAsia="Calibri" w:hAnsi="Arial" w:cs="Arial"/>
          <w:spacing w:val="-6"/>
          <w:sz w:val="20"/>
          <w:szCs w:val="20"/>
        </w:rPr>
        <w:softHyphen/>
      </w:r>
      <w:r w:rsidRPr="00131D58">
        <w:rPr>
          <w:rFonts w:ascii="Arial" w:eastAsia="Calibri" w:hAnsi="Arial" w:cs="Arial"/>
          <w:spacing w:val="-6"/>
          <w:sz w:val="20"/>
          <w:szCs w:val="20"/>
        </w:rPr>
        <w:t xml:space="preserve">ності в цілому й особливо до тих </w:t>
      </w:r>
      <w:r w:rsidRPr="00AB4F19">
        <w:rPr>
          <w:rFonts w:ascii="Arial" w:eastAsia="Calibri" w:hAnsi="Arial" w:cs="Arial"/>
          <w:spacing w:val="-8"/>
          <w:sz w:val="20"/>
          <w:szCs w:val="20"/>
        </w:rPr>
        <w:t>її сто</w:t>
      </w:r>
      <w:r w:rsidR="00AB4F19">
        <w:rPr>
          <w:rFonts w:ascii="Arial" w:eastAsia="Calibri" w:hAnsi="Arial" w:cs="Arial"/>
          <w:spacing w:val="-8"/>
          <w:sz w:val="20"/>
          <w:szCs w:val="20"/>
        </w:rPr>
        <w:softHyphen/>
      </w:r>
      <w:r w:rsidRPr="00AB4F19">
        <w:rPr>
          <w:rFonts w:ascii="Arial" w:eastAsia="Calibri" w:hAnsi="Arial" w:cs="Arial"/>
          <w:spacing w:val="-8"/>
          <w:sz w:val="20"/>
          <w:szCs w:val="20"/>
        </w:rPr>
        <w:t>рі</w:t>
      </w:r>
      <w:r w:rsidR="00AB4F19">
        <w:rPr>
          <w:rFonts w:ascii="Arial" w:eastAsia="Calibri" w:hAnsi="Arial" w:cs="Arial"/>
          <w:spacing w:val="-8"/>
          <w:sz w:val="20"/>
          <w:szCs w:val="20"/>
        </w:rPr>
        <w:softHyphen/>
      </w:r>
      <w:r w:rsidRPr="00AB4F19">
        <w:rPr>
          <w:rFonts w:ascii="Arial" w:eastAsia="Calibri" w:hAnsi="Arial" w:cs="Arial"/>
          <w:spacing w:val="-8"/>
          <w:sz w:val="20"/>
          <w:szCs w:val="20"/>
        </w:rPr>
        <w:t>н, що безпосередньо пов</w:t>
      </w:r>
      <w:r w:rsidR="00C40DC1" w:rsidRPr="00AB4F19">
        <w:rPr>
          <w:rFonts w:ascii="Arial" w:eastAsia="Calibri" w:hAnsi="Arial" w:cs="Arial"/>
          <w:spacing w:val="-8"/>
          <w:sz w:val="20"/>
          <w:szCs w:val="20"/>
        </w:rPr>
        <w:t>’</w:t>
      </w:r>
      <w:r w:rsidRPr="00AB4F19">
        <w:rPr>
          <w:rFonts w:ascii="Arial" w:eastAsia="Calibri" w:hAnsi="Arial" w:cs="Arial"/>
          <w:spacing w:val="-8"/>
          <w:sz w:val="20"/>
          <w:szCs w:val="20"/>
        </w:rPr>
        <w:t>я</w:t>
      </w:r>
      <w:r w:rsidR="00ED223D" w:rsidRPr="00AB4F19">
        <w:rPr>
          <w:rFonts w:ascii="Arial" w:eastAsia="Calibri" w:hAnsi="Arial" w:cs="Arial"/>
          <w:spacing w:val="-8"/>
          <w:sz w:val="20"/>
          <w:szCs w:val="20"/>
        </w:rPr>
        <w:softHyphen/>
      </w:r>
      <w:r w:rsidRPr="00AB4F19">
        <w:rPr>
          <w:rFonts w:ascii="Arial" w:eastAsia="Calibri" w:hAnsi="Arial" w:cs="Arial"/>
          <w:spacing w:val="-8"/>
          <w:sz w:val="20"/>
          <w:szCs w:val="20"/>
        </w:rPr>
        <w:t>зані з навчан</w:t>
      </w:r>
      <w:r w:rsidR="00131D58" w:rsidRPr="00AB4F19">
        <w:rPr>
          <w:rFonts w:ascii="Arial" w:eastAsia="Calibri" w:hAnsi="Arial" w:cs="Arial"/>
          <w:spacing w:val="-8"/>
          <w:sz w:val="20"/>
          <w:szCs w:val="20"/>
        </w:rPr>
        <w:softHyphen/>
      </w:r>
      <w:r w:rsidRPr="00AB4F19">
        <w:rPr>
          <w:rFonts w:ascii="Arial" w:eastAsia="Calibri" w:hAnsi="Arial" w:cs="Arial"/>
          <w:spacing w:val="-8"/>
          <w:sz w:val="20"/>
          <w:szCs w:val="20"/>
        </w:rPr>
        <w:t>ням. Така пози</w:t>
      </w:r>
      <w:r w:rsidR="00AB4F19" w:rsidRPr="00AB4F19">
        <w:rPr>
          <w:rFonts w:ascii="Arial" w:eastAsia="Calibri" w:hAnsi="Arial" w:cs="Arial"/>
          <w:spacing w:val="-8"/>
          <w:sz w:val="20"/>
          <w:szCs w:val="20"/>
        </w:rPr>
        <w:softHyphen/>
      </w:r>
      <w:r w:rsidRPr="00AB4F19">
        <w:rPr>
          <w:rFonts w:ascii="Arial" w:eastAsia="Calibri" w:hAnsi="Arial" w:cs="Arial"/>
          <w:spacing w:val="-8"/>
          <w:sz w:val="20"/>
          <w:szCs w:val="20"/>
        </w:rPr>
        <w:t>тив</w:t>
      </w:r>
      <w:r w:rsidR="00AB4F19" w:rsidRPr="00AB4F19">
        <w:rPr>
          <w:rFonts w:ascii="Arial" w:eastAsia="Calibri" w:hAnsi="Arial" w:cs="Arial"/>
          <w:spacing w:val="-8"/>
          <w:sz w:val="20"/>
          <w:szCs w:val="20"/>
        </w:rPr>
        <w:softHyphen/>
      </w:r>
      <w:r w:rsidRPr="00AB4F19">
        <w:rPr>
          <w:rFonts w:ascii="Arial" w:eastAsia="Calibri" w:hAnsi="Arial" w:cs="Arial"/>
          <w:spacing w:val="-8"/>
          <w:sz w:val="20"/>
          <w:szCs w:val="20"/>
        </w:rPr>
        <w:t>на</w:t>
      </w:r>
      <w:r w:rsidRPr="005476F7">
        <w:rPr>
          <w:rFonts w:ascii="Arial" w:eastAsia="Calibri" w:hAnsi="Arial" w:cs="Arial"/>
          <w:spacing w:val="-4"/>
          <w:sz w:val="20"/>
          <w:szCs w:val="20"/>
        </w:rPr>
        <w:t xml:space="preserve"> спря</w:t>
      </w:r>
      <w:r w:rsidR="00AB4F19">
        <w:rPr>
          <w:rFonts w:ascii="Arial" w:eastAsia="Calibri" w:hAnsi="Arial" w:cs="Arial"/>
          <w:spacing w:val="-4"/>
          <w:sz w:val="20"/>
          <w:szCs w:val="20"/>
        </w:rPr>
        <w:softHyphen/>
      </w:r>
      <w:r w:rsidRPr="005476F7">
        <w:rPr>
          <w:rFonts w:ascii="Arial" w:eastAsia="Calibri" w:hAnsi="Arial" w:cs="Arial"/>
          <w:spacing w:val="-4"/>
          <w:sz w:val="20"/>
          <w:szCs w:val="20"/>
        </w:rPr>
        <w:t>мо</w:t>
      </w:r>
      <w:r w:rsidR="00AB4F19">
        <w:rPr>
          <w:rFonts w:ascii="Arial" w:eastAsia="Calibri" w:hAnsi="Arial" w:cs="Arial"/>
          <w:spacing w:val="-4"/>
          <w:sz w:val="20"/>
          <w:szCs w:val="20"/>
        </w:rPr>
        <w:softHyphen/>
      </w:r>
      <w:r w:rsidRPr="005476F7">
        <w:rPr>
          <w:rFonts w:ascii="Arial" w:eastAsia="Calibri" w:hAnsi="Arial" w:cs="Arial"/>
          <w:spacing w:val="-4"/>
          <w:sz w:val="20"/>
          <w:szCs w:val="20"/>
        </w:rPr>
        <w:t>ва</w:t>
      </w:r>
      <w:r w:rsidR="00AB4F19">
        <w:rPr>
          <w:rFonts w:ascii="Arial" w:eastAsia="Calibri" w:hAnsi="Arial" w:cs="Arial"/>
          <w:spacing w:val="-4"/>
          <w:sz w:val="20"/>
          <w:szCs w:val="20"/>
        </w:rPr>
        <w:softHyphen/>
      </w:r>
      <w:r w:rsidRPr="005476F7">
        <w:rPr>
          <w:rFonts w:ascii="Arial" w:eastAsia="Calibri" w:hAnsi="Arial" w:cs="Arial"/>
          <w:spacing w:val="-4"/>
          <w:sz w:val="20"/>
          <w:szCs w:val="20"/>
        </w:rPr>
        <w:t>ність дитини на школу – найважливіша передумова благо</w:t>
      </w:r>
      <w:r w:rsidR="00AB4F19">
        <w:rPr>
          <w:rFonts w:ascii="Arial" w:eastAsia="Calibri" w:hAnsi="Arial" w:cs="Arial"/>
          <w:spacing w:val="-4"/>
          <w:sz w:val="20"/>
          <w:szCs w:val="20"/>
        </w:rPr>
        <w:softHyphen/>
      </w:r>
      <w:r w:rsidRPr="005476F7">
        <w:rPr>
          <w:rFonts w:ascii="Arial" w:eastAsia="Calibri" w:hAnsi="Arial" w:cs="Arial"/>
          <w:spacing w:val="-4"/>
          <w:sz w:val="20"/>
          <w:szCs w:val="20"/>
        </w:rPr>
        <w:t>по</w:t>
      </w:r>
      <w:r w:rsidR="00AB4F19">
        <w:rPr>
          <w:rFonts w:ascii="Arial" w:eastAsia="Calibri" w:hAnsi="Arial" w:cs="Arial"/>
          <w:spacing w:val="-4"/>
          <w:sz w:val="20"/>
          <w:szCs w:val="20"/>
        </w:rPr>
        <w:softHyphen/>
      </w:r>
      <w:r w:rsidRPr="005476F7">
        <w:rPr>
          <w:rFonts w:ascii="Arial" w:eastAsia="Calibri" w:hAnsi="Arial" w:cs="Arial"/>
          <w:spacing w:val="-4"/>
          <w:sz w:val="20"/>
          <w:szCs w:val="20"/>
        </w:rPr>
        <w:t>луч</w:t>
      </w:r>
      <w:r w:rsidR="00AB4F19">
        <w:rPr>
          <w:rFonts w:ascii="Arial" w:eastAsia="Calibri" w:hAnsi="Arial" w:cs="Arial"/>
          <w:spacing w:val="-4"/>
          <w:sz w:val="20"/>
          <w:szCs w:val="20"/>
        </w:rPr>
        <w:softHyphen/>
      </w:r>
      <w:r w:rsidRPr="005476F7">
        <w:rPr>
          <w:rFonts w:ascii="Arial" w:eastAsia="Calibri" w:hAnsi="Arial" w:cs="Arial"/>
          <w:spacing w:val="-4"/>
          <w:sz w:val="20"/>
          <w:szCs w:val="20"/>
        </w:rPr>
        <w:t>но</w:t>
      </w:r>
      <w:r w:rsidR="00AB4F19">
        <w:rPr>
          <w:rFonts w:ascii="Arial" w:eastAsia="Calibri" w:hAnsi="Arial" w:cs="Arial"/>
          <w:spacing w:val="-4"/>
          <w:sz w:val="20"/>
          <w:szCs w:val="20"/>
        </w:rPr>
        <w:softHyphen/>
      </w:r>
      <w:r w:rsidRPr="005476F7">
        <w:rPr>
          <w:rFonts w:ascii="Arial" w:eastAsia="Calibri" w:hAnsi="Arial" w:cs="Arial"/>
          <w:spacing w:val="-4"/>
          <w:sz w:val="20"/>
          <w:szCs w:val="20"/>
        </w:rPr>
        <w:t xml:space="preserve">го </w:t>
      </w:r>
      <w:r w:rsidRPr="00AB4F19">
        <w:rPr>
          <w:rFonts w:ascii="Arial" w:eastAsia="Calibri" w:hAnsi="Arial" w:cs="Arial"/>
          <w:spacing w:val="-6"/>
          <w:sz w:val="20"/>
          <w:szCs w:val="20"/>
        </w:rPr>
        <w:t>входження її в шкільну дійсність, тобто прийняття нею відпо</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ві</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д</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них</w:t>
      </w:r>
      <w:r w:rsidRPr="005476F7">
        <w:rPr>
          <w:rFonts w:ascii="Arial" w:eastAsia="Calibri" w:hAnsi="Arial" w:cs="Arial"/>
          <w:spacing w:val="-4"/>
          <w:sz w:val="20"/>
          <w:szCs w:val="20"/>
        </w:rPr>
        <w:t xml:space="preserve"> шкільних вимог і повноцінного включення в навчальний про</w:t>
      </w:r>
      <w:r w:rsidR="00AB4F19">
        <w:rPr>
          <w:rFonts w:ascii="Arial" w:eastAsia="Calibri" w:hAnsi="Arial" w:cs="Arial"/>
          <w:spacing w:val="-4"/>
          <w:sz w:val="20"/>
          <w:szCs w:val="20"/>
        </w:rPr>
        <w:softHyphen/>
      </w:r>
      <w:r w:rsidRPr="005476F7">
        <w:rPr>
          <w:rFonts w:ascii="Arial" w:eastAsia="Calibri" w:hAnsi="Arial" w:cs="Arial"/>
          <w:spacing w:val="-4"/>
          <w:sz w:val="20"/>
          <w:szCs w:val="20"/>
        </w:rPr>
        <w:t>це</w:t>
      </w:r>
      <w:r w:rsidR="00AB4F19">
        <w:rPr>
          <w:rFonts w:ascii="Arial" w:eastAsia="Calibri" w:hAnsi="Arial" w:cs="Arial"/>
          <w:spacing w:val="-4"/>
          <w:sz w:val="20"/>
          <w:szCs w:val="20"/>
        </w:rPr>
        <w:softHyphen/>
        <w:t>с.</w:t>
      </w:r>
    </w:p>
    <w:p w:rsidR="00F54606" w:rsidRPr="005476F7" w:rsidRDefault="00F54606" w:rsidP="00AB4F19">
      <w:pPr>
        <w:tabs>
          <w:tab w:val="left" w:pos="567"/>
        </w:tabs>
        <w:autoSpaceDE w:val="0"/>
        <w:autoSpaceDN w:val="0"/>
        <w:adjustRightInd w:val="0"/>
        <w:spacing w:line="247" w:lineRule="auto"/>
        <w:ind w:firstLine="397"/>
        <w:jc w:val="both"/>
        <w:rPr>
          <w:rFonts w:ascii="Arial" w:eastAsia="Calibri" w:hAnsi="Arial" w:cs="Arial"/>
          <w:spacing w:val="-4"/>
          <w:sz w:val="20"/>
          <w:szCs w:val="20"/>
        </w:rPr>
      </w:pPr>
      <w:r w:rsidRPr="00AB4F19">
        <w:rPr>
          <w:rFonts w:ascii="Arial" w:eastAsia="Calibri" w:hAnsi="Arial" w:cs="Arial"/>
          <w:spacing w:val="-6"/>
          <w:sz w:val="20"/>
          <w:szCs w:val="20"/>
        </w:rPr>
        <w:t>Отже, превентивні можливості мотиваційного компонента пси</w:t>
      </w:r>
      <w:r w:rsidR="00ED223D" w:rsidRPr="00AB4F19">
        <w:rPr>
          <w:rFonts w:ascii="Arial" w:eastAsia="Calibri" w:hAnsi="Arial" w:cs="Arial"/>
          <w:spacing w:val="-6"/>
          <w:sz w:val="20"/>
          <w:szCs w:val="20"/>
        </w:rPr>
        <w:softHyphen/>
      </w:r>
      <w:r w:rsidRPr="00AB4F19">
        <w:rPr>
          <w:rFonts w:ascii="Arial" w:eastAsia="Calibri" w:hAnsi="Arial" w:cs="Arial"/>
          <w:spacing w:val="-6"/>
          <w:sz w:val="20"/>
          <w:szCs w:val="20"/>
        </w:rPr>
        <w:t>хо</w:t>
      </w:r>
      <w:r w:rsidR="00ED223D" w:rsidRPr="00AB4F19">
        <w:rPr>
          <w:rFonts w:ascii="Arial" w:eastAsia="Calibri" w:hAnsi="Arial" w:cs="Arial"/>
          <w:spacing w:val="-6"/>
          <w:sz w:val="20"/>
          <w:szCs w:val="20"/>
        </w:rPr>
        <w:softHyphen/>
      </w:r>
      <w:r w:rsidRPr="00AB4F19">
        <w:rPr>
          <w:rFonts w:ascii="Arial" w:eastAsia="Calibri" w:hAnsi="Arial" w:cs="Arial"/>
          <w:spacing w:val="-6"/>
          <w:sz w:val="20"/>
          <w:szCs w:val="20"/>
        </w:rPr>
        <w:t>логічної готовності дитини до навчання полягають у форму</w:t>
      </w:r>
      <w:r w:rsidR="003A21EC" w:rsidRPr="00AB4F19">
        <w:rPr>
          <w:rFonts w:ascii="Arial" w:eastAsia="Calibri" w:hAnsi="Arial" w:cs="Arial"/>
          <w:spacing w:val="-6"/>
          <w:sz w:val="20"/>
          <w:szCs w:val="20"/>
        </w:rPr>
        <w:softHyphen/>
      </w:r>
      <w:r w:rsidRPr="00AB4F19">
        <w:rPr>
          <w:rFonts w:ascii="Arial" w:eastAsia="Calibri" w:hAnsi="Arial" w:cs="Arial"/>
          <w:spacing w:val="-6"/>
          <w:sz w:val="20"/>
          <w:szCs w:val="20"/>
        </w:rPr>
        <w:t>ванні по</w:t>
      </w:r>
      <w:r w:rsidR="00AB4F19">
        <w:rPr>
          <w:rFonts w:ascii="Arial" w:eastAsia="Calibri" w:hAnsi="Arial" w:cs="Arial"/>
          <w:spacing w:val="-6"/>
          <w:sz w:val="20"/>
          <w:szCs w:val="20"/>
        </w:rPr>
        <w:softHyphen/>
      </w:r>
      <w:r w:rsidRPr="00AB4F19">
        <w:rPr>
          <w:rFonts w:ascii="Arial" w:eastAsia="Calibri" w:hAnsi="Arial" w:cs="Arial"/>
          <w:spacing w:val="-6"/>
          <w:sz w:val="20"/>
          <w:szCs w:val="20"/>
        </w:rPr>
        <w:t>зи</w:t>
      </w:r>
      <w:r w:rsidR="00EE2184">
        <w:rPr>
          <w:rFonts w:ascii="Arial" w:eastAsia="Calibri" w:hAnsi="Arial" w:cs="Arial"/>
          <w:spacing w:val="-6"/>
          <w:sz w:val="20"/>
          <w:szCs w:val="20"/>
        </w:rPr>
        <w:softHyphen/>
      </w:r>
      <w:r w:rsidRPr="00AB4F19">
        <w:rPr>
          <w:rFonts w:ascii="Arial" w:eastAsia="Calibri" w:hAnsi="Arial" w:cs="Arial"/>
          <w:spacing w:val="-6"/>
          <w:sz w:val="20"/>
          <w:szCs w:val="20"/>
        </w:rPr>
        <w:t>тивної мотивації на навчання у школі, формуванні позиції шко</w:t>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ля</w:t>
      </w:r>
      <w:r w:rsidR="00ED223D" w:rsidRPr="00AB4F19">
        <w:rPr>
          <w:rFonts w:ascii="Arial" w:eastAsia="Calibri" w:hAnsi="Arial" w:cs="Arial"/>
          <w:spacing w:val="-6"/>
          <w:sz w:val="20"/>
          <w:szCs w:val="20"/>
        </w:rPr>
        <w:softHyphen/>
      </w:r>
      <w:r w:rsidR="00AB4F19" w:rsidRPr="00AB4F19">
        <w:rPr>
          <w:rFonts w:ascii="Arial" w:eastAsia="Calibri" w:hAnsi="Arial" w:cs="Arial"/>
          <w:spacing w:val="-6"/>
          <w:sz w:val="20"/>
          <w:szCs w:val="20"/>
        </w:rPr>
        <w:softHyphen/>
      </w:r>
      <w:r w:rsidRPr="00AB4F19">
        <w:rPr>
          <w:rFonts w:ascii="Arial" w:eastAsia="Calibri" w:hAnsi="Arial" w:cs="Arial"/>
          <w:spacing w:val="-6"/>
          <w:sz w:val="20"/>
          <w:szCs w:val="20"/>
        </w:rPr>
        <w:t>ра. Це сприяє формуванню у дитини належного уявлення про</w:t>
      </w:r>
      <w:r w:rsidRPr="005476F7">
        <w:rPr>
          <w:rFonts w:ascii="Arial" w:eastAsia="Calibri" w:hAnsi="Arial" w:cs="Arial"/>
          <w:spacing w:val="-4"/>
          <w:sz w:val="20"/>
          <w:szCs w:val="20"/>
        </w:rPr>
        <w:t xml:space="preserve"> школу; позитивного ставлення до шкільних занять, загальноприй</w:t>
      </w:r>
      <w:r w:rsidR="003A21EC"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нятих </w:t>
      </w:r>
      <w:r w:rsidRPr="005476F7">
        <w:rPr>
          <w:rFonts w:ascii="Arial" w:eastAsia="Calibri" w:hAnsi="Arial" w:cs="Arial"/>
          <w:spacing w:val="-4"/>
          <w:sz w:val="20"/>
          <w:szCs w:val="20"/>
        </w:rPr>
        <w:lastRenderedPageBreak/>
        <w:t>норм дисципліни; визнанню авторитету вчителя. Тож пози</w:t>
      </w:r>
      <w:r w:rsidR="003A21EC" w:rsidRPr="005476F7">
        <w:rPr>
          <w:rFonts w:ascii="Arial" w:eastAsia="Calibri" w:hAnsi="Arial" w:cs="Arial"/>
          <w:spacing w:val="-4"/>
          <w:sz w:val="20"/>
          <w:szCs w:val="20"/>
        </w:rPr>
        <w:softHyphen/>
      </w:r>
      <w:r w:rsidRPr="005476F7">
        <w:rPr>
          <w:rFonts w:ascii="Arial" w:eastAsia="Calibri" w:hAnsi="Arial" w:cs="Arial"/>
          <w:spacing w:val="-4"/>
          <w:sz w:val="20"/>
          <w:szCs w:val="20"/>
        </w:rPr>
        <w:t>тивна мо</w:t>
      </w:r>
      <w:r w:rsidR="00AB4F19">
        <w:rPr>
          <w:rFonts w:ascii="Arial" w:eastAsia="Calibri" w:hAnsi="Arial" w:cs="Arial"/>
          <w:spacing w:val="-4"/>
          <w:sz w:val="20"/>
          <w:szCs w:val="20"/>
        </w:rPr>
        <w:softHyphen/>
      </w:r>
      <w:r w:rsidRPr="005476F7">
        <w:rPr>
          <w:rFonts w:ascii="Arial" w:eastAsia="Calibri" w:hAnsi="Arial" w:cs="Arial"/>
          <w:spacing w:val="-4"/>
          <w:sz w:val="20"/>
          <w:szCs w:val="20"/>
        </w:rPr>
        <w:t>тивація до навчання у школі забезпечує відповідну віку і соціаль</w:t>
      </w:r>
      <w:r w:rsidR="00AB4F19">
        <w:rPr>
          <w:rFonts w:ascii="Arial" w:eastAsia="Calibri" w:hAnsi="Arial" w:cs="Arial"/>
          <w:spacing w:val="-4"/>
          <w:sz w:val="20"/>
          <w:szCs w:val="20"/>
        </w:rPr>
        <w:softHyphen/>
      </w:r>
      <w:r w:rsidRPr="005476F7">
        <w:rPr>
          <w:rFonts w:ascii="Arial" w:eastAsia="Calibri" w:hAnsi="Arial" w:cs="Arial"/>
          <w:spacing w:val="-4"/>
          <w:sz w:val="20"/>
          <w:szCs w:val="20"/>
        </w:rPr>
        <w:t>ній ситуації розвитку довільність пізнавальної сфери дитини, її поведін</w:t>
      </w:r>
      <w:r w:rsidR="00AB4F19">
        <w:rPr>
          <w:rFonts w:ascii="Arial" w:eastAsia="Calibri" w:hAnsi="Arial" w:cs="Arial"/>
          <w:spacing w:val="-4"/>
          <w:sz w:val="20"/>
          <w:szCs w:val="20"/>
        </w:rPr>
        <w:softHyphen/>
      </w:r>
      <w:r w:rsidRPr="005476F7">
        <w:rPr>
          <w:rFonts w:ascii="Arial" w:eastAsia="Calibri" w:hAnsi="Arial" w:cs="Arial"/>
          <w:spacing w:val="-4"/>
          <w:sz w:val="20"/>
          <w:szCs w:val="20"/>
        </w:rPr>
        <w:t>ки. Це складає необхідну психофізіологічну основу попе</w:t>
      </w:r>
      <w:r w:rsidR="003A21EC" w:rsidRPr="005476F7">
        <w:rPr>
          <w:rFonts w:ascii="Arial" w:eastAsia="Calibri" w:hAnsi="Arial" w:cs="Arial"/>
          <w:spacing w:val="-4"/>
          <w:sz w:val="20"/>
          <w:szCs w:val="20"/>
        </w:rPr>
        <w:softHyphen/>
      </w:r>
      <w:r w:rsidRPr="005476F7">
        <w:rPr>
          <w:rFonts w:ascii="Arial" w:eastAsia="Calibri" w:hAnsi="Arial" w:cs="Arial"/>
          <w:spacing w:val="-4"/>
          <w:sz w:val="20"/>
          <w:szCs w:val="20"/>
        </w:rPr>
        <w:t>редження дезадаптації та форми її вияву у дітей дошкільного віку.</w:t>
      </w:r>
    </w:p>
    <w:p w:rsidR="00F54606" w:rsidRPr="00270192" w:rsidRDefault="00F54606" w:rsidP="00AB4F19">
      <w:pPr>
        <w:tabs>
          <w:tab w:val="left" w:pos="567"/>
        </w:tabs>
        <w:autoSpaceDE w:val="0"/>
        <w:autoSpaceDN w:val="0"/>
        <w:adjustRightInd w:val="0"/>
        <w:spacing w:line="245" w:lineRule="auto"/>
        <w:ind w:firstLine="397"/>
        <w:contextualSpacing/>
        <w:jc w:val="both"/>
        <w:rPr>
          <w:rFonts w:ascii="Arial" w:eastAsia="Calibri" w:hAnsi="Arial" w:cs="Arial"/>
          <w:spacing w:val="-6"/>
          <w:sz w:val="20"/>
          <w:szCs w:val="20"/>
        </w:rPr>
      </w:pPr>
      <w:r w:rsidRPr="00270192">
        <w:rPr>
          <w:rFonts w:ascii="Arial" w:eastAsia="Calibri" w:hAnsi="Arial" w:cs="Arial"/>
          <w:b/>
          <w:bCs/>
          <w:spacing w:val="-6"/>
          <w:sz w:val="20"/>
          <w:szCs w:val="20"/>
        </w:rPr>
        <w:t>Пізнавальна готовність</w:t>
      </w:r>
      <w:r w:rsidRPr="00270192">
        <w:rPr>
          <w:rFonts w:ascii="Arial" w:eastAsia="Calibri" w:hAnsi="Arial" w:cs="Arial"/>
          <w:spacing w:val="-6"/>
          <w:sz w:val="20"/>
          <w:szCs w:val="20"/>
        </w:rPr>
        <w:t xml:space="preserve"> до шкільного навчання пов</w:t>
      </w:r>
      <w:r w:rsidR="00C40DC1" w:rsidRPr="00270192">
        <w:rPr>
          <w:rFonts w:ascii="Arial" w:eastAsia="Calibri" w:hAnsi="Arial" w:cs="Arial"/>
          <w:spacing w:val="-6"/>
          <w:sz w:val="20"/>
          <w:szCs w:val="20"/>
        </w:rPr>
        <w:t>’</w:t>
      </w:r>
      <w:r w:rsidRPr="00270192">
        <w:rPr>
          <w:rFonts w:ascii="Arial" w:eastAsia="Calibri" w:hAnsi="Arial" w:cs="Arial"/>
          <w:spacing w:val="-6"/>
          <w:sz w:val="20"/>
          <w:szCs w:val="20"/>
        </w:rPr>
        <w:t>язана з ро</w:t>
      </w:r>
      <w:r w:rsidR="00270192" w:rsidRPr="00270192">
        <w:rPr>
          <w:rFonts w:ascii="Arial" w:eastAsia="Calibri" w:hAnsi="Arial" w:cs="Arial"/>
          <w:spacing w:val="-6"/>
          <w:sz w:val="20"/>
          <w:szCs w:val="20"/>
        </w:rPr>
        <w:softHyphen/>
      </w:r>
      <w:r w:rsidRPr="00270192">
        <w:rPr>
          <w:rFonts w:ascii="Arial" w:eastAsia="Calibri" w:hAnsi="Arial" w:cs="Arial"/>
          <w:spacing w:val="-6"/>
          <w:sz w:val="20"/>
          <w:szCs w:val="20"/>
        </w:rPr>
        <w:t>звитком розумових процесів – уміння узагальнювати, порівню</w:t>
      </w:r>
      <w:r w:rsidR="003476F6" w:rsidRPr="00270192">
        <w:rPr>
          <w:rFonts w:ascii="Arial" w:eastAsia="Calibri" w:hAnsi="Arial" w:cs="Arial"/>
          <w:spacing w:val="-6"/>
          <w:sz w:val="20"/>
          <w:szCs w:val="20"/>
        </w:rPr>
        <w:softHyphen/>
      </w:r>
      <w:r w:rsidRPr="00270192">
        <w:rPr>
          <w:rFonts w:ascii="Arial" w:eastAsia="Calibri" w:hAnsi="Arial" w:cs="Arial"/>
          <w:spacing w:val="-6"/>
          <w:sz w:val="20"/>
          <w:szCs w:val="20"/>
        </w:rPr>
        <w:t>ва</w:t>
      </w:r>
      <w:r w:rsidR="00270192" w:rsidRPr="00270192">
        <w:rPr>
          <w:rFonts w:ascii="Arial" w:eastAsia="Calibri" w:hAnsi="Arial" w:cs="Arial"/>
          <w:spacing w:val="-6"/>
          <w:sz w:val="20"/>
          <w:szCs w:val="20"/>
        </w:rPr>
        <w:softHyphen/>
      </w:r>
      <w:r w:rsidRPr="00270192">
        <w:rPr>
          <w:rFonts w:ascii="Arial" w:eastAsia="Calibri" w:hAnsi="Arial" w:cs="Arial"/>
          <w:spacing w:val="-6"/>
          <w:sz w:val="20"/>
          <w:szCs w:val="20"/>
        </w:rPr>
        <w:t>ти об</w:t>
      </w:r>
      <w:r w:rsidR="00C40DC1" w:rsidRPr="00270192">
        <w:rPr>
          <w:rFonts w:ascii="Arial" w:eastAsia="Calibri" w:hAnsi="Arial" w:cs="Arial"/>
          <w:spacing w:val="-6"/>
          <w:sz w:val="20"/>
          <w:szCs w:val="20"/>
        </w:rPr>
        <w:t>’</w:t>
      </w:r>
      <w:r w:rsidRPr="00270192">
        <w:rPr>
          <w:rFonts w:ascii="Arial" w:eastAsia="Calibri" w:hAnsi="Arial" w:cs="Arial"/>
          <w:spacing w:val="-6"/>
          <w:sz w:val="20"/>
          <w:szCs w:val="20"/>
        </w:rPr>
        <w:t>єкти, класифікувати їх, виділяти істотні ознаки, робити вис</w:t>
      </w:r>
      <w:r w:rsidR="00ED223D" w:rsidRPr="00270192">
        <w:rPr>
          <w:rFonts w:ascii="Arial" w:eastAsia="Calibri" w:hAnsi="Arial" w:cs="Arial"/>
          <w:spacing w:val="-6"/>
          <w:sz w:val="20"/>
          <w:szCs w:val="20"/>
        </w:rPr>
        <w:softHyphen/>
      </w:r>
      <w:r w:rsidRPr="00270192">
        <w:rPr>
          <w:rFonts w:ascii="Arial" w:eastAsia="Calibri" w:hAnsi="Arial" w:cs="Arial"/>
          <w:spacing w:val="-6"/>
          <w:sz w:val="20"/>
          <w:szCs w:val="20"/>
        </w:rPr>
        <w:t>новки. У дитини має бути певний обсяг уявлень, зокрема образ</w:t>
      </w:r>
      <w:r w:rsidR="003476F6" w:rsidRPr="00270192">
        <w:rPr>
          <w:rFonts w:ascii="Arial" w:eastAsia="Calibri" w:hAnsi="Arial" w:cs="Arial"/>
          <w:spacing w:val="-6"/>
          <w:sz w:val="20"/>
          <w:szCs w:val="20"/>
        </w:rPr>
        <w:softHyphen/>
      </w:r>
      <w:r w:rsidRPr="00270192">
        <w:rPr>
          <w:rFonts w:ascii="Arial" w:eastAsia="Calibri" w:hAnsi="Arial" w:cs="Arial"/>
          <w:spacing w:val="-6"/>
          <w:sz w:val="20"/>
          <w:szCs w:val="20"/>
        </w:rPr>
        <w:t>них і про</w:t>
      </w:r>
      <w:r w:rsidR="00270192">
        <w:rPr>
          <w:rFonts w:ascii="Arial" w:eastAsia="Calibri" w:hAnsi="Arial" w:cs="Arial"/>
          <w:spacing w:val="-6"/>
          <w:sz w:val="20"/>
          <w:szCs w:val="20"/>
        </w:rPr>
        <w:softHyphen/>
      </w:r>
      <w:r w:rsidRPr="00270192">
        <w:rPr>
          <w:rFonts w:ascii="Arial" w:eastAsia="Calibri" w:hAnsi="Arial" w:cs="Arial"/>
          <w:spacing w:val="-6"/>
          <w:sz w:val="20"/>
          <w:szCs w:val="20"/>
        </w:rPr>
        <w:t>сто</w:t>
      </w:r>
      <w:r w:rsidR="00270192">
        <w:rPr>
          <w:rFonts w:ascii="Arial" w:eastAsia="Calibri" w:hAnsi="Arial" w:cs="Arial"/>
          <w:spacing w:val="-6"/>
          <w:sz w:val="20"/>
          <w:szCs w:val="20"/>
        </w:rPr>
        <w:softHyphen/>
      </w:r>
      <w:r w:rsidRPr="00270192">
        <w:rPr>
          <w:rFonts w:ascii="Arial" w:eastAsia="Calibri" w:hAnsi="Arial" w:cs="Arial"/>
          <w:spacing w:val="-6"/>
          <w:sz w:val="20"/>
          <w:szCs w:val="20"/>
        </w:rPr>
        <w:t xml:space="preserve">рових, відповідний мовленнєвий розвиток та пізнавальна активність. </w:t>
      </w:r>
    </w:p>
    <w:p w:rsidR="00F54606" w:rsidRPr="005476F7" w:rsidRDefault="00F54606" w:rsidP="00AB4F19">
      <w:pPr>
        <w:tabs>
          <w:tab w:val="left" w:pos="567"/>
        </w:tabs>
        <w:autoSpaceDE w:val="0"/>
        <w:autoSpaceDN w:val="0"/>
        <w:adjustRightInd w:val="0"/>
        <w:spacing w:line="245" w:lineRule="auto"/>
        <w:ind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Інтелектуальна підготовка до школи передбачає не лише нако</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пи</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чення певної суми знань, умінь та навичок з окремих предметів, а, здебільшого, формування у дітей здатності сприймати знання, роз</w:t>
      </w:r>
      <w:r w:rsidR="00EE2184">
        <w:rPr>
          <w:rFonts w:ascii="Arial" w:eastAsia="Calibri" w:hAnsi="Arial" w:cs="Arial"/>
          <w:spacing w:val="-4"/>
          <w:sz w:val="20"/>
          <w:szCs w:val="20"/>
        </w:rPr>
        <w:softHyphen/>
      </w:r>
      <w:r w:rsidRPr="005476F7">
        <w:rPr>
          <w:rFonts w:ascii="Arial" w:eastAsia="Calibri" w:hAnsi="Arial" w:cs="Arial"/>
          <w:spacing w:val="-4"/>
          <w:sz w:val="20"/>
          <w:szCs w:val="20"/>
        </w:rPr>
        <w:t>виток у них особистого досвіду пізнання, проблемно-пошукової діяльності, елементарного експериментування. Головне в дошкіль</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ному навчанні </w:t>
      </w:r>
      <w:r w:rsidR="003476F6"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розвиток потенційної здатності пізнавати нове, тому на етапі дошкільного дитинства знання, вміння, навички роз</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гля</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даються не як самоціль, а як засіб розумового розвитку. Їх обсяг не повинен перевищувати вікових можливостей дітей. </w:t>
      </w:r>
    </w:p>
    <w:p w:rsidR="00F54606" w:rsidRPr="00AB4F19" w:rsidRDefault="00F54606" w:rsidP="00AB4F19">
      <w:pPr>
        <w:tabs>
          <w:tab w:val="left" w:pos="567"/>
        </w:tabs>
        <w:autoSpaceDE w:val="0"/>
        <w:autoSpaceDN w:val="0"/>
        <w:adjustRightInd w:val="0"/>
        <w:spacing w:line="245" w:lineRule="auto"/>
        <w:ind w:firstLine="397"/>
        <w:jc w:val="both"/>
        <w:rPr>
          <w:rFonts w:ascii="Arial" w:eastAsia="Calibri" w:hAnsi="Arial" w:cs="Arial"/>
          <w:spacing w:val="-6"/>
          <w:sz w:val="20"/>
          <w:szCs w:val="20"/>
        </w:rPr>
      </w:pPr>
      <w:r w:rsidRPr="00AB4F19">
        <w:rPr>
          <w:rFonts w:ascii="Arial" w:eastAsia="Calibri" w:hAnsi="Arial" w:cs="Arial"/>
          <w:spacing w:val="-6"/>
          <w:sz w:val="20"/>
          <w:szCs w:val="20"/>
        </w:rPr>
        <w:t xml:space="preserve">Питання інтелектуальної готовності цікавило багатьох відомих </w:t>
      </w:r>
      <w:r w:rsidRPr="00AB4F19">
        <w:rPr>
          <w:rFonts w:ascii="Arial" w:eastAsia="Calibri" w:hAnsi="Arial" w:cs="Arial"/>
          <w:spacing w:val="-8"/>
          <w:sz w:val="20"/>
          <w:szCs w:val="20"/>
        </w:rPr>
        <w:t xml:space="preserve">фахівців. У ХІХ ст. вперше цю проблему дослідила О. </w:t>
      </w:r>
      <w:proofErr w:type="spellStart"/>
      <w:r w:rsidRPr="00AB4F19">
        <w:rPr>
          <w:rFonts w:ascii="Arial" w:eastAsia="Calibri" w:hAnsi="Arial" w:cs="Arial"/>
          <w:spacing w:val="-8"/>
          <w:sz w:val="20"/>
          <w:szCs w:val="20"/>
        </w:rPr>
        <w:t>Усова</w:t>
      </w:r>
      <w:proofErr w:type="spellEnd"/>
      <w:r w:rsidRPr="00AB4F19">
        <w:rPr>
          <w:rFonts w:ascii="Arial" w:eastAsia="Calibri" w:hAnsi="Arial" w:cs="Arial"/>
          <w:spacing w:val="-8"/>
          <w:sz w:val="20"/>
          <w:szCs w:val="20"/>
        </w:rPr>
        <w:t>. На її ду</w:t>
      </w:r>
      <w:r w:rsidR="00726E40" w:rsidRPr="00AB4F19">
        <w:rPr>
          <w:rFonts w:ascii="Arial" w:eastAsia="Calibri" w:hAnsi="Arial" w:cs="Arial"/>
          <w:spacing w:val="-8"/>
          <w:sz w:val="20"/>
          <w:szCs w:val="20"/>
        </w:rPr>
        <w:softHyphen/>
      </w:r>
      <w:r w:rsidRPr="00AB4F19">
        <w:rPr>
          <w:rFonts w:ascii="Arial" w:eastAsia="Calibri" w:hAnsi="Arial" w:cs="Arial"/>
          <w:spacing w:val="-8"/>
          <w:sz w:val="20"/>
          <w:szCs w:val="20"/>
        </w:rPr>
        <w:t>м</w:t>
      </w:r>
      <w:r w:rsidR="00AB4F19" w:rsidRPr="00AB4F19">
        <w:rPr>
          <w:rFonts w:ascii="Arial" w:eastAsia="Calibri" w:hAnsi="Arial" w:cs="Arial"/>
          <w:spacing w:val="-8"/>
          <w:sz w:val="20"/>
          <w:szCs w:val="20"/>
        </w:rPr>
        <w:softHyphen/>
      </w:r>
      <w:r w:rsidRPr="00AB4F19">
        <w:rPr>
          <w:rFonts w:ascii="Arial" w:eastAsia="Calibri" w:hAnsi="Arial" w:cs="Arial"/>
          <w:spacing w:val="-8"/>
          <w:sz w:val="20"/>
          <w:szCs w:val="20"/>
        </w:rPr>
        <w:t>ку,</w:t>
      </w:r>
      <w:r w:rsidRPr="00AB4F19">
        <w:rPr>
          <w:rFonts w:ascii="Arial" w:eastAsia="Calibri" w:hAnsi="Arial" w:cs="Arial"/>
          <w:spacing w:val="-6"/>
          <w:sz w:val="20"/>
          <w:szCs w:val="20"/>
        </w:rPr>
        <w:t xml:space="preserve"> вміння вчитися – це, перш за все, вміння уважно слухати в</w:t>
      </w:r>
      <w:r w:rsidR="00726E40" w:rsidRPr="00AB4F19">
        <w:rPr>
          <w:rFonts w:ascii="Arial" w:eastAsia="Calibri" w:hAnsi="Arial" w:cs="Arial"/>
          <w:spacing w:val="-6"/>
          <w:sz w:val="20"/>
          <w:szCs w:val="20"/>
        </w:rPr>
        <w:softHyphen/>
      </w:r>
      <w:r w:rsidRPr="00AB4F19">
        <w:rPr>
          <w:rFonts w:ascii="Arial" w:eastAsia="Calibri" w:hAnsi="Arial" w:cs="Arial"/>
          <w:spacing w:val="-6"/>
          <w:sz w:val="20"/>
          <w:szCs w:val="20"/>
        </w:rPr>
        <w:t>ч</w:t>
      </w:r>
      <w:r w:rsidR="00726E40" w:rsidRPr="00AB4F19">
        <w:rPr>
          <w:rFonts w:ascii="Arial" w:eastAsia="Calibri" w:hAnsi="Arial" w:cs="Arial"/>
          <w:spacing w:val="-6"/>
          <w:sz w:val="20"/>
          <w:szCs w:val="20"/>
        </w:rPr>
        <w:softHyphen/>
      </w:r>
      <w:r w:rsidRPr="00AB4F19">
        <w:rPr>
          <w:rFonts w:ascii="Arial" w:eastAsia="Calibri" w:hAnsi="Arial" w:cs="Arial"/>
          <w:spacing w:val="-6"/>
          <w:sz w:val="20"/>
          <w:szCs w:val="20"/>
        </w:rPr>
        <w:t>и</w:t>
      </w:r>
      <w:r w:rsidR="00726E40" w:rsidRPr="00AB4F19">
        <w:rPr>
          <w:rFonts w:ascii="Arial" w:eastAsia="Calibri" w:hAnsi="Arial" w:cs="Arial"/>
          <w:spacing w:val="-6"/>
          <w:sz w:val="20"/>
          <w:szCs w:val="20"/>
        </w:rPr>
        <w:softHyphen/>
      </w:r>
      <w:r w:rsidRPr="00AB4F19">
        <w:rPr>
          <w:rFonts w:ascii="Arial" w:eastAsia="Calibri" w:hAnsi="Arial" w:cs="Arial"/>
          <w:spacing w:val="-6"/>
          <w:sz w:val="20"/>
          <w:szCs w:val="20"/>
        </w:rPr>
        <w:t>те</w:t>
      </w:r>
      <w:r w:rsidR="00AB4F19">
        <w:rPr>
          <w:rFonts w:ascii="Arial" w:eastAsia="Calibri" w:hAnsi="Arial" w:cs="Arial"/>
          <w:spacing w:val="-6"/>
          <w:sz w:val="20"/>
          <w:szCs w:val="20"/>
        </w:rPr>
        <w:softHyphen/>
      </w:r>
      <w:r w:rsidRPr="00AB4F19">
        <w:rPr>
          <w:rFonts w:ascii="Arial" w:eastAsia="Calibri" w:hAnsi="Arial" w:cs="Arial"/>
          <w:spacing w:val="-6"/>
          <w:sz w:val="20"/>
          <w:szCs w:val="20"/>
        </w:rPr>
        <w:t>ля і сприймати його вказівки, водночас керуватися його настано</w:t>
      </w:r>
      <w:r w:rsidR="00726E40" w:rsidRPr="00AB4F19">
        <w:rPr>
          <w:rFonts w:ascii="Arial" w:eastAsia="Calibri" w:hAnsi="Arial" w:cs="Arial"/>
          <w:spacing w:val="-6"/>
          <w:sz w:val="20"/>
          <w:szCs w:val="20"/>
        </w:rPr>
        <w:softHyphen/>
      </w:r>
      <w:r w:rsidRPr="00AB4F19">
        <w:rPr>
          <w:rFonts w:ascii="Arial" w:eastAsia="Calibri" w:hAnsi="Arial" w:cs="Arial"/>
          <w:spacing w:val="-6"/>
          <w:sz w:val="20"/>
          <w:szCs w:val="20"/>
        </w:rPr>
        <w:t>ва</w:t>
      </w:r>
      <w:r w:rsidR="00726E40" w:rsidRPr="00AB4F19">
        <w:rPr>
          <w:rFonts w:ascii="Arial" w:eastAsia="Calibri" w:hAnsi="Arial" w:cs="Arial"/>
          <w:spacing w:val="-6"/>
          <w:sz w:val="20"/>
          <w:szCs w:val="20"/>
        </w:rPr>
        <w:softHyphen/>
      </w:r>
      <w:r w:rsidRPr="00AB4F19">
        <w:rPr>
          <w:rFonts w:ascii="Arial" w:eastAsia="Calibri" w:hAnsi="Arial" w:cs="Arial"/>
          <w:spacing w:val="-6"/>
          <w:sz w:val="20"/>
          <w:szCs w:val="20"/>
        </w:rPr>
        <w:t>ми і порадами в процесі виконання завдань, уміння порів</w:t>
      </w:r>
      <w:r w:rsidR="006A29AE" w:rsidRPr="00AB4F19">
        <w:rPr>
          <w:rFonts w:ascii="Arial" w:eastAsia="Calibri" w:hAnsi="Arial" w:cs="Arial"/>
          <w:spacing w:val="-6"/>
          <w:sz w:val="20"/>
          <w:szCs w:val="20"/>
        </w:rPr>
        <w:softHyphen/>
      </w:r>
      <w:r w:rsidRPr="00AB4F19">
        <w:rPr>
          <w:rFonts w:ascii="Arial" w:eastAsia="Calibri" w:hAnsi="Arial" w:cs="Arial"/>
          <w:spacing w:val="-6"/>
          <w:sz w:val="20"/>
          <w:szCs w:val="20"/>
        </w:rPr>
        <w:t>ню</w:t>
      </w:r>
      <w:r w:rsidR="006A29AE" w:rsidRPr="00AB4F19">
        <w:rPr>
          <w:rFonts w:ascii="Arial" w:eastAsia="Calibri" w:hAnsi="Arial" w:cs="Arial"/>
          <w:spacing w:val="-6"/>
          <w:sz w:val="20"/>
          <w:szCs w:val="20"/>
        </w:rPr>
        <w:softHyphen/>
      </w:r>
      <w:r w:rsidRPr="00AB4F19">
        <w:rPr>
          <w:rFonts w:ascii="Arial" w:eastAsia="Calibri" w:hAnsi="Arial" w:cs="Arial"/>
          <w:spacing w:val="-6"/>
          <w:sz w:val="20"/>
          <w:szCs w:val="20"/>
        </w:rPr>
        <w:t>вати одер</w:t>
      </w:r>
      <w:r w:rsidR="00AB4F19">
        <w:rPr>
          <w:rFonts w:ascii="Arial" w:eastAsia="Calibri" w:hAnsi="Arial" w:cs="Arial"/>
          <w:spacing w:val="-6"/>
          <w:sz w:val="20"/>
          <w:szCs w:val="20"/>
        </w:rPr>
        <w:softHyphen/>
      </w:r>
      <w:r w:rsidRPr="00AB4F19">
        <w:rPr>
          <w:rFonts w:ascii="Arial" w:eastAsia="Calibri" w:hAnsi="Arial" w:cs="Arial"/>
          <w:spacing w:val="-6"/>
          <w:sz w:val="20"/>
          <w:szCs w:val="20"/>
        </w:rPr>
        <w:t>жа</w:t>
      </w:r>
      <w:r w:rsidR="00AB4F19">
        <w:rPr>
          <w:rFonts w:ascii="Arial" w:eastAsia="Calibri" w:hAnsi="Arial" w:cs="Arial"/>
          <w:spacing w:val="-6"/>
          <w:sz w:val="20"/>
          <w:szCs w:val="20"/>
        </w:rPr>
        <w:softHyphen/>
      </w:r>
      <w:r w:rsidRPr="00AB4F19">
        <w:rPr>
          <w:rFonts w:ascii="Arial" w:eastAsia="Calibri" w:hAnsi="Arial" w:cs="Arial"/>
          <w:spacing w:val="-6"/>
          <w:sz w:val="20"/>
          <w:szCs w:val="20"/>
        </w:rPr>
        <w:t>ний результат із взірцем та об</w:t>
      </w:r>
      <w:r w:rsidR="00C40DC1" w:rsidRPr="00AB4F19">
        <w:rPr>
          <w:rFonts w:ascii="Arial" w:eastAsia="Calibri" w:hAnsi="Arial" w:cs="Arial"/>
          <w:spacing w:val="-6"/>
          <w:sz w:val="20"/>
          <w:szCs w:val="20"/>
        </w:rPr>
        <w:t>’</w:t>
      </w:r>
      <w:r w:rsidRPr="00AB4F19">
        <w:rPr>
          <w:rFonts w:ascii="Arial" w:eastAsia="Calibri" w:hAnsi="Arial" w:cs="Arial"/>
          <w:spacing w:val="-6"/>
          <w:sz w:val="20"/>
          <w:szCs w:val="20"/>
        </w:rPr>
        <w:t xml:space="preserve">єктивно його аналізувати </w:t>
      </w:r>
      <w:r w:rsidR="00071306" w:rsidRPr="00AB4F19">
        <w:rPr>
          <w:rFonts w:ascii="Arial" w:eastAsia="Calibri" w:hAnsi="Arial" w:cs="Arial"/>
          <w:spacing w:val="-6"/>
          <w:sz w:val="20"/>
          <w:szCs w:val="20"/>
        </w:rPr>
        <w:t>й</w:t>
      </w:r>
      <w:r w:rsidRPr="00AB4F19">
        <w:rPr>
          <w:rFonts w:ascii="Arial" w:eastAsia="Calibri" w:hAnsi="Arial" w:cs="Arial"/>
          <w:spacing w:val="-6"/>
          <w:sz w:val="20"/>
          <w:szCs w:val="20"/>
        </w:rPr>
        <w:t xml:space="preserve"> оціню</w:t>
      </w:r>
      <w:r w:rsidR="00AB4F19">
        <w:rPr>
          <w:rFonts w:ascii="Arial" w:eastAsia="Calibri" w:hAnsi="Arial" w:cs="Arial"/>
          <w:spacing w:val="-6"/>
          <w:sz w:val="20"/>
          <w:szCs w:val="20"/>
        </w:rPr>
        <w:softHyphen/>
      </w:r>
      <w:r w:rsidRPr="00AB4F19">
        <w:rPr>
          <w:rFonts w:ascii="Arial" w:eastAsia="Calibri" w:hAnsi="Arial" w:cs="Arial"/>
          <w:spacing w:val="-6"/>
          <w:sz w:val="20"/>
          <w:szCs w:val="20"/>
        </w:rPr>
        <w:t>ва</w:t>
      </w:r>
      <w:r w:rsidR="00AB4F19">
        <w:rPr>
          <w:rFonts w:ascii="Arial" w:eastAsia="Calibri" w:hAnsi="Arial" w:cs="Arial"/>
          <w:spacing w:val="-6"/>
          <w:sz w:val="20"/>
          <w:szCs w:val="20"/>
        </w:rPr>
        <w:softHyphen/>
      </w:r>
      <w:r w:rsidRPr="00AB4F19">
        <w:rPr>
          <w:rFonts w:ascii="Arial" w:eastAsia="Calibri" w:hAnsi="Arial" w:cs="Arial"/>
          <w:spacing w:val="-6"/>
          <w:sz w:val="20"/>
          <w:szCs w:val="20"/>
        </w:rPr>
        <w:t>ти.</w:t>
      </w:r>
    </w:p>
    <w:p w:rsidR="00F54606" w:rsidRPr="005476F7" w:rsidRDefault="00F54606" w:rsidP="00AB4F19">
      <w:pPr>
        <w:tabs>
          <w:tab w:val="left" w:pos="567"/>
        </w:tabs>
        <w:autoSpaceDE w:val="0"/>
        <w:autoSpaceDN w:val="0"/>
        <w:adjustRightInd w:val="0"/>
        <w:spacing w:line="245"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О. Сорокіна виокремила шість основних етапів засвоєння дити</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ною знань: 1) сприймання; 2) розуміння; 3) поетапне планування виконання завдання; 4) розв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язання завдання; 5) перенесення набу</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тих знань у конкретну діяльність; 6) застосування конкретних знань у різних видах діяльності.</w:t>
      </w:r>
    </w:p>
    <w:p w:rsidR="00F54606" w:rsidRPr="005476F7" w:rsidRDefault="00F54606" w:rsidP="00AB4F19">
      <w:pPr>
        <w:tabs>
          <w:tab w:val="left" w:pos="567"/>
        </w:tabs>
        <w:autoSpaceDE w:val="0"/>
        <w:autoSpaceDN w:val="0"/>
        <w:adjustRightInd w:val="0"/>
        <w:spacing w:line="245"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Проблеми інтелектуальної готовності досліджували Г. Люблін</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ська, Л. </w:t>
      </w:r>
      <w:proofErr w:type="spellStart"/>
      <w:r w:rsidRPr="005476F7">
        <w:rPr>
          <w:rFonts w:ascii="Arial" w:eastAsia="Calibri" w:hAnsi="Arial" w:cs="Arial"/>
          <w:spacing w:val="-4"/>
          <w:sz w:val="20"/>
          <w:szCs w:val="20"/>
        </w:rPr>
        <w:t>Божович</w:t>
      </w:r>
      <w:proofErr w:type="spellEnd"/>
      <w:r w:rsidRPr="005476F7">
        <w:rPr>
          <w:rFonts w:ascii="Arial" w:eastAsia="Calibri" w:hAnsi="Arial" w:cs="Arial"/>
          <w:spacing w:val="-4"/>
          <w:sz w:val="20"/>
          <w:szCs w:val="20"/>
        </w:rPr>
        <w:t>, О. Запорожець. Ними доведено, що інтелекту</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альна готовність має таку структуру:</w:t>
      </w:r>
    </w:p>
    <w:p w:rsidR="00F54606" w:rsidRPr="005476F7" w:rsidRDefault="00F54606" w:rsidP="00AB4F19">
      <w:pPr>
        <w:pStyle w:val="a3"/>
        <w:numPr>
          <w:ilvl w:val="0"/>
          <w:numId w:val="94"/>
        </w:numPr>
        <w:tabs>
          <w:tab w:val="left" w:pos="0"/>
        </w:tabs>
        <w:autoSpaceDE w:val="0"/>
        <w:autoSpaceDN w:val="0"/>
        <w:adjustRightInd w:val="0"/>
        <w:spacing w:line="245"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високий рівень розвитку мовленнєвих операцій, </w:t>
      </w:r>
      <w:r w:rsidR="00071306">
        <w:rPr>
          <w:rFonts w:ascii="Arial" w:eastAsia="Calibri" w:hAnsi="Arial" w:cs="Arial"/>
          <w:spacing w:val="-4"/>
          <w:sz w:val="20"/>
          <w:szCs w:val="20"/>
        </w:rPr>
        <w:t>у</w:t>
      </w:r>
      <w:r w:rsidRPr="005476F7">
        <w:rPr>
          <w:rFonts w:ascii="Arial" w:eastAsia="Calibri" w:hAnsi="Arial" w:cs="Arial"/>
          <w:spacing w:val="-4"/>
          <w:sz w:val="20"/>
          <w:szCs w:val="20"/>
        </w:rPr>
        <w:t xml:space="preserve">міння систематизувати </w:t>
      </w:r>
      <w:r w:rsidR="00071306">
        <w:rPr>
          <w:rFonts w:ascii="Arial" w:eastAsia="Calibri" w:hAnsi="Arial" w:cs="Arial"/>
          <w:spacing w:val="-4"/>
          <w:sz w:val="20"/>
          <w:szCs w:val="20"/>
        </w:rPr>
        <w:t>й</w:t>
      </w:r>
      <w:r w:rsidRPr="005476F7">
        <w:rPr>
          <w:rFonts w:ascii="Arial" w:eastAsia="Calibri" w:hAnsi="Arial" w:cs="Arial"/>
          <w:spacing w:val="-4"/>
          <w:sz w:val="20"/>
          <w:szCs w:val="20"/>
        </w:rPr>
        <w:t xml:space="preserve"> узагальнювати;</w:t>
      </w:r>
    </w:p>
    <w:p w:rsidR="00F54606" w:rsidRPr="005476F7" w:rsidRDefault="00F54606" w:rsidP="00AB4F19">
      <w:pPr>
        <w:pStyle w:val="a3"/>
        <w:numPr>
          <w:ilvl w:val="0"/>
          <w:numId w:val="94"/>
        </w:numPr>
        <w:tabs>
          <w:tab w:val="left" w:pos="0"/>
        </w:tabs>
        <w:autoSpaceDE w:val="0"/>
        <w:autoSpaceDN w:val="0"/>
        <w:adjustRightInd w:val="0"/>
        <w:spacing w:line="245"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розвиток пізнавальних інтересів (спостережливість, допит</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ливість, кмітливість, дотепність), що сприяють удосконаленню різ</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них форм мислення;</w:t>
      </w:r>
    </w:p>
    <w:p w:rsidR="00F54606" w:rsidRPr="00625179" w:rsidRDefault="00F54606" w:rsidP="004F11B4">
      <w:pPr>
        <w:pStyle w:val="a3"/>
        <w:numPr>
          <w:ilvl w:val="0"/>
          <w:numId w:val="94"/>
        </w:numPr>
        <w:tabs>
          <w:tab w:val="left" w:pos="0"/>
        </w:tabs>
        <w:autoSpaceDE w:val="0"/>
        <w:autoSpaceDN w:val="0"/>
        <w:adjustRightInd w:val="0"/>
        <w:spacing w:line="240" w:lineRule="auto"/>
        <w:ind w:left="0" w:firstLine="397"/>
        <w:jc w:val="both"/>
        <w:rPr>
          <w:rFonts w:ascii="Arial" w:eastAsia="Calibri" w:hAnsi="Arial" w:cs="Arial"/>
          <w:spacing w:val="-6"/>
          <w:sz w:val="20"/>
          <w:szCs w:val="20"/>
        </w:rPr>
      </w:pPr>
      <w:r w:rsidRPr="005476F7">
        <w:rPr>
          <w:rFonts w:ascii="Arial" w:eastAsia="Calibri" w:hAnsi="Arial" w:cs="Arial"/>
          <w:spacing w:val="-4"/>
          <w:sz w:val="20"/>
          <w:szCs w:val="20"/>
        </w:rPr>
        <w:t xml:space="preserve">відповідно достатній рівень розвитку розумових операцій </w:t>
      </w:r>
      <w:r w:rsidRPr="00625179">
        <w:rPr>
          <w:rFonts w:ascii="Arial" w:eastAsia="Calibri" w:hAnsi="Arial" w:cs="Arial"/>
          <w:spacing w:val="-6"/>
          <w:sz w:val="20"/>
          <w:szCs w:val="20"/>
        </w:rPr>
        <w:t>(</w:t>
      </w:r>
      <w:r w:rsidR="00071306" w:rsidRPr="00625179">
        <w:rPr>
          <w:rFonts w:ascii="Arial" w:eastAsia="Calibri" w:hAnsi="Arial" w:cs="Arial"/>
          <w:spacing w:val="-6"/>
          <w:sz w:val="20"/>
          <w:szCs w:val="20"/>
        </w:rPr>
        <w:t>у</w:t>
      </w:r>
      <w:r w:rsidRPr="00625179">
        <w:rPr>
          <w:rFonts w:ascii="Arial" w:eastAsia="Calibri" w:hAnsi="Arial" w:cs="Arial"/>
          <w:spacing w:val="-6"/>
          <w:sz w:val="20"/>
          <w:szCs w:val="20"/>
        </w:rPr>
        <w:t>міння аналізувати, порівнювати, зіставляти, класифікувати, роби</w:t>
      </w:r>
      <w:r w:rsidR="00625179" w:rsidRPr="00625179">
        <w:rPr>
          <w:rFonts w:ascii="Arial" w:eastAsia="Calibri" w:hAnsi="Arial" w:cs="Arial"/>
          <w:spacing w:val="-6"/>
          <w:sz w:val="20"/>
          <w:szCs w:val="20"/>
        </w:rPr>
        <w:softHyphen/>
      </w:r>
      <w:r w:rsidRPr="00625179">
        <w:rPr>
          <w:rFonts w:ascii="Arial" w:eastAsia="Calibri" w:hAnsi="Arial" w:cs="Arial"/>
          <w:spacing w:val="-6"/>
          <w:sz w:val="20"/>
          <w:szCs w:val="20"/>
        </w:rPr>
        <w:t xml:space="preserve">ти </w:t>
      </w:r>
      <w:proofErr w:type="spellStart"/>
      <w:r w:rsidRPr="00625179">
        <w:rPr>
          <w:rFonts w:ascii="Arial" w:eastAsia="Calibri" w:hAnsi="Arial" w:cs="Arial"/>
          <w:spacing w:val="-6"/>
          <w:sz w:val="20"/>
          <w:szCs w:val="20"/>
        </w:rPr>
        <w:t>умовисновки</w:t>
      </w:r>
      <w:proofErr w:type="spellEnd"/>
      <w:r w:rsidRPr="00625179">
        <w:rPr>
          <w:rFonts w:ascii="Arial" w:eastAsia="Calibri" w:hAnsi="Arial" w:cs="Arial"/>
          <w:spacing w:val="-6"/>
          <w:sz w:val="20"/>
          <w:szCs w:val="20"/>
        </w:rPr>
        <w:t>);</w:t>
      </w:r>
    </w:p>
    <w:p w:rsidR="00F54606" w:rsidRPr="005476F7" w:rsidRDefault="00F54606" w:rsidP="004F11B4">
      <w:pPr>
        <w:pStyle w:val="a3"/>
        <w:numPr>
          <w:ilvl w:val="0"/>
          <w:numId w:val="94"/>
        </w:numPr>
        <w:tabs>
          <w:tab w:val="left" w:pos="0"/>
        </w:tabs>
        <w:autoSpaceDE w:val="0"/>
        <w:autoSpaceDN w:val="0"/>
        <w:adjustRightInd w:val="0"/>
        <w:spacing w:line="240"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lastRenderedPageBreak/>
        <w:t>інтерес до навчання, елементи самонавчання;</w:t>
      </w:r>
    </w:p>
    <w:p w:rsidR="00F54606" w:rsidRPr="005476F7" w:rsidRDefault="00F54606" w:rsidP="004F11B4">
      <w:pPr>
        <w:pStyle w:val="a3"/>
        <w:numPr>
          <w:ilvl w:val="0"/>
          <w:numId w:val="94"/>
        </w:numPr>
        <w:tabs>
          <w:tab w:val="left" w:pos="0"/>
        </w:tabs>
        <w:autoSpaceDE w:val="0"/>
        <w:autoSpaceDN w:val="0"/>
        <w:adjustRightInd w:val="0"/>
        <w:spacing w:line="240"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довільність  усіх психічних процесів;</w:t>
      </w:r>
    </w:p>
    <w:p w:rsidR="00F54606" w:rsidRPr="005476F7" w:rsidRDefault="00625179" w:rsidP="004F11B4">
      <w:pPr>
        <w:pStyle w:val="a3"/>
        <w:numPr>
          <w:ilvl w:val="0"/>
          <w:numId w:val="94"/>
        </w:numPr>
        <w:tabs>
          <w:tab w:val="left" w:pos="0"/>
        </w:tabs>
        <w:autoSpaceDE w:val="0"/>
        <w:autoSpaceDN w:val="0"/>
        <w:adjustRightInd w:val="0"/>
        <w:spacing w:line="240" w:lineRule="auto"/>
        <w:ind w:left="0" w:firstLine="397"/>
        <w:jc w:val="both"/>
        <w:rPr>
          <w:rFonts w:ascii="Arial" w:eastAsia="Calibri" w:hAnsi="Arial" w:cs="Arial"/>
          <w:spacing w:val="-4"/>
          <w:sz w:val="20"/>
          <w:szCs w:val="20"/>
        </w:rPr>
      </w:pPr>
      <w:r>
        <w:rPr>
          <w:rFonts w:ascii="Arial" w:eastAsia="Calibri" w:hAnsi="Arial" w:cs="Arial"/>
          <w:spacing w:val="-4"/>
          <w:sz w:val="20"/>
          <w:szCs w:val="20"/>
        </w:rPr>
        <w:t>у</w:t>
      </w:r>
      <w:r w:rsidR="00F54606" w:rsidRPr="005476F7">
        <w:rPr>
          <w:rFonts w:ascii="Arial" w:eastAsia="Calibri" w:hAnsi="Arial" w:cs="Arial"/>
          <w:spacing w:val="-4"/>
          <w:sz w:val="20"/>
          <w:szCs w:val="20"/>
        </w:rPr>
        <w:t xml:space="preserve">міння здійснювати </w:t>
      </w:r>
      <w:proofErr w:type="spellStart"/>
      <w:r w:rsidR="00F54606" w:rsidRPr="005476F7">
        <w:rPr>
          <w:rFonts w:ascii="Arial" w:eastAsia="Calibri" w:hAnsi="Arial" w:cs="Arial"/>
          <w:spacing w:val="-4"/>
          <w:sz w:val="20"/>
          <w:szCs w:val="20"/>
        </w:rPr>
        <w:t>самооцінювання</w:t>
      </w:r>
      <w:proofErr w:type="spellEnd"/>
      <w:r w:rsidR="00F54606" w:rsidRPr="005476F7">
        <w:rPr>
          <w:rFonts w:ascii="Arial" w:eastAsia="Calibri" w:hAnsi="Arial" w:cs="Arial"/>
          <w:spacing w:val="-4"/>
          <w:sz w:val="20"/>
          <w:szCs w:val="20"/>
        </w:rPr>
        <w:t xml:space="preserve"> і самоконтроль;</w:t>
      </w:r>
    </w:p>
    <w:p w:rsidR="00F54606" w:rsidRPr="005476F7" w:rsidRDefault="00F54606" w:rsidP="004F11B4">
      <w:pPr>
        <w:pStyle w:val="a3"/>
        <w:numPr>
          <w:ilvl w:val="0"/>
          <w:numId w:val="94"/>
        </w:numPr>
        <w:tabs>
          <w:tab w:val="left" w:pos="0"/>
        </w:tabs>
        <w:autoSpaceDE w:val="0"/>
        <w:autoSpaceDN w:val="0"/>
        <w:adjustRightInd w:val="0"/>
        <w:spacing w:line="240"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уміння вчитися (практичний чи інтелектуальний рівень розвитку навичок, який на конкретний проміжок часу задовольняє ту потребу вчитися, яка є на цей час).</w:t>
      </w:r>
    </w:p>
    <w:p w:rsidR="00F54606" w:rsidRPr="005476F7" w:rsidRDefault="00F54606" w:rsidP="004F11B4">
      <w:pPr>
        <w:tabs>
          <w:tab w:val="left" w:pos="567"/>
        </w:tabs>
        <w:autoSpaceDE w:val="0"/>
        <w:autoSpaceDN w:val="0"/>
        <w:adjustRightInd w:val="0"/>
        <w:spacing w:line="240" w:lineRule="auto"/>
        <w:ind w:firstLine="397"/>
        <w:jc w:val="both"/>
        <w:rPr>
          <w:rFonts w:ascii="Arial" w:eastAsia="Calibri" w:hAnsi="Arial" w:cs="Arial"/>
          <w:i/>
          <w:spacing w:val="-4"/>
          <w:sz w:val="20"/>
          <w:szCs w:val="20"/>
        </w:rPr>
      </w:pPr>
      <w:r w:rsidRPr="005476F7">
        <w:rPr>
          <w:rFonts w:ascii="Arial" w:eastAsia="Calibri" w:hAnsi="Arial" w:cs="Arial"/>
          <w:i/>
          <w:spacing w:val="-4"/>
          <w:sz w:val="20"/>
          <w:szCs w:val="20"/>
        </w:rPr>
        <w:t>На думку багатьох фахівців, очікуваних результатів у інте</w:t>
      </w:r>
      <w:r w:rsidR="00ED223D" w:rsidRPr="005476F7">
        <w:rPr>
          <w:rFonts w:ascii="Arial" w:eastAsia="Calibri" w:hAnsi="Arial" w:cs="Arial"/>
          <w:i/>
          <w:spacing w:val="-4"/>
          <w:sz w:val="20"/>
          <w:szCs w:val="20"/>
        </w:rPr>
        <w:softHyphen/>
      </w:r>
      <w:r w:rsidRPr="005476F7">
        <w:rPr>
          <w:rFonts w:ascii="Arial" w:eastAsia="Calibri" w:hAnsi="Arial" w:cs="Arial"/>
          <w:i/>
          <w:spacing w:val="-4"/>
          <w:sz w:val="20"/>
          <w:szCs w:val="20"/>
        </w:rPr>
        <w:t>лек</w:t>
      </w:r>
      <w:r w:rsidR="00ED223D" w:rsidRPr="005476F7">
        <w:rPr>
          <w:rFonts w:ascii="Arial" w:eastAsia="Calibri" w:hAnsi="Arial" w:cs="Arial"/>
          <w:i/>
          <w:spacing w:val="-4"/>
          <w:sz w:val="20"/>
          <w:szCs w:val="20"/>
        </w:rPr>
        <w:softHyphen/>
      </w:r>
      <w:r w:rsidRPr="005476F7">
        <w:rPr>
          <w:rFonts w:ascii="Arial" w:eastAsia="Calibri" w:hAnsi="Arial" w:cs="Arial"/>
          <w:i/>
          <w:spacing w:val="-4"/>
          <w:sz w:val="20"/>
          <w:szCs w:val="20"/>
        </w:rPr>
        <w:t>туальній готовності дітей до школи можна досягти, якщо дотримуватись низки педагогічних умов: планування і дозування навчального матеріалу з опором на пріоритетні дидак</w:t>
      </w:r>
      <w:r w:rsidR="003476F6" w:rsidRPr="005476F7">
        <w:rPr>
          <w:rFonts w:ascii="Arial" w:eastAsia="Calibri" w:hAnsi="Arial" w:cs="Arial"/>
          <w:i/>
          <w:spacing w:val="-4"/>
          <w:sz w:val="20"/>
          <w:szCs w:val="20"/>
        </w:rPr>
        <w:softHyphen/>
      </w:r>
      <w:r w:rsidRPr="005476F7">
        <w:rPr>
          <w:rFonts w:ascii="Arial" w:eastAsia="Calibri" w:hAnsi="Arial" w:cs="Arial"/>
          <w:i/>
          <w:spacing w:val="-4"/>
          <w:sz w:val="20"/>
          <w:szCs w:val="20"/>
        </w:rPr>
        <w:t>тичні прин</w:t>
      </w:r>
      <w:r w:rsidR="00ED223D" w:rsidRPr="005476F7">
        <w:rPr>
          <w:rFonts w:ascii="Arial" w:eastAsia="Calibri" w:hAnsi="Arial" w:cs="Arial"/>
          <w:i/>
          <w:spacing w:val="-4"/>
          <w:sz w:val="20"/>
          <w:szCs w:val="20"/>
        </w:rPr>
        <w:softHyphen/>
      </w:r>
      <w:r w:rsidR="004F11B4">
        <w:rPr>
          <w:rFonts w:ascii="Arial" w:eastAsia="Calibri" w:hAnsi="Arial" w:cs="Arial"/>
          <w:i/>
          <w:spacing w:val="-4"/>
          <w:sz w:val="20"/>
          <w:szCs w:val="20"/>
        </w:rPr>
        <w:softHyphen/>
      </w:r>
      <w:r w:rsidR="004F11B4">
        <w:rPr>
          <w:rFonts w:ascii="Arial" w:eastAsia="Calibri" w:hAnsi="Arial" w:cs="Arial"/>
          <w:i/>
          <w:spacing w:val="-4"/>
          <w:sz w:val="20"/>
          <w:szCs w:val="20"/>
        </w:rPr>
        <w:softHyphen/>
      </w:r>
      <w:r w:rsidR="00270192">
        <w:rPr>
          <w:rFonts w:ascii="Arial" w:eastAsia="Calibri" w:hAnsi="Arial" w:cs="Arial"/>
          <w:i/>
          <w:spacing w:val="-4"/>
          <w:sz w:val="20"/>
          <w:szCs w:val="20"/>
        </w:rPr>
        <w:softHyphen/>
      </w:r>
      <w:r w:rsidRPr="005476F7">
        <w:rPr>
          <w:rFonts w:ascii="Arial" w:eastAsia="Calibri" w:hAnsi="Arial" w:cs="Arial"/>
          <w:i/>
          <w:spacing w:val="-4"/>
          <w:sz w:val="20"/>
          <w:szCs w:val="20"/>
        </w:rPr>
        <w:t>ципи (</w:t>
      </w:r>
      <w:proofErr w:type="spellStart"/>
      <w:r w:rsidRPr="005476F7">
        <w:rPr>
          <w:rFonts w:ascii="Arial" w:eastAsia="Calibri" w:hAnsi="Arial" w:cs="Arial"/>
          <w:i/>
          <w:spacing w:val="-4"/>
          <w:sz w:val="20"/>
          <w:szCs w:val="20"/>
        </w:rPr>
        <w:t>природовідповідність</w:t>
      </w:r>
      <w:proofErr w:type="spellEnd"/>
      <w:r w:rsidRPr="005476F7">
        <w:rPr>
          <w:rFonts w:ascii="Arial" w:eastAsia="Calibri" w:hAnsi="Arial" w:cs="Arial"/>
          <w:i/>
          <w:spacing w:val="-4"/>
          <w:sz w:val="20"/>
          <w:szCs w:val="20"/>
        </w:rPr>
        <w:t>, наочність, науко</w:t>
      </w:r>
      <w:r w:rsidR="003476F6" w:rsidRPr="005476F7">
        <w:rPr>
          <w:rFonts w:ascii="Arial" w:eastAsia="Calibri" w:hAnsi="Arial" w:cs="Arial"/>
          <w:i/>
          <w:spacing w:val="-4"/>
          <w:sz w:val="20"/>
          <w:szCs w:val="20"/>
        </w:rPr>
        <w:softHyphen/>
      </w:r>
      <w:r w:rsidRPr="005476F7">
        <w:rPr>
          <w:rFonts w:ascii="Arial" w:eastAsia="Calibri" w:hAnsi="Arial" w:cs="Arial"/>
          <w:i/>
          <w:spacing w:val="-4"/>
          <w:sz w:val="20"/>
          <w:szCs w:val="20"/>
        </w:rPr>
        <w:t>вість тощо); взає</w:t>
      </w:r>
      <w:r w:rsidR="00ED223D" w:rsidRPr="005476F7">
        <w:rPr>
          <w:rFonts w:ascii="Arial" w:eastAsia="Calibri" w:hAnsi="Arial" w:cs="Arial"/>
          <w:i/>
          <w:spacing w:val="-4"/>
          <w:sz w:val="20"/>
          <w:szCs w:val="20"/>
        </w:rPr>
        <w:softHyphen/>
      </w:r>
      <w:r w:rsidRPr="005476F7">
        <w:rPr>
          <w:rFonts w:ascii="Arial" w:eastAsia="Calibri" w:hAnsi="Arial" w:cs="Arial"/>
          <w:i/>
          <w:spacing w:val="-4"/>
          <w:sz w:val="20"/>
          <w:szCs w:val="20"/>
        </w:rPr>
        <w:t>мо</w:t>
      </w:r>
      <w:r w:rsidR="00ED223D" w:rsidRPr="005476F7">
        <w:rPr>
          <w:rFonts w:ascii="Arial" w:eastAsia="Calibri" w:hAnsi="Arial" w:cs="Arial"/>
          <w:i/>
          <w:spacing w:val="-4"/>
          <w:sz w:val="20"/>
          <w:szCs w:val="20"/>
        </w:rPr>
        <w:softHyphen/>
      </w:r>
      <w:r w:rsidRPr="005476F7">
        <w:rPr>
          <w:rFonts w:ascii="Arial" w:eastAsia="Calibri" w:hAnsi="Arial" w:cs="Arial"/>
          <w:i/>
          <w:spacing w:val="-4"/>
          <w:sz w:val="20"/>
          <w:szCs w:val="20"/>
        </w:rPr>
        <w:t>зв</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язок форм, методів і засобів впливу на дітей; високий рівень самопідготовки педагогів; забезпечення пізна</w:t>
      </w:r>
      <w:r w:rsidR="003476F6" w:rsidRPr="005476F7">
        <w:rPr>
          <w:rFonts w:ascii="Arial" w:eastAsia="Calibri" w:hAnsi="Arial" w:cs="Arial"/>
          <w:i/>
          <w:spacing w:val="-4"/>
          <w:sz w:val="20"/>
          <w:szCs w:val="20"/>
        </w:rPr>
        <w:softHyphen/>
      </w:r>
      <w:r w:rsidRPr="005476F7">
        <w:rPr>
          <w:rFonts w:ascii="Arial" w:eastAsia="Calibri" w:hAnsi="Arial" w:cs="Arial"/>
          <w:i/>
          <w:spacing w:val="-4"/>
          <w:sz w:val="20"/>
          <w:szCs w:val="20"/>
        </w:rPr>
        <w:t>вальної активності в процесі навчання дітей.</w:t>
      </w:r>
    </w:p>
    <w:p w:rsidR="00F54606" w:rsidRPr="004F11B4" w:rsidRDefault="00F54606" w:rsidP="004F11B4">
      <w:pPr>
        <w:tabs>
          <w:tab w:val="left" w:pos="567"/>
        </w:tabs>
        <w:autoSpaceDE w:val="0"/>
        <w:autoSpaceDN w:val="0"/>
        <w:adjustRightInd w:val="0"/>
        <w:spacing w:line="240" w:lineRule="auto"/>
        <w:ind w:firstLine="397"/>
        <w:jc w:val="both"/>
        <w:rPr>
          <w:rFonts w:ascii="Arial" w:eastAsia="Calibri" w:hAnsi="Arial" w:cs="Arial"/>
          <w:spacing w:val="-6"/>
          <w:sz w:val="20"/>
          <w:szCs w:val="20"/>
        </w:rPr>
      </w:pPr>
      <w:r w:rsidRPr="005476F7">
        <w:rPr>
          <w:rFonts w:ascii="Arial" w:eastAsia="Calibri" w:hAnsi="Arial" w:cs="Arial"/>
          <w:b/>
          <w:bCs/>
          <w:spacing w:val="-4"/>
          <w:sz w:val="20"/>
          <w:szCs w:val="20"/>
        </w:rPr>
        <w:t>Емоційно</w:t>
      </w:r>
      <w:r w:rsidRPr="005476F7">
        <w:rPr>
          <w:rFonts w:ascii="Arial" w:eastAsia="Calibri" w:hAnsi="Arial" w:cs="Arial"/>
          <w:bCs/>
          <w:spacing w:val="-4"/>
          <w:sz w:val="20"/>
          <w:szCs w:val="20"/>
        </w:rPr>
        <w:t>-</w:t>
      </w:r>
      <w:r w:rsidRPr="005476F7">
        <w:rPr>
          <w:rFonts w:ascii="Arial" w:eastAsia="Calibri" w:hAnsi="Arial" w:cs="Arial"/>
          <w:b/>
          <w:bCs/>
          <w:spacing w:val="-4"/>
          <w:sz w:val="20"/>
          <w:szCs w:val="20"/>
        </w:rPr>
        <w:t xml:space="preserve">вольова готовність дитини дошкільного віку. </w:t>
      </w:r>
      <w:r w:rsidRPr="005476F7">
        <w:rPr>
          <w:rFonts w:ascii="Arial" w:eastAsia="Calibri" w:hAnsi="Arial" w:cs="Arial"/>
          <w:spacing w:val="-4"/>
          <w:sz w:val="20"/>
          <w:szCs w:val="20"/>
        </w:rPr>
        <w:t xml:space="preserve">Одна з найважливіших властивостей людини </w:t>
      </w:r>
      <w:r w:rsidRPr="005476F7">
        <w:rPr>
          <w:rFonts w:ascii="Arial" w:eastAsia="Calibri" w:hAnsi="Arial" w:cs="Arial"/>
          <w:bCs/>
          <w:spacing w:val="-4"/>
          <w:sz w:val="20"/>
          <w:szCs w:val="20"/>
        </w:rPr>
        <w:t>–</w:t>
      </w:r>
      <w:r w:rsidRPr="005476F7">
        <w:rPr>
          <w:rFonts w:ascii="Arial" w:eastAsia="Calibri" w:hAnsi="Arial" w:cs="Arial"/>
          <w:spacing w:val="-4"/>
          <w:sz w:val="20"/>
          <w:szCs w:val="20"/>
        </w:rPr>
        <w:t xml:space="preserve"> здатність керувати собою і своїми психічними процесами, але вона не дарована їй від народження, а складається поступово в дошкільному віці. Найпрос</w:t>
      </w:r>
      <w:r w:rsidR="003476F6" w:rsidRPr="005476F7">
        <w:rPr>
          <w:rFonts w:ascii="Arial" w:eastAsia="Calibri" w:hAnsi="Arial" w:cs="Arial"/>
          <w:spacing w:val="-4"/>
          <w:sz w:val="20"/>
          <w:szCs w:val="20"/>
        </w:rPr>
        <w:softHyphen/>
      </w:r>
      <w:r w:rsidRPr="005476F7">
        <w:rPr>
          <w:rFonts w:ascii="Arial" w:eastAsia="Calibri" w:hAnsi="Arial" w:cs="Arial"/>
          <w:spacing w:val="-4"/>
          <w:sz w:val="20"/>
          <w:szCs w:val="20"/>
        </w:rPr>
        <w:t>ті</w:t>
      </w:r>
      <w:r w:rsidR="00625179">
        <w:rPr>
          <w:rFonts w:ascii="Arial" w:eastAsia="Calibri" w:hAnsi="Arial" w:cs="Arial"/>
          <w:spacing w:val="-4"/>
          <w:sz w:val="20"/>
          <w:szCs w:val="20"/>
        </w:rPr>
        <w:softHyphen/>
      </w:r>
      <w:r w:rsidR="004F11B4">
        <w:rPr>
          <w:rFonts w:ascii="Arial" w:eastAsia="Calibri" w:hAnsi="Arial" w:cs="Arial"/>
          <w:spacing w:val="-4"/>
          <w:sz w:val="20"/>
          <w:szCs w:val="20"/>
        </w:rPr>
        <w:softHyphen/>
      </w:r>
      <w:r w:rsidRPr="005476F7">
        <w:rPr>
          <w:rFonts w:ascii="Arial" w:eastAsia="Calibri" w:hAnsi="Arial" w:cs="Arial"/>
          <w:spacing w:val="-4"/>
          <w:sz w:val="20"/>
          <w:szCs w:val="20"/>
        </w:rPr>
        <w:t xml:space="preserve">ша </w:t>
      </w:r>
      <w:r w:rsidRPr="00625179">
        <w:rPr>
          <w:rFonts w:ascii="Arial" w:eastAsia="Calibri" w:hAnsi="Arial" w:cs="Arial"/>
          <w:spacing w:val="-6"/>
          <w:sz w:val="20"/>
          <w:szCs w:val="20"/>
        </w:rPr>
        <w:t xml:space="preserve">форма свідомої регуляції поведінки </w:t>
      </w:r>
      <w:r w:rsidRPr="00625179">
        <w:rPr>
          <w:rFonts w:ascii="Arial" w:eastAsia="Calibri" w:hAnsi="Arial" w:cs="Arial"/>
          <w:bCs/>
          <w:spacing w:val="-6"/>
          <w:sz w:val="20"/>
          <w:szCs w:val="20"/>
        </w:rPr>
        <w:t>–</w:t>
      </w:r>
      <w:r w:rsidRPr="00625179">
        <w:rPr>
          <w:rFonts w:ascii="Arial" w:eastAsia="Calibri" w:hAnsi="Arial" w:cs="Arial"/>
          <w:spacing w:val="-6"/>
          <w:sz w:val="20"/>
          <w:szCs w:val="20"/>
        </w:rPr>
        <w:t xml:space="preserve"> виконання дій за попе</w:t>
      </w:r>
      <w:r w:rsidR="00625179" w:rsidRPr="00625179">
        <w:rPr>
          <w:rFonts w:ascii="Arial" w:eastAsia="Calibri" w:hAnsi="Arial" w:cs="Arial"/>
          <w:spacing w:val="-6"/>
          <w:sz w:val="20"/>
          <w:szCs w:val="20"/>
        </w:rPr>
        <w:softHyphen/>
      </w:r>
      <w:r w:rsidRPr="00625179">
        <w:rPr>
          <w:rFonts w:ascii="Arial" w:eastAsia="Calibri" w:hAnsi="Arial" w:cs="Arial"/>
          <w:spacing w:val="-6"/>
          <w:sz w:val="20"/>
          <w:szCs w:val="20"/>
        </w:rPr>
        <w:t>ре</w:t>
      </w:r>
      <w:r w:rsidR="00625179" w:rsidRPr="00625179">
        <w:rPr>
          <w:rFonts w:ascii="Arial" w:eastAsia="Calibri" w:hAnsi="Arial" w:cs="Arial"/>
          <w:spacing w:val="-6"/>
          <w:sz w:val="20"/>
          <w:szCs w:val="20"/>
        </w:rPr>
        <w:softHyphen/>
      </w:r>
      <w:r w:rsidRPr="00625179">
        <w:rPr>
          <w:rFonts w:ascii="Arial" w:eastAsia="Calibri" w:hAnsi="Arial" w:cs="Arial"/>
          <w:spacing w:val="-6"/>
          <w:sz w:val="20"/>
          <w:szCs w:val="20"/>
        </w:rPr>
        <w:t>д</w:t>
      </w:r>
      <w:r w:rsidR="00625179" w:rsidRPr="00625179">
        <w:rPr>
          <w:rFonts w:ascii="Arial" w:eastAsia="Calibri" w:hAnsi="Arial" w:cs="Arial"/>
          <w:spacing w:val="-6"/>
          <w:sz w:val="20"/>
          <w:szCs w:val="20"/>
        </w:rPr>
        <w:softHyphen/>
      </w:r>
      <w:r w:rsidRPr="00625179">
        <w:rPr>
          <w:rFonts w:ascii="Arial" w:eastAsia="Calibri" w:hAnsi="Arial" w:cs="Arial"/>
          <w:spacing w:val="-6"/>
          <w:sz w:val="20"/>
          <w:szCs w:val="20"/>
        </w:rPr>
        <w:t>ньо</w:t>
      </w:r>
      <w:r w:rsidRPr="005476F7">
        <w:rPr>
          <w:rFonts w:ascii="Arial" w:eastAsia="Calibri" w:hAnsi="Arial" w:cs="Arial"/>
          <w:spacing w:val="-4"/>
          <w:sz w:val="20"/>
          <w:szCs w:val="20"/>
        </w:rPr>
        <w:t xml:space="preserve"> </w:t>
      </w:r>
      <w:r w:rsidRPr="004F11B4">
        <w:rPr>
          <w:rFonts w:ascii="Arial" w:eastAsia="Calibri" w:hAnsi="Arial" w:cs="Arial"/>
          <w:spacing w:val="-8"/>
          <w:sz w:val="20"/>
          <w:szCs w:val="20"/>
        </w:rPr>
        <w:t>сприйнятими словесними вказівками. При цьому дити</w:t>
      </w:r>
      <w:r w:rsidR="00ED223D" w:rsidRPr="004F11B4">
        <w:rPr>
          <w:rFonts w:ascii="Arial" w:eastAsia="Calibri" w:hAnsi="Arial" w:cs="Arial"/>
          <w:spacing w:val="-8"/>
          <w:sz w:val="20"/>
          <w:szCs w:val="20"/>
        </w:rPr>
        <w:softHyphen/>
      </w:r>
      <w:r w:rsidRPr="004F11B4">
        <w:rPr>
          <w:rFonts w:ascii="Arial" w:eastAsia="Calibri" w:hAnsi="Arial" w:cs="Arial"/>
          <w:spacing w:val="-8"/>
          <w:sz w:val="20"/>
          <w:szCs w:val="20"/>
        </w:rPr>
        <w:t>на має уя</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в</w:t>
      </w:r>
      <w:r w:rsidR="00625179" w:rsidRPr="004F11B4">
        <w:rPr>
          <w:rFonts w:ascii="Arial" w:eastAsia="Calibri" w:hAnsi="Arial" w:cs="Arial"/>
          <w:spacing w:val="-8"/>
          <w:sz w:val="20"/>
          <w:szCs w:val="20"/>
        </w:rPr>
        <w:softHyphen/>
      </w:r>
      <w:r w:rsidR="00625179" w:rsidRPr="004F11B4">
        <w:rPr>
          <w:rFonts w:ascii="Arial" w:eastAsia="Calibri" w:hAnsi="Arial" w:cs="Arial"/>
          <w:spacing w:val="-8"/>
          <w:sz w:val="20"/>
          <w:szCs w:val="20"/>
        </w:rPr>
        <w:softHyphen/>
      </w:r>
      <w:r w:rsidRPr="004F11B4">
        <w:rPr>
          <w:rFonts w:ascii="Arial" w:eastAsia="Calibri" w:hAnsi="Arial" w:cs="Arial"/>
          <w:spacing w:val="-8"/>
          <w:sz w:val="20"/>
          <w:szCs w:val="20"/>
        </w:rPr>
        <w:t>и</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 xml:space="preserve">ти </w:t>
      </w:r>
      <w:r w:rsidRPr="004F11B4">
        <w:rPr>
          <w:rFonts w:ascii="Arial" w:eastAsia="Calibri" w:hAnsi="Arial" w:cs="Arial"/>
          <w:spacing w:val="-6"/>
          <w:sz w:val="20"/>
          <w:szCs w:val="20"/>
        </w:rPr>
        <w:t>свої подальші дії, передбачити результат, тобто зосе</w:t>
      </w:r>
      <w:r w:rsidR="00625179" w:rsidRPr="004F11B4">
        <w:rPr>
          <w:rFonts w:ascii="Arial" w:eastAsia="Calibri" w:hAnsi="Arial" w:cs="Arial"/>
          <w:spacing w:val="-6"/>
          <w:sz w:val="20"/>
          <w:szCs w:val="20"/>
        </w:rPr>
        <w:softHyphen/>
      </w:r>
      <w:r w:rsidRPr="004F11B4">
        <w:rPr>
          <w:rFonts w:ascii="Arial" w:eastAsia="Calibri" w:hAnsi="Arial" w:cs="Arial"/>
          <w:spacing w:val="-6"/>
          <w:sz w:val="20"/>
          <w:szCs w:val="20"/>
        </w:rPr>
        <w:t>ре</w:t>
      </w:r>
      <w:r w:rsidR="00625179" w:rsidRPr="004F11B4">
        <w:rPr>
          <w:rFonts w:ascii="Arial" w:eastAsia="Calibri" w:hAnsi="Arial" w:cs="Arial"/>
          <w:spacing w:val="-6"/>
          <w:sz w:val="20"/>
          <w:szCs w:val="20"/>
        </w:rPr>
        <w:softHyphen/>
      </w:r>
      <w:r w:rsidRPr="004F11B4">
        <w:rPr>
          <w:rFonts w:ascii="Arial" w:eastAsia="Calibri" w:hAnsi="Arial" w:cs="Arial"/>
          <w:spacing w:val="-6"/>
          <w:sz w:val="20"/>
          <w:szCs w:val="20"/>
        </w:rPr>
        <w:t>ди</w:t>
      </w:r>
      <w:r w:rsidR="00625179" w:rsidRPr="004F11B4">
        <w:rPr>
          <w:rFonts w:ascii="Arial" w:eastAsia="Calibri" w:hAnsi="Arial" w:cs="Arial"/>
          <w:spacing w:val="-6"/>
          <w:sz w:val="20"/>
          <w:szCs w:val="20"/>
        </w:rPr>
        <w:softHyphen/>
      </w:r>
      <w:r w:rsidRPr="004F11B4">
        <w:rPr>
          <w:rFonts w:ascii="Arial" w:eastAsia="Calibri" w:hAnsi="Arial" w:cs="Arial"/>
          <w:spacing w:val="-6"/>
          <w:sz w:val="20"/>
          <w:szCs w:val="20"/>
        </w:rPr>
        <w:t>ти</w:t>
      </w:r>
      <w:r w:rsidR="00625179" w:rsidRPr="004F11B4">
        <w:rPr>
          <w:rFonts w:ascii="Arial" w:eastAsia="Calibri" w:hAnsi="Arial" w:cs="Arial"/>
          <w:spacing w:val="-6"/>
          <w:sz w:val="20"/>
          <w:szCs w:val="20"/>
        </w:rPr>
        <w:softHyphen/>
      </w:r>
      <w:r w:rsidRPr="004F11B4">
        <w:rPr>
          <w:rFonts w:ascii="Arial" w:eastAsia="Calibri" w:hAnsi="Arial" w:cs="Arial"/>
          <w:spacing w:val="-6"/>
          <w:sz w:val="20"/>
          <w:szCs w:val="20"/>
        </w:rPr>
        <w:t>ся на виконанні завдання, що вимагає від неї сформо</w:t>
      </w:r>
      <w:r w:rsidR="00D90AAA" w:rsidRPr="004F11B4">
        <w:rPr>
          <w:rFonts w:ascii="Arial" w:eastAsia="Calibri" w:hAnsi="Arial" w:cs="Arial"/>
          <w:spacing w:val="-6"/>
          <w:sz w:val="20"/>
          <w:szCs w:val="20"/>
        </w:rPr>
        <w:softHyphen/>
      </w:r>
      <w:r w:rsidRPr="004F11B4">
        <w:rPr>
          <w:rFonts w:ascii="Arial" w:eastAsia="Calibri" w:hAnsi="Arial" w:cs="Arial"/>
          <w:spacing w:val="-6"/>
          <w:sz w:val="20"/>
          <w:szCs w:val="20"/>
        </w:rPr>
        <w:t>ваності довільни</w:t>
      </w:r>
      <w:r w:rsidR="00625179" w:rsidRPr="004F11B4">
        <w:rPr>
          <w:rFonts w:ascii="Arial" w:eastAsia="Calibri" w:hAnsi="Arial" w:cs="Arial"/>
          <w:spacing w:val="-6"/>
          <w:sz w:val="20"/>
          <w:szCs w:val="20"/>
        </w:rPr>
        <w:softHyphen/>
      </w:r>
      <w:r w:rsidRPr="004F11B4">
        <w:rPr>
          <w:rFonts w:ascii="Arial" w:eastAsia="Calibri" w:hAnsi="Arial" w:cs="Arial"/>
          <w:spacing w:val="-6"/>
          <w:sz w:val="20"/>
          <w:szCs w:val="20"/>
        </w:rPr>
        <w:t xml:space="preserve">х дій. </w:t>
      </w:r>
    </w:p>
    <w:p w:rsidR="00F54606" w:rsidRPr="005476F7" w:rsidRDefault="00F54606" w:rsidP="004F11B4">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Л. Виготський і С. </w:t>
      </w:r>
      <w:proofErr w:type="spellStart"/>
      <w:r w:rsidRPr="005476F7">
        <w:rPr>
          <w:rFonts w:ascii="Arial" w:eastAsia="Calibri" w:hAnsi="Arial" w:cs="Arial"/>
          <w:spacing w:val="-4"/>
          <w:sz w:val="20"/>
          <w:szCs w:val="20"/>
        </w:rPr>
        <w:t>Рубінштейн</w:t>
      </w:r>
      <w:proofErr w:type="spellEnd"/>
      <w:r w:rsidRPr="005476F7">
        <w:rPr>
          <w:rFonts w:ascii="Arial" w:eastAsia="Calibri" w:hAnsi="Arial" w:cs="Arial"/>
          <w:spacing w:val="-4"/>
          <w:sz w:val="20"/>
          <w:szCs w:val="20"/>
        </w:rPr>
        <w:t xml:space="preserve"> вважають, що поява вольового акту підготовляється попереднім розвитком довільної поведінки до</w:t>
      </w:r>
      <w:r w:rsidR="004F11B4">
        <w:rPr>
          <w:rFonts w:ascii="Arial" w:eastAsia="Calibri" w:hAnsi="Arial" w:cs="Arial"/>
          <w:spacing w:val="-4"/>
          <w:sz w:val="20"/>
          <w:szCs w:val="20"/>
        </w:rPr>
        <w:softHyphen/>
      </w:r>
      <w:r w:rsidRPr="005476F7">
        <w:rPr>
          <w:rFonts w:ascii="Arial" w:eastAsia="Calibri" w:hAnsi="Arial" w:cs="Arial"/>
          <w:spacing w:val="-4"/>
          <w:sz w:val="20"/>
          <w:szCs w:val="20"/>
        </w:rPr>
        <w:t xml:space="preserve">шкільника. </w:t>
      </w:r>
      <w:r w:rsidRPr="004F11B4">
        <w:rPr>
          <w:rFonts w:ascii="Arial" w:eastAsia="Calibri" w:hAnsi="Arial" w:cs="Arial"/>
          <w:spacing w:val="-8"/>
          <w:sz w:val="20"/>
          <w:szCs w:val="20"/>
        </w:rPr>
        <w:t xml:space="preserve">Протягом дошкільного дитинства </w:t>
      </w:r>
      <w:proofErr w:type="spellStart"/>
      <w:r w:rsidRPr="004F11B4">
        <w:rPr>
          <w:rFonts w:ascii="Arial" w:eastAsia="Calibri" w:hAnsi="Arial" w:cs="Arial"/>
          <w:spacing w:val="-8"/>
          <w:sz w:val="20"/>
          <w:szCs w:val="20"/>
        </w:rPr>
        <w:t>ускладнюється</w:t>
      </w:r>
      <w:proofErr w:type="spellEnd"/>
      <w:r w:rsidRPr="004F11B4">
        <w:rPr>
          <w:rFonts w:ascii="Arial" w:eastAsia="Calibri" w:hAnsi="Arial" w:cs="Arial"/>
          <w:spacing w:val="-8"/>
          <w:sz w:val="20"/>
          <w:szCs w:val="20"/>
        </w:rPr>
        <w:t xml:space="preserve"> харак</w:t>
      </w:r>
      <w:r w:rsidR="004F11B4" w:rsidRPr="004F11B4">
        <w:rPr>
          <w:rFonts w:ascii="Arial" w:eastAsia="Calibri" w:hAnsi="Arial" w:cs="Arial"/>
          <w:spacing w:val="-8"/>
          <w:sz w:val="20"/>
          <w:szCs w:val="20"/>
        </w:rPr>
        <w:softHyphen/>
      </w:r>
      <w:r w:rsidR="00AA7943" w:rsidRPr="004F11B4">
        <w:rPr>
          <w:rFonts w:ascii="Arial" w:eastAsia="Calibri" w:hAnsi="Arial" w:cs="Arial"/>
          <w:spacing w:val="-8"/>
          <w:sz w:val="20"/>
          <w:szCs w:val="20"/>
        </w:rPr>
        <w:softHyphen/>
      </w:r>
      <w:r w:rsidR="00ED223D" w:rsidRPr="004F11B4">
        <w:rPr>
          <w:rFonts w:ascii="Arial" w:eastAsia="Calibri" w:hAnsi="Arial" w:cs="Arial"/>
          <w:spacing w:val="-8"/>
          <w:sz w:val="20"/>
          <w:szCs w:val="20"/>
        </w:rPr>
        <w:softHyphen/>
      </w:r>
      <w:r w:rsidRPr="004F11B4">
        <w:rPr>
          <w:rFonts w:ascii="Arial" w:eastAsia="Calibri" w:hAnsi="Arial" w:cs="Arial"/>
          <w:spacing w:val="-8"/>
          <w:sz w:val="20"/>
          <w:szCs w:val="20"/>
        </w:rPr>
        <w:t>те</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р</w:t>
      </w:r>
      <w:r w:rsidRPr="005476F7">
        <w:rPr>
          <w:rFonts w:ascii="Arial" w:eastAsia="Calibri" w:hAnsi="Arial" w:cs="Arial"/>
          <w:spacing w:val="-4"/>
          <w:sz w:val="20"/>
          <w:szCs w:val="20"/>
        </w:rPr>
        <w:t xml:space="preserve"> вольової сфери особистості і змінюється її питома вага в загальній </w:t>
      </w:r>
      <w:r w:rsidRPr="004F11B4">
        <w:rPr>
          <w:rFonts w:ascii="Arial" w:eastAsia="Calibri" w:hAnsi="Arial" w:cs="Arial"/>
          <w:spacing w:val="-6"/>
          <w:sz w:val="20"/>
          <w:szCs w:val="20"/>
        </w:rPr>
        <w:t>структурі поведінки, що виявляється головним чином, у зроста</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ючо</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м</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у</w:t>
      </w:r>
      <w:r w:rsidRPr="005476F7">
        <w:rPr>
          <w:rFonts w:ascii="Arial" w:eastAsia="Calibri" w:hAnsi="Arial" w:cs="Arial"/>
          <w:spacing w:val="-4"/>
          <w:sz w:val="20"/>
          <w:szCs w:val="20"/>
        </w:rPr>
        <w:t xml:space="preserve"> прагненні до подолання труднощів. Розвиток волі в цьо</w:t>
      </w:r>
      <w:r w:rsidR="00441391">
        <w:rPr>
          <w:rFonts w:ascii="Arial" w:eastAsia="Calibri" w:hAnsi="Arial" w:cs="Arial"/>
          <w:spacing w:val="-4"/>
          <w:sz w:val="20"/>
          <w:szCs w:val="20"/>
        </w:rPr>
        <w:softHyphen/>
      </w:r>
      <w:r w:rsidRPr="005476F7">
        <w:rPr>
          <w:rFonts w:ascii="Arial" w:eastAsia="Calibri" w:hAnsi="Arial" w:cs="Arial"/>
          <w:spacing w:val="-4"/>
          <w:sz w:val="20"/>
          <w:szCs w:val="20"/>
        </w:rPr>
        <w:t>му віці тіс</w:t>
      </w:r>
      <w:r w:rsidR="004F11B4">
        <w:rPr>
          <w:rFonts w:ascii="Arial" w:eastAsia="Calibri" w:hAnsi="Arial" w:cs="Arial"/>
          <w:spacing w:val="-4"/>
          <w:sz w:val="20"/>
          <w:szCs w:val="20"/>
        </w:rPr>
        <w:softHyphen/>
      </w:r>
      <w:r w:rsidRPr="005476F7">
        <w:rPr>
          <w:rFonts w:ascii="Arial" w:eastAsia="Calibri" w:hAnsi="Arial" w:cs="Arial"/>
          <w:spacing w:val="-4"/>
          <w:sz w:val="20"/>
          <w:szCs w:val="20"/>
        </w:rPr>
        <w:t>но взаємопов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язан</w:t>
      </w:r>
      <w:r w:rsidR="00AA7943">
        <w:rPr>
          <w:rFonts w:ascii="Arial" w:eastAsia="Calibri" w:hAnsi="Arial" w:cs="Arial"/>
          <w:spacing w:val="-4"/>
          <w:sz w:val="20"/>
          <w:szCs w:val="20"/>
        </w:rPr>
        <w:t>ий</w:t>
      </w:r>
      <w:r w:rsidRPr="005476F7">
        <w:rPr>
          <w:rFonts w:ascii="Arial" w:eastAsia="Calibri" w:hAnsi="Arial" w:cs="Arial"/>
          <w:spacing w:val="-4"/>
          <w:sz w:val="20"/>
          <w:szCs w:val="20"/>
        </w:rPr>
        <w:t xml:space="preserve"> зі зміною мотивів поведінки. Поява ви</w:t>
      </w:r>
      <w:r w:rsidR="004F11B4">
        <w:rPr>
          <w:rFonts w:ascii="Arial" w:eastAsia="Calibri" w:hAnsi="Arial" w:cs="Arial"/>
          <w:spacing w:val="-4"/>
          <w:sz w:val="20"/>
          <w:szCs w:val="20"/>
        </w:rPr>
        <w:softHyphen/>
      </w:r>
      <w:r w:rsidRPr="005476F7">
        <w:rPr>
          <w:rFonts w:ascii="Arial" w:eastAsia="Calibri" w:hAnsi="Arial" w:cs="Arial"/>
          <w:spacing w:val="-4"/>
          <w:sz w:val="20"/>
          <w:szCs w:val="20"/>
        </w:rPr>
        <w:t>значеної вольової спрямованості, висування на перший план гру</w:t>
      </w:r>
      <w:r w:rsidR="004F11B4">
        <w:rPr>
          <w:rFonts w:ascii="Arial" w:eastAsia="Calibri" w:hAnsi="Arial" w:cs="Arial"/>
          <w:spacing w:val="-4"/>
          <w:sz w:val="20"/>
          <w:szCs w:val="20"/>
        </w:rPr>
        <w:softHyphen/>
      </w:r>
      <w:r w:rsidRPr="005476F7">
        <w:rPr>
          <w:rFonts w:ascii="Arial" w:eastAsia="Calibri" w:hAnsi="Arial" w:cs="Arial"/>
          <w:spacing w:val="-4"/>
          <w:sz w:val="20"/>
          <w:szCs w:val="20"/>
        </w:rPr>
        <w:t>пи мотивів, що стають для дитини найбільш важливими, ве</w:t>
      </w:r>
      <w:r w:rsidR="00441391">
        <w:rPr>
          <w:rFonts w:ascii="Arial" w:eastAsia="Calibri" w:hAnsi="Arial" w:cs="Arial"/>
          <w:spacing w:val="-4"/>
          <w:sz w:val="20"/>
          <w:szCs w:val="20"/>
        </w:rPr>
        <w:softHyphen/>
      </w:r>
      <w:r w:rsidRPr="005476F7">
        <w:rPr>
          <w:rFonts w:ascii="Arial" w:eastAsia="Calibri" w:hAnsi="Arial" w:cs="Arial"/>
          <w:spacing w:val="-4"/>
          <w:sz w:val="20"/>
          <w:szCs w:val="20"/>
        </w:rPr>
        <w:t>де до того, що керу</w:t>
      </w:r>
      <w:r w:rsidR="004F11B4">
        <w:rPr>
          <w:rFonts w:ascii="Arial" w:eastAsia="Calibri" w:hAnsi="Arial" w:cs="Arial"/>
          <w:spacing w:val="-4"/>
          <w:sz w:val="20"/>
          <w:szCs w:val="20"/>
        </w:rPr>
        <w:softHyphen/>
      </w:r>
      <w:r w:rsidRPr="005476F7">
        <w:rPr>
          <w:rFonts w:ascii="Arial" w:eastAsia="Calibri" w:hAnsi="Arial" w:cs="Arial"/>
          <w:spacing w:val="-4"/>
          <w:sz w:val="20"/>
          <w:szCs w:val="20"/>
        </w:rPr>
        <w:t xml:space="preserve">ючись </w:t>
      </w:r>
      <w:r w:rsidRPr="004F11B4">
        <w:rPr>
          <w:rFonts w:ascii="Arial" w:eastAsia="Calibri" w:hAnsi="Arial" w:cs="Arial"/>
          <w:spacing w:val="-6"/>
          <w:sz w:val="20"/>
          <w:szCs w:val="20"/>
        </w:rPr>
        <w:t>у своїй поведінці цими мотивами, ди</w:t>
      </w:r>
      <w:r w:rsidR="00AA7943" w:rsidRPr="004F11B4">
        <w:rPr>
          <w:rFonts w:ascii="Arial" w:eastAsia="Calibri" w:hAnsi="Arial" w:cs="Arial"/>
          <w:spacing w:val="-6"/>
          <w:sz w:val="20"/>
          <w:szCs w:val="20"/>
        </w:rPr>
        <w:softHyphen/>
      </w:r>
      <w:r w:rsidRPr="004F11B4">
        <w:rPr>
          <w:rFonts w:ascii="Arial" w:eastAsia="Calibri" w:hAnsi="Arial" w:cs="Arial"/>
          <w:spacing w:val="-6"/>
          <w:sz w:val="20"/>
          <w:szCs w:val="20"/>
        </w:rPr>
        <w:t>ти</w:t>
      </w:r>
      <w:r w:rsidR="00AA7943" w:rsidRPr="004F11B4">
        <w:rPr>
          <w:rFonts w:ascii="Arial" w:eastAsia="Calibri" w:hAnsi="Arial" w:cs="Arial"/>
          <w:spacing w:val="-6"/>
          <w:sz w:val="20"/>
          <w:szCs w:val="20"/>
        </w:rPr>
        <w:softHyphen/>
      </w:r>
      <w:r w:rsidRPr="004F11B4">
        <w:rPr>
          <w:rFonts w:ascii="Arial" w:eastAsia="Calibri" w:hAnsi="Arial" w:cs="Arial"/>
          <w:spacing w:val="-6"/>
          <w:sz w:val="20"/>
          <w:szCs w:val="20"/>
        </w:rPr>
        <w:t>на свідо</w:t>
      </w:r>
      <w:r w:rsidR="00D90AAA" w:rsidRPr="004F11B4">
        <w:rPr>
          <w:rFonts w:ascii="Arial" w:eastAsia="Calibri" w:hAnsi="Arial" w:cs="Arial"/>
          <w:spacing w:val="-6"/>
          <w:sz w:val="20"/>
          <w:szCs w:val="20"/>
        </w:rPr>
        <w:softHyphen/>
      </w:r>
      <w:r w:rsidRPr="004F11B4">
        <w:rPr>
          <w:rFonts w:ascii="Arial" w:eastAsia="Calibri" w:hAnsi="Arial" w:cs="Arial"/>
          <w:spacing w:val="-6"/>
          <w:sz w:val="20"/>
          <w:szCs w:val="20"/>
        </w:rPr>
        <w:t>мо на</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магаєть</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 xml:space="preserve">ся </w:t>
      </w:r>
      <w:r w:rsidRPr="005476F7">
        <w:rPr>
          <w:rFonts w:ascii="Arial" w:eastAsia="Calibri" w:hAnsi="Arial" w:cs="Arial"/>
          <w:spacing w:val="-4"/>
          <w:sz w:val="20"/>
          <w:szCs w:val="20"/>
        </w:rPr>
        <w:t>досягти поставленої мети, не підда</w:t>
      </w:r>
      <w:r w:rsidR="00AA7943">
        <w:rPr>
          <w:rFonts w:ascii="Arial" w:eastAsia="Calibri" w:hAnsi="Arial" w:cs="Arial"/>
          <w:spacing w:val="-4"/>
          <w:sz w:val="20"/>
          <w:szCs w:val="20"/>
        </w:rPr>
        <w:softHyphen/>
      </w:r>
      <w:r w:rsidRPr="005476F7">
        <w:rPr>
          <w:rFonts w:ascii="Arial" w:eastAsia="Calibri" w:hAnsi="Arial" w:cs="Arial"/>
          <w:spacing w:val="-4"/>
          <w:sz w:val="20"/>
          <w:szCs w:val="20"/>
        </w:rPr>
        <w:t xml:space="preserve">ючись </w:t>
      </w:r>
      <w:r w:rsidRPr="00AA7943">
        <w:rPr>
          <w:rFonts w:ascii="Arial" w:eastAsia="Calibri" w:hAnsi="Arial" w:cs="Arial"/>
          <w:spacing w:val="-6"/>
          <w:sz w:val="20"/>
          <w:szCs w:val="20"/>
        </w:rPr>
        <w:t>від</w:t>
      </w:r>
      <w:r w:rsidR="00AA7943" w:rsidRPr="00AA7943">
        <w:rPr>
          <w:rFonts w:ascii="Arial" w:eastAsia="Calibri" w:hAnsi="Arial" w:cs="Arial"/>
          <w:spacing w:val="-6"/>
          <w:sz w:val="20"/>
          <w:szCs w:val="20"/>
        </w:rPr>
        <w:softHyphen/>
      </w:r>
      <w:r w:rsidRPr="00AA7943">
        <w:rPr>
          <w:rFonts w:ascii="Arial" w:eastAsia="Calibri" w:hAnsi="Arial" w:cs="Arial"/>
          <w:spacing w:val="-6"/>
          <w:sz w:val="20"/>
          <w:szCs w:val="20"/>
        </w:rPr>
        <w:t>воліка</w:t>
      </w:r>
      <w:r w:rsidR="00D90AAA" w:rsidRPr="00AA7943">
        <w:rPr>
          <w:rFonts w:ascii="Arial" w:eastAsia="Calibri" w:hAnsi="Arial" w:cs="Arial"/>
          <w:spacing w:val="-6"/>
          <w:sz w:val="20"/>
          <w:szCs w:val="20"/>
        </w:rPr>
        <w:softHyphen/>
      </w:r>
      <w:r w:rsidRPr="00AA7943">
        <w:rPr>
          <w:rFonts w:ascii="Arial" w:eastAsia="Calibri" w:hAnsi="Arial" w:cs="Arial"/>
          <w:spacing w:val="-6"/>
          <w:sz w:val="20"/>
          <w:szCs w:val="20"/>
        </w:rPr>
        <w:t>ючо</w:t>
      </w:r>
      <w:r w:rsidR="004F11B4">
        <w:rPr>
          <w:rFonts w:ascii="Arial" w:eastAsia="Calibri" w:hAnsi="Arial" w:cs="Arial"/>
          <w:spacing w:val="-6"/>
          <w:sz w:val="20"/>
          <w:szCs w:val="20"/>
        </w:rPr>
        <w:softHyphen/>
      </w:r>
      <w:r w:rsidRPr="00AA7943">
        <w:rPr>
          <w:rFonts w:ascii="Arial" w:eastAsia="Calibri" w:hAnsi="Arial" w:cs="Arial"/>
          <w:spacing w:val="-6"/>
          <w:sz w:val="20"/>
          <w:szCs w:val="20"/>
        </w:rPr>
        <w:t>му впливу. Вона поступово опановує умінням підкоря</w:t>
      </w:r>
      <w:r w:rsidR="00AA7943" w:rsidRPr="00AA7943">
        <w:rPr>
          <w:rFonts w:ascii="Arial" w:eastAsia="Calibri" w:hAnsi="Arial" w:cs="Arial"/>
          <w:spacing w:val="-6"/>
          <w:sz w:val="20"/>
          <w:szCs w:val="20"/>
        </w:rPr>
        <w:softHyphen/>
      </w:r>
      <w:r w:rsidRPr="00AA7943">
        <w:rPr>
          <w:rFonts w:ascii="Arial" w:eastAsia="Calibri" w:hAnsi="Arial" w:cs="Arial"/>
          <w:spacing w:val="-6"/>
          <w:sz w:val="20"/>
          <w:szCs w:val="20"/>
        </w:rPr>
        <w:t>ти</w:t>
      </w:r>
      <w:r w:rsidRPr="005476F7">
        <w:rPr>
          <w:rFonts w:ascii="Arial" w:eastAsia="Calibri" w:hAnsi="Arial" w:cs="Arial"/>
          <w:spacing w:val="-4"/>
          <w:sz w:val="20"/>
          <w:szCs w:val="20"/>
        </w:rPr>
        <w:t xml:space="preserve"> свої дії мо</w:t>
      </w:r>
      <w:r w:rsidR="004F11B4">
        <w:rPr>
          <w:rFonts w:ascii="Arial" w:eastAsia="Calibri" w:hAnsi="Arial" w:cs="Arial"/>
          <w:spacing w:val="-4"/>
          <w:sz w:val="20"/>
          <w:szCs w:val="20"/>
        </w:rPr>
        <w:softHyphen/>
      </w:r>
      <w:r w:rsidRPr="005476F7">
        <w:rPr>
          <w:rFonts w:ascii="Arial" w:eastAsia="Calibri" w:hAnsi="Arial" w:cs="Arial"/>
          <w:spacing w:val="-4"/>
          <w:sz w:val="20"/>
          <w:szCs w:val="20"/>
        </w:rPr>
        <w:t>ти</w:t>
      </w:r>
      <w:r w:rsidR="004F11B4">
        <w:rPr>
          <w:rFonts w:ascii="Arial" w:eastAsia="Calibri" w:hAnsi="Arial" w:cs="Arial"/>
          <w:spacing w:val="-4"/>
          <w:sz w:val="20"/>
          <w:szCs w:val="20"/>
        </w:rPr>
        <w:softHyphen/>
      </w:r>
      <w:r w:rsidRPr="005476F7">
        <w:rPr>
          <w:rFonts w:ascii="Arial" w:eastAsia="Calibri" w:hAnsi="Arial" w:cs="Arial"/>
          <w:spacing w:val="-4"/>
          <w:sz w:val="20"/>
          <w:szCs w:val="20"/>
        </w:rPr>
        <w:t xml:space="preserve">вам, що </w:t>
      </w:r>
      <w:r w:rsidRPr="004F11B4">
        <w:rPr>
          <w:rFonts w:ascii="Arial" w:eastAsia="Calibri" w:hAnsi="Arial" w:cs="Arial"/>
          <w:spacing w:val="-8"/>
          <w:sz w:val="20"/>
          <w:szCs w:val="20"/>
        </w:rPr>
        <w:t>знач</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но вилучені від мети дії, зокрема, мотивам суспіль</w:t>
      </w:r>
      <w:r w:rsidR="00D90AAA" w:rsidRPr="004F11B4">
        <w:rPr>
          <w:rFonts w:ascii="Arial" w:eastAsia="Calibri" w:hAnsi="Arial" w:cs="Arial"/>
          <w:spacing w:val="-8"/>
          <w:sz w:val="20"/>
          <w:szCs w:val="20"/>
        </w:rPr>
        <w:softHyphen/>
      </w:r>
      <w:r w:rsidRPr="004F11B4">
        <w:rPr>
          <w:rFonts w:ascii="Arial" w:eastAsia="Calibri" w:hAnsi="Arial" w:cs="Arial"/>
          <w:spacing w:val="-8"/>
          <w:sz w:val="20"/>
          <w:szCs w:val="20"/>
        </w:rPr>
        <w:t>ного харак</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те</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ру.</w:t>
      </w:r>
      <w:r w:rsidRPr="005476F7">
        <w:rPr>
          <w:rFonts w:ascii="Arial" w:eastAsia="Calibri" w:hAnsi="Arial" w:cs="Arial"/>
          <w:spacing w:val="-4"/>
          <w:sz w:val="20"/>
          <w:szCs w:val="20"/>
        </w:rPr>
        <w:t xml:space="preserve"> </w:t>
      </w:r>
      <w:r w:rsidRPr="004F11B4">
        <w:rPr>
          <w:rFonts w:ascii="Arial" w:eastAsia="Calibri" w:hAnsi="Arial" w:cs="Arial"/>
          <w:spacing w:val="-8"/>
          <w:sz w:val="20"/>
          <w:szCs w:val="20"/>
        </w:rPr>
        <w:t>У неї з</w:t>
      </w:r>
      <w:r w:rsidR="00C40DC1" w:rsidRPr="004F11B4">
        <w:rPr>
          <w:rFonts w:ascii="Arial" w:eastAsia="Calibri" w:hAnsi="Arial" w:cs="Arial"/>
          <w:spacing w:val="-8"/>
          <w:sz w:val="20"/>
          <w:szCs w:val="20"/>
        </w:rPr>
        <w:t>’</w:t>
      </w:r>
      <w:r w:rsidRPr="004F11B4">
        <w:rPr>
          <w:rFonts w:ascii="Arial" w:eastAsia="Calibri" w:hAnsi="Arial" w:cs="Arial"/>
          <w:spacing w:val="-8"/>
          <w:sz w:val="20"/>
          <w:szCs w:val="20"/>
        </w:rPr>
        <w:t>являється рівень цілеспрямованості, типовий для дошкільни</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к</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а.</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Проблемою вольової готовності дитини до школи займалася відомий український психолог В. </w:t>
      </w:r>
      <w:proofErr w:type="spellStart"/>
      <w:r w:rsidRPr="005476F7">
        <w:rPr>
          <w:rFonts w:ascii="Arial" w:eastAsia="Calibri" w:hAnsi="Arial" w:cs="Arial"/>
          <w:spacing w:val="-4"/>
          <w:sz w:val="20"/>
          <w:szCs w:val="20"/>
        </w:rPr>
        <w:t>Котирло</w:t>
      </w:r>
      <w:proofErr w:type="spellEnd"/>
      <w:r w:rsidRPr="005476F7">
        <w:rPr>
          <w:rFonts w:ascii="Arial" w:eastAsia="Calibri" w:hAnsi="Arial" w:cs="Arial"/>
          <w:spacing w:val="-4"/>
          <w:sz w:val="20"/>
          <w:szCs w:val="20"/>
        </w:rPr>
        <w:t>. Дослідниця визначила скла</w:t>
      </w:r>
      <w:r w:rsidR="00441391">
        <w:rPr>
          <w:rFonts w:ascii="Arial" w:eastAsia="Calibri" w:hAnsi="Arial" w:cs="Arial"/>
          <w:spacing w:val="-4"/>
          <w:sz w:val="20"/>
          <w:szCs w:val="20"/>
        </w:rPr>
        <w:softHyphen/>
      </w:r>
      <w:r w:rsidRPr="005476F7">
        <w:rPr>
          <w:rFonts w:ascii="Arial" w:eastAsia="Calibri" w:hAnsi="Arial" w:cs="Arial"/>
          <w:spacing w:val="-4"/>
          <w:sz w:val="20"/>
          <w:szCs w:val="20"/>
        </w:rPr>
        <w:t xml:space="preserve">дові компоненти вольової готовності дитини до школи, а саме: </w:t>
      </w:r>
      <w:r w:rsidRPr="004F11B4">
        <w:rPr>
          <w:rFonts w:ascii="Arial" w:eastAsia="Calibri" w:hAnsi="Arial" w:cs="Arial"/>
          <w:spacing w:val="-6"/>
          <w:sz w:val="20"/>
          <w:szCs w:val="20"/>
        </w:rPr>
        <w:t>до</w:t>
      </w:r>
      <w:r w:rsidR="00441391" w:rsidRPr="004F11B4">
        <w:rPr>
          <w:rFonts w:ascii="Arial" w:eastAsia="Calibri" w:hAnsi="Arial" w:cs="Arial"/>
          <w:spacing w:val="-6"/>
          <w:sz w:val="20"/>
          <w:szCs w:val="20"/>
        </w:rPr>
        <w:softHyphen/>
      </w:r>
      <w:r w:rsidRPr="004F11B4">
        <w:rPr>
          <w:rFonts w:ascii="Arial" w:eastAsia="Calibri" w:hAnsi="Arial" w:cs="Arial"/>
          <w:spacing w:val="-6"/>
          <w:sz w:val="20"/>
          <w:szCs w:val="20"/>
        </w:rPr>
        <w:t>вільні дії (зокрема, дії за попередньою словесною інструкцією), до</w:t>
      </w:r>
      <w:r w:rsidR="00441391" w:rsidRPr="004F11B4">
        <w:rPr>
          <w:rFonts w:ascii="Arial" w:eastAsia="Calibri" w:hAnsi="Arial" w:cs="Arial"/>
          <w:spacing w:val="-6"/>
          <w:sz w:val="20"/>
          <w:szCs w:val="20"/>
        </w:rPr>
        <w:softHyphen/>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вільні психічні процеси (сприймання, мислення, запам</w:t>
      </w:r>
      <w:r w:rsidR="00C40DC1" w:rsidRPr="004F11B4">
        <w:rPr>
          <w:rFonts w:ascii="Arial" w:eastAsia="Calibri" w:hAnsi="Arial" w:cs="Arial"/>
          <w:spacing w:val="-6"/>
          <w:sz w:val="20"/>
          <w:szCs w:val="20"/>
        </w:rPr>
        <w:t>’</w:t>
      </w:r>
      <w:r w:rsidRPr="004F11B4">
        <w:rPr>
          <w:rFonts w:ascii="Arial" w:eastAsia="Calibri" w:hAnsi="Arial" w:cs="Arial"/>
          <w:spacing w:val="-6"/>
          <w:sz w:val="20"/>
          <w:szCs w:val="20"/>
        </w:rPr>
        <w:t>ято</w:t>
      </w:r>
      <w:r w:rsidR="00D90AAA" w:rsidRPr="004F11B4">
        <w:rPr>
          <w:rFonts w:ascii="Arial" w:eastAsia="Calibri" w:hAnsi="Arial" w:cs="Arial"/>
          <w:spacing w:val="-6"/>
          <w:sz w:val="20"/>
          <w:szCs w:val="20"/>
        </w:rPr>
        <w:softHyphen/>
      </w:r>
      <w:r w:rsidRPr="004F11B4">
        <w:rPr>
          <w:rFonts w:ascii="Arial" w:eastAsia="Calibri" w:hAnsi="Arial" w:cs="Arial"/>
          <w:spacing w:val="-6"/>
          <w:sz w:val="20"/>
          <w:szCs w:val="20"/>
        </w:rPr>
        <w:t>ву</w:t>
      </w:r>
      <w:r w:rsidR="00D90AAA" w:rsidRPr="004F11B4">
        <w:rPr>
          <w:rFonts w:ascii="Arial" w:eastAsia="Calibri" w:hAnsi="Arial" w:cs="Arial"/>
          <w:spacing w:val="-6"/>
          <w:sz w:val="20"/>
          <w:szCs w:val="20"/>
        </w:rPr>
        <w:softHyphen/>
      </w:r>
      <w:r w:rsidRPr="004F11B4">
        <w:rPr>
          <w:rFonts w:ascii="Arial" w:eastAsia="Calibri" w:hAnsi="Arial" w:cs="Arial"/>
          <w:spacing w:val="-6"/>
          <w:sz w:val="20"/>
          <w:szCs w:val="20"/>
        </w:rPr>
        <w:t>ван</w:t>
      </w:r>
      <w:r w:rsidR="00441391" w:rsidRPr="004F11B4">
        <w:rPr>
          <w:rFonts w:ascii="Arial" w:eastAsia="Calibri" w:hAnsi="Arial" w:cs="Arial"/>
          <w:spacing w:val="-6"/>
          <w:sz w:val="20"/>
          <w:szCs w:val="20"/>
        </w:rPr>
        <w:softHyphen/>
      </w:r>
      <w:r w:rsidRPr="004F11B4">
        <w:rPr>
          <w:rFonts w:ascii="Arial" w:eastAsia="Calibri" w:hAnsi="Arial" w:cs="Arial"/>
          <w:spacing w:val="-6"/>
          <w:sz w:val="20"/>
          <w:szCs w:val="20"/>
        </w:rPr>
        <w:t>ня,</w:t>
      </w:r>
      <w:r w:rsidRPr="005476F7">
        <w:rPr>
          <w:rFonts w:ascii="Arial" w:eastAsia="Calibri" w:hAnsi="Arial" w:cs="Arial"/>
          <w:spacing w:val="-4"/>
          <w:sz w:val="20"/>
          <w:szCs w:val="20"/>
        </w:rPr>
        <w:t xml:space="preserve"> </w:t>
      </w:r>
      <w:r w:rsidRPr="004F11B4">
        <w:rPr>
          <w:rFonts w:ascii="Arial" w:eastAsia="Calibri" w:hAnsi="Arial" w:cs="Arial"/>
          <w:spacing w:val="-8"/>
          <w:sz w:val="20"/>
          <w:szCs w:val="20"/>
        </w:rPr>
        <w:t>відтворення тощо), а також така діяльність і поведінка, в яких усві</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д</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о</w:t>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t>м</w:t>
      </w:r>
      <w:r w:rsidR="004F11B4" w:rsidRPr="004F11B4">
        <w:rPr>
          <w:rFonts w:ascii="Arial" w:eastAsia="Calibri" w:hAnsi="Arial" w:cs="Arial"/>
          <w:spacing w:val="-8"/>
          <w:sz w:val="20"/>
          <w:szCs w:val="20"/>
        </w:rPr>
        <w:softHyphen/>
      </w:r>
      <w:r w:rsidR="004F11B4" w:rsidRPr="004F11B4">
        <w:rPr>
          <w:rFonts w:ascii="Arial" w:eastAsia="Calibri" w:hAnsi="Arial" w:cs="Arial"/>
          <w:spacing w:val="-8"/>
          <w:sz w:val="20"/>
          <w:szCs w:val="20"/>
        </w:rPr>
        <w:softHyphen/>
      </w:r>
      <w:r w:rsidR="004F11B4" w:rsidRPr="004F11B4">
        <w:rPr>
          <w:rFonts w:ascii="Arial" w:eastAsia="Calibri" w:hAnsi="Arial" w:cs="Arial"/>
          <w:spacing w:val="-8"/>
          <w:sz w:val="20"/>
          <w:szCs w:val="20"/>
        </w:rPr>
        <w:softHyphen/>
      </w:r>
      <w:r w:rsidRPr="004F11B4">
        <w:rPr>
          <w:rFonts w:ascii="Arial" w:eastAsia="Calibri" w:hAnsi="Arial" w:cs="Arial"/>
          <w:spacing w:val="-8"/>
          <w:sz w:val="20"/>
          <w:szCs w:val="20"/>
        </w:rPr>
        <w:lastRenderedPageBreak/>
        <w:t>люються</w:t>
      </w:r>
      <w:r w:rsidRPr="004F11B4">
        <w:rPr>
          <w:rFonts w:ascii="Arial" w:eastAsia="Calibri" w:hAnsi="Arial" w:cs="Arial"/>
          <w:spacing w:val="-6"/>
          <w:sz w:val="20"/>
          <w:szCs w:val="20"/>
        </w:rPr>
        <w:t xml:space="preserve"> мотиви й мета, мобілізуються зусилля. Вольова готов</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ніс</w:t>
      </w:r>
      <w:r w:rsidR="004F11B4" w:rsidRPr="004F11B4">
        <w:rPr>
          <w:rFonts w:ascii="Arial" w:eastAsia="Calibri" w:hAnsi="Arial" w:cs="Arial"/>
          <w:spacing w:val="-6"/>
          <w:sz w:val="20"/>
          <w:szCs w:val="20"/>
        </w:rPr>
        <w:softHyphen/>
      </w:r>
      <w:r w:rsidRPr="004F11B4">
        <w:rPr>
          <w:rFonts w:ascii="Arial" w:eastAsia="Calibri" w:hAnsi="Arial" w:cs="Arial"/>
          <w:spacing w:val="-6"/>
          <w:sz w:val="20"/>
          <w:szCs w:val="20"/>
        </w:rPr>
        <w:t>ть</w:t>
      </w:r>
      <w:r w:rsidRPr="005476F7">
        <w:rPr>
          <w:rFonts w:ascii="Arial" w:eastAsia="Calibri" w:hAnsi="Arial" w:cs="Arial"/>
          <w:spacing w:val="-4"/>
          <w:sz w:val="20"/>
          <w:szCs w:val="20"/>
        </w:rPr>
        <w:t xml:space="preserve"> дошкільняти, на думку вченої, проявляється у здатності спря</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мову</w:t>
      </w:r>
      <w:r w:rsidR="004F11B4">
        <w:rPr>
          <w:rFonts w:ascii="Arial" w:eastAsia="Calibri" w:hAnsi="Arial" w:cs="Arial"/>
          <w:spacing w:val="-4"/>
          <w:sz w:val="20"/>
          <w:szCs w:val="20"/>
        </w:rPr>
        <w:softHyphen/>
      </w:r>
      <w:r w:rsidRPr="005476F7">
        <w:rPr>
          <w:rFonts w:ascii="Arial" w:eastAsia="Calibri" w:hAnsi="Arial" w:cs="Arial"/>
          <w:spacing w:val="-4"/>
          <w:sz w:val="20"/>
          <w:szCs w:val="20"/>
        </w:rPr>
        <w:t>ва</w:t>
      </w:r>
      <w:r w:rsidR="004F11B4">
        <w:rPr>
          <w:rFonts w:ascii="Arial" w:eastAsia="Calibri" w:hAnsi="Arial" w:cs="Arial"/>
          <w:spacing w:val="-4"/>
          <w:sz w:val="20"/>
          <w:szCs w:val="20"/>
        </w:rPr>
        <w:softHyphen/>
      </w:r>
      <w:r w:rsidR="00772BB5">
        <w:rPr>
          <w:rFonts w:ascii="Arial" w:eastAsia="Calibri" w:hAnsi="Arial" w:cs="Arial"/>
          <w:spacing w:val="-4"/>
          <w:sz w:val="20"/>
          <w:szCs w:val="20"/>
        </w:rPr>
        <w:softHyphen/>
      </w:r>
      <w:r w:rsidRPr="005476F7">
        <w:rPr>
          <w:rFonts w:ascii="Arial" w:eastAsia="Calibri" w:hAnsi="Arial" w:cs="Arial"/>
          <w:spacing w:val="-4"/>
          <w:sz w:val="20"/>
          <w:szCs w:val="20"/>
        </w:rPr>
        <w:t>ти свою психічну активність та керувати собою відпо</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від</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но до вимог конкретного завдання й діяльності загалом, до правил поведінки, моральних норм, доступних вікові дитини.</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До кінця шостого року життя формуються такі елементи вольо</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вих </w:t>
      </w:r>
      <w:r w:rsidRPr="007E6325">
        <w:rPr>
          <w:rFonts w:ascii="Arial" w:eastAsia="Calibri" w:hAnsi="Arial" w:cs="Arial"/>
          <w:spacing w:val="-8"/>
          <w:sz w:val="20"/>
          <w:szCs w:val="20"/>
        </w:rPr>
        <w:t>дій</w:t>
      </w:r>
      <w:r w:rsidR="007E6325" w:rsidRPr="007E6325">
        <w:rPr>
          <w:rFonts w:ascii="Arial" w:eastAsia="Calibri" w:hAnsi="Arial" w:cs="Arial"/>
          <w:spacing w:val="-8"/>
          <w:sz w:val="20"/>
          <w:szCs w:val="20"/>
        </w:rPr>
        <w:t>, як</w:t>
      </w:r>
      <w:r w:rsidRPr="007E6325">
        <w:rPr>
          <w:rFonts w:ascii="Arial" w:eastAsia="Calibri" w:hAnsi="Arial" w:cs="Arial"/>
          <w:spacing w:val="-8"/>
          <w:sz w:val="20"/>
          <w:szCs w:val="20"/>
        </w:rPr>
        <w:t>: уміння усвідомлювати мету; прийняття плану її виконан</w:t>
      </w:r>
      <w:r w:rsidR="007E6325" w:rsidRPr="007E6325">
        <w:rPr>
          <w:rFonts w:ascii="Arial" w:eastAsia="Calibri" w:hAnsi="Arial" w:cs="Arial"/>
          <w:spacing w:val="-8"/>
          <w:sz w:val="20"/>
          <w:szCs w:val="20"/>
        </w:rPr>
        <w:softHyphen/>
      </w:r>
      <w:r w:rsidRPr="007E6325">
        <w:rPr>
          <w:rFonts w:ascii="Arial" w:eastAsia="Calibri" w:hAnsi="Arial" w:cs="Arial"/>
          <w:spacing w:val="-8"/>
          <w:sz w:val="20"/>
          <w:szCs w:val="20"/>
        </w:rPr>
        <w:t>н</w:t>
      </w:r>
      <w:r w:rsidR="007E6325" w:rsidRPr="007E6325">
        <w:rPr>
          <w:rFonts w:ascii="Arial" w:eastAsia="Calibri" w:hAnsi="Arial" w:cs="Arial"/>
          <w:spacing w:val="-8"/>
          <w:sz w:val="20"/>
          <w:szCs w:val="20"/>
        </w:rPr>
        <w:softHyphen/>
      </w:r>
      <w:r w:rsidRPr="007E6325">
        <w:rPr>
          <w:rFonts w:ascii="Arial" w:eastAsia="Calibri" w:hAnsi="Arial" w:cs="Arial"/>
          <w:spacing w:val="-8"/>
          <w:sz w:val="20"/>
          <w:szCs w:val="20"/>
        </w:rPr>
        <w:t xml:space="preserve">я; </w:t>
      </w:r>
      <w:r w:rsidRPr="005476F7">
        <w:rPr>
          <w:rFonts w:ascii="Arial" w:eastAsia="Calibri" w:hAnsi="Arial" w:cs="Arial"/>
          <w:spacing w:val="-4"/>
          <w:sz w:val="20"/>
          <w:szCs w:val="20"/>
        </w:rPr>
        <w:t>вибір адекватних дій; виявлення певних вольових зусиль; здій</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с</w:t>
      </w:r>
      <w:r w:rsidR="007E6325">
        <w:rPr>
          <w:rFonts w:ascii="Arial" w:eastAsia="Calibri" w:hAnsi="Arial" w:cs="Arial"/>
          <w:spacing w:val="-4"/>
          <w:sz w:val="20"/>
          <w:szCs w:val="20"/>
        </w:rPr>
        <w:softHyphen/>
      </w:r>
      <w:r w:rsidRPr="005476F7">
        <w:rPr>
          <w:rFonts w:ascii="Arial" w:eastAsia="Calibri" w:hAnsi="Arial" w:cs="Arial"/>
          <w:spacing w:val="-4"/>
          <w:sz w:val="20"/>
          <w:szCs w:val="20"/>
        </w:rPr>
        <w:t>нен</w:t>
      </w:r>
      <w:r w:rsidR="007E6325">
        <w:rPr>
          <w:rFonts w:ascii="Arial" w:eastAsia="Calibri" w:hAnsi="Arial" w:cs="Arial"/>
          <w:spacing w:val="-4"/>
          <w:sz w:val="20"/>
          <w:szCs w:val="20"/>
        </w:rPr>
        <w:softHyphen/>
      </w:r>
      <w:r w:rsidRPr="005476F7">
        <w:rPr>
          <w:rFonts w:ascii="Arial" w:eastAsia="Calibri" w:hAnsi="Arial" w:cs="Arial"/>
          <w:spacing w:val="-4"/>
          <w:sz w:val="20"/>
          <w:szCs w:val="20"/>
        </w:rPr>
        <w:t xml:space="preserve">ня елементів самоконтролю та </w:t>
      </w:r>
      <w:proofErr w:type="spellStart"/>
      <w:r w:rsidRPr="005476F7">
        <w:rPr>
          <w:rFonts w:ascii="Arial" w:eastAsia="Calibri" w:hAnsi="Arial" w:cs="Arial"/>
          <w:spacing w:val="-4"/>
          <w:sz w:val="20"/>
          <w:szCs w:val="20"/>
        </w:rPr>
        <w:t>самооцінювання</w:t>
      </w:r>
      <w:proofErr w:type="spellEnd"/>
      <w:r w:rsidRPr="005476F7">
        <w:rPr>
          <w:rFonts w:ascii="Arial" w:eastAsia="Calibri" w:hAnsi="Arial" w:cs="Arial"/>
          <w:spacing w:val="-4"/>
          <w:sz w:val="20"/>
          <w:szCs w:val="20"/>
        </w:rPr>
        <w:t>.</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Д. Ельконін, обговорюючи проблему готовності до шкільного навчання, виокремив передумови навчальної діяльності, які </w:t>
      </w:r>
      <w:r w:rsidRPr="006C7B2F">
        <w:rPr>
          <w:rFonts w:ascii="Arial" w:eastAsia="Calibri" w:hAnsi="Arial" w:cs="Arial"/>
          <w:spacing w:val="-6"/>
          <w:sz w:val="20"/>
          <w:szCs w:val="20"/>
        </w:rPr>
        <w:t>водно</w:t>
      </w:r>
      <w:r w:rsidR="00D90AAA" w:rsidRPr="006C7B2F">
        <w:rPr>
          <w:rFonts w:ascii="Arial" w:eastAsia="Calibri" w:hAnsi="Arial" w:cs="Arial"/>
          <w:spacing w:val="-6"/>
          <w:sz w:val="20"/>
          <w:szCs w:val="20"/>
        </w:rPr>
        <w:softHyphen/>
      </w:r>
      <w:r w:rsidRPr="006C7B2F">
        <w:rPr>
          <w:rFonts w:ascii="Arial" w:eastAsia="Calibri" w:hAnsi="Arial" w:cs="Arial"/>
          <w:spacing w:val="-6"/>
          <w:sz w:val="20"/>
          <w:szCs w:val="20"/>
        </w:rPr>
        <w:t>час є важливими для розвитку довільності: 1) вміння дітей підпо</w:t>
      </w:r>
      <w:r w:rsidR="00D90AAA" w:rsidRPr="006C7B2F">
        <w:rPr>
          <w:rFonts w:ascii="Arial" w:eastAsia="Calibri" w:hAnsi="Arial" w:cs="Arial"/>
          <w:spacing w:val="-6"/>
          <w:sz w:val="20"/>
          <w:szCs w:val="20"/>
        </w:rPr>
        <w:softHyphen/>
      </w:r>
      <w:r w:rsidRPr="006C7B2F">
        <w:rPr>
          <w:rFonts w:ascii="Arial" w:eastAsia="Calibri" w:hAnsi="Arial" w:cs="Arial"/>
          <w:spacing w:val="-6"/>
          <w:sz w:val="20"/>
          <w:szCs w:val="20"/>
        </w:rPr>
        <w:t>ря</w:t>
      </w:r>
      <w:r w:rsidR="006C7B2F" w:rsidRPr="006C7B2F">
        <w:rPr>
          <w:rFonts w:ascii="Arial" w:eastAsia="Calibri" w:hAnsi="Arial" w:cs="Arial"/>
          <w:spacing w:val="-6"/>
          <w:sz w:val="20"/>
          <w:szCs w:val="20"/>
        </w:rPr>
        <w:softHyphen/>
      </w:r>
      <w:r w:rsidRPr="006C7B2F">
        <w:rPr>
          <w:rFonts w:ascii="Arial" w:eastAsia="Calibri" w:hAnsi="Arial" w:cs="Arial"/>
          <w:spacing w:val="-6"/>
          <w:sz w:val="20"/>
          <w:szCs w:val="20"/>
        </w:rPr>
        <w:t>д</w:t>
      </w:r>
      <w:r w:rsidR="006C7B2F" w:rsidRPr="006C7B2F">
        <w:rPr>
          <w:rFonts w:ascii="Arial" w:eastAsia="Calibri" w:hAnsi="Arial" w:cs="Arial"/>
          <w:spacing w:val="-6"/>
          <w:sz w:val="20"/>
          <w:szCs w:val="20"/>
        </w:rPr>
        <w:softHyphen/>
      </w:r>
      <w:r w:rsidR="00D90AAA" w:rsidRPr="006C7B2F">
        <w:rPr>
          <w:rFonts w:ascii="Arial" w:eastAsia="Calibri" w:hAnsi="Arial" w:cs="Arial"/>
          <w:spacing w:val="-6"/>
          <w:sz w:val="20"/>
          <w:szCs w:val="20"/>
        </w:rPr>
        <w:softHyphen/>
      </w:r>
      <w:r w:rsidRPr="006C7B2F">
        <w:rPr>
          <w:rFonts w:ascii="Arial" w:eastAsia="Calibri" w:hAnsi="Arial" w:cs="Arial"/>
          <w:spacing w:val="-6"/>
          <w:sz w:val="20"/>
          <w:szCs w:val="20"/>
        </w:rPr>
        <w:t>ковувати свої</w:t>
      </w:r>
      <w:r w:rsidRPr="005476F7">
        <w:rPr>
          <w:rFonts w:ascii="Arial" w:eastAsia="Calibri" w:hAnsi="Arial" w:cs="Arial"/>
          <w:spacing w:val="-4"/>
          <w:sz w:val="20"/>
          <w:szCs w:val="20"/>
        </w:rPr>
        <w:t xml:space="preserve"> дії правилу, що визначає спосіб дії; 2) орієнту</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ван</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ня на задану систему вимог; 3) уміння уважно слухати і чути вчителя, уважно і старанно виконувати завдання за словесною ін</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струк</w:t>
      </w:r>
      <w:r w:rsidR="00ED223D" w:rsidRPr="005476F7">
        <w:rPr>
          <w:rFonts w:ascii="Arial" w:eastAsia="Calibri" w:hAnsi="Arial" w:cs="Arial"/>
          <w:spacing w:val="-4"/>
          <w:sz w:val="20"/>
          <w:szCs w:val="20"/>
        </w:rPr>
        <w:softHyphen/>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цією; 4) вміння виконувати завдання за зразком – само</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стійно.</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Але водночас, на думку багатьох фахівців у галузі педагогіки і психології, слід розвивати в дітей посидючість, терплячість, напо</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лег</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ливість, </w:t>
      </w:r>
      <w:r w:rsidR="00441391">
        <w:rPr>
          <w:rFonts w:ascii="Arial" w:eastAsia="Calibri" w:hAnsi="Arial" w:cs="Arial"/>
          <w:spacing w:val="-4"/>
          <w:sz w:val="20"/>
          <w:szCs w:val="20"/>
        </w:rPr>
        <w:t>у</w:t>
      </w:r>
      <w:r w:rsidRPr="005476F7">
        <w:rPr>
          <w:rFonts w:ascii="Arial" w:eastAsia="Calibri" w:hAnsi="Arial" w:cs="Arial"/>
          <w:spacing w:val="-4"/>
          <w:sz w:val="20"/>
          <w:szCs w:val="20"/>
        </w:rPr>
        <w:t>міння долати труднощі; несміливих варто заохочувати, хвалити; пасивних підбадьорювати результатом діяльності, його значущістю; доволі активних (імпульсивних) – хвалити за витримку, організованість.</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Отже, оскільки емоційно-вольова готовність дитини до школи проявляється у довільності поведінки дитини, її превентивні можли</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вості полягають у здатності дошкільників свідомо спрямовувати свою діяльність, підпорядковуватись встановленим вимогам, діяти всупереч особистим бажанням.</w:t>
      </w:r>
    </w:p>
    <w:p w:rsidR="00F54606" w:rsidRPr="005476F7" w:rsidRDefault="00F54606" w:rsidP="00772BB5">
      <w:pPr>
        <w:tabs>
          <w:tab w:val="left" w:pos="567"/>
        </w:tabs>
        <w:autoSpaceDE w:val="0"/>
        <w:autoSpaceDN w:val="0"/>
        <w:adjustRightInd w:val="0"/>
        <w:spacing w:line="240" w:lineRule="auto"/>
        <w:ind w:firstLine="397"/>
        <w:jc w:val="both"/>
        <w:rPr>
          <w:rFonts w:ascii="Arial" w:eastAsia="Calibri" w:hAnsi="Arial" w:cs="Arial"/>
          <w:spacing w:val="-4"/>
          <w:sz w:val="20"/>
          <w:szCs w:val="20"/>
          <w:shd w:val="clear" w:color="auto" w:fill="F6F6F6"/>
        </w:rPr>
      </w:pPr>
      <w:r w:rsidRPr="005476F7">
        <w:rPr>
          <w:rFonts w:ascii="Arial" w:eastAsia="Times New Roman" w:hAnsi="Arial" w:cs="Arial"/>
          <w:b/>
          <w:bCs/>
          <w:i/>
          <w:iCs/>
          <w:spacing w:val="-4"/>
          <w:sz w:val="20"/>
          <w:szCs w:val="20"/>
          <w:lang w:eastAsia="ru-RU"/>
        </w:rPr>
        <w:t>Соціальна готовність дитини</w:t>
      </w:r>
      <w:r w:rsidRPr="005476F7">
        <w:rPr>
          <w:rFonts w:ascii="Arial" w:eastAsia="Times New Roman" w:hAnsi="Arial" w:cs="Arial"/>
          <w:spacing w:val="-4"/>
          <w:sz w:val="20"/>
          <w:szCs w:val="20"/>
          <w:lang w:eastAsia="ru-RU"/>
        </w:rPr>
        <w:t xml:space="preserve"> до школи розглядається як:</w:t>
      </w:r>
    </w:p>
    <w:p w:rsidR="00F54606" w:rsidRPr="005476F7" w:rsidRDefault="00441391" w:rsidP="00772BB5">
      <w:pPr>
        <w:numPr>
          <w:ilvl w:val="0"/>
          <w:numId w:val="93"/>
        </w:numPr>
        <w:shd w:val="clear" w:color="auto" w:fill="FFFFFF"/>
        <w:spacing w:line="240" w:lineRule="auto"/>
        <w:ind w:left="0" w:firstLine="397"/>
        <w:contextualSpacing/>
        <w:jc w:val="both"/>
        <w:rPr>
          <w:rFonts w:ascii="Arial" w:eastAsia="Times New Roman" w:hAnsi="Arial" w:cs="Arial"/>
          <w:spacing w:val="-4"/>
          <w:sz w:val="20"/>
          <w:szCs w:val="20"/>
          <w:lang w:eastAsia="ru-RU"/>
        </w:rPr>
      </w:pPr>
      <w:r>
        <w:rPr>
          <w:rFonts w:ascii="Arial" w:eastAsia="Times New Roman" w:hAnsi="Arial" w:cs="Arial"/>
          <w:spacing w:val="-4"/>
          <w:sz w:val="20"/>
          <w:szCs w:val="20"/>
          <w:lang w:eastAsia="ru-RU"/>
        </w:rPr>
        <w:t>з</w:t>
      </w:r>
      <w:r w:rsidR="00F54606" w:rsidRPr="005476F7">
        <w:rPr>
          <w:rFonts w:ascii="Arial" w:eastAsia="Times New Roman" w:hAnsi="Arial" w:cs="Arial"/>
          <w:spacing w:val="-4"/>
          <w:sz w:val="20"/>
          <w:szCs w:val="20"/>
          <w:lang w:eastAsia="ru-RU"/>
        </w:rPr>
        <w:t>датність виконувати соціальну роль учня в ситуації шкіль</w:t>
      </w:r>
      <w:r w:rsidR="00D90AAA" w:rsidRPr="005476F7">
        <w:rPr>
          <w:rFonts w:ascii="Arial" w:eastAsia="Times New Roman" w:hAnsi="Arial" w:cs="Arial"/>
          <w:spacing w:val="-4"/>
          <w:sz w:val="20"/>
          <w:szCs w:val="20"/>
          <w:lang w:eastAsia="ru-RU"/>
        </w:rPr>
        <w:softHyphen/>
      </w:r>
      <w:r w:rsidR="00F54606" w:rsidRPr="005476F7">
        <w:rPr>
          <w:rFonts w:ascii="Arial" w:eastAsia="Times New Roman" w:hAnsi="Arial" w:cs="Arial"/>
          <w:spacing w:val="-4"/>
          <w:sz w:val="20"/>
          <w:szCs w:val="20"/>
          <w:lang w:eastAsia="ru-RU"/>
        </w:rPr>
        <w:t xml:space="preserve">ного навчання; потреба спілкуватися з іншими </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учень-учень</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учень-учитель</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 xml:space="preserve">, </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учень-батьки</w:t>
      </w:r>
      <w:r w:rsidR="00DE5B7D" w:rsidRPr="005476F7">
        <w:rPr>
          <w:rFonts w:ascii="Arial" w:eastAsia="Times New Roman" w:hAnsi="Arial" w:cs="Arial"/>
          <w:spacing w:val="-4"/>
          <w:sz w:val="20"/>
          <w:szCs w:val="20"/>
          <w:lang w:eastAsia="ru-RU"/>
        </w:rPr>
        <w:t>"</w:t>
      </w:r>
      <w:r w:rsidR="00F54606" w:rsidRPr="005476F7">
        <w:rPr>
          <w:rFonts w:ascii="Arial" w:eastAsia="Times New Roman" w:hAnsi="Arial" w:cs="Arial"/>
          <w:spacing w:val="-4"/>
          <w:sz w:val="20"/>
          <w:szCs w:val="20"/>
          <w:lang w:eastAsia="ru-RU"/>
        </w:rPr>
        <w:t>;</w:t>
      </w:r>
    </w:p>
    <w:p w:rsidR="00F54606" w:rsidRPr="005476F7" w:rsidRDefault="00441391" w:rsidP="00772BB5">
      <w:pPr>
        <w:numPr>
          <w:ilvl w:val="0"/>
          <w:numId w:val="93"/>
        </w:numPr>
        <w:shd w:val="clear" w:color="auto" w:fill="FFFFFF"/>
        <w:spacing w:line="240" w:lineRule="auto"/>
        <w:ind w:left="0" w:firstLine="397"/>
        <w:contextualSpacing/>
        <w:jc w:val="both"/>
        <w:rPr>
          <w:rFonts w:ascii="Arial" w:eastAsia="Times New Roman" w:hAnsi="Arial" w:cs="Arial"/>
          <w:spacing w:val="-4"/>
          <w:sz w:val="20"/>
          <w:szCs w:val="20"/>
          <w:lang w:val="ru-RU" w:eastAsia="ru-RU"/>
        </w:rPr>
      </w:pPr>
      <w:r>
        <w:rPr>
          <w:rFonts w:ascii="Arial" w:eastAsia="Times New Roman" w:hAnsi="Arial" w:cs="Arial"/>
          <w:spacing w:val="-4"/>
          <w:sz w:val="20"/>
          <w:szCs w:val="20"/>
          <w:lang w:eastAsia="ru-RU"/>
        </w:rPr>
        <w:t>с</w:t>
      </w:r>
      <w:r w:rsidR="00F54606" w:rsidRPr="005476F7">
        <w:rPr>
          <w:rFonts w:ascii="Arial" w:eastAsia="Times New Roman" w:hAnsi="Arial" w:cs="Arial"/>
          <w:spacing w:val="-4"/>
          <w:sz w:val="20"/>
          <w:szCs w:val="20"/>
          <w:lang w:eastAsia="ru-RU"/>
        </w:rPr>
        <w:t>формованість у дитини ставлення до вчителя як до до</w:t>
      </w:r>
      <w:r w:rsidR="00ED223D" w:rsidRPr="005476F7">
        <w:rPr>
          <w:rFonts w:ascii="Arial" w:eastAsia="Times New Roman" w:hAnsi="Arial" w:cs="Arial"/>
          <w:spacing w:val="-4"/>
          <w:sz w:val="20"/>
          <w:szCs w:val="20"/>
          <w:lang w:eastAsia="ru-RU"/>
        </w:rPr>
        <w:softHyphen/>
      </w:r>
      <w:r w:rsidR="00F54606" w:rsidRPr="005476F7">
        <w:rPr>
          <w:rFonts w:ascii="Arial" w:eastAsia="Times New Roman" w:hAnsi="Arial" w:cs="Arial"/>
          <w:spacing w:val="-4"/>
          <w:sz w:val="20"/>
          <w:szCs w:val="20"/>
          <w:lang w:eastAsia="ru-RU"/>
        </w:rPr>
        <w:t>рос</w:t>
      </w:r>
      <w:r w:rsidR="00ED223D" w:rsidRPr="005476F7">
        <w:rPr>
          <w:rFonts w:ascii="Arial" w:eastAsia="Times New Roman" w:hAnsi="Arial" w:cs="Arial"/>
          <w:spacing w:val="-4"/>
          <w:sz w:val="20"/>
          <w:szCs w:val="20"/>
          <w:lang w:eastAsia="ru-RU"/>
        </w:rPr>
        <w:softHyphen/>
      </w:r>
      <w:r w:rsidR="00F54606" w:rsidRPr="005476F7">
        <w:rPr>
          <w:rFonts w:ascii="Arial" w:eastAsia="Times New Roman" w:hAnsi="Arial" w:cs="Arial"/>
          <w:spacing w:val="-4"/>
          <w:sz w:val="20"/>
          <w:szCs w:val="20"/>
          <w:lang w:eastAsia="ru-RU"/>
        </w:rPr>
        <w:t>лого, що володіє особливими соціальними функціями;</w:t>
      </w:r>
    </w:p>
    <w:p w:rsidR="00F54606" w:rsidRPr="005476F7" w:rsidRDefault="00441391" w:rsidP="00772BB5">
      <w:pPr>
        <w:numPr>
          <w:ilvl w:val="0"/>
          <w:numId w:val="93"/>
        </w:numPr>
        <w:shd w:val="clear" w:color="auto" w:fill="FFFFFF"/>
        <w:spacing w:line="240" w:lineRule="auto"/>
        <w:ind w:left="0" w:firstLine="397"/>
        <w:contextualSpacing/>
        <w:jc w:val="both"/>
        <w:rPr>
          <w:rFonts w:ascii="Arial" w:eastAsia="Times New Roman" w:hAnsi="Arial" w:cs="Arial"/>
          <w:spacing w:val="-4"/>
          <w:sz w:val="20"/>
          <w:szCs w:val="20"/>
          <w:lang w:eastAsia="ru-RU"/>
        </w:rPr>
      </w:pPr>
      <w:r>
        <w:rPr>
          <w:rFonts w:ascii="Arial" w:eastAsia="Times New Roman" w:hAnsi="Arial" w:cs="Arial"/>
          <w:spacing w:val="-4"/>
          <w:sz w:val="20"/>
          <w:szCs w:val="20"/>
          <w:lang w:eastAsia="ru-RU"/>
        </w:rPr>
        <w:t>р</w:t>
      </w:r>
      <w:r w:rsidR="00F54606" w:rsidRPr="005476F7">
        <w:rPr>
          <w:rFonts w:ascii="Arial" w:eastAsia="Times New Roman" w:hAnsi="Arial" w:cs="Arial"/>
          <w:spacing w:val="-4"/>
          <w:sz w:val="20"/>
          <w:szCs w:val="20"/>
          <w:lang w:eastAsia="ru-RU"/>
        </w:rPr>
        <w:t>озвиненість необхідних форм спілкування з однолітками (уміння встановлювати рівноправні стосунки, бути доброзичливим і ін.), певних комунікативних здібностей;</w:t>
      </w:r>
    </w:p>
    <w:p w:rsidR="00F54606" w:rsidRPr="00772BB5" w:rsidRDefault="00441391" w:rsidP="00085A95">
      <w:pPr>
        <w:numPr>
          <w:ilvl w:val="0"/>
          <w:numId w:val="93"/>
        </w:numPr>
        <w:shd w:val="clear" w:color="auto" w:fill="FFFFFF"/>
        <w:spacing w:line="247" w:lineRule="auto"/>
        <w:ind w:left="0" w:firstLine="397"/>
        <w:contextualSpacing/>
        <w:jc w:val="both"/>
        <w:rPr>
          <w:rFonts w:ascii="Arial" w:eastAsia="Times New Roman" w:hAnsi="Arial" w:cs="Arial"/>
          <w:spacing w:val="-6"/>
          <w:sz w:val="20"/>
          <w:szCs w:val="20"/>
          <w:lang w:val="ru-RU" w:eastAsia="ru-RU"/>
        </w:rPr>
      </w:pPr>
      <w:r w:rsidRPr="00772BB5">
        <w:rPr>
          <w:rFonts w:ascii="Arial" w:eastAsia="Times New Roman" w:hAnsi="Arial" w:cs="Arial"/>
          <w:spacing w:val="-6"/>
          <w:sz w:val="20"/>
          <w:szCs w:val="20"/>
          <w:lang w:eastAsia="ru-RU"/>
        </w:rPr>
        <w:t>у</w:t>
      </w:r>
      <w:r w:rsidR="00F54606" w:rsidRPr="00772BB5">
        <w:rPr>
          <w:rFonts w:ascii="Arial" w:eastAsia="Times New Roman" w:hAnsi="Arial" w:cs="Arial"/>
          <w:spacing w:val="-6"/>
          <w:sz w:val="20"/>
          <w:szCs w:val="20"/>
          <w:lang w:eastAsia="ru-RU"/>
        </w:rPr>
        <w:t>міння підкорятися інтересам і звичаям дитячих груп, а також брати участь в їх встановленні; спроможність відстоювати влас</w:t>
      </w:r>
      <w:r w:rsidR="00ED223D" w:rsidRPr="00772BB5">
        <w:rPr>
          <w:rFonts w:ascii="Arial" w:eastAsia="Times New Roman" w:hAnsi="Arial" w:cs="Arial"/>
          <w:spacing w:val="-6"/>
          <w:sz w:val="20"/>
          <w:szCs w:val="20"/>
          <w:lang w:eastAsia="ru-RU"/>
        </w:rPr>
        <w:softHyphen/>
      </w:r>
      <w:r w:rsidR="00F54606" w:rsidRPr="00772BB5">
        <w:rPr>
          <w:rFonts w:ascii="Arial" w:eastAsia="Times New Roman" w:hAnsi="Arial" w:cs="Arial"/>
          <w:spacing w:val="-6"/>
          <w:sz w:val="20"/>
          <w:szCs w:val="20"/>
          <w:lang w:eastAsia="ru-RU"/>
        </w:rPr>
        <w:t>ну точку зору.</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b/>
          <w:spacing w:val="-4"/>
          <w:sz w:val="20"/>
          <w:szCs w:val="20"/>
        </w:rPr>
        <w:t xml:space="preserve">3. </w:t>
      </w:r>
      <w:r w:rsidRPr="005476F7">
        <w:rPr>
          <w:rFonts w:ascii="Arial" w:eastAsia="Calibri" w:hAnsi="Arial" w:cs="Arial"/>
          <w:b/>
          <w:i/>
          <w:spacing w:val="-4"/>
          <w:sz w:val="20"/>
          <w:szCs w:val="20"/>
        </w:rPr>
        <w:t>Адаптація до умов і вимог шкільного навчання</w:t>
      </w:r>
      <w:r w:rsidRPr="005476F7">
        <w:rPr>
          <w:rFonts w:ascii="Arial" w:eastAsia="Calibri" w:hAnsi="Arial" w:cs="Arial"/>
          <w:b/>
          <w:iCs/>
          <w:spacing w:val="-4"/>
          <w:sz w:val="20"/>
          <w:szCs w:val="20"/>
        </w:rPr>
        <w:t xml:space="preserve">. </w:t>
      </w:r>
      <w:r w:rsidRPr="005476F7">
        <w:rPr>
          <w:rFonts w:ascii="Arial" w:eastAsia="Calibri" w:hAnsi="Arial" w:cs="Arial"/>
          <w:iCs/>
          <w:spacing w:val="-4"/>
          <w:sz w:val="20"/>
          <w:szCs w:val="20"/>
        </w:rPr>
        <w:t>Н</w:t>
      </w:r>
      <w:r w:rsidRPr="005476F7">
        <w:rPr>
          <w:rFonts w:ascii="Arial" w:eastAsia="Calibri" w:hAnsi="Arial" w:cs="Arial"/>
          <w:spacing w:val="-4"/>
          <w:sz w:val="20"/>
          <w:szCs w:val="20"/>
        </w:rPr>
        <w:t>а сьо</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годні завдання щодо забезпечення цілісного розвитку особис</w:t>
      </w:r>
      <w:r w:rsidR="00D90AAA"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тості в навчанні на перших двох ланках системи неперервної освіти ще </w:t>
      </w:r>
      <w:r w:rsidRPr="005476F7">
        <w:rPr>
          <w:rFonts w:ascii="Arial" w:eastAsia="Calibri" w:hAnsi="Arial" w:cs="Arial"/>
          <w:spacing w:val="-4"/>
          <w:sz w:val="20"/>
          <w:szCs w:val="20"/>
        </w:rPr>
        <w:lastRenderedPageBreak/>
        <w:t>потребує свого вирішення. Тому</w:t>
      </w:r>
      <w:r w:rsidR="00772BB5">
        <w:rPr>
          <w:rFonts w:ascii="Arial" w:eastAsia="Calibri" w:hAnsi="Arial" w:cs="Arial"/>
          <w:spacing w:val="-4"/>
          <w:sz w:val="20"/>
          <w:szCs w:val="20"/>
        </w:rPr>
        <w:t>,</w:t>
      </w:r>
      <w:r w:rsidRPr="005476F7">
        <w:rPr>
          <w:rFonts w:ascii="Arial" w:eastAsia="Calibri" w:hAnsi="Arial" w:cs="Arial"/>
          <w:spacing w:val="-4"/>
          <w:sz w:val="20"/>
          <w:szCs w:val="20"/>
        </w:rPr>
        <w:t xml:space="preserve"> на думку О.</w:t>
      </w:r>
      <w:r w:rsidR="00D90AAA"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Савченко, тільки його розв</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язання дозволить вирішити проблему наступності між до</w:t>
      </w:r>
      <w:r w:rsidR="00596551" w:rsidRPr="005476F7">
        <w:rPr>
          <w:rFonts w:ascii="Arial" w:eastAsia="Calibri" w:hAnsi="Arial" w:cs="Arial"/>
          <w:spacing w:val="-4"/>
          <w:sz w:val="20"/>
          <w:szCs w:val="20"/>
        </w:rPr>
        <w:t>-</w:t>
      </w:r>
      <w:r w:rsidRPr="005476F7">
        <w:rPr>
          <w:rFonts w:ascii="Arial" w:eastAsia="Calibri" w:hAnsi="Arial" w:cs="Arial"/>
          <w:spacing w:val="-4"/>
          <w:sz w:val="20"/>
          <w:szCs w:val="20"/>
        </w:rPr>
        <w:t>шкільною та початковою ланками освіти на сучасному рівні. Вста</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нов</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лено, що поряд із завданням забезпечення готовності до</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шкіль</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ників до навчання в школі іншим, не менш важливим завданням у реалізації принципу наступності в навчанні і вихованні, </w:t>
      </w:r>
      <w:r w:rsidRPr="005476F7">
        <w:rPr>
          <w:rFonts w:ascii="Arial" w:eastAsia="Calibri" w:hAnsi="Arial" w:cs="Arial"/>
          <w:i/>
          <w:iCs/>
          <w:spacing w:val="-4"/>
          <w:sz w:val="20"/>
          <w:szCs w:val="20"/>
        </w:rPr>
        <w:t>є завдання управління процесом адаптації дитини до школи.</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За педагогічним словником </w:t>
      </w:r>
      <w:r w:rsidR="00596551" w:rsidRPr="005476F7">
        <w:rPr>
          <w:rFonts w:ascii="Arial" w:eastAsia="Calibri" w:hAnsi="Arial" w:cs="Arial"/>
          <w:spacing w:val="-4"/>
          <w:sz w:val="20"/>
          <w:szCs w:val="20"/>
        </w:rPr>
        <w:t xml:space="preserve">М. </w:t>
      </w:r>
      <w:proofErr w:type="spellStart"/>
      <w:r w:rsidRPr="005476F7">
        <w:rPr>
          <w:rFonts w:ascii="Arial" w:eastAsia="Calibri" w:hAnsi="Arial" w:cs="Arial"/>
          <w:spacing w:val="-4"/>
          <w:sz w:val="20"/>
          <w:szCs w:val="20"/>
        </w:rPr>
        <w:t>Ярмаченка</w:t>
      </w:r>
      <w:proofErr w:type="spellEnd"/>
      <w:r w:rsidR="00772BB5">
        <w:rPr>
          <w:rFonts w:ascii="Arial" w:eastAsia="Calibri" w:hAnsi="Arial" w:cs="Arial"/>
          <w:spacing w:val="-4"/>
          <w:sz w:val="20"/>
          <w:szCs w:val="20"/>
        </w:rPr>
        <w:t>,</w:t>
      </w:r>
      <w:r w:rsidRPr="005476F7">
        <w:rPr>
          <w:rFonts w:ascii="Arial" w:eastAsia="Calibri" w:hAnsi="Arial" w:cs="Arial"/>
          <w:spacing w:val="-4"/>
          <w:sz w:val="20"/>
          <w:szCs w:val="20"/>
        </w:rPr>
        <w:t xml:space="preserve"> адаптація розгля</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да</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ється як пристосування організмів до умов навколишнього сере</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довища (Н. </w:t>
      </w:r>
      <w:proofErr w:type="spellStart"/>
      <w:r w:rsidRPr="005476F7">
        <w:rPr>
          <w:rFonts w:ascii="Arial" w:eastAsia="Calibri" w:hAnsi="Arial" w:cs="Arial"/>
          <w:spacing w:val="-4"/>
          <w:sz w:val="20"/>
          <w:szCs w:val="20"/>
        </w:rPr>
        <w:t>Ничкало</w:t>
      </w:r>
      <w:proofErr w:type="spellEnd"/>
      <w:r w:rsidRPr="005476F7">
        <w:rPr>
          <w:rFonts w:ascii="Arial" w:eastAsia="Calibri" w:hAnsi="Arial" w:cs="Arial"/>
          <w:spacing w:val="-4"/>
          <w:sz w:val="20"/>
          <w:szCs w:val="20"/>
        </w:rPr>
        <w:t>).</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У найбільш широкому плані </w:t>
      </w:r>
      <w:r w:rsidRPr="005476F7">
        <w:rPr>
          <w:rFonts w:ascii="Arial" w:eastAsia="Calibri" w:hAnsi="Arial" w:cs="Arial"/>
          <w:b/>
          <w:i/>
          <w:spacing w:val="-4"/>
          <w:sz w:val="20"/>
          <w:szCs w:val="20"/>
        </w:rPr>
        <w:t>адаптація</w:t>
      </w:r>
      <w:r w:rsidRPr="005476F7">
        <w:rPr>
          <w:rFonts w:ascii="Arial" w:eastAsia="Calibri" w:hAnsi="Arial" w:cs="Arial"/>
          <w:i/>
          <w:spacing w:val="-4"/>
          <w:sz w:val="20"/>
          <w:szCs w:val="20"/>
        </w:rPr>
        <w:t xml:space="preserve"> </w:t>
      </w:r>
      <w:r w:rsidR="0059655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аспект життєдіяль</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ності організму та виду (популяції), у якому реалізується фундамен</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тальна властивість матерії до самозбереження та розвитку в конкретних умовах існування.</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proofErr w:type="spellStart"/>
      <w:r w:rsidRPr="005476F7">
        <w:rPr>
          <w:rFonts w:ascii="Arial" w:eastAsia="Calibri" w:hAnsi="Arial" w:cs="Arial"/>
          <w:b/>
          <w:bCs/>
          <w:i/>
          <w:spacing w:val="-4"/>
          <w:sz w:val="20"/>
          <w:szCs w:val="20"/>
          <w:shd w:val="clear" w:color="auto" w:fill="FFFFFF"/>
          <w:lang w:val="ru-RU"/>
        </w:rPr>
        <w:t>Шкільна</w:t>
      </w:r>
      <w:proofErr w:type="spellEnd"/>
      <w:r w:rsidRPr="005476F7">
        <w:rPr>
          <w:rFonts w:ascii="Arial" w:eastAsia="Calibri" w:hAnsi="Arial" w:cs="Arial"/>
          <w:b/>
          <w:bCs/>
          <w:i/>
          <w:spacing w:val="-4"/>
          <w:sz w:val="20"/>
          <w:szCs w:val="20"/>
          <w:shd w:val="clear" w:color="auto" w:fill="FFFFFF"/>
          <w:lang w:val="ru-RU"/>
        </w:rPr>
        <w:t xml:space="preserve"> </w:t>
      </w:r>
      <w:proofErr w:type="spellStart"/>
      <w:r w:rsidRPr="005476F7">
        <w:rPr>
          <w:rFonts w:ascii="Arial" w:eastAsia="Calibri" w:hAnsi="Arial" w:cs="Arial"/>
          <w:b/>
          <w:bCs/>
          <w:i/>
          <w:spacing w:val="-4"/>
          <w:sz w:val="20"/>
          <w:szCs w:val="20"/>
          <w:shd w:val="clear" w:color="auto" w:fill="FFFFFF"/>
          <w:lang w:val="ru-RU"/>
        </w:rPr>
        <w:t>адаптація</w:t>
      </w:r>
      <w:proofErr w:type="spellEnd"/>
      <w:r w:rsidRPr="005476F7">
        <w:rPr>
          <w:rFonts w:ascii="Arial" w:eastAsia="Calibri" w:hAnsi="Arial" w:cs="Arial"/>
          <w:b/>
          <w:bCs/>
          <w:spacing w:val="-4"/>
          <w:sz w:val="20"/>
          <w:szCs w:val="20"/>
          <w:shd w:val="clear" w:color="auto" w:fill="FFFFFF"/>
        </w:rPr>
        <w:t xml:space="preserve"> </w:t>
      </w:r>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пристосування</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дитини</w:t>
      </w:r>
      <w:proofErr w:type="spellEnd"/>
      <w:r w:rsidRPr="005476F7">
        <w:rPr>
          <w:rFonts w:ascii="Arial" w:eastAsia="Calibri" w:hAnsi="Arial" w:cs="Arial"/>
          <w:spacing w:val="-4"/>
          <w:sz w:val="20"/>
          <w:szCs w:val="20"/>
          <w:shd w:val="clear" w:color="auto" w:fill="FFFFFF"/>
          <w:lang w:val="ru-RU"/>
        </w:rPr>
        <w:t xml:space="preserve"> до умов та </w:t>
      </w:r>
      <w:proofErr w:type="spellStart"/>
      <w:r w:rsidRPr="005476F7">
        <w:rPr>
          <w:rFonts w:ascii="Arial" w:eastAsia="Calibri" w:hAnsi="Arial" w:cs="Arial"/>
          <w:spacing w:val="-4"/>
          <w:sz w:val="20"/>
          <w:szCs w:val="20"/>
          <w:shd w:val="clear" w:color="auto" w:fill="FFFFFF"/>
          <w:lang w:val="ru-RU"/>
        </w:rPr>
        <w:t>вимог</w:t>
      </w:r>
      <w:proofErr w:type="spellEnd"/>
      <w:r w:rsidRPr="005476F7">
        <w:rPr>
          <w:rFonts w:ascii="Arial" w:eastAsia="Calibri" w:hAnsi="Arial" w:cs="Arial"/>
          <w:spacing w:val="-4"/>
          <w:sz w:val="20"/>
          <w:szCs w:val="20"/>
          <w:shd w:val="clear" w:color="auto" w:fill="FFFFFF"/>
          <w:lang w:val="ru-RU"/>
        </w:rPr>
        <w:t xml:space="preserve"> нового </w:t>
      </w:r>
      <w:proofErr w:type="spellStart"/>
      <w:r w:rsidRPr="005476F7">
        <w:rPr>
          <w:rFonts w:ascii="Arial" w:eastAsia="Calibri" w:hAnsi="Arial" w:cs="Arial"/>
          <w:spacing w:val="-4"/>
          <w:sz w:val="20"/>
          <w:szCs w:val="20"/>
          <w:shd w:val="clear" w:color="auto" w:fill="FFFFFF"/>
          <w:lang w:val="ru-RU"/>
        </w:rPr>
        <w:t>середовища</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Її</w:t>
      </w:r>
      <w:proofErr w:type="spellEnd"/>
      <w:r w:rsidRPr="005476F7">
        <w:rPr>
          <w:rFonts w:ascii="Arial" w:eastAsia="Calibri" w:hAnsi="Arial" w:cs="Arial"/>
          <w:spacing w:val="-4"/>
          <w:sz w:val="20"/>
          <w:szCs w:val="20"/>
          <w:shd w:val="clear" w:color="auto" w:fill="FFFFFF"/>
          <w:lang w:val="ru-RU"/>
        </w:rPr>
        <w:t xml:space="preserve"> результатом є </w:t>
      </w:r>
      <w:proofErr w:type="spellStart"/>
      <w:r w:rsidRPr="005476F7">
        <w:rPr>
          <w:rFonts w:ascii="Arial" w:eastAsia="Calibri" w:hAnsi="Arial" w:cs="Arial"/>
          <w:spacing w:val="-4"/>
          <w:sz w:val="20"/>
          <w:szCs w:val="20"/>
          <w:shd w:val="clear" w:color="auto" w:fill="FFFFFF"/>
          <w:lang w:val="ru-RU"/>
        </w:rPr>
        <w:t>пристосованість</w:t>
      </w:r>
      <w:proofErr w:type="spellEnd"/>
      <w:r w:rsidRPr="005476F7">
        <w:rPr>
          <w:rFonts w:ascii="Arial" w:eastAsia="Calibri" w:hAnsi="Arial" w:cs="Arial"/>
          <w:spacing w:val="-4"/>
          <w:sz w:val="20"/>
          <w:szCs w:val="20"/>
          <w:shd w:val="clear" w:color="auto" w:fill="FFFFFF"/>
          <w:lang w:val="ru-RU"/>
        </w:rPr>
        <w:t xml:space="preserve"> як </w:t>
      </w:r>
      <w:proofErr w:type="spellStart"/>
      <w:r w:rsidRPr="005476F7">
        <w:rPr>
          <w:rFonts w:ascii="Arial" w:eastAsia="Calibri" w:hAnsi="Arial" w:cs="Arial"/>
          <w:spacing w:val="-4"/>
          <w:sz w:val="20"/>
          <w:szCs w:val="20"/>
          <w:shd w:val="clear" w:color="auto" w:fill="FFFFFF"/>
          <w:lang w:val="ru-RU"/>
        </w:rPr>
        <w:t>особис</w:t>
      </w:r>
      <w:r w:rsidR="00596551" w:rsidRPr="005476F7">
        <w:rPr>
          <w:rFonts w:ascii="Arial" w:eastAsia="Calibri" w:hAnsi="Arial" w:cs="Arial"/>
          <w:spacing w:val="-4"/>
          <w:sz w:val="20"/>
          <w:szCs w:val="20"/>
          <w:shd w:val="clear" w:color="auto" w:fill="FFFFFF"/>
          <w:lang w:val="ru-RU"/>
        </w:rPr>
        <w:softHyphen/>
      </w:r>
      <w:r w:rsidRPr="005476F7">
        <w:rPr>
          <w:rFonts w:ascii="Arial" w:eastAsia="Calibri" w:hAnsi="Arial" w:cs="Arial"/>
          <w:spacing w:val="-4"/>
          <w:sz w:val="20"/>
          <w:szCs w:val="20"/>
          <w:shd w:val="clear" w:color="auto" w:fill="FFFFFF"/>
          <w:lang w:val="ru-RU"/>
        </w:rPr>
        <w:t>ті</w:t>
      </w:r>
      <w:r w:rsidR="00596551" w:rsidRPr="005476F7">
        <w:rPr>
          <w:rFonts w:ascii="Arial" w:eastAsia="Calibri" w:hAnsi="Arial" w:cs="Arial"/>
          <w:spacing w:val="-4"/>
          <w:sz w:val="20"/>
          <w:szCs w:val="20"/>
          <w:shd w:val="clear" w:color="auto" w:fill="FFFFFF"/>
          <w:lang w:val="ru-RU"/>
        </w:rPr>
        <w:softHyphen/>
      </w:r>
      <w:r w:rsidRPr="005476F7">
        <w:rPr>
          <w:rFonts w:ascii="Arial" w:eastAsia="Calibri" w:hAnsi="Arial" w:cs="Arial"/>
          <w:spacing w:val="-4"/>
          <w:sz w:val="20"/>
          <w:szCs w:val="20"/>
          <w:shd w:val="clear" w:color="auto" w:fill="FFFFFF"/>
          <w:lang w:val="ru-RU"/>
        </w:rPr>
        <w:t>с</w:t>
      </w:r>
      <w:r w:rsidR="00596551" w:rsidRPr="005476F7">
        <w:rPr>
          <w:rFonts w:ascii="Arial" w:eastAsia="Calibri" w:hAnsi="Arial" w:cs="Arial"/>
          <w:spacing w:val="-4"/>
          <w:sz w:val="20"/>
          <w:szCs w:val="20"/>
          <w:shd w:val="clear" w:color="auto" w:fill="FFFFFF"/>
          <w:lang w:val="ru-RU"/>
        </w:rPr>
        <w:softHyphen/>
      </w:r>
      <w:r w:rsidRPr="005476F7">
        <w:rPr>
          <w:rFonts w:ascii="Arial" w:eastAsia="Calibri" w:hAnsi="Arial" w:cs="Arial"/>
          <w:spacing w:val="-4"/>
          <w:sz w:val="20"/>
          <w:szCs w:val="20"/>
          <w:shd w:val="clear" w:color="auto" w:fill="FFFFFF"/>
          <w:lang w:val="ru-RU"/>
        </w:rPr>
        <w:t>на</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що</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виступає</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показником</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життєвої</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компетентності</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дитини</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її</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здатності</w:t>
      </w:r>
      <w:proofErr w:type="spellEnd"/>
      <w:r w:rsidRPr="005476F7">
        <w:rPr>
          <w:rFonts w:ascii="Arial" w:eastAsia="Calibri" w:hAnsi="Arial" w:cs="Arial"/>
          <w:spacing w:val="-4"/>
          <w:sz w:val="20"/>
          <w:szCs w:val="20"/>
          <w:shd w:val="clear" w:color="auto" w:fill="FFFFFF"/>
          <w:lang w:val="ru-RU"/>
        </w:rPr>
        <w:t xml:space="preserve"> </w:t>
      </w:r>
      <w:proofErr w:type="spellStart"/>
      <w:r w:rsidRPr="005476F7">
        <w:rPr>
          <w:rFonts w:ascii="Arial" w:eastAsia="Calibri" w:hAnsi="Arial" w:cs="Arial"/>
          <w:spacing w:val="-4"/>
          <w:sz w:val="20"/>
          <w:szCs w:val="20"/>
          <w:shd w:val="clear" w:color="auto" w:fill="FFFFFF"/>
          <w:lang w:val="ru-RU"/>
        </w:rPr>
        <w:t>орієнтуватися</w:t>
      </w:r>
      <w:proofErr w:type="spellEnd"/>
      <w:r w:rsidRPr="005476F7">
        <w:rPr>
          <w:rFonts w:ascii="Arial" w:eastAsia="Calibri" w:hAnsi="Arial" w:cs="Arial"/>
          <w:spacing w:val="-4"/>
          <w:sz w:val="20"/>
          <w:szCs w:val="20"/>
          <w:shd w:val="clear" w:color="auto" w:fill="FFFFFF"/>
          <w:lang w:val="ru-RU"/>
        </w:rPr>
        <w:t xml:space="preserve"> та </w:t>
      </w:r>
      <w:proofErr w:type="spellStart"/>
      <w:r w:rsidRPr="005476F7">
        <w:rPr>
          <w:rFonts w:ascii="Arial" w:eastAsia="Calibri" w:hAnsi="Arial" w:cs="Arial"/>
          <w:spacing w:val="-4"/>
          <w:sz w:val="20"/>
          <w:szCs w:val="20"/>
          <w:shd w:val="clear" w:color="auto" w:fill="FFFFFF"/>
          <w:lang w:val="ru-RU"/>
        </w:rPr>
        <w:t>впливати</w:t>
      </w:r>
      <w:proofErr w:type="spellEnd"/>
      <w:r w:rsidRPr="005476F7">
        <w:rPr>
          <w:rFonts w:ascii="Arial" w:eastAsia="Calibri" w:hAnsi="Arial" w:cs="Arial"/>
          <w:spacing w:val="-4"/>
          <w:sz w:val="20"/>
          <w:szCs w:val="20"/>
          <w:shd w:val="clear" w:color="auto" w:fill="FFFFFF"/>
          <w:lang w:val="ru-RU"/>
        </w:rPr>
        <w:t xml:space="preserve"> на </w:t>
      </w:r>
      <w:proofErr w:type="spellStart"/>
      <w:r w:rsidRPr="005476F7">
        <w:rPr>
          <w:rFonts w:ascii="Arial" w:eastAsia="Calibri" w:hAnsi="Arial" w:cs="Arial"/>
          <w:spacing w:val="-4"/>
          <w:sz w:val="20"/>
          <w:szCs w:val="20"/>
          <w:shd w:val="clear" w:color="auto" w:fill="FFFFFF"/>
          <w:lang w:val="ru-RU"/>
        </w:rPr>
        <w:t>довкілля</w:t>
      </w:r>
      <w:proofErr w:type="spellEnd"/>
      <w:r w:rsidRPr="005476F7">
        <w:rPr>
          <w:rFonts w:ascii="Arial" w:eastAsia="Calibri" w:hAnsi="Arial" w:cs="Arial"/>
          <w:spacing w:val="-4"/>
          <w:sz w:val="20"/>
          <w:szCs w:val="20"/>
          <w:shd w:val="clear" w:color="auto" w:fill="FFFFFF"/>
          <w:lang w:val="ru-RU"/>
        </w:rPr>
        <w:t>.</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Процес адаптації дошкільника до нових умов шкільного життя вимагає від дитини значних психічних і фізичних сил. Психологічне вантаження в першокласників, що вперше переступають поріг школи, виникає як результат реакції на незвичну обстановку. При тому психологічна напруга посилюється фізичною напругою. Новий режим життя </w:t>
      </w:r>
      <w:r w:rsidR="00772BB5">
        <w:rPr>
          <w:rFonts w:ascii="Arial" w:eastAsia="Calibri" w:hAnsi="Arial" w:cs="Arial"/>
          <w:spacing w:val="-4"/>
          <w:sz w:val="20"/>
          <w:szCs w:val="20"/>
        </w:rPr>
        <w:t>–</w:t>
      </w:r>
      <w:r w:rsidRPr="005476F7">
        <w:rPr>
          <w:rFonts w:ascii="Arial" w:eastAsia="Calibri" w:hAnsi="Arial" w:cs="Arial"/>
          <w:spacing w:val="-4"/>
          <w:sz w:val="20"/>
          <w:szCs w:val="20"/>
        </w:rPr>
        <w:t xml:space="preserve"> режим навчання передбачає підвищену працездат</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ність порівняно із старшою групою дитячого садку.</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Зі вступом дитини до школи загострюється така характеро</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логічна її особливість, як </w:t>
      </w:r>
      <w:proofErr w:type="spellStart"/>
      <w:r w:rsidRPr="005476F7">
        <w:rPr>
          <w:rFonts w:ascii="Arial" w:eastAsia="Calibri" w:hAnsi="Arial" w:cs="Arial"/>
          <w:b/>
          <w:bCs/>
          <w:spacing w:val="-4"/>
          <w:sz w:val="20"/>
          <w:szCs w:val="20"/>
        </w:rPr>
        <w:t>сензитивність</w:t>
      </w:r>
      <w:proofErr w:type="spellEnd"/>
      <w:r w:rsidRPr="005476F7">
        <w:rPr>
          <w:rFonts w:ascii="Arial" w:eastAsia="Calibri" w:hAnsi="Arial" w:cs="Arial"/>
          <w:b/>
          <w:bCs/>
          <w:spacing w:val="-4"/>
          <w:sz w:val="20"/>
          <w:szCs w:val="20"/>
        </w:rPr>
        <w:t xml:space="preserve">, </w:t>
      </w:r>
      <w:r w:rsidRPr="005476F7">
        <w:rPr>
          <w:rFonts w:ascii="Arial" w:eastAsia="Calibri" w:hAnsi="Arial" w:cs="Arial"/>
          <w:spacing w:val="-4"/>
          <w:sz w:val="20"/>
          <w:szCs w:val="20"/>
        </w:rPr>
        <w:t>проявом якої є підвищена чутливість особистості до подій, що на неї впливають. Пристосу</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вання до нових умов життя завжди супроводжується підвищеною тривожністю, страхом перед новими людьми, незнайомою обста</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нов</w:t>
      </w:r>
      <w:r w:rsidR="00596551" w:rsidRPr="005476F7">
        <w:rPr>
          <w:rFonts w:ascii="Arial" w:eastAsia="Calibri" w:hAnsi="Arial" w:cs="Arial"/>
          <w:spacing w:val="-4"/>
          <w:sz w:val="20"/>
          <w:szCs w:val="20"/>
        </w:rPr>
        <w:softHyphen/>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кою, незвичними вимогами. Стан тривожності може спровоку</w:t>
      </w:r>
      <w:r w:rsidR="00596551"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вати у першокласника розвиток комплексу неповноцінності </w:t>
      </w:r>
      <w:r w:rsidR="0059655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стій</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кого відчуття власної невідповідності новим вимогам, зниження рівня самооцінки тощо.</w:t>
      </w:r>
    </w:p>
    <w:p w:rsidR="00F54606" w:rsidRPr="005476F7" w:rsidRDefault="00F54606" w:rsidP="00772BB5">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Тому, для сприятливої соціально-психологічної адаптації ди</w:t>
      </w:r>
      <w:r w:rsidR="00291362" w:rsidRPr="005476F7">
        <w:rPr>
          <w:rFonts w:ascii="Arial" w:eastAsia="Calibri" w:hAnsi="Arial" w:cs="Arial"/>
          <w:spacing w:val="-4"/>
          <w:sz w:val="20"/>
          <w:szCs w:val="20"/>
        </w:rPr>
        <w:softHyphen/>
      </w:r>
      <w:r w:rsidRPr="005476F7">
        <w:rPr>
          <w:rFonts w:ascii="Arial" w:eastAsia="Calibri" w:hAnsi="Arial" w:cs="Arial"/>
          <w:spacing w:val="-4"/>
          <w:sz w:val="20"/>
          <w:szCs w:val="20"/>
        </w:rPr>
        <w:t>тини до школи велике значення має наступність у цілях, змісті, методах, формах навчання дошкільників і молодших школярів, а також у стилі педагогічного спілкування педагогів дошкільного закладу та початкової школи.</w:t>
      </w:r>
    </w:p>
    <w:p w:rsidR="00F54606" w:rsidRPr="005476F7" w:rsidRDefault="00F54606" w:rsidP="00740401">
      <w:pPr>
        <w:shd w:val="clear" w:color="auto" w:fill="FFFFFF"/>
        <w:spacing w:line="242" w:lineRule="auto"/>
        <w:ind w:firstLine="397"/>
        <w:jc w:val="both"/>
        <w:rPr>
          <w:rFonts w:ascii="Arial" w:eastAsia="Calibri" w:hAnsi="Arial" w:cs="Arial"/>
          <w:spacing w:val="-4"/>
          <w:sz w:val="20"/>
          <w:szCs w:val="20"/>
        </w:rPr>
      </w:pPr>
      <w:r w:rsidRPr="005476F7">
        <w:rPr>
          <w:rFonts w:ascii="Arial" w:eastAsia="Calibri" w:hAnsi="Arial" w:cs="Arial"/>
          <w:b/>
          <w:bCs/>
          <w:spacing w:val="-4"/>
          <w:sz w:val="20"/>
          <w:szCs w:val="20"/>
        </w:rPr>
        <w:t xml:space="preserve">Дезадаптація </w:t>
      </w:r>
      <w:r w:rsidR="00441D62"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порушення пристосування організму та психіки людини до змін навколишнього середовища, що виявляється в неадекватних психічних, фізіологічних реакціях.</w:t>
      </w:r>
    </w:p>
    <w:p w:rsidR="00F54606" w:rsidRPr="005476F7" w:rsidRDefault="00F54606" w:rsidP="00EE2184">
      <w:pPr>
        <w:shd w:val="clear" w:color="auto" w:fill="FFFFFF"/>
        <w:spacing w:line="240" w:lineRule="auto"/>
        <w:ind w:firstLine="397"/>
        <w:jc w:val="both"/>
        <w:rPr>
          <w:rFonts w:ascii="Arial" w:eastAsia="Calibri" w:hAnsi="Arial" w:cs="Arial"/>
          <w:spacing w:val="-4"/>
          <w:sz w:val="20"/>
          <w:szCs w:val="20"/>
        </w:rPr>
      </w:pPr>
      <w:r w:rsidRPr="005476F7">
        <w:rPr>
          <w:rFonts w:ascii="Arial" w:eastAsia="Calibri" w:hAnsi="Arial" w:cs="Arial"/>
          <w:b/>
          <w:spacing w:val="-4"/>
          <w:sz w:val="20"/>
          <w:szCs w:val="20"/>
        </w:rPr>
        <w:lastRenderedPageBreak/>
        <w:t>Ш</w:t>
      </w:r>
      <w:r w:rsidRPr="005476F7">
        <w:rPr>
          <w:rFonts w:ascii="Arial" w:eastAsia="Calibri" w:hAnsi="Arial" w:cs="Arial"/>
          <w:b/>
          <w:bCs/>
          <w:spacing w:val="-4"/>
          <w:sz w:val="20"/>
          <w:szCs w:val="20"/>
        </w:rPr>
        <w:t xml:space="preserve">кільна дезадаптація </w:t>
      </w:r>
      <w:r w:rsidR="00441D62"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відхилення від пристосування дитини до школи, які спричиняють порушення навчальної діяльності, пове</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дінки, конфліктні відносини з однокласниками і дорослими, підви</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щений рівень тривожності, порушення особистісного розвитку тощо</w:t>
      </w:r>
    </w:p>
    <w:p w:rsidR="00F54606" w:rsidRPr="005476F7" w:rsidRDefault="00F54606" w:rsidP="00EE2184">
      <w:pPr>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Науковці зазначають, що в останні роки надзвичайно пошири</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лося явище шкільної дезадаптації: багато дітей не хочуть і не вміють адекватно сприймати шкільний освітній процес і бути його активними учасниками.</w:t>
      </w:r>
    </w:p>
    <w:p w:rsidR="00F54606" w:rsidRPr="005476F7" w:rsidRDefault="00F54606" w:rsidP="00EE2184">
      <w:pPr>
        <w:spacing w:line="240"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Аби навчання в школі було успішним, треба враховувати осо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бли</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вості адаптації дит</w:t>
      </w:r>
      <w:r w:rsidR="00772BB5">
        <w:rPr>
          <w:rFonts w:ascii="Arial" w:eastAsia="Calibri" w:hAnsi="Arial" w:cs="Arial"/>
          <w:spacing w:val="-4"/>
          <w:sz w:val="20"/>
          <w:szCs w:val="20"/>
        </w:rPr>
        <w:t>ини до шкільного життя. Взагалі</w:t>
      </w:r>
      <w:r w:rsidRPr="005476F7">
        <w:rPr>
          <w:rFonts w:ascii="Arial" w:eastAsia="Calibri" w:hAnsi="Arial" w:cs="Arial"/>
          <w:spacing w:val="-4"/>
          <w:sz w:val="20"/>
          <w:szCs w:val="20"/>
        </w:rPr>
        <w:t xml:space="preserve"> перший рік </w:t>
      </w:r>
      <w:r w:rsidRPr="00740401">
        <w:rPr>
          <w:rFonts w:ascii="Arial" w:eastAsia="Calibri" w:hAnsi="Arial" w:cs="Arial"/>
          <w:spacing w:val="-6"/>
          <w:sz w:val="20"/>
          <w:szCs w:val="20"/>
        </w:rPr>
        <w:t>навчання особливо важкий для малюків. І адаптація може прохо</w:t>
      </w:r>
      <w:r w:rsidR="00441D62" w:rsidRPr="00740401">
        <w:rPr>
          <w:rFonts w:ascii="Arial" w:eastAsia="Calibri" w:hAnsi="Arial" w:cs="Arial"/>
          <w:spacing w:val="-6"/>
          <w:sz w:val="20"/>
          <w:szCs w:val="20"/>
        </w:rPr>
        <w:softHyphen/>
      </w:r>
      <w:r w:rsidRPr="00740401">
        <w:rPr>
          <w:rFonts w:ascii="Arial" w:eastAsia="Calibri" w:hAnsi="Arial" w:cs="Arial"/>
          <w:spacing w:val="-6"/>
          <w:sz w:val="20"/>
          <w:szCs w:val="20"/>
        </w:rPr>
        <w:t>ди</w:t>
      </w:r>
      <w:r w:rsidR="00740401" w:rsidRPr="00740401">
        <w:rPr>
          <w:rFonts w:ascii="Arial" w:eastAsia="Calibri" w:hAnsi="Arial" w:cs="Arial"/>
          <w:spacing w:val="-6"/>
          <w:sz w:val="20"/>
          <w:szCs w:val="20"/>
        </w:rPr>
        <w:softHyphen/>
      </w:r>
      <w:r w:rsidRPr="00740401">
        <w:rPr>
          <w:rFonts w:ascii="Arial" w:eastAsia="Calibri" w:hAnsi="Arial" w:cs="Arial"/>
          <w:spacing w:val="-6"/>
          <w:sz w:val="20"/>
          <w:szCs w:val="20"/>
        </w:rPr>
        <w:t>ти по-різному. Значна частина дітей пристосовується протягом 2</w:t>
      </w:r>
      <w:r w:rsidR="00441D62" w:rsidRPr="00740401">
        <w:rPr>
          <w:rFonts w:ascii="Arial" w:eastAsia="Calibri" w:hAnsi="Arial" w:cs="Arial"/>
          <w:spacing w:val="-6"/>
          <w:sz w:val="20"/>
          <w:szCs w:val="20"/>
        </w:rPr>
        <w:t>–</w:t>
      </w:r>
      <w:r w:rsidRPr="00740401">
        <w:rPr>
          <w:rFonts w:ascii="Arial" w:eastAsia="Calibri" w:hAnsi="Arial" w:cs="Arial"/>
          <w:spacing w:val="-6"/>
          <w:sz w:val="20"/>
          <w:szCs w:val="20"/>
        </w:rPr>
        <w:t>3 мі</w:t>
      </w:r>
      <w:r w:rsidR="00740401">
        <w:rPr>
          <w:rFonts w:ascii="Arial" w:eastAsia="Calibri" w:hAnsi="Arial" w:cs="Arial"/>
          <w:spacing w:val="-6"/>
          <w:sz w:val="20"/>
          <w:szCs w:val="20"/>
        </w:rPr>
        <w:softHyphen/>
      </w:r>
      <w:r w:rsidRPr="00740401">
        <w:rPr>
          <w:rFonts w:ascii="Arial" w:eastAsia="Calibri" w:hAnsi="Arial" w:cs="Arial"/>
          <w:spacing w:val="-6"/>
          <w:sz w:val="20"/>
          <w:szCs w:val="20"/>
        </w:rPr>
        <w:t>ся</w:t>
      </w:r>
      <w:r w:rsidR="00740401">
        <w:rPr>
          <w:rFonts w:ascii="Arial" w:eastAsia="Calibri" w:hAnsi="Arial" w:cs="Arial"/>
          <w:spacing w:val="-6"/>
          <w:sz w:val="20"/>
          <w:szCs w:val="20"/>
        </w:rPr>
        <w:softHyphen/>
      </w:r>
      <w:r w:rsidRPr="00740401">
        <w:rPr>
          <w:rFonts w:ascii="Arial" w:eastAsia="Calibri" w:hAnsi="Arial" w:cs="Arial"/>
          <w:spacing w:val="-6"/>
          <w:sz w:val="20"/>
          <w:szCs w:val="20"/>
        </w:rPr>
        <w:t>ців</w:t>
      </w:r>
      <w:r w:rsidRPr="005476F7">
        <w:rPr>
          <w:rFonts w:ascii="Arial" w:eastAsia="Calibri" w:hAnsi="Arial" w:cs="Arial"/>
          <w:spacing w:val="-4"/>
          <w:sz w:val="20"/>
          <w:szCs w:val="20"/>
        </w:rPr>
        <w:t xml:space="preserve"> навчання. Це виявляється в тому, що дитина звикає до ко</w:t>
      </w:r>
      <w:r w:rsidR="00740401">
        <w:rPr>
          <w:rFonts w:ascii="Arial" w:eastAsia="Calibri" w:hAnsi="Arial" w:cs="Arial"/>
          <w:spacing w:val="-4"/>
          <w:sz w:val="20"/>
          <w:szCs w:val="20"/>
        </w:rPr>
        <w:softHyphen/>
      </w:r>
      <w:r w:rsidRPr="005476F7">
        <w:rPr>
          <w:rFonts w:ascii="Arial" w:eastAsia="Calibri" w:hAnsi="Arial" w:cs="Arial"/>
          <w:spacing w:val="-4"/>
          <w:sz w:val="20"/>
          <w:szCs w:val="20"/>
        </w:rPr>
        <w:t>лек</w:t>
      </w:r>
      <w:r w:rsidR="00740401">
        <w:rPr>
          <w:rFonts w:ascii="Arial" w:eastAsia="Calibri" w:hAnsi="Arial" w:cs="Arial"/>
          <w:spacing w:val="-4"/>
          <w:sz w:val="20"/>
          <w:szCs w:val="20"/>
        </w:rPr>
        <w:softHyphen/>
      </w:r>
      <w:r w:rsidRPr="005476F7">
        <w:rPr>
          <w:rFonts w:ascii="Arial" w:eastAsia="Calibri" w:hAnsi="Arial" w:cs="Arial"/>
          <w:spacing w:val="-4"/>
          <w:sz w:val="20"/>
          <w:szCs w:val="20"/>
        </w:rPr>
        <w:t>тиву, ближче пізнає своїх однокласників, знаходить друзів. У дітей, які благополучно пройшли адаптацію, переважають гарний настрій, бажання відвідувати школу, виконувати вимоги вчителя. Іншим дітям потрібно більше часу для звикання до шкільного життя. Вони мо</w:t>
      </w:r>
      <w:r w:rsidR="00740401">
        <w:rPr>
          <w:rFonts w:ascii="Arial" w:eastAsia="Calibri" w:hAnsi="Arial" w:cs="Arial"/>
          <w:spacing w:val="-4"/>
          <w:sz w:val="20"/>
          <w:szCs w:val="20"/>
        </w:rPr>
        <w:softHyphen/>
      </w:r>
      <w:r w:rsidRPr="005476F7">
        <w:rPr>
          <w:rFonts w:ascii="Arial" w:eastAsia="Calibri" w:hAnsi="Arial" w:cs="Arial"/>
          <w:spacing w:val="-4"/>
          <w:sz w:val="20"/>
          <w:szCs w:val="20"/>
        </w:rPr>
        <w:t>жуть до кінця першого півріччя надавати перевагу ігровій діяль</w:t>
      </w:r>
      <w:r w:rsidR="00740401">
        <w:rPr>
          <w:rFonts w:ascii="Arial" w:eastAsia="Calibri" w:hAnsi="Arial" w:cs="Arial"/>
          <w:spacing w:val="-4"/>
          <w:sz w:val="20"/>
          <w:szCs w:val="20"/>
        </w:rPr>
        <w:softHyphen/>
      </w:r>
      <w:r w:rsidRPr="005476F7">
        <w:rPr>
          <w:rFonts w:ascii="Arial" w:eastAsia="Calibri" w:hAnsi="Arial" w:cs="Arial"/>
          <w:spacing w:val="-4"/>
          <w:sz w:val="20"/>
          <w:szCs w:val="20"/>
        </w:rPr>
        <w:t>нос</w:t>
      </w:r>
      <w:r w:rsidR="00740401">
        <w:rPr>
          <w:rFonts w:ascii="Arial" w:eastAsia="Calibri" w:hAnsi="Arial" w:cs="Arial"/>
          <w:spacing w:val="-4"/>
          <w:sz w:val="20"/>
          <w:szCs w:val="20"/>
        </w:rPr>
        <w:softHyphen/>
      </w:r>
      <w:r w:rsidRPr="005476F7">
        <w:rPr>
          <w:rFonts w:ascii="Arial" w:eastAsia="Calibri" w:hAnsi="Arial" w:cs="Arial"/>
          <w:spacing w:val="-4"/>
          <w:sz w:val="20"/>
          <w:szCs w:val="20"/>
        </w:rPr>
        <w:t>ті, не одразу виконувати вимоги вчителя, з</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ясовувати сто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сун</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ки з однокласниками неадекватними методами, може з</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явитися неба</w:t>
      </w:r>
      <w:r w:rsidR="00740401">
        <w:rPr>
          <w:rFonts w:ascii="Arial" w:eastAsia="Calibri" w:hAnsi="Arial" w:cs="Arial"/>
          <w:spacing w:val="-4"/>
          <w:sz w:val="20"/>
          <w:szCs w:val="20"/>
        </w:rPr>
        <w:softHyphen/>
      </w:r>
      <w:r w:rsidRPr="005476F7">
        <w:rPr>
          <w:rFonts w:ascii="Arial" w:eastAsia="Calibri" w:hAnsi="Arial" w:cs="Arial"/>
          <w:spacing w:val="-4"/>
          <w:sz w:val="20"/>
          <w:szCs w:val="20"/>
        </w:rPr>
        <w:t>жан</w:t>
      </w:r>
      <w:r w:rsidR="00740401">
        <w:rPr>
          <w:rFonts w:ascii="Arial" w:eastAsia="Calibri" w:hAnsi="Arial" w:cs="Arial"/>
          <w:spacing w:val="-4"/>
          <w:sz w:val="20"/>
          <w:szCs w:val="20"/>
        </w:rPr>
        <w:softHyphen/>
      </w:r>
      <w:r w:rsidRPr="005476F7">
        <w:rPr>
          <w:rFonts w:ascii="Arial" w:eastAsia="Calibri" w:hAnsi="Arial" w:cs="Arial"/>
          <w:spacing w:val="-4"/>
          <w:sz w:val="20"/>
          <w:szCs w:val="20"/>
        </w:rPr>
        <w:t>ня вчитися. Це означає, що дитині особливо потрібна допомога.</w:t>
      </w:r>
    </w:p>
    <w:p w:rsidR="00F54606" w:rsidRPr="005476F7" w:rsidRDefault="00F54606" w:rsidP="00EE2184">
      <w:pPr>
        <w:spacing w:line="240" w:lineRule="auto"/>
        <w:ind w:firstLine="397"/>
        <w:jc w:val="both"/>
        <w:rPr>
          <w:rFonts w:ascii="Arial" w:eastAsia="Calibri" w:hAnsi="Arial" w:cs="Arial"/>
          <w:i/>
          <w:spacing w:val="-4"/>
          <w:sz w:val="20"/>
          <w:szCs w:val="20"/>
        </w:rPr>
      </w:pPr>
      <w:r w:rsidRPr="005476F7">
        <w:rPr>
          <w:rFonts w:ascii="Arial" w:eastAsia="Calibri" w:hAnsi="Arial" w:cs="Arial"/>
          <w:i/>
          <w:spacing w:val="-4"/>
          <w:sz w:val="20"/>
          <w:szCs w:val="20"/>
        </w:rPr>
        <w:t xml:space="preserve">Прояви шкільної дезадаптації (за А. </w:t>
      </w:r>
      <w:proofErr w:type="spellStart"/>
      <w:r w:rsidRPr="005476F7">
        <w:rPr>
          <w:rFonts w:ascii="Arial" w:eastAsia="Calibri" w:hAnsi="Arial" w:cs="Arial"/>
          <w:i/>
          <w:spacing w:val="-4"/>
          <w:sz w:val="20"/>
          <w:szCs w:val="20"/>
        </w:rPr>
        <w:t>Лєсковою</w:t>
      </w:r>
      <w:proofErr w:type="spellEnd"/>
      <w:r w:rsidRPr="005476F7">
        <w:rPr>
          <w:rFonts w:ascii="Arial" w:eastAsia="Calibri" w:hAnsi="Arial" w:cs="Arial"/>
          <w:i/>
          <w:spacing w:val="-4"/>
          <w:sz w:val="20"/>
          <w:szCs w:val="20"/>
        </w:rPr>
        <w:t>-Савицькою):</w:t>
      </w:r>
    </w:p>
    <w:p w:rsidR="00F54606" w:rsidRPr="005476F7" w:rsidRDefault="00772BB5" w:rsidP="00EE2184">
      <w:pPr>
        <w:numPr>
          <w:ilvl w:val="0"/>
          <w:numId w:val="93"/>
        </w:numPr>
        <w:spacing w:line="240" w:lineRule="auto"/>
        <w:ind w:left="0" w:firstLine="397"/>
        <w:contextualSpacing/>
        <w:jc w:val="both"/>
        <w:rPr>
          <w:rFonts w:ascii="Arial" w:eastAsia="Calibri" w:hAnsi="Arial" w:cs="Arial"/>
          <w:i/>
          <w:spacing w:val="-4"/>
          <w:sz w:val="20"/>
          <w:szCs w:val="20"/>
        </w:rPr>
      </w:pPr>
      <w:r>
        <w:rPr>
          <w:rFonts w:ascii="Arial" w:eastAsia="Calibri" w:hAnsi="Arial" w:cs="Arial"/>
          <w:spacing w:val="-4"/>
          <w:sz w:val="20"/>
          <w:szCs w:val="20"/>
        </w:rPr>
        <w:t>н</w:t>
      </w:r>
      <w:r w:rsidR="00F54606" w:rsidRPr="005476F7">
        <w:rPr>
          <w:rFonts w:ascii="Arial" w:eastAsia="Calibri" w:hAnsi="Arial" w:cs="Arial"/>
          <w:spacing w:val="-4"/>
          <w:sz w:val="20"/>
          <w:szCs w:val="20"/>
        </w:rPr>
        <w:t>ебажання ходити до школи;</w:t>
      </w:r>
    </w:p>
    <w:p w:rsidR="00F54606" w:rsidRPr="005476F7" w:rsidRDefault="00772BB5" w:rsidP="00EE2184">
      <w:pPr>
        <w:numPr>
          <w:ilvl w:val="0"/>
          <w:numId w:val="93"/>
        </w:numPr>
        <w:spacing w:line="240" w:lineRule="auto"/>
        <w:ind w:left="0" w:firstLine="397"/>
        <w:contextualSpacing/>
        <w:jc w:val="both"/>
        <w:rPr>
          <w:rFonts w:ascii="Arial" w:eastAsia="Calibri" w:hAnsi="Arial" w:cs="Arial"/>
          <w:i/>
          <w:spacing w:val="-4"/>
          <w:sz w:val="20"/>
          <w:szCs w:val="20"/>
        </w:rPr>
      </w:pPr>
      <w:r>
        <w:rPr>
          <w:rFonts w:ascii="Arial" w:eastAsia="Calibri" w:hAnsi="Arial" w:cs="Arial"/>
          <w:spacing w:val="-4"/>
          <w:sz w:val="20"/>
          <w:szCs w:val="20"/>
        </w:rPr>
        <w:t>е</w:t>
      </w:r>
      <w:r w:rsidR="00F54606" w:rsidRPr="005476F7">
        <w:rPr>
          <w:rFonts w:ascii="Arial" w:eastAsia="Calibri" w:hAnsi="Arial" w:cs="Arial"/>
          <w:spacing w:val="-4"/>
          <w:sz w:val="20"/>
          <w:szCs w:val="20"/>
        </w:rPr>
        <w:t>моційні порушення: емоційна нестійкість і збудливість, втра</w:t>
      </w:r>
      <w:r w:rsidR="00ED223D" w:rsidRPr="005476F7">
        <w:rPr>
          <w:rFonts w:ascii="Arial" w:eastAsia="Calibri" w:hAnsi="Arial" w:cs="Arial"/>
          <w:spacing w:val="-4"/>
          <w:sz w:val="20"/>
          <w:szCs w:val="20"/>
        </w:rPr>
        <w:softHyphen/>
      </w:r>
      <w:r w:rsidR="00441D62" w:rsidRPr="005476F7">
        <w:rPr>
          <w:rFonts w:ascii="Arial" w:eastAsia="Calibri" w:hAnsi="Arial" w:cs="Arial"/>
          <w:spacing w:val="-4"/>
          <w:sz w:val="20"/>
          <w:szCs w:val="20"/>
        </w:rPr>
        <w:softHyphen/>
      </w:r>
      <w:r w:rsidR="00740401">
        <w:rPr>
          <w:rFonts w:ascii="Arial" w:eastAsia="Calibri" w:hAnsi="Arial" w:cs="Arial"/>
          <w:spacing w:val="-4"/>
          <w:sz w:val="20"/>
          <w:szCs w:val="20"/>
        </w:rPr>
        <w:softHyphen/>
      </w:r>
      <w:r w:rsidR="00F54606" w:rsidRPr="005476F7">
        <w:rPr>
          <w:rFonts w:ascii="Arial" w:eastAsia="Calibri" w:hAnsi="Arial" w:cs="Arial"/>
          <w:spacing w:val="-4"/>
          <w:sz w:val="20"/>
          <w:szCs w:val="20"/>
        </w:rPr>
        <w:t>та самоконтролю, тривожність, нейротизм, неуважність, від</w:t>
      </w:r>
      <w:r w:rsidR="00441D62" w:rsidRPr="005476F7">
        <w:rPr>
          <w:rFonts w:ascii="Arial" w:eastAsia="Calibri" w:hAnsi="Arial" w:cs="Arial"/>
          <w:spacing w:val="-4"/>
          <w:sz w:val="20"/>
          <w:szCs w:val="20"/>
        </w:rPr>
        <w:softHyphen/>
      </w:r>
      <w:r w:rsidR="00F54606" w:rsidRPr="005476F7">
        <w:rPr>
          <w:rFonts w:ascii="Arial" w:eastAsia="Calibri" w:hAnsi="Arial" w:cs="Arial"/>
          <w:spacing w:val="-4"/>
          <w:sz w:val="20"/>
          <w:szCs w:val="20"/>
        </w:rPr>
        <w:t>сто</w:t>
      </w:r>
      <w:r w:rsidR="00740401">
        <w:rPr>
          <w:rFonts w:ascii="Arial" w:eastAsia="Calibri" w:hAnsi="Arial" w:cs="Arial"/>
          <w:spacing w:val="-4"/>
          <w:sz w:val="20"/>
          <w:szCs w:val="20"/>
        </w:rPr>
        <w:softHyphen/>
      </w:r>
      <w:r w:rsidR="00F54606" w:rsidRPr="005476F7">
        <w:rPr>
          <w:rFonts w:ascii="Arial" w:eastAsia="Calibri" w:hAnsi="Arial" w:cs="Arial"/>
          <w:spacing w:val="-4"/>
          <w:sz w:val="20"/>
          <w:szCs w:val="20"/>
        </w:rPr>
        <w:t>роненість тощо;</w:t>
      </w:r>
    </w:p>
    <w:p w:rsidR="00F54606" w:rsidRPr="005476F7" w:rsidRDefault="00772BB5" w:rsidP="00EE2184">
      <w:pPr>
        <w:numPr>
          <w:ilvl w:val="0"/>
          <w:numId w:val="93"/>
        </w:numPr>
        <w:spacing w:line="240" w:lineRule="auto"/>
        <w:ind w:left="0" w:firstLine="397"/>
        <w:contextualSpacing/>
        <w:jc w:val="both"/>
        <w:rPr>
          <w:rFonts w:ascii="Arial" w:eastAsia="Calibri" w:hAnsi="Arial" w:cs="Arial"/>
          <w:i/>
          <w:spacing w:val="-4"/>
          <w:sz w:val="20"/>
          <w:szCs w:val="20"/>
        </w:rPr>
      </w:pPr>
      <w:r>
        <w:rPr>
          <w:rFonts w:ascii="Arial" w:eastAsia="Calibri" w:hAnsi="Arial" w:cs="Arial"/>
          <w:spacing w:val="-4"/>
          <w:sz w:val="20"/>
          <w:szCs w:val="20"/>
        </w:rPr>
        <w:t>п</w:t>
      </w:r>
      <w:r w:rsidR="00F54606" w:rsidRPr="005476F7">
        <w:rPr>
          <w:rFonts w:ascii="Arial" w:eastAsia="Calibri" w:hAnsi="Arial" w:cs="Arial"/>
          <w:spacing w:val="-4"/>
          <w:sz w:val="20"/>
          <w:szCs w:val="20"/>
        </w:rPr>
        <w:t>роблеми у стосунках з однокласниками чи вчителями;</w:t>
      </w:r>
    </w:p>
    <w:p w:rsidR="00F54606" w:rsidRPr="005476F7" w:rsidRDefault="00772BB5" w:rsidP="00EE2184">
      <w:pPr>
        <w:numPr>
          <w:ilvl w:val="0"/>
          <w:numId w:val="93"/>
        </w:numPr>
        <w:spacing w:line="240" w:lineRule="auto"/>
        <w:ind w:left="0" w:firstLine="397"/>
        <w:contextualSpacing/>
        <w:jc w:val="both"/>
        <w:rPr>
          <w:rFonts w:ascii="Arial" w:eastAsia="Calibri" w:hAnsi="Arial" w:cs="Arial"/>
          <w:i/>
          <w:spacing w:val="-4"/>
          <w:sz w:val="20"/>
          <w:szCs w:val="20"/>
        </w:rPr>
      </w:pPr>
      <w:r>
        <w:rPr>
          <w:rFonts w:ascii="Arial" w:eastAsia="Calibri" w:hAnsi="Arial" w:cs="Arial"/>
          <w:spacing w:val="-4"/>
          <w:sz w:val="20"/>
          <w:szCs w:val="20"/>
        </w:rPr>
        <w:t>с</w:t>
      </w:r>
      <w:r w:rsidR="00F54606" w:rsidRPr="005476F7">
        <w:rPr>
          <w:rFonts w:ascii="Arial" w:eastAsia="Calibri" w:hAnsi="Arial" w:cs="Arial"/>
          <w:spacing w:val="-4"/>
          <w:sz w:val="20"/>
          <w:szCs w:val="20"/>
        </w:rPr>
        <w:t>имптоми соматичних захворювань: головний біль, біль у жи</w:t>
      </w:r>
      <w:r w:rsidR="00270192">
        <w:rPr>
          <w:rFonts w:ascii="Arial" w:eastAsia="Calibri" w:hAnsi="Arial" w:cs="Arial"/>
          <w:spacing w:val="-4"/>
          <w:sz w:val="20"/>
          <w:szCs w:val="20"/>
        </w:rPr>
        <w:softHyphen/>
      </w:r>
      <w:r w:rsidR="00F54606" w:rsidRPr="005476F7">
        <w:rPr>
          <w:rFonts w:ascii="Arial" w:eastAsia="Calibri" w:hAnsi="Arial" w:cs="Arial"/>
          <w:spacing w:val="-4"/>
          <w:sz w:val="20"/>
          <w:szCs w:val="20"/>
        </w:rPr>
        <w:t>воті, порушення сну, апетиту, пригнічений настрій, підвищена стом</w:t>
      </w:r>
      <w:r w:rsidR="00270192">
        <w:rPr>
          <w:rFonts w:ascii="Arial" w:eastAsia="Calibri" w:hAnsi="Arial" w:cs="Arial"/>
          <w:spacing w:val="-4"/>
          <w:sz w:val="20"/>
          <w:szCs w:val="20"/>
        </w:rPr>
        <w:softHyphen/>
      </w:r>
      <w:r w:rsidR="00F54606" w:rsidRPr="005476F7">
        <w:rPr>
          <w:rFonts w:ascii="Arial" w:eastAsia="Calibri" w:hAnsi="Arial" w:cs="Arial"/>
          <w:spacing w:val="-4"/>
          <w:sz w:val="20"/>
          <w:szCs w:val="20"/>
        </w:rPr>
        <w:t>люваність;</w:t>
      </w:r>
    </w:p>
    <w:p w:rsidR="00F54606" w:rsidRPr="005476F7" w:rsidRDefault="00772BB5" w:rsidP="00EE2184">
      <w:pPr>
        <w:numPr>
          <w:ilvl w:val="0"/>
          <w:numId w:val="93"/>
        </w:numPr>
        <w:spacing w:line="240" w:lineRule="auto"/>
        <w:ind w:left="0" w:firstLine="397"/>
        <w:contextualSpacing/>
        <w:jc w:val="both"/>
        <w:rPr>
          <w:rFonts w:ascii="Arial" w:eastAsia="Calibri" w:hAnsi="Arial" w:cs="Arial"/>
          <w:i/>
          <w:spacing w:val="-4"/>
          <w:sz w:val="20"/>
          <w:szCs w:val="20"/>
        </w:rPr>
      </w:pPr>
      <w:r>
        <w:rPr>
          <w:rFonts w:ascii="Arial" w:eastAsia="Calibri" w:hAnsi="Arial" w:cs="Arial"/>
          <w:spacing w:val="-4"/>
          <w:sz w:val="20"/>
          <w:szCs w:val="20"/>
        </w:rPr>
        <w:t>т</w:t>
      </w:r>
      <w:r w:rsidR="00F54606" w:rsidRPr="005476F7">
        <w:rPr>
          <w:rFonts w:ascii="Arial" w:eastAsia="Calibri" w:hAnsi="Arial" w:cs="Arial"/>
          <w:spacing w:val="-4"/>
          <w:sz w:val="20"/>
          <w:szCs w:val="20"/>
        </w:rPr>
        <w:t>руднощі в навчанні аж до стійкої неуспішності.</w:t>
      </w:r>
    </w:p>
    <w:p w:rsidR="00F54606" w:rsidRPr="005476F7" w:rsidRDefault="00F54606" w:rsidP="00EE2184">
      <w:pPr>
        <w:shd w:val="clear" w:color="auto" w:fill="FFFFFF"/>
        <w:spacing w:line="240" w:lineRule="auto"/>
        <w:ind w:firstLine="397"/>
        <w:contextualSpacing/>
        <w:jc w:val="both"/>
        <w:rPr>
          <w:rFonts w:ascii="Arial" w:eastAsia="Calibri" w:hAnsi="Arial" w:cs="Arial"/>
          <w:spacing w:val="-4"/>
          <w:sz w:val="20"/>
          <w:szCs w:val="20"/>
          <w:lang w:val="ru-RU"/>
        </w:rPr>
      </w:pPr>
      <w:r w:rsidRPr="005476F7">
        <w:rPr>
          <w:rFonts w:ascii="Arial" w:eastAsia="Calibri" w:hAnsi="Arial" w:cs="Arial"/>
          <w:spacing w:val="-4"/>
          <w:sz w:val="20"/>
          <w:szCs w:val="20"/>
        </w:rPr>
        <w:t xml:space="preserve">Труднощі адаптації дитини до шкільного навчання зумовлені </w:t>
      </w:r>
      <w:proofErr w:type="spellStart"/>
      <w:r w:rsidRPr="005476F7">
        <w:rPr>
          <w:rFonts w:ascii="Arial" w:eastAsia="Calibri" w:hAnsi="Arial" w:cs="Arial"/>
          <w:spacing w:val="-4"/>
          <w:sz w:val="20"/>
          <w:szCs w:val="20"/>
        </w:rPr>
        <w:t>нерівномірностю</w:t>
      </w:r>
      <w:proofErr w:type="spellEnd"/>
      <w:r w:rsidRPr="005476F7">
        <w:rPr>
          <w:rFonts w:ascii="Arial" w:eastAsia="Calibri" w:hAnsi="Arial" w:cs="Arial"/>
          <w:spacing w:val="-4"/>
          <w:sz w:val="20"/>
          <w:szCs w:val="20"/>
        </w:rPr>
        <w:t xml:space="preserve"> розвитку пізнавальної сфери та довільної регуля</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ції </w:t>
      </w:r>
      <w:r w:rsidRPr="00EE2184">
        <w:rPr>
          <w:rFonts w:ascii="Arial" w:eastAsia="Calibri" w:hAnsi="Arial" w:cs="Arial"/>
          <w:spacing w:val="-8"/>
          <w:sz w:val="20"/>
          <w:szCs w:val="20"/>
        </w:rPr>
        <w:t>поведінки. Діти, які не встигають за шкільним ритмом, потребу</w:t>
      </w:r>
      <w:r w:rsidR="00441D62" w:rsidRPr="00EE2184">
        <w:rPr>
          <w:rFonts w:ascii="Arial" w:eastAsia="Calibri" w:hAnsi="Arial" w:cs="Arial"/>
          <w:spacing w:val="-8"/>
          <w:sz w:val="20"/>
          <w:szCs w:val="20"/>
        </w:rPr>
        <w:softHyphen/>
      </w:r>
      <w:r w:rsidRPr="00EE2184">
        <w:rPr>
          <w:rFonts w:ascii="Arial" w:eastAsia="Calibri" w:hAnsi="Arial" w:cs="Arial"/>
          <w:spacing w:val="-8"/>
          <w:sz w:val="20"/>
          <w:szCs w:val="20"/>
        </w:rPr>
        <w:t>ю</w:t>
      </w:r>
      <w:r w:rsidR="00EE2184" w:rsidRPr="00EE2184">
        <w:rPr>
          <w:rFonts w:ascii="Arial" w:eastAsia="Calibri" w:hAnsi="Arial" w:cs="Arial"/>
          <w:spacing w:val="-8"/>
          <w:sz w:val="20"/>
          <w:szCs w:val="20"/>
        </w:rPr>
        <w:softHyphen/>
      </w:r>
      <w:r w:rsidRPr="00EE2184">
        <w:rPr>
          <w:rFonts w:ascii="Arial" w:eastAsia="Calibri" w:hAnsi="Arial" w:cs="Arial"/>
          <w:spacing w:val="-8"/>
          <w:sz w:val="20"/>
          <w:szCs w:val="20"/>
        </w:rPr>
        <w:t>т</w:t>
      </w:r>
      <w:r w:rsidR="00EE2184" w:rsidRPr="00EE2184">
        <w:rPr>
          <w:rFonts w:ascii="Arial" w:eastAsia="Calibri" w:hAnsi="Arial" w:cs="Arial"/>
          <w:spacing w:val="-8"/>
          <w:sz w:val="20"/>
          <w:szCs w:val="20"/>
        </w:rPr>
        <w:softHyphen/>
      </w:r>
      <w:r w:rsidRPr="00EE2184">
        <w:rPr>
          <w:rFonts w:ascii="Arial" w:eastAsia="Calibri" w:hAnsi="Arial" w:cs="Arial"/>
          <w:spacing w:val="-8"/>
          <w:sz w:val="20"/>
          <w:szCs w:val="20"/>
        </w:rPr>
        <w:t>ь</w:t>
      </w:r>
      <w:r w:rsidRPr="005476F7">
        <w:rPr>
          <w:rFonts w:ascii="Arial" w:eastAsia="Calibri" w:hAnsi="Arial" w:cs="Arial"/>
          <w:spacing w:val="-4"/>
          <w:sz w:val="20"/>
          <w:szCs w:val="20"/>
        </w:rPr>
        <w:t xml:space="preserve"> </w:t>
      </w:r>
      <w:r w:rsidRPr="00EE2184">
        <w:rPr>
          <w:rFonts w:ascii="Arial" w:eastAsia="Calibri" w:hAnsi="Arial" w:cs="Arial"/>
          <w:spacing w:val="-8"/>
          <w:sz w:val="20"/>
          <w:szCs w:val="20"/>
        </w:rPr>
        <w:t>особливої уваги, інди</w:t>
      </w:r>
      <w:r w:rsidRPr="00EE2184">
        <w:rPr>
          <w:rFonts w:ascii="Arial" w:eastAsia="Calibri" w:hAnsi="Arial" w:cs="Arial"/>
          <w:spacing w:val="-8"/>
          <w:sz w:val="20"/>
          <w:szCs w:val="20"/>
        </w:rPr>
        <w:softHyphen/>
        <w:t>відуальної роботи вчителя. Складно адап</w:t>
      </w:r>
      <w:r w:rsidR="00441D62" w:rsidRPr="00EE2184">
        <w:rPr>
          <w:rFonts w:ascii="Arial" w:eastAsia="Calibri" w:hAnsi="Arial" w:cs="Arial"/>
          <w:spacing w:val="-8"/>
          <w:sz w:val="20"/>
          <w:szCs w:val="20"/>
        </w:rPr>
        <w:softHyphen/>
      </w:r>
      <w:r w:rsidRPr="00EE2184">
        <w:rPr>
          <w:rFonts w:ascii="Arial" w:eastAsia="Calibri" w:hAnsi="Arial" w:cs="Arial"/>
          <w:spacing w:val="-8"/>
          <w:sz w:val="20"/>
          <w:szCs w:val="20"/>
        </w:rPr>
        <w:t>ту</w:t>
      </w:r>
      <w:r w:rsidR="00EE2184" w:rsidRPr="00EE2184">
        <w:rPr>
          <w:rFonts w:ascii="Arial" w:eastAsia="Calibri" w:hAnsi="Arial" w:cs="Arial"/>
          <w:spacing w:val="-8"/>
          <w:sz w:val="20"/>
          <w:szCs w:val="20"/>
        </w:rPr>
        <w:softHyphen/>
      </w:r>
      <w:r w:rsidR="00740401" w:rsidRPr="00EE2184">
        <w:rPr>
          <w:rFonts w:ascii="Arial" w:eastAsia="Calibri" w:hAnsi="Arial" w:cs="Arial"/>
          <w:spacing w:val="-8"/>
          <w:sz w:val="20"/>
          <w:szCs w:val="20"/>
        </w:rPr>
        <w:softHyphen/>
      </w:r>
      <w:r w:rsidRPr="00EE2184">
        <w:rPr>
          <w:rFonts w:ascii="Arial" w:eastAsia="Calibri" w:hAnsi="Arial" w:cs="Arial"/>
          <w:spacing w:val="-8"/>
          <w:sz w:val="20"/>
          <w:szCs w:val="20"/>
        </w:rPr>
        <w:t>ют</w:t>
      </w:r>
      <w:r w:rsidR="00EE2184" w:rsidRPr="00EE2184">
        <w:rPr>
          <w:rFonts w:ascii="Arial" w:eastAsia="Calibri" w:hAnsi="Arial" w:cs="Arial"/>
          <w:spacing w:val="-8"/>
          <w:sz w:val="20"/>
          <w:szCs w:val="20"/>
        </w:rPr>
        <w:softHyphen/>
      </w:r>
      <w:r w:rsidRPr="00EE2184">
        <w:rPr>
          <w:rFonts w:ascii="Arial" w:eastAsia="Calibri" w:hAnsi="Arial" w:cs="Arial"/>
          <w:spacing w:val="-8"/>
          <w:sz w:val="20"/>
          <w:szCs w:val="20"/>
        </w:rPr>
        <w:t>ь</w:t>
      </w:r>
      <w:r w:rsidR="00EE2184" w:rsidRPr="00EE2184">
        <w:rPr>
          <w:rFonts w:ascii="Arial" w:eastAsia="Calibri" w:hAnsi="Arial" w:cs="Arial"/>
          <w:spacing w:val="-8"/>
          <w:sz w:val="20"/>
          <w:szCs w:val="20"/>
        </w:rPr>
        <w:softHyphen/>
      </w:r>
      <w:r w:rsidRPr="00EE2184">
        <w:rPr>
          <w:rFonts w:ascii="Arial" w:eastAsia="Calibri" w:hAnsi="Arial" w:cs="Arial"/>
          <w:spacing w:val="-8"/>
          <w:sz w:val="20"/>
          <w:szCs w:val="20"/>
        </w:rPr>
        <w:t xml:space="preserve">ся </w:t>
      </w:r>
      <w:r w:rsidRPr="005476F7">
        <w:rPr>
          <w:rFonts w:ascii="Arial" w:eastAsia="Calibri" w:hAnsi="Arial" w:cs="Arial"/>
          <w:spacing w:val="-4"/>
          <w:sz w:val="20"/>
          <w:szCs w:val="20"/>
        </w:rPr>
        <w:t>також діти з недорозвиненою дрібною моторикою. Нерідко вони від</w:t>
      </w:r>
      <w:r w:rsidR="00197955">
        <w:rPr>
          <w:rFonts w:ascii="Arial" w:eastAsia="Calibri" w:hAnsi="Arial" w:cs="Arial"/>
          <w:spacing w:val="-4"/>
          <w:sz w:val="20"/>
          <w:szCs w:val="20"/>
        </w:rPr>
        <w:softHyphen/>
      </w:r>
      <w:r w:rsidRPr="005476F7">
        <w:rPr>
          <w:rFonts w:ascii="Arial" w:eastAsia="Calibri" w:hAnsi="Arial" w:cs="Arial"/>
          <w:spacing w:val="-4"/>
          <w:sz w:val="20"/>
          <w:szCs w:val="20"/>
        </w:rPr>
        <w:t xml:space="preserve">значаються достатнім, навіть високим рівнем </w:t>
      </w:r>
      <w:proofErr w:type="spellStart"/>
      <w:r w:rsidRPr="005476F7">
        <w:rPr>
          <w:rFonts w:ascii="Arial" w:eastAsia="Calibri" w:hAnsi="Arial" w:cs="Arial"/>
          <w:spacing w:val="-4"/>
          <w:sz w:val="20"/>
          <w:szCs w:val="20"/>
        </w:rPr>
        <w:t>мовленнєво-мисли</w:t>
      </w:r>
      <w:r w:rsidR="00197955">
        <w:rPr>
          <w:rFonts w:ascii="Arial" w:eastAsia="Calibri" w:hAnsi="Arial" w:cs="Arial"/>
          <w:spacing w:val="-4"/>
          <w:sz w:val="20"/>
          <w:szCs w:val="20"/>
        </w:rPr>
        <w:softHyphen/>
      </w:r>
      <w:r w:rsidRPr="005476F7">
        <w:rPr>
          <w:rFonts w:ascii="Arial" w:eastAsia="Calibri" w:hAnsi="Arial" w:cs="Arial"/>
          <w:spacing w:val="-4"/>
          <w:sz w:val="20"/>
          <w:szCs w:val="20"/>
        </w:rPr>
        <w:t>тель</w:t>
      </w:r>
      <w:r w:rsidR="00197955">
        <w:rPr>
          <w:rFonts w:ascii="Arial" w:eastAsia="Calibri" w:hAnsi="Arial" w:cs="Arial"/>
          <w:spacing w:val="-4"/>
          <w:sz w:val="20"/>
          <w:szCs w:val="20"/>
        </w:rPr>
        <w:softHyphen/>
      </w:r>
      <w:r w:rsidRPr="005476F7">
        <w:rPr>
          <w:rFonts w:ascii="Arial" w:eastAsia="Calibri" w:hAnsi="Arial" w:cs="Arial"/>
          <w:spacing w:val="-4"/>
          <w:sz w:val="20"/>
          <w:szCs w:val="20"/>
        </w:rPr>
        <w:t>них</w:t>
      </w:r>
      <w:proofErr w:type="spellEnd"/>
      <w:r w:rsidRPr="005476F7">
        <w:rPr>
          <w:rFonts w:ascii="Arial" w:eastAsia="Calibri" w:hAnsi="Arial" w:cs="Arial"/>
          <w:spacing w:val="-4"/>
          <w:sz w:val="20"/>
          <w:szCs w:val="20"/>
        </w:rPr>
        <w:t xml:space="preserve"> операцій, тому дорослі не відразу звертають увагу на їх труднощі </w:t>
      </w:r>
      <w:r w:rsidRPr="00197955">
        <w:rPr>
          <w:rFonts w:ascii="Arial" w:eastAsia="Calibri" w:hAnsi="Arial" w:cs="Arial"/>
          <w:spacing w:val="-6"/>
          <w:sz w:val="20"/>
          <w:szCs w:val="20"/>
        </w:rPr>
        <w:t>в оволодінні письмом (С.</w:t>
      </w:r>
      <w:r w:rsidR="00740401" w:rsidRPr="00197955">
        <w:rPr>
          <w:rFonts w:ascii="Arial" w:eastAsia="Calibri" w:hAnsi="Arial" w:cs="Arial"/>
          <w:spacing w:val="-6"/>
          <w:sz w:val="20"/>
          <w:szCs w:val="20"/>
        </w:rPr>
        <w:t xml:space="preserve"> </w:t>
      </w:r>
      <w:proofErr w:type="spellStart"/>
      <w:r w:rsidRPr="00197955">
        <w:rPr>
          <w:rFonts w:ascii="Arial" w:eastAsia="Calibri" w:hAnsi="Arial" w:cs="Arial"/>
          <w:spacing w:val="-6"/>
          <w:sz w:val="20"/>
          <w:szCs w:val="20"/>
        </w:rPr>
        <w:t>Ладивір</w:t>
      </w:r>
      <w:proofErr w:type="spellEnd"/>
      <w:r w:rsidRPr="00197955">
        <w:rPr>
          <w:rFonts w:ascii="Arial" w:eastAsia="Calibri" w:hAnsi="Arial" w:cs="Arial"/>
          <w:spacing w:val="-6"/>
          <w:sz w:val="20"/>
          <w:szCs w:val="20"/>
        </w:rPr>
        <w:t>). Особливо важко пер</w:t>
      </w:r>
      <w:r w:rsidR="005D1746" w:rsidRPr="00197955">
        <w:rPr>
          <w:rFonts w:ascii="Arial" w:eastAsia="Calibri" w:hAnsi="Arial" w:cs="Arial"/>
          <w:spacing w:val="-6"/>
          <w:sz w:val="20"/>
          <w:szCs w:val="20"/>
        </w:rPr>
        <w:softHyphen/>
      </w:r>
      <w:r w:rsidR="00740401" w:rsidRPr="00197955">
        <w:rPr>
          <w:rFonts w:ascii="Arial" w:eastAsia="Calibri" w:hAnsi="Arial" w:cs="Arial"/>
          <w:spacing w:val="-6"/>
          <w:sz w:val="20"/>
          <w:szCs w:val="20"/>
        </w:rPr>
        <w:softHyphen/>
      </w:r>
      <w:r w:rsidR="00EE2184" w:rsidRPr="00197955">
        <w:rPr>
          <w:rFonts w:ascii="Arial" w:eastAsia="Calibri" w:hAnsi="Arial" w:cs="Arial"/>
          <w:spacing w:val="-6"/>
          <w:sz w:val="20"/>
          <w:szCs w:val="20"/>
        </w:rPr>
        <w:softHyphen/>
      </w:r>
      <w:r w:rsidRPr="00197955">
        <w:rPr>
          <w:rFonts w:ascii="Arial" w:eastAsia="Calibri" w:hAnsi="Arial" w:cs="Arial"/>
          <w:spacing w:val="-6"/>
          <w:sz w:val="20"/>
          <w:szCs w:val="20"/>
        </w:rPr>
        <w:t>ш</w:t>
      </w:r>
      <w:r w:rsidR="00197955" w:rsidRPr="00197955">
        <w:rPr>
          <w:rFonts w:ascii="Arial" w:eastAsia="Calibri" w:hAnsi="Arial" w:cs="Arial"/>
          <w:spacing w:val="-6"/>
          <w:sz w:val="20"/>
          <w:szCs w:val="20"/>
        </w:rPr>
        <w:softHyphen/>
      </w:r>
      <w:r w:rsidRPr="00197955">
        <w:rPr>
          <w:rFonts w:ascii="Arial" w:eastAsia="Calibri" w:hAnsi="Arial" w:cs="Arial"/>
          <w:spacing w:val="-6"/>
          <w:sz w:val="20"/>
          <w:szCs w:val="20"/>
        </w:rPr>
        <w:t>о</w:t>
      </w:r>
      <w:r w:rsidR="00197955" w:rsidRPr="00197955">
        <w:rPr>
          <w:rFonts w:ascii="Arial" w:eastAsia="Calibri" w:hAnsi="Arial" w:cs="Arial"/>
          <w:spacing w:val="-6"/>
          <w:sz w:val="20"/>
          <w:szCs w:val="20"/>
        </w:rPr>
        <w:softHyphen/>
      </w:r>
      <w:r w:rsidRPr="00197955">
        <w:rPr>
          <w:rFonts w:ascii="Arial" w:eastAsia="Calibri" w:hAnsi="Arial" w:cs="Arial"/>
          <w:spacing w:val="-6"/>
          <w:sz w:val="20"/>
          <w:szCs w:val="20"/>
        </w:rPr>
        <w:t>класникам,</w:t>
      </w:r>
      <w:r w:rsidRPr="005476F7">
        <w:rPr>
          <w:rFonts w:ascii="Arial" w:eastAsia="Calibri" w:hAnsi="Arial" w:cs="Arial"/>
          <w:spacing w:val="-4"/>
          <w:sz w:val="20"/>
          <w:szCs w:val="20"/>
        </w:rPr>
        <w:t xml:space="preserve"> які мають проблеми розвитку мовлення, </w:t>
      </w:r>
      <w:proofErr w:type="spellStart"/>
      <w:r w:rsidRPr="005476F7">
        <w:rPr>
          <w:rFonts w:ascii="Arial" w:eastAsia="Calibri" w:hAnsi="Arial" w:cs="Arial"/>
          <w:spacing w:val="-4"/>
          <w:sz w:val="20"/>
          <w:szCs w:val="20"/>
        </w:rPr>
        <w:t>мисли</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тель</w:t>
      </w:r>
      <w:r w:rsidR="00270192">
        <w:rPr>
          <w:rFonts w:ascii="Arial" w:eastAsia="Calibri" w:hAnsi="Arial" w:cs="Arial"/>
          <w:spacing w:val="-4"/>
          <w:sz w:val="20"/>
          <w:szCs w:val="20"/>
        </w:rPr>
        <w:softHyphen/>
      </w:r>
      <w:r w:rsidR="00740401">
        <w:rPr>
          <w:rFonts w:ascii="Arial" w:eastAsia="Calibri" w:hAnsi="Arial" w:cs="Arial"/>
          <w:spacing w:val="-4"/>
          <w:sz w:val="20"/>
          <w:szCs w:val="20"/>
        </w:rPr>
        <w:softHyphen/>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ни</w:t>
      </w:r>
      <w:r w:rsidR="00197955">
        <w:rPr>
          <w:rFonts w:ascii="Arial" w:eastAsia="Calibri" w:hAnsi="Arial" w:cs="Arial"/>
          <w:spacing w:val="-4"/>
          <w:sz w:val="20"/>
          <w:szCs w:val="20"/>
        </w:rPr>
        <w:softHyphen/>
      </w:r>
      <w:r w:rsidRPr="005476F7">
        <w:rPr>
          <w:rFonts w:ascii="Arial" w:eastAsia="Calibri" w:hAnsi="Arial" w:cs="Arial"/>
          <w:spacing w:val="-4"/>
          <w:sz w:val="20"/>
          <w:szCs w:val="20"/>
        </w:rPr>
        <w:t>х</w:t>
      </w:r>
      <w:proofErr w:type="spellEnd"/>
      <w:r w:rsidRPr="005476F7">
        <w:rPr>
          <w:rFonts w:ascii="Arial" w:eastAsia="Calibri" w:hAnsi="Arial" w:cs="Arial"/>
          <w:spacing w:val="-4"/>
          <w:sz w:val="20"/>
          <w:szCs w:val="20"/>
        </w:rPr>
        <w:t xml:space="preserve"> операцій (порівняння, узагальнення, аналіз, синтез, </w:t>
      </w:r>
      <w:proofErr w:type="spellStart"/>
      <w:r w:rsidRPr="005476F7">
        <w:rPr>
          <w:rFonts w:ascii="Arial" w:eastAsia="Calibri" w:hAnsi="Arial" w:cs="Arial"/>
          <w:spacing w:val="-4"/>
          <w:sz w:val="20"/>
          <w:szCs w:val="20"/>
        </w:rPr>
        <w:t>умовисновки</w:t>
      </w:r>
      <w:proofErr w:type="spellEnd"/>
      <w:r w:rsidRPr="005476F7">
        <w:rPr>
          <w:rFonts w:ascii="Arial" w:eastAsia="Calibri" w:hAnsi="Arial" w:cs="Arial"/>
          <w:spacing w:val="-4"/>
          <w:sz w:val="20"/>
          <w:szCs w:val="20"/>
        </w:rPr>
        <w:t>, розмірковування).</w:t>
      </w:r>
    </w:p>
    <w:p w:rsidR="00F54606" w:rsidRPr="005476F7" w:rsidRDefault="00F54606" w:rsidP="00197955">
      <w:pPr>
        <w:shd w:val="clear" w:color="auto" w:fill="FFFFFF"/>
        <w:spacing w:line="242" w:lineRule="auto"/>
        <w:ind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lastRenderedPageBreak/>
        <w:t>З огляду на це в роботі зі старшими дошкільниками вихователі повинні уважно аналізувати особливості їхнього розвитку, прогнозу</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вати ймовірні проблеми в школі, спрямовувати зусилля на розвиток їхніх знань, умінь і навичок, що максимально полегшило б адапта</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цію в шкільному середовищі.</w:t>
      </w:r>
    </w:p>
    <w:p w:rsidR="00F54606" w:rsidRPr="005476F7" w:rsidRDefault="00F54606" w:rsidP="00197955">
      <w:pPr>
        <w:spacing w:line="242" w:lineRule="auto"/>
        <w:ind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Одним з головних чинників, що впливають на адаптацію дити</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ни до умов шкільного навчання, є правильне уявлення про школу. Отже, до моменту вступу до школи дитина повинна мати уявлення про те, що її чекає і як відбувається навчання. І ще дуже важливо, щоб у дитини було бажання вчитися. Численні опитування старших дошкільників і спостереження за їхніми іграми свідчать про те, що вони прагнуть іти до школи. Але часто дітей вабить лише зовнішній бік шкільного життя. Саме атрибути шкільного життя, бажання змі</w:t>
      </w:r>
      <w:r w:rsidR="00740401">
        <w:rPr>
          <w:rFonts w:ascii="Arial" w:eastAsia="Calibri" w:hAnsi="Arial" w:cs="Arial"/>
          <w:spacing w:val="-4"/>
          <w:sz w:val="20"/>
          <w:szCs w:val="20"/>
        </w:rPr>
        <w:softHyphen/>
      </w:r>
      <w:r w:rsidRPr="005476F7">
        <w:rPr>
          <w:rFonts w:ascii="Arial" w:eastAsia="Calibri" w:hAnsi="Arial" w:cs="Arial"/>
          <w:spacing w:val="-4"/>
          <w:sz w:val="20"/>
          <w:szCs w:val="20"/>
        </w:rPr>
        <w:t>нити обстановку здаються їм привабливими. Такі діти не готові до зміни соціального статусу. Навіть за наявності необхідного запа</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су знань, умінь і навичок їм буде складно адаптуватися до нових умов. </w:t>
      </w:r>
    </w:p>
    <w:p w:rsidR="00F54606" w:rsidRPr="00EE2184" w:rsidRDefault="00F54606" w:rsidP="00197955">
      <w:pPr>
        <w:spacing w:line="242" w:lineRule="auto"/>
        <w:ind w:firstLine="397"/>
        <w:contextualSpacing/>
        <w:jc w:val="both"/>
        <w:rPr>
          <w:rFonts w:ascii="Arial" w:eastAsia="Calibri" w:hAnsi="Arial" w:cs="Arial"/>
          <w:spacing w:val="-6"/>
          <w:sz w:val="20"/>
          <w:szCs w:val="20"/>
        </w:rPr>
      </w:pPr>
      <w:r w:rsidRPr="00197955">
        <w:rPr>
          <w:rFonts w:ascii="Arial" w:eastAsia="Calibri" w:hAnsi="Arial" w:cs="Arial"/>
          <w:spacing w:val="-2"/>
          <w:sz w:val="20"/>
          <w:szCs w:val="20"/>
        </w:rPr>
        <w:t>Для профілактики шкільної дезадаптації важливо заздалегідь готувати дітей до шкільного життя, обговорювати з ними можливі ускладнення,</w:t>
      </w:r>
      <w:r w:rsidRPr="00EE2184">
        <w:rPr>
          <w:rFonts w:ascii="Arial" w:eastAsia="Calibri" w:hAnsi="Arial" w:cs="Arial"/>
          <w:spacing w:val="-6"/>
          <w:sz w:val="20"/>
          <w:szCs w:val="20"/>
        </w:rPr>
        <w:t xml:space="preserve"> вчити </w:t>
      </w:r>
      <w:proofErr w:type="spellStart"/>
      <w:r w:rsidRPr="00EE2184">
        <w:rPr>
          <w:rFonts w:ascii="Arial" w:eastAsia="Calibri" w:hAnsi="Arial" w:cs="Arial"/>
          <w:spacing w:val="-6"/>
          <w:sz w:val="20"/>
          <w:szCs w:val="20"/>
        </w:rPr>
        <w:t>конструктивно</w:t>
      </w:r>
      <w:proofErr w:type="spellEnd"/>
      <w:r w:rsidRPr="00EE2184">
        <w:rPr>
          <w:rFonts w:ascii="Arial" w:eastAsia="Calibri" w:hAnsi="Arial" w:cs="Arial"/>
          <w:spacing w:val="-6"/>
          <w:sz w:val="20"/>
          <w:szCs w:val="20"/>
        </w:rPr>
        <w:t xml:space="preserve"> розв</w:t>
      </w:r>
      <w:r w:rsidR="00C40DC1" w:rsidRPr="00EE2184">
        <w:rPr>
          <w:rFonts w:ascii="Arial" w:eastAsia="Calibri" w:hAnsi="Arial" w:cs="Arial"/>
          <w:spacing w:val="-6"/>
          <w:sz w:val="20"/>
          <w:szCs w:val="20"/>
        </w:rPr>
        <w:t>’</w:t>
      </w:r>
      <w:r w:rsidRPr="00EE2184">
        <w:rPr>
          <w:rFonts w:ascii="Arial" w:eastAsia="Calibri" w:hAnsi="Arial" w:cs="Arial"/>
          <w:spacing w:val="-6"/>
          <w:sz w:val="20"/>
          <w:szCs w:val="20"/>
        </w:rPr>
        <w:t>язувати проблеми, які постають.</w:t>
      </w:r>
    </w:p>
    <w:p w:rsidR="00F54606" w:rsidRPr="005D1746" w:rsidRDefault="00F54606" w:rsidP="00197955">
      <w:pPr>
        <w:spacing w:line="242" w:lineRule="auto"/>
        <w:ind w:firstLine="397"/>
        <w:contextualSpacing/>
        <w:jc w:val="both"/>
        <w:rPr>
          <w:rFonts w:ascii="Arial" w:eastAsia="Calibri" w:hAnsi="Arial" w:cs="Arial"/>
          <w:spacing w:val="-6"/>
          <w:sz w:val="20"/>
          <w:szCs w:val="20"/>
        </w:rPr>
      </w:pPr>
      <w:r w:rsidRPr="005476F7">
        <w:rPr>
          <w:rFonts w:ascii="Arial" w:eastAsia="Calibri" w:hAnsi="Arial" w:cs="Arial"/>
          <w:spacing w:val="-4"/>
          <w:sz w:val="20"/>
          <w:szCs w:val="20"/>
        </w:rPr>
        <w:t>Щоб сформувати у дошкільників правильне ставлення до шко</w:t>
      </w:r>
      <w:r w:rsidR="00740401">
        <w:rPr>
          <w:rFonts w:ascii="Arial" w:eastAsia="Calibri" w:hAnsi="Arial" w:cs="Arial"/>
          <w:spacing w:val="-4"/>
          <w:sz w:val="20"/>
          <w:szCs w:val="20"/>
        </w:rPr>
        <w:softHyphen/>
      </w:r>
      <w:r w:rsidRPr="005476F7">
        <w:rPr>
          <w:rFonts w:ascii="Arial" w:eastAsia="Calibri" w:hAnsi="Arial" w:cs="Arial"/>
          <w:spacing w:val="-4"/>
          <w:sz w:val="20"/>
          <w:szCs w:val="20"/>
        </w:rPr>
        <w:t>ли, варто використовувати у своїй роботі методи, які дали б кож</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ній дитині змогу усвідомити потрібну інформацію. Важливо, щоб відо</w:t>
      </w:r>
      <w:r w:rsidR="00740401">
        <w:rPr>
          <w:rFonts w:ascii="Arial" w:eastAsia="Calibri" w:hAnsi="Arial" w:cs="Arial"/>
          <w:spacing w:val="-4"/>
          <w:sz w:val="20"/>
          <w:szCs w:val="20"/>
        </w:rPr>
        <w:softHyphen/>
      </w:r>
      <w:r w:rsidRPr="005476F7">
        <w:rPr>
          <w:rFonts w:ascii="Arial" w:eastAsia="Calibri" w:hAnsi="Arial" w:cs="Arial"/>
          <w:spacing w:val="-4"/>
          <w:sz w:val="20"/>
          <w:szCs w:val="20"/>
        </w:rPr>
        <w:t>мос</w:t>
      </w:r>
      <w:r w:rsidR="00740401">
        <w:rPr>
          <w:rFonts w:ascii="Arial" w:eastAsia="Calibri" w:hAnsi="Arial" w:cs="Arial"/>
          <w:spacing w:val="-4"/>
          <w:sz w:val="20"/>
          <w:szCs w:val="20"/>
        </w:rPr>
        <w:softHyphen/>
      </w:r>
      <w:r w:rsidRPr="005476F7">
        <w:rPr>
          <w:rFonts w:ascii="Arial" w:eastAsia="Calibri" w:hAnsi="Arial" w:cs="Arial"/>
          <w:spacing w:val="-4"/>
          <w:sz w:val="20"/>
          <w:szCs w:val="20"/>
        </w:rPr>
        <w:t>ті про шкільне життя були зрозумілі дітям. Але ще важ</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ливіше створити такі умови, за яких діти змогли б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прожити</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роль учня, відчути і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приміряти</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правила шкільного життя на себе. Тому до</w:t>
      </w:r>
      <w:r w:rsidR="00833C3A">
        <w:rPr>
          <w:rFonts w:ascii="Arial" w:eastAsia="Calibri" w:hAnsi="Arial" w:cs="Arial"/>
          <w:spacing w:val="-4"/>
          <w:sz w:val="20"/>
          <w:szCs w:val="20"/>
        </w:rPr>
        <w:softHyphen/>
      </w:r>
      <w:r w:rsidRPr="005476F7">
        <w:rPr>
          <w:rFonts w:ascii="Arial" w:eastAsia="Calibri" w:hAnsi="Arial" w:cs="Arial"/>
          <w:spacing w:val="-4"/>
          <w:sz w:val="20"/>
          <w:szCs w:val="20"/>
        </w:rPr>
        <w:t>реч</w:t>
      </w:r>
      <w:r w:rsidR="00833C3A">
        <w:rPr>
          <w:rFonts w:ascii="Arial" w:eastAsia="Calibri" w:hAnsi="Arial" w:cs="Arial"/>
          <w:spacing w:val="-4"/>
          <w:sz w:val="20"/>
          <w:szCs w:val="20"/>
        </w:rPr>
        <w:softHyphen/>
      </w:r>
      <w:r w:rsidRPr="005476F7">
        <w:rPr>
          <w:rFonts w:ascii="Arial" w:eastAsia="Calibri" w:hAnsi="Arial" w:cs="Arial"/>
          <w:spacing w:val="-4"/>
          <w:sz w:val="20"/>
          <w:szCs w:val="20"/>
        </w:rPr>
        <w:t xml:space="preserve">но проводити цикл занять </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На порозі школи</w:t>
      </w:r>
      <w:r w:rsidR="00DE5B7D" w:rsidRPr="005476F7">
        <w:rPr>
          <w:rFonts w:ascii="Arial" w:eastAsia="Calibri" w:hAnsi="Arial" w:cs="Arial"/>
          <w:spacing w:val="-4"/>
          <w:sz w:val="20"/>
          <w:szCs w:val="20"/>
        </w:rPr>
        <w:t>"</w:t>
      </w:r>
      <w:r w:rsidRPr="005476F7">
        <w:rPr>
          <w:rFonts w:ascii="Arial" w:eastAsia="Calibri" w:hAnsi="Arial" w:cs="Arial"/>
          <w:spacing w:val="-4"/>
          <w:sz w:val="20"/>
          <w:szCs w:val="20"/>
        </w:rPr>
        <w:t>. Під час прове</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дення таких профілактичних занять варто використовувати такі </w:t>
      </w:r>
      <w:r w:rsidRPr="005476F7">
        <w:rPr>
          <w:rFonts w:ascii="Arial" w:eastAsia="Calibri" w:hAnsi="Arial" w:cs="Arial"/>
          <w:i/>
          <w:spacing w:val="-4"/>
          <w:sz w:val="20"/>
          <w:szCs w:val="20"/>
        </w:rPr>
        <w:t xml:space="preserve">методи і </w:t>
      </w:r>
      <w:r w:rsidRPr="005D1746">
        <w:rPr>
          <w:rFonts w:ascii="Arial" w:eastAsia="Calibri" w:hAnsi="Arial" w:cs="Arial"/>
          <w:i/>
          <w:spacing w:val="-8"/>
          <w:sz w:val="20"/>
          <w:szCs w:val="20"/>
        </w:rPr>
        <w:t>техніки</w:t>
      </w:r>
      <w:r w:rsidR="00740401" w:rsidRPr="005D1746">
        <w:rPr>
          <w:rFonts w:ascii="Arial" w:eastAsia="Calibri" w:hAnsi="Arial" w:cs="Arial"/>
          <w:i/>
          <w:spacing w:val="-8"/>
          <w:sz w:val="20"/>
          <w:szCs w:val="20"/>
        </w:rPr>
        <w:t>, як</w:t>
      </w:r>
      <w:r w:rsidRPr="005D1746">
        <w:rPr>
          <w:rFonts w:ascii="Arial" w:eastAsia="Calibri" w:hAnsi="Arial" w:cs="Arial"/>
          <w:spacing w:val="-8"/>
          <w:sz w:val="20"/>
          <w:szCs w:val="20"/>
        </w:rPr>
        <w:t xml:space="preserve">: </w:t>
      </w:r>
      <w:proofErr w:type="spellStart"/>
      <w:r w:rsidRPr="005D1746">
        <w:rPr>
          <w:rFonts w:ascii="Arial" w:eastAsia="Calibri" w:hAnsi="Arial" w:cs="Arial"/>
          <w:spacing w:val="-8"/>
          <w:sz w:val="20"/>
          <w:szCs w:val="20"/>
        </w:rPr>
        <w:t>казкотерапія</w:t>
      </w:r>
      <w:proofErr w:type="spellEnd"/>
      <w:r w:rsidRPr="005D1746">
        <w:rPr>
          <w:rFonts w:ascii="Arial" w:eastAsia="Calibri" w:hAnsi="Arial" w:cs="Arial"/>
          <w:spacing w:val="-8"/>
          <w:sz w:val="20"/>
          <w:szCs w:val="20"/>
        </w:rPr>
        <w:t xml:space="preserve">, </w:t>
      </w:r>
      <w:proofErr w:type="spellStart"/>
      <w:r w:rsidRPr="005D1746">
        <w:rPr>
          <w:rFonts w:ascii="Arial" w:eastAsia="Calibri" w:hAnsi="Arial" w:cs="Arial"/>
          <w:spacing w:val="-8"/>
          <w:sz w:val="20"/>
          <w:szCs w:val="20"/>
        </w:rPr>
        <w:t>ігротерапія</w:t>
      </w:r>
      <w:proofErr w:type="spellEnd"/>
      <w:r w:rsidRPr="005D1746">
        <w:rPr>
          <w:rFonts w:ascii="Arial" w:eastAsia="Calibri" w:hAnsi="Arial" w:cs="Arial"/>
          <w:spacing w:val="-8"/>
          <w:sz w:val="20"/>
          <w:szCs w:val="20"/>
        </w:rPr>
        <w:t>, арт-терапія, релак</w:t>
      </w:r>
      <w:r w:rsidR="00833C3A" w:rsidRPr="005D1746">
        <w:rPr>
          <w:rFonts w:ascii="Arial" w:eastAsia="Calibri" w:hAnsi="Arial" w:cs="Arial"/>
          <w:spacing w:val="-8"/>
          <w:sz w:val="20"/>
          <w:szCs w:val="20"/>
        </w:rPr>
        <w:softHyphen/>
      </w:r>
      <w:r w:rsidRPr="005D1746">
        <w:rPr>
          <w:rFonts w:ascii="Arial" w:eastAsia="Calibri" w:hAnsi="Arial" w:cs="Arial"/>
          <w:spacing w:val="-8"/>
          <w:sz w:val="20"/>
          <w:szCs w:val="20"/>
        </w:rPr>
        <w:t>са</w:t>
      </w:r>
      <w:r w:rsidR="00441D62" w:rsidRPr="005D1746">
        <w:rPr>
          <w:rFonts w:ascii="Arial" w:eastAsia="Calibri" w:hAnsi="Arial" w:cs="Arial"/>
          <w:spacing w:val="-8"/>
          <w:sz w:val="20"/>
          <w:szCs w:val="20"/>
        </w:rPr>
        <w:softHyphen/>
      </w:r>
      <w:r w:rsidRPr="005D1746">
        <w:rPr>
          <w:rFonts w:ascii="Arial" w:eastAsia="Calibri" w:hAnsi="Arial" w:cs="Arial"/>
          <w:spacing w:val="-8"/>
          <w:sz w:val="20"/>
          <w:szCs w:val="20"/>
        </w:rPr>
        <w:t xml:space="preserve">ція, </w:t>
      </w:r>
      <w:proofErr w:type="spellStart"/>
      <w:r w:rsidRPr="005D1746">
        <w:rPr>
          <w:rFonts w:ascii="Arial" w:eastAsia="Calibri" w:hAnsi="Arial" w:cs="Arial"/>
          <w:spacing w:val="-8"/>
          <w:sz w:val="20"/>
          <w:szCs w:val="20"/>
        </w:rPr>
        <w:t>мне</w:t>
      </w:r>
      <w:r w:rsidR="005D1746" w:rsidRPr="005D1746">
        <w:rPr>
          <w:rFonts w:ascii="Arial" w:eastAsia="Calibri" w:hAnsi="Arial" w:cs="Arial"/>
          <w:spacing w:val="-8"/>
          <w:sz w:val="20"/>
          <w:szCs w:val="20"/>
        </w:rPr>
        <w:softHyphen/>
      </w:r>
      <w:r w:rsidRPr="005D1746">
        <w:rPr>
          <w:rFonts w:ascii="Arial" w:eastAsia="Calibri" w:hAnsi="Arial" w:cs="Arial"/>
          <w:spacing w:val="-8"/>
          <w:sz w:val="20"/>
          <w:szCs w:val="20"/>
        </w:rPr>
        <w:t>м</w:t>
      </w:r>
      <w:r w:rsidR="005D1746" w:rsidRPr="005D1746">
        <w:rPr>
          <w:rFonts w:ascii="Arial" w:eastAsia="Calibri" w:hAnsi="Arial" w:cs="Arial"/>
          <w:spacing w:val="-8"/>
          <w:sz w:val="20"/>
          <w:szCs w:val="20"/>
        </w:rPr>
        <w:softHyphen/>
      </w:r>
      <w:r w:rsidRPr="005D1746">
        <w:rPr>
          <w:rFonts w:ascii="Arial" w:eastAsia="Calibri" w:hAnsi="Arial" w:cs="Arial"/>
          <w:spacing w:val="-8"/>
          <w:sz w:val="20"/>
          <w:szCs w:val="20"/>
        </w:rPr>
        <w:t>о</w:t>
      </w:r>
      <w:r w:rsidR="005D1746" w:rsidRPr="005D1746">
        <w:rPr>
          <w:rFonts w:ascii="Arial" w:eastAsia="Calibri" w:hAnsi="Arial" w:cs="Arial"/>
          <w:spacing w:val="-8"/>
          <w:sz w:val="20"/>
          <w:szCs w:val="20"/>
        </w:rPr>
        <w:softHyphen/>
      </w:r>
      <w:r w:rsidR="005D1746" w:rsidRPr="005D1746">
        <w:rPr>
          <w:rFonts w:ascii="Arial" w:eastAsia="Calibri" w:hAnsi="Arial" w:cs="Arial"/>
          <w:spacing w:val="-8"/>
          <w:sz w:val="20"/>
          <w:szCs w:val="20"/>
        </w:rPr>
        <w:softHyphen/>
      </w:r>
      <w:r w:rsidR="00740401" w:rsidRPr="005D1746">
        <w:rPr>
          <w:rFonts w:ascii="Arial" w:eastAsia="Calibri" w:hAnsi="Arial" w:cs="Arial"/>
          <w:spacing w:val="-8"/>
          <w:sz w:val="20"/>
          <w:szCs w:val="20"/>
        </w:rPr>
        <w:softHyphen/>
      </w:r>
      <w:r w:rsidRPr="005D1746">
        <w:rPr>
          <w:rFonts w:ascii="Arial" w:eastAsia="Calibri" w:hAnsi="Arial" w:cs="Arial"/>
          <w:spacing w:val="-8"/>
          <w:sz w:val="20"/>
          <w:szCs w:val="20"/>
        </w:rPr>
        <w:t>т</w:t>
      </w:r>
      <w:r w:rsidRPr="005D1746">
        <w:rPr>
          <w:rFonts w:ascii="Arial" w:eastAsia="Calibri" w:hAnsi="Arial" w:cs="Arial"/>
          <w:spacing w:val="-6"/>
          <w:sz w:val="20"/>
          <w:szCs w:val="20"/>
        </w:rPr>
        <w:t>е</w:t>
      </w:r>
      <w:r w:rsidR="00740401" w:rsidRPr="005D1746">
        <w:rPr>
          <w:rFonts w:ascii="Arial" w:eastAsia="Calibri" w:hAnsi="Arial" w:cs="Arial"/>
          <w:spacing w:val="-6"/>
          <w:sz w:val="20"/>
          <w:szCs w:val="20"/>
        </w:rPr>
        <w:softHyphen/>
      </w:r>
      <w:r w:rsidRPr="005D1746">
        <w:rPr>
          <w:rFonts w:ascii="Arial" w:eastAsia="Calibri" w:hAnsi="Arial" w:cs="Arial"/>
          <w:spacing w:val="-6"/>
          <w:sz w:val="20"/>
          <w:szCs w:val="20"/>
        </w:rPr>
        <w:t>рапія</w:t>
      </w:r>
      <w:proofErr w:type="spellEnd"/>
      <w:r w:rsidRPr="005D1746">
        <w:rPr>
          <w:rFonts w:ascii="Arial" w:eastAsia="Calibri" w:hAnsi="Arial" w:cs="Arial"/>
          <w:spacing w:val="-6"/>
          <w:sz w:val="20"/>
          <w:szCs w:val="20"/>
        </w:rPr>
        <w:t xml:space="preserve"> (або </w:t>
      </w:r>
      <w:proofErr w:type="spellStart"/>
      <w:r w:rsidRPr="005D1746">
        <w:rPr>
          <w:rFonts w:ascii="Arial" w:eastAsia="Calibri" w:hAnsi="Arial" w:cs="Arial"/>
          <w:spacing w:val="-6"/>
          <w:sz w:val="20"/>
          <w:szCs w:val="20"/>
        </w:rPr>
        <w:t>анімотерапія</w:t>
      </w:r>
      <w:proofErr w:type="spellEnd"/>
      <w:r w:rsidRPr="005D1746">
        <w:rPr>
          <w:rFonts w:ascii="Arial" w:eastAsia="Calibri" w:hAnsi="Arial" w:cs="Arial"/>
          <w:spacing w:val="-6"/>
          <w:sz w:val="20"/>
          <w:szCs w:val="20"/>
        </w:rPr>
        <w:t>-метод терапії з викорис</w:t>
      </w:r>
      <w:r w:rsidR="00833C3A" w:rsidRPr="005D1746">
        <w:rPr>
          <w:rFonts w:ascii="Arial" w:eastAsia="Calibri" w:hAnsi="Arial" w:cs="Arial"/>
          <w:spacing w:val="-6"/>
          <w:sz w:val="20"/>
          <w:szCs w:val="20"/>
        </w:rPr>
        <w:softHyphen/>
      </w:r>
      <w:r w:rsidRPr="005D1746">
        <w:rPr>
          <w:rFonts w:ascii="Arial" w:eastAsia="Calibri" w:hAnsi="Arial" w:cs="Arial"/>
          <w:spacing w:val="-6"/>
          <w:sz w:val="20"/>
          <w:szCs w:val="20"/>
        </w:rPr>
        <w:t>танням тва</w:t>
      </w:r>
      <w:r w:rsidR="005D1746" w:rsidRPr="005D1746">
        <w:rPr>
          <w:rFonts w:ascii="Arial" w:eastAsia="Calibri" w:hAnsi="Arial" w:cs="Arial"/>
          <w:spacing w:val="-6"/>
          <w:sz w:val="20"/>
          <w:szCs w:val="20"/>
        </w:rPr>
        <w:softHyphen/>
      </w:r>
      <w:r w:rsidRPr="005D1746">
        <w:rPr>
          <w:rFonts w:ascii="Arial" w:eastAsia="Calibri" w:hAnsi="Arial" w:cs="Arial"/>
          <w:spacing w:val="-6"/>
          <w:sz w:val="20"/>
          <w:szCs w:val="20"/>
        </w:rPr>
        <w:t>р</w:t>
      </w:r>
      <w:r w:rsidR="005D1746" w:rsidRPr="005D1746">
        <w:rPr>
          <w:rFonts w:ascii="Arial" w:eastAsia="Calibri" w:hAnsi="Arial" w:cs="Arial"/>
          <w:spacing w:val="-6"/>
          <w:sz w:val="20"/>
          <w:szCs w:val="20"/>
        </w:rPr>
        <w:softHyphen/>
      </w:r>
      <w:r w:rsidRPr="005D1746">
        <w:rPr>
          <w:rFonts w:ascii="Arial" w:eastAsia="Calibri" w:hAnsi="Arial" w:cs="Arial"/>
          <w:spacing w:val="-6"/>
          <w:sz w:val="20"/>
          <w:szCs w:val="20"/>
        </w:rPr>
        <w:t>ин), бесіда, психологічний етюд, рольова, рухлива та розви</w:t>
      </w:r>
      <w:r w:rsidR="00B01AAD" w:rsidRPr="005D1746">
        <w:rPr>
          <w:rFonts w:ascii="Arial" w:eastAsia="Calibri" w:hAnsi="Arial" w:cs="Arial"/>
          <w:spacing w:val="-6"/>
          <w:sz w:val="20"/>
          <w:szCs w:val="20"/>
        </w:rPr>
        <w:softHyphen/>
      </w:r>
      <w:r w:rsidRPr="005D1746">
        <w:rPr>
          <w:rFonts w:ascii="Arial" w:eastAsia="Calibri" w:hAnsi="Arial" w:cs="Arial"/>
          <w:spacing w:val="-6"/>
          <w:sz w:val="20"/>
          <w:szCs w:val="20"/>
        </w:rPr>
        <w:t>вальна гра.</w:t>
      </w:r>
    </w:p>
    <w:p w:rsidR="00F54606" w:rsidRPr="005476F7" w:rsidRDefault="00F54606" w:rsidP="00197955">
      <w:pPr>
        <w:spacing w:line="242" w:lineRule="auto"/>
        <w:ind w:firstLine="397"/>
        <w:jc w:val="both"/>
        <w:rPr>
          <w:rFonts w:ascii="Arial" w:eastAsia="Calibri" w:hAnsi="Arial" w:cs="Arial"/>
          <w:spacing w:val="-4"/>
          <w:sz w:val="20"/>
          <w:szCs w:val="20"/>
        </w:rPr>
      </w:pPr>
      <w:r w:rsidRPr="00833C3A">
        <w:rPr>
          <w:rFonts w:ascii="Arial" w:eastAsia="Calibri" w:hAnsi="Arial" w:cs="Arial"/>
          <w:b/>
          <w:i/>
          <w:spacing w:val="-4"/>
          <w:sz w:val="20"/>
          <w:szCs w:val="20"/>
        </w:rPr>
        <w:t>4.</w:t>
      </w:r>
      <w:r w:rsidRPr="005476F7">
        <w:rPr>
          <w:rFonts w:ascii="Arial" w:eastAsia="Calibri" w:hAnsi="Arial" w:cs="Arial"/>
          <w:b/>
          <w:spacing w:val="-4"/>
          <w:sz w:val="20"/>
          <w:szCs w:val="20"/>
        </w:rPr>
        <w:t xml:space="preserve"> </w:t>
      </w:r>
      <w:r w:rsidRPr="005476F7">
        <w:rPr>
          <w:rFonts w:ascii="Arial" w:eastAsia="Calibri" w:hAnsi="Arial" w:cs="Arial"/>
          <w:b/>
          <w:i/>
          <w:spacing w:val="-4"/>
          <w:sz w:val="20"/>
          <w:szCs w:val="20"/>
        </w:rPr>
        <w:t>Форми і зміст взаємодії ЗДО і школи.</w:t>
      </w:r>
      <w:r w:rsidRPr="005476F7">
        <w:rPr>
          <w:rFonts w:ascii="Arial" w:eastAsia="Calibri" w:hAnsi="Arial" w:cs="Arial"/>
          <w:spacing w:val="-4"/>
          <w:sz w:val="20"/>
          <w:szCs w:val="20"/>
        </w:rPr>
        <w:t xml:space="preserve"> Забезпечення перспективності і наступності передбачає тісну взаємодію педагогів </w:t>
      </w:r>
      <w:proofErr w:type="spellStart"/>
      <w:r w:rsidRPr="005476F7">
        <w:rPr>
          <w:rFonts w:ascii="Arial" w:eastAsia="Calibri" w:hAnsi="Arial" w:cs="Arial"/>
          <w:spacing w:val="-4"/>
          <w:sz w:val="20"/>
          <w:szCs w:val="20"/>
        </w:rPr>
        <w:t>дошкілля</w:t>
      </w:r>
      <w:proofErr w:type="spellEnd"/>
      <w:r w:rsidRPr="005476F7">
        <w:rPr>
          <w:rFonts w:ascii="Arial" w:eastAsia="Calibri" w:hAnsi="Arial" w:cs="Arial"/>
          <w:spacing w:val="-4"/>
          <w:sz w:val="20"/>
          <w:szCs w:val="20"/>
        </w:rPr>
        <w:t xml:space="preserve"> і початкової школи, системну роботу з різних аспектів. Нау</w:t>
      </w:r>
      <w:r w:rsidR="005D1746">
        <w:rPr>
          <w:rFonts w:ascii="Arial" w:eastAsia="Calibri" w:hAnsi="Arial" w:cs="Arial"/>
          <w:spacing w:val="-4"/>
          <w:sz w:val="20"/>
          <w:szCs w:val="20"/>
        </w:rPr>
        <w:softHyphen/>
      </w:r>
      <w:r w:rsidRPr="005476F7">
        <w:rPr>
          <w:rFonts w:ascii="Arial" w:eastAsia="Calibri" w:hAnsi="Arial" w:cs="Arial"/>
          <w:spacing w:val="-4"/>
          <w:sz w:val="20"/>
          <w:szCs w:val="20"/>
        </w:rPr>
        <w:t>ков</w:t>
      </w:r>
      <w:r w:rsidR="00833C3A">
        <w:rPr>
          <w:rFonts w:ascii="Arial" w:eastAsia="Calibri" w:hAnsi="Arial" w:cs="Arial"/>
          <w:spacing w:val="-4"/>
          <w:sz w:val="20"/>
          <w:szCs w:val="20"/>
        </w:rPr>
        <w:softHyphen/>
      </w:r>
      <w:r w:rsidRPr="005476F7">
        <w:rPr>
          <w:rFonts w:ascii="Arial" w:eastAsia="Calibri" w:hAnsi="Arial" w:cs="Arial"/>
          <w:spacing w:val="-4"/>
          <w:sz w:val="20"/>
          <w:szCs w:val="20"/>
        </w:rPr>
        <w:t>ці виділяють такі аспекти: інформаційно-просвітницький, пси</w:t>
      </w:r>
      <w:r w:rsidR="005D1746">
        <w:rPr>
          <w:rFonts w:ascii="Arial" w:eastAsia="Calibri" w:hAnsi="Arial" w:cs="Arial"/>
          <w:spacing w:val="-4"/>
          <w:sz w:val="20"/>
          <w:szCs w:val="20"/>
        </w:rPr>
        <w:softHyphen/>
      </w:r>
      <w:r w:rsidRPr="005476F7">
        <w:rPr>
          <w:rFonts w:ascii="Arial" w:eastAsia="Calibri" w:hAnsi="Arial" w:cs="Arial"/>
          <w:spacing w:val="-4"/>
          <w:sz w:val="20"/>
          <w:szCs w:val="20"/>
        </w:rPr>
        <w:t>хо</w:t>
      </w:r>
      <w:r w:rsidR="00833C3A">
        <w:rPr>
          <w:rFonts w:ascii="Arial" w:eastAsia="Calibri" w:hAnsi="Arial" w:cs="Arial"/>
          <w:spacing w:val="-4"/>
          <w:sz w:val="20"/>
          <w:szCs w:val="20"/>
        </w:rPr>
        <w:softHyphen/>
      </w:r>
      <w:r w:rsidRPr="005476F7">
        <w:rPr>
          <w:rFonts w:ascii="Arial" w:eastAsia="Calibri" w:hAnsi="Arial" w:cs="Arial"/>
          <w:spacing w:val="-4"/>
          <w:sz w:val="20"/>
          <w:szCs w:val="20"/>
        </w:rPr>
        <w:t>ло</w:t>
      </w:r>
      <w:r w:rsidR="00833C3A">
        <w:rPr>
          <w:rFonts w:ascii="Arial" w:eastAsia="Calibri" w:hAnsi="Arial" w:cs="Arial"/>
          <w:spacing w:val="-4"/>
          <w:sz w:val="20"/>
          <w:szCs w:val="20"/>
        </w:rPr>
        <w:softHyphen/>
      </w:r>
      <w:r w:rsidRPr="005476F7">
        <w:rPr>
          <w:rFonts w:ascii="Arial" w:eastAsia="Calibri" w:hAnsi="Arial" w:cs="Arial"/>
          <w:spacing w:val="-4"/>
          <w:sz w:val="20"/>
          <w:szCs w:val="20"/>
        </w:rPr>
        <w:t>гічний, методичний, практичний. Розглянемо їх детальніше.</w:t>
      </w:r>
    </w:p>
    <w:p w:rsidR="00F54606" w:rsidRPr="005476F7" w:rsidRDefault="00E20958" w:rsidP="00197955">
      <w:pPr>
        <w:spacing w:line="242" w:lineRule="auto"/>
        <w:ind w:firstLine="0"/>
        <w:jc w:val="center"/>
        <w:rPr>
          <w:rFonts w:ascii="Arial" w:eastAsia="Calibri" w:hAnsi="Arial" w:cs="Arial"/>
          <w:i/>
          <w:spacing w:val="-4"/>
          <w:sz w:val="20"/>
          <w:szCs w:val="20"/>
          <w:u w:val="single"/>
        </w:rPr>
      </w:pPr>
      <w:r>
        <w:rPr>
          <w:rFonts w:ascii="Arial" w:eastAsia="Calibri" w:hAnsi="Arial" w:cs="Arial"/>
          <w:i/>
          <w:spacing w:val="-4"/>
          <w:sz w:val="20"/>
          <w:szCs w:val="20"/>
          <w:u w:val="single"/>
        </w:rPr>
        <w:t>Інформаційно-просвітницький аспект</w:t>
      </w:r>
    </w:p>
    <w:p w:rsidR="00F54606" w:rsidRPr="005476F7" w:rsidRDefault="00F54606" w:rsidP="00197955">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Визначення вихователями і вчителями напрямів розвитку, виховання та навчання дітей на кожній наступній сходинці освіти.</w:t>
      </w:r>
    </w:p>
    <w:p w:rsidR="00F54606" w:rsidRPr="005476F7" w:rsidRDefault="00F54606" w:rsidP="00197955">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Ознайомлення педагогів з новітніми технологіями, програ</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мами навчання та виховання обох ланок освіти (для старшої групи дошкільного закладу та 1-го класу початкової школи).</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lastRenderedPageBreak/>
        <w:t>Вивчення педагогами дитсадка і школи особливостей розвитку дітей на перехідному етапі.</w:t>
      </w:r>
    </w:p>
    <w:p w:rsidR="00F54606" w:rsidRPr="00EA6C15" w:rsidRDefault="00F54606" w:rsidP="001F6127">
      <w:pPr>
        <w:spacing w:line="242" w:lineRule="auto"/>
        <w:ind w:firstLine="397"/>
        <w:jc w:val="both"/>
        <w:rPr>
          <w:rFonts w:ascii="Arial" w:eastAsia="Calibri" w:hAnsi="Arial" w:cs="Arial"/>
          <w:spacing w:val="-6"/>
          <w:sz w:val="20"/>
          <w:szCs w:val="20"/>
        </w:rPr>
      </w:pPr>
      <w:r w:rsidRPr="005476F7">
        <w:rPr>
          <w:rFonts w:ascii="Arial" w:eastAsia="Calibri" w:hAnsi="Arial" w:cs="Arial"/>
          <w:spacing w:val="-4"/>
          <w:sz w:val="20"/>
          <w:szCs w:val="20"/>
        </w:rPr>
        <w:t>З метою реалізації цього аспекту наступності доцільно вико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рис</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товувати такі </w:t>
      </w:r>
      <w:r w:rsidRPr="005476F7">
        <w:rPr>
          <w:rFonts w:ascii="Arial" w:eastAsia="Calibri" w:hAnsi="Arial" w:cs="Arial"/>
          <w:b/>
          <w:spacing w:val="-4"/>
          <w:sz w:val="20"/>
          <w:szCs w:val="20"/>
        </w:rPr>
        <w:t>форми взаємодії педагогічних колективів дит</w:t>
      </w:r>
      <w:r w:rsidR="00441D62" w:rsidRPr="005476F7">
        <w:rPr>
          <w:rFonts w:ascii="Arial" w:eastAsia="Calibri" w:hAnsi="Arial" w:cs="Arial"/>
          <w:b/>
          <w:spacing w:val="-4"/>
          <w:sz w:val="20"/>
          <w:szCs w:val="20"/>
        </w:rPr>
        <w:softHyphen/>
      </w:r>
      <w:r w:rsidRPr="005476F7">
        <w:rPr>
          <w:rFonts w:ascii="Arial" w:eastAsia="Calibri" w:hAnsi="Arial" w:cs="Arial"/>
          <w:b/>
          <w:spacing w:val="-4"/>
          <w:sz w:val="20"/>
          <w:szCs w:val="20"/>
        </w:rPr>
        <w:t>садка і школи</w:t>
      </w:r>
      <w:r w:rsidR="00E20958">
        <w:rPr>
          <w:rFonts w:ascii="Arial" w:eastAsia="Calibri" w:hAnsi="Arial" w:cs="Arial"/>
          <w:b/>
          <w:spacing w:val="-4"/>
          <w:sz w:val="20"/>
          <w:szCs w:val="20"/>
        </w:rPr>
        <w:t>, як</w:t>
      </w:r>
      <w:r w:rsidRPr="005476F7">
        <w:rPr>
          <w:rFonts w:ascii="Arial" w:eastAsia="Calibri" w:hAnsi="Arial" w:cs="Arial"/>
          <w:b/>
          <w:spacing w:val="-4"/>
          <w:sz w:val="20"/>
          <w:szCs w:val="20"/>
        </w:rPr>
        <w:t>:</w:t>
      </w:r>
      <w:r w:rsidRPr="005476F7">
        <w:rPr>
          <w:rFonts w:ascii="Arial" w:eastAsia="Calibri" w:hAnsi="Arial" w:cs="Arial"/>
          <w:spacing w:val="-4"/>
          <w:sz w:val="20"/>
          <w:szCs w:val="20"/>
        </w:rPr>
        <w:t xml:space="preserve"> спільні педагогічні ради з теми наступності; семі</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нари-практикуми </w:t>
      </w:r>
      <w:r w:rsidRPr="00EA6C15">
        <w:rPr>
          <w:rFonts w:ascii="Arial" w:eastAsia="Calibri" w:hAnsi="Arial" w:cs="Arial"/>
          <w:spacing w:val="-6"/>
          <w:sz w:val="20"/>
          <w:szCs w:val="20"/>
        </w:rPr>
        <w:t>з узгодження програм; взаємний обмін роз</w:t>
      </w:r>
      <w:r w:rsidR="00441D62" w:rsidRPr="00EA6C15">
        <w:rPr>
          <w:rFonts w:ascii="Arial" w:eastAsia="Calibri" w:hAnsi="Arial" w:cs="Arial"/>
          <w:spacing w:val="-6"/>
          <w:sz w:val="20"/>
          <w:szCs w:val="20"/>
        </w:rPr>
        <w:softHyphen/>
      </w:r>
      <w:r w:rsidRPr="00EA6C15">
        <w:rPr>
          <w:rFonts w:ascii="Arial" w:eastAsia="Calibri" w:hAnsi="Arial" w:cs="Arial"/>
          <w:spacing w:val="-6"/>
          <w:sz w:val="20"/>
          <w:szCs w:val="20"/>
        </w:rPr>
        <w:t>роб</w:t>
      </w:r>
      <w:r w:rsidR="00441D62" w:rsidRPr="00EA6C15">
        <w:rPr>
          <w:rFonts w:ascii="Arial" w:eastAsia="Calibri" w:hAnsi="Arial" w:cs="Arial"/>
          <w:spacing w:val="-6"/>
          <w:sz w:val="20"/>
          <w:szCs w:val="20"/>
        </w:rPr>
        <w:softHyphen/>
      </w:r>
      <w:r w:rsidR="00441D62" w:rsidRPr="00EA6C15">
        <w:rPr>
          <w:rFonts w:ascii="Arial" w:eastAsia="Calibri" w:hAnsi="Arial" w:cs="Arial"/>
          <w:spacing w:val="-6"/>
          <w:sz w:val="20"/>
          <w:szCs w:val="20"/>
        </w:rPr>
        <w:softHyphen/>
      </w:r>
      <w:r w:rsidRPr="00EA6C15">
        <w:rPr>
          <w:rFonts w:ascii="Arial" w:eastAsia="Calibri" w:hAnsi="Arial" w:cs="Arial"/>
          <w:spacing w:val="-6"/>
          <w:sz w:val="20"/>
          <w:szCs w:val="20"/>
        </w:rPr>
        <w:t>ка</w:t>
      </w:r>
      <w:r w:rsidR="00EA6C15" w:rsidRPr="00EA6C15">
        <w:rPr>
          <w:rFonts w:ascii="Arial" w:eastAsia="Calibri" w:hAnsi="Arial" w:cs="Arial"/>
          <w:spacing w:val="-6"/>
          <w:sz w:val="20"/>
          <w:szCs w:val="20"/>
        </w:rPr>
        <w:softHyphen/>
      </w:r>
      <w:r w:rsidRPr="00EA6C15">
        <w:rPr>
          <w:rFonts w:ascii="Arial" w:eastAsia="Calibri" w:hAnsi="Arial" w:cs="Arial"/>
          <w:spacing w:val="-6"/>
          <w:sz w:val="20"/>
          <w:szCs w:val="20"/>
        </w:rPr>
        <w:t>м</w:t>
      </w:r>
      <w:r w:rsidR="00EA6C15" w:rsidRPr="00EA6C15">
        <w:rPr>
          <w:rFonts w:ascii="Arial" w:eastAsia="Calibri" w:hAnsi="Arial" w:cs="Arial"/>
          <w:spacing w:val="-6"/>
          <w:sz w:val="20"/>
          <w:szCs w:val="20"/>
        </w:rPr>
        <w:softHyphen/>
      </w:r>
      <w:r w:rsidRPr="00EA6C15">
        <w:rPr>
          <w:rFonts w:ascii="Arial" w:eastAsia="Calibri" w:hAnsi="Arial" w:cs="Arial"/>
          <w:spacing w:val="-6"/>
          <w:sz w:val="20"/>
          <w:szCs w:val="20"/>
        </w:rPr>
        <w:t>и; робота творчих груп (вихователів, учителів початкових класів) то</w:t>
      </w:r>
      <w:r w:rsidR="00EA6C15" w:rsidRPr="00EA6C15">
        <w:rPr>
          <w:rFonts w:ascii="Arial" w:eastAsia="Calibri" w:hAnsi="Arial" w:cs="Arial"/>
          <w:spacing w:val="-6"/>
          <w:sz w:val="20"/>
          <w:szCs w:val="20"/>
        </w:rPr>
        <w:softHyphen/>
      </w:r>
      <w:r w:rsidRPr="00EA6C15">
        <w:rPr>
          <w:rFonts w:ascii="Arial" w:eastAsia="Calibri" w:hAnsi="Arial" w:cs="Arial"/>
          <w:spacing w:val="-6"/>
          <w:sz w:val="20"/>
          <w:szCs w:val="20"/>
        </w:rPr>
        <w:t>що.</w:t>
      </w:r>
    </w:p>
    <w:p w:rsidR="00F54606" w:rsidRPr="005476F7" w:rsidRDefault="00F54606" w:rsidP="001F6127">
      <w:pPr>
        <w:spacing w:line="242" w:lineRule="auto"/>
        <w:ind w:firstLine="0"/>
        <w:contextualSpacing/>
        <w:jc w:val="center"/>
        <w:rPr>
          <w:rFonts w:ascii="Arial" w:eastAsia="Calibri" w:hAnsi="Arial" w:cs="Arial"/>
          <w:i/>
          <w:spacing w:val="-4"/>
          <w:sz w:val="20"/>
          <w:szCs w:val="20"/>
          <w:u w:val="single"/>
        </w:rPr>
      </w:pPr>
      <w:r w:rsidRPr="005476F7">
        <w:rPr>
          <w:rFonts w:ascii="Arial" w:eastAsia="Calibri" w:hAnsi="Arial" w:cs="Arial"/>
          <w:i/>
          <w:spacing w:val="-4"/>
          <w:sz w:val="20"/>
          <w:szCs w:val="20"/>
          <w:u w:val="single"/>
        </w:rPr>
        <w:t>Психологічний аспект</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Визначення педагогами й психологами дитсадка і школи специфіки переходу від провідної ігрової до навчальної діяльності.</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Забезпечення педагогами й психологами психологізації освітнього процесу як умови формування особистості дитини.</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Діагностика готовності дитини до шкільного навчання.</w:t>
      </w:r>
    </w:p>
    <w:p w:rsidR="00F54606" w:rsidRPr="005476F7" w:rsidRDefault="00F54606" w:rsidP="001F6127">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Для реалізації цих завдань ефективними є такі </w:t>
      </w:r>
      <w:r w:rsidRPr="005476F7">
        <w:rPr>
          <w:rFonts w:ascii="Arial" w:eastAsia="Calibri" w:hAnsi="Arial" w:cs="Arial"/>
          <w:b/>
          <w:spacing w:val="-4"/>
          <w:sz w:val="20"/>
          <w:szCs w:val="20"/>
        </w:rPr>
        <w:t>форми взає</w:t>
      </w:r>
      <w:r w:rsidR="00441D62" w:rsidRPr="005476F7">
        <w:rPr>
          <w:rFonts w:ascii="Arial" w:eastAsia="Calibri" w:hAnsi="Arial" w:cs="Arial"/>
          <w:b/>
          <w:spacing w:val="-4"/>
          <w:sz w:val="20"/>
          <w:szCs w:val="20"/>
        </w:rPr>
        <w:softHyphen/>
      </w:r>
      <w:r w:rsidRPr="005476F7">
        <w:rPr>
          <w:rFonts w:ascii="Arial" w:eastAsia="Calibri" w:hAnsi="Arial" w:cs="Arial"/>
          <w:b/>
          <w:spacing w:val="-4"/>
          <w:sz w:val="20"/>
          <w:szCs w:val="20"/>
        </w:rPr>
        <w:t>модії педагогічних колективів:</w:t>
      </w:r>
      <w:r w:rsidRPr="005476F7">
        <w:rPr>
          <w:rFonts w:ascii="Arial" w:eastAsia="Calibri" w:hAnsi="Arial" w:cs="Arial"/>
          <w:spacing w:val="-4"/>
          <w:sz w:val="20"/>
          <w:szCs w:val="20"/>
        </w:rPr>
        <w:t xml:space="preserve"> семінари; семінари-практикуми; тренінги (педагогічного спілкування, комунікативних умінь); спільна робота практичних психологів школи та дитсадка тощо.</w:t>
      </w:r>
    </w:p>
    <w:p w:rsidR="00F54606" w:rsidRPr="005476F7" w:rsidRDefault="00F54606" w:rsidP="001F6127">
      <w:pPr>
        <w:spacing w:line="242" w:lineRule="auto"/>
        <w:ind w:firstLine="0"/>
        <w:contextualSpacing/>
        <w:jc w:val="center"/>
        <w:rPr>
          <w:rFonts w:ascii="Arial" w:eastAsia="Calibri" w:hAnsi="Arial" w:cs="Arial"/>
          <w:i/>
          <w:spacing w:val="-4"/>
          <w:sz w:val="20"/>
          <w:szCs w:val="20"/>
          <w:u w:val="single"/>
        </w:rPr>
      </w:pPr>
      <w:r w:rsidRPr="005476F7">
        <w:rPr>
          <w:rFonts w:ascii="Arial" w:eastAsia="Calibri" w:hAnsi="Arial" w:cs="Arial"/>
          <w:i/>
          <w:spacing w:val="-4"/>
          <w:sz w:val="20"/>
          <w:szCs w:val="20"/>
          <w:u w:val="single"/>
        </w:rPr>
        <w:t>Методичний аспект</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Взаємне ознайомлення з методами і формами навчально-виховної роботи зі старшими дошкільнятами та першокласниками.</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Використання однакових методів та прийомів роботи з дітьми з розвитку мовлення, математики, ознайомлення з навко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лишнім, фізичного, естетичного, соціального розвитку.</w:t>
      </w:r>
    </w:p>
    <w:p w:rsidR="00F54606" w:rsidRPr="005476F7" w:rsidRDefault="00F54606" w:rsidP="001F6127">
      <w:pPr>
        <w:spacing w:line="242" w:lineRule="auto"/>
        <w:ind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Цей аспект успішно реалізується через такі </w:t>
      </w:r>
      <w:r w:rsidRPr="005476F7">
        <w:rPr>
          <w:rFonts w:ascii="Arial" w:eastAsia="Calibri" w:hAnsi="Arial" w:cs="Arial"/>
          <w:b/>
          <w:spacing w:val="-4"/>
          <w:sz w:val="20"/>
          <w:szCs w:val="20"/>
        </w:rPr>
        <w:t>форми спільної роботи педагогів довкілля та школи</w:t>
      </w:r>
      <w:r w:rsidR="00E20958">
        <w:rPr>
          <w:rFonts w:ascii="Arial" w:eastAsia="Calibri" w:hAnsi="Arial" w:cs="Arial"/>
          <w:b/>
          <w:spacing w:val="-4"/>
          <w:sz w:val="20"/>
          <w:szCs w:val="20"/>
        </w:rPr>
        <w:t>, як</w:t>
      </w:r>
      <w:r w:rsidRPr="005476F7">
        <w:rPr>
          <w:rFonts w:ascii="Arial" w:eastAsia="Calibri" w:hAnsi="Arial" w:cs="Arial"/>
          <w:b/>
          <w:spacing w:val="-4"/>
          <w:sz w:val="20"/>
          <w:szCs w:val="20"/>
        </w:rPr>
        <w:t xml:space="preserve">: </w:t>
      </w:r>
      <w:proofErr w:type="spellStart"/>
      <w:r w:rsidRPr="005476F7">
        <w:rPr>
          <w:rFonts w:ascii="Arial" w:eastAsia="Calibri" w:hAnsi="Arial" w:cs="Arial"/>
          <w:spacing w:val="-4"/>
          <w:sz w:val="20"/>
          <w:szCs w:val="20"/>
        </w:rPr>
        <w:t>взаємовідвідування</w:t>
      </w:r>
      <w:proofErr w:type="spellEnd"/>
      <w:r w:rsidRPr="005476F7">
        <w:rPr>
          <w:rFonts w:ascii="Arial" w:eastAsia="Calibri" w:hAnsi="Arial" w:cs="Arial"/>
          <w:spacing w:val="-4"/>
          <w:sz w:val="20"/>
          <w:szCs w:val="20"/>
        </w:rPr>
        <w:t xml:space="preserve"> занять та уроків з подальшим обговоренням; проведення семінарів-прак</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ти</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кумів з певних </w:t>
      </w:r>
      <w:proofErr w:type="spellStart"/>
      <w:r w:rsidRPr="005476F7">
        <w:rPr>
          <w:rFonts w:ascii="Arial" w:eastAsia="Calibri" w:hAnsi="Arial" w:cs="Arial"/>
          <w:spacing w:val="-4"/>
          <w:sz w:val="20"/>
          <w:szCs w:val="20"/>
        </w:rPr>
        <w:t>методик</w:t>
      </w:r>
      <w:proofErr w:type="spellEnd"/>
      <w:r w:rsidRPr="005476F7">
        <w:rPr>
          <w:rFonts w:ascii="Arial" w:eastAsia="Calibri" w:hAnsi="Arial" w:cs="Arial"/>
          <w:spacing w:val="-4"/>
          <w:sz w:val="20"/>
          <w:szCs w:val="20"/>
        </w:rPr>
        <w:t>, спільних педагогічних нарад, виста</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вок, конференцій; </w:t>
      </w:r>
      <w:proofErr w:type="spellStart"/>
      <w:r w:rsidRPr="005476F7">
        <w:rPr>
          <w:rFonts w:ascii="Arial" w:eastAsia="Calibri" w:hAnsi="Arial" w:cs="Arial"/>
          <w:spacing w:val="-4"/>
          <w:sz w:val="20"/>
          <w:szCs w:val="20"/>
        </w:rPr>
        <w:t>взаємоконсультування</w:t>
      </w:r>
      <w:proofErr w:type="spellEnd"/>
      <w:r w:rsidRPr="005476F7">
        <w:rPr>
          <w:rFonts w:ascii="Arial" w:eastAsia="Calibri" w:hAnsi="Arial" w:cs="Arial"/>
          <w:spacing w:val="-4"/>
          <w:sz w:val="20"/>
          <w:szCs w:val="20"/>
        </w:rPr>
        <w:t>; обмін передовим педаго</w:t>
      </w:r>
      <w:r w:rsidR="00593A01">
        <w:rPr>
          <w:rFonts w:ascii="Arial" w:eastAsia="Calibri" w:hAnsi="Arial" w:cs="Arial"/>
          <w:spacing w:val="-4"/>
          <w:sz w:val="20"/>
          <w:szCs w:val="20"/>
        </w:rPr>
        <w:softHyphen/>
      </w:r>
      <w:r w:rsidRPr="005476F7">
        <w:rPr>
          <w:rFonts w:ascii="Arial" w:eastAsia="Calibri" w:hAnsi="Arial" w:cs="Arial"/>
          <w:spacing w:val="-4"/>
          <w:sz w:val="20"/>
          <w:szCs w:val="20"/>
        </w:rPr>
        <w:t>гіч</w:t>
      </w:r>
      <w:r w:rsidR="00593A01">
        <w:rPr>
          <w:rFonts w:ascii="Arial" w:eastAsia="Calibri" w:hAnsi="Arial" w:cs="Arial"/>
          <w:spacing w:val="-4"/>
          <w:sz w:val="20"/>
          <w:szCs w:val="20"/>
        </w:rPr>
        <w:softHyphen/>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ним досвідом роботи тощо.</w:t>
      </w:r>
    </w:p>
    <w:p w:rsidR="00F54606" w:rsidRPr="00EA6C15" w:rsidRDefault="00F54606" w:rsidP="001F6127">
      <w:pPr>
        <w:spacing w:line="242" w:lineRule="auto"/>
        <w:ind w:firstLine="0"/>
        <w:contextualSpacing/>
        <w:jc w:val="center"/>
        <w:rPr>
          <w:rFonts w:ascii="Arial" w:eastAsia="Calibri" w:hAnsi="Arial" w:cs="Arial"/>
          <w:i/>
          <w:spacing w:val="-4"/>
          <w:sz w:val="20"/>
          <w:szCs w:val="20"/>
          <w:u w:val="single"/>
        </w:rPr>
      </w:pPr>
      <w:r w:rsidRPr="00EA6C15">
        <w:rPr>
          <w:rFonts w:ascii="Arial" w:eastAsia="Calibri" w:hAnsi="Arial" w:cs="Arial"/>
          <w:i/>
          <w:spacing w:val="-4"/>
          <w:sz w:val="20"/>
          <w:szCs w:val="20"/>
          <w:u w:val="single"/>
        </w:rPr>
        <w:t>Практичний аспект</w:t>
      </w:r>
    </w:p>
    <w:p w:rsidR="00F54606" w:rsidRPr="00EA6C15" w:rsidRDefault="00F54606" w:rsidP="001F6127">
      <w:pPr>
        <w:numPr>
          <w:ilvl w:val="0"/>
          <w:numId w:val="93"/>
        </w:numPr>
        <w:spacing w:line="242" w:lineRule="auto"/>
        <w:ind w:left="0" w:firstLine="397"/>
        <w:contextualSpacing/>
        <w:jc w:val="both"/>
        <w:rPr>
          <w:rFonts w:ascii="Arial" w:eastAsia="Calibri" w:hAnsi="Arial" w:cs="Arial"/>
          <w:spacing w:val="-8"/>
          <w:sz w:val="20"/>
          <w:szCs w:val="20"/>
        </w:rPr>
      </w:pPr>
      <w:r w:rsidRPr="00EA6C15">
        <w:rPr>
          <w:rFonts w:ascii="Arial" w:eastAsia="Calibri" w:hAnsi="Arial" w:cs="Arial"/>
          <w:spacing w:val="-8"/>
          <w:sz w:val="20"/>
          <w:szCs w:val="20"/>
        </w:rPr>
        <w:t>Попереднє знайомство вчителів зі своїми майбутніми учнями.</w:t>
      </w:r>
    </w:p>
    <w:p w:rsidR="00F54606" w:rsidRPr="00EA6C15"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EA6C15">
        <w:rPr>
          <w:rFonts w:ascii="Arial" w:eastAsia="Calibri" w:hAnsi="Arial" w:cs="Arial"/>
          <w:spacing w:val="-4"/>
          <w:sz w:val="20"/>
          <w:szCs w:val="20"/>
        </w:rPr>
        <w:t>Кураторство вихователями своїх колишніх вихованців.</w:t>
      </w:r>
    </w:p>
    <w:p w:rsidR="00F54606" w:rsidRPr="005476F7" w:rsidRDefault="00F54606" w:rsidP="001F6127">
      <w:pPr>
        <w:numPr>
          <w:ilvl w:val="0"/>
          <w:numId w:val="93"/>
        </w:numPr>
        <w:spacing w:line="242" w:lineRule="auto"/>
        <w:ind w:left="0"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Встановлення гармонійного співвідношення між загальною та спеціальною підготовкою до школи.</w:t>
      </w:r>
    </w:p>
    <w:p w:rsidR="00F54606" w:rsidRPr="00C53F56" w:rsidRDefault="00F54606" w:rsidP="001F6127">
      <w:pPr>
        <w:spacing w:line="242" w:lineRule="auto"/>
        <w:ind w:firstLine="397"/>
        <w:contextualSpacing/>
        <w:jc w:val="both"/>
        <w:rPr>
          <w:rFonts w:ascii="Arial" w:eastAsia="Calibri" w:hAnsi="Arial" w:cs="Arial"/>
          <w:spacing w:val="-6"/>
          <w:sz w:val="20"/>
          <w:szCs w:val="20"/>
        </w:rPr>
      </w:pPr>
      <w:r w:rsidRPr="00C53F56">
        <w:rPr>
          <w:rFonts w:ascii="Arial" w:eastAsia="Calibri" w:hAnsi="Arial" w:cs="Arial"/>
          <w:spacing w:val="-6"/>
          <w:sz w:val="20"/>
          <w:szCs w:val="20"/>
        </w:rPr>
        <w:t xml:space="preserve">Ефективними </w:t>
      </w:r>
      <w:r w:rsidRPr="00C53F56">
        <w:rPr>
          <w:rFonts w:ascii="Arial" w:eastAsia="Calibri" w:hAnsi="Arial" w:cs="Arial"/>
          <w:b/>
          <w:spacing w:val="-6"/>
          <w:sz w:val="20"/>
          <w:szCs w:val="20"/>
        </w:rPr>
        <w:t xml:space="preserve">формами </w:t>
      </w:r>
      <w:r w:rsidRPr="00C53F56">
        <w:rPr>
          <w:rFonts w:ascii="Arial" w:eastAsia="Calibri" w:hAnsi="Arial" w:cs="Arial"/>
          <w:spacing w:val="-6"/>
          <w:sz w:val="20"/>
          <w:szCs w:val="20"/>
        </w:rPr>
        <w:t>реалізації цього аспекту є такі: прове</w:t>
      </w:r>
      <w:r w:rsidR="00441D62" w:rsidRPr="00C53F56">
        <w:rPr>
          <w:rFonts w:ascii="Arial" w:eastAsia="Calibri" w:hAnsi="Arial" w:cs="Arial"/>
          <w:spacing w:val="-6"/>
          <w:sz w:val="20"/>
          <w:szCs w:val="20"/>
        </w:rPr>
        <w:softHyphen/>
      </w:r>
      <w:r w:rsidRPr="00C53F56">
        <w:rPr>
          <w:rFonts w:ascii="Arial" w:eastAsia="Calibri" w:hAnsi="Arial" w:cs="Arial"/>
          <w:spacing w:val="-6"/>
          <w:sz w:val="20"/>
          <w:szCs w:val="20"/>
        </w:rPr>
        <w:t>ден</w:t>
      </w:r>
      <w:r w:rsidR="00441D62" w:rsidRPr="00C53F56">
        <w:rPr>
          <w:rFonts w:ascii="Arial" w:eastAsia="Calibri" w:hAnsi="Arial" w:cs="Arial"/>
          <w:spacing w:val="-6"/>
          <w:sz w:val="20"/>
          <w:szCs w:val="20"/>
        </w:rPr>
        <w:softHyphen/>
      </w:r>
      <w:r w:rsidRPr="00C53F56">
        <w:rPr>
          <w:rFonts w:ascii="Arial" w:eastAsia="Calibri" w:hAnsi="Arial" w:cs="Arial"/>
          <w:spacing w:val="-6"/>
          <w:sz w:val="20"/>
          <w:szCs w:val="20"/>
        </w:rPr>
        <w:t xml:space="preserve">ня </w:t>
      </w:r>
      <w:r w:rsidR="00DE5B7D" w:rsidRPr="00C53F56">
        <w:rPr>
          <w:rFonts w:ascii="Arial" w:eastAsia="Calibri" w:hAnsi="Arial" w:cs="Arial"/>
          <w:spacing w:val="-6"/>
          <w:sz w:val="20"/>
          <w:szCs w:val="20"/>
        </w:rPr>
        <w:t>"</w:t>
      </w:r>
      <w:r w:rsidRPr="00C53F56">
        <w:rPr>
          <w:rFonts w:ascii="Arial" w:eastAsia="Calibri" w:hAnsi="Arial" w:cs="Arial"/>
          <w:spacing w:val="-6"/>
          <w:sz w:val="20"/>
          <w:szCs w:val="20"/>
        </w:rPr>
        <w:t>днів відкритих дверей</w:t>
      </w:r>
      <w:r w:rsidR="00DE5B7D" w:rsidRPr="00C53F56">
        <w:rPr>
          <w:rFonts w:ascii="Arial" w:eastAsia="Calibri" w:hAnsi="Arial" w:cs="Arial"/>
          <w:spacing w:val="-6"/>
          <w:sz w:val="20"/>
          <w:szCs w:val="20"/>
        </w:rPr>
        <w:t>"</w:t>
      </w:r>
      <w:r w:rsidRPr="00C53F56">
        <w:rPr>
          <w:rFonts w:ascii="Arial" w:eastAsia="Calibri" w:hAnsi="Arial" w:cs="Arial"/>
          <w:spacing w:val="-6"/>
          <w:sz w:val="20"/>
          <w:szCs w:val="20"/>
        </w:rPr>
        <w:t xml:space="preserve"> </w:t>
      </w:r>
      <w:r w:rsidR="00E20958" w:rsidRPr="00C53F56">
        <w:rPr>
          <w:rFonts w:ascii="Arial" w:eastAsia="Calibri" w:hAnsi="Arial" w:cs="Arial"/>
          <w:spacing w:val="-6"/>
          <w:sz w:val="20"/>
          <w:szCs w:val="20"/>
        </w:rPr>
        <w:t>у</w:t>
      </w:r>
      <w:r w:rsidRPr="00C53F56">
        <w:rPr>
          <w:rFonts w:ascii="Arial" w:eastAsia="Calibri" w:hAnsi="Arial" w:cs="Arial"/>
          <w:spacing w:val="-6"/>
          <w:sz w:val="20"/>
          <w:szCs w:val="20"/>
        </w:rPr>
        <w:t xml:space="preserve"> школі та дошкільному закладі; відві</w:t>
      </w:r>
      <w:r w:rsidR="00441D62" w:rsidRPr="00C53F56">
        <w:rPr>
          <w:rFonts w:ascii="Arial" w:eastAsia="Calibri" w:hAnsi="Arial" w:cs="Arial"/>
          <w:spacing w:val="-6"/>
          <w:sz w:val="20"/>
          <w:szCs w:val="20"/>
        </w:rPr>
        <w:softHyphen/>
      </w:r>
      <w:r w:rsidRPr="00C53F56">
        <w:rPr>
          <w:rFonts w:ascii="Arial" w:eastAsia="Calibri" w:hAnsi="Arial" w:cs="Arial"/>
          <w:spacing w:val="-6"/>
          <w:sz w:val="20"/>
          <w:szCs w:val="20"/>
        </w:rPr>
        <w:t>ду</w:t>
      </w:r>
      <w:r w:rsidR="00441D62" w:rsidRPr="00C53F56">
        <w:rPr>
          <w:rFonts w:ascii="Arial" w:eastAsia="Calibri" w:hAnsi="Arial" w:cs="Arial"/>
          <w:spacing w:val="-6"/>
          <w:sz w:val="20"/>
          <w:szCs w:val="20"/>
        </w:rPr>
        <w:softHyphen/>
      </w:r>
      <w:r w:rsidRPr="00C53F56">
        <w:rPr>
          <w:rFonts w:ascii="Arial" w:eastAsia="Calibri" w:hAnsi="Arial" w:cs="Arial"/>
          <w:spacing w:val="-6"/>
          <w:sz w:val="20"/>
          <w:szCs w:val="20"/>
        </w:rPr>
        <w:t xml:space="preserve">вання свят у школі (День </w:t>
      </w:r>
      <w:r w:rsidR="00C53F56" w:rsidRPr="00C53F56">
        <w:rPr>
          <w:rFonts w:ascii="Arial" w:eastAsia="Calibri" w:hAnsi="Arial" w:cs="Arial"/>
          <w:spacing w:val="-6"/>
          <w:sz w:val="20"/>
          <w:szCs w:val="20"/>
        </w:rPr>
        <w:t>з</w:t>
      </w:r>
      <w:r w:rsidRPr="00C53F56">
        <w:rPr>
          <w:rFonts w:ascii="Arial" w:eastAsia="Calibri" w:hAnsi="Arial" w:cs="Arial"/>
          <w:spacing w:val="-6"/>
          <w:sz w:val="20"/>
          <w:szCs w:val="20"/>
        </w:rPr>
        <w:t xml:space="preserve">нань, Свято </w:t>
      </w:r>
      <w:proofErr w:type="spellStart"/>
      <w:r w:rsidRPr="00C53F56">
        <w:rPr>
          <w:rFonts w:ascii="Arial" w:eastAsia="Calibri" w:hAnsi="Arial" w:cs="Arial"/>
          <w:spacing w:val="-6"/>
          <w:sz w:val="20"/>
          <w:szCs w:val="20"/>
        </w:rPr>
        <w:t>Букваря</w:t>
      </w:r>
      <w:proofErr w:type="spellEnd"/>
      <w:r w:rsidRPr="00C53F56">
        <w:rPr>
          <w:rFonts w:ascii="Arial" w:eastAsia="Calibri" w:hAnsi="Arial" w:cs="Arial"/>
          <w:spacing w:val="-6"/>
          <w:sz w:val="20"/>
          <w:szCs w:val="20"/>
        </w:rPr>
        <w:t>, Останній дзво</w:t>
      </w:r>
      <w:r w:rsidR="00B01AAD" w:rsidRPr="00C53F56">
        <w:rPr>
          <w:rFonts w:ascii="Arial" w:eastAsia="Calibri" w:hAnsi="Arial" w:cs="Arial"/>
          <w:spacing w:val="-6"/>
          <w:sz w:val="20"/>
          <w:szCs w:val="20"/>
        </w:rPr>
        <w:softHyphen/>
      </w:r>
      <w:r w:rsidRPr="00C53F56">
        <w:rPr>
          <w:rFonts w:ascii="Arial" w:eastAsia="Calibri" w:hAnsi="Arial" w:cs="Arial"/>
          <w:spacing w:val="-6"/>
          <w:sz w:val="20"/>
          <w:szCs w:val="20"/>
        </w:rPr>
        <w:t>ник); відвідування вчителями старших груп, спостереження за діяльністю дітей на заняттях та в повсякденні; бесіди з дітьми та їхніми ви</w:t>
      </w:r>
      <w:r w:rsidR="00C53F56">
        <w:rPr>
          <w:rFonts w:ascii="Arial" w:eastAsia="Calibri" w:hAnsi="Arial" w:cs="Arial"/>
          <w:spacing w:val="-6"/>
          <w:sz w:val="20"/>
          <w:szCs w:val="20"/>
        </w:rPr>
        <w:softHyphen/>
      </w:r>
      <w:r w:rsidRPr="00C53F56">
        <w:rPr>
          <w:rFonts w:ascii="Arial" w:eastAsia="Calibri" w:hAnsi="Arial" w:cs="Arial"/>
          <w:spacing w:val="-6"/>
          <w:sz w:val="20"/>
          <w:szCs w:val="20"/>
        </w:rPr>
        <w:t>хо</w:t>
      </w:r>
      <w:r w:rsidR="00C53F56">
        <w:rPr>
          <w:rFonts w:ascii="Arial" w:eastAsia="Calibri" w:hAnsi="Arial" w:cs="Arial"/>
          <w:spacing w:val="-6"/>
          <w:sz w:val="20"/>
          <w:szCs w:val="20"/>
        </w:rPr>
        <w:softHyphen/>
      </w:r>
      <w:r w:rsidRPr="00C53F56">
        <w:rPr>
          <w:rFonts w:ascii="Arial" w:eastAsia="Calibri" w:hAnsi="Arial" w:cs="Arial"/>
          <w:spacing w:val="-6"/>
          <w:sz w:val="20"/>
          <w:szCs w:val="20"/>
        </w:rPr>
        <w:t>ва</w:t>
      </w:r>
      <w:r w:rsidR="00C53F56">
        <w:rPr>
          <w:rFonts w:ascii="Arial" w:eastAsia="Calibri" w:hAnsi="Arial" w:cs="Arial"/>
          <w:spacing w:val="-6"/>
          <w:sz w:val="20"/>
          <w:szCs w:val="20"/>
        </w:rPr>
        <w:softHyphen/>
      </w:r>
      <w:r w:rsidRPr="00C53F56">
        <w:rPr>
          <w:rFonts w:ascii="Arial" w:eastAsia="Calibri" w:hAnsi="Arial" w:cs="Arial"/>
          <w:spacing w:val="-6"/>
          <w:sz w:val="20"/>
          <w:szCs w:val="20"/>
        </w:rPr>
        <w:t xml:space="preserve">телями; створення і діяльність </w:t>
      </w:r>
      <w:r w:rsidR="00DE5B7D" w:rsidRPr="00C53F56">
        <w:rPr>
          <w:rFonts w:ascii="Arial" w:eastAsia="Calibri" w:hAnsi="Arial" w:cs="Arial"/>
          <w:spacing w:val="-6"/>
          <w:sz w:val="20"/>
          <w:szCs w:val="20"/>
        </w:rPr>
        <w:t>"</w:t>
      </w:r>
      <w:r w:rsidRPr="00C53F56">
        <w:rPr>
          <w:rFonts w:ascii="Arial" w:eastAsia="Calibri" w:hAnsi="Arial" w:cs="Arial"/>
          <w:spacing w:val="-6"/>
          <w:sz w:val="20"/>
          <w:szCs w:val="20"/>
        </w:rPr>
        <w:t>Школи майбутнього першо</w:t>
      </w:r>
      <w:r w:rsidR="00C53F56">
        <w:rPr>
          <w:rFonts w:ascii="Arial" w:eastAsia="Calibri" w:hAnsi="Arial" w:cs="Arial"/>
          <w:spacing w:val="-6"/>
          <w:sz w:val="20"/>
          <w:szCs w:val="20"/>
        </w:rPr>
        <w:softHyphen/>
      </w:r>
      <w:r w:rsidRPr="00C53F56">
        <w:rPr>
          <w:rFonts w:ascii="Arial" w:eastAsia="Calibri" w:hAnsi="Arial" w:cs="Arial"/>
          <w:spacing w:val="-6"/>
          <w:sz w:val="20"/>
          <w:szCs w:val="20"/>
        </w:rPr>
        <w:t>клас</w:t>
      </w:r>
      <w:r w:rsidR="00C53F56">
        <w:rPr>
          <w:rFonts w:ascii="Arial" w:eastAsia="Calibri" w:hAnsi="Arial" w:cs="Arial"/>
          <w:spacing w:val="-6"/>
          <w:sz w:val="20"/>
          <w:szCs w:val="20"/>
        </w:rPr>
        <w:softHyphen/>
      </w:r>
      <w:r w:rsidRPr="00C53F56">
        <w:rPr>
          <w:rFonts w:ascii="Arial" w:eastAsia="Calibri" w:hAnsi="Arial" w:cs="Arial"/>
          <w:spacing w:val="-6"/>
          <w:sz w:val="20"/>
          <w:szCs w:val="20"/>
        </w:rPr>
        <w:t>ни</w:t>
      </w:r>
      <w:r w:rsidR="00C53F56">
        <w:rPr>
          <w:rFonts w:ascii="Arial" w:eastAsia="Calibri" w:hAnsi="Arial" w:cs="Arial"/>
          <w:spacing w:val="-6"/>
          <w:sz w:val="20"/>
          <w:szCs w:val="20"/>
        </w:rPr>
        <w:softHyphen/>
      </w:r>
      <w:r w:rsidRPr="00C53F56">
        <w:rPr>
          <w:rFonts w:ascii="Arial" w:eastAsia="Calibri" w:hAnsi="Arial" w:cs="Arial"/>
          <w:spacing w:val="-6"/>
          <w:sz w:val="20"/>
          <w:szCs w:val="20"/>
        </w:rPr>
        <w:t>ка</w:t>
      </w:r>
      <w:r w:rsidR="00DE5B7D" w:rsidRPr="00C53F56">
        <w:rPr>
          <w:rFonts w:ascii="Arial" w:eastAsia="Calibri" w:hAnsi="Arial" w:cs="Arial"/>
          <w:spacing w:val="-6"/>
          <w:sz w:val="20"/>
          <w:szCs w:val="20"/>
        </w:rPr>
        <w:t>"</w:t>
      </w:r>
      <w:r w:rsidRPr="00C53F56">
        <w:rPr>
          <w:rFonts w:ascii="Arial" w:eastAsia="Calibri" w:hAnsi="Arial" w:cs="Arial"/>
          <w:spacing w:val="-6"/>
          <w:sz w:val="20"/>
          <w:szCs w:val="20"/>
        </w:rPr>
        <w:t>; організація спільних концертів, спортивних зма</w:t>
      </w:r>
      <w:r w:rsidR="00441D62" w:rsidRPr="00C53F56">
        <w:rPr>
          <w:rFonts w:ascii="Arial" w:eastAsia="Calibri" w:hAnsi="Arial" w:cs="Arial"/>
          <w:spacing w:val="-6"/>
          <w:sz w:val="20"/>
          <w:szCs w:val="20"/>
        </w:rPr>
        <w:softHyphen/>
      </w:r>
      <w:r w:rsidRPr="00C53F56">
        <w:rPr>
          <w:rFonts w:ascii="Arial" w:eastAsia="Calibri" w:hAnsi="Arial" w:cs="Arial"/>
          <w:spacing w:val="-6"/>
          <w:sz w:val="20"/>
          <w:szCs w:val="20"/>
        </w:rPr>
        <w:t>гань; спільне ви</w:t>
      </w:r>
      <w:r w:rsidR="00C53F56">
        <w:rPr>
          <w:rFonts w:ascii="Arial" w:eastAsia="Calibri" w:hAnsi="Arial" w:cs="Arial"/>
          <w:spacing w:val="-6"/>
          <w:sz w:val="20"/>
          <w:szCs w:val="20"/>
        </w:rPr>
        <w:softHyphen/>
      </w:r>
      <w:r w:rsidRPr="00C53F56">
        <w:rPr>
          <w:rFonts w:ascii="Arial" w:eastAsia="Calibri" w:hAnsi="Arial" w:cs="Arial"/>
          <w:spacing w:val="-6"/>
          <w:sz w:val="20"/>
          <w:szCs w:val="20"/>
        </w:rPr>
        <w:t>го</w:t>
      </w:r>
      <w:r w:rsidR="00C53F56">
        <w:rPr>
          <w:rFonts w:ascii="Arial" w:eastAsia="Calibri" w:hAnsi="Arial" w:cs="Arial"/>
          <w:spacing w:val="-6"/>
          <w:sz w:val="20"/>
          <w:szCs w:val="20"/>
        </w:rPr>
        <w:softHyphen/>
      </w:r>
      <w:r w:rsidRPr="00C53F56">
        <w:rPr>
          <w:rFonts w:ascii="Arial" w:eastAsia="Calibri" w:hAnsi="Arial" w:cs="Arial"/>
          <w:spacing w:val="-6"/>
          <w:sz w:val="20"/>
          <w:szCs w:val="20"/>
        </w:rPr>
        <w:t>тов</w:t>
      </w:r>
      <w:r w:rsidR="00C53F56">
        <w:rPr>
          <w:rFonts w:ascii="Arial" w:eastAsia="Calibri" w:hAnsi="Arial" w:cs="Arial"/>
          <w:spacing w:val="-6"/>
          <w:sz w:val="20"/>
          <w:szCs w:val="20"/>
        </w:rPr>
        <w:softHyphen/>
      </w:r>
      <w:r w:rsidRPr="00C53F56">
        <w:rPr>
          <w:rFonts w:ascii="Arial" w:eastAsia="Calibri" w:hAnsi="Arial" w:cs="Arial"/>
          <w:spacing w:val="-6"/>
          <w:sz w:val="20"/>
          <w:szCs w:val="20"/>
        </w:rPr>
        <w:t>лення дошкільнятами та першокласниками іграшок та книжок тощо.</w:t>
      </w:r>
    </w:p>
    <w:p w:rsidR="00F54606" w:rsidRPr="005476F7" w:rsidRDefault="00F54606" w:rsidP="00270192">
      <w:pPr>
        <w:spacing w:line="245" w:lineRule="auto"/>
        <w:ind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lastRenderedPageBreak/>
        <w:t>Підсумком співпраці педагогічних колективів є спільна педа</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го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гічна рада вчителів та вихователів, на якій педагоги аналізують результати підготовки до школи, досягнення та помилки, обмірко</w:t>
      </w:r>
      <w:r w:rsidR="00ED223D" w:rsidRPr="005476F7">
        <w:rPr>
          <w:rFonts w:ascii="Arial" w:eastAsia="Calibri" w:hAnsi="Arial" w:cs="Arial"/>
          <w:spacing w:val="-4"/>
          <w:sz w:val="20"/>
          <w:szCs w:val="20"/>
        </w:rPr>
        <w:softHyphen/>
      </w:r>
      <w:r w:rsidRPr="005476F7">
        <w:rPr>
          <w:rFonts w:ascii="Arial" w:eastAsia="Calibri" w:hAnsi="Arial" w:cs="Arial"/>
          <w:spacing w:val="-4"/>
          <w:sz w:val="20"/>
          <w:szCs w:val="20"/>
        </w:rPr>
        <w:t>вують шляхи покращення, прогнозують подальшу взаємо</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дію школи та дошкільного закладу.</w:t>
      </w:r>
    </w:p>
    <w:p w:rsidR="00F54606" w:rsidRPr="005476F7" w:rsidRDefault="00F54606" w:rsidP="00270192">
      <w:pPr>
        <w:spacing w:line="245" w:lineRule="auto"/>
        <w:ind w:firstLine="397"/>
        <w:contextualSpacing/>
        <w:jc w:val="both"/>
        <w:rPr>
          <w:rFonts w:ascii="Arial" w:eastAsia="Calibri" w:hAnsi="Arial" w:cs="Arial"/>
          <w:spacing w:val="-4"/>
          <w:sz w:val="20"/>
          <w:szCs w:val="20"/>
        </w:rPr>
      </w:pPr>
      <w:r w:rsidRPr="005476F7">
        <w:rPr>
          <w:rFonts w:ascii="Arial" w:eastAsia="Calibri" w:hAnsi="Arial" w:cs="Arial"/>
          <w:spacing w:val="-4"/>
          <w:sz w:val="20"/>
          <w:szCs w:val="20"/>
        </w:rPr>
        <w:t>Така системна робота не лише забезпечує кращу підготовку й безболісну адаптацію дошкільнят до навчання в школі, а й сприяє вдосконаленню фахової майстерності педагогів, налагодження друж</w:t>
      </w:r>
      <w:r w:rsidR="00441D62" w:rsidRPr="005476F7">
        <w:rPr>
          <w:rFonts w:ascii="Arial" w:eastAsia="Calibri" w:hAnsi="Arial" w:cs="Arial"/>
          <w:spacing w:val="-4"/>
          <w:sz w:val="20"/>
          <w:szCs w:val="20"/>
        </w:rPr>
        <w:softHyphen/>
      </w:r>
      <w:r w:rsidRPr="005476F7">
        <w:rPr>
          <w:rFonts w:ascii="Arial" w:eastAsia="Calibri" w:hAnsi="Arial" w:cs="Arial"/>
          <w:spacing w:val="-4"/>
          <w:sz w:val="20"/>
          <w:szCs w:val="20"/>
        </w:rPr>
        <w:t>ніх та ділових стосунків між колективами дитсадка і школи.</w:t>
      </w:r>
    </w:p>
    <w:p w:rsidR="00F54606" w:rsidRPr="005D1746" w:rsidRDefault="00F54606" w:rsidP="00270192">
      <w:pPr>
        <w:spacing w:line="245" w:lineRule="auto"/>
        <w:ind w:firstLine="397"/>
        <w:contextualSpacing/>
        <w:jc w:val="both"/>
        <w:rPr>
          <w:rFonts w:ascii="Arial" w:eastAsia="Calibri" w:hAnsi="Arial" w:cs="Arial"/>
          <w:b/>
          <w:i/>
          <w:spacing w:val="-4"/>
          <w:sz w:val="14"/>
          <w:szCs w:val="20"/>
        </w:rPr>
      </w:pPr>
    </w:p>
    <w:p w:rsidR="00F54606" w:rsidRPr="005476F7" w:rsidRDefault="00F54606" w:rsidP="00270192">
      <w:pPr>
        <w:spacing w:line="245" w:lineRule="auto"/>
        <w:ind w:firstLine="426"/>
        <w:jc w:val="both"/>
        <w:rPr>
          <w:rFonts w:ascii="Arial" w:eastAsia="Calibri" w:hAnsi="Arial" w:cs="Arial"/>
          <w:b/>
          <w:i/>
          <w:spacing w:val="-4"/>
          <w:sz w:val="20"/>
          <w:szCs w:val="20"/>
          <w:u w:val="single"/>
        </w:rPr>
      </w:pPr>
      <w:r w:rsidRPr="005476F7">
        <w:rPr>
          <w:rFonts w:ascii="Arial" w:eastAsia="Calibri" w:hAnsi="Arial" w:cs="Arial"/>
          <w:b/>
          <w:i/>
          <w:spacing w:val="-4"/>
          <w:sz w:val="20"/>
          <w:szCs w:val="20"/>
          <w:u w:val="single"/>
        </w:rPr>
        <w:t>Запитання та завдання для самоперевірки</w:t>
      </w:r>
    </w:p>
    <w:p w:rsidR="00CC5D81" w:rsidRPr="005D1746" w:rsidRDefault="00CC5D81" w:rsidP="00270192">
      <w:pPr>
        <w:spacing w:line="245" w:lineRule="auto"/>
        <w:ind w:firstLine="0"/>
        <w:jc w:val="center"/>
        <w:rPr>
          <w:rFonts w:ascii="Arial" w:eastAsia="Calibri" w:hAnsi="Arial" w:cs="Arial"/>
          <w:b/>
          <w:spacing w:val="-4"/>
          <w:sz w:val="16"/>
          <w:szCs w:val="20"/>
        </w:rPr>
      </w:pP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Пояснити взаємозв</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язок понять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підготовка</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і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готов</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ність</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дітей до шкільного навчання.</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З</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ясувати, що входить в поняття спеціальної готовності дітей до школи?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З</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ясувати, що входить в поняття загальної готовності дітей до школи?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З</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ясувати, що входить в поняття психологічної готов</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ності дітей до школи?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Розкрити зміст роботи вихователя ЗДО по забезпечен</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ню психологічної готовності дітей до школи?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Розкрити форми співпраці ЗДО і початкової ланки школи в підсистемах вчитель – вихователь, діти дошкільники (старша група) – діти початкової школи (першокласники).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Розкрити взаємозв</w:t>
      </w:r>
      <w:r w:rsidR="00C40DC1"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язок понять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перспективність</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на</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ступ</w:t>
      </w:r>
      <w:r w:rsidR="00441D62" w:rsidRPr="005476F7">
        <w:rPr>
          <w:rFonts w:ascii="Arial" w:eastAsia="Calibri" w:hAnsi="Arial" w:cs="Arial"/>
          <w:i/>
          <w:spacing w:val="-4"/>
          <w:sz w:val="20"/>
          <w:szCs w:val="20"/>
        </w:rPr>
        <w:softHyphen/>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ність</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готовність</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неперервність</w:t>
      </w:r>
      <w:r w:rsidR="00DE5B7D" w:rsidRPr="005476F7">
        <w:rPr>
          <w:rFonts w:ascii="Arial" w:eastAsia="Calibri" w:hAnsi="Arial" w:cs="Arial"/>
          <w:i/>
          <w:spacing w:val="-4"/>
          <w:sz w:val="20"/>
          <w:szCs w:val="20"/>
        </w:rPr>
        <w:t>"</w:t>
      </w:r>
      <w:r w:rsidRPr="005476F7">
        <w:rPr>
          <w:rFonts w:ascii="Arial" w:eastAsia="Calibri" w:hAnsi="Arial" w:cs="Arial"/>
          <w:i/>
          <w:spacing w:val="-4"/>
          <w:sz w:val="20"/>
          <w:szCs w:val="20"/>
        </w:rPr>
        <w:t xml:space="preserve"> у роботі дошкільної установи і початкової ланки школи.</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Використовуючи тести визначення шкільної зрілості Кер</w:t>
      </w:r>
      <w:r w:rsidR="00C53F56">
        <w:rPr>
          <w:rFonts w:ascii="Arial" w:eastAsia="Calibri" w:hAnsi="Arial" w:cs="Arial"/>
          <w:i/>
          <w:spacing w:val="-4"/>
          <w:sz w:val="20"/>
          <w:szCs w:val="20"/>
        </w:rPr>
        <w:softHyphen/>
      </w:r>
      <w:r w:rsidRPr="005476F7">
        <w:rPr>
          <w:rFonts w:ascii="Arial" w:eastAsia="Calibri" w:hAnsi="Arial" w:cs="Arial"/>
          <w:i/>
          <w:spacing w:val="-4"/>
          <w:sz w:val="20"/>
          <w:szCs w:val="20"/>
        </w:rPr>
        <w:t>на-</w:t>
      </w:r>
      <w:proofErr w:type="spellStart"/>
      <w:r w:rsidRPr="005476F7">
        <w:rPr>
          <w:rFonts w:ascii="Arial" w:eastAsia="Calibri" w:hAnsi="Arial" w:cs="Arial"/>
          <w:i/>
          <w:spacing w:val="-4"/>
          <w:sz w:val="20"/>
          <w:szCs w:val="20"/>
        </w:rPr>
        <w:t>Йїрасека</w:t>
      </w:r>
      <w:proofErr w:type="spellEnd"/>
      <w:r w:rsidRPr="005476F7">
        <w:rPr>
          <w:rFonts w:ascii="Arial" w:eastAsia="Calibri" w:hAnsi="Arial" w:cs="Arial"/>
          <w:i/>
          <w:spacing w:val="-4"/>
          <w:sz w:val="20"/>
          <w:szCs w:val="20"/>
        </w:rPr>
        <w:t>, Г. </w:t>
      </w:r>
      <w:proofErr w:type="spellStart"/>
      <w:r w:rsidRPr="005476F7">
        <w:rPr>
          <w:rFonts w:ascii="Arial" w:eastAsia="Calibri" w:hAnsi="Arial" w:cs="Arial"/>
          <w:i/>
          <w:spacing w:val="-4"/>
          <w:sz w:val="20"/>
          <w:szCs w:val="20"/>
        </w:rPr>
        <w:t>Вітцлака</w:t>
      </w:r>
      <w:proofErr w:type="spellEnd"/>
      <w:r w:rsidR="00C53F56">
        <w:rPr>
          <w:rFonts w:ascii="Arial" w:eastAsia="Calibri" w:hAnsi="Arial" w:cs="Arial"/>
          <w:i/>
          <w:spacing w:val="-4"/>
          <w:sz w:val="20"/>
          <w:szCs w:val="20"/>
        </w:rPr>
        <w:t>,</w:t>
      </w:r>
      <w:r w:rsidRPr="005476F7">
        <w:rPr>
          <w:rFonts w:ascii="Arial" w:eastAsia="Calibri" w:hAnsi="Arial" w:cs="Arial"/>
          <w:i/>
          <w:spacing w:val="-4"/>
          <w:sz w:val="20"/>
          <w:szCs w:val="20"/>
        </w:rPr>
        <w:t xml:space="preserve"> діагностувати психологічну готов</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ність дітей старшого дошкільного віку до школи (беручи до уваги одну групу дітей).</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Розкрити сутність інтелектуальної готовності дітей до шкільного</w:t>
      </w:r>
      <w:r w:rsidR="00C53F56">
        <w:rPr>
          <w:rFonts w:ascii="Arial" w:eastAsia="Calibri" w:hAnsi="Arial" w:cs="Arial"/>
          <w:i/>
          <w:spacing w:val="-4"/>
          <w:sz w:val="20"/>
          <w:szCs w:val="20"/>
        </w:rPr>
        <w:t xml:space="preserve"> </w:t>
      </w:r>
      <w:r w:rsidRPr="005476F7">
        <w:rPr>
          <w:rFonts w:ascii="Arial" w:eastAsia="Calibri" w:hAnsi="Arial" w:cs="Arial"/>
          <w:i/>
          <w:spacing w:val="-4"/>
          <w:sz w:val="20"/>
          <w:szCs w:val="20"/>
        </w:rPr>
        <w:t>навчання.</w:t>
      </w:r>
    </w:p>
    <w:p w:rsidR="00F54606" w:rsidRPr="005476F7" w:rsidRDefault="00F54606" w:rsidP="00270192">
      <w:pPr>
        <w:numPr>
          <w:ilvl w:val="0"/>
          <w:numId w:val="97"/>
        </w:numPr>
        <w:spacing w:line="245" w:lineRule="auto"/>
        <w:ind w:left="0" w:firstLine="397"/>
        <w:contextualSpacing/>
        <w:jc w:val="both"/>
        <w:rPr>
          <w:rFonts w:ascii="Arial" w:eastAsia="Calibri" w:hAnsi="Arial" w:cs="Arial"/>
          <w:i/>
          <w:spacing w:val="-4"/>
          <w:sz w:val="20"/>
          <w:szCs w:val="20"/>
        </w:rPr>
      </w:pPr>
      <w:r w:rsidRPr="005476F7">
        <w:rPr>
          <w:rFonts w:ascii="Arial" w:eastAsia="Calibri" w:hAnsi="Arial" w:cs="Arial"/>
          <w:i/>
          <w:spacing w:val="-4"/>
          <w:sz w:val="20"/>
          <w:szCs w:val="20"/>
        </w:rPr>
        <w:t>Зробити порівняльний аналіз заняття в ЗДО (в старшій групі) і уроку в 1 класі. Визначити наступність у використанні мето</w:t>
      </w:r>
      <w:r w:rsidR="00441D62" w:rsidRPr="005476F7">
        <w:rPr>
          <w:rFonts w:ascii="Arial" w:eastAsia="Calibri" w:hAnsi="Arial" w:cs="Arial"/>
          <w:i/>
          <w:spacing w:val="-4"/>
          <w:sz w:val="20"/>
          <w:szCs w:val="20"/>
        </w:rPr>
        <w:softHyphen/>
      </w:r>
      <w:r w:rsidRPr="005476F7">
        <w:rPr>
          <w:rFonts w:ascii="Arial" w:eastAsia="Calibri" w:hAnsi="Arial" w:cs="Arial"/>
          <w:i/>
          <w:spacing w:val="-4"/>
          <w:sz w:val="20"/>
          <w:szCs w:val="20"/>
        </w:rPr>
        <w:t>дів і форм навчання.</w:t>
      </w:r>
    </w:p>
    <w:p w:rsidR="00F54606" w:rsidRPr="005476F7" w:rsidRDefault="00F54606" w:rsidP="00270192">
      <w:pPr>
        <w:spacing w:line="245" w:lineRule="auto"/>
        <w:ind w:firstLine="397"/>
        <w:contextualSpacing/>
        <w:jc w:val="both"/>
        <w:rPr>
          <w:rFonts w:ascii="Arial" w:eastAsia="Calibri" w:hAnsi="Arial" w:cs="Arial"/>
          <w:spacing w:val="-4"/>
          <w:sz w:val="20"/>
          <w:szCs w:val="20"/>
        </w:rPr>
      </w:pPr>
    </w:p>
    <w:p w:rsidR="00F54606" w:rsidRPr="005476F7" w:rsidRDefault="00F54606" w:rsidP="00085A95">
      <w:pPr>
        <w:spacing w:line="247" w:lineRule="auto"/>
        <w:ind w:firstLine="397"/>
        <w:contextualSpacing/>
        <w:jc w:val="both"/>
        <w:rPr>
          <w:rFonts w:ascii="Arial" w:eastAsia="Calibri" w:hAnsi="Arial" w:cs="Arial"/>
          <w:spacing w:val="-4"/>
          <w:sz w:val="20"/>
          <w:szCs w:val="20"/>
        </w:rPr>
      </w:pPr>
    </w:p>
    <w:p w:rsidR="004260B5" w:rsidRPr="005476F7" w:rsidRDefault="004260B5" w:rsidP="00085A95">
      <w:pPr>
        <w:spacing w:line="247" w:lineRule="auto"/>
        <w:ind w:firstLine="397"/>
        <w:rPr>
          <w:rFonts w:ascii="Arial" w:hAnsi="Arial" w:cs="Arial"/>
          <w:b/>
          <w:spacing w:val="-4"/>
          <w:sz w:val="20"/>
          <w:szCs w:val="20"/>
        </w:rPr>
      </w:pPr>
    </w:p>
    <w:p w:rsidR="004260B5" w:rsidRPr="005476F7" w:rsidRDefault="004260B5" w:rsidP="00085A95">
      <w:pPr>
        <w:spacing w:line="247" w:lineRule="auto"/>
        <w:ind w:firstLine="397"/>
        <w:rPr>
          <w:rFonts w:ascii="Arial" w:hAnsi="Arial" w:cs="Arial"/>
          <w:b/>
          <w:spacing w:val="-4"/>
          <w:sz w:val="20"/>
          <w:szCs w:val="20"/>
        </w:rPr>
      </w:pPr>
      <w:r w:rsidRPr="005476F7">
        <w:rPr>
          <w:rFonts w:ascii="Arial" w:hAnsi="Arial" w:cs="Arial"/>
          <w:b/>
          <w:spacing w:val="-4"/>
          <w:sz w:val="20"/>
          <w:szCs w:val="20"/>
        </w:rPr>
        <w:br w:type="page"/>
      </w:r>
    </w:p>
    <w:p w:rsidR="004260B5" w:rsidRPr="005476F7" w:rsidRDefault="004260B5"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lastRenderedPageBreak/>
        <w:t>Лекція</w:t>
      </w:r>
      <w:r w:rsidR="00441D62" w:rsidRPr="005476F7">
        <w:rPr>
          <w:rFonts w:ascii="Arial" w:hAnsi="Arial" w:cs="Arial"/>
          <w:b/>
          <w:i/>
          <w:spacing w:val="-4"/>
          <w:sz w:val="20"/>
          <w:szCs w:val="20"/>
        </w:rPr>
        <w:t xml:space="preserve"> </w:t>
      </w:r>
      <w:r w:rsidRPr="005476F7">
        <w:rPr>
          <w:rFonts w:ascii="Arial" w:hAnsi="Arial" w:cs="Arial"/>
          <w:b/>
          <w:i/>
          <w:spacing w:val="-4"/>
          <w:sz w:val="20"/>
          <w:szCs w:val="20"/>
        </w:rPr>
        <w:t>16</w:t>
      </w:r>
    </w:p>
    <w:p w:rsidR="004260B5" w:rsidRPr="005476F7" w:rsidRDefault="004260B5" w:rsidP="00085A95">
      <w:pPr>
        <w:spacing w:line="247" w:lineRule="auto"/>
        <w:ind w:firstLine="0"/>
        <w:jc w:val="center"/>
        <w:rPr>
          <w:rFonts w:ascii="Arial" w:hAnsi="Arial" w:cs="Arial"/>
          <w:b/>
          <w:spacing w:val="-4"/>
          <w:sz w:val="20"/>
          <w:szCs w:val="20"/>
        </w:rPr>
      </w:pPr>
      <w:r w:rsidRPr="005476F7">
        <w:rPr>
          <w:rFonts w:ascii="Arial" w:hAnsi="Arial" w:cs="Arial"/>
          <w:b/>
          <w:spacing w:val="-4"/>
          <w:sz w:val="20"/>
          <w:szCs w:val="20"/>
        </w:rPr>
        <w:t>СПІВРОБІТНИЦТВО СІМ</w:t>
      </w:r>
      <w:r w:rsidR="00C40DC1" w:rsidRPr="005476F7">
        <w:rPr>
          <w:rFonts w:ascii="Arial" w:hAnsi="Arial" w:cs="Arial"/>
          <w:b/>
          <w:spacing w:val="-4"/>
          <w:sz w:val="20"/>
          <w:szCs w:val="20"/>
        </w:rPr>
        <w:t>’</w:t>
      </w:r>
      <w:r w:rsidRPr="005476F7">
        <w:rPr>
          <w:rFonts w:ascii="Arial" w:hAnsi="Arial" w:cs="Arial"/>
          <w:b/>
          <w:spacing w:val="-4"/>
          <w:sz w:val="20"/>
          <w:szCs w:val="20"/>
        </w:rPr>
        <w:t>Ї І ЗДО У ВИХОВАННІ ДІТЕЙ ДОШКІЛЬНОГО ВІКУ</w:t>
      </w:r>
    </w:p>
    <w:p w:rsidR="004260B5" w:rsidRPr="005476F7" w:rsidRDefault="004260B5" w:rsidP="00085A95">
      <w:pPr>
        <w:spacing w:line="247" w:lineRule="auto"/>
        <w:ind w:firstLine="0"/>
        <w:jc w:val="center"/>
        <w:rPr>
          <w:rFonts w:ascii="Arial" w:hAnsi="Arial" w:cs="Arial"/>
          <w:b/>
          <w:spacing w:val="-4"/>
          <w:sz w:val="20"/>
          <w:szCs w:val="20"/>
        </w:rPr>
      </w:pPr>
    </w:p>
    <w:p w:rsidR="004260B5" w:rsidRPr="005476F7" w:rsidRDefault="004260B5" w:rsidP="00085A95">
      <w:pPr>
        <w:spacing w:line="247" w:lineRule="auto"/>
        <w:ind w:firstLine="0"/>
        <w:jc w:val="center"/>
        <w:rPr>
          <w:rFonts w:ascii="Arial" w:hAnsi="Arial" w:cs="Arial"/>
          <w:i/>
          <w:spacing w:val="-4"/>
          <w:sz w:val="20"/>
          <w:szCs w:val="20"/>
        </w:rPr>
      </w:pPr>
      <w:r w:rsidRPr="005476F7">
        <w:rPr>
          <w:rFonts w:ascii="Arial" w:hAnsi="Arial" w:cs="Arial"/>
          <w:i/>
          <w:spacing w:val="-4"/>
          <w:sz w:val="20"/>
          <w:szCs w:val="20"/>
        </w:rPr>
        <w:t>План</w:t>
      </w:r>
    </w:p>
    <w:p w:rsidR="004260B5" w:rsidRPr="005476F7" w:rsidRDefault="004260B5" w:rsidP="00085A95">
      <w:pPr>
        <w:pStyle w:val="a3"/>
        <w:numPr>
          <w:ilvl w:val="0"/>
          <w:numId w:val="8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дитини дошкільного віку в сім</w:t>
      </w:r>
      <w:r w:rsidR="00C40DC1" w:rsidRPr="005476F7">
        <w:rPr>
          <w:rFonts w:ascii="Arial" w:hAnsi="Arial" w:cs="Arial"/>
          <w:spacing w:val="-4"/>
          <w:sz w:val="20"/>
          <w:szCs w:val="20"/>
        </w:rPr>
        <w:t>’</w:t>
      </w:r>
      <w:r w:rsidRPr="005476F7">
        <w:rPr>
          <w:rFonts w:ascii="Arial" w:hAnsi="Arial" w:cs="Arial"/>
          <w:spacing w:val="-4"/>
          <w:sz w:val="20"/>
          <w:szCs w:val="20"/>
        </w:rPr>
        <w:t xml:space="preserve">ї: сутність поняття </w:t>
      </w:r>
      <w:r w:rsidR="00DE5B7D" w:rsidRPr="005476F7">
        <w:rPr>
          <w:rFonts w:ascii="Arial" w:hAnsi="Arial" w:cs="Arial"/>
          <w:spacing w:val="-4"/>
          <w:sz w:val="20"/>
          <w:szCs w:val="20"/>
        </w:rPr>
        <w:t>"</w:t>
      </w:r>
      <w:r w:rsidRPr="005476F7">
        <w:rPr>
          <w:rFonts w:ascii="Arial" w:hAnsi="Arial" w:cs="Arial"/>
          <w:spacing w:val="-4"/>
          <w:sz w:val="20"/>
          <w:szCs w:val="20"/>
        </w:rPr>
        <w:t>сім</w:t>
      </w:r>
      <w:r w:rsidR="00C40DC1" w:rsidRPr="005476F7">
        <w:rPr>
          <w:rFonts w:ascii="Arial" w:hAnsi="Arial" w:cs="Arial"/>
          <w:spacing w:val="-4"/>
          <w:sz w:val="20"/>
          <w:szCs w:val="20"/>
        </w:rPr>
        <w:t>’</w:t>
      </w:r>
      <w:r w:rsidRPr="005476F7">
        <w:rPr>
          <w:rFonts w:ascii="Arial" w:hAnsi="Arial" w:cs="Arial"/>
          <w:spacing w:val="-4"/>
          <w:sz w:val="20"/>
          <w:szCs w:val="20"/>
        </w:rPr>
        <w:t>я</w:t>
      </w:r>
      <w:r w:rsidR="00DE5B7D" w:rsidRPr="005476F7">
        <w:rPr>
          <w:rFonts w:ascii="Arial" w:hAnsi="Arial" w:cs="Arial"/>
          <w:spacing w:val="-4"/>
          <w:sz w:val="20"/>
          <w:szCs w:val="20"/>
        </w:rPr>
        <w:t>"</w:t>
      </w:r>
      <w:r w:rsidRPr="005476F7">
        <w:rPr>
          <w:rFonts w:ascii="Arial" w:hAnsi="Arial" w:cs="Arial"/>
          <w:spacing w:val="-4"/>
          <w:sz w:val="20"/>
          <w:szCs w:val="20"/>
        </w:rPr>
        <w:t>; значення сімейних виховних впливів на дитину.</w:t>
      </w:r>
    </w:p>
    <w:p w:rsidR="004260B5" w:rsidRPr="005476F7" w:rsidRDefault="004260B5" w:rsidP="00085A95">
      <w:pPr>
        <w:pStyle w:val="a3"/>
        <w:numPr>
          <w:ilvl w:val="0"/>
          <w:numId w:val="8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Типи сімей та їх вплив на формування особистості дитини.</w:t>
      </w:r>
    </w:p>
    <w:p w:rsidR="004260B5" w:rsidRPr="005476F7" w:rsidRDefault="004260B5" w:rsidP="00085A95">
      <w:pPr>
        <w:pStyle w:val="a3"/>
        <w:numPr>
          <w:ilvl w:val="0"/>
          <w:numId w:val="8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Педагогічна культура батьків.</w:t>
      </w:r>
    </w:p>
    <w:p w:rsidR="004260B5" w:rsidRPr="005476F7" w:rsidRDefault="004260B5" w:rsidP="00085A95">
      <w:pPr>
        <w:pStyle w:val="a3"/>
        <w:numPr>
          <w:ilvl w:val="0"/>
          <w:numId w:val="8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Завдання співпраці та умови ефективної роботи дошкільної установи з батьками.</w:t>
      </w:r>
    </w:p>
    <w:p w:rsidR="004260B5" w:rsidRPr="005476F7" w:rsidRDefault="004260B5" w:rsidP="00085A95">
      <w:pPr>
        <w:pStyle w:val="a3"/>
        <w:numPr>
          <w:ilvl w:val="0"/>
          <w:numId w:val="88"/>
        </w:numPr>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Форми і зміст співпраці ЗДО і сім</w:t>
      </w:r>
      <w:r w:rsidR="00C40DC1" w:rsidRPr="005476F7">
        <w:rPr>
          <w:rFonts w:ascii="Arial" w:hAnsi="Arial" w:cs="Arial"/>
          <w:spacing w:val="-4"/>
          <w:sz w:val="20"/>
          <w:szCs w:val="20"/>
        </w:rPr>
        <w:t>’</w:t>
      </w:r>
      <w:r w:rsidRPr="005476F7">
        <w:rPr>
          <w:rFonts w:ascii="Arial" w:hAnsi="Arial" w:cs="Arial"/>
          <w:spacing w:val="-4"/>
          <w:sz w:val="20"/>
          <w:szCs w:val="20"/>
        </w:rPr>
        <w:t>ї.</w:t>
      </w:r>
    </w:p>
    <w:p w:rsidR="004260B5" w:rsidRPr="005476F7" w:rsidRDefault="004260B5" w:rsidP="00085A95">
      <w:pPr>
        <w:spacing w:line="247" w:lineRule="auto"/>
        <w:ind w:firstLine="397"/>
        <w:jc w:val="both"/>
        <w:rPr>
          <w:rFonts w:ascii="Arial" w:hAnsi="Arial" w:cs="Arial"/>
          <w:spacing w:val="-4"/>
          <w:sz w:val="20"/>
          <w:szCs w:val="20"/>
        </w:rPr>
      </w:pPr>
    </w:p>
    <w:p w:rsidR="004260B5" w:rsidRPr="005476F7" w:rsidRDefault="004260B5" w:rsidP="00085A95">
      <w:pPr>
        <w:spacing w:line="247" w:lineRule="auto"/>
        <w:ind w:firstLine="0"/>
        <w:jc w:val="center"/>
        <w:rPr>
          <w:rFonts w:ascii="Arial" w:hAnsi="Arial" w:cs="Arial"/>
          <w:b/>
          <w:i/>
          <w:spacing w:val="-4"/>
          <w:sz w:val="20"/>
          <w:szCs w:val="20"/>
        </w:rPr>
      </w:pPr>
      <w:r w:rsidRPr="005476F7">
        <w:rPr>
          <w:rFonts w:ascii="Arial" w:hAnsi="Arial" w:cs="Arial"/>
          <w:b/>
          <w:i/>
          <w:spacing w:val="-4"/>
          <w:sz w:val="20"/>
          <w:szCs w:val="20"/>
        </w:rPr>
        <w:t>ЛІТЕРАТУРА</w:t>
      </w:r>
    </w:p>
    <w:p w:rsidR="006A0E77" w:rsidRPr="005476F7" w:rsidRDefault="006A0E77" w:rsidP="00085A95">
      <w:pPr>
        <w:spacing w:line="247" w:lineRule="auto"/>
        <w:ind w:firstLine="397"/>
        <w:jc w:val="center"/>
        <w:rPr>
          <w:rFonts w:ascii="Arial" w:hAnsi="Arial" w:cs="Arial"/>
          <w:b/>
          <w:i/>
          <w:spacing w:val="-4"/>
          <w:sz w:val="20"/>
          <w:szCs w:val="20"/>
        </w:rPr>
      </w:pP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proofErr w:type="spellStart"/>
      <w:r w:rsidRPr="005476F7">
        <w:rPr>
          <w:rFonts w:ascii="Arial" w:eastAsia="Calibri" w:hAnsi="Arial" w:cs="Arial"/>
          <w:bCs/>
          <w:iCs/>
          <w:spacing w:val="-4"/>
          <w:sz w:val="20"/>
          <w:szCs w:val="20"/>
        </w:rPr>
        <w:t>Поніманська</w:t>
      </w:r>
      <w:proofErr w:type="spellEnd"/>
      <w:r w:rsidRPr="005476F7">
        <w:rPr>
          <w:rFonts w:ascii="Arial" w:eastAsia="Calibri" w:hAnsi="Arial" w:cs="Arial"/>
          <w:bCs/>
          <w:iCs/>
          <w:spacing w:val="-4"/>
          <w:sz w:val="20"/>
          <w:szCs w:val="20"/>
        </w:rPr>
        <w:t xml:space="preserve"> Т. І. Дошкільна педагогіка: </w:t>
      </w:r>
      <w:proofErr w:type="spellStart"/>
      <w:r w:rsidR="00036D09" w:rsidRPr="005476F7">
        <w:rPr>
          <w:rFonts w:ascii="Arial" w:eastAsia="Calibri" w:hAnsi="Arial" w:cs="Arial"/>
          <w:bCs/>
          <w:iCs/>
          <w:spacing w:val="-4"/>
          <w:sz w:val="20"/>
          <w:szCs w:val="20"/>
        </w:rPr>
        <w:t>н</w:t>
      </w:r>
      <w:r w:rsidRPr="005476F7">
        <w:rPr>
          <w:rFonts w:ascii="Arial" w:eastAsia="Calibri" w:hAnsi="Arial" w:cs="Arial"/>
          <w:bCs/>
          <w:iCs/>
          <w:spacing w:val="-4"/>
          <w:sz w:val="20"/>
          <w:szCs w:val="20"/>
        </w:rPr>
        <w:t>авч</w:t>
      </w:r>
      <w:proofErr w:type="spellEnd"/>
      <w:r w:rsidR="00036D0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посіб</w:t>
      </w:r>
      <w:proofErr w:type="spellEnd"/>
      <w:r w:rsidR="00036D0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для </w:t>
      </w:r>
      <w:proofErr w:type="spellStart"/>
      <w:r w:rsidRPr="005476F7">
        <w:rPr>
          <w:rFonts w:ascii="Arial" w:eastAsia="Calibri" w:hAnsi="Arial" w:cs="Arial"/>
          <w:bCs/>
          <w:iCs/>
          <w:spacing w:val="-4"/>
          <w:sz w:val="20"/>
          <w:szCs w:val="20"/>
        </w:rPr>
        <w:t>студ</w:t>
      </w:r>
      <w:proofErr w:type="spellEnd"/>
      <w:r w:rsidR="00036D09"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вищих навчальних закладів. К</w:t>
      </w:r>
      <w:r w:rsidR="0048470D" w:rsidRPr="005476F7">
        <w:rPr>
          <w:rFonts w:ascii="Arial" w:eastAsia="Calibri" w:hAnsi="Arial" w:cs="Arial"/>
          <w:bCs/>
          <w:iCs/>
          <w:spacing w:val="-4"/>
          <w:sz w:val="20"/>
          <w:szCs w:val="20"/>
        </w:rPr>
        <w:t>иїв</w:t>
      </w:r>
      <w:r w:rsidRPr="005476F7">
        <w:rPr>
          <w:rFonts w:ascii="Arial" w:eastAsia="Calibri" w:hAnsi="Arial" w:cs="Arial"/>
          <w:bCs/>
          <w:iCs/>
          <w:spacing w:val="-4"/>
          <w:sz w:val="20"/>
          <w:szCs w:val="20"/>
        </w:rPr>
        <w:t xml:space="preserve">: </w:t>
      </w:r>
      <w:proofErr w:type="spellStart"/>
      <w:r w:rsidRPr="005476F7">
        <w:rPr>
          <w:rFonts w:ascii="Arial" w:eastAsia="Calibri" w:hAnsi="Arial" w:cs="Arial"/>
          <w:bCs/>
          <w:iCs/>
          <w:spacing w:val="-4"/>
          <w:sz w:val="20"/>
          <w:szCs w:val="20"/>
        </w:rPr>
        <w:t>Академвидав</w:t>
      </w:r>
      <w:proofErr w:type="spellEnd"/>
      <w:r w:rsidR="0048470D" w:rsidRPr="005476F7">
        <w:rPr>
          <w:rFonts w:ascii="Arial" w:eastAsia="Calibri" w:hAnsi="Arial" w:cs="Arial"/>
          <w:bCs/>
          <w:iCs/>
          <w:spacing w:val="-4"/>
          <w:sz w:val="20"/>
          <w:szCs w:val="20"/>
        </w:rPr>
        <w:t>,</w:t>
      </w:r>
      <w:r w:rsidRPr="005476F7">
        <w:rPr>
          <w:rFonts w:ascii="Arial" w:eastAsia="Calibri" w:hAnsi="Arial" w:cs="Arial"/>
          <w:bCs/>
          <w:iCs/>
          <w:spacing w:val="-4"/>
          <w:sz w:val="20"/>
          <w:szCs w:val="20"/>
        </w:rPr>
        <w:t xml:space="preserve"> 2004. 456</w:t>
      </w:r>
      <w:r w:rsidR="0048470D" w:rsidRPr="005476F7">
        <w:rPr>
          <w:rFonts w:ascii="Arial" w:eastAsia="Calibri" w:hAnsi="Arial" w:cs="Arial"/>
          <w:bCs/>
          <w:iCs/>
          <w:spacing w:val="-4"/>
          <w:sz w:val="20"/>
          <w:szCs w:val="20"/>
        </w:rPr>
        <w:t xml:space="preserve"> </w:t>
      </w:r>
      <w:r w:rsidRPr="005476F7">
        <w:rPr>
          <w:rFonts w:ascii="Arial" w:eastAsia="Calibri" w:hAnsi="Arial" w:cs="Arial"/>
          <w:bCs/>
          <w:iCs/>
          <w:spacing w:val="-4"/>
          <w:sz w:val="20"/>
          <w:szCs w:val="20"/>
        </w:rPr>
        <w:t>с.</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w:t>
      </w:r>
      <w:r w:rsidR="0048470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ти</w:t>
      </w:r>
      <w:r w:rsidR="0048470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кум</w:t>
      </w:r>
      <w:r w:rsidR="0048470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w:t>
      </w:r>
      <w:proofErr w:type="spellStart"/>
      <w:r w:rsidR="0048470D"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0048470D"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0048470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для студентів. К</w:t>
      </w:r>
      <w:r w:rsidR="0048470D"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48470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48470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2004. 352</w:t>
      </w:r>
      <w:r w:rsidR="0048470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r w:rsidRPr="005476F7">
        <w:rPr>
          <w:rFonts w:ascii="Arial" w:eastAsia="Times New Roman" w:hAnsi="Arial" w:cs="Arial"/>
          <w:spacing w:val="-4"/>
          <w:sz w:val="20"/>
          <w:szCs w:val="20"/>
          <w:lang w:eastAsia="ru-RU"/>
        </w:rPr>
        <w:t xml:space="preserve">Лисенко Н. В., </w:t>
      </w:r>
      <w:proofErr w:type="spellStart"/>
      <w:r w:rsidRPr="005476F7">
        <w:rPr>
          <w:rFonts w:ascii="Arial" w:eastAsia="Times New Roman" w:hAnsi="Arial" w:cs="Arial"/>
          <w:spacing w:val="-4"/>
          <w:sz w:val="20"/>
          <w:szCs w:val="20"/>
          <w:lang w:eastAsia="ru-RU"/>
        </w:rPr>
        <w:t>Кирста</w:t>
      </w:r>
      <w:proofErr w:type="spellEnd"/>
      <w:r w:rsidRPr="005476F7">
        <w:rPr>
          <w:rFonts w:ascii="Arial" w:eastAsia="Times New Roman" w:hAnsi="Arial" w:cs="Arial"/>
          <w:spacing w:val="-4"/>
          <w:sz w:val="20"/>
          <w:szCs w:val="20"/>
          <w:lang w:eastAsia="ru-RU"/>
        </w:rPr>
        <w:t xml:space="preserve"> Н. Р. Педагогіка українського </w:t>
      </w:r>
      <w:proofErr w:type="spellStart"/>
      <w:r w:rsidRPr="005476F7">
        <w:rPr>
          <w:rFonts w:ascii="Arial" w:eastAsia="Times New Roman" w:hAnsi="Arial" w:cs="Arial"/>
          <w:spacing w:val="-4"/>
          <w:sz w:val="20"/>
          <w:szCs w:val="20"/>
          <w:lang w:eastAsia="ru-RU"/>
        </w:rPr>
        <w:t>до</w:t>
      </w:r>
      <w:r w:rsidR="0048470D"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шкілля</w:t>
      </w:r>
      <w:proofErr w:type="spellEnd"/>
      <w:r w:rsidRPr="005476F7">
        <w:rPr>
          <w:rFonts w:ascii="Arial" w:eastAsia="Times New Roman" w:hAnsi="Arial" w:cs="Arial"/>
          <w:spacing w:val="-4"/>
          <w:sz w:val="20"/>
          <w:szCs w:val="20"/>
          <w:lang w:eastAsia="ru-RU"/>
        </w:rPr>
        <w:t xml:space="preserve">: </w:t>
      </w:r>
      <w:proofErr w:type="spellStart"/>
      <w:r w:rsidR="0048470D" w:rsidRPr="005476F7">
        <w:rPr>
          <w:rFonts w:ascii="Arial" w:eastAsia="Times New Roman" w:hAnsi="Arial" w:cs="Arial"/>
          <w:spacing w:val="-4"/>
          <w:sz w:val="20"/>
          <w:szCs w:val="20"/>
          <w:lang w:eastAsia="ru-RU"/>
        </w:rPr>
        <w:t>навч</w:t>
      </w:r>
      <w:proofErr w:type="spellEnd"/>
      <w:r w:rsidR="0048470D" w:rsidRPr="005476F7">
        <w:rPr>
          <w:rFonts w:ascii="Arial" w:eastAsia="Times New Roman" w:hAnsi="Arial" w:cs="Arial"/>
          <w:spacing w:val="-4"/>
          <w:sz w:val="20"/>
          <w:szCs w:val="20"/>
          <w:lang w:eastAsia="ru-RU"/>
        </w:rPr>
        <w:t xml:space="preserve">. </w:t>
      </w:r>
      <w:proofErr w:type="spellStart"/>
      <w:r w:rsidR="0048470D" w:rsidRPr="005476F7">
        <w:rPr>
          <w:rFonts w:ascii="Arial" w:eastAsia="Times New Roman" w:hAnsi="Arial" w:cs="Arial"/>
          <w:spacing w:val="-4"/>
          <w:sz w:val="20"/>
          <w:szCs w:val="20"/>
          <w:lang w:eastAsia="ru-RU"/>
        </w:rPr>
        <w:t>посіб</w:t>
      </w:r>
      <w:proofErr w:type="spellEnd"/>
      <w:r w:rsidR="0048470D" w:rsidRPr="005476F7">
        <w:rPr>
          <w:rFonts w:ascii="Arial" w:eastAsia="Times New Roman" w:hAnsi="Arial" w:cs="Arial"/>
          <w:spacing w:val="-4"/>
          <w:sz w:val="20"/>
          <w:szCs w:val="20"/>
          <w:lang w:eastAsia="ru-RU"/>
        </w:rPr>
        <w:t>.: у</w:t>
      </w:r>
      <w:r w:rsidRPr="005476F7">
        <w:rPr>
          <w:rFonts w:ascii="Arial" w:eastAsia="Times New Roman" w:hAnsi="Arial" w:cs="Arial"/>
          <w:spacing w:val="-4"/>
          <w:sz w:val="20"/>
          <w:szCs w:val="20"/>
          <w:lang w:eastAsia="ru-RU"/>
        </w:rPr>
        <w:t xml:space="preserve"> 3 ч. К</w:t>
      </w:r>
      <w:r w:rsidR="0048470D"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2010. </w:t>
      </w:r>
      <w:r w:rsidR="0048470D" w:rsidRPr="005476F7">
        <w:rPr>
          <w:rFonts w:ascii="Arial" w:eastAsia="Times New Roman" w:hAnsi="Arial" w:cs="Arial"/>
          <w:spacing w:val="-4"/>
          <w:sz w:val="20"/>
          <w:szCs w:val="20"/>
          <w:lang w:eastAsia="ru-RU"/>
        </w:rPr>
        <w:t xml:space="preserve">Ч. 2. </w:t>
      </w:r>
      <w:r w:rsidRPr="005476F7">
        <w:rPr>
          <w:rFonts w:ascii="Arial" w:eastAsia="Times New Roman" w:hAnsi="Arial" w:cs="Arial"/>
          <w:spacing w:val="-4"/>
          <w:sz w:val="20"/>
          <w:szCs w:val="20"/>
          <w:lang w:eastAsia="ru-RU"/>
        </w:rPr>
        <w:t>360 с.</w:t>
      </w:r>
    </w:p>
    <w:p w:rsidR="004260B5" w:rsidRPr="001F6127" w:rsidRDefault="004260B5" w:rsidP="00085A95">
      <w:pPr>
        <w:pStyle w:val="a3"/>
        <w:numPr>
          <w:ilvl w:val="0"/>
          <w:numId w:val="89"/>
        </w:numPr>
        <w:spacing w:line="247" w:lineRule="auto"/>
        <w:ind w:left="0" w:firstLine="397"/>
        <w:jc w:val="both"/>
        <w:rPr>
          <w:rFonts w:ascii="Arial" w:hAnsi="Arial" w:cs="Arial"/>
          <w:b/>
          <w:spacing w:val="-6"/>
          <w:sz w:val="20"/>
          <w:szCs w:val="20"/>
        </w:rPr>
      </w:pPr>
      <w:r w:rsidRPr="001F6127">
        <w:rPr>
          <w:rFonts w:ascii="Arial" w:hAnsi="Arial" w:cs="Arial"/>
          <w:spacing w:val="-6"/>
          <w:sz w:val="20"/>
          <w:szCs w:val="20"/>
          <w:lang w:val="ru-RU"/>
        </w:rPr>
        <w:t xml:space="preserve">Пичугина Н. О., </w:t>
      </w:r>
      <w:proofErr w:type="spellStart"/>
      <w:r w:rsidRPr="001F6127">
        <w:rPr>
          <w:rFonts w:ascii="Arial" w:hAnsi="Arial" w:cs="Arial"/>
          <w:spacing w:val="-6"/>
          <w:sz w:val="20"/>
          <w:szCs w:val="20"/>
          <w:lang w:val="ru-RU"/>
        </w:rPr>
        <w:t>Айдашева</w:t>
      </w:r>
      <w:proofErr w:type="spellEnd"/>
      <w:r w:rsidRPr="001F6127">
        <w:rPr>
          <w:rFonts w:ascii="Arial" w:hAnsi="Arial" w:cs="Arial"/>
          <w:spacing w:val="-6"/>
          <w:sz w:val="20"/>
          <w:szCs w:val="20"/>
          <w:lang w:val="ru-RU"/>
        </w:rPr>
        <w:t xml:space="preserve"> Г. А., </w:t>
      </w:r>
      <w:proofErr w:type="spellStart"/>
      <w:r w:rsidRPr="001F6127">
        <w:rPr>
          <w:rFonts w:ascii="Arial" w:hAnsi="Arial" w:cs="Arial"/>
          <w:spacing w:val="-6"/>
          <w:sz w:val="20"/>
          <w:szCs w:val="20"/>
          <w:lang w:val="ru-RU"/>
        </w:rPr>
        <w:t>Ассаулова</w:t>
      </w:r>
      <w:proofErr w:type="spellEnd"/>
      <w:r w:rsidRPr="001F6127">
        <w:rPr>
          <w:rFonts w:ascii="Arial" w:hAnsi="Arial" w:cs="Arial"/>
          <w:spacing w:val="-6"/>
          <w:sz w:val="20"/>
          <w:szCs w:val="20"/>
          <w:lang w:val="ru-RU"/>
        </w:rPr>
        <w:t xml:space="preserve"> С. В. </w:t>
      </w:r>
      <w:r w:rsidR="00660CA3" w:rsidRPr="001F6127">
        <w:rPr>
          <w:rFonts w:ascii="Arial" w:hAnsi="Arial" w:cs="Arial"/>
          <w:spacing w:val="-6"/>
          <w:sz w:val="20"/>
          <w:szCs w:val="20"/>
          <w:lang w:val="ru-RU"/>
        </w:rPr>
        <w:t>Дошколь</w:t>
      </w:r>
      <w:r w:rsidR="001F6127" w:rsidRPr="001F6127">
        <w:rPr>
          <w:rFonts w:ascii="Arial" w:hAnsi="Arial" w:cs="Arial"/>
          <w:spacing w:val="-6"/>
          <w:sz w:val="20"/>
          <w:szCs w:val="20"/>
          <w:lang w:val="ru-RU"/>
        </w:rPr>
        <w:softHyphen/>
      </w:r>
      <w:r w:rsidR="00660CA3" w:rsidRPr="001F6127">
        <w:rPr>
          <w:rFonts w:ascii="Arial" w:hAnsi="Arial" w:cs="Arial"/>
          <w:spacing w:val="-6"/>
          <w:sz w:val="20"/>
          <w:szCs w:val="20"/>
          <w:lang w:val="ru-RU"/>
        </w:rPr>
        <w:t>ная педагогика: конспект лекций.</w:t>
      </w:r>
      <w:r w:rsidRPr="001F6127">
        <w:rPr>
          <w:rFonts w:ascii="Arial" w:hAnsi="Arial" w:cs="Arial"/>
          <w:spacing w:val="-6"/>
          <w:sz w:val="20"/>
          <w:szCs w:val="20"/>
          <w:lang w:val="ru-RU"/>
        </w:rPr>
        <w:t xml:space="preserve"> Ростов</w:t>
      </w:r>
      <w:r w:rsidR="0048470D" w:rsidRPr="001F6127">
        <w:rPr>
          <w:rFonts w:ascii="Arial" w:hAnsi="Arial" w:cs="Arial"/>
          <w:spacing w:val="-6"/>
          <w:sz w:val="20"/>
          <w:szCs w:val="20"/>
          <w:lang w:val="ru-RU"/>
        </w:rPr>
        <w:t>-</w:t>
      </w:r>
      <w:r w:rsidRPr="001F6127">
        <w:rPr>
          <w:rFonts w:ascii="Arial" w:hAnsi="Arial" w:cs="Arial"/>
          <w:spacing w:val="-6"/>
          <w:sz w:val="20"/>
          <w:szCs w:val="20"/>
          <w:lang w:val="ru-RU"/>
        </w:rPr>
        <w:t>н</w:t>
      </w:r>
      <w:r w:rsidR="0048470D" w:rsidRPr="001F6127">
        <w:rPr>
          <w:rFonts w:ascii="Arial" w:hAnsi="Arial" w:cs="Arial"/>
          <w:spacing w:val="-6"/>
          <w:sz w:val="20"/>
          <w:szCs w:val="20"/>
          <w:lang w:val="ru-RU"/>
        </w:rPr>
        <w:t>а-Дону</w:t>
      </w:r>
      <w:r w:rsidRPr="001F6127">
        <w:rPr>
          <w:rFonts w:ascii="Arial" w:hAnsi="Arial" w:cs="Arial"/>
          <w:spacing w:val="-6"/>
          <w:sz w:val="20"/>
          <w:szCs w:val="20"/>
          <w:lang w:val="ru-RU"/>
        </w:rPr>
        <w:t>: Феникс, 2004. 384 с.</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48470D"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proofErr w:type="spellStart"/>
      <w:r w:rsidRPr="005476F7">
        <w:rPr>
          <w:rFonts w:ascii="Arial" w:eastAsia="Times New Roman" w:hAnsi="Arial" w:cs="Arial"/>
          <w:spacing w:val="-4"/>
          <w:sz w:val="20"/>
          <w:szCs w:val="20"/>
          <w:lang w:val="ru-RU" w:eastAsia="ru-RU"/>
        </w:rPr>
        <w:t>Поніманська</w:t>
      </w:r>
      <w:proofErr w:type="spellEnd"/>
      <w:r w:rsidRPr="005476F7">
        <w:rPr>
          <w:rFonts w:ascii="Arial" w:eastAsia="Times New Roman" w:hAnsi="Arial" w:cs="Arial"/>
          <w:spacing w:val="-4"/>
          <w:sz w:val="20"/>
          <w:szCs w:val="20"/>
          <w:lang w:val="ru-RU" w:eastAsia="ru-RU"/>
        </w:rPr>
        <w:t xml:space="preserve"> Т. І. </w:t>
      </w:r>
      <w:proofErr w:type="spellStart"/>
      <w:r w:rsidRPr="005476F7">
        <w:rPr>
          <w:rFonts w:ascii="Arial" w:eastAsia="Times New Roman" w:hAnsi="Arial" w:cs="Arial"/>
          <w:spacing w:val="-4"/>
          <w:sz w:val="20"/>
          <w:szCs w:val="20"/>
          <w:lang w:val="ru-RU" w:eastAsia="ru-RU"/>
        </w:rPr>
        <w:t>Дошкільна</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педагогіка</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К</w:t>
      </w:r>
      <w:r w:rsidR="0048470D" w:rsidRPr="005476F7">
        <w:rPr>
          <w:rFonts w:ascii="Arial" w:eastAsia="Times New Roman" w:hAnsi="Arial" w:cs="Arial"/>
          <w:spacing w:val="-4"/>
          <w:sz w:val="20"/>
          <w:szCs w:val="20"/>
          <w:lang w:val="ru-RU" w:eastAsia="ru-RU"/>
        </w:rPr>
        <w:t>иїв</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Ліра</w:t>
      </w:r>
      <w:proofErr w:type="spellEnd"/>
      <w:r w:rsidRPr="005476F7">
        <w:rPr>
          <w:rFonts w:ascii="Arial" w:eastAsia="Times New Roman" w:hAnsi="Arial" w:cs="Arial"/>
          <w:spacing w:val="-4"/>
          <w:sz w:val="20"/>
          <w:szCs w:val="20"/>
          <w:lang w:val="ru-RU" w:eastAsia="ru-RU"/>
        </w:rPr>
        <w:t>-К, 2013. 464 с</w:t>
      </w:r>
      <w:r w:rsidRPr="005476F7">
        <w:rPr>
          <w:rFonts w:ascii="Arial" w:eastAsia="Times New Roman" w:hAnsi="Arial" w:cs="Arial"/>
          <w:spacing w:val="-4"/>
          <w:sz w:val="20"/>
          <w:szCs w:val="20"/>
          <w:lang w:eastAsia="ru-RU"/>
        </w:rPr>
        <w:t>.</w:t>
      </w:r>
    </w:p>
    <w:p w:rsidR="004260B5" w:rsidRPr="005476F7" w:rsidRDefault="0048470D" w:rsidP="00085A95">
      <w:pPr>
        <w:pStyle w:val="a3"/>
        <w:numPr>
          <w:ilvl w:val="0"/>
          <w:numId w:val="89"/>
        </w:numPr>
        <w:spacing w:line="247" w:lineRule="auto"/>
        <w:ind w:left="0" w:firstLine="397"/>
        <w:jc w:val="both"/>
        <w:rPr>
          <w:rFonts w:ascii="Arial" w:hAnsi="Arial" w:cs="Arial"/>
          <w:b/>
          <w:spacing w:val="-4"/>
          <w:sz w:val="20"/>
          <w:szCs w:val="20"/>
        </w:rPr>
      </w:pPr>
      <w:proofErr w:type="spellStart"/>
      <w:r w:rsidRPr="005476F7">
        <w:rPr>
          <w:rFonts w:ascii="Arial" w:eastAsia="Times New Roman" w:hAnsi="Arial" w:cs="Arial"/>
          <w:spacing w:val="-4"/>
          <w:sz w:val="20"/>
          <w:szCs w:val="20"/>
          <w:lang w:eastAsia="ru-RU"/>
        </w:rPr>
        <w:t>Шавровська</w:t>
      </w:r>
      <w:proofErr w:type="spellEnd"/>
      <w:r w:rsidRPr="005476F7">
        <w:rPr>
          <w:rFonts w:ascii="Arial" w:eastAsia="Times New Roman" w:hAnsi="Arial" w:cs="Arial"/>
          <w:spacing w:val="-4"/>
          <w:sz w:val="20"/>
          <w:szCs w:val="20"/>
          <w:lang w:eastAsia="ru-RU"/>
        </w:rPr>
        <w:t xml:space="preserve"> </w:t>
      </w:r>
      <w:r w:rsidR="004260B5" w:rsidRPr="005476F7">
        <w:rPr>
          <w:rFonts w:ascii="Arial" w:eastAsia="Times New Roman" w:hAnsi="Arial" w:cs="Arial"/>
          <w:spacing w:val="-4"/>
          <w:sz w:val="20"/>
          <w:szCs w:val="20"/>
          <w:lang w:eastAsia="ru-RU"/>
        </w:rPr>
        <w:t xml:space="preserve">Н., </w:t>
      </w:r>
      <w:proofErr w:type="spellStart"/>
      <w:r w:rsidRPr="005476F7">
        <w:rPr>
          <w:rFonts w:ascii="Arial" w:eastAsia="Times New Roman" w:hAnsi="Arial" w:cs="Arial"/>
          <w:spacing w:val="-4"/>
          <w:sz w:val="20"/>
          <w:szCs w:val="20"/>
          <w:lang w:eastAsia="ru-RU"/>
        </w:rPr>
        <w:t>Шавровська</w:t>
      </w:r>
      <w:proofErr w:type="spellEnd"/>
      <w:r w:rsidRPr="005476F7">
        <w:rPr>
          <w:rFonts w:ascii="Arial" w:eastAsia="Times New Roman" w:hAnsi="Arial" w:cs="Arial"/>
          <w:spacing w:val="-4"/>
          <w:sz w:val="20"/>
          <w:szCs w:val="20"/>
          <w:lang w:eastAsia="ru-RU"/>
        </w:rPr>
        <w:t xml:space="preserve"> </w:t>
      </w:r>
      <w:r w:rsidR="004260B5" w:rsidRPr="005476F7">
        <w:rPr>
          <w:rFonts w:ascii="Arial" w:eastAsia="Times New Roman" w:hAnsi="Arial" w:cs="Arial"/>
          <w:spacing w:val="-4"/>
          <w:sz w:val="20"/>
          <w:szCs w:val="20"/>
          <w:lang w:eastAsia="ru-RU"/>
        </w:rPr>
        <w:t>В. Ініціюємо батьків до спів</w:t>
      </w:r>
      <w:r w:rsidRPr="005476F7">
        <w:rPr>
          <w:rFonts w:ascii="Arial" w:eastAsia="Times New Roman" w:hAnsi="Arial" w:cs="Arial"/>
          <w:spacing w:val="-4"/>
          <w:sz w:val="20"/>
          <w:szCs w:val="20"/>
          <w:lang w:eastAsia="ru-RU"/>
        </w:rPr>
        <w:softHyphen/>
      </w:r>
      <w:r w:rsidR="004260B5" w:rsidRPr="005476F7">
        <w:rPr>
          <w:rFonts w:ascii="Arial" w:eastAsia="Times New Roman" w:hAnsi="Arial" w:cs="Arial"/>
          <w:spacing w:val="-4"/>
          <w:sz w:val="20"/>
          <w:szCs w:val="20"/>
          <w:lang w:eastAsia="ru-RU"/>
        </w:rPr>
        <w:t xml:space="preserve">праці. </w:t>
      </w:r>
      <w:r w:rsidR="004260B5" w:rsidRPr="005476F7">
        <w:rPr>
          <w:rFonts w:ascii="Arial" w:eastAsia="Times New Roman" w:hAnsi="Arial" w:cs="Arial"/>
          <w:i/>
          <w:spacing w:val="-4"/>
          <w:sz w:val="20"/>
          <w:szCs w:val="20"/>
          <w:lang w:eastAsia="ru-RU"/>
        </w:rPr>
        <w:t>Дошкільне виховання</w:t>
      </w:r>
      <w:r w:rsidR="004260B5" w:rsidRPr="005476F7">
        <w:rPr>
          <w:rFonts w:ascii="Arial" w:eastAsia="Times New Roman" w:hAnsi="Arial" w:cs="Arial"/>
          <w:spacing w:val="-4"/>
          <w:sz w:val="20"/>
          <w:szCs w:val="20"/>
          <w:lang w:eastAsia="ru-RU"/>
        </w:rPr>
        <w:t>. 2013. № 3. С. 24–27.</w:t>
      </w:r>
    </w:p>
    <w:p w:rsidR="004260B5" w:rsidRPr="005476F7" w:rsidRDefault="0048470D" w:rsidP="00085A95">
      <w:pPr>
        <w:pStyle w:val="a3"/>
        <w:numPr>
          <w:ilvl w:val="0"/>
          <w:numId w:val="89"/>
        </w:numPr>
        <w:spacing w:line="247" w:lineRule="auto"/>
        <w:ind w:left="0" w:firstLine="397"/>
        <w:jc w:val="both"/>
        <w:rPr>
          <w:rFonts w:ascii="Arial" w:hAnsi="Arial" w:cs="Arial"/>
          <w:b/>
          <w:spacing w:val="-4"/>
          <w:sz w:val="20"/>
          <w:szCs w:val="20"/>
        </w:rPr>
      </w:pPr>
      <w:r w:rsidRPr="005476F7">
        <w:rPr>
          <w:rFonts w:ascii="Arial" w:eastAsia="Times New Roman" w:hAnsi="Arial" w:cs="Arial"/>
          <w:spacing w:val="-4"/>
          <w:sz w:val="20"/>
          <w:szCs w:val="20"/>
          <w:lang w:eastAsia="ru-RU"/>
        </w:rPr>
        <w:t xml:space="preserve">Акопян </w:t>
      </w:r>
      <w:r w:rsidR="004260B5" w:rsidRPr="005476F7">
        <w:rPr>
          <w:rFonts w:ascii="Arial" w:eastAsia="Times New Roman" w:hAnsi="Arial" w:cs="Arial"/>
          <w:spacing w:val="-4"/>
          <w:sz w:val="20"/>
          <w:szCs w:val="20"/>
          <w:lang w:eastAsia="ru-RU"/>
        </w:rPr>
        <w:t xml:space="preserve">Л., </w:t>
      </w:r>
      <w:r w:rsidRPr="005476F7">
        <w:rPr>
          <w:rFonts w:ascii="Arial" w:eastAsia="Times New Roman" w:hAnsi="Arial" w:cs="Arial"/>
          <w:spacing w:val="-4"/>
          <w:sz w:val="20"/>
          <w:szCs w:val="20"/>
          <w:lang w:eastAsia="ru-RU"/>
        </w:rPr>
        <w:t xml:space="preserve">Погорєлова </w:t>
      </w:r>
      <w:r w:rsidR="004260B5" w:rsidRPr="005476F7">
        <w:rPr>
          <w:rFonts w:ascii="Arial" w:eastAsia="Times New Roman" w:hAnsi="Arial" w:cs="Arial"/>
          <w:spacing w:val="-4"/>
          <w:sz w:val="20"/>
          <w:szCs w:val="20"/>
          <w:lang w:eastAsia="ru-RU"/>
        </w:rPr>
        <w:t xml:space="preserve">Л. Співробітництво, партнерство, довіра. Сучасний погляд на взаємодію педагогів і батьків. </w:t>
      </w:r>
      <w:r w:rsidR="004260B5" w:rsidRPr="005476F7">
        <w:rPr>
          <w:rFonts w:ascii="Arial" w:eastAsia="Times New Roman" w:hAnsi="Arial" w:cs="Arial"/>
          <w:i/>
          <w:spacing w:val="-4"/>
          <w:sz w:val="20"/>
          <w:szCs w:val="20"/>
          <w:lang w:eastAsia="ru-RU"/>
        </w:rPr>
        <w:t>Дошкіль</w:t>
      </w:r>
      <w:r w:rsidRPr="005476F7">
        <w:rPr>
          <w:rFonts w:ascii="Arial" w:eastAsia="Times New Roman" w:hAnsi="Arial" w:cs="Arial"/>
          <w:i/>
          <w:spacing w:val="-4"/>
          <w:sz w:val="20"/>
          <w:szCs w:val="20"/>
          <w:lang w:eastAsia="ru-RU"/>
        </w:rPr>
        <w:softHyphen/>
      </w:r>
      <w:r w:rsidR="004260B5" w:rsidRPr="005476F7">
        <w:rPr>
          <w:rFonts w:ascii="Arial" w:eastAsia="Times New Roman" w:hAnsi="Arial" w:cs="Arial"/>
          <w:i/>
          <w:spacing w:val="-4"/>
          <w:sz w:val="20"/>
          <w:szCs w:val="20"/>
          <w:lang w:eastAsia="ru-RU"/>
        </w:rPr>
        <w:t>не виховання</w:t>
      </w:r>
      <w:r w:rsidR="004260B5" w:rsidRPr="005476F7">
        <w:rPr>
          <w:rFonts w:ascii="Arial" w:eastAsia="Times New Roman" w:hAnsi="Arial" w:cs="Arial"/>
          <w:spacing w:val="-4"/>
          <w:sz w:val="20"/>
          <w:szCs w:val="20"/>
          <w:lang w:eastAsia="ru-RU"/>
        </w:rPr>
        <w:t>. 2013. № 1. С. 26–28.</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r w:rsidRPr="005476F7">
        <w:rPr>
          <w:rFonts w:ascii="Arial" w:hAnsi="Arial" w:cs="Arial"/>
          <w:spacing w:val="-4"/>
          <w:sz w:val="20"/>
          <w:szCs w:val="20"/>
        </w:rPr>
        <w:t xml:space="preserve">Дошкільна педагогічна психологія / </w:t>
      </w:r>
      <w:r w:rsidR="0048470D"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AA6EFE" w:rsidRPr="005476F7">
        <w:rPr>
          <w:rFonts w:ascii="Arial" w:hAnsi="Arial" w:cs="Arial"/>
          <w:spacing w:val="-4"/>
          <w:sz w:val="20"/>
          <w:szCs w:val="20"/>
        </w:rPr>
        <w:t>иїв</w:t>
      </w:r>
      <w:r w:rsidRPr="005476F7">
        <w:rPr>
          <w:rFonts w:ascii="Arial" w:hAnsi="Arial" w:cs="Arial"/>
          <w:spacing w:val="-4"/>
          <w:sz w:val="20"/>
          <w:szCs w:val="20"/>
        </w:rPr>
        <w:t>: Вища школа</w:t>
      </w:r>
      <w:r w:rsidR="00AA6EFE" w:rsidRPr="005476F7">
        <w:rPr>
          <w:rFonts w:ascii="Arial" w:hAnsi="Arial" w:cs="Arial"/>
          <w:spacing w:val="-4"/>
          <w:sz w:val="20"/>
          <w:szCs w:val="20"/>
        </w:rPr>
        <w:t>,</w:t>
      </w:r>
      <w:r w:rsidRPr="005476F7">
        <w:rPr>
          <w:rFonts w:ascii="Arial" w:hAnsi="Arial" w:cs="Arial"/>
          <w:spacing w:val="-4"/>
          <w:sz w:val="20"/>
          <w:szCs w:val="20"/>
        </w:rPr>
        <w:t xml:space="preserve"> 1987. 181 с.</w:t>
      </w:r>
    </w:p>
    <w:p w:rsidR="004260B5" w:rsidRPr="005476F7" w:rsidRDefault="004260B5" w:rsidP="00085A95">
      <w:pPr>
        <w:pStyle w:val="a3"/>
        <w:numPr>
          <w:ilvl w:val="0"/>
          <w:numId w:val="89"/>
        </w:numPr>
        <w:spacing w:line="247" w:lineRule="auto"/>
        <w:ind w:left="0" w:firstLine="397"/>
        <w:jc w:val="both"/>
        <w:rPr>
          <w:rFonts w:ascii="Arial" w:hAnsi="Arial" w:cs="Arial"/>
          <w:b/>
          <w:spacing w:val="-4"/>
          <w:sz w:val="20"/>
          <w:szCs w:val="20"/>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 xml:space="preserve">школьная педагогика: </w:t>
      </w:r>
      <w:r w:rsidR="00AA6EFE" w:rsidRPr="005476F7">
        <w:rPr>
          <w:rFonts w:ascii="Arial" w:hAnsi="Arial" w:cs="Arial"/>
          <w:spacing w:val="-4"/>
          <w:sz w:val="20"/>
          <w:szCs w:val="20"/>
          <w:lang w:val="ru-RU"/>
        </w:rPr>
        <w:t>у</w:t>
      </w:r>
      <w:r w:rsidRPr="005476F7">
        <w:rPr>
          <w:rFonts w:ascii="Arial" w:hAnsi="Arial" w:cs="Arial"/>
          <w:spacing w:val="-4"/>
          <w:sz w:val="20"/>
          <w:szCs w:val="20"/>
          <w:lang w:val="ru-RU"/>
        </w:rPr>
        <w:t xml:space="preserve">чеб. </w:t>
      </w:r>
      <w:r w:rsidR="00AA6EFE" w:rsidRPr="005476F7">
        <w:rPr>
          <w:rFonts w:ascii="Arial" w:hAnsi="Arial" w:cs="Arial"/>
          <w:spacing w:val="-4"/>
          <w:sz w:val="20"/>
          <w:szCs w:val="20"/>
          <w:lang w:val="ru-RU"/>
        </w:rPr>
        <w:t>п</w:t>
      </w:r>
      <w:r w:rsidRPr="005476F7">
        <w:rPr>
          <w:rFonts w:ascii="Arial" w:hAnsi="Arial" w:cs="Arial"/>
          <w:spacing w:val="-4"/>
          <w:sz w:val="20"/>
          <w:szCs w:val="20"/>
          <w:lang w:val="ru-RU"/>
        </w:rPr>
        <w:t xml:space="preserve">особие для студ. 3-е изд., </w:t>
      </w:r>
      <w:proofErr w:type="spellStart"/>
      <w:r w:rsidRPr="005476F7">
        <w:rPr>
          <w:rFonts w:ascii="Arial" w:hAnsi="Arial" w:cs="Arial"/>
          <w:spacing w:val="-4"/>
          <w:sz w:val="20"/>
          <w:szCs w:val="20"/>
          <w:lang w:val="ru-RU"/>
        </w:rPr>
        <w:t>исправ</w:t>
      </w:r>
      <w:proofErr w:type="spellEnd"/>
      <w:r w:rsidRPr="005476F7">
        <w:rPr>
          <w:rFonts w:ascii="Arial" w:hAnsi="Arial" w:cs="Arial"/>
          <w:spacing w:val="-4"/>
          <w:sz w:val="20"/>
          <w:szCs w:val="20"/>
          <w:lang w:val="ru-RU"/>
        </w:rPr>
        <w:t>. и доп. М</w:t>
      </w:r>
      <w:r w:rsidR="00AA6EFE"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4260B5" w:rsidRPr="005476F7" w:rsidRDefault="004260B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lang w:val="ru-RU"/>
        </w:rPr>
        <w:lastRenderedPageBreak/>
        <w:t xml:space="preserve">1. </w:t>
      </w:r>
      <w:r w:rsidRPr="005476F7">
        <w:rPr>
          <w:rFonts w:ascii="Arial" w:hAnsi="Arial" w:cs="Arial"/>
          <w:b/>
          <w:i/>
          <w:spacing w:val="-4"/>
          <w:sz w:val="20"/>
          <w:szCs w:val="20"/>
        </w:rPr>
        <w:t>Виховання дитини дошкільного віку в сім</w:t>
      </w:r>
      <w:r w:rsidR="00C40DC1" w:rsidRPr="005476F7">
        <w:rPr>
          <w:rFonts w:ascii="Arial" w:hAnsi="Arial" w:cs="Arial"/>
          <w:b/>
          <w:i/>
          <w:spacing w:val="-4"/>
          <w:sz w:val="20"/>
          <w:szCs w:val="20"/>
        </w:rPr>
        <w:t>’</w:t>
      </w:r>
      <w:r w:rsidRPr="005476F7">
        <w:rPr>
          <w:rFonts w:ascii="Arial" w:hAnsi="Arial" w:cs="Arial"/>
          <w:b/>
          <w:i/>
          <w:spacing w:val="-4"/>
          <w:sz w:val="20"/>
          <w:szCs w:val="20"/>
        </w:rPr>
        <w:t xml:space="preserve">ї: сутність поняття </w:t>
      </w:r>
      <w:r w:rsidR="00DE5B7D" w:rsidRPr="005476F7">
        <w:rPr>
          <w:rFonts w:ascii="Arial" w:hAnsi="Arial" w:cs="Arial"/>
          <w:b/>
          <w:i/>
          <w:spacing w:val="-4"/>
          <w:sz w:val="20"/>
          <w:szCs w:val="20"/>
        </w:rPr>
        <w:t>"</w:t>
      </w:r>
      <w:r w:rsidRPr="005476F7">
        <w:rPr>
          <w:rFonts w:ascii="Arial" w:hAnsi="Arial" w:cs="Arial"/>
          <w:b/>
          <w:i/>
          <w:spacing w:val="-4"/>
          <w:sz w:val="20"/>
          <w:szCs w:val="20"/>
        </w:rPr>
        <w:t>сім</w:t>
      </w:r>
      <w:r w:rsidR="00C40DC1" w:rsidRPr="005476F7">
        <w:rPr>
          <w:rFonts w:ascii="Arial" w:hAnsi="Arial" w:cs="Arial"/>
          <w:b/>
          <w:i/>
          <w:spacing w:val="-4"/>
          <w:sz w:val="20"/>
          <w:szCs w:val="20"/>
        </w:rPr>
        <w:t>’</w:t>
      </w:r>
      <w:r w:rsidRPr="005476F7">
        <w:rPr>
          <w:rFonts w:ascii="Arial" w:hAnsi="Arial" w:cs="Arial"/>
          <w:b/>
          <w:i/>
          <w:spacing w:val="-4"/>
          <w:sz w:val="20"/>
          <w:szCs w:val="20"/>
        </w:rPr>
        <w:t>я</w:t>
      </w:r>
      <w:r w:rsidR="00DE5B7D" w:rsidRPr="005476F7">
        <w:rPr>
          <w:rFonts w:ascii="Arial" w:hAnsi="Arial" w:cs="Arial"/>
          <w:b/>
          <w:i/>
          <w:spacing w:val="-4"/>
          <w:sz w:val="20"/>
          <w:szCs w:val="20"/>
        </w:rPr>
        <w:t>"</w:t>
      </w:r>
      <w:r w:rsidRPr="005476F7">
        <w:rPr>
          <w:rFonts w:ascii="Arial" w:hAnsi="Arial" w:cs="Arial"/>
          <w:b/>
          <w:i/>
          <w:spacing w:val="-4"/>
          <w:sz w:val="20"/>
          <w:szCs w:val="20"/>
        </w:rPr>
        <w:t>; значення сімейних виховних впливів на дитину.</w:t>
      </w:r>
      <w:r w:rsidRPr="005476F7">
        <w:rPr>
          <w:rFonts w:ascii="Arial" w:hAnsi="Arial" w:cs="Arial"/>
          <w:spacing w:val="-4"/>
          <w:sz w:val="20"/>
          <w:szCs w:val="20"/>
          <w:lang w:val="ru-RU"/>
        </w:rPr>
        <w:t xml:space="preserve"> </w:t>
      </w:r>
      <w:r w:rsidRPr="005476F7">
        <w:rPr>
          <w:rFonts w:ascii="Arial" w:hAnsi="Arial" w:cs="Arial"/>
          <w:spacing w:val="-4"/>
          <w:sz w:val="20"/>
          <w:szCs w:val="20"/>
        </w:rPr>
        <w:t>Упродовж історії людства склалися два види виховання дітей: сімейне і суспільне. Кожне з них є соціальним інститутом вихо</w:t>
      </w:r>
      <w:r w:rsidR="00BF57E8" w:rsidRPr="005476F7">
        <w:rPr>
          <w:rFonts w:ascii="Arial" w:hAnsi="Arial" w:cs="Arial"/>
          <w:spacing w:val="-4"/>
          <w:sz w:val="20"/>
          <w:szCs w:val="20"/>
        </w:rPr>
        <w:softHyphen/>
      </w:r>
      <w:r w:rsidRPr="005476F7">
        <w:rPr>
          <w:rFonts w:ascii="Arial" w:hAnsi="Arial" w:cs="Arial"/>
          <w:spacing w:val="-4"/>
          <w:sz w:val="20"/>
          <w:szCs w:val="20"/>
        </w:rPr>
        <w:t>вання малюка і має свої можливості у формуванні особистості дитини. Дитину виховує все, що її оточує: люди, речі, природа, явища буття. Перші враження про навколишній світ малюк вино</w:t>
      </w:r>
      <w:r w:rsidR="00BF57E8" w:rsidRPr="005476F7">
        <w:rPr>
          <w:rFonts w:ascii="Arial" w:hAnsi="Arial" w:cs="Arial"/>
          <w:spacing w:val="-4"/>
          <w:sz w:val="20"/>
          <w:szCs w:val="20"/>
        </w:rPr>
        <w:softHyphen/>
      </w:r>
      <w:r w:rsidRPr="005476F7">
        <w:rPr>
          <w:rFonts w:ascii="Arial" w:hAnsi="Arial" w:cs="Arial"/>
          <w:spacing w:val="-4"/>
          <w:sz w:val="20"/>
          <w:szCs w:val="20"/>
        </w:rPr>
        <w:t>сить з сім</w:t>
      </w:r>
      <w:r w:rsidR="00C40DC1" w:rsidRPr="005476F7">
        <w:rPr>
          <w:rFonts w:ascii="Arial" w:hAnsi="Arial" w:cs="Arial"/>
          <w:spacing w:val="-4"/>
          <w:sz w:val="20"/>
          <w:szCs w:val="20"/>
        </w:rPr>
        <w:t>’</w:t>
      </w:r>
      <w:r w:rsidRPr="005476F7">
        <w:rPr>
          <w:rFonts w:ascii="Arial" w:hAnsi="Arial" w:cs="Arial"/>
          <w:spacing w:val="-4"/>
          <w:sz w:val="20"/>
          <w:szCs w:val="20"/>
        </w:rPr>
        <w:t>ї, в ній формуються перші цінні уявлення, закладаються моральні цінності, виховуються культурно-гігієнічні навички. Це все є свідченням того, що роль батьків, сім</w:t>
      </w:r>
      <w:r w:rsidR="00C40DC1" w:rsidRPr="005476F7">
        <w:rPr>
          <w:rFonts w:ascii="Arial" w:hAnsi="Arial" w:cs="Arial"/>
          <w:spacing w:val="-4"/>
          <w:sz w:val="20"/>
          <w:szCs w:val="20"/>
        </w:rPr>
        <w:t>’</w:t>
      </w:r>
      <w:r w:rsidRPr="005476F7">
        <w:rPr>
          <w:rFonts w:ascii="Arial" w:hAnsi="Arial" w:cs="Arial"/>
          <w:spacing w:val="-4"/>
          <w:sz w:val="20"/>
          <w:szCs w:val="20"/>
        </w:rPr>
        <w:t>ї у становленні особистості має неоціненне значення.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Проблема сім</w:t>
      </w:r>
      <w:r w:rsidR="00C40DC1" w:rsidRPr="005476F7">
        <w:rPr>
          <w:rFonts w:ascii="Arial" w:hAnsi="Arial" w:cs="Arial"/>
          <w:spacing w:val="-4"/>
          <w:sz w:val="20"/>
          <w:szCs w:val="20"/>
        </w:rPr>
        <w:t>’</w:t>
      </w:r>
      <w:r w:rsidRPr="005476F7">
        <w:rPr>
          <w:rFonts w:ascii="Arial" w:hAnsi="Arial" w:cs="Arial"/>
          <w:spacing w:val="-4"/>
          <w:sz w:val="20"/>
          <w:szCs w:val="20"/>
        </w:rPr>
        <w:t xml:space="preserve">ї цікавила багатьох фахівців, науковців минулого і сьогодення. У їхніх ідеях прослідковувалися як позитивні, так і негативні погляди на це явище. Я. </w:t>
      </w:r>
      <w:proofErr w:type="spellStart"/>
      <w:r w:rsidRPr="005476F7">
        <w:rPr>
          <w:rFonts w:ascii="Arial" w:hAnsi="Arial" w:cs="Arial"/>
          <w:spacing w:val="-4"/>
          <w:sz w:val="20"/>
          <w:szCs w:val="20"/>
        </w:rPr>
        <w:t>Коменський</w:t>
      </w:r>
      <w:proofErr w:type="spellEnd"/>
      <w:r w:rsidRPr="005476F7">
        <w:rPr>
          <w:rFonts w:ascii="Arial" w:hAnsi="Arial" w:cs="Arial"/>
          <w:spacing w:val="-4"/>
          <w:sz w:val="20"/>
          <w:szCs w:val="20"/>
        </w:rPr>
        <w:t xml:space="preserve">, Й. </w:t>
      </w:r>
      <w:proofErr w:type="spellStart"/>
      <w:r w:rsidRPr="005476F7">
        <w:rPr>
          <w:rFonts w:ascii="Arial" w:hAnsi="Arial" w:cs="Arial"/>
          <w:spacing w:val="-4"/>
          <w:sz w:val="20"/>
          <w:szCs w:val="20"/>
        </w:rPr>
        <w:t>Песталоцці</w:t>
      </w:r>
      <w:proofErr w:type="spellEnd"/>
      <w:r w:rsidRPr="005476F7">
        <w:rPr>
          <w:rFonts w:ascii="Arial" w:hAnsi="Arial" w:cs="Arial"/>
          <w:spacing w:val="-4"/>
          <w:sz w:val="20"/>
          <w:szCs w:val="20"/>
        </w:rPr>
        <w:t xml:space="preserve"> пере</w:t>
      </w:r>
      <w:r w:rsidR="00BF57E8" w:rsidRPr="005476F7">
        <w:rPr>
          <w:rFonts w:ascii="Arial" w:hAnsi="Arial" w:cs="Arial"/>
          <w:spacing w:val="-4"/>
          <w:sz w:val="20"/>
          <w:szCs w:val="20"/>
        </w:rPr>
        <w:softHyphen/>
      </w:r>
      <w:r w:rsidRPr="005476F7">
        <w:rPr>
          <w:rFonts w:ascii="Arial" w:hAnsi="Arial" w:cs="Arial"/>
          <w:spacing w:val="-4"/>
          <w:sz w:val="20"/>
          <w:szCs w:val="20"/>
        </w:rPr>
        <w:t>конували в тому, що сім</w:t>
      </w:r>
      <w:r w:rsidR="00C40DC1" w:rsidRPr="005476F7">
        <w:rPr>
          <w:rFonts w:ascii="Arial" w:hAnsi="Arial" w:cs="Arial"/>
          <w:spacing w:val="-4"/>
          <w:sz w:val="20"/>
          <w:szCs w:val="20"/>
        </w:rPr>
        <w:t>’</w:t>
      </w:r>
      <w:r w:rsidRPr="005476F7">
        <w:rPr>
          <w:rFonts w:ascii="Arial" w:hAnsi="Arial" w:cs="Arial"/>
          <w:spacing w:val="-4"/>
          <w:sz w:val="20"/>
          <w:szCs w:val="20"/>
        </w:rPr>
        <w:t xml:space="preserve">я є важливим </w:t>
      </w:r>
      <w:r w:rsidR="00DE5B7D" w:rsidRPr="005476F7">
        <w:rPr>
          <w:rFonts w:ascii="Arial" w:hAnsi="Arial" w:cs="Arial"/>
          <w:spacing w:val="-4"/>
          <w:sz w:val="20"/>
          <w:szCs w:val="20"/>
        </w:rPr>
        <w:t>"</w:t>
      </w:r>
      <w:r w:rsidRPr="005476F7">
        <w:rPr>
          <w:rFonts w:ascii="Arial" w:hAnsi="Arial" w:cs="Arial"/>
          <w:spacing w:val="-4"/>
          <w:sz w:val="20"/>
          <w:szCs w:val="20"/>
        </w:rPr>
        <w:t>органом виховання, вона навчає ділом</w:t>
      </w:r>
      <w:r w:rsidR="00DE5B7D" w:rsidRPr="005476F7">
        <w:rPr>
          <w:rFonts w:ascii="Arial" w:hAnsi="Arial" w:cs="Arial"/>
          <w:spacing w:val="-4"/>
          <w:sz w:val="20"/>
          <w:szCs w:val="20"/>
        </w:rPr>
        <w:t>"</w:t>
      </w:r>
      <w:r w:rsidRPr="005476F7">
        <w:rPr>
          <w:rFonts w:ascii="Arial" w:hAnsi="Arial" w:cs="Arial"/>
          <w:spacing w:val="-4"/>
          <w:sz w:val="20"/>
          <w:szCs w:val="20"/>
        </w:rPr>
        <w:t>, а словом доповнює його.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Роберт Оуен розглядав сім</w:t>
      </w:r>
      <w:r w:rsidR="00C40DC1" w:rsidRPr="005476F7">
        <w:rPr>
          <w:rFonts w:ascii="Arial" w:hAnsi="Arial" w:cs="Arial"/>
          <w:spacing w:val="-4"/>
          <w:sz w:val="20"/>
          <w:szCs w:val="20"/>
        </w:rPr>
        <w:t>’</w:t>
      </w:r>
      <w:r w:rsidRPr="005476F7">
        <w:rPr>
          <w:rFonts w:ascii="Arial" w:hAnsi="Arial" w:cs="Arial"/>
          <w:spacing w:val="-4"/>
          <w:sz w:val="20"/>
          <w:szCs w:val="20"/>
        </w:rPr>
        <w:t>ю як перешкоду на шляху форму</w:t>
      </w:r>
      <w:r w:rsidR="00BF57E8" w:rsidRPr="005476F7">
        <w:rPr>
          <w:rFonts w:ascii="Arial" w:hAnsi="Arial" w:cs="Arial"/>
          <w:spacing w:val="-4"/>
          <w:sz w:val="20"/>
          <w:szCs w:val="20"/>
        </w:rPr>
        <w:softHyphen/>
      </w:r>
      <w:r w:rsidRPr="005476F7">
        <w:rPr>
          <w:rFonts w:ascii="Arial" w:hAnsi="Arial" w:cs="Arial"/>
          <w:spacing w:val="-4"/>
          <w:sz w:val="20"/>
          <w:szCs w:val="20"/>
        </w:rPr>
        <w:t>вання нової людини. Його ідея – необхідність виховання дитини з ранніх років активно, поза сім</w:t>
      </w:r>
      <w:r w:rsidR="00C40DC1" w:rsidRPr="005476F7">
        <w:rPr>
          <w:rFonts w:ascii="Arial" w:hAnsi="Arial" w:cs="Arial"/>
          <w:spacing w:val="-4"/>
          <w:sz w:val="20"/>
          <w:szCs w:val="20"/>
        </w:rPr>
        <w:t>’</w:t>
      </w:r>
      <w:r w:rsidRPr="005476F7">
        <w:rPr>
          <w:rFonts w:ascii="Arial" w:hAnsi="Arial" w:cs="Arial"/>
          <w:spacing w:val="-4"/>
          <w:sz w:val="20"/>
          <w:szCs w:val="20"/>
        </w:rPr>
        <w:t>єю.</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дослідженнях Т. Маркової систематизовано чинники, які визна</w:t>
      </w:r>
      <w:r w:rsidR="00BF57E8" w:rsidRPr="005476F7">
        <w:rPr>
          <w:rFonts w:ascii="Arial" w:hAnsi="Arial" w:cs="Arial"/>
          <w:spacing w:val="-4"/>
          <w:sz w:val="20"/>
          <w:szCs w:val="20"/>
        </w:rPr>
        <w:softHyphen/>
      </w:r>
      <w:r w:rsidRPr="005476F7">
        <w:rPr>
          <w:rFonts w:ascii="Arial" w:hAnsi="Arial" w:cs="Arial"/>
          <w:spacing w:val="-4"/>
          <w:sz w:val="20"/>
          <w:szCs w:val="20"/>
        </w:rPr>
        <w:t>чають силу, стійкість сімейного виховання: по-перше, воно вирізняється глибоким, емоційним, інтимним характером; основою такого виховання є батьківська любов до дитини і взаємні почуття останньої; однією з умов щасливого дитинства є – домашнє тепло і затишок. По-друге, сімейне виховання характеризується постій</w:t>
      </w:r>
      <w:r w:rsidR="00BF57E8" w:rsidRPr="005476F7">
        <w:rPr>
          <w:rFonts w:ascii="Arial" w:hAnsi="Arial" w:cs="Arial"/>
          <w:spacing w:val="-4"/>
          <w:sz w:val="20"/>
          <w:szCs w:val="20"/>
        </w:rPr>
        <w:softHyphen/>
      </w:r>
      <w:r w:rsidRPr="005476F7">
        <w:rPr>
          <w:rFonts w:ascii="Arial" w:hAnsi="Arial" w:cs="Arial"/>
          <w:spacing w:val="-4"/>
          <w:sz w:val="20"/>
          <w:szCs w:val="20"/>
        </w:rPr>
        <w:t>ні</w:t>
      </w:r>
      <w:r w:rsidR="00BF57E8" w:rsidRPr="005476F7">
        <w:rPr>
          <w:rFonts w:ascii="Arial" w:hAnsi="Arial" w:cs="Arial"/>
          <w:spacing w:val="-4"/>
          <w:sz w:val="20"/>
          <w:szCs w:val="20"/>
        </w:rPr>
        <w:softHyphen/>
      </w:r>
      <w:r w:rsidRPr="005476F7">
        <w:rPr>
          <w:rFonts w:ascii="Arial" w:hAnsi="Arial" w:cs="Arial"/>
          <w:spacing w:val="-4"/>
          <w:sz w:val="20"/>
          <w:szCs w:val="20"/>
        </w:rPr>
        <w:t>стю і сталістю виховних впливів мами і тата, інших членів сім</w:t>
      </w:r>
      <w:r w:rsidR="00C40DC1" w:rsidRPr="005476F7">
        <w:rPr>
          <w:rFonts w:ascii="Arial" w:hAnsi="Arial" w:cs="Arial"/>
          <w:spacing w:val="-4"/>
          <w:sz w:val="20"/>
          <w:szCs w:val="20"/>
        </w:rPr>
        <w:t>’</w:t>
      </w:r>
      <w:r w:rsidRPr="005476F7">
        <w:rPr>
          <w:rFonts w:ascii="Arial" w:hAnsi="Arial" w:cs="Arial"/>
          <w:spacing w:val="-4"/>
          <w:sz w:val="20"/>
          <w:szCs w:val="20"/>
        </w:rPr>
        <w:t>ї в різних життєвих ситуаціях, повторюваністю їх кожного дня.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Такий характер сімейного виховання є для дошкільника </w:t>
      </w:r>
      <w:proofErr w:type="spellStart"/>
      <w:r w:rsidRPr="005476F7">
        <w:rPr>
          <w:rFonts w:ascii="Arial" w:hAnsi="Arial" w:cs="Arial"/>
          <w:spacing w:val="-4"/>
          <w:sz w:val="20"/>
          <w:szCs w:val="20"/>
        </w:rPr>
        <w:t>пози</w:t>
      </w:r>
      <w:r w:rsidR="00BF57E8" w:rsidRPr="005476F7">
        <w:rPr>
          <w:rFonts w:ascii="Arial" w:hAnsi="Arial" w:cs="Arial"/>
          <w:spacing w:val="-4"/>
          <w:sz w:val="20"/>
          <w:szCs w:val="20"/>
        </w:rPr>
        <w:softHyphen/>
        <w:t>-</w:t>
      </w:r>
      <w:r w:rsidRPr="005476F7">
        <w:rPr>
          <w:rFonts w:ascii="Arial" w:hAnsi="Arial" w:cs="Arial"/>
          <w:spacing w:val="-4"/>
          <w:sz w:val="20"/>
          <w:szCs w:val="20"/>
        </w:rPr>
        <w:t>тив</w:t>
      </w:r>
      <w:r w:rsidR="00BF57E8" w:rsidRPr="005476F7">
        <w:rPr>
          <w:rFonts w:ascii="Arial" w:hAnsi="Arial" w:cs="Arial"/>
          <w:spacing w:val="-4"/>
          <w:sz w:val="20"/>
          <w:szCs w:val="20"/>
        </w:rPr>
        <w:softHyphen/>
      </w:r>
      <w:r w:rsidRPr="005476F7">
        <w:rPr>
          <w:rFonts w:ascii="Arial" w:hAnsi="Arial" w:cs="Arial"/>
          <w:spacing w:val="-4"/>
          <w:sz w:val="20"/>
          <w:szCs w:val="20"/>
        </w:rPr>
        <w:t>ним</w:t>
      </w:r>
      <w:proofErr w:type="spellEnd"/>
      <w:r w:rsidRPr="005476F7">
        <w:rPr>
          <w:rFonts w:ascii="Arial" w:hAnsi="Arial" w:cs="Arial"/>
          <w:spacing w:val="-4"/>
          <w:sz w:val="20"/>
          <w:szCs w:val="20"/>
        </w:rPr>
        <w:t xml:space="preserve"> навіть тоді</w:t>
      </w:r>
      <w:r w:rsidR="005937AD">
        <w:rPr>
          <w:rFonts w:ascii="Arial" w:hAnsi="Arial" w:cs="Arial"/>
          <w:spacing w:val="-4"/>
          <w:sz w:val="20"/>
          <w:szCs w:val="20"/>
        </w:rPr>
        <w:t>,</w:t>
      </w:r>
      <w:r w:rsidRPr="005476F7">
        <w:rPr>
          <w:rFonts w:ascii="Arial" w:hAnsi="Arial" w:cs="Arial"/>
          <w:spacing w:val="-4"/>
          <w:sz w:val="20"/>
          <w:szCs w:val="20"/>
        </w:rPr>
        <w:t xml:space="preserve"> коли він не є педагогічно виваженим, адже він впливає на нервову систему дитини, що формується, стимулює до відповідей на зовнішні подразники. Дитина спроможна зрозуміти і передбачити кожен життєвий момент, що на неї чекає.</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 ж таке сім</w:t>
      </w:r>
      <w:r w:rsidR="00C40DC1" w:rsidRPr="005476F7">
        <w:rPr>
          <w:rFonts w:ascii="Arial" w:hAnsi="Arial" w:cs="Arial"/>
          <w:spacing w:val="-4"/>
          <w:sz w:val="20"/>
          <w:szCs w:val="20"/>
        </w:rPr>
        <w:t>’</w:t>
      </w:r>
      <w:r w:rsidRPr="005476F7">
        <w:rPr>
          <w:rFonts w:ascii="Arial" w:hAnsi="Arial" w:cs="Arial"/>
          <w:spacing w:val="-4"/>
          <w:sz w:val="20"/>
          <w:szCs w:val="20"/>
        </w:rPr>
        <w:t>я? Це – мала соціальна група, не однорідна</w:t>
      </w:r>
      <w:r w:rsidR="005937AD">
        <w:rPr>
          <w:rFonts w:ascii="Arial" w:hAnsi="Arial" w:cs="Arial"/>
          <w:spacing w:val="-4"/>
          <w:sz w:val="20"/>
          <w:szCs w:val="20"/>
        </w:rPr>
        <w:t>,</w:t>
      </w:r>
      <w:r w:rsidRPr="005476F7">
        <w:rPr>
          <w:rFonts w:ascii="Arial" w:hAnsi="Arial" w:cs="Arial"/>
          <w:spacing w:val="-4"/>
          <w:sz w:val="20"/>
          <w:szCs w:val="20"/>
        </w:rPr>
        <w:t xml:space="preserve"> а диференційована. До її складу входять вікові, статеві, професійні підсистеми.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соціологічному розумінні сім</w:t>
      </w:r>
      <w:r w:rsidR="00C40DC1" w:rsidRPr="005476F7">
        <w:rPr>
          <w:rFonts w:ascii="Arial" w:hAnsi="Arial" w:cs="Arial"/>
          <w:spacing w:val="-4"/>
          <w:sz w:val="20"/>
          <w:szCs w:val="20"/>
        </w:rPr>
        <w:t>’</w:t>
      </w:r>
      <w:r w:rsidRPr="005476F7">
        <w:rPr>
          <w:rFonts w:ascii="Arial" w:hAnsi="Arial" w:cs="Arial"/>
          <w:spacing w:val="-4"/>
          <w:sz w:val="20"/>
          <w:szCs w:val="20"/>
        </w:rPr>
        <w:t>я – це союз осіб. Який засно</w:t>
      </w:r>
      <w:r w:rsidR="00BF57E8" w:rsidRPr="005476F7">
        <w:rPr>
          <w:rFonts w:ascii="Arial" w:hAnsi="Arial" w:cs="Arial"/>
          <w:spacing w:val="-4"/>
          <w:sz w:val="20"/>
          <w:szCs w:val="20"/>
        </w:rPr>
        <w:softHyphen/>
      </w:r>
      <w:r w:rsidRPr="005476F7">
        <w:rPr>
          <w:rFonts w:ascii="Arial" w:hAnsi="Arial" w:cs="Arial"/>
          <w:spacing w:val="-4"/>
          <w:sz w:val="20"/>
          <w:szCs w:val="20"/>
        </w:rPr>
        <w:t>ва</w:t>
      </w:r>
      <w:r w:rsidR="00BF57E8" w:rsidRPr="005476F7">
        <w:rPr>
          <w:rFonts w:ascii="Arial" w:hAnsi="Arial" w:cs="Arial"/>
          <w:spacing w:val="-4"/>
          <w:sz w:val="20"/>
          <w:szCs w:val="20"/>
        </w:rPr>
        <w:softHyphen/>
      </w:r>
      <w:r w:rsidRPr="005476F7">
        <w:rPr>
          <w:rFonts w:ascii="Arial" w:hAnsi="Arial" w:cs="Arial"/>
          <w:spacing w:val="-4"/>
          <w:sz w:val="20"/>
          <w:szCs w:val="20"/>
        </w:rPr>
        <w:t>ний на шлюбі, прийнятті дітей на виховання, що характеризується спільністю життя, інтересів, взаємною турботою.</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юридичному розумінні, сім</w:t>
      </w:r>
      <w:r w:rsidR="00C40DC1" w:rsidRPr="005476F7">
        <w:rPr>
          <w:rFonts w:ascii="Arial" w:hAnsi="Arial" w:cs="Arial"/>
          <w:spacing w:val="-4"/>
          <w:sz w:val="20"/>
          <w:szCs w:val="20"/>
        </w:rPr>
        <w:t>’</w:t>
      </w:r>
      <w:r w:rsidRPr="005476F7">
        <w:rPr>
          <w:rFonts w:ascii="Arial" w:hAnsi="Arial" w:cs="Arial"/>
          <w:spacing w:val="-4"/>
          <w:sz w:val="20"/>
          <w:szCs w:val="20"/>
        </w:rPr>
        <w:t>я – це коло осіб, які пов</w:t>
      </w:r>
      <w:r w:rsidR="00C40DC1" w:rsidRPr="005476F7">
        <w:rPr>
          <w:rFonts w:ascii="Arial" w:hAnsi="Arial" w:cs="Arial"/>
          <w:spacing w:val="-4"/>
          <w:sz w:val="20"/>
          <w:szCs w:val="20"/>
        </w:rPr>
        <w:t>’</w:t>
      </w:r>
      <w:r w:rsidRPr="005476F7">
        <w:rPr>
          <w:rFonts w:ascii="Arial" w:hAnsi="Arial" w:cs="Arial"/>
          <w:spacing w:val="-4"/>
          <w:sz w:val="20"/>
          <w:szCs w:val="20"/>
        </w:rPr>
        <w:t>язані правами і обов</w:t>
      </w:r>
      <w:r w:rsidR="00C40DC1" w:rsidRPr="005476F7">
        <w:rPr>
          <w:rFonts w:ascii="Arial" w:hAnsi="Arial" w:cs="Arial"/>
          <w:spacing w:val="-4"/>
          <w:sz w:val="20"/>
          <w:szCs w:val="20"/>
        </w:rPr>
        <w:t>’</w:t>
      </w:r>
      <w:r w:rsidRPr="005476F7">
        <w:rPr>
          <w:rFonts w:ascii="Arial" w:hAnsi="Arial" w:cs="Arial"/>
          <w:spacing w:val="-4"/>
          <w:sz w:val="20"/>
          <w:szCs w:val="20"/>
        </w:rPr>
        <w:t>язками, що випливають із шлюбу, усиновлення або іншої форми прийняття дітей на виховання.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 xml:space="preserve">Як зазначає А. </w:t>
      </w:r>
      <w:proofErr w:type="spellStart"/>
      <w:r w:rsidRPr="005476F7">
        <w:rPr>
          <w:rFonts w:ascii="Arial" w:hAnsi="Arial" w:cs="Arial"/>
          <w:spacing w:val="-4"/>
          <w:sz w:val="20"/>
          <w:szCs w:val="20"/>
        </w:rPr>
        <w:t>Харчева</w:t>
      </w:r>
      <w:proofErr w:type="spellEnd"/>
      <w:r w:rsidR="005937AD">
        <w:rPr>
          <w:rFonts w:ascii="Arial" w:hAnsi="Arial" w:cs="Arial"/>
          <w:spacing w:val="-4"/>
          <w:sz w:val="20"/>
          <w:szCs w:val="20"/>
        </w:rPr>
        <w:t>,</w:t>
      </w:r>
      <w:r w:rsidRPr="005476F7">
        <w:rPr>
          <w:rFonts w:ascii="Arial" w:hAnsi="Arial" w:cs="Arial"/>
          <w:spacing w:val="-4"/>
          <w:sz w:val="20"/>
          <w:szCs w:val="20"/>
        </w:rPr>
        <w:t xml:space="preserve"> сім</w:t>
      </w:r>
      <w:r w:rsidR="00C40DC1" w:rsidRPr="005476F7">
        <w:rPr>
          <w:rFonts w:ascii="Arial" w:hAnsi="Arial" w:cs="Arial"/>
          <w:spacing w:val="-4"/>
          <w:sz w:val="20"/>
          <w:szCs w:val="20"/>
        </w:rPr>
        <w:t>’</w:t>
      </w:r>
      <w:r w:rsidRPr="005476F7">
        <w:rPr>
          <w:rFonts w:ascii="Arial" w:hAnsi="Arial" w:cs="Arial"/>
          <w:spacing w:val="-4"/>
          <w:sz w:val="20"/>
          <w:szCs w:val="20"/>
        </w:rPr>
        <w:t>я – історично конкретна система взаємин і взаємодій між подружжям, батьками і дітьми у малій соціальній групі, члени якої пов</w:t>
      </w:r>
      <w:r w:rsidR="00C40DC1" w:rsidRPr="005476F7">
        <w:rPr>
          <w:rFonts w:ascii="Arial" w:hAnsi="Arial" w:cs="Arial"/>
          <w:spacing w:val="-4"/>
          <w:sz w:val="20"/>
          <w:szCs w:val="20"/>
        </w:rPr>
        <w:t>’</w:t>
      </w:r>
      <w:r w:rsidRPr="005476F7">
        <w:rPr>
          <w:rFonts w:ascii="Arial" w:hAnsi="Arial" w:cs="Arial"/>
          <w:spacing w:val="-4"/>
          <w:sz w:val="20"/>
          <w:szCs w:val="20"/>
        </w:rPr>
        <w:t>язані шлюбними чи родинними відносинами, спільністю побуту і взаємною моральною відповідаль</w:t>
      </w:r>
      <w:r w:rsidR="00BF57E8" w:rsidRPr="005476F7">
        <w:rPr>
          <w:rFonts w:ascii="Arial" w:hAnsi="Arial" w:cs="Arial"/>
          <w:spacing w:val="-4"/>
          <w:sz w:val="20"/>
          <w:szCs w:val="20"/>
        </w:rPr>
        <w:softHyphen/>
      </w:r>
      <w:r w:rsidRPr="005476F7">
        <w:rPr>
          <w:rFonts w:ascii="Arial" w:hAnsi="Arial" w:cs="Arial"/>
          <w:spacing w:val="-4"/>
          <w:sz w:val="20"/>
          <w:szCs w:val="20"/>
        </w:rPr>
        <w:t>ністю і соціальна необхідність</w:t>
      </w:r>
      <w:r w:rsidR="005937AD">
        <w:rPr>
          <w:rFonts w:ascii="Arial" w:hAnsi="Arial" w:cs="Arial"/>
          <w:spacing w:val="-4"/>
          <w:sz w:val="20"/>
          <w:szCs w:val="20"/>
        </w:rPr>
        <w:t>,</w:t>
      </w:r>
      <w:r w:rsidRPr="005476F7">
        <w:rPr>
          <w:rFonts w:ascii="Arial" w:hAnsi="Arial" w:cs="Arial"/>
          <w:spacing w:val="-4"/>
          <w:sz w:val="20"/>
          <w:szCs w:val="20"/>
        </w:rPr>
        <w:t xml:space="preserve"> у якій обумовлена потребою суспіль</w:t>
      </w:r>
      <w:r w:rsidR="00BF57E8" w:rsidRPr="005476F7">
        <w:rPr>
          <w:rFonts w:ascii="Arial" w:hAnsi="Arial" w:cs="Arial"/>
          <w:spacing w:val="-4"/>
          <w:sz w:val="20"/>
          <w:szCs w:val="20"/>
        </w:rPr>
        <w:softHyphen/>
      </w:r>
      <w:r w:rsidRPr="005476F7">
        <w:rPr>
          <w:rFonts w:ascii="Arial" w:hAnsi="Arial" w:cs="Arial"/>
          <w:spacing w:val="-4"/>
          <w:sz w:val="20"/>
          <w:szCs w:val="20"/>
        </w:rPr>
        <w:t>ства у фізичному і духовному відтворенні населення.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чому полягає характер сприятливого впливу сім</w:t>
      </w:r>
      <w:r w:rsidR="00C40DC1" w:rsidRPr="005476F7">
        <w:rPr>
          <w:rFonts w:ascii="Arial" w:hAnsi="Arial" w:cs="Arial"/>
          <w:spacing w:val="-4"/>
          <w:sz w:val="20"/>
          <w:szCs w:val="20"/>
        </w:rPr>
        <w:t>’</w:t>
      </w:r>
      <w:r w:rsidRPr="005476F7">
        <w:rPr>
          <w:rFonts w:ascii="Arial" w:hAnsi="Arial" w:cs="Arial"/>
          <w:spacing w:val="-4"/>
          <w:sz w:val="20"/>
          <w:szCs w:val="20"/>
        </w:rPr>
        <w:t>ї на дитину? По-перше, в сім</w:t>
      </w:r>
      <w:r w:rsidR="00C40DC1" w:rsidRPr="005476F7">
        <w:rPr>
          <w:rFonts w:ascii="Arial" w:hAnsi="Arial" w:cs="Arial"/>
          <w:spacing w:val="-4"/>
          <w:sz w:val="20"/>
          <w:szCs w:val="20"/>
        </w:rPr>
        <w:t>’</w:t>
      </w:r>
      <w:r w:rsidRPr="005476F7">
        <w:rPr>
          <w:rFonts w:ascii="Arial" w:hAnsi="Arial" w:cs="Arial"/>
          <w:spacing w:val="-4"/>
          <w:sz w:val="20"/>
          <w:szCs w:val="20"/>
        </w:rPr>
        <w:t>ї відбувається більш інтимне, особистісне спілку</w:t>
      </w:r>
      <w:r w:rsidR="00BF57E8" w:rsidRPr="005476F7">
        <w:rPr>
          <w:rFonts w:ascii="Arial" w:hAnsi="Arial" w:cs="Arial"/>
          <w:spacing w:val="-4"/>
          <w:sz w:val="20"/>
          <w:szCs w:val="20"/>
        </w:rPr>
        <w:softHyphen/>
      </w:r>
      <w:r w:rsidRPr="005476F7">
        <w:rPr>
          <w:rFonts w:ascii="Arial" w:hAnsi="Arial" w:cs="Arial"/>
          <w:spacing w:val="-4"/>
          <w:sz w:val="20"/>
          <w:szCs w:val="20"/>
        </w:rPr>
        <w:t>ван</w:t>
      </w:r>
      <w:r w:rsidR="00BF57E8" w:rsidRPr="005476F7">
        <w:rPr>
          <w:rFonts w:ascii="Arial" w:hAnsi="Arial" w:cs="Arial"/>
          <w:spacing w:val="-4"/>
          <w:sz w:val="20"/>
          <w:szCs w:val="20"/>
        </w:rPr>
        <w:softHyphen/>
      </w:r>
      <w:r w:rsidRPr="005476F7">
        <w:rPr>
          <w:rFonts w:ascii="Arial" w:hAnsi="Arial" w:cs="Arial"/>
          <w:spacing w:val="-4"/>
          <w:sz w:val="20"/>
          <w:szCs w:val="20"/>
        </w:rPr>
        <w:t>ня батьків і дітей. По-друге</w:t>
      </w:r>
      <w:r w:rsidR="005937AD">
        <w:rPr>
          <w:rFonts w:ascii="Arial" w:hAnsi="Arial" w:cs="Arial"/>
          <w:spacing w:val="-4"/>
          <w:sz w:val="20"/>
          <w:szCs w:val="20"/>
        </w:rPr>
        <w:t>,</w:t>
      </w:r>
      <w:r w:rsidRPr="005476F7">
        <w:rPr>
          <w:rFonts w:ascii="Arial" w:hAnsi="Arial" w:cs="Arial"/>
          <w:spacing w:val="-4"/>
          <w:sz w:val="20"/>
          <w:szCs w:val="20"/>
        </w:rPr>
        <w:t xml:space="preserve"> стосунки між членами сім</w:t>
      </w:r>
      <w:r w:rsidR="00C40DC1" w:rsidRPr="005476F7">
        <w:rPr>
          <w:rFonts w:ascii="Arial" w:hAnsi="Arial" w:cs="Arial"/>
          <w:spacing w:val="-4"/>
          <w:sz w:val="20"/>
          <w:szCs w:val="20"/>
        </w:rPr>
        <w:t>’</w:t>
      </w:r>
      <w:r w:rsidRPr="005476F7">
        <w:rPr>
          <w:rFonts w:ascii="Arial" w:hAnsi="Arial" w:cs="Arial"/>
          <w:spacing w:val="-4"/>
          <w:sz w:val="20"/>
          <w:szCs w:val="20"/>
        </w:rPr>
        <w:t>ї емоційні, довірчі, базуються на засадах любові і поваги. По-третє, батьки піклуються про здоров</w:t>
      </w:r>
      <w:r w:rsidR="00C40DC1" w:rsidRPr="005476F7">
        <w:rPr>
          <w:rFonts w:ascii="Arial" w:hAnsi="Arial" w:cs="Arial"/>
          <w:spacing w:val="-4"/>
          <w:sz w:val="20"/>
          <w:szCs w:val="20"/>
        </w:rPr>
        <w:t>’</w:t>
      </w:r>
      <w:r w:rsidRPr="005476F7">
        <w:rPr>
          <w:rFonts w:ascii="Arial" w:hAnsi="Arial" w:cs="Arial"/>
          <w:spacing w:val="-4"/>
          <w:sz w:val="20"/>
          <w:szCs w:val="20"/>
        </w:rPr>
        <w:t>я дитини, як фізичне так і психічне, захи</w:t>
      </w:r>
      <w:r w:rsidR="00BF57E8" w:rsidRPr="005476F7">
        <w:rPr>
          <w:rFonts w:ascii="Arial" w:hAnsi="Arial" w:cs="Arial"/>
          <w:spacing w:val="-4"/>
          <w:sz w:val="20"/>
          <w:szCs w:val="20"/>
        </w:rPr>
        <w:softHyphen/>
      </w:r>
      <w:r w:rsidRPr="005476F7">
        <w:rPr>
          <w:rFonts w:ascii="Arial" w:hAnsi="Arial" w:cs="Arial"/>
          <w:spacing w:val="-4"/>
          <w:sz w:val="20"/>
          <w:szCs w:val="20"/>
        </w:rPr>
        <w:t>ща</w:t>
      </w:r>
      <w:r w:rsidR="00BF57E8" w:rsidRPr="005476F7">
        <w:rPr>
          <w:rFonts w:ascii="Arial" w:hAnsi="Arial" w:cs="Arial"/>
          <w:spacing w:val="-4"/>
          <w:sz w:val="20"/>
          <w:szCs w:val="20"/>
        </w:rPr>
        <w:softHyphen/>
      </w:r>
      <w:r w:rsidRPr="005476F7">
        <w:rPr>
          <w:rFonts w:ascii="Arial" w:hAnsi="Arial" w:cs="Arial"/>
          <w:spacing w:val="-4"/>
          <w:sz w:val="20"/>
          <w:szCs w:val="20"/>
        </w:rPr>
        <w:t>ють дитя від негативних впливів оточення. По-четверте, дитину виховують люди різного віку, статі, професій, що розширює її уяв</w:t>
      </w:r>
      <w:r w:rsidR="00BF57E8" w:rsidRPr="005476F7">
        <w:rPr>
          <w:rFonts w:ascii="Arial" w:hAnsi="Arial" w:cs="Arial"/>
          <w:spacing w:val="-4"/>
          <w:sz w:val="20"/>
          <w:szCs w:val="20"/>
        </w:rPr>
        <w:softHyphen/>
      </w:r>
      <w:r w:rsidRPr="005476F7">
        <w:rPr>
          <w:rFonts w:ascii="Arial" w:hAnsi="Arial" w:cs="Arial"/>
          <w:spacing w:val="-4"/>
          <w:sz w:val="20"/>
          <w:szCs w:val="20"/>
        </w:rPr>
        <w:t>лення про навколишній світ, збагачує кругозір. По-п</w:t>
      </w:r>
      <w:r w:rsidR="00C40DC1" w:rsidRPr="005476F7">
        <w:rPr>
          <w:rFonts w:ascii="Arial" w:hAnsi="Arial" w:cs="Arial"/>
          <w:spacing w:val="-4"/>
          <w:sz w:val="20"/>
          <w:szCs w:val="20"/>
        </w:rPr>
        <w:t>’</w:t>
      </w:r>
      <w:r w:rsidRPr="005476F7">
        <w:rPr>
          <w:rFonts w:ascii="Arial" w:hAnsi="Arial" w:cs="Arial"/>
          <w:spacing w:val="-4"/>
          <w:sz w:val="20"/>
          <w:szCs w:val="20"/>
        </w:rPr>
        <w:t>яте, батьки, сестри чи брати впливають на дитину в різних життєвих обстави</w:t>
      </w:r>
      <w:r w:rsidR="00BF57E8" w:rsidRPr="005476F7">
        <w:rPr>
          <w:rFonts w:ascii="Arial" w:hAnsi="Arial" w:cs="Arial"/>
          <w:spacing w:val="-4"/>
          <w:sz w:val="20"/>
          <w:szCs w:val="20"/>
        </w:rPr>
        <w:softHyphen/>
      </w:r>
      <w:r w:rsidRPr="005476F7">
        <w:rPr>
          <w:rFonts w:ascii="Arial" w:hAnsi="Arial" w:cs="Arial"/>
          <w:spacing w:val="-4"/>
          <w:sz w:val="20"/>
          <w:szCs w:val="20"/>
        </w:rPr>
        <w:t>нах, що розширює межі виховних можливостей. По-шосте, у сім</w:t>
      </w:r>
      <w:r w:rsidR="00C40DC1" w:rsidRPr="005476F7">
        <w:rPr>
          <w:rFonts w:ascii="Arial" w:hAnsi="Arial" w:cs="Arial"/>
          <w:spacing w:val="-4"/>
          <w:sz w:val="20"/>
          <w:szCs w:val="20"/>
        </w:rPr>
        <w:t>’</w:t>
      </w:r>
      <w:r w:rsidRPr="005476F7">
        <w:rPr>
          <w:rFonts w:ascii="Arial" w:hAnsi="Arial" w:cs="Arial"/>
          <w:spacing w:val="-4"/>
          <w:sz w:val="20"/>
          <w:szCs w:val="20"/>
        </w:rPr>
        <w:t>ї дитина має вільний час для реалізації різних видів діяльності, може сама вибирати їх зміст та тривалість. А ще, батьки – носії знач</w:t>
      </w:r>
      <w:r w:rsidR="005937AD">
        <w:rPr>
          <w:rFonts w:ascii="Arial" w:hAnsi="Arial" w:cs="Arial"/>
          <w:spacing w:val="-4"/>
          <w:sz w:val="20"/>
          <w:szCs w:val="20"/>
        </w:rPr>
        <w:t>ущості</w:t>
      </w:r>
      <w:r w:rsidRPr="005476F7">
        <w:rPr>
          <w:rFonts w:ascii="Arial" w:hAnsi="Arial" w:cs="Arial"/>
          <w:spacing w:val="-4"/>
          <w:sz w:val="20"/>
          <w:szCs w:val="20"/>
        </w:rPr>
        <w:t xml:space="preserve"> для дитини упродовж всього життя.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не можна забувати, що роль сім</w:t>
      </w:r>
      <w:r w:rsidR="00C40DC1" w:rsidRPr="005476F7">
        <w:rPr>
          <w:rFonts w:ascii="Arial" w:hAnsi="Arial" w:cs="Arial"/>
          <w:spacing w:val="-4"/>
          <w:sz w:val="20"/>
          <w:szCs w:val="20"/>
        </w:rPr>
        <w:t>’</w:t>
      </w:r>
      <w:r w:rsidRPr="005476F7">
        <w:rPr>
          <w:rFonts w:ascii="Arial" w:hAnsi="Arial" w:cs="Arial"/>
          <w:spacing w:val="-4"/>
          <w:sz w:val="20"/>
          <w:szCs w:val="20"/>
        </w:rPr>
        <w:t>ї у вихованні дошкіль</w:t>
      </w:r>
      <w:r w:rsidR="00BF57E8" w:rsidRPr="005476F7">
        <w:rPr>
          <w:rFonts w:ascii="Arial" w:hAnsi="Arial" w:cs="Arial"/>
          <w:spacing w:val="-4"/>
          <w:sz w:val="20"/>
          <w:szCs w:val="20"/>
        </w:rPr>
        <w:softHyphen/>
      </w:r>
      <w:r w:rsidRPr="005476F7">
        <w:rPr>
          <w:rFonts w:ascii="Arial" w:hAnsi="Arial" w:cs="Arial"/>
          <w:spacing w:val="-4"/>
          <w:sz w:val="20"/>
          <w:szCs w:val="20"/>
        </w:rPr>
        <w:t>ни</w:t>
      </w:r>
      <w:r w:rsidR="00BF57E8" w:rsidRPr="005476F7">
        <w:rPr>
          <w:rFonts w:ascii="Arial" w:hAnsi="Arial" w:cs="Arial"/>
          <w:spacing w:val="-4"/>
          <w:sz w:val="20"/>
          <w:szCs w:val="20"/>
        </w:rPr>
        <w:softHyphen/>
      </w:r>
      <w:r w:rsidRPr="005476F7">
        <w:rPr>
          <w:rFonts w:ascii="Arial" w:hAnsi="Arial" w:cs="Arial"/>
          <w:spacing w:val="-4"/>
          <w:sz w:val="20"/>
          <w:szCs w:val="20"/>
        </w:rPr>
        <w:t>ка незрівняна ні з якими іншими соціальними інститутами вихо</w:t>
      </w:r>
      <w:r w:rsidR="00BF57E8" w:rsidRPr="005476F7">
        <w:rPr>
          <w:rFonts w:ascii="Arial" w:hAnsi="Arial" w:cs="Arial"/>
          <w:spacing w:val="-4"/>
          <w:sz w:val="20"/>
          <w:szCs w:val="20"/>
        </w:rPr>
        <w:softHyphen/>
      </w:r>
      <w:r w:rsidRPr="005476F7">
        <w:rPr>
          <w:rFonts w:ascii="Arial" w:hAnsi="Arial" w:cs="Arial"/>
          <w:spacing w:val="-4"/>
          <w:sz w:val="20"/>
          <w:szCs w:val="20"/>
        </w:rPr>
        <w:t>вання. Формування і розвиток дитини відбувається</w:t>
      </w:r>
      <w:r w:rsidR="005937AD">
        <w:rPr>
          <w:rFonts w:ascii="Arial" w:hAnsi="Arial" w:cs="Arial"/>
          <w:spacing w:val="-4"/>
          <w:sz w:val="20"/>
          <w:szCs w:val="20"/>
        </w:rPr>
        <w:t>,</w:t>
      </w:r>
      <w:r w:rsidRPr="005476F7">
        <w:rPr>
          <w:rFonts w:ascii="Arial" w:hAnsi="Arial" w:cs="Arial"/>
          <w:spacing w:val="-4"/>
          <w:sz w:val="20"/>
          <w:szCs w:val="20"/>
        </w:rPr>
        <w:t xml:space="preserve"> власне</w:t>
      </w:r>
      <w:r w:rsidR="005937AD">
        <w:rPr>
          <w:rFonts w:ascii="Arial" w:hAnsi="Arial" w:cs="Arial"/>
          <w:spacing w:val="-4"/>
          <w:sz w:val="20"/>
          <w:szCs w:val="20"/>
        </w:rPr>
        <w:t>,</w:t>
      </w:r>
      <w:r w:rsidRPr="005476F7">
        <w:rPr>
          <w:rFonts w:ascii="Arial" w:hAnsi="Arial" w:cs="Arial"/>
          <w:spacing w:val="-4"/>
          <w:sz w:val="20"/>
          <w:szCs w:val="20"/>
        </w:rPr>
        <w:t xml:space="preserve"> у сім</w:t>
      </w:r>
      <w:r w:rsidR="00C40DC1" w:rsidRPr="005476F7">
        <w:rPr>
          <w:rFonts w:ascii="Arial" w:hAnsi="Arial" w:cs="Arial"/>
          <w:spacing w:val="-4"/>
          <w:sz w:val="20"/>
          <w:szCs w:val="20"/>
        </w:rPr>
        <w:t>’</w:t>
      </w:r>
      <w:r w:rsidRPr="005476F7">
        <w:rPr>
          <w:rFonts w:ascii="Arial" w:hAnsi="Arial" w:cs="Arial"/>
          <w:spacing w:val="-4"/>
          <w:sz w:val="20"/>
          <w:szCs w:val="20"/>
        </w:rPr>
        <w:t>ї, де вона отримує першу соціальну роль, вчиться адаптуватися до життя в соціумі. В сім</w:t>
      </w:r>
      <w:r w:rsidR="00C40DC1" w:rsidRPr="005476F7">
        <w:rPr>
          <w:rFonts w:ascii="Arial" w:hAnsi="Arial" w:cs="Arial"/>
          <w:spacing w:val="-4"/>
          <w:sz w:val="20"/>
          <w:szCs w:val="20"/>
        </w:rPr>
        <w:t>’</w:t>
      </w:r>
      <w:r w:rsidRPr="005476F7">
        <w:rPr>
          <w:rFonts w:ascii="Arial" w:hAnsi="Arial" w:cs="Arial"/>
          <w:spacing w:val="-4"/>
          <w:sz w:val="20"/>
          <w:szCs w:val="20"/>
        </w:rPr>
        <w:t>ї закладаються основні норми поведінки.</w:t>
      </w:r>
    </w:p>
    <w:p w:rsidR="004260B5" w:rsidRPr="005476F7" w:rsidRDefault="004260B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lang w:val="ru-RU"/>
        </w:rPr>
        <w:t xml:space="preserve">2. </w:t>
      </w:r>
      <w:r w:rsidRPr="005476F7">
        <w:rPr>
          <w:rFonts w:ascii="Arial" w:hAnsi="Arial" w:cs="Arial"/>
          <w:b/>
          <w:i/>
          <w:spacing w:val="-4"/>
          <w:sz w:val="20"/>
          <w:szCs w:val="20"/>
        </w:rPr>
        <w:t>Типи сімей та їх вплив на формування особистості дитини.</w:t>
      </w:r>
      <w:r w:rsidRPr="005476F7">
        <w:rPr>
          <w:rFonts w:ascii="Arial" w:hAnsi="Arial" w:cs="Arial"/>
          <w:spacing w:val="-4"/>
          <w:sz w:val="20"/>
          <w:szCs w:val="20"/>
          <w:lang w:val="ru-RU"/>
        </w:rPr>
        <w:t xml:space="preserve"> </w:t>
      </w:r>
      <w:r w:rsidRPr="005476F7">
        <w:rPr>
          <w:rFonts w:ascii="Arial" w:hAnsi="Arial" w:cs="Arial"/>
          <w:spacing w:val="-4"/>
          <w:sz w:val="20"/>
          <w:szCs w:val="20"/>
        </w:rPr>
        <w:t>Звичайно, що вплив сімейного виховання на дитину може мати як позитивний характер, так і негативний. Це залежить від багатьох причин.</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Не у всіх сім</w:t>
      </w:r>
      <w:r w:rsidR="00C40DC1" w:rsidRPr="005476F7">
        <w:rPr>
          <w:rFonts w:ascii="Arial" w:hAnsi="Arial" w:cs="Arial"/>
          <w:spacing w:val="-4"/>
          <w:sz w:val="20"/>
          <w:szCs w:val="20"/>
        </w:rPr>
        <w:t>’</w:t>
      </w:r>
      <w:r w:rsidRPr="005476F7">
        <w:rPr>
          <w:rFonts w:ascii="Arial" w:hAnsi="Arial" w:cs="Arial"/>
          <w:spacing w:val="-4"/>
          <w:sz w:val="20"/>
          <w:szCs w:val="20"/>
        </w:rPr>
        <w:t>ях повн</w:t>
      </w:r>
      <w:r w:rsidR="005937AD">
        <w:rPr>
          <w:rFonts w:ascii="Arial" w:hAnsi="Arial" w:cs="Arial"/>
          <w:spacing w:val="-4"/>
          <w:sz w:val="20"/>
          <w:szCs w:val="20"/>
        </w:rPr>
        <w:t>ою</w:t>
      </w:r>
      <w:r w:rsidRPr="005476F7">
        <w:rPr>
          <w:rFonts w:ascii="Arial" w:hAnsi="Arial" w:cs="Arial"/>
          <w:spacing w:val="-4"/>
          <w:sz w:val="20"/>
          <w:szCs w:val="20"/>
        </w:rPr>
        <w:t xml:space="preserve"> мір</w:t>
      </w:r>
      <w:r w:rsidR="005937AD">
        <w:rPr>
          <w:rFonts w:ascii="Arial" w:hAnsi="Arial" w:cs="Arial"/>
          <w:spacing w:val="-4"/>
          <w:sz w:val="20"/>
          <w:szCs w:val="20"/>
        </w:rPr>
        <w:t>ою</w:t>
      </w:r>
      <w:r w:rsidRPr="005476F7">
        <w:rPr>
          <w:rFonts w:ascii="Arial" w:hAnsi="Arial" w:cs="Arial"/>
          <w:spacing w:val="-4"/>
          <w:sz w:val="20"/>
          <w:szCs w:val="20"/>
        </w:rPr>
        <w:t xml:space="preserve"> реалізується увесь комплекс мож</w:t>
      </w:r>
      <w:r w:rsidR="00BF57E8" w:rsidRPr="005476F7">
        <w:rPr>
          <w:rFonts w:ascii="Arial" w:hAnsi="Arial" w:cs="Arial"/>
          <w:spacing w:val="-4"/>
          <w:sz w:val="20"/>
          <w:szCs w:val="20"/>
        </w:rPr>
        <w:softHyphen/>
      </w:r>
      <w:r w:rsidRPr="005476F7">
        <w:rPr>
          <w:rFonts w:ascii="Arial" w:hAnsi="Arial" w:cs="Arial"/>
          <w:spacing w:val="-4"/>
          <w:sz w:val="20"/>
          <w:szCs w:val="20"/>
        </w:rPr>
        <w:t>ливих виховних впливів, що становить проблеми сімейного вихо</w:t>
      </w:r>
      <w:r w:rsidR="00BF57E8" w:rsidRPr="005476F7">
        <w:rPr>
          <w:rFonts w:ascii="Arial" w:hAnsi="Arial" w:cs="Arial"/>
          <w:spacing w:val="-4"/>
          <w:sz w:val="20"/>
          <w:szCs w:val="20"/>
        </w:rPr>
        <w:softHyphen/>
      </w:r>
      <w:r w:rsidR="005937AD">
        <w:rPr>
          <w:rFonts w:ascii="Arial" w:hAnsi="Arial" w:cs="Arial"/>
          <w:spacing w:val="-4"/>
          <w:sz w:val="20"/>
          <w:szCs w:val="20"/>
        </w:rPr>
        <w:softHyphen/>
      </w:r>
      <w:r w:rsidRPr="005476F7">
        <w:rPr>
          <w:rFonts w:ascii="Arial" w:hAnsi="Arial" w:cs="Arial"/>
          <w:spacing w:val="-4"/>
          <w:sz w:val="20"/>
          <w:szCs w:val="20"/>
        </w:rPr>
        <w:t xml:space="preserve">вання: є батьки, які не хочуть виховувати, вважаючи, що ЗДО повністю має забезпечити всі виховні потреби дитині; інші не вміють (часто це стосується молодих сімей), бо не знають як це робити (не розуміючи сутності процесу, не знаючи особливостей фізичного і </w:t>
      </w:r>
      <w:r w:rsidRPr="005937AD">
        <w:rPr>
          <w:rFonts w:ascii="Arial" w:hAnsi="Arial" w:cs="Arial"/>
          <w:spacing w:val="-6"/>
          <w:sz w:val="20"/>
          <w:szCs w:val="20"/>
        </w:rPr>
        <w:t xml:space="preserve">психічного розвитку малюка); орієнтація на виховання дитини </w:t>
      </w:r>
      <w:r w:rsidR="00DE5B7D" w:rsidRPr="005937AD">
        <w:rPr>
          <w:rFonts w:ascii="Arial" w:hAnsi="Arial" w:cs="Arial"/>
          <w:spacing w:val="-6"/>
          <w:sz w:val="20"/>
          <w:szCs w:val="20"/>
        </w:rPr>
        <w:t>"</w:t>
      </w:r>
      <w:r w:rsidRPr="005937AD">
        <w:rPr>
          <w:rFonts w:ascii="Arial" w:hAnsi="Arial" w:cs="Arial"/>
          <w:spacing w:val="-6"/>
          <w:sz w:val="20"/>
          <w:szCs w:val="20"/>
        </w:rPr>
        <w:t>ге</w:t>
      </w:r>
      <w:r w:rsidR="005937AD" w:rsidRPr="005937AD">
        <w:rPr>
          <w:rFonts w:ascii="Arial" w:hAnsi="Arial" w:cs="Arial"/>
          <w:spacing w:val="-6"/>
          <w:sz w:val="20"/>
          <w:szCs w:val="20"/>
        </w:rPr>
        <w:softHyphen/>
      </w:r>
      <w:r w:rsidRPr="005937AD">
        <w:rPr>
          <w:rFonts w:ascii="Arial" w:hAnsi="Arial" w:cs="Arial"/>
          <w:spacing w:val="-6"/>
          <w:sz w:val="20"/>
          <w:szCs w:val="20"/>
        </w:rPr>
        <w:t>ні</w:t>
      </w:r>
      <w:r w:rsidR="005937AD" w:rsidRPr="005937AD">
        <w:rPr>
          <w:rFonts w:ascii="Arial" w:hAnsi="Arial" w:cs="Arial"/>
          <w:spacing w:val="-6"/>
          <w:sz w:val="20"/>
          <w:szCs w:val="20"/>
        </w:rPr>
        <w:softHyphen/>
      </w:r>
      <w:r w:rsidRPr="005937AD">
        <w:rPr>
          <w:rFonts w:ascii="Arial" w:hAnsi="Arial" w:cs="Arial"/>
          <w:spacing w:val="-6"/>
          <w:sz w:val="20"/>
          <w:szCs w:val="20"/>
        </w:rPr>
        <w:t>я</w:t>
      </w:r>
      <w:r w:rsidR="00DE5B7D" w:rsidRPr="005937AD">
        <w:rPr>
          <w:rFonts w:ascii="Arial" w:hAnsi="Arial" w:cs="Arial"/>
          <w:spacing w:val="-6"/>
          <w:sz w:val="20"/>
          <w:szCs w:val="20"/>
        </w:rPr>
        <w:t>"</w:t>
      </w:r>
      <w:r w:rsidRPr="005476F7">
        <w:rPr>
          <w:rFonts w:ascii="Arial" w:hAnsi="Arial" w:cs="Arial"/>
          <w:spacing w:val="-4"/>
          <w:sz w:val="20"/>
          <w:szCs w:val="20"/>
        </w:rPr>
        <w:t xml:space="preserve"> (завищуючи вимоги, які дитина не спроможна осягнути, що нега</w:t>
      </w:r>
      <w:r w:rsidR="005937AD">
        <w:rPr>
          <w:rFonts w:ascii="Arial" w:hAnsi="Arial" w:cs="Arial"/>
          <w:spacing w:val="-4"/>
          <w:sz w:val="20"/>
          <w:szCs w:val="20"/>
        </w:rPr>
        <w:softHyphen/>
      </w:r>
      <w:r w:rsidRPr="005476F7">
        <w:rPr>
          <w:rFonts w:ascii="Arial" w:hAnsi="Arial" w:cs="Arial"/>
          <w:spacing w:val="-4"/>
          <w:sz w:val="20"/>
          <w:szCs w:val="20"/>
        </w:rPr>
        <w:t>тивно впливає, в першу чергу, на її фізичний і психічний стан). Важли</w:t>
      </w:r>
      <w:r w:rsidR="005937AD">
        <w:rPr>
          <w:rFonts w:ascii="Arial" w:hAnsi="Arial" w:cs="Arial"/>
          <w:spacing w:val="-4"/>
          <w:sz w:val="20"/>
          <w:szCs w:val="20"/>
        </w:rPr>
        <w:softHyphen/>
      </w:r>
      <w:r w:rsidRPr="005476F7">
        <w:rPr>
          <w:rFonts w:ascii="Arial" w:hAnsi="Arial" w:cs="Arial"/>
          <w:spacing w:val="-4"/>
          <w:sz w:val="20"/>
          <w:szCs w:val="20"/>
        </w:rPr>
        <w:t>ве значення у вихованні дитини має соціально-економічна нестабільність, яка впливає на самопочуття сім</w:t>
      </w:r>
      <w:r w:rsidR="00C40DC1" w:rsidRPr="005476F7">
        <w:rPr>
          <w:rFonts w:ascii="Arial" w:hAnsi="Arial" w:cs="Arial"/>
          <w:spacing w:val="-4"/>
          <w:sz w:val="20"/>
          <w:szCs w:val="20"/>
        </w:rPr>
        <w:t>’</w:t>
      </w:r>
      <w:r w:rsidRPr="005476F7">
        <w:rPr>
          <w:rFonts w:ascii="Arial" w:hAnsi="Arial" w:cs="Arial"/>
          <w:spacing w:val="-4"/>
          <w:sz w:val="20"/>
          <w:szCs w:val="20"/>
        </w:rPr>
        <w:t>ї (нервозність, свар</w:t>
      </w:r>
      <w:r w:rsidR="00BF57E8" w:rsidRPr="005476F7">
        <w:rPr>
          <w:rFonts w:ascii="Arial" w:hAnsi="Arial" w:cs="Arial"/>
          <w:spacing w:val="-4"/>
          <w:sz w:val="20"/>
          <w:szCs w:val="20"/>
        </w:rPr>
        <w:softHyphen/>
      </w:r>
      <w:r w:rsidRPr="005476F7">
        <w:rPr>
          <w:rFonts w:ascii="Arial" w:hAnsi="Arial" w:cs="Arial"/>
          <w:spacing w:val="-4"/>
          <w:sz w:val="20"/>
          <w:szCs w:val="20"/>
        </w:rPr>
        <w:t xml:space="preserve">ки тощо). Хронічно зайняті і втомлені батьки віддають перевагу дистанційному характеру виховання, поверховим і нетривалим </w:t>
      </w:r>
      <w:r w:rsidRPr="005476F7">
        <w:rPr>
          <w:rFonts w:ascii="Arial" w:hAnsi="Arial" w:cs="Arial"/>
          <w:spacing w:val="-4"/>
          <w:sz w:val="20"/>
          <w:szCs w:val="20"/>
        </w:rPr>
        <w:lastRenderedPageBreak/>
        <w:t>контактам з дитиною. Надмірна батьківська опіка призводить до недооцінювання дитиною себе і своїх можливостей. Переважання особистісного спілкування з дитиною може уповільнити розвиток її уміння налагоджувати взаємодію з іншими людьми. А ще занадто глобальною проблемою на сьогоднішній день є невміння і неба</w:t>
      </w:r>
      <w:r w:rsidR="00BF57E8" w:rsidRPr="005476F7">
        <w:rPr>
          <w:rFonts w:ascii="Arial" w:hAnsi="Arial" w:cs="Arial"/>
          <w:spacing w:val="-4"/>
          <w:sz w:val="20"/>
          <w:szCs w:val="20"/>
        </w:rPr>
        <w:softHyphen/>
      </w:r>
      <w:r w:rsidRPr="005476F7">
        <w:rPr>
          <w:rFonts w:ascii="Arial" w:hAnsi="Arial" w:cs="Arial"/>
          <w:spacing w:val="-4"/>
          <w:sz w:val="20"/>
          <w:szCs w:val="20"/>
        </w:rPr>
        <w:t>жан</w:t>
      </w:r>
      <w:r w:rsidR="00BF57E8" w:rsidRPr="005476F7">
        <w:rPr>
          <w:rFonts w:ascii="Arial" w:hAnsi="Arial" w:cs="Arial"/>
          <w:spacing w:val="-4"/>
          <w:sz w:val="20"/>
          <w:szCs w:val="20"/>
        </w:rPr>
        <w:softHyphen/>
      </w:r>
      <w:r w:rsidRPr="005476F7">
        <w:rPr>
          <w:rFonts w:ascii="Arial" w:hAnsi="Arial" w:cs="Arial"/>
          <w:spacing w:val="-4"/>
          <w:sz w:val="20"/>
          <w:szCs w:val="20"/>
        </w:rPr>
        <w:t xml:space="preserve">ня батьками аналізувати власні помилки у вихованні дітей, та робити відповідні висновки. Адже часто дії батьків по відношенню до дитини бувають не виправданими. Не розібравшись в тій чи іншій ситуації, вчинках дитини, її позиції, дорослі намагаються, </w:t>
      </w:r>
      <w:r w:rsidR="005937AD">
        <w:rPr>
          <w:rFonts w:ascii="Arial" w:hAnsi="Arial" w:cs="Arial"/>
          <w:spacing w:val="-4"/>
          <w:sz w:val="20"/>
          <w:szCs w:val="20"/>
        </w:rPr>
        <w:t>всіма шляхами</w:t>
      </w:r>
      <w:r w:rsidRPr="005476F7">
        <w:rPr>
          <w:rFonts w:ascii="Arial" w:hAnsi="Arial" w:cs="Arial"/>
          <w:spacing w:val="-4"/>
          <w:sz w:val="20"/>
          <w:szCs w:val="20"/>
        </w:rPr>
        <w:t>, доводити свою точку зору, навіть якщо вона є непра</w:t>
      </w:r>
      <w:r w:rsidR="00BF57E8" w:rsidRPr="005476F7">
        <w:rPr>
          <w:rFonts w:ascii="Arial" w:hAnsi="Arial" w:cs="Arial"/>
          <w:spacing w:val="-4"/>
          <w:sz w:val="20"/>
          <w:szCs w:val="20"/>
        </w:rPr>
        <w:softHyphen/>
      </w:r>
      <w:r w:rsidRPr="005476F7">
        <w:rPr>
          <w:rFonts w:ascii="Arial" w:hAnsi="Arial" w:cs="Arial"/>
          <w:spacing w:val="-4"/>
          <w:sz w:val="20"/>
          <w:szCs w:val="20"/>
        </w:rPr>
        <w:t>виль</w:t>
      </w:r>
      <w:r w:rsidR="00BF57E8" w:rsidRPr="005476F7">
        <w:rPr>
          <w:rFonts w:ascii="Arial" w:hAnsi="Arial" w:cs="Arial"/>
          <w:spacing w:val="-4"/>
          <w:sz w:val="20"/>
          <w:szCs w:val="20"/>
        </w:rPr>
        <w:softHyphen/>
      </w:r>
      <w:r w:rsidRPr="005476F7">
        <w:rPr>
          <w:rFonts w:ascii="Arial" w:hAnsi="Arial" w:cs="Arial"/>
          <w:spacing w:val="-4"/>
          <w:sz w:val="20"/>
          <w:szCs w:val="20"/>
        </w:rPr>
        <w:t>ною. Їм соромно і складно визнати свої помилки.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Найчастіше помилки у батьківському вихованні спостеріга</w:t>
      </w:r>
      <w:r w:rsidR="00BF57E8" w:rsidRPr="005476F7">
        <w:rPr>
          <w:rFonts w:ascii="Arial" w:hAnsi="Arial" w:cs="Arial"/>
          <w:spacing w:val="-4"/>
          <w:sz w:val="20"/>
          <w:szCs w:val="20"/>
        </w:rPr>
        <w:softHyphen/>
      </w:r>
      <w:r w:rsidRPr="005476F7">
        <w:rPr>
          <w:rFonts w:ascii="Arial" w:hAnsi="Arial" w:cs="Arial"/>
          <w:spacing w:val="-4"/>
          <w:sz w:val="20"/>
          <w:szCs w:val="20"/>
        </w:rPr>
        <w:t>ють</w:t>
      </w:r>
      <w:r w:rsidR="00BF57E8" w:rsidRPr="005476F7">
        <w:rPr>
          <w:rFonts w:ascii="Arial" w:hAnsi="Arial" w:cs="Arial"/>
          <w:spacing w:val="-4"/>
          <w:sz w:val="20"/>
          <w:szCs w:val="20"/>
        </w:rPr>
        <w:softHyphen/>
      </w:r>
      <w:r w:rsidRPr="005476F7">
        <w:rPr>
          <w:rFonts w:ascii="Arial" w:hAnsi="Arial" w:cs="Arial"/>
          <w:spacing w:val="-4"/>
          <w:sz w:val="20"/>
          <w:szCs w:val="20"/>
        </w:rPr>
        <w:t>ся тоді, коли: вони не навчилися дивитися на свою дитину як на особистість, яка потребує ласки, поваги, допомоги і захисту, а вбачають у ній зайву мороку або живу іграшку; коли намагаються виховувати дитину засобами залякування, а ще гірше – фізичним покаранням (</w:t>
      </w:r>
      <w:r w:rsidR="005937AD">
        <w:rPr>
          <w:rFonts w:ascii="Arial" w:hAnsi="Arial" w:cs="Arial"/>
          <w:spacing w:val="-4"/>
          <w:sz w:val="20"/>
          <w:szCs w:val="20"/>
        </w:rPr>
        <w:t>у</w:t>
      </w:r>
      <w:r w:rsidRPr="005476F7">
        <w:rPr>
          <w:rFonts w:ascii="Arial" w:hAnsi="Arial" w:cs="Arial"/>
          <w:spacing w:val="-4"/>
          <w:sz w:val="20"/>
          <w:szCs w:val="20"/>
        </w:rPr>
        <w:t xml:space="preserve"> результаті дитина може стати боязливою, </w:t>
      </w:r>
      <w:proofErr w:type="spellStart"/>
      <w:r w:rsidRPr="005476F7">
        <w:rPr>
          <w:rFonts w:ascii="Arial" w:hAnsi="Arial" w:cs="Arial"/>
          <w:spacing w:val="-4"/>
          <w:sz w:val="20"/>
          <w:szCs w:val="20"/>
        </w:rPr>
        <w:t>людино</w:t>
      </w:r>
      <w:r w:rsidR="00BF57E8" w:rsidRPr="005476F7">
        <w:rPr>
          <w:rFonts w:ascii="Arial" w:hAnsi="Arial" w:cs="Arial"/>
          <w:spacing w:val="-4"/>
          <w:sz w:val="20"/>
          <w:szCs w:val="20"/>
        </w:rPr>
        <w:softHyphen/>
      </w:r>
      <w:r w:rsidRPr="005476F7">
        <w:rPr>
          <w:rFonts w:ascii="Arial" w:hAnsi="Arial" w:cs="Arial"/>
          <w:spacing w:val="-4"/>
          <w:sz w:val="20"/>
          <w:szCs w:val="20"/>
        </w:rPr>
        <w:t>нена</w:t>
      </w:r>
      <w:r w:rsidR="00BF57E8" w:rsidRPr="005476F7">
        <w:rPr>
          <w:rFonts w:ascii="Arial" w:hAnsi="Arial" w:cs="Arial"/>
          <w:spacing w:val="-4"/>
          <w:sz w:val="20"/>
          <w:szCs w:val="20"/>
        </w:rPr>
        <w:softHyphen/>
      </w:r>
      <w:r w:rsidRPr="005476F7">
        <w:rPr>
          <w:rFonts w:ascii="Arial" w:hAnsi="Arial" w:cs="Arial"/>
          <w:spacing w:val="-4"/>
          <w:sz w:val="20"/>
          <w:szCs w:val="20"/>
        </w:rPr>
        <w:t>висною</w:t>
      </w:r>
      <w:proofErr w:type="spellEnd"/>
      <w:r w:rsidRPr="005476F7">
        <w:rPr>
          <w:rFonts w:ascii="Arial" w:hAnsi="Arial" w:cs="Arial"/>
          <w:spacing w:val="-4"/>
          <w:sz w:val="20"/>
          <w:szCs w:val="20"/>
        </w:rPr>
        <w:t>); коли намагаються свій виховний обов</w:t>
      </w:r>
      <w:r w:rsidR="00C40DC1" w:rsidRPr="005476F7">
        <w:rPr>
          <w:rFonts w:ascii="Arial" w:hAnsi="Arial" w:cs="Arial"/>
          <w:spacing w:val="-4"/>
          <w:sz w:val="20"/>
          <w:szCs w:val="20"/>
        </w:rPr>
        <w:t>’</w:t>
      </w:r>
      <w:r w:rsidRPr="005476F7">
        <w:rPr>
          <w:rFonts w:ascii="Arial" w:hAnsi="Arial" w:cs="Arial"/>
          <w:spacing w:val="-4"/>
          <w:sz w:val="20"/>
          <w:szCs w:val="20"/>
        </w:rPr>
        <w:t>язок пере</w:t>
      </w:r>
      <w:r w:rsidR="00BF57E8" w:rsidRPr="005476F7">
        <w:rPr>
          <w:rFonts w:ascii="Arial" w:hAnsi="Arial" w:cs="Arial"/>
          <w:spacing w:val="-4"/>
          <w:sz w:val="20"/>
          <w:szCs w:val="20"/>
        </w:rPr>
        <w:softHyphen/>
      </w:r>
      <w:r w:rsidRPr="005476F7">
        <w:rPr>
          <w:rFonts w:ascii="Arial" w:hAnsi="Arial" w:cs="Arial"/>
          <w:spacing w:val="-4"/>
          <w:sz w:val="20"/>
          <w:szCs w:val="20"/>
        </w:rPr>
        <w:t>класти на бабусь і дідусів (звичайно, виховна місія останніх неоці</w:t>
      </w:r>
      <w:r w:rsidR="00BF57E8" w:rsidRPr="005476F7">
        <w:rPr>
          <w:rFonts w:ascii="Arial" w:hAnsi="Arial" w:cs="Arial"/>
          <w:spacing w:val="-4"/>
          <w:sz w:val="20"/>
          <w:szCs w:val="20"/>
        </w:rPr>
        <w:softHyphen/>
      </w:r>
      <w:r w:rsidRPr="005476F7">
        <w:rPr>
          <w:rFonts w:ascii="Arial" w:hAnsi="Arial" w:cs="Arial"/>
          <w:spacing w:val="-4"/>
          <w:sz w:val="20"/>
          <w:szCs w:val="20"/>
        </w:rPr>
        <w:t>нен</w:t>
      </w:r>
      <w:r w:rsidR="00BF57E8" w:rsidRPr="005476F7">
        <w:rPr>
          <w:rFonts w:ascii="Arial" w:hAnsi="Arial" w:cs="Arial"/>
          <w:spacing w:val="-4"/>
          <w:sz w:val="20"/>
          <w:szCs w:val="20"/>
        </w:rPr>
        <w:softHyphen/>
      </w:r>
      <w:r w:rsidRPr="005476F7">
        <w:rPr>
          <w:rFonts w:ascii="Arial" w:hAnsi="Arial" w:cs="Arial"/>
          <w:spacing w:val="-4"/>
          <w:sz w:val="20"/>
          <w:szCs w:val="20"/>
        </w:rPr>
        <w:t xml:space="preserve">на, але </w:t>
      </w:r>
      <w:proofErr w:type="spellStart"/>
      <w:r w:rsidRPr="005476F7">
        <w:rPr>
          <w:rFonts w:ascii="Arial" w:hAnsi="Arial" w:cs="Arial"/>
          <w:spacing w:val="-4"/>
          <w:sz w:val="20"/>
          <w:szCs w:val="20"/>
        </w:rPr>
        <w:t>максимілізувати</w:t>
      </w:r>
      <w:proofErr w:type="spellEnd"/>
      <w:r w:rsidRPr="005476F7">
        <w:rPr>
          <w:rFonts w:ascii="Arial" w:hAnsi="Arial" w:cs="Arial"/>
          <w:spacing w:val="-4"/>
          <w:sz w:val="20"/>
          <w:szCs w:val="20"/>
        </w:rPr>
        <w:t xml:space="preserve"> проблему не варто); як байдужість до дитини</w:t>
      </w:r>
      <w:r w:rsidR="005937AD">
        <w:rPr>
          <w:rFonts w:ascii="Arial" w:hAnsi="Arial" w:cs="Arial"/>
          <w:spacing w:val="-4"/>
          <w:sz w:val="20"/>
          <w:szCs w:val="20"/>
        </w:rPr>
        <w:t>,</w:t>
      </w:r>
      <w:r w:rsidRPr="005476F7">
        <w:rPr>
          <w:rFonts w:ascii="Arial" w:hAnsi="Arial" w:cs="Arial"/>
          <w:spacing w:val="-4"/>
          <w:sz w:val="20"/>
          <w:szCs w:val="20"/>
        </w:rPr>
        <w:t xml:space="preserve"> так і потурання примхам, опіка призводить до проблем у формуванні особистості дитини, наслідком такого впливу може ста</w:t>
      </w:r>
      <w:r w:rsidR="00BF57E8" w:rsidRPr="005476F7">
        <w:rPr>
          <w:rFonts w:ascii="Arial" w:hAnsi="Arial" w:cs="Arial"/>
          <w:spacing w:val="-4"/>
          <w:sz w:val="20"/>
          <w:szCs w:val="20"/>
        </w:rPr>
        <w:softHyphen/>
      </w:r>
      <w:r w:rsidRPr="005476F7">
        <w:rPr>
          <w:rFonts w:ascii="Arial" w:hAnsi="Arial" w:cs="Arial"/>
          <w:spacing w:val="-4"/>
          <w:sz w:val="20"/>
          <w:szCs w:val="20"/>
        </w:rPr>
        <w:t>ти неробство, нікчемність тощо; велику шкоду завдає дітям аморальність батьків – обман, неробство, лихослів</w:t>
      </w:r>
      <w:r w:rsidR="00C40DC1" w:rsidRPr="005476F7">
        <w:rPr>
          <w:rFonts w:ascii="Arial" w:hAnsi="Arial" w:cs="Arial"/>
          <w:spacing w:val="-4"/>
          <w:sz w:val="20"/>
          <w:szCs w:val="20"/>
        </w:rPr>
        <w:t>’</w:t>
      </w:r>
      <w:r w:rsidRPr="005476F7">
        <w:rPr>
          <w:rFonts w:ascii="Arial" w:hAnsi="Arial" w:cs="Arial"/>
          <w:spacing w:val="-4"/>
          <w:sz w:val="20"/>
          <w:szCs w:val="20"/>
        </w:rPr>
        <w:t>я, чвари.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зазначала Т. </w:t>
      </w:r>
      <w:proofErr w:type="spellStart"/>
      <w:r w:rsidRPr="005476F7">
        <w:rPr>
          <w:rFonts w:ascii="Arial" w:hAnsi="Arial" w:cs="Arial"/>
          <w:spacing w:val="-4"/>
          <w:sz w:val="20"/>
          <w:szCs w:val="20"/>
        </w:rPr>
        <w:t>Поніманська</w:t>
      </w:r>
      <w:proofErr w:type="spellEnd"/>
      <w:r w:rsidR="005937AD">
        <w:rPr>
          <w:rFonts w:ascii="Arial" w:hAnsi="Arial" w:cs="Arial"/>
          <w:spacing w:val="-4"/>
          <w:sz w:val="20"/>
          <w:szCs w:val="20"/>
        </w:rPr>
        <w:t>,</w:t>
      </w:r>
      <w:r w:rsidRPr="005476F7">
        <w:rPr>
          <w:rFonts w:ascii="Arial" w:hAnsi="Arial" w:cs="Arial"/>
          <w:spacing w:val="-4"/>
          <w:sz w:val="20"/>
          <w:szCs w:val="20"/>
        </w:rPr>
        <w:t xml:space="preserve"> взаємини, тактику виховання дітей у сім</w:t>
      </w:r>
      <w:r w:rsidR="00C40DC1" w:rsidRPr="005476F7">
        <w:rPr>
          <w:rFonts w:ascii="Arial" w:hAnsi="Arial" w:cs="Arial"/>
          <w:spacing w:val="-4"/>
          <w:sz w:val="20"/>
          <w:szCs w:val="20"/>
        </w:rPr>
        <w:t>’</w:t>
      </w:r>
      <w:r w:rsidRPr="005476F7">
        <w:rPr>
          <w:rFonts w:ascii="Arial" w:hAnsi="Arial" w:cs="Arial"/>
          <w:spacing w:val="-4"/>
          <w:sz w:val="20"/>
          <w:szCs w:val="20"/>
        </w:rPr>
        <w:t>ї можна віднести до одного з таких типів: диктат, опіка, мирне співіснування на засадах невтручання, співробітництво.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Враховуючи думку багатьох фахівців, дослідників, Н. Лисенко, Н.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xml:space="preserve"> зазначають, що за рівнем виконання виховної місії сім</w:t>
      </w:r>
      <w:r w:rsidR="00C40DC1" w:rsidRPr="005476F7">
        <w:rPr>
          <w:rFonts w:ascii="Arial" w:hAnsi="Arial" w:cs="Arial"/>
          <w:spacing w:val="-4"/>
          <w:sz w:val="20"/>
          <w:szCs w:val="20"/>
        </w:rPr>
        <w:t>’</w:t>
      </w:r>
      <w:r w:rsidRPr="005476F7">
        <w:rPr>
          <w:rFonts w:ascii="Arial" w:hAnsi="Arial" w:cs="Arial"/>
          <w:spacing w:val="-4"/>
          <w:sz w:val="20"/>
          <w:szCs w:val="20"/>
        </w:rPr>
        <w:t xml:space="preserve">ї умовно поділяють на 4 типи: </w:t>
      </w:r>
      <w:r w:rsidRPr="005476F7">
        <w:rPr>
          <w:rFonts w:ascii="Arial" w:hAnsi="Arial" w:cs="Arial"/>
          <w:i/>
          <w:spacing w:val="-4"/>
          <w:sz w:val="20"/>
          <w:szCs w:val="20"/>
        </w:rPr>
        <w:t>благополучні</w:t>
      </w:r>
      <w:r w:rsidRPr="005476F7">
        <w:rPr>
          <w:rFonts w:ascii="Arial" w:hAnsi="Arial" w:cs="Arial"/>
          <w:spacing w:val="-4"/>
          <w:sz w:val="20"/>
          <w:szCs w:val="20"/>
        </w:rPr>
        <w:t xml:space="preserve"> (в яких створено всі умови для виховання дітей, є тато і мама, панує здорова атмо</w:t>
      </w:r>
      <w:r w:rsidR="00BF57E8" w:rsidRPr="005476F7">
        <w:rPr>
          <w:rFonts w:ascii="Arial" w:hAnsi="Arial" w:cs="Arial"/>
          <w:spacing w:val="-4"/>
          <w:sz w:val="20"/>
          <w:szCs w:val="20"/>
        </w:rPr>
        <w:softHyphen/>
      </w:r>
      <w:r w:rsidRPr="005476F7">
        <w:rPr>
          <w:rFonts w:ascii="Arial" w:hAnsi="Arial" w:cs="Arial"/>
          <w:spacing w:val="-4"/>
          <w:sz w:val="20"/>
          <w:szCs w:val="20"/>
        </w:rPr>
        <w:t xml:space="preserve">сфера, злагода, взаємоповага, небайдужість один до одного); </w:t>
      </w:r>
      <w:r w:rsidRPr="005476F7">
        <w:rPr>
          <w:rFonts w:ascii="Arial" w:hAnsi="Arial" w:cs="Arial"/>
          <w:i/>
          <w:spacing w:val="-4"/>
          <w:sz w:val="20"/>
          <w:szCs w:val="20"/>
        </w:rPr>
        <w:t>формально-благополучні</w:t>
      </w:r>
      <w:r w:rsidRPr="005476F7">
        <w:rPr>
          <w:rFonts w:ascii="Arial" w:hAnsi="Arial" w:cs="Arial"/>
          <w:spacing w:val="-4"/>
          <w:sz w:val="20"/>
          <w:szCs w:val="20"/>
        </w:rPr>
        <w:t xml:space="preserve"> (такі сім</w:t>
      </w:r>
      <w:r w:rsidR="00C40DC1" w:rsidRPr="005476F7">
        <w:rPr>
          <w:rFonts w:ascii="Arial" w:hAnsi="Arial" w:cs="Arial"/>
          <w:spacing w:val="-4"/>
          <w:sz w:val="20"/>
          <w:szCs w:val="20"/>
        </w:rPr>
        <w:t>’</w:t>
      </w:r>
      <w:r w:rsidRPr="005476F7">
        <w:rPr>
          <w:rFonts w:ascii="Arial" w:hAnsi="Arial" w:cs="Arial"/>
          <w:spacing w:val="-4"/>
          <w:sz w:val="20"/>
          <w:szCs w:val="20"/>
        </w:rPr>
        <w:t>ї зберігають зовнішню благоприс</w:t>
      </w:r>
      <w:r w:rsidR="00BF57E8" w:rsidRPr="005476F7">
        <w:rPr>
          <w:rFonts w:ascii="Arial" w:hAnsi="Arial" w:cs="Arial"/>
          <w:spacing w:val="-4"/>
          <w:sz w:val="20"/>
          <w:szCs w:val="20"/>
        </w:rPr>
        <w:softHyphen/>
      </w:r>
      <w:r w:rsidRPr="005476F7">
        <w:rPr>
          <w:rFonts w:ascii="Arial" w:hAnsi="Arial" w:cs="Arial"/>
          <w:spacing w:val="-4"/>
          <w:sz w:val="20"/>
          <w:szCs w:val="20"/>
        </w:rPr>
        <w:t>той</w:t>
      </w:r>
      <w:r w:rsidR="00BF57E8" w:rsidRPr="005476F7">
        <w:rPr>
          <w:rFonts w:ascii="Arial" w:hAnsi="Arial" w:cs="Arial"/>
          <w:spacing w:val="-4"/>
          <w:sz w:val="20"/>
          <w:szCs w:val="20"/>
        </w:rPr>
        <w:softHyphen/>
      </w:r>
      <w:r w:rsidRPr="005476F7">
        <w:rPr>
          <w:rFonts w:ascii="Arial" w:hAnsi="Arial" w:cs="Arial"/>
          <w:spacing w:val="-4"/>
          <w:sz w:val="20"/>
          <w:szCs w:val="20"/>
        </w:rPr>
        <w:t>ність, що виявляється в працьовитості батьків, сумлінному вико</w:t>
      </w:r>
      <w:r w:rsidR="00BF57E8" w:rsidRPr="005476F7">
        <w:rPr>
          <w:rFonts w:ascii="Arial" w:hAnsi="Arial" w:cs="Arial"/>
          <w:spacing w:val="-4"/>
          <w:sz w:val="20"/>
          <w:szCs w:val="20"/>
        </w:rPr>
        <w:softHyphen/>
      </w:r>
      <w:r w:rsidRPr="005476F7">
        <w:rPr>
          <w:rFonts w:ascii="Arial" w:hAnsi="Arial" w:cs="Arial"/>
          <w:spacing w:val="-4"/>
          <w:sz w:val="20"/>
          <w:szCs w:val="20"/>
        </w:rPr>
        <w:t>нанні ними службових обов</w:t>
      </w:r>
      <w:r w:rsidR="00C40DC1" w:rsidRPr="005476F7">
        <w:rPr>
          <w:rFonts w:ascii="Arial" w:hAnsi="Arial" w:cs="Arial"/>
          <w:spacing w:val="-4"/>
          <w:sz w:val="20"/>
          <w:szCs w:val="20"/>
        </w:rPr>
        <w:t>’</w:t>
      </w:r>
      <w:r w:rsidRPr="005476F7">
        <w:rPr>
          <w:rFonts w:ascii="Arial" w:hAnsi="Arial" w:cs="Arial"/>
          <w:spacing w:val="-4"/>
          <w:sz w:val="20"/>
          <w:szCs w:val="20"/>
        </w:rPr>
        <w:t>язків, вихованості їх; однак між членами родини мають місце холодні стосунки, байдужість, небажання один одного чути, допомагати, підтримувати; відсутність взаємної турбо</w:t>
      </w:r>
      <w:r w:rsidR="00BF57E8" w:rsidRPr="005476F7">
        <w:rPr>
          <w:rFonts w:ascii="Arial" w:hAnsi="Arial" w:cs="Arial"/>
          <w:spacing w:val="-4"/>
          <w:sz w:val="20"/>
          <w:szCs w:val="20"/>
        </w:rPr>
        <w:softHyphen/>
      </w:r>
      <w:r w:rsidRPr="005476F7">
        <w:rPr>
          <w:rFonts w:ascii="Arial" w:hAnsi="Arial" w:cs="Arial"/>
          <w:spacing w:val="-4"/>
          <w:sz w:val="20"/>
          <w:szCs w:val="20"/>
        </w:rPr>
        <w:t>ти і поваги, кожен із членів сім</w:t>
      </w:r>
      <w:r w:rsidR="00C40DC1" w:rsidRPr="005476F7">
        <w:rPr>
          <w:rFonts w:ascii="Arial" w:hAnsi="Arial" w:cs="Arial"/>
          <w:spacing w:val="-4"/>
          <w:sz w:val="20"/>
          <w:szCs w:val="20"/>
        </w:rPr>
        <w:t>’</w:t>
      </w:r>
      <w:r w:rsidRPr="005476F7">
        <w:rPr>
          <w:rFonts w:ascii="Arial" w:hAnsi="Arial" w:cs="Arial"/>
          <w:spacing w:val="-4"/>
          <w:sz w:val="20"/>
          <w:szCs w:val="20"/>
        </w:rPr>
        <w:t>ї живе своїм життям і своїми інтере</w:t>
      </w:r>
      <w:r w:rsidR="00BF57E8" w:rsidRPr="005476F7">
        <w:rPr>
          <w:rFonts w:ascii="Arial" w:hAnsi="Arial" w:cs="Arial"/>
          <w:spacing w:val="-4"/>
          <w:sz w:val="20"/>
          <w:szCs w:val="20"/>
        </w:rPr>
        <w:softHyphen/>
      </w:r>
      <w:r w:rsidRPr="005476F7">
        <w:rPr>
          <w:rFonts w:ascii="Arial" w:hAnsi="Arial" w:cs="Arial"/>
          <w:spacing w:val="-4"/>
          <w:sz w:val="20"/>
          <w:szCs w:val="20"/>
        </w:rPr>
        <w:t>са</w:t>
      </w:r>
      <w:r w:rsidR="00BF57E8" w:rsidRPr="005476F7">
        <w:rPr>
          <w:rFonts w:ascii="Arial" w:hAnsi="Arial" w:cs="Arial"/>
          <w:spacing w:val="-4"/>
          <w:sz w:val="20"/>
          <w:szCs w:val="20"/>
        </w:rPr>
        <w:softHyphen/>
      </w:r>
      <w:r w:rsidRPr="005476F7">
        <w:rPr>
          <w:rFonts w:ascii="Arial" w:hAnsi="Arial" w:cs="Arial"/>
          <w:spacing w:val="-4"/>
          <w:sz w:val="20"/>
          <w:szCs w:val="20"/>
        </w:rPr>
        <w:t xml:space="preserve">ми; в помешканні охайно і чисто, але саме головне </w:t>
      </w:r>
      <w:r w:rsidR="00BF57E8" w:rsidRPr="005476F7">
        <w:rPr>
          <w:rFonts w:ascii="Arial" w:hAnsi="Arial" w:cs="Arial"/>
          <w:spacing w:val="-4"/>
          <w:sz w:val="20"/>
          <w:szCs w:val="20"/>
        </w:rPr>
        <w:t>–</w:t>
      </w:r>
      <w:r w:rsidRPr="005476F7">
        <w:rPr>
          <w:rFonts w:ascii="Arial" w:hAnsi="Arial" w:cs="Arial"/>
          <w:spacing w:val="-4"/>
          <w:sz w:val="20"/>
          <w:szCs w:val="20"/>
        </w:rPr>
        <w:t xml:space="preserve"> відсутній сімейний затишок); </w:t>
      </w:r>
      <w:r w:rsidRPr="005476F7">
        <w:rPr>
          <w:rFonts w:ascii="Arial" w:hAnsi="Arial" w:cs="Arial"/>
          <w:i/>
          <w:spacing w:val="-4"/>
          <w:sz w:val="20"/>
          <w:szCs w:val="20"/>
        </w:rPr>
        <w:t>неблагополучні</w:t>
      </w:r>
      <w:r w:rsidRPr="005476F7">
        <w:rPr>
          <w:rFonts w:ascii="Arial" w:hAnsi="Arial" w:cs="Arial"/>
          <w:spacing w:val="-4"/>
          <w:sz w:val="20"/>
          <w:szCs w:val="20"/>
        </w:rPr>
        <w:t xml:space="preserve"> ((важкі сім</w:t>
      </w:r>
      <w:r w:rsidR="00C40DC1" w:rsidRPr="005476F7">
        <w:rPr>
          <w:rFonts w:ascii="Arial" w:hAnsi="Arial" w:cs="Arial"/>
          <w:spacing w:val="-4"/>
          <w:sz w:val="20"/>
          <w:szCs w:val="20"/>
        </w:rPr>
        <w:t>’</w:t>
      </w:r>
      <w:r w:rsidRPr="005476F7">
        <w:rPr>
          <w:rFonts w:ascii="Arial" w:hAnsi="Arial" w:cs="Arial"/>
          <w:spacing w:val="-4"/>
          <w:sz w:val="20"/>
          <w:szCs w:val="20"/>
        </w:rPr>
        <w:t xml:space="preserve">ї), в них зазвичай виділяють кілька підтипів – один з них зумовлений несприятливими </w:t>
      </w:r>
      <w:r w:rsidRPr="005476F7">
        <w:rPr>
          <w:rFonts w:ascii="Arial" w:hAnsi="Arial" w:cs="Arial"/>
          <w:spacing w:val="-4"/>
          <w:sz w:val="20"/>
          <w:szCs w:val="20"/>
        </w:rPr>
        <w:lastRenderedPageBreak/>
        <w:t xml:space="preserve">умовами виховання через відсутність одного з батьків, зазвичай батька, скрутністю житлових умов, злиднями і нестатками, інший з аномальною поведінкою батьків – пияцтвом, неробством, статевою розпустою, злодійством). </w:t>
      </w:r>
      <w:r w:rsidRPr="005476F7">
        <w:rPr>
          <w:rFonts w:ascii="Arial" w:hAnsi="Arial" w:cs="Arial"/>
          <w:i/>
          <w:spacing w:val="-4"/>
          <w:sz w:val="20"/>
          <w:szCs w:val="20"/>
        </w:rPr>
        <w:t>Неповні сім</w:t>
      </w:r>
      <w:r w:rsidR="00C40DC1" w:rsidRPr="005476F7">
        <w:rPr>
          <w:rFonts w:ascii="Arial" w:hAnsi="Arial" w:cs="Arial"/>
          <w:i/>
          <w:spacing w:val="-4"/>
          <w:sz w:val="20"/>
          <w:szCs w:val="20"/>
        </w:rPr>
        <w:t>’</w:t>
      </w:r>
      <w:r w:rsidRPr="005476F7">
        <w:rPr>
          <w:rFonts w:ascii="Arial" w:hAnsi="Arial" w:cs="Arial"/>
          <w:i/>
          <w:spacing w:val="-4"/>
          <w:sz w:val="20"/>
          <w:szCs w:val="20"/>
        </w:rPr>
        <w:t>ї</w:t>
      </w:r>
      <w:r w:rsidRPr="005476F7">
        <w:rPr>
          <w:rFonts w:ascii="Arial" w:hAnsi="Arial" w:cs="Arial"/>
          <w:spacing w:val="-4"/>
          <w:sz w:val="20"/>
          <w:szCs w:val="20"/>
        </w:rPr>
        <w:t xml:space="preserve"> – такі, в яких немає когось із батьків. Вони можуть бути благополучними, якщо належна увага приділяється вихованню дітей, і неблагополучними, якщо дорослий не виконує виховної місії.</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За таких умов загальний розвиток і ступінь вихованості дітей різний. В одних сім</w:t>
      </w:r>
      <w:r w:rsidR="00C40DC1" w:rsidRPr="005476F7">
        <w:rPr>
          <w:rFonts w:ascii="Arial" w:hAnsi="Arial" w:cs="Arial"/>
          <w:spacing w:val="-4"/>
          <w:sz w:val="20"/>
          <w:szCs w:val="20"/>
        </w:rPr>
        <w:t>’</w:t>
      </w:r>
      <w:r w:rsidRPr="005476F7">
        <w:rPr>
          <w:rFonts w:ascii="Arial" w:hAnsi="Arial" w:cs="Arial"/>
          <w:spacing w:val="-4"/>
          <w:sz w:val="20"/>
          <w:szCs w:val="20"/>
        </w:rPr>
        <w:t xml:space="preserve">ях </w:t>
      </w:r>
      <w:r w:rsidR="00FC675E" w:rsidRPr="005476F7">
        <w:rPr>
          <w:rFonts w:ascii="Arial" w:hAnsi="Arial" w:cs="Arial"/>
          <w:spacing w:val="-4"/>
          <w:sz w:val="20"/>
          <w:szCs w:val="20"/>
        </w:rPr>
        <w:t>–</w:t>
      </w:r>
      <w:r w:rsidRPr="005476F7">
        <w:rPr>
          <w:rFonts w:ascii="Arial" w:hAnsi="Arial" w:cs="Arial"/>
          <w:spacing w:val="-4"/>
          <w:sz w:val="20"/>
          <w:szCs w:val="20"/>
        </w:rPr>
        <w:t xml:space="preserve"> діти врівноважені, спокійні, привітні, активні, довірливі, в інших – навпаки, вони </w:t>
      </w:r>
      <w:proofErr w:type="spellStart"/>
      <w:r w:rsidRPr="005476F7">
        <w:rPr>
          <w:rFonts w:ascii="Arial" w:hAnsi="Arial" w:cs="Arial"/>
          <w:spacing w:val="-4"/>
          <w:sz w:val="20"/>
          <w:szCs w:val="20"/>
        </w:rPr>
        <w:t>відчуджені</w:t>
      </w:r>
      <w:proofErr w:type="spellEnd"/>
      <w:r w:rsidRPr="005476F7">
        <w:rPr>
          <w:rFonts w:ascii="Arial" w:hAnsi="Arial" w:cs="Arial"/>
          <w:spacing w:val="-4"/>
          <w:sz w:val="20"/>
          <w:szCs w:val="20"/>
        </w:rPr>
        <w:t>, відлюдкуваті, жорсто</w:t>
      </w:r>
      <w:r w:rsidR="00FC675E" w:rsidRPr="005476F7">
        <w:rPr>
          <w:rFonts w:ascii="Arial" w:hAnsi="Arial" w:cs="Arial"/>
          <w:spacing w:val="-4"/>
          <w:sz w:val="20"/>
          <w:szCs w:val="20"/>
        </w:rPr>
        <w:softHyphen/>
      </w:r>
      <w:r w:rsidRPr="005476F7">
        <w:rPr>
          <w:rFonts w:ascii="Arial" w:hAnsi="Arial" w:cs="Arial"/>
          <w:spacing w:val="-4"/>
          <w:sz w:val="20"/>
          <w:szCs w:val="20"/>
        </w:rPr>
        <w:t>кі, затуркані, безвільні.</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Виховання дитини в сім</w:t>
      </w:r>
      <w:r w:rsidR="00C40DC1" w:rsidRPr="005476F7">
        <w:rPr>
          <w:rFonts w:ascii="Arial" w:hAnsi="Arial" w:cs="Arial"/>
          <w:spacing w:val="-4"/>
          <w:sz w:val="20"/>
          <w:szCs w:val="20"/>
        </w:rPr>
        <w:t>’</w:t>
      </w:r>
      <w:r w:rsidRPr="005476F7">
        <w:rPr>
          <w:rFonts w:ascii="Arial" w:hAnsi="Arial" w:cs="Arial"/>
          <w:spacing w:val="-4"/>
          <w:sz w:val="20"/>
          <w:szCs w:val="20"/>
        </w:rPr>
        <w:t>ї залежить від того як виконують ці функції її батьки, наскільки кожен із членів сім</w:t>
      </w:r>
      <w:r w:rsidR="00C40DC1" w:rsidRPr="005476F7">
        <w:rPr>
          <w:rFonts w:ascii="Arial" w:hAnsi="Arial" w:cs="Arial"/>
          <w:spacing w:val="-4"/>
          <w:sz w:val="20"/>
          <w:szCs w:val="20"/>
        </w:rPr>
        <w:t>’</w:t>
      </w:r>
      <w:r w:rsidRPr="005476F7">
        <w:rPr>
          <w:rFonts w:ascii="Arial" w:hAnsi="Arial" w:cs="Arial"/>
          <w:spacing w:val="-4"/>
          <w:sz w:val="20"/>
          <w:szCs w:val="20"/>
        </w:rPr>
        <w:t>ї усвідомлює власну місію в цьому процесі, адже для маленької дитини, та навіть і для дитини взагалі важливе місце в житті займають як мама, так і тато, вона їх обожнює і любить в однаковій мірі, та</w:t>
      </w:r>
      <w:r w:rsidR="005937AD">
        <w:rPr>
          <w:rFonts w:ascii="Arial" w:hAnsi="Arial" w:cs="Arial"/>
          <w:spacing w:val="-4"/>
          <w:sz w:val="20"/>
          <w:szCs w:val="20"/>
        </w:rPr>
        <w:t>,</w:t>
      </w:r>
      <w:r w:rsidRPr="005476F7">
        <w:rPr>
          <w:rFonts w:ascii="Arial" w:hAnsi="Arial" w:cs="Arial"/>
          <w:spacing w:val="-4"/>
          <w:sz w:val="20"/>
          <w:szCs w:val="20"/>
        </w:rPr>
        <w:t xml:space="preserve"> на превеликий жаль, не всі тата розуміють важливість свого місця в життєдіяльності малюка, залишаючи багато речей </w:t>
      </w:r>
      <w:r w:rsidR="00DE5B7D" w:rsidRPr="005476F7">
        <w:rPr>
          <w:rFonts w:ascii="Arial" w:hAnsi="Arial" w:cs="Arial"/>
          <w:spacing w:val="-4"/>
          <w:sz w:val="20"/>
          <w:szCs w:val="20"/>
        </w:rPr>
        <w:t>"</w:t>
      </w:r>
      <w:r w:rsidRPr="005476F7">
        <w:rPr>
          <w:rFonts w:ascii="Arial" w:hAnsi="Arial" w:cs="Arial"/>
          <w:spacing w:val="-4"/>
          <w:sz w:val="20"/>
          <w:szCs w:val="20"/>
        </w:rPr>
        <w:t>на потім</w:t>
      </w:r>
      <w:r w:rsidR="00DE5B7D" w:rsidRPr="005476F7">
        <w:rPr>
          <w:rFonts w:ascii="Arial" w:hAnsi="Arial" w:cs="Arial"/>
          <w:spacing w:val="-4"/>
          <w:sz w:val="20"/>
          <w:szCs w:val="20"/>
        </w:rPr>
        <w:t>"</w:t>
      </w:r>
      <w:r w:rsidRPr="005476F7">
        <w:rPr>
          <w:rFonts w:ascii="Arial" w:hAnsi="Arial" w:cs="Arial"/>
          <w:spacing w:val="-4"/>
          <w:sz w:val="20"/>
          <w:szCs w:val="20"/>
        </w:rPr>
        <w:t>, але потім дитя виро</w:t>
      </w:r>
      <w:r w:rsidR="00FC675E" w:rsidRPr="005476F7">
        <w:rPr>
          <w:rFonts w:ascii="Arial" w:hAnsi="Arial" w:cs="Arial"/>
          <w:spacing w:val="-4"/>
          <w:sz w:val="20"/>
          <w:szCs w:val="20"/>
        </w:rPr>
        <w:softHyphen/>
      </w:r>
      <w:r w:rsidRPr="005476F7">
        <w:rPr>
          <w:rFonts w:ascii="Arial" w:hAnsi="Arial" w:cs="Arial"/>
          <w:spacing w:val="-4"/>
          <w:sz w:val="20"/>
          <w:szCs w:val="20"/>
        </w:rPr>
        <w:t xml:space="preserve">стає і обходиться без втручання дорослого взагалі або </w:t>
      </w:r>
      <w:proofErr w:type="spellStart"/>
      <w:r w:rsidRPr="005476F7">
        <w:rPr>
          <w:rFonts w:ascii="Arial" w:hAnsi="Arial" w:cs="Arial"/>
          <w:spacing w:val="-4"/>
          <w:sz w:val="20"/>
          <w:szCs w:val="20"/>
        </w:rPr>
        <w:t>переносить</w:t>
      </w:r>
      <w:proofErr w:type="spellEnd"/>
      <w:r w:rsidRPr="005476F7">
        <w:rPr>
          <w:rFonts w:ascii="Arial" w:hAnsi="Arial" w:cs="Arial"/>
          <w:spacing w:val="-4"/>
          <w:sz w:val="20"/>
          <w:szCs w:val="20"/>
        </w:rPr>
        <w:t xml:space="preserve"> модель поведінки у власне доросле життя.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основними труднощами виховання дітей у сім</w:t>
      </w:r>
      <w:r w:rsidR="00C40DC1" w:rsidRPr="005476F7">
        <w:rPr>
          <w:rFonts w:ascii="Arial" w:hAnsi="Arial" w:cs="Arial"/>
          <w:spacing w:val="-4"/>
          <w:sz w:val="20"/>
          <w:szCs w:val="20"/>
        </w:rPr>
        <w:t>’</w:t>
      </w:r>
      <w:r w:rsidRPr="005476F7">
        <w:rPr>
          <w:rFonts w:ascii="Arial" w:hAnsi="Arial" w:cs="Arial"/>
          <w:spacing w:val="-4"/>
          <w:sz w:val="20"/>
          <w:szCs w:val="20"/>
        </w:rPr>
        <w:t>ях є: неро</w:t>
      </w:r>
      <w:r w:rsidR="00FC675E" w:rsidRPr="005476F7">
        <w:rPr>
          <w:rFonts w:ascii="Arial" w:hAnsi="Arial" w:cs="Arial"/>
          <w:spacing w:val="-4"/>
          <w:sz w:val="20"/>
          <w:szCs w:val="20"/>
        </w:rPr>
        <w:softHyphen/>
      </w:r>
      <w:r w:rsidRPr="005476F7">
        <w:rPr>
          <w:rFonts w:ascii="Arial" w:hAnsi="Arial" w:cs="Arial"/>
          <w:spacing w:val="-4"/>
          <w:sz w:val="20"/>
          <w:szCs w:val="20"/>
        </w:rPr>
        <w:t>зу</w:t>
      </w:r>
      <w:r w:rsidR="00FC675E" w:rsidRPr="005476F7">
        <w:rPr>
          <w:rFonts w:ascii="Arial" w:hAnsi="Arial" w:cs="Arial"/>
          <w:spacing w:val="-4"/>
          <w:sz w:val="20"/>
          <w:szCs w:val="20"/>
        </w:rPr>
        <w:softHyphen/>
      </w:r>
      <w:r w:rsidRPr="005476F7">
        <w:rPr>
          <w:rFonts w:ascii="Arial" w:hAnsi="Arial" w:cs="Arial"/>
          <w:spacing w:val="-4"/>
          <w:sz w:val="20"/>
          <w:szCs w:val="20"/>
        </w:rPr>
        <w:t>міння батьками самоцінності дошкільного дитинства, його значен</w:t>
      </w:r>
      <w:r w:rsidR="00FC675E" w:rsidRPr="005476F7">
        <w:rPr>
          <w:rFonts w:ascii="Arial" w:hAnsi="Arial" w:cs="Arial"/>
          <w:spacing w:val="-4"/>
          <w:sz w:val="20"/>
          <w:szCs w:val="20"/>
        </w:rPr>
        <w:softHyphen/>
      </w:r>
      <w:r w:rsidRPr="005476F7">
        <w:rPr>
          <w:rFonts w:ascii="Arial" w:hAnsi="Arial" w:cs="Arial"/>
          <w:spacing w:val="-4"/>
          <w:sz w:val="20"/>
          <w:szCs w:val="20"/>
        </w:rPr>
        <w:t>ня у формуванні особистості дитини; небажання батьків і невміння ними аналізувати, критично оцінювати власну виховну діяльність, знаходити причини помилок, неефективності методів, які вони використовують; намагання реалізувати в дитині власний невико</w:t>
      </w:r>
      <w:r w:rsidR="00FC675E" w:rsidRPr="005476F7">
        <w:rPr>
          <w:rFonts w:ascii="Arial" w:hAnsi="Arial" w:cs="Arial"/>
          <w:spacing w:val="-4"/>
          <w:sz w:val="20"/>
          <w:szCs w:val="20"/>
        </w:rPr>
        <w:softHyphen/>
      </w:r>
      <w:r w:rsidRPr="005476F7">
        <w:rPr>
          <w:rFonts w:ascii="Arial" w:hAnsi="Arial" w:cs="Arial"/>
          <w:spacing w:val="-4"/>
          <w:sz w:val="20"/>
          <w:szCs w:val="20"/>
        </w:rPr>
        <w:t>рис</w:t>
      </w:r>
      <w:r w:rsidR="00FC675E" w:rsidRPr="005476F7">
        <w:rPr>
          <w:rFonts w:ascii="Arial" w:hAnsi="Arial" w:cs="Arial"/>
          <w:spacing w:val="-4"/>
          <w:sz w:val="20"/>
          <w:szCs w:val="20"/>
        </w:rPr>
        <w:softHyphen/>
      </w:r>
      <w:r w:rsidRPr="005476F7">
        <w:rPr>
          <w:rFonts w:ascii="Arial" w:hAnsi="Arial" w:cs="Arial"/>
          <w:spacing w:val="-4"/>
          <w:sz w:val="20"/>
          <w:szCs w:val="20"/>
        </w:rPr>
        <w:t>таний, як вони вважають, потенціал, упущенні ними життєві шанси; намагання виховувати авторитарно, вважаючи крики і пока</w:t>
      </w:r>
      <w:r w:rsidR="00FC675E" w:rsidRPr="005476F7">
        <w:rPr>
          <w:rFonts w:ascii="Arial" w:hAnsi="Arial" w:cs="Arial"/>
          <w:spacing w:val="-4"/>
          <w:sz w:val="20"/>
          <w:szCs w:val="20"/>
        </w:rPr>
        <w:softHyphen/>
      </w:r>
      <w:r w:rsidRPr="005476F7">
        <w:rPr>
          <w:rFonts w:ascii="Arial" w:hAnsi="Arial" w:cs="Arial"/>
          <w:spacing w:val="-4"/>
          <w:sz w:val="20"/>
          <w:szCs w:val="20"/>
        </w:rPr>
        <w:t xml:space="preserve">рання </w:t>
      </w:r>
      <w:proofErr w:type="spellStart"/>
      <w:r w:rsidRPr="005476F7">
        <w:rPr>
          <w:rFonts w:ascii="Arial" w:hAnsi="Arial" w:cs="Arial"/>
          <w:spacing w:val="-4"/>
          <w:sz w:val="20"/>
          <w:szCs w:val="20"/>
        </w:rPr>
        <w:t>найдієвішими</w:t>
      </w:r>
      <w:proofErr w:type="spellEnd"/>
      <w:r w:rsidRPr="005476F7">
        <w:rPr>
          <w:rFonts w:ascii="Arial" w:hAnsi="Arial" w:cs="Arial"/>
          <w:spacing w:val="-4"/>
          <w:sz w:val="20"/>
          <w:szCs w:val="20"/>
        </w:rPr>
        <w:t xml:space="preserve"> методами виховання; виховувати своїх дітей так, як </w:t>
      </w:r>
      <w:r w:rsidR="00DE5B7D" w:rsidRPr="005476F7">
        <w:rPr>
          <w:rFonts w:ascii="Arial" w:hAnsi="Arial" w:cs="Arial"/>
          <w:spacing w:val="-4"/>
          <w:sz w:val="20"/>
          <w:szCs w:val="20"/>
        </w:rPr>
        <w:t>"</w:t>
      </w:r>
      <w:r w:rsidRPr="005476F7">
        <w:rPr>
          <w:rFonts w:ascii="Arial" w:hAnsi="Arial" w:cs="Arial"/>
          <w:spacing w:val="-4"/>
          <w:sz w:val="20"/>
          <w:szCs w:val="20"/>
        </w:rPr>
        <w:t>виховували в дитинстві</w:t>
      </w:r>
      <w:r w:rsidR="00DE5B7D" w:rsidRPr="005476F7">
        <w:rPr>
          <w:rFonts w:ascii="Arial" w:hAnsi="Arial" w:cs="Arial"/>
          <w:spacing w:val="-4"/>
          <w:sz w:val="20"/>
          <w:szCs w:val="20"/>
        </w:rPr>
        <w:t>"</w:t>
      </w:r>
      <w:r w:rsidRPr="005476F7">
        <w:rPr>
          <w:rFonts w:ascii="Arial" w:hAnsi="Arial" w:cs="Arial"/>
          <w:spacing w:val="-4"/>
          <w:sz w:val="20"/>
          <w:szCs w:val="20"/>
        </w:rPr>
        <w:t xml:space="preserve"> їх, не враховуючи того, що кожна дитина різна, інше покоління, інші ціннісні орієнтири.</w:t>
      </w:r>
    </w:p>
    <w:p w:rsidR="004260B5" w:rsidRPr="005476F7" w:rsidRDefault="004260B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lang w:val="ru-RU"/>
        </w:rPr>
        <w:t xml:space="preserve">3. </w:t>
      </w:r>
      <w:r w:rsidRPr="005476F7">
        <w:rPr>
          <w:rFonts w:ascii="Arial" w:hAnsi="Arial" w:cs="Arial"/>
          <w:b/>
          <w:i/>
          <w:spacing w:val="-4"/>
          <w:sz w:val="20"/>
          <w:szCs w:val="20"/>
        </w:rPr>
        <w:t>Педагогічна культура батьків.</w:t>
      </w:r>
      <w:r w:rsidRPr="005476F7">
        <w:rPr>
          <w:rFonts w:ascii="Arial" w:hAnsi="Arial" w:cs="Arial"/>
          <w:b/>
          <w:i/>
          <w:spacing w:val="-4"/>
          <w:sz w:val="20"/>
          <w:szCs w:val="20"/>
          <w:lang w:val="ru-RU"/>
        </w:rPr>
        <w:t xml:space="preserve"> </w:t>
      </w:r>
      <w:r w:rsidRPr="005476F7">
        <w:rPr>
          <w:rFonts w:ascii="Arial" w:hAnsi="Arial" w:cs="Arial"/>
          <w:spacing w:val="-4"/>
          <w:sz w:val="20"/>
          <w:szCs w:val="20"/>
        </w:rPr>
        <w:t>Важливе значення у вихованні дітей має батьківська культура. Вона цінна у всьому: у спілкуванні, в процесі взаємодії не лише з дитиною, а й батьків одне з одним, у вчинках, поведінці, взагалі в щоденній життєдіяльності сім</w:t>
      </w:r>
      <w:r w:rsidR="00C40DC1" w:rsidRPr="005476F7">
        <w:rPr>
          <w:rFonts w:ascii="Arial" w:hAnsi="Arial" w:cs="Arial"/>
          <w:spacing w:val="-4"/>
          <w:sz w:val="20"/>
          <w:szCs w:val="20"/>
        </w:rPr>
        <w:t>’</w:t>
      </w:r>
      <w:r w:rsidRPr="005476F7">
        <w:rPr>
          <w:rFonts w:ascii="Arial" w:hAnsi="Arial" w:cs="Arial"/>
          <w:spacing w:val="-4"/>
          <w:sz w:val="20"/>
          <w:szCs w:val="20"/>
        </w:rPr>
        <w:t>ї. Тут зміст, методи, форми виховання залежать від загальної культури батьків.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Правильне сімейне виховання найважливіше для повноцінного розвитку дитини. В процесі нього важлива роль відводиться </w:t>
      </w:r>
      <w:r w:rsidRPr="005476F7">
        <w:rPr>
          <w:rFonts w:ascii="Arial" w:hAnsi="Arial" w:cs="Arial"/>
          <w:i/>
          <w:spacing w:val="-4"/>
          <w:sz w:val="20"/>
          <w:szCs w:val="20"/>
        </w:rPr>
        <w:t>педа</w:t>
      </w:r>
      <w:r w:rsidR="00FC675E" w:rsidRPr="005476F7">
        <w:rPr>
          <w:rFonts w:ascii="Arial" w:hAnsi="Arial" w:cs="Arial"/>
          <w:i/>
          <w:spacing w:val="-4"/>
          <w:sz w:val="20"/>
          <w:szCs w:val="20"/>
        </w:rPr>
        <w:softHyphen/>
      </w:r>
      <w:r w:rsidRPr="005476F7">
        <w:rPr>
          <w:rFonts w:ascii="Arial" w:hAnsi="Arial" w:cs="Arial"/>
          <w:i/>
          <w:spacing w:val="-4"/>
          <w:sz w:val="20"/>
          <w:szCs w:val="20"/>
        </w:rPr>
        <w:t>го</w:t>
      </w:r>
      <w:r w:rsidR="00FC675E" w:rsidRPr="005476F7">
        <w:rPr>
          <w:rFonts w:ascii="Arial" w:hAnsi="Arial" w:cs="Arial"/>
          <w:i/>
          <w:spacing w:val="-4"/>
          <w:sz w:val="20"/>
          <w:szCs w:val="20"/>
        </w:rPr>
        <w:softHyphen/>
      </w:r>
      <w:r w:rsidRPr="005476F7">
        <w:rPr>
          <w:rFonts w:ascii="Arial" w:hAnsi="Arial" w:cs="Arial"/>
          <w:i/>
          <w:spacing w:val="-4"/>
          <w:sz w:val="20"/>
          <w:szCs w:val="20"/>
        </w:rPr>
        <w:t xml:space="preserve">гічній культурі батьків </w:t>
      </w:r>
      <w:r w:rsidRPr="005476F7">
        <w:rPr>
          <w:rFonts w:ascii="Arial" w:hAnsi="Arial" w:cs="Arial"/>
          <w:spacing w:val="-4"/>
          <w:sz w:val="20"/>
          <w:szCs w:val="20"/>
        </w:rPr>
        <w:t>– компонент</w:t>
      </w:r>
      <w:r w:rsidR="005937AD">
        <w:rPr>
          <w:rFonts w:ascii="Arial" w:hAnsi="Arial" w:cs="Arial"/>
          <w:spacing w:val="-4"/>
          <w:sz w:val="20"/>
          <w:szCs w:val="20"/>
        </w:rPr>
        <w:t>а</w:t>
      </w:r>
      <w:r w:rsidRPr="005476F7">
        <w:rPr>
          <w:rFonts w:ascii="Arial" w:hAnsi="Arial" w:cs="Arial"/>
          <w:spacing w:val="-4"/>
          <w:sz w:val="20"/>
          <w:szCs w:val="20"/>
        </w:rPr>
        <w:t xml:space="preserve"> загальної культури, який акумулює в собі накопичений попередніми поколіннями досвід </w:t>
      </w:r>
      <w:r w:rsidRPr="005476F7">
        <w:rPr>
          <w:rFonts w:ascii="Arial" w:hAnsi="Arial" w:cs="Arial"/>
          <w:spacing w:val="-4"/>
          <w:sz w:val="20"/>
          <w:szCs w:val="20"/>
        </w:rPr>
        <w:lastRenderedPageBreak/>
        <w:t>виховання дітей у сім</w:t>
      </w:r>
      <w:r w:rsidR="00C40DC1" w:rsidRPr="005476F7">
        <w:rPr>
          <w:rFonts w:ascii="Arial" w:hAnsi="Arial" w:cs="Arial"/>
          <w:spacing w:val="-4"/>
          <w:sz w:val="20"/>
          <w:szCs w:val="20"/>
        </w:rPr>
        <w:t>’</w:t>
      </w:r>
      <w:r w:rsidRPr="005476F7">
        <w:rPr>
          <w:rFonts w:ascii="Arial" w:hAnsi="Arial" w:cs="Arial"/>
          <w:spacing w:val="-4"/>
          <w:sz w:val="20"/>
          <w:szCs w:val="20"/>
        </w:rPr>
        <w:t xml:space="preserve">ї (Т. </w:t>
      </w:r>
      <w:proofErr w:type="spellStart"/>
      <w:r w:rsidRPr="005476F7">
        <w:rPr>
          <w:rFonts w:ascii="Arial" w:hAnsi="Arial" w:cs="Arial"/>
          <w:spacing w:val="-4"/>
          <w:sz w:val="20"/>
          <w:szCs w:val="20"/>
        </w:rPr>
        <w:t>Поніманська</w:t>
      </w:r>
      <w:proofErr w:type="spellEnd"/>
      <w:r w:rsidRPr="005476F7">
        <w:rPr>
          <w:rFonts w:ascii="Arial" w:hAnsi="Arial" w:cs="Arial"/>
          <w:spacing w:val="-4"/>
          <w:sz w:val="20"/>
          <w:szCs w:val="20"/>
        </w:rPr>
        <w:t>). Вона виявляється в розу</w:t>
      </w:r>
      <w:r w:rsidR="00FC675E" w:rsidRPr="005476F7">
        <w:rPr>
          <w:rFonts w:ascii="Arial" w:hAnsi="Arial" w:cs="Arial"/>
          <w:spacing w:val="-4"/>
          <w:sz w:val="20"/>
          <w:szCs w:val="20"/>
        </w:rPr>
        <w:softHyphen/>
      </w:r>
      <w:r w:rsidRPr="005476F7">
        <w:rPr>
          <w:rFonts w:ascii="Arial" w:hAnsi="Arial" w:cs="Arial"/>
          <w:spacing w:val="-4"/>
          <w:sz w:val="20"/>
          <w:szCs w:val="20"/>
        </w:rPr>
        <w:t>мінні та усвідомленні батьками своєї відповідальності за виховання дитини, у ставленні до неї, в оцінці її поведінки, у доброзичливих стосунках з вихователями, вчителями, у діяльності і спілкуванні з дитиною, у вмінні спостерігати за нею, помічати зміни настроїв, не робити передчасних висновків.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Батьківське слово – не єдиний засіб виховного впливу, воно має важливе значення для спілкування. Батьки, на</w:t>
      </w:r>
      <w:r w:rsidR="005937AD">
        <w:rPr>
          <w:rFonts w:ascii="Arial" w:hAnsi="Arial" w:cs="Arial"/>
          <w:spacing w:val="-4"/>
          <w:sz w:val="20"/>
          <w:szCs w:val="20"/>
        </w:rPr>
        <w:t xml:space="preserve"> </w:t>
      </w:r>
      <w:r w:rsidRPr="005476F7">
        <w:rPr>
          <w:rFonts w:ascii="Arial" w:hAnsi="Arial" w:cs="Arial"/>
          <w:spacing w:val="-4"/>
          <w:sz w:val="20"/>
          <w:szCs w:val="20"/>
        </w:rPr>
        <w:t xml:space="preserve">жаль, часто недооцінюють значення буденних розмов, використовують лайливі слова, брехливу інформацію, типу </w:t>
      </w:r>
      <w:r w:rsidR="00DE5B7D" w:rsidRPr="005476F7">
        <w:rPr>
          <w:rFonts w:ascii="Arial" w:hAnsi="Arial" w:cs="Arial"/>
          <w:spacing w:val="-4"/>
          <w:sz w:val="20"/>
          <w:szCs w:val="20"/>
        </w:rPr>
        <w:t>"</w:t>
      </w:r>
      <w:r w:rsidRPr="005476F7">
        <w:rPr>
          <w:rFonts w:ascii="Arial" w:hAnsi="Arial" w:cs="Arial"/>
          <w:spacing w:val="-4"/>
          <w:sz w:val="20"/>
          <w:szCs w:val="20"/>
        </w:rPr>
        <w:t>Скажи, що мене немає вдома</w:t>
      </w:r>
      <w:r w:rsidR="00DE5B7D" w:rsidRPr="005476F7">
        <w:rPr>
          <w:rFonts w:ascii="Arial" w:hAnsi="Arial" w:cs="Arial"/>
          <w:spacing w:val="-4"/>
          <w:sz w:val="20"/>
          <w:szCs w:val="20"/>
        </w:rPr>
        <w:t>"</w:t>
      </w:r>
      <w:r w:rsidRPr="005476F7">
        <w:rPr>
          <w:rFonts w:ascii="Arial" w:hAnsi="Arial" w:cs="Arial"/>
          <w:spacing w:val="-4"/>
          <w:sz w:val="20"/>
          <w:szCs w:val="20"/>
        </w:rPr>
        <w:t>. Коли таку картину спостерігає дитина, вона в подальшому діятиме так само.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Що ж в себе включає педагогічна культура батьків?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Це </w:t>
      </w:r>
      <w:r w:rsidRPr="005476F7">
        <w:rPr>
          <w:rFonts w:ascii="Arial" w:hAnsi="Arial" w:cs="Arial"/>
          <w:i/>
          <w:spacing w:val="-4"/>
          <w:sz w:val="20"/>
          <w:szCs w:val="20"/>
        </w:rPr>
        <w:t>наявність елементарних педагогічних знань</w:t>
      </w:r>
      <w:r w:rsidRPr="005476F7">
        <w:rPr>
          <w:rFonts w:ascii="Arial" w:hAnsi="Arial" w:cs="Arial"/>
          <w:spacing w:val="-4"/>
          <w:sz w:val="20"/>
          <w:szCs w:val="20"/>
        </w:rPr>
        <w:t xml:space="preserve"> у них, що виявляється у ставленні до дитини, оцінці поведінки, реальній діяль</w:t>
      </w:r>
      <w:r w:rsidR="00FC675E" w:rsidRPr="005476F7">
        <w:rPr>
          <w:rFonts w:ascii="Arial" w:hAnsi="Arial" w:cs="Arial"/>
          <w:spacing w:val="-4"/>
          <w:sz w:val="20"/>
          <w:szCs w:val="20"/>
        </w:rPr>
        <w:softHyphen/>
      </w:r>
      <w:r w:rsidR="00FC675E" w:rsidRPr="005476F7">
        <w:rPr>
          <w:rFonts w:ascii="Arial" w:hAnsi="Arial" w:cs="Arial"/>
          <w:spacing w:val="-4"/>
          <w:sz w:val="20"/>
          <w:szCs w:val="20"/>
        </w:rPr>
        <w:softHyphen/>
      </w:r>
      <w:r w:rsidRPr="005476F7">
        <w:rPr>
          <w:rFonts w:ascii="Arial" w:hAnsi="Arial" w:cs="Arial"/>
          <w:spacing w:val="-4"/>
          <w:sz w:val="20"/>
          <w:szCs w:val="20"/>
        </w:rPr>
        <w:t xml:space="preserve">ності і спілкуванні з нею та </w:t>
      </w:r>
      <w:r w:rsidRPr="005476F7">
        <w:rPr>
          <w:rFonts w:ascii="Arial" w:hAnsi="Arial" w:cs="Arial"/>
          <w:i/>
          <w:spacing w:val="-4"/>
          <w:sz w:val="20"/>
          <w:szCs w:val="20"/>
        </w:rPr>
        <w:t>педагогічна і психологічна компе</w:t>
      </w:r>
      <w:r w:rsidR="00FC675E" w:rsidRPr="005476F7">
        <w:rPr>
          <w:rFonts w:ascii="Arial" w:hAnsi="Arial" w:cs="Arial"/>
          <w:i/>
          <w:spacing w:val="-4"/>
          <w:sz w:val="20"/>
          <w:szCs w:val="20"/>
        </w:rPr>
        <w:softHyphen/>
      </w:r>
      <w:r w:rsidRPr="005476F7">
        <w:rPr>
          <w:rFonts w:ascii="Arial" w:hAnsi="Arial" w:cs="Arial"/>
          <w:i/>
          <w:spacing w:val="-4"/>
          <w:sz w:val="20"/>
          <w:szCs w:val="20"/>
        </w:rPr>
        <w:t>тентність</w:t>
      </w:r>
      <w:r w:rsidRPr="005476F7">
        <w:rPr>
          <w:rFonts w:ascii="Arial" w:hAnsi="Arial" w:cs="Arial"/>
          <w:spacing w:val="-4"/>
          <w:sz w:val="20"/>
          <w:szCs w:val="20"/>
        </w:rPr>
        <w:t>, що передбачає здатність розуміти потреби дитини, раціональне спрямування зусиль і засобів впливу.</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Які педагогічні знання мають мати батьки, в чому вони мають бути проінформовані</w:t>
      </w:r>
      <w:r w:rsidRPr="005476F7">
        <w:rPr>
          <w:rFonts w:ascii="Arial" w:hAnsi="Arial" w:cs="Arial"/>
          <w:spacing w:val="-4"/>
          <w:sz w:val="20"/>
          <w:szCs w:val="20"/>
        </w:rPr>
        <w:t>? Про особливості розвитку дитини ран</w:t>
      </w:r>
      <w:r w:rsidR="00ED223D" w:rsidRPr="005476F7">
        <w:rPr>
          <w:rFonts w:ascii="Arial" w:hAnsi="Arial" w:cs="Arial"/>
          <w:spacing w:val="-4"/>
          <w:sz w:val="20"/>
          <w:szCs w:val="20"/>
        </w:rPr>
        <w:softHyphen/>
      </w:r>
      <w:r w:rsidRPr="005476F7">
        <w:rPr>
          <w:rFonts w:ascii="Arial" w:hAnsi="Arial" w:cs="Arial"/>
          <w:spacing w:val="-4"/>
          <w:sz w:val="20"/>
          <w:szCs w:val="20"/>
        </w:rPr>
        <w:t xml:space="preserve">нього і дошкільного віку (наприклад, </w:t>
      </w:r>
      <w:r w:rsidR="00DE5B7D" w:rsidRPr="005476F7">
        <w:rPr>
          <w:rFonts w:ascii="Arial" w:hAnsi="Arial" w:cs="Arial"/>
          <w:spacing w:val="-4"/>
          <w:sz w:val="20"/>
          <w:szCs w:val="20"/>
        </w:rPr>
        <w:t>"</w:t>
      </w:r>
      <w:r w:rsidRPr="005476F7">
        <w:rPr>
          <w:rFonts w:ascii="Arial" w:hAnsi="Arial" w:cs="Arial"/>
          <w:spacing w:val="-4"/>
          <w:sz w:val="20"/>
          <w:szCs w:val="20"/>
        </w:rPr>
        <w:t>комплекс пожвавлення</w:t>
      </w:r>
      <w:r w:rsidR="00DE5B7D" w:rsidRPr="005476F7">
        <w:rPr>
          <w:rFonts w:ascii="Arial" w:hAnsi="Arial" w:cs="Arial"/>
          <w:spacing w:val="-4"/>
          <w:sz w:val="20"/>
          <w:szCs w:val="20"/>
        </w:rPr>
        <w:t>"</w:t>
      </w:r>
      <w:r w:rsidRPr="005476F7">
        <w:rPr>
          <w:rFonts w:ascii="Arial" w:hAnsi="Arial" w:cs="Arial"/>
          <w:spacing w:val="-4"/>
          <w:sz w:val="20"/>
          <w:szCs w:val="20"/>
        </w:rPr>
        <w:t>, сенситивність дошкільного дитинства, провідну діяльність тощо), про самоцінність періоду дошкільного дитинства, про основні зав</w:t>
      </w:r>
      <w:r w:rsidR="00FC675E" w:rsidRPr="005476F7">
        <w:rPr>
          <w:rFonts w:ascii="Arial" w:hAnsi="Arial" w:cs="Arial"/>
          <w:spacing w:val="-4"/>
          <w:sz w:val="20"/>
          <w:szCs w:val="20"/>
        </w:rPr>
        <w:softHyphen/>
      </w:r>
      <w:r w:rsidRPr="005476F7">
        <w:rPr>
          <w:rFonts w:ascii="Arial" w:hAnsi="Arial" w:cs="Arial"/>
          <w:spacing w:val="-4"/>
          <w:sz w:val="20"/>
          <w:szCs w:val="20"/>
        </w:rPr>
        <w:t>дання виховання дітей на певному етапі розвитку (розуміння есте</w:t>
      </w:r>
      <w:r w:rsidR="00FC675E" w:rsidRPr="005476F7">
        <w:rPr>
          <w:rFonts w:ascii="Arial" w:hAnsi="Arial" w:cs="Arial"/>
          <w:spacing w:val="-4"/>
          <w:sz w:val="20"/>
          <w:szCs w:val="20"/>
        </w:rPr>
        <w:softHyphen/>
      </w:r>
      <w:r w:rsidRPr="005476F7">
        <w:rPr>
          <w:rFonts w:ascii="Arial" w:hAnsi="Arial" w:cs="Arial"/>
          <w:spacing w:val="-4"/>
          <w:sz w:val="20"/>
          <w:szCs w:val="20"/>
        </w:rPr>
        <w:t>тич</w:t>
      </w:r>
      <w:r w:rsidR="00FC675E" w:rsidRPr="005476F7">
        <w:rPr>
          <w:rFonts w:ascii="Arial" w:hAnsi="Arial" w:cs="Arial"/>
          <w:spacing w:val="-4"/>
          <w:sz w:val="20"/>
          <w:szCs w:val="20"/>
        </w:rPr>
        <w:softHyphen/>
      </w:r>
      <w:r w:rsidRPr="005476F7">
        <w:rPr>
          <w:rFonts w:ascii="Arial" w:hAnsi="Arial" w:cs="Arial"/>
          <w:spacing w:val="-4"/>
          <w:sz w:val="20"/>
          <w:szCs w:val="20"/>
        </w:rPr>
        <w:t>ного, морального, фізичного, розумового, трудового вихо</w:t>
      </w:r>
      <w:r w:rsidR="00FC675E" w:rsidRPr="005476F7">
        <w:rPr>
          <w:rFonts w:ascii="Arial" w:hAnsi="Arial" w:cs="Arial"/>
          <w:spacing w:val="-4"/>
          <w:sz w:val="20"/>
          <w:szCs w:val="20"/>
        </w:rPr>
        <w:softHyphen/>
      </w:r>
      <w:r w:rsidRPr="005476F7">
        <w:rPr>
          <w:rFonts w:ascii="Arial" w:hAnsi="Arial" w:cs="Arial"/>
          <w:spacing w:val="-4"/>
          <w:sz w:val="20"/>
          <w:szCs w:val="20"/>
        </w:rPr>
        <w:t>вання, формування особистості дитини на засадах національної культури, підготовка дітей до навчання в школі та інші), про необхідність взає</w:t>
      </w:r>
      <w:r w:rsidR="00FC675E" w:rsidRPr="005476F7">
        <w:rPr>
          <w:rFonts w:ascii="Arial" w:hAnsi="Arial" w:cs="Arial"/>
          <w:spacing w:val="-4"/>
          <w:sz w:val="20"/>
          <w:szCs w:val="20"/>
        </w:rPr>
        <w:softHyphen/>
      </w:r>
      <w:r w:rsidRPr="005476F7">
        <w:rPr>
          <w:rFonts w:ascii="Arial" w:hAnsi="Arial" w:cs="Arial"/>
          <w:spacing w:val="-4"/>
          <w:sz w:val="20"/>
          <w:szCs w:val="20"/>
        </w:rPr>
        <w:t>мо</w:t>
      </w:r>
      <w:r w:rsidR="00FC675E" w:rsidRPr="005476F7">
        <w:rPr>
          <w:rFonts w:ascii="Arial" w:hAnsi="Arial" w:cs="Arial"/>
          <w:spacing w:val="-4"/>
          <w:sz w:val="20"/>
          <w:szCs w:val="20"/>
        </w:rPr>
        <w:softHyphen/>
      </w:r>
      <w:r w:rsidRPr="005476F7">
        <w:rPr>
          <w:rFonts w:ascii="Arial" w:hAnsi="Arial" w:cs="Arial"/>
          <w:spacing w:val="-4"/>
          <w:sz w:val="20"/>
          <w:szCs w:val="20"/>
        </w:rPr>
        <w:t>зв</w:t>
      </w:r>
      <w:r w:rsidR="00C40DC1" w:rsidRPr="005476F7">
        <w:rPr>
          <w:rFonts w:ascii="Arial" w:hAnsi="Arial" w:cs="Arial"/>
          <w:spacing w:val="-4"/>
          <w:sz w:val="20"/>
          <w:szCs w:val="20"/>
        </w:rPr>
        <w:t>’</w:t>
      </w:r>
      <w:r w:rsidRPr="005476F7">
        <w:rPr>
          <w:rFonts w:ascii="Arial" w:hAnsi="Arial" w:cs="Arial"/>
          <w:spacing w:val="-4"/>
          <w:sz w:val="20"/>
          <w:szCs w:val="20"/>
        </w:rPr>
        <w:t>язку виховних впливів сім</w:t>
      </w:r>
      <w:r w:rsidR="00C40DC1" w:rsidRPr="005476F7">
        <w:rPr>
          <w:rFonts w:ascii="Arial" w:hAnsi="Arial" w:cs="Arial"/>
          <w:spacing w:val="-4"/>
          <w:sz w:val="20"/>
          <w:szCs w:val="20"/>
        </w:rPr>
        <w:t>’</w:t>
      </w:r>
      <w:r w:rsidRPr="005476F7">
        <w:rPr>
          <w:rFonts w:ascii="Arial" w:hAnsi="Arial" w:cs="Arial"/>
          <w:spacing w:val="-4"/>
          <w:sz w:val="20"/>
          <w:szCs w:val="20"/>
        </w:rPr>
        <w:t>ї і ЗДО у формуванні особис</w:t>
      </w:r>
      <w:r w:rsidR="00FC675E" w:rsidRPr="005476F7">
        <w:rPr>
          <w:rFonts w:ascii="Arial" w:hAnsi="Arial" w:cs="Arial"/>
          <w:spacing w:val="-4"/>
          <w:sz w:val="20"/>
          <w:szCs w:val="20"/>
        </w:rPr>
        <w:softHyphen/>
      </w:r>
      <w:r w:rsidRPr="005476F7">
        <w:rPr>
          <w:rFonts w:ascii="Arial" w:hAnsi="Arial" w:cs="Arial"/>
          <w:spacing w:val="-4"/>
          <w:sz w:val="20"/>
          <w:szCs w:val="20"/>
        </w:rPr>
        <w:t>тості дитини і т. п.</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Батьки мають вчитися аналізувати, оцінювати власну виховну діяльність, прогнозувати шляхи її удосконалення (</w:t>
      </w:r>
      <w:r w:rsidRPr="005476F7">
        <w:rPr>
          <w:rFonts w:ascii="Arial" w:hAnsi="Arial" w:cs="Arial"/>
          <w:i/>
          <w:spacing w:val="-4"/>
          <w:sz w:val="20"/>
          <w:szCs w:val="20"/>
        </w:rPr>
        <w:t>педагогічна реф</w:t>
      </w:r>
      <w:r w:rsidR="00FC675E" w:rsidRPr="005476F7">
        <w:rPr>
          <w:rFonts w:ascii="Arial" w:hAnsi="Arial" w:cs="Arial"/>
          <w:i/>
          <w:spacing w:val="-4"/>
          <w:sz w:val="20"/>
          <w:szCs w:val="20"/>
        </w:rPr>
        <w:softHyphen/>
      </w:r>
      <w:r w:rsidRPr="005476F7">
        <w:rPr>
          <w:rFonts w:ascii="Arial" w:hAnsi="Arial" w:cs="Arial"/>
          <w:i/>
          <w:spacing w:val="-4"/>
          <w:sz w:val="20"/>
          <w:szCs w:val="20"/>
        </w:rPr>
        <w:t>лек</w:t>
      </w:r>
      <w:r w:rsidR="00FC675E" w:rsidRPr="005476F7">
        <w:rPr>
          <w:rFonts w:ascii="Arial" w:hAnsi="Arial" w:cs="Arial"/>
          <w:i/>
          <w:spacing w:val="-4"/>
          <w:sz w:val="20"/>
          <w:szCs w:val="20"/>
        </w:rPr>
        <w:softHyphen/>
      </w:r>
      <w:r w:rsidRPr="005476F7">
        <w:rPr>
          <w:rFonts w:ascii="Arial" w:hAnsi="Arial" w:cs="Arial"/>
          <w:i/>
          <w:spacing w:val="-4"/>
          <w:sz w:val="20"/>
          <w:szCs w:val="20"/>
        </w:rPr>
        <w:t>сія</w:t>
      </w:r>
      <w:r w:rsidRPr="005476F7">
        <w:rPr>
          <w:rFonts w:ascii="Arial" w:hAnsi="Arial" w:cs="Arial"/>
          <w:spacing w:val="-4"/>
          <w:sz w:val="20"/>
          <w:szCs w:val="20"/>
        </w:rPr>
        <w:t>), знаходити причини своїх помилок, співпереживати і адек</w:t>
      </w:r>
      <w:r w:rsidR="00FC675E" w:rsidRPr="005476F7">
        <w:rPr>
          <w:rFonts w:ascii="Arial" w:hAnsi="Arial" w:cs="Arial"/>
          <w:spacing w:val="-4"/>
          <w:sz w:val="20"/>
          <w:szCs w:val="20"/>
        </w:rPr>
        <w:softHyphen/>
      </w:r>
      <w:r w:rsidRPr="005476F7">
        <w:rPr>
          <w:rFonts w:ascii="Arial" w:hAnsi="Arial" w:cs="Arial"/>
          <w:spacing w:val="-4"/>
          <w:sz w:val="20"/>
          <w:szCs w:val="20"/>
        </w:rPr>
        <w:t>ватно реагувати на поведінку і вчинки, почуття дітей (</w:t>
      </w:r>
      <w:r w:rsidRPr="005476F7">
        <w:rPr>
          <w:rFonts w:ascii="Arial" w:hAnsi="Arial" w:cs="Arial"/>
          <w:i/>
          <w:spacing w:val="-4"/>
          <w:sz w:val="20"/>
          <w:szCs w:val="20"/>
        </w:rPr>
        <w:t>педагогічна емпатія</w:t>
      </w:r>
      <w:r w:rsidRPr="005476F7">
        <w:rPr>
          <w:rFonts w:ascii="Arial" w:hAnsi="Arial" w:cs="Arial"/>
          <w:spacing w:val="-4"/>
          <w:sz w:val="20"/>
          <w:szCs w:val="20"/>
        </w:rPr>
        <w:t>).</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Виховний потенціал сім</w:t>
      </w:r>
      <w:r w:rsidR="00C40DC1" w:rsidRPr="005476F7">
        <w:rPr>
          <w:rFonts w:ascii="Arial" w:hAnsi="Arial" w:cs="Arial"/>
          <w:spacing w:val="-4"/>
          <w:sz w:val="20"/>
          <w:szCs w:val="20"/>
        </w:rPr>
        <w:t>’</w:t>
      </w:r>
      <w:r w:rsidRPr="005476F7">
        <w:rPr>
          <w:rFonts w:ascii="Arial" w:hAnsi="Arial" w:cs="Arial"/>
          <w:spacing w:val="-4"/>
          <w:sz w:val="20"/>
          <w:szCs w:val="20"/>
        </w:rPr>
        <w:t xml:space="preserve">ї може бути реалізований за наявності </w:t>
      </w:r>
      <w:r w:rsidRPr="005476F7">
        <w:rPr>
          <w:rFonts w:ascii="Arial" w:hAnsi="Arial" w:cs="Arial"/>
          <w:i/>
          <w:spacing w:val="-4"/>
          <w:sz w:val="20"/>
          <w:szCs w:val="20"/>
        </w:rPr>
        <w:t>об</w:t>
      </w:r>
      <w:r w:rsidR="00C40DC1" w:rsidRPr="005476F7">
        <w:rPr>
          <w:rFonts w:ascii="Arial" w:hAnsi="Arial" w:cs="Arial"/>
          <w:i/>
          <w:spacing w:val="-4"/>
          <w:sz w:val="20"/>
          <w:szCs w:val="20"/>
        </w:rPr>
        <w:t>’</w:t>
      </w:r>
      <w:r w:rsidRPr="005476F7">
        <w:rPr>
          <w:rFonts w:ascii="Arial" w:hAnsi="Arial" w:cs="Arial"/>
          <w:i/>
          <w:spacing w:val="-4"/>
          <w:sz w:val="20"/>
          <w:szCs w:val="20"/>
        </w:rPr>
        <w:t>єктивних і суб</w:t>
      </w:r>
      <w:r w:rsidR="00C40DC1" w:rsidRPr="005476F7">
        <w:rPr>
          <w:rFonts w:ascii="Arial" w:hAnsi="Arial" w:cs="Arial"/>
          <w:i/>
          <w:spacing w:val="-4"/>
          <w:sz w:val="20"/>
          <w:szCs w:val="20"/>
        </w:rPr>
        <w:t>’</w:t>
      </w:r>
      <w:r w:rsidRPr="005476F7">
        <w:rPr>
          <w:rFonts w:ascii="Arial" w:hAnsi="Arial" w:cs="Arial"/>
          <w:i/>
          <w:spacing w:val="-4"/>
          <w:sz w:val="20"/>
          <w:szCs w:val="20"/>
        </w:rPr>
        <w:t>єктивних умов</w:t>
      </w:r>
      <w:r w:rsidRPr="005476F7">
        <w:rPr>
          <w:rFonts w:ascii="Arial" w:hAnsi="Arial" w:cs="Arial"/>
          <w:spacing w:val="-4"/>
          <w:sz w:val="20"/>
          <w:szCs w:val="20"/>
        </w:rPr>
        <w:t xml:space="preserve">, а саме, до </w:t>
      </w:r>
      <w:r w:rsidRPr="005476F7">
        <w:rPr>
          <w:rFonts w:ascii="Arial" w:hAnsi="Arial" w:cs="Arial"/>
          <w:i/>
          <w:spacing w:val="-4"/>
          <w:sz w:val="20"/>
          <w:szCs w:val="20"/>
        </w:rPr>
        <w:t>об</w:t>
      </w:r>
      <w:r w:rsidR="00C40DC1" w:rsidRPr="005476F7">
        <w:rPr>
          <w:rFonts w:ascii="Arial" w:hAnsi="Arial" w:cs="Arial"/>
          <w:i/>
          <w:spacing w:val="-4"/>
          <w:sz w:val="20"/>
          <w:szCs w:val="20"/>
        </w:rPr>
        <w:t>’</w:t>
      </w:r>
      <w:r w:rsidRPr="005476F7">
        <w:rPr>
          <w:rFonts w:ascii="Arial" w:hAnsi="Arial" w:cs="Arial"/>
          <w:i/>
          <w:spacing w:val="-4"/>
          <w:sz w:val="20"/>
          <w:szCs w:val="20"/>
        </w:rPr>
        <w:t xml:space="preserve">єктивних </w:t>
      </w:r>
      <w:r w:rsidRPr="005476F7">
        <w:rPr>
          <w:rFonts w:ascii="Arial" w:hAnsi="Arial" w:cs="Arial"/>
          <w:spacing w:val="-4"/>
          <w:sz w:val="20"/>
          <w:szCs w:val="20"/>
        </w:rPr>
        <w:t>належать: рівень матеріального достатку сім</w:t>
      </w:r>
      <w:r w:rsidR="00C40DC1" w:rsidRPr="005476F7">
        <w:rPr>
          <w:rFonts w:ascii="Arial" w:hAnsi="Arial" w:cs="Arial"/>
          <w:spacing w:val="-4"/>
          <w:sz w:val="20"/>
          <w:szCs w:val="20"/>
        </w:rPr>
        <w:t>’</w:t>
      </w:r>
      <w:r w:rsidRPr="005476F7">
        <w:rPr>
          <w:rFonts w:ascii="Arial" w:hAnsi="Arial" w:cs="Arial"/>
          <w:spacing w:val="-4"/>
          <w:sz w:val="20"/>
          <w:szCs w:val="20"/>
        </w:rPr>
        <w:t>ї (рівень і структура використання доходів, матеріальні умови життя); забезпеченість дошкільними установами, школами, закладами охорони здоров</w:t>
      </w:r>
      <w:r w:rsidR="00C40DC1" w:rsidRPr="005476F7">
        <w:rPr>
          <w:rFonts w:ascii="Arial" w:hAnsi="Arial" w:cs="Arial"/>
          <w:spacing w:val="-4"/>
          <w:sz w:val="20"/>
          <w:szCs w:val="20"/>
        </w:rPr>
        <w:t>’</w:t>
      </w:r>
      <w:r w:rsidRPr="005476F7">
        <w:rPr>
          <w:rFonts w:ascii="Arial" w:hAnsi="Arial" w:cs="Arial"/>
          <w:spacing w:val="-4"/>
          <w:sz w:val="20"/>
          <w:szCs w:val="20"/>
        </w:rPr>
        <w:t>я; кількість і струк</w:t>
      </w:r>
      <w:r w:rsidR="00FC675E" w:rsidRPr="005476F7">
        <w:rPr>
          <w:rFonts w:ascii="Arial" w:hAnsi="Arial" w:cs="Arial"/>
          <w:spacing w:val="-4"/>
          <w:sz w:val="20"/>
          <w:szCs w:val="20"/>
        </w:rPr>
        <w:softHyphen/>
      </w:r>
      <w:r w:rsidR="00ED223D" w:rsidRPr="005476F7">
        <w:rPr>
          <w:rFonts w:ascii="Arial" w:hAnsi="Arial" w:cs="Arial"/>
          <w:spacing w:val="-4"/>
          <w:sz w:val="20"/>
          <w:szCs w:val="20"/>
        </w:rPr>
        <w:softHyphen/>
      </w:r>
      <w:r w:rsidRPr="005476F7">
        <w:rPr>
          <w:rFonts w:ascii="Arial" w:hAnsi="Arial" w:cs="Arial"/>
          <w:spacing w:val="-4"/>
          <w:sz w:val="20"/>
          <w:szCs w:val="20"/>
        </w:rPr>
        <w:t>тура сім</w:t>
      </w:r>
      <w:r w:rsidR="00C40DC1" w:rsidRPr="005476F7">
        <w:rPr>
          <w:rFonts w:ascii="Arial" w:hAnsi="Arial" w:cs="Arial"/>
          <w:spacing w:val="-4"/>
          <w:sz w:val="20"/>
          <w:szCs w:val="20"/>
        </w:rPr>
        <w:t>’</w:t>
      </w:r>
      <w:r w:rsidRPr="005476F7">
        <w:rPr>
          <w:rFonts w:ascii="Arial" w:hAnsi="Arial" w:cs="Arial"/>
          <w:spacing w:val="-4"/>
          <w:sz w:val="20"/>
          <w:szCs w:val="20"/>
        </w:rPr>
        <w:t xml:space="preserve">ї. До </w:t>
      </w:r>
      <w:r w:rsidRPr="005476F7">
        <w:rPr>
          <w:rFonts w:ascii="Arial" w:hAnsi="Arial" w:cs="Arial"/>
          <w:i/>
          <w:spacing w:val="-4"/>
          <w:sz w:val="20"/>
          <w:szCs w:val="20"/>
        </w:rPr>
        <w:t>суб</w:t>
      </w:r>
      <w:r w:rsidR="00C40DC1" w:rsidRPr="005476F7">
        <w:rPr>
          <w:rFonts w:ascii="Arial" w:hAnsi="Arial" w:cs="Arial"/>
          <w:i/>
          <w:spacing w:val="-4"/>
          <w:sz w:val="20"/>
          <w:szCs w:val="20"/>
        </w:rPr>
        <w:t>’</w:t>
      </w:r>
      <w:r w:rsidRPr="005476F7">
        <w:rPr>
          <w:rFonts w:ascii="Arial" w:hAnsi="Arial" w:cs="Arial"/>
          <w:i/>
          <w:spacing w:val="-4"/>
          <w:sz w:val="20"/>
          <w:szCs w:val="20"/>
        </w:rPr>
        <w:t>єктивних</w:t>
      </w:r>
      <w:r w:rsidRPr="005476F7">
        <w:rPr>
          <w:rFonts w:ascii="Arial" w:hAnsi="Arial" w:cs="Arial"/>
          <w:spacing w:val="-4"/>
          <w:sz w:val="20"/>
          <w:szCs w:val="20"/>
        </w:rPr>
        <w:t xml:space="preserve"> відносяться: культура батьків, їхнє прагнення бути авторитетом для дітей; загальний культурний </w:t>
      </w:r>
      <w:r w:rsidRPr="005476F7">
        <w:rPr>
          <w:rFonts w:ascii="Arial" w:hAnsi="Arial" w:cs="Arial"/>
          <w:spacing w:val="-4"/>
          <w:sz w:val="20"/>
          <w:szCs w:val="20"/>
        </w:rPr>
        <w:lastRenderedPageBreak/>
        <w:t>потенціал сім</w:t>
      </w:r>
      <w:r w:rsidR="00C40DC1" w:rsidRPr="005476F7">
        <w:rPr>
          <w:rFonts w:ascii="Arial" w:hAnsi="Arial" w:cs="Arial"/>
          <w:spacing w:val="-4"/>
          <w:sz w:val="20"/>
          <w:szCs w:val="20"/>
        </w:rPr>
        <w:t>’</w:t>
      </w:r>
      <w:r w:rsidRPr="005476F7">
        <w:rPr>
          <w:rFonts w:ascii="Arial" w:hAnsi="Arial" w:cs="Arial"/>
          <w:spacing w:val="-4"/>
          <w:sz w:val="20"/>
          <w:szCs w:val="20"/>
        </w:rPr>
        <w:t>ї, традиції, моральні та духовні цінності; місце дитини в сім</w:t>
      </w:r>
      <w:r w:rsidR="00C40DC1" w:rsidRPr="005476F7">
        <w:rPr>
          <w:rFonts w:ascii="Arial" w:hAnsi="Arial" w:cs="Arial"/>
          <w:spacing w:val="-4"/>
          <w:sz w:val="20"/>
          <w:szCs w:val="20"/>
        </w:rPr>
        <w:t>’</w:t>
      </w:r>
      <w:r w:rsidRPr="005476F7">
        <w:rPr>
          <w:rFonts w:ascii="Arial" w:hAnsi="Arial" w:cs="Arial"/>
          <w:spacing w:val="-4"/>
          <w:sz w:val="20"/>
          <w:szCs w:val="20"/>
        </w:rPr>
        <w:t xml:space="preserve">ї, авторитет батьків в її очах; педагогічна культура батьків. </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Зростання педагогічної культури батьків визначається поліп</w:t>
      </w:r>
      <w:r w:rsidR="00FC675E" w:rsidRPr="005476F7">
        <w:rPr>
          <w:rFonts w:ascii="Arial" w:hAnsi="Arial" w:cs="Arial"/>
          <w:spacing w:val="-4"/>
          <w:sz w:val="20"/>
          <w:szCs w:val="20"/>
        </w:rPr>
        <w:softHyphen/>
      </w:r>
      <w:r w:rsidRPr="005476F7">
        <w:rPr>
          <w:rFonts w:ascii="Arial" w:hAnsi="Arial" w:cs="Arial"/>
          <w:spacing w:val="-4"/>
          <w:sz w:val="20"/>
          <w:szCs w:val="20"/>
        </w:rPr>
        <w:t>шен</w:t>
      </w:r>
      <w:r w:rsidR="00FC675E" w:rsidRPr="005476F7">
        <w:rPr>
          <w:rFonts w:ascii="Arial" w:hAnsi="Arial" w:cs="Arial"/>
          <w:spacing w:val="-4"/>
          <w:sz w:val="20"/>
          <w:szCs w:val="20"/>
        </w:rPr>
        <w:softHyphen/>
      </w:r>
      <w:r w:rsidRPr="005476F7">
        <w:rPr>
          <w:rFonts w:ascii="Arial" w:hAnsi="Arial" w:cs="Arial"/>
          <w:spacing w:val="-4"/>
          <w:sz w:val="20"/>
          <w:szCs w:val="20"/>
        </w:rPr>
        <w:t>ням щоденного сімейного побуту (матеріальні, культурні умови життя сім</w:t>
      </w:r>
      <w:r w:rsidR="00C40DC1" w:rsidRPr="005476F7">
        <w:rPr>
          <w:rFonts w:ascii="Arial" w:hAnsi="Arial" w:cs="Arial"/>
          <w:spacing w:val="-4"/>
          <w:sz w:val="20"/>
          <w:szCs w:val="20"/>
        </w:rPr>
        <w:t>’</w:t>
      </w:r>
      <w:r w:rsidRPr="005476F7">
        <w:rPr>
          <w:rFonts w:ascii="Arial" w:hAnsi="Arial" w:cs="Arial"/>
          <w:spacing w:val="-4"/>
          <w:sz w:val="20"/>
          <w:szCs w:val="20"/>
        </w:rPr>
        <w:t>ї, міжособистісні стосунки, ціннісні орієнтири родини, куль</w:t>
      </w:r>
      <w:r w:rsidR="00FC675E" w:rsidRPr="005476F7">
        <w:rPr>
          <w:rFonts w:ascii="Arial" w:hAnsi="Arial" w:cs="Arial"/>
          <w:spacing w:val="-4"/>
          <w:sz w:val="20"/>
          <w:szCs w:val="20"/>
        </w:rPr>
        <w:softHyphen/>
      </w:r>
      <w:r w:rsidRPr="005476F7">
        <w:rPr>
          <w:rFonts w:ascii="Arial" w:hAnsi="Arial" w:cs="Arial"/>
          <w:spacing w:val="-4"/>
          <w:sz w:val="20"/>
          <w:szCs w:val="20"/>
        </w:rPr>
        <w:t>тура спілкування, спосіб життя, задоволення потреб (харчу</w:t>
      </w:r>
      <w:r w:rsidR="00FC675E" w:rsidRPr="005476F7">
        <w:rPr>
          <w:rFonts w:ascii="Arial" w:hAnsi="Arial" w:cs="Arial"/>
          <w:spacing w:val="-4"/>
          <w:sz w:val="20"/>
          <w:szCs w:val="20"/>
        </w:rPr>
        <w:softHyphen/>
      </w:r>
      <w:r w:rsidRPr="005476F7">
        <w:rPr>
          <w:rFonts w:ascii="Arial" w:hAnsi="Arial" w:cs="Arial"/>
          <w:spacing w:val="-4"/>
          <w:sz w:val="20"/>
          <w:szCs w:val="20"/>
        </w:rPr>
        <w:t>вання, одягу, житла, охорони здоров</w:t>
      </w:r>
      <w:r w:rsidR="00C40DC1" w:rsidRPr="005476F7">
        <w:rPr>
          <w:rFonts w:ascii="Arial" w:hAnsi="Arial" w:cs="Arial"/>
          <w:spacing w:val="-4"/>
          <w:sz w:val="20"/>
          <w:szCs w:val="20"/>
        </w:rPr>
        <w:t>’</w:t>
      </w:r>
      <w:r w:rsidRPr="005476F7">
        <w:rPr>
          <w:rFonts w:ascii="Arial" w:hAnsi="Arial" w:cs="Arial"/>
          <w:spacing w:val="-4"/>
          <w:sz w:val="20"/>
          <w:szCs w:val="20"/>
        </w:rPr>
        <w:t>я, духовне збагачення тощо), відпо</w:t>
      </w:r>
      <w:r w:rsidR="00FC675E" w:rsidRPr="005476F7">
        <w:rPr>
          <w:rFonts w:ascii="Arial" w:hAnsi="Arial" w:cs="Arial"/>
          <w:spacing w:val="-4"/>
          <w:sz w:val="20"/>
          <w:szCs w:val="20"/>
        </w:rPr>
        <w:softHyphen/>
      </w:r>
      <w:r w:rsidRPr="005476F7">
        <w:rPr>
          <w:rFonts w:ascii="Arial" w:hAnsi="Arial" w:cs="Arial"/>
          <w:spacing w:val="-4"/>
          <w:sz w:val="20"/>
          <w:szCs w:val="20"/>
        </w:rPr>
        <w:t>чи</w:t>
      </w:r>
      <w:r w:rsidR="00FC675E" w:rsidRPr="005476F7">
        <w:rPr>
          <w:rFonts w:ascii="Arial" w:hAnsi="Arial" w:cs="Arial"/>
          <w:spacing w:val="-4"/>
          <w:sz w:val="20"/>
          <w:szCs w:val="20"/>
        </w:rPr>
        <w:softHyphen/>
      </w:r>
      <w:r w:rsidRPr="005476F7">
        <w:rPr>
          <w:rFonts w:ascii="Arial" w:hAnsi="Arial" w:cs="Arial"/>
          <w:spacing w:val="-4"/>
          <w:sz w:val="20"/>
          <w:szCs w:val="20"/>
        </w:rPr>
        <w:t>нок тощо). Належна його організація (зручний, комфортний, педаго</w:t>
      </w:r>
      <w:r w:rsidR="00FC675E" w:rsidRPr="005476F7">
        <w:rPr>
          <w:rFonts w:ascii="Arial" w:hAnsi="Arial" w:cs="Arial"/>
          <w:spacing w:val="-4"/>
          <w:sz w:val="20"/>
          <w:szCs w:val="20"/>
        </w:rPr>
        <w:softHyphen/>
      </w:r>
      <w:r w:rsidRPr="005476F7">
        <w:rPr>
          <w:rFonts w:ascii="Arial" w:hAnsi="Arial" w:cs="Arial"/>
          <w:spacing w:val="-4"/>
          <w:sz w:val="20"/>
          <w:szCs w:val="20"/>
        </w:rPr>
        <w:t>гічно доцільний) сприяє покращенню педагогічних позицій сім</w:t>
      </w:r>
      <w:r w:rsidR="00C40DC1" w:rsidRPr="005476F7">
        <w:rPr>
          <w:rFonts w:ascii="Arial" w:hAnsi="Arial" w:cs="Arial"/>
          <w:spacing w:val="-4"/>
          <w:sz w:val="20"/>
          <w:szCs w:val="20"/>
        </w:rPr>
        <w:t>’</w:t>
      </w:r>
      <w:r w:rsidRPr="005476F7">
        <w:rPr>
          <w:rFonts w:ascii="Arial" w:hAnsi="Arial" w:cs="Arial"/>
          <w:spacing w:val="-4"/>
          <w:sz w:val="20"/>
          <w:szCs w:val="20"/>
        </w:rPr>
        <w:t xml:space="preserve">ї. </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Враховуючи, що сім</w:t>
      </w:r>
      <w:r w:rsidR="00C40DC1" w:rsidRPr="005476F7">
        <w:rPr>
          <w:rFonts w:ascii="Arial" w:hAnsi="Arial" w:cs="Arial"/>
          <w:spacing w:val="-4"/>
          <w:sz w:val="20"/>
          <w:szCs w:val="20"/>
        </w:rPr>
        <w:t>’</w:t>
      </w:r>
      <w:r w:rsidRPr="005476F7">
        <w:rPr>
          <w:rFonts w:ascii="Arial" w:hAnsi="Arial" w:cs="Arial"/>
          <w:spacing w:val="-4"/>
          <w:sz w:val="20"/>
          <w:szCs w:val="20"/>
        </w:rPr>
        <w:t>ї різноманітні за кількісним складом і структурою, оскільки в ній представлені різні вікові (старші і молод</w:t>
      </w:r>
      <w:r w:rsidR="00FC675E" w:rsidRPr="005476F7">
        <w:rPr>
          <w:rFonts w:ascii="Arial" w:hAnsi="Arial" w:cs="Arial"/>
          <w:spacing w:val="-4"/>
          <w:sz w:val="20"/>
          <w:szCs w:val="20"/>
        </w:rPr>
        <w:softHyphen/>
      </w:r>
      <w:r w:rsidRPr="005476F7">
        <w:rPr>
          <w:rFonts w:ascii="Arial" w:hAnsi="Arial" w:cs="Arial"/>
          <w:spacing w:val="-4"/>
          <w:sz w:val="20"/>
          <w:szCs w:val="20"/>
        </w:rPr>
        <w:t>ші) категорії, статеві (чоловіки і жінки), професійні (вихователь, банкір, лікар). Вони по-своєму як позитивно, так і негативно впли</w:t>
      </w:r>
      <w:r w:rsidR="00FC675E" w:rsidRPr="005476F7">
        <w:rPr>
          <w:rFonts w:ascii="Arial" w:hAnsi="Arial" w:cs="Arial"/>
          <w:spacing w:val="-4"/>
          <w:sz w:val="20"/>
          <w:szCs w:val="20"/>
        </w:rPr>
        <w:softHyphen/>
      </w:r>
      <w:r w:rsidRPr="005476F7">
        <w:rPr>
          <w:rFonts w:ascii="Arial" w:hAnsi="Arial" w:cs="Arial"/>
          <w:spacing w:val="-4"/>
          <w:sz w:val="20"/>
          <w:szCs w:val="20"/>
        </w:rPr>
        <w:t>вають на дитину. А це дає дитині змогу ширше виявляти свої можливості, реалізовувати потреби.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Авторитет батьків, їх власний приклад має неоціненне зна</w:t>
      </w:r>
      <w:r w:rsidR="00FC675E" w:rsidRPr="005476F7">
        <w:rPr>
          <w:rFonts w:ascii="Arial" w:hAnsi="Arial" w:cs="Arial"/>
          <w:spacing w:val="-4"/>
          <w:sz w:val="20"/>
          <w:szCs w:val="20"/>
        </w:rPr>
        <w:softHyphen/>
      </w:r>
      <w:r w:rsidRPr="005476F7">
        <w:rPr>
          <w:rFonts w:ascii="Arial" w:hAnsi="Arial" w:cs="Arial"/>
          <w:spacing w:val="-4"/>
          <w:sz w:val="20"/>
          <w:szCs w:val="20"/>
        </w:rPr>
        <w:t>чен</w:t>
      </w:r>
      <w:r w:rsidR="00FC675E" w:rsidRPr="005476F7">
        <w:rPr>
          <w:rFonts w:ascii="Arial" w:hAnsi="Arial" w:cs="Arial"/>
          <w:spacing w:val="-4"/>
          <w:sz w:val="20"/>
          <w:szCs w:val="20"/>
        </w:rPr>
        <w:softHyphen/>
      </w:r>
      <w:r w:rsidRPr="005476F7">
        <w:rPr>
          <w:rFonts w:ascii="Arial" w:hAnsi="Arial" w:cs="Arial"/>
          <w:spacing w:val="-4"/>
          <w:sz w:val="20"/>
          <w:szCs w:val="20"/>
        </w:rPr>
        <w:t>ня у розвитку дитини. Тато і мама є зразковими тоді, коли їхнє став</w:t>
      </w:r>
      <w:r w:rsidR="00FC675E" w:rsidRPr="005476F7">
        <w:rPr>
          <w:rFonts w:ascii="Arial" w:hAnsi="Arial" w:cs="Arial"/>
          <w:spacing w:val="-4"/>
          <w:sz w:val="20"/>
          <w:szCs w:val="20"/>
        </w:rPr>
        <w:softHyphen/>
      </w:r>
      <w:r w:rsidRPr="005476F7">
        <w:rPr>
          <w:rFonts w:ascii="Arial" w:hAnsi="Arial" w:cs="Arial"/>
          <w:spacing w:val="-4"/>
          <w:sz w:val="20"/>
          <w:szCs w:val="20"/>
        </w:rPr>
        <w:t>лення одне до одного і до дитини базується на засадах порядності, чуйності, врахування кожного інтересів і потреб (особливо дитини), уваги до індивідуальності вихованця, допомоги у навчанні тощо.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Світогляд дитини великою мірою залежить від впливу на вихо</w:t>
      </w:r>
      <w:r w:rsidR="00FC675E" w:rsidRPr="005476F7">
        <w:rPr>
          <w:rFonts w:ascii="Arial" w:hAnsi="Arial" w:cs="Arial"/>
          <w:spacing w:val="-4"/>
          <w:sz w:val="20"/>
          <w:szCs w:val="20"/>
        </w:rPr>
        <w:softHyphen/>
      </w:r>
      <w:r w:rsidRPr="005476F7">
        <w:rPr>
          <w:rFonts w:ascii="Arial" w:hAnsi="Arial" w:cs="Arial"/>
          <w:spacing w:val="-4"/>
          <w:sz w:val="20"/>
          <w:szCs w:val="20"/>
        </w:rPr>
        <w:t>ванця дорослого, від його безпосереднього прикладу. Чим мен</w:t>
      </w:r>
      <w:r w:rsidR="00FC675E" w:rsidRPr="005476F7">
        <w:rPr>
          <w:rFonts w:ascii="Arial" w:hAnsi="Arial" w:cs="Arial"/>
          <w:spacing w:val="-4"/>
          <w:sz w:val="20"/>
          <w:szCs w:val="20"/>
        </w:rPr>
        <w:softHyphen/>
      </w:r>
      <w:r w:rsidR="00FC675E" w:rsidRPr="005476F7">
        <w:rPr>
          <w:rFonts w:ascii="Arial" w:hAnsi="Arial" w:cs="Arial"/>
          <w:spacing w:val="-4"/>
          <w:sz w:val="20"/>
          <w:szCs w:val="20"/>
        </w:rPr>
        <w:softHyphen/>
      </w:r>
      <w:r w:rsidRPr="005476F7">
        <w:rPr>
          <w:rFonts w:ascii="Arial" w:hAnsi="Arial" w:cs="Arial"/>
          <w:spacing w:val="-4"/>
          <w:sz w:val="20"/>
          <w:szCs w:val="20"/>
        </w:rPr>
        <w:t>ша дитина, тим підсвідомо схильна сліпо наслідувати погане і гарне, тобто швидше сприймає зразок реальної поведінки (прикладу дорослого). Це означає, що повчання батьків не такі дієві, як осо</w:t>
      </w:r>
      <w:r w:rsidR="00FC675E" w:rsidRPr="005476F7">
        <w:rPr>
          <w:rFonts w:ascii="Arial" w:hAnsi="Arial" w:cs="Arial"/>
          <w:spacing w:val="-4"/>
          <w:sz w:val="20"/>
          <w:szCs w:val="20"/>
        </w:rPr>
        <w:softHyphen/>
      </w:r>
      <w:r w:rsidRPr="005476F7">
        <w:rPr>
          <w:rFonts w:ascii="Arial" w:hAnsi="Arial" w:cs="Arial"/>
          <w:spacing w:val="-4"/>
          <w:sz w:val="20"/>
          <w:szCs w:val="20"/>
        </w:rPr>
        <w:t xml:space="preserve">бистий їх </w:t>
      </w:r>
      <w:r w:rsidRPr="005476F7">
        <w:rPr>
          <w:rFonts w:ascii="Arial" w:hAnsi="Arial" w:cs="Arial"/>
          <w:i/>
          <w:spacing w:val="-4"/>
          <w:sz w:val="20"/>
          <w:szCs w:val="20"/>
        </w:rPr>
        <w:t xml:space="preserve">приклад. </w:t>
      </w:r>
      <w:r w:rsidRPr="005476F7">
        <w:rPr>
          <w:rFonts w:ascii="Arial" w:hAnsi="Arial" w:cs="Arial"/>
          <w:spacing w:val="-4"/>
          <w:sz w:val="20"/>
          <w:szCs w:val="20"/>
        </w:rPr>
        <w:t>За словами А. Макаренка</w:t>
      </w:r>
      <w:r w:rsidR="005937AD">
        <w:rPr>
          <w:rFonts w:ascii="Arial" w:hAnsi="Arial" w:cs="Arial"/>
          <w:spacing w:val="-4"/>
          <w:sz w:val="20"/>
          <w:szCs w:val="20"/>
        </w:rPr>
        <w:t>,</w:t>
      </w:r>
      <w:r w:rsidRPr="005476F7">
        <w:rPr>
          <w:rFonts w:ascii="Arial" w:hAnsi="Arial" w:cs="Arial"/>
          <w:spacing w:val="-4"/>
          <w:sz w:val="20"/>
          <w:szCs w:val="20"/>
        </w:rPr>
        <w:t xml:space="preserve"> дитину виховує абсо</w:t>
      </w:r>
      <w:r w:rsidR="00ED223D" w:rsidRPr="005476F7">
        <w:rPr>
          <w:rFonts w:ascii="Arial" w:hAnsi="Arial" w:cs="Arial"/>
          <w:spacing w:val="-4"/>
          <w:sz w:val="20"/>
          <w:szCs w:val="20"/>
        </w:rPr>
        <w:softHyphen/>
      </w:r>
      <w:r w:rsidRPr="005476F7">
        <w:rPr>
          <w:rFonts w:ascii="Arial" w:hAnsi="Arial" w:cs="Arial"/>
          <w:spacing w:val="-4"/>
          <w:sz w:val="20"/>
          <w:szCs w:val="20"/>
        </w:rPr>
        <w:t>лют</w:t>
      </w:r>
      <w:r w:rsidR="00ED223D" w:rsidRPr="005476F7">
        <w:rPr>
          <w:rFonts w:ascii="Arial" w:hAnsi="Arial" w:cs="Arial"/>
          <w:spacing w:val="-4"/>
          <w:sz w:val="20"/>
          <w:szCs w:val="20"/>
        </w:rPr>
        <w:softHyphen/>
      </w:r>
      <w:r w:rsidRPr="005476F7">
        <w:rPr>
          <w:rFonts w:ascii="Arial" w:hAnsi="Arial" w:cs="Arial"/>
          <w:spacing w:val="-4"/>
          <w:sz w:val="20"/>
          <w:szCs w:val="20"/>
        </w:rPr>
        <w:t>но кожний момент життя: спілкування, звертання, одяг, поводження один з одним тощо.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педагогічна просвіта батьків і підвищення їх педагогічної культури є одним із напрямів співробітництва ЗДО і сім</w:t>
      </w:r>
      <w:r w:rsidR="00C40DC1" w:rsidRPr="005476F7">
        <w:rPr>
          <w:rFonts w:ascii="Arial" w:hAnsi="Arial" w:cs="Arial"/>
          <w:spacing w:val="-4"/>
          <w:sz w:val="20"/>
          <w:szCs w:val="20"/>
        </w:rPr>
        <w:t>’</w:t>
      </w:r>
      <w:r w:rsidRPr="005476F7">
        <w:rPr>
          <w:rFonts w:ascii="Arial" w:hAnsi="Arial" w:cs="Arial"/>
          <w:spacing w:val="-4"/>
          <w:sz w:val="20"/>
          <w:szCs w:val="20"/>
        </w:rPr>
        <w:t>ї. Ця вза</w:t>
      </w:r>
      <w:r w:rsidR="003C2470" w:rsidRPr="005476F7">
        <w:rPr>
          <w:rFonts w:ascii="Arial" w:hAnsi="Arial" w:cs="Arial"/>
          <w:spacing w:val="-4"/>
          <w:sz w:val="20"/>
          <w:szCs w:val="20"/>
        </w:rPr>
        <w:softHyphen/>
      </w:r>
      <w:r w:rsidRPr="005476F7">
        <w:rPr>
          <w:rFonts w:ascii="Arial" w:hAnsi="Arial" w:cs="Arial"/>
          <w:spacing w:val="-4"/>
          <w:sz w:val="20"/>
          <w:szCs w:val="20"/>
        </w:rPr>
        <w:t>є</w:t>
      </w:r>
      <w:r w:rsidR="003C2470" w:rsidRPr="005476F7">
        <w:rPr>
          <w:rFonts w:ascii="Arial" w:hAnsi="Arial" w:cs="Arial"/>
          <w:spacing w:val="-4"/>
          <w:sz w:val="20"/>
          <w:szCs w:val="20"/>
        </w:rPr>
        <w:softHyphen/>
      </w:r>
      <w:r w:rsidRPr="005476F7">
        <w:rPr>
          <w:rFonts w:ascii="Arial" w:hAnsi="Arial" w:cs="Arial"/>
          <w:spacing w:val="-4"/>
          <w:sz w:val="20"/>
          <w:szCs w:val="20"/>
        </w:rPr>
        <w:t>модія підпорядкована інтересам розвитку дитини, обумовлюється як особливостями дитини так і її сім</w:t>
      </w:r>
      <w:r w:rsidR="00C40DC1" w:rsidRPr="005476F7">
        <w:rPr>
          <w:rFonts w:ascii="Arial" w:hAnsi="Arial" w:cs="Arial"/>
          <w:spacing w:val="-4"/>
          <w:sz w:val="20"/>
          <w:szCs w:val="20"/>
        </w:rPr>
        <w:t>’</w:t>
      </w:r>
      <w:r w:rsidRPr="005476F7">
        <w:rPr>
          <w:rFonts w:ascii="Arial" w:hAnsi="Arial" w:cs="Arial"/>
          <w:spacing w:val="-4"/>
          <w:sz w:val="20"/>
          <w:szCs w:val="20"/>
        </w:rPr>
        <w:t xml:space="preserve">ї. </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Особлива відповідальність щодо педагогічної освіти і підви</w:t>
      </w:r>
      <w:r w:rsidR="003C2470" w:rsidRPr="005476F7">
        <w:rPr>
          <w:rFonts w:ascii="Arial" w:hAnsi="Arial" w:cs="Arial"/>
          <w:spacing w:val="-4"/>
          <w:sz w:val="20"/>
          <w:szCs w:val="20"/>
        </w:rPr>
        <w:softHyphen/>
      </w:r>
      <w:r w:rsidRPr="005476F7">
        <w:rPr>
          <w:rFonts w:ascii="Arial" w:hAnsi="Arial" w:cs="Arial"/>
          <w:spacing w:val="-4"/>
          <w:sz w:val="20"/>
          <w:szCs w:val="20"/>
        </w:rPr>
        <w:t>щен</w:t>
      </w:r>
      <w:r w:rsidR="005937AD">
        <w:rPr>
          <w:rFonts w:ascii="Arial" w:hAnsi="Arial" w:cs="Arial"/>
          <w:spacing w:val="-4"/>
          <w:sz w:val="20"/>
          <w:szCs w:val="20"/>
        </w:rPr>
        <w:softHyphen/>
      </w:r>
      <w:r w:rsidR="003C2470" w:rsidRPr="005476F7">
        <w:rPr>
          <w:rFonts w:ascii="Arial" w:hAnsi="Arial" w:cs="Arial"/>
          <w:spacing w:val="-4"/>
          <w:sz w:val="20"/>
          <w:szCs w:val="20"/>
        </w:rPr>
        <w:softHyphen/>
      </w:r>
      <w:r w:rsidRPr="005476F7">
        <w:rPr>
          <w:rFonts w:ascii="Arial" w:hAnsi="Arial" w:cs="Arial"/>
          <w:spacing w:val="-4"/>
          <w:sz w:val="20"/>
          <w:szCs w:val="20"/>
        </w:rPr>
        <w:t>ня рівня педагогічної культури батьків покладається на ЗДО. Саме вищезазначені явища покликані збагатити сімейне вихо</w:t>
      </w:r>
      <w:r w:rsidR="003C2470" w:rsidRPr="005476F7">
        <w:rPr>
          <w:rFonts w:ascii="Arial" w:hAnsi="Arial" w:cs="Arial"/>
          <w:spacing w:val="-4"/>
          <w:sz w:val="20"/>
          <w:szCs w:val="20"/>
        </w:rPr>
        <w:softHyphen/>
      </w:r>
      <w:r w:rsidRPr="005476F7">
        <w:rPr>
          <w:rFonts w:ascii="Arial" w:hAnsi="Arial" w:cs="Arial"/>
          <w:spacing w:val="-4"/>
          <w:sz w:val="20"/>
          <w:szCs w:val="20"/>
        </w:rPr>
        <w:t xml:space="preserve">вання, сприяти зміцненню всіх його сторін, передусім </w:t>
      </w:r>
      <w:r w:rsidRPr="005476F7">
        <w:rPr>
          <w:rFonts w:ascii="Arial" w:hAnsi="Arial" w:cs="Arial"/>
          <w:i/>
          <w:spacing w:val="-4"/>
          <w:sz w:val="20"/>
          <w:szCs w:val="20"/>
        </w:rPr>
        <w:t>педагогічної компетентності</w:t>
      </w:r>
      <w:r w:rsidRPr="005476F7">
        <w:rPr>
          <w:rFonts w:ascii="Arial" w:hAnsi="Arial" w:cs="Arial"/>
          <w:spacing w:val="-4"/>
          <w:sz w:val="20"/>
          <w:szCs w:val="20"/>
        </w:rPr>
        <w:t>.</w:t>
      </w:r>
    </w:p>
    <w:p w:rsidR="004260B5" w:rsidRPr="005476F7" w:rsidRDefault="004260B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4. Завдання співпраці та умови ефективної роботи до</w:t>
      </w:r>
      <w:r w:rsidR="003C2470" w:rsidRPr="005476F7">
        <w:rPr>
          <w:rFonts w:ascii="Arial" w:hAnsi="Arial" w:cs="Arial"/>
          <w:b/>
          <w:i/>
          <w:spacing w:val="-4"/>
          <w:sz w:val="20"/>
          <w:szCs w:val="20"/>
        </w:rPr>
        <w:softHyphen/>
      </w:r>
      <w:r w:rsidRPr="005476F7">
        <w:rPr>
          <w:rFonts w:ascii="Arial" w:hAnsi="Arial" w:cs="Arial"/>
          <w:b/>
          <w:i/>
          <w:spacing w:val="-4"/>
          <w:sz w:val="20"/>
          <w:szCs w:val="20"/>
        </w:rPr>
        <w:t>шкільної установи з батьками.</w:t>
      </w:r>
      <w:r w:rsidRPr="005476F7">
        <w:rPr>
          <w:rFonts w:ascii="Arial" w:hAnsi="Arial" w:cs="Arial"/>
          <w:spacing w:val="-4"/>
          <w:sz w:val="20"/>
          <w:szCs w:val="20"/>
          <w:lang w:val="ru-RU"/>
        </w:rPr>
        <w:t xml:space="preserve"> </w:t>
      </w:r>
      <w:r w:rsidRPr="005476F7">
        <w:rPr>
          <w:rFonts w:ascii="Arial" w:hAnsi="Arial" w:cs="Arial"/>
          <w:spacing w:val="-4"/>
          <w:sz w:val="20"/>
          <w:szCs w:val="20"/>
        </w:rPr>
        <w:t>Організатором і координатором співробітництва з сім</w:t>
      </w:r>
      <w:r w:rsidR="00C40DC1" w:rsidRPr="005476F7">
        <w:rPr>
          <w:rFonts w:ascii="Arial" w:hAnsi="Arial" w:cs="Arial"/>
          <w:spacing w:val="-4"/>
          <w:sz w:val="20"/>
          <w:szCs w:val="20"/>
        </w:rPr>
        <w:t>’</w:t>
      </w:r>
      <w:r w:rsidRPr="005476F7">
        <w:rPr>
          <w:rFonts w:ascii="Arial" w:hAnsi="Arial" w:cs="Arial"/>
          <w:spacing w:val="-4"/>
          <w:sz w:val="20"/>
          <w:szCs w:val="20"/>
        </w:rPr>
        <w:t>єю є керівництво ЗДО. В основу взаємодії ЗДО і сім</w:t>
      </w:r>
      <w:r w:rsidR="00C40DC1" w:rsidRPr="005476F7">
        <w:rPr>
          <w:rFonts w:ascii="Arial" w:hAnsi="Arial" w:cs="Arial"/>
          <w:spacing w:val="-4"/>
          <w:sz w:val="20"/>
          <w:szCs w:val="20"/>
        </w:rPr>
        <w:t>’</w:t>
      </w:r>
      <w:r w:rsidRPr="005476F7">
        <w:rPr>
          <w:rFonts w:ascii="Arial" w:hAnsi="Arial" w:cs="Arial"/>
          <w:spacing w:val="-4"/>
          <w:sz w:val="20"/>
          <w:szCs w:val="20"/>
        </w:rPr>
        <w:t>ї покладено співробітництво.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Як зазначають Н.</w:t>
      </w:r>
      <w:r w:rsidRPr="005476F7">
        <w:rPr>
          <w:rFonts w:ascii="Arial" w:hAnsi="Arial" w:cs="Arial"/>
          <w:spacing w:val="-4"/>
          <w:sz w:val="20"/>
          <w:szCs w:val="20"/>
          <w:lang w:val="ru-RU"/>
        </w:rPr>
        <w:t> </w:t>
      </w:r>
      <w:proofErr w:type="spellStart"/>
      <w:r w:rsidRPr="005476F7">
        <w:rPr>
          <w:rFonts w:ascii="Arial" w:hAnsi="Arial" w:cs="Arial"/>
          <w:spacing w:val="-4"/>
          <w:sz w:val="20"/>
          <w:szCs w:val="20"/>
        </w:rPr>
        <w:t>Пічугіна</w:t>
      </w:r>
      <w:proofErr w:type="spellEnd"/>
      <w:r w:rsidRPr="005476F7">
        <w:rPr>
          <w:rFonts w:ascii="Arial" w:hAnsi="Arial" w:cs="Arial"/>
          <w:spacing w:val="-4"/>
          <w:sz w:val="20"/>
          <w:szCs w:val="20"/>
        </w:rPr>
        <w:t>, Г.</w:t>
      </w:r>
      <w:r w:rsidRPr="005476F7">
        <w:rPr>
          <w:rFonts w:ascii="Arial" w:hAnsi="Arial" w:cs="Arial"/>
          <w:spacing w:val="-4"/>
          <w:sz w:val="20"/>
          <w:szCs w:val="20"/>
          <w:lang w:val="ru-RU"/>
        </w:rPr>
        <w:t> </w:t>
      </w:r>
      <w:proofErr w:type="spellStart"/>
      <w:r w:rsidRPr="005476F7">
        <w:rPr>
          <w:rFonts w:ascii="Arial" w:hAnsi="Arial" w:cs="Arial"/>
          <w:spacing w:val="-4"/>
          <w:sz w:val="20"/>
          <w:szCs w:val="20"/>
        </w:rPr>
        <w:t>Айдашева</w:t>
      </w:r>
      <w:proofErr w:type="spellEnd"/>
      <w:r w:rsidRPr="005476F7">
        <w:rPr>
          <w:rFonts w:ascii="Arial" w:hAnsi="Arial" w:cs="Arial"/>
          <w:spacing w:val="-4"/>
          <w:sz w:val="20"/>
          <w:szCs w:val="20"/>
        </w:rPr>
        <w:t>, С.</w:t>
      </w:r>
      <w:r w:rsidRPr="005476F7">
        <w:rPr>
          <w:rFonts w:ascii="Arial" w:hAnsi="Arial" w:cs="Arial"/>
          <w:spacing w:val="-4"/>
          <w:sz w:val="20"/>
          <w:szCs w:val="20"/>
          <w:lang w:val="ru-RU"/>
        </w:rPr>
        <w:t> </w:t>
      </w:r>
      <w:proofErr w:type="spellStart"/>
      <w:r w:rsidRPr="005476F7">
        <w:rPr>
          <w:rFonts w:ascii="Arial" w:hAnsi="Arial" w:cs="Arial"/>
          <w:spacing w:val="-4"/>
          <w:sz w:val="20"/>
          <w:szCs w:val="20"/>
        </w:rPr>
        <w:t>Ассаулова</w:t>
      </w:r>
      <w:proofErr w:type="spellEnd"/>
      <w:r w:rsidR="00CC60A0">
        <w:rPr>
          <w:rFonts w:ascii="Arial" w:hAnsi="Arial" w:cs="Arial"/>
          <w:spacing w:val="-4"/>
          <w:sz w:val="20"/>
          <w:szCs w:val="20"/>
        </w:rPr>
        <w:t>,</w:t>
      </w:r>
      <w:r w:rsidRPr="005476F7">
        <w:rPr>
          <w:rFonts w:ascii="Arial" w:hAnsi="Arial" w:cs="Arial"/>
          <w:spacing w:val="-4"/>
          <w:sz w:val="20"/>
          <w:szCs w:val="20"/>
        </w:rPr>
        <w:t xml:space="preserve"> налаго</w:t>
      </w:r>
      <w:r w:rsidR="003C2470" w:rsidRPr="005476F7">
        <w:rPr>
          <w:rFonts w:ascii="Arial" w:hAnsi="Arial" w:cs="Arial"/>
          <w:spacing w:val="-4"/>
          <w:sz w:val="20"/>
          <w:szCs w:val="20"/>
        </w:rPr>
        <w:softHyphen/>
      </w:r>
      <w:r w:rsidRPr="005476F7">
        <w:rPr>
          <w:rFonts w:ascii="Arial" w:hAnsi="Arial" w:cs="Arial"/>
          <w:spacing w:val="-4"/>
          <w:sz w:val="20"/>
          <w:szCs w:val="20"/>
        </w:rPr>
        <w:t>джуючи взаємодію з батьками</w:t>
      </w:r>
      <w:r w:rsidR="00CC60A0">
        <w:rPr>
          <w:rFonts w:ascii="Arial" w:hAnsi="Arial" w:cs="Arial"/>
          <w:spacing w:val="-4"/>
          <w:sz w:val="20"/>
          <w:szCs w:val="20"/>
        </w:rPr>
        <w:t>,</w:t>
      </w:r>
      <w:r w:rsidRPr="005476F7">
        <w:rPr>
          <w:rFonts w:ascii="Arial" w:hAnsi="Arial" w:cs="Arial"/>
          <w:spacing w:val="-4"/>
          <w:sz w:val="20"/>
          <w:szCs w:val="20"/>
        </w:rPr>
        <w:t xml:space="preserve"> педагоги ЗДО ставлять перед собою </w:t>
      </w:r>
      <w:r w:rsidRPr="00CC60A0">
        <w:rPr>
          <w:rFonts w:ascii="Arial" w:hAnsi="Arial" w:cs="Arial"/>
          <w:spacing w:val="-6"/>
          <w:sz w:val="20"/>
          <w:szCs w:val="20"/>
        </w:rPr>
        <w:t>наступні завдання: необхідність налагодити активну і тісну педа</w:t>
      </w:r>
      <w:r w:rsidR="003C2470" w:rsidRPr="00CC60A0">
        <w:rPr>
          <w:rFonts w:ascii="Arial" w:hAnsi="Arial" w:cs="Arial"/>
          <w:spacing w:val="-6"/>
          <w:sz w:val="20"/>
          <w:szCs w:val="20"/>
        </w:rPr>
        <w:softHyphen/>
      </w:r>
      <w:r w:rsidRPr="00CC60A0">
        <w:rPr>
          <w:rFonts w:ascii="Arial" w:hAnsi="Arial" w:cs="Arial"/>
          <w:spacing w:val="-6"/>
          <w:sz w:val="20"/>
          <w:szCs w:val="20"/>
        </w:rPr>
        <w:t>го</w:t>
      </w:r>
      <w:r w:rsidR="00CC60A0" w:rsidRPr="00CC60A0">
        <w:rPr>
          <w:rFonts w:ascii="Arial" w:hAnsi="Arial" w:cs="Arial"/>
          <w:spacing w:val="-6"/>
          <w:sz w:val="20"/>
          <w:szCs w:val="20"/>
        </w:rPr>
        <w:softHyphen/>
      </w:r>
      <w:r w:rsidRPr="00CC60A0">
        <w:rPr>
          <w:rFonts w:ascii="Arial" w:hAnsi="Arial" w:cs="Arial"/>
          <w:spacing w:val="-6"/>
          <w:sz w:val="20"/>
          <w:szCs w:val="20"/>
        </w:rPr>
        <w:t>гіч</w:t>
      </w:r>
      <w:r w:rsidR="00CC60A0" w:rsidRPr="00CC60A0">
        <w:rPr>
          <w:rFonts w:ascii="Arial" w:hAnsi="Arial" w:cs="Arial"/>
          <w:spacing w:val="-6"/>
          <w:sz w:val="20"/>
          <w:szCs w:val="20"/>
        </w:rPr>
        <w:softHyphen/>
      </w:r>
      <w:r w:rsidRPr="00CC60A0">
        <w:rPr>
          <w:rFonts w:ascii="Arial" w:hAnsi="Arial" w:cs="Arial"/>
          <w:spacing w:val="-6"/>
          <w:sz w:val="20"/>
          <w:szCs w:val="20"/>
        </w:rPr>
        <w:t>ну</w:t>
      </w:r>
      <w:r w:rsidRPr="005476F7">
        <w:rPr>
          <w:rFonts w:ascii="Arial" w:hAnsi="Arial" w:cs="Arial"/>
          <w:spacing w:val="-4"/>
          <w:sz w:val="20"/>
          <w:szCs w:val="20"/>
        </w:rPr>
        <w:t xml:space="preserve"> взаємодію з батьками дошкільнят, дотримуючись єдно</w:t>
      </w:r>
      <w:r w:rsidR="003C2470" w:rsidRPr="005476F7">
        <w:rPr>
          <w:rFonts w:ascii="Arial" w:hAnsi="Arial" w:cs="Arial"/>
          <w:spacing w:val="-4"/>
          <w:sz w:val="20"/>
          <w:szCs w:val="20"/>
        </w:rPr>
        <w:softHyphen/>
      </w:r>
      <w:r w:rsidRPr="005476F7">
        <w:rPr>
          <w:rFonts w:ascii="Arial" w:hAnsi="Arial" w:cs="Arial"/>
          <w:spacing w:val="-4"/>
          <w:sz w:val="20"/>
          <w:szCs w:val="20"/>
        </w:rPr>
        <w:t>сті ви</w:t>
      </w:r>
      <w:r w:rsidR="00CC60A0">
        <w:rPr>
          <w:rFonts w:ascii="Arial" w:hAnsi="Arial" w:cs="Arial"/>
          <w:spacing w:val="-4"/>
          <w:sz w:val="20"/>
          <w:szCs w:val="20"/>
        </w:rPr>
        <w:softHyphen/>
      </w:r>
      <w:r w:rsidRPr="005476F7">
        <w:rPr>
          <w:rFonts w:ascii="Arial" w:hAnsi="Arial" w:cs="Arial"/>
          <w:spacing w:val="-4"/>
          <w:sz w:val="20"/>
          <w:szCs w:val="20"/>
        </w:rPr>
        <w:t>мо</w:t>
      </w:r>
      <w:r w:rsidR="00CC60A0">
        <w:rPr>
          <w:rFonts w:ascii="Arial" w:hAnsi="Arial" w:cs="Arial"/>
          <w:spacing w:val="-4"/>
          <w:sz w:val="20"/>
          <w:szCs w:val="20"/>
        </w:rPr>
        <w:softHyphen/>
      </w:r>
      <w:r w:rsidRPr="005476F7">
        <w:rPr>
          <w:rFonts w:ascii="Arial" w:hAnsi="Arial" w:cs="Arial"/>
          <w:spacing w:val="-4"/>
          <w:sz w:val="20"/>
          <w:szCs w:val="20"/>
        </w:rPr>
        <w:t>г до дитини; встановити взаємні довірливі відносини з батька</w:t>
      </w:r>
      <w:r w:rsidR="00CC60A0">
        <w:rPr>
          <w:rFonts w:ascii="Arial" w:hAnsi="Arial" w:cs="Arial"/>
          <w:spacing w:val="-4"/>
          <w:sz w:val="20"/>
          <w:szCs w:val="20"/>
        </w:rPr>
        <w:softHyphen/>
      </w:r>
      <w:r w:rsidRPr="005476F7">
        <w:rPr>
          <w:rFonts w:ascii="Arial" w:hAnsi="Arial" w:cs="Arial"/>
          <w:spacing w:val="-4"/>
          <w:sz w:val="20"/>
          <w:szCs w:val="20"/>
        </w:rPr>
        <w:t>ми дітей.</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Вони акцентують увагу на тому, що в діяльності дошкільного закладу по відношенню до сім</w:t>
      </w:r>
      <w:r w:rsidR="00C40DC1" w:rsidRPr="005476F7">
        <w:rPr>
          <w:rFonts w:ascii="Arial" w:hAnsi="Arial" w:cs="Arial"/>
          <w:spacing w:val="-4"/>
          <w:sz w:val="20"/>
          <w:szCs w:val="20"/>
        </w:rPr>
        <w:t>’</w:t>
      </w:r>
      <w:r w:rsidRPr="005476F7">
        <w:rPr>
          <w:rFonts w:ascii="Arial" w:hAnsi="Arial" w:cs="Arial"/>
          <w:spacing w:val="-4"/>
          <w:sz w:val="20"/>
          <w:szCs w:val="20"/>
        </w:rPr>
        <w:t xml:space="preserve">ї можна виокремити </w:t>
      </w:r>
      <w:r w:rsidRPr="005476F7">
        <w:rPr>
          <w:rFonts w:ascii="Arial" w:hAnsi="Arial" w:cs="Arial"/>
          <w:i/>
          <w:spacing w:val="-4"/>
          <w:sz w:val="20"/>
          <w:szCs w:val="20"/>
        </w:rPr>
        <w:t>3 напрямки</w:t>
      </w:r>
      <w:r w:rsidRPr="005476F7">
        <w:rPr>
          <w:rFonts w:ascii="Arial" w:hAnsi="Arial" w:cs="Arial"/>
          <w:spacing w:val="-4"/>
          <w:sz w:val="20"/>
          <w:szCs w:val="20"/>
        </w:rPr>
        <w:t>: ви</w:t>
      </w:r>
      <w:r w:rsidR="003C2470" w:rsidRPr="005476F7">
        <w:rPr>
          <w:rFonts w:ascii="Arial" w:hAnsi="Arial" w:cs="Arial"/>
          <w:spacing w:val="-4"/>
          <w:sz w:val="20"/>
          <w:szCs w:val="20"/>
        </w:rPr>
        <w:softHyphen/>
      </w:r>
      <w:r w:rsidRPr="005476F7">
        <w:rPr>
          <w:rFonts w:ascii="Arial" w:hAnsi="Arial" w:cs="Arial"/>
          <w:spacing w:val="-4"/>
          <w:sz w:val="20"/>
          <w:szCs w:val="20"/>
        </w:rPr>
        <w:t>вчення впливу сім</w:t>
      </w:r>
      <w:r w:rsidR="00C40DC1" w:rsidRPr="005476F7">
        <w:rPr>
          <w:rFonts w:ascii="Arial" w:hAnsi="Arial" w:cs="Arial"/>
          <w:spacing w:val="-4"/>
          <w:sz w:val="20"/>
          <w:szCs w:val="20"/>
        </w:rPr>
        <w:t>’</w:t>
      </w:r>
      <w:r w:rsidRPr="005476F7">
        <w:rPr>
          <w:rFonts w:ascii="Arial" w:hAnsi="Arial" w:cs="Arial"/>
          <w:spacing w:val="-4"/>
          <w:sz w:val="20"/>
          <w:szCs w:val="20"/>
        </w:rPr>
        <w:t>ї на формування і розвиток особистості дитини; педагогічна просвіта батьків і підвищення їх педагогічної культури; включення батьків в освітній процес ЗДО.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Вивчаючи вплив сім</w:t>
      </w:r>
      <w:r w:rsidR="00C40DC1" w:rsidRPr="005476F7">
        <w:rPr>
          <w:rFonts w:ascii="Arial" w:hAnsi="Arial" w:cs="Arial"/>
          <w:spacing w:val="-4"/>
          <w:sz w:val="20"/>
          <w:szCs w:val="20"/>
        </w:rPr>
        <w:t>’</w:t>
      </w:r>
      <w:r w:rsidRPr="005476F7">
        <w:rPr>
          <w:rFonts w:ascii="Arial" w:hAnsi="Arial" w:cs="Arial"/>
          <w:spacing w:val="-4"/>
          <w:sz w:val="20"/>
          <w:szCs w:val="20"/>
        </w:rPr>
        <w:t xml:space="preserve">ї на формування і розвиток особистості можна використовувати конкретні методи і засоби. Наприклад, </w:t>
      </w:r>
      <w:r w:rsidRPr="005476F7">
        <w:rPr>
          <w:rFonts w:ascii="Arial" w:hAnsi="Arial" w:cs="Arial"/>
          <w:i/>
          <w:spacing w:val="-4"/>
          <w:sz w:val="20"/>
          <w:szCs w:val="20"/>
        </w:rPr>
        <w:t>ме</w:t>
      </w:r>
      <w:r w:rsidR="003C2470" w:rsidRPr="005476F7">
        <w:rPr>
          <w:rFonts w:ascii="Arial" w:hAnsi="Arial" w:cs="Arial"/>
          <w:i/>
          <w:spacing w:val="-4"/>
          <w:sz w:val="20"/>
          <w:szCs w:val="20"/>
        </w:rPr>
        <w:softHyphen/>
      </w:r>
      <w:r w:rsidRPr="005476F7">
        <w:rPr>
          <w:rFonts w:ascii="Arial" w:hAnsi="Arial" w:cs="Arial"/>
          <w:i/>
          <w:spacing w:val="-4"/>
          <w:sz w:val="20"/>
          <w:szCs w:val="20"/>
        </w:rPr>
        <w:t>тод спостереження.</w:t>
      </w:r>
      <w:r w:rsidRPr="005476F7">
        <w:rPr>
          <w:rFonts w:ascii="Arial" w:hAnsi="Arial" w:cs="Arial"/>
          <w:spacing w:val="-4"/>
          <w:sz w:val="20"/>
          <w:szCs w:val="20"/>
        </w:rPr>
        <w:t xml:space="preserve"> Вихователі ЗДО можуть спостерігати взає</w:t>
      </w:r>
      <w:r w:rsidR="003C2470" w:rsidRPr="005476F7">
        <w:rPr>
          <w:rFonts w:ascii="Arial" w:hAnsi="Arial" w:cs="Arial"/>
          <w:spacing w:val="-4"/>
          <w:sz w:val="20"/>
          <w:szCs w:val="20"/>
        </w:rPr>
        <w:softHyphen/>
      </w:r>
      <w:r w:rsidRPr="005476F7">
        <w:rPr>
          <w:rFonts w:ascii="Arial" w:hAnsi="Arial" w:cs="Arial"/>
          <w:spacing w:val="-4"/>
          <w:sz w:val="20"/>
          <w:szCs w:val="20"/>
        </w:rPr>
        <w:t>мо</w:t>
      </w:r>
      <w:r w:rsidR="003C2470" w:rsidRPr="005476F7">
        <w:rPr>
          <w:rFonts w:ascii="Arial" w:hAnsi="Arial" w:cs="Arial"/>
          <w:spacing w:val="-4"/>
          <w:sz w:val="20"/>
          <w:szCs w:val="20"/>
        </w:rPr>
        <w:softHyphen/>
      </w:r>
      <w:r w:rsidRPr="005476F7">
        <w:rPr>
          <w:rFonts w:ascii="Arial" w:hAnsi="Arial" w:cs="Arial"/>
          <w:spacing w:val="-4"/>
          <w:sz w:val="20"/>
          <w:szCs w:val="20"/>
        </w:rPr>
        <w:t>від</w:t>
      </w:r>
      <w:r w:rsidR="003C2470" w:rsidRPr="005476F7">
        <w:rPr>
          <w:rFonts w:ascii="Arial" w:hAnsi="Arial" w:cs="Arial"/>
          <w:spacing w:val="-4"/>
          <w:sz w:val="20"/>
          <w:szCs w:val="20"/>
        </w:rPr>
        <w:softHyphen/>
      </w:r>
      <w:r w:rsidRPr="005476F7">
        <w:rPr>
          <w:rFonts w:ascii="Arial" w:hAnsi="Arial" w:cs="Arial"/>
          <w:spacing w:val="-4"/>
          <w:sz w:val="20"/>
          <w:szCs w:val="20"/>
        </w:rPr>
        <w:t>носини дитини, батьків і інших членів сім</w:t>
      </w:r>
      <w:r w:rsidR="00C40DC1" w:rsidRPr="005476F7">
        <w:rPr>
          <w:rFonts w:ascii="Arial" w:hAnsi="Arial" w:cs="Arial"/>
          <w:spacing w:val="-4"/>
          <w:sz w:val="20"/>
          <w:szCs w:val="20"/>
        </w:rPr>
        <w:t>’</w:t>
      </w:r>
      <w:r w:rsidRPr="005476F7">
        <w:rPr>
          <w:rFonts w:ascii="Arial" w:hAnsi="Arial" w:cs="Arial"/>
          <w:spacing w:val="-4"/>
          <w:sz w:val="20"/>
          <w:szCs w:val="20"/>
        </w:rPr>
        <w:t>ї під час відві</w:t>
      </w:r>
      <w:r w:rsidR="003C2470" w:rsidRPr="005476F7">
        <w:rPr>
          <w:rFonts w:ascii="Arial" w:hAnsi="Arial" w:cs="Arial"/>
          <w:spacing w:val="-4"/>
          <w:sz w:val="20"/>
          <w:szCs w:val="20"/>
        </w:rPr>
        <w:softHyphen/>
      </w:r>
      <w:r w:rsidRPr="005476F7">
        <w:rPr>
          <w:rFonts w:ascii="Arial" w:hAnsi="Arial" w:cs="Arial"/>
          <w:spacing w:val="-4"/>
          <w:sz w:val="20"/>
          <w:szCs w:val="20"/>
        </w:rPr>
        <w:t xml:space="preserve">дування дошкільної установи. Крім того, вони цікавляться поведінкою дітей в сюжетно-рольових іграх на тему </w:t>
      </w:r>
      <w:r w:rsidR="00DE5B7D" w:rsidRPr="005476F7">
        <w:rPr>
          <w:rFonts w:ascii="Arial" w:hAnsi="Arial" w:cs="Arial"/>
          <w:spacing w:val="-4"/>
          <w:sz w:val="20"/>
          <w:szCs w:val="20"/>
        </w:rPr>
        <w:t>"</w:t>
      </w:r>
      <w:r w:rsidRPr="005476F7">
        <w:rPr>
          <w:rFonts w:ascii="Arial" w:hAnsi="Arial" w:cs="Arial"/>
          <w:spacing w:val="-4"/>
          <w:sz w:val="20"/>
          <w:szCs w:val="20"/>
        </w:rPr>
        <w:t>Сім</w:t>
      </w:r>
      <w:r w:rsidR="00C40DC1" w:rsidRPr="005476F7">
        <w:rPr>
          <w:rFonts w:ascii="Arial" w:hAnsi="Arial" w:cs="Arial"/>
          <w:spacing w:val="-4"/>
          <w:sz w:val="20"/>
          <w:szCs w:val="20"/>
        </w:rPr>
        <w:t>’</w:t>
      </w:r>
      <w:r w:rsidRPr="005476F7">
        <w:rPr>
          <w:rFonts w:ascii="Arial" w:hAnsi="Arial" w:cs="Arial"/>
          <w:spacing w:val="-4"/>
          <w:sz w:val="20"/>
          <w:szCs w:val="20"/>
        </w:rPr>
        <w:t>я</w:t>
      </w:r>
      <w:r w:rsidR="00DE5B7D" w:rsidRPr="005476F7">
        <w:rPr>
          <w:rFonts w:ascii="Arial" w:hAnsi="Arial" w:cs="Arial"/>
          <w:spacing w:val="-4"/>
          <w:sz w:val="20"/>
          <w:szCs w:val="20"/>
        </w:rPr>
        <w:t>"</w:t>
      </w:r>
      <w:r w:rsidRPr="005476F7">
        <w:rPr>
          <w:rFonts w:ascii="Arial" w:hAnsi="Arial" w:cs="Arial"/>
          <w:spacing w:val="-4"/>
          <w:sz w:val="20"/>
          <w:szCs w:val="20"/>
        </w:rPr>
        <w:t xml:space="preserve"> (спостереження має носити тривалий характер, частина може бути зафіксована).</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Інший </w:t>
      </w:r>
      <w:r w:rsidRPr="005476F7">
        <w:rPr>
          <w:rFonts w:ascii="Arial" w:hAnsi="Arial" w:cs="Arial"/>
          <w:i/>
          <w:spacing w:val="-4"/>
          <w:sz w:val="20"/>
          <w:szCs w:val="20"/>
        </w:rPr>
        <w:t>метод – це анкетування</w:t>
      </w:r>
      <w:r w:rsidRPr="005476F7">
        <w:rPr>
          <w:rFonts w:ascii="Arial" w:hAnsi="Arial" w:cs="Arial"/>
          <w:spacing w:val="-4"/>
          <w:sz w:val="20"/>
          <w:szCs w:val="20"/>
        </w:rPr>
        <w:t>. Запитання мають носити ціле</w:t>
      </w:r>
      <w:r w:rsidR="003C2470" w:rsidRPr="005476F7">
        <w:rPr>
          <w:rFonts w:ascii="Arial" w:hAnsi="Arial" w:cs="Arial"/>
          <w:spacing w:val="-4"/>
          <w:sz w:val="20"/>
          <w:szCs w:val="20"/>
        </w:rPr>
        <w:softHyphen/>
      </w:r>
      <w:r w:rsidRPr="005476F7">
        <w:rPr>
          <w:rFonts w:ascii="Arial" w:hAnsi="Arial" w:cs="Arial"/>
          <w:spacing w:val="-4"/>
          <w:sz w:val="20"/>
          <w:szCs w:val="20"/>
        </w:rPr>
        <w:t>спрямований і конкретний характер, передбачати конкретну відпо</w:t>
      </w:r>
      <w:r w:rsidR="003C2470" w:rsidRPr="005476F7">
        <w:rPr>
          <w:rFonts w:ascii="Arial" w:hAnsi="Arial" w:cs="Arial"/>
          <w:spacing w:val="-4"/>
          <w:sz w:val="20"/>
          <w:szCs w:val="20"/>
        </w:rPr>
        <w:softHyphen/>
      </w:r>
      <w:r w:rsidRPr="005476F7">
        <w:rPr>
          <w:rFonts w:ascii="Arial" w:hAnsi="Arial" w:cs="Arial"/>
          <w:spacing w:val="-4"/>
          <w:sz w:val="20"/>
          <w:szCs w:val="20"/>
        </w:rPr>
        <w:t>відь (однозначні). Бажано, щоб в анкеті були запитання, спрямовані на перевірку відповідей, отриманих за допомогою інших відповідей на питання.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Тестування батьків і дітей</w:t>
      </w:r>
      <w:r w:rsidRPr="005476F7">
        <w:rPr>
          <w:rFonts w:ascii="Arial" w:hAnsi="Arial" w:cs="Arial"/>
          <w:spacing w:val="-4"/>
          <w:sz w:val="20"/>
          <w:szCs w:val="20"/>
        </w:rPr>
        <w:t>.</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Бесіди з батьками</w:t>
      </w:r>
      <w:r w:rsidRPr="005476F7">
        <w:rPr>
          <w:rFonts w:ascii="Arial" w:hAnsi="Arial" w:cs="Arial"/>
          <w:spacing w:val="-4"/>
          <w:sz w:val="20"/>
          <w:szCs w:val="20"/>
        </w:rPr>
        <w:t>. Вихователі мають вміти проводити педа</w:t>
      </w:r>
      <w:r w:rsidR="003C2470" w:rsidRPr="005476F7">
        <w:rPr>
          <w:rFonts w:ascii="Arial" w:hAnsi="Arial" w:cs="Arial"/>
          <w:spacing w:val="-4"/>
          <w:sz w:val="20"/>
          <w:szCs w:val="20"/>
        </w:rPr>
        <w:softHyphen/>
      </w:r>
      <w:r w:rsidRPr="005476F7">
        <w:rPr>
          <w:rFonts w:ascii="Arial" w:hAnsi="Arial" w:cs="Arial"/>
          <w:spacing w:val="-4"/>
          <w:sz w:val="20"/>
          <w:szCs w:val="20"/>
        </w:rPr>
        <w:t>гогічні бесіди з батьками. Не варто відразу повідомляти їм низку негативної інформації про дитину. На початку бесіди краще звер</w:t>
      </w:r>
      <w:r w:rsidR="003C2470" w:rsidRPr="005476F7">
        <w:rPr>
          <w:rFonts w:ascii="Arial" w:hAnsi="Arial" w:cs="Arial"/>
          <w:spacing w:val="-4"/>
          <w:sz w:val="20"/>
          <w:szCs w:val="20"/>
        </w:rPr>
        <w:softHyphen/>
      </w:r>
      <w:r w:rsidRPr="005476F7">
        <w:rPr>
          <w:rFonts w:ascii="Arial" w:hAnsi="Arial" w:cs="Arial"/>
          <w:spacing w:val="-4"/>
          <w:sz w:val="20"/>
          <w:szCs w:val="20"/>
        </w:rPr>
        <w:t>нути увагу на успіхи дитини, на все те позитивне, що є в поведінці її, характері, у відносинах з ровесниками і вихователями. І тільки після такого початку можна зауважити на деякі недоречності, про необ</w:t>
      </w:r>
      <w:r w:rsidR="00ED223D" w:rsidRPr="005476F7">
        <w:rPr>
          <w:rFonts w:ascii="Arial" w:hAnsi="Arial" w:cs="Arial"/>
          <w:spacing w:val="-4"/>
          <w:sz w:val="20"/>
          <w:szCs w:val="20"/>
        </w:rPr>
        <w:softHyphen/>
      </w:r>
      <w:r w:rsidRPr="005476F7">
        <w:rPr>
          <w:rFonts w:ascii="Arial" w:hAnsi="Arial" w:cs="Arial"/>
          <w:spacing w:val="-4"/>
          <w:sz w:val="20"/>
          <w:szCs w:val="20"/>
        </w:rPr>
        <w:t>хідність спільної роботи педагога і сім</w:t>
      </w:r>
      <w:r w:rsidR="00C40DC1" w:rsidRPr="005476F7">
        <w:rPr>
          <w:rFonts w:ascii="Arial" w:hAnsi="Arial" w:cs="Arial"/>
          <w:spacing w:val="-4"/>
          <w:sz w:val="20"/>
          <w:szCs w:val="20"/>
        </w:rPr>
        <w:t>’</w:t>
      </w:r>
      <w:r w:rsidRPr="005476F7">
        <w:rPr>
          <w:rFonts w:ascii="Arial" w:hAnsi="Arial" w:cs="Arial"/>
          <w:spacing w:val="-4"/>
          <w:sz w:val="20"/>
          <w:szCs w:val="20"/>
        </w:rPr>
        <w:t>ї щодо їх уникнення.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ході індивідуальної бесіди вихователь може дати необхідну консультацію, рекомендації з приводу виховання дитини. Як пра</w:t>
      </w:r>
      <w:r w:rsidR="003C2470" w:rsidRPr="005476F7">
        <w:rPr>
          <w:rFonts w:ascii="Arial" w:hAnsi="Arial" w:cs="Arial"/>
          <w:spacing w:val="-4"/>
          <w:sz w:val="20"/>
          <w:szCs w:val="20"/>
        </w:rPr>
        <w:softHyphen/>
      </w:r>
      <w:r w:rsidRPr="005476F7">
        <w:rPr>
          <w:rFonts w:ascii="Arial" w:hAnsi="Arial" w:cs="Arial"/>
          <w:spacing w:val="-4"/>
          <w:sz w:val="20"/>
          <w:szCs w:val="20"/>
        </w:rPr>
        <w:t>вило, батьки охоче йдуть на таку бесіду з педагогом, щоб отримати вичерпну інформацію про свою дитину. Вихователь має бути гото</w:t>
      </w:r>
      <w:r w:rsidR="003C2470" w:rsidRPr="005476F7">
        <w:rPr>
          <w:rFonts w:ascii="Arial" w:hAnsi="Arial" w:cs="Arial"/>
          <w:spacing w:val="-4"/>
          <w:sz w:val="20"/>
          <w:szCs w:val="20"/>
        </w:rPr>
        <w:softHyphen/>
      </w:r>
      <w:r w:rsidRPr="005476F7">
        <w:rPr>
          <w:rFonts w:ascii="Arial" w:hAnsi="Arial" w:cs="Arial"/>
          <w:spacing w:val="-4"/>
          <w:sz w:val="20"/>
          <w:szCs w:val="20"/>
        </w:rPr>
        <w:t>вим до подібних запитань: як росте і розвивається дитина, які її досягнення, схильності, як будуються взаємовідносини з ровесни</w:t>
      </w:r>
      <w:r w:rsidR="003C2470" w:rsidRPr="005476F7">
        <w:rPr>
          <w:rFonts w:ascii="Arial" w:hAnsi="Arial" w:cs="Arial"/>
          <w:spacing w:val="-4"/>
          <w:sz w:val="20"/>
          <w:szCs w:val="20"/>
        </w:rPr>
        <w:softHyphen/>
      </w:r>
      <w:r w:rsidRPr="005476F7">
        <w:rPr>
          <w:rFonts w:ascii="Arial" w:hAnsi="Arial" w:cs="Arial"/>
          <w:spacing w:val="-4"/>
          <w:sz w:val="20"/>
          <w:szCs w:val="20"/>
        </w:rPr>
        <w:t>ками, хто товариші і т. п.</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Плануючи проведення бесіди</w:t>
      </w:r>
      <w:r w:rsidR="00CC60A0">
        <w:rPr>
          <w:rFonts w:ascii="Arial" w:hAnsi="Arial" w:cs="Arial"/>
          <w:spacing w:val="-4"/>
          <w:sz w:val="20"/>
          <w:szCs w:val="20"/>
        </w:rPr>
        <w:t>,</w:t>
      </w:r>
      <w:r w:rsidRPr="005476F7">
        <w:rPr>
          <w:rFonts w:ascii="Arial" w:hAnsi="Arial" w:cs="Arial"/>
          <w:spacing w:val="-4"/>
          <w:sz w:val="20"/>
          <w:szCs w:val="20"/>
        </w:rPr>
        <w:t xml:space="preserve"> вихователь має попередньо продумати про створення спокійної атмосфери, доброзичливості. Варто, щоб запланована бесіда не збігалась з якимись заходами </w:t>
      </w:r>
      <w:r w:rsidRPr="005476F7">
        <w:rPr>
          <w:rFonts w:ascii="Arial" w:hAnsi="Arial" w:cs="Arial"/>
          <w:spacing w:val="-4"/>
          <w:sz w:val="20"/>
          <w:szCs w:val="20"/>
        </w:rPr>
        <w:lastRenderedPageBreak/>
        <w:t xml:space="preserve">тощо, не треба проводити бесіду поспіхом </w:t>
      </w:r>
      <w:r w:rsidR="00DE5B7D" w:rsidRPr="005476F7">
        <w:rPr>
          <w:rFonts w:ascii="Arial" w:hAnsi="Arial" w:cs="Arial"/>
          <w:spacing w:val="-4"/>
          <w:sz w:val="20"/>
          <w:szCs w:val="20"/>
        </w:rPr>
        <w:t>"</w:t>
      </w:r>
      <w:r w:rsidRPr="005476F7">
        <w:rPr>
          <w:rFonts w:ascii="Arial" w:hAnsi="Arial" w:cs="Arial"/>
          <w:spacing w:val="-4"/>
          <w:sz w:val="20"/>
          <w:szCs w:val="20"/>
        </w:rPr>
        <w:t>на ходу</w:t>
      </w:r>
      <w:r w:rsidR="00DE5B7D" w:rsidRPr="005476F7">
        <w:rPr>
          <w:rFonts w:ascii="Arial" w:hAnsi="Arial" w:cs="Arial"/>
          <w:spacing w:val="-4"/>
          <w:sz w:val="20"/>
          <w:szCs w:val="20"/>
        </w:rPr>
        <w:t>"</w:t>
      </w:r>
      <w:r w:rsidRPr="005476F7">
        <w:rPr>
          <w:rFonts w:ascii="Arial" w:hAnsi="Arial" w:cs="Arial"/>
          <w:spacing w:val="-4"/>
          <w:sz w:val="20"/>
          <w:szCs w:val="20"/>
        </w:rPr>
        <w:t>, водночас пе</w:t>
      </w:r>
      <w:r w:rsidR="003C2470" w:rsidRPr="005476F7">
        <w:rPr>
          <w:rFonts w:ascii="Arial" w:hAnsi="Arial" w:cs="Arial"/>
          <w:spacing w:val="-4"/>
          <w:sz w:val="20"/>
          <w:szCs w:val="20"/>
        </w:rPr>
        <w:softHyphen/>
      </w:r>
      <w:r w:rsidRPr="005476F7">
        <w:rPr>
          <w:rFonts w:ascii="Arial" w:hAnsi="Arial" w:cs="Arial"/>
          <w:spacing w:val="-4"/>
          <w:sz w:val="20"/>
          <w:szCs w:val="20"/>
        </w:rPr>
        <w:t>ре</w:t>
      </w:r>
      <w:r w:rsidR="003C2470" w:rsidRPr="005476F7">
        <w:rPr>
          <w:rFonts w:ascii="Arial" w:hAnsi="Arial" w:cs="Arial"/>
          <w:spacing w:val="-4"/>
          <w:sz w:val="20"/>
          <w:szCs w:val="20"/>
        </w:rPr>
        <w:softHyphen/>
      </w:r>
      <w:r w:rsidRPr="005476F7">
        <w:rPr>
          <w:rFonts w:ascii="Arial" w:hAnsi="Arial" w:cs="Arial"/>
          <w:spacing w:val="-4"/>
          <w:sz w:val="20"/>
          <w:szCs w:val="20"/>
        </w:rPr>
        <w:t>ключаючись то на дітей, то на колег. Така поведінка може обра</w:t>
      </w:r>
      <w:r w:rsidR="003C2470" w:rsidRPr="005476F7">
        <w:rPr>
          <w:rFonts w:ascii="Arial" w:hAnsi="Arial" w:cs="Arial"/>
          <w:spacing w:val="-4"/>
          <w:sz w:val="20"/>
          <w:szCs w:val="20"/>
        </w:rPr>
        <w:softHyphen/>
      </w:r>
      <w:r w:rsidRPr="005476F7">
        <w:rPr>
          <w:rFonts w:ascii="Arial" w:hAnsi="Arial" w:cs="Arial"/>
          <w:spacing w:val="-4"/>
          <w:sz w:val="20"/>
          <w:szCs w:val="20"/>
        </w:rPr>
        <w:t>зи</w:t>
      </w:r>
      <w:r w:rsidR="003C2470" w:rsidRPr="005476F7">
        <w:rPr>
          <w:rFonts w:ascii="Arial" w:hAnsi="Arial" w:cs="Arial"/>
          <w:spacing w:val="-4"/>
          <w:sz w:val="20"/>
          <w:szCs w:val="20"/>
        </w:rPr>
        <w:softHyphen/>
      </w:r>
      <w:r w:rsidRPr="005476F7">
        <w:rPr>
          <w:rFonts w:ascii="Arial" w:hAnsi="Arial" w:cs="Arial"/>
          <w:spacing w:val="-4"/>
          <w:sz w:val="20"/>
          <w:szCs w:val="20"/>
        </w:rPr>
        <w:t>ти батьків, адже вони також готувались до зустрічі з педагогом, планували, які питання хочуть задати, можливо їм потрібно було відпроситись з роботи.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Саму бесіду треба вести у спокійному, доброзичливому тоні, уникати появи у батьків занепокоєності і роздратованості. Для цього вихователю варто мати такі якості. Як педагогічний такт і стри</w:t>
      </w:r>
      <w:r w:rsidR="003C2470" w:rsidRPr="005476F7">
        <w:rPr>
          <w:rFonts w:ascii="Arial" w:hAnsi="Arial" w:cs="Arial"/>
          <w:spacing w:val="-4"/>
          <w:sz w:val="20"/>
          <w:szCs w:val="20"/>
        </w:rPr>
        <w:softHyphen/>
      </w:r>
      <w:r w:rsidRPr="005476F7">
        <w:rPr>
          <w:rFonts w:ascii="Arial" w:hAnsi="Arial" w:cs="Arial"/>
          <w:spacing w:val="-4"/>
          <w:sz w:val="20"/>
          <w:szCs w:val="20"/>
        </w:rPr>
        <w:t>ма</w:t>
      </w:r>
      <w:r w:rsidR="003C2470" w:rsidRPr="005476F7">
        <w:rPr>
          <w:rFonts w:ascii="Arial" w:hAnsi="Arial" w:cs="Arial"/>
          <w:spacing w:val="-4"/>
          <w:sz w:val="20"/>
          <w:szCs w:val="20"/>
        </w:rPr>
        <w:softHyphen/>
      </w:r>
      <w:r w:rsidRPr="005476F7">
        <w:rPr>
          <w:rFonts w:ascii="Arial" w:hAnsi="Arial" w:cs="Arial"/>
          <w:spacing w:val="-4"/>
          <w:sz w:val="20"/>
          <w:szCs w:val="20"/>
        </w:rPr>
        <w:t>ність. Однак варто пам</w:t>
      </w:r>
      <w:r w:rsidR="00C40DC1" w:rsidRPr="005476F7">
        <w:rPr>
          <w:rFonts w:ascii="Arial" w:hAnsi="Arial" w:cs="Arial"/>
          <w:spacing w:val="-4"/>
          <w:sz w:val="20"/>
          <w:szCs w:val="20"/>
        </w:rPr>
        <w:t>’</w:t>
      </w:r>
      <w:r w:rsidRPr="005476F7">
        <w:rPr>
          <w:rFonts w:ascii="Arial" w:hAnsi="Arial" w:cs="Arial"/>
          <w:spacing w:val="-4"/>
          <w:sz w:val="20"/>
          <w:szCs w:val="20"/>
        </w:rPr>
        <w:t>ятати, що ввічливість і доброзичливість зовсім не унеможливлюють необхідної вимогливості. Обумовлені вимоги вихователя повинні неухильно виконуватися.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Якщо враховувати подібні рекомендації в кінцевому результаті це допоможе і батькам і вихователям спільно вирішити важливе завдання – формування моральної, готової до роздумів особис</w:t>
      </w:r>
      <w:r w:rsidR="003C2470" w:rsidRPr="005476F7">
        <w:rPr>
          <w:rFonts w:ascii="Arial" w:hAnsi="Arial" w:cs="Arial"/>
          <w:spacing w:val="-4"/>
          <w:sz w:val="20"/>
          <w:szCs w:val="20"/>
        </w:rPr>
        <w:softHyphen/>
      </w:r>
      <w:r w:rsidRPr="005476F7">
        <w:rPr>
          <w:rFonts w:ascii="Arial" w:hAnsi="Arial" w:cs="Arial"/>
          <w:spacing w:val="-4"/>
          <w:sz w:val="20"/>
          <w:szCs w:val="20"/>
        </w:rPr>
        <w:t>тос</w:t>
      </w:r>
      <w:r w:rsidR="003C2470" w:rsidRPr="005476F7">
        <w:rPr>
          <w:rFonts w:ascii="Arial" w:hAnsi="Arial" w:cs="Arial"/>
          <w:spacing w:val="-4"/>
          <w:sz w:val="20"/>
          <w:szCs w:val="20"/>
        </w:rPr>
        <w:softHyphen/>
      </w:r>
      <w:r w:rsidRPr="005476F7">
        <w:rPr>
          <w:rFonts w:ascii="Arial" w:hAnsi="Arial" w:cs="Arial"/>
          <w:spacing w:val="-4"/>
          <w:sz w:val="20"/>
          <w:szCs w:val="20"/>
        </w:rPr>
        <w:t>ті, спроможної повн</w:t>
      </w:r>
      <w:r w:rsidR="00196402">
        <w:rPr>
          <w:rFonts w:ascii="Arial" w:hAnsi="Arial" w:cs="Arial"/>
          <w:spacing w:val="-4"/>
          <w:sz w:val="20"/>
          <w:szCs w:val="20"/>
        </w:rPr>
        <w:t>ою</w:t>
      </w:r>
      <w:r w:rsidRPr="005476F7">
        <w:rPr>
          <w:rFonts w:ascii="Arial" w:hAnsi="Arial" w:cs="Arial"/>
          <w:spacing w:val="-4"/>
          <w:sz w:val="20"/>
          <w:szCs w:val="20"/>
        </w:rPr>
        <w:t xml:space="preserve"> мір</w:t>
      </w:r>
      <w:r w:rsidR="00196402">
        <w:rPr>
          <w:rFonts w:ascii="Arial" w:hAnsi="Arial" w:cs="Arial"/>
          <w:spacing w:val="-4"/>
          <w:sz w:val="20"/>
          <w:szCs w:val="20"/>
        </w:rPr>
        <w:t>ою</w:t>
      </w:r>
      <w:r w:rsidRPr="005476F7">
        <w:rPr>
          <w:rFonts w:ascii="Arial" w:hAnsi="Arial" w:cs="Arial"/>
          <w:spacing w:val="-4"/>
          <w:sz w:val="20"/>
          <w:szCs w:val="20"/>
        </w:rPr>
        <w:t xml:space="preserve"> скористуватися своїми можли</w:t>
      </w:r>
      <w:r w:rsidR="003C2470" w:rsidRPr="005476F7">
        <w:rPr>
          <w:rFonts w:ascii="Arial" w:hAnsi="Arial" w:cs="Arial"/>
          <w:spacing w:val="-4"/>
          <w:sz w:val="20"/>
          <w:szCs w:val="20"/>
        </w:rPr>
        <w:softHyphen/>
      </w:r>
      <w:r w:rsidRPr="005476F7">
        <w:rPr>
          <w:rFonts w:ascii="Arial" w:hAnsi="Arial" w:cs="Arial"/>
          <w:spacing w:val="-4"/>
          <w:sz w:val="20"/>
          <w:szCs w:val="20"/>
        </w:rPr>
        <w:t>востями.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За результатами досліджень науковців Л. </w:t>
      </w:r>
      <w:proofErr w:type="spellStart"/>
      <w:r w:rsidRPr="005476F7">
        <w:rPr>
          <w:rFonts w:ascii="Arial" w:hAnsi="Arial" w:cs="Arial"/>
          <w:spacing w:val="-4"/>
          <w:sz w:val="20"/>
          <w:szCs w:val="20"/>
        </w:rPr>
        <w:t>Поздняк</w:t>
      </w:r>
      <w:proofErr w:type="spellEnd"/>
      <w:r w:rsidRPr="005476F7">
        <w:rPr>
          <w:rFonts w:ascii="Arial" w:hAnsi="Arial" w:cs="Arial"/>
          <w:spacing w:val="-4"/>
          <w:sz w:val="20"/>
          <w:szCs w:val="20"/>
        </w:rPr>
        <w:t xml:space="preserve"> та Н. </w:t>
      </w:r>
      <w:proofErr w:type="spellStart"/>
      <w:r w:rsidRPr="005476F7">
        <w:rPr>
          <w:rFonts w:ascii="Arial" w:hAnsi="Arial" w:cs="Arial"/>
          <w:spacing w:val="-4"/>
          <w:sz w:val="20"/>
          <w:szCs w:val="20"/>
        </w:rPr>
        <w:t>Ля</w:t>
      </w:r>
      <w:r w:rsidR="003C2470" w:rsidRPr="005476F7">
        <w:rPr>
          <w:rFonts w:ascii="Arial" w:hAnsi="Arial" w:cs="Arial"/>
          <w:spacing w:val="-4"/>
          <w:sz w:val="20"/>
          <w:szCs w:val="20"/>
        </w:rPr>
        <w:softHyphen/>
      </w:r>
      <w:r w:rsidRPr="005476F7">
        <w:rPr>
          <w:rFonts w:ascii="Arial" w:hAnsi="Arial" w:cs="Arial"/>
          <w:spacing w:val="-4"/>
          <w:sz w:val="20"/>
          <w:szCs w:val="20"/>
        </w:rPr>
        <w:t>щен</w:t>
      </w:r>
      <w:r w:rsidR="003C2470" w:rsidRPr="005476F7">
        <w:rPr>
          <w:rFonts w:ascii="Arial" w:hAnsi="Arial" w:cs="Arial"/>
          <w:spacing w:val="-4"/>
          <w:sz w:val="20"/>
          <w:szCs w:val="20"/>
        </w:rPr>
        <w:softHyphen/>
      </w:r>
      <w:r w:rsidRPr="005476F7">
        <w:rPr>
          <w:rFonts w:ascii="Arial" w:hAnsi="Arial" w:cs="Arial"/>
          <w:spacing w:val="-4"/>
          <w:sz w:val="20"/>
          <w:szCs w:val="20"/>
        </w:rPr>
        <w:t>ко</w:t>
      </w:r>
      <w:proofErr w:type="spellEnd"/>
      <w:r w:rsidRPr="005476F7">
        <w:rPr>
          <w:rFonts w:ascii="Arial" w:hAnsi="Arial" w:cs="Arial"/>
          <w:spacing w:val="-4"/>
          <w:sz w:val="20"/>
          <w:szCs w:val="20"/>
        </w:rPr>
        <w:t>, умовами ефективної роботи дошкільного закладу з батька</w:t>
      </w:r>
      <w:r w:rsidR="003C2470" w:rsidRPr="005476F7">
        <w:rPr>
          <w:rFonts w:ascii="Arial" w:hAnsi="Arial" w:cs="Arial"/>
          <w:spacing w:val="-4"/>
          <w:sz w:val="20"/>
          <w:szCs w:val="20"/>
        </w:rPr>
        <w:softHyphen/>
      </w:r>
      <w:r w:rsidRPr="005476F7">
        <w:rPr>
          <w:rFonts w:ascii="Arial" w:hAnsi="Arial" w:cs="Arial"/>
          <w:spacing w:val="-4"/>
          <w:sz w:val="20"/>
          <w:szCs w:val="20"/>
        </w:rPr>
        <w:t>ми вихованців є: цілеспрямованість, системність; плановість; дифе</w:t>
      </w:r>
      <w:r w:rsidR="00ED223D" w:rsidRPr="005476F7">
        <w:rPr>
          <w:rFonts w:ascii="Arial" w:hAnsi="Arial" w:cs="Arial"/>
          <w:spacing w:val="-4"/>
          <w:sz w:val="20"/>
          <w:szCs w:val="20"/>
        </w:rPr>
        <w:softHyphen/>
      </w:r>
      <w:r w:rsidRPr="005476F7">
        <w:rPr>
          <w:rFonts w:ascii="Arial" w:hAnsi="Arial" w:cs="Arial"/>
          <w:spacing w:val="-4"/>
          <w:sz w:val="20"/>
          <w:szCs w:val="20"/>
        </w:rPr>
        <w:t>ренційований підхід з урахуванням специфіки кожної сім</w:t>
      </w:r>
      <w:r w:rsidR="00C40DC1" w:rsidRPr="005476F7">
        <w:rPr>
          <w:rFonts w:ascii="Arial" w:hAnsi="Arial" w:cs="Arial"/>
          <w:spacing w:val="-4"/>
          <w:sz w:val="20"/>
          <w:szCs w:val="20"/>
        </w:rPr>
        <w:t>’</w:t>
      </w:r>
      <w:r w:rsidRPr="005476F7">
        <w:rPr>
          <w:rFonts w:ascii="Arial" w:hAnsi="Arial" w:cs="Arial"/>
          <w:spacing w:val="-4"/>
          <w:sz w:val="20"/>
          <w:szCs w:val="20"/>
        </w:rPr>
        <w:t>ї; доброзичливість, відкритість тощо.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Дуже складно знайти підхід до кожної дитини, а тим більше – до дорослої людини. І все ж таки важливо приділяти увагу батькам кожного вихованця, щоб розповісти про його успіхи чи проблеми, дати пораду з питань виховання і підготовки до школи. Для цього педагогу необхідно вміти правильно планувати власну роботу, свій час.</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 дошкільний заклад</w:t>
      </w:r>
      <w:r w:rsidR="00196402">
        <w:rPr>
          <w:rFonts w:ascii="Arial" w:hAnsi="Arial" w:cs="Arial"/>
          <w:spacing w:val="-4"/>
          <w:sz w:val="20"/>
          <w:szCs w:val="20"/>
        </w:rPr>
        <w:t>,</w:t>
      </w:r>
      <w:r w:rsidRPr="005476F7">
        <w:rPr>
          <w:rFonts w:ascii="Arial" w:hAnsi="Arial" w:cs="Arial"/>
          <w:spacing w:val="-4"/>
          <w:sz w:val="20"/>
          <w:szCs w:val="20"/>
        </w:rPr>
        <w:t xml:space="preserve"> так і сім</w:t>
      </w:r>
      <w:r w:rsidR="00C40DC1" w:rsidRPr="005476F7">
        <w:rPr>
          <w:rFonts w:ascii="Arial" w:hAnsi="Arial" w:cs="Arial"/>
          <w:spacing w:val="-4"/>
          <w:sz w:val="20"/>
          <w:szCs w:val="20"/>
        </w:rPr>
        <w:t>’</w:t>
      </w:r>
      <w:r w:rsidRPr="005476F7">
        <w:rPr>
          <w:rFonts w:ascii="Arial" w:hAnsi="Arial" w:cs="Arial"/>
          <w:spacing w:val="-4"/>
          <w:sz w:val="20"/>
          <w:szCs w:val="20"/>
        </w:rPr>
        <w:t>я забезпечують безперервний, систематичний, цілеспрямований процес виховання і підготовки дитини до майбутньої самостійної життєдіяльності.</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Звичайно, що вплив дитячого садочка на дитину може бути як позитивний</w:t>
      </w:r>
      <w:r w:rsidR="00196402">
        <w:rPr>
          <w:rFonts w:ascii="Arial" w:hAnsi="Arial" w:cs="Arial"/>
          <w:spacing w:val="-4"/>
          <w:sz w:val="20"/>
          <w:szCs w:val="20"/>
        </w:rPr>
        <w:t>,</w:t>
      </w:r>
      <w:r w:rsidRPr="005476F7">
        <w:rPr>
          <w:rFonts w:ascii="Arial" w:hAnsi="Arial" w:cs="Arial"/>
          <w:spacing w:val="-4"/>
          <w:sz w:val="20"/>
          <w:szCs w:val="20"/>
        </w:rPr>
        <w:t xml:space="preserve"> так і негативний. </w:t>
      </w:r>
      <w:r w:rsidR="00196402">
        <w:rPr>
          <w:rFonts w:ascii="Arial" w:hAnsi="Arial" w:cs="Arial"/>
          <w:spacing w:val="-4"/>
          <w:sz w:val="20"/>
          <w:szCs w:val="20"/>
        </w:rPr>
        <w:t>У</w:t>
      </w:r>
      <w:r w:rsidRPr="005476F7">
        <w:rPr>
          <w:rFonts w:ascii="Arial" w:hAnsi="Arial" w:cs="Arial"/>
          <w:spacing w:val="-4"/>
          <w:sz w:val="20"/>
          <w:szCs w:val="20"/>
        </w:rPr>
        <w:t xml:space="preserve"> чому полягають його особливості?</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О. </w:t>
      </w:r>
      <w:proofErr w:type="spellStart"/>
      <w:r w:rsidRPr="005476F7">
        <w:rPr>
          <w:rFonts w:ascii="Arial" w:hAnsi="Arial" w:cs="Arial"/>
          <w:spacing w:val="-4"/>
          <w:sz w:val="20"/>
          <w:szCs w:val="20"/>
        </w:rPr>
        <w:t>Кононко</w:t>
      </w:r>
      <w:proofErr w:type="spellEnd"/>
      <w:r w:rsidRPr="005476F7">
        <w:rPr>
          <w:rFonts w:ascii="Arial" w:hAnsi="Arial" w:cs="Arial"/>
          <w:spacing w:val="-4"/>
          <w:sz w:val="20"/>
          <w:szCs w:val="20"/>
        </w:rPr>
        <w:t xml:space="preserve"> виділяє декілька аспектів: найперше це те, що дитина знаходиться в колі ровесників, з якими вона себе порівнює, разом діє, товаришує, що сприяє становленню її як члена дитячого співтовариства, але водночас вона позбавлена інтимного спілку</w:t>
      </w:r>
      <w:r w:rsidR="003C2470" w:rsidRPr="005476F7">
        <w:rPr>
          <w:rFonts w:ascii="Arial" w:hAnsi="Arial" w:cs="Arial"/>
          <w:spacing w:val="-4"/>
          <w:sz w:val="20"/>
          <w:szCs w:val="20"/>
        </w:rPr>
        <w:softHyphen/>
      </w:r>
      <w:r w:rsidRPr="005476F7">
        <w:rPr>
          <w:rFonts w:ascii="Arial" w:hAnsi="Arial" w:cs="Arial"/>
          <w:spacing w:val="-4"/>
          <w:sz w:val="20"/>
          <w:szCs w:val="20"/>
        </w:rPr>
        <w:t>вання з педагогом, що є наслідком пріоритету ділових взаємин.</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 закладі малюк намагається, в більшості, діяти самостійно, звертається про допомогу, в разі потреби, але дефіцит уваги до всіх дітей, нехтування врахуванням статевої належності, темпе</w:t>
      </w:r>
      <w:r w:rsidR="003C2470" w:rsidRPr="005476F7">
        <w:rPr>
          <w:rFonts w:ascii="Arial" w:hAnsi="Arial" w:cs="Arial"/>
          <w:spacing w:val="-4"/>
          <w:sz w:val="20"/>
          <w:szCs w:val="20"/>
        </w:rPr>
        <w:softHyphen/>
      </w:r>
      <w:r w:rsidRPr="005476F7">
        <w:rPr>
          <w:rFonts w:ascii="Arial" w:hAnsi="Arial" w:cs="Arial"/>
          <w:spacing w:val="-4"/>
          <w:sz w:val="20"/>
          <w:szCs w:val="20"/>
        </w:rPr>
        <w:t>раменту, здібностей кожного, життєвого досвіду освітній процес перетворюється на не досконалий.</w:t>
      </w:r>
    </w:p>
    <w:p w:rsidR="004260B5" w:rsidRPr="005476F7" w:rsidRDefault="00196402" w:rsidP="00085A95">
      <w:pPr>
        <w:pStyle w:val="a3"/>
        <w:spacing w:line="247" w:lineRule="auto"/>
        <w:ind w:left="0" w:firstLine="397"/>
        <w:jc w:val="both"/>
        <w:rPr>
          <w:rFonts w:ascii="Arial" w:hAnsi="Arial" w:cs="Arial"/>
          <w:spacing w:val="-4"/>
          <w:sz w:val="20"/>
          <w:szCs w:val="20"/>
        </w:rPr>
      </w:pPr>
      <w:r>
        <w:rPr>
          <w:rFonts w:ascii="Arial" w:hAnsi="Arial" w:cs="Arial"/>
          <w:spacing w:val="-4"/>
          <w:sz w:val="20"/>
          <w:szCs w:val="20"/>
        </w:rPr>
        <w:lastRenderedPageBreak/>
        <w:t>У</w:t>
      </w:r>
      <w:r w:rsidR="004260B5" w:rsidRPr="005476F7">
        <w:rPr>
          <w:rFonts w:ascii="Arial" w:hAnsi="Arial" w:cs="Arial"/>
          <w:spacing w:val="-4"/>
          <w:sz w:val="20"/>
          <w:szCs w:val="20"/>
        </w:rPr>
        <w:t xml:space="preserve"> ЗДО дошкільники вправляються в моральності: турбота про інших, спільна праця спрямована на досягнення позитивного ре</w:t>
      </w:r>
      <w:r w:rsidR="00ED223D" w:rsidRPr="005476F7">
        <w:rPr>
          <w:rFonts w:ascii="Arial" w:hAnsi="Arial" w:cs="Arial"/>
          <w:spacing w:val="-4"/>
          <w:sz w:val="20"/>
          <w:szCs w:val="20"/>
        </w:rPr>
        <w:softHyphen/>
      </w:r>
      <w:r w:rsidR="004260B5" w:rsidRPr="005476F7">
        <w:rPr>
          <w:rFonts w:ascii="Arial" w:hAnsi="Arial" w:cs="Arial"/>
          <w:spacing w:val="-4"/>
          <w:sz w:val="20"/>
          <w:szCs w:val="20"/>
        </w:rPr>
        <w:t>зуль</w:t>
      </w:r>
      <w:r w:rsidR="00ED223D" w:rsidRPr="005476F7">
        <w:rPr>
          <w:rFonts w:ascii="Arial" w:hAnsi="Arial" w:cs="Arial"/>
          <w:spacing w:val="-4"/>
          <w:sz w:val="20"/>
          <w:szCs w:val="20"/>
        </w:rPr>
        <w:softHyphen/>
      </w:r>
      <w:r w:rsidR="00DD4E41" w:rsidRPr="005476F7">
        <w:rPr>
          <w:rFonts w:ascii="Arial" w:hAnsi="Arial" w:cs="Arial"/>
          <w:spacing w:val="-4"/>
          <w:sz w:val="20"/>
          <w:szCs w:val="20"/>
        </w:rPr>
        <w:softHyphen/>
      </w:r>
      <w:r w:rsidR="004260B5" w:rsidRPr="005476F7">
        <w:rPr>
          <w:rFonts w:ascii="Arial" w:hAnsi="Arial" w:cs="Arial"/>
          <w:spacing w:val="-4"/>
          <w:sz w:val="20"/>
          <w:szCs w:val="20"/>
        </w:rPr>
        <w:t>тату, допомога одне одному, вихователю тощо, однак обмеже</w:t>
      </w:r>
      <w:r w:rsidR="00ED223D" w:rsidRPr="005476F7">
        <w:rPr>
          <w:rFonts w:ascii="Arial" w:hAnsi="Arial" w:cs="Arial"/>
          <w:spacing w:val="-4"/>
          <w:sz w:val="20"/>
          <w:szCs w:val="20"/>
        </w:rPr>
        <w:softHyphen/>
      </w:r>
      <w:r w:rsidR="004260B5" w:rsidRPr="005476F7">
        <w:rPr>
          <w:rFonts w:ascii="Arial" w:hAnsi="Arial" w:cs="Arial"/>
          <w:spacing w:val="-4"/>
          <w:sz w:val="20"/>
          <w:szCs w:val="20"/>
        </w:rPr>
        <w:t>ність права на вибір, недостатнє врахування індивідуальних особливостей дітей, відсутність вільного особистого часу негативно позначається на особистісному зростанні дошкільника.</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Життєдіяльність малюка в садочку насичена різноманітними яскравими моментами – свята, різні заходи, тощо, які сприяють піднесеному настрою дитини, очікуванню чогось світлого, яскра</w:t>
      </w:r>
      <w:r w:rsidR="00DD4E41" w:rsidRPr="005476F7">
        <w:rPr>
          <w:rFonts w:ascii="Arial" w:hAnsi="Arial" w:cs="Arial"/>
          <w:spacing w:val="-4"/>
          <w:sz w:val="20"/>
          <w:szCs w:val="20"/>
        </w:rPr>
        <w:softHyphen/>
      </w:r>
      <w:r w:rsidRPr="005476F7">
        <w:rPr>
          <w:rFonts w:ascii="Arial" w:hAnsi="Arial" w:cs="Arial"/>
          <w:spacing w:val="-4"/>
          <w:sz w:val="20"/>
          <w:szCs w:val="20"/>
        </w:rPr>
        <w:t>вого, цікавого, неповторного. Водночас щоденна повторюваність буднів, муштра до свят, шумність середовища, що оточує дитину часто призводить до поганого самопочуття.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Якщо дитина перебуває у різновіковій групі це дає їй можли</w:t>
      </w:r>
      <w:r w:rsidR="000D1693" w:rsidRPr="005476F7">
        <w:rPr>
          <w:rFonts w:ascii="Arial" w:hAnsi="Arial" w:cs="Arial"/>
          <w:spacing w:val="-4"/>
          <w:sz w:val="20"/>
          <w:szCs w:val="20"/>
        </w:rPr>
        <w:softHyphen/>
      </w:r>
      <w:r w:rsidRPr="005476F7">
        <w:rPr>
          <w:rFonts w:ascii="Arial" w:hAnsi="Arial" w:cs="Arial"/>
          <w:spacing w:val="-4"/>
          <w:sz w:val="20"/>
          <w:szCs w:val="20"/>
        </w:rPr>
        <w:t>вість отримати досвід догляду за молодшими, спілкування зі старшими, формує навички соціальної взаємодії. Але буває і так, що дошкільна установа розподіляє дітей по групах за віком, цим самим це явище краще забезпечує реалізацію завдань виховання дошкільників, але ніяк не вирішує проблему психологічного і соці</w:t>
      </w:r>
      <w:r w:rsidR="000D1693" w:rsidRPr="005476F7">
        <w:rPr>
          <w:rFonts w:ascii="Arial" w:hAnsi="Arial" w:cs="Arial"/>
          <w:spacing w:val="-4"/>
          <w:sz w:val="20"/>
          <w:szCs w:val="20"/>
        </w:rPr>
        <w:softHyphen/>
      </w:r>
      <w:r w:rsidRPr="005476F7">
        <w:rPr>
          <w:rFonts w:ascii="Arial" w:hAnsi="Arial" w:cs="Arial"/>
          <w:spacing w:val="-4"/>
          <w:sz w:val="20"/>
          <w:szCs w:val="20"/>
        </w:rPr>
        <w:t>ального аспекту, в плані роз</w:t>
      </w:r>
      <w:r w:rsidR="00C40DC1" w:rsidRPr="005476F7">
        <w:rPr>
          <w:rFonts w:ascii="Arial" w:hAnsi="Arial" w:cs="Arial"/>
          <w:spacing w:val="-4"/>
          <w:sz w:val="20"/>
          <w:szCs w:val="20"/>
        </w:rPr>
        <w:t>’</w:t>
      </w:r>
      <w:r w:rsidRPr="005476F7">
        <w:rPr>
          <w:rFonts w:ascii="Arial" w:hAnsi="Arial" w:cs="Arial"/>
          <w:spacing w:val="-4"/>
          <w:sz w:val="20"/>
          <w:szCs w:val="20"/>
        </w:rPr>
        <w:t>єднання представників однієї сім</w:t>
      </w:r>
      <w:r w:rsidR="00C40DC1" w:rsidRPr="005476F7">
        <w:rPr>
          <w:rFonts w:ascii="Arial" w:hAnsi="Arial" w:cs="Arial"/>
          <w:spacing w:val="-4"/>
          <w:sz w:val="20"/>
          <w:szCs w:val="20"/>
        </w:rPr>
        <w:t>’</w:t>
      </w:r>
      <w:r w:rsidRPr="005476F7">
        <w:rPr>
          <w:rFonts w:ascii="Arial" w:hAnsi="Arial" w:cs="Arial"/>
          <w:spacing w:val="-4"/>
          <w:sz w:val="20"/>
          <w:szCs w:val="20"/>
        </w:rPr>
        <w:t>ї.</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Саме дошкільний заклад сприяє формуванню в дитини від</w:t>
      </w:r>
      <w:r w:rsidR="00ED223D" w:rsidRPr="005476F7">
        <w:rPr>
          <w:rFonts w:ascii="Arial" w:hAnsi="Arial" w:cs="Arial"/>
          <w:spacing w:val="-4"/>
          <w:sz w:val="20"/>
          <w:szCs w:val="20"/>
        </w:rPr>
        <w:softHyphen/>
      </w:r>
      <w:r w:rsidRPr="005476F7">
        <w:rPr>
          <w:rFonts w:ascii="Arial" w:hAnsi="Arial" w:cs="Arial"/>
          <w:spacing w:val="-4"/>
          <w:sz w:val="20"/>
          <w:szCs w:val="20"/>
        </w:rPr>
        <w:t>чуття захищеності, знач</w:t>
      </w:r>
      <w:r w:rsidR="00196402">
        <w:rPr>
          <w:rFonts w:ascii="Arial" w:hAnsi="Arial" w:cs="Arial"/>
          <w:spacing w:val="-4"/>
          <w:sz w:val="20"/>
          <w:szCs w:val="20"/>
        </w:rPr>
        <w:t>ущ</w:t>
      </w:r>
      <w:r w:rsidRPr="005476F7">
        <w:rPr>
          <w:rFonts w:ascii="Arial" w:hAnsi="Arial" w:cs="Arial"/>
          <w:spacing w:val="-4"/>
          <w:sz w:val="20"/>
          <w:szCs w:val="20"/>
        </w:rPr>
        <w:t>ості, впевненості в собі, але перевага в ЗДО вихователів-жінок, наявність педагогів</w:t>
      </w:r>
      <w:r w:rsidR="000D1693" w:rsidRPr="005476F7">
        <w:rPr>
          <w:rFonts w:ascii="Arial" w:hAnsi="Arial" w:cs="Arial"/>
          <w:spacing w:val="-4"/>
          <w:sz w:val="20"/>
          <w:szCs w:val="20"/>
        </w:rPr>
        <w:t>-</w:t>
      </w:r>
      <w:proofErr w:type="spellStart"/>
      <w:r w:rsidRPr="005476F7">
        <w:rPr>
          <w:rFonts w:ascii="Arial" w:hAnsi="Arial" w:cs="Arial"/>
          <w:spacing w:val="-4"/>
          <w:sz w:val="20"/>
          <w:szCs w:val="20"/>
        </w:rPr>
        <w:t>предметників</w:t>
      </w:r>
      <w:proofErr w:type="spellEnd"/>
      <w:r w:rsidRPr="005476F7">
        <w:rPr>
          <w:rFonts w:ascii="Arial" w:hAnsi="Arial" w:cs="Arial"/>
          <w:spacing w:val="-4"/>
          <w:sz w:val="20"/>
          <w:szCs w:val="20"/>
        </w:rPr>
        <w:t xml:space="preserve"> нівелює ознаки відповідної поведінки хлопчиків і наближує освітній процес установи до шкільної моделі життєдіяльності.</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ЗДО – обов</w:t>
      </w:r>
      <w:r w:rsidR="00C40DC1" w:rsidRPr="005476F7">
        <w:rPr>
          <w:rFonts w:ascii="Arial" w:hAnsi="Arial" w:cs="Arial"/>
          <w:spacing w:val="-4"/>
          <w:sz w:val="20"/>
          <w:szCs w:val="20"/>
        </w:rPr>
        <w:t>’</w:t>
      </w:r>
      <w:r w:rsidRPr="005476F7">
        <w:rPr>
          <w:rFonts w:ascii="Arial" w:hAnsi="Arial" w:cs="Arial"/>
          <w:spacing w:val="-4"/>
          <w:sz w:val="20"/>
          <w:szCs w:val="20"/>
        </w:rPr>
        <w:t>язкова ланка загальної системи освіти. Освітній процес у ньому здійснюється відповідно до програм, укла</w:t>
      </w:r>
      <w:r w:rsidR="000D1693" w:rsidRPr="005476F7">
        <w:rPr>
          <w:rFonts w:ascii="Arial" w:hAnsi="Arial" w:cs="Arial"/>
          <w:spacing w:val="-4"/>
          <w:sz w:val="20"/>
          <w:szCs w:val="20"/>
        </w:rPr>
        <w:softHyphen/>
      </w:r>
      <w:r w:rsidRPr="005476F7">
        <w:rPr>
          <w:rFonts w:ascii="Arial" w:hAnsi="Arial" w:cs="Arial"/>
          <w:spacing w:val="-4"/>
          <w:sz w:val="20"/>
          <w:szCs w:val="20"/>
        </w:rPr>
        <w:t>де</w:t>
      </w:r>
      <w:r w:rsidR="000D1693" w:rsidRPr="005476F7">
        <w:rPr>
          <w:rFonts w:ascii="Arial" w:hAnsi="Arial" w:cs="Arial"/>
          <w:spacing w:val="-4"/>
          <w:sz w:val="20"/>
          <w:szCs w:val="20"/>
        </w:rPr>
        <w:softHyphen/>
      </w:r>
      <w:r w:rsidRPr="005476F7">
        <w:rPr>
          <w:rFonts w:ascii="Arial" w:hAnsi="Arial" w:cs="Arial"/>
          <w:spacing w:val="-4"/>
          <w:sz w:val="20"/>
          <w:szCs w:val="20"/>
        </w:rPr>
        <w:t>них фахівцями і ухвалених Міністерством освіти і науки України.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Взаємодія установи і сім</w:t>
      </w:r>
      <w:r w:rsidR="00C40DC1" w:rsidRPr="005476F7">
        <w:rPr>
          <w:rFonts w:ascii="Arial" w:hAnsi="Arial" w:cs="Arial"/>
          <w:spacing w:val="-4"/>
          <w:sz w:val="20"/>
          <w:szCs w:val="20"/>
        </w:rPr>
        <w:t>’</w:t>
      </w:r>
      <w:r w:rsidRPr="005476F7">
        <w:rPr>
          <w:rFonts w:ascii="Arial" w:hAnsi="Arial" w:cs="Arial"/>
          <w:spacing w:val="-4"/>
          <w:sz w:val="20"/>
          <w:szCs w:val="20"/>
        </w:rPr>
        <w:t>ї необхідна для успішного вирішення освітніх завдань. Саме вона підпорядкована інтересам розвитку дитини.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Показниками належної і результативної взаємодії сім</w:t>
      </w:r>
      <w:r w:rsidR="00C40DC1" w:rsidRPr="005476F7">
        <w:rPr>
          <w:rFonts w:ascii="Arial" w:hAnsi="Arial" w:cs="Arial"/>
          <w:spacing w:val="-4"/>
          <w:sz w:val="20"/>
          <w:szCs w:val="20"/>
        </w:rPr>
        <w:t>’</w:t>
      </w:r>
      <w:r w:rsidRPr="005476F7">
        <w:rPr>
          <w:rFonts w:ascii="Arial" w:hAnsi="Arial" w:cs="Arial"/>
          <w:spacing w:val="-4"/>
          <w:sz w:val="20"/>
          <w:szCs w:val="20"/>
        </w:rPr>
        <w:t>ї і до</w:t>
      </w:r>
      <w:r w:rsidR="000D1693" w:rsidRPr="005476F7">
        <w:rPr>
          <w:rFonts w:ascii="Arial" w:hAnsi="Arial" w:cs="Arial"/>
          <w:spacing w:val="-4"/>
          <w:sz w:val="20"/>
          <w:szCs w:val="20"/>
        </w:rPr>
        <w:softHyphen/>
      </w:r>
      <w:r w:rsidRPr="005476F7">
        <w:rPr>
          <w:rFonts w:ascii="Arial" w:hAnsi="Arial" w:cs="Arial"/>
          <w:spacing w:val="-4"/>
          <w:sz w:val="20"/>
          <w:szCs w:val="20"/>
        </w:rPr>
        <w:t>шкіль</w:t>
      </w:r>
      <w:r w:rsidR="00196402">
        <w:rPr>
          <w:rFonts w:ascii="Arial" w:hAnsi="Arial" w:cs="Arial"/>
          <w:spacing w:val="-4"/>
          <w:sz w:val="20"/>
          <w:szCs w:val="20"/>
        </w:rPr>
        <w:softHyphen/>
      </w:r>
      <w:r w:rsidR="000D1693" w:rsidRPr="005476F7">
        <w:rPr>
          <w:rFonts w:ascii="Arial" w:hAnsi="Arial" w:cs="Arial"/>
          <w:spacing w:val="-4"/>
          <w:sz w:val="20"/>
          <w:szCs w:val="20"/>
        </w:rPr>
        <w:softHyphen/>
      </w:r>
      <w:r w:rsidRPr="005476F7">
        <w:rPr>
          <w:rFonts w:ascii="Arial" w:hAnsi="Arial" w:cs="Arial"/>
          <w:spacing w:val="-4"/>
          <w:sz w:val="20"/>
          <w:szCs w:val="20"/>
        </w:rPr>
        <w:t>ного закладу є: наявність доброзичливої, чуйної атмосфери між дітьми і їх батьками; спрямованість як вихователів</w:t>
      </w:r>
      <w:r w:rsidR="00196402">
        <w:rPr>
          <w:rFonts w:ascii="Arial" w:hAnsi="Arial" w:cs="Arial"/>
          <w:spacing w:val="-4"/>
          <w:sz w:val="20"/>
          <w:szCs w:val="20"/>
        </w:rPr>
        <w:t>,</w:t>
      </w:r>
      <w:r w:rsidRPr="005476F7">
        <w:rPr>
          <w:rFonts w:ascii="Arial" w:hAnsi="Arial" w:cs="Arial"/>
          <w:spacing w:val="-4"/>
          <w:sz w:val="20"/>
          <w:szCs w:val="20"/>
        </w:rPr>
        <w:t xml:space="preserve"> так і батьків на самовдосконалення і саморозвиток; створення відповідних, належ</w:t>
      </w:r>
      <w:r w:rsidR="00ED223D" w:rsidRPr="005476F7">
        <w:rPr>
          <w:rFonts w:ascii="Arial" w:hAnsi="Arial" w:cs="Arial"/>
          <w:spacing w:val="-4"/>
          <w:sz w:val="20"/>
          <w:szCs w:val="20"/>
        </w:rPr>
        <w:softHyphen/>
      </w:r>
      <w:r w:rsidR="000D1693" w:rsidRPr="005476F7">
        <w:rPr>
          <w:rFonts w:ascii="Arial" w:hAnsi="Arial" w:cs="Arial"/>
          <w:spacing w:val="-4"/>
          <w:sz w:val="20"/>
          <w:szCs w:val="20"/>
        </w:rPr>
        <w:softHyphen/>
      </w:r>
      <w:r w:rsidRPr="005476F7">
        <w:rPr>
          <w:rFonts w:ascii="Arial" w:hAnsi="Arial" w:cs="Arial"/>
          <w:spacing w:val="-4"/>
          <w:sz w:val="20"/>
          <w:szCs w:val="20"/>
        </w:rPr>
        <w:t>них умов для повноцінного розвитку дошкільників; високий рівень загальної і педагогічної культури педагогів і батьків.</w:t>
      </w:r>
    </w:p>
    <w:p w:rsidR="004260B5" w:rsidRPr="005476F7" w:rsidRDefault="004260B5" w:rsidP="00085A95">
      <w:pPr>
        <w:spacing w:line="247" w:lineRule="auto"/>
        <w:ind w:firstLine="397"/>
        <w:jc w:val="both"/>
        <w:rPr>
          <w:rFonts w:ascii="Arial" w:hAnsi="Arial" w:cs="Arial"/>
          <w:spacing w:val="-4"/>
          <w:sz w:val="20"/>
          <w:szCs w:val="20"/>
        </w:rPr>
      </w:pPr>
      <w:r w:rsidRPr="005476F7">
        <w:rPr>
          <w:rFonts w:ascii="Arial" w:hAnsi="Arial" w:cs="Arial"/>
          <w:b/>
          <w:i/>
          <w:spacing w:val="-4"/>
          <w:sz w:val="20"/>
          <w:szCs w:val="20"/>
        </w:rPr>
        <w:t>5. Форми і зміст співпраці ЗДО і сім</w:t>
      </w:r>
      <w:r w:rsidR="00C40DC1" w:rsidRPr="005476F7">
        <w:rPr>
          <w:rFonts w:ascii="Arial" w:hAnsi="Arial" w:cs="Arial"/>
          <w:b/>
          <w:i/>
          <w:spacing w:val="-4"/>
          <w:sz w:val="20"/>
          <w:szCs w:val="20"/>
        </w:rPr>
        <w:t>’</w:t>
      </w:r>
      <w:r w:rsidRPr="005476F7">
        <w:rPr>
          <w:rFonts w:ascii="Arial" w:hAnsi="Arial" w:cs="Arial"/>
          <w:b/>
          <w:i/>
          <w:spacing w:val="-4"/>
          <w:sz w:val="20"/>
          <w:szCs w:val="20"/>
        </w:rPr>
        <w:t>ї.</w:t>
      </w:r>
      <w:r w:rsidRPr="005476F7">
        <w:rPr>
          <w:rFonts w:ascii="Arial" w:hAnsi="Arial" w:cs="Arial"/>
          <w:spacing w:val="-4"/>
          <w:sz w:val="20"/>
          <w:szCs w:val="20"/>
        </w:rPr>
        <w:t xml:space="preserve"> Повноцінна реалізація завдань освіти і виховання дитини можлива за умови узгодженої і злагодженої співпраці працівників закладу дошкільної освіти і бать</w:t>
      </w:r>
      <w:r w:rsidR="000D1693" w:rsidRPr="005476F7">
        <w:rPr>
          <w:rFonts w:ascii="Arial" w:hAnsi="Arial" w:cs="Arial"/>
          <w:spacing w:val="-4"/>
          <w:sz w:val="20"/>
          <w:szCs w:val="20"/>
        </w:rPr>
        <w:softHyphen/>
      </w:r>
      <w:r w:rsidRPr="005476F7">
        <w:rPr>
          <w:rFonts w:ascii="Arial" w:hAnsi="Arial" w:cs="Arial"/>
          <w:spacing w:val="-4"/>
          <w:sz w:val="20"/>
          <w:szCs w:val="20"/>
        </w:rPr>
        <w:t xml:space="preserve">ків вихованців. Тата і мами дошкільнят мають усвідомити, що вони є рівноправними учасниками педагогічного процесу, та взаємодіяти </w:t>
      </w:r>
      <w:r w:rsidRPr="005476F7">
        <w:rPr>
          <w:rFonts w:ascii="Arial" w:hAnsi="Arial" w:cs="Arial"/>
          <w:spacing w:val="-4"/>
          <w:sz w:val="20"/>
          <w:szCs w:val="20"/>
        </w:rPr>
        <w:lastRenderedPageBreak/>
        <w:t>з педагогами на засадах доброзичливості, довіри, партнерства, єдності вимог до дитини.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Позитивних результатів у вихованні дітей досягають за умови доречного підбору форм співробітництва, активного залучення до такої роботи всіх суб</w:t>
      </w:r>
      <w:r w:rsidR="00C40DC1" w:rsidRPr="005476F7">
        <w:rPr>
          <w:rFonts w:ascii="Arial" w:hAnsi="Arial" w:cs="Arial"/>
          <w:spacing w:val="-4"/>
          <w:sz w:val="20"/>
          <w:szCs w:val="20"/>
        </w:rPr>
        <w:t>’</w:t>
      </w:r>
      <w:r w:rsidRPr="005476F7">
        <w:rPr>
          <w:rFonts w:ascii="Arial" w:hAnsi="Arial" w:cs="Arial"/>
          <w:spacing w:val="-4"/>
          <w:sz w:val="20"/>
          <w:szCs w:val="20"/>
        </w:rPr>
        <w:t>єктів освітнього процесу ЗДО, зокрема батьків вихованців та педагогів дошкільної установи.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Спеціально сплановані заходи розпочинаються зі знайомства вихователів з кожною сім</w:t>
      </w:r>
      <w:r w:rsidR="00C40DC1" w:rsidRPr="005476F7">
        <w:rPr>
          <w:rFonts w:ascii="Arial" w:hAnsi="Arial" w:cs="Arial"/>
          <w:spacing w:val="-4"/>
          <w:sz w:val="20"/>
          <w:szCs w:val="20"/>
        </w:rPr>
        <w:t>’</w:t>
      </w:r>
      <w:r w:rsidRPr="005476F7">
        <w:rPr>
          <w:rFonts w:ascii="Arial" w:hAnsi="Arial" w:cs="Arial"/>
          <w:spacing w:val="-4"/>
          <w:sz w:val="20"/>
          <w:szCs w:val="20"/>
        </w:rPr>
        <w:t>єю вихованця, з</w:t>
      </w:r>
      <w:r w:rsidR="00C40DC1" w:rsidRPr="005476F7">
        <w:rPr>
          <w:rFonts w:ascii="Arial" w:hAnsi="Arial" w:cs="Arial"/>
          <w:spacing w:val="-4"/>
          <w:sz w:val="20"/>
          <w:szCs w:val="20"/>
        </w:rPr>
        <w:t>’</w:t>
      </w:r>
      <w:r w:rsidRPr="005476F7">
        <w:rPr>
          <w:rFonts w:ascii="Arial" w:hAnsi="Arial" w:cs="Arial"/>
          <w:spacing w:val="-4"/>
          <w:sz w:val="20"/>
          <w:szCs w:val="20"/>
        </w:rPr>
        <w:t xml:space="preserve">ясування її особливостей, визначення рівня психолого-педагогічних знань батьків. На основі отриманої інформації педагоги визначають теми і форми роботи. Звичайно, більш доцільними </w:t>
      </w:r>
      <w:r w:rsidR="00196402">
        <w:rPr>
          <w:rFonts w:ascii="Arial" w:hAnsi="Arial" w:cs="Arial"/>
          <w:spacing w:val="-4"/>
          <w:sz w:val="20"/>
          <w:szCs w:val="20"/>
        </w:rPr>
        <w:t>й</w:t>
      </w:r>
      <w:r w:rsidRPr="005476F7">
        <w:rPr>
          <w:rFonts w:ascii="Arial" w:hAnsi="Arial" w:cs="Arial"/>
          <w:spacing w:val="-4"/>
          <w:sz w:val="20"/>
          <w:szCs w:val="20"/>
        </w:rPr>
        <w:t xml:space="preserve"> ефективними будуть сучасні, інтерак</w:t>
      </w:r>
      <w:r w:rsidR="000D1693" w:rsidRPr="005476F7">
        <w:rPr>
          <w:rFonts w:ascii="Arial" w:hAnsi="Arial" w:cs="Arial"/>
          <w:spacing w:val="-4"/>
          <w:sz w:val="20"/>
          <w:szCs w:val="20"/>
        </w:rPr>
        <w:softHyphen/>
      </w:r>
      <w:r w:rsidRPr="005476F7">
        <w:rPr>
          <w:rFonts w:ascii="Arial" w:hAnsi="Arial" w:cs="Arial"/>
          <w:spacing w:val="-4"/>
          <w:sz w:val="20"/>
          <w:szCs w:val="20"/>
        </w:rPr>
        <w:t>тивні аспекти взаємодії.</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Фахівці у галузі </w:t>
      </w:r>
      <w:proofErr w:type="spellStart"/>
      <w:r w:rsidRPr="005476F7">
        <w:rPr>
          <w:rFonts w:ascii="Arial" w:hAnsi="Arial" w:cs="Arial"/>
          <w:spacing w:val="-4"/>
          <w:sz w:val="20"/>
          <w:szCs w:val="20"/>
        </w:rPr>
        <w:t>дошкілля</w:t>
      </w:r>
      <w:proofErr w:type="spellEnd"/>
      <w:r w:rsidRPr="005476F7">
        <w:rPr>
          <w:rFonts w:ascii="Arial" w:hAnsi="Arial" w:cs="Arial"/>
          <w:spacing w:val="-4"/>
          <w:sz w:val="20"/>
          <w:szCs w:val="20"/>
        </w:rPr>
        <w:t xml:space="preserve"> Л. Акопян, Л. Погорєлова пропонують </w:t>
      </w:r>
      <w:r w:rsidRPr="005476F7">
        <w:rPr>
          <w:rFonts w:ascii="Arial" w:hAnsi="Arial" w:cs="Arial"/>
          <w:i/>
          <w:spacing w:val="-4"/>
          <w:sz w:val="20"/>
          <w:szCs w:val="20"/>
        </w:rPr>
        <w:t>етапи налагодження співпраці з</w:t>
      </w:r>
      <w:r w:rsidRPr="005476F7">
        <w:rPr>
          <w:rFonts w:ascii="Arial" w:hAnsi="Arial" w:cs="Arial"/>
          <w:spacing w:val="-4"/>
          <w:sz w:val="20"/>
          <w:szCs w:val="20"/>
        </w:rPr>
        <w:t xml:space="preserve"> батьками вихованців:</w:t>
      </w:r>
    </w:p>
    <w:p w:rsidR="004260B5" w:rsidRPr="005476F7" w:rsidRDefault="004260B5" w:rsidP="00085A95">
      <w:pPr>
        <w:pStyle w:val="a3"/>
        <w:numPr>
          <w:ilvl w:val="0"/>
          <w:numId w:val="90"/>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І етап – реклама дитсадка</w:t>
      </w:r>
      <w:r w:rsidRPr="005476F7">
        <w:rPr>
          <w:rFonts w:ascii="Arial" w:hAnsi="Arial" w:cs="Arial"/>
          <w:spacing w:val="-4"/>
          <w:sz w:val="20"/>
          <w:szCs w:val="20"/>
        </w:rPr>
        <w:t>. Спрямованість його (етапу) – пропаганда діяльності ЗДО, через підготовку інформаційних стен</w:t>
      </w:r>
      <w:r w:rsidR="000D1693" w:rsidRPr="005476F7">
        <w:rPr>
          <w:rFonts w:ascii="Arial" w:hAnsi="Arial" w:cs="Arial"/>
          <w:spacing w:val="-4"/>
          <w:sz w:val="20"/>
          <w:szCs w:val="20"/>
        </w:rPr>
        <w:softHyphen/>
      </w:r>
      <w:r w:rsidRPr="005476F7">
        <w:rPr>
          <w:rFonts w:ascii="Arial" w:hAnsi="Arial" w:cs="Arial"/>
          <w:spacing w:val="-4"/>
          <w:sz w:val="20"/>
          <w:szCs w:val="20"/>
        </w:rPr>
        <w:t>дів, публікації на власному сайті, на тематичних інтернет-сторінках, проведенні Днів відкритих дверей.</w:t>
      </w:r>
    </w:p>
    <w:p w:rsidR="004260B5" w:rsidRPr="005476F7" w:rsidRDefault="004260B5" w:rsidP="00085A95">
      <w:pPr>
        <w:pStyle w:val="a3"/>
        <w:numPr>
          <w:ilvl w:val="0"/>
          <w:numId w:val="90"/>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ІІ етап – діагностика-моніторинг потреб родин</w:t>
      </w:r>
      <w:r w:rsidRPr="005476F7">
        <w:rPr>
          <w:rFonts w:ascii="Arial" w:hAnsi="Arial" w:cs="Arial"/>
          <w:spacing w:val="-4"/>
          <w:sz w:val="20"/>
          <w:szCs w:val="20"/>
        </w:rPr>
        <w:t>: вивчення запитів батьків стосовно освіти і виховання дітей, підведення під</w:t>
      </w:r>
      <w:r w:rsidR="000D1693" w:rsidRPr="005476F7">
        <w:rPr>
          <w:rFonts w:ascii="Arial" w:hAnsi="Arial" w:cs="Arial"/>
          <w:spacing w:val="-4"/>
          <w:sz w:val="20"/>
          <w:szCs w:val="20"/>
        </w:rPr>
        <w:softHyphen/>
      </w:r>
      <w:r w:rsidRPr="005476F7">
        <w:rPr>
          <w:rFonts w:ascii="Arial" w:hAnsi="Arial" w:cs="Arial"/>
          <w:spacing w:val="-4"/>
          <w:sz w:val="20"/>
          <w:szCs w:val="20"/>
        </w:rPr>
        <w:t>сумків отриманих результатів і їх аналіз, добір раціональних форм і методів роботи.</w:t>
      </w:r>
    </w:p>
    <w:p w:rsidR="004260B5" w:rsidRPr="005476F7" w:rsidRDefault="004260B5" w:rsidP="00085A95">
      <w:pPr>
        <w:pStyle w:val="a3"/>
        <w:numPr>
          <w:ilvl w:val="0"/>
          <w:numId w:val="90"/>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rPr>
        <w:t>ІІІ етап – педагогічна та психологічна просвіта батьків дошкільнят</w:t>
      </w:r>
      <w:r w:rsidRPr="005476F7">
        <w:rPr>
          <w:rFonts w:ascii="Arial" w:hAnsi="Arial" w:cs="Arial"/>
          <w:spacing w:val="-4"/>
          <w:sz w:val="20"/>
          <w:szCs w:val="20"/>
        </w:rPr>
        <w:t>: ознайомлення перших з основними аспектами освіти і виховання дітей через інформаційні стенди, книги педагогічного спрямування, періодичні видання теоретичного і практичного зміс</w:t>
      </w:r>
      <w:r w:rsidR="000D1693" w:rsidRPr="005476F7">
        <w:rPr>
          <w:rFonts w:ascii="Arial" w:hAnsi="Arial" w:cs="Arial"/>
          <w:spacing w:val="-4"/>
          <w:sz w:val="20"/>
          <w:szCs w:val="20"/>
        </w:rPr>
        <w:softHyphen/>
      </w:r>
      <w:r w:rsidRPr="005476F7">
        <w:rPr>
          <w:rFonts w:ascii="Arial" w:hAnsi="Arial" w:cs="Arial"/>
          <w:spacing w:val="-4"/>
          <w:sz w:val="20"/>
          <w:szCs w:val="20"/>
        </w:rPr>
        <w:t xml:space="preserve">ту, таких як </w:t>
      </w:r>
      <w:r w:rsidR="00DE5B7D" w:rsidRPr="005476F7">
        <w:rPr>
          <w:rFonts w:ascii="Arial" w:hAnsi="Arial" w:cs="Arial"/>
          <w:spacing w:val="-4"/>
          <w:sz w:val="20"/>
          <w:szCs w:val="20"/>
        </w:rPr>
        <w:t>"</w:t>
      </w:r>
      <w:r w:rsidRPr="005476F7">
        <w:rPr>
          <w:rFonts w:ascii="Arial" w:hAnsi="Arial" w:cs="Arial"/>
          <w:spacing w:val="-4"/>
          <w:sz w:val="20"/>
          <w:szCs w:val="20"/>
        </w:rPr>
        <w:t>Дошкільне виховання</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Джміль</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r w:rsidRPr="005476F7">
        <w:rPr>
          <w:rFonts w:ascii="Arial" w:hAnsi="Arial" w:cs="Arial"/>
          <w:spacing w:val="-4"/>
          <w:sz w:val="20"/>
          <w:szCs w:val="20"/>
        </w:rPr>
        <w:t>Палітра педа</w:t>
      </w:r>
      <w:r w:rsidR="000D1693" w:rsidRPr="005476F7">
        <w:rPr>
          <w:rFonts w:ascii="Arial" w:hAnsi="Arial" w:cs="Arial"/>
          <w:spacing w:val="-4"/>
          <w:sz w:val="20"/>
          <w:szCs w:val="20"/>
        </w:rPr>
        <w:softHyphen/>
      </w:r>
      <w:r w:rsidRPr="005476F7">
        <w:rPr>
          <w:rFonts w:ascii="Arial" w:hAnsi="Arial" w:cs="Arial"/>
          <w:spacing w:val="-4"/>
          <w:sz w:val="20"/>
          <w:szCs w:val="20"/>
        </w:rPr>
        <w:t>гога</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DE5B7D" w:rsidRPr="005476F7">
        <w:rPr>
          <w:rFonts w:ascii="Arial" w:hAnsi="Arial" w:cs="Arial"/>
          <w:spacing w:val="-4"/>
          <w:sz w:val="20"/>
          <w:szCs w:val="20"/>
        </w:rPr>
        <w:t>"</w:t>
      </w:r>
      <w:proofErr w:type="spellStart"/>
      <w:r w:rsidRPr="005476F7">
        <w:rPr>
          <w:rFonts w:ascii="Arial" w:hAnsi="Arial" w:cs="Arial"/>
          <w:spacing w:val="-4"/>
          <w:sz w:val="20"/>
          <w:szCs w:val="20"/>
        </w:rPr>
        <w:t>Дошкілля</w:t>
      </w:r>
      <w:proofErr w:type="spellEnd"/>
      <w:r w:rsidR="00DE5B7D" w:rsidRPr="005476F7">
        <w:rPr>
          <w:rFonts w:ascii="Arial" w:hAnsi="Arial" w:cs="Arial"/>
          <w:spacing w:val="-4"/>
          <w:sz w:val="20"/>
          <w:szCs w:val="20"/>
        </w:rPr>
        <w:t>"</w:t>
      </w:r>
      <w:r w:rsidRPr="005476F7">
        <w:rPr>
          <w:rFonts w:ascii="Arial" w:hAnsi="Arial" w:cs="Arial"/>
          <w:spacing w:val="-4"/>
          <w:sz w:val="20"/>
          <w:szCs w:val="20"/>
        </w:rPr>
        <w:t xml:space="preserve"> та інші, проведення батьківських зборів, </w:t>
      </w:r>
      <w:r w:rsidR="00DE5B7D" w:rsidRPr="005476F7">
        <w:rPr>
          <w:rFonts w:ascii="Arial" w:hAnsi="Arial" w:cs="Arial"/>
          <w:spacing w:val="-4"/>
          <w:sz w:val="20"/>
          <w:szCs w:val="20"/>
        </w:rPr>
        <w:t>"</w:t>
      </w:r>
      <w:r w:rsidRPr="005476F7">
        <w:rPr>
          <w:rFonts w:ascii="Arial" w:hAnsi="Arial" w:cs="Arial"/>
          <w:spacing w:val="-4"/>
          <w:sz w:val="20"/>
          <w:szCs w:val="20"/>
        </w:rPr>
        <w:t>круглих сто</w:t>
      </w:r>
      <w:r w:rsidR="000D1693" w:rsidRPr="005476F7">
        <w:rPr>
          <w:rFonts w:ascii="Arial" w:hAnsi="Arial" w:cs="Arial"/>
          <w:spacing w:val="-4"/>
          <w:sz w:val="20"/>
          <w:szCs w:val="20"/>
        </w:rPr>
        <w:softHyphen/>
      </w:r>
      <w:r w:rsidRPr="005476F7">
        <w:rPr>
          <w:rFonts w:ascii="Arial" w:hAnsi="Arial" w:cs="Arial"/>
          <w:spacing w:val="-4"/>
          <w:sz w:val="20"/>
          <w:szCs w:val="20"/>
        </w:rPr>
        <w:t>лів</w:t>
      </w:r>
      <w:r w:rsidR="00DE5B7D" w:rsidRPr="005476F7">
        <w:rPr>
          <w:rFonts w:ascii="Arial" w:hAnsi="Arial" w:cs="Arial"/>
          <w:spacing w:val="-4"/>
          <w:sz w:val="20"/>
          <w:szCs w:val="20"/>
        </w:rPr>
        <w:t>"</w:t>
      </w:r>
      <w:r w:rsidRPr="005476F7">
        <w:rPr>
          <w:rFonts w:ascii="Arial" w:hAnsi="Arial" w:cs="Arial"/>
          <w:spacing w:val="-4"/>
          <w:sz w:val="20"/>
          <w:szCs w:val="20"/>
        </w:rPr>
        <w:t>, тренінгів, дискусій тощо</w:t>
      </w:r>
      <w:r w:rsidR="006117DC">
        <w:rPr>
          <w:rFonts w:ascii="Arial" w:hAnsi="Arial" w:cs="Arial"/>
          <w:spacing w:val="-4"/>
          <w:sz w:val="20"/>
          <w:szCs w:val="20"/>
        </w:rPr>
        <w:t>.</w:t>
      </w:r>
    </w:p>
    <w:p w:rsidR="004260B5" w:rsidRPr="005476F7" w:rsidRDefault="004260B5" w:rsidP="00085A95">
      <w:pPr>
        <w:pStyle w:val="a3"/>
        <w:numPr>
          <w:ilvl w:val="0"/>
          <w:numId w:val="90"/>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lang w:val="en-US"/>
        </w:rPr>
        <w:t>IV</w:t>
      </w:r>
      <w:r w:rsidRPr="005476F7">
        <w:rPr>
          <w:rFonts w:ascii="Arial" w:hAnsi="Arial" w:cs="Arial"/>
          <w:i/>
          <w:spacing w:val="-4"/>
          <w:sz w:val="20"/>
          <w:szCs w:val="20"/>
        </w:rPr>
        <w:t xml:space="preserve"> етап – спільна діяльність педагогів дошкільного закла</w:t>
      </w:r>
      <w:r w:rsidR="000D1693" w:rsidRPr="005476F7">
        <w:rPr>
          <w:rFonts w:ascii="Arial" w:hAnsi="Arial" w:cs="Arial"/>
          <w:i/>
          <w:spacing w:val="-4"/>
          <w:sz w:val="20"/>
          <w:szCs w:val="20"/>
        </w:rPr>
        <w:softHyphen/>
      </w:r>
      <w:r w:rsidRPr="005476F7">
        <w:rPr>
          <w:rFonts w:ascii="Arial" w:hAnsi="Arial" w:cs="Arial"/>
          <w:i/>
          <w:spacing w:val="-4"/>
          <w:sz w:val="20"/>
          <w:szCs w:val="20"/>
        </w:rPr>
        <w:t>ду і батьків</w:t>
      </w:r>
      <w:r w:rsidRPr="005476F7">
        <w:rPr>
          <w:rFonts w:ascii="Arial" w:hAnsi="Arial" w:cs="Arial"/>
          <w:spacing w:val="-4"/>
          <w:sz w:val="20"/>
          <w:szCs w:val="20"/>
        </w:rPr>
        <w:t xml:space="preserve"> включає такі аспекти співробітництва, як: робота бать</w:t>
      </w:r>
      <w:r w:rsidR="000D1693" w:rsidRPr="005476F7">
        <w:rPr>
          <w:rFonts w:ascii="Arial" w:hAnsi="Arial" w:cs="Arial"/>
          <w:spacing w:val="-4"/>
          <w:sz w:val="20"/>
          <w:szCs w:val="20"/>
        </w:rPr>
        <w:softHyphen/>
      </w:r>
      <w:r w:rsidRPr="005476F7">
        <w:rPr>
          <w:rFonts w:ascii="Arial" w:hAnsi="Arial" w:cs="Arial"/>
          <w:spacing w:val="-4"/>
          <w:sz w:val="20"/>
          <w:szCs w:val="20"/>
        </w:rPr>
        <w:t>ківських комітетів, укладання договорів про співпрацю, здій</w:t>
      </w:r>
      <w:r w:rsidR="000D1693" w:rsidRPr="005476F7">
        <w:rPr>
          <w:rFonts w:ascii="Arial" w:hAnsi="Arial" w:cs="Arial"/>
          <w:spacing w:val="-4"/>
          <w:sz w:val="20"/>
          <w:szCs w:val="20"/>
        </w:rPr>
        <w:softHyphen/>
      </w:r>
      <w:r w:rsidRPr="005476F7">
        <w:rPr>
          <w:rFonts w:ascii="Arial" w:hAnsi="Arial" w:cs="Arial"/>
          <w:spacing w:val="-4"/>
          <w:sz w:val="20"/>
          <w:szCs w:val="20"/>
        </w:rPr>
        <w:t>снення благоустрою території садочка, обмін досвідом щодо виховання дітлахів, проведення різноманітних заходів для дошкільнят;</w:t>
      </w:r>
    </w:p>
    <w:p w:rsidR="004260B5" w:rsidRPr="005476F7" w:rsidRDefault="004260B5" w:rsidP="00085A95">
      <w:pPr>
        <w:pStyle w:val="a3"/>
        <w:numPr>
          <w:ilvl w:val="0"/>
          <w:numId w:val="90"/>
        </w:numPr>
        <w:spacing w:line="245" w:lineRule="auto"/>
        <w:ind w:left="0" w:firstLine="397"/>
        <w:jc w:val="both"/>
        <w:rPr>
          <w:rFonts w:ascii="Arial" w:hAnsi="Arial" w:cs="Arial"/>
          <w:spacing w:val="-4"/>
          <w:sz w:val="20"/>
          <w:szCs w:val="20"/>
        </w:rPr>
      </w:pPr>
      <w:r w:rsidRPr="005476F7">
        <w:rPr>
          <w:rFonts w:ascii="Arial" w:hAnsi="Arial" w:cs="Arial"/>
          <w:i/>
          <w:spacing w:val="-4"/>
          <w:sz w:val="20"/>
          <w:szCs w:val="20"/>
          <w:lang w:val="en-US"/>
        </w:rPr>
        <w:t>V</w:t>
      </w:r>
      <w:r w:rsidRPr="005476F7">
        <w:rPr>
          <w:rFonts w:ascii="Arial" w:hAnsi="Arial" w:cs="Arial"/>
          <w:i/>
          <w:spacing w:val="-4"/>
          <w:sz w:val="20"/>
          <w:szCs w:val="20"/>
        </w:rPr>
        <w:t xml:space="preserve"> етап – контроль та аналіз проведеної роботи </w:t>
      </w:r>
      <w:r w:rsidRPr="005476F7">
        <w:rPr>
          <w:rFonts w:ascii="Arial" w:hAnsi="Arial" w:cs="Arial"/>
          <w:spacing w:val="-4"/>
          <w:sz w:val="20"/>
          <w:szCs w:val="20"/>
        </w:rPr>
        <w:t>здійсню</w:t>
      </w:r>
      <w:r w:rsidR="000D1693" w:rsidRPr="005476F7">
        <w:rPr>
          <w:rFonts w:ascii="Arial" w:hAnsi="Arial" w:cs="Arial"/>
          <w:spacing w:val="-4"/>
          <w:sz w:val="20"/>
          <w:szCs w:val="20"/>
        </w:rPr>
        <w:softHyphen/>
      </w:r>
      <w:r w:rsidRPr="005476F7">
        <w:rPr>
          <w:rFonts w:ascii="Arial" w:hAnsi="Arial" w:cs="Arial"/>
          <w:spacing w:val="-4"/>
          <w:sz w:val="20"/>
          <w:szCs w:val="20"/>
        </w:rPr>
        <w:t>ється через тестування, опитування, анкетування, підведення результатів та прогнозування подальшого розвитку позитивних моментів у співробітництві з родинами вихованців.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Як зауважують Н. Лисенко і Н.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xml:space="preserve">, аналіз методичних </w:t>
      </w:r>
      <w:r w:rsidRPr="006117DC">
        <w:rPr>
          <w:rFonts w:ascii="Arial" w:hAnsi="Arial" w:cs="Arial"/>
          <w:spacing w:val="-6"/>
          <w:sz w:val="20"/>
          <w:szCs w:val="20"/>
        </w:rPr>
        <w:t>ре</w:t>
      </w:r>
      <w:r w:rsidR="006117DC" w:rsidRPr="006117DC">
        <w:rPr>
          <w:rFonts w:ascii="Arial" w:hAnsi="Arial" w:cs="Arial"/>
          <w:spacing w:val="-6"/>
          <w:sz w:val="20"/>
          <w:szCs w:val="20"/>
        </w:rPr>
        <w:softHyphen/>
      </w:r>
      <w:r w:rsidRPr="006117DC">
        <w:rPr>
          <w:rFonts w:ascii="Arial" w:hAnsi="Arial" w:cs="Arial"/>
          <w:spacing w:val="-6"/>
          <w:sz w:val="20"/>
          <w:szCs w:val="20"/>
        </w:rPr>
        <w:t>ко</w:t>
      </w:r>
      <w:r w:rsidR="006117DC" w:rsidRPr="006117DC">
        <w:rPr>
          <w:rFonts w:ascii="Arial" w:hAnsi="Arial" w:cs="Arial"/>
          <w:spacing w:val="-6"/>
          <w:sz w:val="20"/>
          <w:szCs w:val="20"/>
        </w:rPr>
        <w:softHyphen/>
      </w:r>
      <w:r w:rsidRPr="006117DC">
        <w:rPr>
          <w:rFonts w:ascii="Arial" w:hAnsi="Arial" w:cs="Arial"/>
          <w:spacing w:val="-6"/>
          <w:sz w:val="20"/>
          <w:szCs w:val="20"/>
        </w:rPr>
        <w:t>мендацій О.</w:t>
      </w:r>
      <w:r w:rsidRPr="006117DC">
        <w:rPr>
          <w:rFonts w:ascii="Arial" w:hAnsi="Arial" w:cs="Arial"/>
          <w:spacing w:val="-6"/>
          <w:sz w:val="20"/>
          <w:szCs w:val="20"/>
          <w:lang w:val="ru-RU"/>
        </w:rPr>
        <w:t> </w:t>
      </w:r>
      <w:proofErr w:type="spellStart"/>
      <w:r w:rsidRPr="006117DC">
        <w:rPr>
          <w:rFonts w:ascii="Arial" w:hAnsi="Arial" w:cs="Arial"/>
          <w:spacing w:val="-6"/>
          <w:sz w:val="20"/>
          <w:szCs w:val="20"/>
        </w:rPr>
        <w:t>Кононко</w:t>
      </w:r>
      <w:proofErr w:type="spellEnd"/>
      <w:r w:rsidRPr="006117DC">
        <w:rPr>
          <w:rFonts w:ascii="Arial" w:hAnsi="Arial" w:cs="Arial"/>
          <w:spacing w:val="-6"/>
          <w:sz w:val="20"/>
          <w:szCs w:val="20"/>
        </w:rPr>
        <w:t>, Т.</w:t>
      </w:r>
      <w:r w:rsidRPr="006117DC">
        <w:rPr>
          <w:rFonts w:ascii="Arial" w:hAnsi="Arial" w:cs="Arial"/>
          <w:spacing w:val="-6"/>
          <w:sz w:val="20"/>
          <w:szCs w:val="20"/>
          <w:lang w:val="ru-RU"/>
        </w:rPr>
        <w:t> </w:t>
      </w:r>
      <w:proofErr w:type="spellStart"/>
      <w:r w:rsidRPr="006117DC">
        <w:rPr>
          <w:rFonts w:ascii="Arial" w:hAnsi="Arial" w:cs="Arial"/>
          <w:spacing w:val="-6"/>
          <w:sz w:val="20"/>
          <w:szCs w:val="20"/>
        </w:rPr>
        <w:t>Алексєєнко</w:t>
      </w:r>
      <w:proofErr w:type="spellEnd"/>
      <w:r w:rsidRPr="006117DC">
        <w:rPr>
          <w:rFonts w:ascii="Arial" w:hAnsi="Arial" w:cs="Arial"/>
          <w:spacing w:val="-6"/>
          <w:sz w:val="20"/>
          <w:szCs w:val="20"/>
        </w:rPr>
        <w:t xml:space="preserve"> та інших науковців дає змо</w:t>
      </w:r>
      <w:r w:rsidR="00ED223D" w:rsidRPr="006117DC">
        <w:rPr>
          <w:rFonts w:ascii="Arial" w:hAnsi="Arial" w:cs="Arial"/>
          <w:spacing w:val="-6"/>
          <w:sz w:val="20"/>
          <w:szCs w:val="20"/>
        </w:rPr>
        <w:softHyphen/>
      </w:r>
      <w:r w:rsidRPr="006117DC">
        <w:rPr>
          <w:rFonts w:ascii="Arial" w:hAnsi="Arial" w:cs="Arial"/>
          <w:spacing w:val="-6"/>
          <w:sz w:val="20"/>
          <w:szCs w:val="20"/>
        </w:rPr>
        <w:t>гу ви</w:t>
      </w:r>
      <w:r w:rsidR="006117DC" w:rsidRPr="006117DC">
        <w:rPr>
          <w:rFonts w:ascii="Arial" w:hAnsi="Arial" w:cs="Arial"/>
          <w:spacing w:val="-6"/>
          <w:sz w:val="20"/>
          <w:szCs w:val="20"/>
        </w:rPr>
        <w:softHyphen/>
      </w:r>
      <w:r w:rsidRPr="006117DC">
        <w:rPr>
          <w:rFonts w:ascii="Arial" w:hAnsi="Arial" w:cs="Arial"/>
          <w:spacing w:val="-6"/>
          <w:sz w:val="20"/>
          <w:szCs w:val="20"/>
        </w:rPr>
        <w:t xml:space="preserve">ділити наступні форми співробітництва: </w:t>
      </w:r>
      <w:r w:rsidRPr="006117DC">
        <w:rPr>
          <w:rFonts w:ascii="Arial" w:hAnsi="Arial" w:cs="Arial"/>
          <w:i/>
          <w:spacing w:val="-6"/>
          <w:sz w:val="20"/>
          <w:szCs w:val="20"/>
        </w:rPr>
        <w:t>індивідуальні</w:t>
      </w:r>
      <w:r w:rsidRPr="006117DC">
        <w:rPr>
          <w:rFonts w:ascii="Arial" w:hAnsi="Arial" w:cs="Arial"/>
          <w:spacing w:val="-6"/>
          <w:sz w:val="20"/>
          <w:szCs w:val="20"/>
        </w:rPr>
        <w:t xml:space="preserve"> (анкету</w:t>
      </w:r>
      <w:r w:rsidR="006117DC" w:rsidRPr="006117DC">
        <w:rPr>
          <w:rFonts w:ascii="Arial" w:hAnsi="Arial" w:cs="Arial"/>
          <w:spacing w:val="-6"/>
          <w:sz w:val="20"/>
          <w:szCs w:val="20"/>
        </w:rPr>
        <w:softHyphen/>
      </w:r>
      <w:r w:rsidRPr="006117DC">
        <w:rPr>
          <w:rFonts w:ascii="Arial" w:hAnsi="Arial" w:cs="Arial"/>
          <w:spacing w:val="-6"/>
          <w:sz w:val="20"/>
          <w:szCs w:val="20"/>
        </w:rPr>
        <w:t>ван</w:t>
      </w:r>
      <w:r w:rsidR="006117DC" w:rsidRPr="006117DC">
        <w:rPr>
          <w:rFonts w:ascii="Arial" w:hAnsi="Arial" w:cs="Arial"/>
          <w:spacing w:val="-6"/>
          <w:sz w:val="20"/>
          <w:szCs w:val="20"/>
        </w:rPr>
        <w:softHyphen/>
      </w:r>
      <w:r w:rsidRPr="006117DC">
        <w:rPr>
          <w:rFonts w:ascii="Arial" w:hAnsi="Arial" w:cs="Arial"/>
          <w:spacing w:val="-6"/>
          <w:sz w:val="20"/>
          <w:szCs w:val="20"/>
        </w:rPr>
        <w:t>ня</w:t>
      </w:r>
      <w:r w:rsidRPr="005476F7">
        <w:rPr>
          <w:rFonts w:ascii="Arial" w:hAnsi="Arial" w:cs="Arial"/>
          <w:spacing w:val="-4"/>
          <w:sz w:val="20"/>
          <w:szCs w:val="20"/>
        </w:rPr>
        <w:t xml:space="preserve"> </w:t>
      </w:r>
      <w:r w:rsidRPr="005476F7">
        <w:rPr>
          <w:rFonts w:ascii="Arial" w:hAnsi="Arial" w:cs="Arial"/>
          <w:spacing w:val="-4"/>
          <w:sz w:val="20"/>
          <w:szCs w:val="20"/>
        </w:rPr>
        <w:lastRenderedPageBreak/>
        <w:t>(на етапі вступу до садочку), попередні візити батьків з малятами до дошкільної установи, співбесіди, консультації, відві</w:t>
      </w:r>
      <w:r w:rsidR="000D1693" w:rsidRPr="005476F7">
        <w:rPr>
          <w:rFonts w:ascii="Arial" w:hAnsi="Arial" w:cs="Arial"/>
          <w:spacing w:val="-4"/>
          <w:sz w:val="20"/>
          <w:szCs w:val="20"/>
        </w:rPr>
        <w:softHyphen/>
      </w:r>
      <w:r w:rsidRPr="005476F7">
        <w:rPr>
          <w:rFonts w:ascii="Arial" w:hAnsi="Arial" w:cs="Arial"/>
          <w:spacing w:val="-4"/>
          <w:sz w:val="20"/>
          <w:szCs w:val="20"/>
        </w:rPr>
        <w:t>ду</w:t>
      </w:r>
      <w:r w:rsidR="000D1693" w:rsidRPr="005476F7">
        <w:rPr>
          <w:rFonts w:ascii="Arial" w:hAnsi="Arial" w:cs="Arial"/>
          <w:spacing w:val="-4"/>
          <w:sz w:val="20"/>
          <w:szCs w:val="20"/>
        </w:rPr>
        <w:softHyphen/>
      </w:r>
      <w:r w:rsidRPr="005476F7">
        <w:rPr>
          <w:rFonts w:ascii="Arial" w:hAnsi="Arial" w:cs="Arial"/>
          <w:spacing w:val="-4"/>
          <w:sz w:val="20"/>
          <w:szCs w:val="20"/>
        </w:rPr>
        <w:t>вання сімей вихованців, телефонний зв</w:t>
      </w:r>
      <w:r w:rsidR="00C40DC1" w:rsidRPr="005476F7">
        <w:rPr>
          <w:rFonts w:ascii="Arial" w:hAnsi="Arial" w:cs="Arial"/>
          <w:spacing w:val="-4"/>
          <w:sz w:val="20"/>
          <w:szCs w:val="20"/>
        </w:rPr>
        <w:t>’</w:t>
      </w:r>
      <w:r w:rsidRPr="005476F7">
        <w:rPr>
          <w:rFonts w:ascii="Arial" w:hAnsi="Arial" w:cs="Arial"/>
          <w:spacing w:val="-4"/>
          <w:sz w:val="20"/>
          <w:szCs w:val="20"/>
        </w:rPr>
        <w:t xml:space="preserve">язок та інші); </w:t>
      </w:r>
      <w:r w:rsidRPr="005476F7">
        <w:rPr>
          <w:rFonts w:ascii="Arial" w:hAnsi="Arial" w:cs="Arial"/>
          <w:i/>
          <w:spacing w:val="-4"/>
          <w:sz w:val="20"/>
          <w:szCs w:val="20"/>
        </w:rPr>
        <w:t>наочно-письмові</w:t>
      </w:r>
      <w:r w:rsidRPr="005476F7">
        <w:rPr>
          <w:rFonts w:ascii="Arial" w:hAnsi="Arial" w:cs="Arial"/>
          <w:spacing w:val="-4"/>
          <w:sz w:val="20"/>
          <w:szCs w:val="20"/>
        </w:rPr>
        <w:t xml:space="preserve"> (куточки для батьків, стенди на певну тематику, дошка об</w:t>
      </w:r>
      <w:r w:rsidR="00C40DC1" w:rsidRPr="005476F7">
        <w:rPr>
          <w:rFonts w:ascii="Arial" w:hAnsi="Arial" w:cs="Arial"/>
          <w:spacing w:val="-4"/>
          <w:sz w:val="20"/>
          <w:szCs w:val="20"/>
        </w:rPr>
        <w:t>’</w:t>
      </w:r>
      <w:r w:rsidRPr="005476F7">
        <w:rPr>
          <w:rFonts w:ascii="Arial" w:hAnsi="Arial" w:cs="Arial"/>
          <w:spacing w:val="-4"/>
          <w:sz w:val="20"/>
          <w:szCs w:val="20"/>
        </w:rPr>
        <w:t>яв, інформаційні листки, тематичні виставки, анкетування, скринь</w:t>
      </w:r>
      <w:r w:rsidR="000D1693" w:rsidRPr="005476F7">
        <w:rPr>
          <w:rFonts w:ascii="Arial" w:hAnsi="Arial" w:cs="Arial"/>
          <w:spacing w:val="-4"/>
          <w:sz w:val="20"/>
          <w:szCs w:val="20"/>
        </w:rPr>
        <w:softHyphen/>
      </w:r>
      <w:r w:rsidR="000D1693" w:rsidRPr="005476F7">
        <w:rPr>
          <w:rFonts w:ascii="Arial" w:hAnsi="Arial" w:cs="Arial"/>
          <w:spacing w:val="-4"/>
          <w:sz w:val="20"/>
          <w:szCs w:val="20"/>
        </w:rPr>
        <w:softHyphen/>
      </w:r>
      <w:r w:rsidRPr="005476F7">
        <w:rPr>
          <w:rFonts w:ascii="Arial" w:hAnsi="Arial" w:cs="Arial"/>
          <w:spacing w:val="-4"/>
          <w:sz w:val="20"/>
          <w:szCs w:val="20"/>
        </w:rPr>
        <w:t>ка пропозицій і по</w:t>
      </w:r>
      <w:r w:rsidR="006117DC">
        <w:rPr>
          <w:rFonts w:ascii="Arial" w:hAnsi="Arial" w:cs="Arial"/>
          <w:spacing w:val="-4"/>
          <w:sz w:val="20"/>
          <w:szCs w:val="20"/>
        </w:rPr>
        <w:softHyphen/>
      </w:r>
      <w:r w:rsidRPr="005476F7">
        <w:rPr>
          <w:rFonts w:ascii="Arial" w:hAnsi="Arial" w:cs="Arial"/>
          <w:spacing w:val="-4"/>
          <w:sz w:val="20"/>
          <w:szCs w:val="20"/>
        </w:rPr>
        <w:t>ба</w:t>
      </w:r>
      <w:r w:rsidR="006117DC">
        <w:rPr>
          <w:rFonts w:ascii="Arial" w:hAnsi="Arial" w:cs="Arial"/>
          <w:spacing w:val="-4"/>
          <w:sz w:val="20"/>
          <w:szCs w:val="20"/>
        </w:rPr>
        <w:softHyphen/>
      </w:r>
      <w:r w:rsidRPr="005476F7">
        <w:rPr>
          <w:rFonts w:ascii="Arial" w:hAnsi="Arial" w:cs="Arial"/>
          <w:spacing w:val="-4"/>
          <w:sz w:val="20"/>
          <w:szCs w:val="20"/>
        </w:rPr>
        <w:t>жань, родинні газети, запрошення, вітан</w:t>
      </w:r>
      <w:r w:rsidR="000D1693" w:rsidRPr="005476F7">
        <w:rPr>
          <w:rFonts w:ascii="Arial" w:hAnsi="Arial" w:cs="Arial"/>
          <w:spacing w:val="-4"/>
          <w:sz w:val="20"/>
          <w:szCs w:val="20"/>
        </w:rPr>
        <w:softHyphen/>
      </w:r>
      <w:r w:rsidRPr="005476F7">
        <w:rPr>
          <w:rFonts w:ascii="Arial" w:hAnsi="Arial" w:cs="Arial"/>
          <w:spacing w:val="-4"/>
          <w:sz w:val="20"/>
          <w:szCs w:val="20"/>
        </w:rPr>
        <w:t xml:space="preserve">ня тощо); </w:t>
      </w:r>
      <w:r w:rsidRPr="005476F7">
        <w:rPr>
          <w:rFonts w:ascii="Arial" w:hAnsi="Arial" w:cs="Arial"/>
          <w:i/>
          <w:spacing w:val="-4"/>
          <w:sz w:val="20"/>
          <w:szCs w:val="20"/>
        </w:rPr>
        <w:t xml:space="preserve">групові </w:t>
      </w:r>
      <w:r w:rsidRPr="005476F7">
        <w:rPr>
          <w:rFonts w:ascii="Arial" w:hAnsi="Arial" w:cs="Arial"/>
          <w:spacing w:val="-4"/>
          <w:sz w:val="20"/>
          <w:szCs w:val="20"/>
        </w:rPr>
        <w:t>(кон</w:t>
      </w:r>
      <w:r w:rsidR="006117DC">
        <w:rPr>
          <w:rFonts w:ascii="Arial" w:hAnsi="Arial" w:cs="Arial"/>
          <w:spacing w:val="-4"/>
          <w:sz w:val="20"/>
          <w:szCs w:val="20"/>
        </w:rPr>
        <w:softHyphen/>
      </w:r>
      <w:r w:rsidRPr="005476F7">
        <w:rPr>
          <w:rFonts w:ascii="Arial" w:hAnsi="Arial" w:cs="Arial"/>
          <w:spacing w:val="-4"/>
          <w:sz w:val="20"/>
          <w:szCs w:val="20"/>
        </w:rPr>
        <w:t>суль</w:t>
      </w:r>
      <w:r w:rsidR="006117DC">
        <w:rPr>
          <w:rFonts w:ascii="Arial" w:hAnsi="Arial" w:cs="Arial"/>
          <w:spacing w:val="-4"/>
          <w:sz w:val="20"/>
          <w:szCs w:val="20"/>
        </w:rPr>
        <w:softHyphen/>
      </w:r>
      <w:r w:rsidRPr="005476F7">
        <w:rPr>
          <w:rFonts w:ascii="Arial" w:hAnsi="Arial" w:cs="Arial"/>
          <w:spacing w:val="-4"/>
          <w:sz w:val="20"/>
          <w:szCs w:val="20"/>
        </w:rPr>
        <w:t>тації, практикуми, школа молодих батьків, гуртки за інтере</w:t>
      </w:r>
      <w:r w:rsidR="006117DC">
        <w:rPr>
          <w:rFonts w:ascii="Arial" w:hAnsi="Arial" w:cs="Arial"/>
          <w:spacing w:val="-4"/>
          <w:sz w:val="20"/>
          <w:szCs w:val="20"/>
        </w:rPr>
        <w:softHyphen/>
      </w:r>
      <w:r w:rsidRPr="005476F7">
        <w:rPr>
          <w:rFonts w:ascii="Arial" w:hAnsi="Arial" w:cs="Arial"/>
          <w:spacing w:val="-4"/>
          <w:sz w:val="20"/>
          <w:szCs w:val="20"/>
        </w:rPr>
        <w:t>сами, вечори запитань і відповідей, зустрічі з ціка</w:t>
      </w:r>
      <w:r w:rsidR="000D1693" w:rsidRPr="005476F7">
        <w:rPr>
          <w:rFonts w:ascii="Arial" w:hAnsi="Arial" w:cs="Arial"/>
          <w:spacing w:val="-4"/>
          <w:sz w:val="20"/>
          <w:szCs w:val="20"/>
        </w:rPr>
        <w:softHyphen/>
      </w:r>
      <w:r w:rsidRPr="005476F7">
        <w:rPr>
          <w:rFonts w:ascii="Arial" w:hAnsi="Arial" w:cs="Arial"/>
          <w:spacing w:val="-4"/>
          <w:sz w:val="20"/>
          <w:szCs w:val="20"/>
        </w:rPr>
        <w:t xml:space="preserve">вими людьми тощо) і </w:t>
      </w:r>
      <w:r w:rsidRPr="005476F7">
        <w:rPr>
          <w:rFonts w:ascii="Arial" w:hAnsi="Arial" w:cs="Arial"/>
          <w:i/>
          <w:spacing w:val="-4"/>
          <w:sz w:val="20"/>
          <w:szCs w:val="20"/>
        </w:rPr>
        <w:t xml:space="preserve">колективні </w:t>
      </w:r>
      <w:r w:rsidRPr="005476F7">
        <w:rPr>
          <w:rFonts w:ascii="Arial" w:hAnsi="Arial" w:cs="Arial"/>
          <w:spacing w:val="-4"/>
          <w:sz w:val="20"/>
          <w:szCs w:val="20"/>
        </w:rPr>
        <w:t xml:space="preserve">(батьківські конференції, </w:t>
      </w:r>
      <w:r w:rsidR="00DE5B7D" w:rsidRPr="005476F7">
        <w:rPr>
          <w:rFonts w:ascii="Arial" w:hAnsi="Arial" w:cs="Arial"/>
          <w:spacing w:val="-4"/>
          <w:sz w:val="20"/>
          <w:szCs w:val="20"/>
        </w:rPr>
        <w:t>"</w:t>
      </w:r>
      <w:r w:rsidRPr="005476F7">
        <w:rPr>
          <w:rFonts w:ascii="Arial" w:hAnsi="Arial" w:cs="Arial"/>
          <w:spacing w:val="-4"/>
          <w:sz w:val="20"/>
          <w:szCs w:val="20"/>
        </w:rPr>
        <w:t>круг</w:t>
      </w:r>
      <w:r w:rsidR="000D1693" w:rsidRPr="005476F7">
        <w:rPr>
          <w:rFonts w:ascii="Arial" w:hAnsi="Arial" w:cs="Arial"/>
          <w:spacing w:val="-4"/>
          <w:sz w:val="20"/>
          <w:szCs w:val="20"/>
        </w:rPr>
        <w:softHyphen/>
      </w:r>
      <w:r w:rsidRPr="005476F7">
        <w:rPr>
          <w:rFonts w:ascii="Arial" w:hAnsi="Arial" w:cs="Arial"/>
          <w:spacing w:val="-4"/>
          <w:sz w:val="20"/>
          <w:szCs w:val="20"/>
        </w:rPr>
        <w:t>лий стіл</w:t>
      </w:r>
      <w:r w:rsidR="00DE5B7D" w:rsidRPr="005476F7">
        <w:rPr>
          <w:rFonts w:ascii="Arial" w:hAnsi="Arial" w:cs="Arial"/>
          <w:spacing w:val="-4"/>
          <w:sz w:val="20"/>
          <w:szCs w:val="20"/>
        </w:rPr>
        <w:t>"</w:t>
      </w:r>
      <w:r w:rsidRPr="005476F7">
        <w:rPr>
          <w:rFonts w:ascii="Arial" w:hAnsi="Arial" w:cs="Arial"/>
          <w:spacing w:val="-4"/>
          <w:sz w:val="20"/>
          <w:szCs w:val="20"/>
        </w:rPr>
        <w:t>, засідання батьків</w:t>
      </w:r>
      <w:r w:rsidR="006117DC">
        <w:rPr>
          <w:rFonts w:ascii="Arial" w:hAnsi="Arial" w:cs="Arial"/>
          <w:spacing w:val="-4"/>
          <w:sz w:val="20"/>
          <w:szCs w:val="20"/>
        </w:rPr>
        <w:softHyphen/>
      </w:r>
      <w:r w:rsidRPr="005476F7">
        <w:rPr>
          <w:rFonts w:ascii="Arial" w:hAnsi="Arial" w:cs="Arial"/>
          <w:spacing w:val="-4"/>
          <w:sz w:val="20"/>
          <w:szCs w:val="20"/>
        </w:rPr>
        <w:t>ського комітету, дні відкритих дверей, пере</w:t>
      </w:r>
      <w:r w:rsidR="000D1693" w:rsidRPr="005476F7">
        <w:rPr>
          <w:rFonts w:ascii="Arial" w:hAnsi="Arial" w:cs="Arial"/>
          <w:spacing w:val="-4"/>
          <w:sz w:val="20"/>
          <w:szCs w:val="20"/>
        </w:rPr>
        <w:softHyphen/>
      </w:r>
      <w:r w:rsidRPr="005476F7">
        <w:rPr>
          <w:rFonts w:ascii="Arial" w:hAnsi="Arial" w:cs="Arial"/>
          <w:spacing w:val="-4"/>
          <w:sz w:val="20"/>
          <w:szCs w:val="20"/>
        </w:rPr>
        <w:t>гляд ранків, спільні свята, спортивні змагання, відпочинок у вихідні тощо).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Розглянемо коротко і прокоментуємо зміст цих форм.</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6117DC">
        <w:rPr>
          <w:rFonts w:ascii="Arial" w:hAnsi="Arial" w:cs="Arial"/>
          <w:spacing w:val="-6"/>
          <w:sz w:val="20"/>
          <w:szCs w:val="20"/>
        </w:rPr>
        <w:t>Науковці Н.</w:t>
      </w:r>
      <w:r w:rsidRPr="006117DC">
        <w:rPr>
          <w:rFonts w:ascii="Arial" w:hAnsi="Arial" w:cs="Arial"/>
          <w:spacing w:val="-6"/>
          <w:sz w:val="20"/>
          <w:szCs w:val="20"/>
          <w:lang w:val="ru-RU"/>
        </w:rPr>
        <w:t> </w:t>
      </w:r>
      <w:proofErr w:type="spellStart"/>
      <w:r w:rsidRPr="006117DC">
        <w:rPr>
          <w:rFonts w:ascii="Arial" w:hAnsi="Arial" w:cs="Arial"/>
          <w:spacing w:val="-6"/>
          <w:sz w:val="20"/>
          <w:szCs w:val="20"/>
        </w:rPr>
        <w:t>Шавровська</w:t>
      </w:r>
      <w:proofErr w:type="spellEnd"/>
      <w:r w:rsidRPr="006117DC">
        <w:rPr>
          <w:rFonts w:ascii="Arial" w:hAnsi="Arial" w:cs="Arial"/>
          <w:spacing w:val="-6"/>
          <w:sz w:val="20"/>
          <w:szCs w:val="20"/>
        </w:rPr>
        <w:t xml:space="preserve"> і В.</w:t>
      </w:r>
      <w:r w:rsidRPr="006117DC">
        <w:rPr>
          <w:rFonts w:ascii="Arial" w:hAnsi="Arial" w:cs="Arial"/>
          <w:spacing w:val="-6"/>
          <w:sz w:val="20"/>
          <w:szCs w:val="20"/>
          <w:lang w:val="ru-RU"/>
        </w:rPr>
        <w:t> </w:t>
      </w:r>
      <w:proofErr w:type="spellStart"/>
      <w:r w:rsidRPr="006117DC">
        <w:rPr>
          <w:rFonts w:ascii="Arial" w:hAnsi="Arial" w:cs="Arial"/>
          <w:spacing w:val="-6"/>
          <w:sz w:val="20"/>
          <w:szCs w:val="20"/>
        </w:rPr>
        <w:t>Шавровська</w:t>
      </w:r>
      <w:proofErr w:type="spellEnd"/>
      <w:r w:rsidRPr="006117DC">
        <w:rPr>
          <w:rFonts w:ascii="Arial" w:hAnsi="Arial" w:cs="Arial"/>
          <w:spacing w:val="-6"/>
          <w:sz w:val="20"/>
          <w:szCs w:val="20"/>
        </w:rPr>
        <w:t xml:space="preserve"> зазначають, що од</w:t>
      </w:r>
      <w:r w:rsidR="000D1693" w:rsidRPr="006117DC">
        <w:rPr>
          <w:rFonts w:ascii="Arial" w:hAnsi="Arial" w:cs="Arial"/>
          <w:spacing w:val="-6"/>
          <w:sz w:val="20"/>
          <w:szCs w:val="20"/>
        </w:rPr>
        <w:softHyphen/>
      </w:r>
      <w:r w:rsidRPr="006117DC">
        <w:rPr>
          <w:rFonts w:ascii="Arial" w:hAnsi="Arial" w:cs="Arial"/>
          <w:spacing w:val="-6"/>
          <w:sz w:val="20"/>
          <w:szCs w:val="20"/>
        </w:rPr>
        <w:t>ніє</w:t>
      </w:r>
      <w:r w:rsidR="006117DC" w:rsidRPr="006117DC">
        <w:rPr>
          <w:rFonts w:ascii="Arial" w:hAnsi="Arial" w:cs="Arial"/>
          <w:spacing w:val="-6"/>
          <w:sz w:val="20"/>
          <w:szCs w:val="20"/>
        </w:rPr>
        <w:softHyphen/>
      </w:r>
      <w:r w:rsidRPr="006117DC">
        <w:rPr>
          <w:rFonts w:ascii="Arial" w:hAnsi="Arial" w:cs="Arial"/>
          <w:spacing w:val="-6"/>
          <w:sz w:val="20"/>
          <w:szCs w:val="20"/>
        </w:rPr>
        <w:t>ю</w:t>
      </w:r>
      <w:r w:rsidRPr="005476F7">
        <w:rPr>
          <w:rFonts w:ascii="Arial" w:hAnsi="Arial" w:cs="Arial"/>
          <w:spacing w:val="-4"/>
          <w:sz w:val="20"/>
          <w:szCs w:val="20"/>
        </w:rPr>
        <w:t xml:space="preserve"> з важливих форм співробітництва педагогів дошкільної установи і батьків вихованців є </w:t>
      </w:r>
      <w:r w:rsidR="00DE5B7D" w:rsidRPr="005476F7">
        <w:rPr>
          <w:rFonts w:ascii="Arial" w:hAnsi="Arial" w:cs="Arial"/>
          <w:spacing w:val="-4"/>
          <w:sz w:val="20"/>
          <w:szCs w:val="20"/>
        </w:rPr>
        <w:t>"</w:t>
      </w:r>
      <w:r w:rsidRPr="005476F7">
        <w:rPr>
          <w:rFonts w:ascii="Arial" w:hAnsi="Arial" w:cs="Arial"/>
          <w:i/>
          <w:spacing w:val="-4"/>
          <w:sz w:val="20"/>
          <w:szCs w:val="20"/>
        </w:rPr>
        <w:t>школи для батьків за інтересами</w:t>
      </w:r>
      <w:r w:rsidR="00DE5B7D" w:rsidRPr="005476F7">
        <w:rPr>
          <w:rFonts w:ascii="Arial" w:hAnsi="Arial" w:cs="Arial"/>
          <w:i/>
          <w:spacing w:val="-4"/>
          <w:sz w:val="20"/>
          <w:szCs w:val="20"/>
        </w:rPr>
        <w:t>"</w:t>
      </w:r>
      <w:r w:rsidRPr="005476F7">
        <w:rPr>
          <w:rFonts w:ascii="Arial" w:hAnsi="Arial" w:cs="Arial"/>
          <w:spacing w:val="-4"/>
          <w:sz w:val="20"/>
          <w:szCs w:val="20"/>
        </w:rPr>
        <w:t xml:space="preserve">. Основна </w:t>
      </w:r>
      <w:r w:rsidRPr="006117DC">
        <w:rPr>
          <w:rFonts w:ascii="Arial" w:hAnsi="Arial" w:cs="Arial"/>
          <w:spacing w:val="-6"/>
          <w:sz w:val="20"/>
          <w:szCs w:val="20"/>
        </w:rPr>
        <w:t xml:space="preserve">мета їх, за твердженням дослідників, </w:t>
      </w:r>
      <w:r w:rsidR="006117DC" w:rsidRPr="006117DC">
        <w:rPr>
          <w:rFonts w:ascii="Arial" w:hAnsi="Arial" w:cs="Arial"/>
          <w:spacing w:val="-6"/>
          <w:sz w:val="20"/>
          <w:szCs w:val="20"/>
        </w:rPr>
        <w:t>–</w:t>
      </w:r>
      <w:r w:rsidRPr="006117DC">
        <w:rPr>
          <w:rFonts w:ascii="Arial" w:hAnsi="Arial" w:cs="Arial"/>
          <w:spacing w:val="-6"/>
          <w:sz w:val="20"/>
          <w:szCs w:val="20"/>
        </w:rPr>
        <w:t xml:space="preserve"> підвищити педа</w:t>
      </w:r>
      <w:r w:rsidR="000D1693" w:rsidRPr="006117DC">
        <w:rPr>
          <w:rFonts w:ascii="Arial" w:hAnsi="Arial" w:cs="Arial"/>
          <w:spacing w:val="-6"/>
          <w:sz w:val="20"/>
          <w:szCs w:val="20"/>
        </w:rPr>
        <w:softHyphen/>
      </w:r>
      <w:r w:rsidRPr="006117DC">
        <w:rPr>
          <w:rFonts w:ascii="Arial" w:hAnsi="Arial" w:cs="Arial"/>
          <w:spacing w:val="-6"/>
          <w:sz w:val="20"/>
          <w:szCs w:val="20"/>
        </w:rPr>
        <w:t>го</w:t>
      </w:r>
      <w:r w:rsidR="000D1693" w:rsidRPr="006117DC">
        <w:rPr>
          <w:rFonts w:ascii="Arial" w:hAnsi="Arial" w:cs="Arial"/>
          <w:spacing w:val="-6"/>
          <w:sz w:val="20"/>
          <w:szCs w:val="20"/>
        </w:rPr>
        <w:softHyphen/>
      </w:r>
      <w:r w:rsidRPr="006117DC">
        <w:rPr>
          <w:rFonts w:ascii="Arial" w:hAnsi="Arial" w:cs="Arial"/>
          <w:spacing w:val="-6"/>
          <w:sz w:val="20"/>
          <w:szCs w:val="20"/>
        </w:rPr>
        <w:t>гічну та пс</w:t>
      </w:r>
      <w:r w:rsidR="006117DC" w:rsidRPr="006117DC">
        <w:rPr>
          <w:rFonts w:ascii="Arial" w:hAnsi="Arial" w:cs="Arial"/>
          <w:spacing w:val="-6"/>
          <w:sz w:val="20"/>
          <w:szCs w:val="20"/>
        </w:rPr>
        <w:softHyphen/>
      </w:r>
      <w:r w:rsidRPr="006117DC">
        <w:rPr>
          <w:rFonts w:ascii="Arial" w:hAnsi="Arial" w:cs="Arial"/>
          <w:spacing w:val="-6"/>
          <w:sz w:val="20"/>
          <w:szCs w:val="20"/>
        </w:rPr>
        <w:t>и</w:t>
      </w:r>
      <w:r w:rsidR="006117DC" w:rsidRPr="006117DC">
        <w:rPr>
          <w:rFonts w:ascii="Arial" w:hAnsi="Arial" w:cs="Arial"/>
          <w:spacing w:val="-6"/>
          <w:sz w:val="20"/>
          <w:szCs w:val="20"/>
        </w:rPr>
        <w:softHyphen/>
      </w:r>
      <w:r w:rsidRPr="006117DC">
        <w:rPr>
          <w:rFonts w:ascii="Arial" w:hAnsi="Arial" w:cs="Arial"/>
          <w:spacing w:val="-6"/>
          <w:sz w:val="20"/>
          <w:szCs w:val="20"/>
        </w:rPr>
        <w:t>хологічну грамотність батьків через розширення їхнього світо</w:t>
      </w:r>
      <w:r w:rsidR="006117DC" w:rsidRPr="006117DC">
        <w:rPr>
          <w:rFonts w:ascii="Arial" w:hAnsi="Arial" w:cs="Arial"/>
          <w:spacing w:val="-6"/>
          <w:sz w:val="20"/>
          <w:szCs w:val="20"/>
        </w:rPr>
        <w:softHyphen/>
      </w:r>
      <w:r w:rsidRPr="006117DC">
        <w:rPr>
          <w:rFonts w:ascii="Arial" w:hAnsi="Arial" w:cs="Arial"/>
          <w:spacing w:val="-6"/>
          <w:sz w:val="20"/>
          <w:szCs w:val="20"/>
        </w:rPr>
        <w:t>г</w:t>
      </w:r>
      <w:r w:rsidR="006117DC" w:rsidRPr="006117DC">
        <w:rPr>
          <w:rFonts w:ascii="Arial" w:hAnsi="Arial" w:cs="Arial"/>
          <w:spacing w:val="-6"/>
          <w:sz w:val="20"/>
          <w:szCs w:val="20"/>
        </w:rPr>
        <w:softHyphen/>
      </w:r>
      <w:r w:rsidRPr="006117DC">
        <w:rPr>
          <w:rFonts w:ascii="Arial" w:hAnsi="Arial" w:cs="Arial"/>
          <w:spacing w:val="-6"/>
          <w:sz w:val="20"/>
          <w:szCs w:val="20"/>
        </w:rPr>
        <w:t>л</w:t>
      </w:r>
      <w:r w:rsidR="006117DC" w:rsidRPr="006117DC">
        <w:rPr>
          <w:rFonts w:ascii="Arial" w:hAnsi="Arial" w:cs="Arial"/>
          <w:spacing w:val="-6"/>
          <w:sz w:val="20"/>
          <w:szCs w:val="20"/>
        </w:rPr>
        <w:softHyphen/>
      </w:r>
      <w:r w:rsidRPr="006117DC">
        <w:rPr>
          <w:rFonts w:ascii="Arial" w:hAnsi="Arial" w:cs="Arial"/>
          <w:spacing w:val="-6"/>
          <w:sz w:val="20"/>
          <w:szCs w:val="20"/>
        </w:rPr>
        <w:t>я</w:t>
      </w:r>
      <w:r w:rsidR="006117DC" w:rsidRPr="006117DC">
        <w:rPr>
          <w:rFonts w:ascii="Arial" w:hAnsi="Arial" w:cs="Arial"/>
          <w:spacing w:val="-6"/>
          <w:sz w:val="20"/>
          <w:szCs w:val="20"/>
        </w:rPr>
        <w:softHyphen/>
      </w:r>
      <w:r w:rsidR="006117DC" w:rsidRPr="006117DC">
        <w:rPr>
          <w:rFonts w:ascii="Arial" w:hAnsi="Arial" w:cs="Arial"/>
          <w:spacing w:val="-6"/>
          <w:sz w:val="20"/>
          <w:szCs w:val="20"/>
        </w:rPr>
        <w:softHyphen/>
      </w:r>
      <w:r w:rsidRPr="006117DC">
        <w:rPr>
          <w:rFonts w:ascii="Arial" w:hAnsi="Arial" w:cs="Arial"/>
          <w:spacing w:val="-6"/>
          <w:sz w:val="20"/>
          <w:szCs w:val="20"/>
        </w:rPr>
        <w:t>ду</w:t>
      </w:r>
      <w:r w:rsidRPr="005476F7">
        <w:rPr>
          <w:rFonts w:ascii="Arial" w:hAnsi="Arial" w:cs="Arial"/>
          <w:spacing w:val="-4"/>
          <w:sz w:val="20"/>
          <w:szCs w:val="20"/>
        </w:rPr>
        <w:t xml:space="preserve"> та усвідомлення власних виховних позицій. Очолювати ро</w:t>
      </w:r>
      <w:r w:rsidR="006117DC">
        <w:rPr>
          <w:rFonts w:ascii="Arial" w:hAnsi="Arial" w:cs="Arial"/>
          <w:spacing w:val="-4"/>
          <w:sz w:val="20"/>
          <w:szCs w:val="20"/>
        </w:rPr>
        <w:softHyphen/>
      </w:r>
      <w:r w:rsidRPr="005476F7">
        <w:rPr>
          <w:rFonts w:ascii="Arial" w:hAnsi="Arial" w:cs="Arial"/>
          <w:spacing w:val="-4"/>
          <w:sz w:val="20"/>
          <w:szCs w:val="20"/>
        </w:rPr>
        <w:t>бо</w:t>
      </w:r>
      <w:r w:rsidR="006117DC">
        <w:rPr>
          <w:rFonts w:ascii="Arial" w:hAnsi="Arial" w:cs="Arial"/>
          <w:spacing w:val="-4"/>
          <w:sz w:val="20"/>
          <w:szCs w:val="20"/>
        </w:rPr>
        <w:softHyphen/>
      </w:r>
      <w:r w:rsidRPr="005476F7">
        <w:rPr>
          <w:rFonts w:ascii="Arial" w:hAnsi="Arial" w:cs="Arial"/>
          <w:spacing w:val="-4"/>
          <w:sz w:val="20"/>
          <w:szCs w:val="20"/>
        </w:rPr>
        <w:t>т</w:t>
      </w:r>
      <w:r w:rsidR="006117DC">
        <w:rPr>
          <w:rFonts w:ascii="Arial" w:hAnsi="Arial" w:cs="Arial"/>
          <w:spacing w:val="-4"/>
          <w:sz w:val="20"/>
          <w:szCs w:val="20"/>
        </w:rPr>
        <w:softHyphen/>
      </w:r>
      <w:r w:rsidRPr="005476F7">
        <w:rPr>
          <w:rFonts w:ascii="Arial" w:hAnsi="Arial" w:cs="Arial"/>
          <w:spacing w:val="-4"/>
          <w:sz w:val="20"/>
          <w:szCs w:val="20"/>
        </w:rPr>
        <w:t>у та</w:t>
      </w:r>
      <w:r w:rsidR="006117DC">
        <w:rPr>
          <w:rFonts w:ascii="Arial" w:hAnsi="Arial" w:cs="Arial"/>
          <w:spacing w:val="-4"/>
          <w:sz w:val="20"/>
          <w:szCs w:val="20"/>
        </w:rPr>
        <w:softHyphen/>
      </w:r>
      <w:r w:rsidRPr="005476F7">
        <w:rPr>
          <w:rFonts w:ascii="Arial" w:hAnsi="Arial" w:cs="Arial"/>
          <w:spacing w:val="-4"/>
          <w:sz w:val="20"/>
          <w:szCs w:val="20"/>
        </w:rPr>
        <w:t xml:space="preserve">кої </w:t>
      </w:r>
      <w:r w:rsidR="00DE5B7D" w:rsidRPr="006117DC">
        <w:rPr>
          <w:rFonts w:ascii="Arial" w:hAnsi="Arial" w:cs="Arial"/>
          <w:spacing w:val="-6"/>
          <w:sz w:val="20"/>
          <w:szCs w:val="20"/>
        </w:rPr>
        <w:t>"</w:t>
      </w:r>
      <w:r w:rsidRPr="006117DC">
        <w:rPr>
          <w:rFonts w:ascii="Arial" w:hAnsi="Arial" w:cs="Arial"/>
          <w:spacing w:val="-6"/>
          <w:sz w:val="20"/>
          <w:szCs w:val="20"/>
        </w:rPr>
        <w:t>школи</w:t>
      </w:r>
      <w:r w:rsidR="00DE5B7D" w:rsidRPr="006117DC">
        <w:rPr>
          <w:rFonts w:ascii="Arial" w:hAnsi="Arial" w:cs="Arial"/>
          <w:spacing w:val="-6"/>
          <w:sz w:val="20"/>
          <w:szCs w:val="20"/>
        </w:rPr>
        <w:t>"</w:t>
      </w:r>
      <w:r w:rsidRPr="006117DC">
        <w:rPr>
          <w:rFonts w:ascii="Arial" w:hAnsi="Arial" w:cs="Arial"/>
          <w:spacing w:val="-6"/>
          <w:sz w:val="20"/>
          <w:szCs w:val="20"/>
        </w:rPr>
        <w:t xml:space="preserve"> має кваліфікований фахівець, провідний спе</w:t>
      </w:r>
      <w:r w:rsidR="000D1693" w:rsidRPr="006117DC">
        <w:rPr>
          <w:rFonts w:ascii="Arial" w:hAnsi="Arial" w:cs="Arial"/>
          <w:spacing w:val="-6"/>
          <w:sz w:val="20"/>
          <w:szCs w:val="20"/>
        </w:rPr>
        <w:softHyphen/>
      </w:r>
      <w:r w:rsidRPr="006117DC">
        <w:rPr>
          <w:rFonts w:ascii="Arial" w:hAnsi="Arial" w:cs="Arial"/>
          <w:spacing w:val="-6"/>
          <w:sz w:val="20"/>
          <w:szCs w:val="20"/>
        </w:rPr>
        <w:t>ці</w:t>
      </w:r>
      <w:r w:rsidR="000D1693" w:rsidRPr="006117DC">
        <w:rPr>
          <w:rFonts w:ascii="Arial" w:hAnsi="Arial" w:cs="Arial"/>
          <w:spacing w:val="-6"/>
          <w:sz w:val="20"/>
          <w:szCs w:val="20"/>
        </w:rPr>
        <w:softHyphen/>
      </w:r>
      <w:r w:rsidRPr="006117DC">
        <w:rPr>
          <w:rFonts w:ascii="Arial" w:hAnsi="Arial" w:cs="Arial"/>
          <w:spacing w:val="-6"/>
          <w:sz w:val="20"/>
          <w:szCs w:val="20"/>
        </w:rPr>
        <w:t>аліст, пе</w:t>
      </w:r>
      <w:r w:rsidR="006117DC" w:rsidRPr="006117DC">
        <w:rPr>
          <w:rFonts w:ascii="Arial" w:hAnsi="Arial" w:cs="Arial"/>
          <w:spacing w:val="-6"/>
          <w:sz w:val="20"/>
          <w:szCs w:val="20"/>
        </w:rPr>
        <w:softHyphen/>
      </w:r>
      <w:r w:rsidRPr="006117DC">
        <w:rPr>
          <w:rFonts w:ascii="Arial" w:hAnsi="Arial" w:cs="Arial"/>
          <w:spacing w:val="-6"/>
          <w:sz w:val="20"/>
          <w:szCs w:val="20"/>
        </w:rPr>
        <w:t>ре</w:t>
      </w:r>
      <w:r w:rsidR="006117DC" w:rsidRPr="006117DC">
        <w:rPr>
          <w:rFonts w:ascii="Arial" w:hAnsi="Arial" w:cs="Arial"/>
          <w:spacing w:val="-6"/>
          <w:sz w:val="20"/>
          <w:szCs w:val="20"/>
        </w:rPr>
        <w:softHyphen/>
      </w:r>
      <w:r w:rsidRPr="006117DC">
        <w:rPr>
          <w:rFonts w:ascii="Arial" w:hAnsi="Arial" w:cs="Arial"/>
          <w:spacing w:val="-6"/>
          <w:sz w:val="20"/>
          <w:szCs w:val="20"/>
        </w:rPr>
        <w:t>м</w:t>
      </w:r>
      <w:r w:rsidR="006117DC" w:rsidRPr="006117DC">
        <w:rPr>
          <w:rFonts w:ascii="Arial" w:hAnsi="Arial" w:cs="Arial"/>
          <w:spacing w:val="-6"/>
          <w:sz w:val="20"/>
          <w:szCs w:val="20"/>
        </w:rPr>
        <w:softHyphen/>
      </w:r>
      <w:r w:rsidRPr="006117DC">
        <w:rPr>
          <w:rFonts w:ascii="Arial" w:hAnsi="Arial" w:cs="Arial"/>
          <w:spacing w:val="-6"/>
          <w:sz w:val="20"/>
          <w:szCs w:val="20"/>
        </w:rPr>
        <w:t>о</w:t>
      </w:r>
      <w:r w:rsidR="006117DC" w:rsidRPr="006117DC">
        <w:rPr>
          <w:rFonts w:ascii="Arial" w:hAnsi="Arial" w:cs="Arial"/>
          <w:spacing w:val="-6"/>
          <w:sz w:val="20"/>
          <w:szCs w:val="20"/>
        </w:rPr>
        <w:softHyphen/>
      </w:r>
      <w:r w:rsidR="006117DC" w:rsidRPr="006117DC">
        <w:rPr>
          <w:rFonts w:ascii="Arial" w:hAnsi="Arial" w:cs="Arial"/>
          <w:spacing w:val="-6"/>
          <w:sz w:val="20"/>
          <w:szCs w:val="20"/>
        </w:rPr>
        <w:softHyphen/>
      </w:r>
      <w:r w:rsidRPr="006117DC">
        <w:rPr>
          <w:rFonts w:ascii="Arial" w:hAnsi="Arial" w:cs="Arial"/>
          <w:spacing w:val="-6"/>
          <w:sz w:val="20"/>
          <w:szCs w:val="20"/>
        </w:rPr>
        <w:t>жець</w:t>
      </w:r>
      <w:r w:rsidRPr="005476F7">
        <w:rPr>
          <w:rFonts w:ascii="Arial" w:hAnsi="Arial" w:cs="Arial"/>
          <w:spacing w:val="-4"/>
          <w:sz w:val="20"/>
          <w:szCs w:val="20"/>
        </w:rPr>
        <w:t xml:space="preserve"> конкурсу. Заняття </w:t>
      </w:r>
      <w:r w:rsidR="00DE5B7D" w:rsidRPr="005476F7">
        <w:rPr>
          <w:rFonts w:ascii="Arial" w:hAnsi="Arial" w:cs="Arial"/>
          <w:spacing w:val="-4"/>
          <w:sz w:val="20"/>
          <w:szCs w:val="20"/>
        </w:rPr>
        <w:t>"</w:t>
      </w:r>
      <w:r w:rsidRPr="005476F7">
        <w:rPr>
          <w:rFonts w:ascii="Arial" w:hAnsi="Arial" w:cs="Arial"/>
          <w:spacing w:val="-4"/>
          <w:sz w:val="20"/>
          <w:szCs w:val="20"/>
        </w:rPr>
        <w:t>школи</w:t>
      </w:r>
      <w:r w:rsidR="00DE5B7D" w:rsidRPr="005476F7">
        <w:rPr>
          <w:rFonts w:ascii="Arial" w:hAnsi="Arial" w:cs="Arial"/>
          <w:spacing w:val="-4"/>
          <w:sz w:val="20"/>
          <w:szCs w:val="20"/>
        </w:rPr>
        <w:t>"</w:t>
      </w:r>
      <w:r w:rsidRPr="005476F7">
        <w:rPr>
          <w:rFonts w:ascii="Arial" w:hAnsi="Arial" w:cs="Arial"/>
          <w:spacing w:val="-4"/>
          <w:sz w:val="20"/>
          <w:szCs w:val="20"/>
        </w:rPr>
        <w:t xml:space="preserve"> можуть прохо</w:t>
      </w:r>
      <w:r w:rsidR="000D1693" w:rsidRPr="005476F7">
        <w:rPr>
          <w:rFonts w:ascii="Arial" w:hAnsi="Arial" w:cs="Arial"/>
          <w:spacing w:val="-4"/>
          <w:sz w:val="20"/>
          <w:szCs w:val="20"/>
        </w:rPr>
        <w:softHyphen/>
      </w:r>
      <w:r w:rsidRPr="005476F7">
        <w:rPr>
          <w:rFonts w:ascii="Arial" w:hAnsi="Arial" w:cs="Arial"/>
          <w:spacing w:val="-4"/>
          <w:sz w:val="20"/>
          <w:szCs w:val="20"/>
        </w:rPr>
        <w:t xml:space="preserve">дити у </w:t>
      </w:r>
      <w:r w:rsidR="00A6458D" w:rsidRPr="005476F7">
        <w:rPr>
          <w:rFonts w:ascii="Arial" w:hAnsi="Arial" w:cs="Arial"/>
          <w:spacing w:val="-4"/>
          <w:sz w:val="20"/>
          <w:szCs w:val="20"/>
        </w:rPr>
        <w:t>таких</w:t>
      </w:r>
      <w:r w:rsidR="00A6458D" w:rsidRPr="005476F7">
        <w:rPr>
          <w:rFonts w:ascii="Arial" w:hAnsi="Arial" w:cs="Arial"/>
          <w:spacing w:val="-4"/>
          <w:sz w:val="20"/>
          <w:szCs w:val="20"/>
        </w:rPr>
        <w:t xml:space="preserve"> </w:t>
      </w:r>
      <w:r w:rsidRPr="005476F7">
        <w:rPr>
          <w:rFonts w:ascii="Arial" w:hAnsi="Arial" w:cs="Arial"/>
          <w:spacing w:val="-4"/>
          <w:sz w:val="20"/>
          <w:szCs w:val="20"/>
        </w:rPr>
        <w:t>різно</w:t>
      </w:r>
      <w:r w:rsidR="006117DC">
        <w:rPr>
          <w:rFonts w:ascii="Arial" w:hAnsi="Arial" w:cs="Arial"/>
          <w:spacing w:val="-4"/>
          <w:sz w:val="20"/>
          <w:szCs w:val="20"/>
        </w:rPr>
        <w:softHyphen/>
      </w:r>
      <w:r w:rsidRPr="005476F7">
        <w:rPr>
          <w:rFonts w:ascii="Arial" w:hAnsi="Arial" w:cs="Arial"/>
          <w:spacing w:val="-4"/>
          <w:sz w:val="20"/>
          <w:szCs w:val="20"/>
        </w:rPr>
        <w:t>маніт</w:t>
      </w:r>
      <w:r w:rsidR="006117DC">
        <w:rPr>
          <w:rFonts w:ascii="Arial" w:hAnsi="Arial" w:cs="Arial"/>
          <w:spacing w:val="-4"/>
          <w:sz w:val="20"/>
          <w:szCs w:val="20"/>
        </w:rPr>
        <w:softHyphen/>
      </w:r>
      <w:r w:rsidRPr="005476F7">
        <w:rPr>
          <w:rFonts w:ascii="Arial" w:hAnsi="Arial" w:cs="Arial"/>
          <w:spacing w:val="-4"/>
          <w:sz w:val="20"/>
          <w:szCs w:val="20"/>
        </w:rPr>
        <w:t>них формах, як: лекції, консультації, бесіди, зустрічі з фахівця</w:t>
      </w:r>
      <w:r w:rsidR="006117DC">
        <w:rPr>
          <w:rFonts w:ascii="Arial" w:hAnsi="Arial" w:cs="Arial"/>
          <w:spacing w:val="-4"/>
          <w:sz w:val="20"/>
          <w:szCs w:val="20"/>
        </w:rPr>
        <w:softHyphen/>
      </w:r>
      <w:r w:rsidRPr="005476F7">
        <w:rPr>
          <w:rFonts w:ascii="Arial" w:hAnsi="Arial" w:cs="Arial"/>
          <w:spacing w:val="-4"/>
          <w:sz w:val="20"/>
          <w:szCs w:val="20"/>
        </w:rPr>
        <w:t>ми, обмін досвідом виховання, майстер-класи, вікторини, пре</w:t>
      </w:r>
      <w:r w:rsidR="006117DC">
        <w:rPr>
          <w:rFonts w:ascii="Arial" w:hAnsi="Arial" w:cs="Arial"/>
          <w:spacing w:val="-4"/>
          <w:sz w:val="20"/>
          <w:szCs w:val="20"/>
        </w:rPr>
        <w:softHyphen/>
      </w:r>
      <w:r w:rsidRPr="005476F7">
        <w:rPr>
          <w:rFonts w:ascii="Arial" w:hAnsi="Arial" w:cs="Arial"/>
          <w:spacing w:val="-4"/>
          <w:sz w:val="20"/>
          <w:szCs w:val="20"/>
        </w:rPr>
        <w:t>зента</w:t>
      </w:r>
      <w:r w:rsidR="006117DC">
        <w:rPr>
          <w:rFonts w:ascii="Arial" w:hAnsi="Arial" w:cs="Arial"/>
          <w:spacing w:val="-4"/>
          <w:sz w:val="20"/>
          <w:szCs w:val="20"/>
        </w:rPr>
        <w:softHyphen/>
      </w:r>
      <w:r w:rsidRPr="005476F7">
        <w:rPr>
          <w:rFonts w:ascii="Arial" w:hAnsi="Arial" w:cs="Arial"/>
          <w:spacing w:val="-4"/>
          <w:sz w:val="20"/>
          <w:szCs w:val="20"/>
        </w:rPr>
        <w:t>ції досліджень педагогів, спостережень батьків, перегляд та обгово</w:t>
      </w:r>
      <w:r w:rsidR="006117DC">
        <w:rPr>
          <w:rFonts w:ascii="Arial" w:hAnsi="Arial" w:cs="Arial"/>
          <w:spacing w:val="-4"/>
          <w:sz w:val="20"/>
          <w:szCs w:val="20"/>
        </w:rPr>
        <w:softHyphen/>
      </w:r>
      <w:r w:rsidRPr="005476F7">
        <w:rPr>
          <w:rFonts w:ascii="Arial" w:hAnsi="Arial" w:cs="Arial"/>
          <w:spacing w:val="-4"/>
          <w:sz w:val="20"/>
          <w:szCs w:val="20"/>
        </w:rPr>
        <w:t>рення відеофільмів, педагогічні чаювання, творчі вечори тощо.</w:t>
      </w:r>
    </w:p>
    <w:p w:rsidR="004260B5" w:rsidRPr="005476F7" w:rsidRDefault="004260B5" w:rsidP="007A6F96">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Фахівці пропонують низку </w:t>
      </w:r>
      <w:r w:rsidRPr="005476F7">
        <w:rPr>
          <w:rFonts w:ascii="Arial" w:hAnsi="Arial" w:cs="Arial"/>
          <w:i/>
          <w:spacing w:val="-4"/>
          <w:sz w:val="20"/>
          <w:szCs w:val="20"/>
        </w:rPr>
        <w:t xml:space="preserve">вимог до планування та реалізації авторських </w:t>
      </w:r>
      <w:proofErr w:type="spellStart"/>
      <w:r w:rsidRPr="005476F7">
        <w:rPr>
          <w:rFonts w:ascii="Arial" w:hAnsi="Arial" w:cs="Arial"/>
          <w:i/>
          <w:spacing w:val="-4"/>
          <w:sz w:val="20"/>
          <w:szCs w:val="20"/>
        </w:rPr>
        <w:t>про</w:t>
      </w:r>
      <w:r w:rsidR="00A6458D">
        <w:rPr>
          <w:rFonts w:ascii="Arial" w:hAnsi="Arial" w:cs="Arial"/>
          <w:i/>
          <w:spacing w:val="-4"/>
          <w:sz w:val="20"/>
          <w:szCs w:val="20"/>
        </w:rPr>
        <w:t>є</w:t>
      </w:r>
      <w:r w:rsidRPr="005476F7">
        <w:rPr>
          <w:rFonts w:ascii="Arial" w:hAnsi="Arial" w:cs="Arial"/>
          <w:i/>
          <w:spacing w:val="-4"/>
          <w:sz w:val="20"/>
          <w:szCs w:val="20"/>
        </w:rPr>
        <w:t>ктів</w:t>
      </w:r>
      <w:proofErr w:type="spellEnd"/>
      <w:r w:rsidRPr="005476F7">
        <w:rPr>
          <w:rFonts w:ascii="Arial" w:hAnsi="Arial" w:cs="Arial"/>
          <w:i/>
          <w:spacing w:val="-4"/>
          <w:sz w:val="20"/>
          <w:szCs w:val="20"/>
        </w:rPr>
        <w:t xml:space="preserve"> </w:t>
      </w:r>
      <w:r w:rsidR="00DE5B7D" w:rsidRPr="005476F7">
        <w:rPr>
          <w:rFonts w:ascii="Arial" w:hAnsi="Arial" w:cs="Arial"/>
          <w:i/>
          <w:spacing w:val="-4"/>
          <w:sz w:val="20"/>
          <w:szCs w:val="20"/>
        </w:rPr>
        <w:t>"</w:t>
      </w:r>
      <w:r w:rsidRPr="005476F7">
        <w:rPr>
          <w:rFonts w:ascii="Arial" w:hAnsi="Arial" w:cs="Arial"/>
          <w:i/>
          <w:spacing w:val="-4"/>
          <w:sz w:val="20"/>
          <w:szCs w:val="20"/>
        </w:rPr>
        <w:t>Школи для батьків за інтересами</w:t>
      </w:r>
      <w:r w:rsidR="00DE5B7D" w:rsidRPr="005476F7">
        <w:rPr>
          <w:rFonts w:ascii="Arial" w:hAnsi="Arial" w:cs="Arial"/>
          <w:i/>
          <w:spacing w:val="-4"/>
          <w:sz w:val="20"/>
          <w:szCs w:val="20"/>
        </w:rPr>
        <w:t>"</w:t>
      </w:r>
      <w:r w:rsidRPr="005476F7">
        <w:rPr>
          <w:rFonts w:ascii="Arial" w:hAnsi="Arial" w:cs="Arial"/>
          <w:spacing w:val="-4"/>
          <w:sz w:val="20"/>
          <w:szCs w:val="20"/>
        </w:rPr>
        <w:t xml:space="preserve">: кожна група обирає для роботи на рік якусь конкретну </w:t>
      </w:r>
      <w:r w:rsidRPr="005476F7">
        <w:rPr>
          <w:rFonts w:ascii="Arial" w:hAnsi="Arial" w:cs="Arial"/>
          <w:i/>
          <w:spacing w:val="-4"/>
          <w:sz w:val="20"/>
          <w:szCs w:val="20"/>
        </w:rPr>
        <w:t>проблему</w:t>
      </w:r>
      <w:r w:rsidRPr="005476F7">
        <w:rPr>
          <w:rFonts w:ascii="Arial" w:hAnsi="Arial" w:cs="Arial"/>
          <w:spacing w:val="-4"/>
          <w:sz w:val="20"/>
          <w:szCs w:val="20"/>
        </w:rPr>
        <w:t>; вона по</w:t>
      </w:r>
      <w:r w:rsidR="00A6458D">
        <w:rPr>
          <w:rFonts w:ascii="Arial" w:hAnsi="Arial" w:cs="Arial"/>
          <w:spacing w:val="-4"/>
          <w:sz w:val="20"/>
          <w:szCs w:val="20"/>
        </w:rPr>
        <w:softHyphen/>
      </w:r>
      <w:r w:rsidRPr="005476F7">
        <w:rPr>
          <w:rFonts w:ascii="Arial" w:hAnsi="Arial" w:cs="Arial"/>
          <w:spacing w:val="-4"/>
          <w:sz w:val="20"/>
          <w:szCs w:val="20"/>
        </w:rPr>
        <w:t>вин</w:t>
      </w:r>
      <w:r w:rsidR="007A6F96">
        <w:rPr>
          <w:rFonts w:ascii="Arial" w:hAnsi="Arial" w:cs="Arial"/>
          <w:spacing w:val="-4"/>
          <w:sz w:val="20"/>
          <w:szCs w:val="20"/>
        </w:rPr>
        <w:softHyphen/>
      </w:r>
      <w:r w:rsidRPr="005476F7">
        <w:rPr>
          <w:rFonts w:ascii="Arial" w:hAnsi="Arial" w:cs="Arial"/>
          <w:spacing w:val="-4"/>
          <w:sz w:val="20"/>
          <w:szCs w:val="20"/>
        </w:rPr>
        <w:t>на бути суспільно значуща; формулювання її має бути кон</w:t>
      </w:r>
      <w:r w:rsidR="000D1693" w:rsidRPr="005476F7">
        <w:rPr>
          <w:rFonts w:ascii="Arial" w:hAnsi="Arial" w:cs="Arial"/>
          <w:spacing w:val="-4"/>
          <w:sz w:val="20"/>
          <w:szCs w:val="20"/>
        </w:rPr>
        <w:softHyphen/>
      </w:r>
      <w:r w:rsidRPr="005476F7">
        <w:rPr>
          <w:rFonts w:ascii="Arial" w:hAnsi="Arial" w:cs="Arial"/>
          <w:spacing w:val="-4"/>
          <w:sz w:val="20"/>
          <w:szCs w:val="20"/>
        </w:rPr>
        <w:t>крет</w:t>
      </w:r>
      <w:r w:rsidR="000D1693" w:rsidRPr="005476F7">
        <w:rPr>
          <w:rFonts w:ascii="Arial" w:hAnsi="Arial" w:cs="Arial"/>
          <w:spacing w:val="-4"/>
          <w:sz w:val="20"/>
          <w:szCs w:val="20"/>
        </w:rPr>
        <w:softHyphen/>
      </w:r>
      <w:r w:rsidRPr="005476F7">
        <w:rPr>
          <w:rFonts w:ascii="Arial" w:hAnsi="Arial" w:cs="Arial"/>
          <w:spacing w:val="-4"/>
          <w:sz w:val="20"/>
          <w:szCs w:val="20"/>
        </w:rPr>
        <w:t xml:space="preserve">ним; </w:t>
      </w:r>
      <w:r w:rsidRPr="00A6458D">
        <w:rPr>
          <w:rFonts w:ascii="Arial" w:hAnsi="Arial" w:cs="Arial"/>
          <w:spacing w:val="-6"/>
          <w:sz w:val="20"/>
          <w:szCs w:val="20"/>
        </w:rPr>
        <w:t>зазначається її мета, завдання, форми проведення і очіку</w:t>
      </w:r>
      <w:r w:rsidR="00A6458D" w:rsidRPr="00A6458D">
        <w:rPr>
          <w:rFonts w:ascii="Arial" w:hAnsi="Arial" w:cs="Arial"/>
          <w:spacing w:val="-6"/>
          <w:sz w:val="20"/>
          <w:szCs w:val="20"/>
        </w:rPr>
        <w:softHyphen/>
      </w:r>
      <w:r w:rsidRPr="00A6458D">
        <w:rPr>
          <w:rFonts w:ascii="Arial" w:hAnsi="Arial" w:cs="Arial"/>
          <w:spacing w:val="-6"/>
          <w:sz w:val="20"/>
          <w:szCs w:val="20"/>
        </w:rPr>
        <w:t>ва</w:t>
      </w:r>
      <w:r w:rsidR="00A6458D" w:rsidRPr="00A6458D">
        <w:rPr>
          <w:rFonts w:ascii="Arial" w:hAnsi="Arial" w:cs="Arial"/>
          <w:spacing w:val="-6"/>
          <w:sz w:val="20"/>
          <w:szCs w:val="20"/>
        </w:rPr>
        <w:softHyphen/>
      </w:r>
      <w:r w:rsidRPr="00A6458D">
        <w:rPr>
          <w:rFonts w:ascii="Arial" w:hAnsi="Arial" w:cs="Arial"/>
          <w:spacing w:val="-6"/>
          <w:sz w:val="20"/>
          <w:szCs w:val="20"/>
        </w:rPr>
        <w:t>ни</w:t>
      </w:r>
      <w:r w:rsidR="00A6458D" w:rsidRPr="00A6458D">
        <w:rPr>
          <w:rFonts w:ascii="Arial" w:hAnsi="Arial" w:cs="Arial"/>
          <w:spacing w:val="-6"/>
          <w:sz w:val="20"/>
          <w:szCs w:val="20"/>
        </w:rPr>
        <w:softHyphen/>
      </w:r>
      <w:r w:rsidRPr="00A6458D">
        <w:rPr>
          <w:rFonts w:ascii="Arial" w:hAnsi="Arial" w:cs="Arial"/>
          <w:spacing w:val="-6"/>
          <w:sz w:val="20"/>
          <w:szCs w:val="20"/>
        </w:rPr>
        <w:t xml:space="preserve">й </w:t>
      </w:r>
      <w:r w:rsidRPr="005476F7">
        <w:rPr>
          <w:rFonts w:ascii="Arial" w:hAnsi="Arial" w:cs="Arial"/>
          <w:spacing w:val="-4"/>
          <w:sz w:val="20"/>
          <w:szCs w:val="20"/>
        </w:rPr>
        <w:t>результат; зміст занять має бути розрахований на пред</w:t>
      </w:r>
      <w:r w:rsidR="000D1693" w:rsidRPr="005476F7">
        <w:rPr>
          <w:rFonts w:ascii="Arial" w:hAnsi="Arial" w:cs="Arial"/>
          <w:spacing w:val="-4"/>
          <w:sz w:val="20"/>
          <w:szCs w:val="20"/>
        </w:rPr>
        <w:softHyphen/>
      </w:r>
      <w:r w:rsidRPr="005476F7">
        <w:rPr>
          <w:rFonts w:ascii="Arial" w:hAnsi="Arial" w:cs="Arial"/>
          <w:spacing w:val="-4"/>
          <w:sz w:val="20"/>
          <w:szCs w:val="20"/>
        </w:rPr>
        <w:t>став</w:t>
      </w:r>
      <w:r w:rsidR="00A6458D">
        <w:rPr>
          <w:rFonts w:ascii="Arial" w:hAnsi="Arial" w:cs="Arial"/>
          <w:spacing w:val="-4"/>
          <w:sz w:val="20"/>
          <w:szCs w:val="20"/>
        </w:rPr>
        <w:softHyphen/>
      </w:r>
      <w:r w:rsidRPr="005476F7">
        <w:rPr>
          <w:rFonts w:ascii="Arial" w:hAnsi="Arial" w:cs="Arial"/>
          <w:spacing w:val="-4"/>
          <w:sz w:val="20"/>
          <w:szCs w:val="20"/>
        </w:rPr>
        <w:t>ни</w:t>
      </w:r>
      <w:r w:rsidR="00A6458D">
        <w:rPr>
          <w:rFonts w:ascii="Arial" w:hAnsi="Arial" w:cs="Arial"/>
          <w:spacing w:val="-4"/>
          <w:sz w:val="20"/>
          <w:szCs w:val="20"/>
        </w:rPr>
        <w:softHyphen/>
      </w:r>
      <w:r w:rsidRPr="005476F7">
        <w:rPr>
          <w:rFonts w:ascii="Arial" w:hAnsi="Arial" w:cs="Arial"/>
          <w:spacing w:val="-4"/>
          <w:sz w:val="20"/>
          <w:szCs w:val="20"/>
        </w:rPr>
        <w:t>ків різних категорій населення міста, села, педагогів; кожний може в будь-якій формі висловити власне ставлення до зазначеної проб</w:t>
      </w:r>
      <w:r w:rsidR="00A6458D">
        <w:rPr>
          <w:rFonts w:ascii="Arial" w:hAnsi="Arial" w:cs="Arial"/>
          <w:spacing w:val="-4"/>
          <w:sz w:val="20"/>
          <w:szCs w:val="20"/>
        </w:rPr>
        <w:softHyphen/>
      </w:r>
      <w:r w:rsidRPr="005476F7">
        <w:rPr>
          <w:rFonts w:ascii="Arial" w:hAnsi="Arial" w:cs="Arial"/>
          <w:spacing w:val="-4"/>
          <w:sz w:val="20"/>
          <w:szCs w:val="20"/>
        </w:rPr>
        <w:t>ле</w:t>
      </w:r>
      <w:r w:rsidR="00A6458D">
        <w:rPr>
          <w:rFonts w:ascii="Arial" w:hAnsi="Arial" w:cs="Arial"/>
          <w:spacing w:val="-4"/>
          <w:sz w:val="20"/>
          <w:szCs w:val="20"/>
        </w:rPr>
        <w:softHyphen/>
      </w:r>
      <w:r w:rsidRPr="005476F7">
        <w:rPr>
          <w:rFonts w:ascii="Arial" w:hAnsi="Arial" w:cs="Arial"/>
          <w:spacing w:val="-4"/>
          <w:sz w:val="20"/>
          <w:szCs w:val="20"/>
        </w:rPr>
        <w:t xml:space="preserve">ми, теми, взяти участь в обговоренні, моніторингу; у </w:t>
      </w:r>
      <w:r w:rsidR="00DE5B7D" w:rsidRPr="005476F7">
        <w:rPr>
          <w:rFonts w:ascii="Arial" w:hAnsi="Arial" w:cs="Arial"/>
          <w:spacing w:val="-4"/>
          <w:sz w:val="20"/>
          <w:szCs w:val="20"/>
        </w:rPr>
        <w:t>"</w:t>
      </w:r>
      <w:r w:rsidRPr="005476F7">
        <w:rPr>
          <w:rFonts w:ascii="Arial" w:hAnsi="Arial" w:cs="Arial"/>
          <w:spacing w:val="-4"/>
          <w:sz w:val="20"/>
          <w:szCs w:val="20"/>
        </w:rPr>
        <w:t>школі</w:t>
      </w:r>
      <w:r w:rsidR="00DE5B7D" w:rsidRPr="005476F7">
        <w:rPr>
          <w:rFonts w:ascii="Arial" w:hAnsi="Arial" w:cs="Arial"/>
          <w:spacing w:val="-4"/>
          <w:sz w:val="20"/>
          <w:szCs w:val="20"/>
        </w:rPr>
        <w:t>"</w:t>
      </w:r>
      <w:r w:rsidRPr="005476F7">
        <w:rPr>
          <w:rFonts w:ascii="Arial" w:hAnsi="Arial" w:cs="Arial"/>
          <w:spacing w:val="-4"/>
          <w:sz w:val="20"/>
          <w:szCs w:val="20"/>
        </w:rPr>
        <w:t xml:space="preserve"> мають переважати активні форми роботи; заходи мають бути водно</w:t>
      </w:r>
      <w:r w:rsidR="00A6458D">
        <w:rPr>
          <w:rFonts w:ascii="Arial" w:hAnsi="Arial" w:cs="Arial"/>
          <w:spacing w:val="-4"/>
          <w:sz w:val="20"/>
          <w:szCs w:val="20"/>
        </w:rPr>
        <w:softHyphen/>
      </w:r>
      <w:r w:rsidRPr="005476F7">
        <w:rPr>
          <w:rFonts w:ascii="Arial" w:hAnsi="Arial" w:cs="Arial"/>
          <w:spacing w:val="-4"/>
          <w:sz w:val="20"/>
          <w:szCs w:val="20"/>
        </w:rPr>
        <w:t xml:space="preserve">час короткотривалими, насиченими та цікавими для кожного учасника; автори заходів мають усвідомлювати основну ідею, щоб донести її до кожного учасника процесу. Основне завдання такої </w:t>
      </w:r>
      <w:r w:rsidR="00DE5B7D" w:rsidRPr="005476F7">
        <w:rPr>
          <w:rFonts w:ascii="Arial" w:hAnsi="Arial" w:cs="Arial"/>
          <w:spacing w:val="-4"/>
          <w:sz w:val="20"/>
          <w:szCs w:val="20"/>
        </w:rPr>
        <w:t>"</w:t>
      </w:r>
      <w:r w:rsidRPr="005476F7">
        <w:rPr>
          <w:rFonts w:ascii="Arial" w:hAnsi="Arial" w:cs="Arial"/>
          <w:spacing w:val="-4"/>
          <w:sz w:val="20"/>
          <w:szCs w:val="20"/>
        </w:rPr>
        <w:t>школи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000D1693" w:rsidRPr="005476F7">
        <w:rPr>
          <w:rFonts w:ascii="Arial" w:hAnsi="Arial" w:cs="Arial"/>
          <w:spacing w:val="-4"/>
          <w:sz w:val="20"/>
          <w:szCs w:val="20"/>
        </w:rPr>
        <w:t>–</w:t>
      </w:r>
      <w:r w:rsidRPr="005476F7">
        <w:rPr>
          <w:rFonts w:ascii="Arial" w:hAnsi="Arial" w:cs="Arial"/>
          <w:spacing w:val="-4"/>
          <w:sz w:val="20"/>
          <w:szCs w:val="20"/>
        </w:rPr>
        <w:t xml:space="preserve"> до</w:t>
      </w:r>
      <w:r w:rsidR="007A6F96">
        <w:rPr>
          <w:rFonts w:ascii="Arial" w:hAnsi="Arial" w:cs="Arial"/>
          <w:spacing w:val="-4"/>
          <w:sz w:val="20"/>
          <w:szCs w:val="20"/>
        </w:rPr>
        <w:softHyphen/>
      </w:r>
      <w:r w:rsidRPr="005476F7">
        <w:rPr>
          <w:rFonts w:ascii="Arial" w:hAnsi="Arial" w:cs="Arial"/>
          <w:spacing w:val="-4"/>
          <w:sz w:val="20"/>
          <w:szCs w:val="20"/>
        </w:rPr>
        <w:t>слідження індивідуально чи групою запропонованої теми. Щоб зазна</w:t>
      </w:r>
      <w:r w:rsidR="007A6F96">
        <w:rPr>
          <w:rFonts w:ascii="Arial" w:hAnsi="Arial" w:cs="Arial"/>
          <w:spacing w:val="-4"/>
          <w:sz w:val="20"/>
          <w:szCs w:val="20"/>
        </w:rPr>
        <w:softHyphen/>
      </w:r>
      <w:r w:rsidRPr="005476F7">
        <w:rPr>
          <w:rFonts w:ascii="Arial" w:hAnsi="Arial" w:cs="Arial"/>
          <w:spacing w:val="-4"/>
          <w:sz w:val="20"/>
          <w:szCs w:val="20"/>
        </w:rPr>
        <w:t>чене вище реалізувати</w:t>
      </w:r>
      <w:r w:rsidR="00A6458D">
        <w:rPr>
          <w:rFonts w:ascii="Arial" w:hAnsi="Arial" w:cs="Arial"/>
          <w:spacing w:val="-4"/>
          <w:sz w:val="20"/>
          <w:szCs w:val="20"/>
        </w:rPr>
        <w:t>,</w:t>
      </w:r>
      <w:r w:rsidRPr="005476F7">
        <w:rPr>
          <w:rFonts w:ascii="Arial" w:hAnsi="Arial" w:cs="Arial"/>
          <w:spacing w:val="-4"/>
          <w:sz w:val="20"/>
          <w:szCs w:val="20"/>
        </w:rPr>
        <w:t xml:space="preserve"> варто: дослідження прово</w:t>
      </w:r>
      <w:r w:rsidR="00A6458D">
        <w:rPr>
          <w:rFonts w:ascii="Arial" w:hAnsi="Arial" w:cs="Arial"/>
          <w:spacing w:val="-4"/>
          <w:sz w:val="20"/>
          <w:szCs w:val="20"/>
        </w:rPr>
        <w:softHyphen/>
      </w:r>
      <w:r w:rsidRPr="005476F7">
        <w:rPr>
          <w:rFonts w:ascii="Arial" w:hAnsi="Arial" w:cs="Arial"/>
          <w:spacing w:val="-4"/>
          <w:sz w:val="20"/>
          <w:szCs w:val="20"/>
        </w:rPr>
        <w:t>ди</w:t>
      </w:r>
      <w:r w:rsidR="00A6458D">
        <w:rPr>
          <w:rFonts w:ascii="Arial" w:hAnsi="Arial" w:cs="Arial"/>
          <w:spacing w:val="-4"/>
          <w:sz w:val="20"/>
          <w:szCs w:val="20"/>
        </w:rPr>
        <w:softHyphen/>
      </w:r>
      <w:r w:rsidRPr="005476F7">
        <w:rPr>
          <w:rFonts w:ascii="Arial" w:hAnsi="Arial" w:cs="Arial"/>
          <w:spacing w:val="-4"/>
          <w:sz w:val="20"/>
          <w:szCs w:val="20"/>
        </w:rPr>
        <w:t>ти за підго</w:t>
      </w:r>
      <w:r w:rsidR="007A6F96">
        <w:rPr>
          <w:rFonts w:ascii="Arial" w:hAnsi="Arial" w:cs="Arial"/>
          <w:spacing w:val="-4"/>
          <w:sz w:val="20"/>
          <w:szCs w:val="20"/>
        </w:rPr>
        <w:softHyphen/>
      </w:r>
      <w:r w:rsidRPr="005476F7">
        <w:rPr>
          <w:rFonts w:ascii="Arial" w:hAnsi="Arial" w:cs="Arial"/>
          <w:spacing w:val="-4"/>
          <w:sz w:val="20"/>
          <w:szCs w:val="20"/>
        </w:rPr>
        <w:t>товленими раніше опитувальниками, схемами обстеження, кри</w:t>
      </w:r>
      <w:r w:rsidR="007A6F96">
        <w:rPr>
          <w:rFonts w:ascii="Arial" w:hAnsi="Arial" w:cs="Arial"/>
          <w:spacing w:val="-4"/>
          <w:sz w:val="20"/>
          <w:szCs w:val="20"/>
        </w:rPr>
        <w:softHyphen/>
      </w:r>
      <w:r w:rsidRPr="005476F7">
        <w:rPr>
          <w:rFonts w:ascii="Arial" w:hAnsi="Arial" w:cs="Arial"/>
          <w:spacing w:val="-4"/>
          <w:sz w:val="20"/>
          <w:szCs w:val="20"/>
        </w:rPr>
        <w:t>теріями організації моніторингової діяльності. Кож</w:t>
      </w:r>
      <w:r w:rsidR="00FE0BB0" w:rsidRPr="005476F7">
        <w:rPr>
          <w:rFonts w:ascii="Arial" w:hAnsi="Arial" w:cs="Arial"/>
          <w:spacing w:val="-4"/>
          <w:sz w:val="20"/>
          <w:szCs w:val="20"/>
        </w:rPr>
        <w:softHyphen/>
      </w:r>
      <w:r w:rsidRPr="005476F7">
        <w:rPr>
          <w:rFonts w:ascii="Arial" w:hAnsi="Arial" w:cs="Arial"/>
          <w:spacing w:val="-4"/>
          <w:sz w:val="20"/>
          <w:szCs w:val="20"/>
        </w:rPr>
        <w:t xml:space="preserve">ному учаснику </w:t>
      </w:r>
      <w:r w:rsidRPr="005476F7">
        <w:rPr>
          <w:rFonts w:ascii="Arial" w:hAnsi="Arial" w:cs="Arial"/>
          <w:spacing w:val="-4"/>
          <w:sz w:val="20"/>
          <w:szCs w:val="20"/>
        </w:rPr>
        <w:lastRenderedPageBreak/>
        <w:t>навчання варто пропонувати допомогу в підготовці висновків, які повинна оцінити експертна рада. (Раду обирають відкритим голо</w:t>
      </w:r>
      <w:r w:rsidR="00A6458D">
        <w:rPr>
          <w:rFonts w:ascii="Arial" w:hAnsi="Arial" w:cs="Arial"/>
          <w:spacing w:val="-4"/>
          <w:sz w:val="20"/>
          <w:szCs w:val="20"/>
        </w:rPr>
        <w:softHyphen/>
      </w:r>
      <w:r w:rsidRPr="005476F7">
        <w:rPr>
          <w:rFonts w:ascii="Arial" w:hAnsi="Arial" w:cs="Arial"/>
          <w:spacing w:val="-4"/>
          <w:sz w:val="20"/>
          <w:szCs w:val="20"/>
        </w:rPr>
        <w:t>су</w:t>
      </w:r>
      <w:r w:rsidR="00A6458D">
        <w:rPr>
          <w:rFonts w:ascii="Arial" w:hAnsi="Arial" w:cs="Arial"/>
          <w:spacing w:val="-4"/>
          <w:sz w:val="20"/>
          <w:szCs w:val="20"/>
        </w:rPr>
        <w:softHyphen/>
      </w:r>
      <w:r w:rsidRPr="005476F7">
        <w:rPr>
          <w:rFonts w:ascii="Arial" w:hAnsi="Arial" w:cs="Arial"/>
          <w:spacing w:val="-4"/>
          <w:sz w:val="20"/>
          <w:szCs w:val="20"/>
        </w:rPr>
        <w:t>ванням, складається з 3</w:t>
      </w:r>
      <w:r w:rsidR="00FE0BB0" w:rsidRPr="005476F7">
        <w:rPr>
          <w:rFonts w:ascii="Arial" w:hAnsi="Arial" w:cs="Arial"/>
          <w:spacing w:val="-4"/>
          <w:sz w:val="20"/>
          <w:szCs w:val="20"/>
        </w:rPr>
        <w:t>–</w:t>
      </w:r>
      <w:r w:rsidRPr="005476F7">
        <w:rPr>
          <w:rFonts w:ascii="Arial" w:hAnsi="Arial" w:cs="Arial"/>
          <w:spacing w:val="-4"/>
          <w:sz w:val="20"/>
          <w:szCs w:val="20"/>
        </w:rPr>
        <w:t>5 осіб). За необхідності учасники про</w:t>
      </w:r>
      <w:r w:rsidR="00A6458D">
        <w:rPr>
          <w:rFonts w:ascii="Arial" w:hAnsi="Arial" w:cs="Arial"/>
          <w:spacing w:val="-4"/>
          <w:sz w:val="20"/>
          <w:szCs w:val="20"/>
        </w:rPr>
        <w:softHyphen/>
      </w:r>
      <w:r w:rsidRPr="005476F7">
        <w:rPr>
          <w:rFonts w:ascii="Arial" w:hAnsi="Arial" w:cs="Arial"/>
          <w:spacing w:val="-4"/>
          <w:sz w:val="20"/>
          <w:szCs w:val="20"/>
        </w:rPr>
        <w:t>дов</w:t>
      </w:r>
      <w:r w:rsidR="00A6458D">
        <w:rPr>
          <w:rFonts w:ascii="Arial" w:hAnsi="Arial" w:cs="Arial"/>
          <w:spacing w:val="-4"/>
          <w:sz w:val="20"/>
          <w:szCs w:val="20"/>
        </w:rPr>
        <w:softHyphen/>
      </w:r>
      <w:r w:rsidRPr="005476F7">
        <w:rPr>
          <w:rFonts w:ascii="Arial" w:hAnsi="Arial" w:cs="Arial"/>
          <w:spacing w:val="-4"/>
          <w:sz w:val="20"/>
          <w:szCs w:val="20"/>
        </w:rPr>
        <w:t>жують дослідження в процесі подальшої прак</w:t>
      </w:r>
      <w:r w:rsidR="00FE0BB0" w:rsidRPr="005476F7">
        <w:rPr>
          <w:rFonts w:ascii="Arial" w:hAnsi="Arial" w:cs="Arial"/>
          <w:spacing w:val="-4"/>
          <w:sz w:val="20"/>
          <w:szCs w:val="20"/>
        </w:rPr>
        <w:softHyphen/>
      </w:r>
      <w:r w:rsidRPr="005476F7">
        <w:rPr>
          <w:rFonts w:ascii="Arial" w:hAnsi="Arial" w:cs="Arial"/>
          <w:spacing w:val="-4"/>
          <w:sz w:val="20"/>
          <w:szCs w:val="20"/>
        </w:rPr>
        <w:t>тичної діяль</w:t>
      </w:r>
      <w:r w:rsidR="00A6458D">
        <w:rPr>
          <w:rFonts w:ascii="Arial" w:hAnsi="Arial" w:cs="Arial"/>
          <w:spacing w:val="-4"/>
          <w:sz w:val="20"/>
          <w:szCs w:val="20"/>
        </w:rPr>
        <w:softHyphen/>
      </w:r>
      <w:r w:rsidRPr="005476F7">
        <w:rPr>
          <w:rFonts w:ascii="Arial" w:hAnsi="Arial" w:cs="Arial"/>
          <w:spacing w:val="-4"/>
          <w:sz w:val="20"/>
          <w:szCs w:val="20"/>
        </w:rPr>
        <w:t>ності, щоб детальніше розглянути те, чи інше питання, яке</w:t>
      </w:r>
      <w:r w:rsidR="00A6458D">
        <w:rPr>
          <w:rFonts w:ascii="Arial" w:hAnsi="Arial" w:cs="Arial"/>
          <w:spacing w:val="-4"/>
          <w:sz w:val="20"/>
          <w:szCs w:val="20"/>
        </w:rPr>
        <w:t>,</w:t>
      </w:r>
      <w:r w:rsidRPr="005476F7">
        <w:rPr>
          <w:rFonts w:ascii="Arial" w:hAnsi="Arial" w:cs="Arial"/>
          <w:spacing w:val="-4"/>
          <w:sz w:val="20"/>
          <w:szCs w:val="20"/>
        </w:rPr>
        <w:t xml:space="preserve"> на їхню думку, недостатньо було вивчене. Заняття такої </w:t>
      </w:r>
      <w:r w:rsidR="00DE5B7D" w:rsidRPr="005476F7">
        <w:rPr>
          <w:rFonts w:ascii="Arial" w:hAnsi="Arial" w:cs="Arial"/>
          <w:spacing w:val="-4"/>
          <w:sz w:val="20"/>
          <w:szCs w:val="20"/>
        </w:rPr>
        <w:t>"</w:t>
      </w:r>
      <w:r w:rsidRPr="005476F7">
        <w:rPr>
          <w:rFonts w:ascii="Arial" w:hAnsi="Arial" w:cs="Arial"/>
          <w:spacing w:val="-4"/>
          <w:sz w:val="20"/>
          <w:szCs w:val="20"/>
        </w:rPr>
        <w:t>шко</w:t>
      </w:r>
      <w:r w:rsidR="00FE0BB0" w:rsidRPr="005476F7">
        <w:rPr>
          <w:rFonts w:ascii="Arial" w:hAnsi="Arial" w:cs="Arial"/>
          <w:spacing w:val="-4"/>
          <w:sz w:val="20"/>
          <w:szCs w:val="20"/>
        </w:rPr>
        <w:softHyphen/>
      </w:r>
      <w:r w:rsidRPr="005476F7">
        <w:rPr>
          <w:rFonts w:ascii="Arial" w:hAnsi="Arial" w:cs="Arial"/>
          <w:spacing w:val="-4"/>
          <w:sz w:val="20"/>
          <w:szCs w:val="20"/>
        </w:rPr>
        <w:t>ли</w:t>
      </w:r>
      <w:r w:rsidR="00DE5B7D" w:rsidRPr="005476F7">
        <w:rPr>
          <w:rFonts w:ascii="Arial" w:hAnsi="Arial" w:cs="Arial"/>
          <w:spacing w:val="-4"/>
          <w:sz w:val="20"/>
          <w:szCs w:val="20"/>
        </w:rPr>
        <w:t>"</w:t>
      </w:r>
      <w:r w:rsidRPr="005476F7">
        <w:rPr>
          <w:rFonts w:ascii="Arial" w:hAnsi="Arial" w:cs="Arial"/>
          <w:spacing w:val="-4"/>
          <w:sz w:val="20"/>
          <w:szCs w:val="20"/>
        </w:rPr>
        <w:t xml:space="preserve"> має проводитися не рідше, ніж один раз на місяць протягом навчального року.</w:t>
      </w:r>
    </w:p>
    <w:p w:rsidR="004260B5" w:rsidRPr="005476F7" w:rsidRDefault="004260B5" w:rsidP="007A6F96">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День відкритих дверей</w:t>
      </w:r>
      <w:r w:rsidRPr="005476F7">
        <w:rPr>
          <w:rFonts w:ascii="Arial" w:hAnsi="Arial" w:cs="Arial"/>
          <w:spacing w:val="-4"/>
          <w:sz w:val="20"/>
          <w:szCs w:val="20"/>
        </w:rPr>
        <w:t>. На сьогодні розповсюджена форма роботи. Дає можливість ознайомитися батькам з дошкільним закла</w:t>
      </w:r>
      <w:r w:rsidR="00FE0BB0" w:rsidRPr="005476F7">
        <w:rPr>
          <w:rFonts w:ascii="Arial" w:hAnsi="Arial" w:cs="Arial"/>
          <w:spacing w:val="-4"/>
          <w:sz w:val="20"/>
          <w:szCs w:val="20"/>
        </w:rPr>
        <w:softHyphen/>
      </w:r>
      <w:r w:rsidRPr="005476F7">
        <w:rPr>
          <w:rFonts w:ascii="Arial" w:hAnsi="Arial" w:cs="Arial"/>
          <w:spacing w:val="-4"/>
          <w:sz w:val="20"/>
          <w:szCs w:val="20"/>
        </w:rPr>
        <w:t>дом, його правилами, специфікою роботи, традиціями.</w:t>
      </w:r>
    </w:p>
    <w:p w:rsidR="004260B5" w:rsidRPr="005476F7" w:rsidRDefault="004260B5" w:rsidP="007A6F96">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 xml:space="preserve">Відвідування сімей. </w:t>
      </w:r>
      <w:r w:rsidRPr="005476F7">
        <w:rPr>
          <w:rFonts w:ascii="Arial" w:hAnsi="Arial" w:cs="Arial"/>
          <w:spacing w:val="-4"/>
          <w:sz w:val="20"/>
          <w:szCs w:val="20"/>
        </w:rPr>
        <w:t xml:space="preserve">Особливості характеру, поведінки дитини </w:t>
      </w:r>
      <w:r w:rsidRPr="00A6458D">
        <w:rPr>
          <w:rFonts w:ascii="Arial" w:hAnsi="Arial" w:cs="Arial"/>
          <w:spacing w:val="-6"/>
          <w:sz w:val="20"/>
          <w:szCs w:val="20"/>
        </w:rPr>
        <w:t>дошкільника починають формуватися в сім</w:t>
      </w:r>
      <w:r w:rsidR="00C40DC1" w:rsidRPr="00A6458D">
        <w:rPr>
          <w:rFonts w:ascii="Arial" w:hAnsi="Arial" w:cs="Arial"/>
          <w:spacing w:val="-6"/>
          <w:sz w:val="20"/>
          <w:szCs w:val="20"/>
        </w:rPr>
        <w:t>’</w:t>
      </w:r>
      <w:r w:rsidRPr="00A6458D">
        <w:rPr>
          <w:rFonts w:ascii="Arial" w:hAnsi="Arial" w:cs="Arial"/>
          <w:spacing w:val="-6"/>
          <w:sz w:val="20"/>
          <w:szCs w:val="20"/>
        </w:rPr>
        <w:t>ї. Тому вихователю нео</w:t>
      </w:r>
      <w:r w:rsidR="00A6458D" w:rsidRPr="00A6458D">
        <w:rPr>
          <w:rFonts w:ascii="Arial" w:hAnsi="Arial" w:cs="Arial"/>
          <w:spacing w:val="-6"/>
          <w:sz w:val="20"/>
          <w:szCs w:val="20"/>
        </w:rPr>
        <w:softHyphen/>
      </w:r>
      <w:r w:rsidRPr="00A6458D">
        <w:rPr>
          <w:rFonts w:ascii="Arial" w:hAnsi="Arial" w:cs="Arial"/>
          <w:spacing w:val="-6"/>
          <w:sz w:val="20"/>
          <w:szCs w:val="20"/>
        </w:rPr>
        <w:t>б</w:t>
      </w:r>
      <w:r w:rsidR="00A6458D" w:rsidRPr="00A6458D">
        <w:rPr>
          <w:rFonts w:ascii="Arial" w:hAnsi="Arial" w:cs="Arial"/>
          <w:spacing w:val="-6"/>
          <w:sz w:val="20"/>
          <w:szCs w:val="20"/>
        </w:rPr>
        <w:softHyphen/>
      </w:r>
      <w:r w:rsidR="00A6458D" w:rsidRPr="00A6458D">
        <w:rPr>
          <w:rFonts w:ascii="Arial" w:hAnsi="Arial" w:cs="Arial"/>
          <w:spacing w:val="-6"/>
          <w:sz w:val="20"/>
          <w:szCs w:val="20"/>
        </w:rPr>
        <w:softHyphen/>
      </w:r>
      <w:r w:rsidR="00FE0BB0" w:rsidRPr="00A6458D">
        <w:rPr>
          <w:rFonts w:ascii="Arial" w:hAnsi="Arial" w:cs="Arial"/>
          <w:spacing w:val="-6"/>
          <w:sz w:val="20"/>
          <w:szCs w:val="20"/>
        </w:rPr>
        <w:softHyphen/>
      </w:r>
      <w:r w:rsidRPr="00A6458D">
        <w:rPr>
          <w:rFonts w:ascii="Arial" w:hAnsi="Arial" w:cs="Arial"/>
          <w:spacing w:val="-6"/>
          <w:sz w:val="20"/>
          <w:szCs w:val="20"/>
        </w:rPr>
        <w:t>хідна</w:t>
      </w:r>
      <w:r w:rsidRPr="005476F7">
        <w:rPr>
          <w:rFonts w:ascii="Arial" w:hAnsi="Arial" w:cs="Arial"/>
          <w:spacing w:val="-4"/>
          <w:sz w:val="20"/>
          <w:szCs w:val="20"/>
        </w:rPr>
        <w:t xml:space="preserve"> інформація про склад сім</w:t>
      </w:r>
      <w:r w:rsidR="00C40DC1" w:rsidRPr="005476F7">
        <w:rPr>
          <w:rFonts w:ascii="Arial" w:hAnsi="Arial" w:cs="Arial"/>
          <w:spacing w:val="-4"/>
          <w:sz w:val="20"/>
          <w:szCs w:val="20"/>
        </w:rPr>
        <w:t>’</w:t>
      </w:r>
      <w:r w:rsidRPr="005476F7">
        <w:rPr>
          <w:rFonts w:ascii="Arial" w:hAnsi="Arial" w:cs="Arial"/>
          <w:spacing w:val="-4"/>
          <w:sz w:val="20"/>
          <w:szCs w:val="20"/>
        </w:rPr>
        <w:t>ї, взаємостосунки, моральні і ділові якості батьків, сімейні традиції. В нинішніх складних умовах сучас</w:t>
      </w:r>
      <w:r w:rsidR="00A6458D">
        <w:rPr>
          <w:rFonts w:ascii="Arial" w:hAnsi="Arial" w:cs="Arial"/>
          <w:spacing w:val="-4"/>
          <w:sz w:val="20"/>
          <w:szCs w:val="20"/>
        </w:rPr>
        <w:softHyphen/>
      </w:r>
      <w:r w:rsidRPr="005476F7">
        <w:rPr>
          <w:rFonts w:ascii="Arial" w:hAnsi="Arial" w:cs="Arial"/>
          <w:spacing w:val="-4"/>
          <w:sz w:val="20"/>
          <w:szCs w:val="20"/>
        </w:rPr>
        <w:t>но</w:t>
      </w:r>
      <w:r w:rsidR="00A6458D">
        <w:rPr>
          <w:rFonts w:ascii="Arial" w:hAnsi="Arial" w:cs="Arial"/>
          <w:spacing w:val="-4"/>
          <w:sz w:val="20"/>
          <w:szCs w:val="20"/>
        </w:rPr>
        <w:softHyphen/>
      </w:r>
      <w:r w:rsidRPr="005476F7">
        <w:rPr>
          <w:rFonts w:ascii="Arial" w:hAnsi="Arial" w:cs="Arial"/>
          <w:spacing w:val="-4"/>
          <w:sz w:val="20"/>
          <w:szCs w:val="20"/>
        </w:rPr>
        <w:t>го життя дуже важко вихователю приділити достатньо часу для спілкування з батьками кожної дитини. Далеко не завжди пе</w:t>
      </w:r>
      <w:r w:rsidR="00A6458D">
        <w:rPr>
          <w:rFonts w:ascii="Arial" w:hAnsi="Arial" w:cs="Arial"/>
          <w:spacing w:val="-4"/>
          <w:sz w:val="20"/>
          <w:szCs w:val="20"/>
        </w:rPr>
        <w:softHyphen/>
      </w:r>
      <w:r w:rsidRPr="005476F7">
        <w:rPr>
          <w:rFonts w:ascii="Arial" w:hAnsi="Arial" w:cs="Arial"/>
          <w:spacing w:val="-4"/>
          <w:sz w:val="20"/>
          <w:szCs w:val="20"/>
        </w:rPr>
        <w:t>да</w:t>
      </w:r>
      <w:r w:rsidR="00A6458D">
        <w:rPr>
          <w:rFonts w:ascii="Arial" w:hAnsi="Arial" w:cs="Arial"/>
          <w:spacing w:val="-4"/>
          <w:sz w:val="20"/>
          <w:szCs w:val="20"/>
        </w:rPr>
        <w:softHyphen/>
      </w:r>
      <w:r w:rsidRPr="005476F7">
        <w:rPr>
          <w:rFonts w:ascii="Arial" w:hAnsi="Arial" w:cs="Arial"/>
          <w:spacing w:val="-4"/>
          <w:sz w:val="20"/>
          <w:szCs w:val="20"/>
        </w:rPr>
        <w:t>гог може бувати у сім</w:t>
      </w:r>
      <w:r w:rsidR="00C40DC1" w:rsidRPr="005476F7">
        <w:rPr>
          <w:rFonts w:ascii="Arial" w:hAnsi="Arial" w:cs="Arial"/>
          <w:spacing w:val="-4"/>
          <w:sz w:val="20"/>
          <w:szCs w:val="20"/>
        </w:rPr>
        <w:t>’</w:t>
      </w:r>
      <w:r w:rsidRPr="005476F7">
        <w:rPr>
          <w:rFonts w:ascii="Arial" w:hAnsi="Arial" w:cs="Arial"/>
          <w:spacing w:val="-4"/>
          <w:sz w:val="20"/>
          <w:szCs w:val="20"/>
        </w:rPr>
        <w:t>ях своїх вихованців, тому що на це</w:t>
      </w:r>
      <w:r w:rsidR="00A6458D">
        <w:rPr>
          <w:rFonts w:ascii="Arial" w:hAnsi="Arial" w:cs="Arial"/>
          <w:spacing w:val="-4"/>
          <w:sz w:val="20"/>
          <w:szCs w:val="20"/>
        </w:rPr>
        <w:t>,</w:t>
      </w:r>
      <w:r w:rsidRPr="005476F7">
        <w:rPr>
          <w:rFonts w:ascii="Arial" w:hAnsi="Arial" w:cs="Arial"/>
          <w:spacing w:val="-4"/>
          <w:sz w:val="20"/>
          <w:szCs w:val="20"/>
        </w:rPr>
        <w:t xml:space="preserve"> влас</w:t>
      </w:r>
      <w:r w:rsidR="00FE0BB0" w:rsidRPr="005476F7">
        <w:rPr>
          <w:rFonts w:ascii="Arial" w:hAnsi="Arial" w:cs="Arial"/>
          <w:spacing w:val="-4"/>
          <w:sz w:val="20"/>
          <w:szCs w:val="20"/>
        </w:rPr>
        <w:softHyphen/>
      </w:r>
      <w:r w:rsidRPr="005476F7">
        <w:rPr>
          <w:rFonts w:ascii="Arial" w:hAnsi="Arial" w:cs="Arial"/>
          <w:spacing w:val="-4"/>
          <w:sz w:val="20"/>
          <w:szCs w:val="20"/>
        </w:rPr>
        <w:t>не, тра</w:t>
      </w:r>
      <w:r w:rsidR="00A6458D">
        <w:rPr>
          <w:rFonts w:ascii="Arial" w:hAnsi="Arial" w:cs="Arial"/>
          <w:spacing w:val="-4"/>
          <w:sz w:val="20"/>
          <w:szCs w:val="20"/>
        </w:rPr>
        <w:softHyphen/>
      </w:r>
      <w:r w:rsidRPr="005476F7">
        <w:rPr>
          <w:rFonts w:ascii="Arial" w:hAnsi="Arial" w:cs="Arial"/>
          <w:spacing w:val="-4"/>
          <w:sz w:val="20"/>
          <w:szCs w:val="20"/>
        </w:rPr>
        <w:t>титься власний час, якого у вихователя практично немає. Дошкільні групи переповнені великою кількістю дітей. А таке явище є важ</w:t>
      </w:r>
      <w:r w:rsidR="00A6458D">
        <w:rPr>
          <w:rFonts w:ascii="Arial" w:hAnsi="Arial" w:cs="Arial"/>
          <w:spacing w:val="-4"/>
          <w:sz w:val="20"/>
          <w:szCs w:val="20"/>
        </w:rPr>
        <w:softHyphen/>
      </w:r>
      <w:r w:rsidRPr="005476F7">
        <w:rPr>
          <w:rFonts w:ascii="Arial" w:hAnsi="Arial" w:cs="Arial"/>
          <w:spacing w:val="-4"/>
          <w:sz w:val="20"/>
          <w:szCs w:val="20"/>
        </w:rPr>
        <w:t>ли</w:t>
      </w:r>
      <w:r w:rsidR="00A6458D">
        <w:rPr>
          <w:rFonts w:ascii="Arial" w:hAnsi="Arial" w:cs="Arial"/>
          <w:spacing w:val="-4"/>
          <w:sz w:val="20"/>
          <w:szCs w:val="20"/>
        </w:rPr>
        <w:softHyphen/>
      </w:r>
      <w:r w:rsidRPr="005476F7">
        <w:rPr>
          <w:rFonts w:ascii="Arial" w:hAnsi="Arial" w:cs="Arial"/>
          <w:spacing w:val="-4"/>
          <w:sz w:val="20"/>
          <w:szCs w:val="20"/>
        </w:rPr>
        <w:t>вим, оскільки в сім</w:t>
      </w:r>
      <w:r w:rsidR="00C40DC1" w:rsidRPr="005476F7">
        <w:rPr>
          <w:rFonts w:ascii="Arial" w:hAnsi="Arial" w:cs="Arial"/>
          <w:spacing w:val="-4"/>
          <w:sz w:val="20"/>
          <w:szCs w:val="20"/>
        </w:rPr>
        <w:t>’</w:t>
      </w:r>
      <w:r w:rsidRPr="005476F7">
        <w:rPr>
          <w:rFonts w:ascii="Arial" w:hAnsi="Arial" w:cs="Arial"/>
          <w:spacing w:val="-4"/>
          <w:sz w:val="20"/>
          <w:szCs w:val="20"/>
        </w:rPr>
        <w:t>ях дітей часто бувають глобальні про</w:t>
      </w:r>
      <w:r w:rsidR="00FE0BB0" w:rsidRPr="005476F7">
        <w:rPr>
          <w:rFonts w:ascii="Arial" w:hAnsi="Arial" w:cs="Arial"/>
          <w:spacing w:val="-4"/>
          <w:sz w:val="20"/>
          <w:szCs w:val="20"/>
        </w:rPr>
        <w:softHyphen/>
      </w:r>
      <w:r w:rsidRPr="005476F7">
        <w:rPr>
          <w:rFonts w:ascii="Arial" w:hAnsi="Arial" w:cs="Arial"/>
          <w:spacing w:val="-4"/>
          <w:sz w:val="20"/>
          <w:szCs w:val="20"/>
        </w:rPr>
        <w:t>бле</w:t>
      </w:r>
      <w:r w:rsidR="00FE0BB0" w:rsidRPr="005476F7">
        <w:rPr>
          <w:rFonts w:ascii="Arial" w:hAnsi="Arial" w:cs="Arial"/>
          <w:spacing w:val="-4"/>
          <w:sz w:val="20"/>
          <w:szCs w:val="20"/>
        </w:rPr>
        <w:softHyphen/>
      </w:r>
      <w:r w:rsidRPr="005476F7">
        <w:rPr>
          <w:rFonts w:ascii="Arial" w:hAnsi="Arial" w:cs="Arial"/>
          <w:spacing w:val="-4"/>
          <w:sz w:val="20"/>
          <w:szCs w:val="20"/>
        </w:rPr>
        <w:t>ми у вихованні дитини. На перший погляд</w:t>
      </w:r>
      <w:r w:rsidR="00A6458D">
        <w:rPr>
          <w:rFonts w:ascii="Arial" w:hAnsi="Arial" w:cs="Arial"/>
          <w:spacing w:val="-4"/>
          <w:sz w:val="20"/>
          <w:szCs w:val="20"/>
        </w:rPr>
        <w:t>,</w:t>
      </w:r>
      <w:r w:rsidRPr="005476F7">
        <w:rPr>
          <w:rFonts w:ascii="Arial" w:hAnsi="Arial" w:cs="Arial"/>
          <w:spacing w:val="-4"/>
          <w:sz w:val="20"/>
          <w:szCs w:val="20"/>
        </w:rPr>
        <w:t xml:space="preserve"> у яких все, мовби, добре з фі</w:t>
      </w:r>
      <w:r w:rsidR="00A6458D">
        <w:rPr>
          <w:rFonts w:ascii="Arial" w:hAnsi="Arial" w:cs="Arial"/>
          <w:spacing w:val="-4"/>
          <w:sz w:val="20"/>
          <w:szCs w:val="20"/>
        </w:rPr>
        <w:softHyphen/>
      </w:r>
      <w:r w:rsidRPr="005476F7">
        <w:rPr>
          <w:rFonts w:ascii="Arial" w:hAnsi="Arial" w:cs="Arial"/>
          <w:spacing w:val="-4"/>
          <w:sz w:val="20"/>
          <w:szCs w:val="20"/>
        </w:rPr>
        <w:t>зичним і інтелектуальним розвитком дитини, але панує насильст</w:t>
      </w:r>
      <w:r w:rsidR="00A6458D">
        <w:rPr>
          <w:rFonts w:ascii="Arial" w:hAnsi="Arial" w:cs="Arial"/>
          <w:spacing w:val="-4"/>
          <w:sz w:val="20"/>
          <w:szCs w:val="20"/>
        </w:rPr>
        <w:softHyphen/>
      </w:r>
      <w:r w:rsidRPr="005476F7">
        <w:rPr>
          <w:rFonts w:ascii="Arial" w:hAnsi="Arial" w:cs="Arial"/>
          <w:spacing w:val="-4"/>
          <w:sz w:val="20"/>
          <w:szCs w:val="20"/>
        </w:rPr>
        <w:t>во в родині, недостатньо уваги приділяється трудовому, естетичному, моральному вихованню.</w:t>
      </w:r>
    </w:p>
    <w:p w:rsidR="004260B5" w:rsidRPr="005476F7" w:rsidRDefault="004260B5" w:rsidP="007A6F96">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Розробляючи індивідуальні вимоги до дитини</w:t>
      </w:r>
      <w:r w:rsidR="00A6458D">
        <w:rPr>
          <w:rFonts w:ascii="Arial" w:hAnsi="Arial" w:cs="Arial"/>
          <w:spacing w:val="-4"/>
          <w:sz w:val="20"/>
          <w:szCs w:val="20"/>
        </w:rPr>
        <w:t>,</w:t>
      </w:r>
      <w:r w:rsidRPr="005476F7">
        <w:rPr>
          <w:rFonts w:ascii="Arial" w:hAnsi="Arial" w:cs="Arial"/>
          <w:spacing w:val="-4"/>
          <w:sz w:val="20"/>
          <w:szCs w:val="20"/>
        </w:rPr>
        <w:t xml:space="preserve"> важливо вра</w:t>
      </w:r>
      <w:r w:rsidR="00FE0BB0" w:rsidRPr="005476F7">
        <w:rPr>
          <w:rFonts w:ascii="Arial" w:hAnsi="Arial" w:cs="Arial"/>
          <w:spacing w:val="-4"/>
          <w:sz w:val="20"/>
          <w:szCs w:val="20"/>
        </w:rPr>
        <w:softHyphen/>
      </w:r>
      <w:r w:rsidRPr="005476F7">
        <w:rPr>
          <w:rFonts w:ascii="Arial" w:hAnsi="Arial" w:cs="Arial"/>
          <w:spacing w:val="-4"/>
          <w:sz w:val="20"/>
          <w:szCs w:val="20"/>
        </w:rPr>
        <w:t>хо</w:t>
      </w:r>
      <w:r w:rsidR="00FE0BB0" w:rsidRPr="005476F7">
        <w:rPr>
          <w:rFonts w:ascii="Arial" w:hAnsi="Arial" w:cs="Arial"/>
          <w:spacing w:val="-4"/>
          <w:sz w:val="20"/>
          <w:szCs w:val="20"/>
        </w:rPr>
        <w:softHyphen/>
      </w:r>
      <w:r w:rsidRPr="005476F7">
        <w:rPr>
          <w:rFonts w:ascii="Arial" w:hAnsi="Arial" w:cs="Arial"/>
          <w:spacing w:val="-4"/>
          <w:sz w:val="20"/>
          <w:szCs w:val="20"/>
        </w:rPr>
        <w:t>вувати конкретні особливості дошкільника, його інтереси, здоров</w:t>
      </w:r>
      <w:r w:rsidR="00C40DC1" w:rsidRPr="005476F7">
        <w:rPr>
          <w:rFonts w:ascii="Arial" w:hAnsi="Arial" w:cs="Arial"/>
          <w:spacing w:val="-4"/>
          <w:sz w:val="20"/>
          <w:szCs w:val="20"/>
        </w:rPr>
        <w:t>’</w:t>
      </w:r>
      <w:r w:rsidRPr="005476F7">
        <w:rPr>
          <w:rFonts w:ascii="Arial" w:hAnsi="Arial" w:cs="Arial"/>
          <w:spacing w:val="-4"/>
          <w:sz w:val="20"/>
          <w:szCs w:val="20"/>
        </w:rPr>
        <w:t>я, звички, особливості темпераменту. Доброзичливі і конструктивні взаємовідносини з батьками дозволяють залучати їх до активної участі у освітньому процесі ЗДО. Батьки допомагають оформити ігрові і навчальні приміщення. Це може бути участь в організації різ</w:t>
      </w:r>
      <w:r w:rsidR="00FE0BB0" w:rsidRPr="005476F7">
        <w:rPr>
          <w:rFonts w:ascii="Arial" w:hAnsi="Arial" w:cs="Arial"/>
          <w:spacing w:val="-4"/>
          <w:sz w:val="20"/>
          <w:szCs w:val="20"/>
        </w:rPr>
        <w:softHyphen/>
      </w:r>
      <w:r w:rsidRPr="005476F7">
        <w:rPr>
          <w:rFonts w:ascii="Arial" w:hAnsi="Arial" w:cs="Arial"/>
          <w:spacing w:val="-4"/>
          <w:sz w:val="20"/>
          <w:szCs w:val="20"/>
        </w:rPr>
        <w:t>них заходів, екскурсій тощо. Варто</w:t>
      </w:r>
      <w:r w:rsidR="00ED223D" w:rsidRPr="005476F7">
        <w:rPr>
          <w:rFonts w:ascii="Arial" w:hAnsi="Arial" w:cs="Arial"/>
          <w:spacing w:val="-4"/>
          <w:sz w:val="20"/>
          <w:szCs w:val="20"/>
        </w:rPr>
        <w:t xml:space="preserve"> пам</w:t>
      </w:r>
      <w:r w:rsidR="00C40DC1" w:rsidRPr="005476F7">
        <w:rPr>
          <w:rFonts w:ascii="Arial" w:hAnsi="Arial" w:cs="Arial"/>
          <w:spacing w:val="-4"/>
          <w:sz w:val="20"/>
          <w:szCs w:val="20"/>
        </w:rPr>
        <w:t>’</w:t>
      </w:r>
      <w:r w:rsidR="00ED223D" w:rsidRPr="005476F7">
        <w:rPr>
          <w:rFonts w:ascii="Arial" w:hAnsi="Arial" w:cs="Arial"/>
          <w:spacing w:val="-4"/>
          <w:sz w:val="20"/>
          <w:szCs w:val="20"/>
        </w:rPr>
        <w:t>ятати, що допомога бать</w:t>
      </w:r>
      <w:r w:rsidR="00F431AA" w:rsidRPr="005476F7">
        <w:rPr>
          <w:rFonts w:ascii="Arial" w:hAnsi="Arial" w:cs="Arial"/>
          <w:spacing w:val="-4"/>
          <w:sz w:val="20"/>
          <w:szCs w:val="20"/>
        </w:rPr>
        <w:softHyphen/>
      </w:r>
      <w:r w:rsidR="00ED223D" w:rsidRPr="005476F7">
        <w:rPr>
          <w:rFonts w:ascii="Arial" w:hAnsi="Arial" w:cs="Arial"/>
          <w:spacing w:val="-4"/>
          <w:sz w:val="20"/>
          <w:szCs w:val="20"/>
        </w:rPr>
        <w:t>ків </w:t>
      </w:r>
      <w:r w:rsidRPr="005476F7">
        <w:rPr>
          <w:rFonts w:ascii="Arial" w:hAnsi="Arial" w:cs="Arial"/>
          <w:spacing w:val="-4"/>
          <w:sz w:val="20"/>
          <w:szCs w:val="20"/>
        </w:rPr>
        <w:t xml:space="preserve">– надійний ресурс підвищення якості </w:t>
      </w:r>
      <w:r w:rsidR="00A6458D">
        <w:rPr>
          <w:rFonts w:ascii="Arial" w:hAnsi="Arial" w:cs="Arial"/>
          <w:spacing w:val="-4"/>
          <w:sz w:val="20"/>
          <w:szCs w:val="20"/>
        </w:rPr>
        <w:t>та</w:t>
      </w:r>
      <w:r w:rsidRPr="005476F7">
        <w:rPr>
          <w:rFonts w:ascii="Arial" w:hAnsi="Arial" w:cs="Arial"/>
          <w:spacing w:val="-4"/>
          <w:sz w:val="20"/>
          <w:szCs w:val="20"/>
        </w:rPr>
        <w:t xml:space="preserve"> ефективності виховної і педагогічної роботи.</w:t>
      </w:r>
    </w:p>
    <w:p w:rsidR="004260B5" w:rsidRPr="005476F7" w:rsidRDefault="004260B5" w:rsidP="007A6F96">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Консультації</w:t>
      </w:r>
      <w:r w:rsidRPr="005476F7">
        <w:rPr>
          <w:rFonts w:ascii="Arial" w:hAnsi="Arial" w:cs="Arial"/>
          <w:spacing w:val="-4"/>
          <w:sz w:val="20"/>
          <w:szCs w:val="20"/>
        </w:rPr>
        <w:t>. Проводяться індивід</w:t>
      </w:r>
      <w:r w:rsidR="00A6458D">
        <w:rPr>
          <w:rFonts w:ascii="Arial" w:hAnsi="Arial" w:cs="Arial"/>
          <w:spacing w:val="-4"/>
          <w:sz w:val="20"/>
          <w:szCs w:val="20"/>
        </w:rPr>
        <w:t>уально або з групою батьків</w:t>
      </w:r>
      <w:r w:rsidRPr="005476F7">
        <w:rPr>
          <w:rFonts w:ascii="Arial" w:hAnsi="Arial" w:cs="Arial"/>
          <w:spacing w:val="-4"/>
          <w:sz w:val="20"/>
          <w:szCs w:val="20"/>
        </w:rPr>
        <w:t xml:space="preserve">. </w:t>
      </w:r>
      <w:r w:rsidRPr="00A6458D">
        <w:rPr>
          <w:rFonts w:ascii="Arial" w:hAnsi="Arial" w:cs="Arial"/>
          <w:spacing w:val="-6"/>
          <w:sz w:val="20"/>
          <w:szCs w:val="20"/>
        </w:rPr>
        <w:t>Можна запросити батьків вихованців різних груп, якщо вони став</w:t>
      </w:r>
      <w:r w:rsidR="00A6458D" w:rsidRPr="00A6458D">
        <w:rPr>
          <w:rFonts w:ascii="Arial" w:hAnsi="Arial" w:cs="Arial"/>
          <w:spacing w:val="-6"/>
          <w:sz w:val="20"/>
          <w:szCs w:val="20"/>
        </w:rPr>
        <w:softHyphen/>
      </w:r>
      <w:r w:rsidRPr="00A6458D">
        <w:rPr>
          <w:rFonts w:ascii="Arial" w:hAnsi="Arial" w:cs="Arial"/>
          <w:spacing w:val="-6"/>
          <w:sz w:val="20"/>
          <w:szCs w:val="20"/>
        </w:rPr>
        <w:t>ля</w:t>
      </w:r>
      <w:r w:rsidR="00A6458D" w:rsidRPr="00A6458D">
        <w:rPr>
          <w:rFonts w:ascii="Arial" w:hAnsi="Arial" w:cs="Arial"/>
          <w:spacing w:val="-6"/>
          <w:sz w:val="20"/>
          <w:szCs w:val="20"/>
        </w:rPr>
        <w:softHyphen/>
      </w:r>
      <w:r w:rsidRPr="00A6458D">
        <w:rPr>
          <w:rFonts w:ascii="Arial" w:hAnsi="Arial" w:cs="Arial"/>
          <w:spacing w:val="-6"/>
          <w:sz w:val="20"/>
          <w:szCs w:val="20"/>
        </w:rPr>
        <w:t>ть</w:t>
      </w:r>
      <w:r w:rsidRPr="005476F7">
        <w:rPr>
          <w:rFonts w:ascii="Arial" w:hAnsi="Arial" w:cs="Arial"/>
          <w:spacing w:val="-4"/>
          <w:sz w:val="20"/>
          <w:szCs w:val="20"/>
        </w:rPr>
        <w:t xml:space="preserve"> схожі питання. Мета її – засвоєння татами і мамами пев</w:t>
      </w:r>
      <w:r w:rsidR="00FE0BB0" w:rsidRPr="005476F7">
        <w:rPr>
          <w:rFonts w:ascii="Arial" w:hAnsi="Arial" w:cs="Arial"/>
          <w:spacing w:val="-4"/>
          <w:sz w:val="20"/>
          <w:szCs w:val="20"/>
        </w:rPr>
        <w:softHyphen/>
      </w:r>
      <w:r w:rsidRPr="005476F7">
        <w:rPr>
          <w:rFonts w:ascii="Arial" w:hAnsi="Arial" w:cs="Arial"/>
          <w:spacing w:val="-4"/>
          <w:sz w:val="20"/>
          <w:szCs w:val="20"/>
        </w:rPr>
        <w:t>них знань, формування вмінь. Форми проведення різноманітні від кваліфіко</w:t>
      </w:r>
      <w:r w:rsidR="00A6458D">
        <w:rPr>
          <w:rFonts w:ascii="Arial" w:hAnsi="Arial" w:cs="Arial"/>
          <w:spacing w:val="-4"/>
          <w:sz w:val="20"/>
          <w:szCs w:val="20"/>
        </w:rPr>
        <w:softHyphen/>
      </w:r>
      <w:r w:rsidRPr="005476F7">
        <w:rPr>
          <w:rFonts w:ascii="Arial" w:hAnsi="Arial" w:cs="Arial"/>
          <w:spacing w:val="-4"/>
          <w:sz w:val="20"/>
          <w:szCs w:val="20"/>
        </w:rPr>
        <w:t>ва</w:t>
      </w:r>
      <w:r w:rsidR="00A6458D">
        <w:rPr>
          <w:rFonts w:ascii="Arial" w:hAnsi="Arial" w:cs="Arial"/>
          <w:spacing w:val="-4"/>
          <w:sz w:val="20"/>
          <w:szCs w:val="20"/>
        </w:rPr>
        <w:softHyphen/>
      </w:r>
      <w:r w:rsidRPr="005476F7">
        <w:rPr>
          <w:rFonts w:ascii="Arial" w:hAnsi="Arial" w:cs="Arial"/>
          <w:spacing w:val="-4"/>
          <w:sz w:val="20"/>
          <w:szCs w:val="20"/>
        </w:rPr>
        <w:t>ного повідомлення спеціаліста до обговорення статті, прочитаної запрошеними, практичних занять.</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Семінари-практикуми</w:t>
      </w:r>
      <w:r w:rsidRPr="005476F7">
        <w:rPr>
          <w:rFonts w:ascii="Arial" w:hAnsi="Arial" w:cs="Arial"/>
          <w:spacing w:val="-4"/>
          <w:sz w:val="20"/>
          <w:szCs w:val="20"/>
        </w:rPr>
        <w:t xml:space="preserve">. Проводяться для набуття практичних навичок у освіті і вихованні дітей. Особливо доцільне таке явище </w:t>
      </w:r>
      <w:r w:rsidRPr="005476F7">
        <w:rPr>
          <w:rFonts w:ascii="Arial" w:hAnsi="Arial" w:cs="Arial"/>
          <w:spacing w:val="-4"/>
          <w:sz w:val="20"/>
          <w:szCs w:val="20"/>
        </w:rPr>
        <w:lastRenderedPageBreak/>
        <w:t>для молодих батьків, у яких бракує досвіду виховання малюків, від</w:t>
      </w:r>
      <w:r w:rsidR="007A6F96">
        <w:rPr>
          <w:rFonts w:ascii="Arial" w:hAnsi="Arial" w:cs="Arial"/>
          <w:spacing w:val="-4"/>
          <w:sz w:val="20"/>
          <w:szCs w:val="20"/>
        </w:rPr>
        <w:softHyphen/>
      </w:r>
      <w:r w:rsidRPr="005476F7">
        <w:rPr>
          <w:rFonts w:ascii="Arial" w:hAnsi="Arial" w:cs="Arial"/>
          <w:spacing w:val="-4"/>
          <w:sz w:val="20"/>
          <w:szCs w:val="20"/>
        </w:rPr>
        <w:t>чу</w:t>
      </w:r>
      <w:r w:rsidR="007A6F96">
        <w:rPr>
          <w:rFonts w:ascii="Arial" w:hAnsi="Arial" w:cs="Arial"/>
          <w:spacing w:val="-4"/>
          <w:sz w:val="20"/>
          <w:szCs w:val="20"/>
        </w:rPr>
        <w:softHyphen/>
      </w:r>
      <w:r w:rsidR="00F431AA" w:rsidRPr="005476F7">
        <w:rPr>
          <w:rFonts w:ascii="Arial" w:hAnsi="Arial" w:cs="Arial"/>
          <w:spacing w:val="-4"/>
          <w:sz w:val="20"/>
          <w:szCs w:val="20"/>
        </w:rPr>
        <w:softHyphen/>
      </w:r>
      <w:r w:rsidRPr="005476F7">
        <w:rPr>
          <w:rFonts w:ascii="Arial" w:hAnsi="Arial" w:cs="Arial"/>
          <w:spacing w:val="-4"/>
          <w:sz w:val="20"/>
          <w:szCs w:val="20"/>
        </w:rPr>
        <w:t xml:space="preserve">вають </w:t>
      </w:r>
      <w:r w:rsidRPr="007A6F96">
        <w:rPr>
          <w:rFonts w:ascii="Arial" w:hAnsi="Arial" w:cs="Arial"/>
          <w:spacing w:val="-8"/>
          <w:sz w:val="20"/>
          <w:szCs w:val="20"/>
        </w:rPr>
        <w:t>потребу отримати практичні навички взаємодії з дитям. То</w:t>
      </w:r>
      <w:r w:rsidR="007A6F96" w:rsidRPr="007A6F96">
        <w:rPr>
          <w:rFonts w:ascii="Arial" w:hAnsi="Arial" w:cs="Arial"/>
          <w:spacing w:val="-8"/>
          <w:sz w:val="20"/>
          <w:szCs w:val="20"/>
        </w:rPr>
        <w:softHyphen/>
      </w:r>
      <w:r w:rsidRPr="007A6F96">
        <w:rPr>
          <w:rFonts w:ascii="Arial" w:hAnsi="Arial" w:cs="Arial"/>
          <w:spacing w:val="-8"/>
          <w:sz w:val="20"/>
          <w:szCs w:val="20"/>
        </w:rPr>
        <w:t xml:space="preserve">му </w:t>
      </w:r>
      <w:r w:rsidRPr="0058204C">
        <w:rPr>
          <w:rFonts w:ascii="Arial" w:hAnsi="Arial" w:cs="Arial"/>
          <w:spacing w:val="-6"/>
          <w:sz w:val="20"/>
          <w:szCs w:val="20"/>
        </w:rPr>
        <w:t>на таких семінарах не настільки варто розповідати про спосо</w:t>
      </w:r>
      <w:r w:rsidR="007A6F96" w:rsidRPr="0058204C">
        <w:rPr>
          <w:rFonts w:ascii="Arial" w:hAnsi="Arial" w:cs="Arial"/>
          <w:spacing w:val="-6"/>
          <w:sz w:val="20"/>
          <w:szCs w:val="20"/>
        </w:rPr>
        <w:softHyphen/>
      </w:r>
      <w:r w:rsidRPr="0058204C">
        <w:rPr>
          <w:rFonts w:ascii="Arial" w:hAnsi="Arial" w:cs="Arial"/>
          <w:spacing w:val="-6"/>
          <w:sz w:val="20"/>
          <w:szCs w:val="20"/>
        </w:rPr>
        <w:t>би і при</w:t>
      </w:r>
      <w:r w:rsidR="007A6F96" w:rsidRPr="0058204C">
        <w:rPr>
          <w:rFonts w:ascii="Arial" w:hAnsi="Arial" w:cs="Arial"/>
          <w:spacing w:val="-6"/>
          <w:sz w:val="20"/>
          <w:szCs w:val="20"/>
        </w:rPr>
        <w:softHyphen/>
      </w:r>
      <w:r w:rsidRPr="0058204C">
        <w:rPr>
          <w:rFonts w:ascii="Arial" w:hAnsi="Arial" w:cs="Arial"/>
          <w:spacing w:val="-6"/>
          <w:sz w:val="20"/>
          <w:szCs w:val="20"/>
        </w:rPr>
        <w:t>йо</w:t>
      </w:r>
      <w:r w:rsidR="0058204C" w:rsidRPr="0058204C">
        <w:rPr>
          <w:rFonts w:ascii="Arial" w:hAnsi="Arial" w:cs="Arial"/>
          <w:spacing w:val="-6"/>
          <w:sz w:val="20"/>
          <w:szCs w:val="20"/>
        </w:rPr>
        <w:softHyphen/>
      </w:r>
      <w:r w:rsidR="007A6F96" w:rsidRPr="0058204C">
        <w:rPr>
          <w:rFonts w:ascii="Arial" w:hAnsi="Arial" w:cs="Arial"/>
          <w:spacing w:val="-6"/>
          <w:sz w:val="20"/>
          <w:szCs w:val="20"/>
        </w:rPr>
        <w:softHyphen/>
      </w:r>
      <w:r w:rsidRPr="0058204C">
        <w:rPr>
          <w:rFonts w:ascii="Arial" w:hAnsi="Arial" w:cs="Arial"/>
          <w:spacing w:val="-6"/>
          <w:sz w:val="20"/>
          <w:szCs w:val="20"/>
        </w:rPr>
        <w:t xml:space="preserve">ми </w:t>
      </w:r>
      <w:r w:rsidRPr="0058204C">
        <w:rPr>
          <w:rFonts w:ascii="Arial" w:hAnsi="Arial" w:cs="Arial"/>
          <w:spacing w:val="-8"/>
          <w:sz w:val="20"/>
          <w:szCs w:val="20"/>
        </w:rPr>
        <w:t>навчання, як їх продемонструвати. Наприклад, як читати книж</w:t>
      </w:r>
      <w:r w:rsidR="007A6F96" w:rsidRPr="0058204C">
        <w:rPr>
          <w:rFonts w:ascii="Arial" w:hAnsi="Arial" w:cs="Arial"/>
          <w:spacing w:val="-8"/>
          <w:sz w:val="20"/>
          <w:szCs w:val="20"/>
        </w:rPr>
        <w:softHyphen/>
      </w:r>
      <w:r w:rsidR="0058204C" w:rsidRPr="0058204C">
        <w:rPr>
          <w:rFonts w:ascii="Arial" w:hAnsi="Arial" w:cs="Arial"/>
          <w:spacing w:val="-8"/>
          <w:sz w:val="20"/>
          <w:szCs w:val="20"/>
        </w:rPr>
        <w:softHyphen/>
      </w:r>
      <w:r w:rsidRPr="0058204C">
        <w:rPr>
          <w:rFonts w:ascii="Arial" w:hAnsi="Arial" w:cs="Arial"/>
          <w:spacing w:val="-8"/>
          <w:sz w:val="20"/>
          <w:szCs w:val="20"/>
        </w:rPr>
        <w:t>ку, як</w:t>
      </w:r>
      <w:r w:rsidRPr="0058204C">
        <w:rPr>
          <w:rFonts w:ascii="Arial" w:hAnsi="Arial" w:cs="Arial"/>
          <w:spacing w:val="-6"/>
          <w:sz w:val="20"/>
          <w:szCs w:val="20"/>
        </w:rPr>
        <w:t xml:space="preserve"> готувати руку дитини до письма, як розглядати ілюстра</w:t>
      </w:r>
      <w:r w:rsidR="007A6F96" w:rsidRPr="0058204C">
        <w:rPr>
          <w:rFonts w:ascii="Arial" w:hAnsi="Arial" w:cs="Arial"/>
          <w:spacing w:val="-6"/>
          <w:sz w:val="20"/>
          <w:szCs w:val="20"/>
        </w:rPr>
        <w:softHyphen/>
      </w:r>
      <w:r w:rsidRPr="0058204C">
        <w:rPr>
          <w:rFonts w:ascii="Arial" w:hAnsi="Arial" w:cs="Arial"/>
          <w:spacing w:val="-6"/>
          <w:sz w:val="20"/>
          <w:szCs w:val="20"/>
        </w:rPr>
        <w:t>ції, обгово</w:t>
      </w:r>
      <w:r w:rsidR="0058204C">
        <w:rPr>
          <w:rFonts w:ascii="Arial" w:hAnsi="Arial" w:cs="Arial"/>
          <w:spacing w:val="-6"/>
          <w:sz w:val="20"/>
          <w:szCs w:val="20"/>
        </w:rPr>
        <w:softHyphen/>
      </w:r>
      <w:r w:rsidRPr="0058204C">
        <w:rPr>
          <w:rFonts w:ascii="Arial" w:hAnsi="Arial" w:cs="Arial"/>
          <w:spacing w:val="-6"/>
          <w:sz w:val="20"/>
          <w:szCs w:val="20"/>
        </w:rPr>
        <w:t>рю</w:t>
      </w:r>
      <w:r w:rsidR="0058204C">
        <w:rPr>
          <w:rFonts w:ascii="Arial" w:hAnsi="Arial" w:cs="Arial"/>
          <w:spacing w:val="-6"/>
          <w:sz w:val="20"/>
          <w:szCs w:val="20"/>
        </w:rPr>
        <w:softHyphen/>
      </w:r>
      <w:r w:rsidRPr="0058204C">
        <w:rPr>
          <w:rFonts w:ascii="Arial" w:hAnsi="Arial" w:cs="Arial"/>
          <w:spacing w:val="-6"/>
          <w:sz w:val="20"/>
          <w:szCs w:val="20"/>
        </w:rPr>
        <w:t>вати прочитане</w:t>
      </w:r>
      <w:r w:rsidR="007A6F96" w:rsidRPr="0058204C">
        <w:rPr>
          <w:rFonts w:ascii="Arial" w:hAnsi="Arial" w:cs="Arial"/>
          <w:spacing w:val="-6"/>
          <w:sz w:val="20"/>
          <w:szCs w:val="20"/>
        </w:rPr>
        <w:t>,</w:t>
      </w:r>
      <w:r w:rsidRPr="0058204C">
        <w:rPr>
          <w:rFonts w:ascii="Arial" w:hAnsi="Arial" w:cs="Arial"/>
          <w:spacing w:val="-6"/>
          <w:sz w:val="20"/>
          <w:szCs w:val="20"/>
        </w:rPr>
        <w:t xml:space="preserve"> </w:t>
      </w:r>
      <w:r w:rsidR="007A6F96" w:rsidRPr="0058204C">
        <w:rPr>
          <w:rFonts w:ascii="Arial" w:hAnsi="Arial" w:cs="Arial"/>
          <w:spacing w:val="-6"/>
          <w:sz w:val="20"/>
          <w:szCs w:val="20"/>
        </w:rPr>
        <w:t>я</w:t>
      </w:r>
      <w:r w:rsidRPr="0058204C">
        <w:rPr>
          <w:rFonts w:ascii="Arial" w:hAnsi="Arial" w:cs="Arial"/>
          <w:spacing w:val="-6"/>
          <w:sz w:val="20"/>
          <w:szCs w:val="20"/>
        </w:rPr>
        <w:t>к розвивати артикуляційний апарат тощо</w:t>
      </w:r>
      <w:r w:rsidRPr="005476F7">
        <w:rPr>
          <w:rFonts w:ascii="Arial" w:hAnsi="Arial" w:cs="Arial"/>
          <w:spacing w:val="-4"/>
          <w:sz w:val="20"/>
          <w:szCs w:val="20"/>
        </w:rPr>
        <w:t>.</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7A6F96">
        <w:rPr>
          <w:rFonts w:ascii="Arial" w:hAnsi="Arial" w:cs="Arial"/>
          <w:i/>
          <w:spacing w:val="-6"/>
          <w:sz w:val="20"/>
          <w:szCs w:val="20"/>
        </w:rPr>
        <w:t>Батьківські збори</w:t>
      </w:r>
      <w:r w:rsidRPr="007A6F96">
        <w:rPr>
          <w:rFonts w:ascii="Arial" w:hAnsi="Arial" w:cs="Arial"/>
          <w:spacing w:val="-6"/>
          <w:sz w:val="20"/>
          <w:szCs w:val="20"/>
        </w:rPr>
        <w:t>. Такі заходи бувають як групові</w:t>
      </w:r>
      <w:r w:rsidR="007A6F96" w:rsidRPr="007A6F96">
        <w:rPr>
          <w:rFonts w:ascii="Arial" w:hAnsi="Arial" w:cs="Arial"/>
          <w:spacing w:val="-6"/>
          <w:sz w:val="20"/>
          <w:szCs w:val="20"/>
        </w:rPr>
        <w:t>,</w:t>
      </w:r>
      <w:r w:rsidRPr="007A6F96">
        <w:rPr>
          <w:rFonts w:ascii="Arial" w:hAnsi="Arial" w:cs="Arial"/>
          <w:spacing w:val="-6"/>
          <w:sz w:val="20"/>
          <w:szCs w:val="20"/>
        </w:rPr>
        <w:t xml:space="preserve"> так і загаль</w:t>
      </w:r>
      <w:r w:rsidR="007A6F96" w:rsidRPr="007A6F96">
        <w:rPr>
          <w:rFonts w:ascii="Arial" w:hAnsi="Arial" w:cs="Arial"/>
          <w:spacing w:val="-6"/>
          <w:sz w:val="20"/>
          <w:szCs w:val="20"/>
        </w:rPr>
        <w:softHyphen/>
      </w:r>
      <w:r w:rsidRPr="007A6F96">
        <w:rPr>
          <w:rFonts w:ascii="Arial" w:hAnsi="Arial" w:cs="Arial"/>
          <w:spacing w:val="-6"/>
          <w:sz w:val="20"/>
          <w:szCs w:val="20"/>
        </w:rPr>
        <w:t>ні.</w:t>
      </w:r>
      <w:r w:rsidRPr="005476F7">
        <w:rPr>
          <w:rFonts w:ascii="Arial" w:hAnsi="Arial" w:cs="Arial"/>
          <w:spacing w:val="-4"/>
          <w:sz w:val="20"/>
          <w:szCs w:val="20"/>
        </w:rPr>
        <w:t xml:space="preserve"> Загальні організовують зазвичай </w:t>
      </w:r>
      <w:r w:rsidR="00F431AA" w:rsidRPr="005476F7">
        <w:rPr>
          <w:rFonts w:ascii="Arial" w:hAnsi="Arial" w:cs="Arial"/>
          <w:spacing w:val="-4"/>
          <w:sz w:val="20"/>
          <w:szCs w:val="20"/>
        </w:rPr>
        <w:t>2–</w:t>
      </w:r>
      <w:r w:rsidRPr="005476F7">
        <w:rPr>
          <w:rFonts w:ascii="Arial" w:hAnsi="Arial" w:cs="Arial"/>
          <w:spacing w:val="-4"/>
          <w:sz w:val="20"/>
          <w:szCs w:val="20"/>
        </w:rPr>
        <w:t>3 рази на рік. На них обго</w:t>
      </w:r>
      <w:r w:rsidR="00F431AA" w:rsidRPr="005476F7">
        <w:rPr>
          <w:rFonts w:ascii="Arial" w:hAnsi="Arial" w:cs="Arial"/>
          <w:spacing w:val="-4"/>
          <w:sz w:val="20"/>
          <w:szCs w:val="20"/>
        </w:rPr>
        <w:softHyphen/>
      </w:r>
      <w:r w:rsidRPr="005476F7">
        <w:rPr>
          <w:rFonts w:ascii="Arial" w:hAnsi="Arial" w:cs="Arial"/>
          <w:spacing w:val="-4"/>
          <w:sz w:val="20"/>
          <w:szCs w:val="20"/>
        </w:rPr>
        <w:t>во</w:t>
      </w:r>
      <w:r w:rsidR="00F431AA" w:rsidRPr="005476F7">
        <w:rPr>
          <w:rFonts w:ascii="Arial" w:hAnsi="Arial" w:cs="Arial"/>
          <w:spacing w:val="-4"/>
          <w:sz w:val="20"/>
          <w:szCs w:val="20"/>
        </w:rPr>
        <w:softHyphen/>
      </w:r>
      <w:r w:rsidRPr="005476F7">
        <w:rPr>
          <w:rFonts w:ascii="Arial" w:hAnsi="Arial" w:cs="Arial"/>
          <w:spacing w:val="-4"/>
          <w:sz w:val="20"/>
          <w:szCs w:val="20"/>
        </w:rPr>
        <w:t>рю</w:t>
      </w:r>
      <w:r w:rsidR="007A6F96">
        <w:rPr>
          <w:rFonts w:ascii="Arial" w:hAnsi="Arial" w:cs="Arial"/>
          <w:spacing w:val="-4"/>
          <w:sz w:val="20"/>
          <w:szCs w:val="20"/>
        </w:rPr>
        <w:softHyphen/>
      </w:r>
      <w:r w:rsidRPr="005476F7">
        <w:rPr>
          <w:rFonts w:ascii="Arial" w:hAnsi="Arial" w:cs="Arial"/>
          <w:spacing w:val="-4"/>
          <w:sz w:val="20"/>
          <w:szCs w:val="20"/>
        </w:rPr>
        <w:t xml:space="preserve">ють </w:t>
      </w:r>
      <w:r w:rsidRPr="007A6F96">
        <w:rPr>
          <w:rFonts w:ascii="Arial" w:hAnsi="Arial" w:cs="Arial"/>
          <w:spacing w:val="-6"/>
          <w:sz w:val="20"/>
          <w:szCs w:val="20"/>
        </w:rPr>
        <w:t xml:space="preserve">завдання на новий навчальний рік, результати </w:t>
      </w:r>
      <w:proofErr w:type="spellStart"/>
      <w:r w:rsidRPr="007A6F96">
        <w:rPr>
          <w:rFonts w:ascii="Arial" w:hAnsi="Arial" w:cs="Arial"/>
          <w:spacing w:val="-6"/>
          <w:sz w:val="20"/>
          <w:szCs w:val="20"/>
        </w:rPr>
        <w:t>освітньо</w:t>
      </w:r>
      <w:proofErr w:type="spellEnd"/>
      <w:r w:rsidRPr="007A6F96">
        <w:rPr>
          <w:rFonts w:ascii="Arial" w:hAnsi="Arial" w:cs="Arial"/>
          <w:spacing w:val="-6"/>
          <w:sz w:val="20"/>
          <w:szCs w:val="20"/>
        </w:rPr>
        <w:t>-вихов</w:t>
      </w:r>
      <w:r w:rsidR="007A6F96" w:rsidRPr="007A6F96">
        <w:rPr>
          <w:rFonts w:ascii="Arial" w:hAnsi="Arial" w:cs="Arial"/>
          <w:spacing w:val="-6"/>
          <w:sz w:val="20"/>
          <w:szCs w:val="20"/>
        </w:rPr>
        <w:softHyphen/>
      </w:r>
      <w:r w:rsidRPr="007A6F96">
        <w:rPr>
          <w:rFonts w:ascii="Arial" w:hAnsi="Arial" w:cs="Arial"/>
          <w:spacing w:val="-6"/>
          <w:sz w:val="20"/>
          <w:szCs w:val="20"/>
        </w:rPr>
        <w:t>ної</w:t>
      </w:r>
      <w:r w:rsidRPr="005476F7">
        <w:rPr>
          <w:rFonts w:ascii="Arial" w:hAnsi="Arial" w:cs="Arial"/>
          <w:spacing w:val="-4"/>
          <w:sz w:val="20"/>
          <w:szCs w:val="20"/>
        </w:rPr>
        <w:t xml:space="preserve"> роботи, </w:t>
      </w:r>
      <w:r w:rsidRPr="007A6F96">
        <w:rPr>
          <w:rFonts w:ascii="Arial" w:hAnsi="Arial" w:cs="Arial"/>
          <w:spacing w:val="-6"/>
          <w:sz w:val="20"/>
          <w:szCs w:val="20"/>
        </w:rPr>
        <w:t>проблеми фізичного розвитку дітей і літнього оздоровлен</w:t>
      </w:r>
      <w:r w:rsidR="007A6F96" w:rsidRPr="007A6F96">
        <w:rPr>
          <w:rFonts w:ascii="Arial" w:hAnsi="Arial" w:cs="Arial"/>
          <w:spacing w:val="-6"/>
          <w:sz w:val="20"/>
          <w:szCs w:val="20"/>
        </w:rPr>
        <w:softHyphen/>
      </w:r>
      <w:r w:rsidRPr="007A6F96">
        <w:rPr>
          <w:rFonts w:ascii="Arial" w:hAnsi="Arial" w:cs="Arial"/>
          <w:spacing w:val="-6"/>
          <w:sz w:val="20"/>
          <w:szCs w:val="20"/>
        </w:rPr>
        <w:t xml:space="preserve">ня. </w:t>
      </w:r>
      <w:r w:rsidRPr="005476F7">
        <w:rPr>
          <w:rFonts w:ascii="Arial" w:hAnsi="Arial" w:cs="Arial"/>
          <w:spacing w:val="-4"/>
          <w:sz w:val="20"/>
          <w:szCs w:val="20"/>
        </w:rPr>
        <w:t>Групові збори проводять один раз у 2</w:t>
      </w:r>
      <w:r w:rsidR="00F431AA" w:rsidRPr="005476F7">
        <w:rPr>
          <w:rFonts w:ascii="Arial" w:hAnsi="Arial" w:cs="Arial"/>
          <w:spacing w:val="-4"/>
          <w:sz w:val="20"/>
          <w:szCs w:val="20"/>
        </w:rPr>
        <w:t>–</w:t>
      </w:r>
      <w:r w:rsidRPr="005476F7">
        <w:rPr>
          <w:rFonts w:ascii="Arial" w:hAnsi="Arial" w:cs="Arial"/>
          <w:spacing w:val="-4"/>
          <w:sz w:val="20"/>
          <w:szCs w:val="20"/>
        </w:rPr>
        <w:t>3 місяці. На загальні збори можна запрошувати лікаря, юриста, дитячого пись</w:t>
      </w:r>
      <w:r w:rsidR="00F431AA" w:rsidRPr="005476F7">
        <w:rPr>
          <w:rFonts w:ascii="Arial" w:hAnsi="Arial" w:cs="Arial"/>
          <w:spacing w:val="-4"/>
          <w:sz w:val="20"/>
          <w:szCs w:val="20"/>
        </w:rPr>
        <w:softHyphen/>
      </w:r>
      <w:r w:rsidRPr="005476F7">
        <w:rPr>
          <w:rFonts w:ascii="Arial" w:hAnsi="Arial" w:cs="Arial"/>
          <w:spacing w:val="-4"/>
          <w:sz w:val="20"/>
          <w:szCs w:val="20"/>
        </w:rPr>
        <w:t>менника, мають місце виступи батьків. На групових зборах мають місце виступи вихователя, батьків, за потреби, когось зі спеціалістів (логопед, психолог, дефектолог).</w:t>
      </w:r>
    </w:p>
    <w:p w:rsidR="004260B5" w:rsidRPr="005476F7" w:rsidRDefault="00DE5B7D"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w:t>
      </w:r>
      <w:r w:rsidR="004260B5" w:rsidRPr="005476F7">
        <w:rPr>
          <w:rFonts w:ascii="Arial" w:hAnsi="Arial" w:cs="Arial"/>
          <w:i/>
          <w:spacing w:val="-4"/>
          <w:sz w:val="20"/>
          <w:szCs w:val="20"/>
        </w:rPr>
        <w:t>Круглий стіл</w:t>
      </w:r>
      <w:r w:rsidRPr="005476F7">
        <w:rPr>
          <w:rFonts w:ascii="Arial" w:hAnsi="Arial" w:cs="Arial"/>
          <w:i/>
          <w:spacing w:val="-4"/>
          <w:sz w:val="20"/>
          <w:szCs w:val="20"/>
        </w:rPr>
        <w:t>"</w:t>
      </w:r>
      <w:r w:rsidR="004260B5" w:rsidRPr="005476F7">
        <w:rPr>
          <w:rFonts w:ascii="Arial" w:hAnsi="Arial" w:cs="Arial"/>
          <w:i/>
          <w:spacing w:val="-4"/>
          <w:sz w:val="20"/>
          <w:szCs w:val="20"/>
        </w:rPr>
        <w:t xml:space="preserve">. </w:t>
      </w:r>
      <w:r w:rsidR="004260B5" w:rsidRPr="005476F7">
        <w:rPr>
          <w:rFonts w:ascii="Arial" w:hAnsi="Arial" w:cs="Arial"/>
          <w:spacing w:val="-4"/>
          <w:sz w:val="20"/>
          <w:szCs w:val="20"/>
        </w:rPr>
        <w:t>У такому явищі беруть участь вихователь-ме</w:t>
      </w:r>
      <w:r w:rsidR="00F431AA" w:rsidRPr="005476F7">
        <w:rPr>
          <w:rFonts w:ascii="Arial" w:hAnsi="Arial" w:cs="Arial"/>
          <w:spacing w:val="-4"/>
          <w:sz w:val="20"/>
          <w:szCs w:val="20"/>
        </w:rPr>
        <w:softHyphen/>
      </w:r>
      <w:r w:rsidR="004260B5" w:rsidRPr="005476F7">
        <w:rPr>
          <w:rFonts w:ascii="Arial" w:hAnsi="Arial" w:cs="Arial"/>
          <w:spacing w:val="-4"/>
          <w:sz w:val="20"/>
          <w:szCs w:val="20"/>
        </w:rPr>
        <w:t>то</w:t>
      </w:r>
      <w:r w:rsidR="00F431AA" w:rsidRPr="005476F7">
        <w:rPr>
          <w:rFonts w:ascii="Arial" w:hAnsi="Arial" w:cs="Arial"/>
          <w:spacing w:val="-4"/>
          <w:sz w:val="20"/>
          <w:szCs w:val="20"/>
        </w:rPr>
        <w:softHyphen/>
      </w:r>
      <w:r w:rsidR="007A6F96">
        <w:rPr>
          <w:rFonts w:ascii="Arial" w:hAnsi="Arial" w:cs="Arial"/>
          <w:spacing w:val="-4"/>
          <w:sz w:val="20"/>
          <w:szCs w:val="20"/>
        </w:rPr>
        <w:softHyphen/>
      </w:r>
      <w:r w:rsidR="004260B5" w:rsidRPr="005476F7">
        <w:rPr>
          <w:rFonts w:ascii="Arial" w:hAnsi="Arial" w:cs="Arial"/>
          <w:spacing w:val="-4"/>
          <w:sz w:val="20"/>
          <w:szCs w:val="20"/>
        </w:rPr>
        <w:t xml:space="preserve">дист, психолог, вихователі груп, батьки, за потреби – інші фахівці. Теми можуть бути найрізноманітніші, наприклад: </w:t>
      </w:r>
      <w:r w:rsidRPr="005476F7">
        <w:rPr>
          <w:rFonts w:ascii="Arial" w:hAnsi="Arial" w:cs="Arial"/>
          <w:spacing w:val="-4"/>
          <w:sz w:val="20"/>
          <w:szCs w:val="20"/>
        </w:rPr>
        <w:t>"</w:t>
      </w:r>
      <w:r w:rsidR="004260B5" w:rsidRPr="005476F7">
        <w:rPr>
          <w:rFonts w:ascii="Arial" w:hAnsi="Arial" w:cs="Arial"/>
          <w:spacing w:val="-4"/>
          <w:sz w:val="20"/>
          <w:szCs w:val="20"/>
        </w:rPr>
        <w:t>Підго</w:t>
      </w:r>
      <w:r w:rsidR="00F431AA" w:rsidRPr="005476F7">
        <w:rPr>
          <w:rFonts w:ascii="Arial" w:hAnsi="Arial" w:cs="Arial"/>
          <w:spacing w:val="-4"/>
          <w:sz w:val="20"/>
          <w:szCs w:val="20"/>
        </w:rPr>
        <w:softHyphen/>
      </w:r>
      <w:r w:rsidR="004260B5" w:rsidRPr="005476F7">
        <w:rPr>
          <w:rFonts w:ascii="Arial" w:hAnsi="Arial" w:cs="Arial"/>
          <w:spacing w:val="-4"/>
          <w:sz w:val="20"/>
          <w:szCs w:val="20"/>
        </w:rPr>
        <w:t>товка дити</w:t>
      </w:r>
      <w:r w:rsidR="007A6F96">
        <w:rPr>
          <w:rFonts w:ascii="Arial" w:hAnsi="Arial" w:cs="Arial"/>
          <w:spacing w:val="-4"/>
          <w:sz w:val="20"/>
          <w:szCs w:val="20"/>
        </w:rPr>
        <w:softHyphen/>
      </w:r>
      <w:r w:rsidR="004260B5" w:rsidRPr="005476F7">
        <w:rPr>
          <w:rFonts w:ascii="Arial" w:hAnsi="Arial" w:cs="Arial"/>
          <w:spacing w:val="-4"/>
          <w:sz w:val="20"/>
          <w:szCs w:val="20"/>
        </w:rPr>
        <w:t>ни до шкільного навчання</w:t>
      </w:r>
      <w:r w:rsidRPr="005476F7">
        <w:rPr>
          <w:rFonts w:ascii="Arial" w:hAnsi="Arial" w:cs="Arial"/>
          <w:spacing w:val="-4"/>
          <w:sz w:val="20"/>
          <w:szCs w:val="20"/>
        </w:rPr>
        <w:t>"</w:t>
      </w:r>
      <w:r w:rsidR="004260B5" w:rsidRPr="005476F7">
        <w:rPr>
          <w:rFonts w:ascii="Arial" w:hAnsi="Arial" w:cs="Arial"/>
          <w:spacing w:val="-4"/>
          <w:sz w:val="20"/>
          <w:szCs w:val="20"/>
        </w:rPr>
        <w:t xml:space="preserve">, </w:t>
      </w:r>
      <w:r w:rsidRPr="005476F7">
        <w:rPr>
          <w:rFonts w:ascii="Arial" w:hAnsi="Arial" w:cs="Arial"/>
          <w:spacing w:val="-4"/>
          <w:sz w:val="20"/>
          <w:szCs w:val="20"/>
        </w:rPr>
        <w:t>"</w:t>
      </w:r>
      <w:r w:rsidR="004260B5" w:rsidRPr="005476F7">
        <w:rPr>
          <w:rFonts w:ascii="Arial" w:hAnsi="Arial" w:cs="Arial"/>
          <w:spacing w:val="-4"/>
          <w:sz w:val="20"/>
          <w:szCs w:val="20"/>
        </w:rPr>
        <w:t>Розвиток творчості у дошкільному віці</w:t>
      </w:r>
      <w:r w:rsidRPr="005476F7">
        <w:rPr>
          <w:rFonts w:ascii="Arial" w:hAnsi="Arial" w:cs="Arial"/>
          <w:spacing w:val="-4"/>
          <w:sz w:val="20"/>
          <w:szCs w:val="20"/>
        </w:rPr>
        <w:t>"</w:t>
      </w:r>
      <w:r w:rsidR="004260B5" w:rsidRPr="005476F7">
        <w:rPr>
          <w:rFonts w:ascii="Arial" w:hAnsi="Arial" w:cs="Arial"/>
          <w:spacing w:val="-4"/>
          <w:sz w:val="20"/>
          <w:szCs w:val="20"/>
        </w:rPr>
        <w:t xml:space="preserve"> тощо. У роботі такого гуртка доцільно використати наступні методи: постановка питань для дискусії, аналіз педагогічних ситу</w:t>
      </w:r>
      <w:r w:rsidR="00F431AA" w:rsidRPr="005476F7">
        <w:rPr>
          <w:rFonts w:ascii="Arial" w:hAnsi="Arial" w:cs="Arial"/>
          <w:spacing w:val="-4"/>
          <w:sz w:val="20"/>
          <w:szCs w:val="20"/>
        </w:rPr>
        <w:softHyphen/>
      </w:r>
      <w:r w:rsidR="004260B5" w:rsidRPr="005476F7">
        <w:rPr>
          <w:rFonts w:ascii="Arial" w:hAnsi="Arial" w:cs="Arial"/>
          <w:spacing w:val="-4"/>
          <w:sz w:val="20"/>
          <w:szCs w:val="20"/>
        </w:rPr>
        <w:t>ацій, пові</w:t>
      </w:r>
      <w:r w:rsidR="007A6F96">
        <w:rPr>
          <w:rFonts w:ascii="Arial" w:hAnsi="Arial" w:cs="Arial"/>
          <w:spacing w:val="-4"/>
          <w:sz w:val="20"/>
          <w:szCs w:val="20"/>
        </w:rPr>
        <w:softHyphen/>
      </w:r>
      <w:r w:rsidR="004260B5" w:rsidRPr="005476F7">
        <w:rPr>
          <w:rFonts w:ascii="Arial" w:hAnsi="Arial" w:cs="Arial"/>
          <w:spacing w:val="-4"/>
          <w:sz w:val="20"/>
          <w:szCs w:val="20"/>
        </w:rPr>
        <w:t>домлення фахівців з певної проблеми, обмін досвідом вихо</w:t>
      </w:r>
      <w:r w:rsidR="007A6F96">
        <w:rPr>
          <w:rFonts w:ascii="Arial" w:hAnsi="Arial" w:cs="Arial"/>
          <w:spacing w:val="-4"/>
          <w:sz w:val="20"/>
          <w:szCs w:val="20"/>
        </w:rPr>
        <w:softHyphen/>
      </w:r>
      <w:r w:rsidR="004260B5" w:rsidRPr="005476F7">
        <w:rPr>
          <w:rFonts w:ascii="Arial" w:hAnsi="Arial" w:cs="Arial"/>
          <w:spacing w:val="-4"/>
          <w:sz w:val="20"/>
          <w:szCs w:val="20"/>
        </w:rPr>
        <w:t>вання серед батьків, відповіді кваліфікованих спеціалістів на запитання батьків.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Дискусія</w:t>
      </w:r>
      <w:r w:rsidRPr="005476F7">
        <w:rPr>
          <w:rFonts w:ascii="Arial" w:hAnsi="Arial" w:cs="Arial"/>
          <w:spacing w:val="-4"/>
          <w:sz w:val="20"/>
          <w:szCs w:val="20"/>
        </w:rPr>
        <w:t xml:space="preserve">. Цікава форма співробітництва. В ній особливим є те, що обговорення проблеми відбувається </w:t>
      </w:r>
      <w:proofErr w:type="spellStart"/>
      <w:r w:rsidRPr="005476F7">
        <w:rPr>
          <w:rFonts w:ascii="Arial" w:hAnsi="Arial" w:cs="Arial"/>
          <w:spacing w:val="-4"/>
          <w:sz w:val="20"/>
          <w:szCs w:val="20"/>
        </w:rPr>
        <w:t>емоційно</w:t>
      </w:r>
      <w:proofErr w:type="spellEnd"/>
      <w:r w:rsidRPr="005476F7">
        <w:rPr>
          <w:rFonts w:ascii="Arial" w:hAnsi="Arial" w:cs="Arial"/>
          <w:spacing w:val="-4"/>
          <w:sz w:val="20"/>
          <w:szCs w:val="20"/>
        </w:rPr>
        <w:t>, жваво і цікаво, а так відбувається за дотримання наступних умов: постановка спір</w:t>
      </w:r>
      <w:r w:rsidR="00F431AA" w:rsidRPr="005476F7">
        <w:rPr>
          <w:rFonts w:ascii="Arial" w:hAnsi="Arial" w:cs="Arial"/>
          <w:spacing w:val="-4"/>
          <w:sz w:val="20"/>
          <w:szCs w:val="20"/>
        </w:rPr>
        <w:softHyphen/>
      </w:r>
      <w:r w:rsidRPr="005476F7">
        <w:rPr>
          <w:rFonts w:ascii="Arial" w:hAnsi="Arial" w:cs="Arial"/>
          <w:spacing w:val="-4"/>
          <w:sz w:val="20"/>
          <w:szCs w:val="20"/>
        </w:rPr>
        <w:t>них питань, ознайомлення батьків з результатами тестування дітей, повідомлення інформації фахівцями, аналіз педагогічних ситуацій. Практики пропонують проводити такий захід у формі ток-шоу, коли частина учасників відстоює одну точку зору, а інша – протилежну.</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Систематична різностороння педагогічна просвіта батьків пе</w:t>
      </w:r>
      <w:r w:rsidR="00F431AA" w:rsidRPr="005476F7">
        <w:rPr>
          <w:rFonts w:ascii="Arial" w:hAnsi="Arial" w:cs="Arial"/>
          <w:spacing w:val="-4"/>
          <w:sz w:val="20"/>
          <w:szCs w:val="20"/>
        </w:rPr>
        <w:softHyphen/>
      </w:r>
      <w:r w:rsidRPr="005476F7">
        <w:rPr>
          <w:rFonts w:ascii="Arial" w:hAnsi="Arial" w:cs="Arial"/>
          <w:spacing w:val="-4"/>
          <w:sz w:val="20"/>
          <w:szCs w:val="20"/>
        </w:rPr>
        <w:t>ред</w:t>
      </w:r>
      <w:r w:rsidR="00F431AA" w:rsidRPr="005476F7">
        <w:rPr>
          <w:rFonts w:ascii="Arial" w:hAnsi="Arial" w:cs="Arial"/>
          <w:spacing w:val="-4"/>
          <w:sz w:val="20"/>
          <w:szCs w:val="20"/>
        </w:rPr>
        <w:softHyphen/>
      </w:r>
      <w:r w:rsidRPr="005476F7">
        <w:rPr>
          <w:rFonts w:ascii="Arial" w:hAnsi="Arial" w:cs="Arial"/>
          <w:spacing w:val="-4"/>
          <w:sz w:val="20"/>
          <w:szCs w:val="20"/>
        </w:rPr>
        <w:t>бачає ознайомлення їх як з основами теоретичних знань, так і з практикою роботи з дітьми.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Зміст роботи з батьками має охоплювати широке коло питань, висвітлювати всі сторони розвитку і виховання особистості дитини.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Однією з головних умов всебічного розвитку особистості є забезпечення фізичного виховання. Батьки мають знати, що потріб</w:t>
      </w:r>
      <w:r w:rsidR="00F431AA" w:rsidRPr="005476F7">
        <w:rPr>
          <w:rFonts w:ascii="Arial" w:hAnsi="Arial" w:cs="Arial"/>
          <w:spacing w:val="-4"/>
          <w:sz w:val="20"/>
          <w:szCs w:val="20"/>
        </w:rPr>
        <w:softHyphen/>
      </w:r>
      <w:r w:rsidRPr="005476F7">
        <w:rPr>
          <w:rFonts w:ascii="Arial" w:hAnsi="Arial" w:cs="Arial"/>
          <w:spacing w:val="-4"/>
          <w:sz w:val="20"/>
          <w:szCs w:val="20"/>
        </w:rPr>
        <w:t>но робити для того, щоб зберегти і зміцнити здоров</w:t>
      </w:r>
      <w:r w:rsidR="00C40DC1" w:rsidRPr="005476F7">
        <w:rPr>
          <w:rFonts w:ascii="Arial" w:hAnsi="Arial" w:cs="Arial"/>
          <w:spacing w:val="-4"/>
          <w:sz w:val="20"/>
          <w:szCs w:val="20"/>
        </w:rPr>
        <w:t>’</w:t>
      </w:r>
      <w:r w:rsidRPr="005476F7">
        <w:rPr>
          <w:rFonts w:ascii="Arial" w:hAnsi="Arial" w:cs="Arial"/>
          <w:spacing w:val="-4"/>
          <w:sz w:val="20"/>
          <w:szCs w:val="20"/>
        </w:rPr>
        <w:t>я малюка, роз</w:t>
      </w:r>
      <w:r w:rsidR="00F431AA" w:rsidRPr="005476F7">
        <w:rPr>
          <w:rFonts w:ascii="Arial" w:hAnsi="Arial" w:cs="Arial"/>
          <w:spacing w:val="-4"/>
          <w:sz w:val="20"/>
          <w:szCs w:val="20"/>
        </w:rPr>
        <w:softHyphen/>
      </w:r>
      <w:r w:rsidRPr="005476F7">
        <w:rPr>
          <w:rFonts w:ascii="Arial" w:hAnsi="Arial" w:cs="Arial"/>
          <w:spacing w:val="-4"/>
          <w:sz w:val="20"/>
          <w:szCs w:val="20"/>
        </w:rPr>
        <w:t>ви</w:t>
      </w:r>
      <w:r w:rsidR="007A6F96">
        <w:rPr>
          <w:rFonts w:ascii="Arial" w:hAnsi="Arial" w:cs="Arial"/>
          <w:spacing w:val="-4"/>
          <w:sz w:val="20"/>
          <w:szCs w:val="20"/>
        </w:rPr>
        <w:softHyphen/>
      </w:r>
      <w:r w:rsidR="00F431AA" w:rsidRPr="005476F7">
        <w:rPr>
          <w:rFonts w:ascii="Arial" w:hAnsi="Arial" w:cs="Arial"/>
          <w:spacing w:val="-4"/>
          <w:sz w:val="20"/>
          <w:szCs w:val="20"/>
        </w:rPr>
        <w:softHyphen/>
      </w:r>
      <w:r w:rsidRPr="005476F7">
        <w:rPr>
          <w:rFonts w:ascii="Arial" w:hAnsi="Arial" w:cs="Arial"/>
          <w:spacing w:val="-4"/>
          <w:sz w:val="20"/>
          <w:szCs w:val="20"/>
        </w:rPr>
        <w:t>нути силу і витривалість, фізичні здібності, підвищити опірність його організму захворюванням.</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Розумовий розвиток великою мірою залежить від того, який вплив на дитину забезпечують дорослі, тому в роботі з батьками обов</w:t>
      </w:r>
      <w:r w:rsidR="00C40DC1" w:rsidRPr="005476F7">
        <w:rPr>
          <w:rFonts w:ascii="Arial" w:hAnsi="Arial" w:cs="Arial"/>
          <w:spacing w:val="-4"/>
          <w:sz w:val="20"/>
          <w:szCs w:val="20"/>
        </w:rPr>
        <w:t>’</w:t>
      </w:r>
      <w:r w:rsidRPr="005476F7">
        <w:rPr>
          <w:rFonts w:ascii="Arial" w:hAnsi="Arial" w:cs="Arial"/>
          <w:spacing w:val="-4"/>
          <w:sz w:val="20"/>
          <w:szCs w:val="20"/>
        </w:rPr>
        <w:t>язково приділяється увага питанням розумового виховання дітей.</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Важливим завданням виховання дошкільників є формування моральних якостей. Батьків знайомлять із завданнями, засобами, умовами їх розвитку в ЗДО, а також рекомендують засоби вихо</w:t>
      </w:r>
      <w:r w:rsidR="00F431AA" w:rsidRPr="005476F7">
        <w:rPr>
          <w:rFonts w:ascii="Arial" w:hAnsi="Arial" w:cs="Arial"/>
          <w:spacing w:val="-4"/>
          <w:sz w:val="20"/>
          <w:szCs w:val="20"/>
        </w:rPr>
        <w:softHyphen/>
      </w:r>
      <w:r w:rsidRPr="005476F7">
        <w:rPr>
          <w:rFonts w:ascii="Arial" w:hAnsi="Arial" w:cs="Arial"/>
          <w:spacing w:val="-4"/>
          <w:sz w:val="20"/>
          <w:szCs w:val="20"/>
        </w:rPr>
        <w:t>ван</w:t>
      </w:r>
      <w:r w:rsidR="00F431AA" w:rsidRPr="005476F7">
        <w:rPr>
          <w:rFonts w:ascii="Arial" w:hAnsi="Arial" w:cs="Arial"/>
          <w:spacing w:val="-4"/>
          <w:sz w:val="20"/>
          <w:szCs w:val="20"/>
        </w:rPr>
        <w:softHyphen/>
      </w:r>
      <w:r w:rsidRPr="005476F7">
        <w:rPr>
          <w:rFonts w:ascii="Arial" w:hAnsi="Arial" w:cs="Arial"/>
          <w:spacing w:val="-4"/>
          <w:sz w:val="20"/>
          <w:szCs w:val="20"/>
        </w:rPr>
        <w:t>ня у дитини моральних почуттів і звичок; вміння співпереживати, прагнення допомагати, проявляти повагу до старших, турбуватися про молодших. Вихователь радить не обмежуватися одними мето</w:t>
      </w:r>
      <w:r w:rsidR="00F431AA" w:rsidRPr="005476F7">
        <w:rPr>
          <w:rFonts w:ascii="Arial" w:hAnsi="Arial" w:cs="Arial"/>
          <w:spacing w:val="-4"/>
          <w:sz w:val="20"/>
          <w:szCs w:val="20"/>
        </w:rPr>
        <w:softHyphen/>
      </w:r>
      <w:r w:rsidRPr="005476F7">
        <w:rPr>
          <w:rFonts w:ascii="Arial" w:hAnsi="Arial" w:cs="Arial"/>
          <w:spacing w:val="-4"/>
          <w:sz w:val="20"/>
          <w:szCs w:val="20"/>
        </w:rPr>
        <w:t>дами, а краще використовувати їх в поєднанні (наприклад</w:t>
      </w:r>
      <w:r w:rsidR="0058204C">
        <w:rPr>
          <w:rFonts w:ascii="Arial" w:hAnsi="Arial" w:cs="Arial"/>
          <w:spacing w:val="-4"/>
          <w:sz w:val="20"/>
          <w:szCs w:val="20"/>
        </w:rPr>
        <w:t>,</w:t>
      </w:r>
      <w:r w:rsidRPr="005476F7">
        <w:rPr>
          <w:rFonts w:ascii="Arial" w:hAnsi="Arial" w:cs="Arial"/>
          <w:spacing w:val="-4"/>
          <w:sz w:val="20"/>
          <w:szCs w:val="20"/>
        </w:rPr>
        <w:t xml:space="preserve"> словесні і вправляння в моральній поведінці).</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Моральне виховання є тим важливим фактором, який активізує фізичне, розумове </w:t>
      </w:r>
      <w:r w:rsidR="0058204C">
        <w:rPr>
          <w:rFonts w:ascii="Arial" w:hAnsi="Arial" w:cs="Arial"/>
          <w:spacing w:val="-4"/>
          <w:sz w:val="20"/>
          <w:szCs w:val="20"/>
        </w:rPr>
        <w:t>й</w:t>
      </w:r>
      <w:r w:rsidRPr="005476F7">
        <w:rPr>
          <w:rFonts w:ascii="Arial" w:hAnsi="Arial" w:cs="Arial"/>
          <w:spacing w:val="-4"/>
          <w:sz w:val="20"/>
          <w:szCs w:val="20"/>
        </w:rPr>
        <w:t xml:space="preserve"> естетичне виховання.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Особливе місце займає праця у вихованні дошкільняти. Саме в ній формуються ціннісні якості особистості: відповідальність, праце</w:t>
      </w:r>
      <w:r w:rsidR="00F431AA" w:rsidRPr="005476F7">
        <w:rPr>
          <w:rFonts w:ascii="Arial" w:hAnsi="Arial" w:cs="Arial"/>
          <w:spacing w:val="-4"/>
          <w:sz w:val="20"/>
          <w:szCs w:val="20"/>
        </w:rPr>
        <w:softHyphen/>
      </w:r>
      <w:r w:rsidRPr="005476F7">
        <w:rPr>
          <w:rFonts w:ascii="Arial" w:hAnsi="Arial" w:cs="Arial"/>
          <w:spacing w:val="-4"/>
          <w:sz w:val="20"/>
          <w:szCs w:val="20"/>
        </w:rPr>
        <w:t>люб</w:t>
      </w:r>
      <w:r w:rsidR="00F431AA" w:rsidRPr="005476F7">
        <w:rPr>
          <w:rFonts w:ascii="Arial" w:hAnsi="Arial" w:cs="Arial"/>
          <w:spacing w:val="-4"/>
          <w:sz w:val="20"/>
          <w:szCs w:val="20"/>
        </w:rPr>
        <w:softHyphen/>
      </w:r>
      <w:r w:rsidRPr="005476F7">
        <w:rPr>
          <w:rFonts w:ascii="Arial" w:hAnsi="Arial" w:cs="Arial"/>
          <w:spacing w:val="-4"/>
          <w:sz w:val="20"/>
          <w:szCs w:val="20"/>
        </w:rPr>
        <w:t>ність, дисциплінованість, самостійність, ініціативність. Батькам необхідно розповісти про значення праці в моральному вихованні дітей. При цьому важливу увагу варто звернути на те, яку роль відіграє праця в загальному розвитку дитини (фізичному, розумо</w:t>
      </w:r>
      <w:r w:rsidR="00F431AA" w:rsidRPr="005476F7">
        <w:rPr>
          <w:rFonts w:ascii="Arial" w:hAnsi="Arial" w:cs="Arial"/>
          <w:spacing w:val="-4"/>
          <w:sz w:val="20"/>
          <w:szCs w:val="20"/>
        </w:rPr>
        <w:softHyphen/>
      </w:r>
      <w:r w:rsidRPr="005476F7">
        <w:rPr>
          <w:rFonts w:ascii="Arial" w:hAnsi="Arial" w:cs="Arial"/>
          <w:spacing w:val="-4"/>
          <w:sz w:val="20"/>
          <w:szCs w:val="20"/>
        </w:rPr>
        <w:t>вому, естетичному), підкреслити значення прикладу дорослих.</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Важливо, щоб батьки піклувалися про естетичне виховання своїх дітей, щоб література, музика, твори живопису, народна творчість мали місце в сім</w:t>
      </w:r>
      <w:r w:rsidR="00C40DC1" w:rsidRPr="005476F7">
        <w:rPr>
          <w:rFonts w:ascii="Arial" w:hAnsi="Arial" w:cs="Arial"/>
          <w:spacing w:val="-4"/>
          <w:sz w:val="20"/>
          <w:szCs w:val="20"/>
        </w:rPr>
        <w:t>’</w:t>
      </w:r>
      <w:r w:rsidRPr="005476F7">
        <w:rPr>
          <w:rFonts w:ascii="Arial" w:hAnsi="Arial" w:cs="Arial"/>
          <w:spacing w:val="-4"/>
          <w:sz w:val="20"/>
          <w:szCs w:val="20"/>
        </w:rPr>
        <w:t>ї кожного.</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Батьківські конференції</w:t>
      </w:r>
      <w:r w:rsidRPr="005476F7">
        <w:rPr>
          <w:rFonts w:ascii="Arial" w:hAnsi="Arial" w:cs="Arial"/>
          <w:spacing w:val="-4"/>
          <w:sz w:val="20"/>
          <w:szCs w:val="20"/>
        </w:rPr>
        <w:t>. Це чудовий засіб обміну досвідом виховання дитини в сім</w:t>
      </w:r>
      <w:r w:rsidR="00C40DC1" w:rsidRPr="005476F7">
        <w:rPr>
          <w:rFonts w:ascii="Arial" w:hAnsi="Arial" w:cs="Arial"/>
          <w:spacing w:val="-4"/>
          <w:sz w:val="20"/>
          <w:szCs w:val="20"/>
        </w:rPr>
        <w:t>’</w:t>
      </w:r>
      <w:r w:rsidRPr="005476F7">
        <w:rPr>
          <w:rFonts w:ascii="Arial" w:hAnsi="Arial" w:cs="Arial"/>
          <w:spacing w:val="-4"/>
          <w:sz w:val="20"/>
          <w:szCs w:val="20"/>
        </w:rPr>
        <w:t>ї. На конференції може виступати фахівець (вихователь, психолог, лікар тощо). Повідомлення для виступу готу</w:t>
      </w:r>
      <w:r w:rsidR="00F431AA" w:rsidRPr="005476F7">
        <w:rPr>
          <w:rFonts w:ascii="Arial" w:hAnsi="Arial" w:cs="Arial"/>
          <w:spacing w:val="-4"/>
          <w:sz w:val="20"/>
          <w:szCs w:val="20"/>
        </w:rPr>
        <w:softHyphen/>
      </w:r>
      <w:r w:rsidRPr="005476F7">
        <w:rPr>
          <w:rFonts w:ascii="Arial" w:hAnsi="Arial" w:cs="Arial"/>
          <w:spacing w:val="-4"/>
          <w:sz w:val="20"/>
          <w:szCs w:val="20"/>
        </w:rPr>
        <w:t>ють, в основному, батьки. Вихователь допомагає дорослим у визначенні теми, основних напрямків її, корегує текст інфор</w:t>
      </w:r>
      <w:r w:rsidR="00F431AA" w:rsidRPr="005476F7">
        <w:rPr>
          <w:rFonts w:ascii="Arial" w:hAnsi="Arial" w:cs="Arial"/>
          <w:spacing w:val="-4"/>
          <w:sz w:val="20"/>
          <w:szCs w:val="20"/>
        </w:rPr>
        <w:softHyphen/>
      </w:r>
      <w:r w:rsidRPr="005476F7">
        <w:rPr>
          <w:rFonts w:ascii="Arial" w:hAnsi="Arial" w:cs="Arial"/>
          <w:spacing w:val="-4"/>
          <w:sz w:val="20"/>
          <w:szCs w:val="20"/>
        </w:rPr>
        <w:t>ма</w:t>
      </w:r>
      <w:r w:rsidR="00F431AA" w:rsidRPr="005476F7">
        <w:rPr>
          <w:rFonts w:ascii="Arial" w:hAnsi="Arial" w:cs="Arial"/>
          <w:spacing w:val="-4"/>
          <w:sz w:val="20"/>
          <w:szCs w:val="20"/>
        </w:rPr>
        <w:softHyphen/>
      </w:r>
      <w:r w:rsidRPr="005476F7">
        <w:rPr>
          <w:rFonts w:ascii="Arial" w:hAnsi="Arial" w:cs="Arial"/>
          <w:spacing w:val="-4"/>
          <w:sz w:val="20"/>
          <w:szCs w:val="20"/>
        </w:rPr>
        <w:t>цій</w:t>
      </w:r>
      <w:r w:rsidR="00F431AA" w:rsidRPr="005476F7">
        <w:rPr>
          <w:rFonts w:ascii="Arial" w:hAnsi="Arial" w:cs="Arial"/>
          <w:spacing w:val="-4"/>
          <w:sz w:val="20"/>
          <w:szCs w:val="20"/>
        </w:rPr>
        <w:softHyphen/>
      </w:r>
      <w:r w:rsidRPr="005476F7">
        <w:rPr>
          <w:rFonts w:ascii="Arial" w:hAnsi="Arial" w:cs="Arial"/>
          <w:spacing w:val="-4"/>
          <w:sz w:val="20"/>
          <w:szCs w:val="20"/>
        </w:rPr>
        <w:t>ного повідомлення. Це явище може охоплювати один дошкільний заклад для проведення, водночас конференції можуть бути район</w:t>
      </w:r>
      <w:r w:rsidR="00F431AA" w:rsidRPr="005476F7">
        <w:rPr>
          <w:rFonts w:ascii="Arial" w:hAnsi="Arial" w:cs="Arial"/>
          <w:spacing w:val="-4"/>
          <w:sz w:val="20"/>
          <w:szCs w:val="20"/>
        </w:rPr>
        <w:softHyphen/>
      </w:r>
      <w:r w:rsidRPr="005476F7">
        <w:rPr>
          <w:rFonts w:ascii="Arial" w:hAnsi="Arial" w:cs="Arial"/>
          <w:spacing w:val="-4"/>
          <w:sz w:val="20"/>
          <w:szCs w:val="20"/>
        </w:rPr>
        <w:t>ного і міського масштабів.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Брифінг</w:t>
      </w:r>
      <w:r w:rsidRPr="005476F7">
        <w:rPr>
          <w:rFonts w:ascii="Arial" w:hAnsi="Arial" w:cs="Arial"/>
          <w:spacing w:val="-4"/>
          <w:sz w:val="20"/>
          <w:szCs w:val="20"/>
        </w:rPr>
        <w:t>. Ця форма роботи передбачає зустріч батьків з одним із спеціалістів (вихователь, психолог, соціальний працівник, мед</w:t>
      </w:r>
      <w:r w:rsidR="00F431AA" w:rsidRPr="005476F7">
        <w:rPr>
          <w:rFonts w:ascii="Arial" w:hAnsi="Arial" w:cs="Arial"/>
          <w:spacing w:val="-4"/>
          <w:sz w:val="20"/>
          <w:szCs w:val="20"/>
        </w:rPr>
        <w:softHyphen/>
      </w:r>
      <w:r w:rsidRPr="005476F7">
        <w:rPr>
          <w:rFonts w:ascii="Arial" w:hAnsi="Arial" w:cs="Arial"/>
          <w:spacing w:val="-4"/>
          <w:sz w:val="20"/>
          <w:szCs w:val="20"/>
        </w:rPr>
        <w:t>сестра, лікар, учитель). Фахівець заздалегідь готує певну тему, яка є актуальною на часі, для того, щоб у спілкуванні мати змогу дати відповіді на питання, розкрити і пояснити зміст питань, які цікавлять батьків.</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Бібліотека спеціальної літератури</w:t>
      </w:r>
      <w:r w:rsidRPr="005476F7">
        <w:rPr>
          <w:rFonts w:ascii="Arial" w:hAnsi="Arial" w:cs="Arial"/>
          <w:spacing w:val="-4"/>
          <w:sz w:val="20"/>
          <w:szCs w:val="20"/>
        </w:rPr>
        <w:t xml:space="preserve">, </w:t>
      </w:r>
      <w:r w:rsidRPr="005476F7">
        <w:rPr>
          <w:rFonts w:ascii="Arial" w:hAnsi="Arial" w:cs="Arial"/>
          <w:i/>
          <w:spacing w:val="-4"/>
          <w:sz w:val="20"/>
          <w:szCs w:val="20"/>
        </w:rPr>
        <w:t xml:space="preserve">пересувні бібліотеки. </w:t>
      </w:r>
      <w:r w:rsidRPr="005476F7">
        <w:rPr>
          <w:rFonts w:ascii="Arial" w:hAnsi="Arial" w:cs="Arial"/>
          <w:spacing w:val="-4"/>
          <w:sz w:val="20"/>
          <w:szCs w:val="20"/>
        </w:rPr>
        <w:t xml:space="preserve">Така форма існує для залучення батьків до читання педагогічної літератури. Вихователі стежать за своєчасною зміною, добором </w:t>
      </w:r>
      <w:r w:rsidRPr="005476F7">
        <w:rPr>
          <w:rFonts w:ascii="Arial" w:hAnsi="Arial" w:cs="Arial"/>
          <w:spacing w:val="-4"/>
          <w:sz w:val="20"/>
          <w:szCs w:val="20"/>
        </w:rPr>
        <w:lastRenderedPageBreak/>
        <w:t>необхідних книг, періодичних фахових видань, складають анотації статей, створюють тематичні виставки.</w:t>
      </w:r>
    </w:p>
    <w:p w:rsidR="004260B5" w:rsidRPr="005476F7" w:rsidRDefault="00DE5B7D"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w:t>
      </w:r>
      <w:r w:rsidR="004260B5" w:rsidRPr="005476F7">
        <w:rPr>
          <w:rFonts w:ascii="Arial" w:hAnsi="Arial" w:cs="Arial"/>
          <w:i/>
          <w:spacing w:val="-4"/>
          <w:sz w:val="20"/>
          <w:szCs w:val="20"/>
        </w:rPr>
        <w:t>Телефон довіри</w:t>
      </w:r>
      <w:r w:rsidRPr="005476F7">
        <w:rPr>
          <w:rFonts w:ascii="Arial" w:hAnsi="Arial" w:cs="Arial"/>
          <w:i/>
          <w:spacing w:val="-4"/>
          <w:sz w:val="20"/>
          <w:szCs w:val="20"/>
        </w:rPr>
        <w:t>"</w:t>
      </w:r>
      <w:r w:rsidR="004260B5" w:rsidRPr="005476F7">
        <w:rPr>
          <w:rFonts w:ascii="Arial" w:hAnsi="Arial" w:cs="Arial"/>
          <w:i/>
          <w:spacing w:val="-4"/>
          <w:sz w:val="20"/>
          <w:szCs w:val="20"/>
        </w:rPr>
        <w:t xml:space="preserve">, </w:t>
      </w:r>
      <w:r w:rsidRPr="005476F7">
        <w:rPr>
          <w:rFonts w:ascii="Arial" w:hAnsi="Arial" w:cs="Arial"/>
          <w:i/>
          <w:spacing w:val="-4"/>
          <w:sz w:val="20"/>
          <w:szCs w:val="20"/>
        </w:rPr>
        <w:t>"</w:t>
      </w:r>
      <w:r w:rsidR="004260B5" w:rsidRPr="005476F7">
        <w:rPr>
          <w:rFonts w:ascii="Arial" w:hAnsi="Arial" w:cs="Arial"/>
          <w:i/>
          <w:spacing w:val="-4"/>
          <w:sz w:val="20"/>
          <w:szCs w:val="20"/>
        </w:rPr>
        <w:t>Батьківська пошта</w:t>
      </w:r>
      <w:r w:rsidRPr="005476F7">
        <w:rPr>
          <w:rFonts w:ascii="Arial" w:hAnsi="Arial" w:cs="Arial"/>
          <w:i/>
          <w:spacing w:val="-4"/>
          <w:sz w:val="20"/>
          <w:szCs w:val="20"/>
        </w:rPr>
        <w:t>"</w:t>
      </w:r>
      <w:r w:rsidR="004260B5" w:rsidRPr="005476F7">
        <w:rPr>
          <w:rFonts w:ascii="Arial" w:hAnsi="Arial" w:cs="Arial"/>
          <w:i/>
          <w:spacing w:val="-4"/>
          <w:sz w:val="20"/>
          <w:szCs w:val="20"/>
        </w:rPr>
        <w:t xml:space="preserve">. </w:t>
      </w:r>
      <w:r w:rsidR="004260B5" w:rsidRPr="005476F7">
        <w:rPr>
          <w:rFonts w:ascii="Arial" w:hAnsi="Arial" w:cs="Arial"/>
          <w:spacing w:val="-4"/>
          <w:sz w:val="20"/>
          <w:szCs w:val="20"/>
        </w:rPr>
        <w:t>Практичні форми ро</w:t>
      </w:r>
      <w:r w:rsidR="0067365B">
        <w:rPr>
          <w:rFonts w:ascii="Arial" w:hAnsi="Arial" w:cs="Arial"/>
          <w:spacing w:val="-4"/>
          <w:sz w:val="20"/>
          <w:szCs w:val="20"/>
        </w:rPr>
        <w:softHyphen/>
      </w:r>
      <w:r w:rsidR="004260B5" w:rsidRPr="005476F7">
        <w:rPr>
          <w:rFonts w:ascii="Arial" w:hAnsi="Arial" w:cs="Arial"/>
          <w:spacing w:val="-4"/>
          <w:sz w:val="20"/>
          <w:szCs w:val="20"/>
        </w:rPr>
        <w:t>бо</w:t>
      </w:r>
      <w:r w:rsidR="00F431AA" w:rsidRPr="005476F7">
        <w:rPr>
          <w:rFonts w:ascii="Arial" w:hAnsi="Arial" w:cs="Arial"/>
          <w:spacing w:val="-4"/>
          <w:sz w:val="20"/>
          <w:szCs w:val="20"/>
        </w:rPr>
        <w:softHyphen/>
      </w:r>
      <w:r w:rsidR="004260B5" w:rsidRPr="005476F7">
        <w:rPr>
          <w:rFonts w:ascii="Arial" w:hAnsi="Arial" w:cs="Arial"/>
          <w:spacing w:val="-4"/>
          <w:sz w:val="20"/>
          <w:szCs w:val="20"/>
        </w:rPr>
        <w:t>ти в плані збереження деякої анонімності, що дозволяє бать</w:t>
      </w:r>
      <w:r w:rsidR="00F431AA" w:rsidRPr="005476F7">
        <w:rPr>
          <w:rFonts w:ascii="Arial" w:hAnsi="Arial" w:cs="Arial"/>
          <w:spacing w:val="-4"/>
          <w:sz w:val="20"/>
          <w:szCs w:val="20"/>
        </w:rPr>
        <w:softHyphen/>
      </w:r>
      <w:r w:rsidR="004260B5" w:rsidRPr="005476F7">
        <w:rPr>
          <w:rFonts w:ascii="Arial" w:hAnsi="Arial" w:cs="Arial"/>
          <w:spacing w:val="-4"/>
          <w:sz w:val="20"/>
          <w:szCs w:val="20"/>
        </w:rPr>
        <w:t>ка</w:t>
      </w:r>
      <w:r w:rsidR="0067365B">
        <w:rPr>
          <w:rFonts w:ascii="Arial" w:hAnsi="Arial" w:cs="Arial"/>
          <w:spacing w:val="-4"/>
          <w:sz w:val="20"/>
          <w:szCs w:val="20"/>
        </w:rPr>
        <w:softHyphen/>
      </w:r>
      <w:r w:rsidR="004260B5" w:rsidRPr="005476F7">
        <w:rPr>
          <w:rFonts w:ascii="Arial" w:hAnsi="Arial" w:cs="Arial"/>
          <w:spacing w:val="-4"/>
          <w:sz w:val="20"/>
          <w:szCs w:val="20"/>
        </w:rPr>
        <w:t>м сміливіше з</w:t>
      </w:r>
      <w:r w:rsidR="00C40DC1" w:rsidRPr="005476F7">
        <w:rPr>
          <w:rFonts w:ascii="Arial" w:hAnsi="Arial" w:cs="Arial"/>
          <w:spacing w:val="-4"/>
          <w:sz w:val="20"/>
          <w:szCs w:val="20"/>
        </w:rPr>
        <w:t>’</w:t>
      </w:r>
      <w:r w:rsidR="004260B5" w:rsidRPr="005476F7">
        <w:rPr>
          <w:rFonts w:ascii="Arial" w:hAnsi="Arial" w:cs="Arial"/>
          <w:spacing w:val="-4"/>
          <w:sz w:val="20"/>
          <w:szCs w:val="20"/>
        </w:rPr>
        <w:t>ясувати ту чи іншу проблему. З</w:t>
      </w:r>
      <w:r w:rsidR="0067365B">
        <w:rPr>
          <w:rFonts w:ascii="Arial" w:hAnsi="Arial" w:cs="Arial"/>
          <w:spacing w:val="-4"/>
          <w:sz w:val="20"/>
          <w:szCs w:val="20"/>
        </w:rPr>
        <w:t>а</w:t>
      </w:r>
      <w:r w:rsidR="004260B5" w:rsidRPr="005476F7">
        <w:rPr>
          <w:rFonts w:ascii="Arial" w:hAnsi="Arial" w:cs="Arial"/>
          <w:spacing w:val="-4"/>
          <w:sz w:val="20"/>
          <w:szCs w:val="20"/>
        </w:rPr>
        <w:t xml:space="preserve"> допомогою запис</w:t>
      </w:r>
      <w:r w:rsidR="00F431AA" w:rsidRPr="005476F7">
        <w:rPr>
          <w:rFonts w:ascii="Arial" w:hAnsi="Arial" w:cs="Arial"/>
          <w:spacing w:val="-4"/>
          <w:sz w:val="20"/>
          <w:szCs w:val="20"/>
        </w:rPr>
        <w:softHyphen/>
      </w:r>
      <w:r w:rsidR="004260B5" w:rsidRPr="005476F7">
        <w:rPr>
          <w:rFonts w:ascii="Arial" w:hAnsi="Arial" w:cs="Arial"/>
          <w:spacing w:val="-4"/>
          <w:sz w:val="20"/>
          <w:szCs w:val="20"/>
        </w:rPr>
        <w:t>ки тато або мама можуть звернутися до фахівця з приводу будь-якого питання. А також у телефонному режимі батьки можуть зверну</w:t>
      </w:r>
      <w:r w:rsidR="0067365B">
        <w:rPr>
          <w:rFonts w:ascii="Arial" w:hAnsi="Arial" w:cs="Arial"/>
          <w:spacing w:val="-4"/>
          <w:sz w:val="20"/>
          <w:szCs w:val="20"/>
        </w:rPr>
        <w:softHyphen/>
      </w:r>
      <w:r w:rsidR="004260B5" w:rsidRPr="005476F7">
        <w:rPr>
          <w:rFonts w:ascii="Arial" w:hAnsi="Arial" w:cs="Arial"/>
          <w:spacing w:val="-4"/>
          <w:sz w:val="20"/>
          <w:szCs w:val="20"/>
        </w:rPr>
        <w:t>тися до компетентної особи, щоб отримати відповідь на питання, які їх хвилюють.</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Практики акцентують увагу на використанні </w:t>
      </w:r>
      <w:r w:rsidRPr="005476F7">
        <w:rPr>
          <w:rFonts w:ascii="Arial" w:hAnsi="Arial" w:cs="Arial"/>
          <w:i/>
          <w:spacing w:val="-4"/>
          <w:sz w:val="20"/>
          <w:szCs w:val="20"/>
        </w:rPr>
        <w:t xml:space="preserve">ігротеки. </w:t>
      </w:r>
      <w:r w:rsidRPr="005476F7">
        <w:rPr>
          <w:rFonts w:ascii="Arial" w:hAnsi="Arial" w:cs="Arial"/>
          <w:spacing w:val="-4"/>
          <w:sz w:val="20"/>
          <w:szCs w:val="20"/>
        </w:rPr>
        <w:t xml:space="preserve">Зміст цього явища полягає в тому, що діти з батьками вдома придумують ігри, а потім розповідають про них (правила, умови проведення, історію їх </w:t>
      </w:r>
      <w:r w:rsidR="00DE5B7D" w:rsidRPr="005476F7">
        <w:rPr>
          <w:rFonts w:ascii="Arial" w:hAnsi="Arial" w:cs="Arial"/>
          <w:spacing w:val="-4"/>
          <w:sz w:val="20"/>
          <w:szCs w:val="20"/>
        </w:rPr>
        <w:t>"</w:t>
      </w:r>
      <w:r w:rsidRPr="005476F7">
        <w:rPr>
          <w:rFonts w:ascii="Arial" w:hAnsi="Arial" w:cs="Arial"/>
          <w:spacing w:val="-4"/>
          <w:sz w:val="20"/>
          <w:szCs w:val="20"/>
        </w:rPr>
        <w:t>народження</w:t>
      </w:r>
      <w:r w:rsidR="00DE5B7D" w:rsidRPr="005476F7">
        <w:rPr>
          <w:rFonts w:ascii="Arial" w:hAnsi="Arial" w:cs="Arial"/>
          <w:spacing w:val="-4"/>
          <w:sz w:val="20"/>
          <w:szCs w:val="20"/>
        </w:rPr>
        <w:t>"</w:t>
      </w:r>
      <w:r w:rsidRPr="005476F7">
        <w:rPr>
          <w:rFonts w:ascii="Arial" w:hAnsi="Arial" w:cs="Arial"/>
          <w:spacing w:val="-4"/>
          <w:sz w:val="20"/>
          <w:szCs w:val="20"/>
        </w:rPr>
        <w:t>) та залучають до їх реалізації інших.</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i/>
          <w:spacing w:val="-4"/>
          <w:sz w:val="20"/>
          <w:szCs w:val="20"/>
        </w:rPr>
        <w:t xml:space="preserve">Гурток </w:t>
      </w:r>
      <w:r w:rsidR="00DE5B7D" w:rsidRPr="005476F7">
        <w:rPr>
          <w:rFonts w:ascii="Arial" w:hAnsi="Arial" w:cs="Arial"/>
          <w:i/>
          <w:spacing w:val="-4"/>
          <w:sz w:val="20"/>
          <w:szCs w:val="20"/>
        </w:rPr>
        <w:t>"</w:t>
      </w:r>
      <w:r w:rsidRPr="005476F7">
        <w:rPr>
          <w:rFonts w:ascii="Arial" w:hAnsi="Arial" w:cs="Arial"/>
          <w:i/>
          <w:spacing w:val="-4"/>
          <w:sz w:val="20"/>
          <w:szCs w:val="20"/>
        </w:rPr>
        <w:t>Умілі руки</w:t>
      </w:r>
      <w:r w:rsidR="00DE5B7D" w:rsidRPr="005476F7">
        <w:rPr>
          <w:rFonts w:ascii="Arial" w:hAnsi="Arial" w:cs="Arial"/>
          <w:i/>
          <w:spacing w:val="-4"/>
          <w:sz w:val="20"/>
          <w:szCs w:val="20"/>
        </w:rPr>
        <w:t>"</w:t>
      </w:r>
      <w:r w:rsidRPr="005476F7">
        <w:rPr>
          <w:rFonts w:ascii="Arial" w:hAnsi="Arial" w:cs="Arial"/>
          <w:spacing w:val="-4"/>
          <w:sz w:val="20"/>
          <w:szCs w:val="20"/>
        </w:rPr>
        <w:t>. Тата і мами, а можливо брати і сестри, бабусі і дідусі маляти, які вміють виготовляти оригінальні речі свої</w:t>
      </w:r>
      <w:r w:rsidR="00F431AA" w:rsidRPr="005476F7">
        <w:rPr>
          <w:rFonts w:ascii="Arial" w:hAnsi="Arial" w:cs="Arial"/>
          <w:spacing w:val="-4"/>
          <w:sz w:val="20"/>
          <w:szCs w:val="20"/>
        </w:rPr>
        <w:softHyphen/>
      </w:r>
      <w:r w:rsidRPr="005476F7">
        <w:rPr>
          <w:rFonts w:ascii="Arial" w:hAnsi="Arial" w:cs="Arial"/>
          <w:spacing w:val="-4"/>
          <w:sz w:val="20"/>
          <w:szCs w:val="20"/>
        </w:rPr>
        <w:t>ми руками можуть проводити в групі, де виховується їхня дитина, майстер-класи.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Науковці Н. Лисенко, Н. </w:t>
      </w:r>
      <w:proofErr w:type="spellStart"/>
      <w:r w:rsidRPr="005476F7">
        <w:rPr>
          <w:rFonts w:ascii="Arial" w:hAnsi="Arial" w:cs="Arial"/>
          <w:spacing w:val="-4"/>
          <w:sz w:val="20"/>
          <w:szCs w:val="20"/>
        </w:rPr>
        <w:t>Кирста</w:t>
      </w:r>
      <w:proofErr w:type="spellEnd"/>
      <w:r w:rsidRPr="005476F7">
        <w:rPr>
          <w:rFonts w:ascii="Arial" w:hAnsi="Arial" w:cs="Arial"/>
          <w:spacing w:val="-4"/>
          <w:sz w:val="20"/>
          <w:szCs w:val="20"/>
        </w:rPr>
        <w:t xml:space="preserve"> акцентують нашу увагу на тому, що активними формами участі громадськості у вихованні дошкіль</w:t>
      </w:r>
      <w:r w:rsidR="00F431AA" w:rsidRPr="005476F7">
        <w:rPr>
          <w:rFonts w:ascii="Arial" w:hAnsi="Arial" w:cs="Arial"/>
          <w:spacing w:val="-4"/>
          <w:sz w:val="20"/>
          <w:szCs w:val="20"/>
        </w:rPr>
        <w:softHyphen/>
      </w:r>
      <w:r w:rsidRPr="005476F7">
        <w:rPr>
          <w:rFonts w:ascii="Arial" w:hAnsi="Arial" w:cs="Arial"/>
          <w:spacing w:val="-4"/>
          <w:sz w:val="20"/>
          <w:szCs w:val="20"/>
        </w:rPr>
        <w:t>ників є батьківські комітети в ЗДО, освітні комісії, піклувальні ради та комітети виховання дітей за місцем проживання.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Членів батьківського комітету дошкільної установи обирають на групових зборах батьків терміном на один рік. До його складу входять представники від батьків дітей всіх вікових груп. Робота планується на рік. Засідання відзначаються в протоколах.</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У кожній віковій групі є батьківський актив, який надає допомогу вихователям. Він бере участь у підготовці різних заходів: батьківські збори вікової групи, проведення свят, залучення батьків до виконання доручень і завдань.</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Допомогу сім</w:t>
      </w:r>
      <w:r w:rsidR="00C40DC1" w:rsidRPr="005476F7">
        <w:rPr>
          <w:rFonts w:ascii="Arial" w:hAnsi="Arial" w:cs="Arial"/>
          <w:spacing w:val="-4"/>
          <w:sz w:val="20"/>
          <w:szCs w:val="20"/>
        </w:rPr>
        <w:t>’</w:t>
      </w:r>
      <w:r w:rsidRPr="005476F7">
        <w:rPr>
          <w:rFonts w:ascii="Arial" w:hAnsi="Arial" w:cs="Arial"/>
          <w:spacing w:val="-4"/>
          <w:sz w:val="20"/>
          <w:szCs w:val="20"/>
        </w:rPr>
        <w:t>ї і ЗДО надають освітні комісії, що функціонують на базі державної адміністрації при органах місцевої влади. Такі комісії разом з садочком мають піклуватися про допомогу сім</w:t>
      </w:r>
      <w:r w:rsidR="00C40DC1" w:rsidRPr="005476F7">
        <w:rPr>
          <w:rFonts w:ascii="Arial" w:hAnsi="Arial" w:cs="Arial"/>
          <w:spacing w:val="-4"/>
          <w:sz w:val="20"/>
          <w:szCs w:val="20"/>
        </w:rPr>
        <w:t>’</w:t>
      </w:r>
      <w:r w:rsidRPr="005476F7">
        <w:rPr>
          <w:rFonts w:ascii="Arial" w:hAnsi="Arial" w:cs="Arial"/>
          <w:spacing w:val="-4"/>
          <w:sz w:val="20"/>
          <w:szCs w:val="20"/>
        </w:rPr>
        <w:t>ї, а саме її психолого-педагогічне забезпечення з урахуванням потреби відроджувати родинні традиції, сучасну культурно-побутову сферу.</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Піклувальні ради беруть під опіку дітей із важких сімей і бага</w:t>
      </w:r>
      <w:r w:rsidR="00F431AA" w:rsidRPr="005476F7">
        <w:rPr>
          <w:rFonts w:ascii="Arial" w:hAnsi="Arial" w:cs="Arial"/>
          <w:spacing w:val="-4"/>
          <w:sz w:val="20"/>
          <w:szCs w:val="20"/>
        </w:rPr>
        <w:softHyphen/>
      </w:r>
      <w:r w:rsidRPr="005476F7">
        <w:rPr>
          <w:rFonts w:ascii="Arial" w:hAnsi="Arial" w:cs="Arial"/>
          <w:spacing w:val="-4"/>
          <w:sz w:val="20"/>
          <w:szCs w:val="20"/>
        </w:rPr>
        <w:t>то</w:t>
      </w:r>
      <w:r w:rsidR="00F431AA" w:rsidRPr="005476F7">
        <w:rPr>
          <w:rFonts w:ascii="Arial" w:hAnsi="Arial" w:cs="Arial"/>
          <w:spacing w:val="-4"/>
          <w:sz w:val="20"/>
          <w:szCs w:val="20"/>
        </w:rPr>
        <w:softHyphen/>
      </w:r>
      <w:r w:rsidRPr="005476F7">
        <w:rPr>
          <w:rFonts w:ascii="Arial" w:hAnsi="Arial" w:cs="Arial"/>
          <w:spacing w:val="-4"/>
          <w:sz w:val="20"/>
          <w:szCs w:val="20"/>
        </w:rPr>
        <w:t>дітних. Слідкують та контролюють виконання батьками зобов</w:t>
      </w:r>
      <w:r w:rsidR="00C40DC1" w:rsidRPr="005476F7">
        <w:rPr>
          <w:rFonts w:ascii="Arial" w:hAnsi="Arial" w:cs="Arial"/>
          <w:spacing w:val="-4"/>
          <w:sz w:val="20"/>
          <w:szCs w:val="20"/>
        </w:rPr>
        <w:t>’</w:t>
      </w:r>
      <w:r w:rsidRPr="005476F7">
        <w:rPr>
          <w:rFonts w:ascii="Arial" w:hAnsi="Arial" w:cs="Arial"/>
          <w:spacing w:val="-4"/>
          <w:sz w:val="20"/>
          <w:szCs w:val="20"/>
        </w:rPr>
        <w:t>язань, які висуває ЗДО. А також проводять роботу із забезпечення співро</w:t>
      </w:r>
      <w:r w:rsidR="00F431AA" w:rsidRPr="005476F7">
        <w:rPr>
          <w:rFonts w:ascii="Arial" w:hAnsi="Arial" w:cs="Arial"/>
          <w:spacing w:val="-4"/>
          <w:sz w:val="20"/>
          <w:szCs w:val="20"/>
        </w:rPr>
        <w:softHyphen/>
      </w:r>
      <w:r w:rsidRPr="005476F7">
        <w:rPr>
          <w:rFonts w:ascii="Arial" w:hAnsi="Arial" w:cs="Arial"/>
          <w:spacing w:val="-4"/>
          <w:sz w:val="20"/>
          <w:szCs w:val="20"/>
        </w:rPr>
        <w:t>бітництва з громадськими організаціями й шефами для покращення і оптимізації освітнього процесу дошкільної установи.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Комітети виховання дітей за місцем проживання здійснюють роботу у мікрорайоні. Організовують виховну діяльність, допома</w:t>
      </w:r>
      <w:r w:rsidR="00F431AA" w:rsidRPr="005476F7">
        <w:rPr>
          <w:rFonts w:ascii="Arial" w:hAnsi="Arial" w:cs="Arial"/>
          <w:spacing w:val="-4"/>
          <w:sz w:val="20"/>
          <w:szCs w:val="20"/>
        </w:rPr>
        <w:softHyphen/>
      </w:r>
      <w:r w:rsidRPr="005476F7">
        <w:rPr>
          <w:rFonts w:ascii="Arial" w:hAnsi="Arial" w:cs="Arial"/>
          <w:spacing w:val="-4"/>
          <w:sz w:val="20"/>
          <w:szCs w:val="20"/>
        </w:rPr>
        <w:t>га</w:t>
      </w:r>
      <w:r w:rsidR="00F431AA" w:rsidRPr="005476F7">
        <w:rPr>
          <w:rFonts w:ascii="Arial" w:hAnsi="Arial" w:cs="Arial"/>
          <w:spacing w:val="-4"/>
          <w:sz w:val="20"/>
          <w:szCs w:val="20"/>
        </w:rPr>
        <w:softHyphen/>
      </w:r>
      <w:r w:rsidRPr="005476F7">
        <w:rPr>
          <w:rFonts w:ascii="Arial" w:hAnsi="Arial" w:cs="Arial"/>
          <w:spacing w:val="-4"/>
          <w:sz w:val="20"/>
          <w:szCs w:val="20"/>
        </w:rPr>
        <w:lastRenderedPageBreak/>
        <w:t>ють у навчанні, спостерігають за поведінкою дітей поза освітнім закладом, здійснюють оздоровчу та культурно-масову роботу в мікрорайоні дитячого садка.</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В багатьох дошкільних закладах функціонують </w:t>
      </w:r>
      <w:r w:rsidRPr="005476F7">
        <w:rPr>
          <w:rFonts w:ascii="Arial" w:hAnsi="Arial" w:cs="Arial"/>
          <w:i/>
          <w:spacing w:val="-4"/>
          <w:sz w:val="20"/>
          <w:szCs w:val="20"/>
        </w:rPr>
        <w:t>консультаційні служби для батьків.</w:t>
      </w:r>
      <w:r w:rsidRPr="005476F7">
        <w:rPr>
          <w:rFonts w:ascii="Arial" w:hAnsi="Arial" w:cs="Arial"/>
          <w:spacing w:val="-4"/>
          <w:sz w:val="20"/>
          <w:szCs w:val="20"/>
        </w:rPr>
        <w:t xml:space="preserve"> Основна їхня функція – надання психолого-педагогічної і соціальної допомоги батькам вихованців. Керівництво психолого-педагогічною діяльністю такої служби здійснює практич</w:t>
      </w:r>
      <w:r w:rsidR="00F431AA" w:rsidRPr="005476F7">
        <w:rPr>
          <w:rFonts w:ascii="Arial" w:hAnsi="Arial" w:cs="Arial"/>
          <w:spacing w:val="-4"/>
          <w:sz w:val="20"/>
          <w:szCs w:val="20"/>
        </w:rPr>
        <w:softHyphen/>
      </w:r>
      <w:r w:rsidRPr="005476F7">
        <w:rPr>
          <w:rFonts w:ascii="Arial" w:hAnsi="Arial" w:cs="Arial"/>
          <w:spacing w:val="-4"/>
          <w:sz w:val="20"/>
          <w:szCs w:val="20"/>
        </w:rPr>
        <w:t xml:space="preserve">ний психолог ЗДО. Також до складу її входять: соціальний педагог, музичний керівник, вихователь-методист, вихователі, які мають вищу кваліфікаційну категорію. </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 xml:space="preserve">А взагалі існує безліч різних форм взаємодії: традиційні і нетрадиційні, більш нові і вживані, формальні </w:t>
      </w:r>
      <w:r w:rsidR="0067365B">
        <w:rPr>
          <w:rFonts w:ascii="Arial" w:hAnsi="Arial" w:cs="Arial"/>
          <w:spacing w:val="-4"/>
          <w:sz w:val="20"/>
          <w:szCs w:val="20"/>
        </w:rPr>
        <w:t>й</w:t>
      </w:r>
      <w:r w:rsidRPr="005476F7">
        <w:rPr>
          <w:rFonts w:ascii="Arial" w:hAnsi="Arial" w:cs="Arial"/>
          <w:spacing w:val="-4"/>
          <w:sz w:val="20"/>
          <w:szCs w:val="20"/>
        </w:rPr>
        <w:t xml:space="preserve"> інтерактивні, ак</w:t>
      </w:r>
      <w:r w:rsidR="00F431AA" w:rsidRPr="005476F7">
        <w:rPr>
          <w:rFonts w:ascii="Arial" w:hAnsi="Arial" w:cs="Arial"/>
          <w:spacing w:val="-4"/>
          <w:sz w:val="20"/>
          <w:szCs w:val="20"/>
        </w:rPr>
        <w:softHyphen/>
      </w:r>
      <w:r w:rsidRPr="005476F7">
        <w:rPr>
          <w:rFonts w:ascii="Arial" w:hAnsi="Arial" w:cs="Arial"/>
          <w:spacing w:val="-4"/>
          <w:sz w:val="20"/>
          <w:szCs w:val="20"/>
        </w:rPr>
        <w:t>тив</w:t>
      </w:r>
      <w:r w:rsidR="00F431AA" w:rsidRPr="005476F7">
        <w:rPr>
          <w:rFonts w:ascii="Arial" w:hAnsi="Arial" w:cs="Arial"/>
          <w:spacing w:val="-4"/>
          <w:sz w:val="20"/>
          <w:szCs w:val="20"/>
        </w:rPr>
        <w:softHyphen/>
      </w:r>
      <w:r w:rsidRPr="005476F7">
        <w:rPr>
          <w:rFonts w:ascii="Arial" w:hAnsi="Arial" w:cs="Arial"/>
          <w:spacing w:val="-4"/>
          <w:sz w:val="20"/>
          <w:szCs w:val="20"/>
        </w:rPr>
        <w:t>но діючі і мало функціональні. Головне, щоб вони були корисними і сприяли кращому вивченню індивідуальних особливостей дітей і враховували їх в освітньому процесі ЗДО, розширили межі участі батьків у житті дошкільної установи, виробили спільні вимоги до розвитку дитини в сім</w:t>
      </w:r>
      <w:r w:rsidR="00C40DC1" w:rsidRPr="005476F7">
        <w:rPr>
          <w:rFonts w:ascii="Arial" w:hAnsi="Arial" w:cs="Arial"/>
          <w:spacing w:val="-4"/>
          <w:sz w:val="20"/>
          <w:szCs w:val="20"/>
        </w:rPr>
        <w:t>’</w:t>
      </w:r>
      <w:r w:rsidRPr="005476F7">
        <w:rPr>
          <w:rFonts w:ascii="Arial" w:hAnsi="Arial" w:cs="Arial"/>
          <w:spacing w:val="-4"/>
          <w:sz w:val="20"/>
          <w:szCs w:val="20"/>
        </w:rPr>
        <w:t>ї і в закладі, створили атмосферу довіри, творчості і взаєморозуміння.</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Отже, початок життя дитина проводить з батьками, від того як про неї піклуються, люблять, довіряють, дбають залежить подаль</w:t>
      </w:r>
      <w:r w:rsidR="007A7A6A" w:rsidRPr="005476F7">
        <w:rPr>
          <w:rFonts w:ascii="Arial" w:hAnsi="Arial" w:cs="Arial"/>
          <w:spacing w:val="-4"/>
          <w:sz w:val="20"/>
          <w:szCs w:val="20"/>
        </w:rPr>
        <w:softHyphen/>
      </w:r>
      <w:r w:rsidRPr="005476F7">
        <w:rPr>
          <w:rFonts w:ascii="Arial" w:hAnsi="Arial" w:cs="Arial"/>
          <w:spacing w:val="-4"/>
          <w:sz w:val="20"/>
          <w:szCs w:val="20"/>
        </w:rPr>
        <w:t>ше її ставлення до світу, що її оточує.</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Сім</w:t>
      </w:r>
      <w:r w:rsidR="00C40DC1" w:rsidRPr="005476F7">
        <w:rPr>
          <w:rFonts w:ascii="Arial" w:hAnsi="Arial" w:cs="Arial"/>
          <w:spacing w:val="-4"/>
          <w:sz w:val="20"/>
          <w:szCs w:val="20"/>
        </w:rPr>
        <w:t>’</w:t>
      </w:r>
      <w:r w:rsidRPr="005476F7">
        <w:rPr>
          <w:rFonts w:ascii="Arial" w:hAnsi="Arial" w:cs="Arial"/>
          <w:spacing w:val="-4"/>
          <w:sz w:val="20"/>
          <w:szCs w:val="20"/>
        </w:rPr>
        <w:t>я є першим соціальним та емоційним середовищем, у якому з</w:t>
      </w:r>
      <w:r w:rsidR="00C40DC1" w:rsidRPr="005476F7">
        <w:rPr>
          <w:rFonts w:ascii="Arial" w:hAnsi="Arial" w:cs="Arial"/>
          <w:spacing w:val="-4"/>
          <w:sz w:val="20"/>
          <w:szCs w:val="20"/>
        </w:rPr>
        <w:t>’</w:t>
      </w:r>
      <w:r w:rsidRPr="005476F7">
        <w:rPr>
          <w:rFonts w:ascii="Arial" w:hAnsi="Arial" w:cs="Arial"/>
          <w:spacing w:val="-4"/>
          <w:sz w:val="20"/>
          <w:szCs w:val="20"/>
        </w:rPr>
        <w:t>являється на світ, зростає, розвивається і виховується дитя. Тобто саме в сім</w:t>
      </w:r>
      <w:r w:rsidR="00C40DC1" w:rsidRPr="005476F7">
        <w:rPr>
          <w:rFonts w:ascii="Arial" w:hAnsi="Arial" w:cs="Arial"/>
          <w:spacing w:val="-4"/>
          <w:sz w:val="20"/>
          <w:szCs w:val="20"/>
        </w:rPr>
        <w:t>’</w:t>
      </w:r>
      <w:r w:rsidRPr="005476F7">
        <w:rPr>
          <w:rFonts w:ascii="Arial" w:hAnsi="Arial" w:cs="Arial"/>
          <w:spacing w:val="-4"/>
          <w:sz w:val="20"/>
          <w:szCs w:val="20"/>
        </w:rPr>
        <w:t>ї закладаються основи формування особистості дитини.</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Важливим у сімейному вихованні малюка є як доброзичливі, не байдужі, стосунки між татом і мамою, дітьми, іншими родичами, вза</w:t>
      </w:r>
      <w:r w:rsidR="007A7A6A" w:rsidRPr="005476F7">
        <w:rPr>
          <w:rFonts w:ascii="Arial" w:hAnsi="Arial" w:cs="Arial"/>
          <w:spacing w:val="-4"/>
          <w:sz w:val="20"/>
          <w:szCs w:val="20"/>
        </w:rPr>
        <w:softHyphen/>
      </w:r>
      <w:r w:rsidRPr="005476F7">
        <w:rPr>
          <w:rFonts w:ascii="Arial" w:hAnsi="Arial" w:cs="Arial"/>
          <w:spacing w:val="-4"/>
          <w:sz w:val="20"/>
          <w:szCs w:val="20"/>
        </w:rPr>
        <w:t>ємна повага між ними, так і обов</w:t>
      </w:r>
      <w:r w:rsidR="00C40DC1" w:rsidRPr="005476F7">
        <w:rPr>
          <w:rFonts w:ascii="Arial" w:hAnsi="Arial" w:cs="Arial"/>
          <w:spacing w:val="-4"/>
          <w:sz w:val="20"/>
          <w:szCs w:val="20"/>
        </w:rPr>
        <w:t>’</w:t>
      </w:r>
      <w:r w:rsidRPr="005476F7">
        <w:rPr>
          <w:rFonts w:ascii="Arial" w:hAnsi="Arial" w:cs="Arial"/>
          <w:spacing w:val="-4"/>
          <w:sz w:val="20"/>
          <w:szCs w:val="20"/>
        </w:rPr>
        <w:t>язково пріоритетну позицію має</w:t>
      </w:r>
      <w:r w:rsidR="007A7A6A" w:rsidRPr="005476F7">
        <w:rPr>
          <w:rFonts w:ascii="Arial" w:hAnsi="Arial" w:cs="Arial"/>
          <w:spacing w:val="-4"/>
          <w:sz w:val="20"/>
          <w:szCs w:val="20"/>
        </w:rPr>
        <w:t> –</w:t>
      </w:r>
      <w:r w:rsidRPr="005476F7">
        <w:rPr>
          <w:rFonts w:ascii="Arial" w:hAnsi="Arial" w:cs="Arial"/>
          <w:spacing w:val="-4"/>
          <w:sz w:val="20"/>
          <w:szCs w:val="20"/>
        </w:rPr>
        <w:t xml:space="preserve"> тактовне відношення до дитини. Це особливий підхід до дитини, де немає місця наріканням, брутальності, невдоволенню помил</w:t>
      </w:r>
      <w:r w:rsidR="007A7A6A" w:rsidRPr="005476F7">
        <w:rPr>
          <w:rFonts w:ascii="Arial" w:hAnsi="Arial" w:cs="Arial"/>
          <w:spacing w:val="-4"/>
          <w:sz w:val="20"/>
          <w:szCs w:val="20"/>
        </w:rPr>
        <w:softHyphen/>
      </w:r>
      <w:r w:rsidRPr="005476F7">
        <w:rPr>
          <w:rFonts w:ascii="Arial" w:hAnsi="Arial" w:cs="Arial"/>
          <w:spacing w:val="-4"/>
          <w:sz w:val="20"/>
          <w:szCs w:val="20"/>
        </w:rPr>
        <w:t>ками, які допускає дошкільник, порівнянню свого малюка з іншими дітьми. Це уміння делікатно підходити до вирішення різних проблем, стримувати себе, коли в дитини, щось не вдається, не підвищувати голосу, зберігати повагу і людяність.</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Коли діти з</w:t>
      </w:r>
      <w:r w:rsidR="00C40DC1" w:rsidRPr="005476F7">
        <w:rPr>
          <w:rFonts w:ascii="Arial" w:hAnsi="Arial" w:cs="Arial"/>
          <w:spacing w:val="-4"/>
          <w:sz w:val="20"/>
          <w:szCs w:val="20"/>
        </w:rPr>
        <w:t>’</w:t>
      </w:r>
      <w:r w:rsidRPr="005476F7">
        <w:rPr>
          <w:rFonts w:ascii="Arial" w:hAnsi="Arial" w:cs="Arial"/>
          <w:spacing w:val="-4"/>
          <w:sz w:val="20"/>
          <w:szCs w:val="20"/>
        </w:rPr>
        <w:t>являються в садочку, а приходять до установи вони абсолютно різні, кожен має свої особливості, свої умови життя, свій маленький світ, сильні і слабкі сторони. Не можна всім батькам дати однакові поради, і не будуть вони універсальними і для педа</w:t>
      </w:r>
      <w:r w:rsidR="007A7A6A" w:rsidRPr="005476F7">
        <w:rPr>
          <w:rFonts w:ascii="Arial" w:hAnsi="Arial" w:cs="Arial"/>
          <w:spacing w:val="-4"/>
          <w:sz w:val="20"/>
          <w:szCs w:val="20"/>
        </w:rPr>
        <w:softHyphen/>
      </w:r>
      <w:r w:rsidRPr="005476F7">
        <w:rPr>
          <w:rFonts w:ascii="Arial" w:hAnsi="Arial" w:cs="Arial"/>
          <w:spacing w:val="-4"/>
          <w:sz w:val="20"/>
          <w:szCs w:val="20"/>
        </w:rPr>
        <w:t>гогів. Важливо знайти спільну мову, об</w:t>
      </w:r>
      <w:r w:rsidR="00C40DC1" w:rsidRPr="005476F7">
        <w:rPr>
          <w:rFonts w:ascii="Arial" w:hAnsi="Arial" w:cs="Arial"/>
          <w:spacing w:val="-4"/>
          <w:sz w:val="20"/>
          <w:szCs w:val="20"/>
        </w:rPr>
        <w:t>’</w:t>
      </w:r>
      <w:r w:rsidRPr="005476F7">
        <w:rPr>
          <w:rFonts w:ascii="Arial" w:hAnsi="Arial" w:cs="Arial"/>
          <w:spacing w:val="-4"/>
          <w:sz w:val="20"/>
          <w:szCs w:val="20"/>
        </w:rPr>
        <w:t>єднати зусилля, забезпечити дитині захист, емоційний комфорт, цікаве і змістовне життя, як в ЗДО так і вдома.</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lastRenderedPageBreak/>
        <w:t>Важливою стороною діяльності працівників дошкільних закла</w:t>
      </w:r>
      <w:r w:rsidR="007A7A6A" w:rsidRPr="005476F7">
        <w:rPr>
          <w:rFonts w:ascii="Arial" w:hAnsi="Arial" w:cs="Arial"/>
          <w:spacing w:val="-4"/>
          <w:sz w:val="20"/>
          <w:szCs w:val="20"/>
        </w:rPr>
        <w:softHyphen/>
      </w:r>
      <w:r w:rsidRPr="005476F7">
        <w:rPr>
          <w:rFonts w:ascii="Arial" w:hAnsi="Arial" w:cs="Arial"/>
          <w:spacing w:val="-4"/>
          <w:sz w:val="20"/>
          <w:szCs w:val="20"/>
        </w:rPr>
        <w:t>дів, як і вчителів, є пропаганда педагогічних знань, культурно-освіт</w:t>
      </w:r>
      <w:r w:rsidR="007A7A6A" w:rsidRPr="005476F7">
        <w:rPr>
          <w:rFonts w:ascii="Arial" w:hAnsi="Arial" w:cs="Arial"/>
          <w:spacing w:val="-4"/>
          <w:sz w:val="20"/>
          <w:szCs w:val="20"/>
        </w:rPr>
        <w:softHyphen/>
      </w:r>
      <w:r w:rsidRPr="005476F7">
        <w:rPr>
          <w:rFonts w:ascii="Arial" w:hAnsi="Arial" w:cs="Arial"/>
          <w:spacing w:val="-4"/>
          <w:sz w:val="20"/>
          <w:szCs w:val="20"/>
        </w:rPr>
        <w:t>ня та громадська робота серед населення. Контакт з батьками, піднесення їхньої загальної та педагогічної культури сприяє успіш</w:t>
      </w:r>
      <w:r w:rsidR="007A7A6A" w:rsidRPr="005476F7">
        <w:rPr>
          <w:rFonts w:ascii="Arial" w:hAnsi="Arial" w:cs="Arial"/>
          <w:spacing w:val="-4"/>
          <w:sz w:val="20"/>
          <w:szCs w:val="20"/>
        </w:rPr>
        <w:softHyphen/>
      </w:r>
      <w:r w:rsidRPr="005476F7">
        <w:rPr>
          <w:rFonts w:ascii="Arial" w:hAnsi="Arial" w:cs="Arial"/>
          <w:spacing w:val="-4"/>
          <w:sz w:val="20"/>
          <w:szCs w:val="20"/>
        </w:rPr>
        <w:t>ній реалізації завдань дошкільного виховання в ЗДО і сім</w:t>
      </w:r>
      <w:r w:rsidR="00C40DC1" w:rsidRPr="005476F7">
        <w:rPr>
          <w:rFonts w:ascii="Arial" w:hAnsi="Arial" w:cs="Arial"/>
          <w:spacing w:val="-4"/>
          <w:sz w:val="20"/>
          <w:szCs w:val="20"/>
        </w:rPr>
        <w:t>’</w:t>
      </w:r>
      <w:r w:rsidRPr="005476F7">
        <w:rPr>
          <w:rFonts w:ascii="Arial" w:hAnsi="Arial" w:cs="Arial"/>
          <w:spacing w:val="-4"/>
          <w:sz w:val="20"/>
          <w:szCs w:val="20"/>
        </w:rPr>
        <w:t>ї.</w:t>
      </w:r>
    </w:p>
    <w:p w:rsidR="004260B5" w:rsidRPr="005476F7" w:rsidRDefault="004260B5" w:rsidP="00085A95">
      <w:pPr>
        <w:pStyle w:val="a3"/>
        <w:spacing w:line="247" w:lineRule="auto"/>
        <w:ind w:left="0" w:firstLine="397"/>
        <w:jc w:val="both"/>
        <w:rPr>
          <w:rFonts w:ascii="Arial" w:hAnsi="Arial" w:cs="Arial"/>
          <w:spacing w:val="-4"/>
          <w:sz w:val="20"/>
          <w:szCs w:val="20"/>
        </w:rPr>
      </w:pPr>
      <w:r w:rsidRPr="005476F7">
        <w:rPr>
          <w:rFonts w:ascii="Arial" w:hAnsi="Arial" w:cs="Arial"/>
          <w:spacing w:val="-4"/>
          <w:sz w:val="20"/>
          <w:szCs w:val="20"/>
        </w:rPr>
        <w:t>Співробітництво двох важливих інституцій забезпечує поєд</w:t>
      </w:r>
      <w:r w:rsidR="007A7A6A" w:rsidRPr="005476F7">
        <w:rPr>
          <w:rFonts w:ascii="Arial" w:hAnsi="Arial" w:cs="Arial"/>
          <w:spacing w:val="-4"/>
          <w:sz w:val="20"/>
          <w:szCs w:val="20"/>
        </w:rPr>
        <w:softHyphen/>
      </w:r>
      <w:r w:rsidRPr="005476F7">
        <w:rPr>
          <w:rFonts w:ascii="Arial" w:hAnsi="Arial" w:cs="Arial"/>
          <w:spacing w:val="-4"/>
          <w:sz w:val="20"/>
          <w:szCs w:val="20"/>
        </w:rPr>
        <w:t>нан</w:t>
      </w:r>
      <w:r w:rsidR="007A7A6A" w:rsidRPr="005476F7">
        <w:rPr>
          <w:rFonts w:ascii="Arial" w:hAnsi="Arial" w:cs="Arial"/>
          <w:spacing w:val="-4"/>
          <w:sz w:val="20"/>
          <w:szCs w:val="20"/>
        </w:rPr>
        <w:softHyphen/>
      </w:r>
      <w:r w:rsidRPr="005476F7">
        <w:rPr>
          <w:rFonts w:ascii="Arial" w:hAnsi="Arial" w:cs="Arial"/>
          <w:spacing w:val="-4"/>
          <w:sz w:val="20"/>
          <w:szCs w:val="20"/>
        </w:rPr>
        <w:t>ня сімейного (родинного) і суспільного виховання. Основна мета якого – всебічний, гармонійний розвиток дитини, забезпечення емоційного комфорту.</w:t>
      </w:r>
    </w:p>
    <w:p w:rsidR="004260B5" w:rsidRPr="005476F7" w:rsidRDefault="004260B5" w:rsidP="00085A95">
      <w:pPr>
        <w:pStyle w:val="a3"/>
        <w:spacing w:line="247" w:lineRule="auto"/>
        <w:ind w:left="0" w:firstLine="397"/>
        <w:jc w:val="both"/>
        <w:rPr>
          <w:rFonts w:ascii="Arial" w:hAnsi="Arial" w:cs="Arial"/>
          <w:spacing w:val="-4"/>
          <w:sz w:val="20"/>
          <w:szCs w:val="20"/>
        </w:rPr>
      </w:pPr>
    </w:p>
    <w:p w:rsidR="004260B5" w:rsidRPr="005476F7" w:rsidRDefault="004260B5" w:rsidP="00085A95">
      <w:pPr>
        <w:pStyle w:val="a3"/>
        <w:spacing w:line="247" w:lineRule="auto"/>
        <w:ind w:left="0" w:firstLine="426"/>
        <w:jc w:val="both"/>
        <w:rPr>
          <w:rFonts w:ascii="Arial" w:hAnsi="Arial" w:cs="Arial"/>
          <w:b/>
          <w:i/>
          <w:spacing w:val="-4"/>
          <w:sz w:val="20"/>
          <w:szCs w:val="20"/>
          <w:u w:val="single"/>
        </w:rPr>
      </w:pPr>
      <w:r w:rsidRPr="005476F7">
        <w:rPr>
          <w:rFonts w:ascii="Arial" w:hAnsi="Arial" w:cs="Arial"/>
          <w:b/>
          <w:i/>
          <w:spacing w:val="-4"/>
          <w:sz w:val="20"/>
          <w:szCs w:val="20"/>
          <w:u w:val="single"/>
        </w:rPr>
        <w:t>Запитання і завдання для самоперевірки</w:t>
      </w:r>
    </w:p>
    <w:p w:rsidR="000A3135" w:rsidRPr="005476F7" w:rsidRDefault="000A3135" w:rsidP="00085A95">
      <w:pPr>
        <w:pStyle w:val="a3"/>
        <w:spacing w:line="247" w:lineRule="auto"/>
        <w:ind w:left="0" w:firstLine="0"/>
        <w:jc w:val="center"/>
        <w:rPr>
          <w:rFonts w:ascii="Arial" w:hAnsi="Arial" w:cs="Arial"/>
          <w:b/>
          <w:i/>
          <w:spacing w:val="-4"/>
          <w:sz w:val="20"/>
          <w:szCs w:val="20"/>
          <w:u w:val="single"/>
          <w:lang w:val="ru-RU"/>
        </w:rPr>
      </w:pP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Довести необхідність тісної співпраці ЗДО і сім</w:t>
      </w:r>
      <w:r w:rsidR="00C40DC1" w:rsidRPr="005476F7">
        <w:rPr>
          <w:rFonts w:ascii="Arial" w:hAnsi="Arial" w:cs="Arial"/>
          <w:i/>
          <w:spacing w:val="-4"/>
          <w:sz w:val="20"/>
          <w:szCs w:val="20"/>
        </w:rPr>
        <w:t>’</w:t>
      </w:r>
      <w:r w:rsidRPr="005476F7">
        <w:rPr>
          <w:rFonts w:ascii="Arial" w:hAnsi="Arial" w:cs="Arial"/>
          <w:i/>
          <w:spacing w:val="-4"/>
          <w:sz w:val="20"/>
          <w:szCs w:val="20"/>
        </w:rPr>
        <w:t>ї для розвитку дитини дошкільника.</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Пояснити, чому вихователь повинен підтримувати авто</w:t>
      </w:r>
      <w:r w:rsidR="007A7A6A" w:rsidRPr="005476F7">
        <w:rPr>
          <w:rFonts w:ascii="Arial" w:hAnsi="Arial" w:cs="Arial"/>
          <w:i/>
          <w:spacing w:val="-4"/>
          <w:sz w:val="20"/>
          <w:szCs w:val="20"/>
        </w:rPr>
        <w:softHyphen/>
      </w:r>
      <w:r w:rsidRPr="005476F7">
        <w:rPr>
          <w:rFonts w:ascii="Arial" w:hAnsi="Arial" w:cs="Arial"/>
          <w:i/>
          <w:spacing w:val="-4"/>
          <w:sz w:val="20"/>
          <w:szCs w:val="20"/>
        </w:rPr>
        <w:t>ритет батьків в очах дитини, виховувати повагу до них?</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форми роботи дитячого садка і сім</w:t>
      </w:r>
      <w:r w:rsidR="00C40DC1" w:rsidRPr="005476F7">
        <w:rPr>
          <w:rFonts w:ascii="Arial" w:hAnsi="Arial" w:cs="Arial"/>
          <w:i/>
          <w:spacing w:val="-4"/>
          <w:sz w:val="20"/>
          <w:szCs w:val="20"/>
        </w:rPr>
        <w:t>’</w:t>
      </w:r>
      <w:r w:rsidRPr="005476F7">
        <w:rPr>
          <w:rFonts w:ascii="Arial" w:hAnsi="Arial" w:cs="Arial"/>
          <w:i/>
          <w:spacing w:val="-4"/>
          <w:sz w:val="20"/>
          <w:szCs w:val="20"/>
        </w:rPr>
        <w:t>ї, на вашу думку, є більш дієвими, і чому? Обґрунтувати.</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Запропонувати низку правил співробітництва з сім</w:t>
      </w:r>
      <w:r w:rsidR="00C40DC1" w:rsidRPr="005476F7">
        <w:rPr>
          <w:rFonts w:ascii="Arial" w:hAnsi="Arial" w:cs="Arial"/>
          <w:i/>
          <w:spacing w:val="-4"/>
          <w:sz w:val="20"/>
          <w:szCs w:val="20"/>
        </w:rPr>
        <w:t>’</w:t>
      </w:r>
      <w:r w:rsidRPr="005476F7">
        <w:rPr>
          <w:rFonts w:ascii="Arial" w:hAnsi="Arial" w:cs="Arial"/>
          <w:i/>
          <w:spacing w:val="-4"/>
          <w:sz w:val="20"/>
          <w:szCs w:val="20"/>
        </w:rPr>
        <w:t>єю.</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 xml:space="preserve">Визначити власні якості, які допомагатимуть </w:t>
      </w:r>
      <w:r w:rsidR="0067365B">
        <w:rPr>
          <w:rFonts w:ascii="Arial" w:hAnsi="Arial" w:cs="Arial"/>
          <w:i/>
          <w:spacing w:val="-4"/>
          <w:sz w:val="20"/>
          <w:szCs w:val="20"/>
        </w:rPr>
        <w:t>у</w:t>
      </w:r>
      <w:r w:rsidRPr="005476F7">
        <w:rPr>
          <w:rFonts w:ascii="Arial" w:hAnsi="Arial" w:cs="Arial"/>
          <w:i/>
          <w:spacing w:val="-4"/>
          <w:sz w:val="20"/>
          <w:szCs w:val="20"/>
        </w:rPr>
        <w:t xml:space="preserve"> май</w:t>
      </w:r>
      <w:r w:rsidR="007A7A6A" w:rsidRPr="005476F7">
        <w:rPr>
          <w:rFonts w:ascii="Arial" w:hAnsi="Arial" w:cs="Arial"/>
          <w:i/>
          <w:spacing w:val="-4"/>
          <w:sz w:val="20"/>
          <w:szCs w:val="20"/>
        </w:rPr>
        <w:softHyphen/>
      </w:r>
      <w:r w:rsidRPr="005476F7">
        <w:rPr>
          <w:rFonts w:ascii="Arial" w:hAnsi="Arial" w:cs="Arial"/>
          <w:i/>
          <w:spacing w:val="-4"/>
          <w:sz w:val="20"/>
          <w:szCs w:val="20"/>
        </w:rPr>
        <w:t>бут</w:t>
      </w:r>
      <w:r w:rsidR="007A7A6A" w:rsidRPr="005476F7">
        <w:rPr>
          <w:rFonts w:ascii="Arial" w:hAnsi="Arial" w:cs="Arial"/>
          <w:i/>
          <w:spacing w:val="-4"/>
          <w:sz w:val="20"/>
          <w:szCs w:val="20"/>
        </w:rPr>
        <w:softHyphen/>
      </w:r>
      <w:r w:rsidRPr="005476F7">
        <w:rPr>
          <w:rFonts w:ascii="Arial" w:hAnsi="Arial" w:cs="Arial"/>
          <w:i/>
          <w:spacing w:val="-4"/>
          <w:sz w:val="20"/>
          <w:szCs w:val="20"/>
        </w:rPr>
        <w:t>ній професійній діяльності, і ті, які</w:t>
      </w:r>
      <w:r w:rsidR="0067365B">
        <w:rPr>
          <w:rFonts w:ascii="Arial" w:hAnsi="Arial" w:cs="Arial"/>
          <w:i/>
          <w:spacing w:val="-4"/>
          <w:sz w:val="20"/>
          <w:szCs w:val="20"/>
        </w:rPr>
        <w:t>,</w:t>
      </w:r>
      <w:r w:rsidRPr="005476F7">
        <w:rPr>
          <w:rFonts w:ascii="Arial" w:hAnsi="Arial" w:cs="Arial"/>
          <w:i/>
          <w:spacing w:val="-4"/>
          <w:sz w:val="20"/>
          <w:szCs w:val="20"/>
        </w:rPr>
        <w:t xml:space="preserve"> на вашу думку, заважатимуть налагоджувати співпрацю з батьками вихованців.</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Вкажіть сучасні методи взаємодії ЗДО з родинами вихованців.</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Поясніть явище батьківського авторитету та його роль у вихованні.</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Що являє собою педагогічна культура батьків? Розкрий</w:t>
      </w:r>
      <w:r w:rsidR="007A7A6A" w:rsidRPr="005476F7">
        <w:rPr>
          <w:rFonts w:ascii="Arial" w:hAnsi="Arial" w:cs="Arial"/>
          <w:i/>
          <w:spacing w:val="-4"/>
          <w:sz w:val="20"/>
          <w:szCs w:val="20"/>
        </w:rPr>
        <w:softHyphen/>
      </w:r>
      <w:r w:rsidRPr="005476F7">
        <w:rPr>
          <w:rFonts w:ascii="Arial" w:hAnsi="Arial" w:cs="Arial"/>
          <w:i/>
          <w:spacing w:val="-4"/>
          <w:sz w:val="20"/>
          <w:szCs w:val="20"/>
        </w:rPr>
        <w:t>те її сутність.</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Які типи сімей виділяють сучасні дослідники?</w:t>
      </w:r>
    </w:p>
    <w:p w:rsidR="004260B5" w:rsidRPr="005476F7" w:rsidRDefault="004260B5" w:rsidP="00085A95">
      <w:pPr>
        <w:pStyle w:val="a3"/>
        <w:numPr>
          <w:ilvl w:val="0"/>
          <w:numId w:val="91"/>
        </w:numPr>
        <w:spacing w:line="247" w:lineRule="auto"/>
        <w:ind w:left="0" w:firstLine="397"/>
        <w:jc w:val="both"/>
        <w:rPr>
          <w:rFonts w:ascii="Arial" w:hAnsi="Arial" w:cs="Arial"/>
          <w:i/>
          <w:spacing w:val="-4"/>
          <w:sz w:val="20"/>
          <w:szCs w:val="20"/>
        </w:rPr>
      </w:pPr>
      <w:r w:rsidRPr="005476F7">
        <w:rPr>
          <w:rFonts w:ascii="Arial" w:hAnsi="Arial" w:cs="Arial"/>
          <w:i/>
          <w:spacing w:val="-4"/>
          <w:sz w:val="20"/>
          <w:szCs w:val="20"/>
        </w:rPr>
        <w:t>Чим характеризується вплив на виховання певного типу сім</w:t>
      </w:r>
      <w:r w:rsidR="00C40DC1" w:rsidRPr="005476F7">
        <w:rPr>
          <w:rFonts w:ascii="Arial" w:hAnsi="Arial" w:cs="Arial"/>
          <w:i/>
          <w:spacing w:val="-4"/>
          <w:sz w:val="20"/>
          <w:szCs w:val="20"/>
        </w:rPr>
        <w:t>’</w:t>
      </w:r>
      <w:r w:rsidRPr="005476F7">
        <w:rPr>
          <w:rFonts w:ascii="Arial" w:hAnsi="Arial" w:cs="Arial"/>
          <w:i/>
          <w:spacing w:val="-4"/>
          <w:sz w:val="20"/>
          <w:szCs w:val="20"/>
        </w:rPr>
        <w:t>ї? Як відшукати найбільш дієві способи взаємодії з окремим видом сім</w:t>
      </w:r>
      <w:r w:rsidR="00C40DC1" w:rsidRPr="005476F7">
        <w:rPr>
          <w:rFonts w:ascii="Arial" w:hAnsi="Arial" w:cs="Arial"/>
          <w:i/>
          <w:spacing w:val="-4"/>
          <w:sz w:val="20"/>
          <w:szCs w:val="20"/>
        </w:rPr>
        <w:t>’</w:t>
      </w:r>
      <w:r w:rsidRPr="005476F7">
        <w:rPr>
          <w:rFonts w:ascii="Arial" w:hAnsi="Arial" w:cs="Arial"/>
          <w:i/>
          <w:spacing w:val="-4"/>
          <w:sz w:val="20"/>
          <w:szCs w:val="20"/>
        </w:rPr>
        <w:t>ї?</w:t>
      </w:r>
    </w:p>
    <w:p w:rsidR="00F6736B" w:rsidRPr="005476F7" w:rsidRDefault="00F6736B" w:rsidP="00085A95">
      <w:pPr>
        <w:spacing w:line="247" w:lineRule="auto"/>
        <w:ind w:firstLine="397"/>
        <w:rPr>
          <w:rFonts w:ascii="Arial" w:eastAsia="Times New Roman" w:hAnsi="Arial" w:cs="Arial"/>
          <w:spacing w:val="-4"/>
          <w:sz w:val="20"/>
          <w:szCs w:val="20"/>
          <w:lang w:eastAsia="ru-RU"/>
        </w:rPr>
      </w:pPr>
      <w:r w:rsidRPr="005476F7">
        <w:rPr>
          <w:rFonts w:ascii="Arial" w:hAnsi="Arial" w:cs="Arial"/>
          <w:spacing w:val="-4"/>
          <w:sz w:val="20"/>
          <w:szCs w:val="20"/>
        </w:rPr>
        <w:br w:type="page"/>
      </w:r>
    </w:p>
    <w:p w:rsidR="00DA7488" w:rsidRPr="00746B4C" w:rsidRDefault="00DA7488" w:rsidP="00085A95">
      <w:pPr>
        <w:spacing w:line="247" w:lineRule="auto"/>
        <w:ind w:firstLine="0"/>
        <w:jc w:val="center"/>
        <w:rPr>
          <w:rFonts w:ascii="Vanta Bold" w:eastAsia="Times New Roman" w:hAnsi="Vanta Bold" w:cs="Arial"/>
          <w:b/>
          <w:spacing w:val="-4"/>
          <w:sz w:val="24"/>
          <w:szCs w:val="28"/>
          <w:lang w:eastAsia="ru-RU"/>
        </w:rPr>
      </w:pPr>
      <w:r w:rsidRPr="00746B4C">
        <w:rPr>
          <w:rFonts w:ascii="Vanta Bold" w:eastAsia="Times New Roman" w:hAnsi="Vanta Bold" w:cs="Arial"/>
          <w:b/>
          <w:spacing w:val="-4"/>
          <w:sz w:val="24"/>
          <w:szCs w:val="28"/>
          <w:lang w:eastAsia="ru-RU"/>
        </w:rPr>
        <w:lastRenderedPageBreak/>
        <w:t>ЛІТЕРАТУРА</w:t>
      </w:r>
    </w:p>
    <w:p w:rsidR="00F71CCA" w:rsidRPr="005476F7" w:rsidRDefault="00F71CCA" w:rsidP="00085A95">
      <w:pPr>
        <w:pStyle w:val="HTML"/>
        <w:shd w:val="clear" w:color="auto" w:fill="FFFFFF"/>
        <w:spacing w:line="247" w:lineRule="auto"/>
        <w:ind w:firstLine="397"/>
        <w:jc w:val="center"/>
        <w:rPr>
          <w:rFonts w:ascii="Arial" w:hAnsi="Arial" w:cs="Arial"/>
          <w:b/>
          <w:spacing w:val="-4"/>
          <w:lang w:val="uk-UA"/>
        </w:rPr>
      </w:pPr>
    </w:p>
    <w:p w:rsidR="00F6736B" w:rsidRPr="005476F7" w:rsidRDefault="00F6736B" w:rsidP="00085A95">
      <w:pPr>
        <w:pStyle w:val="HTML"/>
        <w:shd w:val="clear" w:color="auto" w:fill="FFFFFF"/>
        <w:spacing w:line="247" w:lineRule="auto"/>
        <w:jc w:val="center"/>
        <w:rPr>
          <w:rFonts w:ascii="Arial" w:hAnsi="Arial" w:cs="Arial"/>
          <w:b/>
          <w:spacing w:val="-4"/>
          <w:lang w:val="uk-UA"/>
        </w:rPr>
      </w:pPr>
      <w:r w:rsidRPr="005476F7">
        <w:rPr>
          <w:rFonts w:ascii="Arial" w:hAnsi="Arial" w:cs="Arial"/>
          <w:b/>
          <w:spacing w:val="-4"/>
          <w:lang w:val="uk-UA"/>
        </w:rPr>
        <w:t>Основна</w:t>
      </w:r>
    </w:p>
    <w:p w:rsidR="00F6736B" w:rsidRPr="00746B4C" w:rsidRDefault="00F6736B" w:rsidP="00085A95">
      <w:pPr>
        <w:pStyle w:val="a3"/>
        <w:numPr>
          <w:ilvl w:val="0"/>
          <w:numId w:val="99"/>
        </w:numPr>
        <w:spacing w:line="247" w:lineRule="auto"/>
        <w:ind w:left="0" w:firstLine="397"/>
        <w:jc w:val="both"/>
        <w:rPr>
          <w:rFonts w:ascii="Arial" w:eastAsia="Times New Roman" w:hAnsi="Arial" w:cs="Arial"/>
          <w:spacing w:val="-10"/>
          <w:sz w:val="20"/>
          <w:szCs w:val="20"/>
          <w:lang w:eastAsia="ru-RU"/>
        </w:rPr>
      </w:pPr>
      <w:proofErr w:type="spellStart"/>
      <w:r w:rsidRPr="00746B4C">
        <w:rPr>
          <w:rFonts w:ascii="Arial" w:eastAsia="Times New Roman" w:hAnsi="Arial" w:cs="Arial"/>
          <w:spacing w:val="-10"/>
          <w:sz w:val="20"/>
          <w:szCs w:val="20"/>
          <w:lang w:val="ru-RU" w:eastAsia="ru-RU"/>
        </w:rPr>
        <w:t>Поніманська</w:t>
      </w:r>
      <w:proofErr w:type="spellEnd"/>
      <w:r w:rsidRPr="00746B4C">
        <w:rPr>
          <w:rFonts w:ascii="Arial" w:eastAsia="Times New Roman" w:hAnsi="Arial" w:cs="Arial"/>
          <w:spacing w:val="-10"/>
          <w:sz w:val="20"/>
          <w:szCs w:val="20"/>
          <w:lang w:val="ru-RU" w:eastAsia="ru-RU"/>
        </w:rPr>
        <w:t xml:space="preserve"> Т. І. </w:t>
      </w:r>
      <w:proofErr w:type="spellStart"/>
      <w:r w:rsidRPr="00746B4C">
        <w:rPr>
          <w:rFonts w:ascii="Arial" w:eastAsia="Times New Roman" w:hAnsi="Arial" w:cs="Arial"/>
          <w:spacing w:val="-10"/>
          <w:sz w:val="20"/>
          <w:szCs w:val="20"/>
          <w:lang w:val="ru-RU" w:eastAsia="ru-RU"/>
        </w:rPr>
        <w:t>Дошкільна</w:t>
      </w:r>
      <w:proofErr w:type="spellEnd"/>
      <w:r w:rsidRPr="00746B4C">
        <w:rPr>
          <w:rFonts w:ascii="Arial" w:eastAsia="Times New Roman" w:hAnsi="Arial" w:cs="Arial"/>
          <w:spacing w:val="-10"/>
          <w:sz w:val="20"/>
          <w:szCs w:val="20"/>
          <w:lang w:val="ru-RU" w:eastAsia="ru-RU"/>
        </w:rPr>
        <w:t xml:space="preserve"> </w:t>
      </w:r>
      <w:proofErr w:type="spellStart"/>
      <w:r w:rsidRPr="00746B4C">
        <w:rPr>
          <w:rFonts w:ascii="Arial" w:eastAsia="Times New Roman" w:hAnsi="Arial" w:cs="Arial"/>
          <w:spacing w:val="-10"/>
          <w:sz w:val="20"/>
          <w:szCs w:val="20"/>
          <w:lang w:val="ru-RU" w:eastAsia="ru-RU"/>
        </w:rPr>
        <w:t>педагогіка</w:t>
      </w:r>
      <w:proofErr w:type="spellEnd"/>
      <w:r w:rsidRPr="00746B4C">
        <w:rPr>
          <w:rFonts w:ascii="Arial" w:eastAsia="Times New Roman" w:hAnsi="Arial" w:cs="Arial"/>
          <w:spacing w:val="-10"/>
          <w:sz w:val="20"/>
          <w:szCs w:val="20"/>
          <w:lang w:val="ru-RU" w:eastAsia="ru-RU"/>
        </w:rPr>
        <w:t xml:space="preserve">. </w:t>
      </w:r>
      <w:proofErr w:type="spellStart"/>
      <w:r w:rsidRPr="00746B4C">
        <w:rPr>
          <w:rFonts w:ascii="Arial" w:eastAsia="Times New Roman" w:hAnsi="Arial" w:cs="Arial"/>
          <w:spacing w:val="-10"/>
          <w:sz w:val="20"/>
          <w:szCs w:val="20"/>
          <w:lang w:val="ru-RU" w:eastAsia="ru-RU"/>
        </w:rPr>
        <w:t>К</w:t>
      </w:r>
      <w:r w:rsidR="00DA7488" w:rsidRPr="00746B4C">
        <w:rPr>
          <w:rFonts w:ascii="Arial" w:eastAsia="Times New Roman" w:hAnsi="Arial" w:cs="Arial"/>
          <w:spacing w:val="-10"/>
          <w:sz w:val="20"/>
          <w:szCs w:val="20"/>
          <w:lang w:val="ru-RU" w:eastAsia="ru-RU"/>
        </w:rPr>
        <w:t>иїв</w:t>
      </w:r>
      <w:proofErr w:type="spellEnd"/>
      <w:r w:rsidRPr="00746B4C">
        <w:rPr>
          <w:rFonts w:ascii="Arial" w:eastAsia="Times New Roman" w:hAnsi="Arial" w:cs="Arial"/>
          <w:spacing w:val="-10"/>
          <w:sz w:val="20"/>
          <w:szCs w:val="20"/>
          <w:lang w:val="ru-RU" w:eastAsia="ru-RU"/>
        </w:rPr>
        <w:t xml:space="preserve">: </w:t>
      </w:r>
      <w:proofErr w:type="spellStart"/>
      <w:r w:rsidRPr="00746B4C">
        <w:rPr>
          <w:rFonts w:ascii="Arial" w:eastAsia="Times New Roman" w:hAnsi="Arial" w:cs="Arial"/>
          <w:spacing w:val="-10"/>
          <w:sz w:val="20"/>
          <w:szCs w:val="20"/>
          <w:lang w:val="ru-RU" w:eastAsia="ru-RU"/>
        </w:rPr>
        <w:t>Ліра</w:t>
      </w:r>
      <w:proofErr w:type="spellEnd"/>
      <w:r w:rsidRPr="00746B4C">
        <w:rPr>
          <w:rFonts w:ascii="Arial" w:eastAsia="Times New Roman" w:hAnsi="Arial" w:cs="Arial"/>
          <w:spacing w:val="-10"/>
          <w:sz w:val="20"/>
          <w:szCs w:val="20"/>
          <w:lang w:val="ru-RU" w:eastAsia="ru-RU"/>
        </w:rPr>
        <w:t>-К, 2013. 464 с</w:t>
      </w:r>
      <w:r w:rsidRPr="00746B4C">
        <w:rPr>
          <w:rFonts w:ascii="Arial" w:eastAsia="Times New Roman" w:hAnsi="Arial" w:cs="Arial"/>
          <w:spacing w:val="-10"/>
          <w:sz w:val="20"/>
          <w:szCs w:val="20"/>
          <w:lang w:eastAsia="ru-RU"/>
        </w:rPr>
        <w:t>.</w:t>
      </w:r>
    </w:p>
    <w:p w:rsidR="00F71CCA" w:rsidRPr="005476F7" w:rsidRDefault="00F71CCA" w:rsidP="00085A95">
      <w:pPr>
        <w:pStyle w:val="a3"/>
        <w:numPr>
          <w:ilvl w:val="0"/>
          <w:numId w:val="99"/>
        </w:numPr>
        <w:spacing w:line="247" w:lineRule="auto"/>
        <w:ind w:left="0" w:firstLine="397"/>
        <w:jc w:val="both"/>
        <w:rPr>
          <w:rFonts w:ascii="Arial" w:eastAsia="Times New Roman" w:hAnsi="Arial" w:cs="Arial"/>
          <w:spacing w:val="-4"/>
          <w:sz w:val="20"/>
          <w:szCs w:val="20"/>
          <w:lang w:eastAsia="ru-RU"/>
        </w:rPr>
      </w:pPr>
      <w:proofErr w:type="spellStart"/>
      <w:r w:rsidRPr="005476F7">
        <w:rPr>
          <w:rFonts w:ascii="Arial" w:eastAsia="Times New Roman" w:hAnsi="Arial" w:cs="Arial"/>
          <w:bCs/>
          <w:iCs/>
          <w:spacing w:val="-4"/>
          <w:sz w:val="20"/>
          <w:szCs w:val="20"/>
          <w:lang w:eastAsia="ru-RU"/>
        </w:rPr>
        <w:t>Поніманська</w:t>
      </w:r>
      <w:proofErr w:type="spellEnd"/>
      <w:r w:rsidRPr="005476F7">
        <w:rPr>
          <w:rFonts w:ascii="Arial" w:eastAsia="Times New Roman" w:hAnsi="Arial" w:cs="Arial"/>
          <w:bCs/>
          <w:iCs/>
          <w:spacing w:val="-4"/>
          <w:sz w:val="20"/>
          <w:szCs w:val="20"/>
          <w:lang w:eastAsia="ru-RU"/>
        </w:rPr>
        <w:t xml:space="preserve"> Т. І. Дошкільна педагогіка: </w:t>
      </w:r>
      <w:proofErr w:type="spellStart"/>
      <w:r w:rsidR="00DA7488" w:rsidRPr="005476F7">
        <w:rPr>
          <w:rFonts w:ascii="Arial" w:eastAsia="Times New Roman" w:hAnsi="Arial" w:cs="Arial"/>
          <w:bCs/>
          <w:iCs/>
          <w:spacing w:val="-4"/>
          <w:sz w:val="20"/>
          <w:szCs w:val="20"/>
          <w:lang w:eastAsia="ru-RU"/>
        </w:rPr>
        <w:t>н</w:t>
      </w:r>
      <w:r w:rsidRPr="005476F7">
        <w:rPr>
          <w:rFonts w:ascii="Arial" w:eastAsia="Times New Roman" w:hAnsi="Arial" w:cs="Arial"/>
          <w:bCs/>
          <w:iCs/>
          <w:spacing w:val="-4"/>
          <w:sz w:val="20"/>
          <w:szCs w:val="20"/>
          <w:lang w:eastAsia="ru-RU"/>
        </w:rPr>
        <w:t>авч</w:t>
      </w:r>
      <w:proofErr w:type="spellEnd"/>
      <w:r w:rsidR="00DA7488"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посіб</w:t>
      </w:r>
      <w:proofErr w:type="spellEnd"/>
      <w:r w:rsidR="00DA7488"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для студентів. К</w:t>
      </w:r>
      <w:r w:rsidR="00A46C39" w:rsidRPr="005476F7">
        <w:rPr>
          <w:rFonts w:ascii="Arial" w:eastAsia="Times New Roman" w:hAnsi="Arial" w:cs="Arial"/>
          <w:bCs/>
          <w:iCs/>
          <w:spacing w:val="-4"/>
          <w:sz w:val="20"/>
          <w:szCs w:val="20"/>
          <w:lang w:eastAsia="ru-RU"/>
        </w:rPr>
        <w:t>иїв</w:t>
      </w:r>
      <w:r w:rsidRPr="005476F7">
        <w:rPr>
          <w:rFonts w:ascii="Arial" w:eastAsia="Times New Roman" w:hAnsi="Arial" w:cs="Arial"/>
          <w:bCs/>
          <w:iCs/>
          <w:spacing w:val="-4"/>
          <w:sz w:val="20"/>
          <w:szCs w:val="20"/>
          <w:lang w:eastAsia="ru-RU"/>
        </w:rPr>
        <w:t xml:space="preserve">: </w:t>
      </w:r>
      <w:proofErr w:type="spellStart"/>
      <w:r w:rsidRPr="005476F7">
        <w:rPr>
          <w:rFonts w:ascii="Arial" w:eastAsia="Times New Roman" w:hAnsi="Arial" w:cs="Arial"/>
          <w:bCs/>
          <w:iCs/>
          <w:spacing w:val="-4"/>
          <w:sz w:val="20"/>
          <w:szCs w:val="20"/>
          <w:lang w:eastAsia="ru-RU"/>
        </w:rPr>
        <w:t>Академвидав</w:t>
      </w:r>
      <w:proofErr w:type="spellEnd"/>
      <w:r w:rsidRPr="005476F7">
        <w:rPr>
          <w:rFonts w:ascii="Arial" w:eastAsia="Times New Roman" w:hAnsi="Arial" w:cs="Arial"/>
          <w:bCs/>
          <w:iCs/>
          <w:spacing w:val="-4"/>
          <w:sz w:val="20"/>
          <w:szCs w:val="20"/>
          <w:lang w:eastAsia="ru-RU"/>
        </w:rPr>
        <w:t>, 2004. 456</w:t>
      </w:r>
      <w:r w:rsidR="00A46C39"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с.</w:t>
      </w:r>
    </w:p>
    <w:p w:rsidR="00F6736B" w:rsidRPr="00E344FA" w:rsidRDefault="00F6736B" w:rsidP="00085A95">
      <w:pPr>
        <w:pStyle w:val="a3"/>
        <w:numPr>
          <w:ilvl w:val="0"/>
          <w:numId w:val="99"/>
        </w:numPr>
        <w:spacing w:line="247" w:lineRule="auto"/>
        <w:ind w:left="0" w:firstLine="397"/>
        <w:jc w:val="both"/>
        <w:rPr>
          <w:rFonts w:ascii="Arial" w:eastAsia="Times New Roman" w:hAnsi="Arial" w:cs="Arial"/>
          <w:spacing w:val="-6"/>
          <w:sz w:val="20"/>
          <w:szCs w:val="20"/>
          <w:lang w:eastAsia="ru-RU"/>
        </w:rPr>
      </w:pPr>
      <w:r w:rsidRPr="00E344FA">
        <w:rPr>
          <w:rFonts w:ascii="Arial" w:eastAsia="Times New Roman" w:hAnsi="Arial" w:cs="Arial"/>
          <w:spacing w:val="-6"/>
          <w:sz w:val="20"/>
          <w:szCs w:val="20"/>
          <w:lang w:eastAsia="ru-RU"/>
        </w:rPr>
        <w:t xml:space="preserve">Лисенко Н. В., </w:t>
      </w:r>
      <w:proofErr w:type="spellStart"/>
      <w:r w:rsidRPr="00E344FA">
        <w:rPr>
          <w:rFonts w:ascii="Arial" w:eastAsia="Times New Roman" w:hAnsi="Arial" w:cs="Arial"/>
          <w:spacing w:val="-6"/>
          <w:sz w:val="20"/>
          <w:szCs w:val="20"/>
          <w:lang w:eastAsia="ru-RU"/>
        </w:rPr>
        <w:t>Кирста</w:t>
      </w:r>
      <w:proofErr w:type="spellEnd"/>
      <w:r w:rsidRPr="00E344FA">
        <w:rPr>
          <w:rFonts w:ascii="Arial" w:eastAsia="Times New Roman" w:hAnsi="Arial" w:cs="Arial"/>
          <w:spacing w:val="-6"/>
          <w:sz w:val="20"/>
          <w:szCs w:val="20"/>
          <w:lang w:eastAsia="ru-RU"/>
        </w:rPr>
        <w:t xml:space="preserve"> Н. Р. Педагогіка українського </w:t>
      </w:r>
      <w:proofErr w:type="spellStart"/>
      <w:r w:rsidRPr="00E344FA">
        <w:rPr>
          <w:rFonts w:ascii="Arial" w:eastAsia="Times New Roman" w:hAnsi="Arial" w:cs="Arial"/>
          <w:spacing w:val="-6"/>
          <w:sz w:val="20"/>
          <w:szCs w:val="20"/>
          <w:lang w:eastAsia="ru-RU"/>
        </w:rPr>
        <w:t>дошкіл</w:t>
      </w:r>
      <w:r w:rsidR="0008230D" w:rsidRPr="00E344FA">
        <w:rPr>
          <w:rFonts w:ascii="Arial" w:eastAsia="Times New Roman" w:hAnsi="Arial" w:cs="Arial"/>
          <w:spacing w:val="-6"/>
          <w:sz w:val="20"/>
          <w:szCs w:val="20"/>
          <w:lang w:eastAsia="ru-RU"/>
        </w:rPr>
        <w:softHyphen/>
      </w:r>
      <w:r w:rsidRPr="00E344FA">
        <w:rPr>
          <w:rFonts w:ascii="Arial" w:eastAsia="Times New Roman" w:hAnsi="Arial" w:cs="Arial"/>
          <w:spacing w:val="-6"/>
          <w:sz w:val="20"/>
          <w:szCs w:val="20"/>
          <w:lang w:eastAsia="ru-RU"/>
        </w:rPr>
        <w:t>ля</w:t>
      </w:r>
      <w:proofErr w:type="spellEnd"/>
      <w:r w:rsidRPr="00E344FA">
        <w:rPr>
          <w:rFonts w:ascii="Arial" w:eastAsia="Times New Roman" w:hAnsi="Arial" w:cs="Arial"/>
          <w:spacing w:val="-6"/>
          <w:sz w:val="20"/>
          <w:szCs w:val="20"/>
          <w:lang w:eastAsia="ru-RU"/>
        </w:rPr>
        <w:t xml:space="preserve">: </w:t>
      </w:r>
      <w:proofErr w:type="spellStart"/>
      <w:r w:rsidR="00A46C39" w:rsidRPr="00E344FA">
        <w:rPr>
          <w:rFonts w:ascii="Arial" w:eastAsia="Times New Roman" w:hAnsi="Arial" w:cs="Arial"/>
          <w:spacing w:val="-6"/>
          <w:sz w:val="20"/>
          <w:szCs w:val="20"/>
          <w:lang w:eastAsia="ru-RU"/>
        </w:rPr>
        <w:t>навч</w:t>
      </w:r>
      <w:proofErr w:type="spellEnd"/>
      <w:r w:rsidR="00A46C39" w:rsidRPr="00E344FA">
        <w:rPr>
          <w:rFonts w:ascii="Arial" w:eastAsia="Times New Roman" w:hAnsi="Arial" w:cs="Arial"/>
          <w:spacing w:val="-6"/>
          <w:sz w:val="20"/>
          <w:szCs w:val="20"/>
          <w:lang w:eastAsia="ru-RU"/>
        </w:rPr>
        <w:t xml:space="preserve">. </w:t>
      </w:r>
      <w:proofErr w:type="spellStart"/>
      <w:r w:rsidR="00A46C39" w:rsidRPr="00E344FA">
        <w:rPr>
          <w:rFonts w:ascii="Arial" w:eastAsia="Times New Roman" w:hAnsi="Arial" w:cs="Arial"/>
          <w:spacing w:val="-6"/>
          <w:sz w:val="20"/>
          <w:szCs w:val="20"/>
          <w:lang w:eastAsia="ru-RU"/>
        </w:rPr>
        <w:t>посіб</w:t>
      </w:r>
      <w:proofErr w:type="spellEnd"/>
      <w:r w:rsidR="00A46C39" w:rsidRPr="00E344FA">
        <w:rPr>
          <w:rFonts w:ascii="Arial" w:eastAsia="Times New Roman" w:hAnsi="Arial" w:cs="Arial"/>
          <w:spacing w:val="-6"/>
          <w:sz w:val="20"/>
          <w:szCs w:val="20"/>
          <w:lang w:eastAsia="ru-RU"/>
        </w:rPr>
        <w:t>.: у</w:t>
      </w:r>
      <w:r w:rsidRPr="00E344FA">
        <w:rPr>
          <w:rFonts w:ascii="Arial" w:eastAsia="Times New Roman" w:hAnsi="Arial" w:cs="Arial"/>
          <w:spacing w:val="-6"/>
          <w:sz w:val="20"/>
          <w:szCs w:val="20"/>
          <w:lang w:eastAsia="ru-RU"/>
        </w:rPr>
        <w:t xml:space="preserve"> 3 ч. К</w:t>
      </w:r>
      <w:r w:rsidR="00A46C39" w:rsidRPr="00E344FA">
        <w:rPr>
          <w:rFonts w:ascii="Arial" w:eastAsia="Times New Roman" w:hAnsi="Arial" w:cs="Arial"/>
          <w:spacing w:val="-6"/>
          <w:sz w:val="20"/>
          <w:szCs w:val="20"/>
          <w:lang w:eastAsia="ru-RU"/>
        </w:rPr>
        <w:t>иїв</w:t>
      </w:r>
      <w:r w:rsidRPr="00E344FA">
        <w:rPr>
          <w:rFonts w:ascii="Arial" w:eastAsia="Times New Roman" w:hAnsi="Arial" w:cs="Arial"/>
          <w:spacing w:val="-6"/>
          <w:sz w:val="20"/>
          <w:szCs w:val="20"/>
          <w:lang w:eastAsia="ru-RU"/>
        </w:rPr>
        <w:t xml:space="preserve">: Видавничий Дім </w:t>
      </w:r>
      <w:r w:rsidR="00DE5B7D" w:rsidRPr="00E344FA">
        <w:rPr>
          <w:rFonts w:ascii="Arial" w:eastAsia="Times New Roman" w:hAnsi="Arial" w:cs="Arial"/>
          <w:spacing w:val="-6"/>
          <w:sz w:val="20"/>
          <w:szCs w:val="20"/>
          <w:lang w:eastAsia="ru-RU"/>
        </w:rPr>
        <w:t>"</w:t>
      </w:r>
      <w:r w:rsidRPr="00E344FA">
        <w:rPr>
          <w:rFonts w:ascii="Arial" w:eastAsia="Times New Roman" w:hAnsi="Arial" w:cs="Arial"/>
          <w:spacing w:val="-6"/>
          <w:sz w:val="20"/>
          <w:szCs w:val="20"/>
          <w:lang w:eastAsia="ru-RU"/>
        </w:rPr>
        <w:t>Слово</w:t>
      </w:r>
      <w:r w:rsidR="00DE5B7D" w:rsidRPr="00E344FA">
        <w:rPr>
          <w:rFonts w:ascii="Arial" w:eastAsia="Times New Roman" w:hAnsi="Arial" w:cs="Arial"/>
          <w:spacing w:val="-6"/>
          <w:sz w:val="20"/>
          <w:szCs w:val="20"/>
          <w:lang w:eastAsia="ru-RU"/>
        </w:rPr>
        <w:t>"</w:t>
      </w:r>
      <w:r w:rsidRPr="00E344FA">
        <w:rPr>
          <w:rFonts w:ascii="Arial" w:eastAsia="Times New Roman" w:hAnsi="Arial" w:cs="Arial"/>
          <w:spacing w:val="-6"/>
          <w:sz w:val="20"/>
          <w:szCs w:val="20"/>
          <w:lang w:eastAsia="ru-RU"/>
        </w:rPr>
        <w:t xml:space="preserve">, 2010. </w:t>
      </w:r>
      <w:r w:rsidR="00A46C39" w:rsidRPr="00E344FA">
        <w:rPr>
          <w:rFonts w:ascii="Arial" w:eastAsia="Times New Roman" w:hAnsi="Arial" w:cs="Arial"/>
          <w:spacing w:val="-6"/>
          <w:sz w:val="20"/>
          <w:szCs w:val="20"/>
          <w:lang w:eastAsia="ru-RU"/>
        </w:rPr>
        <w:t xml:space="preserve">Ч. 2: </w:t>
      </w:r>
      <w:r w:rsidRPr="00E344FA">
        <w:rPr>
          <w:rFonts w:ascii="Arial" w:eastAsia="Times New Roman" w:hAnsi="Arial" w:cs="Arial"/>
          <w:spacing w:val="-6"/>
          <w:sz w:val="20"/>
          <w:szCs w:val="20"/>
          <w:lang w:eastAsia="ru-RU"/>
        </w:rPr>
        <w:t>360</w:t>
      </w:r>
      <w:r w:rsidR="0008230D" w:rsidRPr="00E344FA">
        <w:rPr>
          <w:rFonts w:ascii="Arial" w:eastAsia="Times New Roman" w:hAnsi="Arial" w:cs="Arial"/>
          <w:spacing w:val="-6"/>
          <w:sz w:val="20"/>
          <w:szCs w:val="20"/>
          <w:lang w:eastAsia="ru-RU"/>
        </w:rPr>
        <w:t> </w:t>
      </w:r>
      <w:r w:rsidRPr="00E344FA">
        <w:rPr>
          <w:rFonts w:ascii="Arial" w:eastAsia="Times New Roman" w:hAnsi="Arial" w:cs="Arial"/>
          <w:spacing w:val="-6"/>
          <w:sz w:val="20"/>
          <w:szCs w:val="20"/>
          <w:lang w:eastAsia="ru-RU"/>
        </w:rPr>
        <w:t>с.</w:t>
      </w:r>
    </w:p>
    <w:p w:rsidR="00F71CCA" w:rsidRPr="00746B4C" w:rsidRDefault="00F71CCA" w:rsidP="00085A95">
      <w:pPr>
        <w:spacing w:line="247" w:lineRule="auto"/>
        <w:ind w:firstLine="397"/>
        <w:jc w:val="center"/>
        <w:rPr>
          <w:rFonts w:ascii="Arial" w:eastAsia="Times New Roman" w:hAnsi="Arial" w:cs="Arial"/>
          <w:b/>
          <w:spacing w:val="-4"/>
          <w:sz w:val="14"/>
          <w:szCs w:val="20"/>
          <w:lang w:eastAsia="ru-RU"/>
        </w:rPr>
      </w:pPr>
    </w:p>
    <w:p w:rsidR="00F6736B" w:rsidRPr="005476F7" w:rsidRDefault="00F6736B" w:rsidP="00085A95">
      <w:pPr>
        <w:spacing w:line="247" w:lineRule="auto"/>
        <w:ind w:firstLine="0"/>
        <w:jc w:val="center"/>
        <w:rPr>
          <w:rFonts w:ascii="Arial" w:hAnsi="Arial" w:cs="Arial"/>
          <w:b/>
          <w:spacing w:val="-4"/>
          <w:sz w:val="20"/>
          <w:szCs w:val="20"/>
        </w:rPr>
      </w:pPr>
      <w:r w:rsidRPr="005476F7">
        <w:rPr>
          <w:rFonts w:ascii="Arial" w:eastAsia="Times New Roman" w:hAnsi="Arial" w:cs="Arial"/>
          <w:b/>
          <w:spacing w:val="-4"/>
          <w:sz w:val="20"/>
          <w:szCs w:val="20"/>
          <w:lang w:eastAsia="ru-RU"/>
        </w:rPr>
        <w:t>Додаткова</w:t>
      </w:r>
    </w:p>
    <w:p w:rsidR="0022476D" w:rsidRPr="005476F7" w:rsidRDefault="0022476D" w:rsidP="00085A95">
      <w:pPr>
        <w:pStyle w:val="a3"/>
        <w:numPr>
          <w:ilvl w:val="0"/>
          <w:numId w:val="98"/>
        </w:numPr>
        <w:tabs>
          <w:tab w:val="left" w:pos="709"/>
        </w:tabs>
        <w:spacing w:line="247" w:lineRule="auto"/>
        <w:ind w:left="0" w:firstLine="397"/>
        <w:jc w:val="both"/>
        <w:rPr>
          <w:rFonts w:ascii="Arial" w:hAnsi="Arial" w:cs="Arial"/>
          <w:b/>
          <w:spacing w:val="-4"/>
          <w:sz w:val="20"/>
          <w:szCs w:val="20"/>
        </w:rPr>
      </w:pPr>
      <w:r w:rsidRPr="005476F7">
        <w:rPr>
          <w:rFonts w:ascii="Arial" w:eastAsia="Times New Roman" w:hAnsi="Arial" w:cs="Arial"/>
          <w:spacing w:val="-4"/>
          <w:sz w:val="20"/>
          <w:szCs w:val="20"/>
          <w:lang w:eastAsia="ru-RU"/>
        </w:rPr>
        <w:t>Акопян</w:t>
      </w:r>
      <w:r w:rsidR="0008230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Л., Погорєлова</w:t>
      </w:r>
      <w:r w:rsidR="0008230D"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 xml:space="preserve">Л. Співробітництво, партнерство, довіра. Сучасний погляд на взаємодію педагогів і батьків. </w:t>
      </w:r>
      <w:r w:rsidRPr="005476F7">
        <w:rPr>
          <w:rFonts w:ascii="Arial" w:eastAsia="Times New Roman" w:hAnsi="Arial" w:cs="Arial"/>
          <w:i/>
          <w:spacing w:val="-4"/>
          <w:sz w:val="20"/>
          <w:szCs w:val="20"/>
          <w:lang w:eastAsia="ru-RU"/>
        </w:rPr>
        <w:t>Дошкіль</w:t>
      </w:r>
      <w:r w:rsidR="0008230D" w:rsidRPr="005476F7">
        <w:rPr>
          <w:rFonts w:ascii="Arial" w:eastAsia="Times New Roman" w:hAnsi="Arial" w:cs="Arial"/>
          <w:i/>
          <w:spacing w:val="-4"/>
          <w:sz w:val="20"/>
          <w:szCs w:val="20"/>
          <w:lang w:eastAsia="ru-RU"/>
        </w:rPr>
        <w:softHyphen/>
      </w:r>
      <w:r w:rsidRPr="005476F7">
        <w:rPr>
          <w:rFonts w:ascii="Arial" w:eastAsia="Times New Roman" w:hAnsi="Arial" w:cs="Arial"/>
          <w:i/>
          <w:spacing w:val="-4"/>
          <w:sz w:val="20"/>
          <w:szCs w:val="20"/>
          <w:lang w:eastAsia="ru-RU"/>
        </w:rPr>
        <w:t>не виховання</w:t>
      </w:r>
      <w:r w:rsidRPr="005476F7">
        <w:rPr>
          <w:rFonts w:ascii="Arial" w:eastAsia="Times New Roman" w:hAnsi="Arial" w:cs="Arial"/>
          <w:spacing w:val="-4"/>
          <w:sz w:val="20"/>
          <w:szCs w:val="20"/>
          <w:lang w:eastAsia="ru-RU"/>
        </w:rPr>
        <w:t>. 2013. № 1. С. 26–28.</w:t>
      </w:r>
    </w:p>
    <w:p w:rsidR="0022476D" w:rsidRPr="00E344FA" w:rsidRDefault="0022476D" w:rsidP="00085A95">
      <w:pPr>
        <w:pStyle w:val="a3"/>
        <w:numPr>
          <w:ilvl w:val="0"/>
          <w:numId w:val="98"/>
        </w:numPr>
        <w:tabs>
          <w:tab w:val="left" w:pos="709"/>
        </w:tabs>
        <w:spacing w:line="247" w:lineRule="auto"/>
        <w:ind w:left="0" w:firstLine="397"/>
        <w:jc w:val="both"/>
        <w:rPr>
          <w:rFonts w:ascii="Arial" w:eastAsia="Calibri" w:hAnsi="Arial" w:cs="Arial"/>
          <w:spacing w:val="-8"/>
          <w:sz w:val="20"/>
          <w:szCs w:val="20"/>
        </w:rPr>
      </w:pPr>
      <w:r w:rsidRPr="00E344FA">
        <w:rPr>
          <w:rFonts w:ascii="Arial" w:eastAsia="Calibri" w:hAnsi="Arial" w:cs="Arial"/>
          <w:spacing w:val="-8"/>
          <w:sz w:val="20"/>
          <w:szCs w:val="20"/>
        </w:rPr>
        <w:t>Базовий компонент дошкільної освіти України. К</w:t>
      </w:r>
      <w:r w:rsidR="0008230D" w:rsidRPr="00E344FA">
        <w:rPr>
          <w:rFonts w:ascii="Arial" w:eastAsia="Calibri" w:hAnsi="Arial" w:cs="Arial"/>
          <w:spacing w:val="-8"/>
          <w:sz w:val="20"/>
          <w:szCs w:val="20"/>
        </w:rPr>
        <w:t>иїв,</w:t>
      </w:r>
      <w:r w:rsidRPr="00E344FA">
        <w:rPr>
          <w:rFonts w:ascii="Arial" w:eastAsia="Calibri" w:hAnsi="Arial" w:cs="Arial"/>
          <w:spacing w:val="-8"/>
          <w:sz w:val="20"/>
          <w:szCs w:val="20"/>
        </w:rPr>
        <w:t xml:space="preserve"> 2012.</w:t>
      </w:r>
      <w:r w:rsidRPr="00E344FA">
        <w:rPr>
          <w:rFonts w:ascii="Arial" w:eastAsia="Calibri" w:hAnsi="Arial" w:cs="Arial"/>
          <w:spacing w:val="-8"/>
          <w:sz w:val="20"/>
          <w:szCs w:val="20"/>
          <w:lang w:val="ru-RU"/>
        </w:rPr>
        <w:t xml:space="preserve"> 25 </w:t>
      </w:r>
      <w:r w:rsidRPr="00E344FA">
        <w:rPr>
          <w:rFonts w:ascii="Arial" w:eastAsia="Calibri" w:hAnsi="Arial" w:cs="Arial"/>
          <w:spacing w:val="-8"/>
          <w:sz w:val="20"/>
          <w:szCs w:val="20"/>
          <w:lang w:val="en-US"/>
        </w:rPr>
        <w:t>c</w:t>
      </w:r>
      <w:r w:rsidRPr="00E344FA">
        <w:rPr>
          <w:rFonts w:ascii="Arial" w:eastAsia="Calibri" w:hAnsi="Arial" w:cs="Arial"/>
          <w:spacing w:val="-8"/>
          <w:sz w:val="20"/>
          <w:szCs w:val="20"/>
        </w:rPr>
        <w:t>.</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Бех</w:t>
      </w:r>
      <w:proofErr w:type="spellEnd"/>
      <w:r w:rsidRPr="005476F7">
        <w:rPr>
          <w:rFonts w:ascii="Arial" w:hAnsi="Arial" w:cs="Arial"/>
          <w:spacing w:val="-4"/>
          <w:sz w:val="20"/>
          <w:szCs w:val="20"/>
        </w:rPr>
        <w:t xml:space="preserve"> І. Зростити моральну особистість – головна турбота. </w:t>
      </w:r>
      <w:r w:rsidRPr="005476F7">
        <w:rPr>
          <w:rFonts w:ascii="Arial" w:hAnsi="Arial" w:cs="Arial"/>
          <w:i/>
          <w:spacing w:val="-4"/>
          <w:sz w:val="20"/>
          <w:szCs w:val="20"/>
        </w:rPr>
        <w:t>Дошкільне виховання</w:t>
      </w:r>
      <w:r w:rsidRPr="005476F7">
        <w:rPr>
          <w:rFonts w:ascii="Arial" w:hAnsi="Arial" w:cs="Arial"/>
          <w:spacing w:val="-4"/>
          <w:sz w:val="20"/>
          <w:szCs w:val="20"/>
        </w:rPr>
        <w:t>. 2015. №</w:t>
      </w:r>
      <w:r w:rsidR="0008230D" w:rsidRPr="005476F7">
        <w:rPr>
          <w:rFonts w:ascii="Arial" w:hAnsi="Arial" w:cs="Arial"/>
          <w:spacing w:val="-4"/>
          <w:sz w:val="20"/>
          <w:szCs w:val="20"/>
        </w:rPr>
        <w:t xml:space="preserve"> </w:t>
      </w:r>
      <w:r w:rsidRPr="005476F7">
        <w:rPr>
          <w:rFonts w:ascii="Arial" w:hAnsi="Arial" w:cs="Arial"/>
          <w:spacing w:val="-4"/>
          <w:sz w:val="20"/>
          <w:szCs w:val="20"/>
        </w:rPr>
        <w:t>4. С. 6</w:t>
      </w:r>
      <w:r w:rsidR="0008230D" w:rsidRPr="005476F7">
        <w:rPr>
          <w:rFonts w:ascii="Arial" w:hAnsi="Arial" w:cs="Arial"/>
          <w:spacing w:val="-4"/>
          <w:sz w:val="20"/>
          <w:szCs w:val="20"/>
        </w:rPr>
        <w:t>–</w:t>
      </w:r>
      <w:r w:rsidRPr="005476F7">
        <w:rPr>
          <w:rFonts w:ascii="Arial" w:hAnsi="Arial" w:cs="Arial"/>
          <w:spacing w:val="-4"/>
          <w:sz w:val="20"/>
          <w:szCs w:val="20"/>
        </w:rPr>
        <w:t>8.</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Бех</w:t>
      </w:r>
      <w:proofErr w:type="spellEnd"/>
      <w:r w:rsidRPr="005476F7">
        <w:rPr>
          <w:rFonts w:ascii="Arial" w:hAnsi="Arial" w:cs="Arial"/>
          <w:spacing w:val="-4"/>
          <w:sz w:val="20"/>
          <w:szCs w:val="20"/>
        </w:rPr>
        <w:t xml:space="preserve"> І., Зайцева Л. Курс на діяльнісно-</w:t>
      </w:r>
      <w:proofErr w:type="spellStart"/>
      <w:r w:rsidRPr="005476F7">
        <w:rPr>
          <w:rFonts w:ascii="Arial" w:hAnsi="Arial" w:cs="Arial"/>
          <w:spacing w:val="-4"/>
          <w:sz w:val="20"/>
          <w:szCs w:val="20"/>
        </w:rPr>
        <w:t>компетентнісний</w:t>
      </w:r>
      <w:proofErr w:type="spellEnd"/>
      <w:r w:rsidRPr="005476F7">
        <w:rPr>
          <w:rFonts w:ascii="Arial" w:hAnsi="Arial" w:cs="Arial"/>
          <w:spacing w:val="-4"/>
          <w:sz w:val="20"/>
          <w:szCs w:val="20"/>
        </w:rPr>
        <w:t xml:space="preserve"> під</w:t>
      </w:r>
      <w:r w:rsidR="00E344FA">
        <w:rPr>
          <w:rFonts w:ascii="Arial" w:hAnsi="Arial" w:cs="Arial"/>
          <w:spacing w:val="-4"/>
          <w:sz w:val="20"/>
          <w:szCs w:val="20"/>
        </w:rPr>
        <w:softHyphen/>
      </w:r>
      <w:r w:rsidRPr="005476F7">
        <w:rPr>
          <w:rFonts w:ascii="Arial" w:hAnsi="Arial" w:cs="Arial"/>
          <w:spacing w:val="-4"/>
          <w:sz w:val="20"/>
          <w:szCs w:val="20"/>
        </w:rPr>
        <w:t xml:space="preserve">хід. </w:t>
      </w:r>
      <w:r w:rsidRPr="005476F7">
        <w:rPr>
          <w:rFonts w:ascii="Arial" w:hAnsi="Arial" w:cs="Arial"/>
          <w:i/>
          <w:spacing w:val="-4"/>
          <w:sz w:val="20"/>
          <w:szCs w:val="20"/>
        </w:rPr>
        <w:t>Дошкільне виховання</w:t>
      </w:r>
      <w:r w:rsidRPr="005476F7">
        <w:rPr>
          <w:rFonts w:ascii="Arial" w:hAnsi="Arial" w:cs="Arial"/>
          <w:spacing w:val="-4"/>
          <w:sz w:val="20"/>
          <w:szCs w:val="20"/>
        </w:rPr>
        <w:t>. 2013. № 1. С. 2</w:t>
      </w:r>
      <w:r w:rsidR="00F8027A" w:rsidRPr="005476F7">
        <w:rPr>
          <w:rFonts w:ascii="Arial" w:hAnsi="Arial" w:cs="Arial"/>
          <w:spacing w:val="-4"/>
          <w:sz w:val="20"/>
          <w:szCs w:val="20"/>
        </w:rPr>
        <w:t>–</w:t>
      </w:r>
      <w:r w:rsidRPr="005476F7">
        <w:rPr>
          <w:rFonts w:ascii="Arial" w:hAnsi="Arial" w:cs="Arial"/>
          <w:spacing w:val="-4"/>
          <w:sz w:val="20"/>
          <w:szCs w:val="20"/>
        </w:rPr>
        <w:t>5.</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Бєлєнька</w:t>
      </w:r>
      <w:proofErr w:type="spellEnd"/>
      <w:r w:rsidRPr="005476F7">
        <w:rPr>
          <w:rFonts w:ascii="Arial" w:hAnsi="Arial" w:cs="Arial"/>
          <w:spacing w:val="-4"/>
          <w:sz w:val="20"/>
          <w:szCs w:val="20"/>
        </w:rPr>
        <w:t xml:space="preserve"> Г. Відповідальність формуємо змалку. </w:t>
      </w:r>
      <w:r w:rsidRPr="005476F7">
        <w:rPr>
          <w:rFonts w:ascii="Arial" w:hAnsi="Arial" w:cs="Arial"/>
          <w:i/>
          <w:spacing w:val="-4"/>
          <w:sz w:val="20"/>
          <w:szCs w:val="20"/>
        </w:rPr>
        <w:t>Дошкільне виховання</w:t>
      </w:r>
      <w:r w:rsidRPr="005476F7">
        <w:rPr>
          <w:rFonts w:ascii="Arial" w:hAnsi="Arial" w:cs="Arial"/>
          <w:spacing w:val="-4"/>
          <w:sz w:val="20"/>
          <w:szCs w:val="20"/>
        </w:rPr>
        <w:t>. 2014. № 11. С. 12</w:t>
      </w:r>
      <w:r w:rsidR="005B08E5" w:rsidRPr="005476F7">
        <w:rPr>
          <w:rFonts w:ascii="Arial" w:hAnsi="Arial" w:cs="Arial"/>
          <w:spacing w:val="-4"/>
          <w:sz w:val="20"/>
          <w:szCs w:val="20"/>
        </w:rPr>
        <w:t>–</w:t>
      </w:r>
      <w:r w:rsidRPr="005476F7">
        <w:rPr>
          <w:rFonts w:ascii="Arial" w:hAnsi="Arial" w:cs="Arial"/>
          <w:spacing w:val="-4"/>
          <w:sz w:val="20"/>
          <w:szCs w:val="20"/>
        </w:rPr>
        <w:t>17</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Богуш</w:t>
      </w:r>
      <w:proofErr w:type="spellEnd"/>
      <w:r w:rsidRPr="005476F7">
        <w:rPr>
          <w:rFonts w:ascii="Arial" w:hAnsi="Arial" w:cs="Arial"/>
          <w:spacing w:val="-4"/>
          <w:sz w:val="20"/>
          <w:szCs w:val="20"/>
        </w:rPr>
        <w:t xml:space="preserve"> А. Вектор наступності державних стандартів дошкіль</w:t>
      </w:r>
      <w:r w:rsidR="005B08E5" w:rsidRPr="005476F7">
        <w:rPr>
          <w:rFonts w:ascii="Arial" w:hAnsi="Arial" w:cs="Arial"/>
          <w:spacing w:val="-4"/>
          <w:sz w:val="20"/>
          <w:szCs w:val="20"/>
        </w:rPr>
        <w:softHyphen/>
      </w:r>
      <w:r w:rsidRPr="005476F7">
        <w:rPr>
          <w:rFonts w:ascii="Arial" w:hAnsi="Arial" w:cs="Arial"/>
          <w:spacing w:val="-4"/>
          <w:sz w:val="20"/>
          <w:szCs w:val="20"/>
        </w:rPr>
        <w:t xml:space="preserve">ної і початкової освіти. </w:t>
      </w:r>
      <w:r w:rsidRPr="005476F7">
        <w:rPr>
          <w:rFonts w:ascii="Arial" w:hAnsi="Arial" w:cs="Arial"/>
          <w:i/>
          <w:spacing w:val="-4"/>
          <w:sz w:val="20"/>
          <w:szCs w:val="20"/>
        </w:rPr>
        <w:t xml:space="preserve">Дошкільне виховання. </w:t>
      </w:r>
      <w:r w:rsidRPr="005476F7">
        <w:rPr>
          <w:rFonts w:ascii="Arial" w:hAnsi="Arial" w:cs="Arial"/>
          <w:spacing w:val="-4"/>
          <w:sz w:val="20"/>
          <w:szCs w:val="20"/>
        </w:rPr>
        <w:t>2012. № 7. С. 20</w:t>
      </w:r>
      <w:r w:rsidR="005B08E5" w:rsidRPr="005476F7">
        <w:rPr>
          <w:rFonts w:ascii="Arial" w:hAnsi="Arial" w:cs="Arial"/>
          <w:spacing w:val="-4"/>
          <w:sz w:val="20"/>
          <w:szCs w:val="20"/>
        </w:rPr>
        <w:t>–</w:t>
      </w:r>
      <w:r w:rsidRPr="005476F7">
        <w:rPr>
          <w:rFonts w:ascii="Arial" w:hAnsi="Arial" w:cs="Arial"/>
          <w:spacing w:val="-4"/>
          <w:sz w:val="20"/>
          <w:szCs w:val="20"/>
        </w:rPr>
        <w:t>23.</w:t>
      </w:r>
    </w:p>
    <w:p w:rsidR="0022476D" w:rsidRPr="005476F7" w:rsidRDefault="0022476D" w:rsidP="00085A95">
      <w:pPr>
        <w:pStyle w:val="a3"/>
        <w:numPr>
          <w:ilvl w:val="0"/>
          <w:numId w:val="98"/>
        </w:numPr>
        <w:tabs>
          <w:tab w:val="left" w:pos="709"/>
        </w:tabs>
        <w:spacing w:line="247" w:lineRule="auto"/>
        <w:ind w:left="0" w:firstLine="397"/>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Богуш</w:t>
      </w:r>
      <w:proofErr w:type="spellEnd"/>
      <w:r w:rsidRPr="005476F7">
        <w:rPr>
          <w:rFonts w:ascii="Arial" w:eastAsia="Calibri" w:hAnsi="Arial" w:cs="Arial"/>
          <w:spacing w:val="-4"/>
          <w:sz w:val="20"/>
          <w:szCs w:val="20"/>
        </w:rPr>
        <w:t xml:space="preserve"> А.</w:t>
      </w:r>
      <w:r w:rsidRPr="005476F7">
        <w:rPr>
          <w:rFonts w:ascii="Arial" w:eastAsia="Calibri" w:hAnsi="Arial" w:cs="Arial"/>
          <w:b/>
          <w:spacing w:val="-4"/>
          <w:sz w:val="20"/>
          <w:szCs w:val="20"/>
        </w:rPr>
        <w:t xml:space="preserve"> </w:t>
      </w:r>
      <w:r w:rsidRPr="005476F7">
        <w:rPr>
          <w:rFonts w:ascii="Arial" w:eastAsia="Calibri" w:hAnsi="Arial" w:cs="Arial"/>
          <w:spacing w:val="-4"/>
          <w:sz w:val="20"/>
          <w:szCs w:val="20"/>
        </w:rPr>
        <w:t>Головні аспекти підготовки дітей до школи. Педагогічна спадщина В.</w:t>
      </w:r>
      <w:r w:rsidR="005B08E5"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К.</w:t>
      </w:r>
      <w:r w:rsidR="005B08E5" w:rsidRPr="005476F7">
        <w:rPr>
          <w:rFonts w:ascii="Arial" w:eastAsia="Calibri" w:hAnsi="Arial" w:cs="Arial"/>
          <w:spacing w:val="-4"/>
          <w:sz w:val="20"/>
          <w:szCs w:val="20"/>
        </w:rPr>
        <w:t xml:space="preserve"> </w:t>
      </w:r>
      <w:proofErr w:type="spellStart"/>
      <w:r w:rsidRPr="005476F7">
        <w:rPr>
          <w:rFonts w:ascii="Arial" w:eastAsia="Calibri" w:hAnsi="Arial" w:cs="Arial"/>
          <w:spacing w:val="-4"/>
          <w:sz w:val="20"/>
          <w:szCs w:val="20"/>
        </w:rPr>
        <w:t>Котирло</w:t>
      </w:r>
      <w:proofErr w:type="spellEnd"/>
      <w:r w:rsidRPr="005476F7">
        <w:rPr>
          <w:rFonts w:ascii="Arial" w:eastAsia="Calibri" w:hAnsi="Arial" w:cs="Arial"/>
          <w:spacing w:val="-4"/>
          <w:sz w:val="20"/>
          <w:szCs w:val="20"/>
        </w:rPr>
        <w:t xml:space="preserve">. </w:t>
      </w:r>
      <w:r w:rsidRPr="005476F7">
        <w:rPr>
          <w:rFonts w:ascii="Arial" w:eastAsia="Calibri" w:hAnsi="Arial" w:cs="Arial"/>
          <w:i/>
          <w:spacing w:val="-4"/>
          <w:sz w:val="20"/>
          <w:szCs w:val="20"/>
        </w:rPr>
        <w:t>Дошкільне виховання</w:t>
      </w:r>
      <w:r w:rsidRPr="005476F7">
        <w:rPr>
          <w:rFonts w:ascii="Arial" w:eastAsia="Calibri" w:hAnsi="Arial" w:cs="Arial"/>
          <w:spacing w:val="-4"/>
          <w:sz w:val="20"/>
          <w:szCs w:val="20"/>
        </w:rPr>
        <w:t>. 2011. №</w:t>
      </w:r>
      <w:r w:rsidR="005B08E5" w:rsidRPr="005476F7">
        <w:rPr>
          <w:rFonts w:ascii="Arial" w:eastAsia="Calibri" w:hAnsi="Arial" w:cs="Arial"/>
          <w:spacing w:val="-4"/>
          <w:sz w:val="20"/>
          <w:szCs w:val="20"/>
        </w:rPr>
        <w:t> </w:t>
      </w:r>
      <w:r w:rsidRPr="005476F7">
        <w:rPr>
          <w:rFonts w:ascii="Arial" w:eastAsia="Calibri" w:hAnsi="Arial" w:cs="Arial"/>
          <w:spacing w:val="-4"/>
          <w:sz w:val="20"/>
          <w:szCs w:val="20"/>
        </w:rPr>
        <w:t xml:space="preserve">10. </w:t>
      </w:r>
      <w:r w:rsidR="005B08E5" w:rsidRPr="005476F7">
        <w:rPr>
          <w:rFonts w:ascii="Arial" w:eastAsia="Calibri" w:hAnsi="Arial" w:cs="Arial"/>
          <w:spacing w:val="-4"/>
          <w:sz w:val="20"/>
          <w:szCs w:val="20"/>
        </w:rPr>
        <w:t>С</w:t>
      </w:r>
      <w:r w:rsidRPr="005476F7">
        <w:rPr>
          <w:rFonts w:ascii="Arial" w:eastAsia="Calibri" w:hAnsi="Arial" w:cs="Arial"/>
          <w:spacing w:val="-4"/>
          <w:sz w:val="20"/>
          <w:szCs w:val="20"/>
        </w:rPr>
        <w:t>. 2</w:t>
      </w:r>
      <w:r w:rsidR="005B08E5" w:rsidRPr="005476F7">
        <w:rPr>
          <w:rFonts w:ascii="Arial" w:eastAsia="Calibri" w:hAnsi="Arial" w:cs="Arial"/>
          <w:spacing w:val="-4"/>
          <w:sz w:val="20"/>
          <w:szCs w:val="20"/>
        </w:rPr>
        <w:t>–</w:t>
      </w:r>
      <w:r w:rsidRPr="005476F7">
        <w:rPr>
          <w:rFonts w:ascii="Arial" w:eastAsia="Calibri" w:hAnsi="Arial" w:cs="Arial"/>
          <w:spacing w:val="-4"/>
          <w:sz w:val="20"/>
          <w:szCs w:val="20"/>
        </w:rPr>
        <w:t>5.</w:t>
      </w:r>
    </w:p>
    <w:p w:rsidR="0022476D" w:rsidRPr="0067365B" w:rsidRDefault="0022476D" w:rsidP="00085A95">
      <w:pPr>
        <w:pStyle w:val="a3"/>
        <w:numPr>
          <w:ilvl w:val="0"/>
          <w:numId w:val="98"/>
        </w:numPr>
        <w:tabs>
          <w:tab w:val="left" w:pos="709"/>
        </w:tabs>
        <w:autoSpaceDE w:val="0"/>
        <w:autoSpaceDN w:val="0"/>
        <w:adjustRightInd w:val="0"/>
        <w:spacing w:line="247" w:lineRule="auto"/>
        <w:ind w:left="0" w:firstLine="397"/>
        <w:jc w:val="both"/>
        <w:rPr>
          <w:rFonts w:ascii="Arial" w:eastAsia="Calibri" w:hAnsi="Arial" w:cs="Arial"/>
          <w:spacing w:val="-6"/>
          <w:sz w:val="20"/>
          <w:szCs w:val="20"/>
        </w:rPr>
      </w:pPr>
      <w:proofErr w:type="spellStart"/>
      <w:r w:rsidRPr="0067365B">
        <w:rPr>
          <w:rFonts w:ascii="Arial" w:eastAsia="Calibri" w:hAnsi="Arial" w:cs="Arial"/>
          <w:spacing w:val="-6"/>
          <w:sz w:val="20"/>
          <w:szCs w:val="20"/>
        </w:rPr>
        <w:t>Богуш</w:t>
      </w:r>
      <w:proofErr w:type="spellEnd"/>
      <w:r w:rsidRPr="0067365B">
        <w:rPr>
          <w:rFonts w:ascii="Arial" w:eastAsia="Calibri" w:hAnsi="Arial" w:cs="Arial"/>
          <w:spacing w:val="-6"/>
          <w:sz w:val="20"/>
          <w:szCs w:val="20"/>
        </w:rPr>
        <w:t xml:space="preserve"> А. </w:t>
      </w:r>
      <w:proofErr w:type="spellStart"/>
      <w:r w:rsidRPr="0067365B">
        <w:rPr>
          <w:rFonts w:ascii="Arial" w:eastAsia="Calibri" w:hAnsi="Arial" w:cs="Arial"/>
          <w:spacing w:val="-6"/>
          <w:sz w:val="20"/>
          <w:szCs w:val="20"/>
        </w:rPr>
        <w:t>Передшкільна</w:t>
      </w:r>
      <w:proofErr w:type="spellEnd"/>
      <w:r w:rsidRPr="0067365B">
        <w:rPr>
          <w:rFonts w:ascii="Arial" w:eastAsia="Calibri" w:hAnsi="Arial" w:cs="Arial"/>
          <w:spacing w:val="-6"/>
          <w:sz w:val="20"/>
          <w:szCs w:val="20"/>
        </w:rPr>
        <w:t xml:space="preserve"> освіта: реалії сьогодення. </w:t>
      </w:r>
      <w:r w:rsidRPr="0067365B">
        <w:rPr>
          <w:rFonts w:ascii="Arial" w:eastAsia="Calibri" w:hAnsi="Arial" w:cs="Arial"/>
          <w:bCs/>
          <w:i/>
          <w:spacing w:val="-6"/>
          <w:sz w:val="20"/>
          <w:szCs w:val="20"/>
        </w:rPr>
        <w:t>Наукові за</w:t>
      </w:r>
      <w:r w:rsidR="0067365B">
        <w:rPr>
          <w:rFonts w:ascii="Arial" w:eastAsia="Calibri" w:hAnsi="Arial" w:cs="Arial"/>
          <w:bCs/>
          <w:i/>
          <w:spacing w:val="-6"/>
          <w:sz w:val="20"/>
          <w:szCs w:val="20"/>
        </w:rPr>
        <w:softHyphen/>
      </w:r>
      <w:r w:rsidRPr="0067365B">
        <w:rPr>
          <w:rFonts w:ascii="Arial" w:eastAsia="Calibri" w:hAnsi="Arial" w:cs="Arial"/>
          <w:bCs/>
          <w:i/>
          <w:spacing w:val="-6"/>
          <w:sz w:val="20"/>
          <w:szCs w:val="20"/>
        </w:rPr>
        <w:t>писки Ніжинського державного університету</w:t>
      </w:r>
      <w:r w:rsidRPr="0067365B">
        <w:rPr>
          <w:rFonts w:ascii="Arial" w:eastAsia="Calibri" w:hAnsi="Arial" w:cs="Arial"/>
          <w:i/>
          <w:spacing w:val="-6"/>
          <w:sz w:val="20"/>
          <w:szCs w:val="20"/>
        </w:rPr>
        <w:t xml:space="preserve"> імені Миколи Го</w:t>
      </w:r>
      <w:r w:rsidR="0067365B" w:rsidRPr="0067365B">
        <w:rPr>
          <w:rFonts w:ascii="Arial" w:eastAsia="Calibri" w:hAnsi="Arial" w:cs="Arial"/>
          <w:i/>
          <w:spacing w:val="-6"/>
          <w:sz w:val="20"/>
          <w:szCs w:val="20"/>
        </w:rPr>
        <w:softHyphen/>
      </w:r>
      <w:r w:rsidRPr="0067365B">
        <w:rPr>
          <w:rFonts w:ascii="Arial" w:eastAsia="Calibri" w:hAnsi="Arial" w:cs="Arial"/>
          <w:i/>
          <w:spacing w:val="-6"/>
          <w:sz w:val="20"/>
          <w:szCs w:val="20"/>
        </w:rPr>
        <w:t>го</w:t>
      </w:r>
      <w:r w:rsidR="0067365B" w:rsidRPr="0067365B">
        <w:rPr>
          <w:rFonts w:ascii="Arial" w:eastAsia="Calibri" w:hAnsi="Arial" w:cs="Arial"/>
          <w:i/>
          <w:spacing w:val="-6"/>
          <w:sz w:val="20"/>
          <w:szCs w:val="20"/>
        </w:rPr>
        <w:softHyphen/>
      </w:r>
      <w:r w:rsidRPr="0067365B">
        <w:rPr>
          <w:rFonts w:ascii="Arial" w:eastAsia="Calibri" w:hAnsi="Arial" w:cs="Arial"/>
          <w:i/>
          <w:spacing w:val="-6"/>
          <w:sz w:val="20"/>
          <w:szCs w:val="20"/>
        </w:rPr>
        <w:t xml:space="preserve">ля. </w:t>
      </w:r>
      <w:r w:rsidRPr="0067365B">
        <w:rPr>
          <w:rFonts w:ascii="Arial" w:eastAsia="Calibri" w:hAnsi="Arial" w:cs="Arial"/>
          <w:i/>
          <w:spacing w:val="-6"/>
          <w:sz w:val="20"/>
          <w:szCs w:val="20"/>
          <w:lang w:val="ru-RU"/>
        </w:rPr>
        <w:t>Психолого-</w:t>
      </w:r>
      <w:proofErr w:type="spellStart"/>
      <w:r w:rsidRPr="0067365B">
        <w:rPr>
          <w:rFonts w:ascii="Arial" w:eastAsia="Calibri" w:hAnsi="Arial" w:cs="Arial"/>
          <w:i/>
          <w:spacing w:val="-6"/>
          <w:sz w:val="20"/>
          <w:szCs w:val="20"/>
          <w:lang w:val="ru-RU"/>
        </w:rPr>
        <w:t>педагогічні</w:t>
      </w:r>
      <w:proofErr w:type="spellEnd"/>
      <w:r w:rsidRPr="0067365B">
        <w:rPr>
          <w:rFonts w:ascii="Arial" w:eastAsia="Calibri" w:hAnsi="Arial" w:cs="Arial"/>
          <w:i/>
          <w:spacing w:val="-6"/>
          <w:sz w:val="20"/>
          <w:szCs w:val="20"/>
          <w:lang w:val="ru-RU"/>
        </w:rPr>
        <w:t xml:space="preserve"> науки</w:t>
      </w:r>
      <w:r w:rsidR="005B08E5" w:rsidRPr="0067365B">
        <w:rPr>
          <w:rFonts w:ascii="Arial" w:eastAsia="Calibri" w:hAnsi="Arial" w:cs="Arial"/>
          <w:spacing w:val="-6"/>
          <w:sz w:val="20"/>
          <w:szCs w:val="20"/>
          <w:lang w:val="ru-RU"/>
        </w:rPr>
        <w:t xml:space="preserve">. 2011. № 4. </w:t>
      </w:r>
      <w:proofErr w:type="spellStart"/>
      <w:r w:rsidR="005B08E5" w:rsidRPr="0067365B">
        <w:rPr>
          <w:rFonts w:ascii="Arial" w:eastAsia="Calibri" w:hAnsi="Arial" w:cs="Arial"/>
          <w:spacing w:val="-6"/>
          <w:sz w:val="20"/>
          <w:szCs w:val="20"/>
          <w:lang w:val="ru-RU"/>
        </w:rPr>
        <w:t>Ніжин</w:t>
      </w:r>
      <w:proofErr w:type="spellEnd"/>
      <w:r w:rsidR="005B08E5" w:rsidRPr="0067365B">
        <w:rPr>
          <w:rFonts w:ascii="Arial" w:eastAsia="Calibri" w:hAnsi="Arial" w:cs="Arial"/>
          <w:spacing w:val="-6"/>
          <w:sz w:val="20"/>
          <w:szCs w:val="20"/>
          <w:lang w:val="ru-RU"/>
        </w:rPr>
        <w:t xml:space="preserve">: НДУ </w:t>
      </w:r>
      <w:proofErr w:type="spellStart"/>
      <w:r w:rsidR="005B08E5" w:rsidRPr="0067365B">
        <w:rPr>
          <w:rFonts w:ascii="Arial" w:eastAsia="Calibri" w:hAnsi="Arial" w:cs="Arial"/>
          <w:spacing w:val="-6"/>
          <w:sz w:val="20"/>
          <w:szCs w:val="20"/>
          <w:lang w:val="ru-RU"/>
        </w:rPr>
        <w:t>ім</w:t>
      </w:r>
      <w:proofErr w:type="spellEnd"/>
      <w:r w:rsidR="005B08E5" w:rsidRPr="0067365B">
        <w:rPr>
          <w:rFonts w:ascii="Arial" w:eastAsia="Calibri" w:hAnsi="Arial" w:cs="Arial"/>
          <w:spacing w:val="-6"/>
          <w:sz w:val="20"/>
          <w:szCs w:val="20"/>
          <w:lang w:val="ru-RU"/>
        </w:rPr>
        <w:t>. </w:t>
      </w:r>
      <w:r w:rsidRPr="0067365B">
        <w:rPr>
          <w:rFonts w:ascii="Arial" w:eastAsia="Calibri" w:hAnsi="Arial" w:cs="Arial"/>
          <w:spacing w:val="-6"/>
          <w:sz w:val="20"/>
          <w:szCs w:val="20"/>
          <w:lang w:val="ru-RU"/>
        </w:rPr>
        <w:t>М</w:t>
      </w:r>
      <w:r w:rsidR="005B08E5" w:rsidRPr="0067365B">
        <w:rPr>
          <w:rFonts w:ascii="Arial" w:eastAsia="Calibri" w:hAnsi="Arial" w:cs="Arial"/>
          <w:spacing w:val="-6"/>
          <w:sz w:val="20"/>
          <w:szCs w:val="20"/>
          <w:lang w:val="ru-RU"/>
        </w:rPr>
        <w:t>.</w:t>
      </w:r>
      <w:r w:rsidRPr="0067365B">
        <w:rPr>
          <w:rFonts w:ascii="Arial" w:eastAsia="Calibri" w:hAnsi="Arial" w:cs="Arial"/>
          <w:spacing w:val="-6"/>
          <w:sz w:val="20"/>
          <w:szCs w:val="20"/>
          <w:lang w:val="ru-RU"/>
        </w:rPr>
        <w:t xml:space="preserve"> Гоголя.</w:t>
      </w:r>
      <w:r w:rsidRPr="0067365B">
        <w:rPr>
          <w:rFonts w:ascii="Arial" w:eastAsia="Calibri" w:hAnsi="Arial" w:cs="Arial"/>
          <w:spacing w:val="-6"/>
          <w:sz w:val="20"/>
          <w:szCs w:val="20"/>
        </w:rPr>
        <w:t xml:space="preserve"> </w:t>
      </w:r>
      <w:r w:rsidR="0067365B">
        <w:rPr>
          <w:rFonts w:ascii="Arial" w:eastAsia="Calibri" w:hAnsi="Arial" w:cs="Arial"/>
          <w:spacing w:val="-6"/>
          <w:sz w:val="20"/>
          <w:szCs w:val="20"/>
          <w:lang w:val="ru-RU"/>
        </w:rPr>
        <w:t>С. </w:t>
      </w:r>
      <w:r w:rsidRPr="0067365B">
        <w:rPr>
          <w:rFonts w:ascii="Arial" w:eastAsia="Calibri" w:hAnsi="Arial" w:cs="Arial"/>
          <w:spacing w:val="-6"/>
          <w:sz w:val="20"/>
          <w:szCs w:val="20"/>
          <w:lang w:val="ru-RU"/>
        </w:rPr>
        <w:t>7</w:t>
      </w:r>
      <w:r w:rsidR="005B08E5" w:rsidRPr="0067365B">
        <w:rPr>
          <w:rFonts w:ascii="Arial" w:eastAsia="Calibri" w:hAnsi="Arial" w:cs="Arial"/>
          <w:spacing w:val="-6"/>
          <w:sz w:val="20"/>
          <w:szCs w:val="20"/>
          <w:lang w:val="ru-RU"/>
        </w:rPr>
        <w:t>–</w:t>
      </w:r>
      <w:r w:rsidRPr="0067365B">
        <w:rPr>
          <w:rFonts w:ascii="Arial" w:eastAsia="Calibri" w:hAnsi="Arial" w:cs="Arial"/>
          <w:spacing w:val="-6"/>
          <w:sz w:val="20"/>
          <w:szCs w:val="20"/>
          <w:lang w:val="ru-RU"/>
        </w:rPr>
        <w:t>12.</w:t>
      </w:r>
    </w:p>
    <w:p w:rsidR="0022476D" w:rsidRPr="005476F7" w:rsidRDefault="0022476D" w:rsidP="00085A95">
      <w:pPr>
        <w:pStyle w:val="a3"/>
        <w:numPr>
          <w:ilvl w:val="0"/>
          <w:numId w:val="98"/>
        </w:numPr>
        <w:shd w:val="clear" w:color="auto" w:fill="FFFFFF"/>
        <w:tabs>
          <w:tab w:val="left" w:pos="0"/>
          <w:tab w:val="left" w:pos="709"/>
        </w:tabs>
        <w:spacing w:line="247"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Бондаренко А. К. Дидактические игры в детском саду: </w:t>
      </w:r>
      <w:r w:rsidR="005B08E5" w:rsidRPr="005476F7">
        <w:rPr>
          <w:rFonts w:ascii="Arial" w:eastAsia="Times New Roman" w:hAnsi="Arial" w:cs="Arial"/>
          <w:spacing w:val="-4"/>
          <w:sz w:val="20"/>
          <w:szCs w:val="20"/>
          <w:lang w:val="ru-RU" w:eastAsia="ru-RU"/>
        </w:rPr>
        <w:t>к</w:t>
      </w:r>
      <w:r w:rsidRPr="005476F7">
        <w:rPr>
          <w:rFonts w:ascii="Arial" w:eastAsia="Times New Roman" w:hAnsi="Arial" w:cs="Arial"/>
          <w:spacing w:val="-4"/>
          <w:sz w:val="20"/>
          <w:szCs w:val="20"/>
          <w:lang w:val="ru-RU" w:eastAsia="ru-RU"/>
        </w:rPr>
        <w:t>н. для воспитателей. 2-е изд. М</w:t>
      </w:r>
      <w:r w:rsidR="005B08E5"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Просвещение, 1991</w:t>
      </w:r>
      <w:r w:rsidR="0067365B">
        <w:rPr>
          <w:rFonts w:ascii="Arial" w:eastAsia="Times New Roman" w:hAnsi="Arial" w:cs="Arial"/>
          <w:spacing w:val="-4"/>
          <w:sz w:val="20"/>
          <w:szCs w:val="20"/>
          <w:lang w:val="ru-RU" w:eastAsia="ru-RU"/>
        </w:rPr>
        <w:t>.</w:t>
      </w:r>
      <w:r w:rsidRPr="005476F7">
        <w:rPr>
          <w:rFonts w:ascii="Arial" w:eastAsia="Times New Roman" w:hAnsi="Arial" w:cs="Arial"/>
          <w:spacing w:val="-4"/>
          <w:sz w:val="20"/>
          <w:szCs w:val="20"/>
          <w:lang w:val="ru-RU" w:eastAsia="ru-RU"/>
        </w:rPr>
        <w:t xml:space="preserve"> 160</w:t>
      </w:r>
      <w:r w:rsidR="005B08E5"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с.</w:t>
      </w:r>
    </w:p>
    <w:p w:rsidR="0022476D" w:rsidRPr="005476F7" w:rsidRDefault="0022476D" w:rsidP="00085A95">
      <w:pPr>
        <w:pStyle w:val="a3"/>
        <w:numPr>
          <w:ilvl w:val="0"/>
          <w:numId w:val="98"/>
        </w:numPr>
        <w:shd w:val="clear" w:color="auto" w:fill="FFFFFF"/>
        <w:tabs>
          <w:tab w:val="left" w:pos="0"/>
          <w:tab w:val="left" w:pos="709"/>
        </w:tabs>
        <w:spacing w:line="247" w:lineRule="auto"/>
        <w:ind w:left="0" w:firstLine="397"/>
        <w:jc w:val="both"/>
        <w:rPr>
          <w:rFonts w:ascii="Arial" w:eastAsia="Times New Roman" w:hAnsi="Arial" w:cs="Arial"/>
          <w:i/>
          <w:spacing w:val="-4"/>
          <w:sz w:val="20"/>
          <w:szCs w:val="20"/>
          <w:lang w:val="ru-RU" w:eastAsia="ru-RU"/>
        </w:rPr>
      </w:pPr>
      <w:r w:rsidRPr="005476F7">
        <w:rPr>
          <w:rFonts w:ascii="Arial" w:eastAsia="Times New Roman" w:hAnsi="Arial" w:cs="Arial"/>
          <w:spacing w:val="-4"/>
          <w:sz w:val="20"/>
          <w:szCs w:val="20"/>
          <w:lang w:val="ru-RU" w:eastAsia="ru-RU"/>
        </w:rPr>
        <w:t xml:space="preserve">Бурова А. </w:t>
      </w:r>
      <w:proofErr w:type="spellStart"/>
      <w:r w:rsidRPr="005476F7">
        <w:rPr>
          <w:rFonts w:ascii="Arial" w:eastAsia="Times New Roman" w:hAnsi="Arial" w:cs="Arial"/>
          <w:spacing w:val="-4"/>
          <w:sz w:val="20"/>
          <w:szCs w:val="20"/>
          <w:lang w:val="ru-RU" w:eastAsia="ru-RU"/>
        </w:rPr>
        <w:t>Дидактичні</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ігри</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spacing w:val="-4"/>
          <w:sz w:val="20"/>
          <w:szCs w:val="20"/>
          <w:lang w:val="ru-RU" w:eastAsia="ru-RU"/>
        </w:rPr>
        <w:t>організація</w:t>
      </w:r>
      <w:proofErr w:type="spellEnd"/>
      <w:r w:rsidRPr="005476F7">
        <w:rPr>
          <w:rFonts w:ascii="Arial" w:eastAsia="Times New Roman" w:hAnsi="Arial" w:cs="Arial"/>
          <w:spacing w:val="-4"/>
          <w:sz w:val="20"/>
          <w:szCs w:val="20"/>
          <w:lang w:val="ru-RU" w:eastAsia="ru-RU"/>
        </w:rPr>
        <w:t xml:space="preserve"> та </w:t>
      </w:r>
      <w:proofErr w:type="spellStart"/>
      <w:r w:rsidRPr="005476F7">
        <w:rPr>
          <w:rFonts w:ascii="Arial" w:eastAsia="Times New Roman" w:hAnsi="Arial" w:cs="Arial"/>
          <w:spacing w:val="-4"/>
          <w:sz w:val="20"/>
          <w:szCs w:val="20"/>
          <w:lang w:val="ru-RU" w:eastAsia="ru-RU"/>
        </w:rPr>
        <w:t>керівництво</w:t>
      </w:r>
      <w:proofErr w:type="spellEnd"/>
      <w:r w:rsidRPr="005476F7">
        <w:rPr>
          <w:rFonts w:ascii="Arial" w:eastAsia="Times New Roman" w:hAnsi="Arial" w:cs="Arial"/>
          <w:spacing w:val="-4"/>
          <w:sz w:val="20"/>
          <w:szCs w:val="20"/>
          <w:lang w:val="ru-RU" w:eastAsia="ru-RU"/>
        </w:rPr>
        <w:t xml:space="preserve">. </w:t>
      </w:r>
      <w:proofErr w:type="spellStart"/>
      <w:r w:rsidRPr="005476F7">
        <w:rPr>
          <w:rFonts w:ascii="Arial" w:eastAsia="Times New Roman" w:hAnsi="Arial" w:cs="Arial"/>
          <w:i/>
          <w:spacing w:val="-4"/>
          <w:sz w:val="20"/>
          <w:szCs w:val="20"/>
          <w:lang w:val="ru-RU" w:eastAsia="ru-RU"/>
        </w:rPr>
        <w:t>Дошкільне</w:t>
      </w:r>
      <w:proofErr w:type="spellEnd"/>
      <w:r w:rsidRPr="005476F7">
        <w:rPr>
          <w:rFonts w:ascii="Arial" w:eastAsia="Times New Roman" w:hAnsi="Arial" w:cs="Arial"/>
          <w:i/>
          <w:spacing w:val="-4"/>
          <w:sz w:val="20"/>
          <w:szCs w:val="20"/>
          <w:lang w:val="ru-RU" w:eastAsia="ru-RU"/>
        </w:rPr>
        <w:t xml:space="preserve"> </w:t>
      </w:r>
      <w:proofErr w:type="spellStart"/>
      <w:r w:rsidRPr="005476F7">
        <w:rPr>
          <w:rFonts w:ascii="Arial" w:eastAsia="Times New Roman" w:hAnsi="Arial" w:cs="Arial"/>
          <w:i/>
          <w:spacing w:val="-4"/>
          <w:sz w:val="20"/>
          <w:szCs w:val="20"/>
          <w:lang w:val="ru-RU" w:eastAsia="ru-RU"/>
        </w:rPr>
        <w:t>виховання</w:t>
      </w:r>
      <w:proofErr w:type="spellEnd"/>
      <w:r w:rsidRPr="005476F7">
        <w:rPr>
          <w:rFonts w:ascii="Arial" w:eastAsia="Times New Roman" w:hAnsi="Arial" w:cs="Arial"/>
          <w:i/>
          <w:spacing w:val="-4"/>
          <w:sz w:val="20"/>
          <w:szCs w:val="20"/>
          <w:lang w:val="ru-RU" w:eastAsia="ru-RU"/>
        </w:rPr>
        <w:t xml:space="preserve">. </w:t>
      </w:r>
      <w:r w:rsidRPr="005476F7">
        <w:rPr>
          <w:rFonts w:ascii="Arial" w:eastAsia="Times New Roman" w:hAnsi="Arial" w:cs="Arial"/>
          <w:spacing w:val="-4"/>
          <w:sz w:val="20"/>
          <w:szCs w:val="20"/>
          <w:lang w:eastAsia="ru-RU"/>
        </w:rPr>
        <w:t>2002. №</w:t>
      </w:r>
      <w:r w:rsidR="005B08E5"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7. С.</w:t>
      </w:r>
      <w:r w:rsidR="005B08E5"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12</w:t>
      </w:r>
      <w:r w:rsidR="005B08E5"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14.</w:t>
      </w:r>
    </w:p>
    <w:p w:rsidR="0022476D" w:rsidRPr="005476F7" w:rsidRDefault="0022476D" w:rsidP="00085A95">
      <w:pPr>
        <w:pStyle w:val="a3"/>
        <w:numPr>
          <w:ilvl w:val="0"/>
          <w:numId w:val="98"/>
        </w:numPr>
        <w:tabs>
          <w:tab w:val="left" w:pos="709"/>
        </w:tabs>
        <w:spacing w:line="247"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Готовність та адаптація дитини до школи / </w:t>
      </w:r>
      <w:proofErr w:type="spellStart"/>
      <w:r w:rsidR="000A465F" w:rsidRPr="005476F7">
        <w:rPr>
          <w:rFonts w:ascii="Arial" w:eastAsia="Calibri" w:hAnsi="Arial" w:cs="Arial"/>
          <w:spacing w:val="-4"/>
          <w:sz w:val="20"/>
          <w:szCs w:val="20"/>
        </w:rPr>
        <w:t>у</w:t>
      </w:r>
      <w:r w:rsidR="00E344FA">
        <w:rPr>
          <w:rFonts w:ascii="Arial" w:eastAsia="Calibri" w:hAnsi="Arial" w:cs="Arial"/>
          <w:spacing w:val="-4"/>
          <w:sz w:val="20"/>
          <w:szCs w:val="20"/>
        </w:rPr>
        <w:t>поряд</w:t>
      </w:r>
      <w:proofErr w:type="spellEnd"/>
      <w:r w:rsidR="00E344FA">
        <w:rPr>
          <w:rFonts w:ascii="Arial" w:eastAsia="Calibri" w:hAnsi="Arial" w:cs="Arial"/>
          <w:spacing w:val="-4"/>
          <w:sz w:val="20"/>
          <w:szCs w:val="20"/>
        </w:rPr>
        <w:t>.</w:t>
      </w:r>
      <w:r w:rsidRPr="005476F7">
        <w:rPr>
          <w:rFonts w:ascii="Arial" w:eastAsia="Calibri" w:hAnsi="Arial" w:cs="Arial"/>
          <w:spacing w:val="-4"/>
          <w:sz w:val="20"/>
          <w:szCs w:val="20"/>
        </w:rPr>
        <w:t xml:space="preserve"> О.</w:t>
      </w:r>
      <w:r w:rsidR="000A465F" w:rsidRPr="005476F7">
        <w:rPr>
          <w:rFonts w:ascii="Arial" w:eastAsia="Calibri" w:hAnsi="Arial" w:cs="Arial"/>
          <w:spacing w:val="-4"/>
          <w:sz w:val="20"/>
          <w:szCs w:val="20"/>
        </w:rPr>
        <w:t> </w:t>
      </w:r>
      <w:proofErr w:type="spellStart"/>
      <w:r w:rsidRPr="005476F7">
        <w:rPr>
          <w:rFonts w:ascii="Arial" w:eastAsia="Calibri" w:hAnsi="Arial" w:cs="Arial"/>
          <w:spacing w:val="-4"/>
          <w:sz w:val="20"/>
          <w:szCs w:val="20"/>
        </w:rPr>
        <w:t>Главник</w:t>
      </w:r>
      <w:proofErr w:type="spellEnd"/>
      <w:r w:rsidR="000A465F" w:rsidRPr="005476F7">
        <w:rPr>
          <w:rFonts w:ascii="Arial" w:eastAsia="Calibri" w:hAnsi="Arial" w:cs="Arial"/>
          <w:spacing w:val="-4"/>
          <w:sz w:val="20"/>
          <w:szCs w:val="20"/>
        </w:rPr>
        <w:t>.</w:t>
      </w:r>
      <w:r w:rsidRPr="005476F7">
        <w:rPr>
          <w:rFonts w:ascii="Arial" w:eastAsia="Calibri" w:hAnsi="Arial" w:cs="Arial"/>
          <w:spacing w:val="-4"/>
          <w:sz w:val="20"/>
          <w:szCs w:val="20"/>
        </w:rPr>
        <w:t xml:space="preserve"> К</w:t>
      </w:r>
      <w:r w:rsidR="000A465F" w:rsidRPr="005476F7">
        <w:rPr>
          <w:rFonts w:ascii="Arial" w:eastAsia="Calibri" w:hAnsi="Arial" w:cs="Arial"/>
          <w:spacing w:val="-4"/>
          <w:sz w:val="20"/>
          <w:szCs w:val="20"/>
        </w:rPr>
        <w:t>иїв</w:t>
      </w:r>
      <w:r w:rsidRPr="005476F7">
        <w:rPr>
          <w:rFonts w:ascii="Arial" w:eastAsia="Calibri" w:hAnsi="Arial" w:cs="Arial"/>
          <w:spacing w:val="-4"/>
          <w:sz w:val="20"/>
          <w:szCs w:val="20"/>
        </w:rPr>
        <w:t>,</w:t>
      </w:r>
      <w:r w:rsidR="000A465F"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2007. 192 с.</w:t>
      </w:r>
    </w:p>
    <w:p w:rsidR="0022476D" w:rsidRPr="005476F7" w:rsidRDefault="0022476D" w:rsidP="00085A95">
      <w:pPr>
        <w:pStyle w:val="a3"/>
        <w:numPr>
          <w:ilvl w:val="0"/>
          <w:numId w:val="98"/>
        </w:numPr>
        <w:pBdr>
          <w:between w:val="nil"/>
        </w:pBdr>
        <w:tabs>
          <w:tab w:val="left" w:pos="0"/>
          <w:tab w:val="left" w:pos="709"/>
        </w:tabs>
        <w:spacing w:line="247" w:lineRule="auto"/>
        <w:ind w:left="0" w:firstLine="397"/>
        <w:jc w:val="both"/>
        <w:rPr>
          <w:rFonts w:ascii="Arial" w:eastAsia="Times New Roman" w:hAnsi="Arial" w:cs="Arial"/>
          <w:spacing w:val="-4"/>
          <w:sz w:val="20"/>
          <w:szCs w:val="20"/>
          <w:lang w:eastAsia="ru-RU"/>
        </w:rPr>
      </w:pPr>
      <w:r w:rsidRPr="005476F7">
        <w:rPr>
          <w:rFonts w:ascii="Arial" w:eastAsia="Times New Roman" w:hAnsi="Arial" w:cs="Arial"/>
          <w:spacing w:val="-4"/>
          <w:sz w:val="20"/>
          <w:szCs w:val="20"/>
          <w:lang w:eastAsia="ru-RU"/>
        </w:rPr>
        <w:t xml:space="preserve">Дидактичні ігри і заняття з дітьми раннього віку / </w:t>
      </w:r>
      <w:r w:rsidR="000A465F" w:rsidRPr="005476F7">
        <w:rPr>
          <w:rFonts w:ascii="Arial" w:eastAsia="Times New Roman" w:hAnsi="Arial" w:cs="Arial"/>
          <w:spacing w:val="-4"/>
          <w:sz w:val="20"/>
          <w:szCs w:val="20"/>
          <w:lang w:val="ru-RU" w:eastAsia="ru-RU"/>
        </w:rPr>
        <w:t>з</w:t>
      </w:r>
      <w:r w:rsidRPr="005476F7">
        <w:rPr>
          <w:rFonts w:ascii="Arial" w:eastAsia="Times New Roman" w:hAnsi="Arial" w:cs="Arial"/>
          <w:spacing w:val="-4"/>
          <w:sz w:val="20"/>
          <w:szCs w:val="20"/>
          <w:lang w:val="ru-RU" w:eastAsia="ru-RU"/>
        </w:rPr>
        <w:t>а</w:t>
      </w:r>
      <w:r w:rsidRPr="005476F7">
        <w:rPr>
          <w:rFonts w:ascii="Arial" w:eastAsia="Times New Roman" w:hAnsi="Arial" w:cs="Arial"/>
          <w:spacing w:val="-4"/>
          <w:sz w:val="20"/>
          <w:szCs w:val="20"/>
          <w:lang w:eastAsia="ru-RU"/>
        </w:rPr>
        <w:t xml:space="preserve"> ред. С. Л. Новосьолової. М</w:t>
      </w:r>
      <w:r w:rsidR="000A465F" w:rsidRPr="005476F7">
        <w:rPr>
          <w:rFonts w:ascii="Arial" w:eastAsia="Times New Roman" w:hAnsi="Arial" w:cs="Arial"/>
          <w:spacing w:val="-4"/>
          <w:sz w:val="20"/>
          <w:szCs w:val="20"/>
          <w:lang w:eastAsia="ru-RU"/>
        </w:rPr>
        <w:t>осква</w:t>
      </w:r>
      <w:r w:rsidRPr="005476F7">
        <w:rPr>
          <w:rFonts w:ascii="Arial" w:eastAsia="Times New Roman" w:hAnsi="Arial" w:cs="Arial"/>
          <w:spacing w:val="-4"/>
          <w:sz w:val="20"/>
          <w:szCs w:val="20"/>
          <w:lang w:eastAsia="ru-RU"/>
        </w:rPr>
        <w:t>: Просвіта, 1985</w:t>
      </w:r>
      <w:r w:rsidR="0067365B">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xml:space="preserve"> 144 с.</w:t>
      </w:r>
    </w:p>
    <w:p w:rsidR="0022476D" w:rsidRPr="005476F7" w:rsidRDefault="0022476D" w:rsidP="00085A95">
      <w:pPr>
        <w:pStyle w:val="a3"/>
        <w:numPr>
          <w:ilvl w:val="0"/>
          <w:numId w:val="98"/>
        </w:numPr>
        <w:tabs>
          <w:tab w:val="left" w:pos="709"/>
        </w:tabs>
        <w:spacing w:line="247" w:lineRule="auto"/>
        <w:ind w:left="0" w:firstLine="397"/>
        <w:jc w:val="both"/>
        <w:rPr>
          <w:rFonts w:ascii="Arial" w:hAnsi="Arial" w:cs="Arial"/>
          <w:b/>
          <w:spacing w:val="-4"/>
          <w:sz w:val="20"/>
          <w:szCs w:val="20"/>
        </w:rPr>
      </w:pPr>
      <w:r w:rsidRPr="005476F7">
        <w:rPr>
          <w:rFonts w:ascii="Arial" w:hAnsi="Arial" w:cs="Arial"/>
          <w:spacing w:val="-4"/>
          <w:sz w:val="20"/>
          <w:szCs w:val="20"/>
        </w:rPr>
        <w:t xml:space="preserve">Дошкільна педагогічна психологія / </w:t>
      </w:r>
      <w:r w:rsidR="000A465F" w:rsidRPr="005476F7">
        <w:rPr>
          <w:rFonts w:ascii="Arial" w:hAnsi="Arial" w:cs="Arial"/>
          <w:spacing w:val="-4"/>
          <w:sz w:val="20"/>
          <w:szCs w:val="20"/>
        </w:rPr>
        <w:t>з</w:t>
      </w:r>
      <w:r w:rsidRPr="005476F7">
        <w:rPr>
          <w:rFonts w:ascii="Arial" w:hAnsi="Arial" w:cs="Arial"/>
          <w:spacing w:val="-4"/>
          <w:sz w:val="20"/>
          <w:szCs w:val="20"/>
        </w:rPr>
        <w:t xml:space="preserve">а ред. Д. Ф. </w:t>
      </w:r>
      <w:proofErr w:type="spellStart"/>
      <w:r w:rsidRPr="005476F7">
        <w:rPr>
          <w:rFonts w:ascii="Arial" w:hAnsi="Arial" w:cs="Arial"/>
          <w:spacing w:val="-4"/>
          <w:sz w:val="20"/>
          <w:szCs w:val="20"/>
        </w:rPr>
        <w:t>Ніколенка</w:t>
      </w:r>
      <w:proofErr w:type="spellEnd"/>
      <w:r w:rsidRPr="005476F7">
        <w:rPr>
          <w:rFonts w:ascii="Arial" w:hAnsi="Arial" w:cs="Arial"/>
          <w:spacing w:val="-4"/>
          <w:sz w:val="20"/>
          <w:szCs w:val="20"/>
        </w:rPr>
        <w:t>. К</w:t>
      </w:r>
      <w:r w:rsidR="000A465F" w:rsidRPr="005476F7">
        <w:rPr>
          <w:rFonts w:ascii="Arial" w:hAnsi="Arial" w:cs="Arial"/>
          <w:spacing w:val="-4"/>
          <w:sz w:val="20"/>
          <w:szCs w:val="20"/>
        </w:rPr>
        <w:t>иїв</w:t>
      </w:r>
      <w:r w:rsidRPr="005476F7">
        <w:rPr>
          <w:rFonts w:ascii="Arial" w:hAnsi="Arial" w:cs="Arial"/>
          <w:spacing w:val="-4"/>
          <w:sz w:val="20"/>
          <w:szCs w:val="20"/>
        </w:rPr>
        <w:t>: Вища школа</w:t>
      </w:r>
      <w:r w:rsidR="00E344FA">
        <w:rPr>
          <w:rFonts w:ascii="Arial" w:hAnsi="Arial" w:cs="Arial"/>
          <w:spacing w:val="-4"/>
          <w:sz w:val="20"/>
          <w:szCs w:val="20"/>
        </w:rPr>
        <w:t>,</w:t>
      </w:r>
      <w:r w:rsidRPr="005476F7">
        <w:rPr>
          <w:rFonts w:ascii="Arial" w:hAnsi="Arial" w:cs="Arial"/>
          <w:spacing w:val="-4"/>
          <w:sz w:val="20"/>
          <w:szCs w:val="20"/>
        </w:rPr>
        <w:t xml:space="preserve"> 1987. 181 с.</w:t>
      </w:r>
    </w:p>
    <w:p w:rsidR="0022476D" w:rsidRPr="005476F7" w:rsidRDefault="0022476D" w:rsidP="00085A95">
      <w:pPr>
        <w:pStyle w:val="a3"/>
        <w:numPr>
          <w:ilvl w:val="0"/>
          <w:numId w:val="98"/>
        </w:numPr>
        <w:tabs>
          <w:tab w:val="left" w:pos="709"/>
        </w:tabs>
        <w:autoSpaceDE w:val="0"/>
        <w:autoSpaceDN w:val="0"/>
        <w:adjustRightInd w:val="0"/>
        <w:spacing w:line="247"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Дубчак О. Дитина йде до школи: радощі й турботи. </w:t>
      </w:r>
      <w:r w:rsidRPr="005476F7">
        <w:rPr>
          <w:rFonts w:ascii="Arial" w:eastAsia="Calibri" w:hAnsi="Arial" w:cs="Arial"/>
          <w:i/>
          <w:spacing w:val="-4"/>
          <w:sz w:val="20"/>
          <w:szCs w:val="20"/>
        </w:rPr>
        <w:t>Початкова школа</w:t>
      </w:r>
      <w:r w:rsidRPr="005476F7">
        <w:rPr>
          <w:rFonts w:ascii="Arial" w:eastAsia="Calibri" w:hAnsi="Arial" w:cs="Arial"/>
          <w:spacing w:val="-4"/>
          <w:sz w:val="20"/>
          <w:szCs w:val="20"/>
        </w:rPr>
        <w:t>. 2003. № 4. С. 52</w:t>
      </w:r>
      <w:r w:rsidR="00E344FA">
        <w:rPr>
          <w:rFonts w:ascii="Arial" w:eastAsia="Calibri" w:hAnsi="Arial" w:cs="Arial"/>
          <w:spacing w:val="-4"/>
          <w:sz w:val="20"/>
          <w:szCs w:val="20"/>
        </w:rPr>
        <w:t>–</w:t>
      </w:r>
      <w:r w:rsidRPr="005476F7">
        <w:rPr>
          <w:rFonts w:ascii="Arial" w:eastAsia="Calibri" w:hAnsi="Arial" w:cs="Arial"/>
          <w:spacing w:val="-4"/>
          <w:sz w:val="20"/>
          <w:szCs w:val="20"/>
        </w:rPr>
        <w:t xml:space="preserve">55. </w:t>
      </w:r>
    </w:p>
    <w:p w:rsidR="0022476D" w:rsidRPr="005476F7" w:rsidRDefault="0022476D" w:rsidP="00746B4C">
      <w:pPr>
        <w:pStyle w:val="a3"/>
        <w:numPr>
          <w:ilvl w:val="0"/>
          <w:numId w:val="98"/>
        </w:numPr>
        <w:pBdr>
          <w:between w:val="nil"/>
        </w:pBdr>
        <w:tabs>
          <w:tab w:val="left" w:pos="0"/>
          <w:tab w:val="left" w:pos="709"/>
        </w:tabs>
        <w:spacing w:line="242" w:lineRule="auto"/>
        <w:ind w:left="0" w:firstLine="397"/>
        <w:jc w:val="both"/>
        <w:rPr>
          <w:rFonts w:ascii="Arial" w:eastAsia="Times New Roman" w:hAnsi="Arial" w:cs="Arial"/>
          <w:i/>
          <w:spacing w:val="-4"/>
          <w:sz w:val="20"/>
          <w:szCs w:val="20"/>
          <w:lang w:eastAsia="ru-RU"/>
        </w:rPr>
      </w:pPr>
      <w:proofErr w:type="spellStart"/>
      <w:r w:rsidRPr="005476F7">
        <w:rPr>
          <w:rFonts w:ascii="Arial" w:eastAsia="Times New Roman" w:hAnsi="Arial" w:cs="Arial"/>
          <w:spacing w:val="-4"/>
          <w:sz w:val="20"/>
          <w:szCs w:val="20"/>
          <w:lang w:eastAsia="ru-RU"/>
        </w:rPr>
        <w:lastRenderedPageBreak/>
        <w:t>Дудова</w:t>
      </w:r>
      <w:proofErr w:type="spellEnd"/>
      <w:r w:rsidRPr="005476F7">
        <w:rPr>
          <w:rFonts w:ascii="Arial" w:eastAsia="Times New Roman" w:hAnsi="Arial" w:cs="Arial"/>
          <w:spacing w:val="-4"/>
          <w:sz w:val="20"/>
          <w:szCs w:val="20"/>
          <w:lang w:eastAsia="ru-RU"/>
        </w:rPr>
        <w:t xml:space="preserve"> Т. Дидактична гра – господиня навчального про</w:t>
      </w:r>
      <w:r w:rsidR="000A465F"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 xml:space="preserve">цесу.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2004. № 7. С. 24</w:t>
      </w:r>
      <w:r w:rsidR="00E344FA">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25.</w:t>
      </w:r>
    </w:p>
    <w:p w:rsidR="0022476D" w:rsidRPr="005476F7" w:rsidRDefault="0022476D" w:rsidP="00746B4C">
      <w:pPr>
        <w:pStyle w:val="a3"/>
        <w:numPr>
          <w:ilvl w:val="0"/>
          <w:numId w:val="98"/>
        </w:numPr>
        <w:pBdr>
          <w:between w:val="nil"/>
        </w:pBdr>
        <w:tabs>
          <w:tab w:val="left" w:pos="0"/>
          <w:tab w:val="left" w:pos="709"/>
        </w:tabs>
        <w:spacing w:line="242" w:lineRule="auto"/>
        <w:ind w:left="0" w:firstLine="397"/>
        <w:jc w:val="both"/>
        <w:rPr>
          <w:rFonts w:ascii="Arial" w:eastAsia="Times New Roman" w:hAnsi="Arial" w:cs="Arial"/>
          <w:spacing w:val="-4"/>
          <w:sz w:val="20"/>
          <w:szCs w:val="20"/>
          <w:lang w:val="ru-RU" w:eastAsia="ru-RU"/>
        </w:rPr>
      </w:pPr>
      <w:r w:rsidRPr="005476F7">
        <w:rPr>
          <w:rFonts w:ascii="Arial" w:eastAsia="Times New Roman" w:hAnsi="Arial" w:cs="Arial"/>
          <w:spacing w:val="-4"/>
          <w:sz w:val="20"/>
          <w:szCs w:val="20"/>
          <w:lang w:val="ru-RU" w:eastAsia="ru-RU"/>
        </w:rPr>
        <w:t xml:space="preserve">Игра дошкольника / </w:t>
      </w:r>
      <w:r w:rsidR="000A465F" w:rsidRPr="005476F7">
        <w:rPr>
          <w:rFonts w:ascii="Arial" w:eastAsia="Times New Roman" w:hAnsi="Arial" w:cs="Arial"/>
          <w:spacing w:val="-4"/>
          <w:sz w:val="20"/>
          <w:szCs w:val="20"/>
          <w:lang w:val="ru-RU" w:eastAsia="ru-RU"/>
        </w:rPr>
        <w:t>п</w:t>
      </w:r>
      <w:r w:rsidRPr="005476F7">
        <w:rPr>
          <w:rFonts w:ascii="Arial" w:eastAsia="Times New Roman" w:hAnsi="Arial" w:cs="Arial"/>
          <w:spacing w:val="-4"/>
          <w:sz w:val="20"/>
          <w:szCs w:val="20"/>
          <w:lang w:val="ru-RU" w:eastAsia="ru-RU"/>
        </w:rPr>
        <w:t>од ред</w:t>
      </w:r>
      <w:r w:rsidR="000A465F" w:rsidRPr="005476F7">
        <w:rPr>
          <w:rFonts w:ascii="Arial" w:eastAsia="Times New Roman" w:hAnsi="Arial" w:cs="Arial"/>
          <w:spacing w:val="-4"/>
          <w:sz w:val="20"/>
          <w:szCs w:val="20"/>
          <w:lang w:val="ru-RU" w:eastAsia="ru-RU"/>
        </w:rPr>
        <w:t xml:space="preserve">. </w:t>
      </w:r>
      <w:r w:rsidRPr="005476F7">
        <w:rPr>
          <w:rFonts w:ascii="Arial" w:eastAsia="Times New Roman" w:hAnsi="Arial" w:cs="Arial"/>
          <w:spacing w:val="-4"/>
          <w:sz w:val="20"/>
          <w:szCs w:val="20"/>
          <w:lang w:val="ru-RU" w:eastAsia="ru-RU"/>
        </w:rPr>
        <w:t>С. Л. </w:t>
      </w:r>
      <w:proofErr w:type="spellStart"/>
      <w:r w:rsidRPr="005476F7">
        <w:rPr>
          <w:rFonts w:ascii="Arial" w:eastAsia="Times New Roman" w:hAnsi="Arial" w:cs="Arial"/>
          <w:spacing w:val="-4"/>
          <w:sz w:val="20"/>
          <w:szCs w:val="20"/>
          <w:lang w:val="ru-RU" w:eastAsia="ru-RU"/>
        </w:rPr>
        <w:t>Новоселовой</w:t>
      </w:r>
      <w:proofErr w:type="spellEnd"/>
      <w:r w:rsidRPr="005476F7">
        <w:rPr>
          <w:rFonts w:ascii="Arial" w:eastAsia="Times New Roman" w:hAnsi="Arial" w:cs="Arial"/>
          <w:spacing w:val="-4"/>
          <w:sz w:val="20"/>
          <w:szCs w:val="20"/>
          <w:lang w:val="ru-RU" w:eastAsia="ru-RU"/>
        </w:rPr>
        <w:t>. М</w:t>
      </w:r>
      <w:r w:rsidR="000A465F" w:rsidRPr="005476F7">
        <w:rPr>
          <w:rFonts w:ascii="Arial" w:eastAsia="Times New Roman" w:hAnsi="Arial" w:cs="Arial"/>
          <w:spacing w:val="-4"/>
          <w:sz w:val="20"/>
          <w:szCs w:val="20"/>
          <w:lang w:val="ru-RU" w:eastAsia="ru-RU"/>
        </w:rPr>
        <w:t>осква</w:t>
      </w:r>
      <w:r w:rsidRPr="005476F7">
        <w:rPr>
          <w:rFonts w:ascii="Arial" w:eastAsia="Times New Roman" w:hAnsi="Arial" w:cs="Arial"/>
          <w:spacing w:val="-4"/>
          <w:sz w:val="20"/>
          <w:szCs w:val="20"/>
          <w:lang w:val="ru-RU" w:eastAsia="ru-RU"/>
        </w:rPr>
        <w:t>: Просвещение, 1989. 286 с.</w:t>
      </w:r>
    </w:p>
    <w:p w:rsidR="0022476D" w:rsidRPr="005476F7" w:rsidRDefault="0022476D" w:rsidP="00746B4C">
      <w:pPr>
        <w:pStyle w:val="a3"/>
        <w:numPr>
          <w:ilvl w:val="0"/>
          <w:numId w:val="98"/>
        </w:numPr>
        <w:tabs>
          <w:tab w:val="left" w:pos="709"/>
        </w:tabs>
        <w:autoSpaceDE w:val="0"/>
        <w:autoSpaceDN w:val="0"/>
        <w:adjustRightInd w:val="0"/>
        <w:spacing w:line="242"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Калуська Л. Дитина іде до школи. </w:t>
      </w:r>
      <w:r w:rsidRPr="005476F7">
        <w:rPr>
          <w:rFonts w:ascii="Arial" w:eastAsia="Calibri" w:hAnsi="Arial" w:cs="Arial"/>
          <w:i/>
          <w:spacing w:val="-4"/>
          <w:sz w:val="20"/>
          <w:szCs w:val="20"/>
        </w:rPr>
        <w:t>Початкове навчання та виховання</w:t>
      </w:r>
      <w:r w:rsidRPr="005476F7">
        <w:rPr>
          <w:rFonts w:ascii="Arial" w:eastAsia="Calibri" w:hAnsi="Arial" w:cs="Arial"/>
          <w:spacing w:val="-4"/>
          <w:sz w:val="20"/>
          <w:szCs w:val="20"/>
        </w:rPr>
        <w:t>. 2004. № 19–21. С. 37–45.</w:t>
      </w:r>
    </w:p>
    <w:p w:rsidR="0022476D" w:rsidRPr="005476F7" w:rsidRDefault="0022476D" w:rsidP="00746B4C">
      <w:pPr>
        <w:pStyle w:val="a3"/>
        <w:numPr>
          <w:ilvl w:val="0"/>
          <w:numId w:val="98"/>
        </w:numPr>
        <w:tabs>
          <w:tab w:val="left" w:pos="709"/>
        </w:tabs>
        <w:spacing w:line="242" w:lineRule="auto"/>
        <w:ind w:left="0" w:firstLine="397"/>
        <w:jc w:val="both"/>
        <w:rPr>
          <w:rFonts w:ascii="Arial" w:hAnsi="Arial" w:cs="Arial"/>
          <w:spacing w:val="-4"/>
          <w:sz w:val="20"/>
          <w:szCs w:val="20"/>
          <w:lang w:val="ru-RU"/>
        </w:rPr>
      </w:pPr>
      <w:r w:rsidRPr="005476F7">
        <w:rPr>
          <w:rFonts w:ascii="Arial" w:hAnsi="Arial" w:cs="Arial"/>
          <w:spacing w:val="-4"/>
          <w:sz w:val="20"/>
          <w:szCs w:val="20"/>
        </w:rPr>
        <w:t>Козлова С. А., Куликова Т. А. До</w:t>
      </w:r>
      <w:r w:rsidRPr="005476F7">
        <w:rPr>
          <w:rFonts w:ascii="Arial" w:hAnsi="Arial" w:cs="Arial"/>
          <w:spacing w:val="-4"/>
          <w:sz w:val="20"/>
          <w:szCs w:val="20"/>
          <w:lang w:val="ru-RU"/>
        </w:rPr>
        <w:t>школьная педагогика: учеб. пос. 3-е изд. М</w:t>
      </w:r>
      <w:r w:rsidR="000F66FA" w:rsidRPr="005476F7">
        <w:rPr>
          <w:rFonts w:ascii="Arial" w:hAnsi="Arial" w:cs="Arial"/>
          <w:spacing w:val="-4"/>
          <w:sz w:val="20"/>
          <w:szCs w:val="20"/>
          <w:lang w:val="ru-RU"/>
        </w:rPr>
        <w:t>осква</w:t>
      </w:r>
      <w:r w:rsidRPr="005476F7">
        <w:rPr>
          <w:rFonts w:ascii="Arial" w:hAnsi="Arial" w:cs="Arial"/>
          <w:spacing w:val="-4"/>
          <w:sz w:val="20"/>
          <w:szCs w:val="20"/>
          <w:lang w:val="ru-RU"/>
        </w:rPr>
        <w:t xml:space="preserve">: Издательский центр </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Академия</w:t>
      </w:r>
      <w:r w:rsidR="00DE5B7D" w:rsidRPr="005476F7">
        <w:rPr>
          <w:rFonts w:ascii="Arial" w:hAnsi="Arial" w:cs="Arial"/>
          <w:spacing w:val="-4"/>
          <w:sz w:val="20"/>
          <w:szCs w:val="20"/>
          <w:lang w:val="ru-RU"/>
        </w:rPr>
        <w:t>"</w:t>
      </w:r>
      <w:r w:rsidRPr="005476F7">
        <w:rPr>
          <w:rFonts w:ascii="Arial" w:hAnsi="Arial" w:cs="Arial"/>
          <w:spacing w:val="-4"/>
          <w:sz w:val="20"/>
          <w:szCs w:val="20"/>
          <w:lang w:val="ru-RU"/>
        </w:rPr>
        <w:t>, 2001. 416 с.</w:t>
      </w:r>
    </w:p>
    <w:p w:rsidR="0022476D" w:rsidRPr="005476F7" w:rsidRDefault="0022476D" w:rsidP="00746B4C">
      <w:pPr>
        <w:pStyle w:val="a3"/>
        <w:numPr>
          <w:ilvl w:val="0"/>
          <w:numId w:val="98"/>
        </w:numPr>
        <w:tabs>
          <w:tab w:val="left" w:pos="709"/>
          <w:tab w:val="left" w:pos="855"/>
        </w:tabs>
        <w:autoSpaceDE w:val="0"/>
        <w:autoSpaceDN w:val="0"/>
        <w:adjustRightInd w:val="0"/>
        <w:spacing w:line="242"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Кочерга О. Коли дитина готова до школи? </w:t>
      </w:r>
      <w:r w:rsidRPr="005476F7">
        <w:rPr>
          <w:rFonts w:ascii="Arial" w:eastAsia="Calibri" w:hAnsi="Arial" w:cs="Arial"/>
          <w:i/>
          <w:spacing w:val="-4"/>
          <w:sz w:val="20"/>
          <w:szCs w:val="20"/>
        </w:rPr>
        <w:t>Дошкільне виховання</w:t>
      </w:r>
      <w:r w:rsidRPr="005476F7">
        <w:rPr>
          <w:rFonts w:ascii="Arial" w:eastAsia="Calibri" w:hAnsi="Arial" w:cs="Arial"/>
          <w:spacing w:val="-4"/>
          <w:sz w:val="20"/>
          <w:szCs w:val="20"/>
        </w:rPr>
        <w:t>. 2012. № 12. С. 4–9.</w:t>
      </w:r>
    </w:p>
    <w:p w:rsidR="0022476D" w:rsidRPr="005476F7" w:rsidRDefault="0022476D" w:rsidP="00746B4C">
      <w:pPr>
        <w:pStyle w:val="a3"/>
        <w:numPr>
          <w:ilvl w:val="0"/>
          <w:numId w:val="98"/>
        </w:numPr>
        <w:tabs>
          <w:tab w:val="left" w:pos="709"/>
          <w:tab w:val="left" w:pos="855"/>
        </w:tabs>
        <w:autoSpaceDE w:val="0"/>
        <w:autoSpaceDN w:val="0"/>
        <w:adjustRightInd w:val="0"/>
        <w:spacing w:line="242"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 xml:space="preserve">Левенець В. Проблеми адаптації </w:t>
      </w:r>
      <w:proofErr w:type="spellStart"/>
      <w:r w:rsidRPr="005476F7">
        <w:rPr>
          <w:rFonts w:ascii="Arial" w:eastAsia="Calibri" w:hAnsi="Arial" w:cs="Arial"/>
          <w:spacing w:val="-4"/>
          <w:sz w:val="20"/>
          <w:szCs w:val="20"/>
        </w:rPr>
        <w:t>шестирічок</w:t>
      </w:r>
      <w:proofErr w:type="spellEnd"/>
      <w:r w:rsidRPr="005476F7">
        <w:rPr>
          <w:rFonts w:ascii="Arial" w:eastAsia="Calibri" w:hAnsi="Arial" w:cs="Arial"/>
          <w:spacing w:val="-4"/>
          <w:sz w:val="20"/>
          <w:szCs w:val="20"/>
        </w:rPr>
        <w:t xml:space="preserve"> до школи. </w:t>
      </w:r>
      <w:r w:rsidRPr="005476F7">
        <w:rPr>
          <w:rFonts w:ascii="Arial" w:eastAsia="Calibri" w:hAnsi="Arial" w:cs="Arial"/>
          <w:i/>
          <w:spacing w:val="-4"/>
          <w:sz w:val="20"/>
          <w:szCs w:val="20"/>
        </w:rPr>
        <w:t>Психолог</w:t>
      </w:r>
      <w:r w:rsidRPr="005476F7">
        <w:rPr>
          <w:rFonts w:ascii="Arial" w:eastAsia="Calibri" w:hAnsi="Arial" w:cs="Arial"/>
          <w:spacing w:val="-4"/>
          <w:sz w:val="20"/>
          <w:szCs w:val="20"/>
        </w:rPr>
        <w:t>. 2006. № 35. С. 13</w:t>
      </w:r>
      <w:r w:rsidR="000F66FA" w:rsidRPr="005476F7">
        <w:rPr>
          <w:rFonts w:ascii="Arial" w:eastAsia="Calibri" w:hAnsi="Arial" w:cs="Arial"/>
          <w:spacing w:val="-4"/>
          <w:sz w:val="20"/>
          <w:szCs w:val="20"/>
        </w:rPr>
        <w:t>–</w:t>
      </w:r>
      <w:r w:rsidRPr="005476F7">
        <w:rPr>
          <w:rFonts w:ascii="Arial" w:eastAsia="Calibri" w:hAnsi="Arial" w:cs="Arial"/>
          <w:spacing w:val="-4"/>
          <w:sz w:val="20"/>
          <w:szCs w:val="20"/>
        </w:rPr>
        <w:t>14.</w:t>
      </w:r>
    </w:p>
    <w:p w:rsidR="0022476D" w:rsidRPr="005476F7" w:rsidRDefault="0022476D" w:rsidP="00746B4C">
      <w:pPr>
        <w:pStyle w:val="a3"/>
        <w:numPr>
          <w:ilvl w:val="0"/>
          <w:numId w:val="98"/>
        </w:numPr>
        <w:tabs>
          <w:tab w:val="left" w:pos="709"/>
        </w:tabs>
        <w:spacing w:line="242" w:lineRule="auto"/>
        <w:ind w:left="0" w:firstLine="397"/>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Ломакіна</w:t>
      </w:r>
      <w:proofErr w:type="spellEnd"/>
      <w:r w:rsidRPr="005476F7">
        <w:rPr>
          <w:rFonts w:ascii="Arial" w:eastAsia="Calibri" w:hAnsi="Arial" w:cs="Arial"/>
          <w:spacing w:val="-4"/>
          <w:sz w:val="20"/>
          <w:szCs w:val="20"/>
        </w:rPr>
        <w:t xml:space="preserve"> О. Профілактика шкільної дезадаптації у дітей старшого дошкільного віку. </w:t>
      </w:r>
      <w:r w:rsidRPr="005476F7">
        <w:rPr>
          <w:rFonts w:ascii="Arial" w:eastAsia="Calibri" w:hAnsi="Arial" w:cs="Arial"/>
          <w:i/>
          <w:spacing w:val="-4"/>
          <w:sz w:val="20"/>
          <w:szCs w:val="20"/>
        </w:rPr>
        <w:t>Вихователь-методист дошкільного закладу</w:t>
      </w:r>
      <w:r w:rsidRPr="005476F7">
        <w:rPr>
          <w:rFonts w:ascii="Arial" w:eastAsia="Calibri" w:hAnsi="Arial" w:cs="Arial"/>
          <w:spacing w:val="-4"/>
          <w:sz w:val="20"/>
          <w:szCs w:val="20"/>
        </w:rPr>
        <w:t>. 2012. № 2. С. 34</w:t>
      </w:r>
      <w:r w:rsidR="000F66FA" w:rsidRPr="005476F7">
        <w:rPr>
          <w:rFonts w:ascii="Arial" w:eastAsia="Calibri" w:hAnsi="Arial" w:cs="Arial"/>
          <w:spacing w:val="-4"/>
          <w:sz w:val="20"/>
          <w:szCs w:val="20"/>
        </w:rPr>
        <w:t>.</w:t>
      </w:r>
    </w:p>
    <w:p w:rsidR="0022476D" w:rsidRPr="005476F7" w:rsidRDefault="0022476D" w:rsidP="00746B4C">
      <w:pPr>
        <w:pStyle w:val="a3"/>
        <w:numPr>
          <w:ilvl w:val="0"/>
          <w:numId w:val="98"/>
        </w:numPr>
        <w:spacing w:line="242" w:lineRule="auto"/>
        <w:ind w:left="0" w:firstLine="397"/>
        <w:jc w:val="both"/>
        <w:rPr>
          <w:rFonts w:ascii="Arial" w:hAnsi="Arial" w:cs="Arial"/>
          <w:spacing w:val="-4"/>
          <w:sz w:val="20"/>
          <w:szCs w:val="20"/>
        </w:rPr>
      </w:pPr>
      <w:r w:rsidRPr="005476F7">
        <w:rPr>
          <w:rFonts w:ascii="Arial" w:hAnsi="Arial" w:cs="Arial"/>
          <w:spacing w:val="-4"/>
          <w:sz w:val="20"/>
          <w:szCs w:val="20"/>
        </w:rPr>
        <w:t xml:space="preserve">Лохвицька Л. Моральне виховання: нові чи старі проблеми? </w:t>
      </w:r>
      <w:r w:rsidRPr="005476F7">
        <w:rPr>
          <w:rFonts w:ascii="Arial" w:hAnsi="Arial" w:cs="Arial"/>
          <w:i/>
          <w:spacing w:val="-4"/>
          <w:sz w:val="20"/>
          <w:szCs w:val="20"/>
        </w:rPr>
        <w:t>Дошкільне виховання</w:t>
      </w:r>
      <w:r w:rsidRPr="005476F7">
        <w:rPr>
          <w:rFonts w:ascii="Arial" w:hAnsi="Arial" w:cs="Arial"/>
          <w:spacing w:val="-4"/>
          <w:sz w:val="20"/>
          <w:szCs w:val="20"/>
        </w:rPr>
        <w:t>. 2014. №</w:t>
      </w:r>
      <w:r w:rsidR="000F66FA" w:rsidRPr="005476F7">
        <w:rPr>
          <w:rFonts w:ascii="Arial" w:hAnsi="Arial" w:cs="Arial"/>
          <w:spacing w:val="-4"/>
          <w:sz w:val="20"/>
          <w:szCs w:val="20"/>
        </w:rPr>
        <w:t xml:space="preserve"> </w:t>
      </w:r>
      <w:r w:rsidRPr="005476F7">
        <w:rPr>
          <w:rFonts w:ascii="Arial" w:hAnsi="Arial" w:cs="Arial"/>
          <w:spacing w:val="-4"/>
          <w:sz w:val="20"/>
          <w:szCs w:val="20"/>
        </w:rPr>
        <w:t>7. С. 12</w:t>
      </w:r>
      <w:r w:rsidR="000F66FA" w:rsidRPr="005476F7">
        <w:rPr>
          <w:rFonts w:ascii="Arial" w:eastAsia="Calibri" w:hAnsi="Arial" w:cs="Arial"/>
          <w:spacing w:val="-4"/>
          <w:sz w:val="20"/>
          <w:szCs w:val="20"/>
        </w:rPr>
        <w:t>–</w:t>
      </w:r>
      <w:r w:rsidRPr="005476F7">
        <w:rPr>
          <w:rFonts w:ascii="Arial" w:hAnsi="Arial" w:cs="Arial"/>
          <w:spacing w:val="-4"/>
          <w:sz w:val="20"/>
          <w:szCs w:val="20"/>
        </w:rPr>
        <w:t>16.</w:t>
      </w:r>
    </w:p>
    <w:p w:rsidR="0022476D" w:rsidRPr="005476F7" w:rsidRDefault="0022476D" w:rsidP="00746B4C">
      <w:pPr>
        <w:pStyle w:val="a3"/>
        <w:numPr>
          <w:ilvl w:val="0"/>
          <w:numId w:val="98"/>
        </w:numPr>
        <w:pBdr>
          <w:between w:val="nil"/>
        </w:pBdr>
        <w:tabs>
          <w:tab w:val="left" w:pos="0"/>
          <w:tab w:val="left" w:pos="709"/>
        </w:tabs>
        <w:spacing w:line="242" w:lineRule="auto"/>
        <w:ind w:left="0" w:firstLine="397"/>
        <w:jc w:val="both"/>
        <w:rPr>
          <w:rFonts w:ascii="Arial" w:eastAsia="Times New Roman" w:hAnsi="Arial" w:cs="Arial"/>
          <w:spacing w:val="-4"/>
          <w:sz w:val="20"/>
          <w:szCs w:val="20"/>
          <w:lang w:eastAsia="ru-RU"/>
        </w:rPr>
      </w:pPr>
      <w:r w:rsidRPr="005476F7">
        <w:rPr>
          <w:rFonts w:ascii="Arial" w:eastAsia="Courier New" w:hAnsi="Arial" w:cs="Arial"/>
          <w:spacing w:val="-4"/>
          <w:sz w:val="20"/>
          <w:szCs w:val="20"/>
          <w:lang w:eastAsia="ru-RU"/>
        </w:rPr>
        <w:t xml:space="preserve">Педагогічний словник / </w:t>
      </w:r>
      <w:r w:rsidR="00E344FA">
        <w:rPr>
          <w:rFonts w:ascii="Arial" w:eastAsia="Courier New" w:hAnsi="Arial" w:cs="Arial"/>
          <w:spacing w:val="-4"/>
          <w:sz w:val="20"/>
          <w:szCs w:val="20"/>
          <w:lang w:eastAsia="ru-RU"/>
        </w:rPr>
        <w:t>за ред. М. Д. </w:t>
      </w:r>
      <w:proofErr w:type="spellStart"/>
      <w:r w:rsidR="00E344FA">
        <w:rPr>
          <w:rFonts w:ascii="Arial" w:eastAsia="Courier New" w:hAnsi="Arial" w:cs="Arial"/>
          <w:spacing w:val="-4"/>
          <w:sz w:val="20"/>
          <w:szCs w:val="20"/>
          <w:lang w:eastAsia="ru-RU"/>
        </w:rPr>
        <w:t>Ярмаченка</w:t>
      </w:r>
      <w:proofErr w:type="spellEnd"/>
      <w:r w:rsidR="00E344FA">
        <w:rPr>
          <w:rFonts w:ascii="Arial" w:eastAsia="Courier New" w:hAnsi="Arial" w:cs="Arial"/>
          <w:spacing w:val="-4"/>
          <w:sz w:val="20"/>
          <w:szCs w:val="20"/>
          <w:lang w:eastAsia="ru-RU"/>
        </w:rPr>
        <w:t>. Київ:</w:t>
      </w:r>
      <w:r w:rsidRPr="005476F7">
        <w:rPr>
          <w:rFonts w:ascii="Arial" w:eastAsia="Courier New" w:hAnsi="Arial" w:cs="Arial"/>
          <w:spacing w:val="-4"/>
          <w:sz w:val="20"/>
          <w:szCs w:val="20"/>
          <w:lang w:eastAsia="ru-RU"/>
        </w:rPr>
        <w:t xml:space="preserve"> </w:t>
      </w:r>
      <w:r w:rsidR="005476F7" w:rsidRPr="005476F7">
        <w:rPr>
          <w:rFonts w:ascii="Arial" w:eastAsia="Courier New" w:hAnsi="Arial" w:cs="Arial"/>
          <w:spacing w:val="-4"/>
          <w:sz w:val="20"/>
          <w:szCs w:val="20"/>
          <w:lang w:eastAsia="ru-RU"/>
        </w:rPr>
        <w:t>Педагогічна думка, 2001.</w:t>
      </w:r>
      <w:r w:rsidRPr="005476F7">
        <w:rPr>
          <w:rFonts w:ascii="Arial" w:eastAsia="Courier New" w:hAnsi="Arial" w:cs="Arial"/>
          <w:spacing w:val="-4"/>
          <w:sz w:val="20"/>
          <w:szCs w:val="20"/>
          <w:lang w:eastAsia="ru-RU"/>
        </w:rPr>
        <w:t xml:space="preserve"> 600 с.</w:t>
      </w:r>
    </w:p>
    <w:p w:rsidR="0022476D" w:rsidRPr="00E344FA" w:rsidRDefault="0022476D" w:rsidP="00746B4C">
      <w:pPr>
        <w:pStyle w:val="a3"/>
        <w:numPr>
          <w:ilvl w:val="0"/>
          <w:numId w:val="98"/>
        </w:numPr>
        <w:tabs>
          <w:tab w:val="left" w:pos="709"/>
        </w:tabs>
        <w:spacing w:line="242" w:lineRule="auto"/>
        <w:ind w:left="0" w:firstLine="397"/>
        <w:jc w:val="both"/>
        <w:rPr>
          <w:rFonts w:ascii="Arial" w:hAnsi="Arial" w:cs="Arial"/>
          <w:b/>
          <w:spacing w:val="-6"/>
          <w:sz w:val="20"/>
          <w:szCs w:val="20"/>
        </w:rPr>
      </w:pPr>
      <w:proofErr w:type="spellStart"/>
      <w:r w:rsidRPr="00E344FA">
        <w:rPr>
          <w:rFonts w:ascii="Arial" w:hAnsi="Arial" w:cs="Arial"/>
          <w:spacing w:val="-6"/>
          <w:sz w:val="20"/>
          <w:szCs w:val="20"/>
        </w:rPr>
        <w:t>Пичугина</w:t>
      </w:r>
      <w:proofErr w:type="spellEnd"/>
      <w:r w:rsidRPr="00E344FA">
        <w:rPr>
          <w:rFonts w:ascii="Arial" w:hAnsi="Arial" w:cs="Arial"/>
          <w:spacing w:val="-6"/>
          <w:sz w:val="20"/>
          <w:szCs w:val="20"/>
        </w:rPr>
        <w:t xml:space="preserve"> Н. О., </w:t>
      </w:r>
      <w:proofErr w:type="spellStart"/>
      <w:r w:rsidRPr="00E344FA">
        <w:rPr>
          <w:rFonts w:ascii="Arial" w:hAnsi="Arial" w:cs="Arial"/>
          <w:spacing w:val="-6"/>
          <w:sz w:val="20"/>
          <w:szCs w:val="20"/>
        </w:rPr>
        <w:t>Айдашева</w:t>
      </w:r>
      <w:proofErr w:type="spellEnd"/>
      <w:r w:rsidRPr="00E344FA">
        <w:rPr>
          <w:rFonts w:ascii="Arial" w:hAnsi="Arial" w:cs="Arial"/>
          <w:spacing w:val="-6"/>
          <w:sz w:val="20"/>
          <w:szCs w:val="20"/>
        </w:rPr>
        <w:t xml:space="preserve"> Г. А., </w:t>
      </w:r>
      <w:proofErr w:type="spellStart"/>
      <w:r w:rsidRPr="00E344FA">
        <w:rPr>
          <w:rFonts w:ascii="Arial" w:hAnsi="Arial" w:cs="Arial"/>
          <w:spacing w:val="-6"/>
          <w:sz w:val="20"/>
          <w:szCs w:val="20"/>
        </w:rPr>
        <w:t>Ассаулова</w:t>
      </w:r>
      <w:proofErr w:type="spellEnd"/>
      <w:r w:rsidRPr="00E344FA">
        <w:rPr>
          <w:rFonts w:ascii="Arial" w:hAnsi="Arial" w:cs="Arial"/>
          <w:spacing w:val="-6"/>
          <w:sz w:val="20"/>
          <w:szCs w:val="20"/>
        </w:rPr>
        <w:t xml:space="preserve"> С</w:t>
      </w:r>
      <w:r w:rsidRPr="00E344FA">
        <w:rPr>
          <w:rFonts w:ascii="Arial" w:hAnsi="Arial" w:cs="Arial"/>
          <w:spacing w:val="-6"/>
          <w:sz w:val="20"/>
          <w:szCs w:val="20"/>
          <w:lang w:val="ru-RU"/>
        </w:rPr>
        <w:t xml:space="preserve">. В. </w:t>
      </w:r>
      <w:r w:rsidR="00660CA3" w:rsidRPr="00E344FA">
        <w:rPr>
          <w:rFonts w:ascii="Arial" w:hAnsi="Arial" w:cs="Arial"/>
          <w:spacing w:val="-6"/>
          <w:sz w:val="20"/>
          <w:szCs w:val="20"/>
          <w:lang w:val="ru-RU"/>
        </w:rPr>
        <w:t>Дошколь</w:t>
      </w:r>
      <w:r w:rsidR="00E344FA" w:rsidRPr="00E344FA">
        <w:rPr>
          <w:rFonts w:ascii="Arial" w:hAnsi="Arial" w:cs="Arial"/>
          <w:spacing w:val="-6"/>
          <w:sz w:val="20"/>
          <w:szCs w:val="20"/>
          <w:lang w:val="ru-RU"/>
        </w:rPr>
        <w:softHyphen/>
      </w:r>
      <w:r w:rsidR="00660CA3" w:rsidRPr="00E344FA">
        <w:rPr>
          <w:rFonts w:ascii="Arial" w:hAnsi="Arial" w:cs="Arial"/>
          <w:spacing w:val="-6"/>
          <w:sz w:val="20"/>
          <w:szCs w:val="20"/>
          <w:lang w:val="ru-RU"/>
        </w:rPr>
        <w:t>ная педагогика: конспект лекций.</w:t>
      </w:r>
      <w:r w:rsidRPr="00E344FA">
        <w:rPr>
          <w:rFonts w:ascii="Arial" w:hAnsi="Arial" w:cs="Arial"/>
          <w:spacing w:val="-6"/>
          <w:sz w:val="20"/>
          <w:szCs w:val="20"/>
          <w:lang w:val="ru-RU"/>
        </w:rPr>
        <w:t xml:space="preserve"> Ростов</w:t>
      </w:r>
      <w:r w:rsidR="000F66FA" w:rsidRPr="00E344FA">
        <w:rPr>
          <w:rFonts w:ascii="Arial" w:hAnsi="Arial" w:cs="Arial"/>
          <w:spacing w:val="-6"/>
          <w:sz w:val="20"/>
          <w:szCs w:val="20"/>
          <w:lang w:val="ru-RU"/>
        </w:rPr>
        <w:t>-</w:t>
      </w:r>
      <w:r w:rsidRPr="00E344FA">
        <w:rPr>
          <w:rFonts w:ascii="Arial" w:hAnsi="Arial" w:cs="Arial"/>
          <w:spacing w:val="-6"/>
          <w:sz w:val="20"/>
          <w:szCs w:val="20"/>
          <w:lang w:val="ru-RU"/>
        </w:rPr>
        <w:t>н</w:t>
      </w:r>
      <w:r w:rsidR="000F66FA" w:rsidRPr="00E344FA">
        <w:rPr>
          <w:rFonts w:ascii="Arial" w:hAnsi="Arial" w:cs="Arial"/>
          <w:spacing w:val="-6"/>
          <w:sz w:val="20"/>
          <w:szCs w:val="20"/>
          <w:lang w:val="ru-RU"/>
        </w:rPr>
        <w:t>а-Дону</w:t>
      </w:r>
      <w:r w:rsidRPr="00E344FA">
        <w:rPr>
          <w:rFonts w:ascii="Arial" w:hAnsi="Arial" w:cs="Arial"/>
          <w:spacing w:val="-6"/>
          <w:sz w:val="20"/>
          <w:szCs w:val="20"/>
          <w:lang w:val="ru-RU"/>
        </w:rPr>
        <w:t>: Феникс, 2004. 384 с.</w:t>
      </w:r>
    </w:p>
    <w:p w:rsidR="0022476D" w:rsidRPr="005476F7" w:rsidRDefault="0022476D" w:rsidP="00746B4C">
      <w:pPr>
        <w:pStyle w:val="a3"/>
        <w:numPr>
          <w:ilvl w:val="0"/>
          <w:numId w:val="98"/>
        </w:numPr>
        <w:tabs>
          <w:tab w:val="left" w:pos="709"/>
        </w:tabs>
        <w:spacing w:line="242"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Підготовка дітей до школи в сім</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ї / </w:t>
      </w:r>
      <w:proofErr w:type="spellStart"/>
      <w:r w:rsidR="00A743B4" w:rsidRPr="005476F7">
        <w:rPr>
          <w:rFonts w:ascii="Arial" w:eastAsia="Calibri" w:hAnsi="Arial" w:cs="Arial"/>
          <w:spacing w:val="-4"/>
          <w:sz w:val="20"/>
          <w:szCs w:val="20"/>
        </w:rPr>
        <w:t>а</w:t>
      </w:r>
      <w:r w:rsidRPr="005476F7">
        <w:rPr>
          <w:rFonts w:ascii="Arial" w:eastAsia="Calibri" w:hAnsi="Arial" w:cs="Arial"/>
          <w:spacing w:val="-4"/>
          <w:sz w:val="20"/>
          <w:szCs w:val="20"/>
        </w:rPr>
        <w:t>вт</w:t>
      </w:r>
      <w:proofErr w:type="spellEnd"/>
      <w:r w:rsidRPr="005476F7">
        <w:rPr>
          <w:rFonts w:ascii="Arial" w:eastAsia="Calibri" w:hAnsi="Arial" w:cs="Arial"/>
          <w:spacing w:val="-4"/>
          <w:sz w:val="20"/>
          <w:szCs w:val="20"/>
        </w:rPr>
        <w:t>.</w:t>
      </w:r>
      <w:r w:rsidR="00A743B4" w:rsidRPr="005476F7">
        <w:rPr>
          <w:rFonts w:ascii="Arial" w:eastAsia="Calibri" w:hAnsi="Arial" w:cs="Arial"/>
          <w:spacing w:val="-4"/>
          <w:sz w:val="20"/>
          <w:szCs w:val="20"/>
        </w:rPr>
        <w:t>-</w:t>
      </w:r>
      <w:r w:rsidRPr="005476F7">
        <w:rPr>
          <w:rFonts w:ascii="Arial" w:eastAsia="Calibri" w:hAnsi="Arial" w:cs="Arial"/>
          <w:spacing w:val="-4"/>
          <w:sz w:val="20"/>
          <w:szCs w:val="20"/>
        </w:rPr>
        <w:t xml:space="preserve">упор. В. К. </w:t>
      </w:r>
      <w:proofErr w:type="spellStart"/>
      <w:r w:rsidRPr="005476F7">
        <w:rPr>
          <w:rFonts w:ascii="Arial" w:eastAsia="Calibri" w:hAnsi="Arial" w:cs="Arial"/>
          <w:spacing w:val="-4"/>
          <w:sz w:val="20"/>
          <w:szCs w:val="20"/>
        </w:rPr>
        <w:t>Котирло</w:t>
      </w:r>
      <w:proofErr w:type="spellEnd"/>
      <w:r w:rsidRPr="005476F7">
        <w:rPr>
          <w:rFonts w:ascii="Arial" w:eastAsia="Calibri" w:hAnsi="Arial" w:cs="Arial"/>
          <w:spacing w:val="-4"/>
          <w:sz w:val="20"/>
          <w:szCs w:val="20"/>
        </w:rPr>
        <w:t>. К</w:t>
      </w:r>
      <w:r w:rsidR="00A743B4" w:rsidRPr="005476F7">
        <w:rPr>
          <w:rFonts w:ascii="Arial" w:eastAsia="Calibri" w:hAnsi="Arial" w:cs="Arial"/>
          <w:spacing w:val="-4"/>
          <w:sz w:val="20"/>
          <w:szCs w:val="20"/>
        </w:rPr>
        <w:t>иїв</w:t>
      </w:r>
      <w:r w:rsidRPr="005476F7">
        <w:rPr>
          <w:rFonts w:ascii="Arial" w:eastAsia="Calibri" w:hAnsi="Arial" w:cs="Arial"/>
          <w:spacing w:val="-4"/>
          <w:sz w:val="20"/>
          <w:szCs w:val="20"/>
        </w:rPr>
        <w:t>, 1974. 184</w:t>
      </w:r>
      <w:r w:rsidR="00A743B4" w:rsidRPr="005476F7">
        <w:rPr>
          <w:rFonts w:ascii="Arial" w:eastAsia="Calibri" w:hAnsi="Arial" w:cs="Arial"/>
          <w:spacing w:val="-4"/>
          <w:sz w:val="20"/>
          <w:szCs w:val="20"/>
        </w:rPr>
        <w:t xml:space="preserve"> </w:t>
      </w:r>
      <w:r w:rsidRPr="005476F7">
        <w:rPr>
          <w:rFonts w:ascii="Arial" w:eastAsia="Calibri" w:hAnsi="Arial" w:cs="Arial"/>
          <w:spacing w:val="-4"/>
          <w:sz w:val="20"/>
          <w:szCs w:val="20"/>
        </w:rPr>
        <w:t>с.</w:t>
      </w:r>
    </w:p>
    <w:p w:rsidR="0022476D" w:rsidRPr="005476F7" w:rsidRDefault="0022476D" w:rsidP="00746B4C">
      <w:pPr>
        <w:pStyle w:val="a3"/>
        <w:numPr>
          <w:ilvl w:val="0"/>
          <w:numId w:val="98"/>
        </w:numPr>
        <w:spacing w:line="242"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Піроженко</w:t>
      </w:r>
      <w:proofErr w:type="spellEnd"/>
      <w:r w:rsidRPr="005476F7">
        <w:rPr>
          <w:rFonts w:ascii="Arial" w:hAnsi="Arial" w:cs="Arial"/>
          <w:spacing w:val="-4"/>
          <w:sz w:val="20"/>
          <w:szCs w:val="20"/>
        </w:rPr>
        <w:t xml:space="preserve"> Т. Особистісний потенціал дошкільника: умови розвитку в сучасному суспільстві. </w:t>
      </w:r>
      <w:r w:rsidRPr="005476F7">
        <w:rPr>
          <w:rFonts w:ascii="Arial" w:hAnsi="Arial" w:cs="Arial"/>
          <w:i/>
          <w:spacing w:val="-4"/>
          <w:sz w:val="20"/>
          <w:szCs w:val="20"/>
        </w:rPr>
        <w:t xml:space="preserve">Дошкільне виховання. </w:t>
      </w:r>
      <w:r w:rsidRPr="005476F7">
        <w:rPr>
          <w:rFonts w:ascii="Arial" w:hAnsi="Arial" w:cs="Arial"/>
          <w:spacing w:val="-4"/>
          <w:sz w:val="20"/>
          <w:szCs w:val="20"/>
        </w:rPr>
        <w:t>2012. № 1. С. 8</w:t>
      </w:r>
      <w:r w:rsidR="006B2F54" w:rsidRPr="005476F7">
        <w:rPr>
          <w:rFonts w:ascii="Arial" w:eastAsia="Calibri" w:hAnsi="Arial" w:cs="Arial"/>
          <w:spacing w:val="-4"/>
          <w:sz w:val="20"/>
          <w:szCs w:val="20"/>
        </w:rPr>
        <w:t>–</w:t>
      </w:r>
      <w:r w:rsidRPr="005476F7">
        <w:rPr>
          <w:rFonts w:ascii="Arial" w:hAnsi="Arial" w:cs="Arial"/>
          <w:spacing w:val="-4"/>
          <w:sz w:val="20"/>
          <w:szCs w:val="20"/>
        </w:rPr>
        <w:t>15.</w:t>
      </w:r>
    </w:p>
    <w:p w:rsidR="0022476D" w:rsidRPr="005476F7" w:rsidRDefault="0022476D" w:rsidP="00746B4C">
      <w:pPr>
        <w:pStyle w:val="a3"/>
        <w:numPr>
          <w:ilvl w:val="0"/>
          <w:numId w:val="98"/>
        </w:numPr>
        <w:spacing w:line="242"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Піроженко</w:t>
      </w:r>
      <w:proofErr w:type="spellEnd"/>
      <w:r w:rsidRPr="005476F7">
        <w:rPr>
          <w:rFonts w:ascii="Arial" w:hAnsi="Arial" w:cs="Arial"/>
          <w:spacing w:val="-4"/>
          <w:sz w:val="20"/>
          <w:szCs w:val="20"/>
        </w:rPr>
        <w:t xml:space="preserve"> Т., </w:t>
      </w:r>
      <w:proofErr w:type="spellStart"/>
      <w:r w:rsidRPr="005476F7">
        <w:rPr>
          <w:rFonts w:ascii="Arial" w:hAnsi="Arial" w:cs="Arial"/>
          <w:spacing w:val="-4"/>
          <w:sz w:val="20"/>
          <w:szCs w:val="20"/>
        </w:rPr>
        <w:t>Карасьова</w:t>
      </w:r>
      <w:proofErr w:type="spellEnd"/>
      <w:r w:rsidRPr="005476F7">
        <w:rPr>
          <w:rFonts w:ascii="Arial" w:hAnsi="Arial" w:cs="Arial"/>
          <w:spacing w:val="-4"/>
          <w:sz w:val="20"/>
          <w:szCs w:val="20"/>
        </w:rPr>
        <w:t xml:space="preserve"> К. Особистісний розвиток дітей у творчих іграх. Зауваги до освітньої лінії </w:t>
      </w:r>
      <w:r w:rsidR="00DE5B7D" w:rsidRPr="005476F7">
        <w:rPr>
          <w:rFonts w:ascii="Arial" w:hAnsi="Arial" w:cs="Arial"/>
          <w:spacing w:val="-4"/>
          <w:sz w:val="20"/>
          <w:szCs w:val="20"/>
        </w:rPr>
        <w:t>"</w:t>
      </w:r>
      <w:r w:rsidRPr="005476F7">
        <w:rPr>
          <w:rFonts w:ascii="Arial" w:hAnsi="Arial" w:cs="Arial"/>
          <w:spacing w:val="-4"/>
          <w:sz w:val="20"/>
          <w:szCs w:val="20"/>
        </w:rPr>
        <w:t>Гра дитини</w:t>
      </w:r>
      <w:r w:rsidR="00DE5B7D" w:rsidRPr="005476F7">
        <w:rPr>
          <w:rFonts w:ascii="Arial" w:hAnsi="Arial" w:cs="Arial"/>
          <w:spacing w:val="-4"/>
          <w:sz w:val="20"/>
          <w:szCs w:val="20"/>
        </w:rPr>
        <w:t>"</w:t>
      </w:r>
      <w:r w:rsidRPr="005476F7">
        <w:rPr>
          <w:rFonts w:ascii="Arial" w:hAnsi="Arial" w:cs="Arial"/>
          <w:spacing w:val="-4"/>
          <w:sz w:val="20"/>
          <w:szCs w:val="20"/>
        </w:rPr>
        <w:t xml:space="preserve">. </w:t>
      </w:r>
      <w:r w:rsidRPr="005476F7">
        <w:rPr>
          <w:rFonts w:ascii="Arial" w:hAnsi="Arial" w:cs="Arial"/>
          <w:i/>
          <w:spacing w:val="-4"/>
          <w:sz w:val="20"/>
          <w:szCs w:val="20"/>
        </w:rPr>
        <w:t xml:space="preserve">Дошкільне виховання. </w:t>
      </w:r>
      <w:r w:rsidRPr="005476F7">
        <w:rPr>
          <w:rFonts w:ascii="Arial" w:hAnsi="Arial" w:cs="Arial"/>
          <w:spacing w:val="-4"/>
          <w:sz w:val="20"/>
          <w:szCs w:val="20"/>
        </w:rPr>
        <w:t>2012. № 9. С. 28</w:t>
      </w:r>
      <w:r w:rsidR="006B2F54" w:rsidRPr="005476F7">
        <w:rPr>
          <w:rFonts w:ascii="Arial" w:eastAsia="Calibri" w:hAnsi="Arial" w:cs="Arial"/>
          <w:spacing w:val="-4"/>
          <w:sz w:val="20"/>
          <w:szCs w:val="20"/>
        </w:rPr>
        <w:t>–</w:t>
      </w:r>
      <w:r w:rsidRPr="005476F7">
        <w:rPr>
          <w:rFonts w:ascii="Arial" w:hAnsi="Arial" w:cs="Arial"/>
          <w:spacing w:val="-4"/>
          <w:sz w:val="20"/>
          <w:szCs w:val="20"/>
        </w:rPr>
        <w:t>31.</w:t>
      </w:r>
    </w:p>
    <w:p w:rsidR="0022476D" w:rsidRPr="005476F7" w:rsidRDefault="0022476D" w:rsidP="00746B4C">
      <w:pPr>
        <w:pStyle w:val="a3"/>
        <w:numPr>
          <w:ilvl w:val="0"/>
          <w:numId w:val="98"/>
        </w:numPr>
        <w:spacing w:line="242"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Піроженко</w:t>
      </w:r>
      <w:proofErr w:type="spellEnd"/>
      <w:r w:rsidRPr="005476F7">
        <w:rPr>
          <w:rFonts w:ascii="Arial" w:hAnsi="Arial" w:cs="Arial"/>
          <w:spacing w:val="-4"/>
          <w:sz w:val="20"/>
          <w:szCs w:val="20"/>
        </w:rPr>
        <w:t xml:space="preserve"> Т., </w:t>
      </w:r>
      <w:proofErr w:type="spellStart"/>
      <w:r w:rsidRPr="005476F7">
        <w:rPr>
          <w:rFonts w:ascii="Arial" w:hAnsi="Arial" w:cs="Arial"/>
          <w:spacing w:val="-4"/>
          <w:sz w:val="20"/>
          <w:szCs w:val="20"/>
        </w:rPr>
        <w:t>Машовець</w:t>
      </w:r>
      <w:proofErr w:type="spellEnd"/>
      <w:r w:rsidRPr="005476F7">
        <w:rPr>
          <w:rFonts w:ascii="Arial" w:hAnsi="Arial" w:cs="Arial"/>
          <w:spacing w:val="-4"/>
          <w:sz w:val="20"/>
          <w:szCs w:val="20"/>
        </w:rPr>
        <w:t xml:space="preserve"> М., Коваленко О. Дитина в сен</w:t>
      </w:r>
      <w:r w:rsidR="006B2F54" w:rsidRPr="005476F7">
        <w:rPr>
          <w:rFonts w:ascii="Arial" w:hAnsi="Arial" w:cs="Arial"/>
          <w:spacing w:val="-4"/>
          <w:sz w:val="20"/>
          <w:szCs w:val="20"/>
        </w:rPr>
        <w:softHyphen/>
      </w:r>
      <w:r w:rsidRPr="005476F7">
        <w:rPr>
          <w:rFonts w:ascii="Arial" w:hAnsi="Arial" w:cs="Arial"/>
          <w:spacing w:val="-4"/>
          <w:sz w:val="20"/>
          <w:szCs w:val="20"/>
        </w:rPr>
        <w:t xml:space="preserve">сорно-пізнавальному просторі: поради до освітньої лінії. </w:t>
      </w:r>
      <w:r w:rsidRPr="005476F7">
        <w:rPr>
          <w:rFonts w:ascii="Arial" w:hAnsi="Arial" w:cs="Arial"/>
          <w:i/>
          <w:spacing w:val="-4"/>
          <w:sz w:val="20"/>
          <w:szCs w:val="20"/>
        </w:rPr>
        <w:t xml:space="preserve">Дошкільне виховання. </w:t>
      </w:r>
      <w:r w:rsidRPr="005476F7">
        <w:rPr>
          <w:rFonts w:ascii="Arial" w:hAnsi="Arial" w:cs="Arial"/>
          <w:spacing w:val="-4"/>
          <w:sz w:val="20"/>
          <w:szCs w:val="20"/>
        </w:rPr>
        <w:t>2012. № 9. С. 32</w:t>
      </w:r>
      <w:r w:rsidR="006B2F54" w:rsidRPr="005476F7">
        <w:rPr>
          <w:rFonts w:ascii="Arial" w:eastAsia="Calibri" w:hAnsi="Arial" w:cs="Arial"/>
          <w:spacing w:val="-4"/>
          <w:sz w:val="20"/>
          <w:szCs w:val="20"/>
        </w:rPr>
        <w:t>–</w:t>
      </w:r>
      <w:r w:rsidRPr="005476F7">
        <w:rPr>
          <w:rFonts w:ascii="Arial" w:hAnsi="Arial" w:cs="Arial"/>
          <w:spacing w:val="-4"/>
          <w:sz w:val="20"/>
          <w:szCs w:val="20"/>
        </w:rPr>
        <w:t>35.</w:t>
      </w:r>
    </w:p>
    <w:p w:rsidR="0022476D" w:rsidRPr="005476F7" w:rsidRDefault="0022476D" w:rsidP="00746B4C">
      <w:pPr>
        <w:pStyle w:val="a3"/>
        <w:numPr>
          <w:ilvl w:val="0"/>
          <w:numId w:val="98"/>
        </w:numPr>
        <w:tabs>
          <w:tab w:val="left" w:pos="0"/>
          <w:tab w:val="left" w:pos="709"/>
        </w:tabs>
        <w:spacing w:line="242" w:lineRule="auto"/>
        <w:ind w:left="0" w:firstLine="397"/>
        <w:jc w:val="both"/>
        <w:rPr>
          <w:rFonts w:ascii="Arial" w:hAnsi="Arial" w:cs="Arial"/>
          <w:spacing w:val="-4"/>
          <w:sz w:val="20"/>
          <w:szCs w:val="20"/>
        </w:rPr>
      </w:pPr>
      <w:proofErr w:type="spellStart"/>
      <w:r w:rsidRPr="005476F7">
        <w:rPr>
          <w:rFonts w:ascii="Arial" w:eastAsia="Courier New" w:hAnsi="Arial" w:cs="Arial"/>
          <w:spacing w:val="-4"/>
          <w:sz w:val="20"/>
          <w:szCs w:val="20"/>
          <w:lang w:val="ru-RU" w:eastAsia="ru-RU"/>
        </w:rPr>
        <w:t>Поддъяков</w:t>
      </w:r>
      <w:proofErr w:type="spellEnd"/>
      <w:r w:rsidR="006B2F54" w:rsidRPr="005476F7">
        <w:rPr>
          <w:rFonts w:ascii="Arial" w:eastAsia="Courier New" w:hAnsi="Arial" w:cs="Arial"/>
          <w:spacing w:val="-4"/>
          <w:sz w:val="20"/>
          <w:szCs w:val="20"/>
          <w:lang w:val="ru-RU" w:eastAsia="ru-RU"/>
        </w:rPr>
        <w:t xml:space="preserve"> </w:t>
      </w:r>
      <w:r w:rsidRPr="005476F7">
        <w:rPr>
          <w:rFonts w:ascii="Arial" w:eastAsia="Courier New" w:hAnsi="Arial" w:cs="Arial"/>
          <w:spacing w:val="-4"/>
          <w:sz w:val="20"/>
          <w:szCs w:val="20"/>
          <w:lang w:val="ru-RU" w:eastAsia="ru-RU"/>
        </w:rPr>
        <w:t>А.</w:t>
      </w:r>
      <w:r w:rsidR="006B2F54" w:rsidRPr="005476F7">
        <w:rPr>
          <w:rFonts w:ascii="Arial" w:eastAsia="Courier New" w:hAnsi="Arial" w:cs="Arial"/>
          <w:spacing w:val="-4"/>
          <w:sz w:val="20"/>
          <w:szCs w:val="20"/>
          <w:lang w:val="ru-RU" w:eastAsia="ru-RU"/>
        </w:rPr>
        <w:t xml:space="preserve"> </w:t>
      </w:r>
      <w:r w:rsidRPr="005476F7">
        <w:rPr>
          <w:rFonts w:ascii="Arial" w:eastAsia="Courier New" w:hAnsi="Arial" w:cs="Arial"/>
          <w:spacing w:val="-4"/>
          <w:sz w:val="20"/>
          <w:szCs w:val="20"/>
          <w:lang w:val="ru-RU" w:eastAsia="ru-RU"/>
        </w:rPr>
        <w:t>Н. Мышление дошкольников в процессе ориен</w:t>
      </w:r>
      <w:r w:rsidR="006B2F54" w:rsidRPr="005476F7">
        <w:rPr>
          <w:rFonts w:ascii="Arial" w:eastAsia="Courier New" w:hAnsi="Arial" w:cs="Arial"/>
          <w:spacing w:val="-4"/>
          <w:sz w:val="20"/>
          <w:szCs w:val="20"/>
          <w:lang w:val="ru-RU" w:eastAsia="ru-RU"/>
        </w:rPr>
        <w:softHyphen/>
      </w:r>
      <w:r w:rsidRPr="005476F7">
        <w:rPr>
          <w:rFonts w:ascii="Arial" w:eastAsia="Courier New" w:hAnsi="Arial" w:cs="Arial"/>
          <w:spacing w:val="-4"/>
          <w:sz w:val="20"/>
          <w:szCs w:val="20"/>
          <w:lang w:val="ru-RU" w:eastAsia="ru-RU"/>
        </w:rPr>
        <w:t xml:space="preserve">тирования со сложными объектами. </w:t>
      </w:r>
      <w:r w:rsidRPr="005476F7">
        <w:rPr>
          <w:rFonts w:ascii="Arial" w:eastAsia="Courier New" w:hAnsi="Arial" w:cs="Arial"/>
          <w:i/>
          <w:spacing w:val="-4"/>
          <w:sz w:val="20"/>
          <w:szCs w:val="20"/>
          <w:lang w:val="ru-RU" w:eastAsia="ru-RU"/>
        </w:rPr>
        <w:t>Вопросы психологии</w:t>
      </w:r>
      <w:r w:rsidRPr="005476F7">
        <w:rPr>
          <w:rFonts w:ascii="Arial" w:eastAsia="Courier New" w:hAnsi="Arial" w:cs="Arial"/>
          <w:spacing w:val="-4"/>
          <w:sz w:val="20"/>
          <w:szCs w:val="20"/>
          <w:lang w:val="ru-RU" w:eastAsia="ru-RU"/>
        </w:rPr>
        <w:t>. 1996. № 4. С. 14</w:t>
      </w:r>
      <w:r w:rsidR="006B2F54" w:rsidRPr="005476F7">
        <w:rPr>
          <w:rFonts w:ascii="Arial" w:eastAsia="Calibri" w:hAnsi="Arial" w:cs="Arial"/>
          <w:spacing w:val="-4"/>
          <w:sz w:val="20"/>
          <w:szCs w:val="20"/>
        </w:rPr>
        <w:t>–</w:t>
      </w:r>
      <w:r w:rsidRPr="005476F7">
        <w:rPr>
          <w:rFonts w:ascii="Arial" w:eastAsia="Courier New" w:hAnsi="Arial" w:cs="Arial"/>
          <w:spacing w:val="-4"/>
          <w:sz w:val="20"/>
          <w:szCs w:val="20"/>
          <w:lang w:val="ru-RU" w:eastAsia="ru-RU"/>
        </w:rPr>
        <w:t>24.</w:t>
      </w:r>
    </w:p>
    <w:p w:rsidR="0022476D" w:rsidRPr="005476F7" w:rsidRDefault="0022476D" w:rsidP="00746B4C">
      <w:pPr>
        <w:pStyle w:val="a3"/>
        <w:numPr>
          <w:ilvl w:val="0"/>
          <w:numId w:val="98"/>
        </w:numPr>
        <w:tabs>
          <w:tab w:val="left" w:pos="0"/>
          <w:tab w:val="left" w:pos="709"/>
        </w:tabs>
        <w:autoSpaceDE w:val="0"/>
        <w:autoSpaceDN w:val="0"/>
        <w:adjustRightInd w:val="0"/>
        <w:spacing w:line="242" w:lineRule="auto"/>
        <w:ind w:left="0" w:firstLine="397"/>
        <w:jc w:val="both"/>
        <w:rPr>
          <w:rFonts w:ascii="Arial" w:eastAsia="Calibri" w:hAnsi="Arial" w:cs="Arial"/>
          <w:spacing w:val="-4"/>
          <w:sz w:val="20"/>
          <w:szCs w:val="20"/>
        </w:rPr>
      </w:pPr>
      <w:proofErr w:type="spellStart"/>
      <w:r w:rsidRPr="005476F7">
        <w:rPr>
          <w:rFonts w:ascii="Arial" w:eastAsia="Calibri" w:hAnsi="Arial" w:cs="Arial"/>
          <w:spacing w:val="-4"/>
          <w:sz w:val="20"/>
          <w:szCs w:val="20"/>
        </w:rPr>
        <w:t>Покроєва</w:t>
      </w:r>
      <w:proofErr w:type="spellEnd"/>
      <w:r w:rsidRPr="005476F7">
        <w:rPr>
          <w:rFonts w:ascii="Arial" w:eastAsia="Calibri" w:hAnsi="Arial" w:cs="Arial"/>
          <w:spacing w:val="-4"/>
          <w:sz w:val="20"/>
          <w:szCs w:val="20"/>
        </w:rPr>
        <w:t xml:space="preserve"> Л. Проблеми підготовки до навчання шестилітніх першокласників. </w:t>
      </w:r>
      <w:r w:rsidRPr="005476F7">
        <w:rPr>
          <w:rFonts w:ascii="Arial" w:eastAsia="Calibri" w:hAnsi="Arial" w:cs="Arial"/>
          <w:i/>
          <w:spacing w:val="-4"/>
          <w:sz w:val="20"/>
          <w:szCs w:val="20"/>
        </w:rPr>
        <w:t>Початкова школа</w:t>
      </w:r>
      <w:r w:rsidRPr="005476F7">
        <w:rPr>
          <w:rFonts w:ascii="Arial" w:eastAsia="Calibri" w:hAnsi="Arial" w:cs="Arial"/>
          <w:spacing w:val="-4"/>
          <w:sz w:val="20"/>
          <w:szCs w:val="20"/>
        </w:rPr>
        <w:t>. 2000. № 1. С. 7–9.</w:t>
      </w:r>
    </w:p>
    <w:p w:rsidR="0022476D" w:rsidRPr="005476F7" w:rsidRDefault="0022476D" w:rsidP="00746B4C">
      <w:pPr>
        <w:pStyle w:val="a3"/>
        <w:numPr>
          <w:ilvl w:val="0"/>
          <w:numId w:val="98"/>
        </w:numPr>
        <w:tabs>
          <w:tab w:val="left" w:pos="709"/>
        </w:tabs>
        <w:spacing w:line="242" w:lineRule="auto"/>
        <w:ind w:left="0" w:firstLine="397"/>
        <w:jc w:val="both"/>
        <w:rPr>
          <w:rFonts w:ascii="Arial" w:hAnsi="Arial" w:cs="Arial"/>
          <w:b/>
          <w:spacing w:val="-4"/>
          <w:sz w:val="20"/>
          <w:szCs w:val="20"/>
        </w:rPr>
      </w:pPr>
      <w:proofErr w:type="spellStart"/>
      <w:r w:rsidRPr="005476F7">
        <w:rPr>
          <w:rFonts w:ascii="Arial" w:eastAsia="Times New Roman" w:hAnsi="Arial" w:cs="Arial"/>
          <w:spacing w:val="-4"/>
          <w:sz w:val="20"/>
          <w:szCs w:val="20"/>
          <w:lang w:eastAsia="ru-RU"/>
        </w:rPr>
        <w:t>Поніманська</w:t>
      </w:r>
      <w:proofErr w:type="spellEnd"/>
      <w:r w:rsidRPr="005476F7">
        <w:rPr>
          <w:rFonts w:ascii="Arial" w:eastAsia="Times New Roman" w:hAnsi="Arial" w:cs="Arial"/>
          <w:spacing w:val="-4"/>
          <w:sz w:val="20"/>
          <w:szCs w:val="20"/>
          <w:lang w:eastAsia="ru-RU"/>
        </w:rPr>
        <w:t xml:space="preserve"> Т. І., </w:t>
      </w:r>
      <w:proofErr w:type="spellStart"/>
      <w:r w:rsidRPr="005476F7">
        <w:rPr>
          <w:rFonts w:ascii="Arial" w:eastAsia="Times New Roman" w:hAnsi="Arial" w:cs="Arial"/>
          <w:spacing w:val="-4"/>
          <w:sz w:val="20"/>
          <w:szCs w:val="20"/>
          <w:lang w:eastAsia="ru-RU"/>
        </w:rPr>
        <w:t>Дичківська</w:t>
      </w:r>
      <w:proofErr w:type="spellEnd"/>
      <w:r w:rsidRPr="005476F7">
        <w:rPr>
          <w:rFonts w:ascii="Arial" w:eastAsia="Times New Roman" w:hAnsi="Arial" w:cs="Arial"/>
          <w:spacing w:val="-4"/>
          <w:sz w:val="20"/>
          <w:szCs w:val="20"/>
          <w:lang w:eastAsia="ru-RU"/>
        </w:rPr>
        <w:t xml:space="preserve"> І. М. Дошкільна педагогіка. Практикум</w:t>
      </w:r>
      <w:r w:rsidR="006B2F54" w:rsidRPr="005476F7">
        <w:rPr>
          <w:rFonts w:ascii="Arial" w:eastAsia="Times New Roman" w:hAnsi="Arial" w:cs="Arial"/>
          <w:spacing w:val="-4"/>
          <w:sz w:val="20"/>
          <w:szCs w:val="20"/>
          <w:lang w:eastAsia="ru-RU"/>
        </w:rPr>
        <w:t xml:space="preserve">: </w:t>
      </w:r>
      <w:proofErr w:type="spellStart"/>
      <w:r w:rsidR="006B2F54" w:rsidRPr="005476F7">
        <w:rPr>
          <w:rFonts w:ascii="Arial" w:eastAsia="Times New Roman" w:hAnsi="Arial" w:cs="Arial"/>
          <w:spacing w:val="-4"/>
          <w:sz w:val="20"/>
          <w:szCs w:val="20"/>
          <w:lang w:eastAsia="ru-RU"/>
        </w:rPr>
        <w:t>н</w:t>
      </w:r>
      <w:r w:rsidRPr="005476F7">
        <w:rPr>
          <w:rFonts w:ascii="Arial" w:eastAsia="Times New Roman" w:hAnsi="Arial" w:cs="Arial"/>
          <w:spacing w:val="-4"/>
          <w:sz w:val="20"/>
          <w:szCs w:val="20"/>
          <w:lang w:eastAsia="ru-RU"/>
        </w:rPr>
        <w:t>авч</w:t>
      </w:r>
      <w:proofErr w:type="spellEnd"/>
      <w:r w:rsidRPr="005476F7">
        <w:rPr>
          <w:rFonts w:ascii="Arial" w:eastAsia="Times New Roman" w:hAnsi="Arial" w:cs="Arial"/>
          <w:spacing w:val="-4"/>
          <w:sz w:val="20"/>
          <w:szCs w:val="20"/>
          <w:lang w:eastAsia="ru-RU"/>
        </w:rPr>
        <w:t xml:space="preserve">. </w:t>
      </w:r>
      <w:proofErr w:type="spellStart"/>
      <w:r w:rsidRPr="005476F7">
        <w:rPr>
          <w:rFonts w:ascii="Arial" w:eastAsia="Times New Roman" w:hAnsi="Arial" w:cs="Arial"/>
          <w:spacing w:val="-4"/>
          <w:sz w:val="20"/>
          <w:szCs w:val="20"/>
          <w:lang w:eastAsia="ru-RU"/>
        </w:rPr>
        <w:t>посіб</w:t>
      </w:r>
      <w:proofErr w:type="spellEnd"/>
      <w:r w:rsidRPr="005476F7">
        <w:rPr>
          <w:rFonts w:ascii="Arial" w:eastAsia="Times New Roman" w:hAnsi="Arial" w:cs="Arial"/>
          <w:spacing w:val="-4"/>
          <w:sz w:val="20"/>
          <w:szCs w:val="20"/>
          <w:lang w:eastAsia="ru-RU"/>
        </w:rPr>
        <w:t>. К</w:t>
      </w:r>
      <w:r w:rsidR="006B2F54" w:rsidRPr="005476F7">
        <w:rPr>
          <w:rFonts w:ascii="Arial" w:eastAsia="Times New Roman" w:hAnsi="Arial" w:cs="Arial"/>
          <w:spacing w:val="-4"/>
          <w:sz w:val="20"/>
          <w:szCs w:val="20"/>
          <w:lang w:eastAsia="ru-RU"/>
        </w:rPr>
        <w:t>иїв</w:t>
      </w:r>
      <w:r w:rsidRPr="005476F7">
        <w:rPr>
          <w:rFonts w:ascii="Arial" w:eastAsia="Times New Roman" w:hAnsi="Arial" w:cs="Arial"/>
          <w:spacing w:val="-4"/>
          <w:sz w:val="20"/>
          <w:szCs w:val="20"/>
          <w:lang w:eastAsia="ru-RU"/>
        </w:rPr>
        <w:t xml:space="preserve">: Видавничий Дім </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Слово</w:t>
      </w:r>
      <w:r w:rsidR="00DE5B7D" w:rsidRPr="005476F7">
        <w:rPr>
          <w:rFonts w:ascii="Arial" w:eastAsia="Times New Roman" w:hAnsi="Arial" w:cs="Arial"/>
          <w:spacing w:val="-4"/>
          <w:sz w:val="20"/>
          <w:szCs w:val="20"/>
          <w:lang w:eastAsia="ru-RU"/>
        </w:rPr>
        <w:t>"</w:t>
      </w:r>
      <w:r w:rsidRPr="005476F7">
        <w:rPr>
          <w:rFonts w:ascii="Arial" w:eastAsia="Times New Roman" w:hAnsi="Arial" w:cs="Arial"/>
          <w:spacing w:val="-4"/>
          <w:sz w:val="20"/>
          <w:szCs w:val="20"/>
          <w:lang w:eastAsia="ru-RU"/>
        </w:rPr>
        <w:t>, 2004. 352</w:t>
      </w:r>
      <w:r w:rsidR="006B2F54" w:rsidRPr="005476F7">
        <w:rPr>
          <w:rFonts w:ascii="Arial" w:eastAsia="Times New Roman" w:hAnsi="Arial" w:cs="Arial"/>
          <w:spacing w:val="-4"/>
          <w:sz w:val="20"/>
          <w:szCs w:val="20"/>
          <w:lang w:eastAsia="ru-RU"/>
        </w:rPr>
        <w:t xml:space="preserve"> </w:t>
      </w:r>
      <w:r w:rsidRPr="005476F7">
        <w:rPr>
          <w:rFonts w:ascii="Arial" w:eastAsia="Times New Roman" w:hAnsi="Arial" w:cs="Arial"/>
          <w:spacing w:val="-4"/>
          <w:sz w:val="20"/>
          <w:szCs w:val="20"/>
          <w:lang w:eastAsia="ru-RU"/>
        </w:rPr>
        <w:t>с.</w:t>
      </w:r>
    </w:p>
    <w:p w:rsidR="0022476D" w:rsidRPr="005476F7" w:rsidRDefault="0022476D" w:rsidP="00085A95">
      <w:pPr>
        <w:pStyle w:val="a3"/>
        <w:numPr>
          <w:ilvl w:val="0"/>
          <w:numId w:val="98"/>
        </w:numPr>
        <w:tabs>
          <w:tab w:val="left" w:pos="709"/>
        </w:tabs>
        <w:spacing w:line="247" w:lineRule="auto"/>
        <w:ind w:left="0" w:firstLine="397"/>
        <w:jc w:val="both"/>
        <w:rPr>
          <w:rFonts w:ascii="Arial" w:hAnsi="Arial" w:cs="Arial"/>
          <w:b/>
          <w:spacing w:val="-4"/>
          <w:sz w:val="20"/>
          <w:szCs w:val="20"/>
        </w:rPr>
      </w:pPr>
      <w:r w:rsidRPr="005476F7">
        <w:rPr>
          <w:rFonts w:ascii="Arial" w:eastAsia="Times New Roman" w:hAnsi="Arial" w:cs="Arial"/>
          <w:bCs/>
          <w:iCs/>
          <w:spacing w:val="-4"/>
          <w:sz w:val="20"/>
          <w:szCs w:val="20"/>
          <w:lang w:eastAsia="ru-RU"/>
        </w:rPr>
        <w:t xml:space="preserve">Програма розвитку дитини дошкільного віку </w:t>
      </w:r>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Українське </w:t>
      </w:r>
      <w:proofErr w:type="spellStart"/>
      <w:r w:rsidRPr="005476F7">
        <w:rPr>
          <w:rFonts w:ascii="Arial" w:eastAsia="Times New Roman" w:hAnsi="Arial" w:cs="Arial"/>
          <w:bCs/>
          <w:iCs/>
          <w:spacing w:val="-4"/>
          <w:sz w:val="20"/>
          <w:szCs w:val="20"/>
          <w:lang w:eastAsia="ru-RU"/>
        </w:rPr>
        <w:t>дошкілля</w:t>
      </w:r>
      <w:proofErr w:type="spellEnd"/>
      <w:r w:rsidR="00DE5B7D" w:rsidRPr="005476F7">
        <w:rPr>
          <w:rFonts w:ascii="Arial" w:eastAsia="Times New Roman" w:hAnsi="Arial" w:cs="Arial"/>
          <w:bCs/>
          <w:iCs/>
          <w:spacing w:val="-4"/>
          <w:sz w:val="20"/>
          <w:szCs w:val="20"/>
          <w:lang w:eastAsia="ru-RU"/>
        </w:rPr>
        <w:t>"</w:t>
      </w:r>
      <w:r w:rsidRPr="005476F7">
        <w:rPr>
          <w:rFonts w:ascii="Arial" w:eastAsia="Times New Roman" w:hAnsi="Arial" w:cs="Arial"/>
          <w:bCs/>
          <w:iCs/>
          <w:spacing w:val="-4"/>
          <w:sz w:val="20"/>
          <w:szCs w:val="20"/>
          <w:lang w:eastAsia="ru-RU"/>
        </w:rPr>
        <w:t xml:space="preserve"> / за </w:t>
      </w:r>
      <w:proofErr w:type="spellStart"/>
      <w:r w:rsidRPr="005476F7">
        <w:rPr>
          <w:rFonts w:ascii="Arial" w:eastAsia="Times New Roman" w:hAnsi="Arial" w:cs="Arial"/>
          <w:bCs/>
          <w:iCs/>
          <w:spacing w:val="-4"/>
          <w:sz w:val="20"/>
          <w:szCs w:val="20"/>
          <w:lang w:eastAsia="ru-RU"/>
        </w:rPr>
        <w:t>заг</w:t>
      </w:r>
      <w:proofErr w:type="spellEnd"/>
      <w:r w:rsidRPr="005476F7">
        <w:rPr>
          <w:rFonts w:ascii="Arial" w:eastAsia="Times New Roman" w:hAnsi="Arial" w:cs="Arial"/>
          <w:bCs/>
          <w:iCs/>
          <w:spacing w:val="-4"/>
          <w:sz w:val="20"/>
          <w:szCs w:val="20"/>
          <w:lang w:eastAsia="ru-RU"/>
        </w:rPr>
        <w:t>. ред.</w:t>
      </w:r>
      <w:r w:rsidR="006B2F54" w:rsidRPr="005476F7">
        <w:rPr>
          <w:rFonts w:ascii="Arial" w:eastAsia="Times New Roman" w:hAnsi="Arial" w:cs="Arial"/>
          <w:bCs/>
          <w:iCs/>
          <w:spacing w:val="-4"/>
          <w:sz w:val="20"/>
          <w:szCs w:val="20"/>
          <w:lang w:eastAsia="ru-RU"/>
        </w:rPr>
        <w:t xml:space="preserve"> </w:t>
      </w:r>
      <w:r w:rsidRPr="005476F7">
        <w:rPr>
          <w:rFonts w:ascii="Arial" w:eastAsia="Times New Roman" w:hAnsi="Arial" w:cs="Arial"/>
          <w:bCs/>
          <w:iCs/>
          <w:spacing w:val="-4"/>
          <w:sz w:val="20"/>
          <w:szCs w:val="20"/>
          <w:lang w:eastAsia="ru-RU"/>
        </w:rPr>
        <w:t xml:space="preserve">О. В. </w:t>
      </w:r>
      <w:proofErr w:type="spellStart"/>
      <w:r w:rsidRPr="005476F7">
        <w:rPr>
          <w:rFonts w:ascii="Arial" w:eastAsia="Times New Roman" w:hAnsi="Arial" w:cs="Arial"/>
          <w:bCs/>
          <w:iCs/>
          <w:spacing w:val="-4"/>
          <w:sz w:val="20"/>
          <w:szCs w:val="20"/>
          <w:lang w:eastAsia="ru-RU"/>
        </w:rPr>
        <w:t>Низковської</w:t>
      </w:r>
      <w:proofErr w:type="spellEnd"/>
      <w:r w:rsidRPr="005476F7">
        <w:rPr>
          <w:rFonts w:ascii="Arial" w:eastAsia="Times New Roman" w:hAnsi="Arial" w:cs="Arial"/>
          <w:bCs/>
          <w:iCs/>
          <w:spacing w:val="-4"/>
          <w:sz w:val="20"/>
          <w:szCs w:val="20"/>
          <w:lang w:eastAsia="ru-RU"/>
        </w:rPr>
        <w:t>. Тернопіль: Мандрівець, 2017. 256 с.</w:t>
      </w:r>
    </w:p>
    <w:p w:rsidR="0022476D" w:rsidRPr="005476F7" w:rsidRDefault="0022476D" w:rsidP="00085A95">
      <w:pPr>
        <w:pStyle w:val="a3"/>
        <w:numPr>
          <w:ilvl w:val="0"/>
          <w:numId w:val="98"/>
        </w:numPr>
        <w:tabs>
          <w:tab w:val="left" w:pos="709"/>
        </w:tabs>
        <w:spacing w:line="247" w:lineRule="auto"/>
        <w:ind w:left="0" w:firstLine="397"/>
        <w:jc w:val="both"/>
        <w:rPr>
          <w:rFonts w:ascii="Arial" w:eastAsia="Calibri" w:hAnsi="Arial" w:cs="Arial"/>
          <w:spacing w:val="-4"/>
          <w:sz w:val="20"/>
          <w:szCs w:val="20"/>
        </w:rPr>
      </w:pPr>
      <w:proofErr w:type="spellStart"/>
      <w:r w:rsidRPr="005476F7">
        <w:rPr>
          <w:rFonts w:ascii="Arial" w:eastAsia="Calibri" w:hAnsi="Arial" w:cs="Arial"/>
          <w:bCs/>
          <w:spacing w:val="-4"/>
          <w:sz w:val="20"/>
          <w:szCs w:val="20"/>
        </w:rPr>
        <w:lastRenderedPageBreak/>
        <w:t>Рожок</w:t>
      </w:r>
      <w:proofErr w:type="spellEnd"/>
      <w:r w:rsidRPr="005476F7">
        <w:rPr>
          <w:rFonts w:ascii="Arial" w:eastAsia="Calibri" w:hAnsi="Arial" w:cs="Arial"/>
          <w:bCs/>
          <w:spacing w:val="-4"/>
          <w:sz w:val="20"/>
          <w:szCs w:val="20"/>
        </w:rPr>
        <w:t xml:space="preserve"> Т.,</w:t>
      </w:r>
      <w:r w:rsidRPr="005476F7">
        <w:rPr>
          <w:rFonts w:ascii="Arial" w:eastAsia="Calibri" w:hAnsi="Arial" w:cs="Arial"/>
          <w:b/>
          <w:bCs/>
          <w:spacing w:val="-4"/>
          <w:sz w:val="20"/>
          <w:szCs w:val="20"/>
        </w:rPr>
        <w:t xml:space="preserve"> </w:t>
      </w:r>
      <w:proofErr w:type="spellStart"/>
      <w:r w:rsidRPr="005476F7">
        <w:rPr>
          <w:rFonts w:ascii="Arial" w:eastAsia="Calibri" w:hAnsi="Arial" w:cs="Arial"/>
          <w:spacing w:val="-4"/>
          <w:sz w:val="20"/>
          <w:szCs w:val="20"/>
        </w:rPr>
        <w:t>Харматова</w:t>
      </w:r>
      <w:proofErr w:type="spellEnd"/>
      <w:r w:rsidRPr="005476F7">
        <w:rPr>
          <w:rFonts w:ascii="Arial" w:eastAsia="Calibri" w:hAnsi="Arial" w:cs="Arial"/>
          <w:spacing w:val="-4"/>
          <w:sz w:val="20"/>
          <w:szCs w:val="20"/>
        </w:rPr>
        <w:t> В. Забезпечення наступності між до</w:t>
      </w:r>
      <w:r w:rsidR="006B2F54" w:rsidRPr="005476F7">
        <w:rPr>
          <w:rFonts w:ascii="Arial" w:eastAsia="Calibri" w:hAnsi="Arial" w:cs="Arial"/>
          <w:spacing w:val="-4"/>
          <w:sz w:val="20"/>
          <w:szCs w:val="20"/>
        </w:rPr>
        <w:softHyphen/>
      </w:r>
      <w:r w:rsidRPr="005476F7">
        <w:rPr>
          <w:rFonts w:ascii="Arial" w:eastAsia="Calibri" w:hAnsi="Arial" w:cs="Arial"/>
          <w:spacing w:val="-4"/>
          <w:sz w:val="20"/>
          <w:szCs w:val="20"/>
        </w:rPr>
        <w:t>шкіль</w:t>
      </w:r>
      <w:r w:rsidR="006B2F54"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ним навчальним закладом та початковою школою. </w:t>
      </w:r>
      <w:r w:rsidRPr="005476F7">
        <w:rPr>
          <w:rFonts w:ascii="Arial" w:eastAsia="Calibri" w:hAnsi="Arial" w:cs="Arial"/>
          <w:i/>
          <w:spacing w:val="-4"/>
          <w:sz w:val="20"/>
          <w:szCs w:val="20"/>
        </w:rPr>
        <w:t>Вихова</w:t>
      </w:r>
      <w:r w:rsidR="006B2F54" w:rsidRPr="005476F7">
        <w:rPr>
          <w:rFonts w:ascii="Arial" w:eastAsia="Calibri" w:hAnsi="Arial" w:cs="Arial"/>
          <w:i/>
          <w:spacing w:val="-4"/>
          <w:sz w:val="20"/>
          <w:szCs w:val="20"/>
        </w:rPr>
        <w:softHyphen/>
      </w:r>
      <w:r w:rsidRPr="005476F7">
        <w:rPr>
          <w:rFonts w:ascii="Arial" w:eastAsia="Calibri" w:hAnsi="Arial" w:cs="Arial"/>
          <w:i/>
          <w:spacing w:val="-4"/>
          <w:sz w:val="20"/>
          <w:szCs w:val="20"/>
        </w:rPr>
        <w:t>тель-методист дошкільного закладу</w:t>
      </w:r>
      <w:r w:rsidRPr="005476F7">
        <w:rPr>
          <w:rFonts w:ascii="Arial" w:eastAsia="Calibri" w:hAnsi="Arial" w:cs="Arial"/>
          <w:spacing w:val="-4"/>
          <w:sz w:val="20"/>
          <w:szCs w:val="20"/>
        </w:rPr>
        <w:t xml:space="preserve">. 2012. </w:t>
      </w:r>
      <w:r w:rsidRPr="005476F7">
        <w:rPr>
          <w:rFonts w:ascii="Arial" w:eastAsia="Calibri" w:hAnsi="Arial" w:cs="Arial"/>
          <w:bCs/>
          <w:spacing w:val="-4"/>
          <w:sz w:val="20"/>
          <w:szCs w:val="20"/>
        </w:rPr>
        <w:t>№ 8</w:t>
      </w:r>
      <w:r w:rsidRPr="005476F7">
        <w:rPr>
          <w:rFonts w:ascii="Arial" w:eastAsia="Calibri" w:hAnsi="Arial" w:cs="Arial"/>
          <w:spacing w:val="-4"/>
          <w:sz w:val="20"/>
          <w:szCs w:val="20"/>
        </w:rPr>
        <w:t>. С. 43</w:t>
      </w:r>
      <w:r w:rsidR="006B2F54" w:rsidRPr="005476F7">
        <w:rPr>
          <w:rFonts w:ascii="Arial" w:eastAsia="Calibri" w:hAnsi="Arial" w:cs="Arial"/>
          <w:spacing w:val="-4"/>
          <w:sz w:val="20"/>
          <w:szCs w:val="20"/>
        </w:rPr>
        <w:t>–</w:t>
      </w:r>
      <w:r w:rsidRPr="005476F7">
        <w:rPr>
          <w:rFonts w:ascii="Arial" w:eastAsia="Calibri" w:hAnsi="Arial" w:cs="Arial"/>
          <w:spacing w:val="-4"/>
          <w:sz w:val="20"/>
          <w:szCs w:val="20"/>
        </w:rPr>
        <w:t xml:space="preserve">46. </w:t>
      </w:r>
    </w:p>
    <w:p w:rsidR="0022476D" w:rsidRPr="005476F7" w:rsidRDefault="0022476D" w:rsidP="00085A95">
      <w:pPr>
        <w:pStyle w:val="a3"/>
        <w:numPr>
          <w:ilvl w:val="0"/>
          <w:numId w:val="98"/>
        </w:numPr>
        <w:tabs>
          <w:tab w:val="left" w:pos="709"/>
        </w:tabs>
        <w:spacing w:line="247" w:lineRule="auto"/>
        <w:ind w:left="0" w:firstLine="397"/>
        <w:jc w:val="both"/>
        <w:rPr>
          <w:rFonts w:ascii="Arial" w:hAnsi="Arial" w:cs="Arial"/>
          <w:b/>
          <w:spacing w:val="-4"/>
          <w:sz w:val="20"/>
          <w:szCs w:val="20"/>
        </w:rPr>
      </w:pPr>
      <w:r w:rsidRPr="005476F7">
        <w:rPr>
          <w:rFonts w:ascii="Arial" w:eastAsia="Times New Roman" w:hAnsi="Arial" w:cs="Arial"/>
          <w:spacing w:val="-4"/>
          <w:sz w:val="20"/>
          <w:szCs w:val="20"/>
          <w:lang w:eastAsia="ru-RU"/>
        </w:rPr>
        <w:t xml:space="preserve">Романюк І. Перспективне планування освітньої роботи вихователя.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2013. № 5. С. 10</w:t>
      </w:r>
      <w:r w:rsidR="006B2F54" w:rsidRPr="005476F7">
        <w:rPr>
          <w:rFonts w:ascii="Arial" w:eastAsia="Calibri" w:hAnsi="Arial" w:cs="Arial"/>
          <w:spacing w:val="-4"/>
          <w:sz w:val="20"/>
          <w:szCs w:val="20"/>
        </w:rPr>
        <w:t>–</w:t>
      </w:r>
      <w:r w:rsidRPr="005476F7">
        <w:rPr>
          <w:rFonts w:ascii="Arial" w:eastAsia="Times New Roman" w:hAnsi="Arial" w:cs="Arial"/>
          <w:spacing w:val="-4"/>
          <w:sz w:val="20"/>
          <w:szCs w:val="20"/>
          <w:lang w:eastAsia="ru-RU"/>
        </w:rPr>
        <w:t>15.</w:t>
      </w:r>
    </w:p>
    <w:p w:rsidR="0022476D" w:rsidRPr="00746B4C" w:rsidRDefault="0022476D" w:rsidP="00085A95">
      <w:pPr>
        <w:pStyle w:val="a3"/>
        <w:numPr>
          <w:ilvl w:val="0"/>
          <w:numId w:val="98"/>
        </w:numPr>
        <w:spacing w:line="247" w:lineRule="auto"/>
        <w:ind w:left="0" w:firstLine="397"/>
        <w:jc w:val="both"/>
        <w:rPr>
          <w:rFonts w:ascii="Arial" w:hAnsi="Arial" w:cs="Arial"/>
          <w:spacing w:val="-8"/>
          <w:sz w:val="20"/>
          <w:szCs w:val="20"/>
        </w:rPr>
      </w:pPr>
      <w:proofErr w:type="spellStart"/>
      <w:r w:rsidRPr="00746B4C">
        <w:rPr>
          <w:rFonts w:ascii="Arial" w:hAnsi="Arial" w:cs="Arial"/>
          <w:spacing w:val="-8"/>
          <w:sz w:val="20"/>
          <w:szCs w:val="20"/>
        </w:rPr>
        <w:t>Сагадіна</w:t>
      </w:r>
      <w:proofErr w:type="spellEnd"/>
      <w:r w:rsidRPr="00746B4C">
        <w:rPr>
          <w:rFonts w:ascii="Arial" w:hAnsi="Arial" w:cs="Arial"/>
          <w:spacing w:val="-8"/>
          <w:sz w:val="20"/>
          <w:szCs w:val="20"/>
        </w:rPr>
        <w:t xml:space="preserve"> С. Проект </w:t>
      </w:r>
      <w:r w:rsidR="00DE5B7D" w:rsidRPr="00746B4C">
        <w:rPr>
          <w:rFonts w:ascii="Arial" w:hAnsi="Arial" w:cs="Arial"/>
          <w:spacing w:val="-8"/>
          <w:sz w:val="20"/>
          <w:szCs w:val="20"/>
        </w:rPr>
        <w:t>"</w:t>
      </w:r>
      <w:r w:rsidRPr="00746B4C">
        <w:rPr>
          <w:rFonts w:ascii="Arial" w:hAnsi="Arial" w:cs="Arial"/>
          <w:spacing w:val="-8"/>
          <w:sz w:val="20"/>
          <w:szCs w:val="20"/>
        </w:rPr>
        <w:t>Ательє</w:t>
      </w:r>
      <w:r w:rsidR="00DE5B7D" w:rsidRPr="00746B4C">
        <w:rPr>
          <w:rFonts w:ascii="Arial" w:hAnsi="Arial" w:cs="Arial"/>
          <w:spacing w:val="-8"/>
          <w:sz w:val="20"/>
          <w:szCs w:val="20"/>
        </w:rPr>
        <w:t>"</w:t>
      </w:r>
      <w:r w:rsidRPr="00746B4C">
        <w:rPr>
          <w:rFonts w:ascii="Arial" w:hAnsi="Arial" w:cs="Arial"/>
          <w:spacing w:val="-8"/>
          <w:sz w:val="20"/>
          <w:szCs w:val="20"/>
        </w:rPr>
        <w:t>. Ознайомлення старших до</w:t>
      </w:r>
      <w:r w:rsidR="006B2F54" w:rsidRPr="00746B4C">
        <w:rPr>
          <w:rFonts w:ascii="Arial" w:hAnsi="Arial" w:cs="Arial"/>
          <w:spacing w:val="-8"/>
          <w:sz w:val="20"/>
          <w:szCs w:val="20"/>
        </w:rPr>
        <w:softHyphen/>
      </w:r>
      <w:r w:rsidRPr="00746B4C">
        <w:rPr>
          <w:rFonts w:ascii="Arial" w:hAnsi="Arial" w:cs="Arial"/>
          <w:spacing w:val="-8"/>
          <w:sz w:val="20"/>
          <w:szCs w:val="20"/>
        </w:rPr>
        <w:t>шкіль</w:t>
      </w:r>
      <w:r w:rsidR="006B2F54" w:rsidRPr="00746B4C">
        <w:rPr>
          <w:rFonts w:ascii="Arial" w:hAnsi="Arial" w:cs="Arial"/>
          <w:spacing w:val="-8"/>
          <w:sz w:val="20"/>
          <w:szCs w:val="20"/>
        </w:rPr>
        <w:softHyphen/>
      </w:r>
      <w:r w:rsidRPr="00746B4C">
        <w:rPr>
          <w:rFonts w:ascii="Arial" w:hAnsi="Arial" w:cs="Arial"/>
          <w:spacing w:val="-8"/>
          <w:sz w:val="20"/>
          <w:szCs w:val="20"/>
        </w:rPr>
        <w:t xml:space="preserve">нят зі світом професій. </w:t>
      </w:r>
      <w:r w:rsidRPr="00746B4C">
        <w:rPr>
          <w:rFonts w:ascii="Arial" w:hAnsi="Arial" w:cs="Arial"/>
          <w:i/>
          <w:spacing w:val="-8"/>
          <w:sz w:val="20"/>
          <w:szCs w:val="20"/>
        </w:rPr>
        <w:t xml:space="preserve">Дошкільне виховання. </w:t>
      </w:r>
      <w:r w:rsidRPr="00746B4C">
        <w:rPr>
          <w:rFonts w:ascii="Arial" w:hAnsi="Arial" w:cs="Arial"/>
          <w:spacing w:val="-8"/>
          <w:sz w:val="20"/>
          <w:szCs w:val="20"/>
        </w:rPr>
        <w:t>2013. № 6. С.</w:t>
      </w:r>
      <w:r w:rsidR="006B2F54" w:rsidRPr="00746B4C">
        <w:rPr>
          <w:rFonts w:ascii="Arial" w:hAnsi="Arial" w:cs="Arial"/>
          <w:spacing w:val="-8"/>
          <w:sz w:val="20"/>
          <w:szCs w:val="20"/>
        </w:rPr>
        <w:t> </w:t>
      </w:r>
      <w:r w:rsidRPr="00746B4C">
        <w:rPr>
          <w:rFonts w:ascii="Arial" w:hAnsi="Arial" w:cs="Arial"/>
          <w:spacing w:val="-8"/>
          <w:sz w:val="20"/>
          <w:szCs w:val="20"/>
        </w:rPr>
        <w:t>27</w:t>
      </w:r>
      <w:r w:rsidR="006B2F54" w:rsidRPr="00746B4C">
        <w:rPr>
          <w:rFonts w:ascii="Arial" w:eastAsia="Calibri" w:hAnsi="Arial" w:cs="Arial"/>
          <w:spacing w:val="-8"/>
          <w:sz w:val="20"/>
          <w:szCs w:val="20"/>
        </w:rPr>
        <w:t>–</w:t>
      </w:r>
      <w:r w:rsidRPr="00746B4C">
        <w:rPr>
          <w:rFonts w:ascii="Arial" w:hAnsi="Arial" w:cs="Arial"/>
          <w:spacing w:val="-8"/>
          <w:sz w:val="20"/>
          <w:szCs w:val="20"/>
        </w:rPr>
        <w:t>29.</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Сулімова</w:t>
      </w:r>
      <w:proofErr w:type="spellEnd"/>
      <w:r w:rsidRPr="005476F7">
        <w:rPr>
          <w:rFonts w:ascii="Arial" w:hAnsi="Arial" w:cs="Arial"/>
          <w:spacing w:val="-4"/>
          <w:sz w:val="20"/>
          <w:szCs w:val="20"/>
        </w:rPr>
        <w:t xml:space="preserve"> С., Сокиринська Н. Соціально-фінансова освіта: успішний досвід. </w:t>
      </w:r>
      <w:r w:rsidRPr="005476F7">
        <w:rPr>
          <w:rFonts w:ascii="Arial" w:hAnsi="Arial" w:cs="Arial"/>
          <w:i/>
          <w:spacing w:val="-4"/>
          <w:sz w:val="20"/>
          <w:szCs w:val="20"/>
        </w:rPr>
        <w:t xml:space="preserve">Дошкільне виховання. </w:t>
      </w:r>
      <w:r w:rsidRPr="005476F7">
        <w:rPr>
          <w:rFonts w:ascii="Arial" w:hAnsi="Arial" w:cs="Arial"/>
          <w:spacing w:val="-4"/>
          <w:sz w:val="20"/>
          <w:szCs w:val="20"/>
        </w:rPr>
        <w:t>2016. №</w:t>
      </w:r>
      <w:r w:rsidR="006B2F54" w:rsidRPr="005476F7">
        <w:rPr>
          <w:rFonts w:ascii="Arial" w:hAnsi="Arial" w:cs="Arial"/>
          <w:spacing w:val="-4"/>
          <w:sz w:val="20"/>
          <w:szCs w:val="20"/>
        </w:rPr>
        <w:t xml:space="preserve"> </w:t>
      </w:r>
      <w:r w:rsidRPr="005476F7">
        <w:rPr>
          <w:rFonts w:ascii="Arial" w:hAnsi="Arial" w:cs="Arial"/>
          <w:spacing w:val="-4"/>
          <w:sz w:val="20"/>
          <w:szCs w:val="20"/>
        </w:rPr>
        <w:t>4. С.</w:t>
      </w:r>
      <w:r w:rsidR="006B2F54" w:rsidRPr="005476F7">
        <w:rPr>
          <w:rFonts w:ascii="Arial" w:hAnsi="Arial" w:cs="Arial"/>
          <w:spacing w:val="-4"/>
          <w:sz w:val="20"/>
          <w:szCs w:val="20"/>
        </w:rPr>
        <w:t xml:space="preserve"> </w:t>
      </w:r>
      <w:r w:rsidRPr="005476F7">
        <w:rPr>
          <w:rFonts w:ascii="Arial" w:hAnsi="Arial" w:cs="Arial"/>
          <w:spacing w:val="-4"/>
          <w:sz w:val="20"/>
          <w:szCs w:val="20"/>
        </w:rPr>
        <w:t>9</w:t>
      </w:r>
      <w:r w:rsidR="006B2F54" w:rsidRPr="005476F7">
        <w:rPr>
          <w:rFonts w:ascii="Arial" w:eastAsia="Calibri" w:hAnsi="Arial" w:cs="Arial"/>
          <w:spacing w:val="-4"/>
          <w:sz w:val="20"/>
          <w:szCs w:val="20"/>
        </w:rPr>
        <w:t>–</w:t>
      </w:r>
      <w:r w:rsidRPr="005476F7">
        <w:rPr>
          <w:rFonts w:ascii="Arial" w:hAnsi="Arial" w:cs="Arial"/>
          <w:spacing w:val="-4"/>
          <w:sz w:val="20"/>
          <w:szCs w:val="20"/>
        </w:rPr>
        <w:t>11.</w:t>
      </w:r>
    </w:p>
    <w:p w:rsidR="0022476D" w:rsidRPr="005476F7" w:rsidRDefault="0022476D" w:rsidP="00085A95">
      <w:pPr>
        <w:pStyle w:val="a3"/>
        <w:numPr>
          <w:ilvl w:val="0"/>
          <w:numId w:val="98"/>
        </w:numPr>
        <w:spacing w:line="247" w:lineRule="auto"/>
        <w:ind w:left="0" w:firstLine="397"/>
        <w:jc w:val="both"/>
        <w:rPr>
          <w:rFonts w:ascii="Arial" w:hAnsi="Arial" w:cs="Arial"/>
          <w:spacing w:val="-4"/>
          <w:sz w:val="20"/>
          <w:szCs w:val="20"/>
        </w:rPr>
      </w:pPr>
      <w:proofErr w:type="spellStart"/>
      <w:r w:rsidRPr="005476F7">
        <w:rPr>
          <w:rFonts w:ascii="Arial" w:hAnsi="Arial" w:cs="Arial"/>
          <w:spacing w:val="-4"/>
          <w:sz w:val="20"/>
          <w:szCs w:val="20"/>
        </w:rPr>
        <w:t>Сухорукова</w:t>
      </w:r>
      <w:proofErr w:type="spellEnd"/>
      <w:r w:rsidRPr="005476F7">
        <w:rPr>
          <w:rFonts w:ascii="Arial" w:hAnsi="Arial" w:cs="Arial"/>
          <w:spacing w:val="-4"/>
          <w:sz w:val="20"/>
          <w:szCs w:val="20"/>
        </w:rPr>
        <w:t xml:space="preserve"> Г. Виховання людяності – проблема сучасності. Педагогіка </w:t>
      </w:r>
      <w:proofErr w:type="spellStart"/>
      <w:r w:rsidRPr="005476F7">
        <w:rPr>
          <w:rFonts w:ascii="Arial" w:hAnsi="Arial" w:cs="Arial"/>
          <w:spacing w:val="-4"/>
          <w:sz w:val="20"/>
          <w:szCs w:val="20"/>
        </w:rPr>
        <w:t>кордоцентризму</w:t>
      </w:r>
      <w:proofErr w:type="spellEnd"/>
      <w:r w:rsidRPr="005476F7">
        <w:rPr>
          <w:rFonts w:ascii="Arial" w:hAnsi="Arial" w:cs="Arial"/>
          <w:spacing w:val="-4"/>
          <w:sz w:val="20"/>
          <w:szCs w:val="20"/>
        </w:rPr>
        <w:t xml:space="preserve"> В. О. Сухомлинського. </w:t>
      </w:r>
      <w:r w:rsidRPr="005476F7">
        <w:rPr>
          <w:rFonts w:ascii="Arial" w:hAnsi="Arial" w:cs="Arial"/>
          <w:i/>
          <w:spacing w:val="-4"/>
          <w:sz w:val="20"/>
          <w:szCs w:val="20"/>
        </w:rPr>
        <w:t>Дошкільне вихо</w:t>
      </w:r>
      <w:r w:rsidR="006B2F54" w:rsidRPr="005476F7">
        <w:rPr>
          <w:rFonts w:ascii="Arial" w:hAnsi="Arial" w:cs="Arial"/>
          <w:i/>
          <w:spacing w:val="-4"/>
          <w:sz w:val="20"/>
          <w:szCs w:val="20"/>
        </w:rPr>
        <w:softHyphen/>
      </w:r>
      <w:r w:rsidRPr="005476F7">
        <w:rPr>
          <w:rFonts w:ascii="Arial" w:hAnsi="Arial" w:cs="Arial"/>
          <w:i/>
          <w:spacing w:val="-4"/>
          <w:sz w:val="20"/>
          <w:szCs w:val="20"/>
        </w:rPr>
        <w:t>вання</w:t>
      </w:r>
      <w:r w:rsidRPr="005476F7">
        <w:rPr>
          <w:rFonts w:ascii="Arial" w:hAnsi="Arial" w:cs="Arial"/>
          <w:spacing w:val="-4"/>
          <w:sz w:val="20"/>
          <w:szCs w:val="20"/>
        </w:rPr>
        <w:t>. 2012. №</w:t>
      </w:r>
      <w:r w:rsidR="006B2F54" w:rsidRPr="005476F7">
        <w:rPr>
          <w:rFonts w:ascii="Arial" w:hAnsi="Arial" w:cs="Arial"/>
          <w:spacing w:val="-4"/>
          <w:sz w:val="20"/>
          <w:szCs w:val="20"/>
        </w:rPr>
        <w:t xml:space="preserve"> </w:t>
      </w:r>
      <w:r w:rsidRPr="005476F7">
        <w:rPr>
          <w:rFonts w:ascii="Arial" w:hAnsi="Arial" w:cs="Arial"/>
          <w:spacing w:val="-4"/>
          <w:sz w:val="20"/>
          <w:szCs w:val="20"/>
        </w:rPr>
        <w:t>8. С. 2</w:t>
      </w:r>
      <w:r w:rsidR="006B2F54" w:rsidRPr="005476F7">
        <w:rPr>
          <w:rFonts w:ascii="Arial" w:eastAsia="Calibri" w:hAnsi="Arial" w:cs="Arial"/>
          <w:spacing w:val="-4"/>
          <w:sz w:val="20"/>
          <w:szCs w:val="20"/>
        </w:rPr>
        <w:t>–</w:t>
      </w:r>
      <w:r w:rsidRPr="005476F7">
        <w:rPr>
          <w:rFonts w:ascii="Arial" w:hAnsi="Arial" w:cs="Arial"/>
          <w:spacing w:val="-4"/>
          <w:sz w:val="20"/>
          <w:szCs w:val="20"/>
        </w:rPr>
        <w:t>5.</w:t>
      </w:r>
    </w:p>
    <w:p w:rsidR="0022476D" w:rsidRPr="005476F7" w:rsidRDefault="0022476D" w:rsidP="00085A95">
      <w:pPr>
        <w:pStyle w:val="a3"/>
        <w:numPr>
          <w:ilvl w:val="0"/>
          <w:numId w:val="98"/>
        </w:numPr>
        <w:tabs>
          <w:tab w:val="left" w:pos="709"/>
          <w:tab w:val="left" w:pos="840"/>
        </w:tabs>
        <w:autoSpaceDE w:val="0"/>
        <w:autoSpaceDN w:val="0"/>
        <w:adjustRightInd w:val="0"/>
        <w:spacing w:line="247" w:lineRule="auto"/>
        <w:ind w:left="0" w:firstLine="397"/>
        <w:jc w:val="both"/>
        <w:rPr>
          <w:rFonts w:ascii="Arial" w:eastAsia="Calibri" w:hAnsi="Arial" w:cs="Arial"/>
          <w:spacing w:val="-4"/>
          <w:sz w:val="20"/>
          <w:szCs w:val="20"/>
        </w:rPr>
      </w:pPr>
      <w:r w:rsidRPr="005476F7">
        <w:rPr>
          <w:rFonts w:ascii="Arial" w:eastAsia="Calibri" w:hAnsi="Arial" w:cs="Arial"/>
          <w:spacing w:val="-4"/>
          <w:sz w:val="20"/>
          <w:szCs w:val="20"/>
        </w:rPr>
        <w:t>Федорович Л. О. Співробітництво сім</w:t>
      </w:r>
      <w:r w:rsidR="00C40DC1" w:rsidRPr="005476F7">
        <w:rPr>
          <w:rFonts w:ascii="Arial" w:eastAsia="Calibri" w:hAnsi="Arial" w:cs="Arial"/>
          <w:spacing w:val="-4"/>
          <w:sz w:val="20"/>
          <w:szCs w:val="20"/>
        </w:rPr>
        <w:t>’</w:t>
      </w:r>
      <w:r w:rsidRPr="005476F7">
        <w:rPr>
          <w:rFonts w:ascii="Arial" w:eastAsia="Calibri" w:hAnsi="Arial" w:cs="Arial"/>
          <w:spacing w:val="-4"/>
          <w:sz w:val="20"/>
          <w:szCs w:val="20"/>
        </w:rPr>
        <w:t>ї, ЗДО і школи у підго</w:t>
      </w:r>
      <w:r w:rsidR="006B2F54" w:rsidRPr="005476F7">
        <w:rPr>
          <w:rFonts w:ascii="Arial" w:eastAsia="Calibri" w:hAnsi="Arial" w:cs="Arial"/>
          <w:spacing w:val="-4"/>
          <w:sz w:val="20"/>
          <w:szCs w:val="20"/>
        </w:rPr>
        <w:softHyphen/>
      </w:r>
      <w:r w:rsidRPr="005476F7">
        <w:rPr>
          <w:rFonts w:ascii="Arial" w:eastAsia="Calibri" w:hAnsi="Arial" w:cs="Arial"/>
          <w:spacing w:val="-4"/>
          <w:sz w:val="20"/>
          <w:szCs w:val="20"/>
        </w:rPr>
        <w:t>тов</w:t>
      </w:r>
      <w:r w:rsidR="006B2F54" w:rsidRPr="005476F7">
        <w:rPr>
          <w:rFonts w:ascii="Arial" w:eastAsia="Calibri" w:hAnsi="Arial" w:cs="Arial"/>
          <w:spacing w:val="-4"/>
          <w:sz w:val="20"/>
          <w:szCs w:val="20"/>
        </w:rPr>
        <w:softHyphen/>
      </w:r>
      <w:r w:rsidRPr="005476F7">
        <w:rPr>
          <w:rFonts w:ascii="Arial" w:eastAsia="Calibri" w:hAnsi="Arial" w:cs="Arial"/>
          <w:spacing w:val="-4"/>
          <w:sz w:val="20"/>
          <w:szCs w:val="20"/>
        </w:rPr>
        <w:t>ці дітей до навчання</w:t>
      </w:r>
      <w:r w:rsidR="00E344FA">
        <w:rPr>
          <w:rFonts w:ascii="Arial" w:eastAsia="Calibri" w:hAnsi="Arial" w:cs="Arial"/>
          <w:spacing w:val="-4"/>
          <w:sz w:val="20"/>
          <w:szCs w:val="20"/>
        </w:rPr>
        <w:t>:</w:t>
      </w:r>
      <w:r w:rsidRPr="005476F7">
        <w:rPr>
          <w:rFonts w:ascii="Arial" w:eastAsia="Calibri" w:hAnsi="Arial" w:cs="Arial"/>
          <w:spacing w:val="-4"/>
          <w:sz w:val="20"/>
          <w:szCs w:val="20"/>
        </w:rPr>
        <w:t xml:space="preserve"> </w:t>
      </w:r>
      <w:r w:rsidR="00E344FA">
        <w:rPr>
          <w:rFonts w:ascii="Arial" w:eastAsia="Calibri" w:hAnsi="Arial" w:cs="Arial"/>
          <w:spacing w:val="-4"/>
          <w:sz w:val="20"/>
          <w:szCs w:val="20"/>
        </w:rPr>
        <w:t>м</w:t>
      </w:r>
      <w:r w:rsidRPr="005476F7">
        <w:rPr>
          <w:rFonts w:ascii="Arial" w:eastAsia="Calibri" w:hAnsi="Arial" w:cs="Arial"/>
          <w:spacing w:val="-4"/>
          <w:sz w:val="20"/>
          <w:szCs w:val="20"/>
        </w:rPr>
        <w:t>атеріали Всеукраїнської науково-практич</w:t>
      </w:r>
      <w:r w:rsidR="006B2F54" w:rsidRPr="005476F7">
        <w:rPr>
          <w:rFonts w:ascii="Arial" w:eastAsia="Calibri" w:hAnsi="Arial" w:cs="Arial"/>
          <w:spacing w:val="-4"/>
          <w:sz w:val="20"/>
          <w:szCs w:val="20"/>
        </w:rPr>
        <w:softHyphen/>
      </w:r>
      <w:r w:rsidRPr="005476F7">
        <w:rPr>
          <w:rFonts w:ascii="Arial" w:eastAsia="Calibri" w:hAnsi="Arial" w:cs="Arial"/>
          <w:spacing w:val="-4"/>
          <w:sz w:val="20"/>
          <w:szCs w:val="20"/>
        </w:rPr>
        <w:t xml:space="preserve">ної конференції </w:t>
      </w:r>
      <w:r w:rsidR="00DE5B7D" w:rsidRPr="00E344FA">
        <w:rPr>
          <w:rFonts w:ascii="Arial" w:eastAsia="Calibri" w:hAnsi="Arial" w:cs="Arial"/>
          <w:i/>
          <w:spacing w:val="-4"/>
          <w:sz w:val="20"/>
          <w:szCs w:val="20"/>
        </w:rPr>
        <w:t>"</w:t>
      </w:r>
      <w:proofErr w:type="spellStart"/>
      <w:r w:rsidRPr="00E344FA">
        <w:rPr>
          <w:rFonts w:ascii="Arial" w:eastAsia="Calibri" w:hAnsi="Arial" w:cs="Arial"/>
          <w:i/>
          <w:spacing w:val="-4"/>
          <w:sz w:val="20"/>
          <w:szCs w:val="20"/>
        </w:rPr>
        <w:t>Професійно</w:t>
      </w:r>
      <w:proofErr w:type="spellEnd"/>
      <w:r w:rsidRPr="00E344FA">
        <w:rPr>
          <w:rFonts w:ascii="Arial" w:eastAsia="Calibri" w:hAnsi="Arial" w:cs="Arial"/>
          <w:i/>
          <w:spacing w:val="-4"/>
          <w:sz w:val="20"/>
          <w:szCs w:val="20"/>
        </w:rPr>
        <w:t>-педагогічна підготовка вчителя початкових класів</w:t>
      </w:r>
      <w:r w:rsidR="00DE5B7D" w:rsidRPr="00E344FA">
        <w:rPr>
          <w:rFonts w:ascii="Arial" w:eastAsia="Calibri" w:hAnsi="Arial" w:cs="Arial"/>
          <w:i/>
          <w:spacing w:val="-4"/>
          <w:sz w:val="20"/>
          <w:szCs w:val="20"/>
        </w:rPr>
        <w:t>"</w:t>
      </w:r>
      <w:r w:rsidRPr="00E344FA">
        <w:rPr>
          <w:rFonts w:ascii="Arial" w:eastAsia="Calibri" w:hAnsi="Arial" w:cs="Arial"/>
          <w:i/>
          <w:spacing w:val="-4"/>
          <w:sz w:val="20"/>
          <w:szCs w:val="20"/>
        </w:rPr>
        <w:t>.</w:t>
      </w:r>
      <w:r w:rsidRPr="005476F7">
        <w:rPr>
          <w:rFonts w:ascii="Arial" w:eastAsia="Calibri" w:hAnsi="Arial" w:cs="Arial"/>
          <w:spacing w:val="-4"/>
          <w:sz w:val="20"/>
          <w:szCs w:val="20"/>
        </w:rPr>
        <w:t xml:space="preserve"> Полтава, 2000. С. 120</w:t>
      </w:r>
      <w:r w:rsidR="006B2F54" w:rsidRPr="005476F7">
        <w:rPr>
          <w:rFonts w:ascii="Arial" w:eastAsia="Calibri" w:hAnsi="Arial" w:cs="Arial"/>
          <w:spacing w:val="-4"/>
          <w:sz w:val="20"/>
          <w:szCs w:val="20"/>
        </w:rPr>
        <w:t>–</w:t>
      </w:r>
      <w:r w:rsidRPr="005476F7">
        <w:rPr>
          <w:rFonts w:ascii="Arial" w:eastAsia="Calibri" w:hAnsi="Arial" w:cs="Arial"/>
          <w:spacing w:val="-4"/>
          <w:sz w:val="20"/>
          <w:szCs w:val="20"/>
        </w:rPr>
        <w:t>121.</w:t>
      </w:r>
    </w:p>
    <w:p w:rsidR="0022476D" w:rsidRPr="005476F7" w:rsidRDefault="0022476D" w:rsidP="00085A95">
      <w:pPr>
        <w:pStyle w:val="a3"/>
        <w:numPr>
          <w:ilvl w:val="0"/>
          <w:numId w:val="98"/>
        </w:numPr>
        <w:tabs>
          <w:tab w:val="left" w:pos="709"/>
        </w:tabs>
        <w:spacing w:line="247" w:lineRule="auto"/>
        <w:ind w:left="0" w:firstLine="397"/>
        <w:jc w:val="both"/>
        <w:rPr>
          <w:rFonts w:ascii="Arial" w:hAnsi="Arial" w:cs="Arial"/>
          <w:b/>
          <w:spacing w:val="-4"/>
          <w:sz w:val="20"/>
          <w:szCs w:val="20"/>
        </w:rPr>
      </w:pPr>
      <w:proofErr w:type="spellStart"/>
      <w:r w:rsidRPr="005476F7">
        <w:rPr>
          <w:rFonts w:ascii="Arial" w:eastAsia="Times New Roman" w:hAnsi="Arial" w:cs="Arial"/>
          <w:spacing w:val="-4"/>
          <w:sz w:val="20"/>
          <w:szCs w:val="20"/>
          <w:lang w:eastAsia="ru-RU"/>
        </w:rPr>
        <w:t>Шавровська</w:t>
      </w:r>
      <w:proofErr w:type="spellEnd"/>
      <w:r w:rsidRPr="005476F7">
        <w:rPr>
          <w:rFonts w:ascii="Arial" w:eastAsia="Times New Roman" w:hAnsi="Arial" w:cs="Arial"/>
          <w:spacing w:val="-4"/>
          <w:sz w:val="20"/>
          <w:szCs w:val="20"/>
          <w:lang w:eastAsia="ru-RU"/>
        </w:rPr>
        <w:t xml:space="preserve"> Н., </w:t>
      </w:r>
      <w:proofErr w:type="spellStart"/>
      <w:r w:rsidRPr="005476F7">
        <w:rPr>
          <w:rFonts w:ascii="Arial" w:eastAsia="Times New Roman" w:hAnsi="Arial" w:cs="Arial"/>
          <w:spacing w:val="-4"/>
          <w:sz w:val="20"/>
          <w:szCs w:val="20"/>
          <w:lang w:eastAsia="ru-RU"/>
        </w:rPr>
        <w:t>Шавровська</w:t>
      </w:r>
      <w:proofErr w:type="spellEnd"/>
      <w:r w:rsidRPr="005476F7">
        <w:rPr>
          <w:rFonts w:ascii="Arial" w:eastAsia="Times New Roman" w:hAnsi="Arial" w:cs="Arial"/>
          <w:spacing w:val="-4"/>
          <w:sz w:val="20"/>
          <w:szCs w:val="20"/>
          <w:lang w:eastAsia="ru-RU"/>
        </w:rPr>
        <w:t> В. Ініціюємо батьків до спів</w:t>
      </w:r>
      <w:r w:rsidR="006B2F54" w:rsidRPr="005476F7">
        <w:rPr>
          <w:rFonts w:ascii="Arial" w:eastAsia="Times New Roman" w:hAnsi="Arial" w:cs="Arial"/>
          <w:spacing w:val="-4"/>
          <w:sz w:val="20"/>
          <w:szCs w:val="20"/>
          <w:lang w:eastAsia="ru-RU"/>
        </w:rPr>
        <w:softHyphen/>
      </w:r>
      <w:r w:rsidRPr="005476F7">
        <w:rPr>
          <w:rFonts w:ascii="Arial" w:eastAsia="Times New Roman" w:hAnsi="Arial" w:cs="Arial"/>
          <w:spacing w:val="-4"/>
          <w:sz w:val="20"/>
          <w:szCs w:val="20"/>
          <w:lang w:eastAsia="ru-RU"/>
        </w:rPr>
        <w:t>праці.</w:t>
      </w:r>
      <w:r w:rsidR="006B2F54" w:rsidRPr="005476F7">
        <w:rPr>
          <w:rFonts w:ascii="Arial" w:eastAsia="Times New Roman" w:hAnsi="Arial" w:cs="Arial"/>
          <w:spacing w:val="-4"/>
          <w:sz w:val="20"/>
          <w:szCs w:val="20"/>
          <w:lang w:eastAsia="ru-RU"/>
        </w:rPr>
        <w:t xml:space="preserve"> </w:t>
      </w:r>
      <w:r w:rsidRPr="005476F7">
        <w:rPr>
          <w:rFonts w:ascii="Arial" w:eastAsia="Times New Roman" w:hAnsi="Arial" w:cs="Arial"/>
          <w:i/>
          <w:spacing w:val="-4"/>
          <w:sz w:val="20"/>
          <w:szCs w:val="20"/>
          <w:lang w:eastAsia="ru-RU"/>
        </w:rPr>
        <w:t>Дошкільне виховання</w:t>
      </w:r>
      <w:r w:rsidRPr="005476F7">
        <w:rPr>
          <w:rFonts w:ascii="Arial" w:eastAsia="Times New Roman" w:hAnsi="Arial" w:cs="Arial"/>
          <w:spacing w:val="-4"/>
          <w:sz w:val="20"/>
          <w:szCs w:val="20"/>
          <w:lang w:eastAsia="ru-RU"/>
        </w:rPr>
        <w:t>. 2013. № 3. С. 24</w:t>
      </w:r>
      <w:r w:rsidR="006B2F54" w:rsidRPr="005476F7">
        <w:rPr>
          <w:rFonts w:ascii="Arial" w:eastAsia="Calibri" w:hAnsi="Arial" w:cs="Arial"/>
          <w:spacing w:val="-4"/>
          <w:sz w:val="20"/>
          <w:szCs w:val="20"/>
        </w:rPr>
        <w:t>–</w:t>
      </w:r>
      <w:r w:rsidRPr="005476F7">
        <w:rPr>
          <w:rFonts w:ascii="Arial" w:eastAsia="Times New Roman" w:hAnsi="Arial" w:cs="Arial"/>
          <w:spacing w:val="-4"/>
          <w:sz w:val="20"/>
          <w:szCs w:val="20"/>
          <w:lang w:eastAsia="ru-RU"/>
        </w:rPr>
        <w:t>27.</w:t>
      </w:r>
    </w:p>
    <w:p w:rsidR="004F78AD" w:rsidRPr="005476F7" w:rsidRDefault="004F78AD" w:rsidP="00085A95">
      <w:pPr>
        <w:rPr>
          <w:rFonts w:ascii="Arial" w:eastAsia="Times New Roman" w:hAnsi="Arial" w:cs="Arial"/>
          <w:spacing w:val="-4"/>
          <w:sz w:val="20"/>
          <w:szCs w:val="20"/>
          <w:lang w:eastAsia="ru-RU"/>
        </w:rPr>
      </w:pPr>
      <w:r w:rsidRPr="005476F7">
        <w:rPr>
          <w:rFonts w:ascii="Arial" w:hAnsi="Arial" w:cs="Arial"/>
          <w:spacing w:val="-4"/>
        </w:rPr>
        <w:br w:type="page"/>
      </w:r>
    </w:p>
    <w:p w:rsidR="00E344FA" w:rsidRPr="00E344FA" w:rsidRDefault="00E344FA" w:rsidP="00E344FA">
      <w:pPr>
        <w:jc w:val="right"/>
        <w:rPr>
          <w:rFonts w:ascii="Arial" w:eastAsia="Times New Roman" w:hAnsi="Arial" w:cs="Arial"/>
          <w:b/>
          <w:i/>
          <w:snapToGrid w:val="0"/>
          <w:spacing w:val="-4"/>
          <w:sz w:val="20"/>
          <w:szCs w:val="20"/>
          <w:lang w:eastAsia="ru-RU"/>
        </w:rPr>
      </w:pPr>
      <w:r w:rsidRPr="00E344FA">
        <w:rPr>
          <w:rFonts w:ascii="Arial" w:eastAsia="Times New Roman" w:hAnsi="Arial" w:cs="Arial"/>
          <w:b/>
          <w:i/>
          <w:snapToGrid w:val="0"/>
          <w:spacing w:val="-4"/>
          <w:sz w:val="20"/>
          <w:szCs w:val="20"/>
          <w:lang w:eastAsia="ru-RU"/>
        </w:rPr>
        <w:lastRenderedPageBreak/>
        <w:t>Для нотаток</w:t>
      </w:r>
    </w:p>
    <w:p w:rsidR="00E344FA" w:rsidRDefault="00E344FA">
      <w:pPr>
        <w:rPr>
          <w:rFonts w:ascii="Arial" w:eastAsia="Times New Roman" w:hAnsi="Arial" w:cs="Arial"/>
          <w:snapToGrid w:val="0"/>
          <w:spacing w:val="-4"/>
          <w:sz w:val="20"/>
          <w:szCs w:val="20"/>
          <w:lang w:eastAsia="ru-RU"/>
        </w:rPr>
      </w:pPr>
      <w:r>
        <w:rPr>
          <w:rFonts w:ascii="Arial" w:eastAsia="Times New Roman" w:hAnsi="Arial" w:cs="Arial"/>
          <w:snapToGrid w:val="0"/>
          <w:spacing w:val="-4"/>
          <w:sz w:val="20"/>
          <w:szCs w:val="20"/>
          <w:lang w:eastAsia="ru-RU"/>
        </w:rPr>
        <w:br w:type="page"/>
      </w:r>
    </w:p>
    <w:p w:rsidR="00E344FA" w:rsidRPr="00E344FA" w:rsidRDefault="00E344FA" w:rsidP="00E344FA">
      <w:pPr>
        <w:jc w:val="right"/>
        <w:rPr>
          <w:rFonts w:ascii="Arial" w:eastAsia="Times New Roman" w:hAnsi="Arial" w:cs="Arial"/>
          <w:b/>
          <w:i/>
          <w:snapToGrid w:val="0"/>
          <w:spacing w:val="-4"/>
          <w:sz w:val="20"/>
          <w:szCs w:val="20"/>
          <w:lang w:eastAsia="ru-RU"/>
        </w:rPr>
      </w:pPr>
      <w:r w:rsidRPr="00E344FA">
        <w:rPr>
          <w:rFonts w:ascii="Arial" w:eastAsia="Times New Roman" w:hAnsi="Arial" w:cs="Arial"/>
          <w:b/>
          <w:i/>
          <w:snapToGrid w:val="0"/>
          <w:spacing w:val="-4"/>
          <w:sz w:val="20"/>
          <w:szCs w:val="20"/>
          <w:lang w:eastAsia="ru-RU"/>
        </w:rPr>
        <w:lastRenderedPageBreak/>
        <w:t>Для нотаток</w:t>
      </w:r>
    </w:p>
    <w:p w:rsidR="00E344FA" w:rsidRDefault="00E344FA">
      <w:pPr>
        <w:rPr>
          <w:rFonts w:ascii="Arial" w:eastAsia="Times New Roman" w:hAnsi="Arial" w:cs="Arial"/>
          <w:snapToGrid w:val="0"/>
          <w:spacing w:val="-4"/>
          <w:sz w:val="20"/>
          <w:szCs w:val="20"/>
          <w:lang w:eastAsia="ru-RU"/>
        </w:rPr>
      </w:pPr>
      <w:r>
        <w:rPr>
          <w:rFonts w:ascii="Arial" w:eastAsia="Times New Roman" w:hAnsi="Arial" w:cs="Arial"/>
          <w:snapToGrid w:val="0"/>
          <w:spacing w:val="-4"/>
          <w:sz w:val="20"/>
          <w:szCs w:val="20"/>
          <w:lang w:eastAsia="ru-RU"/>
        </w:rPr>
        <w:br w:type="page"/>
      </w:r>
    </w:p>
    <w:p w:rsidR="00DA29A2" w:rsidRPr="005476F7" w:rsidRDefault="00DA29A2" w:rsidP="00085A95">
      <w:pPr>
        <w:tabs>
          <w:tab w:val="left" w:pos="284"/>
        </w:tabs>
        <w:spacing w:line="252" w:lineRule="auto"/>
        <w:ind w:firstLine="0"/>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lastRenderedPageBreak/>
        <w:t>Навчальне видання</w:t>
      </w:r>
    </w:p>
    <w:p w:rsidR="00DA29A2" w:rsidRPr="005476F7" w:rsidRDefault="00DA29A2" w:rsidP="00085A95">
      <w:pPr>
        <w:spacing w:line="252" w:lineRule="auto"/>
        <w:ind w:firstLine="0"/>
        <w:jc w:val="center"/>
        <w:rPr>
          <w:rFonts w:ascii="Arial" w:eastAsia="Times New Roman" w:hAnsi="Arial" w:cs="Arial"/>
          <w:snapToGrid w:val="0"/>
          <w:spacing w:val="-4"/>
          <w:sz w:val="20"/>
          <w:szCs w:val="20"/>
          <w:lang w:eastAsia="ru-RU"/>
        </w:rPr>
      </w:pPr>
    </w:p>
    <w:p w:rsidR="00DA29A2" w:rsidRPr="005476F7" w:rsidRDefault="00DA29A2" w:rsidP="00085A95">
      <w:pPr>
        <w:spacing w:line="252" w:lineRule="auto"/>
        <w:ind w:firstLine="0"/>
        <w:jc w:val="center"/>
        <w:rPr>
          <w:rFonts w:ascii="Arial" w:eastAsia="Times New Roman" w:hAnsi="Arial" w:cs="Arial"/>
          <w:snapToGrid w:val="0"/>
          <w:spacing w:val="-4"/>
          <w:sz w:val="20"/>
          <w:szCs w:val="20"/>
          <w:lang w:eastAsia="ru-RU"/>
        </w:rPr>
      </w:pPr>
    </w:p>
    <w:p w:rsidR="00DA29A2" w:rsidRPr="005476F7" w:rsidRDefault="00DA29A2" w:rsidP="00085A95">
      <w:pPr>
        <w:spacing w:line="252" w:lineRule="auto"/>
        <w:ind w:firstLine="0"/>
        <w:jc w:val="center"/>
        <w:rPr>
          <w:rFonts w:ascii="Arial" w:eastAsia="Times New Roman" w:hAnsi="Arial" w:cs="Arial"/>
          <w:snapToGrid w:val="0"/>
          <w:spacing w:val="-4"/>
          <w:sz w:val="20"/>
          <w:szCs w:val="20"/>
          <w:lang w:eastAsia="ru-RU"/>
        </w:rPr>
      </w:pPr>
    </w:p>
    <w:p w:rsidR="00DA29A2" w:rsidRPr="005476F7" w:rsidRDefault="00DA29A2" w:rsidP="00085A95">
      <w:pPr>
        <w:spacing w:line="247" w:lineRule="auto"/>
        <w:ind w:firstLine="0"/>
        <w:jc w:val="center"/>
        <w:rPr>
          <w:rFonts w:ascii="Arial" w:hAnsi="Arial" w:cs="Arial"/>
          <w:b/>
          <w:spacing w:val="-4"/>
          <w:sz w:val="20"/>
          <w:szCs w:val="20"/>
        </w:rPr>
      </w:pPr>
      <w:proofErr w:type="spellStart"/>
      <w:r w:rsidRPr="005476F7">
        <w:rPr>
          <w:rFonts w:ascii="Arial" w:hAnsi="Arial" w:cs="Arial"/>
          <w:b/>
          <w:spacing w:val="-4"/>
          <w:sz w:val="20"/>
          <w:szCs w:val="20"/>
        </w:rPr>
        <w:t>Пісоцька</w:t>
      </w:r>
      <w:proofErr w:type="spellEnd"/>
      <w:r w:rsidRPr="005476F7">
        <w:rPr>
          <w:rFonts w:ascii="Arial" w:hAnsi="Arial" w:cs="Arial"/>
          <w:b/>
          <w:spacing w:val="-4"/>
          <w:sz w:val="20"/>
          <w:szCs w:val="20"/>
        </w:rPr>
        <w:t xml:space="preserve"> </w:t>
      </w:r>
      <w:r w:rsidRPr="005476F7">
        <w:rPr>
          <w:rFonts w:ascii="Arial" w:hAnsi="Arial" w:cs="Arial"/>
          <w:spacing w:val="-4"/>
          <w:sz w:val="20"/>
          <w:szCs w:val="20"/>
        </w:rPr>
        <w:t>Людмила Миколаївна,</w:t>
      </w:r>
      <w:r w:rsidRPr="005476F7">
        <w:rPr>
          <w:rFonts w:ascii="Arial" w:hAnsi="Arial" w:cs="Arial"/>
          <w:b/>
          <w:spacing w:val="-4"/>
          <w:sz w:val="20"/>
          <w:szCs w:val="20"/>
        </w:rPr>
        <w:t xml:space="preserve"> </w:t>
      </w:r>
    </w:p>
    <w:p w:rsidR="00DA29A2" w:rsidRPr="005476F7" w:rsidRDefault="00DA29A2" w:rsidP="00085A95">
      <w:pPr>
        <w:spacing w:line="247" w:lineRule="auto"/>
        <w:ind w:firstLine="0"/>
        <w:jc w:val="center"/>
        <w:rPr>
          <w:rFonts w:ascii="Arial" w:hAnsi="Arial" w:cs="Arial"/>
          <w:b/>
          <w:spacing w:val="-4"/>
          <w:sz w:val="20"/>
          <w:szCs w:val="20"/>
        </w:rPr>
      </w:pPr>
      <w:proofErr w:type="spellStart"/>
      <w:r w:rsidRPr="005476F7">
        <w:rPr>
          <w:rFonts w:ascii="Arial" w:hAnsi="Arial" w:cs="Arial"/>
          <w:b/>
          <w:spacing w:val="-4"/>
          <w:sz w:val="20"/>
          <w:szCs w:val="20"/>
        </w:rPr>
        <w:t>Пісоцький</w:t>
      </w:r>
      <w:proofErr w:type="spellEnd"/>
      <w:r w:rsidRPr="005476F7">
        <w:rPr>
          <w:rFonts w:ascii="Arial" w:hAnsi="Arial" w:cs="Arial"/>
          <w:b/>
          <w:spacing w:val="-4"/>
          <w:sz w:val="20"/>
          <w:szCs w:val="20"/>
        </w:rPr>
        <w:t xml:space="preserve"> </w:t>
      </w:r>
      <w:r w:rsidRPr="005476F7">
        <w:rPr>
          <w:rFonts w:ascii="Arial" w:hAnsi="Arial" w:cs="Arial"/>
          <w:spacing w:val="-4"/>
          <w:sz w:val="20"/>
          <w:szCs w:val="20"/>
        </w:rPr>
        <w:t>Олександр Петрович</w:t>
      </w:r>
      <w:r w:rsidRPr="005476F7">
        <w:rPr>
          <w:rFonts w:ascii="Arial" w:hAnsi="Arial" w:cs="Arial"/>
          <w:b/>
          <w:spacing w:val="-4"/>
          <w:sz w:val="20"/>
          <w:szCs w:val="20"/>
        </w:rPr>
        <w:t> </w:t>
      </w:r>
    </w:p>
    <w:p w:rsidR="00DA29A2" w:rsidRPr="005476F7" w:rsidRDefault="00DA29A2" w:rsidP="00085A95">
      <w:pPr>
        <w:spacing w:line="247" w:lineRule="auto"/>
        <w:ind w:firstLine="0"/>
        <w:jc w:val="center"/>
        <w:rPr>
          <w:rFonts w:ascii="Arial" w:hAnsi="Arial" w:cs="Arial"/>
          <w:b/>
          <w:spacing w:val="-4"/>
          <w:sz w:val="20"/>
          <w:szCs w:val="20"/>
        </w:rPr>
      </w:pPr>
    </w:p>
    <w:p w:rsidR="00DA29A2" w:rsidRPr="005476F7" w:rsidRDefault="00DA29A2" w:rsidP="00085A95">
      <w:pPr>
        <w:spacing w:line="247" w:lineRule="auto"/>
        <w:ind w:firstLine="0"/>
        <w:jc w:val="center"/>
        <w:rPr>
          <w:rFonts w:ascii="Arial" w:hAnsi="Arial" w:cs="Arial"/>
          <w:b/>
          <w:spacing w:val="-4"/>
          <w:sz w:val="20"/>
          <w:szCs w:val="20"/>
        </w:rPr>
      </w:pPr>
    </w:p>
    <w:p w:rsidR="00DA29A2" w:rsidRPr="005476F7" w:rsidRDefault="00DA29A2" w:rsidP="00085A95">
      <w:pPr>
        <w:spacing w:line="247" w:lineRule="auto"/>
        <w:ind w:firstLine="0"/>
        <w:jc w:val="center"/>
        <w:rPr>
          <w:rFonts w:ascii="Arial" w:hAnsi="Arial" w:cs="Arial"/>
          <w:b/>
          <w:spacing w:val="-4"/>
          <w:sz w:val="20"/>
          <w:szCs w:val="20"/>
        </w:rPr>
      </w:pPr>
    </w:p>
    <w:p w:rsidR="00DA29A2" w:rsidRPr="005476F7" w:rsidRDefault="00DA29A2" w:rsidP="00085A95">
      <w:pPr>
        <w:spacing w:line="247" w:lineRule="auto"/>
        <w:ind w:firstLine="0"/>
        <w:jc w:val="center"/>
        <w:rPr>
          <w:rFonts w:ascii="Arial" w:hAnsi="Arial" w:cs="Arial"/>
          <w:b/>
          <w:spacing w:val="-4"/>
          <w:sz w:val="20"/>
          <w:szCs w:val="20"/>
        </w:rPr>
      </w:pPr>
    </w:p>
    <w:p w:rsidR="00DA29A2" w:rsidRPr="005476F7" w:rsidRDefault="00DA29A2" w:rsidP="00085A95">
      <w:pPr>
        <w:spacing w:line="247" w:lineRule="auto"/>
        <w:ind w:firstLine="0"/>
        <w:jc w:val="center"/>
        <w:rPr>
          <w:rFonts w:ascii="Arial" w:hAnsi="Arial" w:cs="Arial"/>
          <w:spacing w:val="-4"/>
          <w:sz w:val="20"/>
          <w:szCs w:val="20"/>
        </w:rPr>
      </w:pPr>
      <w:r w:rsidRPr="005476F7">
        <w:rPr>
          <w:rFonts w:ascii="Arial" w:hAnsi="Arial" w:cs="Arial"/>
          <w:spacing w:val="-4"/>
          <w:sz w:val="20"/>
          <w:szCs w:val="20"/>
        </w:rPr>
        <w:t>ЛЕКЦІЇ З ПЕДАГОГІКИ ДОШКІЛЬНОЇ</w:t>
      </w:r>
    </w:p>
    <w:p w:rsidR="00DA29A2" w:rsidRPr="005476F7" w:rsidRDefault="00DA29A2" w:rsidP="00085A95">
      <w:pPr>
        <w:spacing w:line="252" w:lineRule="auto"/>
        <w:ind w:firstLine="0"/>
        <w:jc w:val="center"/>
        <w:rPr>
          <w:rFonts w:ascii="Arial" w:eastAsia="Times New Roman" w:hAnsi="Arial" w:cs="Arial"/>
          <w:snapToGrid w:val="0"/>
          <w:spacing w:val="-4"/>
          <w:sz w:val="20"/>
          <w:szCs w:val="20"/>
          <w:lang w:eastAsia="ru-RU"/>
        </w:rPr>
      </w:pPr>
    </w:p>
    <w:p w:rsidR="00DA29A2" w:rsidRPr="005476F7" w:rsidRDefault="00DA29A2"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DA29A2" w:rsidRPr="005476F7" w:rsidRDefault="00DA29A2"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4826D3"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DA29A2" w:rsidRPr="005476F7" w:rsidRDefault="00DA29A2" w:rsidP="00085A95">
      <w:pPr>
        <w:tabs>
          <w:tab w:val="center" w:pos="4677"/>
          <w:tab w:val="left" w:pos="6450"/>
        </w:tabs>
        <w:spacing w:line="252" w:lineRule="auto"/>
        <w:ind w:firstLine="0"/>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Технічний редактор – І. П. Борис</w:t>
      </w:r>
    </w:p>
    <w:p w:rsidR="00DA29A2" w:rsidRPr="005476F7" w:rsidRDefault="00DA29A2" w:rsidP="00085A95">
      <w:pPr>
        <w:tabs>
          <w:tab w:val="center" w:pos="4677"/>
          <w:tab w:val="left" w:pos="6450"/>
        </w:tabs>
        <w:spacing w:line="252" w:lineRule="auto"/>
        <w:ind w:firstLine="0"/>
        <w:jc w:val="center"/>
        <w:rPr>
          <w:rFonts w:ascii="Arial" w:eastAsia="Times New Roman" w:hAnsi="Arial" w:cs="Arial"/>
          <w:iCs/>
          <w:snapToGrid w:val="0"/>
          <w:spacing w:val="-4"/>
          <w:sz w:val="20"/>
          <w:szCs w:val="20"/>
          <w:lang w:eastAsia="ru-RU"/>
        </w:rPr>
      </w:pPr>
      <w:r w:rsidRPr="005476F7">
        <w:rPr>
          <w:rFonts w:ascii="Arial" w:eastAsia="Times New Roman" w:hAnsi="Arial" w:cs="Arial"/>
          <w:iCs/>
          <w:snapToGrid w:val="0"/>
          <w:spacing w:val="-4"/>
          <w:sz w:val="20"/>
          <w:szCs w:val="20"/>
          <w:lang w:eastAsia="ru-RU"/>
        </w:rPr>
        <w:t>Комп</w:t>
      </w:r>
      <w:r w:rsidR="00C40DC1" w:rsidRPr="005476F7">
        <w:rPr>
          <w:rFonts w:ascii="Arial" w:eastAsia="Times New Roman" w:hAnsi="Arial" w:cs="Arial"/>
          <w:iCs/>
          <w:snapToGrid w:val="0"/>
          <w:spacing w:val="-4"/>
          <w:sz w:val="20"/>
          <w:szCs w:val="20"/>
          <w:lang w:eastAsia="ru-RU"/>
        </w:rPr>
        <w:t>’</w:t>
      </w:r>
      <w:r w:rsidRPr="005476F7">
        <w:rPr>
          <w:rFonts w:ascii="Arial" w:eastAsia="Times New Roman" w:hAnsi="Arial" w:cs="Arial"/>
          <w:iCs/>
          <w:snapToGrid w:val="0"/>
          <w:spacing w:val="-4"/>
          <w:sz w:val="20"/>
          <w:szCs w:val="20"/>
          <w:lang w:eastAsia="ru-RU"/>
        </w:rPr>
        <w:t>ютерна верстка – Н. О. Приходько</w:t>
      </w:r>
    </w:p>
    <w:p w:rsidR="00DA29A2" w:rsidRPr="005476F7" w:rsidRDefault="00DA29A2" w:rsidP="00085A95">
      <w:pPr>
        <w:tabs>
          <w:tab w:val="center" w:pos="4677"/>
          <w:tab w:val="left" w:pos="6450"/>
        </w:tabs>
        <w:spacing w:line="252" w:lineRule="auto"/>
        <w:ind w:firstLine="0"/>
        <w:jc w:val="center"/>
        <w:rPr>
          <w:rFonts w:ascii="Arial" w:eastAsia="Times New Roman" w:hAnsi="Arial" w:cs="Arial"/>
          <w:iCs/>
          <w:snapToGrid w:val="0"/>
          <w:spacing w:val="-4"/>
          <w:sz w:val="20"/>
          <w:szCs w:val="20"/>
          <w:lang w:eastAsia="ru-RU"/>
        </w:rPr>
      </w:pPr>
      <w:r w:rsidRPr="005476F7">
        <w:rPr>
          <w:rFonts w:ascii="Arial" w:eastAsia="Times New Roman" w:hAnsi="Arial" w:cs="Arial"/>
          <w:iCs/>
          <w:snapToGrid w:val="0"/>
          <w:spacing w:val="-4"/>
          <w:sz w:val="20"/>
          <w:szCs w:val="20"/>
          <w:lang w:eastAsia="ru-RU"/>
        </w:rPr>
        <w:t xml:space="preserve">Літературне редагування – </w:t>
      </w:r>
      <w:r w:rsidR="001943A2">
        <w:rPr>
          <w:rFonts w:ascii="Arial" w:eastAsia="Times New Roman" w:hAnsi="Arial" w:cs="Arial"/>
          <w:iCs/>
          <w:snapToGrid w:val="0"/>
          <w:spacing w:val="-4"/>
          <w:sz w:val="20"/>
          <w:szCs w:val="20"/>
          <w:lang w:eastAsia="ru-RU"/>
        </w:rPr>
        <w:t xml:space="preserve">А. М. </w:t>
      </w:r>
      <w:proofErr w:type="spellStart"/>
      <w:r w:rsidR="001943A2">
        <w:rPr>
          <w:rFonts w:ascii="Arial" w:eastAsia="Times New Roman" w:hAnsi="Arial" w:cs="Arial"/>
          <w:iCs/>
          <w:snapToGrid w:val="0"/>
          <w:spacing w:val="-4"/>
          <w:sz w:val="20"/>
          <w:szCs w:val="20"/>
          <w:lang w:eastAsia="ru-RU"/>
        </w:rPr>
        <w:t>Конівненко</w:t>
      </w:r>
      <w:proofErr w:type="spellEnd"/>
    </w:p>
    <w:p w:rsidR="00DA29A2" w:rsidRPr="005476F7" w:rsidRDefault="00DA29A2" w:rsidP="00085A95">
      <w:pPr>
        <w:tabs>
          <w:tab w:val="center" w:pos="4677"/>
          <w:tab w:val="left" w:pos="6450"/>
        </w:tabs>
        <w:spacing w:line="252" w:lineRule="auto"/>
        <w:jc w:val="center"/>
        <w:rPr>
          <w:rFonts w:ascii="Arial" w:eastAsia="Times New Roman" w:hAnsi="Arial" w:cs="Arial"/>
          <w:iCs/>
          <w:snapToGrid w:val="0"/>
          <w:spacing w:val="-4"/>
          <w:sz w:val="20"/>
          <w:szCs w:val="20"/>
          <w:highlight w:val="yellow"/>
          <w:lang w:eastAsia="ru-RU"/>
        </w:rPr>
      </w:pPr>
    </w:p>
    <w:p w:rsidR="00DA29A2" w:rsidRPr="005476F7" w:rsidRDefault="00DA29A2"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p>
    <w:p w:rsidR="00B10DC1"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r w:rsidRPr="005476F7">
        <w:rPr>
          <w:rFonts w:ascii="Arial" w:eastAsia="Times New Roman" w:hAnsi="Arial" w:cs="Arial"/>
          <w:noProof/>
          <w:spacing w:val="-4"/>
          <w:sz w:val="20"/>
          <w:szCs w:val="20"/>
          <w:lang w:val="ru-RU" w:eastAsia="ru-RU"/>
        </w:rPr>
        <mc:AlternateContent>
          <mc:Choice Requires="wps">
            <w:drawing>
              <wp:anchor distT="0" distB="0" distL="114300" distR="114300" simplePos="0" relativeHeight="251655680" behindDoc="0" locked="0" layoutInCell="1" allowOverlap="1" wp14:anchorId="1DB147F2" wp14:editId="3521C83C">
                <wp:simplePos x="0" y="0"/>
                <wp:positionH relativeFrom="column">
                  <wp:posOffset>-1634</wp:posOffset>
                </wp:positionH>
                <wp:positionV relativeFrom="paragraph">
                  <wp:posOffset>39650</wp:posOffset>
                </wp:positionV>
                <wp:extent cx="3705101" cy="23751"/>
                <wp:effectExtent l="0" t="0" r="29210" b="3365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3705101" cy="237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ACC7D" id="Прямая соединительная линия 6"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5pt,3.1pt" to="29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G/CAIAADMEAAAOAAAAZHJzL2Uyb0RvYy54bWysU8tuEzEU3SPxD5b3ZGZSNUWjTLpoVTYI&#10;Il5712MnlvySbTKTHbBGyifwCyyoVKnAN8z8EdeeZFIBQgKxsfy459x7zr2en7dKog1zXhhd4WKS&#10;Y8Q0NbXQqwq/fnX16DFGPhBdE2k0q/CWeXy+ePhg3tiSTc3ayJo5BCTal42t8DoEW2aZp2umiJ8Y&#10;yzQ8cuMUCXB0q6x2pAF2JbNpns+yxrjaOkOZ93B7OTziReLnnNHwnHPPApIVhtpCWl1ar+OaLeak&#10;XDli14LuyyD/UIUiQkPSkeqSBILeOvELlRLUGW94mFCjMsO5oCxpADVF/pOal2tiWdIC5ng72uT/&#10;Hy19tlk6JOoKzzDSREGLuk/9u37Xfe0+9zvUv+++dzfdl+62+9bd9h9gf9d/hH187O721zs0i042&#10;1pdAeKGXbn/ydumiLS13CnEp7BsYkmQUSEdt6sN27ANrA6JweXKWnxZ5gRGFt+nJ2WkR2bOBJtJZ&#10;58MTZhSKmwpLoaNNpCSbpz4MoYeQeC11XL2Ror4SUqZDHDB2IR3aEBiN0B5S3IuChBGZRVmDkLQL&#10;W8kG1heMg3VQ8CApDe2Rk1DKdDjwSg3REcahghGYp7L/CNzHRyhLA/034BGRMhsdRrAS2rjfZT9a&#10;wYf4gwOD7mjBtam3qcXJGpjM1Jz9L4qjf/+c4Me/vvgBAAD//wMAUEsDBBQABgAIAAAAIQCfRaB0&#10;3QAAAAUBAAAPAAAAZHJzL2Rvd25yZXYueG1sTI5PS8NAFMTvgt9heYK3dmOCpY15KSK0iLfGgnjb&#10;ZF/+0OxuyG7T1E/v82RvM8ww88u2s+nFRKPvnEV4WkYgyFZOd7ZBOH7uFmsQPiirVe8sIVzJwza/&#10;v8tUqt3FHmgqQiN4xPpUIbQhDKmUvmrJKL90A1nOajcaFdiOjdSjuvC46WUcRStpVGf5oVUDvbVU&#10;nYqzQdiV9fX7Z//1Htf7uD19JMfDVESIjw/z6wuIQHP4L8MfPqNDzkylO1vtRY+wSLiIsIpBcPq8&#10;TliUCJsNyDyTt/T5LwAAAP//AwBQSwECLQAUAAYACAAAACEAtoM4kv4AAADhAQAAEwAAAAAAAAAA&#10;AAAAAAAAAAAAW0NvbnRlbnRfVHlwZXNdLnhtbFBLAQItABQABgAIAAAAIQA4/SH/1gAAAJQBAAAL&#10;AAAAAAAAAAAAAAAAAC8BAABfcmVscy8ucmVsc1BLAQItABQABgAIAAAAIQAkf3G/CAIAADMEAAAO&#10;AAAAAAAAAAAAAAAAAC4CAABkcnMvZTJvRG9jLnhtbFBLAQItABQABgAIAAAAIQCfRaB03QAAAAUB&#10;AAAPAAAAAAAAAAAAAAAAAGIEAABkcnMvZG93bnJldi54bWxQSwUGAAAAAAQABADzAAAAbAUAAAAA&#10;" strokecolor="black [3213]"/>
            </w:pict>
          </mc:Fallback>
        </mc:AlternateContent>
      </w:r>
    </w:p>
    <w:p w:rsidR="00DA29A2" w:rsidRPr="00746B4C" w:rsidRDefault="00DA29A2" w:rsidP="00085A95">
      <w:pPr>
        <w:tabs>
          <w:tab w:val="center" w:pos="4677"/>
          <w:tab w:val="left" w:pos="6450"/>
        </w:tabs>
        <w:spacing w:line="252" w:lineRule="auto"/>
        <w:ind w:firstLine="0"/>
        <w:jc w:val="both"/>
        <w:rPr>
          <w:rFonts w:ascii="Arial" w:eastAsia="Times New Roman" w:hAnsi="Arial" w:cs="Arial"/>
          <w:snapToGrid w:val="0"/>
          <w:spacing w:val="-4"/>
          <w:sz w:val="18"/>
          <w:szCs w:val="18"/>
          <w:lang w:eastAsia="ru-RU"/>
        </w:rPr>
      </w:pPr>
      <w:r w:rsidRPr="00746B4C">
        <w:rPr>
          <w:rFonts w:ascii="Arial" w:eastAsia="Times New Roman" w:hAnsi="Arial" w:cs="Arial"/>
          <w:snapToGrid w:val="0"/>
          <w:spacing w:val="-4"/>
          <w:sz w:val="18"/>
          <w:szCs w:val="18"/>
          <w:lang w:eastAsia="ru-RU"/>
        </w:rPr>
        <w:t>Підписано до друку                     Формат 60х84/16</w:t>
      </w:r>
      <w:r w:rsidRPr="00746B4C">
        <w:rPr>
          <w:rFonts w:ascii="Arial" w:eastAsia="Times New Roman" w:hAnsi="Arial" w:cs="Arial"/>
          <w:snapToGrid w:val="0"/>
          <w:spacing w:val="-4"/>
          <w:sz w:val="18"/>
          <w:szCs w:val="18"/>
          <w:lang w:eastAsia="ru-RU"/>
        </w:rPr>
        <w:tab/>
        <w:t xml:space="preserve">        </w:t>
      </w:r>
      <w:r w:rsidR="00121CDE" w:rsidRPr="00746B4C">
        <w:rPr>
          <w:rFonts w:ascii="Arial" w:eastAsia="Times New Roman" w:hAnsi="Arial" w:cs="Arial"/>
          <w:snapToGrid w:val="0"/>
          <w:spacing w:val="-4"/>
          <w:sz w:val="18"/>
          <w:szCs w:val="18"/>
          <w:lang w:eastAsia="ru-RU"/>
        </w:rPr>
        <w:t xml:space="preserve"> </w:t>
      </w:r>
      <w:r w:rsidRPr="00746B4C">
        <w:rPr>
          <w:rFonts w:ascii="Arial" w:eastAsia="Times New Roman" w:hAnsi="Arial" w:cs="Arial"/>
          <w:snapToGrid w:val="0"/>
          <w:spacing w:val="-4"/>
          <w:sz w:val="18"/>
          <w:szCs w:val="18"/>
          <w:lang w:eastAsia="ru-RU"/>
        </w:rPr>
        <w:t xml:space="preserve"> </w:t>
      </w:r>
      <w:r w:rsidR="008848BF" w:rsidRPr="00746B4C">
        <w:rPr>
          <w:rFonts w:ascii="Arial" w:eastAsia="Times New Roman" w:hAnsi="Arial" w:cs="Arial"/>
          <w:snapToGrid w:val="0"/>
          <w:spacing w:val="-4"/>
          <w:sz w:val="18"/>
          <w:szCs w:val="18"/>
          <w:lang w:eastAsia="ru-RU"/>
        </w:rPr>
        <w:t xml:space="preserve"> </w:t>
      </w:r>
      <w:r w:rsidR="00121CDE" w:rsidRPr="00746B4C">
        <w:rPr>
          <w:rFonts w:ascii="Arial" w:eastAsia="Times New Roman" w:hAnsi="Arial" w:cs="Arial"/>
          <w:snapToGrid w:val="0"/>
          <w:spacing w:val="-4"/>
          <w:sz w:val="18"/>
          <w:szCs w:val="18"/>
          <w:lang w:eastAsia="ru-RU"/>
        </w:rPr>
        <w:t xml:space="preserve"> </w:t>
      </w:r>
      <w:r w:rsidRPr="00746B4C">
        <w:rPr>
          <w:rFonts w:ascii="Arial" w:eastAsia="Times New Roman" w:hAnsi="Arial" w:cs="Arial"/>
          <w:snapToGrid w:val="0"/>
          <w:spacing w:val="-4"/>
          <w:sz w:val="18"/>
          <w:szCs w:val="18"/>
          <w:lang w:eastAsia="ru-RU"/>
        </w:rPr>
        <w:t>Папір офсетний</w:t>
      </w:r>
    </w:p>
    <w:p w:rsidR="00DA29A2" w:rsidRPr="00746B4C" w:rsidRDefault="00DA29A2" w:rsidP="00085A95">
      <w:pPr>
        <w:tabs>
          <w:tab w:val="center" w:pos="4677"/>
          <w:tab w:val="left" w:pos="6450"/>
        </w:tabs>
        <w:spacing w:line="252" w:lineRule="auto"/>
        <w:ind w:firstLine="0"/>
        <w:jc w:val="both"/>
        <w:rPr>
          <w:rFonts w:ascii="Arial" w:eastAsia="Times New Roman" w:hAnsi="Arial" w:cs="Arial"/>
          <w:snapToGrid w:val="0"/>
          <w:spacing w:val="-4"/>
          <w:sz w:val="18"/>
          <w:szCs w:val="18"/>
          <w:lang w:eastAsia="ru-RU"/>
        </w:rPr>
      </w:pPr>
      <w:r w:rsidRPr="00746B4C">
        <w:rPr>
          <w:rFonts w:ascii="Arial" w:eastAsia="Times New Roman" w:hAnsi="Arial" w:cs="Arial"/>
          <w:snapToGrid w:val="0"/>
          <w:spacing w:val="-4"/>
          <w:sz w:val="18"/>
          <w:szCs w:val="18"/>
          <w:lang w:eastAsia="ru-RU"/>
        </w:rPr>
        <w:t xml:space="preserve">Гарнітура </w:t>
      </w:r>
      <w:proofErr w:type="spellStart"/>
      <w:r w:rsidRPr="00746B4C">
        <w:rPr>
          <w:rFonts w:ascii="Arial" w:eastAsia="Times New Roman" w:hAnsi="Arial" w:cs="Arial"/>
          <w:snapToGrid w:val="0"/>
          <w:spacing w:val="-4"/>
          <w:sz w:val="18"/>
          <w:szCs w:val="18"/>
          <w:lang w:eastAsia="ru-RU"/>
        </w:rPr>
        <w:t>Computer</w:t>
      </w:r>
      <w:proofErr w:type="spellEnd"/>
      <w:r w:rsidR="00255FA9">
        <w:rPr>
          <w:rFonts w:ascii="Arial" w:eastAsia="Times New Roman" w:hAnsi="Arial" w:cs="Arial"/>
          <w:snapToGrid w:val="0"/>
          <w:spacing w:val="-4"/>
          <w:sz w:val="18"/>
          <w:szCs w:val="18"/>
          <w:lang w:eastAsia="ru-RU"/>
        </w:rPr>
        <w:t xml:space="preserve"> </w:t>
      </w:r>
      <w:proofErr w:type="spellStart"/>
      <w:r w:rsidRPr="00746B4C">
        <w:rPr>
          <w:rFonts w:ascii="Arial" w:eastAsia="Times New Roman" w:hAnsi="Arial" w:cs="Arial"/>
          <w:snapToGrid w:val="0"/>
          <w:spacing w:val="-4"/>
          <w:sz w:val="18"/>
          <w:szCs w:val="18"/>
          <w:lang w:eastAsia="ru-RU"/>
        </w:rPr>
        <w:t>Modern</w:t>
      </w:r>
      <w:proofErr w:type="spellEnd"/>
      <w:r w:rsidRPr="00746B4C">
        <w:rPr>
          <w:rFonts w:ascii="Arial" w:eastAsia="Times New Roman" w:hAnsi="Arial" w:cs="Arial"/>
          <w:snapToGrid w:val="0"/>
          <w:spacing w:val="-4"/>
          <w:sz w:val="18"/>
          <w:szCs w:val="18"/>
          <w:lang w:eastAsia="ru-RU"/>
        </w:rPr>
        <w:t xml:space="preserve">        Обл.-вид. </w:t>
      </w:r>
      <w:proofErr w:type="spellStart"/>
      <w:r w:rsidRPr="00746B4C">
        <w:rPr>
          <w:rFonts w:ascii="Arial" w:eastAsia="Times New Roman" w:hAnsi="Arial" w:cs="Arial"/>
          <w:snapToGrid w:val="0"/>
          <w:spacing w:val="-4"/>
          <w:sz w:val="18"/>
          <w:szCs w:val="18"/>
          <w:lang w:eastAsia="ru-RU"/>
        </w:rPr>
        <w:t>арк</w:t>
      </w:r>
      <w:proofErr w:type="spellEnd"/>
      <w:r w:rsidRPr="00746B4C">
        <w:rPr>
          <w:rFonts w:ascii="Arial" w:eastAsia="Times New Roman" w:hAnsi="Arial" w:cs="Arial"/>
          <w:snapToGrid w:val="0"/>
          <w:spacing w:val="-4"/>
          <w:sz w:val="18"/>
          <w:szCs w:val="18"/>
          <w:lang w:eastAsia="ru-RU"/>
        </w:rPr>
        <w:t xml:space="preserve">. </w:t>
      </w:r>
      <w:r w:rsidR="003F37ED">
        <w:rPr>
          <w:rFonts w:ascii="Arial" w:eastAsia="Times New Roman" w:hAnsi="Arial" w:cs="Arial"/>
          <w:snapToGrid w:val="0"/>
          <w:spacing w:val="-4"/>
          <w:sz w:val="18"/>
          <w:szCs w:val="18"/>
          <w:lang w:eastAsia="ru-RU"/>
        </w:rPr>
        <w:t>11</w:t>
      </w:r>
      <w:r w:rsidRPr="00746B4C">
        <w:rPr>
          <w:rFonts w:ascii="Arial" w:eastAsia="Times New Roman" w:hAnsi="Arial" w:cs="Arial"/>
          <w:snapToGrid w:val="0"/>
          <w:spacing w:val="-4"/>
          <w:sz w:val="18"/>
          <w:szCs w:val="18"/>
          <w:lang w:eastAsia="ru-RU"/>
        </w:rPr>
        <w:t>,</w:t>
      </w:r>
      <w:r w:rsidR="003F37ED">
        <w:rPr>
          <w:rFonts w:ascii="Arial" w:eastAsia="Times New Roman" w:hAnsi="Arial" w:cs="Arial"/>
          <w:snapToGrid w:val="0"/>
          <w:spacing w:val="-4"/>
          <w:sz w:val="18"/>
          <w:szCs w:val="18"/>
          <w:lang w:eastAsia="ru-RU"/>
        </w:rPr>
        <w:t>46</w:t>
      </w:r>
      <w:r w:rsidRPr="00746B4C">
        <w:rPr>
          <w:rFonts w:ascii="Arial" w:eastAsia="Times New Roman" w:hAnsi="Arial" w:cs="Arial"/>
          <w:snapToGrid w:val="0"/>
          <w:spacing w:val="-4"/>
          <w:sz w:val="18"/>
          <w:szCs w:val="18"/>
          <w:lang w:eastAsia="ru-RU"/>
        </w:rPr>
        <w:t xml:space="preserve">  </w:t>
      </w:r>
      <w:r w:rsidR="00121CDE" w:rsidRPr="00746B4C">
        <w:rPr>
          <w:rFonts w:ascii="Arial" w:eastAsia="Times New Roman" w:hAnsi="Arial" w:cs="Arial"/>
          <w:snapToGrid w:val="0"/>
          <w:spacing w:val="-4"/>
          <w:sz w:val="18"/>
          <w:szCs w:val="18"/>
          <w:lang w:eastAsia="ru-RU"/>
        </w:rPr>
        <w:t xml:space="preserve"> </w:t>
      </w:r>
      <w:r w:rsidR="008848BF" w:rsidRPr="00746B4C">
        <w:rPr>
          <w:rFonts w:ascii="Arial" w:eastAsia="Times New Roman" w:hAnsi="Arial" w:cs="Arial"/>
          <w:snapToGrid w:val="0"/>
          <w:spacing w:val="-4"/>
          <w:sz w:val="18"/>
          <w:szCs w:val="18"/>
          <w:lang w:eastAsia="ru-RU"/>
        </w:rPr>
        <w:t xml:space="preserve"> </w:t>
      </w:r>
      <w:r w:rsidRPr="00746B4C">
        <w:rPr>
          <w:rFonts w:ascii="Arial" w:eastAsia="Times New Roman" w:hAnsi="Arial" w:cs="Arial"/>
          <w:snapToGrid w:val="0"/>
          <w:spacing w:val="-4"/>
          <w:sz w:val="18"/>
          <w:szCs w:val="18"/>
          <w:lang w:eastAsia="ru-RU"/>
        </w:rPr>
        <w:t xml:space="preserve"> </w:t>
      </w:r>
      <w:r w:rsidR="00121CDE" w:rsidRPr="00746B4C">
        <w:rPr>
          <w:rFonts w:ascii="Arial" w:eastAsia="Times New Roman" w:hAnsi="Arial" w:cs="Arial"/>
          <w:snapToGrid w:val="0"/>
          <w:spacing w:val="-4"/>
          <w:sz w:val="18"/>
          <w:szCs w:val="18"/>
          <w:lang w:eastAsia="ru-RU"/>
        </w:rPr>
        <w:t xml:space="preserve"> </w:t>
      </w:r>
      <w:r w:rsidRPr="00746B4C">
        <w:rPr>
          <w:rFonts w:ascii="Arial" w:eastAsia="Times New Roman" w:hAnsi="Arial" w:cs="Arial"/>
          <w:snapToGrid w:val="0"/>
          <w:spacing w:val="-4"/>
          <w:sz w:val="18"/>
          <w:szCs w:val="18"/>
          <w:lang w:eastAsia="ru-RU"/>
        </w:rPr>
        <w:t xml:space="preserve"> Тираж 110 пр.</w:t>
      </w:r>
    </w:p>
    <w:p w:rsidR="00DA29A2" w:rsidRPr="005476F7" w:rsidRDefault="00DA29A2" w:rsidP="00085A95">
      <w:pPr>
        <w:tabs>
          <w:tab w:val="center" w:pos="4677"/>
          <w:tab w:val="left" w:pos="6450"/>
        </w:tabs>
        <w:spacing w:line="252" w:lineRule="auto"/>
        <w:ind w:firstLine="0"/>
        <w:jc w:val="both"/>
        <w:rPr>
          <w:rFonts w:ascii="Arial" w:eastAsia="Times New Roman" w:hAnsi="Arial" w:cs="Arial"/>
          <w:snapToGrid w:val="0"/>
          <w:spacing w:val="-4"/>
          <w:sz w:val="18"/>
          <w:szCs w:val="18"/>
          <w:lang w:eastAsia="ru-RU"/>
        </w:rPr>
      </w:pPr>
      <w:r w:rsidRPr="00746B4C">
        <w:rPr>
          <w:rFonts w:ascii="Arial" w:eastAsia="Times New Roman" w:hAnsi="Arial" w:cs="Arial"/>
          <w:snapToGrid w:val="0"/>
          <w:spacing w:val="-4"/>
          <w:sz w:val="18"/>
          <w:szCs w:val="18"/>
          <w:lang w:eastAsia="ru-RU"/>
        </w:rPr>
        <w:t>Замовлення №</w:t>
      </w:r>
      <w:r w:rsidRPr="005476F7">
        <w:rPr>
          <w:rFonts w:ascii="Arial" w:eastAsia="Times New Roman" w:hAnsi="Arial" w:cs="Arial"/>
          <w:snapToGrid w:val="0"/>
          <w:spacing w:val="-4"/>
          <w:sz w:val="18"/>
          <w:szCs w:val="18"/>
          <w:lang w:eastAsia="ru-RU"/>
        </w:rPr>
        <w:t xml:space="preserve">                             Ум. друк. </w:t>
      </w:r>
      <w:proofErr w:type="spellStart"/>
      <w:r w:rsidRPr="005476F7">
        <w:rPr>
          <w:rFonts w:ascii="Arial" w:eastAsia="Times New Roman" w:hAnsi="Arial" w:cs="Arial"/>
          <w:snapToGrid w:val="0"/>
          <w:spacing w:val="-4"/>
          <w:sz w:val="18"/>
          <w:szCs w:val="18"/>
          <w:lang w:eastAsia="ru-RU"/>
        </w:rPr>
        <w:t>арк</w:t>
      </w:r>
      <w:proofErr w:type="spellEnd"/>
      <w:r w:rsidRPr="005476F7">
        <w:rPr>
          <w:rFonts w:ascii="Arial" w:eastAsia="Times New Roman" w:hAnsi="Arial" w:cs="Arial"/>
          <w:snapToGrid w:val="0"/>
          <w:spacing w:val="-4"/>
          <w:sz w:val="18"/>
          <w:szCs w:val="18"/>
          <w:lang w:eastAsia="ru-RU"/>
        </w:rPr>
        <w:t xml:space="preserve">. </w:t>
      </w:r>
      <w:r w:rsidR="003F37ED">
        <w:rPr>
          <w:rFonts w:ascii="Arial" w:eastAsia="Times New Roman" w:hAnsi="Arial" w:cs="Arial"/>
          <w:snapToGrid w:val="0"/>
          <w:spacing w:val="-4"/>
          <w:sz w:val="18"/>
          <w:szCs w:val="18"/>
          <w:lang w:eastAsia="ru-RU"/>
        </w:rPr>
        <w:t>1</w:t>
      </w:r>
      <w:r w:rsidRPr="005476F7">
        <w:rPr>
          <w:rFonts w:ascii="Arial" w:eastAsia="Times New Roman" w:hAnsi="Arial" w:cs="Arial"/>
          <w:snapToGrid w:val="0"/>
          <w:spacing w:val="-4"/>
          <w:sz w:val="18"/>
          <w:szCs w:val="18"/>
          <w:lang w:eastAsia="ru-RU"/>
        </w:rPr>
        <w:t>2,2</w:t>
      </w:r>
      <w:r w:rsidR="003F37ED">
        <w:rPr>
          <w:rFonts w:ascii="Arial" w:eastAsia="Times New Roman" w:hAnsi="Arial" w:cs="Arial"/>
          <w:snapToGrid w:val="0"/>
          <w:spacing w:val="-4"/>
          <w:sz w:val="18"/>
          <w:szCs w:val="18"/>
          <w:lang w:eastAsia="ru-RU"/>
        </w:rPr>
        <w:t>0</w:t>
      </w:r>
    </w:p>
    <w:p w:rsidR="00DA29A2" w:rsidRPr="005476F7" w:rsidRDefault="004826D3" w:rsidP="00085A95">
      <w:pPr>
        <w:tabs>
          <w:tab w:val="center" w:pos="4677"/>
          <w:tab w:val="left" w:pos="6450"/>
        </w:tabs>
        <w:spacing w:line="252" w:lineRule="auto"/>
        <w:jc w:val="center"/>
        <w:rPr>
          <w:rFonts w:ascii="Arial" w:eastAsia="Times New Roman" w:hAnsi="Arial" w:cs="Arial"/>
          <w:snapToGrid w:val="0"/>
          <w:spacing w:val="-4"/>
          <w:sz w:val="20"/>
          <w:szCs w:val="20"/>
          <w:highlight w:val="yellow"/>
          <w:lang w:eastAsia="ru-RU"/>
        </w:rPr>
      </w:pPr>
      <w:r w:rsidRPr="005476F7">
        <w:rPr>
          <w:rFonts w:ascii="Arial" w:eastAsia="Times New Roman" w:hAnsi="Arial" w:cs="Arial"/>
          <w:noProof/>
          <w:spacing w:val="-4"/>
          <w:sz w:val="20"/>
          <w:szCs w:val="20"/>
          <w:lang w:val="ru-RU" w:eastAsia="ru-RU"/>
        </w:rPr>
        <mc:AlternateContent>
          <mc:Choice Requires="wps">
            <w:drawing>
              <wp:anchor distT="0" distB="0" distL="114300" distR="114300" simplePos="0" relativeHeight="251662848" behindDoc="0" locked="0" layoutInCell="1" allowOverlap="1" wp14:anchorId="6C0B7DE9" wp14:editId="0FEA44DD">
                <wp:simplePos x="0" y="0"/>
                <wp:positionH relativeFrom="column">
                  <wp:posOffset>-1270</wp:posOffset>
                </wp:positionH>
                <wp:positionV relativeFrom="paragraph">
                  <wp:posOffset>48269</wp:posOffset>
                </wp:positionV>
                <wp:extent cx="3705101" cy="23751"/>
                <wp:effectExtent l="0" t="0" r="29210" b="3365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3705101" cy="237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E5A79" id="Прямая соединительная линия 7"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pt,3.8pt" to="29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WGCAIAADMEAAAOAAAAZHJzL2Uyb0RvYy54bWysU8tuEzEU3SPxD5b3ZCapStAoky5alQ2C&#10;iNfe9dgZS37JNpnJDlgj5RP4BRYgVSrwDTN/1GtPMqkKQgKxsfy459x7zr1enLVKog1zXhhd4ukk&#10;x4hpaiqh1yV+8/ry0ROMfCC6ItJoVuIt8/hs+fDBorEFm5nayIo5BCTaF40tcR2CLbLM05op4ifG&#10;Mg2P3DhFAhzdOqscaYBdyWyW54+zxrjKOkOZ93B7MTziZeLnnNHwgnPPApIlhtpCWl1ar+KaLRek&#10;WDtia0H3ZZB/qEIRoSHpSHVBAkHvnPiFSgnqjDc8TKhRmeFcUJY0gJppfk/Nq5pYlrSAOd6ONvn/&#10;R0ufb1YOiarEc4w0UdCi7nP/vt9137sv/Q71H7qf3bfua3fd/eiu+4+wv+k/wT4+djf76x2aRycb&#10;6wsgPNcrtz95u3LRlpY7hbgU9i0MSTIKpKM29WE79oG1AVG4PJnnp9N8ihGFt9nJ/HQa2bOBJtJZ&#10;58NTZhSKmxJLoaNNpCCbZz4MoYeQeC11XL2RoroUUqZDHDB2Lh3aEBiN0B5S3ImChBGZRVmDkLQL&#10;W8kG1peMg3VQ8CApDe2Rk1DKdDjwSg3REcahghGYp7L/CNzHRyhLA/034BGRMhsdRrAS2rjfZT9a&#10;wYf4gwOD7mjBlam2qcXJGpjM1Jz9L4qjf/ec4Me/vrwFAAD//wMAUEsDBBQABgAIAAAAIQBNJ9vy&#10;3QAAAAYBAAAPAAAAZHJzL2Rvd25yZXYueG1sTI5NS8NAFEX3gv9heIK7dtIEa4mZFBFaxF3Tgrib&#10;ZF4+aOZNyEzT1F/vc6XLyz3ce7LtbHsx4eg7RwpWywgEUuVMR42C03G32IDwQZPRvSNUcEMP2/z+&#10;LtOpcVc64FSERvAI+VQraEMYUil91aLVfukGJO5qN1odOI6NNKO+8rjtZRxFa2l1R/zQ6gHfWqzO&#10;xcUq2JX17et7//ke1/u4PX8kp8NUREo9PsyvLyACzuEPhl99VoecnUp3IeNFr2ARM6jgeQ2C26dN&#10;koAoGVslIPNM/tfPfwAAAP//AwBQSwECLQAUAAYACAAAACEAtoM4kv4AAADhAQAAEwAAAAAAAAAA&#10;AAAAAAAAAAAAW0NvbnRlbnRfVHlwZXNdLnhtbFBLAQItABQABgAIAAAAIQA4/SH/1gAAAJQBAAAL&#10;AAAAAAAAAAAAAAAAAC8BAABfcmVscy8ucmVsc1BLAQItABQABgAIAAAAIQC7AQWGCAIAADMEAAAO&#10;AAAAAAAAAAAAAAAAAC4CAABkcnMvZTJvRG9jLnhtbFBLAQItABQABgAIAAAAIQBNJ9vy3QAAAAYB&#10;AAAPAAAAAAAAAAAAAAAAAGIEAABkcnMvZG93bnJldi54bWxQSwUGAAAAAAQABADzAAAAbAUAAAAA&#10;" strokecolor="black [3213]"/>
            </w:pict>
          </mc:Fallback>
        </mc:AlternateContent>
      </w:r>
    </w:p>
    <w:p w:rsidR="00DA29A2" w:rsidRPr="005476F7" w:rsidRDefault="00DA29A2" w:rsidP="00085A95">
      <w:pPr>
        <w:tabs>
          <w:tab w:val="center" w:pos="3828"/>
          <w:tab w:val="left" w:pos="6450"/>
        </w:tabs>
        <w:spacing w:line="252" w:lineRule="auto"/>
        <w:jc w:val="center"/>
        <w:rPr>
          <w:rFonts w:ascii="Arial" w:eastAsia="Times New Roman" w:hAnsi="Arial" w:cs="Arial"/>
          <w:snapToGrid w:val="0"/>
          <w:spacing w:val="-4"/>
          <w:sz w:val="20"/>
          <w:szCs w:val="20"/>
          <w:highlight w:val="yellow"/>
          <w:lang w:eastAsia="ru-RU"/>
        </w:rPr>
      </w:pP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noProof/>
          <w:snapToGrid w:val="0"/>
          <w:spacing w:val="-4"/>
          <w:sz w:val="20"/>
          <w:szCs w:val="20"/>
          <w:lang w:val="ru-RU" w:eastAsia="ru-RU"/>
        </w:rPr>
        <w:drawing>
          <wp:anchor distT="0" distB="0" distL="114300" distR="114300" simplePos="0" relativeHeight="251659776" behindDoc="0" locked="0" layoutInCell="1" allowOverlap="1" wp14:anchorId="29609772" wp14:editId="799EBCFD">
            <wp:simplePos x="0" y="0"/>
            <wp:positionH relativeFrom="column">
              <wp:posOffset>228600</wp:posOffset>
            </wp:positionH>
            <wp:positionV relativeFrom="paragraph">
              <wp:posOffset>70604</wp:posOffset>
            </wp:positionV>
            <wp:extent cx="647053" cy="1199072"/>
            <wp:effectExtent l="0" t="0" r="1270" b="1270"/>
            <wp:wrapNone/>
            <wp:docPr id="5" name="Рисунок 5" descr="logot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54" descr="logoti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53" cy="11990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6F7">
        <w:rPr>
          <w:rFonts w:ascii="Arial" w:eastAsia="Times New Roman" w:hAnsi="Arial" w:cs="Arial"/>
          <w:snapToGrid w:val="0"/>
          <w:spacing w:val="-4"/>
          <w:sz w:val="20"/>
          <w:szCs w:val="20"/>
          <w:lang w:eastAsia="ru-RU"/>
        </w:rPr>
        <w:t>Ніжинський державний університет</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імені Миколи Гоголя.</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bCs/>
          <w:snapToGrid w:val="0"/>
          <w:spacing w:val="-4"/>
          <w:sz w:val="20"/>
          <w:szCs w:val="20"/>
          <w:lang w:eastAsia="ru-RU"/>
        </w:rPr>
      </w:pPr>
      <w:r w:rsidRPr="005476F7">
        <w:rPr>
          <w:rFonts w:ascii="Arial" w:eastAsia="Times New Roman" w:hAnsi="Arial" w:cs="Arial"/>
          <w:snapToGrid w:val="0"/>
          <w:spacing w:val="-4"/>
          <w:sz w:val="20"/>
          <w:szCs w:val="20"/>
          <w:lang w:eastAsia="ru-RU"/>
        </w:rPr>
        <w:t xml:space="preserve">м. Ніжин, вул. </w:t>
      </w:r>
      <w:proofErr w:type="spellStart"/>
      <w:r w:rsidRPr="005476F7">
        <w:rPr>
          <w:rFonts w:ascii="Arial" w:eastAsia="Times New Roman" w:hAnsi="Arial" w:cs="Arial"/>
          <w:snapToGrid w:val="0"/>
          <w:spacing w:val="-4"/>
          <w:sz w:val="20"/>
          <w:szCs w:val="20"/>
          <w:lang w:eastAsia="ru-RU"/>
        </w:rPr>
        <w:t>Воздвиженська</w:t>
      </w:r>
      <w:proofErr w:type="spellEnd"/>
      <w:r w:rsidRPr="005476F7">
        <w:rPr>
          <w:rFonts w:ascii="Arial" w:eastAsia="Times New Roman" w:hAnsi="Arial" w:cs="Arial"/>
          <w:snapToGrid w:val="0"/>
          <w:spacing w:val="-4"/>
          <w:sz w:val="20"/>
          <w:szCs w:val="20"/>
          <w:lang w:eastAsia="ru-RU"/>
        </w:rPr>
        <w:t>, 3-А</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(04631) 7-19-72</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E-</w:t>
      </w:r>
      <w:proofErr w:type="spellStart"/>
      <w:r w:rsidRPr="005476F7">
        <w:rPr>
          <w:rFonts w:ascii="Arial" w:eastAsia="Times New Roman" w:hAnsi="Arial" w:cs="Arial"/>
          <w:snapToGrid w:val="0"/>
          <w:spacing w:val="-4"/>
          <w:sz w:val="20"/>
          <w:szCs w:val="20"/>
          <w:lang w:eastAsia="ru-RU"/>
        </w:rPr>
        <w:t>mail</w:t>
      </w:r>
      <w:proofErr w:type="spellEnd"/>
      <w:r w:rsidRPr="005476F7">
        <w:rPr>
          <w:rFonts w:ascii="Arial" w:eastAsia="Times New Roman" w:hAnsi="Arial" w:cs="Arial"/>
          <w:snapToGrid w:val="0"/>
          <w:spacing w:val="-4"/>
          <w:sz w:val="20"/>
          <w:szCs w:val="20"/>
          <w:lang w:eastAsia="ru-RU"/>
        </w:rPr>
        <w:t xml:space="preserve">: </w:t>
      </w:r>
      <w:hyperlink r:id="rId9" w:history="1">
        <w:r w:rsidRPr="005476F7">
          <w:rPr>
            <w:rFonts w:ascii="Arial" w:eastAsia="Times New Roman" w:hAnsi="Arial" w:cs="Arial"/>
            <w:snapToGrid w:val="0"/>
            <w:spacing w:val="-4"/>
            <w:sz w:val="20"/>
            <w:szCs w:val="20"/>
            <w:u w:val="single"/>
            <w:lang w:eastAsia="ru-RU"/>
          </w:rPr>
          <w:t>vidavn_ndu@ukr.</w:t>
        </w:r>
      </w:hyperlink>
      <w:r w:rsidRPr="005476F7">
        <w:rPr>
          <w:rFonts w:ascii="Arial" w:eastAsia="Times New Roman" w:hAnsi="Arial" w:cs="Arial"/>
          <w:snapToGrid w:val="0"/>
          <w:spacing w:val="-4"/>
          <w:sz w:val="20"/>
          <w:szCs w:val="20"/>
          <w:lang w:eastAsia="ru-RU"/>
        </w:rPr>
        <w:t>net</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www.ndu.edu.ua</w:t>
      </w: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bCs/>
          <w:snapToGrid w:val="0"/>
          <w:spacing w:val="-4"/>
          <w:sz w:val="20"/>
          <w:szCs w:val="20"/>
          <w:lang w:eastAsia="ru-RU"/>
        </w:rPr>
      </w:pPr>
    </w:p>
    <w:p w:rsidR="00DA29A2" w:rsidRPr="005476F7" w:rsidRDefault="00DA29A2" w:rsidP="00085A95">
      <w:pPr>
        <w:tabs>
          <w:tab w:val="center" w:pos="3828"/>
          <w:tab w:val="left" w:pos="6450"/>
        </w:tabs>
        <w:spacing w:line="252" w:lineRule="auto"/>
        <w:ind w:firstLine="2694"/>
        <w:jc w:val="center"/>
        <w:rPr>
          <w:rFonts w:ascii="Arial" w:eastAsia="Times New Roman" w:hAnsi="Arial" w:cs="Arial"/>
          <w:snapToGrid w:val="0"/>
          <w:spacing w:val="-4"/>
          <w:sz w:val="20"/>
          <w:szCs w:val="20"/>
          <w:lang w:eastAsia="ru-RU"/>
        </w:rPr>
      </w:pPr>
      <w:r w:rsidRPr="005476F7">
        <w:rPr>
          <w:rFonts w:ascii="Arial" w:eastAsia="Times New Roman" w:hAnsi="Arial" w:cs="Arial"/>
          <w:snapToGrid w:val="0"/>
          <w:spacing w:val="-4"/>
          <w:sz w:val="20"/>
          <w:szCs w:val="20"/>
          <w:lang w:eastAsia="ru-RU"/>
        </w:rPr>
        <w:t>Свідоцтво суб</w:t>
      </w:r>
      <w:r w:rsidR="00C40DC1" w:rsidRPr="005476F7">
        <w:rPr>
          <w:rFonts w:ascii="Arial" w:eastAsia="Times New Roman" w:hAnsi="Arial" w:cs="Arial"/>
          <w:snapToGrid w:val="0"/>
          <w:spacing w:val="-4"/>
          <w:sz w:val="20"/>
          <w:szCs w:val="20"/>
          <w:lang w:eastAsia="ru-RU"/>
        </w:rPr>
        <w:t>’</w:t>
      </w:r>
      <w:r w:rsidRPr="005476F7">
        <w:rPr>
          <w:rFonts w:ascii="Arial" w:eastAsia="Times New Roman" w:hAnsi="Arial" w:cs="Arial"/>
          <w:snapToGrid w:val="0"/>
          <w:spacing w:val="-4"/>
          <w:sz w:val="20"/>
          <w:szCs w:val="20"/>
          <w:lang w:eastAsia="ru-RU"/>
        </w:rPr>
        <w:t>єкта видавничої справи</w:t>
      </w:r>
    </w:p>
    <w:p w:rsidR="00F6736B" w:rsidRPr="005476F7" w:rsidRDefault="004826D3" w:rsidP="00085A95">
      <w:pPr>
        <w:tabs>
          <w:tab w:val="center" w:pos="3828"/>
          <w:tab w:val="left" w:pos="6450"/>
        </w:tabs>
        <w:spacing w:line="252" w:lineRule="auto"/>
        <w:ind w:firstLine="2694"/>
        <w:jc w:val="center"/>
        <w:rPr>
          <w:rFonts w:ascii="Arial" w:hAnsi="Arial" w:cs="Arial"/>
          <w:spacing w:val="-4"/>
          <w:sz w:val="20"/>
          <w:szCs w:val="20"/>
        </w:rPr>
      </w:pPr>
      <w:r w:rsidRPr="005476F7">
        <w:rPr>
          <w:rFonts w:ascii="Arial" w:eastAsia="Times New Roman" w:hAnsi="Arial" w:cs="Arial"/>
          <w:noProof/>
          <w:spacing w:val="-4"/>
          <w:sz w:val="20"/>
          <w:szCs w:val="20"/>
          <w:lang w:val="ru-RU" w:eastAsia="ru-RU"/>
        </w:rPr>
        <mc:AlternateContent>
          <mc:Choice Requires="wps">
            <w:drawing>
              <wp:anchor distT="0" distB="0" distL="114300" distR="114300" simplePos="0" relativeHeight="251664896" behindDoc="0" locked="0" layoutInCell="1" allowOverlap="1" wp14:anchorId="59C5282D" wp14:editId="7BA32055">
                <wp:simplePos x="0" y="0"/>
                <wp:positionH relativeFrom="column">
                  <wp:posOffset>1759639</wp:posOffset>
                </wp:positionH>
                <wp:positionV relativeFrom="paragraph">
                  <wp:posOffset>319792</wp:posOffset>
                </wp:positionV>
                <wp:extent cx="418454" cy="271221"/>
                <wp:effectExtent l="0" t="0" r="20320" b="14605"/>
                <wp:wrapNone/>
                <wp:docPr id="8" name="Прямоугольник 8"/>
                <wp:cNvGraphicFramePr/>
                <a:graphic xmlns:a="http://schemas.openxmlformats.org/drawingml/2006/main">
                  <a:graphicData uri="http://schemas.microsoft.com/office/word/2010/wordprocessingShape">
                    <wps:wsp>
                      <wps:cNvSpPr/>
                      <wps:spPr>
                        <a:xfrm>
                          <a:off x="0" y="0"/>
                          <a:ext cx="418454" cy="2712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EFDF8" id="Прямоугольник 8" o:spid="_x0000_s1026" style="position:absolute;margin-left:138.55pt;margin-top:25.2pt;width:32.95pt;height:2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GBswIAALwFAAAOAAAAZHJzL2Uyb0RvYy54bWysVM1u2zAMvg/YOwi6r46NdO2COkWQIsOA&#10;oi2WDj0rshQbkCVNUuJkpwG7Dtgj7CF2GfbTZ3DeaJT8k7YrdiiWg0Ka5CfyE8mT000p0JoZWyiZ&#10;4vhggBGTVGWFXKb43fXsxTFG1hGZEaEkS/GWWXw6fv7spNIjlqhciYwZBCDSjiqd4tw5PYoiS3NW&#10;EnugNJNg5MqUxIFqllFmSAXopYiSweBlVCmTaaMosxa+njVGPA74nDPqLjm3zCGRYsjNhdOEc+HP&#10;aHxCRktDdF7QNg3yhCxKUki4tIc6I46glSn+gioLapRV3B1QVUaK84KyUANUEw8eVDPPiWahFiDH&#10;6p4m+/9g6cX6yqAiSzE8lCQlPFH9dfdx96X+Vd/uPtXf6tv65+5z/bv+Xv9Ax56vStsRhM31lWk1&#10;C6IvfsNN6f+hLLQJHG97jtnGIQofh/Hx8HCIEQVTchQnSewxo32wNta9ZqpEXkixgScMzJL1uXWN&#10;a+fi77JKFNmsECIovm3YVBi0JvDgi2UHfs9LyCcFQo4+MvL1NxUHyW0F83hCvmUcmIQak5Bw6OF9&#10;MoRSJl3cmHKSsSbHwwH8Wgr6iEBIAPTIHKrrsVuA+4V22A09rb8PZWEE+uDBvxJrgvuIcLOSrg8u&#10;C6nMYwACqmpvbvw7khpqPEsLlW2hz4xqBtBqOivgec+JdVfEwMTBbMIWcZdwcKGqFKtWwihX5sNj&#10;370/DAJYMapgglNs36+IYRiJNxJG5FU8HPqRD8rw8CgBxdy1LO5a5KqcKuiZGPaVpkH0/k50Ijeq&#10;vIFlM/G3golICnenmDrTKVPXbBZYV5RNJsENxlwTdy7nmnpwz6pv3+vNDTG67XEHw3Ghumknowet&#10;3vj6SKkmK6d4EeZgz2vLN6yI0DjtOvM76K4evPZLd/wHAAD//wMAUEsDBBQABgAIAAAAIQCZ2IXY&#10;3gAAAAkBAAAPAAAAZHJzL2Rvd25yZXYueG1sTI/LTsMwEEX3SPyDNUhsUOuk6TPEqRASWxCFDTs3&#10;nsYR8Tiy3TTw9QwrWI7m6Nx7q/3kejFiiJ0nBfk8A4HUeNNRq+D97Wm2BRGTJqN7T6jgCyPs6+ur&#10;SpfGX+gVx0NqBUsollqBTWkopYyNRafj3A9I/Dv54HTiM7TSBH1huevlIsvW0umOOMHqAR8tNp+H&#10;s1Ow+25e0tYPK5u6j13r8udTGO+Uur2ZHu5BJJzSHwy/9bk61Nzp6M9kougVLDabnFEFq2wJgoFi&#10;WfC4I9uLHGRdyf8L6h8AAAD//wMAUEsBAi0AFAAGAAgAAAAhALaDOJL+AAAA4QEAABMAAAAAAAAA&#10;AAAAAAAAAAAAAFtDb250ZW50X1R5cGVzXS54bWxQSwECLQAUAAYACAAAACEAOP0h/9YAAACUAQAA&#10;CwAAAAAAAAAAAAAAAAAvAQAAX3JlbHMvLnJlbHNQSwECLQAUAAYACAAAACEAsxCBgbMCAAC8BQAA&#10;DgAAAAAAAAAAAAAAAAAuAgAAZHJzL2Uyb0RvYy54bWxQSwECLQAUAAYACAAAACEAmdiF2N4AAAAJ&#10;AQAADwAAAAAAAAAAAAAAAAANBQAAZHJzL2Rvd25yZXYueG1sUEsFBgAAAAAEAAQA8wAAABgGAAAA&#10;AA==&#10;" fillcolor="white [3212]" strokecolor="white [3212]" strokeweight="2pt"/>
            </w:pict>
          </mc:Fallback>
        </mc:AlternateContent>
      </w:r>
      <w:r w:rsidR="00DA29A2" w:rsidRPr="005476F7">
        <w:rPr>
          <w:rFonts w:ascii="Arial" w:eastAsia="Times New Roman" w:hAnsi="Arial" w:cs="Arial"/>
          <w:snapToGrid w:val="0"/>
          <w:spacing w:val="-4"/>
          <w:sz w:val="20"/>
          <w:szCs w:val="20"/>
          <w:lang w:eastAsia="ru-RU"/>
        </w:rPr>
        <w:t>ДК № 2137 від 29.03.05 р.</w:t>
      </w:r>
      <w:r w:rsidR="00DA29A2" w:rsidRPr="005476F7">
        <w:rPr>
          <w:rFonts w:ascii="Arial" w:eastAsia="Times New Roman" w:hAnsi="Arial" w:cs="Arial"/>
          <w:b/>
          <w:noProof/>
          <w:spacing w:val="-4"/>
          <w:sz w:val="20"/>
          <w:szCs w:val="20"/>
          <w:lang w:val="ru-RU" w:eastAsia="ru-RU"/>
        </w:rPr>
        <mc:AlternateContent>
          <mc:Choice Requires="wps">
            <w:drawing>
              <wp:anchor distT="0" distB="0" distL="114300" distR="114300" simplePos="0" relativeHeight="251666944" behindDoc="0" locked="0" layoutInCell="1" allowOverlap="1" wp14:anchorId="3C1C62DA" wp14:editId="28091658">
                <wp:simplePos x="0" y="0"/>
                <wp:positionH relativeFrom="column">
                  <wp:posOffset>3048635</wp:posOffset>
                </wp:positionH>
                <wp:positionV relativeFrom="paragraph">
                  <wp:posOffset>318135</wp:posOffset>
                </wp:positionV>
                <wp:extent cx="313690" cy="444500"/>
                <wp:effectExtent l="1270" t="5080" r="8890" b="762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444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96200" id="Овал 1" o:spid="_x0000_s1026" style="position:absolute;margin-left:240.05pt;margin-top:25.05pt;width:24.7pt;height: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qiggIAAO8EAAAOAAAAZHJzL2Uyb0RvYy54bWysVF1uEzEQfkfiDpbf091NnbS76qbqD0FI&#10;BSoVDuDY3qyF1za2k02puApnQLxyiRyJsTcpKfCAEPvg9XjG4++bb+yz802n0Fo4L42ucXGUYyQ0&#10;M1zqZY3fv5uPTjHygWpOldGixvfC4/PZ82dnva3E2LRGceEQJNG+6m2N2xBslWWetaKj/shYocHZ&#10;GNfRAKZbZtzRHrJ3Khvn+TTrjePWGSa8h9XrwYlnKX/TCBbeNo0XAakaA7aQRpfGRRyz2Rmtlo7a&#10;VrIdDPoPKDoqNRz6mOqaBopWTv6WqpPMGW+acMRMl5mmkUwkDsCmyH9hc9dSKxIXKI63j2Xy/y8t&#10;e7O+dUhy0A4jTTuQaPtl+237dfsdFbE6vfUVBN3ZWxf5eXtj2AePtLlqqV6KC+dM3wrKAVOKz55s&#10;iIaHrWjRvzYcktNVMKlQm8Z1MSGUAG2SHvePeohNQAwWj4vjaQmqMXARQiZ50iuj1X6zdT68FKZD&#10;cVJjoZS0PlaMVnR94wPgh+h9VMJvlORzqVQy3HJxpRxaU+iOefoiZdjiD8OUjsHaxG2De1gBmHBG&#10;9EXASe2HshiT/HJcjubT05MRmZPJqDzJT0d5UV6W05yU5Hr+OQIsSNVKzoW+kVrsO68gf6fs7g4M&#10;PZN6D/U1LifjSeL+BL0/JJmn708knVlpDuxoFdV8sZsHKtUwz54iTlUC2vt/KkTSPso9tM3C8HuQ&#10;3hmQBlSEVwImrXGfMOrhxtXYf1xRJzBSrzS0T1kQEq9oMsjkZAyGO/QsDj1UM0hV44DRML0Kw7Ve&#10;WSeXLZxUpFpocwEt18jUC7EdB1SAOxpwqxKD3QsQr+2hnaJ+vlOzHwAAAP//AwBQSwMEFAAGAAgA&#10;AAAhADYuS5XcAAAACgEAAA8AAABkcnMvZG93bnJldi54bWxMj89OwzAMh+9IvENkJC6IJesojNJ0&#10;Qvx5AMbEOW1MG9EkVZJ16dvjneBk2f708+d6l+3IZgzReCdhvRLA0HVeG9dLOHy+326BxaScVqN3&#10;KGHBCLvm8qJWlfYn94HzPvWMQlyslIQhpaniPHYDWhVXfkJHu28frErUhp7roE4UbkdeCHHPrTKO&#10;LgxqwpcBu5/90UqYD+Erh8WYh2nZ5PZ182ZvlJDy+io/PwFLmNMfDGd9UoeGnFp/dDqyUcLdVqwJ&#10;lVCeKwFl8VgCa4ksaMKbmv9/ofkFAAD//wMAUEsBAi0AFAAGAAgAAAAhALaDOJL+AAAA4QEAABMA&#10;AAAAAAAAAAAAAAAAAAAAAFtDb250ZW50X1R5cGVzXS54bWxQSwECLQAUAAYACAAAACEAOP0h/9YA&#10;AACUAQAACwAAAAAAAAAAAAAAAAAvAQAAX3JlbHMvLnJlbHNQSwECLQAUAAYACAAAACEA8/a6ooIC&#10;AADvBAAADgAAAAAAAAAAAAAAAAAuAgAAZHJzL2Uyb0RvYy54bWxQSwECLQAUAAYACAAAACEANi5L&#10;ldwAAAAKAQAADwAAAAAAAAAAAAAAAADcBAAAZHJzL2Rvd25yZXYueG1sUEsFBgAAAAAEAAQA8wAA&#10;AOUFAAAAAA==&#10;" stroked="f"/>
            </w:pict>
          </mc:Fallback>
        </mc:AlternateContent>
      </w:r>
    </w:p>
    <w:sectPr w:rsidR="00F6736B" w:rsidRPr="005476F7" w:rsidSect="00EE41CF">
      <w:footerReference w:type="default" r:id="rId10"/>
      <w:pgSz w:w="8392" w:h="11907" w:code="11"/>
      <w:pgMar w:top="1021" w:right="1134" w:bottom="1134" w:left="1134" w:header="709"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12" w:rsidRDefault="001C5012" w:rsidP="004B5F83">
      <w:pPr>
        <w:spacing w:line="240" w:lineRule="auto"/>
      </w:pPr>
      <w:r>
        <w:separator/>
      </w:r>
    </w:p>
  </w:endnote>
  <w:endnote w:type="continuationSeparator" w:id="0">
    <w:p w:rsidR="001C5012" w:rsidRDefault="001C5012" w:rsidP="004B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anta Bold">
    <w:panose1 w:val="020B0604020202020204"/>
    <w:charset w:val="00"/>
    <w:family w:val="swiss"/>
    <w:pitch w:val="variable"/>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316842690"/>
      <w:docPartObj>
        <w:docPartGallery w:val="Page Numbers (Bottom of Page)"/>
        <w:docPartUnique/>
      </w:docPartObj>
    </w:sdtPr>
    <w:sdtContent>
      <w:p w:rsidR="00270192" w:rsidRPr="00513FCF" w:rsidRDefault="00270192" w:rsidP="00513FCF">
        <w:pPr>
          <w:pStyle w:val="a7"/>
          <w:ind w:firstLine="0"/>
          <w:jc w:val="center"/>
          <w:rPr>
            <w:rFonts w:ascii="Arial" w:hAnsi="Arial" w:cs="Arial"/>
            <w:sz w:val="18"/>
            <w:szCs w:val="18"/>
          </w:rPr>
        </w:pPr>
        <w:r w:rsidRPr="00513FCF">
          <w:rPr>
            <w:rFonts w:ascii="Arial" w:hAnsi="Arial" w:cs="Arial"/>
            <w:sz w:val="18"/>
            <w:szCs w:val="18"/>
          </w:rPr>
          <w:fldChar w:fldCharType="begin"/>
        </w:r>
        <w:r w:rsidRPr="00513FCF">
          <w:rPr>
            <w:rFonts w:ascii="Arial" w:hAnsi="Arial" w:cs="Arial"/>
            <w:sz w:val="18"/>
            <w:szCs w:val="18"/>
          </w:rPr>
          <w:instrText>PAGE   \* MERGEFORMAT</w:instrText>
        </w:r>
        <w:r w:rsidRPr="00513FCF">
          <w:rPr>
            <w:rFonts w:ascii="Arial" w:hAnsi="Arial" w:cs="Arial"/>
            <w:sz w:val="18"/>
            <w:szCs w:val="18"/>
          </w:rPr>
          <w:fldChar w:fldCharType="separate"/>
        </w:r>
        <w:r w:rsidR="0099667F">
          <w:rPr>
            <w:rFonts w:ascii="Arial" w:hAnsi="Arial" w:cs="Arial"/>
            <w:noProof/>
            <w:sz w:val="18"/>
            <w:szCs w:val="18"/>
          </w:rPr>
          <w:t>22</w:t>
        </w:r>
        <w:r w:rsidRPr="00513FCF">
          <w:rPr>
            <w:rFonts w:ascii="Arial" w:hAnsi="Arial" w:cs="Arial"/>
            <w:sz w:val="18"/>
            <w:szCs w:val="18"/>
          </w:rPr>
          <w:fldChar w:fldCharType="end"/>
        </w:r>
      </w:p>
    </w:sdtContent>
  </w:sdt>
  <w:p w:rsidR="00270192" w:rsidRDefault="002701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12" w:rsidRDefault="001C5012" w:rsidP="004B5F83">
      <w:pPr>
        <w:spacing w:line="240" w:lineRule="auto"/>
      </w:pPr>
      <w:r>
        <w:separator/>
      </w:r>
    </w:p>
  </w:footnote>
  <w:footnote w:type="continuationSeparator" w:id="0">
    <w:p w:rsidR="001C5012" w:rsidRDefault="001C5012" w:rsidP="004B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DEB"/>
    <w:multiLevelType w:val="hybridMultilevel"/>
    <w:tmpl w:val="227EB0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0255A7"/>
    <w:multiLevelType w:val="hybridMultilevel"/>
    <w:tmpl w:val="4BF2E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C86EDB"/>
    <w:multiLevelType w:val="multilevel"/>
    <w:tmpl w:val="395610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85A0439"/>
    <w:multiLevelType w:val="hybridMultilevel"/>
    <w:tmpl w:val="81DE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134C4"/>
    <w:multiLevelType w:val="hybridMultilevel"/>
    <w:tmpl w:val="E0A82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C17203"/>
    <w:multiLevelType w:val="hybridMultilevel"/>
    <w:tmpl w:val="69683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8E859C1"/>
    <w:multiLevelType w:val="hybridMultilevel"/>
    <w:tmpl w:val="13DE92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0B364B0F"/>
    <w:multiLevelType w:val="hybridMultilevel"/>
    <w:tmpl w:val="6914A1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BC3780C"/>
    <w:multiLevelType w:val="hybridMultilevel"/>
    <w:tmpl w:val="896C69D0"/>
    <w:lvl w:ilvl="0" w:tplc="0419000F">
      <w:start w:val="1"/>
      <w:numFmt w:val="decimal"/>
      <w:lvlText w:val="%1."/>
      <w:lvlJc w:val="left"/>
      <w:pPr>
        <w:tabs>
          <w:tab w:val="num" w:pos="720"/>
        </w:tabs>
        <w:ind w:left="720" w:hanging="360"/>
      </w:pPr>
      <w:rPr>
        <w:rFonts w:hint="default"/>
      </w:rPr>
    </w:lvl>
    <w:lvl w:ilvl="1" w:tplc="0422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DA041B"/>
    <w:multiLevelType w:val="hybridMultilevel"/>
    <w:tmpl w:val="22184484"/>
    <w:lvl w:ilvl="0" w:tplc="01F6A33E">
      <w:start w:val="1"/>
      <w:numFmt w:val="decimal"/>
      <w:lvlText w:val="%1."/>
      <w:lvlJc w:val="left"/>
      <w:pPr>
        <w:ind w:left="1069" w:hanging="360"/>
      </w:pPr>
      <w:rPr>
        <w:rFonts w:eastAsia="Courier New" w:hint="default"/>
        <w:i/>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D175BE"/>
    <w:multiLevelType w:val="hybridMultilevel"/>
    <w:tmpl w:val="9C1ED8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1B87FE1"/>
    <w:multiLevelType w:val="hybridMultilevel"/>
    <w:tmpl w:val="7436C3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12D64E00"/>
    <w:multiLevelType w:val="hybridMultilevel"/>
    <w:tmpl w:val="13866A62"/>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
    <w:nsid w:val="172179C0"/>
    <w:multiLevelType w:val="hybridMultilevel"/>
    <w:tmpl w:val="188E3F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8680D4F"/>
    <w:multiLevelType w:val="hybridMultilevel"/>
    <w:tmpl w:val="A35EE1C4"/>
    <w:lvl w:ilvl="0" w:tplc="0419000F">
      <w:start w:val="1"/>
      <w:numFmt w:val="decimal"/>
      <w:lvlText w:val="%1."/>
      <w:lvlJc w:val="left"/>
      <w:pPr>
        <w:tabs>
          <w:tab w:val="num" w:pos="720"/>
        </w:tabs>
        <w:ind w:left="720" w:hanging="360"/>
      </w:pPr>
      <w:rPr>
        <w:rFonts w:hint="default"/>
      </w:rPr>
    </w:lvl>
    <w:lvl w:ilvl="1" w:tplc="C402271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C62A03"/>
    <w:multiLevelType w:val="hybridMultilevel"/>
    <w:tmpl w:val="65AABC3E"/>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18D7322B"/>
    <w:multiLevelType w:val="hybridMultilevel"/>
    <w:tmpl w:val="6922C1BA"/>
    <w:lvl w:ilvl="0" w:tplc="27C2949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97E2250"/>
    <w:multiLevelType w:val="multilevel"/>
    <w:tmpl w:val="FDE018C8"/>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18">
    <w:nsid w:val="198A6E8A"/>
    <w:multiLevelType w:val="hybridMultilevel"/>
    <w:tmpl w:val="AD3E91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1A27097D"/>
    <w:multiLevelType w:val="hybridMultilevel"/>
    <w:tmpl w:val="4E0C73B8"/>
    <w:lvl w:ilvl="0" w:tplc="C0AE43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1A7A7B2B"/>
    <w:multiLevelType w:val="hybridMultilevel"/>
    <w:tmpl w:val="F976E6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1AC10748"/>
    <w:multiLevelType w:val="hybridMultilevel"/>
    <w:tmpl w:val="0AEC55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C1C20DE"/>
    <w:multiLevelType w:val="hybridMultilevel"/>
    <w:tmpl w:val="42066198"/>
    <w:lvl w:ilvl="0" w:tplc="6A70DC7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1D3811BD"/>
    <w:multiLevelType w:val="hybridMultilevel"/>
    <w:tmpl w:val="416E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DD6A72"/>
    <w:multiLevelType w:val="singleLevel"/>
    <w:tmpl w:val="39F86138"/>
    <w:lvl w:ilvl="0">
      <w:start w:val="3"/>
      <w:numFmt w:val="decimal"/>
      <w:lvlText w:val="%1."/>
      <w:legacy w:legacy="1" w:legacySpace="0" w:legacyIndent="364"/>
      <w:lvlJc w:val="left"/>
      <w:rPr>
        <w:rFonts w:ascii="Arial" w:hAnsi="Arial" w:cs="Arial" w:hint="default"/>
        <w:b/>
      </w:rPr>
    </w:lvl>
  </w:abstractNum>
  <w:abstractNum w:abstractNumId="25">
    <w:nsid w:val="203D760E"/>
    <w:multiLevelType w:val="hybridMultilevel"/>
    <w:tmpl w:val="715C3D18"/>
    <w:lvl w:ilvl="0" w:tplc="F2843506">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0A91978"/>
    <w:multiLevelType w:val="hybridMultilevel"/>
    <w:tmpl w:val="8EC82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238C6B13"/>
    <w:multiLevelType w:val="hybridMultilevel"/>
    <w:tmpl w:val="2D103C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23B630C8"/>
    <w:multiLevelType w:val="hybridMultilevel"/>
    <w:tmpl w:val="D2FEF5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24575014"/>
    <w:multiLevelType w:val="hybridMultilevel"/>
    <w:tmpl w:val="9CEA39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26461277"/>
    <w:multiLevelType w:val="hybridMultilevel"/>
    <w:tmpl w:val="B186FE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2661014E"/>
    <w:multiLevelType w:val="hybridMultilevel"/>
    <w:tmpl w:val="5C6624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68334D9"/>
    <w:multiLevelType w:val="hybridMultilevel"/>
    <w:tmpl w:val="F65026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26CD4674"/>
    <w:multiLevelType w:val="multilevel"/>
    <w:tmpl w:val="4AEEED3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34">
    <w:nsid w:val="28726862"/>
    <w:multiLevelType w:val="hybridMultilevel"/>
    <w:tmpl w:val="8A289E54"/>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8DD5B03"/>
    <w:multiLevelType w:val="hybridMultilevel"/>
    <w:tmpl w:val="9B605C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28E91D3F"/>
    <w:multiLevelType w:val="hybridMultilevel"/>
    <w:tmpl w:val="6E1C8F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90429D1"/>
    <w:multiLevelType w:val="hybridMultilevel"/>
    <w:tmpl w:val="C2582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C487933"/>
    <w:multiLevelType w:val="hybridMultilevel"/>
    <w:tmpl w:val="CB340A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311D592B"/>
    <w:multiLevelType w:val="hybridMultilevel"/>
    <w:tmpl w:val="42D8AF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32831265"/>
    <w:multiLevelType w:val="hybridMultilevel"/>
    <w:tmpl w:val="A942EB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3376780D"/>
    <w:multiLevelType w:val="hybridMultilevel"/>
    <w:tmpl w:val="734A5BBE"/>
    <w:lvl w:ilvl="0" w:tplc="0762BDD0">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nsid w:val="342B1F45"/>
    <w:multiLevelType w:val="hybridMultilevel"/>
    <w:tmpl w:val="2C40F792"/>
    <w:lvl w:ilvl="0" w:tplc="6D721A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3">
    <w:nsid w:val="35997CD8"/>
    <w:multiLevelType w:val="hybridMultilevel"/>
    <w:tmpl w:val="D5DAB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5AF38A3"/>
    <w:multiLevelType w:val="hybridMultilevel"/>
    <w:tmpl w:val="EE6A13AE"/>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45">
    <w:nsid w:val="35F528CC"/>
    <w:multiLevelType w:val="hybridMultilevel"/>
    <w:tmpl w:val="7576C982"/>
    <w:lvl w:ilvl="0" w:tplc="F78C54A0">
      <w:start w:val="4"/>
      <w:numFmt w:val="bullet"/>
      <w:lvlText w:val=""/>
      <w:lvlJc w:val="left"/>
      <w:pPr>
        <w:ind w:left="644" w:hanging="360"/>
      </w:pPr>
      <w:rPr>
        <w:rFonts w:ascii="Symbol" w:eastAsiaTheme="minorHAnsi" w:hAnsi="Symbol" w:cs="Times New Roman" w:hint="default"/>
        <w:sz w:val="1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35FE0E48"/>
    <w:multiLevelType w:val="hybridMultilevel"/>
    <w:tmpl w:val="46B622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37C8242E"/>
    <w:multiLevelType w:val="hybridMultilevel"/>
    <w:tmpl w:val="719E18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383A40C8"/>
    <w:multiLevelType w:val="hybridMultilevel"/>
    <w:tmpl w:val="D74E5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8780E4E"/>
    <w:multiLevelType w:val="hybridMultilevel"/>
    <w:tmpl w:val="0D527B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0">
    <w:nsid w:val="38ED1E3F"/>
    <w:multiLevelType w:val="hybridMultilevel"/>
    <w:tmpl w:val="2474CC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3D3A1ABB"/>
    <w:multiLevelType w:val="hybridMultilevel"/>
    <w:tmpl w:val="4D808AE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nsid w:val="3D3A27A7"/>
    <w:multiLevelType w:val="hybridMultilevel"/>
    <w:tmpl w:val="DBC225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3DB17373"/>
    <w:multiLevelType w:val="multilevel"/>
    <w:tmpl w:val="22963D80"/>
    <w:lvl w:ilvl="0">
      <w:start w:val="1"/>
      <w:numFmt w:val="decimal"/>
      <w:lvlText w:val="%1."/>
      <w:lvlJc w:val="left"/>
      <w:pPr>
        <w:ind w:left="0" w:firstLine="0"/>
      </w:pPr>
      <w:rPr>
        <w:rFonts w:ascii="Arial" w:eastAsia="Times New Roman" w:hAnsi="Arial" w:cs="Arial" w:hint="default"/>
        <w:b w:val="0"/>
        <w:i w:val="0"/>
        <w:smallCaps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4">
    <w:nsid w:val="3DFA70FE"/>
    <w:multiLevelType w:val="hybridMultilevel"/>
    <w:tmpl w:val="38E4EA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3F98677F"/>
    <w:multiLevelType w:val="hybridMultilevel"/>
    <w:tmpl w:val="9538FC86"/>
    <w:lvl w:ilvl="0" w:tplc="0419000F">
      <w:start w:val="1"/>
      <w:numFmt w:val="decimal"/>
      <w:lvlText w:val="%1."/>
      <w:lvlJc w:val="left"/>
      <w:pPr>
        <w:tabs>
          <w:tab w:val="num" w:pos="720"/>
        </w:tabs>
        <w:ind w:left="720" w:hanging="360"/>
      </w:pPr>
      <w:rPr>
        <w:rFonts w:hint="default"/>
      </w:rPr>
    </w:lvl>
    <w:lvl w:ilvl="1" w:tplc="0422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10F1C7A"/>
    <w:multiLevelType w:val="hybridMultilevel"/>
    <w:tmpl w:val="489267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422C4A35"/>
    <w:multiLevelType w:val="hybridMultilevel"/>
    <w:tmpl w:val="3146AE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8">
    <w:nsid w:val="45051132"/>
    <w:multiLevelType w:val="hybridMultilevel"/>
    <w:tmpl w:val="AA2CD988"/>
    <w:lvl w:ilvl="0" w:tplc="04220001">
      <w:start w:val="1"/>
      <w:numFmt w:val="bullet"/>
      <w:lvlText w:val=""/>
      <w:lvlJc w:val="left"/>
      <w:pPr>
        <w:ind w:left="2280" w:hanging="360"/>
      </w:pPr>
      <w:rPr>
        <w:rFonts w:ascii="Symbol" w:hAnsi="Symbol" w:hint="default"/>
      </w:rPr>
    </w:lvl>
    <w:lvl w:ilvl="1" w:tplc="04220003" w:tentative="1">
      <w:start w:val="1"/>
      <w:numFmt w:val="bullet"/>
      <w:lvlText w:val="o"/>
      <w:lvlJc w:val="left"/>
      <w:pPr>
        <w:ind w:left="3000" w:hanging="360"/>
      </w:pPr>
      <w:rPr>
        <w:rFonts w:ascii="Courier New" w:hAnsi="Courier New" w:cs="Courier New" w:hint="default"/>
      </w:rPr>
    </w:lvl>
    <w:lvl w:ilvl="2" w:tplc="04220005" w:tentative="1">
      <w:start w:val="1"/>
      <w:numFmt w:val="bullet"/>
      <w:lvlText w:val=""/>
      <w:lvlJc w:val="left"/>
      <w:pPr>
        <w:ind w:left="3720" w:hanging="360"/>
      </w:pPr>
      <w:rPr>
        <w:rFonts w:ascii="Wingdings" w:hAnsi="Wingdings" w:hint="default"/>
      </w:rPr>
    </w:lvl>
    <w:lvl w:ilvl="3" w:tplc="04220001" w:tentative="1">
      <w:start w:val="1"/>
      <w:numFmt w:val="bullet"/>
      <w:lvlText w:val=""/>
      <w:lvlJc w:val="left"/>
      <w:pPr>
        <w:ind w:left="4440" w:hanging="360"/>
      </w:pPr>
      <w:rPr>
        <w:rFonts w:ascii="Symbol" w:hAnsi="Symbol" w:hint="default"/>
      </w:rPr>
    </w:lvl>
    <w:lvl w:ilvl="4" w:tplc="04220003" w:tentative="1">
      <w:start w:val="1"/>
      <w:numFmt w:val="bullet"/>
      <w:lvlText w:val="o"/>
      <w:lvlJc w:val="left"/>
      <w:pPr>
        <w:ind w:left="5160" w:hanging="360"/>
      </w:pPr>
      <w:rPr>
        <w:rFonts w:ascii="Courier New" w:hAnsi="Courier New" w:cs="Courier New" w:hint="default"/>
      </w:rPr>
    </w:lvl>
    <w:lvl w:ilvl="5" w:tplc="04220005" w:tentative="1">
      <w:start w:val="1"/>
      <w:numFmt w:val="bullet"/>
      <w:lvlText w:val=""/>
      <w:lvlJc w:val="left"/>
      <w:pPr>
        <w:ind w:left="5880" w:hanging="360"/>
      </w:pPr>
      <w:rPr>
        <w:rFonts w:ascii="Wingdings" w:hAnsi="Wingdings" w:hint="default"/>
      </w:rPr>
    </w:lvl>
    <w:lvl w:ilvl="6" w:tplc="04220001" w:tentative="1">
      <w:start w:val="1"/>
      <w:numFmt w:val="bullet"/>
      <w:lvlText w:val=""/>
      <w:lvlJc w:val="left"/>
      <w:pPr>
        <w:ind w:left="6600" w:hanging="360"/>
      </w:pPr>
      <w:rPr>
        <w:rFonts w:ascii="Symbol" w:hAnsi="Symbol" w:hint="default"/>
      </w:rPr>
    </w:lvl>
    <w:lvl w:ilvl="7" w:tplc="04220003" w:tentative="1">
      <w:start w:val="1"/>
      <w:numFmt w:val="bullet"/>
      <w:lvlText w:val="o"/>
      <w:lvlJc w:val="left"/>
      <w:pPr>
        <w:ind w:left="7320" w:hanging="360"/>
      </w:pPr>
      <w:rPr>
        <w:rFonts w:ascii="Courier New" w:hAnsi="Courier New" w:cs="Courier New" w:hint="default"/>
      </w:rPr>
    </w:lvl>
    <w:lvl w:ilvl="8" w:tplc="04220005" w:tentative="1">
      <w:start w:val="1"/>
      <w:numFmt w:val="bullet"/>
      <w:lvlText w:val=""/>
      <w:lvlJc w:val="left"/>
      <w:pPr>
        <w:ind w:left="8040" w:hanging="360"/>
      </w:pPr>
      <w:rPr>
        <w:rFonts w:ascii="Wingdings" w:hAnsi="Wingdings" w:hint="default"/>
      </w:rPr>
    </w:lvl>
  </w:abstractNum>
  <w:abstractNum w:abstractNumId="59">
    <w:nsid w:val="470B37FE"/>
    <w:multiLevelType w:val="hybridMultilevel"/>
    <w:tmpl w:val="ADD42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4932533F"/>
    <w:multiLevelType w:val="hybridMultilevel"/>
    <w:tmpl w:val="AEE872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4BAF33A4"/>
    <w:multiLevelType w:val="hybridMultilevel"/>
    <w:tmpl w:val="D4D80A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4EF01DCB"/>
    <w:multiLevelType w:val="hybridMultilevel"/>
    <w:tmpl w:val="352A1E2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nsid w:val="4F331F13"/>
    <w:multiLevelType w:val="hybridMultilevel"/>
    <w:tmpl w:val="F698B4A4"/>
    <w:lvl w:ilvl="0" w:tplc="0422000F">
      <w:start w:val="1"/>
      <w:numFmt w:val="decimal"/>
      <w:lvlText w:val="%1."/>
      <w:lvlJc w:val="left"/>
      <w:pPr>
        <w:ind w:left="1996" w:hanging="360"/>
      </w:p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64">
    <w:nsid w:val="4F9661C0"/>
    <w:multiLevelType w:val="singleLevel"/>
    <w:tmpl w:val="191E135C"/>
    <w:lvl w:ilvl="0">
      <w:start w:val="1"/>
      <w:numFmt w:val="decimal"/>
      <w:lvlText w:val="%1."/>
      <w:legacy w:legacy="1" w:legacySpace="0" w:legacyIndent="360"/>
      <w:lvlJc w:val="left"/>
      <w:rPr>
        <w:rFonts w:ascii="Arial" w:hAnsi="Arial" w:cs="Arial" w:hint="default"/>
      </w:rPr>
    </w:lvl>
  </w:abstractNum>
  <w:abstractNum w:abstractNumId="65">
    <w:nsid w:val="4FA35F06"/>
    <w:multiLevelType w:val="hybridMultilevel"/>
    <w:tmpl w:val="7C2870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4FA76E17"/>
    <w:multiLevelType w:val="hybridMultilevel"/>
    <w:tmpl w:val="7E0AB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513F17C3"/>
    <w:multiLevelType w:val="hybridMultilevel"/>
    <w:tmpl w:val="8F80A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6377C8"/>
    <w:multiLevelType w:val="hybridMultilevel"/>
    <w:tmpl w:val="0C7A067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527A4A1A"/>
    <w:multiLevelType w:val="hybridMultilevel"/>
    <w:tmpl w:val="1B40AD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54C25572"/>
    <w:multiLevelType w:val="hybridMultilevel"/>
    <w:tmpl w:val="5806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7970C26"/>
    <w:multiLevelType w:val="hybridMultilevel"/>
    <w:tmpl w:val="6720C5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2">
    <w:nsid w:val="57B15AB4"/>
    <w:multiLevelType w:val="hybridMultilevel"/>
    <w:tmpl w:val="CF6A98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58CD024B"/>
    <w:multiLevelType w:val="hybridMultilevel"/>
    <w:tmpl w:val="6312FE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59F71B0B"/>
    <w:multiLevelType w:val="hybridMultilevel"/>
    <w:tmpl w:val="6F66F6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5">
    <w:nsid w:val="5A7E56A3"/>
    <w:multiLevelType w:val="hybridMultilevel"/>
    <w:tmpl w:val="C1B27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34A6A"/>
    <w:multiLevelType w:val="hybridMultilevel"/>
    <w:tmpl w:val="F514C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F0F06CB"/>
    <w:multiLevelType w:val="hybridMultilevel"/>
    <w:tmpl w:val="969AF6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5F1A399F"/>
    <w:multiLevelType w:val="hybridMultilevel"/>
    <w:tmpl w:val="D74E5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2A0007"/>
    <w:multiLevelType w:val="multilevel"/>
    <w:tmpl w:val="7CA8D99E"/>
    <w:lvl w:ilvl="0">
      <w:start w:val="1"/>
      <w:numFmt w:val="decimal"/>
      <w:lvlText w:val="%1."/>
      <w:lvlJc w:val="left"/>
      <w:pPr>
        <w:ind w:left="0" w:firstLine="0"/>
      </w:pPr>
      <w:rPr>
        <w:rFonts w:ascii="Arial" w:eastAsia="Times New Roman" w:hAnsi="Arial" w:cs="Arial" w:hint="default"/>
        <w:b w:val="0"/>
        <w:smallCaps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0">
    <w:nsid w:val="607070DA"/>
    <w:multiLevelType w:val="hybridMultilevel"/>
    <w:tmpl w:val="6B1473E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1">
    <w:nsid w:val="612A5204"/>
    <w:multiLevelType w:val="hybridMultilevel"/>
    <w:tmpl w:val="3100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057238"/>
    <w:multiLevelType w:val="multilevel"/>
    <w:tmpl w:val="E73CA2BC"/>
    <w:lvl w:ilvl="0">
      <w:start w:val="1"/>
      <w:numFmt w:val="decimal"/>
      <w:lvlText w:val="%1."/>
      <w:lvlJc w:val="left"/>
      <w:pPr>
        <w:ind w:left="0" w:firstLine="0"/>
      </w:pPr>
      <w:rPr>
        <w:rFonts w:ascii="Arial" w:eastAsia="Times New Roman" w:hAnsi="Arial" w:cs="Arial" w:hint="default"/>
        <w:b w:val="0"/>
        <w:smallCaps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3">
    <w:nsid w:val="64A436AB"/>
    <w:multiLevelType w:val="hybridMultilevel"/>
    <w:tmpl w:val="AF76D366"/>
    <w:lvl w:ilvl="0" w:tplc="C31C913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4">
    <w:nsid w:val="64B713CE"/>
    <w:multiLevelType w:val="hybridMultilevel"/>
    <w:tmpl w:val="E2CC59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655547A5"/>
    <w:multiLevelType w:val="hybridMultilevel"/>
    <w:tmpl w:val="6EB6C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5A82CF2"/>
    <w:multiLevelType w:val="hybridMultilevel"/>
    <w:tmpl w:val="E4C880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672E0D46"/>
    <w:multiLevelType w:val="hybridMultilevel"/>
    <w:tmpl w:val="C018D4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67BF5E3B"/>
    <w:multiLevelType w:val="hybridMultilevel"/>
    <w:tmpl w:val="85FCBA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nsid w:val="6D274D6B"/>
    <w:multiLevelType w:val="hybridMultilevel"/>
    <w:tmpl w:val="6AD280D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0">
    <w:nsid w:val="6ED413C7"/>
    <w:multiLevelType w:val="hybridMultilevel"/>
    <w:tmpl w:val="CF4AE7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72550878"/>
    <w:multiLevelType w:val="hybridMultilevel"/>
    <w:tmpl w:val="42D8DD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72AE5B10"/>
    <w:multiLevelType w:val="hybridMultilevel"/>
    <w:tmpl w:val="A508BFB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74117936"/>
    <w:multiLevelType w:val="hybridMultilevel"/>
    <w:tmpl w:val="A4D4F0C6"/>
    <w:lvl w:ilvl="0" w:tplc="0419000F">
      <w:start w:val="1"/>
      <w:numFmt w:val="decimal"/>
      <w:lvlText w:val="%1."/>
      <w:lvlJc w:val="left"/>
      <w:pPr>
        <w:tabs>
          <w:tab w:val="num" w:pos="720"/>
        </w:tabs>
        <w:ind w:left="720" w:hanging="360"/>
      </w:pPr>
      <w:rPr>
        <w:rFonts w:hint="default"/>
      </w:rPr>
    </w:lvl>
    <w:lvl w:ilvl="1" w:tplc="0422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6777499"/>
    <w:multiLevelType w:val="hybridMultilevel"/>
    <w:tmpl w:val="C0C25E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76D0588A"/>
    <w:multiLevelType w:val="hybridMultilevel"/>
    <w:tmpl w:val="FB7E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166932"/>
    <w:multiLevelType w:val="hybridMultilevel"/>
    <w:tmpl w:val="C902EADC"/>
    <w:lvl w:ilvl="0" w:tplc="BF0E29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A7241E1"/>
    <w:multiLevelType w:val="hybridMultilevel"/>
    <w:tmpl w:val="E3386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B011706"/>
    <w:multiLevelType w:val="multilevel"/>
    <w:tmpl w:val="F0AED820"/>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99">
    <w:nsid w:val="7B275584"/>
    <w:multiLevelType w:val="hybridMultilevel"/>
    <w:tmpl w:val="DCA2EA84"/>
    <w:lvl w:ilvl="0" w:tplc="94E20656">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7BE00427"/>
    <w:multiLevelType w:val="hybridMultilevel"/>
    <w:tmpl w:val="066EFC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nsid w:val="7C953182"/>
    <w:multiLevelType w:val="hybridMultilevel"/>
    <w:tmpl w:val="613E12C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CAB0705"/>
    <w:multiLevelType w:val="hybridMultilevel"/>
    <w:tmpl w:val="E45C3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7D3C3BB6"/>
    <w:multiLevelType w:val="hybridMultilevel"/>
    <w:tmpl w:val="C8E6C192"/>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4">
    <w:nsid w:val="7D685BDB"/>
    <w:multiLevelType w:val="hybridMultilevel"/>
    <w:tmpl w:val="65108F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nsid w:val="7D9B6597"/>
    <w:multiLevelType w:val="hybridMultilevel"/>
    <w:tmpl w:val="2652A1B2"/>
    <w:lvl w:ilvl="0" w:tplc="D2861D4C">
      <w:start w:val="1"/>
      <w:numFmt w:val="decimal"/>
      <w:lvlText w:val="%1."/>
      <w:lvlJc w:val="left"/>
      <w:pPr>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7D9F12BF"/>
    <w:multiLevelType w:val="hybridMultilevel"/>
    <w:tmpl w:val="9E8AB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7EBF2A71"/>
    <w:multiLevelType w:val="multilevel"/>
    <w:tmpl w:val="4374361C"/>
    <w:lvl w:ilvl="0">
      <w:start w:val="1"/>
      <w:numFmt w:val="bullet"/>
      <w:lvlText w:val="•"/>
      <w:lvlJc w:val="left"/>
      <w:pPr>
        <w:ind w:left="0" w:firstLine="0"/>
      </w:pPr>
      <w:rPr>
        <w:rFonts w:ascii="Times New Roman" w:eastAsia="Times New Roman" w:hAnsi="Times New Roman" w:cs="Times New Roman"/>
        <w:b w:val="0"/>
        <w:smallCaps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8">
    <w:nsid w:val="7FBE704C"/>
    <w:multiLevelType w:val="hybridMultilevel"/>
    <w:tmpl w:val="969AF6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3"/>
  </w:num>
  <w:num w:numId="2">
    <w:abstractNumId w:val="58"/>
  </w:num>
  <w:num w:numId="3">
    <w:abstractNumId w:val="71"/>
  </w:num>
  <w:num w:numId="4">
    <w:abstractNumId w:val="65"/>
  </w:num>
  <w:num w:numId="5">
    <w:abstractNumId w:val="95"/>
  </w:num>
  <w:num w:numId="6">
    <w:abstractNumId w:val="81"/>
  </w:num>
  <w:num w:numId="7">
    <w:abstractNumId w:val="70"/>
  </w:num>
  <w:num w:numId="8">
    <w:abstractNumId w:val="76"/>
  </w:num>
  <w:num w:numId="9">
    <w:abstractNumId w:val="23"/>
  </w:num>
  <w:num w:numId="10">
    <w:abstractNumId w:val="85"/>
  </w:num>
  <w:num w:numId="11">
    <w:abstractNumId w:val="0"/>
  </w:num>
  <w:num w:numId="12">
    <w:abstractNumId w:val="106"/>
  </w:num>
  <w:num w:numId="13">
    <w:abstractNumId w:val="13"/>
  </w:num>
  <w:num w:numId="14">
    <w:abstractNumId w:val="88"/>
  </w:num>
  <w:num w:numId="15">
    <w:abstractNumId w:val="31"/>
  </w:num>
  <w:num w:numId="16">
    <w:abstractNumId w:val="69"/>
  </w:num>
  <w:num w:numId="17">
    <w:abstractNumId w:val="42"/>
  </w:num>
  <w:num w:numId="18">
    <w:abstractNumId w:val="19"/>
  </w:num>
  <w:num w:numId="19">
    <w:abstractNumId w:val="22"/>
  </w:num>
  <w:num w:numId="20">
    <w:abstractNumId w:val="57"/>
  </w:num>
  <w:num w:numId="21">
    <w:abstractNumId w:val="60"/>
  </w:num>
  <w:num w:numId="22">
    <w:abstractNumId w:val="18"/>
  </w:num>
  <w:num w:numId="23">
    <w:abstractNumId w:val="83"/>
  </w:num>
  <w:num w:numId="24">
    <w:abstractNumId w:val="73"/>
  </w:num>
  <w:num w:numId="25">
    <w:abstractNumId w:val="77"/>
  </w:num>
  <w:num w:numId="26">
    <w:abstractNumId w:val="52"/>
  </w:num>
  <w:num w:numId="27">
    <w:abstractNumId w:val="27"/>
  </w:num>
  <w:num w:numId="28">
    <w:abstractNumId w:val="99"/>
  </w:num>
  <w:num w:numId="29">
    <w:abstractNumId w:val="87"/>
  </w:num>
  <w:num w:numId="30">
    <w:abstractNumId w:val="9"/>
  </w:num>
  <w:num w:numId="31">
    <w:abstractNumId w:val="15"/>
  </w:num>
  <w:num w:numId="32">
    <w:abstractNumId w:val="49"/>
  </w:num>
  <w:num w:numId="33">
    <w:abstractNumId w:val="89"/>
  </w:num>
  <w:num w:numId="34">
    <w:abstractNumId w:val="11"/>
  </w:num>
  <w:num w:numId="35">
    <w:abstractNumId w:val="68"/>
  </w:num>
  <w:num w:numId="36">
    <w:abstractNumId w:val="25"/>
  </w:num>
  <w:num w:numId="37">
    <w:abstractNumId w:val="53"/>
  </w:num>
  <w:num w:numId="38">
    <w:abstractNumId w:val="33"/>
  </w:num>
  <w:num w:numId="39">
    <w:abstractNumId w:val="79"/>
  </w:num>
  <w:num w:numId="40">
    <w:abstractNumId w:val="2"/>
  </w:num>
  <w:num w:numId="41">
    <w:abstractNumId w:val="82"/>
  </w:num>
  <w:num w:numId="42">
    <w:abstractNumId w:val="17"/>
  </w:num>
  <w:num w:numId="43">
    <w:abstractNumId w:val="98"/>
  </w:num>
  <w:num w:numId="44">
    <w:abstractNumId w:val="107"/>
  </w:num>
  <w:num w:numId="45">
    <w:abstractNumId w:val="75"/>
  </w:num>
  <w:num w:numId="46">
    <w:abstractNumId w:val="67"/>
  </w:num>
  <w:num w:numId="47">
    <w:abstractNumId w:val="48"/>
  </w:num>
  <w:num w:numId="48">
    <w:abstractNumId w:val="20"/>
  </w:num>
  <w:num w:numId="49">
    <w:abstractNumId w:val="78"/>
  </w:num>
  <w:num w:numId="50">
    <w:abstractNumId w:val="64"/>
  </w:num>
  <w:num w:numId="51">
    <w:abstractNumId w:val="24"/>
  </w:num>
  <w:num w:numId="52">
    <w:abstractNumId w:val="41"/>
  </w:num>
  <w:num w:numId="53">
    <w:abstractNumId w:val="51"/>
  </w:num>
  <w:num w:numId="54">
    <w:abstractNumId w:val="80"/>
  </w:num>
  <w:num w:numId="55">
    <w:abstractNumId w:val="62"/>
  </w:num>
  <w:num w:numId="56">
    <w:abstractNumId w:val="74"/>
  </w:num>
  <w:num w:numId="57">
    <w:abstractNumId w:val="6"/>
  </w:num>
  <w:num w:numId="58">
    <w:abstractNumId w:val="29"/>
  </w:num>
  <w:num w:numId="59">
    <w:abstractNumId w:val="5"/>
  </w:num>
  <w:num w:numId="60">
    <w:abstractNumId w:val="4"/>
  </w:num>
  <w:num w:numId="61">
    <w:abstractNumId w:val="91"/>
  </w:num>
  <w:num w:numId="62">
    <w:abstractNumId w:val="84"/>
  </w:num>
  <w:num w:numId="63">
    <w:abstractNumId w:val="3"/>
  </w:num>
  <w:num w:numId="64">
    <w:abstractNumId w:val="54"/>
  </w:num>
  <w:num w:numId="65">
    <w:abstractNumId w:val="44"/>
  </w:num>
  <w:num w:numId="66">
    <w:abstractNumId w:val="7"/>
  </w:num>
  <w:num w:numId="67">
    <w:abstractNumId w:val="46"/>
  </w:num>
  <w:num w:numId="68">
    <w:abstractNumId w:val="94"/>
  </w:num>
  <w:num w:numId="69">
    <w:abstractNumId w:val="66"/>
  </w:num>
  <w:num w:numId="70">
    <w:abstractNumId w:val="35"/>
  </w:num>
  <w:num w:numId="71">
    <w:abstractNumId w:val="14"/>
  </w:num>
  <w:num w:numId="72">
    <w:abstractNumId w:val="97"/>
  </w:num>
  <w:num w:numId="73">
    <w:abstractNumId w:val="101"/>
  </w:num>
  <w:num w:numId="74">
    <w:abstractNumId w:val="43"/>
  </w:num>
  <w:num w:numId="75">
    <w:abstractNumId w:val="55"/>
  </w:num>
  <w:num w:numId="76">
    <w:abstractNumId w:val="8"/>
  </w:num>
  <w:num w:numId="77">
    <w:abstractNumId w:val="93"/>
  </w:num>
  <w:num w:numId="78">
    <w:abstractNumId w:val="39"/>
  </w:num>
  <w:num w:numId="79">
    <w:abstractNumId w:val="61"/>
  </w:num>
  <w:num w:numId="80">
    <w:abstractNumId w:val="36"/>
  </w:num>
  <w:num w:numId="81">
    <w:abstractNumId w:val="90"/>
  </w:num>
  <w:num w:numId="82">
    <w:abstractNumId w:val="34"/>
  </w:num>
  <w:num w:numId="83">
    <w:abstractNumId w:val="30"/>
  </w:num>
  <w:num w:numId="84">
    <w:abstractNumId w:val="38"/>
  </w:num>
  <w:num w:numId="85">
    <w:abstractNumId w:val="50"/>
  </w:num>
  <w:num w:numId="86">
    <w:abstractNumId w:val="47"/>
  </w:num>
  <w:num w:numId="87">
    <w:abstractNumId w:val="10"/>
  </w:num>
  <w:num w:numId="88">
    <w:abstractNumId w:val="1"/>
  </w:num>
  <w:num w:numId="89">
    <w:abstractNumId w:val="16"/>
  </w:num>
  <w:num w:numId="90">
    <w:abstractNumId w:val="86"/>
  </w:num>
  <w:num w:numId="91">
    <w:abstractNumId w:val="28"/>
  </w:num>
  <w:num w:numId="92">
    <w:abstractNumId w:val="96"/>
  </w:num>
  <w:num w:numId="93">
    <w:abstractNumId w:val="45"/>
  </w:num>
  <w:num w:numId="94">
    <w:abstractNumId w:val="32"/>
  </w:num>
  <w:num w:numId="95">
    <w:abstractNumId w:val="92"/>
  </w:num>
  <w:num w:numId="96">
    <w:abstractNumId w:val="100"/>
  </w:num>
  <w:num w:numId="97">
    <w:abstractNumId w:val="56"/>
  </w:num>
  <w:num w:numId="98">
    <w:abstractNumId w:val="105"/>
  </w:num>
  <w:num w:numId="99">
    <w:abstractNumId w:val="37"/>
  </w:num>
  <w:num w:numId="100">
    <w:abstractNumId w:val="12"/>
  </w:num>
  <w:num w:numId="101">
    <w:abstractNumId w:val="26"/>
  </w:num>
  <w:num w:numId="102">
    <w:abstractNumId w:val="59"/>
  </w:num>
  <w:num w:numId="103">
    <w:abstractNumId w:val="40"/>
  </w:num>
  <w:num w:numId="104">
    <w:abstractNumId w:val="21"/>
  </w:num>
  <w:num w:numId="105">
    <w:abstractNumId w:val="103"/>
  </w:num>
  <w:num w:numId="106">
    <w:abstractNumId w:val="102"/>
  </w:num>
  <w:num w:numId="107">
    <w:abstractNumId w:val="72"/>
  </w:num>
  <w:num w:numId="108">
    <w:abstractNumId w:val="104"/>
  </w:num>
  <w:num w:numId="109">
    <w:abstractNumId w:val="10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67"/>
    <w:rsid w:val="00003F89"/>
    <w:rsid w:val="00007ED5"/>
    <w:rsid w:val="00012A1D"/>
    <w:rsid w:val="000161C8"/>
    <w:rsid w:val="000217C5"/>
    <w:rsid w:val="00022349"/>
    <w:rsid w:val="000227F6"/>
    <w:rsid w:val="00032044"/>
    <w:rsid w:val="00036D09"/>
    <w:rsid w:val="00040379"/>
    <w:rsid w:val="00041AF7"/>
    <w:rsid w:val="00057EF8"/>
    <w:rsid w:val="00065599"/>
    <w:rsid w:val="00065939"/>
    <w:rsid w:val="00065F83"/>
    <w:rsid w:val="000662DD"/>
    <w:rsid w:val="00067277"/>
    <w:rsid w:val="00071306"/>
    <w:rsid w:val="00073639"/>
    <w:rsid w:val="0008211D"/>
    <w:rsid w:val="0008230D"/>
    <w:rsid w:val="000825EE"/>
    <w:rsid w:val="00085A95"/>
    <w:rsid w:val="000867CD"/>
    <w:rsid w:val="000A0F36"/>
    <w:rsid w:val="000A1E46"/>
    <w:rsid w:val="000A3135"/>
    <w:rsid w:val="000A465F"/>
    <w:rsid w:val="000A4670"/>
    <w:rsid w:val="000A5364"/>
    <w:rsid w:val="000A6C7B"/>
    <w:rsid w:val="000B06A9"/>
    <w:rsid w:val="000B253C"/>
    <w:rsid w:val="000B4BDA"/>
    <w:rsid w:val="000D1693"/>
    <w:rsid w:val="000D1996"/>
    <w:rsid w:val="000D2903"/>
    <w:rsid w:val="000D72FF"/>
    <w:rsid w:val="000E3C55"/>
    <w:rsid w:val="000E7C39"/>
    <w:rsid w:val="000F66FA"/>
    <w:rsid w:val="00111BD1"/>
    <w:rsid w:val="001161C2"/>
    <w:rsid w:val="00120F93"/>
    <w:rsid w:val="00121CDE"/>
    <w:rsid w:val="0012316A"/>
    <w:rsid w:val="001301F5"/>
    <w:rsid w:val="00131D58"/>
    <w:rsid w:val="0014165D"/>
    <w:rsid w:val="00141920"/>
    <w:rsid w:val="001434AB"/>
    <w:rsid w:val="00151032"/>
    <w:rsid w:val="00154F6D"/>
    <w:rsid w:val="001724D5"/>
    <w:rsid w:val="0018384B"/>
    <w:rsid w:val="00190DCF"/>
    <w:rsid w:val="001941BE"/>
    <w:rsid w:val="001943A2"/>
    <w:rsid w:val="001956D6"/>
    <w:rsid w:val="00195D73"/>
    <w:rsid w:val="00196402"/>
    <w:rsid w:val="00197955"/>
    <w:rsid w:val="001A5709"/>
    <w:rsid w:val="001B0BEE"/>
    <w:rsid w:val="001B3463"/>
    <w:rsid w:val="001B4B11"/>
    <w:rsid w:val="001C0B15"/>
    <w:rsid w:val="001C2A8F"/>
    <w:rsid w:val="001C2BAF"/>
    <w:rsid w:val="001C432B"/>
    <w:rsid w:val="001C5012"/>
    <w:rsid w:val="001C7CD6"/>
    <w:rsid w:val="001D0A67"/>
    <w:rsid w:val="001D4E64"/>
    <w:rsid w:val="001D75E7"/>
    <w:rsid w:val="001E033F"/>
    <w:rsid w:val="001E1F9E"/>
    <w:rsid w:val="001E2BF0"/>
    <w:rsid w:val="001E779F"/>
    <w:rsid w:val="001F03CD"/>
    <w:rsid w:val="001F042F"/>
    <w:rsid w:val="001F2EE5"/>
    <w:rsid w:val="001F4ECB"/>
    <w:rsid w:val="001F6127"/>
    <w:rsid w:val="002123B3"/>
    <w:rsid w:val="00213658"/>
    <w:rsid w:val="00214B96"/>
    <w:rsid w:val="00220C0A"/>
    <w:rsid w:val="0022476D"/>
    <w:rsid w:val="00233A6A"/>
    <w:rsid w:val="00234EFC"/>
    <w:rsid w:val="00255FA9"/>
    <w:rsid w:val="00260BBE"/>
    <w:rsid w:val="002623F2"/>
    <w:rsid w:val="002626B7"/>
    <w:rsid w:val="00265C0D"/>
    <w:rsid w:val="0026681A"/>
    <w:rsid w:val="00266DF3"/>
    <w:rsid w:val="00270192"/>
    <w:rsid w:val="002709FF"/>
    <w:rsid w:val="002717CC"/>
    <w:rsid w:val="00272531"/>
    <w:rsid w:val="002732AE"/>
    <w:rsid w:val="00280142"/>
    <w:rsid w:val="00280BF7"/>
    <w:rsid w:val="002875D4"/>
    <w:rsid w:val="00291362"/>
    <w:rsid w:val="002978BA"/>
    <w:rsid w:val="002A4E5C"/>
    <w:rsid w:val="002B71F3"/>
    <w:rsid w:val="002C3B3E"/>
    <w:rsid w:val="002D22C5"/>
    <w:rsid w:val="002D5E9C"/>
    <w:rsid w:val="002D67D1"/>
    <w:rsid w:val="002E1EB7"/>
    <w:rsid w:val="00305368"/>
    <w:rsid w:val="00305493"/>
    <w:rsid w:val="00307048"/>
    <w:rsid w:val="0031106F"/>
    <w:rsid w:val="003111B0"/>
    <w:rsid w:val="003126A8"/>
    <w:rsid w:val="00313D50"/>
    <w:rsid w:val="003177BF"/>
    <w:rsid w:val="003200B8"/>
    <w:rsid w:val="003248F5"/>
    <w:rsid w:val="0033794A"/>
    <w:rsid w:val="00340FC9"/>
    <w:rsid w:val="00343792"/>
    <w:rsid w:val="003476F6"/>
    <w:rsid w:val="00353406"/>
    <w:rsid w:val="00357E60"/>
    <w:rsid w:val="003601A9"/>
    <w:rsid w:val="00364584"/>
    <w:rsid w:val="0037150C"/>
    <w:rsid w:val="00374606"/>
    <w:rsid w:val="003821A6"/>
    <w:rsid w:val="003873DA"/>
    <w:rsid w:val="00391B65"/>
    <w:rsid w:val="00395C6A"/>
    <w:rsid w:val="00396670"/>
    <w:rsid w:val="003A21EC"/>
    <w:rsid w:val="003A6FC0"/>
    <w:rsid w:val="003B29FD"/>
    <w:rsid w:val="003C0252"/>
    <w:rsid w:val="003C2470"/>
    <w:rsid w:val="003C4990"/>
    <w:rsid w:val="003D00E3"/>
    <w:rsid w:val="003D523B"/>
    <w:rsid w:val="003E12AC"/>
    <w:rsid w:val="003E3DDA"/>
    <w:rsid w:val="003F1A54"/>
    <w:rsid w:val="003F37ED"/>
    <w:rsid w:val="003F7617"/>
    <w:rsid w:val="003F7FA5"/>
    <w:rsid w:val="00402EFF"/>
    <w:rsid w:val="0041156C"/>
    <w:rsid w:val="00415189"/>
    <w:rsid w:val="004232B4"/>
    <w:rsid w:val="004260B5"/>
    <w:rsid w:val="004306F0"/>
    <w:rsid w:val="00432C21"/>
    <w:rsid w:val="004340E2"/>
    <w:rsid w:val="004372F2"/>
    <w:rsid w:val="00441391"/>
    <w:rsid w:val="00441D62"/>
    <w:rsid w:val="0044526B"/>
    <w:rsid w:val="00445A68"/>
    <w:rsid w:val="00450919"/>
    <w:rsid w:val="00451F29"/>
    <w:rsid w:val="00454B91"/>
    <w:rsid w:val="0045596A"/>
    <w:rsid w:val="00455A14"/>
    <w:rsid w:val="00460854"/>
    <w:rsid w:val="0046419C"/>
    <w:rsid w:val="004665CD"/>
    <w:rsid w:val="004735E0"/>
    <w:rsid w:val="00474FDD"/>
    <w:rsid w:val="00476B5B"/>
    <w:rsid w:val="004826D3"/>
    <w:rsid w:val="0048470D"/>
    <w:rsid w:val="004945A2"/>
    <w:rsid w:val="00495447"/>
    <w:rsid w:val="004A3E34"/>
    <w:rsid w:val="004B4738"/>
    <w:rsid w:val="004B5F83"/>
    <w:rsid w:val="004B6082"/>
    <w:rsid w:val="004B7D6A"/>
    <w:rsid w:val="004C19F0"/>
    <w:rsid w:val="004C21B1"/>
    <w:rsid w:val="004E138B"/>
    <w:rsid w:val="004E28A3"/>
    <w:rsid w:val="004E643A"/>
    <w:rsid w:val="004E6453"/>
    <w:rsid w:val="004F11B4"/>
    <w:rsid w:val="004F78AD"/>
    <w:rsid w:val="00503791"/>
    <w:rsid w:val="00504258"/>
    <w:rsid w:val="005105DE"/>
    <w:rsid w:val="00511FB0"/>
    <w:rsid w:val="00513FCF"/>
    <w:rsid w:val="00515B4E"/>
    <w:rsid w:val="005179C6"/>
    <w:rsid w:val="005209A6"/>
    <w:rsid w:val="0052208F"/>
    <w:rsid w:val="00522D2F"/>
    <w:rsid w:val="00527C73"/>
    <w:rsid w:val="005315F6"/>
    <w:rsid w:val="00532500"/>
    <w:rsid w:val="00532BA4"/>
    <w:rsid w:val="0053331F"/>
    <w:rsid w:val="00540840"/>
    <w:rsid w:val="00541E8E"/>
    <w:rsid w:val="005452ED"/>
    <w:rsid w:val="005476F7"/>
    <w:rsid w:val="005508D9"/>
    <w:rsid w:val="00556750"/>
    <w:rsid w:val="0055725C"/>
    <w:rsid w:val="00570A9B"/>
    <w:rsid w:val="00571356"/>
    <w:rsid w:val="0057336E"/>
    <w:rsid w:val="00573C60"/>
    <w:rsid w:val="00577DC5"/>
    <w:rsid w:val="0058204C"/>
    <w:rsid w:val="005826FA"/>
    <w:rsid w:val="0058448B"/>
    <w:rsid w:val="005937AD"/>
    <w:rsid w:val="00593A01"/>
    <w:rsid w:val="00596421"/>
    <w:rsid w:val="00596551"/>
    <w:rsid w:val="005A22B6"/>
    <w:rsid w:val="005A447E"/>
    <w:rsid w:val="005A78B5"/>
    <w:rsid w:val="005B08E5"/>
    <w:rsid w:val="005B1877"/>
    <w:rsid w:val="005D10BB"/>
    <w:rsid w:val="005D1746"/>
    <w:rsid w:val="005D77C6"/>
    <w:rsid w:val="005F1E34"/>
    <w:rsid w:val="005F35A0"/>
    <w:rsid w:val="006117DC"/>
    <w:rsid w:val="00612D45"/>
    <w:rsid w:val="00613AB7"/>
    <w:rsid w:val="00621E2C"/>
    <w:rsid w:val="00625179"/>
    <w:rsid w:val="00627B2F"/>
    <w:rsid w:val="00632A05"/>
    <w:rsid w:val="00632A73"/>
    <w:rsid w:val="00640AE9"/>
    <w:rsid w:val="00646893"/>
    <w:rsid w:val="00652ACB"/>
    <w:rsid w:val="00653D34"/>
    <w:rsid w:val="00660CA3"/>
    <w:rsid w:val="006636EC"/>
    <w:rsid w:val="00672647"/>
    <w:rsid w:val="0067365B"/>
    <w:rsid w:val="006779E6"/>
    <w:rsid w:val="00685E0E"/>
    <w:rsid w:val="00690F89"/>
    <w:rsid w:val="006A0E77"/>
    <w:rsid w:val="006A29AE"/>
    <w:rsid w:val="006B1795"/>
    <w:rsid w:val="006B2F54"/>
    <w:rsid w:val="006C0824"/>
    <w:rsid w:val="006C7B2F"/>
    <w:rsid w:val="006D4787"/>
    <w:rsid w:val="006E1D1B"/>
    <w:rsid w:val="006E2F06"/>
    <w:rsid w:val="006E4737"/>
    <w:rsid w:val="006F3689"/>
    <w:rsid w:val="006F3E66"/>
    <w:rsid w:val="007030FA"/>
    <w:rsid w:val="00703678"/>
    <w:rsid w:val="00703804"/>
    <w:rsid w:val="00720286"/>
    <w:rsid w:val="00726E40"/>
    <w:rsid w:val="00737E69"/>
    <w:rsid w:val="00740401"/>
    <w:rsid w:val="00740AC2"/>
    <w:rsid w:val="00746882"/>
    <w:rsid w:val="00746B4C"/>
    <w:rsid w:val="00760FD5"/>
    <w:rsid w:val="007662AF"/>
    <w:rsid w:val="007679BD"/>
    <w:rsid w:val="00772BB5"/>
    <w:rsid w:val="00773151"/>
    <w:rsid w:val="00780A54"/>
    <w:rsid w:val="00785A9E"/>
    <w:rsid w:val="00790FDE"/>
    <w:rsid w:val="007934DE"/>
    <w:rsid w:val="00793B91"/>
    <w:rsid w:val="007A6F96"/>
    <w:rsid w:val="007A7A6A"/>
    <w:rsid w:val="007C0BA1"/>
    <w:rsid w:val="007C4A15"/>
    <w:rsid w:val="007D5213"/>
    <w:rsid w:val="007D5833"/>
    <w:rsid w:val="007D5ACE"/>
    <w:rsid w:val="007D641C"/>
    <w:rsid w:val="007E1567"/>
    <w:rsid w:val="007E6325"/>
    <w:rsid w:val="00801EA0"/>
    <w:rsid w:val="0080308A"/>
    <w:rsid w:val="00815220"/>
    <w:rsid w:val="008200DA"/>
    <w:rsid w:val="0082601A"/>
    <w:rsid w:val="008325A3"/>
    <w:rsid w:val="00832883"/>
    <w:rsid w:val="00833C3A"/>
    <w:rsid w:val="008415B1"/>
    <w:rsid w:val="00842FD6"/>
    <w:rsid w:val="00844C1F"/>
    <w:rsid w:val="00844E15"/>
    <w:rsid w:val="008506BD"/>
    <w:rsid w:val="008560C5"/>
    <w:rsid w:val="008563D5"/>
    <w:rsid w:val="008567E7"/>
    <w:rsid w:val="0086485A"/>
    <w:rsid w:val="00865128"/>
    <w:rsid w:val="0086649B"/>
    <w:rsid w:val="00873678"/>
    <w:rsid w:val="0088031B"/>
    <w:rsid w:val="00882F30"/>
    <w:rsid w:val="00883264"/>
    <w:rsid w:val="008848BF"/>
    <w:rsid w:val="008861F6"/>
    <w:rsid w:val="00886B9E"/>
    <w:rsid w:val="008918F3"/>
    <w:rsid w:val="008929E1"/>
    <w:rsid w:val="008937B1"/>
    <w:rsid w:val="00895C61"/>
    <w:rsid w:val="00897DA8"/>
    <w:rsid w:val="008A0F1F"/>
    <w:rsid w:val="008A2CC7"/>
    <w:rsid w:val="008B1066"/>
    <w:rsid w:val="008B234B"/>
    <w:rsid w:val="008B6BA5"/>
    <w:rsid w:val="008C0E2A"/>
    <w:rsid w:val="008C733B"/>
    <w:rsid w:val="008D2ECA"/>
    <w:rsid w:val="008E0A9B"/>
    <w:rsid w:val="008E7849"/>
    <w:rsid w:val="008F04E6"/>
    <w:rsid w:val="008F1568"/>
    <w:rsid w:val="008F1A0C"/>
    <w:rsid w:val="008F6BFE"/>
    <w:rsid w:val="00901BE5"/>
    <w:rsid w:val="00902691"/>
    <w:rsid w:val="00903848"/>
    <w:rsid w:val="00903C45"/>
    <w:rsid w:val="00903C84"/>
    <w:rsid w:val="009113FC"/>
    <w:rsid w:val="00917D32"/>
    <w:rsid w:val="00922C94"/>
    <w:rsid w:val="00923AC1"/>
    <w:rsid w:val="00926D44"/>
    <w:rsid w:val="0094036F"/>
    <w:rsid w:val="00940A61"/>
    <w:rsid w:val="00942AC5"/>
    <w:rsid w:val="00950A69"/>
    <w:rsid w:val="00951EAE"/>
    <w:rsid w:val="00954B3D"/>
    <w:rsid w:val="00956991"/>
    <w:rsid w:val="00957599"/>
    <w:rsid w:val="00964DDC"/>
    <w:rsid w:val="00965B4D"/>
    <w:rsid w:val="009858D7"/>
    <w:rsid w:val="00985C09"/>
    <w:rsid w:val="0099667F"/>
    <w:rsid w:val="009B0755"/>
    <w:rsid w:val="009B5663"/>
    <w:rsid w:val="009B7D6C"/>
    <w:rsid w:val="009C18B5"/>
    <w:rsid w:val="009C34C7"/>
    <w:rsid w:val="009E0672"/>
    <w:rsid w:val="009E11FD"/>
    <w:rsid w:val="009E231A"/>
    <w:rsid w:val="009E5344"/>
    <w:rsid w:val="009E599A"/>
    <w:rsid w:val="009E5A46"/>
    <w:rsid w:val="009F0FC2"/>
    <w:rsid w:val="009F50AB"/>
    <w:rsid w:val="009F5A8A"/>
    <w:rsid w:val="009F60AB"/>
    <w:rsid w:val="00A03400"/>
    <w:rsid w:val="00A03E34"/>
    <w:rsid w:val="00A0470F"/>
    <w:rsid w:val="00A07AB0"/>
    <w:rsid w:val="00A1031C"/>
    <w:rsid w:val="00A14CD6"/>
    <w:rsid w:val="00A14E80"/>
    <w:rsid w:val="00A1574C"/>
    <w:rsid w:val="00A15D45"/>
    <w:rsid w:val="00A16413"/>
    <w:rsid w:val="00A1651D"/>
    <w:rsid w:val="00A209C2"/>
    <w:rsid w:val="00A25322"/>
    <w:rsid w:val="00A25F99"/>
    <w:rsid w:val="00A310FB"/>
    <w:rsid w:val="00A31EEB"/>
    <w:rsid w:val="00A3228D"/>
    <w:rsid w:val="00A344E2"/>
    <w:rsid w:val="00A34B24"/>
    <w:rsid w:val="00A367D0"/>
    <w:rsid w:val="00A4561F"/>
    <w:rsid w:val="00A46C39"/>
    <w:rsid w:val="00A46F9B"/>
    <w:rsid w:val="00A51300"/>
    <w:rsid w:val="00A521A0"/>
    <w:rsid w:val="00A521C7"/>
    <w:rsid w:val="00A5672D"/>
    <w:rsid w:val="00A6458D"/>
    <w:rsid w:val="00A647AA"/>
    <w:rsid w:val="00A65D92"/>
    <w:rsid w:val="00A6655E"/>
    <w:rsid w:val="00A67A97"/>
    <w:rsid w:val="00A72340"/>
    <w:rsid w:val="00A743B4"/>
    <w:rsid w:val="00A856CC"/>
    <w:rsid w:val="00A85D8C"/>
    <w:rsid w:val="00A901D9"/>
    <w:rsid w:val="00A93CCB"/>
    <w:rsid w:val="00AA6EFE"/>
    <w:rsid w:val="00AA7943"/>
    <w:rsid w:val="00AB31FE"/>
    <w:rsid w:val="00AB3C03"/>
    <w:rsid w:val="00AB4BA5"/>
    <w:rsid w:val="00AB4F19"/>
    <w:rsid w:val="00AB75D4"/>
    <w:rsid w:val="00AC15C5"/>
    <w:rsid w:val="00AC375D"/>
    <w:rsid w:val="00AD0791"/>
    <w:rsid w:val="00AE69E1"/>
    <w:rsid w:val="00AF2348"/>
    <w:rsid w:val="00AF2CF5"/>
    <w:rsid w:val="00AF359D"/>
    <w:rsid w:val="00AF4D4B"/>
    <w:rsid w:val="00B01AAD"/>
    <w:rsid w:val="00B04388"/>
    <w:rsid w:val="00B06650"/>
    <w:rsid w:val="00B10DC1"/>
    <w:rsid w:val="00B14BFD"/>
    <w:rsid w:val="00B34046"/>
    <w:rsid w:val="00B356AC"/>
    <w:rsid w:val="00B42ACF"/>
    <w:rsid w:val="00B44A68"/>
    <w:rsid w:val="00B500BC"/>
    <w:rsid w:val="00B50161"/>
    <w:rsid w:val="00B50703"/>
    <w:rsid w:val="00B53DD2"/>
    <w:rsid w:val="00B6189D"/>
    <w:rsid w:val="00B713D0"/>
    <w:rsid w:val="00B77D70"/>
    <w:rsid w:val="00B80BFE"/>
    <w:rsid w:val="00B973D3"/>
    <w:rsid w:val="00BA2BFA"/>
    <w:rsid w:val="00BA38D0"/>
    <w:rsid w:val="00BA52EC"/>
    <w:rsid w:val="00BA74A5"/>
    <w:rsid w:val="00BC061F"/>
    <w:rsid w:val="00BC76A8"/>
    <w:rsid w:val="00BD2524"/>
    <w:rsid w:val="00BD5758"/>
    <w:rsid w:val="00BE010C"/>
    <w:rsid w:val="00BE08A8"/>
    <w:rsid w:val="00BE130A"/>
    <w:rsid w:val="00BF030B"/>
    <w:rsid w:val="00BF41E7"/>
    <w:rsid w:val="00BF57E8"/>
    <w:rsid w:val="00BF7D08"/>
    <w:rsid w:val="00C11EBD"/>
    <w:rsid w:val="00C20FE4"/>
    <w:rsid w:val="00C2217F"/>
    <w:rsid w:val="00C277F3"/>
    <w:rsid w:val="00C31186"/>
    <w:rsid w:val="00C34327"/>
    <w:rsid w:val="00C361C5"/>
    <w:rsid w:val="00C36B32"/>
    <w:rsid w:val="00C40DC1"/>
    <w:rsid w:val="00C513FE"/>
    <w:rsid w:val="00C53F56"/>
    <w:rsid w:val="00C74EA3"/>
    <w:rsid w:val="00C91743"/>
    <w:rsid w:val="00C93A1E"/>
    <w:rsid w:val="00CA0472"/>
    <w:rsid w:val="00CA3C4C"/>
    <w:rsid w:val="00CA65CB"/>
    <w:rsid w:val="00CA7F3B"/>
    <w:rsid w:val="00CC1A69"/>
    <w:rsid w:val="00CC5D81"/>
    <w:rsid w:val="00CC60A0"/>
    <w:rsid w:val="00CC6C3B"/>
    <w:rsid w:val="00CD3291"/>
    <w:rsid w:val="00CD3F44"/>
    <w:rsid w:val="00CD6F20"/>
    <w:rsid w:val="00CE059B"/>
    <w:rsid w:val="00CF3AC2"/>
    <w:rsid w:val="00D135A0"/>
    <w:rsid w:val="00D14ECF"/>
    <w:rsid w:val="00D168B2"/>
    <w:rsid w:val="00D266BC"/>
    <w:rsid w:val="00D37027"/>
    <w:rsid w:val="00D41D12"/>
    <w:rsid w:val="00D50988"/>
    <w:rsid w:val="00D62444"/>
    <w:rsid w:val="00D64C42"/>
    <w:rsid w:val="00D67233"/>
    <w:rsid w:val="00D87FDC"/>
    <w:rsid w:val="00D90AAA"/>
    <w:rsid w:val="00D92DAB"/>
    <w:rsid w:val="00D9477D"/>
    <w:rsid w:val="00D97E98"/>
    <w:rsid w:val="00DA29A2"/>
    <w:rsid w:val="00DA5152"/>
    <w:rsid w:val="00DA7488"/>
    <w:rsid w:val="00DB28B0"/>
    <w:rsid w:val="00DB5584"/>
    <w:rsid w:val="00DB789F"/>
    <w:rsid w:val="00DC1738"/>
    <w:rsid w:val="00DD3C89"/>
    <w:rsid w:val="00DD4E41"/>
    <w:rsid w:val="00DE1DE9"/>
    <w:rsid w:val="00DE1E58"/>
    <w:rsid w:val="00DE5B7D"/>
    <w:rsid w:val="00DF11A5"/>
    <w:rsid w:val="00DF1F04"/>
    <w:rsid w:val="00DF2A04"/>
    <w:rsid w:val="00DF41D4"/>
    <w:rsid w:val="00DF58A2"/>
    <w:rsid w:val="00E0048C"/>
    <w:rsid w:val="00E0363E"/>
    <w:rsid w:val="00E06FCE"/>
    <w:rsid w:val="00E12CA5"/>
    <w:rsid w:val="00E13CA9"/>
    <w:rsid w:val="00E20958"/>
    <w:rsid w:val="00E225DC"/>
    <w:rsid w:val="00E25955"/>
    <w:rsid w:val="00E27E6A"/>
    <w:rsid w:val="00E27E95"/>
    <w:rsid w:val="00E344FA"/>
    <w:rsid w:val="00E40D5F"/>
    <w:rsid w:val="00E470BB"/>
    <w:rsid w:val="00E73CC2"/>
    <w:rsid w:val="00E76643"/>
    <w:rsid w:val="00E77EAB"/>
    <w:rsid w:val="00E83315"/>
    <w:rsid w:val="00E83DAE"/>
    <w:rsid w:val="00E84052"/>
    <w:rsid w:val="00E8522A"/>
    <w:rsid w:val="00E91DB2"/>
    <w:rsid w:val="00EA2FCD"/>
    <w:rsid w:val="00EA482D"/>
    <w:rsid w:val="00EA6C15"/>
    <w:rsid w:val="00EA7040"/>
    <w:rsid w:val="00EA7DA8"/>
    <w:rsid w:val="00EB0990"/>
    <w:rsid w:val="00EB1534"/>
    <w:rsid w:val="00EB28A8"/>
    <w:rsid w:val="00EB47C3"/>
    <w:rsid w:val="00EB586F"/>
    <w:rsid w:val="00EC64CF"/>
    <w:rsid w:val="00EC71B2"/>
    <w:rsid w:val="00ED223D"/>
    <w:rsid w:val="00ED4C4B"/>
    <w:rsid w:val="00ED5CCB"/>
    <w:rsid w:val="00ED6F36"/>
    <w:rsid w:val="00EE2184"/>
    <w:rsid w:val="00EE2ADD"/>
    <w:rsid w:val="00EE41CF"/>
    <w:rsid w:val="00EE79F7"/>
    <w:rsid w:val="00EF5C4E"/>
    <w:rsid w:val="00F0538D"/>
    <w:rsid w:val="00F2015B"/>
    <w:rsid w:val="00F223FC"/>
    <w:rsid w:val="00F32DA8"/>
    <w:rsid w:val="00F3324E"/>
    <w:rsid w:val="00F33415"/>
    <w:rsid w:val="00F374F0"/>
    <w:rsid w:val="00F3768C"/>
    <w:rsid w:val="00F40BD0"/>
    <w:rsid w:val="00F431AA"/>
    <w:rsid w:val="00F46C8E"/>
    <w:rsid w:val="00F5018D"/>
    <w:rsid w:val="00F53E2A"/>
    <w:rsid w:val="00F53F39"/>
    <w:rsid w:val="00F54606"/>
    <w:rsid w:val="00F63AC4"/>
    <w:rsid w:val="00F66710"/>
    <w:rsid w:val="00F6736B"/>
    <w:rsid w:val="00F71CCA"/>
    <w:rsid w:val="00F769B7"/>
    <w:rsid w:val="00F77976"/>
    <w:rsid w:val="00F77992"/>
    <w:rsid w:val="00F8027A"/>
    <w:rsid w:val="00F855EE"/>
    <w:rsid w:val="00F90365"/>
    <w:rsid w:val="00F90B5B"/>
    <w:rsid w:val="00FB6CFD"/>
    <w:rsid w:val="00FB7FD7"/>
    <w:rsid w:val="00FC1F1D"/>
    <w:rsid w:val="00FC230A"/>
    <w:rsid w:val="00FC3BFE"/>
    <w:rsid w:val="00FC675E"/>
    <w:rsid w:val="00FD131B"/>
    <w:rsid w:val="00FD1D76"/>
    <w:rsid w:val="00FE0BB0"/>
    <w:rsid w:val="00FE37BF"/>
    <w:rsid w:val="00FE4316"/>
    <w:rsid w:val="00FF6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B15CD-937C-439D-B00D-0B85E498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ED5"/>
    <w:pPr>
      <w:ind w:left="720"/>
      <w:contextualSpacing/>
    </w:pPr>
  </w:style>
  <w:style w:type="table" w:styleId="a4">
    <w:name w:val="Table Grid"/>
    <w:basedOn w:val="a1"/>
    <w:uiPriority w:val="59"/>
    <w:rsid w:val="008415B1"/>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8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80142"/>
    <w:rPr>
      <w:rFonts w:ascii="Courier New" w:eastAsia="Times New Roman" w:hAnsi="Courier New" w:cs="Courier New"/>
      <w:sz w:val="20"/>
      <w:szCs w:val="20"/>
      <w:lang w:val="ru-RU" w:eastAsia="ru-RU"/>
    </w:rPr>
  </w:style>
  <w:style w:type="paragraph" w:styleId="a5">
    <w:name w:val="header"/>
    <w:basedOn w:val="a"/>
    <w:link w:val="a6"/>
    <w:uiPriority w:val="99"/>
    <w:unhideWhenUsed/>
    <w:rsid w:val="004B5F83"/>
    <w:pPr>
      <w:tabs>
        <w:tab w:val="center" w:pos="4819"/>
        <w:tab w:val="right" w:pos="9639"/>
      </w:tabs>
      <w:spacing w:line="240" w:lineRule="auto"/>
    </w:pPr>
  </w:style>
  <w:style w:type="character" w:customStyle="1" w:styleId="a6">
    <w:name w:val="Верхний колонтитул Знак"/>
    <w:basedOn w:val="a0"/>
    <w:link w:val="a5"/>
    <w:uiPriority w:val="99"/>
    <w:rsid w:val="004B5F83"/>
  </w:style>
  <w:style w:type="paragraph" w:styleId="a7">
    <w:name w:val="footer"/>
    <w:basedOn w:val="a"/>
    <w:link w:val="a8"/>
    <w:uiPriority w:val="99"/>
    <w:unhideWhenUsed/>
    <w:rsid w:val="004B5F83"/>
    <w:pPr>
      <w:tabs>
        <w:tab w:val="center" w:pos="4819"/>
        <w:tab w:val="right" w:pos="9639"/>
      </w:tabs>
      <w:spacing w:line="240" w:lineRule="auto"/>
    </w:pPr>
  </w:style>
  <w:style w:type="character" w:customStyle="1" w:styleId="a8">
    <w:name w:val="Нижний колонтитул Знак"/>
    <w:basedOn w:val="a0"/>
    <w:link w:val="a7"/>
    <w:uiPriority w:val="99"/>
    <w:rsid w:val="004B5F83"/>
  </w:style>
  <w:style w:type="paragraph" w:styleId="a9">
    <w:name w:val="Balloon Text"/>
    <w:basedOn w:val="a"/>
    <w:link w:val="aa"/>
    <w:uiPriority w:val="99"/>
    <w:semiHidden/>
    <w:unhideWhenUsed/>
    <w:rsid w:val="00FE37BF"/>
    <w:pPr>
      <w:spacing w:line="240" w:lineRule="auto"/>
    </w:pPr>
    <w:rPr>
      <w:rFonts w:ascii="Arial" w:hAnsi="Arial" w:cs="Arial"/>
      <w:sz w:val="18"/>
      <w:szCs w:val="18"/>
    </w:rPr>
  </w:style>
  <w:style w:type="character" w:customStyle="1" w:styleId="aa">
    <w:name w:val="Текст выноски Знак"/>
    <w:basedOn w:val="a0"/>
    <w:link w:val="a9"/>
    <w:uiPriority w:val="99"/>
    <w:semiHidden/>
    <w:rsid w:val="00FE37B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davn_ndu@u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3B7F-DD8A-4B0F-A648-9953D014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212</Pages>
  <Words>61381</Words>
  <Characters>408799</Characters>
  <Application>Microsoft Office Word</Application>
  <DocSecurity>0</DocSecurity>
  <Lines>8516</Lines>
  <Paragraphs>2127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vidavn</cp:lastModifiedBy>
  <cp:revision>435</cp:revision>
  <cp:lastPrinted>2020-07-10T10:48:00Z</cp:lastPrinted>
  <dcterms:created xsi:type="dcterms:W3CDTF">2020-07-03T11:12:00Z</dcterms:created>
  <dcterms:modified xsi:type="dcterms:W3CDTF">2020-08-18T07:46:00Z</dcterms:modified>
</cp:coreProperties>
</file>