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08"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 xml:space="preserve">Ніжинський державний університет </w:t>
      </w:r>
    </w:p>
    <w:p w:rsidR="00054949"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імені Миколи Гоголя</w:t>
      </w: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p>
    <w:p w:rsidR="00DF7608" w:rsidRPr="0001590E" w:rsidRDefault="00DF7608" w:rsidP="0001590E">
      <w:pPr>
        <w:widowControl w:val="0"/>
        <w:spacing w:after="0" w:line="240" w:lineRule="auto"/>
        <w:jc w:val="center"/>
        <w:rPr>
          <w:rFonts w:ascii="Arial" w:eastAsia="Times New Roman" w:hAnsi="Arial" w:cs="Arial"/>
          <w:sz w:val="20"/>
          <w:szCs w:val="20"/>
          <w:lang w:val="uk-UA" w:eastAsia="ru-RU"/>
        </w:rPr>
      </w:pPr>
    </w:p>
    <w:p w:rsidR="00DF7608" w:rsidRPr="0001590E" w:rsidRDefault="00DF7608" w:rsidP="0001590E">
      <w:pPr>
        <w:widowControl w:val="0"/>
        <w:spacing w:after="0" w:line="240" w:lineRule="auto"/>
        <w:jc w:val="center"/>
        <w:rPr>
          <w:rFonts w:ascii="Arial" w:eastAsia="Times New Roman" w:hAnsi="Arial" w:cs="Arial"/>
          <w:sz w:val="20"/>
          <w:szCs w:val="20"/>
          <w:lang w:val="uk-UA" w:eastAsia="ru-RU"/>
        </w:rPr>
      </w:pPr>
    </w:p>
    <w:p w:rsidR="00DF7608" w:rsidRPr="0001590E" w:rsidRDefault="00DF7608" w:rsidP="0001590E">
      <w:pPr>
        <w:widowControl w:val="0"/>
        <w:spacing w:after="0" w:line="240" w:lineRule="auto"/>
        <w:jc w:val="center"/>
        <w:rPr>
          <w:rFonts w:ascii="Arial" w:eastAsia="Times New Roman" w:hAnsi="Arial" w:cs="Arial"/>
          <w:sz w:val="20"/>
          <w:szCs w:val="20"/>
          <w:lang w:val="uk-UA" w:eastAsia="ru-RU"/>
        </w:rPr>
      </w:pPr>
    </w:p>
    <w:p w:rsidR="00DF7608" w:rsidRPr="0001590E" w:rsidRDefault="00DF7608" w:rsidP="0001590E">
      <w:pPr>
        <w:widowControl w:val="0"/>
        <w:spacing w:after="0" w:line="240" w:lineRule="auto"/>
        <w:jc w:val="center"/>
        <w:rPr>
          <w:rFonts w:ascii="Arial" w:eastAsia="Times New Roman" w:hAnsi="Arial" w:cs="Arial"/>
          <w:sz w:val="20"/>
          <w:szCs w:val="20"/>
          <w:lang w:val="uk-UA" w:eastAsia="ru-RU"/>
        </w:rPr>
      </w:pPr>
    </w:p>
    <w:p w:rsidR="00DF7608" w:rsidRPr="0001590E" w:rsidRDefault="00DF7608" w:rsidP="0001590E">
      <w:pPr>
        <w:widowControl w:val="0"/>
        <w:spacing w:after="0" w:line="240" w:lineRule="auto"/>
        <w:jc w:val="center"/>
        <w:rPr>
          <w:rFonts w:ascii="Arial" w:eastAsia="Times New Roman" w:hAnsi="Arial" w:cs="Arial"/>
          <w:sz w:val="20"/>
          <w:szCs w:val="20"/>
          <w:lang w:val="uk-UA" w:eastAsia="ru-RU"/>
        </w:rPr>
      </w:pPr>
    </w:p>
    <w:p w:rsidR="00054949" w:rsidRPr="00AD739B" w:rsidRDefault="00054949" w:rsidP="0001590E">
      <w:pPr>
        <w:widowControl w:val="0"/>
        <w:spacing w:after="0" w:line="240" w:lineRule="auto"/>
        <w:jc w:val="center"/>
        <w:rPr>
          <w:rFonts w:ascii="Arial" w:eastAsia="Times New Roman" w:hAnsi="Arial" w:cs="Arial"/>
          <w:sz w:val="36"/>
          <w:szCs w:val="36"/>
          <w:lang w:val="uk-UA" w:eastAsia="ru-RU"/>
        </w:rPr>
      </w:pPr>
      <w:r w:rsidRPr="00AD739B">
        <w:rPr>
          <w:rFonts w:ascii="Arial" w:eastAsia="Times New Roman" w:hAnsi="Arial" w:cs="Arial"/>
          <w:sz w:val="36"/>
          <w:szCs w:val="36"/>
          <w:lang w:val="uk-UA" w:eastAsia="ru-RU"/>
        </w:rPr>
        <w:t>Художня праця та основи дизайну</w:t>
      </w: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outlineLvl w:val="0"/>
        <w:rPr>
          <w:rFonts w:ascii="Arial" w:eastAsia="Times New Roman" w:hAnsi="Arial" w:cs="Arial"/>
          <w:sz w:val="20"/>
          <w:szCs w:val="20"/>
          <w:lang w:val="uk-UA" w:eastAsia="ru-RU"/>
        </w:rPr>
      </w:pPr>
    </w:p>
    <w:p w:rsidR="00054949" w:rsidRPr="0001590E" w:rsidRDefault="00054949" w:rsidP="0001590E">
      <w:pPr>
        <w:widowControl w:val="0"/>
        <w:spacing w:after="0" w:line="240" w:lineRule="auto"/>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outlineLvl w:val="0"/>
        <w:rPr>
          <w:rFonts w:ascii="Arial" w:eastAsia="Times New Roman" w:hAnsi="Arial" w:cs="Arial"/>
          <w:sz w:val="20"/>
          <w:szCs w:val="20"/>
          <w:lang w:val="uk-UA" w:eastAsia="ru-RU"/>
        </w:rPr>
      </w:pPr>
    </w:p>
    <w:p w:rsidR="00DF7608" w:rsidRPr="0001590E" w:rsidRDefault="00DF7608" w:rsidP="0001590E">
      <w:pPr>
        <w:widowControl w:val="0"/>
        <w:spacing w:after="0" w:line="252" w:lineRule="auto"/>
        <w:jc w:val="center"/>
        <w:rPr>
          <w:rFonts w:ascii="Arial" w:eastAsia="Times New Roman" w:hAnsi="Arial" w:cs="Arial"/>
          <w:b/>
          <w:i/>
          <w:spacing w:val="-4"/>
          <w:sz w:val="20"/>
          <w:szCs w:val="20"/>
          <w:lang w:val="uk-UA" w:eastAsia="ru-RU"/>
        </w:rPr>
      </w:pPr>
      <w:r w:rsidRPr="0001590E">
        <w:rPr>
          <w:rFonts w:ascii="Arial" w:eastAsia="Times New Roman" w:hAnsi="Arial" w:cs="Arial"/>
          <w:b/>
          <w:i/>
          <w:spacing w:val="-4"/>
          <w:sz w:val="20"/>
          <w:szCs w:val="20"/>
          <w:lang w:val="uk-UA" w:eastAsia="ru-RU"/>
        </w:rPr>
        <w:t>Навчально-методичний комплекс</w:t>
      </w: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jc w:val="right"/>
        <w:rPr>
          <w:rFonts w:ascii="Arial" w:eastAsia="Times New Roman" w:hAnsi="Arial" w:cs="Arial"/>
          <w:b/>
          <w:i/>
          <w:spacing w:val="-4"/>
          <w:sz w:val="20"/>
          <w:szCs w:val="20"/>
          <w:lang w:val="uk-UA" w:eastAsia="ru-RU"/>
        </w:rPr>
      </w:pPr>
      <w:r w:rsidRPr="0001590E">
        <w:rPr>
          <w:rFonts w:ascii="Arial" w:eastAsia="Times New Roman" w:hAnsi="Arial" w:cs="Arial"/>
          <w:b/>
          <w:i/>
          <w:spacing w:val="-4"/>
          <w:sz w:val="20"/>
          <w:szCs w:val="20"/>
          <w:lang w:val="uk-UA" w:eastAsia="ru-RU"/>
        </w:rPr>
        <w:t>Укладач: С. І. Матвієнко</w:t>
      </w: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303D50" w:rsidRPr="0001590E" w:rsidRDefault="00303D50"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jc w:val="center"/>
        <w:rPr>
          <w:rFonts w:ascii="Arial" w:eastAsia="Times New Roman" w:hAnsi="Arial" w:cs="Arial"/>
          <w:b/>
          <w:spacing w:val="-4"/>
          <w:sz w:val="20"/>
          <w:szCs w:val="20"/>
          <w:lang w:val="uk-UA" w:eastAsia="ru-RU"/>
        </w:rPr>
      </w:pPr>
    </w:p>
    <w:p w:rsidR="00DF7608" w:rsidRPr="0001590E" w:rsidRDefault="00DF7608" w:rsidP="0001590E">
      <w:pPr>
        <w:widowControl w:val="0"/>
        <w:spacing w:after="0" w:line="252" w:lineRule="auto"/>
        <w:jc w:val="center"/>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Ніжин</w:t>
      </w:r>
    </w:p>
    <w:p w:rsidR="00DF7608" w:rsidRPr="0001590E" w:rsidRDefault="00DF7608" w:rsidP="0001590E">
      <w:pPr>
        <w:widowControl w:val="0"/>
        <w:spacing w:after="0" w:line="252" w:lineRule="auto"/>
        <w:jc w:val="center"/>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2017</w:t>
      </w: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lastRenderedPageBreak/>
        <w:t xml:space="preserve">УДК 371.38:372.3(075.8)   </w:t>
      </w: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ББК   74.1</w:t>
      </w:r>
    </w:p>
    <w:p w:rsidR="00DF7608" w:rsidRPr="0001590E" w:rsidRDefault="00DF7608" w:rsidP="0001590E">
      <w:pPr>
        <w:widowControl w:val="0"/>
        <w:spacing w:after="0" w:line="252" w:lineRule="auto"/>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 xml:space="preserve">           Х98 </w:t>
      </w:r>
    </w:p>
    <w:p w:rsidR="00DF7608" w:rsidRPr="0001590E" w:rsidRDefault="00DF7608" w:rsidP="0001590E">
      <w:pPr>
        <w:widowControl w:val="0"/>
        <w:spacing w:after="0" w:line="252" w:lineRule="auto"/>
        <w:ind w:firstLine="567"/>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ind w:firstLine="567"/>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Рекомендовано Вченою радою</w:t>
      </w:r>
    </w:p>
    <w:p w:rsidR="00DF7608" w:rsidRPr="0001590E" w:rsidRDefault="00DF7608" w:rsidP="0001590E">
      <w:pPr>
        <w:widowControl w:val="0"/>
        <w:spacing w:after="0" w:line="252" w:lineRule="auto"/>
        <w:ind w:firstLine="567"/>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Ніжинського державного університету імені Миколи Гоголя</w:t>
      </w:r>
    </w:p>
    <w:p w:rsidR="00DF7608" w:rsidRPr="0001590E" w:rsidRDefault="00DF7608" w:rsidP="0001590E">
      <w:pPr>
        <w:widowControl w:val="0"/>
        <w:spacing w:after="0" w:line="252" w:lineRule="auto"/>
        <w:ind w:firstLine="567"/>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(НДУ ім. М. Гоголя)</w:t>
      </w:r>
    </w:p>
    <w:p w:rsidR="00DF7608" w:rsidRPr="0001590E" w:rsidRDefault="00DF7608" w:rsidP="0001590E">
      <w:pPr>
        <w:widowControl w:val="0"/>
        <w:spacing w:after="0" w:line="252" w:lineRule="auto"/>
        <w:ind w:firstLine="567"/>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 xml:space="preserve">Протокол №  від .02.17 р. </w:t>
      </w:r>
    </w:p>
    <w:p w:rsidR="0001590E" w:rsidRDefault="0001590E" w:rsidP="0001590E">
      <w:pPr>
        <w:widowControl w:val="0"/>
        <w:spacing w:after="0" w:line="252" w:lineRule="auto"/>
        <w:ind w:hanging="6"/>
        <w:jc w:val="center"/>
        <w:rPr>
          <w:rFonts w:ascii="Arial" w:eastAsia="Times New Roman" w:hAnsi="Arial" w:cs="Arial"/>
          <w:b/>
          <w:spacing w:val="-4"/>
          <w:sz w:val="20"/>
          <w:szCs w:val="20"/>
          <w:lang w:val="uk-UA" w:eastAsia="ru-RU"/>
        </w:rPr>
      </w:pPr>
    </w:p>
    <w:p w:rsidR="00AD739B" w:rsidRDefault="00AD739B" w:rsidP="0001590E">
      <w:pPr>
        <w:widowControl w:val="0"/>
        <w:spacing w:after="0" w:line="252" w:lineRule="auto"/>
        <w:ind w:hanging="6"/>
        <w:jc w:val="center"/>
        <w:rPr>
          <w:rFonts w:ascii="Arial" w:eastAsia="Times New Roman" w:hAnsi="Arial" w:cs="Arial"/>
          <w:b/>
          <w:spacing w:val="-4"/>
          <w:sz w:val="20"/>
          <w:szCs w:val="20"/>
          <w:lang w:val="uk-UA" w:eastAsia="ru-RU"/>
        </w:rPr>
      </w:pPr>
    </w:p>
    <w:p w:rsidR="00DF7608" w:rsidRPr="0001590E" w:rsidRDefault="00DF7608" w:rsidP="0001590E">
      <w:pPr>
        <w:widowControl w:val="0"/>
        <w:spacing w:after="0" w:line="252" w:lineRule="auto"/>
        <w:ind w:hanging="6"/>
        <w:jc w:val="center"/>
        <w:rPr>
          <w:rFonts w:ascii="Arial" w:eastAsia="Times New Roman" w:hAnsi="Arial" w:cs="Arial"/>
          <w:b/>
          <w:spacing w:val="-4"/>
          <w:sz w:val="20"/>
          <w:szCs w:val="20"/>
          <w:lang w:val="uk-UA" w:eastAsia="ru-RU"/>
        </w:rPr>
      </w:pPr>
      <w:r w:rsidRPr="0001590E">
        <w:rPr>
          <w:rFonts w:ascii="Arial" w:eastAsia="Times New Roman" w:hAnsi="Arial" w:cs="Arial"/>
          <w:b/>
          <w:spacing w:val="-4"/>
          <w:sz w:val="20"/>
          <w:szCs w:val="20"/>
          <w:lang w:val="uk-UA" w:eastAsia="ru-RU"/>
        </w:rPr>
        <w:t>Рецензенти:</w:t>
      </w:r>
    </w:p>
    <w:p w:rsidR="00DF7608" w:rsidRPr="0001590E" w:rsidRDefault="00DF7608"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b/>
          <w:i/>
          <w:sz w:val="20"/>
          <w:szCs w:val="20"/>
          <w:lang w:val="uk-UA" w:eastAsia="ru-RU"/>
        </w:rPr>
        <w:t>Артемова Л.</w:t>
      </w:r>
      <w:r w:rsidR="00303D50" w:rsidRPr="0001590E">
        <w:rPr>
          <w:rFonts w:ascii="Arial" w:eastAsia="Times New Roman" w:hAnsi="Arial" w:cs="Arial"/>
          <w:b/>
          <w:i/>
          <w:sz w:val="20"/>
          <w:szCs w:val="20"/>
          <w:lang w:val="uk-UA" w:eastAsia="ru-RU"/>
        </w:rPr>
        <w:t> </w:t>
      </w:r>
      <w:r w:rsidRPr="0001590E">
        <w:rPr>
          <w:rFonts w:ascii="Arial" w:eastAsia="Times New Roman" w:hAnsi="Arial" w:cs="Arial"/>
          <w:b/>
          <w:i/>
          <w:sz w:val="20"/>
          <w:szCs w:val="20"/>
          <w:lang w:val="uk-UA" w:eastAsia="ru-RU"/>
        </w:rPr>
        <w:t>В.</w:t>
      </w:r>
      <w:r w:rsidRPr="0001590E">
        <w:rPr>
          <w:rFonts w:ascii="Arial" w:eastAsia="Times New Roman" w:hAnsi="Arial" w:cs="Arial"/>
          <w:sz w:val="20"/>
          <w:szCs w:val="20"/>
          <w:lang w:val="uk-UA" w:eastAsia="ru-RU"/>
        </w:rPr>
        <w:t xml:space="preserve"> – професор, завідувач відділу аспірантури та докторантури Київського міжнародного університету, доктор педагогічних наук;</w:t>
      </w:r>
    </w:p>
    <w:p w:rsidR="00DF7608" w:rsidRPr="0001590E" w:rsidRDefault="00DF7608"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b/>
          <w:i/>
          <w:sz w:val="20"/>
          <w:szCs w:val="20"/>
          <w:lang w:val="uk-UA" w:eastAsia="ru-RU"/>
        </w:rPr>
        <w:t>Аніщук А</w:t>
      </w:r>
      <w:r w:rsidR="00303D50" w:rsidRPr="0001590E">
        <w:rPr>
          <w:rFonts w:ascii="Arial" w:eastAsia="Times New Roman" w:hAnsi="Arial" w:cs="Arial"/>
          <w:b/>
          <w:i/>
          <w:sz w:val="20"/>
          <w:szCs w:val="20"/>
          <w:lang w:val="uk-UA" w:eastAsia="ru-RU"/>
        </w:rPr>
        <w:t>. М.</w:t>
      </w:r>
      <w:r w:rsidRPr="0001590E">
        <w:rPr>
          <w:rFonts w:ascii="Arial" w:eastAsia="Times New Roman" w:hAnsi="Arial" w:cs="Arial"/>
          <w:i/>
          <w:sz w:val="20"/>
          <w:szCs w:val="20"/>
          <w:lang w:val="uk-UA" w:eastAsia="ru-RU"/>
        </w:rPr>
        <w:t xml:space="preserve"> – </w:t>
      </w:r>
      <w:r w:rsidRPr="0001590E">
        <w:rPr>
          <w:rFonts w:ascii="Arial" w:eastAsia="Times New Roman" w:hAnsi="Arial" w:cs="Arial"/>
          <w:sz w:val="20"/>
          <w:szCs w:val="20"/>
          <w:lang w:val="uk-UA" w:eastAsia="ru-RU"/>
        </w:rPr>
        <w:t>доцент кафедри дошкільної освіти Ніжинського державного університету імені Миколи Гоголя, кандидат педагогічних наук.</w:t>
      </w:r>
    </w:p>
    <w:p w:rsidR="00DF7608" w:rsidRDefault="00DF7608" w:rsidP="0001590E">
      <w:pPr>
        <w:widowControl w:val="0"/>
        <w:spacing w:after="0" w:line="252" w:lineRule="auto"/>
        <w:ind w:firstLine="567"/>
        <w:jc w:val="both"/>
        <w:rPr>
          <w:rFonts w:ascii="Arial" w:eastAsia="Times New Roman" w:hAnsi="Arial" w:cs="Arial"/>
          <w:spacing w:val="-4"/>
          <w:sz w:val="20"/>
          <w:szCs w:val="20"/>
          <w:lang w:val="uk-UA" w:eastAsia="ru-RU"/>
        </w:rPr>
      </w:pPr>
    </w:p>
    <w:p w:rsidR="00AD739B" w:rsidRDefault="00AD739B" w:rsidP="0001590E">
      <w:pPr>
        <w:widowControl w:val="0"/>
        <w:spacing w:after="0" w:line="252" w:lineRule="auto"/>
        <w:ind w:firstLine="567"/>
        <w:jc w:val="both"/>
        <w:rPr>
          <w:rFonts w:ascii="Arial" w:eastAsia="Times New Roman" w:hAnsi="Arial" w:cs="Arial"/>
          <w:spacing w:val="-4"/>
          <w:sz w:val="20"/>
          <w:szCs w:val="20"/>
          <w:lang w:val="uk-UA" w:eastAsia="ru-RU"/>
        </w:rPr>
      </w:pPr>
    </w:p>
    <w:p w:rsidR="00B23F22" w:rsidRDefault="00B23F22" w:rsidP="0001590E">
      <w:pPr>
        <w:widowControl w:val="0"/>
        <w:spacing w:after="0" w:line="252" w:lineRule="auto"/>
        <w:ind w:firstLine="567"/>
        <w:rPr>
          <w:rFonts w:ascii="Arial" w:hAnsi="Arial" w:cs="Arial"/>
          <w:spacing w:val="-4"/>
          <w:sz w:val="16"/>
          <w:szCs w:val="16"/>
          <w:lang w:val="uk-UA"/>
        </w:rPr>
      </w:pPr>
    </w:p>
    <w:p w:rsidR="006F601C" w:rsidRPr="0001590E" w:rsidRDefault="006F601C" w:rsidP="0001590E">
      <w:pPr>
        <w:widowControl w:val="0"/>
        <w:spacing w:after="0" w:line="252" w:lineRule="auto"/>
        <w:ind w:firstLine="567"/>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ind w:left="600" w:firstLine="246"/>
        <w:jc w:val="both"/>
        <w:rPr>
          <w:rFonts w:ascii="Arial" w:eastAsia="Times New Roman" w:hAnsi="Arial" w:cs="Arial"/>
          <w:spacing w:val="-4"/>
          <w:sz w:val="20"/>
          <w:szCs w:val="20"/>
          <w:lang w:val="uk-UA" w:eastAsia="ru-RU"/>
        </w:rPr>
      </w:pPr>
      <w:r w:rsidRPr="0001590E">
        <w:rPr>
          <w:rFonts w:ascii="Arial" w:eastAsia="Times New Roman" w:hAnsi="Arial" w:cs="Arial"/>
          <w:b/>
          <w:spacing w:val="-4"/>
          <w:sz w:val="20"/>
          <w:szCs w:val="20"/>
          <w:lang w:val="uk-UA" w:eastAsia="ru-RU"/>
        </w:rPr>
        <w:t>Художня праця</w:t>
      </w:r>
      <w:r w:rsidRPr="0001590E">
        <w:rPr>
          <w:rFonts w:ascii="Arial" w:eastAsia="Times New Roman" w:hAnsi="Arial" w:cs="Arial"/>
          <w:spacing w:val="-4"/>
          <w:sz w:val="20"/>
          <w:szCs w:val="20"/>
          <w:lang w:val="uk-UA" w:eastAsia="ru-RU"/>
        </w:rPr>
        <w:t xml:space="preserve"> та основи дизайну</w:t>
      </w:r>
      <w:r w:rsidRPr="0001590E">
        <w:rPr>
          <w:rFonts w:ascii="Arial" w:eastAsia="Times New Roman" w:hAnsi="Arial" w:cs="Arial"/>
          <w:noProof/>
          <w:spacing w:val="-4"/>
          <w:sz w:val="20"/>
          <w:szCs w:val="20"/>
          <w:lang w:eastAsia="ru-RU"/>
        </w:rPr>
        <mc:AlternateContent>
          <mc:Choice Requires="wps">
            <w:drawing>
              <wp:anchor distT="0" distB="0" distL="114300" distR="114300" simplePos="0" relativeHeight="251659264" behindDoc="0" locked="0" layoutInCell="1" allowOverlap="1" wp14:anchorId="70F19415" wp14:editId="7ECAE27C">
                <wp:simplePos x="0" y="0"/>
                <wp:positionH relativeFrom="column">
                  <wp:posOffset>0</wp:posOffset>
                </wp:positionH>
                <wp:positionV relativeFrom="paragraph">
                  <wp:posOffset>146050</wp:posOffset>
                </wp:positionV>
                <wp:extent cx="270510" cy="144780"/>
                <wp:effectExtent l="0" t="3175"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D34" w:rsidRPr="00DF7608" w:rsidRDefault="00452D34" w:rsidP="00DF7608">
                            <w:pPr>
                              <w:rPr>
                                <w:szCs w:val="20"/>
                                <w:lang w:val="uk-UA"/>
                              </w:rPr>
                            </w:pPr>
                            <w:r>
                              <w:rPr>
                                <w:szCs w:val="20"/>
                                <w:lang w:val="uk-UA"/>
                              </w:rPr>
                              <w:t>Х98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11.5pt;width:21.3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1hugIAAKg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" filled="f" stroked="f">
                <v:textbox inset="0,0,0,0">
                  <w:txbxContent>
                    <w:p w:rsidR="00452D34" w:rsidRPr="00DF7608" w:rsidRDefault="00452D34" w:rsidP="00DF7608">
                      <w:pPr>
                        <w:rPr>
                          <w:szCs w:val="20"/>
                          <w:lang w:val="uk-UA"/>
                        </w:rPr>
                      </w:pPr>
                      <w:r>
                        <w:rPr>
                          <w:szCs w:val="20"/>
                          <w:lang w:val="uk-UA"/>
                        </w:rPr>
                        <w:t>Х98</w:t>
                      </w:r>
                    </w:p>
                  </w:txbxContent>
                </v:textbox>
              </v:shape>
            </w:pict>
          </mc:Fallback>
        </mc:AlternateContent>
      </w:r>
      <w:r w:rsidR="00303D50" w:rsidRPr="0001590E">
        <w:rPr>
          <w:rFonts w:ascii="Arial" w:eastAsia="Times New Roman" w:hAnsi="Arial" w:cs="Arial"/>
          <w:spacing w:val="-4"/>
          <w:sz w:val="20"/>
          <w:szCs w:val="20"/>
          <w:lang w:val="uk-UA" w:eastAsia="ru-RU"/>
        </w:rPr>
        <w:t xml:space="preserve"> </w:t>
      </w:r>
      <w:r w:rsidRPr="0001590E">
        <w:rPr>
          <w:rFonts w:ascii="Arial" w:eastAsia="Times New Roman" w:hAnsi="Arial" w:cs="Arial"/>
          <w:spacing w:val="-4"/>
          <w:sz w:val="20"/>
          <w:szCs w:val="20"/>
          <w:lang w:val="uk-UA" w:eastAsia="ru-RU"/>
        </w:rPr>
        <w:t xml:space="preserve">: </w:t>
      </w:r>
      <w:proofErr w:type="spellStart"/>
      <w:r w:rsidRPr="0001590E">
        <w:rPr>
          <w:rFonts w:ascii="Arial" w:eastAsia="Times New Roman" w:hAnsi="Arial" w:cs="Arial"/>
          <w:spacing w:val="-4"/>
          <w:sz w:val="20"/>
          <w:szCs w:val="20"/>
          <w:lang w:val="uk-UA" w:eastAsia="ru-RU"/>
        </w:rPr>
        <w:t>навч.-метод</w:t>
      </w:r>
      <w:proofErr w:type="spellEnd"/>
      <w:r w:rsidRPr="0001590E">
        <w:rPr>
          <w:rFonts w:ascii="Arial" w:eastAsia="Times New Roman" w:hAnsi="Arial" w:cs="Arial"/>
          <w:spacing w:val="-4"/>
          <w:sz w:val="20"/>
          <w:szCs w:val="20"/>
          <w:lang w:val="uk-UA" w:eastAsia="ru-RU"/>
        </w:rPr>
        <w:t xml:space="preserve">. комплекс / уклад. : </w:t>
      </w:r>
      <w:proofErr w:type="spellStart"/>
      <w:r w:rsidRPr="0001590E">
        <w:rPr>
          <w:rFonts w:ascii="Arial" w:eastAsia="Times New Roman" w:hAnsi="Arial" w:cs="Arial"/>
          <w:spacing w:val="-4"/>
          <w:sz w:val="20"/>
          <w:szCs w:val="20"/>
          <w:lang w:val="uk-UA" w:eastAsia="ru-RU"/>
        </w:rPr>
        <w:t>С.</w:t>
      </w:r>
      <w:r w:rsidR="00B92404" w:rsidRPr="0001590E">
        <w:rPr>
          <w:rFonts w:ascii="Arial" w:eastAsia="Times New Roman" w:hAnsi="Arial" w:cs="Arial"/>
          <w:spacing w:val="-4"/>
          <w:sz w:val="20"/>
          <w:szCs w:val="20"/>
          <w:lang w:val="uk-UA" w:eastAsia="ru-RU"/>
        </w:rPr>
        <w:t> </w:t>
      </w:r>
      <w:r w:rsidRPr="0001590E">
        <w:rPr>
          <w:rFonts w:ascii="Arial" w:eastAsia="Times New Roman" w:hAnsi="Arial" w:cs="Arial"/>
          <w:spacing w:val="-4"/>
          <w:sz w:val="20"/>
          <w:szCs w:val="20"/>
          <w:lang w:val="uk-UA" w:eastAsia="ru-RU"/>
        </w:rPr>
        <w:t>І.</w:t>
      </w:r>
      <w:r w:rsidR="00B92404" w:rsidRPr="0001590E">
        <w:rPr>
          <w:rFonts w:ascii="Arial" w:eastAsia="Times New Roman" w:hAnsi="Arial" w:cs="Arial"/>
          <w:spacing w:val="-4"/>
          <w:sz w:val="20"/>
          <w:szCs w:val="20"/>
          <w:lang w:val="uk-UA" w:eastAsia="ru-RU"/>
        </w:rPr>
        <w:t> </w:t>
      </w:r>
      <w:r w:rsidRPr="0001590E">
        <w:rPr>
          <w:rFonts w:ascii="Arial" w:eastAsia="Times New Roman" w:hAnsi="Arial" w:cs="Arial"/>
          <w:spacing w:val="-4"/>
          <w:sz w:val="20"/>
          <w:szCs w:val="20"/>
          <w:lang w:val="uk-UA" w:eastAsia="ru-RU"/>
        </w:rPr>
        <w:t>Матвіє</w:t>
      </w:r>
      <w:proofErr w:type="spellEnd"/>
      <w:r w:rsidRPr="0001590E">
        <w:rPr>
          <w:rFonts w:ascii="Arial" w:eastAsia="Times New Roman" w:hAnsi="Arial" w:cs="Arial"/>
          <w:spacing w:val="-4"/>
          <w:sz w:val="20"/>
          <w:szCs w:val="20"/>
          <w:lang w:val="uk-UA" w:eastAsia="ru-RU"/>
        </w:rPr>
        <w:t>нко. –</w:t>
      </w:r>
      <w:r w:rsidR="006F601C">
        <w:rPr>
          <w:rFonts w:ascii="Arial" w:eastAsia="Times New Roman" w:hAnsi="Arial" w:cs="Arial"/>
          <w:spacing w:val="-4"/>
          <w:sz w:val="20"/>
          <w:szCs w:val="20"/>
          <w:lang w:val="uk-UA" w:eastAsia="ru-RU"/>
        </w:rPr>
        <w:t xml:space="preserve"> Ніжин : НДУ ім. М. Гоголя, 2017. – 82</w:t>
      </w:r>
      <w:r w:rsidRPr="0001590E">
        <w:rPr>
          <w:rFonts w:ascii="Arial" w:eastAsia="Times New Roman" w:hAnsi="Arial" w:cs="Arial"/>
          <w:spacing w:val="-4"/>
          <w:sz w:val="20"/>
          <w:szCs w:val="20"/>
          <w:lang w:val="uk-UA" w:eastAsia="ru-RU"/>
        </w:rPr>
        <w:t xml:space="preserve"> с.</w:t>
      </w:r>
    </w:p>
    <w:p w:rsidR="00DF7608" w:rsidRPr="0001590E" w:rsidRDefault="00DF7608" w:rsidP="0001590E">
      <w:pPr>
        <w:widowControl w:val="0"/>
        <w:spacing w:after="0" w:line="252" w:lineRule="auto"/>
        <w:ind w:left="594" w:firstLine="270"/>
        <w:jc w:val="both"/>
        <w:rPr>
          <w:rFonts w:ascii="Arial" w:eastAsia="Times New Roman" w:hAnsi="Arial" w:cs="Arial"/>
          <w:spacing w:val="-4"/>
          <w:sz w:val="20"/>
          <w:szCs w:val="20"/>
          <w:lang w:val="uk-UA" w:eastAsia="ru-RU"/>
        </w:rPr>
      </w:pPr>
    </w:p>
    <w:p w:rsidR="00B23F22" w:rsidRDefault="00B23F22" w:rsidP="0001590E">
      <w:pPr>
        <w:widowControl w:val="0"/>
        <w:spacing w:after="0" w:line="252" w:lineRule="auto"/>
        <w:ind w:left="594" w:firstLine="270"/>
        <w:jc w:val="both"/>
        <w:rPr>
          <w:rFonts w:ascii="Arial" w:eastAsia="Times New Roman" w:hAnsi="Arial" w:cs="Arial"/>
          <w:spacing w:val="-4"/>
          <w:sz w:val="20"/>
          <w:szCs w:val="20"/>
          <w:lang w:val="uk-UA" w:eastAsia="ru-RU"/>
        </w:rPr>
      </w:pPr>
    </w:p>
    <w:p w:rsidR="00AD739B" w:rsidRDefault="00AD739B" w:rsidP="0001590E">
      <w:pPr>
        <w:widowControl w:val="0"/>
        <w:spacing w:after="0" w:line="252" w:lineRule="auto"/>
        <w:ind w:left="594" w:firstLine="270"/>
        <w:jc w:val="both"/>
        <w:rPr>
          <w:rFonts w:ascii="Arial" w:eastAsia="Times New Roman" w:hAnsi="Arial" w:cs="Arial"/>
          <w:spacing w:val="-4"/>
          <w:sz w:val="20"/>
          <w:szCs w:val="20"/>
          <w:lang w:val="uk-UA" w:eastAsia="ru-RU"/>
        </w:rPr>
      </w:pPr>
    </w:p>
    <w:p w:rsidR="00AD739B" w:rsidRPr="0001590E" w:rsidRDefault="00AD739B" w:rsidP="0001590E">
      <w:pPr>
        <w:widowControl w:val="0"/>
        <w:spacing w:after="0" w:line="252" w:lineRule="auto"/>
        <w:ind w:left="594" w:firstLine="270"/>
        <w:jc w:val="both"/>
        <w:rPr>
          <w:rFonts w:ascii="Arial" w:eastAsia="Times New Roman" w:hAnsi="Arial" w:cs="Arial"/>
          <w:spacing w:val="-4"/>
          <w:sz w:val="20"/>
          <w:szCs w:val="20"/>
          <w:lang w:val="uk-UA" w:eastAsia="ru-RU"/>
        </w:rPr>
      </w:pPr>
    </w:p>
    <w:p w:rsidR="00DF7608" w:rsidRPr="0001590E" w:rsidRDefault="00DF7608" w:rsidP="0001590E">
      <w:pPr>
        <w:widowControl w:val="0"/>
        <w:spacing w:after="0" w:line="252" w:lineRule="auto"/>
        <w:ind w:left="594" w:firstLine="270"/>
        <w:jc w:val="both"/>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 xml:space="preserve">Рекомендовано для </w:t>
      </w:r>
      <w:r w:rsidR="00303D50" w:rsidRPr="0001590E">
        <w:rPr>
          <w:rFonts w:ascii="Arial" w:eastAsia="Times New Roman" w:hAnsi="Arial" w:cs="Arial"/>
          <w:spacing w:val="-4"/>
          <w:sz w:val="20"/>
          <w:szCs w:val="20"/>
          <w:lang w:val="uk-UA" w:eastAsia="ru-RU"/>
        </w:rPr>
        <w:t xml:space="preserve">студентів </w:t>
      </w:r>
      <w:r w:rsidRPr="0001590E">
        <w:rPr>
          <w:rFonts w:ascii="Arial" w:eastAsia="Times New Roman" w:hAnsi="Arial" w:cs="Arial"/>
          <w:spacing w:val="-4"/>
          <w:sz w:val="20"/>
          <w:szCs w:val="20"/>
          <w:lang w:val="uk-UA" w:eastAsia="ru-RU"/>
        </w:rPr>
        <w:t>спеціальності “Дошкільна освіта”, викладачів і фахівців  у галузі дошкільної освіти.</w:t>
      </w:r>
    </w:p>
    <w:p w:rsidR="00DF7608" w:rsidRDefault="00DF7608" w:rsidP="0001590E">
      <w:pPr>
        <w:widowControl w:val="0"/>
        <w:spacing w:after="0" w:line="252" w:lineRule="auto"/>
        <w:jc w:val="right"/>
        <w:rPr>
          <w:rFonts w:ascii="Arial" w:eastAsia="Times New Roman" w:hAnsi="Arial" w:cs="Arial"/>
          <w:b/>
          <w:spacing w:val="-4"/>
          <w:sz w:val="20"/>
          <w:szCs w:val="20"/>
          <w:lang w:val="uk-UA" w:eastAsia="ru-RU"/>
        </w:rPr>
      </w:pPr>
    </w:p>
    <w:p w:rsidR="00AD739B" w:rsidRPr="0001590E" w:rsidRDefault="00AD739B" w:rsidP="0001590E">
      <w:pPr>
        <w:widowControl w:val="0"/>
        <w:spacing w:after="0" w:line="252" w:lineRule="auto"/>
        <w:jc w:val="right"/>
        <w:rPr>
          <w:rFonts w:ascii="Arial" w:eastAsia="Times New Roman" w:hAnsi="Arial" w:cs="Arial"/>
          <w:b/>
          <w:spacing w:val="-4"/>
          <w:sz w:val="20"/>
          <w:szCs w:val="20"/>
          <w:lang w:val="uk-UA" w:eastAsia="ru-RU"/>
        </w:rPr>
      </w:pPr>
    </w:p>
    <w:p w:rsidR="00DF7608" w:rsidRPr="0001590E" w:rsidRDefault="00DF7608" w:rsidP="0001590E">
      <w:pPr>
        <w:widowControl w:val="0"/>
        <w:spacing w:after="0" w:line="252" w:lineRule="auto"/>
        <w:jc w:val="right"/>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ББК 74.1</w:t>
      </w:r>
    </w:p>
    <w:p w:rsidR="00DF7608" w:rsidRPr="0001590E" w:rsidRDefault="00AD739B" w:rsidP="0001590E">
      <w:pPr>
        <w:widowControl w:val="0"/>
        <w:spacing w:after="0" w:line="252" w:lineRule="auto"/>
        <w:jc w:val="right"/>
        <w:rPr>
          <w:rFonts w:ascii="Arial" w:eastAsia="Times New Roman" w:hAnsi="Arial" w:cs="Arial"/>
          <w:spacing w:val="-4"/>
          <w:sz w:val="20"/>
          <w:szCs w:val="20"/>
          <w:lang w:val="uk-UA" w:eastAsia="ru-RU"/>
        </w:rPr>
      </w:pPr>
      <w:r>
        <w:rPr>
          <w:rFonts w:ascii="Arial" w:eastAsia="Times New Roman" w:hAnsi="Arial" w:cs="Arial"/>
          <w:spacing w:val="-4"/>
          <w:sz w:val="20"/>
          <w:szCs w:val="20"/>
          <w:lang w:val="uk-UA" w:eastAsia="ru-RU"/>
        </w:rPr>
        <w:t>УДК 371.38:372.3(075.8)</w:t>
      </w:r>
    </w:p>
    <w:p w:rsidR="00DF7608" w:rsidRPr="0001590E" w:rsidRDefault="00DF7608" w:rsidP="0001590E">
      <w:pPr>
        <w:widowControl w:val="0"/>
        <w:spacing w:after="0" w:line="252" w:lineRule="auto"/>
        <w:ind w:left="4680" w:firstLine="1620"/>
        <w:rPr>
          <w:rFonts w:ascii="Arial" w:eastAsia="Times New Roman" w:hAnsi="Arial" w:cs="Arial"/>
          <w:spacing w:val="-4"/>
          <w:sz w:val="20"/>
          <w:szCs w:val="20"/>
          <w:lang w:val="uk-UA" w:eastAsia="ru-RU"/>
        </w:rPr>
      </w:pPr>
    </w:p>
    <w:p w:rsidR="00B23F22" w:rsidRPr="0001590E" w:rsidRDefault="00B23F22" w:rsidP="0001590E">
      <w:pPr>
        <w:widowControl w:val="0"/>
        <w:spacing w:after="0" w:line="252" w:lineRule="auto"/>
        <w:ind w:left="4680" w:firstLine="1620"/>
        <w:rPr>
          <w:rFonts w:ascii="Arial" w:eastAsia="Times New Roman" w:hAnsi="Arial" w:cs="Arial"/>
          <w:spacing w:val="-4"/>
          <w:sz w:val="20"/>
          <w:szCs w:val="20"/>
          <w:lang w:val="uk-UA" w:eastAsia="ru-RU"/>
        </w:rPr>
      </w:pPr>
    </w:p>
    <w:p w:rsidR="00DF7608" w:rsidRPr="0001590E" w:rsidRDefault="00AD739B" w:rsidP="00AD739B">
      <w:pPr>
        <w:widowControl w:val="0"/>
        <w:tabs>
          <w:tab w:val="left" w:pos="4111"/>
        </w:tabs>
        <w:spacing w:after="0" w:line="252" w:lineRule="auto"/>
        <w:ind w:right="27"/>
        <w:jc w:val="right"/>
        <w:rPr>
          <w:rFonts w:ascii="Arial" w:eastAsia="Times New Roman" w:hAnsi="Arial" w:cs="Arial"/>
          <w:spacing w:val="-4"/>
          <w:sz w:val="20"/>
          <w:szCs w:val="20"/>
          <w:lang w:val="uk-UA" w:eastAsia="ru-RU"/>
        </w:rPr>
      </w:pPr>
      <w:r w:rsidRPr="00AD739B">
        <w:rPr>
          <w:rFonts w:ascii="Arial" w:eastAsia="Times New Roman" w:hAnsi="Arial" w:cs="Arial"/>
          <w:spacing w:val="-4"/>
          <w:sz w:val="20"/>
          <w:szCs w:val="20"/>
          <w:lang w:val="uk-UA" w:eastAsia="ru-RU"/>
        </w:rPr>
        <w:t xml:space="preserve">© </w:t>
      </w:r>
      <w:r w:rsidR="00DF7608" w:rsidRPr="0001590E">
        <w:rPr>
          <w:rFonts w:ascii="Arial" w:eastAsia="Times New Roman" w:hAnsi="Arial" w:cs="Arial"/>
          <w:spacing w:val="-4"/>
          <w:sz w:val="20"/>
          <w:szCs w:val="20"/>
          <w:lang w:val="uk-UA" w:eastAsia="ru-RU"/>
        </w:rPr>
        <w:t xml:space="preserve">С. І. Матвієнко, </w:t>
      </w:r>
      <w:r w:rsidR="00B23F22" w:rsidRPr="0001590E">
        <w:rPr>
          <w:rFonts w:ascii="Arial" w:eastAsia="Times New Roman" w:hAnsi="Arial" w:cs="Arial"/>
          <w:spacing w:val="-4"/>
          <w:sz w:val="20"/>
          <w:szCs w:val="20"/>
          <w:lang w:val="uk-UA" w:eastAsia="ru-RU"/>
        </w:rPr>
        <w:t xml:space="preserve">укладання, </w:t>
      </w:r>
      <w:r>
        <w:rPr>
          <w:rFonts w:ascii="Arial" w:eastAsia="Times New Roman" w:hAnsi="Arial" w:cs="Arial"/>
          <w:spacing w:val="-4"/>
          <w:sz w:val="20"/>
          <w:szCs w:val="20"/>
          <w:lang w:val="uk-UA" w:eastAsia="ru-RU"/>
        </w:rPr>
        <w:t>2017</w:t>
      </w:r>
    </w:p>
    <w:p w:rsidR="00DF7608" w:rsidRPr="0001590E" w:rsidRDefault="00DF7608" w:rsidP="00AD739B">
      <w:pPr>
        <w:widowControl w:val="0"/>
        <w:tabs>
          <w:tab w:val="left" w:pos="5245"/>
        </w:tabs>
        <w:spacing w:after="0" w:line="252" w:lineRule="auto"/>
        <w:ind w:right="27"/>
        <w:jc w:val="right"/>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 НДУ ім. М. Гоголя, 2017</w:t>
      </w:r>
    </w:p>
    <w:p w:rsidR="00054949" w:rsidRPr="0001590E" w:rsidRDefault="00DF7608" w:rsidP="0001590E">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b/>
          <w:caps/>
          <w:noProof/>
          <w:spacing w:val="-4"/>
          <w:sz w:val="20"/>
          <w:szCs w:val="20"/>
          <w:lang w:eastAsia="ru-RU"/>
        </w:rPr>
        <mc:AlternateContent>
          <mc:Choice Requires="wps">
            <w:drawing>
              <wp:anchor distT="0" distB="0" distL="114300" distR="114300" simplePos="0" relativeHeight="251660288" behindDoc="0" locked="0" layoutInCell="1" allowOverlap="1" wp14:anchorId="485FAECD" wp14:editId="19C1BCC6">
                <wp:simplePos x="0" y="0"/>
                <wp:positionH relativeFrom="column">
                  <wp:posOffset>1850390</wp:posOffset>
                </wp:positionH>
                <wp:positionV relativeFrom="paragraph">
                  <wp:posOffset>106680</wp:posOffset>
                </wp:positionV>
                <wp:extent cx="365760" cy="217170"/>
                <wp:effectExtent l="2540" t="1905" r="317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45.7pt;margin-top:8.4pt;width:28.8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" stroked="f"/>
            </w:pict>
          </mc:Fallback>
        </mc:AlternateContent>
      </w:r>
      <w:r w:rsidRPr="0001590E">
        <w:rPr>
          <w:rFonts w:ascii="Arial" w:eastAsia="Times New Roman" w:hAnsi="Arial" w:cs="Arial"/>
          <w:b/>
          <w:caps/>
          <w:spacing w:val="-4"/>
          <w:sz w:val="20"/>
          <w:szCs w:val="20"/>
          <w:lang w:val="uk-UA" w:eastAsia="ru-RU"/>
        </w:rPr>
        <w:br w:type="page"/>
      </w:r>
    </w:p>
    <w:p w:rsidR="00303D50" w:rsidRPr="0001590E" w:rsidRDefault="00303D50" w:rsidP="0001590E">
      <w:pPr>
        <w:widowControl w:val="0"/>
        <w:spacing w:after="0" w:line="240" w:lineRule="auto"/>
        <w:jc w:val="center"/>
        <w:rPr>
          <w:rFonts w:ascii="Arial" w:eastAsia="Times New Roman" w:hAnsi="Arial" w:cs="Arial"/>
          <w:b/>
          <w:spacing w:val="140"/>
          <w:sz w:val="20"/>
          <w:szCs w:val="20"/>
          <w:lang w:val="uk-UA"/>
        </w:rPr>
      </w:pPr>
      <w:bookmarkStart w:id="0" w:name="_Toc132817910"/>
      <w:r w:rsidRPr="0001590E">
        <w:rPr>
          <w:rFonts w:ascii="Arial" w:eastAsia="Times New Roman" w:hAnsi="Arial" w:cs="Arial"/>
          <w:b/>
          <w:spacing w:val="140"/>
          <w:sz w:val="20"/>
          <w:szCs w:val="20"/>
          <w:lang w:val="uk-UA"/>
        </w:rPr>
        <w:lastRenderedPageBreak/>
        <w:t>ЗМІС</w:t>
      </w:r>
      <w:bookmarkEnd w:id="0"/>
      <w:r w:rsidRPr="0001590E">
        <w:rPr>
          <w:rFonts w:ascii="Arial" w:eastAsia="Times New Roman" w:hAnsi="Arial" w:cs="Arial"/>
          <w:b/>
          <w:spacing w:val="140"/>
          <w:sz w:val="20"/>
          <w:szCs w:val="20"/>
          <w:lang w:val="uk-UA"/>
        </w:rPr>
        <w:t>Т</w:t>
      </w:r>
    </w:p>
    <w:p w:rsidR="007D5B92" w:rsidRDefault="007D5B92" w:rsidP="0001590E">
      <w:pPr>
        <w:widowControl w:val="0"/>
        <w:spacing w:after="0" w:line="240" w:lineRule="auto"/>
        <w:jc w:val="both"/>
        <w:rPr>
          <w:rFonts w:ascii="Arial" w:eastAsia="Times New Roman" w:hAnsi="Arial" w:cs="Arial"/>
          <w:b/>
          <w:caps/>
          <w:sz w:val="20"/>
          <w:szCs w:val="20"/>
          <w:lang w:val="uk-UA"/>
        </w:rPr>
      </w:pPr>
    </w:p>
    <w:p w:rsidR="007B6359" w:rsidRPr="006F601C" w:rsidRDefault="007B6359" w:rsidP="0001590E">
      <w:pPr>
        <w:widowControl w:val="0"/>
        <w:spacing w:after="0" w:line="240" w:lineRule="auto"/>
        <w:jc w:val="both"/>
        <w:rPr>
          <w:rFonts w:ascii="Arial" w:eastAsia="Times New Roman" w:hAnsi="Arial" w:cs="Arial"/>
          <w:sz w:val="20"/>
          <w:szCs w:val="20"/>
          <w:lang w:val="uk-UA"/>
        </w:rPr>
      </w:pPr>
      <w:r w:rsidRPr="0001590E">
        <w:rPr>
          <w:rFonts w:ascii="Arial" w:eastAsia="Times New Roman" w:hAnsi="Arial" w:cs="Arial"/>
          <w:b/>
          <w:sz w:val="20"/>
          <w:szCs w:val="20"/>
          <w:lang w:val="uk-UA"/>
        </w:rPr>
        <w:t xml:space="preserve">Опис навчальної дисципліни </w:t>
      </w:r>
      <w:r w:rsidRPr="0001590E">
        <w:rPr>
          <w:rFonts w:ascii="Arial" w:eastAsia="Times New Roman" w:hAnsi="Arial" w:cs="Arial"/>
          <w:sz w:val="20"/>
          <w:szCs w:val="20"/>
          <w:lang w:val="uk-UA"/>
        </w:rPr>
        <w:t xml:space="preserve">. . . . . . . . . . . . . . . . . . . . . . . . . . </w:t>
      </w:r>
      <w:r w:rsidR="006F601C">
        <w:rPr>
          <w:rFonts w:ascii="Arial" w:eastAsia="Times New Roman" w:hAnsi="Arial" w:cs="Arial"/>
          <w:sz w:val="20"/>
          <w:szCs w:val="20"/>
          <w:lang w:val="uk-UA"/>
        </w:rPr>
        <w:t>. . . . . . .</w:t>
      </w:r>
      <w:r w:rsidR="00392B81">
        <w:rPr>
          <w:rFonts w:ascii="Arial" w:eastAsia="Times New Roman" w:hAnsi="Arial" w:cs="Arial"/>
          <w:sz w:val="20"/>
          <w:szCs w:val="20"/>
          <w:lang w:val="uk-UA"/>
        </w:rPr>
        <w:t>5</w:t>
      </w:r>
    </w:p>
    <w:p w:rsidR="00FF5B3F" w:rsidRDefault="00FF5B3F" w:rsidP="00FF5B3F">
      <w:pPr>
        <w:widowControl w:val="0"/>
        <w:spacing w:after="0" w:line="240" w:lineRule="auto"/>
        <w:jc w:val="both"/>
        <w:rPr>
          <w:rFonts w:ascii="Arial" w:eastAsia="Times New Roman" w:hAnsi="Arial" w:cs="Arial"/>
          <w:sz w:val="20"/>
          <w:szCs w:val="20"/>
          <w:lang w:val="uk-UA"/>
        </w:rPr>
      </w:pPr>
      <w:r w:rsidRPr="0001590E">
        <w:rPr>
          <w:rFonts w:ascii="Arial" w:eastAsia="Times New Roman" w:hAnsi="Arial" w:cs="Arial"/>
          <w:b/>
          <w:caps/>
          <w:sz w:val="20"/>
          <w:szCs w:val="20"/>
          <w:lang w:val="uk-UA"/>
        </w:rPr>
        <w:t>п</w:t>
      </w:r>
      <w:r w:rsidRPr="0001590E">
        <w:rPr>
          <w:rFonts w:ascii="Arial" w:eastAsia="Times New Roman" w:hAnsi="Arial" w:cs="Arial"/>
          <w:b/>
          <w:sz w:val="20"/>
          <w:szCs w:val="20"/>
          <w:lang w:val="uk-UA"/>
        </w:rPr>
        <w:t xml:space="preserve">ередмова </w:t>
      </w:r>
      <w:r w:rsidRPr="0001590E">
        <w:rPr>
          <w:rFonts w:ascii="Arial" w:eastAsia="Times New Roman" w:hAnsi="Arial" w:cs="Arial"/>
          <w:sz w:val="20"/>
          <w:szCs w:val="20"/>
          <w:lang w:val="uk-UA"/>
        </w:rPr>
        <w:t xml:space="preserve">. . . . . . . . . . . . . . . . . . . . . . . . . . . . . . . . . . . . . . . . . . </w:t>
      </w:r>
      <w:r w:rsidR="006F601C">
        <w:rPr>
          <w:rFonts w:ascii="Arial" w:eastAsia="Times New Roman" w:hAnsi="Arial" w:cs="Arial"/>
          <w:sz w:val="20"/>
          <w:szCs w:val="20"/>
          <w:lang w:val="uk-UA"/>
        </w:rPr>
        <w:t>. . . . . . .</w:t>
      </w:r>
      <w:r w:rsidR="00392B81">
        <w:rPr>
          <w:rFonts w:ascii="Arial" w:eastAsia="Times New Roman" w:hAnsi="Arial" w:cs="Arial"/>
          <w:sz w:val="20"/>
          <w:szCs w:val="20"/>
          <w:lang w:val="uk-UA"/>
        </w:rPr>
        <w:t>6</w:t>
      </w:r>
    </w:p>
    <w:p w:rsidR="00FF5B3F" w:rsidRPr="006F601C" w:rsidRDefault="00FF5B3F" w:rsidP="00FF5B3F">
      <w:pPr>
        <w:widowControl w:val="0"/>
        <w:spacing w:after="0" w:line="240" w:lineRule="auto"/>
        <w:jc w:val="both"/>
        <w:rPr>
          <w:rFonts w:ascii="Arial" w:eastAsia="Times New Roman" w:hAnsi="Arial" w:cs="Arial"/>
          <w:sz w:val="20"/>
          <w:szCs w:val="20"/>
          <w:lang w:val="uk-UA"/>
        </w:rPr>
      </w:pPr>
      <w:r w:rsidRPr="00FF5B3F">
        <w:rPr>
          <w:rFonts w:ascii="Arial" w:eastAsia="Times New Roman" w:hAnsi="Arial" w:cs="Arial"/>
          <w:b/>
          <w:sz w:val="20"/>
          <w:szCs w:val="20"/>
          <w:lang w:val="uk-UA"/>
        </w:rPr>
        <w:t>Структура навчальної дисципліни</w:t>
      </w:r>
      <w:r>
        <w:rPr>
          <w:rFonts w:ascii="Arial" w:eastAsia="Times New Roman" w:hAnsi="Arial" w:cs="Arial"/>
          <w:b/>
          <w:sz w:val="20"/>
          <w:szCs w:val="20"/>
          <w:lang w:val="uk-UA"/>
        </w:rPr>
        <w:t xml:space="preserve"> </w:t>
      </w:r>
      <w:r w:rsidRPr="00FF5B3F">
        <w:rPr>
          <w:rFonts w:ascii="Arial" w:eastAsia="Times New Roman" w:hAnsi="Arial" w:cs="Arial"/>
          <w:sz w:val="20"/>
          <w:szCs w:val="20"/>
          <w:lang w:val="uk-UA"/>
        </w:rPr>
        <w:t>. . . . . . . . . . . . . . . . . . . . . .</w:t>
      </w:r>
      <w:r w:rsidR="006F601C">
        <w:rPr>
          <w:rFonts w:ascii="Arial" w:eastAsia="Times New Roman" w:hAnsi="Arial" w:cs="Arial"/>
          <w:sz w:val="20"/>
          <w:szCs w:val="20"/>
          <w:lang w:val="uk-UA"/>
        </w:rPr>
        <w:t xml:space="preserve"> . . . . .</w:t>
      </w:r>
      <w:r w:rsidR="00392B81">
        <w:rPr>
          <w:rFonts w:ascii="Arial" w:eastAsia="Times New Roman" w:hAnsi="Arial" w:cs="Arial"/>
          <w:sz w:val="20"/>
          <w:szCs w:val="20"/>
          <w:lang w:val="uk-UA"/>
        </w:rPr>
        <w:t>10</w:t>
      </w:r>
    </w:p>
    <w:p w:rsidR="00303D50" w:rsidRPr="0001590E" w:rsidRDefault="00303D50" w:rsidP="0001590E">
      <w:pPr>
        <w:widowControl w:val="0"/>
        <w:spacing w:after="0" w:line="240" w:lineRule="auto"/>
        <w:jc w:val="both"/>
        <w:rPr>
          <w:rFonts w:ascii="Arial" w:eastAsia="Times New Roman" w:hAnsi="Arial" w:cs="Arial"/>
          <w:spacing w:val="-4"/>
          <w:sz w:val="20"/>
          <w:szCs w:val="20"/>
          <w:lang w:val="uk-UA"/>
        </w:rPr>
      </w:pPr>
      <w:r w:rsidRPr="00306FF1">
        <w:rPr>
          <w:rFonts w:ascii="Arial" w:eastAsia="Times New Roman" w:hAnsi="Arial" w:cs="Arial"/>
          <w:b/>
          <w:spacing w:val="-8"/>
          <w:sz w:val="20"/>
          <w:szCs w:val="20"/>
          <w:lang w:val="uk-UA"/>
        </w:rPr>
        <w:t>Змістовий модуль I. Теоретичні основи художньої праці та дизайну</w:t>
      </w:r>
      <w:r w:rsidRPr="0001590E">
        <w:rPr>
          <w:rFonts w:ascii="Arial" w:eastAsia="Times New Roman" w:hAnsi="Arial" w:cs="Arial"/>
          <w:b/>
          <w:spacing w:val="-4"/>
          <w:sz w:val="20"/>
          <w:szCs w:val="20"/>
          <w:lang w:val="uk-UA"/>
        </w:rPr>
        <w:t xml:space="preserve"> </w:t>
      </w:r>
      <w:r w:rsidR="00392B81">
        <w:rPr>
          <w:rFonts w:ascii="Arial" w:eastAsia="Times New Roman" w:hAnsi="Arial" w:cs="Arial"/>
          <w:sz w:val="20"/>
          <w:szCs w:val="20"/>
          <w:lang w:val="uk-UA"/>
        </w:rPr>
        <w:t xml:space="preserve">. </w:t>
      </w:r>
      <w:r w:rsidR="006F601C">
        <w:rPr>
          <w:rFonts w:ascii="Arial" w:eastAsia="Times New Roman" w:hAnsi="Arial" w:cs="Arial"/>
          <w:sz w:val="20"/>
          <w:szCs w:val="20"/>
          <w:lang w:val="uk-UA"/>
        </w:rPr>
        <w:t>.</w:t>
      </w:r>
      <w:r w:rsidR="00392B81">
        <w:rPr>
          <w:rFonts w:ascii="Arial" w:eastAsia="Times New Roman" w:hAnsi="Arial" w:cs="Arial"/>
          <w:sz w:val="20"/>
          <w:szCs w:val="20"/>
          <w:lang w:val="uk-UA"/>
        </w:rPr>
        <w:t>11</w:t>
      </w:r>
    </w:p>
    <w:p w:rsidR="00303D50" w:rsidRPr="0001590E" w:rsidRDefault="00303D50" w:rsidP="00306FF1">
      <w:pPr>
        <w:widowControl w:val="0"/>
        <w:spacing w:after="0" w:line="240" w:lineRule="auto"/>
        <w:ind w:left="426" w:hanging="426"/>
        <w:jc w:val="both"/>
        <w:rPr>
          <w:rFonts w:ascii="Arial" w:eastAsia="Times New Roman" w:hAnsi="Arial" w:cs="Arial"/>
          <w:sz w:val="20"/>
          <w:szCs w:val="20"/>
          <w:lang w:val="uk-UA"/>
        </w:rPr>
      </w:pPr>
      <w:r w:rsidRPr="0001590E">
        <w:rPr>
          <w:rFonts w:ascii="Arial" w:eastAsia="Times New Roman" w:hAnsi="Arial" w:cs="Arial"/>
          <w:sz w:val="20"/>
          <w:szCs w:val="20"/>
          <w:lang w:val="uk-UA"/>
        </w:rPr>
        <w:t>1.1. Роль художньої праці у всебічному розвитку дитини дошкільного віку</w:t>
      </w:r>
      <w:r w:rsidR="00D00AEE">
        <w:rPr>
          <w:rFonts w:ascii="Arial" w:eastAsia="Times New Roman" w:hAnsi="Arial" w:cs="Arial"/>
          <w:sz w:val="20"/>
          <w:szCs w:val="20"/>
          <w:lang w:val="uk-UA"/>
        </w:rPr>
        <w:t xml:space="preserve"> </w:t>
      </w:r>
      <w:r w:rsidRPr="0001590E">
        <w:rPr>
          <w:rFonts w:ascii="Arial" w:eastAsia="Times New Roman" w:hAnsi="Arial" w:cs="Arial"/>
          <w:sz w:val="20"/>
          <w:szCs w:val="20"/>
          <w:lang w:val="uk-UA"/>
        </w:rPr>
        <w:t xml:space="preserve">. </w:t>
      </w:r>
      <w:r w:rsidR="00B23F22" w:rsidRPr="0001590E">
        <w:rPr>
          <w:rFonts w:ascii="Arial" w:eastAsia="Times New Roman" w:hAnsi="Arial" w:cs="Arial"/>
          <w:sz w:val="20"/>
          <w:szCs w:val="20"/>
          <w:lang w:val="uk-UA"/>
        </w:rPr>
        <w:t xml:space="preserve">. . . . . . . . . . . . . . . </w:t>
      </w:r>
      <w:r w:rsidR="00AD739B" w:rsidRPr="00AD739B">
        <w:rPr>
          <w:rFonts w:ascii="Arial" w:eastAsia="Times New Roman" w:hAnsi="Arial" w:cs="Arial"/>
          <w:sz w:val="20"/>
          <w:szCs w:val="20"/>
          <w:lang w:val="uk-UA"/>
        </w:rPr>
        <w:t>. . . . . . . . . . . . . . .</w:t>
      </w:r>
      <w:r w:rsidR="00AD739B" w:rsidRPr="006F601C">
        <w:rPr>
          <w:lang w:val="uk-UA"/>
        </w:rPr>
        <w:t xml:space="preserve"> </w:t>
      </w:r>
      <w:r w:rsidR="00AD739B" w:rsidRPr="00AD739B">
        <w:rPr>
          <w:rFonts w:ascii="Arial" w:eastAsia="Times New Roman" w:hAnsi="Arial" w:cs="Arial"/>
          <w:sz w:val="20"/>
          <w:szCs w:val="20"/>
          <w:lang w:val="uk-UA"/>
        </w:rPr>
        <w:t>. . . . . . . . . . . . . . .</w:t>
      </w:r>
      <w:r w:rsidR="006F601C">
        <w:rPr>
          <w:rFonts w:ascii="Arial" w:eastAsia="Times New Roman" w:hAnsi="Arial" w:cs="Arial"/>
          <w:sz w:val="20"/>
          <w:szCs w:val="20"/>
          <w:lang w:val="uk-UA"/>
        </w:rPr>
        <w:t xml:space="preserve"> . . . . .</w:t>
      </w:r>
      <w:r w:rsidR="00392B81">
        <w:rPr>
          <w:rFonts w:ascii="Arial" w:eastAsia="Times New Roman" w:hAnsi="Arial" w:cs="Arial"/>
          <w:sz w:val="20"/>
          <w:szCs w:val="20"/>
          <w:lang w:val="uk-UA"/>
        </w:rPr>
        <w:t>11</w:t>
      </w:r>
    </w:p>
    <w:p w:rsidR="00303D50" w:rsidRPr="0001590E" w:rsidRDefault="00303D50" w:rsidP="00306FF1">
      <w:pPr>
        <w:widowControl w:val="0"/>
        <w:spacing w:after="0" w:line="240" w:lineRule="auto"/>
        <w:ind w:left="426" w:hanging="426"/>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1.2. Історико-теоретичні основи художньої ручної праці . . . . . . </w:t>
      </w:r>
      <w:r w:rsidR="006F601C">
        <w:rPr>
          <w:rFonts w:ascii="Arial" w:eastAsia="Times New Roman" w:hAnsi="Arial" w:cs="Arial"/>
          <w:sz w:val="20"/>
          <w:szCs w:val="20"/>
          <w:lang w:val="uk-UA"/>
        </w:rPr>
        <w:t>. . . . . .</w:t>
      </w:r>
      <w:r w:rsidR="00392B81">
        <w:rPr>
          <w:rFonts w:ascii="Arial" w:eastAsia="Times New Roman" w:hAnsi="Arial" w:cs="Arial"/>
          <w:sz w:val="20"/>
          <w:szCs w:val="20"/>
          <w:lang w:val="uk-UA"/>
        </w:rPr>
        <w:t>16</w:t>
      </w:r>
    </w:p>
    <w:p w:rsidR="00BA7F40" w:rsidRDefault="00303D50" w:rsidP="00306FF1">
      <w:pPr>
        <w:widowControl w:val="0"/>
        <w:spacing w:after="0" w:line="240" w:lineRule="auto"/>
        <w:ind w:left="426" w:hanging="426"/>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1.3. Психолого-педагогічні основи </w:t>
      </w:r>
      <w:proofErr w:type="spellStart"/>
      <w:r w:rsidRPr="0001590E">
        <w:rPr>
          <w:rFonts w:ascii="Arial" w:eastAsia="Times New Roman" w:hAnsi="Arial" w:cs="Arial"/>
          <w:sz w:val="20"/>
          <w:szCs w:val="20"/>
          <w:lang w:val="uk-UA"/>
        </w:rPr>
        <w:t>художньо-конструювальної</w:t>
      </w:r>
      <w:proofErr w:type="spellEnd"/>
      <w:r w:rsidRPr="0001590E">
        <w:rPr>
          <w:rFonts w:ascii="Arial" w:eastAsia="Times New Roman" w:hAnsi="Arial" w:cs="Arial"/>
          <w:sz w:val="20"/>
          <w:szCs w:val="20"/>
          <w:lang w:val="uk-UA"/>
        </w:rPr>
        <w:t xml:space="preserve"> діяльності дітей дошкільного віку . . . . . . </w:t>
      </w:r>
      <w:r w:rsidR="007B6359" w:rsidRPr="0001590E">
        <w:rPr>
          <w:rFonts w:ascii="Arial" w:eastAsia="Times New Roman" w:hAnsi="Arial" w:cs="Arial"/>
          <w:sz w:val="20"/>
          <w:szCs w:val="20"/>
          <w:lang w:val="uk-UA"/>
        </w:rPr>
        <w:t xml:space="preserve">. . </w:t>
      </w:r>
      <w:r w:rsidR="00BA7F40">
        <w:rPr>
          <w:rFonts w:ascii="Arial" w:eastAsia="Times New Roman" w:hAnsi="Arial" w:cs="Arial"/>
          <w:sz w:val="20"/>
          <w:szCs w:val="20"/>
          <w:lang w:val="uk-UA"/>
        </w:rPr>
        <w:t>. . . . . . . . . . . . .</w:t>
      </w:r>
      <w:r w:rsidR="006F601C">
        <w:rPr>
          <w:rFonts w:ascii="Arial" w:eastAsia="Times New Roman" w:hAnsi="Arial" w:cs="Arial"/>
          <w:sz w:val="20"/>
          <w:szCs w:val="20"/>
          <w:lang w:val="uk-UA"/>
        </w:rPr>
        <w:t xml:space="preserve"> . . . . . </w:t>
      </w:r>
      <w:r w:rsidR="00392B81">
        <w:rPr>
          <w:rFonts w:ascii="Arial" w:eastAsia="Times New Roman" w:hAnsi="Arial" w:cs="Arial"/>
          <w:sz w:val="20"/>
          <w:szCs w:val="20"/>
          <w:lang w:val="uk-UA"/>
        </w:rPr>
        <w:t>20</w:t>
      </w:r>
    </w:p>
    <w:p w:rsidR="00303D50" w:rsidRPr="0001590E" w:rsidRDefault="00303D50" w:rsidP="00306FF1">
      <w:pPr>
        <w:widowControl w:val="0"/>
        <w:spacing w:after="0" w:line="240" w:lineRule="auto"/>
        <w:ind w:left="426" w:hanging="426"/>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1.4. Дизайн. Дитячий дизайн: види та сутність . . . . . . . . . . . . . . </w:t>
      </w:r>
      <w:r w:rsidR="006F601C">
        <w:rPr>
          <w:rFonts w:ascii="Arial" w:eastAsia="Times New Roman" w:hAnsi="Arial" w:cs="Arial"/>
          <w:sz w:val="20"/>
          <w:szCs w:val="20"/>
          <w:lang w:val="uk-UA"/>
        </w:rPr>
        <w:t xml:space="preserve">. . . . . </w:t>
      </w:r>
      <w:r w:rsidR="00392B81">
        <w:rPr>
          <w:rFonts w:ascii="Arial" w:eastAsia="Times New Roman" w:hAnsi="Arial" w:cs="Arial"/>
          <w:sz w:val="20"/>
          <w:szCs w:val="20"/>
          <w:lang w:val="uk-UA"/>
        </w:rPr>
        <w:t>24</w:t>
      </w:r>
    </w:p>
    <w:p w:rsidR="009706A6" w:rsidRDefault="009706A6" w:rsidP="0001590E">
      <w:pPr>
        <w:widowControl w:val="0"/>
        <w:spacing w:after="0" w:line="240" w:lineRule="auto"/>
        <w:jc w:val="both"/>
        <w:rPr>
          <w:rFonts w:ascii="Arial" w:eastAsia="Times New Roman" w:hAnsi="Arial" w:cs="Arial"/>
          <w:b/>
          <w:sz w:val="20"/>
          <w:szCs w:val="20"/>
          <w:lang w:val="uk-UA"/>
        </w:rPr>
      </w:pPr>
    </w:p>
    <w:p w:rsidR="00303D50" w:rsidRPr="0001590E" w:rsidRDefault="00303D50" w:rsidP="0001590E">
      <w:pPr>
        <w:widowControl w:val="0"/>
        <w:spacing w:after="0" w:line="240" w:lineRule="auto"/>
        <w:jc w:val="both"/>
        <w:rPr>
          <w:rFonts w:ascii="Arial" w:eastAsia="Times New Roman" w:hAnsi="Arial" w:cs="Arial"/>
          <w:sz w:val="20"/>
          <w:szCs w:val="20"/>
          <w:lang w:val="uk-UA"/>
        </w:rPr>
      </w:pPr>
      <w:r w:rsidRPr="0001590E">
        <w:rPr>
          <w:rFonts w:ascii="Arial" w:eastAsia="Times New Roman" w:hAnsi="Arial" w:cs="Arial"/>
          <w:b/>
          <w:sz w:val="20"/>
          <w:szCs w:val="20"/>
          <w:lang w:val="uk-UA"/>
        </w:rPr>
        <w:t>Змістовий модуль 2. Організація художньої праці та дизайну з дітьми дошкільного віку</w:t>
      </w:r>
      <w:r w:rsidRPr="0001590E">
        <w:rPr>
          <w:rFonts w:ascii="Arial" w:eastAsia="Times New Roman" w:hAnsi="Arial" w:cs="Arial"/>
          <w:sz w:val="20"/>
          <w:szCs w:val="20"/>
          <w:lang w:val="uk-UA"/>
        </w:rPr>
        <w:t xml:space="preserve"> </w:t>
      </w:r>
      <w:r w:rsidR="00D00AEE" w:rsidRPr="0001590E">
        <w:rPr>
          <w:rFonts w:ascii="Arial" w:eastAsia="Times New Roman" w:hAnsi="Arial" w:cs="Arial"/>
          <w:sz w:val="20"/>
          <w:szCs w:val="20"/>
          <w:lang w:val="uk-UA"/>
        </w:rPr>
        <w:t>. . . . . . . . .</w:t>
      </w:r>
      <w:r w:rsidR="00D00AEE" w:rsidRPr="00D00AEE">
        <w:rPr>
          <w:rFonts w:ascii="Arial" w:eastAsia="Times New Roman" w:hAnsi="Arial" w:cs="Arial"/>
          <w:sz w:val="20"/>
          <w:szCs w:val="20"/>
          <w:lang w:val="uk-UA"/>
        </w:rPr>
        <w:t xml:space="preserve"> </w:t>
      </w:r>
      <w:r w:rsidR="00D00AEE" w:rsidRPr="0001590E">
        <w:rPr>
          <w:rFonts w:ascii="Arial" w:eastAsia="Times New Roman" w:hAnsi="Arial" w:cs="Arial"/>
          <w:sz w:val="20"/>
          <w:szCs w:val="20"/>
          <w:lang w:val="uk-UA"/>
        </w:rPr>
        <w:t>. . . . . . . . .</w:t>
      </w:r>
      <w:r w:rsidR="00BA7F40" w:rsidRPr="00BA7F40">
        <w:rPr>
          <w:rFonts w:ascii="Arial" w:eastAsia="Times New Roman" w:hAnsi="Arial" w:cs="Arial"/>
          <w:sz w:val="20"/>
          <w:szCs w:val="20"/>
          <w:lang w:val="uk-UA"/>
        </w:rPr>
        <w:t xml:space="preserve"> </w:t>
      </w:r>
      <w:r w:rsidR="00BA7F40" w:rsidRPr="0001590E">
        <w:rPr>
          <w:rFonts w:ascii="Arial" w:eastAsia="Times New Roman" w:hAnsi="Arial" w:cs="Arial"/>
          <w:sz w:val="20"/>
          <w:szCs w:val="20"/>
          <w:lang w:val="uk-UA"/>
        </w:rPr>
        <w:t>. . . .</w:t>
      </w:r>
      <w:r w:rsidR="006F601C">
        <w:rPr>
          <w:rFonts w:ascii="Arial" w:eastAsia="Times New Roman" w:hAnsi="Arial" w:cs="Arial"/>
          <w:sz w:val="20"/>
          <w:szCs w:val="20"/>
          <w:lang w:val="uk-UA"/>
        </w:rPr>
        <w:t xml:space="preserve"> . . . . . . . . . . . . . .</w:t>
      </w:r>
      <w:r w:rsidR="00392B81">
        <w:rPr>
          <w:rFonts w:ascii="Arial" w:eastAsia="Times New Roman" w:hAnsi="Arial" w:cs="Arial"/>
          <w:sz w:val="20"/>
          <w:szCs w:val="20"/>
          <w:lang w:val="uk-UA"/>
        </w:rPr>
        <w:t>29</w:t>
      </w:r>
    </w:p>
    <w:p w:rsidR="00303D50" w:rsidRPr="0001590E" w:rsidRDefault="00303D50" w:rsidP="00BA7F40">
      <w:pPr>
        <w:widowControl w:val="0"/>
        <w:spacing w:after="0" w:line="240" w:lineRule="auto"/>
        <w:ind w:left="426" w:hanging="426"/>
        <w:jc w:val="both"/>
        <w:rPr>
          <w:rFonts w:ascii="Arial" w:eastAsia="Times New Roman" w:hAnsi="Arial" w:cs="Arial"/>
          <w:sz w:val="20"/>
          <w:szCs w:val="20"/>
          <w:lang w:val="uk-UA"/>
        </w:rPr>
      </w:pPr>
      <w:r w:rsidRPr="0001590E">
        <w:rPr>
          <w:rFonts w:ascii="Arial" w:eastAsia="Times New Roman" w:hAnsi="Arial" w:cs="Arial"/>
          <w:bCs/>
          <w:sz w:val="20"/>
          <w:szCs w:val="20"/>
          <w:lang w:val="uk-UA"/>
        </w:rPr>
        <w:t>2.1.</w:t>
      </w:r>
      <w:r w:rsidRPr="0001590E">
        <w:rPr>
          <w:rFonts w:ascii="Arial" w:eastAsia="Times New Roman" w:hAnsi="Arial" w:cs="Arial"/>
          <w:sz w:val="20"/>
          <w:szCs w:val="20"/>
          <w:lang w:val="uk-UA"/>
        </w:rPr>
        <w:t xml:space="preserve"> Дидактичні основи роботи з дітьми у галузі художньої праці та художнього конструювання (дизайну) . . . . . . . . . . . . . . </w:t>
      </w:r>
      <w:r w:rsidR="00392B81">
        <w:rPr>
          <w:rFonts w:ascii="Arial" w:eastAsia="Times New Roman" w:hAnsi="Arial" w:cs="Arial"/>
          <w:sz w:val="20"/>
          <w:szCs w:val="20"/>
          <w:lang w:val="uk-UA"/>
        </w:rPr>
        <w:t>. . . . . . . . 29</w:t>
      </w:r>
    </w:p>
    <w:p w:rsidR="00303D50" w:rsidRPr="0001590E" w:rsidRDefault="00303D50" w:rsidP="00BA7F40">
      <w:pPr>
        <w:widowControl w:val="0"/>
        <w:spacing w:after="0" w:line="240" w:lineRule="auto"/>
        <w:ind w:left="426" w:hanging="426"/>
        <w:rPr>
          <w:rFonts w:ascii="Arial" w:eastAsia="Times New Roman" w:hAnsi="Arial" w:cs="Arial"/>
          <w:sz w:val="20"/>
          <w:szCs w:val="20"/>
          <w:lang w:val="uk-UA"/>
        </w:rPr>
      </w:pPr>
      <w:r w:rsidRPr="0001590E">
        <w:rPr>
          <w:rFonts w:ascii="Arial" w:eastAsia="Times New Roman" w:hAnsi="Arial" w:cs="Arial"/>
          <w:sz w:val="20"/>
          <w:szCs w:val="20"/>
          <w:lang w:val="uk-UA"/>
        </w:rPr>
        <w:t>2.2. Організаційні засади проведення роботи з художньої праці та дитячого дизайну у дошкільному навчаль</w:t>
      </w:r>
      <w:r w:rsidR="006F601C">
        <w:rPr>
          <w:rFonts w:ascii="Arial" w:eastAsia="Times New Roman" w:hAnsi="Arial" w:cs="Arial"/>
          <w:sz w:val="20"/>
          <w:szCs w:val="20"/>
          <w:lang w:val="uk-UA"/>
        </w:rPr>
        <w:t xml:space="preserve">ному закладі . . . . . . . . </w:t>
      </w:r>
      <w:r w:rsidR="00392B81">
        <w:rPr>
          <w:rFonts w:ascii="Arial" w:eastAsia="Times New Roman" w:hAnsi="Arial" w:cs="Arial"/>
          <w:sz w:val="20"/>
          <w:szCs w:val="20"/>
          <w:lang w:val="uk-UA"/>
        </w:rPr>
        <w:t>34</w:t>
      </w:r>
    </w:p>
    <w:p w:rsidR="00303D50" w:rsidRPr="0001590E" w:rsidRDefault="00303D50" w:rsidP="0001590E">
      <w:pPr>
        <w:widowControl w:val="0"/>
        <w:spacing w:after="0" w:line="240" w:lineRule="auto"/>
        <w:rPr>
          <w:rFonts w:ascii="Arial" w:eastAsia="Times New Roman" w:hAnsi="Arial" w:cs="Arial"/>
          <w:sz w:val="20"/>
          <w:szCs w:val="20"/>
          <w:lang w:val="uk-UA"/>
        </w:rPr>
      </w:pPr>
    </w:p>
    <w:p w:rsidR="00B23F22" w:rsidRPr="0001590E" w:rsidRDefault="00303D50"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b/>
          <w:sz w:val="20"/>
          <w:szCs w:val="20"/>
          <w:lang w:val="uk-UA"/>
        </w:rPr>
        <w:t xml:space="preserve">Змістовий модуль 3. </w:t>
      </w:r>
      <w:r w:rsidR="00B23F22" w:rsidRPr="0001590E">
        <w:rPr>
          <w:rFonts w:ascii="Arial" w:eastAsia="Times New Roman" w:hAnsi="Arial" w:cs="Arial"/>
          <w:b/>
          <w:sz w:val="20"/>
          <w:szCs w:val="20"/>
          <w:lang w:val="uk-UA"/>
        </w:rPr>
        <w:t>Практичні основи роботи у галузі художньої праці з дошкільниками</w:t>
      </w:r>
      <w:r w:rsidR="00D00AEE">
        <w:rPr>
          <w:rFonts w:ascii="Arial" w:eastAsia="Times New Roman" w:hAnsi="Arial" w:cs="Arial"/>
          <w:b/>
          <w:sz w:val="20"/>
          <w:szCs w:val="20"/>
          <w:lang w:val="uk-UA"/>
        </w:rPr>
        <w:t xml:space="preserve"> </w:t>
      </w:r>
      <w:r w:rsidR="00D00AEE" w:rsidRPr="0001590E">
        <w:rPr>
          <w:rFonts w:ascii="Arial" w:eastAsia="Times New Roman" w:hAnsi="Arial" w:cs="Arial"/>
          <w:sz w:val="20"/>
          <w:szCs w:val="20"/>
          <w:lang w:val="uk-UA"/>
        </w:rPr>
        <w:t>. . . . . . . . . .</w:t>
      </w:r>
      <w:r w:rsidR="00D92D4C">
        <w:rPr>
          <w:rFonts w:ascii="Arial" w:eastAsia="Times New Roman" w:hAnsi="Arial" w:cs="Arial"/>
          <w:sz w:val="20"/>
          <w:szCs w:val="20"/>
          <w:lang w:val="uk-UA"/>
        </w:rPr>
        <w:t xml:space="preserve"> </w:t>
      </w:r>
      <w:r w:rsidR="00B23F22" w:rsidRPr="0001590E">
        <w:rPr>
          <w:rFonts w:ascii="Arial" w:eastAsia="Times New Roman" w:hAnsi="Arial" w:cs="Arial"/>
          <w:sz w:val="20"/>
          <w:szCs w:val="20"/>
          <w:lang w:val="uk-UA"/>
        </w:rPr>
        <w:t xml:space="preserve">. </w:t>
      </w:r>
      <w:r w:rsidR="00D92D4C" w:rsidRPr="0001590E">
        <w:rPr>
          <w:rFonts w:ascii="Arial" w:eastAsia="Times New Roman" w:hAnsi="Arial" w:cs="Arial"/>
          <w:sz w:val="20"/>
          <w:szCs w:val="20"/>
          <w:lang w:val="uk-UA"/>
        </w:rPr>
        <w:t>. . . . . . . . . . . . . . . . . . . . . . .</w:t>
      </w:r>
      <w:r w:rsidR="006F601C">
        <w:rPr>
          <w:rFonts w:ascii="Arial" w:eastAsia="Times New Roman" w:hAnsi="Arial" w:cs="Arial"/>
          <w:sz w:val="20"/>
          <w:szCs w:val="20"/>
          <w:lang w:val="uk-UA"/>
        </w:rPr>
        <w:t xml:space="preserve"> . . . </w:t>
      </w:r>
      <w:r w:rsidR="00392B81">
        <w:rPr>
          <w:rFonts w:ascii="Arial" w:eastAsia="Times New Roman" w:hAnsi="Arial" w:cs="Arial"/>
          <w:sz w:val="20"/>
          <w:szCs w:val="20"/>
          <w:lang w:val="uk-UA"/>
        </w:rPr>
        <w:t>38</w:t>
      </w:r>
    </w:p>
    <w:p w:rsidR="00B23F22" w:rsidRPr="0001590E" w:rsidRDefault="00B23F22"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3.1.</w:t>
      </w:r>
      <w:r w:rsidR="007B6359" w:rsidRPr="0001590E">
        <w:rPr>
          <w:rFonts w:ascii="Arial" w:eastAsia="Times New Roman" w:hAnsi="Arial" w:cs="Arial"/>
          <w:sz w:val="20"/>
          <w:szCs w:val="20"/>
          <w:lang w:val="uk-UA"/>
        </w:rPr>
        <w:t xml:space="preserve"> </w:t>
      </w:r>
      <w:r w:rsidR="00D00AEE" w:rsidRPr="0001590E">
        <w:rPr>
          <w:rFonts w:ascii="Arial" w:eastAsia="Times New Roman" w:hAnsi="Arial" w:cs="Arial"/>
          <w:sz w:val="20"/>
          <w:szCs w:val="20"/>
          <w:lang w:val="uk-UA"/>
        </w:rPr>
        <w:t xml:space="preserve">Робота з </w:t>
      </w:r>
      <w:r w:rsidR="00D00AEE">
        <w:rPr>
          <w:rFonts w:ascii="Arial" w:eastAsia="Times New Roman" w:hAnsi="Arial" w:cs="Arial"/>
          <w:sz w:val="20"/>
          <w:szCs w:val="20"/>
          <w:lang w:val="uk-UA"/>
        </w:rPr>
        <w:t xml:space="preserve">папером. </w:t>
      </w:r>
      <w:proofErr w:type="spellStart"/>
      <w:r w:rsidRPr="0001590E">
        <w:rPr>
          <w:rFonts w:ascii="Arial" w:eastAsia="Times New Roman" w:hAnsi="Arial" w:cs="Arial"/>
          <w:sz w:val="20"/>
          <w:szCs w:val="20"/>
          <w:lang w:val="uk-UA"/>
        </w:rPr>
        <w:t>Оригамі</w:t>
      </w:r>
      <w:proofErr w:type="spellEnd"/>
      <w:r w:rsidRPr="0001590E">
        <w:rPr>
          <w:rFonts w:ascii="Arial" w:eastAsia="Times New Roman" w:hAnsi="Arial" w:cs="Arial"/>
          <w:sz w:val="20"/>
          <w:szCs w:val="20"/>
          <w:lang w:val="uk-UA"/>
        </w:rPr>
        <w:t xml:space="preserve"> . . . . . . . . . . . . . . . . . . . . . . . . . . . . . . . </w:t>
      </w:r>
      <w:r w:rsidR="00392B81">
        <w:rPr>
          <w:rFonts w:ascii="Arial" w:eastAsia="Times New Roman" w:hAnsi="Arial" w:cs="Arial"/>
          <w:sz w:val="20"/>
          <w:szCs w:val="20"/>
          <w:lang w:val="uk-UA"/>
        </w:rPr>
        <w:t>38</w:t>
      </w:r>
    </w:p>
    <w:p w:rsidR="009706A6" w:rsidRDefault="00B23F22"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3.2.</w:t>
      </w:r>
      <w:r w:rsidR="007B6359" w:rsidRPr="0001590E">
        <w:rPr>
          <w:rFonts w:ascii="Arial" w:eastAsia="Times New Roman" w:hAnsi="Arial" w:cs="Arial"/>
          <w:sz w:val="20"/>
          <w:szCs w:val="20"/>
          <w:lang w:val="uk-UA"/>
        </w:rPr>
        <w:t xml:space="preserve"> </w:t>
      </w:r>
      <w:r w:rsidR="00D00AEE" w:rsidRPr="00D00AEE">
        <w:rPr>
          <w:rFonts w:ascii="Arial" w:eastAsia="Times New Roman" w:hAnsi="Arial" w:cs="Arial"/>
          <w:sz w:val="20"/>
          <w:szCs w:val="20"/>
          <w:lang w:val="uk-UA"/>
        </w:rPr>
        <w:t xml:space="preserve">Робота з папером. </w:t>
      </w:r>
      <w:proofErr w:type="spellStart"/>
      <w:r w:rsidR="009706A6" w:rsidRPr="009706A6">
        <w:rPr>
          <w:rFonts w:ascii="Arial" w:eastAsia="Times New Roman" w:hAnsi="Arial" w:cs="Arial"/>
          <w:sz w:val="20"/>
          <w:szCs w:val="20"/>
          <w:lang w:val="uk-UA"/>
        </w:rPr>
        <w:t>Квілінг</w:t>
      </w:r>
      <w:proofErr w:type="spellEnd"/>
      <w:r w:rsidR="009706A6" w:rsidRPr="0001590E">
        <w:rPr>
          <w:rFonts w:ascii="Arial" w:eastAsia="Times New Roman" w:hAnsi="Arial" w:cs="Arial"/>
          <w:sz w:val="20"/>
          <w:szCs w:val="20"/>
          <w:lang w:val="uk-UA"/>
        </w:rPr>
        <w:t>. . . . . . . . . . . . . . .</w:t>
      </w:r>
      <w:r w:rsidR="009706A6" w:rsidRPr="009706A6">
        <w:rPr>
          <w:rFonts w:ascii="Arial" w:eastAsia="Times New Roman" w:hAnsi="Arial" w:cs="Arial"/>
          <w:sz w:val="20"/>
          <w:szCs w:val="20"/>
          <w:lang w:val="uk-UA"/>
        </w:rPr>
        <w:t xml:space="preserve"> </w:t>
      </w:r>
      <w:r w:rsidR="009706A6" w:rsidRPr="0001590E">
        <w:rPr>
          <w:rFonts w:ascii="Arial" w:eastAsia="Times New Roman" w:hAnsi="Arial" w:cs="Arial"/>
          <w:sz w:val="20"/>
          <w:szCs w:val="20"/>
          <w:lang w:val="uk-UA"/>
        </w:rPr>
        <w:t>. . . . . . . . . . . . . . .</w:t>
      </w:r>
      <w:r w:rsidR="009706A6" w:rsidRPr="009706A6">
        <w:rPr>
          <w:rFonts w:ascii="Arial" w:eastAsia="Times New Roman" w:hAnsi="Arial" w:cs="Arial"/>
          <w:sz w:val="20"/>
          <w:szCs w:val="20"/>
          <w:lang w:val="uk-UA"/>
        </w:rPr>
        <w:t xml:space="preserve"> </w:t>
      </w:r>
      <w:r w:rsidR="009706A6" w:rsidRPr="0001590E">
        <w:rPr>
          <w:rFonts w:ascii="Arial" w:eastAsia="Times New Roman" w:hAnsi="Arial" w:cs="Arial"/>
          <w:sz w:val="20"/>
          <w:szCs w:val="20"/>
          <w:lang w:val="uk-UA"/>
        </w:rPr>
        <w:t xml:space="preserve">. . . </w:t>
      </w:r>
      <w:r w:rsidR="00E41DE4">
        <w:rPr>
          <w:rFonts w:ascii="Arial" w:eastAsia="Times New Roman" w:hAnsi="Arial" w:cs="Arial"/>
          <w:sz w:val="20"/>
          <w:szCs w:val="20"/>
          <w:lang w:val="uk-UA"/>
        </w:rPr>
        <w:t>39</w:t>
      </w:r>
    </w:p>
    <w:p w:rsidR="0001590E" w:rsidRDefault="009706A6"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3.3. </w:t>
      </w:r>
      <w:r w:rsidR="00D00AEE" w:rsidRPr="00D00AEE">
        <w:rPr>
          <w:rFonts w:ascii="Arial" w:eastAsia="Times New Roman" w:hAnsi="Arial" w:cs="Arial"/>
          <w:sz w:val="20"/>
          <w:szCs w:val="20"/>
          <w:lang w:val="uk-UA"/>
        </w:rPr>
        <w:t xml:space="preserve">Робота з папером. </w:t>
      </w:r>
      <w:r w:rsidR="00B23F22" w:rsidRPr="0001590E">
        <w:rPr>
          <w:rFonts w:ascii="Arial" w:eastAsia="Times New Roman" w:hAnsi="Arial" w:cs="Arial"/>
          <w:sz w:val="20"/>
          <w:szCs w:val="20"/>
          <w:lang w:val="uk-UA"/>
        </w:rPr>
        <w:t>Паперопластика</w:t>
      </w:r>
      <w:r w:rsidR="007B6359" w:rsidRPr="0001590E">
        <w:rPr>
          <w:rFonts w:ascii="Arial" w:eastAsia="Times New Roman" w:hAnsi="Arial" w:cs="Arial"/>
          <w:sz w:val="20"/>
          <w:szCs w:val="20"/>
          <w:lang w:val="uk-UA"/>
        </w:rPr>
        <w:t xml:space="preserve"> </w:t>
      </w:r>
      <w:r w:rsidR="00B23F22" w:rsidRPr="0001590E">
        <w:rPr>
          <w:rFonts w:ascii="Arial" w:eastAsia="Times New Roman" w:hAnsi="Arial" w:cs="Arial"/>
          <w:sz w:val="20"/>
          <w:szCs w:val="20"/>
          <w:lang w:val="uk-UA"/>
        </w:rPr>
        <w:t xml:space="preserve">. . . . . . . . . . . . . . . . . . . . . . . . </w:t>
      </w:r>
      <w:r w:rsidR="00E41DE4">
        <w:rPr>
          <w:rFonts w:ascii="Arial" w:eastAsia="Times New Roman" w:hAnsi="Arial" w:cs="Arial"/>
          <w:sz w:val="20"/>
          <w:szCs w:val="20"/>
          <w:lang w:val="uk-UA"/>
        </w:rPr>
        <w:t>41</w:t>
      </w:r>
    </w:p>
    <w:p w:rsidR="00B23F22" w:rsidRPr="0001590E" w:rsidRDefault="009706A6"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3.4.</w:t>
      </w:r>
      <w:r w:rsidR="00D00AEE" w:rsidRPr="00D00AEE">
        <w:rPr>
          <w:rFonts w:ascii="Arial" w:eastAsia="Times New Roman" w:hAnsi="Arial" w:cs="Arial"/>
          <w:sz w:val="20"/>
          <w:szCs w:val="20"/>
          <w:lang w:val="uk-UA"/>
        </w:rPr>
        <w:t xml:space="preserve"> </w:t>
      </w:r>
      <w:r w:rsidR="00D00AEE">
        <w:rPr>
          <w:rFonts w:ascii="Arial" w:eastAsia="Times New Roman" w:hAnsi="Arial" w:cs="Arial"/>
          <w:sz w:val="20"/>
          <w:szCs w:val="20"/>
          <w:lang w:val="uk-UA"/>
        </w:rPr>
        <w:t xml:space="preserve">Робота з папером. </w:t>
      </w:r>
      <w:r w:rsidR="00B23F22" w:rsidRPr="0001590E">
        <w:rPr>
          <w:rFonts w:ascii="Arial" w:eastAsia="Times New Roman" w:hAnsi="Arial" w:cs="Arial"/>
          <w:sz w:val="20"/>
          <w:szCs w:val="20"/>
          <w:lang w:val="uk-UA"/>
        </w:rPr>
        <w:t>Витинан</w:t>
      </w:r>
      <w:r w:rsidR="00565AFC">
        <w:rPr>
          <w:rFonts w:ascii="Arial" w:eastAsia="Times New Roman" w:hAnsi="Arial" w:cs="Arial"/>
          <w:sz w:val="20"/>
          <w:szCs w:val="20"/>
          <w:lang w:val="uk-UA"/>
        </w:rPr>
        <w:t>к</w:t>
      </w:r>
      <w:r w:rsidR="00306FF1">
        <w:rPr>
          <w:rFonts w:ascii="Arial" w:eastAsia="Times New Roman" w:hAnsi="Arial" w:cs="Arial"/>
          <w:sz w:val="20"/>
          <w:szCs w:val="20"/>
          <w:lang w:val="uk-UA"/>
        </w:rPr>
        <w:t>а</w:t>
      </w:r>
      <w:r w:rsidR="007B6359" w:rsidRPr="0001590E">
        <w:rPr>
          <w:rFonts w:ascii="Arial" w:eastAsia="Times New Roman" w:hAnsi="Arial" w:cs="Arial"/>
          <w:sz w:val="20"/>
          <w:szCs w:val="20"/>
          <w:lang w:val="uk-UA"/>
        </w:rPr>
        <w:t xml:space="preserve"> </w:t>
      </w:r>
      <w:r w:rsidR="00B23F22" w:rsidRPr="0001590E">
        <w:rPr>
          <w:rFonts w:ascii="Arial" w:eastAsia="Times New Roman" w:hAnsi="Arial" w:cs="Arial"/>
          <w:sz w:val="20"/>
          <w:szCs w:val="20"/>
          <w:lang w:val="uk-UA"/>
        </w:rPr>
        <w:t xml:space="preserve">. . . . . . . . . </w:t>
      </w:r>
      <w:r w:rsidR="00BA7F40">
        <w:rPr>
          <w:rFonts w:ascii="Arial" w:eastAsia="Times New Roman" w:hAnsi="Arial" w:cs="Arial"/>
          <w:sz w:val="20"/>
          <w:szCs w:val="20"/>
          <w:lang w:val="uk-UA"/>
        </w:rPr>
        <w:t>.</w:t>
      </w:r>
      <w:r w:rsidR="00BA7F40" w:rsidRPr="00BA7F40">
        <w:rPr>
          <w:rFonts w:ascii="Arial" w:eastAsia="Times New Roman" w:hAnsi="Arial" w:cs="Arial"/>
          <w:sz w:val="20"/>
          <w:szCs w:val="20"/>
          <w:lang w:val="uk-UA"/>
        </w:rPr>
        <w:t xml:space="preserve"> </w:t>
      </w:r>
      <w:r w:rsidR="00BA7F40" w:rsidRPr="0001590E">
        <w:rPr>
          <w:rFonts w:ascii="Arial" w:eastAsia="Times New Roman" w:hAnsi="Arial" w:cs="Arial"/>
          <w:sz w:val="20"/>
          <w:szCs w:val="20"/>
          <w:lang w:val="uk-UA"/>
        </w:rPr>
        <w:t>.</w:t>
      </w:r>
      <w:r w:rsidR="00BA7F40" w:rsidRPr="00BA7F40">
        <w:rPr>
          <w:rFonts w:ascii="Arial" w:eastAsia="Times New Roman" w:hAnsi="Arial" w:cs="Arial"/>
          <w:sz w:val="20"/>
          <w:szCs w:val="20"/>
          <w:lang w:val="uk-UA"/>
        </w:rPr>
        <w:t xml:space="preserve"> </w:t>
      </w:r>
      <w:r w:rsidR="00BA7F40" w:rsidRPr="0001590E">
        <w:rPr>
          <w:rFonts w:ascii="Arial" w:eastAsia="Times New Roman" w:hAnsi="Arial" w:cs="Arial"/>
          <w:sz w:val="20"/>
          <w:szCs w:val="20"/>
          <w:lang w:val="uk-UA"/>
        </w:rPr>
        <w:t>.</w:t>
      </w:r>
      <w:r w:rsidR="00BA7F40" w:rsidRPr="00BA7F40">
        <w:rPr>
          <w:rFonts w:ascii="Arial" w:eastAsia="Times New Roman" w:hAnsi="Arial" w:cs="Arial"/>
          <w:sz w:val="20"/>
          <w:szCs w:val="20"/>
          <w:lang w:val="uk-UA"/>
        </w:rPr>
        <w:t xml:space="preserve"> </w:t>
      </w:r>
      <w:r w:rsidR="00BA7F40" w:rsidRPr="0001590E">
        <w:rPr>
          <w:rFonts w:ascii="Arial" w:eastAsia="Times New Roman" w:hAnsi="Arial" w:cs="Arial"/>
          <w:sz w:val="20"/>
          <w:szCs w:val="20"/>
          <w:lang w:val="uk-UA"/>
        </w:rPr>
        <w:t>.</w:t>
      </w:r>
      <w:r w:rsidR="000F6AD3" w:rsidRPr="000F6AD3">
        <w:rPr>
          <w:rFonts w:ascii="Arial" w:eastAsia="Times New Roman" w:hAnsi="Arial" w:cs="Arial"/>
          <w:sz w:val="20"/>
          <w:szCs w:val="20"/>
          <w:lang w:val="uk-UA"/>
        </w:rPr>
        <w:t xml:space="preserve"> </w:t>
      </w:r>
      <w:r w:rsidR="000F6AD3" w:rsidRPr="0001590E">
        <w:rPr>
          <w:rFonts w:ascii="Arial" w:eastAsia="Times New Roman" w:hAnsi="Arial" w:cs="Arial"/>
          <w:sz w:val="20"/>
          <w:szCs w:val="20"/>
          <w:lang w:val="uk-UA"/>
        </w:rPr>
        <w:t>. . . . . .</w:t>
      </w:r>
      <w:r w:rsidR="00E41DE4" w:rsidRPr="00E41DE4">
        <w:rPr>
          <w:rFonts w:ascii="Arial" w:eastAsia="Times New Roman" w:hAnsi="Arial" w:cs="Arial"/>
          <w:sz w:val="20"/>
          <w:szCs w:val="20"/>
          <w:lang w:val="uk-UA"/>
        </w:rPr>
        <w:t xml:space="preserve"> </w:t>
      </w:r>
      <w:r w:rsidR="00E41DE4" w:rsidRPr="0001590E">
        <w:rPr>
          <w:rFonts w:ascii="Arial" w:eastAsia="Times New Roman" w:hAnsi="Arial" w:cs="Arial"/>
          <w:sz w:val="20"/>
          <w:szCs w:val="20"/>
          <w:lang w:val="uk-UA"/>
        </w:rPr>
        <w:t>.</w:t>
      </w:r>
      <w:r w:rsidR="006F601C">
        <w:rPr>
          <w:rFonts w:ascii="Arial" w:eastAsia="Times New Roman" w:hAnsi="Arial" w:cs="Arial"/>
          <w:sz w:val="20"/>
          <w:szCs w:val="20"/>
          <w:lang w:val="uk-UA"/>
        </w:rPr>
        <w:t xml:space="preserve"> . . . . . . . . . </w:t>
      </w:r>
      <w:r w:rsidR="00E41DE4">
        <w:rPr>
          <w:rFonts w:ascii="Arial" w:eastAsia="Times New Roman" w:hAnsi="Arial" w:cs="Arial"/>
          <w:sz w:val="20"/>
          <w:szCs w:val="20"/>
          <w:lang w:val="uk-UA"/>
        </w:rPr>
        <w:t>42</w:t>
      </w:r>
    </w:p>
    <w:p w:rsidR="00B23F22" w:rsidRDefault="009706A6"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3.5. </w:t>
      </w:r>
      <w:r w:rsidR="00B23F22" w:rsidRPr="0001590E">
        <w:rPr>
          <w:rFonts w:ascii="Arial" w:eastAsia="Times New Roman" w:hAnsi="Arial" w:cs="Arial"/>
          <w:sz w:val="20"/>
          <w:szCs w:val="20"/>
          <w:lang w:val="uk-UA"/>
        </w:rPr>
        <w:t>Робота з тканиною</w:t>
      </w:r>
      <w:r>
        <w:rPr>
          <w:rFonts w:ascii="Arial" w:eastAsia="Times New Roman" w:hAnsi="Arial" w:cs="Arial"/>
          <w:sz w:val="20"/>
          <w:szCs w:val="20"/>
          <w:lang w:val="uk-UA"/>
        </w:rPr>
        <w:t>.</w:t>
      </w:r>
      <w:r w:rsidR="007B6359" w:rsidRPr="0001590E">
        <w:rPr>
          <w:rFonts w:ascii="Arial" w:eastAsia="Times New Roman" w:hAnsi="Arial" w:cs="Arial"/>
          <w:sz w:val="20"/>
          <w:szCs w:val="20"/>
          <w:lang w:val="uk-UA"/>
        </w:rPr>
        <w:t xml:space="preserve"> </w:t>
      </w:r>
      <w:r w:rsidRPr="009706A6">
        <w:rPr>
          <w:rFonts w:ascii="Arial" w:eastAsia="Times New Roman" w:hAnsi="Arial" w:cs="Arial"/>
          <w:sz w:val="20"/>
          <w:szCs w:val="20"/>
          <w:lang w:val="uk-UA"/>
        </w:rPr>
        <w:t xml:space="preserve">Ручні </w:t>
      </w:r>
      <w:r w:rsidR="00D00AEE">
        <w:rPr>
          <w:rFonts w:ascii="Arial" w:eastAsia="Times New Roman" w:hAnsi="Arial" w:cs="Arial"/>
          <w:sz w:val="20"/>
          <w:szCs w:val="20"/>
          <w:lang w:val="uk-UA"/>
        </w:rPr>
        <w:t xml:space="preserve">основні </w:t>
      </w:r>
      <w:r w:rsidR="00E41DE4">
        <w:rPr>
          <w:rFonts w:ascii="Arial" w:eastAsia="Times New Roman" w:hAnsi="Arial" w:cs="Arial"/>
          <w:sz w:val="20"/>
          <w:szCs w:val="20"/>
          <w:lang w:val="uk-UA"/>
        </w:rPr>
        <w:t>шви</w:t>
      </w:r>
      <w:r w:rsidR="00B23F22" w:rsidRPr="0001590E">
        <w:rPr>
          <w:rFonts w:ascii="Arial" w:eastAsia="Times New Roman" w:hAnsi="Arial" w:cs="Arial"/>
          <w:sz w:val="20"/>
          <w:szCs w:val="20"/>
          <w:lang w:val="uk-UA"/>
        </w:rPr>
        <w:t xml:space="preserve"> . . . . . . . . . . . . . . . . . . . . . . </w:t>
      </w:r>
      <w:r w:rsidR="00E41DE4">
        <w:rPr>
          <w:rFonts w:ascii="Arial" w:eastAsia="Times New Roman" w:hAnsi="Arial" w:cs="Arial"/>
          <w:sz w:val="20"/>
          <w:szCs w:val="20"/>
          <w:lang w:val="uk-UA"/>
        </w:rPr>
        <w:t>44</w:t>
      </w:r>
    </w:p>
    <w:p w:rsidR="00B15A7C" w:rsidRPr="0001590E" w:rsidRDefault="00B15A7C" w:rsidP="00BA7F40">
      <w:pPr>
        <w:widowControl w:val="0"/>
        <w:spacing w:after="0" w:line="240" w:lineRule="auto"/>
        <w:ind w:left="426" w:hanging="426"/>
        <w:rPr>
          <w:rFonts w:ascii="Arial" w:eastAsia="Times New Roman" w:hAnsi="Arial" w:cs="Arial"/>
          <w:sz w:val="20"/>
          <w:szCs w:val="20"/>
          <w:lang w:val="uk-UA"/>
        </w:rPr>
      </w:pPr>
      <w:r w:rsidRPr="0001590E">
        <w:rPr>
          <w:rFonts w:ascii="Arial" w:eastAsia="Times New Roman" w:hAnsi="Arial" w:cs="Arial"/>
          <w:sz w:val="20"/>
          <w:szCs w:val="20"/>
          <w:lang w:val="uk-UA"/>
        </w:rPr>
        <w:t xml:space="preserve">3.6. </w:t>
      </w:r>
      <w:r w:rsidRPr="00B15A7C">
        <w:rPr>
          <w:rFonts w:ascii="Arial" w:eastAsia="Times New Roman" w:hAnsi="Arial" w:cs="Arial"/>
          <w:sz w:val="20"/>
          <w:szCs w:val="20"/>
          <w:lang w:val="uk-UA"/>
        </w:rPr>
        <w:t>Робота з тканиною. Ручні оздоблювальні шви. Пришивання ґудзиків</w:t>
      </w:r>
      <w:r>
        <w:rPr>
          <w:rFonts w:ascii="Arial" w:eastAsia="Times New Roman" w:hAnsi="Arial" w:cs="Arial"/>
          <w:sz w:val="20"/>
          <w:szCs w:val="20"/>
          <w:lang w:val="uk-UA"/>
        </w:rPr>
        <w:t>. . .</w:t>
      </w:r>
      <w:r w:rsidR="00BA7F40" w:rsidRPr="00BA7F40">
        <w:rPr>
          <w:rFonts w:ascii="Arial" w:eastAsia="Times New Roman" w:hAnsi="Arial" w:cs="Arial"/>
          <w:sz w:val="20"/>
          <w:szCs w:val="20"/>
          <w:lang w:val="uk-UA"/>
        </w:rPr>
        <w:t xml:space="preserve"> . . . . . . . . . . . . . . . . . . . . . . .</w:t>
      </w:r>
      <w:r w:rsidR="00BA7F40" w:rsidRPr="00C04118">
        <w:rPr>
          <w:lang w:val="uk-UA"/>
        </w:rPr>
        <w:t xml:space="preserve"> </w:t>
      </w:r>
      <w:r w:rsidR="00BA7F40" w:rsidRPr="00BA7F40">
        <w:rPr>
          <w:rFonts w:ascii="Arial" w:eastAsia="Times New Roman" w:hAnsi="Arial" w:cs="Arial"/>
          <w:sz w:val="20"/>
          <w:szCs w:val="20"/>
          <w:lang w:val="uk-UA"/>
        </w:rPr>
        <w:t>. . . . . . . .</w:t>
      </w:r>
      <w:r w:rsidR="00BA7F40">
        <w:rPr>
          <w:rFonts w:ascii="Arial" w:eastAsia="Times New Roman" w:hAnsi="Arial" w:cs="Arial"/>
          <w:sz w:val="20"/>
          <w:szCs w:val="20"/>
          <w:lang w:val="uk-UA"/>
        </w:rPr>
        <w:t xml:space="preserve"> . . . . . . . . . . . . . </w:t>
      </w:r>
      <w:r w:rsidR="006F601C">
        <w:rPr>
          <w:rFonts w:ascii="Arial" w:eastAsia="Times New Roman" w:hAnsi="Arial" w:cs="Arial"/>
          <w:sz w:val="20"/>
          <w:szCs w:val="20"/>
          <w:lang w:val="uk-UA"/>
        </w:rPr>
        <w:t>.</w:t>
      </w:r>
      <w:r w:rsidR="00E41DE4">
        <w:rPr>
          <w:rFonts w:ascii="Arial" w:eastAsia="Times New Roman" w:hAnsi="Arial" w:cs="Arial"/>
          <w:sz w:val="20"/>
          <w:szCs w:val="20"/>
          <w:lang w:val="uk-UA"/>
        </w:rPr>
        <w:t>45</w:t>
      </w:r>
    </w:p>
    <w:p w:rsidR="009706A6" w:rsidRDefault="00B15A7C"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3.7. </w:t>
      </w:r>
      <w:r w:rsidR="009706A6" w:rsidRPr="009706A6">
        <w:rPr>
          <w:rFonts w:ascii="Arial" w:eastAsia="Times New Roman" w:hAnsi="Arial" w:cs="Arial"/>
          <w:sz w:val="20"/>
          <w:szCs w:val="20"/>
          <w:lang w:val="uk-UA"/>
        </w:rPr>
        <w:t xml:space="preserve">Робота з тканиною. </w:t>
      </w:r>
      <w:r>
        <w:rPr>
          <w:rFonts w:ascii="Arial" w:eastAsia="Times New Roman" w:hAnsi="Arial" w:cs="Arial"/>
          <w:sz w:val="20"/>
          <w:szCs w:val="20"/>
          <w:lang w:val="uk-UA"/>
        </w:rPr>
        <w:t xml:space="preserve">Шиття. </w:t>
      </w:r>
      <w:r w:rsidR="009706A6" w:rsidRPr="009706A6">
        <w:rPr>
          <w:rFonts w:ascii="Arial" w:eastAsia="Times New Roman" w:hAnsi="Arial" w:cs="Arial"/>
          <w:sz w:val="20"/>
          <w:szCs w:val="20"/>
          <w:lang w:val="uk-UA"/>
        </w:rPr>
        <w:t xml:space="preserve">Робота з викройкою </w:t>
      </w:r>
      <w:r w:rsidR="009706A6" w:rsidRPr="0001590E">
        <w:rPr>
          <w:rFonts w:ascii="Arial" w:eastAsia="Times New Roman" w:hAnsi="Arial" w:cs="Arial"/>
          <w:sz w:val="20"/>
          <w:szCs w:val="20"/>
          <w:lang w:val="uk-UA"/>
        </w:rPr>
        <w:t>. . .</w:t>
      </w:r>
      <w:r w:rsidR="009706A6">
        <w:rPr>
          <w:rFonts w:ascii="Arial" w:eastAsia="Times New Roman" w:hAnsi="Arial" w:cs="Arial"/>
          <w:sz w:val="20"/>
          <w:szCs w:val="20"/>
          <w:lang w:val="uk-UA"/>
        </w:rPr>
        <w:t xml:space="preserve"> . . . . .</w:t>
      </w:r>
      <w:r w:rsidR="009706A6" w:rsidRPr="009706A6">
        <w:rPr>
          <w:rFonts w:ascii="Arial" w:eastAsia="Times New Roman" w:hAnsi="Arial" w:cs="Arial"/>
          <w:sz w:val="20"/>
          <w:szCs w:val="20"/>
          <w:lang w:val="uk-UA"/>
        </w:rPr>
        <w:t xml:space="preserve"> </w:t>
      </w:r>
      <w:r w:rsidR="009706A6">
        <w:rPr>
          <w:rFonts w:ascii="Arial" w:eastAsia="Times New Roman" w:hAnsi="Arial" w:cs="Arial"/>
          <w:sz w:val="20"/>
          <w:szCs w:val="20"/>
          <w:lang w:val="uk-UA"/>
        </w:rPr>
        <w:t xml:space="preserve">. . . . . . </w:t>
      </w:r>
      <w:r w:rsidR="00E41DE4">
        <w:rPr>
          <w:rFonts w:ascii="Arial" w:eastAsia="Times New Roman" w:hAnsi="Arial" w:cs="Arial"/>
          <w:sz w:val="20"/>
          <w:szCs w:val="20"/>
          <w:lang w:val="uk-UA"/>
        </w:rPr>
        <w:t>47</w:t>
      </w:r>
    </w:p>
    <w:p w:rsidR="009706A6" w:rsidRDefault="00B15A7C"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3.8. </w:t>
      </w:r>
      <w:r w:rsidR="009706A6" w:rsidRPr="009706A6">
        <w:rPr>
          <w:rFonts w:ascii="Arial" w:eastAsia="Times New Roman" w:hAnsi="Arial" w:cs="Arial"/>
          <w:sz w:val="20"/>
          <w:szCs w:val="20"/>
          <w:lang w:val="uk-UA"/>
        </w:rPr>
        <w:t>Вишивка. Українські техніки вишивки</w:t>
      </w:r>
      <w:r w:rsidR="007D7208">
        <w:rPr>
          <w:rFonts w:ascii="Arial" w:eastAsia="Times New Roman" w:hAnsi="Arial" w:cs="Arial"/>
          <w:sz w:val="20"/>
          <w:szCs w:val="20"/>
          <w:lang w:val="uk-UA"/>
        </w:rPr>
        <w:t xml:space="preserve"> </w:t>
      </w:r>
      <w:r w:rsidR="009706A6" w:rsidRPr="0001590E">
        <w:rPr>
          <w:rFonts w:ascii="Arial" w:eastAsia="Times New Roman" w:hAnsi="Arial" w:cs="Arial"/>
          <w:sz w:val="20"/>
          <w:szCs w:val="20"/>
          <w:lang w:val="uk-UA"/>
        </w:rPr>
        <w:t>. . . . . . . . . . . . . . .</w:t>
      </w:r>
      <w:r w:rsidR="009706A6" w:rsidRPr="009706A6">
        <w:rPr>
          <w:rFonts w:ascii="Arial" w:eastAsia="Times New Roman" w:hAnsi="Arial" w:cs="Arial"/>
          <w:sz w:val="20"/>
          <w:szCs w:val="20"/>
          <w:lang w:val="uk-UA"/>
        </w:rPr>
        <w:t xml:space="preserve"> </w:t>
      </w:r>
      <w:r w:rsidR="009706A6">
        <w:rPr>
          <w:rFonts w:ascii="Arial" w:eastAsia="Times New Roman" w:hAnsi="Arial" w:cs="Arial"/>
          <w:sz w:val="20"/>
          <w:szCs w:val="20"/>
          <w:lang w:val="uk-UA"/>
        </w:rPr>
        <w:t>. . . .</w:t>
      </w:r>
      <w:r w:rsidR="006F601C">
        <w:rPr>
          <w:rFonts w:ascii="Arial" w:eastAsia="Times New Roman" w:hAnsi="Arial" w:cs="Arial"/>
          <w:sz w:val="20"/>
          <w:szCs w:val="20"/>
          <w:lang w:val="uk-UA"/>
        </w:rPr>
        <w:t xml:space="preserve"> . . . . </w:t>
      </w:r>
      <w:r w:rsidR="00E41DE4">
        <w:rPr>
          <w:rFonts w:ascii="Arial" w:eastAsia="Times New Roman" w:hAnsi="Arial" w:cs="Arial"/>
          <w:sz w:val="20"/>
          <w:szCs w:val="20"/>
          <w:lang w:val="uk-UA"/>
        </w:rPr>
        <w:t>49</w:t>
      </w:r>
    </w:p>
    <w:p w:rsidR="009706A6" w:rsidRPr="009706A6" w:rsidRDefault="00B15A7C" w:rsidP="009706A6">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 xml:space="preserve">3.9. </w:t>
      </w:r>
      <w:r w:rsidR="009706A6" w:rsidRPr="0001590E">
        <w:rPr>
          <w:rFonts w:ascii="Arial" w:eastAsia="Times New Roman" w:hAnsi="Arial" w:cs="Arial"/>
          <w:sz w:val="20"/>
          <w:szCs w:val="20"/>
          <w:lang w:val="uk-UA"/>
        </w:rPr>
        <w:t>Українська лялька-мотанка . . . . . . . . . . . . . . . . . . . . . . . . . .</w:t>
      </w:r>
      <w:r w:rsidR="000F6AD3" w:rsidRPr="000F6AD3">
        <w:rPr>
          <w:rFonts w:ascii="Arial" w:eastAsia="Times New Roman" w:hAnsi="Arial" w:cs="Arial"/>
          <w:sz w:val="20"/>
          <w:szCs w:val="20"/>
          <w:lang w:val="uk-UA"/>
        </w:rPr>
        <w:t xml:space="preserve"> </w:t>
      </w:r>
      <w:r w:rsidR="000F6AD3" w:rsidRPr="0001590E">
        <w:rPr>
          <w:rFonts w:ascii="Arial" w:eastAsia="Times New Roman" w:hAnsi="Arial" w:cs="Arial"/>
          <w:sz w:val="20"/>
          <w:szCs w:val="20"/>
          <w:lang w:val="uk-UA"/>
        </w:rPr>
        <w:t>. . .</w:t>
      </w:r>
      <w:r w:rsidR="006F601C" w:rsidRPr="006F601C">
        <w:rPr>
          <w:rFonts w:ascii="Arial" w:eastAsia="Times New Roman" w:hAnsi="Arial" w:cs="Arial"/>
          <w:sz w:val="20"/>
          <w:szCs w:val="20"/>
          <w:lang w:val="uk-UA"/>
        </w:rPr>
        <w:t xml:space="preserve"> </w:t>
      </w:r>
      <w:r w:rsidR="006F601C">
        <w:rPr>
          <w:rFonts w:ascii="Arial" w:eastAsia="Times New Roman" w:hAnsi="Arial" w:cs="Arial"/>
          <w:sz w:val="20"/>
          <w:szCs w:val="20"/>
          <w:lang w:val="uk-UA"/>
        </w:rPr>
        <w:t>. . 50</w:t>
      </w:r>
    </w:p>
    <w:p w:rsidR="00BA7F40" w:rsidRPr="00BA7F40" w:rsidRDefault="00B15A7C" w:rsidP="00BA7F40">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 xml:space="preserve">3.10. </w:t>
      </w:r>
      <w:r w:rsidR="009706A6" w:rsidRPr="009706A6">
        <w:rPr>
          <w:rFonts w:ascii="Arial" w:eastAsia="Times New Roman" w:hAnsi="Arial" w:cs="Arial"/>
          <w:sz w:val="20"/>
          <w:szCs w:val="20"/>
          <w:lang w:val="uk-UA"/>
        </w:rPr>
        <w:t xml:space="preserve">Робота із </w:t>
      </w:r>
      <w:r>
        <w:rPr>
          <w:rFonts w:ascii="Arial" w:eastAsia="Times New Roman" w:hAnsi="Arial" w:cs="Arial"/>
          <w:sz w:val="20"/>
          <w:szCs w:val="20"/>
          <w:lang w:val="uk-UA"/>
        </w:rPr>
        <w:t>солоним</w:t>
      </w:r>
      <w:r w:rsidR="009706A6" w:rsidRPr="009706A6">
        <w:rPr>
          <w:rFonts w:ascii="Arial" w:eastAsia="Times New Roman" w:hAnsi="Arial" w:cs="Arial"/>
          <w:sz w:val="20"/>
          <w:szCs w:val="20"/>
          <w:lang w:val="uk-UA"/>
        </w:rPr>
        <w:t xml:space="preserve"> тісто</w:t>
      </w:r>
      <w:r>
        <w:rPr>
          <w:rFonts w:ascii="Arial" w:eastAsia="Times New Roman" w:hAnsi="Arial" w:cs="Arial"/>
          <w:sz w:val="20"/>
          <w:szCs w:val="20"/>
          <w:lang w:val="uk-UA"/>
        </w:rPr>
        <w:t>м</w:t>
      </w:r>
      <w:r w:rsidR="009706A6" w:rsidRPr="009706A6">
        <w:rPr>
          <w:rFonts w:ascii="Arial" w:eastAsia="Times New Roman" w:hAnsi="Arial" w:cs="Arial"/>
          <w:sz w:val="20"/>
          <w:szCs w:val="20"/>
          <w:lang w:val="uk-UA"/>
        </w:rPr>
        <w:t xml:space="preserve"> </w:t>
      </w:r>
      <w:r w:rsidR="009706A6" w:rsidRPr="0001590E">
        <w:rPr>
          <w:rFonts w:ascii="Arial" w:eastAsia="Times New Roman" w:hAnsi="Arial" w:cs="Arial"/>
          <w:sz w:val="20"/>
          <w:szCs w:val="20"/>
          <w:lang w:val="uk-UA"/>
        </w:rPr>
        <w:t>. . . . . . . . . . . . . . .</w:t>
      </w:r>
      <w:r w:rsidR="00BA7F40" w:rsidRPr="008D68B0">
        <w:rPr>
          <w:lang w:val="uk-UA"/>
        </w:rPr>
        <w:t xml:space="preserve"> </w:t>
      </w:r>
      <w:r w:rsidR="00BA7F40" w:rsidRPr="00BA7F40">
        <w:rPr>
          <w:rFonts w:ascii="Arial" w:eastAsia="Times New Roman" w:hAnsi="Arial" w:cs="Arial"/>
          <w:sz w:val="20"/>
          <w:szCs w:val="20"/>
          <w:lang w:val="uk-UA"/>
        </w:rPr>
        <w:t xml:space="preserve">. . . . . . . . . . . . . . . . </w:t>
      </w:r>
      <w:r w:rsidR="006F601C">
        <w:rPr>
          <w:rFonts w:ascii="Arial" w:eastAsia="Times New Roman" w:hAnsi="Arial" w:cs="Arial"/>
          <w:sz w:val="20"/>
          <w:szCs w:val="20"/>
          <w:lang w:val="uk-UA"/>
        </w:rPr>
        <w:t>. 52</w:t>
      </w:r>
    </w:p>
    <w:p w:rsidR="00BA7F40" w:rsidRPr="009706A6" w:rsidRDefault="00B15A7C" w:rsidP="00BA7F40">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 xml:space="preserve">3.11. </w:t>
      </w:r>
      <w:r w:rsidR="009706A6" w:rsidRPr="009706A6">
        <w:rPr>
          <w:rFonts w:ascii="Arial" w:eastAsia="Times New Roman" w:hAnsi="Arial" w:cs="Arial"/>
          <w:sz w:val="20"/>
          <w:szCs w:val="20"/>
          <w:lang w:val="uk-UA"/>
        </w:rPr>
        <w:t xml:space="preserve">Робота з </w:t>
      </w:r>
      <w:r>
        <w:rPr>
          <w:rFonts w:ascii="Arial" w:eastAsia="Times New Roman" w:hAnsi="Arial" w:cs="Arial"/>
          <w:sz w:val="20"/>
          <w:szCs w:val="20"/>
          <w:lang w:val="uk-UA"/>
        </w:rPr>
        <w:t>пап’є-маше</w:t>
      </w:r>
      <w:r w:rsidR="009706A6" w:rsidRPr="009706A6">
        <w:rPr>
          <w:rFonts w:ascii="Arial" w:eastAsia="Times New Roman" w:hAnsi="Arial" w:cs="Arial"/>
          <w:sz w:val="20"/>
          <w:szCs w:val="20"/>
          <w:lang w:val="uk-UA"/>
        </w:rPr>
        <w:t xml:space="preserve"> </w:t>
      </w:r>
      <w:r w:rsidR="009706A6" w:rsidRPr="0001590E">
        <w:rPr>
          <w:rFonts w:ascii="Arial" w:eastAsia="Times New Roman" w:hAnsi="Arial" w:cs="Arial"/>
          <w:sz w:val="20"/>
          <w:szCs w:val="20"/>
          <w:lang w:val="uk-UA"/>
        </w:rPr>
        <w:t>. . . . . . . . . . . . . . .</w:t>
      </w:r>
      <w:r w:rsidR="00BA7F40" w:rsidRPr="00BA7F40">
        <w:rPr>
          <w:rFonts w:ascii="Arial" w:eastAsia="Times New Roman" w:hAnsi="Arial" w:cs="Arial"/>
          <w:sz w:val="20"/>
          <w:szCs w:val="20"/>
          <w:lang w:val="uk-UA"/>
        </w:rPr>
        <w:t xml:space="preserve"> . . . . . </w:t>
      </w:r>
      <w:r w:rsidR="00BA7F40" w:rsidRPr="0001590E">
        <w:rPr>
          <w:rFonts w:ascii="Arial" w:eastAsia="Times New Roman" w:hAnsi="Arial" w:cs="Arial"/>
          <w:sz w:val="20"/>
          <w:szCs w:val="20"/>
          <w:lang w:val="uk-UA"/>
        </w:rPr>
        <w:t>. .</w:t>
      </w:r>
      <w:r w:rsidR="00BA7F40" w:rsidRPr="009706A6">
        <w:rPr>
          <w:rFonts w:ascii="Arial" w:eastAsia="Times New Roman" w:hAnsi="Arial" w:cs="Arial"/>
          <w:sz w:val="20"/>
          <w:szCs w:val="20"/>
          <w:lang w:val="uk-UA"/>
        </w:rPr>
        <w:t xml:space="preserve"> </w:t>
      </w:r>
      <w:r w:rsidR="00BA7F40" w:rsidRPr="0001590E">
        <w:rPr>
          <w:rFonts w:ascii="Arial" w:eastAsia="Times New Roman" w:hAnsi="Arial" w:cs="Arial"/>
          <w:sz w:val="20"/>
          <w:szCs w:val="20"/>
          <w:lang w:val="uk-UA"/>
        </w:rPr>
        <w:t>. . . . . . . . . . . . . .</w:t>
      </w:r>
      <w:r w:rsidR="00E41DE4">
        <w:rPr>
          <w:rFonts w:ascii="Arial" w:eastAsia="Times New Roman" w:hAnsi="Arial" w:cs="Arial"/>
          <w:sz w:val="20"/>
          <w:szCs w:val="20"/>
          <w:lang w:val="uk-UA"/>
        </w:rPr>
        <w:t>53</w:t>
      </w:r>
    </w:p>
    <w:p w:rsidR="009706A6" w:rsidRPr="0001590E" w:rsidRDefault="009706A6" w:rsidP="009706A6">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 xml:space="preserve">3.12. </w:t>
      </w:r>
      <w:r w:rsidRPr="0001590E">
        <w:rPr>
          <w:rFonts w:ascii="Arial" w:eastAsia="Times New Roman" w:hAnsi="Arial" w:cs="Arial"/>
          <w:sz w:val="20"/>
          <w:szCs w:val="20"/>
          <w:lang w:val="uk-UA"/>
        </w:rPr>
        <w:t xml:space="preserve">Флористика . . . . . . . . . . . . . . . . . . . . . . . . . . . . . . . . . . . . . . . </w:t>
      </w:r>
      <w:r w:rsidR="00E41DE4" w:rsidRPr="0001590E">
        <w:rPr>
          <w:rFonts w:ascii="Arial" w:eastAsia="Times New Roman" w:hAnsi="Arial" w:cs="Arial"/>
          <w:sz w:val="20"/>
          <w:szCs w:val="20"/>
          <w:lang w:val="uk-UA"/>
        </w:rPr>
        <w:t xml:space="preserve">. </w:t>
      </w:r>
      <w:r w:rsidR="006F601C">
        <w:rPr>
          <w:rFonts w:ascii="Arial" w:eastAsia="Times New Roman" w:hAnsi="Arial" w:cs="Arial"/>
          <w:sz w:val="20"/>
          <w:szCs w:val="20"/>
          <w:lang w:val="uk-UA"/>
        </w:rPr>
        <w:t xml:space="preserve">. . . </w:t>
      </w:r>
      <w:r w:rsidR="00E41DE4">
        <w:rPr>
          <w:rFonts w:ascii="Arial" w:eastAsia="Times New Roman" w:hAnsi="Arial" w:cs="Arial"/>
          <w:sz w:val="20"/>
          <w:szCs w:val="20"/>
          <w:lang w:val="uk-UA"/>
        </w:rPr>
        <w:t>55</w:t>
      </w:r>
    </w:p>
    <w:p w:rsidR="00BA7F40" w:rsidRPr="009706A6" w:rsidRDefault="00BF0D8F" w:rsidP="00BA7F40">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3.</w:t>
      </w:r>
      <w:r w:rsidR="009706A6">
        <w:rPr>
          <w:rFonts w:ascii="Arial" w:eastAsia="Times New Roman" w:hAnsi="Arial" w:cs="Arial"/>
          <w:sz w:val="20"/>
          <w:szCs w:val="20"/>
          <w:lang w:val="uk-UA"/>
        </w:rPr>
        <w:t xml:space="preserve">13. </w:t>
      </w:r>
      <w:r w:rsidR="00B23F22" w:rsidRPr="0001590E">
        <w:rPr>
          <w:rFonts w:ascii="Arial" w:eastAsia="Times New Roman" w:hAnsi="Arial" w:cs="Arial"/>
          <w:sz w:val="20"/>
          <w:szCs w:val="20"/>
          <w:lang w:val="uk-UA"/>
        </w:rPr>
        <w:t>Робота з викидним матеріалом</w:t>
      </w:r>
      <w:r w:rsidR="007B6359" w:rsidRPr="0001590E">
        <w:rPr>
          <w:rFonts w:ascii="Arial" w:eastAsia="Times New Roman" w:hAnsi="Arial" w:cs="Arial"/>
          <w:sz w:val="20"/>
          <w:szCs w:val="20"/>
          <w:lang w:val="uk-UA"/>
        </w:rPr>
        <w:t xml:space="preserve"> </w:t>
      </w:r>
      <w:r w:rsidR="00B23F22" w:rsidRPr="0001590E">
        <w:rPr>
          <w:rFonts w:ascii="Arial" w:eastAsia="Times New Roman" w:hAnsi="Arial" w:cs="Arial"/>
          <w:sz w:val="20"/>
          <w:szCs w:val="20"/>
          <w:lang w:val="uk-UA"/>
        </w:rPr>
        <w:t xml:space="preserve">. . . . . . . . . . . </w:t>
      </w:r>
      <w:r w:rsidR="00BA7F40" w:rsidRPr="0001590E">
        <w:rPr>
          <w:rFonts w:ascii="Arial" w:eastAsia="Times New Roman" w:hAnsi="Arial" w:cs="Arial"/>
          <w:sz w:val="20"/>
          <w:szCs w:val="20"/>
          <w:lang w:val="uk-UA"/>
        </w:rPr>
        <w:t>. .</w:t>
      </w:r>
      <w:r w:rsidR="00BA7F40" w:rsidRPr="009706A6">
        <w:rPr>
          <w:rFonts w:ascii="Arial" w:eastAsia="Times New Roman" w:hAnsi="Arial" w:cs="Arial"/>
          <w:sz w:val="20"/>
          <w:szCs w:val="20"/>
          <w:lang w:val="uk-UA"/>
        </w:rPr>
        <w:t xml:space="preserve"> </w:t>
      </w:r>
      <w:r w:rsidR="00E41DE4">
        <w:rPr>
          <w:rFonts w:ascii="Arial" w:eastAsia="Times New Roman" w:hAnsi="Arial" w:cs="Arial"/>
          <w:sz w:val="20"/>
          <w:szCs w:val="20"/>
          <w:lang w:val="uk-UA"/>
        </w:rPr>
        <w:t>. . . . . . . . . . . . . . 56</w:t>
      </w:r>
    </w:p>
    <w:p w:rsidR="009706A6" w:rsidRPr="009706A6" w:rsidRDefault="009706A6" w:rsidP="009706A6">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 xml:space="preserve">3.14. </w:t>
      </w:r>
      <w:r w:rsidRPr="009706A6">
        <w:rPr>
          <w:rFonts w:ascii="Arial" w:eastAsia="Times New Roman" w:hAnsi="Arial" w:cs="Arial"/>
          <w:sz w:val="20"/>
          <w:szCs w:val="20"/>
          <w:lang w:val="uk-UA"/>
        </w:rPr>
        <w:t>Колективна робота над панно</w:t>
      </w:r>
      <w:r w:rsidR="000F6AD3">
        <w:rPr>
          <w:rFonts w:ascii="Arial" w:eastAsia="Times New Roman" w:hAnsi="Arial" w:cs="Arial"/>
          <w:sz w:val="20"/>
          <w:szCs w:val="20"/>
          <w:lang w:val="uk-UA"/>
        </w:rPr>
        <w:t xml:space="preserve">. Колаж </w:t>
      </w:r>
      <w:r w:rsidRPr="0001590E">
        <w:rPr>
          <w:rFonts w:ascii="Arial" w:eastAsia="Times New Roman" w:hAnsi="Arial" w:cs="Arial"/>
          <w:sz w:val="20"/>
          <w:szCs w:val="20"/>
          <w:lang w:val="uk-UA"/>
        </w:rPr>
        <w:t>. . . . . . . . . . . . . . .</w:t>
      </w:r>
      <w:r w:rsidRPr="009706A6">
        <w:rPr>
          <w:rFonts w:ascii="Arial" w:eastAsia="Times New Roman" w:hAnsi="Arial" w:cs="Arial"/>
          <w:sz w:val="20"/>
          <w:szCs w:val="20"/>
          <w:lang w:val="uk-UA"/>
        </w:rPr>
        <w:t xml:space="preserve"> </w:t>
      </w:r>
      <w:r w:rsidR="006F601C">
        <w:rPr>
          <w:rFonts w:ascii="Arial" w:eastAsia="Times New Roman" w:hAnsi="Arial" w:cs="Arial"/>
          <w:sz w:val="20"/>
          <w:szCs w:val="20"/>
          <w:lang w:val="uk-UA"/>
        </w:rPr>
        <w:t>. . . . . . .58</w:t>
      </w:r>
    </w:p>
    <w:p w:rsidR="0001590E" w:rsidRDefault="0001590E" w:rsidP="0001590E">
      <w:pPr>
        <w:widowControl w:val="0"/>
        <w:spacing w:after="0" w:line="240" w:lineRule="auto"/>
        <w:rPr>
          <w:rFonts w:ascii="Arial" w:eastAsia="Times New Roman" w:hAnsi="Arial" w:cs="Arial"/>
          <w:sz w:val="20"/>
          <w:szCs w:val="20"/>
          <w:lang w:val="uk-UA"/>
        </w:rPr>
      </w:pPr>
    </w:p>
    <w:p w:rsidR="00B23F22" w:rsidRPr="0001590E" w:rsidRDefault="00303D50"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Контрольні тести з програми «Х</w:t>
      </w:r>
      <w:r w:rsidR="00E41DE4">
        <w:rPr>
          <w:rFonts w:ascii="Arial" w:eastAsia="Times New Roman" w:hAnsi="Arial" w:cs="Arial"/>
          <w:sz w:val="20"/>
          <w:szCs w:val="20"/>
          <w:lang w:val="uk-UA"/>
        </w:rPr>
        <w:t>удожня праця та основи дизайну»</w:t>
      </w:r>
      <w:r w:rsidRPr="0001590E">
        <w:rPr>
          <w:rFonts w:ascii="Arial" w:eastAsia="Times New Roman" w:hAnsi="Arial" w:cs="Arial"/>
          <w:sz w:val="20"/>
          <w:szCs w:val="20"/>
          <w:lang w:val="uk-UA"/>
        </w:rPr>
        <w:t xml:space="preserve"> . . </w:t>
      </w:r>
      <w:r w:rsidR="00E41DE4">
        <w:rPr>
          <w:rFonts w:ascii="Arial" w:eastAsia="Times New Roman" w:hAnsi="Arial" w:cs="Arial"/>
          <w:sz w:val="20"/>
          <w:szCs w:val="20"/>
          <w:lang w:val="uk-UA"/>
        </w:rPr>
        <w:t>60</w:t>
      </w:r>
    </w:p>
    <w:p w:rsidR="000F6AD3" w:rsidRPr="0001590E" w:rsidRDefault="000F6AD3" w:rsidP="000F6AD3">
      <w:pPr>
        <w:widowControl w:val="0"/>
        <w:spacing w:after="0" w:line="240" w:lineRule="auto"/>
        <w:rPr>
          <w:rFonts w:ascii="Arial" w:eastAsia="Times New Roman" w:hAnsi="Arial" w:cs="Arial"/>
          <w:caps/>
          <w:sz w:val="20"/>
          <w:szCs w:val="20"/>
          <w:lang w:val="uk-UA"/>
        </w:rPr>
      </w:pPr>
      <w:r w:rsidRPr="0001590E">
        <w:rPr>
          <w:rFonts w:ascii="Arial" w:eastAsia="Times New Roman" w:hAnsi="Arial" w:cs="Arial"/>
          <w:sz w:val="20"/>
          <w:szCs w:val="20"/>
          <w:lang w:val="uk-UA"/>
        </w:rPr>
        <w:t xml:space="preserve">Види робіт для модульного контролю . . . . . . . . . . . . . . . . . . . . . </w:t>
      </w:r>
      <w:r w:rsidR="00E41DE4" w:rsidRPr="0001590E">
        <w:rPr>
          <w:rFonts w:ascii="Arial" w:eastAsia="Times New Roman" w:hAnsi="Arial" w:cs="Arial"/>
          <w:sz w:val="20"/>
          <w:szCs w:val="20"/>
          <w:lang w:val="uk-UA"/>
        </w:rPr>
        <w:t>.</w:t>
      </w:r>
      <w:r w:rsidR="00E41DE4" w:rsidRPr="00E41DE4">
        <w:rPr>
          <w:rFonts w:ascii="Arial" w:eastAsia="Times New Roman" w:hAnsi="Arial" w:cs="Arial"/>
          <w:sz w:val="20"/>
          <w:szCs w:val="20"/>
          <w:lang w:val="uk-UA"/>
        </w:rPr>
        <w:t xml:space="preserve"> </w:t>
      </w:r>
      <w:r w:rsidR="00E41DE4" w:rsidRPr="000614D2">
        <w:rPr>
          <w:rFonts w:ascii="Arial" w:eastAsia="Times New Roman" w:hAnsi="Arial" w:cs="Arial"/>
          <w:sz w:val="20"/>
          <w:szCs w:val="20"/>
          <w:lang w:val="uk-UA"/>
        </w:rPr>
        <w:t>. .</w:t>
      </w:r>
      <w:r w:rsidR="00E41DE4" w:rsidRPr="00E41DE4">
        <w:rPr>
          <w:rFonts w:ascii="Arial" w:eastAsia="Times New Roman" w:hAnsi="Arial" w:cs="Arial"/>
          <w:sz w:val="20"/>
          <w:szCs w:val="20"/>
          <w:lang w:val="uk-UA"/>
        </w:rPr>
        <w:t xml:space="preserve"> </w:t>
      </w:r>
      <w:r w:rsidR="00E41DE4">
        <w:rPr>
          <w:rFonts w:ascii="Arial" w:eastAsia="Times New Roman" w:hAnsi="Arial" w:cs="Arial"/>
          <w:sz w:val="20"/>
          <w:szCs w:val="20"/>
          <w:lang w:val="uk-UA"/>
        </w:rPr>
        <w:t>. .</w:t>
      </w:r>
      <w:r w:rsidR="006F601C">
        <w:rPr>
          <w:rFonts w:ascii="Arial" w:eastAsia="Times New Roman" w:hAnsi="Arial" w:cs="Arial"/>
          <w:sz w:val="20"/>
          <w:szCs w:val="20"/>
          <w:lang w:val="uk-UA"/>
        </w:rPr>
        <w:t xml:space="preserve"> </w:t>
      </w:r>
      <w:r w:rsidR="00E41DE4">
        <w:rPr>
          <w:rFonts w:ascii="Arial" w:eastAsia="Times New Roman" w:hAnsi="Arial" w:cs="Arial"/>
          <w:sz w:val="20"/>
          <w:szCs w:val="20"/>
          <w:lang w:val="uk-UA"/>
        </w:rPr>
        <w:t>67</w:t>
      </w:r>
    </w:p>
    <w:p w:rsidR="000614D2" w:rsidRDefault="000614D2" w:rsidP="006275B5">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 xml:space="preserve">Індивідуальне навчально-дослідне завдання </w:t>
      </w:r>
      <w:r w:rsidRPr="000614D2">
        <w:rPr>
          <w:rFonts w:ascii="Arial" w:eastAsia="Times New Roman" w:hAnsi="Arial" w:cs="Arial"/>
          <w:sz w:val="20"/>
          <w:szCs w:val="20"/>
          <w:lang w:val="uk-UA"/>
        </w:rPr>
        <w:t xml:space="preserve">. . . . . . . . . . . . . . . . . . . </w:t>
      </w:r>
      <w:r w:rsidR="006F601C">
        <w:rPr>
          <w:rFonts w:ascii="Arial" w:eastAsia="Times New Roman" w:hAnsi="Arial" w:cs="Arial"/>
          <w:sz w:val="20"/>
          <w:szCs w:val="20"/>
          <w:lang w:val="uk-UA"/>
        </w:rPr>
        <w:t xml:space="preserve">. </w:t>
      </w:r>
      <w:r w:rsidR="00E41DE4">
        <w:rPr>
          <w:rFonts w:ascii="Arial" w:eastAsia="Times New Roman" w:hAnsi="Arial" w:cs="Arial"/>
          <w:sz w:val="20"/>
          <w:szCs w:val="20"/>
          <w:lang w:val="uk-UA"/>
        </w:rPr>
        <w:t>67</w:t>
      </w:r>
    </w:p>
    <w:p w:rsidR="00112382" w:rsidRDefault="00112382" w:rsidP="0001590E">
      <w:pPr>
        <w:widowControl w:val="0"/>
        <w:spacing w:after="0" w:line="240" w:lineRule="auto"/>
        <w:rPr>
          <w:rFonts w:ascii="Arial" w:eastAsia="Times New Roman" w:hAnsi="Arial" w:cs="Arial"/>
          <w:sz w:val="20"/>
          <w:szCs w:val="20"/>
          <w:lang w:val="uk-UA"/>
        </w:rPr>
      </w:pPr>
      <w:r w:rsidRPr="00112382">
        <w:rPr>
          <w:rFonts w:ascii="Arial" w:eastAsia="Times New Roman" w:hAnsi="Arial" w:cs="Arial"/>
          <w:sz w:val="20"/>
          <w:szCs w:val="20"/>
          <w:lang w:val="uk-UA"/>
        </w:rPr>
        <w:lastRenderedPageBreak/>
        <w:t>Система оцінювання навчальних досягнень студентів</w:t>
      </w:r>
      <w:r>
        <w:rPr>
          <w:rFonts w:ascii="Arial" w:eastAsia="Times New Roman" w:hAnsi="Arial" w:cs="Arial"/>
          <w:sz w:val="20"/>
          <w:szCs w:val="20"/>
          <w:lang w:val="uk-UA"/>
        </w:rPr>
        <w:t xml:space="preserve"> . . . . . . . . </w:t>
      </w:r>
      <w:r w:rsidR="006F601C">
        <w:rPr>
          <w:rFonts w:ascii="Arial" w:eastAsia="Times New Roman" w:hAnsi="Arial" w:cs="Arial"/>
          <w:sz w:val="20"/>
          <w:szCs w:val="20"/>
          <w:lang w:val="uk-UA"/>
        </w:rPr>
        <w:t>. . . . .</w:t>
      </w:r>
      <w:r w:rsidR="00E41DE4">
        <w:rPr>
          <w:rFonts w:ascii="Arial" w:eastAsia="Times New Roman" w:hAnsi="Arial" w:cs="Arial"/>
          <w:sz w:val="20"/>
          <w:szCs w:val="20"/>
          <w:lang w:val="uk-UA"/>
        </w:rPr>
        <w:t>69</w:t>
      </w:r>
    </w:p>
    <w:p w:rsidR="00112382" w:rsidRDefault="00112382" w:rsidP="0001590E">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Тематика семінарських занять</w:t>
      </w:r>
      <w:r w:rsidRPr="0001590E">
        <w:rPr>
          <w:rFonts w:ascii="Arial" w:eastAsia="Times New Roman" w:hAnsi="Arial" w:cs="Arial"/>
          <w:sz w:val="20"/>
          <w:szCs w:val="20"/>
          <w:lang w:val="uk-UA"/>
        </w:rPr>
        <w:t xml:space="preserve"> . . . . . . . . . . . . . . . . . . . . . . . . . . . .</w:t>
      </w:r>
      <w:r>
        <w:rPr>
          <w:rFonts w:ascii="Arial" w:eastAsia="Times New Roman" w:hAnsi="Arial" w:cs="Arial"/>
          <w:sz w:val="20"/>
          <w:szCs w:val="20"/>
          <w:lang w:val="uk-UA"/>
        </w:rPr>
        <w:t xml:space="preserve"> . </w:t>
      </w:r>
      <w:r w:rsidR="006F601C">
        <w:rPr>
          <w:rFonts w:ascii="Arial" w:eastAsia="Times New Roman" w:hAnsi="Arial" w:cs="Arial"/>
          <w:sz w:val="20"/>
          <w:szCs w:val="20"/>
          <w:lang w:val="uk-UA"/>
        </w:rPr>
        <w:t xml:space="preserve">. . . </w:t>
      </w:r>
      <w:r w:rsidR="00E41DE4">
        <w:rPr>
          <w:rFonts w:ascii="Arial" w:eastAsia="Times New Roman" w:hAnsi="Arial" w:cs="Arial"/>
          <w:sz w:val="20"/>
          <w:szCs w:val="20"/>
          <w:lang w:val="uk-UA"/>
        </w:rPr>
        <w:t>71</w:t>
      </w:r>
    </w:p>
    <w:p w:rsidR="00112382" w:rsidRDefault="00112382" w:rsidP="0001590E">
      <w:pPr>
        <w:widowControl w:val="0"/>
        <w:spacing w:after="0" w:line="240" w:lineRule="auto"/>
        <w:rPr>
          <w:rFonts w:ascii="Arial" w:eastAsia="Times New Roman" w:hAnsi="Arial" w:cs="Arial"/>
          <w:sz w:val="20"/>
          <w:szCs w:val="20"/>
          <w:lang w:val="uk-UA"/>
        </w:rPr>
      </w:pPr>
      <w:r>
        <w:rPr>
          <w:rFonts w:ascii="Arial" w:eastAsia="Times New Roman" w:hAnsi="Arial" w:cs="Arial"/>
          <w:sz w:val="20"/>
          <w:szCs w:val="20"/>
          <w:lang w:val="uk-UA"/>
        </w:rPr>
        <w:t>Тематика лабораторних занять</w:t>
      </w:r>
      <w:r w:rsidRPr="0001590E">
        <w:rPr>
          <w:rFonts w:ascii="Arial" w:eastAsia="Times New Roman" w:hAnsi="Arial" w:cs="Arial"/>
          <w:sz w:val="20"/>
          <w:szCs w:val="20"/>
          <w:lang w:val="uk-UA"/>
        </w:rPr>
        <w:t xml:space="preserve"> . . . . . . . . . . . . . . . . . . . . . . . . . . . .</w:t>
      </w:r>
      <w:r w:rsidR="006F601C">
        <w:rPr>
          <w:rFonts w:ascii="Arial" w:eastAsia="Times New Roman" w:hAnsi="Arial" w:cs="Arial"/>
          <w:sz w:val="20"/>
          <w:szCs w:val="20"/>
          <w:lang w:val="uk-UA"/>
        </w:rPr>
        <w:t xml:space="preserve"> . . . </w:t>
      </w:r>
      <w:r w:rsidR="00E41DE4">
        <w:rPr>
          <w:rFonts w:ascii="Arial" w:eastAsia="Times New Roman" w:hAnsi="Arial" w:cs="Arial"/>
          <w:sz w:val="20"/>
          <w:szCs w:val="20"/>
          <w:lang w:val="uk-UA"/>
        </w:rPr>
        <w:t>71</w:t>
      </w:r>
    </w:p>
    <w:p w:rsidR="00B23F22" w:rsidRPr="0001590E" w:rsidRDefault="00303D50" w:rsidP="0001590E">
      <w:pPr>
        <w:widowControl w:val="0"/>
        <w:spacing w:after="0" w:line="240" w:lineRule="auto"/>
        <w:rPr>
          <w:rFonts w:ascii="Arial" w:eastAsia="Times New Roman" w:hAnsi="Arial" w:cs="Arial"/>
          <w:caps/>
          <w:sz w:val="20"/>
          <w:szCs w:val="20"/>
          <w:lang w:val="uk-UA"/>
        </w:rPr>
      </w:pPr>
      <w:r w:rsidRPr="0001590E">
        <w:rPr>
          <w:rFonts w:ascii="Arial" w:eastAsia="Times New Roman" w:hAnsi="Arial" w:cs="Arial"/>
          <w:sz w:val="20"/>
          <w:szCs w:val="20"/>
          <w:lang w:val="uk-UA"/>
        </w:rPr>
        <w:t xml:space="preserve">Методи навчання . . . . . . . . . . . . . . . . . . . . . . . . . . . . . . . . . . . . . </w:t>
      </w:r>
      <w:r w:rsidR="006F601C">
        <w:rPr>
          <w:rFonts w:ascii="Arial" w:eastAsia="Times New Roman" w:hAnsi="Arial" w:cs="Arial"/>
          <w:sz w:val="20"/>
          <w:szCs w:val="20"/>
          <w:lang w:val="uk-UA"/>
        </w:rPr>
        <w:t>. . . . . .</w:t>
      </w:r>
      <w:r w:rsidR="00E41DE4">
        <w:rPr>
          <w:rFonts w:ascii="Arial" w:eastAsia="Times New Roman" w:hAnsi="Arial" w:cs="Arial"/>
          <w:sz w:val="20"/>
          <w:szCs w:val="20"/>
          <w:lang w:val="uk-UA"/>
        </w:rPr>
        <w:t>72</w:t>
      </w:r>
    </w:p>
    <w:p w:rsidR="006F601C" w:rsidRDefault="00303D50"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Методи контролю . . . . . . . . . . . . . . . . . . . . .</w:t>
      </w:r>
      <w:r w:rsidR="00E41DE4">
        <w:rPr>
          <w:rFonts w:ascii="Arial" w:eastAsia="Times New Roman" w:hAnsi="Arial" w:cs="Arial"/>
          <w:sz w:val="20"/>
          <w:szCs w:val="20"/>
          <w:lang w:val="uk-UA"/>
        </w:rPr>
        <w:t xml:space="preserve"> . . . . . . . . . . . . . . .</w:t>
      </w:r>
      <w:r w:rsidR="006F601C">
        <w:rPr>
          <w:rFonts w:ascii="Arial" w:eastAsia="Times New Roman" w:hAnsi="Arial" w:cs="Arial"/>
          <w:sz w:val="20"/>
          <w:szCs w:val="20"/>
          <w:lang w:val="uk-UA"/>
        </w:rPr>
        <w:t xml:space="preserve"> . . . . . . .</w:t>
      </w:r>
      <w:r w:rsidR="00E41DE4">
        <w:rPr>
          <w:rFonts w:ascii="Arial" w:eastAsia="Times New Roman" w:hAnsi="Arial" w:cs="Arial"/>
          <w:sz w:val="20"/>
          <w:szCs w:val="20"/>
          <w:lang w:val="uk-UA"/>
        </w:rPr>
        <w:t>72</w:t>
      </w:r>
    </w:p>
    <w:p w:rsidR="00303D50" w:rsidRPr="0001590E" w:rsidRDefault="00303D50"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Методичне забезпечення . . . . . . . . . . . . . . . . . . . . . . . . . . . . . . . </w:t>
      </w:r>
      <w:r w:rsidR="006F601C">
        <w:rPr>
          <w:rFonts w:ascii="Arial" w:eastAsia="Times New Roman" w:hAnsi="Arial" w:cs="Arial"/>
          <w:sz w:val="20"/>
          <w:szCs w:val="20"/>
          <w:lang w:val="uk-UA"/>
        </w:rPr>
        <w:t xml:space="preserve">. . . . . </w:t>
      </w:r>
      <w:r w:rsidR="00E41DE4">
        <w:rPr>
          <w:rFonts w:ascii="Arial" w:eastAsia="Times New Roman" w:hAnsi="Arial" w:cs="Arial"/>
          <w:sz w:val="20"/>
          <w:szCs w:val="20"/>
          <w:lang w:val="uk-UA"/>
        </w:rPr>
        <w:t>72</w:t>
      </w:r>
    </w:p>
    <w:p w:rsidR="00303D50" w:rsidRPr="0001590E" w:rsidRDefault="00303D50"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Орієнтовний перелік питань, які виносяться на екзамен . . . . . . </w:t>
      </w:r>
      <w:r w:rsidR="006F601C">
        <w:rPr>
          <w:rFonts w:ascii="Arial" w:eastAsia="Times New Roman" w:hAnsi="Arial" w:cs="Arial"/>
          <w:sz w:val="20"/>
          <w:szCs w:val="20"/>
          <w:lang w:val="uk-UA"/>
        </w:rPr>
        <w:t xml:space="preserve">. . . . . </w:t>
      </w:r>
      <w:r w:rsidR="00E41DE4">
        <w:rPr>
          <w:rFonts w:ascii="Arial" w:eastAsia="Times New Roman" w:hAnsi="Arial" w:cs="Arial"/>
          <w:sz w:val="20"/>
          <w:szCs w:val="20"/>
          <w:lang w:val="uk-UA"/>
        </w:rPr>
        <w:t>73</w:t>
      </w:r>
    </w:p>
    <w:p w:rsidR="00303D50" w:rsidRPr="0001590E" w:rsidRDefault="00303D50"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Література . . . . . . . . . . . . . . . . . . . . . . . . . . . . . . . . . . . . . . . . . . . </w:t>
      </w:r>
      <w:r w:rsidR="006F601C">
        <w:rPr>
          <w:rFonts w:ascii="Arial" w:eastAsia="Times New Roman" w:hAnsi="Arial" w:cs="Arial"/>
          <w:sz w:val="20"/>
          <w:szCs w:val="20"/>
          <w:lang w:val="uk-UA"/>
        </w:rPr>
        <w:t>. . . . . .</w:t>
      </w:r>
      <w:r w:rsidR="00E41DE4">
        <w:rPr>
          <w:rFonts w:ascii="Arial" w:eastAsia="Times New Roman" w:hAnsi="Arial" w:cs="Arial"/>
          <w:sz w:val="20"/>
          <w:szCs w:val="20"/>
          <w:lang w:val="uk-UA"/>
        </w:rPr>
        <w:t>75</w:t>
      </w:r>
    </w:p>
    <w:p w:rsidR="00B23F22" w:rsidRDefault="00B23F22" w:rsidP="0001590E">
      <w:pPr>
        <w:widowControl w:val="0"/>
        <w:spacing w:after="0" w:line="240" w:lineRule="auto"/>
        <w:jc w:val="center"/>
        <w:rPr>
          <w:rFonts w:ascii="Arial" w:eastAsia="Times New Roman" w:hAnsi="Arial" w:cs="Arial"/>
          <w:caps/>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Default="0001590E" w:rsidP="0001590E">
      <w:pPr>
        <w:widowControl w:val="0"/>
        <w:spacing w:after="0" w:line="240" w:lineRule="auto"/>
        <w:jc w:val="center"/>
        <w:rPr>
          <w:rFonts w:ascii="Arial" w:eastAsia="Times New Roman" w:hAnsi="Arial" w:cs="Arial"/>
          <w:sz w:val="20"/>
          <w:szCs w:val="20"/>
          <w:lang w:val="uk-UA"/>
        </w:rPr>
      </w:pPr>
    </w:p>
    <w:p w:rsidR="00D92D4C" w:rsidRDefault="00D92D4C" w:rsidP="0001590E">
      <w:pPr>
        <w:widowControl w:val="0"/>
        <w:spacing w:after="0" w:line="240" w:lineRule="auto"/>
        <w:jc w:val="center"/>
        <w:rPr>
          <w:rFonts w:ascii="Arial" w:eastAsia="Times New Roman" w:hAnsi="Arial" w:cs="Arial"/>
          <w:sz w:val="20"/>
          <w:szCs w:val="20"/>
          <w:lang w:val="uk-UA"/>
        </w:rPr>
      </w:pPr>
    </w:p>
    <w:p w:rsidR="00D92D4C" w:rsidRDefault="00D92D4C" w:rsidP="0001590E">
      <w:pPr>
        <w:widowControl w:val="0"/>
        <w:spacing w:after="0" w:line="240" w:lineRule="auto"/>
        <w:jc w:val="center"/>
        <w:rPr>
          <w:rFonts w:ascii="Arial" w:eastAsia="Times New Roman" w:hAnsi="Arial" w:cs="Arial"/>
          <w:sz w:val="20"/>
          <w:szCs w:val="20"/>
          <w:lang w:val="uk-UA"/>
        </w:rPr>
      </w:pPr>
    </w:p>
    <w:p w:rsidR="00D92D4C" w:rsidRDefault="00D92D4C" w:rsidP="0001590E">
      <w:pPr>
        <w:widowControl w:val="0"/>
        <w:spacing w:after="0" w:line="240" w:lineRule="auto"/>
        <w:jc w:val="center"/>
        <w:rPr>
          <w:rFonts w:ascii="Arial" w:eastAsia="Times New Roman" w:hAnsi="Arial" w:cs="Arial"/>
          <w:sz w:val="20"/>
          <w:szCs w:val="20"/>
          <w:lang w:val="uk-UA"/>
        </w:rPr>
      </w:pPr>
    </w:p>
    <w:p w:rsidR="00D92D4C" w:rsidRDefault="00D92D4C" w:rsidP="0001590E">
      <w:pPr>
        <w:widowControl w:val="0"/>
        <w:spacing w:after="0" w:line="240" w:lineRule="auto"/>
        <w:jc w:val="center"/>
        <w:rPr>
          <w:rFonts w:ascii="Arial" w:eastAsia="Times New Roman" w:hAnsi="Arial" w:cs="Arial"/>
          <w:sz w:val="20"/>
          <w:szCs w:val="20"/>
          <w:lang w:val="uk-UA"/>
        </w:rPr>
      </w:pPr>
    </w:p>
    <w:p w:rsidR="00D92D4C" w:rsidRDefault="00D92D4C" w:rsidP="0001590E">
      <w:pPr>
        <w:widowControl w:val="0"/>
        <w:spacing w:after="0" w:line="240" w:lineRule="auto"/>
        <w:jc w:val="center"/>
        <w:rPr>
          <w:rFonts w:ascii="Arial" w:eastAsia="Times New Roman" w:hAnsi="Arial" w:cs="Arial"/>
          <w:sz w:val="20"/>
          <w:szCs w:val="20"/>
          <w:lang w:val="uk-UA"/>
        </w:rPr>
      </w:pPr>
    </w:p>
    <w:p w:rsidR="00D92D4C" w:rsidRDefault="00D92D4C" w:rsidP="0001590E">
      <w:pPr>
        <w:widowControl w:val="0"/>
        <w:spacing w:after="0" w:line="240" w:lineRule="auto"/>
        <w:jc w:val="center"/>
        <w:rPr>
          <w:rFonts w:ascii="Arial" w:eastAsia="Times New Roman" w:hAnsi="Arial" w:cs="Arial"/>
          <w:sz w:val="20"/>
          <w:szCs w:val="20"/>
          <w:lang w:val="uk-UA"/>
        </w:rPr>
      </w:pPr>
    </w:p>
    <w:p w:rsidR="00D92D4C" w:rsidRPr="009706A6" w:rsidRDefault="00D92D4C"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01590E" w:rsidRPr="009706A6" w:rsidRDefault="0001590E" w:rsidP="0001590E">
      <w:pPr>
        <w:widowControl w:val="0"/>
        <w:spacing w:after="0" w:line="240" w:lineRule="auto"/>
        <w:jc w:val="center"/>
        <w:rPr>
          <w:rFonts w:ascii="Arial" w:eastAsia="Times New Roman" w:hAnsi="Arial" w:cs="Arial"/>
          <w:sz w:val="20"/>
          <w:szCs w:val="20"/>
          <w:lang w:val="uk-UA"/>
        </w:rPr>
      </w:pPr>
    </w:p>
    <w:p w:rsidR="007D5B92" w:rsidRPr="0001590E" w:rsidRDefault="007D5B92"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ОПИС НАВЧАЛЬНОЇ ДИСЦИПЛІНИ</w:t>
      </w:r>
    </w:p>
    <w:p w:rsidR="007D5B92" w:rsidRPr="0001590E" w:rsidRDefault="007D5B92" w:rsidP="0001590E">
      <w:pPr>
        <w:widowControl w:val="0"/>
        <w:spacing w:after="0" w:line="240" w:lineRule="auto"/>
        <w:jc w:val="center"/>
        <w:rPr>
          <w:rFonts w:ascii="Arial" w:eastAsia="Times New Roman" w:hAnsi="Arial" w:cs="Arial"/>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088"/>
        <w:gridCol w:w="1771"/>
        <w:gridCol w:w="1283"/>
      </w:tblGrid>
      <w:tr w:rsidR="007D5B92" w:rsidRPr="0001590E" w:rsidTr="0001590E">
        <w:trPr>
          <w:trHeight w:val="803"/>
        </w:trPr>
        <w:tc>
          <w:tcPr>
            <w:tcW w:w="1277" w:type="pct"/>
            <w:vMerge w:val="restar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 xml:space="preserve">Найменування показників </w:t>
            </w:r>
          </w:p>
        </w:tc>
        <w:tc>
          <w:tcPr>
            <w:tcW w:w="1512" w:type="pct"/>
            <w:vMerge w:val="restar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Галузь знань, напрям підготовки, освітньо-кваліфікаційний рівень</w:t>
            </w: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Характеристика навчальної дисципліни</w:t>
            </w:r>
          </w:p>
        </w:tc>
      </w:tr>
      <w:tr w:rsidR="007D5B92" w:rsidRPr="0001590E" w:rsidTr="0001590E">
        <w:trPr>
          <w:trHeight w:val="549"/>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денна форма навчання</w:t>
            </w:r>
          </w:p>
        </w:tc>
        <w:tc>
          <w:tcPr>
            <w:tcW w:w="929" w:type="pct"/>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заочна форма навчання</w:t>
            </w:r>
          </w:p>
        </w:tc>
      </w:tr>
      <w:tr w:rsidR="007D5B92" w:rsidRPr="0001590E" w:rsidTr="0001590E">
        <w:trPr>
          <w:trHeight w:val="409"/>
        </w:trPr>
        <w:tc>
          <w:tcPr>
            <w:tcW w:w="1277" w:type="pct"/>
            <w:vMerge w:val="restart"/>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Кількість кредитів  – 3</w:t>
            </w:r>
          </w:p>
        </w:tc>
        <w:tc>
          <w:tcPr>
            <w:tcW w:w="1512" w:type="pct"/>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Галузь знань</w:t>
            </w:r>
          </w:p>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0101 Педагогічна освіта</w:t>
            </w:r>
          </w:p>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(шифр і назва)</w:t>
            </w:r>
          </w:p>
        </w:tc>
        <w:tc>
          <w:tcPr>
            <w:tcW w:w="2211" w:type="pct"/>
            <w:gridSpan w:val="2"/>
            <w:vMerge w:val="restar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Нормативна</w:t>
            </w:r>
          </w:p>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(цикл професійної і практичної підготовки)</w:t>
            </w:r>
          </w:p>
          <w:p w:rsidR="007D5B92" w:rsidRPr="0001590E" w:rsidRDefault="007D5B92" w:rsidP="0001590E">
            <w:pPr>
              <w:widowControl w:val="0"/>
              <w:spacing w:after="0" w:line="240" w:lineRule="auto"/>
              <w:jc w:val="center"/>
              <w:rPr>
                <w:rFonts w:ascii="Arial" w:eastAsia="Times New Roman" w:hAnsi="Arial" w:cs="Arial"/>
                <w:i/>
                <w:sz w:val="18"/>
                <w:szCs w:val="18"/>
                <w:lang w:val="uk-UA" w:eastAsia="ru-RU"/>
              </w:rPr>
            </w:pPr>
          </w:p>
        </w:tc>
      </w:tr>
      <w:tr w:rsidR="007D5B92" w:rsidRPr="0001590E" w:rsidTr="0001590E">
        <w:trPr>
          <w:trHeight w:val="409"/>
        </w:trPr>
        <w:tc>
          <w:tcPr>
            <w:tcW w:w="1277" w:type="pct"/>
            <w:vMerge/>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p>
        </w:tc>
        <w:tc>
          <w:tcPr>
            <w:tcW w:w="1512" w:type="pc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 xml:space="preserve">Напрям підготовки </w:t>
            </w:r>
          </w:p>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6.010101 «Дошкільна освіта»</w:t>
            </w:r>
          </w:p>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(шифр і назва)</w:t>
            </w:r>
          </w:p>
        </w:tc>
        <w:tc>
          <w:tcPr>
            <w:tcW w:w="2211" w:type="pct"/>
            <w:gridSpan w:val="2"/>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r>
      <w:tr w:rsidR="007D5B92" w:rsidRPr="0001590E" w:rsidTr="0001590E">
        <w:trPr>
          <w:trHeight w:val="170"/>
        </w:trPr>
        <w:tc>
          <w:tcPr>
            <w:tcW w:w="1277" w:type="pct"/>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Модулів – 1</w:t>
            </w:r>
          </w:p>
        </w:tc>
        <w:tc>
          <w:tcPr>
            <w:tcW w:w="1512" w:type="pct"/>
            <w:vMerge w:val="restart"/>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Спеціальність (професійне</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спрямування):</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_______________</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Рік підготовки:</w:t>
            </w:r>
          </w:p>
        </w:tc>
      </w:tr>
      <w:tr w:rsidR="007D5B92" w:rsidRPr="0001590E" w:rsidTr="0001590E">
        <w:trPr>
          <w:trHeight w:val="207"/>
        </w:trPr>
        <w:tc>
          <w:tcPr>
            <w:tcW w:w="1277" w:type="pct"/>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Змістових модулів – 3</w:t>
            </w: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1-й</w:t>
            </w:r>
          </w:p>
        </w:tc>
        <w:tc>
          <w:tcPr>
            <w:tcW w:w="929" w:type="pct"/>
            <w:vAlign w:val="center"/>
          </w:tcPr>
          <w:p w:rsidR="007D5B92" w:rsidRPr="0001590E" w:rsidRDefault="00112382" w:rsidP="0001590E">
            <w:pPr>
              <w:widowControl w:val="0"/>
              <w:spacing w:after="0" w:line="240" w:lineRule="auto"/>
              <w:jc w:val="center"/>
              <w:rPr>
                <w:rFonts w:ascii="Arial" w:eastAsia="Times New Roman" w:hAnsi="Arial" w:cs="Arial"/>
                <w:sz w:val="18"/>
                <w:szCs w:val="18"/>
                <w:lang w:val="uk-UA" w:eastAsia="ru-RU"/>
              </w:rPr>
            </w:pPr>
            <w:r>
              <w:rPr>
                <w:rFonts w:ascii="Arial" w:eastAsia="Times New Roman" w:hAnsi="Arial" w:cs="Arial"/>
                <w:sz w:val="18"/>
                <w:szCs w:val="18"/>
                <w:lang w:val="uk-UA" w:eastAsia="ru-RU"/>
              </w:rPr>
              <w:t>3</w:t>
            </w:r>
            <w:r w:rsidR="007D5B92" w:rsidRPr="0001590E">
              <w:rPr>
                <w:rFonts w:ascii="Arial" w:eastAsia="Times New Roman" w:hAnsi="Arial" w:cs="Arial"/>
                <w:sz w:val="18"/>
                <w:szCs w:val="18"/>
                <w:lang w:val="uk-UA" w:eastAsia="ru-RU"/>
              </w:rPr>
              <w:t>-й</w:t>
            </w:r>
          </w:p>
        </w:tc>
      </w:tr>
      <w:tr w:rsidR="007D5B92" w:rsidRPr="0001590E" w:rsidTr="0001590E">
        <w:trPr>
          <w:trHeight w:val="232"/>
        </w:trPr>
        <w:tc>
          <w:tcPr>
            <w:tcW w:w="1277" w:type="pct"/>
            <w:vAlign w:val="center"/>
          </w:tcPr>
          <w:p w:rsidR="007D5B92" w:rsidRPr="0001590E" w:rsidRDefault="0001590E" w:rsidP="0001590E">
            <w:pPr>
              <w:widowControl w:val="0"/>
              <w:spacing w:after="0" w:line="240" w:lineRule="auto"/>
              <w:rPr>
                <w:rFonts w:ascii="Arial" w:eastAsia="Times New Roman" w:hAnsi="Arial" w:cs="Arial"/>
                <w:sz w:val="18"/>
                <w:szCs w:val="18"/>
                <w:lang w:val="uk-UA" w:eastAsia="ru-RU"/>
              </w:rPr>
            </w:pPr>
            <w:r>
              <w:rPr>
                <w:rFonts w:ascii="Arial" w:eastAsia="Times New Roman" w:hAnsi="Arial" w:cs="Arial"/>
                <w:sz w:val="18"/>
                <w:szCs w:val="18"/>
                <w:lang w:val="uk-UA" w:eastAsia="ru-RU"/>
              </w:rPr>
              <w:t>ІНДЗ</w:t>
            </w:r>
            <w:r w:rsidR="007D5B92" w:rsidRPr="0001590E">
              <w:rPr>
                <w:rFonts w:ascii="Arial" w:eastAsia="Times New Roman" w:hAnsi="Arial" w:cs="Arial"/>
                <w:sz w:val="18"/>
                <w:szCs w:val="18"/>
                <w:lang w:val="uk-UA" w:eastAsia="ru-RU"/>
              </w:rPr>
              <w:t>: виконання художнього виробу (назва)</w:t>
            </w: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Семестр</w:t>
            </w:r>
          </w:p>
        </w:tc>
      </w:tr>
      <w:tr w:rsidR="007D5B92" w:rsidRPr="0001590E" w:rsidTr="0001590E">
        <w:trPr>
          <w:trHeight w:val="323"/>
        </w:trPr>
        <w:tc>
          <w:tcPr>
            <w:tcW w:w="1277" w:type="pct"/>
            <w:vMerge w:val="restart"/>
            <w:vAlign w:val="center"/>
          </w:tcPr>
          <w:p w:rsidR="007D5B92" w:rsidRPr="0001590E" w:rsidRDefault="006C12FC" w:rsidP="006C12FC">
            <w:pPr>
              <w:widowControl w:val="0"/>
              <w:spacing w:after="0" w:line="240" w:lineRule="auto"/>
              <w:rPr>
                <w:rFonts w:ascii="Arial" w:eastAsia="Times New Roman" w:hAnsi="Arial" w:cs="Arial"/>
                <w:sz w:val="18"/>
                <w:szCs w:val="18"/>
                <w:lang w:val="uk-UA" w:eastAsia="ru-RU"/>
              </w:rPr>
            </w:pPr>
            <w:r>
              <w:rPr>
                <w:rFonts w:ascii="Arial" w:eastAsia="Times New Roman" w:hAnsi="Arial" w:cs="Arial"/>
                <w:sz w:val="18"/>
                <w:szCs w:val="18"/>
                <w:lang w:val="uk-UA" w:eastAsia="ru-RU"/>
              </w:rPr>
              <w:t>Загальна кількість годин – 90</w:t>
            </w:r>
            <w:r w:rsidR="007D5B92" w:rsidRPr="0001590E">
              <w:rPr>
                <w:rFonts w:ascii="Arial" w:eastAsia="Times New Roman" w:hAnsi="Arial" w:cs="Arial"/>
                <w:sz w:val="18"/>
                <w:szCs w:val="18"/>
                <w:lang w:val="uk-UA" w:eastAsia="ru-RU"/>
              </w:rPr>
              <w:t>/</w:t>
            </w:r>
            <w:r>
              <w:rPr>
                <w:rFonts w:ascii="Arial" w:eastAsia="Times New Roman" w:hAnsi="Arial" w:cs="Arial"/>
                <w:sz w:val="18"/>
                <w:szCs w:val="18"/>
                <w:lang w:val="uk-UA" w:eastAsia="ru-RU"/>
              </w:rPr>
              <w:t>90</w:t>
            </w: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1-й</w:t>
            </w:r>
          </w:p>
        </w:tc>
        <w:tc>
          <w:tcPr>
            <w:tcW w:w="929" w:type="pct"/>
            <w:vAlign w:val="center"/>
          </w:tcPr>
          <w:p w:rsidR="007D5B92" w:rsidRPr="0001590E" w:rsidRDefault="008D68B0" w:rsidP="008D68B0">
            <w:pPr>
              <w:widowControl w:val="0"/>
              <w:spacing w:after="0" w:line="240" w:lineRule="auto"/>
              <w:jc w:val="center"/>
              <w:rPr>
                <w:rFonts w:ascii="Arial" w:eastAsia="Times New Roman" w:hAnsi="Arial" w:cs="Arial"/>
                <w:sz w:val="18"/>
                <w:szCs w:val="18"/>
                <w:lang w:val="uk-UA" w:eastAsia="ru-RU"/>
              </w:rPr>
            </w:pPr>
            <w:r>
              <w:rPr>
                <w:rFonts w:ascii="Arial" w:eastAsia="Times New Roman" w:hAnsi="Arial" w:cs="Arial"/>
                <w:sz w:val="18"/>
                <w:szCs w:val="18"/>
                <w:lang w:val="uk-UA" w:eastAsia="ru-RU"/>
              </w:rPr>
              <w:t>5</w:t>
            </w:r>
            <w:bookmarkStart w:id="1" w:name="_GoBack"/>
            <w:bookmarkEnd w:id="1"/>
            <w:r w:rsidR="007D5B92" w:rsidRPr="0001590E">
              <w:rPr>
                <w:rFonts w:ascii="Arial" w:eastAsia="Times New Roman" w:hAnsi="Arial" w:cs="Arial"/>
                <w:sz w:val="18"/>
                <w:szCs w:val="18"/>
                <w:lang w:val="uk-UA" w:eastAsia="ru-RU"/>
              </w:rPr>
              <w:t>-й</w:t>
            </w:r>
          </w:p>
        </w:tc>
      </w:tr>
      <w:tr w:rsidR="007D5B92" w:rsidRPr="0001590E" w:rsidTr="0001590E">
        <w:trPr>
          <w:trHeight w:val="322"/>
        </w:trPr>
        <w:tc>
          <w:tcPr>
            <w:tcW w:w="1277" w:type="pct"/>
            <w:vMerge/>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Лекції</w:t>
            </w:r>
          </w:p>
        </w:tc>
      </w:tr>
      <w:tr w:rsidR="007D5B92" w:rsidRPr="0001590E" w:rsidTr="0001590E">
        <w:trPr>
          <w:trHeight w:val="320"/>
        </w:trPr>
        <w:tc>
          <w:tcPr>
            <w:tcW w:w="1277" w:type="pct"/>
            <w:vMerge w:val="restart"/>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Тижневих годин:</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для денної форми навчання:</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аудиторних – 2</w:t>
            </w:r>
          </w:p>
          <w:p w:rsidR="007D5B92" w:rsidRPr="0001590E" w:rsidRDefault="007D5B92" w:rsidP="0001590E">
            <w:pPr>
              <w:widowControl w:val="0"/>
              <w:spacing w:after="0" w:line="240" w:lineRule="auto"/>
              <w:rPr>
                <w:rFonts w:ascii="Arial" w:eastAsia="Times New Roman" w:hAnsi="Arial" w:cs="Arial"/>
                <w:spacing w:val="-2"/>
                <w:sz w:val="18"/>
                <w:szCs w:val="18"/>
                <w:lang w:val="uk-UA" w:eastAsia="ru-RU"/>
              </w:rPr>
            </w:pPr>
            <w:r w:rsidRPr="0001590E">
              <w:rPr>
                <w:rFonts w:ascii="Arial" w:eastAsia="Times New Roman" w:hAnsi="Arial" w:cs="Arial"/>
                <w:spacing w:val="-2"/>
                <w:sz w:val="18"/>
                <w:szCs w:val="18"/>
                <w:lang w:val="uk-UA" w:eastAsia="ru-RU"/>
              </w:rPr>
              <w:t>самостійної роботи студента – 3</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для денної форми навчання:</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аудиторних – 2</w:t>
            </w:r>
          </w:p>
          <w:p w:rsidR="007D5B92" w:rsidRPr="0001590E" w:rsidRDefault="007D5B92" w:rsidP="0001590E">
            <w:pPr>
              <w:widowControl w:val="0"/>
              <w:spacing w:after="0" w:line="240" w:lineRule="auto"/>
              <w:rPr>
                <w:rFonts w:ascii="Arial" w:eastAsia="Times New Roman" w:hAnsi="Arial" w:cs="Arial"/>
                <w:spacing w:val="-2"/>
                <w:sz w:val="18"/>
                <w:szCs w:val="18"/>
                <w:lang w:val="uk-UA" w:eastAsia="ru-RU"/>
              </w:rPr>
            </w:pPr>
            <w:r w:rsidRPr="0001590E">
              <w:rPr>
                <w:rFonts w:ascii="Arial" w:eastAsia="Times New Roman" w:hAnsi="Arial" w:cs="Arial"/>
                <w:spacing w:val="-2"/>
                <w:sz w:val="18"/>
                <w:szCs w:val="18"/>
                <w:lang w:val="uk-UA" w:eastAsia="ru-RU"/>
              </w:rPr>
              <w:t>самостійної роботи студента – 5</w:t>
            </w:r>
          </w:p>
          <w:p w:rsidR="007D5B92" w:rsidRPr="0001590E" w:rsidRDefault="007D5B92" w:rsidP="0001590E">
            <w:pPr>
              <w:widowControl w:val="0"/>
              <w:spacing w:after="0" w:line="240" w:lineRule="auto"/>
              <w:rPr>
                <w:rFonts w:ascii="Arial" w:eastAsia="Times New Roman" w:hAnsi="Arial" w:cs="Arial"/>
                <w:sz w:val="18"/>
                <w:szCs w:val="18"/>
                <w:lang w:val="uk-UA" w:eastAsia="ru-RU"/>
              </w:rPr>
            </w:pPr>
          </w:p>
        </w:tc>
        <w:tc>
          <w:tcPr>
            <w:tcW w:w="1512" w:type="pct"/>
            <w:vMerge w:val="restar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Освітньо-кваліфікаційний рівень:</w:t>
            </w:r>
          </w:p>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бакалавр</w:t>
            </w:r>
          </w:p>
        </w:tc>
        <w:tc>
          <w:tcPr>
            <w:tcW w:w="1282" w:type="pc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r w:rsidRPr="0001590E">
              <w:rPr>
                <w:rFonts w:ascii="Arial" w:eastAsia="Times New Roman" w:hAnsi="Arial" w:cs="Arial"/>
                <w:sz w:val="18"/>
                <w:szCs w:val="18"/>
                <w:lang w:val="uk-UA" w:eastAsia="ru-RU"/>
              </w:rPr>
              <w:t>12 год.</w:t>
            </w:r>
          </w:p>
        </w:tc>
        <w:tc>
          <w:tcPr>
            <w:tcW w:w="929" w:type="pct"/>
            <w:vAlign w:val="center"/>
          </w:tcPr>
          <w:p w:rsidR="007D5B92" w:rsidRPr="0001590E" w:rsidRDefault="00565AFC" w:rsidP="0001590E">
            <w:pPr>
              <w:widowControl w:val="0"/>
              <w:spacing w:after="0" w:line="240" w:lineRule="auto"/>
              <w:jc w:val="center"/>
              <w:rPr>
                <w:rFonts w:ascii="Arial" w:eastAsia="Times New Roman" w:hAnsi="Arial" w:cs="Arial"/>
                <w:sz w:val="18"/>
                <w:szCs w:val="18"/>
                <w:lang w:val="uk-UA" w:eastAsia="ru-RU"/>
              </w:rPr>
            </w:pPr>
            <w:r>
              <w:rPr>
                <w:rFonts w:ascii="Arial" w:eastAsia="Times New Roman" w:hAnsi="Arial" w:cs="Arial"/>
                <w:sz w:val="18"/>
                <w:szCs w:val="18"/>
                <w:lang w:val="uk-UA" w:eastAsia="ru-RU"/>
              </w:rPr>
              <w:t>4</w:t>
            </w:r>
            <w:r w:rsidR="007D5B92" w:rsidRPr="0001590E">
              <w:rPr>
                <w:rFonts w:ascii="Arial" w:eastAsia="Times New Roman" w:hAnsi="Arial" w:cs="Arial"/>
                <w:sz w:val="18"/>
                <w:szCs w:val="18"/>
                <w:lang w:val="uk-UA" w:eastAsia="ru-RU"/>
              </w:rPr>
              <w:t xml:space="preserve"> год.</w:t>
            </w:r>
          </w:p>
        </w:tc>
      </w:tr>
      <w:tr w:rsidR="007D5B92" w:rsidRPr="0001590E" w:rsidTr="0001590E">
        <w:trPr>
          <w:trHeight w:val="320"/>
        </w:trPr>
        <w:tc>
          <w:tcPr>
            <w:tcW w:w="1277" w:type="pct"/>
            <w:vMerge/>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Практичні, семінарські</w:t>
            </w:r>
          </w:p>
        </w:tc>
      </w:tr>
      <w:tr w:rsidR="007D5B92" w:rsidRPr="0001590E" w:rsidTr="0001590E">
        <w:trPr>
          <w:trHeight w:val="320"/>
        </w:trPr>
        <w:tc>
          <w:tcPr>
            <w:tcW w:w="1277" w:type="pct"/>
            <w:vMerge/>
            <w:vAlign w:val="center"/>
          </w:tcPr>
          <w:p w:rsidR="007D5B92" w:rsidRPr="0001590E" w:rsidRDefault="007D5B92" w:rsidP="0001590E">
            <w:pPr>
              <w:widowControl w:val="0"/>
              <w:spacing w:after="0" w:line="240" w:lineRule="auto"/>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vAlign w:val="center"/>
          </w:tcPr>
          <w:p w:rsidR="007D5B92" w:rsidRPr="0001590E" w:rsidRDefault="00C26A81" w:rsidP="0001590E">
            <w:pPr>
              <w:widowControl w:val="0"/>
              <w:spacing w:after="0" w:line="240" w:lineRule="auto"/>
              <w:jc w:val="center"/>
              <w:rPr>
                <w:rFonts w:ascii="Arial" w:eastAsia="Times New Roman" w:hAnsi="Arial" w:cs="Arial"/>
                <w:i/>
                <w:sz w:val="18"/>
                <w:szCs w:val="18"/>
                <w:lang w:val="uk-UA" w:eastAsia="ru-RU"/>
              </w:rPr>
            </w:pPr>
            <w:r>
              <w:rPr>
                <w:rFonts w:ascii="Arial" w:eastAsia="Times New Roman" w:hAnsi="Arial" w:cs="Arial"/>
                <w:sz w:val="18"/>
                <w:szCs w:val="18"/>
                <w:lang w:val="uk-UA" w:eastAsia="ru-RU"/>
              </w:rPr>
              <w:t>14</w:t>
            </w:r>
            <w:r w:rsidR="007D5B92" w:rsidRPr="0001590E">
              <w:rPr>
                <w:rFonts w:ascii="Arial" w:eastAsia="Times New Roman" w:hAnsi="Arial" w:cs="Arial"/>
                <w:sz w:val="18"/>
                <w:szCs w:val="18"/>
                <w:lang w:val="uk-UA" w:eastAsia="ru-RU"/>
              </w:rPr>
              <w:t xml:space="preserve"> год.</w:t>
            </w:r>
          </w:p>
        </w:tc>
        <w:tc>
          <w:tcPr>
            <w:tcW w:w="929" w:type="pct"/>
            <w:vAlign w:val="center"/>
          </w:tcPr>
          <w:p w:rsidR="007D5B92" w:rsidRPr="0001590E" w:rsidRDefault="00565AFC" w:rsidP="0001590E">
            <w:pPr>
              <w:widowControl w:val="0"/>
              <w:spacing w:after="0" w:line="240" w:lineRule="auto"/>
              <w:jc w:val="center"/>
              <w:rPr>
                <w:rFonts w:ascii="Arial" w:eastAsia="Times New Roman" w:hAnsi="Arial" w:cs="Arial"/>
                <w:sz w:val="18"/>
                <w:szCs w:val="18"/>
                <w:lang w:val="uk-UA" w:eastAsia="ru-RU"/>
              </w:rPr>
            </w:pPr>
            <w:r>
              <w:rPr>
                <w:rFonts w:ascii="Arial" w:eastAsia="Times New Roman" w:hAnsi="Arial" w:cs="Arial"/>
                <w:sz w:val="18"/>
                <w:szCs w:val="18"/>
                <w:lang w:val="uk-UA" w:eastAsia="ru-RU"/>
              </w:rPr>
              <w:t>2</w:t>
            </w:r>
            <w:r w:rsidR="007D5B92" w:rsidRPr="0001590E">
              <w:rPr>
                <w:rFonts w:ascii="Arial" w:eastAsia="Times New Roman" w:hAnsi="Arial" w:cs="Arial"/>
                <w:sz w:val="18"/>
                <w:szCs w:val="18"/>
                <w:lang w:val="uk-UA" w:eastAsia="ru-RU"/>
              </w:rPr>
              <w:t xml:space="preserve"> год.</w:t>
            </w:r>
          </w:p>
        </w:tc>
      </w:tr>
      <w:tr w:rsidR="007D5B92" w:rsidRPr="0001590E" w:rsidTr="0001590E">
        <w:trPr>
          <w:trHeight w:val="138"/>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Лабораторні</w:t>
            </w:r>
          </w:p>
        </w:tc>
      </w:tr>
      <w:tr w:rsidR="007D5B92" w:rsidRPr="0001590E" w:rsidTr="0001590E">
        <w:trPr>
          <w:trHeight w:val="138"/>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vAlign w:val="center"/>
          </w:tcPr>
          <w:p w:rsidR="007D5B92" w:rsidRPr="0001590E" w:rsidRDefault="00C26A81" w:rsidP="0001590E">
            <w:pPr>
              <w:widowControl w:val="0"/>
              <w:spacing w:after="0" w:line="240" w:lineRule="auto"/>
              <w:jc w:val="center"/>
              <w:rPr>
                <w:rFonts w:ascii="Arial" w:eastAsia="Times New Roman" w:hAnsi="Arial" w:cs="Arial"/>
                <w:i/>
                <w:sz w:val="18"/>
                <w:szCs w:val="18"/>
                <w:lang w:val="uk-UA" w:eastAsia="ru-RU"/>
              </w:rPr>
            </w:pPr>
            <w:r>
              <w:rPr>
                <w:rFonts w:ascii="Arial" w:eastAsia="Times New Roman" w:hAnsi="Arial" w:cs="Arial"/>
                <w:sz w:val="18"/>
                <w:szCs w:val="18"/>
                <w:lang w:val="uk-UA" w:eastAsia="ru-RU"/>
              </w:rPr>
              <w:t>32</w:t>
            </w:r>
            <w:r w:rsidR="007D5B92" w:rsidRPr="0001590E">
              <w:rPr>
                <w:rFonts w:ascii="Arial" w:eastAsia="Times New Roman" w:hAnsi="Arial" w:cs="Arial"/>
                <w:sz w:val="18"/>
                <w:szCs w:val="18"/>
                <w:lang w:val="uk-UA" w:eastAsia="ru-RU"/>
              </w:rPr>
              <w:t xml:space="preserve"> год.</w:t>
            </w:r>
          </w:p>
        </w:tc>
        <w:tc>
          <w:tcPr>
            <w:tcW w:w="929" w:type="pct"/>
            <w:vAlign w:val="center"/>
          </w:tcPr>
          <w:p w:rsidR="007D5B92" w:rsidRPr="0001590E" w:rsidRDefault="00565AFC" w:rsidP="0001590E">
            <w:pPr>
              <w:widowControl w:val="0"/>
              <w:spacing w:after="0" w:line="240" w:lineRule="auto"/>
              <w:jc w:val="center"/>
              <w:rPr>
                <w:rFonts w:ascii="Arial" w:eastAsia="Times New Roman" w:hAnsi="Arial" w:cs="Arial"/>
                <w:i/>
                <w:sz w:val="18"/>
                <w:szCs w:val="18"/>
                <w:lang w:val="uk-UA" w:eastAsia="ru-RU"/>
              </w:rPr>
            </w:pPr>
            <w:r>
              <w:rPr>
                <w:rFonts w:ascii="Arial" w:eastAsia="Times New Roman" w:hAnsi="Arial" w:cs="Arial"/>
                <w:sz w:val="18"/>
                <w:szCs w:val="18"/>
                <w:lang w:val="uk-UA" w:eastAsia="ru-RU"/>
              </w:rPr>
              <w:t>6</w:t>
            </w:r>
            <w:r w:rsidR="007D5B92" w:rsidRPr="0001590E">
              <w:rPr>
                <w:rFonts w:ascii="Arial" w:eastAsia="Times New Roman" w:hAnsi="Arial" w:cs="Arial"/>
                <w:sz w:val="18"/>
                <w:szCs w:val="18"/>
                <w:lang w:val="uk-UA" w:eastAsia="ru-RU"/>
              </w:rPr>
              <w:t xml:space="preserve"> год.</w:t>
            </w:r>
          </w:p>
        </w:tc>
      </w:tr>
      <w:tr w:rsidR="007D5B92" w:rsidRPr="0001590E" w:rsidTr="0001590E">
        <w:trPr>
          <w:trHeight w:val="138"/>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b/>
                <w:sz w:val="18"/>
                <w:szCs w:val="18"/>
                <w:lang w:val="uk-UA" w:eastAsia="ru-RU"/>
              </w:rPr>
            </w:pPr>
            <w:r w:rsidRPr="0001590E">
              <w:rPr>
                <w:rFonts w:ascii="Arial" w:eastAsia="Times New Roman" w:hAnsi="Arial" w:cs="Arial"/>
                <w:b/>
                <w:sz w:val="18"/>
                <w:szCs w:val="18"/>
                <w:lang w:val="uk-UA" w:eastAsia="ru-RU"/>
              </w:rPr>
              <w:t>Самостійна робота</w:t>
            </w:r>
          </w:p>
        </w:tc>
      </w:tr>
      <w:tr w:rsidR="007D5B92" w:rsidRPr="0001590E" w:rsidTr="0001590E">
        <w:trPr>
          <w:trHeight w:val="138"/>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vAlign w:val="center"/>
          </w:tcPr>
          <w:p w:rsidR="007D5B92" w:rsidRPr="0001590E" w:rsidRDefault="00917EF1" w:rsidP="0001590E">
            <w:pPr>
              <w:widowControl w:val="0"/>
              <w:spacing w:after="0" w:line="240" w:lineRule="auto"/>
              <w:jc w:val="center"/>
              <w:rPr>
                <w:rFonts w:ascii="Arial" w:eastAsia="Times New Roman" w:hAnsi="Arial" w:cs="Arial"/>
                <w:i/>
                <w:sz w:val="18"/>
                <w:szCs w:val="18"/>
                <w:lang w:val="uk-UA" w:eastAsia="ru-RU"/>
              </w:rPr>
            </w:pPr>
            <w:r>
              <w:rPr>
                <w:rFonts w:ascii="Arial" w:eastAsia="Times New Roman" w:hAnsi="Arial" w:cs="Arial"/>
                <w:sz w:val="18"/>
                <w:szCs w:val="18"/>
                <w:lang w:val="uk-UA" w:eastAsia="ru-RU"/>
              </w:rPr>
              <w:t>2</w:t>
            </w:r>
            <w:r w:rsidR="00A63F66">
              <w:rPr>
                <w:rFonts w:ascii="Arial" w:eastAsia="Times New Roman" w:hAnsi="Arial" w:cs="Arial"/>
                <w:sz w:val="18"/>
                <w:szCs w:val="18"/>
                <w:lang w:val="uk-UA" w:eastAsia="ru-RU"/>
              </w:rPr>
              <w:t>4</w:t>
            </w:r>
            <w:r w:rsidR="007D5B92" w:rsidRPr="0001590E">
              <w:rPr>
                <w:rFonts w:ascii="Arial" w:eastAsia="Times New Roman" w:hAnsi="Arial" w:cs="Arial"/>
                <w:sz w:val="18"/>
                <w:szCs w:val="18"/>
                <w:lang w:val="uk-UA" w:eastAsia="ru-RU"/>
              </w:rPr>
              <w:t xml:space="preserve"> год.</w:t>
            </w:r>
          </w:p>
        </w:tc>
        <w:tc>
          <w:tcPr>
            <w:tcW w:w="929" w:type="pct"/>
            <w:vAlign w:val="center"/>
          </w:tcPr>
          <w:p w:rsidR="007D5B92" w:rsidRPr="0001590E" w:rsidRDefault="00565AFC" w:rsidP="0001590E">
            <w:pPr>
              <w:widowControl w:val="0"/>
              <w:spacing w:after="0" w:line="240" w:lineRule="auto"/>
              <w:jc w:val="center"/>
              <w:rPr>
                <w:rFonts w:ascii="Arial" w:eastAsia="Times New Roman" w:hAnsi="Arial" w:cs="Arial"/>
                <w:sz w:val="18"/>
                <w:szCs w:val="18"/>
                <w:lang w:val="uk-UA" w:eastAsia="ru-RU"/>
              </w:rPr>
            </w:pPr>
            <w:r>
              <w:rPr>
                <w:rFonts w:ascii="Arial" w:eastAsia="Times New Roman" w:hAnsi="Arial" w:cs="Arial"/>
                <w:sz w:val="18"/>
                <w:szCs w:val="18"/>
                <w:lang w:val="uk-UA" w:eastAsia="ru-RU"/>
              </w:rPr>
              <w:t>78</w:t>
            </w:r>
            <w:r w:rsidR="007D5B92" w:rsidRPr="0001590E">
              <w:rPr>
                <w:rFonts w:ascii="Arial" w:eastAsia="Times New Roman" w:hAnsi="Arial" w:cs="Arial"/>
                <w:sz w:val="18"/>
                <w:szCs w:val="18"/>
                <w:lang w:val="uk-UA" w:eastAsia="ru-RU"/>
              </w:rPr>
              <w:t xml:space="preserve"> год.</w:t>
            </w:r>
          </w:p>
        </w:tc>
      </w:tr>
      <w:tr w:rsidR="007D5B92" w:rsidRPr="0001590E" w:rsidTr="0001590E">
        <w:trPr>
          <w:trHeight w:val="138"/>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282" w:type="pct"/>
            <w:vAlign w:val="center"/>
          </w:tcPr>
          <w:p w:rsidR="007D5B92" w:rsidRPr="0001590E" w:rsidRDefault="007D5B92" w:rsidP="00917EF1">
            <w:pPr>
              <w:widowControl w:val="0"/>
              <w:spacing w:after="0" w:line="240" w:lineRule="auto"/>
              <w:rPr>
                <w:rFonts w:ascii="Arial" w:eastAsia="Times New Roman" w:hAnsi="Arial" w:cs="Arial"/>
                <w:sz w:val="18"/>
                <w:szCs w:val="18"/>
                <w:lang w:val="uk-UA" w:eastAsia="ru-RU"/>
              </w:rPr>
            </w:pPr>
            <w:r w:rsidRPr="0001590E">
              <w:rPr>
                <w:rFonts w:ascii="Arial" w:eastAsia="Times New Roman" w:hAnsi="Arial" w:cs="Arial"/>
                <w:b/>
                <w:sz w:val="18"/>
                <w:szCs w:val="18"/>
                <w:lang w:val="uk-UA" w:eastAsia="ru-RU"/>
              </w:rPr>
              <w:t>Індивідуальні завдання</w:t>
            </w:r>
            <w:r w:rsidR="00A63F66">
              <w:rPr>
                <w:rFonts w:ascii="Arial" w:eastAsia="Times New Roman" w:hAnsi="Arial" w:cs="Arial"/>
                <w:sz w:val="18"/>
                <w:szCs w:val="18"/>
                <w:lang w:val="uk-UA" w:eastAsia="ru-RU"/>
              </w:rPr>
              <w:t xml:space="preserve">: </w:t>
            </w:r>
            <w:r w:rsidR="00917EF1">
              <w:rPr>
                <w:rFonts w:ascii="Arial" w:eastAsia="Times New Roman" w:hAnsi="Arial" w:cs="Arial"/>
                <w:sz w:val="18"/>
                <w:szCs w:val="18"/>
                <w:lang w:val="uk-UA" w:eastAsia="ru-RU"/>
              </w:rPr>
              <w:t>8</w:t>
            </w:r>
            <w:r w:rsidRPr="0001590E">
              <w:rPr>
                <w:rFonts w:ascii="Arial" w:eastAsia="Times New Roman" w:hAnsi="Arial" w:cs="Arial"/>
                <w:b/>
                <w:sz w:val="18"/>
                <w:szCs w:val="18"/>
                <w:lang w:val="uk-UA" w:eastAsia="ru-RU"/>
              </w:rPr>
              <w:t xml:space="preserve"> </w:t>
            </w:r>
            <w:r w:rsidRPr="0001590E">
              <w:rPr>
                <w:rFonts w:ascii="Arial" w:eastAsia="Times New Roman" w:hAnsi="Arial" w:cs="Arial"/>
                <w:sz w:val="18"/>
                <w:szCs w:val="18"/>
                <w:lang w:val="uk-UA" w:eastAsia="ru-RU"/>
              </w:rPr>
              <w:t>год.</w:t>
            </w:r>
          </w:p>
        </w:tc>
        <w:tc>
          <w:tcPr>
            <w:tcW w:w="929" w:type="pct"/>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r>
      <w:tr w:rsidR="007D5B92" w:rsidRPr="0001590E" w:rsidTr="0001590E">
        <w:trPr>
          <w:trHeight w:val="138"/>
        </w:trPr>
        <w:tc>
          <w:tcPr>
            <w:tcW w:w="1277"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1512" w:type="pct"/>
            <w:vMerge/>
            <w:vAlign w:val="center"/>
          </w:tcPr>
          <w:p w:rsidR="007D5B92" w:rsidRPr="0001590E" w:rsidRDefault="007D5B92" w:rsidP="0001590E">
            <w:pPr>
              <w:widowControl w:val="0"/>
              <w:spacing w:after="0" w:line="240" w:lineRule="auto"/>
              <w:jc w:val="center"/>
              <w:rPr>
                <w:rFonts w:ascii="Arial" w:eastAsia="Times New Roman" w:hAnsi="Arial" w:cs="Arial"/>
                <w:sz w:val="18"/>
                <w:szCs w:val="18"/>
                <w:lang w:val="uk-UA" w:eastAsia="ru-RU"/>
              </w:rPr>
            </w:pPr>
          </w:p>
        </w:tc>
        <w:tc>
          <w:tcPr>
            <w:tcW w:w="2211" w:type="pct"/>
            <w:gridSpan w:val="2"/>
            <w:vAlign w:val="center"/>
          </w:tcPr>
          <w:p w:rsidR="007D5B92" w:rsidRPr="0001590E" w:rsidRDefault="007D5B92" w:rsidP="0001590E">
            <w:pPr>
              <w:widowControl w:val="0"/>
              <w:spacing w:after="0" w:line="240" w:lineRule="auto"/>
              <w:jc w:val="center"/>
              <w:rPr>
                <w:rFonts w:ascii="Arial" w:eastAsia="Times New Roman" w:hAnsi="Arial" w:cs="Arial"/>
                <w:i/>
                <w:sz w:val="18"/>
                <w:szCs w:val="18"/>
                <w:lang w:val="uk-UA" w:eastAsia="ru-RU"/>
              </w:rPr>
            </w:pPr>
            <w:r w:rsidRPr="0001590E">
              <w:rPr>
                <w:rFonts w:ascii="Arial" w:eastAsia="Times New Roman" w:hAnsi="Arial" w:cs="Arial"/>
                <w:sz w:val="18"/>
                <w:szCs w:val="18"/>
                <w:lang w:val="uk-UA" w:eastAsia="ru-RU"/>
              </w:rPr>
              <w:t xml:space="preserve">Вид контролю: </w:t>
            </w:r>
            <w:r w:rsidRPr="0001590E">
              <w:rPr>
                <w:rFonts w:ascii="Arial" w:eastAsia="Times New Roman" w:hAnsi="Arial" w:cs="Arial"/>
                <w:b/>
                <w:i/>
                <w:sz w:val="18"/>
                <w:szCs w:val="18"/>
                <w:lang w:val="uk-UA" w:eastAsia="ru-RU"/>
              </w:rPr>
              <w:t>екзамен</w:t>
            </w:r>
          </w:p>
        </w:tc>
      </w:tr>
    </w:tbl>
    <w:p w:rsidR="00115147" w:rsidRDefault="00115147" w:rsidP="0001590E">
      <w:pPr>
        <w:widowControl w:val="0"/>
        <w:spacing w:after="0" w:line="240" w:lineRule="auto"/>
        <w:jc w:val="center"/>
        <w:rPr>
          <w:rFonts w:ascii="Arial" w:eastAsia="Times New Roman" w:hAnsi="Arial" w:cs="Arial"/>
          <w:b/>
          <w:caps/>
          <w:sz w:val="20"/>
          <w:szCs w:val="20"/>
          <w:lang w:val="uk-UA"/>
        </w:rPr>
      </w:pPr>
    </w:p>
    <w:p w:rsidR="00115147" w:rsidRDefault="00115147" w:rsidP="0001590E">
      <w:pPr>
        <w:widowControl w:val="0"/>
        <w:spacing w:after="0" w:line="240" w:lineRule="auto"/>
        <w:jc w:val="center"/>
        <w:rPr>
          <w:rFonts w:ascii="Arial" w:eastAsia="Times New Roman" w:hAnsi="Arial" w:cs="Arial"/>
          <w:b/>
          <w:caps/>
          <w:sz w:val="20"/>
          <w:szCs w:val="20"/>
          <w:lang w:val="uk-UA"/>
        </w:rPr>
      </w:pPr>
    </w:p>
    <w:p w:rsidR="00115147" w:rsidRDefault="00115147" w:rsidP="0001590E">
      <w:pPr>
        <w:widowControl w:val="0"/>
        <w:spacing w:after="0" w:line="240" w:lineRule="auto"/>
        <w:jc w:val="center"/>
        <w:rPr>
          <w:rFonts w:ascii="Arial" w:eastAsia="Times New Roman" w:hAnsi="Arial" w:cs="Arial"/>
          <w:b/>
          <w:caps/>
          <w:sz w:val="20"/>
          <w:szCs w:val="20"/>
          <w:lang w:val="uk-UA"/>
        </w:rPr>
      </w:pPr>
    </w:p>
    <w:p w:rsidR="00FF5B3F" w:rsidRDefault="00FF5B3F" w:rsidP="0001590E">
      <w:pPr>
        <w:widowControl w:val="0"/>
        <w:spacing w:after="0" w:line="240" w:lineRule="auto"/>
        <w:jc w:val="center"/>
        <w:rPr>
          <w:rFonts w:ascii="Arial" w:eastAsia="Times New Roman" w:hAnsi="Arial" w:cs="Arial"/>
          <w:b/>
          <w:caps/>
          <w:sz w:val="20"/>
          <w:szCs w:val="20"/>
          <w:lang w:val="uk-UA"/>
        </w:rPr>
      </w:pPr>
    </w:p>
    <w:p w:rsidR="00303D50" w:rsidRDefault="00303D50" w:rsidP="0001590E">
      <w:pPr>
        <w:widowControl w:val="0"/>
        <w:spacing w:after="0" w:line="240" w:lineRule="auto"/>
        <w:jc w:val="center"/>
        <w:rPr>
          <w:rFonts w:ascii="Arial" w:eastAsia="Times New Roman" w:hAnsi="Arial" w:cs="Arial"/>
          <w:b/>
          <w:caps/>
          <w:sz w:val="20"/>
          <w:szCs w:val="20"/>
          <w:lang w:val="uk-UA"/>
        </w:rPr>
      </w:pPr>
      <w:r w:rsidRPr="0001590E">
        <w:rPr>
          <w:rFonts w:ascii="Arial" w:eastAsia="Times New Roman" w:hAnsi="Arial" w:cs="Arial"/>
          <w:b/>
          <w:caps/>
          <w:sz w:val="20"/>
          <w:szCs w:val="20"/>
          <w:lang w:val="uk-UA"/>
        </w:rPr>
        <w:lastRenderedPageBreak/>
        <w:t>передмова</w:t>
      </w:r>
    </w:p>
    <w:p w:rsidR="00832A2C" w:rsidRPr="0001590E" w:rsidRDefault="00832A2C" w:rsidP="0001590E">
      <w:pPr>
        <w:widowControl w:val="0"/>
        <w:spacing w:after="0" w:line="240" w:lineRule="auto"/>
        <w:jc w:val="center"/>
        <w:rPr>
          <w:rFonts w:ascii="Arial" w:eastAsia="Times New Roman" w:hAnsi="Arial" w:cs="Arial"/>
          <w:b/>
          <w:caps/>
          <w:sz w:val="20"/>
          <w:szCs w:val="20"/>
          <w:lang w:val="uk-UA"/>
        </w:rPr>
      </w:pPr>
    </w:p>
    <w:p w:rsidR="00303D50" w:rsidRPr="0001590E" w:rsidRDefault="00303D50"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Стратегія розвитку педагогічної освіти потребує оновлення й удосконалення змісту підготовки фахівців високої кваліфікації, починаючи з ланки дошкільної освіти. Безперечно, майбутнім вихователям дітей дошкільного віку під час навчання у вищих педагогічних закладах освіти повинна надаватися ґрунтовна професійна підготовка різних напрямів, у тому числі – художньо-естетичного. Це дозволить їм у майбутній роботі активно прилучати дошкільників до мистецтва, його різних видів, пробуджувати інтерес дітей до художньої діяльності.</w:t>
      </w:r>
    </w:p>
    <w:p w:rsidR="00303D50" w:rsidRPr="0001590E" w:rsidRDefault="0042315C" w:rsidP="00115147">
      <w:pPr>
        <w:widowControl w:val="0"/>
        <w:spacing w:after="0" w:line="240" w:lineRule="auto"/>
        <w:ind w:firstLine="540"/>
        <w:jc w:val="both"/>
        <w:rPr>
          <w:rFonts w:ascii="Arial" w:eastAsia="Times New Roman" w:hAnsi="Arial" w:cs="Arial"/>
          <w:sz w:val="20"/>
          <w:szCs w:val="20"/>
          <w:lang w:val="uk-UA"/>
        </w:rPr>
      </w:pPr>
      <w:r>
        <w:rPr>
          <w:rFonts w:ascii="Arial" w:eastAsia="Times New Roman" w:hAnsi="Arial" w:cs="Arial"/>
          <w:sz w:val="20"/>
          <w:szCs w:val="20"/>
          <w:lang w:val="uk-UA"/>
        </w:rPr>
        <w:t>Х</w:t>
      </w:r>
      <w:r w:rsidRPr="0001590E">
        <w:rPr>
          <w:rFonts w:ascii="Arial" w:eastAsia="Times New Roman" w:hAnsi="Arial" w:cs="Arial"/>
          <w:sz w:val="20"/>
          <w:szCs w:val="20"/>
          <w:lang w:val="uk-UA"/>
        </w:rPr>
        <w:t xml:space="preserve">удожня праця є </w:t>
      </w:r>
      <w:r>
        <w:rPr>
          <w:rFonts w:ascii="Arial" w:eastAsia="Times New Roman" w:hAnsi="Arial" w:cs="Arial"/>
          <w:sz w:val="20"/>
          <w:szCs w:val="20"/>
          <w:lang w:val="uk-UA"/>
        </w:rPr>
        <w:t>у</w:t>
      </w:r>
      <w:r w:rsidR="00303D50" w:rsidRPr="0001590E">
        <w:rPr>
          <w:rFonts w:ascii="Arial" w:eastAsia="Times New Roman" w:hAnsi="Arial" w:cs="Arial"/>
          <w:sz w:val="20"/>
          <w:szCs w:val="20"/>
          <w:lang w:val="uk-UA"/>
        </w:rPr>
        <w:t xml:space="preserve">любленим видом художньо-практичної діяльності дітей. </w:t>
      </w:r>
      <w:r w:rsidR="00303D50" w:rsidRPr="0001590E">
        <w:rPr>
          <w:rFonts w:ascii="Arial" w:eastAsia="Times New Roman" w:hAnsi="Arial" w:cs="Arial"/>
          <w:color w:val="000000"/>
          <w:sz w:val="20"/>
          <w:szCs w:val="20"/>
          <w:lang w:val="uk-UA"/>
        </w:rPr>
        <w:t xml:space="preserve">Вона дозволяє формувати у дітей засади конструктивних умінь і навичок, сприяє їхньому творчому розвиткові. </w:t>
      </w:r>
      <w:r w:rsidR="00303D50" w:rsidRPr="0001590E">
        <w:rPr>
          <w:rFonts w:ascii="Arial" w:eastAsia="Times New Roman" w:hAnsi="Arial" w:cs="Arial"/>
          <w:sz w:val="20"/>
          <w:szCs w:val="20"/>
          <w:lang w:val="uk-UA"/>
        </w:rPr>
        <w:t xml:space="preserve">У сучасному дошкільному навчальному закладі заняття дітей художньою працею є однією з форм навчання їх трудовим діям, слугує засобом їхнього художньо-естетичного розвитку, а також виховання у дошкільників естетики та культури праці. </w:t>
      </w:r>
      <w:r w:rsidR="00303D50" w:rsidRPr="0001590E">
        <w:rPr>
          <w:rFonts w:ascii="Arial" w:eastAsia="Times New Roman" w:hAnsi="Arial" w:cs="Arial"/>
          <w:color w:val="000000"/>
          <w:sz w:val="20"/>
          <w:szCs w:val="20"/>
          <w:lang w:val="uk-UA"/>
        </w:rPr>
        <w:t>Заняття художньою працею виховують у дітей працелюбність, кмітливість, ініціативу тощо.</w:t>
      </w:r>
    </w:p>
    <w:p w:rsidR="00303D50" w:rsidRPr="0001590E" w:rsidRDefault="00303D50"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Провідна роль у залученні дітей до занять художньою працею належить вихователю дошкільного навчального закладу. Його професійна майстерність повинна забезпечувати вирішення завдань сучасної дошкільної освіти щодо реалізації </w:t>
      </w:r>
      <w:proofErr w:type="spellStart"/>
      <w:r w:rsidRPr="0001590E">
        <w:rPr>
          <w:rFonts w:ascii="Arial" w:eastAsia="Times New Roman" w:hAnsi="Arial" w:cs="Arial"/>
          <w:sz w:val="20"/>
          <w:szCs w:val="20"/>
          <w:lang w:val="uk-UA"/>
        </w:rPr>
        <w:t>компетентнісної</w:t>
      </w:r>
      <w:proofErr w:type="spellEnd"/>
      <w:r w:rsidRPr="0001590E">
        <w:rPr>
          <w:rFonts w:ascii="Arial" w:eastAsia="Times New Roman" w:hAnsi="Arial" w:cs="Arial"/>
          <w:sz w:val="20"/>
          <w:szCs w:val="20"/>
          <w:lang w:val="uk-UA"/>
        </w:rPr>
        <w:t xml:space="preserve"> парадигми, яка спрямована на формування гнучкої, свідомої, творчої людини. </w:t>
      </w:r>
    </w:p>
    <w:p w:rsidR="00303D50" w:rsidRPr="0001590E" w:rsidRDefault="00303D50"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З огляду на необхідність удосконалення змісту підготовки фахівців дошкільної освіти визначається важливим покращення методичного забезпечення даного процесу. </w:t>
      </w:r>
      <w:r w:rsidR="0088501B" w:rsidRPr="0001590E">
        <w:rPr>
          <w:rFonts w:ascii="Arial" w:eastAsia="Times New Roman" w:hAnsi="Arial" w:cs="Arial"/>
          <w:sz w:val="20"/>
          <w:szCs w:val="20"/>
          <w:lang w:val="uk-UA"/>
        </w:rPr>
        <w:t xml:space="preserve">Пропонований навчально-методичний </w:t>
      </w:r>
      <w:r w:rsidRPr="0001590E">
        <w:rPr>
          <w:rFonts w:ascii="Arial" w:eastAsia="Times New Roman" w:hAnsi="Arial" w:cs="Arial"/>
          <w:sz w:val="20"/>
          <w:szCs w:val="20"/>
          <w:lang w:val="uk-UA"/>
        </w:rPr>
        <w:t>к</w:t>
      </w:r>
      <w:r w:rsidR="0088501B" w:rsidRPr="0001590E">
        <w:rPr>
          <w:rFonts w:ascii="Arial" w:eastAsia="Times New Roman" w:hAnsi="Arial" w:cs="Arial"/>
          <w:sz w:val="20"/>
          <w:szCs w:val="20"/>
          <w:lang w:val="uk-UA"/>
        </w:rPr>
        <w:t>омплекс</w:t>
      </w:r>
      <w:r w:rsidRPr="0001590E">
        <w:rPr>
          <w:rFonts w:ascii="Arial" w:eastAsia="Times New Roman" w:hAnsi="Arial" w:cs="Arial"/>
          <w:sz w:val="20"/>
          <w:szCs w:val="20"/>
          <w:lang w:val="uk-UA"/>
        </w:rPr>
        <w:t xml:space="preserve"> «Художня праця та основи дизайну» укладено відповідно до вимог фахової підготовки бакалаврів дошкільної освіти. Головна його мета – забезпечити підготовку вихователів дошкільних навчальних закладів до реалізації гармонійного розвитку особистості засобами художньої праці та дитячого дизайну.</w:t>
      </w:r>
    </w:p>
    <w:p w:rsidR="00303D50" w:rsidRPr="0001590E" w:rsidRDefault="004C752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Даний </w:t>
      </w:r>
      <w:r w:rsidR="00303D50" w:rsidRPr="0001590E">
        <w:rPr>
          <w:rFonts w:ascii="Arial" w:eastAsia="Times New Roman" w:hAnsi="Arial" w:cs="Arial"/>
          <w:sz w:val="20"/>
          <w:szCs w:val="20"/>
          <w:lang w:val="uk-UA"/>
        </w:rPr>
        <w:t>посібник укладено на основі навчальної програми курсу «Художня праця та основи дизайну». Програма навчальної дисципліни спрямована на поетапне оволодіння студентами теоретичних знань у галузі художньо-естетичної діяльності; специфіки самої художньої праці, форм, методів, прийомів, які використовуються у роботі з дітьми на заняттях з художньої праці; інформації про такий вид художньо-конструктивної діяльності, як дитячий дизайн, основи якого все ширше використовуються у роботі з дітьми дошкільного віку.</w:t>
      </w:r>
    </w:p>
    <w:p w:rsidR="00061D99" w:rsidRDefault="00061D99" w:rsidP="00115147">
      <w:pPr>
        <w:widowControl w:val="0"/>
        <w:spacing w:after="0" w:line="240" w:lineRule="auto"/>
        <w:ind w:firstLine="540"/>
        <w:jc w:val="both"/>
        <w:rPr>
          <w:rFonts w:ascii="Arial" w:eastAsia="Times New Roman" w:hAnsi="Arial" w:cs="Arial"/>
          <w:b/>
          <w:sz w:val="20"/>
          <w:szCs w:val="20"/>
          <w:lang w:val="uk-UA" w:eastAsia="ru-RU"/>
        </w:rPr>
      </w:pP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eastAsia="ru-RU"/>
        </w:rPr>
      </w:pPr>
      <w:r w:rsidRPr="0001590E">
        <w:rPr>
          <w:rFonts w:ascii="Arial" w:eastAsia="Times New Roman" w:hAnsi="Arial" w:cs="Arial"/>
          <w:b/>
          <w:sz w:val="20"/>
          <w:szCs w:val="20"/>
          <w:lang w:val="uk-UA" w:eastAsia="ru-RU"/>
        </w:rPr>
        <w:lastRenderedPageBreak/>
        <w:t>Метою</w:t>
      </w:r>
      <w:r w:rsidRPr="0001590E">
        <w:rPr>
          <w:rFonts w:ascii="Arial" w:eastAsia="Times New Roman" w:hAnsi="Arial" w:cs="Arial"/>
          <w:sz w:val="20"/>
          <w:szCs w:val="20"/>
          <w:lang w:val="uk-UA" w:eastAsia="ru-RU"/>
        </w:rPr>
        <w:t xml:space="preserve"> навчальної дисципліни «Художня праця та основи дизайну» є формування особистості вихователя, здатного до перетворення довкілля та самореалізації творчого потенціалу на засадах краси й доцільності.</w:t>
      </w:r>
    </w:p>
    <w:p w:rsidR="007D5B92" w:rsidRPr="0001590E" w:rsidRDefault="007D5B92" w:rsidP="0042315C">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b/>
          <w:sz w:val="20"/>
          <w:szCs w:val="20"/>
          <w:lang w:val="uk-UA" w:eastAsia="ru-RU"/>
        </w:rPr>
        <w:t>Завдання</w:t>
      </w:r>
      <w:r w:rsidRPr="0001590E">
        <w:rPr>
          <w:rFonts w:ascii="Arial" w:eastAsia="Times New Roman" w:hAnsi="Arial" w:cs="Arial"/>
          <w:sz w:val="20"/>
          <w:szCs w:val="20"/>
          <w:lang w:val="uk-UA" w:eastAsia="ru-RU"/>
        </w:rPr>
        <w:t>:</w:t>
      </w:r>
    </w:p>
    <w:p w:rsidR="007D5B92" w:rsidRPr="0001590E" w:rsidRDefault="007D5B92" w:rsidP="0042315C">
      <w:pPr>
        <w:widowControl w:val="0"/>
        <w:numPr>
          <w:ilvl w:val="0"/>
          <w:numId w:val="1"/>
        </w:numPr>
        <w:spacing w:after="0" w:line="240" w:lineRule="auto"/>
        <w:ind w:left="0"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формування соціально активної творчої особистості;</w:t>
      </w:r>
    </w:p>
    <w:p w:rsidR="007D5B92" w:rsidRPr="0001590E" w:rsidRDefault="007D5B92" w:rsidP="0042315C">
      <w:pPr>
        <w:widowControl w:val="0"/>
        <w:numPr>
          <w:ilvl w:val="0"/>
          <w:numId w:val="1"/>
        </w:numPr>
        <w:spacing w:after="0" w:line="240" w:lineRule="auto"/>
        <w:ind w:left="0"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формування художньо-конструкторських знань, умінь і навичок, уміння організувати естетичну діяльність дітей у предметному довкіллі;</w:t>
      </w:r>
    </w:p>
    <w:p w:rsidR="007D5B92" w:rsidRPr="0001590E" w:rsidRDefault="007D5B92" w:rsidP="0042315C">
      <w:pPr>
        <w:widowControl w:val="0"/>
        <w:numPr>
          <w:ilvl w:val="0"/>
          <w:numId w:val="1"/>
        </w:numPr>
        <w:spacing w:after="0" w:line="240" w:lineRule="auto"/>
        <w:ind w:left="0"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засвоєння методики набуття дошкільниками навичок практичної роботи з різними матеріалами і художніми техніками із використанням у даній практиці основ дизайнерської (художньо-перетворювальної) діяльності.</w:t>
      </w:r>
    </w:p>
    <w:p w:rsidR="00832A2C" w:rsidRDefault="00832A2C" w:rsidP="00115147">
      <w:pPr>
        <w:widowControl w:val="0"/>
        <w:spacing w:after="0" w:line="240" w:lineRule="auto"/>
        <w:ind w:firstLine="540"/>
        <w:jc w:val="both"/>
        <w:rPr>
          <w:rFonts w:ascii="Arial" w:eastAsia="Times New Roman" w:hAnsi="Arial" w:cs="Arial"/>
          <w:sz w:val="20"/>
          <w:szCs w:val="20"/>
          <w:lang w:val="uk-UA" w:eastAsia="ru-RU"/>
        </w:rPr>
      </w:pP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На вивчення навчальної дисципліни відводиться </w:t>
      </w:r>
      <w:r w:rsidR="00061D99">
        <w:rPr>
          <w:rFonts w:ascii="Arial" w:eastAsia="Times New Roman" w:hAnsi="Arial" w:cs="Arial"/>
          <w:sz w:val="20"/>
          <w:szCs w:val="20"/>
          <w:lang w:val="uk-UA" w:eastAsia="ru-RU"/>
        </w:rPr>
        <w:t>90</w:t>
      </w:r>
      <w:r w:rsidRPr="0001590E">
        <w:rPr>
          <w:rFonts w:ascii="Arial" w:eastAsia="Times New Roman" w:hAnsi="Arial" w:cs="Arial"/>
          <w:sz w:val="20"/>
          <w:szCs w:val="20"/>
          <w:lang w:val="uk-UA" w:eastAsia="ru-RU"/>
        </w:rPr>
        <w:t xml:space="preserve"> годин</w:t>
      </w:r>
      <w:r w:rsidR="00061D99">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 3</w:t>
      </w:r>
      <w:r w:rsidR="00061D99">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кредити ECTS.</w:t>
      </w:r>
    </w:p>
    <w:p w:rsidR="0042315C" w:rsidRDefault="0042315C" w:rsidP="00115147">
      <w:pPr>
        <w:widowControl w:val="0"/>
        <w:spacing w:after="0" w:line="240" w:lineRule="auto"/>
        <w:ind w:firstLine="540"/>
        <w:jc w:val="both"/>
        <w:rPr>
          <w:rFonts w:ascii="Arial" w:eastAsia="Times New Roman" w:hAnsi="Arial" w:cs="Arial"/>
          <w:b/>
          <w:bCs/>
          <w:sz w:val="20"/>
          <w:szCs w:val="20"/>
          <w:lang w:val="uk-UA" w:eastAsia="ru-RU"/>
        </w:rPr>
      </w:pPr>
    </w:p>
    <w:p w:rsidR="004C7522" w:rsidRPr="0001590E" w:rsidRDefault="004C7522" w:rsidP="00115147">
      <w:pPr>
        <w:widowControl w:val="0"/>
        <w:spacing w:after="0" w:line="240" w:lineRule="auto"/>
        <w:ind w:firstLine="540"/>
        <w:jc w:val="both"/>
        <w:rPr>
          <w:rFonts w:ascii="Arial" w:eastAsia="Times New Roman" w:hAnsi="Arial" w:cs="Arial"/>
          <w:sz w:val="20"/>
          <w:szCs w:val="20"/>
          <w:lang w:val="uk-UA" w:eastAsia="ru-RU"/>
        </w:rPr>
      </w:pPr>
      <w:r w:rsidRPr="0001590E">
        <w:rPr>
          <w:rFonts w:ascii="Arial" w:eastAsia="Times New Roman" w:hAnsi="Arial" w:cs="Arial"/>
          <w:b/>
          <w:bCs/>
          <w:sz w:val="20"/>
          <w:szCs w:val="20"/>
          <w:lang w:val="uk-UA" w:eastAsia="ru-RU"/>
        </w:rPr>
        <w:t>Предметом</w:t>
      </w:r>
      <w:r w:rsidRPr="0001590E">
        <w:rPr>
          <w:rFonts w:ascii="Arial" w:eastAsia="Times New Roman" w:hAnsi="Arial" w:cs="Arial"/>
          <w:sz w:val="20"/>
          <w:szCs w:val="20"/>
          <w:lang w:val="uk-UA" w:eastAsia="ru-RU"/>
        </w:rPr>
        <w:t xml:space="preserve"> вивчення навчальної дисципліни є специфіка видів художньо-мистецької діяльності (художня праця, основи дитячого дизайну) щодо використання їх у практиці роботи з дітьми дошкільного віку в ДНЗ.</w:t>
      </w:r>
    </w:p>
    <w:p w:rsidR="004C7522" w:rsidRPr="0001590E" w:rsidRDefault="004C7522" w:rsidP="00115147">
      <w:pPr>
        <w:widowControl w:val="0"/>
        <w:spacing w:after="0" w:line="240" w:lineRule="auto"/>
        <w:ind w:firstLine="540"/>
        <w:jc w:val="both"/>
        <w:rPr>
          <w:rFonts w:ascii="Arial" w:eastAsia="Times New Roman" w:hAnsi="Arial" w:cs="Arial"/>
          <w:sz w:val="20"/>
          <w:szCs w:val="20"/>
          <w:lang w:val="uk-UA" w:eastAsia="ru-RU"/>
        </w:rPr>
      </w:pPr>
      <w:r w:rsidRPr="0001590E">
        <w:rPr>
          <w:rFonts w:ascii="Arial" w:eastAsia="Times New Roman" w:hAnsi="Arial" w:cs="Arial"/>
          <w:b/>
          <w:bCs/>
          <w:sz w:val="20"/>
          <w:szCs w:val="20"/>
          <w:lang w:val="uk-UA" w:eastAsia="ru-RU"/>
        </w:rPr>
        <w:t>Міждисциплінарні зв’язки</w:t>
      </w:r>
      <w:r w:rsidRPr="0001590E">
        <w:rPr>
          <w:rFonts w:ascii="Arial" w:eastAsia="Times New Roman" w:hAnsi="Arial" w:cs="Arial"/>
          <w:sz w:val="20"/>
          <w:szCs w:val="20"/>
          <w:lang w:val="uk-UA" w:eastAsia="ru-RU"/>
        </w:rPr>
        <w:t>: педагогіка, дошкільна педагогіка, психологія дитяча, історія педагогіки, психологія творчості, основи образотворчого мистецтва з методикою керівництва.</w:t>
      </w:r>
    </w:p>
    <w:p w:rsidR="004C7522" w:rsidRPr="0001590E" w:rsidRDefault="004C7522" w:rsidP="00115147">
      <w:pPr>
        <w:widowControl w:val="0"/>
        <w:spacing w:after="0" w:line="240" w:lineRule="auto"/>
        <w:ind w:firstLine="540"/>
        <w:jc w:val="both"/>
        <w:rPr>
          <w:rFonts w:ascii="Arial" w:eastAsia="Times New Roman" w:hAnsi="Arial" w:cs="Arial"/>
          <w:color w:val="000000"/>
          <w:sz w:val="20"/>
          <w:szCs w:val="20"/>
          <w:lang w:val="uk-UA"/>
        </w:rPr>
      </w:pP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color w:val="000000"/>
          <w:sz w:val="20"/>
          <w:szCs w:val="20"/>
          <w:lang w:val="uk-UA"/>
        </w:rPr>
        <w:t>Розпочинається курс змістовим модулем «</w:t>
      </w:r>
      <w:r w:rsidRPr="0001590E">
        <w:rPr>
          <w:rFonts w:ascii="Arial" w:eastAsia="Times New Roman" w:hAnsi="Arial" w:cs="Arial"/>
          <w:b/>
          <w:color w:val="000000"/>
          <w:sz w:val="20"/>
          <w:szCs w:val="20"/>
          <w:lang w:val="uk-UA"/>
        </w:rPr>
        <w:t xml:space="preserve">Теоретичні основи художньої праці та дизайну». </w:t>
      </w:r>
      <w:r w:rsidRPr="0001590E">
        <w:rPr>
          <w:rFonts w:ascii="Arial" w:eastAsia="Times New Roman" w:hAnsi="Arial" w:cs="Arial"/>
          <w:color w:val="000000"/>
          <w:sz w:val="20"/>
          <w:szCs w:val="20"/>
          <w:lang w:val="uk-UA"/>
        </w:rPr>
        <w:t xml:space="preserve">У цьому модулі розглядаються основні теоретичні питання навчального курсу, а саме: визначаються </w:t>
      </w:r>
      <w:r w:rsidRPr="0001590E">
        <w:rPr>
          <w:rFonts w:ascii="Arial" w:eastAsia="Times New Roman" w:hAnsi="Arial" w:cs="Arial"/>
          <w:sz w:val="20"/>
          <w:szCs w:val="20"/>
          <w:lang w:val="uk-UA"/>
        </w:rPr>
        <w:t xml:space="preserve">концептуальні основи художньої праці; надається аналіз змісту Базового компоненту, чинних державних комплексних і парціальної програм дошкільної освіти щодо визначення основних підходів до розвитку дитини дошкільного віку в художньо-продуктивній праці; розкривається роль художньої праці для всебічного розвитку дитини дошкільного віку: художня праця визначаться як засіб розумового, морального, естетичного, трудового та патріотичного виховання дітей дошкільного віку; висвітлюються </w:t>
      </w:r>
      <w:r w:rsidRPr="0001590E">
        <w:rPr>
          <w:rFonts w:ascii="Arial" w:eastAsia="Times New Roman" w:hAnsi="Arial" w:cs="Arial"/>
          <w:color w:val="000000"/>
          <w:sz w:val="20"/>
          <w:szCs w:val="20"/>
          <w:lang w:val="uk-UA"/>
        </w:rPr>
        <w:t>предмет і завдання курсу «Художня праця та основи дизайну».</w:t>
      </w: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Матеріали цього модуля ґрунтовно доповнені </w:t>
      </w:r>
      <w:proofErr w:type="spellStart"/>
      <w:r w:rsidRPr="0001590E">
        <w:rPr>
          <w:rFonts w:ascii="Arial" w:eastAsia="Times New Roman" w:hAnsi="Arial" w:cs="Arial"/>
          <w:sz w:val="20"/>
          <w:szCs w:val="20"/>
          <w:lang w:val="uk-UA"/>
        </w:rPr>
        <w:t>історико-теоретичними</w:t>
      </w:r>
      <w:proofErr w:type="spellEnd"/>
      <w:r w:rsidRPr="0001590E">
        <w:rPr>
          <w:rFonts w:ascii="Arial" w:eastAsia="Times New Roman" w:hAnsi="Arial" w:cs="Arial"/>
          <w:sz w:val="20"/>
          <w:szCs w:val="20"/>
          <w:lang w:val="uk-UA"/>
        </w:rPr>
        <w:t xml:space="preserve"> даними розвитку художньої ручної праці з висвітленням поглядів видатних вчених і педагогів на проблему навчання дітей художньої ручної праці.</w:t>
      </w: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lastRenderedPageBreak/>
        <w:t xml:space="preserve">Теоретичні засади художньої праці та дизайну у даному модулі розглядаються крізь призму психолого-педагогічного підґрунтя художньо-конструктивної діяльності дітей дошкільного віку. Це дозволить майбутньому фахівцю дошкільної освіти більш компетентно, на основі знань психології вікового розвитку дитини, особливостей розвитку </w:t>
      </w:r>
      <w:proofErr w:type="spellStart"/>
      <w:r w:rsidRPr="0001590E">
        <w:rPr>
          <w:rFonts w:ascii="Arial" w:eastAsia="Times New Roman" w:hAnsi="Arial" w:cs="Arial"/>
          <w:sz w:val="20"/>
          <w:szCs w:val="20"/>
          <w:lang w:val="uk-UA"/>
        </w:rPr>
        <w:t>сенсомоторики</w:t>
      </w:r>
      <w:proofErr w:type="spellEnd"/>
      <w:r w:rsidRPr="0001590E">
        <w:rPr>
          <w:rFonts w:ascii="Arial" w:eastAsia="Times New Roman" w:hAnsi="Arial" w:cs="Arial"/>
          <w:sz w:val="20"/>
          <w:szCs w:val="20"/>
          <w:lang w:val="uk-UA"/>
        </w:rPr>
        <w:t xml:space="preserve"> та координації рухів у даному виді роботи, проводити заняття з художньої праці у дошкільному закладі. Студенти вивчають особливості сприймання в дітей дошкільного віку як основу занять малюків </w:t>
      </w:r>
      <w:proofErr w:type="spellStart"/>
      <w:r w:rsidRPr="0001590E">
        <w:rPr>
          <w:rFonts w:ascii="Arial" w:eastAsia="Times New Roman" w:hAnsi="Arial" w:cs="Arial"/>
          <w:sz w:val="20"/>
          <w:szCs w:val="20"/>
          <w:lang w:val="uk-UA"/>
        </w:rPr>
        <w:t>художньо-конструювальною</w:t>
      </w:r>
      <w:proofErr w:type="spellEnd"/>
      <w:r w:rsidRPr="0001590E">
        <w:rPr>
          <w:rFonts w:ascii="Arial" w:eastAsia="Times New Roman" w:hAnsi="Arial" w:cs="Arial"/>
          <w:sz w:val="20"/>
          <w:szCs w:val="20"/>
          <w:lang w:val="uk-UA"/>
        </w:rPr>
        <w:t xml:space="preserve"> діяльністю, набувають знань про розвиток психічних процесів (мислення, уява, увага, пам’ять) засобами художньої праці. Особливе місце у матеріалах психолого-педагогічного блоку першого модуля займає проблема формування творчої особистості дитини засобами художньої праці, що визначає її особливу актуальність для сучасної дошкільної освіти.</w:t>
      </w: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Знання студентів з теоретичних основ навчального курсу були б не повними без засвоєння матеріалів про дизайн та дитячий дизайн. У матеріалах лекцій цього модуля коротко розглядаються питання теоретичних основ дизайну; надається інформація стосовно такого виду сучасного дизайн-мистецтва, як дитячий дизайн, розкриваються </w:t>
      </w:r>
      <w:r w:rsidRPr="0001590E">
        <w:rPr>
          <w:rFonts w:ascii="Arial" w:eastAsia="Times New Roman" w:hAnsi="Arial" w:cs="Arial"/>
          <w:color w:val="000000"/>
          <w:sz w:val="20"/>
          <w:szCs w:val="20"/>
          <w:lang w:val="uk-UA"/>
        </w:rPr>
        <w:t>особливості використання його основ у роботі з дітьми дошкільного віку у дошкільному</w:t>
      </w:r>
      <w:r w:rsidRPr="0001590E">
        <w:rPr>
          <w:rFonts w:ascii="Arial" w:eastAsia="Times New Roman" w:hAnsi="Arial" w:cs="Arial"/>
          <w:sz w:val="20"/>
          <w:szCs w:val="20"/>
          <w:lang w:val="uk-UA"/>
        </w:rPr>
        <w:t xml:space="preserve"> навчальному </w:t>
      </w:r>
      <w:r w:rsidRPr="0001590E">
        <w:rPr>
          <w:rFonts w:ascii="Arial" w:eastAsia="Times New Roman" w:hAnsi="Arial" w:cs="Arial"/>
          <w:color w:val="000000"/>
          <w:sz w:val="20"/>
          <w:szCs w:val="20"/>
          <w:lang w:val="uk-UA"/>
        </w:rPr>
        <w:t>закладі.</w:t>
      </w: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Модуль «</w:t>
      </w:r>
      <w:r w:rsidRPr="0001590E">
        <w:rPr>
          <w:rFonts w:ascii="Arial" w:eastAsia="Times New Roman" w:hAnsi="Arial" w:cs="Arial"/>
          <w:b/>
          <w:sz w:val="20"/>
          <w:szCs w:val="20"/>
          <w:lang w:val="uk-UA"/>
        </w:rPr>
        <w:t>Організація художньої праці та дизайну з дітьми дошкільного віку»</w:t>
      </w:r>
      <w:r w:rsidRPr="0001590E">
        <w:rPr>
          <w:rFonts w:ascii="Arial" w:eastAsia="Times New Roman" w:hAnsi="Arial" w:cs="Arial"/>
          <w:sz w:val="20"/>
          <w:szCs w:val="20"/>
          <w:lang w:val="uk-UA"/>
        </w:rPr>
        <w:t xml:space="preserve"> визначає найважливіші дидактичні основи роботи з дітьми у галузі художньої праці та художнього конструювання (дизайну). Тут студенти вивчають загально дидактичні принципи організації роботи з дошкільниками у галузі художньої праці та художнього конструювання (дизайну) та специфічні принципи навчання мистецтву. Студенти дізнаються про методи навчання дошкільників художній праці та основ дизайну. У даному модулі розглядаються різноманітні форми організації роботи з дітьми, які використовують вихователі ДНЗ задля навчання дошкільників художньої праці та дизайну.</w:t>
      </w: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Важливим лекційним блоком даного модуля є той, що розкриває організаційно-методичні основи проведення роботи з художньої праці та дитячого дизайну у дошкільному навчальному закладі. У студентів формуються знання про заняття з художньої праці, його зміст й структуру, особливостей планування. Розглядаєт</w:t>
      </w:r>
      <w:r w:rsidR="00832A2C">
        <w:rPr>
          <w:rFonts w:ascii="Arial" w:eastAsia="Times New Roman" w:hAnsi="Arial" w:cs="Arial"/>
          <w:sz w:val="20"/>
          <w:szCs w:val="20"/>
          <w:lang w:val="uk-UA"/>
        </w:rPr>
        <w:t xml:space="preserve">ься організація середовища для </w:t>
      </w:r>
      <w:r w:rsidRPr="0001590E">
        <w:rPr>
          <w:rFonts w:ascii="Arial" w:eastAsia="Times New Roman" w:hAnsi="Arial" w:cs="Arial"/>
          <w:sz w:val="20"/>
          <w:szCs w:val="20"/>
          <w:lang w:val="uk-UA"/>
        </w:rPr>
        <w:t xml:space="preserve">художньої праці та дитячого дизайну у дошкільному навчальному закладі, основні інструменти для проведення роботи. Студенти ознайомлюються з особливостями аналізу дитячих робіт з художньої праці та критеріями, за якими можна оцінювати роботи дітей </w:t>
      </w:r>
      <w:r w:rsidRPr="0001590E">
        <w:rPr>
          <w:rFonts w:ascii="Arial" w:eastAsia="Times New Roman" w:hAnsi="Arial" w:cs="Arial"/>
          <w:sz w:val="20"/>
          <w:szCs w:val="20"/>
          <w:lang w:val="uk-UA"/>
        </w:rPr>
        <w:lastRenderedPageBreak/>
        <w:t>у даній галузі.</w:t>
      </w:r>
    </w:p>
    <w:p w:rsidR="004C752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До кожної лекції подано питання для самоконтролю, завдання для самостійної роботи, </w:t>
      </w:r>
      <w:r w:rsidR="004C7522" w:rsidRPr="0001590E">
        <w:rPr>
          <w:rFonts w:ascii="Arial" w:eastAsia="Times New Roman" w:hAnsi="Arial" w:cs="Arial"/>
          <w:sz w:val="20"/>
          <w:szCs w:val="20"/>
          <w:lang w:val="uk-UA"/>
        </w:rPr>
        <w:t xml:space="preserve">питання до семінарського заняття, мету його проведення, </w:t>
      </w:r>
      <w:r w:rsidRPr="0001590E">
        <w:rPr>
          <w:rFonts w:ascii="Arial" w:eastAsia="Times New Roman" w:hAnsi="Arial" w:cs="Arial"/>
          <w:sz w:val="20"/>
          <w:szCs w:val="20"/>
          <w:lang w:val="uk-UA"/>
        </w:rPr>
        <w:t xml:space="preserve">рекомендовану літературу. </w:t>
      </w:r>
    </w:p>
    <w:p w:rsidR="007D5B92" w:rsidRPr="0001590E" w:rsidRDefault="007D5B92" w:rsidP="00115147">
      <w:pPr>
        <w:widowControl w:val="0"/>
        <w:spacing w:after="0" w:line="240" w:lineRule="auto"/>
        <w:ind w:firstLine="54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Підсумковою формою самоконтролю для студентів з вивчення ними навчальної дисципліни </w:t>
      </w:r>
      <w:r w:rsidRPr="0001590E">
        <w:rPr>
          <w:rFonts w:ascii="Arial" w:eastAsia="Times New Roman" w:hAnsi="Arial" w:cs="Arial"/>
          <w:color w:val="000000"/>
          <w:sz w:val="20"/>
          <w:szCs w:val="20"/>
          <w:lang w:val="uk-UA"/>
        </w:rPr>
        <w:t>«Художня праця та основи дизайну» можуть слугувати контрольні тести, представлені у посібнику на основі матеріалів усіх лекцій.</w:t>
      </w:r>
    </w:p>
    <w:p w:rsidR="007D5B92" w:rsidRPr="0001590E" w:rsidRDefault="007D5B92" w:rsidP="0001590E">
      <w:pPr>
        <w:widowControl w:val="0"/>
        <w:spacing w:after="0" w:line="240" w:lineRule="auto"/>
        <w:ind w:left="720"/>
        <w:jc w:val="both"/>
        <w:rPr>
          <w:rFonts w:ascii="Arial" w:eastAsia="Times New Roman" w:hAnsi="Arial" w:cs="Arial"/>
          <w:sz w:val="20"/>
          <w:szCs w:val="20"/>
          <w:lang w:val="uk-UA" w:eastAsia="ru-RU"/>
        </w:rPr>
      </w:pPr>
    </w:p>
    <w:p w:rsidR="007D5B92" w:rsidRPr="0001590E" w:rsidRDefault="007D5B92" w:rsidP="0001590E">
      <w:pPr>
        <w:widowControl w:val="0"/>
        <w:spacing w:after="0" w:line="240" w:lineRule="auto"/>
        <w:ind w:left="72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Згідно з вимогами освітньо-професійної програми студенти повинні:</w:t>
      </w:r>
    </w:p>
    <w:p w:rsidR="007D5B92" w:rsidRPr="0001590E" w:rsidRDefault="007D5B92" w:rsidP="0001590E">
      <w:pPr>
        <w:widowControl w:val="0"/>
        <w:spacing w:after="0" w:line="240" w:lineRule="auto"/>
        <w:jc w:val="both"/>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знати:</w:t>
      </w:r>
    </w:p>
    <w:p w:rsidR="007D5B92" w:rsidRPr="0001590E" w:rsidRDefault="007D5B92" w:rsidP="0001590E">
      <w:pPr>
        <w:widowControl w:val="0"/>
        <w:numPr>
          <w:ilvl w:val="0"/>
          <w:numId w:val="2"/>
        </w:numPr>
        <w:spacing w:after="0" w:line="240" w:lineRule="auto"/>
        <w:ind w:left="1068"/>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роль занять художньою працею у формуванні творчо-активної особистості дитини дошкільного віку;</w:t>
      </w:r>
    </w:p>
    <w:p w:rsidR="007D5B92" w:rsidRPr="0001590E" w:rsidRDefault="007D5B92" w:rsidP="0001590E">
      <w:pPr>
        <w:widowControl w:val="0"/>
        <w:numPr>
          <w:ilvl w:val="0"/>
          <w:numId w:val="2"/>
        </w:numPr>
        <w:spacing w:after="0" w:line="240" w:lineRule="auto"/>
        <w:ind w:left="1068"/>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історичні дані про розвиток дизайну та дані з історії художньої ручної праці;</w:t>
      </w:r>
    </w:p>
    <w:p w:rsidR="007D5B92" w:rsidRPr="0001590E" w:rsidRDefault="007D5B92" w:rsidP="0001590E">
      <w:pPr>
        <w:widowControl w:val="0"/>
        <w:numPr>
          <w:ilvl w:val="0"/>
          <w:numId w:val="2"/>
        </w:numPr>
        <w:spacing w:after="0" w:line="240" w:lineRule="auto"/>
        <w:ind w:left="1068"/>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психолого-педагогічні основи художньо-конструктивної діяльності дітей дошкільного віку;</w:t>
      </w:r>
    </w:p>
    <w:p w:rsidR="007D5B92" w:rsidRPr="0001590E" w:rsidRDefault="007D5B92" w:rsidP="0001590E">
      <w:pPr>
        <w:widowControl w:val="0"/>
        <w:numPr>
          <w:ilvl w:val="0"/>
          <w:numId w:val="2"/>
        </w:numPr>
        <w:spacing w:after="0" w:line="240" w:lineRule="auto"/>
        <w:ind w:left="1068"/>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види дитячого дизайну; їхні сутнісні характеристики та можливості використання у практиці ДНЗ;</w:t>
      </w:r>
    </w:p>
    <w:p w:rsidR="007D5B92" w:rsidRPr="0001590E" w:rsidRDefault="007D5B92" w:rsidP="0001590E">
      <w:pPr>
        <w:widowControl w:val="0"/>
        <w:numPr>
          <w:ilvl w:val="0"/>
          <w:numId w:val="2"/>
        </w:numPr>
        <w:spacing w:after="0" w:line="240" w:lineRule="auto"/>
        <w:ind w:left="1068"/>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теоретичні основи методики використання художніх технік і матеріалів у </w:t>
      </w:r>
      <w:r w:rsidRPr="0001590E">
        <w:rPr>
          <w:rFonts w:ascii="Arial" w:eastAsia="Times New Roman" w:hAnsi="Arial" w:cs="Arial"/>
          <w:spacing w:val="-4"/>
          <w:sz w:val="20"/>
          <w:szCs w:val="20"/>
          <w:lang w:val="uk-UA" w:eastAsia="ru-RU"/>
        </w:rPr>
        <w:t>практиці роботи з дітьми дошкільного віку на заняттях з художньої праці у ДНЗ;</w:t>
      </w:r>
    </w:p>
    <w:p w:rsidR="007D5B92" w:rsidRPr="0001590E" w:rsidRDefault="007D5B92" w:rsidP="0001590E">
      <w:pPr>
        <w:widowControl w:val="0"/>
        <w:numPr>
          <w:ilvl w:val="0"/>
          <w:numId w:val="2"/>
        </w:numPr>
        <w:spacing w:after="0" w:line="240" w:lineRule="auto"/>
        <w:ind w:left="1068"/>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традиційні та новітні художні техніки та властивості матеріалів, які використовуються у даних техніках; </w:t>
      </w:r>
    </w:p>
    <w:p w:rsidR="007D5B92" w:rsidRPr="0001590E" w:rsidRDefault="007D5B92" w:rsidP="0001590E">
      <w:pPr>
        <w:widowControl w:val="0"/>
        <w:spacing w:after="0" w:line="240" w:lineRule="auto"/>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вміти:</w:t>
      </w:r>
    </w:p>
    <w:p w:rsidR="007D5B92" w:rsidRPr="0001590E" w:rsidRDefault="007D5B92" w:rsidP="00AF03BE">
      <w:pPr>
        <w:widowControl w:val="0"/>
        <w:numPr>
          <w:ilvl w:val="0"/>
          <w:numId w:val="1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комплексно вирішувати завдання трудового та естетичного виховання дітей дошкільного віку на заняттях з художньої праці;</w:t>
      </w:r>
    </w:p>
    <w:p w:rsidR="007D5B92" w:rsidRPr="0001590E" w:rsidRDefault="007D5B92" w:rsidP="00AF03BE">
      <w:pPr>
        <w:widowControl w:val="0"/>
        <w:numPr>
          <w:ilvl w:val="0"/>
          <w:numId w:val="1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володіти методами художнього виховання дітей дошкільного віку засобами ручної художньої праці та дитячого дизайну;</w:t>
      </w:r>
    </w:p>
    <w:p w:rsidR="007D5B92" w:rsidRPr="0001590E" w:rsidRDefault="007D5B92" w:rsidP="00AF03BE">
      <w:pPr>
        <w:widowControl w:val="0"/>
        <w:numPr>
          <w:ilvl w:val="0"/>
          <w:numId w:val="1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творчо використовувати матеріали </w:t>
      </w:r>
      <w:r w:rsidRPr="0001590E">
        <w:rPr>
          <w:rFonts w:ascii="Arial" w:eastAsia="Times New Roman" w:hAnsi="Arial" w:cs="Arial"/>
          <w:sz w:val="20"/>
          <w:szCs w:val="20"/>
          <w:lang w:val="en-US" w:eastAsia="ru-RU"/>
        </w:rPr>
        <w:t>Internet</w:t>
      </w:r>
      <w:proofErr w:type="spellStart"/>
      <w:r w:rsidRPr="0001590E">
        <w:rPr>
          <w:rFonts w:ascii="Arial" w:eastAsia="Times New Roman" w:hAnsi="Arial" w:cs="Arial"/>
          <w:sz w:val="20"/>
          <w:szCs w:val="20"/>
          <w:lang w:val="uk-UA" w:eastAsia="ru-RU"/>
        </w:rPr>
        <w:t>-мережі</w:t>
      </w:r>
      <w:proofErr w:type="spellEnd"/>
      <w:r w:rsidRPr="0001590E">
        <w:rPr>
          <w:rFonts w:ascii="Arial" w:eastAsia="Times New Roman" w:hAnsi="Arial" w:cs="Arial"/>
          <w:sz w:val="20"/>
          <w:szCs w:val="20"/>
          <w:lang w:val="uk-UA" w:eastAsia="ru-RU"/>
        </w:rPr>
        <w:t xml:space="preserve"> щодо поповнення теоретичних знань та розвитку практичних умінь з художньої праці та дизайну;</w:t>
      </w:r>
    </w:p>
    <w:p w:rsidR="007D5B92" w:rsidRPr="0001590E" w:rsidRDefault="007D5B92" w:rsidP="00AF03BE">
      <w:pPr>
        <w:widowControl w:val="0"/>
        <w:numPr>
          <w:ilvl w:val="0"/>
          <w:numId w:val="1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складати технологічні картки майбутнього виробу; володіти техніками втілення творчого задуму;</w:t>
      </w:r>
    </w:p>
    <w:p w:rsidR="007D5B92" w:rsidRPr="0001590E" w:rsidRDefault="007D5B92" w:rsidP="00AF03BE">
      <w:pPr>
        <w:widowControl w:val="0"/>
        <w:numPr>
          <w:ilvl w:val="0"/>
          <w:numId w:val="1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володіти навичками виконавської діяльності з різними матеріалами у різних художніх техніках;</w:t>
      </w:r>
    </w:p>
    <w:p w:rsidR="007D5B92" w:rsidRPr="0001590E" w:rsidRDefault="007D5B92" w:rsidP="00AF03BE">
      <w:pPr>
        <w:widowControl w:val="0"/>
        <w:numPr>
          <w:ilvl w:val="0"/>
          <w:numId w:val="1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мати координацію ока й руки, розвиненість руки.</w:t>
      </w:r>
    </w:p>
    <w:p w:rsidR="007D5B92" w:rsidRPr="0042315C" w:rsidRDefault="007D5B92" w:rsidP="0001590E">
      <w:pPr>
        <w:widowControl w:val="0"/>
        <w:spacing w:after="0" w:line="240" w:lineRule="auto"/>
        <w:jc w:val="both"/>
        <w:rPr>
          <w:rFonts w:ascii="Arial" w:eastAsia="Times New Roman" w:hAnsi="Arial" w:cs="Arial"/>
          <w:sz w:val="20"/>
          <w:szCs w:val="20"/>
          <w:lang w:val="uk-UA" w:eastAsia="ru-RU"/>
        </w:rPr>
      </w:pPr>
    </w:p>
    <w:p w:rsidR="007D5B92" w:rsidRPr="0001590E" w:rsidRDefault="007D5B92" w:rsidP="0001590E">
      <w:pPr>
        <w:widowControl w:val="0"/>
        <w:spacing w:after="0" w:line="240" w:lineRule="auto"/>
        <w:jc w:val="center"/>
        <w:rPr>
          <w:rFonts w:ascii="Arial" w:eastAsia="Times New Roman" w:hAnsi="Arial" w:cs="Arial"/>
          <w:b/>
          <w:bCs/>
          <w:sz w:val="20"/>
          <w:szCs w:val="20"/>
          <w:lang w:val="uk-UA" w:eastAsia="ru-RU"/>
        </w:rPr>
      </w:pPr>
      <w:r w:rsidRPr="0001590E">
        <w:rPr>
          <w:rFonts w:ascii="Arial" w:eastAsia="Times New Roman" w:hAnsi="Arial" w:cs="Arial"/>
          <w:b/>
          <w:bCs/>
          <w:sz w:val="20"/>
          <w:szCs w:val="20"/>
          <w:lang w:val="uk-UA" w:eastAsia="ru-RU"/>
        </w:rPr>
        <w:lastRenderedPageBreak/>
        <w:t>Структура навчальної дисципліни</w:t>
      </w:r>
    </w:p>
    <w:p w:rsidR="00031F38" w:rsidRDefault="00031F38" w:rsidP="0001590E">
      <w:pPr>
        <w:widowControl w:val="0"/>
        <w:spacing w:after="0" w:line="240" w:lineRule="auto"/>
        <w:jc w:val="center"/>
        <w:rPr>
          <w:rFonts w:ascii="Arial" w:eastAsia="Times New Roman" w:hAnsi="Arial" w:cs="Arial"/>
          <w:bCs/>
          <w:sz w:val="20"/>
          <w:szCs w:val="20"/>
          <w:lang w:val="uk-UA" w:eastAsia="ru-RU"/>
        </w:rPr>
      </w:pPr>
    </w:p>
    <w:p w:rsidR="00031F38" w:rsidRPr="0001590E" w:rsidRDefault="00031F38" w:rsidP="0001590E">
      <w:pPr>
        <w:widowControl w:val="0"/>
        <w:spacing w:after="0" w:line="240" w:lineRule="auto"/>
        <w:jc w:val="center"/>
        <w:rPr>
          <w:rFonts w:ascii="Arial" w:eastAsia="Times New Roman" w:hAnsi="Arial" w:cs="Arial"/>
          <w:bCs/>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713"/>
        <w:gridCol w:w="401"/>
        <w:gridCol w:w="435"/>
        <w:gridCol w:w="500"/>
        <w:gridCol w:w="483"/>
        <w:gridCol w:w="442"/>
        <w:gridCol w:w="713"/>
        <w:gridCol w:w="314"/>
        <w:gridCol w:w="401"/>
        <w:gridCol w:w="500"/>
        <w:gridCol w:w="555"/>
        <w:gridCol w:w="496"/>
      </w:tblGrid>
      <w:tr w:rsidR="007D5B92" w:rsidRPr="00031F38" w:rsidTr="001B46D0">
        <w:trPr>
          <w:cantSplit/>
        </w:trPr>
        <w:tc>
          <w:tcPr>
            <w:tcW w:w="691" w:type="pct"/>
            <w:vMerge w:val="restar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Назви</w:t>
            </w:r>
          </w:p>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змістових</w:t>
            </w:r>
          </w:p>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модулів і тем</w:t>
            </w:r>
          </w:p>
        </w:tc>
        <w:tc>
          <w:tcPr>
            <w:tcW w:w="4309" w:type="pct"/>
            <w:gridSpan w:val="12"/>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Кількість годин</w:t>
            </w:r>
          </w:p>
        </w:tc>
      </w:tr>
      <w:tr w:rsidR="007D5B92" w:rsidRPr="00031F38" w:rsidTr="001B46D0">
        <w:trPr>
          <w:cantSplit/>
        </w:trPr>
        <w:tc>
          <w:tcPr>
            <w:tcW w:w="691" w:type="pct"/>
            <w:vMerge/>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153" w:type="pct"/>
            <w:gridSpan w:val="6"/>
            <w:tcBorders>
              <w:right w:val="double" w:sz="4" w:space="0" w:color="auto"/>
            </w:tcBorders>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Денна форма</w:t>
            </w:r>
          </w:p>
        </w:tc>
        <w:tc>
          <w:tcPr>
            <w:tcW w:w="2155" w:type="pct"/>
            <w:gridSpan w:val="6"/>
            <w:tcBorders>
              <w:left w:val="double" w:sz="4" w:space="0" w:color="auto"/>
            </w:tcBorders>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Заочна форма</w:t>
            </w:r>
          </w:p>
        </w:tc>
      </w:tr>
      <w:tr w:rsidR="00115147" w:rsidRPr="00031F38" w:rsidTr="001B46D0">
        <w:trPr>
          <w:cantSplit/>
        </w:trPr>
        <w:tc>
          <w:tcPr>
            <w:tcW w:w="691" w:type="pct"/>
            <w:vMerge/>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vMerge w:val="restart"/>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 xml:space="preserve">усього </w:t>
            </w:r>
          </w:p>
        </w:tc>
        <w:tc>
          <w:tcPr>
            <w:tcW w:w="1637" w:type="pct"/>
            <w:gridSpan w:val="5"/>
            <w:tcBorders>
              <w:right w:val="double" w:sz="4" w:space="0" w:color="auto"/>
            </w:tcBorders>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у тому числі</w:t>
            </w:r>
          </w:p>
        </w:tc>
        <w:tc>
          <w:tcPr>
            <w:tcW w:w="516" w:type="pct"/>
            <w:vMerge w:val="restart"/>
            <w:tcBorders>
              <w:left w:val="double" w:sz="4" w:space="0" w:color="auto"/>
            </w:tcBorders>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 xml:space="preserve">усього </w:t>
            </w:r>
          </w:p>
        </w:tc>
        <w:tc>
          <w:tcPr>
            <w:tcW w:w="1639" w:type="pct"/>
            <w:gridSpan w:val="5"/>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у тому числі</w:t>
            </w:r>
          </w:p>
        </w:tc>
      </w:tr>
      <w:tr w:rsidR="00115147" w:rsidRPr="00031F38" w:rsidTr="001B46D0">
        <w:trPr>
          <w:cantSplit/>
        </w:trPr>
        <w:tc>
          <w:tcPr>
            <w:tcW w:w="691" w:type="pct"/>
            <w:vMerge/>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vMerge/>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л</w:t>
            </w:r>
          </w:p>
        </w:tc>
        <w:tc>
          <w:tcPr>
            <w:tcW w:w="315"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с/п</w:t>
            </w:r>
          </w:p>
        </w:tc>
        <w:tc>
          <w:tcPr>
            <w:tcW w:w="362"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roofErr w:type="spellStart"/>
            <w:r w:rsidRPr="00031F38">
              <w:rPr>
                <w:rFonts w:ascii="Arial" w:eastAsia="Times New Roman" w:hAnsi="Arial" w:cs="Arial"/>
                <w:sz w:val="16"/>
                <w:szCs w:val="16"/>
                <w:lang w:val="uk-UA" w:eastAsia="ru-RU"/>
              </w:rPr>
              <w:t>лаб</w:t>
            </w:r>
            <w:proofErr w:type="spellEnd"/>
          </w:p>
        </w:tc>
        <w:tc>
          <w:tcPr>
            <w:tcW w:w="350"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roofErr w:type="spellStart"/>
            <w:r w:rsidRPr="00031F38">
              <w:rPr>
                <w:rFonts w:ascii="Arial" w:eastAsia="Times New Roman" w:hAnsi="Arial" w:cs="Arial"/>
                <w:sz w:val="16"/>
                <w:szCs w:val="16"/>
                <w:lang w:val="uk-UA" w:eastAsia="ru-RU"/>
              </w:rPr>
              <w:t>с.р</w:t>
            </w:r>
            <w:proofErr w:type="spellEnd"/>
            <w:r w:rsidRPr="00031F38">
              <w:rPr>
                <w:rFonts w:ascii="Arial" w:eastAsia="Times New Roman" w:hAnsi="Arial" w:cs="Arial"/>
                <w:sz w:val="16"/>
                <w:szCs w:val="16"/>
                <w:lang w:val="uk-UA" w:eastAsia="ru-RU"/>
              </w:rPr>
              <w:t>.</w:t>
            </w:r>
          </w:p>
        </w:tc>
        <w:tc>
          <w:tcPr>
            <w:tcW w:w="320" w:type="pct"/>
            <w:tcBorders>
              <w:right w:val="double" w:sz="4" w:space="0" w:color="auto"/>
            </w:tcBorders>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roofErr w:type="spellStart"/>
            <w:r w:rsidRPr="00031F38">
              <w:rPr>
                <w:rFonts w:ascii="Arial" w:eastAsia="Times New Roman" w:hAnsi="Arial" w:cs="Arial"/>
                <w:sz w:val="16"/>
                <w:szCs w:val="16"/>
                <w:lang w:val="uk-UA" w:eastAsia="ru-RU"/>
              </w:rPr>
              <w:t>інд</w:t>
            </w:r>
            <w:proofErr w:type="spellEnd"/>
          </w:p>
        </w:tc>
        <w:tc>
          <w:tcPr>
            <w:tcW w:w="516" w:type="pct"/>
            <w:vMerge/>
            <w:tcBorders>
              <w:left w:val="double" w:sz="4" w:space="0" w:color="auto"/>
            </w:tcBorders>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27" w:type="pct"/>
            <w:shd w:val="clear" w:color="auto" w:fill="auto"/>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л</w:t>
            </w:r>
          </w:p>
        </w:tc>
        <w:tc>
          <w:tcPr>
            <w:tcW w:w="290"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п</w:t>
            </w:r>
          </w:p>
        </w:tc>
        <w:tc>
          <w:tcPr>
            <w:tcW w:w="362"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roofErr w:type="spellStart"/>
            <w:r w:rsidRPr="00031F38">
              <w:rPr>
                <w:rFonts w:ascii="Arial" w:eastAsia="Times New Roman" w:hAnsi="Arial" w:cs="Arial"/>
                <w:sz w:val="16"/>
                <w:szCs w:val="16"/>
                <w:lang w:val="uk-UA" w:eastAsia="ru-RU"/>
              </w:rPr>
              <w:t>лаб</w:t>
            </w:r>
            <w:proofErr w:type="spellEnd"/>
          </w:p>
        </w:tc>
        <w:tc>
          <w:tcPr>
            <w:tcW w:w="402"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roofErr w:type="spellStart"/>
            <w:r w:rsidRPr="00031F38">
              <w:rPr>
                <w:rFonts w:ascii="Arial" w:eastAsia="Times New Roman" w:hAnsi="Arial" w:cs="Arial"/>
                <w:sz w:val="16"/>
                <w:szCs w:val="16"/>
                <w:lang w:val="uk-UA" w:eastAsia="ru-RU"/>
              </w:rPr>
              <w:t>конс</w:t>
            </w:r>
            <w:proofErr w:type="spellEnd"/>
          </w:p>
        </w:tc>
        <w:tc>
          <w:tcPr>
            <w:tcW w:w="358" w:type="pct"/>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roofErr w:type="spellStart"/>
            <w:r w:rsidRPr="00031F38">
              <w:rPr>
                <w:rFonts w:ascii="Arial" w:eastAsia="Times New Roman" w:hAnsi="Arial" w:cs="Arial"/>
                <w:sz w:val="16"/>
                <w:szCs w:val="16"/>
                <w:lang w:val="uk-UA" w:eastAsia="ru-RU"/>
              </w:rPr>
              <w:t>с.р</w:t>
            </w:r>
            <w:proofErr w:type="spellEnd"/>
            <w:r w:rsidRPr="00031F38">
              <w:rPr>
                <w:rFonts w:ascii="Arial" w:eastAsia="Times New Roman" w:hAnsi="Arial" w:cs="Arial"/>
                <w:sz w:val="16"/>
                <w:szCs w:val="16"/>
                <w:lang w:val="uk-UA" w:eastAsia="ru-RU"/>
              </w:rPr>
              <w:t>.</w:t>
            </w:r>
          </w:p>
        </w:tc>
      </w:tr>
      <w:tr w:rsidR="00115147" w:rsidRPr="00031F38" w:rsidTr="001B46D0">
        <w:trPr>
          <w:trHeight w:val="449"/>
        </w:trPr>
        <w:tc>
          <w:tcPr>
            <w:tcW w:w="691"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1</w:t>
            </w:r>
          </w:p>
        </w:tc>
        <w:tc>
          <w:tcPr>
            <w:tcW w:w="516" w:type="pct"/>
            <w:shd w:val="clear" w:color="auto" w:fill="auto"/>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2</w:t>
            </w:r>
          </w:p>
        </w:tc>
        <w:tc>
          <w:tcPr>
            <w:tcW w:w="290" w:type="pct"/>
            <w:shd w:val="clear" w:color="auto" w:fill="auto"/>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3</w:t>
            </w:r>
          </w:p>
        </w:tc>
        <w:tc>
          <w:tcPr>
            <w:tcW w:w="315"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4</w:t>
            </w:r>
          </w:p>
        </w:tc>
        <w:tc>
          <w:tcPr>
            <w:tcW w:w="362"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5</w:t>
            </w:r>
          </w:p>
        </w:tc>
        <w:tc>
          <w:tcPr>
            <w:tcW w:w="350"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6</w:t>
            </w:r>
          </w:p>
        </w:tc>
        <w:tc>
          <w:tcPr>
            <w:tcW w:w="320" w:type="pct"/>
            <w:tcBorders>
              <w:right w:val="double" w:sz="4" w:space="0" w:color="auto"/>
            </w:tcBorders>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7</w:t>
            </w:r>
          </w:p>
        </w:tc>
        <w:tc>
          <w:tcPr>
            <w:tcW w:w="516" w:type="pct"/>
            <w:tcBorders>
              <w:left w:val="double" w:sz="4" w:space="0" w:color="auto"/>
            </w:tcBorders>
            <w:shd w:val="clear" w:color="auto" w:fill="auto"/>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8</w:t>
            </w:r>
          </w:p>
        </w:tc>
        <w:tc>
          <w:tcPr>
            <w:tcW w:w="227" w:type="pct"/>
            <w:shd w:val="clear" w:color="auto" w:fill="auto"/>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9</w:t>
            </w:r>
          </w:p>
        </w:tc>
        <w:tc>
          <w:tcPr>
            <w:tcW w:w="290"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10</w:t>
            </w:r>
          </w:p>
        </w:tc>
        <w:tc>
          <w:tcPr>
            <w:tcW w:w="362"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11</w:t>
            </w:r>
          </w:p>
        </w:tc>
        <w:tc>
          <w:tcPr>
            <w:tcW w:w="402"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12</w:t>
            </w:r>
          </w:p>
        </w:tc>
        <w:tc>
          <w:tcPr>
            <w:tcW w:w="358" w:type="pct"/>
          </w:tcPr>
          <w:p w:rsidR="007D5B92" w:rsidRPr="00031F38" w:rsidRDefault="007D5B92" w:rsidP="00115147">
            <w:pPr>
              <w:widowControl w:val="0"/>
              <w:spacing w:after="0" w:line="240" w:lineRule="auto"/>
              <w:jc w:val="center"/>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13</w:t>
            </w:r>
          </w:p>
        </w:tc>
      </w:tr>
      <w:tr w:rsidR="007D5B92" w:rsidRPr="00031F38" w:rsidTr="00031F38">
        <w:trPr>
          <w:cantSplit/>
          <w:trHeight w:val="441"/>
        </w:trPr>
        <w:tc>
          <w:tcPr>
            <w:tcW w:w="5000" w:type="pct"/>
            <w:gridSpan w:val="13"/>
            <w:vAlign w:val="center"/>
          </w:tcPr>
          <w:p w:rsidR="00D40781" w:rsidRPr="00031F38" w:rsidRDefault="00D40781" w:rsidP="00031F38">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b/>
                <w:bCs/>
                <w:sz w:val="16"/>
                <w:szCs w:val="16"/>
                <w:lang w:val="uk-UA" w:eastAsia="ru-RU"/>
              </w:rPr>
              <w:t>З</w:t>
            </w:r>
            <w:r w:rsidR="007D5B92" w:rsidRPr="00031F38">
              <w:rPr>
                <w:rFonts w:ascii="Arial" w:eastAsia="Times New Roman" w:hAnsi="Arial" w:cs="Arial"/>
                <w:b/>
                <w:bCs/>
                <w:sz w:val="16"/>
                <w:szCs w:val="16"/>
                <w:lang w:val="uk-UA" w:eastAsia="ru-RU"/>
              </w:rPr>
              <w:t>містовий модуль 1</w:t>
            </w:r>
            <w:r w:rsidR="007D5B92" w:rsidRPr="00031F38">
              <w:rPr>
                <w:rFonts w:ascii="Arial" w:eastAsia="Times New Roman" w:hAnsi="Arial" w:cs="Arial"/>
                <w:sz w:val="16"/>
                <w:szCs w:val="16"/>
                <w:lang w:val="uk-UA" w:eastAsia="ru-RU"/>
              </w:rPr>
              <w:t xml:space="preserve">. </w:t>
            </w:r>
            <w:r w:rsidR="007D5B92" w:rsidRPr="00031F38">
              <w:rPr>
                <w:rFonts w:ascii="Arial" w:eastAsia="Times New Roman" w:hAnsi="Arial" w:cs="Arial"/>
                <w:b/>
                <w:sz w:val="16"/>
                <w:szCs w:val="16"/>
                <w:lang w:val="uk-UA" w:eastAsia="ru-RU"/>
              </w:rPr>
              <w:t>Теоретичні основи художньої праці та дизайну</w:t>
            </w:r>
            <w:r w:rsidR="00031F38" w:rsidRPr="00031F38">
              <w:rPr>
                <w:rFonts w:ascii="Arial" w:eastAsia="Times New Roman" w:hAnsi="Arial" w:cs="Arial"/>
                <w:b/>
                <w:sz w:val="16"/>
                <w:szCs w:val="16"/>
                <w:lang w:val="uk-UA" w:eastAsia="ru-RU"/>
              </w:rPr>
              <w:t xml:space="preserve"> </w:t>
            </w:r>
          </w:p>
        </w:tc>
      </w:tr>
      <w:tr w:rsidR="00115147" w:rsidRPr="00031F38" w:rsidTr="001B46D0">
        <w:tc>
          <w:tcPr>
            <w:tcW w:w="691" w:type="pct"/>
          </w:tcPr>
          <w:p w:rsidR="00D40781"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bCs/>
                <w:sz w:val="16"/>
                <w:szCs w:val="16"/>
                <w:lang w:val="uk-UA" w:eastAsia="ru-RU"/>
              </w:rPr>
              <w:t xml:space="preserve">Т. 1.1. </w:t>
            </w:r>
          </w:p>
        </w:tc>
        <w:tc>
          <w:tcPr>
            <w:tcW w:w="516"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6</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516" w:type="pct"/>
            <w:tcBorders>
              <w:left w:val="doub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7C21C0"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tcPr>
          <w:p w:rsidR="00D40781"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bCs/>
                <w:sz w:val="16"/>
                <w:szCs w:val="16"/>
                <w:lang w:val="uk-UA" w:eastAsia="ru-RU"/>
              </w:rPr>
              <w:t>Т. 1.2.</w:t>
            </w:r>
            <w:r w:rsidRPr="00031F38">
              <w:rPr>
                <w:rFonts w:ascii="Arial" w:eastAsia="Times New Roman" w:hAnsi="Arial" w:cs="Arial"/>
                <w:sz w:val="16"/>
                <w:szCs w:val="16"/>
                <w:lang w:val="uk-UA" w:eastAsia="ru-RU"/>
              </w:rPr>
              <w:t xml:space="preserve"> </w:t>
            </w:r>
          </w:p>
        </w:tc>
        <w:tc>
          <w:tcPr>
            <w:tcW w:w="516"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6</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2</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r>
      <w:tr w:rsidR="00115147" w:rsidRPr="00031F38" w:rsidTr="001B46D0">
        <w:tc>
          <w:tcPr>
            <w:tcW w:w="691" w:type="pct"/>
          </w:tcPr>
          <w:p w:rsidR="00D40781" w:rsidRPr="00031F38" w:rsidRDefault="007D5B92" w:rsidP="00115147">
            <w:pPr>
              <w:widowControl w:val="0"/>
              <w:spacing w:after="0" w:line="240" w:lineRule="auto"/>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Т. 1.3.</w:t>
            </w:r>
            <w:r w:rsidRPr="00031F38">
              <w:rPr>
                <w:rFonts w:ascii="Arial" w:eastAsia="Times New Roman" w:hAnsi="Arial" w:cs="Arial"/>
                <w:sz w:val="16"/>
                <w:szCs w:val="16"/>
                <w:lang w:val="uk-UA" w:eastAsia="ru-RU"/>
              </w:rPr>
              <w:t xml:space="preserve"> </w:t>
            </w:r>
          </w:p>
        </w:tc>
        <w:tc>
          <w:tcPr>
            <w:tcW w:w="516"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6</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7C21C0"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tcPr>
          <w:p w:rsidR="007D5B92" w:rsidRPr="00031F38" w:rsidRDefault="007D5B92" w:rsidP="00115147">
            <w:pPr>
              <w:widowControl w:val="0"/>
              <w:spacing w:after="0" w:line="240" w:lineRule="auto"/>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Т. 1.4.</w:t>
            </w:r>
            <w:r w:rsidRPr="00031F38">
              <w:rPr>
                <w:rFonts w:ascii="Arial" w:eastAsia="Times New Roman" w:hAnsi="Arial" w:cs="Arial"/>
                <w:sz w:val="16"/>
                <w:szCs w:val="16"/>
                <w:lang w:val="uk-UA" w:eastAsia="ru-RU"/>
              </w:rPr>
              <w:t xml:space="preserve"> </w:t>
            </w:r>
          </w:p>
        </w:tc>
        <w:tc>
          <w:tcPr>
            <w:tcW w:w="516"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6</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15" w:type="pct"/>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0" w:type="pct"/>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516" w:type="pct"/>
            <w:tcBorders>
              <w:left w:val="doub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7C21C0"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tcBorders>
              <w:bottom w:val="single" w:sz="4" w:space="0" w:color="auto"/>
            </w:tcBorders>
            <w:shd w:val="clear" w:color="auto" w:fill="F2F2F2" w:themeFill="background1" w:themeFillShade="F2"/>
          </w:tcPr>
          <w:p w:rsidR="007D5B92" w:rsidRPr="00031F38" w:rsidRDefault="007D5B92" w:rsidP="00115147">
            <w:pPr>
              <w:widowControl w:val="0"/>
              <w:spacing w:after="0" w:line="240" w:lineRule="auto"/>
              <w:rPr>
                <w:rFonts w:ascii="Arial" w:eastAsia="Times New Roman" w:hAnsi="Arial" w:cs="Arial"/>
                <w:bCs/>
                <w:sz w:val="16"/>
                <w:szCs w:val="16"/>
                <w:lang w:val="uk-UA" w:eastAsia="ru-RU"/>
              </w:rPr>
            </w:pPr>
            <w:r w:rsidRPr="00031F38">
              <w:rPr>
                <w:rFonts w:ascii="Arial" w:eastAsia="Times New Roman" w:hAnsi="Arial" w:cs="Arial"/>
                <w:b/>
                <w:bCs/>
                <w:i/>
                <w:sz w:val="16"/>
                <w:szCs w:val="16"/>
                <w:lang w:val="uk-UA" w:eastAsia="ru-RU"/>
              </w:rPr>
              <w:t xml:space="preserve">Разом </w:t>
            </w:r>
            <w:r w:rsidR="00624F00">
              <w:rPr>
                <w:rFonts w:ascii="Arial" w:eastAsia="Times New Roman" w:hAnsi="Arial" w:cs="Arial"/>
                <w:b/>
                <w:bCs/>
                <w:i/>
                <w:sz w:val="16"/>
                <w:szCs w:val="16"/>
                <w:lang w:val="uk-UA" w:eastAsia="ru-RU"/>
              </w:rPr>
              <w:t>за ЗМ 1</w:t>
            </w:r>
          </w:p>
        </w:tc>
        <w:tc>
          <w:tcPr>
            <w:tcW w:w="516" w:type="pct"/>
            <w:tcBorders>
              <w:bottom w:val="sing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24</w:t>
            </w:r>
          </w:p>
        </w:tc>
        <w:tc>
          <w:tcPr>
            <w:tcW w:w="290" w:type="pct"/>
            <w:tcBorders>
              <w:bottom w:val="sing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8</w:t>
            </w:r>
          </w:p>
        </w:tc>
        <w:tc>
          <w:tcPr>
            <w:tcW w:w="315" w:type="pct"/>
            <w:tcBorders>
              <w:bottom w:val="single" w:sz="4" w:space="0" w:color="auto"/>
            </w:tcBorders>
            <w:shd w:val="clear" w:color="auto" w:fill="F2F2F2" w:themeFill="background1" w:themeFillShade="F2"/>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10</w:t>
            </w:r>
          </w:p>
        </w:tc>
        <w:tc>
          <w:tcPr>
            <w:tcW w:w="362" w:type="pct"/>
            <w:tcBorders>
              <w:bottom w:val="sing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0" w:type="pct"/>
            <w:tcBorders>
              <w:bottom w:val="single" w:sz="4" w:space="0" w:color="auto"/>
            </w:tcBorders>
            <w:shd w:val="clear" w:color="auto" w:fill="F2F2F2" w:themeFill="background1" w:themeFillShade="F2"/>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8</w:t>
            </w:r>
          </w:p>
        </w:tc>
        <w:tc>
          <w:tcPr>
            <w:tcW w:w="320" w:type="pct"/>
            <w:tcBorders>
              <w:bottom w:val="single" w:sz="4" w:space="0" w:color="auto"/>
              <w:right w:val="doub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516" w:type="pct"/>
            <w:tcBorders>
              <w:left w:val="double" w:sz="4" w:space="0" w:color="auto"/>
              <w:bottom w:val="single" w:sz="4" w:space="0" w:color="auto"/>
            </w:tcBorders>
            <w:shd w:val="clear" w:color="auto" w:fill="F2F2F2" w:themeFill="background1" w:themeFillShade="F2"/>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20</w:t>
            </w:r>
          </w:p>
        </w:tc>
        <w:tc>
          <w:tcPr>
            <w:tcW w:w="227" w:type="pct"/>
            <w:tcBorders>
              <w:bottom w:val="sing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4</w:t>
            </w:r>
          </w:p>
        </w:tc>
        <w:tc>
          <w:tcPr>
            <w:tcW w:w="290" w:type="pct"/>
            <w:tcBorders>
              <w:bottom w:val="single" w:sz="4" w:space="0" w:color="auto"/>
            </w:tcBorders>
            <w:shd w:val="clear" w:color="auto" w:fill="F2F2F2" w:themeFill="background1" w:themeFillShade="F2"/>
            <w:vAlign w:val="center"/>
          </w:tcPr>
          <w:p w:rsidR="007D5B92"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2</w:t>
            </w:r>
          </w:p>
        </w:tc>
        <w:tc>
          <w:tcPr>
            <w:tcW w:w="362" w:type="pct"/>
            <w:tcBorders>
              <w:bottom w:val="sing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402" w:type="pct"/>
            <w:tcBorders>
              <w:bottom w:val="sing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8" w:type="pct"/>
            <w:tcBorders>
              <w:bottom w:val="single" w:sz="4" w:space="0" w:color="auto"/>
            </w:tcBorders>
            <w:shd w:val="clear" w:color="auto" w:fill="F2F2F2" w:themeFill="background1" w:themeFillShade="F2"/>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14</w:t>
            </w:r>
          </w:p>
        </w:tc>
      </w:tr>
      <w:tr w:rsidR="007D5B92" w:rsidRPr="00031F38" w:rsidTr="00115147">
        <w:tc>
          <w:tcPr>
            <w:tcW w:w="5000" w:type="pct"/>
            <w:gridSpan w:val="13"/>
            <w:tcBorders>
              <w:bottom w:val="single" w:sz="4" w:space="0" w:color="auto"/>
            </w:tcBorders>
            <w:shd w:val="clear" w:color="auto" w:fill="auto"/>
          </w:tcPr>
          <w:p w:rsidR="00624F00" w:rsidRDefault="007D5B92" w:rsidP="00031F38">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bCs/>
                <w:sz w:val="16"/>
                <w:szCs w:val="16"/>
                <w:lang w:val="uk-UA" w:eastAsia="ru-RU"/>
              </w:rPr>
              <w:t>Змістовий модуль 2</w:t>
            </w:r>
            <w:r w:rsidRPr="00031F38">
              <w:rPr>
                <w:rFonts w:ascii="Arial" w:eastAsia="Times New Roman" w:hAnsi="Arial" w:cs="Arial"/>
                <w:sz w:val="16"/>
                <w:szCs w:val="16"/>
                <w:lang w:val="uk-UA" w:eastAsia="ru-RU"/>
              </w:rPr>
              <w:t xml:space="preserve">. </w:t>
            </w:r>
            <w:r w:rsidRPr="00031F38">
              <w:rPr>
                <w:rFonts w:ascii="Arial" w:eastAsia="Times New Roman" w:hAnsi="Arial" w:cs="Arial"/>
                <w:b/>
                <w:sz w:val="16"/>
                <w:szCs w:val="16"/>
                <w:lang w:val="uk-UA" w:eastAsia="ru-RU"/>
              </w:rPr>
              <w:t xml:space="preserve">Організація художньої праці та дизайну </w:t>
            </w:r>
          </w:p>
          <w:p w:rsidR="00D40781" w:rsidRPr="00031F38" w:rsidRDefault="007D5B92" w:rsidP="00031F38">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з дітьми дошкільного віку</w:t>
            </w:r>
          </w:p>
        </w:tc>
      </w:tr>
      <w:tr w:rsidR="00115147" w:rsidRPr="00031F38" w:rsidTr="001B46D0">
        <w:tc>
          <w:tcPr>
            <w:tcW w:w="691" w:type="pct"/>
            <w:shd w:val="clear" w:color="auto" w:fill="auto"/>
          </w:tcPr>
          <w:p w:rsidR="00D40781" w:rsidRPr="00031F38" w:rsidRDefault="007D5B92" w:rsidP="00115147">
            <w:pPr>
              <w:widowControl w:val="0"/>
              <w:spacing w:after="0" w:line="240" w:lineRule="auto"/>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Т. 2.1</w:t>
            </w:r>
            <w:r w:rsidR="00D40781" w:rsidRPr="00031F38">
              <w:rPr>
                <w:rFonts w:ascii="Arial" w:eastAsia="Times New Roman" w:hAnsi="Arial" w:cs="Arial"/>
                <w:bCs/>
                <w:sz w:val="16"/>
                <w:szCs w:val="16"/>
                <w:lang w:val="uk-UA" w:eastAsia="ru-RU"/>
              </w:rPr>
              <w:t>.</w:t>
            </w:r>
            <w:r w:rsidR="00D40781" w:rsidRPr="00031F38">
              <w:rPr>
                <w:rFonts w:ascii="Arial" w:eastAsia="Times New Roman" w:hAnsi="Arial" w:cs="Arial"/>
                <w:sz w:val="16"/>
                <w:szCs w:val="16"/>
                <w:lang w:val="uk-UA" w:eastAsia="ru-RU"/>
              </w:rPr>
              <w:t xml:space="preserve"> </w:t>
            </w:r>
          </w:p>
        </w:tc>
        <w:tc>
          <w:tcPr>
            <w:tcW w:w="516"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15" w:type="pct"/>
            <w:shd w:val="clear" w:color="auto" w:fill="auto"/>
            <w:vAlign w:val="center"/>
          </w:tcPr>
          <w:p w:rsidR="007D5B92" w:rsidRPr="00031F38" w:rsidRDefault="00061D99"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62"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0"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20" w:type="pct"/>
            <w:tcBorders>
              <w:right w:val="doub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516" w:type="pct"/>
            <w:tcBorders>
              <w:left w:val="doub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62"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402"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8" w:type="pct"/>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r>
      <w:tr w:rsidR="00115147" w:rsidRPr="00031F38" w:rsidTr="001B46D0">
        <w:tc>
          <w:tcPr>
            <w:tcW w:w="691" w:type="pct"/>
            <w:tcBorders>
              <w:bottom w:val="single" w:sz="4" w:space="0" w:color="auto"/>
            </w:tcBorders>
            <w:shd w:val="clear" w:color="auto" w:fill="auto"/>
          </w:tcPr>
          <w:p w:rsidR="00D40781" w:rsidRPr="00031F38" w:rsidRDefault="007D5B92" w:rsidP="00115147">
            <w:pPr>
              <w:widowControl w:val="0"/>
              <w:spacing w:after="0" w:line="240" w:lineRule="auto"/>
              <w:rPr>
                <w:rFonts w:ascii="Arial" w:eastAsia="Times New Roman" w:hAnsi="Arial" w:cs="Arial"/>
                <w:bCs/>
                <w:sz w:val="16"/>
                <w:szCs w:val="16"/>
                <w:lang w:val="uk-UA" w:eastAsia="ru-RU"/>
              </w:rPr>
            </w:pPr>
            <w:r w:rsidRPr="00031F38">
              <w:rPr>
                <w:rFonts w:ascii="Arial" w:eastAsia="Times New Roman" w:hAnsi="Arial" w:cs="Arial"/>
                <w:bCs/>
                <w:sz w:val="16"/>
                <w:szCs w:val="16"/>
                <w:lang w:val="uk-UA" w:eastAsia="ru-RU"/>
              </w:rPr>
              <w:t>Т. 2.2.</w:t>
            </w:r>
            <w:r w:rsidR="00D40781" w:rsidRPr="00031F38">
              <w:rPr>
                <w:rFonts w:ascii="Arial" w:eastAsia="Times New Roman" w:hAnsi="Arial" w:cs="Arial"/>
                <w:sz w:val="16"/>
                <w:szCs w:val="16"/>
                <w:lang w:val="uk-UA" w:eastAsia="ru-RU"/>
              </w:rPr>
              <w:t xml:space="preserve"> </w:t>
            </w:r>
          </w:p>
        </w:tc>
        <w:tc>
          <w:tcPr>
            <w:tcW w:w="516"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6</w:t>
            </w:r>
          </w:p>
        </w:tc>
        <w:tc>
          <w:tcPr>
            <w:tcW w:w="290"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15"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62"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0"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20" w:type="pct"/>
            <w:tcBorders>
              <w:bottom w:val="single" w:sz="4" w:space="0" w:color="auto"/>
              <w:right w:val="doub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516" w:type="pct"/>
            <w:tcBorders>
              <w:left w:val="double" w:sz="4" w:space="0" w:color="auto"/>
              <w:bottom w:val="sing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290"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62"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402"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8" w:type="pct"/>
            <w:tcBorders>
              <w:bottom w:val="sing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r>
      <w:tr w:rsidR="00115147" w:rsidRPr="00031F38" w:rsidTr="001B46D0">
        <w:tc>
          <w:tcPr>
            <w:tcW w:w="691" w:type="pct"/>
            <w:shd w:val="clear" w:color="auto" w:fill="F3F3F3"/>
          </w:tcPr>
          <w:p w:rsidR="007D5B92" w:rsidRPr="00031F38" w:rsidRDefault="007D5B92" w:rsidP="00115147">
            <w:pPr>
              <w:widowControl w:val="0"/>
              <w:spacing w:after="0" w:line="240" w:lineRule="auto"/>
              <w:rPr>
                <w:rFonts w:ascii="Arial" w:eastAsia="Times New Roman" w:hAnsi="Arial" w:cs="Arial"/>
                <w:bCs/>
                <w:sz w:val="16"/>
                <w:szCs w:val="16"/>
                <w:lang w:val="uk-UA" w:eastAsia="ru-RU"/>
              </w:rPr>
            </w:pPr>
            <w:r w:rsidRPr="00031F38">
              <w:rPr>
                <w:rFonts w:ascii="Arial" w:eastAsia="Times New Roman" w:hAnsi="Arial" w:cs="Arial"/>
                <w:b/>
                <w:bCs/>
                <w:i/>
                <w:sz w:val="16"/>
                <w:szCs w:val="16"/>
                <w:lang w:val="uk-UA" w:eastAsia="ru-RU"/>
              </w:rPr>
              <w:t xml:space="preserve">Разом </w:t>
            </w:r>
            <w:r w:rsidR="00624F00">
              <w:rPr>
                <w:rFonts w:ascii="Arial" w:eastAsia="Times New Roman" w:hAnsi="Arial" w:cs="Arial"/>
                <w:b/>
                <w:bCs/>
                <w:i/>
                <w:sz w:val="16"/>
                <w:szCs w:val="16"/>
                <w:lang w:val="uk-UA" w:eastAsia="ru-RU"/>
              </w:rPr>
              <w:t>за ЗМ 2</w:t>
            </w:r>
          </w:p>
        </w:tc>
        <w:tc>
          <w:tcPr>
            <w:tcW w:w="516" w:type="pct"/>
            <w:shd w:val="clear" w:color="auto" w:fill="F3F3F3"/>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1</w:t>
            </w:r>
            <w:r>
              <w:rPr>
                <w:rFonts w:ascii="Arial" w:eastAsia="Times New Roman" w:hAnsi="Arial" w:cs="Arial"/>
                <w:b/>
                <w:sz w:val="16"/>
                <w:szCs w:val="16"/>
                <w:lang w:val="uk-UA" w:eastAsia="ru-RU"/>
              </w:rPr>
              <w:t>2</w:t>
            </w:r>
          </w:p>
        </w:tc>
        <w:tc>
          <w:tcPr>
            <w:tcW w:w="290" w:type="pct"/>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4</w:t>
            </w:r>
          </w:p>
        </w:tc>
        <w:tc>
          <w:tcPr>
            <w:tcW w:w="315" w:type="pct"/>
            <w:shd w:val="clear" w:color="auto" w:fill="F3F3F3"/>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362" w:type="pct"/>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0" w:type="pct"/>
            <w:shd w:val="clear" w:color="auto" w:fill="F3F3F3"/>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320" w:type="pct"/>
            <w:tcBorders>
              <w:right w:val="double" w:sz="4" w:space="0" w:color="auto"/>
            </w:tcBorders>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516" w:type="pct"/>
            <w:tcBorders>
              <w:left w:val="double" w:sz="4" w:space="0" w:color="auto"/>
            </w:tcBorders>
            <w:shd w:val="clear" w:color="auto" w:fill="F3F3F3"/>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8</w:t>
            </w:r>
          </w:p>
        </w:tc>
        <w:tc>
          <w:tcPr>
            <w:tcW w:w="227" w:type="pct"/>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290" w:type="pct"/>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62" w:type="pct"/>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402" w:type="pct"/>
            <w:shd w:val="clear" w:color="auto" w:fill="F3F3F3"/>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8" w:type="pct"/>
            <w:shd w:val="clear" w:color="auto" w:fill="F3F3F3"/>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8</w:t>
            </w:r>
          </w:p>
        </w:tc>
      </w:tr>
      <w:tr w:rsidR="007D5B92" w:rsidRPr="00031F38" w:rsidTr="00031F38">
        <w:trPr>
          <w:cantSplit/>
          <w:trHeight w:val="361"/>
        </w:trPr>
        <w:tc>
          <w:tcPr>
            <w:tcW w:w="5000" w:type="pct"/>
            <w:gridSpan w:val="13"/>
          </w:tcPr>
          <w:p w:rsidR="00624F00" w:rsidRDefault="007D5B92" w:rsidP="00031F38">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bCs/>
                <w:sz w:val="16"/>
                <w:szCs w:val="16"/>
                <w:lang w:val="uk-UA" w:eastAsia="ru-RU"/>
              </w:rPr>
              <w:t>Змістовий модуль 3.</w:t>
            </w:r>
            <w:r w:rsidRPr="00031F38">
              <w:rPr>
                <w:rFonts w:ascii="Arial" w:eastAsia="Times New Roman" w:hAnsi="Arial" w:cs="Arial"/>
                <w:sz w:val="16"/>
                <w:szCs w:val="16"/>
                <w:lang w:val="uk-UA" w:eastAsia="ru-RU"/>
              </w:rPr>
              <w:t xml:space="preserve"> </w:t>
            </w:r>
            <w:r w:rsidRPr="00031F38">
              <w:rPr>
                <w:rFonts w:ascii="Arial" w:eastAsia="Times New Roman" w:hAnsi="Arial" w:cs="Arial"/>
                <w:b/>
                <w:sz w:val="16"/>
                <w:szCs w:val="16"/>
                <w:lang w:val="uk-UA" w:eastAsia="ru-RU"/>
              </w:rPr>
              <w:t xml:space="preserve">Практичні основи роботи у галузі </w:t>
            </w:r>
          </w:p>
          <w:p w:rsidR="00D40781" w:rsidRPr="00031F38" w:rsidRDefault="007D5B92" w:rsidP="00624F00">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b/>
                <w:sz w:val="16"/>
                <w:szCs w:val="16"/>
                <w:lang w:val="uk-UA" w:eastAsia="ru-RU"/>
              </w:rPr>
              <w:t>художньої праці з дошкільниками</w:t>
            </w:r>
          </w:p>
        </w:tc>
      </w:tr>
      <w:tr w:rsidR="001B46D0" w:rsidRPr="00031F38" w:rsidTr="001B46D0">
        <w:trPr>
          <w:trHeight w:val="323"/>
        </w:trPr>
        <w:tc>
          <w:tcPr>
            <w:tcW w:w="691" w:type="pct"/>
            <w:vAlign w:val="center"/>
          </w:tcPr>
          <w:p w:rsidR="001B46D0" w:rsidRPr="00031F38" w:rsidRDefault="001B46D0" w:rsidP="00031F38">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3.1.</w:t>
            </w:r>
          </w:p>
        </w:tc>
        <w:tc>
          <w:tcPr>
            <w:tcW w:w="516" w:type="pct"/>
            <w:shd w:val="clear" w:color="auto" w:fill="auto"/>
            <w:vAlign w:val="center"/>
          </w:tcPr>
          <w:p w:rsidR="001B46D0" w:rsidRPr="00031F38" w:rsidRDefault="001B46D0" w:rsidP="00031F38">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1B46D0" w:rsidRPr="00031F38" w:rsidRDefault="001B46D0" w:rsidP="00031F38">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1B46D0" w:rsidRPr="00031F38" w:rsidRDefault="001B46D0" w:rsidP="00031F38">
            <w:pPr>
              <w:widowControl w:val="0"/>
              <w:spacing w:after="0" w:line="240" w:lineRule="auto"/>
              <w:jc w:val="center"/>
              <w:rPr>
                <w:rFonts w:ascii="Arial" w:eastAsia="Times New Roman" w:hAnsi="Arial" w:cs="Arial"/>
                <w:b/>
                <w:i/>
                <w:sz w:val="16"/>
                <w:szCs w:val="16"/>
                <w:lang w:val="uk-UA" w:eastAsia="ru-RU"/>
              </w:rPr>
            </w:pPr>
          </w:p>
        </w:tc>
        <w:tc>
          <w:tcPr>
            <w:tcW w:w="362" w:type="pct"/>
            <w:vAlign w:val="center"/>
          </w:tcPr>
          <w:p w:rsidR="001B46D0" w:rsidRPr="00031F38" w:rsidRDefault="001B46D0" w:rsidP="00031F38">
            <w:pPr>
              <w:widowControl w:val="0"/>
              <w:spacing w:after="0" w:line="240" w:lineRule="auto"/>
              <w:jc w:val="center"/>
              <w:rPr>
                <w:rFonts w:ascii="Arial" w:eastAsia="Times New Roman" w:hAnsi="Arial" w:cs="Arial"/>
                <w:b/>
                <w:i/>
                <w:sz w:val="16"/>
                <w:szCs w:val="16"/>
                <w:lang w:val="uk-UA" w:eastAsia="ru-RU"/>
              </w:rPr>
            </w:pPr>
            <w:r w:rsidRPr="00031F38">
              <w:rPr>
                <w:rFonts w:ascii="Arial" w:eastAsia="Times New Roman" w:hAnsi="Arial" w:cs="Arial"/>
                <w:sz w:val="16"/>
                <w:szCs w:val="16"/>
                <w:lang w:val="uk-UA" w:eastAsia="ru-RU"/>
              </w:rPr>
              <w:t>2</w:t>
            </w:r>
          </w:p>
        </w:tc>
        <w:tc>
          <w:tcPr>
            <w:tcW w:w="350" w:type="pct"/>
            <w:vMerge w:val="restart"/>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right w:val="double" w:sz="4" w:space="0" w:color="auto"/>
            </w:tcBorders>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1B46D0" w:rsidRPr="00031F38" w:rsidRDefault="001B46D0" w:rsidP="00031F38">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227" w:type="pct"/>
            <w:shd w:val="clear" w:color="auto" w:fill="auto"/>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402" w:type="pct"/>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1B46D0" w:rsidRPr="00031F38" w:rsidRDefault="001B46D0" w:rsidP="00031F38">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B46D0" w:rsidRPr="00031F38" w:rsidTr="001B46D0">
        <w:tc>
          <w:tcPr>
            <w:tcW w:w="691" w:type="pct"/>
            <w:vAlign w:val="center"/>
          </w:tcPr>
          <w:p w:rsidR="001B46D0" w:rsidRPr="00031F38" w:rsidRDefault="001B46D0"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3.2.</w:t>
            </w:r>
          </w:p>
        </w:tc>
        <w:tc>
          <w:tcPr>
            <w:tcW w:w="516" w:type="pct"/>
            <w:shd w:val="clear" w:color="auto" w:fill="auto"/>
            <w:vAlign w:val="center"/>
          </w:tcPr>
          <w:p w:rsidR="001B46D0" w:rsidRPr="00031F38" w:rsidRDefault="001B46D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1B46D0" w:rsidRPr="00031F38" w:rsidRDefault="001B46D0" w:rsidP="00115147">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50" w:type="pct"/>
            <w:vMerge/>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320" w:type="pct"/>
            <w:tcBorders>
              <w:right w:val="double" w:sz="4" w:space="0" w:color="auto"/>
            </w:tcBorders>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1B46D0" w:rsidRPr="00031F38" w:rsidRDefault="001B46D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shd w:val="clear" w:color="auto" w:fill="auto"/>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1B46D0" w:rsidRPr="00031F38" w:rsidRDefault="001B46D0"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vAlign w:val="center"/>
          </w:tcPr>
          <w:p w:rsidR="007D5B92"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3.3.</w:t>
            </w:r>
          </w:p>
        </w:tc>
        <w:tc>
          <w:tcPr>
            <w:tcW w:w="516"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50" w:type="pct"/>
            <w:vAlign w:val="center"/>
          </w:tcPr>
          <w:p w:rsidR="007D5B92"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516" w:type="pct"/>
            <w:tcBorders>
              <w:left w:val="double" w:sz="4" w:space="0" w:color="auto"/>
            </w:tcBorders>
            <w:shd w:val="clear" w:color="auto" w:fill="auto"/>
            <w:vAlign w:val="center"/>
          </w:tcPr>
          <w:p w:rsidR="007D5B92"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vAlign w:val="center"/>
          </w:tcPr>
          <w:p w:rsidR="007D5B92"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 xml:space="preserve">3.4. </w:t>
            </w:r>
          </w:p>
        </w:tc>
        <w:tc>
          <w:tcPr>
            <w:tcW w:w="516"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50" w:type="pct"/>
            <w:vAlign w:val="center"/>
          </w:tcPr>
          <w:p w:rsidR="007D5B92"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7D5B92" w:rsidRPr="006C12FC" w:rsidRDefault="006C12FC" w:rsidP="00115147">
            <w:pPr>
              <w:widowControl w:val="0"/>
              <w:spacing w:after="0" w:line="240" w:lineRule="auto"/>
              <w:jc w:val="center"/>
              <w:rPr>
                <w:rFonts w:ascii="Arial" w:eastAsia="Times New Roman" w:hAnsi="Arial" w:cs="Arial"/>
                <w:b/>
                <w:sz w:val="16"/>
                <w:szCs w:val="16"/>
                <w:lang w:val="uk-UA" w:eastAsia="ru-RU"/>
              </w:rPr>
            </w:pPr>
            <w:r w:rsidRPr="006C12FC">
              <w:rPr>
                <w:rFonts w:ascii="Arial" w:eastAsia="Times New Roman" w:hAnsi="Arial" w:cs="Arial"/>
                <w:b/>
                <w:sz w:val="16"/>
                <w:szCs w:val="16"/>
                <w:lang w:val="uk-UA" w:eastAsia="ru-RU"/>
              </w:rPr>
              <w:t>4</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vAlign w:val="center"/>
          </w:tcPr>
          <w:p w:rsidR="007D5B92"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 xml:space="preserve">3.5. </w:t>
            </w:r>
          </w:p>
        </w:tc>
        <w:tc>
          <w:tcPr>
            <w:tcW w:w="516"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50" w:type="pct"/>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7D5B92" w:rsidRPr="006C12FC" w:rsidRDefault="006C12FC" w:rsidP="00115147">
            <w:pPr>
              <w:widowControl w:val="0"/>
              <w:spacing w:after="0" w:line="240" w:lineRule="auto"/>
              <w:jc w:val="center"/>
              <w:rPr>
                <w:rFonts w:ascii="Arial" w:eastAsia="Times New Roman" w:hAnsi="Arial" w:cs="Arial"/>
                <w:b/>
                <w:sz w:val="16"/>
                <w:szCs w:val="16"/>
                <w:lang w:val="uk-UA" w:eastAsia="ru-RU"/>
              </w:rPr>
            </w:pPr>
            <w:r w:rsidRPr="006C12FC">
              <w:rPr>
                <w:rFonts w:ascii="Arial" w:eastAsia="Times New Roman" w:hAnsi="Arial" w:cs="Arial"/>
                <w:b/>
                <w:sz w:val="16"/>
                <w:szCs w:val="16"/>
                <w:lang w:val="uk-UA" w:eastAsia="ru-RU"/>
              </w:rPr>
              <w:t>4</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vAlign w:val="center"/>
          </w:tcPr>
          <w:p w:rsidR="007D5B92"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 xml:space="preserve">3.6.  </w:t>
            </w:r>
          </w:p>
        </w:tc>
        <w:tc>
          <w:tcPr>
            <w:tcW w:w="516"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50" w:type="pct"/>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7D5B92" w:rsidRPr="006C12FC" w:rsidRDefault="006C12FC" w:rsidP="00115147">
            <w:pPr>
              <w:widowControl w:val="0"/>
              <w:spacing w:after="0" w:line="240" w:lineRule="auto"/>
              <w:jc w:val="center"/>
              <w:rPr>
                <w:rFonts w:ascii="Arial" w:eastAsia="Times New Roman" w:hAnsi="Arial" w:cs="Arial"/>
                <w:b/>
                <w:sz w:val="16"/>
                <w:szCs w:val="16"/>
                <w:lang w:val="uk-UA" w:eastAsia="ru-RU"/>
              </w:rPr>
            </w:pPr>
            <w:r w:rsidRPr="006C12FC">
              <w:rPr>
                <w:rFonts w:ascii="Arial" w:eastAsia="Times New Roman" w:hAnsi="Arial" w:cs="Arial"/>
                <w:b/>
                <w:sz w:val="16"/>
                <w:szCs w:val="16"/>
                <w:lang w:val="uk-UA" w:eastAsia="ru-RU"/>
              </w:rPr>
              <w:t>4</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vAlign w:val="center"/>
          </w:tcPr>
          <w:p w:rsidR="007D5B92"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3.7. </w:t>
            </w:r>
          </w:p>
        </w:tc>
        <w:tc>
          <w:tcPr>
            <w:tcW w:w="516" w:type="pct"/>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2</w:t>
            </w:r>
          </w:p>
        </w:tc>
        <w:tc>
          <w:tcPr>
            <w:tcW w:w="350" w:type="pct"/>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tcBorders>
            <w:shd w:val="clear" w:color="auto" w:fill="auto"/>
            <w:vAlign w:val="center"/>
          </w:tcPr>
          <w:p w:rsidR="007D5B92" w:rsidRPr="006C12FC" w:rsidRDefault="006C12FC" w:rsidP="00115147">
            <w:pPr>
              <w:widowControl w:val="0"/>
              <w:spacing w:after="0" w:line="240" w:lineRule="auto"/>
              <w:jc w:val="center"/>
              <w:rPr>
                <w:rFonts w:ascii="Arial" w:eastAsia="Times New Roman" w:hAnsi="Arial" w:cs="Arial"/>
                <w:b/>
                <w:sz w:val="16"/>
                <w:szCs w:val="16"/>
                <w:lang w:val="uk-UA" w:eastAsia="ru-RU"/>
              </w:rPr>
            </w:pPr>
            <w:r w:rsidRPr="006C12FC">
              <w:rPr>
                <w:rFonts w:ascii="Arial" w:eastAsia="Times New Roman" w:hAnsi="Arial" w:cs="Arial"/>
                <w:b/>
                <w:sz w:val="16"/>
                <w:szCs w:val="16"/>
                <w:lang w:val="uk-UA" w:eastAsia="ru-RU"/>
              </w:rPr>
              <w:t>4</w:t>
            </w:r>
          </w:p>
        </w:tc>
        <w:tc>
          <w:tcPr>
            <w:tcW w:w="227"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tcBorders>
              <w:bottom w:val="single" w:sz="4" w:space="0" w:color="auto"/>
            </w:tcBorders>
            <w:vAlign w:val="center"/>
          </w:tcPr>
          <w:p w:rsidR="007D5B92" w:rsidRPr="00031F38" w:rsidRDefault="007D5B92"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3.8. </w:t>
            </w:r>
          </w:p>
        </w:tc>
        <w:tc>
          <w:tcPr>
            <w:tcW w:w="516" w:type="pct"/>
            <w:tcBorders>
              <w:bottom w:val="single" w:sz="4" w:space="0" w:color="auto"/>
            </w:tcBorders>
            <w:shd w:val="clear" w:color="auto" w:fill="auto"/>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c>
          <w:tcPr>
            <w:tcW w:w="350" w:type="pct"/>
            <w:tcBorders>
              <w:bottom w:val="single" w:sz="4" w:space="0" w:color="auto"/>
            </w:tcBorders>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227" w:type="pct"/>
            <w:tcBorders>
              <w:bottom w:val="sing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7D5B92" w:rsidRPr="00031F38" w:rsidRDefault="007C21C0"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402" w:type="pct"/>
            <w:tcBorders>
              <w:bottom w:val="single" w:sz="4" w:space="0" w:color="auto"/>
            </w:tcBorders>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7D5B92"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031F38" w:rsidRPr="00031F38" w:rsidTr="001B46D0">
        <w:tc>
          <w:tcPr>
            <w:tcW w:w="691" w:type="pct"/>
            <w:tcBorders>
              <w:bottom w:val="single" w:sz="4" w:space="0" w:color="auto"/>
            </w:tcBorders>
            <w:vAlign w:val="center"/>
          </w:tcPr>
          <w:p w:rsidR="00031F38" w:rsidRPr="00031F38" w:rsidRDefault="00031F38"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3.9.</w:t>
            </w:r>
          </w:p>
        </w:tc>
        <w:tc>
          <w:tcPr>
            <w:tcW w:w="516"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031F38"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c>
          <w:tcPr>
            <w:tcW w:w="350" w:type="pct"/>
            <w:tcBorders>
              <w:bottom w:val="single" w:sz="4" w:space="0" w:color="auto"/>
            </w:tcBorders>
            <w:vAlign w:val="center"/>
          </w:tcPr>
          <w:p w:rsidR="00031F38"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031F38"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40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031F38"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031F38" w:rsidRPr="00031F38" w:rsidTr="001B46D0">
        <w:tc>
          <w:tcPr>
            <w:tcW w:w="691" w:type="pct"/>
            <w:tcBorders>
              <w:bottom w:val="single" w:sz="4" w:space="0" w:color="auto"/>
            </w:tcBorders>
            <w:vAlign w:val="center"/>
          </w:tcPr>
          <w:p w:rsidR="00031F38" w:rsidRPr="00031F38" w:rsidRDefault="00031F38"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3.10</w:t>
            </w:r>
          </w:p>
        </w:tc>
        <w:tc>
          <w:tcPr>
            <w:tcW w:w="516"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5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031F38"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40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031F38"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031F38" w:rsidRPr="00031F38" w:rsidTr="001B46D0">
        <w:tc>
          <w:tcPr>
            <w:tcW w:w="691" w:type="pct"/>
            <w:tcBorders>
              <w:bottom w:val="single" w:sz="4" w:space="0" w:color="auto"/>
            </w:tcBorders>
            <w:vAlign w:val="center"/>
          </w:tcPr>
          <w:p w:rsidR="00031F38" w:rsidRPr="00031F38" w:rsidRDefault="00031F38"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3.11.</w:t>
            </w:r>
          </w:p>
        </w:tc>
        <w:tc>
          <w:tcPr>
            <w:tcW w:w="516"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5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031F38"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40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031F38"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031F38" w:rsidRPr="00031F38" w:rsidTr="001B46D0">
        <w:tc>
          <w:tcPr>
            <w:tcW w:w="691" w:type="pct"/>
            <w:tcBorders>
              <w:bottom w:val="single" w:sz="4" w:space="0" w:color="auto"/>
            </w:tcBorders>
            <w:vAlign w:val="center"/>
          </w:tcPr>
          <w:p w:rsidR="00031F38" w:rsidRPr="00031F38" w:rsidRDefault="00031F38"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3.12.</w:t>
            </w:r>
          </w:p>
        </w:tc>
        <w:tc>
          <w:tcPr>
            <w:tcW w:w="516"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5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031F38"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40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031F38"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031F38" w:rsidRPr="00031F38" w:rsidTr="001B46D0">
        <w:tc>
          <w:tcPr>
            <w:tcW w:w="691" w:type="pct"/>
            <w:tcBorders>
              <w:bottom w:val="single" w:sz="4" w:space="0" w:color="auto"/>
            </w:tcBorders>
            <w:vAlign w:val="center"/>
          </w:tcPr>
          <w:p w:rsidR="00031F38" w:rsidRPr="00031F38" w:rsidRDefault="00031F38"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3.13</w:t>
            </w:r>
          </w:p>
        </w:tc>
        <w:tc>
          <w:tcPr>
            <w:tcW w:w="516"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5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031F38"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40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031F38"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031F38" w:rsidRPr="00031F38" w:rsidTr="001B46D0">
        <w:tc>
          <w:tcPr>
            <w:tcW w:w="691" w:type="pct"/>
            <w:tcBorders>
              <w:bottom w:val="single" w:sz="4" w:space="0" w:color="auto"/>
            </w:tcBorders>
            <w:vAlign w:val="center"/>
          </w:tcPr>
          <w:p w:rsidR="00031F38" w:rsidRPr="00031F38" w:rsidRDefault="00031F38" w:rsidP="00115147">
            <w:pPr>
              <w:widowControl w:val="0"/>
              <w:spacing w:after="0" w:line="240" w:lineRule="auto"/>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3.14.</w:t>
            </w:r>
          </w:p>
        </w:tc>
        <w:tc>
          <w:tcPr>
            <w:tcW w:w="516"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w:t>
            </w:r>
          </w:p>
        </w:tc>
        <w:tc>
          <w:tcPr>
            <w:tcW w:w="290"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15"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b/>
                <w:i/>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2</w:t>
            </w:r>
          </w:p>
        </w:tc>
        <w:tc>
          <w:tcPr>
            <w:tcW w:w="350" w:type="pct"/>
            <w:tcBorders>
              <w:bottom w:val="single" w:sz="4" w:space="0" w:color="auto"/>
            </w:tcBorders>
            <w:vAlign w:val="center"/>
          </w:tcPr>
          <w:p w:rsidR="00031F38" w:rsidRPr="00031F38" w:rsidRDefault="001B46D0"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1</w:t>
            </w:r>
          </w:p>
        </w:tc>
        <w:tc>
          <w:tcPr>
            <w:tcW w:w="320" w:type="pct"/>
            <w:tcBorders>
              <w:bottom w:val="single" w:sz="4" w:space="0" w:color="auto"/>
              <w:right w:val="doub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516" w:type="pct"/>
            <w:tcBorders>
              <w:left w:val="double" w:sz="4" w:space="0" w:color="auto"/>
              <w:bottom w:val="single" w:sz="4" w:space="0" w:color="auto"/>
            </w:tcBorders>
            <w:shd w:val="clear" w:color="auto" w:fill="auto"/>
            <w:vAlign w:val="center"/>
          </w:tcPr>
          <w:p w:rsidR="00031F38"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27" w:type="pct"/>
            <w:tcBorders>
              <w:bottom w:val="single" w:sz="4" w:space="0" w:color="auto"/>
            </w:tcBorders>
            <w:shd w:val="clear" w:color="auto" w:fill="auto"/>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290"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6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402" w:type="pct"/>
            <w:tcBorders>
              <w:bottom w:val="single" w:sz="4" w:space="0" w:color="auto"/>
            </w:tcBorders>
            <w:vAlign w:val="center"/>
          </w:tcPr>
          <w:p w:rsidR="00031F38" w:rsidRPr="00031F38" w:rsidRDefault="00031F38" w:rsidP="00115147">
            <w:pPr>
              <w:widowControl w:val="0"/>
              <w:spacing w:after="0" w:line="240" w:lineRule="auto"/>
              <w:jc w:val="center"/>
              <w:rPr>
                <w:rFonts w:ascii="Arial" w:eastAsia="Times New Roman" w:hAnsi="Arial" w:cs="Arial"/>
                <w:sz w:val="16"/>
                <w:szCs w:val="16"/>
                <w:lang w:val="uk-UA" w:eastAsia="ru-RU"/>
              </w:rPr>
            </w:pPr>
          </w:p>
        </w:tc>
        <w:tc>
          <w:tcPr>
            <w:tcW w:w="358" w:type="pct"/>
            <w:tcBorders>
              <w:bottom w:val="single" w:sz="4" w:space="0" w:color="auto"/>
            </w:tcBorders>
            <w:vAlign w:val="center"/>
          </w:tcPr>
          <w:p w:rsidR="00031F38" w:rsidRPr="00031F38" w:rsidRDefault="006C12FC"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4</w:t>
            </w:r>
          </w:p>
        </w:tc>
      </w:tr>
      <w:tr w:rsidR="00115147" w:rsidRPr="00031F38" w:rsidTr="001B46D0">
        <w:tc>
          <w:tcPr>
            <w:tcW w:w="691" w:type="pct"/>
            <w:shd w:val="clear" w:color="auto" w:fill="F2F2F2" w:themeFill="background1" w:themeFillShade="F2"/>
            <w:vAlign w:val="center"/>
          </w:tcPr>
          <w:p w:rsidR="007D5B92" w:rsidRDefault="007D5B92" w:rsidP="00031F38">
            <w:pPr>
              <w:widowControl w:val="0"/>
              <w:spacing w:after="0" w:line="240" w:lineRule="auto"/>
              <w:rPr>
                <w:rFonts w:ascii="Arial" w:eastAsia="Times New Roman" w:hAnsi="Arial" w:cs="Arial"/>
                <w:b/>
                <w:bCs/>
                <w:i/>
                <w:sz w:val="16"/>
                <w:szCs w:val="16"/>
                <w:lang w:val="uk-UA" w:eastAsia="ru-RU"/>
              </w:rPr>
            </w:pPr>
            <w:r w:rsidRPr="00031F38">
              <w:rPr>
                <w:rFonts w:ascii="Arial" w:eastAsia="Times New Roman" w:hAnsi="Arial" w:cs="Arial"/>
                <w:b/>
                <w:bCs/>
                <w:i/>
                <w:sz w:val="16"/>
                <w:szCs w:val="16"/>
                <w:lang w:val="uk-UA" w:eastAsia="ru-RU"/>
              </w:rPr>
              <w:t xml:space="preserve">Разом </w:t>
            </w:r>
          </w:p>
          <w:p w:rsidR="00624F00" w:rsidRPr="00031F38" w:rsidRDefault="00624F00" w:rsidP="00031F38">
            <w:pPr>
              <w:widowControl w:val="0"/>
              <w:spacing w:after="0" w:line="240" w:lineRule="auto"/>
              <w:rPr>
                <w:rFonts w:ascii="Arial" w:eastAsia="Times New Roman" w:hAnsi="Arial" w:cs="Arial"/>
                <w:sz w:val="16"/>
                <w:szCs w:val="16"/>
                <w:lang w:val="uk-UA" w:eastAsia="ru-RU"/>
              </w:rPr>
            </w:pPr>
            <w:r>
              <w:rPr>
                <w:rFonts w:ascii="Arial" w:eastAsia="Times New Roman" w:hAnsi="Arial" w:cs="Arial"/>
                <w:b/>
                <w:bCs/>
                <w:i/>
                <w:sz w:val="16"/>
                <w:szCs w:val="16"/>
                <w:lang w:val="uk-UA" w:eastAsia="ru-RU"/>
              </w:rPr>
              <w:t>за ЗМ 3</w:t>
            </w:r>
          </w:p>
        </w:tc>
        <w:tc>
          <w:tcPr>
            <w:tcW w:w="516" w:type="pct"/>
            <w:shd w:val="clear" w:color="auto" w:fill="F2F2F2" w:themeFill="background1" w:themeFillShade="F2"/>
            <w:vAlign w:val="center"/>
          </w:tcPr>
          <w:p w:rsidR="007D5B92" w:rsidRPr="00031F38" w:rsidRDefault="00031F38"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42</w:t>
            </w:r>
          </w:p>
        </w:tc>
        <w:tc>
          <w:tcPr>
            <w:tcW w:w="290" w:type="pct"/>
            <w:shd w:val="clear" w:color="auto" w:fill="F2F2F2" w:themeFill="background1" w:themeFillShade="F2"/>
            <w:vAlign w:val="center"/>
          </w:tcPr>
          <w:p w:rsidR="007D5B92" w:rsidRPr="00031F38" w:rsidRDefault="00624F0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w:t>
            </w:r>
          </w:p>
        </w:tc>
        <w:tc>
          <w:tcPr>
            <w:tcW w:w="315" w:type="pct"/>
            <w:shd w:val="clear" w:color="auto" w:fill="F2F2F2" w:themeFill="background1" w:themeFillShade="F2"/>
            <w:vAlign w:val="center"/>
          </w:tcPr>
          <w:p w:rsidR="007D5B92" w:rsidRPr="00624F00" w:rsidRDefault="00624F0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w:t>
            </w:r>
          </w:p>
        </w:tc>
        <w:tc>
          <w:tcPr>
            <w:tcW w:w="362" w:type="pct"/>
            <w:shd w:val="clear" w:color="auto" w:fill="F2F2F2" w:themeFill="background1" w:themeFillShade="F2"/>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32</w:t>
            </w:r>
          </w:p>
        </w:tc>
        <w:tc>
          <w:tcPr>
            <w:tcW w:w="350" w:type="pct"/>
            <w:shd w:val="clear" w:color="auto" w:fill="F2F2F2" w:themeFill="background1" w:themeFillShade="F2"/>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24</w:t>
            </w:r>
          </w:p>
        </w:tc>
        <w:tc>
          <w:tcPr>
            <w:tcW w:w="320" w:type="pct"/>
            <w:tcBorders>
              <w:right w:val="double" w:sz="4" w:space="0" w:color="auto"/>
            </w:tcBorders>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516" w:type="pct"/>
            <w:tcBorders>
              <w:left w:val="double" w:sz="4" w:space="0" w:color="auto"/>
            </w:tcBorders>
            <w:shd w:val="clear" w:color="auto" w:fill="F2F2F2" w:themeFill="background1" w:themeFillShade="F2"/>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62</w:t>
            </w:r>
          </w:p>
        </w:tc>
        <w:tc>
          <w:tcPr>
            <w:tcW w:w="227" w:type="pct"/>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290" w:type="pct"/>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62" w:type="pct"/>
            <w:shd w:val="clear" w:color="auto" w:fill="F2F2F2" w:themeFill="background1" w:themeFillShade="F2"/>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402" w:type="pct"/>
            <w:shd w:val="clear" w:color="auto" w:fill="F2F2F2" w:themeFill="background1" w:themeFillShade="F2"/>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8" w:type="pct"/>
            <w:shd w:val="clear" w:color="auto" w:fill="F2F2F2" w:themeFill="background1" w:themeFillShade="F2"/>
            <w:vAlign w:val="center"/>
          </w:tcPr>
          <w:p w:rsidR="007D5B92"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56</w:t>
            </w:r>
          </w:p>
        </w:tc>
      </w:tr>
      <w:tr w:rsidR="00115147" w:rsidRPr="00031F38" w:rsidTr="001B46D0">
        <w:tc>
          <w:tcPr>
            <w:tcW w:w="691" w:type="pct"/>
          </w:tcPr>
          <w:p w:rsidR="007D5B92" w:rsidRPr="00031F38" w:rsidRDefault="007D5B92" w:rsidP="00115147">
            <w:pPr>
              <w:widowControl w:val="0"/>
              <w:spacing w:after="0" w:line="240" w:lineRule="auto"/>
              <w:jc w:val="right"/>
              <w:outlineLvl w:val="3"/>
              <w:rPr>
                <w:rFonts w:ascii="Arial" w:eastAsia="Times New Roman" w:hAnsi="Arial" w:cs="Arial"/>
                <w:b/>
                <w:bCs/>
                <w:i/>
                <w:sz w:val="16"/>
                <w:szCs w:val="16"/>
                <w:lang w:val="uk-UA" w:eastAsia="ru-RU"/>
              </w:rPr>
            </w:pPr>
            <w:r w:rsidRPr="00031F38">
              <w:rPr>
                <w:rFonts w:ascii="Arial" w:eastAsia="Times New Roman" w:hAnsi="Arial" w:cs="Arial"/>
                <w:b/>
                <w:i/>
                <w:sz w:val="16"/>
                <w:szCs w:val="16"/>
                <w:lang w:val="uk-UA" w:eastAsia="ru-RU"/>
              </w:rPr>
              <w:t>ІНДЗ</w:t>
            </w:r>
          </w:p>
        </w:tc>
        <w:tc>
          <w:tcPr>
            <w:tcW w:w="516"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15"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w:t>
            </w:r>
          </w:p>
        </w:tc>
        <w:tc>
          <w:tcPr>
            <w:tcW w:w="35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320" w:type="pct"/>
            <w:vAlign w:val="center"/>
          </w:tcPr>
          <w:p w:rsidR="007D5B92" w:rsidRPr="00031F38" w:rsidRDefault="00917EF1" w:rsidP="00115147">
            <w:pPr>
              <w:widowControl w:val="0"/>
              <w:spacing w:after="0" w:line="240" w:lineRule="auto"/>
              <w:jc w:val="center"/>
              <w:rPr>
                <w:rFonts w:ascii="Arial" w:eastAsia="Times New Roman" w:hAnsi="Arial" w:cs="Arial"/>
                <w:sz w:val="16"/>
                <w:szCs w:val="16"/>
                <w:lang w:val="uk-UA" w:eastAsia="ru-RU"/>
              </w:rPr>
            </w:pPr>
            <w:r>
              <w:rPr>
                <w:rFonts w:ascii="Arial" w:eastAsia="Times New Roman" w:hAnsi="Arial" w:cs="Arial"/>
                <w:sz w:val="16"/>
                <w:szCs w:val="16"/>
                <w:lang w:val="uk-UA" w:eastAsia="ru-RU"/>
              </w:rPr>
              <w:t>8</w:t>
            </w:r>
          </w:p>
        </w:tc>
        <w:tc>
          <w:tcPr>
            <w:tcW w:w="516" w:type="pct"/>
            <w:tcBorders>
              <w:right w:val="doub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27" w:type="pct"/>
            <w:tcBorders>
              <w:left w:val="double" w:sz="4" w:space="0" w:color="auto"/>
            </w:tcBorders>
            <w:shd w:val="clear" w:color="auto" w:fill="auto"/>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c>
          <w:tcPr>
            <w:tcW w:w="290"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w:t>
            </w:r>
          </w:p>
        </w:tc>
        <w:tc>
          <w:tcPr>
            <w:tcW w:w="36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w:t>
            </w:r>
          </w:p>
        </w:tc>
        <w:tc>
          <w:tcPr>
            <w:tcW w:w="402"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r w:rsidRPr="00031F38">
              <w:rPr>
                <w:rFonts w:ascii="Arial" w:eastAsia="Times New Roman" w:hAnsi="Arial" w:cs="Arial"/>
                <w:sz w:val="16"/>
                <w:szCs w:val="16"/>
                <w:lang w:val="uk-UA" w:eastAsia="ru-RU"/>
              </w:rPr>
              <w:t>-</w:t>
            </w:r>
          </w:p>
        </w:tc>
        <w:tc>
          <w:tcPr>
            <w:tcW w:w="358" w:type="pct"/>
            <w:vAlign w:val="center"/>
          </w:tcPr>
          <w:p w:rsidR="007D5B92" w:rsidRPr="00031F38" w:rsidRDefault="007D5B92" w:rsidP="00115147">
            <w:pPr>
              <w:widowControl w:val="0"/>
              <w:spacing w:after="0" w:line="240" w:lineRule="auto"/>
              <w:jc w:val="center"/>
              <w:rPr>
                <w:rFonts w:ascii="Arial" w:eastAsia="Times New Roman" w:hAnsi="Arial" w:cs="Arial"/>
                <w:sz w:val="16"/>
                <w:szCs w:val="16"/>
                <w:lang w:val="uk-UA" w:eastAsia="ru-RU"/>
              </w:rPr>
            </w:pPr>
          </w:p>
        </w:tc>
      </w:tr>
      <w:tr w:rsidR="00115147" w:rsidRPr="00031F38" w:rsidTr="001B46D0">
        <w:trPr>
          <w:trHeight w:val="626"/>
        </w:trPr>
        <w:tc>
          <w:tcPr>
            <w:tcW w:w="691" w:type="pct"/>
            <w:shd w:val="clear" w:color="auto" w:fill="D9D9D9" w:themeFill="background1" w:themeFillShade="D9"/>
            <w:vAlign w:val="center"/>
          </w:tcPr>
          <w:p w:rsidR="007D5B92" w:rsidRPr="00031F38" w:rsidRDefault="007D5B92" w:rsidP="00115147">
            <w:pPr>
              <w:widowControl w:val="0"/>
              <w:spacing w:after="0" w:line="240" w:lineRule="auto"/>
              <w:jc w:val="center"/>
              <w:outlineLvl w:val="3"/>
              <w:rPr>
                <w:rFonts w:ascii="Arial" w:eastAsia="Times New Roman" w:hAnsi="Arial" w:cs="Arial"/>
                <w:b/>
                <w:bCs/>
                <w:sz w:val="16"/>
                <w:szCs w:val="16"/>
                <w:lang w:val="uk-UA" w:eastAsia="ru-RU"/>
              </w:rPr>
            </w:pPr>
            <w:r w:rsidRPr="00031F38">
              <w:rPr>
                <w:rFonts w:ascii="Arial" w:eastAsia="Times New Roman" w:hAnsi="Arial" w:cs="Arial"/>
                <w:b/>
                <w:bCs/>
                <w:sz w:val="16"/>
                <w:szCs w:val="16"/>
                <w:lang w:val="uk-UA" w:eastAsia="ru-RU"/>
              </w:rPr>
              <w:t>Усього годин</w:t>
            </w:r>
          </w:p>
        </w:tc>
        <w:tc>
          <w:tcPr>
            <w:tcW w:w="516" w:type="pct"/>
            <w:shd w:val="clear" w:color="auto" w:fill="D9D9D9" w:themeFill="background1" w:themeFillShade="D9"/>
            <w:vAlign w:val="center"/>
          </w:tcPr>
          <w:p w:rsidR="007D5B92" w:rsidRPr="00031F38" w:rsidRDefault="00061D99"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90</w:t>
            </w:r>
          </w:p>
        </w:tc>
        <w:tc>
          <w:tcPr>
            <w:tcW w:w="290" w:type="pct"/>
            <w:shd w:val="clear" w:color="auto" w:fill="D9D9D9" w:themeFill="background1" w:themeFillShade="D9"/>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12</w:t>
            </w:r>
          </w:p>
        </w:tc>
        <w:tc>
          <w:tcPr>
            <w:tcW w:w="315" w:type="pct"/>
            <w:shd w:val="clear" w:color="auto" w:fill="D9D9D9" w:themeFill="background1" w:themeFillShade="D9"/>
            <w:vAlign w:val="center"/>
          </w:tcPr>
          <w:p w:rsidR="007D5B92" w:rsidRPr="00031F38" w:rsidRDefault="00061D99" w:rsidP="00A63F66">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1</w:t>
            </w:r>
            <w:r w:rsidR="00A63F66">
              <w:rPr>
                <w:rFonts w:ascii="Arial" w:eastAsia="Times New Roman" w:hAnsi="Arial" w:cs="Arial"/>
                <w:b/>
                <w:sz w:val="16"/>
                <w:szCs w:val="16"/>
                <w:lang w:val="uk-UA" w:eastAsia="ru-RU"/>
              </w:rPr>
              <w:t>4</w:t>
            </w:r>
          </w:p>
        </w:tc>
        <w:tc>
          <w:tcPr>
            <w:tcW w:w="362" w:type="pct"/>
            <w:shd w:val="clear" w:color="auto" w:fill="D9D9D9" w:themeFill="background1" w:themeFillShade="D9"/>
            <w:vAlign w:val="center"/>
          </w:tcPr>
          <w:p w:rsidR="007D5B92" w:rsidRPr="00031F38" w:rsidRDefault="00A63F66"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32</w:t>
            </w:r>
          </w:p>
        </w:tc>
        <w:tc>
          <w:tcPr>
            <w:tcW w:w="350" w:type="pct"/>
            <w:shd w:val="clear" w:color="auto" w:fill="D9D9D9" w:themeFill="background1" w:themeFillShade="D9"/>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24</w:t>
            </w:r>
          </w:p>
        </w:tc>
        <w:tc>
          <w:tcPr>
            <w:tcW w:w="320" w:type="pct"/>
            <w:shd w:val="clear" w:color="auto" w:fill="D9D9D9" w:themeFill="background1" w:themeFillShade="D9"/>
            <w:vAlign w:val="center"/>
          </w:tcPr>
          <w:p w:rsidR="007D5B92" w:rsidRPr="00031F38" w:rsidRDefault="00917EF1"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8</w:t>
            </w:r>
          </w:p>
        </w:tc>
        <w:tc>
          <w:tcPr>
            <w:tcW w:w="516" w:type="pct"/>
            <w:tcBorders>
              <w:right w:val="double" w:sz="4" w:space="0" w:color="auto"/>
            </w:tcBorders>
            <w:shd w:val="clear" w:color="auto" w:fill="D9D9D9" w:themeFill="background1" w:themeFillShade="D9"/>
            <w:vAlign w:val="center"/>
          </w:tcPr>
          <w:p w:rsidR="007D5B92" w:rsidRPr="00031F38" w:rsidRDefault="00061D99" w:rsidP="00115147">
            <w:pPr>
              <w:widowControl w:val="0"/>
              <w:spacing w:after="0" w:line="240" w:lineRule="auto"/>
              <w:jc w:val="center"/>
              <w:rPr>
                <w:rFonts w:ascii="Arial" w:eastAsia="Times New Roman" w:hAnsi="Arial" w:cs="Arial"/>
                <w:b/>
                <w:sz w:val="16"/>
                <w:szCs w:val="16"/>
                <w:lang w:val="uk-UA" w:eastAsia="ru-RU"/>
              </w:rPr>
            </w:pPr>
            <w:r w:rsidRPr="00031F38">
              <w:rPr>
                <w:rFonts w:ascii="Arial" w:eastAsia="Times New Roman" w:hAnsi="Arial" w:cs="Arial"/>
                <w:b/>
                <w:sz w:val="16"/>
                <w:szCs w:val="16"/>
                <w:lang w:val="uk-UA" w:eastAsia="ru-RU"/>
              </w:rPr>
              <w:t>90</w:t>
            </w:r>
          </w:p>
        </w:tc>
        <w:tc>
          <w:tcPr>
            <w:tcW w:w="227" w:type="pct"/>
            <w:tcBorders>
              <w:left w:val="double" w:sz="4" w:space="0" w:color="auto"/>
            </w:tcBorders>
            <w:shd w:val="clear" w:color="auto" w:fill="D9D9D9" w:themeFill="background1" w:themeFillShade="D9"/>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4</w:t>
            </w:r>
          </w:p>
        </w:tc>
        <w:tc>
          <w:tcPr>
            <w:tcW w:w="290" w:type="pct"/>
            <w:shd w:val="clear" w:color="auto" w:fill="D9D9D9" w:themeFill="background1" w:themeFillShade="D9"/>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2</w:t>
            </w:r>
          </w:p>
        </w:tc>
        <w:tc>
          <w:tcPr>
            <w:tcW w:w="362" w:type="pct"/>
            <w:shd w:val="clear" w:color="auto" w:fill="D9D9D9" w:themeFill="background1" w:themeFillShade="D9"/>
            <w:vAlign w:val="center"/>
          </w:tcPr>
          <w:p w:rsidR="007D5B92" w:rsidRPr="00031F38" w:rsidRDefault="007C21C0"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6</w:t>
            </w:r>
          </w:p>
        </w:tc>
        <w:tc>
          <w:tcPr>
            <w:tcW w:w="402" w:type="pct"/>
            <w:shd w:val="clear" w:color="auto" w:fill="D9D9D9" w:themeFill="background1" w:themeFillShade="D9"/>
            <w:vAlign w:val="center"/>
          </w:tcPr>
          <w:p w:rsidR="007D5B92" w:rsidRPr="00031F38" w:rsidRDefault="007D5B92" w:rsidP="00115147">
            <w:pPr>
              <w:widowControl w:val="0"/>
              <w:spacing w:after="0" w:line="240" w:lineRule="auto"/>
              <w:jc w:val="center"/>
              <w:rPr>
                <w:rFonts w:ascii="Arial" w:eastAsia="Times New Roman" w:hAnsi="Arial" w:cs="Arial"/>
                <w:b/>
                <w:sz w:val="16"/>
                <w:szCs w:val="16"/>
                <w:lang w:val="uk-UA" w:eastAsia="ru-RU"/>
              </w:rPr>
            </w:pPr>
          </w:p>
        </w:tc>
        <w:tc>
          <w:tcPr>
            <w:tcW w:w="358" w:type="pct"/>
            <w:shd w:val="clear" w:color="auto" w:fill="D9D9D9" w:themeFill="background1" w:themeFillShade="D9"/>
            <w:vAlign w:val="center"/>
          </w:tcPr>
          <w:p w:rsidR="007D5B92" w:rsidRPr="00031F38" w:rsidRDefault="006C12FC" w:rsidP="00115147">
            <w:pPr>
              <w:widowControl w:val="0"/>
              <w:spacing w:after="0" w:line="240" w:lineRule="auto"/>
              <w:jc w:val="center"/>
              <w:rPr>
                <w:rFonts w:ascii="Arial" w:eastAsia="Times New Roman" w:hAnsi="Arial" w:cs="Arial"/>
                <w:b/>
                <w:sz w:val="16"/>
                <w:szCs w:val="16"/>
                <w:lang w:val="uk-UA" w:eastAsia="ru-RU"/>
              </w:rPr>
            </w:pPr>
            <w:r>
              <w:rPr>
                <w:rFonts w:ascii="Arial" w:eastAsia="Times New Roman" w:hAnsi="Arial" w:cs="Arial"/>
                <w:b/>
                <w:sz w:val="16"/>
                <w:szCs w:val="16"/>
                <w:lang w:val="uk-UA" w:eastAsia="ru-RU"/>
              </w:rPr>
              <w:t>78</w:t>
            </w:r>
          </w:p>
        </w:tc>
      </w:tr>
    </w:tbl>
    <w:p w:rsidR="007D5B92" w:rsidRPr="0001590E" w:rsidRDefault="007D5B92" w:rsidP="0001590E">
      <w:pPr>
        <w:widowControl w:val="0"/>
        <w:spacing w:after="0" w:line="240" w:lineRule="auto"/>
        <w:jc w:val="both"/>
        <w:rPr>
          <w:rFonts w:ascii="Arial" w:eastAsia="Times New Roman" w:hAnsi="Arial" w:cs="Arial"/>
          <w:sz w:val="20"/>
          <w:szCs w:val="20"/>
          <w:lang w:val="uk-UA" w:eastAsia="ru-RU"/>
        </w:rPr>
      </w:pPr>
    </w:p>
    <w:p w:rsidR="00624063" w:rsidRDefault="00624063" w:rsidP="0001590E">
      <w:pPr>
        <w:widowControl w:val="0"/>
        <w:spacing w:after="0" w:line="240" w:lineRule="auto"/>
        <w:jc w:val="both"/>
        <w:rPr>
          <w:rFonts w:ascii="Arial" w:eastAsia="Times New Roman" w:hAnsi="Arial" w:cs="Arial"/>
          <w:sz w:val="20"/>
          <w:szCs w:val="20"/>
          <w:lang w:val="uk-UA" w:eastAsia="ru-RU"/>
        </w:rPr>
      </w:pPr>
    </w:p>
    <w:p w:rsidR="00776379" w:rsidRPr="0001590E" w:rsidRDefault="00776379" w:rsidP="0001590E">
      <w:pPr>
        <w:widowControl w:val="0"/>
        <w:pBdr>
          <w:bottom w:val="single" w:sz="12" w:space="1" w:color="auto"/>
        </w:pBdr>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lastRenderedPageBreak/>
        <w:t>Зміст навчальної дисципліни</w:t>
      </w:r>
    </w:p>
    <w:p w:rsidR="00776379" w:rsidRPr="0001590E" w:rsidRDefault="00776379" w:rsidP="0001590E">
      <w:pPr>
        <w:widowControl w:val="0"/>
        <w:pBdr>
          <w:bottom w:val="single" w:sz="12" w:space="1" w:color="auto"/>
        </w:pBdr>
        <w:spacing w:after="0" w:line="240" w:lineRule="auto"/>
        <w:jc w:val="center"/>
        <w:rPr>
          <w:rFonts w:ascii="Arial" w:eastAsia="Times New Roman" w:hAnsi="Arial" w:cs="Arial"/>
          <w:caps/>
          <w:sz w:val="20"/>
          <w:szCs w:val="20"/>
          <w:lang w:val="uk-UA" w:eastAsia="ru-RU"/>
        </w:rPr>
      </w:pPr>
    </w:p>
    <w:p w:rsidR="00776379" w:rsidRPr="0001590E" w:rsidRDefault="00776379" w:rsidP="0001590E">
      <w:pPr>
        <w:widowControl w:val="0"/>
        <w:spacing w:after="0" w:line="240" w:lineRule="auto"/>
        <w:rPr>
          <w:rFonts w:ascii="Arial" w:eastAsia="Times New Roman" w:hAnsi="Arial" w:cs="Arial"/>
          <w:caps/>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Змістовий модуль І</w:t>
      </w:r>
    </w:p>
    <w:p w:rsidR="00054949" w:rsidRPr="0001590E" w:rsidRDefault="00054949" w:rsidP="0001590E">
      <w:pPr>
        <w:widowControl w:val="0"/>
        <w:pBdr>
          <w:bottom w:val="single" w:sz="12" w:space="1" w:color="auto"/>
        </w:pBdr>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Теоретичні основи художньої праці та дизайну</w:t>
      </w:r>
    </w:p>
    <w:p w:rsidR="00776379" w:rsidRPr="0001590E" w:rsidRDefault="00776379" w:rsidP="0001590E">
      <w:pPr>
        <w:widowControl w:val="0"/>
        <w:pBdr>
          <w:bottom w:val="single" w:sz="12" w:space="1" w:color="auto"/>
        </w:pBdr>
        <w:spacing w:after="0" w:line="240" w:lineRule="auto"/>
        <w:jc w:val="center"/>
        <w:rPr>
          <w:rFonts w:ascii="Arial" w:eastAsia="Times New Roman" w:hAnsi="Arial" w:cs="Arial"/>
          <w:b/>
          <w:sz w:val="20"/>
          <w:szCs w:val="20"/>
          <w:lang w:val="uk-UA" w:eastAsia="ru-RU"/>
        </w:rPr>
      </w:pPr>
    </w:p>
    <w:p w:rsidR="00776379" w:rsidRPr="0001590E" w:rsidRDefault="00776379" w:rsidP="0001590E">
      <w:pPr>
        <w:widowControl w:val="0"/>
        <w:spacing w:after="0" w:line="240" w:lineRule="auto"/>
        <w:rPr>
          <w:rFonts w:ascii="Arial" w:eastAsia="Times New Roman" w:hAnsi="Arial" w:cs="Arial"/>
          <w:bCs/>
          <w:sz w:val="20"/>
          <w:szCs w:val="20"/>
          <w:lang w:val="uk-UA" w:eastAsia="ru-RU"/>
        </w:rPr>
      </w:pPr>
    </w:p>
    <w:p w:rsidR="00776379" w:rsidRPr="0001590E" w:rsidRDefault="00776379" w:rsidP="0001590E">
      <w:pPr>
        <w:widowControl w:val="0"/>
        <w:spacing w:after="0" w:line="240" w:lineRule="auto"/>
        <w:rPr>
          <w:rFonts w:ascii="Arial" w:eastAsia="Times New Roman" w:hAnsi="Arial" w:cs="Arial"/>
          <w:bCs/>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b/>
          <w:sz w:val="20"/>
          <w:szCs w:val="20"/>
          <w:lang w:val="uk-UA" w:eastAsia="ru-RU"/>
        </w:rPr>
        <w:t xml:space="preserve">Тема 1.1. </w:t>
      </w:r>
      <w:r w:rsidR="00776379" w:rsidRPr="0001590E">
        <w:rPr>
          <w:rFonts w:ascii="Arial" w:eastAsia="Times New Roman" w:hAnsi="Arial" w:cs="Arial"/>
          <w:b/>
          <w:sz w:val="20"/>
          <w:szCs w:val="20"/>
          <w:lang w:val="uk-UA" w:eastAsia="ru-RU"/>
        </w:rPr>
        <w:t>РОЛЬ ХУДОЖНЬОЇ ПРАЦІ У ВСЕБІЧНОМУ РОЗВИТКУ ДИТИНИ ДОШКІЛЬНОГО ВІКУ</w:t>
      </w:r>
    </w:p>
    <w:p w:rsidR="00776379" w:rsidRPr="0001590E" w:rsidRDefault="00776379" w:rsidP="0001590E">
      <w:pPr>
        <w:widowControl w:val="0"/>
        <w:spacing w:after="0" w:line="240" w:lineRule="auto"/>
        <w:jc w:val="both"/>
        <w:rPr>
          <w:rFonts w:ascii="Arial" w:eastAsia="Times New Roman" w:hAnsi="Arial" w:cs="Arial"/>
          <w:i/>
          <w:sz w:val="20"/>
          <w:szCs w:val="20"/>
          <w:lang w:val="uk-UA" w:eastAsia="ru-RU"/>
        </w:rPr>
      </w:pPr>
    </w:p>
    <w:p w:rsidR="00776379" w:rsidRPr="0001590E" w:rsidRDefault="00776379"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4C7522" w:rsidRPr="0001590E" w:rsidRDefault="0092721E"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Відображення н</w:t>
      </w:r>
      <w:r w:rsidR="004C7522" w:rsidRPr="0001590E">
        <w:rPr>
          <w:rFonts w:ascii="Arial" w:eastAsia="Times New Roman" w:hAnsi="Arial" w:cs="Arial"/>
          <w:sz w:val="20"/>
          <w:szCs w:val="20"/>
          <w:lang w:val="uk-UA" w:eastAsia="ru-RU"/>
        </w:rPr>
        <w:t>овітні</w:t>
      </w:r>
      <w:r w:rsidRPr="0001590E">
        <w:rPr>
          <w:rFonts w:ascii="Arial" w:eastAsia="Times New Roman" w:hAnsi="Arial" w:cs="Arial"/>
          <w:sz w:val="20"/>
          <w:szCs w:val="20"/>
          <w:lang w:val="uk-UA" w:eastAsia="ru-RU"/>
        </w:rPr>
        <w:t>х</w:t>
      </w:r>
      <w:r w:rsidR="004C7522" w:rsidRPr="0001590E">
        <w:rPr>
          <w:rFonts w:ascii="Arial" w:eastAsia="Times New Roman" w:hAnsi="Arial" w:cs="Arial"/>
          <w:sz w:val="20"/>
          <w:szCs w:val="20"/>
          <w:lang w:val="uk-UA" w:eastAsia="ru-RU"/>
        </w:rPr>
        <w:t xml:space="preserve"> запит</w:t>
      </w:r>
      <w:r w:rsidRPr="0001590E">
        <w:rPr>
          <w:rFonts w:ascii="Arial" w:eastAsia="Times New Roman" w:hAnsi="Arial" w:cs="Arial"/>
          <w:sz w:val="20"/>
          <w:szCs w:val="20"/>
          <w:lang w:val="uk-UA" w:eastAsia="ru-RU"/>
        </w:rPr>
        <w:t xml:space="preserve">ів </w:t>
      </w:r>
      <w:r w:rsidR="004C7522" w:rsidRPr="0001590E">
        <w:rPr>
          <w:rFonts w:ascii="Arial" w:eastAsia="Times New Roman" w:hAnsi="Arial" w:cs="Arial"/>
          <w:sz w:val="20"/>
          <w:szCs w:val="20"/>
          <w:lang w:val="uk-UA" w:eastAsia="ru-RU"/>
        </w:rPr>
        <w:t xml:space="preserve">суспільства щодо формування нової генерації громадян в оновленому змісті національної освіти. Державна національна програма «Освіта» (Україна XXІ століття) </w:t>
      </w:r>
      <w:r w:rsidRPr="0001590E">
        <w:rPr>
          <w:rFonts w:ascii="Arial" w:eastAsia="Times New Roman" w:hAnsi="Arial" w:cs="Arial"/>
          <w:sz w:val="20"/>
          <w:szCs w:val="20"/>
          <w:lang w:val="uk-UA" w:eastAsia="ru-RU"/>
        </w:rPr>
        <w:t>про головну мету</w:t>
      </w:r>
      <w:r w:rsidR="004C7522"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 xml:space="preserve">діяльності </w:t>
      </w:r>
      <w:r w:rsidR="004C7522" w:rsidRPr="0001590E">
        <w:rPr>
          <w:rFonts w:ascii="Arial" w:eastAsia="Times New Roman" w:hAnsi="Arial" w:cs="Arial"/>
          <w:sz w:val="20"/>
          <w:szCs w:val="20"/>
          <w:lang w:val="uk-UA" w:eastAsia="ru-RU"/>
        </w:rPr>
        <w:t xml:space="preserve">загальноосвітніх навчальних закладів </w:t>
      </w:r>
      <w:r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розвиток</w:t>
      </w:r>
      <w:r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і формування соціально зрілої, працелюбної, креативної, творчої особистості громадянина України, здатного до свідомого суспільного вибору та збагачення на цій основі інтелектуального, культурного і</w:t>
      </w:r>
      <w:r w:rsidRPr="0001590E">
        <w:rPr>
          <w:rFonts w:ascii="Arial" w:eastAsia="Times New Roman" w:hAnsi="Arial" w:cs="Arial"/>
          <w:sz w:val="20"/>
          <w:szCs w:val="20"/>
          <w:lang w:val="uk-UA" w:eastAsia="ru-RU"/>
        </w:rPr>
        <w:t xml:space="preserve"> економічного потенціалу народу.</w:t>
      </w:r>
    </w:p>
    <w:p w:rsidR="0092721E" w:rsidRPr="0001590E" w:rsidRDefault="00054949" w:rsidP="0001590E">
      <w:pPr>
        <w:widowControl w:val="0"/>
        <w:spacing w:after="0" w:line="240" w:lineRule="auto"/>
        <w:ind w:firstLine="567"/>
        <w:jc w:val="both"/>
        <w:rPr>
          <w:rFonts w:ascii="Arial" w:hAnsi="Arial" w:cs="Arial"/>
          <w:sz w:val="20"/>
          <w:szCs w:val="20"/>
          <w:lang w:val="uk-UA"/>
        </w:rPr>
      </w:pPr>
      <w:r w:rsidRPr="0001590E">
        <w:rPr>
          <w:rFonts w:ascii="Arial" w:eastAsia="Times New Roman" w:hAnsi="Arial" w:cs="Arial"/>
          <w:sz w:val="20"/>
          <w:szCs w:val="20"/>
          <w:lang w:val="uk-UA" w:eastAsia="ru-RU"/>
        </w:rPr>
        <w:t>Психолого-педагогічні основи художньої праці. Характеристика понять «ручна праця»</w:t>
      </w:r>
      <w:r w:rsidR="004C7522" w:rsidRPr="0001590E">
        <w:rPr>
          <w:rFonts w:ascii="Arial" w:hAnsi="Arial" w:cs="Arial"/>
          <w:sz w:val="20"/>
          <w:szCs w:val="20"/>
        </w:rPr>
        <w:t xml:space="preserve"> </w:t>
      </w:r>
      <w:r w:rsidR="0092721E" w:rsidRPr="0001590E">
        <w:rPr>
          <w:rFonts w:ascii="Arial" w:eastAsia="Times New Roman" w:hAnsi="Arial" w:cs="Arial"/>
          <w:sz w:val="20"/>
          <w:szCs w:val="20"/>
          <w:lang w:val="uk-UA" w:eastAsia="ru-RU"/>
        </w:rPr>
        <w:t xml:space="preserve">та «художня праця». Ручна праця </w:t>
      </w:r>
      <w:r w:rsidR="004C7522" w:rsidRPr="0001590E">
        <w:rPr>
          <w:rFonts w:ascii="Arial" w:eastAsia="Times New Roman" w:hAnsi="Arial" w:cs="Arial"/>
          <w:sz w:val="20"/>
          <w:szCs w:val="20"/>
          <w:lang w:val="uk-UA" w:eastAsia="ru-RU"/>
        </w:rPr>
        <w:t>у д</w:t>
      </w:r>
      <w:r w:rsidR="0092721E" w:rsidRPr="0001590E">
        <w:rPr>
          <w:rFonts w:ascii="Arial" w:eastAsia="Times New Roman" w:hAnsi="Arial" w:cs="Arial"/>
          <w:sz w:val="20"/>
          <w:szCs w:val="20"/>
          <w:lang w:val="uk-UA" w:eastAsia="ru-RU"/>
        </w:rPr>
        <w:t>ошкільному навчальному закладі як</w:t>
      </w:r>
      <w:r w:rsidR="004C7522" w:rsidRPr="0001590E">
        <w:rPr>
          <w:rFonts w:ascii="Arial" w:eastAsia="Times New Roman" w:hAnsi="Arial" w:cs="Arial"/>
          <w:sz w:val="20"/>
          <w:szCs w:val="20"/>
          <w:lang w:val="uk-UA" w:eastAsia="ru-RU"/>
        </w:rPr>
        <w:t xml:space="preserve"> заняття з дітьми з виготовлення різних предметів з паперу, картону, природних, викидних матеріалів, тканини тощо. Ручна праця </w:t>
      </w:r>
      <w:r w:rsidR="0092721E" w:rsidRPr="0001590E">
        <w:rPr>
          <w:rFonts w:ascii="Arial" w:eastAsia="Times New Roman" w:hAnsi="Arial" w:cs="Arial"/>
          <w:sz w:val="20"/>
          <w:szCs w:val="20"/>
          <w:lang w:val="uk-UA" w:eastAsia="ru-RU"/>
        </w:rPr>
        <w:t xml:space="preserve">як вид </w:t>
      </w:r>
      <w:r w:rsidR="004C7522" w:rsidRPr="0001590E">
        <w:rPr>
          <w:rFonts w:ascii="Arial" w:eastAsia="Times New Roman" w:hAnsi="Arial" w:cs="Arial"/>
          <w:sz w:val="20"/>
          <w:szCs w:val="20"/>
          <w:lang w:val="uk-UA" w:eastAsia="ru-RU"/>
        </w:rPr>
        <w:t xml:space="preserve">художнього типу конструювання, </w:t>
      </w:r>
      <w:r w:rsidR="0092721E" w:rsidRPr="0001590E">
        <w:rPr>
          <w:rFonts w:ascii="Arial" w:eastAsia="Times New Roman" w:hAnsi="Arial" w:cs="Arial"/>
          <w:sz w:val="20"/>
          <w:szCs w:val="20"/>
          <w:lang w:val="uk-UA" w:eastAsia="ru-RU"/>
        </w:rPr>
        <w:t xml:space="preserve">що є тісно </w:t>
      </w:r>
      <w:r w:rsidR="004C7522" w:rsidRPr="0001590E">
        <w:rPr>
          <w:rFonts w:ascii="Arial" w:eastAsia="Times New Roman" w:hAnsi="Arial" w:cs="Arial"/>
          <w:sz w:val="20"/>
          <w:szCs w:val="20"/>
          <w:lang w:val="uk-UA" w:eastAsia="ru-RU"/>
        </w:rPr>
        <w:t>пов’язан</w:t>
      </w:r>
      <w:r w:rsidR="0092721E" w:rsidRPr="0001590E">
        <w:rPr>
          <w:rFonts w:ascii="Arial" w:eastAsia="Times New Roman" w:hAnsi="Arial" w:cs="Arial"/>
          <w:sz w:val="20"/>
          <w:szCs w:val="20"/>
          <w:lang w:val="uk-UA" w:eastAsia="ru-RU"/>
        </w:rPr>
        <w:t>им</w:t>
      </w:r>
      <w:r w:rsidR="004C7522" w:rsidRPr="0001590E">
        <w:rPr>
          <w:rFonts w:ascii="Arial" w:eastAsia="Times New Roman" w:hAnsi="Arial" w:cs="Arial"/>
          <w:sz w:val="20"/>
          <w:szCs w:val="20"/>
          <w:lang w:val="uk-UA" w:eastAsia="ru-RU"/>
        </w:rPr>
        <w:t xml:space="preserve"> з конструюванням технічним (конструювання з будівельного матеріалу, з деталей конструкторів і великогабаритних модулів).</w:t>
      </w:r>
      <w:r w:rsidR="004C7522" w:rsidRPr="0001590E">
        <w:rPr>
          <w:rFonts w:ascii="Arial" w:hAnsi="Arial" w:cs="Arial"/>
          <w:sz w:val="20"/>
          <w:szCs w:val="20"/>
          <w:lang w:val="uk-UA"/>
        </w:rPr>
        <w:t xml:space="preserve"> </w:t>
      </w:r>
    </w:p>
    <w:p w:rsidR="004C7522" w:rsidRPr="0001590E" w:rsidRDefault="0092721E"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Р</w:t>
      </w:r>
      <w:r w:rsidR="004C7522" w:rsidRPr="0001590E">
        <w:rPr>
          <w:rFonts w:ascii="Arial" w:eastAsia="Times New Roman" w:hAnsi="Arial" w:cs="Arial"/>
          <w:i/>
          <w:sz w:val="20"/>
          <w:szCs w:val="20"/>
          <w:lang w:val="uk-UA" w:eastAsia="ru-RU"/>
        </w:rPr>
        <w:t>учна</w:t>
      </w:r>
      <w:r w:rsidRPr="0001590E">
        <w:rPr>
          <w:rFonts w:ascii="Arial" w:eastAsia="Times New Roman" w:hAnsi="Arial" w:cs="Arial"/>
          <w:i/>
          <w:sz w:val="20"/>
          <w:szCs w:val="20"/>
          <w:lang w:val="uk-UA" w:eastAsia="ru-RU"/>
        </w:rPr>
        <w:t xml:space="preserve"> праця</w:t>
      </w:r>
      <w:r w:rsidRPr="0001590E">
        <w:rPr>
          <w:rFonts w:ascii="Arial" w:eastAsia="Times New Roman" w:hAnsi="Arial" w:cs="Arial"/>
          <w:sz w:val="20"/>
          <w:szCs w:val="20"/>
          <w:lang w:val="uk-UA" w:eastAsia="ru-RU"/>
        </w:rPr>
        <w:t xml:space="preserve"> як специфічний різновид</w:t>
      </w:r>
      <w:r w:rsidR="004C7522" w:rsidRPr="0001590E">
        <w:rPr>
          <w:rFonts w:ascii="Arial" w:eastAsia="Times New Roman" w:hAnsi="Arial" w:cs="Arial"/>
          <w:sz w:val="20"/>
          <w:szCs w:val="20"/>
          <w:lang w:val="uk-UA" w:eastAsia="ru-RU"/>
        </w:rPr>
        <w:t xml:space="preserve"> художньої діяльності, </w:t>
      </w:r>
      <w:r w:rsidRPr="0001590E">
        <w:rPr>
          <w:rFonts w:ascii="Arial" w:eastAsia="Times New Roman" w:hAnsi="Arial" w:cs="Arial"/>
          <w:sz w:val="20"/>
          <w:szCs w:val="20"/>
          <w:lang w:val="uk-UA" w:eastAsia="ru-RU"/>
        </w:rPr>
        <w:t xml:space="preserve">в якому </w:t>
      </w:r>
      <w:r w:rsidR="004C7522" w:rsidRPr="0001590E">
        <w:rPr>
          <w:rFonts w:ascii="Arial" w:eastAsia="Times New Roman" w:hAnsi="Arial" w:cs="Arial"/>
          <w:sz w:val="20"/>
          <w:szCs w:val="20"/>
          <w:lang w:val="uk-UA" w:eastAsia="ru-RU"/>
        </w:rPr>
        <w:t xml:space="preserve">дитина створює не просто корисні, але й красиві, виразні предмети, експресивно забарвлені речі. </w:t>
      </w:r>
      <w:r w:rsidRPr="0001590E">
        <w:rPr>
          <w:rFonts w:ascii="Arial" w:eastAsia="Times New Roman" w:hAnsi="Arial" w:cs="Arial"/>
          <w:sz w:val="20"/>
          <w:szCs w:val="20"/>
          <w:lang w:val="uk-UA" w:eastAsia="ru-RU"/>
        </w:rPr>
        <w:t xml:space="preserve">Результат ручної праці – </w:t>
      </w:r>
      <w:r w:rsidR="004C7522" w:rsidRPr="0001590E">
        <w:rPr>
          <w:rFonts w:ascii="Arial" w:eastAsia="Times New Roman" w:hAnsi="Arial" w:cs="Arial"/>
          <w:sz w:val="20"/>
          <w:szCs w:val="20"/>
          <w:lang w:val="uk-UA" w:eastAsia="ru-RU"/>
        </w:rPr>
        <w:t>створення</w:t>
      </w:r>
      <w:r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корисних і естет</w:t>
      </w:r>
      <w:r w:rsidRPr="0001590E">
        <w:rPr>
          <w:rFonts w:ascii="Arial" w:eastAsia="Times New Roman" w:hAnsi="Arial" w:cs="Arial"/>
          <w:sz w:val="20"/>
          <w:szCs w:val="20"/>
          <w:lang w:val="uk-UA" w:eastAsia="ru-RU"/>
        </w:rPr>
        <w:t>ично значущих предметів і речей.</w:t>
      </w:r>
    </w:p>
    <w:p w:rsidR="004C7522" w:rsidRPr="0001590E" w:rsidRDefault="0092721E"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Елементи зображувальної діяльності, що лежать в основі з</w:t>
      </w:r>
      <w:r w:rsidR="004C7522" w:rsidRPr="0001590E">
        <w:rPr>
          <w:rFonts w:ascii="Arial" w:eastAsia="Times New Roman" w:hAnsi="Arial" w:cs="Arial"/>
          <w:sz w:val="20"/>
          <w:szCs w:val="20"/>
          <w:lang w:val="uk-UA" w:eastAsia="ru-RU"/>
        </w:rPr>
        <w:t>анят</w:t>
      </w:r>
      <w:r w:rsidRPr="0001590E">
        <w:rPr>
          <w:rFonts w:ascii="Arial" w:eastAsia="Times New Roman" w:hAnsi="Arial" w:cs="Arial"/>
          <w:sz w:val="20"/>
          <w:szCs w:val="20"/>
          <w:lang w:val="uk-UA" w:eastAsia="ru-RU"/>
        </w:rPr>
        <w:t>ь дітей художньою</w:t>
      </w:r>
      <w:r w:rsidR="004C7522" w:rsidRPr="0001590E">
        <w:rPr>
          <w:rFonts w:ascii="Arial" w:eastAsia="Times New Roman" w:hAnsi="Arial" w:cs="Arial"/>
          <w:sz w:val="20"/>
          <w:szCs w:val="20"/>
          <w:lang w:val="uk-UA" w:eastAsia="ru-RU"/>
        </w:rPr>
        <w:t xml:space="preserve"> прац</w:t>
      </w:r>
      <w:r w:rsidRPr="0001590E">
        <w:rPr>
          <w:rFonts w:ascii="Arial" w:eastAsia="Times New Roman" w:hAnsi="Arial" w:cs="Arial"/>
          <w:sz w:val="20"/>
          <w:szCs w:val="20"/>
          <w:lang w:val="uk-UA" w:eastAsia="ru-RU"/>
        </w:rPr>
        <w:t xml:space="preserve">ею – </w:t>
      </w:r>
      <w:r w:rsidR="004C7522" w:rsidRPr="0001590E">
        <w:rPr>
          <w:rFonts w:ascii="Arial" w:eastAsia="Times New Roman" w:hAnsi="Arial" w:cs="Arial"/>
          <w:sz w:val="20"/>
          <w:szCs w:val="20"/>
          <w:lang w:val="uk-UA" w:eastAsia="ru-RU"/>
        </w:rPr>
        <w:t>конструювання, ліплення та аплікація</w:t>
      </w:r>
      <w:r w:rsidRPr="0001590E">
        <w:rPr>
          <w:rFonts w:ascii="Arial" w:eastAsia="Times New Roman" w:hAnsi="Arial" w:cs="Arial"/>
          <w:sz w:val="20"/>
          <w:szCs w:val="20"/>
          <w:lang w:val="uk-UA" w:eastAsia="ru-RU"/>
        </w:rPr>
        <w:t>.</w:t>
      </w:r>
      <w:r w:rsidR="004C7522"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Д</w:t>
      </w:r>
      <w:r w:rsidR="004C7522" w:rsidRPr="0001590E">
        <w:rPr>
          <w:rFonts w:ascii="Arial" w:eastAsia="Times New Roman" w:hAnsi="Arial" w:cs="Arial"/>
          <w:sz w:val="20"/>
          <w:szCs w:val="20"/>
          <w:lang w:val="uk-UA" w:eastAsia="ru-RU"/>
        </w:rPr>
        <w:t>ва</w:t>
      </w:r>
      <w:r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 xml:space="preserve">види дій, для роботи з дошкільниками у галузі </w:t>
      </w:r>
      <w:r w:rsidR="00B92404" w:rsidRPr="0001590E">
        <w:rPr>
          <w:rFonts w:ascii="Arial" w:eastAsia="Times New Roman" w:hAnsi="Arial" w:cs="Arial"/>
          <w:sz w:val="20"/>
          <w:szCs w:val="20"/>
          <w:lang w:val="uk-UA" w:eastAsia="ru-RU"/>
        </w:rPr>
        <w:t>художньо-продуктивної діяльності (за Т. Комаровою)</w:t>
      </w:r>
      <w:r w:rsidR="004C7522" w:rsidRPr="0001590E">
        <w:rPr>
          <w:rFonts w:ascii="Arial" w:eastAsia="Times New Roman" w:hAnsi="Arial" w:cs="Arial"/>
          <w:sz w:val="20"/>
          <w:szCs w:val="20"/>
          <w:lang w:val="uk-UA" w:eastAsia="ru-RU"/>
        </w:rPr>
        <w:t xml:space="preserve">: </w:t>
      </w:r>
    </w:p>
    <w:p w:rsidR="004C7522" w:rsidRPr="0001590E" w:rsidRDefault="004C7522" w:rsidP="00AF03BE">
      <w:pPr>
        <w:pStyle w:val="ac"/>
        <w:widowControl w:val="0"/>
        <w:numPr>
          <w:ilvl w:val="0"/>
          <w:numId w:val="55"/>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зовнішні – рухи, які діти здійснюють при виконанні розрізання, ліплення, шиття; створенні об’ємної композиції з природних матеріалів тощо;</w:t>
      </w:r>
    </w:p>
    <w:p w:rsidR="004C7522" w:rsidRPr="0001590E" w:rsidRDefault="004C7522" w:rsidP="00AF03BE">
      <w:pPr>
        <w:pStyle w:val="ac"/>
        <w:widowControl w:val="0"/>
        <w:numPr>
          <w:ilvl w:val="0"/>
          <w:numId w:val="55"/>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внутрішні – сприймання предмету, природного матеріалу, картинки й наступне обдумування того, що й за чим слід </w:t>
      </w:r>
      <w:r w:rsidRPr="0001590E">
        <w:rPr>
          <w:rFonts w:ascii="Arial" w:eastAsia="Times New Roman" w:hAnsi="Arial" w:cs="Arial"/>
          <w:sz w:val="20"/>
          <w:szCs w:val="20"/>
          <w:lang w:val="uk-UA" w:eastAsia="ru-RU"/>
        </w:rPr>
        <w:lastRenderedPageBreak/>
        <w:t>роботи, уявлення того, що насамкінець може вийти</w:t>
      </w:r>
      <w:r w:rsidR="0092721E" w:rsidRPr="0001590E">
        <w:rPr>
          <w:rFonts w:ascii="Arial" w:eastAsia="Times New Roman" w:hAnsi="Arial" w:cs="Arial"/>
          <w:sz w:val="20"/>
          <w:szCs w:val="20"/>
          <w:lang w:val="uk-UA" w:eastAsia="ru-RU"/>
        </w:rPr>
        <w:t>.</w:t>
      </w:r>
    </w:p>
    <w:p w:rsidR="004C7522" w:rsidRPr="0001590E" w:rsidRDefault="0092721E"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Художня праця</w:t>
      </w:r>
      <w:r w:rsidRPr="0001590E">
        <w:rPr>
          <w:rFonts w:ascii="Arial" w:eastAsia="Times New Roman" w:hAnsi="Arial" w:cs="Arial"/>
          <w:sz w:val="20"/>
          <w:szCs w:val="20"/>
          <w:lang w:val="uk-UA" w:eastAsia="ru-RU"/>
        </w:rPr>
        <w:t xml:space="preserve"> як </w:t>
      </w:r>
      <w:r w:rsidR="004C7522" w:rsidRPr="0001590E">
        <w:rPr>
          <w:rFonts w:ascii="Arial" w:eastAsia="Times New Roman" w:hAnsi="Arial" w:cs="Arial"/>
          <w:sz w:val="20"/>
          <w:szCs w:val="20"/>
          <w:lang w:val="uk-UA" w:eastAsia="ru-RU"/>
        </w:rPr>
        <w:t xml:space="preserve">творча діяльність дитини з різними матеріалами, в процесі якої вона створює корисні та естетично значущі вироби для ігор, праці, побуту. </w:t>
      </w:r>
      <w:r w:rsidRPr="0001590E">
        <w:rPr>
          <w:rFonts w:ascii="Arial" w:eastAsia="Times New Roman" w:hAnsi="Arial" w:cs="Arial"/>
          <w:sz w:val="20"/>
          <w:szCs w:val="20"/>
          <w:lang w:val="uk-UA" w:eastAsia="ru-RU"/>
        </w:rPr>
        <w:t>С</w:t>
      </w:r>
      <w:r w:rsidR="004C7522" w:rsidRPr="0001590E">
        <w:rPr>
          <w:rFonts w:ascii="Arial" w:eastAsia="Times New Roman" w:hAnsi="Arial" w:cs="Arial"/>
          <w:sz w:val="20"/>
          <w:szCs w:val="20"/>
          <w:lang w:val="uk-UA" w:eastAsia="ru-RU"/>
        </w:rPr>
        <w:t>прямованість</w:t>
      </w:r>
      <w:r w:rsidRPr="0001590E">
        <w:rPr>
          <w:rFonts w:ascii="Arial" w:eastAsia="Times New Roman" w:hAnsi="Arial" w:cs="Arial"/>
          <w:sz w:val="20"/>
          <w:szCs w:val="20"/>
          <w:lang w:val="uk-UA" w:eastAsia="ru-RU"/>
        </w:rPr>
        <w:t xml:space="preserve"> художньої праці </w:t>
      </w:r>
      <w:r w:rsidR="004C7522" w:rsidRPr="0001590E">
        <w:rPr>
          <w:rFonts w:ascii="Arial" w:eastAsia="Times New Roman" w:hAnsi="Arial" w:cs="Arial"/>
          <w:sz w:val="20"/>
          <w:szCs w:val="20"/>
          <w:lang w:val="uk-UA" w:eastAsia="ru-RU"/>
        </w:rPr>
        <w:t>на розвиток у дітей дошкільного віку естетичного сприйняття навколишнього світу, початкових творчих здібностей, перших умінь і навичок в галузі художнього конструювання (дизайну)</w:t>
      </w:r>
      <w:r w:rsidRPr="0001590E">
        <w:rPr>
          <w:rFonts w:ascii="Arial" w:eastAsia="Times New Roman" w:hAnsi="Arial" w:cs="Arial"/>
          <w:sz w:val="20"/>
          <w:szCs w:val="20"/>
          <w:lang w:val="uk-UA" w:eastAsia="ru-RU"/>
        </w:rPr>
        <w:t>. Зв'язок художньої праці</w:t>
      </w:r>
      <w:r w:rsidR="004C7522" w:rsidRPr="0001590E">
        <w:rPr>
          <w:rFonts w:ascii="Arial" w:eastAsia="Times New Roman" w:hAnsi="Arial" w:cs="Arial"/>
          <w:sz w:val="20"/>
          <w:szCs w:val="20"/>
          <w:lang w:val="uk-UA" w:eastAsia="ru-RU"/>
        </w:rPr>
        <w:t xml:space="preserve"> з моделюванням</w:t>
      </w:r>
      <w:r w:rsidRPr="0001590E">
        <w:rPr>
          <w:rFonts w:ascii="Arial" w:eastAsia="Times New Roman" w:hAnsi="Arial" w:cs="Arial"/>
          <w:sz w:val="20"/>
          <w:szCs w:val="20"/>
          <w:lang w:val="uk-UA" w:eastAsia="ru-RU"/>
        </w:rPr>
        <w:t xml:space="preserve"> та конструкторською діяльністю –</w:t>
      </w:r>
      <w:r w:rsidR="004C7522"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 xml:space="preserve">у </w:t>
      </w:r>
      <w:r w:rsidR="004C7522" w:rsidRPr="0001590E">
        <w:rPr>
          <w:rFonts w:ascii="Arial" w:eastAsia="Times New Roman" w:hAnsi="Arial" w:cs="Arial"/>
          <w:sz w:val="20"/>
          <w:szCs w:val="20"/>
          <w:lang w:val="uk-UA" w:eastAsia="ru-RU"/>
        </w:rPr>
        <w:t>конструюванн</w:t>
      </w:r>
      <w:r w:rsidRPr="0001590E">
        <w:rPr>
          <w:rFonts w:ascii="Arial" w:eastAsia="Times New Roman" w:hAnsi="Arial" w:cs="Arial"/>
          <w:sz w:val="20"/>
          <w:szCs w:val="20"/>
          <w:lang w:val="uk-UA" w:eastAsia="ru-RU"/>
        </w:rPr>
        <w:t>і</w:t>
      </w:r>
      <w:r w:rsidR="004C7522" w:rsidRPr="0001590E">
        <w:rPr>
          <w:rFonts w:ascii="Arial" w:eastAsia="Times New Roman" w:hAnsi="Arial" w:cs="Arial"/>
          <w:sz w:val="20"/>
          <w:szCs w:val="20"/>
          <w:lang w:val="uk-UA" w:eastAsia="ru-RU"/>
        </w:rPr>
        <w:t xml:space="preserve"> меблів, посуду, моделей одягу, малюнків для </w:t>
      </w:r>
      <w:r w:rsidRPr="0001590E">
        <w:rPr>
          <w:rFonts w:ascii="Arial" w:eastAsia="Times New Roman" w:hAnsi="Arial" w:cs="Arial"/>
          <w:sz w:val="20"/>
          <w:szCs w:val="20"/>
          <w:lang w:val="uk-UA" w:eastAsia="ru-RU"/>
        </w:rPr>
        <w:t>тканини, плакатів, книжок тощо.</w:t>
      </w:r>
      <w:r w:rsidR="00BB4C79"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Вплив з</w:t>
      </w:r>
      <w:r w:rsidR="004C7522" w:rsidRPr="0001590E">
        <w:rPr>
          <w:rFonts w:ascii="Arial" w:eastAsia="Times New Roman" w:hAnsi="Arial" w:cs="Arial"/>
          <w:sz w:val="20"/>
          <w:szCs w:val="20"/>
          <w:lang w:val="uk-UA" w:eastAsia="ru-RU"/>
        </w:rPr>
        <w:t>анят</w:t>
      </w:r>
      <w:r w:rsidRPr="0001590E">
        <w:rPr>
          <w:rFonts w:ascii="Arial" w:eastAsia="Times New Roman" w:hAnsi="Arial" w:cs="Arial"/>
          <w:sz w:val="20"/>
          <w:szCs w:val="20"/>
          <w:lang w:val="uk-UA" w:eastAsia="ru-RU"/>
        </w:rPr>
        <w:t>ь</w:t>
      </w:r>
      <w:r w:rsidR="004C7522" w:rsidRPr="0001590E">
        <w:rPr>
          <w:rFonts w:ascii="Arial" w:eastAsia="Times New Roman" w:hAnsi="Arial" w:cs="Arial"/>
          <w:sz w:val="20"/>
          <w:szCs w:val="20"/>
          <w:lang w:val="uk-UA" w:eastAsia="ru-RU"/>
        </w:rPr>
        <w:t xml:space="preserve"> художньою працею</w:t>
      </w:r>
      <w:r w:rsidRPr="0001590E">
        <w:rPr>
          <w:rFonts w:ascii="Arial" w:eastAsia="Times New Roman" w:hAnsi="Arial" w:cs="Arial"/>
          <w:sz w:val="20"/>
          <w:szCs w:val="20"/>
          <w:lang w:val="uk-UA" w:eastAsia="ru-RU"/>
        </w:rPr>
        <w:t xml:space="preserve"> на виховання в</w:t>
      </w:r>
      <w:r w:rsidR="004C7522" w:rsidRPr="0001590E">
        <w:rPr>
          <w:rFonts w:ascii="Arial" w:eastAsia="Times New Roman" w:hAnsi="Arial" w:cs="Arial"/>
          <w:sz w:val="20"/>
          <w:szCs w:val="20"/>
          <w:lang w:val="uk-UA" w:eastAsia="ru-RU"/>
        </w:rPr>
        <w:t xml:space="preserve"> дітей </w:t>
      </w:r>
      <w:r w:rsidRPr="0001590E">
        <w:rPr>
          <w:rFonts w:ascii="Arial" w:eastAsia="Times New Roman" w:hAnsi="Arial" w:cs="Arial"/>
          <w:sz w:val="20"/>
          <w:szCs w:val="20"/>
          <w:lang w:val="uk-UA" w:eastAsia="ru-RU"/>
        </w:rPr>
        <w:t>працелюбності, кмітливості</w:t>
      </w:r>
      <w:r w:rsidR="004C7522" w:rsidRPr="0001590E">
        <w:rPr>
          <w:rFonts w:ascii="Arial" w:eastAsia="Times New Roman" w:hAnsi="Arial" w:cs="Arial"/>
          <w:sz w:val="20"/>
          <w:szCs w:val="20"/>
          <w:lang w:val="uk-UA" w:eastAsia="ru-RU"/>
        </w:rPr>
        <w:t>, ініціатив</w:t>
      </w:r>
      <w:r w:rsidRPr="0001590E">
        <w:rPr>
          <w:rFonts w:ascii="Arial" w:eastAsia="Times New Roman" w:hAnsi="Arial" w:cs="Arial"/>
          <w:sz w:val="20"/>
          <w:szCs w:val="20"/>
          <w:lang w:val="uk-UA" w:eastAsia="ru-RU"/>
        </w:rPr>
        <w:t>и</w:t>
      </w:r>
      <w:r w:rsidR="004C7522" w:rsidRPr="0001590E">
        <w:rPr>
          <w:rFonts w:ascii="Arial" w:eastAsia="Times New Roman" w:hAnsi="Arial" w:cs="Arial"/>
          <w:sz w:val="20"/>
          <w:szCs w:val="20"/>
          <w:lang w:val="uk-UA" w:eastAsia="ru-RU"/>
        </w:rPr>
        <w:t xml:space="preserve">. </w:t>
      </w:r>
    </w:p>
    <w:p w:rsidR="004C7522" w:rsidRPr="0001590E" w:rsidRDefault="0092721E"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Мета</w:t>
      </w:r>
      <w:r w:rsidR="004C7522" w:rsidRPr="0001590E">
        <w:rPr>
          <w:rFonts w:ascii="Arial" w:eastAsia="Times New Roman" w:hAnsi="Arial" w:cs="Arial"/>
          <w:i/>
          <w:sz w:val="20"/>
          <w:szCs w:val="20"/>
          <w:lang w:val="uk-UA" w:eastAsia="ru-RU"/>
        </w:rPr>
        <w:t xml:space="preserve"> </w:t>
      </w:r>
      <w:r w:rsidR="004C7522" w:rsidRPr="0001590E">
        <w:rPr>
          <w:rFonts w:ascii="Arial" w:eastAsia="Times New Roman" w:hAnsi="Arial" w:cs="Arial"/>
          <w:sz w:val="20"/>
          <w:szCs w:val="20"/>
          <w:lang w:val="uk-UA" w:eastAsia="ru-RU"/>
        </w:rPr>
        <w:t>навчання дітей д</w:t>
      </w:r>
      <w:r w:rsidR="00BB4C79" w:rsidRPr="0001590E">
        <w:rPr>
          <w:rFonts w:ascii="Arial" w:eastAsia="Times New Roman" w:hAnsi="Arial" w:cs="Arial"/>
          <w:sz w:val="20"/>
          <w:szCs w:val="20"/>
          <w:lang w:val="uk-UA" w:eastAsia="ru-RU"/>
        </w:rPr>
        <w:t>ошкільного віку художній праці</w:t>
      </w:r>
      <w:r w:rsidR="004C7522" w:rsidRPr="0001590E">
        <w:rPr>
          <w:rFonts w:ascii="Arial" w:eastAsia="Times New Roman" w:hAnsi="Arial" w:cs="Arial"/>
          <w:sz w:val="20"/>
          <w:szCs w:val="20"/>
          <w:lang w:val="uk-UA" w:eastAsia="ru-RU"/>
        </w:rPr>
        <w:t>:</w:t>
      </w:r>
      <w:r w:rsidR="00BB4C79"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формування комплексу необхідних знань, умінь, навичок художньо-конструктивної та художньо-перетворювальної діяльності та їхніх потреб у відповідності із соціальним замовленням суспільства;</w:t>
      </w:r>
      <w:r w:rsidR="00BB4C79"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 xml:space="preserve">виховання до віку естетично розвиненої, творчої, соціально активної особистості. </w:t>
      </w:r>
      <w:r w:rsidR="004C7522" w:rsidRPr="0001590E">
        <w:rPr>
          <w:rFonts w:ascii="Arial" w:eastAsia="Times New Roman" w:hAnsi="Arial" w:cs="Arial"/>
          <w:i/>
          <w:sz w:val="20"/>
          <w:szCs w:val="20"/>
          <w:lang w:val="uk-UA" w:eastAsia="ru-RU"/>
        </w:rPr>
        <w:t>Завдання</w:t>
      </w:r>
      <w:r w:rsidR="004C7522" w:rsidRPr="0001590E">
        <w:rPr>
          <w:rFonts w:ascii="Arial" w:eastAsia="Times New Roman" w:hAnsi="Arial" w:cs="Arial"/>
          <w:sz w:val="20"/>
          <w:szCs w:val="20"/>
          <w:lang w:val="uk-UA" w:eastAsia="ru-RU"/>
        </w:rPr>
        <w:t xml:space="preserve"> вихователя у навчанні дитини художній праці – спрямувати її діяльність як на виготовлення конкретного предмета, так і розвивати творчість дитини, сприяти її всебічному розвитку.</w:t>
      </w:r>
    </w:p>
    <w:p w:rsidR="004C7522"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Аналіз змісту </w:t>
      </w:r>
      <w:r w:rsidRPr="0001590E">
        <w:rPr>
          <w:rFonts w:ascii="Arial" w:eastAsia="Times New Roman" w:hAnsi="Arial" w:cs="Arial"/>
          <w:i/>
          <w:sz w:val="20"/>
          <w:szCs w:val="20"/>
          <w:lang w:val="uk-UA" w:eastAsia="ru-RU"/>
        </w:rPr>
        <w:t>Базового компоненту</w:t>
      </w:r>
      <w:r w:rsidRPr="0001590E">
        <w:rPr>
          <w:rFonts w:ascii="Arial" w:eastAsia="Times New Roman" w:hAnsi="Arial" w:cs="Arial"/>
          <w:sz w:val="20"/>
          <w:szCs w:val="20"/>
          <w:lang w:val="uk-UA" w:eastAsia="ru-RU"/>
        </w:rPr>
        <w:t xml:space="preserve">, державних комплексних та парціальної програм дошкільної освіти щодо визначення основних підходів </w:t>
      </w:r>
      <w:r w:rsidR="00B92404" w:rsidRPr="0001590E">
        <w:rPr>
          <w:rFonts w:ascii="Arial" w:eastAsia="Times New Roman" w:hAnsi="Arial" w:cs="Arial"/>
          <w:sz w:val="20"/>
          <w:szCs w:val="20"/>
          <w:lang w:val="uk-UA" w:eastAsia="ru-RU"/>
        </w:rPr>
        <w:t xml:space="preserve">та завдань </w:t>
      </w:r>
      <w:r w:rsidRPr="0001590E">
        <w:rPr>
          <w:rFonts w:ascii="Arial" w:eastAsia="Times New Roman" w:hAnsi="Arial" w:cs="Arial"/>
          <w:sz w:val="20"/>
          <w:szCs w:val="20"/>
          <w:lang w:val="uk-UA" w:eastAsia="ru-RU"/>
        </w:rPr>
        <w:t>розвитку дитини дошкільного віку в художньо-продуктивній праці</w:t>
      </w:r>
      <w:r w:rsidR="00B92404" w:rsidRPr="0001590E">
        <w:rPr>
          <w:rFonts w:ascii="Arial" w:eastAsia="Times New Roman" w:hAnsi="Arial" w:cs="Arial"/>
          <w:sz w:val="20"/>
          <w:szCs w:val="20"/>
          <w:lang w:val="uk-UA" w:eastAsia="ru-RU"/>
        </w:rPr>
        <w:t>: введення</w:t>
      </w:r>
      <w:r w:rsidR="00BB4C79" w:rsidRPr="0001590E">
        <w:rPr>
          <w:rFonts w:ascii="Arial" w:eastAsia="Times New Roman" w:hAnsi="Arial" w:cs="Arial"/>
          <w:sz w:val="20"/>
          <w:szCs w:val="20"/>
          <w:lang w:val="uk-UA" w:eastAsia="ru-RU"/>
        </w:rPr>
        <w:t xml:space="preserve"> </w:t>
      </w:r>
      <w:r w:rsidR="004C7522" w:rsidRPr="0001590E">
        <w:rPr>
          <w:rFonts w:ascii="Arial" w:eastAsia="Times New Roman" w:hAnsi="Arial" w:cs="Arial"/>
          <w:sz w:val="20"/>
          <w:szCs w:val="20"/>
          <w:lang w:val="uk-UA" w:eastAsia="ru-RU"/>
        </w:rPr>
        <w:t>дитин</w:t>
      </w:r>
      <w:r w:rsidR="00B92404" w:rsidRPr="0001590E">
        <w:rPr>
          <w:rFonts w:ascii="Arial" w:eastAsia="Times New Roman" w:hAnsi="Arial" w:cs="Arial"/>
          <w:sz w:val="20"/>
          <w:szCs w:val="20"/>
          <w:lang w:val="uk-UA" w:eastAsia="ru-RU"/>
        </w:rPr>
        <w:t>и</w:t>
      </w:r>
      <w:r w:rsidR="004C7522" w:rsidRPr="0001590E">
        <w:rPr>
          <w:rFonts w:ascii="Arial" w:eastAsia="Times New Roman" w:hAnsi="Arial" w:cs="Arial"/>
          <w:sz w:val="20"/>
          <w:szCs w:val="20"/>
          <w:lang w:val="uk-UA" w:eastAsia="ru-RU"/>
        </w:rPr>
        <w:t xml:space="preserve"> в світ предметно-практичної та духовно-мистецької діяльності, навч</w:t>
      </w:r>
      <w:r w:rsidR="00B92404" w:rsidRPr="0001590E">
        <w:rPr>
          <w:rFonts w:ascii="Arial" w:eastAsia="Times New Roman" w:hAnsi="Arial" w:cs="Arial"/>
          <w:sz w:val="20"/>
          <w:szCs w:val="20"/>
          <w:lang w:val="uk-UA" w:eastAsia="ru-RU"/>
        </w:rPr>
        <w:t>ання її</w:t>
      </w:r>
      <w:r w:rsidR="004C7522" w:rsidRPr="0001590E">
        <w:rPr>
          <w:rFonts w:ascii="Arial" w:eastAsia="Times New Roman" w:hAnsi="Arial" w:cs="Arial"/>
          <w:sz w:val="20"/>
          <w:szCs w:val="20"/>
          <w:lang w:val="uk-UA" w:eastAsia="ru-RU"/>
        </w:rPr>
        <w:t xml:space="preserve"> цінувати рукотворні вироби й духовні мистецькі твори, культивува</w:t>
      </w:r>
      <w:r w:rsidR="00B92404" w:rsidRPr="0001590E">
        <w:rPr>
          <w:rFonts w:ascii="Arial" w:eastAsia="Times New Roman" w:hAnsi="Arial" w:cs="Arial"/>
          <w:sz w:val="20"/>
          <w:szCs w:val="20"/>
          <w:lang w:val="uk-UA" w:eastAsia="ru-RU"/>
        </w:rPr>
        <w:t>ння</w:t>
      </w:r>
      <w:r w:rsidR="004C7522" w:rsidRPr="0001590E">
        <w:rPr>
          <w:rFonts w:ascii="Arial" w:eastAsia="Times New Roman" w:hAnsi="Arial" w:cs="Arial"/>
          <w:sz w:val="20"/>
          <w:szCs w:val="20"/>
          <w:lang w:val="uk-UA" w:eastAsia="ru-RU"/>
        </w:rPr>
        <w:t xml:space="preserve"> інтерес</w:t>
      </w:r>
      <w:r w:rsidR="00B92404" w:rsidRPr="0001590E">
        <w:rPr>
          <w:rFonts w:ascii="Arial" w:eastAsia="Times New Roman" w:hAnsi="Arial" w:cs="Arial"/>
          <w:sz w:val="20"/>
          <w:szCs w:val="20"/>
          <w:lang w:val="uk-UA" w:eastAsia="ru-RU"/>
        </w:rPr>
        <w:t>у</w:t>
      </w:r>
      <w:r w:rsidR="004C7522" w:rsidRPr="0001590E">
        <w:rPr>
          <w:rFonts w:ascii="Arial" w:eastAsia="Times New Roman" w:hAnsi="Arial" w:cs="Arial"/>
          <w:sz w:val="20"/>
          <w:szCs w:val="20"/>
          <w:lang w:val="uk-UA" w:eastAsia="ru-RU"/>
        </w:rPr>
        <w:t xml:space="preserve"> та сприйняття національної і світової культур, сформува</w:t>
      </w:r>
      <w:r w:rsidR="00B92404" w:rsidRPr="0001590E">
        <w:rPr>
          <w:rFonts w:ascii="Arial" w:eastAsia="Times New Roman" w:hAnsi="Arial" w:cs="Arial"/>
          <w:sz w:val="20"/>
          <w:szCs w:val="20"/>
          <w:lang w:val="uk-UA" w:eastAsia="ru-RU"/>
        </w:rPr>
        <w:t>ння оптимальних</w:t>
      </w:r>
      <w:r w:rsidR="004C7522" w:rsidRPr="0001590E">
        <w:rPr>
          <w:rFonts w:ascii="Arial" w:eastAsia="Times New Roman" w:hAnsi="Arial" w:cs="Arial"/>
          <w:sz w:val="20"/>
          <w:szCs w:val="20"/>
          <w:lang w:val="uk-UA" w:eastAsia="ru-RU"/>
        </w:rPr>
        <w:t xml:space="preserve"> для дитячого віку практичн</w:t>
      </w:r>
      <w:r w:rsidR="00B92404" w:rsidRPr="0001590E">
        <w:rPr>
          <w:rFonts w:ascii="Arial" w:eastAsia="Times New Roman" w:hAnsi="Arial" w:cs="Arial"/>
          <w:sz w:val="20"/>
          <w:szCs w:val="20"/>
          <w:lang w:val="uk-UA" w:eastAsia="ru-RU"/>
        </w:rPr>
        <w:t>их</w:t>
      </w:r>
      <w:r w:rsidR="004C7522" w:rsidRPr="0001590E">
        <w:rPr>
          <w:rFonts w:ascii="Arial" w:eastAsia="Times New Roman" w:hAnsi="Arial" w:cs="Arial"/>
          <w:sz w:val="20"/>
          <w:szCs w:val="20"/>
          <w:lang w:val="uk-UA" w:eastAsia="ru-RU"/>
        </w:rPr>
        <w:t xml:space="preserve"> навич</w:t>
      </w:r>
      <w:r w:rsidR="00B92404" w:rsidRPr="0001590E">
        <w:rPr>
          <w:rFonts w:ascii="Arial" w:eastAsia="Times New Roman" w:hAnsi="Arial" w:cs="Arial"/>
          <w:sz w:val="20"/>
          <w:szCs w:val="20"/>
          <w:lang w:val="uk-UA" w:eastAsia="ru-RU"/>
        </w:rPr>
        <w:t>о</w:t>
      </w:r>
      <w:r w:rsidR="004C7522" w:rsidRPr="0001590E">
        <w:rPr>
          <w:rFonts w:ascii="Arial" w:eastAsia="Times New Roman" w:hAnsi="Arial" w:cs="Arial"/>
          <w:sz w:val="20"/>
          <w:szCs w:val="20"/>
          <w:lang w:val="uk-UA" w:eastAsia="ru-RU"/>
        </w:rPr>
        <w:t>к</w:t>
      </w:r>
      <w:r w:rsidR="00B92404" w:rsidRPr="0001590E">
        <w:rPr>
          <w:rFonts w:ascii="Arial" w:eastAsia="Times New Roman" w:hAnsi="Arial" w:cs="Arial"/>
          <w:sz w:val="20"/>
          <w:szCs w:val="20"/>
          <w:lang w:val="uk-UA" w:eastAsia="ru-RU"/>
        </w:rPr>
        <w:t xml:space="preserve"> у</w:t>
      </w:r>
      <w:r w:rsidR="004C7522" w:rsidRPr="0001590E">
        <w:rPr>
          <w:rFonts w:ascii="Arial" w:eastAsia="Times New Roman" w:hAnsi="Arial" w:cs="Arial"/>
          <w:sz w:val="20"/>
          <w:szCs w:val="20"/>
          <w:lang w:val="uk-UA" w:eastAsia="ru-RU"/>
        </w:rPr>
        <w:t xml:space="preserve"> предметній та мистецькій діяльності, елементарн</w:t>
      </w:r>
      <w:r w:rsidR="00B92404" w:rsidRPr="0001590E">
        <w:rPr>
          <w:rFonts w:ascii="Arial" w:eastAsia="Times New Roman" w:hAnsi="Arial" w:cs="Arial"/>
          <w:sz w:val="20"/>
          <w:szCs w:val="20"/>
          <w:lang w:val="uk-UA" w:eastAsia="ru-RU"/>
        </w:rPr>
        <w:t>их</w:t>
      </w:r>
      <w:r w:rsidR="004C7522" w:rsidRPr="0001590E">
        <w:rPr>
          <w:rFonts w:ascii="Arial" w:eastAsia="Times New Roman" w:hAnsi="Arial" w:cs="Arial"/>
          <w:sz w:val="20"/>
          <w:szCs w:val="20"/>
          <w:lang w:val="uk-UA" w:eastAsia="ru-RU"/>
        </w:rPr>
        <w:t xml:space="preserve"> продуктивн</w:t>
      </w:r>
      <w:r w:rsidR="00B92404" w:rsidRPr="0001590E">
        <w:rPr>
          <w:rFonts w:ascii="Arial" w:eastAsia="Times New Roman" w:hAnsi="Arial" w:cs="Arial"/>
          <w:sz w:val="20"/>
          <w:szCs w:val="20"/>
          <w:lang w:val="uk-UA" w:eastAsia="ru-RU"/>
        </w:rPr>
        <w:t>их вмінь</w:t>
      </w:r>
      <w:r w:rsidR="004C7522" w:rsidRPr="0001590E">
        <w:rPr>
          <w:rFonts w:ascii="Arial" w:eastAsia="Times New Roman" w:hAnsi="Arial" w:cs="Arial"/>
          <w:sz w:val="20"/>
          <w:szCs w:val="20"/>
          <w:lang w:val="uk-UA" w:eastAsia="ru-RU"/>
        </w:rPr>
        <w:t>, розви</w:t>
      </w:r>
      <w:r w:rsidR="00B92404" w:rsidRPr="0001590E">
        <w:rPr>
          <w:rFonts w:ascii="Arial" w:eastAsia="Times New Roman" w:hAnsi="Arial" w:cs="Arial"/>
          <w:sz w:val="20"/>
          <w:szCs w:val="20"/>
          <w:lang w:val="uk-UA" w:eastAsia="ru-RU"/>
        </w:rPr>
        <w:t>ток потреби</w:t>
      </w:r>
      <w:r w:rsidR="004C7522" w:rsidRPr="0001590E">
        <w:rPr>
          <w:rFonts w:ascii="Arial" w:eastAsia="Times New Roman" w:hAnsi="Arial" w:cs="Arial"/>
          <w:sz w:val="20"/>
          <w:szCs w:val="20"/>
          <w:lang w:val="uk-UA" w:eastAsia="ru-RU"/>
        </w:rPr>
        <w:t xml:space="preserve"> в реалізації св</w:t>
      </w:r>
      <w:r w:rsidR="00B92404" w:rsidRPr="0001590E">
        <w:rPr>
          <w:rFonts w:ascii="Arial" w:eastAsia="Times New Roman" w:hAnsi="Arial" w:cs="Arial"/>
          <w:sz w:val="20"/>
          <w:szCs w:val="20"/>
          <w:lang w:val="uk-UA" w:eastAsia="ru-RU"/>
        </w:rPr>
        <w:t>оїх творчих здібностей та здатно</w:t>
      </w:r>
      <w:r w:rsidR="004C7522" w:rsidRPr="0001590E">
        <w:rPr>
          <w:rFonts w:ascii="Arial" w:eastAsia="Times New Roman" w:hAnsi="Arial" w:cs="Arial"/>
          <w:sz w:val="20"/>
          <w:szCs w:val="20"/>
          <w:lang w:val="uk-UA" w:eastAsia="ru-RU"/>
        </w:rPr>
        <w:t>ст</w:t>
      </w:r>
      <w:r w:rsidR="00B92404" w:rsidRPr="0001590E">
        <w:rPr>
          <w:rFonts w:ascii="Arial" w:eastAsia="Times New Roman" w:hAnsi="Arial" w:cs="Arial"/>
          <w:sz w:val="20"/>
          <w:szCs w:val="20"/>
          <w:lang w:val="uk-UA" w:eastAsia="ru-RU"/>
        </w:rPr>
        <w:t>і</w:t>
      </w:r>
      <w:r w:rsidR="004C7522" w:rsidRPr="0001590E">
        <w:rPr>
          <w:rFonts w:ascii="Arial" w:eastAsia="Times New Roman" w:hAnsi="Arial" w:cs="Arial"/>
          <w:sz w:val="20"/>
          <w:szCs w:val="20"/>
          <w:lang w:val="uk-UA" w:eastAsia="ru-RU"/>
        </w:rPr>
        <w:t xml:space="preserve"> діставати задоволення від процесу й результатів продуктивної діяльності, вихова</w:t>
      </w:r>
      <w:r w:rsidR="00B92404" w:rsidRPr="0001590E">
        <w:rPr>
          <w:rFonts w:ascii="Arial" w:eastAsia="Times New Roman" w:hAnsi="Arial" w:cs="Arial"/>
          <w:sz w:val="20"/>
          <w:szCs w:val="20"/>
          <w:lang w:val="uk-UA" w:eastAsia="ru-RU"/>
        </w:rPr>
        <w:t>ння естетичного</w:t>
      </w:r>
      <w:r w:rsidR="004C7522" w:rsidRPr="0001590E">
        <w:rPr>
          <w:rFonts w:ascii="Arial" w:eastAsia="Times New Roman" w:hAnsi="Arial" w:cs="Arial"/>
          <w:sz w:val="20"/>
          <w:szCs w:val="20"/>
          <w:lang w:val="uk-UA" w:eastAsia="ru-RU"/>
        </w:rPr>
        <w:t xml:space="preserve"> ставлення до предметів і творів культури.</w:t>
      </w:r>
    </w:p>
    <w:p w:rsidR="0092721E" w:rsidRPr="0001590E" w:rsidRDefault="004C7522"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Характери</w:t>
      </w:r>
      <w:r w:rsidR="00BB4C79" w:rsidRPr="0001590E">
        <w:rPr>
          <w:rFonts w:ascii="Arial" w:eastAsia="Times New Roman" w:hAnsi="Arial" w:cs="Arial"/>
          <w:sz w:val="20"/>
          <w:szCs w:val="20"/>
          <w:lang w:val="uk-UA" w:eastAsia="ru-RU"/>
        </w:rPr>
        <w:t>стика</w:t>
      </w:r>
      <w:r w:rsidRPr="0001590E">
        <w:rPr>
          <w:rFonts w:ascii="Arial" w:eastAsia="Times New Roman" w:hAnsi="Arial" w:cs="Arial"/>
          <w:sz w:val="20"/>
          <w:szCs w:val="20"/>
          <w:lang w:val="uk-UA" w:eastAsia="ru-RU"/>
        </w:rPr>
        <w:t xml:space="preserve"> зміст</w:t>
      </w:r>
      <w:r w:rsidR="00BB4C79" w:rsidRPr="0001590E">
        <w:rPr>
          <w:rFonts w:ascii="Arial" w:eastAsia="Times New Roman" w:hAnsi="Arial" w:cs="Arial"/>
          <w:sz w:val="20"/>
          <w:szCs w:val="20"/>
          <w:lang w:val="uk-UA" w:eastAsia="ru-RU"/>
        </w:rPr>
        <w:t>у</w:t>
      </w:r>
      <w:r w:rsidRPr="0001590E">
        <w:rPr>
          <w:rFonts w:ascii="Arial" w:eastAsia="Times New Roman" w:hAnsi="Arial" w:cs="Arial"/>
          <w:sz w:val="20"/>
          <w:szCs w:val="20"/>
          <w:lang w:val="uk-UA" w:eastAsia="ru-RU"/>
        </w:rPr>
        <w:t xml:space="preserve"> частин «Предметний світ» </w:t>
      </w:r>
      <w:r w:rsidR="00C15603" w:rsidRPr="0001590E">
        <w:rPr>
          <w:rFonts w:ascii="Arial" w:eastAsia="Times New Roman" w:hAnsi="Arial" w:cs="Arial"/>
          <w:sz w:val="20"/>
          <w:szCs w:val="20"/>
          <w:lang w:val="uk-UA" w:eastAsia="ru-RU"/>
        </w:rPr>
        <w:t xml:space="preserve">та «Світ мистецтва» </w:t>
      </w:r>
      <w:r w:rsidRPr="0001590E">
        <w:rPr>
          <w:rFonts w:ascii="Arial" w:eastAsia="Times New Roman" w:hAnsi="Arial" w:cs="Arial"/>
          <w:sz w:val="20"/>
          <w:szCs w:val="20"/>
          <w:lang w:val="uk-UA" w:eastAsia="ru-RU"/>
        </w:rPr>
        <w:t>освітньої л</w:t>
      </w:r>
      <w:r w:rsidR="00BB4C79" w:rsidRPr="0001590E">
        <w:rPr>
          <w:rFonts w:ascii="Arial" w:eastAsia="Times New Roman" w:hAnsi="Arial" w:cs="Arial"/>
          <w:sz w:val="20"/>
          <w:szCs w:val="20"/>
          <w:lang w:val="uk-UA" w:eastAsia="ru-RU"/>
        </w:rPr>
        <w:t xml:space="preserve">інії «Дитина у світі культури» щодо </w:t>
      </w:r>
      <w:r w:rsidR="00B92404" w:rsidRPr="0001590E">
        <w:rPr>
          <w:rFonts w:ascii="Arial" w:eastAsia="Times New Roman" w:hAnsi="Arial" w:cs="Arial"/>
          <w:sz w:val="20"/>
          <w:szCs w:val="20"/>
          <w:lang w:val="uk-UA" w:eastAsia="ru-RU"/>
        </w:rPr>
        <w:t xml:space="preserve">завдань </w:t>
      </w:r>
      <w:r w:rsidR="00817061" w:rsidRPr="0001590E">
        <w:rPr>
          <w:rFonts w:ascii="Arial" w:eastAsia="Times New Roman" w:hAnsi="Arial" w:cs="Arial"/>
          <w:sz w:val="20"/>
          <w:szCs w:val="20"/>
          <w:lang w:val="uk-UA" w:eastAsia="ru-RU"/>
        </w:rPr>
        <w:t>розвитку дитини у процесі занять художньою працею за взаємодії із предметним світом, творами мистецтва</w:t>
      </w:r>
      <w:r w:rsidRPr="0001590E">
        <w:rPr>
          <w:rFonts w:ascii="Arial" w:eastAsia="Times New Roman" w:hAnsi="Arial" w:cs="Arial"/>
          <w:sz w:val="20"/>
          <w:szCs w:val="20"/>
          <w:lang w:val="uk-UA" w:eastAsia="ru-RU"/>
        </w:rPr>
        <w:t>.</w:t>
      </w:r>
      <w:r w:rsidR="00BB4C79" w:rsidRPr="0001590E">
        <w:rPr>
          <w:rFonts w:ascii="Arial" w:eastAsia="Times New Roman" w:hAnsi="Arial" w:cs="Arial"/>
          <w:sz w:val="20"/>
          <w:szCs w:val="20"/>
          <w:lang w:val="uk-UA" w:eastAsia="ru-RU"/>
        </w:rPr>
        <w:t xml:space="preserve"> Показники </w:t>
      </w:r>
      <w:r w:rsidR="0092721E" w:rsidRPr="0001590E">
        <w:rPr>
          <w:rFonts w:ascii="Arial" w:eastAsia="Times New Roman" w:hAnsi="Arial" w:cs="Arial"/>
          <w:sz w:val="20"/>
          <w:szCs w:val="20"/>
          <w:lang w:val="uk-UA" w:eastAsia="ru-RU"/>
        </w:rPr>
        <w:t xml:space="preserve">розвитку дитини у предметно-практичній діяльності </w:t>
      </w:r>
      <w:r w:rsidR="00817061" w:rsidRPr="0001590E">
        <w:rPr>
          <w:rFonts w:ascii="Arial" w:eastAsia="Times New Roman" w:hAnsi="Arial" w:cs="Arial"/>
          <w:sz w:val="20"/>
          <w:szCs w:val="20"/>
          <w:lang w:val="uk-UA" w:eastAsia="ru-RU"/>
        </w:rPr>
        <w:t xml:space="preserve">у царині світу мистецтва </w:t>
      </w:r>
      <w:r w:rsidR="0092721E" w:rsidRPr="0001590E">
        <w:rPr>
          <w:rFonts w:ascii="Arial" w:eastAsia="Times New Roman" w:hAnsi="Arial" w:cs="Arial"/>
          <w:sz w:val="20"/>
          <w:szCs w:val="20"/>
          <w:lang w:val="uk-UA" w:eastAsia="ru-RU"/>
        </w:rPr>
        <w:t>(змістов</w:t>
      </w:r>
      <w:r w:rsidR="00817061" w:rsidRPr="0001590E">
        <w:rPr>
          <w:rFonts w:ascii="Arial" w:eastAsia="Times New Roman" w:hAnsi="Arial" w:cs="Arial"/>
          <w:sz w:val="20"/>
          <w:szCs w:val="20"/>
          <w:lang w:val="uk-UA" w:eastAsia="ru-RU"/>
        </w:rPr>
        <w:t>і частини</w:t>
      </w:r>
      <w:r w:rsidR="0092721E" w:rsidRPr="0001590E">
        <w:rPr>
          <w:rFonts w:ascii="Arial" w:eastAsia="Times New Roman" w:hAnsi="Arial" w:cs="Arial"/>
          <w:sz w:val="20"/>
          <w:szCs w:val="20"/>
          <w:lang w:val="uk-UA" w:eastAsia="ru-RU"/>
        </w:rPr>
        <w:t xml:space="preserve"> «Предметний світ»</w:t>
      </w:r>
      <w:r w:rsidR="00817061" w:rsidRPr="0001590E">
        <w:rPr>
          <w:rFonts w:ascii="Arial" w:eastAsia="Times New Roman" w:hAnsi="Arial" w:cs="Arial"/>
          <w:sz w:val="20"/>
          <w:szCs w:val="20"/>
          <w:lang w:val="uk-UA" w:eastAsia="ru-RU"/>
        </w:rPr>
        <w:t>,</w:t>
      </w:r>
      <w:r w:rsidR="00817061" w:rsidRPr="0001590E">
        <w:rPr>
          <w:rFonts w:ascii="Arial" w:hAnsi="Arial" w:cs="Arial"/>
          <w:sz w:val="20"/>
          <w:szCs w:val="20"/>
        </w:rPr>
        <w:t xml:space="preserve"> </w:t>
      </w:r>
      <w:r w:rsidR="00817061" w:rsidRPr="0001590E">
        <w:rPr>
          <w:rFonts w:ascii="Arial" w:eastAsia="Times New Roman" w:hAnsi="Arial" w:cs="Arial"/>
          <w:sz w:val="20"/>
          <w:szCs w:val="20"/>
          <w:lang w:val="uk-UA" w:eastAsia="ru-RU"/>
        </w:rPr>
        <w:t>«</w:t>
      </w:r>
      <w:proofErr w:type="spellStart"/>
      <w:r w:rsidR="00817061" w:rsidRPr="0001590E">
        <w:rPr>
          <w:rFonts w:ascii="Arial" w:eastAsia="Times New Roman" w:hAnsi="Arial" w:cs="Arial"/>
          <w:sz w:val="20"/>
          <w:szCs w:val="20"/>
          <w:lang w:val="uk-UA" w:eastAsia="ru-RU"/>
        </w:rPr>
        <w:t>Світ</w:t>
      </w:r>
      <w:proofErr w:type="spellEnd"/>
      <w:r w:rsidR="00817061" w:rsidRPr="0001590E">
        <w:rPr>
          <w:rFonts w:ascii="Arial" w:eastAsia="Times New Roman" w:hAnsi="Arial" w:cs="Arial"/>
          <w:sz w:val="20"/>
          <w:szCs w:val="20"/>
          <w:lang w:val="uk-UA" w:eastAsia="ru-RU"/>
        </w:rPr>
        <w:t xml:space="preserve"> мистецтва»</w:t>
      </w:r>
      <w:r w:rsidR="0092721E" w:rsidRPr="0001590E">
        <w:rPr>
          <w:rFonts w:ascii="Arial" w:eastAsia="Times New Roman" w:hAnsi="Arial" w:cs="Arial"/>
          <w:sz w:val="20"/>
          <w:szCs w:val="20"/>
          <w:lang w:val="uk-UA" w:eastAsia="ru-RU"/>
        </w:rPr>
        <w:t>)</w:t>
      </w:r>
      <w:r w:rsidR="00BB4C79" w:rsidRPr="0001590E">
        <w:rPr>
          <w:rFonts w:ascii="Arial" w:eastAsia="Times New Roman" w:hAnsi="Arial" w:cs="Arial"/>
          <w:sz w:val="20"/>
          <w:szCs w:val="20"/>
          <w:lang w:val="uk-UA" w:eastAsia="ru-RU"/>
        </w:rPr>
        <w:t>.</w:t>
      </w:r>
      <w:r w:rsidR="0092721E" w:rsidRPr="0001590E">
        <w:rPr>
          <w:rFonts w:ascii="Arial" w:eastAsia="Times New Roman" w:hAnsi="Arial" w:cs="Arial"/>
          <w:sz w:val="20"/>
          <w:szCs w:val="20"/>
          <w:lang w:val="uk-UA" w:eastAsia="ru-RU"/>
        </w:rPr>
        <w:t xml:space="preserve"> </w:t>
      </w:r>
      <w:r w:rsidR="0092721E" w:rsidRPr="0001590E">
        <w:rPr>
          <w:rFonts w:ascii="Arial" w:eastAsia="Times New Roman" w:hAnsi="Arial" w:cs="Arial"/>
          <w:i/>
          <w:sz w:val="20"/>
          <w:szCs w:val="20"/>
          <w:lang w:val="uk-UA" w:eastAsia="ru-RU"/>
        </w:rPr>
        <w:t>Державні комплексні програми</w:t>
      </w:r>
      <w:r w:rsidR="00817061" w:rsidRPr="0001590E">
        <w:rPr>
          <w:rFonts w:ascii="Arial" w:eastAsia="Times New Roman" w:hAnsi="Arial" w:cs="Arial"/>
          <w:sz w:val="20"/>
          <w:szCs w:val="20"/>
          <w:lang w:val="uk-UA" w:eastAsia="ru-RU"/>
        </w:rPr>
        <w:t xml:space="preserve"> дошкільної освіти про </w:t>
      </w:r>
      <w:r w:rsidR="00B92404" w:rsidRPr="0001590E">
        <w:rPr>
          <w:rFonts w:ascii="Arial" w:eastAsia="Times New Roman" w:hAnsi="Arial" w:cs="Arial"/>
          <w:sz w:val="20"/>
          <w:szCs w:val="20"/>
          <w:lang w:val="uk-UA" w:eastAsia="ru-RU"/>
        </w:rPr>
        <w:t>завдання та зміст роботи з дітьми різних вікових груп у галузі художньої праці</w:t>
      </w:r>
      <w:r w:rsidR="0092721E" w:rsidRPr="0001590E">
        <w:rPr>
          <w:rFonts w:ascii="Arial" w:eastAsia="Times New Roman" w:hAnsi="Arial" w:cs="Arial"/>
          <w:sz w:val="20"/>
          <w:szCs w:val="20"/>
          <w:lang w:val="uk-UA" w:eastAsia="ru-RU"/>
        </w:rPr>
        <w:t xml:space="preserve">. </w:t>
      </w:r>
    </w:p>
    <w:p w:rsidR="00BB4C79" w:rsidRPr="0001590E" w:rsidRDefault="00BB4C7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Значення художньої праці для всебічного розвитку дитини дошкільного віку (розумового, морального, патріотичного, естетичного, </w:t>
      </w:r>
      <w:r w:rsidRPr="0001590E">
        <w:rPr>
          <w:rFonts w:ascii="Arial" w:eastAsia="Times New Roman" w:hAnsi="Arial" w:cs="Arial"/>
          <w:sz w:val="20"/>
          <w:szCs w:val="20"/>
          <w:lang w:val="uk-UA" w:eastAsia="ru-RU"/>
        </w:rPr>
        <w:lastRenderedPageBreak/>
        <w:t>трудового виховання).</w:t>
      </w:r>
    </w:p>
    <w:p w:rsidR="00054949" w:rsidRPr="0001590E" w:rsidRDefault="00054949" w:rsidP="0001590E">
      <w:pPr>
        <w:widowControl w:val="0"/>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i/>
          <w:color w:val="000000"/>
          <w:sz w:val="20"/>
          <w:szCs w:val="20"/>
          <w:lang w:val="uk-UA" w:eastAsia="ru-RU"/>
        </w:rPr>
        <w:t>Предмет, мета і завдання навчальної дисципліни</w:t>
      </w:r>
      <w:r w:rsidRPr="0001590E">
        <w:rPr>
          <w:rFonts w:ascii="Arial" w:eastAsia="Times New Roman" w:hAnsi="Arial" w:cs="Arial"/>
          <w:color w:val="000000"/>
          <w:sz w:val="20"/>
          <w:szCs w:val="20"/>
          <w:lang w:val="uk-UA" w:eastAsia="ru-RU"/>
        </w:rPr>
        <w:t xml:space="preserve"> «Художня праця та основи дизайну». </w:t>
      </w:r>
      <w:r w:rsidRPr="0001590E">
        <w:rPr>
          <w:rFonts w:ascii="Arial" w:eastAsia="Times New Roman" w:hAnsi="Arial" w:cs="Arial"/>
          <w:sz w:val="20"/>
          <w:szCs w:val="20"/>
          <w:lang w:val="uk-UA" w:eastAsia="ru-RU"/>
        </w:rPr>
        <w:t xml:space="preserve">Необхідність оволодіння вихователем культурою дизайну з метою навчання дошкільників умінь художнього перетворення оточуючого середовища. Методи викладання означеної навчальної дисципліни. Структура курсу </w:t>
      </w:r>
      <w:r w:rsidRPr="0001590E">
        <w:rPr>
          <w:rFonts w:ascii="Arial" w:eastAsia="Times New Roman" w:hAnsi="Arial" w:cs="Arial"/>
          <w:color w:val="000000"/>
          <w:sz w:val="20"/>
          <w:szCs w:val="20"/>
          <w:lang w:val="uk-UA" w:eastAsia="ru-RU"/>
        </w:rPr>
        <w:t>«Художня праця та основи дизайну». Характеристика змістових модулів та різних видів занять щодо опанування студентами знань та практичних умінь роботи з дітьми дошкільного віку у галузі художньої праці та дитячого дизайну.</w:t>
      </w:r>
    </w:p>
    <w:p w:rsidR="00054949" w:rsidRPr="0001590E" w:rsidRDefault="00D6143D"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 xml:space="preserve">Ключові </w:t>
      </w:r>
      <w:r w:rsidR="00054949" w:rsidRPr="0001590E">
        <w:rPr>
          <w:rFonts w:ascii="Arial" w:eastAsia="Times New Roman" w:hAnsi="Arial" w:cs="Arial"/>
          <w:i/>
          <w:sz w:val="20"/>
          <w:szCs w:val="20"/>
          <w:lang w:val="uk-UA" w:eastAsia="ru-RU"/>
        </w:rPr>
        <w:t>поняття</w:t>
      </w:r>
      <w:r w:rsidR="00054949" w:rsidRPr="0001590E">
        <w:rPr>
          <w:rFonts w:ascii="Arial" w:eastAsia="Times New Roman" w:hAnsi="Arial" w:cs="Arial"/>
          <w:sz w:val="20"/>
          <w:szCs w:val="20"/>
          <w:lang w:val="uk-UA" w:eastAsia="ru-RU"/>
        </w:rPr>
        <w:t>: ручна праця, художня праця, Базовий компонент дошкільної освіти, державна комплексна програма, парціальна програма, всебічний розвиток дитини дошкільного віку, підготовка вихователів, навчальна дисципліна, змістовий модуль.</w:t>
      </w:r>
    </w:p>
    <w:p w:rsidR="00115147" w:rsidRDefault="00115147" w:rsidP="0001590E">
      <w:pPr>
        <w:widowControl w:val="0"/>
        <w:spacing w:after="0" w:line="240" w:lineRule="auto"/>
        <w:jc w:val="center"/>
        <w:rPr>
          <w:rFonts w:ascii="Arial" w:eastAsia="Times New Roman" w:hAnsi="Arial" w:cs="Arial"/>
          <w:b/>
          <w:i/>
          <w:sz w:val="20"/>
          <w:szCs w:val="20"/>
          <w:lang w:val="uk-UA" w:eastAsia="ru-RU"/>
        </w:rPr>
      </w:pPr>
    </w:p>
    <w:p w:rsidR="00D6143D" w:rsidRPr="0001590E" w:rsidRDefault="00D6143D"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Контрольні запитання та завдання</w:t>
      </w:r>
    </w:p>
    <w:p w:rsidR="007B6359" w:rsidRPr="0001590E" w:rsidRDefault="007B6359" w:rsidP="00AF03BE">
      <w:pPr>
        <w:pStyle w:val="ac"/>
        <w:widowControl w:val="0"/>
        <w:numPr>
          <w:ilvl w:val="0"/>
          <w:numId w:val="53"/>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Дайте визначення понять «художня праця» та ручна праця». Яке визначення, на вашу думку, є більш прийнятним у світлі сучасних вимог дошкільної освіти щодо виховання творчої особистості дитини? Обґрунтуйте свою думку.</w:t>
      </w:r>
    </w:p>
    <w:p w:rsidR="0088501B" w:rsidRPr="0001590E" w:rsidRDefault="0088501B" w:rsidP="00AF03BE">
      <w:pPr>
        <w:widowControl w:val="0"/>
        <w:numPr>
          <w:ilvl w:val="0"/>
          <w:numId w:val="53"/>
        </w:numPr>
        <w:spacing w:after="0" w:line="240" w:lineRule="auto"/>
        <w:jc w:val="both"/>
        <w:rPr>
          <w:rFonts w:ascii="Arial" w:hAnsi="Arial" w:cs="Arial"/>
          <w:color w:val="000000"/>
          <w:sz w:val="20"/>
          <w:szCs w:val="20"/>
          <w:lang w:val="uk-UA"/>
        </w:rPr>
      </w:pPr>
      <w:r w:rsidRPr="0001590E">
        <w:rPr>
          <w:rFonts w:ascii="Arial" w:hAnsi="Arial" w:cs="Arial"/>
          <w:color w:val="000000"/>
          <w:sz w:val="20"/>
          <w:szCs w:val="20"/>
          <w:lang w:val="uk-UA"/>
        </w:rPr>
        <w:t xml:space="preserve">Охарактеризуйте вимоги сучасного суспільства щодо формування творчої особистості. </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Яку структуру має освітня лінія «Дитина у світі культури» Базового компонента дошкільної освіти в Україні? Схарактеризуйте кожну з її змістових частин щодо можливості розвитку дитини </w:t>
      </w:r>
      <w:r w:rsidRPr="0001590E">
        <w:rPr>
          <w:rFonts w:ascii="Arial" w:hAnsi="Arial" w:cs="Arial"/>
          <w:bCs/>
          <w:color w:val="000000"/>
          <w:sz w:val="20"/>
          <w:szCs w:val="20"/>
          <w:lang w:val="uk-UA"/>
        </w:rPr>
        <w:t>в художньо-продуктивній діяльності.</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Як Ви розумієте слова В. Сухомлинського про те, що «завдяки праці людина пізнає навколишній світ»? Аргументуйте свою думку відносно занять дитини художньою працею. </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Що таке культурна компетентність? Яким чином її сутність розглянуто в змісті Базового компоненту дошкільної освіти в Україні? Яким чином заняття дітей художньою працею сприяють набуттю дитиною культурної компетентності у період дошкільного дитинства?</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Розкрийте роль мистецтва у формуванні </w:t>
      </w:r>
      <w:proofErr w:type="spellStart"/>
      <w:r w:rsidRPr="0001590E">
        <w:rPr>
          <w:rFonts w:ascii="Arial" w:hAnsi="Arial" w:cs="Arial"/>
          <w:color w:val="000000"/>
          <w:sz w:val="20"/>
          <w:szCs w:val="20"/>
        </w:rPr>
        <w:t>художньо-продуктивної</w:t>
      </w:r>
      <w:proofErr w:type="spellEnd"/>
      <w:r w:rsidRPr="0001590E">
        <w:rPr>
          <w:rFonts w:ascii="Arial" w:hAnsi="Arial" w:cs="Arial"/>
          <w:color w:val="000000"/>
          <w:sz w:val="20"/>
          <w:szCs w:val="20"/>
        </w:rPr>
        <w:t xml:space="preserve"> </w:t>
      </w:r>
      <w:proofErr w:type="spellStart"/>
      <w:r w:rsidRPr="0001590E">
        <w:rPr>
          <w:rFonts w:ascii="Arial" w:hAnsi="Arial" w:cs="Arial"/>
          <w:color w:val="000000"/>
          <w:sz w:val="20"/>
          <w:szCs w:val="20"/>
        </w:rPr>
        <w:t>компетенції</w:t>
      </w:r>
      <w:proofErr w:type="spellEnd"/>
      <w:r w:rsidRPr="0001590E">
        <w:rPr>
          <w:rFonts w:ascii="Arial" w:hAnsi="Arial" w:cs="Arial"/>
          <w:color w:val="000000"/>
          <w:sz w:val="20"/>
          <w:szCs w:val="20"/>
          <w:lang w:val="uk-UA"/>
        </w:rPr>
        <w:t xml:space="preserve"> дитини дошкільного віку.</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Розкрийте потенціал занять дітей художньою працею щодо їхнього розумового розвитку.</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Яким чином заняття дітей художньою працею сприяють формуванню в дітей таких моральних якостей як самостійність? Відповідальність? Працелюбність? </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Формуванню яких базових якостей особистості (див. у програмі </w:t>
      </w:r>
      <w:r w:rsidRPr="0001590E">
        <w:rPr>
          <w:rFonts w:ascii="Arial" w:hAnsi="Arial" w:cs="Arial"/>
          <w:sz w:val="20"/>
          <w:szCs w:val="20"/>
          <w:lang w:val="uk-UA"/>
        </w:rPr>
        <w:lastRenderedPageBreak/>
        <w:t>розвитку дитини дошкільного віку «Я у Світі») сприяють заняття дітей художньо-продуктивною діяльністю? Аргументуйте свою думку.</w:t>
      </w:r>
    </w:p>
    <w:p w:rsidR="0088501B" w:rsidRPr="0001590E" w:rsidRDefault="0088501B" w:rsidP="00AF03BE">
      <w:pPr>
        <w:widowControl w:val="0"/>
        <w:numPr>
          <w:ilvl w:val="0"/>
          <w:numId w:val="53"/>
        </w:numPr>
        <w:spacing w:after="0" w:line="240" w:lineRule="auto"/>
        <w:jc w:val="both"/>
        <w:rPr>
          <w:rFonts w:ascii="Arial" w:hAnsi="Arial" w:cs="Arial"/>
          <w:sz w:val="20"/>
          <w:szCs w:val="20"/>
          <w:lang w:val="uk-UA"/>
        </w:rPr>
      </w:pPr>
      <w:r w:rsidRPr="0001590E">
        <w:rPr>
          <w:rFonts w:ascii="Arial" w:hAnsi="Arial" w:cs="Arial"/>
          <w:sz w:val="20"/>
          <w:szCs w:val="20"/>
          <w:lang w:val="uk-UA"/>
        </w:rPr>
        <w:t>Наведіть приклад творчого завдання, яке вихователь може використати у процесі занять дітей художньою працею, яке спонукало б дитину до пошуку нового образу у створенні виробу.</w:t>
      </w:r>
    </w:p>
    <w:p w:rsidR="0088501B" w:rsidRPr="0001590E" w:rsidRDefault="0088501B" w:rsidP="0001590E">
      <w:pPr>
        <w:widowControl w:val="0"/>
        <w:spacing w:after="0" w:line="240" w:lineRule="auto"/>
        <w:jc w:val="both"/>
        <w:rPr>
          <w:rFonts w:ascii="Arial" w:eastAsia="Times New Roman" w:hAnsi="Arial" w:cs="Arial"/>
          <w:sz w:val="20"/>
          <w:szCs w:val="20"/>
          <w:lang w:val="uk-UA" w:eastAsia="ru-RU"/>
        </w:rPr>
      </w:pPr>
    </w:p>
    <w:p w:rsidR="00D6143D" w:rsidRPr="0001590E" w:rsidRDefault="00D6143D"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Завдання для самостійної роботи</w:t>
      </w:r>
    </w:p>
    <w:p w:rsidR="00D6143D" w:rsidRPr="0001590E" w:rsidRDefault="00D6143D" w:rsidP="0001590E">
      <w:pPr>
        <w:widowControl w:val="0"/>
        <w:numPr>
          <w:ilvl w:val="0"/>
          <w:numId w:val="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Зробіть письмовий аналіз методичних роз’яснень до освітньої лінії «Дитина у світі культури» Базового компоненту дошкільної освіти в Україні // Дошкільне виховання. – №9. – 2012. – С. 15-18. щодо визначення основних підходів до сформування особистісної культури дитини через відкриття їй світу культури, залучення до нього та його творчого освоєння, у тому числі – у процесі занять художньою працею. </w:t>
      </w:r>
    </w:p>
    <w:p w:rsidR="0088501B" w:rsidRPr="0001590E" w:rsidRDefault="0088501B" w:rsidP="0001590E">
      <w:pPr>
        <w:widowControl w:val="0"/>
        <w:numPr>
          <w:ilvl w:val="0"/>
          <w:numId w:val="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Проаналізуйте зміст усіх чинних програм дошкільної освіти щодо визначення в них змісту та завдань роботи з дітьми у галузі художньої праці. Визначте, наскільки конкретизовано дані засади педагогічної роботи? Стосовно вікових груп? Стовно можливостей роботи з різними матеріалами та художніми техніками? З урахуванням сучасних підходів до розвитку творчості у дитини? До можливостей проведення факультативних занять дітей художньою працею у дошкільному навчальному закладі? Обґрунтуйте своє бачення проблеми висвітлення основ роботи з дітьми у галузі художньої праці у змісті чинних програм дошкільної освіти.</w:t>
      </w:r>
    </w:p>
    <w:p w:rsidR="00D6143D" w:rsidRPr="0001590E" w:rsidRDefault="00D6143D" w:rsidP="0001590E">
      <w:pPr>
        <w:widowControl w:val="0"/>
        <w:numPr>
          <w:ilvl w:val="0"/>
          <w:numId w:val="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Складіть міні-доповідь: «Роль декоративно-ужиткового мистецтва у вихованні патріотизму дітей дошкільного віку на заняттях з художньої праці».</w:t>
      </w:r>
    </w:p>
    <w:p w:rsidR="00D6143D" w:rsidRPr="0001590E" w:rsidRDefault="00D6143D" w:rsidP="0001590E">
      <w:pPr>
        <w:widowControl w:val="0"/>
        <w:numPr>
          <w:ilvl w:val="0"/>
          <w:numId w:val="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Складіть бесіду з дітьми на занятті з художньої праці для середньої групи ДНЗ щодо виховання у них поваги до роботи народних майстрів України. Створіть відео добірку матеріалів до цієї бесіди. </w:t>
      </w:r>
    </w:p>
    <w:p w:rsidR="00D6143D" w:rsidRPr="0001590E" w:rsidRDefault="00D6143D" w:rsidP="0001590E">
      <w:pPr>
        <w:widowControl w:val="0"/>
        <w:spacing w:after="0" w:line="240" w:lineRule="auto"/>
        <w:jc w:val="center"/>
        <w:rPr>
          <w:rFonts w:ascii="Arial" w:eastAsia="Times New Roman" w:hAnsi="Arial" w:cs="Arial"/>
          <w:sz w:val="20"/>
          <w:szCs w:val="20"/>
          <w:lang w:val="uk-UA" w:eastAsia="ru-RU"/>
        </w:rPr>
      </w:pPr>
    </w:p>
    <w:p w:rsidR="00D52382" w:rsidRPr="0001590E" w:rsidRDefault="00D52382"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План</w:t>
      </w:r>
      <w:r w:rsidR="0087095E" w:rsidRPr="0001590E">
        <w:rPr>
          <w:rFonts w:ascii="Arial" w:eastAsia="Times New Roman" w:hAnsi="Arial" w:cs="Arial"/>
          <w:b/>
          <w:i/>
          <w:sz w:val="20"/>
          <w:szCs w:val="20"/>
          <w:lang w:val="uk-UA" w:eastAsia="ru-RU"/>
        </w:rPr>
        <w:t xml:space="preserve"> семінарського заняття</w:t>
      </w:r>
    </w:p>
    <w:p w:rsidR="00D52382" w:rsidRPr="0001590E" w:rsidRDefault="00D52382" w:rsidP="00AF03BE">
      <w:pPr>
        <w:pStyle w:val="ac"/>
        <w:widowControl w:val="0"/>
        <w:numPr>
          <w:ilvl w:val="0"/>
          <w:numId w:val="56"/>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Психолого-педагогічні основи художньої праці. </w:t>
      </w:r>
    </w:p>
    <w:p w:rsidR="00D52382" w:rsidRPr="0001590E" w:rsidRDefault="00D52382" w:rsidP="00AF03BE">
      <w:pPr>
        <w:pStyle w:val="ac"/>
        <w:widowControl w:val="0"/>
        <w:numPr>
          <w:ilvl w:val="0"/>
          <w:numId w:val="56"/>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Аналіз змісту Базового компоненту та програм дошкільної освіти щодо визначення основних підходів до розвитку дитини дошкільного віку в художньо-продуктивній праці. </w:t>
      </w:r>
    </w:p>
    <w:p w:rsidR="00D52382" w:rsidRPr="0001590E" w:rsidRDefault="00D52382" w:rsidP="00AF03BE">
      <w:pPr>
        <w:pStyle w:val="ac"/>
        <w:widowControl w:val="0"/>
        <w:numPr>
          <w:ilvl w:val="0"/>
          <w:numId w:val="56"/>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Значення художньої праці для всебічного розвитку дитини дошкільного віку. </w:t>
      </w:r>
    </w:p>
    <w:p w:rsidR="00D52382" w:rsidRPr="0001590E" w:rsidRDefault="00D52382" w:rsidP="00AF03BE">
      <w:pPr>
        <w:pStyle w:val="ac"/>
        <w:widowControl w:val="0"/>
        <w:numPr>
          <w:ilvl w:val="0"/>
          <w:numId w:val="56"/>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color w:val="000000"/>
          <w:sz w:val="20"/>
          <w:szCs w:val="20"/>
          <w:lang w:val="uk-UA" w:eastAsia="ru-RU"/>
        </w:rPr>
        <w:t>Предмет і завдання курсу «Художня праця та основи дизайну».</w:t>
      </w:r>
      <w:r w:rsidRPr="0001590E">
        <w:rPr>
          <w:rFonts w:ascii="Arial" w:eastAsia="Times New Roman" w:hAnsi="Arial" w:cs="Arial"/>
          <w:sz w:val="20"/>
          <w:szCs w:val="20"/>
          <w:lang w:val="uk-UA" w:eastAsia="ru-RU"/>
        </w:rPr>
        <w:t xml:space="preserve"> </w:t>
      </w:r>
    </w:p>
    <w:p w:rsidR="00D52382" w:rsidRPr="0001590E" w:rsidRDefault="00D52382" w:rsidP="0001590E">
      <w:pPr>
        <w:widowControl w:val="0"/>
        <w:spacing w:after="0" w:line="240" w:lineRule="auto"/>
        <w:jc w:val="center"/>
        <w:rPr>
          <w:rFonts w:ascii="Arial" w:eastAsia="Times New Roman" w:hAnsi="Arial" w:cs="Arial"/>
          <w:sz w:val="20"/>
          <w:szCs w:val="20"/>
          <w:lang w:val="uk-UA" w:eastAsia="ru-RU"/>
        </w:rPr>
      </w:pPr>
    </w:p>
    <w:p w:rsidR="0087095E" w:rsidRPr="0001590E" w:rsidRDefault="0087095E"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lastRenderedPageBreak/>
        <w:t>Мета заняття</w:t>
      </w:r>
    </w:p>
    <w:p w:rsidR="0087095E" w:rsidRPr="0001590E" w:rsidRDefault="0088501B" w:rsidP="00AF03BE">
      <w:pPr>
        <w:pStyle w:val="ac"/>
        <w:widowControl w:val="0"/>
        <w:numPr>
          <w:ilvl w:val="0"/>
          <w:numId w:val="54"/>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підвести студентів до розуміння сутності художньої праці з дітьми дошкільного віку як одного з видів художньо-продуктивної діяльності.</w:t>
      </w:r>
    </w:p>
    <w:p w:rsidR="0088501B" w:rsidRPr="0001590E" w:rsidRDefault="0088501B" w:rsidP="00AF03BE">
      <w:pPr>
        <w:pStyle w:val="ac"/>
        <w:widowControl w:val="0"/>
        <w:numPr>
          <w:ilvl w:val="0"/>
          <w:numId w:val="54"/>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розкрити спільні та відмінні сторони художньої та ручної праці з огляду на їх належність до виду дитячої праці, занять рукоділлям та спеціальним видом</w:t>
      </w:r>
      <w:r w:rsidRPr="0001590E">
        <w:rPr>
          <w:rFonts w:ascii="Arial" w:hAnsi="Arial" w:cs="Arial"/>
          <w:sz w:val="20"/>
          <w:szCs w:val="20"/>
          <w:lang w:val="uk-UA"/>
        </w:rPr>
        <w:t xml:space="preserve"> </w:t>
      </w:r>
      <w:r w:rsidRPr="0001590E">
        <w:rPr>
          <w:rFonts w:ascii="Arial" w:eastAsia="Times New Roman" w:hAnsi="Arial" w:cs="Arial"/>
          <w:sz w:val="20"/>
          <w:szCs w:val="20"/>
          <w:lang w:val="uk-UA" w:eastAsia="ru-RU"/>
        </w:rPr>
        <w:t>художньо-продуктивної діяльності.</w:t>
      </w:r>
    </w:p>
    <w:p w:rsidR="0088501B" w:rsidRPr="0001590E" w:rsidRDefault="0088501B" w:rsidP="00AF03BE">
      <w:pPr>
        <w:pStyle w:val="ac"/>
        <w:widowControl w:val="0"/>
        <w:numPr>
          <w:ilvl w:val="0"/>
          <w:numId w:val="54"/>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розуміння специфіки ручної праці щодо всебічного розвитку особистості дитини (у різних видах виховання).</w:t>
      </w:r>
    </w:p>
    <w:p w:rsidR="0088501B" w:rsidRPr="0001590E" w:rsidRDefault="0088501B"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Література:</w:t>
      </w:r>
    </w:p>
    <w:p w:rsidR="00054949" w:rsidRPr="0001590E" w:rsidRDefault="00213C43" w:rsidP="0001590E">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Базова:</w:t>
      </w:r>
    </w:p>
    <w:p w:rsidR="00054949" w:rsidRPr="0001590E" w:rsidRDefault="00054949" w:rsidP="00AF03BE">
      <w:pPr>
        <w:widowControl w:val="0"/>
        <w:numPr>
          <w:ilvl w:val="0"/>
          <w:numId w:val="1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Бєлєнька Г. В. Зростання дошкільника в праці / Г. В. Бєлєнька. – К. : Шкільний Світ, 2010. – 112 с.</w:t>
      </w:r>
    </w:p>
    <w:p w:rsidR="00054949" w:rsidRPr="0001590E" w:rsidRDefault="00054949" w:rsidP="00AF03BE">
      <w:pPr>
        <w:pStyle w:val="ac"/>
        <w:widowControl w:val="0"/>
        <w:numPr>
          <w:ilvl w:val="0"/>
          <w:numId w:val="18"/>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Воропай Т. М. Виховання дітей старшого дошкільного віку засобами художньої праці / Т. М. Воропай // Бібліотечка вихователя дитячого садка. – 2003. – №11-12 (червень). – С. 11-13.</w:t>
      </w:r>
    </w:p>
    <w:p w:rsidR="00403F45" w:rsidRPr="0001590E" w:rsidRDefault="00403F45" w:rsidP="00AF03BE">
      <w:pPr>
        <w:pStyle w:val="ac"/>
        <w:widowControl w:val="0"/>
        <w:numPr>
          <w:ilvl w:val="0"/>
          <w:numId w:val="18"/>
        </w:numPr>
        <w:spacing w:after="0" w:line="240" w:lineRule="auto"/>
        <w:contextualSpacing w:val="0"/>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Матвієнко С. І. Художня праця та основи дизайну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 С. І. Матвієнко. – Ніжин : НДУ ім. М. Гоголя, 2016. – 201 с.</w:t>
      </w:r>
    </w:p>
    <w:p w:rsidR="00054949" w:rsidRPr="0001590E" w:rsidRDefault="00213C43" w:rsidP="0001590E">
      <w:pPr>
        <w:widowControl w:val="0"/>
        <w:spacing w:after="0" w:line="240" w:lineRule="auto"/>
        <w:jc w:val="center"/>
        <w:rPr>
          <w:rFonts w:ascii="Arial" w:hAnsi="Arial" w:cs="Arial"/>
          <w:sz w:val="20"/>
          <w:szCs w:val="20"/>
        </w:rPr>
      </w:pPr>
      <w:r w:rsidRPr="0001590E">
        <w:rPr>
          <w:rFonts w:ascii="Arial" w:eastAsia="Times New Roman" w:hAnsi="Arial" w:cs="Arial"/>
          <w:i/>
          <w:sz w:val="20"/>
          <w:szCs w:val="20"/>
          <w:lang w:val="uk-UA" w:eastAsia="ru-RU"/>
        </w:rPr>
        <w:t>Допоміжна:</w:t>
      </w:r>
    </w:p>
    <w:p w:rsidR="00E73142" w:rsidRPr="0001590E" w:rsidRDefault="00E73142" w:rsidP="00AF03BE">
      <w:pPr>
        <w:pStyle w:val="ac"/>
        <w:widowControl w:val="0"/>
        <w:numPr>
          <w:ilvl w:val="0"/>
          <w:numId w:val="19"/>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Державний Базовий компонент дошкільної освіти в Україні (нова редакція) [Електронний ресурс]. Режим доступу:  http://osvita.kr-admin.gov.ua – Назва з екрану </w:t>
      </w:r>
    </w:p>
    <w:p w:rsidR="00054949" w:rsidRPr="0001590E" w:rsidRDefault="00054949" w:rsidP="00AF03BE">
      <w:pPr>
        <w:widowControl w:val="0"/>
        <w:numPr>
          <w:ilvl w:val="0"/>
          <w:numId w:val="19"/>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Дитина. Освітня програма для дітей від двох до семи років / наук. </w:t>
      </w:r>
      <w:proofErr w:type="spellStart"/>
      <w:r w:rsidRPr="0001590E">
        <w:rPr>
          <w:rFonts w:ascii="Arial" w:hAnsi="Arial" w:cs="Arial"/>
          <w:sz w:val="20"/>
          <w:szCs w:val="20"/>
          <w:lang w:val="uk-UA"/>
        </w:rPr>
        <w:t>кер</w:t>
      </w:r>
      <w:proofErr w:type="spellEnd"/>
      <w:r w:rsidRPr="0001590E">
        <w:rPr>
          <w:rFonts w:ascii="Arial" w:hAnsi="Arial" w:cs="Arial"/>
          <w:sz w:val="20"/>
          <w:szCs w:val="20"/>
          <w:lang w:val="uk-UA"/>
        </w:rPr>
        <w:t xml:space="preserve">. проекту В. О. </w:t>
      </w:r>
      <w:proofErr w:type="spellStart"/>
      <w:r w:rsidRPr="0001590E">
        <w:rPr>
          <w:rFonts w:ascii="Arial" w:hAnsi="Arial" w:cs="Arial"/>
          <w:sz w:val="20"/>
          <w:szCs w:val="20"/>
          <w:lang w:val="uk-UA"/>
        </w:rPr>
        <w:t>Огневюк</w:t>
      </w:r>
      <w:proofErr w:type="spellEnd"/>
      <w:r w:rsidRPr="0001590E">
        <w:rPr>
          <w:rFonts w:ascii="Arial" w:hAnsi="Arial" w:cs="Arial"/>
          <w:sz w:val="20"/>
          <w:szCs w:val="20"/>
          <w:lang w:val="uk-UA"/>
        </w:rPr>
        <w:t xml:space="preserve"> ; </w:t>
      </w:r>
      <w:proofErr w:type="spellStart"/>
      <w:r w:rsidRPr="0001590E">
        <w:rPr>
          <w:rFonts w:ascii="Arial" w:hAnsi="Arial" w:cs="Arial"/>
          <w:sz w:val="20"/>
          <w:szCs w:val="20"/>
          <w:lang w:val="uk-UA"/>
        </w:rPr>
        <w:t>авт</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кол</w:t>
      </w:r>
      <w:proofErr w:type="spellEnd"/>
      <w:r w:rsidRPr="0001590E">
        <w:rPr>
          <w:rFonts w:ascii="Arial" w:hAnsi="Arial" w:cs="Arial"/>
          <w:sz w:val="20"/>
          <w:szCs w:val="20"/>
          <w:lang w:val="uk-UA"/>
        </w:rPr>
        <w:t xml:space="preserve">. : </w:t>
      </w:r>
      <w:proofErr w:type="spellStart"/>
      <w:r w:rsidRPr="0001590E">
        <w:rPr>
          <w:rFonts w:ascii="Arial" w:hAnsi="Arial" w:cs="Arial"/>
          <w:sz w:val="20"/>
          <w:szCs w:val="20"/>
          <w:lang w:val="uk-UA"/>
        </w:rPr>
        <w:t>Г. В. Бєлєн</w:t>
      </w:r>
      <w:proofErr w:type="spellEnd"/>
      <w:r w:rsidRPr="0001590E">
        <w:rPr>
          <w:rFonts w:ascii="Arial" w:hAnsi="Arial" w:cs="Arial"/>
          <w:sz w:val="20"/>
          <w:szCs w:val="20"/>
          <w:lang w:val="uk-UA"/>
        </w:rPr>
        <w:t xml:space="preserve">ька та ін. ; наук. ред. </w:t>
      </w:r>
      <w:proofErr w:type="spellStart"/>
      <w:r w:rsidRPr="0001590E">
        <w:rPr>
          <w:rFonts w:ascii="Arial" w:hAnsi="Arial" w:cs="Arial"/>
          <w:sz w:val="20"/>
          <w:szCs w:val="20"/>
          <w:lang w:val="uk-UA"/>
        </w:rPr>
        <w:t>Г. В. Бєлєн</w:t>
      </w:r>
      <w:proofErr w:type="spellEnd"/>
      <w:r w:rsidRPr="0001590E">
        <w:rPr>
          <w:rFonts w:ascii="Arial" w:hAnsi="Arial" w:cs="Arial"/>
          <w:sz w:val="20"/>
          <w:szCs w:val="20"/>
          <w:lang w:val="uk-UA"/>
        </w:rPr>
        <w:t xml:space="preserve">ька, </w:t>
      </w:r>
      <w:proofErr w:type="spellStart"/>
      <w:r w:rsidRPr="0001590E">
        <w:rPr>
          <w:rFonts w:ascii="Arial" w:hAnsi="Arial" w:cs="Arial"/>
          <w:sz w:val="20"/>
          <w:szCs w:val="20"/>
          <w:lang w:val="uk-UA"/>
        </w:rPr>
        <w:t>М. А. Машов</w:t>
      </w:r>
      <w:proofErr w:type="spellEnd"/>
      <w:r w:rsidRPr="0001590E">
        <w:rPr>
          <w:rFonts w:ascii="Arial" w:hAnsi="Arial" w:cs="Arial"/>
          <w:sz w:val="20"/>
          <w:szCs w:val="20"/>
          <w:lang w:val="uk-UA"/>
        </w:rPr>
        <w:t xml:space="preserve">ець; Мін. </w:t>
      </w:r>
      <w:proofErr w:type="spellStart"/>
      <w:r w:rsidRPr="0001590E">
        <w:rPr>
          <w:rFonts w:ascii="Arial" w:hAnsi="Arial" w:cs="Arial"/>
          <w:sz w:val="20"/>
          <w:szCs w:val="20"/>
          <w:lang w:val="uk-UA"/>
        </w:rPr>
        <w:t>осв</w:t>
      </w:r>
      <w:proofErr w:type="spellEnd"/>
      <w:r w:rsidRPr="0001590E">
        <w:rPr>
          <w:rFonts w:ascii="Arial" w:hAnsi="Arial" w:cs="Arial"/>
          <w:sz w:val="20"/>
          <w:szCs w:val="20"/>
          <w:lang w:val="uk-UA"/>
        </w:rPr>
        <w:t>. і науки України, Київ. ун-т ім. Б. Грінченка. – К. : Київ. ун-т ім. Б. Грінченка, 2016. – 304 с.</w:t>
      </w:r>
    </w:p>
    <w:p w:rsidR="00054949" w:rsidRPr="0001590E" w:rsidRDefault="00054949" w:rsidP="00AF03BE">
      <w:pPr>
        <w:widowControl w:val="0"/>
        <w:numPr>
          <w:ilvl w:val="0"/>
          <w:numId w:val="19"/>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Програма розвитку дитини дошкільного віку “Я у Світі” (нова редакція). У 2 ч. / Аксьонова О. П., Аніщук А. М, Артемова Л. В. та ін. / наук. </w:t>
      </w:r>
      <w:proofErr w:type="spellStart"/>
      <w:r w:rsidRPr="0001590E">
        <w:rPr>
          <w:rFonts w:ascii="Arial" w:hAnsi="Arial" w:cs="Arial"/>
          <w:sz w:val="20"/>
          <w:szCs w:val="20"/>
          <w:lang w:val="uk-UA"/>
        </w:rPr>
        <w:t>кер</w:t>
      </w:r>
      <w:proofErr w:type="spellEnd"/>
      <w:r w:rsidRPr="0001590E">
        <w:rPr>
          <w:rFonts w:ascii="Arial" w:hAnsi="Arial" w:cs="Arial"/>
          <w:sz w:val="20"/>
          <w:szCs w:val="20"/>
          <w:lang w:val="uk-UA"/>
        </w:rPr>
        <w:t>. О. Л. Кононко. – К. : ТОВ “</w:t>
      </w:r>
      <w:proofErr w:type="spellStart"/>
      <w:r w:rsidRPr="0001590E">
        <w:rPr>
          <w:rFonts w:ascii="Arial" w:hAnsi="Arial" w:cs="Arial"/>
          <w:sz w:val="20"/>
          <w:szCs w:val="20"/>
          <w:lang w:val="uk-UA"/>
        </w:rPr>
        <w:t>МЦФЕР-Україна</w:t>
      </w:r>
      <w:proofErr w:type="spellEnd"/>
      <w:r w:rsidRPr="0001590E">
        <w:rPr>
          <w:rFonts w:ascii="Arial" w:hAnsi="Arial" w:cs="Arial"/>
          <w:sz w:val="20"/>
          <w:szCs w:val="20"/>
          <w:lang w:val="uk-UA"/>
        </w:rPr>
        <w:t>”, 2014. – Ч =. II. Від трьох до шести (семи) років. – 2014. – 452 с.</w:t>
      </w:r>
    </w:p>
    <w:p w:rsidR="00054949" w:rsidRPr="0001590E" w:rsidRDefault="00054949" w:rsidP="00AF03BE">
      <w:pPr>
        <w:widowControl w:val="0"/>
        <w:numPr>
          <w:ilvl w:val="0"/>
          <w:numId w:val="19"/>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Програма художньо-естетичного розвитку дітей раннього та дошкільного віку “Радість творчості” / Р. М. Борщ, </w:t>
      </w:r>
      <w:proofErr w:type="spellStart"/>
      <w:r w:rsidRPr="0001590E">
        <w:rPr>
          <w:rFonts w:ascii="Arial" w:hAnsi="Arial" w:cs="Arial"/>
          <w:sz w:val="20"/>
          <w:szCs w:val="20"/>
          <w:lang w:val="uk-UA"/>
        </w:rPr>
        <w:t>Д. В. Самой</w:t>
      </w:r>
      <w:proofErr w:type="spellEnd"/>
      <w:r w:rsidRPr="0001590E">
        <w:rPr>
          <w:rFonts w:ascii="Arial" w:hAnsi="Arial" w:cs="Arial"/>
          <w:sz w:val="20"/>
          <w:szCs w:val="20"/>
          <w:lang w:val="uk-UA"/>
        </w:rPr>
        <w:t>лик. – Тернопіль: Мандрівець, 2013. – 72 с.</w:t>
      </w:r>
    </w:p>
    <w:p w:rsidR="00054949" w:rsidRPr="0001590E" w:rsidRDefault="00054949" w:rsidP="00AF03BE">
      <w:pPr>
        <w:widowControl w:val="0"/>
        <w:numPr>
          <w:ilvl w:val="0"/>
          <w:numId w:val="19"/>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Українське дошкілля. Програма розвитку дітей дошкільного віку / О. І. Білан та ін. – Тернопіль : Мандрівець, 2013. – 264 с. </w:t>
      </w:r>
    </w:p>
    <w:p w:rsidR="00054949" w:rsidRPr="0001590E" w:rsidRDefault="00054949" w:rsidP="0001590E">
      <w:pPr>
        <w:widowControl w:val="0"/>
        <w:spacing w:after="0" w:line="240" w:lineRule="auto"/>
        <w:rPr>
          <w:rFonts w:ascii="Arial" w:eastAsia="Times New Roman" w:hAnsi="Arial" w:cs="Arial"/>
          <w:sz w:val="20"/>
          <w:szCs w:val="20"/>
          <w:lang w:val="uk-UA" w:eastAsia="ru-RU"/>
        </w:rPr>
      </w:pPr>
    </w:p>
    <w:p w:rsidR="00B92404" w:rsidRPr="0001590E" w:rsidRDefault="00B92404" w:rsidP="0001590E">
      <w:pPr>
        <w:widowControl w:val="0"/>
        <w:spacing w:after="0" w:line="240" w:lineRule="auto"/>
        <w:rPr>
          <w:rFonts w:ascii="Arial" w:eastAsia="Times New Roman" w:hAnsi="Arial" w:cs="Arial"/>
          <w:sz w:val="20"/>
          <w:szCs w:val="20"/>
          <w:lang w:val="uk-UA" w:eastAsia="ru-RU"/>
        </w:rPr>
      </w:pPr>
    </w:p>
    <w:p w:rsidR="00932E40"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lastRenderedPageBreak/>
        <w:t>Тема 1.2. </w:t>
      </w:r>
      <w:r w:rsidR="00932E40" w:rsidRPr="0001590E">
        <w:rPr>
          <w:rFonts w:ascii="Arial" w:eastAsia="Times New Roman" w:hAnsi="Arial" w:cs="Arial"/>
          <w:b/>
          <w:sz w:val="20"/>
          <w:szCs w:val="20"/>
          <w:lang w:val="uk-UA" w:eastAsia="ru-RU"/>
        </w:rPr>
        <w:t xml:space="preserve">ІСТОРИКО-ТЕОРЕТИЧНІ ОСНОВИ </w:t>
      </w:r>
    </w:p>
    <w:p w:rsidR="00054949"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ХУДОЖНЬОЇ РУЧНОЇ ПРАЦІ</w:t>
      </w:r>
    </w:p>
    <w:p w:rsidR="00776379" w:rsidRPr="0001590E" w:rsidRDefault="00776379" w:rsidP="0001590E">
      <w:pPr>
        <w:widowControl w:val="0"/>
        <w:spacing w:after="0" w:line="240" w:lineRule="auto"/>
        <w:jc w:val="center"/>
        <w:rPr>
          <w:rFonts w:ascii="Arial" w:eastAsia="Times New Roman" w:hAnsi="Arial" w:cs="Arial"/>
          <w:i/>
          <w:sz w:val="20"/>
          <w:szCs w:val="20"/>
          <w:lang w:val="uk-UA" w:eastAsia="ru-RU"/>
        </w:rPr>
      </w:pPr>
    </w:p>
    <w:p w:rsidR="00776379" w:rsidRPr="0001590E" w:rsidRDefault="00776379"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705169" w:rsidRPr="0001590E" w:rsidRDefault="00705169" w:rsidP="0001590E">
      <w:pPr>
        <w:widowControl w:val="0"/>
        <w:spacing w:after="0" w:line="240" w:lineRule="auto"/>
        <w:ind w:firstLine="567"/>
        <w:jc w:val="both"/>
        <w:rPr>
          <w:rFonts w:ascii="Arial" w:hAnsi="Arial" w:cs="Arial"/>
          <w:sz w:val="20"/>
          <w:szCs w:val="20"/>
          <w:lang w:val="uk-UA"/>
        </w:rPr>
      </w:pPr>
      <w:r w:rsidRPr="0001590E">
        <w:rPr>
          <w:rFonts w:ascii="Arial" w:hAnsi="Arial" w:cs="Arial"/>
          <w:sz w:val="20"/>
          <w:szCs w:val="20"/>
          <w:lang w:val="uk-UA"/>
        </w:rPr>
        <w:t xml:space="preserve">Виникнення та становлення </w:t>
      </w:r>
      <w:r w:rsidR="00BC7942" w:rsidRPr="0001590E">
        <w:rPr>
          <w:rFonts w:ascii="Arial" w:hAnsi="Arial" w:cs="Arial"/>
          <w:sz w:val="20"/>
          <w:szCs w:val="20"/>
          <w:lang w:val="uk-UA"/>
        </w:rPr>
        <w:t>первісних форм та методів навчання ручної праці</w:t>
      </w:r>
      <w:r w:rsidR="00FB0252" w:rsidRPr="0001590E">
        <w:rPr>
          <w:rFonts w:ascii="Arial" w:hAnsi="Arial" w:cs="Arial"/>
          <w:sz w:val="20"/>
          <w:szCs w:val="20"/>
          <w:lang w:val="uk-UA"/>
        </w:rPr>
        <w:t xml:space="preserve"> у </w:t>
      </w:r>
      <w:r w:rsidR="00455FB4" w:rsidRPr="0001590E">
        <w:rPr>
          <w:rFonts w:ascii="Arial" w:hAnsi="Arial" w:cs="Arial"/>
          <w:sz w:val="20"/>
          <w:szCs w:val="20"/>
          <w:lang w:val="uk-UA"/>
        </w:rPr>
        <w:t>період</w:t>
      </w:r>
      <w:r w:rsidR="00FB0252" w:rsidRPr="0001590E">
        <w:rPr>
          <w:rFonts w:ascii="Arial" w:hAnsi="Arial" w:cs="Arial"/>
          <w:sz w:val="20"/>
          <w:szCs w:val="20"/>
          <w:lang w:val="uk-UA"/>
        </w:rPr>
        <w:t xml:space="preserve"> зародження людської цивілізації. Характер передачі </w:t>
      </w:r>
      <w:r w:rsidRPr="0001590E">
        <w:rPr>
          <w:rFonts w:ascii="Arial" w:hAnsi="Arial" w:cs="Arial"/>
          <w:sz w:val="20"/>
          <w:szCs w:val="20"/>
          <w:lang w:val="uk-UA"/>
        </w:rPr>
        <w:t xml:space="preserve">молодому поколінню </w:t>
      </w:r>
      <w:r w:rsidR="00FB0252" w:rsidRPr="0001590E">
        <w:rPr>
          <w:rFonts w:ascii="Arial" w:hAnsi="Arial" w:cs="Arial"/>
          <w:sz w:val="20"/>
          <w:szCs w:val="20"/>
          <w:lang w:val="uk-UA"/>
        </w:rPr>
        <w:t>умінь ручної праці</w:t>
      </w:r>
      <w:r w:rsidRPr="0001590E">
        <w:rPr>
          <w:rFonts w:ascii="Arial" w:hAnsi="Arial" w:cs="Arial"/>
          <w:sz w:val="20"/>
          <w:szCs w:val="20"/>
          <w:lang w:val="uk-UA"/>
        </w:rPr>
        <w:t>:</w:t>
      </w:r>
      <w:r w:rsidR="00FB0252" w:rsidRPr="0001590E">
        <w:rPr>
          <w:rFonts w:ascii="Arial" w:hAnsi="Arial" w:cs="Arial"/>
          <w:sz w:val="20"/>
          <w:szCs w:val="20"/>
          <w:lang w:val="uk-UA"/>
        </w:rPr>
        <w:t xml:space="preserve"> </w:t>
      </w:r>
      <w:r w:rsidR="00BC7942" w:rsidRPr="0001590E">
        <w:rPr>
          <w:rFonts w:ascii="Arial" w:hAnsi="Arial" w:cs="Arial"/>
          <w:sz w:val="20"/>
          <w:szCs w:val="20"/>
          <w:lang w:val="uk-UA"/>
        </w:rPr>
        <w:t>примітивний, несвідомий</w:t>
      </w:r>
      <w:r w:rsidR="00FB0252" w:rsidRPr="0001590E">
        <w:rPr>
          <w:rFonts w:ascii="Arial" w:hAnsi="Arial" w:cs="Arial"/>
          <w:sz w:val="20"/>
          <w:szCs w:val="20"/>
          <w:lang w:val="uk-UA"/>
        </w:rPr>
        <w:t>, що</w:t>
      </w:r>
      <w:r w:rsidR="00BC7942" w:rsidRPr="0001590E">
        <w:rPr>
          <w:rFonts w:ascii="Arial" w:hAnsi="Arial" w:cs="Arial"/>
          <w:sz w:val="20"/>
          <w:szCs w:val="20"/>
          <w:lang w:val="uk-UA"/>
        </w:rPr>
        <w:t xml:space="preserve"> </w:t>
      </w:r>
      <w:r w:rsidR="00FB0252" w:rsidRPr="0001590E">
        <w:rPr>
          <w:rFonts w:ascii="Arial" w:hAnsi="Arial" w:cs="Arial"/>
          <w:sz w:val="20"/>
          <w:szCs w:val="20"/>
          <w:lang w:val="uk-UA"/>
        </w:rPr>
        <w:t xml:space="preserve">базувався на показі «що і як робити». Зародження у надрах первісного суспільства народного декоративно-прикладного мистецтва – однієї з форм суспільної свідомості й суспільної діяльності. Розвиток ремесел </w:t>
      </w:r>
      <w:r w:rsidR="007F7511" w:rsidRPr="0001590E">
        <w:rPr>
          <w:rFonts w:ascii="Arial" w:hAnsi="Arial" w:cs="Arial"/>
          <w:sz w:val="20"/>
          <w:szCs w:val="20"/>
          <w:lang w:val="uk-UA"/>
        </w:rPr>
        <w:t>у прогресі</w:t>
      </w:r>
      <w:r w:rsidR="00FB0252" w:rsidRPr="0001590E">
        <w:rPr>
          <w:rFonts w:ascii="Arial" w:hAnsi="Arial" w:cs="Arial"/>
          <w:sz w:val="20"/>
          <w:szCs w:val="20"/>
          <w:lang w:val="uk-UA"/>
        </w:rPr>
        <w:t xml:space="preserve"> людського суспільства, удосконалення технічно-художніх засобів</w:t>
      </w:r>
      <w:r w:rsidR="007F7511" w:rsidRPr="0001590E">
        <w:rPr>
          <w:rFonts w:ascii="Arial" w:hAnsi="Arial" w:cs="Arial"/>
          <w:sz w:val="20"/>
          <w:szCs w:val="20"/>
          <w:lang w:val="uk-UA"/>
        </w:rPr>
        <w:t xml:space="preserve"> ручної праці</w:t>
      </w:r>
      <w:r w:rsidR="00565AFC">
        <w:rPr>
          <w:rFonts w:ascii="Arial" w:hAnsi="Arial" w:cs="Arial"/>
          <w:sz w:val="20"/>
          <w:szCs w:val="20"/>
          <w:lang w:val="uk-UA"/>
        </w:rPr>
        <w:t>.</w:t>
      </w:r>
      <w:r w:rsidRPr="0001590E">
        <w:rPr>
          <w:rFonts w:ascii="Arial" w:hAnsi="Arial" w:cs="Arial"/>
          <w:sz w:val="20"/>
          <w:szCs w:val="20"/>
          <w:lang w:val="uk-UA"/>
        </w:rPr>
        <w:t xml:space="preserve"> </w:t>
      </w:r>
      <w:r w:rsidR="00624063" w:rsidRPr="0001590E">
        <w:rPr>
          <w:rFonts w:ascii="Arial" w:hAnsi="Arial" w:cs="Arial"/>
          <w:sz w:val="20"/>
          <w:szCs w:val="20"/>
          <w:lang w:val="uk-UA"/>
        </w:rPr>
        <w:t xml:space="preserve">Традиції </w:t>
      </w:r>
      <w:r w:rsidR="007F7511" w:rsidRPr="0001590E">
        <w:rPr>
          <w:rFonts w:ascii="Arial" w:hAnsi="Arial" w:cs="Arial"/>
          <w:sz w:val="20"/>
          <w:szCs w:val="20"/>
          <w:lang w:val="uk-UA"/>
        </w:rPr>
        <w:t xml:space="preserve">та звичаї </w:t>
      </w:r>
      <w:r w:rsidR="00624063" w:rsidRPr="0001590E">
        <w:rPr>
          <w:rFonts w:ascii="Arial" w:hAnsi="Arial" w:cs="Arial"/>
          <w:sz w:val="20"/>
          <w:szCs w:val="20"/>
          <w:lang w:val="uk-UA"/>
        </w:rPr>
        <w:t>ручної праці в культурі давніх слов’янських народів</w:t>
      </w:r>
      <w:r w:rsidRPr="0001590E">
        <w:rPr>
          <w:rFonts w:ascii="Arial" w:hAnsi="Arial" w:cs="Arial"/>
          <w:sz w:val="20"/>
          <w:szCs w:val="20"/>
          <w:lang w:val="uk-UA"/>
        </w:rPr>
        <w:t>.</w:t>
      </w:r>
      <w:r w:rsidR="00624063" w:rsidRPr="0001590E">
        <w:rPr>
          <w:rFonts w:ascii="Arial" w:hAnsi="Arial" w:cs="Arial"/>
          <w:sz w:val="20"/>
          <w:szCs w:val="20"/>
          <w:lang w:val="uk-UA"/>
        </w:rPr>
        <w:t xml:space="preserve"> </w:t>
      </w:r>
      <w:r w:rsidR="007F7511" w:rsidRPr="0001590E">
        <w:rPr>
          <w:rFonts w:ascii="Arial" w:hAnsi="Arial" w:cs="Arial"/>
          <w:sz w:val="20"/>
          <w:szCs w:val="20"/>
          <w:lang w:val="uk-UA"/>
        </w:rPr>
        <w:t xml:space="preserve">Домашні </w:t>
      </w:r>
      <w:r w:rsidR="00624063" w:rsidRPr="0001590E">
        <w:rPr>
          <w:rFonts w:ascii="Arial" w:hAnsi="Arial" w:cs="Arial"/>
          <w:sz w:val="20"/>
          <w:szCs w:val="20"/>
          <w:lang w:val="uk-UA"/>
        </w:rPr>
        <w:t xml:space="preserve">ремесла як важливий </w:t>
      </w:r>
      <w:r w:rsidRPr="0001590E">
        <w:rPr>
          <w:rFonts w:ascii="Arial" w:hAnsi="Arial" w:cs="Arial"/>
          <w:sz w:val="20"/>
          <w:szCs w:val="20"/>
          <w:lang w:val="uk-UA"/>
        </w:rPr>
        <w:t xml:space="preserve">пласт </w:t>
      </w:r>
      <w:r w:rsidR="00624063" w:rsidRPr="0001590E">
        <w:rPr>
          <w:rFonts w:ascii="Arial" w:hAnsi="Arial" w:cs="Arial"/>
          <w:sz w:val="20"/>
          <w:szCs w:val="20"/>
          <w:lang w:val="uk-UA"/>
        </w:rPr>
        <w:t>слов’янської</w:t>
      </w:r>
      <w:r w:rsidR="007F7511" w:rsidRPr="0001590E">
        <w:rPr>
          <w:rFonts w:ascii="Arial" w:hAnsi="Arial" w:cs="Arial"/>
          <w:sz w:val="20"/>
          <w:szCs w:val="20"/>
          <w:lang w:val="uk-UA"/>
        </w:rPr>
        <w:t xml:space="preserve"> культур</w:t>
      </w:r>
      <w:r w:rsidR="00624063" w:rsidRPr="0001590E">
        <w:rPr>
          <w:rFonts w:ascii="Arial" w:hAnsi="Arial" w:cs="Arial"/>
          <w:sz w:val="20"/>
          <w:szCs w:val="20"/>
          <w:lang w:val="uk-UA"/>
        </w:rPr>
        <w:t>и</w:t>
      </w:r>
      <w:r w:rsidRPr="0001590E">
        <w:rPr>
          <w:rFonts w:ascii="Arial" w:hAnsi="Arial" w:cs="Arial"/>
          <w:sz w:val="20"/>
          <w:szCs w:val="20"/>
          <w:lang w:val="uk-UA"/>
        </w:rPr>
        <w:t>, пов’язаний</w:t>
      </w:r>
      <w:r w:rsidR="007F7511" w:rsidRPr="0001590E">
        <w:rPr>
          <w:rFonts w:ascii="Arial" w:hAnsi="Arial" w:cs="Arial"/>
          <w:sz w:val="20"/>
          <w:szCs w:val="20"/>
          <w:lang w:val="uk-UA"/>
        </w:rPr>
        <w:t xml:space="preserve"> із працею</w:t>
      </w:r>
      <w:r w:rsidRPr="0001590E">
        <w:rPr>
          <w:rFonts w:ascii="Arial" w:hAnsi="Arial" w:cs="Arial"/>
          <w:sz w:val="20"/>
          <w:szCs w:val="20"/>
          <w:lang w:val="uk-UA"/>
        </w:rPr>
        <w:t>, рукоділлям та залучення до них</w:t>
      </w:r>
      <w:r w:rsidR="007F7511" w:rsidRPr="0001590E">
        <w:rPr>
          <w:rFonts w:ascii="Arial" w:hAnsi="Arial" w:cs="Arial"/>
          <w:sz w:val="20"/>
          <w:szCs w:val="20"/>
          <w:lang w:val="uk-UA"/>
        </w:rPr>
        <w:t xml:space="preserve"> дітей</w:t>
      </w:r>
      <w:r w:rsidRPr="0001590E">
        <w:rPr>
          <w:rFonts w:ascii="Arial" w:hAnsi="Arial" w:cs="Arial"/>
          <w:sz w:val="20"/>
          <w:szCs w:val="20"/>
          <w:lang w:val="uk-UA"/>
        </w:rPr>
        <w:t>.</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w:t>
      </w:r>
      <w:r w:rsidRPr="0001590E">
        <w:rPr>
          <w:rFonts w:ascii="Arial" w:eastAsia="Times New Roman" w:hAnsi="Arial" w:cs="Arial"/>
          <w:color w:val="000000"/>
          <w:sz w:val="20"/>
          <w:szCs w:val="20"/>
          <w:lang w:val="uk-UA" w:eastAsia="ru-RU"/>
        </w:rPr>
        <w:t>изначення важливості гармонійного розвитку особисті дитини засобами трудової діяльності</w:t>
      </w:r>
      <w:r w:rsidRPr="0001590E">
        <w:rPr>
          <w:rFonts w:ascii="Arial" w:eastAsia="Times New Roman" w:hAnsi="Arial" w:cs="Arial"/>
          <w:sz w:val="20"/>
          <w:szCs w:val="20"/>
          <w:lang w:val="uk-UA" w:eastAsia="ru-RU"/>
        </w:rPr>
        <w:t xml:space="preserve"> у вченнях педагогів </w:t>
      </w:r>
      <w:r w:rsidRPr="0001590E">
        <w:rPr>
          <w:rFonts w:ascii="Arial" w:eastAsia="Times New Roman" w:hAnsi="Arial" w:cs="Arial"/>
          <w:color w:val="000000"/>
          <w:sz w:val="20"/>
          <w:szCs w:val="20"/>
          <w:lang w:val="uk-UA" w:eastAsia="ru-RU"/>
        </w:rPr>
        <w:t xml:space="preserve">XVII – XVIII ст. </w:t>
      </w:r>
      <w:proofErr w:type="spellStart"/>
      <w:r w:rsidR="00705169" w:rsidRPr="0001590E">
        <w:rPr>
          <w:rFonts w:ascii="Arial" w:eastAsia="Times New Roman" w:hAnsi="Arial" w:cs="Arial"/>
          <w:sz w:val="20"/>
          <w:szCs w:val="20"/>
          <w:lang w:val="uk-UA" w:eastAsia="ru-RU"/>
        </w:rPr>
        <w:t>Я.-А. Коме</w:t>
      </w:r>
      <w:proofErr w:type="spellEnd"/>
      <w:r w:rsidR="00705169" w:rsidRPr="0001590E">
        <w:rPr>
          <w:rFonts w:ascii="Arial" w:eastAsia="Times New Roman" w:hAnsi="Arial" w:cs="Arial"/>
          <w:sz w:val="20"/>
          <w:szCs w:val="20"/>
          <w:lang w:val="uk-UA" w:eastAsia="ru-RU"/>
        </w:rPr>
        <w:t>нський, Дж. Лок</w:t>
      </w:r>
      <w:r w:rsidR="002C0BFE" w:rsidRPr="0001590E">
        <w:rPr>
          <w:rFonts w:ascii="Arial" w:eastAsia="Times New Roman" w:hAnsi="Arial" w:cs="Arial"/>
          <w:sz w:val="20"/>
          <w:szCs w:val="20"/>
          <w:lang w:val="uk-UA" w:eastAsia="ru-RU"/>
        </w:rPr>
        <w:t xml:space="preserve">к, Ж.Ж. Руссо, </w:t>
      </w:r>
      <w:proofErr w:type="spellStart"/>
      <w:r w:rsidR="002C0BFE" w:rsidRPr="0001590E">
        <w:rPr>
          <w:rFonts w:ascii="Arial" w:eastAsia="Times New Roman" w:hAnsi="Arial" w:cs="Arial"/>
          <w:sz w:val="20"/>
          <w:szCs w:val="20"/>
          <w:lang w:val="uk-UA" w:eastAsia="ru-RU"/>
        </w:rPr>
        <w:t>Й.-Г. Пест</w:t>
      </w:r>
      <w:proofErr w:type="spellEnd"/>
      <w:r w:rsidR="002C0BFE" w:rsidRPr="0001590E">
        <w:rPr>
          <w:rFonts w:ascii="Arial" w:eastAsia="Times New Roman" w:hAnsi="Arial" w:cs="Arial"/>
          <w:sz w:val="20"/>
          <w:szCs w:val="20"/>
          <w:lang w:val="uk-UA" w:eastAsia="ru-RU"/>
        </w:rPr>
        <w:t>алоцці</w:t>
      </w:r>
      <w:r w:rsidR="00705169" w:rsidRPr="0001590E">
        <w:rPr>
          <w:rFonts w:ascii="Arial" w:eastAsia="Times New Roman" w:hAnsi="Arial" w:cs="Arial"/>
          <w:sz w:val="20"/>
          <w:szCs w:val="20"/>
          <w:lang w:val="uk-UA" w:eastAsia="ru-RU"/>
        </w:rPr>
        <w:t xml:space="preserve"> та ін. </w:t>
      </w:r>
      <w:r w:rsidR="004105CB" w:rsidRPr="0001590E">
        <w:rPr>
          <w:rFonts w:ascii="Arial" w:eastAsia="Times New Roman" w:hAnsi="Arial" w:cs="Arial"/>
          <w:sz w:val="20"/>
          <w:szCs w:val="20"/>
          <w:lang w:val="uk-UA" w:eastAsia="ru-RU"/>
        </w:rPr>
        <w:t xml:space="preserve">Розкриття в працях </w:t>
      </w:r>
      <w:r w:rsidR="002C0BFE" w:rsidRPr="0001590E">
        <w:rPr>
          <w:rFonts w:ascii="Arial" w:eastAsia="Times New Roman" w:hAnsi="Arial" w:cs="Arial"/>
          <w:sz w:val="20"/>
          <w:szCs w:val="20"/>
          <w:lang w:val="uk-UA" w:eastAsia="ru-RU"/>
        </w:rPr>
        <w:t xml:space="preserve">педагогів і </w:t>
      </w:r>
      <w:r w:rsidR="004105CB" w:rsidRPr="0001590E">
        <w:rPr>
          <w:rFonts w:ascii="Arial" w:eastAsia="Times New Roman" w:hAnsi="Arial" w:cs="Arial"/>
          <w:sz w:val="20"/>
          <w:szCs w:val="20"/>
          <w:lang w:val="uk-UA" w:eastAsia="ru-RU"/>
        </w:rPr>
        <w:t xml:space="preserve">вчених даного періоду ідеї соціальної спрямованості трудової діяльності, зв’язку праці з навчанням, життям, розумовим, моральним та естетичним виховання дітей, формуванням їхніх вольових та фізичних якостей. </w:t>
      </w:r>
    </w:p>
    <w:p w:rsidR="004105CB" w:rsidRPr="0001590E" w:rsidRDefault="00705169" w:rsidP="0001590E">
      <w:pPr>
        <w:widowControl w:val="0"/>
        <w:spacing w:after="0" w:line="240" w:lineRule="auto"/>
        <w:ind w:firstLine="567"/>
        <w:jc w:val="both"/>
        <w:rPr>
          <w:rFonts w:ascii="Arial" w:hAnsi="Arial" w:cs="Arial"/>
          <w:color w:val="000000"/>
          <w:sz w:val="20"/>
          <w:szCs w:val="20"/>
          <w:lang w:val="uk-UA"/>
        </w:rPr>
      </w:pPr>
      <w:r w:rsidRPr="0001590E">
        <w:rPr>
          <w:rFonts w:ascii="Arial" w:eastAsia="Times New Roman" w:hAnsi="Arial" w:cs="Arial"/>
          <w:sz w:val="20"/>
          <w:szCs w:val="20"/>
          <w:lang w:val="uk-UA" w:eastAsia="ru-RU"/>
        </w:rPr>
        <w:t xml:space="preserve">Педагогічні погляди </w:t>
      </w:r>
      <w:proofErr w:type="spellStart"/>
      <w:r w:rsidRPr="0001590E">
        <w:rPr>
          <w:rFonts w:ascii="Arial" w:eastAsia="Times New Roman" w:hAnsi="Arial" w:cs="Arial"/>
          <w:sz w:val="20"/>
          <w:szCs w:val="20"/>
          <w:lang w:val="uk-UA" w:eastAsia="ru-RU"/>
        </w:rPr>
        <w:t>Ф. Фреб</w:t>
      </w:r>
      <w:proofErr w:type="spellEnd"/>
      <w:r w:rsidRPr="0001590E">
        <w:rPr>
          <w:rFonts w:ascii="Arial" w:eastAsia="Times New Roman" w:hAnsi="Arial" w:cs="Arial"/>
          <w:sz w:val="20"/>
          <w:szCs w:val="20"/>
          <w:lang w:val="uk-UA" w:eastAsia="ru-RU"/>
        </w:rPr>
        <w:t xml:space="preserve">еля </w:t>
      </w:r>
      <w:r w:rsidRPr="0001590E">
        <w:rPr>
          <w:rFonts w:ascii="Arial" w:hAnsi="Arial" w:cs="Arial"/>
          <w:sz w:val="20"/>
          <w:szCs w:val="20"/>
          <w:lang w:val="uk-UA"/>
        </w:rPr>
        <w:t xml:space="preserve">необхідність навчання дітей ручної праці. Обґрунтування </w:t>
      </w:r>
      <w:proofErr w:type="spellStart"/>
      <w:r w:rsidRPr="0001590E">
        <w:rPr>
          <w:rFonts w:ascii="Arial" w:hAnsi="Arial" w:cs="Arial"/>
          <w:sz w:val="20"/>
          <w:szCs w:val="20"/>
          <w:lang w:val="uk-UA"/>
        </w:rPr>
        <w:t>Ф. Фребе</w:t>
      </w:r>
      <w:proofErr w:type="spellEnd"/>
      <w:r w:rsidRPr="0001590E">
        <w:rPr>
          <w:rFonts w:ascii="Arial" w:hAnsi="Arial" w:cs="Arial"/>
          <w:sz w:val="20"/>
          <w:szCs w:val="20"/>
          <w:lang w:val="uk-UA"/>
        </w:rPr>
        <w:t xml:space="preserve">лем основ використання ручної праці в цілеспрямованому навчанні дітей дошкільного віку в спеціально розробленій системі роботи з дітьми. Ф. Фребель як </w:t>
      </w:r>
      <w:r w:rsidR="004105CB" w:rsidRPr="0001590E">
        <w:rPr>
          <w:rFonts w:ascii="Arial" w:hAnsi="Arial" w:cs="Arial"/>
          <w:sz w:val="20"/>
          <w:szCs w:val="20"/>
          <w:lang w:val="uk-UA"/>
        </w:rPr>
        <w:t xml:space="preserve">перший практичний європейський </w:t>
      </w:r>
      <w:proofErr w:type="spellStart"/>
      <w:r w:rsidR="004105CB" w:rsidRPr="0001590E">
        <w:rPr>
          <w:rFonts w:ascii="Arial" w:hAnsi="Arial" w:cs="Arial"/>
          <w:sz w:val="20"/>
          <w:szCs w:val="20"/>
          <w:lang w:val="uk-UA"/>
        </w:rPr>
        <w:t>педагог-оригаміст</w:t>
      </w:r>
      <w:proofErr w:type="spellEnd"/>
      <w:r w:rsidRPr="0001590E">
        <w:rPr>
          <w:rFonts w:ascii="Arial" w:hAnsi="Arial" w:cs="Arial"/>
          <w:sz w:val="20"/>
          <w:szCs w:val="20"/>
          <w:lang w:val="uk-UA"/>
        </w:rPr>
        <w:t>, який ввів до практики роботи з дітьми складання простих фігурок з паперу.</w:t>
      </w:r>
      <w:r w:rsidR="004105CB" w:rsidRPr="0001590E">
        <w:rPr>
          <w:rFonts w:ascii="Arial" w:hAnsi="Arial" w:cs="Arial"/>
          <w:sz w:val="20"/>
          <w:szCs w:val="20"/>
          <w:lang w:val="uk-UA"/>
        </w:rPr>
        <w:t xml:space="preserve"> </w:t>
      </w:r>
      <w:r w:rsidR="004105CB" w:rsidRPr="0001590E">
        <w:rPr>
          <w:rFonts w:ascii="Arial" w:hAnsi="Arial" w:cs="Arial"/>
          <w:color w:val="000000"/>
          <w:sz w:val="20"/>
          <w:szCs w:val="20"/>
          <w:lang w:val="uk-UA"/>
        </w:rPr>
        <w:t xml:space="preserve">Вплив педагогічних ідей </w:t>
      </w:r>
      <w:proofErr w:type="spellStart"/>
      <w:r w:rsidR="004105CB" w:rsidRPr="0001590E">
        <w:rPr>
          <w:rFonts w:ascii="Arial" w:eastAsia="Times New Roman" w:hAnsi="Arial" w:cs="Arial"/>
          <w:sz w:val="20"/>
          <w:szCs w:val="20"/>
          <w:lang w:val="uk-UA" w:eastAsia="ru-RU"/>
        </w:rPr>
        <w:t>Ф. Фреб</w:t>
      </w:r>
      <w:proofErr w:type="spellEnd"/>
      <w:r w:rsidR="004105CB" w:rsidRPr="0001590E">
        <w:rPr>
          <w:rFonts w:ascii="Arial" w:eastAsia="Times New Roman" w:hAnsi="Arial" w:cs="Arial"/>
          <w:sz w:val="20"/>
          <w:szCs w:val="20"/>
          <w:lang w:val="uk-UA" w:eastAsia="ru-RU"/>
        </w:rPr>
        <w:t xml:space="preserve">еля </w:t>
      </w:r>
      <w:r w:rsidR="004105CB" w:rsidRPr="0001590E">
        <w:rPr>
          <w:rFonts w:ascii="Arial" w:hAnsi="Arial" w:cs="Arial"/>
          <w:color w:val="000000"/>
          <w:sz w:val="20"/>
          <w:szCs w:val="20"/>
          <w:lang w:val="uk-UA"/>
        </w:rPr>
        <w:t xml:space="preserve">на роботу суспільних дошкільних закладів у багатьох країнах світу </w:t>
      </w:r>
      <w:r w:rsidR="002C0BFE" w:rsidRPr="0001590E">
        <w:rPr>
          <w:rFonts w:ascii="Arial" w:hAnsi="Arial" w:cs="Arial"/>
          <w:color w:val="000000"/>
          <w:sz w:val="20"/>
          <w:szCs w:val="20"/>
          <w:lang w:val="uk-UA"/>
        </w:rPr>
        <w:t xml:space="preserve">у </w:t>
      </w:r>
      <w:r w:rsidR="004105CB" w:rsidRPr="0001590E">
        <w:rPr>
          <w:rFonts w:ascii="Arial" w:hAnsi="Arial" w:cs="Arial"/>
          <w:color w:val="000000"/>
          <w:sz w:val="20"/>
          <w:szCs w:val="20"/>
          <w:lang w:val="uk-UA"/>
        </w:rPr>
        <w:t xml:space="preserve">ХІХ – першій третині XX ст. </w:t>
      </w:r>
    </w:p>
    <w:p w:rsidR="004105CB" w:rsidRPr="0001590E" w:rsidRDefault="004105CB"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Історичний аналіз ґенези предмету «Ручна праця» у практиці суспільного дошкільного виховання у </w:t>
      </w:r>
      <w:r w:rsidRPr="0001590E">
        <w:rPr>
          <w:rFonts w:ascii="Arial" w:eastAsia="Times New Roman" w:hAnsi="Arial" w:cs="Arial"/>
          <w:color w:val="000000"/>
          <w:sz w:val="20"/>
          <w:szCs w:val="20"/>
          <w:lang w:val="uk-UA" w:eastAsia="ru-RU"/>
        </w:rPr>
        <w:t>XVIII</w:t>
      </w:r>
      <w:r w:rsidRPr="0001590E">
        <w:rPr>
          <w:rFonts w:ascii="Arial" w:eastAsia="Times New Roman" w:hAnsi="Arial" w:cs="Arial"/>
          <w:sz w:val="20"/>
          <w:szCs w:val="20"/>
          <w:lang w:val="uk-UA" w:eastAsia="ru-RU"/>
        </w:rPr>
        <w:t xml:space="preserve">-ХХ ст. Перші заклади утримання й виховання дітей дошкільного віку – виховні будинки та спеціальні заклади, що створювалися  приватними особами для дітей бідних верств населення, в яких дітей та молодь навчали основ рукоділля. Погляди Дж. </w:t>
      </w:r>
      <w:proofErr w:type="spellStart"/>
      <w:r w:rsidRPr="0001590E">
        <w:rPr>
          <w:rFonts w:ascii="Arial" w:eastAsia="Times New Roman" w:hAnsi="Arial" w:cs="Arial"/>
          <w:sz w:val="20"/>
          <w:szCs w:val="20"/>
          <w:lang w:val="uk-UA" w:eastAsia="ru-RU"/>
        </w:rPr>
        <w:t>Беллерса</w:t>
      </w:r>
      <w:proofErr w:type="spellEnd"/>
      <w:r w:rsidRPr="0001590E">
        <w:rPr>
          <w:rFonts w:ascii="Arial" w:eastAsia="Times New Roman" w:hAnsi="Arial" w:cs="Arial"/>
          <w:sz w:val="20"/>
          <w:szCs w:val="20"/>
          <w:lang w:val="uk-UA" w:eastAsia="ru-RU"/>
        </w:rPr>
        <w:t xml:space="preserve"> на необхідність відкриття навчального закладу, в якому б дітей навчали трудових операцій та готували б до праці на виробництві. Специфіка діяльності заклад</w:t>
      </w:r>
      <w:r w:rsidR="0093129D" w:rsidRPr="0001590E">
        <w:rPr>
          <w:rFonts w:ascii="Arial" w:eastAsia="Times New Roman" w:hAnsi="Arial" w:cs="Arial"/>
          <w:sz w:val="20"/>
          <w:szCs w:val="20"/>
          <w:lang w:val="uk-UA" w:eastAsia="ru-RU"/>
        </w:rPr>
        <w:t>ів, відкритих</w:t>
      </w:r>
      <w:r w:rsidRPr="0001590E">
        <w:rPr>
          <w:rFonts w:ascii="Arial" w:eastAsia="Times New Roman" w:hAnsi="Arial" w:cs="Arial"/>
          <w:sz w:val="20"/>
          <w:szCs w:val="20"/>
          <w:lang w:val="uk-UA" w:eastAsia="ru-RU"/>
        </w:rPr>
        <w:t xml:space="preserve"> Ж. </w:t>
      </w:r>
      <w:proofErr w:type="spellStart"/>
      <w:r w:rsidRPr="0001590E">
        <w:rPr>
          <w:rFonts w:ascii="Arial" w:eastAsia="Times New Roman" w:hAnsi="Arial" w:cs="Arial"/>
          <w:sz w:val="20"/>
          <w:szCs w:val="20"/>
          <w:lang w:val="uk-UA" w:eastAsia="ru-RU"/>
        </w:rPr>
        <w:t>Оберліном</w:t>
      </w:r>
      <w:proofErr w:type="spellEnd"/>
      <w:r w:rsidRPr="0001590E">
        <w:rPr>
          <w:rFonts w:ascii="Arial" w:eastAsia="Times New Roman" w:hAnsi="Arial" w:cs="Arial"/>
          <w:sz w:val="20"/>
          <w:szCs w:val="20"/>
          <w:lang w:val="uk-UA" w:eastAsia="ru-RU"/>
        </w:rPr>
        <w:t xml:space="preserve"> та</w:t>
      </w:r>
      <w:r w:rsidRPr="0001590E">
        <w:rPr>
          <w:rFonts w:ascii="Arial" w:hAnsi="Arial" w:cs="Arial"/>
          <w:color w:val="000000"/>
          <w:sz w:val="20"/>
          <w:szCs w:val="20"/>
          <w:lang w:val="uk-UA"/>
        </w:rPr>
        <w:t xml:space="preserve"> С. </w:t>
      </w:r>
      <w:proofErr w:type="spellStart"/>
      <w:r w:rsidRPr="0001590E">
        <w:rPr>
          <w:rFonts w:ascii="Arial" w:hAnsi="Arial" w:cs="Arial"/>
          <w:color w:val="000000"/>
          <w:sz w:val="20"/>
          <w:szCs w:val="20"/>
          <w:lang w:val="uk-UA"/>
        </w:rPr>
        <w:t>Уільдерспіном</w:t>
      </w:r>
      <w:proofErr w:type="spellEnd"/>
      <w:r w:rsidRPr="0001590E">
        <w:rPr>
          <w:rFonts w:ascii="Arial" w:hAnsi="Arial" w:cs="Arial"/>
          <w:color w:val="000000"/>
          <w:sz w:val="20"/>
          <w:szCs w:val="20"/>
          <w:lang w:val="uk-UA"/>
        </w:rPr>
        <w:t xml:space="preserve"> </w:t>
      </w:r>
      <w:r w:rsidR="0093129D" w:rsidRPr="0001590E">
        <w:rPr>
          <w:rFonts w:ascii="Arial" w:hAnsi="Arial" w:cs="Arial"/>
          <w:color w:val="000000"/>
          <w:sz w:val="20"/>
          <w:szCs w:val="20"/>
          <w:lang w:val="uk-UA"/>
        </w:rPr>
        <w:t xml:space="preserve">в яких дітей виховували в суворому релігійному послуху, а також навчали різних видів праці. Перші заклади суспільного виховання дітей, відкриті на теренах </w:t>
      </w:r>
      <w:r w:rsidR="0093129D" w:rsidRPr="0001590E">
        <w:rPr>
          <w:rFonts w:ascii="Arial" w:hAnsi="Arial" w:cs="Arial"/>
          <w:color w:val="000000"/>
          <w:sz w:val="20"/>
          <w:szCs w:val="20"/>
          <w:lang w:val="uk-UA"/>
        </w:rPr>
        <w:lastRenderedPageBreak/>
        <w:t>Російської імперії .</w:t>
      </w:r>
    </w:p>
    <w:p w:rsidR="004105CB" w:rsidRPr="0001590E" w:rsidRDefault="004105CB"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Закладання методичних основ роботи з дітьми у галузі ручної праці у закладах суспільного дошкільного виховання до початку ХХ ст. </w:t>
      </w:r>
      <w:r w:rsidR="0093129D" w:rsidRPr="0001590E">
        <w:rPr>
          <w:rFonts w:ascii="Arial" w:eastAsia="Times New Roman" w:hAnsi="Arial" w:cs="Arial"/>
          <w:sz w:val="20"/>
          <w:szCs w:val="20"/>
          <w:lang w:val="uk-UA" w:eastAsia="ru-RU"/>
        </w:rPr>
        <w:t>Зміст роботи з дітьми у в</w:t>
      </w:r>
      <w:r w:rsidR="002C0BFE" w:rsidRPr="0001590E">
        <w:rPr>
          <w:rFonts w:ascii="Arial" w:eastAsia="Times New Roman" w:hAnsi="Arial" w:cs="Arial"/>
          <w:sz w:val="20"/>
          <w:szCs w:val="20"/>
          <w:lang w:val="uk-UA" w:eastAsia="ru-RU"/>
        </w:rPr>
        <w:t xml:space="preserve">иховному закладі, відкритому </w:t>
      </w:r>
      <w:proofErr w:type="spellStart"/>
      <w:r w:rsidR="002C0BFE" w:rsidRPr="0001590E">
        <w:rPr>
          <w:rFonts w:ascii="Arial" w:eastAsia="Times New Roman" w:hAnsi="Arial" w:cs="Arial"/>
          <w:sz w:val="20"/>
          <w:szCs w:val="20"/>
          <w:lang w:val="uk-UA" w:eastAsia="ru-RU"/>
        </w:rPr>
        <w:t>І. </w:t>
      </w:r>
      <w:r w:rsidR="0093129D" w:rsidRPr="0001590E">
        <w:rPr>
          <w:rFonts w:ascii="Arial" w:eastAsia="Times New Roman" w:hAnsi="Arial" w:cs="Arial"/>
          <w:sz w:val="20"/>
          <w:szCs w:val="20"/>
          <w:lang w:val="uk-UA" w:eastAsia="ru-RU"/>
        </w:rPr>
        <w:t>Бець</w:t>
      </w:r>
      <w:proofErr w:type="spellEnd"/>
      <w:r w:rsidR="0093129D" w:rsidRPr="0001590E">
        <w:rPr>
          <w:rFonts w:ascii="Arial" w:eastAsia="Times New Roman" w:hAnsi="Arial" w:cs="Arial"/>
          <w:sz w:val="20"/>
          <w:szCs w:val="20"/>
          <w:lang w:val="uk-UA" w:eastAsia="ru-RU"/>
        </w:rPr>
        <w:t xml:space="preserve">ким. Активізація соціально-політичного життя в Росії у II половині ХІХ як передумова виникнення й розвитку суспільного дошкільного виховання в Російській державі. Педагогічні ідеї Ф. Фребеля як підґрунтя практики вітчизняних дитячих садків. </w:t>
      </w:r>
      <w:r w:rsidR="00F83301" w:rsidRPr="0001590E">
        <w:rPr>
          <w:rFonts w:ascii="Arial" w:eastAsia="Times New Roman" w:hAnsi="Arial" w:cs="Arial"/>
          <w:sz w:val="20"/>
          <w:szCs w:val="20"/>
          <w:lang w:val="uk-UA" w:eastAsia="ru-RU"/>
        </w:rPr>
        <w:t>Погляди К.Ушинського, Є.</w:t>
      </w:r>
      <w:proofErr w:type="spellStart"/>
      <w:r w:rsidR="00F83301" w:rsidRPr="0001590E">
        <w:rPr>
          <w:rFonts w:ascii="Arial" w:eastAsia="Times New Roman" w:hAnsi="Arial" w:cs="Arial"/>
          <w:sz w:val="20"/>
          <w:szCs w:val="20"/>
          <w:lang w:val="uk-UA" w:eastAsia="ru-RU"/>
        </w:rPr>
        <w:t>Водовозової</w:t>
      </w:r>
      <w:proofErr w:type="spellEnd"/>
      <w:r w:rsidR="00F83301" w:rsidRPr="0001590E">
        <w:rPr>
          <w:rFonts w:ascii="Arial" w:eastAsia="Times New Roman" w:hAnsi="Arial" w:cs="Arial"/>
          <w:sz w:val="20"/>
          <w:szCs w:val="20"/>
          <w:lang w:val="uk-UA" w:eastAsia="ru-RU"/>
        </w:rPr>
        <w:t xml:space="preserve">, А.Симонович, Є. Конраді, Н. </w:t>
      </w:r>
      <w:proofErr w:type="spellStart"/>
      <w:r w:rsidR="00F83301" w:rsidRPr="0001590E">
        <w:rPr>
          <w:rFonts w:ascii="Arial" w:eastAsia="Times New Roman" w:hAnsi="Arial" w:cs="Arial"/>
          <w:sz w:val="20"/>
          <w:szCs w:val="20"/>
          <w:lang w:val="uk-UA" w:eastAsia="ru-RU"/>
        </w:rPr>
        <w:t>Лубенець</w:t>
      </w:r>
      <w:proofErr w:type="spellEnd"/>
      <w:r w:rsidR="00F83301" w:rsidRPr="0001590E">
        <w:rPr>
          <w:rFonts w:ascii="Arial" w:eastAsia="Times New Roman" w:hAnsi="Arial" w:cs="Arial"/>
          <w:sz w:val="20"/>
          <w:szCs w:val="20"/>
          <w:lang w:val="uk-UA" w:eastAsia="ru-RU"/>
        </w:rPr>
        <w:t xml:space="preserve">, М. </w:t>
      </w:r>
      <w:proofErr w:type="spellStart"/>
      <w:r w:rsidR="00F83301" w:rsidRPr="0001590E">
        <w:rPr>
          <w:rFonts w:ascii="Arial" w:eastAsia="Times New Roman" w:hAnsi="Arial" w:cs="Arial"/>
          <w:sz w:val="20"/>
          <w:szCs w:val="20"/>
          <w:lang w:val="uk-UA" w:eastAsia="ru-RU"/>
        </w:rPr>
        <w:t>Свєнтицької</w:t>
      </w:r>
      <w:proofErr w:type="spellEnd"/>
      <w:r w:rsidR="00F83301" w:rsidRPr="0001590E">
        <w:rPr>
          <w:rFonts w:ascii="Arial" w:eastAsia="Times New Roman" w:hAnsi="Arial" w:cs="Arial"/>
          <w:sz w:val="20"/>
          <w:szCs w:val="20"/>
          <w:lang w:val="uk-UA" w:eastAsia="ru-RU"/>
        </w:rPr>
        <w:t xml:space="preserve">, Є. </w:t>
      </w:r>
      <w:proofErr w:type="spellStart"/>
      <w:r w:rsidR="00F83301" w:rsidRPr="0001590E">
        <w:rPr>
          <w:rFonts w:ascii="Arial" w:eastAsia="Times New Roman" w:hAnsi="Arial" w:cs="Arial"/>
          <w:sz w:val="20"/>
          <w:szCs w:val="20"/>
          <w:lang w:val="uk-UA" w:eastAsia="ru-RU"/>
        </w:rPr>
        <w:t>Тихєєвої</w:t>
      </w:r>
      <w:proofErr w:type="spellEnd"/>
      <w:r w:rsidR="00F83301" w:rsidRPr="0001590E">
        <w:rPr>
          <w:rFonts w:ascii="Arial" w:eastAsia="Times New Roman" w:hAnsi="Arial" w:cs="Arial"/>
          <w:sz w:val="20"/>
          <w:szCs w:val="20"/>
          <w:lang w:val="uk-UA" w:eastAsia="ru-RU"/>
        </w:rPr>
        <w:t xml:space="preserve"> на необхідність організації роботи з дітьми (у тому числі – занять ручною працею) на народному ґрунті.</w:t>
      </w:r>
      <w:r w:rsidR="00F83301" w:rsidRPr="0001590E">
        <w:rPr>
          <w:rFonts w:ascii="Arial" w:hAnsi="Arial" w:cs="Arial"/>
          <w:sz w:val="20"/>
          <w:szCs w:val="20"/>
          <w:lang w:val="uk-UA"/>
        </w:rPr>
        <w:t xml:space="preserve"> Визначення змісту та методики </w:t>
      </w:r>
      <w:r w:rsidR="00F83301" w:rsidRPr="0001590E">
        <w:rPr>
          <w:rFonts w:ascii="Arial" w:eastAsia="Times New Roman" w:hAnsi="Arial" w:cs="Arial"/>
          <w:sz w:val="20"/>
          <w:szCs w:val="20"/>
          <w:lang w:val="uk-UA" w:eastAsia="ru-RU"/>
        </w:rPr>
        <w:t xml:space="preserve">роботи з дітьми у галузі ручної праці </w:t>
      </w:r>
      <w:r w:rsidR="00F83301" w:rsidRPr="0001590E">
        <w:rPr>
          <w:rFonts w:ascii="Arial" w:hAnsi="Arial" w:cs="Arial"/>
          <w:sz w:val="20"/>
          <w:szCs w:val="20"/>
          <w:lang w:val="uk-UA"/>
        </w:rPr>
        <w:t>в дитячому садку</w:t>
      </w:r>
      <w:r w:rsidR="00F83301" w:rsidRPr="0001590E">
        <w:rPr>
          <w:rFonts w:ascii="Arial" w:hAnsi="Arial" w:cs="Arial"/>
          <w:sz w:val="20"/>
          <w:szCs w:val="20"/>
        </w:rPr>
        <w:t xml:space="preserve"> </w:t>
      </w:r>
      <w:r w:rsidR="00F83301" w:rsidRPr="0001590E">
        <w:rPr>
          <w:rFonts w:ascii="Arial" w:hAnsi="Arial" w:cs="Arial"/>
          <w:sz w:val="20"/>
          <w:szCs w:val="20"/>
          <w:lang w:val="uk-UA"/>
        </w:rPr>
        <w:t>до початку ХХ ст.</w:t>
      </w:r>
      <w:r w:rsidR="0093129D" w:rsidRPr="0001590E">
        <w:rPr>
          <w:rFonts w:ascii="Arial" w:eastAsia="Times New Roman" w:hAnsi="Arial" w:cs="Arial"/>
          <w:sz w:val="20"/>
          <w:szCs w:val="20"/>
          <w:lang w:val="uk-UA" w:eastAsia="ru-RU"/>
        </w:rPr>
        <w:t xml:space="preserve"> </w:t>
      </w:r>
    </w:p>
    <w:p w:rsidR="002C0BFE" w:rsidRPr="0001590E" w:rsidRDefault="00F83301"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Праці педагогів </w:t>
      </w:r>
      <w:proofErr w:type="spellStart"/>
      <w:r w:rsidRPr="0001590E">
        <w:rPr>
          <w:rFonts w:ascii="Arial" w:eastAsia="Times New Roman" w:hAnsi="Arial" w:cs="Arial"/>
          <w:sz w:val="20"/>
          <w:szCs w:val="20"/>
          <w:lang w:val="uk-UA" w:eastAsia="ru-RU"/>
        </w:rPr>
        <w:t>А. Гартв</w:t>
      </w:r>
      <w:proofErr w:type="spellEnd"/>
      <w:r w:rsidRPr="0001590E">
        <w:rPr>
          <w:rFonts w:ascii="Arial" w:eastAsia="Times New Roman" w:hAnsi="Arial" w:cs="Arial"/>
          <w:sz w:val="20"/>
          <w:szCs w:val="20"/>
          <w:lang w:val="uk-UA" w:eastAsia="ru-RU"/>
        </w:rPr>
        <w:t xml:space="preserve">іга, П. </w:t>
      </w:r>
      <w:proofErr w:type="spellStart"/>
      <w:r w:rsidRPr="0001590E">
        <w:rPr>
          <w:rFonts w:ascii="Arial" w:eastAsia="Times New Roman" w:hAnsi="Arial" w:cs="Arial"/>
          <w:sz w:val="20"/>
          <w:szCs w:val="20"/>
          <w:lang w:val="uk-UA" w:eastAsia="ru-RU"/>
        </w:rPr>
        <w:t>Лесгафта</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М.</w:t>
      </w:r>
      <w:r w:rsidR="002C0BFE"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Свентиць</w:t>
      </w:r>
      <w:proofErr w:type="spellEnd"/>
      <w:r w:rsidRPr="0001590E">
        <w:rPr>
          <w:rFonts w:ascii="Arial" w:eastAsia="Times New Roman" w:hAnsi="Arial" w:cs="Arial"/>
          <w:sz w:val="20"/>
          <w:szCs w:val="20"/>
          <w:lang w:val="uk-UA" w:eastAsia="ru-RU"/>
        </w:rPr>
        <w:t xml:space="preserve">кої, </w:t>
      </w:r>
      <w:proofErr w:type="spellStart"/>
      <w:r w:rsidRPr="0001590E">
        <w:rPr>
          <w:rFonts w:ascii="Arial" w:eastAsia="Times New Roman" w:hAnsi="Arial" w:cs="Arial"/>
          <w:sz w:val="20"/>
          <w:szCs w:val="20"/>
          <w:lang w:val="uk-UA" w:eastAsia="ru-RU"/>
        </w:rPr>
        <w:t>Л.</w:t>
      </w:r>
      <w:r w:rsidR="002C0BFE"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Шле</w:t>
      </w:r>
      <w:proofErr w:type="spellEnd"/>
      <w:r w:rsidRPr="0001590E">
        <w:rPr>
          <w:rFonts w:ascii="Arial" w:eastAsia="Times New Roman" w:hAnsi="Arial" w:cs="Arial"/>
          <w:sz w:val="20"/>
          <w:szCs w:val="20"/>
          <w:lang w:val="uk-UA" w:eastAsia="ru-RU"/>
        </w:rPr>
        <w:t xml:space="preserve">гер, в яких обґрунтовано їхні погляди на проведення з дітьми занять з художньої праці. Класифікація </w:t>
      </w:r>
      <w:proofErr w:type="spellStart"/>
      <w:r w:rsidRPr="0001590E">
        <w:rPr>
          <w:rFonts w:ascii="Arial" w:eastAsia="Times New Roman" w:hAnsi="Arial" w:cs="Arial"/>
          <w:sz w:val="20"/>
          <w:szCs w:val="20"/>
          <w:lang w:val="uk-UA" w:eastAsia="ru-RU"/>
        </w:rPr>
        <w:t>М. </w:t>
      </w:r>
      <w:r w:rsidR="00067971" w:rsidRPr="0001590E">
        <w:rPr>
          <w:rFonts w:ascii="Arial" w:eastAsia="Times New Roman" w:hAnsi="Arial" w:cs="Arial"/>
          <w:sz w:val="20"/>
          <w:szCs w:val="20"/>
          <w:lang w:val="uk-UA" w:eastAsia="ru-RU"/>
        </w:rPr>
        <w:t>Свентиць</w:t>
      </w:r>
      <w:proofErr w:type="spellEnd"/>
      <w:r w:rsidR="00067971" w:rsidRPr="0001590E">
        <w:rPr>
          <w:rFonts w:ascii="Arial" w:eastAsia="Times New Roman" w:hAnsi="Arial" w:cs="Arial"/>
          <w:sz w:val="20"/>
          <w:szCs w:val="20"/>
          <w:lang w:val="uk-UA" w:eastAsia="ru-RU"/>
        </w:rPr>
        <w:t>кої занять з ручної праці у дитячому садку.</w:t>
      </w:r>
      <w:r w:rsidR="002C0BFE" w:rsidRPr="0001590E">
        <w:rPr>
          <w:rFonts w:ascii="Arial" w:eastAsia="Times New Roman" w:hAnsi="Arial" w:cs="Arial"/>
          <w:sz w:val="20"/>
          <w:szCs w:val="20"/>
          <w:lang w:val="uk-UA" w:eastAsia="ru-RU"/>
        </w:rPr>
        <w:t xml:space="preserve"> Класифікація </w:t>
      </w:r>
      <w:proofErr w:type="spellStart"/>
      <w:r w:rsidR="002C0BFE" w:rsidRPr="0001590E">
        <w:rPr>
          <w:rFonts w:ascii="Arial" w:eastAsia="Times New Roman" w:hAnsi="Arial" w:cs="Arial"/>
          <w:sz w:val="20"/>
          <w:szCs w:val="20"/>
          <w:lang w:val="uk-UA" w:eastAsia="ru-RU"/>
        </w:rPr>
        <w:t>Л. Шле</w:t>
      </w:r>
      <w:proofErr w:type="spellEnd"/>
      <w:r w:rsidR="002C0BFE" w:rsidRPr="0001590E">
        <w:rPr>
          <w:rFonts w:ascii="Arial" w:eastAsia="Times New Roman" w:hAnsi="Arial" w:cs="Arial"/>
          <w:sz w:val="20"/>
          <w:szCs w:val="20"/>
          <w:lang w:val="uk-UA" w:eastAsia="ru-RU"/>
        </w:rPr>
        <w:t xml:space="preserve">гер матеріалу, що сприймається на дотик, який доцільно використовувати вихователю у роботі з дітьми у галузі ручної праці. Погляди </w:t>
      </w:r>
      <w:proofErr w:type="spellStart"/>
      <w:r w:rsidR="002C0BFE" w:rsidRPr="0001590E">
        <w:rPr>
          <w:rFonts w:ascii="Arial" w:eastAsia="Times New Roman" w:hAnsi="Arial" w:cs="Arial"/>
          <w:sz w:val="20"/>
          <w:szCs w:val="20"/>
          <w:lang w:val="uk-UA" w:eastAsia="ru-RU"/>
        </w:rPr>
        <w:t>Є. Тихєє</w:t>
      </w:r>
      <w:proofErr w:type="spellEnd"/>
      <w:r w:rsidR="002C0BFE" w:rsidRPr="0001590E">
        <w:rPr>
          <w:rFonts w:ascii="Arial" w:eastAsia="Times New Roman" w:hAnsi="Arial" w:cs="Arial"/>
          <w:sz w:val="20"/>
          <w:szCs w:val="20"/>
          <w:lang w:val="uk-UA" w:eastAsia="ru-RU"/>
        </w:rPr>
        <w:t>вої на важливість навчання дітей створенню елементарних іграшок, створення ними самими різноманітних засобів для ігор, посібників.</w:t>
      </w:r>
    </w:p>
    <w:p w:rsidR="00067971" w:rsidRPr="00832A2C" w:rsidRDefault="00067971" w:rsidP="0001590E">
      <w:pPr>
        <w:widowControl w:val="0"/>
        <w:spacing w:after="0" w:line="240" w:lineRule="auto"/>
        <w:ind w:firstLine="567"/>
        <w:jc w:val="both"/>
        <w:rPr>
          <w:rFonts w:ascii="Arial" w:eastAsia="Times New Roman" w:hAnsi="Arial" w:cs="Arial"/>
          <w:spacing w:val="-6"/>
          <w:sz w:val="20"/>
          <w:szCs w:val="20"/>
          <w:lang w:val="uk-UA" w:eastAsia="ru-RU"/>
        </w:rPr>
      </w:pPr>
      <w:r w:rsidRPr="00832A2C">
        <w:rPr>
          <w:rFonts w:ascii="Arial" w:eastAsia="Times New Roman" w:hAnsi="Arial" w:cs="Arial"/>
          <w:spacing w:val="-6"/>
          <w:sz w:val="20"/>
          <w:szCs w:val="20"/>
          <w:lang w:val="uk-UA" w:eastAsia="ru-RU"/>
        </w:rPr>
        <w:t xml:space="preserve">Гуманістична система виховання дитини дошкільного віку італійського педагога </w:t>
      </w:r>
      <w:proofErr w:type="spellStart"/>
      <w:r w:rsidRPr="00832A2C">
        <w:rPr>
          <w:rFonts w:ascii="Arial" w:eastAsia="Times New Roman" w:hAnsi="Arial" w:cs="Arial"/>
          <w:spacing w:val="-6"/>
          <w:sz w:val="20"/>
          <w:szCs w:val="20"/>
          <w:lang w:val="uk-UA" w:eastAsia="ru-RU"/>
        </w:rPr>
        <w:t>М. Монтесс</w:t>
      </w:r>
      <w:proofErr w:type="spellEnd"/>
      <w:r w:rsidRPr="00832A2C">
        <w:rPr>
          <w:rFonts w:ascii="Arial" w:eastAsia="Times New Roman" w:hAnsi="Arial" w:cs="Arial"/>
          <w:spacing w:val="-6"/>
          <w:sz w:val="20"/>
          <w:szCs w:val="20"/>
          <w:lang w:val="uk-UA" w:eastAsia="ru-RU"/>
        </w:rPr>
        <w:t xml:space="preserve">орі, в основу якої було покладено принцип «допоможи мені зробити це самому». </w:t>
      </w:r>
      <w:r w:rsidR="006164B6" w:rsidRPr="00832A2C">
        <w:rPr>
          <w:rFonts w:ascii="Arial" w:eastAsia="Times New Roman" w:hAnsi="Arial" w:cs="Arial"/>
          <w:spacing w:val="-6"/>
          <w:sz w:val="20"/>
          <w:szCs w:val="20"/>
          <w:lang w:val="uk-UA" w:eastAsia="ru-RU"/>
        </w:rPr>
        <w:t>Погляди М. Монтессорі</w:t>
      </w:r>
      <w:r w:rsidR="00431C17" w:rsidRPr="00832A2C">
        <w:rPr>
          <w:rFonts w:ascii="Arial" w:eastAsia="Times New Roman" w:hAnsi="Arial" w:cs="Arial"/>
          <w:spacing w:val="-6"/>
          <w:sz w:val="20"/>
          <w:szCs w:val="20"/>
          <w:lang w:val="uk-UA" w:eastAsia="ru-RU"/>
        </w:rPr>
        <w:t xml:space="preserve"> на основи ручної праці – використання елементів будівництва та гончарства у роботі з дітьми. Специфіка занять дітей ручною працею у садку </w:t>
      </w:r>
      <w:proofErr w:type="spellStart"/>
      <w:r w:rsidR="00431C17" w:rsidRPr="00832A2C">
        <w:rPr>
          <w:rFonts w:ascii="Arial" w:eastAsia="Times New Roman" w:hAnsi="Arial" w:cs="Arial"/>
          <w:spacing w:val="-6"/>
          <w:sz w:val="20"/>
          <w:szCs w:val="20"/>
          <w:lang w:val="uk-UA" w:eastAsia="ru-RU"/>
        </w:rPr>
        <w:t>М. Монтесс</w:t>
      </w:r>
      <w:proofErr w:type="spellEnd"/>
      <w:r w:rsidR="00431C17" w:rsidRPr="00832A2C">
        <w:rPr>
          <w:rFonts w:ascii="Arial" w:eastAsia="Times New Roman" w:hAnsi="Arial" w:cs="Arial"/>
          <w:spacing w:val="-6"/>
          <w:sz w:val="20"/>
          <w:szCs w:val="20"/>
          <w:lang w:val="uk-UA" w:eastAsia="ru-RU"/>
        </w:rPr>
        <w:t xml:space="preserve">орі </w:t>
      </w:r>
      <w:r w:rsidR="002C0BFE" w:rsidRPr="00832A2C">
        <w:rPr>
          <w:rFonts w:ascii="Arial" w:eastAsia="Times New Roman" w:hAnsi="Arial" w:cs="Arial"/>
          <w:spacing w:val="-6"/>
          <w:sz w:val="20"/>
          <w:szCs w:val="20"/>
          <w:lang w:val="uk-UA" w:eastAsia="ru-RU"/>
        </w:rPr>
        <w:t xml:space="preserve">– </w:t>
      </w:r>
      <w:r w:rsidR="00EE02C5" w:rsidRPr="00832A2C">
        <w:rPr>
          <w:rFonts w:ascii="Arial" w:eastAsia="Times New Roman" w:hAnsi="Arial" w:cs="Arial"/>
          <w:spacing w:val="-6"/>
          <w:sz w:val="20"/>
          <w:szCs w:val="20"/>
          <w:lang w:val="uk-UA" w:eastAsia="ru-RU"/>
        </w:rPr>
        <w:t>спонтанна</w:t>
      </w:r>
      <w:r w:rsidR="002C0BFE" w:rsidRPr="00832A2C">
        <w:rPr>
          <w:rFonts w:ascii="Arial" w:eastAsia="Times New Roman" w:hAnsi="Arial" w:cs="Arial"/>
          <w:spacing w:val="-6"/>
          <w:sz w:val="20"/>
          <w:szCs w:val="20"/>
          <w:lang w:val="uk-UA" w:eastAsia="ru-RU"/>
        </w:rPr>
        <w:t xml:space="preserve"> </w:t>
      </w:r>
      <w:r w:rsidR="00EE02C5" w:rsidRPr="00832A2C">
        <w:rPr>
          <w:rFonts w:ascii="Arial" w:eastAsia="Times New Roman" w:hAnsi="Arial" w:cs="Arial"/>
          <w:spacing w:val="-6"/>
          <w:sz w:val="20"/>
          <w:szCs w:val="20"/>
          <w:lang w:val="uk-UA" w:eastAsia="ru-RU"/>
        </w:rPr>
        <w:t>самостійна художня діяльність</w:t>
      </w:r>
      <w:r w:rsidR="00431C17" w:rsidRPr="00832A2C">
        <w:rPr>
          <w:rFonts w:ascii="Arial" w:eastAsia="Times New Roman" w:hAnsi="Arial" w:cs="Arial"/>
          <w:spacing w:val="-6"/>
          <w:sz w:val="20"/>
          <w:szCs w:val="20"/>
          <w:lang w:val="uk-UA" w:eastAsia="ru-RU"/>
        </w:rPr>
        <w:t xml:space="preserve"> дітей. </w:t>
      </w:r>
      <w:r w:rsidR="00EE02C5" w:rsidRPr="00832A2C">
        <w:rPr>
          <w:rFonts w:ascii="Arial" w:eastAsia="Times New Roman" w:hAnsi="Arial" w:cs="Arial"/>
          <w:spacing w:val="-6"/>
          <w:sz w:val="20"/>
          <w:szCs w:val="20"/>
          <w:lang w:val="uk-UA" w:eastAsia="ru-RU"/>
        </w:rPr>
        <w:t>Р</w:t>
      </w:r>
      <w:r w:rsidR="00431C17" w:rsidRPr="00832A2C">
        <w:rPr>
          <w:rFonts w:ascii="Arial" w:eastAsia="Times New Roman" w:hAnsi="Arial" w:cs="Arial"/>
          <w:spacing w:val="-6"/>
          <w:sz w:val="20"/>
          <w:szCs w:val="20"/>
          <w:lang w:val="uk-UA" w:eastAsia="ru-RU"/>
        </w:rPr>
        <w:t>оль</w:t>
      </w:r>
      <w:r w:rsidR="00EE02C5" w:rsidRPr="00832A2C">
        <w:rPr>
          <w:rFonts w:ascii="Arial" w:eastAsia="Times New Roman" w:hAnsi="Arial" w:cs="Arial"/>
          <w:spacing w:val="-6"/>
          <w:sz w:val="20"/>
          <w:szCs w:val="20"/>
          <w:lang w:val="uk-UA" w:eastAsia="ru-RU"/>
        </w:rPr>
        <w:t xml:space="preserve"> </w:t>
      </w:r>
      <w:r w:rsidR="00431C17" w:rsidRPr="00832A2C">
        <w:rPr>
          <w:rFonts w:ascii="Arial" w:eastAsia="Times New Roman" w:hAnsi="Arial" w:cs="Arial"/>
          <w:spacing w:val="-6"/>
          <w:sz w:val="20"/>
          <w:szCs w:val="20"/>
          <w:lang w:val="uk-UA" w:eastAsia="ru-RU"/>
        </w:rPr>
        <w:t xml:space="preserve">дорослого </w:t>
      </w:r>
      <w:r w:rsidR="00EE02C5" w:rsidRPr="00832A2C">
        <w:rPr>
          <w:rFonts w:ascii="Arial" w:eastAsia="Times New Roman" w:hAnsi="Arial" w:cs="Arial"/>
          <w:spacing w:val="-6"/>
          <w:sz w:val="20"/>
          <w:szCs w:val="20"/>
          <w:lang w:val="uk-UA" w:eastAsia="ru-RU"/>
        </w:rPr>
        <w:t>у заняттях дітей</w:t>
      </w:r>
      <w:r w:rsidR="002C0BFE" w:rsidRPr="00832A2C">
        <w:rPr>
          <w:rFonts w:ascii="Arial" w:eastAsia="Times New Roman" w:hAnsi="Arial" w:cs="Arial"/>
          <w:spacing w:val="-6"/>
          <w:sz w:val="20"/>
          <w:szCs w:val="20"/>
          <w:lang w:val="uk-UA" w:eastAsia="ru-RU"/>
        </w:rPr>
        <w:t xml:space="preserve"> ручною працею – </w:t>
      </w:r>
      <w:r w:rsidR="00EE02C5" w:rsidRPr="00832A2C">
        <w:rPr>
          <w:rFonts w:ascii="Arial" w:eastAsia="Times New Roman" w:hAnsi="Arial" w:cs="Arial"/>
          <w:spacing w:val="-6"/>
          <w:sz w:val="20"/>
          <w:szCs w:val="20"/>
          <w:lang w:val="uk-UA" w:eastAsia="ru-RU"/>
        </w:rPr>
        <w:t>спостерігати</w:t>
      </w:r>
      <w:r w:rsidR="002C0BFE" w:rsidRPr="00832A2C">
        <w:rPr>
          <w:rFonts w:ascii="Arial" w:eastAsia="Times New Roman" w:hAnsi="Arial" w:cs="Arial"/>
          <w:spacing w:val="-6"/>
          <w:sz w:val="20"/>
          <w:szCs w:val="20"/>
          <w:lang w:val="uk-UA" w:eastAsia="ru-RU"/>
        </w:rPr>
        <w:t xml:space="preserve"> </w:t>
      </w:r>
      <w:r w:rsidR="00431C17" w:rsidRPr="00832A2C">
        <w:rPr>
          <w:rFonts w:ascii="Arial" w:eastAsia="Times New Roman" w:hAnsi="Arial" w:cs="Arial"/>
          <w:spacing w:val="-6"/>
          <w:sz w:val="20"/>
          <w:szCs w:val="20"/>
          <w:lang w:val="uk-UA" w:eastAsia="ru-RU"/>
        </w:rPr>
        <w:t>й не втруча</w:t>
      </w:r>
      <w:r w:rsidR="00EE02C5" w:rsidRPr="00832A2C">
        <w:rPr>
          <w:rFonts w:ascii="Arial" w:eastAsia="Times New Roman" w:hAnsi="Arial" w:cs="Arial"/>
          <w:spacing w:val="-6"/>
          <w:sz w:val="20"/>
          <w:szCs w:val="20"/>
          <w:lang w:val="uk-UA" w:eastAsia="ru-RU"/>
        </w:rPr>
        <w:t>ти</w:t>
      </w:r>
      <w:r w:rsidR="00431C17" w:rsidRPr="00832A2C">
        <w:rPr>
          <w:rFonts w:ascii="Arial" w:eastAsia="Times New Roman" w:hAnsi="Arial" w:cs="Arial"/>
          <w:spacing w:val="-6"/>
          <w:sz w:val="20"/>
          <w:szCs w:val="20"/>
          <w:lang w:val="uk-UA" w:eastAsia="ru-RU"/>
        </w:rPr>
        <w:t>ся у</w:t>
      </w:r>
      <w:r w:rsidR="002C0BFE" w:rsidRPr="00832A2C">
        <w:rPr>
          <w:rFonts w:ascii="Arial" w:eastAsia="Times New Roman" w:hAnsi="Arial" w:cs="Arial"/>
          <w:spacing w:val="-6"/>
          <w:sz w:val="20"/>
          <w:szCs w:val="20"/>
          <w:lang w:val="uk-UA" w:eastAsia="ru-RU"/>
        </w:rPr>
        <w:t xml:space="preserve"> роботу</w:t>
      </w:r>
      <w:r w:rsidR="00EE02C5" w:rsidRPr="00832A2C">
        <w:rPr>
          <w:rFonts w:ascii="Arial" w:eastAsia="Times New Roman" w:hAnsi="Arial" w:cs="Arial"/>
          <w:spacing w:val="-6"/>
          <w:sz w:val="20"/>
          <w:szCs w:val="20"/>
          <w:lang w:val="uk-UA" w:eastAsia="ru-RU"/>
        </w:rPr>
        <w:t>.</w:t>
      </w:r>
      <w:r w:rsidR="002C0BFE" w:rsidRPr="00832A2C">
        <w:rPr>
          <w:rFonts w:ascii="Arial" w:eastAsia="Times New Roman" w:hAnsi="Arial" w:cs="Arial"/>
          <w:spacing w:val="-6"/>
          <w:sz w:val="20"/>
          <w:szCs w:val="20"/>
          <w:lang w:val="uk-UA" w:eastAsia="ru-RU"/>
        </w:rPr>
        <w:t xml:space="preserve"> </w:t>
      </w:r>
      <w:r w:rsidR="00EE02C5" w:rsidRPr="00832A2C">
        <w:rPr>
          <w:rFonts w:ascii="Arial" w:eastAsia="Times New Roman" w:hAnsi="Arial" w:cs="Arial"/>
          <w:spacing w:val="-6"/>
          <w:sz w:val="20"/>
          <w:szCs w:val="20"/>
          <w:lang w:val="uk-UA" w:eastAsia="ru-RU"/>
        </w:rPr>
        <w:t>Вплив педагогічних ідей М. Монтессорі на визначення змісту й організації роботи дитячих садків на початку ХХ ст.</w:t>
      </w:r>
    </w:p>
    <w:p w:rsidR="00EE02C5" w:rsidRPr="0001590E" w:rsidRDefault="00EE02C5"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Ручна праця як елемент традиційного буття української родини. </w:t>
      </w:r>
    </w:p>
    <w:p w:rsidR="002C0BFE"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Погляди видатних українських вчених </w:t>
      </w:r>
      <w:r w:rsidR="002C0BFE" w:rsidRPr="0001590E">
        <w:rPr>
          <w:rFonts w:ascii="Arial" w:eastAsia="Times New Roman" w:hAnsi="Arial" w:cs="Arial"/>
          <w:sz w:val="20"/>
          <w:szCs w:val="20"/>
          <w:lang w:val="uk-UA" w:eastAsia="ru-RU"/>
        </w:rPr>
        <w:t xml:space="preserve">Г. Сковороди, Т. Шевченка, О. Духновича, Л. Українки, І. Франка </w:t>
      </w:r>
      <w:r w:rsidRPr="0001590E">
        <w:rPr>
          <w:rFonts w:ascii="Arial" w:eastAsia="Times New Roman" w:hAnsi="Arial" w:cs="Arial"/>
          <w:sz w:val="20"/>
          <w:szCs w:val="20"/>
          <w:lang w:val="uk-UA" w:eastAsia="ru-RU"/>
        </w:rPr>
        <w:t xml:space="preserve">на проблему </w:t>
      </w:r>
      <w:r w:rsidR="002C0BFE" w:rsidRPr="0001590E">
        <w:rPr>
          <w:rFonts w:ascii="Arial" w:eastAsia="Times New Roman" w:hAnsi="Arial" w:cs="Arial"/>
          <w:sz w:val="20"/>
          <w:szCs w:val="20"/>
          <w:lang w:val="uk-UA" w:eastAsia="ru-RU"/>
        </w:rPr>
        <w:t>трудового вихов</w:t>
      </w:r>
      <w:r w:rsidRPr="0001590E">
        <w:rPr>
          <w:rFonts w:ascii="Arial" w:eastAsia="Times New Roman" w:hAnsi="Arial" w:cs="Arial"/>
          <w:sz w:val="20"/>
          <w:szCs w:val="20"/>
          <w:lang w:val="uk-UA" w:eastAsia="ru-RU"/>
        </w:rPr>
        <w:t>ання дітей</w:t>
      </w:r>
      <w:r w:rsidR="002C0BFE" w:rsidRPr="0001590E">
        <w:rPr>
          <w:rFonts w:ascii="Arial" w:eastAsia="Times New Roman" w:hAnsi="Arial" w:cs="Arial"/>
          <w:sz w:val="20"/>
          <w:szCs w:val="20"/>
          <w:lang w:val="uk-UA" w:eastAsia="ru-RU"/>
        </w:rPr>
        <w:t xml:space="preserve">, навчання їх ремесел та рукоділля, залучення до </w:t>
      </w:r>
      <w:r w:rsidRPr="0001590E">
        <w:rPr>
          <w:rFonts w:ascii="Arial" w:eastAsia="Times New Roman" w:hAnsi="Arial" w:cs="Arial"/>
          <w:sz w:val="20"/>
          <w:szCs w:val="20"/>
          <w:lang w:val="uk-UA" w:eastAsia="ru-RU"/>
        </w:rPr>
        <w:t xml:space="preserve">ручної праці. </w:t>
      </w:r>
      <w:r w:rsidR="00293EC9" w:rsidRPr="0001590E">
        <w:rPr>
          <w:rFonts w:ascii="Arial" w:eastAsia="Times New Roman" w:hAnsi="Arial" w:cs="Arial"/>
          <w:sz w:val="20"/>
          <w:szCs w:val="20"/>
          <w:lang w:val="uk-UA" w:eastAsia="ru-RU"/>
        </w:rPr>
        <w:t>Центральна ідея філософського вчення Г. Сковороди – ідея «</w:t>
      </w:r>
      <w:proofErr w:type="spellStart"/>
      <w:r w:rsidR="00293EC9" w:rsidRPr="0001590E">
        <w:rPr>
          <w:rFonts w:ascii="Arial" w:eastAsia="Times New Roman" w:hAnsi="Arial" w:cs="Arial"/>
          <w:sz w:val="20"/>
          <w:szCs w:val="20"/>
          <w:lang w:val="uk-UA" w:eastAsia="ru-RU"/>
        </w:rPr>
        <w:t>сродної</w:t>
      </w:r>
      <w:proofErr w:type="spellEnd"/>
      <w:r w:rsidR="00293EC9" w:rsidRPr="0001590E">
        <w:rPr>
          <w:rFonts w:ascii="Arial" w:eastAsia="Times New Roman" w:hAnsi="Arial" w:cs="Arial"/>
          <w:sz w:val="20"/>
          <w:szCs w:val="20"/>
          <w:lang w:val="uk-UA" w:eastAsia="ru-RU"/>
        </w:rPr>
        <w:t xml:space="preserve">» праці – основи щастя та моральності людини. Погляди О. Духновича на необхідність опанування народних ремесел широкими верствами населення, навчання дітей ремеслам та кустарно-художніх промислів, що повинно сприяти добробуту селян та зростанню народної культури. Ідеї І.Франка стосовно виховання українських дітей на традиціях українського народу, залучення їх до посильної праці й рукоділля. </w:t>
      </w:r>
    </w:p>
    <w:p w:rsidR="00DA56B4" w:rsidRPr="0001590E" w:rsidRDefault="00293EC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lastRenderedPageBreak/>
        <w:t xml:space="preserve">Погляди </w:t>
      </w:r>
      <w:proofErr w:type="spellStart"/>
      <w:r w:rsidR="00DA56B4" w:rsidRPr="0001590E">
        <w:rPr>
          <w:rFonts w:ascii="Arial" w:eastAsia="Times New Roman" w:hAnsi="Arial" w:cs="Arial"/>
          <w:sz w:val="20"/>
          <w:szCs w:val="20"/>
          <w:lang w:val="uk-UA" w:eastAsia="ru-RU"/>
        </w:rPr>
        <w:t>С. </w:t>
      </w:r>
      <w:r w:rsidRPr="0001590E">
        <w:rPr>
          <w:rFonts w:ascii="Arial" w:eastAsia="Times New Roman" w:hAnsi="Arial" w:cs="Arial"/>
          <w:sz w:val="20"/>
          <w:szCs w:val="20"/>
          <w:lang w:val="uk-UA" w:eastAsia="ru-RU"/>
        </w:rPr>
        <w:t>Русо</w:t>
      </w:r>
      <w:proofErr w:type="spellEnd"/>
      <w:r w:rsidRPr="0001590E">
        <w:rPr>
          <w:rFonts w:ascii="Arial" w:eastAsia="Times New Roman" w:hAnsi="Arial" w:cs="Arial"/>
          <w:sz w:val="20"/>
          <w:szCs w:val="20"/>
          <w:lang w:val="uk-UA" w:eastAsia="ru-RU"/>
        </w:rPr>
        <w:t>вої на необхідність виховання дітей та молоді на національному підґрунті.</w:t>
      </w:r>
      <w:r w:rsidR="00DA56B4" w:rsidRPr="0001590E">
        <w:rPr>
          <w:rFonts w:ascii="Arial" w:eastAsia="Times New Roman" w:hAnsi="Arial" w:cs="Arial"/>
          <w:sz w:val="20"/>
          <w:szCs w:val="20"/>
          <w:lang w:val="uk-UA" w:eastAsia="ru-RU"/>
        </w:rPr>
        <w:t xml:space="preserve"> Роль дитячої установи як «скарбниці, до якої зібрані всі скарби національної культури», у залученні дітей до національної культури. Погляди С. Русової на використання кращих народних традицій, які формували у дітей відчуття причетності до свого народу, рідного краю. Роль місцевого природного матеріалу у навчанні дітей дошкільного віку основ ручної праці. Роль «садівниці» у залученні дитини дошкільного віку до занять ручною працею, опанування елементарними трудовими діями, опануванні елементів національної культури.</w:t>
      </w:r>
      <w:r w:rsidR="00115147">
        <w:rPr>
          <w:rFonts w:ascii="Arial" w:eastAsia="Times New Roman" w:hAnsi="Arial" w:cs="Arial"/>
          <w:sz w:val="20"/>
          <w:szCs w:val="20"/>
          <w:lang w:val="uk-UA" w:eastAsia="ru-RU"/>
        </w:rPr>
        <w:t xml:space="preserve"> </w:t>
      </w:r>
      <w:r w:rsidR="00DA56B4" w:rsidRPr="0001590E">
        <w:rPr>
          <w:rFonts w:ascii="Arial" w:eastAsia="Times New Roman" w:hAnsi="Arial" w:cs="Arial"/>
          <w:sz w:val="20"/>
          <w:szCs w:val="20"/>
          <w:lang w:val="uk-UA" w:eastAsia="ru-RU"/>
        </w:rPr>
        <w:t xml:space="preserve">Видатні вітчизняні педагоги </w:t>
      </w:r>
      <w:proofErr w:type="spellStart"/>
      <w:r w:rsidR="00DA56B4" w:rsidRPr="0001590E">
        <w:rPr>
          <w:rFonts w:ascii="Arial" w:eastAsia="Times New Roman" w:hAnsi="Arial" w:cs="Arial"/>
          <w:sz w:val="20"/>
          <w:szCs w:val="20"/>
          <w:lang w:val="uk-UA" w:eastAsia="ru-RU"/>
        </w:rPr>
        <w:t>Н. Лубен</w:t>
      </w:r>
      <w:proofErr w:type="spellEnd"/>
      <w:r w:rsidR="00DA56B4" w:rsidRPr="0001590E">
        <w:rPr>
          <w:rFonts w:ascii="Arial" w:eastAsia="Times New Roman" w:hAnsi="Arial" w:cs="Arial"/>
          <w:sz w:val="20"/>
          <w:szCs w:val="20"/>
          <w:lang w:val="uk-UA" w:eastAsia="ru-RU"/>
        </w:rPr>
        <w:t>ець, О. Дорошенко, Я. Чепіга та ін. про працю як морально-освітній фактор у розвитку молодого покоління.</w:t>
      </w:r>
      <w:r w:rsidR="00645F68" w:rsidRPr="0001590E">
        <w:rPr>
          <w:rFonts w:ascii="Arial" w:eastAsia="Times New Roman" w:hAnsi="Arial" w:cs="Arial"/>
          <w:sz w:val="20"/>
          <w:szCs w:val="20"/>
          <w:lang w:val="uk-UA" w:eastAsia="ru-RU"/>
        </w:rPr>
        <w:t xml:space="preserve"> Роль і місце ручної праці у поглядах означених педагогів.</w:t>
      </w:r>
    </w:p>
    <w:p w:rsidR="00054949" w:rsidRPr="0001590E" w:rsidRDefault="00D6143D" w:rsidP="0001590E">
      <w:pPr>
        <w:widowControl w:val="0"/>
        <w:spacing w:after="0" w:line="240" w:lineRule="auto"/>
        <w:ind w:firstLine="567"/>
        <w:jc w:val="both"/>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Ключові поняття</w:t>
      </w:r>
      <w:r w:rsidRPr="0001590E">
        <w:rPr>
          <w:rFonts w:ascii="Arial" w:eastAsia="Times New Roman" w:hAnsi="Arial" w:cs="Arial"/>
          <w:sz w:val="20"/>
          <w:szCs w:val="20"/>
          <w:lang w:val="uk-UA" w:eastAsia="ru-RU"/>
        </w:rPr>
        <w:t>:</w:t>
      </w:r>
      <w:r w:rsidR="00054949" w:rsidRPr="0001590E">
        <w:rPr>
          <w:rFonts w:ascii="Arial" w:eastAsia="Times New Roman" w:hAnsi="Arial" w:cs="Arial"/>
          <w:i/>
          <w:sz w:val="20"/>
          <w:szCs w:val="20"/>
          <w:lang w:val="uk-UA" w:eastAsia="ru-RU"/>
        </w:rPr>
        <w:t xml:space="preserve"> </w:t>
      </w:r>
      <w:r w:rsidR="00645F68" w:rsidRPr="0001590E">
        <w:rPr>
          <w:rFonts w:ascii="Arial" w:eastAsia="Times New Roman" w:hAnsi="Arial" w:cs="Arial"/>
          <w:sz w:val="20"/>
          <w:szCs w:val="20"/>
          <w:lang w:val="uk-UA" w:eastAsia="ru-RU"/>
        </w:rPr>
        <w:t>ручна праця,</w:t>
      </w:r>
      <w:r w:rsidR="00645F68" w:rsidRPr="0001590E">
        <w:rPr>
          <w:rFonts w:ascii="Arial" w:eastAsia="Times New Roman" w:hAnsi="Arial" w:cs="Arial"/>
          <w:i/>
          <w:sz w:val="20"/>
          <w:szCs w:val="20"/>
          <w:lang w:val="uk-UA" w:eastAsia="ru-RU"/>
        </w:rPr>
        <w:t xml:space="preserve"> </w:t>
      </w:r>
      <w:r w:rsidR="00645F68" w:rsidRPr="0001590E">
        <w:rPr>
          <w:rFonts w:ascii="Arial" w:eastAsia="Times New Roman" w:hAnsi="Arial" w:cs="Arial"/>
          <w:sz w:val="20"/>
          <w:szCs w:val="20"/>
          <w:lang w:val="uk-UA" w:eastAsia="ru-RU"/>
        </w:rPr>
        <w:t xml:space="preserve">педагогічні ідеї, </w:t>
      </w:r>
      <w:r w:rsidR="00054949" w:rsidRPr="0001590E">
        <w:rPr>
          <w:rFonts w:ascii="Arial" w:eastAsia="Times New Roman" w:hAnsi="Arial" w:cs="Arial"/>
          <w:sz w:val="20"/>
          <w:szCs w:val="20"/>
          <w:lang w:val="uk-UA" w:eastAsia="ru-RU"/>
        </w:rPr>
        <w:t>предмет «Ручна праця», видатні педагоги, суспільне дошкільне виховання, дитячий садок, вихователь</w:t>
      </w:r>
      <w:r w:rsidR="00054949" w:rsidRPr="0001590E">
        <w:rPr>
          <w:rFonts w:ascii="Arial" w:eastAsia="Times New Roman" w:hAnsi="Arial" w:cs="Arial"/>
          <w:i/>
          <w:sz w:val="20"/>
          <w:szCs w:val="20"/>
          <w:lang w:val="uk-UA" w:eastAsia="ru-RU"/>
        </w:rPr>
        <w:t xml:space="preserve">. </w:t>
      </w:r>
    </w:p>
    <w:p w:rsidR="00213C43" w:rsidRPr="0001590E" w:rsidRDefault="00213C43" w:rsidP="0001590E">
      <w:pPr>
        <w:widowControl w:val="0"/>
        <w:spacing w:after="0" w:line="240" w:lineRule="auto"/>
        <w:jc w:val="center"/>
        <w:rPr>
          <w:rFonts w:ascii="Arial" w:eastAsia="Times New Roman" w:hAnsi="Arial" w:cs="Arial"/>
          <w:sz w:val="20"/>
          <w:szCs w:val="20"/>
          <w:lang w:val="uk-UA" w:eastAsia="ru-RU"/>
        </w:rPr>
      </w:pPr>
    </w:p>
    <w:p w:rsidR="00213C43"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Контрольні запитання та завдання</w:t>
      </w:r>
    </w:p>
    <w:p w:rsidR="00DA56B4" w:rsidRPr="0001590E" w:rsidRDefault="00DA56B4" w:rsidP="00AF03BE">
      <w:pPr>
        <w:widowControl w:val="0"/>
        <w:numPr>
          <w:ilvl w:val="0"/>
          <w:numId w:val="57"/>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Розкрийте внесок видатного німецького педагога Ф. Фребеля в методику проведення занять з художньої праці. Які з його педагогічних ідей стосовно організації занять дітей ручною працею не втратили актуальності й сьогодні? Обґрунтуйте свою думку.</w:t>
      </w:r>
    </w:p>
    <w:p w:rsidR="00DA56B4" w:rsidRPr="0001590E" w:rsidRDefault="00DA56B4" w:rsidP="00AF03BE">
      <w:pPr>
        <w:widowControl w:val="0"/>
        <w:numPr>
          <w:ilvl w:val="0"/>
          <w:numId w:val="57"/>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Обґрунтуйте думку </w:t>
      </w:r>
      <w:proofErr w:type="spellStart"/>
      <w:r w:rsidRPr="0001590E">
        <w:rPr>
          <w:rFonts w:ascii="Arial" w:eastAsia="Times New Roman" w:hAnsi="Arial" w:cs="Arial"/>
          <w:sz w:val="20"/>
          <w:szCs w:val="20"/>
          <w:lang w:val="uk-UA"/>
        </w:rPr>
        <w:t>С. Русо</w:t>
      </w:r>
      <w:proofErr w:type="spellEnd"/>
      <w:r w:rsidRPr="0001590E">
        <w:rPr>
          <w:rFonts w:ascii="Arial" w:eastAsia="Times New Roman" w:hAnsi="Arial" w:cs="Arial"/>
          <w:sz w:val="20"/>
          <w:szCs w:val="20"/>
          <w:lang w:val="uk-UA"/>
        </w:rPr>
        <w:t>вої про те, що дитяча установа має бути «скарбницею, до якої зібрані всі скарби національної культури». Яким чином погляди видатного педагога реалізовані в сучасній дошкільній практиці? Яку роль щодо цього відіграє розвивальне середовище ДНЗ?</w:t>
      </w:r>
    </w:p>
    <w:p w:rsidR="00DA56B4" w:rsidRPr="0001590E" w:rsidRDefault="00DA56B4" w:rsidP="00AF03BE">
      <w:pPr>
        <w:widowControl w:val="0"/>
        <w:numPr>
          <w:ilvl w:val="0"/>
          <w:numId w:val="57"/>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Які матеріали для ручної праці використовувалися у роботі з дітьми дошкільного віку в закладах суспільного дошкільного виховання на початку ХХ ст.?</w:t>
      </w:r>
    </w:p>
    <w:p w:rsidR="00DA56B4" w:rsidRPr="0001590E" w:rsidRDefault="00DA56B4" w:rsidP="00AF03BE">
      <w:pPr>
        <w:widowControl w:val="0"/>
        <w:numPr>
          <w:ilvl w:val="0"/>
          <w:numId w:val="57"/>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Доведіть актуальність ідей </w:t>
      </w:r>
      <w:proofErr w:type="spellStart"/>
      <w:r w:rsidRPr="0001590E">
        <w:rPr>
          <w:rFonts w:ascii="Arial" w:eastAsia="Times New Roman" w:hAnsi="Arial" w:cs="Arial"/>
          <w:sz w:val="20"/>
          <w:szCs w:val="20"/>
          <w:lang w:val="uk-UA"/>
        </w:rPr>
        <w:t>С. Русо</w:t>
      </w:r>
      <w:proofErr w:type="spellEnd"/>
      <w:r w:rsidRPr="0001590E">
        <w:rPr>
          <w:rFonts w:ascii="Arial" w:eastAsia="Times New Roman" w:hAnsi="Arial" w:cs="Arial"/>
          <w:sz w:val="20"/>
          <w:szCs w:val="20"/>
          <w:lang w:val="uk-UA"/>
        </w:rPr>
        <w:t xml:space="preserve">вої щодо виховання дітей у праці на сучасному етапі розбудови дошкільного виховання в Україні. Яким чином втілюються в практику роботи з дітьми погляди </w:t>
      </w:r>
      <w:proofErr w:type="spellStart"/>
      <w:r w:rsidRPr="0001590E">
        <w:rPr>
          <w:rFonts w:ascii="Arial" w:eastAsia="Times New Roman" w:hAnsi="Arial" w:cs="Arial"/>
          <w:sz w:val="20"/>
          <w:szCs w:val="20"/>
          <w:lang w:val="uk-UA"/>
        </w:rPr>
        <w:t>С. Русо</w:t>
      </w:r>
      <w:proofErr w:type="spellEnd"/>
      <w:r w:rsidRPr="0001590E">
        <w:rPr>
          <w:rFonts w:ascii="Arial" w:eastAsia="Times New Roman" w:hAnsi="Arial" w:cs="Arial"/>
          <w:sz w:val="20"/>
          <w:szCs w:val="20"/>
          <w:lang w:val="uk-UA"/>
        </w:rPr>
        <w:t>вої про використання на заняттях з художньої праці національного матеріалу?</w:t>
      </w:r>
    </w:p>
    <w:p w:rsidR="00DA56B4" w:rsidRPr="0001590E" w:rsidRDefault="00DA56B4" w:rsidP="00AF03BE">
      <w:pPr>
        <w:widowControl w:val="0"/>
        <w:numPr>
          <w:ilvl w:val="0"/>
          <w:numId w:val="57"/>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Розкрийте погляди видатних українських педагогів на проблему виховання дітей в праці.</w:t>
      </w:r>
    </w:p>
    <w:p w:rsidR="00213C43" w:rsidRDefault="00213C43" w:rsidP="0001590E">
      <w:pPr>
        <w:widowControl w:val="0"/>
        <w:spacing w:after="0" w:line="240" w:lineRule="auto"/>
        <w:jc w:val="center"/>
        <w:rPr>
          <w:rFonts w:ascii="Arial" w:eastAsia="Times New Roman" w:hAnsi="Arial" w:cs="Arial"/>
          <w:sz w:val="20"/>
          <w:szCs w:val="20"/>
          <w:lang w:val="uk-UA" w:eastAsia="ru-RU"/>
        </w:rPr>
      </w:pPr>
    </w:p>
    <w:p w:rsidR="00565AFC" w:rsidRDefault="00565AFC" w:rsidP="0001590E">
      <w:pPr>
        <w:widowControl w:val="0"/>
        <w:spacing w:after="0" w:line="240" w:lineRule="auto"/>
        <w:jc w:val="center"/>
        <w:rPr>
          <w:rFonts w:ascii="Arial" w:eastAsia="Times New Roman" w:hAnsi="Arial" w:cs="Arial"/>
          <w:sz w:val="20"/>
          <w:szCs w:val="20"/>
          <w:lang w:val="uk-UA" w:eastAsia="ru-RU"/>
        </w:rPr>
      </w:pPr>
    </w:p>
    <w:p w:rsidR="00565AFC" w:rsidRPr="0001590E" w:rsidRDefault="00565AFC" w:rsidP="0001590E">
      <w:pPr>
        <w:widowControl w:val="0"/>
        <w:spacing w:after="0" w:line="240" w:lineRule="auto"/>
        <w:jc w:val="center"/>
        <w:rPr>
          <w:rFonts w:ascii="Arial" w:eastAsia="Times New Roman" w:hAnsi="Arial" w:cs="Arial"/>
          <w:sz w:val="20"/>
          <w:szCs w:val="20"/>
          <w:lang w:val="uk-UA" w:eastAsia="ru-RU"/>
        </w:rPr>
      </w:pPr>
    </w:p>
    <w:p w:rsidR="00213C43"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lastRenderedPageBreak/>
        <w:t>Завдання для самостійної роботи</w:t>
      </w:r>
    </w:p>
    <w:p w:rsidR="00213C43" w:rsidRPr="0001590E" w:rsidRDefault="00213C43" w:rsidP="0001590E">
      <w:pPr>
        <w:widowControl w:val="0"/>
        <w:numPr>
          <w:ilvl w:val="0"/>
          <w:numId w:val="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На основі вивчення праці </w:t>
      </w:r>
      <w:proofErr w:type="spellStart"/>
      <w:r w:rsidRPr="0001590E">
        <w:rPr>
          <w:rFonts w:ascii="Arial" w:eastAsia="Times New Roman" w:hAnsi="Arial" w:cs="Arial"/>
          <w:sz w:val="20"/>
          <w:szCs w:val="20"/>
          <w:lang w:val="uk-UA" w:eastAsia="ru-RU"/>
        </w:rPr>
        <w:t>Є. Тихєє</w:t>
      </w:r>
      <w:proofErr w:type="spellEnd"/>
      <w:r w:rsidRPr="0001590E">
        <w:rPr>
          <w:rFonts w:ascii="Arial" w:eastAsia="Times New Roman" w:hAnsi="Arial" w:cs="Arial"/>
          <w:sz w:val="20"/>
          <w:szCs w:val="20"/>
          <w:lang w:val="uk-UA" w:eastAsia="ru-RU"/>
        </w:rPr>
        <w:t>вої «Сучасний дитячий садок, його значення й обладнання» визначте, яке місце відводила видатний педагог питанню використання ручної праці у роботі з дітьми? Яким видатний педагог визначала виховний потенціал ручної праці дітей? Яким чином сполучалися в її поглядах громадська та індивідуальна позиція дитини в заняттях ручною працею?</w:t>
      </w:r>
    </w:p>
    <w:p w:rsidR="00213C43" w:rsidRPr="0001590E" w:rsidRDefault="00213C43" w:rsidP="0001590E">
      <w:pPr>
        <w:widowControl w:val="0"/>
        <w:numPr>
          <w:ilvl w:val="0"/>
          <w:numId w:val="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Проаналізуйте працю </w:t>
      </w:r>
      <w:proofErr w:type="spellStart"/>
      <w:r w:rsidRPr="0001590E">
        <w:rPr>
          <w:rFonts w:ascii="Arial" w:eastAsia="Times New Roman" w:hAnsi="Arial" w:cs="Arial"/>
          <w:sz w:val="20"/>
          <w:szCs w:val="20"/>
          <w:lang w:val="uk-UA" w:eastAsia="ru-RU"/>
        </w:rPr>
        <w:t>С. Русо</w:t>
      </w:r>
      <w:proofErr w:type="spellEnd"/>
      <w:r w:rsidRPr="0001590E">
        <w:rPr>
          <w:rFonts w:ascii="Arial" w:eastAsia="Times New Roman" w:hAnsi="Arial" w:cs="Arial"/>
          <w:sz w:val="20"/>
          <w:szCs w:val="20"/>
          <w:lang w:val="uk-UA" w:eastAsia="ru-RU"/>
        </w:rPr>
        <w:t xml:space="preserve">вої «Дошкільне виховання», розділ </w:t>
      </w:r>
      <w:r w:rsidRPr="0001590E">
        <w:rPr>
          <w:rFonts w:ascii="Arial" w:eastAsia="Times New Roman" w:hAnsi="Arial" w:cs="Arial"/>
          <w:color w:val="000000"/>
          <w:sz w:val="20"/>
          <w:szCs w:val="20"/>
          <w:lang w:val="uk-UA" w:eastAsia="ru-RU"/>
        </w:rPr>
        <w:t>VI </w:t>
      </w:r>
      <w:r w:rsidRPr="0001590E">
        <w:rPr>
          <w:rFonts w:ascii="Arial" w:eastAsia="Times New Roman" w:hAnsi="Arial" w:cs="Arial"/>
          <w:sz w:val="20"/>
          <w:szCs w:val="20"/>
          <w:lang w:val="uk-UA" w:eastAsia="ru-RU"/>
        </w:rPr>
        <w:t>«Ручна праця». Як розглядала видатний педагог необхідність виховання самостійності дитини у процесі художньої праці? Перелічіть і розкрийте</w:t>
      </w:r>
      <w:r w:rsidR="00BC7942" w:rsidRPr="0001590E">
        <w:rPr>
          <w:rFonts w:ascii="Arial" w:eastAsia="Times New Roman" w:hAnsi="Arial" w:cs="Arial"/>
          <w:sz w:val="20"/>
          <w:szCs w:val="20"/>
          <w:lang w:val="uk-UA" w:eastAsia="ru-RU"/>
        </w:rPr>
        <w:t xml:space="preserve"> визначені </w:t>
      </w:r>
      <w:proofErr w:type="spellStart"/>
      <w:r w:rsidR="00BC7942" w:rsidRPr="0001590E">
        <w:rPr>
          <w:rFonts w:ascii="Arial" w:eastAsia="Times New Roman" w:hAnsi="Arial" w:cs="Arial"/>
          <w:sz w:val="20"/>
          <w:szCs w:val="20"/>
          <w:lang w:val="uk-UA" w:eastAsia="ru-RU"/>
        </w:rPr>
        <w:t>С. </w:t>
      </w:r>
      <w:r w:rsidRPr="0001590E">
        <w:rPr>
          <w:rFonts w:ascii="Arial" w:eastAsia="Times New Roman" w:hAnsi="Arial" w:cs="Arial"/>
          <w:sz w:val="20"/>
          <w:szCs w:val="20"/>
          <w:lang w:val="uk-UA" w:eastAsia="ru-RU"/>
        </w:rPr>
        <w:t>Русо</w:t>
      </w:r>
      <w:proofErr w:type="spellEnd"/>
      <w:r w:rsidRPr="0001590E">
        <w:rPr>
          <w:rFonts w:ascii="Arial" w:eastAsia="Times New Roman" w:hAnsi="Arial" w:cs="Arial"/>
          <w:sz w:val="20"/>
          <w:szCs w:val="20"/>
          <w:lang w:val="uk-UA" w:eastAsia="ru-RU"/>
        </w:rPr>
        <w:t>вою характерні психологічні риси дитячої праці.</w:t>
      </w:r>
    </w:p>
    <w:p w:rsidR="00213C43" w:rsidRPr="0001590E" w:rsidRDefault="00213C43" w:rsidP="0001590E">
      <w:pPr>
        <w:widowControl w:val="0"/>
        <w:numPr>
          <w:ilvl w:val="0"/>
          <w:numId w:val="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Підготуйте міні-доповідь «В. Сухомлинський про важливість залучення дітей до праці».</w:t>
      </w:r>
    </w:p>
    <w:p w:rsidR="0087095E" w:rsidRPr="0001590E" w:rsidRDefault="0087095E" w:rsidP="0001590E">
      <w:pPr>
        <w:widowControl w:val="0"/>
        <w:spacing w:after="0" w:line="240" w:lineRule="auto"/>
        <w:jc w:val="center"/>
        <w:rPr>
          <w:rFonts w:ascii="Arial" w:eastAsia="Times New Roman" w:hAnsi="Arial" w:cs="Arial"/>
          <w:b/>
          <w:i/>
          <w:sz w:val="20"/>
          <w:szCs w:val="20"/>
          <w:lang w:val="uk-UA" w:eastAsia="ru-RU"/>
        </w:rPr>
      </w:pPr>
    </w:p>
    <w:p w:rsidR="0087095E" w:rsidRPr="0001590E" w:rsidRDefault="0087095E"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План семінарського заняття</w:t>
      </w:r>
    </w:p>
    <w:p w:rsidR="00D52382" w:rsidRPr="0001590E" w:rsidRDefault="00D52382" w:rsidP="00AF03BE">
      <w:pPr>
        <w:widowControl w:val="0"/>
        <w:numPr>
          <w:ilvl w:val="0"/>
          <w:numId w:val="45"/>
        </w:numPr>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sz w:val="20"/>
          <w:szCs w:val="20"/>
          <w:lang w:val="uk-UA" w:eastAsia="ru-RU"/>
        </w:rPr>
        <w:t>Короткий історичний нарис розвитку художньої ручної праці (до початку ХХ ст.).</w:t>
      </w:r>
    </w:p>
    <w:p w:rsidR="00D52382" w:rsidRPr="0001590E" w:rsidRDefault="00D52382" w:rsidP="00AF03BE">
      <w:pPr>
        <w:widowControl w:val="0"/>
        <w:numPr>
          <w:ilvl w:val="0"/>
          <w:numId w:val="4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Історичний аналіз ґенези предмету «Ручна праця» у практиці суспільного дошкільного виховання. </w:t>
      </w:r>
    </w:p>
    <w:p w:rsidR="00D52382" w:rsidRPr="0001590E" w:rsidRDefault="00D52382" w:rsidP="00AF03BE">
      <w:pPr>
        <w:widowControl w:val="0"/>
        <w:numPr>
          <w:ilvl w:val="0"/>
          <w:numId w:val="4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Погляди видатних українських вчених на проблему навчання дітей художньої ручної праці.</w:t>
      </w:r>
    </w:p>
    <w:p w:rsidR="00D52382" w:rsidRPr="0001590E" w:rsidRDefault="00D52382" w:rsidP="0001590E">
      <w:pPr>
        <w:widowControl w:val="0"/>
        <w:spacing w:after="0" w:line="240" w:lineRule="auto"/>
        <w:jc w:val="center"/>
        <w:rPr>
          <w:rFonts w:ascii="Arial" w:eastAsia="Times New Roman" w:hAnsi="Arial" w:cs="Arial"/>
          <w:b/>
          <w:i/>
          <w:sz w:val="20"/>
          <w:szCs w:val="20"/>
          <w:lang w:val="uk-UA" w:eastAsia="ru-RU"/>
        </w:rPr>
      </w:pPr>
    </w:p>
    <w:p w:rsidR="0087095E" w:rsidRPr="0001590E" w:rsidRDefault="0087095E"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Мета заняття</w:t>
      </w:r>
    </w:p>
    <w:p w:rsidR="00645F68" w:rsidRPr="0001590E" w:rsidRDefault="00645F68" w:rsidP="00AF03BE">
      <w:pPr>
        <w:pStyle w:val="ac"/>
        <w:widowControl w:val="0"/>
        <w:numPr>
          <w:ilvl w:val="0"/>
          <w:numId w:val="58"/>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з’ясувати погляди видатних вітчизняних і зарубіжних педагогів на проблему залучення дітей до посильної праці, рукоділля та навчання їх ручної праці;</w:t>
      </w:r>
    </w:p>
    <w:p w:rsidR="007C1D91" w:rsidRPr="0001590E" w:rsidRDefault="00DA56B4" w:rsidP="00AF03BE">
      <w:pPr>
        <w:pStyle w:val="ac"/>
        <w:widowControl w:val="0"/>
        <w:numPr>
          <w:ilvl w:val="0"/>
          <w:numId w:val="58"/>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розширити знання студентів з історії розвитку ручної праці як підґрунтя сучасного предмету </w:t>
      </w:r>
      <w:r w:rsidR="007C1D91" w:rsidRPr="0001590E">
        <w:rPr>
          <w:rFonts w:ascii="Arial" w:eastAsia="Times New Roman" w:hAnsi="Arial" w:cs="Arial"/>
          <w:sz w:val="20"/>
          <w:szCs w:val="20"/>
          <w:lang w:val="uk-UA" w:eastAsia="ru-RU"/>
        </w:rPr>
        <w:t>«Х</w:t>
      </w:r>
      <w:r w:rsidRPr="0001590E">
        <w:rPr>
          <w:rFonts w:ascii="Arial" w:eastAsia="Times New Roman" w:hAnsi="Arial" w:cs="Arial"/>
          <w:sz w:val="20"/>
          <w:szCs w:val="20"/>
          <w:lang w:val="uk-UA" w:eastAsia="ru-RU"/>
        </w:rPr>
        <w:t>удожня праця</w:t>
      </w:r>
      <w:r w:rsidR="007C1D91" w:rsidRPr="0001590E">
        <w:rPr>
          <w:rFonts w:ascii="Arial" w:eastAsia="Times New Roman" w:hAnsi="Arial" w:cs="Arial"/>
          <w:sz w:val="20"/>
          <w:szCs w:val="20"/>
          <w:lang w:val="uk-UA" w:eastAsia="ru-RU"/>
        </w:rPr>
        <w:t>»;</w:t>
      </w:r>
    </w:p>
    <w:p w:rsidR="007C1D91" w:rsidRPr="0001590E" w:rsidRDefault="007C1D91" w:rsidP="00AF03BE">
      <w:pPr>
        <w:pStyle w:val="ac"/>
        <w:widowControl w:val="0"/>
        <w:numPr>
          <w:ilvl w:val="0"/>
          <w:numId w:val="58"/>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розумін</w:t>
      </w:r>
      <w:r w:rsidR="00BA7F40">
        <w:rPr>
          <w:rFonts w:ascii="Arial" w:eastAsia="Times New Roman" w:hAnsi="Arial" w:cs="Arial"/>
          <w:sz w:val="20"/>
          <w:szCs w:val="20"/>
          <w:lang w:val="uk-UA" w:eastAsia="ru-RU"/>
        </w:rPr>
        <w:t>ня студентами ґенези предмету «Х</w:t>
      </w:r>
      <w:r w:rsidRPr="0001590E">
        <w:rPr>
          <w:rFonts w:ascii="Arial" w:eastAsia="Times New Roman" w:hAnsi="Arial" w:cs="Arial"/>
          <w:sz w:val="20"/>
          <w:szCs w:val="20"/>
          <w:lang w:val="uk-UA" w:eastAsia="ru-RU"/>
        </w:rPr>
        <w:t>удожня праця» в історії суспільного дошкільного виховання.</w:t>
      </w:r>
    </w:p>
    <w:p w:rsidR="00DA56B4" w:rsidRPr="0001590E" w:rsidRDefault="00DA56B4" w:rsidP="0001590E">
      <w:pPr>
        <w:widowControl w:val="0"/>
        <w:spacing w:after="0" w:line="240" w:lineRule="auto"/>
        <w:jc w:val="center"/>
        <w:rPr>
          <w:rFonts w:ascii="Arial" w:eastAsia="Times New Roman" w:hAnsi="Arial" w:cs="Arial"/>
          <w:b/>
          <w:i/>
          <w:sz w:val="20"/>
          <w:szCs w:val="20"/>
          <w:lang w:val="uk-UA" w:eastAsia="ru-RU"/>
        </w:rPr>
      </w:pPr>
    </w:p>
    <w:p w:rsidR="00D52382" w:rsidRPr="0001590E" w:rsidRDefault="00D52382"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Література:</w:t>
      </w:r>
    </w:p>
    <w:p w:rsidR="00D52382" w:rsidRPr="0001590E" w:rsidRDefault="00213C43" w:rsidP="0001590E">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Базова:</w:t>
      </w:r>
    </w:p>
    <w:p w:rsidR="00D52382" w:rsidRPr="0001590E" w:rsidRDefault="00D52382" w:rsidP="00AF03BE">
      <w:pPr>
        <w:pStyle w:val="ac"/>
        <w:widowControl w:val="0"/>
        <w:numPr>
          <w:ilvl w:val="0"/>
          <w:numId w:val="28"/>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Матвієнко С. І. Художня праця та основи дизайну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w:t>
      </w:r>
      <w:proofErr w:type="spellStart"/>
      <w:r w:rsidR="00D821E4"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С.</w:t>
      </w:r>
      <w:r w:rsidR="00D821E4"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І.</w:t>
      </w:r>
      <w:r w:rsidR="00D821E4"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Матві</w:t>
      </w:r>
      <w:proofErr w:type="spellEnd"/>
      <w:r w:rsidRPr="0001590E">
        <w:rPr>
          <w:rFonts w:ascii="Arial" w:eastAsia="Times New Roman" w:hAnsi="Arial" w:cs="Arial"/>
          <w:sz w:val="20"/>
          <w:szCs w:val="20"/>
          <w:lang w:val="uk-UA" w:eastAsia="ru-RU"/>
        </w:rPr>
        <w:t>єнко. – Ніжин : НДУ ім. М. Гоголя, 2016. – 201 с.</w:t>
      </w:r>
    </w:p>
    <w:p w:rsidR="00D52382" w:rsidRPr="0001590E" w:rsidRDefault="00D52382" w:rsidP="00AF03BE">
      <w:pPr>
        <w:pStyle w:val="ac"/>
        <w:widowControl w:val="0"/>
        <w:numPr>
          <w:ilvl w:val="0"/>
          <w:numId w:val="28"/>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Улюкаєва І. Г. Історія суспільного дошкільного виховання в Україні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xml:space="preserve">. – Вид. 3-е, </w:t>
      </w:r>
      <w:proofErr w:type="spellStart"/>
      <w:r w:rsidRPr="0001590E">
        <w:rPr>
          <w:rFonts w:ascii="Arial" w:eastAsia="Times New Roman" w:hAnsi="Arial" w:cs="Arial"/>
          <w:sz w:val="20"/>
          <w:szCs w:val="20"/>
          <w:lang w:val="uk-UA" w:eastAsia="ru-RU"/>
        </w:rPr>
        <w:t>доп</w:t>
      </w:r>
      <w:proofErr w:type="spellEnd"/>
      <w:r w:rsidRPr="0001590E">
        <w:rPr>
          <w:rFonts w:ascii="Arial" w:eastAsia="Times New Roman" w:hAnsi="Arial" w:cs="Arial"/>
          <w:sz w:val="20"/>
          <w:szCs w:val="20"/>
          <w:lang w:val="uk-UA" w:eastAsia="ru-RU"/>
        </w:rPr>
        <w:t>. / І. Г. Улюкаєва. – Донецьк : ЛАНДОН-ХХ</w:t>
      </w:r>
      <w:r w:rsidRPr="0001590E">
        <w:rPr>
          <w:rFonts w:ascii="Arial" w:eastAsia="Times New Roman" w:hAnsi="Arial" w:cs="Arial"/>
          <w:sz w:val="20"/>
          <w:szCs w:val="20"/>
          <w:lang w:eastAsia="ru-RU"/>
        </w:rPr>
        <w:t>I</w:t>
      </w:r>
      <w:r w:rsidRPr="0001590E">
        <w:rPr>
          <w:rFonts w:ascii="Arial" w:eastAsia="Times New Roman" w:hAnsi="Arial" w:cs="Arial"/>
          <w:sz w:val="20"/>
          <w:szCs w:val="20"/>
          <w:lang w:val="uk-UA" w:eastAsia="ru-RU"/>
        </w:rPr>
        <w:t>, 2011. – 238 с.</w:t>
      </w:r>
    </w:p>
    <w:p w:rsidR="00D52382" w:rsidRPr="0001590E" w:rsidRDefault="00D52382" w:rsidP="00AF03BE">
      <w:pPr>
        <w:pStyle w:val="ac"/>
        <w:widowControl w:val="0"/>
        <w:numPr>
          <w:ilvl w:val="0"/>
          <w:numId w:val="28"/>
        </w:numPr>
        <w:spacing w:after="0" w:line="240" w:lineRule="auto"/>
        <w:contextualSpacing w:val="0"/>
        <w:jc w:val="both"/>
        <w:rPr>
          <w:rFonts w:ascii="Arial" w:hAnsi="Arial" w:cs="Arial"/>
          <w:sz w:val="20"/>
          <w:szCs w:val="20"/>
          <w:lang w:val="uk-UA"/>
        </w:rPr>
      </w:pPr>
      <w:r w:rsidRPr="0001590E">
        <w:rPr>
          <w:rFonts w:ascii="Arial" w:hAnsi="Arial" w:cs="Arial"/>
          <w:sz w:val="20"/>
          <w:szCs w:val="20"/>
          <w:lang w:val="uk-UA"/>
        </w:rPr>
        <w:t xml:space="preserve">Хрестоматія з історії дошкільної педагогіки : </w:t>
      </w:r>
      <w:proofErr w:type="spellStart"/>
      <w:r w:rsidRPr="0001590E">
        <w:rPr>
          <w:rFonts w:ascii="Arial" w:hAnsi="Arial" w:cs="Arial"/>
          <w:sz w:val="20"/>
          <w:szCs w:val="20"/>
          <w:lang w:val="uk-UA"/>
        </w:rPr>
        <w:t>навч</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w:t>
      </w:r>
      <w:proofErr w:type="spellEnd"/>
      <w:r w:rsidRPr="0001590E">
        <w:rPr>
          <w:rFonts w:ascii="Arial" w:hAnsi="Arial" w:cs="Arial"/>
          <w:sz w:val="20"/>
          <w:szCs w:val="20"/>
          <w:lang w:val="uk-UA"/>
        </w:rPr>
        <w:t xml:space="preserve">. / від </w:t>
      </w:r>
      <w:r w:rsidRPr="0001590E">
        <w:rPr>
          <w:rFonts w:ascii="Arial" w:hAnsi="Arial" w:cs="Arial"/>
          <w:sz w:val="20"/>
          <w:szCs w:val="20"/>
          <w:lang w:val="uk-UA"/>
        </w:rPr>
        <w:lastRenderedPageBreak/>
        <w:t xml:space="preserve">упорядників, вступні нариси та </w:t>
      </w:r>
      <w:proofErr w:type="spellStart"/>
      <w:r w:rsidRPr="0001590E">
        <w:rPr>
          <w:rFonts w:ascii="Arial" w:hAnsi="Arial" w:cs="Arial"/>
          <w:sz w:val="20"/>
          <w:szCs w:val="20"/>
          <w:lang w:val="uk-UA"/>
        </w:rPr>
        <w:t>упорядкув</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З. Н. Борисо</w:t>
      </w:r>
      <w:proofErr w:type="spellEnd"/>
      <w:r w:rsidRPr="0001590E">
        <w:rPr>
          <w:rFonts w:ascii="Arial" w:hAnsi="Arial" w:cs="Arial"/>
          <w:sz w:val="20"/>
          <w:szCs w:val="20"/>
          <w:lang w:val="uk-UA"/>
        </w:rPr>
        <w:t xml:space="preserve">вої, </w:t>
      </w:r>
      <w:proofErr w:type="spellStart"/>
      <w:r w:rsidRPr="0001590E">
        <w:rPr>
          <w:rFonts w:ascii="Arial" w:hAnsi="Arial" w:cs="Arial"/>
          <w:sz w:val="20"/>
          <w:szCs w:val="20"/>
          <w:lang w:val="uk-UA"/>
        </w:rPr>
        <w:t>В. У. Кузьме</w:t>
      </w:r>
      <w:proofErr w:type="spellEnd"/>
      <w:r w:rsidRPr="0001590E">
        <w:rPr>
          <w:rFonts w:ascii="Arial" w:hAnsi="Arial" w:cs="Arial"/>
          <w:sz w:val="20"/>
          <w:szCs w:val="20"/>
          <w:lang w:val="uk-UA"/>
        </w:rPr>
        <w:t xml:space="preserve">нко ; За </w:t>
      </w:r>
      <w:proofErr w:type="spellStart"/>
      <w:r w:rsidRPr="0001590E">
        <w:rPr>
          <w:rFonts w:ascii="Arial" w:hAnsi="Arial" w:cs="Arial"/>
          <w:sz w:val="20"/>
          <w:szCs w:val="20"/>
          <w:lang w:val="uk-UA"/>
        </w:rPr>
        <w:t>заг</w:t>
      </w:r>
      <w:proofErr w:type="spellEnd"/>
      <w:r w:rsidRPr="0001590E">
        <w:rPr>
          <w:rFonts w:ascii="Arial" w:hAnsi="Arial" w:cs="Arial"/>
          <w:sz w:val="20"/>
          <w:szCs w:val="20"/>
          <w:lang w:val="uk-UA"/>
        </w:rPr>
        <w:t xml:space="preserve">. ред. </w:t>
      </w:r>
      <w:proofErr w:type="spellStart"/>
      <w:r w:rsidRPr="0001590E">
        <w:rPr>
          <w:rFonts w:ascii="Arial" w:hAnsi="Arial" w:cs="Arial"/>
          <w:sz w:val="20"/>
          <w:szCs w:val="20"/>
          <w:lang w:val="uk-UA"/>
        </w:rPr>
        <w:t>З. Н. Борисо</w:t>
      </w:r>
      <w:proofErr w:type="spellEnd"/>
      <w:r w:rsidRPr="0001590E">
        <w:rPr>
          <w:rFonts w:ascii="Arial" w:hAnsi="Arial" w:cs="Arial"/>
          <w:sz w:val="20"/>
          <w:szCs w:val="20"/>
          <w:lang w:val="uk-UA"/>
        </w:rPr>
        <w:t>вої. – К. : Вища школа, 2004. – 511 с.</w:t>
      </w:r>
    </w:p>
    <w:p w:rsidR="00D52382"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i/>
          <w:sz w:val="20"/>
          <w:szCs w:val="20"/>
          <w:lang w:val="uk-UA" w:eastAsia="ru-RU"/>
        </w:rPr>
        <w:t>Допоміжна:</w:t>
      </w:r>
    </w:p>
    <w:p w:rsidR="00D52382" w:rsidRPr="0001590E" w:rsidRDefault="00D821E4" w:rsidP="00AF03BE">
      <w:pPr>
        <w:pStyle w:val="ac"/>
        <w:widowControl w:val="0"/>
        <w:numPr>
          <w:ilvl w:val="0"/>
          <w:numId w:val="29"/>
        </w:numPr>
        <w:spacing w:after="0" w:line="240" w:lineRule="auto"/>
        <w:contextualSpacing w:val="0"/>
        <w:jc w:val="both"/>
        <w:rPr>
          <w:rFonts w:ascii="Arial" w:eastAsia="Times New Roman" w:hAnsi="Arial" w:cs="Arial"/>
          <w:bCs/>
          <w:sz w:val="20"/>
          <w:szCs w:val="20"/>
          <w:lang w:val="uk-UA"/>
        </w:rPr>
      </w:pPr>
      <w:r w:rsidRPr="0001590E">
        <w:rPr>
          <w:rFonts w:ascii="Arial" w:eastAsia="Times New Roman" w:hAnsi="Arial" w:cs="Arial"/>
          <w:bCs/>
          <w:sz w:val="20"/>
          <w:szCs w:val="20"/>
          <w:lang w:val="uk-UA"/>
        </w:rPr>
        <w:t>Єськова Т. </w:t>
      </w:r>
      <w:r w:rsidR="00D52382" w:rsidRPr="0001590E">
        <w:rPr>
          <w:rFonts w:ascii="Arial" w:eastAsia="Times New Roman" w:hAnsi="Arial" w:cs="Arial"/>
          <w:bCs/>
          <w:sz w:val="20"/>
          <w:szCs w:val="20"/>
          <w:lang w:val="uk-UA"/>
        </w:rPr>
        <w:t xml:space="preserve">Л. Виховання працелюбності дітей дошкільного віку на заняттях з ручної праці (1917 – 1941 рр.) : автореф. дис. … канд. пед. наук : спец. 13.00.01. “Загальна педагогіка та історія педагогіки” / </w:t>
      </w:r>
      <w:proofErr w:type="spellStart"/>
      <w:r w:rsidR="00D52382" w:rsidRPr="0001590E">
        <w:rPr>
          <w:rFonts w:ascii="Arial" w:eastAsia="Times New Roman" w:hAnsi="Arial" w:cs="Arial"/>
          <w:bCs/>
          <w:sz w:val="20"/>
          <w:szCs w:val="20"/>
          <w:lang w:val="uk-UA"/>
        </w:rPr>
        <w:t>Єськ</w:t>
      </w:r>
      <w:proofErr w:type="spellEnd"/>
      <w:r w:rsidR="00D52382" w:rsidRPr="0001590E">
        <w:rPr>
          <w:rFonts w:ascii="Arial" w:eastAsia="Times New Roman" w:hAnsi="Arial" w:cs="Arial"/>
          <w:bCs/>
          <w:sz w:val="20"/>
          <w:szCs w:val="20"/>
          <w:lang w:val="uk-UA"/>
        </w:rPr>
        <w:t>ова</w:t>
      </w:r>
      <w:r w:rsidRPr="0001590E">
        <w:rPr>
          <w:rFonts w:ascii="Arial" w:eastAsia="Times New Roman" w:hAnsi="Arial" w:cs="Arial"/>
          <w:bCs/>
          <w:sz w:val="20"/>
          <w:szCs w:val="20"/>
          <w:lang w:val="uk-UA"/>
        </w:rPr>
        <w:t> </w:t>
      </w:r>
      <w:r w:rsidR="00D52382" w:rsidRPr="0001590E">
        <w:rPr>
          <w:rFonts w:ascii="Arial" w:eastAsia="Times New Roman" w:hAnsi="Arial" w:cs="Arial"/>
          <w:bCs/>
          <w:sz w:val="20"/>
          <w:szCs w:val="20"/>
          <w:lang w:val="uk-UA"/>
        </w:rPr>
        <w:t>Т.</w:t>
      </w:r>
      <w:r w:rsidRPr="0001590E">
        <w:rPr>
          <w:rFonts w:ascii="Arial" w:eastAsia="Times New Roman" w:hAnsi="Arial" w:cs="Arial"/>
          <w:bCs/>
          <w:sz w:val="20"/>
          <w:szCs w:val="20"/>
          <w:lang w:val="uk-UA"/>
        </w:rPr>
        <w:t> </w:t>
      </w:r>
      <w:r w:rsidR="00D52382" w:rsidRPr="0001590E">
        <w:rPr>
          <w:rFonts w:ascii="Arial" w:eastAsia="Times New Roman" w:hAnsi="Arial" w:cs="Arial"/>
          <w:bCs/>
          <w:sz w:val="20"/>
          <w:szCs w:val="20"/>
          <w:lang w:val="uk-UA"/>
        </w:rPr>
        <w:t>Л. ; Луганський національний університет імені Тараса Шевченка. – Луганськ, 2010. – 21 с.</w:t>
      </w:r>
    </w:p>
    <w:p w:rsidR="00D52382" w:rsidRPr="0001590E" w:rsidRDefault="00D52382" w:rsidP="00AF03BE">
      <w:pPr>
        <w:widowControl w:val="0"/>
        <w:numPr>
          <w:ilvl w:val="0"/>
          <w:numId w:val="29"/>
        </w:numPr>
        <w:spacing w:after="0" w:line="240" w:lineRule="auto"/>
        <w:jc w:val="both"/>
        <w:rPr>
          <w:rFonts w:ascii="Arial" w:eastAsia="Times New Roman" w:hAnsi="Arial" w:cs="Arial"/>
          <w:bCs/>
          <w:sz w:val="20"/>
          <w:szCs w:val="20"/>
          <w:lang w:val="uk-UA"/>
        </w:rPr>
      </w:pPr>
      <w:r w:rsidRPr="0001590E">
        <w:rPr>
          <w:rFonts w:ascii="Arial" w:eastAsia="Times New Roman" w:hAnsi="Arial" w:cs="Arial"/>
          <w:bCs/>
          <w:sz w:val="20"/>
          <w:szCs w:val="20"/>
          <w:lang w:val="uk-UA"/>
        </w:rPr>
        <w:t>Мельничук М. І. Виховання дітей дошкільного віку в трудовій діяльності (на матеріалі дошкільних закладів України . кінця XIX –30-х років XX ст.</w:t>
      </w:r>
      <w:r w:rsidRPr="0001590E">
        <w:rPr>
          <w:rFonts w:ascii="Arial" w:eastAsia="Times New Roman" w:hAnsi="Arial" w:cs="Arial"/>
          <w:sz w:val="20"/>
          <w:szCs w:val="20"/>
          <w:lang w:val="uk-UA"/>
        </w:rPr>
        <w:t>)</w:t>
      </w:r>
      <w:r w:rsidRPr="0001590E">
        <w:rPr>
          <w:rFonts w:ascii="Arial" w:eastAsia="Times New Roman" w:hAnsi="Arial" w:cs="Arial"/>
          <w:bCs/>
          <w:sz w:val="20"/>
          <w:szCs w:val="20"/>
          <w:lang w:val="uk-UA"/>
        </w:rPr>
        <w:t xml:space="preserve"> : </w:t>
      </w:r>
      <w:r w:rsidRPr="0001590E">
        <w:rPr>
          <w:rFonts w:ascii="Arial" w:eastAsia="Times New Roman" w:hAnsi="Arial" w:cs="Arial"/>
          <w:sz w:val="20"/>
          <w:szCs w:val="20"/>
          <w:lang w:val="uk-UA"/>
        </w:rPr>
        <w:t>автореф. дис. … канд. пед. наук : спец. : 1</w:t>
      </w:r>
      <w:r w:rsidRPr="0001590E">
        <w:rPr>
          <w:rFonts w:ascii="Arial" w:eastAsia="Times New Roman" w:hAnsi="Arial" w:cs="Arial"/>
          <w:bCs/>
          <w:sz w:val="20"/>
          <w:szCs w:val="20"/>
          <w:lang w:val="uk-UA"/>
        </w:rPr>
        <w:t xml:space="preserve">3.00.01 </w:t>
      </w:r>
      <w:r w:rsidRPr="0001590E">
        <w:rPr>
          <w:rFonts w:ascii="Arial" w:eastAsia="Times New Roman" w:hAnsi="Arial" w:cs="Arial"/>
          <w:sz w:val="20"/>
          <w:szCs w:val="20"/>
          <w:lang w:val="uk-UA"/>
        </w:rPr>
        <w:t>“</w:t>
      </w:r>
      <w:r w:rsidRPr="0001590E">
        <w:rPr>
          <w:rFonts w:ascii="Arial" w:eastAsia="Times New Roman" w:hAnsi="Arial" w:cs="Arial"/>
          <w:bCs/>
          <w:sz w:val="20"/>
          <w:szCs w:val="20"/>
          <w:lang w:val="uk-UA"/>
        </w:rPr>
        <w:t>Теорія і історія педагогіки</w:t>
      </w:r>
      <w:r w:rsidRPr="0001590E">
        <w:rPr>
          <w:rFonts w:ascii="Arial" w:eastAsia="Times New Roman" w:hAnsi="Arial" w:cs="Arial"/>
          <w:sz w:val="20"/>
          <w:szCs w:val="20"/>
          <w:lang w:val="uk-UA"/>
        </w:rPr>
        <w:t>”</w:t>
      </w:r>
      <w:r w:rsidRPr="0001590E">
        <w:rPr>
          <w:rFonts w:ascii="Arial" w:eastAsia="Times New Roman" w:hAnsi="Arial" w:cs="Arial"/>
          <w:bCs/>
          <w:sz w:val="20"/>
          <w:szCs w:val="20"/>
          <w:lang w:val="uk-UA"/>
        </w:rPr>
        <w:t xml:space="preserve"> / </w:t>
      </w:r>
      <w:proofErr w:type="spellStart"/>
      <w:r w:rsidRPr="0001590E">
        <w:rPr>
          <w:rFonts w:ascii="Arial" w:eastAsia="Times New Roman" w:hAnsi="Arial" w:cs="Arial"/>
          <w:bCs/>
          <w:sz w:val="20"/>
          <w:szCs w:val="20"/>
          <w:lang w:val="uk-UA"/>
        </w:rPr>
        <w:t>М. І. Мельни</w:t>
      </w:r>
      <w:proofErr w:type="spellEnd"/>
      <w:r w:rsidRPr="0001590E">
        <w:rPr>
          <w:rFonts w:ascii="Arial" w:eastAsia="Times New Roman" w:hAnsi="Arial" w:cs="Arial"/>
          <w:bCs/>
          <w:sz w:val="20"/>
          <w:szCs w:val="20"/>
          <w:lang w:val="uk-UA"/>
        </w:rPr>
        <w:t>чук</w:t>
      </w:r>
      <w:r w:rsidR="00D821E4" w:rsidRPr="0001590E">
        <w:rPr>
          <w:rFonts w:ascii="Arial" w:eastAsia="Times New Roman" w:hAnsi="Arial" w:cs="Arial"/>
          <w:bCs/>
          <w:sz w:val="20"/>
          <w:szCs w:val="20"/>
          <w:lang w:val="uk-UA"/>
        </w:rPr>
        <w:t xml:space="preserve"> </w:t>
      </w:r>
      <w:r w:rsidRPr="0001590E">
        <w:rPr>
          <w:rFonts w:ascii="Arial" w:eastAsia="Times New Roman" w:hAnsi="Arial" w:cs="Arial"/>
          <w:bCs/>
          <w:sz w:val="20"/>
          <w:szCs w:val="20"/>
          <w:lang w:val="uk-UA"/>
        </w:rPr>
        <w:t xml:space="preserve">; </w:t>
      </w:r>
      <w:proofErr w:type="spellStart"/>
      <w:r w:rsidRPr="0001590E">
        <w:rPr>
          <w:rFonts w:ascii="Arial" w:eastAsia="Times New Roman" w:hAnsi="Arial" w:cs="Arial"/>
          <w:bCs/>
          <w:sz w:val="20"/>
          <w:szCs w:val="20"/>
          <w:lang w:val="uk-UA"/>
        </w:rPr>
        <w:t>Інс-т</w:t>
      </w:r>
      <w:proofErr w:type="spellEnd"/>
      <w:r w:rsidRPr="0001590E">
        <w:rPr>
          <w:rFonts w:ascii="Arial" w:eastAsia="Times New Roman" w:hAnsi="Arial" w:cs="Arial"/>
          <w:bCs/>
          <w:sz w:val="20"/>
          <w:szCs w:val="20"/>
          <w:lang w:val="uk-UA"/>
        </w:rPr>
        <w:t xml:space="preserve"> педагогіки АПН України. – К., 1995. – 27 с. </w:t>
      </w:r>
    </w:p>
    <w:p w:rsidR="00054949" w:rsidRDefault="00054949" w:rsidP="0001590E">
      <w:pPr>
        <w:widowControl w:val="0"/>
        <w:spacing w:after="0" w:line="240" w:lineRule="auto"/>
        <w:jc w:val="both"/>
        <w:rPr>
          <w:rFonts w:ascii="Arial" w:eastAsia="Times New Roman" w:hAnsi="Arial" w:cs="Arial"/>
          <w:sz w:val="20"/>
          <w:szCs w:val="20"/>
          <w:lang w:val="uk-UA" w:eastAsia="ru-RU"/>
        </w:rPr>
      </w:pPr>
    </w:p>
    <w:p w:rsidR="00115147" w:rsidRPr="0001590E" w:rsidRDefault="00115147" w:rsidP="0001590E">
      <w:pPr>
        <w:widowControl w:val="0"/>
        <w:spacing w:after="0" w:line="240" w:lineRule="auto"/>
        <w:jc w:val="both"/>
        <w:rPr>
          <w:rFonts w:ascii="Arial" w:eastAsia="Times New Roman" w:hAnsi="Arial" w:cs="Arial"/>
          <w:sz w:val="20"/>
          <w:szCs w:val="20"/>
          <w:lang w:val="uk-UA" w:eastAsia="ru-RU"/>
        </w:rPr>
      </w:pPr>
    </w:p>
    <w:p w:rsidR="00932E40"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1.3. </w:t>
      </w:r>
      <w:r w:rsidR="00932E40" w:rsidRPr="0001590E">
        <w:rPr>
          <w:rFonts w:ascii="Arial" w:eastAsia="Times New Roman" w:hAnsi="Arial" w:cs="Arial"/>
          <w:b/>
          <w:sz w:val="20"/>
          <w:szCs w:val="20"/>
          <w:lang w:val="uk-UA" w:eastAsia="ru-RU"/>
        </w:rPr>
        <w:t>ПСИХОЛОГО-ПЕДАГОГІЧНІ ОСНОВИ</w:t>
      </w:r>
    </w:p>
    <w:p w:rsidR="00932E40"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ХУДОЖНЬО-КОНСТРУЮВАЛЬНОЇ ДІЯЛЬНОСТІ</w:t>
      </w:r>
    </w:p>
    <w:p w:rsidR="00054949" w:rsidRPr="0001590E" w:rsidRDefault="00932E40" w:rsidP="0001590E">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b/>
          <w:sz w:val="20"/>
          <w:szCs w:val="20"/>
          <w:lang w:val="uk-UA" w:eastAsia="ru-RU"/>
        </w:rPr>
        <w:t>ДІТЕЙ ДОШКІЛЬНОГО ВІКУ</w:t>
      </w: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0E5C68" w:rsidRPr="0001590E" w:rsidRDefault="00054949" w:rsidP="0001590E">
      <w:pPr>
        <w:widowControl w:val="0"/>
        <w:spacing w:after="0" w:line="240" w:lineRule="auto"/>
        <w:ind w:firstLine="567"/>
        <w:jc w:val="both"/>
        <w:rPr>
          <w:rFonts w:ascii="Arial" w:eastAsia="Calibri" w:hAnsi="Arial" w:cs="Arial"/>
          <w:sz w:val="20"/>
          <w:szCs w:val="20"/>
          <w:lang w:val="uk-UA"/>
        </w:rPr>
      </w:pPr>
      <w:r w:rsidRPr="0001590E">
        <w:rPr>
          <w:rFonts w:ascii="Arial" w:eastAsia="Times New Roman" w:hAnsi="Arial" w:cs="Arial"/>
          <w:sz w:val="20"/>
          <w:szCs w:val="20"/>
          <w:lang w:val="uk-UA" w:eastAsia="ru-RU"/>
        </w:rPr>
        <w:t>Художня праця як засіб формування творчої особистості дитини.</w:t>
      </w:r>
      <w:r w:rsidRPr="0001590E">
        <w:rPr>
          <w:rFonts w:ascii="Arial" w:eastAsia="Calibri" w:hAnsi="Arial" w:cs="Arial"/>
          <w:sz w:val="20"/>
          <w:szCs w:val="20"/>
          <w:lang w:val="uk-UA"/>
        </w:rPr>
        <w:t xml:space="preserve"> </w:t>
      </w:r>
      <w:r w:rsidR="00645F68" w:rsidRPr="0001590E">
        <w:rPr>
          <w:rFonts w:ascii="Arial" w:eastAsia="Calibri" w:hAnsi="Arial" w:cs="Arial"/>
          <w:sz w:val="20"/>
          <w:szCs w:val="20"/>
          <w:lang w:val="uk-UA"/>
        </w:rPr>
        <w:t>Характеристика поняття «</w:t>
      </w:r>
      <w:r w:rsidR="00645F68" w:rsidRPr="0001590E">
        <w:rPr>
          <w:rFonts w:ascii="Arial" w:eastAsia="Calibri" w:hAnsi="Arial" w:cs="Arial"/>
          <w:i/>
          <w:sz w:val="20"/>
          <w:szCs w:val="20"/>
          <w:lang w:val="uk-UA"/>
        </w:rPr>
        <w:t>творчість</w:t>
      </w:r>
      <w:r w:rsidR="00645F68" w:rsidRPr="0001590E">
        <w:rPr>
          <w:rFonts w:ascii="Arial" w:eastAsia="Calibri" w:hAnsi="Arial" w:cs="Arial"/>
          <w:sz w:val="20"/>
          <w:szCs w:val="20"/>
          <w:lang w:val="uk-UA"/>
        </w:rPr>
        <w:t xml:space="preserve">». </w:t>
      </w:r>
      <w:r w:rsidR="00BA2544" w:rsidRPr="0001590E">
        <w:rPr>
          <w:rFonts w:ascii="Arial" w:eastAsia="Calibri" w:hAnsi="Arial" w:cs="Arial"/>
          <w:sz w:val="20"/>
          <w:szCs w:val="20"/>
          <w:lang w:val="uk-UA"/>
        </w:rPr>
        <w:t xml:space="preserve">Основні процесуальні риси, які властиві творчій діяльності людини і складають основу для подальшого розвитку та поглиблення досвіду творчої діяльності (за І. </w:t>
      </w:r>
      <w:proofErr w:type="spellStart"/>
      <w:r w:rsidR="00BA2544" w:rsidRPr="0001590E">
        <w:rPr>
          <w:rFonts w:ascii="Arial" w:eastAsia="Calibri" w:hAnsi="Arial" w:cs="Arial"/>
          <w:sz w:val="20"/>
          <w:szCs w:val="20"/>
          <w:lang w:val="uk-UA"/>
        </w:rPr>
        <w:t>Лернером</w:t>
      </w:r>
      <w:proofErr w:type="spellEnd"/>
      <w:r w:rsidR="00BA2544" w:rsidRPr="0001590E">
        <w:rPr>
          <w:rFonts w:ascii="Arial" w:eastAsia="Calibri" w:hAnsi="Arial" w:cs="Arial"/>
          <w:sz w:val="20"/>
          <w:szCs w:val="20"/>
          <w:lang w:val="uk-UA"/>
        </w:rPr>
        <w:t xml:space="preserve"> та М. </w:t>
      </w:r>
      <w:proofErr w:type="spellStart"/>
      <w:r w:rsidR="00BA2544" w:rsidRPr="0001590E">
        <w:rPr>
          <w:rFonts w:ascii="Arial" w:eastAsia="Calibri" w:hAnsi="Arial" w:cs="Arial"/>
          <w:sz w:val="20"/>
          <w:szCs w:val="20"/>
          <w:lang w:val="uk-UA"/>
        </w:rPr>
        <w:t>Скаткіним</w:t>
      </w:r>
      <w:proofErr w:type="spellEnd"/>
      <w:r w:rsidR="00BA2544" w:rsidRPr="0001590E">
        <w:rPr>
          <w:rFonts w:ascii="Arial" w:eastAsia="Calibri" w:hAnsi="Arial" w:cs="Arial"/>
          <w:sz w:val="20"/>
          <w:szCs w:val="20"/>
          <w:lang w:val="uk-UA"/>
        </w:rPr>
        <w:t xml:space="preserve">). </w:t>
      </w:r>
      <w:r w:rsidR="00BA2544" w:rsidRPr="0001590E">
        <w:rPr>
          <w:rFonts w:ascii="Arial" w:eastAsia="Calibri" w:hAnsi="Arial" w:cs="Arial"/>
          <w:i/>
          <w:sz w:val="20"/>
          <w:szCs w:val="20"/>
          <w:lang w:val="uk-UA"/>
        </w:rPr>
        <w:t>Специфічні характеристики творчості</w:t>
      </w:r>
      <w:r w:rsidR="00BA2544" w:rsidRPr="0001590E">
        <w:rPr>
          <w:rFonts w:ascii="Arial" w:eastAsia="Calibri" w:hAnsi="Arial" w:cs="Arial"/>
          <w:sz w:val="20"/>
          <w:szCs w:val="20"/>
          <w:lang w:val="uk-UA"/>
        </w:rPr>
        <w:t xml:space="preserve">, що є універсальними та єдиними як для дітей, так і для дорослих: реалізм уяви, вміння бачити ціле раніше частин, </w:t>
      </w:r>
      <w:r w:rsidR="00070E8A" w:rsidRPr="0001590E">
        <w:rPr>
          <w:rFonts w:ascii="Arial" w:eastAsia="Calibri" w:hAnsi="Arial" w:cs="Arial"/>
          <w:sz w:val="20"/>
          <w:szCs w:val="20"/>
          <w:lang w:val="uk-UA"/>
        </w:rPr>
        <w:t>над ситуативно-</w:t>
      </w:r>
      <w:r w:rsidR="00BA2544" w:rsidRPr="0001590E">
        <w:rPr>
          <w:rFonts w:ascii="Arial" w:eastAsia="Calibri" w:hAnsi="Arial" w:cs="Arial"/>
          <w:sz w:val="20"/>
          <w:szCs w:val="20"/>
          <w:lang w:val="uk-UA"/>
        </w:rPr>
        <w:t>перетворювальний характер творчих рішень, експериментування.</w:t>
      </w:r>
    </w:p>
    <w:p w:rsidR="00A742A3" w:rsidRPr="00832A2C" w:rsidRDefault="00BA2544" w:rsidP="0001590E">
      <w:pPr>
        <w:widowControl w:val="0"/>
        <w:spacing w:after="0" w:line="240" w:lineRule="auto"/>
        <w:ind w:firstLine="567"/>
        <w:jc w:val="both"/>
        <w:rPr>
          <w:rFonts w:ascii="Arial" w:eastAsia="Calibri" w:hAnsi="Arial" w:cs="Arial"/>
          <w:spacing w:val="-4"/>
          <w:sz w:val="20"/>
          <w:szCs w:val="20"/>
          <w:lang w:val="uk-UA"/>
        </w:rPr>
      </w:pPr>
      <w:r w:rsidRPr="00832A2C">
        <w:rPr>
          <w:rFonts w:ascii="Arial" w:eastAsia="Calibri" w:hAnsi="Arial" w:cs="Arial"/>
          <w:i/>
          <w:spacing w:val="-4"/>
          <w:sz w:val="20"/>
          <w:szCs w:val="20"/>
          <w:lang w:val="uk-UA"/>
        </w:rPr>
        <w:t>Здібності</w:t>
      </w:r>
      <w:r w:rsidR="00070E8A" w:rsidRPr="00832A2C">
        <w:rPr>
          <w:rFonts w:ascii="Arial" w:eastAsia="Calibri" w:hAnsi="Arial" w:cs="Arial"/>
          <w:spacing w:val="-4"/>
          <w:sz w:val="20"/>
          <w:szCs w:val="20"/>
          <w:lang w:val="uk-UA"/>
        </w:rPr>
        <w:t>,</w:t>
      </w:r>
      <w:r w:rsidRPr="00832A2C">
        <w:rPr>
          <w:rFonts w:ascii="Arial" w:eastAsia="Calibri" w:hAnsi="Arial" w:cs="Arial"/>
          <w:spacing w:val="-4"/>
          <w:sz w:val="20"/>
          <w:szCs w:val="20"/>
          <w:lang w:val="uk-UA"/>
        </w:rPr>
        <w:t xml:space="preserve"> які необхідно розвивати для формування творчої особистості: проблемне бачення; здатність до висування гіпотез та оригінальних ідей; здатність до винахідництва; здатність до дослідницької діяльності; вміння аналізувати, інтегрувати та синтезувати інформацію; розвинене уявлення, фантазію тощо. </w:t>
      </w:r>
      <w:r w:rsidR="00A742A3" w:rsidRPr="00832A2C">
        <w:rPr>
          <w:rFonts w:ascii="Arial" w:eastAsia="Calibri" w:hAnsi="Arial" w:cs="Arial"/>
          <w:spacing w:val="-4"/>
          <w:sz w:val="20"/>
          <w:szCs w:val="20"/>
          <w:lang w:val="uk-UA"/>
        </w:rPr>
        <w:t xml:space="preserve">Беручи участь у виготовленні виробів і сувенірів, дитина експериментує з різним матеріалом, знайомиться з його особливостями і властивостями, освоює систему </w:t>
      </w:r>
      <w:proofErr w:type="spellStart"/>
      <w:r w:rsidR="00A742A3" w:rsidRPr="00832A2C">
        <w:rPr>
          <w:rFonts w:ascii="Arial" w:eastAsia="Calibri" w:hAnsi="Arial" w:cs="Arial"/>
          <w:spacing w:val="-4"/>
          <w:sz w:val="20"/>
          <w:szCs w:val="20"/>
          <w:lang w:val="uk-UA"/>
        </w:rPr>
        <w:t>перцептивних</w:t>
      </w:r>
      <w:proofErr w:type="spellEnd"/>
      <w:r w:rsidR="00A742A3" w:rsidRPr="00832A2C">
        <w:rPr>
          <w:rFonts w:ascii="Arial" w:eastAsia="Calibri" w:hAnsi="Arial" w:cs="Arial"/>
          <w:spacing w:val="-4"/>
          <w:sz w:val="20"/>
          <w:szCs w:val="20"/>
          <w:lang w:val="uk-UA"/>
        </w:rPr>
        <w:t xml:space="preserve"> </w:t>
      </w:r>
      <w:proofErr w:type="spellStart"/>
      <w:r w:rsidR="00A742A3" w:rsidRPr="00832A2C">
        <w:rPr>
          <w:rFonts w:ascii="Arial" w:eastAsia="Calibri" w:hAnsi="Arial" w:cs="Arial"/>
          <w:spacing w:val="-4"/>
          <w:sz w:val="20"/>
          <w:szCs w:val="20"/>
          <w:lang w:val="uk-UA"/>
        </w:rPr>
        <w:t>обстежувальних</w:t>
      </w:r>
      <w:proofErr w:type="spellEnd"/>
      <w:r w:rsidR="00A742A3" w:rsidRPr="00832A2C">
        <w:rPr>
          <w:rFonts w:ascii="Arial" w:eastAsia="Calibri" w:hAnsi="Arial" w:cs="Arial"/>
          <w:spacing w:val="-4"/>
          <w:sz w:val="20"/>
          <w:szCs w:val="20"/>
          <w:lang w:val="uk-UA"/>
        </w:rPr>
        <w:t xml:space="preserve"> дій, закріплених у якості способів, які забезпечують адекватне пізнання світу.</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Дитяча творчість</w:t>
      </w:r>
      <w:r w:rsidRPr="0001590E">
        <w:rPr>
          <w:rFonts w:ascii="Arial" w:eastAsia="Times New Roman" w:hAnsi="Arial" w:cs="Arial"/>
          <w:sz w:val="20"/>
          <w:szCs w:val="20"/>
          <w:lang w:val="uk-UA" w:eastAsia="ru-RU"/>
        </w:rPr>
        <w:t xml:space="preserve"> як особливий світогляд дитини, особливе ставлення до навколишнього світу, як у плані його сприйняття, так і в плані його перетворення</w:t>
      </w:r>
      <w:r w:rsidR="00BA7F40">
        <w:rPr>
          <w:rFonts w:ascii="Arial" w:eastAsia="Times New Roman" w:hAnsi="Arial" w:cs="Arial"/>
          <w:sz w:val="20"/>
          <w:szCs w:val="20"/>
          <w:lang w:val="uk-UA" w:eastAsia="ru-RU"/>
        </w:rPr>
        <w:t xml:space="preserve"> (за </w:t>
      </w:r>
      <w:proofErr w:type="spellStart"/>
      <w:r w:rsidR="00BA7F40">
        <w:rPr>
          <w:rFonts w:ascii="Arial" w:eastAsia="Times New Roman" w:hAnsi="Arial" w:cs="Arial"/>
          <w:sz w:val="20"/>
          <w:szCs w:val="20"/>
          <w:lang w:val="uk-UA" w:eastAsia="ru-RU"/>
        </w:rPr>
        <w:t>М. </w:t>
      </w:r>
      <w:r w:rsidR="00A742A3" w:rsidRPr="0001590E">
        <w:rPr>
          <w:rFonts w:ascii="Arial" w:eastAsia="Times New Roman" w:hAnsi="Arial" w:cs="Arial"/>
          <w:sz w:val="20"/>
          <w:szCs w:val="20"/>
          <w:lang w:val="uk-UA" w:eastAsia="ru-RU"/>
        </w:rPr>
        <w:t>Поддьяко</w:t>
      </w:r>
      <w:proofErr w:type="spellEnd"/>
      <w:r w:rsidR="00A742A3" w:rsidRPr="0001590E">
        <w:rPr>
          <w:rFonts w:ascii="Arial" w:eastAsia="Times New Roman" w:hAnsi="Arial" w:cs="Arial"/>
          <w:sz w:val="20"/>
          <w:szCs w:val="20"/>
          <w:lang w:val="uk-UA" w:eastAsia="ru-RU"/>
        </w:rPr>
        <w:t>вим)</w:t>
      </w:r>
      <w:r w:rsidRPr="0001590E">
        <w:rPr>
          <w:rFonts w:ascii="Arial" w:eastAsia="Times New Roman" w:hAnsi="Arial" w:cs="Arial"/>
          <w:sz w:val="20"/>
          <w:szCs w:val="20"/>
          <w:lang w:val="uk-UA" w:eastAsia="ru-RU"/>
        </w:rPr>
        <w:t xml:space="preserve">. </w:t>
      </w:r>
      <w:r w:rsidRPr="0001590E">
        <w:rPr>
          <w:rFonts w:ascii="Arial" w:eastAsia="Times New Roman" w:hAnsi="Arial" w:cs="Arial"/>
          <w:i/>
          <w:sz w:val="20"/>
          <w:szCs w:val="20"/>
          <w:lang w:val="uk-UA" w:eastAsia="ru-RU"/>
        </w:rPr>
        <w:t xml:space="preserve">Дитяче </w:t>
      </w:r>
      <w:r w:rsidRPr="0001590E">
        <w:rPr>
          <w:rFonts w:ascii="Arial" w:eastAsia="Times New Roman" w:hAnsi="Arial" w:cs="Arial"/>
          <w:i/>
          <w:sz w:val="20"/>
          <w:szCs w:val="20"/>
          <w:lang w:val="uk-UA" w:eastAsia="ru-RU"/>
        </w:rPr>
        <w:lastRenderedPageBreak/>
        <w:t>експериментування</w:t>
      </w:r>
      <w:r w:rsidRPr="0001590E">
        <w:rPr>
          <w:rFonts w:ascii="Arial" w:eastAsia="Times New Roman" w:hAnsi="Arial" w:cs="Arial"/>
          <w:sz w:val="20"/>
          <w:szCs w:val="20"/>
          <w:lang w:val="uk-UA" w:eastAsia="ru-RU"/>
        </w:rPr>
        <w:t xml:space="preserve"> як важливий </w:t>
      </w:r>
      <w:r w:rsidR="00A742A3" w:rsidRPr="0001590E">
        <w:rPr>
          <w:rFonts w:ascii="Arial" w:eastAsia="Times New Roman" w:hAnsi="Arial" w:cs="Arial"/>
          <w:sz w:val="20"/>
          <w:szCs w:val="20"/>
          <w:lang w:val="uk-UA" w:eastAsia="ru-RU"/>
        </w:rPr>
        <w:t>засіб</w:t>
      </w:r>
      <w:r w:rsidRPr="0001590E">
        <w:rPr>
          <w:rFonts w:ascii="Arial" w:eastAsia="Times New Roman" w:hAnsi="Arial" w:cs="Arial"/>
          <w:sz w:val="20"/>
          <w:szCs w:val="20"/>
          <w:lang w:val="uk-UA" w:eastAsia="ru-RU"/>
        </w:rPr>
        <w:t xml:space="preserve"> розвитку творчості дитини в її заняттях художньою працею</w:t>
      </w:r>
      <w:r w:rsidR="00A742A3" w:rsidRPr="0001590E">
        <w:rPr>
          <w:rFonts w:ascii="Arial" w:hAnsi="Arial" w:cs="Arial"/>
          <w:sz w:val="20"/>
          <w:szCs w:val="20"/>
          <w:lang w:val="uk-UA"/>
        </w:rPr>
        <w:t xml:space="preserve"> </w:t>
      </w:r>
      <w:r w:rsidR="00A742A3" w:rsidRPr="0001590E">
        <w:rPr>
          <w:rFonts w:ascii="Arial" w:eastAsia="Times New Roman" w:hAnsi="Arial" w:cs="Arial"/>
          <w:sz w:val="20"/>
          <w:szCs w:val="20"/>
          <w:lang w:val="uk-UA" w:eastAsia="ru-RU"/>
        </w:rPr>
        <w:t>шляхом перенесення і включення властивостей знайомих предметів в контекст нової ситуації, розкриття можливих трансформацій даних властивостей в цьому контексті</w:t>
      </w:r>
      <w:r w:rsidRPr="0001590E">
        <w:rPr>
          <w:rFonts w:ascii="Arial" w:eastAsia="Times New Roman" w:hAnsi="Arial" w:cs="Arial"/>
          <w:sz w:val="20"/>
          <w:szCs w:val="20"/>
          <w:lang w:val="uk-UA" w:eastAsia="ru-RU"/>
        </w:rPr>
        <w:t xml:space="preserve">. Важливість урахування вихователем загальних та індивідуальних особливостей дітей дошкільного віку в організації та проведенні занять з художньої праці. </w:t>
      </w:r>
    </w:p>
    <w:p w:rsidR="008D1854" w:rsidRPr="0001590E" w:rsidRDefault="00054949" w:rsidP="0001590E">
      <w:pPr>
        <w:widowControl w:val="0"/>
        <w:spacing w:after="0" w:line="240" w:lineRule="auto"/>
        <w:ind w:firstLine="567"/>
        <w:jc w:val="both"/>
        <w:rPr>
          <w:rFonts w:ascii="Arial" w:eastAsia="Times New Roman" w:hAnsi="Arial" w:cs="Arial"/>
          <w:bCs/>
          <w:color w:val="000000"/>
          <w:sz w:val="20"/>
          <w:szCs w:val="20"/>
          <w:lang w:val="uk-UA" w:eastAsia="ru-RU"/>
        </w:rPr>
      </w:pPr>
      <w:r w:rsidRPr="0001590E">
        <w:rPr>
          <w:rFonts w:ascii="Arial" w:eastAsia="Times New Roman" w:hAnsi="Arial" w:cs="Arial"/>
          <w:sz w:val="20"/>
          <w:szCs w:val="20"/>
          <w:lang w:val="uk-UA" w:eastAsia="ru-RU"/>
        </w:rPr>
        <w:t xml:space="preserve">Загальні – вікові та психічні особливості дитини. </w:t>
      </w:r>
      <w:r w:rsidRPr="0001590E">
        <w:rPr>
          <w:rFonts w:ascii="Arial" w:eastAsia="Times New Roman" w:hAnsi="Arial" w:cs="Arial"/>
          <w:i/>
          <w:sz w:val="20"/>
          <w:szCs w:val="20"/>
          <w:lang w:val="uk-UA" w:eastAsia="ru-RU"/>
        </w:rPr>
        <w:t>Вікові особливості дітей</w:t>
      </w:r>
      <w:r w:rsidRPr="0001590E">
        <w:rPr>
          <w:rFonts w:ascii="Arial" w:eastAsia="Times New Roman" w:hAnsi="Arial" w:cs="Arial"/>
          <w:sz w:val="20"/>
          <w:szCs w:val="20"/>
          <w:lang w:val="uk-UA" w:eastAsia="ru-RU"/>
        </w:rPr>
        <w:t xml:space="preserve">: нестійкість уваги, великі можливості самостійної діяльності, швидка втомлюваність, слабка розвиненість просторових уявлень, недостатня розвиненість мускулатури пальців рук, координації рухів тощо. </w:t>
      </w:r>
      <w:r w:rsidRPr="0001590E">
        <w:rPr>
          <w:rFonts w:ascii="Arial" w:eastAsia="Times New Roman" w:hAnsi="Arial" w:cs="Arial"/>
          <w:bCs/>
          <w:i/>
          <w:color w:val="000000"/>
          <w:sz w:val="20"/>
          <w:szCs w:val="20"/>
          <w:lang w:val="uk-UA" w:eastAsia="ru-RU"/>
        </w:rPr>
        <w:t>Індивідуальні особливості дитини,</w:t>
      </w:r>
      <w:r w:rsidRPr="0001590E">
        <w:rPr>
          <w:rFonts w:ascii="Arial" w:eastAsia="Times New Roman" w:hAnsi="Arial" w:cs="Arial"/>
          <w:bCs/>
          <w:color w:val="000000"/>
          <w:sz w:val="20"/>
          <w:szCs w:val="20"/>
          <w:lang w:val="uk-UA" w:eastAsia="ru-RU"/>
        </w:rPr>
        <w:t xml:space="preserve"> які визначаються її темпераментом; здібностями; особливостями емоційної, мотиваційної, вольової сфери; потребами; рівнем розумового розвитку тощо.</w:t>
      </w:r>
      <w:r w:rsidR="00A742A3" w:rsidRPr="0001590E">
        <w:rPr>
          <w:rFonts w:ascii="Arial" w:eastAsia="Times New Roman" w:hAnsi="Arial" w:cs="Arial"/>
          <w:bCs/>
          <w:color w:val="000000"/>
          <w:sz w:val="20"/>
          <w:szCs w:val="20"/>
          <w:lang w:val="uk-UA" w:eastAsia="ru-RU"/>
        </w:rPr>
        <w:t xml:space="preserve"> </w:t>
      </w:r>
    </w:p>
    <w:p w:rsidR="00A742A3" w:rsidRPr="0001590E" w:rsidRDefault="00A742A3"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Умови</w:t>
      </w:r>
      <w:r w:rsidRPr="0001590E">
        <w:rPr>
          <w:rFonts w:ascii="Arial" w:eastAsia="Times New Roman" w:hAnsi="Arial" w:cs="Arial"/>
          <w:sz w:val="20"/>
          <w:szCs w:val="20"/>
          <w:lang w:val="uk-UA" w:eastAsia="ru-RU"/>
        </w:rPr>
        <w:t xml:space="preserve">, що стимулюють розвиток дитячої творчості: ситуації незавершеності або відкритості на відміну від жорстко заданих і суворо контрольованих; дозвіл і заохочення безлічі питань; </w:t>
      </w:r>
      <w:r w:rsidR="008D1854" w:rsidRPr="0001590E">
        <w:rPr>
          <w:rFonts w:ascii="Arial" w:eastAsia="Times New Roman" w:hAnsi="Arial" w:cs="Arial"/>
          <w:sz w:val="20"/>
          <w:szCs w:val="20"/>
          <w:lang w:val="uk-UA" w:eastAsia="ru-RU"/>
        </w:rPr>
        <w:t>створення і розробка</w:t>
      </w:r>
      <w:r w:rsidRPr="0001590E">
        <w:rPr>
          <w:rFonts w:ascii="Arial" w:eastAsia="Times New Roman" w:hAnsi="Arial" w:cs="Arial"/>
          <w:sz w:val="20"/>
          <w:szCs w:val="20"/>
          <w:lang w:val="uk-UA" w:eastAsia="ru-RU"/>
        </w:rPr>
        <w:t xml:space="preserve"> прийомів, стратегій, інструментів, предметів для подальшої діяльності; стимулювання відповідальності і незалежності; акцент на самостійних розробках, спостереженнях, почуттях тощо; уваг</w:t>
      </w:r>
      <w:r w:rsidR="008D1854" w:rsidRPr="0001590E">
        <w:rPr>
          <w:rFonts w:ascii="Arial" w:eastAsia="Times New Roman" w:hAnsi="Arial" w:cs="Arial"/>
          <w:sz w:val="20"/>
          <w:szCs w:val="20"/>
          <w:lang w:val="uk-UA" w:eastAsia="ru-RU"/>
        </w:rPr>
        <w:t>а</w:t>
      </w:r>
      <w:r w:rsidRPr="0001590E">
        <w:rPr>
          <w:rFonts w:ascii="Arial" w:eastAsia="Times New Roman" w:hAnsi="Arial" w:cs="Arial"/>
          <w:sz w:val="20"/>
          <w:szCs w:val="20"/>
          <w:lang w:val="uk-UA" w:eastAsia="ru-RU"/>
        </w:rPr>
        <w:t xml:space="preserve"> до інтересів дітей з боку батьків та оточуючих; урахування загальних закономірностей психології дитячої творчості.</w:t>
      </w:r>
    </w:p>
    <w:p w:rsidR="008D1854"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Розвиток психічних процесів дитини (уваги, пам’яті, мислення, уяви) засобами художньої праці. </w:t>
      </w:r>
    </w:p>
    <w:p w:rsidR="000E5C68" w:rsidRPr="0001590E" w:rsidRDefault="00054949" w:rsidP="0001590E">
      <w:pPr>
        <w:widowControl w:val="0"/>
        <w:shd w:val="clear" w:color="auto" w:fill="FFFFFF"/>
        <w:tabs>
          <w:tab w:val="left" w:pos="0"/>
        </w:tabs>
        <w:spacing w:after="0" w:line="240" w:lineRule="auto"/>
        <w:ind w:firstLine="540"/>
        <w:jc w:val="both"/>
        <w:rPr>
          <w:rFonts w:ascii="Arial" w:eastAsia="Times New Roman" w:hAnsi="Arial" w:cs="Arial"/>
          <w:bCs/>
          <w:iCs/>
          <w:sz w:val="20"/>
          <w:szCs w:val="20"/>
          <w:lang w:val="uk-UA" w:eastAsia="ru-RU"/>
        </w:rPr>
      </w:pPr>
      <w:r w:rsidRPr="0001590E">
        <w:rPr>
          <w:rFonts w:ascii="Arial" w:eastAsia="Times New Roman" w:hAnsi="Arial" w:cs="Arial"/>
          <w:i/>
          <w:sz w:val="20"/>
          <w:szCs w:val="20"/>
          <w:lang w:val="uk-UA" w:eastAsia="ru-RU"/>
        </w:rPr>
        <w:t>Сприймання</w:t>
      </w:r>
      <w:r w:rsidRPr="0001590E">
        <w:rPr>
          <w:rFonts w:ascii="Arial" w:eastAsia="Times New Roman" w:hAnsi="Arial" w:cs="Arial"/>
          <w:sz w:val="20"/>
          <w:szCs w:val="20"/>
          <w:lang w:val="uk-UA" w:eastAsia="ru-RU"/>
        </w:rPr>
        <w:t xml:space="preserve"> як основа занять дітей </w:t>
      </w:r>
      <w:proofErr w:type="spellStart"/>
      <w:r w:rsidRPr="0001590E">
        <w:rPr>
          <w:rFonts w:ascii="Arial" w:eastAsia="Times New Roman" w:hAnsi="Arial" w:cs="Arial"/>
          <w:sz w:val="20"/>
          <w:szCs w:val="20"/>
          <w:lang w:val="uk-UA" w:eastAsia="ru-RU"/>
        </w:rPr>
        <w:t>художньо-конструювальною</w:t>
      </w:r>
      <w:proofErr w:type="spellEnd"/>
      <w:r w:rsidRPr="0001590E">
        <w:rPr>
          <w:rFonts w:ascii="Arial" w:eastAsia="Times New Roman" w:hAnsi="Arial" w:cs="Arial"/>
          <w:sz w:val="20"/>
          <w:szCs w:val="20"/>
          <w:lang w:val="uk-UA" w:eastAsia="ru-RU"/>
        </w:rPr>
        <w:t xml:space="preserve"> діяльністю. </w:t>
      </w:r>
      <w:r w:rsidR="000E5C68" w:rsidRPr="0001590E">
        <w:rPr>
          <w:rFonts w:ascii="Arial" w:eastAsia="Times New Roman" w:hAnsi="Arial" w:cs="Arial"/>
          <w:bCs/>
          <w:iCs/>
          <w:sz w:val="20"/>
          <w:szCs w:val="20"/>
          <w:lang w:val="uk-UA" w:eastAsia="ru-RU"/>
        </w:rPr>
        <w:t>Естетичне сприймання дітей дошкільного віку як емоційне пізнання світу, яке починається з відчуття й надалі спирається на розумову діяльність людини. Специфічний характер естетичного сприймання у дошкільному віці: обумовленість віковими особливостями, емоційна безпосередність, підвищений інтерес до навколишнього світу, живий відгук при зустрічі з прекрасним і дивовижним. Виявлення дитиною емоційного сприймання в посмішках, жестах, вигуках, міміці, у намаганні надати сприйнятому естетичну оцінку.</w:t>
      </w:r>
    </w:p>
    <w:p w:rsidR="008D1854" w:rsidRPr="0001590E" w:rsidRDefault="008D1854" w:rsidP="0001590E">
      <w:pPr>
        <w:widowControl w:val="0"/>
        <w:shd w:val="clear" w:color="auto" w:fill="FFFFFF"/>
        <w:tabs>
          <w:tab w:val="left" w:pos="0"/>
        </w:tabs>
        <w:spacing w:after="0" w:line="240" w:lineRule="auto"/>
        <w:ind w:firstLine="540"/>
        <w:jc w:val="both"/>
        <w:rPr>
          <w:rFonts w:ascii="Arial" w:eastAsia="Times New Roman" w:hAnsi="Arial" w:cs="Arial"/>
          <w:sz w:val="20"/>
          <w:szCs w:val="20"/>
          <w:lang w:val="uk-UA" w:eastAsia="ru-RU"/>
        </w:rPr>
      </w:pPr>
      <w:r w:rsidRPr="0001590E">
        <w:rPr>
          <w:rFonts w:ascii="Arial" w:eastAsia="Times New Roman" w:hAnsi="Arial" w:cs="Arial"/>
          <w:bCs/>
          <w:iCs/>
          <w:sz w:val="20"/>
          <w:szCs w:val="20"/>
          <w:lang w:val="uk-UA" w:eastAsia="ru-RU"/>
        </w:rPr>
        <w:t>Твори мистецтва як важливий засіб формування у дошкільників естетичного сприймання. Базовий компонент дошкільної освіти (</w:t>
      </w:r>
      <w:proofErr w:type="spellStart"/>
      <w:r w:rsidRPr="0001590E">
        <w:rPr>
          <w:rFonts w:ascii="Arial" w:eastAsia="Times New Roman" w:hAnsi="Arial" w:cs="Arial"/>
          <w:bCs/>
          <w:iCs/>
          <w:sz w:val="20"/>
          <w:szCs w:val="20"/>
          <w:lang w:val="uk-UA" w:eastAsia="ru-RU"/>
        </w:rPr>
        <w:t>змістовв</w:t>
      </w:r>
      <w:proofErr w:type="spellEnd"/>
      <w:r w:rsidRPr="0001590E">
        <w:rPr>
          <w:rFonts w:ascii="Arial" w:eastAsia="Times New Roman" w:hAnsi="Arial" w:cs="Arial"/>
          <w:bCs/>
          <w:iCs/>
          <w:sz w:val="20"/>
          <w:szCs w:val="20"/>
          <w:lang w:val="uk-UA" w:eastAsia="ru-RU"/>
        </w:rPr>
        <w:t xml:space="preserve"> частина «Сприйняття мистецтва» освітньої лінії «Дитина у світі культури») про важливість залучення дитини до світу мистецтва з огляду на формування умінь його сприйняття. </w:t>
      </w:r>
      <w:r w:rsidRPr="0001590E">
        <w:rPr>
          <w:rFonts w:ascii="Arial" w:eastAsia="Times New Roman" w:hAnsi="Arial" w:cs="Arial"/>
          <w:bCs/>
          <w:iCs/>
          <w:sz w:val="20"/>
          <w:szCs w:val="20"/>
          <w:lang w:val="uk-UA"/>
        </w:rPr>
        <w:t>Особливості естетичного сприймання дошкільниками художніх творів.</w:t>
      </w:r>
      <w:r w:rsidR="000E5C68" w:rsidRPr="0001590E">
        <w:rPr>
          <w:rFonts w:ascii="Arial" w:eastAsia="Times New Roman" w:hAnsi="Arial" w:cs="Arial"/>
          <w:bCs/>
          <w:iCs/>
          <w:sz w:val="20"/>
          <w:szCs w:val="20"/>
          <w:lang w:val="uk-UA"/>
        </w:rPr>
        <w:t xml:space="preserve"> </w:t>
      </w:r>
      <w:r w:rsidR="000E5C68" w:rsidRPr="0001590E">
        <w:rPr>
          <w:rFonts w:ascii="Arial" w:eastAsia="Times New Roman" w:hAnsi="Arial" w:cs="Arial"/>
          <w:sz w:val="20"/>
          <w:szCs w:val="20"/>
          <w:lang w:val="uk-UA" w:eastAsia="ru-RU"/>
        </w:rPr>
        <w:t xml:space="preserve">Обстеження </w:t>
      </w:r>
      <w:r w:rsidR="000E5C68" w:rsidRPr="0001590E">
        <w:rPr>
          <w:rFonts w:ascii="Arial" w:eastAsia="Times New Roman" w:hAnsi="Arial" w:cs="Arial"/>
          <w:sz w:val="20"/>
          <w:szCs w:val="20"/>
          <w:lang w:val="uk-UA" w:eastAsia="ru-RU"/>
        </w:rPr>
        <w:lastRenderedPageBreak/>
        <w:t xml:space="preserve">предмету (за Н. </w:t>
      </w:r>
      <w:proofErr w:type="spellStart"/>
      <w:r w:rsidR="000E5C68" w:rsidRPr="0001590E">
        <w:rPr>
          <w:rFonts w:ascii="Arial" w:eastAsia="Times New Roman" w:hAnsi="Arial" w:cs="Arial"/>
          <w:sz w:val="20"/>
          <w:szCs w:val="20"/>
          <w:lang w:val="uk-UA" w:eastAsia="ru-RU"/>
        </w:rPr>
        <w:t>Сакуліною</w:t>
      </w:r>
      <w:proofErr w:type="spellEnd"/>
      <w:r w:rsidR="000E5C68" w:rsidRPr="0001590E">
        <w:rPr>
          <w:rFonts w:ascii="Arial" w:eastAsia="Times New Roman" w:hAnsi="Arial" w:cs="Arial"/>
          <w:sz w:val="20"/>
          <w:szCs w:val="20"/>
          <w:lang w:val="uk-UA" w:eastAsia="ru-RU"/>
        </w:rPr>
        <w:t xml:space="preserve">) як спосіб педагогічної організації процесу сприймання у дітей дошкільного віку. </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Урахування загальних закономірностей психології дитячої творчості (не розчленованість сприйняття, конкретність мислення, довільність уяви та пам’яті) при організації занять художньою працею дошкільників різного віку. Урахування сенситивних періодів (3-го та 7-го року життя) при організації роботи з дітьми у галузі художньої праці</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Розвиток </w:t>
      </w:r>
      <w:proofErr w:type="spellStart"/>
      <w:r w:rsidRPr="0001590E">
        <w:rPr>
          <w:rFonts w:ascii="Arial" w:eastAsia="Times New Roman" w:hAnsi="Arial" w:cs="Arial"/>
          <w:i/>
          <w:sz w:val="20"/>
          <w:szCs w:val="20"/>
          <w:lang w:val="uk-UA" w:eastAsia="ru-RU"/>
        </w:rPr>
        <w:t>сенсомоторики</w:t>
      </w:r>
      <w:proofErr w:type="spellEnd"/>
      <w:r w:rsidRPr="0001590E">
        <w:rPr>
          <w:rFonts w:ascii="Arial" w:eastAsia="Times New Roman" w:hAnsi="Arial" w:cs="Arial"/>
          <w:sz w:val="20"/>
          <w:szCs w:val="20"/>
          <w:lang w:val="uk-UA" w:eastAsia="ru-RU"/>
        </w:rPr>
        <w:t xml:space="preserve"> та координації рухів дитини у процесі занять художньою працею. Характеристика розвиненості </w:t>
      </w:r>
      <w:proofErr w:type="spellStart"/>
      <w:r w:rsidRPr="0001590E">
        <w:rPr>
          <w:rFonts w:ascii="Arial" w:eastAsia="Times New Roman" w:hAnsi="Arial" w:cs="Arial"/>
          <w:sz w:val="20"/>
          <w:szCs w:val="20"/>
          <w:lang w:val="uk-UA" w:eastAsia="ru-RU"/>
        </w:rPr>
        <w:t>сенсомоторної</w:t>
      </w:r>
      <w:proofErr w:type="spellEnd"/>
      <w:r w:rsidRPr="0001590E">
        <w:rPr>
          <w:rFonts w:ascii="Arial" w:eastAsia="Times New Roman" w:hAnsi="Arial" w:cs="Arial"/>
          <w:sz w:val="20"/>
          <w:szCs w:val="20"/>
          <w:lang w:val="uk-UA" w:eastAsia="ru-RU"/>
        </w:rPr>
        <w:t xml:space="preserve"> сфери дитини середнього та старшого дошкільного віку щодо занять художньою працею. </w:t>
      </w:r>
      <w:r w:rsidRPr="0001590E">
        <w:rPr>
          <w:rFonts w:ascii="Arial" w:eastAsia="Times New Roman" w:hAnsi="Arial" w:cs="Arial"/>
          <w:color w:val="000000"/>
          <w:sz w:val="20"/>
          <w:szCs w:val="20"/>
          <w:lang w:val="uk-UA" w:eastAsia="ru-RU"/>
        </w:rPr>
        <w:t xml:space="preserve">Роль експериментування дитини із різними матеріалами </w:t>
      </w:r>
      <w:r w:rsidR="000E5C68" w:rsidRPr="0001590E">
        <w:rPr>
          <w:rFonts w:ascii="Arial" w:eastAsia="Times New Roman" w:hAnsi="Arial" w:cs="Arial"/>
          <w:color w:val="000000"/>
          <w:sz w:val="20"/>
          <w:szCs w:val="20"/>
          <w:lang w:val="uk-UA" w:eastAsia="ru-RU"/>
        </w:rPr>
        <w:t xml:space="preserve">(папір різних видів, тканина, природний матеріал, синтетичний викидний матеріал, тісто, глина тощо) </w:t>
      </w:r>
      <w:r w:rsidRPr="0001590E">
        <w:rPr>
          <w:rFonts w:ascii="Arial" w:eastAsia="Times New Roman" w:hAnsi="Arial" w:cs="Arial"/>
          <w:color w:val="000000"/>
          <w:sz w:val="20"/>
          <w:szCs w:val="20"/>
          <w:lang w:val="uk-UA" w:eastAsia="ru-RU"/>
        </w:rPr>
        <w:t xml:space="preserve">під час ручної роботи щодо її </w:t>
      </w:r>
      <w:proofErr w:type="spellStart"/>
      <w:r w:rsidRPr="0001590E">
        <w:rPr>
          <w:rFonts w:ascii="Arial" w:eastAsia="Times New Roman" w:hAnsi="Arial" w:cs="Arial"/>
          <w:color w:val="000000"/>
          <w:sz w:val="20"/>
          <w:szCs w:val="20"/>
          <w:lang w:val="uk-UA" w:eastAsia="ru-RU"/>
        </w:rPr>
        <w:t>сенсомоторного</w:t>
      </w:r>
      <w:proofErr w:type="spellEnd"/>
      <w:r w:rsidRPr="0001590E">
        <w:rPr>
          <w:rFonts w:ascii="Arial" w:eastAsia="Times New Roman" w:hAnsi="Arial" w:cs="Arial"/>
          <w:color w:val="000000"/>
          <w:sz w:val="20"/>
          <w:szCs w:val="20"/>
          <w:lang w:val="uk-UA" w:eastAsia="ru-RU"/>
        </w:rPr>
        <w:t xml:space="preserve"> розвитку. </w:t>
      </w:r>
    </w:p>
    <w:p w:rsidR="008D1854" w:rsidRPr="0001590E" w:rsidRDefault="008D1854"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Використання </w:t>
      </w:r>
      <w:r w:rsidRPr="0001590E">
        <w:rPr>
          <w:rFonts w:ascii="Arial" w:eastAsia="Times New Roman" w:hAnsi="Arial" w:cs="Arial"/>
          <w:i/>
          <w:sz w:val="20"/>
          <w:szCs w:val="20"/>
          <w:lang w:val="uk-UA" w:eastAsia="ru-RU"/>
        </w:rPr>
        <w:t>ігрової діяльності</w:t>
      </w:r>
      <w:r w:rsidRPr="0001590E">
        <w:rPr>
          <w:rFonts w:ascii="Arial" w:eastAsia="Times New Roman" w:hAnsi="Arial" w:cs="Arial"/>
          <w:sz w:val="20"/>
          <w:szCs w:val="20"/>
          <w:lang w:val="uk-UA" w:eastAsia="ru-RU"/>
        </w:rPr>
        <w:t xml:space="preserve"> на заняттях з художньої праці з метою розвитку в дітей творчих здібностей; створення ігрових ситуацій, використання готових робіт у сюжетно-рольових, режисерських іграх та </w:t>
      </w:r>
      <w:proofErr w:type="spellStart"/>
      <w:r w:rsidRPr="0001590E">
        <w:rPr>
          <w:rFonts w:ascii="Arial" w:eastAsia="Times New Roman" w:hAnsi="Arial" w:cs="Arial"/>
          <w:sz w:val="20"/>
          <w:szCs w:val="20"/>
          <w:lang w:val="uk-UA" w:eastAsia="ru-RU"/>
        </w:rPr>
        <w:t>іграх-драматизаціях</w:t>
      </w:r>
      <w:proofErr w:type="spellEnd"/>
      <w:r w:rsidRPr="0001590E">
        <w:rPr>
          <w:rFonts w:ascii="Arial" w:eastAsia="Times New Roman" w:hAnsi="Arial" w:cs="Arial"/>
          <w:sz w:val="20"/>
          <w:szCs w:val="20"/>
          <w:lang w:val="uk-UA" w:eastAsia="ru-RU"/>
        </w:rPr>
        <w:t xml:space="preserve"> тощо. </w:t>
      </w:r>
    </w:p>
    <w:p w:rsidR="00D52382" w:rsidRPr="0001590E" w:rsidRDefault="00213C43" w:rsidP="0001590E">
      <w:pPr>
        <w:widowControl w:val="0"/>
        <w:spacing w:after="0" w:line="240" w:lineRule="auto"/>
        <w:ind w:firstLine="567"/>
        <w:jc w:val="both"/>
        <w:rPr>
          <w:rFonts w:ascii="Arial" w:eastAsia="Times New Roman" w:hAnsi="Arial" w:cs="Arial"/>
          <w:b/>
          <w:sz w:val="20"/>
          <w:szCs w:val="20"/>
          <w:lang w:val="uk-UA" w:eastAsia="ru-RU"/>
        </w:rPr>
      </w:pPr>
      <w:r w:rsidRPr="0001590E">
        <w:rPr>
          <w:rFonts w:ascii="Arial" w:eastAsia="Times New Roman" w:hAnsi="Arial" w:cs="Arial"/>
          <w:i/>
          <w:sz w:val="20"/>
          <w:szCs w:val="20"/>
          <w:lang w:val="uk-UA" w:eastAsia="ru-RU"/>
        </w:rPr>
        <w:t>Ключові поняття</w:t>
      </w:r>
      <w:r w:rsidR="00054949" w:rsidRPr="0001590E">
        <w:rPr>
          <w:rFonts w:ascii="Arial" w:eastAsia="Times New Roman" w:hAnsi="Arial" w:cs="Arial"/>
          <w:i/>
          <w:sz w:val="20"/>
          <w:szCs w:val="20"/>
          <w:lang w:val="uk-UA" w:eastAsia="ru-RU"/>
        </w:rPr>
        <w:t xml:space="preserve">: </w:t>
      </w:r>
      <w:proofErr w:type="spellStart"/>
      <w:r w:rsidR="00054949" w:rsidRPr="0001590E">
        <w:rPr>
          <w:rFonts w:ascii="Arial" w:eastAsia="Times New Roman" w:hAnsi="Arial" w:cs="Arial"/>
          <w:sz w:val="20"/>
          <w:szCs w:val="20"/>
          <w:lang w:val="uk-UA" w:eastAsia="ru-RU"/>
        </w:rPr>
        <w:t>художньо-конструювальна</w:t>
      </w:r>
      <w:proofErr w:type="spellEnd"/>
      <w:r w:rsidR="00054949" w:rsidRPr="0001590E">
        <w:rPr>
          <w:rFonts w:ascii="Arial" w:eastAsia="Times New Roman" w:hAnsi="Arial" w:cs="Arial"/>
          <w:sz w:val="20"/>
          <w:szCs w:val="20"/>
          <w:lang w:val="uk-UA" w:eastAsia="ru-RU"/>
        </w:rPr>
        <w:t xml:space="preserve"> діяльність,</w:t>
      </w:r>
      <w:r w:rsidR="00054949" w:rsidRPr="0001590E">
        <w:rPr>
          <w:rFonts w:ascii="Arial" w:eastAsia="Times New Roman" w:hAnsi="Arial" w:cs="Arial"/>
          <w:i/>
          <w:sz w:val="20"/>
          <w:szCs w:val="20"/>
          <w:lang w:val="uk-UA" w:eastAsia="ru-RU"/>
        </w:rPr>
        <w:t xml:space="preserve"> </w:t>
      </w:r>
      <w:r w:rsidR="00054949" w:rsidRPr="0001590E">
        <w:rPr>
          <w:rFonts w:ascii="Arial" w:eastAsia="Times New Roman" w:hAnsi="Arial" w:cs="Arial"/>
          <w:sz w:val="20"/>
          <w:szCs w:val="20"/>
          <w:lang w:val="uk-UA" w:eastAsia="ru-RU"/>
        </w:rPr>
        <w:t>дитина дошкільного віку,</w:t>
      </w:r>
      <w:r w:rsidR="00054949" w:rsidRPr="0001590E">
        <w:rPr>
          <w:rFonts w:ascii="Arial" w:eastAsia="Times New Roman" w:hAnsi="Arial" w:cs="Arial"/>
          <w:i/>
          <w:sz w:val="20"/>
          <w:szCs w:val="20"/>
          <w:lang w:val="uk-UA" w:eastAsia="ru-RU"/>
        </w:rPr>
        <w:t xml:space="preserve"> </w:t>
      </w:r>
      <w:proofErr w:type="spellStart"/>
      <w:r w:rsidR="00054949" w:rsidRPr="0001590E">
        <w:rPr>
          <w:rFonts w:ascii="Arial" w:eastAsia="Times New Roman" w:hAnsi="Arial" w:cs="Arial"/>
          <w:sz w:val="20"/>
          <w:szCs w:val="20"/>
          <w:lang w:val="uk-UA" w:eastAsia="ru-RU"/>
        </w:rPr>
        <w:t>сенсомоторний</w:t>
      </w:r>
      <w:proofErr w:type="spellEnd"/>
      <w:r w:rsidR="00054949" w:rsidRPr="0001590E">
        <w:rPr>
          <w:rFonts w:ascii="Arial" w:eastAsia="Times New Roman" w:hAnsi="Arial" w:cs="Arial"/>
          <w:sz w:val="20"/>
          <w:szCs w:val="20"/>
          <w:lang w:val="uk-UA" w:eastAsia="ru-RU"/>
        </w:rPr>
        <w:t xml:space="preserve"> розвиток, координація рухів, психічні процеси, сприймання, мислення, уява, увага, пам’ять, творчість, </w:t>
      </w:r>
      <w:r w:rsidR="00D52382" w:rsidRPr="0001590E">
        <w:rPr>
          <w:rFonts w:ascii="Arial" w:eastAsia="Times New Roman" w:hAnsi="Arial" w:cs="Arial"/>
          <w:sz w:val="20"/>
          <w:szCs w:val="20"/>
          <w:lang w:val="uk-UA" w:eastAsia="ru-RU"/>
        </w:rPr>
        <w:t>дитяча творчість, дитяче експериментування.</w:t>
      </w:r>
    </w:p>
    <w:p w:rsidR="00213C43" w:rsidRPr="0001590E" w:rsidRDefault="00213C43" w:rsidP="0001590E">
      <w:pPr>
        <w:widowControl w:val="0"/>
        <w:spacing w:after="0" w:line="240" w:lineRule="auto"/>
        <w:jc w:val="center"/>
        <w:rPr>
          <w:rFonts w:ascii="Arial" w:eastAsia="Times New Roman" w:hAnsi="Arial" w:cs="Arial"/>
          <w:b/>
          <w:i/>
          <w:sz w:val="20"/>
          <w:szCs w:val="20"/>
          <w:lang w:val="uk-UA" w:eastAsia="ru-RU"/>
        </w:rPr>
      </w:pPr>
    </w:p>
    <w:p w:rsidR="00213C43"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Контрольні запитання та завдання</w:t>
      </w:r>
    </w:p>
    <w:p w:rsidR="00D821E4" w:rsidRPr="0001590E" w:rsidRDefault="00D821E4" w:rsidP="00AF03BE">
      <w:pPr>
        <w:widowControl w:val="0"/>
        <w:numPr>
          <w:ilvl w:val="0"/>
          <w:numId w:val="59"/>
        </w:numPr>
        <w:spacing w:after="0" w:line="240" w:lineRule="auto"/>
        <w:jc w:val="both"/>
        <w:rPr>
          <w:rFonts w:ascii="Arial" w:eastAsia="Times New Roman" w:hAnsi="Arial" w:cs="Arial"/>
          <w:bCs/>
          <w:iCs/>
          <w:sz w:val="20"/>
          <w:szCs w:val="20"/>
          <w:lang w:val="uk-UA"/>
        </w:rPr>
      </w:pPr>
      <w:r w:rsidRPr="0001590E">
        <w:rPr>
          <w:rFonts w:ascii="Arial" w:eastAsia="Times New Roman" w:hAnsi="Arial" w:cs="Arial"/>
          <w:sz w:val="20"/>
          <w:szCs w:val="20"/>
          <w:lang w:val="uk-UA"/>
        </w:rPr>
        <w:t>Розкрийте поняття «</w:t>
      </w:r>
      <w:proofErr w:type="spellStart"/>
      <w:r w:rsidRPr="0001590E">
        <w:rPr>
          <w:rFonts w:ascii="Arial" w:eastAsia="Times New Roman" w:hAnsi="Arial" w:cs="Arial"/>
          <w:sz w:val="20"/>
          <w:szCs w:val="20"/>
          <w:lang w:val="uk-UA"/>
        </w:rPr>
        <w:t>сенсомоторний</w:t>
      </w:r>
      <w:proofErr w:type="spellEnd"/>
      <w:r w:rsidRPr="0001590E">
        <w:rPr>
          <w:rFonts w:ascii="Arial" w:eastAsia="Times New Roman" w:hAnsi="Arial" w:cs="Arial"/>
          <w:sz w:val="20"/>
          <w:szCs w:val="20"/>
          <w:lang w:val="uk-UA"/>
        </w:rPr>
        <w:t xml:space="preserve"> розвиток», схарактеризуйте його складові. </w:t>
      </w:r>
    </w:p>
    <w:p w:rsidR="00D821E4" w:rsidRPr="0001590E" w:rsidRDefault="00D821E4" w:rsidP="00AF03BE">
      <w:pPr>
        <w:widowControl w:val="0"/>
        <w:numPr>
          <w:ilvl w:val="0"/>
          <w:numId w:val="59"/>
        </w:numPr>
        <w:spacing w:after="0" w:line="240" w:lineRule="auto"/>
        <w:jc w:val="both"/>
        <w:rPr>
          <w:rFonts w:ascii="Arial" w:eastAsia="Times New Roman" w:hAnsi="Arial" w:cs="Arial"/>
          <w:bCs/>
          <w:iCs/>
          <w:sz w:val="20"/>
          <w:szCs w:val="20"/>
          <w:lang w:val="uk-UA"/>
        </w:rPr>
      </w:pPr>
      <w:r w:rsidRPr="0001590E">
        <w:rPr>
          <w:rFonts w:ascii="Arial" w:eastAsia="Times New Roman" w:hAnsi="Arial" w:cs="Arial"/>
          <w:sz w:val="20"/>
          <w:szCs w:val="20"/>
          <w:lang w:val="uk-UA"/>
        </w:rPr>
        <w:t xml:space="preserve">Які види </w:t>
      </w:r>
      <w:r w:rsidRPr="0001590E">
        <w:rPr>
          <w:rFonts w:ascii="Arial" w:eastAsia="Times New Roman" w:hAnsi="Arial" w:cs="Arial"/>
          <w:bCs/>
          <w:iCs/>
          <w:sz w:val="20"/>
          <w:szCs w:val="20"/>
          <w:lang w:val="uk-UA"/>
        </w:rPr>
        <w:t>аналізаторів існують? Яку роль вони відіграють у сприйманні об’єктів, предметів та явищ навколишнього.</w:t>
      </w:r>
    </w:p>
    <w:p w:rsidR="00D821E4" w:rsidRPr="0001590E" w:rsidRDefault="00D821E4" w:rsidP="00AF03BE">
      <w:pPr>
        <w:widowControl w:val="0"/>
        <w:numPr>
          <w:ilvl w:val="0"/>
          <w:numId w:val="59"/>
        </w:numPr>
        <w:spacing w:after="0" w:line="240" w:lineRule="auto"/>
        <w:jc w:val="both"/>
        <w:rPr>
          <w:rFonts w:ascii="Arial" w:eastAsia="Times New Roman" w:hAnsi="Arial" w:cs="Arial"/>
          <w:sz w:val="20"/>
          <w:szCs w:val="20"/>
          <w:lang w:val="uk-UA"/>
        </w:rPr>
      </w:pPr>
      <w:r w:rsidRPr="0001590E">
        <w:rPr>
          <w:rFonts w:ascii="Arial" w:eastAsia="Times New Roman" w:hAnsi="Arial" w:cs="Arial"/>
          <w:bCs/>
          <w:iCs/>
          <w:sz w:val="20"/>
          <w:szCs w:val="20"/>
          <w:lang w:val="uk-UA"/>
        </w:rPr>
        <w:t>Схарактеризуйте етапи розвитку сприймання</w:t>
      </w:r>
      <w:r w:rsidRPr="0001590E">
        <w:rPr>
          <w:rFonts w:ascii="Arial" w:eastAsia="Times New Roman" w:hAnsi="Arial" w:cs="Arial"/>
          <w:bCs/>
          <w:iCs/>
          <w:color w:val="FF0000"/>
          <w:sz w:val="20"/>
          <w:szCs w:val="20"/>
          <w:lang w:val="uk-UA"/>
        </w:rPr>
        <w:t>.</w:t>
      </w:r>
      <w:r w:rsidRPr="0001590E">
        <w:rPr>
          <w:rFonts w:ascii="Arial" w:eastAsia="Times New Roman" w:hAnsi="Arial" w:cs="Arial"/>
          <w:bCs/>
          <w:iCs/>
          <w:sz w:val="20"/>
          <w:szCs w:val="20"/>
          <w:lang w:val="uk-UA"/>
        </w:rPr>
        <w:t xml:space="preserve"> </w:t>
      </w:r>
    </w:p>
    <w:p w:rsidR="00D821E4" w:rsidRPr="0001590E" w:rsidRDefault="00D821E4" w:rsidP="00AF03BE">
      <w:pPr>
        <w:widowControl w:val="0"/>
        <w:numPr>
          <w:ilvl w:val="0"/>
          <w:numId w:val="59"/>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Якими особливостями характеризується механізм сприймання навколишнього дітьми старшого дошкільного віку?</w:t>
      </w:r>
    </w:p>
    <w:p w:rsidR="00D821E4" w:rsidRPr="0001590E" w:rsidRDefault="00D821E4" w:rsidP="00AF03BE">
      <w:pPr>
        <w:widowControl w:val="0"/>
        <w:numPr>
          <w:ilvl w:val="0"/>
          <w:numId w:val="59"/>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Які види уваги визначаються за участю волі? Розкрийте особливості розвитку обох видів уваги у період дошкільного дитинства. Яким чином вихователю слід ураховувати ці особливості в організації занять дітей художньою працею?</w:t>
      </w:r>
    </w:p>
    <w:p w:rsidR="00D821E4" w:rsidRPr="0001590E" w:rsidRDefault="00D821E4" w:rsidP="00AF03BE">
      <w:pPr>
        <w:widowControl w:val="0"/>
        <w:numPr>
          <w:ilvl w:val="0"/>
          <w:numId w:val="59"/>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Що таке мислення? Які прийоми спеціального тренування образного мислення визначають сучасні науковці?</w:t>
      </w:r>
    </w:p>
    <w:p w:rsidR="00D821E4" w:rsidRPr="0001590E" w:rsidRDefault="00D821E4" w:rsidP="00AF03BE">
      <w:pPr>
        <w:widowControl w:val="0"/>
        <w:numPr>
          <w:ilvl w:val="0"/>
          <w:numId w:val="59"/>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Які види пам’яті існують? Схарактеризуйте особливості розвитку пам’яті дитини старшого дошкільного віку.</w:t>
      </w:r>
    </w:p>
    <w:p w:rsidR="00D821E4" w:rsidRPr="0001590E" w:rsidRDefault="00D821E4" w:rsidP="00AF03BE">
      <w:pPr>
        <w:widowControl w:val="0"/>
        <w:numPr>
          <w:ilvl w:val="0"/>
          <w:numId w:val="59"/>
        </w:numPr>
        <w:spacing w:after="0" w:line="240" w:lineRule="auto"/>
        <w:jc w:val="both"/>
        <w:rPr>
          <w:rFonts w:ascii="Arial" w:eastAsia="Times New Roman" w:hAnsi="Arial" w:cs="Arial"/>
          <w:sz w:val="20"/>
          <w:szCs w:val="20"/>
          <w:lang w:val="uk-UA"/>
        </w:rPr>
      </w:pPr>
      <w:r w:rsidRPr="0001590E">
        <w:rPr>
          <w:rFonts w:ascii="Arial" w:eastAsia="Times New Roman" w:hAnsi="Arial" w:cs="Arial"/>
          <w:bCs/>
          <w:color w:val="000000"/>
          <w:sz w:val="20"/>
          <w:szCs w:val="20"/>
          <w:lang w:val="uk-UA"/>
        </w:rPr>
        <w:t>Які види уяви існують? Яку роль відіграє життєвий та естетичний досвід дитини щодо розвитку в неї уяви?</w:t>
      </w:r>
    </w:p>
    <w:p w:rsidR="00D821E4" w:rsidRPr="0001590E" w:rsidRDefault="00D821E4" w:rsidP="00AF03BE">
      <w:pPr>
        <w:widowControl w:val="0"/>
        <w:numPr>
          <w:ilvl w:val="0"/>
          <w:numId w:val="59"/>
        </w:numPr>
        <w:spacing w:after="0" w:line="240" w:lineRule="auto"/>
        <w:jc w:val="both"/>
        <w:rPr>
          <w:rFonts w:ascii="Arial" w:eastAsia="Times New Roman" w:hAnsi="Arial" w:cs="Arial"/>
          <w:b/>
          <w:i/>
          <w:sz w:val="20"/>
          <w:szCs w:val="20"/>
          <w:lang w:val="uk-UA" w:eastAsia="ru-RU"/>
        </w:rPr>
      </w:pPr>
      <w:r w:rsidRPr="0001590E">
        <w:rPr>
          <w:rFonts w:ascii="Arial" w:eastAsia="Times New Roman" w:hAnsi="Arial" w:cs="Arial"/>
          <w:sz w:val="20"/>
          <w:szCs w:val="20"/>
          <w:lang w:val="uk-UA"/>
        </w:rPr>
        <w:lastRenderedPageBreak/>
        <w:t xml:space="preserve">Яку роль відіграє системність в організації роботи з художньої праці щодо розвитку довільної пам’яті в дитини? </w:t>
      </w:r>
    </w:p>
    <w:p w:rsidR="00213C43" w:rsidRPr="0001590E" w:rsidRDefault="00D821E4" w:rsidP="00AF03BE">
      <w:pPr>
        <w:widowControl w:val="0"/>
        <w:numPr>
          <w:ilvl w:val="0"/>
          <w:numId w:val="59"/>
        </w:numPr>
        <w:spacing w:after="0" w:line="240" w:lineRule="auto"/>
        <w:jc w:val="both"/>
        <w:rPr>
          <w:rFonts w:ascii="Arial" w:eastAsia="Times New Roman" w:hAnsi="Arial" w:cs="Arial"/>
          <w:b/>
          <w:i/>
          <w:sz w:val="20"/>
          <w:szCs w:val="20"/>
          <w:lang w:val="uk-UA" w:eastAsia="ru-RU"/>
        </w:rPr>
      </w:pPr>
      <w:r w:rsidRPr="0001590E">
        <w:rPr>
          <w:rFonts w:ascii="Arial" w:eastAsia="Times New Roman" w:hAnsi="Arial" w:cs="Arial"/>
          <w:sz w:val="20"/>
          <w:szCs w:val="20"/>
          <w:lang w:val="uk-UA"/>
        </w:rPr>
        <w:t xml:space="preserve">Що таке «творчість»? Схарактеризуйте </w:t>
      </w:r>
      <w:r w:rsidRPr="0001590E">
        <w:rPr>
          <w:rFonts w:ascii="Arial" w:eastAsia="Calibri" w:hAnsi="Arial" w:cs="Arial"/>
          <w:sz w:val="20"/>
          <w:szCs w:val="20"/>
          <w:lang w:val="uk-UA"/>
        </w:rPr>
        <w:t>специфічні характеристики творчості.</w:t>
      </w:r>
    </w:p>
    <w:p w:rsidR="00D821E4" w:rsidRPr="0001590E" w:rsidRDefault="00D821E4" w:rsidP="0001590E">
      <w:pPr>
        <w:widowControl w:val="0"/>
        <w:spacing w:after="0" w:line="240" w:lineRule="auto"/>
        <w:jc w:val="center"/>
        <w:rPr>
          <w:rFonts w:ascii="Arial" w:eastAsia="Times New Roman" w:hAnsi="Arial" w:cs="Arial"/>
          <w:b/>
          <w:i/>
          <w:sz w:val="20"/>
          <w:szCs w:val="20"/>
          <w:lang w:val="uk-UA" w:eastAsia="ru-RU"/>
        </w:rPr>
      </w:pPr>
    </w:p>
    <w:p w:rsidR="00213C43"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Завдання для самостійної роботи</w:t>
      </w:r>
    </w:p>
    <w:p w:rsidR="00213C43" w:rsidRPr="0001590E" w:rsidRDefault="00213C43" w:rsidP="0001590E">
      <w:pPr>
        <w:widowControl w:val="0"/>
        <w:numPr>
          <w:ilvl w:val="0"/>
          <w:numId w:val="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Наведіть приклади того, як вправляння дітей у різних прийомах роботи на заняттях з художньої праці сприяє розвитку в них дрібної та великої моторики.</w:t>
      </w:r>
    </w:p>
    <w:p w:rsidR="00213C43" w:rsidRPr="0001590E" w:rsidRDefault="00213C43" w:rsidP="0001590E">
      <w:pPr>
        <w:widowControl w:val="0"/>
        <w:numPr>
          <w:ilvl w:val="0"/>
          <w:numId w:val="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Доберіть, користуючись мережею </w:t>
      </w:r>
      <w:r w:rsidRPr="0001590E">
        <w:rPr>
          <w:rFonts w:ascii="Arial" w:eastAsia="Times New Roman" w:hAnsi="Arial" w:cs="Arial"/>
          <w:sz w:val="20"/>
          <w:szCs w:val="20"/>
          <w:lang w:val="en-US" w:eastAsia="ru-RU"/>
        </w:rPr>
        <w:t>Internet</w:t>
      </w:r>
      <w:r w:rsidRPr="0001590E">
        <w:rPr>
          <w:rFonts w:ascii="Arial" w:eastAsia="Times New Roman" w:hAnsi="Arial" w:cs="Arial"/>
          <w:sz w:val="20"/>
          <w:szCs w:val="20"/>
          <w:lang w:val="uk-UA" w:eastAsia="ru-RU"/>
        </w:rPr>
        <w:t>, відеоматеріали, які сприятимуть розвитку уяви дітей старшого дошкільного віку через розширення їхнього емоційного досвіду.</w:t>
      </w:r>
    </w:p>
    <w:p w:rsidR="00213C43" w:rsidRPr="0001590E" w:rsidRDefault="00213C43" w:rsidP="0001590E">
      <w:pPr>
        <w:widowControl w:val="0"/>
        <w:numPr>
          <w:ilvl w:val="0"/>
          <w:numId w:val="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Напишіть міні-доповідь на тему «Творчість як важлива особистісна якість сучасної людини».</w:t>
      </w:r>
    </w:p>
    <w:p w:rsidR="00D52382" w:rsidRPr="0001590E" w:rsidRDefault="00D52382" w:rsidP="0001590E">
      <w:pPr>
        <w:widowControl w:val="0"/>
        <w:spacing w:after="0" w:line="240" w:lineRule="auto"/>
        <w:jc w:val="center"/>
        <w:rPr>
          <w:rFonts w:ascii="Arial" w:eastAsia="Times New Roman" w:hAnsi="Arial" w:cs="Arial"/>
          <w:b/>
          <w:sz w:val="20"/>
          <w:szCs w:val="20"/>
          <w:lang w:val="uk-UA" w:eastAsia="ru-RU"/>
        </w:rPr>
      </w:pPr>
    </w:p>
    <w:p w:rsidR="0087095E" w:rsidRPr="0001590E" w:rsidRDefault="0087095E"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План семінарського заняття</w:t>
      </w:r>
    </w:p>
    <w:p w:rsidR="00D52382" w:rsidRPr="0001590E" w:rsidRDefault="00D52382" w:rsidP="00AF03BE">
      <w:pPr>
        <w:widowControl w:val="0"/>
        <w:numPr>
          <w:ilvl w:val="0"/>
          <w:numId w:val="4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Художня праця як засіб формування творчої особистості дитини.</w:t>
      </w:r>
    </w:p>
    <w:p w:rsidR="00D52382" w:rsidRPr="0001590E" w:rsidRDefault="00D52382" w:rsidP="00AF03BE">
      <w:pPr>
        <w:widowControl w:val="0"/>
        <w:numPr>
          <w:ilvl w:val="0"/>
          <w:numId w:val="4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Розвиток психічних процесів дитини засобами художньої праці.</w:t>
      </w:r>
    </w:p>
    <w:p w:rsidR="00D52382" w:rsidRPr="0001590E" w:rsidRDefault="00D52382" w:rsidP="00AF03BE">
      <w:pPr>
        <w:widowControl w:val="0"/>
        <w:numPr>
          <w:ilvl w:val="0"/>
          <w:numId w:val="46"/>
        </w:numPr>
        <w:spacing w:after="0" w:line="240" w:lineRule="auto"/>
        <w:jc w:val="both"/>
        <w:rPr>
          <w:rFonts w:ascii="Arial" w:eastAsia="Times New Roman" w:hAnsi="Arial" w:cs="Arial"/>
          <w:b/>
          <w:i/>
          <w:sz w:val="20"/>
          <w:szCs w:val="20"/>
          <w:lang w:val="uk-UA" w:eastAsia="ru-RU"/>
        </w:rPr>
      </w:pPr>
      <w:r w:rsidRPr="0001590E">
        <w:rPr>
          <w:rFonts w:ascii="Arial" w:eastAsia="Times New Roman" w:hAnsi="Arial" w:cs="Arial"/>
          <w:sz w:val="20"/>
          <w:szCs w:val="20"/>
          <w:lang w:val="uk-UA" w:eastAsia="ru-RU"/>
        </w:rPr>
        <w:t xml:space="preserve">Сприймання як основа занять дітей </w:t>
      </w:r>
      <w:proofErr w:type="spellStart"/>
      <w:r w:rsidRPr="0001590E">
        <w:rPr>
          <w:rFonts w:ascii="Arial" w:eastAsia="Times New Roman" w:hAnsi="Arial" w:cs="Arial"/>
          <w:sz w:val="20"/>
          <w:szCs w:val="20"/>
          <w:lang w:val="uk-UA" w:eastAsia="ru-RU"/>
        </w:rPr>
        <w:t>художньо-конструювальною</w:t>
      </w:r>
      <w:proofErr w:type="spellEnd"/>
      <w:r w:rsidRPr="0001590E">
        <w:rPr>
          <w:rFonts w:ascii="Arial" w:eastAsia="Times New Roman" w:hAnsi="Arial" w:cs="Arial"/>
          <w:sz w:val="20"/>
          <w:szCs w:val="20"/>
          <w:lang w:val="uk-UA" w:eastAsia="ru-RU"/>
        </w:rPr>
        <w:t xml:space="preserve"> діяльністю.</w:t>
      </w:r>
    </w:p>
    <w:p w:rsidR="00D52382" w:rsidRPr="0001590E" w:rsidRDefault="00D52382" w:rsidP="00AF03BE">
      <w:pPr>
        <w:widowControl w:val="0"/>
        <w:numPr>
          <w:ilvl w:val="0"/>
          <w:numId w:val="46"/>
        </w:numPr>
        <w:spacing w:after="0" w:line="240" w:lineRule="auto"/>
        <w:jc w:val="both"/>
        <w:rPr>
          <w:rFonts w:ascii="Arial" w:eastAsia="Times New Roman" w:hAnsi="Arial" w:cs="Arial"/>
          <w:b/>
          <w:i/>
          <w:sz w:val="20"/>
          <w:szCs w:val="20"/>
          <w:lang w:val="uk-UA" w:eastAsia="ru-RU"/>
        </w:rPr>
      </w:pPr>
      <w:r w:rsidRPr="0001590E">
        <w:rPr>
          <w:rFonts w:ascii="Arial" w:eastAsia="Times New Roman" w:hAnsi="Arial" w:cs="Arial"/>
          <w:sz w:val="20"/>
          <w:szCs w:val="20"/>
          <w:lang w:val="uk-UA" w:eastAsia="ru-RU"/>
        </w:rPr>
        <w:t xml:space="preserve">Розвиток </w:t>
      </w:r>
      <w:proofErr w:type="spellStart"/>
      <w:r w:rsidRPr="0001590E">
        <w:rPr>
          <w:rFonts w:ascii="Arial" w:eastAsia="Times New Roman" w:hAnsi="Arial" w:cs="Arial"/>
          <w:sz w:val="20"/>
          <w:szCs w:val="20"/>
          <w:lang w:val="uk-UA" w:eastAsia="ru-RU"/>
        </w:rPr>
        <w:t>сенсомоторики</w:t>
      </w:r>
      <w:proofErr w:type="spellEnd"/>
      <w:r w:rsidRPr="0001590E">
        <w:rPr>
          <w:rFonts w:ascii="Arial" w:eastAsia="Times New Roman" w:hAnsi="Arial" w:cs="Arial"/>
          <w:sz w:val="20"/>
          <w:szCs w:val="20"/>
          <w:lang w:val="uk-UA" w:eastAsia="ru-RU"/>
        </w:rPr>
        <w:t xml:space="preserve"> та координації рухів дитини у процесі занять художньою працею.</w:t>
      </w:r>
    </w:p>
    <w:p w:rsidR="0087095E" w:rsidRPr="0001590E" w:rsidRDefault="0087095E" w:rsidP="0001590E">
      <w:pPr>
        <w:widowControl w:val="0"/>
        <w:spacing w:after="0" w:line="240" w:lineRule="auto"/>
        <w:ind w:left="360"/>
        <w:jc w:val="center"/>
        <w:rPr>
          <w:rFonts w:ascii="Arial" w:eastAsia="Times New Roman" w:hAnsi="Arial" w:cs="Arial"/>
          <w:b/>
          <w:i/>
          <w:sz w:val="20"/>
          <w:szCs w:val="20"/>
          <w:lang w:val="uk-UA" w:eastAsia="ru-RU"/>
        </w:rPr>
      </w:pPr>
    </w:p>
    <w:p w:rsidR="0087095E" w:rsidRPr="0001590E" w:rsidRDefault="0087095E" w:rsidP="0001590E">
      <w:pPr>
        <w:widowControl w:val="0"/>
        <w:spacing w:after="0" w:line="240" w:lineRule="auto"/>
        <w:ind w:left="360"/>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Мета заняття</w:t>
      </w:r>
    </w:p>
    <w:p w:rsidR="00D52382" w:rsidRPr="0001590E" w:rsidRDefault="00D821E4" w:rsidP="00AF03BE">
      <w:pPr>
        <w:pStyle w:val="ac"/>
        <w:widowControl w:val="0"/>
        <w:numPr>
          <w:ilvl w:val="0"/>
          <w:numId w:val="60"/>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визначити розуміння студентами ролі основних психічних процесів у навчанні дітей художньої праці з урахуванням вікових етапів розвитку;</w:t>
      </w:r>
    </w:p>
    <w:p w:rsidR="00EC55A9" w:rsidRDefault="00BA7F40" w:rsidP="00AF03BE">
      <w:pPr>
        <w:pStyle w:val="ac"/>
        <w:widowControl w:val="0"/>
        <w:numPr>
          <w:ilvl w:val="0"/>
          <w:numId w:val="60"/>
        </w:numPr>
        <w:spacing w:after="0" w:line="240" w:lineRule="auto"/>
        <w:contextualSpacing w:val="0"/>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з’ясувати вплив занять дітей</w:t>
      </w:r>
      <w:r w:rsidR="00EC55A9" w:rsidRPr="0001590E">
        <w:rPr>
          <w:rFonts w:ascii="Arial" w:eastAsia="Times New Roman" w:hAnsi="Arial" w:cs="Arial"/>
          <w:sz w:val="20"/>
          <w:szCs w:val="20"/>
          <w:lang w:val="uk-UA" w:eastAsia="ru-RU"/>
        </w:rPr>
        <w:t xml:space="preserve"> художньою працею </w:t>
      </w:r>
      <w:r>
        <w:rPr>
          <w:rFonts w:ascii="Arial" w:eastAsia="Times New Roman" w:hAnsi="Arial" w:cs="Arial"/>
          <w:sz w:val="20"/>
          <w:szCs w:val="20"/>
          <w:lang w:val="uk-UA" w:eastAsia="ru-RU"/>
        </w:rPr>
        <w:t>на розвиток в них творчих здібностей;</w:t>
      </w:r>
    </w:p>
    <w:p w:rsidR="00BA7F40" w:rsidRPr="0001590E" w:rsidRDefault="00BA7F40" w:rsidP="00AF03BE">
      <w:pPr>
        <w:pStyle w:val="ac"/>
        <w:widowControl w:val="0"/>
        <w:numPr>
          <w:ilvl w:val="0"/>
          <w:numId w:val="60"/>
        </w:numPr>
        <w:spacing w:after="0" w:line="240" w:lineRule="auto"/>
        <w:contextualSpacing w:val="0"/>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визначити розуміння студентами потенціалу художньої праці щодо розвитку в дітей </w:t>
      </w:r>
      <w:proofErr w:type="spellStart"/>
      <w:r w:rsidRPr="00BA7F40">
        <w:rPr>
          <w:rFonts w:ascii="Arial" w:eastAsia="Times New Roman" w:hAnsi="Arial" w:cs="Arial"/>
          <w:sz w:val="20"/>
          <w:szCs w:val="20"/>
          <w:lang w:val="uk-UA" w:eastAsia="ru-RU"/>
        </w:rPr>
        <w:t>сенсомоторики</w:t>
      </w:r>
      <w:proofErr w:type="spellEnd"/>
      <w:r w:rsidRPr="00BA7F40">
        <w:rPr>
          <w:rFonts w:ascii="Arial" w:eastAsia="Times New Roman" w:hAnsi="Arial" w:cs="Arial"/>
          <w:sz w:val="20"/>
          <w:szCs w:val="20"/>
          <w:lang w:val="uk-UA" w:eastAsia="ru-RU"/>
        </w:rPr>
        <w:t xml:space="preserve"> та координації рухів</w:t>
      </w:r>
      <w:r>
        <w:rPr>
          <w:rFonts w:ascii="Arial" w:eastAsia="Times New Roman" w:hAnsi="Arial" w:cs="Arial"/>
          <w:sz w:val="20"/>
          <w:szCs w:val="20"/>
          <w:lang w:val="uk-UA" w:eastAsia="ru-RU"/>
        </w:rPr>
        <w:t>.</w:t>
      </w:r>
    </w:p>
    <w:p w:rsidR="00D821E4" w:rsidRPr="0001590E" w:rsidRDefault="00D821E4" w:rsidP="00115147">
      <w:pPr>
        <w:widowControl w:val="0"/>
        <w:spacing w:after="0" w:line="240" w:lineRule="auto"/>
        <w:jc w:val="both"/>
        <w:rPr>
          <w:rFonts w:ascii="Arial" w:eastAsia="Times New Roman" w:hAnsi="Arial" w:cs="Arial"/>
          <w:sz w:val="20"/>
          <w:szCs w:val="20"/>
          <w:lang w:val="uk-UA" w:eastAsia="ru-RU"/>
        </w:rPr>
      </w:pPr>
    </w:p>
    <w:p w:rsidR="00D52382" w:rsidRPr="0001590E" w:rsidRDefault="00D52382" w:rsidP="00115147">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Література:</w:t>
      </w:r>
    </w:p>
    <w:p w:rsidR="00D52382" w:rsidRPr="0001590E" w:rsidRDefault="00213C43" w:rsidP="00115147">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Базова:</w:t>
      </w:r>
    </w:p>
    <w:p w:rsidR="00D52382" w:rsidRPr="0001590E" w:rsidRDefault="00D52382" w:rsidP="00AF03BE">
      <w:pPr>
        <w:pStyle w:val="ac"/>
        <w:widowControl w:val="0"/>
        <w:numPr>
          <w:ilvl w:val="0"/>
          <w:numId w:val="30"/>
        </w:numPr>
        <w:spacing w:after="0" w:line="240" w:lineRule="auto"/>
        <w:ind w:left="714" w:hanging="357"/>
        <w:contextualSpacing w:val="0"/>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Божко</w:t>
      </w:r>
      <w:proofErr w:type="spellEnd"/>
      <w:r w:rsidRPr="0001590E">
        <w:rPr>
          <w:rFonts w:ascii="Arial" w:eastAsia="Times New Roman" w:hAnsi="Arial" w:cs="Arial"/>
          <w:sz w:val="20"/>
          <w:szCs w:val="20"/>
          <w:lang w:val="uk-UA" w:eastAsia="ru-RU"/>
        </w:rPr>
        <w:t xml:space="preserve"> Л. М. Виховання дитячої уяви у художніх образах / Л. М. </w:t>
      </w:r>
      <w:proofErr w:type="spellStart"/>
      <w:r w:rsidRPr="0001590E">
        <w:rPr>
          <w:rFonts w:ascii="Arial" w:eastAsia="Times New Roman" w:hAnsi="Arial" w:cs="Arial"/>
          <w:sz w:val="20"/>
          <w:szCs w:val="20"/>
          <w:lang w:val="uk-UA" w:eastAsia="ru-RU"/>
        </w:rPr>
        <w:t>Божко</w:t>
      </w:r>
      <w:proofErr w:type="spellEnd"/>
      <w:r w:rsidRPr="0001590E">
        <w:rPr>
          <w:rFonts w:ascii="Arial" w:eastAsia="Times New Roman" w:hAnsi="Arial" w:cs="Arial"/>
          <w:sz w:val="20"/>
          <w:szCs w:val="20"/>
          <w:lang w:val="uk-UA" w:eastAsia="ru-RU"/>
        </w:rPr>
        <w:t>. – К. : Ін-т змісту і методів навчання, 1997. – 108 с.</w:t>
      </w:r>
    </w:p>
    <w:p w:rsidR="00D52382" w:rsidRPr="0001590E" w:rsidRDefault="00D52382" w:rsidP="00AF03BE">
      <w:pPr>
        <w:widowControl w:val="0"/>
        <w:numPr>
          <w:ilvl w:val="0"/>
          <w:numId w:val="30"/>
        </w:numPr>
        <w:spacing w:after="0" w:line="240" w:lineRule="auto"/>
        <w:ind w:left="714" w:hanging="357"/>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Дуткевич</w:t>
      </w:r>
      <w:proofErr w:type="spellEnd"/>
      <w:r w:rsidRPr="0001590E">
        <w:rPr>
          <w:rFonts w:ascii="Arial" w:eastAsia="Times New Roman" w:hAnsi="Arial" w:cs="Arial"/>
          <w:sz w:val="20"/>
          <w:szCs w:val="20"/>
          <w:lang w:val="uk-UA" w:eastAsia="ru-RU"/>
        </w:rPr>
        <w:t xml:space="preserve"> Т. В. Дитяча психологія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xml:space="preserve">. / Т. В. </w:t>
      </w:r>
      <w:proofErr w:type="spellStart"/>
      <w:r w:rsidRPr="0001590E">
        <w:rPr>
          <w:rFonts w:ascii="Arial" w:eastAsia="Times New Roman" w:hAnsi="Arial" w:cs="Arial"/>
          <w:sz w:val="20"/>
          <w:szCs w:val="20"/>
          <w:lang w:val="uk-UA" w:eastAsia="ru-RU"/>
        </w:rPr>
        <w:t>Дуткевич</w:t>
      </w:r>
      <w:proofErr w:type="spellEnd"/>
      <w:r w:rsidRPr="0001590E">
        <w:rPr>
          <w:rFonts w:ascii="Arial" w:eastAsia="Times New Roman" w:hAnsi="Arial" w:cs="Arial"/>
          <w:sz w:val="20"/>
          <w:szCs w:val="20"/>
          <w:lang w:val="uk-UA" w:eastAsia="ru-RU"/>
        </w:rPr>
        <w:t>. – К. : Центр учбової літератури, 2012. – 424 с.</w:t>
      </w:r>
    </w:p>
    <w:p w:rsidR="00D52382" w:rsidRPr="0001590E" w:rsidRDefault="00D52382" w:rsidP="00AF03BE">
      <w:pPr>
        <w:pStyle w:val="ac"/>
        <w:widowControl w:val="0"/>
        <w:numPr>
          <w:ilvl w:val="0"/>
          <w:numId w:val="30"/>
        </w:numPr>
        <w:spacing w:after="0" w:line="240" w:lineRule="auto"/>
        <w:ind w:left="714" w:hanging="357"/>
        <w:contextualSpacing w:val="0"/>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Матвієнко С. І. Художня праця та основи дизайну : </w:t>
      </w:r>
      <w:proofErr w:type="spellStart"/>
      <w:r w:rsidRPr="0001590E">
        <w:rPr>
          <w:rFonts w:ascii="Arial" w:eastAsia="Times New Roman" w:hAnsi="Arial" w:cs="Arial"/>
          <w:sz w:val="20"/>
          <w:szCs w:val="20"/>
          <w:lang w:val="uk-UA"/>
        </w:rPr>
        <w:t>навч</w:t>
      </w:r>
      <w:proofErr w:type="spellEnd"/>
      <w:r w:rsidRPr="0001590E">
        <w:rPr>
          <w:rFonts w:ascii="Arial" w:eastAsia="Times New Roman" w:hAnsi="Arial" w:cs="Arial"/>
          <w:sz w:val="20"/>
          <w:szCs w:val="20"/>
          <w:lang w:val="uk-UA"/>
        </w:rPr>
        <w:t xml:space="preserve">. </w:t>
      </w:r>
      <w:proofErr w:type="spellStart"/>
      <w:r w:rsidRPr="0001590E">
        <w:rPr>
          <w:rFonts w:ascii="Arial" w:eastAsia="Times New Roman" w:hAnsi="Arial" w:cs="Arial"/>
          <w:sz w:val="20"/>
          <w:szCs w:val="20"/>
          <w:lang w:val="uk-UA"/>
        </w:rPr>
        <w:t>посіб</w:t>
      </w:r>
      <w:proofErr w:type="spellEnd"/>
      <w:r w:rsidRPr="0001590E">
        <w:rPr>
          <w:rFonts w:ascii="Arial" w:eastAsia="Times New Roman" w:hAnsi="Arial" w:cs="Arial"/>
          <w:sz w:val="20"/>
          <w:szCs w:val="20"/>
          <w:lang w:val="uk-UA"/>
        </w:rPr>
        <w:t>. / С. І. Матвієнко. – Ніжин : НДУ ім. М. Гоголя, 2016. – 201 с.</w:t>
      </w:r>
    </w:p>
    <w:p w:rsidR="00D52382" w:rsidRPr="0001590E" w:rsidRDefault="00213C43" w:rsidP="00115147">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i/>
          <w:sz w:val="20"/>
          <w:szCs w:val="20"/>
          <w:lang w:val="uk-UA" w:eastAsia="ru-RU"/>
        </w:rPr>
        <w:lastRenderedPageBreak/>
        <w:t>Допоміжна:</w:t>
      </w:r>
    </w:p>
    <w:p w:rsidR="00D52382" w:rsidRPr="0001590E" w:rsidRDefault="00D52382" w:rsidP="00AF03BE">
      <w:pPr>
        <w:pStyle w:val="ac"/>
        <w:widowControl w:val="0"/>
        <w:numPr>
          <w:ilvl w:val="0"/>
          <w:numId w:val="31"/>
        </w:numPr>
        <w:spacing w:after="0" w:line="240" w:lineRule="auto"/>
        <w:contextualSpacing w:val="0"/>
        <w:jc w:val="both"/>
        <w:rPr>
          <w:rFonts w:ascii="Arial" w:eastAsia="Times New Roman" w:hAnsi="Arial" w:cs="Arial"/>
          <w:sz w:val="20"/>
          <w:szCs w:val="20"/>
          <w:lang w:val="uk-UA"/>
        </w:rPr>
      </w:pPr>
      <w:r w:rsidRPr="0001590E">
        <w:rPr>
          <w:rFonts w:ascii="Arial" w:eastAsia="Times New Roman" w:hAnsi="Arial" w:cs="Arial"/>
          <w:sz w:val="20"/>
          <w:szCs w:val="20"/>
        </w:rPr>
        <w:t>Казакова</w:t>
      </w:r>
      <w:r w:rsidRPr="0001590E">
        <w:rPr>
          <w:rFonts w:ascii="Arial" w:eastAsia="Times New Roman" w:hAnsi="Arial" w:cs="Arial"/>
          <w:sz w:val="20"/>
          <w:szCs w:val="20"/>
          <w:lang w:val="uk-UA"/>
        </w:rPr>
        <w:t xml:space="preserve"> Т. Г.</w:t>
      </w:r>
      <w:r w:rsidRPr="0001590E">
        <w:rPr>
          <w:rFonts w:ascii="Arial" w:eastAsia="Times New Roman" w:hAnsi="Arial" w:cs="Arial"/>
          <w:sz w:val="20"/>
          <w:szCs w:val="20"/>
        </w:rPr>
        <w:t xml:space="preserve"> Изобразительная деятельность и художественное развитие дошкольников </w:t>
      </w:r>
      <w:r w:rsidRPr="0001590E">
        <w:rPr>
          <w:rFonts w:ascii="Arial" w:eastAsia="Times New Roman" w:hAnsi="Arial" w:cs="Arial"/>
          <w:sz w:val="20"/>
          <w:szCs w:val="20"/>
          <w:lang w:val="uk-UA"/>
        </w:rPr>
        <w:t xml:space="preserve">/ Т. Г. </w:t>
      </w:r>
      <w:r w:rsidRPr="0001590E">
        <w:rPr>
          <w:rFonts w:ascii="Arial" w:eastAsia="Times New Roman" w:hAnsi="Arial" w:cs="Arial"/>
          <w:sz w:val="20"/>
          <w:szCs w:val="20"/>
        </w:rPr>
        <w:t>Казакова</w:t>
      </w:r>
      <w:r w:rsidRPr="0001590E">
        <w:rPr>
          <w:rFonts w:ascii="Arial" w:eastAsia="Times New Roman" w:hAnsi="Arial" w:cs="Arial"/>
          <w:sz w:val="20"/>
          <w:szCs w:val="20"/>
          <w:lang w:val="uk-UA"/>
        </w:rPr>
        <w:t xml:space="preserve">. – М. </w:t>
      </w:r>
      <w:r w:rsidRPr="0001590E">
        <w:rPr>
          <w:rFonts w:ascii="Arial" w:eastAsia="Times New Roman" w:hAnsi="Arial" w:cs="Arial"/>
          <w:sz w:val="20"/>
          <w:szCs w:val="20"/>
        </w:rPr>
        <w:t>:</w:t>
      </w:r>
      <w:r w:rsidRPr="0001590E">
        <w:rPr>
          <w:rFonts w:ascii="Arial" w:eastAsia="Times New Roman" w:hAnsi="Arial" w:cs="Arial"/>
          <w:sz w:val="20"/>
          <w:szCs w:val="20"/>
          <w:lang w:val="uk-UA"/>
        </w:rPr>
        <w:t xml:space="preserve"> </w:t>
      </w:r>
      <w:r w:rsidRPr="0001590E">
        <w:rPr>
          <w:rFonts w:ascii="Arial" w:eastAsia="Times New Roman" w:hAnsi="Arial" w:cs="Arial"/>
          <w:sz w:val="20"/>
          <w:szCs w:val="20"/>
        </w:rPr>
        <w:t>Просвещение</w:t>
      </w:r>
      <w:r w:rsidRPr="0001590E">
        <w:rPr>
          <w:rFonts w:ascii="Arial" w:eastAsia="Times New Roman" w:hAnsi="Arial" w:cs="Arial"/>
          <w:sz w:val="20"/>
          <w:szCs w:val="20"/>
          <w:lang w:val="uk-UA"/>
        </w:rPr>
        <w:t xml:space="preserve">, 1983. – 112 с. </w:t>
      </w:r>
    </w:p>
    <w:p w:rsidR="00D52382" w:rsidRPr="0001590E" w:rsidRDefault="00D52382" w:rsidP="00AF03BE">
      <w:pPr>
        <w:pStyle w:val="ac"/>
        <w:widowControl w:val="0"/>
        <w:numPr>
          <w:ilvl w:val="0"/>
          <w:numId w:val="31"/>
        </w:numPr>
        <w:spacing w:after="0" w:line="240" w:lineRule="auto"/>
        <w:contextualSpacing w:val="0"/>
        <w:jc w:val="both"/>
        <w:rPr>
          <w:rFonts w:ascii="Arial" w:eastAsia="Times New Roman" w:hAnsi="Arial" w:cs="Arial"/>
          <w:spacing w:val="-4"/>
          <w:sz w:val="20"/>
          <w:szCs w:val="20"/>
          <w:lang w:val="uk-UA" w:eastAsia="ru-RU"/>
        </w:rPr>
      </w:pPr>
      <w:proofErr w:type="spellStart"/>
      <w:r w:rsidRPr="0001590E">
        <w:rPr>
          <w:rFonts w:ascii="Arial" w:eastAsia="Times New Roman" w:hAnsi="Arial" w:cs="Arial"/>
          <w:spacing w:val="-4"/>
          <w:sz w:val="20"/>
          <w:szCs w:val="20"/>
          <w:lang w:val="uk-UA" w:eastAsia="ru-RU"/>
        </w:rPr>
        <w:t>Выготский</w:t>
      </w:r>
      <w:proofErr w:type="spellEnd"/>
      <w:r w:rsidRPr="0001590E">
        <w:rPr>
          <w:rFonts w:ascii="Arial" w:eastAsia="Times New Roman" w:hAnsi="Arial" w:cs="Arial"/>
          <w:spacing w:val="-4"/>
          <w:sz w:val="20"/>
          <w:szCs w:val="20"/>
          <w:lang w:val="uk-UA" w:eastAsia="ru-RU"/>
        </w:rPr>
        <w:t xml:space="preserve"> Л. С. </w:t>
      </w:r>
      <w:proofErr w:type="spellStart"/>
      <w:r w:rsidRPr="0001590E">
        <w:rPr>
          <w:rFonts w:ascii="Arial" w:eastAsia="Times New Roman" w:hAnsi="Arial" w:cs="Arial"/>
          <w:spacing w:val="-4"/>
          <w:sz w:val="20"/>
          <w:szCs w:val="20"/>
          <w:lang w:val="uk-UA" w:eastAsia="ru-RU"/>
        </w:rPr>
        <w:t>Воображение</w:t>
      </w:r>
      <w:proofErr w:type="spellEnd"/>
      <w:r w:rsidRPr="0001590E">
        <w:rPr>
          <w:rFonts w:ascii="Arial" w:eastAsia="Times New Roman" w:hAnsi="Arial" w:cs="Arial"/>
          <w:spacing w:val="-4"/>
          <w:sz w:val="20"/>
          <w:szCs w:val="20"/>
          <w:lang w:val="uk-UA" w:eastAsia="ru-RU"/>
        </w:rPr>
        <w:t xml:space="preserve"> и </w:t>
      </w:r>
      <w:proofErr w:type="spellStart"/>
      <w:r w:rsidRPr="0001590E">
        <w:rPr>
          <w:rFonts w:ascii="Arial" w:eastAsia="Times New Roman" w:hAnsi="Arial" w:cs="Arial"/>
          <w:spacing w:val="-4"/>
          <w:sz w:val="20"/>
          <w:szCs w:val="20"/>
          <w:lang w:val="uk-UA" w:eastAsia="ru-RU"/>
        </w:rPr>
        <w:t>творчество</w:t>
      </w:r>
      <w:proofErr w:type="spellEnd"/>
      <w:r w:rsidRPr="0001590E">
        <w:rPr>
          <w:rFonts w:ascii="Arial" w:eastAsia="Times New Roman" w:hAnsi="Arial" w:cs="Arial"/>
          <w:spacing w:val="-4"/>
          <w:sz w:val="20"/>
          <w:szCs w:val="20"/>
          <w:lang w:val="uk-UA" w:eastAsia="ru-RU"/>
        </w:rPr>
        <w:t xml:space="preserve"> в </w:t>
      </w:r>
      <w:proofErr w:type="spellStart"/>
      <w:r w:rsidRPr="0001590E">
        <w:rPr>
          <w:rFonts w:ascii="Arial" w:eastAsia="Times New Roman" w:hAnsi="Arial" w:cs="Arial"/>
          <w:spacing w:val="-4"/>
          <w:sz w:val="20"/>
          <w:szCs w:val="20"/>
          <w:lang w:val="uk-UA" w:eastAsia="ru-RU"/>
        </w:rPr>
        <w:t>детском</w:t>
      </w:r>
      <w:proofErr w:type="spellEnd"/>
      <w:r w:rsidRPr="0001590E">
        <w:rPr>
          <w:rFonts w:ascii="Arial" w:eastAsia="Times New Roman" w:hAnsi="Arial" w:cs="Arial"/>
          <w:spacing w:val="-4"/>
          <w:sz w:val="20"/>
          <w:szCs w:val="20"/>
          <w:lang w:val="uk-UA" w:eastAsia="ru-RU"/>
        </w:rPr>
        <w:t xml:space="preserve"> </w:t>
      </w:r>
      <w:proofErr w:type="spellStart"/>
      <w:r w:rsidRPr="0001590E">
        <w:rPr>
          <w:rFonts w:ascii="Arial" w:eastAsia="Times New Roman" w:hAnsi="Arial" w:cs="Arial"/>
          <w:spacing w:val="-4"/>
          <w:sz w:val="20"/>
          <w:szCs w:val="20"/>
          <w:lang w:val="uk-UA" w:eastAsia="ru-RU"/>
        </w:rPr>
        <w:t>возрасте</w:t>
      </w:r>
      <w:proofErr w:type="spellEnd"/>
      <w:r w:rsidRPr="0001590E">
        <w:rPr>
          <w:rFonts w:ascii="Arial" w:eastAsia="Times New Roman" w:hAnsi="Arial" w:cs="Arial"/>
          <w:spacing w:val="-4"/>
          <w:sz w:val="20"/>
          <w:szCs w:val="20"/>
          <w:lang w:val="uk-UA" w:eastAsia="ru-RU"/>
        </w:rPr>
        <w:t xml:space="preserve">. </w:t>
      </w:r>
      <w:proofErr w:type="spellStart"/>
      <w:r w:rsidRPr="0001590E">
        <w:rPr>
          <w:rFonts w:ascii="Arial" w:eastAsia="Times New Roman" w:hAnsi="Arial" w:cs="Arial"/>
          <w:spacing w:val="-4"/>
          <w:sz w:val="20"/>
          <w:szCs w:val="20"/>
          <w:lang w:val="uk-UA" w:eastAsia="ru-RU"/>
        </w:rPr>
        <w:t>Психол</w:t>
      </w:r>
      <w:proofErr w:type="spellEnd"/>
      <w:r w:rsidRPr="0001590E">
        <w:rPr>
          <w:rFonts w:ascii="Arial" w:eastAsia="Times New Roman" w:hAnsi="Arial" w:cs="Arial"/>
          <w:spacing w:val="-4"/>
          <w:sz w:val="20"/>
          <w:szCs w:val="20"/>
          <w:lang w:val="uk-UA" w:eastAsia="ru-RU"/>
        </w:rPr>
        <w:t xml:space="preserve">. </w:t>
      </w:r>
      <w:proofErr w:type="spellStart"/>
      <w:r w:rsidRPr="0001590E">
        <w:rPr>
          <w:rFonts w:ascii="Arial" w:eastAsia="Times New Roman" w:hAnsi="Arial" w:cs="Arial"/>
          <w:spacing w:val="-4"/>
          <w:sz w:val="20"/>
          <w:szCs w:val="20"/>
          <w:lang w:val="uk-UA" w:eastAsia="ru-RU"/>
        </w:rPr>
        <w:t>очерк</w:t>
      </w:r>
      <w:proofErr w:type="spellEnd"/>
      <w:r w:rsidRPr="0001590E">
        <w:rPr>
          <w:rFonts w:ascii="Arial" w:eastAsia="Times New Roman" w:hAnsi="Arial" w:cs="Arial"/>
          <w:spacing w:val="-4"/>
          <w:sz w:val="20"/>
          <w:szCs w:val="20"/>
          <w:lang w:val="uk-UA" w:eastAsia="ru-RU"/>
        </w:rPr>
        <w:t xml:space="preserve"> : кн. для учителя / Л. С. </w:t>
      </w:r>
      <w:proofErr w:type="spellStart"/>
      <w:r w:rsidRPr="0001590E">
        <w:rPr>
          <w:rFonts w:ascii="Arial" w:eastAsia="Times New Roman" w:hAnsi="Arial" w:cs="Arial"/>
          <w:spacing w:val="-4"/>
          <w:sz w:val="20"/>
          <w:szCs w:val="20"/>
          <w:lang w:val="uk-UA" w:eastAsia="ru-RU"/>
        </w:rPr>
        <w:t>Выготский</w:t>
      </w:r>
      <w:proofErr w:type="spellEnd"/>
      <w:r w:rsidRPr="0001590E">
        <w:rPr>
          <w:rFonts w:ascii="Arial" w:eastAsia="Times New Roman" w:hAnsi="Arial" w:cs="Arial"/>
          <w:spacing w:val="-4"/>
          <w:sz w:val="20"/>
          <w:szCs w:val="20"/>
          <w:lang w:val="uk-UA" w:eastAsia="ru-RU"/>
        </w:rPr>
        <w:t xml:space="preserve">. – М. : </w:t>
      </w:r>
      <w:proofErr w:type="spellStart"/>
      <w:r w:rsidRPr="0001590E">
        <w:rPr>
          <w:rFonts w:ascii="Arial" w:eastAsia="Times New Roman" w:hAnsi="Arial" w:cs="Arial"/>
          <w:spacing w:val="-4"/>
          <w:sz w:val="20"/>
          <w:szCs w:val="20"/>
          <w:lang w:val="uk-UA" w:eastAsia="ru-RU"/>
        </w:rPr>
        <w:t>Просвещение</w:t>
      </w:r>
      <w:proofErr w:type="spellEnd"/>
      <w:r w:rsidRPr="0001590E">
        <w:rPr>
          <w:rFonts w:ascii="Arial" w:eastAsia="Times New Roman" w:hAnsi="Arial" w:cs="Arial"/>
          <w:spacing w:val="-4"/>
          <w:sz w:val="20"/>
          <w:szCs w:val="20"/>
          <w:lang w:val="uk-UA" w:eastAsia="ru-RU"/>
        </w:rPr>
        <w:t xml:space="preserve">, 1991. – 90 с. </w:t>
      </w:r>
    </w:p>
    <w:p w:rsidR="00F83C9A" w:rsidRPr="0001590E" w:rsidRDefault="00F83C9A" w:rsidP="0001590E">
      <w:pPr>
        <w:widowControl w:val="0"/>
        <w:spacing w:after="0" w:line="240" w:lineRule="auto"/>
        <w:ind w:firstLine="567"/>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932E40"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1.4. </w:t>
      </w:r>
      <w:r w:rsidR="00932E40" w:rsidRPr="0001590E">
        <w:rPr>
          <w:rFonts w:ascii="Arial" w:eastAsia="Times New Roman" w:hAnsi="Arial" w:cs="Arial"/>
          <w:b/>
          <w:sz w:val="20"/>
          <w:szCs w:val="20"/>
          <w:lang w:val="uk-UA" w:eastAsia="ru-RU"/>
        </w:rPr>
        <w:t xml:space="preserve">ДИЗАЙН. ДИТЯЧИЙ ДИЗАЙН: </w:t>
      </w:r>
    </w:p>
    <w:p w:rsidR="00054949"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ВИДИ ТА СУТНІСТЬ</w:t>
      </w: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B31F26" w:rsidRPr="0001590E" w:rsidRDefault="00054949"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Дизайн</w:t>
      </w:r>
      <w:r w:rsidRPr="0001590E">
        <w:rPr>
          <w:rFonts w:ascii="Arial" w:eastAsia="Times New Roman" w:hAnsi="Arial" w:cs="Arial"/>
          <w:sz w:val="20"/>
          <w:szCs w:val="20"/>
          <w:lang w:val="uk-UA" w:eastAsia="ru-RU"/>
        </w:rPr>
        <w:t xml:space="preserve"> як засіб збагачення духовного світу людини. </w:t>
      </w:r>
      <w:r w:rsidR="00B31F26" w:rsidRPr="0001590E">
        <w:rPr>
          <w:rFonts w:ascii="Arial" w:eastAsia="Times New Roman" w:hAnsi="Arial" w:cs="Arial"/>
          <w:sz w:val="20"/>
          <w:szCs w:val="20"/>
          <w:lang w:val="uk-UA" w:eastAsia="ru-RU"/>
        </w:rPr>
        <w:t>Функціонування дизайну у формі особливої проектної культури, основним завданням якої є концептуалізація і втілення нових предметних форм, формування гармонійного предметного середовища мешкання людини. Головне завдання дизайну: формування позитивних техніко-естетичних властивостей − споживчих властивостей предмета, на відміну від виробничих, техніко-економічних властивостей, які формує інженер.</w:t>
      </w:r>
    </w:p>
    <w:p w:rsidR="00B31F26" w:rsidRPr="0001590E" w:rsidRDefault="00AD600A"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Поняття «</w:t>
      </w:r>
      <w:r w:rsidRPr="0001590E">
        <w:rPr>
          <w:rFonts w:ascii="Arial" w:eastAsia="Times New Roman" w:hAnsi="Arial" w:cs="Arial"/>
          <w:i/>
          <w:sz w:val="20"/>
          <w:szCs w:val="20"/>
          <w:lang w:val="uk-UA" w:eastAsia="ru-RU"/>
        </w:rPr>
        <w:t>дизайн-освіта</w:t>
      </w:r>
      <w:r w:rsidRPr="0001590E">
        <w:rPr>
          <w:rFonts w:ascii="Arial" w:eastAsia="Times New Roman" w:hAnsi="Arial" w:cs="Arial"/>
          <w:sz w:val="20"/>
          <w:szCs w:val="20"/>
          <w:lang w:val="uk-UA" w:eastAsia="ru-RU"/>
        </w:rPr>
        <w:t xml:space="preserve">» як галузь освіти, що </w:t>
      </w:r>
      <w:r w:rsidRPr="0001590E">
        <w:rPr>
          <w:rFonts w:ascii="Arial" w:eastAsia="Times New Roman" w:hAnsi="Arial" w:cs="Arial"/>
          <w:bCs/>
          <w:sz w:val="20"/>
          <w:szCs w:val="20"/>
          <w:lang w:val="uk-UA" w:eastAsia="ru-RU"/>
        </w:rPr>
        <w:t>перебуває</w:t>
      </w:r>
      <w:r w:rsidR="00B31F26" w:rsidRPr="0001590E">
        <w:rPr>
          <w:rFonts w:ascii="Arial" w:eastAsia="Times New Roman" w:hAnsi="Arial" w:cs="Arial"/>
          <w:bCs/>
          <w:sz w:val="20"/>
          <w:szCs w:val="20"/>
          <w:lang w:val="uk-UA" w:eastAsia="ru-RU"/>
        </w:rPr>
        <w:t xml:space="preserve"> в процесі становлення, закономірно орієнтується на гуманітарне світобачення, розвиток гуманістичного стилю мислення нового покоління дизайнерів</w:t>
      </w:r>
      <w:r w:rsidRPr="0001590E">
        <w:rPr>
          <w:rFonts w:ascii="Arial" w:eastAsia="Times New Roman" w:hAnsi="Arial" w:cs="Arial"/>
          <w:bCs/>
          <w:sz w:val="20"/>
          <w:szCs w:val="20"/>
          <w:lang w:val="uk-UA" w:eastAsia="ru-RU"/>
        </w:rPr>
        <w:t xml:space="preserve">. Специфіка дизайн-освіти на </w:t>
      </w:r>
      <w:r w:rsidRPr="0001590E">
        <w:rPr>
          <w:rStyle w:val="2"/>
          <w:rFonts w:ascii="Arial" w:hAnsi="Arial" w:cs="Arial"/>
          <w:color w:val="000000"/>
          <w:sz w:val="20"/>
          <w:szCs w:val="20"/>
          <w:lang w:val="uk-UA" w:eastAsia="uk-UA"/>
        </w:rPr>
        <w:t xml:space="preserve">проектування навчально-виховного процесу на основі взаємодоповнюваності наукового і художнього пізнання способом моделювання вербальної та сенсорної інформації у вигляді образів-понять. З історії розвитку вітчизняної дизайн-освіти. Запровадження основ </w:t>
      </w:r>
      <w:proofErr w:type="spellStart"/>
      <w:r w:rsidRPr="0001590E">
        <w:rPr>
          <w:rStyle w:val="2"/>
          <w:rFonts w:ascii="Arial" w:hAnsi="Arial" w:cs="Arial"/>
          <w:color w:val="000000"/>
          <w:sz w:val="20"/>
          <w:szCs w:val="20"/>
          <w:lang w:val="uk-UA" w:eastAsia="uk-UA"/>
        </w:rPr>
        <w:t>дизайн-освтіи</w:t>
      </w:r>
      <w:proofErr w:type="spellEnd"/>
      <w:r w:rsidRPr="0001590E">
        <w:rPr>
          <w:rStyle w:val="2"/>
          <w:rFonts w:ascii="Arial" w:hAnsi="Arial" w:cs="Arial"/>
          <w:color w:val="000000"/>
          <w:sz w:val="20"/>
          <w:szCs w:val="20"/>
          <w:lang w:val="uk-UA" w:eastAsia="uk-UA"/>
        </w:rPr>
        <w:t xml:space="preserve"> як навчального предмету в освітній процес навчальних закладів середньої та вищої ланки. </w:t>
      </w:r>
    </w:p>
    <w:p w:rsidR="00AD600A" w:rsidRPr="0001590E" w:rsidRDefault="00AD600A"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П</w:t>
      </w:r>
      <w:r w:rsidR="00054949" w:rsidRPr="0001590E">
        <w:rPr>
          <w:rFonts w:ascii="Arial" w:eastAsia="Times New Roman" w:hAnsi="Arial" w:cs="Arial"/>
          <w:i/>
          <w:sz w:val="20"/>
          <w:szCs w:val="20"/>
          <w:lang w:val="uk-UA" w:eastAsia="ru-RU"/>
        </w:rPr>
        <w:t>о</w:t>
      </w:r>
      <w:r w:rsidRPr="0001590E">
        <w:rPr>
          <w:rFonts w:ascii="Arial" w:eastAsia="Times New Roman" w:hAnsi="Arial" w:cs="Arial"/>
          <w:i/>
          <w:sz w:val="20"/>
          <w:szCs w:val="20"/>
          <w:lang w:val="uk-UA" w:eastAsia="ru-RU"/>
        </w:rPr>
        <w:t>чаткова дизайн-освіта</w:t>
      </w:r>
      <w:r w:rsidR="00054949"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як навчально-ігрова проектувальна діяльність учнів молодшої школи, що забезпечує синтез сенсорного, вербального і структурного інформаційних аналогів (елементів дизайну, інформатики, технологій) з метою формування пропедевтичної інформаційної культури, розвитку семантичного поля майбутньої особистості.</w:t>
      </w:r>
    </w:p>
    <w:p w:rsidR="00AD600A" w:rsidRPr="0001590E" w:rsidRDefault="00032D3A"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Д</w:t>
      </w:r>
      <w:r w:rsidR="00054949" w:rsidRPr="0001590E">
        <w:rPr>
          <w:rFonts w:ascii="Arial" w:eastAsia="Times New Roman" w:hAnsi="Arial" w:cs="Arial"/>
          <w:i/>
          <w:sz w:val="20"/>
          <w:szCs w:val="20"/>
          <w:lang w:val="uk-UA" w:eastAsia="ru-RU"/>
        </w:rPr>
        <w:t>изайнерська діяльність</w:t>
      </w:r>
      <w:r w:rsidRPr="0001590E">
        <w:rPr>
          <w:rFonts w:ascii="Arial" w:eastAsia="Times New Roman" w:hAnsi="Arial" w:cs="Arial"/>
          <w:sz w:val="20"/>
          <w:szCs w:val="20"/>
          <w:lang w:val="uk-UA" w:eastAsia="ru-RU"/>
        </w:rPr>
        <w:t xml:space="preserve"> як художнє конструювання, що допомагає створювати промислові вироби, які не тільки зручними у використанні, а й мають високий естетичний рівень. Дизайнерська діяльність як проектування, творчий процес, що включає ряд </w:t>
      </w:r>
      <w:r w:rsidRPr="0001590E">
        <w:rPr>
          <w:rFonts w:ascii="Arial" w:eastAsia="Times New Roman" w:hAnsi="Arial" w:cs="Arial"/>
          <w:sz w:val="20"/>
          <w:szCs w:val="20"/>
          <w:lang w:val="uk-UA" w:eastAsia="ru-RU"/>
        </w:rPr>
        <w:lastRenderedPageBreak/>
        <w:t>послідовних етапів: здійснення проектних ідей на ідеальне перетворення об’єкта.</w:t>
      </w:r>
      <w:r w:rsidR="00054949" w:rsidRPr="0001590E">
        <w:rPr>
          <w:rFonts w:ascii="Arial" w:eastAsia="Times New Roman" w:hAnsi="Arial" w:cs="Arial"/>
          <w:sz w:val="20"/>
          <w:szCs w:val="20"/>
          <w:lang w:val="uk-UA" w:eastAsia="ru-RU"/>
        </w:rPr>
        <w:t xml:space="preserve"> </w:t>
      </w:r>
    </w:p>
    <w:p w:rsidR="00AD600A" w:rsidRPr="0001590E" w:rsidRDefault="00691099"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Х</w:t>
      </w:r>
      <w:r w:rsidR="00054949" w:rsidRPr="0001590E">
        <w:rPr>
          <w:rFonts w:ascii="Arial" w:eastAsia="Times New Roman" w:hAnsi="Arial" w:cs="Arial"/>
          <w:i/>
          <w:sz w:val="20"/>
          <w:szCs w:val="20"/>
          <w:lang w:val="uk-UA" w:eastAsia="ru-RU"/>
        </w:rPr>
        <w:t>удожнє</w:t>
      </w:r>
      <w:r w:rsidRPr="0001590E">
        <w:rPr>
          <w:rFonts w:ascii="Arial" w:eastAsia="Times New Roman" w:hAnsi="Arial" w:cs="Arial"/>
          <w:i/>
          <w:sz w:val="20"/>
          <w:szCs w:val="20"/>
          <w:lang w:val="uk-UA" w:eastAsia="ru-RU"/>
        </w:rPr>
        <w:t xml:space="preserve"> конструювання</w:t>
      </w:r>
      <w:r w:rsidR="00AD600A" w:rsidRPr="0001590E">
        <w:rPr>
          <w:rFonts w:ascii="Arial" w:hAnsi="Arial" w:cs="Arial"/>
          <w:sz w:val="20"/>
          <w:szCs w:val="20"/>
          <w:lang w:val="uk-UA"/>
        </w:rPr>
        <w:t xml:space="preserve"> як </w:t>
      </w:r>
      <w:r w:rsidR="00AD600A" w:rsidRPr="0001590E">
        <w:rPr>
          <w:rFonts w:ascii="Arial" w:eastAsia="Times New Roman" w:hAnsi="Arial" w:cs="Arial"/>
          <w:sz w:val="20"/>
          <w:szCs w:val="20"/>
          <w:lang w:val="uk-UA" w:eastAsia="ru-RU"/>
        </w:rPr>
        <w:t>своєрідний метод проектування предметного середовища</w:t>
      </w:r>
      <w:r w:rsidR="00054949"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Сфери вживання терміну «художнє конструювання»: як синонім поняття «дизайн, дизайнерська діяльність», як назва окремого виду дизайну – індустріального (промислового) дизайну, як творчий метод (методика) дизайну – як сам процес проектування (дизайн-процес).</w:t>
      </w:r>
      <w:r w:rsidR="00150967" w:rsidRPr="0001590E">
        <w:rPr>
          <w:rFonts w:ascii="Arial" w:eastAsia="Times New Roman" w:hAnsi="Arial" w:cs="Arial"/>
          <w:sz w:val="20"/>
          <w:szCs w:val="20"/>
          <w:lang w:val="uk-UA" w:eastAsia="ru-RU"/>
        </w:rPr>
        <w:t xml:space="preserve"> Художнє конструювання як специфічна форма естетичної діяльності, змістовою основою якої є гармонійне розкриття свободи прояву усіх творчих можливостей людини, ствердження повноти та всебічності її творчих і пізнавальних сил, спрямованих на перетворення природи й суспільства, безпосереднім результатом якої є створення прекрасного, краси. Спільне й відмінне в поняттях «художнє конструювання» та «дизайн».</w:t>
      </w:r>
    </w:p>
    <w:p w:rsidR="00AD600A" w:rsidRPr="0001590E" w:rsidRDefault="00054949"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Визначення основних підходів до запровадження дизайн-освіти в художньо-перетворювальній практику роботи з дітьми дошкільного віку. </w:t>
      </w:r>
      <w:r w:rsidR="00AD600A" w:rsidRPr="0001590E">
        <w:rPr>
          <w:rFonts w:ascii="Arial" w:eastAsia="Times New Roman" w:hAnsi="Arial" w:cs="Arial"/>
          <w:sz w:val="20"/>
          <w:szCs w:val="20"/>
          <w:lang w:val="uk-UA" w:eastAsia="ru-RU"/>
        </w:rPr>
        <w:t xml:space="preserve">Дитяча дизайн-діяльність як </w:t>
      </w:r>
      <w:proofErr w:type="spellStart"/>
      <w:r w:rsidR="00AD600A" w:rsidRPr="0001590E">
        <w:rPr>
          <w:rFonts w:ascii="Arial" w:eastAsia="Times New Roman" w:hAnsi="Arial" w:cs="Arial"/>
          <w:sz w:val="20"/>
          <w:szCs w:val="20"/>
          <w:lang w:val="uk-UA" w:eastAsia="ru-RU"/>
        </w:rPr>
        <w:t>ігродизайн</w:t>
      </w:r>
      <w:proofErr w:type="spellEnd"/>
      <w:r w:rsidR="00AD600A" w:rsidRPr="0001590E">
        <w:rPr>
          <w:rFonts w:ascii="Arial" w:eastAsia="Times New Roman" w:hAnsi="Arial" w:cs="Arial"/>
          <w:sz w:val="20"/>
          <w:szCs w:val="20"/>
          <w:lang w:val="uk-UA" w:eastAsia="ru-RU"/>
        </w:rPr>
        <w:t>, художньо-ігрове проектування та конструювання. Педагогічний потенціал дошкільної дизайн-діяльності (</w:t>
      </w:r>
      <w:proofErr w:type="spellStart"/>
      <w:r w:rsidR="00AD600A" w:rsidRPr="0001590E">
        <w:rPr>
          <w:rFonts w:ascii="Arial" w:eastAsia="Times New Roman" w:hAnsi="Arial" w:cs="Arial"/>
          <w:sz w:val="20"/>
          <w:szCs w:val="20"/>
          <w:lang w:val="uk-UA" w:eastAsia="ru-RU"/>
        </w:rPr>
        <w:t>ігродизайну</w:t>
      </w:r>
      <w:proofErr w:type="spellEnd"/>
      <w:r w:rsidR="00AD600A" w:rsidRPr="0001590E">
        <w:rPr>
          <w:rFonts w:ascii="Arial" w:eastAsia="Times New Roman" w:hAnsi="Arial" w:cs="Arial"/>
          <w:sz w:val="20"/>
          <w:szCs w:val="20"/>
          <w:lang w:val="uk-UA" w:eastAsia="ru-RU"/>
        </w:rPr>
        <w:t>) щодо повноцінного виявлення дитячої дизайн-обдарованості і природного визрівання інтегративних конструктивних умінь дошкільників.</w:t>
      </w:r>
    </w:p>
    <w:p w:rsidR="00AD600A" w:rsidRPr="0001590E" w:rsidRDefault="00AD600A" w:rsidP="0001590E">
      <w:pPr>
        <w:widowControl w:val="0"/>
        <w:shd w:val="clear" w:color="auto" w:fill="FFFFFF"/>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Педагогічні умови запровадження дошкільної дизайн-освіти (за </w:t>
      </w:r>
      <w:proofErr w:type="spellStart"/>
      <w:r w:rsidRPr="0001590E">
        <w:rPr>
          <w:rFonts w:ascii="Arial" w:eastAsia="Times New Roman" w:hAnsi="Arial" w:cs="Arial"/>
          <w:sz w:val="20"/>
          <w:szCs w:val="20"/>
          <w:lang w:val="uk-UA" w:eastAsia="ru-RU"/>
        </w:rPr>
        <w:t>С. Пазине</w:t>
      </w:r>
      <w:proofErr w:type="spellEnd"/>
      <w:r w:rsidRPr="0001590E">
        <w:rPr>
          <w:rFonts w:ascii="Arial" w:eastAsia="Times New Roman" w:hAnsi="Arial" w:cs="Arial"/>
          <w:sz w:val="20"/>
          <w:szCs w:val="20"/>
          <w:lang w:val="uk-UA" w:eastAsia="ru-RU"/>
        </w:rPr>
        <w:t>нко): сюжетно вмотивований зміст як синтез ціннісних для дітей видів діяльності з художньою працею в основі; організація життєдіяльності дітей у вигляді тематичних днів, художньої праці із ситуаціями вибору ціннісних видів діяльності.</w:t>
      </w:r>
    </w:p>
    <w:p w:rsidR="00032D3A" w:rsidRPr="0001590E" w:rsidRDefault="00150967" w:rsidP="0001590E">
      <w:pPr>
        <w:widowControl w:val="0"/>
        <w:shd w:val="clear" w:color="auto" w:fill="FFFFFF"/>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sz w:val="20"/>
          <w:szCs w:val="20"/>
          <w:lang w:val="uk-UA" w:eastAsia="ru-RU"/>
        </w:rPr>
        <w:t>Основні категорії дизайну: образ, функція, морфологія, технологічна форма, естетична цінність, о</w:t>
      </w:r>
      <w:r w:rsidR="00054949" w:rsidRPr="0001590E">
        <w:rPr>
          <w:rFonts w:ascii="Arial" w:eastAsia="Times New Roman" w:hAnsi="Arial" w:cs="Arial"/>
          <w:sz w:val="20"/>
          <w:szCs w:val="20"/>
          <w:lang w:val="uk-UA" w:eastAsia="ru-RU"/>
        </w:rPr>
        <w:t>сновні функції дизайну.</w:t>
      </w:r>
      <w:r w:rsidRPr="0001590E">
        <w:rPr>
          <w:rFonts w:ascii="Arial" w:eastAsia="Times New Roman" w:hAnsi="Arial" w:cs="Arial"/>
          <w:sz w:val="20"/>
          <w:szCs w:val="20"/>
          <w:lang w:val="uk-UA" w:eastAsia="ru-RU"/>
        </w:rPr>
        <w:t xml:space="preserve"> Основні характеристики дизайнерського мислення. </w:t>
      </w:r>
      <w:r w:rsidR="00032D3A" w:rsidRPr="0001590E">
        <w:rPr>
          <w:rFonts w:ascii="Arial" w:eastAsia="Times New Roman" w:hAnsi="Arial" w:cs="Arial"/>
          <w:sz w:val="20"/>
          <w:szCs w:val="20"/>
          <w:lang w:val="uk-UA" w:eastAsia="ru-RU"/>
        </w:rPr>
        <w:t>Завдання, які комплексно вирішує дизайн</w:t>
      </w:r>
      <w:r w:rsidRPr="0001590E">
        <w:rPr>
          <w:rFonts w:ascii="Arial" w:eastAsia="Times New Roman" w:hAnsi="Arial" w:cs="Arial"/>
          <w:sz w:val="20"/>
          <w:szCs w:val="20"/>
          <w:lang w:val="uk-UA" w:eastAsia="ru-RU"/>
        </w:rPr>
        <w:t xml:space="preserve"> як о</w:t>
      </w:r>
      <w:r w:rsidR="00032D3A" w:rsidRPr="0001590E">
        <w:rPr>
          <w:rFonts w:ascii="Arial" w:eastAsia="Times New Roman" w:hAnsi="Arial" w:cs="Arial"/>
          <w:sz w:val="20"/>
          <w:szCs w:val="20"/>
          <w:lang w:val="uk-UA" w:eastAsia="ru-RU"/>
        </w:rPr>
        <w:t>собливий вид творчої діяльності</w:t>
      </w:r>
      <w:r w:rsidRPr="0001590E">
        <w:rPr>
          <w:rFonts w:ascii="Arial" w:eastAsia="Times New Roman" w:hAnsi="Arial" w:cs="Arial"/>
          <w:sz w:val="20"/>
          <w:szCs w:val="20"/>
          <w:lang w:val="uk-UA" w:eastAsia="ru-RU"/>
        </w:rPr>
        <w:t>:</w:t>
      </w:r>
      <w:r w:rsidR="00032D3A"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ab/>
        <w:t>утилітарно-функціональні,</w:t>
      </w:r>
      <w:r w:rsidR="00032D3A"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конструктивно-технологічні,</w:t>
      </w:r>
      <w:r w:rsidR="00032D3A"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економічні,</w:t>
      </w:r>
      <w:r w:rsidR="00032D3A"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val="uk-UA" w:eastAsia="ru-RU"/>
        </w:rPr>
        <w:t>естетичні</w:t>
      </w:r>
      <w:r w:rsidR="00032D3A" w:rsidRPr="0001590E">
        <w:rPr>
          <w:rFonts w:ascii="Arial" w:eastAsia="Times New Roman" w:hAnsi="Arial" w:cs="Arial"/>
          <w:sz w:val="20"/>
          <w:szCs w:val="20"/>
          <w:lang w:val="uk-UA" w:eastAsia="ru-RU"/>
        </w:rPr>
        <w:t xml:space="preserve">. Дві основи дизайну як будь-якого з видів творчості: інтуїтивно-емоційна (тісно пов’язана з особистістю автора, його смаками, відчуттям і баченням світу, схильностями, уподобаннями), логічно-наукова. </w:t>
      </w:r>
      <w:r w:rsidR="00032D3A" w:rsidRPr="0001590E">
        <w:rPr>
          <w:rFonts w:ascii="Arial" w:eastAsia="Times New Roman" w:hAnsi="Arial" w:cs="Arial"/>
          <w:color w:val="000000"/>
          <w:sz w:val="20"/>
          <w:szCs w:val="20"/>
          <w:lang w:val="uk-UA" w:eastAsia="ru-RU"/>
        </w:rPr>
        <w:t>Зображувально-виражальні засоби дизайну, що є загальними для мистецтва: крапка, лінія, фактура, текстура, колір, форма, об’єм, пропорції, маса і простір.</w:t>
      </w:r>
    </w:p>
    <w:p w:rsidR="00032D3A" w:rsidRPr="0001590E" w:rsidRDefault="00032D3A" w:rsidP="0001590E">
      <w:pPr>
        <w:widowControl w:val="0"/>
        <w:shd w:val="clear" w:color="auto" w:fill="FFFFFF"/>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Функції дизайну, які є близькими до творчої діяльності та являють собою єдину систему, в яку входять конструктивна, гносеологічна, аксіологічна, виховна, евристична, соціальна, комунікативна і гедонічна функції.</w:t>
      </w:r>
    </w:p>
    <w:p w:rsidR="00054949" w:rsidRPr="0001590E" w:rsidRDefault="00054949" w:rsidP="0001590E">
      <w:pPr>
        <w:widowControl w:val="0"/>
        <w:shd w:val="clear" w:color="auto" w:fill="FFFFFF"/>
        <w:spacing w:after="0" w:line="240" w:lineRule="auto"/>
        <w:ind w:firstLine="567"/>
        <w:jc w:val="both"/>
        <w:rPr>
          <w:rFonts w:ascii="Arial" w:eastAsia="Times New Roman" w:hAnsi="Arial" w:cs="Arial"/>
          <w:iCs/>
          <w:color w:val="000000"/>
          <w:sz w:val="20"/>
          <w:szCs w:val="20"/>
          <w:lang w:val="uk-UA" w:eastAsia="ru-RU"/>
        </w:rPr>
      </w:pPr>
      <w:r w:rsidRPr="0001590E">
        <w:rPr>
          <w:rFonts w:ascii="Arial" w:eastAsia="Times New Roman" w:hAnsi="Arial" w:cs="Arial"/>
          <w:color w:val="000000"/>
          <w:sz w:val="20"/>
          <w:szCs w:val="20"/>
          <w:lang w:val="uk-UA" w:eastAsia="ru-RU"/>
        </w:rPr>
        <w:lastRenderedPageBreak/>
        <w:t xml:space="preserve">Короткі дані з історії розвитку дизайну. Роль дизайнерської школи </w:t>
      </w:r>
      <w:proofErr w:type="spellStart"/>
      <w:r w:rsidRPr="0001590E">
        <w:rPr>
          <w:rFonts w:ascii="Arial" w:eastAsia="Times New Roman" w:hAnsi="Arial" w:cs="Arial"/>
          <w:color w:val="000000"/>
          <w:sz w:val="20"/>
          <w:szCs w:val="20"/>
          <w:lang w:val="uk-UA" w:eastAsia="ru-RU"/>
        </w:rPr>
        <w:t>Баухауз</w:t>
      </w:r>
      <w:proofErr w:type="spellEnd"/>
      <w:r w:rsidRPr="0001590E">
        <w:rPr>
          <w:rFonts w:ascii="Arial" w:eastAsia="Times New Roman" w:hAnsi="Arial" w:cs="Arial"/>
          <w:color w:val="000000"/>
          <w:sz w:val="20"/>
          <w:szCs w:val="20"/>
          <w:lang w:val="uk-UA" w:eastAsia="ru-RU"/>
        </w:rPr>
        <w:t xml:space="preserve"> для становлення професійної дизайн-практики та дизайн-освіти. Розвиток дизайну на теренах України в ХХ ст. Види дизайну та їх характеристика. Участь у</w:t>
      </w:r>
      <w:r w:rsidRPr="0001590E">
        <w:rPr>
          <w:rFonts w:ascii="Arial" w:eastAsia="Times New Roman" w:hAnsi="Arial" w:cs="Arial"/>
          <w:sz w:val="20"/>
          <w:szCs w:val="20"/>
          <w:lang w:val="uk-UA" w:eastAsia="ru-RU"/>
        </w:rPr>
        <w:t>сіх видів дизайну в формуванні цілісного естетичного середовища. Дизайн як масове явище культури, яке спрямоване на прояв піклування про зручність, благо та красу всього суспільства.</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color w:val="000000"/>
          <w:sz w:val="20"/>
          <w:szCs w:val="20"/>
          <w:lang w:val="uk-UA" w:eastAsia="ru-RU"/>
        </w:rPr>
        <w:t>Дитячий дизайн</w:t>
      </w:r>
      <w:r w:rsidRPr="0001590E">
        <w:rPr>
          <w:rFonts w:ascii="Arial" w:eastAsia="Times New Roman" w:hAnsi="Arial" w:cs="Arial"/>
          <w:color w:val="000000"/>
          <w:sz w:val="20"/>
          <w:szCs w:val="20"/>
          <w:lang w:val="uk-UA" w:eastAsia="ru-RU"/>
        </w:rPr>
        <w:t xml:space="preserve">. Види дитячого дизайну та їх характеристика. Декоративно-просторовий дизайн. Ляльково-ігровий дизайн. Дитяче моделювання одягу. Лялька, її гардероб та будиночок. Декоративно-просторове моделювання (дизайн інтер’єру ДНЗ). Дизайн для святкових ранків та розваг. Ландшафтний дизайн території дитячого садка. </w:t>
      </w:r>
      <w:r w:rsidRPr="0001590E">
        <w:rPr>
          <w:rFonts w:ascii="Arial" w:eastAsia="Times New Roman" w:hAnsi="Arial" w:cs="Arial"/>
          <w:sz w:val="20"/>
          <w:szCs w:val="20"/>
          <w:lang w:val="uk-UA" w:eastAsia="ru-RU"/>
        </w:rPr>
        <w:t xml:space="preserve">Організація дизайн-гуртків у ДНЗ. Дитячий дизайн у сім’ї. </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color w:val="000000"/>
          <w:sz w:val="20"/>
          <w:szCs w:val="20"/>
          <w:lang w:val="uk-UA" w:eastAsia="ru-RU"/>
        </w:rPr>
        <w:t xml:space="preserve">Особливості використання основ дизайну у роботі з дошкільниками. Специфіка занять з ручної праці у ДНЗ щодо використання засад художнього конструювання (елементів дизайну, за використання яких художня форма виробу будується з опорою на основні й цілком доступні старшим дошкільникам принципи міри, ритму, симетрії, композиційної й конструктивної рівноваги тощо). </w:t>
      </w:r>
      <w:r w:rsidRPr="0001590E">
        <w:rPr>
          <w:rFonts w:ascii="Arial" w:eastAsia="Times New Roman" w:hAnsi="Arial" w:cs="Arial"/>
          <w:iCs/>
          <w:color w:val="000000"/>
          <w:sz w:val="20"/>
          <w:szCs w:val="20"/>
          <w:lang w:val="uk-UA" w:eastAsia="ru-RU"/>
        </w:rPr>
        <w:t>Матеріали, засоби та обладнання, які використовуються у роботі з дошкільниками по формуванню у них умінь у галузі дизайну.</w:t>
      </w:r>
    </w:p>
    <w:p w:rsidR="00054949" w:rsidRPr="0001590E" w:rsidRDefault="00097BE1" w:rsidP="0001590E">
      <w:pPr>
        <w:widowControl w:val="0"/>
        <w:shd w:val="clear" w:color="auto" w:fill="FFFFFF"/>
        <w:spacing w:after="0" w:line="240" w:lineRule="auto"/>
        <w:ind w:firstLine="567"/>
        <w:jc w:val="both"/>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Ключові поняття</w:t>
      </w:r>
      <w:r w:rsidR="00054949" w:rsidRPr="0001590E">
        <w:rPr>
          <w:rFonts w:ascii="Arial" w:eastAsia="Times New Roman" w:hAnsi="Arial" w:cs="Arial"/>
          <w:i/>
          <w:sz w:val="20"/>
          <w:szCs w:val="20"/>
          <w:lang w:val="uk-UA" w:eastAsia="ru-RU"/>
        </w:rPr>
        <w:t xml:space="preserve">: </w:t>
      </w:r>
      <w:r w:rsidR="00054949" w:rsidRPr="0001590E">
        <w:rPr>
          <w:rFonts w:ascii="Arial" w:eastAsia="Times New Roman" w:hAnsi="Arial" w:cs="Arial"/>
          <w:sz w:val="20"/>
          <w:szCs w:val="20"/>
          <w:lang w:val="uk-UA" w:eastAsia="ru-RU"/>
        </w:rPr>
        <w:t xml:space="preserve">дизайн, дизайн-освіта, </w:t>
      </w:r>
      <w:r w:rsidR="00032D3A" w:rsidRPr="0001590E">
        <w:rPr>
          <w:rFonts w:ascii="Arial" w:eastAsia="Times New Roman" w:hAnsi="Arial" w:cs="Arial"/>
          <w:sz w:val="20"/>
          <w:szCs w:val="20"/>
          <w:lang w:val="uk-UA" w:eastAsia="ru-RU"/>
        </w:rPr>
        <w:t xml:space="preserve">початкова дизайн-освіта, </w:t>
      </w:r>
      <w:r w:rsidR="00054949" w:rsidRPr="0001590E">
        <w:rPr>
          <w:rFonts w:ascii="Arial" w:eastAsia="Times New Roman" w:hAnsi="Arial" w:cs="Arial"/>
          <w:sz w:val="20"/>
          <w:szCs w:val="20"/>
          <w:lang w:val="uk-UA" w:eastAsia="ru-RU"/>
        </w:rPr>
        <w:t xml:space="preserve">художнє конструювання, дизайнерська діяльність, дитячий дизайн, </w:t>
      </w:r>
      <w:proofErr w:type="spellStart"/>
      <w:r w:rsidR="00054949" w:rsidRPr="0001590E">
        <w:rPr>
          <w:rFonts w:ascii="Arial" w:eastAsia="Times New Roman" w:hAnsi="Arial" w:cs="Arial"/>
          <w:sz w:val="20"/>
          <w:szCs w:val="20"/>
          <w:lang w:val="uk-UA" w:eastAsia="ru-RU"/>
        </w:rPr>
        <w:t>дизайн</w:t>
      </w:r>
      <w:proofErr w:type="spellEnd"/>
      <w:r w:rsidR="00054949" w:rsidRPr="0001590E">
        <w:rPr>
          <w:rFonts w:ascii="Arial" w:eastAsia="Times New Roman" w:hAnsi="Arial" w:cs="Arial"/>
          <w:sz w:val="20"/>
          <w:szCs w:val="20"/>
          <w:lang w:val="uk-UA" w:eastAsia="ru-RU"/>
        </w:rPr>
        <w:t xml:space="preserve"> для дітей.</w:t>
      </w: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Контрольні запитання та завдання</w:t>
      </w:r>
    </w:p>
    <w:p w:rsidR="00032D3A" w:rsidRPr="0001590E" w:rsidRDefault="00032D3A" w:rsidP="00AF03BE">
      <w:pPr>
        <w:widowControl w:val="0"/>
        <w:numPr>
          <w:ilvl w:val="0"/>
          <w:numId w:val="61"/>
        </w:numPr>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Дайте визначення дизайну.</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shd w:val="clear" w:color="auto" w:fill="FFFFFF"/>
          <w:lang w:val="uk-UA"/>
        </w:rPr>
      </w:pPr>
      <w:r w:rsidRPr="0001590E">
        <w:rPr>
          <w:rFonts w:ascii="Arial" w:eastAsia="Times New Roman" w:hAnsi="Arial" w:cs="Arial"/>
          <w:sz w:val="20"/>
          <w:szCs w:val="20"/>
          <w:shd w:val="clear" w:color="auto" w:fill="FFFFFF"/>
          <w:lang w:val="uk-UA"/>
        </w:rPr>
        <w:t>Розкрийте роль дизайну у формуванні оточення людини.</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shd w:val="clear" w:color="auto" w:fill="FFFFFF"/>
          <w:lang w:val="uk-UA"/>
        </w:rPr>
      </w:pPr>
      <w:r w:rsidRPr="0001590E">
        <w:rPr>
          <w:rFonts w:ascii="Arial" w:eastAsia="Times New Roman" w:hAnsi="Arial" w:cs="Arial"/>
          <w:sz w:val="20"/>
          <w:szCs w:val="20"/>
          <w:shd w:val="clear" w:color="auto" w:fill="FFFFFF"/>
          <w:lang w:val="uk-UA"/>
        </w:rPr>
        <w:t>Коротко схарактеризуйте історію розвитку дизайну.</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shd w:val="clear" w:color="auto" w:fill="FFFFFF"/>
          <w:lang w:val="uk-UA"/>
        </w:rPr>
      </w:pPr>
      <w:r w:rsidRPr="0001590E">
        <w:rPr>
          <w:rFonts w:ascii="Arial" w:eastAsia="Times New Roman" w:hAnsi="Arial" w:cs="Arial"/>
          <w:iCs/>
          <w:color w:val="000000"/>
          <w:sz w:val="20"/>
          <w:szCs w:val="20"/>
          <w:shd w:val="clear" w:color="auto" w:fill="FFFFFF"/>
          <w:lang w:val="uk-UA" w:eastAsia="uk-UA"/>
        </w:rPr>
        <w:t>Розкрийте сутність поняття «д</w:t>
      </w:r>
      <w:proofErr w:type="spellStart"/>
      <w:r w:rsidRPr="0001590E">
        <w:rPr>
          <w:rFonts w:ascii="Arial" w:eastAsia="Times New Roman" w:hAnsi="Arial" w:cs="Arial"/>
          <w:iCs/>
          <w:color w:val="000000"/>
          <w:sz w:val="20"/>
          <w:szCs w:val="20"/>
          <w:shd w:val="clear" w:color="auto" w:fill="FFFFFF"/>
          <w:lang w:eastAsia="uk-UA"/>
        </w:rPr>
        <w:t>изайн-освіта</w:t>
      </w:r>
      <w:proofErr w:type="spellEnd"/>
      <w:r w:rsidRPr="0001590E">
        <w:rPr>
          <w:rFonts w:ascii="Arial" w:eastAsia="Times New Roman" w:hAnsi="Arial" w:cs="Arial"/>
          <w:iCs/>
          <w:color w:val="000000"/>
          <w:sz w:val="20"/>
          <w:szCs w:val="20"/>
          <w:shd w:val="clear" w:color="auto" w:fill="FFFFFF"/>
          <w:lang w:val="uk-UA" w:eastAsia="uk-UA"/>
        </w:rPr>
        <w:t xml:space="preserve">». Чим, на Вашу думку, зумовлена необхідність введення засад дизайн-освіти у структуру підготовки майбутніх педагогів трудового виховання </w:t>
      </w:r>
      <w:r w:rsidRPr="0001590E">
        <w:rPr>
          <w:rFonts w:ascii="Arial" w:eastAsia="Times New Roman" w:hAnsi="Arial" w:cs="Arial"/>
          <w:iCs/>
          <w:sz w:val="20"/>
          <w:szCs w:val="20"/>
          <w:shd w:val="clear" w:color="auto" w:fill="FFFFFF"/>
          <w:lang w:val="uk-UA" w:eastAsia="uk-UA"/>
        </w:rPr>
        <w:t>у вищих навчальних закладах</w:t>
      </w:r>
      <w:r w:rsidRPr="0001590E">
        <w:rPr>
          <w:rFonts w:ascii="Arial" w:eastAsia="Times New Roman" w:hAnsi="Arial" w:cs="Arial"/>
          <w:iCs/>
          <w:color w:val="000000"/>
          <w:sz w:val="20"/>
          <w:szCs w:val="20"/>
          <w:shd w:val="clear" w:color="auto" w:fill="FFFFFF"/>
          <w:lang w:val="uk-UA" w:eastAsia="uk-UA"/>
        </w:rPr>
        <w:t xml:space="preserve">? Наскільки це важливо стосовно фахової підготовки майбутніх вихователів дітей дошкільного віку? </w:t>
      </w:r>
      <w:r w:rsidRPr="0001590E">
        <w:rPr>
          <w:rFonts w:ascii="Arial" w:eastAsia="Times New Roman" w:hAnsi="Arial" w:cs="Arial"/>
          <w:sz w:val="20"/>
          <w:szCs w:val="20"/>
          <w:lang w:val="uk-UA"/>
        </w:rPr>
        <w:t>Обґрунтуйте свою думку.</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Перелічіть види дизайну. З якими з них Ви ознайомлені найбільшою мірою? Чи цікавить Вас робота дизайнерів у цій галузі?</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 xml:space="preserve">Що спільного в поняттях «дизайн» та «художнє конструювання»? Наскільки художнє конструювання пов’язане з конструктивною діяльністю дітей дошкільного віку? </w:t>
      </w:r>
      <w:r w:rsidRPr="0001590E">
        <w:rPr>
          <w:rFonts w:ascii="Arial" w:eastAsia="Times New Roman" w:hAnsi="Arial" w:cs="Arial"/>
          <w:sz w:val="20"/>
          <w:szCs w:val="20"/>
          <w:lang w:val="uk-UA"/>
        </w:rPr>
        <w:lastRenderedPageBreak/>
        <w:t>Обґрунтуйте свою думку.</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Що таке дизайн для дітей? Наведіть приклади вдалих проектів дизайну для дітей.</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Розкрийте типологію у структурі дитячого дизайну (за Г. Пантелєєвим).</w:t>
      </w:r>
    </w:p>
    <w:p w:rsidR="00032D3A" w:rsidRPr="0001590E" w:rsidRDefault="00032D3A" w:rsidP="00AF03BE">
      <w:pPr>
        <w:widowControl w:val="0"/>
        <w:numPr>
          <w:ilvl w:val="0"/>
          <w:numId w:val="6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Які існують форми навчання дошкільників дитячого дизайну?</w:t>
      </w: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Завдання для самостійної роботи</w:t>
      </w:r>
    </w:p>
    <w:p w:rsidR="00097BE1" w:rsidRPr="0001590E" w:rsidRDefault="00097BE1" w:rsidP="0001590E">
      <w:pPr>
        <w:widowControl w:val="0"/>
        <w:numPr>
          <w:ilvl w:val="0"/>
          <w:numId w:val="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На основі вивчення матеріалів </w:t>
      </w:r>
      <w:r w:rsidRPr="0001590E">
        <w:rPr>
          <w:rFonts w:ascii="Arial" w:eastAsia="Times New Roman" w:hAnsi="Arial" w:cs="Arial"/>
          <w:sz w:val="20"/>
          <w:szCs w:val="20"/>
          <w:lang w:val="en-US" w:eastAsia="ru-RU"/>
        </w:rPr>
        <w:t>Internet</w:t>
      </w:r>
      <w:proofErr w:type="spellStart"/>
      <w:r w:rsidRPr="0001590E">
        <w:rPr>
          <w:rFonts w:ascii="Arial" w:eastAsia="Times New Roman" w:hAnsi="Arial" w:cs="Arial"/>
          <w:sz w:val="20"/>
          <w:szCs w:val="20"/>
          <w:lang w:val="uk-UA" w:eastAsia="ru-RU"/>
        </w:rPr>
        <w:t>-джерел</w:t>
      </w:r>
      <w:proofErr w:type="spellEnd"/>
      <w:r w:rsidRPr="0001590E">
        <w:rPr>
          <w:rFonts w:ascii="Arial" w:eastAsia="Times New Roman" w:hAnsi="Arial" w:cs="Arial"/>
          <w:sz w:val="20"/>
          <w:szCs w:val="20"/>
          <w:lang w:val="uk-UA" w:eastAsia="ru-RU"/>
        </w:rPr>
        <w:t xml:space="preserve"> скласти </w:t>
      </w:r>
      <w:proofErr w:type="spellStart"/>
      <w:r w:rsidRPr="0001590E">
        <w:rPr>
          <w:rFonts w:ascii="Arial" w:eastAsia="Times New Roman" w:hAnsi="Arial" w:cs="Arial"/>
          <w:sz w:val="20"/>
          <w:szCs w:val="20"/>
          <w:lang w:val="uk-UA" w:eastAsia="ru-RU"/>
        </w:rPr>
        <w:t>відеодобірку</w:t>
      </w:r>
      <w:proofErr w:type="spellEnd"/>
      <w:r w:rsidRPr="0001590E">
        <w:rPr>
          <w:rFonts w:ascii="Arial" w:eastAsia="Times New Roman" w:hAnsi="Arial" w:cs="Arial"/>
          <w:sz w:val="20"/>
          <w:szCs w:val="20"/>
          <w:lang w:val="uk-UA" w:eastAsia="ru-RU"/>
        </w:rPr>
        <w:t xml:space="preserve"> на одну із запропонованих тем: «Сучасні тенденції дизайну для дітей», «Дитячий дизайн», «</w:t>
      </w:r>
      <w:proofErr w:type="spellStart"/>
      <w:r w:rsidRPr="0001590E">
        <w:rPr>
          <w:rFonts w:ascii="Arial" w:eastAsia="Times New Roman" w:hAnsi="Arial" w:cs="Arial"/>
          <w:sz w:val="20"/>
          <w:szCs w:val="20"/>
          <w:lang w:val="uk-UA" w:eastAsia="ru-RU"/>
        </w:rPr>
        <w:t>Дизайн</w:t>
      </w:r>
      <w:proofErr w:type="spellEnd"/>
      <w:r w:rsidRPr="0001590E">
        <w:rPr>
          <w:rFonts w:ascii="Arial" w:eastAsia="Times New Roman" w:hAnsi="Arial" w:cs="Arial"/>
          <w:sz w:val="20"/>
          <w:szCs w:val="20"/>
          <w:lang w:val="uk-UA" w:eastAsia="ru-RU"/>
        </w:rPr>
        <w:t xml:space="preserve"> території дитячого садка», «Дизайн інтер’єру ДНЗ», «Дизайн стендового обладнання групових кімнат ДНЗ».</w:t>
      </w:r>
    </w:p>
    <w:p w:rsidR="00097BE1" w:rsidRPr="0001590E" w:rsidRDefault="00097BE1" w:rsidP="0001590E">
      <w:pPr>
        <w:widowControl w:val="0"/>
        <w:numPr>
          <w:ilvl w:val="0"/>
          <w:numId w:val="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Підготуйте необхідні матеріали для проведення заняття у ДНЗ з художнього конструювання (старша група) за однією з тем: «Дизайн одягу ляльок», «Дизайн групової кімнати» (або Ваш варіант).</w:t>
      </w:r>
    </w:p>
    <w:p w:rsidR="00D52382" w:rsidRPr="0001590E" w:rsidRDefault="00D52382" w:rsidP="0001590E">
      <w:pPr>
        <w:widowControl w:val="0"/>
        <w:spacing w:after="0" w:line="240" w:lineRule="auto"/>
        <w:jc w:val="center"/>
        <w:rPr>
          <w:rFonts w:ascii="Arial" w:eastAsia="Times New Roman" w:hAnsi="Arial" w:cs="Arial"/>
          <w:b/>
          <w:sz w:val="20"/>
          <w:szCs w:val="20"/>
          <w:lang w:val="uk-UA" w:eastAsia="ru-RU"/>
        </w:rPr>
      </w:pPr>
    </w:p>
    <w:p w:rsidR="0087095E" w:rsidRPr="0001590E" w:rsidRDefault="0087095E"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План семінарського заняття</w:t>
      </w:r>
    </w:p>
    <w:p w:rsidR="00D52382" w:rsidRPr="0001590E" w:rsidRDefault="00D52382" w:rsidP="00AF03BE">
      <w:pPr>
        <w:widowControl w:val="0"/>
        <w:numPr>
          <w:ilvl w:val="0"/>
          <w:numId w:val="47"/>
        </w:numPr>
        <w:shd w:val="clear" w:color="auto" w:fill="FFFFFF"/>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sz w:val="20"/>
          <w:szCs w:val="20"/>
          <w:lang w:val="uk-UA" w:eastAsia="ru-RU"/>
        </w:rPr>
        <w:t>Дизайн як засіб збагачення духовного світу людини.</w:t>
      </w:r>
    </w:p>
    <w:p w:rsidR="00D52382" w:rsidRPr="0001590E" w:rsidRDefault="00D52382" w:rsidP="00AF03BE">
      <w:pPr>
        <w:widowControl w:val="0"/>
        <w:numPr>
          <w:ilvl w:val="0"/>
          <w:numId w:val="47"/>
        </w:numPr>
        <w:shd w:val="clear" w:color="auto" w:fill="FFFFFF"/>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З історії розвитку дизайну.</w:t>
      </w:r>
    </w:p>
    <w:p w:rsidR="00D52382" w:rsidRPr="0001590E" w:rsidRDefault="00D52382" w:rsidP="00AF03BE">
      <w:pPr>
        <w:widowControl w:val="0"/>
        <w:numPr>
          <w:ilvl w:val="0"/>
          <w:numId w:val="47"/>
        </w:numPr>
        <w:shd w:val="clear" w:color="auto" w:fill="FFFFFF"/>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 xml:space="preserve">Види дизайну та їх характеристика. </w:t>
      </w:r>
    </w:p>
    <w:p w:rsidR="00D52382" w:rsidRPr="0001590E" w:rsidRDefault="00D52382" w:rsidP="00AF03BE">
      <w:pPr>
        <w:widowControl w:val="0"/>
        <w:numPr>
          <w:ilvl w:val="0"/>
          <w:numId w:val="47"/>
        </w:numPr>
        <w:shd w:val="clear" w:color="auto" w:fill="FFFFFF"/>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color w:val="000000"/>
          <w:sz w:val="20"/>
          <w:szCs w:val="20"/>
          <w:lang w:val="uk-UA" w:eastAsia="ru-RU"/>
        </w:rPr>
        <w:t xml:space="preserve">Дитячий дизайн. Види дитячого дизайну та їх характеристика. </w:t>
      </w:r>
    </w:p>
    <w:p w:rsidR="00D52382" w:rsidRPr="0001590E" w:rsidRDefault="00D52382" w:rsidP="00AF03BE">
      <w:pPr>
        <w:widowControl w:val="0"/>
        <w:numPr>
          <w:ilvl w:val="0"/>
          <w:numId w:val="47"/>
        </w:numPr>
        <w:shd w:val="clear" w:color="auto" w:fill="FFFFFF"/>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color w:val="000000"/>
          <w:sz w:val="20"/>
          <w:szCs w:val="20"/>
          <w:lang w:val="uk-UA" w:eastAsia="ru-RU"/>
        </w:rPr>
        <w:t>Особливості використання основ дизайну у роботі з дошкільниками.</w:t>
      </w:r>
    </w:p>
    <w:p w:rsidR="0087095E" w:rsidRPr="0001590E" w:rsidRDefault="0087095E" w:rsidP="0001590E">
      <w:pPr>
        <w:widowControl w:val="0"/>
        <w:spacing w:after="0" w:line="240" w:lineRule="auto"/>
        <w:jc w:val="center"/>
        <w:rPr>
          <w:rFonts w:ascii="Arial" w:eastAsia="Times New Roman" w:hAnsi="Arial" w:cs="Arial"/>
          <w:b/>
          <w:i/>
          <w:sz w:val="20"/>
          <w:szCs w:val="20"/>
          <w:lang w:val="uk-UA" w:eastAsia="ru-RU"/>
        </w:rPr>
      </w:pPr>
    </w:p>
    <w:p w:rsidR="0087095E" w:rsidRPr="0001590E" w:rsidRDefault="0087095E"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Мета заняття</w:t>
      </w:r>
    </w:p>
    <w:p w:rsidR="0087095E" w:rsidRPr="0001590E" w:rsidRDefault="00A827C1" w:rsidP="00AF03BE">
      <w:pPr>
        <w:pStyle w:val="ac"/>
        <w:widowControl w:val="0"/>
        <w:numPr>
          <w:ilvl w:val="0"/>
          <w:numId w:val="62"/>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розуміння студентами основ дизайну як специфічного виду мистецтва та засобу перетворення середовища побутування людини;</w:t>
      </w:r>
    </w:p>
    <w:p w:rsidR="00A827C1" w:rsidRPr="0001590E" w:rsidRDefault="00A827C1" w:rsidP="00AF03BE">
      <w:pPr>
        <w:pStyle w:val="ac"/>
        <w:widowControl w:val="0"/>
        <w:numPr>
          <w:ilvl w:val="0"/>
          <w:numId w:val="62"/>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знання студентів у галузі сучасних напрямів дизайн-освіти – початкової дизайн-освіти та дошкільної дизайн-освіти;</w:t>
      </w:r>
    </w:p>
    <w:p w:rsidR="00A827C1" w:rsidRPr="0001590E" w:rsidRDefault="00A827C1" w:rsidP="00AF03BE">
      <w:pPr>
        <w:pStyle w:val="ac"/>
        <w:widowControl w:val="0"/>
        <w:numPr>
          <w:ilvl w:val="0"/>
          <w:numId w:val="62"/>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поглибити знання студентів у галузі історії розвитку дизайну та його видів;</w:t>
      </w:r>
    </w:p>
    <w:p w:rsidR="00A827C1" w:rsidRPr="0001590E" w:rsidRDefault="00A827C1" w:rsidP="00AF03BE">
      <w:pPr>
        <w:pStyle w:val="ac"/>
        <w:widowControl w:val="0"/>
        <w:numPr>
          <w:ilvl w:val="0"/>
          <w:numId w:val="62"/>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розуміння студентами особливостей використання засад дизайну у практиці роботи з дітьми дошкільного віку.</w:t>
      </w:r>
    </w:p>
    <w:p w:rsidR="00A827C1" w:rsidRDefault="00A827C1" w:rsidP="0001590E">
      <w:pPr>
        <w:widowControl w:val="0"/>
        <w:spacing w:after="0" w:line="240" w:lineRule="auto"/>
        <w:rPr>
          <w:rFonts w:ascii="Arial" w:eastAsia="Times New Roman" w:hAnsi="Arial" w:cs="Arial"/>
          <w:sz w:val="20"/>
          <w:szCs w:val="20"/>
          <w:lang w:val="uk-UA" w:eastAsia="ru-RU"/>
        </w:rPr>
      </w:pPr>
    </w:p>
    <w:p w:rsidR="00D52382" w:rsidRPr="0001590E" w:rsidRDefault="00D52382"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Література:</w:t>
      </w:r>
    </w:p>
    <w:p w:rsidR="00D52382" w:rsidRPr="0001590E" w:rsidRDefault="00213C43"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Базова:</w:t>
      </w:r>
    </w:p>
    <w:p w:rsidR="00D52382" w:rsidRPr="0001590E" w:rsidRDefault="00D52382" w:rsidP="00AF03BE">
      <w:pPr>
        <w:widowControl w:val="0"/>
        <w:numPr>
          <w:ilvl w:val="0"/>
          <w:numId w:val="32"/>
        </w:numPr>
        <w:spacing w:after="0" w:line="240" w:lineRule="auto"/>
        <w:jc w:val="both"/>
        <w:rPr>
          <w:rFonts w:ascii="Arial" w:eastAsia="Times New Roman" w:hAnsi="Arial" w:cs="Arial"/>
          <w:sz w:val="20"/>
          <w:szCs w:val="20"/>
          <w:lang w:eastAsia="ru-RU"/>
        </w:rPr>
      </w:pPr>
      <w:r w:rsidRPr="0001590E">
        <w:rPr>
          <w:rFonts w:ascii="Arial" w:eastAsia="Times New Roman" w:hAnsi="Arial" w:cs="Arial"/>
          <w:sz w:val="20"/>
          <w:szCs w:val="20"/>
          <w:lang w:val="uk-UA" w:eastAsia="ru-RU"/>
        </w:rPr>
        <w:t xml:space="preserve">Максименко О. А. Дизайн </w:t>
      </w:r>
      <w:r w:rsidRPr="0001590E">
        <w:rPr>
          <w:rFonts w:ascii="Arial" w:eastAsia="Times New Roman" w:hAnsi="Arial" w:cs="Arial"/>
          <w:sz w:val="20"/>
          <w:szCs w:val="20"/>
          <w:lang w:eastAsia="ru-RU"/>
        </w:rPr>
        <w:t xml:space="preserve">и дети </w:t>
      </w:r>
      <w:r w:rsidRPr="0001590E">
        <w:rPr>
          <w:rFonts w:ascii="Arial" w:eastAsia="Times New Roman" w:hAnsi="Arial" w:cs="Arial"/>
          <w:sz w:val="20"/>
          <w:szCs w:val="20"/>
          <w:lang w:val="uk-UA" w:eastAsia="ru-RU"/>
        </w:rPr>
        <w:t xml:space="preserve">/ О. А. Максименко. </w:t>
      </w:r>
      <w:r w:rsidRPr="0001590E">
        <w:rPr>
          <w:rFonts w:ascii="Arial" w:eastAsia="Times New Roman" w:hAnsi="Arial" w:cs="Arial"/>
          <w:sz w:val="20"/>
          <w:szCs w:val="20"/>
          <w:lang w:eastAsia="ru-RU"/>
        </w:rPr>
        <w:t xml:space="preserve">– Николаев, 2000. – 160 с. </w:t>
      </w:r>
    </w:p>
    <w:p w:rsidR="00D52382" w:rsidRPr="0001590E" w:rsidRDefault="00D52382" w:rsidP="00AF03BE">
      <w:pPr>
        <w:widowControl w:val="0"/>
        <w:numPr>
          <w:ilvl w:val="0"/>
          <w:numId w:val="32"/>
        </w:numPr>
        <w:spacing w:after="0" w:line="240" w:lineRule="auto"/>
        <w:jc w:val="both"/>
        <w:rPr>
          <w:rFonts w:ascii="Arial" w:eastAsia="Times New Roman" w:hAnsi="Arial" w:cs="Arial"/>
          <w:sz w:val="20"/>
          <w:szCs w:val="20"/>
          <w:lang w:eastAsia="ru-RU"/>
        </w:rPr>
      </w:pPr>
      <w:proofErr w:type="spellStart"/>
      <w:r w:rsidRPr="0001590E">
        <w:rPr>
          <w:rFonts w:ascii="Arial" w:eastAsia="Times New Roman" w:hAnsi="Arial" w:cs="Arial"/>
          <w:sz w:val="20"/>
          <w:szCs w:val="20"/>
          <w:lang w:val="uk-UA" w:eastAsia="ru-RU"/>
        </w:rPr>
        <w:lastRenderedPageBreak/>
        <w:t>Луцан</w:t>
      </w:r>
      <w:proofErr w:type="spellEnd"/>
      <w:r w:rsidRPr="0001590E">
        <w:rPr>
          <w:rFonts w:ascii="Arial" w:eastAsia="Times New Roman" w:hAnsi="Arial" w:cs="Arial"/>
          <w:sz w:val="20"/>
          <w:szCs w:val="20"/>
          <w:lang w:val="uk-UA" w:eastAsia="ru-RU"/>
        </w:rPr>
        <w:t xml:space="preserve"> Н. І. Декоративно-прикладне мистецтво та основи дизайну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xml:space="preserve">. / Н. І. </w:t>
      </w:r>
      <w:proofErr w:type="spellStart"/>
      <w:r w:rsidRPr="0001590E">
        <w:rPr>
          <w:rFonts w:ascii="Arial" w:eastAsia="Times New Roman" w:hAnsi="Arial" w:cs="Arial"/>
          <w:sz w:val="20"/>
          <w:szCs w:val="20"/>
          <w:lang w:val="uk-UA" w:eastAsia="ru-RU"/>
        </w:rPr>
        <w:t>Луцан</w:t>
      </w:r>
      <w:proofErr w:type="spellEnd"/>
      <w:r w:rsidRPr="0001590E">
        <w:rPr>
          <w:rFonts w:ascii="Arial" w:eastAsia="Times New Roman" w:hAnsi="Arial" w:cs="Arial"/>
          <w:sz w:val="20"/>
          <w:szCs w:val="20"/>
          <w:lang w:val="uk-UA" w:eastAsia="ru-RU"/>
        </w:rPr>
        <w:t xml:space="preserve">. – К. : Видавничий дім </w:t>
      </w:r>
      <w:r w:rsidRPr="0001590E">
        <w:rPr>
          <w:rFonts w:ascii="Arial" w:eastAsia="Times New Roman" w:hAnsi="Arial" w:cs="Arial"/>
          <w:sz w:val="20"/>
          <w:szCs w:val="20"/>
          <w:lang w:eastAsia="ru-RU"/>
        </w:rPr>
        <w:t>“</w:t>
      </w:r>
      <w:r w:rsidRPr="0001590E">
        <w:rPr>
          <w:rFonts w:ascii="Arial" w:eastAsia="Times New Roman" w:hAnsi="Arial" w:cs="Arial"/>
          <w:sz w:val="20"/>
          <w:szCs w:val="20"/>
          <w:lang w:val="uk-UA" w:eastAsia="ru-RU"/>
        </w:rPr>
        <w:t>Слово</w:t>
      </w:r>
      <w:r w:rsidRPr="0001590E">
        <w:rPr>
          <w:rFonts w:ascii="Arial" w:eastAsia="Times New Roman" w:hAnsi="Arial" w:cs="Arial"/>
          <w:sz w:val="20"/>
          <w:szCs w:val="20"/>
          <w:lang w:eastAsia="ru-RU"/>
        </w:rPr>
        <w:t>”</w:t>
      </w:r>
      <w:r w:rsidRPr="0001590E">
        <w:rPr>
          <w:rFonts w:ascii="Arial" w:eastAsia="Times New Roman" w:hAnsi="Arial" w:cs="Arial"/>
          <w:sz w:val="20"/>
          <w:szCs w:val="20"/>
          <w:lang w:val="uk-UA" w:eastAsia="ru-RU"/>
        </w:rPr>
        <w:t>, 2009. – 172 с.</w:t>
      </w:r>
    </w:p>
    <w:p w:rsidR="00D52382" w:rsidRPr="0001590E" w:rsidRDefault="00D52382" w:rsidP="00AF03BE">
      <w:pPr>
        <w:pStyle w:val="ac"/>
        <w:widowControl w:val="0"/>
        <w:numPr>
          <w:ilvl w:val="0"/>
          <w:numId w:val="32"/>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Матвієнко С. І. Художня праця та основи дизайну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 С. І. Матвієнко. – Ніжин : НДУ ім. М. Гоголя, 2016. – 201 с.</w:t>
      </w:r>
    </w:p>
    <w:p w:rsidR="00D52382" w:rsidRPr="0001590E" w:rsidRDefault="00D52382" w:rsidP="00AF03BE">
      <w:pPr>
        <w:widowControl w:val="0"/>
        <w:numPr>
          <w:ilvl w:val="0"/>
          <w:numId w:val="32"/>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eastAsia="ru-RU"/>
        </w:rPr>
        <w:t>Пантелеев Г.</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Н. Детский дизайн / Г.</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Н. Пантелеев</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М.</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Карапуз-дидактика, 2006. – 192 с.</w:t>
      </w:r>
    </w:p>
    <w:p w:rsidR="00D52382" w:rsidRPr="0001590E" w:rsidRDefault="00213C43"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Допоміжна:</w:t>
      </w:r>
    </w:p>
    <w:p w:rsidR="0087095E" w:rsidRPr="0001590E" w:rsidRDefault="00D52382" w:rsidP="00AF03BE">
      <w:pPr>
        <w:widowControl w:val="0"/>
        <w:numPr>
          <w:ilvl w:val="0"/>
          <w:numId w:val="3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Уріс І. Нариси з історії зарубіжного дизайну: новий та новітній час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xml:space="preserve">. / І. Уріс. – Кривий Ріг : Вид-во </w:t>
      </w:r>
      <w:r w:rsidRPr="0001590E">
        <w:rPr>
          <w:rFonts w:ascii="Arial" w:eastAsia="Times New Roman" w:hAnsi="Arial" w:cs="Arial"/>
          <w:sz w:val="20"/>
          <w:szCs w:val="20"/>
          <w:lang w:eastAsia="ru-RU"/>
        </w:rPr>
        <w:t>“</w:t>
      </w:r>
      <w:proofErr w:type="spellStart"/>
      <w:r w:rsidRPr="0001590E">
        <w:rPr>
          <w:rFonts w:ascii="Arial" w:eastAsia="Times New Roman" w:hAnsi="Arial" w:cs="Arial"/>
          <w:sz w:val="20"/>
          <w:szCs w:val="20"/>
          <w:lang w:val="uk-UA" w:eastAsia="ru-RU"/>
        </w:rPr>
        <w:t>Ол-прес</w:t>
      </w:r>
      <w:proofErr w:type="spellEnd"/>
      <w:r w:rsidRPr="0001590E">
        <w:rPr>
          <w:rFonts w:ascii="Arial" w:eastAsia="Times New Roman" w:hAnsi="Arial" w:cs="Arial"/>
          <w:sz w:val="20"/>
          <w:szCs w:val="20"/>
          <w:lang w:eastAsia="ru-RU"/>
        </w:rPr>
        <w:t>”</w:t>
      </w:r>
      <w:r w:rsidRPr="0001590E">
        <w:rPr>
          <w:rFonts w:ascii="Arial" w:eastAsia="Times New Roman" w:hAnsi="Arial" w:cs="Arial"/>
          <w:sz w:val="20"/>
          <w:szCs w:val="20"/>
          <w:lang w:val="uk-UA" w:eastAsia="ru-RU"/>
        </w:rPr>
        <w:t xml:space="preserve">, 2008. – 281 с. </w:t>
      </w:r>
    </w:p>
    <w:p w:rsidR="00D52382" w:rsidRPr="0001590E" w:rsidRDefault="00D52382" w:rsidP="00AF03BE">
      <w:pPr>
        <w:widowControl w:val="0"/>
        <w:numPr>
          <w:ilvl w:val="0"/>
          <w:numId w:val="33"/>
        </w:numPr>
        <w:spacing w:after="0" w:line="240" w:lineRule="auto"/>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eastAsia="ru-RU"/>
        </w:rPr>
        <w:t>Холмянский</w:t>
      </w:r>
      <w:proofErr w:type="spellEnd"/>
      <w:r w:rsidRPr="0001590E">
        <w:rPr>
          <w:rFonts w:ascii="Arial" w:eastAsia="Times New Roman" w:hAnsi="Arial" w:cs="Arial"/>
          <w:sz w:val="20"/>
          <w:szCs w:val="20"/>
          <w:lang w:eastAsia="ru-RU"/>
        </w:rPr>
        <w:t xml:space="preserve"> Л.</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 xml:space="preserve">М., </w:t>
      </w:r>
      <w:proofErr w:type="spellStart"/>
      <w:r w:rsidRPr="0001590E">
        <w:rPr>
          <w:rFonts w:ascii="Arial" w:eastAsia="Times New Roman" w:hAnsi="Arial" w:cs="Arial"/>
          <w:sz w:val="20"/>
          <w:szCs w:val="20"/>
          <w:lang w:eastAsia="ru-RU"/>
        </w:rPr>
        <w:t>Щипанов</w:t>
      </w:r>
      <w:proofErr w:type="spellEnd"/>
      <w:r w:rsidRPr="0001590E">
        <w:rPr>
          <w:rFonts w:ascii="Arial" w:eastAsia="Times New Roman" w:hAnsi="Arial" w:cs="Arial"/>
          <w:sz w:val="20"/>
          <w:szCs w:val="20"/>
          <w:lang w:eastAsia="ru-RU"/>
        </w:rPr>
        <w:t xml:space="preserve"> А.</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С. Дизайн</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xml:space="preserve">: кн. для учащихся </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Л.</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М.</w:t>
      </w:r>
      <w:r w:rsidRPr="0001590E">
        <w:rPr>
          <w:rFonts w:ascii="Arial" w:eastAsia="Times New Roman" w:hAnsi="Arial" w:cs="Arial"/>
          <w:sz w:val="20"/>
          <w:szCs w:val="20"/>
          <w:lang w:val="uk-UA" w:eastAsia="ru-RU"/>
        </w:rPr>
        <w:t> </w:t>
      </w:r>
      <w:proofErr w:type="spellStart"/>
      <w:r w:rsidRPr="0001590E">
        <w:rPr>
          <w:rFonts w:ascii="Arial" w:eastAsia="Times New Roman" w:hAnsi="Arial" w:cs="Arial"/>
          <w:sz w:val="20"/>
          <w:szCs w:val="20"/>
          <w:lang w:eastAsia="ru-RU"/>
        </w:rPr>
        <w:t>Холмянский</w:t>
      </w:r>
      <w:proofErr w:type="spellEnd"/>
      <w:r w:rsidRPr="0001590E">
        <w:rPr>
          <w:rFonts w:ascii="Arial" w:eastAsia="Times New Roman" w:hAnsi="Arial" w:cs="Arial"/>
          <w:sz w:val="20"/>
          <w:szCs w:val="20"/>
          <w:lang w:eastAsia="ru-RU"/>
        </w:rPr>
        <w:t>, А.</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С</w:t>
      </w:r>
      <w:r w:rsidRPr="0001590E">
        <w:rPr>
          <w:rFonts w:ascii="Arial" w:eastAsia="Times New Roman" w:hAnsi="Arial" w:cs="Arial"/>
          <w:sz w:val="20"/>
          <w:szCs w:val="20"/>
          <w:lang w:val="uk-UA" w:eastAsia="ru-RU"/>
        </w:rPr>
        <w:t>.</w:t>
      </w:r>
      <w:r w:rsidRPr="0001590E">
        <w:rPr>
          <w:rFonts w:ascii="Arial" w:eastAsia="Times New Roman" w:hAnsi="Arial" w:cs="Arial"/>
          <w:sz w:val="20"/>
          <w:szCs w:val="20"/>
          <w:lang w:eastAsia="ru-RU"/>
        </w:rPr>
        <w:t xml:space="preserve"> </w:t>
      </w:r>
      <w:proofErr w:type="spellStart"/>
      <w:r w:rsidRPr="0001590E">
        <w:rPr>
          <w:rFonts w:ascii="Arial" w:eastAsia="Times New Roman" w:hAnsi="Arial" w:cs="Arial"/>
          <w:sz w:val="20"/>
          <w:szCs w:val="20"/>
          <w:lang w:eastAsia="ru-RU"/>
        </w:rPr>
        <w:t>Щипанов</w:t>
      </w:r>
      <w:proofErr w:type="spellEnd"/>
      <w:r w:rsidRPr="0001590E">
        <w:rPr>
          <w:rFonts w:ascii="Arial" w:eastAsia="Times New Roman" w:hAnsi="Arial" w:cs="Arial"/>
          <w:sz w:val="20"/>
          <w:szCs w:val="20"/>
          <w:lang w:eastAsia="ru-RU"/>
        </w:rPr>
        <w:t>. – М.</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Просвещение, 1985. – 240 с</w:t>
      </w:r>
      <w:r w:rsidR="007C630D" w:rsidRPr="0001590E">
        <w:rPr>
          <w:rFonts w:ascii="Arial" w:eastAsia="Times New Roman" w:hAnsi="Arial" w:cs="Arial"/>
          <w:sz w:val="20"/>
          <w:szCs w:val="20"/>
          <w:lang w:val="uk-UA" w:eastAsia="ru-RU"/>
        </w:rPr>
        <w:t>.</w:t>
      </w:r>
    </w:p>
    <w:p w:rsidR="00FC3906" w:rsidRPr="0001590E" w:rsidRDefault="00FC3906" w:rsidP="0001590E">
      <w:pPr>
        <w:widowControl w:val="0"/>
        <w:spacing w:after="0" w:line="240" w:lineRule="auto"/>
        <w:rPr>
          <w:rFonts w:ascii="Arial" w:eastAsia="Times New Roman" w:hAnsi="Arial" w:cs="Arial"/>
          <w:sz w:val="20"/>
          <w:szCs w:val="20"/>
          <w:lang w:val="uk-UA" w:eastAsia="ru-RU"/>
        </w:rPr>
      </w:pPr>
    </w:p>
    <w:p w:rsidR="00054949" w:rsidRPr="0001590E" w:rsidRDefault="00054949"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115147" w:rsidRDefault="00115147"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1B46D0" w:rsidRDefault="001B46D0"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832A2C" w:rsidRPr="0001590E" w:rsidRDefault="00832A2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D923F5" w:rsidRPr="0001590E" w:rsidRDefault="00D923F5"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Pr="0001590E"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832A2C" w:rsidRDefault="00832A2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EE0964" w:rsidRDefault="00EE0964"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EE0964" w:rsidRDefault="00EE0964"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565AFC" w:rsidRDefault="00565AF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565AFC" w:rsidRDefault="00565AF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565AFC" w:rsidRDefault="00565AF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832A2C" w:rsidRDefault="00832A2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832A2C" w:rsidRPr="0001590E" w:rsidRDefault="00832A2C"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A827C1" w:rsidRDefault="00A827C1"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EE0964" w:rsidRPr="0001590E" w:rsidRDefault="00EE0964" w:rsidP="0001590E">
      <w:pPr>
        <w:widowControl w:val="0"/>
        <w:pBdr>
          <w:bottom w:val="single" w:sz="12" w:space="1" w:color="auto"/>
        </w:pBdr>
        <w:spacing w:after="0" w:line="240" w:lineRule="auto"/>
        <w:rPr>
          <w:rFonts w:ascii="Arial" w:eastAsia="Times New Roman" w:hAnsi="Arial" w:cs="Arial"/>
          <w:sz w:val="20"/>
          <w:szCs w:val="20"/>
          <w:lang w:val="uk-UA" w:eastAsia="ru-RU"/>
        </w:rPr>
      </w:pPr>
    </w:p>
    <w:p w:rsidR="00932E40" w:rsidRPr="0001590E" w:rsidRDefault="00932E40" w:rsidP="0001590E">
      <w:pPr>
        <w:widowControl w:val="0"/>
        <w:spacing w:after="0" w:line="240" w:lineRule="auto"/>
        <w:rPr>
          <w:rFonts w:ascii="Arial" w:eastAsia="Times New Roman" w:hAnsi="Arial" w:cs="Arial"/>
          <w:i/>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Змістовий модуль 2</w:t>
      </w:r>
    </w:p>
    <w:p w:rsidR="00054949"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Організація художньої праці та дизайну з дітьми дошкільного віку</w:t>
      </w:r>
    </w:p>
    <w:p w:rsidR="00932E40" w:rsidRPr="0001590E" w:rsidRDefault="00932E40" w:rsidP="0001590E">
      <w:pPr>
        <w:widowControl w:val="0"/>
        <w:pBdr>
          <w:bottom w:val="single" w:sz="12" w:space="1" w:color="auto"/>
        </w:pBdr>
        <w:spacing w:after="0" w:line="240" w:lineRule="auto"/>
        <w:jc w:val="center"/>
        <w:rPr>
          <w:rFonts w:ascii="Arial" w:eastAsia="Times New Roman" w:hAnsi="Arial" w:cs="Arial"/>
          <w:b/>
          <w:i/>
          <w:caps/>
          <w:sz w:val="20"/>
          <w:szCs w:val="20"/>
          <w:lang w:val="uk-UA" w:eastAsia="ru-RU"/>
        </w:rPr>
      </w:pPr>
    </w:p>
    <w:p w:rsidR="00932E40" w:rsidRPr="0001590E" w:rsidRDefault="00932E40" w:rsidP="0001590E">
      <w:pPr>
        <w:widowControl w:val="0"/>
        <w:spacing w:after="0" w:line="240" w:lineRule="auto"/>
        <w:rPr>
          <w:rFonts w:ascii="Arial" w:eastAsia="Times New Roman" w:hAnsi="Arial" w:cs="Arial"/>
          <w:i/>
          <w:sz w:val="20"/>
          <w:szCs w:val="20"/>
          <w:lang w:val="uk-UA" w:eastAsia="ru-RU"/>
        </w:rPr>
      </w:pPr>
    </w:p>
    <w:p w:rsidR="00932E40" w:rsidRPr="0001590E" w:rsidRDefault="00932E40" w:rsidP="0001590E">
      <w:pPr>
        <w:widowControl w:val="0"/>
        <w:spacing w:after="0" w:line="240" w:lineRule="auto"/>
        <w:rPr>
          <w:rFonts w:ascii="Arial" w:eastAsia="Times New Roman" w:hAnsi="Arial" w:cs="Arial"/>
          <w:i/>
          <w:sz w:val="20"/>
          <w:szCs w:val="20"/>
          <w:lang w:val="uk-UA" w:eastAsia="ru-RU"/>
        </w:rPr>
      </w:pPr>
    </w:p>
    <w:p w:rsidR="00932E40"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w:t>
      </w:r>
      <w:r w:rsidRPr="0001590E">
        <w:rPr>
          <w:rFonts w:ascii="Arial" w:eastAsia="Times New Roman" w:hAnsi="Arial" w:cs="Arial"/>
          <w:b/>
          <w:bCs/>
          <w:sz w:val="20"/>
          <w:szCs w:val="20"/>
          <w:lang w:val="uk-UA" w:eastAsia="ru-RU"/>
        </w:rPr>
        <w:t xml:space="preserve"> 2.1.</w:t>
      </w:r>
      <w:r w:rsidRPr="0001590E">
        <w:rPr>
          <w:rFonts w:ascii="Arial" w:eastAsia="Times New Roman" w:hAnsi="Arial" w:cs="Arial"/>
          <w:b/>
          <w:sz w:val="20"/>
          <w:szCs w:val="20"/>
          <w:lang w:val="uk-UA" w:eastAsia="ru-RU"/>
        </w:rPr>
        <w:t> </w:t>
      </w:r>
      <w:r w:rsidR="00932E40" w:rsidRPr="0001590E">
        <w:rPr>
          <w:rFonts w:ascii="Arial" w:eastAsia="Times New Roman" w:hAnsi="Arial" w:cs="Arial"/>
          <w:b/>
          <w:sz w:val="20"/>
          <w:szCs w:val="20"/>
          <w:lang w:val="uk-UA" w:eastAsia="ru-RU"/>
        </w:rPr>
        <w:t xml:space="preserve">ДИДАКТИЧНІ ОСНОВИ РОБОТИ </w:t>
      </w:r>
    </w:p>
    <w:p w:rsidR="00932E40"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З ДІТЬМИ У ГАЛУЗІ ХУДОЖНЬОЇ ПРАЦІ</w:t>
      </w:r>
    </w:p>
    <w:p w:rsidR="00054949"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ТА ХУДОЖНЬОГО КОНСТРУЮВАННЯ (ДИЗАЙНУ)</w:t>
      </w: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783106"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Принципи</w:t>
      </w:r>
      <w:r w:rsidRPr="0001590E">
        <w:rPr>
          <w:rFonts w:ascii="Arial" w:eastAsia="Times New Roman" w:hAnsi="Arial" w:cs="Arial"/>
          <w:sz w:val="20"/>
          <w:szCs w:val="20"/>
          <w:lang w:val="uk-UA" w:eastAsia="ru-RU"/>
        </w:rPr>
        <w:t xml:space="preserve"> організації роботи з дошкільниками у галузі художньої праці та художнього конструювання (дизайну). </w:t>
      </w:r>
      <w:proofErr w:type="spellStart"/>
      <w:r w:rsidRPr="0001590E">
        <w:rPr>
          <w:rFonts w:ascii="Arial" w:eastAsia="Times New Roman" w:hAnsi="Arial" w:cs="Arial"/>
          <w:sz w:val="20"/>
          <w:szCs w:val="20"/>
          <w:lang w:val="uk-UA" w:eastAsia="ru-RU"/>
        </w:rPr>
        <w:t>Загальнодидактичні</w:t>
      </w:r>
      <w:proofErr w:type="spellEnd"/>
      <w:r w:rsidRPr="0001590E">
        <w:rPr>
          <w:rFonts w:ascii="Arial" w:eastAsia="Times New Roman" w:hAnsi="Arial" w:cs="Arial"/>
          <w:sz w:val="20"/>
          <w:szCs w:val="20"/>
          <w:lang w:val="uk-UA" w:eastAsia="ru-RU"/>
        </w:rPr>
        <w:t xml:space="preserve"> принципи та спеціальні принципи мистецької освіти, які визначають основи роботи з дітьми у галузі художньо-предметної діяльності.</w:t>
      </w:r>
      <w:r w:rsidR="003C6ADD" w:rsidRPr="0001590E">
        <w:rPr>
          <w:rFonts w:ascii="Arial" w:eastAsia="Times New Roman" w:hAnsi="Arial" w:cs="Arial"/>
          <w:sz w:val="20"/>
          <w:szCs w:val="20"/>
          <w:lang w:val="uk-UA" w:eastAsia="ru-RU"/>
        </w:rPr>
        <w:t xml:space="preserve"> Сучасні принципи організації освітнього процесу навчання, визначені модернізацією освіти в останні десятиліття, що забезпечують його високу ефективність.</w:t>
      </w:r>
      <w:r w:rsidR="00783106" w:rsidRPr="0001590E">
        <w:rPr>
          <w:rFonts w:ascii="Arial" w:eastAsia="Times New Roman" w:hAnsi="Arial" w:cs="Arial"/>
          <w:sz w:val="20"/>
          <w:szCs w:val="20"/>
          <w:lang w:val="uk-UA" w:eastAsia="ru-RU"/>
        </w:rPr>
        <w:t xml:space="preserve"> </w:t>
      </w:r>
    </w:p>
    <w:p w:rsidR="00F96883" w:rsidRPr="0001590E" w:rsidRDefault="00F96883" w:rsidP="0001590E">
      <w:pPr>
        <w:widowControl w:val="0"/>
        <w:spacing w:after="0" w:line="240" w:lineRule="auto"/>
        <w:ind w:firstLine="567"/>
        <w:jc w:val="both"/>
        <w:rPr>
          <w:rFonts w:ascii="Arial" w:hAnsi="Arial" w:cs="Arial"/>
          <w:sz w:val="20"/>
          <w:szCs w:val="20"/>
          <w:lang w:val="uk-UA"/>
        </w:rPr>
      </w:pPr>
      <w:r w:rsidRPr="0001590E">
        <w:rPr>
          <w:rFonts w:ascii="Arial" w:eastAsia="Times New Roman" w:hAnsi="Arial" w:cs="Arial"/>
          <w:sz w:val="20"/>
          <w:szCs w:val="20"/>
          <w:lang w:val="uk-UA" w:eastAsia="ru-RU"/>
        </w:rPr>
        <w:t xml:space="preserve">Авторська концепція </w:t>
      </w:r>
      <w:r w:rsidR="00786FEB" w:rsidRPr="0001590E">
        <w:rPr>
          <w:rFonts w:ascii="Arial" w:eastAsia="Times New Roman" w:hAnsi="Arial" w:cs="Arial"/>
          <w:sz w:val="20"/>
          <w:szCs w:val="20"/>
          <w:lang w:val="uk-UA" w:eastAsia="ru-RU"/>
        </w:rPr>
        <w:t xml:space="preserve">Б. </w:t>
      </w:r>
      <w:proofErr w:type="spellStart"/>
      <w:r w:rsidR="00786FEB" w:rsidRPr="0001590E">
        <w:rPr>
          <w:rFonts w:ascii="Arial" w:eastAsia="Times New Roman" w:hAnsi="Arial" w:cs="Arial"/>
          <w:sz w:val="20"/>
          <w:szCs w:val="20"/>
          <w:lang w:val="uk-UA" w:eastAsia="ru-RU"/>
        </w:rPr>
        <w:t>Не</w:t>
      </w:r>
      <w:r w:rsidRPr="0001590E">
        <w:rPr>
          <w:rFonts w:ascii="Arial" w:eastAsia="Times New Roman" w:hAnsi="Arial" w:cs="Arial"/>
          <w:sz w:val="20"/>
          <w:szCs w:val="20"/>
          <w:lang w:val="uk-UA" w:eastAsia="ru-RU"/>
        </w:rPr>
        <w:t>менського</w:t>
      </w:r>
      <w:proofErr w:type="spellEnd"/>
      <w:r w:rsidRPr="0001590E">
        <w:rPr>
          <w:rFonts w:ascii="Arial" w:eastAsia="Times New Roman" w:hAnsi="Arial" w:cs="Arial"/>
          <w:sz w:val="20"/>
          <w:szCs w:val="20"/>
          <w:lang w:val="uk-UA" w:eastAsia="ru-RU"/>
        </w:rPr>
        <w:t xml:space="preserve">, головною ідеєю якої є ідея єдності думки і почуття («мудрість краси»). </w:t>
      </w:r>
      <w:r w:rsidR="003C6ADD" w:rsidRPr="0001590E">
        <w:rPr>
          <w:rFonts w:ascii="Arial" w:eastAsia="Times New Roman" w:hAnsi="Arial" w:cs="Arial"/>
          <w:sz w:val="20"/>
          <w:szCs w:val="20"/>
          <w:lang w:val="uk-UA" w:eastAsia="ru-RU"/>
        </w:rPr>
        <w:t xml:space="preserve">Принципи навчання мистецтва, </w:t>
      </w:r>
      <w:r w:rsidR="00783106" w:rsidRPr="0001590E">
        <w:rPr>
          <w:rFonts w:ascii="Arial" w:eastAsia="Times New Roman" w:hAnsi="Arial" w:cs="Arial"/>
          <w:sz w:val="20"/>
          <w:szCs w:val="20"/>
          <w:lang w:val="uk-UA" w:eastAsia="ru-RU"/>
        </w:rPr>
        <w:t>визначені</w:t>
      </w:r>
      <w:r w:rsidR="003C6ADD" w:rsidRPr="0001590E">
        <w:rPr>
          <w:rFonts w:ascii="Arial" w:eastAsia="Times New Roman" w:hAnsi="Arial" w:cs="Arial"/>
          <w:sz w:val="20"/>
          <w:szCs w:val="20"/>
          <w:lang w:val="uk-UA" w:eastAsia="ru-RU"/>
        </w:rPr>
        <w:t xml:space="preserve"> Б. </w:t>
      </w:r>
      <w:proofErr w:type="spellStart"/>
      <w:r w:rsidR="003C6ADD" w:rsidRPr="0001590E">
        <w:rPr>
          <w:rFonts w:ascii="Arial" w:eastAsia="Times New Roman" w:hAnsi="Arial" w:cs="Arial"/>
          <w:sz w:val="20"/>
          <w:szCs w:val="20"/>
          <w:lang w:val="uk-UA" w:eastAsia="ru-RU"/>
        </w:rPr>
        <w:t>Н</w:t>
      </w:r>
      <w:r w:rsidR="00786FEB" w:rsidRPr="0001590E">
        <w:rPr>
          <w:rFonts w:ascii="Arial" w:eastAsia="Times New Roman" w:hAnsi="Arial" w:cs="Arial"/>
          <w:sz w:val="20"/>
          <w:szCs w:val="20"/>
          <w:lang w:val="uk-UA" w:eastAsia="ru-RU"/>
        </w:rPr>
        <w:t>е</w:t>
      </w:r>
      <w:r w:rsidR="003C6ADD" w:rsidRPr="0001590E">
        <w:rPr>
          <w:rFonts w:ascii="Arial" w:eastAsia="Times New Roman" w:hAnsi="Arial" w:cs="Arial"/>
          <w:sz w:val="20"/>
          <w:szCs w:val="20"/>
          <w:lang w:val="uk-UA" w:eastAsia="ru-RU"/>
        </w:rPr>
        <w:t>менським</w:t>
      </w:r>
      <w:proofErr w:type="spellEnd"/>
      <w:r w:rsidRPr="0001590E">
        <w:rPr>
          <w:rFonts w:ascii="Arial" w:eastAsia="Times New Roman" w:hAnsi="Arial" w:cs="Arial"/>
          <w:sz w:val="20"/>
          <w:szCs w:val="20"/>
          <w:lang w:val="uk-UA" w:eastAsia="ru-RU"/>
        </w:rPr>
        <w:t>:</w:t>
      </w:r>
      <w:r w:rsidRPr="0001590E">
        <w:rPr>
          <w:rFonts w:ascii="Arial" w:hAnsi="Arial" w:cs="Arial"/>
          <w:sz w:val="20"/>
          <w:szCs w:val="20"/>
          <w:lang w:val="uk-UA"/>
        </w:rPr>
        <w:t xml:space="preserve"> художнього уподібнення; освоєння вживанням; постійності зв’язку з життям; опори на апогей явища в мистецтві; єдності форми і змісту в процесі навчання; створення потреби в набутті знань і навичок.</w:t>
      </w:r>
      <w:r w:rsidR="00832A2C">
        <w:rPr>
          <w:rFonts w:ascii="Arial" w:hAnsi="Arial" w:cs="Arial"/>
          <w:sz w:val="20"/>
          <w:szCs w:val="20"/>
          <w:lang w:val="uk-UA"/>
        </w:rPr>
        <w:t xml:space="preserve"> </w:t>
      </w:r>
      <w:r w:rsidRPr="0001590E">
        <w:rPr>
          <w:rFonts w:ascii="Arial" w:hAnsi="Arial" w:cs="Arial"/>
          <w:sz w:val="20"/>
          <w:szCs w:val="20"/>
          <w:lang w:val="uk-UA"/>
        </w:rPr>
        <w:t xml:space="preserve">Принципи організації навчання дітей дошкільного віку художнього конструювання (за А. </w:t>
      </w:r>
      <w:proofErr w:type="spellStart"/>
      <w:r w:rsidRPr="0001590E">
        <w:rPr>
          <w:rFonts w:ascii="Arial" w:hAnsi="Arial" w:cs="Arial"/>
          <w:sz w:val="20"/>
          <w:szCs w:val="20"/>
          <w:lang w:val="uk-UA"/>
        </w:rPr>
        <w:t>Івершинь</w:t>
      </w:r>
      <w:proofErr w:type="spellEnd"/>
      <w:r w:rsidRPr="0001590E">
        <w:rPr>
          <w:rFonts w:ascii="Arial" w:hAnsi="Arial" w:cs="Arial"/>
          <w:sz w:val="20"/>
          <w:szCs w:val="20"/>
          <w:lang w:val="uk-UA"/>
        </w:rPr>
        <w:t xml:space="preserve">): </w:t>
      </w:r>
      <w:r w:rsidRPr="0001590E">
        <w:rPr>
          <w:rFonts w:ascii="Arial" w:eastAsia="Times New Roman" w:hAnsi="Arial" w:cs="Arial"/>
          <w:iCs/>
          <w:sz w:val="20"/>
          <w:szCs w:val="20"/>
          <w:lang w:val="uk-UA"/>
        </w:rPr>
        <w:t xml:space="preserve">принцип єдності утилітарного і естетичного; </w:t>
      </w:r>
      <w:r w:rsidRPr="00F96883">
        <w:rPr>
          <w:rFonts w:ascii="Arial" w:eastAsia="Times New Roman" w:hAnsi="Arial" w:cs="Arial"/>
          <w:iCs/>
          <w:sz w:val="20"/>
          <w:szCs w:val="20"/>
          <w:lang w:val="uk-UA"/>
        </w:rPr>
        <w:t>пошук і конструювання нетрадиційних форм об’єктів</w:t>
      </w:r>
      <w:r w:rsidRPr="00F96883">
        <w:rPr>
          <w:rFonts w:ascii="Arial" w:eastAsia="Times New Roman" w:hAnsi="Arial" w:cs="Arial"/>
          <w:sz w:val="20"/>
          <w:szCs w:val="20"/>
          <w:lang w:val="uk-UA"/>
        </w:rPr>
        <w:t xml:space="preserve">; </w:t>
      </w:r>
      <w:r w:rsidRPr="00F96883">
        <w:rPr>
          <w:rFonts w:ascii="Arial" w:eastAsia="Times New Roman" w:hAnsi="Arial" w:cs="Arial"/>
          <w:iCs/>
          <w:sz w:val="20"/>
          <w:szCs w:val="20"/>
          <w:lang w:val="uk-UA"/>
        </w:rPr>
        <w:t>принцип гармонійної цілісності</w:t>
      </w:r>
      <w:r w:rsidRPr="00F96883">
        <w:rPr>
          <w:rFonts w:ascii="Arial" w:eastAsia="Times New Roman" w:hAnsi="Arial" w:cs="Arial"/>
          <w:sz w:val="20"/>
          <w:szCs w:val="20"/>
          <w:lang w:val="uk-UA"/>
        </w:rPr>
        <w:t xml:space="preserve">; </w:t>
      </w:r>
      <w:r w:rsidRPr="0001590E">
        <w:rPr>
          <w:rFonts w:ascii="Arial" w:eastAsia="Times New Roman" w:hAnsi="Arial" w:cs="Arial"/>
          <w:iCs/>
          <w:sz w:val="20"/>
          <w:szCs w:val="20"/>
          <w:lang w:val="uk-UA"/>
        </w:rPr>
        <w:t>принцип активної співтворчості</w:t>
      </w:r>
      <w:r w:rsidRPr="0001590E">
        <w:rPr>
          <w:rFonts w:ascii="Arial" w:eastAsia="Times New Roman" w:hAnsi="Arial" w:cs="Arial"/>
          <w:sz w:val="20"/>
          <w:szCs w:val="20"/>
          <w:lang w:val="uk-UA"/>
        </w:rPr>
        <w:t xml:space="preserve">. </w:t>
      </w:r>
      <w:r w:rsidRPr="0001590E">
        <w:rPr>
          <w:rFonts w:ascii="Arial" w:hAnsi="Arial" w:cs="Arial"/>
          <w:sz w:val="20"/>
          <w:szCs w:val="20"/>
          <w:lang w:val="uk-UA"/>
        </w:rPr>
        <w:t xml:space="preserve"> </w:t>
      </w:r>
    </w:p>
    <w:p w:rsidR="00F96883" w:rsidRPr="0001590E" w:rsidRDefault="00054949" w:rsidP="0001590E">
      <w:pPr>
        <w:widowControl w:val="0"/>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i/>
          <w:sz w:val="20"/>
          <w:szCs w:val="20"/>
          <w:lang w:val="uk-UA" w:eastAsia="ru-RU"/>
        </w:rPr>
        <w:t>Форми</w:t>
      </w:r>
      <w:r w:rsidRPr="0001590E">
        <w:rPr>
          <w:rFonts w:ascii="Arial" w:eastAsia="Times New Roman" w:hAnsi="Arial" w:cs="Arial"/>
          <w:sz w:val="20"/>
          <w:szCs w:val="20"/>
          <w:lang w:val="uk-UA" w:eastAsia="ru-RU"/>
        </w:rPr>
        <w:t xml:space="preserve"> організації навчання дошкільників художньої праці та дизайну </w:t>
      </w:r>
      <w:r w:rsidRPr="0001590E">
        <w:rPr>
          <w:rFonts w:ascii="Arial" w:eastAsia="Times New Roman" w:hAnsi="Arial" w:cs="Arial"/>
          <w:iCs/>
          <w:color w:val="000000"/>
          <w:sz w:val="20"/>
          <w:szCs w:val="20"/>
          <w:lang w:val="uk-UA" w:eastAsia="ru-RU"/>
        </w:rPr>
        <w:t>Найпоширеніші способи орга</w:t>
      </w:r>
      <w:r w:rsidR="00783106" w:rsidRPr="0001590E">
        <w:rPr>
          <w:rFonts w:ascii="Arial" w:eastAsia="Times New Roman" w:hAnsi="Arial" w:cs="Arial"/>
          <w:iCs/>
          <w:color w:val="000000"/>
          <w:sz w:val="20"/>
          <w:szCs w:val="20"/>
          <w:lang w:val="uk-UA" w:eastAsia="ru-RU"/>
        </w:rPr>
        <w:t>нізації роботи з дошкільниками з набуття</w:t>
      </w:r>
      <w:r w:rsidRPr="0001590E">
        <w:rPr>
          <w:rFonts w:ascii="Arial" w:eastAsia="Times New Roman" w:hAnsi="Arial" w:cs="Arial"/>
          <w:iCs/>
          <w:color w:val="000000"/>
          <w:sz w:val="20"/>
          <w:szCs w:val="20"/>
          <w:lang w:val="uk-UA" w:eastAsia="ru-RU"/>
        </w:rPr>
        <w:t xml:space="preserve"> ними художньо-конструкційних (дизайнерських умінь)</w:t>
      </w:r>
      <w:r w:rsidRPr="0001590E">
        <w:rPr>
          <w:rFonts w:ascii="Arial" w:eastAsia="Times New Roman" w:hAnsi="Arial" w:cs="Arial"/>
          <w:color w:val="000000"/>
          <w:sz w:val="20"/>
          <w:szCs w:val="20"/>
          <w:lang w:val="uk-UA" w:eastAsia="ru-RU"/>
        </w:rPr>
        <w:t xml:space="preserve">: конструювання за коментарем вихователя, конструювання за аналогією, конструювання за зразком, конструювання за власним задумом, конструювання за умовами (для старших дошкільників), конструювання в колективі. </w:t>
      </w:r>
      <w:r w:rsidR="00F96883" w:rsidRPr="0001590E">
        <w:rPr>
          <w:rFonts w:ascii="Arial" w:eastAsia="Times New Roman" w:hAnsi="Arial" w:cs="Arial"/>
          <w:color w:val="000000"/>
          <w:sz w:val="20"/>
          <w:szCs w:val="20"/>
          <w:lang w:val="uk-UA" w:eastAsia="ru-RU"/>
        </w:rPr>
        <w:t>Класифікація форм організації роботи у галузі дитячого дизайну, визначена Г. Пантелєєвим на основі традиційної практики навчання дітей конструюванню: за зразком та моделлю, за кресленнями й схемами, за умовами, за темою та задумом тощо.</w:t>
      </w:r>
    </w:p>
    <w:p w:rsidR="00054949" w:rsidRPr="0001590E" w:rsidRDefault="00054949" w:rsidP="0001590E">
      <w:pPr>
        <w:widowControl w:val="0"/>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i/>
          <w:color w:val="000000"/>
          <w:sz w:val="20"/>
          <w:szCs w:val="20"/>
          <w:lang w:val="uk-UA" w:eastAsia="ru-RU"/>
        </w:rPr>
        <w:t>Заняття</w:t>
      </w:r>
      <w:r w:rsidRPr="0001590E">
        <w:rPr>
          <w:rFonts w:ascii="Arial" w:eastAsia="Times New Roman" w:hAnsi="Arial" w:cs="Arial"/>
          <w:color w:val="000000"/>
          <w:sz w:val="20"/>
          <w:szCs w:val="20"/>
          <w:lang w:val="uk-UA" w:eastAsia="ru-RU"/>
        </w:rPr>
        <w:t xml:space="preserve"> як основна форми навчання дітей дошкільного віку художньої праці. </w:t>
      </w:r>
      <w:r w:rsidR="00A93A74" w:rsidRPr="0001590E">
        <w:rPr>
          <w:rFonts w:ascii="Arial" w:eastAsia="Times New Roman" w:hAnsi="Arial" w:cs="Arial"/>
          <w:color w:val="000000"/>
          <w:sz w:val="20"/>
          <w:szCs w:val="20"/>
          <w:lang w:val="uk-UA" w:eastAsia="ru-RU"/>
        </w:rPr>
        <w:t>Видів занять, визначені сучасною практикою</w:t>
      </w:r>
      <w:r w:rsidR="00F96883" w:rsidRPr="0001590E">
        <w:rPr>
          <w:rFonts w:ascii="Arial" w:eastAsia="Times New Roman" w:hAnsi="Arial" w:cs="Arial"/>
          <w:color w:val="000000"/>
          <w:sz w:val="20"/>
          <w:szCs w:val="20"/>
          <w:lang w:val="uk-UA" w:eastAsia="ru-RU"/>
        </w:rPr>
        <w:t xml:space="preserve"> </w:t>
      </w:r>
      <w:r w:rsidR="00F96883" w:rsidRPr="0001590E">
        <w:rPr>
          <w:rFonts w:ascii="Arial" w:eastAsia="Times New Roman" w:hAnsi="Arial" w:cs="Arial"/>
          <w:color w:val="000000"/>
          <w:sz w:val="20"/>
          <w:szCs w:val="20"/>
          <w:lang w:val="uk-UA" w:eastAsia="ru-RU"/>
        </w:rPr>
        <w:lastRenderedPageBreak/>
        <w:t xml:space="preserve">дошкільних навчальних закладів: комбіновані, інтегровані, комплексні, сюжетні, сюжетно-ігрові тощо. </w:t>
      </w:r>
      <w:r w:rsidRPr="0001590E">
        <w:rPr>
          <w:rFonts w:ascii="Arial" w:eastAsia="Times New Roman" w:hAnsi="Arial" w:cs="Arial"/>
          <w:color w:val="000000"/>
          <w:sz w:val="20"/>
          <w:szCs w:val="20"/>
          <w:lang w:val="uk-UA" w:eastAsia="ru-RU"/>
        </w:rPr>
        <w:t>Види занять, які уможливлюють навчання дітей художньої праці (</w:t>
      </w:r>
      <w:r w:rsidRPr="0001590E">
        <w:rPr>
          <w:rFonts w:ascii="Arial" w:eastAsia="Times New Roman" w:hAnsi="Arial" w:cs="Arial"/>
          <w:sz w:val="20"/>
          <w:szCs w:val="20"/>
          <w:lang w:val="uk-UA" w:eastAsia="ru-RU"/>
        </w:rPr>
        <w:t>теоретичні, практичні, комплексні, інтегровані, комбіновані</w:t>
      </w:r>
      <w:r w:rsidRPr="0001590E">
        <w:rPr>
          <w:rFonts w:ascii="Arial" w:eastAsia="Times New Roman" w:hAnsi="Arial" w:cs="Arial"/>
          <w:color w:val="000000"/>
          <w:sz w:val="20"/>
          <w:szCs w:val="20"/>
          <w:lang w:val="uk-UA" w:eastAsia="ru-RU"/>
        </w:rPr>
        <w:t>).</w:t>
      </w:r>
      <w:r w:rsidR="00A93A74" w:rsidRPr="0001590E">
        <w:rPr>
          <w:rFonts w:ascii="Arial" w:eastAsia="Times New Roman" w:hAnsi="Arial" w:cs="Arial"/>
          <w:color w:val="000000"/>
          <w:sz w:val="20"/>
          <w:szCs w:val="20"/>
          <w:lang w:val="uk-UA" w:eastAsia="ru-RU"/>
        </w:rPr>
        <w:t xml:space="preserve"> Типологія традиційного заняття з художньої праці у ДНЗ: предметне, тобто – односпрямоване.</w:t>
      </w:r>
      <w:r w:rsidR="00832A2C">
        <w:rPr>
          <w:rFonts w:ascii="Arial" w:eastAsia="Times New Roman" w:hAnsi="Arial" w:cs="Arial"/>
          <w:color w:val="000000"/>
          <w:sz w:val="20"/>
          <w:szCs w:val="20"/>
          <w:lang w:val="uk-UA" w:eastAsia="ru-RU"/>
        </w:rPr>
        <w:t xml:space="preserve"> </w:t>
      </w:r>
      <w:r w:rsidR="00A93A74" w:rsidRPr="0001590E">
        <w:rPr>
          <w:rFonts w:ascii="Arial" w:eastAsia="Times New Roman" w:hAnsi="Arial" w:cs="Arial"/>
          <w:color w:val="000000"/>
          <w:sz w:val="20"/>
          <w:szCs w:val="20"/>
          <w:lang w:val="uk-UA" w:eastAsia="ru-RU"/>
        </w:rPr>
        <w:t>Переваги використання заняття такого виду у навчанні дітей художньої праці: на ньому вихователь більшою мірою звертає увагу на опанування дітьми навичок практичної роботи з різними матеріалами (природним матеріалом, глиною, солоним тістом, викидним матеріалом тощо). Недоліки заняття даного виду щодо навчання дітей художньої праці: порівняно менше приділяється уваги розвитку в дошкільників творчості</w:t>
      </w:r>
      <w:r w:rsidR="007E30C5" w:rsidRPr="0001590E">
        <w:rPr>
          <w:rFonts w:ascii="Arial" w:eastAsia="Times New Roman" w:hAnsi="Arial" w:cs="Arial"/>
          <w:color w:val="000000"/>
          <w:sz w:val="20"/>
          <w:szCs w:val="20"/>
          <w:lang w:val="uk-UA" w:eastAsia="ru-RU"/>
        </w:rPr>
        <w:t xml:space="preserve"> через обмеженість часових рамок заняття, необхідність</w:t>
      </w:r>
      <w:r w:rsidR="00A93A74" w:rsidRPr="0001590E">
        <w:rPr>
          <w:rFonts w:ascii="Arial" w:eastAsia="Times New Roman" w:hAnsi="Arial" w:cs="Arial"/>
          <w:color w:val="000000"/>
          <w:sz w:val="20"/>
          <w:szCs w:val="20"/>
          <w:lang w:val="uk-UA" w:eastAsia="ru-RU"/>
        </w:rPr>
        <w:t xml:space="preserve"> для вихователя навчити кожну дит</w:t>
      </w:r>
      <w:r w:rsidR="007E30C5" w:rsidRPr="0001590E">
        <w:rPr>
          <w:rFonts w:ascii="Arial" w:eastAsia="Times New Roman" w:hAnsi="Arial" w:cs="Arial"/>
          <w:color w:val="000000"/>
          <w:sz w:val="20"/>
          <w:szCs w:val="20"/>
          <w:lang w:val="uk-UA" w:eastAsia="ru-RU"/>
        </w:rPr>
        <w:t xml:space="preserve">ину необхідних умінь та навичок </w:t>
      </w:r>
      <w:r w:rsidR="00A93A74" w:rsidRPr="0001590E">
        <w:rPr>
          <w:rFonts w:ascii="Arial" w:eastAsia="Times New Roman" w:hAnsi="Arial" w:cs="Arial"/>
          <w:color w:val="000000"/>
          <w:sz w:val="20"/>
          <w:szCs w:val="20"/>
          <w:lang w:val="uk-UA" w:eastAsia="ru-RU"/>
        </w:rPr>
        <w:t>та ряд</w:t>
      </w:r>
      <w:r w:rsidR="007E30C5" w:rsidRPr="0001590E">
        <w:rPr>
          <w:rFonts w:ascii="Arial" w:eastAsia="Times New Roman" w:hAnsi="Arial" w:cs="Arial"/>
          <w:color w:val="000000"/>
          <w:sz w:val="20"/>
          <w:szCs w:val="20"/>
          <w:lang w:val="uk-UA" w:eastAsia="ru-RU"/>
        </w:rPr>
        <w:t>у</w:t>
      </w:r>
      <w:r w:rsidR="00A93A74" w:rsidRPr="0001590E">
        <w:rPr>
          <w:rFonts w:ascii="Arial" w:eastAsia="Times New Roman" w:hAnsi="Arial" w:cs="Arial"/>
          <w:color w:val="000000"/>
          <w:sz w:val="20"/>
          <w:szCs w:val="20"/>
          <w:lang w:val="uk-UA" w:eastAsia="ru-RU"/>
        </w:rPr>
        <w:t xml:space="preserve"> інших причин</w:t>
      </w:r>
      <w:r w:rsidR="007E30C5" w:rsidRPr="0001590E">
        <w:rPr>
          <w:rFonts w:ascii="Arial" w:eastAsia="Times New Roman" w:hAnsi="Arial" w:cs="Arial"/>
          <w:color w:val="000000"/>
          <w:sz w:val="20"/>
          <w:szCs w:val="20"/>
          <w:lang w:val="uk-UA" w:eastAsia="ru-RU"/>
        </w:rPr>
        <w:t>.</w:t>
      </w:r>
    </w:p>
    <w:p w:rsidR="007E30C5" w:rsidRPr="0001590E" w:rsidRDefault="007E30C5" w:rsidP="0001590E">
      <w:pPr>
        <w:widowControl w:val="0"/>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Види занять за характером та за змістом, що використовуються для організації образотворчої діяльності дошкільників, проте можуть бути прийнятними у навчанні художньої праці: теоретичні (мистецтвознавчі); практичні (зображальні); комбіновані (взаємозв’язок художньої теорії та естетичної практики); комплексні, інтегровані (ґрунтуються на синтезі та взаємодії мистецтв).</w:t>
      </w:r>
    </w:p>
    <w:p w:rsidR="007E30C5" w:rsidRPr="0001590E" w:rsidRDefault="007E30C5" w:rsidP="0001590E">
      <w:pPr>
        <w:widowControl w:val="0"/>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Характеристика</w:t>
      </w:r>
      <w:r w:rsidRPr="0001590E">
        <w:rPr>
          <w:rFonts w:ascii="Arial" w:eastAsia="Times New Roman" w:hAnsi="Arial" w:cs="Arial"/>
          <w:i/>
          <w:color w:val="000000"/>
          <w:sz w:val="20"/>
          <w:szCs w:val="20"/>
          <w:lang w:val="uk-UA" w:eastAsia="ru-RU"/>
        </w:rPr>
        <w:t xml:space="preserve"> теоретичних занять </w:t>
      </w:r>
      <w:r w:rsidRPr="0001590E">
        <w:rPr>
          <w:rFonts w:ascii="Arial" w:eastAsia="Times New Roman" w:hAnsi="Arial" w:cs="Arial"/>
          <w:color w:val="000000"/>
          <w:sz w:val="20"/>
          <w:szCs w:val="20"/>
          <w:lang w:val="uk-UA" w:eastAsia="ru-RU"/>
        </w:rPr>
        <w:t>щодо навчання дітей художньої праці та основ дизайну: уможливлення введення дитини до світу мистецтва, різних його видів, які опановують дошкільники в контексті занять художньою працею (декоративно-ужиткове мистецтво, дитячий дизайн тощо). Обумовлення проведення занять цього виду сутністю самого творчого процесу, проведення його з дітьми середньої та старшої груп, коли вихователь проводить розглядання об’єктів мистецтва. Визначення найбільшого потенціалу щодо активного залучення дитини до художньої практики</w:t>
      </w:r>
      <w:r w:rsidRPr="0001590E">
        <w:rPr>
          <w:rFonts w:ascii="Arial" w:eastAsia="Times New Roman" w:hAnsi="Arial" w:cs="Arial"/>
          <w:i/>
          <w:color w:val="000000"/>
          <w:sz w:val="20"/>
          <w:szCs w:val="20"/>
          <w:lang w:val="uk-UA" w:eastAsia="ru-RU"/>
        </w:rPr>
        <w:t xml:space="preserve"> </w:t>
      </w:r>
      <w:r w:rsidRPr="0001590E">
        <w:rPr>
          <w:rFonts w:ascii="Arial" w:eastAsia="Times New Roman" w:hAnsi="Arial" w:cs="Arial"/>
          <w:color w:val="000000"/>
          <w:sz w:val="20"/>
          <w:szCs w:val="20"/>
          <w:lang w:val="uk-UA" w:eastAsia="ru-RU"/>
        </w:rPr>
        <w:t xml:space="preserve">на </w:t>
      </w:r>
      <w:r w:rsidRPr="0001590E">
        <w:rPr>
          <w:rFonts w:ascii="Arial" w:eastAsia="Times New Roman" w:hAnsi="Arial" w:cs="Arial"/>
          <w:i/>
          <w:color w:val="000000"/>
          <w:sz w:val="20"/>
          <w:szCs w:val="20"/>
          <w:lang w:val="uk-UA" w:eastAsia="ru-RU"/>
        </w:rPr>
        <w:t xml:space="preserve">практичних заняттях, </w:t>
      </w:r>
      <w:r w:rsidRPr="0001590E">
        <w:rPr>
          <w:rFonts w:ascii="Arial" w:eastAsia="Times New Roman" w:hAnsi="Arial" w:cs="Arial"/>
          <w:color w:val="000000"/>
          <w:sz w:val="20"/>
          <w:szCs w:val="20"/>
          <w:lang w:val="uk-UA" w:eastAsia="ru-RU"/>
        </w:rPr>
        <w:t>коли діти ознайомлюються з матеріалами, способами роботи з ними, видами художніх технік (аплікація, вирізання, шиття тощо), способами дій з інструментами та іншим обладнанням.</w:t>
      </w:r>
    </w:p>
    <w:p w:rsidR="007E30C5" w:rsidRPr="0001590E" w:rsidRDefault="007E30C5" w:rsidP="0001590E">
      <w:pPr>
        <w:widowControl w:val="0"/>
        <w:spacing w:after="0" w:line="240" w:lineRule="auto"/>
        <w:ind w:firstLine="567"/>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 xml:space="preserve">Інтеграція як більш глибока форма взаємозв’язку, взаємопроникнення різного змісту виховання і освіти дітей. Забезпечення завдяки такому зв’язку досить повного й різнобічного пізнання предметів і явищ дійсності, формування асоціацій та їх активізацію у процесі творчості в різних видах естетичної діяльності. Інтегрування художньої праці з заняттями </w:t>
      </w:r>
      <w:r w:rsidR="005913F6" w:rsidRPr="0001590E">
        <w:rPr>
          <w:rFonts w:ascii="Arial" w:eastAsia="Times New Roman" w:hAnsi="Arial" w:cs="Arial"/>
          <w:color w:val="000000"/>
          <w:sz w:val="20"/>
          <w:szCs w:val="20"/>
          <w:lang w:val="uk-UA" w:eastAsia="ru-RU"/>
        </w:rPr>
        <w:t>з образотворчого</w:t>
      </w:r>
      <w:r w:rsidRPr="0001590E">
        <w:rPr>
          <w:rFonts w:ascii="Arial" w:eastAsia="Times New Roman" w:hAnsi="Arial" w:cs="Arial"/>
          <w:color w:val="000000"/>
          <w:sz w:val="20"/>
          <w:szCs w:val="20"/>
          <w:lang w:val="uk-UA" w:eastAsia="ru-RU"/>
        </w:rPr>
        <w:t xml:space="preserve"> мистецтв</w:t>
      </w:r>
      <w:r w:rsidR="005913F6" w:rsidRPr="0001590E">
        <w:rPr>
          <w:rFonts w:ascii="Arial" w:eastAsia="Times New Roman" w:hAnsi="Arial" w:cs="Arial"/>
          <w:color w:val="000000"/>
          <w:sz w:val="20"/>
          <w:szCs w:val="20"/>
          <w:lang w:val="uk-UA" w:eastAsia="ru-RU"/>
        </w:rPr>
        <w:t>а</w:t>
      </w:r>
      <w:r w:rsidRPr="0001590E">
        <w:rPr>
          <w:rFonts w:ascii="Arial" w:eastAsia="Times New Roman" w:hAnsi="Arial" w:cs="Arial"/>
          <w:color w:val="000000"/>
          <w:sz w:val="20"/>
          <w:szCs w:val="20"/>
          <w:lang w:val="uk-UA" w:eastAsia="ru-RU"/>
        </w:rPr>
        <w:t>, математик</w:t>
      </w:r>
      <w:r w:rsidR="005913F6" w:rsidRPr="0001590E">
        <w:rPr>
          <w:rFonts w:ascii="Arial" w:eastAsia="Times New Roman" w:hAnsi="Arial" w:cs="Arial"/>
          <w:color w:val="000000"/>
          <w:sz w:val="20"/>
          <w:szCs w:val="20"/>
          <w:lang w:val="uk-UA" w:eastAsia="ru-RU"/>
        </w:rPr>
        <w:t>и</w:t>
      </w:r>
      <w:r w:rsidRPr="0001590E">
        <w:rPr>
          <w:rFonts w:ascii="Arial" w:eastAsia="Times New Roman" w:hAnsi="Arial" w:cs="Arial"/>
          <w:color w:val="000000"/>
          <w:sz w:val="20"/>
          <w:szCs w:val="20"/>
          <w:lang w:val="uk-UA" w:eastAsia="ru-RU"/>
        </w:rPr>
        <w:t>, розвитк</w:t>
      </w:r>
      <w:r w:rsidR="005913F6" w:rsidRPr="0001590E">
        <w:rPr>
          <w:rFonts w:ascii="Arial" w:eastAsia="Times New Roman" w:hAnsi="Arial" w:cs="Arial"/>
          <w:color w:val="000000"/>
          <w:sz w:val="20"/>
          <w:szCs w:val="20"/>
          <w:lang w:val="uk-UA" w:eastAsia="ru-RU"/>
        </w:rPr>
        <w:t>у</w:t>
      </w:r>
      <w:r w:rsidRPr="0001590E">
        <w:rPr>
          <w:rFonts w:ascii="Arial" w:eastAsia="Times New Roman" w:hAnsi="Arial" w:cs="Arial"/>
          <w:color w:val="000000"/>
          <w:sz w:val="20"/>
          <w:szCs w:val="20"/>
          <w:lang w:val="uk-UA" w:eastAsia="ru-RU"/>
        </w:rPr>
        <w:t xml:space="preserve"> мовлення, а також з ігровою, театралізованою та іншими видами діяльності</w:t>
      </w:r>
      <w:r w:rsidR="005913F6" w:rsidRPr="0001590E">
        <w:rPr>
          <w:rFonts w:ascii="Arial" w:eastAsia="Times New Roman" w:hAnsi="Arial" w:cs="Arial"/>
          <w:color w:val="000000"/>
          <w:sz w:val="20"/>
          <w:szCs w:val="20"/>
          <w:lang w:val="uk-UA" w:eastAsia="ru-RU"/>
        </w:rPr>
        <w:t>.</w:t>
      </w:r>
    </w:p>
    <w:p w:rsidR="005913F6" w:rsidRPr="0001590E" w:rsidRDefault="005913F6"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Ф</w:t>
      </w:r>
      <w:r w:rsidR="00786FEB" w:rsidRPr="0001590E">
        <w:rPr>
          <w:rFonts w:ascii="Arial" w:eastAsia="Times New Roman" w:hAnsi="Arial" w:cs="Arial"/>
          <w:sz w:val="20"/>
          <w:szCs w:val="20"/>
          <w:lang w:val="uk-UA" w:eastAsia="ru-RU"/>
        </w:rPr>
        <w:t xml:space="preserve">орми організації дітей </w:t>
      </w:r>
      <w:r w:rsidRPr="0001590E">
        <w:rPr>
          <w:rFonts w:ascii="Arial" w:eastAsia="Times New Roman" w:hAnsi="Arial" w:cs="Arial"/>
          <w:sz w:val="20"/>
          <w:szCs w:val="20"/>
          <w:lang w:val="uk-UA" w:eastAsia="ru-RU"/>
        </w:rPr>
        <w:t xml:space="preserve">за кількістю </w:t>
      </w:r>
      <w:r w:rsidR="00786FEB" w:rsidRPr="0001590E">
        <w:rPr>
          <w:rFonts w:ascii="Arial" w:eastAsia="Times New Roman" w:hAnsi="Arial" w:cs="Arial"/>
          <w:sz w:val="20"/>
          <w:szCs w:val="20"/>
          <w:lang w:val="uk-UA" w:eastAsia="ru-RU"/>
        </w:rPr>
        <w:t xml:space="preserve">учасників педагогічного </w:t>
      </w:r>
      <w:r w:rsidR="00786FEB" w:rsidRPr="0001590E">
        <w:rPr>
          <w:rFonts w:ascii="Arial" w:eastAsia="Times New Roman" w:hAnsi="Arial" w:cs="Arial"/>
          <w:sz w:val="20"/>
          <w:szCs w:val="20"/>
          <w:lang w:val="uk-UA" w:eastAsia="ru-RU"/>
        </w:rPr>
        <w:lastRenderedPageBreak/>
        <w:t>процесу</w:t>
      </w:r>
      <w:r w:rsidRPr="0001590E">
        <w:rPr>
          <w:rFonts w:ascii="Arial" w:eastAsia="Times New Roman" w:hAnsi="Arial" w:cs="Arial"/>
          <w:sz w:val="20"/>
          <w:szCs w:val="20"/>
          <w:lang w:val="uk-UA" w:eastAsia="ru-RU"/>
        </w:rPr>
        <w:t xml:space="preserve">: індивідуальна, групова, </w:t>
      </w:r>
      <w:r w:rsidR="00786FEB" w:rsidRPr="0001590E">
        <w:rPr>
          <w:rFonts w:ascii="Arial" w:eastAsia="Times New Roman" w:hAnsi="Arial" w:cs="Arial"/>
          <w:sz w:val="20"/>
          <w:szCs w:val="20"/>
          <w:lang w:val="uk-UA" w:eastAsia="ru-RU"/>
        </w:rPr>
        <w:t>колективна, специфіка їх використання стосовно організації художньо-перетворювальної діяльності дітей.</w:t>
      </w:r>
      <w:r w:rsidRPr="0001590E">
        <w:rPr>
          <w:rFonts w:ascii="Arial" w:eastAsia="Times New Roman" w:hAnsi="Arial" w:cs="Arial"/>
          <w:sz w:val="20"/>
          <w:szCs w:val="20"/>
          <w:lang w:val="uk-UA" w:eastAsia="ru-RU"/>
        </w:rPr>
        <w:t xml:space="preserve"> </w:t>
      </w:r>
    </w:p>
    <w:p w:rsidR="00786FEB"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 xml:space="preserve">Методи </w:t>
      </w:r>
      <w:r w:rsidRPr="0001590E">
        <w:rPr>
          <w:rFonts w:ascii="Arial" w:eastAsia="Times New Roman" w:hAnsi="Arial" w:cs="Arial"/>
          <w:sz w:val="20"/>
          <w:szCs w:val="20"/>
          <w:lang w:val="uk-UA" w:eastAsia="ru-RU"/>
        </w:rPr>
        <w:t xml:space="preserve">навчання дошкільників художній праці та основам дизайну. </w:t>
      </w:r>
      <w:r w:rsidR="00786FEB" w:rsidRPr="0001590E">
        <w:rPr>
          <w:rFonts w:ascii="Arial" w:eastAsia="Times New Roman" w:hAnsi="Arial" w:cs="Arial"/>
          <w:sz w:val="20"/>
          <w:szCs w:val="20"/>
          <w:lang w:val="uk-UA" w:eastAsia="ru-RU"/>
        </w:rPr>
        <w:t xml:space="preserve">Використання в організації навчання дошкільників художньої праці та основ дизайну класифікація методів навчання за </w:t>
      </w:r>
      <w:proofErr w:type="spellStart"/>
      <w:r w:rsidR="00786FEB" w:rsidRPr="0001590E">
        <w:rPr>
          <w:rFonts w:ascii="Arial" w:eastAsia="Times New Roman" w:hAnsi="Arial" w:cs="Arial"/>
          <w:sz w:val="20"/>
          <w:szCs w:val="20"/>
          <w:lang w:val="uk-UA" w:eastAsia="ru-RU"/>
        </w:rPr>
        <w:t>І. Лерне</w:t>
      </w:r>
      <w:proofErr w:type="spellEnd"/>
      <w:r w:rsidR="00786FEB" w:rsidRPr="0001590E">
        <w:rPr>
          <w:rFonts w:ascii="Arial" w:eastAsia="Times New Roman" w:hAnsi="Arial" w:cs="Arial"/>
          <w:sz w:val="20"/>
          <w:szCs w:val="20"/>
          <w:lang w:val="uk-UA" w:eastAsia="ru-RU"/>
        </w:rPr>
        <w:t xml:space="preserve">ром та </w:t>
      </w:r>
      <w:proofErr w:type="spellStart"/>
      <w:r w:rsidR="00786FEB" w:rsidRPr="0001590E">
        <w:rPr>
          <w:rFonts w:ascii="Arial" w:eastAsia="Times New Roman" w:hAnsi="Arial" w:cs="Arial"/>
          <w:sz w:val="20"/>
          <w:szCs w:val="20"/>
          <w:lang w:val="uk-UA" w:eastAsia="ru-RU"/>
        </w:rPr>
        <w:t>М. Скаткі</w:t>
      </w:r>
      <w:proofErr w:type="spellEnd"/>
      <w:r w:rsidR="00786FEB" w:rsidRPr="0001590E">
        <w:rPr>
          <w:rFonts w:ascii="Arial" w:eastAsia="Times New Roman" w:hAnsi="Arial" w:cs="Arial"/>
          <w:sz w:val="20"/>
          <w:szCs w:val="20"/>
          <w:lang w:val="uk-UA" w:eastAsia="ru-RU"/>
        </w:rPr>
        <w:t>ним: інформаційно-рецептивний, репродуктивний, частково-пошуковий, дослідницький, евристичний, проблемний виклад.</w:t>
      </w:r>
      <w:r w:rsidR="00990671" w:rsidRPr="0001590E">
        <w:rPr>
          <w:rFonts w:ascii="Arial" w:eastAsia="Times New Roman" w:hAnsi="Arial" w:cs="Arial"/>
          <w:sz w:val="20"/>
          <w:szCs w:val="20"/>
          <w:lang w:val="uk-UA" w:eastAsia="ru-RU"/>
        </w:rPr>
        <w:t xml:space="preserve"> </w:t>
      </w:r>
      <w:r w:rsidR="00786FEB" w:rsidRPr="0001590E">
        <w:rPr>
          <w:rFonts w:ascii="Arial" w:eastAsia="Times New Roman" w:hAnsi="Arial" w:cs="Arial"/>
          <w:sz w:val="20"/>
          <w:szCs w:val="20"/>
          <w:lang w:val="uk-UA" w:eastAsia="ru-RU"/>
        </w:rPr>
        <w:t>Методи, запропоновані Г.</w:t>
      </w:r>
      <w:r w:rsidR="00B73C0F" w:rsidRPr="0001590E">
        <w:rPr>
          <w:rFonts w:ascii="Arial" w:eastAsia="Times New Roman" w:hAnsi="Arial" w:cs="Arial"/>
          <w:sz w:val="20"/>
          <w:szCs w:val="20"/>
          <w:lang w:val="uk-UA" w:eastAsia="ru-RU"/>
        </w:rPr>
        <w:t> </w:t>
      </w:r>
      <w:r w:rsidR="00786FEB" w:rsidRPr="0001590E">
        <w:rPr>
          <w:rFonts w:ascii="Arial" w:eastAsia="Times New Roman" w:hAnsi="Arial" w:cs="Arial"/>
          <w:sz w:val="20"/>
          <w:szCs w:val="20"/>
          <w:lang w:val="uk-UA" w:eastAsia="ru-RU"/>
        </w:rPr>
        <w:t xml:space="preserve">Пантелєєвим для організації занять дитячим дизайном: «метод наочного орієнтира», своєрідний аналог «мірки для наслідування» (метод, запропонований О. Запорожцем); метод макетування, </w:t>
      </w:r>
      <w:r w:rsidR="00990671" w:rsidRPr="0001590E">
        <w:rPr>
          <w:rFonts w:ascii="Arial" w:eastAsia="Times New Roman" w:hAnsi="Arial" w:cs="Arial"/>
          <w:sz w:val="20"/>
          <w:szCs w:val="20"/>
          <w:lang w:val="uk-UA" w:eastAsia="ru-RU"/>
        </w:rPr>
        <w:t>метод етапності.</w:t>
      </w:r>
    </w:p>
    <w:p w:rsidR="00990671" w:rsidRPr="0001590E" w:rsidRDefault="00990671"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Педагогічні прийоми як складові методу або окремих дій педагога та дій вихованців, що спрямовані на досягнення навчально-виховної мети.</w:t>
      </w:r>
      <w:r w:rsidR="00B73C0F" w:rsidRPr="0001590E">
        <w:rPr>
          <w:rFonts w:ascii="Arial" w:eastAsia="Times New Roman" w:hAnsi="Arial" w:cs="Arial"/>
          <w:sz w:val="20"/>
          <w:szCs w:val="20"/>
          <w:lang w:val="uk-UA" w:eastAsia="ru-RU"/>
        </w:rPr>
        <w:t xml:space="preserve"> Прийоми, які є доцільними щодо навчання дітей художньої праці: збагачення дошкільнят естетичними враженнями (читання літератури, спостереження, розглядання картин, бесіди), використання зразка, показ, ігрові та технічні прийоми.</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Роль вправ і творчих завдань у навчанні дошкільників художньої праці. Аналіз дитячих робіт з художньої праці. Основні вимоги до проведення аналізу дитячих робіт з художньої праці. </w:t>
      </w:r>
    </w:p>
    <w:p w:rsidR="00054949" w:rsidRPr="0001590E" w:rsidRDefault="00097BE1" w:rsidP="0001590E">
      <w:pPr>
        <w:widowControl w:val="0"/>
        <w:tabs>
          <w:tab w:val="left" w:pos="720"/>
        </w:tabs>
        <w:spacing w:after="0" w:line="240" w:lineRule="auto"/>
        <w:ind w:firstLine="567"/>
        <w:jc w:val="both"/>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Ключові поняття</w:t>
      </w:r>
      <w:r w:rsidR="00054949" w:rsidRPr="0001590E">
        <w:rPr>
          <w:rFonts w:ascii="Arial" w:eastAsia="Times New Roman" w:hAnsi="Arial" w:cs="Arial"/>
          <w:i/>
          <w:sz w:val="20"/>
          <w:szCs w:val="20"/>
          <w:lang w:val="uk-UA" w:eastAsia="ru-RU"/>
        </w:rPr>
        <w:t xml:space="preserve">: </w:t>
      </w:r>
      <w:r w:rsidR="00054949" w:rsidRPr="0001590E">
        <w:rPr>
          <w:rFonts w:ascii="Arial" w:eastAsia="Times New Roman" w:hAnsi="Arial" w:cs="Arial"/>
          <w:sz w:val="20"/>
          <w:szCs w:val="20"/>
          <w:lang w:val="uk-UA" w:eastAsia="ru-RU"/>
        </w:rPr>
        <w:t xml:space="preserve">принцип навчання, метод навчання, форма організації навчання, заняття з художньої праці, методичний прийом, творчі завдання, вправи, </w:t>
      </w:r>
      <w:proofErr w:type="spellStart"/>
      <w:r w:rsidR="00054949" w:rsidRPr="0001590E">
        <w:rPr>
          <w:rFonts w:ascii="Arial" w:eastAsia="Times New Roman" w:hAnsi="Arial" w:cs="Arial"/>
          <w:sz w:val="20"/>
          <w:szCs w:val="20"/>
          <w:lang w:val="uk-UA" w:eastAsia="ru-RU"/>
        </w:rPr>
        <w:t>вправи</w:t>
      </w:r>
      <w:proofErr w:type="spellEnd"/>
      <w:r w:rsidR="00054949" w:rsidRPr="0001590E">
        <w:rPr>
          <w:rFonts w:ascii="Arial" w:eastAsia="Times New Roman" w:hAnsi="Arial" w:cs="Arial"/>
          <w:sz w:val="20"/>
          <w:szCs w:val="20"/>
          <w:lang w:val="uk-UA" w:eastAsia="ru-RU"/>
        </w:rPr>
        <w:t xml:space="preserve"> в ігровій формі, аналіз роботи, критерії аналізу.</w:t>
      </w: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Контрольні запитання та завдання</w:t>
      </w:r>
    </w:p>
    <w:p w:rsidR="00B73C0F" w:rsidRPr="00B73C0F" w:rsidRDefault="00B73C0F" w:rsidP="00AF03BE">
      <w:pPr>
        <w:widowControl w:val="0"/>
        <w:numPr>
          <w:ilvl w:val="0"/>
          <w:numId w:val="63"/>
        </w:numPr>
        <w:spacing w:after="0" w:line="240" w:lineRule="auto"/>
        <w:jc w:val="both"/>
        <w:rPr>
          <w:rFonts w:ascii="Arial" w:eastAsia="Times New Roman" w:hAnsi="Arial" w:cs="Arial"/>
          <w:color w:val="000000"/>
          <w:sz w:val="20"/>
          <w:szCs w:val="20"/>
          <w:lang w:val="uk-UA"/>
        </w:rPr>
      </w:pPr>
      <w:r w:rsidRPr="00B73C0F">
        <w:rPr>
          <w:rFonts w:ascii="Arial" w:eastAsia="Times New Roman" w:hAnsi="Arial" w:cs="Arial"/>
          <w:color w:val="000000"/>
          <w:sz w:val="20"/>
          <w:szCs w:val="20"/>
          <w:lang w:val="uk-UA"/>
        </w:rPr>
        <w:t>Що називається «методом навчання»?</w:t>
      </w:r>
    </w:p>
    <w:p w:rsidR="00B73C0F" w:rsidRPr="00B73C0F" w:rsidRDefault="00B73C0F" w:rsidP="00AF03BE">
      <w:pPr>
        <w:widowControl w:val="0"/>
        <w:numPr>
          <w:ilvl w:val="0"/>
          <w:numId w:val="63"/>
        </w:numPr>
        <w:spacing w:after="0" w:line="240" w:lineRule="auto"/>
        <w:jc w:val="both"/>
        <w:rPr>
          <w:rFonts w:ascii="Arial" w:eastAsia="Times New Roman" w:hAnsi="Arial" w:cs="Arial"/>
          <w:color w:val="000000"/>
          <w:sz w:val="20"/>
          <w:szCs w:val="20"/>
          <w:lang w:val="uk-UA"/>
        </w:rPr>
      </w:pPr>
      <w:r w:rsidRPr="00B73C0F">
        <w:rPr>
          <w:rFonts w:ascii="Arial" w:eastAsia="Times New Roman" w:hAnsi="Arial" w:cs="Arial"/>
          <w:color w:val="000000"/>
          <w:sz w:val="20"/>
          <w:szCs w:val="20"/>
          <w:lang w:val="uk-UA"/>
        </w:rPr>
        <w:t xml:space="preserve">Озвучте класифікацію методів навчання, надану </w:t>
      </w:r>
      <w:proofErr w:type="spellStart"/>
      <w:r w:rsidRPr="00B73C0F">
        <w:rPr>
          <w:rFonts w:ascii="Arial" w:eastAsia="Times New Roman" w:hAnsi="Arial" w:cs="Arial"/>
          <w:sz w:val="20"/>
          <w:szCs w:val="20"/>
          <w:lang w:val="uk-UA"/>
        </w:rPr>
        <w:t>І. Лерне</w:t>
      </w:r>
      <w:proofErr w:type="spellEnd"/>
      <w:r w:rsidRPr="00B73C0F">
        <w:rPr>
          <w:rFonts w:ascii="Arial" w:eastAsia="Times New Roman" w:hAnsi="Arial" w:cs="Arial"/>
          <w:sz w:val="20"/>
          <w:szCs w:val="20"/>
          <w:lang w:val="uk-UA"/>
        </w:rPr>
        <w:t xml:space="preserve">ром та </w:t>
      </w:r>
      <w:proofErr w:type="spellStart"/>
      <w:r w:rsidRPr="00B73C0F">
        <w:rPr>
          <w:rFonts w:ascii="Arial" w:eastAsia="Times New Roman" w:hAnsi="Arial" w:cs="Arial"/>
          <w:sz w:val="20"/>
          <w:szCs w:val="20"/>
          <w:lang w:val="uk-UA"/>
        </w:rPr>
        <w:t>М. Скаткі</w:t>
      </w:r>
      <w:proofErr w:type="spellEnd"/>
      <w:r w:rsidRPr="00B73C0F">
        <w:rPr>
          <w:rFonts w:ascii="Arial" w:eastAsia="Times New Roman" w:hAnsi="Arial" w:cs="Arial"/>
          <w:sz w:val="20"/>
          <w:szCs w:val="20"/>
          <w:lang w:val="uk-UA"/>
        </w:rPr>
        <w:t>ним?</w:t>
      </w:r>
    </w:p>
    <w:p w:rsidR="00B73C0F" w:rsidRPr="00B73C0F" w:rsidRDefault="00B73C0F" w:rsidP="00AF03BE">
      <w:pPr>
        <w:widowControl w:val="0"/>
        <w:numPr>
          <w:ilvl w:val="0"/>
          <w:numId w:val="63"/>
        </w:numPr>
        <w:spacing w:after="0" w:line="240" w:lineRule="auto"/>
        <w:jc w:val="both"/>
        <w:rPr>
          <w:rFonts w:ascii="Arial" w:eastAsia="Times New Roman" w:hAnsi="Arial" w:cs="Arial"/>
          <w:b/>
          <w:i/>
          <w:color w:val="000000"/>
          <w:sz w:val="20"/>
          <w:szCs w:val="20"/>
          <w:lang w:val="uk-UA"/>
        </w:rPr>
      </w:pPr>
      <w:r w:rsidRPr="00B73C0F">
        <w:rPr>
          <w:rFonts w:ascii="Arial" w:eastAsia="Times New Roman" w:hAnsi="Arial" w:cs="Arial"/>
          <w:sz w:val="20"/>
          <w:szCs w:val="20"/>
          <w:lang w:val="uk-UA"/>
        </w:rPr>
        <w:t xml:space="preserve">Розкрийте сутність поняття «форма навчання». </w:t>
      </w:r>
    </w:p>
    <w:p w:rsidR="00B73C0F" w:rsidRPr="00B73C0F" w:rsidRDefault="00B73C0F" w:rsidP="00AF03BE">
      <w:pPr>
        <w:widowControl w:val="0"/>
        <w:numPr>
          <w:ilvl w:val="0"/>
          <w:numId w:val="63"/>
        </w:numPr>
        <w:spacing w:after="0" w:line="240" w:lineRule="auto"/>
        <w:jc w:val="both"/>
        <w:rPr>
          <w:rFonts w:ascii="Arial" w:eastAsia="Times New Roman" w:hAnsi="Arial" w:cs="Arial"/>
          <w:b/>
          <w:i/>
          <w:color w:val="000000"/>
          <w:spacing w:val="-6"/>
          <w:sz w:val="20"/>
          <w:szCs w:val="20"/>
          <w:lang w:val="uk-UA"/>
        </w:rPr>
      </w:pPr>
      <w:r w:rsidRPr="00B73C0F">
        <w:rPr>
          <w:rFonts w:ascii="Arial" w:eastAsia="Times New Roman" w:hAnsi="Arial" w:cs="Arial"/>
          <w:spacing w:val="-6"/>
          <w:sz w:val="20"/>
          <w:szCs w:val="20"/>
          <w:lang w:val="uk-UA"/>
        </w:rPr>
        <w:t>Охарактеризуйте форми організації педагогічного процесу за кількістю учасників? Розкрийте їх специфіку відповідно до занять дітей художньою працею.</w:t>
      </w:r>
    </w:p>
    <w:p w:rsidR="00B73C0F" w:rsidRPr="00B73C0F" w:rsidRDefault="00B73C0F" w:rsidP="00AF03BE">
      <w:pPr>
        <w:widowControl w:val="0"/>
        <w:numPr>
          <w:ilvl w:val="0"/>
          <w:numId w:val="63"/>
        </w:numPr>
        <w:spacing w:after="0" w:line="240" w:lineRule="auto"/>
        <w:jc w:val="both"/>
        <w:rPr>
          <w:rFonts w:ascii="Arial" w:eastAsia="Times New Roman" w:hAnsi="Arial" w:cs="Arial"/>
          <w:b/>
          <w:i/>
          <w:color w:val="000000"/>
          <w:sz w:val="20"/>
          <w:szCs w:val="20"/>
          <w:lang w:val="uk-UA"/>
        </w:rPr>
      </w:pPr>
      <w:r w:rsidRPr="00B73C0F">
        <w:rPr>
          <w:rFonts w:ascii="Arial" w:eastAsia="Times New Roman" w:hAnsi="Arial" w:cs="Arial"/>
          <w:sz w:val="20"/>
          <w:szCs w:val="20"/>
          <w:lang w:val="uk-UA"/>
        </w:rPr>
        <w:t>Що лежить в основі репродуктивного методу навчання дошкільників ручної праці?</w:t>
      </w:r>
    </w:p>
    <w:p w:rsidR="00B73C0F" w:rsidRPr="00B73C0F" w:rsidRDefault="00B73C0F" w:rsidP="00AF03BE">
      <w:pPr>
        <w:widowControl w:val="0"/>
        <w:numPr>
          <w:ilvl w:val="0"/>
          <w:numId w:val="63"/>
        </w:numPr>
        <w:spacing w:after="0" w:line="240" w:lineRule="auto"/>
        <w:jc w:val="both"/>
        <w:rPr>
          <w:rFonts w:ascii="Arial" w:eastAsia="Times New Roman" w:hAnsi="Arial" w:cs="Arial"/>
          <w:b/>
          <w:i/>
          <w:color w:val="000000"/>
          <w:sz w:val="20"/>
          <w:szCs w:val="20"/>
          <w:lang w:val="uk-UA"/>
        </w:rPr>
      </w:pPr>
      <w:r w:rsidRPr="00B73C0F">
        <w:rPr>
          <w:rFonts w:ascii="Arial" w:eastAsia="Times New Roman" w:hAnsi="Arial" w:cs="Arial"/>
          <w:sz w:val="20"/>
          <w:szCs w:val="20"/>
          <w:lang w:val="uk-UA"/>
        </w:rPr>
        <w:t>Що таке «метод наочного орієнтира»? Хто з вчених запропонував його використання? Розкрийте логіку його запровадження у заняттях дітей художньо-продуктивною діяльністю.</w:t>
      </w:r>
    </w:p>
    <w:p w:rsidR="00B73C0F" w:rsidRPr="00B73C0F" w:rsidRDefault="00B73C0F" w:rsidP="00AF03BE">
      <w:pPr>
        <w:widowControl w:val="0"/>
        <w:numPr>
          <w:ilvl w:val="0"/>
          <w:numId w:val="63"/>
        </w:numPr>
        <w:spacing w:after="0" w:line="240" w:lineRule="auto"/>
        <w:jc w:val="both"/>
        <w:rPr>
          <w:rFonts w:ascii="Arial" w:eastAsia="Times New Roman" w:hAnsi="Arial" w:cs="Arial"/>
          <w:b/>
          <w:i/>
          <w:color w:val="000000"/>
          <w:sz w:val="20"/>
          <w:szCs w:val="20"/>
          <w:lang w:val="uk-UA"/>
        </w:rPr>
      </w:pPr>
      <w:r w:rsidRPr="00B73C0F">
        <w:rPr>
          <w:rFonts w:ascii="Arial" w:eastAsia="Times New Roman" w:hAnsi="Arial" w:cs="Arial"/>
          <w:sz w:val="20"/>
          <w:szCs w:val="20"/>
          <w:lang w:val="uk-UA"/>
        </w:rPr>
        <w:t xml:space="preserve">Які методи та методичні прийоми розвитку активності дитячого </w:t>
      </w:r>
      <w:r w:rsidRPr="00B73C0F">
        <w:rPr>
          <w:rFonts w:ascii="Arial" w:eastAsia="Times New Roman" w:hAnsi="Arial" w:cs="Arial"/>
          <w:sz w:val="20"/>
          <w:szCs w:val="20"/>
          <w:lang w:val="uk-UA"/>
        </w:rPr>
        <w:lastRenderedPageBreak/>
        <w:t xml:space="preserve">мислення були запропоновані видатним педагогом </w:t>
      </w:r>
      <w:proofErr w:type="spellStart"/>
      <w:r w:rsidRPr="00B73C0F">
        <w:rPr>
          <w:rFonts w:ascii="Arial" w:eastAsia="Times New Roman" w:hAnsi="Arial" w:cs="Arial"/>
          <w:sz w:val="20"/>
          <w:szCs w:val="20"/>
          <w:lang w:val="uk-UA"/>
        </w:rPr>
        <w:t>Є. Фльорі</w:t>
      </w:r>
      <w:proofErr w:type="spellEnd"/>
      <w:r w:rsidRPr="00B73C0F">
        <w:rPr>
          <w:rFonts w:ascii="Arial" w:eastAsia="Times New Roman" w:hAnsi="Arial" w:cs="Arial"/>
          <w:sz w:val="20"/>
          <w:szCs w:val="20"/>
          <w:lang w:val="uk-UA"/>
        </w:rPr>
        <w:t>ною? Яким чином вони використовуються у роботі з дітьми в сучасній практиці дошкільного навчального закладу? На заняттях з художньої праці?</w:t>
      </w:r>
    </w:p>
    <w:p w:rsidR="00B73C0F" w:rsidRPr="00B73C0F" w:rsidRDefault="00B73C0F" w:rsidP="00AF03BE">
      <w:pPr>
        <w:widowControl w:val="0"/>
        <w:numPr>
          <w:ilvl w:val="0"/>
          <w:numId w:val="63"/>
        </w:numPr>
        <w:spacing w:after="0" w:line="240" w:lineRule="auto"/>
        <w:jc w:val="both"/>
        <w:rPr>
          <w:rFonts w:ascii="Arial" w:eastAsia="Times New Roman" w:hAnsi="Arial" w:cs="Arial"/>
          <w:b/>
          <w:i/>
          <w:color w:val="000000"/>
          <w:sz w:val="20"/>
          <w:szCs w:val="20"/>
          <w:lang w:val="uk-UA"/>
        </w:rPr>
      </w:pPr>
      <w:r w:rsidRPr="00B73C0F">
        <w:rPr>
          <w:rFonts w:ascii="Arial" w:eastAsia="Times New Roman" w:hAnsi="Arial" w:cs="Arial"/>
          <w:color w:val="000000"/>
          <w:sz w:val="20"/>
          <w:szCs w:val="20"/>
          <w:lang w:val="uk-UA"/>
        </w:rPr>
        <w:t>Які форми роботи з дітьми дошкільного віку, на Вашу думку, доцільно використовувати задля реалізації принципу активності й самостійності?</w:t>
      </w:r>
    </w:p>
    <w:p w:rsidR="00B73C0F" w:rsidRPr="00B73C0F" w:rsidRDefault="00B73C0F" w:rsidP="00AF03BE">
      <w:pPr>
        <w:widowControl w:val="0"/>
        <w:numPr>
          <w:ilvl w:val="0"/>
          <w:numId w:val="63"/>
        </w:numPr>
        <w:spacing w:after="0" w:line="240" w:lineRule="auto"/>
        <w:jc w:val="both"/>
        <w:rPr>
          <w:rFonts w:ascii="Arial" w:eastAsia="Times New Roman" w:hAnsi="Arial" w:cs="Arial"/>
          <w:sz w:val="20"/>
          <w:szCs w:val="20"/>
          <w:lang w:val="uk-UA"/>
        </w:rPr>
      </w:pPr>
      <w:r w:rsidRPr="00B73C0F">
        <w:rPr>
          <w:rFonts w:ascii="Arial" w:eastAsia="Times New Roman" w:hAnsi="Arial" w:cs="Arial"/>
          <w:sz w:val="20"/>
          <w:szCs w:val="20"/>
          <w:lang w:val="uk-UA"/>
        </w:rPr>
        <w:t>Надайте класифікацію творчих завдань, які використовуються на заняттях з художньої праці? Вкажіть мету їх використання у навчанні дітей художньо-продуктивній діяльності</w:t>
      </w:r>
      <w:r w:rsidRPr="00B73C0F">
        <w:rPr>
          <w:rFonts w:ascii="Arial" w:eastAsia="Times New Roman" w:hAnsi="Arial" w:cs="Arial"/>
          <w:color w:val="FF0000"/>
          <w:sz w:val="20"/>
          <w:szCs w:val="20"/>
          <w:lang w:val="uk-UA"/>
        </w:rPr>
        <w:t>.</w:t>
      </w:r>
    </w:p>
    <w:p w:rsidR="00B73C0F" w:rsidRPr="00B73C0F" w:rsidRDefault="00B73C0F" w:rsidP="00AF03BE">
      <w:pPr>
        <w:widowControl w:val="0"/>
        <w:numPr>
          <w:ilvl w:val="0"/>
          <w:numId w:val="63"/>
        </w:numPr>
        <w:spacing w:after="0" w:line="240" w:lineRule="auto"/>
        <w:jc w:val="both"/>
        <w:rPr>
          <w:rFonts w:ascii="Arial" w:eastAsia="Times New Roman" w:hAnsi="Arial" w:cs="Arial"/>
          <w:sz w:val="20"/>
          <w:szCs w:val="20"/>
          <w:lang w:val="uk-UA"/>
        </w:rPr>
      </w:pPr>
      <w:r w:rsidRPr="00B73C0F">
        <w:rPr>
          <w:rFonts w:ascii="Arial" w:eastAsia="Times New Roman" w:hAnsi="Arial" w:cs="Arial"/>
          <w:sz w:val="20"/>
          <w:szCs w:val="20"/>
          <w:lang w:val="uk-UA"/>
        </w:rPr>
        <w:t>Складіть алгоритм аналізу виконаної дитиною роботи. Чим відрізняється аналіз роботи, який проводиться наприкінці заняття з художньої праці у середній групі від такого ж виду роботи у старшій групі ДНЗ?</w:t>
      </w:r>
    </w:p>
    <w:p w:rsidR="00B73C0F" w:rsidRPr="00B73C0F" w:rsidRDefault="00B73C0F" w:rsidP="0001590E">
      <w:pPr>
        <w:widowControl w:val="0"/>
        <w:spacing w:after="0" w:line="240" w:lineRule="auto"/>
        <w:ind w:left="360"/>
        <w:jc w:val="both"/>
        <w:rPr>
          <w:rFonts w:ascii="Arial" w:eastAsia="Times New Roman" w:hAnsi="Arial" w:cs="Arial"/>
          <w:color w:val="000000"/>
          <w:sz w:val="20"/>
          <w:szCs w:val="20"/>
          <w:lang w:val="uk-UA"/>
        </w:rPr>
      </w:pP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Завдання для самостійної роботи</w:t>
      </w:r>
    </w:p>
    <w:p w:rsidR="00097BE1" w:rsidRPr="0001590E" w:rsidRDefault="00097BE1" w:rsidP="0001590E">
      <w:pPr>
        <w:widowControl w:val="0"/>
        <w:numPr>
          <w:ilvl w:val="0"/>
          <w:numId w:val="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На основі опрацювання матеріалів навчального посібника </w:t>
      </w:r>
      <w:proofErr w:type="spellStart"/>
      <w:r w:rsidRPr="0001590E">
        <w:rPr>
          <w:rFonts w:ascii="Arial" w:eastAsia="Times New Roman" w:hAnsi="Arial" w:cs="Arial"/>
          <w:sz w:val="20"/>
          <w:szCs w:val="20"/>
          <w:lang w:val="uk-UA" w:eastAsia="ru-RU"/>
        </w:rPr>
        <w:t>Т. Понімансь</w:t>
      </w:r>
      <w:proofErr w:type="spellEnd"/>
      <w:r w:rsidRPr="0001590E">
        <w:rPr>
          <w:rFonts w:ascii="Arial" w:eastAsia="Times New Roman" w:hAnsi="Arial" w:cs="Arial"/>
          <w:sz w:val="20"/>
          <w:szCs w:val="20"/>
          <w:lang w:val="uk-UA" w:eastAsia="ru-RU"/>
        </w:rPr>
        <w:t>кої «Дошкільна педагогіка», розділ «Принципи і типи навчання», розкрийте сутність наступних дидактичних принципів стосовно навчання дошкільників художньої праці:</w:t>
      </w:r>
    </w:p>
    <w:p w:rsidR="00097BE1" w:rsidRPr="0001590E" w:rsidRDefault="00097BE1" w:rsidP="00AF03BE">
      <w:pPr>
        <w:widowControl w:val="0"/>
        <w:numPr>
          <w:ilvl w:val="1"/>
          <w:numId w:val="4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принцип наочності навчання;</w:t>
      </w:r>
    </w:p>
    <w:p w:rsidR="00097BE1" w:rsidRPr="0001590E" w:rsidRDefault="00097BE1" w:rsidP="00AF03BE">
      <w:pPr>
        <w:widowControl w:val="0"/>
        <w:numPr>
          <w:ilvl w:val="1"/>
          <w:numId w:val="4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принцип свідомості й активності;</w:t>
      </w:r>
    </w:p>
    <w:p w:rsidR="00097BE1" w:rsidRPr="0001590E" w:rsidRDefault="00097BE1" w:rsidP="00AF03BE">
      <w:pPr>
        <w:widowControl w:val="0"/>
        <w:numPr>
          <w:ilvl w:val="1"/>
          <w:numId w:val="4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принцип систематичності й послідовності;</w:t>
      </w:r>
    </w:p>
    <w:p w:rsidR="00097BE1" w:rsidRPr="0001590E" w:rsidRDefault="00097BE1" w:rsidP="00AF03BE">
      <w:pPr>
        <w:widowControl w:val="0"/>
        <w:numPr>
          <w:ilvl w:val="1"/>
          <w:numId w:val="4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принцип індивідуального підходу до дітей.</w:t>
      </w:r>
    </w:p>
    <w:p w:rsidR="00097BE1" w:rsidRPr="0001590E" w:rsidRDefault="00097BE1" w:rsidP="0001590E">
      <w:pPr>
        <w:widowControl w:val="0"/>
        <w:numPr>
          <w:ilvl w:val="0"/>
          <w:numId w:val="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Опрацюйте матеріали книги Г. Пантелєєва «Дитячий дизайн» (підрозділ «Зміст і умови педагогічної роботи з дітьми») й письмово зазначте:</w:t>
      </w:r>
    </w:p>
    <w:p w:rsidR="00097BE1" w:rsidRPr="0001590E" w:rsidRDefault="00097BE1" w:rsidP="00AF03BE">
      <w:pPr>
        <w:widowControl w:val="0"/>
        <w:numPr>
          <w:ilvl w:val="1"/>
          <w:numId w:val="5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 якою метою використовується в заняттях дитячим дизайном метод моделювання?</w:t>
      </w:r>
    </w:p>
    <w:p w:rsidR="00097BE1" w:rsidRPr="0001590E" w:rsidRDefault="00097BE1" w:rsidP="00AF03BE">
      <w:pPr>
        <w:widowControl w:val="0"/>
        <w:numPr>
          <w:ilvl w:val="1"/>
          <w:numId w:val="5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чим зумовлюється логіка системного підходу до організації занять дитячим дизайном?</w:t>
      </w:r>
    </w:p>
    <w:p w:rsidR="00097BE1" w:rsidRPr="0001590E" w:rsidRDefault="00097BE1" w:rsidP="00AF03BE">
      <w:pPr>
        <w:widowControl w:val="0"/>
        <w:numPr>
          <w:ilvl w:val="1"/>
          <w:numId w:val="50"/>
        </w:numPr>
        <w:spacing w:after="0" w:line="240" w:lineRule="auto"/>
        <w:jc w:val="both"/>
        <w:rPr>
          <w:rFonts w:ascii="Arial" w:eastAsia="Times New Roman" w:hAnsi="Arial" w:cs="Arial"/>
          <w:spacing w:val="-6"/>
          <w:sz w:val="20"/>
          <w:szCs w:val="20"/>
          <w:lang w:val="uk-UA" w:eastAsia="ru-RU"/>
        </w:rPr>
      </w:pPr>
      <w:r w:rsidRPr="0001590E">
        <w:rPr>
          <w:rFonts w:ascii="Arial" w:eastAsia="Times New Roman" w:hAnsi="Arial" w:cs="Arial"/>
          <w:spacing w:val="-6"/>
          <w:sz w:val="20"/>
          <w:szCs w:val="20"/>
          <w:lang w:val="uk-UA" w:eastAsia="ru-RU"/>
        </w:rPr>
        <w:t xml:space="preserve">використання яких методів організації роботи з дитячого дизайну сприяє накопиченню в дитини емоційних вражень та розвитку в неї художньої пам’яті? </w:t>
      </w:r>
    </w:p>
    <w:p w:rsidR="007C630D" w:rsidRPr="0001590E" w:rsidRDefault="007C630D" w:rsidP="0001590E">
      <w:pPr>
        <w:widowControl w:val="0"/>
        <w:spacing w:after="0" w:line="240" w:lineRule="auto"/>
        <w:jc w:val="center"/>
        <w:rPr>
          <w:rFonts w:ascii="Arial" w:eastAsia="Times New Roman" w:hAnsi="Arial" w:cs="Arial"/>
          <w:b/>
          <w:sz w:val="20"/>
          <w:szCs w:val="20"/>
          <w:lang w:val="uk-UA" w:eastAsia="ru-RU"/>
        </w:rPr>
      </w:pPr>
    </w:p>
    <w:p w:rsidR="00E33C31" w:rsidRPr="0001590E" w:rsidRDefault="00E33C31"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План семінарського заняття</w:t>
      </w:r>
    </w:p>
    <w:p w:rsidR="007C630D" w:rsidRPr="0001590E" w:rsidRDefault="007C630D" w:rsidP="00AF03BE">
      <w:pPr>
        <w:widowControl w:val="0"/>
        <w:numPr>
          <w:ilvl w:val="0"/>
          <w:numId w:val="4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Принципи організації роботи з дошкільниками у галузі художньої праці та художнього конструювання (дизайну).</w:t>
      </w:r>
    </w:p>
    <w:p w:rsidR="007C630D" w:rsidRPr="0001590E" w:rsidRDefault="007C630D" w:rsidP="00AF03BE">
      <w:pPr>
        <w:widowControl w:val="0"/>
        <w:numPr>
          <w:ilvl w:val="0"/>
          <w:numId w:val="4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Форми організації навчання дошкільників художньої праці та дизайну.</w:t>
      </w:r>
    </w:p>
    <w:p w:rsidR="007C630D" w:rsidRPr="0001590E" w:rsidRDefault="007C630D" w:rsidP="00AF03BE">
      <w:pPr>
        <w:widowControl w:val="0"/>
        <w:numPr>
          <w:ilvl w:val="0"/>
          <w:numId w:val="4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Методи навчання дошкільників художній праці та основам </w:t>
      </w:r>
      <w:r w:rsidRPr="0001590E">
        <w:rPr>
          <w:rFonts w:ascii="Arial" w:eastAsia="Times New Roman" w:hAnsi="Arial" w:cs="Arial"/>
          <w:sz w:val="20"/>
          <w:szCs w:val="20"/>
          <w:lang w:val="uk-UA" w:eastAsia="ru-RU"/>
        </w:rPr>
        <w:lastRenderedPageBreak/>
        <w:t>дизайну.</w:t>
      </w:r>
    </w:p>
    <w:p w:rsidR="007C630D" w:rsidRPr="0001590E" w:rsidRDefault="007C630D" w:rsidP="00AF03BE">
      <w:pPr>
        <w:widowControl w:val="0"/>
        <w:numPr>
          <w:ilvl w:val="0"/>
          <w:numId w:val="4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Роль вправ і творчих завдань у навчанні дошкільників художньої праці.</w:t>
      </w:r>
    </w:p>
    <w:p w:rsidR="007C630D" w:rsidRPr="0001590E" w:rsidRDefault="007C630D" w:rsidP="00AF03BE">
      <w:pPr>
        <w:widowControl w:val="0"/>
        <w:numPr>
          <w:ilvl w:val="0"/>
          <w:numId w:val="48"/>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Аналіз дитячих робіт з художньої праці.</w:t>
      </w:r>
    </w:p>
    <w:p w:rsidR="00E33C31" w:rsidRPr="0001590E" w:rsidRDefault="00E33C31" w:rsidP="0001590E">
      <w:pPr>
        <w:widowControl w:val="0"/>
        <w:spacing w:after="0" w:line="240" w:lineRule="auto"/>
        <w:ind w:left="360"/>
        <w:jc w:val="center"/>
        <w:rPr>
          <w:rFonts w:ascii="Arial" w:eastAsia="Times New Roman" w:hAnsi="Arial" w:cs="Arial"/>
          <w:sz w:val="20"/>
          <w:szCs w:val="20"/>
          <w:lang w:val="uk-UA" w:eastAsia="ru-RU"/>
        </w:rPr>
      </w:pPr>
    </w:p>
    <w:p w:rsidR="00E33C31" w:rsidRPr="0001590E" w:rsidRDefault="00E33C31" w:rsidP="0001590E">
      <w:pPr>
        <w:widowControl w:val="0"/>
        <w:spacing w:after="0" w:line="240" w:lineRule="auto"/>
        <w:ind w:left="360"/>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Мета заняття</w:t>
      </w:r>
    </w:p>
    <w:p w:rsidR="00E33C31" w:rsidRPr="0001590E" w:rsidRDefault="00B73C0F" w:rsidP="00AF03BE">
      <w:pPr>
        <w:pStyle w:val="ac"/>
        <w:widowControl w:val="0"/>
        <w:numPr>
          <w:ilvl w:val="0"/>
          <w:numId w:val="64"/>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знання студентами основ дидактики, які будуть ефективними в організації навчання дітей дошкільного віку художньої праці та дитячого дизайну;</w:t>
      </w:r>
    </w:p>
    <w:p w:rsidR="00B73C0F" w:rsidRPr="0001590E" w:rsidRDefault="00B73C0F" w:rsidP="00AF03BE">
      <w:pPr>
        <w:pStyle w:val="ac"/>
        <w:widowControl w:val="0"/>
        <w:numPr>
          <w:ilvl w:val="0"/>
          <w:numId w:val="64"/>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виявити знання студентами сучасних підходів до організації освітнього процесу у дошкільному навчальному закладі через вико</w:t>
      </w:r>
      <w:r w:rsidR="00213CC5">
        <w:rPr>
          <w:rFonts w:ascii="Arial" w:eastAsia="Times New Roman" w:hAnsi="Arial" w:cs="Arial"/>
          <w:sz w:val="20"/>
          <w:szCs w:val="20"/>
          <w:lang w:val="uk-UA" w:eastAsia="ru-RU"/>
        </w:rPr>
        <w:t xml:space="preserve">ристання інтегративного підходу, а </w:t>
      </w:r>
      <w:r w:rsidRPr="0001590E">
        <w:rPr>
          <w:rFonts w:ascii="Arial" w:eastAsia="Times New Roman" w:hAnsi="Arial" w:cs="Arial"/>
          <w:sz w:val="20"/>
          <w:szCs w:val="20"/>
          <w:lang w:val="uk-UA" w:eastAsia="ru-RU"/>
        </w:rPr>
        <w:t>та</w:t>
      </w:r>
      <w:r w:rsidR="00213CC5">
        <w:rPr>
          <w:rFonts w:ascii="Arial" w:eastAsia="Times New Roman" w:hAnsi="Arial" w:cs="Arial"/>
          <w:sz w:val="20"/>
          <w:szCs w:val="20"/>
          <w:lang w:val="uk-UA" w:eastAsia="ru-RU"/>
        </w:rPr>
        <w:t>кож щодо</w:t>
      </w:r>
      <w:r w:rsidRPr="0001590E">
        <w:rPr>
          <w:rFonts w:ascii="Arial" w:eastAsia="Times New Roman" w:hAnsi="Arial" w:cs="Arial"/>
          <w:sz w:val="20"/>
          <w:szCs w:val="20"/>
          <w:lang w:val="uk-UA" w:eastAsia="ru-RU"/>
        </w:rPr>
        <w:t xml:space="preserve"> добору різних форм навчання та виховання дитини.</w:t>
      </w:r>
    </w:p>
    <w:p w:rsidR="00B73C0F" w:rsidRPr="0001590E" w:rsidRDefault="00B73C0F" w:rsidP="0001590E">
      <w:pPr>
        <w:widowControl w:val="0"/>
        <w:spacing w:after="0" w:line="240" w:lineRule="auto"/>
        <w:rPr>
          <w:rFonts w:ascii="Arial" w:eastAsia="Times New Roman" w:hAnsi="Arial" w:cs="Arial"/>
          <w:sz w:val="20"/>
          <w:szCs w:val="20"/>
          <w:lang w:val="uk-UA" w:eastAsia="ru-RU"/>
        </w:rPr>
      </w:pPr>
    </w:p>
    <w:p w:rsidR="007C630D" w:rsidRPr="0001590E" w:rsidRDefault="007C630D"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 xml:space="preserve">Література: </w:t>
      </w:r>
    </w:p>
    <w:p w:rsidR="007C630D" w:rsidRPr="0001590E" w:rsidRDefault="00213C43"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Базова:</w:t>
      </w:r>
    </w:p>
    <w:p w:rsidR="00B73C0F" w:rsidRPr="0001590E" w:rsidRDefault="007C630D" w:rsidP="00AF03BE">
      <w:pPr>
        <w:widowControl w:val="0"/>
        <w:numPr>
          <w:ilvl w:val="0"/>
          <w:numId w:val="3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Калуська Л. В. </w:t>
      </w:r>
      <w:proofErr w:type="spellStart"/>
      <w:r w:rsidRPr="0001590E">
        <w:rPr>
          <w:rFonts w:ascii="Arial" w:eastAsia="Times New Roman" w:hAnsi="Arial" w:cs="Arial"/>
          <w:sz w:val="20"/>
          <w:szCs w:val="20"/>
          <w:lang w:val="uk-UA" w:eastAsia="ru-RU"/>
        </w:rPr>
        <w:t>Дивокрай</w:t>
      </w:r>
      <w:proofErr w:type="spellEnd"/>
      <w:r w:rsidRPr="0001590E">
        <w:rPr>
          <w:rFonts w:ascii="Arial" w:eastAsia="Times New Roman" w:hAnsi="Arial" w:cs="Arial"/>
          <w:sz w:val="20"/>
          <w:szCs w:val="20"/>
          <w:lang w:val="uk-UA" w:eastAsia="ru-RU"/>
        </w:rPr>
        <w:t xml:space="preserve"> : вибрані дидактико-методичні матеріали у 2-х книгах для працівників дошкільних закладів / Л. В. Калуська. – Тернопіль: Мандрівець, 2005. </w:t>
      </w:r>
    </w:p>
    <w:p w:rsidR="007C630D" w:rsidRPr="0001590E" w:rsidRDefault="007C630D" w:rsidP="0001590E">
      <w:pPr>
        <w:widowControl w:val="0"/>
        <w:spacing w:after="0" w:line="240" w:lineRule="auto"/>
        <w:ind w:left="72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Книга Ι. – 2005. – 320 с.</w:t>
      </w:r>
    </w:p>
    <w:p w:rsidR="007C630D" w:rsidRPr="0001590E" w:rsidRDefault="007C630D" w:rsidP="00AF03BE">
      <w:pPr>
        <w:widowControl w:val="0"/>
        <w:numPr>
          <w:ilvl w:val="0"/>
          <w:numId w:val="3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Матвієнко С. І. Художня праця та основи дизайну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 С. І. Матвієнко. – Ніжин : НДУ ім. М. Гоголя, 2016. – 201 с.</w:t>
      </w:r>
    </w:p>
    <w:p w:rsidR="007C630D" w:rsidRPr="0001590E" w:rsidRDefault="007C630D" w:rsidP="00AF03BE">
      <w:pPr>
        <w:widowControl w:val="0"/>
        <w:numPr>
          <w:ilvl w:val="0"/>
          <w:numId w:val="34"/>
        </w:numPr>
        <w:spacing w:after="0" w:line="240" w:lineRule="auto"/>
        <w:jc w:val="both"/>
        <w:rPr>
          <w:rFonts w:ascii="Arial" w:eastAsia="Times New Roman" w:hAnsi="Arial" w:cs="Arial"/>
          <w:bCs/>
          <w:sz w:val="20"/>
          <w:szCs w:val="20"/>
          <w:lang w:val="uk-UA" w:eastAsia="ru-RU"/>
        </w:rPr>
      </w:pPr>
      <w:r w:rsidRPr="0001590E">
        <w:rPr>
          <w:rFonts w:ascii="Arial" w:eastAsia="Times New Roman" w:hAnsi="Arial" w:cs="Arial"/>
          <w:sz w:val="20"/>
          <w:szCs w:val="20"/>
          <w:lang w:eastAsia="ru-RU"/>
        </w:rPr>
        <w:t>Парамонова Л.</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 xml:space="preserve">А. Теория и методика творческого конструирования в детском саду : </w:t>
      </w:r>
      <w:proofErr w:type="spellStart"/>
      <w:r w:rsidRPr="0001590E">
        <w:rPr>
          <w:rFonts w:ascii="Arial" w:eastAsia="Times New Roman" w:hAnsi="Arial" w:cs="Arial"/>
          <w:sz w:val="20"/>
          <w:szCs w:val="20"/>
          <w:lang w:eastAsia="ru-RU"/>
        </w:rPr>
        <w:t>уч</w:t>
      </w:r>
      <w:r w:rsidRPr="0001590E">
        <w:rPr>
          <w:rFonts w:ascii="Arial" w:eastAsia="Times New Roman" w:hAnsi="Arial" w:cs="Arial"/>
          <w:sz w:val="20"/>
          <w:szCs w:val="20"/>
          <w:lang w:val="uk-UA" w:eastAsia="ru-RU"/>
        </w:rPr>
        <w:t>еб</w:t>
      </w:r>
      <w:proofErr w:type="spellEnd"/>
      <w:r w:rsidRPr="0001590E">
        <w:rPr>
          <w:rFonts w:ascii="Arial" w:eastAsia="Times New Roman" w:hAnsi="Arial" w:cs="Arial"/>
          <w:sz w:val="20"/>
          <w:szCs w:val="20"/>
          <w:lang w:eastAsia="ru-RU"/>
        </w:rPr>
        <w:t xml:space="preserve">. пособие для студентов </w:t>
      </w:r>
      <w:proofErr w:type="spellStart"/>
      <w:r w:rsidRPr="0001590E">
        <w:rPr>
          <w:rFonts w:ascii="Arial" w:eastAsia="Times New Roman" w:hAnsi="Arial" w:cs="Arial"/>
          <w:sz w:val="20"/>
          <w:szCs w:val="20"/>
          <w:lang w:eastAsia="ru-RU"/>
        </w:rPr>
        <w:t>высш</w:t>
      </w:r>
      <w:proofErr w:type="spellEnd"/>
      <w:r w:rsidRPr="0001590E">
        <w:rPr>
          <w:rFonts w:ascii="Arial" w:eastAsia="Times New Roman" w:hAnsi="Arial" w:cs="Arial"/>
          <w:sz w:val="20"/>
          <w:szCs w:val="20"/>
          <w:lang w:eastAsia="ru-RU"/>
        </w:rPr>
        <w:t xml:space="preserve">. </w:t>
      </w:r>
      <w:proofErr w:type="spellStart"/>
      <w:r w:rsidRPr="0001590E">
        <w:rPr>
          <w:rFonts w:ascii="Arial" w:eastAsia="Times New Roman" w:hAnsi="Arial" w:cs="Arial"/>
          <w:sz w:val="20"/>
          <w:szCs w:val="20"/>
          <w:lang w:eastAsia="ru-RU"/>
        </w:rPr>
        <w:t>пед</w:t>
      </w:r>
      <w:proofErr w:type="spellEnd"/>
      <w:r w:rsidRPr="0001590E">
        <w:rPr>
          <w:rFonts w:ascii="Arial" w:eastAsia="Times New Roman" w:hAnsi="Arial" w:cs="Arial"/>
          <w:sz w:val="20"/>
          <w:szCs w:val="20"/>
          <w:lang w:eastAsia="ru-RU"/>
        </w:rPr>
        <w:t>. учеб. заведений / Л.</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А. Парамонова</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М.</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xml:space="preserve">: Академия, 2002. – 192 с. </w:t>
      </w:r>
    </w:p>
    <w:p w:rsidR="007C630D"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i/>
          <w:sz w:val="20"/>
          <w:szCs w:val="20"/>
          <w:lang w:val="uk-UA" w:eastAsia="ru-RU"/>
        </w:rPr>
        <w:t>Допоміжна:</w:t>
      </w:r>
    </w:p>
    <w:p w:rsidR="007C630D" w:rsidRPr="0001590E" w:rsidRDefault="007C630D" w:rsidP="00AF03BE">
      <w:pPr>
        <w:widowControl w:val="0"/>
        <w:numPr>
          <w:ilvl w:val="0"/>
          <w:numId w:val="35"/>
        </w:numPr>
        <w:spacing w:after="0" w:line="240" w:lineRule="auto"/>
        <w:jc w:val="both"/>
        <w:rPr>
          <w:rFonts w:ascii="Arial" w:eastAsia="Times New Roman" w:hAnsi="Arial" w:cs="Arial"/>
          <w:sz w:val="20"/>
          <w:szCs w:val="20"/>
          <w:lang w:eastAsia="ru-RU"/>
        </w:rPr>
      </w:pPr>
      <w:proofErr w:type="spellStart"/>
      <w:r w:rsidRPr="0001590E">
        <w:rPr>
          <w:rFonts w:ascii="Arial" w:eastAsia="Times New Roman" w:hAnsi="Arial" w:cs="Arial"/>
          <w:sz w:val="20"/>
          <w:szCs w:val="20"/>
          <w:lang w:eastAsia="ru-RU"/>
        </w:rPr>
        <w:t>Горунович</w:t>
      </w:r>
      <w:proofErr w:type="spellEnd"/>
      <w:r w:rsidRPr="0001590E">
        <w:rPr>
          <w:rFonts w:ascii="Arial" w:eastAsia="Times New Roman" w:hAnsi="Arial" w:cs="Arial"/>
          <w:sz w:val="20"/>
          <w:szCs w:val="20"/>
          <w:lang w:eastAsia="ru-RU"/>
        </w:rPr>
        <w:t xml:space="preserve"> Е. Содержание и методика обучения детей 5-6-летнего возраста декоративной деятельности и ручному художественному труду / Е. </w:t>
      </w:r>
      <w:proofErr w:type="spellStart"/>
      <w:r w:rsidRPr="0001590E">
        <w:rPr>
          <w:rFonts w:ascii="Arial" w:eastAsia="Times New Roman" w:hAnsi="Arial" w:cs="Arial"/>
          <w:sz w:val="20"/>
          <w:szCs w:val="20"/>
          <w:lang w:eastAsia="ru-RU"/>
        </w:rPr>
        <w:t>Горунович</w:t>
      </w:r>
      <w:proofErr w:type="spellEnd"/>
      <w:r w:rsidRPr="0001590E">
        <w:rPr>
          <w:rFonts w:ascii="Arial" w:eastAsia="Times New Roman" w:hAnsi="Arial" w:cs="Arial"/>
          <w:sz w:val="20"/>
          <w:szCs w:val="20"/>
          <w:lang w:eastAsia="ru-RU"/>
        </w:rPr>
        <w:t xml:space="preserve">. – Минск, 1989. – 66 с. </w:t>
      </w:r>
    </w:p>
    <w:p w:rsidR="007C630D" w:rsidRPr="0001590E" w:rsidRDefault="007C630D" w:rsidP="00AF03BE">
      <w:pPr>
        <w:widowControl w:val="0"/>
        <w:numPr>
          <w:ilvl w:val="0"/>
          <w:numId w:val="3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Образотворче мистецтво з методикою викладання в дошкільному навчальному закладі : підручник / за </w:t>
      </w:r>
      <w:proofErr w:type="spellStart"/>
      <w:r w:rsidRPr="0001590E">
        <w:rPr>
          <w:rFonts w:ascii="Arial" w:eastAsia="Times New Roman" w:hAnsi="Arial" w:cs="Arial"/>
          <w:sz w:val="20"/>
          <w:szCs w:val="20"/>
          <w:lang w:val="uk-UA" w:eastAsia="ru-RU"/>
        </w:rPr>
        <w:t>заг</w:t>
      </w:r>
      <w:proofErr w:type="spellEnd"/>
      <w:r w:rsidRPr="0001590E">
        <w:rPr>
          <w:rFonts w:ascii="Arial" w:eastAsia="Times New Roman" w:hAnsi="Arial" w:cs="Arial"/>
          <w:sz w:val="20"/>
          <w:szCs w:val="20"/>
          <w:lang w:val="uk-UA" w:eastAsia="ru-RU"/>
        </w:rPr>
        <w:t>. ред. Г.</w:t>
      </w:r>
      <w:proofErr w:type="spellStart"/>
      <w:r w:rsidRPr="0001590E">
        <w:rPr>
          <w:rFonts w:ascii="Arial" w:eastAsia="Times New Roman" w:hAnsi="Arial" w:cs="Arial"/>
          <w:sz w:val="20"/>
          <w:szCs w:val="20"/>
          <w:lang w:val="uk-UA" w:eastAsia="ru-RU"/>
        </w:rPr>
        <w:t> В.Сухоруко</w:t>
      </w:r>
      <w:proofErr w:type="spellEnd"/>
      <w:r w:rsidRPr="0001590E">
        <w:rPr>
          <w:rFonts w:ascii="Arial" w:eastAsia="Times New Roman" w:hAnsi="Arial" w:cs="Arial"/>
          <w:sz w:val="20"/>
          <w:szCs w:val="20"/>
          <w:lang w:val="uk-UA" w:eastAsia="ru-RU"/>
        </w:rPr>
        <w:t xml:space="preserve">вої / </w:t>
      </w:r>
      <w:proofErr w:type="spellStart"/>
      <w:r w:rsidRPr="0001590E">
        <w:rPr>
          <w:rFonts w:ascii="Arial" w:eastAsia="Times New Roman" w:hAnsi="Arial" w:cs="Arial"/>
          <w:sz w:val="20"/>
          <w:szCs w:val="20"/>
          <w:lang w:val="uk-UA" w:eastAsia="ru-RU"/>
        </w:rPr>
        <w:t>Г. В. Сухорук</w:t>
      </w:r>
      <w:proofErr w:type="spellEnd"/>
      <w:r w:rsidRPr="0001590E">
        <w:rPr>
          <w:rFonts w:ascii="Arial" w:eastAsia="Times New Roman" w:hAnsi="Arial" w:cs="Arial"/>
          <w:sz w:val="20"/>
          <w:szCs w:val="20"/>
          <w:lang w:val="uk-UA" w:eastAsia="ru-RU"/>
        </w:rPr>
        <w:t xml:space="preserve">ова, </w:t>
      </w:r>
      <w:proofErr w:type="spellStart"/>
      <w:r w:rsidRPr="0001590E">
        <w:rPr>
          <w:rFonts w:ascii="Arial" w:eastAsia="Times New Roman" w:hAnsi="Arial" w:cs="Arial"/>
          <w:sz w:val="20"/>
          <w:szCs w:val="20"/>
          <w:lang w:val="uk-UA" w:eastAsia="ru-RU"/>
        </w:rPr>
        <w:t>О. О. Дрон</w:t>
      </w:r>
      <w:proofErr w:type="spellEnd"/>
      <w:r w:rsidRPr="0001590E">
        <w:rPr>
          <w:rFonts w:ascii="Arial" w:eastAsia="Times New Roman" w:hAnsi="Arial" w:cs="Arial"/>
          <w:sz w:val="20"/>
          <w:szCs w:val="20"/>
          <w:lang w:val="uk-UA" w:eastAsia="ru-RU"/>
        </w:rPr>
        <w:t xml:space="preserve">ова, </w:t>
      </w:r>
      <w:proofErr w:type="spellStart"/>
      <w:r w:rsidRPr="0001590E">
        <w:rPr>
          <w:rFonts w:ascii="Arial" w:eastAsia="Times New Roman" w:hAnsi="Arial" w:cs="Arial"/>
          <w:sz w:val="20"/>
          <w:szCs w:val="20"/>
          <w:lang w:val="uk-UA" w:eastAsia="ru-RU"/>
        </w:rPr>
        <w:t>Н. М. Гол</w:t>
      </w:r>
      <w:proofErr w:type="spellEnd"/>
      <w:r w:rsidRPr="0001590E">
        <w:rPr>
          <w:rFonts w:ascii="Arial" w:eastAsia="Times New Roman" w:hAnsi="Arial" w:cs="Arial"/>
          <w:sz w:val="20"/>
          <w:szCs w:val="20"/>
          <w:lang w:val="uk-UA" w:eastAsia="ru-RU"/>
        </w:rPr>
        <w:t xml:space="preserve">ота, Л. А. </w:t>
      </w:r>
      <w:proofErr w:type="spellStart"/>
      <w:r w:rsidRPr="0001590E">
        <w:rPr>
          <w:rFonts w:ascii="Arial" w:eastAsia="Times New Roman" w:hAnsi="Arial" w:cs="Arial"/>
          <w:sz w:val="20"/>
          <w:szCs w:val="20"/>
          <w:lang w:val="uk-UA" w:eastAsia="ru-RU"/>
        </w:rPr>
        <w:t>Янцур</w:t>
      </w:r>
      <w:proofErr w:type="spellEnd"/>
      <w:r w:rsidRPr="0001590E">
        <w:rPr>
          <w:rFonts w:ascii="Arial" w:eastAsia="Times New Roman" w:hAnsi="Arial" w:cs="Arial"/>
          <w:sz w:val="20"/>
          <w:szCs w:val="20"/>
          <w:lang w:val="uk-UA" w:eastAsia="ru-RU"/>
        </w:rPr>
        <w:t xml:space="preserve">. – К. : Видавничий дім </w:t>
      </w:r>
      <w:r w:rsidRPr="0001590E">
        <w:rPr>
          <w:rFonts w:ascii="Arial" w:eastAsia="Times New Roman" w:hAnsi="Arial" w:cs="Arial"/>
          <w:sz w:val="20"/>
          <w:szCs w:val="20"/>
          <w:lang w:eastAsia="ru-RU"/>
        </w:rPr>
        <w:t>“</w:t>
      </w:r>
      <w:r w:rsidRPr="0001590E">
        <w:rPr>
          <w:rFonts w:ascii="Arial" w:eastAsia="Times New Roman" w:hAnsi="Arial" w:cs="Arial"/>
          <w:sz w:val="20"/>
          <w:szCs w:val="20"/>
          <w:lang w:val="uk-UA" w:eastAsia="ru-RU"/>
        </w:rPr>
        <w:t>Слово</w:t>
      </w:r>
      <w:r w:rsidRPr="0001590E">
        <w:rPr>
          <w:rFonts w:ascii="Arial" w:eastAsia="Times New Roman" w:hAnsi="Arial" w:cs="Arial"/>
          <w:sz w:val="20"/>
          <w:szCs w:val="20"/>
          <w:lang w:eastAsia="ru-RU"/>
        </w:rPr>
        <w:t>”</w:t>
      </w:r>
      <w:r w:rsidRPr="0001590E">
        <w:rPr>
          <w:rFonts w:ascii="Arial" w:eastAsia="Times New Roman" w:hAnsi="Arial" w:cs="Arial"/>
          <w:sz w:val="20"/>
          <w:szCs w:val="20"/>
          <w:lang w:val="uk-UA" w:eastAsia="ru-RU"/>
        </w:rPr>
        <w:t xml:space="preserve">, 2010. – 367 с. </w:t>
      </w:r>
    </w:p>
    <w:p w:rsidR="007C630D" w:rsidRPr="0001590E" w:rsidRDefault="007C630D" w:rsidP="00AF03BE">
      <w:pPr>
        <w:widowControl w:val="0"/>
        <w:numPr>
          <w:ilvl w:val="0"/>
          <w:numId w:val="3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Сучасне заняття в дошкільному закладі : </w:t>
      </w:r>
      <w:proofErr w:type="spellStart"/>
      <w:r w:rsidRPr="0001590E">
        <w:rPr>
          <w:rFonts w:ascii="Arial" w:eastAsia="Times New Roman" w:hAnsi="Arial" w:cs="Arial"/>
          <w:sz w:val="20"/>
          <w:szCs w:val="20"/>
          <w:lang w:val="uk-UA" w:eastAsia="ru-RU"/>
        </w:rPr>
        <w:t>навч.-метод</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xml:space="preserve">. / за ред. Н. В. Гавриш ; авт. </w:t>
      </w:r>
      <w:proofErr w:type="spellStart"/>
      <w:r w:rsidRPr="0001590E">
        <w:rPr>
          <w:rFonts w:ascii="Arial" w:eastAsia="Times New Roman" w:hAnsi="Arial" w:cs="Arial"/>
          <w:sz w:val="20"/>
          <w:szCs w:val="20"/>
          <w:lang w:val="uk-UA" w:eastAsia="ru-RU"/>
        </w:rPr>
        <w:t>кол</w:t>
      </w:r>
      <w:proofErr w:type="spellEnd"/>
      <w:r w:rsidRPr="0001590E">
        <w:rPr>
          <w:rFonts w:ascii="Arial" w:eastAsia="Times New Roman" w:hAnsi="Arial" w:cs="Arial"/>
          <w:sz w:val="20"/>
          <w:szCs w:val="20"/>
          <w:lang w:val="uk-UA" w:eastAsia="ru-RU"/>
        </w:rPr>
        <w:t xml:space="preserve">. : Н. В. Гавриш, О. О. </w:t>
      </w:r>
      <w:proofErr w:type="spellStart"/>
      <w:r w:rsidRPr="0001590E">
        <w:rPr>
          <w:rFonts w:ascii="Arial" w:eastAsia="Times New Roman" w:hAnsi="Arial" w:cs="Arial"/>
          <w:sz w:val="20"/>
          <w:szCs w:val="20"/>
          <w:lang w:val="uk-UA" w:eastAsia="ru-RU"/>
        </w:rPr>
        <w:t>Ліннік</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Н. В. Губан</w:t>
      </w:r>
      <w:proofErr w:type="spellEnd"/>
      <w:r w:rsidRPr="0001590E">
        <w:rPr>
          <w:rFonts w:ascii="Arial" w:eastAsia="Times New Roman" w:hAnsi="Arial" w:cs="Arial"/>
          <w:sz w:val="20"/>
          <w:szCs w:val="20"/>
          <w:lang w:val="uk-UA" w:eastAsia="ru-RU"/>
        </w:rPr>
        <w:t>ова. – Луганськ : Альма-матер, 2007. – 496 с.</w:t>
      </w:r>
    </w:p>
    <w:p w:rsidR="00BF5D9F" w:rsidRPr="0001590E" w:rsidRDefault="00BF5D9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054949" w:rsidRDefault="00054949" w:rsidP="0001590E">
      <w:pPr>
        <w:widowControl w:val="0"/>
        <w:spacing w:after="0" w:line="240" w:lineRule="auto"/>
        <w:jc w:val="center"/>
        <w:rPr>
          <w:rFonts w:ascii="Arial" w:eastAsia="Times New Roman" w:hAnsi="Arial" w:cs="Arial"/>
          <w:sz w:val="20"/>
          <w:szCs w:val="20"/>
          <w:lang w:val="uk-UA" w:eastAsia="ru-RU"/>
        </w:rPr>
      </w:pPr>
    </w:p>
    <w:p w:rsidR="007D7208" w:rsidRDefault="007D7208" w:rsidP="0001590E">
      <w:pPr>
        <w:widowControl w:val="0"/>
        <w:spacing w:after="0" w:line="240" w:lineRule="auto"/>
        <w:jc w:val="center"/>
        <w:rPr>
          <w:rFonts w:ascii="Arial" w:eastAsia="Times New Roman" w:hAnsi="Arial" w:cs="Arial"/>
          <w:sz w:val="20"/>
          <w:szCs w:val="20"/>
          <w:lang w:val="uk-UA" w:eastAsia="ru-RU"/>
        </w:rPr>
      </w:pPr>
    </w:p>
    <w:p w:rsidR="00932E40"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lastRenderedPageBreak/>
        <w:t>Тема 2.2. </w:t>
      </w:r>
      <w:r w:rsidR="00932E40" w:rsidRPr="0001590E">
        <w:rPr>
          <w:rFonts w:ascii="Arial" w:eastAsia="Times New Roman" w:hAnsi="Arial" w:cs="Arial"/>
          <w:b/>
          <w:sz w:val="20"/>
          <w:szCs w:val="20"/>
          <w:lang w:val="uk-UA" w:eastAsia="ru-RU"/>
        </w:rPr>
        <w:t>ОРГАНІЗАЦІЙНІ ЗАСАДИ ПРОВЕДЕННЯ РОБОТИ</w:t>
      </w:r>
    </w:p>
    <w:p w:rsidR="00932E40"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З ХУДОЖНЬОЇ ПРАЦІ ТА ДИТЯЧОГО ДИЗАЙНУ</w:t>
      </w:r>
    </w:p>
    <w:p w:rsidR="00054949" w:rsidRPr="0001590E" w:rsidRDefault="00932E4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У ДОШКІЛЬНОМУ НАВЧАЛЬНОМУ ЗАКЛАДІ</w:t>
      </w:r>
    </w:p>
    <w:p w:rsidR="004C22EE" w:rsidRDefault="004C22EE" w:rsidP="0001590E">
      <w:pPr>
        <w:widowControl w:val="0"/>
        <w:spacing w:after="0" w:line="240" w:lineRule="auto"/>
        <w:ind w:firstLine="567"/>
        <w:jc w:val="both"/>
        <w:rPr>
          <w:rFonts w:ascii="Arial" w:eastAsia="Times New Roman" w:hAnsi="Arial" w:cs="Arial"/>
          <w:sz w:val="20"/>
          <w:szCs w:val="20"/>
          <w:lang w:val="uk-UA" w:eastAsia="ru-RU"/>
        </w:rPr>
      </w:pPr>
    </w:p>
    <w:p w:rsidR="004C22EE" w:rsidRPr="00967F17" w:rsidRDefault="004C22EE" w:rsidP="0001590E">
      <w:pPr>
        <w:widowControl w:val="0"/>
        <w:spacing w:after="0" w:line="240" w:lineRule="auto"/>
        <w:ind w:firstLine="567"/>
        <w:jc w:val="both"/>
        <w:rPr>
          <w:rFonts w:ascii="Arial" w:eastAsia="Times New Roman" w:hAnsi="Arial" w:cs="Arial"/>
          <w:sz w:val="20"/>
          <w:szCs w:val="20"/>
          <w:lang w:val="uk-UA" w:eastAsia="ru-RU"/>
        </w:rPr>
      </w:pPr>
      <w:r w:rsidRPr="00967F17">
        <w:rPr>
          <w:rFonts w:ascii="Arial" w:eastAsia="Times New Roman" w:hAnsi="Arial" w:cs="Arial"/>
          <w:sz w:val="20"/>
          <w:szCs w:val="20"/>
          <w:lang w:val="uk-UA" w:eastAsia="ru-RU"/>
        </w:rPr>
        <w:t>Визначення з</w:t>
      </w:r>
      <w:r w:rsidRPr="00967F17">
        <w:rPr>
          <w:rFonts w:ascii="Arial" w:eastAsia="Times New Roman" w:hAnsi="Arial" w:cs="Arial"/>
          <w:i/>
          <w:sz w:val="20"/>
          <w:szCs w:val="20"/>
          <w:lang w:val="uk-UA" w:eastAsia="ru-RU"/>
        </w:rPr>
        <w:t>місту навчання</w:t>
      </w:r>
      <w:r w:rsidRPr="00967F17">
        <w:rPr>
          <w:rFonts w:ascii="Arial" w:eastAsia="Times New Roman" w:hAnsi="Arial" w:cs="Arial"/>
          <w:b/>
          <w:i/>
          <w:sz w:val="20"/>
          <w:szCs w:val="20"/>
          <w:lang w:val="uk-UA" w:eastAsia="ru-RU"/>
        </w:rPr>
        <w:t xml:space="preserve"> </w:t>
      </w:r>
      <w:r w:rsidRPr="00967F17">
        <w:rPr>
          <w:rFonts w:ascii="Arial" w:eastAsia="Times New Roman" w:hAnsi="Arial" w:cs="Arial"/>
          <w:sz w:val="20"/>
          <w:szCs w:val="20"/>
          <w:lang w:val="uk-UA" w:eastAsia="ru-RU"/>
        </w:rPr>
        <w:t>дошкільників художній праці та основ дизайну за чинними комплексними та тематичними програмами виховання, розвитку та навчання дітей у дошкільному навчальному закладі. Висвітлення кінцевих результатів навчання дитини у Базовому компоненті дошкільної освіти, в його освітніх лініях.</w:t>
      </w:r>
    </w:p>
    <w:p w:rsidR="004C22EE" w:rsidRPr="00967F17" w:rsidRDefault="004C22EE" w:rsidP="004C22EE">
      <w:pPr>
        <w:widowControl w:val="0"/>
        <w:spacing w:after="0" w:line="240" w:lineRule="auto"/>
        <w:ind w:firstLine="567"/>
        <w:jc w:val="both"/>
        <w:rPr>
          <w:rFonts w:ascii="Arial" w:eastAsia="Times New Roman" w:hAnsi="Arial" w:cs="Arial"/>
          <w:sz w:val="20"/>
          <w:szCs w:val="20"/>
          <w:lang w:val="uk-UA" w:eastAsia="ru-RU"/>
        </w:rPr>
      </w:pPr>
      <w:r w:rsidRPr="00967F17">
        <w:rPr>
          <w:rFonts w:ascii="Arial" w:eastAsia="Times New Roman" w:hAnsi="Arial" w:cs="Arial"/>
          <w:sz w:val="20"/>
          <w:szCs w:val="20"/>
          <w:lang w:val="uk-UA" w:eastAsia="ru-RU"/>
        </w:rPr>
        <w:t xml:space="preserve">Компоненти змісту навчання у галузі художньої діяльності: знання в сфері теорії та практики даного виду художньої діяльності; уміння та навички в зображувальній, декоративній і конструктивній діяльності; досвід творчої діяльності; досвід морально-етичної оцінки навколишнього та творів мистецтва. Зміст занять з художньої праці: трудові завдання, поставлені перед дітьми певної вікової групи і реалізовані у конкретних уміннях і навичках кожної дитини. Визначення змістової різноманітності занять даної виду широким вибором матеріалів, інструментів, прийомів виготовлення, виробів і предметів, зроблених власноручно. </w:t>
      </w:r>
    </w:p>
    <w:p w:rsidR="004C22EE" w:rsidRPr="00967F17" w:rsidRDefault="004C22EE" w:rsidP="0001590E">
      <w:pPr>
        <w:widowControl w:val="0"/>
        <w:spacing w:after="0" w:line="240" w:lineRule="auto"/>
        <w:ind w:firstLine="567"/>
        <w:jc w:val="both"/>
        <w:rPr>
          <w:rFonts w:ascii="Arial" w:eastAsia="Times New Roman" w:hAnsi="Arial" w:cs="Arial"/>
          <w:sz w:val="20"/>
          <w:szCs w:val="20"/>
          <w:lang w:val="uk-UA" w:eastAsia="ru-RU"/>
        </w:rPr>
      </w:pPr>
      <w:r w:rsidRPr="00967F17">
        <w:rPr>
          <w:rFonts w:ascii="Arial" w:eastAsia="Times New Roman" w:hAnsi="Arial" w:cs="Arial"/>
          <w:sz w:val="20"/>
          <w:szCs w:val="20"/>
          <w:lang w:val="uk-UA" w:eastAsia="ru-RU"/>
        </w:rPr>
        <w:t xml:space="preserve">Зміст художньої праці в середній та в старшій групах за чинними програмами дошкільної освіти. </w:t>
      </w:r>
    </w:p>
    <w:p w:rsidR="004C22EE" w:rsidRPr="00E50AAD" w:rsidRDefault="004C22EE" w:rsidP="004C22EE">
      <w:pPr>
        <w:widowControl w:val="0"/>
        <w:spacing w:after="0" w:line="240" w:lineRule="auto"/>
        <w:ind w:firstLine="540"/>
        <w:jc w:val="both"/>
        <w:rPr>
          <w:rFonts w:ascii="Arial" w:hAnsi="Arial" w:cs="Arial"/>
          <w:sz w:val="20"/>
          <w:szCs w:val="20"/>
          <w:lang w:val="uk-UA"/>
        </w:rPr>
      </w:pPr>
      <w:r w:rsidRPr="00967F17">
        <w:rPr>
          <w:rFonts w:ascii="Arial" w:eastAsia="Times New Roman" w:hAnsi="Arial" w:cs="Arial"/>
          <w:i/>
          <w:sz w:val="20"/>
          <w:szCs w:val="20"/>
          <w:lang w:val="uk-UA" w:eastAsia="ru-RU"/>
        </w:rPr>
        <w:t>Структура занять</w:t>
      </w:r>
      <w:r w:rsidRPr="00967F17">
        <w:rPr>
          <w:rFonts w:ascii="Arial" w:eastAsia="Times New Roman" w:hAnsi="Arial" w:cs="Arial"/>
          <w:sz w:val="20"/>
          <w:szCs w:val="20"/>
          <w:lang w:val="uk-UA" w:eastAsia="ru-RU"/>
        </w:rPr>
        <w:t xml:space="preserve"> з художньої праці, яка ґрунтується на послідовному оволодінні уміннями і навичками, визначається </w:t>
      </w:r>
      <w:r w:rsidRPr="00E50AAD">
        <w:rPr>
          <w:rFonts w:ascii="Arial" w:eastAsia="Times New Roman" w:hAnsi="Arial" w:cs="Arial"/>
          <w:sz w:val="20"/>
          <w:szCs w:val="20"/>
          <w:lang w:val="uk-UA" w:eastAsia="ru-RU"/>
        </w:rPr>
        <w:t xml:space="preserve">поставленими завданнями і тривалістю активної дитячої працездатності, зумовленої віковими та індивідуальними особливостями дитини дошкільного віку. </w:t>
      </w:r>
      <w:r w:rsidRPr="00E50AAD">
        <w:rPr>
          <w:rFonts w:ascii="Arial" w:hAnsi="Arial" w:cs="Arial"/>
          <w:sz w:val="20"/>
          <w:szCs w:val="20"/>
          <w:lang w:val="uk-UA"/>
        </w:rPr>
        <w:t xml:space="preserve">Доцільність дотримання </w:t>
      </w:r>
      <w:r w:rsidR="00967F17" w:rsidRPr="00E50AAD">
        <w:rPr>
          <w:rFonts w:ascii="Arial" w:hAnsi="Arial" w:cs="Arial"/>
          <w:sz w:val="20"/>
          <w:szCs w:val="20"/>
          <w:lang w:val="uk-UA"/>
        </w:rPr>
        <w:t>вихователем наступної структури</w:t>
      </w:r>
      <w:r w:rsidRPr="00E50AAD">
        <w:rPr>
          <w:rFonts w:ascii="Arial" w:hAnsi="Arial" w:cs="Arial"/>
          <w:sz w:val="20"/>
          <w:szCs w:val="20"/>
          <w:lang w:val="uk-UA"/>
        </w:rPr>
        <w:t xml:space="preserve"> занять з художньої праці:</w:t>
      </w:r>
      <w:r w:rsidR="00967F17" w:rsidRPr="00E50AAD">
        <w:rPr>
          <w:rFonts w:ascii="Arial" w:hAnsi="Arial" w:cs="Arial"/>
          <w:sz w:val="20"/>
          <w:szCs w:val="20"/>
          <w:lang w:val="uk-UA"/>
        </w:rPr>
        <w:t xml:space="preserve"> </w:t>
      </w:r>
    </w:p>
    <w:p w:rsidR="00967F17" w:rsidRPr="00E50AAD" w:rsidRDefault="00967F17" w:rsidP="00AF03BE">
      <w:pPr>
        <w:pStyle w:val="ac"/>
        <w:widowControl w:val="0"/>
        <w:numPr>
          <w:ilvl w:val="0"/>
          <w:numId w:val="65"/>
        </w:numPr>
        <w:spacing w:after="0" w:line="240" w:lineRule="auto"/>
        <w:rPr>
          <w:rFonts w:ascii="Arial" w:hAnsi="Arial" w:cs="Arial"/>
          <w:sz w:val="20"/>
          <w:szCs w:val="20"/>
        </w:rPr>
      </w:pPr>
      <w:r w:rsidRPr="00E50AAD">
        <w:rPr>
          <w:rFonts w:ascii="Arial" w:hAnsi="Arial" w:cs="Arial"/>
          <w:sz w:val="20"/>
          <w:szCs w:val="20"/>
          <w:lang w:val="uk-UA"/>
        </w:rPr>
        <w:t xml:space="preserve">попередня робота; </w:t>
      </w:r>
    </w:p>
    <w:p w:rsidR="00967F17" w:rsidRPr="00E50AAD" w:rsidRDefault="00967F17" w:rsidP="00AF03BE">
      <w:pPr>
        <w:pStyle w:val="ac"/>
        <w:widowControl w:val="0"/>
        <w:numPr>
          <w:ilvl w:val="0"/>
          <w:numId w:val="65"/>
        </w:numPr>
        <w:spacing w:after="0" w:line="240" w:lineRule="auto"/>
        <w:rPr>
          <w:rFonts w:ascii="Arial" w:hAnsi="Arial" w:cs="Arial"/>
          <w:sz w:val="20"/>
          <w:szCs w:val="20"/>
        </w:rPr>
      </w:pPr>
      <w:r w:rsidRPr="00E50AAD">
        <w:rPr>
          <w:rFonts w:ascii="Arial" w:hAnsi="Arial" w:cs="Arial"/>
          <w:sz w:val="20"/>
          <w:szCs w:val="20"/>
          <w:lang w:val="uk-UA"/>
        </w:rPr>
        <w:t xml:space="preserve">підготовча робота; </w:t>
      </w:r>
    </w:p>
    <w:p w:rsidR="00967F17" w:rsidRPr="00E50AAD" w:rsidRDefault="00967F17" w:rsidP="00AF03BE">
      <w:pPr>
        <w:pStyle w:val="ac"/>
        <w:widowControl w:val="0"/>
        <w:numPr>
          <w:ilvl w:val="0"/>
          <w:numId w:val="65"/>
        </w:numPr>
        <w:spacing w:after="0" w:line="240" w:lineRule="auto"/>
        <w:rPr>
          <w:rFonts w:ascii="Arial" w:hAnsi="Arial" w:cs="Arial"/>
          <w:sz w:val="20"/>
          <w:szCs w:val="20"/>
        </w:rPr>
      </w:pPr>
      <w:r w:rsidRPr="00E50AAD">
        <w:rPr>
          <w:rFonts w:ascii="Arial" w:hAnsi="Arial" w:cs="Arial"/>
          <w:sz w:val="20"/>
          <w:szCs w:val="20"/>
          <w:lang w:val="uk-UA"/>
        </w:rPr>
        <w:t xml:space="preserve">мотивація; </w:t>
      </w:r>
    </w:p>
    <w:p w:rsidR="00967F17" w:rsidRPr="00E50AAD" w:rsidRDefault="00967F17" w:rsidP="00AF03BE">
      <w:pPr>
        <w:pStyle w:val="ac"/>
        <w:widowControl w:val="0"/>
        <w:numPr>
          <w:ilvl w:val="0"/>
          <w:numId w:val="65"/>
        </w:numPr>
        <w:spacing w:after="0" w:line="240" w:lineRule="auto"/>
        <w:rPr>
          <w:rFonts w:ascii="Arial" w:hAnsi="Arial" w:cs="Arial"/>
          <w:sz w:val="20"/>
          <w:szCs w:val="20"/>
        </w:rPr>
      </w:pPr>
      <w:r w:rsidRPr="00E50AAD">
        <w:rPr>
          <w:rFonts w:ascii="Arial" w:hAnsi="Arial" w:cs="Arial"/>
          <w:sz w:val="20"/>
          <w:szCs w:val="20"/>
          <w:lang w:val="uk-UA"/>
        </w:rPr>
        <w:t xml:space="preserve">процес художньо-продуктивної діяльності; </w:t>
      </w:r>
    </w:p>
    <w:p w:rsidR="004C22EE" w:rsidRPr="00E50AAD" w:rsidRDefault="00967F17" w:rsidP="00AF03BE">
      <w:pPr>
        <w:pStyle w:val="ac"/>
        <w:widowControl w:val="0"/>
        <w:numPr>
          <w:ilvl w:val="0"/>
          <w:numId w:val="65"/>
        </w:numPr>
        <w:spacing w:after="0" w:line="240" w:lineRule="auto"/>
        <w:jc w:val="both"/>
        <w:rPr>
          <w:rFonts w:ascii="Arial" w:eastAsia="Times New Roman" w:hAnsi="Arial" w:cs="Arial"/>
          <w:sz w:val="20"/>
          <w:szCs w:val="20"/>
          <w:lang w:eastAsia="ru-RU"/>
        </w:rPr>
      </w:pPr>
      <w:r w:rsidRPr="00E50AAD">
        <w:rPr>
          <w:rFonts w:ascii="Arial" w:hAnsi="Arial" w:cs="Arial"/>
          <w:sz w:val="20"/>
          <w:szCs w:val="20"/>
          <w:lang w:val="uk-UA"/>
        </w:rPr>
        <w:t>заключна частина заняття.</w:t>
      </w:r>
    </w:p>
    <w:p w:rsidR="001941CC" w:rsidRPr="00E50AAD"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t xml:space="preserve">Організація художньої праці дітей поза заняттями. Особливості проведення занять дітей художньою працею та дитячим дизайном формах факультативної роботи. </w:t>
      </w:r>
      <w:r w:rsidR="009727E9" w:rsidRPr="00E50AAD">
        <w:rPr>
          <w:rFonts w:ascii="Arial" w:eastAsia="Times New Roman" w:hAnsi="Arial" w:cs="Arial"/>
          <w:sz w:val="20"/>
          <w:szCs w:val="20"/>
          <w:lang w:val="uk-UA" w:eastAsia="ru-RU"/>
        </w:rPr>
        <w:t>Доцільність спеціального обладнання приміщення для художньої праці дітей поза заняттями за типом дитячої художньої студії або дизайн-студії.</w:t>
      </w:r>
      <w:r w:rsidR="009727E9" w:rsidRPr="00E50AAD">
        <w:rPr>
          <w:rFonts w:ascii="Arial" w:hAnsi="Arial" w:cs="Arial"/>
          <w:sz w:val="20"/>
          <w:szCs w:val="20"/>
          <w:lang w:val="uk-UA"/>
        </w:rPr>
        <w:t xml:space="preserve"> </w:t>
      </w:r>
      <w:r w:rsidR="009727E9" w:rsidRPr="00E50AAD">
        <w:rPr>
          <w:rFonts w:ascii="Arial" w:eastAsia="Times New Roman" w:hAnsi="Arial" w:cs="Arial"/>
          <w:sz w:val="20"/>
          <w:szCs w:val="20"/>
          <w:lang w:val="uk-UA" w:eastAsia="ru-RU"/>
        </w:rPr>
        <w:t>Педагогічне керівництво художньою працею дітей поза заняттями (середній та старший дошкільний вік).</w:t>
      </w:r>
      <w:r w:rsidR="009727E9" w:rsidRPr="00E50AAD">
        <w:rPr>
          <w:rFonts w:ascii="Arial" w:hAnsi="Arial" w:cs="Arial"/>
          <w:sz w:val="20"/>
          <w:szCs w:val="20"/>
          <w:lang w:val="uk-UA"/>
        </w:rPr>
        <w:t xml:space="preserve"> Засоби збагачення й </w:t>
      </w:r>
      <w:r w:rsidR="009727E9" w:rsidRPr="00E50AAD">
        <w:rPr>
          <w:rFonts w:ascii="Arial" w:eastAsia="Times New Roman" w:hAnsi="Arial" w:cs="Arial"/>
          <w:sz w:val="20"/>
          <w:szCs w:val="20"/>
          <w:lang w:val="uk-UA" w:eastAsia="ru-RU"/>
        </w:rPr>
        <w:t xml:space="preserve">розширення знань дітей про особливості декоративно-ужиткового мистецтва, дитячого дизайну, які можуть використовуватися педагогом в </w:t>
      </w:r>
      <w:proofErr w:type="spellStart"/>
      <w:r w:rsidR="009727E9" w:rsidRPr="00E50AAD">
        <w:rPr>
          <w:rFonts w:ascii="Arial" w:eastAsia="Times New Roman" w:hAnsi="Arial" w:cs="Arial"/>
          <w:sz w:val="20"/>
          <w:szCs w:val="20"/>
          <w:lang w:val="uk-UA" w:eastAsia="ru-RU"/>
        </w:rPr>
        <w:t>позазаняттєвій</w:t>
      </w:r>
      <w:proofErr w:type="spellEnd"/>
      <w:r w:rsidR="009727E9" w:rsidRPr="00E50AAD">
        <w:rPr>
          <w:rFonts w:ascii="Arial" w:eastAsia="Times New Roman" w:hAnsi="Arial" w:cs="Arial"/>
          <w:sz w:val="20"/>
          <w:szCs w:val="20"/>
          <w:lang w:val="uk-UA" w:eastAsia="ru-RU"/>
        </w:rPr>
        <w:t xml:space="preserve"> роботі.</w:t>
      </w:r>
    </w:p>
    <w:p w:rsidR="001941CC" w:rsidRPr="00E50AAD" w:rsidRDefault="00054949" w:rsidP="001941CC">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lastRenderedPageBreak/>
        <w:t xml:space="preserve">Планування роботи з художньої праці. </w:t>
      </w:r>
      <w:r w:rsidR="001941CC" w:rsidRPr="00E50AAD">
        <w:rPr>
          <w:rFonts w:ascii="Arial" w:eastAsia="Times New Roman" w:hAnsi="Arial" w:cs="Arial"/>
          <w:sz w:val="20"/>
          <w:szCs w:val="20"/>
          <w:lang w:val="uk-UA" w:eastAsia="ru-RU"/>
        </w:rPr>
        <w:t xml:space="preserve">Елементи навчально-виховної роботи з художньої праці, які підлягають плануванню: завдання, засоби, організація та методи. Основа для планування – програмовий матеріал для кожної вікової групи, в яких ці заняття проводяться. </w:t>
      </w:r>
    </w:p>
    <w:p w:rsidR="001941CC" w:rsidRPr="00E50AAD" w:rsidRDefault="001941CC"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t>Перспективне планування, його специфіка з визначення стратегії роботи на достатньо розгорнутий період часу (на місяць, на квартал або на рік).</w:t>
      </w:r>
    </w:p>
    <w:p w:rsidR="001941CC" w:rsidRPr="00E50AAD"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t xml:space="preserve">Календарне </w:t>
      </w:r>
      <w:r w:rsidR="001941CC" w:rsidRPr="00E50AAD">
        <w:rPr>
          <w:rFonts w:ascii="Arial" w:eastAsia="Times New Roman" w:hAnsi="Arial" w:cs="Arial"/>
          <w:sz w:val="20"/>
          <w:szCs w:val="20"/>
          <w:lang w:val="uk-UA" w:eastAsia="ru-RU"/>
        </w:rPr>
        <w:t>планування як вид упорядкування роботи вихователя на близький період роботи (переважно – на тиждень).</w:t>
      </w:r>
      <w:r w:rsidR="009727E9" w:rsidRPr="00E50AAD">
        <w:rPr>
          <w:rFonts w:ascii="Arial" w:eastAsia="Times New Roman" w:hAnsi="Arial" w:cs="Arial"/>
          <w:sz w:val="20"/>
          <w:szCs w:val="20"/>
          <w:lang w:val="uk-UA" w:eastAsia="ru-RU"/>
        </w:rPr>
        <w:t xml:space="preserve"> Підпорядкованість та узгодженість календарного та перспективного планування, логіка їхньої розробки.</w:t>
      </w:r>
    </w:p>
    <w:p w:rsidR="00054949" w:rsidRPr="00E50AAD" w:rsidRDefault="001941CC"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t>Зв'язок художньої праці як одного із розділів роботи з дітьми з іншими розділами програми, перш за все – із образотворчою діяльністю, а також із діяльністю з розвитку мовлення, ознайомлення дітей із довкіллям, з музичними заняттями тощо. С</w:t>
      </w:r>
      <w:r w:rsidR="009727E9" w:rsidRPr="00E50AAD">
        <w:rPr>
          <w:rFonts w:ascii="Arial" w:eastAsia="Times New Roman" w:hAnsi="Arial" w:cs="Arial"/>
          <w:sz w:val="20"/>
          <w:szCs w:val="20"/>
          <w:lang w:val="uk-UA" w:eastAsia="ru-RU"/>
        </w:rPr>
        <w:t>прямованість</w:t>
      </w:r>
      <w:r w:rsidRPr="00E50AAD">
        <w:rPr>
          <w:rFonts w:ascii="Arial" w:eastAsia="Times New Roman" w:hAnsi="Arial" w:cs="Arial"/>
          <w:sz w:val="20"/>
          <w:szCs w:val="20"/>
          <w:lang w:val="uk-UA" w:eastAsia="ru-RU"/>
        </w:rPr>
        <w:t xml:space="preserve"> </w:t>
      </w:r>
      <w:r w:rsidR="009727E9" w:rsidRPr="00E50AAD">
        <w:rPr>
          <w:rFonts w:ascii="Arial" w:eastAsia="Times New Roman" w:hAnsi="Arial" w:cs="Arial"/>
          <w:sz w:val="20"/>
          <w:szCs w:val="20"/>
          <w:lang w:val="uk-UA" w:eastAsia="ru-RU"/>
        </w:rPr>
        <w:t>п</w:t>
      </w:r>
      <w:r w:rsidRPr="00E50AAD">
        <w:rPr>
          <w:rFonts w:ascii="Arial" w:eastAsia="Times New Roman" w:hAnsi="Arial" w:cs="Arial"/>
          <w:sz w:val="20"/>
          <w:szCs w:val="20"/>
          <w:lang w:val="uk-UA" w:eastAsia="ru-RU"/>
        </w:rPr>
        <w:t>ланування роботи вихователя на реалізацію основних положень Базового компонента дошкільної освіти</w:t>
      </w:r>
      <w:r w:rsidR="009727E9" w:rsidRPr="00E50AAD">
        <w:rPr>
          <w:rFonts w:ascii="Arial" w:eastAsia="Times New Roman" w:hAnsi="Arial" w:cs="Arial"/>
          <w:sz w:val="20"/>
          <w:szCs w:val="20"/>
          <w:lang w:val="uk-UA" w:eastAsia="ru-RU"/>
        </w:rPr>
        <w:t xml:space="preserve">. </w:t>
      </w:r>
    </w:p>
    <w:p w:rsidR="00E50AAD" w:rsidRPr="00E50AAD"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t>Інструменти (ножиці, голка, ніж для паперу, шило, наперсток) для проведення роботи з художньої праці та безпека поводження з ними.</w:t>
      </w:r>
    </w:p>
    <w:p w:rsidR="00054949" w:rsidRPr="00E50AAD"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sz w:val="20"/>
          <w:szCs w:val="20"/>
          <w:lang w:val="uk-UA" w:eastAsia="ru-RU"/>
        </w:rPr>
        <w:t xml:space="preserve">Організація предметно-розвивального середовища художньої праці та дитячого дизайну у дошкільному навчальному закладі. </w:t>
      </w:r>
      <w:r w:rsidR="00E50AAD" w:rsidRPr="00E50AAD">
        <w:rPr>
          <w:rFonts w:ascii="Arial" w:eastAsia="Times New Roman" w:hAnsi="Arial" w:cs="Arial"/>
          <w:sz w:val="20"/>
          <w:szCs w:val="20"/>
          <w:lang w:val="uk-UA" w:eastAsia="ru-RU"/>
        </w:rPr>
        <w:t>Поняття «розвивальне середовище», його наповненість відповідно до вимог чинних програм дошкільної освіти: стосовно приміщення, в якому проходять заняття художньою працею, наповнення робочого куточку необхідними інструментами та матеріалами. Художній осередок як специфічна зона для занять дітей художньою працею, його наповнення.</w:t>
      </w:r>
      <w:r w:rsidR="00E50AAD" w:rsidRPr="00E50AAD">
        <w:rPr>
          <w:rFonts w:ascii="Arial" w:hAnsi="Arial" w:cs="Arial"/>
          <w:sz w:val="20"/>
          <w:szCs w:val="20"/>
        </w:rPr>
        <w:t xml:space="preserve"> </w:t>
      </w:r>
      <w:r w:rsidR="00E50AAD" w:rsidRPr="00E50AAD">
        <w:rPr>
          <w:rFonts w:ascii="Arial" w:eastAsia="Times New Roman" w:hAnsi="Arial" w:cs="Arial"/>
          <w:sz w:val="20"/>
          <w:szCs w:val="20"/>
          <w:lang w:val="uk-UA" w:eastAsia="ru-RU"/>
        </w:rPr>
        <w:t>Організація робочого місця для самостійної художньої діяльності дітей.</w:t>
      </w:r>
    </w:p>
    <w:p w:rsidR="00054949" w:rsidRPr="00E50AAD" w:rsidRDefault="00097BE1" w:rsidP="0001590E">
      <w:pPr>
        <w:widowControl w:val="0"/>
        <w:spacing w:after="0" w:line="240" w:lineRule="auto"/>
        <w:ind w:firstLine="567"/>
        <w:jc w:val="both"/>
        <w:rPr>
          <w:rFonts w:ascii="Arial" w:eastAsia="Times New Roman" w:hAnsi="Arial" w:cs="Arial"/>
          <w:sz w:val="20"/>
          <w:szCs w:val="20"/>
          <w:lang w:val="uk-UA" w:eastAsia="ru-RU"/>
        </w:rPr>
      </w:pPr>
      <w:r w:rsidRPr="00E50AAD">
        <w:rPr>
          <w:rFonts w:ascii="Arial" w:eastAsia="Times New Roman" w:hAnsi="Arial" w:cs="Arial"/>
          <w:i/>
          <w:sz w:val="20"/>
          <w:szCs w:val="20"/>
          <w:lang w:val="uk-UA" w:eastAsia="ru-RU"/>
        </w:rPr>
        <w:t>Ключові поняття</w:t>
      </w:r>
      <w:r w:rsidR="00054949" w:rsidRPr="00E50AAD">
        <w:rPr>
          <w:rFonts w:ascii="Arial" w:eastAsia="Times New Roman" w:hAnsi="Arial" w:cs="Arial"/>
          <w:i/>
          <w:sz w:val="20"/>
          <w:szCs w:val="20"/>
          <w:lang w:val="uk-UA" w:eastAsia="ru-RU"/>
        </w:rPr>
        <w:t>:</w:t>
      </w:r>
      <w:r w:rsidR="00054949" w:rsidRPr="00E50AAD">
        <w:rPr>
          <w:rFonts w:ascii="Arial" w:eastAsia="Times New Roman" w:hAnsi="Arial" w:cs="Arial"/>
          <w:sz w:val="20"/>
          <w:szCs w:val="20"/>
          <w:lang w:val="uk-UA" w:eastAsia="ru-RU"/>
        </w:rPr>
        <w:t xml:space="preserve"> зміст навчання, зміст заняття, планування, перспективне планування, календарне планування, структура заняття, етапи проведення заняття, інструмент, техніка безпеки, умови організації роботи, організація робочого місця.</w:t>
      </w:r>
    </w:p>
    <w:p w:rsidR="00E50AAD" w:rsidRDefault="00E50AAD" w:rsidP="0001590E">
      <w:pPr>
        <w:widowControl w:val="0"/>
        <w:spacing w:after="0" w:line="240" w:lineRule="auto"/>
        <w:jc w:val="center"/>
        <w:rPr>
          <w:rFonts w:ascii="Arial" w:eastAsia="Times New Roman" w:hAnsi="Arial" w:cs="Arial"/>
          <w:b/>
          <w:i/>
          <w:sz w:val="20"/>
          <w:szCs w:val="20"/>
          <w:lang w:val="uk-UA" w:eastAsia="ru-RU"/>
        </w:rPr>
      </w:pPr>
    </w:p>
    <w:p w:rsidR="00097BE1" w:rsidRPr="00E50AAD" w:rsidRDefault="00097BE1" w:rsidP="0001590E">
      <w:pPr>
        <w:widowControl w:val="0"/>
        <w:spacing w:after="0" w:line="240" w:lineRule="auto"/>
        <w:jc w:val="center"/>
        <w:rPr>
          <w:rFonts w:ascii="Arial" w:eastAsia="Times New Roman" w:hAnsi="Arial" w:cs="Arial"/>
          <w:b/>
          <w:i/>
          <w:sz w:val="20"/>
          <w:szCs w:val="20"/>
          <w:lang w:val="uk-UA" w:eastAsia="ru-RU"/>
        </w:rPr>
      </w:pPr>
      <w:r w:rsidRPr="00E50AAD">
        <w:rPr>
          <w:rFonts w:ascii="Arial" w:eastAsia="Times New Roman" w:hAnsi="Arial" w:cs="Arial"/>
          <w:b/>
          <w:i/>
          <w:sz w:val="20"/>
          <w:szCs w:val="20"/>
          <w:lang w:val="uk-UA" w:eastAsia="ru-RU"/>
        </w:rPr>
        <w:t>Контрольні запитання та завдання</w:t>
      </w:r>
    </w:p>
    <w:p w:rsidR="00E50AAD" w:rsidRPr="00E50AAD" w:rsidRDefault="00E50AAD" w:rsidP="00AF03BE">
      <w:pPr>
        <w:widowControl w:val="0"/>
        <w:numPr>
          <w:ilvl w:val="0"/>
          <w:numId w:val="66"/>
        </w:numPr>
        <w:spacing w:after="0" w:line="240" w:lineRule="auto"/>
        <w:jc w:val="both"/>
        <w:rPr>
          <w:rFonts w:ascii="Arial" w:eastAsia="Times New Roman" w:hAnsi="Arial" w:cs="Arial"/>
          <w:sz w:val="20"/>
          <w:szCs w:val="20"/>
          <w:lang w:val="uk-UA"/>
        </w:rPr>
      </w:pPr>
      <w:r w:rsidRPr="00E50AAD">
        <w:rPr>
          <w:rFonts w:ascii="Arial" w:eastAsia="Times New Roman" w:hAnsi="Arial" w:cs="Arial"/>
          <w:sz w:val="20"/>
          <w:szCs w:val="20"/>
          <w:lang w:val="uk-UA"/>
        </w:rPr>
        <w:t>В чому полягає зміст занять з ручної праці? (Згідно якого нормативного документу</w:t>
      </w:r>
      <w:r w:rsidRPr="00E50AAD">
        <w:rPr>
          <w:rFonts w:ascii="Arial" w:eastAsia="Times New Roman" w:hAnsi="Arial" w:cs="Arial"/>
          <w:color w:val="FF0000"/>
          <w:sz w:val="20"/>
          <w:szCs w:val="20"/>
          <w:lang w:val="uk-UA"/>
        </w:rPr>
        <w:t xml:space="preserve"> </w:t>
      </w:r>
      <w:r w:rsidRPr="00E50AAD">
        <w:rPr>
          <w:rFonts w:ascii="Arial" w:eastAsia="Times New Roman" w:hAnsi="Arial" w:cs="Arial"/>
          <w:sz w:val="20"/>
          <w:szCs w:val="20"/>
          <w:lang w:val="uk-UA"/>
        </w:rPr>
        <w:t>дошкільної освіти вихователь визначає зміст роботи з художньої праці?</w:t>
      </w:r>
    </w:p>
    <w:p w:rsidR="00E50AAD" w:rsidRPr="00E50AAD" w:rsidRDefault="00E50AAD" w:rsidP="00AF03BE">
      <w:pPr>
        <w:widowControl w:val="0"/>
        <w:numPr>
          <w:ilvl w:val="0"/>
          <w:numId w:val="66"/>
        </w:numPr>
        <w:spacing w:after="0" w:line="240" w:lineRule="auto"/>
        <w:jc w:val="both"/>
        <w:rPr>
          <w:rFonts w:ascii="Arial" w:eastAsia="Times New Roman" w:hAnsi="Arial" w:cs="Arial"/>
          <w:sz w:val="20"/>
          <w:szCs w:val="20"/>
          <w:lang w:val="uk-UA"/>
        </w:rPr>
      </w:pPr>
      <w:r w:rsidRPr="00E50AAD">
        <w:rPr>
          <w:rFonts w:ascii="Arial" w:eastAsia="Times New Roman" w:hAnsi="Arial" w:cs="Arial"/>
          <w:sz w:val="20"/>
          <w:szCs w:val="20"/>
          <w:lang w:val="uk-UA"/>
        </w:rPr>
        <w:t xml:space="preserve">Схарактеризуйте зміст художньої праці в </w:t>
      </w:r>
      <w:r w:rsidRPr="00E50AAD">
        <w:rPr>
          <w:rFonts w:ascii="Arial" w:eastAsia="Times New Roman" w:hAnsi="Arial" w:cs="Arial"/>
          <w:iCs/>
          <w:sz w:val="20"/>
          <w:szCs w:val="20"/>
          <w:lang w:val="uk-UA"/>
        </w:rPr>
        <w:t>середній групі</w:t>
      </w:r>
      <w:r w:rsidRPr="00E50AAD">
        <w:rPr>
          <w:rFonts w:ascii="Arial" w:eastAsia="Times New Roman" w:hAnsi="Arial" w:cs="Arial"/>
          <w:sz w:val="20"/>
          <w:szCs w:val="20"/>
          <w:lang w:val="uk-UA"/>
        </w:rPr>
        <w:t xml:space="preserve"> дитячого садка. Які ускладнення характеризують зміст художньої праці у старшій групі?</w:t>
      </w:r>
    </w:p>
    <w:p w:rsidR="00E50AAD" w:rsidRPr="00E50AAD" w:rsidRDefault="00E50AAD" w:rsidP="00AF03BE">
      <w:pPr>
        <w:widowControl w:val="0"/>
        <w:numPr>
          <w:ilvl w:val="0"/>
          <w:numId w:val="66"/>
        </w:numPr>
        <w:spacing w:after="0" w:line="240" w:lineRule="auto"/>
        <w:jc w:val="both"/>
        <w:rPr>
          <w:rFonts w:ascii="Arial" w:eastAsia="Times New Roman" w:hAnsi="Arial" w:cs="Arial"/>
          <w:color w:val="000000"/>
          <w:sz w:val="20"/>
          <w:szCs w:val="20"/>
          <w:lang w:val="uk-UA"/>
        </w:rPr>
      </w:pPr>
      <w:r w:rsidRPr="00E50AAD">
        <w:rPr>
          <w:rFonts w:ascii="Arial" w:eastAsia="Times New Roman" w:hAnsi="Arial" w:cs="Arial"/>
          <w:color w:val="000000"/>
          <w:sz w:val="20"/>
          <w:szCs w:val="20"/>
          <w:lang w:val="uk-UA"/>
        </w:rPr>
        <w:lastRenderedPageBreak/>
        <w:t>Обґрунтуйте структуру занять з художньої праці.</w:t>
      </w:r>
    </w:p>
    <w:p w:rsidR="00E50AAD" w:rsidRPr="00E50AAD" w:rsidRDefault="00E50AAD" w:rsidP="00AF03BE">
      <w:pPr>
        <w:widowControl w:val="0"/>
        <w:numPr>
          <w:ilvl w:val="0"/>
          <w:numId w:val="66"/>
        </w:numPr>
        <w:spacing w:after="0" w:line="240" w:lineRule="auto"/>
        <w:jc w:val="both"/>
        <w:rPr>
          <w:rFonts w:ascii="Arial" w:eastAsia="Times New Roman" w:hAnsi="Arial" w:cs="Arial"/>
          <w:sz w:val="20"/>
          <w:szCs w:val="20"/>
          <w:lang w:val="uk-UA"/>
        </w:rPr>
      </w:pPr>
      <w:r w:rsidRPr="00E50AAD">
        <w:rPr>
          <w:rFonts w:ascii="Arial" w:eastAsia="Times New Roman" w:hAnsi="Arial" w:cs="Arial"/>
          <w:sz w:val="20"/>
          <w:szCs w:val="20"/>
          <w:lang w:val="uk-UA"/>
        </w:rPr>
        <w:t>Які інструменти та матеріали можливі до використання на заняттях з художньої праці? Які за технікою безпеки заборонено використовувати у роботі з дітьми дошкільного віку у ДНЗ?</w:t>
      </w:r>
    </w:p>
    <w:p w:rsidR="00E50AAD" w:rsidRPr="00E50AAD" w:rsidRDefault="00E50AAD" w:rsidP="00AF03BE">
      <w:pPr>
        <w:widowControl w:val="0"/>
        <w:numPr>
          <w:ilvl w:val="0"/>
          <w:numId w:val="66"/>
        </w:numPr>
        <w:spacing w:after="0" w:line="240" w:lineRule="auto"/>
        <w:jc w:val="both"/>
        <w:rPr>
          <w:rFonts w:ascii="Arial" w:eastAsia="Times New Roman" w:hAnsi="Arial" w:cs="Arial"/>
          <w:sz w:val="20"/>
          <w:szCs w:val="20"/>
          <w:lang w:val="uk-UA"/>
        </w:rPr>
      </w:pPr>
      <w:r w:rsidRPr="00E50AAD">
        <w:rPr>
          <w:rFonts w:ascii="Arial" w:eastAsia="Times New Roman" w:hAnsi="Arial" w:cs="Arial"/>
          <w:sz w:val="20"/>
          <w:szCs w:val="20"/>
          <w:lang w:val="uk-UA"/>
        </w:rPr>
        <w:t xml:space="preserve">Які варіанти заохочення дітей за якісне виконання роботи на заняттях з художньої праці Ви можете назвати? </w:t>
      </w:r>
    </w:p>
    <w:p w:rsidR="00E50AAD" w:rsidRPr="00E50AAD" w:rsidRDefault="00E50AAD" w:rsidP="00AF03BE">
      <w:pPr>
        <w:widowControl w:val="0"/>
        <w:numPr>
          <w:ilvl w:val="0"/>
          <w:numId w:val="66"/>
        </w:numPr>
        <w:spacing w:after="0" w:line="240" w:lineRule="auto"/>
        <w:jc w:val="both"/>
        <w:rPr>
          <w:rFonts w:ascii="Arial" w:eastAsia="Times New Roman" w:hAnsi="Arial" w:cs="Arial"/>
          <w:sz w:val="20"/>
          <w:szCs w:val="20"/>
          <w:lang w:val="uk-UA"/>
        </w:rPr>
      </w:pPr>
      <w:r w:rsidRPr="00E50AAD">
        <w:rPr>
          <w:rFonts w:ascii="Arial" w:eastAsia="Times New Roman" w:hAnsi="Arial" w:cs="Arial"/>
          <w:sz w:val="20"/>
          <w:szCs w:val="20"/>
          <w:lang w:val="uk-UA"/>
        </w:rPr>
        <w:t>Які види вправ доцільно використовувати вихователю в основній частині заняття?</w:t>
      </w:r>
    </w:p>
    <w:p w:rsidR="00E50AAD" w:rsidRPr="00E50AAD" w:rsidRDefault="00E50AAD" w:rsidP="00AF03BE">
      <w:pPr>
        <w:widowControl w:val="0"/>
        <w:numPr>
          <w:ilvl w:val="0"/>
          <w:numId w:val="66"/>
        </w:numPr>
        <w:spacing w:after="0" w:line="240" w:lineRule="auto"/>
        <w:jc w:val="both"/>
        <w:rPr>
          <w:rFonts w:ascii="Arial" w:eastAsia="Times New Roman" w:hAnsi="Arial" w:cs="Arial"/>
          <w:sz w:val="20"/>
          <w:szCs w:val="20"/>
          <w:lang w:val="uk-UA"/>
        </w:rPr>
      </w:pPr>
      <w:r w:rsidRPr="00E50AAD">
        <w:rPr>
          <w:rFonts w:ascii="Arial" w:eastAsia="Times New Roman" w:hAnsi="Arial" w:cs="Arial"/>
          <w:sz w:val="20"/>
          <w:szCs w:val="20"/>
          <w:lang w:val="uk-UA"/>
        </w:rPr>
        <w:t>В чому полягає особливість планування занять з художньої праці?</w:t>
      </w:r>
    </w:p>
    <w:p w:rsidR="00E50AAD" w:rsidRPr="00E50AAD" w:rsidRDefault="00E50AAD" w:rsidP="00AF03BE">
      <w:pPr>
        <w:widowControl w:val="0"/>
        <w:numPr>
          <w:ilvl w:val="0"/>
          <w:numId w:val="66"/>
        </w:numPr>
        <w:spacing w:after="0" w:line="240" w:lineRule="auto"/>
        <w:jc w:val="both"/>
        <w:rPr>
          <w:rFonts w:ascii="Times New Roman" w:eastAsia="Times New Roman" w:hAnsi="Times New Roman" w:cs="Times New Roman"/>
          <w:sz w:val="28"/>
          <w:szCs w:val="28"/>
          <w:lang w:val="uk-UA"/>
        </w:rPr>
      </w:pPr>
      <w:r w:rsidRPr="00E50AAD">
        <w:rPr>
          <w:rFonts w:ascii="Arial" w:eastAsia="Times New Roman" w:hAnsi="Arial" w:cs="Arial"/>
          <w:sz w:val="20"/>
          <w:szCs w:val="20"/>
          <w:lang w:val="uk-UA"/>
        </w:rPr>
        <w:t>Проаналізуйте специфіку організації середовища для занять художньою працею. Якою, на Вашу думку, вона повинна бути для домашніх занять дитини художньою працею?</w:t>
      </w: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p>
    <w:p w:rsidR="00097BE1" w:rsidRPr="0001590E" w:rsidRDefault="00097BE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Завдання для самостійної роботи</w:t>
      </w:r>
    </w:p>
    <w:p w:rsidR="00097BE1" w:rsidRPr="0001590E" w:rsidRDefault="00097BE1" w:rsidP="0001590E">
      <w:pPr>
        <w:widowControl w:val="0"/>
        <w:numPr>
          <w:ilvl w:val="0"/>
          <w:numId w:val="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На основі опрацювання запропонованої літератури, періодики з дошкільного виховання письмово проаналізуйте зміст одного із занять з художньої праці й визначте, які методи та методичні прийоми використовує вихователь на занятті? Які з них використовуються з метою зацікавлення дітей подальшою діяльністю?</w:t>
      </w:r>
    </w:p>
    <w:p w:rsidR="00097BE1" w:rsidRPr="0001590E" w:rsidRDefault="00097BE1" w:rsidP="0001590E">
      <w:pPr>
        <w:widowControl w:val="0"/>
        <w:numPr>
          <w:ilvl w:val="0"/>
          <w:numId w:val="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Складіть малюнок-схему розвивального середовища для занять дітей художньо-продуктивною діяльністю. Прокоментуйте його складові, обґрунтуйте доцільність його предметного наповнення й використання у заняттях дітей художньою працею (дитячим дизайном).</w:t>
      </w:r>
    </w:p>
    <w:p w:rsidR="00097BE1" w:rsidRPr="0001590E" w:rsidRDefault="00097BE1" w:rsidP="0001590E">
      <w:pPr>
        <w:widowControl w:val="0"/>
        <w:numPr>
          <w:ilvl w:val="0"/>
          <w:numId w:val="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Під час відвідування ДНЗ (проведення лабораторного заняття) письмово проаналізуйте одну із творчих робіт дітей старшої групи з художньої праці за критеріями, запропонованими в матеріалах лекції. Які з критеріїв аналізу дитячої роботи могли б запропонувати Ви? Обґрунтуйте Ваші думки письмово.</w:t>
      </w:r>
    </w:p>
    <w:p w:rsidR="00B73C0F" w:rsidRDefault="00B73C0F" w:rsidP="0001590E">
      <w:pPr>
        <w:widowControl w:val="0"/>
        <w:spacing w:after="0" w:line="240" w:lineRule="auto"/>
        <w:jc w:val="center"/>
        <w:rPr>
          <w:rFonts w:ascii="Arial" w:eastAsia="Times New Roman" w:hAnsi="Arial" w:cs="Arial"/>
          <w:b/>
          <w:i/>
          <w:sz w:val="20"/>
          <w:szCs w:val="20"/>
          <w:lang w:val="uk-UA" w:eastAsia="ru-RU"/>
        </w:rPr>
      </w:pPr>
    </w:p>
    <w:p w:rsidR="00E33C31" w:rsidRPr="0001590E" w:rsidRDefault="00E33C3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План семінарського заняття</w:t>
      </w:r>
    </w:p>
    <w:p w:rsidR="00E33C31" w:rsidRPr="0001590E" w:rsidRDefault="00E33C31" w:rsidP="0001590E">
      <w:pPr>
        <w:widowControl w:val="0"/>
        <w:numPr>
          <w:ilvl w:val="0"/>
          <w:numId w:val="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Зміст і структура занять з художньої праці у ДНЗ.</w:t>
      </w:r>
    </w:p>
    <w:p w:rsidR="00E33C31" w:rsidRPr="0001590E" w:rsidRDefault="00E33C31" w:rsidP="0001590E">
      <w:pPr>
        <w:widowControl w:val="0"/>
        <w:numPr>
          <w:ilvl w:val="0"/>
          <w:numId w:val="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Організація художньої праці дітей поза заняттями.</w:t>
      </w:r>
    </w:p>
    <w:p w:rsidR="00E33C31" w:rsidRPr="0001590E" w:rsidRDefault="00E33C31" w:rsidP="0001590E">
      <w:pPr>
        <w:widowControl w:val="0"/>
        <w:numPr>
          <w:ilvl w:val="0"/>
          <w:numId w:val="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Планування роботи з художньої праці.</w:t>
      </w:r>
    </w:p>
    <w:p w:rsidR="00E33C31" w:rsidRPr="0001590E" w:rsidRDefault="00E33C31" w:rsidP="0001590E">
      <w:pPr>
        <w:widowControl w:val="0"/>
        <w:numPr>
          <w:ilvl w:val="0"/>
          <w:numId w:val="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Інструменти для проведення роботи з художньої праці та безпека поводження з ними.</w:t>
      </w:r>
    </w:p>
    <w:p w:rsidR="00E33C31" w:rsidRPr="0001590E" w:rsidRDefault="00E33C31" w:rsidP="0001590E">
      <w:pPr>
        <w:widowControl w:val="0"/>
        <w:numPr>
          <w:ilvl w:val="0"/>
          <w:numId w:val="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Організація предметно-розвивального середовища художньої праці та дитячого дизайну у дошкільному навчальному закладі.</w:t>
      </w:r>
    </w:p>
    <w:p w:rsidR="00E50AAD" w:rsidRPr="00E50AAD" w:rsidRDefault="00E50AAD" w:rsidP="00E50AAD">
      <w:pPr>
        <w:pStyle w:val="ac"/>
        <w:widowControl w:val="0"/>
        <w:spacing w:after="0" w:line="240" w:lineRule="auto"/>
        <w:ind w:left="0"/>
        <w:jc w:val="center"/>
        <w:rPr>
          <w:rFonts w:ascii="Arial" w:eastAsia="Times New Roman" w:hAnsi="Arial" w:cs="Arial"/>
          <w:b/>
          <w:i/>
          <w:sz w:val="20"/>
          <w:szCs w:val="20"/>
          <w:lang w:val="uk-UA" w:eastAsia="ru-RU"/>
        </w:rPr>
      </w:pPr>
      <w:r w:rsidRPr="00E50AAD">
        <w:rPr>
          <w:rFonts w:ascii="Arial" w:eastAsia="Times New Roman" w:hAnsi="Arial" w:cs="Arial"/>
          <w:b/>
          <w:i/>
          <w:sz w:val="20"/>
          <w:szCs w:val="20"/>
          <w:lang w:val="uk-UA" w:eastAsia="ru-RU"/>
        </w:rPr>
        <w:lastRenderedPageBreak/>
        <w:t>Мета заняття</w:t>
      </w:r>
    </w:p>
    <w:p w:rsidR="00E50AAD" w:rsidRPr="000D605C" w:rsidRDefault="000D605C" w:rsidP="00AF03BE">
      <w:pPr>
        <w:pStyle w:val="ac"/>
        <w:widowControl w:val="0"/>
        <w:numPr>
          <w:ilvl w:val="0"/>
          <w:numId w:val="67"/>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в</w:t>
      </w:r>
      <w:r w:rsidR="00E50AAD" w:rsidRPr="000D605C">
        <w:rPr>
          <w:rFonts w:ascii="Arial" w:eastAsia="Times New Roman" w:hAnsi="Arial" w:cs="Arial"/>
          <w:sz w:val="20"/>
          <w:szCs w:val="20"/>
          <w:lang w:val="uk-UA" w:eastAsia="ru-RU"/>
        </w:rPr>
        <w:t>иявити знання студентів стовно ключових питань організації й проведення роботи з художньої праці та дитячого дизайну у дошкільному навчальному закладі;</w:t>
      </w:r>
    </w:p>
    <w:p w:rsidR="00E50AAD" w:rsidRDefault="000D605C" w:rsidP="00AF03BE">
      <w:pPr>
        <w:pStyle w:val="ac"/>
        <w:widowControl w:val="0"/>
        <w:numPr>
          <w:ilvl w:val="0"/>
          <w:numId w:val="67"/>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в</w:t>
      </w:r>
      <w:r w:rsidR="00E50AAD" w:rsidRPr="000D605C">
        <w:rPr>
          <w:rFonts w:ascii="Arial" w:eastAsia="Times New Roman" w:hAnsi="Arial" w:cs="Arial"/>
          <w:sz w:val="20"/>
          <w:szCs w:val="20"/>
          <w:lang w:val="uk-UA" w:eastAsia="ru-RU"/>
        </w:rPr>
        <w:t xml:space="preserve">иявити знання студентів </w:t>
      </w:r>
      <w:r w:rsidR="00213CC5">
        <w:rPr>
          <w:rFonts w:ascii="Arial" w:eastAsia="Times New Roman" w:hAnsi="Arial" w:cs="Arial"/>
          <w:sz w:val="20"/>
          <w:szCs w:val="20"/>
          <w:lang w:val="uk-UA" w:eastAsia="ru-RU"/>
        </w:rPr>
        <w:t>щод</w:t>
      </w:r>
      <w:r w:rsidR="00E50AAD" w:rsidRPr="000D605C">
        <w:rPr>
          <w:rFonts w:ascii="Arial" w:eastAsia="Times New Roman" w:hAnsi="Arial" w:cs="Arial"/>
          <w:sz w:val="20"/>
          <w:szCs w:val="20"/>
          <w:lang w:val="uk-UA" w:eastAsia="ru-RU"/>
        </w:rPr>
        <w:t>о створен</w:t>
      </w:r>
      <w:r w:rsidRPr="000D605C">
        <w:rPr>
          <w:rFonts w:ascii="Arial" w:eastAsia="Times New Roman" w:hAnsi="Arial" w:cs="Arial"/>
          <w:sz w:val="20"/>
          <w:szCs w:val="20"/>
          <w:lang w:val="uk-UA" w:eastAsia="ru-RU"/>
        </w:rPr>
        <w:t>ня спеціального розвивального середовища для роботи з дітьми з художньої праці та дитячого дизайну відповідно до специфіки робіт даного виду, вимог дошкільної освіти та вікових особливостей дітей;</w:t>
      </w:r>
    </w:p>
    <w:p w:rsidR="000D605C" w:rsidRPr="000D605C" w:rsidRDefault="000D605C" w:rsidP="00AF03BE">
      <w:pPr>
        <w:pStyle w:val="ac"/>
        <w:widowControl w:val="0"/>
        <w:numPr>
          <w:ilvl w:val="0"/>
          <w:numId w:val="67"/>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закріпити знання студентів стосовно безпеки проведення занять з </w:t>
      </w:r>
      <w:r w:rsidRPr="000D605C">
        <w:rPr>
          <w:rFonts w:ascii="Arial" w:eastAsia="Times New Roman" w:hAnsi="Arial" w:cs="Arial"/>
          <w:sz w:val="20"/>
          <w:szCs w:val="20"/>
          <w:lang w:val="uk-UA" w:eastAsia="ru-RU"/>
        </w:rPr>
        <w:t>дітьми з художньої праці та дитячого дизайну</w:t>
      </w:r>
      <w:r>
        <w:rPr>
          <w:rFonts w:ascii="Arial" w:eastAsia="Times New Roman" w:hAnsi="Arial" w:cs="Arial"/>
          <w:sz w:val="20"/>
          <w:szCs w:val="20"/>
          <w:lang w:val="uk-UA" w:eastAsia="ru-RU"/>
        </w:rPr>
        <w:t xml:space="preserve"> при використанні різних інструментів та матеріалів.</w:t>
      </w:r>
    </w:p>
    <w:p w:rsidR="00E50AAD" w:rsidRPr="00E50AAD" w:rsidRDefault="00E50AAD" w:rsidP="0001590E">
      <w:pPr>
        <w:widowControl w:val="0"/>
        <w:spacing w:after="0" w:line="240" w:lineRule="auto"/>
        <w:jc w:val="center"/>
        <w:rPr>
          <w:rFonts w:ascii="Arial" w:eastAsia="Times New Roman" w:hAnsi="Arial" w:cs="Arial"/>
          <w:sz w:val="20"/>
          <w:szCs w:val="20"/>
          <w:lang w:val="uk-UA" w:eastAsia="ru-RU"/>
        </w:rPr>
      </w:pPr>
    </w:p>
    <w:p w:rsidR="00E33C31" w:rsidRPr="0001590E" w:rsidRDefault="00E33C31"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 xml:space="preserve">Література: </w:t>
      </w:r>
    </w:p>
    <w:p w:rsidR="00E33C31" w:rsidRPr="0001590E" w:rsidRDefault="00213C43" w:rsidP="0001590E">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Базова:</w:t>
      </w:r>
    </w:p>
    <w:p w:rsidR="00E33C31" w:rsidRPr="0001590E" w:rsidRDefault="00E33C31" w:rsidP="00AF03BE">
      <w:pPr>
        <w:widowControl w:val="0"/>
        <w:numPr>
          <w:ilvl w:val="0"/>
          <w:numId w:val="3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Калуська Л. В. </w:t>
      </w:r>
      <w:proofErr w:type="spellStart"/>
      <w:r w:rsidRPr="0001590E">
        <w:rPr>
          <w:rFonts w:ascii="Arial" w:eastAsia="Times New Roman" w:hAnsi="Arial" w:cs="Arial"/>
          <w:sz w:val="20"/>
          <w:szCs w:val="20"/>
          <w:lang w:val="uk-UA" w:eastAsia="ru-RU"/>
        </w:rPr>
        <w:t>Дивокрай</w:t>
      </w:r>
      <w:proofErr w:type="spellEnd"/>
      <w:r w:rsidRPr="0001590E">
        <w:rPr>
          <w:rFonts w:ascii="Arial" w:eastAsia="Times New Roman" w:hAnsi="Arial" w:cs="Arial"/>
          <w:sz w:val="20"/>
          <w:szCs w:val="20"/>
          <w:lang w:val="uk-UA" w:eastAsia="ru-RU"/>
        </w:rPr>
        <w:t xml:space="preserve"> : вибрані дидактико-методичні матеріали у 2-х книгах для працівників дошкільних закладів / Л. В. Калуська. – Тернопіль: Мандрівець, 2005. - Книга Ι. – 2005. – 320 с.</w:t>
      </w:r>
    </w:p>
    <w:p w:rsidR="00E33C31" w:rsidRPr="0001590E" w:rsidRDefault="00E33C31" w:rsidP="00AF03BE">
      <w:pPr>
        <w:widowControl w:val="0"/>
        <w:numPr>
          <w:ilvl w:val="0"/>
          <w:numId w:val="3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Матвієнко С. І. Художня праця та основи дизайну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w:t>
      </w:r>
      <w:proofErr w:type="spellEnd"/>
      <w:r w:rsidRPr="0001590E">
        <w:rPr>
          <w:rFonts w:ascii="Arial" w:eastAsia="Times New Roman" w:hAnsi="Arial" w:cs="Arial"/>
          <w:sz w:val="20"/>
          <w:szCs w:val="20"/>
          <w:lang w:val="uk-UA" w:eastAsia="ru-RU"/>
        </w:rPr>
        <w:t>. / С. І. Матвієнко. – Ніжин : НДУ ім. М. Гоголя, 2016. – 201 с.</w:t>
      </w:r>
    </w:p>
    <w:p w:rsidR="00E33C31" w:rsidRPr="0001590E" w:rsidRDefault="00E33C31" w:rsidP="00AF03BE">
      <w:pPr>
        <w:widowControl w:val="0"/>
        <w:numPr>
          <w:ilvl w:val="0"/>
          <w:numId w:val="3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eastAsia="ru-RU"/>
        </w:rPr>
        <w:t>Пантелеев Г.</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Н. Детский дизайн / Г.</w:t>
      </w:r>
      <w:r w:rsidRPr="0001590E">
        <w:rPr>
          <w:rFonts w:ascii="Arial" w:eastAsia="Times New Roman" w:hAnsi="Arial" w:cs="Arial"/>
          <w:sz w:val="20"/>
          <w:szCs w:val="20"/>
          <w:lang w:val="uk-UA" w:eastAsia="ru-RU"/>
        </w:rPr>
        <w:t> </w:t>
      </w:r>
      <w:r w:rsidRPr="0001590E">
        <w:rPr>
          <w:rFonts w:ascii="Arial" w:eastAsia="Times New Roman" w:hAnsi="Arial" w:cs="Arial"/>
          <w:sz w:val="20"/>
          <w:szCs w:val="20"/>
          <w:lang w:eastAsia="ru-RU"/>
        </w:rPr>
        <w:t>Н. Пантелеев</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М.</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Карапуз-дидактика, 2006. – 192 с.</w:t>
      </w:r>
    </w:p>
    <w:p w:rsidR="00E33C31" w:rsidRPr="0001590E" w:rsidRDefault="00213C43"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i/>
          <w:sz w:val="20"/>
          <w:szCs w:val="20"/>
          <w:lang w:val="uk-UA" w:eastAsia="ru-RU"/>
        </w:rPr>
        <w:t>Допоміжна:</w:t>
      </w:r>
    </w:p>
    <w:p w:rsidR="00E33C31" w:rsidRPr="0001590E" w:rsidRDefault="00E33C31" w:rsidP="00AF03BE">
      <w:pPr>
        <w:widowControl w:val="0"/>
        <w:numPr>
          <w:ilvl w:val="0"/>
          <w:numId w:val="37"/>
        </w:numPr>
        <w:spacing w:after="0" w:line="240" w:lineRule="auto"/>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Стриженко</w:t>
      </w:r>
      <w:proofErr w:type="spellEnd"/>
      <w:r w:rsidRPr="0001590E">
        <w:rPr>
          <w:rFonts w:ascii="Arial" w:eastAsia="Times New Roman" w:hAnsi="Arial" w:cs="Arial"/>
          <w:sz w:val="20"/>
          <w:szCs w:val="20"/>
          <w:lang w:val="uk-UA" w:eastAsia="ru-RU"/>
        </w:rPr>
        <w:t xml:space="preserve"> Л. Художня студія: розвиток творчих здібностей / </w:t>
      </w:r>
      <w:proofErr w:type="spellStart"/>
      <w:r w:rsidRPr="0001590E">
        <w:rPr>
          <w:rFonts w:ascii="Arial" w:eastAsia="Times New Roman" w:hAnsi="Arial" w:cs="Arial"/>
          <w:sz w:val="20"/>
          <w:szCs w:val="20"/>
          <w:lang w:val="uk-UA" w:eastAsia="ru-RU"/>
        </w:rPr>
        <w:t>Л. Стриже</w:t>
      </w:r>
      <w:proofErr w:type="spellEnd"/>
      <w:r w:rsidRPr="0001590E">
        <w:rPr>
          <w:rFonts w:ascii="Arial" w:eastAsia="Times New Roman" w:hAnsi="Arial" w:cs="Arial"/>
          <w:sz w:val="20"/>
          <w:szCs w:val="20"/>
          <w:lang w:val="uk-UA" w:eastAsia="ru-RU"/>
        </w:rPr>
        <w:t xml:space="preserve">нко // Дошкільне виховання. – 2007. – №5. – С. 20-21. </w:t>
      </w:r>
    </w:p>
    <w:p w:rsidR="00E33C31" w:rsidRPr="0001590E" w:rsidRDefault="00E33C31" w:rsidP="00AF03BE">
      <w:pPr>
        <w:widowControl w:val="0"/>
        <w:numPr>
          <w:ilvl w:val="0"/>
          <w:numId w:val="37"/>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Студія декоративного мистецтва // Дошкільне виховання. – 2006. – №11(12). – С. 8-10.</w:t>
      </w:r>
    </w:p>
    <w:p w:rsidR="00E33C31" w:rsidRPr="0001590E" w:rsidRDefault="00E33C31" w:rsidP="00AF03BE">
      <w:pPr>
        <w:pStyle w:val="ac"/>
        <w:widowControl w:val="0"/>
        <w:numPr>
          <w:ilvl w:val="0"/>
          <w:numId w:val="37"/>
        </w:numPr>
        <w:spacing w:after="0" w:line="240" w:lineRule="auto"/>
        <w:contextualSpacing w:val="0"/>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Образотворчі матеріали та обладнання для образотворчості : вимоги та поради // Дошкільне виховання. – 2005. – №5. – С. 8-10.</w:t>
      </w:r>
    </w:p>
    <w:p w:rsidR="009A2922" w:rsidRPr="0001590E" w:rsidRDefault="009A2922" w:rsidP="0001590E">
      <w:pPr>
        <w:widowControl w:val="0"/>
        <w:spacing w:after="0" w:line="240" w:lineRule="auto"/>
        <w:ind w:left="720"/>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932E40" w:rsidRPr="0001590E" w:rsidRDefault="00932E40" w:rsidP="0001590E">
      <w:pPr>
        <w:widowControl w:val="0"/>
        <w:spacing w:after="0" w:line="240" w:lineRule="auto"/>
        <w:jc w:val="both"/>
        <w:rPr>
          <w:rFonts w:ascii="Arial" w:eastAsia="Times New Roman" w:hAnsi="Arial" w:cs="Arial"/>
          <w:sz w:val="20"/>
          <w:szCs w:val="20"/>
          <w:lang w:val="uk-UA" w:eastAsia="ru-RU"/>
        </w:rPr>
      </w:pPr>
    </w:p>
    <w:p w:rsidR="00932E40" w:rsidRPr="0001590E" w:rsidRDefault="00932E40" w:rsidP="0001590E">
      <w:pPr>
        <w:widowControl w:val="0"/>
        <w:spacing w:after="0" w:line="240" w:lineRule="auto"/>
        <w:jc w:val="both"/>
        <w:rPr>
          <w:rFonts w:ascii="Arial" w:eastAsia="Times New Roman" w:hAnsi="Arial" w:cs="Arial"/>
          <w:sz w:val="20"/>
          <w:szCs w:val="20"/>
          <w:lang w:val="uk-UA" w:eastAsia="ru-RU"/>
        </w:rPr>
      </w:pPr>
    </w:p>
    <w:p w:rsidR="00932E40" w:rsidRDefault="00932E40" w:rsidP="0001590E">
      <w:pPr>
        <w:widowControl w:val="0"/>
        <w:spacing w:after="0" w:line="240" w:lineRule="auto"/>
        <w:jc w:val="both"/>
        <w:rPr>
          <w:rFonts w:ascii="Arial" w:eastAsia="Times New Roman" w:hAnsi="Arial" w:cs="Arial"/>
          <w:sz w:val="20"/>
          <w:szCs w:val="20"/>
          <w:lang w:val="uk-UA" w:eastAsia="ru-RU"/>
        </w:rPr>
      </w:pPr>
    </w:p>
    <w:p w:rsidR="00E50AAD" w:rsidRDefault="00E50AAD" w:rsidP="0001590E">
      <w:pPr>
        <w:widowControl w:val="0"/>
        <w:spacing w:after="0" w:line="240" w:lineRule="auto"/>
        <w:jc w:val="both"/>
        <w:rPr>
          <w:rFonts w:ascii="Arial" w:eastAsia="Times New Roman" w:hAnsi="Arial" w:cs="Arial"/>
          <w:sz w:val="20"/>
          <w:szCs w:val="20"/>
          <w:lang w:val="uk-UA" w:eastAsia="ru-RU"/>
        </w:rPr>
      </w:pPr>
    </w:p>
    <w:p w:rsidR="00E50AAD" w:rsidRDefault="00E50AAD" w:rsidP="0001590E">
      <w:pPr>
        <w:widowControl w:val="0"/>
        <w:spacing w:after="0" w:line="240" w:lineRule="auto"/>
        <w:jc w:val="both"/>
        <w:rPr>
          <w:rFonts w:ascii="Arial" w:eastAsia="Times New Roman" w:hAnsi="Arial" w:cs="Arial"/>
          <w:sz w:val="20"/>
          <w:szCs w:val="20"/>
          <w:lang w:val="uk-UA" w:eastAsia="ru-RU"/>
        </w:rPr>
      </w:pPr>
    </w:p>
    <w:p w:rsidR="00E50AAD" w:rsidRDefault="00E50AAD" w:rsidP="0001590E">
      <w:pPr>
        <w:widowControl w:val="0"/>
        <w:spacing w:after="0" w:line="240" w:lineRule="auto"/>
        <w:jc w:val="both"/>
        <w:rPr>
          <w:rFonts w:ascii="Arial" w:eastAsia="Times New Roman" w:hAnsi="Arial" w:cs="Arial"/>
          <w:sz w:val="20"/>
          <w:szCs w:val="20"/>
          <w:lang w:val="uk-UA" w:eastAsia="ru-RU"/>
        </w:rPr>
      </w:pPr>
    </w:p>
    <w:p w:rsidR="001B46D0" w:rsidRDefault="001B46D0" w:rsidP="0001590E">
      <w:pPr>
        <w:widowControl w:val="0"/>
        <w:spacing w:after="0" w:line="240" w:lineRule="auto"/>
        <w:jc w:val="both"/>
        <w:rPr>
          <w:rFonts w:ascii="Arial" w:eastAsia="Times New Roman" w:hAnsi="Arial" w:cs="Arial"/>
          <w:sz w:val="20"/>
          <w:szCs w:val="20"/>
          <w:lang w:val="uk-UA" w:eastAsia="ru-RU"/>
        </w:rPr>
      </w:pPr>
    </w:p>
    <w:p w:rsidR="00E50AAD" w:rsidRDefault="00E50AAD" w:rsidP="0001590E">
      <w:pPr>
        <w:widowControl w:val="0"/>
        <w:spacing w:after="0" w:line="240" w:lineRule="auto"/>
        <w:jc w:val="both"/>
        <w:rPr>
          <w:rFonts w:ascii="Arial" w:eastAsia="Times New Roman" w:hAnsi="Arial" w:cs="Arial"/>
          <w:sz w:val="20"/>
          <w:szCs w:val="20"/>
          <w:lang w:val="uk-UA" w:eastAsia="ru-RU"/>
        </w:rPr>
      </w:pPr>
    </w:p>
    <w:p w:rsidR="00932E40" w:rsidRPr="0001590E" w:rsidRDefault="00932E40" w:rsidP="0001590E">
      <w:pPr>
        <w:widowControl w:val="0"/>
        <w:pBdr>
          <w:bottom w:val="single" w:sz="12" w:space="1" w:color="auto"/>
        </w:pBdr>
        <w:spacing w:after="0" w:line="240" w:lineRule="auto"/>
        <w:jc w:val="center"/>
        <w:rPr>
          <w:rFonts w:ascii="Arial" w:eastAsia="Times New Roman" w:hAnsi="Arial" w:cs="Arial"/>
          <w:b/>
          <w:i/>
          <w:caps/>
          <w:sz w:val="20"/>
          <w:szCs w:val="20"/>
          <w:lang w:val="uk-UA" w:eastAsia="ru-RU"/>
        </w:rPr>
      </w:pPr>
    </w:p>
    <w:p w:rsidR="00932E40" w:rsidRPr="0001590E" w:rsidRDefault="00932E40" w:rsidP="0001590E">
      <w:pPr>
        <w:widowControl w:val="0"/>
        <w:spacing w:after="0" w:line="240" w:lineRule="auto"/>
        <w:rPr>
          <w:rFonts w:ascii="Arial" w:eastAsia="Times New Roman" w:hAnsi="Arial" w:cs="Arial"/>
          <w:i/>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Змістовий модуль 3</w:t>
      </w:r>
    </w:p>
    <w:p w:rsidR="00054949" w:rsidRPr="0001590E" w:rsidRDefault="00054949" w:rsidP="0001590E">
      <w:pPr>
        <w:widowControl w:val="0"/>
        <w:pBdr>
          <w:bottom w:val="single" w:sz="12" w:space="1" w:color="auto"/>
        </w:pBdr>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Практичні основи роботи у галузі художньої праці з дошкільниками</w:t>
      </w:r>
    </w:p>
    <w:p w:rsidR="00932E40" w:rsidRPr="0001590E" w:rsidRDefault="00932E40" w:rsidP="0001590E">
      <w:pPr>
        <w:widowControl w:val="0"/>
        <w:pBdr>
          <w:bottom w:val="single" w:sz="12" w:space="1" w:color="auto"/>
        </w:pBdr>
        <w:spacing w:after="0" w:line="240" w:lineRule="auto"/>
        <w:jc w:val="center"/>
        <w:rPr>
          <w:rFonts w:ascii="Arial" w:eastAsia="Times New Roman" w:hAnsi="Arial" w:cs="Arial"/>
          <w:b/>
          <w:sz w:val="20"/>
          <w:szCs w:val="20"/>
          <w:lang w:val="uk-UA" w:eastAsia="ru-RU"/>
        </w:rPr>
      </w:pPr>
    </w:p>
    <w:p w:rsidR="00932E40" w:rsidRPr="0001590E" w:rsidRDefault="00932E40" w:rsidP="0001590E">
      <w:pPr>
        <w:widowControl w:val="0"/>
        <w:spacing w:after="0" w:line="240" w:lineRule="auto"/>
        <w:jc w:val="both"/>
        <w:rPr>
          <w:rFonts w:ascii="Arial" w:eastAsia="Times New Roman" w:hAnsi="Arial" w:cs="Arial"/>
          <w:b/>
          <w:sz w:val="20"/>
          <w:szCs w:val="20"/>
          <w:lang w:val="uk-UA" w:eastAsia="ru-RU"/>
        </w:rPr>
      </w:pPr>
    </w:p>
    <w:p w:rsidR="00932E40" w:rsidRPr="0001590E" w:rsidRDefault="009741A3"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3.</w:t>
      </w:r>
      <w:r w:rsidR="00054949" w:rsidRPr="0001590E">
        <w:rPr>
          <w:rFonts w:ascii="Arial" w:eastAsia="Times New Roman" w:hAnsi="Arial" w:cs="Arial"/>
          <w:b/>
          <w:sz w:val="20"/>
          <w:szCs w:val="20"/>
          <w:lang w:val="uk-UA" w:eastAsia="ru-RU"/>
        </w:rPr>
        <w:t xml:space="preserve">1. </w:t>
      </w:r>
      <w:r w:rsidR="00306FF1">
        <w:rPr>
          <w:rFonts w:ascii="Arial" w:eastAsia="Times New Roman" w:hAnsi="Arial" w:cs="Arial"/>
          <w:b/>
          <w:sz w:val="20"/>
          <w:szCs w:val="20"/>
          <w:lang w:val="uk-UA" w:eastAsia="ru-RU"/>
        </w:rPr>
        <w:t xml:space="preserve">РОБОТА З ПАПЕРОМ. </w:t>
      </w:r>
      <w:r w:rsidR="00932E40" w:rsidRPr="0001590E">
        <w:rPr>
          <w:rFonts w:ascii="Arial" w:eastAsia="Times New Roman" w:hAnsi="Arial" w:cs="Arial"/>
          <w:b/>
          <w:sz w:val="20"/>
          <w:szCs w:val="20"/>
          <w:lang w:val="uk-UA" w:eastAsia="ru-RU"/>
        </w:rPr>
        <w:t>ОРИГАМІ</w:t>
      </w: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Правила складання паперу. Основи поняття оригамі: «ребро», «хребет», «долина», «складка-блискавка». Прийоми формоутворення оригамі. Створення цілісних композицій різних видів на основі виробів, виконуваних за взірцем. Узагальненість образу, вираження асоціативність, стильова єдність. Використання елементів декоративного оформлення. Виготовлення склянки, коробочки, кораблика, квітів, тварин, птахів, риб, метеликів. Пошук нових способів формоутворення стильової єдності, художньої виразності виробу. Застосування різних варіантів створення одних і тих самих образів. Створення тематичних чи сюжетних композицій: акваріум, букет, сад тощо. Застосування евристичних методів: «удосконалення» – визначення недосконалих частин іграшки, знаходження варіантів їх удосконалення, «пошук аналогів» – використання базової основи для створення нової іграшки</w:t>
      </w:r>
      <w:r w:rsidR="00DF619B" w:rsidRPr="0001590E">
        <w:rPr>
          <w:rFonts w:ascii="Arial" w:eastAsia="Times New Roman" w:hAnsi="Arial" w:cs="Arial"/>
          <w:sz w:val="20"/>
          <w:szCs w:val="20"/>
          <w:lang w:val="uk-UA" w:eastAsia="ru-RU"/>
        </w:rPr>
        <w:t>.</w:t>
      </w:r>
    </w:p>
    <w:p w:rsidR="00565AFC" w:rsidRPr="00565AFC" w:rsidRDefault="00565AFC" w:rsidP="00565AFC">
      <w:pPr>
        <w:widowControl w:val="0"/>
        <w:spacing w:after="0" w:line="240" w:lineRule="auto"/>
        <w:ind w:firstLine="567"/>
        <w:jc w:val="both"/>
        <w:rPr>
          <w:rFonts w:ascii="Arial" w:eastAsia="Times New Roman" w:hAnsi="Arial" w:cs="Arial"/>
          <w:sz w:val="20"/>
          <w:szCs w:val="20"/>
          <w:lang w:val="uk-UA" w:eastAsia="ru-RU"/>
        </w:rPr>
      </w:pPr>
      <w:r w:rsidRPr="00565AFC">
        <w:rPr>
          <w:rFonts w:ascii="Arial" w:eastAsia="Times New Roman" w:hAnsi="Arial" w:cs="Arial"/>
          <w:i/>
          <w:sz w:val="20"/>
          <w:szCs w:val="20"/>
          <w:lang w:val="uk-UA" w:eastAsia="ru-RU"/>
        </w:rPr>
        <w:t>Ключові поняття:</w:t>
      </w:r>
      <w:r>
        <w:rPr>
          <w:rFonts w:ascii="Arial" w:eastAsia="Times New Roman" w:hAnsi="Arial" w:cs="Arial"/>
          <w:i/>
          <w:sz w:val="20"/>
          <w:szCs w:val="20"/>
          <w:lang w:val="uk-UA" w:eastAsia="ru-RU"/>
        </w:rPr>
        <w:t xml:space="preserve"> </w:t>
      </w:r>
      <w:r w:rsidRPr="00565AFC">
        <w:rPr>
          <w:rFonts w:ascii="Arial" w:eastAsia="Times New Roman" w:hAnsi="Arial" w:cs="Arial"/>
          <w:sz w:val="20"/>
          <w:szCs w:val="20"/>
          <w:lang w:val="uk-UA" w:eastAsia="ru-RU"/>
        </w:rPr>
        <w:t xml:space="preserve">папір, </w:t>
      </w:r>
      <w:r>
        <w:rPr>
          <w:rFonts w:ascii="Arial" w:eastAsia="Times New Roman" w:hAnsi="Arial" w:cs="Arial"/>
          <w:sz w:val="20"/>
          <w:szCs w:val="20"/>
          <w:lang w:val="uk-UA" w:eastAsia="ru-RU"/>
        </w:rPr>
        <w:t xml:space="preserve">складання паперу, </w:t>
      </w:r>
      <w:r w:rsidR="00606281">
        <w:rPr>
          <w:rFonts w:ascii="Arial" w:eastAsia="Times New Roman" w:hAnsi="Arial" w:cs="Arial"/>
          <w:sz w:val="20"/>
          <w:szCs w:val="20"/>
          <w:lang w:val="uk-UA" w:eastAsia="ru-RU"/>
        </w:rPr>
        <w:t xml:space="preserve">оригамі, </w:t>
      </w:r>
      <w:r>
        <w:rPr>
          <w:rFonts w:ascii="Arial" w:eastAsia="Times New Roman" w:hAnsi="Arial" w:cs="Arial"/>
          <w:sz w:val="20"/>
          <w:szCs w:val="20"/>
          <w:lang w:val="uk-UA" w:eastAsia="ru-RU"/>
        </w:rPr>
        <w:t>прийоми</w:t>
      </w:r>
      <w:r w:rsidR="00606281">
        <w:rPr>
          <w:rFonts w:ascii="Arial" w:eastAsia="Times New Roman" w:hAnsi="Arial" w:cs="Arial"/>
          <w:sz w:val="20"/>
          <w:szCs w:val="20"/>
          <w:lang w:val="uk-UA" w:eastAsia="ru-RU"/>
        </w:rPr>
        <w:t xml:space="preserve"> роботи, композиція, базова форма.</w:t>
      </w:r>
    </w:p>
    <w:p w:rsidR="00606281" w:rsidRDefault="00606281" w:rsidP="00D107A8">
      <w:pPr>
        <w:widowControl w:val="0"/>
        <w:spacing w:after="0" w:line="240" w:lineRule="auto"/>
        <w:jc w:val="center"/>
        <w:rPr>
          <w:rFonts w:ascii="Arial" w:eastAsia="Times New Roman" w:hAnsi="Arial" w:cs="Arial"/>
          <w:b/>
          <w:sz w:val="20"/>
          <w:szCs w:val="20"/>
          <w:lang w:val="uk-UA" w:eastAsia="ru-RU"/>
        </w:rPr>
      </w:pPr>
    </w:p>
    <w:p w:rsidR="00D107A8" w:rsidRPr="00D107A8" w:rsidRDefault="00D107A8" w:rsidP="00D107A8">
      <w:pPr>
        <w:widowControl w:val="0"/>
        <w:spacing w:after="0" w:line="240" w:lineRule="auto"/>
        <w:jc w:val="center"/>
        <w:rPr>
          <w:rFonts w:ascii="Arial" w:eastAsia="Times New Roman" w:hAnsi="Arial" w:cs="Arial"/>
          <w:b/>
          <w:sz w:val="20"/>
          <w:szCs w:val="20"/>
          <w:lang w:val="uk-UA" w:eastAsia="ru-RU"/>
        </w:rPr>
      </w:pPr>
      <w:r w:rsidRPr="00D107A8">
        <w:rPr>
          <w:rFonts w:ascii="Arial" w:eastAsia="Times New Roman" w:hAnsi="Arial" w:cs="Arial"/>
          <w:b/>
          <w:sz w:val="20"/>
          <w:szCs w:val="20"/>
          <w:lang w:val="uk-UA" w:eastAsia="ru-RU"/>
        </w:rPr>
        <w:t>Самостійна робота</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створити необхідну кількість заготовок-модулів для виконання творчої роботи</w:t>
      </w:r>
      <w:r w:rsidR="00452D34">
        <w:rPr>
          <w:rFonts w:ascii="Arial" w:eastAsia="Times New Roman" w:hAnsi="Arial" w:cs="Arial"/>
          <w:sz w:val="20"/>
          <w:szCs w:val="20"/>
          <w:lang w:val="uk-UA" w:eastAsia="ru-RU"/>
        </w:rPr>
        <w:t xml:space="preserve"> у техніці модульне оригамі</w:t>
      </w:r>
      <w:r>
        <w:rPr>
          <w:rFonts w:ascii="Arial" w:eastAsia="Times New Roman" w:hAnsi="Arial" w:cs="Arial"/>
          <w:sz w:val="20"/>
          <w:szCs w:val="20"/>
          <w:lang w:val="uk-UA" w:eastAsia="ru-RU"/>
        </w:rPr>
        <w:t>.</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у техніці оригамі модульне за темою лабораторного заняття </w:t>
      </w:r>
    </w:p>
    <w:p w:rsidR="00DD638F" w:rsidRPr="0001590E" w:rsidRDefault="00DD638F" w:rsidP="0001590E">
      <w:pPr>
        <w:widowControl w:val="0"/>
        <w:spacing w:after="0" w:line="240" w:lineRule="auto"/>
        <w:jc w:val="both"/>
        <w:rPr>
          <w:rFonts w:ascii="Arial" w:eastAsia="Times New Roman" w:hAnsi="Arial" w:cs="Arial"/>
          <w:b/>
          <w:sz w:val="20"/>
          <w:szCs w:val="20"/>
          <w:lang w:val="uk-UA" w:eastAsia="ru-RU"/>
        </w:rPr>
      </w:pPr>
    </w:p>
    <w:p w:rsidR="00DD638F" w:rsidRPr="0001590E" w:rsidRDefault="00DD638F"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Лабораторне заняття</w:t>
      </w:r>
    </w:p>
    <w:p w:rsidR="00DD638F" w:rsidRPr="0001590E" w:rsidRDefault="00DD638F" w:rsidP="0001590E">
      <w:pPr>
        <w:widowControl w:val="0"/>
        <w:spacing w:after="0" w:line="240" w:lineRule="auto"/>
        <w:jc w:val="both"/>
        <w:rPr>
          <w:rFonts w:ascii="Arial" w:eastAsia="Times New Roman" w:hAnsi="Arial" w:cs="Arial"/>
          <w:b/>
          <w:sz w:val="20"/>
          <w:szCs w:val="20"/>
          <w:lang w:val="uk-UA"/>
        </w:rPr>
      </w:pPr>
      <w:r w:rsidRPr="00452D34">
        <w:rPr>
          <w:rFonts w:ascii="Arial" w:eastAsia="Times New Roman" w:hAnsi="Arial" w:cs="Arial"/>
          <w:i/>
          <w:sz w:val="20"/>
          <w:szCs w:val="20"/>
          <w:lang w:val="uk-UA"/>
        </w:rPr>
        <w:t>Мета:</w:t>
      </w:r>
      <w:r w:rsidRPr="00452D34">
        <w:rPr>
          <w:rFonts w:ascii="Arial" w:eastAsia="Times New Roman" w:hAnsi="Arial" w:cs="Arial"/>
          <w:sz w:val="20"/>
          <w:szCs w:val="20"/>
          <w:lang w:val="uk-UA"/>
        </w:rPr>
        <w:t xml:space="preserve"> </w:t>
      </w:r>
      <w:r w:rsidRPr="0001590E">
        <w:rPr>
          <w:rFonts w:ascii="Arial" w:eastAsia="Times New Roman" w:hAnsi="Arial" w:cs="Arial"/>
          <w:sz w:val="20"/>
          <w:szCs w:val="20"/>
          <w:lang w:val="uk-UA"/>
        </w:rPr>
        <w:t>на основі опанування техніки модульного оригамі створити паперову іграшку.</w:t>
      </w:r>
    </w:p>
    <w:p w:rsidR="00DD638F" w:rsidRPr="00452D34" w:rsidRDefault="00DD638F" w:rsidP="0001590E">
      <w:pPr>
        <w:widowControl w:val="0"/>
        <w:spacing w:after="0" w:line="240" w:lineRule="auto"/>
        <w:jc w:val="both"/>
        <w:rPr>
          <w:rFonts w:ascii="Arial" w:eastAsia="Times New Roman" w:hAnsi="Arial" w:cs="Arial"/>
          <w:sz w:val="20"/>
          <w:szCs w:val="20"/>
          <w:lang w:val="uk-UA"/>
        </w:rPr>
      </w:pPr>
      <w:r w:rsidRPr="00452D34">
        <w:rPr>
          <w:rFonts w:ascii="Arial" w:eastAsia="Times New Roman" w:hAnsi="Arial" w:cs="Arial"/>
          <w:i/>
          <w:sz w:val="20"/>
          <w:szCs w:val="20"/>
          <w:lang w:val="uk-UA"/>
        </w:rPr>
        <w:t>Завдання</w:t>
      </w:r>
      <w:r w:rsidRPr="00452D34">
        <w:rPr>
          <w:rFonts w:ascii="Arial" w:eastAsia="Times New Roman" w:hAnsi="Arial" w:cs="Arial"/>
          <w:sz w:val="20"/>
          <w:szCs w:val="20"/>
          <w:lang w:val="uk-UA"/>
        </w:rPr>
        <w:t>:</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навчитися складати модулі з паперу;</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створити необхідну кількість заготовок-модулів для виготовлення іграшок;</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rPr>
      </w:pPr>
      <w:r w:rsidRPr="0001590E">
        <w:rPr>
          <w:rFonts w:ascii="Arial" w:eastAsia="Times New Roman" w:hAnsi="Arial" w:cs="Arial"/>
          <w:sz w:val="20"/>
          <w:szCs w:val="20"/>
          <w:lang w:val="uk-UA"/>
        </w:rPr>
        <w:t>виготовити іграшку з модулів.</w:t>
      </w:r>
    </w:p>
    <w:p w:rsidR="00452D34" w:rsidRDefault="00452D34" w:rsidP="0001590E">
      <w:pPr>
        <w:widowControl w:val="0"/>
        <w:spacing w:after="0" w:line="240" w:lineRule="auto"/>
        <w:rPr>
          <w:rFonts w:ascii="Arial" w:eastAsia="Times New Roman" w:hAnsi="Arial" w:cs="Arial"/>
          <w:b/>
          <w:i/>
          <w:sz w:val="20"/>
          <w:szCs w:val="20"/>
          <w:lang w:val="uk-UA"/>
        </w:rPr>
      </w:pPr>
    </w:p>
    <w:p w:rsidR="00DD638F" w:rsidRPr="0001590E" w:rsidRDefault="00DD638F" w:rsidP="0001590E">
      <w:pPr>
        <w:widowControl w:val="0"/>
        <w:spacing w:after="0" w:line="240" w:lineRule="auto"/>
        <w:rPr>
          <w:rFonts w:ascii="Arial" w:eastAsia="Times New Roman" w:hAnsi="Arial" w:cs="Arial"/>
          <w:sz w:val="20"/>
          <w:szCs w:val="20"/>
          <w:lang w:val="uk-UA"/>
        </w:rPr>
      </w:pPr>
      <w:r w:rsidRPr="0001590E">
        <w:rPr>
          <w:rFonts w:ascii="Arial" w:eastAsia="Times New Roman" w:hAnsi="Arial" w:cs="Arial"/>
          <w:b/>
          <w:i/>
          <w:sz w:val="20"/>
          <w:szCs w:val="20"/>
          <w:lang w:val="uk-UA"/>
        </w:rPr>
        <w:lastRenderedPageBreak/>
        <w:t>Питання до обговорення на занятті</w:t>
      </w:r>
      <w:r w:rsidRPr="0001590E">
        <w:rPr>
          <w:rFonts w:ascii="Arial" w:eastAsia="Times New Roman" w:hAnsi="Arial" w:cs="Arial"/>
          <w:sz w:val="20"/>
          <w:szCs w:val="20"/>
          <w:lang w:val="uk-UA"/>
        </w:rPr>
        <w:t xml:space="preserve">: </w:t>
      </w:r>
    </w:p>
    <w:p w:rsidR="00DD638F" w:rsidRPr="0001590E" w:rsidRDefault="00DD638F" w:rsidP="00AF03BE">
      <w:pPr>
        <w:widowControl w:val="0"/>
        <w:numPr>
          <w:ilvl w:val="0"/>
          <w:numId w:val="40"/>
        </w:numPr>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Специфіка давнього мистецтва оригамі. Види оригамі.</w:t>
      </w:r>
    </w:p>
    <w:p w:rsidR="00DD638F" w:rsidRPr="0001590E" w:rsidRDefault="00DD638F" w:rsidP="00AF03BE">
      <w:pPr>
        <w:widowControl w:val="0"/>
        <w:numPr>
          <w:ilvl w:val="0"/>
          <w:numId w:val="40"/>
        </w:numPr>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Технологічні картки та графічні умовні позначення в оригамі. </w:t>
      </w:r>
    </w:p>
    <w:p w:rsidR="00DD638F" w:rsidRPr="0001590E" w:rsidRDefault="00DD638F" w:rsidP="00AF03BE">
      <w:pPr>
        <w:widowControl w:val="0"/>
        <w:numPr>
          <w:ilvl w:val="0"/>
          <w:numId w:val="40"/>
        </w:numPr>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Основні прийоми роботи в техніці оригамі.</w:t>
      </w:r>
    </w:p>
    <w:p w:rsidR="00DD638F" w:rsidRPr="0001590E" w:rsidRDefault="00DD638F" w:rsidP="00AF03BE">
      <w:pPr>
        <w:widowControl w:val="0"/>
        <w:numPr>
          <w:ilvl w:val="0"/>
          <w:numId w:val="40"/>
        </w:numPr>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 xml:space="preserve">Вплив оригамі на розвиток </w:t>
      </w:r>
      <w:proofErr w:type="spellStart"/>
      <w:r w:rsidRPr="0001590E">
        <w:rPr>
          <w:rFonts w:ascii="Arial" w:eastAsia="Times New Roman" w:hAnsi="Arial" w:cs="Arial"/>
          <w:sz w:val="20"/>
          <w:szCs w:val="20"/>
          <w:lang w:val="uk-UA"/>
        </w:rPr>
        <w:t>сенсомоторики</w:t>
      </w:r>
      <w:proofErr w:type="spellEnd"/>
      <w:r w:rsidRPr="0001590E">
        <w:rPr>
          <w:rFonts w:ascii="Arial" w:eastAsia="Times New Roman" w:hAnsi="Arial" w:cs="Arial"/>
          <w:sz w:val="20"/>
          <w:szCs w:val="20"/>
          <w:lang w:val="uk-UA"/>
        </w:rPr>
        <w:t xml:space="preserve"> дитини.</w:t>
      </w:r>
    </w:p>
    <w:p w:rsidR="00DD638F" w:rsidRPr="0001590E" w:rsidRDefault="00DD638F" w:rsidP="00AF03BE">
      <w:pPr>
        <w:widowControl w:val="0"/>
        <w:numPr>
          <w:ilvl w:val="0"/>
          <w:numId w:val="40"/>
        </w:numPr>
        <w:spacing w:after="0" w:line="240" w:lineRule="auto"/>
        <w:rPr>
          <w:rFonts w:ascii="Arial" w:eastAsia="Times New Roman" w:hAnsi="Arial" w:cs="Arial"/>
          <w:sz w:val="20"/>
          <w:szCs w:val="20"/>
          <w:lang w:val="uk-UA"/>
        </w:rPr>
      </w:pPr>
      <w:proofErr w:type="spellStart"/>
      <w:r w:rsidRPr="0001590E">
        <w:rPr>
          <w:rFonts w:ascii="Arial" w:eastAsia="Times New Roman" w:hAnsi="Arial" w:cs="Arial"/>
          <w:sz w:val="20"/>
          <w:szCs w:val="20"/>
          <w:lang w:val="uk-UA"/>
        </w:rPr>
        <w:t>Оригамі</w:t>
      </w:r>
      <w:proofErr w:type="spellEnd"/>
      <w:r w:rsidRPr="0001590E">
        <w:rPr>
          <w:rFonts w:ascii="Arial" w:eastAsia="Times New Roman" w:hAnsi="Arial" w:cs="Arial"/>
          <w:sz w:val="20"/>
          <w:szCs w:val="20"/>
          <w:lang w:val="uk-UA"/>
        </w:rPr>
        <w:t xml:space="preserve"> як засіб всебічного розвитку дитини.</w:t>
      </w:r>
    </w:p>
    <w:p w:rsidR="00DD638F" w:rsidRPr="0001590E" w:rsidRDefault="00DD638F" w:rsidP="00AF03BE">
      <w:pPr>
        <w:widowControl w:val="0"/>
        <w:numPr>
          <w:ilvl w:val="0"/>
          <w:numId w:val="40"/>
        </w:numPr>
        <w:spacing w:after="0" w:line="240" w:lineRule="auto"/>
        <w:rPr>
          <w:rFonts w:ascii="Arial" w:eastAsia="Times New Roman" w:hAnsi="Arial" w:cs="Arial"/>
          <w:sz w:val="20"/>
          <w:szCs w:val="20"/>
          <w:lang w:val="uk-UA"/>
        </w:rPr>
      </w:pPr>
      <w:r w:rsidRPr="0001590E">
        <w:rPr>
          <w:rFonts w:ascii="Arial" w:eastAsia="Times New Roman" w:hAnsi="Arial" w:cs="Arial"/>
          <w:sz w:val="20"/>
          <w:szCs w:val="20"/>
          <w:lang w:val="uk-UA"/>
        </w:rPr>
        <w:t>Методи та прийоми ознайомлення дошкільників із технікою оригамі.</w:t>
      </w:r>
    </w:p>
    <w:p w:rsidR="00BF0D8F" w:rsidRDefault="00BF0D8F" w:rsidP="0001590E">
      <w:pPr>
        <w:widowControl w:val="0"/>
        <w:spacing w:after="0" w:line="240" w:lineRule="auto"/>
        <w:jc w:val="center"/>
        <w:rPr>
          <w:rFonts w:ascii="Arial" w:eastAsia="Times New Roman" w:hAnsi="Arial" w:cs="Arial"/>
          <w:b/>
          <w:i/>
          <w:sz w:val="20"/>
          <w:szCs w:val="20"/>
          <w:lang w:val="uk-UA" w:eastAsia="ru-RU"/>
        </w:rPr>
      </w:pPr>
    </w:p>
    <w:p w:rsidR="009A2922" w:rsidRPr="0001590E" w:rsidRDefault="00054949"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Література:</w:t>
      </w:r>
    </w:p>
    <w:p w:rsidR="00DF619B" w:rsidRPr="0001590E" w:rsidRDefault="00DF619B" w:rsidP="00AF03BE">
      <w:pPr>
        <w:widowControl w:val="0"/>
        <w:numPr>
          <w:ilvl w:val="0"/>
          <w:numId w:val="21"/>
        </w:numPr>
        <w:tabs>
          <w:tab w:val="left" w:pos="0"/>
          <w:tab w:val="left" w:pos="600"/>
        </w:tabs>
        <w:autoSpaceDN w:val="0"/>
        <w:spacing w:after="0" w:line="240" w:lineRule="auto"/>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Галайда</w:t>
      </w:r>
      <w:proofErr w:type="spellEnd"/>
      <w:r w:rsidRPr="0001590E">
        <w:rPr>
          <w:rFonts w:ascii="Arial" w:eastAsia="Times New Roman" w:hAnsi="Arial" w:cs="Arial"/>
          <w:sz w:val="20"/>
          <w:szCs w:val="20"/>
          <w:lang w:val="uk-UA" w:eastAsia="ru-RU"/>
        </w:rPr>
        <w:t xml:space="preserve"> С. Конструювання з паперу / С. </w:t>
      </w:r>
      <w:proofErr w:type="spellStart"/>
      <w:r w:rsidRPr="0001590E">
        <w:rPr>
          <w:rFonts w:ascii="Arial" w:eastAsia="Times New Roman" w:hAnsi="Arial" w:cs="Arial"/>
          <w:sz w:val="20"/>
          <w:szCs w:val="20"/>
          <w:lang w:val="uk-UA" w:eastAsia="ru-RU"/>
        </w:rPr>
        <w:t>Галайда</w:t>
      </w:r>
      <w:proofErr w:type="spellEnd"/>
      <w:r w:rsidRPr="0001590E">
        <w:rPr>
          <w:rFonts w:ascii="Arial" w:eastAsia="Times New Roman" w:hAnsi="Arial" w:cs="Arial"/>
          <w:sz w:val="20"/>
          <w:szCs w:val="20"/>
          <w:lang w:val="uk-UA" w:eastAsia="ru-RU"/>
        </w:rPr>
        <w:t xml:space="preserve"> // Палітра педагога. </w:t>
      </w:r>
      <w:r w:rsidRPr="0001590E">
        <w:rPr>
          <w:rFonts w:ascii="Arial" w:eastAsia="Times New Roman" w:hAnsi="Arial" w:cs="Arial"/>
          <w:sz w:val="20"/>
          <w:szCs w:val="20"/>
          <w:lang w:eastAsia="ru-RU"/>
        </w:rPr>
        <w:t>– 200</w:t>
      </w:r>
      <w:r w:rsidRPr="0001590E">
        <w:rPr>
          <w:rFonts w:ascii="Arial" w:eastAsia="Times New Roman" w:hAnsi="Arial" w:cs="Arial"/>
          <w:sz w:val="20"/>
          <w:szCs w:val="20"/>
          <w:lang w:val="uk-UA" w:eastAsia="ru-RU"/>
        </w:rPr>
        <w:t>4</w:t>
      </w:r>
      <w:r w:rsidRPr="0001590E">
        <w:rPr>
          <w:rFonts w:ascii="Arial" w:eastAsia="Times New Roman" w:hAnsi="Arial" w:cs="Arial"/>
          <w:sz w:val="20"/>
          <w:szCs w:val="20"/>
          <w:lang w:eastAsia="ru-RU"/>
        </w:rPr>
        <w:t>. – №</w:t>
      </w:r>
      <w:r w:rsidRPr="0001590E">
        <w:rPr>
          <w:rFonts w:ascii="Arial" w:eastAsia="Times New Roman" w:hAnsi="Arial" w:cs="Arial"/>
          <w:sz w:val="20"/>
          <w:szCs w:val="20"/>
          <w:lang w:val="uk-UA" w:eastAsia="ru-RU"/>
        </w:rPr>
        <w:t>1</w:t>
      </w:r>
      <w:r w:rsidRPr="0001590E">
        <w:rPr>
          <w:rFonts w:ascii="Arial" w:eastAsia="Times New Roman" w:hAnsi="Arial" w:cs="Arial"/>
          <w:sz w:val="20"/>
          <w:szCs w:val="20"/>
          <w:lang w:eastAsia="ru-RU"/>
        </w:rPr>
        <w:t>. – С.</w:t>
      </w:r>
      <w:r w:rsidRPr="0001590E">
        <w:rPr>
          <w:rFonts w:ascii="Arial" w:eastAsia="Times New Roman" w:hAnsi="Arial" w:cs="Arial"/>
          <w:sz w:val="20"/>
          <w:szCs w:val="20"/>
          <w:lang w:val="uk-UA" w:eastAsia="ru-RU"/>
        </w:rPr>
        <w:t> 2</w:t>
      </w:r>
      <w:r w:rsidRPr="0001590E">
        <w:rPr>
          <w:rFonts w:ascii="Arial" w:eastAsia="Times New Roman" w:hAnsi="Arial" w:cs="Arial"/>
          <w:sz w:val="20"/>
          <w:szCs w:val="20"/>
          <w:lang w:eastAsia="ru-RU"/>
        </w:rPr>
        <w:t>1</w:t>
      </w:r>
      <w:r w:rsidRPr="0001590E">
        <w:rPr>
          <w:rFonts w:ascii="Arial" w:eastAsia="Times New Roman" w:hAnsi="Arial" w:cs="Arial"/>
          <w:sz w:val="20"/>
          <w:szCs w:val="20"/>
          <w:lang w:val="uk-UA" w:eastAsia="ru-RU"/>
        </w:rPr>
        <w:t>-22</w:t>
      </w:r>
      <w:r w:rsidRPr="0001590E">
        <w:rPr>
          <w:rFonts w:ascii="Arial" w:eastAsia="Times New Roman" w:hAnsi="Arial" w:cs="Arial"/>
          <w:sz w:val="20"/>
          <w:szCs w:val="20"/>
          <w:lang w:eastAsia="ru-RU"/>
        </w:rPr>
        <w:t>.</w:t>
      </w:r>
    </w:p>
    <w:p w:rsidR="005D06F8" w:rsidRPr="0001590E" w:rsidRDefault="005D06F8" w:rsidP="00AF03BE">
      <w:pPr>
        <w:widowControl w:val="0"/>
        <w:numPr>
          <w:ilvl w:val="0"/>
          <w:numId w:val="2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bCs/>
          <w:sz w:val="20"/>
          <w:szCs w:val="20"/>
          <w:lang w:eastAsia="ru-RU"/>
        </w:rPr>
        <w:t>Кожина Л. Н.</w:t>
      </w:r>
      <w:r w:rsidRPr="0001590E">
        <w:rPr>
          <w:rFonts w:ascii="Arial" w:eastAsia="Times New Roman" w:hAnsi="Arial" w:cs="Arial"/>
          <w:bCs/>
          <w:sz w:val="20"/>
          <w:szCs w:val="20"/>
          <w:lang w:val="uk-UA" w:eastAsia="ru-RU"/>
        </w:rPr>
        <w:t xml:space="preserve"> </w:t>
      </w:r>
      <w:r w:rsidRPr="0001590E">
        <w:rPr>
          <w:rFonts w:ascii="Arial" w:eastAsia="Times New Roman" w:hAnsi="Arial" w:cs="Arial"/>
          <w:sz w:val="20"/>
          <w:szCs w:val="20"/>
          <w:lang w:eastAsia="ru-RU"/>
        </w:rPr>
        <w:t>Оригами для малышей</w:t>
      </w:r>
      <w:r w:rsidRPr="0001590E">
        <w:rPr>
          <w:rFonts w:ascii="Arial" w:eastAsia="Times New Roman" w:hAnsi="Arial" w:cs="Arial"/>
          <w:bCs/>
          <w:sz w:val="20"/>
          <w:szCs w:val="20"/>
          <w:lang w:eastAsia="ru-RU"/>
        </w:rPr>
        <w:t xml:space="preserve"> </w:t>
      </w:r>
      <w:r w:rsidRPr="0001590E">
        <w:rPr>
          <w:rFonts w:ascii="Arial" w:eastAsia="Times New Roman" w:hAnsi="Arial" w:cs="Arial"/>
          <w:bCs/>
          <w:sz w:val="20"/>
          <w:szCs w:val="20"/>
          <w:lang w:val="uk-UA" w:eastAsia="ru-RU"/>
        </w:rPr>
        <w:t xml:space="preserve">/ </w:t>
      </w:r>
      <w:r w:rsidRPr="0001590E">
        <w:rPr>
          <w:rFonts w:ascii="Arial" w:eastAsia="Times New Roman" w:hAnsi="Arial" w:cs="Arial"/>
          <w:bCs/>
          <w:sz w:val="20"/>
          <w:szCs w:val="20"/>
          <w:lang w:eastAsia="ru-RU"/>
        </w:rPr>
        <w:t>Л. Н.</w:t>
      </w:r>
      <w:r w:rsidRPr="0001590E">
        <w:rPr>
          <w:rFonts w:ascii="Arial" w:eastAsia="Times New Roman" w:hAnsi="Arial" w:cs="Arial"/>
          <w:bCs/>
          <w:sz w:val="20"/>
          <w:szCs w:val="20"/>
          <w:lang w:val="uk-UA" w:eastAsia="ru-RU"/>
        </w:rPr>
        <w:t xml:space="preserve"> </w:t>
      </w:r>
      <w:r w:rsidRPr="0001590E">
        <w:rPr>
          <w:rFonts w:ascii="Arial" w:eastAsia="Times New Roman" w:hAnsi="Arial" w:cs="Arial"/>
          <w:bCs/>
          <w:sz w:val="20"/>
          <w:szCs w:val="20"/>
          <w:lang w:eastAsia="ru-RU"/>
        </w:rPr>
        <w:t>Кожина</w:t>
      </w:r>
      <w:r w:rsidRPr="0001590E">
        <w:rPr>
          <w:rFonts w:ascii="Arial" w:eastAsia="Times New Roman" w:hAnsi="Arial" w:cs="Arial"/>
          <w:sz w:val="20"/>
          <w:szCs w:val="20"/>
          <w:lang w:eastAsia="ru-RU"/>
        </w:rPr>
        <w:t xml:space="preserve">. </w:t>
      </w:r>
      <w:r w:rsidRPr="0001590E">
        <w:rPr>
          <w:rFonts w:ascii="Arial" w:eastAsia="Times New Roman" w:hAnsi="Arial" w:cs="Arial"/>
          <w:sz w:val="20"/>
          <w:szCs w:val="20"/>
          <w:lang w:val="uk-UA" w:eastAsia="ru-RU"/>
        </w:rPr>
        <w:t>–</w:t>
      </w:r>
      <w:r w:rsidRPr="0001590E">
        <w:rPr>
          <w:rFonts w:ascii="Arial" w:eastAsia="Times New Roman" w:hAnsi="Arial" w:cs="Arial"/>
          <w:sz w:val="20"/>
          <w:szCs w:val="20"/>
          <w:lang w:eastAsia="ru-RU"/>
        </w:rPr>
        <w:t xml:space="preserve"> СПб.</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БХВ-Петербург,</w:t>
      </w:r>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xml:space="preserve">2014. </w:t>
      </w:r>
      <w:r w:rsidRPr="0001590E">
        <w:rPr>
          <w:rFonts w:ascii="Arial" w:eastAsia="Times New Roman" w:hAnsi="Arial" w:cs="Arial"/>
          <w:sz w:val="20"/>
          <w:szCs w:val="20"/>
          <w:lang w:val="uk-UA" w:eastAsia="ru-RU"/>
        </w:rPr>
        <w:t>–</w:t>
      </w:r>
      <w:r w:rsidRPr="0001590E">
        <w:rPr>
          <w:rFonts w:ascii="Arial" w:eastAsia="Times New Roman" w:hAnsi="Arial" w:cs="Arial"/>
          <w:sz w:val="20"/>
          <w:szCs w:val="20"/>
          <w:lang w:eastAsia="ru-RU"/>
        </w:rPr>
        <w:t xml:space="preserve"> 84 с.</w:t>
      </w:r>
    </w:p>
    <w:p w:rsidR="005D06F8" w:rsidRPr="0001590E" w:rsidRDefault="005D06F8" w:rsidP="00AF03BE">
      <w:pPr>
        <w:widowControl w:val="0"/>
        <w:numPr>
          <w:ilvl w:val="0"/>
          <w:numId w:val="21"/>
        </w:numPr>
        <w:spacing w:after="0" w:line="240" w:lineRule="auto"/>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Козліна</w:t>
      </w:r>
      <w:proofErr w:type="spellEnd"/>
      <w:r w:rsidRPr="0001590E">
        <w:rPr>
          <w:rFonts w:ascii="Arial" w:eastAsia="Times New Roman" w:hAnsi="Arial" w:cs="Arial"/>
          <w:sz w:val="20"/>
          <w:szCs w:val="20"/>
          <w:lang w:val="uk-UA" w:eastAsia="ru-RU"/>
        </w:rPr>
        <w:t xml:space="preserve"> О. В. Уроки ручної праці у дитячому садку та початковій школі / О. В. </w:t>
      </w:r>
      <w:proofErr w:type="spellStart"/>
      <w:r w:rsidRPr="0001590E">
        <w:rPr>
          <w:rFonts w:ascii="Arial" w:eastAsia="Times New Roman" w:hAnsi="Arial" w:cs="Arial"/>
          <w:sz w:val="20"/>
          <w:szCs w:val="20"/>
          <w:lang w:val="uk-UA" w:eastAsia="ru-RU"/>
        </w:rPr>
        <w:t>Козліна</w:t>
      </w:r>
      <w:proofErr w:type="spellEnd"/>
      <w:r w:rsidRPr="0001590E">
        <w:rPr>
          <w:rFonts w:ascii="Arial" w:eastAsia="Times New Roman" w:hAnsi="Arial" w:cs="Arial"/>
          <w:sz w:val="20"/>
          <w:szCs w:val="20"/>
          <w:lang w:val="uk-UA" w:eastAsia="ru-RU"/>
        </w:rPr>
        <w:t>. – Х. : Ранок, 2007. – 64 с.</w:t>
      </w:r>
    </w:p>
    <w:p w:rsidR="005D06F8" w:rsidRPr="0001590E" w:rsidRDefault="005D06F8" w:rsidP="00AF03BE">
      <w:pPr>
        <w:widowControl w:val="0"/>
        <w:numPr>
          <w:ilvl w:val="0"/>
          <w:numId w:val="21"/>
        </w:numPr>
        <w:tabs>
          <w:tab w:val="left" w:pos="1680"/>
        </w:tabs>
        <w:spacing w:after="0" w:line="240" w:lineRule="auto"/>
        <w:jc w:val="both"/>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5D06F8" w:rsidRPr="0001590E" w:rsidRDefault="005D06F8" w:rsidP="00AF03BE">
      <w:pPr>
        <w:widowControl w:val="0"/>
        <w:numPr>
          <w:ilvl w:val="0"/>
          <w:numId w:val="2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eastAsia="ru-RU"/>
        </w:rPr>
        <w:t xml:space="preserve">Мусиенко С. Оригами в детском саду : пособие для </w:t>
      </w:r>
      <w:proofErr w:type="spellStart"/>
      <w:r w:rsidRPr="0001590E">
        <w:rPr>
          <w:rFonts w:ascii="Arial" w:eastAsia="Times New Roman" w:hAnsi="Arial" w:cs="Arial"/>
          <w:sz w:val="20"/>
          <w:szCs w:val="20"/>
          <w:lang w:eastAsia="ru-RU"/>
        </w:rPr>
        <w:t>воспит</w:t>
      </w:r>
      <w:proofErr w:type="spellEnd"/>
      <w:r w:rsidRPr="0001590E">
        <w:rPr>
          <w:rFonts w:ascii="Arial" w:eastAsia="Times New Roman" w:hAnsi="Arial" w:cs="Arial"/>
          <w:sz w:val="20"/>
          <w:szCs w:val="20"/>
          <w:lang w:eastAsia="ru-RU"/>
        </w:rPr>
        <w:t>. дет сада / С. Мусиенко, Г.</w:t>
      </w:r>
      <w:r w:rsidRPr="0001590E">
        <w:rPr>
          <w:rFonts w:ascii="Arial" w:eastAsia="Times New Roman" w:hAnsi="Arial" w:cs="Arial"/>
          <w:sz w:val="20"/>
          <w:szCs w:val="20"/>
          <w:lang w:val="uk-UA" w:eastAsia="ru-RU"/>
        </w:rPr>
        <w:t> </w:t>
      </w:r>
      <w:proofErr w:type="spellStart"/>
      <w:r w:rsidRPr="0001590E">
        <w:rPr>
          <w:rFonts w:ascii="Arial" w:eastAsia="Times New Roman" w:hAnsi="Arial" w:cs="Arial"/>
          <w:sz w:val="20"/>
          <w:szCs w:val="20"/>
          <w:lang w:eastAsia="ru-RU"/>
        </w:rPr>
        <w:t>Бутылкина</w:t>
      </w:r>
      <w:proofErr w:type="spellEnd"/>
      <w:r w:rsidRPr="0001590E">
        <w:rPr>
          <w:rFonts w:ascii="Arial" w:eastAsia="Times New Roman" w:hAnsi="Arial" w:cs="Arial"/>
          <w:sz w:val="20"/>
          <w:szCs w:val="20"/>
          <w:lang w:val="uk-UA" w:eastAsia="ru-RU"/>
        </w:rPr>
        <w:t xml:space="preserve">. </w:t>
      </w:r>
      <w:r w:rsidRPr="0001590E">
        <w:rPr>
          <w:rFonts w:ascii="Arial" w:eastAsia="Times New Roman" w:hAnsi="Arial" w:cs="Arial"/>
          <w:sz w:val="20"/>
          <w:szCs w:val="20"/>
          <w:lang w:eastAsia="ru-RU"/>
        </w:rPr>
        <w:t>– М., 2010. – 97 с.</w:t>
      </w:r>
      <w:r w:rsidRPr="0001590E">
        <w:rPr>
          <w:rFonts w:ascii="Arial" w:eastAsia="Times New Roman" w:hAnsi="Arial" w:cs="Arial"/>
          <w:sz w:val="20"/>
          <w:szCs w:val="20"/>
          <w:lang w:val="uk-UA" w:eastAsia="ru-RU"/>
        </w:rPr>
        <w:t xml:space="preserve"> </w:t>
      </w:r>
    </w:p>
    <w:p w:rsidR="005D06F8" w:rsidRPr="0001590E" w:rsidRDefault="005D06F8" w:rsidP="00AF03BE">
      <w:pPr>
        <w:widowControl w:val="0"/>
        <w:numPr>
          <w:ilvl w:val="0"/>
          <w:numId w:val="21"/>
        </w:numPr>
        <w:spacing w:after="0" w:line="240" w:lineRule="auto"/>
        <w:jc w:val="both"/>
        <w:rPr>
          <w:rFonts w:ascii="Arial" w:eastAsia="Times New Roman" w:hAnsi="Arial" w:cs="Arial"/>
          <w:sz w:val="20"/>
          <w:szCs w:val="20"/>
          <w:lang w:val="uk-UA" w:eastAsia="ru-RU"/>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5D06F8" w:rsidRPr="0001590E" w:rsidRDefault="005D06F8" w:rsidP="00AF03BE">
      <w:pPr>
        <w:widowControl w:val="0"/>
        <w:numPr>
          <w:ilvl w:val="0"/>
          <w:numId w:val="2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Швець О. М. Види художньої діяльності з паперу / О. М. Швець. – Запоріжжя, 2003. – 71 с.</w:t>
      </w:r>
    </w:p>
    <w:p w:rsidR="000B05EA" w:rsidRDefault="000B05EA" w:rsidP="0001590E">
      <w:pPr>
        <w:widowControl w:val="0"/>
        <w:spacing w:after="0" w:line="240" w:lineRule="auto"/>
        <w:jc w:val="center"/>
        <w:rPr>
          <w:rFonts w:ascii="Arial" w:eastAsia="Times New Roman" w:hAnsi="Arial" w:cs="Arial"/>
          <w:b/>
          <w:i/>
          <w:sz w:val="20"/>
          <w:szCs w:val="20"/>
          <w:lang w:val="uk-UA" w:eastAsia="ru-RU"/>
        </w:rPr>
      </w:pPr>
    </w:p>
    <w:p w:rsidR="005D06F8" w:rsidRPr="0001590E" w:rsidRDefault="005D06F8" w:rsidP="0001590E">
      <w:pPr>
        <w:widowControl w:val="0"/>
        <w:spacing w:after="0" w:line="240" w:lineRule="auto"/>
        <w:jc w:val="center"/>
        <w:rPr>
          <w:rFonts w:ascii="Arial" w:eastAsia="Times New Roman" w:hAnsi="Arial" w:cs="Arial"/>
          <w:b/>
          <w:i/>
          <w:sz w:val="20"/>
          <w:szCs w:val="20"/>
          <w:lang w:val="uk-UA" w:eastAsia="ru-RU"/>
        </w:rPr>
      </w:pPr>
      <w:proofErr w:type="spellStart"/>
      <w:r w:rsidRPr="0001590E">
        <w:rPr>
          <w:rFonts w:ascii="Arial" w:eastAsia="Times New Roman" w:hAnsi="Arial" w:cs="Arial"/>
          <w:b/>
          <w:i/>
          <w:sz w:val="20"/>
          <w:szCs w:val="20"/>
          <w:lang w:val="uk-UA" w:eastAsia="ru-RU"/>
        </w:rPr>
        <w:t>Інтернет-ресурси</w:t>
      </w:r>
      <w:proofErr w:type="spellEnd"/>
    </w:p>
    <w:p w:rsidR="005D06F8" w:rsidRPr="0001590E" w:rsidRDefault="005D06F8" w:rsidP="0001590E">
      <w:pPr>
        <w:pStyle w:val="ac"/>
        <w:widowControl w:val="0"/>
        <w:numPr>
          <w:ilvl w:val="1"/>
          <w:numId w:val="2"/>
        </w:numPr>
        <w:tabs>
          <w:tab w:val="clear" w:pos="180"/>
          <w:tab w:val="num" w:pos="426"/>
        </w:tabs>
        <w:spacing w:after="0" w:line="240" w:lineRule="auto"/>
        <w:ind w:left="426" w:hanging="142"/>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Корисні поради. - http://poradumo.pp.ua/svoimu-rukamu/21519-orgam-dlya-pochatkvcv.html</w:t>
      </w:r>
    </w:p>
    <w:p w:rsidR="005D06F8" w:rsidRPr="0001590E" w:rsidRDefault="005D06F8" w:rsidP="0001590E">
      <w:pPr>
        <w:pStyle w:val="ac"/>
        <w:widowControl w:val="0"/>
        <w:numPr>
          <w:ilvl w:val="1"/>
          <w:numId w:val="2"/>
        </w:numPr>
        <w:tabs>
          <w:tab w:val="clear" w:pos="180"/>
          <w:tab w:val="num" w:pos="426"/>
        </w:tabs>
        <w:spacing w:after="0" w:line="240" w:lineRule="auto"/>
        <w:ind w:left="426" w:hanging="142"/>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http://origami-paper.ru/origami/ukrainian/shemy_origami/uslovnye_oboznach </w:t>
      </w:r>
      <w:proofErr w:type="spellStart"/>
      <w:r w:rsidRPr="0001590E">
        <w:rPr>
          <w:rFonts w:ascii="Arial" w:eastAsia="Times New Roman" w:hAnsi="Arial" w:cs="Arial"/>
          <w:sz w:val="20"/>
          <w:szCs w:val="20"/>
          <w:lang w:val="uk-UA" w:eastAsia="ru-RU"/>
        </w:rPr>
        <w:t>eniya_povoro</w:t>
      </w:r>
      <w:proofErr w:type="spellEnd"/>
      <w:r w:rsidRPr="0001590E">
        <w:rPr>
          <w:rFonts w:ascii="Arial" w:eastAsia="Times New Roman" w:hAnsi="Arial" w:cs="Arial"/>
          <w:sz w:val="20"/>
          <w:szCs w:val="20"/>
          <w:lang w:val="uk-UA" w:eastAsia="ru-RU"/>
        </w:rPr>
        <w:t>t.html</w:t>
      </w:r>
    </w:p>
    <w:p w:rsidR="00A05741" w:rsidRPr="0001590E" w:rsidRDefault="005D06F8" w:rsidP="0001590E">
      <w:pPr>
        <w:pStyle w:val="ac"/>
        <w:widowControl w:val="0"/>
        <w:numPr>
          <w:ilvl w:val="1"/>
          <w:numId w:val="2"/>
        </w:numPr>
        <w:tabs>
          <w:tab w:val="clear" w:pos="180"/>
          <w:tab w:val="num" w:pos="426"/>
        </w:tabs>
        <w:spacing w:after="0" w:line="240" w:lineRule="auto"/>
        <w:ind w:left="426" w:hanging="142"/>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http://subject.com.ua/lesson/work/3klas_1/21.html</w:t>
      </w:r>
    </w:p>
    <w:p w:rsidR="00DD638F" w:rsidRPr="0001590E" w:rsidRDefault="00DD638F" w:rsidP="0001590E">
      <w:pPr>
        <w:widowControl w:val="0"/>
        <w:spacing w:after="0" w:line="240" w:lineRule="auto"/>
        <w:jc w:val="center"/>
        <w:rPr>
          <w:rFonts w:ascii="Arial" w:eastAsia="Times New Roman" w:hAnsi="Arial" w:cs="Arial"/>
          <w:b/>
          <w:sz w:val="20"/>
          <w:szCs w:val="20"/>
          <w:lang w:val="uk-UA" w:eastAsia="ru-RU"/>
        </w:rPr>
      </w:pPr>
    </w:p>
    <w:p w:rsidR="00DD638F" w:rsidRPr="0001590E" w:rsidRDefault="00DD638F" w:rsidP="0001590E">
      <w:pPr>
        <w:widowControl w:val="0"/>
        <w:spacing w:after="0" w:line="240" w:lineRule="auto"/>
        <w:jc w:val="center"/>
        <w:rPr>
          <w:rFonts w:ascii="Arial" w:eastAsia="Times New Roman" w:hAnsi="Arial" w:cs="Arial"/>
          <w:b/>
          <w:sz w:val="20"/>
          <w:szCs w:val="20"/>
          <w:lang w:val="uk-UA" w:eastAsia="ru-RU"/>
        </w:rPr>
      </w:pPr>
    </w:p>
    <w:p w:rsidR="000D605C" w:rsidRDefault="009741A3"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3.</w:t>
      </w:r>
      <w:r w:rsidR="00DF619B" w:rsidRPr="0001590E">
        <w:rPr>
          <w:rFonts w:ascii="Arial" w:eastAsia="Times New Roman" w:hAnsi="Arial" w:cs="Arial"/>
          <w:b/>
          <w:sz w:val="20"/>
          <w:szCs w:val="20"/>
          <w:lang w:val="uk-UA" w:eastAsia="ru-RU"/>
        </w:rPr>
        <w:t xml:space="preserve">2. </w:t>
      </w:r>
      <w:r w:rsidR="00306FF1" w:rsidRPr="00306FF1">
        <w:rPr>
          <w:rFonts w:ascii="Arial" w:eastAsia="Times New Roman" w:hAnsi="Arial" w:cs="Arial"/>
          <w:b/>
          <w:sz w:val="20"/>
          <w:szCs w:val="20"/>
          <w:lang w:val="uk-UA" w:eastAsia="ru-RU"/>
        </w:rPr>
        <w:t>РОБОТА З ПАПЕРОМ</w:t>
      </w:r>
      <w:r w:rsidR="00306FF1">
        <w:rPr>
          <w:rFonts w:ascii="Arial" w:eastAsia="Times New Roman" w:hAnsi="Arial" w:cs="Arial"/>
          <w:b/>
          <w:sz w:val="20"/>
          <w:szCs w:val="20"/>
          <w:lang w:val="uk-UA" w:eastAsia="ru-RU"/>
        </w:rPr>
        <w:t>.</w:t>
      </w:r>
      <w:r w:rsidR="00306FF1" w:rsidRPr="00306FF1">
        <w:rPr>
          <w:rFonts w:ascii="Arial" w:eastAsia="Times New Roman" w:hAnsi="Arial" w:cs="Arial"/>
          <w:b/>
          <w:sz w:val="20"/>
          <w:szCs w:val="20"/>
          <w:lang w:val="uk-UA" w:eastAsia="ru-RU"/>
        </w:rPr>
        <w:t xml:space="preserve"> </w:t>
      </w:r>
      <w:r w:rsidR="000D605C">
        <w:rPr>
          <w:rFonts w:ascii="Arial" w:eastAsia="Times New Roman" w:hAnsi="Arial" w:cs="Arial"/>
          <w:b/>
          <w:sz w:val="20"/>
          <w:szCs w:val="20"/>
          <w:lang w:val="uk-UA" w:eastAsia="ru-RU"/>
        </w:rPr>
        <w:t>КВІЛІНГ</w:t>
      </w:r>
    </w:p>
    <w:p w:rsidR="000D605C" w:rsidRPr="0001590E" w:rsidRDefault="000D605C" w:rsidP="000D605C">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7D7208" w:rsidRDefault="00082615" w:rsidP="00082615">
      <w:pPr>
        <w:widowControl w:val="0"/>
        <w:spacing w:after="0" w:line="240" w:lineRule="auto"/>
        <w:ind w:firstLine="567"/>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Квілінг</w:t>
      </w:r>
      <w:proofErr w:type="spellEnd"/>
      <w:r>
        <w:rPr>
          <w:rFonts w:ascii="Arial" w:eastAsia="Times New Roman" w:hAnsi="Arial" w:cs="Arial"/>
          <w:sz w:val="20"/>
          <w:szCs w:val="20"/>
          <w:lang w:val="uk-UA" w:eastAsia="ru-RU"/>
        </w:rPr>
        <w:t xml:space="preserve"> як мистецтво </w:t>
      </w:r>
      <w:proofErr w:type="spellStart"/>
      <w:r>
        <w:rPr>
          <w:rFonts w:ascii="Arial" w:eastAsia="Times New Roman" w:hAnsi="Arial" w:cs="Arial"/>
          <w:sz w:val="20"/>
          <w:szCs w:val="20"/>
          <w:lang w:val="uk-UA" w:eastAsia="ru-RU"/>
        </w:rPr>
        <w:t>папероскручування</w:t>
      </w:r>
      <w:proofErr w:type="spellEnd"/>
      <w:r>
        <w:rPr>
          <w:rFonts w:ascii="Arial" w:eastAsia="Times New Roman" w:hAnsi="Arial" w:cs="Arial"/>
          <w:sz w:val="20"/>
          <w:szCs w:val="20"/>
          <w:lang w:val="uk-UA" w:eastAsia="ru-RU"/>
        </w:rPr>
        <w:t xml:space="preserve">. Короткі дані з історії </w:t>
      </w:r>
      <w:proofErr w:type="spellStart"/>
      <w:r>
        <w:rPr>
          <w:rFonts w:ascii="Arial" w:eastAsia="Times New Roman" w:hAnsi="Arial" w:cs="Arial"/>
          <w:sz w:val="20"/>
          <w:szCs w:val="20"/>
          <w:lang w:val="uk-UA" w:eastAsia="ru-RU"/>
        </w:rPr>
        <w:t>квілінгу</w:t>
      </w:r>
      <w:proofErr w:type="spellEnd"/>
      <w:r>
        <w:rPr>
          <w:rFonts w:ascii="Arial" w:eastAsia="Times New Roman" w:hAnsi="Arial" w:cs="Arial"/>
          <w:sz w:val="20"/>
          <w:szCs w:val="20"/>
          <w:lang w:val="uk-UA" w:eastAsia="ru-RU"/>
        </w:rPr>
        <w:t xml:space="preserve">. Основні елементи (форми) </w:t>
      </w:r>
      <w:proofErr w:type="spellStart"/>
      <w:r>
        <w:rPr>
          <w:rFonts w:ascii="Arial" w:eastAsia="Times New Roman" w:hAnsi="Arial" w:cs="Arial"/>
          <w:sz w:val="20"/>
          <w:szCs w:val="20"/>
          <w:lang w:val="uk-UA" w:eastAsia="ru-RU"/>
        </w:rPr>
        <w:t>квілінгу</w:t>
      </w:r>
      <w:proofErr w:type="spellEnd"/>
      <w:r>
        <w:rPr>
          <w:rFonts w:ascii="Arial" w:eastAsia="Times New Roman" w:hAnsi="Arial" w:cs="Arial"/>
          <w:sz w:val="20"/>
          <w:szCs w:val="20"/>
          <w:lang w:val="uk-UA" w:eastAsia="ru-RU"/>
        </w:rPr>
        <w:t xml:space="preserve">, які визначаються </w:t>
      </w:r>
      <w:r>
        <w:rPr>
          <w:rFonts w:ascii="Arial" w:eastAsia="Times New Roman" w:hAnsi="Arial" w:cs="Arial"/>
          <w:sz w:val="20"/>
          <w:szCs w:val="20"/>
          <w:lang w:val="uk-UA" w:eastAsia="ru-RU"/>
        </w:rPr>
        <w:lastRenderedPageBreak/>
        <w:t xml:space="preserve">відповідні прийоми скручування паперової стрічки: крапля, стріла, спіраль, овал, квадрат, листок, око, тюльпан тощо. </w:t>
      </w:r>
    </w:p>
    <w:p w:rsidR="000D605C" w:rsidRDefault="00082615" w:rsidP="00082615">
      <w:pPr>
        <w:widowControl w:val="0"/>
        <w:spacing w:after="0" w:line="240" w:lineRule="auto"/>
        <w:ind w:firstLine="567"/>
        <w:jc w:val="both"/>
        <w:rPr>
          <w:rFonts w:ascii="Arial" w:eastAsia="Times New Roman" w:hAnsi="Arial" w:cs="Arial"/>
          <w:sz w:val="20"/>
          <w:szCs w:val="20"/>
          <w:lang w:val="uk-UA" w:eastAsia="ru-RU"/>
        </w:rPr>
      </w:pPr>
      <w:r w:rsidRPr="00082615">
        <w:rPr>
          <w:rFonts w:ascii="Arial" w:eastAsia="Times New Roman" w:hAnsi="Arial" w:cs="Arial"/>
          <w:sz w:val="20"/>
          <w:szCs w:val="20"/>
          <w:lang w:val="uk-UA" w:eastAsia="ru-RU"/>
        </w:rPr>
        <w:t xml:space="preserve">Інструменти для </w:t>
      </w:r>
      <w:proofErr w:type="spellStart"/>
      <w:r w:rsidRPr="00082615">
        <w:rPr>
          <w:rFonts w:ascii="Arial" w:eastAsia="Times New Roman" w:hAnsi="Arial" w:cs="Arial"/>
          <w:sz w:val="20"/>
          <w:szCs w:val="20"/>
          <w:lang w:val="uk-UA" w:eastAsia="ru-RU"/>
        </w:rPr>
        <w:t>квілінгу</w:t>
      </w:r>
      <w:proofErr w:type="spellEnd"/>
      <w:r w:rsidRPr="00082615">
        <w:rPr>
          <w:rFonts w:ascii="Arial" w:eastAsia="Times New Roman" w:hAnsi="Arial" w:cs="Arial"/>
          <w:sz w:val="20"/>
          <w:szCs w:val="20"/>
          <w:lang w:val="uk-UA" w:eastAsia="ru-RU"/>
        </w:rPr>
        <w:t>: ножиці, пінцет, зубочистки, круглі предмети для виконання окремих елементів (футляр від губної помади, кулькова ручка тощо).</w:t>
      </w:r>
      <w:r>
        <w:rPr>
          <w:rFonts w:ascii="Arial" w:eastAsia="Times New Roman" w:hAnsi="Arial" w:cs="Arial"/>
          <w:sz w:val="20"/>
          <w:szCs w:val="20"/>
          <w:lang w:val="uk-UA" w:eastAsia="ru-RU"/>
        </w:rPr>
        <w:t xml:space="preserve"> Додаткове обладнання, яке можна використовувати в роботі з </w:t>
      </w:r>
      <w:proofErr w:type="spellStart"/>
      <w:r>
        <w:rPr>
          <w:rFonts w:ascii="Arial" w:eastAsia="Times New Roman" w:hAnsi="Arial" w:cs="Arial"/>
          <w:sz w:val="20"/>
          <w:szCs w:val="20"/>
          <w:lang w:val="uk-UA" w:eastAsia="ru-RU"/>
        </w:rPr>
        <w:t>квілінгу</w:t>
      </w:r>
      <w:proofErr w:type="spellEnd"/>
      <w:r>
        <w:rPr>
          <w:rFonts w:ascii="Arial" w:eastAsia="Times New Roman" w:hAnsi="Arial" w:cs="Arial"/>
          <w:sz w:val="20"/>
          <w:szCs w:val="20"/>
          <w:lang w:val="uk-UA" w:eastAsia="ru-RU"/>
        </w:rPr>
        <w:t xml:space="preserve">: </w:t>
      </w:r>
      <w:r w:rsidRPr="00082615">
        <w:rPr>
          <w:rFonts w:ascii="Arial" w:eastAsia="Times New Roman" w:hAnsi="Arial" w:cs="Arial"/>
          <w:sz w:val="20"/>
          <w:szCs w:val="20"/>
          <w:lang w:val="uk-UA" w:eastAsia="ru-RU"/>
        </w:rPr>
        <w:t>невеликий планшет у вигляді дошки з пробкового дерева або іншого подібного матеріалу</w:t>
      </w:r>
      <w:r>
        <w:rPr>
          <w:rFonts w:ascii="Arial" w:eastAsia="Times New Roman" w:hAnsi="Arial" w:cs="Arial"/>
          <w:sz w:val="20"/>
          <w:szCs w:val="20"/>
          <w:lang w:val="uk-UA" w:eastAsia="ru-RU"/>
        </w:rPr>
        <w:t>,</w:t>
      </w:r>
      <w:r w:rsidRPr="00082615">
        <w:rPr>
          <w:lang w:val="uk-UA"/>
        </w:rPr>
        <w:t xml:space="preserve"> </w:t>
      </w:r>
      <w:r w:rsidRPr="00082615">
        <w:rPr>
          <w:rFonts w:ascii="Arial" w:eastAsia="Times New Roman" w:hAnsi="Arial" w:cs="Arial"/>
          <w:sz w:val="20"/>
          <w:szCs w:val="20"/>
          <w:lang w:val="uk-UA" w:eastAsia="ru-RU"/>
        </w:rPr>
        <w:t>лінійки з отворами різних діаметрів, в яких можна створювати елементи однакового розміру</w:t>
      </w:r>
      <w:r>
        <w:rPr>
          <w:rFonts w:ascii="Arial" w:eastAsia="Times New Roman" w:hAnsi="Arial" w:cs="Arial"/>
          <w:sz w:val="20"/>
          <w:szCs w:val="20"/>
          <w:lang w:val="uk-UA" w:eastAsia="ru-RU"/>
        </w:rPr>
        <w:t>,</w:t>
      </w:r>
      <w:r w:rsidRPr="00082615">
        <w:rPr>
          <w:lang w:val="uk-UA"/>
        </w:rPr>
        <w:t xml:space="preserve"> </w:t>
      </w:r>
      <w:r w:rsidRPr="00082615">
        <w:rPr>
          <w:rFonts w:ascii="Arial" w:eastAsia="Times New Roman" w:hAnsi="Arial" w:cs="Arial"/>
          <w:sz w:val="20"/>
          <w:szCs w:val="20"/>
          <w:lang w:val="uk-UA" w:eastAsia="ru-RU"/>
        </w:rPr>
        <w:t>дошк</w:t>
      </w:r>
      <w:r>
        <w:rPr>
          <w:rFonts w:ascii="Arial" w:eastAsia="Times New Roman" w:hAnsi="Arial" w:cs="Arial"/>
          <w:sz w:val="20"/>
          <w:szCs w:val="20"/>
          <w:lang w:val="uk-UA" w:eastAsia="ru-RU"/>
        </w:rPr>
        <w:t>а</w:t>
      </w:r>
      <w:r w:rsidRPr="00082615">
        <w:rPr>
          <w:rFonts w:ascii="Arial" w:eastAsia="Times New Roman" w:hAnsi="Arial" w:cs="Arial"/>
          <w:sz w:val="20"/>
          <w:szCs w:val="20"/>
          <w:lang w:val="uk-UA" w:eastAsia="ru-RU"/>
        </w:rPr>
        <w:t xml:space="preserve"> для занять цією технікою (лист пінопласту, обшитий тканиною або папером)</w:t>
      </w:r>
      <w:r>
        <w:rPr>
          <w:rFonts w:ascii="Arial" w:eastAsia="Times New Roman" w:hAnsi="Arial" w:cs="Arial"/>
          <w:sz w:val="20"/>
          <w:szCs w:val="20"/>
          <w:lang w:val="uk-UA" w:eastAsia="ru-RU"/>
        </w:rPr>
        <w:t xml:space="preserve">. Інструменти, які </w:t>
      </w:r>
      <w:r w:rsidRPr="00082615">
        <w:rPr>
          <w:rFonts w:ascii="Arial" w:eastAsia="Times New Roman" w:hAnsi="Arial" w:cs="Arial"/>
          <w:sz w:val="20"/>
          <w:szCs w:val="20"/>
          <w:lang w:val="uk-UA" w:eastAsia="ru-RU"/>
        </w:rPr>
        <w:t>потрібні</w:t>
      </w:r>
      <w:r>
        <w:rPr>
          <w:rFonts w:ascii="Arial" w:eastAsia="Times New Roman" w:hAnsi="Arial" w:cs="Arial"/>
          <w:sz w:val="20"/>
          <w:szCs w:val="20"/>
          <w:lang w:val="uk-UA" w:eastAsia="ru-RU"/>
        </w:rPr>
        <w:t xml:space="preserve"> </w:t>
      </w:r>
      <w:r w:rsidRPr="00082615">
        <w:rPr>
          <w:rFonts w:ascii="Arial" w:eastAsia="Times New Roman" w:hAnsi="Arial" w:cs="Arial"/>
          <w:sz w:val="20"/>
          <w:szCs w:val="20"/>
          <w:lang w:val="uk-UA" w:eastAsia="ru-RU"/>
        </w:rPr>
        <w:t xml:space="preserve">майстру </w:t>
      </w:r>
      <w:r>
        <w:rPr>
          <w:rFonts w:ascii="Arial" w:eastAsia="Times New Roman" w:hAnsi="Arial" w:cs="Arial"/>
          <w:sz w:val="20"/>
          <w:szCs w:val="20"/>
          <w:lang w:val="uk-UA" w:eastAsia="ru-RU"/>
        </w:rPr>
        <w:t>для вико</w:t>
      </w:r>
      <w:r w:rsidRPr="00082615">
        <w:rPr>
          <w:rFonts w:ascii="Arial" w:eastAsia="Times New Roman" w:hAnsi="Arial" w:cs="Arial"/>
          <w:sz w:val="20"/>
          <w:szCs w:val="20"/>
          <w:lang w:val="uk-UA" w:eastAsia="ru-RU"/>
        </w:rPr>
        <w:t>нання складних елементів</w:t>
      </w:r>
      <w:r>
        <w:rPr>
          <w:rFonts w:ascii="Arial" w:eastAsia="Times New Roman" w:hAnsi="Arial" w:cs="Arial"/>
          <w:sz w:val="20"/>
          <w:szCs w:val="20"/>
          <w:lang w:val="uk-UA" w:eastAsia="ru-RU"/>
        </w:rPr>
        <w:t>:</w:t>
      </w:r>
      <w:r w:rsidRPr="00082615">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портнівка</w:t>
      </w:r>
      <w:proofErr w:type="spellEnd"/>
      <w:r>
        <w:rPr>
          <w:rFonts w:ascii="Arial" w:eastAsia="Times New Roman" w:hAnsi="Arial" w:cs="Arial"/>
          <w:sz w:val="20"/>
          <w:szCs w:val="20"/>
          <w:lang w:val="uk-UA" w:eastAsia="ru-RU"/>
        </w:rPr>
        <w:t xml:space="preserve">, шпильки, </w:t>
      </w:r>
      <w:r w:rsidRPr="00082615">
        <w:rPr>
          <w:rFonts w:ascii="Arial" w:eastAsia="Times New Roman" w:hAnsi="Arial" w:cs="Arial"/>
          <w:sz w:val="20"/>
          <w:szCs w:val="20"/>
          <w:lang w:val="uk-UA" w:eastAsia="ru-RU"/>
        </w:rPr>
        <w:t>інструмент для гофрування паперу тощо</w:t>
      </w:r>
      <w:r>
        <w:rPr>
          <w:rFonts w:ascii="Arial" w:eastAsia="Times New Roman" w:hAnsi="Arial" w:cs="Arial"/>
          <w:sz w:val="20"/>
          <w:szCs w:val="20"/>
          <w:lang w:val="uk-UA" w:eastAsia="ru-RU"/>
        </w:rPr>
        <w:t xml:space="preserve">. Технічні характеристики паперу для </w:t>
      </w:r>
      <w:proofErr w:type="spellStart"/>
      <w:r>
        <w:rPr>
          <w:rFonts w:ascii="Arial" w:eastAsia="Times New Roman" w:hAnsi="Arial" w:cs="Arial"/>
          <w:sz w:val="20"/>
          <w:szCs w:val="20"/>
          <w:lang w:val="uk-UA" w:eastAsia="ru-RU"/>
        </w:rPr>
        <w:t>квілінг</w:t>
      </w:r>
      <w:r w:rsidR="00560948">
        <w:rPr>
          <w:rFonts w:ascii="Arial" w:eastAsia="Times New Roman" w:hAnsi="Arial" w:cs="Arial"/>
          <w:sz w:val="20"/>
          <w:szCs w:val="20"/>
          <w:lang w:val="uk-UA" w:eastAsia="ru-RU"/>
        </w:rPr>
        <w:t>у</w:t>
      </w:r>
      <w:proofErr w:type="spellEnd"/>
      <w:r w:rsidR="00560948">
        <w:rPr>
          <w:rFonts w:ascii="Arial" w:eastAsia="Times New Roman" w:hAnsi="Arial" w:cs="Arial"/>
          <w:sz w:val="20"/>
          <w:szCs w:val="20"/>
          <w:lang w:val="uk-UA" w:eastAsia="ru-RU"/>
        </w:rPr>
        <w:t xml:space="preserve"> та паперових смуж</w:t>
      </w:r>
      <w:r>
        <w:rPr>
          <w:rFonts w:ascii="Arial" w:eastAsia="Times New Roman" w:hAnsi="Arial" w:cs="Arial"/>
          <w:sz w:val="20"/>
          <w:szCs w:val="20"/>
          <w:lang w:val="uk-UA" w:eastAsia="ru-RU"/>
        </w:rPr>
        <w:t>ок</w:t>
      </w:r>
      <w:r w:rsidR="00560948">
        <w:rPr>
          <w:rFonts w:ascii="Arial" w:eastAsia="Times New Roman" w:hAnsi="Arial" w:cs="Arial"/>
          <w:sz w:val="20"/>
          <w:szCs w:val="20"/>
          <w:lang w:val="uk-UA" w:eastAsia="ru-RU"/>
        </w:rPr>
        <w:t xml:space="preserve"> для роботи у даній художній техніці.</w:t>
      </w:r>
    </w:p>
    <w:p w:rsidR="00560948" w:rsidRDefault="00560948" w:rsidP="00082615">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Особливості ознайомлення дошкільників із основами техніки </w:t>
      </w:r>
      <w:proofErr w:type="spellStart"/>
      <w:r>
        <w:rPr>
          <w:rFonts w:ascii="Arial" w:eastAsia="Times New Roman" w:hAnsi="Arial" w:cs="Arial"/>
          <w:sz w:val="20"/>
          <w:szCs w:val="20"/>
          <w:lang w:val="uk-UA" w:eastAsia="ru-RU"/>
        </w:rPr>
        <w:t>квілінг</w:t>
      </w:r>
      <w:proofErr w:type="spellEnd"/>
      <w:r>
        <w:rPr>
          <w:rFonts w:ascii="Arial" w:eastAsia="Times New Roman" w:hAnsi="Arial" w:cs="Arial"/>
          <w:sz w:val="20"/>
          <w:szCs w:val="20"/>
          <w:lang w:val="uk-UA" w:eastAsia="ru-RU"/>
        </w:rPr>
        <w:t xml:space="preserve">. Види робіт з папером та прийоми роботи з паперовою стрічкою, які передують навчанню дошкільників </w:t>
      </w:r>
      <w:proofErr w:type="spellStart"/>
      <w:r>
        <w:rPr>
          <w:rFonts w:ascii="Arial" w:eastAsia="Times New Roman" w:hAnsi="Arial" w:cs="Arial"/>
          <w:sz w:val="20"/>
          <w:szCs w:val="20"/>
          <w:lang w:val="uk-UA" w:eastAsia="ru-RU"/>
        </w:rPr>
        <w:t>квілінгу</w:t>
      </w:r>
      <w:proofErr w:type="spellEnd"/>
      <w:r>
        <w:rPr>
          <w:rFonts w:ascii="Arial" w:eastAsia="Times New Roman" w:hAnsi="Arial" w:cs="Arial"/>
          <w:sz w:val="20"/>
          <w:szCs w:val="20"/>
          <w:lang w:val="uk-UA" w:eastAsia="ru-RU"/>
        </w:rPr>
        <w:t xml:space="preserve">. Ускладнення роботи з паперовою стрічкою у старшій групі ДНЗ. Елементи </w:t>
      </w:r>
      <w:proofErr w:type="spellStart"/>
      <w:r>
        <w:rPr>
          <w:rFonts w:ascii="Arial" w:eastAsia="Times New Roman" w:hAnsi="Arial" w:cs="Arial"/>
          <w:sz w:val="20"/>
          <w:szCs w:val="20"/>
          <w:lang w:val="uk-UA" w:eastAsia="ru-RU"/>
        </w:rPr>
        <w:t>квілінгу</w:t>
      </w:r>
      <w:proofErr w:type="spellEnd"/>
      <w:r>
        <w:rPr>
          <w:rFonts w:ascii="Arial" w:eastAsia="Times New Roman" w:hAnsi="Arial" w:cs="Arial"/>
          <w:sz w:val="20"/>
          <w:szCs w:val="20"/>
          <w:lang w:val="uk-UA" w:eastAsia="ru-RU"/>
        </w:rPr>
        <w:t xml:space="preserve">, які можуть засвоїти діти 5-7 років: коло, вільна спіраль. </w:t>
      </w:r>
    </w:p>
    <w:p w:rsidR="00BF0D8F" w:rsidRPr="00606281" w:rsidRDefault="00606281" w:rsidP="00606281">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 xml:space="preserve">Ключові поняття: </w:t>
      </w:r>
      <w:r w:rsidRPr="00606281">
        <w:rPr>
          <w:rFonts w:ascii="Arial" w:eastAsia="Times New Roman" w:hAnsi="Arial" w:cs="Arial"/>
          <w:sz w:val="20"/>
          <w:szCs w:val="20"/>
          <w:lang w:val="uk-UA" w:eastAsia="ru-RU"/>
        </w:rPr>
        <w:t xml:space="preserve">папір, паперова стрічка, </w:t>
      </w:r>
      <w:proofErr w:type="spellStart"/>
      <w:r w:rsidRPr="00606281">
        <w:rPr>
          <w:rFonts w:ascii="Arial" w:eastAsia="Times New Roman" w:hAnsi="Arial" w:cs="Arial"/>
          <w:sz w:val="20"/>
          <w:szCs w:val="20"/>
          <w:lang w:val="uk-UA" w:eastAsia="ru-RU"/>
        </w:rPr>
        <w:t>папероскручування</w:t>
      </w:r>
      <w:proofErr w:type="spellEnd"/>
      <w:r w:rsidRPr="00606281">
        <w:rPr>
          <w:rFonts w:ascii="Arial" w:eastAsia="Times New Roman" w:hAnsi="Arial" w:cs="Arial"/>
          <w:sz w:val="20"/>
          <w:szCs w:val="20"/>
          <w:lang w:val="uk-UA" w:eastAsia="ru-RU"/>
        </w:rPr>
        <w:t xml:space="preserve">, </w:t>
      </w:r>
      <w:proofErr w:type="spellStart"/>
      <w:r w:rsidRPr="00606281">
        <w:rPr>
          <w:rFonts w:ascii="Arial" w:eastAsia="Times New Roman" w:hAnsi="Arial" w:cs="Arial"/>
          <w:sz w:val="20"/>
          <w:szCs w:val="20"/>
          <w:lang w:val="uk-UA" w:eastAsia="ru-RU"/>
        </w:rPr>
        <w:t>квілінг</w:t>
      </w:r>
      <w:proofErr w:type="spellEnd"/>
      <w:r w:rsidRPr="00606281">
        <w:rPr>
          <w:rFonts w:ascii="Arial" w:eastAsia="Times New Roman" w:hAnsi="Arial" w:cs="Arial"/>
          <w:sz w:val="20"/>
          <w:szCs w:val="20"/>
          <w:lang w:val="uk-UA" w:eastAsia="ru-RU"/>
        </w:rPr>
        <w:t>,</w:t>
      </w:r>
      <w:r>
        <w:rPr>
          <w:rFonts w:ascii="Arial" w:eastAsia="Times New Roman" w:hAnsi="Arial" w:cs="Arial"/>
          <w:i/>
          <w:sz w:val="20"/>
          <w:szCs w:val="20"/>
          <w:lang w:val="uk-UA" w:eastAsia="ru-RU"/>
        </w:rPr>
        <w:t xml:space="preserve"> </w:t>
      </w:r>
      <w:r w:rsidRPr="00606281">
        <w:rPr>
          <w:rFonts w:ascii="Arial" w:eastAsia="Times New Roman" w:hAnsi="Arial" w:cs="Arial"/>
          <w:sz w:val="20"/>
          <w:szCs w:val="20"/>
          <w:lang w:val="uk-UA" w:eastAsia="ru-RU"/>
        </w:rPr>
        <w:t xml:space="preserve">основні форми </w:t>
      </w:r>
      <w:proofErr w:type="spellStart"/>
      <w:r w:rsidRPr="00606281">
        <w:rPr>
          <w:rFonts w:ascii="Arial" w:eastAsia="Times New Roman" w:hAnsi="Arial" w:cs="Arial"/>
          <w:sz w:val="20"/>
          <w:szCs w:val="20"/>
          <w:lang w:val="uk-UA" w:eastAsia="ru-RU"/>
        </w:rPr>
        <w:t>квілінгу</w:t>
      </w:r>
      <w:proofErr w:type="spellEnd"/>
      <w:r w:rsidRPr="00606281">
        <w:rPr>
          <w:rFonts w:ascii="Arial" w:eastAsia="Times New Roman" w:hAnsi="Arial" w:cs="Arial"/>
          <w:sz w:val="20"/>
          <w:szCs w:val="20"/>
          <w:lang w:val="uk-UA" w:eastAsia="ru-RU"/>
        </w:rPr>
        <w:t>, інструменти.</w:t>
      </w:r>
    </w:p>
    <w:p w:rsidR="00606281" w:rsidRDefault="00606281" w:rsidP="00D107A8">
      <w:pPr>
        <w:widowControl w:val="0"/>
        <w:spacing w:after="0" w:line="240" w:lineRule="auto"/>
        <w:jc w:val="center"/>
        <w:rPr>
          <w:rFonts w:ascii="Arial" w:eastAsia="Times New Roman" w:hAnsi="Arial" w:cs="Arial"/>
          <w:b/>
          <w:i/>
          <w:sz w:val="20"/>
          <w:szCs w:val="20"/>
          <w:lang w:val="uk-UA" w:eastAsia="ru-RU"/>
        </w:rPr>
      </w:pPr>
    </w:p>
    <w:p w:rsidR="00D107A8" w:rsidRPr="00D107A8" w:rsidRDefault="00D107A8" w:rsidP="00D107A8">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495111" w:rsidRDefault="00495111" w:rsidP="00495111">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підготувати до роботи необхідну кількість паперових сму</w:t>
      </w:r>
      <w:r w:rsidR="00EF01B3">
        <w:rPr>
          <w:rFonts w:ascii="Arial" w:eastAsia="Times New Roman" w:hAnsi="Arial" w:cs="Arial"/>
          <w:sz w:val="20"/>
          <w:szCs w:val="20"/>
          <w:lang w:val="uk-UA" w:eastAsia="ru-RU"/>
        </w:rPr>
        <w:t>жок різного кольору шириною 0,3 (</w:t>
      </w:r>
      <w:r>
        <w:rPr>
          <w:rFonts w:ascii="Arial" w:eastAsia="Times New Roman" w:hAnsi="Arial" w:cs="Arial"/>
          <w:sz w:val="20"/>
          <w:szCs w:val="20"/>
          <w:lang w:val="uk-UA" w:eastAsia="ru-RU"/>
        </w:rPr>
        <w:t>0,5</w:t>
      </w:r>
      <w:r w:rsidR="00EF01B3">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 xml:space="preserve">см. </w:t>
      </w:r>
    </w:p>
    <w:p w:rsidR="00495111" w:rsidRDefault="00495111" w:rsidP="00495111">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у техніці </w:t>
      </w:r>
      <w:proofErr w:type="spellStart"/>
      <w:r>
        <w:rPr>
          <w:rFonts w:ascii="Arial" w:eastAsia="Times New Roman" w:hAnsi="Arial" w:cs="Arial"/>
          <w:sz w:val="20"/>
          <w:szCs w:val="20"/>
          <w:lang w:val="uk-UA" w:eastAsia="ru-RU"/>
        </w:rPr>
        <w:t>квілінг</w:t>
      </w:r>
      <w:proofErr w:type="spellEnd"/>
      <w:r>
        <w:rPr>
          <w:rFonts w:ascii="Arial" w:eastAsia="Times New Roman" w:hAnsi="Arial" w:cs="Arial"/>
          <w:sz w:val="20"/>
          <w:szCs w:val="20"/>
          <w:lang w:val="uk-UA" w:eastAsia="ru-RU"/>
        </w:rPr>
        <w:t xml:space="preserve"> за темою лабораторного заняття.</w:t>
      </w:r>
    </w:p>
    <w:p w:rsidR="00D107A8" w:rsidRDefault="00D107A8" w:rsidP="00560948">
      <w:pPr>
        <w:widowControl w:val="0"/>
        <w:spacing w:after="0" w:line="240" w:lineRule="auto"/>
        <w:jc w:val="center"/>
        <w:rPr>
          <w:rFonts w:ascii="Arial" w:eastAsia="Times New Roman" w:hAnsi="Arial" w:cs="Arial"/>
          <w:b/>
          <w:i/>
          <w:sz w:val="20"/>
          <w:szCs w:val="20"/>
          <w:lang w:val="uk-UA" w:eastAsia="ru-RU"/>
        </w:rPr>
      </w:pPr>
    </w:p>
    <w:p w:rsidR="00560948" w:rsidRPr="0001590E" w:rsidRDefault="00560948" w:rsidP="00560948">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Лабораторне заняття</w:t>
      </w:r>
    </w:p>
    <w:p w:rsidR="00560948" w:rsidRPr="00560948" w:rsidRDefault="00560948" w:rsidP="00560948">
      <w:pPr>
        <w:widowControl w:val="0"/>
        <w:spacing w:after="0" w:line="240" w:lineRule="auto"/>
        <w:jc w:val="both"/>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Мета</w:t>
      </w:r>
      <w:r w:rsidRPr="00560948">
        <w:rPr>
          <w:rFonts w:ascii="Arial" w:eastAsia="Times New Roman" w:hAnsi="Arial" w:cs="Arial"/>
          <w:sz w:val="20"/>
          <w:szCs w:val="20"/>
          <w:lang w:val="uk-UA" w:eastAsia="ru-RU"/>
        </w:rPr>
        <w:t xml:space="preserve">: набуття навичок роботи у техніці </w:t>
      </w:r>
      <w:proofErr w:type="spellStart"/>
      <w:r w:rsidRPr="00560948">
        <w:rPr>
          <w:rFonts w:ascii="Arial" w:eastAsia="Times New Roman" w:hAnsi="Arial" w:cs="Arial"/>
          <w:sz w:val="20"/>
          <w:szCs w:val="20"/>
          <w:lang w:val="uk-UA" w:eastAsia="ru-RU"/>
        </w:rPr>
        <w:t>квілінг</w:t>
      </w:r>
      <w:proofErr w:type="spellEnd"/>
      <w:r w:rsidRPr="00560948">
        <w:rPr>
          <w:rFonts w:ascii="Arial" w:eastAsia="Times New Roman" w:hAnsi="Arial" w:cs="Arial"/>
          <w:sz w:val="20"/>
          <w:szCs w:val="20"/>
          <w:lang w:val="uk-UA" w:eastAsia="ru-RU"/>
        </w:rPr>
        <w:t>, створення колективного стендового виробу зазначеної тематики.</w:t>
      </w:r>
    </w:p>
    <w:p w:rsidR="00560948" w:rsidRPr="00560948" w:rsidRDefault="00560948" w:rsidP="00560948">
      <w:pPr>
        <w:widowControl w:val="0"/>
        <w:spacing w:after="0" w:line="240" w:lineRule="auto"/>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Завдання</w:t>
      </w:r>
      <w:r w:rsidRPr="00560948">
        <w:rPr>
          <w:rFonts w:ascii="Arial" w:eastAsia="Times New Roman" w:hAnsi="Arial" w:cs="Arial"/>
          <w:sz w:val="20"/>
          <w:szCs w:val="20"/>
          <w:lang w:val="uk-UA" w:eastAsia="ru-RU"/>
        </w:rPr>
        <w:t>:</w:t>
      </w:r>
    </w:p>
    <w:p w:rsidR="00560948" w:rsidRPr="00560948" w:rsidRDefault="00560948" w:rsidP="00AF03BE">
      <w:pPr>
        <w:pStyle w:val="ac"/>
        <w:widowControl w:val="0"/>
        <w:numPr>
          <w:ilvl w:val="0"/>
          <w:numId w:val="69"/>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 xml:space="preserve">ознайомитися з технікою </w:t>
      </w:r>
      <w:proofErr w:type="spellStart"/>
      <w:r w:rsidRPr="00560948">
        <w:rPr>
          <w:rFonts w:ascii="Arial" w:eastAsia="Times New Roman" w:hAnsi="Arial" w:cs="Arial"/>
          <w:sz w:val="20"/>
          <w:szCs w:val="20"/>
          <w:lang w:val="uk-UA" w:eastAsia="ru-RU"/>
        </w:rPr>
        <w:t>квілінг</w:t>
      </w:r>
      <w:proofErr w:type="spellEnd"/>
      <w:r w:rsidRPr="00560948">
        <w:rPr>
          <w:rFonts w:ascii="Arial" w:eastAsia="Times New Roman" w:hAnsi="Arial" w:cs="Arial"/>
          <w:sz w:val="20"/>
          <w:szCs w:val="20"/>
          <w:lang w:val="uk-UA" w:eastAsia="ru-RU"/>
        </w:rPr>
        <w:t>;</w:t>
      </w:r>
    </w:p>
    <w:p w:rsidR="00560948" w:rsidRPr="00560948" w:rsidRDefault="00560948" w:rsidP="00AF03BE">
      <w:pPr>
        <w:pStyle w:val="ac"/>
        <w:widowControl w:val="0"/>
        <w:numPr>
          <w:ilvl w:val="0"/>
          <w:numId w:val="69"/>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 xml:space="preserve">опанувати базові форми для </w:t>
      </w:r>
      <w:proofErr w:type="spellStart"/>
      <w:r w:rsidRPr="00560948">
        <w:rPr>
          <w:rFonts w:ascii="Arial" w:eastAsia="Times New Roman" w:hAnsi="Arial" w:cs="Arial"/>
          <w:sz w:val="20"/>
          <w:szCs w:val="20"/>
          <w:lang w:val="uk-UA" w:eastAsia="ru-RU"/>
        </w:rPr>
        <w:t>квілінгу</w:t>
      </w:r>
      <w:proofErr w:type="spellEnd"/>
      <w:r w:rsidRPr="00560948">
        <w:rPr>
          <w:rFonts w:ascii="Arial" w:eastAsia="Times New Roman" w:hAnsi="Arial" w:cs="Arial"/>
          <w:sz w:val="20"/>
          <w:szCs w:val="20"/>
          <w:lang w:val="uk-UA" w:eastAsia="ru-RU"/>
        </w:rPr>
        <w:t>;</w:t>
      </w:r>
    </w:p>
    <w:p w:rsidR="00560948" w:rsidRPr="00560948" w:rsidRDefault="00560948" w:rsidP="00AF03BE">
      <w:pPr>
        <w:pStyle w:val="ac"/>
        <w:widowControl w:val="0"/>
        <w:numPr>
          <w:ilvl w:val="0"/>
          <w:numId w:val="69"/>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 xml:space="preserve">створити необхідну кількість </w:t>
      </w:r>
      <w:proofErr w:type="spellStart"/>
      <w:r w:rsidRPr="00560948">
        <w:rPr>
          <w:rFonts w:ascii="Arial" w:eastAsia="Times New Roman" w:hAnsi="Arial" w:cs="Arial"/>
          <w:sz w:val="20"/>
          <w:szCs w:val="20"/>
          <w:lang w:val="uk-UA" w:eastAsia="ru-RU"/>
        </w:rPr>
        <w:t>квілінгових</w:t>
      </w:r>
      <w:proofErr w:type="spellEnd"/>
      <w:r w:rsidRPr="00560948">
        <w:rPr>
          <w:rFonts w:ascii="Arial" w:eastAsia="Times New Roman" w:hAnsi="Arial" w:cs="Arial"/>
          <w:sz w:val="20"/>
          <w:szCs w:val="20"/>
          <w:lang w:val="uk-UA" w:eastAsia="ru-RU"/>
        </w:rPr>
        <w:t xml:space="preserve"> заготовок (ролів) для створення виробу.</w:t>
      </w:r>
    </w:p>
    <w:p w:rsidR="00560948" w:rsidRPr="00560948" w:rsidRDefault="00560948" w:rsidP="00AF03BE">
      <w:pPr>
        <w:pStyle w:val="ac"/>
        <w:widowControl w:val="0"/>
        <w:numPr>
          <w:ilvl w:val="0"/>
          <w:numId w:val="69"/>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виготовити виріб зазначеної тематики.</w:t>
      </w:r>
    </w:p>
    <w:p w:rsidR="00560948" w:rsidRPr="00560948" w:rsidRDefault="00560948" w:rsidP="00560948">
      <w:pPr>
        <w:widowControl w:val="0"/>
        <w:spacing w:after="0" w:line="240" w:lineRule="auto"/>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Питання до обговорення на занятті</w:t>
      </w:r>
      <w:r w:rsidRPr="00560948">
        <w:rPr>
          <w:rFonts w:ascii="Arial" w:eastAsia="Times New Roman" w:hAnsi="Arial" w:cs="Arial"/>
          <w:sz w:val="20"/>
          <w:szCs w:val="20"/>
          <w:lang w:val="uk-UA" w:eastAsia="ru-RU"/>
        </w:rPr>
        <w:t xml:space="preserve">: </w:t>
      </w:r>
    </w:p>
    <w:p w:rsidR="00560948" w:rsidRPr="00560948" w:rsidRDefault="00560948" w:rsidP="00AF03BE">
      <w:pPr>
        <w:pStyle w:val="ac"/>
        <w:widowControl w:val="0"/>
        <w:numPr>
          <w:ilvl w:val="0"/>
          <w:numId w:val="68"/>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 xml:space="preserve">Специфіка техніки </w:t>
      </w:r>
      <w:proofErr w:type="spellStart"/>
      <w:r w:rsidRPr="00560948">
        <w:rPr>
          <w:rFonts w:ascii="Arial" w:eastAsia="Times New Roman" w:hAnsi="Arial" w:cs="Arial"/>
          <w:sz w:val="20"/>
          <w:szCs w:val="20"/>
          <w:lang w:val="uk-UA" w:eastAsia="ru-RU"/>
        </w:rPr>
        <w:t>квілінг</w:t>
      </w:r>
      <w:proofErr w:type="spellEnd"/>
      <w:r w:rsidRPr="00560948">
        <w:rPr>
          <w:rFonts w:ascii="Arial" w:eastAsia="Times New Roman" w:hAnsi="Arial" w:cs="Arial"/>
          <w:sz w:val="20"/>
          <w:szCs w:val="20"/>
          <w:lang w:val="uk-UA" w:eastAsia="ru-RU"/>
        </w:rPr>
        <w:t xml:space="preserve"> у широкій практиці роботи з папером.</w:t>
      </w:r>
    </w:p>
    <w:p w:rsidR="00560948" w:rsidRPr="00560948" w:rsidRDefault="00560948" w:rsidP="00AF03BE">
      <w:pPr>
        <w:pStyle w:val="ac"/>
        <w:widowControl w:val="0"/>
        <w:numPr>
          <w:ilvl w:val="0"/>
          <w:numId w:val="68"/>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 xml:space="preserve">Інструменти, що використовуються для роботи у техніці </w:t>
      </w:r>
      <w:proofErr w:type="spellStart"/>
      <w:r w:rsidRPr="00560948">
        <w:rPr>
          <w:rFonts w:ascii="Arial" w:eastAsia="Times New Roman" w:hAnsi="Arial" w:cs="Arial"/>
          <w:sz w:val="20"/>
          <w:szCs w:val="20"/>
          <w:lang w:val="uk-UA" w:eastAsia="ru-RU"/>
        </w:rPr>
        <w:t>квілінг</w:t>
      </w:r>
      <w:proofErr w:type="spellEnd"/>
      <w:r w:rsidRPr="00560948">
        <w:rPr>
          <w:rFonts w:ascii="Arial" w:eastAsia="Times New Roman" w:hAnsi="Arial" w:cs="Arial"/>
          <w:sz w:val="20"/>
          <w:szCs w:val="20"/>
          <w:lang w:val="uk-UA" w:eastAsia="ru-RU"/>
        </w:rPr>
        <w:t>.</w:t>
      </w:r>
    </w:p>
    <w:p w:rsidR="00560948" w:rsidRPr="00560948" w:rsidRDefault="00560948" w:rsidP="00AF03BE">
      <w:pPr>
        <w:pStyle w:val="ac"/>
        <w:widowControl w:val="0"/>
        <w:numPr>
          <w:ilvl w:val="0"/>
          <w:numId w:val="68"/>
        </w:numPr>
        <w:spacing w:after="0" w:line="240" w:lineRule="auto"/>
        <w:rPr>
          <w:rFonts w:ascii="Arial" w:eastAsia="Times New Roman" w:hAnsi="Arial" w:cs="Arial"/>
          <w:sz w:val="20"/>
          <w:szCs w:val="20"/>
          <w:lang w:val="uk-UA" w:eastAsia="ru-RU"/>
        </w:rPr>
      </w:pPr>
      <w:r w:rsidRPr="00560948">
        <w:rPr>
          <w:rFonts w:ascii="Arial" w:eastAsia="Times New Roman" w:hAnsi="Arial" w:cs="Arial"/>
          <w:sz w:val="20"/>
          <w:szCs w:val="20"/>
          <w:lang w:val="uk-UA" w:eastAsia="ru-RU"/>
        </w:rPr>
        <w:t xml:space="preserve">Розвиток </w:t>
      </w:r>
      <w:proofErr w:type="spellStart"/>
      <w:r w:rsidRPr="00560948">
        <w:rPr>
          <w:rFonts w:ascii="Arial" w:eastAsia="Times New Roman" w:hAnsi="Arial" w:cs="Arial"/>
          <w:sz w:val="20"/>
          <w:szCs w:val="20"/>
          <w:lang w:val="uk-UA" w:eastAsia="ru-RU"/>
        </w:rPr>
        <w:t>сенсомоторики</w:t>
      </w:r>
      <w:proofErr w:type="spellEnd"/>
      <w:r w:rsidRPr="00560948">
        <w:rPr>
          <w:rFonts w:ascii="Arial" w:eastAsia="Times New Roman" w:hAnsi="Arial" w:cs="Arial"/>
          <w:sz w:val="20"/>
          <w:szCs w:val="20"/>
          <w:lang w:val="uk-UA" w:eastAsia="ru-RU"/>
        </w:rPr>
        <w:t xml:space="preserve"> дитини у роботі за технікою </w:t>
      </w:r>
      <w:proofErr w:type="spellStart"/>
      <w:r w:rsidRPr="00560948">
        <w:rPr>
          <w:rFonts w:ascii="Arial" w:eastAsia="Times New Roman" w:hAnsi="Arial" w:cs="Arial"/>
          <w:sz w:val="20"/>
          <w:szCs w:val="20"/>
          <w:lang w:val="uk-UA" w:eastAsia="ru-RU"/>
        </w:rPr>
        <w:t>квілінг</w:t>
      </w:r>
      <w:proofErr w:type="spellEnd"/>
      <w:r w:rsidRPr="00560948">
        <w:rPr>
          <w:rFonts w:ascii="Arial" w:eastAsia="Times New Roman" w:hAnsi="Arial" w:cs="Arial"/>
          <w:sz w:val="20"/>
          <w:szCs w:val="20"/>
          <w:lang w:val="uk-UA" w:eastAsia="ru-RU"/>
        </w:rPr>
        <w:t>.</w:t>
      </w:r>
    </w:p>
    <w:p w:rsidR="000D605C" w:rsidRPr="00452D34" w:rsidRDefault="00560948" w:rsidP="00AF03BE">
      <w:pPr>
        <w:pStyle w:val="ac"/>
        <w:widowControl w:val="0"/>
        <w:numPr>
          <w:ilvl w:val="0"/>
          <w:numId w:val="68"/>
        </w:numPr>
        <w:spacing w:after="0" w:line="240" w:lineRule="auto"/>
        <w:rPr>
          <w:rFonts w:ascii="Arial" w:eastAsia="Times New Roman" w:hAnsi="Arial" w:cs="Arial"/>
          <w:spacing w:val="-6"/>
          <w:sz w:val="20"/>
          <w:szCs w:val="20"/>
          <w:lang w:val="uk-UA" w:eastAsia="ru-RU"/>
        </w:rPr>
      </w:pPr>
      <w:r w:rsidRPr="00452D34">
        <w:rPr>
          <w:rFonts w:ascii="Arial" w:eastAsia="Times New Roman" w:hAnsi="Arial" w:cs="Arial"/>
          <w:spacing w:val="-6"/>
          <w:sz w:val="20"/>
          <w:szCs w:val="20"/>
          <w:lang w:val="uk-UA" w:eastAsia="ru-RU"/>
        </w:rPr>
        <w:t xml:space="preserve">Методи та прийоми ознайомлення дошкільників із технікою </w:t>
      </w:r>
      <w:proofErr w:type="spellStart"/>
      <w:r w:rsidRPr="00452D34">
        <w:rPr>
          <w:rFonts w:ascii="Arial" w:eastAsia="Times New Roman" w:hAnsi="Arial" w:cs="Arial"/>
          <w:spacing w:val="-6"/>
          <w:sz w:val="20"/>
          <w:szCs w:val="20"/>
          <w:lang w:val="uk-UA" w:eastAsia="ru-RU"/>
        </w:rPr>
        <w:t>квілінг</w:t>
      </w:r>
      <w:proofErr w:type="spellEnd"/>
      <w:r w:rsidRPr="00452D34">
        <w:rPr>
          <w:rFonts w:ascii="Arial" w:eastAsia="Times New Roman" w:hAnsi="Arial" w:cs="Arial"/>
          <w:spacing w:val="-6"/>
          <w:sz w:val="20"/>
          <w:szCs w:val="20"/>
          <w:lang w:val="uk-UA" w:eastAsia="ru-RU"/>
        </w:rPr>
        <w:t>.</w:t>
      </w:r>
    </w:p>
    <w:p w:rsidR="00932E40" w:rsidRPr="0001590E" w:rsidRDefault="000D605C"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lastRenderedPageBreak/>
        <w:t>Тема 3.</w:t>
      </w:r>
      <w:r>
        <w:rPr>
          <w:rFonts w:ascii="Arial" w:eastAsia="Times New Roman" w:hAnsi="Arial" w:cs="Arial"/>
          <w:b/>
          <w:sz w:val="20"/>
          <w:szCs w:val="20"/>
          <w:lang w:val="uk-UA" w:eastAsia="ru-RU"/>
        </w:rPr>
        <w:t>3</w:t>
      </w:r>
      <w:r w:rsidRPr="0001590E">
        <w:rPr>
          <w:rFonts w:ascii="Arial" w:eastAsia="Times New Roman" w:hAnsi="Arial" w:cs="Arial"/>
          <w:b/>
          <w:sz w:val="20"/>
          <w:szCs w:val="20"/>
          <w:lang w:val="uk-UA" w:eastAsia="ru-RU"/>
        </w:rPr>
        <w:t xml:space="preserve">. </w:t>
      </w:r>
      <w:r w:rsidR="00306FF1" w:rsidRPr="00306FF1">
        <w:rPr>
          <w:rFonts w:ascii="Arial" w:eastAsia="Times New Roman" w:hAnsi="Arial" w:cs="Arial"/>
          <w:b/>
          <w:sz w:val="20"/>
          <w:szCs w:val="20"/>
          <w:lang w:val="uk-UA" w:eastAsia="ru-RU"/>
        </w:rPr>
        <w:t>РОБОТА З ПАПЕРОМ</w:t>
      </w:r>
      <w:r w:rsidR="00306FF1">
        <w:rPr>
          <w:rFonts w:ascii="Arial" w:eastAsia="Times New Roman" w:hAnsi="Arial" w:cs="Arial"/>
          <w:b/>
          <w:sz w:val="20"/>
          <w:szCs w:val="20"/>
          <w:lang w:val="uk-UA" w:eastAsia="ru-RU"/>
        </w:rPr>
        <w:t>.</w:t>
      </w:r>
      <w:r w:rsidR="00306FF1" w:rsidRPr="00306FF1">
        <w:rPr>
          <w:rFonts w:ascii="Arial" w:eastAsia="Times New Roman" w:hAnsi="Arial" w:cs="Arial"/>
          <w:b/>
          <w:sz w:val="20"/>
          <w:szCs w:val="20"/>
          <w:lang w:val="uk-UA" w:eastAsia="ru-RU"/>
        </w:rPr>
        <w:t xml:space="preserve"> </w:t>
      </w:r>
      <w:r w:rsidR="00932E40" w:rsidRPr="0001590E">
        <w:rPr>
          <w:rFonts w:ascii="Arial" w:eastAsia="Times New Roman" w:hAnsi="Arial" w:cs="Arial"/>
          <w:b/>
          <w:sz w:val="20"/>
          <w:szCs w:val="20"/>
          <w:lang w:val="uk-UA" w:eastAsia="ru-RU"/>
        </w:rPr>
        <w:t>ПАПЕРОПЛАСТИКА</w:t>
      </w:r>
    </w:p>
    <w:p w:rsidR="00606281" w:rsidRDefault="00606281" w:rsidP="0001590E">
      <w:pPr>
        <w:widowControl w:val="0"/>
        <w:spacing w:after="0" w:line="240" w:lineRule="auto"/>
        <w:jc w:val="center"/>
        <w:rPr>
          <w:rFonts w:ascii="Arial" w:eastAsia="Times New Roman" w:hAnsi="Arial" w:cs="Arial"/>
          <w:i/>
          <w:sz w:val="20"/>
          <w:szCs w:val="20"/>
          <w:lang w:val="uk-UA" w:eastAsia="ru-RU"/>
        </w:rPr>
      </w:pPr>
    </w:p>
    <w:p w:rsidR="00932E40" w:rsidRPr="0001590E" w:rsidRDefault="00932E40"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7D7208"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Методика (послідовність) ознайомлення дітей із властивостями, технічними прийомами обробки (надрізи паперу, згинання скручування, склеювання смужок, площин) та різними способами з’єднання деталей. </w:t>
      </w:r>
      <w:r w:rsidR="00606281">
        <w:rPr>
          <w:rFonts w:ascii="Arial" w:eastAsia="Times New Roman" w:hAnsi="Arial" w:cs="Arial"/>
          <w:sz w:val="20"/>
          <w:szCs w:val="20"/>
          <w:lang w:val="uk-UA" w:eastAsia="ru-RU"/>
        </w:rPr>
        <w:t xml:space="preserve">Прийоми </w:t>
      </w:r>
      <w:r w:rsidRPr="0001590E">
        <w:rPr>
          <w:rFonts w:ascii="Arial" w:eastAsia="Times New Roman" w:hAnsi="Arial" w:cs="Arial"/>
          <w:sz w:val="20"/>
          <w:szCs w:val="20"/>
          <w:lang w:val="uk-UA" w:eastAsia="ru-RU"/>
        </w:rPr>
        <w:t xml:space="preserve">роботи з паперовими смужками задля отримання різних композицій: скручування, звивання, переплетіння, схрещування, з’єднування між собою. </w:t>
      </w:r>
    </w:p>
    <w:p w:rsidR="007D7208"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Матеріали, що використовуються дітьми та дорослими при заняттях паперовою пластикою – папір різної товщини та фактури, ножиці, лінійка металева, клей. Техніка безпеки при користуванні цими матеріалами. Послідовність роботи – створення малюнку (образу) на підготовленому аркуші картону, заготовка необхідних основних та додаткових структурних елементів, їх монтаж в єдину паперову композицію. </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Педагогічне керівництво роботами дошкільників – показ зразків робіт у запропонованій техніці, допомога у досягненні необхідної форми з урахуванням реалізації власних творчих ідей дітей у даній техніці.</w:t>
      </w:r>
    </w:p>
    <w:p w:rsidR="00DD638F" w:rsidRDefault="00606281" w:rsidP="00606281">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Ключові поняття:</w:t>
      </w:r>
      <w:r w:rsidRPr="00606281">
        <w:rPr>
          <w:rFonts w:ascii="Arial" w:eastAsia="Times New Roman" w:hAnsi="Arial" w:cs="Arial"/>
          <w:sz w:val="20"/>
          <w:szCs w:val="20"/>
          <w:lang w:val="uk-UA" w:eastAsia="ru-RU"/>
        </w:rPr>
        <w:t>папір, паперова смужка, прийоми роботи, матеріали для роботи, етапи роботи з паперопластики.</w:t>
      </w:r>
    </w:p>
    <w:p w:rsidR="00606281" w:rsidRPr="0001590E" w:rsidRDefault="00606281" w:rsidP="00606281">
      <w:pPr>
        <w:widowControl w:val="0"/>
        <w:spacing w:after="0" w:line="240" w:lineRule="auto"/>
        <w:ind w:firstLine="567"/>
        <w:jc w:val="both"/>
        <w:rPr>
          <w:rFonts w:ascii="Arial" w:eastAsia="Times New Roman" w:hAnsi="Arial" w:cs="Arial"/>
          <w:b/>
          <w:sz w:val="20"/>
          <w:szCs w:val="20"/>
          <w:lang w:val="uk-UA" w:eastAsia="ru-RU"/>
        </w:rPr>
      </w:pPr>
    </w:p>
    <w:p w:rsidR="00D107A8" w:rsidRPr="00D107A8" w:rsidRDefault="00D107A8" w:rsidP="00D107A8">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створити необхідну кількість заготовок для виконання творчої роботи. </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участь у лабораторному занятті; виріб у техніці паперопластика за темою лабораторного заняття.</w:t>
      </w:r>
    </w:p>
    <w:p w:rsidR="00495111" w:rsidRDefault="00495111" w:rsidP="0001590E">
      <w:pPr>
        <w:widowControl w:val="0"/>
        <w:spacing w:after="0" w:line="240" w:lineRule="auto"/>
        <w:jc w:val="center"/>
        <w:rPr>
          <w:rFonts w:ascii="Arial" w:eastAsia="Times New Roman" w:hAnsi="Arial" w:cs="Arial"/>
          <w:b/>
          <w:i/>
          <w:sz w:val="20"/>
          <w:szCs w:val="20"/>
          <w:lang w:val="uk-UA" w:eastAsia="ru-RU"/>
        </w:rPr>
      </w:pPr>
    </w:p>
    <w:p w:rsidR="00DD638F" w:rsidRPr="0001590E" w:rsidRDefault="00DD638F"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Лабораторне заняття</w:t>
      </w:r>
    </w:p>
    <w:p w:rsidR="00DD638F" w:rsidRPr="0001590E" w:rsidRDefault="00DD638F" w:rsidP="0001590E">
      <w:pPr>
        <w:widowControl w:val="0"/>
        <w:spacing w:after="0" w:line="240" w:lineRule="auto"/>
        <w:jc w:val="both"/>
        <w:rPr>
          <w:rFonts w:ascii="Arial" w:eastAsia="Times New Roman" w:hAnsi="Arial" w:cs="Arial"/>
          <w:b/>
          <w:sz w:val="20"/>
          <w:szCs w:val="20"/>
          <w:lang w:val="uk-UA" w:eastAsia="ru-RU"/>
        </w:rPr>
      </w:pPr>
      <w:r w:rsidRPr="00606281">
        <w:rPr>
          <w:rFonts w:ascii="Arial" w:eastAsia="Times New Roman" w:hAnsi="Arial" w:cs="Arial"/>
          <w:i/>
          <w:sz w:val="20"/>
          <w:szCs w:val="20"/>
          <w:lang w:val="uk-UA" w:eastAsia="ru-RU"/>
        </w:rPr>
        <w:t>Мета</w:t>
      </w:r>
      <w:r w:rsidRPr="00606281">
        <w:rPr>
          <w:rFonts w:ascii="Arial" w:eastAsia="Times New Roman" w:hAnsi="Arial" w:cs="Arial"/>
          <w:sz w:val="20"/>
          <w:szCs w:val="20"/>
          <w:lang w:val="uk-UA" w:eastAsia="ru-RU"/>
        </w:rPr>
        <w:t>:</w:t>
      </w:r>
      <w:r w:rsidRPr="0001590E">
        <w:rPr>
          <w:rFonts w:ascii="Arial" w:eastAsia="Times New Roman" w:hAnsi="Arial" w:cs="Arial"/>
          <w:b/>
          <w:sz w:val="20"/>
          <w:szCs w:val="20"/>
          <w:lang w:val="uk-UA" w:eastAsia="ru-RU"/>
        </w:rPr>
        <w:t xml:space="preserve"> </w:t>
      </w:r>
      <w:r w:rsidRPr="0001590E">
        <w:rPr>
          <w:rFonts w:ascii="Arial" w:eastAsia="Times New Roman" w:hAnsi="Arial" w:cs="Arial"/>
          <w:sz w:val="20"/>
          <w:szCs w:val="20"/>
          <w:lang w:val="uk-UA" w:eastAsia="ru-RU"/>
        </w:rPr>
        <w:t>набуття навичок роботи у техніці паперопластика.</w:t>
      </w:r>
    </w:p>
    <w:p w:rsidR="00DD638F" w:rsidRPr="00606281" w:rsidRDefault="00DD638F" w:rsidP="0001590E">
      <w:pPr>
        <w:widowControl w:val="0"/>
        <w:spacing w:after="0" w:line="240" w:lineRule="auto"/>
        <w:jc w:val="both"/>
        <w:rPr>
          <w:rFonts w:ascii="Arial" w:eastAsia="Times New Roman" w:hAnsi="Arial" w:cs="Arial"/>
          <w:sz w:val="20"/>
          <w:szCs w:val="20"/>
          <w:lang w:val="uk-UA" w:eastAsia="ru-RU"/>
        </w:rPr>
      </w:pPr>
      <w:r w:rsidRPr="00606281">
        <w:rPr>
          <w:rFonts w:ascii="Arial" w:eastAsia="Times New Roman" w:hAnsi="Arial" w:cs="Arial"/>
          <w:bCs/>
          <w:i/>
          <w:sz w:val="20"/>
          <w:szCs w:val="20"/>
          <w:lang w:val="uk-UA" w:eastAsia="ru-RU"/>
        </w:rPr>
        <w:t>Завдання</w:t>
      </w:r>
      <w:r w:rsidRPr="00606281">
        <w:rPr>
          <w:rFonts w:ascii="Arial" w:eastAsia="Times New Roman" w:hAnsi="Arial" w:cs="Arial"/>
          <w:sz w:val="20"/>
          <w:szCs w:val="20"/>
          <w:lang w:val="uk-UA" w:eastAsia="ru-RU"/>
        </w:rPr>
        <w:t xml:space="preserve">: </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опанувати прийоми і способи створення виробу у техніці паперопластика; </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вправлятися в прийомах техніки паперопластика. </w:t>
      </w:r>
    </w:p>
    <w:p w:rsidR="00DD638F" w:rsidRPr="00606281" w:rsidRDefault="00DD638F" w:rsidP="0001590E">
      <w:pPr>
        <w:widowControl w:val="0"/>
        <w:spacing w:after="0" w:line="240" w:lineRule="auto"/>
        <w:jc w:val="both"/>
        <w:rPr>
          <w:rFonts w:ascii="Arial" w:eastAsia="Times New Roman" w:hAnsi="Arial" w:cs="Arial"/>
          <w:sz w:val="20"/>
          <w:szCs w:val="20"/>
          <w:lang w:val="uk-UA" w:eastAsia="ru-RU"/>
        </w:rPr>
      </w:pPr>
      <w:r w:rsidRPr="00606281">
        <w:rPr>
          <w:rFonts w:ascii="Arial" w:eastAsia="Times New Roman" w:hAnsi="Arial" w:cs="Arial"/>
          <w:i/>
          <w:sz w:val="20"/>
          <w:szCs w:val="20"/>
          <w:lang w:val="uk-UA" w:eastAsia="ru-RU"/>
        </w:rPr>
        <w:t>Питання до обговорення на занятті</w:t>
      </w:r>
      <w:r w:rsidRPr="00606281">
        <w:rPr>
          <w:rFonts w:ascii="Arial" w:eastAsia="Times New Roman" w:hAnsi="Arial" w:cs="Arial"/>
          <w:sz w:val="20"/>
          <w:szCs w:val="20"/>
          <w:lang w:val="uk-UA" w:eastAsia="ru-RU"/>
        </w:rPr>
        <w:t xml:space="preserve">: </w:t>
      </w:r>
    </w:p>
    <w:p w:rsidR="00DD638F" w:rsidRPr="0001590E" w:rsidRDefault="00DD638F" w:rsidP="00AF03BE">
      <w:pPr>
        <w:widowControl w:val="0"/>
        <w:numPr>
          <w:ilvl w:val="0"/>
          <w:numId w:val="4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Специфіка паперопластики. Види паперопластики.</w:t>
      </w:r>
    </w:p>
    <w:p w:rsidR="00DD638F" w:rsidRPr="0001590E" w:rsidRDefault="00DD638F" w:rsidP="00AF03BE">
      <w:pPr>
        <w:widowControl w:val="0"/>
        <w:numPr>
          <w:ilvl w:val="0"/>
          <w:numId w:val="4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Основні прийоми роботи у техніці паперопластика.</w:t>
      </w:r>
    </w:p>
    <w:p w:rsidR="00DD638F" w:rsidRPr="0001590E" w:rsidRDefault="00DD638F" w:rsidP="00AF03BE">
      <w:pPr>
        <w:widowControl w:val="0"/>
        <w:numPr>
          <w:ilvl w:val="0"/>
          <w:numId w:val="41"/>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Методика навчання дітей дошкільного віку роботі в техніці паперопластика</w:t>
      </w:r>
    </w:p>
    <w:p w:rsidR="00F83C9A" w:rsidRPr="00606281" w:rsidRDefault="00F83C9A"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lastRenderedPageBreak/>
        <w:t>Література:</w:t>
      </w:r>
    </w:p>
    <w:p w:rsidR="009A2922" w:rsidRPr="0001590E" w:rsidRDefault="009A2922" w:rsidP="00AF03BE">
      <w:pPr>
        <w:widowControl w:val="0"/>
        <w:numPr>
          <w:ilvl w:val="0"/>
          <w:numId w:val="22"/>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Калуська Л. В. </w:t>
      </w:r>
      <w:proofErr w:type="spellStart"/>
      <w:r w:rsidRPr="0001590E">
        <w:rPr>
          <w:rFonts w:ascii="Arial" w:eastAsia="Times New Roman" w:hAnsi="Arial" w:cs="Arial"/>
          <w:sz w:val="20"/>
          <w:szCs w:val="20"/>
          <w:lang w:val="uk-UA" w:eastAsia="ru-RU"/>
        </w:rPr>
        <w:t>Дивокрай</w:t>
      </w:r>
      <w:proofErr w:type="spellEnd"/>
      <w:r w:rsidRPr="0001590E">
        <w:rPr>
          <w:rFonts w:ascii="Arial" w:eastAsia="Times New Roman" w:hAnsi="Arial" w:cs="Arial"/>
          <w:sz w:val="20"/>
          <w:szCs w:val="20"/>
          <w:lang w:val="uk-UA" w:eastAsia="ru-RU"/>
        </w:rPr>
        <w:t xml:space="preserve"> : вибрані дидактико-методичні матеріали у 2-х книгах для працівників дошкільних закладів / Л. В. Калуська. – Тернопіль: Мандрівець, 2005. </w:t>
      </w:r>
    </w:p>
    <w:p w:rsidR="009A2922" w:rsidRPr="0001590E" w:rsidRDefault="009A2922" w:rsidP="00AF03BE">
      <w:pPr>
        <w:pStyle w:val="ac"/>
        <w:widowControl w:val="0"/>
        <w:numPr>
          <w:ilvl w:val="0"/>
          <w:numId w:val="22"/>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Книга Ι. – 2005. – 320 с.</w:t>
      </w:r>
    </w:p>
    <w:p w:rsidR="009A2922" w:rsidRPr="0001590E" w:rsidRDefault="009A2922" w:rsidP="00AF03BE">
      <w:pPr>
        <w:widowControl w:val="0"/>
        <w:numPr>
          <w:ilvl w:val="0"/>
          <w:numId w:val="22"/>
        </w:numPr>
        <w:tabs>
          <w:tab w:val="left" w:pos="1680"/>
        </w:tabs>
        <w:spacing w:after="0" w:line="240" w:lineRule="auto"/>
        <w:jc w:val="both"/>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DF619B" w:rsidRPr="00DA3532" w:rsidRDefault="00DF619B" w:rsidP="00AF03BE">
      <w:pPr>
        <w:widowControl w:val="0"/>
        <w:numPr>
          <w:ilvl w:val="0"/>
          <w:numId w:val="22"/>
        </w:numPr>
        <w:spacing w:after="0" w:line="240" w:lineRule="auto"/>
        <w:jc w:val="both"/>
        <w:rPr>
          <w:rFonts w:ascii="Arial" w:hAnsi="Arial" w:cs="Arial"/>
          <w:spacing w:val="-4"/>
          <w:sz w:val="20"/>
          <w:szCs w:val="20"/>
          <w:lang w:val="uk-UA"/>
        </w:rPr>
      </w:pPr>
      <w:r w:rsidRPr="00DA3532">
        <w:rPr>
          <w:rFonts w:ascii="Arial" w:hAnsi="Arial" w:cs="Arial"/>
          <w:spacing w:val="-4"/>
          <w:sz w:val="20"/>
          <w:szCs w:val="20"/>
          <w:lang w:val="uk-UA"/>
        </w:rPr>
        <w:t>Паперова пластика // Дошкільне виховання. – 2006. – №4. – С. 16.</w:t>
      </w:r>
    </w:p>
    <w:p w:rsidR="00DF619B" w:rsidRPr="0001590E" w:rsidRDefault="00DF619B" w:rsidP="00AF03BE">
      <w:pPr>
        <w:widowControl w:val="0"/>
        <w:numPr>
          <w:ilvl w:val="0"/>
          <w:numId w:val="22"/>
        </w:numPr>
        <w:spacing w:after="0" w:line="240" w:lineRule="auto"/>
        <w:jc w:val="both"/>
        <w:rPr>
          <w:rFonts w:ascii="Arial" w:eastAsia="Times New Roman" w:hAnsi="Arial" w:cs="Arial"/>
          <w:spacing w:val="-4"/>
          <w:sz w:val="20"/>
          <w:szCs w:val="20"/>
          <w:lang w:val="uk-UA" w:eastAsia="ru-RU"/>
        </w:rPr>
      </w:pPr>
      <w:proofErr w:type="spellStart"/>
      <w:r w:rsidRPr="0001590E">
        <w:rPr>
          <w:rFonts w:ascii="Arial" w:eastAsia="Times New Roman" w:hAnsi="Arial" w:cs="Arial"/>
          <w:spacing w:val="-4"/>
          <w:sz w:val="20"/>
          <w:szCs w:val="20"/>
          <w:lang w:val="uk-UA" w:eastAsia="ru-RU"/>
        </w:rPr>
        <w:t>Рібцун</w:t>
      </w:r>
      <w:proofErr w:type="spellEnd"/>
      <w:r w:rsidRPr="0001590E">
        <w:rPr>
          <w:rFonts w:ascii="Arial" w:eastAsia="Times New Roman" w:hAnsi="Arial" w:cs="Arial"/>
          <w:spacing w:val="-4"/>
          <w:sz w:val="20"/>
          <w:szCs w:val="20"/>
          <w:lang w:val="uk-UA" w:eastAsia="ru-RU"/>
        </w:rPr>
        <w:t xml:space="preserve"> О. Г. Конструювання з паперу : навчальне видання / О. Г. </w:t>
      </w:r>
      <w:proofErr w:type="spellStart"/>
      <w:r w:rsidRPr="0001590E">
        <w:rPr>
          <w:rFonts w:ascii="Arial" w:eastAsia="Times New Roman" w:hAnsi="Arial" w:cs="Arial"/>
          <w:spacing w:val="-4"/>
          <w:sz w:val="20"/>
          <w:szCs w:val="20"/>
          <w:lang w:val="uk-UA" w:eastAsia="ru-RU"/>
        </w:rPr>
        <w:t>Рібцун</w:t>
      </w:r>
      <w:proofErr w:type="spellEnd"/>
      <w:r w:rsidRPr="0001590E">
        <w:rPr>
          <w:rFonts w:ascii="Arial" w:eastAsia="Times New Roman" w:hAnsi="Arial" w:cs="Arial"/>
          <w:spacing w:val="-4"/>
          <w:sz w:val="20"/>
          <w:szCs w:val="20"/>
          <w:lang w:val="uk-UA" w:eastAsia="ru-RU"/>
        </w:rPr>
        <w:t xml:space="preserve">, </w:t>
      </w:r>
      <w:proofErr w:type="spellStart"/>
      <w:r w:rsidRPr="0001590E">
        <w:rPr>
          <w:rFonts w:ascii="Arial" w:eastAsia="Times New Roman" w:hAnsi="Arial" w:cs="Arial"/>
          <w:spacing w:val="-4"/>
          <w:sz w:val="20"/>
          <w:szCs w:val="20"/>
          <w:lang w:val="uk-UA" w:eastAsia="ru-RU"/>
        </w:rPr>
        <w:t>Ю. В. Ріб</w:t>
      </w:r>
      <w:proofErr w:type="spellEnd"/>
      <w:r w:rsidRPr="0001590E">
        <w:rPr>
          <w:rFonts w:ascii="Arial" w:eastAsia="Times New Roman" w:hAnsi="Arial" w:cs="Arial"/>
          <w:spacing w:val="-4"/>
          <w:sz w:val="20"/>
          <w:szCs w:val="20"/>
          <w:lang w:val="uk-UA" w:eastAsia="ru-RU"/>
        </w:rPr>
        <w:t>цун. – К. : Літера ЛТД, 2011. – 32 с. (Серія “Талановиті пальчики”).</w:t>
      </w:r>
    </w:p>
    <w:p w:rsidR="00DF619B" w:rsidRPr="0001590E" w:rsidRDefault="00DF619B" w:rsidP="00AF03BE">
      <w:pPr>
        <w:widowControl w:val="0"/>
        <w:numPr>
          <w:ilvl w:val="0"/>
          <w:numId w:val="22"/>
        </w:numPr>
        <w:tabs>
          <w:tab w:val="left" w:pos="0"/>
        </w:tabs>
        <w:spacing w:after="0" w:line="240" w:lineRule="auto"/>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Тягур</w:t>
      </w:r>
      <w:proofErr w:type="spellEnd"/>
      <w:r w:rsidRPr="0001590E">
        <w:rPr>
          <w:rFonts w:ascii="Arial" w:eastAsia="Times New Roman" w:hAnsi="Arial" w:cs="Arial"/>
          <w:sz w:val="20"/>
          <w:szCs w:val="20"/>
          <w:lang w:val="uk-UA" w:eastAsia="ru-RU"/>
        </w:rPr>
        <w:t xml:space="preserve"> В. Робота в техніці паперової пластики / В. </w:t>
      </w:r>
      <w:proofErr w:type="spellStart"/>
      <w:r w:rsidRPr="0001590E">
        <w:rPr>
          <w:rFonts w:ascii="Arial" w:eastAsia="Times New Roman" w:hAnsi="Arial" w:cs="Arial"/>
          <w:sz w:val="20"/>
          <w:szCs w:val="20"/>
          <w:lang w:val="uk-UA" w:eastAsia="ru-RU"/>
        </w:rPr>
        <w:t>Тягур</w:t>
      </w:r>
      <w:proofErr w:type="spellEnd"/>
      <w:r w:rsidRPr="0001590E">
        <w:rPr>
          <w:rFonts w:ascii="Arial" w:eastAsia="Times New Roman" w:hAnsi="Arial" w:cs="Arial"/>
          <w:sz w:val="20"/>
          <w:szCs w:val="20"/>
          <w:lang w:val="uk-UA" w:eastAsia="ru-RU"/>
        </w:rPr>
        <w:t xml:space="preserve"> // Мистецтво та освіта. – 2005. – №3. – С. 27-29. </w:t>
      </w:r>
    </w:p>
    <w:p w:rsidR="009A2922" w:rsidRPr="0001590E" w:rsidRDefault="009A2922" w:rsidP="00AF03BE">
      <w:pPr>
        <w:widowControl w:val="0"/>
        <w:numPr>
          <w:ilvl w:val="0"/>
          <w:numId w:val="22"/>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BF0D8F" w:rsidRDefault="00BF0D8F" w:rsidP="0001590E">
      <w:pPr>
        <w:widowControl w:val="0"/>
        <w:spacing w:after="0" w:line="240" w:lineRule="auto"/>
        <w:jc w:val="both"/>
        <w:rPr>
          <w:rFonts w:ascii="Arial" w:eastAsia="Times New Roman" w:hAnsi="Arial" w:cs="Arial"/>
          <w:sz w:val="20"/>
          <w:szCs w:val="20"/>
          <w:lang w:val="uk-UA" w:eastAsia="ru-RU"/>
        </w:rPr>
      </w:pPr>
    </w:p>
    <w:p w:rsidR="00932E40" w:rsidRPr="0001590E" w:rsidRDefault="00392B81" w:rsidP="0001590E">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sz w:val="20"/>
          <w:szCs w:val="20"/>
          <w:lang w:val="uk-UA" w:eastAsia="ru-RU"/>
        </w:rPr>
        <w:t>Тема 3.4</w:t>
      </w:r>
      <w:r w:rsidR="009741A3" w:rsidRPr="0001590E">
        <w:rPr>
          <w:rFonts w:ascii="Arial" w:eastAsia="Times New Roman" w:hAnsi="Arial" w:cs="Arial"/>
          <w:b/>
          <w:sz w:val="20"/>
          <w:szCs w:val="20"/>
          <w:lang w:val="uk-UA" w:eastAsia="ru-RU"/>
        </w:rPr>
        <w:t xml:space="preserve">. </w:t>
      </w:r>
      <w:r w:rsidR="00306FF1" w:rsidRPr="00306FF1">
        <w:rPr>
          <w:rFonts w:ascii="Arial" w:eastAsia="Times New Roman" w:hAnsi="Arial" w:cs="Arial"/>
          <w:b/>
          <w:sz w:val="20"/>
          <w:szCs w:val="20"/>
          <w:lang w:val="uk-UA" w:eastAsia="ru-RU"/>
        </w:rPr>
        <w:t>РОБОТА З ПАПЕРОМ</w:t>
      </w:r>
      <w:r w:rsidR="00306FF1">
        <w:rPr>
          <w:rFonts w:ascii="Arial" w:eastAsia="Times New Roman" w:hAnsi="Arial" w:cs="Arial"/>
          <w:b/>
          <w:sz w:val="20"/>
          <w:szCs w:val="20"/>
          <w:lang w:val="uk-UA" w:eastAsia="ru-RU"/>
        </w:rPr>
        <w:t>.</w:t>
      </w:r>
      <w:r w:rsidR="00306FF1" w:rsidRPr="00306FF1">
        <w:rPr>
          <w:rFonts w:ascii="Arial" w:eastAsia="Times New Roman" w:hAnsi="Arial" w:cs="Arial"/>
          <w:b/>
          <w:sz w:val="20"/>
          <w:szCs w:val="20"/>
          <w:lang w:val="uk-UA" w:eastAsia="ru-RU"/>
        </w:rPr>
        <w:t xml:space="preserve"> </w:t>
      </w:r>
      <w:r w:rsidR="00932E40" w:rsidRPr="0001590E">
        <w:rPr>
          <w:rFonts w:ascii="Arial" w:eastAsia="Times New Roman" w:hAnsi="Arial" w:cs="Arial"/>
          <w:b/>
          <w:sz w:val="20"/>
          <w:szCs w:val="20"/>
          <w:lang w:val="uk-UA" w:eastAsia="ru-RU"/>
        </w:rPr>
        <w:t>ВИТАНАН</w:t>
      </w:r>
      <w:r w:rsidR="00306FF1">
        <w:rPr>
          <w:rFonts w:ascii="Arial" w:eastAsia="Times New Roman" w:hAnsi="Arial" w:cs="Arial"/>
          <w:b/>
          <w:sz w:val="20"/>
          <w:szCs w:val="20"/>
          <w:lang w:val="uk-UA" w:eastAsia="ru-RU"/>
        </w:rPr>
        <w:t>КА</w:t>
      </w: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7D7208" w:rsidRDefault="00DF619B" w:rsidP="0001590E">
      <w:pPr>
        <w:widowControl w:val="0"/>
        <w:spacing w:after="0" w:line="240" w:lineRule="auto"/>
        <w:ind w:firstLine="567"/>
        <w:jc w:val="both"/>
        <w:rPr>
          <w:rFonts w:ascii="Arial" w:hAnsi="Arial" w:cs="Arial"/>
          <w:sz w:val="20"/>
          <w:szCs w:val="20"/>
          <w:lang w:val="uk-UA"/>
        </w:rPr>
      </w:pPr>
      <w:r w:rsidRPr="0001590E">
        <w:rPr>
          <w:rFonts w:ascii="Arial" w:eastAsia="Times New Roman" w:hAnsi="Arial" w:cs="Arial"/>
          <w:sz w:val="20"/>
          <w:szCs w:val="20"/>
          <w:lang w:val="uk-UA" w:eastAsia="ru-RU"/>
        </w:rPr>
        <w:t xml:space="preserve">Особливості техніки витинання на папері. Витинанка як елемент української національної культури. Різновиди сучасних витинанок. </w:t>
      </w:r>
      <w:r w:rsidR="00CC2C04" w:rsidRPr="0001590E">
        <w:rPr>
          <w:rFonts w:ascii="Arial" w:eastAsia="Times New Roman" w:hAnsi="Arial" w:cs="Arial"/>
          <w:sz w:val="20"/>
          <w:szCs w:val="20"/>
          <w:lang w:val="uk-UA" w:eastAsia="ru-RU"/>
        </w:rPr>
        <w:t>Відмінні риси витинанок.</w:t>
      </w:r>
      <w:r w:rsidR="00CC2C04" w:rsidRPr="0001590E">
        <w:rPr>
          <w:rFonts w:ascii="Arial" w:hAnsi="Arial" w:cs="Arial"/>
          <w:sz w:val="20"/>
          <w:szCs w:val="20"/>
          <w:lang w:val="uk-UA"/>
        </w:rPr>
        <w:t xml:space="preserve"> </w:t>
      </w:r>
    </w:p>
    <w:p w:rsidR="007D7208" w:rsidRDefault="000D605C" w:rsidP="0001590E">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Способи</w:t>
      </w:r>
      <w:r w:rsidR="00CC2C04" w:rsidRPr="0001590E">
        <w:rPr>
          <w:rFonts w:ascii="Arial" w:eastAsia="Times New Roman" w:hAnsi="Arial" w:cs="Arial"/>
          <w:sz w:val="20"/>
          <w:szCs w:val="20"/>
          <w:lang w:val="uk-UA" w:eastAsia="ru-RU"/>
        </w:rPr>
        <w:t xml:space="preserve"> виготовлення витинанок. Класифікація витинанок: складні (багатобарвні аплікаційні), ажурні (об’ємні), силуетні (площинні), одинарні (одноколірні, з одного аркуша паперу). Комбіновані (витинанка, поєднана з розписом). </w:t>
      </w:r>
      <w:r w:rsidR="00DF619B" w:rsidRPr="0001590E">
        <w:rPr>
          <w:rFonts w:ascii="Arial" w:eastAsia="Times New Roman" w:hAnsi="Arial" w:cs="Arial"/>
          <w:sz w:val="20"/>
          <w:szCs w:val="20"/>
          <w:lang w:val="uk-UA" w:eastAsia="ru-RU"/>
        </w:rPr>
        <w:t xml:space="preserve">Витинанка як засіб розвитку </w:t>
      </w:r>
      <w:proofErr w:type="spellStart"/>
      <w:r w:rsidR="00DF619B" w:rsidRPr="0001590E">
        <w:rPr>
          <w:rFonts w:ascii="Arial" w:eastAsia="Times New Roman" w:hAnsi="Arial" w:cs="Arial"/>
          <w:sz w:val="20"/>
          <w:szCs w:val="20"/>
          <w:lang w:val="uk-UA" w:eastAsia="ru-RU"/>
        </w:rPr>
        <w:t>сенсомоторики</w:t>
      </w:r>
      <w:proofErr w:type="spellEnd"/>
      <w:r w:rsidR="00DF619B" w:rsidRPr="0001590E">
        <w:rPr>
          <w:rFonts w:ascii="Arial" w:eastAsia="Times New Roman" w:hAnsi="Arial" w:cs="Arial"/>
          <w:sz w:val="20"/>
          <w:szCs w:val="20"/>
          <w:lang w:val="uk-UA" w:eastAsia="ru-RU"/>
        </w:rPr>
        <w:t xml:space="preserve"> та творчості дитини дошкільного віку. Види витинанок, які використовуються у роботі з дітьми дошкільного віку. </w:t>
      </w:r>
    </w:p>
    <w:p w:rsidR="00DF619B" w:rsidRPr="0001590E" w:rsidRDefault="00DF619B"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Етапи роботи з </w:t>
      </w:r>
      <w:r w:rsidR="00CC2C04" w:rsidRPr="0001590E">
        <w:rPr>
          <w:rFonts w:ascii="Arial" w:eastAsia="Times New Roman" w:hAnsi="Arial" w:cs="Arial"/>
          <w:sz w:val="20"/>
          <w:szCs w:val="20"/>
          <w:lang w:val="uk-UA" w:eastAsia="ru-RU"/>
        </w:rPr>
        <w:t>навчання дошкільників витинанню: робота над «</w:t>
      </w:r>
      <w:proofErr w:type="spellStart"/>
      <w:r w:rsidR="00CC2C04" w:rsidRPr="0001590E">
        <w:rPr>
          <w:rFonts w:ascii="Arial" w:eastAsia="Times New Roman" w:hAnsi="Arial" w:cs="Arial"/>
          <w:sz w:val="20"/>
          <w:szCs w:val="20"/>
          <w:lang w:val="uk-UA" w:eastAsia="ru-RU"/>
        </w:rPr>
        <w:t>вирізалками</w:t>
      </w:r>
      <w:proofErr w:type="spellEnd"/>
      <w:r w:rsidR="00CC2C04" w:rsidRPr="0001590E">
        <w:rPr>
          <w:rFonts w:ascii="Arial" w:eastAsia="Times New Roman" w:hAnsi="Arial" w:cs="Arial"/>
          <w:sz w:val="20"/>
          <w:szCs w:val="20"/>
          <w:lang w:val="uk-UA" w:eastAsia="ru-RU"/>
        </w:rPr>
        <w:t>» (аркуш паперу складено вдвоє); вирізання фігурки з аркуша, складеного в кілька разів (вчетверо, вшестеро); витинання фігурок з квадрату паперу, складеного різними способами;</w:t>
      </w:r>
      <w:r w:rsidR="00CC2C04" w:rsidRPr="0001590E">
        <w:rPr>
          <w:rFonts w:ascii="Arial" w:hAnsi="Arial" w:cs="Arial"/>
          <w:sz w:val="20"/>
          <w:szCs w:val="20"/>
          <w:lang w:val="uk-UA"/>
        </w:rPr>
        <w:t xml:space="preserve"> витинання </w:t>
      </w:r>
      <w:r w:rsidR="00CC2C04" w:rsidRPr="0001590E">
        <w:rPr>
          <w:rFonts w:ascii="Arial" w:eastAsia="Times New Roman" w:hAnsi="Arial" w:cs="Arial"/>
          <w:sz w:val="20"/>
          <w:szCs w:val="20"/>
          <w:lang w:val="uk-UA" w:eastAsia="ru-RU"/>
        </w:rPr>
        <w:t xml:space="preserve">фігурок з паперового кола, складеного </w:t>
      </w:r>
      <w:r w:rsidR="00DA3532">
        <w:rPr>
          <w:rFonts w:ascii="Arial" w:eastAsia="Times New Roman" w:hAnsi="Arial" w:cs="Arial"/>
          <w:sz w:val="20"/>
          <w:szCs w:val="20"/>
          <w:lang w:val="uk-UA" w:eastAsia="ru-RU"/>
        </w:rPr>
        <w:t xml:space="preserve">різними способами: </w:t>
      </w:r>
      <w:r w:rsidR="00CC2C04" w:rsidRPr="0001590E">
        <w:rPr>
          <w:rFonts w:ascii="Arial" w:eastAsia="Times New Roman" w:hAnsi="Arial" w:cs="Arial"/>
          <w:sz w:val="20"/>
          <w:szCs w:val="20"/>
          <w:lang w:val="uk-UA" w:eastAsia="ru-RU"/>
        </w:rPr>
        <w:t>вчетверо та вшестеро.</w:t>
      </w:r>
    </w:p>
    <w:p w:rsidR="00606281" w:rsidRDefault="00606281" w:rsidP="00606281">
      <w:pPr>
        <w:widowControl w:val="0"/>
        <w:spacing w:after="0" w:line="240" w:lineRule="auto"/>
        <w:ind w:firstLine="567"/>
        <w:jc w:val="both"/>
        <w:rPr>
          <w:rFonts w:ascii="Arial" w:eastAsia="Times New Roman" w:hAnsi="Arial" w:cs="Arial"/>
          <w:b/>
          <w:i/>
          <w:sz w:val="20"/>
          <w:szCs w:val="20"/>
          <w:lang w:val="uk-UA" w:eastAsia="ru-RU"/>
        </w:rPr>
      </w:pPr>
      <w:r>
        <w:rPr>
          <w:rFonts w:ascii="Arial" w:eastAsia="Times New Roman" w:hAnsi="Arial" w:cs="Arial"/>
          <w:i/>
          <w:sz w:val="20"/>
          <w:szCs w:val="20"/>
          <w:lang w:val="uk-UA" w:eastAsia="ru-RU"/>
        </w:rPr>
        <w:t>Ключові поняття</w:t>
      </w:r>
      <w:r w:rsidRPr="0001590E">
        <w:rPr>
          <w:rFonts w:ascii="Arial" w:eastAsia="Times New Roman" w:hAnsi="Arial" w:cs="Arial"/>
          <w:b/>
          <w:i/>
          <w:sz w:val="20"/>
          <w:szCs w:val="20"/>
          <w:lang w:val="uk-UA" w:eastAsia="ru-RU"/>
        </w:rPr>
        <w:t xml:space="preserve"> </w:t>
      </w:r>
      <w:r w:rsidRPr="00606281">
        <w:rPr>
          <w:rFonts w:ascii="Arial" w:eastAsia="Times New Roman" w:hAnsi="Arial" w:cs="Arial"/>
          <w:sz w:val="20"/>
          <w:szCs w:val="20"/>
          <w:lang w:val="uk-UA" w:eastAsia="ru-RU"/>
        </w:rPr>
        <w:t>: папір, витинання, витинанка, класифікація витинанок, етапи роботи над витинанкою.</w:t>
      </w:r>
    </w:p>
    <w:p w:rsidR="00DA3532" w:rsidRDefault="00DA3532" w:rsidP="00606281">
      <w:pPr>
        <w:widowControl w:val="0"/>
        <w:spacing w:after="0" w:line="240" w:lineRule="auto"/>
        <w:jc w:val="center"/>
        <w:rPr>
          <w:rFonts w:ascii="Arial" w:eastAsia="Times New Roman" w:hAnsi="Arial" w:cs="Arial"/>
          <w:b/>
          <w:i/>
          <w:sz w:val="20"/>
          <w:szCs w:val="20"/>
          <w:lang w:val="uk-UA" w:eastAsia="ru-RU"/>
        </w:rPr>
      </w:pPr>
    </w:p>
    <w:p w:rsidR="00606281" w:rsidRDefault="00606281" w:rsidP="00606281">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lastRenderedPageBreak/>
        <w:t>Самостійна робота</w:t>
      </w:r>
    </w:p>
    <w:p w:rsidR="00606281" w:rsidRDefault="00606281" w:rsidP="00606281">
      <w:pPr>
        <w:pStyle w:val="21"/>
        <w:widowControl w:val="0"/>
        <w:spacing w:after="0" w:line="240" w:lineRule="auto"/>
        <w:ind w:left="0"/>
        <w:jc w:val="both"/>
        <w:rPr>
          <w:rFonts w:ascii="Arial" w:hAnsi="Arial" w:cs="Arial"/>
          <w:sz w:val="20"/>
          <w:szCs w:val="20"/>
          <w:lang w:eastAsia="ru-RU"/>
        </w:rPr>
      </w:pPr>
      <w:r>
        <w:rPr>
          <w:rFonts w:ascii="Arial" w:hAnsi="Arial" w:cs="Arial"/>
          <w:i/>
          <w:sz w:val="20"/>
          <w:szCs w:val="20"/>
          <w:lang w:eastAsia="ru-RU"/>
        </w:rPr>
        <w:t>Завдання</w:t>
      </w:r>
      <w:r w:rsidR="00DA3532">
        <w:rPr>
          <w:rFonts w:ascii="Arial" w:hAnsi="Arial" w:cs="Arial"/>
          <w:sz w:val="20"/>
          <w:szCs w:val="20"/>
          <w:lang w:eastAsia="ru-RU"/>
        </w:rPr>
        <w:t>:</w:t>
      </w:r>
      <w:r>
        <w:rPr>
          <w:rFonts w:ascii="Arial" w:hAnsi="Arial" w:cs="Arial"/>
          <w:sz w:val="20"/>
          <w:szCs w:val="20"/>
          <w:lang w:eastAsia="ru-RU"/>
        </w:rPr>
        <w:t xml:space="preserve"> </w:t>
      </w:r>
    </w:p>
    <w:p w:rsidR="00606281" w:rsidRPr="00606281" w:rsidRDefault="00606281" w:rsidP="00AF03BE">
      <w:pPr>
        <w:pStyle w:val="21"/>
        <w:widowControl w:val="0"/>
        <w:numPr>
          <w:ilvl w:val="0"/>
          <w:numId w:val="83"/>
        </w:numPr>
        <w:spacing w:after="0" w:line="240" w:lineRule="auto"/>
        <w:jc w:val="both"/>
        <w:rPr>
          <w:rFonts w:ascii="Arial" w:hAnsi="Arial" w:cs="Arial"/>
          <w:sz w:val="20"/>
          <w:szCs w:val="20"/>
          <w:lang w:eastAsia="uk-UA"/>
        </w:rPr>
      </w:pPr>
      <w:r w:rsidRPr="00606281">
        <w:rPr>
          <w:rFonts w:ascii="Arial" w:hAnsi="Arial" w:cs="Arial"/>
          <w:sz w:val="20"/>
          <w:szCs w:val="20"/>
          <w:lang w:eastAsia="uk-UA"/>
        </w:rPr>
        <w:t>визначит</w:t>
      </w:r>
      <w:r>
        <w:rPr>
          <w:rFonts w:ascii="Arial" w:hAnsi="Arial" w:cs="Arial"/>
          <w:sz w:val="20"/>
          <w:szCs w:val="20"/>
          <w:lang w:eastAsia="uk-UA"/>
        </w:rPr>
        <w:t>и</w:t>
      </w:r>
      <w:r w:rsidRPr="00606281">
        <w:rPr>
          <w:rFonts w:ascii="Arial" w:hAnsi="Arial" w:cs="Arial"/>
          <w:sz w:val="20"/>
          <w:szCs w:val="20"/>
          <w:lang w:eastAsia="uk-UA"/>
        </w:rPr>
        <w:t>ся з тематикою витинанки (зимова, великодня, народознавча тощо);</w:t>
      </w:r>
    </w:p>
    <w:p w:rsidR="00606281" w:rsidRPr="00606281" w:rsidRDefault="00606281" w:rsidP="00AF03BE">
      <w:pPr>
        <w:pStyle w:val="21"/>
        <w:widowControl w:val="0"/>
        <w:numPr>
          <w:ilvl w:val="0"/>
          <w:numId w:val="83"/>
        </w:numPr>
        <w:spacing w:after="0" w:line="240" w:lineRule="auto"/>
        <w:jc w:val="both"/>
        <w:rPr>
          <w:rFonts w:ascii="Arial" w:hAnsi="Arial" w:cs="Arial"/>
          <w:sz w:val="20"/>
          <w:szCs w:val="20"/>
          <w:lang w:eastAsia="uk-UA"/>
        </w:rPr>
      </w:pPr>
      <w:r>
        <w:rPr>
          <w:rFonts w:ascii="Arial" w:hAnsi="Arial" w:cs="Arial"/>
          <w:sz w:val="20"/>
          <w:szCs w:val="20"/>
          <w:lang w:eastAsia="uk-UA"/>
        </w:rPr>
        <w:t>створити</w:t>
      </w:r>
      <w:r w:rsidRPr="00606281">
        <w:rPr>
          <w:rFonts w:ascii="Arial" w:hAnsi="Arial" w:cs="Arial"/>
          <w:sz w:val="20"/>
          <w:szCs w:val="20"/>
          <w:lang w:eastAsia="uk-UA"/>
        </w:rPr>
        <w:t xml:space="preserve"> заготовки витинанок, користуючись друкованими матеріалами або мат</w:t>
      </w:r>
      <w:r w:rsidR="00DA3532">
        <w:rPr>
          <w:rFonts w:ascii="Arial" w:hAnsi="Arial" w:cs="Arial"/>
          <w:sz w:val="20"/>
          <w:szCs w:val="20"/>
          <w:lang w:eastAsia="uk-UA"/>
        </w:rPr>
        <w:t>еріалами сайтів мережі Інтернет;</w:t>
      </w:r>
      <w:r w:rsidRPr="00606281">
        <w:rPr>
          <w:rFonts w:ascii="Arial" w:hAnsi="Arial" w:cs="Arial"/>
          <w:sz w:val="20"/>
          <w:szCs w:val="20"/>
          <w:lang w:eastAsia="uk-UA"/>
        </w:rPr>
        <w:t xml:space="preserve"> виготовте їх власноруч (намалю</w:t>
      </w:r>
      <w:r w:rsidR="00DA3532">
        <w:rPr>
          <w:rFonts w:ascii="Arial" w:hAnsi="Arial" w:cs="Arial"/>
          <w:sz w:val="20"/>
          <w:szCs w:val="20"/>
          <w:lang w:eastAsia="uk-UA"/>
        </w:rPr>
        <w:t>вавши</w:t>
      </w:r>
      <w:r w:rsidRPr="00606281">
        <w:rPr>
          <w:rFonts w:ascii="Arial" w:hAnsi="Arial" w:cs="Arial"/>
          <w:sz w:val="20"/>
          <w:szCs w:val="20"/>
          <w:lang w:eastAsia="uk-UA"/>
        </w:rPr>
        <w:t xml:space="preserve"> шаблон-заготовку).</w:t>
      </w:r>
    </w:p>
    <w:p w:rsidR="00606281" w:rsidRDefault="00606281" w:rsidP="00606281">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у техніці </w:t>
      </w:r>
      <w:r w:rsidR="00DA3532">
        <w:rPr>
          <w:rFonts w:ascii="Arial" w:eastAsia="Times New Roman" w:hAnsi="Arial" w:cs="Arial"/>
          <w:sz w:val="20"/>
          <w:szCs w:val="20"/>
          <w:lang w:val="uk-UA" w:eastAsia="ru-RU"/>
        </w:rPr>
        <w:t>ви</w:t>
      </w:r>
      <w:r>
        <w:rPr>
          <w:rFonts w:ascii="Arial" w:eastAsia="Times New Roman" w:hAnsi="Arial" w:cs="Arial"/>
          <w:sz w:val="20"/>
          <w:szCs w:val="20"/>
          <w:lang w:val="uk-UA" w:eastAsia="ru-RU"/>
        </w:rPr>
        <w:t>ти</w:t>
      </w:r>
      <w:r w:rsidR="00DA3532">
        <w:rPr>
          <w:rFonts w:ascii="Arial" w:eastAsia="Times New Roman" w:hAnsi="Arial" w:cs="Arial"/>
          <w:sz w:val="20"/>
          <w:szCs w:val="20"/>
          <w:lang w:val="uk-UA" w:eastAsia="ru-RU"/>
        </w:rPr>
        <w:t>нан</w:t>
      </w:r>
      <w:r>
        <w:rPr>
          <w:rFonts w:ascii="Arial" w:eastAsia="Times New Roman" w:hAnsi="Arial" w:cs="Arial"/>
          <w:sz w:val="20"/>
          <w:szCs w:val="20"/>
          <w:lang w:val="uk-UA" w:eastAsia="ru-RU"/>
        </w:rPr>
        <w:t>ка за темою лабораторного заняття.</w:t>
      </w:r>
    </w:p>
    <w:p w:rsidR="00606281" w:rsidRDefault="00606281" w:rsidP="00606281">
      <w:pPr>
        <w:pStyle w:val="21"/>
        <w:widowControl w:val="0"/>
        <w:spacing w:after="0" w:line="240" w:lineRule="auto"/>
        <w:ind w:left="927"/>
        <w:jc w:val="both"/>
        <w:rPr>
          <w:rFonts w:ascii="Arial" w:hAnsi="Arial" w:cs="Arial"/>
          <w:sz w:val="20"/>
          <w:szCs w:val="20"/>
          <w:lang w:eastAsia="uk-UA"/>
        </w:rPr>
      </w:pPr>
    </w:p>
    <w:p w:rsidR="00DD638F" w:rsidRPr="0001590E" w:rsidRDefault="00DD638F"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Лабораторне заняття</w:t>
      </w:r>
    </w:p>
    <w:p w:rsidR="00DD638F" w:rsidRPr="0001590E" w:rsidRDefault="00DD638F" w:rsidP="0001590E">
      <w:pPr>
        <w:widowControl w:val="0"/>
        <w:spacing w:after="0" w:line="240" w:lineRule="auto"/>
        <w:jc w:val="both"/>
        <w:rPr>
          <w:rFonts w:ascii="Arial" w:eastAsia="Times New Roman" w:hAnsi="Arial" w:cs="Arial"/>
          <w:sz w:val="20"/>
          <w:szCs w:val="20"/>
          <w:lang w:val="uk-UA"/>
        </w:rPr>
      </w:pPr>
      <w:r w:rsidRPr="00DA3532">
        <w:rPr>
          <w:rFonts w:ascii="Arial" w:eastAsia="Times New Roman" w:hAnsi="Arial" w:cs="Arial"/>
          <w:i/>
          <w:sz w:val="20"/>
          <w:szCs w:val="20"/>
          <w:lang w:val="uk-UA"/>
        </w:rPr>
        <w:t>Мета</w:t>
      </w:r>
      <w:r w:rsidRPr="0001590E">
        <w:rPr>
          <w:rFonts w:ascii="Arial" w:eastAsia="Times New Roman" w:hAnsi="Arial" w:cs="Arial"/>
          <w:sz w:val="20"/>
          <w:szCs w:val="20"/>
          <w:lang w:val="uk-UA"/>
        </w:rPr>
        <w:t>:набуття навичок роботи у техніці витинанка та ознайомлення з етапами навчання дошкільників витинанню.</w:t>
      </w:r>
    </w:p>
    <w:p w:rsidR="00DD638F" w:rsidRPr="0001590E" w:rsidRDefault="00DD638F" w:rsidP="0001590E">
      <w:pPr>
        <w:widowControl w:val="0"/>
        <w:spacing w:after="0" w:line="240" w:lineRule="auto"/>
        <w:jc w:val="both"/>
        <w:rPr>
          <w:rFonts w:ascii="Arial" w:eastAsia="Times New Roman" w:hAnsi="Arial" w:cs="Arial"/>
          <w:sz w:val="20"/>
          <w:szCs w:val="20"/>
          <w:lang w:val="uk-UA" w:eastAsia="uk-UA"/>
        </w:rPr>
      </w:pPr>
      <w:r w:rsidRPr="00DA3532">
        <w:rPr>
          <w:rFonts w:ascii="Arial" w:eastAsia="Times New Roman" w:hAnsi="Arial" w:cs="Arial"/>
          <w:bCs/>
          <w:i/>
          <w:sz w:val="20"/>
          <w:szCs w:val="20"/>
          <w:lang w:val="uk-UA" w:eastAsia="uk-UA"/>
        </w:rPr>
        <w:t>Завдання</w:t>
      </w:r>
      <w:r w:rsidRPr="0001590E">
        <w:rPr>
          <w:rFonts w:ascii="Arial" w:eastAsia="Times New Roman" w:hAnsi="Arial" w:cs="Arial"/>
          <w:sz w:val="20"/>
          <w:szCs w:val="20"/>
          <w:lang w:val="uk-UA" w:eastAsia="uk-UA"/>
        </w:rPr>
        <w:t xml:space="preserve">: </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ознайомитися із художнім оформленням витинанок;</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ознайомитися із найпростішим видом витинанки (сніжинка);</w:t>
      </w:r>
    </w:p>
    <w:p w:rsidR="00DD638F" w:rsidRPr="0001590E" w:rsidRDefault="00DD638F" w:rsidP="00AF03BE">
      <w:pPr>
        <w:widowControl w:val="0"/>
        <w:numPr>
          <w:ilvl w:val="0"/>
          <w:numId w:val="51"/>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 xml:space="preserve">опанувати прийоми і способи створення витинанок. </w:t>
      </w:r>
    </w:p>
    <w:p w:rsidR="00DD638F" w:rsidRPr="00DA3532" w:rsidRDefault="00DD638F" w:rsidP="0001590E">
      <w:pPr>
        <w:widowControl w:val="0"/>
        <w:spacing w:after="0" w:line="240" w:lineRule="auto"/>
        <w:rPr>
          <w:rFonts w:ascii="Arial" w:eastAsia="Times New Roman" w:hAnsi="Arial" w:cs="Arial"/>
          <w:sz w:val="20"/>
          <w:szCs w:val="20"/>
          <w:lang w:val="uk-UA"/>
        </w:rPr>
      </w:pPr>
      <w:r w:rsidRPr="00DA3532">
        <w:rPr>
          <w:rFonts w:ascii="Arial" w:eastAsia="Times New Roman" w:hAnsi="Arial" w:cs="Arial"/>
          <w:i/>
          <w:sz w:val="20"/>
          <w:szCs w:val="20"/>
          <w:lang w:val="uk-UA"/>
        </w:rPr>
        <w:t>Питання до обговорення на занятті</w:t>
      </w:r>
      <w:r w:rsidRPr="00DA3532">
        <w:rPr>
          <w:rFonts w:ascii="Arial" w:eastAsia="Times New Roman" w:hAnsi="Arial" w:cs="Arial"/>
          <w:sz w:val="20"/>
          <w:szCs w:val="20"/>
          <w:lang w:val="uk-UA"/>
        </w:rPr>
        <w:t xml:space="preserve">: </w:t>
      </w:r>
    </w:p>
    <w:p w:rsidR="00DD638F" w:rsidRPr="0001590E" w:rsidRDefault="00DD638F" w:rsidP="00AF03BE">
      <w:pPr>
        <w:widowControl w:val="0"/>
        <w:numPr>
          <w:ilvl w:val="0"/>
          <w:numId w:val="42"/>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Особливості техніки витинання на папері.</w:t>
      </w:r>
    </w:p>
    <w:p w:rsidR="00DD638F" w:rsidRPr="0001590E" w:rsidRDefault="00DD638F" w:rsidP="00AF03BE">
      <w:pPr>
        <w:widowControl w:val="0"/>
        <w:numPr>
          <w:ilvl w:val="0"/>
          <w:numId w:val="42"/>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Витинанка як елемент української національної культури.</w:t>
      </w:r>
    </w:p>
    <w:p w:rsidR="00DD638F" w:rsidRPr="0001590E" w:rsidRDefault="00DD638F" w:rsidP="00AF03BE">
      <w:pPr>
        <w:widowControl w:val="0"/>
        <w:numPr>
          <w:ilvl w:val="0"/>
          <w:numId w:val="42"/>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Різновиди сучасних українських витинанок.</w:t>
      </w:r>
    </w:p>
    <w:p w:rsidR="00DD638F" w:rsidRPr="0001590E" w:rsidRDefault="00DD638F" w:rsidP="00AF03BE">
      <w:pPr>
        <w:widowControl w:val="0"/>
        <w:numPr>
          <w:ilvl w:val="0"/>
          <w:numId w:val="42"/>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 xml:space="preserve">Витинанка як засіб розвитку </w:t>
      </w:r>
      <w:proofErr w:type="spellStart"/>
      <w:r w:rsidRPr="0001590E">
        <w:rPr>
          <w:rFonts w:ascii="Arial" w:eastAsia="Times New Roman" w:hAnsi="Arial" w:cs="Arial"/>
          <w:sz w:val="20"/>
          <w:szCs w:val="20"/>
          <w:lang w:val="uk-UA" w:eastAsia="uk-UA"/>
        </w:rPr>
        <w:t>сенсомоторики</w:t>
      </w:r>
      <w:proofErr w:type="spellEnd"/>
      <w:r w:rsidRPr="0001590E">
        <w:rPr>
          <w:rFonts w:ascii="Arial" w:eastAsia="Times New Roman" w:hAnsi="Arial" w:cs="Arial"/>
          <w:sz w:val="20"/>
          <w:szCs w:val="20"/>
          <w:lang w:val="uk-UA" w:eastAsia="uk-UA"/>
        </w:rPr>
        <w:t xml:space="preserve"> та творчості дитини дошкільного віку.</w:t>
      </w:r>
    </w:p>
    <w:p w:rsidR="00DD638F" w:rsidRPr="0001590E" w:rsidRDefault="00DD638F" w:rsidP="00AF03BE">
      <w:pPr>
        <w:widowControl w:val="0"/>
        <w:numPr>
          <w:ilvl w:val="0"/>
          <w:numId w:val="42"/>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Методи та прийоми навчання дошкільників витинанок.</w:t>
      </w:r>
    </w:p>
    <w:p w:rsidR="00DD638F" w:rsidRPr="0001590E" w:rsidRDefault="00DD638F" w:rsidP="00AF03BE">
      <w:pPr>
        <w:widowControl w:val="0"/>
        <w:numPr>
          <w:ilvl w:val="0"/>
          <w:numId w:val="42"/>
        </w:numPr>
        <w:spacing w:after="0" w:line="240" w:lineRule="auto"/>
        <w:jc w:val="both"/>
        <w:rPr>
          <w:rFonts w:ascii="Arial" w:eastAsia="Times New Roman" w:hAnsi="Arial" w:cs="Arial"/>
          <w:sz w:val="20"/>
          <w:szCs w:val="20"/>
          <w:lang w:val="uk-UA" w:eastAsia="uk-UA"/>
        </w:rPr>
      </w:pPr>
      <w:r w:rsidRPr="0001590E">
        <w:rPr>
          <w:rFonts w:ascii="Arial" w:eastAsia="Times New Roman" w:hAnsi="Arial" w:cs="Arial"/>
          <w:sz w:val="20"/>
          <w:szCs w:val="20"/>
          <w:lang w:val="uk-UA" w:eastAsia="uk-UA"/>
        </w:rPr>
        <w:t>Види витинанок, які використовуються у роботі з дітьми дошкільного віку.</w:t>
      </w:r>
    </w:p>
    <w:p w:rsidR="00DA3532" w:rsidRDefault="00DA3532" w:rsidP="0001590E">
      <w:pPr>
        <w:widowControl w:val="0"/>
        <w:spacing w:after="0" w:line="240" w:lineRule="auto"/>
        <w:ind w:left="360"/>
        <w:jc w:val="center"/>
        <w:rPr>
          <w:rFonts w:ascii="Arial" w:eastAsia="Times New Roman" w:hAnsi="Arial" w:cs="Arial"/>
          <w:b/>
          <w:i/>
          <w:sz w:val="20"/>
          <w:szCs w:val="20"/>
          <w:lang w:val="uk-UA" w:eastAsia="ru-RU"/>
        </w:rPr>
      </w:pPr>
    </w:p>
    <w:p w:rsidR="00DF619B" w:rsidRPr="0001590E" w:rsidRDefault="00DF619B" w:rsidP="0001590E">
      <w:pPr>
        <w:widowControl w:val="0"/>
        <w:spacing w:after="0" w:line="240" w:lineRule="auto"/>
        <w:ind w:left="360"/>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Література:</w:t>
      </w:r>
    </w:p>
    <w:p w:rsidR="00DF619B" w:rsidRPr="0001590E" w:rsidRDefault="00DF619B" w:rsidP="00AF03BE">
      <w:pPr>
        <w:pStyle w:val="ac"/>
        <w:widowControl w:val="0"/>
        <w:numPr>
          <w:ilvl w:val="0"/>
          <w:numId w:val="23"/>
        </w:numPr>
        <w:spacing w:after="0" w:line="240" w:lineRule="auto"/>
        <w:contextualSpacing w:val="0"/>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Вырезалки</w:t>
      </w:r>
      <w:proofErr w:type="spellEnd"/>
      <w:r w:rsidRPr="0001590E">
        <w:rPr>
          <w:rFonts w:ascii="Arial" w:eastAsia="Times New Roman" w:hAnsi="Arial" w:cs="Arial"/>
          <w:sz w:val="20"/>
          <w:szCs w:val="20"/>
          <w:lang w:val="uk-UA" w:eastAsia="ru-RU"/>
        </w:rPr>
        <w:t>. – М. : МОГИЗ ДЕТГИЗ, 1934. – 22 с.</w:t>
      </w:r>
    </w:p>
    <w:p w:rsidR="00DF619B" w:rsidRPr="0001590E" w:rsidRDefault="00DF619B" w:rsidP="00AF03BE">
      <w:pPr>
        <w:pStyle w:val="ac"/>
        <w:widowControl w:val="0"/>
        <w:numPr>
          <w:ilvl w:val="0"/>
          <w:numId w:val="23"/>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Мельник В. М. Мистецтво витинанки та аплікації : </w:t>
      </w:r>
      <w:proofErr w:type="spellStart"/>
      <w:r w:rsidRPr="0001590E">
        <w:rPr>
          <w:rFonts w:ascii="Arial" w:eastAsia="Times New Roman" w:hAnsi="Arial" w:cs="Arial"/>
          <w:sz w:val="20"/>
          <w:szCs w:val="20"/>
          <w:lang w:val="uk-UA" w:eastAsia="ru-RU"/>
        </w:rPr>
        <w:t>навч</w:t>
      </w:r>
      <w:proofErr w:type="spellEnd"/>
      <w:r w:rsidRPr="0001590E">
        <w:rPr>
          <w:rFonts w:ascii="Arial" w:eastAsia="Times New Roman" w:hAnsi="Arial" w:cs="Arial"/>
          <w:sz w:val="20"/>
          <w:szCs w:val="20"/>
          <w:lang w:val="uk-UA" w:eastAsia="ru-RU"/>
        </w:rPr>
        <w:t xml:space="preserve">. </w:t>
      </w:r>
      <w:proofErr w:type="spellStart"/>
      <w:r w:rsidRPr="0001590E">
        <w:rPr>
          <w:rFonts w:ascii="Arial" w:eastAsia="Times New Roman" w:hAnsi="Arial" w:cs="Arial"/>
          <w:sz w:val="20"/>
          <w:szCs w:val="20"/>
          <w:lang w:val="uk-UA" w:eastAsia="ru-RU"/>
        </w:rPr>
        <w:t>посібн</w:t>
      </w:r>
      <w:proofErr w:type="spellEnd"/>
      <w:r w:rsidRPr="0001590E">
        <w:rPr>
          <w:rFonts w:ascii="Arial" w:eastAsia="Times New Roman" w:hAnsi="Arial" w:cs="Arial"/>
          <w:sz w:val="20"/>
          <w:szCs w:val="20"/>
          <w:lang w:val="uk-UA" w:eastAsia="ru-RU"/>
        </w:rPr>
        <w:t>. / В. М. Мельник. – Тернопіль : Навчальна книга – Богдан, 2006. – С. 121-130.</w:t>
      </w:r>
    </w:p>
    <w:p w:rsidR="005D34EC" w:rsidRPr="0001590E" w:rsidRDefault="005D34EC" w:rsidP="00AF03BE">
      <w:pPr>
        <w:pStyle w:val="ac"/>
        <w:widowControl w:val="0"/>
        <w:numPr>
          <w:ilvl w:val="0"/>
          <w:numId w:val="23"/>
        </w:numPr>
        <w:tabs>
          <w:tab w:val="left" w:pos="1680"/>
        </w:tabs>
        <w:spacing w:after="0" w:line="240" w:lineRule="auto"/>
        <w:contextualSpacing w:val="0"/>
        <w:jc w:val="both"/>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DF619B" w:rsidRPr="0001590E" w:rsidRDefault="00DF619B" w:rsidP="00AF03BE">
      <w:pPr>
        <w:pStyle w:val="ac"/>
        <w:widowControl w:val="0"/>
        <w:numPr>
          <w:ilvl w:val="0"/>
          <w:numId w:val="23"/>
        </w:numPr>
        <w:spacing w:after="0" w:line="240" w:lineRule="auto"/>
        <w:contextualSpacing w:val="0"/>
        <w:jc w:val="both"/>
        <w:rPr>
          <w:rFonts w:ascii="Arial" w:eastAsia="Times New Roman" w:hAnsi="Arial" w:cs="Arial"/>
          <w:sz w:val="20"/>
          <w:szCs w:val="20"/>
          <w:lang w:val="uk-UA" w:eastAsia="ru-RU"/>
        </w:rPr>
      </w:pPr>
      <w:proofErr w:type="spellStart"/>
      <w:r w:rsidRPr="0001590E">
        <w:rPr>
          <w:rFonts w:ascii="Arial" w:eastAsia="Times New Roman" w:hAnsi="Arial" w:cs="Arial"/>
          <w:sz w:val="20"/>
          <w:szCs w:val="20"/>
          <w:lang w:val="uk-UA" w:eastAsia="ru-RU"/>
        </w:rPr>
        <w:t>Станкевич</w:t>
      </w:r>
      <w:proofErr w:type="spellEnd"/>
      <w:r w:rsidRPr="0001590E">
        <w:rPr>
          <w:rFonts w:ascii="Arial" w:eastAsia="Times New Roman" w:hAnsi="Arial" w:cs="Arial"/>
          <w:sz w:val="20"/>
          <w:szCs w:val="20"/>
          <w:lang w:val="uk-UA" w:eastAsia="ru-RU"/>
        </w:rPr>
        <w:t xml:space="preserve"> М. Українські витинанки / М. </w:t>
      </w:r>
      <w:proofErr w:type="spellStart"/>
      <w:r w:rsidRPr="0001590E">
        <w:rPr>
          <w:rFonts w:ascii="Arial" w:eastAsia="Times New Roman" w:hAnsi="Arial" w:cs="Arial"/>
          <w:sz w:val="20"/>
          <w:szCs w:val="20"/>
          <w:lang w:val="uk-UA" w:eastAsia="ru-RU"/>
        </w:rPr>
        <w:t>Станкевич</w:t>
      </w:r>
      <w:proofErr w:type="spellEnd"/>
      <w:r w:rsidRPr="0001590E">
        <w:rPr>
          <w:rFonts w:ascii="Arial" w:eastAsia="Times New Roman" w:hAnsi="Arial" w:cs="Arial"/>
          <w:sz w:val="20"/>
          <w:szCs w:val="20"/>
          <w:lang w:val="uk-UA" w:eastAsia="ru-RU"/>
        </w:rPr>
        <w:t>. – К. : Наукова думка, 1986. – С. 5-27.</w:t>
      </w:r>
    </w:p>
    <w:p w:rsidR="00DF619B" w:rsidRPr="0001590E" w:rsidRDefault="00DF619B" w:rsidP="00AF03BE">
      <w:pPr>
        <w:pStyle w:val="ac"/>
        <w:widowControl w:val="0"/>
        <w:numPr>
          <w:ilvl w:val="0"/>
          <w:numId w:val="23"/>
        </w:numPr>
        <w:spacing w:after="0" w:line="240" w:lineRule="auto"/>
        <w:contextualSpacing w:val="0"/>
        <w:jc w:val="both"/>
        <w:rPr>
          <w:rFonts w:ascii="Arial" w:hAnsi="Arial" w:cs="Arial"/>
          <w:sz w:val="20"/>
          <w:szCs w:val="20"/>
          <w:lang w:val="uk-UA"/>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DF619B" w:rsidRPr="007D7208" w:rsidRDefault="009741A3" w:rsidP="0001590E">
      <w:pPr>
        <w:widowControl w:val="0"/>
        <w:spacing w:after="0" w:line="240" w:lineRule="auto"/>
        <w:jc w:val="center"/>
        <w:rPr>
          <w:rFonts w:ascii="Arial" w:eastAsia="Times New Roman" w:hAnsi="Arial" w:cs="Arial"/>
          <w:b/>
          <w:sz w:val="20"/>
          <w:szCs w:val="20"/>
          <w:lang w:val="uk-UA" w:eastAsia="ru-RU"/>
        </w:rPr>
      </w:pPr>
      <w:r w:rsidRPr="007D7208">
        <w:rPr>
          <w:rFonts w:ascii="Arial" w:eastAsia="Times New Roman" w:hAnsi="Arial" w:cs="Arial"/>
          <w:b/>
          <w:sz w:val="20"/>
          <w:szCs w:val="20"/>
          <w:lang w:val="uk-UA" w:eastAsia="ru-RU"/>
        </w:rPr>
        <w:lastRenderedPageBreak/>
        <w:t>Тема 3.</w:t>
      </w:r>
      <w:r w:rsidR="007D7208" w:rsidRPr="007D7208">
        <w:rPr>
          <w:rFonts w:ascii="Arial" w:eastAsia="Times New Roman" w:hAnsi="Arial" w:cs="Arial"/>
          <w:b/>
          <w:sz w:val="20"/>
          <w:szCs w:val="20"/>
          <w:lang w:val="uk-UA" w:eastAsia="ru-RU"/>
        </w:rPr>
        <w:t>5</w:t>
      </w:r>
      <w:r w:rsidR="00DF619B" w:rsidRPr="007D7208">
        <w:rPr>
          <w:rFonts w:ascii="Arial" w:eastAsia="Times New Roman" w:hAnsi="Arial" w:cs="Arial"/>
          <w:b/>
          <w:sz w:val="20"/>
          <w:szCs w:val="20"/>
          <w:lang w:val="uk-UA" w:eastAsia="ru-RU"/>
        </w:rPr>
        <w:t xml:space="preserve">. </w:t>
      </w:r>
      <w:r w:rsidR="007D7208" w:rsidRPr="007D7208">
        <w:rPr>
          <w:rFonts w:ascii="Arial" w:hAnsi="Arial" w:cs="Arial"/>
          <w:b/>
          <w:sz w:val="20"/>
          <w:szCs w:val="20"/>
          <w:lang w:val="uk-UA"/>
        </w:rPr>
        <w:t>РОБОТА З ТКАНИНОЮ. РУЧНІ ОСНОВНІ ШВИ</w:t>
      </w: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054949" w:rsidRDefault="00AF0506" w:rsidP="0001590E">
      <w:pPr>
        <w:widowControl w:val="0"/>
        <w:spacing w:after="0" w:line="240" w:lineRule="auto"/>
        <w:ind w:firstLine="567"/>
        <w:jc w:val="both"/>
        <w:rPr>
          <w:rFonts w:ascii="Arial" w:eastAsia="Times New Roman" w:hAnsi="Arial" w:cs="Arial"/>
          <w:sz w:val="20"/>
          <w:szCs w:val="20"/>
          <w:lang w:val="uk-UA" w:eastAsia="ru-RU"/>
        </w:rPr>
      </w:pPr>
      <w:r w:rsidRPr="00AF0506">
        <w:rPr>
          <w:rFonts w:ascii="Arial" w:eastAsia="Times New Roman" w:hAnsi="Arial" w:cs="Arial"/>
          <w:sz w:val="20"/>
          <w:szCs w:val="20"/>
          <w:lang w:val="uk-UA" w:eastAsia="ru-RU"/>
        </w:rPr>
        <w:t>Основними прийомами роботи з тк</w:t>
      </w:r>
      <w:r>
        <w:rPr>
          <w:rFonts w:ascii="Arial" w:eastAsia="Times New Roman" w:hAnsi="Arial" w:cs="Arial"/>
          <w:sz w:val="20"/>
          <w:szCs w:val="20"/>
          <w:lang w:val="uk-UA" w:eastAsia="ru-RU"/>
        </w:rPr>
        <w:t>аниною є шиття, вишивання, обметуван</w:t>
      </w:r>
      <w:r w:rsidRPr="00AF0506">
        <w:rPr>
          <w:rFonts w:ascii="Arial" w:eastAsia="Times New Roman" w:hAnsi="Arial" w:cs="Arial"/>
          <w:sz w:val="20"/>
          <w:szCs w:val="20"/>
          <w:lang w:val="uk-UA" w:eastAsia="ru-RU"/>
        </w:rPr>
        <w:t xml:space="preserve">ня країв, вирізання, виготовлення аплікації. </w:t>
      </w:r>
      <w:r w:rsidR="00054949" w:rsidRPr="0001590E">
        <w:rPr>
          <w:rFonts w:ascii="Arial" w:eastAsia="Times New Roman" w:hAnsi="Arial" w:cs="Arial"/>
          <w:sz w:val="20"/>
          <w:szCs w:val="20"/>
          <w:lang w:val="uk-UA" w:eastAsia="ru-RU"/>
        </w:rPr>
        <w:t>Види тканин і короткі відомості про їх виробництво і застосування. Підготовка матеріалу до роботи. Виконання основних ручних швів: «уперед голку», «строчка», «через край», «тамбурний</w:t>
      </w:r>
      <w:r w:rsidR="00081899">
        <w:rPr>
          <w:rFonts w:ascii="Arial" w:eastAsia="Times New Roman" w:hAnsi="Arial" w:cs="Arial"/>
          <w:sz w:val="20"/>
          <w:szCs w:val="20"/>
          <w:lang w:val="uk-UA" w:eastAsia="ru-RU"/>
        </w:rPr>
        <w:t>» («ланцюжок»)</w:t>
      </w:r>
      <w:r w:rsidR="00054949" w:rsidRPr="0001590E">
        <w:rPr>
          <w:rFonts w:ascii="Arial" w:eastAsia="Times New Roman" w:hAnsi="Arial" w:cs="Arial"/>
          <w:sz w:val="20"/>
          <w:szCs w:val="20"/>
          <w:lang w:val="uk-UA" w:eastAsia="ru-RU"/>
        </w:rPr>
        <w:t xml:space="preserve">. </w:t>
      </w:r>
    </w:p>
    <w:p w:rsidR="00AF0506" w:rsidRDefault="00AF0506"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Інструменти та приладдя для роботи з тканинами: ножиці, голка, наперсток, олівці. Техніка безпеки</w:t>
      </w:r>
      <w:r>
        <w:rPr>
          <w:rFonts w:ascii="Arial" w:eastAsia="Times New Roman" w:hAnsi="Arial" w:cs="Arial"/>
          <w:sz w:val="20"/>
          <w:szCs w:val="20"/>
          <w:lang w:val="uk-UA" w:eastAsia="ru-RU"/>
        </w:rPr>
        <w:t xml:space="preserve"> під час виконання ручних швів.</w:t>
      </w:r>
    </w:p>
    <w:p w:rsidR="00AF0506" w:rsidRPr="0001590E" w:rsidRDefault="00AF0506" w:rsidP="0001590E">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Особливості навчання дошкільників роботі з тканиною. Види роботи, яка проводиться задля ознайомлення дітей із видами тканин та їхніми властивостями. Досліди, які можуть використовуватися вихователем з метою ознайомлення дітей з різними тканинами. Практичні дії, які повинні опанувати діти старшого дошкільного віку у роботі з тканиною: </w:t>
      </w:r>
      <w:r w:rsidRPr="00AF0506">
        <w:rPr>
          <w:rFonts w:ascii="Arial" w:eastAsia="Times New Roman" w:hAnsi="Arial" w:cs="Arial"/>
          <w:sz w:val="20"/>
          <w:szCs w:val="20"/>
          <w:lang w:val="uk-UA" w:eastAsia="ru-RU"/>
        </w:rPr>
        <w:t>відмірювати нитку, вселяти її у голку, зав’язувати вузлики, оволодіти навичками шиття, вишивання</w:t>
      </w:r>
      <w:r>
        <w:rPr>
          <w:rFonts w:ascii="Arial" w:eastAsia="Times New Roman" w:hAnsi="Arial" w:cs="Arial"/>
          <w:sz w:val="20"/>
          <w:szCs w:val="20"/>
          <w:lang w:val="uk-UA" w:eastAsia="ru-RU"/>
        </w:rPr>
        <w:t>.</w:t>
      </w:r>
    </w:p>
    <w:p w:rsidR="00081899" w:rsidRDefault="00081899" w:rsidP="00081899">
      <w:pPr>
        <w:widowControl w:val="0"/>
        <w:spacing w:after="0" w:line="240" w:lineRule="auto"/>
        <w:jc w:val="center"/>
        <w:rPr>
          <w:rFonts w:ascii="Arial" w:eastAsia="Times New Roman" w:hAnsi="Arial" w:cs="Arial"/>
          <w:b/>
          <w:i/>
          <w:sz w:val="20"/>
          <w:szCs w:val="20"/>
          <w:lang w:val="uk-UA" w:eastAsia="ru-RU"/>
        </w:rPr>
      </w:pPr>
    </w:p>
    <w:p w:rsidR="00D107A8" w:rsidRPr="00D107A8" w:rsidRDefault="00D107A8" w:rsidP="00D107A8">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495111"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w:t>
      </w:r>
    </w:p>
    <w:p w:rsidR="00495111" w:rsidRPr="00495111" w:rsidRDefault="00495111"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ознайомитися з усіма видами основних ручних швів</w:t>
      </w:r>
      <w:r w:rsidR="00D107A8" w:rsidRPr="00495111">
        <w:rPr>
          <w:rFonts w:ascii="Arial" w:eastAsia="Times New Roman" w:hAnsi="Arial" w:cs="Arial"/>
          <w:sz w:val="20"/>
          <w:szCs w:val="20"/>
          <w:lang w:val="uk-UA" w:eastAsia="ru-RU"/>
        </w:rPr>
        <w:t>;</w:t>
      </w:r>
      <w:r w:rsidRPr="00495111">
        <w:rPr>
          <w:rFonts w:ascii="Arial" w:eastAsia="Times New Roman" w:hAnsi="Arial" w:cs="Arial"/>
          <w:sz w:val="20"/>
          <w:szCs w:val="20"/>
          <w:lang w:val="uk-UA" w:eastAsia="ru-RU"/>
        </w:rPr>
        <w:t xml:space="preserve"> </w:t>
      </w:r>
    </w:p>
    <w:p w:rsidR="00D107A8" w:rsidRPr="00495111"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заготовити необхідні інструменти </w:t>
      </w:r>
      <w:r w:rsidR="00EF01B3">
        <w:rPr>
          <w:rFonts w:ascii="Arial" w:eastAsia="Times New Roman" w:hAnsi="Arial" w:cs="Arial"/>
          <w:sz w:val="20"/>
          <w:szCs w:val="20"/>
          <w:lang w:val="uk-UA" w:eastAsia="ru-RU"/>
        </w:rPr>
        <w:t xml:space="preserve">для шиття </w:t>
      </w:r>
      <w:r>
        <w:rPr>
          <w:rFonts w:ascii="Arial" w:eastAsia="Times New Roman" w:hAnsi="Arial" w:cs="Arial"/>
          <w:sz w:val="20"/>
          <w:szCs w:val="20"/>
          <w:lang w:val="uk-UA" w:eastAsia="ru-RU"/>
        </w:rPr>
        <w:t>та клаптики тканини різної товщини для виконання основних ручних швів</w:t>
      </w:r>
      <w:r w:rsidR="00D107A8" w:rsidRPr="00495111">
        <w:rPr>
          <w:rFonts w:ascii="Arial" w:eastAsia="Times New Roman" w:hAnsi="Arial" w:cs="Arial"/>
          <w:sz w:val="20"/>
          <w:szCs w:val="20"/>
          <w:lang w:val="uk-UA" w:eastAsia="ru-RU"/>
        </w:rPr>
        <w:t>.</w:t>
      </w:r>
    </w:p>
    <w:p w:rsidR="00D107A8" w:rsidRDefault="00D107A8" w:rsidP="00D107A8">
      <w:pPr>
        <w:widowControl w:val="0"/>
        <w:spacing w:after="0" w:line="240" w:lineRule="auto"/>
        <w:jc w:val="both"/>
        <w:rPr>
          <w:rFonts w:ascii="Arial" w:eastAsia="Times New Roman" w:hAnsi="Arial" w:cs="Arial"/>
          <w:b/>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участь у лабораторному занятті</w:t>
      </w:r>
      <w:r w:rsidR="00495111">
        <w:rPr>
          <w:rFonts w:ascii="Arial" w:eastAsia="Times New Roman" w:hAnsi="Arial" w:cs="Arial"/>
          <w:sz w:val="20"/>
          <w:szCs w:val="20"/>
          <w:lang w:val="uk-UA" w:eastAsia="ru-RU"/>
        </w:rPr>
        <w:t>, виконання основних ручних швів</w:t>
      </w:r>
      <w:r>
        <w:rPr>
          <w:rFonts w:ascii="Arial" w:eastAsia="Times New Roman" w:hAnsi="Arial" w:cs="Arial"/>
          <w:sz w:val="20"/>
          <w:szCs w:val="20"/>
          <w:lang w:val="uk-UA" w:eastAsia="ru-RU"/>
        </w:rPr>
        <w:t xml:space="preserve">; </w:t>
      </w:r>
    </w:p>
    <w:p w:rsidR="00D107A8" w:rsidRPr="00D107A8" w:rsidRDefault="00D107A8" w:rsidP="00D107A8">
      <w:pPr>
        <w:widowControl w:val="0"/>
        <w:spacing w:after="0" w:line="240" w:lineRule="auto"/>
        <w:rPr>
          <w:rFonts w:ascii="Arial" w:eastAsia="Times New Roman" w:hAnsi="Arial" w:cs="Arial"/>
          <w:sz w:val="20"/>
          <w:szCs w:val="20"/>
          <w:lang w:val="uk-UA" w:eastAsia="ru-RU"/>
        </w:rPr>
      </w:pPr>
    </w:p>
    <w:p w:rsidR="00081899" w:rsidRDefault="00081899" w:rsidP="00081899">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t>Лабораторне заняття</w:t>
      </w:r>
    </w:p>
    <w:p w:rsidR="00081899" w:rsidRPr="00081899" w:rsidRDefault="00081899" w:rsidP="00081899">
      <w:pPr>
        <w:widowControl w:val="0"/>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b/>
          <w:i/>
          <w:sz w:val="20"/>
          <w:szCs w:val="20"/>
          <w:lang w:val="uk-UA" w:eastAsia="ru-RU"/>
        </w:rPr>
        <w:t>Мета</w:t>
      </w:r>
      <w:r w:rsidRPr="00081899">
        <w:rPr>
          <w:rFonts w:ascii="Arial" w:eastAsia="Times New Roman" w:hAnsi="Arial" w:cs="Arial"/>
          <w:sz w:val="20"/>
          <w:szCs w:val="20"/>
          <w:lang w:val="uk-UA" w:eastAsia="ru-RU"/>
        </w:rPr>
        <w:t xml:space="preserve">: навчання прийомів виконання </w:t>
      </w:r>
      <w:r w:rsidRPr="00081899">
        <w:rPr>
          <w:rFonts w:ascii="Arial" w:eastAsia="Times New Roman" w:hAnsi="Arial" w:cs="Arial"/>
          <w:bCs/>
          <w:sz w:val="20"/>
          <w:szCs w:val="20"/>
          <w:lang w:val="uk-UA" w:eastAsia="ru-RU"/>
        </w:rPr>
        <w:t>ручних швів.</w:t>
      </w:r>
      <w:r w:rsidRPr="00081899">
        <w:rPr>
          <w:rFonts w:ascii="Arial" w:eastAsia="Times New Roman" w:hAnsi="Arial" w:cs="Arial"/>
          <w:sz w:val="20"/>
          <w:szCs w:val="20"/>
          <w:lang w:val="uk-UA" w:eastAsia="ru-RU"/>
        </w:rPr>
        <w:t xml:space="preserve"> </w:t>
      </w:r>
    </w:p>
    <w:p w:rsidR="00081899" w:rsidRPr="00081899" w:rsidRDefault="00081899" w:rsidP="00081899">
      <w:pPr>
        <w:widowControl w:val="0"/>
        <w:spacing w:after="0" w:line="240" w:lineRule="auto"/>
        <w:jc w:val="both"/>
        <w:rPr>
          <w:rFonts w:ascii="Arial" w:eastAsia="Times New Roman" w:hAnsi="Arial" w:cs="Arial"/>
          <w:b/>
          <w:i/>
          <w:sz w:val="20"/>
          <w:szCs w:val="20"/>
          <w:lang w:val="uk-UA" w:eastAsia="ru-RU"/>
        </w:rPr>
      </w:pPr>
      <w:r w:rsidRPr="00081899">
        <w:rPr>
          <w:rFonts w:ascii="Arial" w:eastAsia="Times New Roman" w:hAnsi="Arial" w:cs="Arial"/>
          <w:b/>
          <w:i/>
          <w:sz w:val="20"/>
          <w:szCs w:val="20"/>
          <w:lang w:val="uk-UA" w:eastAsia="ru-RU"/>
        </w:rPr>
        <w:t>Завдання:</w:t>
      </w:r>
    </w:p>
    <w:p w:rsidR="00081899" w:rsidRPr="00081899" w:rsidRDefault="00081899" w:rsidP="00AF03BE">
      <w:pPr>
        <w:widowControl w:val="0"/>
        <w:numPr>
          <w:ilvl w:val="0"/>
          <w:numId w:val="72"/>
        </w:numPr>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sz w:val="20"/>
          <w:szCs w:val="20"/>
          <w:lang w:val="uk-UA" w:eastAsia="ru-RU"/>
        </w:rPr>
        <w:t>вправлятися у виконанні основних ручних швів;</w:t>
      </w:r>
    </w:p>
    <w:p w:rsidR="00081899" w:rsidRPr="00081899" w:rsidRDefault="00081899" w:rsidP="00AF03BE">
      <w:pPr>
        <w:widowControl w:val="0"/>
        <w:numPr>
          <w:ilvl w:val="0"/>
          <w:numId w:val="72"/>
        </w:numPr>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sz w:val="20"/>
          <w:szCs w:val="20"/>
          <w:lang w:val="uk-UA" w:eastAsia="ru-RU"/>
        </w:rPr>
        <w:t>вправлятися у способах роботи з тканиною за використання ручних швів.</w:t>
      </w:r>
    </w:p>
    <w:p w:rsidR="00081899" w:rsidRPr="00081899" w:rsidRDefault="00081899" w:rsidP="00081899">
      <w:pPr>
        <w:widowControl w:val="0"/>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b/>
          <w:i/>
          <w:sz w:val="20"/>
          <w:szCs w:val="20"/>
          <w:lang w:val="uk-UA" w:eastAsia="ru-RU"/>
        </w:rPr>
        <w:t>Питання до обговорення на занятті</w:t>
      </w:r>
      <w:r w:rsidRPr="00081899">
        <w:rPr>
          <w:rFonts w:ascii="Arial" w:eastAsia="Times New Roman" w:hAnsi="Arial" w:cs="Arial"/>
          <w:sz w:val="20"/>
          <w:szCs w:val="20"/>
          <w:lang w:val="uk-UA" w:eastAsia="ru-RU"/>
        </w:rPr>
        <w:t xml:space="preserve">: </w:t>
      </w:r>
    </w:p>
    <w:p w:rsidR="00081899" w:rsidRPr="00081899" w:rsidRDefault="00081899" w:rsidP="00AF03BE">
      <w:pPr>
        <w:widowControl w:val="0"/>
        <w:numPr>
          <w:ilvl w:val="0"/>
          <w:numId w:val="71"/>
        </w:numPr>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sz w:val="20"/>
          <w:szCs w:val="20"/>
          <w:lang w:val="uk-UA" w:eastAsia="ru-RU"/>
        </w:rPr>
        <w:t>Інструменти для шиття, техніка безпеки при їх використанні. Підготовка матеріалу до роботи.</w:t>
      </w:r>
    </w:p>
    <w:p w:rsidR="00081899" w:rsidRPr="00081899" w:rsidRDefault="00081899" w:rsidP="00AF03BE">
      <w:pPr>
        <w:widowControl w:val="0"/>
        <w:numPr>
          <w:ilvl w:val="0"/>
          <w:numId w:val="71"/>
        </w:numPr>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sz w:val="20"/>
          <w:szCs w:val="20"/>
          <w:lang w:val="uk-UA" w:eastAsia="ru-RU"/>
        </w:rPr>
        <w:t>Виконання основних ручних швів: «уперед голкою», «строчка», «через край», «тамбурний» («ланцюжок») та інших.</w:t>
      </w:r>
    </w:p>
    <w:p w:rsidR="00081899" w:rsidRPr="00081899" w:rsidRDefault="00081899" w:rsidP="00AF03BE">
      <w:pPr>
        <w:widowControl w:val="0"/>
        <w:numPr>
          <w:ilvl w:val="0"/>
          <w:numId w:val="71"/>
        </w:numPr>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sz w:val="20"/>
          <w:szCs w:val="20"/>
          <w:lang w:val="uk-UA" w:eastAsia="ru-RU"/>
        </w:rPr>
        <w:t>Методика навчання дошкільників роботі з тканиною на занятті.</w:t>
      </w:r>
    </w:p>
    <w:p w:rsidR="00081899" w:rsidRPr="00081899" w:rsidRDefault="00081899" w:rsidP="00AF03BE">
      <w:pPr>
        <w:widowControl w:val="0"/>
        <w:numPr>
          <w:ilvl w:val="0"/>
          <w:numId w:val="71"/>
        </w:numPr>
        <w:spacing w:after="0" w:line="240" w:lineRule="auto"/>
        <w:jc w:val="both"/>
        <w:rPr>
          <w:rFonts w:ascii="Arial" w:eastAsia="Times New Roman" w:hAnsi="Arial" w:cs="Arial"/>
          <w:sz w:val="20"/>
          <w:szCs w:val="20"/>
          <w:lang w:val="uk-UA" w:eastAsia="ru-RU"/>
        </w:rPr>
      </w:pPr>
      <w:r w:rsidRPr="00081899">
        <w:rPr>
          <w:rFonts w:ascii="Arial" w:eastAsia="Times New Roman" w:hAnsi="Arial" w:cs="Arial"/>
          <w:sz w:val="20"/>
          <w:szCs w:val="20"/>
          <w:lang w:val="uk-UA" w:eastAsia="ru-RU"/>
        </w:rPr>
        <w:t>Гурток як ефективна форма навчання дошкільників роботі з тканиною.</w:t>
      </w:r>
    </w:p>
    <w:p w:rsidR="00724AC9" w:rsidRPr="00081899" w:rsidRDefault="00724AC9" w:rsidP="00081899">
      <w:pPr>
        <w:widowControl w:val="0"/>
        <w:spacing w:after="0" w:line="240" w:lineRule="auto"/>
        <w:jc w:val="both"/>
        <w:rPr>
          <w:rFonts w:ascii="Arial" w:eastAsia="Times New Roman" w:hAnsi="Arial" w:cs="Arial"/>
          <w:sz w:val="20"/>
          <w:szCs w:val="20"/>
          <w:lang w:val="uk-UA" w:eastAsia="ru-RU"/>
        </w:rPr>
      </w:pPr>
    </w:p>
    <w:p w:rsidR="00EF1AAC" w:rsidRPr="0001590E" w:rsidRDefault="00054949" w:rsidP="0001590E">
      <w:pPr>
        <w:widowControl w:val="0"/>
        <w:tabs>
          <w:tab w:val="left" w:pos="7727"/>
        </w:tabs>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lastRenderedPageBreak/>
        <w:t>Література:</w:t>
      </w:r>
    </w:p>
    <w:p w:rsidR="008D6516" w:rsidRPr="0001590E" w:rsidRDefault="008D6516" w:rsidP="00AF03BE">
      <w:pPr>
        <w:pStyle w:val="ac"/>
        <w:widowControl w:val="0"/>
        <w:numPr>
          <w:ilvl w:val="0"/>
          <w:numId w:val="20"/>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Калуська Л. В. Ремесла українського народу : метод. матеріали для вихователів </w:t>
      </w:r>
      <w:proofErr w:type="spellStart"/>
      <w:r w:rsidRPr="0001590E">
        <w:rPr>
          <w:rFonts w:ascii="Arial" w:eastAsia="Times New Roman" w:hAnsi="Arial" w:cs="Arial"/>
          <w:sz w:val="20"/>
          <w:szCs w:val="20"/>
          <w:lang w:val="uk-UA" w:eastAsia="ru-RU"/>
        </w:rPr>
        <w:t>дошк</w:t>
      </w:r>
      <w:proofErr w:type="spellEnd"/>
      <w:r w:rsidRPr="0001590E">
        <w:rPr>
          <w:rFonts w:ascii="Arial" w:eastAsia="Times New Roman" w:hAnsi="Arial" w:cs="Arial"/>
          <w:sz w:val="20"/>
          <w:szCs w:val="20"/>
          <w:lang w:val="uk-UA" w:eastAsia="ru-RU"/>
        </w:rPr>
        <w:t>. закладів / Л. В. Калуська. – Х. : Вид-во “</w:t>
      </w:r>
      <w:proofErr w:type="spellStart"/>
      <w:r w:rsidRPr="0001590E">
        <w:rPr>
          <w:rFonts w:ascii="Arial" w:eastAsia="Times New Roman" w:hAnsi="Arial" w:cs="Arial"/>
          <w:sz w:val="20"/>
          <w:szCs w:val="20"/>
          <w:lang w:val="uk-UA" w:eastAsia="ru-RU"/>
        </w:rPr>
        <w:t>Ранок–НТ</w:t>
      </w:r>
      <w:proofErr w:type="spellEnd"/>
      <w:r w:rsidRPr="0001590E">
        <w:rPr>
          <w:rFonts w:ascii="Arial" w:eastAsia="Times New Roman" w:hAnsi="Arial" w:cs="Arial"/>
          <w:sz w:val="20"/>
          <w:szCs w:val="20"/>
          <w:lang w:val="uk-UA" w:eastAsia="ru-RU"/>
        </w:rPr>
        <w:t>”, 2004. – 64 с.</w:t>
      </w:r>
    </w:p>
    <w:p w:rsidR="008D6516" w:rsidRPr="0001590E" w:rsidRDefault="008D6516" w:rsidP="00AF03BE">
      <w:pPr>
        <w:pStyle w:val="ac"/>
        <w:widowControl w:val="0"/>
        <w:numPr>
          <w:ilvl w:val="0"/>
          <w:numId w:val="20"/>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Максименко Л. Робота з тканиною : ручна праця у підготовчій групі /</w:t>
      </w:r>
      <w:r w:rsidR="00CC6723"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Л.</w:t>
      </w:r>
      <w:r w:rsidR="00CC6723"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Максименко // Дошкільне виховання. – №9. – 1979. – С. 12-14.</w:t>
      </w:r>
    </w:p>
    <w:p w:rsidR="008D6516" w:rsidRPr="0001590E" w:rsidRDefault="008D6516" w:rsidP="00AF03BE">
      <w:pPr>
        <w:pStyle w:val="ac"/>
        <w:widowControl w:val="0"/>
        <w:numPr>
          <w:ilvl w:val="0"/>
          <w:numId w:val="20"/>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Максименко Л. Робота з тканиною : ручна праця у підготовчій групі /</w:t>
      </w:r>
      <w:r w:rsidR="00CC6723"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Л.</w:t>
      </w:r>
      <w:r w:rsidR="00CC6723" w:rsidRPr="0001590E">
        <w:rPr>
          <w:rFonts w:ascii="Arial" w:eastAsia="Times New Roman" w:hAnsi="Arial" w:cs="Arial"/>
          <w:sz w:val="20"/>
          <w:szCs w:val="20"/>
          <w:lang w:val="uk-UA" w:eastAsia="ru-RU"/>
        </w:rPr>
        <w:t> </w:t>
      </w:r>
      <w:r w:rsidRPr="0001590E">
        <w:rPr>
          <w:rFonts w:ascii="Arial" w:eastAsia="Times New Roman" w:hAnsi="Arial" w:cs="Arial"/>
          <w:sz w:val="20"/>
          <w:szCs w:val="20"/>
          <w:lang w:val="uk-UA" w:eastAsia="ru-RU"/>
        </w:rPr>
        <w:t>Максименко // Дошкільне виховання. – №10. – 1979. – С. 11.</w:t>
      </w:r>
    </w:p>
    <w:p w:rsidR="005D34EC" w:rsidRPr="0001590E" w:rsidRDefault="005D34EC" w:rsidP="00AF03BE">
      <w:pPr>
        <w:widowControl w:val="0"/>
        <w:numPr>
          <w:ilvl w:val="0"/>
          <w:numId w:val="20"/>
        </w:numPr>
        <w:tabs>
          <w:tab w:val="left" w:pos="1680"/>
        </w:tabs>
        <w:spacing w:after="0" w:line="240" w:lineRule="auto"/>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5D34EC" w:rsidRPr="0001590E" w:rsidRDefault="005D34EC" w:rsidP="00AF03BE">
      <w:pPr>
        <w:widowControl w:val="0"/>
        <w:numPr>
          <w:ilvl w:val="0"/>
          <w:numId w:val="20"/>
        </w:numPr>
        <w:spacing w:after="0" w:line="240" w:lineRule="auto"/>
        <w:rPr>
          <w:rFonts w:ascii="Arial" w:hAnsi="Arial" w:cs="Arial"/>
          <w:sz w:val="20"/>
          <w:szCs w:val="20"/>
          <w:lang w:val="uk-UA"/>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1B46D0" w:rsidRDefault="001B46D0" w:rsidP="0001590E">
      <w:pPr>
        <w:widowControl w:val="0"/>
        <w:spacing w:after="0" w:line="240" w:lineRule="auto"/>
        <w:jc w:val="center"/>
        <w:rPr>
          <w:rFonts w:ascii="Arial" w:eastAsia="Times New Roman" w:hAnsi="Arial" w:cs="Arial"/>
          <w:b/>
          <w:i/>
          <w:sz w:val="20"/>
          <w:szCs w:val="20"/>
          <w:lang w:val="uk-UA" w:eastAsia="ru-RU"/>
        </w:rPr>
      </w:pPr>
    </w:p>
    <w:p w:rsidR="008D6516" w:rsidRPr="0001590E" w:rsidRDefault="008D6516" w:rsidP="0001590E">
      <w:pPr>
        <w:widowControl w:val="0"/>
        <w:spacing w:after="0" w:line="240" w:lineRule="auto"/>
        <w:jc w:val="center"/>
        <w:rPr>
          <w:rFonts w:ascii="Arial" w:eastAsia="Times New Roman" w:hAnsi="Arial" w:cs="Arial"/>
          <w:b/>
          <w:i/>
          <w:sz w:val="20"/>
          <w:szCs w:val="20"/>
          <w:lang w:val="uk-UA" w:eastAsia="ru-RU"/>
        </w:rPr>
      </w:pPr>
      <w:proofErr w:type="spellStart"/>
      <w:r w:rsidRPr="0001590E">
        <w:rPr>
          <w:rFonts w:ascii="Arial" w:eastAsia="Times New Roman" w:hAnsi="Arial" w:cs="Arial"/>
          <w:b/>
          <w:i/>
          <w:sz w:val="20"/>
          <w:szCs w:val="20"/>
          <w:lang w:val="uk-UA" w:eastAsia="ru-RU"/>
        </w:rPr>
        <w:t>Інтернет-ресурси</w:t>
      </w:r>
      <w:proofErr w:type="spellEnd"/>
    </w:p>
    <w:p w:rsidR="008D6516" w:rsidRPr="0001590E" w:rsidRDefault="008D6516" w:rsidP="0001590E">
      <w:pPr>
        <w:widowControl w:val="0"/>
        <w:spacing w:after="0" w:line="240" w:lineRule="auto"/>
        <w:ind w:left="709"/>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1.</w:t>
      </w:r>
      <w:r w:rsidRPr="0001590E">
        <w:rPr>
          <w:rFonts w:ascii="Arial" w:eastAsia="Times New Roman" w:hAnsi="Arial" w:cs="Arial"/>
          <w:sz w:val="20"/>
          <w:szCs w:val="20"/>
          <w:lang w:val="uk-UA" w:eastAsia="ru-RU"/>
        </w:rPr>
        <w:tab/>
        <w:t>Крій та шиття. Види ручних швів. - http://ginkanew.ru/svoimi-rukami/krij-ta-shittja/2259-vidi-ruchnih-shviv.html</w:t>
      </w:r>
    </w:p>
    <w:p w:rsidR="009A2922" w:rsidRPr="0001590E" w:rsidRDefault="008D6516" w:rsidP="0001590E">
      <w:pPr>
        <w:widowControl w:val="0"/>
        <w:spacing w:after="0" w:line="240" w:lineRule="auto"/>
        <w:ind w:left="709"/>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2.</w:t>
      </w:r>
      <w:r w:rsidRPr="0001590E">
        <w:rPr>
          <w:rFonts w:ascii="Arial" w:eastAsia="Times New Roman" w:hAnsi="Arial" w:cs="Arial"/>
          <w:sz w:val="20"/>
          <w:szCs w:val="20"/>
          <w:lang w:val="uk-UA" w:eastAsia="ru-RU"/>
        </w:rPr>
        <w:tab/>
      </w:r>
      <w:proofErr w:type="spellStart"/>
      <w:r w:rsidRPr="0001590E">
        <w:rPr>
          <w:rFonts w:ascii="Arial" w:eastAsia="Times New Roman" w:hAnsi="Arial" w:cs="Arial"/>
          <w:sz w:val="20"/>
          <w:szCs w:val="20"/>
          <w:lang w:val="uk-UA" w:eastAsia="ru-RU"/>
        </w:rPr>
        <w:t>Кройка</w:t>
      </w:r>
      <w:proofErr w:type="spellEnd"/>
      <w:r w:rsidRPr="0001590E">
        <w:rPr>
          <w:rFonts w:ascii="Arial" w:eastAsia="Times New Roman" w:hAnsi="Arial" w:cs="Arial"/>
          <w:sz w:val="20"/>
          <w:szCs w:val="20"/>
          <w:lang w:val="uk-UA" w:eastAsia="ru-RU"/>
        </w:rPr>
        <w:t xml:space="preserve"> и </w:t>
      </w:r>
      <w:proofErr w:type="spellStart"/>
      <w:r w:rsidRPr="0001590E">
        <w:rPr>
          <w:rFonts w:ascii="Arial" w:eastAsia="Times New Roman" w:hAnsi="Arial" w:cs="Arial"/>
          <w:sz w:val="20"/>
          <w:szCs w:val="20"/>
          <w:lang w:val="uk-UA" w:eastAsia="ru-RU"/>
        </w:rPr>
        <w:t>шитье</w:t>
      </w:r>
      <w:proofErr w:type="spellEnd"/>
      <w:r w:rsidRPr="0001590E">
        <w:rPr>
          <w:rFonts w:ascii="Arial" w:eastAsia="Times New Roman" w:hAnsi="Arial" w:cs="Arial"/>
          <w:sz w:val="20"/>
          <w:szCs w:val="20"/>
          <w:lang w:val="uk-UA" w:eastAsia="ru-RU"/>
        </w:rPr>
        <w:t xml:space="preserve"> для </w:t>
      </w:r>
      <w:proofErr w:type="spellStart"/>
      <w:r w:rsidRPr="0001590E">
        <w:rPr>
          <w:rFonts w:ascii="Arial" w:eastAsia="Times New Roman" w:hAnsi="Arial" w:cs="Arial"/>
          <w:sz w:val="20"/>
          <w:szCs w:val="20"/>
          <w:lang w:val="uk-UA" w:eastAsia="ru-RU"/>
        </w:rPr>
        <w:t>начинающих</w:t>
      </w:r>
      <w:proofErr w:type="spellEnd"/>
      <w:r w:rsidRPr="0001590E">
        <w:rPr>
          <w:rFonts w:ascii="Arial" w:eastAsia="Times New Roman" w:hAnsi="Arial" w:cs="Arial"/>
          <w:sz w:val="20"/>
          <w:szCs w:val="20"/>
          <w:lang w:val="uk-UA" w:eastAsia="ru-RU"/>
        </w:rPr>
        <w:t>. - http://www.liveinternet.ru/users/3798319/post135878133/</w:t>
      </w:r>
    </w:p>
    <w:p w:rsidR="00054949" w:rsidRPr="00081899" w:rsidRDefault="00054949" w:rsidP="0001590E">
      <w:pPr>
        <w:widowControl w:val="0"/>
        <w:spacing w:after="0" w:line="240" w:lineRule="auto"/>
        <w:jc w:val="both"/>
        <w:rPr>
          <w:rFonts w:ascii="Arial" w:eastAsia="Times New Roman" w:hAnsi="Arial" w:cs="Arial"/>
          <w:sz w:val="20"/>
          <w:szCs w:val="20"/>
          <w:lang w:val="uk-UA" w:eastAsia="ru-RU"/>
        </w:rPr>
      </w:pPr>
    </w:p>
    <w:p w:rsidR="008D6516" w:rsidRPr="00081899" w:rsidRDefault="008D6516" w:rsidP="0001590E">
      <w:pPr>
        <w:widowControl w:val="0"/>
        <w:spacing w:after="0" w:line="240" w:lineRule="auto"/>
        <w:jc w:val="both"/>
        <w:rPr>
          <w:rFonts w:ascii="Arial" w:eastAsia="Times New Roman" w:hAnsi="Arial" w:cs="Arial"/>
          <w:sz w:val="20"/>
          <w:szCs w:val="20"/>
          <w:lang w:val="uk-UA" w:eastAsia="ru-RU"/>
        </w:rPr>
      </w:pPr>
    </w:p>
    <w:p w:rsidR="007D7208" w:rsidRPr="0001590E" w:rsidRDefault="007D7208" w:rsidP="007D7208">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b/>
          <w:sz w:val="20"/>
          <w:szCs w:val="20"/>
          <w:lang w:val="uk-UA" w:eastAsia="ru-RU"/>
        </w:rPr>
        <w:t>Тема 3.</w:t>
      </w:r>
      <w:r w:rsidR="00DE65B9">
        <w:rPr>
          <w:rFonts w:ascii="Arial" w:eastAsia="Times New Roman" w:hAnsi="Arial" w:cs="Arial"/>
          <w:b/>
          <w:sz w:val="20"/>
          <w:szCs w:val="20"/>
          <w:lang w:val="uk-UA" w:eastAsia="ru-RU"/>
        </w:rPr>
        <w:t>6</w:t>
      </w:r>
      <w:r w:rsidRPr="0001590E">
        <w:rPr>
          <w:rFonts w:ascii="Arial" w:eastAsia="Times New Roman" w:hAnsi="Arial" w:cs="Arial"/>
          <w:b/>
          <w:sz w:val="20"/>
          <w:szCs w:val="20"/>
          <w:lang w:val="uk-UA" w:eastAsia="ru-RU"/>
        </w:rPr>
        <w:t xml:space="preserve">. </w:t>
      </w:r>
      <w:r w:rsidRPr="007D7208">
        <w:rPr>
          <w:rFonts w:ascii="Arial" w:eastAsia="Times New Roman" w:hAnsi="Arial" w:cs="Arial"/>
          <w:b/>
          <w:sz w:val="20"/>
          <w:szCs w:val="20"/>
          <w:lang w:val="uk-UA" w:eastAsia="ru-RU"/>
        </w:rPr>
        <w:t>РОБОТА З ТКАНИНОЮ. РУЧНІ ОЗДОБЛЮВАЛЬНІ ШВИ. ПРИШИВАННЯ ҐУДЗИКІВ</w:t>
      </w:r>
    </w:p>
    <w:p w:rsidR="007D7208" w:rsidRDefault="007D7208" w:rsidP="007D7208">
      <w:pPr>
        <w:widowControl w:val="0"/>
        <w:spacing w:after="0" w:line="240" w:lineRule="auto"/>
        <w:jc w:val="center"/>
        <w:rPr>
          <w:rFonts w:ascii="Arial" w:eastAsia="Times New Roman" w:hAnsi="Arial" w:cs="Arial"/>
          <w:i/>
          <w:sz w:val="20"/>
          <w:szCs w:val="20"/>
          <w:lang w:val="uk-UA" w:eastAsia="ru-RU"/>
        </w:rPr>
      </w:pPr>
    </w:p>
    <w:p w:rsidR="007D7208" w:rsidRDefault="007D7208" w:rsidP="007D7208">
      <w:pPr>
        <w:widowControl w:val="0"/>
        <w:spacing w:after="0" w:line="240" w:lineRule="auto"/>
        <w:jc w:val="center"/>
        <w:rPr>
          <w:rFonts w:ascii="Arial" w:eastAsia="Times New Roman" w:hAnsi="Arial" w:cs="Arial"/>
          <w:i/>
          <w:sz w:val="20"/>
          <w:szCs w:val="20"/>
          <w:lang w:val="uk-UA" w:eastAsia="ru-RU"/>
        </w:rPr>
      </w:pPr>
      <w:r>
        <w:rPr>
          <w:rFonts w:ascii="Arial" w:eastAsia="Times New Roman" w:hAnsi="Arial" w:cs="Arial"/>
          <w:i/>
          <w:sz w:val="20"/>
          <w:szCs w:val="20"/>
          <w:lang w:val="uk-UA" w:eastAsia="ru-RU"/>
        </w:rPr>
        <w:t>Тези до теми</w:t>
      </w:r>
    </w:p>
    <w:p w:rsidR="007D7208" w:rsidRDefault="00DC74C4" w:rsidP="00DC74C4">
      <w:pPr>
        <w:widowControl w:val="0"/>
        <w:spacing w:after="0" w:line="240" w:lineRule="auto"/>
        <w:ind w:firstLine="567"/>
        <w:jc w:val="both"/>
        <w:rPr>
          <w:rFonts w:ascii="Arial" w:hAnsi="Arial" w:cs="Arial"/>
          <w:sz w:val="20"/>
          <w:szCs w:val="20"/>
          <w:lang w:val="uk-UA" w:eastAsia="uk-UA"/>
        </w:rPr>
      </w:pPr>
      <w:r w:rsidRPr="00DC74C4">
        <w:rPr>
          <w:rFonts w:ascii="Arial" w:eastAsia="Times New Roman" w:hAnsi="Arial" w:cs="Arial"/>
          <w:sz w:val="20"/>
          <w:szCs w:val="20"/>
          <w:lang w:val="uk-UA" w:eastAsia="ru-RU"/>
        </w:rPr>
        <w:t>Прийоми виконання оздоблювальних ручних швів</w:t>
      </w:r>
      <w:r>
        <w:rPr>
          <w:rFonts w:ascii="Arial" w:eastAsia="Times New Roman" w:hAnsi="Arial" w:cs="Arial"/>
          <w:sz w:val="20"/>
          <w:szCs w:val="20"/>
          <w:lang w:val="uk-UA" w:eastAsia="ru-RU"/>
        </w:rPr>
        <w:t xml:space="preserve">: </w:t>
      </w:r>
      <w:r>
        <w:rPr>
          <w:rFonts w:ascii="Arial" w:hAnsi="Arial" w:cs="Arial"/>
          <w:sz w:val="20"/>
          <w:szCs w:val="20"/>
          <w:lang w:val="uk-UA" w:eastAsia="uk-UA"/>
        </w:rPr>
        <w:t>петельного,</w:t>
      </w:r>
      <w:r w:rsidRPr="00DC74C4">
        <w:rPr>
          <w:rFonts w:ascii="Arial" w:hAnsi="Arial" w:cs="Arial"/>
          <w:sz w:val="20"/>
          <w:szCs w:val="20"/>
          <w:lang w:val="uk-UA" w:eastAsia="uk-UA"/>
        </w:rPr>
        <w:t xml:space="preserve"> </w:t>
      </w:r>
      <w:r>
        <w:rPr>
          <w:rFonts w:ascii="Arial" w:hAnsi="Arial" w:cs="Arial"/>
          <w:sz w:val="20"/>
          <w:szCs w:val="20"/>
          <w:lang w:val="uk-UA"/>
        </w:rPr>
        <w:t>тамбурного, шва</w:t>
      </w:r>
      <w:r w:rsidRPr="00DC74C4">
        <w:rPr>
          <w:rFonts w:ascii="Arial" w:hAnsi="Arial" w:cs="Arial"/>
          <w:sz w:val="20"/>
          <w:szCs w:val="20"/>
          <w:lang w:val="uk-UA"/>
        </w:rPr>
        <w:t xml:space="preserve"> "строчка"</w:t>
      </w:r>
      <w:r>
        <w:rPr>
          <w:rFonts w:ascii="Arial" w:hAnsi="Arial" w:cs="Arial"/>
          <w:sz w:val="20"/>
          <w:szCs w:val="20"/>
          <w:lang w:val="uk-UA"/>
        </w:rPr>
        <w:t>,</w:t>
      </w:r>
      <w:r w:rsidRPr="00DC74C4">
        <w:rPr>
          <w:rFonts w:ascii="Arial" w:hAnsi="Arial" w:cs="Arial"/>
          <w:sz w:val="20"/>
          <w:szCs w:val="20"/>
          <w:lang w:val="uk-UA"/>
        </w:rPr>
        <w:t xml:space="preserve"> </w:t>
      </w:r>
      <w:r>
        <w:rPr>
          <w:rFonts w:ascii="Arial" w:hAnsi="Arial" w:cs="Arial"/>
          <w:sz w:val="20"/>
          <w:szCs w:val="20"/>
          <w:lang w:val="uk-UA"/>
        </w:rPr>
        <w:t>шва</w:t>
      </w:r>
      <w:r w:rsidRPr="00DC74C4">
        <w:rPr>
          <w:rFonts w:ascii="Arial" w:hAnsi="Arial" w:cs="Arial"/>
          <w:sz w:val="20"/>
          <w:szCs w:val="20"/>
          <w:lang w:val="uk-UA" w:eastAsia="uk-UA"/>
        </w:rPr>
        <w:t xml:space="preserve"> </w:t>
      </w:r>
      <w:r>
        <w:rPr>
          <w:rFonts w:ascii="Arial" w:hAnsi="Arial" w:cs="Arial"/>
          <w:sz w:val="20"/>
          <w:szCs w:val="20"/>
          <w:lang w:val="uk-UA" w:eastAsia="uk-UA"/>
        </w:rPr>
        <w:t>"к</w:t>
      </w:r>
      <w:r w:rsidRPr="00DC74C4">
        <w:rPr>
          <w:rFonts w:ascii="Arial" w:hAnsi="Arial" w:cs="Arial"/>
          <w:sz w:val="20"/>
          <w:szCs w:val="20"/>
          <w:lang w:val="uk-UA" w:eastAsia="uk-UA"/>
        </w:rPr>
        <w:t>озлик-хрестик"</w:t>
      </w:r>
      <w:r>
        <w:rPr>
          <w:rFonts w:ascii="Arial" w:hAnsi="Arial" w:cs="Arial"/>
          <w:sz w:val="20"/>
          <w:szCs w:val="20"/>
          <w:lang w:val="uk-UA" w:eastAsia="uk-UA"/>
        </w:rPr>
        <w:t xml:space="preserve">, </w:t>
      </w:r>
      <w:r>
        <w:rPr>
          <w:rFonts w:ascii="Arial" w:hAnsi="Arial" w:cs="Arial"/>
          <w:sz w:val="20"/>
          <w:szCs w:val="20"/>
          <w:lang w:val="uk-UA"/>
        </w:rPr>
        <w:t>шва</w:t>
      </w:r>
      <w:r w:rsidRPr="00DC74C4">
        <w:rPr>
          <w:rFonts w:ascii="Arial" w:hAnsi="Arial" w:cs="Arial"/>
          <w:sz w:val="20"/>
          <w:szCs w:val="20"/>
          <w:lang w:val="uk-UA" w:eastAsia="uk-UA"/>
        </w:rPr>
        <w:t xml:space="preserve"> "</w:t>
      </w:r>
      <w:r>
        <w:rPr>
          <w:rFonts w:ascii="Arial" w:hAnsi="Arial" w:cs="Arial"/>
          <w:sz w:val="20"/>
          <w:szCs w:val="20"/>
          <w:lang w:val="uk-UA" w:eastAsia="uk-UA"/>
        </w:rPr>
        <w:t>я</w:t>
      </w:r>
      <w:r w:rsidRPr="00DC74C4">
        <w:rPr>
          <w:rFonts w:ascii="Arial" w:hAnsi="Arial" w:cs="Arial"/>
          <w:sz w:val="20"/>
          <w:szCs w:val="20"/>
          <w:lang w:val="uk-UA" w:eastAsia="uk-UA"/>
        </w:rPr>
        <w:t>линка"</w:t>
      </w:r>
      <w:r>
        <w:rPr>
          <w:rFonts w:ascii="Arial" w:hAnsi="Arial" w:cs="Arial"/>
          <w:sz w:val="20"/>
          <w:szCs w:val="20"/>
          <w:lang w:val="uk-UA" w:eastAsia="uk-UA"/>
        </w:rPr>
        <w:t>.</w:t>
      </w:r>
      <w:r w:rsidRPr="00DC74C4">
        <w:rPr>
          <w:rFonts w:ascii="Arial" w:hAnsi="Arial" w:cs="Arial"/>
          <w:sz w:val="20"/>
          <w:szCs w:val="20"/>
          <w:lang w:val="uk-UA" w:eastAsia="uk-UA"/>
        </w:rPr>
        <w:t xml:space="preserve"> Прийоми та послідовність навчання дітей дошкільного віку шиття</w:t>
      </w:r>
      <w:r>
        <w:rPr>
          <w:rFonts w:ascii="Arial" w:hAnsi="Arial" w:cs="Arial"/>
          <w:sz w:val="20"/>
          <w:szCs w:val="20"/>
          <w:lang w:val="uk-UA" w:eastAsia="uk-UA"/>
        </w:rPr>
        <w:t xml:space="preserve">. </w:t>
      </w:r>
      <w:r w:rsidRPr="00DC74C4">
        <w:rPr>
          <w:rFonts w:ascii="Arial" w:hAnsi="Arial" w:cs="Arial"/>
          <w:sz w:val="20"/>
          <w:szCs w:val="20"/>
          <w:lang w:val="uk-UA" w:eastAsia="uk-UA"/>
        </w:rPr>
        <w:t>Підготовчі вправи і відповідні види робіт, які сприяють формуванню у дитини умінь шиття: нанизуван</w:t>
      </w:r>
      <w:r>
        <w:rPr>
          <w:rFonts w:ascii="Arial" w:hAnsi="Arial" w:cs="Arial"/>
          <w:sz w:val="20"/>
          <w:szCs w:val="20"/>
          <w:lang w:val="uk-UA" w:eastAsia="uk-UA"/>
        </w:rPr>
        <w:t>ня і сколювання природного матеріа</w:t>
      </w:r>
      <w:r w:rsidRPr="00DC74C4">
        <w:rPr>
          <w:rFonts w:ascii="Arial" w:hAnsi="Arial" w:cs="Arial"/>
          <w:sz w:val="20"/>
          <w:szCs w:val="20"/>
          <w:lang w:val="uk-UA" w:eastAsia="uk-UA"/>
        </w:rPr>
        <w:t>лу (виготовлення намиста, кулонів, гірлянд із жолудів, каштанів, ягід, листя).</w:t>
      </w:r>
      <w:r>
        <w:rPr>
          <w:rFonts w:ascii="Arial" w:hAnsi="Arial" w:cs="Arial"/>
          <w:sz w:val="20"/>
          <w:szCs w:val="20"/>
          <w:lang w:val="uk-UA" w:eastAsia="uk-UA"/>
        </w:rPr>
        <w:t xml:space="preserve"> Прийоми роботи з ниткою та голкою для дітей дошкільного віку: відмірювання нитки, </w:t>
      </w:r>
      <w:r w:rsidRPr="00DC74C4">
        <w:rPr>
          <w:rFonts w:ascii="Arial" w:hAnsi="Arial" w:cs="Arial"/>
          <w:sz w:val="20"/>
          <w:szCs w:val="20"/>
          <w:lang w:val="uk-UA" w:eastAsia="uk-UA"/>
        </w:rPr>
        <w:t>зав’язування ву</w:t>
      </w:r>
      <w:r>
        <w:rPr>
          <w:rFonts w:ascii="Arial" w:hAnsi="Arial" w:cs="Arial"/>
          <w:sz w:val="20"/>
          <w:szCs w:val="20"/>
          <w:lang w:val="uk-UA" w:eastAsia="uk-UA"/>
        </w:rPr>
        <w:t>злика, закріпленн</w:t>
      </w:r>
      <w:r w:rsidRPr="00DC74C4">
        <w:rPr>
          <w:rFonts w:ascii="Arial" w:hAnsi="Arial" w:cs="Arial"/>
          <w:sz w:val="20"/>
          <w:szCs w:val="20"/>
          <w:lang w:val="uk-UA" w:eastAsia="uk-UA"/>
        </w:rPr>
        <w:t>я нитк</w:t>
      </w:r>
      <w:r>
        <w:rPr>
          <w:rFonts w:ascii="Arial" w:hAnsi="Arial" w:cs="Arial"/>
          <w:sz w:val="20"/>
          <w:szCs w:val="20"/>
          <w:lang w:val="uk-UA" w:eastAsia="uk-UA"/>
        </w:rPr>
        <w:t>и</w:t>
      </w:r>
      <w:r w:rsidRPr="00DC74C4">
        <w:rPr>
          <w:rFonts w:ascii="Arial" w:hAnsi="Arial" w:cs="Arial"/>
          <w:sz w:val="20"/>
          <w:szCs w:val="20"/>
          <w:lang w:val="uk-UA" w:eastAsia="uk-UA"/>
        </w:rPr>
        <w:t xml:space="preserve"> на тканині</w:t>
      </w:r>
      <w:r>
        <w:rPr>
          <w:rFonts w:ascii="Arial" w:hAnsi="Arial" w:cs="Arial"/>
          <w:sz w:val="20"/>
          <w:szCs w:val="20"/>
          <w:lang w:val="uk-UA" w:eastAsia="uk-UA"/>
        </w:rPr>
        <w:t>, закріпити кінця</w:t>
      </w:r>
      <w:r w:rsidRPr="00DC74C4">
        <w:rPr>
          <w:rFonts w:ascii="Arial" w:hAnsi="Arial" w:cs="Arial"/>
          <w:sz w:val="20"/>
          <w:szCs w:val="20"/>
          <w:lang w:val="uk-UA" w:eastAsia="uk-UA"/>
        </w:rPr>
        <w:t xml:space="preserve"> нитки за допомогою петлі</w:t>
      </w:r>
      <w:r>
        <w:rPr>
          <w:rFonts w:ascii="Arial" w:hAnsi="Arial" w:cs="Arial"/>
          <w:sz w:val="20"/>
          <w:szCs w:val="20"/>
          <w:lang w:val="uk-UA" w:eastAsia="uk-UA"/>
        </w:rPr>
        <w:t xml:space="preserve">, </w:t>
      </w:r>
      <w:r w:rsidRPr="00DC74C4">
        <w:rPr>
          <w:rFonts w:ascii="Arial" w:hAnsi="Arial" w:cs="Arial"/>
          <w:sz w:val="20"/>
          <w:szCs w:val="20"/>
          <w:lang w:val="uk-UA" w:eastAsia="uk-UA"/>
        </w:rPr>
        <w:t>зшивання двох клаптиків тканини</w:t>
      </w:r>
      <w:r>
        <w:rPr>
          <w:rFonts w:ascii="Arial" w:hAnsi="Arial" w:cs="Arial"/>
          <w:sz w:val="20"/>
          <w:szCs w:val="20"/>
          <w:lang w:val="uk-UA" w:eastAsia="uk-UA"/>
        </w:rPr>
        <w:t>.</w:t>
      </w:r>
    </w:p>
    <w:p w:rsidR="00DC74C4" w:rsidRDefault="00DC74C4" w:rsidP="00DC74C4">
      <w:pPr>
        <w:widowControl w:val="0"/>
        <w:spacing w:after="0" w:line="240" w:lineRule="auto"/>
        <w:ind w:firstLine="567"/>
        <w:jc w:val="both"/>
        <w:rPr>
          <w:rFonts w:ascii="Arial" w:hAnsi="Arial" w:cs="Arial"/>
          <w:sz w:val="20"/>
          <w:szCs w:val="20"/>
          <w:lang w:val="uk-UA" w:eastAsia="uk-UA"/>
        </w:rPr>
      </w:pPr>
      <w:r>
        <w:rPr>
          <w:rFonts w:ascii="Arial" w:hAnsi="Arial" w:cs="Arial"/>
          <w:sz w:val="20"/>
          <w:szCs w:val="20"/>
          <w:lang w:val="uk-UA" w:eastAsia="uk-UA"/>
        </w:rPr>
        <w:t>Методика навчання дошкільників ш</w:t>
      </w:r>
      <w:r w:rsidRPr="00DC74C4">
        <w:rPr>
          <w:rFonts w:ascii="Arial" w:hAnsi="Arial" w:cs="Arial"/>
          <w:sz w:val="20"/>
          <w:szCs w:val="20"/>
          <w:lang w:val="uk-UA" w:eastAsia="uk-UA"/>
        </w:rPr>
        <w:t>в</w:t>
      </w:r>
      <w:r>
        <w:rPr>
          <w:rFonts w:ascii="Arial" w:hAnsi="Arial" w:cs="Arial"/>
          <w:sz w:val="20"/>
          <w:szCs w:val="20"/>
          <w:lang w:val="uk-UA" w:eastAsia="uk-UA"/>
        </w:rPr>
        <w:t>у</w:t>
      </w:r>
      <w:r w:rsidRPr="00DC74C4">
        <w:rPr>
          <w:rFonts w:ascii="Arial" w:hAnsi="Arial" w:cs="Arial"/>
          <w:sz w:val="20"/>
          <w:szCs w:val="20"/>
          <w:lang w:val="uk-UA" w:eastAsia="uk-UA"/>
        </w:rPr>
        <w:t xml:space="preserve"> "через край"</w:t>
      </w:r>
      <w:r>
        <w:rPr>
          <w:rFonts w:ascii="Arial" w:hAnsi="Arial" w:cs="Arial"/>
          <w:sz w:val="20"/>
          <w:szCs w:val="20"/>
          <w:lang w:val="uk-UA" w:eastAsia="uk-UA"/>
        </w:rPr>
        <w:t xml:space="preserve"> </w:t>
      </w:r>
      <w:r w:rsidR="00DE65B9" w:rsidRPr="00DE65B9">
        <w:rPr>
          <w:rFonts w:ascii="Arial" w:hAnsi="Arial" w:cs="Arial"/>
          <w:sz w:val="20"/>
          <w:szCs w:val="20"/>
          <w:lang w:val="uk-UA" w:eastAsia="uk-UA"/>
        </w:rPr>
        <w:t xml:space="preserve">(спочатку на </w:t>
      </w:r>
      <w:r w:rsidR="00DE65B9" w:rsidRPr="00DE65B9">
        <w:rPr>
          <w:rFonts w:ascii="Arial" w:hAnsi="Arial" w:cs="Arial"/>
          <w:sz w:val="20"/>
          <w:szCs w:val="20"/>
          <w:lang w:val="uk-UA" w:eastAsia="uk-UA"/>
        </w:rPr>
        <w:lastRenderedPageBreak/>
        <w:t>макеті)</w:t>
      </w:r>
      <w:r w:rsidR="00DE65B9">
        <w:rPr>
          <w:rFonts w:ascii="Arial" w:hAnsi="Arial" w:cs="Arial"/>
          <w:sz w:val="20"/>
          <w:szCs w:val="20"/>
          <w:lang w:val="uk-UA" w:eastAsia="uk-UA"/>
        </w:rPr>
        <w:t>, обшивання картонної смужки</w:t>
      </w:r>
      <w:r w:rsidR="00DE65B9" w:rsidRPr="00DE65B9">
        <w:rPr>
          <w:rFonts w:ascii="Arial" w:hAnsi="Arial" w:cs="Arial"/>
          <w:sz w:val="20"/>
          <w:szCs w:val="20"/>
          <w:lang w:val="uk-UA" w:eastAsia="uk-UA"/>
        </w:rPr>
        <w:t xml:space="preserve"> кольоровими нитками швом "через край"</w:t>
      </w:r>
      <w:r w:rsidR="00DE65B9">
        <w:rPr>
          <w:rFonts w:ascii="Arial" w:hAnsi="Arial" w:cs="Arial"/>
          <w:sz w:val="20"/>
          <w:szCs w:val="20"/>
          <w:lang w:val="uk-UA" w:eastAsia="uk-UA"/>
        </w:rPr>
        <w:t>, пришивання</w:t>
      </w:r>
      <w:r w:rsidR="00DE65B9" w:rsidRPr="00DE65B9">
        <w:rPr>
          <w:rFonts w:ascii="Arial" w:hAnsi="Arial" w:cs="Arial"/>
          <w:sz w:val="20"/>
          <w:szCs w:val="20"/>
          <w:lang w:val="uk-UA" w:eastAsia="uk-UA"/>
        </w:rPr>
        <w:t xml:space="preserve"> цим швом вішалки до рушників та лялькового одяг</w:t>
      </w:r>
      <w:r w:rsidR="00DE65B9">
        <w:rPr>
          <w:rFonts w:ascii="Arial" w:hAnsi="Arial" w:cs="Arial"/>
          <w:sz w:val="20"/>
          <w:szCs w:val="20"/>
          <w:lang w:val="uk-UA" w:eastAsia="uk-UA"/>
        </w:rPr>
        <w:t>у.</w:t>
      </w:r>
    </w:p>
    <w:p w:rsidR="00DE65B9" w:rsidRPr="00DC74C4" w:rsidRDefault="00DE65B9" w:rsidP="00DC74C4">
      <w:pPr>
        <w:widowControl w:val="0"/>
        <w:spacing w:after="0" w:line="240" w:lineRule="auto"/>
        <w:ind w:firstLine="567"/>
        <w:jc w:val="both"/>
        <w:rPr>
          <w:rFonts w:ascii="Arial" w:eastAsia="Times New Roman" w:hAnsi="Arial" w:cs="Arial"/>
          <w:sz w:val="20"/>
          <w:szCs w:val="20"/>
          <w:lang w:val="uk-UA" w:eastAsia="ru-RU"/>
        </w:rPr>
      </w:pPr>
      <w:r>
        <w:rPr>
          <w:rFonts w:ascii="Arial" w:hAnsi="Arial" w:cs="Arial"/>
          <w:sz w:val="20"/>
          <w:szCs w:val="20"/>
          <w:lang w:val="uk-UA" w:eastAsia="uk-UA"/>
        </w:rPr>
        <w:t xml:space="preserve">Етапи навчання дошкільників пришиванню ґудзиків. Прийоми навчання дошкільників пришиванню ґудзиків: </w:t>
      </w:r>
      <w:r w:rsidRPr="00DE65B9">
        <w:rPr>
          <w:rFonts w:ascii="Arial" w:hAnsi="Arial" w:cs="Arial"/>
          <w:sz w:val="20"/>
          <w:szCs w:val="20"/>
          <w:lang w:val="uk-UA" w:eastAsia="uk-UA"/>
        </w:rPr>
        <w:t>наскрізь і за ніжку</w:t>
      </w:r>
      <w:r>
        <w:rPr>
          <w:rFonts w:ascii="Arial" w:hAnsi="Arial" w:cs="Arial"/>
          <w:sz w:val="20"/>
          <w:szCs w:val="20"/>
          <w:lang w:val="uk-UA" w:eastAsia="uk-UA"/>
        </w:rPr>
        <w:t>.</w:t>
      </w:r>
    </w:p>
    <w:p w:rsidR="00D00AEE" w:rsidRPr="00D92D4C" w:rsidRDefault="00D00AEE" w:rsidP="00D00AEE">
      <w:pPr>
        <w:widowControl w:val="0"/>
        <w:spacing w:after="0" w:line="240" w:lineRule="auto"/>
        <w:jc w:val="center"/>
        <w:rPr>
          <w:rFonts w:ascii="Arial" w:eastAsia="Times New Roman" w:hAnsi="Arial" w:cs="Arial"/>
          <w:sz w:val="20"/>
          <w:szCs w:val="20"/>
          <w:lang w:val="uk-UA" w:eastAsia="ru-RU"/>
        </w:rPr>
      </w:pPr>
    </w:p>
    <w:p w:rsidR="00D00AEE" w:rsidRPr="00D107A8" w:rsidRDefault="00D00AEE" w:rsidP="00D00AEE">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AC43A2" w:rsidRDefault="00AC43A2" w:rsidP="00AC43A2">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w:t>
      </w:r>
    </w:p>
    <w:p w:rsidR="00AC43A2"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ознайомитися з видами оздоблювальних ручних швів</w:t>
      </w:r>
      <w:r w:rsidRPr="00495111">
        <w:rPr>
          <w:rFonts w:ascii="Arial" w:eastAsia="Times New Roman" w:hAnsi="Arial" w:cs="Arial"/>
          <w:sz w:val="20"/>
          <w:szCs w:val="20"/>
          <w:lang w:val="uk-UA" w:eastAsia="ru-RU"/>
        </w:rPr>
        <w:t xml:space="preserve">; </w:t>
      </w:r>
    </w:p>
    <w:p w:rsidR="00AC43A2" w:rsidRPr="00495111"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ознайомитися зі способами пришивання ґудзиків;</w:t>
      </w:r>
    </w:p>
    <w:p w:rsidR="00AC43A2" w:rsidRPr="00495111"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заготовити необхідні інструменти, матеріали (ґудзики) та клаптики тканини різної товщини для виконання оздоблювальних ручних швів</w:t>
      </w:r>
      <w:r w:rsidR="00EF01B3">
        <w:rPr>
          <w:rFonts w:ascii="Arial" w:eastAsia="Times New Roman" w:hAnsi="Arial" w:cs="Arial"/>
          <w:sz w:val="20"/>
          <w:szCs w:val="20"/>
          <w:lang w:val="uk-UA" w:eastAsia="ru-RU"/>
        </w:rPr>
        <w:t xml:space="preserve"> та пришивання ґудзиків</w:t>
      </w:r>
      <w:r w:rsidRPr="00495111">
        <w:rPr>
          <w:rFonts w:ascii="Arial" w:eastAsia="Times New Roman" w:hAnsi="Arial" w:cs="Arial"/>
          <w:sz w:val="20"/>
          <w:szCs w:val="20"/>
          <w:lang w:val="uk-UA" w:eastAsia="ru-RU"/>
        </w:rPr>
        <w:t>.</w:t>
      </w:r>
    </w:p>
    <w:p w:rsidR="00AC43A2" w:rsidRDefault="00AC43A2" w:rsidP="00AC43A2">
      <w:pPr>
        <w:widowControl w:val="0"/>
        <w:spacing w:after="0" w:line="240" w:lineRule="auto"/>
        <w:jc w:val="both"/>
        <w:rPr>
          <w:rFonts w:ascii="Arial" w:eastAsia="Times New Roman" w:hAnsi="Arial" w:cs="Arial"/>
          <w:b/>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виконання оздоблювальних ручних швів; </w:t>
      </w:r>
    </w:p>
    <w:p w:rsidR="00DE65B9" w:rsidRPr="00D92D4C" w:rsidRDefault="00DE65B9" w:rsidP="00DE65B9">
      <w:pPr>
        <w:widowControl w:val="0"/>
        <w:spacing w:after="0" w:line="240" w:lineRule="auto"/>
        <w:jc w:val="center"/>
        <w:rPr>
          <w:rFonts w:ascii="Arial" w:eastAsia="Times New Roman" w:hAnsi="Arial" w:cs="Arial"/>
          <w:sz w:val="20"/>
          <w:szCs w:val="20"/>
          <w:lang w:val="uk-UA" w:eastAsia="ru-RU"/>
        </w:rPr>
      </w:pPr>
    </w:p>
    <w:p w:rsidR="00DE65B9" w:rsidRDefault="00DE65B9" w:rsidP="00DE65B9">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t>Лабораторне заняття</w:t>
      </w:r>
    </w:p>
    <w:p w:rsidR="00DE65B9" w:rsidRPr="00DE65B9" w:rsidRDefault="00DE65B9" w:rsidP="00DE65B9">
      <w:pPr>
        <w:widowControl w:val="0"/>
        <w:spacing w:after="0" w:line="240" w:lineRule="auto"/>
        <w:jc w:val="both"/>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Мета</w:t>
      </w:r>
      <w:r w:rsidRPr="00DE65B9">
        <w:rPr>
          <w:rFonts w:ascii="Arial" w:eastAsia="Times New Roman" w:hAnsi="Arial" w:cs="Arial"/>
          <w:sz w:val="20"/>
          <w:szCs w:val="20"/>
          <w:lang w:val="uk-UA" w:eastAsia="ru-RU"/>
        </w:rPr>
        <w:t xml:space="preserve">: навчання прийомів виконання оздоблювальних ручних швів і пришивання ґудзиків різними способами. </w:t>
      </w:r>
    </w:p>
    <w:p w:rsidR="00DE65B9" w:rsidRPr="00DE65B9" w:rsidRDefault="00DE65B9" w:rsidP="00DE65B9">
      <w:pPr>
        <w:widowControl w:val="0"/>
        <w:spacing w:after="0" w:line="240" w:lineRule="auto"/>
        <w:jc w:val="both"/>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Завдання</w:t>
      </w:r>
      <w:r w:rsidRPr="00DE65B9">
        <w:rPr>
          <w:rFonts w:ascii="Arial" w:eastAsia="Times New Roman" w:hAnsi="Arial" w:cs="Arial"/>
          <w:sz w:val="20"/>
          <w:szCs w:val="20"/>
          <w:lang w:val="uk-UA" w:eastAsia="ru-RU"/>
        </w:rPr>
        <w:t>:</w:t>
      </w:r>
    </w:p>
    <w:p w:rsidR="00DE65B9" w:rsidRPr="00DE65B9" w:rsidRDefault="00DE65B9" w:rsidP="00AF03BE">
      <w:pPr>
        <w:pStyle w:val="ac"/>
        <w:widowControl w:val="0"/>
        <w:numPr>
          <w:ilvl w:val="0"/>
          <w:numId w:val="74"/>
        </w:numPr>
        <w:spacing w:after="0" w:line="240" w:lineRule="auto"/>
        <w:jc w:val="both"/>
        <w:rPr>
          <w:rFonts w:ascii="Arial" w:eastAsia="Times New Roman" w:hAnsi="Arial" w:cs="Arial"/>
          <w:sz w:val="20"/>
          <w:szCs w:val="20"/>
          <w:lang w:val="uk-UA" w:eastAsia="ru-RU"/>
        </w:rPr>
      </w:pPr>
      <w:r w:rsidRPr="00DE65B9">
        <w:rPr>
          <w:rFonts w:ascii="Arial" w:eastAsia="Times New Roman" w:hAnsi="Arial" w:cs="Arial"/>
          <w:sz w:val="20"/>
          <w:szCs w:val="20"/>
          <w:lang w:val="uk-UA" w:eastAsia="ru-RU"/>
        </w:rPr>
        <w:t xml:space="preserve">опанувати техніку виконання </w:t>
      </w:r>
      <w:r w:rsidR="00AC43A2">
        <w:rPr>
          <w:rFonts w:ascii="Arial" w:eastAsia="Times New Roman" w:hAnsi="Arial" w:cs="Arial"/>
          <w:sz w:val="20"/>
          <w:szCs w:val="20"/>
          <w:lang w:val="uk-UA" w:eastAsia="ru-RU"/>
        </w:rPr>
        <w:t xml:space="preserve">оздоблювальних </w:t>
      </w:r>
      <w:r w:rsidRPr="00DE65B9">
        <w:rPr>
          <w:rFonts w:ascii="Arial" w:eastAsia="Times New Roman" w:hAnsi="Arial" w:cs="Arial"/>
          <w:sz w:val="20"/>
          <w:szCs w:val="20"/>
          <w:lang w:val="uk-UA" w:eastAsia="ru-RU"/>
        </w:rPr>
        <w:t>ручних швів: з’єднувальних і декоративних.</w:t>
      </w:r>
    </w:p>
    <w:p w:rsidR="00DE65B9" w:rsidRPr="00DE65B9" w:rsidRDefault="00DE65B9" w:rsidP="00AF03BE">
      <w:pPr>
        <w:pStyle w:val="ac"/>
        <w:widowControl w:val="0"/>
        <w:numPr>
          <w:ilvl w:val="0"/>
          <w:numId w:val="74"/>
        </w:numPr>
        <w:spacing w:after="0" w:line="240" w:lineRule="auto"/>
        <w:jc w:val="both"/>
        <w:rPr>
          <w:rFonts w:ascii="Arial" w:eastAsia="Times New Roman" w:hAnsi="Arial" w:cs="Arial"/>
          <w:sz w:val="20"/>
          <w:szCs w:val="20"/>
          <w:lang w:val="uk-UA" w:eastAsia="ru-RU"/>
        </w:rPr>
      </w:pPr>
      <w:r w:rsidRPr="00DE65B9">
        <w:rPr>
          <w:rFonts w:ascii="Arial" w:eastAsia="Times New Roman" w:hAnsi="Arial" w:cs="Arial"/>
          <w:sz w:val="20"/>
          <w:szCs w:val="20"/>
          <w:lang w:val="uk-UA" w:eastAsia="ru-RU"/>
        </w:rPr>
        <w:t>навчитися пришивати ґудзики різними способами.</w:t>
      </w:r>
    </w:p>
    <w:p w:rsidR="00DE65B9" w:rsidRPr="00DE65B9" w:rsidRDefault="00DE65B9" w:rsidP="00DE65B9">
      <w:pPr>
        <w:widowControl w:val="0"/>
        <w:spacing w:after="0" w:line="240" w:lineRule="auto"/>
        <w:jc w:val="both"/>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Питання до обговорення на занятті</w:t>
      </w:r>
      <w:r w:rsidRPr="00DE65B9">
        <w:rPr>
          <w:rFonts w:ascii="Arial" w:eastAsia="Times New Roman" w:hAnsi="Arial" w:cs="Arial"/>
          <w:sz w:val="20"/>
          <w:szCs w:val="20"/>
          <w:lang w:val="uk-UA" w:eastAsia="ru-RU"/>
        </w:rPr>
        <w:t xml:space="preserve">: </w:t>
      </w:r>
    </w:p>
    <w:p w:rsidR="00DE65B9" w:rsidRPr="00DE65B9" w:rsidRDefault="00DE65B9" w:rsidP="00AF03BE">
      <w:pPr>
        <w:pStyle w:val="ac"/>
        <w:widowControl w:val="0"/>
        <w:numPr>
          <w:ilvl w:val="0"/>
          <w:numId w:val="73"/>
        </w:numPr>
        <w:spacing w:after="0" w:line="240" w:lineRule="auto"/>
        <w:jc w:val="both"/>
        <w:rPr>
          <w:rFonts w:ascii="Arial" w:eastAsia="Times New Roman" w:hAnsi="Arial" w:cs="Arial"/>
          <w:sz w:val="20"/>
          <w:szCs w:val="20"/>
          <w:lang w:val="uk-UA" w:eastAsia="ru-RU"/>
        </w:rPr>
      </w:pPr>
      <w:r w:rsidRPr="00DE65B9">
        <w:rPr>
          <w:rFonts w:ascii="Arial" w:eastAsia="Times New Roman" w:hAnsi="Arial" w:cs="Arial"/>
          <w:sz w:val="20"/>
          <w:szCs w:val="20"/>
          <w:lang w:val="uk-UA" w:eastAsia="ru-RU"/>
        </w:rPr>
        <w:t>Інструменти для шиття, техніка безпеки при їх використанні. Підготовка матеріалу до роботи.</w:t>
      </w:r>
    </w:p>
    <w:p w:rsidR="00DE65B9" w:rsidRPr="00DE65B9" w:rsidRDefault="00DE65B9" w:rsidP="00AF03BE">
      <w:pPr>
        <w:pStyle w:val="ac"/>
        <w:widowControl w:val="0"/>
        <w:numPr>
          <w:ilvl w:val="0"/>
          <w:numId w:val="73"/>
        </w:numPr>
        <w:spacing w:after="0" w:line="240" w:lineRule="auto"/>
        <w:jc w:val="both"/>
        <w:rPr>
          <w:rFonts w:ascii="Arial" w:eastAsia="Times New Roman" w:hAnsi="Arial" w:cs="Arial"/>
          <w:sz w:val="20"/>
          <w:szCs w:val="20"/>
          <w:lang w:val="uk-UA" w:eastAsia="ru-RU"/>
        </w:rPr>
      </w:pPr>
      <w:r w:rsidRPr="00DE65B9">
        <w:rPr>
          <w:rFonts w:ascii="Arial" w:eastAsia="Times New Roman" w:hAnsi="Arial" w:cs="Arial"/>
          <w:sz w:val="20"/>
          <w:szCs w:val="20"/>
          <w:lang w:val="uk-UA" w:eastAsia="ru-RU"/>
        </w:rPr>
        <w:t>Виконання оздоблювальних ручних швів.</w:t>
      </w:r>
    </w:p>
    <w:p w:rsidR="00DE65B9" w:rsidRPr="00DE65B9" w:rsidRDefault="00DE65B9" w:rsidP="00AF03BE">
      <w:pPr>
        <w:pStyle w:val="ac"/>
        <w:widowControl w:val="0"/>
        <w:numPr>
          <w:ilvl w:val="0"/>
          <w:numId w:val="73"/>
        </w:numPr>
        <w:spacing w:after="0" w:line="240" w:lineRule="auto"/>
        <w:jc w:val="both"/>
        <w:rPr>
          <w:rFonts w:ascii="Arial" w:eastAsia="Times New Roman" w:hAnsi="Arial" w:cs="Arial"/>
          <w:sz w:val="20"/>
          <w:szCs w:val="20"/>
          <w:lang w:val="uk-UA" w:eastAsia="ru-RU"/>
        </w:rPr>
      </w:pPr>
      <w:r w:rsidRPr="00DE65B9">
        <w:rPr>
          <w:rFonts w:ascii="Arial" w:eastAsia="Times New Roman" w:hAnsi="Arial" w:cs="Arial"/>
          <w:sz w:val="20"/>
          <w:szCs w:val="20"/>
          <w:lang w:val="uk-UA" w:eastAsia="ru-RU"/>
        </w:rPr>
        <w:t>Методика навчання дошкільників пришиванню ґудзиків на занятті.</w:t>
      </w:r>
    </w:p>
    <w:p w:rsidR="00526648" w:rsidRDefault="00526648" w:rsidP="007D7208">
      <w:pPr>
        <w:widowControl w:val="0"/>
        <w:tabs>
          <w:tab w:val="left" w:pos="7727"/>
        </w:tabs>
        <w:spacing w:after="0" w:line="240" w:lineRule="auto"/>
        <w:jc w:val="center"/>
        <w:rPr>
          <w:rFonts w:ascii="Arial" w:eastAsia="Times New Roman" w:hAnsi="Arial" w:cs="Arial"/>
          <w:b/>
          <w:i/>
          <w:sz w:val="20"/>
          <w:szCs w:val="20"/>
          <w:lang w:val="uk-UA" w:eastAsia="ru-RU"/>
        </w:rPr>
      </w:pPr>
    </w:p>
    <w:p w:rsidR="007D7208" w:rsidRPr="0001590E" w:rsidRDefault="007D7208" w:rsidP="007D7208">
      <w:pPr>
        <w:widowControl w:val="0"/>
        <w:tabs>
          <w:tab w:val="left" w:pos="7727"/>
        </w:tabs>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Література:</w:t>
      </w:r>
    </w:p>
    <w:p w:rsidR="007D7208" w:rsidRPr="0001590E" w:rsidRDefault="007D7208" w:rsidP="00AF03BE">
      <w:pPr>
        <w:pStyle w:val="ac"/>
        <w:widowControl w:val="0"/>
        <w:numPr>
          <w:ilvl w:val="0"/>
          <w:numId w:val="70"/>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Калуська Л. В. Ремесла українського народу : метод. матеріали для вихователів </w:t>
      </w:r>
      <w:proofErr w:type="spellStart"/>
      <w:r w:rsidRPr="0001590E">
        <w:rPr>
          <w:rFonts w:ascii="Arial" w:eastAsia="Times New Roman" w:hAnsi="Arial" w:cs="Arial"/>
          <w:sz w:val="20"/>
          <w:szCs w:val="20"/>
          <w:lang w:val="uk-UA" w:eastAsia="ru-RU"/>
        </w:rPr>
        <w:t>дошк</w:t>
      </w:r>
      <w:proofErr w:type="spellEnd"/>
      <w:r w:rsidRPr="0001590E">
        <w:rPr>
          <w:rFonts w:ascii="Arial" w:eastAsia="Times New Roman" w:hAnsi="Arial" w:cs="Arial"/>
          <w:sz w:val="20"/>
          <w:szCs w:val="20"/>
          <w:lang w:val="uk-UA" w:eastAsia="ru-RU"/>
        </w:rPr>
        <w:t>. закладів / Л. В. Калуська. – Х. : Вид-во “</w:t>
      </w:r>
      <w:proofErr w:type="spellStart"/>
      <w:r w:rsidRPr="0001590E">
        <w:rPr>
          <w:rFonts w:ascii="Arial" w:eastAsia="Times New Roman" w:hAnsi="Arial" w:cs="Arial"/>
          <w:sz w:val="20"/>
          <w:szCs w:val="20"/>
          <w:lang w:val="uk-UA" w:eastAsia="ru-RU"/>
        </w:rPr>
        <w:t>Ранок–НТ</w:t>
      </w:r>
      <w:proofErr w:type="spellEnd"/>
      <w:r w:rsidRPr="0001590E">
        <w:rPr>
          <w:rFonts w:ascii="Arial" w:eastAsia="Times New Roman" w:hAnsi="Arial" w:cs="Arial"/>
          <w:sz w:val="20"/>
          <w:szCs w:val="20"/>
          <w:lang w:val="uk-UA" w:eastAsia="ru-RU"/>
        </w:rPr>
        <w:t>”, 2004. – 64 с.</w:t>
      </w:r>
    </w:p>
    <w:p w:rsidR="007D7208" w:rsidRPr="0001590E" w:rsidRDefault="007D7208" w:rsidP="00AF03BE">
      <w:pPr>
        <w:pStyle w:val="ac"/>
        <w:widowControl w:val="0"/>
        <w:numPr>
          <w:ilvl w:val="0"/>
          <w:numId w:val="70"/>
        </w:numPr>
        <w:spacing w:after="0" w:line="240" w:lineRule="auto"/>
        <w:contextualSpacing w:val="0"/>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Максименко Л. Робота з тканиною : ручна праця у підготовчій групі / Л. Максименко // Дошкільне виховання. – №9. – 1979. – С. 12-14.</w:t>
      </w:r>
    </w:p>
    <w:p w:rsidR="007D7208" w:rsidRPr="00452D34" w:rsidRDefault="007D7208" w:rsidP="00AF03BE">
      <w:pPr>
        <w:pStyle w:val="ac"/>
        <w:widowControl w:val="0"/>
        <w:numPr>
          <w:ilvl w:val="0"/>
          <w:numId w:val="70"/>
        </w:numPr>
        <w:spacing w:after="0" w:line="240" w:lineRule="auto"/>
        <w:contextualSpacing w:val="0"/>
        <w:jc w:val="both"/>
        <w:rPr>
          <w:rFonts w:ascii="Arial" w:eastAsia="Times New Roman" w:hAnsi="Arial" w:cs="Arial"/>
          <w:spacing w:val="-6"/>
          <w:sz w:val="20"/>
          <w:szCs w:val="20"/>
          <w:lang w:val="uk-UA" w:eastAsia="ru-RU"/>
        </w:rPr>
      </w:pPr>
      <w:r w:rsidRPr="00452D34">
        <w:rPr>
          <w:rFonts w:ascii="Arial" w:eastAsia="Times New Roman" w:hAnsi="Arial" w:cs="Arial"/>
          <w:spacing w:val="-6"/>
          <w:sz w:val="20"/>
          <w:szCs w:val="20"/>
          <w:lang w:val="uk-UA" w:eastAsia="ru-RU"/>
        </w:rPr>
        <w:t>Максименко Л. Робота з тканиною : ручна праця у підготовчій групі / Л. Максименко // Дошкільне виховання. – №10. – 1979. – С. 11.</w:t>
      </w:r>
    </w:p>
    <w:p w:rsidR="007D7208" w:rsidRPr="0001590E" w:rsidRDefault="007D7208" w:rsidP="00AF03BE">
      <w:pPr>
        <w:widowControl w:val="0"/>
        <w:numPr>
          <w:ilvl w:val="0"/>
          <w:numId w:val="70"/>
        </w:numPr>
        <w:tabs>
          <w:tab w:val="left" w:pos="1680"/>
        </w:tabs>
        <w:spacing w:after="0" w:line="240" w:lineRule="auto"/>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lastRenderedPageBreak/>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7D7208" w:rsidRPr="0001590E" w:rsidRDefault="007D7208" w:rsidP="00AF03BE">
      <w:pPr>
        <w:widowControl w:val="0"/>
        <w:numPr>
          <w:ilvl w:val="0"/>
          <w:numId w:val="70"/>
        </w:numPr>
        <w:spacing w:after="0" w:line="240" w:lineRule="auto"/>
        <w:rPr>
          <w:rFonts w:ascii="Arial" w:hAnsi="Arial" w:cs="Arial"/>
          <w:sz w:val="20"/>
          <w:szCs w:val="20"/>
          <w:lang w:val="uk-UA"/>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526648" w:rsidRDefault="00526648" w:rsidP="007D7208">
      <w:pPr>
        <w:widowControl w:val="0"/>
        <w:spacing w:after="0" w:line="240" w:lineRule="auto"/>
        <w:jc w:val="center"/>
        <w:rPr>
          <w:rFonts w:ascii="Arial" w:eastAsia="Times New Roman" w:hAnsi="Arial" w:cs="Arial"/>
          <w:b/>
          <w:i/>
          <w:sz w:val="20"/>
          <w:szCs w:val="20"/>
          <w:lang w:val="uk-UA" w:eastAsia="ru-RU"/>
        </w:rPr>
      </w:pPr>
    </w:p>
    <w:p w:rsidR="007D7208" w:rsidRPr="0001590E" w:rsidRDefault="007D7208" w:rsidP="007D7208">
      <w:pPr>
        <w:widowControl w:val="0"/>
        <w:spacing w:after="0" w:line="240" w:lineRule="auto"/>
        <w:jc w:val="center"/>
        <w:rPr>
          <w:rFonts w:ascii="Arial" w:eastAsia="Times New Roman" w:hAnsi="Arial" w:cs="Arial"/>
          <w:b/>
          <w:i/>
          <w:sz w:val="20"/>
          <w:szCs w:val="20"/>
          <w:lang w:val="uk-UA" w:eastAsia="ru-RU"/>
        </w:rPr>
      </w:pPr>
      <w:proofErr w:type="spellStart"/>
      <w:r w:rsidRPr="0001590E">
        <w:rPr>
          <w:rFonts w:ascii="Arial" w:eastAsia="Times New Roman" w:hAnsi="Arial" w:cs="Arial"/>
          <w:b/>
          <w:i/>
          <w:sz w:val="20"/>
          <w:szCs w:val="20"/>
          <w:lang w:val="uk-UA" w:eastAsia="ru-RU"/>
        </w:rPr>
        <w:t>Інтернет-ресурси</w:t>
      </w:r>
      <w:proofErr w:type="spellEnd"/>
    </w:p>
    <w:p w:rsidR="007D7208" w:rsidRPr="0001590E" w:rsidRDefault="007D7208" w:rsidP="007D7208">
      <w:pPr>
        <w:widowControl w:val="0"/>
        <w:spacing w:after="0" w:line="240" w:lineRule="auto"/>
        <w:ind w:left="709"/>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1.</w:t>
      </w:r>
      <w:r w:rsidRPr="0001590E">
        <w:rPr>
          <w:rFonts w:ascii="Arial" w:eastAsia="Times New Roman" w:hAnsi="Arial" w:cs="Arial"/>
          <w:sz w:val="20"/>
          <w:szCs w:val="20"/>
          <w:lang w:val="uk-UA" w:eastAsia="ru-RU"/>
        </w:rPr>
        <w:tab/>
        <w:t>Крій та шиття. Види ручних швів. - http://ginkanew.ru/svoimi-rukami/krij-ta-shittja/2259-vidi-ruchnih-shviv.html</w:t>
      </w:r>
    </w:p>
    <w:p w:rsidR="00DE65B9" w:rsidRDefault="007D7208" w:rsidP="007D7208">
      <w:pPr>
        <w:widowControl w:val="0"/>
        <w:spacing w:after="0" w:line="240" w:lineRule="auto"/>
        <w:ind w:left="709"/>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2.</w:t>
      </w:r>
      <w:r w:rsidRPr="0001590E">
        <w:rPr>
          <w:rFonts w:ascii="Arial" w:eastAsia="Times New Roman" w:hAnsi="Arial" w:cs="Arial"/>
          <w:sz w:val="20"/>
          <w:szCs w:val="20"/>
          <w:lang w:val="uk-UA" w:eastAsia="ru-RU"/>
        </w:rPr>
        <w:tab/>
      </w:r>
      <w:proofErr w:type="spellStart"/>
      <w:r w:rsidRPr="0001590E">
        <w:rPr>
          <w:rFonts w:ascii="Arial" w:eastAsia="Times New Roman" w:hAnsi="Arial" w:cs="Arial"/>
          <w:sz w:val="20"/>
          <w:szCs w:val="20"/>
          <w:lang w:val="uk-UA" w:eastAsia="ru-RU"/>
        </w:rPr>
        <w:t>Кройка</w:t>
      </w:r>
      <w:proofErr w:type="spellEnd"/>
      <w:r w:rsidRPr="0001590E">
        <w:rPr>
          <w:rFonts w:ascii="Arial" w:eastAsia="Times New Roman" w:hAnsi="Arial" w:cs="Arial"/>
          <w:sz w:val="20"/>
          <w:szCs w:val="20"/>
          <w:lang w:val="uk-UA" w:eastAsia="ru-RU"/>
        </w:rPr>
        <w:t xml:space="preserve"> и </w:t>
      </w:r>
      <w:proofErr w:type="spellStart"/>
      <w:r w:rsidRPr="0001590E">
        <w:rPr>
          <w:rFonts w:ascii="Arial" w:eastAsia="Times New Roman" w:hAnsi="Arial" w:cs="Arial"/>
          <w:sz w:val="20"/>
          <w:szCs w:val="20"/>
          <w:lang w:val="uk-UA" w:eastAsia="ru-RU"/>
        </w:rPr>
        <w:t>шитье</w:t>
      </w:r>
      <w:proofErr w:type="spellEnd"/>
      <w:r w:rsidRPr="0001590E">
        <w:rPr>
          <w:rFonts w:ascii="Arial" w:eastAsia="Times New Roman" w:hAnsi="Arial" w:cs="Arial"/>
          <w:sz w:val="20"/>
          <w:szCs w:val="20"/>
          <w:lang w:val="uk-UA" w:eastAsia="ru-RU"/>
        </w:rPr>
        <w:t xml:space="preserve"> для </w:t>
      </w:r>
      <w:proofErr w:type="spellStart"/>
      <w:r w:rsidRPr="0001590E">
        <w:rPr>
          <w:rFonts w:ascii="Arial" w:eastAsia="Times New Roman" w:hAnsi="Arial" w:cs="Arial"/>
          <w:sz w:val="20"/>
          <w:szCs w:val="20"/>
          <w:lang w:val="uk-UA" w:eastAsia="ru-RU"/>
        </w:rPr>
        <w:t>начинающих</w:t>
      </w:r>
      <w:proofErr w:type="spellEnd"/>
      <w:r w:rsidRPr="0001590E">
        <w:rPr>
          <w:rFonts w:ascii="Arial" w:eastAsia="Times New Roman" w:hAnsi="Arial" w:cs="Arial"/>
          <w:sz w:val="20"/>
          <w:szCs w:val="20"/>
          <w:lang w:val="uk-UA" w:eastAsia="ru-RU"/>
        </w:rPr>
        <w:t xml:space="preserve">. - </w:t>
      </w:r>
    </w:p>
    <w:p w:rsidR="007D7208" w:rsidRPr="0001590E" w:rsidRDefault="007D7208" w:rsidP="007D7208">
      <w:pPr>
        <w:widowControl w:val="0"/>
        <w:spacing w:after="0" w:line="240" w:lineRule="auto"/>
        <w:ind w:left="709"/>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http://www.liveinternet.ru/users/3798319/post135878133/</w:t>
      </w:r>
    </w:p>
    <w:p w:rsidR="007D7208" w:rsidRDefault="007D7208" w:rsidP="0001590E">
      <w:pPr>
        <w:widowControl w:val="0"/>
        <w:spacing w:after="0" w:line="240" w:lineRule="auto"/>
        <w:jc w:val="both"/>
        <w:rPr>
          <w:rFonts w:ascii="Arial" w:eastAsia="Times New Roman" w:hAnsi="Arial" w:cs="Arial"/>
          <w:b/>
          <w:sz w:val="20"/>
          <w:szCs w:val="20"/>
          <w:lang w:val="uk-UA" w:eastAsia="ru-RU"/>
        </w:rPr>
      </w:pPr>
    </w:p>
    <w:p w:rsidR="00DE65B9" w:rsidRDefault="00DE65B9" w:rsidP="007D7208">
      <w:pPr>
        <w:widowControl w:val="0"/>
        <w:spacing w:after="0" w:line="240" w:lineRule="auto"/>
        <w:jc w:val="center"/>
        <w:rPr>
          <w:rFonts w:ascii="Arial" w:eastAsia="Times New Roman" w:hAnsi="Arial" w:cs="Arial"/>
          <w:sz w:val="20"/>
          <w:szCs w:val="20"/>
          <w:lang w:val="uk-UA" w:eastAsia="ru-RU"/>
        </w:rPr>
      </w:pPr>
    </w:p>
    <w:p w:rsidR="001B46D0" w:rsidRPr="00D92D4C" w:rsidRDefault="001B46D0" w:rsidP="007D7208">
      <w:pPr>
        <w:widowControl w:val="0"/>
        <w:spacing w:after="0" w:line="240" w:lineRule="auto"/>
        <w:jc w:val="center"/>
        <w:rPr>
          <w:rFonts w:ascii="Arial" w:eastAsia="Times New Roman" w:hAnsi="Arial" w:cs="Arial"/>
          <w:sz w:val="20"/>
          <w:szCs w:val="20"/>
          <w:lang w:val="uk-UA" w:eastAsia="ru-RU"/>
        </w:rPr>
      </w:pPr>
    </w:p>
    <w:p w:rsidR="007D7208" w:rsidRPr="007D7208" w:rsidRDefault="007D7208" w:rsidP="007D7208">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sz w:val="20"/>
          <w:szCs w:val="20"/>
          <w:lang w:val="uk-UA" w:eastAsia="ru-RU"/>
        </w:rPr>
        <w:t xml:space="preserve">Тема 3.1. </w:t>
      </w:r>
      <w:r w:rsidRPr="007D7208">
        <w:rPr>
          <w:rFonts w:ascii="Arial" w:hAnsi="Arial" w:cs="Arial"/>
          <w:b/>
          <w:sz w:val="20"/>
          <w:szCs w:val="20"/>
          <w:lang w:val="uk-UA"/>
        </w:rPr>
        <w:t>РОБОТА З ТКАНИНОЮ. ШИТТЯ. РОБОТА З ВИКРОЙКОЮ</w:t>
      </w:r>
    </w:p>
    <w:p w:rsidR="00AA7B29" w:rsidRDefault="00AA7B29" w:rsidP="007D7208">
      <w:pPr>
        <w:widowControl w:val="0"/>
        <w:spacing w:after="0" w:line="240" w:lineRule="auto"/>
        <w:jc w:val="center"/>
        <w:rPr>
          <w:rFonts w:ascii="Arial" w:eastAsia="Times New Roman" w:hAnsi="Arial" w:cs="Arial"/>
          <w:i/>
          <w:sz w:val="20"/>
          <w:szCs w:val="20"/>
          <w:lang w:val="uk-UA" w:eastAsia="ru-RU"/>
        </w:rPr>
      </w:pPr>
    </w:p>
    <w:p w:rsidR="007D7208" w:rsidRDefault="007D7208" w:rsidP="007D7208">
      <w:pPr>
        <w:widowControl w:val="0"/>
        <w:spacing w:after="0" w:line="240" w:lineRule="auto"/>
        <w:jc w:val="center"/>
        <w:rPr>
          <w:rFonts w:ascii="Arial" w:eastAsia="Times New Roman" w:hAnsi="Arial" w:cs="Arial"/>
          <w:i/>
          <w:sz w:val="20"/>
          <w:szCs w:val="20"/>
          <w:lang w:val="uk-UA" w:eastAsia="ru-RU"/>
        </w:rPr>
      </w:pPr>
      <w:r>
        <w:rPr>
          <w:rFonts w:ascii="Arial" w:eastAsia="Times New Roman" w:hAnsi="Arial" w:cs="Arial"/>
          <w:i/>
          <w:sz w:val="20"/>
          <w:szCs w:val="20"/>
          <w:lang w:val="uk-UA" w:eastAsia="ru-RU"/>
        </w:rPr>
        <w:t>Тези до теми</w:t>
      </w:r>
    </w:p>
    <w:p w:rsidR="00526648" w:rsidRDefault="00526648" w:rsidP="007D7208">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Поняття «викрійка» та «шаблон». Сутнісна характеристика поняття «викрійка». Особливості використання шаблону та викрійки у роботі з дітьми дошкільного віку. Виготовлення іграшок «</w:t>
      </w:r>
      <w:proofErr w:type="spellStart"/>
      <w:r>
        <w:rPr>
          <w:rFonts w:ascii="Arial" w:eastAsia="Times New Roman" w:hAnsi="Arial" w:cs="Arial"/>
          <w:sz w:val="20"/>
          <w:szCs w:val="20"/>
          <w:lang w:val="uk-UA" w:eastAsia="ru-RU"/>
        </w:rPr>
        <w:t>дергунчиків</w:t>
      </w:r>
      <w:proofErr w:type="spellEnd"/>
      <w:r>
        <w:rPr>
          <w:rFonts w:ascii="Arial" w:eastAsia="Times New Roman" w:hAnsi="Arial" w:cs="Arial"/>
          <w:sz w:val="20"/>
          <w:szCs w:val="20"/>
          <w:lang w:val="uk-UA" w:eastAsia="ru-RU"/>
        </w:rPr>
        <w:t>» як однин із видів роботи дошкільників із шаблоном.</w:t>
      </w:r>
    </w:p>
    <w:p w:rsidR="007D7208" w:rsidRDefault="007D7208" w:rsidP="007D7208">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Розкрій тканини. Виконання викрійки. Технологічна послідовність виконання виробу, врахування конструктивних особливостей іграшки та її пропорцій.</w:t>
      </w:r>
      <w:r w:rsidRPr="007D7208">
        <w:rPr>
          <w:rFonts w:ascii="Arial" w:eastAsia="Times New Roman" w:hAnsi="Arial" w:cs="Arial"/>
          <w:sz w:val="20"/>
          <w:szCs w:val="20"/>
          <w:lang w:val="uk-UA" w:eastAsia="ru-RU"/>
        </w:rPr>
        <w:t xml:space="preserve"> </w:t>
      </w:r>
    </w:p>
    <w:p w:rsidR="00526648" w:rsidRDefault="00526648" w:rsidP="007D7208">
      <w:pPr>
        <w:widowControl w:val="0"/>
        <w:spacing w:after="0" w:line="240" w:lineRule="auto"/>
        <w:ind w:firstLine="567"/>
        <w:jc w:val="both"/>
        <w:rPr>
          <w:rFonts w:ascii="Arial" w:eastAsia="Times New Roman" w:hAnsi="Arial" w:cs="Arial"/>
          <w:sz w:val="20"/>
          <w:szCs w:val="20"/>
          <w:lang w:val="uk-UA" w:eastAsia="ru-RU"/>
        </w:rPr>
      </w:pPr>
      <w:r w:rsidRPr="00526648">
        <w:rPr>
          <w:rFonts w:ascii="Arial" w:eastAsia="Times New Roman" w:hAnsi="Arial" w:cs="Arial"/>
          <w:sz w:val="20"/>
          <w:szCs w:val="20"/>
          <w:lang w:val="uk-UA" w:eastAsia="ru-RU"/>
        </w:rPr>
        <w:t>Особливості навчання дітей елементарному розкроюванню та використанню викройки</w:t>
      </w:r>
      <w:r>
        <w:rPr>
          <w:rFonts w:ascii="Arial" w:eastAsia="Times New Roman" w:hAnsi="Arial" w:cs="Arial"/>
          <w:sz w:val="20"/>
          <w:szCs w:val="20"/>
          <w:lang w:val="uk-UA" w:eastAsia="ru-RU"/>
        </w:rPr>
        <w:t xml:space="preserve">. Створення на папері макету викройки як основа майбутньої роботи з тканиною. </w:t>
      </w:r>
      <w:r w:rsidR="004E4AF8" w:rsidRPr="004E4AF8">
        <w:rPr>
          <w:rFonts w:ascii="Arial" w:eastAsia="Times New Roman" w:hAnsi="Arial" w:cs="Arial"/>
          <w:sz w:val="20"/>
          <w:szCs w:val="20"/>
          <w:lang w:val="uk-UA" w:eastAsia="ru-RU"/>
        </w:rPr>
        <w:t>Етапи роботи з викрійкою:</w:t>
      </w:r>
      <w:r w:rsidR="004E4AF8">
        <w:rPr>
          <w:rFonts w:ascii="Arial" w:eastAsia="Times New Roman" w:hAnsi="Arial" w:cs="Arial"/>
          <w:sz w:val="20"/>
          <w:szCs w:val="20"/>
          <w:lang w:val="uk-UA" w:eastAsia="ru-RU"/>
        </w:rPr>
        <w:t xml:space="preserve"> креслення деталей на папері </w:t>
      </w:r>
      <w:r w:rsidR="004E4AF8" w:rsidRPr="004E4AF8">
        <w:rPr>
          <w:rFonts w:ascii="Arial" w:eastAsia="Times New Roman" w:hAnsi="Arial" w:cs="Arial"/>
          <w:sz w:val="20"/>
          <w:szCs w:val="20"/>
          <w:lang w:val="uk-UA" w:eastAsia="ru-RU"/>
        </w:rPr>
        <w:t>та розкладання</w:t>
      </w:r>
      <w:r w:rsidR="004E4AF8">
        <w:rPr>
          <w:rFonts w:ascii="Arial" w:eastAsia="Times New Roman" w:hAnsi="Arial" w:cs="Arial"/>
          <w:sz w:val="20"/>
          <w:szCs w:val="20"/>
          <w:lang w:val="uk-UA" w:eastAsia="ru-RU"/>
        </w:rPr>
        <w:t xml:space="preserve"> деталей викрійки на тканині. Прийоми навчання дошкільників правильному вирізанню ножицями тканини за викрійкою.</w:t>
      </w:r>
    </w:p>
    <w:p w:rsidR="004E4AF8" w:rsidRDefault="004E4AF8" w:rsidP="007D7208">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Значення роботи з тканиною для розвитку в</w:t>
      </w:r>
      <w:r w:rsidRPr="004E4AF8">
        <w:rPr>
          <w:rFonts w:ascii="Arial" w:eastAsia="Times New Roman" w:hAnsi="Arial" w:cs="Arial"/>
          <w:sz w:val="20"/>
          <w:szCs w:val="20"/>
          <w:lang w:val="uk-UA" w:eastAsia="ru-RU"/>
        </w:rPr>
        <w:t xml:space="preserve"> дітей просторов</w:t>
      </w:r>
      <w:r>
        <w:rPr>
          <w:rFonts w:ascii="Arial" w:eastAsia="Times New Roman" w:hAnsi="Arial" w:cs="Arial"/>
          <w:sz w:val="20"/>
          <w:szCs w:val="20"/>
          <w:lang w:val="uk-UA" w:eastAsia="ru-RU"/>
        </w:rPr>
        <w:t>ого</w:t>
      </w:r>
      <w:r w:rsidRPr="004E4AF8">
        <w:rPr>
          <w:rFonts w:ascii="Arial" w:eastAsia="Times New Roman" w:hAnsi="Arial" w:cs="Arial"/>
          <w:sz w:val="20"/>
          <w:szCs w:val="20"/>
          <w:lang w:val="uk-UA" w:eastAsia="ru-RU"/>
        </w:rPr>
        <w:t xml:space="preserve"> орієнтування, про</w:t>
      </w:r>
      <w:r>
        <w:rPr>
          <w:rFonts w:ascii="Arial" w:eastAsia="Times New Roman" w:hAnsi="Arial" w:cs="Arial"/>
          <w:sz w:val="20"/>
          <w:szCs w:val="20"/>
          <w:lang w:val="uk-UA" w:eastAsia="ru-RU"/>
        </w:rPr>
        <w:t>сторової</w:t>
      </w:r>
      <w:r w:rsidRPr="004E4AF8">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уяви</w:t>
      </w:r>
      <w:r w:rsidRPr="004E4AF8">
        <w:rPr>
          <w:rFonts w:ascii="Arial" w:eastAsia="Times New Roman" w:hAnsi="Arial" w:cs="Arial"/>
          <w:sz w:val="20"/>
          <w:szCs w:val="20"/>
          <w:lang w:val="uk-UA" w:eastAsia="ru-RU"/>
        </w:rPr>
        <w:t>, елементарн</w:t>
      </w:r>
      <w:r>
        <w:rPr>
          <w:rFonts w:ascii="Arial" w:eastAsia="Times New Roman" w:hAnsi="Arial" w:cs="Arial"/>
          <w:sz w:val="20"/>
          <w:szCs w:val="20"/>
          <w:lang w:val="uk-UA" w:eastAsia="ru-RU"/>
        </w:rPr>
        <w:t>ого</w:t>
      </w:r>
      <w:r w:rsidRPr="004E4AF8">
        <w:rPr>
          <w:rFonts w:ascii="Arial" w:eastAsia="Times New Roman" w:hAnsi="Arial" w:cs="Arial"/>
          <w:sz w:val="20"/>
          <w:szCs w:val="20"/>
          <w:lang w:val="uk-UA" w:eastAsia="ru-RU"/>
        </w:rPr>
        <w:t xml:space="preserve"> уміння бачити в площинній викрійці об’ємний предмет</w:t>
      </w:r>
      <w:r>
        <w:rPr>
          <w:rFonts w:ascii="Arial" w:eastAsia="Times New Roman" w:hAnsi="Arial" w:cs="Arial"/>
          <w:sz w:val="20"/>
          <w:szCs w:val="20"/>
          <w:lang w:val="uk-UA" w:eastAsia="ru-RU"/>
        </w:rPr>
        <w:t xml:space="preserve">. </w:t>
      </w:r>
    </w:p>
    <w:p w:rsidR="00526648" w:rsidRDefault="004E4AF8" w:rsidP="007D7208">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Декоративне оформлення іграшки аплікацією.</w:t>
      </w:r>
    </w:p>
    <w:p w:rsidR="00D00AEE" w:rsidRDefault="00D00AEE" w:rsidP="00D00AEE">
      <w:pPr>
        <w:widowControl w:val="0"/>
        <w:spacing w:after="0" w:line="240" w:lineRule="auto"/>
        <w:jc w:val="center"/>
        <w:rPr>
          <w:rFonts w:ascii="Arial" w:eastAsia="Times New Roman" w:hAnsi="Arial" w:cs="Arial"/>
          <w:b/>
          <w:i/>
          <w:sz w:val="20"/>
          <w:szCs w:val="20"/>
          <w:lang w:val="uk-UA" w:eastAsia="ru-RU"/>
        </w:rPr>
      </w:pPr>
    </w:p>
    <w:p w:rsidR="00D00AEE" w:rsidRPr="00D107A8" w:rsidRDefault="00D00AEE" w:rsidP="00D00AEE">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AC43A2" w:rsidRDefault="00AC43A2" w:rsidP="00AC43A2">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w:t>
      </w:r>
    </w:p>
    <w:p w:rsidR="00AC43A2"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дібрати для роботи зразок м’якої іграшки та </w:t>
      </w:r>
      <w:proofErr w:type="spellStart"/>
      <w:r>
        <w:rPr>
          <w:rFonts w:ascii="Arial" w:eastAsia="Times New Roman" w:hAnsi="Arial" w:cs="Arial"/>
          <w:sz w:val="20"/>
          <w:szCs w:val="20"/>
          <w:lang w:val="uk-UA" w:eastAsia="ru-RU"/>
        </w:rPr>
        <w:t>викрайку</w:t>
      </w:r>
      <w:proofErr w:type="spellEnd"/>
      <w:r>
        <w:rPr>
          <w:rFonts w:ascii="Arial" w:eastAsia="Times New Roman" w:hAnsi="Arial" w:cs="Arial"/>
          <w:sz w:val="20"/>
          <w:szCs w:val="20"/>
          <w:lang w:val="uk-UA" w:eastAsia="ru-RU"/>
        </w:rPr>
        <w:t xml:space="preserve"> до неї</w:t>
      </w:r>
      <w:r w:rsidRPr="00495111">
        <w:rPr>
          <w:rFonts w:ascii="Arial" w:eastAsia="Times New Roman" w:hAnsi="Arial" w:cs="Arial"/>
          <w:sz w:val="20"/>
          <w:szCs w:val="20"/>
          <w:lang w:val="uk-UA" w:eastAsia="ru-RU"/>
        </w:rPr>
        <w:t>;</w:t>
      </w:r>
    </w:p>
    <w:p w:rsidR="00AC43A2"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підготувати для роботи необхідні матеріали та інструменти;</w:t>
      </w:r>
    </w:p>
    <w:p w:rsidR="00AC43A2" w:rsidRDefault="00AC43A2" w:rsidP="00AF03BE">
      <w:pPr>
        <w:pStyle w:val="ac"/>
        <w:widowControl w:val="0"/>
        <w:numPr>
          <w:ilvl w:val="0"/>
          <w:numId w:val="8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продумати </w:t>
      </w:r>
      <w:r w:rsidR="00FE7B81">
        <w:rPr>
          <w:rFonts w:ascii="Arial" w:eastAsia="Times New Roman" w:hAnsi="Arial" w:cs="Arial"/>
          <w:sz w:val="20"/>
          <w:szCs w:val="20"/>
          <w:lang w:val="uk-UA" w:eastAsia="ru-RU"/>
        </w:rPr>
        <w:t xml:space="preserve">декоративні матеріали, якими буде доречно </w:t>
      </w:r>
      <w:r w:rsidR="00FE7B81">
        <w:rPr>
          <w:rFonts w:ascii="Arial" w:eastAsia="Times New Roman" w:hAnsi="Arial" w:cs="Arial"/>
          <w:sz w:val="20"/>
          <w:szCs w:val="20"/>
          <w:lang w:val="uk-UA" w:eastAsia="ru-RU"/>
        </w:rPr>
        <w:lastRenderedPageBreak/>
        <w:t>прикрасити іграшку по її виконанню.</w:t>
      </w:r>
    </w:p>
    <w:p w:rsidR="00AC43A2" w:rsidRDefault="00AC43A2" w:rsidP="00AC43A2">
      <w:pPr>
        <w:widowControl w:val="0"/>
        <w:spacing w:after="0" w:line="240" w:lineRule="auto"/>
        <w:jc w:val="both"/>
        <w:rPr>
          <w:rFonts w:ascii="Arial" w:eastAsia="Times New Roman" w:hAnsi="Arial" w:cs="Arial"/>
          <w:b/>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участь у лабораторному занятті, виконання</w:t>
      </w:r>
      <w:r w:rsidR="00FE7B81">
        <w:rPr>
          <w:rFonts w:ascii="Arial" w:eastAsia="Times New Roman" w:hAnsi="Arial" w:cs="Arial"/>
          <w:sz w:val="20"/>
          <w:szCs w:val="20"/>
          <w:lang w:val="uk-UA" w:eastAsia="ru-RU"/>
        </w:rPr>
        <w:t xml:space="preserve"> м’якої іграшки</w:t>
      </w:r>
      <w:r>
        <w:rPr>
          <w:rFonts w:ascii="Arial" w:eastAsia="Times New Roman" w:hAnsi="Arial" w:cs="Arial"/>
          <w:sz w:val="20"/>
          <w:szCs w:val="20"/>
          <w:lang w:val="uk-UA" w:eastAsia="ru-RU"/>
        </w:rPr>
        <w:t xml:space="preserve">; </w:t>
      </w:r>
    </w:p>
    <w:p w:rsidR="00D00AEE" w:rsidRPr="00526648" w:rsidRDefault="00D00AEE" w:rsidP="007D7208">
      <w:pPr>
        <w:widowControl w:val="0"/>
        <w:spacing w:after="0" w:line="240" w:lineRule="auto"/>
        <w:ind w:firstLine="567"/>
        <w:jc w:val="both"/>
        <w:rPr>
          <w:rFonts w:ascii="Arial" w:eastAsia="Times New Roman" w:hAnsi="Arial" w:cs="Arial"/>
          <w:sz w:val="20"/>
          <w:szCs w:val="20"/>
          <w:lang w:val="uk-UA" w:eastAsia="ru-RU"/>
        </w:rPr>
      </w:pPr>
    </w:p>
    <w:p w:rsidR="00081899" w:rsidRPr="0001590E" w:rsidRDefault="00081899" w:rsidP="00FE7B81">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Лабораторне заняття</w:t>
      </w:r>
    </w:p>
    <w:p w:rsidR="00081899" w:rsidRPr="0001590E" w:rsidRDefault="00081899" w:rsidP="00FE7B81">
      <w:pPr>
        <w:widowControl w:val="0"/>
        <w:spacing w:after="0" w:line="240" w:lineRule="auto"/>
        <w:jc w:val="both"/>
        <w:rPr>
          <w:rFonts w:ascii="Arial" w:eastAsia="Times New Roman" w:hAnsi="Arial" w:cs="Arial"/>
          <w:sz w:val="20"/>
          <w:szCs w:val="20"/>
          <w:lang w:val="uk-UA"/>
        </w:rPr>
      </w:pPr>
      <w:r w:rsidRPr="00452D34">
        <w:rPr>
          <w:rFonts w:ascii="Arial" w:eastAsia="Times New Roman" w:hAnsi="Arial" w:cs="Arial"/>
          <w:i/>
          <w:sz w:val="20"/>
          <w:szCs w:val="20"/>
          <w:lang w:val="uk-UA"/>
        </w:rPr>
        <w:t>Мета</w:t>
      </w:r>
      <w:r w:rsidRPr="0001590E">
        <w:rPr>
          <w:rFonts w:ascii="Arial" w:eastAsia="Times New Roman" w:hAnsi="Arial" w:cs="Arial"/>
          <w:sz w:val="20"/>
          <w:szCs w:val="20"/>
          <w:lang w:val="uk-UA"/>
        </w:rPr>
        <w:t xml:space="preserve">: опанування прийомів роботи з викройкою та шиття м’якої іграшки. </w:t>
      </w:r>
    </w:p>
    <w:p w:rsidR="00081899" w:rsidRPr="00452D34" w:rsidRDefault="00081899" w:rsidP="00FE7B81">
      <w:pPr>
        <w:widowControl w:val="0"/>
        <w:spacing w:after="0" w:line="240" w:lineRule="auto"/>
        <w:jc w:val="both"/>
        <w:rPr>
          <w:rFonts w:ascii="Arial" w:eastAsia="Times New Roman" w:hAnsi="Arial" w:cs="Arial"/>
          <w:i/>
          <w:sz w:val="20"/>
          <w:szCs w:val="20"/>
          <w:lang w:val="uk-UA"/>
        </w:rPr>
      </w:pPr>
      <w:r w:rsidRPr="00452D34">
        <w:rPr>
          <w:rFonts w:ascii="Arial" w:eastAsia="Times New Roman" w:hAnsi="Arial" w:cs="Arial"/>
          <w:i/>
          <w:sz w:val="20"/>
          <w:szCs w:val="20"/>
          <w:lang w:val="uk-UA"/>
        </w:rPr>
        <w:t>Завдання:</w:t>
      </w:r>
    </w:p>
    <w:p w:rsidR="00081899" w:rsidRPr="004E4AF8" w:rsidRDefault="00081899" w:rsidP="00AF03BE">
      <w:pPr>
        <w:pStyle w:val="ac"/>
        <w:widowControl w:val="0"/>
        <w:numPr>
          <w:ilvl w:val="0"/>
          <w:numId w:val="75"/>
        </w:numPr>
        <w:spacing w:after="0" w:line="240" w:lineRule="auto"/>
        <w:jc w:val="both"/>
        <w:rPr>
          <w:rFonts w:ascii="Arial" w:eastAsia="Times New Roman" w:hAnsi="Arial" w:cs="Arial"/>
          <w:sz w:val="20"/>
          <w:szCs w:val="20"/>
          <w:lang w:val="uk-UA" w:eastAsia="uk-UA"/>
        </w:rPr>
      </w:pPr>
      <w:r w:rsidRPr="004E4AF8">
        <w:rPr>
          <w:rFonts w:ascii="Arial" w:eastAsia="Times New Roman" w:hAnsi="Arial" w:cs="Arial"/>
          <w:sz w:val="20"/>
          <w:szCs w:val="20"/>
          <w:lang w:val="uk-UA" w:eastAsia="uk-UA"/>
        </w:rPr>
        <w:t>ознайомитись із роботою над викройками;</w:t>
      </w:r>
    </w:p>
    <w:p w:rsidR="00081899" w:rsidRPr="004E4AF8" w:rsidRDefault="00081899" w:rsidP="00AF03BE">
      <w:pPr>
        <w:pStyle w:val="ac"/>
        <w:widowControl w:val="0"/>
        <w:numPr>
          <w:ilvl w:val="0"/>
          <w:numId w:val="75"/>
        </w:numPr>
        <w:spacing w:after="0" w:line="240" w:lineRule="auto"/>
        <w:jc w:val="both"/>
        <w:rPr>
          <w:rFonts w:ascii="Arial" w:eastAsia="Times New Roman" w:hAnsi="Arial" w:cs="Arial"/>
          <w:sz w:val="20"/>
          <w:szCs w:val="20"/>
          <w:lang w:val="uk-UA" w:eastAsia="uk-UA"/>
        </w:rPr>
      </w:pPr>
      <w:r w:rsidRPr="004E4AF8">
        <w:rPr>
          <w:rFonts w:ascii="Arial" w:eastAsia="Times New Roman" w:hAnsi="Arial" w:cs="Arial"/>
          <w:sz w:val="20"/>
          <w:szCs w:val="20"/>
          <w:lang w:val="uk-UA" w:eastAsia="uk-UA"/>
        </w:rPr>
        <w:t>опанувати прийоми і способи створення різноманітних викройок;</w:t>
      </w:r>
    </w:p>
    <w:p w:rsidR="00081899" w:rsidRPr="004E4AF8" w:rsidRDefault="00081899" w:rsidP="00AF03BE">
      <w:pPr>
        <w:pStyle w:val="ac"/>
        <w:widowControl w:val="0"/>
        <w:numPr>
          <w:ilvl w:val="0"/>
          <w:numId w:val="75"/>
        </w:numPr>
        <w:spacing w:after="0" w:line="240" w:lineRule="auto"/>
        <w:jc w:val="both"/>
        <w:rPr>
          <w:rFonts w:ascii="Arial" w:eastAsia="Times New Roman" w:hAnsi="Arial" w:cs="Arial"/>
          <w:sz w:val="20"/>
          <w:szCs w:val="20"/>
          <w:lang w:val="uk-UA" w:eastAsia="uk-UA"/>
        </w:rPr>
      </w:pPr>
      <w:r w:rsidRPr="004E4AF8">
        <w:rPr>
          <w:rFonts w:ascii="Arial" w:eastAsia="Times New Roman" w:hAnsi="Arial" w:cs="Arial"/>
          <w:sz w:val="20"/>
          <w:szCs w:val="20"/>
          <w:lang w:val="uk-UA"/>
        </w:rPr>
        <w:t>удосконалювати навички шиття.</w:t>
      </w:r>
    </w:p>
    <w:p w:rsidR="00081899" w:rsidRPr="0001590E" w:rsidRDefault="00081899" w:rsidP="00FE7B81">
      <w:pPr>
        <w:widowControl w:val="0"/>
        <w:spacing w:after="0" w:line="240" w:lineRule="auto"/>
        <w:jc w:val="both"/>
        <w:rPr>
          <w:rFonts w:ascii="Arial" w:eastAsia="Times New Roman" w:hAnsi="Arial" w:cs="Arial"/>
          <w:sz w:val="20"/>
          <w:szCs w:val="20"/>
          <w:lang w:val="uk-UA"/>
        </w:rPr>
      </w:pPr>
      <w:r w:rsidRPr="00452D34">
        <w:rPr>
          <w:rFonts w:ascii="Arial" w:eastAsia="Times New Roman" w:hAnsi="Arial" w:cs="Arial"/>
          <w:i/>
          <w:sz w:val="20"/>
          <w:szCs w:val="20"/>
          <w:lang w:val="uk-UA"/>
        </w:rPr>
        <w:t>Питання до обговорення на занятті</w:t>
      </w:r>
      <w:r w:rsidRPr="0001590E">
        <w:rPr>
          <w:rFonts w:ascii="Arial" w:eastAsia="Times New Roman" w:hAnsi="Arial" w:cs="Arial"/>
          <w:sz w:val="20"/>
          <w:szCs w:val="20"/>
          <w:lang w:val="uk-UA"/>
        </w:rPr>
        <w:t xml:space="preserve">: </w:t>
      </w:r>
    </w:p>
    <w:p w:rsidR="00081899" w:rsidRPr="0001590E" w:rsidRDefault="004E4AF8" w:rsidP="00AF03BE">
      <w:pPr>
        <w:widowControl w:val="0"/>
        <w:numPr>
          <w:ilvl w:val="0"/>
          <w:numId w:val="76"/>
        </w:numPr>
        <w:spacing w:after="0" w:line="240" w:lineRule="auto"/>
        <w:jc w:val="both"/>
        <w:rPr>
          <w:rFonts w:ascii="Arial" w:eastAsia="Times New Roman" w:hAnsi="Arial" w:cs="Arial"/>
          <w:sz w:val="20"/>
          <w:szCs w:val="20"/>
          <w:lang w:val="uk-UA"/>
        </w:rPr>
      </w:pPr>
      <w:r>
        <w:rPr>
          <w:rFonts w:ascii="Arial" w:eastAsia="Times New Roman" w:hAnsi="Arial" w:cs="Arial"/>
          <w:sz w:val="20"/>
          <w:szCs w:val="20"/>
          <w:lang w:val="uk-UA"/>
        </w:rPr>
        <w:t>с</w:t>
      </w:r>
      <w:r w:rsidR="00081899" w:rsidRPr="0001590E">
        <w:rPr>
          <w:rFonts w:ascii="Arial" w:eastAsia="Times New Roman" w:hAnsi="Arial" w:cs="Arial"/>
          <w:sz w:val="20"/>
          <w:szCs w:val="20"/>
          <w:lang w:val="uk-UA"/>
        </w:rPr>
        <w:t>пецифіка викройки. Спільне та відмінне між шаблоном та викройкою.</w:t>
      </w:r>
    </w:p>
    <w:p w:rsidR="00081899" w:rsidRPr="0001590E" w:rsidRDefault="004E4AF8" w:rsidP="00AF03BE">
      <w:pPr>
        <w:pStyle w:val="ac"/>
        <w:widowControl w:val="0"/>
        <w:numPr>
          <w:ilvl w:val="0"/>
          <w:numId w:val="76"/>
        </w:numPr>
        <w:spacing w:after="0" w:line="240" w:lineRule="auto"/>
        <w:contextualSpacing w:val="0"/>
        <w:jc w:val="both"/>
        <w:rPr>
          <w:rFonts w:ascii="Arial" w:eastAsia="Times New Roman" w:hAnsi="Arial" w:cs="Arial"/>
          <w:sz w:val="20"/>
          <w:szCs w:val="20"/>
          <w:lang w:val="uk-UA"/>
        </w:rPr>
      </w:pPr>
      <w:r>
        <w:rPr>
          <w:rFonts w:ascii="Arial" w:eastAsia="Times New Roman" w:hAnsi="Arial" w:cs="Arial"/>
          <w:sz w:val="20"/>
          <w:szCs w:val="20"/>
          <w:lang w:val="uk-UA"/>
        </w:rPr>
        <w:t>о</w:t>
      </w:r>
      <w:r w:rsidR="00081899" w:rsidRPr="0001590E">
        <w:rPr>
          <w:rFonts w:ascii="Arial" w:eastAsia="Times New Roman" w:hAnsi="Arial" w:cs="Arial"/>
          <w:sz w:val="20"/>
          <w:szCs w:val="20"/>
          <w:lang w:val="uk-UA"/>
        </w:rPr>
        <w:t>собливості навчання дітей елементарному розкроюванню та використанню викройки.</w:t>
      </w:r>
    </w:p>
    <w:p w:rsidR="007D7208" w:rsidRDefault="007D7208" w:rsidP="0001590E">
      <w:pPr>
        <w:widowControl w:val="0"/>
        <w:spacing w:after="0" w:line="240" w:lineRule="auto"/>
        <w:jc w:val="center"/>
        <w:rPr>
          <w:rFonts w:ascii="Arial" w:eastAsia="Times New Roman" w:hAnsi="Arial" w:cs="Arial"/>
          <w:b/>
          <w:sz w:val="20"/>
          <w:szCs w:val="20"/>
          <w:lang w:val="uk-UA" w:eastAsia="ru-RU"/>
        </w:rPr>
      </w:pPr>
    </w:p>
    <w:p w:rsidR="004E4AF8" w:rsidRPr="004E4AF8" w:rsidRDefault="00AA7B29" w:rsidP="004E4AF8">
      <w:pPr>
        <w:tabs>
          <w:tab w:val="left" w:pos="851"/>
        </w:tabs>
        <w:spacing w:after="0" w:line="232" w:lineRule="auto"/>
        <w:jc w:val="center"/>
        <w:rPr>
          <w:rFonts w:ascii="Arial" w:eastAsia="Times New Roman" w:hAnsi="Arial" w:cs="Arial"/>
          <w:b/>
          <w:i/>
          <w:spacing w:val="-4"/>
          <w:sz w:val="20"/>
          <w:szCs w:val="20"/>
          <w:lang w:val="uk-UA" w:eastAsia="ru-RU"/>
        </w:rPr>
      </w:pPr>
      <w:r w:rsidRPr="00AA7B29">
        <w:rPr>
          <w:rFonts w:ascii="Arial" w:eastAsia="Times New Roman" w:hAnsi="Arial" w:cs="Arial"/>
          <w:b/>
          <w:i/>
          <w:spacing w:val="-4"/>
          <w:sz w:val="20"/>
          <w:szCs w:val="20"/>
          <w:lang w:val="uk-UA" w:eastAsia="ru-RU"/>
        </w:rPr>
        <w:t>Л</w:t>
      </w:r>
      <w:r w:rsidR="004E4AF8" w:rsidRPr="004E4AF8">
        <w:rPr>
          <w:rFonts w:ascii="Arial" w:eastAsia="Times New Roman" w:hAnsi="Arial" w:cs="Arial"/>
          <w:b/>
          <w:i/>
          <w:spacing w:val="-4"/>
          <w:sz w:val="20"/>
          <w:szCs w:val="20"/>
          <w:lang w:val="uk-UA" w:eastAsia="ru-RU"/>
        </w:rPr>
        <w:t>ітература</w:t>
      </w:r>
      <w:r w:rsidRPr="00AA7B29">
        <w:rPr>
          <w:rFonts w:ascii="Arial" w:eastAsia="Times New Roman" w:hAnsi="Arial" w:cs="Arial"/>
          <w:b/>
          <w:i/>
          <w:spacing w:val="-4"/>
          <w:sz w:val="20"/>
          <w:szCs w:val="20"/>
          <w:lang w:val="uk-UA" w:eastAsia="ru-RU"/>
        </w:rPr>
        <w:t xml:space="preserve"> </w:t>
      </w:r>
    </w:p>
    <w:p w:rsidR="004E4AF8" w:rsidRPr="004E4AF8" w:rsidRDefault="004E4AF8" w:rsidP="00AF03BE">
      <w:pPr>
        <w:pStyle w:val="ac"/>
        <w:numPr>
          <w:ilvl w:val="0"/>
          <w:numId w:val="78"/>
        </w:numPr>
        <w:tabs>
          <w:tab w:val="left" w:pos="0"/>
          <w:tab w:val="left" w:pos="600"/>
          <w:tab w:val="left" w:pos="851"/>
        </w:tabs>
        <w:autoSpaceDN w:val="0"/>
        <w:spacing w:after="0" w:line="232" w:lineRule="auto"/>
        <w:jc w:val="both"/>
        <w:rPr>
          <w:rFonts w:ascii="Arial" w:eastAsia="Times New Roman" w:hAnsi="Arial" w:cs="Arial"/>
          <w:spacing w:val="-6"/>
          <w:sz w:val="20"/>
          <w:szCs w:val="20"/>
          <w:lang w:val="uk-UA" w:eastAsia="ru-RU"/>
        </w:rPr>
      </w:pPr>
      <w:r w:rsidRPr="004E4AF8">
        <w:rPr>
          <w:rFonts w:ascii="Arial" w:eastAsia="Calibri" w:hAnsi="Arial" w:cs="Arial"/>
          <w:bCs/>
          <w:spacing w:val="-6"/>
          <w:sz w:val="20"/>
          <w:szCs w:val="20"/>
          <w:lang w:val="uk-UA" w:eastAsia="ru-RU"/>
        </w:rPr>
        <w:t>Крамаренко А.</w:t>
      </w:r>
      <w:r w:rsidRPr="004E4AF8">
        <w:rPr>
          <w:rFonts w:ascii="Arial" w:eastAsia="Calibri" w:hAnsi="Arial" w:cs="Arial"/>
          <w:bCs/>
          <w:spacing w:val="-6"/>
          <w:sz w:val="20"/>
          <w:szCs w:val="20"/>
          <w:lang w:eastAsia="ru-RU"/>
        </w:rPr>
        <w:t> </w:t>
      </w:r>
      <w:r w:rsidRPr="004E4AF8">
        <w:rPr>
          <w:rFonts w:ascii="Arial" w:eastAsia="Calibri" w:hAnsi="Arial" w:cs="Arial"/>
          <w:bCs/>
          <w:spacing w:val="-6"/>
          <w:sz w:val="20"/>
          <w:szCs w:val="20"/>
          <w:lang w:val="uk-UA" w:eastAsia="ru-RU"/>
        </w:rPr>
        <w:t xml:space="preserve">М. Методика трудового навчання та художньої праці: </w:t>
      </w:r>
      <w:proofErr w:type="spellStart"/>
      <w:r w:rsidRPr="004E4AF8">
        <w:rPr>
          <w:rFonts w:ascii="Arial" w:eastAsia="Calibri" w:hAnsi="Arial" w:cs="Arial"/>
          <w:bCs/>
          <w:spacing w:val="-6"/>
          <w:sz w:val="20"/>
          <w:szCs w:val="20"/>
          <w:lang w:val="uk-UA" w:eastAsia="ru-RU"/>
        </w:rPr>
        <w:t>навч.-метод</w:t>
      </w:r>
      <w:proofErr w:type="spellEnd"/>
      <w:r w:rsidRPr="004E4AF8">
        <w:rPr>
          <w:rFonts w:ascii="Arial" w:eastAsia="Calibri" w:hAnsi="Arial" w:cs="Arial"/>
          <w:bCs/>
          <w:spacing w:val="-6"/>
          <w:sz w:val="20"/>
          <w:szCs w:val="20"/>
          <w:lang w:val="uk-UA" w:eastAsia="ru-RU"/>
        </w:rPr>
        <w:t xml:space="preserve">. </w:t>
      </w:r>
      <w:proofErr w:type="spellStart"/>
      <w:r w:rsidRPr="004E4AF8">
        <w:rPr>
          <w:rFonts w:ascii="Arial" w:eastAsia="Calibri" w:hAnsi="Arial" w:cs="Arial"/>
          <w:bCs/>
          <w:spacing w:val="-6"/>
          <w:sz w:val="20"/>
          <w:szCs w:val="20"/>
          <w:lang w:val="uk-UA" w:eastAsia="ru-RU"/>
        </w:rPr>
        <w:t>посіб</w:t>
      </w:r>
      <w:proofErr w:type="spellEnd"/>
      <w:r w:rsidRPr="004E4AF8">
        <w:rPr>
          <w:rFonts w:ascii="Arial" w:eastAsia="Calibri" w:hAnsi="Arial" w:cs="Arial"/>
          <w:bCs/>
          <w:spacing w:val="-6"/>
          <w:sz w:val="20"/>
          <w:szCs w:val="20"/>
          <w:lang w:val="uk-UA" w:eastAsia="ru-RU"/>
        </w:rPr>
        <w:t xml:space="preserve">. для </w:t>
      </w:r>
      <w:proofErr w:type="spellStart"/>
      <w:r w:rsidRPr="004E4AF8">
        <w:rPr>
          <w:rFonts w:ascii="Arial" w:eastAsia="Calibri" w:hAnsi="Arial" w:cs="Arial"/>
          <w:bCs/>
          <w:spacing w:val="-6"/>
          <w:sz w:val="20"/>
          <w:szCs w:val="20"/>
          <w:lang w:val="uk-UA" w:eastAsia="ru-RU"/>
        </w:rPr>
        <w:t>студ</w:t>
      </w:r>
      <w:proofErr w:type="spellEnd"/>
      <w:r w:rsidRPr="004E4AF8">
        <w:rPr>
          <w:rFonts w:ascii="Arial" w:eastAsia="Calibri" w:hAnsi="Arial" w:cs="Arial"/>
          <w:bCs/>
          <w:spacing w:val="-6"/>
          <w:sz w:val="20"/>
          <w:szCs w:val="20"/>
          <w:lang w:val="uk-UA" w:eastAsia="ru-RU"/>
        </w:rPr>
        <w:t xml:space="preserve">. </w:t>
      </w:r>
      <w:proofErr w:type="spellStart"/>
      <w:r w:rsidRPr="004E4AF8">
        <w:rPr>
          <w:rFonts w:ascii="Arial" w:eastAsia="Calibri" w:hAnsi="Arial" w:cs="Arial"/>
          <w:bCs/>
          <w:spacing w:val="-6"/>
          <w:sz w:val="20"/>
          <w:szCs w:val="20"/>
          <w:lang w:val="uk-UA" w:eastAsia="ru-RU"/>
        </w:rPr>
        <w:t>вищ</w:t>
      </w:r>
      <w:proofErr w:type="spellEnd"/>
      <w:r w:rsidRPr="004E4AF8">
        <w:rPr>
          <w:rFonts w:ascii="Arial" w:eastAsia="Calibri" w:hAnsi="Arial" w:cs="Arial"/>
          <w:bCs/>
          <w:spacing w:val="-6"/>
          <w:sz w:val="20"/>
          <w:szCs w:val="20"/>
          <w:lang w:val="uk-UA" w:eastAsia="ru-RU"/>
        </w:rPr>
        <w:t xml:space="preserve">. пед. </w:t>
      </w:r>
      <w:proofErr w:type="spellStart"/>
      <w:r w:rsidRPr="004E4AF8">
        <w:rPr>
          <w:rFonts w:ascii="Arial" w:eastAsia="Calibri" w:hAnsi="Arial" w:cs="Arial"/>
          <w:bCs/>
          <w:spacing w:val="-6"/>
          <w:sz w:val="20"/>
          <w:szCs w:val="20"/>
          <w:lang w:val="uk-UA" w:eastAsia="ru-RU"/>
        </w:rPr>
        <w:t>навч</w:t>
      </w:r>
      <w:proofErr w:type="spellEnd"/>
      <w:r w:rsidRPr="004E4AF8">
        <w:rPr>
          <w:rFonts w:ascii="Arial" w:eastAsia="Calibri" w:hAnsi="Arial" w:cs="Arial"/>
          <w:bCs/>
          <w:spacing w:val="-6"/>
          <w:sz w:val="20"/>
          <w:szCs w:val="20"/>
          <w:lang w:val="uk-UA" w:eastAsia="ru-RU"/>
        </w:rPr>
        <w:t xml:space="preserve">. </w:t>
      </w:r>
      <w:proofErr w:type="spellStart"/>
      <w:r w:rsidRPr="004E4AF8">
        <w:rPr>
          <w:rFonts w:ascii="Arial" w:eastAsia="Calibri" w:hAnsi="Arial" w:cs="Arial"/>
          <w:bCs/>
          <w:spacing w:val="-6"/>
          <w:sz w:val="20"/>
          <w:szCs w:val="20"/>
          <w:lang w:val="uk-UA" w:eastAsia="ru-RU"/>
        </w:rPr>
        <w:t>закл</w:t>
      </w:r>
      <w:proofErr w:type="spellEnd"/>
      <w:r w:rsidRPr="004E4AF8">
        <w:rPr>
          <w:rFonts w:ascii="Arial" w:eastAsia="Calibri" w:hAnsi="Arial" w:cs="Arial"/>
          <w:bCs/>
          <w:spacing w:val="-6"/>
          <w:sz w:val="20"/>
          <w:szCs w:val="20"/>
          <w:lang w:val="uk-UA" w:eastAsia="ru-RU"/>
        </w:rPr>
        <w:t xml:space="preserve">. напряму підготовки 6.010102 </w:t>
      </w:r>
      <w:r w:rsidRPr="004E4AF8">
        <w:rPr>
          <w:rFonts w:ascii="Arial" w:eastAsia="Times New Roman" w:hAnsi="Arial" w:cs="Arial"/>
          <w:spacing w:val="-6"/>
          <w:sz w:val="20"/>
          <w:szCs w:val="20"/>
          <w:lang w:val="uk-UA" w:eastAsia="ru-RU"/>
        </w:rPr>
        <w:t>"</w:t>
      </w:r>
      <w:r w:rsidRPr="004E4AF8">
        <w:rPr>
          <w:rFonts w:ascii="Arial" w:eastAsia="Calibri" w:hAnsi="Arial" w:cs="Arial"/>
          <w:bCs/>
          <w:spacing w:val="-6"/>
          <w:sz w:val="20"/>
          <w:szCs w:val="20"/>
          <w:lang w:val="uk-UA" w:eastAsia="ru-RU"/>
        </w:rPr>
        <w:t>Початкова освіта</w:t>
      </w:r>
      <w:r w:rsidRPr="004E4AF8">
        <w:rPr>
          <w:rFonts w:ascii="Arial" w:eastAsia="Times New Roman" w:hAnsi="Arial" w:cs="Arial"/>
          <w:spacing w:val="-6"/>
          <w:sz w:val="20"/>
          <w:szCs w:val="20"/>
          <w:lang w:val="uk-UA" w:eastAsia="ru-RU"/>
        </w:rPr>
        <w:t>"</w:t>
      </w:r>
      <w:r w:rsidRPr="004E4AF8">
        <w:rPr>
          <w:rFonts w:ascii="Arial" w:eastAsia="Calibri" w:hAnsi="Arial" w:cs="Arial"/>
          <w:bCs/>
          <w:spacing w:val="-6"/>
          <w:sz w:val="20"/>
          <w:szCs w:val="20"/>
          <w:lang w:val="uk-UA" w:eastAsia="ru-RU"/>
        </w:rPr>
        <w:t xml:space="preserve"> / А.</w:t>
      </w:r>
      <w:r w:rsidRPr="004E4AF8">
        <w:rPr>
          <w:rFonts w:ascii="Arial" w:eastAsia="Calibri" w:hAnsi="Arial" w:cs="Arial"/>
          <w:bCs/>
          <w:spacing w:val="-6"/>
          <w:sz w:val="20"/>
          <w:szCs w:val="20"/>
          <w:lang w:eastAsia="ru-RU"/>
        </w:rPr>
        <w:t> </w:t>
      </w:r>
      <w:r w:rsidRPr="004E4AF8">
        <w:rPr>
          <w:rFonts w:ascii="Arial" w:eastAsia="Calibri" w:hAnsi="Arial" w:cs="Arial"/>
          <w:bCs/>
          <w:spacing w:val="-6"/>
          <w:sz w:val="20"/>
          <w:szCs w:val="20"/>
          <w:lang w:val="uk-UA" w:eastAsia="ru-RU"/>
        </w:rPr>
        <w:t>М. Крамаренко, К.</w:t>
      </w:r>
      <w:r w:rsidRPr="004E4AF8">
        <w:rPr>
          <w:rFonts w:ascii="Arial" w:eastAsia="Calibri" w:hAnsi="Arial" w:cs="Arial"/>
          <w:bCs/>
          <w:spacing w:val="-6"/>
          <w:sz w:val="20"/>
          <w:szCs w:val="20"/>
          <w:lang w:eastAsia="ru-RU"/>
        </w:rPr>
        <w:t> </w:t>
      </w:r>
      <w:r w:rsidRPr="004E4AF8">
        <w:rPr>
          <w:rFonts w:ascii="Arial" w:eastAsia="Calibri" w:hAnsi="Arial" w:cs="Arial"/>
          <w:bCs/>
          <w:spacing w:val="-6"/>
          <w:sz w:val="20"/>
          <w:szCs w:val="20"/>
          <w:lang w:val="uk-UA" w:eastAsia="ru-RU"/>
        </w:rPr>
        <w:t>І.</w:t>
      </w:r>
      <w:r w:rsidRPr="004E4AF8">
        <w:rPr>
          <w:rFonts w:ascii="Arial" w:eastAsia="Times New Roman" w:hAnsi="Arial" w:cs="Arial"/>
          <w:b/>
          <w:spacing w:val="-6"/>
          <w:sz w:val="20"/>
          <w:szCs w:val="20"/>
          <w:lang w:val="uk-UA" w:eastAsia="ru-RU"/>
        </w:rPr>
        <w:t> </w:t>
      </w:r>
      <w:r w:rsidRPr="004E4AF8">
        <w:rPr>
          <w:rFonts w:ascii="Arial" w:eastAsia="Calibri" w:hAnsi="Arial" w:cs="Arial"/>
          <w:bCs/>
          <w:spacing w:val="-6"/>
          <w:sz w:val="20"/>
          <w:szCs w:val="20"/>
          <w:lang w:val="uk-UA" w:eastAsia="ru-RU"/>
        </w:rPr>
        <w:t xml:space="preserve">Донських. – 3-е вид., перероб. і </w:t>
      </w:r>
      <w:proofErr w:type="spellStart"/>
      <w:r w:rsidRPr="004E4AF8">
        <w:rPr>
          <w:rFonts w:ascii="Arial" w:eastAsia="Calibri" w:hAnsi="Arial" w:cs="Arial"/>
          <w:bCs/>
          <w:spacing w:val="-6"/>
          <w:sz w:val="20"/>
          <w:szCs w:val="20"/>
          <w:lang w:val="uk-UA" w:eastAsia="ru-RU"/>
        </w:rPr>
        <w:t>допов</w:t>
      </w:r>
      <w:proofErr w:type="spellEnd"/>
      <w:r w:rsidRPr="004E4AF8">
        <w:rPr>
          <w:rFonts w:ascii="Arial" w:eastAsia="Calibri" w:hAnsi="Arial" w:cs="Arial"/>
          <w:bCs/>
          <w:spacing w:val="-6"/>
          <w:sz w:val="20"/>
          <w:szCs w:val="20"/>
          <w:lang w:val="uk-UA" w:eastAsia="ru-RU"/>
        </w:rPr>
        <w:t>. – Донецьк : ЛАНДОН-ХХ</w:t>
      </w:r>
      <w:r w:rsidRPr="004E4AF8">
        <w:rPr>
          <w:rFonts w:ascii="Arial" w:eastAsia="Calibri" w:hAnsi="Arial" w:cs="Arial"/>
          <w:bCs/>
          <w:spacing w:val="-6"/>
          <w:sz w:val="20"/>
          <w:szCs w:val="20"/>
          <w:lang w:eastAsia="ru-RU"/>
        </w:rPr>
        <w:t>I</w:t>
      </w:r>
      <w:r w:rsidRPr="004E4AF8">
        <w:rPr>
          <w:rFonts w:ascii="Arial" w:eastAsia="Calibri" w:hAnsi="Arial" w:cs="Arial"/>
          <w:bCs/>
          <w:spacing w:val="-6"/>
          <w:sz w:val="20"/>
          <w:szCs w:val="20"/>
          <w:lang w:val="uk-UA" w:eastAsia="ru-RU"/>
        </w:rPr>
        <w:t xml:space="preserve">, 2011. – 302 с. </w:t>
      </w:r>
    </w:p>
    <w:p w:rsidR="004E4AF8" w:rsidRPr="004E4AF8" w:rsidRDefault="004E4AF8" w:rsidP="00AF03BE">
      <w:pPr>
        <w:pStyle w:val="ac"/>
        <w:numPr>
          <w:ilvl w:val="0"/>
          <w:numId w:val="78"/>
        </w:numPr>
        <w:tabs>
          <w:tab w:val="left" w:pos="851"/>
        </w:tabs>
        <w:spacing w:after="0" w:line="232" w:lineRule="auto"/>
        <w:jc w:val="both"/>
        <w:rPr>
          <w:rFonts w:ascii="Arial" w:eastAsia="Times New Roman" w:hAnsi="Arial" w:cs="Arial"/>
          <w:sz w:val="20"/>
          <w:szCs w:val="20"/>
          <w:lang w:eastAsia="ru-RU"/>
        </w:rPr>
      </w:pPr>
      <w:proofErr w:type="spellStart"/>
      <w:r w:rsidRPr="004E4AF8">
        <w:rPr>
          <w:rFonts w:ascii="Arial" w:eastAsia="Times New Roman" w:hAnsi="Arial" w:cs="Arial"/>
          <w:bCs/>
          <w:spacing w:val="-6"/>
          <w:sz w:val="20"/>
          <w:szCs w:val="20"/>
          <w:lang w:eastAsia="ru-RU"/>
        </w:rPr>
        <w:t>Тарловская</w:t>
      </w:r>
      <w:proofErr w:type="spellEnd"/>
      <w:r w:rsidRPr="004E4AF8">
        <w:rPr>
          <w:rFonts w:ascii="Arial" w:eastAsia="Times New Roman" w:hAnsi="Arial" w:cs="Arial"/>
          <w:bCs/>
          <w:spacing w:val="-6"/>
          <w:sz w:val="20"/>
          <w:szCs w:val="20"/>
          <w:lang w:val="uk-UA" w:eastAsia="ru-RU"/>
        </w:rPr>
        <w:t xml:space="preserve"> </w:t>
      </w:r>
      <w:r w:rsidRPr="004E4AF8">
        <w:rPr>
          <w:rFonts w:ascii="Arial" w:eastAsia="Times New Roman" w:hAnsi="Arial" w:cs="Arial"/>
          <w:bCs/>
          <w:spacing w:val="-6"/>
          <w:sz w:val="20"/>
          <w:szCs w:val="20"/>
          <w:lang w:eastAsia="ru-RU"/>
        </w:rPr>
        <w:t>Н.</w:t>
      </w:r>
      <w:r w:rsidRPr="004E4AF8">
        <w:rPr>
          <w:rFonts w:ascii="Arial" w:eastAsia="Times New Roman" w:hAnsi="Arial" w:cs="Arial"/>
          <w:bCs/>
          <w:spacing w:val="-6"/>
          <w:sz w:val="20"/>
          <w:szCs w:val="20"/>
          <w:lang w:val="uk-UA" w:eastAsia="ru-RU"/>
        </w:rPr>
        <w:t> </w:t>
      </w:r>
      <w:r w:rsidRPr="004E4AF8">
        <w:rPr>
          <w:rFonts w:ascii="Arial" w:eastAsia="Times New Roman" w:hAnsi="Arial" w:cs="Arial"/>
          <w:bCs/>
          <w:spacing w:val="-6"/>
          <w:sz w:val="20"/>
          <w:szCs w:val="20"/>
          <w:lang w:eastAsia="ru-RU"/>
        </w:rPr>
        <w:t>Ф.</w:t>
      </w:r>
      <w:r w:rsidRPr="004E4AF8">
        <w:rPr>
          <w:rFonts w:ascii="Arial" w:eastAsia="Times New Roman" w:hAnsi="Arial" w:cs="Arial"/>
          <w:bCs/>
          <w:spacing w:val="-6"/>
          <w:sz w:val="20"/>
          <w:szCs w:val="20"/>
          <w:lang w:val="uk-UA" w:eastAsia="ru-RU"/>
        </w:rPr>
        <w:t xml:space="preserve"> </w:t>
      </w:r>
      <w:r w:rsidRPr="004E4AF8">
        <w:rPr>
          <w:rFonts w:ascii="Arial" w:eastAsia="Times New Roman" w:hAnsi="Arial" w:cs="Arial"/>
          <w:spacing w:val="-6"/>
          <w:sz w:val="20"/>
          <w:szCs w:val="20"/>
          <w:lang w:eastAsia="ru-RU"/>
        </w:rPr>
        <w:t>Обучение детей дошкольного возраста конструированию и ручному труду : книга для воспитателей детского сада и родителей</w:t>
      </w:r>
      <w:r w:rsidRPr="004E4AF8">
        <w:rPr>
          <w:rFonts w:ascii="Arial" w:eastAsia="Times New Roman" w:hAnsi="Arial" w:cs="Arial"/>
          <w:spacing w:val="-6"/>
          <w:sz w:val="20"/>
          <w:szCs w:val="20"/>
          <w:lang w:val="uk-UA" w:eastAsia="ru-RU"/>
        </w:rPr>
        <w:t xml:space="preserve"> </w:t>
      </w:r>
      <w:r w:rsidRPr="004E4AF8">
        <w:rPr>
          <w:rFonts w:ascii="Arial" w:eastAsia="Times New Roman" w:hAnsi="Arial" w:cs="Arial"/>
          <w:spacing w:val="-6"/>
          <w:sz w:val="20"/>
          <w:szCs w:val="20"/>
          <w:lang w:eastAsia="ru-RU"/>
        </w:rPr>
        <w:t>/ Н. Ф. </w:t>
      </w:r>
      <w:proofErr w:type="spellStart"/>
      <w:r w:rsidRPr="004E4AF8">
        <w:rPr>
          <w:rFonts w:ascii="Arial" w:eastAsia="Times New Roman" w:hAnsi="Arial" w:cs="Arial"/>
          <w:spacing w:val="-6"/>
          <w:sz w:val="20"/>
          <w:szCs w:val="20"/>
          <w:lang w:eastAsia="ru-RU"/>
        </w:rPr>
        <w:t>Тарловская</w:t>
      </w:r>
      <w:proofErr w:type="spellEnd"/>
      <w:r w:rsidRPr="004E4AF8">
        <w:rPr>
          <w:rFonts w:ascii="Arial" w:eastAsia="Times New Roman" w:hAnsi="Arial" w:cs="Arial"/>
          <w:spacing w:val="-6"/>
          <w:sz w:val="20"/>
          <w:szCs w:val="20"/>
          <w:lang w:eastAsia="ru-RU"/>
        </w:rPr>
        <w:t>, Л. А. Топоркова</w:t>
      </w:r>
      <w:r w:rsidRPr="004E4AF8">
        <w:rPr>
          <w:rFonts w:ascii="Arial" w:eastAsia="Times New Roman" w:hAnsi="Arial" w:cs="Arial"/>
          <w:spacing w:val="-6"/>
          <w:sz w:val="20"/>
          <w:szCs w:val="20"/>
          <w:lang w:val="uk-UA" w:eastAsia="ru-RU"/>
        </w:rPr>
        <w:t xml:space="preserve">. – </w:t>
      </w:r>
      <w:r w:rsidRPr="004E4AF8">
        <w:rPr>
          <w:rFonts w:ascii="Arial" w:eastAsia="Times New Roman" w:hAnsi="Arial" w:cs="Arial"/>
          <w:spacing w:val="-6"/>
          <w:sz w:val="20"/>
          <w:szCs w:val="20"/>
          <w:lang w:eastAsia="ru-RU"/>
        </w:rPr>
        <w:t>М.</w:t>
      </w:r>
      <w:r w:rsidRPr="004E4AF8">
        <w:rPr>
          <w:rFonts w:ascii="Arial" w:eastAsia="Times New Roman" w:hAnsi="Arial" w:cs="Arial"/>
          <w:spacing w:val="-6"/>
          <w:sz w:val="20"/>
          <w:szCs w:val="20"/>
          <w:lang w:val="uk-UA" w:eastAsia="ru-RU"/>
        </w:rPr>
        <w:t xml:space="preserve"> :</w:t>
      </w:r>
      <w:r w:rsidRPr="004E4AF8">
        <w:rPr>
          <w:rFonts w:ascii="Arial" w:eastAsia="Times New Roman" w:hAnsi="Arial" w:cs="Arial"/>
          <w:spacing w:val="-6"/>
          <w:sz w:val="20"/>
          <w:szCs w:val="20"/>
          <w:lang w:eastAsia="ru-RU"/>
        </w:rPr>
        <w:t xml:space="preserve"> Просвещение</w:t>
      </w:r>
      <w:r w:rsidRPr="004E4AF8">
        <w:rPr>
          <w:rFonts w:ascii="Arial" w:eastAsia="Times New Roman" w:hAnsi="Arial" w:cs="Arial"/>
          <w:spacing w:val="-6"/>
          <w:sz w:val="20"/>
          <w:szCs w:val="20"/>
          <w:lang w:val="uk-UA" w:eastAsia="ru-RU"/>
        </w:rPr>
        <w:t>,</w:t>
      </w:r>
      <w:r w:rsidRPr="004E4AF8">
        <w:rPr>
          <w:rFonts w:ascii="Arial" w:eastAsia="Times New Roman" w:hAnsi="Arial" w:cs="Arial"/>
          <w:spacing w:val="-6"/>
          <w:sz w:val="20"/>
          <w:szCs w:val="20"/>
          <w:lang w:eastAsia="ru-RU"/>
        </w:rPr>
        <w:t xml:space="preserve"> 1992</w:t>
      </w:r>
      <w:r w:rsidRPr="004E4AF8">
        <w:rPr>
          <w:rFonts w:ascii="Arial" w:eastAsia="Times New Roman" w:hAnsi="Arial" w:cs="Arial"/>
          <w:spacing w:val="-6"/>
          <w:sz w:val="20"/>
          <w:szCs w:val="20"/>
          <w:lang w:val="uk-UA" w:eastAsia="ru-RU"/>
        </w:rPr>
        <w:t xml:space="preserve">. – </w:t>
      </w:r>
      <w:r w:rsidRPr="004E4AF8">
        <w:rPr>
          <w:rFonts w:ascii="Arial" w:eastAsia="Times New Roman" w:hAnsi="Arial" w:cs="Arial"/>
          <w:spacing w:val="-6"/>
          <w:sz w:val="20"/>
          <w:szCs w:val="20"/>
          <w:lang w:eastAsia="ru-RU"/>
        </w:rPr>
        <w:t xml:space="preserve">159 с. </w:t>
      </w:r>
    </w:p>
    <w:p w:rsidR="00452D34" w:rsidRDefault="00452D34" w:rsidP="004E4AF8">
      <w:pPr>
        <w:widowControl w:val="0"/>
        <w:spacing w:after="0" w:line="240" w:lineRule="auto"/>
        <w:jc w:val="center"/>
        <w:rPr>
          <w:rFonts w:ascii="Arial" w:eastAsia="Times New Roman" w:hAnsi="Arial" w:cs="Arial"/>
          <w:b/>
          <w:i/>
          <w:sz w:val="20"/>
          <w:szCs w:val="20"/>
          <w:lang w:val="uk-UA" w:eastAsia="ru-RU"/>
        </w:rPr>
      </w:pPr>
    </w:p>
    <w:p w:rsidR="004E4AF8" w:rsidRPr="00AA7B29" w:rsidRDefault="00AA7B29" w:rsidP="004E4AF8">
      <w:pPr>
        <w:widowControl w:val="0"/>
        <w:spacing w:after="0" w:line="240" w:lineRule="auto"/>
        <w:jc w:val="center"/>
        <w:rPr>
          <w:rFonts w:ascii="Arial" w:eastAsia="Times New Roman" w:hAnsi="Arial" w:cs="Arial"/>
          <w:b/>
          <w:i/>
          <w:sz w:val="20"/>
          <w:szCs w:val="20"/>
          <w:lang w:val="uk-UA" w:eastAsia="ru-RU"/>
        </w:rPr>
      </w:pPr>
      <w:proofErr w:type="spellStart"/>
      <w:r w:rsidRPr="00AA7B29">
        <w:rPr>
          <w:rFonts w:ascii="Arial" w:eastAsia="Times New Roman" w:hAnsi="Arial" w:cs="Arial"/>
          <w:b/>
          <w:i/>
          <w:sz w:val="20"/>
          <w:szCs w:val="20"/>
          <w:lang w:val="uk-UA" w:eastAsia="ru-RU"/>
        </w:rPr>
        <w:t>Інтернет-ресурси</w:t>
      </w:r>
      <w:proofErr w:type="spellEnd"/>
    </w:p>
    <w:p w:rsidR="004E4AF8" w:rsidRPr="004E4AF8" w:rsidRDefault="004E4AF8" w:rsidP="00AF03BE">
      <w:pPr>
        <w:pStyle w:val="ac"/>
        <w:widowControl w:val="0"/>
        <w:numPr>
          <w:ilvl w:val="0"/>
          <w:numId w:val="77"/>
        </w:numPr>
        <w:spacing w:after="0" w:line="240" w:lineRule="auto"/>
        <w:jc w:val="both"/>
        <w:rPr>
          <w:rFonts w:ascii="Arial" w:eastAsia="Times New Roman" w:hAnsi="Arial" w:cs="Arial"/>
          <w:sz w:val="20"/>
          <w:szCs w:val="20"/>
          <w:lang w:val="uk-UA" w:eastAsia="ru-RU"/>
        </w:rPr>
      </w:pPr>
      <w:r w:rsidRPr="004E4AF8">
        <w:rPr>
          <w:rFonts w:ascii="Arial" w:eastAsia="Times New Roman" w:hAnsi="Arial" w:cs="Arial"/>
          <w:sz w:val="20"/>
          <w:szCs w:val="20"/>
          <w:lang w:val="uk-UA" w:eastAsia="ru-RU"/>
        </w:rPr>
        <w:t xml:space="preserve">Довідник Тернополя. - http://west-express.info/igrashku_svojimu_rykamu.html </w:t>
      </w:r>
    </w:p>
    <w:p w:rsidR="004E4AF8" w:rsidRPr="004E4AF8" w:rsidRDefault="004E4AF8" w:rsidP="00AF03BE">
      <w:pPr>
        <w:pStyle w:val="ac"/>
        <w:widowControl w:val="0"/>
        <w:numPr>
          <w:ilvl w:val="0"/>
          <w:numId w:val="77"/>
        </w:numPr>
        <w:spacing w:after="0" w:line="240" w:lineRule="auto"/>
        <w:jc w:val="both"/>
        <w:rPr>
          <w:rFonts w:ascii="Arial" w:eastAsia="Times New Roman" w:hAnsi="Arial" w:cs="Arial"/>
          <w:sz w:val="20"/>
          <w:szCs w:val="20"/>
          <w:lang w:val="uk-UA" w:eastAsia="ru-RU"/>
        </w:rPr>
      </w:pPr>
      <w:r w:rsidRPr="004E4AF8">
        <w:rPr>
          <w:rFonts w:ascii="Arial" w:eastAsia="Times New Roman" w:hAnsi="Arial" w:cs="Arial"/>
          <w:sz w:val="20"/>
          <w:szCs w:val="20"/>
          <w:lang w:val="uk-UA" w:eastAsia="ru-RU"/>
        </w:rPr>
        <w:t>Майстер-клас по шиттю. - http://maisterklas.com/category/majster-klas-po-shittyu/</w:t>
      </w:r>
    </w:p>
    <w:p w:rsidR="004E4AF8" w:rsidRPr="004E4AF8" w:rsidRDefault="004E4AF8" w:rsidP="00AF03BE">
      <w:pPr>
        <w:pStyle w:val="ac"/>
        <w:widowControl w:val="0"/>
        <w:numPr>
          <w:ilvl w:val="0"/>
          <w:numId w:val="77"/>
        </w:numPr>
        <w:spacing w:after="0" w:line="240" w:lineRule="auto"/>
        <w:jc w:val="both"/>
        <w:rPr>
          <w:rFonts w:ascii="Arial" w:eastAsia="Times New Roman" w:hAnsi="Arial" w:cs="Arial"/>
          <w:sz w:val="20"/>
          <w:szCs w:val="20"/>
          <w:lang w:val="uk-UA" w:eastAsia="ru-RU"/>
        </w:rPr>
      </w:pPr>
      <w:r w:rsidRPr="004E4AF8">
        <w:rPr>
          <w:rFonts w:ascii="Arial" w:eastAsia="Times New Roman" w:hAnsi="Arial" w:cs="Arial"/>
          <w:sz w:val="20"/>
          <w:szCs w:val="20"/>
          <w:lang w:val="uk-UA" w:eastAsia="ru-RU"/>
        </w:rPr>
        <w:t>Порадимо. М’які іграшки своїми руками. - http://poradumo.com.ua</w:t>
      </w:r>
    </w:p>
    <w:p w:rsidR="004E4AF8" w:rsidRPr="004E4AF8" w:rsidRDefault="004E4AF8" w:rsidP="00AF03BE">
      <w:pPr>
        <w:pStyle w:val="ac"/>
        <w:widowControl w:val="0"/>
        <w:numPr>
          <w:ilvl w:val="0"/>
          <w:numId w:val="77"/>
        </w:numPr>
        <w:spacing w:after="0" w:line="240" w:lineRule="auto"/>
        <w:jc w:val="both"/>
        <w:rPr>
          <w:rFonts w:ascii="Arial" w:eastAsia="Times New Roman" w:hAnsi="Arial" w:cs="Arial"/>
          <w:sz w:val="20"/>
          <w:szCs w:val="20"/>
          <w:lang w:val="uk-UA" w:eastAsia="ru-RU"/>
        </w:rPr>
      </w:pPr>
      <w:r w:rsidRPr="004E4AF8">
        <w:rPr>
          <w:rFonts w:ascii="Arial" w:eastAsia="Times New Roman" w:hAnsi="Arial" w:cs="Arial"/>
          <w:sz w:val="20"/>
          <w:szCs w:val="20"/>
          <w:lang w:val="uk-UA" w:eastAsia="ru-RU"/>
        </w:rPr>
        <w:t>Форум для Івано-Франківських батьків. - http://mamka.info/index.php?topic=21692.0</w:t>
      </w:r>
    </w:p>
    <w:p w:rsidR="004E4AF8" w:rsidRPr="004E4AF8" w:rsidRDefault="004E4AF8" w:rsidP="004E4AF8">
      <w:pPr>
        <w:widowControl w:val="0"/>
        <w:spacing w:after="0" w:line="240" w:lineRule="auto"/>
        <w:jc w:val="both"/>
        <w:rPr>
          <w:rFonts w:ascii="Arial" w:eastAsia="Times New Roman" w:hAnsi="Arial" w:cs="Arial"/>
          <w:sz w:val="20"/>
          <w:szCs w:val="20"/>
          <w:lang w:val="uk-UA" w:eastAsia="ru-RU"/>
        </w:rPr>
      </w:pPr>
    </w:p>
    <w:p w:rsidR="004E4AF8" w:rsidRDefault="004E4AF8" w:rsidP="004E4AF8">
      <w:pPr>
        <w:widowControl w:val="0"/>
        <w:spacing w:after="0" w:line="240" w:lineRule="auto"/>
        <w:jc w:val="both"/>
        <w:rPr>
          <w:rFonts w:ascii="Arial" w:eastAsia="Times New Roman" w:hAnsi="Arial" w:cs="Arial"/>
          <w:sz w:val="20"/>
          <w:szCs w:val="20"/>
          <w:lang w:val="uk-UA" w:eastAsia="ru-RU"/>
        </w:rPr>
      </w:pPr>
    </w:p>
    <w:p w:rsidR="00FE7B81" w:rsidRDefault="00FE7B81" w:rsidP="004E4AF8">
      <w:pPr>
        <w:widowControl w:val="0"/>
        <w:spacing w:after="0" w:line="240" w:lineRule="auto"/>
        <w:jc w:val="both"/>
        <w:rPr>
          <w:rFonts w:ascii="Arial" w:eastAsia="Times New Roman" w:hAnsi="Arial" w:cs="Arial"/>
          <w:sz w:val="20"/>
          <w:szCs w:val="20"/>
          <w:lang w:val="uk-UA" w:eastAsia="ru-RU"/>
        </w:rPr>
      </w:pPr>
    </w:p>
    <w:p w:rsidR="00FE7B81" w:rsidRDefault="00FE7B81" w:rsidP="004E4AF8">
      <w:pPr>
        <w:widowControl w:val="0"/>
        <w:spacing w:after="0" w:line="240" w:lineRule="auto"/>
        <w:jc w:val="both"/>
        <w:rPr>
          <w:rFonts w:ascii="Arial" w:eastAsia="Times New Roman" w:hAnsi="Arial" w:cs="Arial"/>
          <w:sz w:val="20"/>
          <w:szCs w:val="20"/>
          <w:lang w:val="uk-UA" w:eastAsia="ru-RU"/>
        </w:rPr>
      </w:pPr>
    </w:p>
    <w:p w:rsidR="00AA7B29" w:rsidRPr="00AA7B29" w:rsidRDefault="00AA7B29" w:rsidP="00AA7B29">
      <w:pPr>
        <w:widowControl w:val="0"/>
        <w:spacing w:after="0" w:line="240" w:lineRule="auto"/>
        <w:jc w:val="center"/>
        <w:rPr>
          <w:rFonts w:ascii="Arial" w:eastAsia="Times New Roman" w:hAnsi="Arial" w:cs="Arial"/>
          <w:b/>
          <w:sz w:val="20"/>
          <w:szCs w:val="20"/>
          <w:lang w:val="uk-UA" w:eastAsia="ru-RU"/>
        </w:rPr>
      </w:pPr>
      <w:r w:rsidRPr="00AA7B29">
        <w:rPr>
          <w:rFonts w:ascii="Arial" w:eastAsia="Times New Roman" w:hAnsi="Arial" w:cs="Arial"/>
          <w:b/>
          <w:sz w:val="20"/>
          <w:szCs w:val="20"/>
          <w:lang w:val="uk-UA" w:eastAsia="ru-RU"/>
        </w:rPr>
        <w:lastRenderedPageBreak/>
        <w:t>Тема</w:t>
      </w:r>
      <w:r>
        <w:rPr>
          <w:rFonts w:ascii="Arial" w:eastAsia="Times New Roman" w:hAnsi="Arial" w:cs="Arial"/>
          <w:b/>
          <w:sz w:val="20"/>
          <w:szCs w:val="20"/>
          <w:lang w:val="uk-UA" w:eastAsia="ru-RU"/>
        </w:rPr>
        <w:t xml:space="preserve"> 3.8</w:t>
      </w:r>
      <w:r w:rsidRPr="00AA7B29">
        <w:rPr>
          <w:rFonts w:ascii="Arial" w:eastAsia="Times New Roman" w:hAnsi="Arial" w:cs="Arial"/>
          <w:b/>
          <w:sz w:val="20"/>
          <w:szCs w:val="20"/>
          <w:lang w:val="uk-UA" w:eastAsia="ru-RU"/>
        </w:rPr>
        <w:t>. ВИШИВКА. УКРАЇНСЬКІ ТЕХНІКИ ВИШИВКИ</w:t>
      </w:r>
    </w:p>
    <w:p w:rsidR="00F569E7" w:rsidRDefault="00F569E7" w:rsidP="00F569E7">
      <w:pPr>
        <w:widowControl w:val="0"/>
        <w:spacing w:after="0" w:line="240" w:lineRule="auto"/>
        <w:jc w:val="center"/>
        <w:rPr>
          <w:rFonts w:ascii="Arial" w:eastAsia="Times New Roman" w:hAnsi="Arial" w:cs="Arial"/>
          <w:i/>
          <w:sz w:val="20"/>
          <w:szCs w:val="20"/>
          <w:lang w:val="uk-UA" w:eastAsia="ru-RU"/>
        </w:rPr>
      </w:pPr>
    </w:p>
    <w:p w:rsidR="00F569E7" w:rsidRPr="00F569E7" w:rsidRDefault="00F569E7" w:rsidP="00F569E7">
      <w:pPr>
        <w:widowControl w:val="0"/>
        <w:spacing w:after="0" w:line="240" w:lineRule="auto"/>
        <w:jc w:val="center"/>
        <w:rPr>
          <w:rFonts w:ascii="Arial" w:eastAsia="Times New Roman" w:hAnsi="Arial" w:cs="Arial"/>
          <w:i/>
          <w:sz w:val="20"/>
          <w:szCs w:val="20"/>
          <w:lang w:val="uk-UA" w:eastAsia="ru-RU"/>
        </w:rPr>
      </w:pPr>
      <w:r w:rsidRPr="00F569E7">
        <w:rPr>
          <w:rFonts w:ascii="Arial" w:eastAsia="Times New Roman" w:hAnsi="Arial" w:cs="Arial"/>
          <w:i/>
          <w:sz w:val="20"/>
          <w:szCs w:val="20"/>
          <w:lang w:val="uk-UA" w:eastAsia="ru-RU"/>
        </w:rPr>
        <w:t>Тези до теми</w:t>
      </w:r>
    </w:p>
    <w:p w:rsidR="00F569E7" w:rsidRDefault="00F569E7" w:rsidP="00F569E7">
      <w:pPr>
        <w:widowControl w:val="0"/>
        <w:spacing w:after="0" w:line="240" w:lineRule="auto"/>
        <w:ind w:firstLine="567"/>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Вишивка як</w:t>
      </w:r>
      <w:r w:rsidRPr="00F569E7">
        <w:rPr>
          <w:rFonts w:ascii="Arial" w:eastAsia="Times New Roman" w:hAnsi="Arial" w:cs="Arial"/>
          <w:sz w:val="20"/>
          <w:szCs w:val="20"/>
          <w:lang w:val="uk-UA" w:eastAsia="ru-RU"/>
        </w:rPr>
        <w:t xml:space="preserve"> найпоширеніший вид народного декоративно-прикладного мистецтва, орнаментальне або сюжетне зображення на тканинах, шкірі, виконане різними ручними швами</w:t>
      </w:r>
      <w:r>
        <w:rPr>
          <w:rFonts w:ascii="Arial" w:eastAsia="Times New Roman" w:hAnsi="Arial" w:cs="Arial"/>
          <w:sz w:val="20"/>
          <w:szCs w:val="20"/>
          <w:lang w:val="uk-UA" w:eastAsia="ru-RU"/>
        </w:rPr>
        <w:t xml:space="preserve">. Короткі дані з історії української вишивки. Розвиток мистецтва вишивання у ХХ ст. </w:t>
      </w:r>
      <w:r w:rsidRPr="00F569E7">
        <w:rPr>
          <w:rFonts w:ascii="Arial" w:eastAsia="Times New Roman" w:hAnsi="Arial" w:cs="Arial"/>
          <w:sz w:val="20"/>
          <w:szCs w:val="20"/>
          <w:lang w:val="uk-UA" w:eastAsia="ru-RU"/>
        </w:rPr>
        <w:t>Характерні особливості вишивки Че</w:t>
      </w:r>
      <w:r>
        <w:rPr>
          <w:rFonts w:ascii="Arial" w:eastAsia="Times New Roman" w:hAnsi="Arial" w:cs="Arial"/>
          <w:sz w:val="20"/>
          <w:szCs w:val="20"/>
          <w:lang w:val="uk-UA" w:eastAsia="ru-RU"/>
        </w:rPr>
        <w:t>рнігово-Сіверщини. Геометрич</w:t>
      </w:r>
      <w:r w:rsidRPr="00F569E7">
        <w:rPr>
          <w:rFonts w:ascii="Arial" w:eastAsia="Times New Roman" w:hAnsi="Arial" w:cs="Arial"/>
          <w:sz w:val="20"/>
          <w:szCs w:val="20"/>
          <w:lang w:val="uk-UA" w:eastAsia="ru-RU"/>
        </w:rPr>
        <w:t>ні та рослинн</w:t>
      </w:r>
      <w:r>
        <w:rPr>
          <w:rFonts w:ascii="Arial" w:eastAsia="Times New Roman" w:hAnsi="Arial" w:cs="Arial"/>
          <w:sz w:val="20"/>
          <w:szCs w:val="20"/>
          <w:lang w:val="uk-UA" w:eastAsia="ru-RU"/>
        </w:rPr>
        <w:t>і форми орнаментів вишиванок ць</w:t>
      </w:r>
      <w:r w:rsidRPr="00F569E7">
        <w:rPr>
          <w:rFonts w:ascii="Arial" w:eastAsia="Times New Roman" w:hAnsi="Arial" w:cs="Arial"/>
          <w:sz w:val="20"/>
          <w:szCs w:val="20"/>
          <w:lang w:val="uk-UA" w:eastAsia="ru-RU"/>
        </w:rPr>
        <w:t>ого регіону. Кольорове визначення вишивки Чернігівського Полісся</w:t>
      </w:r>
      <w:r>
        <w:rPr>
          <w:rFonts w:ascii="Arial" w:eastAsia="Times New Roman" w:hAnsi="Arial" w:cs="Arial"/>
          <w:sz w:val="20"/>
          <w:szCs w:val="20"/>
          <w:lang w:val="uk-UA" w:eastAsia="ru-RU"/>
        </w:rPr>
        <w:t>.</w:t>
      </w:r>
    </w:p>
    <w:p w:rsidR="00F569E7" w:rsidRDefault="00F569E7" w:rsidP="00F569E7">
      <w:pPr>
        <w:widowControl w:val="0"/>
        <w:spacing w:after="0" w:line="240" w:lineRule="auto"/>
        <w:ind w:firstLine="567"/>
        <w:jc w:val="both"/>
        <w:rPr>
          <w:rFonts w:ascii="Arial" w:eastAsia="Times New Roman" w:hAnsi="Arial" w:cs="Arial"/>
          <w:sz w:val="20"/>
          <w:szCs w:val="20"/>
          <w:lang w:val="uk-UA" w:eastAsia="ru-RU"/>
        </w:rPr>
      </w:pPr>
      <w:r w:rsidRPr="00F569E7">
        <w:rPr>
          <w:rFonts w:ascii="Arial" w:eastAsia="Times New Roman" w:hAnsi="Arial" w:cs="Arial"/>
          <w:sz w:val="20"/>
          <w:szCs w:val="20"/>
          <w:lang w:val="uk-UA" w:eastAsia="ru-RU"/>
        </w:rPr>
        <w:t xml:space="preserve">Методика ознайомлення дітей із вишивкою. </w:t>
      </w:r>
      <w:r>
        <w:rPr>
          <w:rFonts w:ascii="Arial" w:eastAsia="Times New Roman" w:hAnsi="Arial" w:cs="Arial"/>
          <w:sz w:val="20"/>
          <w:szCs w:val="20"/>
          <w:lang w:val="uk-UA" w:eastAsia="ru-RU"/>
        </w:rPr>
        <w:t>І</w:t>
      </w:r>
      <w:r w:rsidRPr="00F569E7">
        <w:rPr>
          <w:rFonts w:ascii="Arial" w:eastAsia="Times New Roman" w:hAnsi="Arial" w:cs="Arial"/>
          <w:sz w:val="20"/>
          <w:szCs w:val="20"/>
          <w:lang w:val="uk-UA" w:eastAsia="ru-RU"/>
        </w:rPr>
        <w:t>нструменти та обладнання</w:t>
      </w:r>
      <w:r>
        <w:rPr>
          <w:rFonts w:ascii="Arial" w:eastAsia="Times New Roman" w:hAnsi="Arial" w:cs="Arial"/>
          <w:sz w:val="20"/>
          <w:szCs w:val="20"/>
          <w:lang w:val="uk-UA" w:eastAsia="ru-RU"/>
        </w:rPr>
        <w:t>,</w:t>
      </w:r>
      <w:r w:rsidRPr="00F569E7">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я</w:t>
      </w:r>
      <w:r w:rsidRPr="00F569E7">
        <w:rPr>
          <w:rFonts w:ascii="Arial" w:eastAsia="Times New Roman" w:hAnsi="Arial" w:cs="Arial"/>
          <w:sz w:val="20"/>
          <w:szCs w:val="20"/>
          <w:lang w:val="uk-UA" w:eastAsia="ru-RU"/>
        </w:rPr>
        <w:t>кі використовують при навчанні вишиванню діт</w:t>
      </w:r>
      <w:r>
        <w:rPr>
          <w:rFonts w:ascii="Arial" w:eastAsia="Times New Roman" w:hAnsi="Arial" w:cs="Arial"/>
          <w:sz w:val="20"/>
          <w:szCs w:val="20"/>
          <w:lang w:val="uk-UA" w:eastAsia="ru-RU"/>
        </w:rPr>
        <w:t>ей</w:t>
      </w:r>
      <w:r w:rsidRPr="00F569E7">
        <w:rPr>
          <w:rFonts w:ascii="Arial" w:eastAsia="Times New Roman" w:hAnsi="Arial" w:cs="Arial"/>
          <w:sz w:val="20"/>
          <w:szCs w:val="20"/>
          <w:lang w:val="uk-UA" w:eastAsia="ru-RU"/>
        </w:rPr>
        <w:t xml:space="preserve"> дошкільного віку</w:t>
      </w:r>
      <w:r>
        <w:rPr>
          <w:rFonts w:ascii="Arial" w:eastAsia="Times New Roman" w:hAnsi="Arial" w:cs="Arial"/>
          <w:sz w:val="20"/>
          <w:szCs w:val="20"/>
          <w:lang w:val="uk-UA" w:eastAsia="ru-RU"/>
        </w:rPr>
        <w:t>.</w:t>
      </w:r>
      <w:r w:rsidRPr="00F569E7">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Етапи навчання дітей вишиванню.</w:t>
      </w:r>
      <w:r w:rsidR="006117D8">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Перший</w:t>
      </w:r>
      <w:r w:rsidRPr="00F569E7">
        <w:rPr>
          <w:rFonts w:ascii="Arial" w:eastAsia="Times New Roman" w:hAnsi="Arial" w:cs="Arial"/>
          <w:sz w:val="20"/>
          <w:szCs w:val="20"/>
          <w:lang w:val="uk-UA" w:eastAsia="ru-RU"/>
        </w:rPr>
        <w:t>, підготовч</w:t>
      </w:r>
      <w:r>
        <w:rPr>
          <w:rFonts w:ascii="Arial" w:eastAsia="Times New Roman" w:hAnsi="Arial" w:cs="Arial"/>
          <w:sz w:val="20"/>
          <w:szCs w:val="20"/>
          <w:lang w:val="uk-UA" w:eastAsia="ru-RU"/>
        </w:rPr>
        <w:t>ий</w:t>
      </w:r>
      <w:r w:rsidRPr="00F569E7">
        <w:rPr>
          <w:rFonts w:ascii="Arial" w:eastAsia="Times New Roman" w:hAnsi="Arial" w:cs="Arial"/>
          <w:sz w:val="20"/>
          <w:szCs w:val="20"/>
          <w:lang w:val="uk-UA" w:eastAsia="ru-RU"/>
        </w:rPr>
        <w:t xml:space="preserve"> етап</w:t>
      </w:r>
      <w:r>
        <w:rPr>
          <w:rFonts w:ascii="Arial" w:eastAsia="Times New Roman" w:hAnsi="Arial" w:cs="Arial"/>
          <w:sz w:val="20"/>
          <w:szCs w:val="20"/>
          <w:lang w:val="uk-UA" w:eastAsia="ru-RU"/>
        </w:rPr>
        <w:t xml:space="preserve"> –</w:t>
      </w:r>
      <w:r w:rsidRPr="00F569E7">
        <w:rPr>
          <w:rFonts w:ascii="Arial" w:eastAsia="Times New Roman" w:hAnsi="Arial" w:cs="Arial"/>
          <w:sz w:val="20"/>
          <w:szCs w:val="20"/>
          <w:lang w:val="uk-UA" w:eastAsia="ru-RU"/>
        </w:rPr>
        <w:t xml:space="preserve"> ознайомл</w:t>
      </w:r>
      <w:r>
        <w:rPr>
          <w:rFonts w:ascii="Arial" w:eastAsia="Times New Roman" w:hAnsi="Arial" w:cs="Arial"/>
          <w:sz w:val="20"/>
          <w:szCs w:val="20"/>
          <w:lang w:val="uk-UA" w:eastAsia="ru-RU"/>
        </w:rPr>
        <w:t>ення дошкільників</w:t>
      </w:r>
      <w:r w:rsidRPr="00F569E7">
        <w:rPr>
          <w:rFonts w:ascii="Arial" w:eastAsia="Times New Roman" w:hAnsi="Arial" w:cs="Arial"/>
          <w:sz w:val="20"/>
          <w:szCs w:val="20"/>
          <w:lang w:val="uk-UA" w:eastAsia="ru-RU"/>
        </w:rPr>
        <w:t xml:space="preserve"> із мистецтвом вишивки як виду національного</w:t>
      </w:r>
      <w:r>
        <w:rPr>
          <w:rFonts w:ascii="Arial" w:eastAsia="Times New Roman" w:hAnsi="Arial" w:cs="Arial"/>
          <w:sz w:val="20"/>
          <w:szCs w:val="20"/>
          <w:lang w:val="uk-UA" w:eastAsia="ru-RU"/>
        </w:rPr>
        <w:t xml:space="preserve"> декоративно-ужиткового мистецт</w:t>
      </w:r>
      <w:r w:rsidRPr="00F569E7">
        <w:rPr>
          <w:rFonts w:ascii="Arial" w:eastAsia="Times New Roman" w:hAnsi="Arial" w:cs="Arial"/>
          <w:sz w:val="20"/>
          <w:szCs w:val="20"/>
          <w:lang w:val="uk-UA" w:eastAsia="ru-RU"/>
        </w:rPr>
        <w:t xml:space="preserve">ва. </w:t>
      </w:r>
      <w:r w:rsidR="006117D8">
        <w:rPr>
          <w:rFonts w:ascii="Arial" w:eastAsia="Times New Roman" w:hAnsi="Arial" w:cs="Arial"/>
          <w:sz w:val="20"/>
          <w:szCs w:val="20"/>
          <w:lang w:val="uk-UA" w:eastAsia="ru-RU"/>
        </w:rPr>
        <w:t xml:space="preserve">Здійснення </w:t>
      </w:r>
      <w:r w:rsidR="006117D8" w:rsidRPr="00F569E7">
        <w:rPr>
          <w:rFonts w:ascii="Arial" w:eastAsia="Times New Roman" w:hAnsi="Arial" w:cs="Arial"/>
          <w:sz w:val="20"/>
          <w:szCs w:val="20"/>
          <w:lang w:val="uk-UA" w:eastAsia="ru-RU"/>
        </w:rPr>
        <w:t>виховател</w:t>
      </w:r>
      <w:r w:rsidR="006117D8">
        <w:rPr>
          <w:rFonts w:ascii="Arial" w:eastAsia="Times New Roman" w:hAnsi="Arial" w:cs="Arial"/>
          <w:sz w:val="20"/>
          <w:szCs w:val="20"/>
          <w:lang w:val="uk-UA" w:eastAsia="ru-RU"/>
        </w:rPr>
        <w:t>ем</w:t>
      </w:r>
      <w:r w:rsidR="006117D8" w:rsidRPr="00F569E7">
        <w:rPr>
          <w:rFonts w:ascii="Arial" w:eastAsia="Times New Roman" w:hAnsi="Arial" w:cs="Arial"/>
          <w:sz w:val="20"/>
          <w:szCs w:val="20"/>
          <w:lang w:val="uk-UA" w:eastAsia="ru-RU"/>
        </w:rPr>
        <w:t xml:space="preserve"> </w:t>
      </w:r>
      <w:r w:rsidR="006117D8">
        <w:rPr>
          <w:rFonts w:ascii="Arial" w:eastAsia="Times New Roman" w:hAnsi="Arial" w:cs="Arial"/>
          <w:sz w:val="20"/>
          <w:szCs w:val="20"/>
          <w:lang w:val="uk-UA" w:eastAsia="ru-RU"/>
        </w:rPr>
        <w:t>цієї роботи</w:t>
      </w:r>
      <w:r w:rsidR="006117D8" w:rsidRPr="00F569E7">
        <w:rPr>
          <w:rFonts w:ascii="Arial" w:eastAsia="Times New Roman" w:hAnsi="Arial" w:cs="Arial"/>
          <w:sz w:val="20"/>
          <w:szCs w:val="20"/>
          <w:lang w:val="uk-UA" w:eastAsia="ru-RU"/>
        </w:rPr>
        <w:t xml:space="preserve"> </w:t>
      </w:r>
      <w:r w:rsidRPr="00F569E7">
        <w:rPr>
          <w:rFonts w:ascii="Arial" w:eastAsia="Times New Roman" w:hAnsi="Arial" w:cs="Arial"/>
          <w:sz w:val="20"/>
          <w:szCs w:val="20"/>
          <w:lang w:val="uk-UA" w:eastAsia="ru-RU"/>
        </w:rPr>
        <w:t>на заняттях</w:t>
      </w:r>
      <w:r>
        <w:rPr>
          <w:rFonts w:ascii="Arial" w:eastAsia="Times New Roman" w:hAnsi="Arial" w:cs="Arial"/>
          <w:sz w:val="20"/>
          <w:szCs w:val="20"/>
          <w:lang w:val="uk-UA" w:eastAsia="ru-RU"/>
        </w:rPr>
        <w:t xml:space="preserve"> з народознавства, а також в ін</w:t>
      </w:r>
      <w:r w:rsidRPr="00F569E7">
        <w:rPr>
          <w:rFonts w:ascii="Arial" w:eastAsia="Times New Roman" w:hAnsi="Arial" w:cs="Arial"/>
          <w:sz w:val="20"/>
          <w:szCs w:val="20"/>
          <w:lang w:val="uk-UA" w:eastAsia="ru-RU"/>
        </w:rPr>
        <w:t>ших формах організації життєдіяльності дітей</w:t>
      </w:r>
      <w:r>
        <w:rPr>
          <w:rFonts w:ascii="Arial" w:eastAsia="Times New Roman" w:hAnsi="Arial" w:cs="Arial"/>
          <w:sz w:val="20"/>
          <w:szCs w:val="20"/>
          <w:lang w:val="uk-UA" w:eastAsia="ru-RU"/>
        </w:rPr>
        <w:t>.</w:t>
      </w:r>
      <w:r w:rsidR="006117D8">
        <w:rPr>
          <w:rFonts w:ascii="Arial" w:eastAsia="Times New Roman" w:hAnsi="Arial" w:cs="Arial"/>
          <w:sz w:val="20"/>
          <w:szCs w:val="20"/>
          <w:lang w:val="uk-UA" w:eastAsia="ru-RU"/>
        </w:rPr>
        <w:t xml:space="preserve"> </w:t>
      </w:r>
      <w:r w:rsidRPr="00F569E7">
        <w:rPr>
          <w:rFonts w:ascii="Arial" w:eastAsia="Times New Roman" w:hAnsi="Arial" w:cs="Arial"/>
          <w:sz w:val="20"/>
          <w:szCs w:val="20"/>
          <w:lang w:val="uk-UA" w:eastAsia="ru-RU"/>
        </w:rPr>
        <w:t xml:space="preserve">Другий етап – етап попередньої практичної роботи дітей з вишивання на допоміжних матеріалах. Задля цього вихователь використовує спеціальні підготовчі вправи – вишивання на картоні по контурному зображенню. Третій етап </w:t>
      </w:r>
      <w:r>
        <w:rPr>
          <w:rFonts w:ascii="Arial" w:eastAsia="Times New Roman" w:hAnsi="Arial" w:cs="Arial"/>
          <w:sz w:val="20"/>
          <w:szCs w:val="20"/>
          <w:lang w:val="uk-UA" w:eastAsia="ru-RU"/>
        </w:rPr>
        <w:t>– безпосередня робота</w:t>
      </w:r>
      <w:r w:rsidRPr="00F569E7">
        <w:rPr>
          <w:rFonts w:ascii="Arial" w:eastAsia="Times New Roman" w:hAnsi="Arial" w:cs="Arial"/>
          <w:sz w:val="20"/>
          <w:szCs w:val="20"/>
          <w:lang w:val="uk-UA" w:eastAsia="ru-RU"/>
        </w:rPr>
        <w:t xml:space="preserve"> з вишивання або за допомогою п’яльців, так і без них (на розсуд виховател</w:t>
      </w:r>
      <w:r>
        <w:rPr>
          <w:rFonts w:ascii="Arial" w:eastAsia="Times New Roman" w:hAnsi="Arial" w:cs="Arial"/>
          <w:sz w:val="20"/>
          <w:szCs w:val="20"/>
          <w:lang w:val="uk-UA" w:eastAsia="ru-RU"/>
        </w:rPr>
        <w:t xml:space="preserve">я). Алгоритм роботи з навчання дітей вишиванню на цьому етапі. </w:t>
      </w:r>
    </w:p>
    <w:p w:rsidR="00F569E7" w:rsidRDefault="00F569E7" w:rsidP="00F569E7">
      <w:pPr>
        <w:widowControl w:val="0"/>
        <w:spacing w:after="0" w:line="240" w:lineRule="auto"/>
        <w:ind w:firstLine="567"/>
        <w:jc w:val="both"/>
        <w:rPr>
          <w:rFonts w:ascii="Arial" w:eastAsia="Times New Roman" w:hAnsi="Arial" w:cs="Arial"/>
          <w:sz w:val="20"/>
          <w:szCs w:val="20"/>
          <w:lang w:val="uk-UA" w:eastAsia="ru-RU"/>
        </w:rPr>
      </w:pPr>
      <w:r w:rsidRPr="00F569E7">
        <w:rPr>
          <w:rFonts w:ascii="Arial" w:eastAsia="Times New Roman" w:hAnsi="Arial" w:cs="Arial"/>
          <w:sz w:val="20"/>
          <w:szCs w:val="20"/>
          <w:lang w:val="uk-UA" w:eastAsia="ru-RU"/>
        </w:rPr>
        <w:t>Техніки вишивки, з якими ознайомлюють дітей: "хрестик", "півхрестик", "лиштва"</w:t>
      </w:r>
      <w:r>
        <w:rPr>
          <w:rFonts w:ascii="Arial" w:eastAsia="Times New Roman" w:hAnsi="Arial" w:cs="Arial"/>
          <w:sz w:val="20"/>
          <w:szCs w:val="20"/>
          <w:lang w:val="uk-UA" w:eastAsia="ru-RU"/>
        </w:rPr>
        <w:t>.</w:t>
      </w:r>
    </w:p>
    <w:p w:rsidR="00D00AEE" w:rsidRDefault="00D00AEE" w:rsidP="00D00AEE">
      <w:pPr>
        <w:widowControl w:val="0"/>
        <w:spacing w:after="0" w:line="240" w:lineRule="auto"/>
        <w:jc w:val="center"/>
        <w:rPr>
          <w:rFonts w:ascii="Arial" w:eastAsia="Times New Roman" w:hAnsi="Arial" w:cs="Arial"/>
          <w:b/>
          <w:i/>
          <w:sz w:val="20"/>
          <w:szCs w:val="20"/>
          <w:lang w:val="uk-UA" w:eastAsia="ru-RU"/>
        </w:rPr>
      </w:pPr>
    </w:p>
    <w:p w:rsidR="00D00AEE" w:rsidRPr="00D107A8" w:rsidRDefault="00D00AEE" w:rsidP="00D00AEE">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16495B" w:rsidRDefault="0016495B" w:rsidP="0016495B">
      <w:pPr>
        <w:pStyle w:val="21"/>
        <w:widowControl w:val="0"/>
        <w:spacing w:after="0" w:line="240" w:lineRule="auto"/>
        <w:ind w:left="0"/>
        <w:jc w:val="both"/>
        <w:rPr>
          <w:rFonts w:ascii="Arial" w:hAnsi="Arial" w:cs="Arial"/>
          <w:sz w:val="20"/>
          <w:szCs w:val="20"/>
          <w:lang w:eastAsia="ru-RU"/>
        </w:rPr>
      </w:pPr>
      <w:r>
        <w:rPr>
          <w:rFonts w:ascii="Arial" w:hAnsi="Arial" w:cs="Arial"/>
          <w:i/>
          <w:sz w:val="20"/>
          <w:szCs w:val="20"/>
          <w:lang w:eastAsia="ru-RU"/>
        </w:rPr>
        <w:t>Завдання</w:t>
      </w:r>
      <w:r>
        <w:rPr>
          <w:rFonts w:ascii="Arial" w:hAnsi="Arial" w:cs="Arial"/>
          <w:sz w:val="20"/>
          <w:szCs w:val="20"/>
          <w:lang w:eastAsia="ru-RU"/>
        </w:rPr>
        <w:t xml:space="preserve">: </w:t>
      </w:r>
    </w:p>
    <w:p w:rsidR="0016495B" w:rsidRDefault="0016495B" w:rsidP="00AF03BE">
      <w:pPr>
        <w:pStyle w:val="21"/>
        <w:widowControl w:val="0"/>
        <w:numPr>
          <w:ilvl w:val="0"/>
          <w:numId w:val="86"/>
        </w:numPr>
        <w:spacing w:after="0" w:line="240" w:lineRule="auto"/>
        <w:jc w:val="both"/>
        <w:rPr>
          <w:rFonts w:ascii="Arial" w:hAnsi="Arial" w:cs="Arial"/>
          <w:sz w:val="20"/>
          <w:szCs w:val="20"/>
          <w:lang w:eastAsia="uk-UA"/>
        </w:rPr>
      </w:pPr>
      <w:r>
        <w:rPr>
          <w:rFonts w:ascii="Arial" w:hAnsi="Arial" w:cs="Arial"/>
          <w:sz w:val="20"/>
          <w:szCs w:val="20"/>
          <w:lang w:eastAsia="uk-UA"/>
        </w:rPr>
        <w:t>ознайомитися з основними техніками вишивки;</w:t>
      </w:r>
    </w:p>
    <w:p w:rsidR="0016495B" w:rsidRDefault="0016495B" w:rsidP="00AF03BE">
      <w:pPr>
        <w:pStyle w:val="21"/>
        <w:widowControl w:val="0"/>
        <w:numPr>
          <w:ilvl w:val="0"/>
          <w:numId w:val="86"/>
        </w:numPr>
        <w:spacing w:after="0" w:line="240" w:lineRule="auto"/>
        <w:jc w:val="both"/>
        <w:rPr>
          <w:rFonts w:ascii="Arial" w:hAnsi="Arial" w:cs="Arial"/>
          <w:sz w:val="20"/>
          <w:szCs w:val="20"/>
          <w:lang w:eastAsia="uk-UA"/>
        </w:rPr>
      </w:pPr>
      <w:r>
        <w:rPr>
          <w:rFonts w:ascii="Arial" w:hAnsi="Arial" w:cs="Arial"/>
          <w:sz w:val="20"/>
          <w:szCs w:val="20"/>
          <w:lang w:eastAsia="uk-UA"/>
        </w:rPr>
        <w:t>визначитися з орнаментикою майбутньої вишивки, користуючись друкованими матеріалами або матеріалами сайтів мережі Інтернет;</w:t>
      </w:r>
    </w:p>
    <w:p w:rsidR="0016495B" w:rsidRDefault="0016495B" w:rsidP="00AF03BE">
      <w:pPr>
        <w:pStyle w:val="21"/>
        <w:widowControl w:val="0"/>
        <w:numPr>
          <w:ilvl w:val="0"/>
          <w:numId w:val="86"/>
        </w:numPr>
        <w:spacing w:after="0" w:line="240" w:lineRule="auto"/>
        <w:jc w:val="both"/>
        <w:rPr>
          <w:rFonts w:ascii="Arial" w:hAnsi="Arial" w:cs="Arial"/>
          <w:sz w:val="20"/>
          <w:szCs w:val="20"/>
          <w:lang w:eastAsia="uk-UA"/>
        </w:rPr>
      </w:pPr>
      <w:r>
        <w:rPr>
          <w:rFonts w:ascii="Arial" w:hAnsi="Arial" w:cs="Arial"/>
          <w:sz w:val="20"/>
          <w:szCs w:val="20"/>
          <w:lang w:eastAsia="uk-UA"/>
        </w:rPr>
        <w:t>підготувати необхідні матеріали для вишивання.</w:t>
      </w:r>
    </w:p>
    <w:p w:rsidR="0016495B" w:rsidRDefault="0016495B" w:rsidP="0016495B">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участь у лабораторному занятті; виріб у техніці витинанка за темою лабораторного заняття.</w:t>
      </w:r>
    </w:p>
    <w:p w:rsidR="00D00AEE" w:rsidRDefault="00D00AEE" w:rsidP="00CA424D">
      <w:pPr>
        <w:widowControl w:val="0"/>
        <w:spacing w:after="0" w:line="240" w:lineRule="auto"/>
        <w:jc w:val="center"/>
        <w:rPr>
          <w:rFonts w:ascii="Arial" w:eastAsia="Times New Roman" w:hAnsi="Arial" w:cs="Arial"/>
          <w:b/>
          <w:i/>
          <w:sz w:val="20"/>
          <w:szCs w:val="20"/>
          <w:lang w:val="uk-UA" w:eastAsia="ru-RU"/>
        </w:rPr>
      </w:pPr>
    </w:p>
    <w:p w:rsidR="00CA424D" w:rsidRPr="00CA424D" w:rsidRDefault="00CA424D" w:rsidP="00CA424D">
      <w:pPr>
        <w:widowControl w:val="0"/>
        <w:spacing w:after="0" w:line="240" w:lineRule="auto"/>
        <w:jc w:val="center"/>
        <w:rPr>
          <w:rFonts w:ascii="Arial" w:eastAsia="Times New Roman" w:hAnsi="Arial" w:cs="Arial"/>
          <w:b/>
          <w:i/>
          <w:sz w:val="20"/>
          <w:szCs w:val="20"/>
          <w:lang w:val="uk-UA" w:eastAsia="ru-RU"/>
        </w:rPr>
      </w:pPr>
      <w:r w:rsidRPr="00CA424D">
        <w:rPr>
          <w:rFonts w:ascii="Arial" w:eastAsia="Times New Roman" w:hAnsi="Arial" w:cs="Arial"/>
          <w:b/>
          <w:i/>
          <w:sz w:val="20"/>
          <w:szCs w:val="20"/>
          <w:lang w:val="uk-UA" w:eastAsia="ru-RU"/>
        </w:rPr>
        <w:t>Лабораторне заняття</w:t>
      </w:r>
    </w:p>
    <w:p w:rsidR="00CA424D" w:rsidRPr="00CA424D" w:rsidRDefault="00CA424D" w:rsidP="00CA424D">
      <w:pPr>
        <w:widowControl w:val="0"/>
        <w:spacing w:after="0" w:line="240" w:lineRule="auto"/>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 xml:space="preserve">Мета: </w:t>
      </w:r>
      <w:r w:rsidRPr="00CA424D">
        <w:rPr>
          <w:rFonts w:ascii="Arial" w:eastAsia="Times New Roman" w:hAnsi="Arial" w:cs="Arial"/>
          <w:sz w:val="20"/>
          <w:szCs w:val="20"/>
          <w:lang w:val="uk-UA" w:eastAsia="ru-RU"/>
        </w:rPr>
        <w:t>опанування основних способів вишивання: «хрестик», «лиштва». Вправляння у вишиванні серветок за традиціями вишивки Чернігівського Полісся.</w:t>
      </w:r>
    </w:p>
    <w:p w:rsidR="00CA424D" w:rsidRPr="00CA424D" w:rsidRDefault="00CA424D" w:rsidP="00CA424D">
      <w:pPr>
        <w:widowControl w:val="0"/>
        <w:spacing w:after="0" w:line="240" w:lineRule="auto"/>
        <w:rPr>
          <w:rFonts w:ascii="Arial" w:eastAsia="Times New Roman" w:hAnsi="Arial" w:cs="Arial"/>
          <w:sz w:val="20"/>
          <w:szCs w:val="20"/>
          <w:lang w:val="uk-UA" w:eastAsia="ru-RU"/>
        </w:rPr>
      </w:pPr>
      <w:r w:rsidRPr="00452D34">
        <w:rPr>
          <w:rFonts w:ascii="Arial" w:eastAsia="Times New Roman" w:hAnsi="Arial" w:cs="Arial"/>
          <w:i/>
          <w:sz w:val="20"/>
          <w:szCs w:val="20"/>
          <w:lang w:val="uk-UA" w:eastAsia="ru-RU"/>
        </w:rPr>
        <w:t>Завдання</w:t>
      </w:r>
      <w:r w:rsidRPr="00CA424D">
        <w:rPr>
          <w:rFonts w:ascii="Arial" w:eastAsia="Times New Roman" w:hAnsi="Arial" w:cs="Arial"/>
          <w:sz w:val="20"/>
          <w:szCs w:val="20"/>
          <w:lang w:val="uk-UA" w:eastAsia="ru-RU"/>
        </w:rPr>
        <w:t>:</w:t>
      </w:r>
    </w:p>
    <w:p w:rsidR="00CA424D" w:rsidRPr="00CA424D" w:rsidRDefault="00CA424D" w:rsidP="00AF03BE">
      <w:pPr>
        <w:pStyle w:val="ac"/>
        <w:widowControl w:val="0"/>
        <w:numPr>
          <w:ilvl w:val="0"/>
          <w:numId w:val="80"/>
        </w:numPr>
        <w:spacing w:after="0" w:line="240" w:lineRule="auto"/>
        <w:jc w:val="both"/>
        <w:rPr>
          <w:rFonts w:ascii="Arial" w:eastAsia="Times New Roman" w:hAnsi="Arial" w:cs="Arial"/>
          <w:sz w:val="20"/>
          <w:szCs w:val="20"/>
          <w:lang w:val="uk-UA" w:eastAsia="ru-RU"/>
        </w:rPr>
      </w:pPr>
      <w:r w:rsidRPr="00CA424D">
        <w:rPr>
          <w:rFonts w:ascii="Arial" w:eastAsia="Times New Roman" w:hAnsi="Arial" w:cs="Arial"/>
          <w:sz w:val="20"/>
          <w:szCs w:val="20"/>
          <w:lang w:val="uk-UA" w:eastAsia="ru-RU"/>
        </w:rPr>
        <w:lastRenderedPageBreak/>
        <w:t>вправлятися у техніці вишивки «хрестик», «лиштва»;</w:t>
      </w:r>
    </w:p>
    <w:p w:rsidR="00CA424D" w:rsidRPr="00CA424D" w:rsidRDefault="00CA424D" w:rsidP="00AF03BE">
      <w:pPr>
        <w:pStyle w:val="ac"/>
        <w:widowControl w:val="0"/>
        <w:numPr>
          <w:ilvl w:val="0"/>
          <w:numId w:val="80"/>
        </w:numPr>
        <w:spacing w:after="0" w:line="240" w:lineRule="auto"/>
        <w:jc w:val="both"/>
        <w:rPr>
          <w:rFonts w:ascii="Arial" w:eastAsia="Times New Roman" w:hAnsi="Arial" w:cs="Arial"/>
          <w:sz w:val="20"/>
          <w:szCs w:val="20"/>
          <w:lang w:val="uk-UA" w:eastAsia="ru-RU"/>
        </w:rPr>
      </w:pPr>
      <w:r w:rsidRPr="00CA424D">
        <w:rPr>
          <w:rFonts w:ascii="Arial" w:eastAsia="Times New Roman" w:hAnsi="Arial" w:cs="Arial"/>
          <w:sz w:val="20"/>
          <w:szCs w:val="20"/>
          <w:lang w:val="uk-UA" w:eastAsia="ru-RU"/>
        </w:rPr>
        <w:t>навчитися вишивати серветку за традиціями вишивки Чернігівського краю.</w:t>
      </w:r>
    </w:p>
    <w:p w:rsidR="00CA424D" w:rsidRPr="00452D34" w:rsidRDefault="00CA424D" w:rsidP="00CA424D">
      <w:pPr>
        <w:widowControl w:val="0"/>
        <w:spacing w:after="0" w:line="240" w:lineRule="auto"/>
        <w:jc w:val="both"/>
        <w:rPr>
          <w:rFonts w:ascii="Arial" w:eastAsia="Times New Roman" w:hAnsi="Arial" w:cs="Arial"/>
          <w:i/>
          <w:sz w:val="20"/>
          <w:szCs w:val="20"/>
          <w:lang w:val="uk-UA" w:eastAsia="ru-RU"/>
        </w:rPr>
      </w:pPr>
      <w:r w:rsidRPr="00452D34">
        <w:rPr>
          <w:rFonts w:ascii="Arial" w:eastAsia="Times New Roman" w:hAnsi="Arial" w:cs="Arial"/>
          <w:i/>
          <w:sz w:val="20"/>
          <w:szCs w:val="20"/>
          <w:lang w:val="uk-UA" w:eastAsia="ru-RU"/>
        </w:rPr>
        <w:t xml:space="preserve">Питання до обговорення на занятті: </w:t>
      </w:r>
    </w:p>
    <w:p w:rsidR="00CA424D" w:rsidRPr="00CA424D" w:rsidRDefault="00CA424D" w:rsidP="00AF03BE">
      <w:pPr>
        <w:pStyle w:val="ac"/>
        <w:widowControl w:val="0"/>
        <w:numPr>
          <w:ilvl w:val="1"/>
          <w:numId w:val="72"/>
        </w:numPr>
        <w:spacing w:after="0" w:line="240" w:lineRule="auto"/>
        <w:jc w:val="both"/>
        <w:rPr>
          <w:rFonts w:ascii="Arial" w:eastAsia="Times New Roman" w:hAnsi="Arial" w:cs="Arial"/>
          <w:sz w:val="20"/>
          <w:szCs w:val="20"/>
          <w:lang w:val="uk-UA" w:eastAsia="ru-RU"/>
        </w:rPr>
      </w:pPr>
      <w:r w:rsidRPr="00CA424D">
        <w:rPr>
          <w:rFonts w:ascii="Arial" w:eastAsia="Times New Roman" w:hAnsi="Arial" w:cs="Arial"/>
          <w:sz w:val="20"/>
          <w:szCs w:val="20"/>
          <w:lang w:val="uk-UA" w:eastAsia="ru-RU"/>
        </w:rPr>
        <w:t>Короткі дані з історії української вишивки.</w:t>
      </w:r>
    </w:p>
    <w:p w:rsidR="00CA424D" w:rsidRPr="00CA424D" w:rsidRDefault="00CA424D" w:rsidP="00AF03BE">
      <w:pPr>
        <w:pStyle w:val="ac"/>
        <w:widowControl w:val="0"/>
        <w:numPr>
          <w:ilvl w:val="1"/>
          <w:numId w:val="72"/>
        </w:numPr>
        <w:spacing w:after="0" w:line="240" w:lineRule="auto"/>
        <w:jc w:val="both"/>
        <w:rPr>
          <w:rFonts w:ascii="Arial" w:eastAsia="Times New Roman" w:hAnsi="Arial" w:cs="Arial"/>
          <w:sz w:val="20"/>
          <w:szCs w:val="20"/>
          <w:lang w:val="uk-UA" w:eastAsia="ru-RU"/>
        </w:rPr>
      </w:pPr>
      <w:r w:rsidRPr="00CA424D">
        <w:rPr>
          <w:rFonts w:ascii="Arial" w:eastAsia="Times New Roman" w:hAnsi="Arial" w:cs="Arial"/>
          <w:sz w:val="20"/>
          <w:szCs w:val="20"/>
          <w:lang w:val="uk-UA" w:eastAsia="ru-RU"/>
        </w:rPr>
        <w:t>Характерні особливості вишивки Чернігово-Сіверщини. Геометричні та рослинні форми орнаментів вишиванок нашого регіону. Кольорове визначення вишивки Чернігівського Полісся.</w:t>
      </w:r>
    </w:p>
    <w:p w:rsidR="00F569E7" w:rsidRPr="00CA424D" w:rsidRDefault="00CA424D" w:rsidP="00AF03BE">
      <w:pPr>
        <w:pStyle w:val="ac"/>
        <w:widowControl w:val="0"/>
        <w:numPr>
          <w:ilvl w:val="1"/>
          <w:numId w:val="72"/>
        </w:numPr>
        <w:spacing w:after="0" w:line="240" w:lineRule="auto"/>
        <w:jc w:val="both"/>
        <w:rPr>
          <w:rFonts w:ascii="Arial" w:eastAsia="Times New Roman" w:hAnsi="Arial" w:cs="Arial"/>
          <w:sz w:val="20"/>
          <w:szCs w:val="20"/>
          <w:lang w:val="uk-UA" w:eastAsia="ru-RU"/>
        </w:rPr>
      </w:pPr>
      <w:r w:rsidRPr="00CA424D">
        <w:rPr>
          <w:rFonts w:ascii="Arial" w:eastAsia="Times New Roman" w:hAnsi="Arial" w:cs="Arial"/>
          <w:sz w:val="20"/>
          <w:szCs w:val="20"/>
          <w:lang w:val="uk-UA" w:eastAsia="ru-RU"/>
        </w:rPr>
        <w:t>Методика ознайомлення дітей із вишивкою. Техніки вишивки, з якими ознайомлюють дітей: «хрестик», «лиштва», «коса гладь», «виколювання».</w:t>
      </w:r>
    </w:p>
    <w:p w:rsidR="00CA424D" w:rsidRDefault="00CA424D" w:rsidP="00CA424D">
      <w:pPr>
        <w:tabs>
          <w:tab w:val="left" w:pos="851"/>
        </w:tabs>
        <w:spacing w:after="0" w:line="240" w:lineRule="auto"/>
        <w:jc w:val="center"/>
        <w:rPr>
          <w:rFonts w:ascii="Arial" w:eastAsia="Times New Roman" w:hAnsi="Arial" w:cs="Arial"/>
          <w:b/>
          <w:i/>
          <w:spacing w:val="-4"/>
          <w:sz w:val="20"/>
          <w:szCs w:val="20"/>
          <w:lang w:val="uk-UA" w:eastAsia="ru-RU"/>
        </w:rPr>
      </w:pPr>
    </w:p>
    <w:p w:rsidR="00CA424D" w:rsidRPr="006117D8" w:rsidRDefault="00CA424D" w:rsidP="00CA424D">
      <w:pPr>
        <w:tabs>
          <w:tab w:val="left" w:pos="851"/>
        </w:tabs>
        <w:spacing w:after="0" w:line="240" w:lineRule="auto"/>
        <w:jc w:val="center"/>
        <w:rPr>
          <w:rFonts w:ascii="Arial" w:eastAsia="Times New Roman" w:hAnsi="Arial" w:cs="Arial"/>
          <w:b/>
          <w:i/>
          <w:spacing w:val="-4"/>
          <w:sz w:val="20"/>
          <w:szCs w:val="20"/>
          <w:lang w:val="uk-UA" w:eastAsia="ru-RU"/>
        </w:rPr>
      </w:pPr>
      <w:r w:rsidRPr="006117D8">
        <w:rPr>
          <w:rFonts w:ascii="Arial" w:eastAsia="Times New Roman" w:hAnsi="Arial" w:cs="Arial"/>
          <w:b/>
          <w:i/>
          <w:spacing w:val="-4"/>
          <w:sz w:val="20"/>
          <w:szCs w:val="20"/>
          <w:lang w:val="uk-UA" w:eastAsia="ru-RU"/>
        </w:rPr>
        <w:t xml:space="preserve">Література </w:t>
      </w:r>
    </w:p>
    <w:p w:rsidR="00CA424D" w:rsidRDefault="00CA424D" w:rsidP="00AF03BE">
      <w:pPr>
        <w:numPr>
          <w:ilvl w:val="0"/>
          <w:numId w:val="79"/>
        </w:numPr>
        <w:tabs>
          <w:tab w:val="left" w:pos="851"/>
        </w:tabs>
        <w:spacing w:after="0" w:line="240" w:lineRule="auto"/>
        <w:jc w:val="both"/>
        <w:rPr>
          <w:rFonts w:ascii="Arial" w:eastAsia="Times New Roman" w:hAnsi="Arial" w:cs="Arial"/>
          <w:spacing w:val="-4"/>
          <w:sz w:val="20"/>
          <w:szCs w:val="20"/>
          <w:lang w:val="uk-UA" w:eastAsia="ru-RU"/>
        </w:rPr>
      </w:pPr>
      <w:r w:rsidRPr="006117D8">
        <w:rPr>
          <w:rFonts w:ascii="Arial" w:eastAsia="Times New Roman" w:hAnsi="Arial" w:cs="Arial"/>
          <w:spacing w:val="-4"/>
          <w:sz w:val="20"/>
          <w:szCs w:val="20"/>
          <w:lang w:val="uk-UA" w:eastAsia="ru-RU"/>
        </w:rPr>
        <w:t xml:space="preserve">Калуська Л. В. </w:t>
      </w:r>
      <w:proofErr w:type="spellStart"/>
      <w:r w:rsidRPr="006117D8">
        <w:rPr>
          <w:rFonts w:ascii="Arial" w:eastAsia="Times New Roman" w:hAnsi="Arial" w:cs="Arial"/>
          <w:spacing w:val="-4"/>
          <w:sz w:val="20"/>
          <w:szCs w:val="20"/>
          <w:lang w:val="uk-UA" w:eastAsia="ru-RU"/>
        </w:rPr>
        <w:t>Дивокрай</w:t>
      </w:r>
      <w:proofErr w:type="spellEnd"/>
      <w:r w:rsidRPr="006117D8">
        <w:rPr>
          <w:rFonts w:ascii="Arial" w:eastAsia="Times New Roman" w:hAnsi="Arial" w:cs="Arial"/>
          <w:spacing w:val="-4"/>
          <w:sz w:val="20"/>
          <w:szCs w:val="20"/>
          <w:lang w:val="uk-UA" w:eastAsia="ru-RU"/>
        </w:rPr>
        <w:t xml:space="preserve"> : Вибрані дидактико-методичні матеріали у 2-х книгах для працівників дошкільних закладів / Л. В. Калуська. – Тернопіль : Мандрівець, 2005. </w:t>
      </w:r>
    </w:p>
    <w:p w:rsidR="00CA424D" w:rsidRPr="006117D8" w:rsidRDefault="00CA424D" w:rsidP="00CA424D">
      <w:pPr>
        <w:tabs>
          <w:tab w:val="left" w:pos="851"/>
        </w:tabs>
        <w:spacing w:after="0" w:line="240" w:lineRule="auto"/>
        <w:ind w:left="720"/>
        <w:jc w:val="both"/>
        <w:rPr>
          <w:rFonts w:ascii="Arial" w:eastAsia="Times New Roman" w:hAnsi="Arial" w:cs="Arial"/>
          <w:spacing w:val="-4"/>
          <w:sz w:val="20"/>
          <w:szCs w:val="20"/>
          <w:lang w:val="uk-UA" w:eastAsia="ru-RU"/>
        </w:rPr>
      </w:pPr>
      <w:r w:rsidRPr="006117D8">
        <w:rPr>
          <w:rFonts w:ascii="Arial" w:eastAsia="Times New Roman" w:hAnsi="Arial" w:cs="Arial"/>
          <w:spacing w:val="-4"/>
          <w:sz w:val="20"/>
          <w:szCs w:val="20"/>
          <w:lang w:val="uk-UA" w:eastAsia="ru-RU"/>
        </w:rPr>
        <w:t>Книга Ι. – 2005. – 320 с.</w:t>
      </w:r>
    </w:p>
    <w:p w:rsidR="00CA424D" w:rsidRPr="006117D8" w:rsidRDefault="00CA424D" w:rsidP="00AF03BE">
      <w:pPr>
        <w:numPr>
          <w:ilvl w:val="0"/>
          <w:numId w:val="79"/>
        </w:numPr>
        <w:tabs>
          <w:tab w:val="left" w:pos="851"/>
        </w:tabs>
        <w:spacing w:after="0" w:line="240" w:lineRule="auto"/>
        <w:jc w:val="both"/>
        <w:rPr>
          <w:rFonts w:ascii="Arial" w:eastAsia="Times New Roman" w:hAnsi="Arial" w:cs="Arial"/>
          <w:spacing w:val="-4"/>
          <w:sz w:val="20"/>
          <w:szCs w:val="20"/>
          <w:lang w:val="uk-UA" w:eastAsia="ru-RU"/>
        </w:rPr>
      </w:pPr>
      <w:r w:rsidRPr="006117D8">
        <w:rPr>
          <w:rFonts w:ascii="Arial" w:eastAsia="Times New Roman" w:hAnsi="Arial" w:cs="Arial"/>
          <w:spacing w:val="-4"/>
          <w:sz w:val="20"/>
          <w:szCs w:val="20"/>
          <w:lang w:val="uk-UA" w:eastAsia="ru-RU"/>
        </w:rPr>
        <w:t xml:space="preserve">Максименко Л. Робота з тканиною : ручна праця у підготовчій групі / Л. Максименко // Дошкільне виховання. </w:t>
      </w:r>
      <w:r w:rsidRPr="006117D8">
        <w:rPr>
          <w:rFonts w:ascii="Arial" w:eastAsia="Times New Roman" w:hAnsi="Arial" w:cs="Arial"/>
          <w:noProof/>
          <w:spacing w:val="-4"/>
          <w:sz w:val="20"/>
          <w:szCs w:val="20"/>
          <w:lang w:val="uk-UA" w:eastAsia="ru-RU"/>
        </w:rPr>
        <w:t>–</w:t>
      </w:r>
      <w:r w:rsidRPr="006117D8">
        <w:rPr>
          <w:rFonts w:ascii="Arial" w:eastAsia="Times New Roman" w:hAnsi="Arial" w:cs="Arial"/>
          <w:spacing w:val="-4"/>
          <w:sz w:val="20"/>
          <w:szCs w:val="20"/>
          <w:lang w:val="uk-UA" w:eastAsia="ru-RU"/>
        </w:rPr>
        <w:t xml:space="preserve"> №10. </w:t>
      </w:r>
      <w:r w:rsidRPr="006117D8">
        <w:rPr>
          <w:rFonts w:ascii="Arial" w:eastAsia="Times New Roman" w:hAnsi="Arial" w:cs="Arial"/>
          <w:noProof/>
          <w:spacing w:val="-4"/>
          <w:sz w:val="20"/>
          <w:szCs w:val="20"/>
          <w:lang w:val="uk-UA" w:eastAsia="ru-RU"/>
        </w:rPr>
        <w:t xml:space="preserve">– </w:t>
      </w:r>
      <w:r w:rsidRPr="006117D8">
        <w:rPr>
          <w:rFonts w:ascii="Arial" w:eastAsia="Times New Roman" w:hAnsi="Arial" w:cs="Arial"/>
          <w:spacing w:val="-4"/>
          <w:sz w:val="20"/>
          <w:szCs w:val="20"/>
          <w:lang w:val="uk-UA" w:eastAsia="ru-RU"/>
        </w:rPr>
        <w:t>1979.</w:t>
      </w:r>
      <w:r w:rsidRPr="006117D8">
        <w:rPr>
          <w:rFonts w:ascii="Arial" w:eastAsia="Times New Roman" w:hAnsi="Arial" w:cs="Arial"/>
          <w:noProof/>
          <w:spacing w:val="-4"/>
          <w:sz w:val="20"/>
          <w:szCs w:val="20"/>
          <w:lang w:val="uk-UA" w:eastAsia="ru-RU"/>
        </w:rPr>
        <w:t xml:space="preserve"> – С. 11.</w:t>
      </w:r>
    </w:p>
    <w:p w:rsidR="00CA424D" w:rsidRPr="006117D8" w:rsidRDefault="00CA424D" w:rsidP="00AF03BE">
      <w:pPr>
        <w:numPr>
          <w:ilvl w:val="0"/>
          <w:numId w:val="79"/>
        </w:numPr>
        <w:tabs>
          <w:tab w:val="left" w:pos="851"/>
        </w:tabs>
        <w:spacing w:after="0" w:line="240" w:lineRule="auto"/>
        <w:jc w:val="both"/>
        <w:rPr>
          <w:rFonts w:ascii="Arial" w:eastAsia="Times New Roman" w:hAnsi="Arial" w:cs="Arial"/>
          <w:color w:val="000000"/>
          <w:spacing w:val="-4"/>
          <w:sz w:val="20"/>
          <w:szCs w:val="20"/>
          <w:lang w:val="uk-UA" w:eastAsia="ru-RU"/>
        </w:rPr>
      </w:pPr>
      <w:proofErr w:type="spellStart"/>
      <w:r w:rsidRPr="006117D8">
        <w:rPr>
          <w:rFonts w:ascii="Arial" w:eastAsia="Times New Roman" w:hAnsi="Arial" w:cs="Arial"/>
          <w:spacing w:val="-4"/>
          <w:sz w:val="20"/>
          <w:szCs w:val="20"/>
          <w:lang w:val="uk-UA" w:eastAsia="ru-RU"/>
        </w:rPr>
        <w:t>Олексюк-Казо</w:t>
      </w:r>
      <w:proofErr w:type="spellEnd"/>
      <w:r w:rsidRPr="006117D8">
        <w:rPr>
          <w:rFonts w:ascii="Arial" w:eastAsia="Times New Roman" w:hAnsi="Arial" w:cs="Arial"/>
          <w:spacing w:val="-4"/>
          <w:sz w:val="20"/>
          <w:szCs w:val="20"/>
          <w:lang w:val="uk-UA" w:eastAsia="ru-RU"/>
        </w:rPr>
        <w:t xml:space="preserve"> Л. М. Основи прикладної творчості : </w:t>
      </w:r>
      <w:proofErr w:type="spellStart"/>
      <w:r w:rsidRPr="006117D8">
        <w:rPr>
          <w:rFonts w:ascii="Arial" w:eastAsia="Times New Roman" w:hAnsi="Arial" w:cs="Arial"/>
          <w:spacing w:val="-4"/>
          <w:sz w:val="20"/>
          <w:szCs w:val="20"/>
          <w:lang w:val="uk-UA" w:eastAsia="ru-RU"/>
        </w:rPr>
        <w:t>навч</w:t>
      </w:r>
      <w:proofErr w:type="spellEnd"/>
      <w:r w:rsidRPr="006117D8">
        <w:rPr>
          <w:rFonts w:ascii="Arial" w:eastAsia="Times New Roman" w:hAnsi="Arial" w:cs="Arial"/>
          <w:spacing w:val="-4"/>
          <w:sz w:val="20"/>
          <w:szCs w:val="20"/>
          <w:lang w:val="uk-UA" w:eastAsia="ru-RU"/>
        </w:rPr>
        <w:t xml:space="preserve">. </w:t>
      </w:r>
      <w:proofErr w:type="spellStart"/>
      <w:r w:rsidRPr="006117D8">
        <w:rPr>
          <w:rFonts w:ascii="Arial" w:eastAsia="Times New Roman" w:hAnsi="Arial" w:cs="Arial"/>
          <w:spacing w:val="-4"/>
          <w:sz w:val="20"/>
          <w:szCs w:val="20"/>
          <w:lang w:val="uk-UA" w:eastAsia="ru-RU"/>
        </w:rPr>
        <w:t>посібн</w:t>
      </w:r>
      <w:proofErr w:type="spellEnd"/>
      <w:r w:rsidRPr="006117D8">
        <w:rPr>
          <w:rFonts w:ascii="Arial" w:eastAsia="Times New Roman" w:hAnsi="Arial" w:cs="Arial"/>
          <w:spacing w:val="-4"/>
          <w:sz w:val="20"/>
          <w:szCs w:val="20"/>
          <w:lang w:val="uk-UA" w:eastAsia="ru-RU"/>
        </w:rPr>
        <w:t xml:space="preserve">. / </w:t>
      </w:r>
      <w:proofErr w:type="spellStart"/>
      <w:r w:rsidRPr="006117D8">
        <w:rPr>
          <w:rFonts w:ascii="Arial" w:eastAsia="Times New Roman" w:hAnsi="Arial" w:cs="Arial"/>
          <w:spacing w:val="-4"/>
          <w:sz w:val="20"/>
          <w:szCs w:val="20"/>
          <w:lang w:val="uk-UA" w:eastAsia="ru-RU"/>
        </w:rPr>
        <w:t>Л. М. Олексюк-К</w:t>
      </w:r>
      <w:proofErr w:type="spellEnd"/>
      <w:r w:rsidRPr="006117D8">
        <w:rPr>
          <w:rFonts w:ascii="Arial" w:eastAsia="Times New Roman" w:hAnsi="Arial" w:cs="Arial"/>
          <w:spacing w:val="-4"/>
          <w:sz w:val="20"/>
          <w:szCs w:val="20"/>
          <w:lang w:val="uk-UA" w:eastAsia="ru-RU"/>
        </w:rPr>
        <w:t>азо. – К. : НПУ ім. М. Драгоманова, 2006. – С. 116-168.</w:t>
      </w:r>
    </w:p>
    <w:p w:rsidR="00CA424D" w:rsidRPr="006117D8" w:rsidRDefault="00CA424D" w:rsidP="00AF03BE">
      <w:pPr>
        <w:numPr>
          <w:ilvl w:val="0"/>
          <w:numId w:val="79"/>
        </w:numPr>
        <w:tabs>
          <w:tab w:val="left" w:pos="851"/>
        </w:tabs>
        <w:spacing w:after="0" w:line="240" w:lineRule="auto"/>
        <w:jc w:val="both"/>
        <w:rPr>
          <w:rFonts w:ascii="Arial" w:eastAsia="Times New Roman" w:hAnsi="Arial" w:cs="Arial"/>
          <w:spacing w:val="-4"/>
          <w:sz w:val="20"/>
          <w:szCs w:val="20"/>
          <w:lang w:val="uk-UA" w:eastAsia="ru-RU"/>
        </w:rPr>
      </w:pPr>
      <w:r w:rsidRPr="006117D8">
        <w:rPr>
          <w:rFonts w:ascii="Arial" w:eastAsia="Times New Roman" w:hAnsi="Arial" w:cs="Arial"/>
          <w:spacing w:val="-4"/>
          <w:sz w:val="20"/>
          <w:szCs w:val="20"/>
          <w:lang w:val="uk-UA" w:eastAsia="ru-RU"/>
        </w:rPr>
        <w:t>Художнє вишивання : альбом / уклад. Є.</w:t>
      </w:r>
      <w:proofErr w:type="spellStart"/>
      <w:r w:rsidRPr="006117D8">
        <w:rPr>
          <w:rFonts w:ascii="Arial" w:eastAsia="Times New Roman" w:hAnsi="Arial" w:cs="Arial"/>
          <w:spacing w:val="-4"/>
          <w:sz w:val="20"/>
          <w:szCs w:val="20"/>
          <w:lang w:val="uk-UA" w:eastAsia="ru-RU"/>
        </w:rPr>
        <w:t> О.Га</w:t>
      </w:r>
      <w:proofErr w:type="spellEnd"/>
      <w:r w:rsidRPr="006117D8">
        <w:rPr>
          <w:rFonts w:ascii="Arial" w:eastAsia="Times New Roman" w:hAnsi="Arial" w:cs="Arial"/>
          <w:spacing w:val="-4"/>
          <w:sz w:val="20"/>
          <w:szCs w:val="20"/>
          <w:lang w:val="uk-UA" w:eastAsia="ru-RU"/>
        </w:rPr>
        <w:t xml:space="preserve">сюк, М. Г. Степан. – Вид. 3-є, </w:t>
      </w:r>
      <w:proofErr w:type="spellStart"/>
      <w:r w:rsidRPr="006117D8">
        <w:rPr>
          <w:rFonts w:ascii="Arial" w:eastAsia="Times New Roman" w:hAnsi="Arial" w:cs="Arial"/>
          <w:spacing w:val="-4"/>
          <w:sz w:val="20"/>
          <w:szCs w:val="20"/>
          <w:lang w:val="uk-UA" w:eastAsia="ru-RU"/>
        </w:rPr>
        <w:t>переробл</w:t>
      </w:r>
      <w:proofErr w:type="spellEnd"/>
      <w:r w:rsidRPr="006117D8">
        <w:rPr>
          <w:rFonts w:ascii="Arial" w:eastAsia="Times New Roman" w:hAnsi="Arial" w:cs="Arial"/>
          <w:spacing w:val="-4"/>
          <w:sz w:val="20"/>
          <w:szCs w:val="20"/>
          <w:lang w:val="uk-UA" w:eastAsia="ru-RU"/>
        </w:rPr>
        <w:t xml:space="preserve">. та </w:t>
      </w:r>
      <w:proofErr w:type="spellStart"/>
      <w:r w:rsidRPr="006117D8">
        <w:rPr>
          <w:rFonts w:ascii="Arial" w:eastAsia="Times New Roman" w:hAnsi="Arial" w:cs="Arial"/>
          <w:spacing w:val="-4"/>
          <w:sz w:val="20"/>
          <w:szCs w:val="20"/>
          <w:lang w:val="uk-UA" w:eastAsia="ru-RU"/>
        </w:rPr>
        <w:t>доповн</w:t>
      </w:r>
      <w:proofErr w:type="spellEnd"/>
      <w:r w:rsidRPr="006117D8">
        <w:rPr>
          <w:rFonts w:ascii="Arial" w:eastAsia="Times New Roman" w:hAnsi="Arial" w:cs="Arial"/>
          <w:spacing w:val="-4"/>
          <w:sz w:val="20"/>
          <w:szCs w:val="20"/>
          <w:lang w:val="uk-UA" w:eastAsia="ru-RU"/>
        </w:rPr>
        <w:t>. – К. : Вища школа, 1984. – 247 с.</w:t>
      </w:r>
    </w:p>
    <w:p w:rsidR="00F569E7" w:rsidRDefault="00F569E7" w:rsidP="00F569E7">
      <w:pPr>
        <w:widowControl w:val="0"/>
        <w:spacing w:after="0" w:line="240" w:lineRule="auto"/>
        <w:rPr>
          <w:rFonts w:ascii="Arial" w:eastAsia="Times New Roman" w:hAnsi="Arial" w:cs="Arial"/>
          <w:sz w:val="20"/>
          <w:szCs w:val="20"/>
          <w:lang w:val="uk-UA" w:eastAsia="ru-RU"/>
        </w:rPr>
      </w:pPr>
    </w:p>
    <w:p w:rsidR="00F569E7" w:rsidRDefault="00F569E7" w:rsidP="00F569E7">
      <w:pPr>
        <w:widowControl w:val="0"/>
        <w:spacing w:after="0" w:line="240" w:lineRule="auto"/>
        <w:rPr>
          <w:rFonts w:ascii="Arial" w:eastAsia="Times New Roman" w:hAnsi="Arial" w:cs="Arial"/>
          <w:sz w:val="20"/>
          <w:szCs w:val="20"/>
          <w:lang w:val="uk-UA" w:eastAsia="ru-RU"/>
        </w:rPr>
      </w:pPr>
    </w:p>
    <w:p w:rsidR="00932E40" w:rsidRPr="0001590E" w:rsidRDefault="00AA7B29" w:rsidP="0001590E">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sz w:val="20"/>
          <w:szCs w:val="20"/>
          <w:lang w:val="uk-UA" w:eastAsia="ru-RU"/>
        </w:rPr>
        <w:t>Тема 3.9</w:t>
      </w:r>
      <w:r w:rsidR="008D6516" w:rsidRPr="0001590E">
        <w:rPr>
          <w:rFonts w:ascii="Arial" w:eastAsia="Times New Roman" w:hAnsi="Arial" w:cs="Arial"/>
          <w:b/>
          <w:sz w:val="20"/>
          <w:szCs w:val="20"/>
          <w:lang w:val="uk-UA" w:eastAsia="ru-RU"/>
        </w:rPr>
        <w:t xml:space="preserve">. </w:t>
      </w:r>
      <w:r w:rsidR="00932E40" w:rsidRPr="0001590E">
        <w:rPr>
          <w:rFonts w:ascii="Arial" w:eastAsia="Times New Roman" w:hAnsi="Arial" w:cs="Arial"/>
          <w:b/>
          <w:sz w:val="20"/>
          <w:szCs w:val="20"/>
          <w:lang w:val="uk-UA" w:eastAsia="ru-RU"/>
        </w:rPr>
        <w:t>УКРАЇНСЬКА ЛЯЛЬКА-МОТАНКА</w:t>
      </w: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p>
    <w:p w:rsidR="00A00F59" w:rsidRPr="0001590E" w:rsidRDefault="00A00F59"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8D6516" w:rsidRPr="0001590E" w:rsidRDefault="008D6516" w:rsidP="0001590E">
      <w:pPr>
        <w:widowControl w:val="0"/>
        <w:spacing w:after="0" w:line="240" w:lineRule="auto"/>
        <w:ind w:firstLine="567"/>
        <w:jc w:val="both"/>
        <w:rPr>
          <w:rFonts w:ascii="Arial" w:hAnsi="Arial" w:cs="Arial"/>
          <w:bCs/>
          <w:sz w:val="20"/>
          <w:szCs w:val="20"/>
          <w:lang w:val="uk-UA"/>
        </w:rPr>
      </w:pPr>
      <w:proofErr w:type="spellStart"/>
      <w:r w:rsidRPr="0001590E">
        <w:rPr>
          <w:rFonts w:ascii="Arial" w:hAnsi="Arial" w:cs="Arial"/>
          <w:bCs/>
          <w:sz w:val="20"/>
          <w:szCs w:val="20"/>
          <w:lang w:val="uk-UA"/>
        </w:rPr>
        <w:t>Лялька-мотанка</w:t>
      </w:r>
      <w:proofErr w:type="spellEnd"/>
      <w:r w:rsidRPr="0001590E">
        <w:rPr>
          <w:rFonts w:ascii="Arial" w:hAnsi="Arial" w:cs="Arial"/>
          <w:bCs/>
          <w:sz w:val="20"/>
          <w:szCs w:val="20"/>
          <w:lang w:val="uk-UA"/>
        </w:rPr>
        <w:t xml:space="preserve"> як елемент української народної культури. Види українських ляльок-мотанок. Шляхи ознайомлення дітей дошкільного віку з українською лялькою-мотанкою. Методика навчання дітей </w:t>
      </w:r>
      <w:r w:rsidR="00DD5C7D" w:rsidRPr="0001590E">
        <w:rPr>
          <w:rFonts w:ascii="Arial" w:hAnsi="Arial" w:cs="Arial"/>
          <w:bCs/>
          <w:sz w:val="20"/>
          <w:szCs w:val="20"/>
          <w:lang w:val="uk-UA"/>
        </w:rPr>
        <w:t xml:space="preserve">старшого дошкільного віку </w:t>
      </w:r>
      <w:r w:rsidRPr="0001590E">
        <w:rPr>
          <w:rFonts w:ascii="Arial" w:hAnsi="Arial" w:cs="Arial"/>
          <w:bCs/>
          <w:sz w:val="20"/>
          <w:szCs w:val="20"/>
          <w:lang w:val="uk-UA"/>
        </w:rPr>
        <w:t>виготовленню нескладних ляльок-мотанок.</w:t>
      </w:r>
      <w:r w:rsidR="00E63155" w:rsidRPr="0001590E">
        <w:rPr>
          <w:rFonts w:ascii="Arial" w:hAnsi="Arial" w:cs="Arial"/>
          <w:bCs/>
          <w:sz w:val="20"/>
          <w:szCs w:val="20"/>
          <w:lang w:val="uk-UA"/>
        </w:rPr>
        <w:t xml:space="preserve"> Види діяльності, які використовуються у контексті роботи з українознавства під загальною тематикою «Народна іграшка»: заняття з довкілля (ознайомлення з національними символами та елементами національної культури); заняття з елементами народної педагогіки; трудова діяльність (художня праця); навчально-розвивальна діяльність (НРД) з пріоритетом розвитку мовлення; проектна діяльність; </w:t>
      </w:r>
      <w:r w:rsidR="00E63155" w:rsidRPr="0001590E">
        <w:rPr>
          <w:rFonts w:ascii="Arial" w:hAnsi="Arial" w:cs="Arial"/>
          <w:bCs/>
          <w:sz w:val="20"/>
          <w:szCs w:val="20"/>
          <w:lang w:val="uk-UA"/>
        </w:rPr>
        <w:lastRenderedPageBreak/>
        <w:t xml:space="preserve">літературна діяльність тощо. Етапи виготовлення вузлової ляльки «опрацювання голови», створення на обличчі ляльки хреста з тонких стрічок, скручування та перев’язування звисаючих кінців хустки (тканини) нитками так, що утворився тулуб ляльки, до якого далі прив’язується одяг; прив’язування та накручування до звисаючих кінців різнокольорових клаптів або </w:t>
      </w:r>
      <w:r w:rsidR="003C711B" w:rsidRPr="0001590E">
        <w:rPr>
          <w:rFonts w:ascii="Arial" w:hAnsi="Arial" w:cs="Arial"/>
          <w:bCs/>
          <w:sz w:val="20"/>
          <w:szCs w:val="20"/>
          <w:lang w:val="uk-UA"/>
        </w:rPr>
        <w:t>ниток</w:t>
      </w:r>
      <w:r w:rsidR="00E63155" w:rsidRPr="0001590E">
        <w:rPr>
          <w:rFonts w:ascii="Arial" w:hAnsi="Arial" w:cs="Arial"/>
          <w:bCs/>
          <w:sz w:val="20"/>
          <w:szCs w:val="20"/>
          <w:lang w:val="uk-UA"/>
        </w:rPr>
        <w:t>, які імітують одяг ляльки.</w:t>
      </w:r>
    </w:p>
    <w:p w:rsidR="00D00AEE" w:rsidRDefault="00D00AEE" w:rsidP="00D107A8">
      <w:pPr>
        <w:widowControl w:val="0"/>
        <w:spacing w:after="0" w:line="240" w:lineRule="auto"/>
        <w:jc w:val="center"/>
        <w:rPr>
          <w:rFonts w:ascii="Arial" w:eastAsia="Times New Roman" w:hAnsi="Arial" w:cs="Arial"/>
          <w:b/>
          <w:i/>
          <w:sz w:val="20"/>
          <w:szCs w:val="20"/>
          <w:lang w:val="uk-UA" w:eastAsia="ru-RU"/>
        </w:rPr>
      </w:pPr>
    </w:p>
    <w:p w:rsidR="00D107A8" w:rsidRPr="00D107A8" w:rsidRDefault="00D107A8" w:rsidP="00D107A8">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1) підготувати необхідний матеріал до створення ляльки;</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2) підготувати каркасне поєднання (основи ляльки);</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3) підготувати необхідний декоративний матеріал для заключного оздоблення ляльки-мотанки (за бажанням).</w:t>
      </w:r>
    </w:p>
    <w:p w:rsidR="00724AC9" w:rsidRPr="0001590E" w:rsidRDefault="00724AC9" w:rsidP="0001590E">
      <w:pPr>
        <w:widowControl w:val="0"/>
        <w:spacing w:after="0" w:line="240" w:lineRule="auto"/>
        <w:jc w:val="center"/>
        <w:rPr>
          <w:rFonts w:ascii="Arial" w:eastAsia="Times New Roman" w:hAnsi="Arial" w:cs="Arial"/>
          <w:b/>
          <w:i/>
          <w:sz w:val="20"/>
          <w:szCs w:val="20"/>
          <w:lang w:val="uk-UA" w:eastAsia="ru-RU"/>
        </w:rPr>
      </w:pPr>
    </w:p>
    <w:p w:rsidR="00724AC9" w:rsidRPr="0001590E" w:rsidRDefault="00724AC9"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Лабораторне заняття</w:t>
      </w:r>
    </w:p>
    <w:p w:rsidR="00724AC9" w:rsidRPr="0001590E" w:rsidRDefault="00724AC9" w:rsidP="0001590E">
      <w:pPr>
        <w:widowControl w:val="0"/>
        <w:spacing w:after="0" w:line="240" w:lineRule="auto"/>
        <w:jc w:val="both"/>
        <w:rPr>
          <w:rFonts w:ascii="Arial" w:hAnsi="Arial" w:cs="Arial"/>
          <w:sz w:val="20"/>
          <w:szCs w:val="20"/>
          <w:lang w:val="uk-UA"/>
        </w:rPr>
      </w:pPr>
      <w:r w:rsidRPr="00452D34">
        <w:rPr>
          <w:rFonts w:ascii="Arial" w:hAnsi="Arial" w:cs="Arial"/>
          <w:i/>
          <w:sz w:val="20"/>
          <w:szCs w:val="20"/>
          <w:lang w:val="uk-UA"/>
        </w:rPr>
        <w:t>Мета:</w:t>
      </w:r>
      <w:r w:rsidRPr="0001590E">
        <w:rPr>
          <w:rFonts w:ascii="Arial" w:hAnsi="Arial" w:cs="Arial"/>
          <w:sz w:val="20"/>
          <w:szCs w:val="20"/>
          <w:lang w:val="uk-UA"/>
        </w:rPr>
        <w:t xml:space="preserve"> засвоєння технологічних основ виготовлення української ляльки-мотанки щодо можливості використання набутих навичок у практичній роботі з дітьми дошкільного віку.</w:t>
      </w:r>
    </w:p>
    <w:p w:rsidR="00724AC9" w:rsidRPr="0001590E" w:rsidRDefault="00724AC9" w:rsidP="0001590E">
      <w:pPr>
        <w:widowControl w:val="0"/>
        <w:spacing w:after="0" w:line="240" w:lineRule="auto"/>
        <w:jc w:val="both"/>
        <w:rPr>
          <w:rFonts w:ascii="Arial" w:hAnsi="Arial" w:cs="Arial"/>
          <w:sz w:val="20"/>
          <w:szCs w:val="20"/>
          <w:lang w:val="uk-UA"/>
        </w:rPr>
      </w:pPr>
      <w:r w:rsidRPr="00452D34">
        <w:rPr>
          <w:rFonts w:ascii="Arial" w:hAnsi="Arial" w:cs="Arial"/>
          <w:i/>
          <w:sz w:val="20"/>
          <w:szCs w:val="20"/>
          <w:lang w:val="uk-UA"/>
        </w:rPr>
        <w:t>Завдання</w:t>
      </w:r>
      <w:r w:rsidRPr="0001590E">
        <w:rPr>
          <w:rFonts w:ascii="Arial" w:hAnsi="Arial" w:cs="Arial"/>
          <w:sz w:val="20"/>
          <w:szCs w:val="20"/>
          <w:lang w:val="uk-UA"/>
        </w:rPr>
        <w:t xml:space="preserve">: </w:t>
      </w:r>
    </w:p>
    <w:p w:rsidR="00724AC9" w:rsidRPr="0001590E" w:rsidRDefault="00724AC9" w:rsidP="00AF03BE">
      <w:pPr>
        <w:widowControl w:val="0"/>
        <w:numPr>
          <w:ilvl w:val="0"/>
          <w:numId w:val="52"/>
        </w:numPr>
        <w:spacing w:after="0" w:line="240" w:lineRule="auto"/>
        <w:jc w:val="both"/>
        <w:rPr>
          <w:rFonts w:ascii="Arial" w:hAnsi="Arial" w:cs="Arial"/>
          <w:sz w:val="20"/>
          <w:szCs w:val="20"/>
          <w:lang w:val="uk-UA"/>
        </w:rPr>
      </w:pPr>
      <w:r w:rsidRPr="0001590E">
        <w:rPr>
          <w:rFonts w:ascii="Arial" w:hAnsi="Arial" w:cs="Arial"/>
          <w:sz w:val="20"/>
          <w:szCs w:val="20"/>
          <w:lang w:val="uk-UA"/>
        </w:rPr>
        <w:t>засвоїти основні прийоми виконання української ляльки-мотанки;</w:t>
      </w:r>
    </w:p>
    <w:p w:rsidR="00724AC9" w:rsidRPr="0001590E" w:rsidRDefault="00724AC9" w:rsidP="00AF03BE">
      <w:pPr>
        <w:widowControl w:val="0"/>
        <w:numPr>
          <w:ilvl w:val="0"/>
          <w:numId w:val="52"/>
        </w:numPr>
        <w:spacing w:after="0" w:line="240" w:lineRule="auto"/>
        <w:jc w:val="both"/>
        <w:rPr>
          <w:rFonts w:ascii="Arial" w:hAnsi="Arial" w:cs="Arial"/>
          <w:sz w:val="20"/>
          <w:szCs w:val="20"/>
          <w:lang w:val="uk-UA"/>
        </w:rPr>
      </w:pPr>
      <w:r w:rsidRPr="0001590E">
        <w:rPr>
          <w:rFonts w:ascii="Arial" w:hAnsi="Arial" w:cs="Arial"/>
          <w:sz w:val="20"/>
          <w:szCs w:val="20"/>
          <w:lang w:val="uk-UA"/>
        </w:rPr>
        <w:t>ознайомитися з технологією виготовлення одного із різновидів ляльки-мотанки;</w:t>
      </w:r>
    </w:p>
    <w:p w:rsidR="00724AC9" w:rsidRPr="0001590E" w:rsidRDefault="00724AC9" w:rsidP="00AF03BE">
      <w:pPr>
        <w:widowControl w:val="0"/>
        <w:numPr>
          <w:ilvl w:val="0"/>
          <w:numId w:val="52"/>
        </w:numPr>
        <w:spacing w:after="0" w:line="240" w:lineRule="auto"/>
        <w:jc w:val="both"/>
        <w:rPr>
          <w:rFonts w:ascii="Arial" w:hAnsi="Arial" w:cs="Arial"/>
          <w:sz w:val="20"/>
          <w:szCs w:val="20"/>
          <w:lang w:val="uk-UA"/>
        </w:rPr>
      </w:pPr>
      <w:r w:rsidRPr="0001590E">
        <w:rPr>
          <w:rFonts w:ascii="Arial" w:hAnsi="Arial" w:cs="Arial"/>
          <w:sz w:val="20"/>
          <w:szCs w:val="20"/>
          <w:lang w:val="uk-UA"/>
        </w:rPr>
        <w:t>визначити можливостями створення ляльок-мотанок дітьми старшої групи ДНЗ.</w:t>
      </w:r>
    </w:p>
    <w:p w:rsidR="00724AC9" w:rsidRPr="0001590E" w:rsidRDefault="00724AC9" w:rsidP="0001590E">
      <w:pPr>
        <w:pStyle w:val="ad"/>
        <w:widowControl w:val="0"/>
        <w:spacing w:before="0" w:beforeAutospacing="0" w:after="0" w:afterAutospacing="0"/>
        <w:ind w:firstLine="567"/>
        <w:jc w:val="both"/>
        <w:rPr>
          <w:rFonts w:ascii="Arial" w:hAnsi="Arial" w:cs="Arial"/>
          <w:sz w:val="20"/>
          <w:szCs w:val="20"/>
        </w:rPr>
      </w:pPr>
    </w:p>
    <w:p w:rsidR="00724AC9" w:rsidRPr="0001590E" w:rsidRDefault="00724AC9" w:rsidP="0001590E">
      <w:pPr>
        <w:pStyle w:val="ad"/>
        <w:widowControl w:val="0"/>
        <w:spacing w:before="0" w:beforeAutospacing="0" w:after="0" w:afterAutospacing="0"/>
        <w:jc w:val="both"/>
        <w:rPr>
          <w:rFonts w:ascii="Arial" w:hAnsi="Arial" w:cs="Arial"/>
          <w:b/>
          <w:i/>
          <w:sz w:val="20"/>
          <w:szCs w:val="20"/>
        </w:rPr>
      </w:pPr>
      <w:r w:rsidRPr="00452D34">
        <w:rPr>
          <w:rFonts w:ascii="Arial" w:hAnsi="Arial" w:cs="Arial"/>
          <w:i/>
          <w:sz w:val="20"/>
          <w:szCs w:val="20"/>
        </w:rPr>
        <w:t>2. Питання до обговорення на занятті</w:t>
      </w:r>
      <w:r w:rsidRPr="0001590E">
        <w:rPr>
          <w:rFonts w:ascii="Arial" w:hAnsi="Arial" w:cs="Arial"/>
          <w:sz w:val="20"/>
          <w:szCs w:val="20"/>
        </w:rPr>
        <w:t>:</w:t>
      </w:r>
      <w:r w:rsidRPr="0001590E">
        <w:rPr>
          <w:rFonts w:ascii="Arial" w:hAnsi="Arial" w:cs="Arial"/>
          <w:b/>
          <w:i/>
          <w:sz w:val="20"/>
          <w:szCs w:val="20"/>
        </w:rPr>
        <w:t xml:space="preserve"> </w:t>
      </w:r>
    </w:p>
    <w:p w:rsidR="00724AC9" w:rsidRPr="0001590E" w:rsidRDefault="00724AC9" w:rsidP="00AF03BE">
      <w:pPr>
        <w:pStyle w:val="ad"/>
        <w:widowControl w:val="0"/>
        <w:numPr>
          <w:ilvl w:val="0"/>
          <w:numId w:val="43"/>
        </w:numPr>
        <w:spacing w:before="0" w:beforeAutospacing="0" w:after="0" w:afterAutospacing="0"/>
        <w:jc w:val="both"/>
        <w:rPr>
          <w:rFonts w:ascii="Arial" w:hAnsi="Arial" w:cs="Arial"/>
          <w:bCs/>
          <w:sz w:val="20"/>
          <w:szCs w:val="20"/>
        </w:rPr>
      </w:pPr>
      <w:proofErr w:type="spellStart"/>
      <w:r w:rsidRPr="0001590E">
        <w:rPr>
          <w:rFonts w:ascii="Arial" w:hAnsi="Arial" w:cs="Arial"/>
          <w:bCs/>
          <w:sz w:val="20"/>
          <w:szCs w:val="20"/>
        </w:rPr>
        <w:t>Лялька-мотанка</w:t>
      </w:r>
      <w:proofErr w:type="spellEnd"/>
      <w:r w:rsidRPr="0001590E">
        <w:rPr>
          <w:rFonts w:ascii="Arial" w:hAnsi="Arial" w:cs="Arial"/>
          <w:bCs/>
          <w:sz w:val="20"/>
          <w:szCs w:val="20"/>
        </w:rPr>
        <w:t xml:space="preserve"> як елемент української народної культури, родинний оберіг, символ жіночої мудрості. Види українських ляльок-мотанок.</w:t>
      </w:r>
    </w:p>
    <w:p w:rsidR="00724AC9" w:rsidRPr="0001590E" w:rsidRDefault="00724AC9" w:rsidP="00AF03BE">
      <w:pPr>
        <w:pStyle w:val="ad"/>
        <w:widowControl w:val="0"/>
        <w:numPr>
          <w:ilvl w:val="0"/>
          <w:numId w:val="43"/>
        </w:numPr>
        <w:spacing w:before="0" w:beforeAutospacing="0" w:after="0" w:afterAutospacing="0"/>
        <w:jc w:val="both"/>
        <w:rPr>
          <w:rFonts w:ascii="Arial" w:hAnsi="Arial" w:cs="Arial"/>
          <w:bCs/>
          <w:sz w:val="20"/>
          <w:szCs w:val="20"/>
        </w:rPr>
      </w:pPr>
      <w:r w:rsidRPr="0001590E">
        <w:rPr>
          <w:rFonts w:ascii="Arial" w:hAnsi="Arial" w:cs="Arial"/>
          <w:bCs/>
          <w:sz w:val="20"/>
          <w:szCs w:val="20"/>
        </w:rPr>
        <w:t>Шляхи ознайомлення дітей дошкільного віку з українською лялькою-мотанкою.</w:t>
      </w:r>
    </w:p>
    <w:p w:rsidR="00724AC9" w:rsidRPr="0001590E" w:rsidRDefault="00724AC9" w:rsidP="00AF03BE">
      <w:pPr>
        <w:pStyle w:val="ad"/>
        <w:widowControl w:val="0"/>
        <w:numPr>
          <w:ilvl w:val="0"/>
          <w:numId w:val="43"/>
        </w:numPr>
        <w:spacing w:before="0" w:beforeAutospacing="0" w:after="0" w:afterAutospacing="0"/>
        <w:jc w:val="both"/>
        <w:rPr>
          <w:rFonts w:ascii="Arial" w:hAnsi="Arial" w:cs="Arial"/>
          <w:bCs/>
          <w:sz w:val="20"/>
          <w:szCs w:val="20"/>
        </w:rPr>
      </w:pPr>
      <w:r w:rsidRPr="0001590E">
        <w:rPr>
          <w:rFonts w:ascii="Arial" w:hAnsi="Arial" w:cs="Arial"/>
          <w:bCs/>
          <w:sz w:val="20"/>
          <w:szCs w:val="20"/>
        </w:rPr>
        <w:t>Методика навчання дітей виготовленню нескладних ляльок-мотанок.</w:t>
      </w:r>
    </w:p>
    <w:p w:rsidR="00A00F59" w:rsidRPr="0001590E" w:rsidRDefault="00A00F59" w:rsidP="0001590E">
      <w:pPr>
        <w:widowControl w:val="0"/>
        <w:spacing w:after="0" w:line="240" w:lineRule="auto"/>
        <w:jc w:val="center"/>
        <w:rPr>
          <w:rFonts w:ascii="Arial" w:eastAsia="Times New Roman" w:hAnsi="Arial" w:cs="Arial"/>
          <w:b/>
          <w:i/>
          <w:sz w:val="20"/>
          <w:szCs w:val="20"/>
          <w:lang w:val="uk-UA" w:eastAsia="ru-RU"/>
        </w:rPr>
      </w:pPr>
    </w:p>
    <w:p w:rsidR="008D6516" w:rsidRPr="0001590E" w:rsidRDefault="008D6516"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b/>
          <w:i/>
          <w:sz w:val="20"/>
          <w:szCs w:val="20"/>
          <w:lang w:val="uk-UA" w:eastAsia="ru-RU"/>
        </w:rPr>
        <w:t>Література:</w:t>
      </w:r>
    </w:p>
    <w:p w:rsidR="008D6516" w:rsidRPr="0001590E" w:rsidRDefault="008D6516" w:rsidP="00AF03BE">
      <w:pPr>
        <w:widowControl w:val="0"/>
        <w:numPr>
          <w:ilvl w:val="0"/>
          <w:numId w:val="24"/>
        </w:numPr>
        <w:spacing w:after="0" w:line="240" w:lineRule="auto"/>
        <w:jc w:val="both"/>
        <w:rPr>
          <w:rFonts w:ascii="Arial" w:eastAsia="Times New Roman" w:hAnsi="Arial" w:cs="Arial"/>
          <w:bCs/>
          <w:sz w:val="20"/>
          <w:szCs w:val="20"/>
          <w:lang w:val="uk-UA" w:eastAsia="uk-UA"/>
        </w:rPr>
      </w:pPr>
      <w:r w:rsidRPr="0001590E">
        <w:rPr>
          <w:rFonts w:ascii="Arial" w:eastAsia="Times New Roman" w:hAnsi="Arial" w:cs="Arial"/>
          <w:bCs/>
          <w:sz w:val="20"/>
          <w:szCs w:val="20"/>
          <w:lang w:val="uk-UA" w:eastAsia="uk-UA"/>
        </w:rPr>
        <w:t>Коваленко Т. Українська народна іграшка / Т. Коваленко // Мистецтво та освіта. – 2003. – № 4. – С. 44-48.</w:t>
      </w:r>
    </w:p>
    <w:p w:rsidR="008D6516" w:rsidRPr="0001590E" w:rsidRDefault="008D6516" w:rsidP="00AF03BE">
      <w:pPr>
        <w:widowControl w:val="0"/>
        <w:numPr>
          <w:ilvl w:val="0"/>
          <w:numId w:val="24"/>
        </w:numPr>
        <w:tabs>
          <w:tab w:val="left" w:pos="1680"/>
        </w:tabs>
        <w:spacing w:after="0" w:line="240" w:lineRule="auto"/>
        <w:jc w:val="both"/>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8D6516" w:rsidRPr="0001590E" w:rsidRDefault="008D6516" w:rsidP="00AF03BE">
      <w:pPr>
        <w:widowControl w:val="0"/>
        <w:numPr>
          <w:ilvl w:val="0"/>
          <w:numId w:val="24"/>
        </w:numPr>
        <w:spacing w:after="0" w:line="240" w:lineRule="auto"/>
        <w:jc w:val="both"/>
        <w:rPr>
          <w:rFonts w:ascii="Arial" w:eastAsia="Times New Roman" w:hAnsi="Arial" w:cs="Arial"/>
          <w:bCs/>
          <w:sz w:val="20"/>
          <w:szCs w:val="20"/>
          <w:lang w:val="uk-UA" w:eastAsia="uk-UA"/>
        </w:rPr>
      </w:pPr>
      <w:proofErr w:type="spellStart"/>
      <w:r w:rsidRPr="0001590E">
        <w:rPr>
          <w:rFonts w:ascii="Arial" w:eastAsia="Times New Roman" w:hAnsi="Arial" w:cs="Arial"/>
          <w:bCs/>
          <w:sz w:val="20"/>
          <w:szCs w:val="20"/>
          <w:lang w:val="uk-UA" w:eastAsia="uk-UA"/>
        </w:rPr>
        <w:lastRenderedPageBreak/>
        <w:t>Рудницька-Юрійчук</w:t>
      </w:r>
      <w:proofErr w:type="spellEnd"/>
      <w:r w:rsidRPr="0001590E">
        <w:rPr>
          <w:rFonts w:ascii="Arial" w:eastAsia="Times New Roman" w:hAnsi="Arial" w:cs="Arial"/>
          <w:bCs/>
          <w:sz w:val="20"/>
          <w:szCs w:val="20"/>
          <w:lang w:val="uk-UA" w:eastAsia="uk-UA"/>
        </w:rPr>
        <w:t xml:space="preserve"> І. </w:t>
      </w:r>
      <w:proofErr w:type="spellStart"/>
      <w:r w:rsidRPr="0001590E">
        <w:rPr>
          <w:rFonts w:ascii="Arial" w:eastAsia="Times New Roman" w:hAnsi="Arial" w:cs="Arial"/>
          <w:bCs/>
          <w:sz w:val="20"/>
          <w:szCs w:val="20"/>
          <w:lang w:val="uk-UA" w:eastAsia="uk-UA"/>
        </w:rPr>
        <w:t>Лялька-мотанка</w:t>
      </w:r>
      <w:proofErr w:type="spellEnd"/>
      <w:r w:rsidRPr="0001590E">
        <w:rPr>
          <w:rFonts w:ascii="Arial" w:eastAsia="Times New Roman" w:hAnsi="Arial" w:cs="Arial"/>
          <w:bCs/>
          <w:sz w:val="20"/>
          <w:szCs w:val="20"/>
          <w:lang w:val="uk-UA" w:eastAsia="uk-UA"/>
        </w:rPr>
        <w:t xml:space="preserve"> – невід’ємна «постать» в історії іграшкового мистецтва / І. </w:t>
      </w:r>
      <w:proofErr w:type="spellStart"/>
      <w:r w:rsidRPr="0001590E">
        <w:rPr>
          <w:rFonts w:ascii="Arial" w:eastAsia="Times New Roman" w:hAnsi="Arial" w:cs="Arial"/>
          <w:bCs/>
          <w:sz w:val="20"/>
          <w:szCs w:val="20"/>
          <w:lang w:val="uk-UA" w:eastAsia="uk-UA"/>
        </w:rPr>
        <w:t>Рудницька-Юрійчук</w:t>
      </w:r>
      <w:proofErr w:type="spellEnd"/>
      <w:r w:rsidRPr="0001590E">
        <w:rPr>
          <w:rFonts w:ascii="Arial" w:eastAsia="Times New Roman" w:hAnsi="Arial" w:cs="Arial"/>
          <w:bCs/>
          <w:sz w:val="20"/>
          <w:szCs w:val="20"/>
          <w:lang w:val="uk-UA" w:eastAsia="uk-UA"/>
        </w:rPr>
        <w:t xml:space="preserve"> // Дошкільна освіта. – 2011. – № 4 (34). – С. 51-57.</w:t>
      </w:r>
    </w:p>
    <w:p w:rsidR="008D6516" w:rsidRPr="0001590E" w:rsidRDefault="008D6516" w:rsidP="00AF03BE">
      <w:pPr>
        <w:widowControl w:val="0"/>
        <w:numPr>
          <w:ilvl w:val="0"/>
          <w:numId w:val="24"/>
        </w:numPr>
        <w:spacing w:after="0" w:line="240" w:lineRule="auto"/>
        <w:jc w:val="both"/>
        <w:rPr>
          <w:rFonts w:ascii="Arial" w:eastAsia="Times New Roman" w:hAnsi="Arial" w:cs="Arial"/>
          <w:bCs/>
          <w:sz w:val="20"/>
          <w:szCs w:val="20"/>
          <w:lang w:val="uk-UA" w:eastAsia="uk-UA"/>
        </w:rPr>
      </w:pPr>
      <w:r w:rsidRPr="0001590E">
        <w:rPr>
          <w:rFonts w:ascii="Arial" w:eastAsia="Times New Roman" w:hAnsi="Arial" w:cs="Arial"/>
          <w:bCs/>
          <w:sz w:val="20"/>
          <w:szCs w:val="20"/>
          <w:lang w:val="uk-UA" w:eastAsia="uk-UA"/>
        </w:rPr>
        <w:t>Скляренко О. Українська лялька / О. Скляренко // Мистецтво та освіта. – 2010. – №2. – С. 44-45.</w:t>
      </w:r>
    </w:p>
    <w:p w:rsidR="008D6516" w:rsidRPr="0001590E" w:rsidRDefault="008D6516" w:rsidP="00AF03BE">
      <w:pPr>
        <w:widowControl w:val="0"/>
        <w:numPr>
          <w:ilvl w:val="0"/>
          <w:numId w:val="24"/>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8D6516" w:rsidRPr="0001590E" w:rsidRDefault="008D6516" w:rsidP="0001590E">
      <w:pPr>
        <w:widowControl w:val="0"/>
        <w:spacing w:after="0" w:line="240" w:lineRule="auto"/>
        <w:ind w:left="720"/>
        <w:jc w:val="both"/>
        <w:rPr>
          <w:rFonts w:ascii="Arial" w:eastAsia="Times New Roman" w:hAnsi="Arial" w:cs="Arial"/>
          <w:bCs/>
          <w:sz w:val="20"/>
          <w:szCs w:val="20"/>
          <w:lang w:val="uk-UA" w:eastAsia="uk-UA"/>
        </w:rPr>
      </w:pPr>
    </w:p>
    <w:p w:rsidR="008D6516" w:rsidRPr="0001590E" w:rsidRDefault="008D6516" w:rsidP="0001590E">
      <w:pPr>
        <w:widowControl w:val="0"/>
        <w:spacing w:after="0" w:line="240" w:lineRule="auto"/>
        <w:jc w:val="both"/>
        <w:rPr>
          <w:rFonts w:ascii="Arial" w:eastAsia="Times New Roman" w:hAnsi="Arial" w:cs="Arial"/>
          <w:b/>
          <w:i/>
          <w:sz w:val="20"/>
          <w:szCs w:val="20"/>
          <w:lang w:val="uk-UA" w:eastAsia="ru-RU"/>
        </w:rPr>
      </w:pPr>
    </w:p>
    <w:p w:rsidR="00A00F59" w:rsidRPr="0001590E" w:rsidRDefault="00D272FC" w:rsidP="0001590E">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sz w:val="20"/>
          <w:szCs w:val="20"/>
          <w:lang w:val="uk-UA" w:eastAsia="ru-RU"/>
        </w:rPr>
        <w:t>Тема 3.10</w:t>
      </w:r>
      <w:r w:rsidR="00A00F59" w:rsidRPr="0001590E">
        <w:rPr>
          <w:rFonts w:ascii="Arial" w:eastAsia="Times New Roman" w:hAnsi="Arial" w:cs="Arial"/>
          <w:b/>
          <w:sz w:val="20"/>
          <w:szCs w:val="20"/>
          <w:lang w:val="uk-UA" w:eastAsia="ru-RU"/>
        </w:rPr>
        <w:t xml:space="preserve">. </w:t>
      </w:r>
      <w:r w:rsidR="00306FF1">
        <w:rPr>
          <w:rFonts w:ascii="Arial" w:eastAsia="Times New Roman" w:hAnsi="Arial" w:cs="Arial"/>
          <w:b/>
          <w:sz w:val="20"/>
          <w:szCs w:val="20"/>
          <w:lang w:val="uk-UA" w:eastAsia="ru-RU"/>
        </w:rPr>
        <w:t xml:space="preserve">РОБОТА ІЗ </w:t>
      </w:r>
      <w:r w:rsidR="00306FF1" w:rsidRPr="0001590E">
        <w:rPr>
          <w:rFonts w:ascii="Arial" w:eastAsia="Times New Roman" w:hAnsi="Arial" w:cs="Arial"/>
          <w:b/>
          <w:sz w:val="20"/>
          <w:szCs w:val="20"/>
          <w:lang w:val="uk-UA" w:eastAsia="ru-RU"/>
        </w:rPr>
        <w:t>СОЛОН</w:t>
      </w:r>
      <w:r w:rsidR="00306FF1">
        <w:rPr>
          <w:rFonts w:ascii="Arial" w:eastAsia="Times New Roman" w:hAnsi="Arial" w:cs="Arial"/>
          <w:b/>
          <w:sz w:val="20"/>
          <w:szCs w:val="20"/>
          <w:lang w:val="uk-UA" w:eastAsia="ru-RU"/>
        </w:rPr>
        <w:t>ИМ</w:t>
      </w:r>
      <w:r w:rsidR="00306FF1" w:rsidRPr="0001590E">
        <w:rPr>
          <w:rFonts w:ascii="Arial" w:eastAsia="Times New Roman" w:hAnsi="Arial" w:cs="Arial"/>
          <w:b/>
          <w:sz w:val="20"/>
          <w:szCs w:val="20"/>
          <w:lang w:val="uk-UA" w:eastAsia="ru-RU"/>
        </w:rPr>
        <w:t xml:space="preserve"> ТІСТО</w:t>
      </w:r>
      <w:r w:rsidR="00306FF1">
        <w:rPr>
          <w:rFonts w:ascii="Arial" w:eastAsia="Times New Roman" w:hAnsi="Arial" w:cs="Arial"/>
          <w:b/>
          <w:sz w:val="20"/>
          <w:szCs w:val="20"/>
          <w:lang w:val="uk-UA" w:eastAsia="ru-RU"/>
        </w:rPr>
        <w:t>М</w:t>
      </w:r>
    </w:p>
    <w:p w:rsidR="00A00F59" w:rsidRPr="0001590E" w:rsidRDefault="00A00F59" w:rsidP="0001590E">
      <w:pPr>
        <w:widowControl w:val="0"/>
        <w:spacing w:after="0" w:line="240" w:lineRule="auto"/>
        <w:jc w:val="center"/>
        <w:rPr>
          <w:rFonts w:ascii="Arial" w:eastAsia="Times New Roman" w:hAnsi="Arial" w:cs="Arial"/>
          <w:i/>
          <w:sz w:val="20"/>
          <w:szCs w:val="20"/>
          <w:lang w:val="uk-UA" w:eastAsia="ru-RU"/>
        </w:rPr>
      </w:pPr>
    </w:p>
    <w:p w:rsidR="00A00F59" w:rsidRPr="0001590E" w:rsidRDefault="00A00F59"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DD5C7D" w:rsidRPr="0001590E" w:rsidRDefault="00DD5C7D"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Коротка характеристика солоного тіста як пластичного матеріалу для ліплення. Солоне тісто як традиційний національний матеріал оздоблення декоративно-ужиткових речей і декоративного перетворення інтер’єру помешкання. Рецепти замішування солоного тіста. Фарбування та підфарбовування солоного тіста. Інструменти, які використовуються для роботи із солоним тістом – теки, різачки різних видів, гребінці, кухонне приладдя, дріб’язковий викидний матеріал. Способи розкачування, ліплення тіста. Способи сушіння готового виробу із солоного тіста. Моделювання із солоного тіста – скульптурна форма, прийоми аплікації. Декоративні композиції із солоного тіста. Фарбування та лакування готових виробів із солоного </w:t>
      </w:r>
      <w:proofErr w:type="spellStart"/>
      <w:r w:rsidRPr="0001590E">
        <w:rPr>
          <w:rFonts w:ascii="Arial" w:eastAsia="Times New Roman" w:hAnsi="Arial" w:cs="Arial"/>
          <w:sz w:val="20"/>
          <w:szCs w:val="20"/>
          <w:lang w:val="uk-UA" w:eastAsia="ru-RU"/>
        </w:rPr>
        <w:t>тіста.Етапи</w:t>
      </w:r>
      <w:proofErr w:type="spellEnd"/>
      <w:r w:rsidRPr="0001590E">
        <w:rPr>
          <w:rFonts w:ascii="Arial" w:eastAsia="Times New Roman" w:hAnsi="Arial" w:cs="Arial"/>
          <w:sz w:val="20"/>
          <w:szCs w:val="20"/>
          <w:lang w:val="uk-UA" w:eastAsia="ru-RU"/>
        </w:rPr>
        <w:t xml:space="preserve"> та прийоми роботи із солоним тістом. Зміст та завдання навчання дітей дошкільного віку роботі із солоним тістом.</w:t>
      </w:r>
    </w:p>
    <w:p w:rsidR="00D00AEE" w:rsidRDefault="00D00AEE" w:rsidP="00D00AEE">
      <w:pPr>
        <w:widowControl w:val="0"/>
        <w:spacing w:after="0" w:line="240" w:lineRule="auto"/>
        <w:jc w:val="center"/>
        <w:rPr>
          <w:rFonts w:ascii="Arial" w:eastAsia="Times New Roman" w:hAnsi="Arial" w:cs="Arial"/>
          <w:b/>
          <w:i/>
          <w:sz w:val="20"/>
          <w:szCs w:val="20"/>
          <w:lang w:val="uk-UA" w:eastAsia="ru-RU"/>
        </w:rPr>
      </w:pPr>
    </w:p>
    <w:p w:rsidR="00D00AEE" w:rsidRPr="00D107A8" w:rsidRDefault="00D00AEE" w:rsidP="00D00AEE">
      <w:pPr>
        <w:widowControl w:val="0"/>
        <w:spacing w:after="0" w:line="240" w:lineRule="auto"/>
        <w:jc w:val="center"/>
        <w:rPr>
          <w:rFonts w:ascii="Arial" w:eastAsia="Times New Roman" w:hAnsi="Arial" w:cs="Arial"/>
          <w:b/>
          <w:i/>
          <w:sz w:val="20"/>
          <w:szCs w:val="20"/>
          <w:lang w:val="uk-UA" w:eastAsia="ru-RU"/>
        </w:rPr>
      </w:pPr>
      <w:r w:rsidRPr="00D107A8">
        <w:rPr>
          <w:rFonts w:ascii="Arial" w:eastAsia="Times New Roman" w:hAnsi="Arial" w:cs="Arial"/>
          <w:b/>
          <w:i/>
          <w:sz w:val="20"/>
          <w:szCs w:val="20"/>
          <w:lang w:val="uk-UA" w:eastAsia="ru-RU"/>
        </w:rPr>
        <w:t>Самостійна робота</w:t>
      </w:r>
    </w:p>
    <w:p w:rsidR="00D107A8" w:rsidRDefault="00D107A8" w:rsidP="00D107A8">
      <w:pPr>
        <w:widowControl w:val="0"/>
        <w:spacing w:after="0" w:line="240" w:lineRule="auto"/>
        <w:jc w:val="both"/>
        <w:rPr>
          <w:rFonts w:ascii="Arial" w:eastAsia="Times New Roman" w:hAnsi="Arial" w:cs="Arial"/>
          <w:i/>
          <w:sz w:val="20"/>
          <w:szCs w:val="20"/>
          <w:lang w:val="uk-UA" w:eastAsia="ru-RU"/>
        </w:rPr>
      </w:pPr>
      <w:r>
        <w:rPr>
          <w:rFonts w:ascii="Arial" w:eastAsia="Times New Roman" w:hAnsi="Arial" w:cs="Arial"/>
          <w:i/>
          <w:sz w:val="20"/>
          <w:szCs w:val="20"/>
          <w:lang w:val="uk-UA" w:eastAsia="ru-RU"/>
        </w:rPr>
        <w:t xml:space="preserve">Завдання: </w:t>
      </w:r>
    </w:p>
    <w:p w:rsidR="00D107A8" w:rsidRDefault="00D107A8" w:rsidP="00AF03BE">
      <w:pPr>
        <w:widowControl w:val="0"/>
        <w:numPr>
          <w:ilvl w:val="0"/>
          <w:numId w:val="81"/>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створити ескіз майбутньої роботи (народознавчої тематики).</w:t>
      </w:r>
    </w:p>
    <w:p w:rsidR="00D107A8" w:rsidRDefault="00D107A8" w:rsidP="00AF03BE">
      <w:pPr>
        <w:widowControl w:val="0"/>
        <w:numPr>
          <w:ilvl w:val="0"/>
          <w:numId w:val="81"/>
        </w:numPr>
        <w:spacing w:after="0" w:line="240" w:lineRule="auto"/>
        <w:jc w:val="both"/>
        <w:rPr>
          <w:rFonts w:ascii="Arial" w:eastAsia="Times New Roman" w:hAnsi="Arial" w:cs="Arial"/>
          <w:b/>
          <w:sz w:val="20"/>
          <w:szCs w:val="20"/>
          <w:lang w:val="uk-UA" w:eastAsia="ru-RU"/>
        </w:rPr>
      </w:pPr>
      <w:r>
        <w:rPr>
          <w:rFonts w:ascii="Arial" w:eastAsia="Times New Roman" w:hAnsi="Arial" w:cs="Arial"/>
          <w:sz w:val="20"/>
          <w:szCs w:val="20"/>
          <w:lang w:val="uk-UA" w:eastAsia="ru-RU"/>
        </w:rPr>
        <w:t>заготовити необхідну для виконання роботи кількість основної (білої) маси солоного тіста.</w:t>
      </w:r>
    </w:p>
    <w:p w:rsidR="00D107A8" w:rsidRDefault="00D107A8" w:rsidP="00AF03BE">
      <w:pPr>
        <w:widowControl w:val="0"/>
        <w:numPr>
          <w:ilvl w:val="0"/>
          <w:numId w:val="81"/>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заготувати необхідну кількість зразків кольорового солоного тіста шляхом фарбування природними або синтетичними барвниками. </w:t>
      </w:r>
    </w:p>
    <w:p w:rsidR="00D107A8" w:rsidRDefault="00D107A8" w:rsidP="00D107A8">
      <w:pPr>
        <w:widowControl w:val="0"/>
        <w:spacing w:after="0" w:line="240" w:lineRule="auto"/>
        <w:jc w:val="both"/>
        <w:rPr>
          <w:rFonts w:ascii="Arial" w:eastAsia="Times New Roman" w:hAnsi="Arial" w:cs="Arial"/>
          <w:b/>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із солоного тіста </w:t>
      </w:r>
    </w:p>
    <w:p w:rsidR="00D00AEE" w:rsidRPr="0001590E" w:rsidRDefault="00D00AEE" w:rsidP="00D00AE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i/>
          <w:sz w:val="20"/>
          <w:szCs w:val="20"/>
          <w:lang w:val="uk-UA" w:eastAsia="ru-RU"/>
        </w:rPr>
        <w:t>Лабораторне заняття</w:t>
      </w:r>
    </w:p>
    <w:p w:rsidR="00D00AEE" w:rsidRPr="0001590E" w:rsidRDefault="00D00AEE" w:rsidP="00D00AEE">
      <w:pPr>
        <w:widowControl w:val="0"/>
        <w:spacing w:after="0" w:line="240" w:lineRule="auto"/>
        <w:jc w:val="both"/>
        <w:rPr>
          <w:rFonts w:ascii="Arial" w:eastAsia="Times New Roman" w:hAnsi="Arial" w:cs="Arial"/>
          <w:sz w:val="20"/>
          <w:szCs w:val="20"/>
          <w:lang w:val="uk-UA" w:eastAsia="ru-RU"/>
        </w:rPr>
      </w:pPr>
      <w:r w:rsidRPr="0065084A">
        <w:rPr>
          <w:rFonts w:ascii="Arial" w:eastAsia="Times New Roman" w:hAnsi="Arial" w:cs="Arial"/>
          <w:i/>
          <w:sz w:val="20"/>
          <w:szCs w:val="20"/>
          <w:lang w:val="uk-UA" w:eastAsia="ru-RU"/>
        </w:rPr>
        <w:t>Мета:</w:t>
      </w:r>
      <w:r w:rsidRPr="0001590E">
        <w:rPr>
          <w:rFonts w:ascii="Arial" w:eastAsia="Times New Roman" w:hAnsi="Arial" w:cs="Arial"/>
          <w:sz w:val="20"/>
          <w:szCs w:val="20"/>
          <w:lang w:val="uk-UA" w:eastAsia="ru-RU"/>
        </w:rPr>
        <w:t xml:space="preserve"> опанування основних прийомів і етапів роботи із солоним тістом при виготовленні виробу.</w:t>
      </w:r>
    </w:p>
    <w:p w:rsidR="00D00AEE" w:rsidRPr="0065084A" w:rsidRDefault="00D00AEE" w:rsidP="00D00AEE">
      <w:pPr>
        <w:widowControl w:val="0"/>
        <w:spacing w:after="0" w:line="240" w:lineRule="auto"/>
        <w:jc w:val="both"/>
        <w:rPr>
          <w:rFonts w:ascii="Arial" w:eastAsia="Times New Roman" w:hAnsi="Arial" w:cs="Arial"/>
          <w:i/>
          <w:sz w:val="20"/>
          <w:szCs w:val="20"/>
          <w:lang w:val="uk-UA" w:eastAsia="ru-RU"/>
        </w:rPr>
      </w:pPr>
      <w:r w:rsidRPr="0065084A">
        <w:rPr>
          <w:rFonts w:ascii="Arial" w:eastAsia="Times New Roman" w:hAnsi="Arial" w:cs="Arial"/>
          <w:bCs/>
          <w:i/>
          <w:sz w:val="20"/>
          <w:szCs w:val="20"/>
          <w:lang w:val="uk-UA" w:eastAsia="ru-RU"/>
        </w:rPr>
        <w:t>Завдання</w:t>
      </w:r>
      <w:r w:rsidRPr="0065084A">
        <w:rPr>
          <w:rFonts w:ascii="Arial" w:eastAsia="Times New Roman" w:hAnsi="Arial" w:cs="Arial"/>
          <w:i/>
          <w:sz w:val="20"/>
          <w:szCs w:val="20"/>
          <w:lang w:val="uk-UA" w:eastAsia="ru-RU"/>
        </w:rPr>
        <w:t xml:space="preserve">: </w:t>
      </w:r>
    </w:p>
    <w:p w:rsidR="00D00AEE" w:rsidRPr="0001590E" w:rsidRDefault="00D00AEE" w:rsidP="00AF03BE">
      <w:pPr>
        <w:widowControl w:val="0"/>
        <w:numPr>
          <w:ilvl w:val="0"/>
          <w:numId w:val="9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lastRenderedPageBreak/>
        <w:t>ознайомитись із засобами виготовлення та декоративної обробки виробів із солоного тіста;</w:t>
      </w:r>
    </w:p>
    <w:p w:rsidR="00D00AEE" w:rsidRPr="0001590E" w:rsidRDefault="00D00AEE" w:rsidP="00AF03BE">
      <w:pPr>
        <w:widowControl w:val="0"/>
        <w:numPr>
          <w:ilvl w:val="0"/>
          <w:numId w:val="99"/>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виготовити колективну роботу з солоного тіста.</w:t>
      </w:r>
    </w:p>
    <w:p w:rsidR="00D00AEE" w:rsidRPr="0001590E" w:rsidRDefault="00D00AEE" w:rsidP="00D00AEE">
      <w:pPr>
        <w:widowControl w:val="0"/>
        <w:spacing w:after="0" w:line="240" w:lineRule="auto"/>
        <w:jc w:val="both"/>
        <w:rPr>
          <w:rFonts w:ascii="Arial" w:eastAsia="Times New Roman" w:hAnsi="Arial" w:cs="Arial"/>
          <w:sz w:val="20"/>
          <w:szCs w:val="20"/>
          <w:lang w:val="uk-UA" w:eastAsia="ru-RU"/>
        </w:rPr>
      </w:pPr>
      <w:r w:rsidRPr="0065084A">
        <w:rPr>
          <w:rFonts w:ascii="Arial" w:eastAsia="Times New Roman" w:hAnsi="Arial" w:cs="Arial"/>
          <w:i/>
          <w:sz w:val="20"/>
          <w:szCs w:val="20"/>
          <w:lang w:val="uk-UA" w:eastAsia="ru-RU"/>
        </w:rPr>
        <w:t>Питання до обговорення на занятті</w:t>
      </w:r>
      <w:r w:rsidRPr="0001590E">
        <w:rPr>
          <w:rFonts w:ascii="Arial" w:eastAsia="Times New Roman" w:hAnsi="Arial" w:cs="Arial"/>
          <w:sz w:val="20"/>
          <w:szCs w:val="20"/>
          <w:lang w:val="uk-UA" w:eastAsia="ru-RU"/>
        </w:rPr>
        <w:t>:</w:t>
      </w:r>
    </w:p>
    <w:p w:rsidR="00D00AEE" w:rsidRPr="0001590E" w:rsidRDefault="00D00AEE" w:rsidP="00AF03BE">
      <w:pPr>
        <w:widowControl w:val="0"/>
        <w:numPr>
          <w:ilvl w:val="0"/>
          <w:numId w:val="44"/>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Коротка характеристика солоного тіста як пластичного матеріалу для виготовлення різноманітних фігурок, обрядових та декоративних виробів.</w:t>
      </w:r>
    </w:p>
    <w:p w:rsidR="00D00AEE" w:rsidRPr="0001590E" w:rsidRDefault="00D00AEE" w:rsidP="00AF03BE">
      <w:pPr>
        <w:widowControl w:val="0"/>
        <w:numPr>
          <w:ilvl w:val="0"/>
          <w:numId w:val="44"/>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Українські традиції використання виробів із солоного тіста для обрядів, дитячих іграшок тощо.</w:t>
      </w:r>
    </w:p>
    <w:p w:rsidR="0065084A" w:rsidRPr="0065084A" w:rsidRDefault="00D00AEE" w:rsidP="00AF03BE">
      <w:pPr>
        <w:widowControl w:val="0"/>
        <w:numPr>
          <w:ilvl w:val="0"/>
          <w:numId w:val="44"/>
        </w:numPr>
        <w:spacing w:after="0" w:line="240" w:lineRule="auto"/>
        <w:rPr>
          <w:rFonts w:ascii="Arial" w:eastAsia="Times New Roman" w:hAnsi="Arial" w:cs="Arial"/>
          <w:b/>
          <w:i/>
          <w:sz w:val="20"/>
          <w:szCs w:val="20"/>
          <w:lang w:val="uk-UA" w:eastAsia="ru-RU"/>
        </w:rPr>
      </w:pPr>
      <w:r w:rsidRPr="0065084A">
        <w:rPr>
          <w:rFonts w:ascii="Arial" w:eastAsia="Times New Roman" w:hAnsi="Arial" w:cs="Arial"/>
          <w:sz w:val="20"/>
          <w:szCs w:val="20"/>
          <w:lang w:val="uk-UA" w:eastAsia="ru-RU"/>
        </w:rPr>
        <w:t>Рецепти для солоного тіста. Способи замішування солоного тіста.</w:t>
      </w:r>
    </w:p>
    <w:p w:rsidR="00D00AEE" w:rsidRPr="0065084A" w:rsidRDefault="00D00AEE" w:rsidP="00AF03BE">
      <w:pPr>
        <w:widowControl w:val="0"/>
        <w:numPr>
          <w:ilvl w:val="0"/>
          <w:numId w:val="44"/>
        </w:numPr>
        <w:spacing w:after="0" w:line="240" w:lineRule="auto"/>
        <w:rPr>
          <w:rFonts w:ascii="Arial" w:eastAsia="Times New Roman" w:hAnsi="Arial" w:cs="Arial"/>
          <w:b/>
          <w:i/>
          <w:sz w:val="20"/>
          <w:szCs w:val="20"/>
          <w:lang w:val="uk-UA" w:eastAsia="ru-RU"/>
        </w:rPr>
      </w:pPr>
      <w:r w:rsidRPr="0065084A">
        <w:rPr>
          <w:rFonts w:ascii="Arial" w:eastAsia="Times New Roman" w:hAnsi="Arial" w:cs="Arial"/>
          <w:sz w:val="20"/>
          <w:szCs w:val="20"/>
          <w:lang w:val="uk-UA" w:eastAsia="ru-RU"/>
        </w:rPr>
        <w:t>Особливості навчання дітей дошкільного віку роботі із солоним тістом.</w:t>
      </w:r>
    </w:p>
    <w:p w:rsidR="00E63155" w:rsidRPr="0001590E" w:rsidRDefault="00E63155" w:rsidP="0001590E">
      <w:pPr>
        <w:widowControl w:val="0"/>
        <w:spacing w:after="0" w:line="240" w:lineRule="auto"/>
        <w:jc w:val="center"/>
        <w:rPr>
          <w:rFonts w:ascii="Arial" w:eastAsia="Times New Roman" w:hAnsi="Arial" w:cs="Arial"/>
          <w:b/>
          <w:i/>
          <w:sz w:val="20"/>
          <w:szCs w:val="20"/>
          <w:lang w:val="uk-UA" w:eastAsia="ru-RU"/>
        </w:rPr>
      </w:pPr>
    </w:p>
    <w:p w:rsidR="00DD5C7D" w:rsidRPr="0001590E" w:rsidRDefault="00D02CF3" w:rsidP="0001590E">
      <w:pPr>
        <w:widowControl w:val="0"/>
        <w:spacing w:after="0" w:line="240" w:lineRule="auto"/>
        <w:jc w:val="center"/>
        <w:rPr>
          <w:rFonts w:ascii="Arial" w:eastAsia="Times New Roman" w:hAnsi="Arial" w:cs="Arial"/>
          <w:i/>
          <w:sz w:val="20"/>
          <w:szCs w:val="20"/>
          <w:lang w:val="uk-UA" w:eastAsia="ru-RU"/>
        </w:rPr>
      </w:pPr>
      <w:r>
        <w:rPr>
          <w:rFonts w:ascii="Arial" w:eastAsia="Times New Roman" w:hAnsi="Arial" w:cs="Arial"/>
          <w:b/>
          <w:i/>
          <w:sz w:val="20"/>
          <w:szCs w:val="20"/>
          <w:lang w:val="uk-UA" w:eastAsia="ru-RU"/>
        </w:rPr>
        <w:t>Література</w:t>
      </w:r>
    </w:p>
    <w:p w:rsidR="00DD5C7D" w:rsidRPr="0001590E" w:rsidRDefault="00DD5C7D" w:rsidP="00AF03BE">
      <w:pPr>
        <w:widowControl w:val="0"/>
        <w:numPr>
          <w:ilvl w:val="0"/>
          <w:numId w:val="25"/>
        </w:numPr>
        <w:spacing w:after="0" w:line="240" w:lineRule="auto"/>
        <w:jc w:val="both"/>
        <w:rPr>
          <w:rFonts w:ascii="Arial" w:hAnsi="Arial" w:cs="Arial"/>
          <w:sz w:val="20"/>
          <w:szCs w:val="20"/>
          <w:lang w:val="uk-UA" w:eastAsia="ru-RU"/>
        </w:rPr>
      </w:pPr>
      <w:r w:rsidRPr="0001590E">
        <w:rPr>
          <w:rFonts w:ascii="Arial" w:hAnsi="Arial" w:cs="Arial"/>
          <w:sz w:val="20"/>
          <w:szCs w:val="20"/>
          <w:lang w:val="uk-UA"/>
        </w:rPr>
        <w:t>Ліплення із тіста // Джміль. – 2003. – №1. – С. 12.</w:t>
      </w:r>
    </w:p>
    <w:p w:rsidR="00DD5C7D" w:rsidRPr="0001590E" w:rsidRDefault="00DD5C7D" w:rsidP="00AF03BE">
      <w:pPr>
        <w:widowControl w:val="0"/>
        <w:numPr>
          <w:ilvl w:val="0"/>
          <w:numId w:val="25"/>
        </w:numPr>
        <w:tabs>
          <w:tab w:val="left" w:pos="1680"/>
        </w:tabs>
        <w:spacing w:after="0" w:line="240" w:lineRule="auto"/>
        <w:jc w:val="both"/>
        <w:rPr>
          <w:rFonts w:ascii="Arial" w:hAnsi="Arial" w:cs="Arial"/>
          <w:sz w:val="20"/>
          <w:szCs w:val="20"/>
          <w:lang w:val="uk-UA"/>
        </w:rPr>
      </w:pPr>
      <w:r w:rsidRPr="0001590E">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sidRPr="0001590E">
        <w:rPr>
          <w:rFonts w:ascii="Arial" w:hAnsi="Arial" w:cs="Arial"/>
          <w:sz w:val="20"/>
          <w:szCs w:val="20"/>
          <w:lang w:val="uk-UA"/>
        </w:rPr>
        <w:t>С. І. Матвіє</w:t>
      </w:r>
      <w:proofErr w:type="spellEnd"/>
      <w:r w:rsidRPr="0001590E">
        <w:rPr>
          <w:rFonts w:ascii="Arial" w:hAnsi="Arial" w:cs="Arial"/>
          <w:sz w:val="20"/>
          <w:szCs w:val="20"/>
          <w:lang w:val="uk-UA"/>
        </w:rPr>
        <w:t xml:space="preserve">нко, </w:t>
      </w:r>
      <w:proofErr w:type="spellStart"/>
      <w:r w:rsidRPr="0001590E">
        <w:rPr>
          <w:rFonts w:ascii="Arial" w:hAnsi="Arial" w:cs="Arial"/>
          <w:sz w:val="20"/>
          <w:szCs w:val="20"/>
          <w:lang w:val="uk-UA"/>
        </w:rPr>
        <w:t>Т. Г. Коломо</w:t>
      </w:r>
      <w:proofErr w:type="spellEnd"/>
      <w:r w:rsidRPr="0001590E">
        <w:rPr>
          <w:rFonts w:ascii="Arial" w:hAnsi="Arial" w:cs="Arial"/>
          <w:sz w:val="20"/>
          <w:szCs w:val="20"/>
          <w:lang w:val="uk-UA"/>
        </w:rPr>
        <w:t xml:space="preserve">єць, </w:t>
      </w:r>
      <w:proofErr w:type="spellStart"/>
      <w:r w:rsidRPr="0001590E">
        <w:rPr>
          <w:rFonts w:ascii="Arial" w:hAnsi="Arial" w:cs="Arial"/>
          <w:sz w:val="20"/>
          <w:szCs w:val="20"/>
          <w:lang w:val="uk-UA"/>
        </w:rPr>
        <w:t>О. В. Лісов</w:t>
      </w:r>
      <w:proofErr w:type="spellEnd"/>
      <w:r w:rsidRPr="0001590E">
        <w:rPr>
          <w:rFonts w:ascii="Arial" w:hAnsi="Arial" w:cs="Arial"/>
          <w:sz w:val="20"/>
          <w:szCs w:val="20"/>
          <w:lang w:val="uk-UA"/>
        </w:rPr>
        <w:t>ець. – Ніжин : Вид-во НДУ ім. М. Гоголя, 2017. – 119 с.</w:t>
      </w:r>
    </w:p>
    <w:p w:rsidR="00DD5C7D" w:rsidRPr="0001590E" w:rsidRDefault="00DD5C7D" w:rsidP="00AF03BE">
      <w:pPr>
        <w:widowControl w:val="0"/>
        <w:numPr>
          <w:ilvl w:val="0"/>
          <w:numId w:val="25"/>
        </w:numPr>
        <w:spacing w:after="0" w:line="240" w:lineRule="auto"/>
        <w:jc w:val="both"/>
        <w:rPr>
          <w:rFonts w:ascii="Arial" w:hAnsi="Arial" w:cs="Arial"/>
          <w:sz w:val="20"/>
          <w:szCs w:val="20"/>
          <w:lang w:val="uk-UA" w:eastAsia="uk-UA"/>
        </w:rPr>
      </w:pPr>
      <w:proofErr w:type="spellStart"/>
      <w:r w:rsidRPr="0001590E">
        <w:rPr>
          <w:rFonts w:ascii="Arial" w:hAnsi="Arial" w:cs="Arial"/>
          <w:sz w:val="20"/>
          <w:szCs w:val="20"/>
          <w:lang w:val="uk-UA" w:eastAsia="uk-UA"/>
        </w:rPr>
        <w:t>Хоменко</w:t>
      </w:r>
      <w:proofErr w:type="spellEnd"/>
      <w:r w:rsidRPr="0001590E">
        <w:rPr>
          <w:rFonts w:ascii="Arial" w:hAnsi="Arial" w:cs="Arial"/>
          <w:sz w:val="20"/>
          <w:szCs w:val="20"/>
          <w:lang w:val="uk-UA" w:eastAsia="uk-UA"/>
        </w:rPr>
        <w:t xml:space="preserve"> В. А. Солоне тісто. Крок за кроком / В. А. </w:t>
      </w:r>
      <w:proofErr w:type="spellStart"/>
      <w:r w:rsidRPr="0001590E">
        <w:rPr>
          <w:rFonts w:ascii="Arial" w:hAnsi="Arial" w:cs="Arial"/>
          <w:sz w:val="20"/>
          <w:szCs w:val="20"/>
          <w:lang w:val="uk-UA" w:eastAsia="uk-UA"/>
        </w:rPr>
        <w:t>Хоменко</w:t>
      </w:r>
      <w:proofErr w:type="spellEnd"/>
      <w:r w:rsidRPr="0001590E">
        <w:rPr>
          <w:rFonts w:ascii="Arial" w:hAnsi="Arial" w:cs="Arial"/>
          <w:sz w:val="20"/>
          <w:szCs w:val="20"/>
          <w:lang w:val="uk-UA" w:eastAsia="uk-UA"/>
        </w:rPr>
        <w:t>. – Х. : Книжковий Клуб “</w:t>
      </w:r>
      <w:proofErr w:type="spellStart"/>
      <w:r w:rsidRPr="0001590E">
        <w:rPr>
          <w:rFonts w:ascii="Arial" w:hAnsi="Arial" w:cs="Arial"/>
          <w:sz w:val="20"/>
          <w:szCs w:val="20"/>
          <w:lang w:val="uk-UA" w:eastAsia="uk-UA"/>
        </w:rPr>
        <w:t>Клуб</w:t>
      </w:r>
      <w:proofErr w:type="spellEnd"/>
      <w:r w:rsidRPr="0001590E">
        <w:rPr>
          <w:rFonts w:ascii="Arial" w:hAnsi="Arial" w:cs="Arial"/>
          <w:sz w:val="20"/>
          <w:szCs w:val="20"/>
          <w:lang w:val="uk-UA" w:eastAsia="uk-UA"/>
        </w:rPr>
        <w:t xml:space="preserve"> Сімейного Дозвілля”, 2007. – 64 с.</w:t>
      </w:r>
    </w:p>
    <w:p w:rsidR="00DD5C7D" w:rsidRPr="0001590E" w:rsidRDefault="00DD5C7D" w:rsidP="00AF03BE">
      <w:pPr>
        <w:widowControl w:val="0"/>
        <w:numPr>
          <w:ilvl w:val="0"/>
          <w:numId w:val="25"/>
        </w:numPr>
        <w:spacing w:after="0" w:line="240" w:lineRule="auto"/>
        <w:jc w:val="both"/>
        <w:rPr>
          <w:rFonts w:ascii="Arial" w:hAnsi="Arial" w:cs="Arial"/>
          <w:sz w:val="20"/>
          <w:szCs w:val="20"/>
          <w:lang w:val="uk-UA"/>
        </w:rPr>
      </w:pPr>
      <w:r w:rsidRPr="0001590E">
        <w:rPr>
          <w:rFonts w:ascii="Arial" w:hAnsi="Arial" w:cs="Arial"/>
          <w:sz w:val="20"/>
          <w:szCs w:val="20"/>
          <w:lang w:val="uk-UA"/>
        </w:rPr>
        <w:t xml:space="preserve">Художня праця та основи дизайну : лабораторний практикум : </w:t>
      </w:r>
      <w:proofErr w:type="spellStart"/>
      <w:r w:rsidRPr="0001590E">
        <w:rPr>
          <w:rFonts w:ascii="Arial" w:hAnsi="Arial" w:cs="Arial"/>
          <w:sz w:val="20"/>
          <w:szCs w:val="20"/>
          <w:lang w:val="uk-UA"/>
        </w:rPr>
        <w:t>навч.-метод</w:t>
      </w:r>
      <w:proofErr w:type="spellEnd"/>
      <w:r w:rsidRPr="0001590E">
        <w:rPr>
          <w:rFonts w:ascii="Arial" w:hAnsi="Arial" w:cs="Arial"/>
          <w:sz w:val="20"/>
          <w:szCs w:val="20"/>
          <w:lang w:val="uk-UA"/>
        </w:rPr>
        <w:t xml:space="preserve">. </w:t>
      </w:r>
      <w:proofErr w:type="spellStart"/>
      <w:r w:rsidRPr="0001590E">
        <w:rPr>
          <w:rFonts w:ascii="Arial" w:hAnsi="Arial" w:cs="Arial"/>
          <w:sz w:val="20"/>
          <w:szCs w:val="20"/>
          <w:lang w:val="uk-UA"/>
        </w:rPr>
        <w:t>посібн</w:t>
      </w:r>
      <w:proofErr w:type="spellEnd"/>
      <w:r w:rsidRPr="0001590E">
        <w:rPr>
          <w:rFonts w:ascii="Arial" w:hAnsi="Arial" w:cs="Arial"/>
          <w:sz w:val="20"/>
          <w:szCs w:val="20"/>
          <w:lang w:val="uk-UA"/>
        </w:rPr>
        <w:t>. / уклад. О. В. Лісовець, С. І. Матвієнко. - Ніжин : НДУ ім. М. Гоголя, 2016. – 76 с.</w:t>
      </w:r>
    </w:p>
    <w:p w:rsidR="00DD5C7D" w:rsidRPr="0001590E" w:rsidRDefault="00DD5C7D" w:rsidP="00AF03BE">
      <w:pPr>
        <w:widowControl w:val="0"/>
        <w:numPr>
          <w:ilvl w:val="0"/>
          <w:numId w:val="25"/>
        </w:numPr>
        <w:spacing w:after="0" w:line="240" w:lineRule="auto"/>
        <w:jc w:val="both"/>
        <w:rPr>
          <w:rFonts w:ascii="Arial" w:hAnsi="Arial" w:cs="Arial"/>
          <w:sz w:val="20"/>
          <w:szCs w:val="20"/>
          <w:lang w:val="uk-UA" w:eastAsia="uk-UA"/>
        </w:rPr>
      </w:pPr>
      <w:r w:rsidRPr="0001590E">
        <w:rPr>
          <w:rFonts w:ascii="Arial" w:hAnsi="Arial" w:cs="Arial"/>
          <w:sz w:val="20"/>
          <w:szCs w:val="20"/>
          <w:lang w:val="uk-UA" w:eastAsia="uk-UA"/>
        </w:rPr>
        <w:t>Шеремет О. В. Найкращі подарунки із солоного тіста / О.В. Шеремет. – Х. : Фактор, 2008. – 64 с.</w:t>
      </w:r>
    </w:p>
    <w:p w:rsidR="00D00AEE" w:rsidRPr="00017FEA" w:rsidRDefault="00D00AEE" w:rsidP="0001590E">
      <w:pPr>
        <w:widowControl w:val="0"/>
        <w:spacing w:after="0" w:line="240" w:lineRule="auto"/>
        <w:jc w:val="center"/>
        <w:rPr>
          <w:rFonts w:ascii="Arial" w:eastAsia="Times New Roman" w:hAnsi="Arial" w:cs="Arial"/>
          <w:sz w:val="20"/>
          <w:szCs w:val="20"/>
          <w:lang w:val="uk-UA" w:eastAsia="ru-RU"/>
        </w:rPr>
      </w:pPr>
    </w:p>
    <w:p w:rsidR="00D00AEE" w:rsidRDefault="00D00AEE" w:rsidP="0001590E">
      <w:pPr>
        <w:widowControl w:val="0"/>
        <w:spacing w:after="0" w:line="240" w:lineRule="auto"/>
        <w:jc w:val="center"/>
        <w:rPr>
          <w:rFonts w:ascii="Arial" w:eastAsia="Times New Roman" w:hAnsi="Arial" w:cs="Arial"/>
          <w:sz w:val="20"/>
          <w:szCs w:val="20"/>
          <w:lang w:val="uk-UA" w:eastAsia="ru-RU"/>
        </w:rPr>
      </w:pPr>
    </w:p>
    <w:p w:rsidR="00D00AEE" w:rsidRDefault="007C21C0"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3.</w:t>
      </w:r>
      <w:r w:rsidR="00D272FC">
        <w:rPr>
          <w:rFonts w:ascii="Arial" w:eastAsia="Times New Roman" w:hAnsi="Arial" w:cs="Arial"/>
          <w:b/>
          <w:sz w:val="20"/>
          <w:szCs w:val="20"/>
          <w:lang w:val="uk-UA" w:eastAsia="ru-RU"/>
        </w:rPr>
        <w:t>11</w:t>
      </w:r>
      <w:r>
        <w:rPr>
          <w:rFonts w:ascii="Arial" w:eastAsia="Times New Roman" w:hAnsi="Arial" w:cs="Arial"/>
          <w:b/>
          <w:sz w:val="20"/>
          <w:szCs w:val="20"/>
          <w:lang w:val="uk-UA" w:eastAsia="ru-RU"/>
        </w:rPr>
        <w:t xml:space="preserve">. ПАП’Є-МАШЕ </w:t>
      </w:r>
    </w:p>
    <w:p w:rsidR="00D00AEE" w:rsidRDefault="00D00AEE" w:rsidP="0001590E">
      <w:pPr>
        <w:widowControl w:val="0"/>
        <w:spacing w:after="0" w:line="240" w:lineRule="auto"/>
        <w:jc w:val="center"/>
        <w:rPr>
          <w:rFonts w:ascii="Arial" w:eastAsia="Times New Roman" w:hAnsi="Arial" w:cs="Arial"/>
          <w:sz w:val="20"/>
          <w:szCs w:val="20"/>
          <w:lang w:val="uk-UA" w:eastAsia="ru-RU"/>
        </w:rPr>
      </w:pPr>
    </w:p>
    <w:p w:rsidR="00D02CF3" w:rsidRDefault="00D02CF3" w:rsidP="00D02CF3">
      <w:pPr>
        <w:widowControl w:val="0"/>
        <w:spacing w:after="0" w:line="240" w:lineRule="auto"/>
        <w:jc w:val="center"/>
        <w:rPr>
          <w:rFonts w:ascii="Arial" w:eastAsia="Times New Roman" w:hAnsi="Arial" w:cs="Arial"/>
          <w:i/>
          <w:sz w:val="20"/>
          <w:szCs w:val="20"/>
          <w:lang w:val="uk-UA" w:eastAsia="ru-RU"/>
        </w:rPr>
      </w:pPr>
      <w:r>
        <w:rPr>
          <w:rFonts w:ascii="Arial" w:eastAsia="Times New Roman" w:hAnsi="Arial" w:cs="Arial"/>
          <w:i/>
          <w:sz w:val="20"/>
          <w:szCs w:val="20"/>
          <w:lang w:val="uk-UA" w:eastAsia="ru-RU"/>
        </w:rPr>
        <w:t>Тези до теми</w:t>
      </w:r>
    </w:p>
    <w:p w:rsidR="00017FEA" w:rsidRPr="00060B99" w:rsidRDefault="00017FEA" w:rsidP="00060B99">
      <w:pPr>
        <w:widowControl w:val="0"/>
        <w:shd w:val="clear" w:color="auto" w:fill="FFFFFF" w:themeFill="background1"/>
        <w:spacing w:after="0" w:line="240" w:lineRule="auto"/>
        <w:ind w:firstLine="567"/>
        <w:jc w:val="both"/>
        <w:rPr>
          <w:rStyle w:val="af"/>
          <w:rFonts w:ascii="Arial" w:hAnsi="Arial" w:cs="Arial"/>
          <w:b w:val="0"/>
          <w:sz w:val="20"/>
          <w:szCs w:val="20"/>
          <w:lang w:val="uk-UA"/>
        </w:rPr>
      </w:pPr>
      <w:r w:rsidRPr="00017FEA">
        <w:rPr>
          <w:rFonts w:ascii="Arial" w:eastAsia="Times New Roman" w:hAnsi="Arial" w:cs="Arial"/>
          <w:bCs/>
          <w:sz w:val="20"/>
          <w:szCs w:val="20"/>
          <w:lang w:val="uk-UA" w:eastAsia="ru-RU"/>
        </w:rPr>
        <w:t>Пап’є-маше як паперова маса, яку легко формують і одержують із суміші волокнистих матеріалів (паперу) з клеєм, крохмалем, гіпсом та ін.</w:t>
      </w:r>
      <w:r>
        <w:rPr>
          <w:rFonts w:ascii="Arial" w:eastAsia="Times New Roman" w:hAnsi="Arial" w:cs="Arial"/>
          <w:bCs/>
          <w:sz w:val="20"/>
          <w:szCs w:val="20"/>
          <w:lang w:val="uk-UA" w:eastAsia="ru-RU"/>
        </w:rPr>
        <w:t xml:space="preserve"> Короткі дані з історії </w:t>
      </w:r>
      <w:r w:rsidRPr="00D02CF3">
        <w:rPr>
          <w:rFonts w:ascii="Arial" w:hAnsi="Arial" w:cs="Arial"/>
          <w:sz w:val="20"/>
          <w:szCs w:val="20"/>
          <w:lang w:val="uk-UA"/>
        </w:rPr>
        <w:t>пап’є-маше</w:t>
      </w:r>
      <w:r>
        <w:rPr>
          <w:rFonts w:ascii="Arial" w:hAnsi="Arial" w:cs="Arial"/>
          <w:sz w:val="20"/>
          <w:szCs w:val="20"/>
          <w:lang w:val="uk-UA"/>
        </w:rPr>
        <w:t xml:space="preserve">. Ліплення як технологічна основа роботи з </w:t>
      </w:r>
      <w:r w:rsidRPr="00D02CF3">
        <w:rPr>
          <w:rFonts w:ascii="Arial" w:hAnsi="Arial" w:cs="Arial"/>
          <w:sz w:val="20"/>
          <w:szCs w:val="20"/>
          <w:lang w:val="uk-UA"/>
        </w:rPr>
        <w:t>пап’є-маше</w:t>
      </w:r>
      <w:r>
        <w:rPr>
          <w:rFonts w:ascii="Arial" w:hAnsi="Arial" w:cs="Arial"/>
          <w:sz w:val="20"/>
          <w:szCs w:val="20"/>
          <w:lang w:val="uk-UA"/>
        </w:rPr>
        <w:t>. "П</w:t>
      </w:r>
      <w:r w:rsidRPr="00017FEA">
        <w:rPr>
          <w:rFonts w:ascii="Arial" w:hAnsi="Arial" w:cs="Arial"/>
          <w:sz w:val="20"/>
          <w:szCs w:val="20"/>
          <w:lang w:val="uk-UA"/>
        </w:rPr>
        <w:t>аперов</w:t>
      </w:r>
      <w:r>
        <w:rPr>
          <w:rFonts w:ascii="Arial" w:hAnsi="Arial" w:cs="Arial"/>
          <w:sz w:val="20"/>
          <w:szCs w:val="20"/>
          <w:lang w:val="uk-UA"/>
        </w:rPr>
        <w:t>е тісто" (</w:t>
      </w:r>
      <w:r w:rsidRPr="00017FEA">
        <w:rPr>
          <w:rFonts w:ascii="Arial" w:hAnsi="Arial" w:cs="Arial"/>
          <w:sz w:val="20"/>
          <w:szCs w:val="20"/>
          <w:lang w:val="uk-UA"/>
        </w:rPr>
        <w:t>старі газети або будь-який м’який пухкий папір</w:t>
      </w:r>
      <w:r>
        <w:rPr>
          <w:rFonts w:ascii="Arial" w:hAnsi="Arial" w:cs="Arial"/>
          <w:sz w:val="20"/>
          <w:szCs w:val="20"/>
          <w:lang w:val="uk-UA"/>
        </w:rPr>
        <w:t>) як основа</w:t>
      </w:r>
      <w:r w:rsidRPr="00017FEA">
        <w:rPr>
          <w:rFonts w:ascii="Arial" w:hAnsi="Arial" w:cs="Arial"/>
          <w:sz w:val="20"/>
          <w:szCs w:val="20"/>
          <w:lang w:val="uk-UA"/>
        </w:rPr>
        <w:t xml:space="preserve"> для приготування </w:t>
      </w:r>
      <w:r>
        <w:rPr>
          <w:rFonts w:ascii="Arial" w:hAnsi="Arial" w:cs="Arial"/>
          <w:sz w:val="20"/>
          <w:szCs w:val="20"/>
          <w:lang w:val="uk-UA"/>
        </w:rPr>
        <w:t>пап’є-маше.</w:t>
      </w:r>
      <w:r w:rsidRPr="00017FEA">
        <w:rPr>
          <w:rFonts w:ascii="Arial" w:hAnsi="Arial" w:cs="Arial"/>
          <w:sz w:val="20"/>
          <w:szCs w:val="20"/>
          <w:lang w:val="uk-UA"/>
        </w:rPr>
        <w:t xml:space="preserve"> Т</w:t>
      </w:r>
      <w:r w:rsidRPr="00017FEA">
        <w:rPr>
          <w:rFonts w:ascii="Arial" w:hAnsi="Arial" w:cs="Arial"/>
          <w:bCs/>
          <w:sz w:val="20"/>
          <w:szCs w:val="20"/>
          <w:lang w:val="uk-UA"/>
        </w:rPr>
        <w:t>ри технології виготовлення виробів з пап’є-маше</w:t>
      </w:r>
      <w:r>
        <w:rPr>
          <w:rFonts w:ascii="Arial" w:hAnsi="Arial" w:cs="Arial"/>
          <w:bCs/>
          <w:sz w:val="20"/>
          <w:szCs w:val="20"/>
          <w:lang w:val="uk-UA"/>
        </w:rPr>
        <w:t xml:space="preserve">: способом </w:t>
      </w:r>
      <w:r>
        <w:rPr>
          <w:rStyle w:val="af"/>
          <w:rFonts w:ascii="Arial" w:hAnsi="Arial" w:cs="Arial"/>
          <w:b w:val="0"/>
          <w:spacing w:val="-2"/>
          <w:sz w:val="20"/>
          <w:szCs w:val="20"/>
          <w:lang w:val="uk-UA"/>
        </w:rPr>
        <w:t>пошарового наклеювання</w:t>
      </w:r>
      <w:r w:rsidRPr="00017FEA">
        <w:rPr>
          <w:rStyle w:val="10"/>
          <w:rFonts w:ascii="Arial" w:eastAsiaTheme="minorHAnsi" w:hAnsi="Arial" w:cs="Arial"/>
          <w:spacing w:val="-2"/>
          <w:sz w:val="20"/>
          <w:szCs w:val="20"/>
        </w:rPr>
        <w:t xml:space="preserve"> маленьких шматочків мокрого паперу на заздалегідь приготовлену основу (форму)</w:t>
      </w:r>
      <w:r>
        <w:rPr>
          <w:rStyle w:val="10"/>
          <w:rFonts w:ascii="Arial" w:eastAsiaTheme="minorHAnsi" w:hAnsi="Arial" w:cs="Arial"/>
          <w:spacing w:val="-2"/>
          <w:sz w:val="20"/>
          <w:szCs w:val="20"/>
        </w:rPr>
        <w:t xml:space="preserve">; формування </w:t>
      </w:r>
      <w:r w:rsidRPr="00017FEA">
        <w:rPr>
          <w:rStyle w:val="af"/>
          <w:rFonts w:ascii="Arial" w:hAnsi="Arial" w:cs="Arial"/>
          <w:b w:val="0"/>
          <w:spacing w:val="-2"/>
          <w:sz w:val="20"/>
          <w:szCs w:val="20"/>
          <w:lang w:val="uk-UA"/>
        </w:rPr>
        <w:t>рідкої паперової маси</w:t>
      </w:r>
      <w:r>
        <w:rPr>
          <w:rStyle w:val="af"/>
          <w:rFonts w:ascii="Arial" w:hAnsi="Arial" w:cs="Arial"/>
          <w:b w:val="0"/>
          <w:spacing w:val="-2"/>
          <w:sz w:val="20"/>
          <w:szCs w:val="20"/>
          <w:lang w:val="uk-UA"/>
        </w:rPr>
        <w:t>,</w:t>
      </w:r>
      <w:r w:rsidRPr="00017FEA">
        <w:rPr>
          <w:rStyle w:val="10"/>
          <w:rFonts w:ascii="Arial" w:eastAsiaTheme="minorHAnsi" w:hAnsi="Arial" w:cs="Arial"/>
          <w:sz w:val="20"/>
          <w:szCs w:val="20"/>
        </w:rPr>
        <w:t xml:space="preserve"> </w:t>
      </w:r>
      <w:r w:rsidRPr="00060B99">
        <w:rPr>
          <w:rStyle w:val="af"/>
          <w:rFonts w:ascii="Arial" w:hAnsi="Arial" w:cs="Arial"/>
          <w:b w:val="0"/>
          <w:sz w:val="20"/>
          <w:szCs w:val="20"/>
          <w:lang w:val="uk-UA"/>
        </w:rPr>
        <w:t xml:space="preserve">склеювання подібно фанері під тиском. </w:t>
      </w:r>
    </w:p>
    <w:p w:rsidR="00D02CF3" w:rsidRPr="00060B99" w:rsidRDefault="00017FEA" w:rsidP="00060B99">
      <w:pPr>
        <w:widowControl w:val="0"/>
        <w:shd w:val="clear" w:color="auto" w:fill="FFFFFF" w:themeFill="background1"/>
        <w:spacing w:after="0" w:line="240" w:lineRule="auto"/>
        <w:ind w:firstLine="567"/>
        <w:jc w:val="both"/>
        <w:rPr>
          <w:rFonts w:ascii="Arial" w:eastAsia="Times New Roman" w:hAnsi="Arial" w:cs="Arial"/>
          <w:sz w:val="20"/>
          <w:szCs w:val="20"/>
          <w:lang w:val="uk-UA" w:eastAsia="ru-RU"/>
        </w:rPr>
      </w:pPr>
      <w:r w:rsidRPr="00060B99">
        <w:rPr>
          <w:rStyle w:val="af"/>
          <w:rFonts w:ascii="Arial" w:hAnsi="Arial" w:cs="Arial"/>
          <w:b w:val="0"/>
          <w:sz w:val="20"/>
          <w:szCs w:val="20"/>
          <w:lang w:val="uk-UA"/>
        </w:rPr>
        <w:lastRenderedPageBreak/>
        <w:t xml:space="preserve">Значення техніки </w:t>
      </w:r>
      <w:r w:rsidRPr="00060B99">
        <w:rPr>
          <w:rFonts w:ascii="Arial" w:hAnsi="Arial" w:cs="Arial"/>
          <w:sz w:val="20"/>
          <w:szCs w:val="20"/>
          <w:lang w:val="uk-UA"/>
        </w:rPr>
        <w:t>пап’є-маше у засвоєнні дитиною необхідних для подальшого життя способів роботи з інструментами, оволодіння нею різними видами художньої діяльності, формування основи моделювання</w:t>
      </w:r>
      <w:r w:rsidRPr="00060B99">
        <w:rPr>
          <w:rStyle w:val="af"/>
          <w:rFonts w:ascii="Arial" w:hAnsi="Arial" w:cs="Arial"/>
          <w:b w:val="0"/>
          <w:bCs w:val="0"/>
          <w:sz w:val="20"/>
          <w:szCs w:val="20"/>
          <w:lang w:val="uk-UA"/>
        </w:rPr>
        <w:t xml:space="preserve">. Послідовність засвоєння дітьми знань і умінь у техніці пап’є-маше </w:t>
      </w:r>
      <w:r w:rsidRPr="00060B99">
        <w:rPr>
          <w:rStyle w:val="af"/>
          <w:rFonts w:ascii="Arial" w:hAnsi="Arial" w:cs="Arial"/>
          <w:b w:val="0"/>
          <w:sz w:val="20"/>
          <w:szCs w:val="20"/>
          <w:lang w:val="uk-UA"/>
        </w:rPr>
        <w:t xml:space="preserve">Прийоми навчання техніки пап’є-маше дітей дошкільного віку. </w:t>
      </w:r>
      <w:r w:rsidR="00060B99" w:rsidRPr="00060B99">
        <w:rPr>
          <w:rStyle w:val="af"/>
          <w:rFonts w:ascii="Arial" w:hAnsi="Arial" w:cs="Arial"/>
          <w:b w:val="0"/>
          <w:sz w:val="20"/>
          <w:szCs w:val="20"/>
          <w:lang w:val="uk-UA"/>
        </w:rPr>
        <w:t xml:space="preserve">Алгоритм виготовлення з дітьми дошкільного віку невеликих предметів з пап’є-маше (Л. Калуською). </w:t>
      </w:r>
    </w:p>
    <w:p w:rsidR="00D272FC" w:rsidRDefault="00D272FC" w:rsidP="00060B99">
      <w:pPr>
        <w:widowControl w:val="0"/>
        <w:shd w:val="clear" w:color="auto" w:fill="FFFFFF" w:themeFill="background1"/>
        <w:spacing w:after="0" w:line="240" w:lineRule="auto"/>
        <w:jc w:val="center"/>
        <w:rPr>
          <w:rFonts w:ascii="Arial" w:eastAsia="Times New Roman" w:hAnsi="Arial" w:cs="Arial"/>
          <w:b/>
          <w:i/>
          <w:sz w:val="20"/>
          <w:szCs w:val="20"/>
          <w:lang w:val="uk-UA" w:eastAsia="ru-RU"/>
        </w:rPr>
      </w:pPr>
    </w:p>
    <w:p w:rsidR="00D02CF3" w:rsidRPr="00060B99" w:rsidRDefault="00060B99" w:rsidP="00060B99">
      <w:pPr>
        <w:widowControl w:val="0"/>
        <w:shd w:val="clear" w:color="auto" w:fill="FFFFFF" w:themeFill="background1"/>
        <w:spacing w:after="0" w:line="240" w:lineRule="auto"/>
        <w:jc w:val="center"/>
        <w:rPr>
          <w:rFonts w:ascii="Arial" w:eastAsia="Times New Roman" w:hAnsi="Arial" w:cs="Arial"/>
          <w:b/>
          <w:i/>
          <w:sz w:val="20"/>
          <w:szCs w:val="20"/>
          <w:lang w:val="uk-UA" w:eastAsia="ru-RU"/>
        </w:rPr>
      </w:pPr>
      <w:r w:rsidRPr="00060B99">
        <w:rPr>
          <w:rFonts w:ascii="Arial" w:eastAsia="Times New Roman" w:hAnsi="Arial" w:cs="Arial"/>
          <w:b/>
          <w:i/>
          <w:sz w:val="20"/>
          <w:szCs w:val="20"/>
          <w:lang w:val="uk-UA" w:eastAsia="ru-RU"/>
        </w:rPr>
        <w:t>Самостійна робота</w:t>
      </w:r>
    </w:p>
    <w:p w:rsidR="0016495B" w:rsidRDefault="00060B99" w:rsidP="00060B99">
      <w:pPr>
        <w:shd w:val="clear" w:color="auto" w:fill="FFFFFF" w:themeFill="background1"/>
        <w:spacing w:after="0" w:line="240" w:lineRule="auto"/>
        <w:jc w:val="both"/>
        <w:rPr>
          <w:rFonts w:ascii="Arial" w:eastAsia="Times New Roman" w:hAnsi="Arial" w:cs="Arial"/>
          <w:i/>
          <w:sz w:val="20"/>
          <w:szCs w:val="20"/>
          <w:lang w:val="uk-UA" w:eastAsia="ru-RU"/>
        </w:rPr>
      </w:pPr>
      <w:r w:rsidRPr="00060B99">
        <w:rPr>
          <w:rFonts w:ascii="Arial" w:eastAsia="Times New Roman" w:hAnsi="Arial" w:cs="Arial"/>
          <w:i/>
          <w:sz w:val="20"/>
          <w:szCs w:val="20"/>
          <w:lang w:val="uk-UA" w:eastAsia="ru-RU"/>
        </w:rPr>
        <w:t xml:space="preserve">Завдання: </w:t>
      </w:r>
    </w:p>
    <w:p w:rsidR="00060B99" w:rsidRPr="0016495B" w:rsidRDefault="00060B99" w:rsidP="00AF03BE">
      <w:pPr>
        <w:pStyle w:val="ac"/>
        <w:numPr>
          <w:ilvl w:val="0"/>
          <w:numId w:val="87"/>
        </w:numPr>
        <w:shd w:val="clear" w:color="auto" w:fill="FFFFFF" w:themeFill="background1"/>
        <w:spacing w:after="0" w:line="240" w:lineRule="auto"/>
        <w:jc w:val="both"/>
        <w:rPr>
          <w:rFonts w:ascii="Arial" w:eastAsia="Times New Roman" w:hAnsi="Arial" w:cs="Arial"/>
          <w:sz w:val="20"/>
          <w:szCs w:val="20"/>
          <w:lang w:val="uk-UA" w:eastAsia="ru-RU"/>
        </w:rPr>
      </w:pPr>
      <w:r w:rsidRPr="0016495B">
        <w:rPr>
          <w:rFonts w:ascii="Arial" w:eastAsia="Times New Roman" w:hAnsi="Arial" w:cs="Arial"/>
          <w:sz w:val="20"/>
          <w:szCs w:val="20"/>
          <w:lang w:val="uk-UA" w:eastAsia="ru-RU"/>
        </w:rPr>
        <w:t>ознайомитися з технологією створення виробів із пап’є-маше.</w:t>
      </w:r>
    </w:p>
    <w:p w:rsidR="00060B99" w:rsidRPr="0016495B" w:rsidRDefault="00060B99" w:rsidP="00AF03BE">
      <w:pPr>
        <w:pStyle w:val="ac"/>
        <w:numPr>
          <w:ilvl w:val="0"/>
          <w:numId w:val="87"/>
        </w:numPr>
        <w:shd w:val="clear" w:color="auto" w:fill="FFFFFF" w:themeFill="background1"/>
        <w:spacing w:after="0" w:line="240" w:lineRule="auto"/>
        <w:jc w:val="both"/>
        <w:rPr>
          <w:rFonts w:ascii="Arial" w:eastAsia="Times New Roman" w:hAnsi="Arial" w:cs="Arial"/>
          <w:sz w:val="20"/>
          <w:szCs w:val="20"/>
          <w:lang w:val="uk-UA" w:eastAsia="ru-RU"/>
        </w:rPr>
      </w:pPr>
      <w:r w:rsidRPr="0016495B">
        <w:rPr>
          <w:rFonts w:ascii="Arial" w:eastAsia="Times New Roman" w:hAnsi="Arial" w:cs="Arial"/>
          <w:sz w:val="20"/>
          <w:szCs w:val="20"/>
          <w:lang w:val="uk-UA" w:eastAsia="ru-RU"/>
        </w:rPr>
        <w:t>підготувати необхідний матеріал до роботи.</w:t>
      </w:r>
    </w:p>
    <w:p w:rsidR="00D272FC" w:rsidRDefault="00D272FC" w:rsidP="00D272FC">
      <w:pPr>
        <w:widowControl w:val="0"/>
        <w:spacing w:after="0" w:line="240" w:lineRule="auto"/>
        <w:jc w:val="both"/>
        <w:rPr>
          <w:rFonts w:ascii="Arial" w:eastAsia="Times New Roman" w:hAnsi="Arial" w:cs="Arial"/>
          <w:b/>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із пап’є-маше. </w:t>
      </w:r>
    </w:p>
    <w:p w:rsidR="00060B99" w:rsidRPr="00060B99" w:rsidRDefault="00060B99" w:rsidP="00060B99">
      <w:pPr>
        <w:widowControl w:val="0"/>
        <w:spacing w:after="0" w:line="240" w:lineRule="auto"/>
        <w:jc w:val="center"/>
        <w:rPr>
          <w:rFonts w:ascii="Arial" w:eastAsia="Times New Roman" w:hAnsi="Arial" w:cs="Arial"/>
          <w:sz w:val="20"/>
          <w:szCs w:val="20"/>
          <w:lang w:val="uk-UA" w:eastAsia="ru-RU"/>
        </w:rPr>
      </w:pPr>
    </w:p>
    <w:p w:rsidR="00060B99" w:rsidRDefault="00060B99" w:rsidP="00060B99">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i/>
          <w:sz w:val="20"/>
          <w:szCs w:val="20"/>
          <w:lang w:val="uk-UA" w:eastAsia="ru-RU"/>
        </w:rPr>
        <w:t>Лабораторне заняття</w:t>
      </w:r>
    </w:p>
    <w:p w:rsidR="00D02CF3" w:rsidRPr="00060B99" w:rsidRDefault="00D02CF3" w:rsidP="00060B99">
      <w:pPr>
        <w:widowControl w:val="0"/>
        <w:shd w:val="clear" w:color="auto" w:fill="FFFFFF" w:themeFill="background1"/>
        <w:spacing w:after="0" w:line="240" w:lineRule="auto"/>
        <w:jc w:val="both"/>
        <w:rPr>
          <w:rFonts w:ascii="Arial" w:hAnsi="Arial" w:cs="Arial"/>
          <w:sz w:val="20"/>
          <w:szCs w:val="20"/>
          <w:lang w:val="uk-UA"/>
        </w:rPr>
      </w:pPr>
      <w:r w:rsidRPr="0065084A">
        <w:rPr>
          <w:rFonts w:ascii="Arial" w:hAnsi="Arial" w:cs="Arial"/>
          <w:i/>
          <w:sz w:val="20"/>
          <w:szCs w:val="20"/>
          <w:lang w:val="uk-UA"/>
        </w:rPr>
        <w:t>Мета</w:t>
      </w:r>
      <w:r w:rsidRPr="00060B99">
        <w:rPr>
          <w:rFonts w:ascii="Arial" w:hAnsi="Arial" w:cs="Arial"/>
          <w:sz w:val="20"/>
          <w:szCs w:val="20"/>
          <w:lang w:val="uk-UA"/>
        </w:rPr>
        <w:t>: опанування техніки пап’є-маше.</w:t>
      </w:r>
    </w:p>
    <w:p w:rsidR="00D02CF3" w:rsidRPr="00060B99" w:rsidRDefault="00D02CF3" w:rsidP="00060B99">
      <w:pPr>
        <w:widowControl w:val="0"/>
        <w:shd w:val="clear" w:color="auto" w:fill="FFFFFF" w:themeFill="background1"/>
        <w:spacing w:after="0" w:line="240" w:lineRule="auto"/>
        <w:jc w:val="both"/>
        <w:rPr>
          <w:rFonts w:ascii="Arial" w:hAnsi="Arial" w:cs="Arial"/>
          <w:sz w:val="20"/>
          <w:szCs w:val="20"/>
          <w:lang w:val="uk-UA" w:eastAsia="uk-UA"/>
        </w:rPr>
      </w:pPr>
      <w:r w:rsidRPr="0065084A">
        <w:rPr>
          <w:rFonts w:ascii="Arial" w:hAnsi="Arial" w:cs="Arial"/>
          <w:bCs/>
          <w:i/>
          <w:sz w:val="20"/>
          <w:szCs w:val="20"/>
          <w:lang w:val="uk-UA" w:eastAsia="uk-UA"/>
        </w:rPr>
        <w:t>Завдання</w:t>
      </w:r>
      <w:r w:rsidRPr="00060B99">
        <w:rPr>
          <w:rFonts w:ascii="Arial" w:hAnsi="Arial" w:cs="Arial"/>
          <w:sz w:val="20"/>
          <w:szCs w:val="20"/>
          <w:lang w:val="uk-UA" w:eastAsia="uk-UA"/>
        </w:rPr>
        <w:t xml:space="preserve">: </w:t>
      </w:r>
    </w:p>
    <w:p w:rsidR="00D02CF3" w:rsidRPr="00060B99" w:rsidRDefault="00D02CF3" w:rsidP="00AF03BE">
      <w:pPr>
        <w:widowControl w:val="0"/>
        <w:numPr>
          <w:ilvl w:val="0"/>
          <w:numId w:val="100"/>
        </w:numPr>
        <w:shd w:val="clear" w:color="auto" w:fill="FFFFFF" w:themeFill="background1"/>
        <w:spacing w:after="0" w:line="240" w:lineRule="auto"/>
        <w:jc w:val="both"/>
        <w:rPr>
          <w:rFonts w:ascii="Arial" w:hAnsi="Arial" w:cs="Arial"/>
          <w:sz w:val="20"/>
          <w:szCs w:val="20"/>
          <w:lang w:val="uk-UA" w:eastAsia="uk-UA"/>
        </w:rPr>
      </w:pPr>
      <w:r w:rsidRPr="00060B99">
        <w:rPr>
          <w:rFonts w:ascii="Arial" w:hAnsi="Arial" w:cs="Arial"/>
          <w:sz w:val="20"/>
          <w:szCs w:val="20"/>
          <w:lang w:val="uk-UA" w:eastAsia="uk-UA"/>
        </w:rPr>
        <w:t xml:space="preserve">ознайомитися з етапами роботи </w:t>
      </w:r>
      <w:r w:rsidRPr="00060B99">
        <w:rPr>
          <w:rFonts w:ascii="Arial" w:hAnsi="Arial" w:cs="Arial"/>
          <w:sz w:val="20"/>
          <w:szCs w:val="20"/>
          <w:lang w:val="uk-UA"/>
        </w:rPr>
        <w:t>із пап’є-маше</w:t>
      </w:r>
      <w:r w:rsidRPr="00060B99">
        <w:rPr>
          <w:rFonts w:ascii="Arial" w:hAnsi="Arial" w:cs="Arial"/>
          <w:sz w:val="20"/>
          <w:szCs w:val="20"/>
          <w:lang w:val="uk-UA" w:eastAsia="uk-UA"/>
        </w:rPr>
        <w:t>;</w:t>
      </w:r>
    </w:p>
    <w:p w:rsidR="00D02CF3" w:rsidRPr="00060B99" w:rsidRDefault="00D02CF3" w:rsidP="00AF03BE">
      <w:pPr>
        <w:pStyle w:val="31"/>
        <w:widowControl w:val="0"/>
        <w:numPr>
          <w:ilvl w:val="0"/>
          <w:numId w:val="100"/>
        </w:numPr>
        <w:shd w:val="clear" w:color="auto" w:fill="FFFFFF" w:themeFill="background1"/>
        <w:spacing w:after="0" w:line="240" w:lineRule="auto"/>
        <w:jc w:val="both"/>
        <w:rPr>
          <w:rFonts w:ascii="Arial" w:hAnsi="Arial" w:cs="Arial"/>
          <w:sz w:val="20"/>
          <w:szCs w:val="20"/>
          <w:lang w:eastAsia="uk-UA"/>
        </w:rPr>
      </w:pPr>
      <w:r w:rsidRPr="00060B99">
        <w:rPr>
          <w:rFonts w:ascii="Arial" w:hAnsi="Arial" w:cs="Arial"/>
          <w:sz w:val="20"/>
          <w:szCs w:val="20"/>
          <w:lang w:eastAsia="uk-UA"/>
        </w:rPr>
        <w:t xml:space="preserve">виготовити колективну роботу </w:t>
      </w:r>
      <w:r w:rsidRPr="00060B99">
        <w:rPr>
          <w:rFonts w:ascii="Arial" w:hAnsi="Arial" w:cs="Arial"/>
          <w:sz w:val="20"/>
          <w:szCs w:val="20"/>
        </w:rPr>
        <w:t>із пап’є-маше</w:t>
      </w:r>
      <w:r w:rsidRPr="00060B99">
        <w:rPr>
          <w:rFonts w:ascii="Arial" w:hAnsi="Arial" w:cs="Arial"/>
          <w:sz w:val="20"/>
          <w:szCs w:val="20"/>
          <w:lang w:eastAsia="uk-UA"/>
        </w:rPr>
        <w:t>.</w:t>
      </w:r>
    </w:p>
    <w:p w:rsidR="00D02CF3" w:rsidRPr="0065084A" w:rsidRDefault="00D02CF3" w:rsidP="00060B99">
      <w:pPr>
        <w:pStyle w:val="ad"/>
        <w:widowControl w:val="0"/>
        <w:shd w:val="clear" w:color="auto" w:fill="FFFFFF" w:themeFill="background1"/>
        <w:spacing w:before="0" w:beforeAutospacing="0" w:after="0" w:afterAutospacing="0"/>
        <w:jc w:val="both"/>
        <w:rPr>
          <w:rFonts w:ascii="Arial" w:hAnsi="Arial" w:cs="Arial"/>
          <w:i/>
          <w:sz w:val="20"/>
          <w:szCs w:val="20"/>
        </w:rPr>
      </w:pPr>
      <w:r w:rsidRPr="0065084A">
        <w:rPr>
          <w:rFonts w:ascii="Arial" w:hAnsi="Arial" w:cs="Arial"/>
          <w:i/>
          <w:sz w:val="20"/>
          <w:szCs w:val="20"/>
        </w:rPr>
        <w:t>Питання до обговорення на занятті:</w:t>
      </w:r>
    </w:p>
    <w:p w:rsidR="00D02CF3" w:rsidRPr="00060B99" w:rsidRDefault="00D02CF3" w:rsidP="00AF03BE">
      <w:pPr>
        <w:pStyle w:val="ad"/>
        <w:widowControl w:val="0"/>
        <w:numPr>
          <w:ilvl w:val="0"/>
          <w:numId w:val="84"/>
        </w:numPr>
        <w:shd w:val="clear" w:color="auto" w:fill="FFFFFF" w:themeFill="background1"/>
        <w:spacing w:before="0" w:beforeAutospacing="0" w:after="0" w:afterAutospacing="0"/>
        <w:jc w:val="both"/>
        <w:rPr>
          <w:rFonts w:ascii="Arial" w:hAnsi="Arial" w:cs="Arial"/>
          <w:sz w:val="20"/>
          <w:szCs w:val="20"/>
        </w:rPr>
      </w:pPr>
      <w:r w:rsidRPr="00060B99">
        <w:rPr>
          <w:rStyle w:val="af"/>
          <w:rFonts w:ascii="Arial" w:hAnsi="Arial" w:cs="Arial"/>
          <w:b w:val="0"/>
          <w:sz w:val="20"/>
          <w:szCs w:val="20"/>
        </w:rPr>
        <w:t xml:space="preserve">Короткі дані з історії </w:t>
      </w:r>
      <w:r w:rsidRPr="00060B99">
        <w:rPr>
          <w:rFonts w:ascii="Arial" w:hAnsi="Arial" w:cs="Arial"/>
          <w:sz w:val="20"/>
          <w:szCs w:val="20"/>
        </w:rPr>
        <w:t>пап’є-маше.</w:t>
      </w:r>
    </w:p>
    <w:p w:rsidR="00D02CF3" w:rsidRPr="00060B99" w:rsidRDefault="00D02CF3" w:rsidP="00AF03BE">
      <w:pPr>
        <w:pStyle w:val="ad"/>
        <w:widowControl w:val="0"/>
        <w:numPr>
          <w:ilvl w:val="0"/>
          <w:numId w:val="84"/>
        </w:numPr>
        <w:shd w:val="clear" w:color="auto" w:fill="FFFFFF" w:themeFill="background1"/>
        <w:spacing w:before="0" w:beforeAutospacing="0" w:after="0" w:afterAutospacing="0"/>
        <w:jc w:val="both"/>
        <w:rPr>
          <w:rFonts w:ascii="Arial" w:hAnsi="Arial" w:cs="Arial"/>
          <w:sz w:val="20"/>
          <w:szCs w:val="20"/>
        </w:rPr>
      </w:pPr>
      <w:r w:rsidRPr="00060B99">
        <w:rPr>
          <w:rFonts w:ascii="Arial" w:hAnsi="Arial" w:cs="Arial"/>
          <w:sz w:val="20"/>
          <w:szCs w:val="20"/>
        </w:rPr>
        <w:t>Способи приготування даного матеріалу, його технологічні властивості щодо використання у створенні художніх виробів.</w:t>
      </w:r>
    </w:p>
    <w:p w:rsidR="00D02CF3" w:rsidRDefault="00D02CF3" w:rsidP="00AF03BE">
      <w:pPr>
        <w:pStyle w:val="ad"/>
        <w:widowControl w:val="0"/>
        <w:numPr>
          <w:ilvl w:val="0"/>
          <w:numId w:val="84"/>
        </w:numPr>
        <w:shd w:val="clear" w:color="auto" w:fill="FFFFFF" w:themeFill="background1"/>
        <w:spacing w:before="0" w:beforeAutospacing="0" w:after="0" w:afterAutospacing="0"/>
        <w:jc w:val="both"/>
        <w:rPr>
          <w:rFonts w:ascii="Arial" w:hAnsi="Arial" w:cs="Arial"/>
          <w:sz w:val="20"/>
          <w:szCs w:val="20"/>
        </w:rPr>
      </w:pPr>
      <w:r w:rsidRPr="00060B99">
        <w:rPr>
          <w:rFonts w:ascii="Arial" w:hAnsi="Arial" w:cs="Arial"/>
          <w:sz w:val="20"/>
          <w:szCs w:val="20"/>
        </w:rPr>
        <w:t>Методика навчання дітей дошкільного віку роботі з пап’є-маше.</w:t>
      </w:r>
    </w:p>
    <w:p w:rsidR="00D272FC" w:rsidRDefault="00D272FC" w:rsidP="00060B99">
      <w:pPr>
        <w:pStyle w:val="ad"/>
        <w:widowControl w:val="0"/>
        <w:shd w:val="clear" w:color="auto" w:fill="FFFFFF" w:themeFill="background1"/>
        <w:spacing w:before="0" w:beforeAutospacing="0" w:after="0" w:afterAutospacing="0"/>
        <w:jc w:val="center"/>
        <w:rPr>
          <w:rFonts w:ascii="Arial" w:hAnsi="Arial" w:cs="Arial"/>
          <w:b/>
          <w:i/>
          <w:sz w:val="20"/>
          <w:szCs w:val="20"/>
        </w:rPr>
      </w:pPr>
    </w:p>
    <w:p w:rsidR="00060B99" w:rsidRPr="00060B99" w:rsidRDefault="00060B99" w:rsidP="00060B99">
      <w:pPr>
        <w:pStyle w:val="ad"/>
        <w:widowControl w:val="0"/>
        <w:shd w:val="clear" w:color="auto" w:fill="FFFFFF" w:themeFill="background1"/>
        <w:spacing w:before="0" w:beforeAutospacing="0" w:after="0" w:afterAutospacing="0"/>
        <w:jc w:val="center"/>
        <w:rPr>
          <w:rFonts w:ascii="Arial" w:hAnsi="Arial" w:cs="Arial"/>
          <w:b/>
          <w:i/>
          <w:sz w:val="20"/>
          <w:szCs w:val="20"/>
        </w:rPr>
      </w:pPr>
      <w:r w:rsidRPr="00060B99">
        <w:rPr>
          <w:rFonts w:ascii="Arial" w:hAnsi="Arial" w:cs="Arial"/>
          <w:b/>
          <w:i/>
          <w:sz w:val="20"/>
          <w:szCs w:val="20"/>
        </w:rPr>
        <w:t>Література</w:t>
      </w:r>
    </w:p>
    <w:p w:rsidR="00060B99" w:rsidRPr="00060B99" w:rsidRDefault="00060B99" w:rsidP="00060B99">
      <w:pPr>
        <w:widowControl w:val="0"/>
        <w:spacing w:after="0" w:line="240" w:lineRule="auto"/>
        <w:ind w:left="567" w:hanging="283"/>
        <w:jc w:val="both"/>
        <w:rPr>
          <w:rFonts w:ascii="Arial" w:eastAsia="Times New Roman" w:hAnsi="Arial" w:cs="Arial"/>
          <w:sz w:val="20"/>
          <w:szCs w:val="20"/>
          <w:lang w:val="uk-UA" w:eastAsia="ru-RU"/>
        </w:rPr>
      </w:pPr>
      <w:r w:rsidRPr="00060B99">
        <w:rPr>
          <w:rFonts w:ascii="Arial" w:eastAsia="Times New Roman" w:hAnsi="Arial" w:cs="Arial"/>
          <w:sz w:val="20"/>
          <w:szCs w:val="20"/>
          <w:lang w:val="uk-UA" w:eastAsia="ru-RU"/>
        </w:rPr>
        <w:t>1.</w:t>
      </w:r>
      <w:r w:rsidRPr="00060B99">
        <w:rPr>
          <w:rFonts w:ascii="Arial" w:eastAsia="Times New Roman" w:hAnsi="Arial" w:cs="Arial"/>
          <w:sz w:val="20"/>
          <w:szCs w:val="20"/>
          <w:lang w:val="uk-UA" w:eastAsia="ru-RU"/>
        </w:rPr>
        <w:tab/>
      </w:r>
      <w:proofErr w:type="spellStart"/>
      <w:r w:rsidRPr="00060B99">
        <w:rPr>
          <w:rFonts w:ascii="Arial" w:eastAsia="Times New Roman" w:hAnsi="Arial" w:cs="Arial"/>
          <w:sz w:val="20"/>
          <w:szCs w:val="20"/>
          <w:lang w:val="uk-UA" w:eastAsia="ru-RU"/>
        </w:rPr>
        <w:t>Бельтюкова</w:t>
      </w:r>
      <w:proofErr w:type="spellEnd"/>
      <w:r w:rsidRPr="00060B99">
        <w:rPr>
          <w:rFonts w:ascii="Arial" w:eastAsia="Times New Roman" w:hAnsi="Arial" w:cs="Arial"/>
          <w:sz w:val="20"/>
          <w:szCs w:val="20"/>
          <w:lang w:val="uk-UA" w:eastAsia="ru-RU"/>
        </w:rPr>
        <w:t xml:space="preserve"> Н. </w:t>
      </w:r>
      <w:proofErr w:type="spellStart"/>
      <w:r w:rsidRPr="00060B99">
        <w:rPr>
          <w:rFonts w:ascii="Arial" w:eastAsia="Times New Roman" w:hAnsi="Arial" w:cs="Arial"/>
          <w:sz w:val="20"/>
          <w:szCs w:val="20"/>
          <w:lang w:val="uk-UA" w:eastAsia="ru-RU"/>
        </w:rPr>
        <w:t>Учимся</w:t>
      </w:r>
      <w:proofErr w:type="spellEnd"/>
      <w:r w:rsidRPr="00060B99">
        <w:rPr>
          <w:rFonts w:ascii="Arial" w:eastAsia="Times New Roman" w:hAnsi="Arial" w:cs="Arial"/>
          <w:sz w:val="20"/>
          <w:szCs w:val="20"/>
          <w:lang w:val="uk-UA" w:eastAsia="ru-RU"/>
        </w:rPr>
        <w:t xml:space="preserve"> </w:t>
      </w:r>
      <w:proofErr w:type="spellStart"/>
      <w:r w:rsidRPr="00060B99">
        <w:rPr>
          <w:rFonts w:ascii="Arial" w:eastAsia="Times New Roman" w:hAnsi="Arial" w:cs="Arial"/>
          <w:sz w:val="20"/>
          <w:szCs w:val="20"/>
          <w:lang w:val="uk-UA" w:eastAsia="ru-RU"/>
        </w:rPr>
        <w:t>лепить</w:t>
      </w:r>
      <w:proofErr w:type="spellEnd"/>
      <w:r w:rsidRPr="00060B99">
        <w:rPr>
          <w:rFonts w:ascii="Arial" w:eastAsia="Times New Roman" w:hAnsi="Arial" w:cs="Arial"/>
          <w:sz w:val="20"/>
          <w:szCs w:val="20"/>
          <w:lang w:val="uk-UA" w:eastAsia="ru-RU"/>
        </w:rPr>
        <w:t xml:space="preserve">. </w:t>
      </w:r>
      <w:proofErr w:type="spellStart"/>
      <w:r w:rsidRPr="00060B99">
        <w:rPr>
          <w:rFonts w:ascii="Arial" w:eastAsia="Times New Roman" w:hAnsi="Arial" w:cs="Arial"/>
          <w:sz w:val="20"/>
          <w:szCs w:val="20"/>
          <w:lang w:val="uk-UA" w:eastAsia="ru-RU"/>
        </w:rPr>
        <w:t>П</w:t>
      </w:r>
      <w:r>
        <w:rPr>
          <w:rFonts w:ascii="Arial" w:eastAsia="Times New Roman" w:hAnsi="Arial" w:cs="Arial"/>
          <w:sz w:val="20"/>
          <w:szCs w:val="20"/>
          <w:lang w:val="uk-UA" w:eastAsia="ru-RU"/>
        </w:rPr>
        <w:t>апье-маше</w:t>
      </w:r>
      <w:proofErr w:type="spellEnd"/>
      <w:r>
        <w:rPr>
          <w:rFonts w:ascii="Arial" w:eastAsia="Times New Roman" w:hAnsi="Arial" w:cs="Arial"/>
          <w:sz w:val="20"/>
          <w:szCs w:val="20"/>
          <w:lang w:val="uk-UA" w:eastAsia="ru-RU"/>
        </w:rPr>
        <w:t xml:space="preserve"> и </w:t>
      </w:r>
      <w:proofErr w:type="spellStart"/>
      <w:r>
        <w:rPr>
          <w:rFonts w:ascii="Arial" w:eastAsia="Times New Roman" w:hAnsi="Arial" w:cs="Arial"/>
          <w:sz w:val="20"/>
          <w:szCs w:val="20"/>
          <w:lang w:val="uk-UA" w:eastAsia="ru-RU"/>
        </w:rPr>
        <w:t>пластилин</w:t>
      </w:r>
      <w:proofErr w:type="spellEnd"/>
      <w:r>
        <w:rPr>
          <w:rFonts w:ascii="Arial" w:eastAsia="Times New Roman" w:hAnsi="Arial" w:cs="Arial"/>
          <w:sz w:val="20"/>
          <w:szCs w:val="20"/>
          <w:lang w:val="uk-UA" w:eastAsia="ru-RU"/>
        </w:rPr>
        <w:t xml:space="preserve"> / Н. </w:t>
      </w:r>
      <w:proofErr w:type="spellStart"/>
      <w:r>
        <w:rPr>
          <w:rFonts w:ascii="Arial" w:eastAsia="Times New Roman" w:hAnsi="Arial" w:cs="Arial"/>
          <w:sz w:val="20"/>
          <w:szCs w:val="20"/>
          <w:lang w:val="uk-UA" w:eastAsia="ru-RU"/>
        </w:rPr>
        <w:t>Бельтю</w:t>
      </w:r>
      <w:r w:rsidRPr="00060B99">
        <w:rPr>
          <w:rFonts w:ascii="Arial" w:eastAsia="Times New Roman" w:hAnsi="Arial" w:cs="Arial"/>
          <w:sz w:val="20"/>
          <w:szCs w:val="20"/>
          <w:lang w:val="uk-UA" w:eastAsia="ru-RU"/>
        </w:rPr>
        <w:t>кова</w:t>
      </w:r>
      <w:proofErr w:type="spellEnd"/>
      <w:r w:rsidRPr="00060B99">
        <w:rPr>
          <w:rFonts w:ascii="Arial" w:eastAsia="Times New Roman" w:hAnsi="Arial" w:cs="Arial"/>
          <w:sz w:val="20"/>
          <w:szCs w:val="20"/>
          <w:lang w:val="uk-UA" w:eastAsia="ru-RU"/>
        </w:rPr>
        <w:t xml:space="preserve">, С. Петров, В. Кард. – </w:t>
      </w:r>
      <w:proofErr w:type="spellStart"/>
      <w:r w:rsidRPr="00060B99">
        <w:rPr>
          <w:rFonts w:ascii="Arial" w:eastAsia="Times New Roman" w:hAnsi="Arial" w:cs="Arial"/>
          <w:sz w:val="20"/>
          <w:szCs w:val="20"/>
          <w:lang w:val="uk-UA" w:eastAsia="ru-RU"/>
        </w:rPr>
        <w:t>СПб</w:t>
      </w:r>
      <w:proofErr w:type="spellEnd"/>
      <w:r w:rsidRPr="00060B99">
        <w:rPr>
          <w:rFonts w:ascii="Arial" w:eastAsia="Times New Roman" w:hAnsi="Arial" w:cs="Arial"/>
          <w:sz w:val="20"/>
          <w:szCs w:val="20"/>
          <w:lang w:val="uk-UA" w:eastAsia="ru-RU"/>
        </w:rPr>
        <w:t xml:space="preserve">, </w:t>
      </w:r>
      <w:proofErr w:type="spellStart"/>
      <w:r w:rsidRPr="00060B99">
        <w:rPr>
          <w:rFonts w:ascii="Arial" w:eastAsia="Times New Roman" w:hAnsi="Arial" w:cs="Arial"/>
          <w:sz w:val="20"/>
          <w:szCs w:val="20"/>
          <w:lang w:val="uk-UA" w:eastAsia="ru-RU"/>
        </w:rPr>
        <w:t>Эксмо-ПрессВалери</w:t>
      </w:r>
      <w:proofErr w:type="spellEnd"/>
      <w:r w:rsidRPr="00060B99">
        <w:rPr>
          <w:rFonts w:ascii="Arial" w:eastAsia="Times New Roman" w:hAnsi="Arial" w:cs="Arial"/>
          <w:sz w:val="20"/>
          <w:szCs w:val="20"/>
          <w:lang w:val="uk-UA" w:eastAsia="ru-RU"/>
        </w:rPr>
        <w:t xml:space="preserve"> СПД, 2014. – 224 с.</w:t>
      </w:r>
    </w:p>
    <w:p w:rsidR="00060B99" w:rsidRDefault="00060B99" w:rsidP="00060B99">
      <w:pPr>
        <w:widowControl w:val="0"/>
        <w:spacing w:after="0" w:line="240" w:lineRule="auto"/>
        <w:ind w:left="567" w:hanging="283"/>
        <w:jc w:val="both"/>
        <w:rPr>
          <w:rFonts w:ascii="Arial" w:eastAsia="Times New Roman" w:hAnsi="Arial" w:cs="Arial"/>
          <w:sz w:val="20"/>
          <w:szCs w:val="20"/>
          <w:lang w:val="uk-UA" w:eastAsia="ru-RU"/>
        </w:rPr>
      </w:pPr>
      <w:r w:rsidRPr="00060B99">
        <w:rPr>
          <w:rFonts w:ascii="Arial" w:eastAsia="Times New Roman" w:hAnsi="Arial" w:cs="Arial"/>
          <w:sz w:val="20"/>
          <w:szCs w:val="20"/>
          <w:lang w:val="uk-UA" w:eastAsia="ru-RU"/>
        </w:rPr>
        <w:t>2.</w:t>
      </w:r>
      <w:r w:rsidRPr="00060B99">
        <w:rPr>
          <w:rFonts w:ascii="Arial" w:eastAsia="Times New Roman" w:hAnsi="Arial" w:cs="Arial"/>
          <w:sz w:val="20"/>
          <w:szCs w:val="20"/>
          <w:lang w:val="uk-UA" w:eastAsia="ru-RU"/>
        </w:rPr>
        <w:tab/>
        <w:t xml:space="preserve">Калуська Л. В. </w:t>
      </w:r>
      <w:proofErr w:type="spellStart"/>
      <w:r w:rsidRPr="00060B99">
        <w:rPr>
          <w:rFonts w:ascii="Arial" w:eastAsia="Times New Roman" w:hAnsi="Arial" w:cs="Arial"/>
          <w:sz w:val="20"/>
          <w:szCs w:val="20"/>
          <w:lang w:val="uk-UA" w:eastAsia="ru-RU"/>
        </w:rPr>
        <w:t>Дивокрай</w:t>
      </w:r>
      <w:proofErr w:type="spellEnd"/>
      <w:r w:rsidRPr="00060B99">
        <w:rPr>
          <w:rFonts w:ascii="Arial" w:eastAsia="Times New Roman" w:hAnsi="Arial" w:cs="Arial"/>
          <w:sz w:val="20"/>
          <w:szCs w:val="20"/>
          <w:lang w:val="uk-UA" w:eastAsia="ru-RU"/>
        </w:rPr>
        <w:t xml:space="preserve"> : Вибрані дидактико-методичні матеріали у 2-х книгах для працівників дошкільних закладів / Л.</w:t>
      </w:r>
      <w:r>
        <w:rPr>
          <w:rFonts w:ascii="Arial" w:eastAsia="Times New Roman" w:hAnsi="Arial" w:cs="Arial"/>
          <w:sz w:val="20"/>
          <w:szCs w:val="20"/>
          <w:lang w:val="uk-UA" w:eastAsia="ru-RU"/>
        </w:rPr>
        <w:t> </w:t>
      </w:r>
      <w:r w:rsidRPr="00060B99">
        <w:rPr>
          <w:rFonts w:ascii="Arial" w:eastAsia="Times New Roman" w:hAnsi="Arial" w:cs="Arial"/>
          <w:sz w:val="20"/>
          <w:szCs w:val="20"/>
          <w:lang w:val="uk-UA" w:eastAsia="ru-RU"/>
        </w:rPr>
        <w:t xml:space="preserve">В. Калуська. – Тернопіль : Мандрівець, 2005. </w:t>
      </w:r>
    </w:p>
    <w:p w:rsidR="00060B99" w:rsidRPr="00060B99" w:rsidRDefault="00060B99" w:rsidP="00060B99">
      <w:pPr>
        <w:widowControl w:val="0"/>
        <w:spacing w:after="0" w:line="240" w:lineRule="auto"/>
        <w:ind w:left="567" w:hanging="283"/>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     </w:t>
      </w:r>
      <w:r w:rsidRPr="00060B99">
        <w:rPr>
          <w:rFonts w:ascii="Arial" w:eastAsia="Times New Roman" w:hAnsi="Arial" w:cs="Arial"/>
          <w:sz w:val="20"/>
          <w:szCs w:val="20"/>
          <w:lang w:val="uk-UA" w:eastAsia="ru-RU"/>
        </w:rPr>
        <w:t>Книга Ι. – 2005. – 320 с.</w:t>
      </w:r>
    </w:p>
    <w:p w:rsidR="00D02CF3" w:rsidRPr="00D02CF3" w:rsidRDefault="00060B99" w:rsidP="00060B99">
      <w:pPr>
        <w:widowControl w:val="0"/>
        <w:spacing w:after="0" w:line="240" w:lineRule="auto"/>
        <w:ind w:left="567" w:hanging="283"/>
        <w:jc w:val="both"/>
        <w:rPr>
          <w:rFonts w:ascii="Arial" w:eastAsia="Times New Roman" w:hAnsi="Arial" w:cs="Arial"/>
          <w:sz w:val="20"/>
          <w:szCs w:val="20"/>
          <w:lang w:val="uk-UA" w:eastAsia="ru-RU"/>
        </w:rPr>
      </w:pPr>
      <w:r w:rsidRPr="00060B99">
        <w:rPr>
          <w:rFonts w:ascii="Arial" w:eastAsia="Times New Roman" w:hAnsi="Arial" w:cs="Arial"/>
          <w:sz w:val="20"/>
          <w:szCs w:val="20"/>
          <w:lang w:val="uk-UA" w:eastAsia="ru-RU"/>
        </w:rPr>
        <w:t>3.</w:t>
      </w:r>
      <w:r w:rsidRPr="00060B99">
        <w:rPr>
          <w:rFonts w:ascii="Arial" w:eastAsia="Times New Roman" w:hAnsi="Arial" w:cs="Arial"/>
          <w:sz w:val="20"/>
          <w:szCs w:val="20"/>
          <w:lang w:val="uk-UA" w:eastAsia="ru-RU"/>
        </w:rPr>
        <w:tab/>
      </w:r>
      <w:proofErr w:type="spellStart"/>
      <w:r w:rsidRPr="00060B99">
        <w:rPr>
          <w:rFonts w:ascii="Arial" w:eastAsia="Times New Roman" w:hAnsi="Arial" w:cs="Arial"/>
          <w:sz w:val="20"/>
          <w:szCs w:val="20"/>
          <w:lang w:val="uk-UA" w:eastAsia="ru-RU"/>
        </w:rPr>
        <w:t>Ращупкина</w:t>
      </w:r>
      <w:proofErr w:type="spellEnd"/>
      <w:r w:rsidRPr="00060B99">
        <w:rPr>
          <w:rFonts w:ascii="Arial" w:eastAsia="Times New Roman" w:hAnsi="Arial" w:cs="Arial"/>
          <w:sz w:val="20"/>
          <w:szCs w:val="20"/>
          <w:lang w:val="uk-UA" w:eastAsia="ru-RU"/>
        </w:rPr>
        <w:t xml:space="preserve"> С. Ю. </w:t>
      </w:r>
      <w:proofErr w:type="spellStart"/>
      <w:r w:rsidRPr="00060B99">
        <w:rPr>
          <w:rFonts w:ascii="Arial" w:eastAsia="Times New Roman" w:hAnsi="Arial" w:cs="Arial"/>
          <w:sz w:val="20"/>
          <w:szCs w:val="20"/>
          <w:lang w:val="uk-UA" w:eastAsia="ru-RU"/>
        </w:rPr>
        <w:t>Поделки</w:t>
      </w:r>
      <w:proofErr w:type="spellEnd"/>
      <w:r w:rsidRPr="00060B99">
        <w:rPr>
          <w:rFonts w:ascii="Arial" w:eastAsia="Times New Roman" w:hAnsi="Arial" w:cs="Arial"/>
          <w:sz w:val="20"/>
          <w:szCs w:val="20"/>
          <w:lang w:val="uk-UA" w:eastAsia="ru-RU"/>
        </w:rPr>
        <w:t xml:space="preserve"> </w:t>
      </w:r>
      <w:proofErr w:type="spellStart"/>
      <w:r w:rsidRPr="00060B99">
        <w:rPr>
          <w:rFonts w:ascii="Arial" w:eastAsia="Times New Roman" w:hAnsi="Arial" w:cs="Arial"/>
          <w:sz w:val="20"/>
          <w:szCs w:val="20"/>
          <w:lang w:val="uk-UA" w:eastAsia="ru-RU"/>
        </w:rPr>
        <w:t>из</w:t>
      </w:r>
      <w:proofErr w:type="spellEnd"/>
      <w:r w:rsidRPr="00060B99">
        <w:rPr>
          <w:rFonts w:ascii="Arial" w:eastAsia="Times New Roman" w:hAnsi="Arial" w:cs="Arial"/>
          <w:sz w:val="20"/>
          <w:szCs w:val="20"/>
          <w:lang w:val="uk-UA" w:eastAsia="ru-RU"/>
        </w:rPr>
        <w:t xml:space="preserve"> </w:t>
      </w:r>
      <w:proofErr w:type="spellStart"/>
      <w:r w:rsidRPr="00060B99">
        <w:rPr>
          <w:rFonts w:ascii="Arial" w:eastAsia="Times New Roman" w:hAnsi="Arial" w:cs="Arial"/>
          <w:sz w:val="20"/>
          <w:szCs w:val="20"/>
          <w:lang w:val="uk-UA" w:eastAsia="ru-RU"/>
        </w:rPr>
        <w:t>папье-маше</w:t>
      </w:r>
      <w:proofErr w:type="spellEnd"/>
      <w:r w:rsidRPr="00060B99">
        <w:rPr>
          <w:rFonts w:ascii="Arial" w:eastAsia="Times New Roman" w:hAnsi="Arial" w:cs="Arial"/>
          <w:sz w:val="20"/>
          <w:szCs w:val="20"/>
          <w:lang w:val="uk-UA" w:eastAsia="ru-RU"/>
        </w:rPr>
        <w:t xml:space="preserve"> / С. Ю. </w:t>
      </w:r>
      <w:proofErr w:type="spellStart"/>
      <w:r w:rsidRPr="00060B99">
        <w:rPr>
          <w:rFonts w:ascii="Arial" w:eastAsia="Times New Roman" w:hAnsi="Arial" w:cs="Arial"/>
          <w:sz w:val="20"/>
          <w:szCs w:val="20"/>
          <w:lang w:val="uk-UA" w:eastAsia="ru-RU"/>
        </w:rPr>
        <w:t>Ращупкина</w:t>
      </w:r>
      <w:proofErr w:type="spellEnd"/>
      <w:r w:rsidRPr="00060B99">
        <w:rPr>
          <w:rFonts w:ascii="Arial" w:eastAsia="Times New Roman" w:hAnsi="Arial" w:cs="Arial"/>
          <w:sz w:val="20"/>
          <w:szCs w:val="20"/>
          <w:lang w:val="uk-UA" w:eastAsia="ru-RU"/>
        </w:rPr>
        <w:t xml:space="preserve">. – М. : </w:t>
      </w:r>
      <w:proofErr w:type="spellStart"/>
      <w:r w:rsidRPr="00060B99">
        <w:rPr>
          <w:rFonts w:ascii="Arial" w:eastAsia="Times New Roman" w:hAnsi="Arial" w:cs="Arial"/>
          <w:sz w:val="20"/>
          <w:szCs w:val="20"/>
          <w:lang w:val="uk-UA" w:eastAsia="ru-RU"/>
        </w:rPr>
        <w:t>Рипол–классик</w:t>
      </w:r>
      <w:proofErr w:type="spellEnd"/>
      <w:r w:rsidRPr="00060B99">
        <w:rPr>
          <w:rFonts w:ascii="Arial" w:eastAsia="Times New Roman" w:hAnsi="Arial" w:cs="Arial"/>
          <w:sz w:val="20"/>
          <w:szCs w:val="20"/>
          <w:lang w:val="uk-UA" w:eastAsia="ru-RU"/>
        </w:rPr>
        <w:t>, 2014. – 264 с.</w:t>
      </w:r>
    </w:p>
    <w:p w:rsidR="00D00AEE" w:rsidRPr="00060B99" w:rsidRDefault="00D00AEE" w:rsidP="0001590E">
      <w:pPr>
        <w:widowControl w:val="0"/>
        <w:spacing w:after="0" w:line="240" w:lineRule="auto"/>
        <w:jc w:val="center"/>
        <w:rPr>
          <w:rFonts w:ascii="Arial" w:eastAsia="Times New Roman" w:hAnsi="Arial" w:cs="Arial"/>
          <w:sz w:val="20"/>
          <w:szCs w:val="20"/>
          <w:lang w:val="uk-UA" w:eastAsia="ru-RU"/>
        </w:rPr>
      </w:pPr>
    </w:p>
    <w:p w:rsidR="00060B99" w:rsidRDefault="00060B99" w:rsidP="0001590E">
      <w:pPr>
        <w:widowControl w:val="0"/>
        <w:spacing w:after="0" w:line="240" w:lineRule="auto"/>
        <w:jc w:val="center"/>
        <w:rPr>
          <w:rFonts w:ascii="Arial" w:eastAsia="Times New Roman" w:hAnsi="Arial" w:cs="Arial"/>
          <w:sz w:val="20"/>
          <w:szCs w:val="20"/>
          <w:lang w:val="uk-UA" w:eastAsia="ru-RU"/>
        </w:rPr>
      </w:pPr>
    </w:p>
    <w:p w:rsidR="0016495B" w:rsidRDefault="0016495B" w:rsidP="0001590E">
      <w:pPr>
        <w:widowControl w:val="0"/>
        <w:spacing w:after="0" w:line="240" w:lineRule="auto"/>
        <w:jc w:val="center"/>
        <w:rPr>
          <w:rFonts w:ascii="Arial" w:eastAsia="Times New Roman" w:hAnsi="Arial" w:cs="Arial"/>
          <w:sz w:val="20"/>
          <w:szCs w:val="20"/>
          <w:lang w:val="uk-UA" w:eastAsia="ru-RU"/>
        </w:rPr>
      </w:pPr>
    </w:p>
    <w:p w:rsidR="00A00F59" w:rsidRPr="0001590E" w:rsidRDefault="009741A3"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lastRenderedPageBreak/>
        <w:t>Тема 3.</w:t>
      </w:r>
      <w:r w:rsidR="00D272FC">
        <w:rPr>
          <w:rFonts w:ascii="Arial" w:eastAsia="Times New Roman" w:hAnsi="Arial" w:cs="Arial"/>
          <w:b/>
          <w:sz w:val="20"/>
          <w:szCs w:val="20"/>
          <w:lang w:val="uk-UA" w:eastAsia="ru-RU"/>
        </w:rPr>
        <w:t>12</w:t>
      </w:r>
      <w:r w:rsidRPr="0001590E">
        <w:rPr>
          <w:rFonts w:ascii="Arial" w:eastAsia="Times New Roman" w:hAnsi="Arial" w:cs="Arial"/>
          <w:b/>
          <w:sz w:val="20"/>
          <w:szCs w:val="20"/>
          <w:lang w:val="uk-UA" w:eastAsia="ru-RU"/>
        </w:rPr>
        <w:t xml:space="preserve">. </w:t>
      </w:r>
      <w:r w:rsidR="00DD638F" w:rsidRPr="0001590E">
        <w:rPr>
          <w:rFonts w:ascii="Arial" w:eastAsia="Times New Roman" w:hAnsi="Arial" w:cs="Arial"/>
          <w:b/>
          <w:sz w:val="20"/>
          <w:szCs w:val="20"/>
          <w:lang w:val="uk-UA" w:eastAsia="ru-RU"/>
        </w:rPr>
        <w:t>ФЛОРИСТИКА</w:t>
      </w:r>
    </w:p>
    <w:p w:rsidR="00A00F59" w:rsidRPr="0001590E" w:rsidRDefault="00A00F59" w:rsidP="0001590E">
      <w:pPr>
        <w:widowControl w:val="0"/>
        <w:spacing w:after="0" w:line="240" w:lineRule="auto"/>
        <w:jc w:val="center"/>
        <w:rPr>
          <w:rFonts w:ascii="Arial" w:eastAsia="Times New Roman" w:hAnsi="Arial" w:cs="Arial"/>
          <w:i/>
          <w:sz w:val="20"/>
          <w:szCs w:val="20"/>
          <w:lang w:val="uk-UA" w:eastAsia="ru-RU"/>
        </w:rPr>
      </w:pPr>
    </w:p>
    <w:p w:rsidR="00A00F59" w:rsidRPr="0001590E" w:rsidRDefault="00A00F59"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054949" w:rsidRPr="0001590E" w:rsidRDefault="00054949" w:rsidP="0001590E">
      <w:pPr>
        <w:widowControl w:val="0"/>
        <w:spacing w:after="0" w:line="240" w:lineRule="auto"/>
        <w:ind w:firstLine="567"/>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Флористика – особливий вид дизайнерської діяльності по прикрашанню приміщень букетами із живих і засушених рослин. Матеріал, який використовується у флористичних роботах – сухі квіти, коріння, гілки, камінці, пера птахів, мушлі тощо. Гербарій як основа майбутньої флористичної роботи. Правила створення гербарію, інструменти, які використовуються при роботі із сухим природним матеріалом (оазиси – легкі пористі матеріали, що розрізаються на шматки будь-яких форм та розмірів і слугують за основу майбутньої роботи). Способи фарбування сухого природного матеріалу. Флористичний колаж – техніка, що поєднує зображувальне мистецтво із властивостями природи (рух повітря, що створюється стебельцями рослин; ефект віддзеркалення тощо). Додаткові техніки, що посилюють художні ефекти флористичного колажу (монотипія, відтиск, акварель, вальцювання, рваний папір тощо).  </w:t>
      </w:r>
    </w:p>
    <w:p w:rsidR="00D107A8" w:rsidRDefault="00D107A8" w:rsidP="00D107A8">
      <w:pPr>
        <w:widowControl w:val="0"/>
        <w:spacing w:after="0" w:line="240" w:lineRule="auto"/>
        <w:jc w:val="both"/>
        <w:rPr>
          <w:rFonts w:ascii="Arial" w:eastAsia="Times New Roman" w:hAnsi="Arial" w:cs="Arial"/>
          <w:b/>
          <w:sz w:val="20"/>
          <w:szCs w:val="20"/>
          <w:lang w:val="uk-UA" w:eastAsia="ru-RU"/>
        </w:rPr>
      </w:pPr>
    </w:p>
    <w:p w:rsidR="00D00AEE" w:rsidRDefault="00D00AEE" w:rsidP="00D00AEE">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t>Самостійна робота</w:t>
      </w:r>
    </w:p>
    <w:p w:rsidR="0016495B"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Завдання:</w:t>
      </w:r>
      <w:r>
        <w:rPr>
          <w:rFonts w:ascii="Arial" w:eastAsia="Times New Roman" w:hAnsi="Arial" w:cs="Arial"/>
          <w:sz w:val="20"/>
          <w:szCs w:val="20"/>
          <w:lang w:val="uk-UA" w:eastAsia="ru-RU"/>
        </w:rPr>
        <w:t xml:space="preserve"> </w:t>
      </w:r>
    </w:p>
    <w:p w:rsidR="00D107A8" w:rsidRPr="0016495B" w:rsidRDefault="00D107A8" w:rsidP="00AF03BE">
      <w:pPr>
        <w:pStyle w:val="ac"/>
        <w:widowControl w:val="0"/>
        <w:numPr>
          <w:ilvl w:val="0"/>
          <w:numId w:val="88"/>
        </w:numPr>
        <w:spacing w:after="0" w:line="240" w:lineRule="auto"/>
        <w:jc w:val="both"/>
        <w:rPr>
          <w:rFonts w:ascii="Arial" w:eastAsia="Times New Roman" w:hAnsi="Arial" w:cs="Arial"/>
          <w:sz w:val="20"/>
          <w:szCs w:val="20"/>
          <w:lang w:val="uk-UA" w:eastAsia="ru-RU"/>
        </w:rPr>
      </w:pPr>
      <w:r w:rsidRPr="0016495B">
        <w:rPr>
          <w:rFonts w:ascii="Arial" w:eastAsia="Times New Roman" w:hAnsi="Arial" w:cs="Arial"/>
          <w:sz w:val="20"/>
          <w:szCs w:val="20"/>
          <w:lang w:val="uk-UA" w:eastAsia="ru-RU"/>
        </w:rPr>
        <w:t>підготувати необхідний рослинний матеріал (гербарій) для створення виробу.</w:t>
      </w:r>
    </w:p>
    <w:p w:rsidR="00D107A8" w:rsidRPr="0016495B" w:rsidRDefault="00D107A8" w:rsidP="00AF03BE">
      <w:pPr>
        <w:pStyle w:val="ac"/>
        <w:widowControl w:val="0"/>
        <w:numPr>
          <w:ilvl w:val="0"/>
          <w:numId w:val="88"/>
        </w:numPr>
        <w:spacing w:after="0" w:line="240" w:lineRule="auto"/>
        <w:jc w:val="both"/>
        <w:rPr>
          <w:rFonts w:ascii="Arial" w:eastAsia="Times New Roman" w:hAnsi="Arial" w:cs="Arial"/>
          <w:b/>
          <w:sz w:val="20"/>
          <w:szCs w:val="20"/>
          <w:lang w:val="uk-UA" w:eastAsia="ru-RU"/>
        </w:rPr>
      </w:pPr>
      <w:r w:rsidRPr="0016495B">
        <w:rPr>
          <w:rFonts w:ascii="Arial" w:eastAsia="Times New Roman" w:hAnsi="Arial" w:cs="Arial"/>
          <w:sz w:val="20"/>
          <w:szCs w:val="20"/>
          <w:lang w:val="uk-UA" w:eastAsia="ru-RU"/>
        </w:rPr>
        <w:t>створити ескіз майбутньої роботи (на папері або картоні).</w:t>
      </w:r>
    </w:p>
    <w:p w:rsidR="00D107A8" w:rsidRDefault="00D107A8" w:rsidP="00D107A8">
      <w:pPr>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з рослинного матеріалу </w:t>
      </w:r>
    </w:p>
    <w:p w:rsidR="0065084A" w:rsidRPr="0001590E" w:rsidRDefault="0065084A" w:rsidP="0065084A">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i/>
          <w:sz w:val="20"/>
          <w:szCs w:val="20"/>
          <w:lang w:val="uk-UA" w:eastAsia="ru-RU"/>
        </w:rPr>
        <w:t>Лабораторне заняття</w:t>
      </w:r>
    </w:p>
    <w:p w:rsidR="001F1FF8" w:rsidRPr="001F1FF8" w:rsidRDefault="001F1FF8" w:rsidP="001F1FF8">
      <w:pPr>
        <w:widowControl w:val="0"/>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i/>
          <w:sz w:val="20"/>
          <w:szCs w:val="20"/>
          <w:lang w:val="uk-UA" w:eastAsia="ru-RU"/>
        </w:rPr>
        <w:t>Мета</w:t>
      </w:r>
      <w:r>
        <w:rPr>
          <w:rFonts w:ascii="Arial" w:eastAsia="Times New Roman" w:hAnsi="Arial" w:cs="Arial"/>
          <w:sz w:val="20"/>
          <w:szCs w:val="20"/>
          <w:lang w:val="uk-UA" w:eastAsia="ru-RU"/>
        </w:rPr>
        <w:t xml:space="preserve">: </w:t>
      </w:r>
      <w:r w:rsidRPr="001F1FF8">
        <w:rPr>
          <w:rFonts w:ascii="Arial" w:eastAsia="Times New Roman" w:hAnsi="Arial" w:cs="Arial"/>
          <w:sz w:val="20"/>
          <w:szCs w:val="20"/>
          <w:lang w:val="uk-UA" w:eastAsia="ru-RU"/>
        </w:rPr>
        <w:t>опановування навичок техніки флористика у створенні площинної композиційної роботи на основі підготовленого рослинного матеріалу.</w:t>
      </w:r>
    </w:p>
    <w:p w:rsidR="001F1FF8" w:rsidRPr="001F1FF8" w:rsidRDefault="001F1FF8" w:rsidP="001F1FF8">
      <w:pPr>
        <w:widowControl w:val="0"/>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i/>
          <w:sz w:val="20"/>
          <w:szCs w:val="20"/>
          <w:lang w:val="uk-UA" w:eastAsia="ru-RU"/>
        </w:rPr>
        <w:t>Завдання</w:t>
      </w:r>
      <w:r w:rsidRPr="001F1FF8">
        <w:rPr>
          <w:rFonts w:ascii="Arial" w:eastAsia="Times New Roman" w:hAnsi="Arial" w:cs="Arial"/>
          <w:sz w:val="20"/>
          <w:szCs w:val="20"/>
          <w:lang w:val="uk-UA" w:eastAsia="ru-RU"/>
        </w:rPr>
        <w:t>:</w:t>
      </w:r>
    </w:p>
    <w:p w:rsidR="001F1FF8" w:rsidRPr="001F1FF8" w:rsidRDefault="001F1FF8" w:rsidP="00AF03BE">
      <w:pPr>
        <w:pStyle w:val="ac"/>
        <w:widowControl w:val="0"/>
        <w:numPr>
          <w:ilvl w:val="0"/>
          <w:numId w:val="101"/>
        </w:numPr>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sz w:val="20"/>
          <w:szCs w:val="20"/>
          <w:lang w:val="uk-UA" w:eastAsia="ru-RU"/>
        </w:rPr>
        <w:t xml:space="preserve">набути навичок композиції та колористики при складанні робіт у техніці флористики (фіто аранжування). </w:t>
      </w:r>
    </w:p>
    <w:p w:rsidR="00D272FC" w:rsidRDefault="001F1FF8" w:rsidP="00AF03BE">
      <w:pPr>
        <w:pStyle w:val="ac"/>
        <w:widowControl w:val="0"/>
        <w:numPr>
          <w:ilvl w:val="0"/>
          <w:numId w:val="101"/>
        </w:numPr>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sz w:val="20"/>
          <w:szCs w:val="20"/>
          <w:lang w:val="uk-UA" w:eastAsia="ru-RU"/>
        </w:rPr>
        <w:t>виготовити квіткову композицію «Квіткова тваринка».</w:t>
      </w:r>
    </w:p>
    <w:p w:rsidR="001F1FF8" w:rsidRPr="001F1FF8" w:rsidRDefault="001F1FF8" w:rsidP="001F1FF8">
      <w:pPr>
        <w:widowControl w:val="0"/>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i/>
          <w:sz w:val="20"/>
          <w:szCs w:val="20"/>
          <w:lang w:val="uk-UA" w:eastAsia="ru-RU"/>
        </w:rPr>
        <w:t>Питання до обговорення на занятті</w:t>
      </w:r>
      <w:r w:rsidRPr="001F1FF8">
        <w:rPr>
          <w:rFonts w:ascii="Arial" w:eastAsia="Times New Roman" w:hAnsi="Arial" w:cs="Arial"/>
          <w:sz w:val="20"/>
          <w:szCs w:val="20"/>
          <w:lang w:val="uk-UA" w:eastAsia="ru-RU"/>
        </w:rPr>
        <w:t>:</w:t>
      </w:r>
    </w:p>
    <w:p w:rsidR="001F1FF8" w:rsidRPr="001F1FF8" w:rsidRDefault="001F1FF8" w:rsidP="00AF03BE">
      <w:pPr>
        <w:pStyle w:val="ac"/>
        <w:widowControl w:val="0"/>
        <w:numPr>
          <w:ilvl w:val="0"/>
          <w:numId w:val="102"/>
        </w:numPr>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sz w:val="20"/>
          <w:szCs w:val="20"/>
          <w:lang w:val="uk-UA" w:eastAsia="ru-RU"/>
        </w:rPr>
        <w:t>Сутність мистецтва флористики (</w:t>
      </w:r>
      <w:proofErr w:type="spellStart"/>
      <w:r w:rsidRPr="001F1FF8">
        <w:rPr>
          <w:rFonts w:ascii="Arial" w:eastAsia="Times New Roman" w:hAnsi="Arial" w:cs="Arial"/>
          <w:sz w:val="20"/>
          <w:szCs w:val="20"/>
          <w:lang w:val="uk-UA" w:eastAsia="ru-RU"/>
        </w:rPr>
        <w:t>фітоаранжування</w:t>
      </w:r>
      <w:proofErr w:type="spellEnd"/>
      <w:r w:rsidRPr="001F1FF8">
        <w:rPr>
          <w:rFonts w:ascii="Arial" w:eastAsia="Times New Roman" w:hAnsi="Arial" w:cs="Arial"/>
          <w:sz w:val="20"/>
          <w:szCs w:val="20"/>
          <w:lang w:val="uk-UA" w:eastAsia="ru-RU"/>
        </w:rPr>
        <w:t>). Види робіт з флористики. Напрямки та стилі флористики.</w:t>
      </w:r>
    </w:p>
    <w:p w:rsidR="001F1FF8" w:rsidRPr="001F1FF8" w:rsidRDefault="001F1FF8" w:rsidP="00AF03BE">
      <w:pPr>
        <w:pStyle w:val="ac"/>
        <w:widowControl w:val="0"/>
        <w:numPr>
          <w:ilvl w:val="0"/>
          <w:numId w:val="102"/>
        </w:numPr>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sz w:val="20"/>
          <w:szCs w:val="20"/>
          <w:lang w:val="uk-UA" w:eastAsia="ru-RU"/>
        </w:rPr>
        <w:t>Матеріали для роботи у техніці флористика.</w:t>
      </w:r>
    </w:p>
    <w:p w:rsidR="001F1FF8" w:rsidRPr="001F1FF8" w:rsidRDefault="001F1FF8" w:rsidP="00AF03BE">
      <w:pPr>
        <w:pStyle w:val="ac"/>
        <w:widowControl w:val="0"/>
        <w:numPr>
          <w:ilvl w:val="0"/>
          <w:numId w:val="102"/>
        </w:numPr>
        <w:spacing w:after="0" w:line="240" w:lineRule="auto"/>
        <w:jc w:val="both"/>
        <w:rPr>
          <w:rFonts w:ascii="Arial" w:eastAsia="Times New Roman" w:hAnsi="Arial" w:cs="Arial"/>
          <w:sz w:val="20"/>
          <w:szCs w:val="20"/>
          <w:lang w:val="uk-UA" w:eastAsia="ru-RU"/>
        </w:rPr>
      </w:pPr>
      <w:proofErr w:type="spellStart"/>
      <w:r w:rsidRPr="001F1FF8">
        <w:rPr>
          <w:rFonts w:ascii="Arial" w:eastAsia="Times New Roman" w:hAnsi="Arial" w:cs="Arial"/>
          <w:sz w:val="20"/>
          <w:szCs w:val="20"/>
          <w:lang w:val="uk-UA" w:eastAsia="ru-RU"/>
        </w:rPr>
        <w:t>Фітоаранжування</w:t>
      </w:r>
      <w:proofErr w:type="spellEnd"/>
      <w:r w:rsidRPr="001F1FF8">
        <w:rPr>
          <w:rFonts w:ascii="Arial" w:eastAsia="Times New Roman" w:hAnsi="Arial" w:cs="Arial"/>
          <w:sz w:val="20"/>
          <w:szCs w:val="20"/>
          <w:lang w:val="uk-UA" w:eastAsia="ru-RU"/>
        </w:rPr>
        <w:t xml:space="preserve"> як один із видів дитячого дизайну (за </w:t>
      </w:r>
      <w:proofErr w:type="spellStart"/>
      <w:r w:rsidRPr="001F1FF8">
        <w:rPr>
          <w:rFonts w:ascii="Arial" w:eastAsia="Times New Roman" w:hAnsi="Arial" w:cs="Arial"/>
          <w:sz w:val="20"/>
          <w:szCs w:val="20"/>
          <w:lang w:val="uk-UA" w:eastAsia="ru-RU"/>
        </w:rPr>
        <w:t>Г.</w:t>
      </w:r>
      <w:r>
        <w:rPr>
          <w:rFonts w:ascii="Arial" w:eastAsia="Times New Roman" w:hAnsi="Arial" w:cs="Arial"/>
          <w:sz w:val="20"/>
          <w:szCs w:val="20"/>
          <w:lang w:val="uk-UA" w:eastAsia="ru-RU"/>
        </w:rPr>
        <w:t> </w:t>
      </w:r>
      <w:r w:rsidRPr="001F1FF8">
        <w:rPr>
          <w:rFonts w:ascii="Arial" w:eastAsia="Times New Roman" w:hAnsi="Arial" w:cs="Arial"/>
          <w:sz w:val="20"/>
          <w:szCs w:val="20"/>
          <w:lang w:val="uk-UA" w:eastAsia="ru-RU"/>
        </w:rPr>
        <w:t>Пантелє</w:t>
      </w:r>
      <w:proofErr w:type="spellEnd"/>
      <w:r w:rsidRPr="001F1FF8">
        <w:rPr>
          <w:rFonts w:ascii="Arial" w:eastAsia="Times New Roman" w:hAnsi="Arial" w:cs="Arial"/>
          <w:sz w:val="20"/>
          <w:szCs w:val="20"/>
          <w:lang w:val="uk-UA" w:eastAsia="ru-RU"/>
        </w:rPr>
        <w:t>вим).</w:t>
      </w:r>
    </w:p>
    <w:p w:rsidR="001F1FF8" w:rsidRPr="001F1FF8" w:rsidRDefault="001F1FF8" w:rsidP="00AF03BE">
      <w:pPr>
        <w:pStyle w:val="ac"/>
        <w:widowControl w:val="0"/>
        <w:numPr>
          <w:ilvl w:val="0"/>
          <w:numId w:val="102"/>
        </w:numPr>
        <w:spacing w:after="0" w:line="240" w:lineRule="auto"/>
        <w:jc w:val="both"/>
        <w:rPr>
          <w:rFonts w:ascii="Arial" w:eastAsia="Times New Roman" w:hAnsi="Arial" w:cs="Arial"/>
          <w:sz w:val="20"/>
          <w:szCs w:val="20"/>
          <w:lang w:val="uk-UA" w:eastAsia="ru-RU"/>
        </w:rPr>
      </w:pPr>
      <w:r w:rsidRPr="001F1FF8">
        <w:rPr>
          <w:rFonts w:ascii="Arial" w:eastAsia="Times New Roman" w:hAnsi="Arial" w:cs="Arial"/>
          <w:sz w:val="20"/>
          <w:szCs w:val="20"/>
          <w:lang w:val="uk-UA" w:eastAsia="ru-RU"/>
        </w:rPr>
        <w:t>Основи навчання дітей дошкільного віку об’ємних та площинних квітково-рослинних композицій</w:t>
      </w:r>
      <w:r w:rsidR="001738B5">
        <w:rPr>
          <w:rFonts w:ascii="Arial" w:eastAsia="Times New Roman" w:hAnsi="Arial" w:cs="Arial"/>
          <w:sz w:val="20"/>
          <w:szCs w:val="20"/>
          <w:lang w:val="uk-UA" w:eastAsia="ru-RU"/>
        </w:rPr>
        <w:t>.</w:t>
      </w:r>
    </w:p>
    <w:p w:rsidR="00D107A8" w:rsidRDefault="00D107A8" w:rsidP="00D107A8">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i/>
          <w:sz w:val="20"/>
          <w:szCs w:val="20"/>
          <w:lang w:val="uk-UA" w:eastAsia="ru-RU"/>
        </w:rPr>
        <w:lastRenderedPageBreak/>
        <w:t>Література:</w:t>
      </w:r>
    </w:p>
    <w:p w:rsidR="00D107A8" w:rsidRDefault="00D107A8" w:rsidP="00AF03BE">
      <w:pPr>
        <w:widowControl w:val="0"/>
        <w:numPr>
          <w:ilvl w:val="0"/>
          <w:numId w:val="38"/>
        </w:numPr>
        <w:spacing w:after="0" w:line="240" w:lineRule="auto"/>
        <w:jc w:val="both"/>
        <w:rPr>
          <w:rFonts w:ascii="Arial" w:eastAsia="Times New Roman" w:hAnsi="Arial" w:cs="Arial"/>
          <w:sz w:val="20"/>
          <w:szCs w:val="20"/>
          <w:u w:val="single"/>
          <w:lang w:eastAsia="ru-RU"/>
        </w:rPr>
      </w:pPr>
      <w:r>
        <w:rPr>
          <w:rFonts w:ascii="Arial" w:eastAsia="Times New Roman" w:hAnsi="Arial" w:cs="Arial"/>
          <w:sz w:val="20"/>
          <w:szCs w:val="20"/>
          <w:lang w:eastAsia="ru-RU"/>
        </w:rPr>
        <w:t>Новикова И. В. Конструирование из природных материалов в детском саду / И. В. Новикова. – Ярославль : Академия развития, 2009. – 96 с.</w:t>
      </w:r>
    </w:p>
    <w:p w:rsidR="00D107A8" w:rsidRDefault="00D107A8" w:rsidP="00AF03BE">
      <w:pPr>
        <w:widowControl w:val="0"/>
        <w:numPr>
          <w:ilvl w:val="0"/>
          <w:numId w:val="38"/>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eastAsia="ru-RU"/>
        </w:rPr>
        <w:t>Перевертень Г.</w:t>
      </w:r>
      <w:r>
        <w:rPr>
          <w:rFonts w:ascii="Arial" w:eastAsia="Times New Roman" w:hAnsi="Arial" w:cs="Arial"/>
          <w:sz w:val="20"/>
          <w:szCs w:val="20"/>
          <w:lang w:val="uk-UA" w:eastAsia="ru-RU"/>
        </w:rPr>
        <w:t> </w:t>
      </w:r>
      <w:r>
        <w:rPr>
          <w:rFonts w:ascii="Arial" w:eastAsia="Times New Roman" w:hAnsi="Arial" w:cs="Arial"/>
          <w:sz w:val="20"/>
          <w:szCs w:val="20"/>
          <w:lang w:eastAsia="ru-RU"/>
        </w:rPr>
        <w:t>И. Волшебная флористика / Г.</w:t>
      </w:r>
      <w:r>
        <w:rPr>
          <w:rFonts w:ascii="Arial" w:eastAsia="Times New Roman" w:hAnsi="Arial" w:cs="Arial"/>
          <w:sz w:val="20"/>
          <w:szCs w:val="20"/>
          <w:lang w:val="uk-UA" w:eastAsia="ru-RU"/>
        </w:rPr>
        <w:t> </w:t>
      </w:r>
      <w:r>
        <w:rPr>
          <w:rFonts w:ascii="Arial" w:eastAsia="Times New Roman" w:hAnsi="Arial" w:cs="Arial"/>
          <w:sz w:val="20"/>
          <w:szCs w:val="20"/>
          <w:lang w:eastAsia="ru-RU"/>
        </w:rPr>
        <w:t>И. Перевертень. – 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АСТ</w:t>
      </w:r>
      <w:r>
        <w:rPr>
          <w:rFonts w:ascii="Arial" w:eastAsia="Times New Roman" w:hAnsi="Arial" w:cs="Arial"/>
          <w:sz w:val="20"/>
          <w:szCs w:val="20"/>
          <w:lang w:val="uk-UA" w:eastAsia="ru-RU"/>
        </w:rPr>
        <w:t> </w:t>
      </w:r>
      <w:r>
        <w:rPr>
          <w:rFonts w:ascii="Arial" w:eastAsia="Times New Roman" w:hAnsi="Arial" w:cs="Arial"/>
          <w:sz w:val="20"/>
          <w:szCs w:val="20"/>
          <w:lang w:eastAsia="ru-RU"/>
        </w:rPr>
        <w:t>; Донецк</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Сталкер</w:t>
      </w:r>
      <w:proofErr w:type="spellEnd"/>
      <w:r>
        <w:rPr>
          <w:rFonts w:ascii="Arial" w:eastAsia="Times New Roman" w:hAnsi="Arial" w:cs="Arial"/>
          <w:sz w:val="20"/>
          <w:szCs w:val="20"/>
          <w:lang w:eastAsia="ru-RU"/>
        </w:rPr>
        <w:t>, 2007. – 14 с.</w:t>
      </w:r>
    </w:p>
    <w:p w:rsidR="00D107A8" w:rsidRDefault="00D107A8" w:rsidP="00AF03BE">
      <w:pPr>
        <w:widowControl w:val="0"/>
        <w:numPr>
          <w:ilvl w:val="0"/>
          <w:numId w:val="38"/>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eastAsia="ru-RU"/>
        </w:rPr>
        <w:t>Флористика /</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Л.</w:t>
      </w:r>
      <w:r>
        <w:rPr>
          <w:rFonts w:ascii="Arial" w:eastAsia="Times New Roman" w:hAnsi="Arial" w:cs="Arial"/>
          <w:sz w:val="20"/>
          <w:szCs w:val="20"/>
          <w:lang w:val="uk-UA" w:eastAsia="ru-RU"/>
        </w:rPr>
        <w:t> </w:t>
      </w:r>
      <w:r>
        <w:rPr>
          <w:rFonts w:ascii="Arial" w:eastAsia="Times New Roman" w:hAnsi="Arial" w:cs="Arial"/>
          <w:sz w:val="20"/>
          <w:szCs w:val="20"/>
          <w:lang w:eastAsia="ru-RU"/>
        </w:rPr>
        <w:t>Б. Белецкая, К.</w:t>
      </w:r>
      <w:r>
        <w:rPr>
          <w:rFonts w:ascii="Arial" w:eastAsia="Times New Roman" w:hAnsi="Arial" w:cs="Arial"/>
          <w:sz w:val="20"/>
          <w:szCs w:val="20"/>
          <w:lang w:val="uk-UA" w:eastAsia="ru-RU"/>
        </w:rPr>
        <w:t> </w:t>
      </w:r>
      <w:r>
        <w:rPr>
          <w:rFonts w:ascii="Arial" w:eastAsia="Times New Roman" w:hAnsi="Arial" w:cs="Arial"/>
          <w:sz w:val="20"/>
          <w:szCs w:val="20"/>
          <w:lang w:eastAsia="ru-RU"/>
        </w:rPr>
        <w:t>А. Боброва. – М.</w:t>
      </w:r>
      <w:r>
        <w:rPr>
          <w:rFonts w:ascii="Arial" w:eastAsia="Times New Roman" w:hAnsi="Arial" w:cs="Arial"/>
          <w:sz w:val="20"/>
          <w:szCs w:val="20"/>
          <w:lang w:val="uk-UA" w:eastAsia="ru-RU"/>
        </w:rPr>
        <w:t> </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АСТ; Донецк</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Сталкер</w:t>
      </w:r>
      <w:proofErr w:type="spellEnd"/>
      <w:r>
        <w:rPr>
          <w:rFonts w:ascii="Arial" w:eastAsia="Times New Roman" w:hAnsi="Arial" w:cs="Arial"/>
          <w:sz w:val="20"/>
          <w:szCs w:val="20"/>
          <w:lang w:eastAsia="ru-RU"/>
        </w:rPr>
        <w:t>, 2007. – 77 с.</w:t>
      </w:r>
    </w:p>
    <w:p w:rsidR="00D107A8" w:rsidRDefault="00D107A8" w:rsidP="00AF03BE">
      <w:pPr>
        <w:widowControl w:val="0"/>
        <w:numPr>
          <w:ilvl w:val="0"/>
          <w:numId w:val="38"/>
        </w:numPr>
        <w:spacing w:after="0" w:line="240" w:lineRule="auto"/>
        <w:jc w:val="both"/>
        <w:rPr>
          <w:rFonts w:ascii="Arial" w:hAnsi="Arial" w:cs="Arial"/>
          <w:sz w:val="20"/>
          <w:szCs w:val="20"/>
          <w:lang w:val="uk-UA"/>
        </w:rPr>
      </w:pPr>
      <w:r>
        <w:rPr>
          <w:rFonts w:ascii="Arial" w:hAnsi="Arial" w:cs="Arial"/>
          <w:sz w:val="20"/>
          <w:szCs w:val="20"/>
          <w:lang w:val="uk-UA"/>
        </w:rPr>
        <w:t xml:space="preserve">Художня праця та основи дизайну : лабораторний практикум : </w:t>
      </w:r>
      <w:proofErr w:type="spellStart"/>
      <w:r>
        <w:rPr>
          <w:rFonts w:ascii="Arial" w:hAnsi="Arial" w:cs="Arial"/>
          <w:sz w:val="20"/>
          <w:szCs w:val="20"/>
          <w:lang w:val="uk-UA"/>
        </w:rPr>
        <w:t>навч.-метод</w:t>
      </w:r>
      <w:proofErr w:type="spellEnd"/>
      <w:r>
        <w:rPr>
          <w:rFonts w:ascii="Arial" w:hAnsi="Arial" w:cs="Arial"/>
          <w:sz w:val="20"/>
          <w:szCs w:val="20"/>
          <w:lang w:val="uk-UA"/>
        </w:rPr>
        <w:t xml:space="preserve">. </w:t>
      </w:r>
      <w:proofErr w:type="spellStart"/>
      <w:r>
        <w:rPr>
          <w:rFonts w:ascii="Arial" w:hAnsi="Arial" w:cs="Arial"/>
          <w:sz w:val="20"/>
          <w:szCs w:val="20"/>
          <w:lang w:val="uk-UA"/>
        </w:rPr>
        <w:t>посібн</w:t>
      </w:r>
      <w:proofErr w:type="spellEnd"/>
      <w:r>
        <w:rPr>
          <w:rFonts w:ascii="Arial" w:hAnsi="Arial" w:cs="Arial"/>
          <w:sz w:val="20"/>
          <w:szCs w:val="20"/>
          <w:lang w:val="uk-UA"/>
        </w:rPr>
        <w:t>. / уклад. О. В. Лісовець, С. І. Матвієнко. - Ніжин : НДУ ім. М. Гоголя, 2016. – 76 с.</w:t>
      </w:r>
    </w:p>
    <w:p w:rsidR="00D107A8" w:rsidRDefault="00D107A8" w:rsidP="00AF03BE">
      <w:pPr>
        <w:widowControl w:val="0"/>
        <w:numPr>
          <w:ilvl w:val="0"/>
          <w:numId w:val="38"/>
        </w:numPr>
        <w:tabs>
          <w:tab w:val="left" w:pos="1680"/>
        </w:tabs>
        <w:spacing w:after="0" w:line="240" w:lineRule="auto"/>
        <w:jc w:val="both"/>
        <w:rPr>
          <w:rFonts w:ascii="Arial" w:hAnsi="Arial" w:cs="Arial"/>
          <w:sz w:val="20"/>
          <w:szCs w:val="20"/>
          <w:lang w:val="uk-UA"/>
        </w:rPr>
      </w:pPr>
      <w:r>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Pr>
          <w:rFonts w:ascii="Arial" w:hAnsi="Arial" w:cs="Arial"/>
          <w:sz w:val="20"/>
          <w:szCs w:val="20"/>
          <w:lang w:val="uk-UA"/>
        </w:rPr>
        <w:t>С. І. Матвіє</w:t>
      </w:r>
      <w:proofErr w:type="spellEnd"/>
      <w:r>
        <w:rPr>
          <w:rFonts w:ascii="Arial" w:hAnsi="Arial" w:cs="Arial"/>
          <w:sz w:val="20"/>
          <w:szCs w:val="20"/>
          <w:lang w:val="uk-UA"/>
        </w:rPr>
        <w:t xml:space="preserve">нко, </w:t>
      </w:r>
      <w:proofErr w:type="spellStart"/>
      <w:r>
        <w:rPr>
          <w:rFonts w:ascii="Arial" w:hAnsi="Arial" w:cs="Arial"/>
          <w:sz w:val="20"/>
          <w:szCs w:val="20"/>
          <w:lang w:val="uk-UA"/>
        </w:rPr>
        <w:t>Т. Г. Коломо</w:t>
      </w:r>
      <w:proofErr w:type="spellEnd"/>
      <w:r>
        <w:rPr>
          <w:rFonts w:ascii="Arial" w:hAnsi="Arial" w:cs="Arial"/>
          <w:sz w:val="20"/>
          <w:szCs w:val="20"/>
          <w:lang w:val="uk-UA"/>
        </w:rPr>
        <w:t xml:space="preserve">єць, </w:t>
      </w:r>
      <w:proofErr w:type="spellStart"/>
      <w:r>
        <w:rPr>
          <w:rFonts w:ascii="Arial" w:hAnsi="Arial" w:cs="Arial"/>
          <w:sz w:val="20"/>
          <w:szCs w:val="20"/>
          <w:lang w:val="uk-UA"/>
        </w:rPr>
        <w:t>О. В. Лісов</w:t>
      </w:r>
      <w:proofErr w:type="spellEnd"/>
      <w:r>
        <w:rPr>
          <w:rFonts w:ascii="Arial" w:hAnsi="Arial" w:cs="Arial"/>
          <w:sz w:val="20"/>
          <w:szCs w:val="20"/>
          <w:lang w:val="uk-UA"/>
        </w:rPr>
        <w:t>ець. – Ніжин : Вид-во НДУ ім. М. Гоголя, 2017. – 119 с.</w:t>
      </w:r>
    </w:p>
    <w:p w:rsidR="001738B5" w:rsidRDefault="001738B5" w:rsidP="00D107A8">
      <w:pPr>
        <w:widowControl w:val="0"/>
        <w:spacing w:after="0" w:line="240" w:lineRule="auto"/>
        <w:jc w:val="center"/>
        <w:rPr>
          <w:rFonts w:ascii="Arial" w:eastAsia="Times New Roman" w:hAnsi="Arial" w:cs="Arial"/>
          <w:b/>
          <w:i/>
          <w:sz w:val="20"/>
          <w:szCs w:val="20"/>
          <w:lang w:val="uk-UA" w:eastAsia="ru-RU"/>
        </w:rPr>
      </w:pPr>
    </w:p>
    <w:p w:rsidR="00D107A8" w:rsidRDefault="001738B5" w:rsidP="00D107A8">
      <w:pPr>
        <w:widowControl w:val="0"/>
        <w:spacing w:after="0" w:line="240" w:lineRule="auto"/>
        <w:jc w:val="center"/>
        <w:rPr>
          <w:rFonts w:ascii="Arial" w:eastAsia="Times New Roman" w:hAnsi="Arial" w:cs="Arial"/>
          <w:b/>
          <w:i/>
          <w:sz w:val="20"/>
          <w:szCs w:val="20"/>
          <w:lang w:val="uk-UA" w:eastAsia="ru-RU"/>
        </w:rPr>
      </w:pPr>
      <w:proofErr w:type="spellStart"/>
      <w:r>
        <w:rPr>
          <w:rFonts w:ascii="Arial" w:eastAsia="Times New Roman" w:hAnsi="Arial" w:cs="Arial"/>
          <w:b/>
          <w:i/>
          <w:sz w:val="20"/>
          <w:szCs w:val="20"/>
          <w:lang w:val="uk-UA" w:eastAsia="ru-RU"/>
        </w:rPr>
        <w:t>Інтернет-ресурс</w:t>
      </w:r>
      <w:proofErr w:type="spellEnd"/>
    </w:p>
    <w:p w:rsidR="00D107A8" w:rsidRPr="00FF5B3F" w:rsidRDefault="00D107A8" w:rsidP="00AF03BE">
      <w:pPr>
        <w:pStyle w:val="ac"/>
        <w:widowControl w:val="0"/>
        <w:numPr>
          <w:ilvl w:val="0"/>
          <w:numId w:val="90"/>
        </w:numPr>
        <w:spacing w:after="0" w:line="240" w:lineRule="auto"/>
        <w:jc w:val="both"/>
        <w:rPr>
          <w:rFonts w:ascii="Arial" w:eastAsia="Times New Roman" w:hAnsi="Arial" w:cs="Arial"/>
          <w:sz w:val="20"/>
          <w:szCs w:val="20"/>
          <w:u w:val="single"/>
          <w:lang w:eastAsia="ru-RU"/>
        </w:rPr>
      </w:pPr>
      <w:r w:rsidRPr="00FF5B3F">
        <w:rPr>
          <w:rFonts w:ascii="Arial" w:eastAsia="Times New Roman" w:hAnsi="Arial" w:cs="Arial"/>
          <w:sz w:val="20"/>
          <w:szCs w:val="20"/>
          <w:lang w:eastAsia="ru-RU"/>
        </w:rPr>
        <w:t>Лыкова И. А.</w:t>
      </w:r>
      <w:r w:rsidRPr="00FF5B3F">
        <w:rPr>
          <w:rFonts w:ascii="Arial" w:eastAsia="Times New Roman" w:hAnsi="Arial" w:cs="Arial"/>
          <w:sz w:val="20"/>
          <w:szCs w:val="20"/>
          <w:shd w:val="clear" w:color="auto" w:fill="FFFFFF"/>
          <w:lang w:eastAsia="ru-RU"/>
        </w:rPr>
        <w:t xml:space="preserve"> </w:t>
      </w:r>
      <w:r w:rsidRPr="00FF5B3F">
        <w:rPr>
          <w:rFonts w:ascii="Arial" w:eastAsia="Times New Roman" w:hAnsi="Arial" w:cs="Arial"/>
          <w:sz w:val="20"/>
          <w:szCs w:val="20"/>
          <w:lang w:eastAsia="ru-RU"/>
        </w:rPr>
        <w:t xml:space="preserve">Художественный труд в детском саду. </w:t>
      </w:r>
      <w:proofErr w:type="spellStart"/>
      <w:r w:rsidRPr="00FF5B3F">
        <w:rPr>
          <w:rFonts w:ascii="Arial" w:eastAsia="Times New Roman" w:hAnsi="Arial" w:cs="Arial"/>
          <w:sz w:val="20"/>
          <w:szCs w:val="20"/>
          <w:lang w:eastAsia="ru-RU"/>
        </w:rPr>
        <w:t>Экопластика</w:t>
      </w:r>
      <w:proofErr w:type="spellEnd"/>
      <w:r w:rsidRPr="00FF5B3F">
        <w:rPr>
          <w:rFonts w:ascii="Arial" w:eastAsia="Times New Roman" w:hAnsi="Arial" w:cs="Arial"/>
          <w:sz w:val="20"/>
          <w:szCs w:val="20"/>
          <w:lang w:val="uk-UA" w:eastAsia="ru-RU"/>
        </w:rPr>
        <w:t xml:space="preserve"> </w:t>
      </w:r>
      <w:r w:rsidRPr="00FF5B3F">
        <w:rPr>
          <w:rFonts w:ascii="Arial" w:eastAsia="Times New Roman" w:hAnsi="Arial" w:cs="Arial"/>
          <w:sz w:val="20"/>
          <w:szCs w:val="20"/>
          <w:lang w:eastAsia="ru-RU"/>
        </w:rPr>
        <w:t>: аранжировки и скульптуры из природного материала / И. А.</w:t>
      </w:r>
      <w:r w:rsidRPr="00FF5B3F">
        <w:rPr>
          <w:rFonts w:ascii="Arial" w:eastAsia="Times New Roman" w:hAnsi="Arial" w:cs="Arial"/>
          <w:sz w:val="20"/>
          <w:szCs w:val="20"/>
          <w:shd w:val="clear" w:color="auto" w:fill="FFFFFF"/>
          <w:lang w:eastAsia="ru-RU"/>
        </w:rPr>
        <w:t xml:space="preserve"> </w:t>
      </w:r>
      <w:r w:rsidRPr="00FF5B3F">
        <w:rPr>
          <w:rFonts w:ascii="Arial" w:eastAsia="Times New Roman" w:hAnsi="Arial" w:cs="Arial"/>
          <w:sz w:val="20"/>
          <w:szCs w:val="20"/>
          <w:lang w:eastAsia="ru-RU"/>
        </w:rPr>
        <w:t xml:space="preserve">Лыкова. – М. : Издательский дом “КАРАПУЗ”, 2010. – 160 с. Режим доступу </w:t>
      </w:r>
      <w:r w:rsidRPr="00FF5B3F">
        <w:rPr>
          <w:rFonts w:ascii="Arial" w:eastAsia="Times New Roman" w:hAnsi="Arial" w:cs="Arial"/>
          <w:sz w:val="20"/>
          <w:szCs w:val="20"/>
          <w:lang w:val="uk-UA" w:eastAsia="ru-RU"/>
        </w:rPr>
        <w:t xml:space="preserve">: </w:t>
      </w:r>
      <w:r w:rsidRPr="00FF5B3F">
        <w:rPr>
          <w:rFonts w:ascii="Arial" w:eastAsia="Times New Roman" w:hAnsi="Arial" w:cs="Arial"/>
          <w:sz w:val="20"/>
          <w:szCs w:val="20"/>
          <w:lang w:eastAsia="ru-RU"/>
        </w:rPr>
        <w:t>http: //</w:t>
      </w:r>
      <w:proofErr w:type="spellStart"/>
      <w:r w:rsidRPr="00FF5B3F">
        <w:rPr>
          <w:rFonts w:ascii="Arial" w:eastAsia="Times New Roman" w:hAnsi="Arial" w:cs="Arial"/>
          <w:sz w:val="20"/>
          <w:szCs w:val="20"/>
          <w:lang w:eastAsia="ru-RU"/>
        </w:rPr>
        <w:t>www</w:t>
      </w:r>
      <w:proofErr w:type="spellEnd"/>
      <w:r w:rsidRPr="00FF5B3F">
        <w:rPr>
          <w:rFonts w:ascii="Arial" w:eastAsia="Times New Roman" w:hAnsi="Arial" w:cs="Arial"/>
          <w:sz w:val="20"/>
          <w:szCs w:val="20"/>
          <w:lang w:eastAsia="ru-RU"/>
        </w:rPr>
        <w:t>. razym.ru</w:t>
      </w:r>
      <w:r w:rsidRPr="00FF5B3F">
        <w:rPr>
          <w:rFonts w:ascii="Arial" w:eastAsia="Times New Roman" w:hAnsi="Arial" w:cs="Arial"/>
          <w:sz w:val="20"/>
          <w:szCs w:val="20"/>
          <w:u w:val="single"/>
          <w:lang w:eastAsia="ru-RU"/>
        </w:rPr>
        <w:t xml:space="preserve"> </w:t>
      </w:r>
    </w:p>
    <w:p w:rsidR="00054949" w:rsidRDefault="00054949" w:rsidP="0001590E">
      <w:pPr>
        <w:widowControl w:val="0"/>
        <w:spacing w:after="0" w:line="240" w:lineRule="auto"/>
        <w:jc w:val="both"/>
        <w:rPr>
          <w:rFonts w:ascii="Arial" w:eastAsia="Times New Roman" w:hAnsi="Arial" w:cs="Arial"/>
          <w:b/>
          <w:sz w:val="20"/>
          <w:szCs w:val="20"/>
          <w:lang w:val="uk-UA" w:eastAsia="ru-RU"/>
        </w:rPr>
      </w:pPr>
    </w:p>
    <w:p w:rsidR="00306FF1" w:rsidRPr="0001590E" w:rsidRDefault="00306FF1" w:rsidP="0001590E">
      <w:pPr>
        <w:widowControl w:val="0"/>
        <w:spacing w:after="0" w:line="240" w:lineRule="auto"/>
        <w:jc w:val="both"/>
        <w:rPr>
          <w:rFonts w:ascii="Arial" w:eastAsia="Times New Roman" w:hAnsi="Arial" w:cs="Arial"/>
          <w:b/>
          <w:sz w:val="20"/>
          <w:szCs w:val="20"/>
          <w:lang w:val="uk-UA" w:eastAsia="ru-RU"/>
        </w:rPr>
      </w:pPr>
    </w:p>
    <w:p w:rsidR="00054949" w:rsidRPr="0001590E" w:rsidRDefault="009741A3"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3</w:t>
      </w:r>
      <w:r w:rsidR="00D272FC">
        <w:rPr>
          <w:rFonts w:ascii="Arial" w:eastAsia="Times New Roman" w:hAnsi="Arial" w:cs="Arial"/>
          <w:b/>
          <w:sz w:val="20"/>
          <w:szCs w:val="20"/>
          <w:lang w:val="uk-UA" w:eastAsia="ru-RU"/>
        </w:rPr>
        <w:t>.13</w:t>
      </w:r>
      <w:r w:rsidR="00054949" w:rsidRPr="0001590E">
        <w:rPr>
          <w:rFonts w:ascii="Arial" w:eastAsia="Times New Roman" w:hAnsi="Arial" w:cs="Arial"/>
          <w:sz w:val="20"/>
          <w:szCs w:val="20"/>
          <w:lang w:val="uk-UA" w:eastAsia="ru-RU"/>
        </w:rPr>
        <w:t xml:space="preserve">. </w:t>
      </w:r>
      <w:r w:rsidR="00DD638F" w:rsidRPr="0001590E">
        <w:rPr>
          <w:rFonts w:ascii="Arial" w:eastAsia="Times New Roman" w:hAnsi="Arial" w:cs="Arial"/>
          <w:b/>
          <w:sz w:val="20"/>
          <w:szCs w:val="20"/>
          <w:lang w:val="uk-UA" w:eastAsia="ru-RU"/>
        </w:rPr>
        <w:t>РОБОТА З ВИКИДНИМ МАТЕРІАЛОМ</w:t>
      </w: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p>
    <w:p w:rsidR="00DD638F" w:rsidRPr="0001590E" w:rsidRDefault="00DD638F" w:rsidP="0001590E">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054949" w:rsidRPr="0001590E" w:rsidRDefault="00054949" w:rsidP="0001590E">
      <w:pPr>
        <w:widowControl w:val="0"/>
        <w:spacing w:after="0" w:line="240" w:lineRule="auto"/>
        <w:ind w:firstLine="567"/>
        <w:jc w:val="both"/>
        <w:outlineLvl w:val="0"/>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Види викидного </w:t>
      </w:r>
      <w:r w:rsidR="00306FF1" w:rsidRPr="0001590E">
        <w:rPr>
          <w:rFonts w:ascii="Arial" w:eastAsia="Times New Roman" w:hAnsi="Arial" w:cs="Arial"/>
          <w:sz w:val="20"/>
          <w:szCs w:val="20"/>
          <w:lang w:val="uk-UA" w:eastAsia="ru-RU"/>
        </w:rPr>
        <w:t xml:space="preserve">дріб’язкового </w:t>
      </w:r>
      <w:r w:rsidRPr="0001590E">
        <w:rPr>
          <w:rFonts w:ascii="Arial" w:eastAsia="Times New Roman" w:hAnsi="Arial" w:cs="Arial"/>
          <w:sz w:val="20"/>
          <w:szCs w:val="20"/>
          <w:lang w:val="uk-UA" w:eastAsia="ru-RU"/>
        </w:rPr>
        <w:t xml:space="preserve">матеріалу, які використовуються у практиці роботи з дітьми різного віку. Способи ознайомлення дошкільників із властивостями, художньо-конструктивним і декоративним потенціалом матеріалів даного виду. Техніка безпеки при проведенні роботи з використанням викидного матеріалу. Декоративні композиції із </w:t>
      </w:r>
      <w:r w:rsidR="00306FF1">
        <w:rPr>
          <w:rFonts w:ascii="Arial" w:eastAsia="Times New Roman" w:hAnsi="Arial" w:cs="Arial"/>
          <w:sz w:val="20"/>
          <w:szCs w:val="20"/>
          <w:lang w:val="uk-UA" w:eastAsia="ru-RU"/>
        </w:rPr>
        <w:t xml:space="preserve">викидного </w:t>
      </w:r>
      <w:r w:rsidRPr="0001590E">
        <w:rPr>
          <w:rFonts w:ascii="Arial" w:eastAsia="Times New Roman" w:hAnsi="Arial" w:cs="Arial"/>
          <w:sz w:val="20"/>
          <w:szCs w:val="20"/>
          <w:lang w:val="uk-UA" w:eastAsia="ru-RU"/>
        </w:rPr>
        <w:t>дріб’язкового матеріалу.</w:t>
      </w:r>
    </w:p>
    <w:p w:rsidR="00D00AEE" w:rsidRDefault="00D00AEE" w:rsidP="00D00AEE">
      <w:pPr>
        <w:widowControl w:val="0"/>
        <w:spacing w:after="0" w:line="240" w:lineRule="auto"/>
        <w:jc w:val="center"/>
        <w:rPr>
          <w:rFonts w:ascii="Arial" w:eastAsia="Times New Roman" w:hAnsi="Arial" w:cs="Arial"/>
          <w:b/>
          <w:i/>
          <w:sz w:val="20"/>
          <w:szCs w:val="20"/>
          <w:lang w:val="uk-UA" w:eastAsia="ru-RU"/>
        </w:rPr>
      </w:pPr>
    </w:p>
    <w:p w:rsidR="00D00AEE" w:rsidRDefault="00D00AEE" w:rsidP="00D00AEE">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t>Самостійна робота</w:t>
      </w:r>
    </w:p>
    <w:p w:rsidR="00A92F16" w:rsidRPr="00A92F16" w:rsidRDefault="00A92F16" w:rsidP="00A92F16">
      <w:pPr>
        <w:spacing w:after="0" w:line="240" w:lineRule="auto"/>
        <w:jc w:val="both"/>
        <w:rPr>
          <w:rFonts w:ascii="Arial" w:hAnsi="Arial" w:cs="Arial"/>
          <w:sz w:val="20"/>
          <w:szCs w:val="20"/>
          <w:lang w:val="uk-UA"/>
        </w:rPr>
      </w:pPr>
      <w:r w:rsidRPr="00A92F16">
        <w:rPr>
          <w:rFonts w:ascii="Arial" w:hAnsi="Arial" w:cs="Arial"/>
          <w:i/>
          <w:sz w:val="20"/>
          <w:szCs w:val="20"/>
          <w:lang w:val="uk-UA"/>
        </w:rPr>
        <w:t>Завдання:</w:t>
      </w:r>
      <w:r w:rsidRPr="00A92F16">
        <w:rPr>
          <w:rFonts w:ascii="Arial" w:hAnsi="Arial" w:cs="Arial"/>
          <w:sz w:val="20"/>
          <w:szCs w:val="20"/>
          <w:lang w:val="uk-UA"/>
        </w:rPr>
        <w:t xml:space="preserve"> </w:t>
      </w:r>
    </w:p>
    <w:p w:rsidR="00D107A8" w:rsidRDefault="00D107A8" w:rsidP="00AF03BE">
      <w:pPr>
        <w:widowControl w:val="0"/>
        <w:numPr>
          <w:ilvl w:val="0"/>
          <w:numId w:val="82"/>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створити ескіз майбутньої роботи (іграшка-фантазі);</w:t>
      </w:r>
    </w:p>
    <w:p w:rsidR="00D107A8" w:rsidRDefault="00D107A8" w:rsidP="00AF03BE">
      <w:pPr>
        <w:widowControl w:val="0"/>
        <w:numPr>
          <w:ilvl w:val="0"/>
          <w:numId w:val="82"/>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заготувати необхідний дріб’язковий викидний матеріал (гербарій) для створення виробу «Дивовижні іграшки».</w:t>
      </w:r>
    </w:p>
    <w:p w:rsidR="00D107A8" w:rsidRDefault="00D107A8" w:rsidP="00AF03BE">
      <w:pPr>
        <w:widowControl w:val="0"/>
        <w:numPr>
          <w:ilvl w:val="0"/>
          <w:numId w:val="82"/>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підготувати необхідні декорувальні елементи для прикрашання виробу.</w:t>
      </w:r>
    </w:p>
    <w:p w:rsidR="00D107A8" w:rsidRDefault="00D107A8" w:rsidP="00D107A8">
      <w:pPr>
        <w:widowControl w:val="0"/>
        <w:spacing w:after="0" w:line="240" w:lineRule="auto"/>
        <w:jc w:val="both"/>
        <w:rPr>
          <w:rFonts w:ascii="Arial" w:eastAsia="Times New Roman" w:hAnsi="Arial" w:cs="Arial"/>
          <w:b/>
          <w:sz w:val="20"/>
          <w:szCs w:val="20"/>
          <w:lang w:val="uk-UA" w:eastAsia="ru-RU"/>
        </w:rPr>
      </w:pPr>
      <w:r>
        <w:rPr>
          <w:rFonts w:ascii="Arial" w:eastAsia="Times New Roman" w:hAnsi="Arial" w:cs="Arial"/>
          <w:i/>
          <w:sz w:val="20"/>
          <w:szCs w:val="20"/>
          <w:lang w:val="uk-UA" w:eastAsia="ru-RU"/>
        </w:rPr>
        <w:t>Форма контролю</w:t>
      </w:r>
      <w:r>
        <w:rPr>
          <w:rFonts w:ascii="Arial" w:eastAsia="Times New Roman" w:hAnsi="Arial" w:cs="Arial"/>
          <w:sz w:val="20"/>
          <w:szCs w:val="20"/>
          <w:lang w:val="uk-UA" w:eastAsia="ru-RU"/>
        </w:rPr>
        <w:t xml:space="preserve">: участь у лабораторному занятті; виріб із </w:t>
      </w:r>
      <w:r w:rsidR="0016495B">
        <w:rPr>
          <w:rFonts w:ascii="Arial" w:eastAsia="Times New Roman" w:hAnsi="Arial" w:cs="Arial"/>
          <w:sz w:val="20"/>
          <w:szCs w:val="20"/>
          <w:lang w:val="uk-UA" w:eastAsia="ru-RU"/>
        </w:rPr>
        <w:lastRenderedPageBreak/>
        <w:t xml:space="preserve">дріб’язкового </w:t>
      </w:r>
      <w:r w:rsidR="00FF5B3F">
        <w:rPr>
          <w:rFonts w:ascii="Arial" w:eastAsia="Times New Roman" w:hAnsi="Arial" w:cs="Arial"/>
          <w:sz w:val="20"/>
          <w:szCs w:val="20"/>
          <w:lang w:val="uk-UA" w:eastAsia="ru-RU"/>
        </w:rPr>
        <w:t xml:space="preserve">викидного </w:t>
      </w:r>
      <w:r>
        <w:rPr>
          <w:rFonts w:ascii="Arial" w:eastAsia="Times New Roman" w:hAnsi="Arial" w:cs="Arial"/>
          <w:sz w:val="20"/>
          <w:szCs w:val="20"/>
          <w:lang w:val="uk-UA" w:eastAsia="ru-RU"/>
        </w:rPr>
        <w:t>матеріалу</w:t>
      </w:r>
      <w:r w:rsidR="00FF5B3F">
        <w:rPr>
          <w:rFonts w:ascii="Arial" w:eastAsia="Times New Roman" w:hAnsi="Arial" w:cs="Arial"/>
          <w:sz w:val="20"/>
          <w:szCs w:val="20"/>
          <w:lang w:val="uk-UA" w:eastAsia="ru-RU"/>
        </w:rPr>
        <w:t>.</w:t>
      </w:r>
    </w:p>
    <w:p w:rsidR="001738B5" w:rsidRDefault="001738B5" w:rsidP="0065084A">
      <w:pPr>
        <w:widowControl w:val="0"/>
        <w:spacing w:after="0" w:line="240" w:lineRule="auto"/>
        <w:jc w:val="center"/>
        <w:rPr>
          <w:rFonts w:ascii="Arial" w:eastAsia="Times New Roman" w:hAnsi="Arial" w:cs="Arial"/>
          <w:b/>
          <w:i/>
          <w:sz w:val="20"/>
          <w:szCs w:val="20"/>
          <w:lang w:val="uk-UA" w:eastAsia="ru-RU"/>
        </w:rPr>
      </w:pPr>
    </w:p>
    <w:p w:rsidR="0065084A" w:rsidRPr="0001590E" w:rsidRDefault="0065084A" w:rsidP="0065084A">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i/>
          <w:sz w:val="20"/>
          <w:szCs w:val="20"/>
          <w:lang w:val="uk-UA" w:eastAsia="ru-RU"/>
        </w:rPr>
        <w:t>Лабораторне заняття</w:t>
      </w:r>
    </w:p>
    <w:p w:rsidR="001738B5" w:rsidRPr="001738B5" w:rsidRDefault="001738B5" w:rsidP="001738B5">
      <w:pPr>
        <w:widowControl w:val="0"/>
        <w:spacing w:after="0" w:line="240" w:lineRule="auto"/>
        <w:rPr>
          <w:rFonts w:ascii="Arial" w:eastAsia="Times New Roman" w:hAnsi="Arial" w:cs="Arial"/>
          <w:sz w:val="20"/>
          <w:szCs w:val="20"/>
          <w:lang w:val="uk-UA" w:eastAsia="ru-RU"/>
        </w:rPr>
      </w:pPr>
      <w:r w:rsidRPr="001738B5">
        <w:rPr>
          <w:rFonts w:ascii="Arial" w:eastAsia="Times New Roman" w:hAnsi="Arial" w:cs="Arial"/>
          <w:i/>
          <w:sz w:val="20"/>
          <w:szCs w:val="20"/>
          <w:lang w:val="uk-UA" w:eastAsia="ru-RU"/>
        </w:rPr>
        <w:t>Мета</w:t>
      </w:r>
      <w:r w:rsidRPr="001738B5">
        <w:rPr>
          <w:rFonts w:ascii="Arial" w:eastAsia="Times New Roman" w:hAnsi="Arial" w:cs="Arial"/>
          <w:sz w:val="20"/>
          <w:szCs w:val="20"/>
          <w:lang w:val="uk-UA" w:eastAsia="ru-RU"/>
        </w:rPr>
        <w:t>: опанування технології роботи із викидним матеріалом (вид матеріалу – предмети одноразового посуду).</w:t>
      </w:r>
    </w:p>
    <w:p w:rsidR="001738B5" w:rsidRPr="001738B5" w:rsidRDefault="001738B5" w:rsidP="001738B5">
      <w:pPr>
        <w:widowControl w:val="0"/>
        <w:spacing w:after="0" w:line="240" w:lineRule="auto"/>
        <w:rPr>
          <w:rFonts w:ascii="Arial" w:eastAsia="Times New Roman" w:hAnsi="Arial" w:cs="Arial"/>
          <w:sz w:val="20"/>
          <w:szCs w:val="20"/>
          <w:lang w:val="uk-UA" w:eastAsia="ru-RU"/>
        </w:rPr>
      </w:pPr>
      <w:r w:rsidRPr="001738B5">
        <w:rPr>
          <w:rFonts w:ascii="Arial" w:eastAsia="Times New Roman" w:hAnsi="Arial" w:cs="Arial"/>
          <w:i/>
          <w:sz w:val="20"/>
          <w:szCs w:val="20"/>
          <w:lang w:val="uk-UA" w:eastAsia="ru-RU"/>
        </w:rPr>
        <w:t>Завдання</w:t>
      </w:r>
      <w:r w:rsidRPr="001738B5">
        <w:rPr>
          <w:rFonts w:ascii="Arial" w:eastAsia="Times New Roman" w:hAnsi="Arial" w:cs="Arial"/>
          <w:sz w:val="20"/>
          <w:szCs w:val="20"/>
          <w:lang w:val="uk-UA" w:eastAsia="ru-RU"/>
        </w:rPr>
        <w:t>:</w:t>
      </w:r>
    </w:p>
    <w:p w:rsidR="001738B5" w:rsidRPr="001738B5" w:rsidRDefault="001738B5" w:rsidP="00AF03BE">
      <w:pPr>
        <w:pStyle w:val="ac"/>
        <w:widowControl w:val="0"/>
        <w:numPr>
          <w:ilvl w:val="0"/>
          <w:numId w:val="103"/>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засвоїти основні прийоми роботи з викидними матеріалом (пластикові ложки);</w:t>
      </w:r>
    </w:p>
    <w:p w:rsidR="001738B5" w:rsidRPr="001738B5" w:rsidRDefault="001738B5" w:rsidP="00AF03BE">
      <w:pPr>
        <w:pStyle w:val="ac"/>
        <w:widowControl w:val="0"/>
        <w:numPr>
          <w:ilvl w:val="0"/>
          <w:numId w:val="103"/>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виготовити роботу з викидного матеріалу (пластикові ложки);</w:t>
      </w:r>
    </w:p>
    <w:p w:rsidR="001738B5" w:rsidRPr="001738B5" w:rsidRDefault="001738B5" w:rsidP="00AF03BE">
      <w:pPr>
        <w:pStyle w:val="ac"/>
        <w:widowControl w:val="0"/>
        <w:numPr>
          <w:ilvl w:val="0"/>
          <w:numId w:val="103"/>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вчитися прийомів роботи</w:t>
      </w:r>
      <w:r>
        <w:rPr>
          <w:rFonts w:ascii="Arial" w:eastAsia="Times New Roman" w:hAnsi="Arial" w:cs="Arial"/>
          <w:sz w:val="20"/>
          <w:szCs w:val="20"/>
          <w:lang w:val="uk-UA" w:eastAsia="ru-RU"/>
        </w:rPr>
        <w:t xml:space="preserve"> по його декоруванню виробу з ви</w:t>
      </w:r>
      <w:r w:rsidRPr="001738B5">
        <w:rPr>
          <w:rFonts w:ascii="Arial" w:eastAsia="Times New Roman" w:hAnsi="Arial" w:cs="Arial"/>
          <w:sz w:val="20"/>
          <w:szCs w:val="20"/>
          <w:lang w:val="uk-UA" w:eastAsia="ru-RU"/>
        </w:rPr>
        <w:t>кидного матеріалу.</w:t>
      </w:r>
    </w:p>
    <w:p w:rsidR="001738B5" w:rsidRPr="001738B5" w:rsidRDefault="001738B5" w:rsidP="001738B5">
      <w:pPr>
        <w:widowControl w:val="0"/>
        <w:spacing w:after="0" w:line="240" w:lineRule="auto"/>
        <w:rPr>
          <w:rFonts w:ascii="Arial" w:eastAsia="Times New Roman" w:hAnsi="Arial" w:cs="Arial"/>
          <w:sz w:val="20"/>
          <w:szCs w:val="20"/>
          <w:lang w:val="uk-UA" w:eastAsia="ru-RU"/>
        </w:rPr>
      </w:pPr>
      <w:r w:rsidRPr="001738B5">
        <w:rPr>
          <w:rFonts w:ascii="Arial" w:eastAsia="Times New Roman" w:hAnsi="Arial" w:cs="Arial"/>
          <w:i/>
          <w:sz w:val="20"/>
          <w:szCs w:val="20"/>
          <w:lang w:val="uk-UA" w:eastAsia="ru-RU"/>
        </w:rPr>
        <w:t>Питання до обговорення на занятті</w:t>
      </w:r>
      <w:r w:rsidRPr="001738B5">
        <w:rPr>
          <w:rFonts w:ascii="Arial" w:eastAsia="Times New Roman" w:hAnsi="Arial" w:cs="Arial"/>
          <w:sz w:val="20"/>
          <w:szCs w:val="20"/>
          <w:lang w:val="uk-UA" w:eastAsia="ru-RU"/>
        </w:rPr>
        <w:t>:</w:t>
      </w:r>
    </w:p>
    <w:p w:rsidR="001738B5" w:rsidRPr="001738B5" w:rsidRDefault="001738B5" w:rsidP="00AF03BE">
      <w:pPr>
        <w:pStyle w:val="ac"/>
        <w:widowControl w:val="0"/>
        <w:numPr>
          <w:ilvl w:val="0"/>
          <w:numId w:val="104"/>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Поняття «викидний матеріал». Специфіка матеріалу даного виду.</w:t>
      </w:r>
    </w:p>
    <w:p w:rsidR="001738B5" w:rsidRPr="001738B5" w:rsidRDefault="001738B5" w:rsidP="00AF03BE">
      <w:pPr>
        <w:pStyle w:val="ac"/>
        <w:widowControl w:val="0"/>
        <w:numPr>
          <w:ilvl w:val="0"/>
          <w:numId w:val="104"/>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Матеріали та засоби, необхідні для роботи з викидним матеріалом.</w:t>
      </w:r>
    </w:p>
    <w:p w:rsidR="001738B5" w:rsidRPr="001738B5" w:rsidRDefault="001738B5" w:rsidP="00AF03BE">
      <w:pPr>
        <w:pStyle w:val="ac"/>
        <w:widowControl w:val="0"/>
        <w:numPr>
          <w:ilvl w:val="0"/>
          <w:numId w:val="104"/>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Роль матеріалу даного виду щодо формування у дитини дошкільного віку заощадливості, турботливого ставлення до навколишнього середовища.</w:t>
      </w:r>
    </w:p>
    <w:p w:rsidR="001738B5" w:rsidRPr="001738B5" w:rsidRDefault="001738B5" w:rsidP="00AF03BE">
      <w:pPr>
        <w:pStyle w:val="ac"/>
        <w:widowControl w:val="0"/>
        <w:numPr>
          <w:ilvl w:val="0"/>
          <w:numId w:val="104"/>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Розвиток творчості дитини у процесі роботи з викидним матеріалом.</w:t>
      </w:r>
    </w:p>
    <w:p w:rsidR="001738B5" w:rsidRDefault="001738B5" w:rsidP="001738B5">
      <w:pPr>
        <w:widowControl w:val="0"/>
        <w:spacing w:after="0" w:line="240" w:lineRule="auto"/>
        <w:jc w:val="center"/>
        <w:rPr>
          <w:rFonts w:ascii="Arial" w:eastAsia="Times New Roman" w:hAnsi="Arial" w:cs="Arial"/>
          <w:sz w:val="20"/>
          <w:szCs w:val="20"/>
          <w:lang w:val="uk-UA" w:eastAsia="ru-RU"/>
        </w:rPr>
      </w:pPr>
    </w:p>
    <w:p w:rsidR="00D107A8" w:rsidRDefault="00D107A8" w:rsidP="001738B5">
      <w:pPr>
        <w:widowControl w:val="0"/>
        <w:spacing w:after="0" w:line="240" w:lineRule="auto"/>
        <w:jc w:val="center"/>
        <w:rPr>
          <w:rFonts w:ascii="Arial" w:eastAsia="Times New Roman" w:hAnsi="Arial" w:cs="Arial"/>
          <w:i/>
          <w:sz w:val="20"/>
          <w:szCs w:val="20"/>
          <w:lang w:val="uk-UA" w:eastAsia="ru-RU"/>
        </w:rPr>
      </w:pPr>
      <w:r>
        <w:rPr>
          <w:rFonts w:ascii="Arial" w:eastAsia="Times New Roman" w:hAnsi="Arial" w:cs="Arial"/>
          <w:b/>
          <w:i/>
          <w:sz w:val="20"/>
          <w:szCs w:val="20"/>
          <w:lang w:val="uk-UA" w:eastAsia="ru-RU"/>
        </w:rPr>
        <w:t>Література:</w:t>
      </w:r>
    </w:p>
    <w:p w:rsidR="00D107A8" w:rsidRDefault="00D107A8" w:rsidP="00AF03BE">
      <w:pPr>
        <w:pStyle w:val="ac"/>
        <w:widowControl w:val="0"/>
        <w:numPr>
          <w:ilvl w:val="0"/>
          <w:numId w:val="39"/>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Давыдова</w:t>
      </w:r>
      <w:proofErr w:type="spellEnd"/>
      <w:r>
        <w:rPr>
          <w:rFonts w:ascii="Arial" w:eastAsia="Times New Roman" w:hAnsi="Arial" w:cs="Arial"/>
          <w:sz w:val="20"/>
          <w:szCs w:val="20"/>
          <w:lang w:val="uk-UA" w:eastAsia="ru-RU"/>
        </w:rPr>
        <w:t xml:space="preserve"> Г. </w:t>
      </w:r>
      <w:proofErr w:type="spellStart"/>
      <w:r>
        <w:rPr>
          <w:rFonts w:ascii="Arial" w:eastAsia="Times New Roman" w:hAnsi="Arial" w:cs="Arial"/>
          <w:sz w:val="20"/>
          <w:szCs w:val="20"/>
          <w:lang w:val="uk-UA" w:eastAsia="ru-RU"/>
        </w:rPr>
        <w:t>Детский</w:t>
      </w:r>
      <w:proofErr w:type="spellEnd"/>
      <w:r>
        <w:rPr>
          <w:rFonts w:ascii="Arial" w:eastAsia="Times New Roman" w:hAnsi="Arial" w:cs="Arial"/>
          <w:sz w:val="20"/>
          <w:szCs w:val="20"/>
          <w:lang w:val="uk-UA" w:eastAsia="ru-RU"/>
        </w:rPr>
        <w:t xml:space="preserve"> дизайн. </w:t>
      </w:r>
      <w:proofErr w:type="spellStart"/>
      <w:r>
        <w:rPr>
          <w:rFonts w:ascii="Arial" w:eastAsia="Times New Roman" w:hAnsi="Arial" w:cs="Arial"/>
          <w:sz w:val="20"/>
          <w:szCs w:val="20"/>
          <w:lang w:val="uk-UA" w:eastAsia="ru-RU"/>
        </w:rPr>
        <w:t>Поделки</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из</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бросового</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материала</w:t>
      </w:r>
      <w:proofErr w:type="spellEnd"/>
      <w:r>
        <w:rPr>
          <w:rFonts w:ascii="Arial" w:eastAsia="Times New Roman" w:hAnsi="Arial" w:cs="Arial"/>
          <w:sz w:val="20"/>
          <w:szCs w:val="20"/>
          <w:lang w:val="uk-UA" w:eastAsia="ru-RU"/>
        </w:rPr>
        <w:t xml:space="preserve"> / Г. </w:t>
      </w:r>
      <w:proofErr w:type="spellStart"/>
      <w:r>
        <w:rPr>
          <w:rFonts w:ascii="Arial" w:eastAsia="Times New Roman" w:hAnsi="Arial" w:cs="Arial"/>
          <w:sz w:val="20"/>
          <w:szCs w:val="20"/>
          <w:lang w:val="uk-UA" w:eastAsia="ru-RU"/>
        </w:rPr>
        <w:t>Давыдова</w:t>
      </w:r>
      <w:proofErr w:type="spellEnd"/>
      <w:r>
        <w:rPr>
          <w:rFonts w:ascii="Arial" w:eastAsia="Times New Roman" w:hAnsi="Arial" w:cs="Arial"/>
          <w:sz w:val="20"/>
          <w:szCs w:val="20"/>
          <w:lang w:val="uk-UA" w:eastAsia="ru-RU"/>
        </w:rPr>
        <w:t>. – М. : “</w:t>
      </w:r>
      <w:proofErr w:type="spellStart"/>
      <w:r>
        <w:rPr>
          <w:rFonts w:ascii="Arial" w:eastAsia="Times New Roman" w:hAnsi="Arial" w:cs="Arial"/>
          <w:sz w:val="20"/>
          <w:szCs w:val="20"/>
          <w:lang w:val="uk-UA" w:eastAsia="ru-RU"/>
        </w:rPr>
        <w:t>Изд-во</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Скрипторий</w:t>
      </w:r>
      <w:proofErr w:type="spellEnd"/>
      <w:r>
        <w:rPr>
          <w:rFonts w:ascii="Arial" w:eastAsia="Times New Roman" w:hAnsi="Arial" w:cs="Arial"/>
          <w:sz w:val="20"/>
          <w:szCs w:val="20"/>
          <w:lang w:val="uk-UA" w:eastAsia="ru-RU"/>
        </w:rPr>
        <w:t>”, 2006. – 80 с.</w:t>
      </w:r>
    </w:p>
    <w:p w:rsidR="00FF5B3F" w:rsidRDefault="00D107A8" w:rsidP="00AF03BE">
      <w:pPr>
        <w:pStyle w:val="ac"/>
        <w:widowControl w:val="0"/>
        <w:numPr>
          <w:ilvl w:val="0"/>
          <w:numId w:val="39"/>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Калуська Л. В. </w:t>
      </w:r>
      <w:proofErr w:type="spellStart"/>
      <w:r>
        <w:rPr>
          <w:rFonts w:ascii="Arial" w:eastAsia="Times New Roman" w:hAnsi="Arial" w:cs="Arial"/>
          <w:sz w:val="20"/>
          <w:szCs w:val="20"/>
          <w:lang w:val="uk-UA" w:eastAsia="ru-RU"/>
        </w:rPr>
        <w:t>Дивокрай</w:t>
      </w:r>
      <w:proofErr w:type="spellEnd"/>
      <w:r>
        <w:rPr>
          <w:rFonts w:ascii="Arial" w:eastAsia="Times New Roman" w:hAnsi="Arial" w:cs="Arial"/>
          <w:sz w:val="20"/>
          <w:szCs w:val="20"/>
          <w:lang w:val="uk-UA" w:eastAsia="ru-RU"/>
        </w:rPr>
        <w:t xml:space="preserve"> : Вибрані дидактико-методичні матеріали у 2-х книгах для працівників дошкільних закладів / Л.</w:t>
      </w:r>
      <w:r w:rsidR="00FF5B3F">
        <w:rPr>
          <w:rFonts w:ascii="Arial" w:eastAsia="Times New Roman" w:hAnsi="Arial" w:cs="Arial"/>
          <w:sz w:val="20"/>
          <w:szCs w:val="20"/>
          <w:lang w:val="uk-UA" w:eastAsia="ru-RU"/>
        </w:rPr>
        <w:t> </w:t>
      </w:r>
      <w:r>
        <w:rPr>
          <w:rFonts w:ascii="Arial" w:eastAsia="Times New Roman" w:hAnsi="Arial" w:cs="Arial"/>
          <w:sz w:val="20"/>
          <w:szCs w:val="20"/>
          <w:lang w:val="uk-UA" w:eastAsia="ru-RU"/>
        </w:rPr>
        <w:t>В. Калуська. – Тернопіль : Мандрівець, 2005.</w:t>
      </w:r>
    </w:p>
    <w:p w:rsidR="00D107A8" w:rsidRDefault="00D107A8" w:rsidP="00FF5B3F">
      <w:pPr>
        <w:pStyle w:val="ac"/>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Книга Ι. – 2005. – 320 с.</w:t>
      </w:r>
    </w:p>
    <w:p w:rsidR="00D107A8" w:rsidRDefault="00D107A8" w:rsidP="00AF03BE">
      <w:pPr>
        <w:widowControl w:val="0"/>
        <w:numPr>
          <w:ilvl w:val="0"/>
          <w:numId w:val="39"/>
        </w:numPr>
        <w:tabs>
          <w:tab w:val="left" w:pos="1680"/>
        </w:tabs>
        <w:spacing w:after="0" w:line="240" w:lineRule="auto"/>
        <w:jc w:val="both"/>
        <w:rPr>
          <w:rFonts w:ascii="Arial" w:hAnsi="Arial" w:cs="Arial"/>
          <w:sz w:val="20"/>
          <w:szCs w:val="20"/>
          <w:lang w:val="uk-UA"/>
        </w:rPr>
      </w:pPr>
      <w:r>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Pr>
          <w:rFonts w:ascii="Arial" w:hAnsi="Arial" w:cs="Arial"/>
          <w:sz w:val="20"/>
          <w:szCs w:val="20"/>
          <w:lang w:val="uk-UA"/>
        </w:rPr>
        <w:t>С. І. Матвіє</w:t>
      </w:r>
      <w:proofErr w:type="spellEnd"/>
      <w:r>
        <w:rPr>
          <w:rFonts w:ascii="Arial" w:hAnsi="Arial" w:cs="Arial"/>
          <w:sz w:val="20"/>
          <w:szCs w:val="20"/>
          <w:lang w:val="uk-UA"/>
        </w:rPr>
        <w:t xml:space="preserve">нко, </w:t>
      </w:r>
      <w:proofErr w:type="spellStart"/>
      <w:r>
        <w:rPr>
          <w:rFonts w:ascii="Arial" w:hAnsi="Arial" w:cs="Arial"/>
          <w:sz w:val="20"/>
          <w:szCs w:val="20"/>
          <w:lang w:val="uk-UA"/>
        </w:rPr>
        <w:t>Т. Г. Коломо</w:t>
      </w:r>
      <w:proofErr w:type="spellEnd"/>
      <w:r>
        <w:rPr>
          <w:rFonts w:ascii="Arial" w:hAnsi="Arial" w:cs="Arial"/>
          <w:sz w:val="20"/>
          <w:szCs w:val="20"/>
          <w:lang w:val="uk-UA"/>
        </w:rPr>
        <w:t xml:space="preserve">єць, </w:t>
      </w:r>
      <w:proofErr w:type="spellStart"/>
      <w:r>
        <w:rPr>
          <w:rFonts w:ascii="Arial" w:hAnsi="Arial" w:cs="Arial"/>
          <w:sz w:val="20"/>
          <w:szCs w:val="20"/>
          <w:lang w:val="uk-UA"/>
        </w:rPr>
        <w:t>О. В. Лісов</w:t>
      </w:r>
      <w:proofErr w:type="spellEnd"/>
      <w:r>
        <w:rPr>
          <w:rFonts w:ascii="Arial" w:hAnsi="Arial" w:cs="Arial"/>
          <w:sz w:val="20"/>
          <w:szCs w:val="20"/>
          <w:lang w:val="uk-UA"/>
        </w:rPr>
        <w:t>ець. – Ніжин : Вид-во НДУ ім. М. Гоголя, 2017. – 119 с.</w:t>
      </w:r>
    </w:p>
    <w:p w:rsidR="00D107A8" w:rsidRDefault="00D107A8" w:rsidP="00AF03BE">
      <w:pPr>
        <w:widowControl w:val="0"/>
        <w:numPr>
          <w:ilvl w:val="0"/>
          <w:numId w:val="39"/>
        </w:numPr>
        <w:spacing w:after="0" w:line="240" w:lineRule="auto"/>
        <w:jc w:val="both"/>
        <w:rPr>
          <w:rFonts w:ascii="Arial" w:hAnsi="Arial" w:cs="Arial"/>
          <w:sz w:val="20"/>
          <w:szCs w:val="20"/>
          <w:lang w:val="uk-UA"/>
        </w:rPr>
      </w:pPr>
      <w:r>
        <w:rPr>
          <w:rFonts w:ascii="Arial" w:hAnsi="Arial" w:cs="Arial"/>
          <w:sz w:val="20"/>
          <w:szCs w:val="20"/>
          <w:lang w:val="uk-UA"/>
        </w:rPr>
        <w:t xml:space="preserve">Художня праця та основи дизайну : лабораторний практикум : </w:t>
      </w:r>
      <w:proofErr w:type="spellStart"/>
      <w:r>
        <w:rPr>
          <w:rFonts w:ascii="Arial" w:hAnsi="Arial" w:cs="Arial"/>
          <w:sz w:val="20"/>
          <w:szCs w:val="20"/>
          <w:lang w:val="uk-UA"/>
        </w:rPr>
        <w:t>навч.-метод</w:t>
      </w:r>
      <w:proofErr w:type="spellEnd"/>
      <w:r>
        <w:rPr>
          <w:rFonts w:ascii="Arial" w:hAnsi="Arial" w:cs="Arial"/>
          <w:sz w:val="20"/>
          <w:szCs w:val="20"/>
          <w:lang w:val="uk-UA"/>
        </w:rPr>
        <w:t xml:space="preserve">. </w:t>
      </w:r>
      <w:proofErr w:type="spellStart"/>
      <w:r>
        <w:rPr>
          <w:rFonts w:ascii="Arial" w:hAnsi="Arial" w:cs="Arial"/>
          <w:sz w:val="20"/>
          <w:szCs w:val="20"/>
          <w:lang w:val="uk-UA"/>
        </w:rPr>
        <w:t>посібн</w:t>
      </w:r>
      <w:proofErr w:type="spellEnd"/>
      <w:r>
        <w:rPr>
          <w:rFonts w:ascii="Arial" w:hAnsi="Arial" w:cs="Arial"/>
          <w:sz w:val="20"/>
          <w:szCs w:val="20"/>
          <w:lang w:val="uk-UA"/>
        </w:rPr>
        <w:t>. / уклад. О. В. Лісовець, С. І. Матвієнко. - Ніжин : НДУ ім. М. Гоголя, 2016. – 76 с.</w:t>
      </w:r>
    </w:p>
    <w:p w:rsidR="0065084A" w:rsidRDefault="0065084A" w:rsidP="00FF5B3F">
      <w:pPr>
        <w:widowControl w:val="0"/>
        <w:spacing w:after="0" w:line="240" w:lineRule="auto"/>
        <w:jc w:val="center"/>
        <w:rPr>
          <w:rFonts w:ascii="Arial" w:hAnsi="Arial" w:cs="Arial"/>
          <w:b/>
          <w:sz w:val="20"/>
          <w:szCs w:val="20"/>
          <w:lang w:val="uk-UA"/>
        </w:rPr>
      </w:pPr>
    </w:p>
    <w:p w:rsidR="001738B5" w:rsidRDefault="001738B5" w:rsidP="00FF5B3F">
      <w:pPr>
        <w:widowControl w:val="0"/>
        <w:spacing w:after="0" w:line="240" w:lineRule="auto"/>
        <w:jc w:val="center"/>
        <w:rPr>
          <w:rFonts w:ascii="Arial" w:hAnsi="Arial" w:cs="Arial"/>
          <w:b/>
          <w:sz w:val="20"/>
          <w:szCs w:val="20"/>
          <w:lang w:val="uk-UA"/>
        </w:rPr>
      </w:pPr>
    </w:p>
    <w:p w:rsidR="001B46D0" w:rsidRDefault="001B46D0" w:rsidP="00FF5B3F">
      <w:pPr>
        <w:widowControl w:val="0"/>
        <w:spacing w:after="0" w:line="240" w:lineRule="auto"/>
        <w:jc w:val="center"/>
        <w:rPr>
          <w:rFonts w:ascii="Arial" w:hAnsi="Arial" w:cs="Arial"/>
          <w:b/>
          <w:sz w:val="20"/>
          <w:szCs w:val="20"/>
          <w:lang w:val="uk-UA"/>
        </w:rPr>
      </w:pPr>
    </w:p>
    <w:p w:rsidR="001B46D0" w:rsidRDefault="001B46D0" w:rsidP="00FF5B3F">
      <w:pPr>
        <w:widowControl w:val="0"/>
        <w:spacing w:after="0" w:line="240" w:lineRule="auto"/>
        <w:jc w:val="center"/>
        <w:rPr>
          <w:rFonts w:ascii="Arial" w:hAnsi="Arial" w:cs="Arial"/>
          <w:b/>
          <w:sz w:val="20"/>
          <w:szCs w:val="20"/>
          <w:lang w:val="uk-UA"/>
        </w:rPr>
      </w:pPr>
    </w:p>
    <w:p w:rsidR="001B46D0" w:rsidRDefault="001B46D0" w:rsidP="00FF5B3F">
      <w:pPr>
        <w:widowControl w:val="0"/>
        <w:spacing w:after="0" w:line="240" w:lineRule="auto"/>
        <w:jc w:val="center"/>
        <w:rPr>
          <w:rFonts w:ascii="Arial" w:hAnsi="Arial" w:cs="Arial"/>
          <w:b/>
          <w:sz w:val="20"/>
          <w:szCs w:val="20"/>
          <w:lang w:val="uk-UA"/>
        </w:rPr>
      </w:pPr>
    </w:p>
    <w:p w:rsidR="00D00AEE" w:rsidRPr="00D272FC" w:rsidRDefault="00D00AEE" w:rsidP="00FF5B3F">
      <w:pPr>
        <w:widowControl w:val="0"/>
        <w:spacing w:after="0" w:line="240" w:lineRule="auto"/>
        <w:jc w:val="center"/>
        <w:rPr>
          <w:rFonts w:ascii="Arial" w:hAnsi="Arial" w:cs="Arial"/>
          <w:b/>
          <w:sz w:val="20"/>
          <w:szCs w:val="20"/>
          <w:lang w:val="uk-UA"/>
        </w:rPr>
      </w:pPr>
      <w:r w:rsidRPr="00D272FC">
        <w:rPr>
          <w:rFonts w:ascii="Arial" w:hAnsi="Arial" w:cs="Arial"/>
          <w:b/>
          <w:sz w:val="20"/>
          <w:szCs w:val="20"/>
          <w:lang w:val="uk-UA"/>
        </w:rPr>
        <w:lastRenderedPageBreak/>
        <w:t>Тема.</w:t>
      </w:r>
      <w:r w:rsidR="00017FEA" w:rsidRPr="00D272FC">
        <w:rPr>
          <w:rFonts w:ascii="Arial" w:hAnsi="Arial" w:cs="Arial"/>
          <w:b/>
          <w:sz w:val="20"/>
          <w:szCs w:val="20"/>
          <w:lang w:val="uk-UA"/>
        </w:rPr>
        <w:t xml:space="preserve"> 3.14</w:t>
      </w:r>
      <w:r w:rsidRPr="00D272FC">
        <w:rPr>
          <w:rFonts w:ascii="Arial" w:hAnsi="Arial" w:cs="Arial"/>
          <w:b/>
          <w:sz w:val="20"/>
          <w:szCs w:val="20"/>
          <w:lang w:val="uk-UA"/>
        </w:rPr>
        <w:t xml:space="preserve"> </w:t>
      </w:r>
      <w:r w:rsidR="00D272FC" w:rsidRPr="00D272FC">
        <w:rPr>
          <w:rFonts w:ascii="Arial" w:hAnsi="Arial" w:cs="Arial"/>
          <w:b/>
          <w:sz w:val="20"/>
          <w:szCs w:val="20"/>
          <w:lang w:val="uk-UA"/>
        </w:rPr>
        <w:t>КОЛЕКТИВНА РОБОТА НАД ПАННО</w:t>
      </w:r>
      <w:r w:rsidR="000F6AD3">
        <w:rPr>
          <w:rFonts w:ascii="Arial" w:hAnsi="Arial" w:cs="Arial"/>
          <w:b/>
          <w:sz w:val="20"/>
          <w:szCs w:val="20"/>
          <w:lang w:val="uk-UA"/>
        </w:rPr>
        <w:t>. КОЛАЖ</w:t>
      </w:r>
    </w:p>
    <w:p w:rsidR="00FF5B3F" w:rsidRDefault="00FF5B3F" w:rsidP="00FF5B3F">
      <w:pPr>
        <w:widowControl w:val="0"/>
        <w:spacing w:after="0" w:line="240" w:lineRule="auto"/>
        <w:jc w:val="center"/>
        <w:rPr>
          <w:rFonts w:ascii="Arial" w:eastAsia="Times New Roman" w:hAnsi="Arial" w:cs="Arial"/>
          <w:i/>
          <w:sz w:val="20"/>
          <w:szCs w:val="20"/>
          <w:lang w:val="uk-UA" w:eastAsia="ru-RU"/>
        </w:rPr>
      </w:pPr>
    </w:p>
    <w:p w:rsidR="00DA5BAA" w:rsidRPr="0001590E" w:rsidRDefault="00DA5BAA" w:rsidP="00FF5B3F">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Тези до теми</w:t>
      </w:r>
    </w:p>
    <w:p w:rsidR="00DA5BAA" w:rsidRDefault="00DA5BAA" w:rsidP="00FF5B3F">
      <w:pPr>
        <w:widowControl w:val="0"/>
        <w:spacing w:after="0" w:line="240" w:lineRule="auto"/>
        <w:ind w:firstLine="567"/>
        <w:jc w:val="both"/>
        <w:rPr>
          <w:rFonts w:ascii="Arial" w:hAnsi="Arial" w:cs="Arial"/>
          <w:sz w:val="20"/>
          <w:szCs w:val="20"/>
          <w:lang w:val="uk-UA"/>
        </w:rPr>
      </w:pPr>
      <w:r w:rsidRPr="00DA5BAA">
        <w:rPr>
          <w:rFonts w:ascii="Arial" w:hAnsi="Arial" w:cs="Arial"/>
          <w:sz w:val="20"/>
          <w:szCs w:val="20"/>
          <w:lang w:val="uk-UA"/>
        </w:rPr>
        <w:t>Колаж як специфічний вид роботи з художніми матеріалами</w:t>
      </w:r>
      <w:r>
        <w:rPr>
          <w:rFonts w:ascii="Arial" w:hAnsi="Arial" w:cs="Arial"/>
          <w:sz w:val="20"/>
          <w:szCs w:val="20"/>
          <w:lang w:val="uk-UA"/>
        </w:rPr>
        <w:t xml:space="preserve">. Колаж як </w:t>
      </w:r>
      <w:r w:rsidRPr="00DA5BAA">
        <w:rPr>
          <w:rFonts w:ascii="Arial" w:hAnsi="Arial" w:cs="Arial"/>
          <w:sz w:val="20"/>
          <w:szCs w:val="20"/>
          <w:lang w:val="uk-UA"/>
        </w:rPr>
        <w:t xml:space="preserve">технічний прийом в образотворчому мистецтві, що полягає в створенні мальовничих або графічних творів шляхом наклеювання на будь-яку основу предметів і матеріалів, що відрізняються від основи за кольором і фактурою. Колаж </w:t>
      </w:r>
      <w:r>
        <w:rPr>
          <w:rFonts w:ascii="Arial" w:hAnsi="Arial" w:cs="Arial"/>
          <w:sz w:val="20"/>
          <w:szCs w:val="20"/>
          <w:lang w:val="uk-UA"/>
        </w:rPr>
        <w:t>як твір, цілком виконаний у дан</w:t>
      </w:r>
      <w:r w:rsidRPr="00DA5BAA">
        <w:rPr>
          <w:rFonts w:ascii="Arial" w:hAnsi="Arial" w:cs="Arial"/>
          <w:sz w:val="20"/>
          <w:szCs w:val="20"/>
          <w:lang w:val="uk-UA"/>
        </w:rPr>
        <w:t>ій техніці</w:t>
      </w:r>
      <w:r>
        <w:rPr>
          <w:rFonts w:ascii="Arial" w:hAnsi="Arial" w:cs="Arial"/>
          <w:sz w:val="20"/>
          <w:szCs w:val="20"/>
          <w:lang w:val="uk-UA"/>
        </w:rPr>
        <w:t>.</w:t>
      </w:r>
    </w:p>
    <w:p w:rsidR="005A6A72" w:rsidRDefault="005A6A72" w:rsidP="00FF5B3F">
      <w:pPr>
        <w:widowControl w:val="0"/>
        <w:spacing w:after="0" w:line="240" w:lineRule="auto"/>
        <w:ind w:firstLine="567"/>
        <w:jc w:val="both"/>
        <w:rPr>
          <w:rFonts w:ascii="Arial" w:hAnsi="Arial" w:cs="Arial"/>
          <w:sz w:val="20"/>
          <w:szCs w:val="20"/>
          <w:lang w:val="uk-UA"/>
        </w:rPr>
      </w:pPr>
      <w:r>
        <w:rPr>
          <w:rFonts w:ascii="Arial" w:hAnsi="Arial" w:cs="Arial"/>
          <w:sz w:val="20"/>
          <w:szCs w:val="20"/>
          <w:lang w:val="uk-UA"/>
        </w:rPr>
        <w:t>О</w:t>
      </w:r>
      <w:r w:rsidRPr="005A6A72">
        <w:rPr>
          <w:rFonts w:ascii="Arial" w:hAnsi="Arial" w:cs="Arial"/>
          <w:sz w:val="20"/>
          <w:szCs w:val="20"/>
          <w:lang w:val="uk-UA"/>
        </w:rPr>
        <w:t>сновн</w:t>
      </w:r>
      <w:r>
        <w:rPr>
          <w:rFonts w:ascii="Arial" w:hAnsi="Arial" w:cs="Arial"/>
          <w:sz w:val="20"/>
          <w:szCs w:val="20"/>
          <w:lang w:val="uk-UA"/>
        </w:rPr>
        <w:t>і принципи та можливості</w:t>
      </w:r>
      <w:r w:rsidRPr="005A6A72">
        <w:rPr>
          <w:rFonts w:ascii="Arial" w:hAnsi="Arial" w:cs="Arial"/>
          <w:sz w:val="20"/>
          <w:szCs w:val="20"/>
          <w:lang w:val="uk-UA"/>
        </w:rPr>
        <w:t xml:space="preserve"> техніки колажу</w:t>
      </w:r>
      <w:r>
        <w:rPr>
          <w:rFonts w:ascii="Arial" w:hAnsi="Arial" w:cs="Arial"/>
          <w:sz w:val="20"/>
          <w:szCs w:val="20"/>
          <w:lang w:val="uk-UA"/>
        </w:rPr>
        <w:t>. Види м</w:t>
      </w:r>
      <w:r w:rsidRPr="005A6A72">
        <w:rPr>
          <w:rFonts w:ascii="Arial" w:hAnsi="Arial" w:cs="Arial"/>
          <w:sz w:val="20"/>
          <w:szCs w:val="20"/>
          <w:lang w:val="uk-UA"/>
        </w:rPr>
        <w:t>атеріал</w:t>
      </w:r>
      <w:r>
        <w:rPr>
          <w:rFonts w:ascii="Arial" w:hAnsi="Arial" w:cs="Arial"/>
          <w:sz w:val="20"/>
          <w:szCs w:val="20"/>
          <w:lang w:val="uk-UA"/>
        </w:rPr>
        <w:t>ів, що використовуються</w:t>
      </w:r>
      <w:r w:rsidRPr="005A6A72">
        <w:rPr>
          <w:rFonts w:ascii="Arial" w:hAnsi="Arial" w:cs="Arial"/>
          <w:sz w:val="20"/>
          <w:szCs w:val="20"/>
          <w:lang w:val="uk-UA"/>
        </w:rPr>
        <w:t xml:space="preserve"> для колажів</w:t>
      </w:r>
      <w:r>
        <w:rPr>
          <w:rFonts w:ascii="Arial" w:hAnsi="Arial" w:cs="Arial"/>
          <w:sz w:val="20"/>
          <w:szCs w:val="20"/>
          <w:lang w:val="uk-UA"/>
        </w:rPr>
        <w:t>.</w:t>
      </w:r>
      <w:r w:rsidRPr="005A6A72">
        <w:rPr>
          <w:rFonts w:ascii="Arial" w:hAnsi="Arial" w:cs="Arial"/>
          <w:sz w:val="20"/>
          <w:szCs w:val="20"/>
          <w:lang w:val="uk-UA"/>
        </w:rPr>
        <w:t xml:space="preserve"> </w:t>
      </w:r>
    </w:p>
    <w:p w:rsidR="005A6A72" w:rsidRDefault="005A6A72" w:rsidP="00FF5B3F">
      <w:pPr>
        <w:widowControl w:val="0"/>
        <w:spacing w:after="0" w:line="240" w:lineRule="auto"/>
        <w:jc w:val="both"/>
        <w:rPr>
          <w:rFonts w:ascii="Arial" w:hAnsi="Arial" w:cs="Arial"/>
          <w:sz w:val="20"/>
          <w:szCs w:val="20"/>
          <w:lang w:val="uk-UA"/>
        </w:rPr>
      </w:pPr>
      <w:r>
        <w:rPr>
          <w:rFonts w:ascii="Arial" w:eastAsia="Times New Roman" w:hAnsi="Arial" w:cs="Arial"/>
          <w:sz w:val="20"/>
          <w:szCs w:val="20"/>
          <w:lang w:val="uk-UA" w:eastAsia="ru-RU"/>
        </w:rPr>
        <w:t>Колаж як одна з традиційних технік</w:t>
      </w:r>
      <w:r w:rsidRPr="005A6A72">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 xml:space="preserve">що </w:t>
      </w:r>
      <w:r w:rsidRPr="005A6A72">
        <w:rPr>
          <w:rFonts w:ascii="Arial" w:eastAsia="Times New Roman" w:hAnsi="Arial" w:cs="Arial"/>
          <w:sz w:val="20"/>
          <w:szCs w:val="20"/>
          <w:lang w:val="uk-UA" w:eastAsia="ru-RU"/>
        </w:rPr>
        <w:t>використовується у дошкільному навчальному закладі у роботі дітьми середнього та старшого дошкільного віку</w:t>
      </w:r>
      <w:r>
        <w:rPr>
          <w:rFonts w:ascii="Arial" w:eastAsia="Times New Roman" w:hAnsi="Arial" w:cs="Arial"/>
          <w:sz w:val="20"/>
          <w:szCs w:val="20"/>
          <w:lang w:val="uk-UA" w:eastAsia="ru-RU"/>
        </w:rPr>
        <w:t>. Специфіка колажу, що створюється дітьми  у ДНЗ – колективний характер</w:t>
      </w:r>
      <w:r w:rsidRPr="005A6A72">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 xml:space="preserve">роботи. </w:t>
      </w:r>
      <w:r w:rsidR="00A92F16">
        <w:rPr>
          <w:rFonts w:ascii="Arial" w:eastAsia="Times New Roman" w:hAnsi="Arial" w:cs="Arial"/>
          <w:sz w:val="20"/>
          <w:szCs w:val="20"/>
          <w:lang w:val="uk-UA" w:eastAsia="ru-RU"/>
        </w:rPr>
        <w:t xml:space="preserve">Виховний потенціал занять технікою колаж. </w:t>
      </w:r>
      <w:r w:rsidR="00A92F16" w:rsidRPr="00A92F16">
        <w:rPr>
          <w:rFonts w:ascii="Arial" w:eastAsia="Times New Roman" w:hAnsi="Arial" w:cs="Arial"/>
          <w:sz w:val="20"/>
          <w:szCs w:val="20"/>
          <w:lang w:val="uk-UA" w:eastAsia="ru-RU"/>
        </w:rPr>
        <w:t>Форм</w:t>
      </w:r>
      <w:r w:rsidR="00A92F16">
        <w:rPr>
          <w:rFonts w:ascii="Arial" w:eastAsia="Times New Roman" w:hAnsi="Arial" w:cs="Arial"/>
          <w:sz w:val="20"/>
          <w:szCs w:val="20"/>
          <w:lang w:val="uk-UA" w:eastAsia="ru-RU"/>
        </w:rPr>
        <w:t xml:space="preserve">и </w:t>
      </w:r>
      <w:r w:rsidR="00A92F16" w:rsidRPr="00A92F16">
        <w:rPr>
          <w:rFonts w:ascii="Arial" w:eastAsia="Times New Roman" w:hAnsi="Arial" w:cs="Arial"/>
          <w:sz w:val="20"/>
          <w:szCs w:val="20"/>
          <w:lang w:val="uk-UA" w:eastAsia="ru-RU"/>
        </w:rPr>
        <w:t>організації роботи над колажем, які проводять у різних вікових група</w:t>
      </w:r>
      <w:r w:rsidR="00A92F16">
        <w:rPr>
          <w:rFonts w:ascii="Arial" w:eastAsia="Times New Roman" w:hAnsi="Arial" w:cs="Arial"/>
          <w:sz w:val="20"/>
          <w:szCs w:val="20"/>
          <w:lang w:val="uk-UA" w:eastAsia="ru-RU"/>
        </w:rPr>
        <w:t>х ДНЗ.</w:t>
      </w:r>
    </w:p>
    <w:p w:rsidR="00A92F16" w:rsidRPr="00A92F16" w:rsidRDefault="00A92F16" w:rsidP="00FF5B3F">
      <w:pPr>
        <w:widowControl w:val="0"/>
        <w:spacing w:after="0" w:line="240" w:lineRule="auto"/>
        <w:jc w:val="both"/>
        <w:rPr>
          <w:rFonts w:ascii="Arial" w:hAnsi="Arial" w:cs="Arial"/>
          <w:b/>
          <w:i/>
          <w:sz w:val="20"/>
          <w:szCs w:val="20"/>
          <w:lang w:val="uk-UA"/>
        </w:rPr>
      </w:pPr>
    </w:p>
    <w:p w:rsidR="00A92F16" w:rsidRPr="00A92F16" w:rsidRDefault="00A92F16" w:rsidP="00FF5B3F">
      <w:pPr>
        <w:widowControl w:val="0"/>
        <w:spacing w:after="0" w:line="240" w:lineRule="auto"/>
        <w:jc w:val="center"/>
        <w:rPr>
          <w:rFonts w:ascii="Arial" w:hAnsi="Arial" w:cs="Arial"/>
          <w:b/>
          <w:i/>
          <w:sz w:val="20"/>
          <w:szCs w:val="20"/>
          <w:lang w:val="uk-UA"/>
        </w:rPr>
      </w:pPr>
      <w:r w:rsidRPr="00A92F16">
        <w:rPr>
          <w:rFonts w:ascii="Arial" w:hAnsi="Arial" w:cs="Arial"/>
          <w:b/>
          <w:i/>
          <w:sz w:val="20"/>
          <w:szCs w:val="20"/>
          <w:lang w:val="uk-UA"/>
        </w:rPr>
        <w:t>Самостійна робота</w:t>
      </w:r>
    </w:p>
    <w:p w:rsidR="00A92F16" w:rsidRDefault="00D00AEE" w:rsidP="00FF5B3F">
      <w:pPr>
        <w:widowControl w:val="0"/>
        <w:spacing w:after="0" w:line="240" w:lineRule="auto"/>
        <w:jc w:val="both"/>
        <w:rPr>
          <w:rFonts w:ascii="Arial" w:hAnsi="Arial" w:cs="Arial"/>
          <w:sz w:val="20"/>
          <w:szCs w:val="20"/>
          <w:lang w:val="uk-UA"/>
        </w:rPr>
      </w:pPr>
      <w:r w:rsidRPr="00EF01B3">
        <w:rPr>
          <w:rFonts w:ascii="Arial" w:hAnsi="Arial" w:cs="Arial"/>
          <w:i/>
          <w:sz w:val="20"/>
          <w:szCs w:val="20"/>
          <w:lang w:val="uk-UA"/>
        </w:rPr>
        <w:t>Завдання:</w:t>
      </w:r>
      <w:r w:rsidRPr="00EF01B3">
        <w:rPr>
          <w:rFonts w:ascii="Arial" w:hAnsi="Arial" w:cs="Arial"/>
          <w:sz w:val="20"/>
          <w:szCs w:val="20"/>
          <w:lang w:val="uk-UA"/>
        </w:rPr>
        <w:t xml:space="preserve"> </w:t>
      </w:r>
    </w:p>
    <w:p w:rsidR="00A92F16" w:rsidRPr="00A92F16" w:rsidRDefault="00D00AEE" w:rsidP="00AF03BE">
      <w:pPr>
        <w:pStyle w:val="ac"/>
        <w:widowControl w:val="0"/>
        <w:numPr>
          <w:ilvl w:val="0"/>
          <w:numId w:val="89"/>
        </w:numPr>
        <w:spacing w:after="0" w:line="240" w:lineRule="auto"/>
        <w:contextualSpacing w:val="0"/>
        <w:jc w:val="both"/>
        <w:rPr>
          <w:rFonts w:ascii="Arial" w:hAnsi="Arial" w:cs="Arial"/>
          <w:sz w:val="20"/>
          <w:szCs w:val="20"/>
          <w:lang w:val="uk-UA"/>
        </w:rPr>
      </w:pPr>
      <w:r w:rsidRPr="00A92F16">
        <w:rPr>
          <w:rFonts w:ascii="Arial" w:hAnsi="Arial" w:cs="Arial"/>
          <w:sz w:val="20"/>
          <w:szCs w:val="20"/>
          <w:lang w:val="uk-UA"/>
        </w:rPr>
        <w:t>на основі перегляду матеріалів сайтів Internet-джерел скласти каталог виробів, що виконую</w:t>
      </w:r>
      <w:r w:rsidR="00A92F16" w:rsidRPr="00A92F16">
        <w:rPr>
          <w:rFonts w:ascii="Arial" w:hAnsi="Arial" w:cs="Arial"/>
          <w:sz w:val="20"/>
          <w:szCs w:val="20"/>
          <w:lang w:val="uk-UA"/>
        </w:rPr>
        <w:t>ться колективно (панно, колаж);</w:t>
      </w:r>
    </w:p>
    <w:p w:rsidR="00A92F16" w:rsidRDefault="00A92F16" w:rsidP="00AF03BE">
      <w:pPr>
        <w:pStyle w:val="ac"/>
        <w:widowControl w:val="0"/>
        <w:numPr>
          <w:ilvl w:val="0"/>
          <w:numId w:val="89"/>
        </w:numPr>
        <w:spacing w:after="0" w:line="240" w:lineRule="auto"/>
        <w:contextualSpacing w:val="0"/>
        <w:jc w:val="both"/>
        <w:rPr>
          <w:rFonts w:ascii="Arial" w:hAnsi="Arial" w:cs="Arial"/>
          <w:sz w:val="20"/>
          <w:szCs w:val="20"/>
          <w:lang w:val="uk-UA"/>
        </w:rPr>
      </w:pPr>
      <w:r w:rsidRPr="00A92F16">
        <w:rPr>
          <w:rFonts w:ascii="Arial" w:hAnsi="Arial" w:cs="Arial"/>
          <w:sz w:val="20"/>
          <w:szCs w:val="20"/>
          <w:lang w:val="uk-UA"/>
        </w:rPr>
        <w:t>п</w:t>
      </w:r>
      <w:r w:rsidR="00D00AEE" w:rsidRPr="00A92F16">
        <w:rPr>
          <w:rFonts w:ascii="Arial" w:hAnsi="Arial" w:cs="Arial"/>
          <w:sz w:val="20"/>
          <w:szCs w:val="20"/>
          <w:lang w:val="uk-UA"/>
        </w:rPr>
        <w:t>ідготувати технологічну картку виробу</w:t>
      </w:r>
      <w:r>
        <w:rPr>
          <w:rFonts w:ascii="Arial" w:hAnsi="Arial" w:cs="Arial"/>
          <w:sz w:val="20"/>
          <w:szCs w:val="20"/>
          <w:lang w:val="uk-UA"/>
        </w:rPr>
        <w:t>;</w:t>
      </w:r>
    </w:p>
    <w:p w:rsidR="00D00AEE" w:rsidRPr="00A92F16" w:rsidRDefault="00A92F16" w:rsidP="00AF03BE">
      <w:pPr>
        <w:pStyle w:val="ac"/>
        <w:widowControl w:val="0"/>
        <w:numPr>
          <w:ilvl w:val="0"/>
          <w:numId w:val="89"/>
        </w:numPr>
        <w:spacing w:after="0" w:line="240" w:lineRule="auto"/>
        <w:contextualSpacing w:val="0"/>
        <w:jc w:val="both"/>
        <w:rPr>
          <w:rFonts w:ascii="Arial" w:hAnsi="Arial" w:cs="Arial"/>
          <w:sz w:val="20"/>
          <w:szCs w:val="20"/>
          <w:lang w:val="uk-UA"/>
        </w:rPr>
      </w:pPr>
      <w:r>
        <w:rPr>
          <w:rFonts w:ascii="Arial" w:hAnsi="Arial" w:cs="Arial"/>
          <w:sz w:val="20"/>
          <w:szCs w:val="20"/>
          <w:lang w:val="uk-UA"/>
        </w:rPr>
        <w:t>заготувати необхідні матеріали</w:t>
      </w:r>
      <w:r w:rsidR="00D00AEE" w:rsidRPr="00A92F16">
        <w:rPr>
          <w:rFonts w:ascii="Arial" w:hAnsi="Arial" w:cs="Arial"/>
          <w:sz w:val="20"/>
          <w:szCs w:val="20"/>
          <w:lang w:val="uk-UA"/>
        </w:rPr>
        <w:t xml:space="preserve">. </w:t>
      </w:r>
    </w:p>
    <w:p w:rsidR="00A92F16" w:rsidRPr="00A92F16" w:rsidRDefault="00A92F16" w:rsidP="00FF5B3F">
      <w:pPr>
        <w:widowControl w:val="0"/>
        <w:spacing w:after="0" w:line="240" w:lineRule="auto"/>
        <w:jc w:val="both"/>
        <w:rPr>
          <w:rFonts w:ascii="Arial" w:eastAsia="Times New Roman" w:hAnsi="Arial" w:cs="Arial"/>
          <w:sz w:val="20"/>
          <w:szCs w:val="20"/>
          <w:lang w:val="uk-UA" w:eastAsia="ru-RU"/>
        </w:rPr>
      </w:pPr>
      <w:r w:rsidRPr="00A92F16">
        <w:rPr>
          <w:rFonts w:ascii="Arial" w:eastAsia="Times New Roman" w:hAnsi="Arial" w:cs="Arial"/>
          <w:i/>
          <w:sz w:val="20"/>
          <w:szCs w:val="20"/>
          <w:lang w:val="uk-UA" w:eastAsia="ru-RU"/>
        </w:rPr>
        <w:t>Форма контролю</w:t>
      </w:r>
      <w:r w:rsidRPr="00A92F16">
        <w:rPr>
          <w:rFonts w:ascii="Arial" w:eastAsia="Times New Roman" w:hAnsi="Arial" w:cs="Arial"/>
          <w:sz w:val="20"/>
          <w:szCs w:val="20"/>
          <w:lang w:val="uk-UA" w:eastAsia="ru-RU"/>
        </w:rPr>
        <w:t xml:space="preserve">: участь </w:t>
      </w:r>
      <w:r>
        <w:rPr>
          <w:rFonts w:ascii="Arial" w:eastAsia="Times New Roman" w:hAnsi="Arial" w:cs="Arial"/>
          <w:sz w:val="20"/>
          <w:szCs w:val="20"/>
          <w:lang w:val="uk-UA" w:eastAsia="ru-RU"/>
        </w:rPr>
        <w:t>у виконанні роботи у техніці колаж.</w:t>
      </w:r>
    </w:p>
    <w:p w:rsidR="001738B5" w:rsidRDefault="001738B5" w:rsidP="0065084A">
      <w:pPr>
        <w:widowControl w:val="0"/>
        <w:spacing w:after="0" w:line="240" w:lineRule="auto"/>
        <w:jc w:val="center"/>
        <w:rPr>
          <w:rFonts w:ascii="Arial" w:eastAsia="Times New Roman" w:hAnsi="Arial" w:cs="Arial"/>
          <w:b/>
          <w:i/>
          <w:sz w:val="20"/>
          <w:szCs w:val="20"/>
          <w:lang w:val="uk-UA" w:eastAsia="ru-RU"/>
        </w:rPr>
      </w:pPr>
    </w:p>
    <w:p w:rsidR="0065084A" w:rsidRPr="0001590E" w:rsidRDefault="0065084A" w:rsidP="0065084A">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i/>
          <w:sz w:val="20"/>
          <w:szCs w:val="20"/>
          <w:lang w:val="uk-UA" w:eastAsia="ru-RU"/>
        </w:rPr>
        <w:t>Лабораторне заняття</w:t>
      </w:r>
    </w:p>
    <w:p w:rsidR="001738B5" w:rsidRPr="001738B5" w:rsidRDefault="0065084A" w:rsidP="001738B5">
      <w:pPr>
        <w:widowControl w:val="0"/>
        <w:spacing w:after="0" w:line="240" w:lineRule="auto"/>
        <w:jc w:val="both"/>
        <w:rPr>
          <w:rFonts w:ascii="Arial" w:eastAsia="Times New Roman" w:hAnsi="Arial" w:cs="Arial"/>
          <w:sz w:val="20"/>
          <w:szCs w:val="20"/>
          <w:lang w:val="uk-UA" w:eastAsia="ru-RU"/>
        </w:rPr>
      </w:pPr>
      <w:r w:rsidRPr="0065084A">
        <w:rPr>
          <w:rFonts w:ascii="Arial" w:eastAsia="Times New Roman" w:hAnsi="Arial" w:cs="Arial"/>
          <w:i/>
          <w:sz w:val="20"/>
          <w:szCs w:val="20"/>
          <w:lang w:val="uk-UA" w:eastAsia="ru-RU"/>
        </w:rPr>
        <w:t>Мета:</w:t>
      </w:r>
      <w:r w:rsidRPr="0001590E">
        <w:rPr>
          <w:rFonts w:ascii="Arial" w:eastAsia="Times New Roman" w:hAnsi="Arial" w:cs="Arial"/>
          <w:sz w:val="20"/>
          <w:szCs w:val="20"/>
          <w:lang w:val="uk-UA" w:eastAsia="ru-RU"/>
        </w:rPr>
        <w:t xml:space="preserve"> </w:t>
      </w:r>
      <w:r w:rsidR="001738B5" w:rsidRPr="001738B5">
        <w:rPr>
          <w:rFonts w:ascii="Arial" w:eastAsia="Times New Roman" w:hAnsi="Arial" w:cs="Arial"/>
          <w:sz w:val="20"/>
          <w:szCs w:val="20"/>
          <w:lang w:val="uk-UA" w:eastAsia="ru-RU"/>
        </w:rPr>
        <w:t>набуття навичок колективної роботи у різних техніках (види техніки та матеріали – за вибором студентів).</w:t>
      </w:r>
    </w:p>
    <w:p w:rsidR="001738B5" w:rsidRPr="001738B5" w:rsidRDefault="001738B5" w:rsidP="001738B5">
      <w:pPr>
        <w:widowControl w:val="0"/>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i/>
          <w:sz w:val="20"/>
          <w:szCs w:val="20"/>
          <w:lang w:val="uk-UA" w:eastAsia="ru-RU"/>
        </w:rPr>
        <w:t>Завдання</w:t>
      </w:r>
      <w:r w:rsidRPr="001738B5">
        <w:rPr>
          <w:rFonts w:ascii="Arial" w:eastAsia="Times New Roman" w:hAnsi="Arial" w:cs="Arial"/>
          <w:sz w:val="20"/>
          <w:szCs w:val="20"/>
          <w:lang w:val="uk-UA" w:eastAsia="ru-RU"/>
        </w:rPr>
        <w:t xml:space="preserve">: </w:t>
      </w:r>
    </w:p>
    <w:p w:rsidR="001738B5" w:rsidRPr="001738B5" w:rsidRDefault="001738B5" w:rsidP="00AF03BE">
      <w:pPr>
        <w:widowControl w:val="0"/>
        <w:numPr>
          <w:ilvl w:val="0"/>
          <w:numId w:val="106"/>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удосконалювати навички роботи з різними матеріалами;</w:t>
      </w:r>
    </w:p>
    <w:p w:rsidR="001738B5" w:rsidRPr="001738B5" w:rsidRDefault="001738B5" w:rsidP="00AF03BE">
      <w:pPr>
        <w:widowControl w:val="0"/>
        <w:numPr>
          <w:ilvl w:val="0"/>
          <w:numId w:val="106"/>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закріплювати уміння технологічного розподілу об’єктів роботи для кожного учасника художнього проекту;</w:t>
      </w:r>
    </w:p>
    <w:p w:rsidR="001738B5" w:rsidRPr="001738B5" w:rsidRDefault="001738B5" w:rsidP="00AF03BE">
      <w:pPr>
        <w:widowControl w:val="0"/>
        <w:numPr>
          <w:ilvl w:val="0"/>
          <w:numId w:val="106"/>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удосконалювати композиційні та колористичні уміння.</w:t>
      </w:r>
    </w:p>
    <w:p w:rsidR="001738B5" w:rsidRPr="001738B5" w:rsidRDefault="001738B5" w:rsidP="001738B5">
      <w:pPr>
        <w:widowControl w:val="0"/>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i/>
          <w:sz w:val="20"/>
          <w:szCs w:val="20"/>
          <w:lang w:val="uk-UA" w:eastAsia="ru-RU"/>
        </w:rPr>
        <w:t>Питання для обговорення</w:t>
      </w:r>
      <w:r w:rsidRPr="001738B5">
        <w:rPr>
          <w:rFonts w:ascii="Arial" w:eastAsia="Times New Roman" w:hAnsi="Arial" w:cs="Arial"/>
          <w:sz w:val="20"/>
          <w:szCs w:val="20"/>
          <w:lang w:val="uk-UA" w:eastAsia="ru-RU"/>
        </w:rPr>
        <w:t>:</w:t>
      </w:r>
    </w:p>
    <w:p w:rsidR="001738B5" w:rsidRPr="001738B5" w:rsidRDefault="001738B5" w:rsidP="00AF03BE">
      <w:pPr>
        <w:widowControl w:val="0"/>
        <w:numPr>
          <w:ilvl w:val="0"/>
          <w:numId w:val="105"/>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Основні технологічні прийоми роботи над колективним виробом.</w:t>
      </w:r>
    </w:p>
    <w:p w:rsidR="001738B5" w:rsidRPr="001738B5" w:rsidRDefault="001738B5" w:rsidP="00AF03BE">
      <w:pPr>
        <w:widowControl w:val="0"/>
        <w:numPr>
          <w:ilvl w:val="0"/>
          <w:numId w:val="105"/>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Особливості організації колективної роботи зі зберіганням законів та прийомів композиції твору.</w:t>
      </w:r>
    </w:p>
    <w:p w:rsidR="001738B5" w:rsidRPr="001738B5" w:rsidRDefault="001738B5" w:rsidP="00AF03BE">
      <w:pPr>
        <w:widowControl w:val="0"/>
        <w:numPr>
          <w:ilvl w:val="0"/>
          <w:numId w:val="105"/>
        </w:numPr>
        <w:spacing w:after="0" w:line="240" w:lineRule="auto"/>
        <w:jc w:val="both"/>
        <w:rPr>
          <w:rFonts w:ascii="Arial" w:eastAsia="Times New Roman" w:hAnsi="Arial" w:cs="Arial"/>
          <w:sz w:val="20"/>
          <w:szCs w:val="20"/>
          <w:lang w:val="uk-UA" w:eastAsia="ru-RU"/>
        </w:rPr>
      </w:pPr>
      <w:r w:rsidRPr="001738B5">
        <w:rPr>
          <w:rFonts w:ascii="Arial" w:eastAsia="Times New Roman" w:hAnsi="Arial" w:cs="Arial"/>
          <w:sz w:val="20"/>
          <w:szCs w:val="20"/>
          <w:lang w:val="uk-UA" w:eastAsia="ru-RU"/>
        </w:rPr>
        <w:t>Особливості проведення колективної художньо-предметної діяльності з дітьми дошкільного віку.</w:t>
      </w:r>
    </w:p>
    <w:p w:rsidR="0065084A" w:rsidRPr="001738B5" w:rsidRDefault="0065084A" w:rsidP="001738B5">
      <w:pPr>
        <w:widowControl w:val="0"/>
        <w:spacing w:after="0" w:line="240" w:lineRule="auto"/>
        <w:jc w:val="both"/>
        <w:rPr>
          <w:rFonts w:ascii="Arial" w:eastAsia="Times New Roman" w:hAnsi="Arial" w:cs="Arial"/>
          <w:i/>
          <w:sz w:val="20"/>
          <w:szCs w:val="20"/>
          <w:lang w:eastAsia="ru-RU"/>
        </w:rPr>
      </w:pPr>
    </w:p>
    <w:p w:rsidR="00FF5B3F" w:rsidRDefault="00FF5B3F" w:rsidP="00FF5B3F">
      <w:pPr>
        <w:widowControl w:val="0"/>
        <w:spacing w:after="0" w:line="240" w:lineRule="auto"/>
        <w:jc w:val="center"/>
        <w:rPr>
          <w:rFonts w:ascii="Arial" w:eastAsia="Times New Roman" w:hAnsi="Arial" w:cs="Arial"/>
          <w:i/>
          <w:sz w:val="20"/>
          <w:szCs w:val="20"/>
          <w:lang w:val="uk-UA" w:eastAsia="ru-RU"/>
        </w:rPr>
      </w:pPr>
      <w:r>
        <w:rPr>
          <w:rFonts w:ascii="Arial" w:eastAsia="Times New Roman" w:hAnsi="Arial" w:cs="Arial"/>
          <w:b/>
          <w:i/>
          <w:sz w:val="20"/>
          <w:szCs w:val="20"/>
          <w:lang w:val="uk-UA" w:eastAsia="ru-RU"/>
        </w:rPr>
        <w:lastRenderedPageBreak/>
        <w:t>Література:</w:t>
      </w:r>
    </w:p>
    <w:p w:rsidR="00FF5B3F" w:rsidRPr="00FF5B3F" w:rsidRDefault="00FF5B3F" w:rsidP="00AF03BE">
      <w:pPr>
        <w:pStyle w:val="ac"/>
        <w:widowControl w:val="0"/>
        <w:numPr>
          <w:ilvl w:val="0"/>
          <w:numId w:val="91"/>
        </w:numPr>
        <w:spacing w:after="0" w:line="240" w:lineRule="auto"/>
        <w:contextualSpacing w:val="0"/>
        <w:jc w:val="both"/>
        <w:rPr>
          <w:rFonts w:ascii="Arial" w:eastAsia="Times New Roman" w:hAnsi="Arial" w:cs="Arial"/>
          <w:sz w:val="20"/>
          <w:szCs w:val="20"/>
          <w:lang w:val="uk-UA" w:eastAsia="ru-RU"/>
        </w:rPr>
      </w:pPr>
      <w:r w:rsidRPr="00FF5B3F">
        <w:rPr>
          <w:rFonts w:ascii="Arial" w:eastAsia="Times New Roman" w:hAnsi="Arial" w:cs="Arial"/>
          <w:sz w:val="20"/>
          <w:szCs w:val="20"/>
          <w:lang w:eastAsia="ru-RU"/>
        </w:rPr>
        <w:t xml:space="preserve">Воспитание дошкольника в труде </w:t>
      </w:r>
      <w:r w:rsidRPr="00FF5B3F">
        <w:rPr>
          <w:rFonts w:ascii="Arial" w:eastAsia="Times New Roman" w:hAnsi="Arial" w:cs="Arial"/>
          <w:sz w:val="20"/>
          <w:szCs w:val="20"/>
          <w:lang w:val="uk-UA" w:eastAsia="ru-RU"/>
        </w:rPr>
        <w:t>: / п</w:t>
      </w:r>
      <w:r w:rsidRPr="00FF5B3F">
        <w:rPr>
          <w:rFonts w:ascii="Arial" w:eastAsia="Times New Roman" w:hAnsi="Arial" w:cs="Arial"/>
          <w:sz w:val="20"/>
          <w:szCs w:val="20"/>
          <w:lang w:eastAsia="ru-RU"/>
        </w:rPr>
        <w:t>од ред. В.</w:t>
      </w:r>
      <w:r w:rsidRPr="00FF5B3F">
        <w:rPr>
          <w:rFonts w:ascii="Arial" w:eastAsia="Times New Roman" w:hAnsi="Arial" w:cs="Arial"/>
          <w:sz w:val="20"/>
          <w:szCs w:val="20"/>
          <w:lang w:val="uk-UA" w:eastAsia="ru-RU"/>
        </w:rPr>
        <w:t> </w:t>
      </w:r>
      <w:r w:rsidRPr="00FF5B3F">
        <w:rPr>
          <w:rFonts w:ascii="Arial" w:eastAsia="Times New Roman" w:hAnsi="Arial" w:cs="Arial"/>
          <w:sz w:val="20"/>
          <w:szCs w:val="20"/>
          <w:lang w:eastAsia="ru-RU"/>
        </w:rPr>
        <w:t>Г. Нечаевой</w:t>
      </w:r>
      <w:r w:rsidRPr="00FF5B3F">
        <w:rPr>
          <w:rFonts w:ascii="Arial" w:eastAsia="Times New Roman" w:hAnsi="Arial" w:cs="Arial"/>
          <w:sz w:val="20"/>
          <w:szCs w:val="20"/>
          <w:lang w:val="uk-UA" w:eastAsia="ru-RU"/>
        </w:rPr>
        <w:t xml:space="preserve">. – </w:t>
      </w:r>
      <w:r w:rsidRPr="00FF5B3F">
        <w:rPr>
          <w:rFonts w:ascii="Arial" w:eastAsia="Times New Roman" w:hAnsi="Arial" w:cs="Arial"/>
          <w:sz w:val="20"/>
          <w:szCs w:val="20"/>
          <w:lang w:eastAsia="ru-RU"/>
        </w:rPr>
        <w:t>М</w:t>
      </w:r>
      <w:r w:rsidRPr="00FF5B3F">
        <w:rPr>
          <w:rFonts w:ascii="Arial" w:eastAsia="Times New Roman" w:hAnsi="Arial" w:cs="Arial"/>
          <w:sz w:val="20"/>
          <w:szCs w:val="20"/>
          <w:lang w:val="uk-UA" w:eastAsia="ru-RU"/>
        </w:rPr>
        <w:t>.</w:t>
      </w:r>
      <w:r w:rsidRPr="00FF5B3F">
        <w:rPr>
          <w:rFonts w:ascii="Arial" w:eastAsia="Times New Roman" w:hAnsi="Arial" w:cs="Arial"/>
          <w:sz w:val="20"/>
          <w:szCs w:val="20"/>
          <w:lang w:eastAsia="ru-RU"/>
        </w:rPr>
        <w:t xml:space="preserve"> </w:t>
      </w:r>
      <w:r w:rsidRPr="00FF5B3F">
        <w:rPr>
          <w:rFonts w:ascii="Arial" w:eastAsia="Times New Roman" w:hAnsi="Arial" w:cs="Arial"/>
          <w:sz w:val="20"/>
          <w:szCs w:val="20"/>
          <w:lang w:val="uk-UA" w:eastAsia="ru-RU"/>
        </w:rPr>
        <w:t xml:space="preserve">: </w:t>
      </w:r>
      <w:r w:rsidRPr="00FF5B3F">
        <w:rPr>
          <w:rFonts w:ascii="Arial" w:eastAsia="Times New Roman" w:hAnsi="Arial" w:cs="Arial"/>
          <w:sz w:val="20"/>
          <w:szCs w:val="20"/>
          <w:lang w:eastAsia="ru-RU"/>
        </w:rPr>
        <w:t>Просвещение, 1974.</w:t>
      </w:r>
      <w:r w:rsidRPr="00FF5B3F">
        <w:rPr>
          <w:rFonts w:ascii="Arial" w:eastAsia="Times New Roman" w:hAnsi="Arial" w:cs="Arial"/>
          <w:sz w:val="20"/>
          <w:szCs w:val="20"/>
          <w:lang w:val="uk-UA" w:eastAsia="ru-RU"/>
        </w:rPr>
        <w:t xml:space="preserve"> – 128 с.</w:t>
      </w:r>
    </w:p>
    <w:p w:rsidR="00FF5B3F" w:rsidRPr="00FF5B3F" w:rsidRDefault="00FF5B3F" w:rsidP="00AF03BE">
      <w:pPr>
        <w:pStyle w:val="ac"/>
        <w:widowControl w:val="0"/>
        <w:numPr>
          <w:ilvl w:val="0"/>
          <w:numId w:val="91"/>
        </w:numPr>
        <w:spacing w:after="0" w:line="240" w:lineRule="auto"/>
        <w:contextualSpacing w:val="0"/>
        <w:jc w:val="both"/>
        <w:rPr>
          <w:rFonts w:ascii="Arial" w:eastAsia="Times New Roman" w:hAnsi="Arial" w:cs="Arial"/>
          <w:sz w:val="20"/>
          <w:szCs w:val="20"/>
          <w:lang w:val="uk-UA" w:eastAsia="ru-RU"/>
        </w:rPr>
      </w:pPr>
      <w:r w:rsidRPr="00FF5B3F">
        <w:rPr>
          <w:rFonts w:ascii="Arial" w:eastAsia="Times New Roman" w:hAnsi="Arial" w:cs="Arial"/>
          <w:sz w:val="20"/>
          <w:szCs w:val="20"/>
          <w:lang w:eastAsia="ru-RU"/>
        </w:rPr>
        <w:t>Пантелеев Г.</w:t>
      </w:r>
      <w:r w:rsidRPr="00FF5B3F">
        <w:rPr>
          <w:rFonts w:ascii="Arial" w:eastAsia="Times New Roman" w:hAnsi="Arial" w:cs="Arial"/>
          <w:sz w:val="20"/>
          <w:szCs w:val="20"/>
          <w:lang w:val="uk-UA" w:eastAsia="ru-RU"/>
        </w:rPr>
        <w:t> </w:t>
      </w:r>
      <w:r w:rsidRPr="00FF5B3F">
        <w:rPr>
          <w:rFonts w:ascii="Arial" w:eastAsia="Times New Roman" w:hAnsi="Arial" w:cs="Arial"/>
          <w:sz w:val="20"/>
          <w:szCs w:val="20"/>
          <w:lang w:eastAsia="ru-RU"/>
        </w:rPr>
        <w:t>Н. Дизайн-аранжировки: бумажная пластика и коллаж / Г.</w:t>
      </w:r>
      <w:r w:rsidRPr="00FF5B3F">
        <w:rPr>
          <w:rFonts w:ascii="Arial" w:eastAsia="Times New Roman" w:hAnsi="Arial" w:cs="Arial"/>
          <w:sz w:val="20"/>
          <w:szCs w:val="20"/>
          <w:lang w:val="uk-UA" w:eastAsia="ru-RU"/>
        </w:rPr>
        <w:t> </w:t>
      </w:r>
      <w:r w:rsidRPr="00FF5B3F">
        <w:rPr>
          <w:rFonts w:ascii="Arial" w:eastAsia="Times New Roman" w:hAnsi="Arial" w:cs="Arial"/>
          <w:sz w:val="20"/>
          <w:szCs w:val="20"/>
          <w:lang w:eastAsia="ru-RU"/>
        </w:rPr>
        <w:t>Н. Пантелеев // Цветной мир : изобразительное творчество и дизайн в детском саду и начальной школе : специализированный журнал для педагогов, гувернеров и родителей. – 2009. – №2. – С. 18-20.</w:t>
      </w:r>
    </w:p>
    <w:p w:rsidR="00FF5B3F" w:rsidRPr="00FF5B3F" w:rsidRDefault="00FF5B3F" w:rsidP="00AF03BE">
      <w:pPr>
        <w:pStyle w:val="ac"/>
        <w:widowControl w:val="0"/>
        <w:numPr>
          <w:ilvl w:val="0"/>
          <w:numId w:val="91"/>
        </w:numPr>
        <w:spacing w:after="0" w:line="240" w:lineRule="auto"/>
        <w:contextualSpacing w:val="0"/>
        <w:jc w:val="both"/>
        <w:rPr>
          <w:rFonts w:ascii="Arial" w:eastAsia="Times New Roman" w:hAnsi="Arial" w:cs="Arial"/>
          <w:sz w:val="20"/>
          <w:szCs w:val="20"/>
          <w:lang w:val="uk-UA" w:eastAsia="ru-RU"/>
        </w:rPr>
      </w:pPr>
      <w:proofErr w:type="spellStart"/>
      <w:r w:rsidRPr="00FF5B3F">
        <w:rPr>
          <w:rFonts w:ascii="Arial" w:eastAsia="Times New Roman" w:hAnsi="Arial" w:cs="Arial"/>
          <w:sz w:val="20"/>
          <w:szCs w:val="20"/>
          <w:lang w:eastAsia="ru-RU"/>
        </w:rPr>
        <w:t>Тарловская</w:t>
      </w:r>
      <w:proofErr w:type="spellEnd"/>
      <w:r w:rsidRPr="00FF5B3F">
        <w:rPr>
          <w:rFonts w:ascii="Arial" w:eastAsia="Times New Roman" w:hAnsi="Arial" w:cs="Arial"/>
          <w:sz w:val="20"/>
          <w:szCs w:val="20"/>
          <w:lang w:eastAsia="ru-RU"/>
        </w:rPr>
        <w:t xml:space="preserve"> Н</w:t>
      </w:r>
      <w:r w:rsidRPr="00FF5B3F">
        <w:rPr>
          <w:rFonts w:ascii="Arial" w:eastAsia="Times New Roman" w:hAnsi="Arial" w:cs="Arial"/>
          <w:sz w:val="20"/>
          <w:szCs w:val="20"/>
          <w:lang w:val="uk-UA" w:eastAsia="ru-RU"/>
        </w:rPr>
        <w:t>. </w:t>
      </w:r>
      <w:r w:rsidRPr="00FF5B3F">
        <w:rPr>
          <w:rFonts w:ascii="Arial" w:eastAsia="Times New Roman" w:hAnsi="Arial" w:cs="Arial"/>
          <w:sz w:val="20"/>
          <w:szCs w:val="20"/>
          <w:lang w:eastAsia="ru-RU"/>
        </w:rPr>
        <w:t>Ф</w:t>
      </w:r>
      <w:r w:rsidRPr="00FF5B3F">
        <w:rPr>
          <w:rFonts w:ascii="Arial" w:eastAsia="Times New Roman" w:hAnsi="Arial" w:cs="Arial"/>
          <w:sz w:val="20"/>
          <w:szCs w:val="20"/>
          <w:lang w:val="uk-UA" w:eastAsia="ru-RU"/>
        </w:rPr>
        <w:t xml:space="preserve">. </w:t>
      </w:r>
      <w:r w:rsidRPr="00FF5B3F">
        <w:rPr>
          <w:rFonts w:ascii="Arial" w:eastAsia="Times New Roman" w:hAnsi="Arial" w:cs="Arial"/>
          <w:bCs/>
          <w:sz w:val="20"/>
          <w:szCs w:val="20"/>
          <w:lang w:eastAsia="ru-RU"/>
        </w:rPr>
        <w:t>Обучение детей конструированию и ручному труду в малокомплектном детском саду</w:t>
      </w:r>
      <w:r w:rsidRPr="00FF5B3F">
        <w:rPr>
          <w:rFonts w:ascii="Arial" w:eastAsia="Times New Roman" w:hAnsi="Arial" w:cs="Arial"/>
          <w:bCs/>
          <w:sz w:val="20"/>
          <w:szCs w:val="20"/>
          <w:lang w:val="uk-UA" w:eastAsia="ru-RU"/>
        </w:rPr>
        <w:t xml:space="preserve"> </w:t>
      </w:r>
      <w:r w:rsidRPr="00FF5B3F">
        <w:rPr>
          <w:rFonts w:ascii="Arial" w:eastAsia="Times New Roman" w:hAnsi="Arial" w:cs="Arial"/>
          <w:sz w:val="20"/>
          <w:szCs w:val="20"/>
          <w:lang w:eastAsia="ru-RU"/>
        </w:rPr>
        <w:t>: кн. для воспитателя дет. сада / Н. Ф. </w:t>
      </w:r>
      <w:proofErr w:type="spellStart"/>
      <w:r w:rsidRPr="00FF5B3F">
        <w:rPr>
          <w:rFonts w:ascii="Arial" w:eastAsia="Times New Roman" w:hAnsi="Arial" w:cs="Arial"/>
          <w:sz w:val="20"/>
          <w:szCs w:val="20"/>
          <w:lang w:eastAsia="ru-RU"/>
        </w:rPr>
        <w:t>Тарловская</w:t>
      </w:r>
      <w:proofErr w:type="spellEnd"/>
      <w:r w:rsidRPr="00FF5B3F">
        <w:rPr>
          <w:rFonts w:ascii="Arial" w:eastAsia="Times New Roman" w:hAnsi="Arial" w:cs="Arial"/>
          <w:sz w:val="20"/>
          <w:szCs w:val="20"/>
          <w:lang w:eastAsia="ru-RU"/>
        </w:rPr>
        <w:t>, Л. А. Топоркова</w:t>
      </w:r>
      <w:r w:rsidRPr="00FF5B3F">
        <w:rPr>
          <w:rFonts w:ascii="Arial" w:eastAsia="Times New Roman" w:hAnsi="Arial" w:cs="Arial"/>
          <w:sz w:val="20"/>
          <w:szCs w:val="20"/>
          <w:lang w:val="uk-UA" w:eastAsia="ru-RU"/>
        </w:rPr>
        <w:t xml:space="preserve">. – </w:t>
      </w:r>
      <w:r w:rsidRPr="00FF5B3F">
        <w:rPr>
          <w:rFonts w:ascii="Arial" w:eastAsia="Times New Roman" w:hAnsi="Arial" w:cs="Arial"/>
          <w:sz w:val="20"/>
          <w:szCs w:val="20"/>
          <w:lang w:eastAsia="ru-RU"/>
        </w:rPr>
        <w:t>М.</w:t>
      </w:r>
      <w:r w:rsidRPr="00FF5B3F">
        <w:rPr>
          <w:rFonts w:ascii="Arial" w:eastAsia="Times New Roman" w:hAnsi="Arial" w:cs="Arial"/>
          <w:sz w:val="20"/>
          <w:szCs w:val="20"/>
          <w:lang w:val="uk-UA" w:eastAsia="ru-RU"/>
        </w:rPr>
        <w:t xml:space="preserve"> :</w:t>
      </w:r>
      <w:r w:rsidRPr="00FF5B3F">
        <w:rPr>
          <w:rFonts w:ascii="Arial" w:eastAsia="Times New Roman" w:hAnsi="Arial" w:cs="Arial"/>
          <w:sz w:val="20"/>
          <w:szCs w:val="20"/>
          <w:lang w:eastAsia="ru-RU"/>
        </w:rPr>
        <w:t xml:space="preserve"> Просвещение</w:t>
      </w:r>
      <w:r w:rsidRPr="00FF5B3F">
        <w:rPr>
          <w:rFonts w:ascii="Arial" w:eastAsia="Times New Roman" w:hAnsi="Arial" w:cs="Arial"/>
          <w:sz w:val="20"/>
          <w:szCs w:val="20"/>
          <w:lang w:val="uk-UA" w:eastAsia="ru-RU"/>
        </w:rPr>
        <w:t>,</w:t>
      </w:r>
      <w:r w:rsidRPr="00FF5B3F">
        <w:rPr>
          <w:rFonts w:ascii="Arial" w:eastAsia="Times New Roman" w:hAnsi="Arial" w:cs="Arial"/>
          <w:sz w:val="20"/>
          <w:szCs w:val="20"/>
          <w:lang w:eastAsia="ru-RU"/>
        </w:rPr>
        <w:t xml:space="preserve"> 1992</w:t>
      </w:r>
      <w:r w:rsidRPr="00FF5B3F">
        <w:rPr>
          <w:rFonts w:ascii="Arial" w:eastAsia="Times New Roman" w:hAnsi="Arial" w:cs="Arial"/>
          <w:sz w:val="20"/>
          <w:szCs w:val="20"/>
          <w:lang w:val="uk-UA" w:eastAsia="ru-RU"/>
        </w:rPr>
        <w:t xml:space="preserve">. – </w:t>
      </w:r>
      <w:r w:rsidRPr="00FF5B3F">
        <w:rPr>
          <w:rFonts w:ascii="Arial" w:eastAsia="Times New Roman" w:hAnsi="Arial" w:cs="Arial"/>
          <w:sz w:val="20"/>
          <w:szCs w:val="20"/>
          <w:lang w:eastAsia="ru-RU"/>
        </w:rPr>
        <w:t xml:space="preserve">159 с. </w:t>
      </w:r>
    </w:p>
    <w:p w:rsidR="001738B5" w:rsidRDefault="001738B5" w:rsidP="001738B5">
      <w:pPr>
        <w:pStyle w:val="ac"/>
        <w:widowControl w:val="0"/>
        <w:spacing w:after="0" w:line="240" w:lineRule="auto"/>
        <w:rPr>
          <w:rFonts w:ascii="Arial" w:eastAsia="Times New Roman" w:hAnsi="Arial" w:cs="Arial"/>
          <w:b/>
          <w:i/>
          <w:sz w:val="20"/>
          <w:szCs w:val="20"/>
          <w:lang w:val="uk-UA" w:eastAsia="ru-RU"/>
        </w:rPr>
      </w:pPr>
    </w:p>
    <w:p w:rsidR="001738B5" w:rsidRPr="001738B5" w:rsidRDefault="001738B5" w:rsidP="001738B5">
      <w:pPr>
        <w:pStyle w:val="ac"/>
        <w:widowControl w:val="0"/>
        <w:spacing w:after="0" w:line="240" w:lineRule="auto"/>
        <w:jc w:val="center"/>
        <w:rPr>
          <w:rFonts w:ascii="Arial" w:eastAsia="Times New Roman" w:hAnsi="Arial" w:cs="Arial"/>
          <w:b/>
          <w:i/>
          <w:sz w:val="20"/>
          <w:szCs w:val="20"/>
          <w:lang w:val="uk-UA" w:eastAsia="ru-RU"/>
        </w:rPr>
      </w:pPr>
      <w:proofErr w:type="spellStart"/>
      <w:r w:rsidRPr="001738B5">
        <w:rPr>
          <w:rFonts w:ascii="Arial" w:eastAsia="Times New Roman" w:hAnsi="Arial" w:cs="Arial"/>
          <w:b/>
          <w:i/>
          <w:sz w:val="20"/>
          <w:szCs w:val="20"/>
          <w:lang w:val="uk-UA" w:eastAsia="ru-RU"/>
        </w:rPr>
        <w:t>Інтернет-ресурси</w:t>
      </w:r>
      <w:proofErr w:type="spellEnd"/>
    </w:p>
    <w:p w:rsidR="00FF5B3F" w:rsidRPr="00FF5B3F" w:rsidRDefault="00FF5B3F" w:rsidP="00AF03BE">
      <w:pPr>
        <w:pStyle w:val="ac"/>
        <w:widowControl w:val="0"/>
        <w:numPr>
          <w:ilvl w:val="0"/>
          <w:numId w:val="92"/>
        </w:numPr>
        <w:spacing w:after="0" w:line="240" w:lineRule="auto"/>
        <w:contextualSpacing w:val="0"/>
        <w:jc w:val="both"/>
        <w:rPr>
          <w:rFonts w:ascii="Arial" w:eastAsia="Times New Roman" w:hAnsi="Arial" w:cs="Arial"/>
          <w:sz w:val="20"/>
          <w:szCs w:val="20"/>
          <w:lang w:val="uk-UA" w:eastAsia="ru-RU"/>
        </w:rPr>
      </w:pPr>
      <w:r w:rsidRPr="00FF5B3F">
        <w:rPr>
          <w:rFonts w:ascii="Arial" w:eastAsia="Times New Roman" w:hAnsi="Arial" w:cs="Arial"/>
          <w:bCs/>
          <w:sz w:val="20"/>
          <w:szCs w:val="20"/>
          <w:lang w:eastAsia="ru-RU"/>
        </w:rPr>
        <w:t>Детсад</w:t>
      </w:r>
      <w:r w:rsidRPr="00FF5B3F">
        <w:rPr>
          <w:rFonts w:ascii="Arial" w:eastAsia="Times New Roman" w:hAnsi="Arial" w:cs="Arial"/>
          <w:bCs/>
          <w:sz w:val="20"/>
          <w:szCs w:val="20"/>
          <w:lang w:val="uk-UA" w:eastAsia="ru-RU"/>
        </w:rPr>
        <w:t>:</w:t>
      </w:r>
      <w:r w:rsidRPr="00FF5B3F">
        <w:rPr>
          <w:rFonts w:ascii="Arial" w:eastAsia="Times New Roman" w:hAnsi="Arial" w:cs="Arial"/>
          <w:bCs/>
          <w:sz w:val="20"/>
          <w:szCs w:val="20"/>
          <w:lang w:eastAsia="ru-RU"/>
        </w:rPr>
        <w:t xml:space="preserve"> сайт для детей и родителей</w:t>
      </w:r>
      <w:r w:rsidRPr="00FF5B3F">
        <w:rPr>
          <w:rFonts w:ascii="Arial" w:eastAsia="Times New Roman" w:hAnsi="Arial" w:cs="Arial"/>
          <w:bCs/>
          <w:sz w:val="20"/>
          <w:szCs w:val="20"/>
          <w:lang w:val="uk-UA" w:eastAsia="ru-RU"/>
        </w:rPr>
        <w:t xml:space="preserve"> – </w:t>
      </w:r>
      <w:r w:rsidRPr="00FF5B3F">
        <w:rPr>
          <w:rFonts w:ascii="Arial" w:eastAsia="Times New Roman" w:hAnsi="Arial" w:cs="Arial"/>
          <w:bCs/>
          <w:sz w:val="20"/>
          <w:szCs w:val="20"/>
          <w:lang w:eastAsia="ru-RU"/>
        </w:rPr>
        <w:t>http:// detsad-kitty.ru</w:t>
      </w:r>
    </w:p>
    <w:p w:rsidR="00FF5B3F" w:rsidRPr="00FF5B3F" w:rsidRDefault="00FF5B3F" w:rsidP="00FF5B3F">
      <w:pPr>
        <w:pStyle w:val="ac"/>
        <w:widowControl w:val="0"/>
        <w:spacing w:after="0" w:line="240" w:lineRule="auto"/>
        <w:contextualSpacing w:val="0"/>
        <w:jc w:val="both"/>
        <w:rPr>
          <w:rFonts w:ascii="Arial" w:eastAsia="Times New Roman" w:hAnsi="Arial" w:cs="Arial"/>
          <w:sz w:val="20"/>
          <w:szCs w:val="20"/>
          <w:lang w:val="uk-UA" w:eastAsia="ru-RU"/>
        </w:rPr>
      </w:pPr>
      <w:r w:rsidRPr="00FF5B3F">
        <w:rPr>
          <w:rFonts w:ascii="Arial" w:eastAsia="Times New Roman" w:hAnsi="Arial" w:cs="Arial"/>
          <w:sz w:val="20"/>
          <w:szCs w:val="20"/>
          <w:lang w:val="uk-UA" w:eastAsia="ru-RU"/>
        </w:rPr>
        <w:t xml:space="preserve">Підготовка до лабораторного заняття передбачає попереднє опрацювання </w:t>
      </w:r>
      <w:r w:rsidRPr="00FF5B3F">
        <w:rPr>
          <w:rFonts w:ascii="Arial" w:eastAsia="Times New Roman" w:hAnsi="Arial" w:cs="Arial"/>
          <w:b/>
          <w:sz w:val="20"/>
          <w:szCs w:val="20"/>
          <w:lang w:val="uk-UA" w:eastAsia="ru-RU"/>
        </w:rPr>
        <w:t>теоретичного матеріалу</w:t>
      </w:r>
      <w:r w:rsidRPr="00FF5B3F">
        <w:rPr>
          <w:rFonts w:ascii="Arial" w:eastAsia="Times New Roman" w:hAnsi="Arial" w:cs="Arial"/>
          <w:sz w:val="20"/>
          <w:szCs w:val="20"/>
          <w:lang w:val="uk-UA" w:eastAsia="ru-RU"/>
        </w:rPr>
        <w:t xml:space="preserve"> стосовно:</w:t>
      </w:r>
    </w:p>
    <w:p w:rsidR="00FF5B3F" w:rsidRPr="00FF5B3F" w:rsidRDefault="00FF5B3F" w:rsidP="00AF03BE">
      <w:pPr>
        <w:pStyle w:val="ac"/>
        <w:widowControl w:val="0"/>
        <w:numPr>
          <w:ilvl w:val="0"/>
          <w:numId w:val="93"/>
        </w:numPr>
        <w:spacing w:after="0" w:line="240" w:lineRule="auto"/>
        <w:contextualSpacing w:val="0"/>
        <w:jc w:val="both"/>
        <w:rPr>
          <w:rFonts w:ascii="Arial" w:eastAsia="Times New Roman" w:hAnsi="Arial" w:cs="Arial"/>
          <w:sz w:val="20"/>
          <w:szCs w:val="20"/>
          <w:lang w:val="uk-UA" w:eastAsia="ru-RU"/>
        </w:rPr>
      </w:pPr>
      <w:r w:rsidRPr="00FF5B3F">
        <w:rPr>
          <w:rFonts w:ascii="Arial" w:eastAsia="Times New Roman" w:hAnsi="Arial" w:cs="Arial"/>
          <w:sz w:val="20"/>
          <w:szCs w:val="20"/>
          <w:lang w:val="uk-UA" w:eastAsia="ru-RU"/>
        </w:rPr>
        <w:t>з’ясування специфіки колажу як технічного прийому у мистецтві.</w:t>
      </w:r>
    </w:p>
    <w:p w:rsidR="00FF5B3F" w:rsidRPr="00FF5B3F" w:rsidRDefault="00FF5B3F" w:rsidP="00AF03BE">
      <w:pPr>
        <w:pStyle w:val="ac"/>
        <w:widowControl w:val="0"/>
        <w:numPr>
          <w:ilvl w:val="0"/>
          <w:numId w:val="93"/>
        </w:numPr>
        <w:spacing w:after="0" w:line="240" w:lineRule="auto"/>
        <w:contextualSpacing w:val="0"/>
        <w:jc w:val="both"/>
        <w:rPr>
          <w:rFonts w:ascii="Arial" w:eastAsia="Times New Roman" w:hAnsi="Arial" w:cs="Arial"/>
          <w:sz w:val="20"/>
          <w:szCs w:val="20"/>
          <w:lang w:val="uk-UA" w:eastAsia="ru-RU"/>
        </w:rPr>
      </w:pPr>
      <w:r w:rsidRPr="00FF5B3F">
        <w:rPr>
          <w:rFonts w:ascii="Arial" w:eastAsia="Times New Roman" w:hAnsi="Arial" w:cs="Arial"/>
          <w:sz w:val="20"/>
          <w:szCs w:val="20"/>
          <w:lang w:val="uk-UA" w:eastAsia="ru-RU"/>
        </w:rPr>
        <w:t>з’ясування особливостей проведення колективної художньо-предметної діяльності з дітьми дошкільного віку (на прикладі роботи над колажем)</w:t>
      </w:r>
      <w:r w:rsidRPr="00FF5B3F">
        <w:rPr>
          <w:rFonts w:ascii="Arial" w:eastAsia="Times New Roman" w:hAnsi="Arial" w:cs="Arial"/>
          <w:bCs/>
          <w:sz w:val="20"/>
          <w:szCs w:val="20"/>
          <w:lang w:val="uk-UA" w:eastAsia="ru-RU"/>
        </w:rPr>
        <w:t>.</w:t>
      </w:r>
      <w:r w:rsidRPr="00FF5B3F">
        <w:rPr>
          <w:rFonts w:ascii="Arial" w:eastAsia="Times New Roman" w:hAnsi="Arial" w:cs="Arial"/>
          <w:sz w:val="20"/>
          <w:szCs w:val="20"/>
          <w:lang w:val="uk-UA" w:eastAsia="ru-RU"/>
        </w:rPr>
        <w:t xml:space="preserve"> </w:t>
      </w:r>
    </w:p>
    <w:p w:rsidR="00D00AEE" w:rsidRDefault="00D00AEE"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D00AEE" w:rsidRDefault="00D00AEE"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A92F16" w:rsidRDefault="00A92F16"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A92F16" w:rsidRDefault="00A92F16"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A92F16" w:rsidRDefault="00A92F16"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A92F16" w:rsidRDefault="00A92F16"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A92F16" w:rsidRDefault="00A92F16"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FF5B3F">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1B46D0" w:rsidRDefault="001B46D0"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1B46D0" w:rsidRDefault="001B46D0"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FF5B3F" w:rsidRDefault="00FF5B3F" w:rsidP="0001590E">
      <w:pPr>
        <w:pStyle w:val="ac"/>
        <w:widowControl w:val="0"/>
        <w:spacing w:after="0" w:line="240" w:lineRule="auto"/>
        <w:contextualSpacing w:val="0"/>
        <w:jc w:val="both"/>
        <w:rPr>
          <w:rFonts w:ascii="Arial" w:eastAsia="Times New Roman" w:hAnsi="Arial" w:cs="Arial"/>
          <w:sz w:val="20"/>
          <w:szCs w:val="20"/>
          <w:lang w:val="uk-UA" w:eastAsia="ru-RU"/>
        </w:rPr>
      </w:pPr>
    </w:p>
    <w:p w:rsidR="00D92D4C" w:rsidRDefault="00D92D4C" w:rsidP="00D92D4C">
      <w:pPr>
        <w:widowControl w:val="0"/>
        <w:spacing w:after="0" w:line="240" w:lineRule="auto"/>
        <w:jc w:val="center"/>
        <w:rPr>
          <w:rFonts w:ascii="Arial" w:eastAsia="Times New Roman" w:hAnsi="Arial" w:cs="Arial"/>
          <w:b/>
          <w:sz w:val="20"/>
          <w:szCs w:val="20"/>
          <w:lang w:val="uk-UA"/>
        </w:rPr>
      </w:pPr>
      <w:r w:rsidRPr="00D92D4C">
        <w:rPr>
          <w:rFonts w:ascii="Arial" w:eastAsia="Times New Roman" w:hAnsi="Arial" w:cs="Arial"/>
          <w:b/>
          <w:sz w:val="20"/>
          <w:szCs w:val="20"/>
          <w:lang w:val="uk-UA"/>
        </w:rPr>
        <w:lastRenderedPageBreak/>
        <w:t>КОНТРОЛЬНІ ТЕСТИ З ПРОГРАМИ</w:t>
      </w:r>
    </w:p>
    <w:p w:rsidR="00D92D4C" w:rsidRPr="00D92D4C" w:rsidRDefault="00D92D4C" w:rsidP="00D92D4C">
      <w:pPr>
        <w:widowControl w:val="0"/>
        <w:spacing w:after="0" w:line="240" w:lineRule="auto"/>
        <w:jc w:val="center"/>
        <w:rPr>
          <w:rFonts w:ascii="Arial" w:eastAsia="Times New Roman" w:hAnsi="Arial" w:cs="Arial"/>
          <w:b/>
          <w:sz w:val="20"/>
          <w:szCs w:val="20"/>
          <w:lang w:val="uk-UA"/>
        </w:rPr>
      </w:pPr>
      <w:r w:rsidRPr="00D92D4C">
        <w:rPr>
          <w:rFonts w:ascii="Arial" w:eastAsia="Times New Roman" w:hAnsi="Arial" w:cs="Arial"/>
          <w:b/>
          <w:sz w:val="20"/>
          <w:szCs w:val="20"/>
          <w:lang w:val="uk-UA"/>
        </w:rPr>
        <w:t>«ХУДОЖНЯ ПРАЦЯ ТА ОСНОВИ ДИЗАЙНУ»</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I. Оберіть правильну відповідь</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 Ручна праця це:</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 xml:space="preserve">процес забезпечення найбільш успішного оволодіння дітьми </w:t>
      </w:r>
      <w:proofErr w:type="spellStart"/>
      <w:r w:rsidRPr="00D92D4C">
        <w:rPr>
          <w:rFonts w:ascii="Arial" w:eastAsia="Times New Roman" w:hAnsi="Arial" w:cs="Arial"/>
          <w:sz w:val="20"/>
          <w:szCs w:val="20"/>
          <w:lang w:val="uk-UA" w:eastAsia="ru-RU"/>
        </w:rPr>
        <w:t>загальнотрудовими</w:t>
      </w:r>
      <w:proofErr w:type="spellEnd"/>
      <w:r w:rsidRPr="00D92D4C">
        <w:rPr>
          <w:rFonts w:ascii="Arial" w:eastAsia="Times New Roman" w:hAnsi="Arial" w:cs="Arial"/>
          <w:sz w:val="20"/>
          <w:szCs w:val="20"/>
          <w:lang w:val="uk-UA" w:eastAsia="ru-RU"/>
        </w:rPr>
        <w:t>, конструктивними вміннями й навичками;</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один із видів ремісництва;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процес виготовлення предметів з різноманітних матеріалів.</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 Художня праця це:</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творча діяльність дитини з різними матеріалами, в процесі якої вона створює корисні та естетично значущі вироби для ігор, праці, побуту;</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будь-який вид художньої діяльності;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діяльність, що ґрунтується на засадах конструювання.</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3. Яку назву має заняття, що передбачає навчання дітей дошкільного віку роботі з різними матеріалами в доступних їм художніх техніках:</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заняття з художнього конструювання;</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заняття з художньої праці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заняття з художньої ручної праці;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заняття з художньо-продуктивної діяльності;</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4. Заняття з художньої праці у дошкільному навчальному закладі проводяться починаючи з:</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групи раннього віку;</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ІІ молодшої групи;</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середньої групи;</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старшої групи.</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5. Що є метою проведення занять з художньої праці з дітьми дошкільного віку:</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удосконалення навичок ліплення, аплікації, конструювання;</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формування у дітей комплексу необхідних знань, умінь, навичок художньо-конструктивної та художньо-перетворювальної діяльності та їхніх потреб у відповідності із соціальним замовленням суспільства;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виготовлення прикрас та атрибутів до свята;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 xml:space="preserve">виховання до віку естетично розвиненої, творчої, соціально </w:t>
      </w:r>
      <w:r w:rsidRPr="00D92D4C">
        <w:rPr>
          <w:rFonts w:ascii="Arial" w:eastAsia="Times New Roman" w:hAnsi="Arial" w:cs="Arial"/>
          <w:sz w:val="20"/>
          <w:szCs w:val="20"/>
          <w:lang w:val="uk-UA" w:eastAsia="ru-RU"/>
        </w:rPr>
        <w:lastRenderedPageBreak/>
        <w:t>активної особистості.</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6. Творчо використовувати навички, набуті на заняттях з художньої праці діти можуть:</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вдома;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на прогулянці;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під час піших переходів;</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на інших заняттях;</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під час самостійної художньої діяльності.</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7. Яку роль відіграє предметне середовище у залученні дитини до художньо-продуктивної діяльності, відповідно до засад Базового компоненту дошкільної освіти в Україні: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слугує засобом ознайомлення дітей з традиційним побутом та культурою свого народу;</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містить зразки для виконання дошкільниками власних робіт;</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ознайомлює з професіями дорослих;</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сприяє підтримці гарного настрою дитини.</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8. Назвіть чинні державні комплексні програми дошкільної освіти в Україні: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«Малятко»;</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«Дитина»;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«Джерельце»;</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«Дитина в дошкільні роки»;</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«Я у Світі»;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f)</w:t>
      </w:r>
      <w:r w:rsidRPr="00D92D4C">
        <w:rPr>
          <w:rFonts w:ascii="Arial" w:eastAsia="Times New Roman" w:hAnsi="Arial" w:cs="Arial"/>
          <w:sz w:val="20"/>
          <w:szCs w:val="20"/>
          <w:lang w:val="uk-UA" w:eastAsia="ru-RU"/>
        </w:rPr>
        <w:tab/>
        <w:t>«Наші малята».</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9. Назвіть парціальні програми дошкільної освіти, в яких приділено ґрунтовну увагу залученню дитини до художньо-продуктивної діяльності: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«Дзвіночок»;</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«Радість творчості»;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w:t>
      </w:r>
      <w:proofErr w:type="spellStart"/>
      <w:r w:rsidRPr="00D92D4C">
        <w:rPr>
          <w:rFonts w:ascii="Arial" w:eastAsia="Times New Roman" w:hAnsi="Arial" w:cs="Arial"/>
          <w:sz w:val="20"/>
          <w:szCs w:val="20"/>
          <w:lang w:val="uk-UA" w:eastAsia="ru-RU"/>
        </w:rPr>
        <w:t>Грайлик</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«Юні майстри».</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10. Кого з видатних педагогів можна назвати першим практичним європейським </w:t>
      </w:r>
      <w:proofErr w:type="spellStart"/>
      <w:r w:rsidRPr="00D92D4C">
        <w:rPr>
          <w:rFonts w:ascii="Arial" w:eastAsia="Times New Roman" w:hAnsi="Arial" w:cs="Arial"/>
          <w:sz w:val="20"/>
          <w:szCs w:val="20"/>
          <w:lang w:val="uk-UA" w:eastAsia="ru-RU"/>
        </w:rPr>
        <w:t>педагогом-оригамістом</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Ж.-Ж. Руссо;</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r>
      <w:proofErr w:type="spellStart"/>
      <w:r w:rsidRPr="00D92D4C">
        <w:rPr>
          <w:rFonts w:ascii="Arial" w:eastAsia="Times New Roman" w:hAnsi="Arial" w:cs="Arial"/>
          <w:sz w:val="20"/>
          <w:szCs w:val="20"/>
          <w:lang w:val="uk-UA" w:eastAsia="ru-RU"/>
        </w:rPr>
        <w:t>Масару</w:t>
      </w:r>
      <w:proofErr w:type="spellEnd"/>
      <w:r w:rsidRPr="00D92D4C">
        <w:rPr>
          <w:rFonts w:ascii="Arial" w:eastAsia="Times New Roman" w:hAnsi="Arial" w:cs="Arial"/>
          <w:sz w:val="20"/>
          <w:szCs w:val="20"/>
          <w:lang w:val="uk-UA" w:eastAsia="ru-RU"/>
        </w:rPr>
        <w:t xml:space="preserve"> </w:t>
      </w:r>
      <w:proofErr w:type="spellStart"/>
      <w:r w:rsidRPr="00D92D4C">
        <w:rPr>
          <w:rFonts w:ascii="Arial" w:eastAsia="Times New Roman" w:hAnsi="Arial" w:cs="Arial"/>
          <w:sz w:val="20"/>
          <w:szCs w:val="20"/>
          <w:lang w:val="uk-UA" w:eastAsia="ru-RU"/>
        </w:rPr>
        <w:t>Ібуку</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Ф. Фребеля;</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lastRenderedPageBreak/>
        <w:t>d)</w:t>
      </w:r>
      <w:r w:rsidRPr="00D92D4C">
        <w:rPr>
          <w:rFonts w:ascii="Arial" w:eastAsia="Times New Roman" w:hAnsi="Arial" w:cs="Arial"/>
          <w:sz w:val="20"/>
          <w:szCs w:val="20"/>
          <w:lang w:val="uk-UA" w:eastAsia="ru-RU"/>
        </w:rPr>
        <w:tab/>
        <w:t xml:space="preserve">П. </w:t>
      </w:r>
      <w:proofErr w:type="spellStart"/>
      <w:r w:rsidRPr="00D92D4C">
        <w:rPr>
          <w:rFonts w:ascii="Arial" w:eastAsia="Times New Roman" w:hAnsi="Arial" w:cs="Arial"/>
          <w:sz w:val="20"/>
          <w:szCs w:val="20"/>
          <w:lang w:val="uk-UA" w:eastAsia="ru-RU"/>
        </w:rPr>
        <w:t>Лесгафта</w:t>
      </w:r>
      <w:proofErr w:type="spellEnd"/>
      <w:r w:rsidRPr="00D92D4C">
        <w:rPr>
          <w:rFonts w:ascii="Arial" w:eastAsia="Times New Roman" w:hAnsi="Arial" w:cs="Arial"/>
          <w:sz w:val="20"/>
          <w:szCs w:val="20"/>
          <w:lang w:val="uk-UA" w:eastAsia="ru-RU"/>
        </w:rPr>
        <w:t xml:space="preserve">. </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11. Хто з видатних українських педагогів радив вихователям якнайбільше використовувати місцеві матеріали для занять дітей ручною працею:</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І. Франко;</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С. </w:t>
      </w:r>
      <w:proofErr w:type="spellStart"/>
      <w:r w:rsidRPr="00D92D4C">
        <w:rPr>
          <w:rFonts w:ascii="Arial" w:eastAsia="Times New Roman" w:hAnsi="Arial" w:cs="Arial"/>
          <w:sz w:val="20"/>
          <w:szCs w:val="20"/>
          <w:lang w:val="uk-UA" w:eastAsia="ru-RU"/>
        </w:rPr>
        <w:t>Русова</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Я. Чепіга;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Г. Сковорода.</w:t>
      </w:r>
    </w:p>
    <w:p w:rsidR="00C04118" w:rsidRDefault="00C04118"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12. Які методи є ефективними щодо розвитку уяви дітей на занятті з художньої праці: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створення уявних ситуацій;</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визначення задуму роботи;</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чітке слідування зразку;</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 xml:space="preserve">планування роботи; </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читання творів художньої літератури.</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C04118" w:rsidRDefault="00C04118"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13. Які з перелічених здібностей сприяють формуванню творчої особистості: </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технологічні;</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проблемне бачення; </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 xml:space="preserve">здатність до висування гіпотез та оригінальних ідей; </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здатність до точного копіювання;</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 xml:space="preserve">здатність до дослідницької діяльності; </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f)</w:t>
      </w:r>
      <w:r w:rsidRPr="00D92D4C">
        <w:rPr>
          <w:rFonts w:ascii="Arial" w:eastAsia="Times New Roman" w:hAnsi="Arial" w:cs="Arial"/>
          <w:sz w:val="20"/>
          <w:szCs w:val="20"/>
          <w:lang w:val="uk-UA" w:eastAsia="ru-RU"/>
        </w:rPr>
        <w:tab/>
        <w:t xml:space="preserve">вміння аналізувати, інтегрувати та синтезувати інформацію; </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g)</w:t>
      </w:r>
      <w:r w:rsidRPr="00D92D4C">
        <w:rPr>
          <w:rFonts w:ascii="Arial" w:eastAsia="Times New Roman" w:hAnsi="Arial" w:cs="Arial"/>
          <w:sz w:val="20"/>
          <w:szCs w:val="20"/>
          <w:lang w:val="uk-UA" w:eastAsia="ru-RU"/>
        </w:rPr>
        <w:tab/>
        <w:t>розвинене уявлення, фантазія.</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C04118" w:rsidRDefault="00C04118"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14. Які з нижченазваних функцій притаманні дизайну:</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ідеологічна;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виховна;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мовленнєва;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r>
      <w:proofErr w:type="spellStart"/>
      <w:r w:rsidRPr="00D92D4C">
        <w:rPr>
          <w:rFonts w:ascii="Arial" w:eastAsia="Times New Roman" w:hAnsi="Arial" w:cs="Arial"/>
          <w:sz w:val="20"/>
          <w:szCs w:val="20"/>
          <w:lang w:val="uk-UA" w:eastAsia="ru-RU"/>
        </w:rPr>
        <w:t>соціалізуюча</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гедонічна;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f)</w:t>
      </w:r>
      <w:r w:rsidRPr="00D92D4C">
        <w:rPr>
          <w:rFonts w:ascii="Arial" w:eastAsia="Times New Roman" w:hAnsi="Arial" w:cs="Arial"/>
          <w:sz w:val="20"/>
          <w:szCs w:val="20"/>
          <w:lang w:val="uk-UA" w:eastAsia="ru-RU"/>
        </w:rPr>
        <w:tab/>
        <w:t>конструктивна;</w:t>
      </w:r>
    </w:p>
    <w:p w:rsidR="00D92D4C" w:rsidRPr="00D92D4C" w:rsidRDefault="00D92D4C" w:rsidP="00C04118">
      <w:pPr>
        <w:widowControl w:val="0"/>
        <w:spacing w:after="0" w:line="240" w:lineRule="auto"/>
        <w:ind w:left="284"/>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g)</w:t>
      </w:r>
      <w:r w:rsidRPr="00D92D4C">
        <w:rPr>
          <w:rFonts w:ascii="Arial" w:eastAsia="Times New Roman" w:hAnsi="Arial" w:cs="Arial"/>
          <w:sz w:val="20"/>
          <w:szCs w:val="20"/>
          <w:lang w:val="uk-UA" w:eastAsia="ru-RU"/>
        </w:rPr>
        <w:tab/>
        <w:t>комунікативна.</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15. Хто є автором мистецької концепції, що визначає специфічні принципи навчання мистецтву:</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lastRenderedPageBreak/>
        <w:t>a)</w:t>
      </w:r>
      <w:r w:rsidRPr="00D92D4C">
        <w:rPr>
          <w:rFonts w:ascii="Arial" w:eastAsia="Times New Roman" w:hAnsi="Arial" w:cs="Arial"/>
          <w:sz w:val="20"/>
          <w:szCs w:val="20"/>
          <w:lang w:val="uk-UA" w:eastAsia="ru-RU"/>
        </w:rPr>
        <w:tab/>
        <w:t xml:space="preserve">В. </w:t>
      </w:r>
      <w:proofErr w:type="spellStart"/>
      <w:r w:rsidRPr="00D92D4C">
        <w:rPr>
          <w:rFonts w:ascii="Arial" w:eastAsia="Times New Roman" w:hAnsi="Arial" w:cs="Arial"/>
          <w:sz w:val="20"/>
          <w:szCs w:val="20"/>
          <w:lang w:val="uk-UA" w:eastAsia="ru-RU"/>
        </w:rPr>
        <w:t>Кандинський</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Є. </w:t>
      </w:r>
      <w:proofErr w:type="spellStart"/>
      <w:r w:rsidRPr="00D92D4C">
        <w:rPr>
          <w:rFonts w:ascii="Arial" w:eastAsia="Times New Roman" w:hAnsi="Arial" w:cs="Arial"/>
          <w:sz w:val="20"/>
          <w:szCs w:val="20"/>
          <w:lang w:val="uk-UA" w:eastAsia="ru-RU"/>
        </w:rPr>
        <w:t>Фльоріна</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 xml:space="preserve">Б. </w:t>
      </w:r>
      <w:proofErr w:type="spellStart"/>
      <w:r w:rsidRPr="00D92D4C">
        <w:rPr>
          <w:rFonts w:ascii="Arial" w:eastAsia="Times New Roman" w:hAnsi="Arial" w:cs="Arial"/>
          <w:sz w:val="20"/>
          <w:szCs w:val="20"/>
          <w:lang w:val="uk-UA" w:eastAsia="ru-RU"/>
        </w:rPr>
        <w:t>Неменський</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Г. Пантелєєв.</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16. Які матеріали використовуються у роботі з дітьми дошкільного віку на заняттях з художньої праці:</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папір;</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картон;</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викидний матеріал;</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r>
      <w:proofErr w:type="spellStart"/>
      <w:r w:rsidRPr="00D92D4C">
        <w:rPr>
          <w:rFonts w:ascii="Arial" w:eastAsia="Times New Roman" w:hAnsi="Arial" w:cs="Arial"/>
          <w:sz w:val="20"/>
          <w:szCs w:val="20"/>
          <w:lang w:val="uk-UA" w:eastAsia="ru-RU"/>
        </w:rPr>
        <w:t>пайєтки</w:t>
      </w:r>
      <w:proofErr w:type="spellEnd"/>
      <w:r w:rsidRPr="00D92D4C">
        <w:rPr>
          <w:rFonts w:ascii="Arial" w:eastAsia="Times New Roman" w:hAnsi="Arial" w:cs="Arial"/>
          <w:sz w:val="20"/>
          <w:szCs w:val="20"/>
          <w:lang w:val="uk-UA" w:eastAsia="ru-RU"/>
        </w:rPr>
        <w:t>;</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дрібні крупи;</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f)</w:t>
      </w:r>
      <w:r w:rsidRPr="00D92D4C">
        <w:rPr>
          <w:rFonts w:ascii="Arial" w:eastAsia="Times New Roman" w:hAnsi="Arial" w:cs="Arial"/>
          <w:sz w:val="20"/>
          <w:szCs w:val="20"/>
          <w:lang w:val="uk-UA" w:eastAsia="ru-RU"/>
        </w:rPr>
        <w:tab/>
        <w:t>природний матеріал;</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g)</w:t>
      </w:r>
      <w:r w:rsidRPr="00D92D4C">
        <w:rPr>
          <w:rFonts w:ascii="Arial" w:eastAsia="Times New Roman" w:hAnsi="Arial" w:cs="Arial"/>
          <w:sz w:val="20"/>
          <w:szCs w:val="20"/>
          <w:lang w:val="uk-UA" w:eastAsia="ru-RU"/>
        </w:rPr>
        <w:tab/>
        <w:t>бісер.</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3F5813" w:rsidRDefault="00D92D4C" w:rsidP="00C04118">
      <w:pPr>
        <w:widowControl w:val="0"/>
        <w:spacing w:after="0" w:line="240" w:lineRule="auto"/>
        <w:jc w:val="both"/>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II. Надайте власну відповідь</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17. Назвіть види уяви, запропоновані видатним психологом Л. Виготським: </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p>
    <w:p w:rsidR="00C04118" w:rsidRDefault="00C04118"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18. Назвіть прийоми спеціального тренування, за допомогою яких можна досягти належного рівня образного мислення:</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p>
    <w:p w:rsidR="00C04118" w:rsidRDefault="00C04118"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19. Назвіть види дитячого дизайну (за Г. Пантелєєвим): </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p>
    <w:p w:rsidR="00C04118" w:rsidRDefault="00C04118" w:rsidP="00C04118">
      <w:pPr>
        <w:widowControl w:val="0"/>
        <w:spacing w:after="0" w:line="240" w:lineRule="auto"/>
        <w:jc w:val="both"/>
        <w:rPr>
          <w:rFonts w:ascii="Arial" w:eastAsia="Times New Roman" w:hAnsi="Arial" w:cs="Arial"/>
          <w:sz w:val="20"/>
          <w:szCs w:val="20"/>
          <w:lang w:val="uk-UA" w:eastAsia="ru-RU"/>
        </w:rPr>
      </w:pP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20. Назвіть форми організації навчання дошкільників художній праці, засновані на конструюванні: </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lastRenderedPageBreak/>
        <w:t>d)</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p>
    <w:p w:rsidR="00D92D4C" w:rsidRPr="00D92D4C" w:rsidRDefault="00D92D4C" w:rsidP="00C04118">
      <w:pPr>
        <w:widowControl w:val="0"/>
        <w:spacing w:after="0" w:line="240" w:lineRule="auto"/>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21. Перелічіть орієнтовні критерії оцінювання робіт дітей з художньої праці:</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p>
    <w:p w:rsidR="00D92D4C" w:rsidRPr="00D92D4C" w:rsidRDefault="00D92D4C" w:rsidP="00C04118">
      <w:pPr>
        <w:widowControl w:val="0"/>
        <w:spacing w:after="0" w:line="240" w:lineRule="auto"/>
        <w:ind w:left="426"/>
        <w:jc w:val="both"/>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p>
    <w:p w:rsidR="00D92D4C" w:rsidRPr="00D92D4C" w:rsidRDefault="00D92D4C" w:rsidP="00C04118">
      <w:pPr>
        <w:widowControl w:val="0"/>
        <w:spacing w:after="0" w:line="240" w:lineRule="auto"/>
        <w:ind w:left="426"/>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p>
    <w:p w:rsidR="00D92D4C" w:rsidRPr="00D92D4C" w:rsidRDefault="00D92D4C" w:rsidP="00C04118">
      <w:pPr>
        <w:widowControl w:val="0"/>
        <w:spacing w:after="0" w:line="240" w:lineRule="auto"/>
        <w:ind w:left="426"/>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ІІІ. Закінчіть визначення:</w:t>
      </w:r>
    </w:p>
    <w:p w:rsidR="003F5813" w:rsidRDefault="003F5813"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22. Особлива сфера діяльності, що передбачає проектну та науково-організаційну розробку всебічно досконалих умов життя людини називається__</w:t>
      </w:r>
      <w:r w:rsidR="003F5813">
        <w:rPr>
          <w:rFonts w:ascii="Arial" w:eastAsia="Times New Roman" w:hAnsi="Arial" w:cs="Arial"/>
          <w:sz w:val="20"/>
          <w:szCs w:val="20"/>
          <w:lang w:val="uk-UA" w:eastAsia="ru-RU"/>
        </w:rPr>
        <w:t>______________________________________________</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23. Створення дорослими для дитини комфортного матеріального середовища називається________________________________________________</w:t>
      </w:r>
      <w:r w:rsidR="003F5813">
        <w:rPr>
          <w:rFonts w:ascii="Arial" w:eastAsia="Times New Roman" w:hAnsi="Arial" w:cs="Arial"/>
          <w:sz w:val="20"/>
          <w:szCs w:val="20"/>
          <w:lang w:val="uk-UA" w:eastAsia="ru-RU"/>
        </w:rPr>
        <w:t>_</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24. Вид художньо-конструктивної діяльності дітей дошкільного віку, орієнтований на розвиток їхніх художніх здібностей і практичних умінь художнього конструювання називається _____________________</w:t>
      </w:r>
      <w:r w:rsidR="003F5813">
        <w:rPr>
          <w:rFonts w:ascii="Arial" w:eastAsia="Times New Roman" w:hAnsi="Arial" w:cs="Arial"/>
          <w:sz w:val="20"/>
          <w:szCs w:val="20"/>
          <w:lang w:val="uk-UA" w:eastAsia="ru-RU"/>
        </w:rPr>
        <w:t>_____</w:t>
      </w:r>
      <w:r w:rsidRPr="00D92D4C">
        <w:rPr>
          <w:rFonts w:ascii="Arial" w:eastAsia="Times New Roman" w:hAnsi="Arial" w:cs="Arial"/>
          <w:sz w:val="20"/>
          <w:szCs w:val="20"/>
          <w:lang w:val="uk-UA" w:eastAsia="ru-RU"/>
        </w:rPr>
        <w:t xml:space="preserve">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25. Багатократне повторення однієї й тієї ж самої дії, що спрямоване на формування необхідної навички називається______________________________</w:t>
      </w:r>
      <w:r w:rsidR="003F5813">
        <w:rPr>
          <w:rFonts w:ascii="Arial" w:eastAsia="Times New Roman" w:hAnsi="Arial" w:cs="Arial"/>
          <w:sz w:val="20"/>
          <w:szCs w:val="20"/>
          <w:lang w:val="uk-UA" w:eastAsia="ru-RU"/>
        </w:rPr>
        <w:t>___________________</w:t>
      </w:r>
      <w:r w:rsidRPr="00D92D4C">
        <w:rPr>
          <w:rFonts w:ascii="Arial" w:eastAsia="Times New Roman" w:hAnsi="Arial" w:cs="Arial"/>
          <w:sz w:val="20"/>
          <w:szCs w:val="20"/>
          <w:lang w:val="uk-UA" w:eastAsia="ru-RU"/>
        </w:rPr>
        <w:t xml:space="preserve">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26. Комплекс психолого-педагогічних, матеріально технічних, санітарно-гігієнічних, ергономічних, естетичних умов, що забезпечують організацію життя дітей і дошкільному закладі називається ____________________________</w:t>
      </w:r>
      <w:r w:rsidR="003F5813">
        <w:rPr>
          <w:rFonts w:ascii="Arial" w:eastAsia="Times New Roman" w:hAnsi="Arial" w:cs="Arial"/>
          <w:sz w:val="20"/>
          <w:szCs w:val="20"/>
          <w:lang w:val="uk-UA" w:eastAsia="ru-RU"/>
        </w:rPr>
        <w:t>________________________________</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IV. Вставте пропущені слова:</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27. Творчістю є діяльність, у результаті якої створюється … , … продукт, що має суспільне значення.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28. Художнє конструювання є своєрідним методом проектування предметного середовища, яке за своїм змістом пов’язане з художнім і технічним проектуванням, а також входить як складова до … .</w:t>
      </w:r>
    </w:p>
    <w:p w:rsidR="00D92D4C" w:rsidRDefault="00D92D4C" w:rsidP="00D92D4C">
      <w:pPr>
        <w:widowControl w:val="0"/>
        <w:spacing w:after="0" w:line="240" w:lineRule="auto"/>
        <w:rPr>
          <w:rFonts w:ascii="Arial" w:eastAsia="Times New Roman" w:hAnsi="Arial" w:cs="Arial"/>
          <w:sz w:val="20"/>
          <w:szCs w:val="20"/>
          <w:lang w:val="uk-UA" w:eastAsia="ru-RU"/>
        </w:rPr>
      </w:pPr>
    </w:p>
    <w:p w:rsidR="003F5813" w:rsidRPr="00D92D4C" w:rsidRDefault="003F5813"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lastRenderedPageBreak/>
        <w:t xml:space="preserve">29. У практиці дошкільного навчального закладу використовуються наступні форми організації дітей (за … педагогічного процесу): </w:t>
      </w:r>
    </w:p>
    <w:p w:rsidR="00D92D4C" w:rsidRPr="003F5813" w:rsidRDefault="00D92D4C" w:rsidP="00AF03BE">
      <w:pPr>
        <w:pStyle w:val="ac"/>
        <w:widowControl w:val="0"/>
        <w:numPr>
          <w:ilvl w:val="0"/>
          <w:numId w:val="94"/>
        </w:numPr>
        <w:spacing w:after="0" w:line="240" w:lineRule="auto"/>
        <w:rPr>
          <w:rFonts w:ascii="Arial" w:eastAsia="Times New Roman" w:hAnsi="Arial" w:cs="Arial"/>
          <w:sz w:val="20"/>
          <w:szCs w:val="20"/>
          <w:lang w:val="uk-UA" w:eastAsia="ru-RU"/>
        </w:rPr>
      </w:pPr>
      <w:r w:rsidRPr="003F5813">
        <w:rPr>
          <w:rFonts w:ascii="Arial" w:eastAsia="Times New Roman" w:hAnsi="Arial" w:cs="Arial"/>
          <w:sz w:val="20"/>
          <w:szCs w:val="20"/>
          <w:lang w:val="uk-UA" w:eastAsia="ru-RU"/>
        </w:rPr>
        <w:t xml:space="preserve">індивідуальна, </w:t>
      </w:r>
    </w:p>
    <w:p w:rsidR="00D92D4C" w:rsidRPr="003F5813" w:rsidRDefault="00D92D4C" w:rsidP="00AF03BE">
      <w:pPr>
        <w:pStyle w:val="ac"/>
        <w:widowControl w:val="0"/>
        <w:numPr>
          <w:ilvl w:val="0"/>
          <w:numId w:val="94"/>
        </w:numPr>
        <w:spacing w:after="0" w:line="240" w:lineRule="auto"/>
        <w:rPr>
          <w:rFonts w:ascii="Arial" w:eastAsia="Times New Roman" w:hAnsi="Arial" w:cs="Arial"/>
          <w:sz w:val="20"/>
          <w:szCs w:val="20"/>
          <w:lang w:val="uk-UA" w:eastAsia="ru-RU"/>
        </w:rPr>
      </w:pPr>
      <w:r w:rsidRPr="003F5813">
        <w:rPr>
          <w:rFonts w:ascii="Arial" w:eastAsia="Times New Roman" w:hAnsi="Arial" w:cs="Arial"/>
          <w:sz w:val="20"/>
          <w:szCs w:val="20"/>
          <w:lang w:val="uk-UA" w:eastAsia="ru-RU"/>
        </w:rPr>
        <w:t xml:space="preserve">групова, </w:t>
      </w:r>
    </w:p>
    <w:p w:rsidR="00D92D4C" w:rsidRPr="003F5813" w:rsidRDefault="00D92D4C" w:rsidP="00AF03BE">
      <w:pPr>
        <w:pStyle w:val="ac"/>
        <w:widowControl w:val="0"/>
        <w:numPr>
          <w:ilvl w:val="0"/>
          <w:numId w:val="94"/>
        </w:numPr>
        <w:spacing w:after="0" w:line="240" w:lineRule="auto"/>
        <w:rPr>
          <w:rFonts w:ascii="Arial" w:eastAsia="Times New Roman" w:hAnsi="Arial" w:cs="Arial"/>
          <w:sz w:val="20"/>
          <w:szCs w:val="20"/>
          <w:lang w:val="uk-UA" w:eastAsia="ru-RU"/>
        </w:rPr>
      </w:pPr>
      <w:r w:rsidRPr="003F5813">
        <w:rPr>
          <w:rFonts w:ascii="Arial" w:eastAsia="Times New Roman" w:hAnsi="Arial" w:cs="Arial"/>
          <w:sz w:val="20"/>
          <w:szCs w:val="20"/>
          <w:lang w:val="uk-UA" w:eastAsia="ru-RU"/>
        </w:rPr>
        <w:t xml:space="preserve">колективна.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jc w:val="center"/>
        <w:rPr>
          <w:rFonts w:ascii="Arial" w:eastAsia="Times New Roman" w:hAnsi="Arial" w:cs="Arial"/>
          <w:b/>
          <w:sz w:val="20"/>
          <w:szCs w:val="20"/>
          <w:lang w:val="uk-UA" w:eastAsia="ru-RU"/>
        </w:rPr>
      </w:pPr>
      <w:r w:rsidRPr="00D92D4C">
        <w:rPr>
          <w:rFonts w:ascii="Arial" w:eastAsia="Times New Roman" w:hAnsi="Arial" w:cs="Arial"/>
          <w:b/>
          <w:sz w:val="20"/>
          <w:szCs w:val="20"/>
          <w:lang w:val="uk-UA" w:eastAsia="ru-RU"/>
        </w:rPr>
        <w:t>Ключ до тестів</w:t>
      </w:r>
    </w:p>
    <w:p w:rsid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I. Оберіть правильну відповідь</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w:t>
      </w:r>
      <w:r w:rsidRPr="00D92D4C">
        <w:rPr>
          <w:rFonts w:ascii="Arial" w:eastAsia="Times New Roman" w:hAnsi="Arial" w:cs="Arial"/>
          <w:sz w:val="20"/>
          <w:szCs w:val="20"/>
          <w:lang w:val="uk-UA" w:eastAsia="ru-RU"/>
        </w:rPr>
        <w:tab/>
        <w:t>a, c.</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w:t>
      </w:r>
      <w:r w:rsidRPr="00D92D4C">
        <w:rPr>
          <w:rFonts w:ascii="Arial" w:eastAsia="Times New Roman" w:hAnsi="Arial" w:cs="Arial"/>
          <w:sz w:val="20"/>
          <w:szCs w:val="20"/>
          <w:lang w:val="uk-UA" w:eastAsia="ru-RU"/>
        </w:rPr>
        <w:tab/>
        <w:t>a.</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3.</w:t>
      </w:r>
      <w:r w:rsidRPr="00D92D4C">
        <w:rPr>
          <w:rFonts w:ascii="Arial" w:eastAsia="Times New Roman" w:hAnsi="Arial" w:cs="Arial"/>
          <w:sz w:val="20"/>
          <w:szCs w:val="20"/>
          <w:lang w:val="uk-UA" w:eastAsia="ru-RU"/>
        </w:rPr>
        <w:tab/>
        <w:t>b.</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4.</w:t>
      </w:r>
      <w:r w:rsidRPr="00D92D4C">
        <w:rPr>
          <w:rFonts w:ascii="Arial" w:eastAsia="Times New Roman" w:hAnsi="Arial" w:cs="Arial"/>
          <w:sz w:val="20"/>
          <w:szCs w:val="20"/>
          <w:lang w:val="uk-UA" w:eastAsia="ru-RU"/>
        </w:rPr>
        <w:tab/>
        <w:t>c.</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5.</w:t>
      </w:r>
      <w:r w:rsidRPr="00D92D4C">
        <w:rPr>
          <w:rFonts w:ascii="Arial" w:eastAsia="Times New Roman" w:hAnsi="Arial" w:cs="Arial"/>
          <w:sz w:val="20"/>
          <w:szCs w:val="20"/>
          <w:lang w:val="uk-UA" w:eastAsia="ru-RU"/>
        </w:rPr>
        <w:tab/>
        <w:t>b, d.</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6.</w:t>
      </w:r>
      <w:r w:rsidRPr="00D92D4C">
        <w:rPr>
          <w:rFonts w:ascii="Arial" w:eastAsia="Times New Roman" w:hAnsi="Arial" w:cs="Arial"/>
          <w:sz w:val="20"/>
          <w:szCs w:val="20"/>
          <w:lang w:val="uk-UA" w:eastAsia="ru-RU"/>
        </w:rPr>
        <w:tab/>
        <w:t>a, d, e.</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7.</w:t>
      </w:r>
      <w:r w:rsidRPr="00D92D4C">
        <w:rPr>
          <w:rFonts w:ascii="Arial" w:eastAsia="Times New Roman" w:hAnsi="Arial" w:cs="Arial"/>
          <w:sz w:val="20"/>
          <w:szCs w:val="20"/>
          <w:lang w:val="uk-UA" w:eastAsia="ru-RU"/>
        </w:rPr>
        <w:tab/>
        <w:t>a, c.</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8.</w:t>
      </w:r>
      <w:r w:rsidRPr="00D92D4C">
        <w:rPr>
          <w:rFonts w:ascii="Arial" w:eastAsia="Times New Roman" w:hAnsi="Arial" w:cs="Arial"/>
          <w:sz w:val="20"/>
          <w:szCs w:val="20"/>
          <w:lang w:val="uk-UA" w:eastAsia="ru-RU"/>
        </w:rPr>
        <w:tab/>
        <w:t xml:space="preserve">b d, e.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9.</w:t>
      </w:r>
      <w:r w:rsidRPr="00D92D4C">
        <w:rPr>
          <w:rFonts w:ascii="Arial" w:eastAsia="Times New Roman" w:hAnsi="Arial" w:cs="Arial"/>
          <w:sz w:val="20"/>
          <w:szCs w:val="20"/>
          <w:lang w:val="uk-UA" w:eastAsia="ru-RU"/>
        </w:rPr>
        <w:tab/>
        <w:t>b.</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10.</w:t>
      </w:r>
      <w:r w:rsidRPr="00D92D4C">
        <w:rPr>
          <w:rFonts w:ascii="Arial" w:eastAsia="Times New Roman" w:hAnsi="Arial" w:cs="Arial"/>
          <w:sz w:val="20"/>
          <w:szCs w:val="20"/>
          <w:lang w:val="uk-UA" w:eastAsia="ru-RU"/>
        </w:rPr>
        <w:tab/>
        <w:t>c.</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11.</w:t>
      </w:r>
      <w:r w:rsidRPr="00D92D4C">
        <w:rPr>
          <w:rFonts w:ascii="Arial" w:eastAsia="Times New Roman" w:hAnsi="Arial" w:cs="Arial"/>
          <w:sz w:val="20"/>
          <w:szCs w:val="20"/>
          <w:lang w:val="uk-UA" w:eastAsia="ru-RU"/>
        </w:rPr>
        <w:tab/>
        <w:t>b.</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12.</w:t>
      </w:r>
      <w:r w:rsidRPr="00D92D4C">
        <w:rPr>
          <w:rFonts w:ascii="Arial" w:eastAsia="Times New Roman" w:hAnsi="Arial" w:cs="Arial"/>
          <w:sz w:val="20"/>
          <w:szCs w:val="20"/>
          <w:lang w:val="uk-UA" w:eastAsia="ru-RU"/>
        </w:rPr>
        <w:tab/>
        <w:t>a, b, e.</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13.</w:t>
      </w:r>
      <w:r w:rsidRPr="00D92D4C">
        <w:rPr>
          <w:rFonts w:ascii="Arial" w:eastAsia="Times New Roman" w:hAnsi="Arial" w:cs="Arial"/>
          <w:sz w:val="20"/>
          <w:szCs w:val="20"/>
          <w:lang w:val="uk-UA" w:eastAsia="ru-RU"/>
        </w:rPr>
        <w:tab/>
        <w:t xml:space="preserve">b, c, e, f, g.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14.</w:t>
      </w:r>
      <w:r w:rsidRPr="00D92D4C">
        <w:rPr>
          <w:rFonts w:ascii="Arial" w:eastAsia="Times New Roman" w:hAnsi="Arial" w:cs="Arial"/>
          <w:sz w:val="20"/>
          <w:szCs w:val="20"/>
          <w:lang w:val="uk-UA" w:eastAsia="ru-RU"/>
        </w:rPr>
        <w:tab/>
        <w:t>b, e, f, g.</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15.</w:t>
      </w:r>
      <w:r w:rsidRPr="00D92D4C">
        <w:rPr>
          <w:rFonts w:ascii="Arial" w:eastAsia="Times New Roman" w:hAnsi="Arial" w:cs="Arial"/>
          <w:sz w:val="20"/>
          <w:szCs w:val="20"/>
          <w:lang w:val="uk-UA" w:eastAsia="ru-RU"/>
        </w:rPr>
        <w:tab/>
        <w:t>c.</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16.</w:t>
      </w:r>
      <w:r w:rsidRPr="00D92D4C">
        <w:rPr>
          <w:rFonts w:ascii="Arial" w:eastAsia="Times New Roman" w:hAnsi="Arial" w:cs="Arial"/>
          <w:sz w:val="20"/>
          <w:szCs w:val="20"/>
          <w:lang w:val="uk-UA" w:eastAsia="ru-RU"/>
        </w:rPr>
        <w:tab/>
        <w:t>a, b, c, f.</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II. Надайте власну відповідь</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17 Назвіть види уяви, запропоновані видатним психологом Л. Виготським</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сприймаюча уява, яка залежить від сприймання дійсності та пов’язана із зображенням конкретної ситуації.</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сприймаюча уява, заснована на конкретних споминах.</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r>
      <w:proofErr w:type="spellStart"/>
      <w:r w:rsidRPr="00D92D4C">
        <w:rPr>
          <w:rFonts w:ascii="Arial" w:eastAsia="Times New Roman" w:hAnsi="Arial" w:cs="Arial"/>
          <w:sz w:val="20"/>
          <w:szCs w:val="20"/>
          <w:lang w:val="uk-UA" w:eastAsia="ru-RU"/>
        </w:rPr>
        <w:t>фантазуюча</w:t>
      </w:r>
      <w:proofErr w:type="spellEnd"/>
      <w:r w:rsidRPr="00D92D4C">
        <w:rPr>
          <w:rFonts w:ascii="Arial" w:eastAsia="Times New Roman" w:hAnsi="Arial" w:cs="Arial"/>
          <w:sz w:val="20"/>
          <w:szCs w:val="20"/>
          <w:lang w:val="uk-UA" w:eastAsia="ru-RU"/>
        </w:rPr>
        <w:t xml:space="preserve"> уява, що спирається на матеріал дійсності, проте спрямована на створення нереальних моделей.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r>
      <w:proofErr w:type="spellStart"/>
      <w:r w:rsidRPr="00D92D4C">
        <w:rPr>
          <w:rFonts w:ascii="Arial" w:eastAsia="Times New Roman" w:hAnsi="Arial" w:cs="Arial"/>
          <w:sz w:val="20"/>
          <w:szCs w:val="20"/>
          <w:lang w:val="uk-UA" w:eastAsia="ru-RU"/>
        </w:rPr>
        <w:t>незображувальна</w:t>
      </w:r>
      <w:proofErr w:type="spellEnd"/>
      <w:r w:rsidRPr="00D92D4C">
        <w:rPr>
          <w:rFonts w:ascii="Arial" w:eastAsia="Times New Roman" w:hAnsi="Arial" w:cs="Arial"/>
          <w:sz w:val="20"/>
          <w:szCs w:val="20"/>
          <w:lang w:val="uk-UA" w:eastAsia="ru-RU"/>
        </w:rPr>
        <w:t xml:space="preserve"> уява, спрямована на добір зображувально-виражальних засобів кольору, звуку, форми тощо.</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18. Назвіть прийоми спеціального тренування, за допомогою яких </w:t>
      </w:r>
      <w:r w:rsidRPr="00D92D4C">
        <w:rPr>
          <w:rFonts w:ascii="Arial" w:eastAsia="Times New Roman" w:hAnsi="Arial" w:cs="Arial"/>
          <w:sz w:val="20"/>
          <w:szCs w:val="20"/>
          <w:lang w:val="uk-UA" w:eastAsia="ru-RU"/>
        </w:rPr>
        <w:lastRenderedPageBreak/>
        <w:t>можна досягти належного рівня образного мислення</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 xml:space="preserve">здійснювати оперування образом подумки.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планувати свої дії подумки.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«читати» і створювати прості схематичні зображення різноманітних об’єктів</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 xml:space="preserve">орієнтуватися в просторі за допомогою простої план-схеми.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19 Назвіть види дитячого дизайну (за Г. Пантелєєвим):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 xml:space="preserve">дизайн площинний (аплікативно-графічний);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об’ємний (наочно-декоративний);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просторовий (архітектурно-декоративний).</w:t>
      </w:r>
    </w:p>
    <w:p w:rsid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20. Назвіть форми організації навчання дошкільників художній праці, заґрунтовані на конструюванні:</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 xml:space="preserve">за заданою темою та задумом.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за моделлю,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 xml:space="preserve">за аналогією.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d)</w:t>
      </w:r>
      <w:r w:rsidRPr="00D92D4C">
        <w:rPr>
          <w:rFonts w:ascii="Arial" w:eastAsia="Times New Roman" w:hAnsi="Arial" w:cs="Arial"/>
          <w:sz w:val="20"/>
          <w:szCs w:val="20"/>
          <w:lang w:val="uk-UA" w:eastAsia="ru-RU"/>
        </w:rPr>
        <w:tab/>
        <w:t xml:space="preserve">за коментарем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e)</w:t>
      </w:r>
      <w:r w:rsidRPr="00D92D4C">
        <w:rPr>
          <w:rFonts w:ascii="Arial" w:eastAsia="Times New Roman" w:hAnsi="Arial" w:cs="Arial"/>
          <w:sz w:val="20"/>
          <w:szCs w:val="20"/>
          <w:lang w:val="uk-UA" w:eastAsia="ru-RU"/>
        </w:rPr>
        <w:tab/>
        <w:t>за зразком.</w:t>
      </w:r>
    </w:p>
    <w:p w:rsid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21. Перелічіть орієнтовні критерії оцінювання робіт дітей з художньої праці:</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a)</w:t>
      </w:r>
      <w:r w:rsidRPr="00D92D4C">
        <w:rPr>
          <w:rFonts w:ascii="Arial" w:eastAsia="Times New Roman" w:hAnsi="Arial" w:cs="Arial"/>
          <w:sz w:val="20"/>
          <w:szCs w:val="20"/>
          <w:lang w:val="uk-UA" w:eastAsia="ru-RU"/>
        </w:rPr>
        <w:tab/>
        <w:t>виразність (уміння володіння матеріалом, кольором, формою, композицією);</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b)</w:t>
      </w:r>
      <w:r w:rsidRPr="00D92D4C">
        <w:rPr>
          <w:rFonts w:ascii="Arial" w:eastAsia="Times New Roman" w:hAnsi="Arial" w:cs="Arial"/>
          <w:sz w:val="20"/>
          <w:szCs w:val="20"/>
          <w:lang w:val="uk-UA" w:eastAsia="ru-RU"/>
        </w:rPr>
        <w:tab/>
        <w:t xml:space="preserve">творчість;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c)</w:t>
      </w:r>
      <w:r w:rsidRPr="00D92D4C">
        <w:rPr>
          <w:rFonts w:ascii="Arial" w:eastAsia="Times New Roman" w:hAnsi="Arial" w:cs="Arial"/>
          <w:sz w:val="20"/>
          <w:szCs w:val="20"/>
          <w:lang w:val="uk-UA" w:eastAsia="ru-RU"/>
        </w:rPr>
        <w:tab/>
        <w:t>сформованість навичок роботи з різними матеріалами.</w:t>
      </w:r>
    </w:p>
    <w:p w:rsidR="00D92D4C" w:rsidRDefault="00D92D4C" w:rsidP="00D92D4C">
      <w:pPr>
        <w:widowControl w:val="0"/>
        <w:spacing w:after="0" w:line="240" w:lineRule="auto"/>
        <w:rPr>
          <w:rFonts w:ascii="Arial" w:eastAsia="Times New Roman" w:hAnsi="Arial" w:cs="Arial"/>
          <w:sz w:val="20"/>
          <w:szCs w:val="20"/>
          <w:lang w:val="uk-UA" w:eastAsia="ru-RU"/>
        </w:rPr>
      </w:pP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ІІІ. Закінчіть визначення:</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22. … дизайном.</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23. … дизайном для дітей.</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 xml:space="preserve">24 … дитячим дизайном.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25. … вправою.</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26. … розвивальним середовищем.</w:t>
      </w:r>
    </w:p>
    <w:p w:rsidR="00D92D4C" w:rsidRDefault="00D92D4C" w:rsidP="00D92D4C">
      <w:pPr>
        <w:widowControl w:val="0"/>
        <w:spacing w:after="0" w:line="240" w:lineRule="auto"/>
        <w:rPr>
          <w:rFonts w:ascii="Arial" w:eastAsia="Times New Roman" w:hAnsi="Arial" w:cs="Arial"/>
          <w:sz w:val="20"/>
          <w:szCs w:val="20"/>
          <w:lang w:val="uk-UA" w:eastAsia="ru-RU"/>
        </w:rPr>
      </w:pPr>
    </w:p>
    <w:p w:rsidR="00D92D4C" w:rsidRPr="003F5813" w:rsidRDefault="00D92D4C" w:rsidP="00D92D4C">
      <w:pPr>
        <w:widowControl w:val="0"/>
        <w:spacing w:after="0" w:line="240" w:lineRule="auto"/>
        <w:rPr>
          <w:rFonts w:ascii="Arial" w:eastAsia="Times New Roman" w:hAnsi="Arial" w:cs="Arial"/>
          <w:b/>
          <w:sz w:val="20"/>
          <w:szCs w:val="20"/>
          <w:lang w:val="uk-UA" w:eastAsia="ru-RU"/>
        </w:rPr>
      </w:pPr>
      <w:r w:rsidRPr="003F5813">
        <w:rPr>
          <w:rFonts w:ascii="Arial" w:eastAsia="Times New Roman" w:hAnsi="Arial" w:cs="Arial"/>
          <w:b/>
          <w:sz w:val="20"/>
          <w:szCs w:val="20"/>
          <w:lang w:val="uk-UA" w:eastAsia="ru-RU"/>
        </w:rPr>
        <w:t>IV. Вставте пропущені слова:</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27. … новий, оригінальний … .</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28. … дизайну.</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r w:rsidRPr="00D92D4C">
        <w:rPr>
          <w:rFonts w:ascii="Arial" w:eastAsia="Times New Roman" w:hAnsi="Arial" w:cs="Arial"/>
          <w:sz w:val="20"/>
          <w:szCs w:val="20"/>
          <w:lang w:val="uk-UA" w:eastAsia="ru-RU"/>
        </w:rPr>
        <w:t>29. … кількістю учасників.</w:t>
      </w:r>
    </w:p>
    <w:p w:rsidR="00D92D4C" w:rsidRPr="00D92D4C" w:rsidRDefault="00D92D4C" w:rsidP="00D92D4C">
      <w:pPr>
        <w:widowControl w:val="0"/>
        <w:spacing w:after="0" w:line="240" w:lineRule="auto"/>
        <w:rPr>
          <w:rFonts w:ascii="Arial" w:eastAsia="Times New Roman" w:hAnsi="Arial" w:cs="Arial"/>
          <w:sz w:val="20"/>
          <w:szCs w:val="20"/>
          <w:lang w:val="uk-UA" w:eastAsia="ru-RU"/>
        </w:rPr>
      </w:pPr>
    </w:p>
    <w:p w:rsidR="00D92D4C" w:rsidRDefault="00D92D4C" w:rsidP="00D92D4C">
      <w:pPr>
        <w:widowControl w:val="0"/>
        <w:spacing w:after="0" w:line="240" w:lineRule="auto"/>
        <w:rPr>
          <w:rFonts w:ascii="Arial" w:eastAsia="Times New Roman" w:hAnsi="Arial" w:cs="Arial"/>
          <w:sz w:val="20"/>
          <w:szCs w:val="20"/>
          <w:lang w:val="uk-UA" w:eastAsia="ru-RU"/>
        </w:rPr>
      </w:pPr>
    </w:p>
    <w:p w:rsidR="006275B5" w:rsidRPr="006275B5" w:rsidRDefault="006275B5" w:rsidP="006275B5">
      <w:pPr>
        <w:widowControl w:val="0"/>
        <w:spacing w:after="0" w:line="240" w:lineRule="auto"/>
        <w:jc w:val="center"/>
        <w:rPr>
          <w:rFonts w:ascii="Arial" w:eastAsia="Times New Roman" w:hAnsi="Arial" w:cs="Arial"/>
          <w:b/>
          <w:caps/>
          <w:sz w:val="20"/>
          <w:szCs w:val="20"/>
          <w:lang w:val="uk-UA"/>
        </w:rPr>
      </w:pPr>
      <w:r w:rsidRPr="006275B5">
        <w:rPr>
          <w:rFonts w:ascii="Arial" w:eastAsia="Times New Roman" w:hAnsi="Arial" w:cs="Arial"/>
          <w:b/>
          <w:caps/>
          <w:sz w:val="20"/>
          <w:szCs w:val="20"/>
          <w:lang w:val="uk-UA" w:eastAsia="ru-RU"/>
        </w:rPr>
        <w:lastRenderedPageBreak/>
        <w:t xml:space="preserve">Види робіт для </w:t>
      </w:r>
      <w:r w:rsidRPr="006275B5">
        <w:rPr>
          <w:rFonts w:ascii="Arial" w:eastAsia="Times New Roman" w:hAnsi="Arial" w:cs="Arial"/>
          <w:b/>
          <w:caps/>
          <w:sz w:val="20"/>
          <w:szCs w:val="20"/>
          <w:lang w:val="uk-UA"/>
        </w:rPr>
        <w:t>модульного контролю</w:t>
      </w:r>
    </w:p>
    <w:p w:rsidR="006275B5" w:rsidRDefault="006275B5" w:rsidP="00D92D4C">
      <w:pPr>
        <w:widowControl w:val="0"/>
        <w:spacing w:after="0" w:line="240" w:lineRule="auto"/>
        <w:rPr>
          <w:rFonts w:ascii="Arial" w:eastAsia="Times New Roman" w:hAnsi="Arial" w:cs="Arial"/>
          <w:b/>
          <w:sz w:val="20"/>
          <w:szCs w:val="20"/>
          <w:lang w:val="uk-UA" w:eastAsia="ru-RU"/>
        </w:rPr>
      </w:pPr>
    </w:p>
    <w:p w:rsidR="00D92D4C" w:rsidRPr="0001590E" w:rsidRDefault="00D92D4C" w:rsidP="00D92D4C">
      <w:pPr>
        <w:widowControl w:val="0"/>
        <w:spacing w:after="0" w:line="240" w:lineRule="auto"/>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Характеристика контрольної роботи до модулів №1-2:</w:t>
      </w:r>
    </w:p>
    <w:p w:rsidR="00D92D4C" w:rsidRPr="0001590E" w:rsidRDefault="00D92D4C" w:rsidP="00D92D4C">
      <w:pPr>
        <w:widowControl w:val="0"/>
        <w:tabs>
          <w:tab w:val="left" w:pos="624"/>
        </w:tabs>
        <w:spacing w:after="0" w:line="240" w:lineRule="auto"/>
        <w:jc w:val="center"/>
        <w:rPr>
          <w:rFonts w:ascii="Arial" w:eastAsia="Times New Roman" w:hAnsi="Arial" w:cs="Arial"/>
          <w:spacing w:val="-4"/>
          <w:sz w:val="20"/>
          <w:szCs w:val="20"/>
          <w:lang w:val="uk-UA" w:eastAsia="ru-RU"/>
        </w:rPr>
      </w:pPr>
      <w:r w:rsidRPr="0001590E">
        <w:rPr>
          <w:rFonts w:ascii="Arial" w:eastAsia="Times New Roman" w:hAnsi="Arial" w:cs="Arial"/>
          <w:b/>
          <w:spacing w:val="-4"/>
          <w:sz w:val="20"/>
          <w:szCs w:val="20"/>
          <w:lang w:val="uk-UA" w:eastAsia="ru-RU"/>
        </w:rPr>
        <w:t xml:space="preserve">Вид контролю – </w:t>
      </w:r>
      <w:r w:rsidRPr="0001590E">
        <w:rPr>
          <w:rFonts w:ascii="Arial" w:eastAsia="Times New Roman" w:hAnsi="Arial" w:cs="Arial"/>
          <w:b/>
          <w:i/>
          <w:spacing w:val="-4"/>
          <w:sz w:val="20"/>
          <w:szCs w:val="20"/>
          <w:lang w:val="uk-UA" w:eastAsia="ru-RU"/>
        </w:rPr>
        <w:t>контрольні тести</w:t>
      </w:r>
      <w:r w:rsidRPr="0001590E">
        <w:rPr>
          <w:rFonts w:ascii="Arial" w:eastAsia="Times New Roman" w:hAnsi="Arial" w:cs="Arial"/>
          <w:spacing w:val="-4"/>
          <w:sz w:val="20"/>
          <w:szCs w:val="20"/>
          <w:lang w:val="uk-UA" w:eastAsia="ru-RU"/>
        </w:rPr>
        <w:t xml:space="preserve"> </w:t>
      </w:r>
    </w:p>
    <w:p w:rsidR="00D92D4C" w:rsidRPr="0001590E" w:rsidRDefault="00D92D4C" w:rsidP="00D92D4C">
      <w:pPr>
        <w:widowControl w:val="0"/>
        <w:tabs>
          <w:tab w:val="left" w:pos="624"/>
        </w:tabs>
        <w:spacing w:after="0" w:line="240" w:lineRule="auto"/>
        <w:jc w:val="center"/>
        <w:rPr>
          <w:rFonts w:ascii="Arial" w:eastAsia="Times New Roman" w:hAnsi="Arial" w:cs="Arial"/>
          <w:spacing w:val="-4"/>
          <w:sz w:val="20"/>
          <w:szCs w:val="20"/>
          <w:lang w:val="uk-UA" w:eastAsia="ru-RU"/>
        </w:rPr>
      </w:pPr>
      <w:r w:rsidRPr="0001590E">
        <w:rPr>
          <w:rFonts w:ascii="Arial" w:eastAsia="Times New Roman" w:hAnsi="Arial" w:cs="Arial"/>
          <w:spacing w:val="-4"/>
          <w:sz w:val="20"/>
          <w:szCs w:val="20"/>
          <w:lang w:val="uk-UA" w:eastAsia="ru-RU"/>
        </w:rPr>
        <w:t xml:space="preserve"> (надано орієнтовні питання</w:t>
      </w:r>
      <w:r w:rsidR="007B44FB">
        <w:rPr>
          <w:rFonts w:ascii="Arial" w:eastAsia="Times New Roman" w:hAnsi="Arial" w:cs="Arial"/>
          <w:spacing w:val="-4"/>
          <w:sz w:val="20"/>
          <w:szCs w:val="20"/>
          <w:lang w:val="uk-UA" w:eastAsia="ru-RU"/>
        </w:rPr>
        <w:t>, тести див. вище</w:t>
      </w:r>
      <w:r w:rsidRPr="0001590E">
        <w:rPr>
          <w:rFonts w:ascii="Arial" w:eastAsia="Times New Roman" w:hAnsi="Arial" w:cs="Arial"/>
          <w:spacing w:val="-4"/>
          <w:sz w:val="20"/>
          <w:szCs w:val="20"/>
          <w:lang w:val="uk-UA" w:eastAsia="ru-RU"/>
        </w:rPr>
        <w:t>)</w:t>
      </w:r>
    </w:p>
    <w:p w:rsidR="00D92D4C" w:rsidRPr="0001590E" w:rsidRDefault="00D92D4C" w:rsidP="00D92D4C">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I. Оберіть правильну відповідь</w:t>
      </w:r>
    </w:p>
    <w:p w:rsidR="00D92D4C" w:rsidRPr="0001590E" w:rsidRDefault="00D92D4C" w:rsidP="00D92D4C">
      <w:pPr>
        <w:widowControl w:val="0"/>
        <w:spacing w:after="0" w:line="240" w:lineRule="auto"/>
        <w:jc w:val="both"/>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1. Ручна праця це:</w:t>
      </w:r>
    </w:p>
    <w:p w:rsidR="00D92D4C" w:rsidRPr="0001590E" w:rsidRDefault="00D92D4C" w:rsidP="00D92D4C">
      <w:pPr>
        <w:widowControl w:val="0"/>
        <w:numPr>
          <w:ilvl w:val="0"/>
          <w:numId w:val="1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процес забезпечення найбільш успішного оволодіння дітьми </w:t>
      </w:r>
      <w:proofErr w:type="spellStart"/>
      <w:r w:rsidRPr="0001590E">
        <w:rPr>
          <w:rFonts w:ascii="Arial" w:eastAsia="Times New Roman" w:hAnsi="Arial" w:cs="Arial"/>
          <w:sz w:val="20"/>
          <w:szCs w:val="20"/>
          <w:lang w:val="uk-UA" w:eastAsia="ru-RU"/>
        </w:rPr>
        <w:t>загальнотрудовими</w:t>
      </w:r>
      <w:proofErr w:type="spellEnd"/>
      <w:r w:rsidRPr="0001590E">
        <w:rPr>
          <w:rFonts w:ascii="Arial" w:eastAsia="Times New Roman" w:hAnsi="Arial" w:cs="Arial"/>
          <w:sz w:val="20"/>
          <w:szCs w:val="20"/>
          <w:lang w:val="uk-UA" w:eastAsia="ru-RU"/>
        </w:rPr>
        <w:t>, конструктивними вміннями й навичками</w:t>
      </w:r>
      <w:r w:rsidRPr="0001590E">
        <w:rPr>
          <w:rFonts w:ascii="Arial" w:eastAsia="Times New Roman" w:hAnsi="Arial" w:cs="Arial"/>
          <w:color w:val="000000"/>
          <w:sz w:val="20"/>
          <w:szCs w:val="20"/>
          <w:lang w:val="uk-UA" w:eastAsia="ru-RU"/>
        </w:rPr>
        <w:t>;</w:t>
      </w:r>
    </w:p>
    <w:p w:rsidR="00D92D4C" w:rsidRPr="0001590E" w:rsidRDefault="00D92D4C" w:rsidP="00D92D4C">
      <w:pPr>
        <w:widowControl w:val="0"/>
        <w:numPr>
          <w:ilvl w:val="0"/>
          <w:numId w:val="13"/>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один із видів ремісництва;</w:t>
      </w:r>
    </w:p>
    <w:p w:rsidR="00D92D4C" w:rsidRPr="0001590E" w:rsidRDefault="00D92D4C" w:rsidP="00D92D4C">
      <w:pPr>
        <w:widowControl w:val="0"/>
        <w:numPr>
          <w:ilvl w:val="0"/>
          <w:numId w:val="13"/>
        </w:numPr>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процес виготовлення предметів з різноманітних матеріалів.</w:t>
      </w:r>
    </w:p>
    <w:p w:rsidR="00D92D4C" w:rsidRPr="0001590E" w:rsidRDefault="00D92D4C" w:rsidP="00D92D4C">
      <w:pPr>
        <w:widowControl w:val="0"/>
        <w:spacing w:after="0" w:line="240" w:lineRule="auto"/>
        <w:jc w:val="both"/>
        <w:rPr>
          <w:rFonts w:ascii="Arial" w:eastAsia="Times New Roman" w:hAnsi="Arial" w:cs="Arial"/>
          <w:i/>
          <w:sz w:val="20"/>
          <w:szCs w:val="20"/>
          <w:lang w:val="uk-UA" w:eastAsia="ru-RU"/>
        </w:rPr>
      </w:pPr>
    </w:p>
    <w:p w:rsidR="00D92D4C" w:rsidRPr="0001590E" w:rsidRDefault="00D92D4C" w:rsidP="00D92D4C">
      <w:pPr>
        <w:widowControl w:val="0"/>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i/>
          <w:sz w:val="20"/>
          <w:szCs w:val="20"/>
          <w:lang w:val="uk-UA" w:eastAsia="ru-RU"/>
        </w:rPr>
        <w:t>2. Художня праця це</w:t>
      </w:r>
      <w:r w:rsidRPr="0001590E">
        <w:rPr>
          <w:rFonts w:ascii="Arial" w:eastAsia="Times New Roman" w:hAnsi="Arial" w:cs="Arial"/>
          <w:sz w:val="20"/>
          <w:szCs w:val="20"/>
          <w:lang w:val="uk-UA" w:eastAsia="ru-RU"/>
        </w:rPr>
        <w:t>:</w:t>
      </w:r>
    </w:p>
    <w:p w:rsidR="00D92D4C" w:rsidRPr="0001590E" w:rsidRDefault="00D92D4C" w:rsidP="00D92D4C">
      <w:pPr>
        <w:widowControl w:val="0"/>
        <w:numPr>
          <w:ilvl w:val="0"/>
          <w:numId w:val="1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творча діяльність дитини з різними матеріалами, в процесі якої вона створює корисні та естетично значущі вироби для ігор, праці, побуту;</w:t>
      </w:r>
    </w:p>
    <w:p w:rsidR="00D92D4C" w:rsidRPr="0001590E" w:rsidRDefault="00D92D4C" w:rsidP="00D92D4C">
      <w:pPr>
        <w:widowControl w:val="0"/>
        <w:numPr>
          <w:ilvl w:val="0"/>
          <w:numId w:val="1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будь-який вид художньої діяльності;</w:t>
      </w:r>
    </w:p>
    <w:p w:rsidR="00D92D4C" w:rsidRPr="0001590E" w:rsidRDefault="00D92D4C" w:rsidP="00D92D4C">
      <w:pPr>
        <w:widowControl w:val="0"/>
        <w:numPr>
          <w:ilvl w:val="0"/>
          <w:numId w:val="14"/>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діяльність, що ґрунтується на засадах конструювання.</w:t>
      </w:r>
    </w:p>
    <w:p w:rsidR="00D92D4C" w:rsidRPr="0001590E" w:rsidRDefault="00D92D4C" w:rsidP="00D92D4C">
      <w:pPr>
        <w:widowControl w:val="0"/>
        <w:spacing w:after="0" w:line="240" w:lineRule="auto"/>
        <w:jc w:val="both"/>
        <w:rPr>
          <w:rFonts w:ascii="Arial" w:eastAsia="Times New Roman" w:hAnsi="Arial" w:cs="Arial"/>
          <w:sz w:val="20"/>
          <w:szCs w:val="20"/>
          <w:lang w:val="uk-UA" w:eastAsia="ru-RU"/>
        </w:rPr>
      </w:pPr>
    </w:p>
    <w:p w:rsidR="00D92D4C" w:rsidRPr="0001590E" w:rsidRDefault="00D92D4C" w:rsidP="00D92D4C">
      <w:pPr>
        <w:widowControl w:val="0"/>
        <w:spacing w:after="0" w:line="240" w:lineRule="auto"/>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Характеристика модульної контрольної роботи №3:</w:t>
      </w:r>
    </w:p>
    <w:p w:rsidR="00D92D4C" w:rsidRPr="007B44FB" w:rsidRDefault="007B44FB" w:rsidP="00D92D4C">
      <w:pPr>
        <w:widowControl w:val="0"/>
        <w:spacing w:after="0" w:line="240" w:lineRule="auto"/>
        <w:jc w:val="both"/>
        <w:rPr>
          <w:rFonts w:ascii="Arial" w:eastAsia="Times New Roman" w:hAnsi="Arial" w:cs="Arial"/>
          <w:sz w:val="20"/>
          <w:szCs w:val="20"/>
          <w:lang w:val="uk-UA" w:eastAsia="ru-RU"/>
        </w:rPr>
      </w:pPr>
      <w:r w:rsidRPr="007B44FB">
        <w:rPr>
          <w:rFonts w:ascii="Arial" w:eastAsia="Times New Roman" w:hAnsi="Arial" w:cs="Arial"/>
          <w:sz w:val="20"/>
          <w:szCs w:val="20"/>
          <w:lang w:val="uk-UA" w:eastAsia="ru-RU"/>
        </w:rPr>
        <w:t>Презентація виготовленого контрольного виробу</w:t>
      </w:r>
    </w:p>
    <w:p w:rsidR="007B44FB" w:rsidRDefault="007B44FB" w:rsidP="00D92D4C">
      <w:pPr>
        <w:widowControl w:val="0"/>
        <w:spacing w:after="0" w:line="240" w:lineRule="auto"/>
        <w:jc w:val="both"/>
        <w:rPr>
          <w:rFonts w:ascii="Arial" w:eastAsia="Times New Roman" w:hAnsi="Arial" w:cs="Arial"/>
          <w:sz w:val="20"/>
          <w:szCs w:val="20"/>
          <w:lang w:val="uk-UA" w:eastAsia="ru-RU"/>
        </w:rPr>
      </w:pPr>
    </w:p>
    <w:p w:rsidR="007B44FB" w:rsidRDefault="007B44FB" w:rsidP="00D92D4C">
      <w:pPr>
        <w:widowControl w:val="0"/>
        <w:spacing w:after="0" w:line="240" w:lineRule="auto"/>
        <w:jc w:val="both"/>
        <w:rPr>
          <w:rFonts w:ascii="Arial" w:eastAsia="Times New Roman" w:hAnsi="Arial" w:cs="Arial"/>
          <w:sz w:val="20"/>
          <w:szCs w:val="20"/>
          <w:lang w:val="uk-UA" w:eastAsia="ru-RU"/>
        </w:rPr>
      </w:pPr>
    </w:p>
    <w:p w:rsidR="003F5813" w:rsidRDefault="003F5813" w:rsidP="003F5813">
      <w:pPr>
        <w:widowControl w:val="0"/>
        <w:spacing w:after="0" w:line="240" w:lineRule="auto"/>
        <w:jc w:val="center"/>
        <w:rPr>
          <w:rFonts w:ascii="Arial" w:eastAsia="Times New Roman" w:hAnsi="Arial" w:cs="Arial"/>
          <w:b/>
          <w:caps/>
          <w:sz w:val="20"/>
          <w:szCs w:val="20"/>
          <w:lang w:val="uk-UA" w:eastAsia="ru-RU"/>
        </w:rPr>
      </w:pPr>
      <w:r w:rsidRPr="000614D2">
        <w:rPr>
          <w:rFonts w:ascii="Arial" w:eastAsia="Times New Roman" w:hAnsi="Arial" w:cs="Arial"/>
          <w:b/>
          <w:caps/>
          <w:sz w:val="20"/>
          <w:szCs w:val="20"/>
          <w:lang w:val="uk-UA" w:eastAsia="ru-RU"/>
        </w:rPr>
        <w:t>Індивідуальн</w:t>
      </w:r>
      <w:r w:rsidR="00112382">
        <w:rPr>
          <w:rFonts w:ascii="Arial" w:eastAsia="Times New Roman" w:hAnsi="Arial" w:cs="Arial"/>
          <w:b/>
          <w:caps/>
          <w:sz w:val="20"/>
          <w:szCs w:val="20"/>
          <w:lang w:val="uk-UA" w:eastAsia="ru-RU"/>
        </w:rPr>
        <w:t>е навчальн</w:t>
      </w:r>
      <w:r w:rsidRPr="000614D2">
        <w:rPr>
          <w:rFonts w:ascii="Arial" w:eastAsia="Times New Roman" w:hAnsi="Arial" w:cs="Arial"/>
          <w:b/>
          <w:caps/>
          <w:sz w:val="20"/>
          <w:szCs w:val="20"/>
          <w:lang w:val="uk-UA" w:eastAsia="ru-RU"/>
        </w:rPr>
        <w:t>о-дослідне завдання (ІНДЗ)</w:t>
      </w:r>
    </w:p>
    <w:p w:rsidR="000614D2" w:rsidRPr="000614D2" w:rsidRDefault="000614D2" w:rsidP="003F5813">
      <w:pPr>
        <w:widowControl w:val="0"/>
        <w:spacing w:after="0" w:line="240" w:lineRule="auto"/>
        <w:jc w:val="center"/>
        <w:rPr>
          <w:rFonts w:ascii="Arial" w:eastAsia="Times New Roman" w:hAnsi="Arial" w:cs="Arial"/>
          <w:b/>
          <w:caps/>
          <w:sz w:val="20"/>
          <w:szCs w:val="20"/>
          <w:lang w:val="uk-UA" w:eastAsia="ru-RU"/>
        </w:rPr>
      </w:pPr>
    </w:p>
    <w:p w:rsidR="003F5813" w:rsidRPr="0001590E" w:rsidRDefault="003F5813" w:rsidP="003F5813">
      <w:pPr>
        <w:widowControl w:val="0"/>
        <w:spacing w:after="0" w:line="240" w:lineRule="auto"/>
        <w:jc w:val="both"/>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Тема 2.1.</w:t>
      </w:r>
      <w:r w:rsidRPr="0001590E">
        <w:rPr>
          <w:rFonts w:ascii="Arial" w:eastAsia="Times New Roman" w:hAnsi="Arial" w:cs="Arial"/>
          <w:sz w:val="20"/>
          <w:szCs w:val="20"/>
          <w:lang w:val="uk-UA" w:eastAsia="ru-RU"/>
        </w:rPr>
        <w:t xml:space="preserve"> </w:t>
      </w:r>
      <w:r w:rsidRPr="0001590E">
        <w:rPr>
          <w:rFonts w:ascii="Arial" w:eastAsia="Times New Roman" w:hAnsi="Arial" w:cs="Arial"/>
          <w:b/>
          <w:sz w:val="20"/>
          <w:szCs w:val="20"/>
          <w:lang w:val="uk-UA" w:eastAsia="ru-RU"/>
        </w:rPr>
        <w:t>Методика ознайомлення дошкільників з різними матеріалами та тех</w:t>
      </w:r>
      <w:r w:rsidR="000614D2">
        <w:rPr>
          <w:rFonts w:ascii="Arial" w:eastAsia="Times New Roman" w:hAnsi="Arial" w:cs="Arial"/>
          <w:b/>
          <w:sz w:val="20"/>
          <w:szCs w:val="20"/>
          <w:lang w:val="uk-UA" w:eastAsia="ru-RU"/>
        </w:rPr>
        <w:t>ніками роботи з ними (10 год.).</w:t>
      </w:r>
    </w:p>
    <w:p w:rsidR="003F5813" w:rsidRPr="0001590E" w:rsidRDefault="003F5813" w:rsidP="003F5813">
      <w:pPr>
        <w:widowControl w:val="0"/>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На основі складеної технологічної картки (самостійна робота за темою 2.1) створити виставковий виріб, який буде відповідати наступним критеріям. </w:t>
      </w:r>
    </w:p>
    <w:p w:rsidR="000614D2" w:rsidRPr="0001590E" w:rsidRDefault="000614D2" w:rsidP="000614D2">
      <w:pPr>
        <w:widowControl w:val="0"/>
        <w:spacing w:after="0" w:line="240" w:lineRule="auto"/>
        <w:jc w:val="center"/>
        <w:rPr>
          <w:rFonts w:ascii="Arial" w:eastAsia="Times New Roman" w:hAnsi="Arial" w:cs="Arial"/>
          <w:i/>
          <w:sz w:val="20"/>
          <w:szCs w:val="20"/>
          <w:lang w:val="uk-UA" w:eastAsia="ru-RU"/>
        </w:rPr>
      </w:pPr>
      <w:r w:rsidRPr="0001590E">
        <w:rPr>
          <w:rFonts w:ascii="Arial" w:eastAsia="Times New Roman" w:hAnsi="Arial" w:cs="Arial"/>
          <w:i/>
          <w:sz w:val="20"/>
          <w:szCs w:val="20"/>
          <w:lang w:val="uk-UA" w:eastAsia="ru-RU"/>
        </w:rPr>
        <w:t>КРИТЕРІЇ ХУДОЖНЬОГО ЗАЛІКОВОГО ВИРОБУ</w:t>
      </w:r>
    </w:p>
    <w:p w:rsidR="000614D2" w:rsidRPr="0001590E" w:rsidRDefault="000614D2" w:rsidP="000614D2">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b/>
          <w:i/>
          <w:sz w:val="20"/>
          <w:szCs w:val="20"/>
          <w:lang w:val="uk-UA" w:eastAsia="ru-RU"/>
        </w:rPr>
        <w:t>Виріб повинен</w:t>
      </w:r>
      <w:r w:rsidRPr="0001590E">
        <w:rPr>
          <w:rFonts w:ascii="Arial" w:eastAsia="Times New Roman" w:hAnsi="Arial" w:cs="Arial"/>
          <w:sz w:val="20"/>
          <w:szCs w:val="20"/>
          <w:lang w:val="uk-UA" w:eastAsia="ru-RU"/>
        </w:rPr>
        <w:t>:</w:t>
      </w:r>
    </w:p>
    <w:p w:rsidR="000614D2" w:rsidRPr="0001590E" w:rsidRDefault="000614D2" w:rsidP="000614D2">
      <w:pPr>
        <w:widowControl w:val="0"/>
        <w:numPr>
          <w:ilvl w:val="0"/>
          <w:numId w:val="1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бути виконаним із матеріалу, який може використовуватися вихователями у практиці роботи з дошкільниками;</w:t>
      </w:r>
    </w:p>
    <w:p w:rsidR="000614D2" w:rsidRPr="0001590E" w:rsidRDefault="000614D2" w:rsidP="000614D2">
      <w:pPr>
        <w:widowControl w:val="0"/>
        <w:numPr>
          <w:ilvl w:val="0"/>
          <w:numId w:val="1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мати гуманістичне ідейне та тематичне спрямування; сприяти формуванню художньо-естетичного досвіду дошкільників, ознайомлювати із явищами суспільного життя або об’єктами природного середовища;</w:t>
      </w:r>
    </w:p>
    <w:p w:rsidR="000614D2" w:rsidRPr="0001590E" w:rsidRDefault="000614D2" w:rsidP="000614D2">
      <w:pPr>
        <w:widowControl w:val="0"/>
        <w:numPr>
          <w:ilvl w:val="0"/>
          <w:numId w:val="1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мати чітке продумане композиційне рішення, не перевантажене зайвими додатковими композиційними та декоративними елементами;</w:t>
      </w:r>
    </w:p>
    <w:p w:rsidR="000614D2" w:rsidRPr="0001590E" w:rsidRDefault="000614D2" w:rsidP="000614D2">
      <w:pPr>
        <w:widowControl w:val="0"/>
        <w:numPr>
          <w:ilvl w:val="0"/>
          <w:numId w:val="1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lastRenderedPageBreak/>
        <w:t>у композиційному рішенні твору повинні бути дотримані закони композиції (пропорції, симетрія та асиметрія, статика та динаміка), а також композиційні прийоми: пластичність, силует, лінія.</w:t>
      </w:r>
    </w:p>
    <w:p w:rsidR="000614D2" w:rsidRPr="0001590E" w:rsidRDefault="000614D2" w:rsidP="000614D2">
      <w:pPr>
        <w:widowControl w:val="0"/>
        <w:numPr>
          <w:ilvl w:val="0"/>
          <w:numId w:val="1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мати кольорове рішення, відповідне сюжету, обраній фактурі, текстурі та стилю твору.</w:t>
      </w:r>
    </w:p>
    <w:p w:rsidR="000614D2" w:rsidRPr="0001590E" w:rsidRDefault="000614D2" w:rsidP="000614D2">
      <w:pPr>
        <w:widowControl w:val="0"/>
        <w:numPr>
          <w:ilvl w:val="0"/>
          <w:numId w:val="10"/>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відповідати технічному рівню виставкового твору.</w:t>
      </w:r>
    </w:p>
    <w:p w:rsidR="00D92D4C" w:rsidRDefault="00D92D4C" w:rsidP="00D92D4C">
      <w:pPr>
        <w:widowControl w:val="0"/>
        <w:spacing w:after="0" w:line="240" w:lineRule="auto"/>
        <w:jc w:val="center"/>
        <w:rPr>
          <w:rFonts w:ascii="Arial" w:eastAsia="Times New Roman"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6E25A2" w:rsidRDefault="006E25A2" w:rsidP="00D92D4C">
      <w:pPr>
        <w:widowControl w:val="0"/>
        <w:spacing w:after="0" w:line="240" w:lineRule="auto"/>
        <w:jc w:val="center"/>
        <w:rPr>
          <w:rFonts w:ascii="Arial" w:hAnsi="Arial" w:cs="Arial"/>
          <w:b/>
          <w:sz w:val="20"/>
          <w:szCs w:val="20"/>
          <w:lang w:val="uk-UA" w:eastAsia="ru-RU"/>
        </w:rPr>
      </w:pPr>
    </w:p>
    <w:p w:rsidR="005F2590" w:rsidRPr="005F2590" w:rsidRDefault="005F2590" w:rsidP="00D92D4C">
      <w:pPr>
        <w:widowControl w:val="0"/>
        <w:spacing w:after="0" w:line="240" w:lineRule="auto"/>
        <w:jc w:val="center"/>
        <w:rPr>
          <w:rFonts w:ascii="Arial" w:eastAsia="Times New Roman" w:hAnsi="Arial" w:cs="Arial"/>
          <w:b/>
          <w:sz w:val="20"/>
          <w:szCs w:val="20"/>
          <w:lang w:val="uk-UA" w:eastAsia="ru-RU"/>
        </w:rPr>
      </w:pPr>
      <w:r w:rsidRPr="005F2590">
        <w:rPr>
          <w:rFonts w:ascii="Arial" w:hAnsi="Arial" w:cs="Arial"/>
          <w:b/>
          <w:sz w:val="20"/>
          <w:szCs w:val="20"/>
          <w:lang w:val="uk-UA" w:eastAsia="ru-RU"/>
        </w:rPr>
        <w:lastRenderedPageBreak/>
        <w:t>СИСТЕМА ОЦІНЮВАННЯ НАВЧАЛЬНИХ ДОСЯГНЕНЬ СТУДЕНТІВ</w:t>
      </w:r>
    </w:p>
    <w:p w:rsidR="005F2590" w:rsidRDefault="005F2590" w:rsidP="005F2590">
      <w:pPr>
        <w:widowControl w:val="0"/>
        <w:spacing w:after="0" w:line="240" w:lineRule="auto"/>
        <w:jc w:val="center"/>
        <w:rPr>
          <w:rFonts w:ascii="Arial" w:eastAsia="Times New Roman" w:hAnsi="Arial" w:cs="Arial"/>
          <w:b/>
          <w:caps/>
          <w:sz w:val="20"/>
          <w:szCs w:val="20"/>
          <w:lang w:val="uk-UA" w:eastAsia="ru-RU"/>
        </w:rPr>
      </w:pPr>
    </w:p>
    <w:p w:rsidR="0065084A" w:rsidRDefault="0065084A" w:rsidP="005F2590">
      <w:pPr>
        <w:widowControl w:val="0"/>
        <w:spacing w:after="0" w:line="240" w:lineRule="auto"/>
        <w:jc w:val="center"/>
        <w:rPr>
          <w:rFonts w:ascii="Arial" w:eastAsia="Times New Roman" w:hAnsi="Arial" w:cs="Arial"/>
          <w:b/>
          <w:caps/>
          <w:sz w:val="20"/>
          <w:szCs w:val="20"/>
          <w:lang w:val="uk-UA" w:eastAsia="ru-RU"/>
        </w:rPr>
      </w:pPr>
    </w:p>
    <w:p w:rsidR="005F2590" w:rsidRDefault="005F2590" w:rsidP="005F2590">
      <w:pPr>
        <w:widowControl w:val="0"/>
        <w:spacing w:after="0" w:line="240" w:lineRule="auto"/>
        <w:jc w:val="center"/>
        <w:rPr>
          <w:rFonts w:ascii="Arial" w:eastAsia="Times New Roman" w:hAnsi="Arial" w:cs="Arial"/>
          <w:b/>
          <w:caps/>
          <w:sz w:val="20"/>
          <w:szCs w:val="20"/>
          <w:lang w:val="uk-UA" w:eastAsia="ru-RU"/>
        </w:rPr>
      </w:pPr>
    </w:p>
    <w:p w:rsidR="005F2590" w:rsidRDefault="005F2590" w:rsidP="005F2590">
      <w:pPr>
        <w:widowControl w:val="0"/>
        <w:spacing w:after="0" w:line="240" w:lineRule="auto"/>
        <w:jc w:val="center"/>
        <w:rPr>
          <w:rFonts w:ascii="Arial" w:eastAsia="Times New Roman" w:hAnsi="Arial" w:cs="Arial"/>
          <w:b/>
          <w:caps/>
          <w:sz w:val="20"/>
          <w:szCs w:val="20"/>
          <w:lang w:val="uk-UA" w:eastAsia="ru-RU"/>
        </w:rPr>
      </w:pPr>
    </w:p>
    <w:p w:rsidR="005F2590" w:rsidRPr="0001590E" w:rsidRDefault="005F2590" w:rsidP="005F2590">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Розподіл балів, що присвоюються студентам</w:t>
      </w:r>
    </w:p>
    <w:p w:rsidR="005F2590" w:rsidRPr="0001590E" w:rsidRDefault="005F2590" w:rsidP="005F2590">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денної форми навчання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3"/>
        <w:gridCol w:w="1007"/>
        <w:gridCol w:w="1100"/>
        <w:gridCol w:w="1037"/>
        <w:gridCol w:w="1045"/>
        <w:gridCol w:w="731"/>
      </w:tblGrid>
      <w:tr w:rsidR="005F2590" w:rsidRPr="0001590E" w:rsidTr="00452D34">
        <w:tc>
          <w:tcPr>
            <w:tcW w:w="2260" w:type="pct"/>
            <w:gridSpan w:val="3"/>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caps/>
                <w:sz w:val="20"/>
                <w:szCs w:val="20"/>
                <w:lang w:val="uk-UA" w:eastAsia="ru-RU"/>
              </w:rPr>
              <w:t>П</w:t>
            </w:r>
            <w:r w:rsidRPr="0001590E">
              <w:rPr>
                <w:rFonts w:ascii="Arial" w:eastAsia="Times New Roman" w:hAnsi="Arial" w:cs="Arial"/>
                <w:b/>
                <w:i/>
                <w:sz w:val="20"/>
                <w:szCs w:val="20"/>
                <w:lang w:val="uk-UA" w:eastAsia="ru-RU"/>
              </w:rPr>
              <w:t xml:space="preserve">оточне </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 xml:space="preserve">оцінювання та </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самостійна робота</w:t>
            </w:r>
          </w:p>
        </w:tc>
        <w:tc>
          <w:tcPr>
            <w:tcW w:w="1659" w:type="pct"/>
            <w:gridSpan w:val="2"/>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Підсумковий</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w:t>
            </w:r>
          </w:p>
        </w:tc>
        <w:tc>
          <w:tcPr>
            <w:tcW w:w="640" w:type="pct"/>
            <w:vMerge w:val="restart"/>
            <w:shd w:val="clear" w:color="auto" w:fill="auto"/>
            <w:vAlign w:val="center"/>
          </w:tcPr>
          <w:p w:rsidR="005F2590" w:rsidRPr="0001590E" w:rsidRDefault="005F2590" w:rsidP="00452D34">
            <w:pPr>
              <w:widowControl w:val="0"/>
              <w:spacing w:after="0" w:line="240" w:lineRule="auto"/>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Екзамен</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p>
        </w:tc>
        <w:tc>
          <w:tcPr>
            <w:tcW w:w="441" w:type="pct"/>
            <w:vMerge w:val="restart"/>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i/>
                <w:caps/>
                <w:sz w:val="20"/>
                <w:szCs w:val="20"/>
                <w:lang w:val="uk-UA" w:eastAsia="ru-RU"/>
              </w:rPr>
            </w:pPr>
            <w:r w:rsidRPr="0001590E">
              <w:rPr>
                <w:rFonts w:ascii="Arial" w:eastAsia="Times New Roman" w:hAnsi="Arial" w:cs="Arial"/>
                <w:b/>
                <w:i/>
                <w:caps/>
                <w:sz w:val="20"/>
                <w:szCs w:val="20"/>
                <w:lang w:val="uk-UA" w:eastAsia="ru-RU"/>
              </w:rPr>
              <w:t>с</w:t>
            </w:r>
            <w:r w:rsidRPr="0001590E">
              <w:rPr>
                <w:rFonts w:ascii="Arial" w:eastAsia="Times New Roman" w:hAnsi="Arial" w:cs="Arial"/>
                <w:b/>
                <w:i/>
                <w:sz w:val="20"/>
                <w:szCs w:val="20"/>
                <w:lang w:val="uk-UA" w:eastAsia="ru-RU"/>
              </w:rPr>
              <w:t>ума</w:t>
            </w:r>
          </w:p>
        </w:tc>
      </w:tr>
      <w:tr w:rsidR="005F2590" w:rsidRPr="0001590E" w:rsidTr="00452D34">
        <w:tc>
          <w:tcPr>
            <w:tcW w:w="699"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w:t>
            </w:r>
          </w:p>
        </w:tc>
        <w:tc>
          <w:tcPr>
            <w:tcW w:w="753"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ΙΙ</w:t>
            </w:r>
          </w:p>
        </w:tc>
        <w:tc>
          <w:tcPr>
            <w:tcW w:w="807"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ΙΙI</w:t>
            </w:r>
          </w:p>
        </w:tc>
        <w:tc>
          <w:tcPr>
            <w:tcW w:w="853"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Ι-ΙΙ</w:t>
            </w:r>
          </w:p>
        </w:tc>
        <w:tc>
          <w:tcPr>
            <w:tcW w:w="807"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III</w:t>
            </w:r>
          </w:p>
        </w:tc>
        <w:tc>
          <w:tcPr>
            <w:tcW w:w="640" w:type="pct"/>
            <w:vMerge/>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p>
        </w:tc>
        <w:tc>
          <w:tcPr>
            <w:tcW w:w="441" w:type="pct"/>
            <w:vMerge/>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r>
      <w:tr w:rsidR="005F2590" w:rsidRPr="0001590E" w:rsidTr="00452D34">
        <w:tc>
          <w:tcPr>
            <w:tcW w:w="699"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36</w:t>
            </w:r>
          </w:p>
        </w:tc>
        <w:tc>
          <w:tcPr>
            <w:tcW w:w="753"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10</w:t>
            </w:r>
          </w:p>
        </w:tc>
        <w:tc>
          <w:tcPr>
            <w:tcW w:w="807"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16</w:t>
            </w:r>
          </w:p>
        </w:tc>
        <w:tc>
          <w:tcPr>
            <w:tcW w:w="853"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6</w:t>
            </w:r>
          </w:p>
        </w:tc>
        <w:tc>
          <w:tcPr>
            <w:tcW w:w="807"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2</w:t>
            </w:r>
          </w:p>
        </w:tc>
        <w:tc>
          <w:tcPr>
            <w:tcW w:w="640"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30</w:t>
            </w:r>
          </w:p>
        </w:tc>
        <w:tc>
          <w:tcPr>
            <w:tcW w:w="441"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100</w:t>
            </w:r>
          </w:p>
        </w:tc>
      </w:tr>
    </w:tbl>
    <w:p w:rsidR="005F2590" w:rsidRPr="0001590E" w:rsidRDefault="005F2590" w:rsidP="005F2590">
      <w:pPr>
        <w:widowControl w:val="0"/>
        <w:spacing w:after="0" w:line="240" w:lineRule="auto"/>
        <w:jc w:val="center"/>
        <w:rPr>
          <w:rFonts w:ascii="Arial" w:eastAsia="Times New Roman" w:hAnsi="Arial" w:cs="Arial"/>
          <w:sz w:val="20"/>
          <w:szCs w:val="20"/>
          <w:lang w:val="uk-UA" w:eastAsia="ru-RU"/>
        </w:rPr>
      </w:pPr>
    </w:p>
    <w:p w:rsidR="006E25A2" w:rsidRPr="006E25A2" w:rsidRDefault="006E25A2" w:rsidP="006E25A2">
      <w:pPr>
        <w:widowControl w:val="0"/>
        <w:spacing w:after="0" w:line="240" w:lineRule="auto"/>
        <w:rPr>
          <w:rFonts w:ascii="Arial" w:eastAsia="Times New Roman" w:hAnsi="Arial" w:cs="Arial"/>
          <w:b/>
          <w:sz w:val="20"/>
          <w:szCs w:val="20"/>
          <w:lang w:val="uk-UA" w:eastAsia="ru-RU"/>
        </w:rPr>
      </w:pPr>
      <w:r w:rsidRPr="006E25A2">
        <w:rPr>
          <w:rFonts w:ascii="Arial" w:eastAsia="Times New Roman" w:hAnsi="Arial" w:cs="Arial"/>
          <w:b/>
          <w:sz w:val="20"/>
          <w:szCs w:val="20"/>
          <w:lang w:val="uk-UA" w:eastAsia="ru-RU"/>
        </w:rPr>
        <w:t>Види робіт, що визначають оцінювання</w:t>
      </w:r>
    </w:p>
    <w:p w:rsidR="006E25A2" w:rsidRPr="006E25A2" w:rsidRDefault="006E25A2" w:rsidP="006E25A2">
      <w:pPr>
        <w:widowControl w:val="0"/>
        <w:spacing w:after="0" w:line="240" w:lineRule="auto"/>
        <w:rPr>
          <w:rFonts w:ascii="Arial" w:eastAsia="Times New Roman" w:hAnsi="Arial" w:cs="Arial"/>
          <w:b/>
          <w:sz w:val="20"/>
          <w:szCs w:val="20"/>
          <w:lang w:val="uk-UA" w:eastAsia="ru-RU"/>
        </w:rPr>
      </w:pPr>
      <w:r w:rsidRPr="006E25A2">
        <w:rPr>
          <w:rFonts w:ascii="Arial" w:eastAsia="Times New Roman" w:hAnsi="Arial" w:cs="Arial"/>
          <w:b/>
          <w:sz w:val="20"/>
          <w:szCs w:val="20"/>
          <w:lang w:val="uk-UA" w:eastAsia="ru-RU"/>
        </w:rPr>
        <w:t>Семінарські заняття:</w:t>
      </w:r>
    </w:p>
    <w:p w:rsidR="006E25A2" w:rsidRPr="006E25A2" w:rsidRDefault="006E25A2" w:rsidP="006E25A2">
      <w:pPr>
        <w:widowControl w:val="0"/>
        <w:spacing w:after="0" w:line="240" w:lineRule="auto"/>
        <w:rPr>
          <w:rFonts w:ascii="Arial" w:eastAsia="Times New Roman" w:hAnsi="Arial" w:cs="Arial"/>
          <w:sz w:val="20"/>
          <w:szCs w:val="20"/>
          <w:lang w:val="uk-UA" w:eastAsia="ru-RU"/>
        </w:rPr>
      </w:pPr>
      <w:r>
        <w:rPr>
          <w:rFonts w:ascii="Arial" w:eastAsia="Times New Roman" w:hAnsi="Arial" w:cs="Arial"/>
          <w:sz w:val="20"/>
          <w:szCs w:val="20"/>
          <w:lang w:val="uk-UA" w:eastAsia="ru-RU"/>
        </w:rPr>
        <w:t>Відповідь – 2 б.* 6</w:t>
      </w:r>
      <w:r w:rsidRPr="006E25A2">
        <w:rPr>
          <w:rFonts w:ascii="Arial" w:eastAsia="Times New Roman" w:hAnsi="Arial" w:cs="Arial"/>
          <w:sz w:val="20"/>
          <w:szCs w:val="20"/>
          <w:lang w:val="uk-UA" w:eastAsia="ru-RU"/>
        </w:rPr>
        <w:t>= 1</w:t>
      </w:r>
      <w:r>
        <w:rPr>
          <w:rFonts w:ascii="Arial" w:eastAsia="Times New Roman" w:hAnsi="Arial" w:cs="Arial"/>
          <w:sz w:val="20"/>
          <w:szCs w:val="20"/>
          <w:lang w:val="uk-UA" w:eastAsia="ru-RU"/>
        </w:rPr>
        <w:t>2</w:t>
      </w:r>
      <w:r w:rsidRPr="006E25A2">
        <w:rPr>
          <w:rFonts w:ascii="Arial" w:eastAsia="Times New Roman" w:hAnsi="Arial" w:cs="Arial"/>
          <w:sz w:val="20"/>
          <w:szCs w:val="20"/>
          <w:lang w:val="uk-UA" w:eastAsia="ru-RU"/>
        </w:rPr>
        <w:t xml:space="preserve"> б.</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b/>
          <w:bCs/>
          <w:sz w:val="20"/>
          <w:szCs w:val="20"/>
          <w:lang w:val="uk-UA" w:eastAsia="ru-RU"/>
        </w:rPr>
        <w:t>Лабораторні заняття:</w:t>
      </w:r>
    </w:p>
    <w:p w:rsidR="006E25A2" w:rsidRPr="006E25A2" w:rsidRDefault="006E25A2" w:rsidP="006E25A2">
      <w:pPr>
        <w:widowControl w:val="0"/>
        <w:spacing w:after="0" w:line="240" w:lineRule="auto"/>
        <w:rPr>
          <w:rFonts w:ascii="Arial" w:eastAsia="Times New Roman" w:hAnsi="Arial" w:cs="Arial"/>
          <w:sz w:val="20"/>
          <w:szCs w:val="20"/>
          <w:lang w:val="uk-UA" w:eastAsia="ru-RU"/>
        </w:rPr>
      </w:pPr>
      <w:r w:rsidRPr="006E25A2">
        <w:rPr>
          <w:rFonts w:ascii="Arial" w:eastAsia="Times New Roman" w:hAnsi="Arial" w:cs="Arial"/>
          <w:bCs/>
          <w:sz w:val="20"/>
          <w:szCs w:val="20"/>
          <w:lang w:val="uk-UA" w:eastAsia="ru-RU"/>
        </w:rPr>
        <w:t>Активна участь –</w:t>
      </w:r>
      <w:r w:rsidRPr="006E25A2">
        <w:rPr>
          <w:rFonts w:ascii="Arial" w:eastAsia="Times New Roman" w:hAnsi="Arial" w:cs="Arial"/>
          <w:sz w:val="20"/>
          <w:szCs w:val="20"/>
          <w:lang w:val="uk-UA" w:eastAsia="ru-RU"/>
        </w:rPr>
        <w:t xml:space="preserve"> 1 б.* 1</w:t>
      </w:r>
      <w:r>
        <w:rPr>
          <w:rFonts w:ascii="Arial" w:eastAsia="Times New Roman" w:hAnsi="Arial" w:cs="Arial"/>
          <w:sz w:val="20"/>
          <w:szCs w:val="20"/>
          <w:lang w:val="uk-UA" w:eastAsia="ru-RU"/>
        </w:rPr>
        <w:t>4= 14</w:t>
      </w:r>
      <w:r w:rsidRPr="006E25A2">
        <w:rPr>
          <w:rFonts w:ascii="Arial" w:eastAsia="Times New Roman" w:hAnsi="Arial" w:cs="Arial"/>
          <w:sz w:val="20"/>
          <w:szCs w:val="20"/>
          <w:lang w:val="uk-UA" w:eastAsia="ru-RU"/>
        </w:rPr>
        <w:t xml:space="preserve"> б.</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sz w:val="20"/>
          <w:szCs w:val="20"/>
          <w:lang w:val="uk-UA" w:eastAsia="ru-RU"/>
        </w:rPr>
        <w:t>Показ підготовленої презентації – 1 б.* 4= 4 б.</w:t>
      </w:r>
      <w:r w:rsidRPr="006E25A2">
        <w:rPr>
          <w:rFonts w:ascii="Arial" w:eastAsia="Times New Roman" w:hAnsi="Arial" w:cs="Arial"/>
          <w:bCs/>
          <w:sz w:val="20"/>
          <w:szCs w:val="20"/>
          <w:lang w:val="uk-UA" w:eastAsia="ru-RU"/>
        </w:rPr>
        <w:t xml:space="preserve"> </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b/>
          <w:bCs/>
          <w:sz w:val="20"/>
          <w:szCs w:val="20"/>
          <w:lang w:val="uk-UA" w:eastAsia="ru-RU"/>
        </w:rPr>
        <w:t xml:space="preserve">Самостійна робота: </w:t>
      </w:r>
    </w:p>
    <w:p w:rsidR="006E25A2" w:rsidRPr="006E25A2" w:rsidRDefault="006E25A2" w:rsidP="006E25A2">
      <w:pPr>
        <w:widowControl w:val="0"/>
        <w:spacing w:after="0" w:line="240" w:lineRule="auto"/>
        <w:rPr>
          <w:rFonts w:ascii="Arial" w:eastAsia="Times New Roman" w:hAnsi="Arial" w:cs="Arial"/>
          <w:sz w:val="20"/>
          <w:szCs w:val="20"/>
          <w:lang w:val="uk-UA" w:eastAsia="ru-RU"/>
        </w:rPr>
      </w:pPr>
      <w:r w:rsidRPr="006E25A2">
        <w:rPr>
          <w:rFonts w:ascii="Arial" w:eastAsia="Times New Roman" w:hAnsi="Arial" w:cs="Arial"/>
          <w:bCs/>
          <w:sz w:val="20"/>
          <w:szCs w:val="20"/>
          <w:lang w:val="uk-UA" w:eastAsia="ru-RU"/>
        </w:rPr>
        <w:t>Конспектування – 3</w:t>
      </w:r>
      <w:r w:rsidRPr="006E25A2">
        <w:rPr>
          <w:rFonts w:ascii="Arial" w:eastAsia="Times New Roman" w:hAnsi="Arial" w:cs="Arial"/>
          <w:sz w:val="20"/>
          <w:szCs w:val="20"/>
          <w:lang w:val="uk-UA" w:eastAsia="ru-RU"/>
        </w:rPr>
        <w:t xml:space="preserve"> б.* 9= 27 б.</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b/>
          <w:bCs/>
          <w:sz w:val="20"/>
          <w:szCs w:val="20"/>
          <w:lang w:val="uk-UA" w:eastAsia="ru-RU"/>
        </w:rPr>
        <w:t>Самостійна індивідуальна робота:</w:t>
      </w:r>
    </w:p>
    <w:p w:rsidR="006E25A2" w:rsidRPr="006E25A2" w:rsidRDefault="006E25A2" w:rsidP="006E25A2">
      <w:pPr>
        <w:widowControl w:val="0"/>
        <w:spacing w:after="0" w:line="240" w:lineRule="auto"/>
        <w:rPr>
          <w:rFonts w:ascii="Arial" w:eastAsia="Times New Roman" w:hAnsi="Arial" w:cs="Arial"/>
          <w:bCs/>
          <w:sz w:val="20"/>
          <w:szCs w:val="20"/>
          <w:lang w:val="uk-UA" w:eastAsia="ru-RU"/>
        </w:rPr>
      </w:pPr>
      <w:r w:rsidRPr="006E25A2">
        <w:rPr>
          <w:rFonts w:ascii="Arial" w:eastAsia="Times New Roman" w:hAnsi="Arial" w:cs="Arial"/>
          <w:bCs/>
          <w:sz w:val="20"/>
          <w:szCs w:val="20"/>
          <w:lang w:val="uk-UA" w:eastAsia="ru-RU"/>
        </w:rPr>
        <w:t>Написання реферату: 4 балів.</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b/>
          <w:bCs/>
          <w:sz w:val="20"/>
          <w:szCs w:val="20"/>
          <w:lang w:val="uk-UA" w:eastAsia="ru-RU"/>
        </w:rPr>
        <w:t xml:space="preserve">Модульні контрольні роботи: </w:t>
      </w:r>
      <w:r w:rsidRPr="006E25A2">
        <w:rPr>
          <w:rFonts w:ascii="Arial" w:eastAsia="Times New Roman" w:hAnsi="Arial" w:cs="Arial"/>
          <w:bCs/>
          <w:sz w:val="20"/>
          <w:szCs w:val="20"/>
          <w:lang w:val="uk-UA" w:eastAsia="ru-RU"/>
        </w:rPr>
        <w:t>3 б. + 3 б.</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b/>
          <w:bCs/>
          <w:sz w:val="20"/>
          <w:szCs w:val="20"/>
          <w:lang w:val="uk-UA" w:eastAsia="ru-RU"/>
        </w:rPr>
        <w:t>Екзамен – 30 балів</w:t>
      </w:r>
    </w:p>
    <w:p w:rsidR="006E25A2" w:rsidRPr="006E25A2" w:rsidRDefault="006E25A2" w:rsidP="006E25A2">
      <w:pPr>
        <w:widowControl w:val="0"/>
        <w:spacing w:after="0" w:line="240" w:lineRule="auto"/>
        <w:rPr>
          <w:rFonts w:ascii="Arial" w:eastAsia="Times New Roman" w:hAnsi="Arial" w:cs="Arial"/>
          <w:b/>
          <w:bCs/>
          <w:sz w:val="20"/>
          <w:szCs w:val="20"/>
          <w:lang w:val="uk-UA" w:eastAsia="ru-RU"/>
        </w:rPr>
      </w:pPr>
      <w:r w:rsidRPr="006E25A2">
        <w:rPr>
          <w:rFonts w:ascii="Arial" w:eastAsia="Times New Roman" w:hAnsi="Arial" w:cs="Arial"/>
          <w:b/>
          <w:bCs/>
          <w:sz w:val="20"/>
          <w:szCs w:val="20"/>
          <w:lang w:val="uk-UA" w:eastAsia="ru-RU"/>
        </w:rPr>
        <w:t xml:space="preserve">__________________________ 70 б. </w:t>
      </w:r>
    </w:p>
    <w:p w:rsidR="005F2590" w:rsidRDefault="005F2590" w:rsidP="005F2590">
      <w:pPr>
        <w:widowControl w:val="0"/>
        <w:spacing w:after="0" w:line="240" w:lineRule="auto"/>
        <w:jc w:val="center"/>
        <w:rPr>
          <w:rFonts w:ascii="Arial" w:eastAsia="Times New Roman" w:hAnsi="Arial" w:cs="Arial"/>
          <w:sz w:val="20"/>
          <w:szCs w:val="20"/>
          <w:lang w:val="uk-UA" w:eastAsia="ru-RU"/>
        </w:rPr>
      </w:pPr>
    </w:p>
    <w:p w:rsidR="005F2590" w:rsidRPr="0001590E" w:rsidRDefault="005F2590" w:rsidP="005F2590">
      <w:pPr>
        <w:widowControl w:val="0"/>
        <w:spacing w:after="0" w:line="240" w:lineRule="auto"/>
        <w:jc w:val="center"/>
        <w:rPr>
          <w:rFonts w:ascii="Arial" w:eastAsia="Times New Roman" w:hAnsi="Arial" w:cs="Arial"/>
          <w:sz w:val="20"/>
          <w:szCs w:val="20"/>
          <w:lang w:val="uk-UA" w:eastAsia="ru-RU"/>
        </w:rPr>
      </w:pPr>
    </w:p>
    <w:p w:rsidR="005F2590" w:rsidRPr="0001590E" w:rsidRDefault="005F2590" w:rsidP="005F2590">
      <w:pPr>
        <w:widowControl w:val="0"/>
        <w:spacing w:after="0" w:line="240" w:lineRule="auto"/>
        <w:jc w:val="center"/>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заочної форми навчання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3"/>
        <w:gridCol w:w="1007"/>
        <w:gridCol w:w="1100"/>
        <w:gridCol w:w="1037"/>
        <w:gridCol w:w="1045"/>
        <w:gridCol w:w="731"/>
      </w:tblGrid>
      <w:tr w:rsidR="005F2590" w:rsidRPr="0001590E" w:rsidTr="00452D34">
        <w:tc>
          <w:tcPr>
            <w:tcW w:w="2260" w:type="pct"/>
            <w:gridSpan w:val="3"/>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caps/>
                <w:sz w:val="20"/>
                <w:szCs w:val="20"/>
                <w:lang w:val="uk-UA" w:eastAsia="ru-RU"/>
              </w:rPr>
              <w:t>П</w:t>
            </w:r>
            <w:r w:rsidRPr="0001590E">
              <w:rPr>
                <w:rFonts w:ascii="Arial" w:eastAsia="Times New Roman" w:hAnsi="Arial" w:cs="Arial"/>
                <w:b/>
                <w:i/>
                <w:sz w:val="20"/>
                <w:szCs w:val="20"/>
                <w:lang w:val="uk-UA" w:eastAsia="ru-RU"/>
              </w:rPr>
              <w:t xml:space="preserve">оточне </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 xml:space="preserve">оцінювання та </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самостійна робота</w:t>
            </w:r>
          </w:p>
        </w:tc>
        <w:tc>
          <w:tcPr>
            <w:tcW w:w="1659" w:type="pct"/>
            <w:gridSpan w:val="2"/>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Підсумковий</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контроль</w:t>
            </w:r>
          </w:p>
        </w:tc>
        <w:tc>
          <w:tcPr>
            <w:tcW w:w="640" w:type="pct"/>
            <w:vMerge w:val="restart"/>
            <w:shd w:val="clear" w:color="auto" w:fill="auto"/>
            <w:vAlign w:val="center"/>
          </w:tcPr>
          <w:p w:rsidR="005F2590" w:rsidRPr="0001590E" w:rsidRDefault="005F2590" w:rsidP="00452D34">
            <w:pPr>
              <w:widowControl w:val="0"/>
              <w:spacing w:after="0" w:line="240" w:lineRule="auto"/>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Екзамен</w:t>
            </w:r>
          </w:p>
          <w:p w:rsidR="005F2590" w:rsidRPr="0001590E" w:rsidRDefault="005F2590" w:rsidP="00452D34">
            <w:pPr>
              <w:widowControl w:val="0"/>
              <w:spacing w:after="0" w:line="240" w:lineRule="auto"/>
              <w:jc w:val="center"/>
              <w:rPr>
                <w:rFonts w:ascii="Arial" w:eastAsia="Times New Roman" w:hAnsi="Arial" w:cs="Arial"/>
                <w:b/>
                <w:i/>
                <w:sz w:val="20"/>
                <w:szCs w:val="20"/>
                <w:lang w:val="uk-UA" w:eastAsia="ru-RU"/>
              </w:rPr>
            </w:pPr>
          </w:p>
        </w:tc>
        <w:tc>
          <w:tcPr>
            <w:tcW w:w="441" w:type="pct"/>
            <w:vMerge w:val="restart"/>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i/>
                <w:caps/>
                <w:sz w:val="20"/>
                <w:szCs w:val="20"/>
                <w:lang w:val="uk-UA" w:eastAsia="ru-RU"/>
              </w:rPr>
            </w:pPr>
            <w:r w:rsidRPr="0001590E">
              <w:rPr>
                <w:rFonts w:ascii="Arial" w:eastAsia="Times New Roman" w:hAnsi="Arial" w:cs="Arial"/>
                <w:b/>
                <w:i/>
                <w:caps/>
                <w:sz w:val="20"/>
                <w:szCs w:val="20"/>
                <w:lang w:val="uk-UA" w:eastAsia="ru-RU"/>
              </w:rPr>
              <w:t>с</w:t>
            </w:r>
            <w:r w:rsidRPr="0001590E">
              <w:rPr>
                <w:rFonts w:ascii="Arial" w:eastAsia="Times New Roman" w:hAnsi="Arial" w:cs="Arial"/>
                <w:b/>
                <w:i/>
                <w:sz w:val="20"/>
                <w:szCs w:val="20"/>
                <w:lang w:val="uk-UA" w:eastAsia="ru-RU"/>
              </w:rPr>
              <w:t>ума</w:t>
            </w:r>
          </w:p>
        </w:tc>
      </w:tr>
      <w:tr w:rsidR="005F2590" w:rsidRPr="0001590E" w:rsidTr="00452D34">
        <w:tc>
          <w:tcPr>
            <w:tcW w:w="699"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w:t>
            </w:r>
          </w:p>
        </w:tc>
        <w:tc>
          <w:tcPr>
            <w:tcW w:w="753"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ΙΙ</w:t>
            </w:r>
          </w:p>
        </w:tc>
        <w:tc>
          <w:tcPr>
            <w:tcW w:w="807"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ΙΙI</w:t>
            </w:r>
          </w:p>
        </w:tc>
        <w:tc>
          <w:tcPr>
            <w:tcW w:w="853"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Ι-II</w:t>
            </w:r>
          </w:p>
        </w:tc>
        <w:tc>
          <w:tcPr>
            <w:tcW w:w="807" w:type="pct"/>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t>М</w:t>
            </w:r>
            <w:r w:rsidRPr="0001590E">
              <w:rPr>
                <w:rFonts w:ascii="Arial" w:eastAsia="Times New Roman" w:hAnsi="Arial" w:cs="Arial"/>
                <w:b/>
                <w:sz w:val="20"/>
                <w:szCs w:val="20"/>
                <w:lang w:val="uk-UA" w:eastAsia="ru-RU"/>
              </w:rPr>
              <w:t>одуль</w:t>
            </w:r>
            <w:r w:rsidRPr="0001590E">
              <w:rPr>
                <w:rFonts w:ascii="Arial" w:eastAsia="Times New Roman" w:hAnsi="Arial" w:cs="Arial"/>
                <w:b/>
                <w:caps/>
                <w:sz w:val="20"/>
                <w:szCs w:val="20"/>
                <w:lang w:val="uk-UA" w:eastAsia="ru-RU"/>
              </w:rPr>
              <w:t xml:space="preserve"> ΙΙI</w:t>
            </w:r>
          </w:p>
        </w:tc>
        <w:tc>
          <w:tcPr>
            <w:tcW w:w="640" w:type="pct"/>
            <w:vMerge/>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b/>
                <w:caps/>
                <w:sz w:val="20"/>
                <w:szCs w:val="20"/>
                <w:lang w:val="uk-UA" w:eastAsia="ru-RU"/>
              </w:rPr>
            </w:pPr>
          </w:p>
        </w:tc>
        <w:tc>
          <w:tcPr>
            <w:tcW w:w="441" w:type="pct"/>
            <w:vMerge/>
            <w:tcBorders>
              <w:bottom w:val="single" w:sz="4" w:space="0" w:color="auto"/>
            </w:tcBorders>
            <w:shd w:val="clear" w:color="auto" w:fill="auto"/>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r>
      <w:tr w:rsidR="005F2590" w:rsidRPr="0001590E" w:rsidTr="00452D34">
        <w:tc>
          <w:tcPr>
            <w:tcW w:w="699"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c>
          <w:tcPr>
            <w:tcW w:w="753"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c>
          <w:tcPr>
            <w:tcW w:w="807"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c>
          <w:tcPr>
            <w:tcW w:w="853"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c>
          <w:tcPr>
            <w:tcW w:w="807"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p>
        </w:tc>
        <w:tc>
          <w:tcPr>
            <w:tcW w:w="640"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30</w:t>
            </w:r>
          </w:p>
        </w:tc>
        <w:tc>
          <w:tcPr>
            <w:tcW w:w="441" w:type="pct"/>
            <w:shd w:val="clear" w:color="auto" w:fill="F3F3F3"/>
            <w:vAlign w:val="center"/>
          </w:tcPr>
          <w:p w:rsidR="005F2590" w:rsidRPr="0001590E" w:rsidRDefault="005F2590" w:rsidP="00452D34">
            <w:pPr>
              <w:widowControl w:val="0"/>
              <w:spacing w:after="0" w:line="240" w:lineRule="auto"/>
              <w:jc w:val="center"/>
              <w:rPr>
                <w:rFonts w:ascii="Arial" w:eastAsia="Times New Roman" w:hAnsi="Arial" w:cs="Arial"/>
                <w:caps/>
                <w:sz w:val="20"/>
                <w:szCs w:val="20"/>
                <w:lang w:val="uk-UA" w:eastAsia="ru-RU"/>
              </w:rPr>
            </w:pPr>
            <w:r w:rsidRPr="0001590E">
              <w:rPr>
                <w:rFonts w:ascii="Arial" w:eastAsia="Times New Roman" w:hAnsi="Arial" w:cs="Arial"/>
                <w:caps/>
                <w:sz w:val="20"/>
                <w:szCs w:val="20"/>
                <w:lang w:val="uk-UA" w:eastAsia="ru-RU"/>
              </w:rPr>
              <w:t>100</w:t>
            </w:r>
          </w:p>
        </w:tc>
      </w:tr>
    </w:tbl>
    <w:p w:rsidR="005F2590" w:rsidRPr="0001590E" w:rsidRDefault="005F2590" w:rsidP="005F2590">
      <w:pPr>
        <w:widowControl w:val="0"/>
        <w:spacing w:after="0" w:line="240" w:lineRule="auto"/>
        <w:rPr>
          <w:rFonts w:ascii="Arial" w:eastAsia="Times New Roman" w:hAnsi="Arial" w:cs="Arial"/>
          <w:b/>
          <w:sz w:val="20"/>
          <w:szCs w:val="20"/>
          <w:lang w:val="uk-UA" w:eastAsia="ru-RU"/>
        </w:rPr>
      </w:pPr>
    </w:p>
    <w:p w:rsidR="005F2590" w:rsidRDefault="005F2590" w:rsidP="00D92D4C">
      <w:pPr>
        <w:widowControl w:val="0"/>
        <w:spacing w:after="0" w:line="240" w:lineRule="auto"/>
        <w:jc w:val="center"/>
        <w:rPr>
          <w:rFonts w:ascii="Arial" w:eastAsia="Times New Roman" w:hAnsi="Arial" w:cs="Arial"/>
          <w:b/>
          <w:sz w:val="20"/>
          <w:szCs w:val="20"/>
          <w:lang w:val="uk-UA" w:eastAsia="ru-RU"/>
        </w:rPr>
      </w:pPr>
    </w:p>
    <w:p w:rsidR="0065084A" w:rsidRDefault="0065084A" w:rsidP="00D92D4C">
      <w:pPr>
        <w:widowControl w:val="0"/>
        <w:spacing w:after="0" w:line="240" w:lineRule="auto"/>
        <w:jc w:val="center"/>
        <w:rPr>
          <w:rFonts w:ascii="Arial" w:eastAsia="Times New Roman" w:hAnsi="Arial" w:cs="Arial"/>
          <w:b/>
          <w:sz w:val="20"/>
          <w:szCs w:val="20"/>
          <w:lang w:val="uk-UA" w:eastAsia="ru-RU"/>
        </w:rPr>
      </w:pPr>
    </w:p>
    <w:p w:rsidR="0065084A" w:rsidRDefault="0065084A" w:rsidP="00D92D4C">
      <w:pPr>
        <w:widowControl w:val="0"/>
        <w:spacing w:after="0" w:line="240" w:lineRule="auto"/>
        <w:jc w:val="center"/>
        <w:rPr>
          <w:rFonts w:ascii="Arial" w:eastAsia="Times New Roman" w:hAnsi="Arial" w:cs="Arial"/>
          <w:b/>
          <w:sz w:val="20"/>
          <w:szCs w:val="20"/>
          <w:lang w:val="uk-UA" w:eastAsia="ru-RU"/>
        </w:rPr>
      </w:pPr>
    </w:p>
    <w:p w:rsidR="0065084A" w:rsidRDefault="0065084A" w:rsidP="00D92D4C">
      <w:pPr>
        <w:widowControl w:val="0"/>
        <w:spacing w:after="0" w:line="240" w:lineRule="auto"/>
        <w:jc w:val="center"/>
        <w:rPr>
          <w:rFonts w:ascii="Arial" w:eastAsia="Times New Roman" w:hAnsi="Arial" w:cs="Arial"/>
          <w:b/>
          <w:sz w:val="20"/>
          <w:szCs w:val="20"/>
          <w:lang w:val="uk-UA" w:eastAsia="ru-RU"/>
        </w:rPr>
      </w:pPr>
    </w:p>
    <w:p w:rsidR="005F2590" w:rsidRDefault="005F2590" w:rsidP="00D92D4C">
      <w:pPr>
        <w:widowControl w:val="0"/>
        <w:spacing w:after="0" w:line="240" w:lineRule="auto"/>
        <w:jc w:val="center"/>
        <w:rPr>
          <w:rFonts w:ascii="Arial" w:eastAsia="Times New Roman" w:hAnsi="Arial" w:cs="Arial"/>
          <w:b/>
          <w:sz w:val="20"/>
          <w:szCs w:val="20"/>
          <w:lang w:val="uk-UA" w:eastAsia="ru-RU"/>
        </w:rPr>
      </w:pPr>
    </w:p>
    <w:p w:rsidR="005F2590" w:rsidRDefault="005F2590" w:rsidP="00D92D4C">
      <w:pPr>
        <w:widowControl w:val="0"/>
        <w:spacing w:after="0" w:line="240" w:lineRule="auto"/>
        <w:jc w:val="center"/>
        <w:rPr>
          <w:rFonts w:ascii="Arial" w:eastAsia="Times New Roman" w:hAnsi="Arial" w:cs="Arial"/>
          <w:b/>
          <w:sz w:val="20"/>
          <w:szCs w:val="20"/>
          <w:lang w:val="uk-UA" w:eastAsia="ru-RU"/>
        </w:rPr>
      </w:pPr>
    </w:p>
    <w:p w:rsidR="00054949" w:rsidRPr="0001590E" w:rsidRDefault="00054949" w:rsidP="0001590E">
      <w:pPr>
        <w:widowControl w:val="0"/>
        <w:shd w:val="clear" w:color="auto" w:fill="FFFFFF"/>
        <w:tabs>
          <w:tab w:val="left" w:pos="6975"/>
        </w:tabs>
        <w:spacing w:after="0" w:line="240" w:lineRule="auto"/>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 xml:space="preserve">Загальні критерії оцінювання навчальних досягнень студентів </w:t>
      </w:r>
    </w:p>
    <w:p w:rsidR="00054949" w:rsidRPr="0001590E" w:rsidRDefault="00054949" w:rsidP="0001590E">
      <w:pPr>
        <w:widowControl w:val="0"/>
        <w:shd w:val="clear" w:color="auto" w:fill="FFFFFF"/>
        <w:tabs>
          <w:tab w:val="left" w:pos="6975"/>
        </w:tabs>
        <w:spacing w:after="0" w:line="240" w:lineRule="auto"/>
        <w:rPr>
          <w:rFonts w:ascii="Arial" w:eastAsia="Times New Roman" w:hAnsi="Arial" w:cs="Arial"/>
          <w:b/>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5214"/>
      </w:tblGrid>
      <w:tr w:rsidR="00054949" w:rsidRPr="00FF5B3F" w:rsidTr="00054949">
        <w:trPr>
          <w:trHeight w:val="388"/>
        </w:trPr>
        <w:tc>
          <w:tcPr>
            <w:tcW w:w="122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jc w:val="center"/>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Оцінка</w:t>
            </w:r>
          </w:p>
        </w:tc>
        <w:tc>
          <w:tcPr>
            <w:tcW w:w="377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jc w:val="center"/>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Критерії оцінювання</w:t>
            </w:r>
          </w:p>
        </w:tc>
      </w:tr>
      <w:tr w:rsidR="00054949" w:rsidRPr="008D68B0" w:rsidTr="00054949">
        <w:tc>
          <w:tcPr>
            <w:tcW w:w="122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«відмінно» А</w:t>
            </w:r>
          </w:p>
        </w:tc>
        <w:tc>
          <w:tcPr>
            <w:tcW w:w="377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у розумінні і творчому використанні набутих знань та умінь</w:t>
            </w:r>
          </w:p>
        </w:tc>
      </w:tr>
      <w:tr w:rsidR="00054949" w:rsidRPr="00FF5B3F" w:rsidTr="00054949">
        <w:tc>
          <w:tcPr>
            <w:tcW w:w="122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«добре» ВС</w:t>
            </w:r>
          </w:p>
        </w:tc>
        <w:tc>
          <w:tcPr>
            <w:tcW w:w="377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054949" w:rsidRPr="00FF5B3F" w:rsidTr="00054949">
        <w:tc>
          <w:tcPr>
            <w:tcW w:w="122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«задовільно»</w:t>
            </w:r>
            <w:r w:rsidRPr="00FF5B3F">
              <w:rPr>
                <w:rFonts w:ascii="Arial" w:eastAsia="Times New Roman" w:hAnsi="Arial" w:cs="Arial"/>
                <w:sz w:val="18"/>
                <w:szCs w:val="18"/>
                <w:lang w:val="en-US" w:eastAsia="ru-RU"/>
              </w:rPr>
              <w:t xml:space="preserve"> D</w:t>
            </w:r>
            <w:r w:rsidRPr="00FF5B3F">
              <w:rPr>
                <w:rFonts w:ascii="Arial" w:eastAsia="Times New Roman" w:hAnsi="Arial" w:cs="Arial"/>
                <w:sz w:val="18"/>
                <w:szCs w:val="18"/>
                <w:lang w:val="uk-UA" w:eastAsia="ru-RU"/>
              </w:rPr>
              <w:t>Е</w:t>
            </w:r>
          </w:p>
        </w:tc>
        <w:tc>
          <w:tcPr>
            <w:tcW w:w="377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w:t>
            </w:r>
          </w:p>
        </w:tc>
      </w:tr>
      <w:tr w:rsidR="00054949" w:rsidRPr="00FF5B3F" w:rsidTr="00054949">
        <w:tc>
          <w:tcPr>
            <w:tcW w:w="122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«незадовільно»</w:t>
            </w:r>
          </w:p>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en-US" w:eastAsia="ru-RU"/>
              </w:rPr>
              <w:t>FX</w:t>
            </w:r>
            <w:r w:rsidRPr="00FF5B3F">
              <w:rPr>
                <w:rFonts w:ascii="Arial" w:eastAsia="Times New Roman" w:hAnsi="Arial" w:cs="Arial"/>
                <w:sz w:val="18"/>
                <w:szCs w:val="18"/>
                <w:lang w:val="uk-UA" w:eastAsia="ru-RU"/>
              </w:rPr>
              <w:t>,</w:t>
            </w:r>
            <w:r w:rsidRPr="00FF5B3F">
              <w:rPr>
                <w:rFonts w:ascii="Arial" w:eastAsia="Times New Roman" w:hAnsi="Arial" w:cs="Arial"/>
                <w:sz w:val="18"/>
                <w:szCs w:val="18"/>
                <w:lang w:val="en-US" w:eastAsia="ru-RU"/>
              </w:rPr>
              <w:t xml:space="preserve"> F</w:t>
            </w:r>
          </w:p>
        </w:tc>
        <w:tc>
          <w:tcPr>
            <w:tcW w:w="3775" w:type="pct"/>
            <w:tcBorders>
              <w:top w:val="single" w:sz="4" w:space="0" w:color="auto"/>
              <w:left w:val="single" w:sz="4" w:space="0" w:color="auto"/>
              <w:bottom w:val="single" w:sz="4" w:space="0" w:color="auto"/>
              <w:right w:val="single" w:sz="4" w:space="0" w:color="auto"/>
            </w:tcBorders>
          </w:tcPr>
          <w:p w:rsidR="00054949" w:rsidRPr="00FF5B3F" w:rsidRDefault="00054949" w:rsidP="0001590E">
            <w:pPr>
              <w:widowControl w:val="0"/>
              <w:tabs>
                <w:tab w:val="left" w:pos="6975"/>
              </w:tabs>
              <w:autoSpaceDE w:val="0"/>
              <w:autoSpaceDN w:val="0"/>
              <w:adjustRightInd w:val="0"/>
              <w:spacing w:after="0" w:line="240" w:lineRule="auto"/>
              <w:rPr>
                <w:rFonts w:ascii="Arial" w:eastAsia="Times New Roman" w:hAnsi="Arial" w:cs="Arial"/>
                <w:sz w:val="18"/>
                <w:szCs w:val="18"/>
                <w:lang w:val="uk-UA" w:eastAsia="ru-RU"/>
              </w:rPr>
            </w:pPr>
            <w:r w:rsidRPr="00FF5B3F">
              <w:rPr>
                <w:rFonts w:ascii="Arial" w:eastAsia="Times New Roman" w:hAnsi="Arial" w:cs="Arial"/>
                <w:sz w:val="18"/>
                <w:szCs w:val="18"/>
                <w:lang w:val="uk-UA" w:eastAsia="ru-RU"/>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w:t>
            </w:r>
          </w:p>
        </w:tc>
      </w:tr>
    </w:tbl>
    <w:p w:rsidR="00054949" w:rsidRPr="005F2590" w:rsidRDefault="00054949" w:rsidP="0001590E">
      <w:pPr>
        <w:widowControl w:val="0"/>
        <w:spacing w:after="0" w:line="240" w:lineRule="auto"/>
        <w:jc w:val="center"/>
        <w:outlineLvl w:val="0"/>
        <w:rPr>
          <w:rFonts w:ascii="Arial" w:eastAsia="Times New Roman" w:hAnsi="Arial" w:cs="Arial"/>
          <w:sz w:val="20"/>
          <w:szCs w:val="20"/>
          <w:lang w:val="uk-UA" w:eastAsia="ru-RU"/>
        </w:rPr>
      </w:pPr>
    </w:p>
    <w:p w:rsidR="006E25A2" w:rsidRDefault="006E25A2" w:rsidP="005F2590">
      <w:pPr>
        <w:widowControl w:val="0"/>
        <w:spacing w:after="0" w:line="240" w:lineRule="auto"/>
        <w:rPr>
          <w:rFonts w:ascii="Arial" w:eastAsia="Times New Roman" w:hAnsi="Arial" w:cs="Arial"/>
          <w:sz w:val="20"/>
          <w:szCs w:val="20"/>
          <w:lang w:val="uk-UA" w:eastAsia="ru-RU"/>
        </w:rPr>
      </w:pPr>
    </w:p>
    <w:p w:rsidR="006E25A2" w:rsidRDefault="006E25A2" w:rsidP="005F2590">
      <w:pPr>
        <w:widowControl w:val="0"/>
        <w:spacing w:after="0" w:line="240" w:lineRule="auto"/>
        <w:rPr>
          <w:rFonts w:ascii="Arial" w:eastAsia="Times New Roman" w:hAnsi="Arial" w:cs="Arial"/>
          <w:sz w:val="20"/>
          <w:szCs w:val="20"/>
          <w:lang w:val="uk-UA" w:eastAsia="ru-RU"/>
        </w:rPr>
      </w:pPr>
    </w:p>
    <w:p w:rsidR="005F2590" w:rsidRDefault="005F2590" w:rsidP="005F2590">
      <w:pPr>
        <w:widowControl w:val="0"/>
        <w:spacing w:after="0" w:line="240" w:lineRule="auto"/>
        <w:rPr>
          <w:rFonts w:ascii="Arial" w:eastAsia="Times New Roman" w:hAnsi="Arial" w:cs="Arial"/>
          <w:sz w:val="20"/>
          <w:szCs w:val="20"/>
          <w:lang w:val="uk-UA" w:eastAsia="ru-RU"/>
        </w:rPr>
      </w:pPr>
      <w:r w:rsidRPr="006E25A2">
        <w:rPr>
          <w:rFonts w:ascii="Arial" w:eastAsia="Times New Roman" w:hAnsi="Arial" w:cs="Arial"/>
          <w:b/>
          <w:i/>
          <w:sz w:val="20"/>
          <w:szCs w:val="20"/>
          <w:lang w:val="uk-UA" w:eastAsia="ru-RU"/>
        </w:rPr>
        <w:t>Шкала оцінювання</w:t>
      </w:r>
      <w:r w:rsidRPr="0001590E">
        <w:rPr>
          <w:rFonts w:ascii="Arial" w:eastAsia="Times New Roman" w:hAnsi="Arial" w:cs="Arial"/>
          <w:sz w:val="20"/>
          <w:szCs w:val="20"/>
          <w:lang w:val="uk-UA" w:eastAsia="ru-RU"/>
        </w:rPr>
        <w:t>:</w:t>
      </w:r>
    </w:p>
    <w:p w:rsidR="006E25A2" w:rsidRPr="0001590E" w:rsidRDefault="006E25A2" w:rsidP="005F2590">
      <w:pPr>
        <w:widowControl w:val="0"/>
        <w:spacing w:after="0" w:line="240" w:lineRule="auto"/>
        <w:rPr>
          <w:rFonts w:ascii="Arial" w:eastAsia="Times New Roman" w:hAnsi="Arial" w:cs="Arial"/>
          <w:sz w:val="20"/>
          <w:szCs w:val="20"/>
          <w:lang w:val="uk-UA" w:eastAsia="ru-RU"/>
        </w:rPr>
      </w:pPr>
    </w:p>
    <w:p w:rsidR="005F2590" w:rsidRPr="0001590E" w:rsidRDefault="005F2590" w:rsidP="005F2590">
      <w:pPr>
        <w:widowControl w:val="0"/>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90-100 балів – відмінно (А);</w:t>
      </w:r>
    </w:p>
    <w:p w:rsidR="005F2590" w:rsidRPr="0001590E" w:rsidRDefault="005F2590" w:rsidP="005F2590">
      <w:pPr>
        <w:widowControl w:val="0"/>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74-89 білів – добре (ВС);</w:t>
      </w:r>
    </w:p>
    <w:p w:rsidR="005F2590" w:rsidRPr="0001590E" w:rsidRDefault="005F2590" w:rsidP="005F2590">
      <w:pPr>
        <w:widowControl w:val="0"/>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60-73 бали – задовільно (</w:t>
      </w:r>
      <w:r w:rsidRPr="0001590E">
        <w:rPr>
          <w:rFonts w:ascii="Arial" w:eastAsia="Times New Roman" w:hAnsi="Arial" w:cs="Arial"/>
          <w:sz w:val="20"/>
          <w:szCs w:val="20"/>
          <w:lang w:val="en-US" w:eastAsia="ru-RU"/>
        </w:rPr>
        <w:t>D</w:t>
      </w:r>
      <w:r w:rsidRPr="0001590E">
        <w:rPr>
          <w:rFonts w:ascii="Arial" w:eastAsia="Times New Roman" w:hAnsi="Arial" w:cs="Arial"/>
          <w:sz w:val="20"/>
          <w:szCs w:val="20"/>
          <w:lang w:val="uk-UA" w:eastAsia="ru-RU"/>
        </w:rPr>
        <w:t>Е);</w:t>
      </w:r>
    </w:p>
    <w:p w:rsidR="005F2590" w:rsidRPr="0001590E" w:rsidRDefault="005F2590" w:rsidP="005F2590">
      <w:pPr>
        <w:widowControl w:val="0"/>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35-59 балів – незадовільно з можливістю повторного складання (</w:t>
      </w:r>
      <w:r w:rsidRPr="0001590E">
        <w:rPr>
          <w:rFonts w:ascii="Arial" w:eastAsia="Times New Roman" w:hAnsi="Arial" w:cs="Arial"/>
          <w:sz w:val="20"/>
          <w:szCs w:val="20"/>
          <w:lang w:val="en-US" w:eastAsia="ru-RU"/>
        </w:rPr>
        <w:t>FX</w:t>
      </w:r>
      <w:r w:rsidRPr="0001590E">
        <w:rPr>
          <w:rFonts w:ascii="Arial" w:eastAsia="Times New Roman" w:hAnsi="Arial" w:cs="Arial"/>
          <w:sz w:val="20"/>
          <w:szCs w:val="20"/>
          <w:lang w:val="uk-UA" w:eastAsia="ru-RU"/>
        </w:rPr>
        <w:t>);</w:t>
      </w:r>
    </w:p>
    <w:p w:rsidR="005F2590" w:rsidRPr="0001590E" w:rsidRDefault="005F2590" w:rsidP="005F2590">
      <w:pPr>
        <w:widowControl w:val="0"/>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0-34 бали – незадовільно з обов’язковим повторним курсом (F).</w:t>
      </w:r>
    </w:p>
    <w:p w:rsidR="00CC6723" w:rsidRDefault="00CC6723" w:rsidP="0001590E">
      <w:pPr>
        <w:widowControl w:val="0"/>
        <w:spacing w:after="0" w:line="240" w:lineRule="auto"/>
        <w:jc w:val="center"/>
        <w:outlineLvl w:val="0"/>
        <w:rPr>
          <w:rFonts w:ascii="Arial" w:eastAsia="Times New Roman" w:hAnsi="Arial" w:cs="Arial"/>
          <w:sz w:val="20"/>
          <w:szCs w:val="20"/>
          <w:lang w:val="uk-UA" w:eastAsia="ru-RU"/>
        </w:rPr>
      </w:pPr>
    </w:p>
    <w:p w:rsidR="006E25A2" w:rsidRDefault="006E25A2" w:rsidP="0001590E">
      <w:pPr>
        <w:widowControl w:val="0"/>
        <w:spacing w:after="0" w:line="240" w:lineRule="auto"/>
        <w:jc w:val="center"/>
        <w:outlineLvl w:val="0"/>
        <w:rPr>
          <w:rFonts w:ascii="Arial" w:eastAsia="Times New Roman" w:hAnsi="Arial" w:cs="Arial"/>
          <w:sz w:val="20"/>
          <w:szCs w:val="20"/>
          <w:lang w:val="uk-UA" w:eastAsia="ru-RU"/>
        </w:rPr>
      </w:pPr>
    </w:p>
    <w:p w:rsidR="00112382" w:rsidRDefault="00112382" w:rsidP="0001590E">
      <w:pPr>
        <w:widowControl w:val="0"/>
        <w:spacing w:after="0" w:line="240" w:lineRule="auto"/>
        <w:jc w:val="center"/>
        <w:outlineLvl w:val="0"/>
        <w:rPr>
          <w:rFonts w:ascii="Arial" w:eastAsia="Times New Roman" w:hAnsi="Arial" w:cs="Arial"/>
          <w:sz w:val="20"/>
          <w:szCs w:val="20"/>
          <w:lang w:val="uk-UA" w:eastAsia="ru-RU"/>
        </w:rPr>
      </w:pPr>
    </w:p>
    <w:p w:rsidR="00112382" w:rsidRDefault="00112382" w:rsidP="0001590E">
      <w:pPr>
        <w:widowControl w:val="0"/>
        <w:spacing w:after="0" w:line="240" w:lineRule="auto"/>
        <w:jc w:val="center"/>
        <w:outlineLvl w:val="0"/>
        <w:rPr>
          <w:rFonts w:ascii="Arial" w:eastAsia="Times New Roman" w:hAnsi="Arial" w:cs="Arial"/>
          <w:sz w:val="20"/>
          <w:szCs w:val="20"/>
          <w:lang w:val="uk-UA" w:eastAsia="ru-RU"/>
        </w:rPr>
      </w:pPr>
    </w:p>
    <w:p w:rsidR="00112382" w:rsidRDefault="00112382" w:rsidP="0001590E">
      <w:pPr>
        <w:widowControl w:val="0"/>
        <w:spacing w:after="0" w:line="240" w:lineRule="auto"/>
        <w:jc w:val="center"/>
        <w:outlineLvl w:val="0"/>
        <w:rPr>
          <w:rFonts w:ascii="Arial" w:eastAsia="Times New Roman" w:hAnsi="Arial" w:cs="Arial"/>
          <w:sz w:val="20"/>
          <w:szCs w:val="20"/>
          <w:lang w:val="uk-UA" w:eastAsia="ru-RU"/>
        </w:rPr>
      </w:pPr>
    </w:p>
    <w:p w:rsidR="00112382" w:rsidRDefault="00112382" w:rsidP="0001590E">
      <w:pPr>
        <w:widowControl w:val="0"/>
        <w:spacing w:after="0" w:line="240" w:lineRule="auto"/>
        <w:jc w:val="center"/>
        <w:outlineLvl w:val="0"/>
        <w:rPr>
          <w:rFonts w:ascii="Arial" w:eastAsia="Times New Roman" w:hAnsi="Arial" w:cs="Arial"/>
          <w:sz w:val="20"/>
          <w:szCs w:val="20"/>
          <w:lang w:val="uk-UA" w:eastAsia="ru-RU"/>
        </w:rPr>
      </w:pPr>
    </w:p>
    <w:p w:rsidR="006E25A2" w:rsidRDefault="006E25A2" w:rsidP="0001590E">
      <w:pPr>
        <w:widowControl w:val="0"/>
        <w:spacing w:after="0" w:line="240" w:lineRule="auto"/>
        <w:jc w:val="center"/>
        <w:outlineLvl w:val="0"/>
        <w:rPr>
          <w:rFonts w:ascii="Arial" w:eastAsia="Times New Roman" w:hAnsi="Arial" w:cs="Arial"/>
          <w:sz w:val="20"/>
          <w:szCs w:val="20"/>
          <w:lang w:val="uk-UA" w:eastAsia="ru-RU"/>
        </w:rPr>
      </w:pPr>
    </w:p>
    <w:p w:rsidR="008801EE" w:rsidRPr="005F2590" w:rsidRDefault="006E25A2" w:rsidP="0001590E">
      <w:pPr>
        <w:widowControl w:val="0"/>
        <w:spacing w:after="0" w:line="240" w:lineRule="auto"/>
        <w:jc w:val="center"/>
        <w:rPr>
          <w:rFonts w:ascii="Arial" w:eastAsia="Times New Roman" w:hAnsi="Arial" w:cs="Arial"/>
          <w:b/>
          <w:sz w:val="20"/>
          <w:szCs w:val="20"/>
          <w:lang w:val="uk-UA" w:eastAsia="ru-RU"/>
        </w:rPr>
      </w:pPr>
      <w:r w:rsidRPr="005F2590">
        <w:rPr>
          <w:rFonts w:ascii="Arial" w:eastAsia="Times New Roman" w:hAnsi="Arial" w:cs="Arial"/>
          <w:b/>
          <w:sz w:val="20"/>
          <w:szCs w:val="20"/>
          <w:lang w:val="uk-UA" w:eastAsia="ru-RU"/>
        </w:rPr>
        <w:lastRenderedPageBreak/>
        <w:t>ТЕМАТИКА СЕМІНАРСЬКИХ ЗАНЯТЬ</w:t>
      </w:r>
    </w:p>
    <w:p w:rsidR="005F2590" w:rsidRDefault="005F2590" w:rsidP="0001590E">
      <w:pPr>
        <w:widowControl w:val="0"/>
        <w:spacing w:after="0" w:line="240" w:lineRule="auto"/>
        <w:jc w:val="center"/>
        <w:rPr>
          <w:rFonts w:ascii="Arial" w:eastAsia="Times New Roman" w:hAnsi="Arial" w:cs="Arial"/>
          <w:i/>
          <w:sz w:val="20"/>
          <w:szCs w:val="20"/>
          <w:lang w:val="uk-UA" w:eastAsia="ru-RU"/>
        </w:rPr>
      </w:pPr>
    </w:p>
    <w:p w:rsidR="005F2590" w:rsidRPr="006E25A2" w:rsidRDefault="005F2590" w:rsidP="00AF03BE">
      <w:pPr>
        <w:pStyle w:val="ac"/>
        <w:widowControl w:val="0"/>
        <w:numPr>
          <w:ilvl w:val="0"/>
          <w:numId w:val="97"/>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Роль художньої праці у всебічному розвитку дитини дошкільного віку</w:t>
      </w:r>
      <w:r w:rsidR="006E25A2">
        <w:rPr>
          <w:rFonts w:ascii="Arial" w:eastAsia="Times New Roman" w:hAnsi="Arial" w:cs="Arial"/>
          <w:sz w:val="20"/>
          <w:szCs w:val="20"/>
          <w:lang w:val="uk-UA"/>
        </w:rPr>
        <w:t>.</w:t>
      </w:r>
      <w:r w:rsidRPr="006E25A2">
        <w:rPr>
          <w:rFonts w:ascii="Arial" w:eastAsia="Times New Roman" w:hAnsi="Arial" w:cs="Arial"/>
          <w:sz w:val="20"/>
          <w:szCs w:val="20"/>
          <w:lang w:val="uk-UA"/>
        </w:rPr>
        <w:t xml:space="preserve"> </w:t>
      </w:r>
    </w:p>
    <w:p w:rsidR="005F2590" w:rsidRPr="006E25A2" w:rsidRDefault="005F2590" w:rsidP="00AF03BE">
      <w:pPr>
        <w:pStyle w:val="ac"/>
        <w:widowControl w:val="0"/>
        <w:numPr>
          <w:ilvl w:val="0"/>
          <w:numId w:val="97"/>
        </w:numPr>
        <w:spacing w:after="0" w:line="240" w:lineRule="auto"/>
        <w:jc w:val="both"/>
        <w:rPr>
          <w:rFonts w:ascii="Arial" w:eastAsia="Times New Roman" w:hAnsi="Arial" w:cs="Arial"/>
          <w:sz w:val="20"/>
          <w:szCs w:val="20"/>
          <w:lang w:val="uk-UA"/>
        </w:rPr>
      </w:pPr>
      <w:proofErr w:type="spellStart"/>
      <w:r w:rsidRPr="006E25A2">
        <w:rPr>
          <w:rFonts w:ascii="Arial" w:eastAsia="Times New Roman" w:hAnsi="Arial" w:cs="Arial"/>
          <w:sz w:val="20"/>
          <w:szCs w:val="20"/>
          <w:lang w:val="uk-UA"/>
        </w:rPr>
        <w:t>Історико-теоретичні</w:t>
      </w:r>
      <w:proofErr w:type="spellEnd"/>
      <w:r w:rsidRPr="006E25A2">
        <w:rPr>
          <w:rFonts w:ascii="Arial" w:eastAsia="Times New Roman" w:hAnsi="Arial" w:cs="Arial"/>
          <w:sz w:val="20"/>
          <w:szCs w:val="20"/>
          <w:lang w:val="uk-UA"/>
        </w:rPr>
        <w:t xml:space="preserve"> основи художньої ручної праці</w:t>
      </w:r>
      <w:r w:rsidR="006E25A2">
        <w:rPr>
          <w:rFonts w:ascii="Arial" w:eastAsia="Times New Roman" w:hAnsi="Arial" w:cs="Arial"/>
          <w:sz w:val="20"/>
          <w:szCs w:val="20"/>
          <w:lang w:val="uk-UA"/>
        </w:rPr>
        <w:t>.</w:t>
      </w:r>
      <w:r w:rsidRPr="006E25A2">
        <w:rPr>
          <w:rFonts w:ascii="Arial" w:eastAsia="Times New Roman" w:hAnsi="Arial" w:cs="Arial"/>
          <w:sz w:val="20"/>
          <w:szCs w:val="20"/>
          <w:lang w:val="uk-UA"/>
        </w:rPr>
        <w:t xml:space="preserve"> </w:t>
      </w:r>
    </w:p>
    <w:p w:rsidR="005F2590" w:rsidRPr="006E25A2" w:rsidRDefault="005F2590" w:rsidP="00AF03BE">
      <w:pPr>
        <w:pStyle w:val="ac"/>
        <w:widowControl w:val="0"/>
        <w:numPr>
          <w:ilvl w:val="0"/>
          <w:numId w:val="97"/>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Психолого-педагогічні основи </w:t>
      </w:r>
      <w:proofErr w:type="spellStart"/>
      <w:r w:rsidRPr="006E25A2">
        <w:rPr>
          <w:rFonts w:ascii="Arial" w:eastAsia="Times New Roman" w:hAnsi="Arial" w:cs="Arial"/>
          <w:sz w:val="20"/>
          <w:szCs w:val="20"/>
          <w:lang w:val="uk-UA"/>
        </w:rPr>
        <w:t>художньо-конструювальної</w:t>
      </w:r>
      <w:proofErr w:type="spellEnd"/>
      <w:r w:rsidRPr="006E25A2">
        <w:rPr>
          <w:rFonts w:ascii="Arial" w:eastAsia="Times New Roman" w:hAnsi="Arial" w:cs="Arial"/>
          <w:sz w:val="20"/>
          <w:szCs w:val="20"/>
          <w:lang w:val="uk-UA"/>
        </w:rPr>
        <w:t xml:space="preserve"> діяльності дітей дошкільного віку</w:t>
      </w:r>
      <w:r w:rsidR="006E25A2">
        <w:rPr>
          <w:rFonts w:ascii="Arial" w:eastAsia="Times New Roman" w:hAnsi="Arial" w:cs="Arial"/>
          <w:sz w:val="20"/>
          <w:szCs w:val="20"/>
          <w:lang w:val="uk-UA"/>
        </w:rPr>
        <w:t>.</w:t>
      </w:r>
      <w:r w:rsidRPr="006E25A2">
        <w:rPr>
          <w:rFonts w:ascii="Arial" w:eastAsia="Times New Roman" w:hAnsi="Arial" w:cs="Arial"/>
          <w:sz w:val="20"/>
          <w:szCs w:val="20"/>
          <w:lang w:val="uk-UA"/>
        </w:rPr>
        <w:t xml:space="preserve"> </w:t>
      </w:r>
    </w:p>
    <w:p w:rsidR="005F2590" w:rsidRPr="006E25A2" w:rsidRDefault="005F2590" w:rsidP="00AF03BE">
      <w:pPr>
        <w:pStyle w:val="ac"/>
        <w:widowControl w:val="0"/>
        <w:numPr>
          <w:ilvl w:val="0"/>
          <w:numId w:val="97"/>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Дизайн. Дитячий дизайн: види та сутність</w:t>
      </w:r>
      <w:r w:rsidR="006E25A2">
        <w:rPr>
          <w:rFonts w:ascii="Arial" w:eastAsia="Times New Roman" w:hAnsi="Arial" w:cs="Arial"/>
          <w:sz w:val="20"/>
          <w:szCs w:val="20"/>
          <w:lang w:val="uk-UA"/>
        </w:rPr>
        <w:t>.</w:t>
      </w:r>
      <w:r w:rsidRPr="006E25A2">
        <w:rPr>
          <w:rFonts w:ascii="Arial" w:eastAsia="Times New Roman" w:hAnsi="Arial" w:cs="Arial"/>
          <w:sz w:val="20"/>
          <w:szCs w:val="20"/>
          <w:lang w:val="uk-UA"/>
        </w:rPr>
        <w:t xml:space="preserve"> </w:t>
      </w:r>
    </w:p>
    <w:p w:rsidR="005F2590" w:rsidRPr="006E25A2" w:rsidRDefault="005F2590" w:rsidP="00AF03BE">
      <w:pPr>
        <w:pStyle w:val="ac"/>
        <w:widowControl w:val="0"/>
        <w:numPr>
          <w:ilvl w:val="0"/>
          <w:numId w:val="97"/>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Дидактичні основи роботи з дітьми у галузі художньої праці та художнього конструювання (дизайну)</w:t>
      </w:r>
      <w:r w:rsidR="006E25A2">
        <w:rPr>
          <w:rFonts w:ascii="Arial" w:eastAsia="Times New Roman" w:hAnsi="Arial" w:cs="Arial"/>
          <w:sz w:val="20"/>
          <w:szCs w:val="20"/>
          <w:lang w:val="uk-UA"/>
        </w:rPr>
        <w:t>.</w:t>
      </w:r>
      <w:r w:rsidRPr="006E25A2">
        <w:rPr>
          <w:rFonts w:ascii="Arial" w:eastAsia="Times New Roman" w:hAnsi="Arial" w:cs="Arial"/>
          <w:sz w:val="20"/>
          <w:szCs w:val="20"/>
          <w:lang w:val="uk-UA"/>
        </w:rPr>
        <w:t xml:space="preserve"> </w:t>
      </w:r>
    </w:p>
    <w:p w:rsidR="005F2590" w:rsidRPr="006E25A2" w:rsidRDefault="005F2590" w:rsidP="00AF03BE">
      <w:pPr>
        <w:pStyle w:val="ac"/>
        <w:widowControl w:val="0"/>
        <w:numPr>
          <w:ilvl w:val="0"/>
          <w:numId w:val="97"/>
        </w:numPr>
        <w:spacing w:after="0" w:line="240" w:lineRule="auto"/>
        <w:jc w:val="both"/>
        <w:rPr>
          <w:rFonts w:ascii="Arial" w:eastAsia="Times New Roman" w:hAnsi="Arial" w:cs="Arial"/>
          <w:i/>
          <w:sz w:val="20"/>
          <w:szCs w:val="20"/>
          <w:lang w:val="uk-UA" w:eastAsia="ru-RU"/>
        </w:rPr>
      </w:pPr>
      <w:r w:rsidRPr="006E25A2">
        <w:rPr>
          <w:rFonts w:ascii="Arial" w:eastAsia="Times New Roman" w:hAnsi="Arial" w:cs="Arial"/>
          <w:sz w:val="20"/>
          <w:szCs w:val="20"/>
          <w:lang w:val="uk-UA"/>
        </w:rPr>
        <w:t>Організаційні засади проведення роботи з художньої праці та дитячого дизайну у дошкільному навчальному закладі</w:t>
      </w:r>
      <w:r w:rsidR="006E25A2">
        <w:rPr>
          <w:rFonts w:ascii="Arial" w:eastAsia="Times New Roman" w:hAnsi="Arial" w:cs="Arial"/>
          <w:sz w:val="20"/>
          <w:szCs w:val="20"/>
          <w:lang w:val="uk-UA"/>
        </w:rPr>
        <w:t>.</w:t>
      </w:r>
    </w:p>
    <w:p w:rsidR="005F2590" w:rsidRDefault="005F2590" w:rsidP="0001590E">
      <w:pPr>
        <w:widowControl w:val="0"/>
        <w:spacing w:after="0" w:line="240" w:lineRule="auto"/>
        <w:jc w:val="center"/>
        <w:rPr>
          <w:rFonts w:ascii="Arial" w:eastAsia="Times New Roman" w:hAnsi="Arial" w:cs="Arial"/>
          <w:i/>
          <w:sz w:val="20"/>
          <w:szCs w:val="20"/>
          <w:lang w:val="uk-UA" w:eastAsia="ru-RU"/>
        </w:rPr>
      </w:pPr>
    </w:p>
    <w:p w:rsidR="006E25A2" w:rsidRDefault="006E25A2" w:rsidP="0001590E">
      <w:pPr>
        <w:widowControl w:val="0"/>
        <w:spacing w:after="0" w:line="240" w:lineRule="auto"/>
        <w:jc w:val="center"/>
        <w:rPr>
          <w:rFonts w:ascii="Arial" w:eastAsia="Times New Roman" w:hAnsi="Arial" w:cs="Arial"/>
          <w:i/>
          <w:sz w:val="20"/>
          <w:szCs w:val="20"/>
          <w:lang w:val="uk-UA" w:eastAsia="ru-RU"/>
        </w:rPr>
      </w:pPr>
    </w:p>
    <w:p w:rsidR="006E25A2" w:rsidRDefault="006E25A2" w:rsidP="0001590E">
      <w:pPr>
        <w:widowControl w:val="0"/>
        <w:spacing w:after="0" w:line="240" w:lineRule="auto"/>
        <w:jc w:val="center"/>
        <w:rPr>
          <w:rFonts w:ascii="Arial" w:eastAsia="Times New Roman" w:hAnsi="Arial" w:cs="Arial"/>
          <w:i/>
          <w:sz w:val="20"/>
          <w:szCs w:val="20"/>
          <w:lang w:val="uk-UA" w:eastAsia="ru-RU"/>
        </w:rPr>
      </w:pPr>
    </w:p>
    <w:p w:rsidR="005F2590" w:rsidRPr="006E25A2" w:rsidRDefault="006E25A2" w:rsidP="0001590E">
      <w:pPr>
        <w:widowControl w:val="0"/>
        <w:spacing w:after="0" w:line="240" w:lineRule="auto"/>
        <w:jc w:val="center"/>
        <w:rPr>
          <w:rFonts w:ascii="Arial" w:eastAsia="Times New Roman" w:hAnsi="Arial" w:cs="Arial"/>
          <w:b/>
          <w:sz w:val="20"/>
          <w:szCs w:val="20"/>
          <w:lang w:val="uk-UA" w:eastAsia="ru-RU"/>
        </w:rPr>
      </w:pPr>
      <w:r w:rsidRPr="006E25A2">
        <w:rPr>
          <w:rFonts w:ascii="Arial" w:eastAsia="Times New Roman" w:hAnsi="Arial" w:cs="Arial"/>
          <w:b/>
          <w:sz w:val="20"/>
          <w:szCs w:val="20"/>
          <w:lang w:val="uk-UA" w:eastAsia="ru-RU"/>
        </w:rPr>
        <w:t>ТЕМАТИКА ЛАБОРАТОРНИХ ЗАНЯТЬ</w:t>
      </w:r>
    </w:p>
    <w:p w:rsidR="006E25A2" w:rsidRDefault="006E25A2" w:rsidP="0001590E">
      <w:pPr>
        <w:widowControl w:val="0"/>
        <w:spacing w:after="0" w:line="240" w:lineRule="auto"/>
        <w:jc w:val="center"/>
        <w:rPr>
          <w:rFonts w:ascii="Arial" w:eastAsia="Times New Roman" w:hAnsi="Arial" w:cs="Arial"/>
          <w:i/>
          <w:sz w:val="20"/>
          <w:szCs w:val="20"/>
          <w:lang w:val="uk-UA" w:eastAsia="ru-RU"/>
        </w:rPr>
      </w:pP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папером. </w:t>
      </w:r>
      <w:proofErr w:type="spellStart"/>
      <w:r w:rsidRPr="006E25A2">
        <w:rPr>
          <w:rFonts w:ascii="Arial" w:eastAsia="Times New Roman" w:hAnsi="Arial" w:cs="Arial"/>
          <w:sz w:val="20"/>
          <w:szCs w:val="20"/>
          <w:lang w:val="uk-UA"/>
        </w:rPr>
        <w:t>Оригамі</w:t>
      </w:r>
      <w:proofErr w:type="spellEnd"/>
      <w:r w:rsidRPr="006E25A2">
        <w:rPr>
          <w:rFonts w:ascii="Arial" w:eastAsia="Times New Roman" w:hAnsi="Arial" w:cs="Arial"/>
          <w:sz w:val="20"/>
          <w:szCs w:val="20"/>
          <w:lang w:val="uk-UA"/>
        </w:rPr>
        <w:t xml:space="preserve">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папером. </w:t>
      </w:r>
      <w:proofErr w:type="spellStart"/>
      <w:r w:rsidRPr="006E25A2">
        <w:rPr>
          <w:rFonts w:ascii="Arial" w:eastAsia="Times New Roman" w:hAnsi="Arial" w:cs="Arial"/>
          <w:sz w:val="20"/>
          <w:szCs w:val="20"/>
          <w:lang w:val="uk-UA"/>
        </w:rPr>
        <w:t>Квілінг</w:t>
      </w:r>
      <w:proofErr w:type="spellEnd"/>
      <w:r w:rsidRPr="006E25A2">
        <w:rPr>
          <w:rFonts w:ascii="Arial" w:eastAsia="Times New Roman" w:hAnsi="Arial" w:cs="Arial"/>
          <w:sz w:val="20"/>
          <w:szCs w:val="20"/>
          <w:lang w:val="uk-UA"/>
        </w:rPr>
        <w:t xml:space="preserve">.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папером. Паперопластика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папером. Витинанка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Робота з тканиною. Ручні основні шви</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Робота з тканиною. Ручні оздоблювальні шви. Пришивання ґудзиків</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тканиною. Шиття. Робота з викройкою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Вишивка. Українські техніки вишивки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Українська лялька-мотанка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із солоним тістом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пап’є-маше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Флористика .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Робота з викидним матеріалом </w:t>
      </w:r>
    </w:p>
    <w:p w:rsidR="006E25A2" w:rsidRPr="006E25A2" w:rsidRDefault="006E25A2" w:rsidP="00AF03BE">
      <w:pPr>
        <w:pStyle w:val="ac"/>
        <w:widowControl w:val="0"/>
        <w:numPr>
          <w:ilvl w:val="0"/>
          <w:numId w:val="98"/>
        </w:numPr>
        <w:spacing w:after="0" w:line="240" w:lineRule="auto"/>
        <w:jc w:val="both"/>
        <w:rPr>
          <w:rFonts w:ascii="Arial" w:eastAsia="Times New Roman" w:hAnsi="Arial" w:cs="Arial"/>
          <w:sz w:val="20"/>
          <w:szCs w:val="20"/>
          <w:lang w:val="uk-UA"/>
        </w:rPr>
      </w:pPr>
      <w:r w:rsidRPr="006E25A2">
        <w:rPr>
          <w:rFonts w:ascii="Arial" w:eastAsia="Times New Roman" w:hAnsi="Arial" w:cs="Arial"/>
          <w:sz w:val="20"/>
          <w:szCs w:val="20"/>
          <w:lang w:val="uk-UA"/>
        </w:rPr>
        <w:t xml:space="preserve">Колективна робота над панно. Колаж </w:t>
      </w:r>
    </w:p>
    <w:p w:rsidR="005F2590" w:rsidRPr="0001590E" w:rsidRDefault="005F2590" w:rsidP="006E25A2">
      <w:pPr>
        <w:widowControl w:val="0"/>
        <w:spacing w:after="0" w:line="240" w:lineRule="auto"/>
        <w:rPr>
          <w:rFonts w:ascii="Arial" w:eastAsia="Times New Roman" w:hAnsi="Arial" w:cs="Arial"/>
          <w:i/>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8801EE" w:rsidRDefault="008801EE" w:rsidP="0001590E">
      <w:pPr>
        <w:widowControl w:val="0"/>
        <w:spacing w:after="0" w:line="240" w:lineRule="auto"/>
        <w:jc w:val="both"/>
        <w:rPr>
          <w:rFonts w:ascii="Arial" w:eastAsia="Times New Roman" w:hAnsi="Arial" w:cs="Arial"/>
          <w:sz w:val="20"/>
          <w:szCs w:val="20"/>
          <w:lang w:val="uk-UA" w:eastAsia="ru-RU"/>
        </w:rPr>
      </w:pPr>
    </w:p>
    <w:p w:rsidR="006E25A2" w:rsidRDefault="006E25A2" w:rsidP="0001590E">
      <w:pPr>
        <w:widowControl w:val="0"/>
        <w:spacing w:after="0" w:line="240" w:lineRule="auto"/>
        <w:jc w:val="both"/>
        <w:rPr>
          <w:rFonts w:ascii="Arial" w:eastAsia="Times New Roman" w:hAnsi="Arial" w:cs="Arial"/>
          <w:sz w:val="20"/>
          <w:szCs w:val="20"/>
          <w:lang w:val="uk-UA" w:eastAsia="ru-RU"/>
        </w:rPr>
      </w:pPr>
    </w:p>
    <w:p w:rsidR="00112382" w:rsidRDefault="00112382" w:rsidP="0001590E">
      <w:pPr>
        <w:widowControl w:val="0"/>
        <w:spacing w:after="0" w:line="240" w:lineRule="auto"/>
        <w:jc w:val="both"/>
        <w:rPr>
          <w:rFonts w:ascii="Arial" w:eastAsia="Times New Roman" w:hAnsi="Arial" w:cs="Arial"/>
          <w:sz w:val="20"/>
          <w:szCs w:val="20"/>
          <w:lang w:val="uk-UA" w:eastAsia="ru-RU"/>
        </w:rPr>
      </w:pPr>
    </w:p>
    <w:p w:rsidR="00112382" w:rsidRDefault="00112382" w:rsidP="0001590E">
      <w:pPr>
        <w:widowControl w:val="0"/>
        <w:spacing w:after="0" w:line="240" w:lineRule="auto"/>
        <w:jc w:val="both"/>
        <w:rPr>
          <w:rFonts w:ascii="Arial" w:eastAsia="Times New Roman" w:hAnsi="Arial" w:cs="Arial"/>
          <w:sz w:val="20"/>
          <w:szCs w:val="20"/>
          <w:lang w:val="uk-UA" w:eastAsia="ru-RU"/>
        </w:rPr>
      </w:pPr>
    </w:p>
    <w:p w:rsidR="00112382" w:rsidRDefault="00112382" w:rsidP="0001590E">
      <w:pPr>
        <w:widowControl w:val="0"/>
        <w:spacing w:after="0" w:line="240" w:lineRule="auto"/>
        <w:jc w:val="both"/>
        <w:rPr>
          <w:rFonts w:ascii="Arial" w:eastAsia="Times New Roman" w:hAnsi="Arial" w:cs="Arial"/>
          <w:sz w:val="20"/>
          <w:szCs w:val="20"/>
          <w:lang w:val="uk-UA" w:eastAsia="ru-RU"/>
        </w:rPr>
      </w:pPr>
    </w:p>
    <w:p w:rsidR="00112382" w:rsidRDefault="00112382" w:rsidP="0001590E">
      <w:pPr>
        <w:widowControl w:val="0"/>
        <w:spacing w:after="0" w:line="240" w:lineRule="auto"/>
        <w:jc w:val="both"/>
        <w:rPr>
          <w:rFonts w:ascii="Arial" w:eastAsia="Times New Roman" w:hAnsi="Arial" w:cs="Arial"/>
          <w:sz w:val="20"/>
          <w:szCs w:val="20"/>
          <w:lang w:val="uk-UA" w:eastAsia="ru-RU"/>
        </w:rPr>
      </w:pPr>
    </w:p>
    <w:p w:rsidR="006E25A2" w:rsidRDefault="006E25A2" w:rsidP="0001590E">
      <w:pPr>
        <w:widowControl w:val="0"/>
        <w:spacing w:after="0" w:line="240" w:lineRule="auto"/>
        <w:jc w:val="both"/>
        <w:rPr>
          <w:rFonts w:ascii="Arial" w:eastAsia="Times New Roman" w:hAnsi="Arial" w:cs="Arial"/>
          <w:sz w:val="20"/>
          <w:szCs w:val="20"/>
          <w:lang w:val="uk-UA" w:eastAsia="ru-RU"/>
        </w:rPr>
      </w:pPr>
    </w:p>
    <w:p w:rsidR="00054949"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lastRenderedPageBreak/>
        <w:t>МЕТОДИ НАВЧАННЯ</w:t>
      </w:r>
    </w:p>
    <w:p w:rsidR="005F2590" w:rsidRPr="005F2590" w:rsidRDefault="005F2590"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9E68DF">
      <w:pPr>
        <w:widowControl w:val="0"/>
        <w:numPr>
          <w:ilvl w:val="0"/>
          <w:numId w:val="12"/>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лекції</w:t>
      </w:r>
    </w:p>
    <w:p w:rsidR="00054949" w:rsidRPr="0001590E" w:rsidRDefault="00054949" w:rsidP="009E68DF">
      <w:pPr>
        <w:widowControl w:val="0"/>
        <w:numPr>
          <w:ilvl w:val="0"/>
          <w:numId w:val="12"/>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виконання творчих практичних робіт; </w:t>
      </w:r>
    </w:p>
    <w:p w:rsidR="00054949" w:rsidRPr="0001590E" w:rsidRDefault="00054949" w:rsidP="009E68DF">
      <w:pPr>
        <w:widowControl w:val="0"/>
        <w:numPr>
          <w:ilvl w:val="0"/>
          <w:numId w:val="12"/>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аналіз наукової літератури;</w:t>
      </w:r>
    </w:p>
    <w:p w:rsidR="00054949" w:rsidRPr="0001590E" w:rsidRDefault="00054949" w:rsidP="009E68DF">
      <w:pPr>
        <w:widowControl w:val="0"/>
        <w:numPr>
          <w:ilvl w:val="0"/>
          <w:numId w:val="12"/>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доповіді;</w:t>
      </w:r>
    </w:p>
    <w:p w:rsidR="00054949" w:rsidRPr="0001590E" w:rsidRDefault="00054949" w:rsidP="009E68DF">
      <w:pPr>
        <w:widowControl w:val="0"/>
        <w:numPr>
          <w:ilvl w:val="0"/>
          <w:numId w:val="12"/>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складання дизайн-проекту;</w:t>
      </w:r>
    </w:p>
    <w:p w:rsidR="00054949" w:rsidRPr="0001590E" w:rsidRDefault="00054949" w:rsidP="009E68DF">
      <w:pPr>
        <w:widowControl w:val="0"/>
        <w:numPr>
          <w:ilvl w:val="0"/>
          <w:numId w:val="12"/>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захист дизайн-проекту.</w:t>
      </w:r>
    </w:p>
    <w:p w:rsidR="00F65487" w:rsidRPr="005F2590" w:rsidRDefault="00F65487" w:rsidP="0001590E">
      <w:pPr>
        <w:widowControl w:val="0"/>
        <w:spacing w:after="0" w:line="240" w:lineRule="auto"/>
        <w:jc w:val="center"/>
        <w:rPr>
          <w:rFonts w:ascii="Arial" w:eastAsia="Times New Roman" w:hAnsi="Arial" w:cs="Arial"/>
          <w:sz w:val="20"/>
          <w:szCs w:val="20"/>
          <w:lang w:val="uk-UA" w:eastAsia="ru-RU"/>
        </w:rPr>
      </w:pPr>
    </w:p>
    <w:p w:rsidR="005F2590" w:rsidRPr="005F2590" w:rsidRDefault="005F2590" w:rsidP="0001590E">
      <w:pPr>
        <w:widowControl w:val="0"/>
        <w:spacing w:after="0" w:line="240" w:lineRule="auto"/>
        <w:jc w:val="center"/>
        <w:rPr>
          <w:rFonts w:ascii="Arial" w:eastAsia="Times New Roman" w:hAnsi="Arial" w:cs="Arial"/>
          <w:sz w:val="20"/>
          <w:szCs w:val="20"/>
          <w:lang w:val="uk-UA" w:eastAsia="ru-RU"/>
        </w:rPr>
      </w:pPr>
    </w:p>
    <w:p w:rsidR="005F2590" w:rsidRPr="005F2590" w:rsidRDefault="005F2590" w:rsidP="0001590E">
      <w:pPr>
        <w:widowControl w:val="0"/>
        <w:spacing w:after="0" w:line="240" w:lineRule="auto"/>
        <w:jc w:val="center"/>
        <w:rPr>
          <w:rFonts w:ascii="Arial" w:eastAsia="Times New Roman" w:hAnsi="Arial" w:cs="Arial"/>
          <w:sz w:val="20"/>
          <w:szCs w:val="20"/>
          <w:lang w:val="uk-UA" w:eastAsia="ru-RU"/>
        </w:rPr>
      </w:pPr>
    </w:p>
    <w:p w:rsidR="005F2590" w:rsidRPr="005F2590" w:rsidRDefault="005F2590" w:rsidP="0001590E">
      <w:pPr>
        <w:widowControl w:val="0"/>
        <w:spacing w:after="0" w:line="240" w:lineRule="auto"/>
        <w:jc w:val="center"/>
        <w:rPr>
          <w:rFonts w:ascii="Arial" w:eastAsia="Times New Roman" w:hAnsi="Arial" w:cs="Arial"/>
          <w:sz w:val="20"/>
          <w:szCs w:val="20"/>
          <w:lang w:val="uk-UA" w:eastAsia="ru-RU"/>
        </w:rPr>
      </w:pPr>
    </w:p>
    <w:p w:rsidR="00054949" w:rsidRPr="00112382" w:rsidRDefault="00112382" w:rsidP="0001590E">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sz w:val="20"/>
          <w:szCs w:val="20"/>
          <w:lang w:val="uk-UA" w:eastAsia="ru-RU"/>
        </w:rPr>
        <w:t>МЕТОДИ</w:t>
      </w:r>
      <w:r w:rsidRPr="00112382">
        <w:rPr>
          <w:rFonts w:ascii="Arial" w:eastAsia="Times New Roman" w:hAnsi="Arial" w:cs="Arial"/>
          <w:b/>
          <w:lang w:val="uk-UA" w:eastAsia="ru-RU"/>
        </w:rPr>
        <w:t xml:space="preserve"> </w:t>
      </w:r>
      <w:r w:rsidRPr="00112382">
        <w:rPr>
          <w:rFonts w:ascii="Arial" w:eastAsia="Times New Roman" w:hAnsi="Arial" w:cs="Arial"/>
          <w:b/>
          <w:sz w:val="20"/>
          <w:szCs w:val="20"/>
          <w:lang w:val="uk-UA" w:eastAsia="ru-RU"/>
        </w:rPr>
        <w:t>КОНТРОЛЮ</w:t>
      </w:r>
    </w:p>
    <w:p w:rsidR="005F2590" w:rsidRPr="005F2590" w:rsidRDefault="005F2590"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9E68DF">
      <w:pPr>
        <w:widowControl w:val="0"/>
        <w:numPr>
          <w:ilvl w:val="0"/>
          <w:numId w:val="11"/>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поточне опитування;</w:t>
      </w:r>
    </w:p>
    <w:p w:rsidR="00054949" w:rsidRPr="0001590E" w:rsidRDefault="00054949" w:rsidP="009E68DF">
      <w:pPr>
        <w:widowControl w:val="0"/>
        <w:numPr>
          <w:ilvl w:val="0"/>
          <w:numId w:val="11"/>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виконання творчих робіт;</w:t>
      </w:r>
    </w:p>
    <w:p w:rsidR="00054949" w:rsidRPr="0001590E" w:rsidRDefault="00054949" w:rsidP="009E68DF">
      <w:pPr>
        <w:widowControl w:val="0"/>
        <w:numPr>
          <w:ilvl w:val="0"/>
          <w:numId w:val="11"/>
        </w:numPr>
        <w:spacing w:after="0" w:line="240" w:lineRule="auto"/>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аналіз складених технологічних карток;</w:t>
      </w:r>
    </w:p>
    <w:p w:rsidR="00054949" w:rsidRPr="0001590E" w:rsidRDefault="00054949" w:rsidP="009E68DF">
      <w:pPr>
        <w:widowControl w:val="0"/>
        <w:numPr>
          <w:ilvl w:val="0"/>
          <w:numId w:val="11"/>
        </w:numPr>
        <w:spacing w:after="0" w:line="240" w:lineRule="auto"/>
        <w:rPr>
          <w:rFonts w:ascii="Arial" w:eastAsia="Times New Roman" w:hAnsi="Arial" w:cs="Arial"/>
          <w:b/>
          <w:sz w:val="20"/>
          <w:szCs w:val="20"/>
          <w:lang w:val="uk-UA" w:eastAsia="ru-RU"/>
        </w:rPr>
      </w:pPr>
      <w:r w:rsidRPr="0001590E">
        <w:rPr>
          <w:rFonts w:ascii="Arial" w:eastAsia="Times New Roman" w:hAnsi="Arial" w:cs="Arial"/>
          <w:sz w:val="20"/>
          <w:szCs w:val="20"/>
          <w:lang w:val="uk-UA" w:eastAsia="ru-RU"/>
        </w:rPr>
        <w:t>аналіз розробленого сценарію заняття з художньої праці у ДНЗ з включенням інформації для дошкільників із основ дизайну;</w:t>
      </w:r>
    </w:p>
    <w:p w:rsidR="00054949" w:rsidRPr="0001590E" w:rsidRDefault="00054949" w:rsidP="009E68DF">
      <w:pPr>
        <w:widowControl w:val="0"/>
        <w:numPr>
          <w:ilvl w:val="0"/>
          <w:numId w:val="11"/>
        </w:numPr>
        <w:spacing w:after="0" w:line="240" w:lineRule="auto"/>
        <w:rPr>
          <w:rFonts w:ascii="Arial" w:eastAsia="Times New Roman" w:hAnsi="Arial" w:cs="Arial"/>
          <w:b/>
          <w:sz w:val="20"/>
          <w:szCs w:val="20"/>
          <w:lang w:val="uk-UA" w:eastAsia="ru-RU"/>
        </w:rPr>
      </w:pPr>
      <w:r w:rsidRPr="0001590E">
        <w:rPr>
          <w:rFonts w:ascii="Arial" w:eastAsia="Times New Roman" w:hAnsi="Arial" w:cs="Arial"/>
          <w:sz w:val="20"/>
          <w:szCs w:val="20"/>
          <w:lang w:val="uk-UA" w:eastAsia="ru-RU"/>
        </w:rPr>
        <w:t>письмова доповідь;</w:t>
      </w:r>
    </w:p>
    <w:p w:rsidR="00054949" w:rsidRPr="0001590E" w:rsidRDefault="00054949" w:rsidP="009E68DF">
      <w:pPr>
        <w:widowControl w:val="0"/>
        <w:numPr>
          <w:ilvl w:val="0"/>
          <w:numId w:val="11"/>
        </w:numPr>
        <w:spacing w:after="0" w:line="240" w:lineRule="auto"/>
        <w:rPr>
          <w:rFonts w:ascii="Arial" w:eastAsia="Times New Roman" w:hAnsi="Arial" w:cs="Arial"/>
          <w:b/>
          <w:sz w:val="20"/>
          <w:szCs w:val="20"/>
          <w:lang w:val="uk-UA" w:eastAsia="ru-RU"/>
        </w:rPr>
      </w:pPr>
      <w:r w:rsidRPr="0001590E">
        <w:rPr>
          <w:rFonts w:ascii="Arial" w:eastAsia="Times New Roman" w:hAnsi="Arial" w:cs="Arial"/>
          <w:sz w:val="20"/>
          <w:szCs w:val="20"/>
          <w:lang w:val="uk-UA" w:eastAsia="ru-RU"/>
        </w:rPr>
        <w:t>опитування на заліку.</w:t>
      </w:r>
    </w:p>
    <w:p w:rsidR="00FF5B3F" w:rsidRDefault="00FF5B3F" w:rsidP="0001590E">
      <w:pPr>
        <w:widowControl w:val="0"/>
        <w:shd w:val="clear" w:color="auto" w:fill="FFFFFF"/>
        <w:tabs>
          <w:tab w:val="left" w:pos="6975"/>
        </w:tabs>
        <w:spacing w:after="0" w:line="240" w:lineRule="auto"/>
        <w:rPr>
          <w:rFonts w:ascii="Arial" w:eastAsia="Times New Roman" w:hAnsi="Arial" w:cs="Arial"/>
          <w:b/>
          <w:sz w:val="20"/>
          <w:szCs w:val="20"/>
          <w:lang w:val="uk-UA" w:eastAsia="ru-RU"/>
        </w:rPr>
      </w:pPr>
    </w:p>
    <w:p w:rsidR="00FF5B3F" w:rsidRPr="005F2590" w:rsidRDefault="00FF5B3F" w:rsidP="0001590E">
      <w:pPr>
        <w:widowControl w:val="0"/>
        <w:spacing w:after="0" w:line="240" w:lineRule="auto"/>
        <w:jc w:val="center"/>
        <w:rPr>
          <w:rFonts w:ascii="Arial" w:eastAsia="Times New Roman" w:hAnsi="Arial" w:cs="Arial"/>
          <w:sz w:val="20"/>
          <w:szCs w:val="20"/>
          <w:lang w:val="uk-UA" w:eastAsia="ru-RU"/>
        </w:rPr>
      </w:pPr>
    </w:p>
    <w:p w:rsidR="00D107A8" w:rsidRDefault="00D107A8" w:rsidP="0001590E">
      <w:pPr>
        <w:widowControl w:val="0"/>
        <w:spacing w:after="0" w:line="240" w:lineRule="auto"/>
        <w:jc w:val="center"/>
        <w:rPr>
          <w:rFonts w:ascii="Arial" w:eastAsia="Times New Roman" w:hAnsi="Arial" w:cs="Arial"/>
          <w:sz w:val="20"/>
          <w:szCs w:val="20"/>
          <w:lang w:val="uk-UA" w:eastAsia="ru-RU"/>
        </w:rPr>
      </w:pPr>
    </w:p>
    <w:p w:rsidR="005F2590" w:rsidRPr="005F2590" w:rsidRDefault="005F2590" w:rsidP="0001590E">
      <w:pPr>
        <w:widowControl w:val="0"/>
        <w:spacing w:after="0" w:line="240" w:lineRule="auto"/>
        <w:jc w:val="center"/>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sz w:val="20"/>
          <w:szCs w:val="20"/>
          <w:lang w:val="uk-UA" w:eastAsia="ru-RU"/>
        </w:rPr>
      </w:pPr>
      <w:r w:rsidRPr="0001590E">
        <w:rPr>
          <w:rFonts w:ascii="Arial" w:eastAsia="Times New Roman" w:hAnsi="Arial" w:cs="Arial"/>
          <w:b/>
          <w:sz w:val="20"/>
          <w:szCs w:val="20"/>
          <w:lang w:val="uk-UA" w:eastAsia="ru-RU"/>
        </w:rPr>
        <w:t>МЕТОДИЧНЕ ЗАБЕЗПЕЧЕННЯ</w:t>
      </w:r>
    </w:p>
    <w:p w:rsidR="00054949" w:rsidRPr="0001590E" w:rsidRDefault="00054949" w:rsidP="0001590E">
      <w:pPr>
        <w:widowControl w:val="0"/>
        <w:spacing w:after="0" w:line="240" w:lineRule="auto"/>
        <w:jc w:val="both"/>
        <w:rPr>
          <w:rFonts w:ascii="Arial" w:eastAsia="Times New Roman" w:hAnsi="Arial" w:cs="Arial"/>
          <w:b/>
          <w:sz w:val="20"/>
          <w:szCs w:val="20"/>
          <w:lang w:val="uk-UA" w:eastAsia="ru-RU"/>
        </w:rPr>
      </w:pPr>
    </w:p>
    <w:p w:rsidR="00054949" w:rsidRPr="0001590E" w:rsidRDefault="00054949" w:rsidP="00891FD0">
      <w:pPr>
        <w:widowControl w:val="0"/>
        <w:numPr>
          <w:ilvl w:val="0"/>
          <w:numId w:val="1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підручники;</w:t>
      </w:r>
    </w:p>
    <w:p w:rsidR="00054949" w:rsidRPr="0001590E" w:rsidRDefault="00054949" w:rsidP="00891FD0">
      <w:pPr>
        <w:widowControl w:val="0"/>
        <w:numPr>
          <w:ilvl w:val="0"/>
          <w:numId w:val="1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науково-методична література;</w:t>
      </w:r>
    </w:p>
    <w:p w:rsidR="00054949" w:rsidRPr="0001590E" w:rsidRDefault="00054949" w:rsidP="00891FD0">
      <w:pPr>
        <w:widowControl w:val="0"/>
        <w:numPr>
          <w:ilvl w:val="0"/>
          <w:numId w:val="1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періодика з дошкільного виховання;</w:t>
      </w:r>
    </w:p>
    <w:p w:rsidR="00054949" w:rsidRPr="0001590E" w:rsidRDefault="00054949" w:rsidP="00891FD0">
      <w:pPr>
        <w:widowControl w:val="0"/>
        <w:numPr>
          <w:ilvl w:val="0"/>
          <w:numId w:val="1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мистецтвознавча довідникова література;</w:t>
      </w:r>
    </w:p>
    <w:p w:rsidR="00054949" w:rsidRPr="0001590E" w:rsidRDefault="00054949" w:rsidP="00891FD0">
      <w:pPr>
        <w:widowControl w:val="0"/>
        <w:numPr>
          <w:ilvl w:val="0"/>
          <w:numId w:val="1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періодичні мистецтвознавчі видання та видання з дизайну;</w:t>
      </w:r>
    </w:p>
    <w:p w:rsidR="00054949" w:rsidRPr="0001590E" w:rsidRDefault="00054949" w:rsidP="00891FD0">
      <w:pPr>
        <w:widowControl w:val="0"/>
        <w:numPr>
          <w:ilvl w:val="0"/>
          <w:numId w:val="15"/>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інформація з мережі </w:t>
      </w:r>
      <w:r w:rsidRPr="0001590E">
        <w:rPr>
          <w:rFonts w:ascii="Arial" w:eastAsia="Times New Roman" w:hAnsi="Arial" w:cs="Arial"/>
          <w:sz w:val="20"/>
          <w:szCs w:val="20"/>
          <w:lang w:val="en-US" w:eastAsia="ru-RU"/>
        </w:rPr>
        <w:t>Internet</w:t>
      </w:r>
      <w:r w:rsidRPr="0001590E">
        <w:rPr>
          <w:rFonts w:ascii="Arial" w:eastAsia="Times New Roman" w:hAnsi="Arial" w:cs="Arial"/>
          <w:sz w:val="20"/>
          <w:szCs w:val="20"/>
          <w:lang w:val="uk-UA" w:eastAsia="ru-RU"/>
        </w:rPr>
        <w:t>.</w:t>
      </w: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054949" w:rsidRDefault="00054949" w:rsidP="0001590E">
      <w:pPr>
        <w:widowControl w:val="0"/>
        <w:spacing w:after="0" w:line="240" w:lineRule="auto"/>
        <w:jc w:val="both"/>
        <w:rPr>
          <w:rFonts w:ascii="Arial" w:eastAsia="Times New Roman" w:hAnsi="Arial" w:cs="Arial"/>
          <w:sz w:val="20"/>
          <w:szCs w:val="20"/>
          <w:lang w:val="uk-UA" w:eastAsia="ru-RU"/>
        </w:rPr>
      </w:pPr>
    </w:p>
    <w:p w:rsidR="0065084A" w:rsidRPr="0001590E" w:rsidRDefault="0065084A" w:rsidP="0001590E">
      <w:pPr>
        <w:widowControl w:val="0"/>
        <w:spacing w:after="0" w:line="240" w:lineRule="auto"/>
        <w:jc w:val="both"/>
        <w:rPr>
          <w:rFonts w:ascii="Arial" w:eastAsia="Times New Roman" w:hAnsi="Arial" w:cs="Arial"/>
          <w:sz w:val="20"/>
          <w:szCs w:val="20"/>
          <w:lang w:val="uk-UA" w:eastAsia="ru-RU"/>
        </w:rPr>
      </w:pPr>
    </w:p>
    <w:p w:rsidR="00054949" w:rsidRDefault="00054949" w:rsidP="0001590E">
      <w:pPr>
        <w:widowControl w:val="0"/>
        <w:spacing w:after="0" w:line="240" w:lineRule="auto"/>
        <w:jc w:val="both"/>
        <w:rPr>
          <w:rFonts w:ascii="Arial" w:eastAsia="Times New Roman" w:hAnsi="Arial" w:cs="Arial"/>
          <w:sz w:val="20"/>
          <w:szCs w:val="20"/>
          <w:lang w:val="uk-UA" w:eastAsia="ru-RU"/>
        </w:rPr>
      </w:pPr>
    </w:p>
    <w:p w:rsidR="00D107A8" w:rsidRDefault="00D107A8" w:rsidP="0001590E">
      <w:pPr>
        <w:widowControl w:val="0"/>
        <w:spacing w:after="0" w:line="240" w:lineRule="auto"/>
        <w:jc w:val="both"/>
        <w:rPr>
          <w:rFonts w:ascii="Arial" w:eastAsia="Times New Roman" w:hAnsi="Arial" w:cs="Arial"/>
          <w:sz w:val="20"/>
          <w:szCs w:val="20"/>
          <w:lang w:val="uk-UA" w:eastAsia="ru-RU"/>
        </w:rPr>
      </w:pPr>
    </w:p>
    <w:p w:rsidR="00054949" w:rsidRPr="0001590E" w:rsidRDefault="005F2590" w:rsidP="0001590E">
      <w:pPr>
        <w:widowControl w:val="0"/>
        <w:spacing w:after="0" w:line="240" w:lineRule="auto"/>
        <w:jc w:val="center"/>
        <w:rPr>
          <w:rFonts w:ascii="Arial" w:eastAsia="Times New Roman" w:hAnsi="Arial" w:cs="Arial"/>
          <w:b/>
          <w:sz w:val="20"/>
          <w:szCs w:val="20"/>
          <w:lang w:val="uk-UA" w:eastAsia="ru-RU"/>
        </w:rPr>
      </w:pPr>
      <w:r>
        <w:rPr>
          <w:rFonts w:ascii="Arial" w:eastAsia="Times New Roman" w:hAnsi="Arial" w:cs="Arial"/>
          <w:b/>
          <w:sz w:val="20"/>
          <w:szCs w:val="20"/>
          <w:lang w:val="uk-UA" w:eastAsia="ru-RU"/>
        </w:rPr>
        <w:lastRenderedPageBreak/>
        <w:t>ОРІЄНТОВНИЙ ПЕРЕЛІК ПИТАНЬ, ЯКІ ВИНОСЯТЬСЯ НА ЕКЗАМЕН</w:t>
      </w:r>
    </w:p>
    <w:p w:rsidR="00054949" w:rsidRDefault="00054949" w:rsidP="0001590E">
      <w:pPr>
        <w:widowControl w:val="0"/>
        <w:spacing w:after="0" w:line="240" w:lineRule="auto"/>
        <w:jc w:val="center"/>
        <w:rPr>
          <w:rFonts w:ascii="Arial" w:eastAsia="Times New Roman" w:hAnsi="Arial" w:cs="Arial"/>
          <w:b/>
          <w:sz w:val="20"/>
          <w:szCs w:val="20"/>
          <w:lang w:val="uk-UA" w:eastAsia="ru-RU"/>
        </w:rPr>
      </w:pPr>
    </w:p>
    <w:p w:rsidR="005F2590" w:rsidRPr="0001590E" w:rsidRDefault="005F2590" w:rsidP="0001590E">
      <w:pPr>
        <w:widowControl w:val="0"/>
        <w:spacing w:after="0" w:line="240" w:lineRule="auto"/>
        <w:jc w:val="center"/>
        <w:rPr>
          <w:rFonts w:ascii="Arial" w:eastAsia="Times New Roman" w:hAnsi="Arial" w:cs="Arial"/>
          <w:b/>
          <w:sz w:val="20"/>
          <w:szCs w:val="20"/>
          <w:lang w:val="uk-UA" w:eastAsia="ru-RU"/>
        </w:rPr>
      </w:pP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Аналіз дитячих робіт з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Аналіз змісту Базового компоненту щодо визначення основних підходів до розвитку дитини дошкільного віку в художньо-продуктивній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color w:val="000000"/>
          <w:sz w:val="20"/>
          <w:szCs w:val="20"/>
          <w:lang w:val="uk-UA" w:eastAsia="ru-RU"/>
        </w:rPr>
        <w:t>Аналіз парціальних програм дошкільної освіти щодо з’ясування додаткових підходів до художньо-творчого розвитку дитини у заняттях художньою працею та дитячим дизайном.</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Аналіз програм дошкільної освіти щодо з’ясування змісту та завдань організації роботи з дітьми різного віку художньою працею та дитячим дизайном.</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Взаємозв’язок трудового виховання та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Види дизайну та їх характеристика.</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Вплив занять художньою працею на естетичний розвиток дитини дошкільного віку.</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Вплив занять художньою працею на розумовий розвиток дитини дошкільного віку.</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Дизайн як засіб збагачення духовного світу людини та естетичний символ сучасної цивілізації.</w:t>
      </w:r>
    </w:p>
    <w:p w:rsidR="00054949" w:rsidRPr="0001590E" w:rsidRDefault="00054949" w:rsidP="00AF03BE">
      <w:pPr>
        <w:widowControl w:val="0"/>
        <w:numPr>
          <w:ilvl w:val="0"/>
          <w:numId w:val="16"/>
        </w:numPr>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Дитячий дизайн. Види дитячого дизайну та їх характеристика.</w:t>
      </w:r>
    </w:p>
    <w:p w:rsidR="00054949" w:rsidRPr="0001590E" w:rsidRDefault="00054949" w:rsidP="00AF03BE">
      <w:pPr>
        <w:widowControl w:val="0"/>
        <w:numPr>
          <w:ilvl w:val="0"/>
          <w:numId w:val="16"/>
        </w:numPr>
        <w:shd w:val="clear" w:color="auto" w:fill="FFFFFF"/>
        <w:spacing w:after="0" w:line="240" w:lineRule="auto"/>
        <w:jc w:val="both"/>
        <w:rPr>
          <w:rFonts w:ascii="Arial" w:eastAsia="Times New Roman" w:hAnsi="Arial" w:cs="Arial"/>
          <w:color w:val="000000"/>
          <w:sz w:val="20"/>
          <w:szCs w:val="20"/>
          <w:lang w:val="uk-UA" w:eastAsia="ru-RU"/>
        </w:rPr>
      </w:pPr>
      <w:r w:rsidRPr="0001590E">
        <w:rPr>
          <w:rFonts w:ascii="Arial" w:eastAsia="Times New Roman" w:hAnsi="Arial" w:cs="Arial"/>
          <w:color w:val="000000"/>
          <w:sz w:val="20"/>
          <w:szCs w:val="20"/>
          <w:lang w:val="uk-UA" w:eastAsia="ru-RU"/>
        </w:rPr>
        <w:t xml:space="preserve">З історії розвитку дизайну. </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Зміст і структура занять з художньої праці у ДНЗ </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Значення художньої праці для всебічного розвитку дитини дошкільного віку.</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Інструменти для проведення художньої праці та безпека поводження з ними </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Методи навчання дошкільників художній праці та основ дизайну.</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Моральне виховання дитини дошкільного віку засобами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Організація середовища для художньої праці та дитячого дизайну у дошкільному навчальному закладі.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Планування занять з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Погляди видатних педагогів на проблему навчання дітей художньої ручної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Принципи організації роботи з дошкільниками у галузі художньої праці та художнього конструювання (дизайну).</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bCs/>
          <w:color w:val="000000"/>
          <w:sz w:val="20"/>
          <w:szCs w:val="20"/>
          <w:lang w:val="uk-UA" w:eastAsia="ru-RU"/>
        </w:rPr>
        <w:t xml:space="preserve">Розвиток мислення </w:t>
      </w:r>
      <w:r w:rsidRPr="0001590E">
        <w:rPr>
          <w:rFonts w:ascii="Arial" w:eastAsia="Times New Roman" w:hAnsi="Arial" w:cs="Arial"/>
          <w:bCs/>
          <w:iCs/>
          <w:color w:val="000000"/>
          <w:sz w:val="20"/>
          <w:szCs w:val="20"/>
          <w:lang w:val="uk-UA" w:eastAsia="ru-RU"/>
        </w:rPr>
        <w:t>дошкільників у процесі художнім конструюванням та художньою працею.</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lastRenderedPageBreak/>
        <w:t xml:space="preserve">Розвиток </w:t>
      </w:r>
      <w:proofErr w:type="spellStart"/>
      <w:r w:rsidRPr="0001590E">
        <w:rPr>
          <w:rFonts w:ascii="Arial" w:eastAsia="Times New Roman" w:hAnsi="Arial" w:cs="Arial"/>
          <w:sz w:val="20"/>
          <w:szCs w:val="20"/>
          <w:lang w:val="uk-UA" w:eastAsia="ru-RU"/>
        </w:rPr>
        <w:t>сенсомоторики</w:t>
      </w:r>
      <w:proofErr w:type="spellEnd"/>
      <w:r w:rsidRPr="0001590E">
        <w:rPr>
          <w:rFonts w:ascii="Arial" w:eastAsia="Times New Roman" w:hAnsi="Arial" w:cs="Arial"/>
          <w:sz w:val="20"/>
          <w:szCs w:val="20"/>
          <w:lang w:val="uk-UA" w:eastAsia="ru-RU"/>
        </w:rPr>
        <w:t xml:space="preserve"> та координації рухів дитини у процесі занять художньою працею. </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 xml:space="preserve">Розвиток уваги дітей дошкільного віку у процесі </w:t>
      </w:r>
      <w:r w:rsidRPr="0001590E">
        <w:rPr>
          <w:rFonts w:ascii="Arial" w:eastAsia="Times New Roman" w:hAnsi="Arial" w:cs="Arial"/>
          <w:bCs/>
          <w:iCs/>
          <w:color w:val="000000"/>
          <w:sz w:val="20"/>
          <w:szCs w:val="20"/>
          <w:lang w:val="uk-UA" w:eastAsia="ru-RU"/>
        </w:rPr>
        <w:t>занять художньою працею.</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bCs/>
          <w:iCs/>
          <w:color w:val="000000"/>
          <w:sz w:val="20"/>
          <w:szCs w:val="20"/>
          <w:lang w:val="uk-UA" w:eastAsia="ru-RU"/>
        </w:rPr>
        <w:t>Розвиток уяви дітей у процесі занять художньою працею.</w:t>
      </w:r>
      <w:r w:rsidRPr="0001590E">
        <w:rPr>
          <w:rFonts w:ascii="Arial" w:eastAsia="Times New Roman" w:hAnsi="Arial" w:cs="Arial"/>
          <w:bCs/>
          <w:color w:val="000000"/>
          <w:sz w:val="20"/>
          <w:szCs w:val="20"/>
          <w:lang w:val="uk-UA" w:eastAsia="ru-RU"/>
        </w:rPr>
        <w:t xml:space="preserve"> </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Роль вправ та завдань у навчанні дошкільників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Сприймання як основа занять дітей художньо-продуктивною діяльністю.</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color w:val="000000"/>
          <w:sz w:val="20"/>
          <w:szCs w:val="20"/>
          <w:lang w:val="uk-UA" w:eastAsia="ru-RU"/>
        </w:rPr>
        <w:t xml:space="preserve">Сутнісна характеристика поняття «художня праця». </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Форми роботи з дошкільниками з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Форми роботи з дошкільниками з художньої праці.</w:t>
      </w:r>
    </w:p>
    <w:p w:rsidR="00054949" w:rsidRPr="0001590E" w:rsidRDefault="00054949" w:rsidP="00AF03BE">
      <w:pPr>
        <w:widowControl w:val="0"/>
        <w:numPr>
          <w:ilvl w:val="0"/>
          <w:numId w:val="16"/>
        </w:numPr>
        <w:spacing w:after="0" w:line="240" w:lineRule="auto"/>
        <w:jc w:val="both"/>
        <w:rPr>
          <w:rFonts w:ascii="Arial" w:eastAsia="Times New Roman" w:hAnsi="Arial" w:cs="Arial"/>
          <w:sz w:val="20"/>
          <w:szCs w:val="20"/>
          <w:lang w:val="uk-UA" w:eastAsia="ru-RU"/>
        </w:rPr>
      </w:pPr>
      <w:r w:rsidRPr="0001590E">
        <w:rPr>
          <w:rFonts w:ascii="Arial" w:eastAsia="Times New Roman" w:hAnsi="Arial" w:cs="Arial"/>
          <w:sz w:val="20"/>
          <w:szCs w:val="20"/>
          <w:lang w:val="uk-UA" w:eastAsia="ru-RU"/>
        </w:rPr>
        <w:t>Характеристика поняття «ручна праця».</w:t>
      </w:r>
      <w:r w:rsidRPr="0001590E">
        <w:rPr>
          <w:rFonts w:ascii="Arial" w:eastAsia="Times New Roman" w:hAnsi="Arial" w:cs="Arial"/>
          <w:color w:val="000000"/>
          <w:sz w:val="20"/>
          <w:szCs w:val="20"/>
          <w:lang w:val="uk-UA" w:eastAsia="ru-RU"/>
        </w:rPr>
        <w:t xml:space="preserve"> </w:t>
      </w: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054949" w:rsidRDefault="00054949"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Default="005F2590" w:rsidP="0001590E">
      <w:pPr>
        <w:widowControl w:val="0"/>
        <w:spacing w:after="0" w:line="240" w:lineRule="auto"/>
        <w:jc w:val="both"/>
        <w:rPr>
          <w:rFonts w:ascii="Arial" w:eastAsia="Times New Roman" w:hAnsi="Arial" w:cs="Arial"/>
          <w:sz w:val="20"/>
          <w:szCs w:val="20"/>
          <w:lang w:val="uk-UA" w:eastAsia="ru-RU"/>
        </w:rPr>
      </w:pPr>
    </w:p>
    <w:p w:rsidR="005F2590" w:rsidRPr="0001590E" w:rsidRDefault="005F2590" w:rsidP="0001590E">
      <w:pPr>
        <w:widowControl w:val="0"/>
        <w:spacing w:after="0" w:line="240" w:lineRule="auto"/>
        <w:jc w:val="both"/>
        <w:rPr>
          <w:rFonts w:ascii="Arial" w:eastAsia="Times New Roman" w:hAnsi="Arial" w:cs="Arial"/>
          <w:sz w:val="20"/>
          <w:szCs w:val="20"/>
          <w:lang w:val="uk-UA" w:eastAsia="ru-RU"/>
        </w:rPr>
      </w:pPr>
    </w:p>
    <w:p w:rsidR="00F13A6F" w:rsidRPr="0001590E" w:rsidRDefault="00F13A6F" w:rsidP="0001590E">
      <w:pPr>
        <w:widowControl w:val="0"/>
        <w:spacing w:after="0" w:line="240" w:lineRule="auto"/>
        <w:jc w:val="both"/>
        <w:rPr>
          <w:rFonts w:ascii="Arial" w:eastAsia="Times New Roman" w:hAnsi="Arial" w:cs="Arial"/>
          <w:sz w:val="20"/>
          <w:szCs w:val="20"/>
          <w:lang w:val="uk-UA" w:eastAsia="ru-RU"/>
        </w:rPr>
      </w:pPr>
    </w:p>
    <w:p w:rsidR="00F13A6F" w:rsidRPr="0001590E" w:rsidRDefault="00F13A6F" w:rsidP="0001590E">
      <w:pPr>
        <w:widowControl w:val="0"/>
        <w:spacing w:after="0" w:line="240" w:lineRule="auto"/>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caps/>
          <w:sz w:val="20"/>
          <w:szCs w:val="20"/>
          <w:lang w:val="uk-UA" w:eastAsia="ru-RU"/>
        </w:rPr>
      </w:pPr>
      <w:r w:rsidRPr="0001590E">
        <w:rPr>
          <w:rFonts w:ascii="Arial" w:eastAsia="Times New Roman" w:hAnsi="Arial" w:cs="Arial"/>
          <w:b/>
          <w:caps/>
          <w:sz w:val="20"/>
          <w:szCs w:val="20"/>
          <w:lang w:val="uk-UA" w:eastAsia="ru-RU"/>
        </w:rPr>
        <w:lastRenderedPageBreak/>
        <w:t>література</w:t>
      </w:r>
    </w:p>
    <w:p w:rsidR="00054949" w:rsidRPr="0001590E" w:rsidRDefault="00054949" w:rsidP="0001590E">
      <w:pPr>
        <w:widowControl w:val="0"/>
        <w:spacing w:after="0" w:line="240" w:lineRule="auto"/>
        <w:jc w:val="center"/>
        <w:rPr>
          <w:rFonts w:ascii="Arial" w:eastAsia="Times New Roman" w:hAnsi="Arial" w:cs="Arial"/>
          <w:b/>
          <w:i/>
          <w:sz w:val="20"/>
          <w:szCs w:val="20"/>
          <w:lang w:val="uk-UA" w:eastAsia="ru-RU"/>
        </w:rPr>
      </w:pPr>
    </w:p>
    <w:p w:rsidR="00054949" w:rsidRPr="0001590E" w:rsidRDefault="00054949" w:rsidP="0001590E">
      <w:pPr>
        <w:widowControl w:val="0"/>
        <w:spacing w:after="0" w:line="240" w:lineRule="auto"/>
        <w:jc w:val="center"/>
        <w:rPr>
          <w:rFonts w:ascii="Arial" w:eastAsia="Times New Roman" w:hAnsi="Arial" w:cs="Arial"/>
          <w:b/>
          <w:i/>
          <w:sz w:val="20"/>
          <w:szCs w:val="20"/>
          <w:lang w:val="uk-UA" w:eastAsia="ru-RU"/>
        </w:rPr>
      </w:pPr>
      <w:r w:rsidRPr="0001590E">
        <w:rPr>
          <w:rFonts w:ascii="Arial" w:eastAsia="Times New Roman" w:hAnsi="Arial" w:cs="Arial"/>
          <w:b/>
          <w:i/>
          <w:sz w:val="20"/>
          <w:szCs w:val="20"/>
          <w:lang w:val="uk-UA" w:eastAsia="ru-RU"/>
        </w:rPr>
        <w:t>Базова</w:t>
      </w:r>
    </w:p>
    <w:p w:rsidR="00054949" w:rsidRPr="0001590E" w:rsidRDefault="00054949" w:rsidP="0001590E">
      <w:pPr>
        <w:widowControl w:val="0"/>
        <w:spacing w:after="0" w:line="240" w:lineRule="auto"/>
        <w:jc w:val="center"/>
        <w:rPr>
          <w:rFonts w:ascii="Arial" w:eastAsia="Times New Roman" w:hAnsi="Arial" w:cs="Arial"/>
          <w:b/>
          <w:i/>
          <w:sz w:val="20"/>
          <w:szCs w:val="20"/>
          <w:lang w:val="uk-UA" w:eastAsia="ru-RU"/>
        </w:rPr>
      </w:pP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Бєлєнька Г. В. Зростання дошкільника в праці / Г. В. Бєлєнька. – К. : Шкільний Світ, 2010. – 112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Воропай Т. М. Виховання дітей старшого дошкільного віку засобами художньої праці / </w:t>
      </w:r>
      <w:proofErr w:type="spellStart"/>
      <w:r>
        <w:rPr>
          <w:rFonts w:ascii="Arial" w:eastAsia="Times New Roman" w:hAnsi="Arial" w:cs="Arial"/>
          <w:sz w:val="20"/>
          <w:szCs w:val="20"/>
          <w:lang w:val="uk-UA" w:eastAsia="ru-RU"/>
        </w:rPr>
        <w:t>Т. М. Воро</w:t>
      </w:r>
      <w:proofErr w:type="spellEnd"/>
      <w:r>
        <w:rPr>
          <w:rFonts w:ascii="Arial" w:eastAsia="Times New Roman" w:hAnsi="Arial" w:cs="Arial"/>
          <w:sz w:val="20"/>
          <w:szCs w:val="20"/>
          <w:lang w:val="uk-UA" w:eastAsia="ru-RU"/>
        </w:rPr>
        <w:t>пай // Бібліотечка вихователя дитячого садка. – 2003. – №11-12 (червень). – С.</w:t>
      </w:r>
      <w:r w:rsidR="001B46D0">
        <w:rPr>
          <w:rFonts w:ascii="Arial" w:eastAsia="Times New Roman" w:hAnsi="Arial" w:cs="Arial"/>
          <w:sz w:val="20"/>
          <w:szCs w:val="20"/>
          <w:lang w:val="uk-UA" w:eastAsia="ru-RU"/>
        </w:rPr>
        <w:t> </w:t>
      </w:r>
      <w:r>
        <w:rPr>
          <w:rFonts w:ascii="Arial" w:eastAsia="Times New Roman" w:hAnsi="Arial" w:cs="Arial"/>
          <w:sz w:val="20"/>
          <w:szCs w:val="20"/>
          <w:lang w:val="uk-UA" w:eastAsia="ru-RU"/>
        </w:rPr>
        <w:t>11-13.</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eastAsia="ru-RU"/>
        </w:rPr>
        <w:t>Горунович</w:t>
      </w:r>
      <w:proofErr w:type="spellEnd"/>
      <w:r>
        <w:rPr>
          <w:rFonts w:ascii="Arial" w:eastAsia="Times New Roman" w:hAnsi="Arial" w:cs="Arial"/>
          <w:sz w:val="20"/>
          <w:szCs w:val="20"/>
          <w:lang w:eastAsia="ru-RU"/>
        </w:rPr>
        <w:t xml:space="preserve"> Е. Содержание и методика обучения детей 5-6-летнего возраста декоративной деятельности и ручному художественному труду / Е. </w:t>
      </w:r>
      <w:proofErr w:type="spellStart"/>
      <w:r>
        <w:rPr>
          <w:rFonts w:ascii="Arial" w:eastAsia="Times New Roman" w:hAnsi="Arial" w:cs="Arial"/>
          <w:sz w:val="20"/>
          <w:szCs w:val="20"/>
          <w:lang w:eastAsia="ru-RU"/>
        </w:rPr>
        <w:t>Горунович</w:t>
      </w:r>
      <w:proofErr w:type="spellEnd"/>
      <w:r>
        <w:rPr>
          <w:rFonts w:ascii="Arial" w:eastAsia="Times New Roman" w:hAnsi="Arial" w:cs="Arial"/>
          <w:sz w:val="20"/>
          <w:szCs w:val="20"/>
          <w:lang w:eastAsia="ru-RU"/>
        </w:rPr>
        <w:t xml:space="preserve">. – Минск, 1989. – 66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Державний Базовий компонент дошкільної освіти в Україні (нова редакція) [Електронний ресурс]. Режим доступу : http://osvita.kr-admin.gov.ua – Назва з екрану </w:t>
      </w:r>
    </w:p>
    <w:p w:rsidR="005F2590" w:rsidRDefault="005F2590" w:rsidP="00AF03BE">
      <w:pPr>
        <w:widowControl w:val="0"/>
        <w:numPr>
          <w:ilvl w:val="0"/>
          <w:numId w:val="95"/>
        </w:numPr>
        <w:spacing w:after="0" w:line="240" w:lineRule="auto"/>
        <w:jc w:val="both"/>
        <w:rPr>
          <w:rFonts w:ascii="Arial" w:eastAsia="Times New Roman" w:hAnsi="Arial" w:cs="Arial"/>
          <w:b/>
          <w:bCs/>
          <w:sz w:val="20"/>
          <w:szCs w:val="20"/>
          <w:lang w:eastAsia="ru-RU"/>
        </w:rPr>
      </w:pPr>
      <w:r>
        <w:rPr>
          <w:rFonts w:ascii="Arial" w:eastAsia="Times New Roman" w:hAnsi="Arial" w:cs="Arial"/>
          <w:iCs/>
          <w:sz w:val="20"/>
          <w:szCs w:val="20"/>
          <w:lang w:eastAsia="ru-RU"/>
        </w:rPr>
        <w:t>Дизайн</w:t>
      </w:r>
      <w:r>
        <w:rPr>
          <w:rFonts w:ascii="Arial" w:eastAsia="Times New Roman" w:hAnsi="Arial" w:cs="Arial"/>
          <w:i/>
          <w:iCs/>
          <w:sz w:val="20"/>
          <w:szCs w:val="20"/>
          <w:lang w:eastAsia="ru-RU"/>
        </w:rPr>
        <w:t xml:space="preserve"> </w:t>
      </w:r>
      <w:r>
        <w:rPr>
          <w:rFonts w:ascii="Arial" w:eastAsia="Times New Roman" w:hAnsi="Arial" w:cs="Arial"/>
          <w:sz w:val="20"/>
          <w:szCs w:val="20"/>
          <w:lang w:eastAsia="ru-RU"/>
        </w:rPr>
        <w:t xml:space="preserve">и дети : метод. рекомендации / </w:t>
      </w:r>
      <w:r>
        <w:rPr>
          <w:rFonts w:ascii="Arial" w:eastAsia="Times New Roman" w:hAnsi="Arial" w:cs="Arial"/>
          <w:sz w:val="20"/>
          <w:szCs w:val="20"/>
          <w:lang w:val="uk-UA" w:eastAsia="ru-RU"/>
        </w:rPr>
        <w:t>а</w:t>
      </w:r>
      <w:r>
        <w:rPr>
          <w:rFonts w:ascii="Arial" w:eastAsia="Times New Roman" w:hAnsi="Arial" w:cs="Arial"/>
          <w:sz w:val="20"/>
          <w:szCs w:val="20"/>
          <w:lang w:eastAsia="ru-RU"/>
        </w:rPr>
        <w:t>вт.-сост. Л. А.</w:t>
      </w:r>
      <w:r>
        <w:rPr>
          <w:rFonts w:ascii="Arial" w:eastAsia="Times New Roman" w:hAnsi="Arial" w:cs="Arial"/>
          <w:sz w:val="20"/>
          <w:szCs w:val="20"/>
          <w:lang w:val="uk-UA" w:eastAsia="ru-RU"/>
        </w:rPr>
        <w:t> Л</w:t>
      </w:r>
      <w:proofErr w:type="spellStart"/>
      <w:r>
        <w:rPr>
          <w:rFonts w:ascii="Arial" w:eastAsia="Times New Roman" w:hAnsi="Arial" w:cs="Arial"/>
          <w:sz w:val="20"/>
          <w:szCs w:val="20"/>
          <w:lang w:eastAsia="ru-RU"/>
        </w:rPr>
        <w:t>ипина</w:t>
      </w:r>
      <w:proofErr w:type="spellEnd"/>
      <w:r>
        <w:rPr>
          <w:rFonts w:ascii="Arial" w:eastAsia="Times New Roman" w:hAnsi="Arial" w:cs="Arial"/>
          <w:sz w:val="20"/>
          <w:szCs w:val="20"/>
          <w:lang w:eastAsia="ru-RU"/>
        </w:rPr>
        <w:t>. –</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ТЦ Сфера, 2006. – 96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Дитина. Освітня програма для дітей від двох до семи років / наук. </w:t>
      </w:r>
      <w:proofErr w:type="spellStart"/>
      <w:r>
        <w:rPr>
          <w:rFonts w:ascii="Arial" w:eastAsia="Times New Roman" w:hAnsi="Arial" w:cs="Arial"/>
          <w:sz w:val="20"/>
          <w:szCs w:val="20"/>
          <w:lang w:val="uk-UA" w:eastAsia="ru-RU"/>
        </w:rPr>
        <w:t>кер</w:t>
      </w:r>
      <w:proofErr w:type="spellEnd"/>
      <w:r>
        <w:rPr>
          <w:rFonts w:ascii="Arial" w:eastAsia="Times New Roman" w:hAnsi="Arial" w:cs="Arial"/>
          <w:sz w:val="20"/>
          <w:szCs w:val="20"/>
          <w:lang w:val="uk-UA" w:eastAsia="ru-RU"/>
        </w:rPr>
        <w:t xml:space="preserve">. проекту В. О. </w:t>
      </w:r>
      <w:proofErr w:type="spellStart"/>
      <w:r>
        <w:rPr>
          <w:rFonts w:ascii="Arial" w:eastAsia="Times New Roman" w:hAnsi="Arial" w:cs="Arial"/>
          <w:sz w:val="20"/>
          <w:szCs w:val="20"/>
          <w:lang w:val="uk-UA" w:eastAsia="ru-RU"/>
        </w:rPr>
        <w:t>Огневюк</w:t>
      </w:r>
      <w:proofErr w:type="spellEnd"/>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авт</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кол</w:t>
      </w:r>
      <w:proofErr w:type="spellEnd"/>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Г. В. Бєлєн</w:t>
      </w:r>
      <w:proofErr w:type="spellEnd"/>
      <w:r>
        <w:rPr>
          <w:rFonts w:ascii="Arial" w:eastAsia="Times New Roman" w:hAnsi="Arial" w:cs="Arial"/>
          <w:sz w:val="20"/>
          <w:szCs w:val="20"/>
          <w:lang w:val="uk-UA" w:eastAsia="ru-RU"/>
        </w:rPr>
        <w:t xml:space="preserve">ька та ін. ; наук. ред. </w:t>
      </w:r>
      <w:proofErr w:type="spellStart"/>
      <w:r>
        <w:rPr>
          <w:rFonts w:ascii="Arial" w:eastAsia="Times New Roman" w:hAnsi="Arial" w:cs="Arial"/>
          <w:sz w:val="20"/>
          <w:szCs w:val="20"/>
          <w:lang w:val="uk-UA" w:eastAsia="ru-RU"/>
        </w:rPr>
        <w:t>Г. В. Бєлєн</w:t>
      </w:r>
      <w:proofErr w:type="spellEnd"/>
      <w:r>
        <w:rPr>
          <w:rFonts w:ascii="Arial" w:eastAsia="Times New Roman" w:hAnsi="Arial" w:cs="Arial"/>
          <w:sz w:val="20"/>
          <w:szCs w:val="20"/>
          <w:lang w:val="uk-UA" w:eastAsia="ru-RU"/>
        </w:rPr>
        <w:t xml:space="preserve">ька, </w:t>
      </w:r>
      <w:proofErr w:type="spellStart"/>
      <w:r>
        <w:rPr>
          <w:rFonts w:ascii="Arial" w:eastAsia="Times New Roman" w:hAnsi="Arial" w:cs="Arial"/>
          <w:sz w:val="20"/>
          <w:szCs w:val="20"/>
          <w:lang w:val="uk-UA" w:eastAsia="ru-RU"/>
        </w:rPr>
        <w:t>М. А. Машов</w:t>
      </w:r>
      <w:proofErr w:type="spellEnd"/>
      <w:r>
        <w:rPr>
          <w:rFonts w:ascii="Arial" w:eastAsia="Times New Roman" w:hAnsi="Arial" w:cs="Arial"/>
          <w:sz w:val="20"/>
          <w:szCs w:val="20"/>
          <w:lang w:val="uk-UA" w:eastAsia="ru-RU"/>
        </w:rPr>
        <w:t xml:space="preserve">ець; Мін. </w:t>
      </w:r>
      <w:proofErr w:type="spellStart"/>
      <w:r>
        <w:rPr>
          <w:rFonts w:ascii="Arial" w:eastAsia="Times New Roman" w:hAnsi="Arial" w:cs="Arial"/>
          <w:sz w:val="20"/>
          <w:szCs w:val="20"/>
          <w:lang w:val="uk-UA" w:eastAsia="ru-RU"/>
        </w:rPr>
        <w:t>осв</w:t>
      </w:r>
      <w:proofErr w:type="spellEnd"/>
      <w:r>
        <w:rPr>
          <w:rFonts w:ascii="Arial" w:eastAsia="Times New Roman" w:hAnsi="Arial" w:cs="Arial"/>
          <w:sz w:val="20"/>
          <w:szCs w:val="20"/>
          <w:lang w:val="uk-UA" w:eastAsia="ru-RU"/>
        </w:rPr>
        <w:t xml:space="preserve">. і науки України, Київ. ун-т ім. </w:t>
      </w:r>
      <w:r>
        <w:rPr>
          <w:rFonts w:ascii="Arial" w:eastAsia="Times New Roman" w:hAnsi="Arial" w:cs="Arial"/>
          <w:sz w:val="20"/>
          <w:szCs w:val="20"/>
          <w:lang w:eastAsia="ru-RU"/>
        </w:rPr>
        <w:t>Б. </w:t>
      </w:r>
      <w:proofErr w:type="spellStart"/>
      <w:r>
        <w:rPr>
          <w:rFonts w:ascii="Arial" w:eastAsia="Times New Roman" w:hAnsi="Arial" w:cs="Arial"/>
          <w:sz w:val="20"/>
          <w:szCs w:val="20"/>
          <w:lang w:eastAsia="ru-RU"/>
        </w:rPr>
        <w:t>Грінченка</w:t>
      </w:r>
      <w:proofErr w:type="spellEnd"/>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 К. : </w:t>
      </w:r>
      <w:proofErr w:type="spellStart"/>
      <w:r>
        <w:rPr>
          <w:rFonts w:ascii="Arial" w:eastAsia="Times New Roman" w:hAnsi="Arial" w:cs="Arial"/>
          <w:sz w:val="20"/>
          <w:szCs w:val="20"/>
          <w:lang w:eastAsia="ru-RU"/>
        </w:rPr>
        <w:t>Київ</w:t>
      </w:r>
      <w:proofErr w:type="spellEnd"/>
      <w:r>
        <w:rPr>
          <w:rFonts w:ascii="Arial" w:eastAsia="Times New Roman" w:hAnsi="Arial" w:cs="Arial"/>
          <w:sz w:val="20"/>
          <w:szCs w:val="20"/>
          <w:lang w:eastAsia="ru-RU"/>
        </w:rPr>
        <w:t xml:space="preserve">. ун-т </w:t>
      </w:r>
      <w:proofErr w:type="spellStart"/>
      <w:r>
        <w:rPr>
          <w:rFonts w:ascii="Arial" w:eastAsia="Times New Roman" w:hAnsi="Arial" w:cs="Arial"/>
          <w:sz w:val="20"/>
          <w:szCs w:val="20"/>
          <w:lang w:eastAsia="ru-RU"/>
        </w:rPr>
        <w:t>ім</w:t>
      </w:r>
      <w:proofErr w:type="spellEnd"/>
      <w:r>
        <w:rPr>
          <w:rFonts w:ascii="Arial" w:eastAsia="Times New Roman" w:hAnsi="Arial" w:cs="Arial"/>
          <w:sz w:val="20"/>
          <w:szCs w:val="20"/>
          <w:lang w:eastAsia="ru-RU"/>
        </w:rPr>
        <w:t>. Б. </w:t>
      </w:r>
      <w:proofErr w:type="spellStart"/>
      <w:r>
        <w:rPr>
          <w:rFonts w:ascii="Arial" w:eastAsia="Times New Roman" w:hAnsi="Arial" w:cs="Arial"/>
          <w:sz w:val="20"/>
          <w:szCs w:val="20"/>
          <w:lang w:eastAsia="ru-RU"/>
        </w:rPr>
        <w:t>Грінченка</w:t>
      </w:r>
      <w:proofErr w:type="spellEnd"/>
      <w:r>
        <w:rPr>
          <w:rFonts w:ascii="Arial" w:eastAsia="Times New Roman" w:hAnsi="Arial" w:cs="Arial"/>
          <w:sz w:val="20"/>
          <w:szCs w:val="20"/>
          <w:lang w:eastAsia="ru-RU"/>
        </w:rPr>
        <w:t>, 201</w:t>
      </w:r>
      <w:r>
        <w:rPr>
          <w:rFonts w:ascii="Arial" w:eastAsia="Times New Roman" w:hAnsi="Arial" w:cs="Arial"/>
          <w:sz w:val="20"/>
          <w:szCs w:val="20"/>
          <w:lang w:val="uk-UA" w:eastAsia="ru-RU"/>
        </w:rPr>
        <w:t>6</w:t>
      </w:r>
      <w:r>
        <w:rPr>
          <w:rFonts w:ascii="Arial" w:eastAsia="Times New Roman" w:hAnsi="Arial" w:cs="Arial"/>
          <w:sz w:val="20"/>
          <w:szCs w:val="20"/>
          <w:lang w:eastAsia="ru-RU"/>
        </w:rPr>
        <w:t xml:space="preserve">. – </w:t>
      </w:r>
      <w:r>
        <w:rPr>
          <w:rFonts w:ascii="Arial" w:eastAsia="Times New Roman" w:hAnsi="Arial" w:cs="Arial"/>
          <w:sz w:val="20"/>
          <w:szCs w:val="20"/>
          <w:lang w:val="uk-UA" w:eastAsia="ru-RU"/>
        </w:rPr>
        <w:t>304</w:t>
      </w:r>
      <w:r>
        <w:rPr>
          <w:rFonts w:ascii="Arial" w:eastAsia="Times New Roman" w:hAnsi="Arial" w:cs="Arial"/>
          <w:sz w:val="20"/>
          <w:szCs w:val="20"/>
          <w:lang w:eastAsia="ru-RU"/>
        </w:rPr>
        <w:t xml:space="preserve">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Дуткевич</w:t>
      </w:r>
      <w:proofErr w:type="spellEnd"/>
      <w:r>
        <w:rPr>
          <w:rFonts w:ascii="Arial" w:eastAsia="Times New Roman" w:hAnsi="Arial" w:cs="Arial"/>
          <w:sz w:val="20"/>
          <w:szCs w:val="20"/>
          <w:lang w:val="uk-UA" w:eastAsia="ru-RU"/>
        </w:rPr>
        <w:t xml:space="preserve"> Т. В. Дитяча психологія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xml:space="preserve">. / Т. В. </w:t>
      </w:r>
      <w:proofErr w:type="spellStart"/>
      <w:r>
        <w:rPr>
          <w:rFonts w:ascii="Arial" w:eastAsia="Times New Roman" w:hAnsi="Arial" w:cs="Arial"/>
          <w:sz w:val="20"/>
          <w:szCs w:val="20"/>
          <w:lang w:val="uk-UA" w:eastAsia="ru-RU"/>
        </w:rPr>
        <w:t>Дуткевич</w:t>
      </w:r>
      <w:proofErr w:type="spellEnd"/>
      <w:r>
        <w:rPr>
          <w:rFonts w:ascii="Arial" w:eastAsia="Times New Roman" w:hAnsi="Arial" w:cs="Arial"/>
          <w:sz w:val="20"/>
          <w:szCs w:val="20"/>
          <w:lang w:val="uk-UA" w:eastAsia="ru-RU"/>
        </w:rPr>
        <w:t>. – К. : Центр учбової літератури, 2012. – 424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bCs/>
          <w:sz w:val="20"/>
          <w:szCs w:val="20"/>
          <w:lang w:val="uk-UA" w:eastAsia="ru-RU"/>
        </w:rPr>
        <w:t>Єськова Т. Л. Виховання працелюбності дітей дошкільного віку на заняттях з ручної праці (1917 – 1941 рр.) :</w:t>
      </w:r>
      <w:r>
        <w:rPr>
          <w:rFonts w:ascii="Arial" w:eastAsia="Times New Roman" w:hAnsi="Arial" w:cs="Arial"/>
          <w:sz w:val="20"/>
          <w:szCs w:val="20"/>
          <w:lang w:val="uk-UA" w:eastAsia="ru-RU"/>
        </w:rPr>
        <w:t xml:space="preserve"> дис. … канд. пед. наук : спец. 13.00.01. “Загальна педагогіка та історія педагогіки”</w:t>
      </w:r>
      <w:r>
        <w:rPr>
          <w:rFonts w:ascii="Arial" w:eastAsia="Times New Roman" w:hAnsi="Arial" w:cs="Arial"/>
          <w:bCs/>
          <w:sz w:val="20"/>
          <w:szCs w:val="20"/>
          <w:lang w:val="uk-UA" w:eastAsia="ru-RU"/>
        </w:rPr>
        <w:t xml:space="preserve"> / Єськова Тетяна Леонідівна ;</w:t>
      </w:r>
      <w:r>
        <w:rPr>
          <w:rFonts w:ascii="Arial" w:eastAsia="Times New Roman" w:hAnsi="Arial" w:cs="Arial"/>
          <w:sz w:val="20"/>
          <w:szCs w:val="20"/>
          <w:lang w:val="uk-UA" w:eastAsia="ru-RU"/>
        </w:rPr>
        <w:t xml:space="preserve"> Луганський національний університет імені Тараса Шевченка. – Луганськ, 2010. – 224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Калуська Л. В. </w:t>
      </w:r>
      <w:proofErr w:type="spellStart"/>
      <w:r>
        <w:rPr>
          <w:rFonts w:ascii="Arial" w:eastAsia="Times New Roman" w:hAnsi="Arial" w:cs="Arial"/>
          <w:sz w:val="20"/>
          <w:szCs w:val="20"/>
          <w:lang w:val="uk-UA" w:eastAsia="ru-RU"/>
        </w:rPr>
        <w:t>Дивокрай</w:t>
      </w:r>
      <w:proofErr w:type="spellEnd"/>
      <w:r>
        <w:rPr>
          <w:rFonts w:ascii="Arial" w:eastAsia="Times New Roman" w:hAnsi="Arial" w:cs="Arial"/>
          <w:sz w:val="20"/>
          <w:szCs w:val="20"/>
          <w:lang w:val="uk-UA" w:eastAsia="ru-RU"/>
        </w:rPr>
        <w:t xml:space="preserve"> : вибрані дидактико-методичні матеріали у 2-х книгах для працівників дошкільних закладів / Л. В. Калуська. – Тернопіль: Мандрівець, 2005. </w:t>
      </w:r>
    </w:p>
    <w:p w:rsidR="005F2590" w:rsidRDefault="005F2590" w:rsidP="005F2590">
      <w:pPr>
        <w:pStyle w:val="ac"/>
        <w:widowControl w:val="0"/>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Книга Ι. – 2005. – 320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Калуська Л. В. Художня праця в дитячому садку / Л. В. Калуська. – К., 1995. – 72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Ковальов О. Є. Методика викладання декоративного мистецтва у початковій школі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посібник для вузів / О. Є. Ковальов. – Суми : Мрія,1997. – 204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eastAsia="ru-RU"/>
        </w:rPr>
        <w:t>Комарова Т. С. Детское художественное творчество / Т. С. Комарова. – М. : Мозаика-Синтез, 2005. – 120 с.</w:t>
      </w:r>
    </w:p>
    <w:p w:rsidR="005F2590" w:rsidRDefault="005F2590" w:rsidP="00AF03BE">
      <w:pPr>
        <w:widowControl w:val="0"/>
        <w:numPr>
          <w:ilvl w:val="0"/>
          <w:numId w:val="95"/>
        </w:num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lastRenderedPageBreak/>
        <w:t>Конструирование и детский дизайн</w:t>
      </w:r>
      <w:r>
        <w:rPr>
          <w:rFonts w:ascii="Arial" w:eastAsia="Times New Roman" w:hAnsi="Arial" w:cs="Arial"/>
          <w:bCs/>
          <w:sz w:val="20"/>
          <w:szCs w:val="20"/>
          <w:lang w:val="uk-UA" w:eastAsia="ru-RU"/>
        </w:rPr>
        <w:t xml:space="preserve"> </w:t>
      </w:r>
      <w:r>
        <w:rPr>
          <w:rFonts w:ascii="Arial" w:eastAsia="Times New Roman" w:hAnsi="Arial" w:cs="Arial"/>
          <w:bCs/>
          <w:sz w:val="20"/>
          <w:szCs w:val="20"/>
          <w:lang w:eastAsia="ru-RU"/>
        </w:rPr>
        <w:t xml:space="preserve">: перспективно-тематическое планирование специально организованной деятельности детей дошкольного возраста / С. Г. Толкачёва </w:t>
      </w:r>
      <w:r>
        <w:rPr>
          <w:rFonts w:ascii="Arial" w:eastAsia="Times New Roman" w:hAnsi="Arial" w:cs="Arial"/>
          <w:sz w:val="20"/>
          <w:szCs w:val="20"/>
          <w:lang w:eastAsia="ru-RU"/>
        </w:rPr>
        <w:t>и др. – Минск : Новое знание, 2010. – 96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eastAsia="ru-RU"/>
        </w:rPr>
        <w:t>Корчинова</w:t>
      </w:r>
      <w:proofErr w:type="spellEnd"/>
      <w:r>
        <w:rPr>
          <w:rFonts w:ascii="Arial" w:eastAsia="Times New Roman" w:hAnsi="Arial" w:cs="Arial"/>
          <w:sz w:val="20"/>
          <w:szCs w:val="20"/>
          <w:lang w:eastAsia="ru-RU"/>
        </w:rPr>
        <w:t xml:space="preserve"> О.</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В. Декоративно-прикладное творчество в детских садах / О.</w:t>
      </w:r>
      <w:r>
        <w:rPr>
          <w:rFonts w:ascii="Arial" w:eastAsia="Times New Roman" w:hAnsi="Arial" w:cs="Arial"/>
          <w:sz w:val="20"/>
          <w:szCs w:val="20"/>
          <w:lang w:val="uk-UA" w:eastAsia="ru-RU"/>
        </w:rPr>
        <w:t> </w:t>
      </w:r>
      <w:r>
        <w:rPr>
          <w:rFonts w:ascii="Arial" w:eastAsia="Times New Roman" w:hAnsi="Arial" w:cs="Arial"/>
          <w:sz w:val="20"/>
          <w:szCs w:val="20"/>
          <w:lang w:eastAsia="ru-RU"/>
        </w:rPr>
        <w:t xml:space="preserve">В. </w:t>
      </w:r>
      <w:proofErr w:type="spellStart"/>
      <w:r>
        <w:rPr>
          <w:rFonts w:ascii="Arial" w:eastAsia="Times New Roman" w:hAnsi="Arial" w:cs="Arial"/>
          <w:sz w:val="20"/>
          <w:szCs w:val="20"/>
          <w:lang w:eastAsia="ru-RU"/>
        </w:rPr>
        <w:t>Корчинова</w:t>
      </w:r>
      <w:proofErr w:type="spellEnd"/>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Ростов-на-Дону</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Феникс, 2002. – 128 с</w:t>
      </w:r>
      <w:r>
        <w:rPr>
          <w:rFonts w:ascii="Arial" w:eastAsia="Times New Roman" w:hAnsi="Arial" w:cs="Arial"/>
          <w:sz w:val="20"/>
          <w:szCs w:val="20"/>
          <w:lang w:val="uk-UA" w:eastAsia="ru-RU"/>
        </w:rPr>
        <w:t>.</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bCs/>
          <w:sz w:val="20"/>
          <w:szCs w:val="20"/>
          <w:lang w:eastAsia="ru-RU"/>
        </w:rPr>
        <w:t>Куцакова</w:t>
      </w:r>
      <w:proofErr w:type="spellEnd"/>
      <w:r>
        <w:rPr>
          <w:rFonts w:ascii="Arial" w:eastAsia="Times New Roman" w:hAnsi="Arial" w:cs="Arial"/>
          <w:bCs/>
          <w:sz w:val="20"/>
          <w:szCs w:val="20"/>
          <w:lang w:val="uk-UA" w:eastAsia="ru-RU"/>
        </w:rPr>
        <w:t xml:space="preserve"> </w:t>
      </w:r>
      <w:r>
        <w:rPr>
          <w:rFonts w:ascii="Arial" w:eastAsia="Times New Roman" w:hAnsi="Arial" w:cs="Arial"/>
          <w:bCs/>
          <w:sz w:val="20"/>
          <w:szCs w:val="20"/>
          <w:lang w:eastAsia="ru-RU"/>
        </w:rPr>
        <w:t>Л.</w:t>
      </w:r>
      <w:r>
        <w:rPr>
          <w:rFonts w:ascii="Arial" w:eastAsia="Times New Roman" w:hAnsi="Arial" w:cs="Arial"/>
          <w:bCs/>
          <w:sz w:val="20"/>
          <w:szCs w:val="20"/>
          <w:lang w:val="uk-UA" w:eastAsia="ru-RU"/>
        </w:rPr>
        <w:t> </w:t>
      </w:r>
      <w:r>
        <w:rPr>
          <w:rFonts w:ascii="Arial" w:eastAsia="Times New Roman" w:hAnsi="Arial" w:cs="Arial"/>
          <w:bCs/>
          <w:sz w:val="20"/>
          <w:szCs w:val="20"/>
          <w:lang w:eastAsia="ru-RU"/>
        </w:rPr>
        <w:t>В.</w:t>
      </w:r>
      <w:r>
        <w:rPr>
          <w:rFonts w:ascii="Arial" w:eastAsia="Times New Roman" w:hAnsi="Arial" w:cs="Arial"/>
          <w:bCs/>
          <w:sz w:val="20"/>
          <w:szCs w:val="20"/>
          <w:lang w:val="uk-UA" w:eastAsia="ru-RU"/>
        </w:rPr>
        <w:t xml:space="preserve"> </w:t>
      </w:r>
      <w:r>
        <w:rPr>
          <w:rFonts w:ascii="Arial" w:eastAsia="Times New Roman" w:hAnsi="Arial" w:cs="Arial"/>
          <w:bCs/>
          <w:sz w:val="20"/>
          <w:szCs w:val="20"/>
          <w:lang w:eastAsia="ru-RU"/>
        </w:rPr>
        <w:t>Занятия с дошкольниками по конструированию и ручному труду</w:t>
      </w:r>
      <w:r>
        <w:rPr>
          <w:rFonts w:ascii="Arial" w:eastAsia="Times New Roman" w:hAnsi="Arial" w:cs="Arial"/>
          <w:bCs/>
          <w:sz w:val="20"/>
          <w:szCs w:val="20"/>
          <w:lang w:val="uk-UA" w:eastAsia="ru-RU"/>
        </w:rPr>
        <w:t xml:space="preserve"> :</w:t>
      </w:r>
      <w:r>
        <w:rPr>
          <w:rFonts w:ascii="Arial" w:eastAsia="Times New Roman" w:hAnsi="Arial" w:cs="Arial"/>
          <w:bCs/>
          <w:sz w:val="20"/>
          <w:szCs w:val="20"/>
          <w:lang w:eastAsia="ru-RU"/>
        </w:rPr>
        <w:t xml:space="preserve"> авторская программа</w:t>
      </w:r>
      <w:r>
        <w:rPr>
          <w:rFonts w:ascii="Arial" w:eastAsia="Times New Roman" w:hAnsi="Arial" w:cs="Arial"/>
          <w:bCs/>
          <w:sz w:val="20"/>
          <w:szCs w:val="20"/>
          <w:lang w:val="uk-UA" w:eastAsia="ru-RU"/>
        </w:rPr>
        <w:t xml:space="preserve"> /</w:t>
      </w:r>
      <w:r>
        <w:rPr>
          <w:rFonts w:ascii="Arial" w:eastAsia="Times New Roman" w:hAnsi="Arial" w:cs="Arial"/>
          <w:bCs/>
          <w:sz w:val="20"/>
          <w:szCs w:val="20"/>
          <w:lang w:eastAsia="ru-RU"/>
        </w:rPr>
        <w:t xml:space="preserve"> Л.</w:t>
      </w:r>
      <w:r>
        <w:rPr>
          <w:rFonts w:ascii="Arial" w:eastAsia="Times New Roman" w:hAnsi="Arial" w:cs="Arial"/>
          <w:bCs/>
          <w:sz w:val="20"/>
          <w:szCs w:val="20"/>
          <w:lang w:val="uk-UA" w:eastAsia="ru-RU"/>
        </w:rPr>
        <w:t> </w:t>
      </w:r>
      <w:r>
        <w:rPr>
          <w:rFonts w:ascii="Arial" w:eastAsia="Times New Roman" w:hAnsi="Arial" w:cs="Arial"/>
          <w:bCs/>
          <w:sz w:val="20"/>
          <w:szCs w:val="20"/>
          <w:lang w:eastAsia="ru-RU"/>
        </w:rPr>
        <w:t xml:space="preserve">В. </w:t>
      </w:r>
      <w:proofErr w:type="spellStart"/>
      <w:r>
        <w:rPr>
          <w:rFonts w:ascii="Arial" w:eastAsia="Times New Roman" w:hAnsi="Arial" w:cs="Arial"/>
          <w:bCs/>
          <w:sz w:val="20"/>
          <w:szCs w:val="20"/>
          <w:lang w:eastAsia="ru-RU"/>
        </w:rPr>
        <w:t>Куцакова</w:t>
      </w:r>
      <w:proofErr w:type="spellEnd"/>
      <w:r>
        <w:rPr>
          <w:rFonts w:ascii="Arial" w:eastAsia="Times New Roman" w:hAnsi="Arial" w:cs="Arial"/>
          <w:bCs/>
          <w:sz w:val="20"/>
          <w:szCs w:val="20"/>
          <w:lang w:val="uk-UA" w:eastAsia="ru-RU"/>
        </w:rPr>
        <w:t>. –</w:t>
      </w:r>
      <w:r>
        <w:rPr>
          <w:rFonts w:ascii="Arial" w:eastAsia="Times New Roman" w:hAnsi="Arial" w:cs="Arial"/>
          <w:bCs/>
          <w:sz w:val="20"/>
          <w:szCs w:val="20"/>
          <w:lang w:eastAsia="ru-RU"/>
        </w:rPr>
        <w:t xml:space="preserve"> М.</w:t>
      </w:r>
      <w:r>
        <w:rPr>
          <w:rFonts w:ascii="Arial" w:eastAsia="Times New Roman" w:hAnsi="Arial" w:cs="Arial"/>
          <w:bCs/>
          <w:sz w:val="20"/>
          <w:szCs w:val="20"/>
          <w:lang w:val="uk-UA" w:eastAsia="ru-RU"/>
        </w:rPr>
        <w:t> </w:t>
      </w:r>
      <w:r>
        <w:rPr>
          <w:rFonts w:ascii="Arial" w:eastAsia="Times New Roman" w:hAnsi="Arial" w:cs="Arial"/>
          <w:bCs/>
          <w:sz w:val="20"/>
          <w:szCs w:val="20"/>
          <w:lang w:eastAsia="ru-RU"/>
        </w:rPr>
        <w:t xml:space="preserve">: </w:t>
      </w:r>
      <w:proofErr w:type="spellStart"/>
      <w:r>
        <w:rPr>
          <w:rFonts w:ascii="Arial" w:eastAsia="Times New Roman" w:hAnsi="Arial" w:cs="Arial"/>
          <w:bCs/>
          <w:sz w:val="20"/>
          <w:szCs w:val="20"/>
          <w:lang w:eastAsia="ru-RU"/>
        </w:rPr>
        <w:t>Изд</w:t>
      </w:r>
      <w:proofErr w:type="spellEnd"/>
      <w:r>
        <w:rPr>
          <w:rFonts w:ascii="Arial" w:eastAsia="Times New Roman" w:hAnsi="Arial" w:cs="Arial"/>
          <w:bCs/>
          <w:sz w:val="20"/>
          <w:szCs w:val="20"/>
          <w:lang w:val="uk-UA" w:eastAsia="ru-RU"/>
        </w:rPr>
        <w:t>-</w:t>
      </w:r>
      <w:r>
        <w:rPr>
          <w:rFonts w:ascii="Arial" w:eastAsia="Times New Roman" w:hAnsi="Arial" w:cs="Arial"/>
          <w:bCs/>
          <w:sz w:val="20"/>
          <w:szCs w:val="20"/>
          <w:lang w:eastAsia="ru-RU"/>
        </w:rPr>
        <w:t xml:space="preserve">во </w:t>
      </w:r>
      <w:r>
        <w:rPr>
          <w:rFonts w:ascii="Arial" w:eastAsia="Times New Roman" w:hAnsi="Arial" w:cs="Arial"/>
          <w:sz w:val="20"/>
          <w:szCs w:val="20"/>
          <w:lang w:eastAsia="ru-RU"/>
        </w:rPr>
        <w:t>“</w:t>
      </w:r>
      <w:r>
        <w:rPr>
          <w:rFonts w:ascii="Arial" w:eastAsia="Times New Roman" w:hAnsi="Arial" w:cs="Arial"/>
          <w:bCs/>
          <w:sz w:val="20"/>
          <w:szCs w:val="20"/>
          <w:lang w:eastAsia="ru-RU"/>
        </w:rPr>
        <w:t>Совершенств</w:t>
      </w:r>
      <w:r>
        <w:rPr>
          <w:rFonts w:ascii="Arial" w:eastAsia="Times New Roman" w:hAnsi="Arial" w:cs="Arial"/>
          <w:sz w:val="20"/>
          <w:szCs w:val="20"/>
          <w:lang w:val="uk-UA" w:eastAsia="ru-RU"/>
        </w:rPr>
        <w:t>о</w:t>
      </w:r>
      <w:r>
        <w:rPr>
          <w:rFonts w:ascii="Arial" w:eastAsia="Times New Roman" w:hAnsi="Arial" w:cs="Arial"/>
          <w:sz w:val="20"/>
          <w:szCs w:val="20"/>
          <w:lang w:eastAsia="ru-RU"/>
        </w:rPr>
        <w:t>”</w:t>
      </w:r>
      <w:r>
        <w:rPr>
          <w:rFonts w:ascii="Arial" w:eastAsia="Times New Roman" w:hAnsi="Arial" w:cs="Arial"/>
          <w:bCs/>
          <w:sz w:val="20"/>
          <w:szCs w:val="20"/>
          <w:lang w:eastAsia="ru-RU"/>
        </w:rPr>
        <w:t xml:space="preserve">, 1999. </w:t>
      </w:r>
      <w:r>
        <w:rPr>
          <w:rFonts w:ascii="Arial" w:eastAsia="Times New Roman" w:hAnsi="Arial" w:cs="Arial"/>
          <w:bCs/>
          <w:sz w:val="20"/>
          <w:szCs w:val="20"/>
          <w:lang w:val="uk-UA" w:eastAsia="ru-RU"/>
        </w:rPr>
        <w:t>–</w:t>
      </w:r>
      <w:r>
        <w:rPr>
          <w:rFonts w:ascii="Arial" w:eastAsia="Times New Roman" w:hAnsi="Arial" w:cs="Arial"/>
          <w:bCs/>
          <w:sz w:val="20"/>
          <w:szCs w:val="20"/>
          <w:lang w:eastAsia="ru-RU"/>
        </w:rPr>
        <w:t xml:space="preserve"> 240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val="uk-UA" w:eastAsia="ru-RU"/>
        </w:rPr>
        <w:t>Луцан</w:t>
      </w:r>
      <w:proofErr w:type="spellEnd"/>
      <w:r>
        <w:rPr>
          <w:rFonts w:ascii="Arial" w:eastAsia="Times New Roman" w:hAnsi="Arial" w:cs="Arial"/>
          <w:sz w:val="20"/>
          <w:szCs w:val="20"/>
          <w:lang w:val="uk-UA" w:eastAsia="ru-RU"/>
        </w:rPr>
        <w:t xml:space="preserve"> Н. І. Декоративно-прикладне мистецтво та основи дизайну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xml:space="preserve">. / Н. І. </w:t>
      </w:r>
      <w:proofErr w:type="spellStart"/>
      <w:r>
        <w:rPr>
          <w:rFonts w:ascii="Arial" w:eastAsia="Times New Roman" w:hAnsi="Arial" w:cs="Arial"/>
          <w:sz w:val="20"/>
          <w:szCs w:val="20"/>
          <w:lang w:val="uk-UA" w:eastAsia="ru-RU"/>
        </w:rPr>
        <w:t>Луцан</w:t>
      </w:r>
      <w:proofErr w:type="spellEnd"/>
      <w:r>
        <w:rPr>
          <w:rFonts w:ascii="Arial" w:eastAsia="Times New Roman" w:hAnsi="Arial" w:cs="Arial"/>
          <w:sz w:val="20"/>
          <w:szCs w:val="20"/>
          <w:lang w:val="uk-UA" w:eastAsia="ru-RU"/>
        </w:rPr>
        <w:t xml:space="preserve">. – К. : Видавничий дім </w:t>
      </w:r>
      <w:r>
        <w:rPr>
          <w:rFonts w:ascii="Arial" w:eastAsia="Times New Roman" w:hAnsi="Arial" w:cs="Arial"/>
          <w:sz w:val="20"/>
          <w:szCs w:val="20"/>
          <w:lang w:eastAsia="ru-RU"/>
        </w:rPr>
        <w:t>“</w:t>
      </w:r>
      <w:r>
        <w:rPr>
          <w:rFonts w:ascii="Arial" w:eastAsia="Times New Roman" w:hAnsi="Arial" w:cs="Arial"/>
          <w:sz w:val="20"/>
          <w:szCs w:val="20"/>
          <w:lang w:val="uk-UA" w:eastAsia="ru-RU"/>
        </w:rPr>
        <w:t>Слово</w:t>
      </w:r>
      <w:r>
        <w:rPr>
          <w:rFonts w:ascii="Arial" w:eastAsia="Times New Roman" w:hAnsi="Arial" w:cs="Arial"/>
          <w:sz w:val="20"/>
          <w:szCs w:val="20"/>
          <w:lang w:eastAsia="ru-RU"/>
        </w:rPr>
        <w:t>”</w:t>
      </w:r>
      <w:r>
        <w:rPr>
          <w:rFonts w:ascii="Arial" w:eastAsia="Times New Roman" w:hAnsi="Arial" w:cs="Arial"/>
          <w:sz w:val="20"/>
          <w:szCs w:val="20"/>
          <w:lang w:val="uk-UA" w:eastAsia="ru-RU"/>
        </w:rPr>
        <w:t>, 2009. – 172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val="uk-UA" w:eastAsia="ru-RU"/>
        </w:rPr>
        <w:t xml:space="preserve">Максименко О. А. Дизайн </w:t>
      </w:r>
      <w:r>
        <w:rPr>
          <w:rFonts w:ascii="Arial" w:eastAsia="Times New Roman" w:hAnsi="Arial" w:cs="Arial"/>
          <w:sz w:val="20"/>
          <w:szCs w:val="20"/>
          <w:lang w:eastAsia="ru-RU"/>
        </w:rPr>
        <w:t xml:space="preserve">и дети </w:t>
      </w:r>
      <w:r>
        <w:rPr>
          <w:rFonts w:ascii="Arial" w:eastAsia="Times New Roman" w:hAnsi="Arial" w:cs="Arial"/>
          <w:sz w:val="20"/>
          <w:szCs w:val="20"/>
          <w:lang w:val="uk-UA" w:eastAsia="ru-RU"/>
        </w:rPr>
        <w:t xml:space="preserve">/ О. А. Максименко. </w:t>
      </w:r>
      <w:r>
        <w:rPr>
          <w:rFonts w:ascii="Arial" w:eastAsia="Times New Roman" w:hAnsi="Arial" w:cs="Arial"/>
          <w:sz w:val="20"/>
          <w:szCs w:val="20"/>
          <w:lang w:eastAsia="ru-RU"/>
        </w:rPr>
        <w:t xml:space="preserve">– Николаев, 2000. – 160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eastAsia="ru-RU"/>
        </w:rPr>
        <w:t>Марапова</w:t>
      </w:r>
      <w:proofErr w:type="spellEnd"/>
      <w:r>
        <w:rPr>
          <w:rFonts w:ascii="Arial" w:eastAsia="Times New Roman" w:hAnsi="Arial" w:cs="Arial"/>
          <w:sz w:val="20"/>
          <w:szCs w:val="20"/>
          <w:lang w:eastAsia="ru-RU"/>
        </w:rPr>
        <w:t xml:space="preserve"> Е.</w:t>
      </w:r>
      <w:r>
        <w:rPr>
          <w:rFonts w:ascii="Arial" w:eastAsia="Times New Roman" w:hAnsi="Arial" w:cs="Arial"/>
          <w:sz w:val="20"/>
          <w:szCs w:val="20"/>
          <w:lang w:val="uk-UA" w:eastAsia="ru-RU"/>
        </w:rPr>
        <w:t> </w:t>
      </w:r>
      <w:r>
        <w:rPr>
          <w:rFonts w:ascii="Arial" w:eastAsia="Times New Roman" w:hAnsi="Arial" w:cs="Arial"/>
          <w:sz w:val="20"/>
          <w:szCs w:val="20"/>
          <w:lang w:eastAsia="ru-RU"/>
        </w:rPr>
        <w:t>А. Дошкольное образование и дизайн</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сотворчество в создании образовательной среды</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Е.</w:t>
      </w:r>
      <w:r>
        <w:rPr>
          <w:rFonts w:ascii="Arial" w:eastAsia="Times New Roman" w:hAnsi="Arial" w:cs="Arial"/>
          <w:sz w:val="20"/>
          <w:szCs w:val="20"/>
          <w:lang w:val="uk-UA" w:eastAsia="ru-RU"/>
        </w:rPr>
        <w:t> </w:t>
      </w:r>
      <w:r>
        <w:rPr>
          <w:rFonts w:ascii="Arial" w:eastAsia="Times New Roman" w:hAnsi="Arial" w:cs="Arial"/>
          <w:sz w:val="20"/>
          <w:szCs w:val="20"/>
          <w:lang w:eastAsia="ru-RU"/>
        </w:rPr>
        <w:t xml:space="preserve">А. </w:t>
      </w:r>
      <w:proofErr w:type="spellStart"/>
      <w:r>
        <w:rPr>
          <w:rFonts w:ascii="Arial" w:eastAsia="Times New Roman" w:hAnsi="Arial" w:cs="Arial"/>
          <w:sz w:val="20"/>
          <w:szCs w:val="20"/>
          <w:lang w:eastAsia="ru-RU"/>
        </w:rPr>
        <w:t>Марапова</w:t>
      </w:r>
      <w:proofErr w:type="spellEnd"/>
      <w:r>
        <w:rPr>
          <w:rFonts w:ascii="Arial" w:eastAsia="Times New Roman" w:hAnsi="Arial" w:cs="Arial"/>
          <w:sz w:val="20"/>
          <w:szCs w:val="20"/>
          <w:lang w:eastAsia="ru-RU"/>
        </w:rPr>
        <w:t xml:space="preserve"> // Дошкольная педагогика</w:t>
      </w:r>
      <w:r>
        <w:rPr>
          <w:rFonts w:ascii="Arial" w:eastAsia="Times New Roman" w:hAnsi="Arial" w:cs="Arial"/>
          <w:sz w:val="20"/>
          <w:szCs w:val="20"/>
          <w:lang w:val="uk-UA" w:eastAsia="ru-RU"/>
        </w:rPr>
        <w:t>.</w:t>
      </w:r>
      <w:r>
        <w:rPr>
          <w:rFonts w:ascii="Arial" w:eastAsia="Times New Roman" w:hAnsi="Arial" w:cs="Arial"/>
          <w:sz w:val="20"/>
          <w:szCs w:val="20"/>
          <w:lang w:eastAsia="ru-RU"/>
        </w:rPr>
        <w:t xml:space="preserve"> – 2008. –</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1. – C. 48-54.</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Матвієнко С. І. Художня праця та основи дизайну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 С. І. Матвієнко. – Ніжин : НДУ ім. М. Гоголя, 2016. – 201 с.</w:t>
      </w:r>
    </w:p>
    <w:p w:rsidR="005F2590" w:rsidRDefault="005F2590" w:rsidP="00AF03BE">
      <w:pPr>
        <w:widowControl w:val="0"/>
        <w:numPr>
          <w:ilvl w:val="0"/>
          <w:numId w:val="95"/>
        </w:numPr>
        <w:tabs>
          <w:tab w:val="left" w:pos="1680"/>
        </w:tabs>
        <w:spacing w:after="0" w:line="240" w:lineRule="auto"/>
        <w:jc w:val="both"/>
        <w:rPr>
          <w:rFonts w:ascii="Arial" w:hAnsi="Arial" w:cs="Arial"/>
          <w:sz w:val="20"/>
          <w:szCs w:val="20"/>
          <w:lang w:val="uk-UA"/>
        </w:rPr>
      </w:pPr>
      <w:r>
        <w:rPr>
          <w:rFonts w:ascii="Arial" w:hAnsi="Arial" w:cs="Arial"/>
          <w:sz w:val="20"/>
          <w:szCs w:val="20"/>
          <w:lang w:val="uk-UA"/>
        </w:rPr>
        <w:t xml:space="preserve">Методичні матеріали до лабораторного практикуму навчальної дисципліни «Художня праця та основи дизайну» / уклад. </w:t>
      </w:r>
      <w:proofErr w:type="spellStart"/>
      <w:r>
        <w:rPr>
          <w:rFonts w:ascii="Arial" w:hAnsi="Arial" w:cs="Arial"/>
          <w:sz w:val="20"/>
          <w:szCs w:val="20"/>
          <w:lang w:val="uk-UA"/>
        </w:rPr>
        <w:t>С. І. Матвіє</w:t>
      </w:r>
      <w:proofErr w:type="spellEnd"/>
      <w:r>
        <w:rPr>
          <w:rFonts w:ascii="Arial" w:hAnsi="Arial" w:cs="Arial"/>
          <w:sz w:val="20"/>
          <w:szCs w:val="20"/>
          <w:lang w:val="uk-UA"/>
        </w:rPr>
        <w:t xml:space="preserve">нко, </w:t>
      </w:r>
      <w:proofErr w:type="spellStart"/>
      <w:r>
        <w:rPr>
          <w:rFonts w:ascii="Arial" w:hAnsi="Arial" w:cs="Arial"/>
          <w:sz w:val="20"/>
          <w:szCs w:val="20"/>
          <w:lang w:val="uk-UA"/>
        </w:rPr>
        <w:t>Т. Г. Коломо</w:t>
      </w:r>
      <w:proofErr w:type="spellEnd"/>
      <w:r>
        <w:rPr>
          <w:rFonts w:ascii="Arial" w:hAnsi="Arial" w:cs="Arial"/>
          <w:sz w:val="20"/>
          <w:szCs w:val="20"/>
          <w:lang w:val="uk-UA"/>
        </w:rPr>
        <w:t xml:space="preserve">єць, </w:t>
      </w:r>
      <w:proofErr w:type="spellStart"/>
      <w:r>
        <w:rPr>
          <w:rFonts w:ascii="Arial" w:hAnsi="Arial" w:cs="Arial"/>
          <w:sz w:val="20"/>
          <w:szCs w:val="20"/>
          <w:lang w:val="uk-UA"/>
        </w:rPr>
        <w:t>О. В. Лісов</w:t>
      </w:r>
      <w:proofErr w:type="spellEnd"/>
      <w:r>
        <w:rPr>
          <w:rFonts w:ascii="Arial" w:hAnsi="Arial" w:cs="Arial"/>
          <w:sz w:val="20"/>
          <w:szCs w:val="20"/>
          <w:lang w:val="uk-UA"/>
        </w:rPr>
        <w:t>ець. – Ніжин : Вид-во НДУ ім. М. Гоголя, 2017. – 119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Образотворче мистецтво з методикою викладання в дошкільному навчальному закладі : підручник / за </w:t>
      </w:r>
      <w:proofErr w:type="spellStart"/>
      <w:r>
        <w:rPr>
          <w:rFonts w:ascii="Arial" w:eastAsia="Times New Roman" w:hAnsi="Arial" w:cs="Arial"/>
          <w:sz w:val="20"/>
          <w:szCs w:val="20"/>
          <w:lang w:val="uk-UA" w:eastAsia="ru-RU"/>
        </w:rPr>
        <w:t>заг</w:t>
      </w:r>
      <w:proofErr w:type="spellEnd"/>
      <w:r>
        <w:rPr>
          <w:rFonts w:ascii="Arial" w:eastAsia="Times New Roman" w:hAnsi="Arial" w:cs="Arial"/>
          <w:sz w:val="20"/>
          <w:szCs w:val="20"/>
          <w:lang w:val="uk-UA" w:eastAsia="ru-RU"/>
        </w:rPr>
        <w:t>. ред. Г.</w:t>
      </w:r>
      <w:proofErr w:type="spellStart"/>
      <w:r>
        <w:rPr>
          <w:rFonts w:ascii="Arial" w:eastAsia="Times New Roman" w:hAnsi="Arial" w:cs="Arial"/>
          <w:sz w:val="20"/>
          <w:szCs w:val="20"/>
          <w:lang w:val="uk-UA" w:eastAsia="ru-RU"/>
        </w:rPr>
        <w:t> В.Сухоруко</w:t>
      </w:r>
      <w:proofErr w:type="spellEnd"/>
      <w:r>
        <w:rPr>
          <w:rFonts w:ascii="Arial" w:eastAsia="Times New Roman" w:hAnsi="Arial" w:cs="Arial"/>
          <w:sz w:val="20"/>
          <w:szCs w:val="20"/>
          <w:lang w:val="uk-UA" w:eastAsia="ru-RU"/>
        </w:rPr>
        <w:t xml:space="preserve">вої / </w:t>
      </w:r>
      <w:proofErr w:type="spellStart"/>
      <w:r>
        <w:rPr>
          <w:rFonts w:ascii="Arial" w:eastAsia="Times New Roman" w:hAnsi="Arial" w:cs="Arial"/>
          <w:sz w:val="20"/>
          <w:szCs w:val="20"/>
          <w:lang w:val="uk-UA" w:eastAsia="ru-RU"/>
        </w:rPr>
        <w:t>Г. В. Сухорук</w:t>
      </w:r>
      <w:proofErr w:type="spellEnd"/>
      <w:r>
        <w:rPr>
          <w:rFonts w:ascii="Arial" w:eastAsia="Times New Roman" w:hAnsi="Arial" w:cs="Arial"/>
          <w:sz w:val="20"/>
          <w:szCs w:val="20"/>
          <w:lang w:val="uk-UA" w:eastAsia="ru-RU"/>
        </w:rPr>
        <w:t xml:space="preserve">ова, </w:t>
      </w:r>
      <w:proofErr w:type="spellStart"/>
      <w:r>
        <w:rPr>
          <w:rFonts w:ascii="Arial" w:eastAsia="Times New Roman" w:hAnsi="Arial" w:cs="Arial"/>
          <w:sz w:val="20"/>
          <w:szCs w:val="20"/>
          <w:lang w:val="uk-UA" w:eastAsia="ru-RU"/>
        </w:rPr>
        <w:t>О. О. Дрон</w:t>
      </w:r>
      <w:proofErr w:type="spellEnd"/>
      <w:r>
        <w:rPr>
          <w:rFonts w:ascii="Arial" w:eastAsia="Times New Roman" w:hAnsi="Arial" w:cs="Arial"/>
          <w:sz w:val="20"/>
          <w:szCs w:val="20"/>
          <w:lang w:val="uk-UA" w:eastAsia="ru-RU"/>
        </w:rPr>
        <w:t xml:space="preserve">ова, </w:t>
      </w:r>
      <w:proofErr w:type="spellStart"/>
      <w:r>
        <w:rPr>
          <w:rFonts w:ascii="Arial" w:eastAsia="Times New Roman" w:hAnsi="Arial" w:cs="Arial"/>
          <w:sz w:val="20"/>
          <w:szCs w:val="20"/>
          <w:lang w:val="uk-UA" w:eastAsia="ru-RU"/>
        </w:rPr>
        <w:t>Н. М. Гол</w:t>
      </w:r>
      <w:proofErr w:type="spellEnd"/>
      <w:r>
        <w:rPr>
          <w:rFonts w:ascii="Arial" w:eastAsia="Times New Roman" w:hAnsi="Arial" w:cs="Arial"/>
          <w:sz w:val="20"/>
          <w:szCs w:val="20"/>
          <w:lang w:val="uk-UA" w:eastAsia="ru-RU"/>
        </w:rPr>
        <w:t xml:space="preserve">ота, Л. А. </w:t>
      </w:r>
      <w:proofErr w:type="spellStart"/>
      <w:r>
        <w:rPr>
          <w:rFonts w:ascii="Arial" w:eastAsia="Times New Roman" w:hAnsi="Arial" w:cs="Arial"/>
          <w:sz w:val="20"/>
          <w:szCs w:val="20"/>
          <w:lang w:val="uk-UA" w:eastAsia="ru-RU"/>
        </w:rPr>
        <w:t>Янцур</w:t>
      </w:r>
      <w:proofErr w:type="spellEnd"/>
      <w:r>
        <w:rPr>
          <w:rFonts w:ascii="Arial" w:eastAsia="Times New Roman" w:hAnsi="Arial" w:cs="Arial"/>
          <w:sz w:val="20"/>
          <w:szCs w:val="20"/>
          <w:lang w:val="uk-UA" w:eastAsia="ru-RU"/>
        </w:rPr>
        <w:t xml:space="preserve">. – К. : Видавничий дім </w:t>
      </w:r>
      <w:r>
        <w:rPr>
          <w:rFonts w:ascii="Arial" w:eastAsia="Times New Roman" w:hAnsi="Arial" w:cs="Arial"/>
          <w:sz w:val="20"/>
          <w:szCs w:val="20"/>
          <w:lang w:eastAsia="ru-RU"/>
        </w:rPr>
        <w:t>“</w:t>
      </w:r>
      <w:r>
        <w:rPr>
          <w:rFonts w:ascii="Arial" w:eastAsia="Times New Roman" w:hAnsi="Arial" w:cs="Arial"/>
          <w:sz w:val="20"/>
          <w:szCs w:val="20"/>
          <w:lang w:val="uk-UA" w:eastAsia="ru-RU"/>
        </w:rPr>
        <w:t>Слово</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2010. – 367 с. </w:t>
      </w:r>
    </w:p>
    <w:p w:rsidR="005F2590" w:rsidRDefault="005F2590" w:rsidP="00AF03BE">
      <w:pPr>
        <w:widowControl w:val="0"/>
        <w:numPr>
          <w:ilvl w:val="0"/>
          <w:numId w:val="95"/>
        </w:numPr>
        <w:spacing w:after="0" w:line="240" w:lineRule="auto"/>
        <w:jc w:val="both"/>
        <w:rPr>
          <w:rFonts w:ascii="Arial" w:eastAsia="Times New Roman" w:hAnsi="Arial" w:cs="Arial"/>
          <w:spacing w:val="-4"/>
          <w:sz w:val="20"/>
          <w:szCs w:val="20"/>
          <w:lang w:val="uk-UA" w:eastAsia="ru-RU"/>
        </w:rPr>
      </w:pPr>
      <w:proofErr w:type="spellStart"/>
      <w:r>
        <w:rPr>
          <w:rFonts w:ascii="Arial" w:eastAsia="Times New Roman" w:hAnsi="Arial" w:cs="Arial"/>
          <w:spacing w:val="-4"/>
          <w:sz w:val="20"/>
          <w:szCs w:val="20"/>
          <w:lang w:val="uk-UA" w:eastAsia="ru-RU"/>
        </w:rPr>
        <w:t>Олексюк-Казо</w:t>
      </w:r>
      <w:proofErr w:type="spellEnd"/>
      <w:r>
        <w:rPr>
          <w:rFonts w:ascii="Arial" w:eastAsia="Times New Roman" w:hAnsi="Arial" w:cs="Arial"/>
          <w:spacing w:val="-4"/>
          <w:sz w:val="20"/>
          <w:szCs w:val="20"/>
          <w:lang w:val="uk-UA" w:eastAsia="ru-RU"/>
        </w:rPr>
        <w:t xml:space="preserve"> Л. М. Основи прикладної творчості : </w:t>
      </w:r>
      <w:proofErr w:type="spellStart"/>
      <w:r>
        <w:rPr>
          <w:rFonts w:ascii="Arial" w:eastAsia="Times New Roman" w:hAnsi="Arial" w:cs="Arial"/>
          <w:spacing w:val="-4"/>
          <w:sz w:val="20"/>
          <w:szCs w:val="20"/>
          <w:lang w:val="uk-UA" w:eastAsia="ru-RU"/>
        </w:rPr>
        <w:t>навч</w:t>
      </w:r>
      <w:proofErr w:type="spellEnd"/>
      <w:r>
        <w:rPr>
          <w:rFonts w:ascii="Arial" w:eastAsia="Times New Roman" w:hAnsi="Arial" w:cs="Arial"/>
          <w:spacing w:val="-4"/>
          <w:sz w:val="20"/>
          <w:szCs w:val="20"/>
          <w:lang w:val="uk-UA" w:eastAsia="ru-RU"/>
        </w:rPr>
        <w:t xml:space="preserve">. </w:t>
      </w:r>
      <w:proofErr w:type="spellStart"/>
      <w:r>
        <w:rPr>
          <w:rFonts w:ascii="Arial" w:eastAsia="Times New Roman" w:hAnsi="Arial" w:cs="Arial"/>
          <w:spacing w:val="-4"/>
          <w:sz w:val="20"/>
          <w:szCs w:val="20"/>
          <w:lang w:val="uk-UA" w:eastAsia="ru-RU"/>
        </w:rPr>
        <w:t>посібн</w:t>
      </w:r>
      <w:proofErr w:type="spellEnd"/>
      <w:r>
        <w:rPr>
          <w:rFonts w:ascii="Arial" w:eastAsia="Times New Roman" w:hAnsi="Arial" w:cs="Arial"/>
          <w:spacing w:val="-4"/>
          <w:sz w:val="20"/>
          <w:szCs w:val="20"/>
          <w:lang w:val="uk-UA" w:eastAsia="ru-RU"/>
        </w:rPr>
        <w:t xml:space="preserve">. / Л. М. </w:t>
      </w:r>
      <w:proofErr w:type="spellStart"/>
      <w:r>
        <w:rPr>
          <w:rFonts w:ascii="Arial" w:eastAsia="Times New Roman" w:hAnsi="Arial" w:cs="Arial"/>
          <w:spacing w:val="-4"/>
          <w:sz w:val="20"/>
          <w:szCs w:val="20"/>
          <w:lang w:val="uk-UA" w:eastAsia="ru-RU"/>
        </w:rPr>
        <w:t>Олексюк-Казо</w:t>
      </w:r>
      <w:proofErr w:type="spellEnd"/>
      <w:r>
        <w:rPr>
          <w:rFonts w:ascii="Arial" w:eastAsia="Times New Roman" w:hAnsi="Arial" w:cs="Arial"/>
          <w:spacing w:val="-4"/>
          <w:sz w:val="20"/>
          <w:szCs w:val="20"/>
          <w:lang w:val="uk-UA" w:eastAsia="ru-RU"/>
        </w:rPr>
        <w:t xml:space="preserve"> – К. : НПУ ім. М.Драгоманова, 2006.– 201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eastAsia="ru-RU"/>
        </w:rPr>
        <w:t>Пантелеев Г.</w:t>
      </w:r>
      <w:r>
        <w:rPr>
          <w:rFonts w:ascii="Arial" w:eastAsia="Times New Roman" w:hAnsi="Arial" w:cs="Arial"/>
          <w:sz w:val="20"/>
          <w:szCs w:val="20"/>
          <w:lang w:val="uk-UA" w:eastAsia="ru-RU"/>
        </w:rPr>
        <w:t> </w:t>
      </w:r>
      <w:r>
        <w:rPr>
          <w:rFonts w:ascii="Arial" w:eastAsia="Times New Roman" w:hAnsi="Arial" w:cs="Arial"/>
          <w:sz w:val="20"/>
          <w:szCs w:val="20"/>
          <w:lang w:eastAsia="ru-RU"/>
        </w:rPr>
        <w:t>Н. Детский дизайн / Г.</w:t>
      </w:r>
      <w:r>
        <w:rPr>
          <w:rFonts w:ascii="Arial" w:eastAsia="Times New Roman" w:hAnsi="Arial" w:cs="Arial"/>
          <w:sz w:val="20"/>
          <w:szCs w:val="20"/>
          <w:lang w:val="uk-UA" w:eastAsia="ru-RU"/>
        </w:rPr>
        <w:t> </w:t>
      </w:r>
      <w:r>
        <w:rPr>
          <w:rFonts w:ascii="Arial" w:eastAsia="Times New Roman" w:hAnsi="Arial" w:cs="Arial"/>
          <w:sz w:val="20"/>
          <w:szCs w:val="20"/>
          <w:lang w:eastAsia="ru-RU"/>
        </w:rPr>
        <w:t>Н. Пантелеев</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Карапуз-дидактика, 2006. – 192 с.</w:t>
      </w:r>
    </w:p>
    <w:p w:rsidR="005F2590" w:rsidRDefault="005F2590" w:rsidP="00AF03BE">
      <w:pPr>
        <w:widowControl w:val="0"/>
        <w:numPr>
          <w:ilvl w:val="0"/>
          <w:numId w:val="95"/>
        </w:numPr>
        <w:spacing w:after="0" w:line="240" w:lineRule="auto"/>
        <w:jc w:val="both"/>
        <w:rPr>
          <w:rFonts w:ascii="Arial" w:eastAsia="Times New Roman" w:hAnsi="Arial" w:cs="Arial"/>
          <w:bCs/>
          <w:sz w:val="20"/>
          <w:szCs w:val="20"/>
          <w:lang w:val="uk-UA" w:eastAsia="ru-RU"/>
        </w:rPr>
      </w:pPr>
      <w:r>
        <w:rPr>
          <w:rFonts w:ascii="Arial" w:eastAsia="Times New Roman" w:hAnsi="Arial" w:cs="Arial"/>
          <w:sz w:val="20"/>
          <w:szCs w:val="20"/>
          <w:lang w:eastAsia="ru-RU"/>
        </w:rPr>
        <w:t>Парамонова Л.</w:t>
      </w:r>
      <w:r>
        <w:rPr>
          <w:rFonts w:ascii="Arial" w:eastAsia="Times New Roman" w:hAnsi="Arial" w:cs="Arial"/>
          <w:sz w:val="20"/>
          <w:szCs w:val="20"/>
          <w:lang w:val="uk-UA" w:eastAsia="ru-RU"/>
        </w:rPr>
        <w:t> </w:t>
      </w:r>
      <w:r>
        <w:rPr>
          <w:rFonts w:ascii="Arial" w:eastAsia="Times New Roman" w:hAnsi="Arial" w:cs="Arial"/>
          <w:sz w:val="20"/>
          <w:szCs w:val="20"/>
          <w:lang w:eastAsia="ru-RU"/>
        </w:rPr>
        <w:t xml:space="preserve">А. Теория и методика творческого конструирования в детском саду : </w:t>
      </w:r>
      <w:proofErr w:type="spellStart"/>
      <w:r>
        <w:rPr>
          <w:rFonts w:ascii="Arial" w:eastAsia="Times New Roman" w:hAnsi="Arial" w:cs="Arial"/>
          <w:sz w:val="20"/>
          <w:szCs w:val="20"/>
          <w:lang w:eastAsia="ru-RU"/>
        </w:rPr>
        <w:t>уч</w:t>
      </w:r>
      <w:r>
        <w:rPr>
          <w:rFonts w:ascii="Arial" w:eastAsia="Times New Roman" w:hAnsi="Arial" w:cs="Arial"/>
          <w:sz w:val="20"/>
          <w:szCs w:val="20"/>
          <w:lang w:val="uk-UA" w:eastAsia="ru-RU"/>
        </w:rPr>
        <w:t>еб</w:t>
      </w:r>
      <w:proofErr w:type="spellEnd"/>
      <w:r>
        <w:rPr>
          <w:rFonts w:ascii="Arial" w:eastAsia="Times New Roman" w:hAnsi="Arial" w:cs="Arial"/>
          <w:sz w:val="20"/>
          <w:szCs w:val="20"/>
          <w:lang w:eastAsia="ru-RU"/>
        </w:rPr>
        <w:t xml:space="preserve">. пособие для студентов </w:t>
      </w:r>
      <w:proofErr w:type="spellStart"/>
      <w:r>
        <w:rPr>
          <w:rFonts w:ascii="Arial" w:eastAsia="Times New Roman" w:hAnsi="Arial" w:cs="Arial"/>
          <w:sz w:val="20"/>
          <w:szCs w:val="20"/>
          <w:lang w:eastAsia="ru-RU"/>
        </w:rPr>
        <w:t>высш</w:t>
      </w:r>
      <w:proofErr w:type="spell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пед</w:t>
      </w:r>
      <w:proofErr w:type="spellEnd"/>
      <w:r>
        <w:rPr>
          <w:rFonts w:ascii="Arial" w:eastAsia="Times New Roman" w:hAnsi="Arial" w:cs="Arial"/>
          <w:sz w:val="20"/>
          <w:szCs w:val="20"/>
          <w:lang w:eastAsia="ru-RU"/>
        </w:rPr>
        <w:t>. учеб. заведений / Л.</w:t>
      </w:r>
      <w:r>
        <w:rPr>
          <w:rFonts w:ascii="Arial" w:eastAsia="Times New Roman" w:hAnsi="Arial" w:cs="Arial"/>
          <w:sz w:val="20"/>
          <w:szCs w:val="20"/>
          <w:lang w:val="uk-UA" w:eastAsia="ru-RU"/>
        </w:rPr>
        <w:t> </w:t>
      </w:r>
      <w:r>
        <w:rPr>
          <w:rFonts w:ascii="Arial" w:eastAsia="Times New Roman" w:hAnsi="Arial" w:cs="Arial"/>
          <w:sz w:val="20"/>
          <w:szCs w:val="20"/>
          <w:lang w:eastAsia="ru-RU"/>
        </w:rPr>
        <w:t>А. Парамонова</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 Академия, 2002. – 192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Поніманська Т. І. Дошкільна педагогіка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посібн</w:t>
      </w:r>
      <w:proofErr w:type="spellEnd"/>
      <w:r>
        <w:rPr>
          <w:rFonts w:ascii="Arial" w:eastAsia="Times New Roman" w:hAnsi="Arial" w:cs="Arial"/>
          <w:sz w:val="20"/>
          <w:szCs w:val="20"/>
          <w:lang w:val="uk-UA" w:eastAsia="ru-RU"/>
        </w:rPr>
        <w:t xml:space="preserve">. для </w:t>
      </w:r>
      <w:proofErr w:type="spellStart"/>
      <w:r>
        <w:rPr>
          <w:rFonts w:ascii="Arial" w:eastAsia="Times New Roman" w:hAnsi="Arial" w:cs="Arial"/>
          <w:sz w:val="20"/>
          <w:szCs w:val="20"/>
          <w:lang w:val="uk-UA" w:eastAsia="ru-RU"/>
        </w:rPr>
        <w:t>студ</w:t>
      </w:r>
      <w:proofErr w:type="spellEnd"/>
      <w:r>
        <w:rPr>
          <w:rFonts w:ascii="Arial" w:eastAsia="Times New Roman" w:hAnsi="Arial" w:cs="Arial"/>
          <w:sz w:val="20"/>
          <w:szCs w:val="20"/>
          <w:lang w:val="uk-UA" w:eastAsia="ru-RU"/>
        </w:rPr>
        <w:t xml:space="preserve">. вищих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закладів / Т. І. Поніманська. – К. : </w:t>
      </w:r>
      <w:r>
        <w:rPr>
          <w:rFonts w:ascii="Arial" w:eastAsia="Times New Roman" w:hAnsi="Arial" w:cs="Arial"/>
          <w:sz w:val="20"/>
          <w:szCs w:val="20"/>
          <w:lang w:eastAsia="ru-RU"/>
        </w:rPr>
        <w:t>“</w:t>
      </w:r>
      <w:proofErr w:type="spellStart"/>
      <w:r>
        <w:rPr>
          <w:rFonts w:ascii="Arial" w:eastAsia="Times New Roman" w:hAnsi="Arial" w:cs="Arial"/>
          <w:sz w:val="20"/>
          <w:szCs w:val="20"/>
          <w:lang w:val="uk-UA" w:eastAsia="ru-RU"/>
        </w:rPr>
        <w:t>Академвидав</w:t>
      </w:r>
      <w:proofErr w:type="spellEnd"/>
      <w:r>
        <w:rPr>
          <w:rFonts w:ascii="Arial" w:eastAsia="Times New Roman" w:hAnsi="Arial" w:cs="Arial"/>
          <w:sz w:val="20"/>
          <w:szCs w:val="20"/>
          <w:lang w:eastAsia="ru-RU"/>
        </w:rPr>
        <w:t>”</w:t>
      </w:r>
      <w:r>
        <w:rPr>
          <w:rFonts w:ascii="Arial" w:eastAsia="Times New Roman" w:hAnsi="Arial" w:cs="Arial"/>
          <w:sz w:val="20"/>
          <w:szCs w:val="20"/>
          <w:lang w:val="uk-UA" w:eastAsia="ru-RU"/>
        </w:rPr>
        <w:t>, 2006. – 456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eastAsia="ru-RU"/>
        </w:rPr>
        <w:t>Програма</w:t>
      </w:r>
      <w:proofErr w:type="spell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розвитку</w:t>
      </w:r>
      <w:proofErr w:type="spell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дитини</w:t>
      </w:r>
      <w:proofErr w:type="spell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дошкільного</w:t>
      </w:r>
      <w:proofErr w:type="spell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віку</w:t>
      </w:r>
      <w:proofErr w:type="spellEnd"/>
      <w:r>
        <w:rPr>
          <w:rFonts w:ascii="Arial" w:eastAsia="Times New Roman" w:hAnsi="Arial" w:cs="Arial"/>
          <w:sz w:val="20"/>
          <w:szCs w:val="20"/>
          <w:lang w:eastAsia="ru-RU"/>
        </w:rPr>
        <w:t xml:space="preserve"> “Я у </w:t>
      </w:r>
      <w:proofErr w:type="spellStart"/>
      <w:r>
        <w:rPr>
          <w:rFonts w:ascii="Arial" w:eastAsia="Times New Roman" w:hAnsi="Arial" w:cs="Arial"/>
          <w:sz w:val="20"/>
          <w:szCs w:val="20"/>
          <w:lang w:eastAsia="ru-RU"/>
        </w:rPr>
        <w:t>Світі</w:t>
      </w:r>
      <w:proofErr w:type="spellEnd"/>
      <w:r>
        <w:rPr>
          <w:rFonts w:ascii="Arial" w:eastAsia="Times New Roman" w:hAnsi="Arial" w:cs="Arial"/>
          <w:sz w:val="20"/>
          <w:szCs w:val="20"/>
          <w:lang w:eastAsia="ru-RU"/>
        </w:rPr>
        <w:t xml:space="preserve">” (нова </w:t>
      </w:r>
      <w:proofErr w:type="spellStart"/>
      <w:r>
        <w:rPr>
          <w:rFonts w:ascii="Arial" w:eastAsia="Times New Roman" w:hAnsi="Arial" w:cs="Arial"/>
          <w:sz w:val="20"/>
          <w:szCs w:val="20"/>
          <w:lang w:eastAsia="ru-RU"/>
        </w:rPr>
        <w:lastRenderedPageBreak/>
        <w:t>редакція</w:t>
      </w:r>
      <w:proofErr w:type="spellEnd"/>
      <w:r>
        <w:rPr>
          <w:rFonts w:ascii="Arial" w:eastAsia="Times New Roman" w:hAnsi="Arial" w:cs="Arial"/>
          <w:sz w:val="20"/>
          <w:szCs w:val="20"/>
          <w:lang w:eastAsia="ru-RU"/>
        </w:rPr>
        <w:t xml:space="preserve">). У 2 ч. / </w:t>
      </w:r>
      <w:proofErr w:type="spellStart"/>
      <w:r>
        <w:rPr>
          <w:rFonts w:ascii="Arial" w:eastAsia="Times New Roman" w:hAnsi="Arial" w:cs="Arial"/>
          <w:sz w:val="20"/>
          <w:szCs w:val="20"/>
          <w:lang w:eastAsia="ru-RU"/>
        </w:rPr>
        <w:t>Аксьонова</w:t>
      </w:r>
      <w:proofErr w:type="spellEnd"/>
      <w:r>
        <w:rPr>
          <w:rFonts w:ascii="Arial" w:eastAsia="Times New Roman" w:hAnsi="Arial" w:cs="Arial"/>
          <w:sz w:val="20"/>
          <w:szCs w:val="20"/>
          <w:lang w:eastAsia="ru-RU"/>
        </w:rPr>
        <w:t xml:space="preserve"> О.</w:t>
      </w:r>
      <w:r>
        <w:rPr>
          <w:rFonts w:ascii="Arial" w:eastAsia="Times New Roman" w:hAnsi="Arial" w:cs="Arial"/>
          <w:sz w:val="20"/>
          <w:szCs w:val="20"/>
          <w:lang w:val="uk-UA" w:eastAsia="ru-RU"/>
        </w:rPr>
        <w:t> </w:t>
      </w:r>
      <w:r>
        <w:rPr>
          <w:rFonts w:ascii="Arial" w:eastAsia="Times New Roman" w:hAnsi="Arial" w:cs="Arial"/>
          <w:sz w:val="20"/>
          <w:szCs w:val="20"/>
          <w:lang w:eastAsia="ru-RU"/>
        </w:rPr>
        <w:t xml:space="preserve">П., </w:t>
      </w:r>
      <w:proofErr w:type="spellStart"/>
      <w:r>
        <w:rPr>
          <w:rFonts w:ascii="Arial" w:eastAsia="Times New Roman" w:hAnsi="Arial" w:cs="Arial"/>
          <w:sz w:val="20"/>
          <w:szCs w:val="20"/>
          <w:lang w:eastAsia="ru-RU"/>
        </w:rPr>
        <w:t>Аніщук</w:t>
      </w:r>
      <w:proofErr w:type="spellEnd"/>
      <w:r>
        <w:rPr>
          <w:rFonts w:ascii="Arial" w:eastAsia="Times New Roman" w:hAnsi="Arial" w:cs="Arial"/>
          <w:sz w:val="20"/>
          <w:szCs w:val="20"/>
          <w:lang w:eastAsia="ru-RU"/>
        </w:rPr>
        <w:t xml:space="preserve"> А.</w:t>
      </w:r>
      <w:r>
        <w:rPr>
          <w:rFonts w:ascii="Arial" w:eastAsia="Times New Roman" w:hAnsi="Arial" w:cs="Arial"/>
          <w:sz w:val="20"/>
          <w:szCs w:val="20"/>
          <w:lang w:val="uk-UA" w:eastAsia="ru-RU"/>
        </w:rPr>
        <w:t> </w:t>
      </w:r>
      <w:r>
        <w:rPr>
          <w:rFonts w:ascii="Arial" w:eastAsia="Times New Roman" w:hAnsi="Arial" w:cs="Arial"/>
          <w:sz w:val="20"/>
          <w:szCs w:val="20"/>
          <w:lang w:eastAsia="ru-RU"/>
        </w:rPr>
        <w:t>М, Артемова Л.</w:t>
      </w:r>
      <w:r>
        <w:rPr>
          <w:rFonts w:ascii="Arial" w:eastAsia="Times New Roman" w:hAnsi="Arial" w:cs="Arial"/>
          <w:sz w:val="20"/>
          <w:szCs w:val="20"/>
          <w:lang w:val="uk-UA" w:eastAsia="ru-RU"/>
        </w:rPr>
        <w:t> </w:t>
      </w:r>
      <w:r>
        <w:rPr>
          <w:rFonts w:ascii="Arial" w:eastAsia="Times New Roman" w:hAnsi="Arial" w:cs="Arial"/>
          <w:sz w:val="20"/>
          <w:szCs w:val="20"/>
          <w:lang w:eastAsia="ru-RU"/>
        </w:rPr>
        <w:t xml:space="preserve">В. та </w:t>
      </w:r>
      <w:proofErr w:type="spellStart"/>
      <w:r>
        <w:rPr>
          <w:rFonts w:ascii="Arial" w:eastAsia="Times New Roman" w:hAnsi="Arial" w:cs="Arial"/>
          <w:sz w:val="20"/>
          <w:szCs w:val="20"/>
          <w:lang w:eastAsia="ru-RU"/>
        </w:rPr>
        <w:t>ін</w:t>
      </w:r>
      <w:proofErr w:type="spellEnd"/>
      <w:r>
        <w:rPr>
          <w:rFonts w:ascii="Arial" w:eastAsia="Times New Roman" w:hAnsi="Arial" w:cs="Arial"/>
          <w:sz w:val="20"/>
          <w:szCs w:val="20"/>
          <w:lang w:eastAsia="ru-RU"/>
        </w:rPr>
        <w:t xml:space="preserve">. / наук. </w:t>
      </w:r>
      <w:proofErr w:type="spellStart"/>
      <w:r>
        <w:rPr>
          <w:rFonts w:ascii="Arial" w:eastAsia="Times New Roman" w:hAnsi="Arial" w:cs="Arial"/>
          <w:sz w:val="20"/>
          <w:szCs w:val="20"/>
          <w:lang w:eastAsia="ru-RU"/>
        </w:rPr>
        <w:t>кер</w:t>
      </w:r>
      <w:proofErr w:type="spellEnd"/>
      <w:r>
        <w:rPr>
          <w:rFonts w:ascii="Arial" w:eastAsia="Times New Roman" w:hAnsi="Arial" w:cs="Arial"/>
          <w:sz w:val="20"/>
          <w:szCs w:val="20"/>
          <w:lang w:eastAsia="ru-RU"/>
        </w:rPr>
        <w:t>. О.</w:t>
      </w:r>
      <w:r>
        <w:rPr>
          <w:rFonts w:ascii="Arial" w:eastAsia="Times New Roman" w:hAnsi="Arial" w:cs="Arial"/>
          <w:sz w:val="20"/>
          <w:szCs w:val="20"/>
          <w:lang w:val="uk-UA" w:eastAsia="ru-RU"/>
        </w:rPr>
        <w:t> </w:t>
      </w:r>
      <w:r>
        <w:rPr>
          <w:rFonts w:ascii="Arial" w:eastAsia="Times New Roman" w:hAnsi="Arial" w:cs="Arial"/>
          <w:sz w:val="20"/>
          <w:szCs w:val="20"/>
          <w:lang w:eastAsia="ru-RU"/>
        </w:rPr>
        <w:t>Л. Кононко. – К. : ТОВ “МЦФЕР-</w:t>
      </w:r>
      <w:proofErr w:type="spellStart"/>
      <w:r>
        <w:rPr>
          <w:rFonts w:ascii="Arial" w:eastAsia="Times New Roman" w:hAnsi="Arial" w:cs="Arial"/>
          <w:sz w:val="20"/>
          <w:szCs w:val="20"/>
          <w:lang w:eastAsia="ru-RU"/>
        </w:rPr>
        <w:t>Україна</w:t>
      </w:r>
      <w:proofErr w:type="spellEnd"/>
      <w:r>
        <w:rPr>
          <w:rFonts w:ascii="Arial" w:eastAsia="Times New Roman" w:hAnsi="Arial" w:cs="Arial"/>
          <w:sz w:val="20"/>
          <w:szCs w:val="20"/>
          <w:lang w:eastAsia="ru-RU"/>
        </w:rPr>
        <w:t xml:space="preserve">”, 2014. </w:t>
      </w:r>
    </w:p>
    <w:p w:rsidR="005F2590" w:rsidRDefault="005F2590" w:rsidP="005F2590">
      <w:pPr>
        <w:pStyle w:val="ac"/>
        <w:widowControl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val="uk-UA" w:eastAsia="ru-RU"/>
        </w:rPr>
        <w:t xml:space="preserve">Ч. II. Від трьох до шести (семи) років. </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2014. – 452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Програма художньо-естетичного розвитку дітей раннього та дошкільного віку </w:t>
      </w:r>
      <w:r>
        <w:rPr>
          <w:rFonts w:ascii="Arial" w:eastAsia="Times New Roman" w:hAnsi="Arial" w:cs="Arial"/>
          <w:sz w:val="20"/>
          <w:szCs w:val="20"/>
          <w:lang w:eastAsia="ru-RU"/>
        </w:rPr>
        <w:t>“</w:t>
      </w:r>
      <w:r>
        <w:rPr>
          <w:rFonts w:ascii="Arial" w:eastAsia="Times New Roman" w:hAnsi="Arial" w:cs="Arial"/>
          <w:sz w:val="20"/>
          <w:szCs w:val="20"/>
          <w:lang w:val="uk-UA" w:eastAsia="ru-RU"/>
        </w:rPr>
        <w:t>Радість творчості</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 Р. М. Борщ, </w:t>
      </w:r>
      <w:proofErr w:type="spellStart"/>
      <w:r>
        <w:rPr>
          <w:rFonts w:ascii="Arial" w:eastAsia="Times New Roman" w:hAnsi="Arial" w:cs="Arial"/>
          <w:sz w:val="20"/>
          <w:szCs w:val="20"/>
          <w:lang w:val="uk-UA" w:eastAsia="ru-RU"/>
        </w:rPr>
        <w:t>Д. В. Самой</w:t>
      </w:r>
      <w:proofErr w:type="spellEnd"/>
      <w:r>
        <w:rPr>
          <w:rFonts w:ascii="Arial" w:eastAsia="Times New Roman" w:hAnsi="Arial" w:cs="Arial"/>
          <w:sz w:val="20"/>
          <w:szCs w:val="20"/>
          <w:lang w:val="uk-UA" w:eastAsia="ru-RU"/>
        </w:rPr>
        <w:t>лик. – Тернопіль: Мандрівець, 2013. – 72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Скляренко Н. В. Основи дизайн-проектування дитячого простору: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посібн</w:t>
      </w:r>
      <w:proofErr w:type="spellEnd"/>
      <w:r>
        <w:rPr>
          <w:rFonts w:ascii="Arial" w:eastAsia="Times New Roman" w:hAnsi="Arial" w:cs="Arial"/>
          <w:sz w:val="20"/>
          <w:szCs w:val="20"/>
          <w:lang w:val="uk-UA" w:eastAsia="ru-RU"/>
        </w:rPr>
        <w:t xml:space="preserve">. для студентів спеціальності </w:t>
      </w:r>
      <w:r>
        <w:rPr>
          <w:rFonts w:ascii="Arial" w:eastAsia="Times New Roman" w:hAnsi="Arial" w:cs="Arial"/>
          <w:sz w:val="20"/>
          <w:szCs w:val="20"/>
          <w:lang w:eastAsia="ru-RU"/>
        </w:rPr>
        <w:t>“</w:t>
      </w:r>
      <w:r>
        <w:rPr>
          <w:rFonts w:ascii="Arial" w:eastAsia="Times New Roman" w:hAnsi="Arial" w:cs="Arial"/>
          <w:sz w:val="20"/>
          <w:szCs w:val="20"/>
          <w:lang w:val="uk-UA" w:eastAsia="ru-RU"/>
        </w:rPr>
        <w:t>Дизайн</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Н. В. Скляре</w:t>
      </w:r>
      <w:proofErr w:type="spellEnd"/>
      <w:r>
        <w:rPr>
          <w:rFonts w:ascii="Arial" w:eastAsia="Times New Roman" w:hAnsi="Arial" w:cs="Arial"/>
          <w:sz w:val="20"/>
          <w:szCs w:val="20"/>
          <w:lang w:val="uk-UA" w:eastAsia="ru-RU"/>
        </w:rPr>
        <w:t xml:space="preserve">нко. – К. : Видавець Олег </w:t>
      </w:r>
      <w:proofErr w:type="spellStart"/>
      <w:r>
        <w:rPr>
          <w:rFonts w:ascii="Arial" w:eastAsia="Times New Roman" w:hAnsi="Arial" w:cs="Arial"/>
          <w:sz w:val="20"/>
          <w:szCs w:val="20"/>
          <w:lang w:val="uk-UA" w:eastAsia="ru-RU"/>
        </w:rPr>
        <w:t>Філюк</w:t>
      </w:r>
      <w:proofErr w:type="spellEnd"/>
      <w:r>
        <w:rPr>
          <w:rFonts w:ascii="Arial" w:eastAsia="Times New Roman" w:hAnsi="Arial" w:cs="Arial"/>
          <w:sz w:val="20"/>
          <w:szCs w:val="20"/>
          <w:lang w:val="uk-UA" w:eastAsia="ru-RU"/>
        </w:rPr>
        <w:t xml:space="preserve">, 2014. – 248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Сучасне заняття в дошкільному закладі : </w:t>
      </w:r>
      <w:proofErr w:type="spellStart"/>
      <w:r>
        <w:rPr>
          <w:rFonts w:ascii="Arial" w:eastAsia="Times New Roman" w:hAnsi="Arial" w:cs="Arial"/>
          <w:sz w:val="20"/>
          <w:szCs w:val="20"/>
          <w:lang w:val="uk-UA" w:eastAsia="ru-RU"/>
        </w:rPr>
        <w:t>навч.-метод</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xml:space="preserve">. / за ред. Н. В. Гавриш ; авт. </w:t>
      </w:r>
      <w:proofErr w:type="spellStart"/>
      <w:r>
        <w:rPr>
          <w:rFonts w:ascii="Arial" w:eastAsia="Times New Roman" w:hAnsi="Arial" w:cs="Arial"/>
          <w:sz w:val="20"/>
          <w:szCs w:val="20"/>
          <w:lang w:val="uk-UA" w:eastAsia="ru-RU"/>
        </w:rPr>
        <w:t>кол</w:t>
      </w:r>
      <w:proofErr w:type="spellEnd"/>
      <w:r>
        <w:rPr>
          <w:rFonts w:ascii="Arial" w:eastAsia="Times New Roman" w:hAnsi="Arial" w:cs="Arial"/>
          <w:sz w:val="20"/>
          <w:szCs w:val="20"/>
          <w:lang w:val="uk-UA" w:eastAsia="ru-RU"/>
        </w:rPr>
        <w:t xml:space="preserve">. : Н. В. Гавриш, О. О. </w:t>
      </w:r>
      <w:proofErr w:type="spellStart"/>
      <w:r>
        <w:rPr>
          <w:rFonts w:ascii="Arial" w:eastAsia="Times New Roman" w:hAnsi="Arial" w:cs="Arial"/>
          <w:sz w:val="20"/>
          <w:szCs w:val="20"/>
          <w:lang w:val="uk-UA" w:eastAsia="ru-RU"/>
        </w:rPr>
        <w:t>Ліннік</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Н. В. Губан</w:t>
      </w:r>
      <w:proofErr w:type="spellEnd"/>
      <w:r>
        <w:rPr>
          <w:rFonts w:ascii="Arial" w:eastAsia="Times New Roman" w:hAnsi="Arial" w:cs="Arial"/>
          <w:sz w:val="20"/>
          <w:szCs w:val="20"/>
          <w:lang w:val="uk-UA" w:eastAsia="ru-RU"/>
        </w:rPr>
        <w:t>ова. – Луганськ : Альма-матер, 2007. – 496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eastAsia="ru-RU"/>
        </w:rPr>
        <w:t>Тарловская</w:t>
      </w:r>
      <w:proofErr w:type="spellEnd"/>
      <w:r>
        <w:rPr>
          <w:rFonts w:ascii="Arial" w:eastAsia="Times New Roman" w:hAnsi="Arial" w:cs="Arial"/>
          <w:sz w:val="20"/>
          <w:szCs w:val="20"/>
          <w:lang w:eastAsia="ru-RU"/>
        </w:rPr>
        <w:t xml:space="preserve"> Н</w:t>
      </w:r>
      <w:r>
        <w:rPr>
          <w:rFonts w:ascii="Arial" w:eastAsia="Times New Roman" w:hAnsi="Arial" w:cs="Arial"/>
          <w:sz w:val="20"/>
          <w:szCs w:val="20"/>
          <w:lang w:val="uk-UA" w:eastAsia="ru-RU"/>
        </w:rPr>
        <w:t>. </w:t>
      </w:r>
      <w:r>
        <w:rPr>
          <w:rFonts w:ascii="Arial" w:eastAsia="Times New Roman" w:hAnsi="Arial" w:cs="Arial"/>
          <w:sz w:val="20"/>
          <w:szCs w:val="20"/>
          <w:lang w:eastAsia="ru-RU"/>
        </w:rPr>
        <w:t>Ф</w:t>
      </w:r>
      <w:r>
        <w:rPr>
          <w:rFonts w:ascii="Arial" w:eastAsia="Times New Roman" w:hAnsi="Arial" w:cs="Arial"/>
          <w:sz w:val="20"/>
          <w:szCs w:val="20"/>
          <w:lang w:val="uk-UA" w:eastAsia="ru-RU"/>
        </w:rPr>
        <w:t xml:space="preserve">. </w:t>
      </w:r>
      <w:r>
        <w:rPr>
          <w:rFonts w:ascii="Arial" w:eastAsia="Times New Roman" w:hAnsi="Arial" w:cs="Arial"/>
          <w:bCs/>
          <w:sz w:val="20"/>
          <w:szCs w:val="20"/>
          <w:lang w:eastAsia="ru-RU"/>
        </w:rPr>
        <w:t>Обучение детей конструированию и ручному труду в малокомплектном детском саду</w:t>
      </w:r>
      <w:r>
        <w:rPr>
          <w:rFonts w:ascii="Arial" w:eastAsia="Times New Roman" w:hAnsi="Arial" w:cs="Arial"/>
          <w:bCs/>
          <w:sz w:val="20"/>
          <w:szCs w:val="20"/>
          <w:lang w:val="uk-UA" w:eastAsia="ru-RU"/>
        </w:rPr>
        <w:t xml:space="preserve"> </w:t>
      </w:r>
      <w:r>
        <w:rPr>
          <w:rFonts w:ascii="Arial" w:eastAsia="Times New Roman" w:hAnsi="Arial" w:cs="Arial"/>
          <w:sz w:val="20"/>
          <w:szCs w:val="20"/>
          <w:lang w:eastAsia="ru-RU"/>
        </w:rPr>
        <w:t>: кн. для воспитателя дет. сада / Н. Ф. </w:t>
      </w:r>
      <w:proofErr w:type="spellStart"/>
      <w:r>
        <w:rPr>
          <w:rFonts w:ascii="Arial" w:eastAsia="Times New Roman" w:hAnsi="Arial" w:cs="Arial"/>
          <w:sz w:val="20"/>
          <w:szCs w:val="20"/>
          <w:lang w:eastAsia="ru-RU"/>
        </w:rPr>
        <w:t>Тарловская</w:t>
      </w:r>
      <w:proofErr w:type="spellEnd"/>
      <w:r>
        <w:rPr>
          <w:rFonts w:ascii="Arial" w:eastAsia="Times New Roman" w:hAnsi="Arial" w:cs="Arial"/>
          <w:sz w:val="20"/>
          <w:szCs w:val="20"/>
          <w:lang w:eastAsia="ru-RU"/>
        </w:rPr>
        <w:t>, Л. А. Топоркова</w:t>
      </w:r>
      <w:r>
        <w:rPr>
          <w:rFonts w:ascii="Arial" w:eastAsia="Times New Roman" w:hAnsi="Arial" w:cs="Arial"/>
          <w:sz w:val="20"/>
          <w:szCs w:val="20"/>
          <w:lang w:val="uk-UA" w:eastAsia="ru-RU"/>
        </w:rPr>
        <w:t xml:space="preserve">. – </w:t>
      </w:r>
      <w:r>
        <w:rPr>
          <w:rFonts w:ascii="Arial" w:eastAsia="Times New Roman" w:hAnsi="Arial" w:cs="Arial"/>
          <w:sz w:val="20"/>
          <w:szCs w:val="20"/>
          <w:lang w:eastAsia="ru-RU"/>
        </w:rPr>
        <w:t>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 Просвещение</w:t>
      </w:r>
      <w:r>
        <w:rPr>
          <w:rFonts w:ascii="Arial" w:eastAsia="Times New Roman" w:hAnsi="Arial" w:cs="Arial"/>
          <w:sz w:val="20"/>
          <w:szCs w:val="20"/>
          <w:lang w:val="uk-UA" w:eastAsia="ru-RU"/>
        </w:rPr>
        <w:t>,</w:t>
      </w:r>
      <w:r>
        <w:rPr>
          <w:rFonts w:ascii="Arial" w:eastAsia="Times New Roman" w:hAnsi="Arial" w:cs="Arial"/>
          <w:sz w:val="20"/>
          <w:szCs w:val="20"/>
          <w:lang w:eastAsia="ru-RU"/>
        </w:rPr>
        <w:t xml:space="preserve"> 1992</w:t>
      </w:r>
      <w:r>
        <w:rPr>
          <w:rFonts w:ascii="Arial" w:eastAsia="Times New Roman" w:hAnsi="Arial" w:cs="Arial"/>
          <w:sz w:val="20"/>
          <w:szCs w:val="20"/>
          <w:lang w:val="uk-UA" w:eastAsia="ru-RU"/>
        </w:rPr>
        <w:t xml:space="preserve">. – </w:t>
      </w:r>
      <w:r>
        <w:rPr>
          <w:rFonts w:ascii="Arial" w:eastAsia="Times New Roman" w:hAnsi="Arial" w:cs="Arial"/>
          <w:sz w:val="20"/>
          <w:szCs w:val="20"/>
          <w:lang w:eastAsia="ru-RU"/>
        </w:rPr>
        <w:t xml:space="preserve">159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Тименко</w:t>
      </w:r>
      <w:proofErr w:type="spellEnd"/>
      <w:r>
        <w:rPr>
          <w:rFonts w:ascii="Arial" w:eastAsia="Times New Roman" w:hAnsi="Arial" w:cs="Arial"/>
          <w:sz w:val="20"/>
          <w:szCs w:val="20"/>
          <w:lang w:val="uk-UA" w:eastAsia="ru-RU"/>
        </w:rPr>
        <w:t xml:space="preserve"> В. П. Дошкільна дизайн-освіта: первинна діагностика обдарованості : метод.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В. П. Тиме</w:t>
      </w:r>
      <w:proofErr w:type="spellEnd"/>
      <w:r>
        <w:rPr>
          <w:rFonts w:ascii="Arial" w:eastAsia="Times New Roman" w:hAnsi="Arial" w:cs="Arial"/>
          <w:sz w:val="20"/>
          <w:szCs w:val="20"/>
          <w:lang w:val="uk-UA" w:eastAsia="ru-RU"/>
        </w:rPr>
        <w:t xml:space="preserve">нко, </w:t>
      </w:r>
      <w:proofErr w:type="spellStart"/>
      <w:r>
        <w:rPr>
          <w:rFonts w:ascii="Arial" w:eastAsia="Times New Roman" w:hAnsi="Arial" w:cs="Arial"/>
          <w:sz w:val="20"/>
          <w:szCs w:val="20"/>
          <w:lang w:val="uk-UA" w:eastAsia="ru-RU"/>
        </w:rPr>
        <w:t>Л. Л. Єн</w:t>
      </w:r>
      <w:proofErr w:type="spellEnd"/>
      <w:r>
        <w:rPr>
          <w:rFonts w:ascii="Arial" w:eastAsia="Times New Roman" w:hAnsi="Arial" w:cs="Arial"/>
          <w:sz w:val="20"/>
          <w:szCs w:val="20"/>
          <w:lang w:val="uk-UA" w:eastAsia="ru-RU"/>
        </w:rPr>
        <w:t xml:space="preserve">іна, </w:t>
      </w:r>
      <w:proofErr w:type="spellStart"/>
      <w:r>
        <w:rPr>
          <w:rFonts w:ascii="Arial" w:eastAsia="Times New Roman" w:hAnsi="Arial" w:cs="Arial"/>
          <w:sz w:val="20"/>
          <w:szCs w:val="20"/>
          <w:lang w:val="uk-UA" w:eastAsia="ru-RU"/>
        </w:rPr>
        <w:t>Л. М. Савче</w:t>
      </w:r>
      <w:proofErr w:type="spellEnd"/>
      <w:r>
        <w:rPr>
          <w:rFonts w:ascii="Arial" w:eastAsia="Times New Roman" w:hAnsi="Arial" w:cs="Arial"/>
          <w:sz w:val="20"/>
          <w:szCs w:val="20"/>
          <w:lang w:val="uk-UA" w:eastAsia="ru-RU"/>
        </w:rPr>
        <w:t xml:space="preserve">нко – К. : ТОВ </w:t>
      </w:r>
      <w:r>
        <w:rPr>
          <w:rFonts w:ascii="Arial" w:eastAsia="Times New Roman" w:hAnsi="Arial" w:cs="Arial"/>
          <w:sz w:val="20"/>
          <w:szCs w:val="20"/>
          <w:lang w:eastAsia="ru-RU"/>
        </w:rPr>
        <w:t>“</w:t>
      </w:r>
      <w:r>
        <w:rPr>
          <w:rFonts w:ascii="Arial" w:eastAsia="Times New Roman" w:hAnsi="Arial" w:cs="Arial"/>
          <w:sz w:val="20"/>
          <w:szCs w:val="20"/>
          <w:lang w:val="uk-UA" w:eastAsia="ru-RU"/>
        </w:rPr>
        <w:t>Інформаційні системи</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2011. – 433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Улюкаєва І. Г. Історія суспільного дошкільного виховання в Україні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xml:space="preserve">. – Вид. 3-е, </w:t>
      </w:r>
      <w:proofErr w:type="spellStart"/>
      <w:r>
        <w:rPr>
          <w:rFonts w:ascii="Arial" w:eastAsia="Times New Roman" w:hAnsi="Arial" w:cs="Arial"/>
          <w:sz w:val="20"/>
          <w:szCs w:val="20"/>
          <w:lang w:val="uk-UA" w:eastAsia="ru-RU"/>
        </w:rPr>
        <w:t>доп</w:t>
      </w:r>
      <w:proofErr w:type="spellEnd"/>
      <w:r>
        <w:rPr>
          <w:rFonts w:ascii="Arial" w:eastAsia="Times New Roman" w:hAnsi="Arial" w:cs="Arial"/>
          <w:sz w:val="20"/>
          <w:szCs w:val="20"/>
          <w:lang w:val="uk-UA" w:eastAsia="ru-RU"/>
        </w:rPr>
        <w:t xml:space="preserve">. / І. Г. Улюкаєва. </w:t>
      </w:r>
      <w:r>
        <w:rPr>
          <w:rFonts w:ascii="Arial" w:eastAsia="Times New Roman" w:hAnsi="Arial" w:cs="Arial"/>
          <w:bCs/>
          <w:sz w:val="20"/>
          <w:szCs w:val="20"/>
          <w:lang w:val="uk-UA" w:eastAsia="ru-RU"/>
        </w:rPr>
        <w:t>– Донецьк : ЛАНДОН-ХХ</w:t>
      </w:r>
      <w:r>
        <w:rPr>
          <w:rFonts w:ascii="Arial" w:eastAsia="Times New Roman" w:hAnsi="Arial" w:cs="Arial"/>
          <w:bCs/>
          <w:sz w:val="20"/>
          <w:szCs w:val="20"/>
          <w:lang w:eastAsia="ru-RU"/>
        </w:rPr>
        <w:t>I</w:t>
      </w:r>
      <w:r>
        <w:rPr>
          <w:rFonts w:ascii="Arial" w:eastAsia="Times New Roman" w:hAnsi="Arial" w:cs="Arial"/>
          <w:bCs/>
          <w:sz w:val="20"/>
          <w:szCs w:val="20"/>
          <w:lang w:val="uk-UA" w:eastAsia="ru-RU"/>
        </w:rPr>
        <w:t>, 2011. – 238 с.</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val="uk-UA" w:eastAsia="ru-RU"/>
        </w:rPr>
        <w:t xml:space="preserve">Уріс І. Нариси з історії зарубіжного дизайну: новий та новітній час : </w:t>
      </w:r>
      <w:proofErr w:type="spellStart"/>
      <w:r>
        <w:rPr>
          <w:rFonts w:ascii="Arial" w:eastAsia="Times New Roman" w:hAnsi="Arial" w:cs="Arial"/>
          <w:sz w:val="20"/>
          <w:szCs w:val="20"/>
          <w:lang w:val="uk-UA" w:eastAsia="ru-RU"/>
        </w:rPr>
        <w:t>навч</w:t>
      </w:r>
      <w:proofErr w:type="spellEnd"/>
      <w:r>
        <w:rPr>
          <w:rFonts w:ascii="Arial" w:eastAsia="Times New Roman" w:hAnsi="Arial" w:cs="Arial"/>
          <w:sz w:val="20"/>
          <w:szCs w:val="20"/>
          <w:lang w:val="uk-UA" w:eastAsia="ru-RU"/>
        </w:rPr>
        <w:t xml:space="preserve">. </w:t>
      </w:r>
      <w:proofErr w:type="spellStart"/>
      <w:r>
        <w:rPr>
          <w:rFonts w:ascii="Arial" w:eastAsia="Times New Roman" w:hAnsi="Arial" w:cs="Arial"/>
          <w:sz w:val="20"/>
          <w:szCs w:val="20"/>
          <w:lang w:val="uk-UA" w:eastAsia="ru-RU"/>
        </w:rPr>
        <w:t>посіб</w:t>
      </w:r>
      <w:proofErr w:type="spellEnd"/>
      <w:r>
        <w:rPr>
          <w:rFonts w:ascii="Arial" w:eastAsia="Times New Roman" w:hAnsi="Arial" w:cs="Arial"/>
          <w:sz w:val="20"/>
          <w:szCs w:val="20"/>
          <w:lang w:val="uk-UA" w:eastAsia="ru-RU"/>
        </w:rPr>
        <w:t xml:space="preserve">. / І. Уріс. – Кривий Ріг: Вид-во </w:t>
      </w:r>
      <w:r>
        <w:rPr>
          <w:rFonts w:ascii="Arial" w:eastAsia="Times New Roman" w:hAnsi="Arial" w:cs="Arial"/>
          <w:sz w:val="20"/>
          <w:szCs w:val="20"/>
          <w:lang w:eastAsia="ru-RU"/>
        </w:rPr>
        <w:t>“</w:t>
      </w:r>
      <w:proofErr w:type="spellStart"/>
      <w:r>
        <w:rPr>
          <w:rFonts w:ascii="Arial" w:eastAsia="Times New Roman" w:hAnsi="Arial" w:cs="Arial"/>
          <w:sz w:val="20"/>
          <w:szCs w:val="20"/>
          <w:lang w:val="uk-UA" w:eastAsia="ru-RU"/>
        </w:rPr>
        <w:t>Ол-прес</w:t>
      </w:r>
      <w:proofErr w:type="spellEnd"/>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2008. – 281 с. </w:t>
      </w:r>
    </w:p>
    <w:p w:rsidR="005F2590" w:rsidRDefault="005F2590" w:rsidP="00AF03BE">
      <w:pPr>
        <w:widowControl w:val="0"/>
        <w:numPr>
          <w:ilvl w:val="0"/>
          <w:numId w:val="95"/>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eastAsia="ru-RU"/>
        </w:rPr>
        <w:t>Холмянский</w:t>
      </w:r>
      <w:proofErr w:type="spellEnd"/>
      <w:r>
        <w:rPr>
          <w:rFonts w:ascii="Arial" w:eastAsia="Times New Roman" w:hAnsi="Arial" w:cs="Arial"/>
          <w:sz w:val="20"/>
          <w:szCs w:val="20"/>
          <w:lang w:eastAsia="ru-RU"/>
        </w:rPr>
        <w:t xml:space="preserve"> Л.</w:t>
      </w:r>
      <w:r>
        <w:rPr>
          <w:rFonts w:ascii="Arial" w:eastAsia="Times New Roman" w:hAnsi="Arial" w:cs="Arial"/>
          <w:sz w:val="20"/>
          <w:szCs w:val="20"/>
          <w:lang w:val="uk-UA" w:eastAsia="ru-RU"/>
        </w:rPr>
        <w:t> </w:t>
      </w:r>
      <w:r>
        <w:rPr>
          <w:rFonts w:ascii="Arial" w:eastAsia="Times New Roman" w:hAnsi="Arial" w:cs="Arial"/>
          <w:sz w:val="20"/>
          <w:szCs w:val="20"/>
          <w:lang w:eastAsia="ru-RU"/>
        </w:rPr>
        <w:t xml:space="preserve">М., </w:t>
      </w:r>
      <w:proofErr w:type="spellStart"/>
      <w:r>
        <w:rPr>
          <w:rFonts w:ascii="Arial" w:eastAsia="Times New Roman" w:hAnsi="Arial" w:cs="Arial"/>
          <w:sz w:val="20"/>
          <w:szCs w:val="20"/>
          <w:lang w:eastAsia="ru-RU"/>
        </w:rPr>
        <w:t>Щипанов</w:t>
      </w:r>
      <w:proofErr w:type="spellEnd"/>
      <w:r>
        <w:rPr>
          <w:rFonts w:ascii="Arial" w:eastAsia="Times New Roman" w:hAnsi="Arial" w:cs="Arial"/>
          <w:sz w:val="20"/>
          <w:szCs w:val="20"/>
          <w:lang w:eastAsia="ru-RU"/>
        </w:rPr>
        <w:t xml:space="preserve"> А.</w:t>
      </w:r>
      <w:r>
        <w:rPr>
          <w:rFonts w:ascii="Arial" w:eastAsia="Times New Roman" w:hAnsi="Arial" w:cs="Arial"/>
          <w:sz w:val="20"/>
          <w:szCs w:val="20"/>
          <w:lang w:val="uk-UA" w:eastAsia="ru-RU"/>
        </w:rPr>
        <w:t> </w:t>
      </w:r>
      <w:r>
        <w:rPr>
          <w:rFonts w:ascii="Arial" w:eastAsia="Times New Roman" w:hAnsi="Arial" w:cs="Arial"/>
          <w:sz w:val="20"/>
          <w:szCs w:val="20"/>
          <w:lang w:eastAsia="ru-RU"/>
        </w:rPr>
        <w:t>С. Дизайн</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 кн. для учащихся </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Л.</w:t>
      </w:r>
      <w:r>
        <w:rPr>
          <w:rFonts w:ascii="Arial" w:eastAsia="Times New Roman" w:hAnsi="Arial" w:cs="Arial"/>
          <w:sz w:val="20"/>
          <w:szCs w:val="20"/>
          <w:lang w:val="uk-UA" w:eastAsia="ru-RU"/>
        </w:rPr>
        <w:t> </w:t>
      </w:r>
      <w:r>
        <w:rPr>
          <w:rFonts w:ascii="Arial" w:eastAsia="Times New Roman" w:hAnsi="Arial" w:cs="Arial"/>
          <w:sz w:val="20"/>
          <w:szCs w:val="20"/>
          <w:lang w:eastAsia="ru-RU"/>
        </w:rPr>
        <w:t>М.</w:t>
      </w:r>
      <w:r>
        <w:rPr>
          <w:rFonts w:ascii="Arial" w:eastAsia="Times New Roman" w:hAnsi="Arial" w:cs="Arial"/>
          <w:sz w:val="20"/>
          <w:szCs w:val="20"/>
          <w:lang w:val="uk-UA" w:eastAsia="ru-RU"/>
        </w:rPr>
        <w:t> </w:t>
      </w:r>
      <w:proofErr w:type="spellStart"/>
      <w:r>
        <w:rPr>
          <w:rFonts w:ascii="Arial" w:eastAsia="Times New Roman" w:hAnsi="Arial" w:cs="Arial"/>
          <w:sz w:val="20"/>
          <w:szCs w:val="20"/>
          <w:lang w:eastAsia="ru-RU"/>
        </w:rPr>
        <w:t>Холмянский</w:t>
      </w:r>
      <w:proofErr w:type="spellEnd"/>
      <w:r>
        <w:rPr>
          <w:rFonts w:ascii="Arial" w:eastAsia="Times New Roman" w:hAnsi="Arial" w:cs="Arial"/>
          <w:sz w:val="20"/>
          <w:szCs w:val="20"/>
          <w:lang w:eastAsia="ru-RU"/>
        </w:rPr>
        <w:t>, А.</w:t>
      </w:r>
      <w:r>
        <w:rPr>
          <w:rFonts w:ascii="Arial" w:eastAsia="Times New Roman" w:hAnsi="Arial" w:cs="Arial"/>
          <w:sz w:val="20"/>
          <w:szCs w:val="20"/>
          <w:lang w:val="uk-UA" w:eastAsia="ru-RU"/>
        </w:rPr>
        <w:t> </w:t>
      </w:r>
      <w:r>
        <w:rPr>
          <w:rFonts w:ascii="Arial" w:eastAsia="Times New Roman" w:hAnsi="Arial" w:cs="Arial"/>
          <w:sz w:val="20"/>
          <w:szCs w:val="20"/>
          <w:lang w:eastAsia="ru-RU"/>
        </w:rPr>
        <w:t>С</w:t>
      </w:r>
      <w:r>
        <w:rPr>
          <w:rFonts w:ascii="Arial" w:eastAsia="Times New Roman" w:hAnsi="Arial" w:cs="Arial"/>
          <w:sz w:val="20"/>
          <w:szCs w:val="20"/>
          <w:lang w:val="uk-UA" w:eastAsia="ru-RU"/>
        </w:rPr>
        <w:t>.</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Щипанов</w:t>
      </w:r>
      <w:proofErr w:type="spellEnd"/>
      <w:r>
        <w:rPr>
          <w:rFonts w:ascii="Arial" w:eastAsia="Times New Roman" w:hAnsi="Arial" w:cs="Arial"/>
          <w:sz w:val="20"/>
          <w:szCs w:val="20"/>
          <w:lang w:eastAsia="ru-RU"/>
        </w:rPr>
        <w:t>. – 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Просвещение, 1985. – 240 с.</w:t>
      </w:r>
    </w:p>
    <w:p w:rsidR="005F2590" w:rsidRDefault="005F2590" w:rsidP="00AF03BE">
      <w:pPr>
        <w:widowControl w:val="0"/>
        <w:numPr>
          <w:ilvl w:val="0"/>
          <w:numId w:val="95"/>
        </w:numPr>
        <w:spacing w:after="0" w:line="240" w:lineRule="auto"/>
        <w:jc w:val="both"/>
        <w:rPr>
          <w:rFonts w:ascii="Arial" w:hAnsi="Arial" w:cs="Arial"/>
          <w:sz w:val="20"/>
          <w:szCs w:val="20"/>
          <w:lang w:val="uk-UA"/>
        </w:rPr>
      </w:pPr>
      <w:r>
        <w:rPr>
          <w:rFonts w:ascii="Arial" w:hAnsi="Arial" w:cs="Arial"/>
          <w:sz w:val="20"/>
          <w:szCs w:val="20"/>
          <w:lang w:val="uk-UA"/>
        </w:rPr>
        <w:t xml:space="preserve">Художня праця та основи дизайну : лабораторний практикум : </w:t>
      </w:r>
      <w:proofErr w:type="spellStart"/>
      <w:r>
        <w:rPr>
          <w:rFonts w:ascii="Arial" w:hAnsi="Arial" w:cs="Arial"/>
          <w:sz w:val="20"/>
          <w:szCs w:val="20"/>
          <w:lang w:val="uk-UA"/>
        </w:rPr>
        <w:t>навч.-метод</w:t>
      </w:r>
      <w:proofErr w:type="spellEnd"/>
      <w:r>
        <w:rPr>
          <w:rFonts w:ascii="Arial" w:hAnsi="Arial" w:cs="Arial"/>
          <w:sz w:val="20"/>
          <w:szCs w:val="20"/>
          <w:lang w:val="uk-UA"/>
        </w:rPr>
        <w:t xml:space="preserve">. </w:t>
      </w:r>
      <w:proofErr w:type="spellStart"/>
      <w:r>
        <w:rPr>
          <w:rFonts w:ascii="Arial" w:hAnsi="Arial" w:cs="Arial"/>
          <w:sz w:val="20"/>
          <w:szCs w:val="20"/>
          <w:lang w:val="uk-UA"/>
        </w:rPr>
        <w:t>посібн</w:t>
      </w:r>
      <w:proofErr w:type="spellEnd"/>
      <w:r>
        <w:rPr>
          <w:rFonts w:ascii="Arial" w:hAnsi="Arial" w:cs="Arial"/>
          <w:sz w:val="20"/>
          <w:szCs w:val="20"/>
          <w:lang w:val="uk-UA"/>
        </w:rPr>
        <w:t>. / уклад. О. В. Лісовець, С. І. Матвієнко. - Ніжин : НДУ ім. М. Гоголя, 2016. – 76 с.</w:t>
      </w:r>
    </w:p>
    <w:p w:rsidR="005F2590" w:rsidRDefault="005F2590" w:rsidP="005F2590">
      <w:pPr>
        <w:widowControl w:val="0"/>
        <w:spacing w:after="0" w:line="240" w:lineRule="auto"/>
        <w:jc w:val="both"/>
        <w:rPr>
          <w:rFonts w:ascii="Arial" w:eastAsia="Times New Roman" w:hAnsi="Arial" w:cs="Arial"/>
          <w:sz w:val="20"/>
          <w:szCs w:val="20"/>
          <w:lang w:eastAsia="ru-RU"/>
        </w:rPr>
      </w:pPr>
    </w:p>
    <w:p w:rsidR="005F2590" w:rsidRDefault="005F2590" w:rsidP="005F2590">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t>Допоміжна</w:t>
      </w:r>
    </w:p>
    <w:p w:rsidR="005F2590" w:rsidRDefault="005F2590" w:rsidP="005F2590">
      <w:pPr>
        <w:widowControl w:val="0"/>
        <w:spacing w:after="0" w:line="240" w:lineRule="auto"/>
        <w:jc w:val="both"/>
        <w:rPr>
          <w:rFonts w:ascii="Arial" w:eastAsia="Times New Roman" w:hAnsi="Arial" w:cs="Arial"/>
          <w:sz w:val="20"/>
          <w:szCs w:val="20"/>
          <w:lang w:val="uk-UA" w:eastAsia="ru-RU"/>
        </w:rPr>
      </w:pP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eastAsia="ru-RU"/>
        </w:rPr>
        <w:t>Акчурина-Муфтиева</w:t>
      </w:r>
      <w:proofErr w:type="spellEnd"/>
      <w:r>
        <w:rPr>
          <w:rFonts w:ascii="Arial" w:eastAsia="Times New Roman" w:hAnsi="Arial" w:cs="Arial"/>
          <w:sz w:val="20"/>
          <w:szCs w:val="20"/>
          <w:lang w:eastAsia="ru-RU"/>
        </w:rPr>
        <w:t xml:space="preserve"> Н.</w:t>
      </w:r>
      <w:r>
        <w:rPr>
          <w:rFonts w:ascii="Arial" w:eastAsia="Times New Roman" w:hAnsi="Arial" w:cs="Arial"/>
          <w:sz w:val="20"/>
          <w:szCs w:val="20"/>
          <w:lang w:val="uk-UA" w:eastAsia="ru-RU"/>
        </w:rPr>
        <w:t> </w:t>
      </w:r>
      <w:r>
        <w:rPr>
          <w:rFonts w:ascii="Arial" w:eastAsia="Times New Roman" w:hAnsi="Arial" w:cs="Arial"/>
          <w:sz w:val="20"/>
          <w:szCs w:val="20"/>
          <w:lang w:eastAsia="ru-RU"/>
        </w:rPr>
        <w:t>М.</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xml:space="preserve">Развитие детского творческого конструирования из бумаги : </w:t>
      </w:r>
      <w:r>
        <w:rPr>
          <w:rFonts w:ascii="Arial" w:eastAsia="Times New Roman" w:hAnsi="Arial" w:cs="Arial"/>
          <w:sz w:val="20"/>
          <w:szCs w:val="20"/>
          <w:lang w:val="uk-UA" w:eastAsia="ru-RU"/>
        </w:rPr>
        <w:t>у</w:t>
      </w:r>
      <w:proofErr w:type="spellStart"/>
      <w:r>
        <w:rPr>
          <w:rFonts w:ascii="Arial" w:eastAsia="Times New Roman" w:hAnsi="Arial" w:cs="Arial"/>
          <w:sz w:val="20"/>
          <w:szCs w:val="20"/>
          <w:lang w:eastAsia="ru-RU"/>
        </w:rPr>
        <w:t>чеб</w:t>
      </w:r>
      <w:proofErr w:type="spellEnd"/>
      <w:r>
        <w:rPr>
          <w:rFonts w:ascii="Arial" w:eastAsia="Times New Roman" w:hAnsi="Arial" w:cs="Arial"/>
          <w:sz w:val="20"/>
          <w:szCs w:val="20"/>
          <w:lang w:eastAsia="ru-RU"/>
        </w:rPr>
        <w:t xml:space="preserve">. пособие / Н. М. </w:t>
      </w:r>
      <w:proofErr w:type="spellStart"/>
      <w:r>
        <w:rPr>
          <w:rFonts w:ascii="Arial" w:eastAsia="Times New Roman" w:hAnsi="Arial" w:cs="Arial"/>
          <w:sz w:val="20"/>
          <w:szCs w:val="20"/>
          <w:lang w:eastAsia="ru-RU"/>
        </w:rPr>
        <w:t>Акчурина-Муфтиева</w:t>
      </w:r>
      <w:proofErr w:type="spellEnd"/>
      <w:r>
        <w:rPr>
          <w:rFonts w:ascii="Arial" w:eastAsia="Times New Roman" w:hAnsi="Arial" w:cs="Arial"/>
          <w:sz w:val="20"/>
          <w:szCs w:val="20"/>
          <w:lang w:eastAsia="ru-RU"/>
        </w:rPr>
        <w:t xml:space="preserve">. – Симферополь : </w:t>
      </w:r>
      <w:proofErr w:type="spellStart"/>
      <w:r>
        <w:rPr>
          <w:rFonts w:ascii="Arial" w:eastAsia="Times New Roman" w:hAnsi="Arial" w:cs="Arial"/>
          <w:sz w:val="20"/>
          <w:szCs w:val="20"/>
          <w:lang w:eastAsia="ru-RU"/>
        </w:rPr>
        <w:t>Крымучпедгиз</w:t>
      </w:r>
      <w:proofErr w:type="spellEnd"/>
      <w:r>
        <w:rPr>
          <w:rFonts w:ascii="Arial" w:eastAsia="Times New Roman" w:hAnsi="Arial" w:cs="Arial"/>
          <w:sz w:val="20"/>
          <w:szCs w:val="20"/>
          <w:lang w:eastAsia="ru-RU"/>
        </w:rPr>
        <w:t xml:space="preserve">, 2003. – 187 c. </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eastAsia="ru-RU"/>
        </w:rPr>
        <w:t>Гульянц</w:t>
      </w:r>
      <w:proofErr w:type="spellEnd"/>
      <w:r>
        <w:rPr>
          <w:rFonts w:ascii="Arial" w:eastAsia="Times New Roman" w:hAnsi="Arial" w:cs="Arial"/>
          <w:sz w:val="20"/>
          <w:szCs w:val="20"/>
          <w:lang w:eastAsia="ru-RU"/>
        </w:rPr>
        <w:t xml:space="preserve"> Э. К. Что можно сделать из природного материала </w:t>
      </w:r>
      <w:r>
        <w:rPr>
          <w:rFonts w:ascii="Arial" w:eastAsia="Times New Roman" w:hAnsi="Arial" w:cs="Arial"/>
          <w:sz w:val="20"/>
          <w:szCs w:val="20"/>
          <w:lang w:eastAsia="ru-RU"/>
        </w:rPr>
        <w:lastRenderedPageBreak/>
        <w:t xml:space="preserve">/ Э. К. </w:t>
      </w:r>
      <w:proofErr w:type="spellStart"/>
      <w:r>
        <w:rPr>
          <w:rFonts w:ascii="Arial" w:eastAsia="Times New Roman" w:hAnsi="Arial" w:cs="Arial"/>
          <w:sz w:val="20"/>
          <w:szCs w:val="20"/>
          <w:lang w:eastAsia="ru-RU"/>
        </w:rPr>
        <w:t>Гульянц</w:t>
      </w:r>
      <w:proofErr w:type="spellEnd"/>
      <w:r>
        <w:rPr>
          <w:rFonts w:ascii="Arial" w:eastAsia="Times New Roman" w:hAnsi="Arial" w:cs="Arial"/>
          <w:sz w:val="20"/>
          <w:szCs w:val="20"/>
          <w:lang w:eastAsia="ru-RU"/>
        </w:rPr>
        <w:t xml:space="preserve">, И. Я. </w:t>
      </w:r>
      <w:proofErr w:type="spellStart"/>
      <w:r>
        <w:rPr>
          <w:rFonts w:ascii="Arial" w:eastAsia="Times New Roman" w:hAnsi="Arial" w:cs="Arial"/>
          <w:sz w:val="20"/>
          <w:szCs w:val="20"/>
          <w:lang w:eastAsia="ru-RU"/>
        </w:rPr>
        <w:t>Базик</w:t>
      </w:r>
      <w:proofErr w:type="spellEnd"/>
      <w:r>
        <w:rPr>
          <w:rFonts w:ascii="Arial" w:eastAsia="Times New Roman" w:hAnsi="Arial" w:cs="Arial"/>
          <w:sz w:val="20"/>
          <w:szCs w:val="20"/>
          <w:lang w:eastAsia="ru-RU"/>
        </w:rPr>
        <w:t>. – М. : Просвещение, 1991. – 175 с.</w:t>
      </w:r>
    </w:p>
    <w:p w:rsidR="005F2590" w:rsidRDefault="005F2590" w:rsidP="00AF03BE">
      <w:pPr>
        <w:widowControl w:val="0"/>
        <w:numPr>
          <w:ilvl w:val="0"/>
          <w:numId w:val="96"/>
        </w:numPr>
        <w:spacing w:after="0" w:line="240" w:lineRule="auto"/>
        <w:jc w:val="both"/>
        <w:rPr>
          <w:rFonts w:ascii="Arial" w:eastAsia="Times New Roman" w:hAnsi="Arial" w:cs="Arial"/>
          <w:bCs/>
          <w:color w:val="000000"/>
          <w:sz w:val="20"/>
          <w:szCs w:val="20"/>
          <w:lang w:val="uk-UA" w:eastAsia="ru-RU"/>
        </w:rPr>
      </w:pPr>
      <w:proofErr w:type="spellStart"/>
      <w:r>
        <w:rPr>
          <w:rFonts w:ascii="Arial" w:eastAsia="Times New Roman" w:hAnsi="Arial" w:cs="Arial"/>
          <w:bCs/>
          <w:color w:val="000000"/>
          <w:sz w:val="20"/>
          <w:szCs w:val="20"/>
          <w:lang w:val="uk-UA" w:eastAsia="ru-RU"/>
        </w:rPr>
        <w:t>Давыдова</w:t>
      </w:r>
      <w:proofErr w:type="spellEnd"/>
      <w:r>
        <w:rPr>
          <w:rFonts w:ascii="Arial" w:eastAsia="Times New Roman" w:hAnsi="Arial" w:cs="Arial"/>
          <w:bCs/>
          <w:color w:val="000000"/>
          <w:sz w:val="20"/>
          <w:szCs w:val="20"/>
          <w:lang w:val="uk-UA" w:eastAsia="ru-RU"/>
        </w:rPr>
        <w:t xml:space="preserve"> Г. </w:t>
      </w:r>
      <w:proofErr w:type="spellStart"/>
      <w:r>
        <w:rPr>
          <w:rFonts w:ascii="Arial" w:eastAsia="Times New Roman" w:hAnsi="Arial" w:cs="Arial"/>
          <w:bCs/>
          <w:color w:val="000000"/>
          <w:sz w:val="20"/>
          <w:szCs w:val="20"/>
          <w:lang w:val="uk-UA" w:eastAsia="ru-RU"/>
        </w:rPr>
        <w:t>Детский</w:t>
      </w:r>
      <w:proofErr w:type="spellEnd"/>
      <w:r>
        <w:rPr>
          <w:rFonts w:ascii="Arial" w:eastAsia="Times New Roman" w:hAnsi="Arial" w:cs="Arial"/>
          <w:bCs/>
          <w:color w:val="000000"/>
          <w:sz w:val="20"/>
          <w:szCs w:val="20"/>
          <w:lang w:val="uk-UA" w:eastAsia="ru-RU"/>
        </w:rPr>
        <w:t xml:space="preserve"> дизайн. </w:t>
      </w:r>
      <w:proofErr w:type="spellStart"/>
      <w:r>
        <w:rPr>
          <w:rFonts w:ascii="Arial" w:eastAsia="Times New Roman" w:hAnsi="Arial" w:cs="Arial"/>
          <w:bCs/>
          <w:color w:val="000000"/>
          <w:sz w:val="20"/>
          <w:szCs w:val="20"/>
          <w:lang w:val="uk-UA" w:eastAsia="ru-RU"/>
        </w:rPr>
        <w:t>Поделки</w:t>
      </w:r>
      <w:proofErr w:type="spellEnd"/>
      <w:r>
        <w:rPr>
          <w:rFonts w:ascii="Arial" w:eastAsia="Times New Roman" w:hAnsi="Arial" w:cs="Arial"/>
          <w:bCs/>
          <w:color w:val="000000"/>
          <w:sz w:val="20"/>
          <w:szCs w:val="20"/>
          <w:lang w:val="uk-UA" w:eastAsia="ru-RU"/>
        </w:rPr>
        <w:t xml:space="preserve"> </w:t>
      </w:r>
      <w:proofErr w:type="spellStart"/>
      <w:r>
        <w:rPr>
          <w:rFonts w:ascii="Arial" w:eastAsia="Times New Roman" w:hAnsi="Arial" w:cs="Arial"/>
          <w:bCs/>
          <w:color w:val="000000"/>
          <w:sz w:val="20"/>
          <w:szCs w:val="20"/>
          <w:lang w:val="uk-UA" w:eastAsia="ru-RU"/>
        </w:rPr>
        <w:t>из</w:t>
      </w:r>
      <w:proofErr w:type="spellEnd"/>
      <w:r>
        <w:rPr>
          <w:rFonts w:ascii="Arial" w:eastAsia="Times New Roman" w:hAnsi="Arial" w:cs="Arial"/>
          <w:bCs/>
          <w:color w:val="000000"/>
          <w:sz w:val="20"/>
          <w:szCs w:val="20"/>
          <w:lang w:val="uk-UA" w:eastAsia="ru-RU"/>
        </w:rPr>
        <w:t xml:space="preserve"> </w:t>
      </w:r>
      <w:proofErr w:type="spellStart"/>
      <w:r>
        <w:rPr>
          <w:rFonts w:ascii="Arial" w:eastAsia="Times New Roman" w:hAnsi="Arial" w:cs="Arial"/>
          <w:bCs/>
          <w:color w:val="000000"/>
          <w:sz w:val="20"/>
          <w:szCs w:val="20"/>
          <w:lang w:val="uk-UA" w:eastAsia="ru-RU"/>
        </w:rPr>
        <w:t>бросового</w:t>
      </w:r>
      <w:proofErr w:type="spellEnd"/>
      <w:r>
        <w:rPr>
          <w:rFonts w:ascii="Arial" w:eastAsia="Times New Roman" w:hAnsi="Arial" w:cs="Arial"/>
          <w:bCs/>
          <w:color w:val="000000"/>
          <w:sz w:val="20"/>
          <w:szCs w:val="20"/>
          <w:lang w:val="uk-UA" w:eastAsia="ru-RU"/>
        </w:rPr>
        <w:t xml:space="preserve"> </w:t>
      </w:r>
      <w:proofErr w:type="spellStart"/>
      <w:r>
        <w:rPr>
          <w:rFonts w:ascii="Arial" w:eastAsia="Times New Roman" w:hAnsi="Arial" w:cs="Arial"/>
          <w:bCs/>
          <w:color w:val="000000"/>
          <w:sz w:val="20"/>
          <w:szCs w:val="20"/>
          <w:lang w:val="uk-UA" w:eastAsia="ru-RU"/>
        </w:rPr>
        <w:t>материала</w:t>
      </w:r>
      <w:proofErr w:type="spellEnd"/>
      <w:r>
        <w:rPr>
          <w:rFonts w:ascii="Arial" w:eastAsia="Times New Roman" w:hAnsi="Arial" w:cs="Arial"/>
          <w:bCs/>
          <w:color w:val="000000"/>
          <w:sz w:val="20"/>
          <w:szCs w:val="20"/>
          <w:lang w:val="uk-UA" w:eastAsia="ru-RU"/>
        </w:rPr>
        <w:t xml:space="preserve"> / </w:t>
      </w:r>
      <w:proofErr w:type="spellStart"/>
      <w:r>
        <w:rPr>
          <w:rFonts w:ascii="Arial" w:eastAsia="Times New Roman" w:hAnsi="Arial" w:cs="Arial"/>
          <w:bCs/>
          <w:color w:val="000000"/>
          <w:sz w:val="20"/>
          <w:szCs w:val="20"/>
          <w:lang w:val="uk-UA" w:eastAsia="ru-RU"/>
        </w:rPr>
        <w:t>Г. Давыд</w:t>
      </w:r>
      <w:proofErr w:type="spellEnd"/>
      <w:r>
        <w:rPr>
          <w:rFonts w:ascii="Arial" w:eastAsia="Times New Roman" w:hAnsi="Arial" w:cs="Arial"/>
          <w:bCs/>
          <w:color w:val="000000"/>
          <w:sz w:val="20"/>
          <w:szCs w:val="20"/>
          <w:lang w:val="uk-UA" w:eastAsia="ru-RU"/>
        </w:rPr>
        <w:t xml:space="preserve">ова. – М. : </w:t>
      </w:r>
      <w:r>
        <w:rPr>
          <w:rFonts w:ascii="Arial" w:eastAsia="Times New Roman" w:hAnsi="Arial" w:cs="Arial"/>
          <w:sz w:val="20"/>
          <w:szCs w:val="20"/>
          <w:lang w:val="uk-UA" w:eastAsia="ru-RU"/>
        </w:rPr>
        <w:t>“</w:t>
      </w:r>
      <w:proofErr w:type="spellStart"/>
      <w:r>
        <w:rPr>
          <w:rFonts w:ascii="Arial" w:eastAsia="Times New Roman" w:hAnsi="Arial" w:cs="Arial"/>
          <w:bCs/>
          <w:color w:val="000000"/>
          <w:sz w:val="20"/>
          <w:szCs w:val="20"/>
          <w:lang w:val="uk-UA" w:eastAsia="ru-RU"/>
        </w:rPr>
        <w:t>Изд-во</w:t>
      </w:r>
      <w:proofErr w:type="spellEnd"/>
      <w:r>
        <w:rPr>
          <w:rFonts w:ascii="Arial" w:eastAsia="Times New Roman" w:hAnsi="Arial" w:cs="Arial"/>
          <w:bCs/>
          <w:color w:val="000000"/>
          <w:sz w:val="20"/>
          <w:szCs w:val="20"/>
          <w:lang w:val="uk-UA" w:eastAsia="ru-RU"/>
        </w:rPr>
        <w:t xml:space="preserve"> </w:t>
      </w:r>
      <w:proofErr w:type="spellStart"/>
      <w:r>
        <w:rPr>
          <w:rFonts w:ascii="Arial" w:eastAsia="Times New Roman" w:hAnsi="Arial" w:cs="Arial"/>
          <w:bCs/>
          <w:color w:val="000000"/>
          <w:sz w:val="20"/>
          <w:szCs w:val="20"/>
          <w:lang w:val="uk-UA" w:eastAsia="ru-RU"/>
        </w:rPr>
        <w:t>Скрипторий</w:t>
      </w:r>
      <w:proofErr w:type="spellEnd"/>
      <w:r>
        <w:rPr>
          <w:rFonts w:ascii="Arial" w:eastAsia="Times New Roman" w:hAnsi="Arial" w:cs="Arial"/>
          <w:sz w:val="20"/>
          <w:szCs w:val="20"/>
          <w:lang w:val="uk-UA" w:eastAsia="ru-RU"/>
        </w:rPr>
        <w:t>”</w:t>
      </w:r>
      <w:r>
        <w:rPr>
          <w:rFonts w:ascii="Arial" w:eastAsia="Times New Roman" w:hAnsi="Arial" w:cs="Arial"/>
          <w:bCs/>
          <w:color w:val="000000"/>
          <w:sz w:val="20"/>
          <w:szCs w:val="20"/>
          <w:lang w:val="uk-UA" w:eastAsia="ru-RU"/>
        </w:rPr>
        <w:t>, 2006. – 80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bCs/>
          <w:sz w:val="20"/>
          <w:szCs w:val="20"/>
          <w:lang w:val="uk-UA" w:eastAsia="ru-RU"/>
        </w:rPr>
        <w:t xml:space="preserve">Кожина Л. Н. </w:t>
      </w:r>
      <w:proofErr w:type="spellStart"/>
      <w:r>
        <w:rPr>
          <w:rFonts w:ascii="Arial" w:eastAsia="Times New Roman" w:hAnsi="Arial" w:cs="Arial"/>
          <w:sz w:val="20"/>
          <w:szCs w:val="20"/>
          <w:lang w:val="uk-UA" w:eastAsia="ru-RU"/>
        </w:rPr>
        <w:t>Оригами</w:t>
      </w:r>
      <w:proofErr w:type="spellEnd"/>
      <w:r>
        <w:rPr>
          <w:rFonts w:ascii="Arial" w:eastAsia="Times New Roman" w:hAnsi="Arial" w:cs="Arial"/>
          <w:sz w:val="20"/>
          <w:szCs w:val="20"/>
          <w:lang w:val="uk-UA" w:eastAsia="ru-RU"/>
        </w:rPr>
        <w:t xml:space="preserve"> для </w:t>
      </w:r>
      <w:proofErr w:type="spellStart"/>
      <w:r>
        <w:rPr>
          <w:rFonts w:ascii="Arial" w:eastAsia="Times New Roman" w:hAnsi="Arial" w:cs="Arial"/>
          <w:sz w:val="20"/>
          <w:szCs w:val="20"/>
          <w:lang w:val="uk-UA" w:eastAsia="ru-RU"/>
        </w:rPr>
        <w:t>малышей</w:t>
      </w:r>
      <w:proofErr w:type="spellEnd"/>
      <w:r>
        <w:rPr>
          <w:rFonts w:ascii="Arial" w:eastAsia="Times New Roman" w:hAnsi="Arial" w:cs="Arial"/>
          <w:bCs/>
          <w:sz w:val="20"/>
          <w:szCs w:val="20"/>
          <w:lang w:val="uk-UA" w:eastAsia="ru-RU"/>
        </w:rPr>
        <w:t xml:space="preserve"> / Л. Н. Кожина</w:t>
      </w:r>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СПб</w:t>
      </w:r>
      <w:proofErr w:type="spellEnd"/>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БХВ-Петербург</w:t>
      </w:r>
      <w:proofErr w:type="spellEnd"/>
      <w:r>
        <w:rPr>
          <w:rFonts w:ascii="Arial" w:eastAsia="Times New Roman" w:hAnsi="Arial" w:cs="Arial"/>
          <w:sz w:val="20"/>
          <w:szCs w:val="20"/>
          <w:lang w:val="uk-UA" w:eastAsia="ru-RU"/>
        </w:rPr>
        <w:t>, 2014. – 84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Козліна</w:t>
      </w:r>
      <w:proofErr w:type="spellEnd"/>
      <w:r>
        <w:rPr>
          <w:rFonts w:ascii="Arial" w:eastAsia="Times New Roman" w:hAnsi="Arial" w:cs="Arial"/>
          <w:sz w:val="20"/>
          <w:szCs w:val="20"/>
          <w:lang w:val="uk-UA" w:eastAsia="ru-RU"/>
        </w:rPr>
        <w:t xml:space="preserve"> О. В. Уроки ручної праці у дитячому садку та початковій школі / О. В. </w:t>
      </w:r>
      <w:proofErr w:type="spellStart"/>
      <w:r>
        <w:rPr>
          <w:rFonts w:ascii="Arial" w:eastAsia="Times New Roman" w:hAnsi="Arial" w:cs="Arial"/>
          <w:sz w:val="20"/>
          <w:szCs w:val="20"/>
          <w:lang w:val="uk-UA" w:eastAsia="ru-RU"/>
        </w:rPr>
        <w:t>Козліна</w:t>
      </w:r>
      <w:proofErr w:type="spellEnd"/>
      <w:r>
        <w:rPr>
          <w:rFonts w:ascii="Arial" w:eastAsia="Times New Roman" w:hAnsi="Arial" w:cs="Arial"/>
          <w:sz w:val="20"/>
          <w:szCs w:val="20"/>
          <w:lang w:val="uk-UA" w:eastAsia="ru-RU"/>
        </w:rPr>
        <w:t xml:space="preserve">. – Х. : Ранок, 2007. – 64 с. </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Ліплення із тіста // Джміль. – 2003. – №1. – С. 12.</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Максименко Л. Робота з тканиною : ручна праця у підготовчій групі / Л. Максименко // Дошкільне виховання. </w:t>
      </w:r>
      <w:r>
        <w:rPr>
          <w:rFonts w:ascii="Arial" w:eastAsia="Times New Roman" w:hAnsi="Arial" w:cs="Arial"/>
          <w:noProof/>
          <w:sz w:val="20"/>
          <w:szCs w:val="20"/>
          <w:lang w:val="uk-UA" w:eastAsia="ru-RU"/>
        </w:rPr>
        <w:t>–</w:t>
      </w:r>
      <w:r>
        <w:rPr>
          <w:rFonts w:ascii="Arial" w:eastAsia="Times New Roman" w:hAnsi="Arial" w:cs="Arial"/>
          <w:sz w:val="20"/>
          <w:szCs w:val="20"/>
          <w:lang w:val="uk-UA" w:eastAsia="ru-RU"/>
        </w:rPr>
        <w:t xml:space="preserve"> №9-10. </w:t>
      </w:r>
      <w:r>
        <w:rPr>
          <w:rFonts w:ascii="Arial" w:eastAsia="Times New Roman" w:hAnsi="Arial" w:cs="Arial"/>
          <w:noProof/>
          <w:sz w:val="20"/>
          <w:szCs w:val="20"/>
          <w:lang w:val="uk-UA" w:eastAsia="ru-RU"/>
        </w:rPr>
        <w:t xml:space="preserve">– </w:t>
      </w:r>
      <w:r>
        <w:rPr>
          <w:rFonts w:ascii="Arial" w:eastAsia="Times New Roman" w:hAnsi="Arial" w:cs="Arial"/>
          <w:sz w:val="20"/>
          <w:szCs w:val="20"/>
          <w:lang w:val="uk-UA" w:eastAsia="ru-RU"/>
        </w:rPr>
        <w:t>1979.</w:t>
      </w:r>
      <w:r>
        <w:rPr>
          <w:rFonts w:ascii="Arial" w:eastAsia="Times New Roman" w:hAnsi="Arial" w:cs="Arial"/>
          <w:noProof/>
          <w:sz w:val="20"/>
          <w:szCs w:val="20"/>
          <w:lang w:val="uk-UA" w:eastAsia="ru-RU"/>
        </w:rPr>
        <w:t xml:space="preserve"> </w:t>
      </w:r>
    </w:p>
    <w:p w:rsidR="005F2590" w:rsidRDefault="005F2590" w:rsidP="00AF03BE">
      <w:pPr>
        <w:widowControl w:val="0"/>
        <w:numPr>
          <w:ilvl w:val="0"/>
          <w:numId w:val="96"/>
        </w:numPr>
        <w:tabs>
          <w:tab w:val="left" w:pos="0"/>
          <w:tab w:val="left" w:pos="600"/>
        </w:tabs>
        <w:autoSpaceDN w:val="0"/>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Муренко</w:t>
      </w:r>
      <w:proofErr w:type="spellEnd"/>
      <w:r>
        <w:rPr>
          <w:rFonts w:ascii="Arial" w:eastAsia="Times New Roman" w:hAnsi="Arial" w:cs="Arial"/>
          <w:sz w:val="20"/>
          <w:szCs w:val="20"/>
          <w:lang w:val="uk-UA" w:eastAsia="ru-RU"/>
        </w:rPr>
        <w:t xml:space="preserve"> С. П. Техніка паперопластики оригамі : </w:t>
      </w:r>
      <w:proofErr w:type="spellStart"/>
      <w:r>
        <w:rPr>
          <w:rFonts w:ascii="Arial" w:eastAsia="Times New Roman" w:hAnsi="Arial" w:cs="Arial"/>
          <w:sz w:val="20"/>
          <w:szCs w:val="20"/>
          <w:lang w:val="uk-UA" w:eastAsia="ru-RU"/>
        </w:rPr>
        <w:t>посібн</w:t>
      </w:r>
      <w:proofErr w:type="spellEnd"/>
      <w:r>
        <w:rPr>
          <w:rFonts w:ascii="Arial" w:eastAsia="Times New Roman" w:hAnsi="Arial" w:cs="Arial"/>
          <w:sz w:val="20"/>
          <w:szCs w:val="20"/>
          <w:lang w:val="uk-UA" w:eastAsia="ru-RU"/>
        </w:rPr>
        <w:t xml:space="preserve">. для вчителів образотворчого мистецтва / </w:t>
      </w:r>
      <w:proofErr w:type="spellStart"/>
      <w:r>
        <w:rPr>
          <w:rFonts w:ascii="Arial" w:eastAsia="Times New Roman" w:hAnsi="Arial" w:cs="Arial"/>
          <w:sz w:val="20"/>
          <w:szCs w:val="20"/>
          <w:lang w:val="uk-UA" w:eastAsia="ru-RU"/>
        </w:rPr>
        <w:t>С. П. Муре</w:t>
      </w:r>
      <w:proofErr w:type="spellEnd"/>
      <w:r>
        <w:rPr>
          <w:rFonts w:ascii="Arial" w:eastAsia="Times New Roman" w:hAnsi="Arial" w:cs="Arial"/>
          <w:sz w:val="20"/>
          <w:szCs w:val="20"/>
          <w:lang w:val="uk-UA" w:eastAsia="ru-RU"/>
        </w:rPr>
        <w:t>нко. – Тростинка, 2015. – 98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bCs/>
          <w:sz w:val="20"/>
          <w:szCs w:val="20"/>
          <w:lang w:eastAsia="ru-RU"/>
        </w:rPr>
        <w:t xml:space="preserve">Новикова И. В. Конструирование из природных материалов в детском саду </w:t>
      </w:r>
      <w:r>
        <w:rPr>
          <w:rFonts w:ascii="Arial" w:eastAsia="Times New Roman" w:hAnsi="Arial" w:cs="Arial"/>
          <w:sz w:val="20"/>
          <w:szCs w:val="20"/>
          <w:lang w:eastAsia="ru-RU"/>
        </w:rPr>
        <w:t>/ И. В. Новикова. – Ярославль</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 Академия развития, 2009. – 96</w:t>
      </w:r>
      <w:r>
        <w:rPr>
          <w:rFonts w:ascii="Arial" w:eastAsia="Times New Roman" w:hAnsi="Arial" w:cs="Arial"/>
          <w:sz w:val="20"/>
          <w:szCs w:val="20"/>
          <w:lang w:val="uk-UA" w:eastAsia="ru-RU"/>
        </w:rPr>
        <w:t xml:space="preserve">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Образотворчі матеріали та обладнання для образотворчості : вимоги та поради // Дошкільне виховання. – 2005. – №5. – С. 8-10.</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Пазиненко</w:t>
      </w:r>
      <w:proofErr w:type="spellEnd"/>
      <w:r>
        <w:rPr>
          <w:rFonts w:ascii="Arial" w:eastAsia="Times New Roman" w:hAnsi="Arial" w:cs="Arial"/>
          <w:sz w:val="20"/>
          <w:szCs w:val="20"/>
          <w:lang w:val="uk-UA" w:eastAsia="ru-RU"/>
        </w:rPr>
        <w:t xml:space="preserve"> С. М. Розвиток творчих здібностей. Нетрадиційні заняття з художньої праці в старшій групі / С. М. </w:t>
      </w:r>
      <w:proofErr w:type="spellStart"/>
      <w:r>
        <w:rPr>
          <w:rFonts w:ascii="Arial" w:eastAsia="Times New Roman" w:hAnsi="Arial" w:cs="Arial"/>
          <w:sz w:val="20"/>
          <w:szCs w:val="20"/>
          <w:lang w:val="uk-UA" w:eastAsia="ru-RU"/>
        </w:rPr>
        <w:t>Пазиненко</w:t>
      </w:r>
      <w:proofErr w:type="spellEnd"/>
      <w:r>
        <w:rPr>
          <w:rFonts w:ascii="Arial" w:eastAsia="Times New Roman" w:hAnsi="Arial" w:cs="Arial"/>
          <w:sz w:val="20"/>
          <w:szCs w:val="20"/>
          <w:lang w:val="uk-UA" w:eastAsia="ru-RU"/>
        </w:rPr>
        <w:t xml:space="preserve">. – X. : Вид. група </w:t>
      </w:r>
      <w:r>
        <w:rPr>
          <w:rFonts w:ascii="Arial" w:eastAsia="Times New Roman" w:hAnsi="Arial" w:cs="Arial"/>
          <w:sz w:val="20"/>
          <w:szCs w:val="20"/>
          <w:lang w:eastAsia="ru-RU"/>
        </w:rPr>
        <w:t>“</w:t>
      </w:r>
      <w:r>
        <w:rPr>
          <w:rFonts w:ascii="Arial" w:eastAsia="Times New Roman" w:hAnsi="Arial" w:cs="Arial"/>
          <w:sz w:val="20"/>
          <w:szCs w:val="20"/>
          <w:lang w:val="uk-UA" w:eastAsia="ru-RU"/>
        </w:rPr>
        <w:t>Основа</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w:t>
      </w:r>
      <w:r>
        <w:rPr>
          <w:rFonts w:ascii="Arial" w:eastAsia="Times New Roman" w:hAnsi="Arial" w:cs="Arial"/>
          <w:sz w:val="20"/>
          <w:szCs w:val="20"/>
          <w:lang w:eastAsia="ru-RU"/>
        </w:rPr>
        <w:t>“</w:t>
      </w:r>
      <w:proofErr w:type="spellStart"/>
      <w:r>
        <w:rPr>
          <w:rFonts w:ascii="Arial" w:eastAsia="Times New Roman" w:hAnsi="Arial" w:cs="Arial"/>
          <w:sz w:val="20"/>
          <w:szCs w:val="20"/>
          <w:lang w:val="uk-UA" w:eastAsia="ru-RU"/>
        </w:rPr>
        <w:t>Тріада+</w:t>
      </w:r>
      <w:proofErr w:type="spellEnd"/>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 2007. – 112 с. (Серія : </w:t>
      </w:r>
      <w:r>
        <w:rPr>
          <w:rFonts w:ascii="Arial" w:eastAsia="Times New Roman" w:hAnsi="Arial" w:cs="Arial"/>
          <w:sz w:val="20"/>
          <w:szCs w:val="20"/>
          <w:lang w:eastAsia="ru-RU"/>
        </w:rPr>
        <w:t>“</w:t>
      </w:r>
      <w:r>
        <w:rPr>
          <w:rFonts w:ascii="Arial" w:eastAsia="Times New Roman" w:hAnsi="Arial" w:cs="Arial"/>
          <w:sz w:val="20"/>
          <w:szCs w:val="20"/>
          <w:lang w:val="uk-UA" w:eastAsia="ru-RU"/>
        </w:rPr>
        <w:t xml:space="preserve">ДНЗ. </w:t>
      </w:r>
      <w:proofErr w:type="spellStart"/>
      <w:r>
        <w:rPr>
          <w:rFonts w:ascii="Arial" w:eastAsia="Times New Roman" w:hAnsi="Arial" w:cs="Arial"/>
          <w:sz w:val="20"/>
          <w:szCs w:val="20"/>
          <w:lang w:val="uk-UA" w:eastAsia="ru-RU"/>
        </w:rPr>
        <w:t>Розвивайка</w:t>
      </w:r>
      <w:proofErr w:type="spellEnd"/>
      <w:r>
        <w:rPr>
          <w:rFonts w:ascii="Arial" w:eastAsia="Times New Roman" w:hAnsi="Arial" w:cs="Arial"/>
          <w:sz w:val="20"/>
          <w:szCs w:val="20"/>
          <w:lang w:eastAsia="ru-RU"/>
        </w:rPr>
        <w:t>”</w:t>
      </w:r>
      <w:r>
        <w:rPr>
          <w:rFonts w:ascii="Arial" w:eastAsia="Times New Roman" w:hAnsi="Arial" w:cs="Arial"/>
          <w:sz w:val="20"/>
          <w:szCs w:val="20"/>
          <w:lang w:val="uk-UA" w:eastAsia="ru-RU"/>
        </w:rPr>
        <w:t>).</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Паперова пластика // Дошкільне виховання. – 2006. – №4. – С. 16.</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Перевертень Г. И. </w:t>
      </w:r>
      <w:proofErr w:type="spellStart"/>
      <w:r>
        <w:rPr>
          <w:rFonts w:ascii="Arial" w:eastAsia="Times New Roman" w:hAnsi="Arial" w:cs="Arial"/>
          <w:sz w:val="20"/>
          <w:szCs w:val="20"/>
          <w:lang w:val="uk-UA" w:eastAsia="ru-RU"/>
        </w:rPr>
        <w:t>Волшебная</w:t>
      </w:r>
      <w:proofErr w:type="spellEnd"/>
      <w:r>
        <w:rPr>
          <w:rFonts w:ascii="Arial" w:eastAsia="Times New Roman" w:hAnsi="Arial" w:cs="Arial"/>
          <w:sz w:val="20"/>
          <w:szCs w:val="20"/>
          <w:lang w:val="uk-UA" w:eastAsia="ru-RU"/>
        </w:rPr>
        <w:t xml:space="preserve"> флористика / Г. И. Перевертень. – М. : АСТ ; </w:t>
      </w:r>
      <w:proofErr w:type="spellStart"/>
      <w:r>
        <w:rPr>
          <w:rFonts w:ascii="Arial" w:eastAsia="Times New Roman" w:hAnsi="Arial" w:cs="Arial"/>
          <w:sz w:val="20"/>
          <w:szCs w:val="20"/>
          <w:lang w:val="uk-UA" w:eastAsia="ru-RU"/>
        </w:rPr>
        <w:t>Донецк</w:t>
      </w:r>
      <w:proofErr w:type="spellEnd"/>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Сталкер</w:t>
      </w:r>
      <w:proofErr w:type="spellEnd"/>
      <w:r>
        <w:rPr>
          <w:rFonts w:ascii="Arial" w:eastAsia="Times New Roman" w:hAnsi="Arial" w:cs="Arial"/>
          <w:sz w:val="20"/>
          <w:szCs w:val="20"/>
          <w:lang w:val="uk-UA" w:eastAsia="ru-RU"/>
        </w:rPr>
        <w:t>, 2007. – 14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uk-UA"/>
        </w:rPr>
      </w:pPr>
      <w:proofErr w:type="spellStart"/>
      <w:r>
        <w:rPr>
          <w:rFonts w:ascii="Arial" w:eastAsia="Times New Roman" w:hAnsi="Arial" w:cs="Arial"/>
          <w:sz w:val="20"/>
          <w:szCs w:val="20"/>
          <w:lang w:val="uk-UA" w:eastAsia="uk-UA"/>
        </w:rPr>
        <w:t>Ращупкина</w:t>
      </w:r>
      <w:proofErr w:type="spellEnd"/>
      <w:r>
        <w:rPr>
          <w:rFonts w:ascii="Arial" w:eastAsia="Times New Roman" w:hAnsi="Arial" w:cs="Arial"/>
          <w:sz w:val="20"/>
          <w:szCs w:val="20"/>
          <w:lang w:val="uk-UA" w:eastAsia="uk-UA"/>
        </w:rPr>
        <w:t xml:space="preserve"> С. Ю. </w:t>
      </w:r>
      <w:proofErr w:type="spellStart"/>
      <w:r>
        <w:rPr>
          <w:rFonts w:ascii="Arial" w:eastAsia="Times New Roman" w:hAnsi="Arial" w:cs="Arial"/>
          <w:sz w:val="20"/>
          <w:szCs w:val="20"/>
          <w:lang w:val="uk-UA" w:eastAsia="uk-UA"/>
        </w:rPr>
        <w:t>Поделки</w:t>
      </w:r>
      <w:proofErr w:type="spellEnd"/>
      <w:r>
        <w:rPr>
          <w:rFonts w:ascii="Arial" w:eastAsia="Times New Roman" w:hAnsi="Arial" w:cs="Arial"/>
          <w:sz w:val="20"/>
          <w:szCs w:val="20"/>
          <w:lang w:val="uk-UA" w:eastAsia="uk-UA"/>
        </w:rPr>
        <w:t xml:space="preserve"> </w:t>
      </w:r>
      <w:proofErr w:type="spellStart"/>
      <w:r>
        <w:rPr>
          <w:rFonts w:ascii="Arial" w:eastAsia="Times New Roman" w:hAnsi="Arial" w:cs="Arial"/>
          <w:sz w:val="20"/>
          <w:szCs w:val="20"/>
          <w:lang w:val="uk-UA" w:eastAsia="uk-UA"/>
        </w:rPr>
        <w:t>из</w:t>
      </w:r>
      <w:proofErr w:type="spellEnd"/>
      <w:r>
        <w:rPr>
          <w:rFonts w:ascii="Arial" w:eastAsia="Times New Roman" w:hAnsi="Arial" w:cs="Arial"/>
          <w:sz w:val="20"/>
          <w:szCs w:val="20"/>
          <w:lang w:val="uk-UA" w:eastAsia="uk-UA"/>
        </w:rPr>
        <w:t xml:space="preserve"> </w:t>
      </w:r>
      <w:proofErr w:type="spellStart"/>
      <w:r>
        <w:rPr>
          <w:rFonts w:ascii="Arial" w:eastAsia="Times New Roman" w:hAnsi="Arial" w:cs="Arial"/>
          <w:sz w:val="20"/>
          <w:szCs w:val="20"/>
          <w:lang w:val="uk-UA" w:eastAsia="uk-UA"/>
        </w:rPr>
        <w:t>папье-маше</w:t>
      </w:r>
      <w:proofErr w:type="spellEnd"/>
      <w:r>
        <w:rPr>
          <w:rFonts w:ascii="Arial" w:eastAsia="Times New Roman" w:hAnsi="Arial" w:cs="Arial"/>
          <w:sz w:val="20"/>
          <w:szCs w:val="20"/>
          <w:lang w:val="uk-UA" w:eastAsia="uk-UA"/>
        </w:rPr>
        <w:t xml:space="preserve"> / С. Ю. </w:t>
      </w:r>
      <w:proofErr w:type="spellStart"/>
      <w:r>
        <w:rPr>
          <w:rFonts w:ascii="Arial" w:eastAsia="Times New Roman" w:hAnsi="Arial" w:cs="Arial"/>
          <w:sz w:val="20"/>
          <w:szCs w:val="20"/>
          <w:lang w:val="uk-UA" w:eastAsia="uk-UA"/>
        </w:rPr>
        <w:t>Ращупкина</w:t>
      </w:r>
      <w:proofErr w:type="spellEnd"/>
      <w:r>
        <w:rPr>
          <w:rFonts w:ascii="Arial" w:eastAsia="Times New Roman" w:hAnsi="Arial" w:cs="Arial"/>
          <w:sz w:val="20"/>
          <w:szCs w:val="20"/>
          <w:lang w:val="uk-UA" w:eastAsia="uk-UA"/>
        </w:rPr>
        <w:t xml:space="preserve">. – М. : </w:t>
      </w:r>
      <w:proofErr w:type="spellStart"/>
      <w:r>
        <w:rPr>
          <w:rFonts w:ascii="Arial" w:eastAsia="Times New Roman" w:hAnsi="Arial" w:cs="Arial"/>
          <w:sz w:val="20"/>
          <w:szCs w:val="20"/>
          <w:lang w:val="uk-UA" w:eastAsia="uk-UA"/>
        </w:rPr>
        <w:t>Рипол–классик</w:t>
      </w:r>
      <w:proofErr w:type="spellEnd"/>
      <w:r>
        <w:rPr>
          <w:rFonts w:ascii="Arial" w:eastAsia="Times New Roman" w:hAnsi="Arial" w:cs="Arial"/>
          <w:sz w:val="20"/>
          <w:szCs w:val="20"/>
          <w:lang w:val="uk-UA" w:eastAsia="uk-UA"/>
        </w:rPr>
        <w:t>, 2014. – 264 с.</w:t>
      </w:r>
    </w:p>
    <w:p w:rsidR="005F2590" w:rsidRDefault="005F2590" w:rsidP="00AF03BE">
      <w:pPr>
        <w:widowControl w:val="0"/>
        <w:numPr>
          <w:ilvl w:val="0"/>
          <w:numId w:val="96"/>
        </w:numPr>
        <w:spacing w:after="0" w:line="240" w:lineRule="auto"/>
        <w:jc w:val="both"/>
        <w:rPr>
          <w:rFonts w:ascii="Arial" w:eastAsia="Times New Roman" w:hAnsi="Arial" w:cs="Arial"/>
          <w:bCs/>
          <w:sz w:val="20"/>
          <w:szCs w:val="20"/>
          <w:lang w:val="uk-UA" w:eastAsia="uk-UA"/>
        </w:rPr>
      </w:pPr>
      <w:proofErr w:type="spellStart"/>
      <w:r>
        <w:rPr>
          <w:rFonts w:ascii="Arial" w:eastAsia="Times New Roman" w:hAnsi="Arial" w:cs="Arial"/>
          <w:bCs/>
          <w:sz w:val="20"/>
          <w:szCs w:val="20"/>
          <w:lang w:val="uk-UA" w:eastAsia="uk-UA"/>
        </w:rPr>
        <w:t>Рудницька-Юрійчук</w:t>
      </w:r>
      <w:proofErr w:type="spellEnd"/>
      <w:r>
        <w:rPr>
          <w:rFonts w:ascii="Arial" w:eastAsia="Times New Roman" w:hAnsi="Arial" w:cs="Arial"/>
          <w:bCs/>
          <w:sz w:val="20"/>
          <w:szCs w:val="20"/>
          <w:lang w:val="uk-UA" w:eastAsia="uk-UA"/>
        </w:rPr>
        <w:t xml:space="preserve"> І. </w:t>
      </w:r>
      <w:proofErr w:type="spellStart"/>
      <w:r>
        <w:rPr>
          <w:rFonts w:ascii="Arial" w:eastAsia="Times New Roman" w:hAnsi="Arial" w:cs="Arial"/>
          <w:bCs/>
          <w:sz w:val="20"/>
          <w:szCs w:val="20"/>
          <w:lang w:val="uk-UA" w:eastAsia="uk-UA"/>
        </w:rPr>
        <w:t>Лялька-мотанка</w:t>
      </w:r>
      <w:proofErr w:type="spellEnd"/>
      <w:r>
        <w:rPr>
          <w:rFonts w:ascii="Arial" w:eastAsia="Times New Roman" w:hAnsi="Arial" w:cs="Arial"/>
          <w:bCs/>
          <w:sz w:val="20"/>
          <w:szCs w:val="20"/>
          <w:lang w:val="uk-UA" w:eastAsia="uk-UA"/>
        </w:rPr>
        <w:t xml:space="preserve"> – невід’ємна «постать» в історії іграшкового мистецтва / І. </w:t>
      </w:r>
      <w:proofErr w:type="spellStart"/>
      <w:r>
        <w:rPr>
          <w:rFonts w:ascii="Arial" w:eastAsia="Times New Roman" w:hAnsi="Arial" w:cs="Arial"/>
          <w:bCs/>
          <w:sz w:val="20"/>
          <w:szCs w:val="20"/>
          <w:lang w:val="uk-UA" w:eastAsia="uk-UA"/>
        </w:rPr>
        <w:t>Рудницька-Юрійчук</w:t>
      </w:r>
      <w:proofErr w:type="spellEnd"/>
      <w:r>
        <w:rPr>
          <w:rFonts w:ascii="Arial" w:eastAsia="Times New Roman" w:hAnsi="Arial" w:cs="Arial"/>
          <w:bCs/>
          <w:sz w:val="20"/>
          <w:szCs w:val="20"/>
          <w:lang w:val="uk-UA" w:eastAsia="uk-UA"/>
        </w:rPr>
        <w:t xml:space="preserve"> // Дошкільна освіта. – 2011. – №4 (34). – С. 51-57.</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proofErr w:type="spellStart"/>
      <w:r>
        <w:rPr>
          <w:rFonts w:ascii="Arial" w:eastAsia="Times New Roman" w:hAnsi="Arial" w:cs="Arial"/>
          <w:sz w:val="20"/>
          <w:szCs w:val="20"/>
          <w:lang w:val="uk-UA" w:eastAsia="ru-RU"/>
        </w:rPr>
        <w:t>Стриженко</w:t>
      </w:r>
      <w:proofErr w:type="spellEnd"/>
      <w:r>
        <w:rPr>
          <w:rFonts w:ascii="Arial" w:eastAsia="Times New Roman" w:hAnsi="Arial" w:cs="Arial"/>
          <w:sz w:val="20"/>
          <w:szCs w:val="20"/>
          <w:lang w:val="uk-UA" w:eastAsia="ru-RU"/>
        </w:rPr>
        <w:t xml:space="preserve"> Л. Художня студія: розвиток творчих здібностей / </w:t>
      </w:r>
      <w:proofErr w:type="spellStart"/>
      <w:r>
        <w:rPr>
          <w:rFonts w:ascii="Arial" w:eastAsia="Times New Roman" w:hAnsi="Arial" w:cs="Arial"/>
          <w:sz w:val="20"/>
          <w:szCs w:val="20"/>
          <w:lang w:val="uk-UA" w:eastAsia="ru-RU"/>
        </w:rPr>
        <w:t>Л. Стриже</w:t>
      </w:r>
      <w:proofErr w:type="spellEnd"/>
      <w:r>
        <w:rPr>
          <w:rFonts w:ascii="Arial" w:eastAsia="Times New Roman" w:hAnsi="Arial" w:cs="Arial"/>
          <w:sz w:val="20"/>
          <w:szCs w:val="20"/>
          <w:lang w:val="uk-UA" w:eastAsia="ru-RU"/>
        </w:rPr>
        <w:t xml:space="preserve">нко // Дошкільне виховання. – 2007. – №5. – С. 20-21. </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Студія декоративного мистецтва // Дошкільне виховання. – 2006. – №11(12). – С. 8-10.</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 xml:space="preserve">Флористика / Л. Б. </w:t>
      </w:r>
      <w:proofErr w:type="spellStart"/>
      <w:r>
        <w:rPr>
          <w:rFonts w:ascii="Arial" w:eastAsia="Times New Roman" w:hAnsi="Arial" w:cs="Arial"/>
          <w:sz w:val="20"/>
          <w:szCs w:val="20"/>
          <w:lang w:val="uk-UA" w:eastAsia="ru-RU"/>
        </w:rPr>
        <w:t>Белецкая</w:t>
      </w:r>
      <w:proofErr w:type="spellEnd"/>
      <w:r>
        <w:rPr>
          <w:rFonts w:ascii="Arial" w:eastAsia="Times New Roman" w:hAnsi="Arial" w:cs="Arial"/>
          <w:sz w:val="20"/>
          <w:szCs w:val="20"/>
          <w:lang w:val="uk-UA" w:eastAsia="ru-RU"/>
        </w:rPr>
        <w:t xml:space="preserve">, К. А. Боброва. – М. : АСТ; </w:t>
      </w:r>
      <w:proofErr w:type="spellStart"/>
      <w:r>
        <w:rPr>
          <w:rFonts w:ascii="Arial" w:eastAsia="Times New Roman" w:hAnsi="Arial" w:cs="Arial"/>
          <w:sz w:val="20"/>
          <w:szCs w:val="20"/>
          <w:lang w:val="uk-UA" w:eastAsia="ru-RU"/>
        </w:rPr>
        <w:lastRenderedPageBreak/>
        <w:t>Донецк</w:t>
      </w:r>
      <w:proofErr w:type="spellEnd"/>
      <w:r>
        <w:rPr>
          <w:rFonts w:ascii="Arial" w:eastAsia="Times New Roman" w:hAnsi="Arial" w:cs="Arial"/>
          <w:sz w:val="20"/>
          <w:szCs w:val="20"/>
          <w:lang w:val="uk-UA" w:eastAsia="ru-RU"/>
        </w:rPr>
        <w:t xml:space="preserve"> : </w:t>
      </w:r>
      <w:proofErr w:type="spellStart"/>
      <w:r>
        <w:rPr>
          <w:rFonts w:ascii="Arial" w:eastAsia="Times New Roman" w:hAnsi="Arial" w:cs="Arial"/>
          <w:sz w:val="20"/>
          <w:szCs w:val="20"/>
          <w:lang w:val="uk-UA" w:eastAsia="ru-RU"/>
        </w:rPr>
        <w:t>Сталкер</w:t>
      </w:r>
      <w:proofErr w:type="spellEnd"/>
      <w:r>
        <w:rPr>
          <w:rFonts w:ascii="Arial" w:eastAsia="Times New Roman" w:hAnsi="Arial" w:cs="Arial"/>
          <w:sz w:val="20"/>
          <w:szCs w:val="20"/>
          <w:lang w:val="uk-UA" w:eastAsia="ru-RU"/>
        </w:rPr>
        <w:t xml:space="preserve">, 2007. – 77 с. </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uk-UA"/>
        </w:rPr>
      </w:pPr>
      <w:proofErr w:type="spellStart"/>
      <w:r>
        <w:rPr>
          <w:rFonts w:ascii="Arial" w:eastAsia="Times New Roman" w:hAnsi="Arial" w:cs="Arial"/>
          <w:sz w:val="20"/>
          <w:szCs w:val="20"/>
          <w:lang w:val="uk-UA" w:eastAsia="uk-UA"/>
        </w:rPr>
        <w:t>Хоменко</w:t>
      </w:r>
      <w:proofErr w:type="spellEnd"/>
      <w:r>
        <w:rPr>
          <w:rFonts w:ascii="Arial" w:eastAsia="Times New Roman" w:hAnsi="Arial" w:cs="Arial"/>
          <w:sz w:val="20"/>
          <w:szCs w:val="20"/>
          <w:lang w:val="uk-UA" w:eastAsia="uk-UA"/>
        </w:rPr>
        <w:t xml:space="preserve"> В. А. Солоне тісто. Крок за кроком / В. А. </w:t>
      </w:r>
      <w:proofErr w:type="spellStart"/>
      <w:r>
        <w:rPr>
          <w:rFonts w:ascii="Arial" w:eastAsia="Times New Roman" w:hAnsi="Arial" w:cs="Arial"/>
          <w:sz w:val="20"/>
          <w:szCs w:val="20"/>
          <w:lang w:val="uk-UA" w:eastAsia="uk-UA"/>
        </w:rPr>
        <w:t>Хоменко</w:t>
      </w:r>
      <w:proofErr w:type="spellEnd"/>
      <w:r>
        <w:rPr>
          <w:rFonts w:ascii="Arial" w:eastAsia="Times New Roman" w:hAnsi="Arial" w:cs="Arial"/>
          <w:sz w:val="20"/>
          <w:szCs w:val="20"/>
          <w:lang w:val="uk-UA" w:eastAsia="uk-UA"/>
        </w:rPr>
        <w:t>. – Х. : Книжковий Клуб “</w:t>
      </w:r>
      <w:proofErr w:type="spellStart"/>
      <w:r>
        <w:rPr>
          <w:rFonts w:ascii="Arial" w:eastAsia="Times New Roman" w:hAnsi="Arial" w:cs="Arial"/>
          <w:sz w:val="20"/>
          <w:szCs w:val="20"/>
          <w:lang w:val="uk-UA" w:eastAsia="uk-UA"/>
        </w:rPr>
        <w:t>Клуб</w:t>
      </w:r>
      <w:proofErr w:type="spellEnd"/>
      <w:r>
        <w:rPr>
          <w:rFonts w:ascii="Arial" w:eastAsia="Times New Roman" w:hAnsi="Arial" w:cs="Arial"/>
          <w:sz w:val="20"/>
          <w:szCs w:val="20"/>
          <w:lang w:val="uk-UA" w:eastAsia="uk-UA"/>
        </w:rPr>
        <w:t xml:space="preserve"> Сімейного Дозвілля”, 2007. – 64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Шевчук А. Дитина у світі культури: орієнтири до освітньої лінії / А. Шевчук // Дошкільне виховання. – 2012. – №9. – С. 15-21.</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val="uk-UA" w:eastAsia="uk-UA"/>
        </w:rPr>
      </w:pPr>
      <w:r>
        <w:rPr>
          <w:rFonts w:ascii="Arial" w:eastAsia="Times New Roman" w:hAnsi="Arial" w:cs="Arial"/>
          <w:sz w:val="20"/>
          <w:szCs w:val="20"/>
          <w:lang w:val="uk-UA" w:eastAsia="uk-UA"/>
        </w:rPr>
        <w:t>Шеремет О. В. Найкращі подарунки із солоного тіста / О. В. Шеремет. – Х. : Фактор, 2008. – 64 с.</w:t>
      </w:r>
    </w:p>
    <w:p w:rsidR="005F2590" w:rsidRDefault="005F2590" w:rsidP="00AF03BE">
      <w:pPr>
        <w:widowControl w:val="0"/>
        <w:numPr>
          <w:ilvl w:val="0"/>
          <w:numId w:val="96"/>
        </w:numPr>
        <w:spacing w:after="0" w:line="240" w:lineRule="auto"/>
        <w:jc w:val="both"/>
        <w:rPr>
          <w:rFonts w:ascii="Arial" w:eastAsia="Times New Roman" w:hAnsi="Arial" w:cs="Arial"/>
          <w:sz w:val="20"/>
          <w:szCs w:val="20"/>
          <w:lang w:eastAsia="ru-RU"/>
        </w:rPr>
      </w:pPr>
      <w:proofErr w:type="spellStart"/>
      <w:r>
        <w:rPr>
          <w:rFonts w:ascii="Arial" w:eastAsia="Times New Roman" w:hAnsi="Arial" w:cs="Arial"/>
          <w:sz w:val="20"/>
          <w:szCs w:val="20"/>
          <w:lang w:val="uk-UA" w:eastAsia="ru-RU"/>
        </w:rPr>
        <w:t>Шпільчак</w:t>
      </w:r>
      <w:proofErr w:type="spellEnd"/>
      <w:r>
        <w:rPr>
          <w:rFonts w:ascii="Arial" w:eastAsia="Times New Roman" w:hAnsi="Arial" w:cs="Arial"/>
          <w:sz w:val="20"/>
          <w:szCs w:val="20"/>
          <w:lang w:val="uk-UA" w:eastAsia="ru-RU"/>
        </w:rPr>
        <w:t xml:space="preserve"> В. Дизайн в українській школі : проблеми та перспективи / </w:t>
      </w:r>
      <w:proofErr w:type="spellStart"/>
      <w:r>
        <w:rPr>
          <w:rFonts w:ascii="Arial" w:eastAsia="Times New Roman" w:hAnsi="Arial" w:cs="Arial"/>
          <w:sz w:val="20"/>
          <w:szCs w:val="20"/>
          <w:lang w:val="uk-UA" w:eastAsia="ru-RU"/>
        </w:rPr>
        <w:t>В. Шпіль</w:t>
      </w:r>
      <w:proofErr w:type="spellEnd"/>
      <w:r>
        <w:rPr>
          <w:rFonts w:ascii="Arial" w:eastAsia="Times New Roman" w:hAnsi="Arial" w:cs="Arial"/>
          <w:sz w:val="20"/>
          <w:szCs w:val="20"/>
          <w:lang w:val="uk-UA" w:eastAsia="ru-RU"/>
        </w:rPr>
        <w:t xml:space="preserve">чак // Мистецтво та освіта – 2000. – №3. –С. 2-7. </w:t>
      </w:r>
    </w:p>
    <w:p w:rsidR="005F2590" w:rsidRDefault="005F2590" w:rsidP="005F2590">
      <w:pPr>
        <w:widowControl w:val="0"/>
        <w:spacing w:after="0" w:line="240" w:lineRule="auto"/>
        <w:jc w:val="both"/>
        <w:rPr>
          <w:rFonts w:ascii="Arial" w:eastAsia="Times New Roman" w:hAnsi="Arial" w:cs="Arial"/>
          <w:sz w:val="20"/>
          <w:szCs w:val="20"/>
          <w:lang w:eastAsia="ru-RU"/>
        </w:rPr>
      </w:pPr>
    </w:p>
    <w:p w:rsidR="005F2590" w:rsidRDefault="005F2590" w:rsidP="005F2590">
      <w:pPr>
        <w:widowControl w:val="0"/>
        <w:spacing w:after="0" w:line="240" w:lineRule="auto"/>
        <w:jc w:val="center"/>
        <w:rPr>
          <w:rFonts w:ascii="Arial" w:eastAsia="Times New Roman" w:hAnsi="Arial" w:cs="Arial"/>
          <w:b/>
          <w:i/>
          <w:sz w:val="20"/>
          <w:szCs w:val="20"/>
          <w:lang w:val="uk-UA" w:eastAsia="ru-RU"/>
        </w:rPr>
      </w:pPr>
      <w:r>
        <w:rPr>
          <w:rFonts w:ascii="Arial" w:eastAsia="Times New Roman" w:hAnsi="Arial" w:cs="Arial"/>
          <w:b/>
          <w:i/>
          <w:sz w:val="20"/>
          <w:szCs w:val="20"/>
          <w:lang w:val="uk-UA" w:eastAsia="ru-RU"/>
        </w:rPr>
        <w:t>Література до лабораторних занять</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lang w:val="uk-UA"/>
        </w:rPr>
        <w:t xml:space="preserve">Ажурний </w:t>
      </w:r>
      <w:proofErr w:type="spellStart"/>
      <w:r>
        <w:rPr>
          <w:rFonts w:ascii="Arial" w:hAnsi="Arial" w:cs="Arial"/>
          <w:sz w:val="20"/>
          <w:szCs w:val="20"/>
          <w:lang w:val="uk-UA"/>
        </w:rPr>
        <w:t>квілінг</w:t>
      </w:r>
      <w:proofErr w:type="spellEnd"/>
      <w:r>
        <w:rPr>
          <w:rFonts w:ascii="Arial" w:hAnsi="Arial" w:cs="Arial"/>
          <w:sz w:val="20"/>
          <w:szCs w:val="20"/>
          <w:lang w:val="uk-UA"/>
        </w:rPr>
        <w:t xml:space="preserve"> / Уклад. Я. О. </w:t>
      </w:r>
      <w:proofErr w:type="spellStart"/>
      <w:r>
        <w:rPr>
          <w:rFonts w:ascii="Arial" w:hAnsi="Arial" w:cs="Arial"/>
          <w:sz w:val="20"/>
          <w:szCs w:val="20"/>
          <w:lang w:val="uk-UA"/>
        </w:rPr>
        <w:t>Батій</w:t>
      </w:r>
      <w:proofErr w:type="spellEnd"/>
      <w:r>
        <w:rPr>
          <w:rFonts w:ascii="Arial" w:hAnsi="Arial" w:cs="Arial"/>
          <w:sz w:val="20"/>
          <w:szCs w:val="20"/>
          <w:lang w:val="uk-UA"/>
        </w:rPr>
        <w:t xml:space="preserve">. – Х. : Видавництво </w:t>
      </w:r>
      <w:r>
        <w:rPr>
          <w:rFonts w:ascii="Arial" w:hAnsi="Arial" w:cs="Arial"/>
          <w:sz w:val="20"/>
          <w:szCs w:val="20"/>
        </w:rPr>
        <w:t>“</w:t>
      </w:r>
      <w:r>
        <w:rPr>
          <w:rFonts w:ascii="Arial" w:hAnsi="Arial" w:cs="Arial"/>
          <w:sz w:val="20"/>
          <w:szCs w:val="20"/>
          <w:lang w:val="uk-UA"/>
        </w:rPr>
        <w:t>Ранок</w:t>
      </w:r>
      <w:r>
        <w:rPr>
          <w:rFonts w:ascii="Arial" w:hAnsi="Arial" w:cs="Arial"/>
          <w:sz w:val="20"/>
          <w:szCs w:val="20"/>
        </w:rPr>
        <w:t>”</w:t>
      </w:r>
      <w:r>
        <w:rPr>
          <w:rFonts w:ascii="Arial" w:hAnsi="Arial" w:cs="Arial"/>
          <w:sz w:val="20"/>
          <w:szCs w:val="20"/>
          <w:lang w:val="uk-UA"/>
        </w:rPr>
        <w:t xml:space="preserve">, 2014. – 32 с. : іл. (Серія </w:t>
      </w:r>
      <w:r>
        <w:rPr>
          <w:rFonts w:ascii="Arial" w:hAnsi="Arial" w:cs="Arial"/>
          <w:sz w:val="20"/>
          <w:szCs w:val="20"/>
        </w:rPr>
        <w:t>“</w:t>
      </w:r>
      <w:r>
        <w:rPr>
          <w:rFonts w:ascii="Arial" w:hAnsi="Arial" w:cs="Arial"/>
          <w:sz w:val="20"/>
          <w:szCs w:val="20"/>
          <w:lang w:val="uk-UA"/>
        </w:rPr>
        <w:t>Альбоми для творчості</w:t>
      </w:r>
      <w:r>
        <w:rPr>
          <w:rFonts w:ascii="Arial" w:hAnsi="Arial" w:cs="Arial"/>
          <w:sz w:val="20"/>
          <w:szCs w:val="20"/>
        </w:rPr>
        <w:t>”</w:t>
      </w:r>
      <w:r>
        <w:rPr>
          <w:rFonts w:ascii="Arial" w:hAnsi="Arial" w:cs="Arial"/>
          <w:sz w:val="20"/>
          <w:szCs w:val="20"/>
          <w:lang w:val="uk-UA"/>
        </w:rPr>
        <w:t>).</w:t>
      </w:r>
    </w:p>
    <w:p w:rsidR="005F2590" w:rsidRDefault="005F2590" w:rsidP="00AF03BE">
      <w:pPr>
        <w:widowControl w:val="0"/>
        <w:numPr>
          <w:ilvl w:val="0"/>
          <w:numId w:val="26"/>
        </w:numPr>
        <w:spacing w:after="0" w:line="240" w:lineRule="auto"/>
        <w:jc w:val="both"/>
        <w:rPr>
          <w:rFonts w:ascii="Arial" w:hAnsi="Arial" w:cs="Arial"/>
          <w:sz w:val="20"/>
          <w:szCs w:val="20"/>
          <w:lang w:val="uk-UA" w:eastAsia="uk-UA"/>
        </w:rPr>
      </w:pPr>
      <w:r>
        <w:rPr>
          <w:rFonts w:ascii="Arial" w:hAnsi="Arial" w:cs="Arial"/>
          <w:sz w:val="20"/>
          <w:szCs w:val="20"/>
          <w:lang w:eastAsia="uk-UA"/>
        </w:rPr>
        <w:t xml:space="preserve">Бельтюкова Н. Учимся лепить. Папье-маше и пластилин / Н. Бельтюкова, С. Петров, В. Кард. – СПб, </w:t>
      </w:r>
      <w:proofErr w:type="spellStart"/>
      <w:r>
        <w:rPr>
          <w:rFonts w:ascii="Arial" w:hAnsi="Arial" w:cs="Arial"/>
          <w:sz w:val="20"/>
          <w:szCs w:val="20"/>
          <w:lang w:eastAsia="uk-UA"/>
        </w:rPr>
        <w:t>Эксмо-ПрессВалери</w:t>
      </w:r>
      <w:proofErr w:type="spellEnd"/>
      <w:r>
        <w:rPr>
          <w:rFonts w:ascii="Arial" w:hAnsi="Arial" w:cs="Arial"/>
          <w:sz w:val="20"/>
          <w:szCs w:val="20"/>
          <w:lang w:eastAsia="uk-UA"/>
        </w:rPr>
        <w:t xml:space="preserve"> СПД, 2014. – 224 с.</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rPr>
        <w:t>Выгонов В. В. Трехмерное оригами / В. В. Выгонов. – М. : Издательский Дом МСП, 2004. – 128 с.</w:t>
      </w:r>
    </w:p>
    <w:p w:rsidR="005F2590" w:rsidRDefault="005F2590" w:rsidP="00AF03BE">
      <w:pPr>
        <w:widowControl w:val="0"/>
        <w:numPr>
          <w:ilvl w:val="0"/>
          <w:numId w:val="26"/>
        </w:numPr>
        <w:spacing w:after="0" w:line="240" w:lineRule="auto"/>
        <w:jc w:val="both"/>
        <w:rPr>
          <w:rFonts w:ascii="Arial" w:hAnsi="Arial" w:cs="Arial"/>
          <w:sz w:val="20"/>
          <w:szCs w:val="20"/>
          <w:lang w:val="uk-UA"/>
        </w:rPr>
      </w:pPr>
      <w:proofErr w:type="spellStart"/>
      <w:r>
        <w:rPr>
          <w:rFonts w:ascii="Arial" w:hAnsi="Arial" w:cs="Arial"/>
          <w:sz w:val="20"/>
          <w:szCs w:val="20"/>
        </w:rPr>
        <w:t>Вырезалки</w:t>
      </w:r>
      <w:proofErr w:type="spellEnd"/>
      <w:r>
        <w:rPr>
          <w:rFonts w:ascii="Arial" w:hAnsi="Arial" w:cs="Arial"/>
          <w:sz w:val="20"/>
          <w:szCs w:val="20"/>
        </w:rPr>
        <w:t>. – М. : МОГИЗ ДЕТГИЗ, 1934. – 22 с.</w:t>
      </w:r>
    </w:p>
    <w:p w:rsidR="005F2590" w:rsidRDefault="005F2590" w:rsidP="00AF03BE">
      <w:pPr>
        <w:widowControl w:val="0"/>
        <w:numPr>
          <w:ilvl w:val="0"/>
          <w:numId w:val="26"/>
        </w:numPr>
        <w:tabs>
          <w:tab w:val="left" w:pos="0"/>
          <w:tab w:val="left" w:pos="600"/>
        </w:tabs>
        <w:autoSpaceDN w:val="0"/>
        <w:spacing w:after="0" w:line="240" w:lineRule="auto"/>
        <w:jc w:val="both"/>
        <w:rPr>
          <w:rFonts w:ascii="Arial" w:hAnsi="Arial" w:cs="Arial"/>
          <w:sz w:val="20"/>
          <w:szCs w:val="20"/>
          <w:lang w:val="uk-UA"/>
        </w:rPr>
      </w:pPr>
      <w:proofErr w:type="spellStart"/>
      <w:r>
        <w:rPr>
          <w:rFonts w:ascii="Arial" w:hAnsi="Arial" w:cs="Arial"/>
          <w:sz w:val="20"/>
          <w:szCs w:val="20"/>
          <w:lang w:val="uk-UA"/>
        </w:rPr>
        <w:t>Галайда</w:t>
      </w:r>
      <w:proofErr w:type="spellEnd"/>
      <w:r>
        <w:rPr>
          <w:rFonts w:ascii="Arial" w:hAnsi="Arial" w:cs="Arial"/>
          <w:sz w:val="20"/>
          <w:szCs w:val="20"/>
          <w:lang w:val="uk-UA"/>
        </w:rPr>
        <w:t xml:space="preserve"> С. Конструювання з паперу / С. </w:t>
      </w:r>
      <w:proofErr w:type="spellStart"/>
      <w:r>
        <w:rPr>
          <w:rFonts w:ascii="Arial" w:hAnsi="Arial" w:cs="Arial"/>
          <w:sz w:val="20"/>
          <w:szCs w:val="20"/>
          <w:lang w:val="uk-UA"/>
        </w:rPr>
        <w:t>Галайда</w:t>
      </w:r>
      <w:proofErr w:type="spellEnd"/>
      <w:r>
        <w:rPr>
          <w:rFonts w:ascii="Arial" w:hAnsi="Arial" w:cs="Arial"/>
          <w:sz w:val="20"/>
          <w:szCs w:val="20"/>
          <w:lang w:val="uk-UA"/>
        </w:rPr>
        <w:t xml:space="preserve"> // Палітра педагога. </w:t>
      </w:r>
      <w:r>
        <w:rPr>
          <w:rFonts w:ascii="Arial" w:hAnsi="Arial" w:cs="Arial"/>
          <w:sz w:val="20"/>
          <w:szCs w:val="20"/>
        </w:rPr>
        <w:t>– 200</w:t>
      </w:r>
      <w:r>
        <w:rPr>
          <w:rFonts w:ascii="Arial" w:hAnsi="Arial" w:cs="Arial"/>
          <w:sz w:val="20"/>
          <w:szCs w:val="20"/>
          <w:lang w:val="uk-UA"/>
        </w:rPr>
        <w:t>4</w:t>
      </w:r>
      <w:r>
        <w:rPr>
          <w:rFonts w:ascii="Arial" w:hAnsi="Arial" w:cs="Arial"/>
          <w:sz w:val="20"/>
          <w:szCs w:val="20"/>
        </w:rPr>
        <w:t>. – №</w:t>
      </w:r>
      <w:r>
        <w:rPr>
          <w:rFonts w:ascii="Arial" w:hAnsi="Arial" w:cs="Arial"/>
          <w:sz w:val="20"/>
          <w:szCs w:val="20"/>
          <w:lang w:val="uk-UA"/>
        </w:rPr>
        <w:t>1</w:t>
      </w:r>
      <w:r>
        <w:rPr>
          <w:rFonts w:ascii="Arial" w:hAnsi="Arial" w:cs="Arial"/>
          <w:sz w:val="20"/>
          <w:szCs w:val="20"/>
        </w:rPr>
        <w:t>. – С.</w:t>
      </w:r>
      <w:r>
        <w:rPr>
          <w:rFonts w:ascii="Arial" w:hAnsi="Arial" w:cs="Arial"/>
          <w:sz w:val="20"/>
          <w:szCs w:val="20"/>
          <w:lang w:val="uk-UA"/>
        </w:rPr>
        <w:t> 2</w:t>
      </w:r>
      <w:r>
        <w:rPr>
          <w:rFonts w:ascii="Arial" w:hAnsi="Arial" w:cs="Arial"/>
          <w:sz w:val="20"/>
          <w:szCs w:val="20"/>
        </w:rPr>
        <w:t>1</w:t>
      </w:r>
      <w:r>
        <w:rPr>
          <w:rFonts w:ascii="Arial" w:hAnsi="Arial" w:cs="Arial"/>
          <w:sz w:val="20"/>
          <w:szCs w:val="20"/>
          <w:lang w:val="uk-UA"/>
        </w:rPr>
        <w:t>-22</w:t>
      </w:r>
      <w:r>
        <w:rPr>
          <w:rFonts w:ascii="Arial" w:hAnsi="Arial" w:cs="Arial"/>
          <w:sz w:val="20"/>
          <w:szCs w:val="20"/>
        </w:rPr>
        <w:t>.</w:t>
      </w:r>
    </w:p>
    <w:p w:rsidR="005F2590" w:rsidRDefault="005F2590" w:rsidP="00AF03BE">
      <w:pPr>
        <w:widowControl w:val="0"/>
        <w:numPr>
          <w:ilvl w:val="0"/>
          <w:numId w:val="26"/>
        </w:numPr>
        <w:spacing w:after="0" w:line="240" w:lineRule="auto"/>
        <w:jc w:val="both"/>
        <w:rPr>
          <w:rFonts w:ascii="Arial" w:hAnsi="Arial" w:cs="Arial"/>
          <w:bCs/>
          <w:color w:val="000000"/>
          <w:sz w:val="20"/>
          <w:szCs w:val="20"/>
          <w:lang w:val="uk-UA"/>
        </w:rPr>
      </w:pPr>
      <w:r>
        <w:rPr>
          <w:rFonts w:ascii="Arial" w:hAnsi="Arial" w:cs="Arial"/>
          <w:bCs/>
          <w:color w:val="000000"/>
          <w:sz w:val="20"/>
          <w:szCs w:val="20"/>
        </w:rPr>
        <w:t xml:space="preserve">Давыдова Г. Детский дизайн. Поделки из бросового материала / Г. Давыдова. – М. : </w:t>
      </w:r>
      <w:r>
        <w:rPr>
          <w:rFonts w:ascii="Arial" w:hAnsi="Arial" w:cs="Arial"/>
          <w:sz w:val="20"/>
          <w:szCs w:val="20"/>
        </w:rPr>
        <w:t>“</w:t>
      </w:r>
      <w:r>
        <w:rPr>
          <w:rFonts w:ascii="Arial" w:hAnsi="Arial" w:cs="Arial"/>
          <w:bCs/>
          <w:color w:val="000000"/>
          <w:sz w:val="20"/>
          <w:szCs w:val="20"/>
        </w:rPr>
        <w:t>Изд-во Скрипторий</w:t>
      </w:r>
      <w:r>
        <w:rPr>
          <w:rFonts w:ascii="Arial" w:hAnsi="Arial" w:cs="Arial"/>
          <w:sz w:val="20"/>
          <w:szCs w:val="20"/>
        </w:rPr>
        <w:t>”</w:t>
      </w:r>
      <w:r>
        <w:rPr>
          <w:rFonts w:ascii="Arial" w:hAnsi="Arial" w:cs="Arial"/>
          <w:bCs/>
          <w:color w:val="000000"/>
          <w:sz w:val="20"/>
          <w:szCs w:val="20"/>
        </w:rPr>
        <w:t>, 2006. – 80 с.</w:t>
      </w:r>
    </w:p>
    <w:p w:rsidR="005F2590" w:rsidRDefault="005F2590" w:rsidP="00AF03BE">
      <w:pPr>
        <w:widowControl w:val="0"/>
        <w:numPr>
          <w:ilvl w:val="0"/>
          <w:numId w:val="26"/>
        </w:numPr>
        <w:spacing w:after="0" w:line="240" w:lineRule="auto"/>
        <w:jc w:val="both"/>
        <w:rPr>
          <w:rFonts w:ascii="Arial" w:hAnsi="Arial" w:cs="Arial"/>
          <w:bCs/>
          <w:sz w:val="20"/>
          <w:szCs w:val="20"/>
          <w:lang w:val="uk-UA" w:eastAsia="uk-UA"/>
        </w:rPr>
      </w:pPr>
      <w:proofErr w:type="spellStart"/>
      <w:r>
        <w:rPr>
          <w:rFonts w:ascii="Arial" w:hAnsi="Arial" w:cs="Arial"/>
          <w:bCs/>
          <w:sz w:val="20"/>
          <w:szCs w:val="20"/>
          <w:lang w:val="uk-UA" w:eastAsia="uk-UA"/>
        </w:rPr>
        <w:t>Доннік</w:t>
      </w:r>
      <w:proofErr w:type="spellEnd"/>
      <w:r>
        <w:rPr>
          <w:rFonts w:ascii="Arial" w:hAnsi="Arial" w:cs="Arial"/>
          <w:bCs/>
          <w:sz w:val="20"/>
          <w:szCs w:val="20"/>
          <w:lang w:val="uk-UA" w:eastAsia="uk-UA"/>
        </w:rPr>
        <w:t xml:space="preserve"> Г. М. Обрядово-магічні функції народної ляльки. Хатні вузлові ляльки : урок з трудового навчання в 6 класі / Г. М. </w:t>
      </w:r>
      <w:proofErr w:type="spellStart"/>
      <w:r>
        <w:rPr>
          <w:rFonts w:ascii="Arial" w:hAnsi="Arial" w:cs="Arial"/>
          <w:bCs/>
          <w:sz w:val="20"/>
          <w:szCs w:val="20"/>
          <w:lang w:val="uk-UA" w:eastAsia="uk-UA"/>
        </w:rPr>
        <w:t>Доннік</w:t>
      </w:r>
      <w:proofErr w:type="spellEnd"/>
      <w:r>
        <w:rPr>
          <w:rFonts w:ascii="Arial" w:hAnsi="Arial" w:cs="Arial"/>
          <w:bCs/>
          <w:sz w:val="20"/>
          <w:szCs w:val="20"/>
          <w:lang w:val="uk-UA" w:eastAsia="uk-UA"/>
        </w:rPr>
        <w:t xml:space="preserve"> // Трудове навчання в школі. – 2014. – № 11-12. – С. 11-15.</w:t>
      </w:r>
    </w:p>
    <w:p w:rsidR="005F2590" w:rsidRDefault="005F2590" w:rsidP="00AF03BE">
      <w:pPr>
        <w:widowControl w:val="0"/>
        <w:numPr>
          <w:ilvl w:val="0"/>
          <w:numId w:val="26"/>
        </w:numPr>
        <w:spacing w:after="0" w:line="240" w:lineRule="auto"/>
        <w:jc w:val="both"/>
        <w:rPr>
          <w:rFonts w:ascii="Arial" w:hAnsi="Arial" w:cs="Arial"/>
          <w:sz w:val="20"/>
          <w:szCs w:val="20"/>
          <w:lang w:val="uk-UA" w:eastAsia="ru-RU"/>
        </w:rPr>
      </w:pPr>
      <w:r>
        <w:rPr>
          <w:rFonts w:ascii="Arial" w:hAnsi="Arial" w:cs="Arial"/>
          <w:sz w:val="20"/>
          <w:szCs w:val="20"/>
        </w:rPr>
        <w:t>Забавные поделки из подручных материалов</w:t>
      </w:r>
      <w:r>
        <w:rPr>
          <w:rFonts w:ascii="Arial" w:hAnsi="Arial" w:cs="Arial"/>
          <w:sz w:val="20"/>
          <w:szCs w:val="20"/>
          <w:lang w:val="uk-UA"/>
        </w:rPr>
        <w:t>.</w:t>
      </w:r>
      <w:r>
        <w:rPr>
          <w:rFonts w:ascii="Arial" w:hAnsi="Arial" w:cs="Arial"/>
          <w:sz w:val="20"/>
          <w:szCs w:val="20"/>
        </w:rPr>
        <w:t xml:space="preserve"> – Харьков</w:t>
      </w:r>
      <w:r>
        <w:rPr>
          <w:rFonts w:ascii="Arial" w:hAnsi="Arial" w:cs="Arial"/>
          <w:sz w:val="20"/>
          <w:szCs w:val="20"/>
          <w:lang w:val="uk-UA"/>
        </w:rPr>
        <w:t>-</w:t>
      </w:r>
      <w:r>
        <w:rPr>
          <w:rFonts w:ascii="Arial" w:hAnsi="Arial" w:cs="Arial"/>
          <w:sz w:val="20"/>
          <w:szCs w:val="20"/>
        </w:rPr>
        <w:t xml:space="preserve">Белгород : Изд-во : “Клуб семейного досуга”, 2010. – 159 с. </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lang w:val="uk-UA"/>
        </w:rPr>
        <w:t xml:space="preserve">Калуська Л. В. </w:t>
      </w:r>
      <w:proofErr w:type="spellStart"/>
      <w:r>
        <w:rPr>
          <w:rFonts w:ascii="Arial" w:hAnsi="Arial" w:cs="Arial"/>
          <w:sz w:val="20"/>
          <w:szCs w:val="20"/>
          <w:lang w:val="uk-UA"/>
        </w:rPr>
        <w:t>Дивокрай</w:t>
      </w:r>
      <w:proofErr w:type="spellEnd"/>
      <w:r>
        <w:rPr>
          <w:rFonts w:ascii="Arial" w:hAnsi="Arial" w:cs="Arial"/>
          <w:sz w:val="20"/>
          <w:szCs w:val="20"/>
          <w:lang w:val="uk-UA"/>
        </w:rPr>
        <w:t xml:space="preserve"> : Вибрані дидактико-методичні матеріали у 2-х книгах для працівників дошкільних закладів / Л. В. Калуська. – Тернопіль : Мандрівець, 2005. </w:t>
      </w:r>
    </w:p>
    <w:p w:rsidR="005F2590" w:rsidRDefault="005F2590" w:rsidP="005F2590">
      <w:pPr>
        <w:widowControl w:val="0"/>
        <w:spacing w:after="0" w:line="240" w:lineRule="auto"/>
        <w:ind w:left="720"/>
        <w:jc w:val="both"/>
        <w:rPr>
          <w:rFonts w:ascii="Arial" w:hAnsi="Arial" w:cs="Arial"/>
          <w:sz w:val="20"/>
          <w:szCs w:val="20"/>
          <w:lang w:val="uk-UA"/>
        </w:rPr>
      </w:pPr>
      <w:r>
        <w:rPr>
          <w:rFonts w:ascii="Arial" w:hAnsi="Arial" w:cs="Arial"/>
          <w:sz w:val="20"/>
          <w:szCs w:val="20"/>
          <w:lang w:val="uk-UA"/>
        </w:rPr>
        <w:t>Книга Ι. – 2005. – 320 с.</w:t>
      </w:r>
    </w:p>
    <w:p w:rsidR="005F2590" w:rsidRDefault="005F2590" w:rsidP="00AF03BE">
      <w:pPr>
        <w:widowControl w:val="0"/>
        <w:numPr>
          <w:ilvl w:val="0"/>
          <w:numId w:val="26"/>
        </w:numPr>
        <w:spacing w:after="0" w:line="240" w:lineRule="auto"/>
        <w:jc w:val="both"/>
        <w:rPr>
          <w:rFonts w:ascii="Arial" w:hAnsi="Arial" w:cs="Arial"/>
          <w:bCs/>
          <w:sz w:val="20"/>
          <w:szCs w:val="20"/>
          <w:lang w:val="uk-UA" w:eastAsia="uk-UA"/>
        </w:rPr>
      </w:pPr>
      <w:r>
        <w:rPr>
          <w:rFonts w:ascii="Arial" w:hAnsi="Arial" w:cs="Arial"/>
          <w:bCs/>
          <w:sz w:val="20"/>
          <w:szCs w:val="20"/>
          <w:lang w:val="uk-UA" w:eastAsia="uk-UA"/>
        </w:rPr>
        <w:t xml:space="preserve">Калуська Л. В. Ремесла українського народу : метод. матеріали для вихователів </w:t>
      </w:r>
      <w:proofErr w:type="spellStart"/>
      <w:r>
        <w:rPr>
          <w:rFonts w:ascii="Arial" w:hAnsi="Arial" w:cs="Arial"/>
          <w:bCs/>
          <w:sz w:val="20"/>
          <w:szCs w:val="20"/>
          <w:lang w:val="uk-UA" w:eastAsia="uk-UA"/>
        </w:rPr>
        <w:t>дошк</w:t>
      </w:r>
      <w:proofErr w:type="spellEnd"/>
      <w:r>
        <w:rPr>
          <w:rFonts w:ascii="Arial" w:hAnsi="Arial" w:cs="Arial"/>
          <w:bCs/>
          <w:sz w:val="20"/>
          <w:szCs w:val="20"/>
          <w:lang w:val="uk-UA" w:eastAsia="uk-UA"/>
        </w:rPr>
        <w:t xml:space="preserve">. закладів / Л. В. Калуська. – Х. : Вид-во </w:t>
      </w:r>
      <w:r>
        <w:rPr>
          <w:rFonts w:ascii="Arial" w:hAnsi="Arial" w:cs="Arial"/>
          <w:sz w:val="20"/>
          <w:szCs w:val="20"/>
          <w:lang w:val="uk-UA"/>
        </w:rPr>
        <w:t>“</w:t>
      </w:r>
      <w:proofErr w:type="spellStart"/>
      <w:r>
        <w:rPr>
          <w:rFonts w:ascii="Arial" w:hAnsi="Arial" w:cs="Arial"/>
          <w:bCs/>
          <w:sz w:val="20"/>
          <w:szCs w:val="20"/>
          <w:lang w:val="uk-UA" w:eastAsia="uk-UA"/>
        </w:rPr>
        <w:t>Ранок–НТ</w:t>
      </w:r>
      <w:proofErr w:type="spellEnd"/>
      <w:r>
        <w:rPr>
          <w:rFonts w:ascii="Arial" w:hAnsi="Arial" w:cs="Arial"/>
          <w:sz w:val="20"/>
          <w:szCs w:val="20"/>
          <w:lang w:val="uk-UA"/>
        </w:rPr>
        <w:t>”</w:t>
      </w:r>
      <w:r>
        <w:rPr>
          <w:rFonts w:ascii="Arial" w:hAnsi="Arial" w:cs="Arial"/>
          <w:bCs/>
          <w:sz w:val="20"/>
          <w:szCs w:val="20"/>
          <w:lang w:val="uk-UA" w:eastAsia="uk-UA"/>
        </w:rPr>
        <w:t>, 2004. – 64 с.</w:t>
      </w:r>
    </w:p>
    <w:p w:rsidR="005F2590" w:rsidRDefault="005F2590" w:rsidP="00AF03BE">
      <w:pPr>
        <w:widowControl w:val="0"/>
        <w:numPr>
          <w:ilvl w:val="0"/>
          <w:numId w:val="26"/>
        </w:numPr>
        <w:spacing w:after="0" w:line="240" w:lineRule="auto"/>
        <w:jc w:val="both"/>
        <w:rPr>
          <w:rFonts w:ascii="Arial" w:hAnsi="Arial" w:cs="Arial"/>
          <w:bCs/>
          <w:sz w:val="20"/>
          <w:szCs w:val="20"/>
          <w:lang w:val="uk-UA" w:eastAsia="uk-UA"/>
        </w:rPr>
      </w:pPr>
      <w:r>
        <w:rPr>
          <w:rFonts w:ascii="Arial" w:hAnsi="Arial" w:cs="Arial"/>
          <w:bCs/>
          <w:sz w:val="20"/>
          <w:szCs w:val="20"/>
          <w:lang w:val="uk-UA" w:eastAsia="uk-UA"/>
        </w:rPr>
        <w:t>Коваленко Т. Українська народна іграшка / Т. Коваленко // Мистецтво та освіта. – 2003. – № 4. – С. 44-48.</w:t>
      </w:r>
    </w:p>
    <w:p w:rsidR="005F2590" w:rsidRDefault="005F2590" w:rsidP="00AF03BE">
      <w:pPr>
        <w:widowControl w:val="0"/>
        <w:numPr>
          <w:ilvl w:val="0"/>
          <w:numId w:val="26"/>
        </w:numPr>
        <w:spacing w:after="0" w:line="240" w:lineRule="auto"/>
        <w:jc w:val="both"/>
        <w:rPr>
          <w:rFonts w:ascii="Arial" w:hAnsi="Arial" w:cs="Arial"/>
          <w:sz w:val="20"/>
          <w:szCs w:val="20"/>
          <w:lang w:val="uk-UA" w:eastAsia="ru-RU"/>
        </w:rPr>
      </w:pPr>
      <w:r>
        <w:rPr>
          <w:rFonts w:ascii="Arial" w:hAnsi="Arial" w:cs="Arial"/>
          <w:bCs/>
          <w:sz w:val="20"/>
          <w:szCs w:val="20"/>
        </w:rPr>
        <w:lastRenderedPageBreak/>
        <w:t>Кожина Л. Н.</w:t>
      </w:r>
      <w:r>
        <w:rPr>
          <w:rFonts w:ascii="Arial" w:hAnsi="Arial" w:cs="Arial"/>
          <w:bCs/>
          <w:sz w:val="20"/>
          <w:szCs w:val="20"/>
          <w:lang w:val="uk-UA"/>
        </w:rPr>
        <w:t xml:space="preserve"> </w:t>
      </w:r>
      <w:r>
        <w:rPr>
          <w:rFonts w:ascii="Arial" w:hAnsi="Arial" w:cs="Arial"/>
          <w:sz w:val="20"/>
          <w:szCs w:val="20"/>
        </w:rPr>
        <w:t>Оригами для малышей</w:t>
      </w:r>
      <w:r>
        <w:rPr>
          <w:rFonts w:ascii="Arial" w:hAnsi="Arial" w:cs="Arial"/>
          <w:bCs/>
          <w:sz w:val="20"/>
          <w:szCs w:val="20"/>
        </w:rPr>
        <w:t xml:space="preserve"> </w:t>
      </w:r>
      <w:r>
        <w:rPr>
          <w:rFonts w:ascii="Arial" w:hAnsi="Arial" w:cs="Arial"/>
          <w:bCs/>
          <w:sz w:val="20"/>
          <w:szCs w:val="20"/>
          <w:lang w:val="uk-UA"/>
        </w:rPr>
        <w:t xml:space="preserve">/ </w:t>
      </w:r>
      <w:r>
        <w:rPr>
          <w:rFonts w:ascii="Arial" w:hAnsi="Arial" w:cs="Arial"/>
          <w:bCs/>
          <w:sz w:val="20"/>
          <w:szCs w:val="20"/>
        </w:rPr>
        <w:t>Л. Н.</w:t>
      </w:r>
      <w:r>
        <w:rPr>
          <w:rFonts w:ascii="Arial" w:hAnsi="Arial" w:cs="Arial"/>
          <w:bCs/>
          <w:sz w:val="20"/>
          <w:szCs w:val="20"/>
          <w:lang w:val="uk-UA"/>
        </w:rPr>
        <w:t xml:space="preserve"> </w:t>
      </w:r>
      <w:r>
        <w:rPr>
          <w:rFonts w:ascii="Arial" w:hAnsi="Arial" w:cs="Arial"/>
          <w:bCs/>
          <w:sz w:val="20"/>
          <w:szCs w:val="20"/>
        </w:rPr>
        <w:t>Кожина</w:t>
      </w:r>
      <w:r>
        <w:rPr>
          <w:rFonts w:ascii="Arial" w:hAnsi="Arial" w:cs="Arial"/>
          <w:sz w:val="20"/>
          <w:szCs w:val="20"/>
        </w:rPr>
        <w:t xml:space="preserve">. </w:t>
      </w:r>
      <w:r>
        <w:rPr>
          <w:rFonts w:ascii="Arial" w:hAnsi="Arial" w:cs="Arial"/>
          <w:sz w:val="20"/>
          <w:szCs w:val="20"/>
          <w:lang w:val="uk-UA"/>
        </w:rPr>
        <w:t>–</w:t>
      </w:r>
      <w:r>
        <w:rPr>
          <w:rFonts w:ascii="Arial" w:hAnsi="Arial" w:cs="Arial"/>
          <w:sz w:val="20"/>
          <w:szCs w:val="20"/>
        </w:rPr>
        <w:t xml:space="preserve"> СПб.</w:t>
      </w:r>
      <w:r>
        <w:rPr>
          <w:rFonts w:ascii="Arial" w:hAnsi="Arial" w:cs="Arial"/>
          <w:sz w:val="20"/>
          <w:szCs w:val="20"/>
          <w:lang w:val="uk-UA"/>
        </w:rPr>
        <w:t xml:space="preserve"> </w:t>
      </w:r>
      <w:r>
        <w:rPr>
          <w:rFonts w:ascii="Arial" w:hAnsi="Arial" w:cs="Arial"/>
          <w:sz w:val="20"/>
          <w:szCs w:val="20"/>
        </w:rPr>
        <w:t>: БХВ-Петербург,</w:t>
      </w:r>
      <w:r>
        <w:rPr>
          <w:rFonts w:ascii="Arial" w:hAnsi="Arial" w:cs="Arial"/>
          <w:sz w:val="20"/>
          <w:szCs w:val="20"/>
          <w:lang w:val="uk-UA"/>
        </w:rPr>
        <w:t xml:space="preserve"> </w:t>
      </w:r>
      <w:r>
        <w:rPr>
          <w:rFonts w:ascii="Arial" w:hAnsi="Arial" w:cs="Arial"/>
          <w:sz w:val="20"/>
          <w:szCs w:val="20"/>
        </w:rPr>
        <w:t xml:space="preserve">2014. </w:t>
      </w:r>
      <w:r>
        <w:rPr>
          <w:rFonts w:ascii="Arial" w:hAnsi="Arial" w:cs="Arial"/>
          <w:sz w:val="20"/>
          <w:szCs w:val="20"/>
          <w:lang w:val="uk-UA"/>
        </w:rPr>
        <w:t>–</w:t>
      </w:r>
      <w:r>
        <w:rPr>
          <w:rFonts w:ascii="Arial" w:hAnsi="Arial" w:cs="Arial"/>
          <w:sz w:val="20"/>
          <w:szCs w:val="20"/>
        </w:rPr>
        <w:t xml:space="preserve"> 84 с.</w:t>
      </w:r>
    </w:p>
    <w:p w:rsidR="005F2590" w:rsidRDefault="005F2590" w:rsidP="00AF03BE">
      <w:pPr>
        <w:widowControl w:val="0"/>
        <w:numPr>
          <w:ilvl w:val="0"/>
          <w:numId w:val="26"/>
        </w:numPr>
        <w:tabs>
          <w:tab w:val="left" w:pos="0"/>
          <w:tab w:val="left" w:pos="600"/>
        </w:tabs>
        <w:autoSpaceDN w:val="0"/>
        <w:spacing w:after="0" w:line="240" w:lineRule="auto"/>
        <w:jc w:val="both"/>
        <w:rPr>
          <w:rFonts w:ascii="Arial" w:hAnsi="Arial" w:cs="Arial"/>
          <w:sz w:val="20"/>
          <w:szCs w:val="20"/>
          <w:lang w:val="uk-UA"/>
        </w:rPr>
      </w:pPr>
      <w:proofErr w:type="spellStart"/>
      <w:r>
        <w:rPr>
          <w:rFonts w:ascii="Arial" w:hAnsi="Arial" w:cs="Arial"/>
          <w:sz w:val="20"/>
          <w:szCs w:val="20"/>
          <w:lang w:val="uk-UA"/>
        </w:rPr>
        <w:t>Козліна</w:t>
      </w:r>
      <w:proofErr w:type="spellEnd"/>
      <w:r>
        <w:rPr>
          <w:rFonts w:ascii="Arial" w:hAnsi="Arial" w:cs="Arial"/>
          <w:sz w:val="20"/>
          <w:szCs w:val="20"/>
          <w:lang w:val="uk-UA"/>
        </w:rPr>
        <w:t xml:space="preserve"> О. В. Уроки ручної праці у дитячому садку та початковій школі / О. В. </w:t>
      </w:r>
      <w:proofErr w:type="spellStart"/>
      <w:r>
        <w:rPr>
          <w:rFonts w:ascii="Arial" w:hAnsi="Arial" w:cs="Arial"/>
          <w:sz w:val="20"/>
          <w:szCs w:val="20"/>
          <w:lang w:val="uk-UA"/>
        </w:rPr>
        <w:t>Козліна</w:t>
      </w:r>
      <w:proofErr w:type="spellEnd"/>
      <w:r>
        <w:rPr>
          <w:rFonts w:ascii="Arial" w:hAnsi="Arial" w:cs="Arial"/>
          <w:sz w:val="20"/>
          <w:szCs w:val="20"/>
          <w:lang w:val="uk-UA"/>
        </w:rPr>
        <w:t>. – Х. : Ранок, 2007. – 64 с.</w:t>
      </w:r>
    </w:p>
    <w:p w:rsidR="005F2590" w:rsidRDefault="005F2590" w:rsidP="00AF03BE">
      <w:pPr>
        <w:widowControl w:val="0"/>
        <w:numPr>
          <w:ilvl w:val="0"/>
          <w:numId w:val="26"/>
        </w:numPr>
        <w:tabs>
          <w:tab w:val="left" w:pos="0"/>
          <w:tab w:val="left" w:pos="600"/>
        </w:tabs>
        <w:autoSpaceDN w:val="0"/>
        <w:spacing w:after="0" w:line="240" w:lineRule="auto"/>
        <w:jc w:val="both"/>
        <w:rPr>
          <w:rFonts w:ascii="Arial" w:hAnsi="Arial" w:cs="Arial"/>
          <w:sz w:val="20"/>
          <w:szCs w:val="20"/>
          <w:lang w:val="uk-UA"/>
        </w:rPr>
      </w:pPr>
      <w:proofErr w:type="spellStart"/>
      <w:r>
        <w:rPr>
          <w:rFonts w:ascii="Arial" w:hAnsi="Arial" w:cs="Arial"/>
          <w:sz w:val="20"/>
          <w:szCs w:val="20"/>
          <w:lang w:val="uk-UA"/>
        </w:rPr>
        <w:t>Коппалова</w:t>
      </w:r>
      <w:proofErr w:type="spellEnd"/>
      <w:r>
        <w:rPr>
          <w:rFonts w:ascii="Arial" w:hAnsi="Arial" w:cs="Arial"/>
          <w:sz w:val="20"/>
          <w:szCs w:val="20"/>
          <w:lang w:val="uk-UA"/>
        </w:rPr>
        <w:t xml:space="preserve"> Н. М. Гурткова робота з аплікації та оригамі / Н. </w:t>
      </w:r>
      <w:proofErr w:type="spellStart"/>
      <w:r>
        <w:rPr>
          <w:rFonts w:ascii="Arial" w:hAnsi="Arial" w:cs="Arial"/>
          <w:sz w:val="20"/>
          <w:szCs w:val="20"/>
          <w:lang w:val="uk-UA"/>
        </w:rPr>
        <w:t>М. Коппал</w:t>
      </w:r>
      <w:proofErr w:type="spellEnd"/>
      <w:r>
        <w:rPr>
          <w:rFonts w:ascii="Arial" w:hAnsi="Arial" w:cs="Arial"/>
          <w:sz w:val="20"/>
          <w:szCs w:val="20"/>
          <w:lang w:val="uk-UA"/>
        </w:rPr>
        <w:t xml:space="preserve">ова – Тернопіль : Мандрівець, 2013. – 80 с. </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lang w:val="uk-UA"/>
        </w:rPr>
        <w:t>Ліплення із тіста // Джміль. – 2003. – №1. – С. 12.</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lang w:val="uk-UA"/>
        </w:rPr>
        <w:t xml:space="preserve">Максименко Л. Робота з тканиною : ручна праця у підготовчій групі / Л. Максименко // Дошкільне виховання. </w:t>
      </w:r>
      <w:r>
        <w:rPr>
          <w:rFonts w:ascii="Arial" w:hAnsi="Arial" w:cs="Arial"/>
          <w:noProof/>
          <w:sz w:val="20"/>
          <w:szCs w:val="20"/>
          <w:lang w:val="uk-UA"/>
        </w:rPr>
        <w:t>–</w:t>
      </w:r>
      <w:r>
        <w:rPr>
          <w:rFonts w:ascii="Arial" w:hAnsi="Arial" w:cs="Arial"/>
          <w:sz w:val="20"/>
          <w:szCs w:val="20"/>
          <w:lang w:val="uk-UA"/>
        </w:rPr>
        <w:t xml:space="preserve"> №9. </w:t>
      </w:r>
      <w:r>
        <w:rPr>
          <w:rFonts w:ascii="Arial" w:hAnsi="Arial" w:cs="Arial"/>
          <w:noProof/>
          <w:sz w:val="20"/>
          <w:szCs w:val="20"/>
          <w:lang w:val="uk-UA"/>
        </w:rPr>
        <w:t xml:space="preserve">– </w:t>
      </w:r>
      <w:r>
        <w:rPr>
          <w:rFonts w:ascii="Arial" w:hAnsi="Arial" w:cs="Arial"/>
          <w:sz w:val="20"/>
          <w:szCs w:val="20"/>
          <w:lang w:val="uk-UA"/>
        </w:rPr>
        <w:t>1979.</w:t>
      </w:r>
      <w:r>
        <w:rPr>
          <w:rFonts w:ascii="Arial" w:hAnsi="Arial" w:cs="Arial"/>
          <w:noProof/>
          <w:sz w:val="20"/>
          <w:szCs w:val="20"/>
          <w:lang w:val="uk-UA"/>
        </w:rPr>
        <w:t xml:space="preserve"> – С. 12-14.</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lang w:val="uk-UA"/>
        </w:rPr>
        <w:t xml:space="preserve">Максименко Л. Робота з тканиною : ручна праця у підготовчій групі / Л. Максименко // Дошкільне виховання. </w:t>
      </w:r>
      <w:r>
        <w:rPr>
          <w:rFonts w:ascii="Arial" w:hAnsi="Arial" w:cs="Arial"/>
          <w:noProof/>
          <w:sz w:val="20"/>
          <w:szCs w:val="20"/>
          <w:lang w:val="uk-UA"/>
        </w:rPr>
        <w:t>–</w:t>
      </w:r>
      <w:r>
        <w:rPr>
          <w:rFonts w:ascii="Arial" w:hAnsi="Arial" w:cs="Arial"/>
          <w:sz w:val="20"/>
          <w:szCs w:val="20"/>
          <w:lang w:val="uk-UA"/>
        </w:rPr>
        <w:t xml:space="preserve"> №10. </w:t>
      </w:r>
      <w:r>
        <w:rPr>
          <w:rFonts w:ascii="Arial" w:hAnsi="Arial" w:cs="Arial"/>
          <w:noProof/>
          <w:sz w:val="20"/>
          <w:szCs w:val="20"/>
          <w:lang w:val="uk-UA"/>
        </w:rPr>
        <w:t xml:space="preserve">– </w:t>
      </w:r>
      <w:r>
        <w:rPr>
          <w:rFonts w:ascii="Arial" w:hAnsi="Arial" w:cs="Arial"/>
          <w:sz w:val="20"/>
          <w:szCs w:val="20"/>
          <w:lang w:val="uk-UA"/>
        </w:rPr>
        <w:t>1979.</w:t>
      </w:r>
      <w:r>
        <w:rPr>
          <w:rFonts w:ascii="Arial" w:hAnsi="Arial" w:cs="Arial"/>
          <w:noProof/>
          <w:sz w:val="20"/>
          <w:szCs w:val="20"/>
          <w:lang w:val="uk-UA"/>
        </w:rPr>
        <w:t xml:space="preserve"> – С. 11.</w:t>
      </w:r>
    </w:p>
    <w:p w:rsidR="005F2590" w:rsidRDefault="005F2590" w:rsidP="00AF03BE">
      <w:pPr>
        <w:widowControl w:val="0"/>
        <w:numPr>
          <w:ilvl w:val="0"/>
          <w:numId w:val="26"/>
        </w:numPr>
        <w:spacing w:after="0" w:line="240" w:lineRule="auto"/>
        <w:jc w:val="both"/>
        <w:rPr>
          <w:rFonts w:ascii="Arial" w:hAnsi="Arial" w:cs="Arial"/>
          <w:spacing w:val="-6"/>
          <w:sz w:val="20"/>
          <w:szCs w:val="20"/>
          <w:lang w:val="uk-UA"/>
        </w:rPr>
      </w:pPr>
      <w:r>
        <w:rPr>
          <w:rFonts w:ascii="Arial" w:hAnsi="Arial" w:cs="Arial"/>
          <w:spacing w:val="-6"/>
          <w:sz w:val="20"/>
          <w:szCs w:val="20"/>
          <w:lang w:val="uk-UA"/>
        </w:rPr>
        <w:t xml:space="preserve">Мельник В. М. Мистецтво витинанки та аплікації : </w:t>
      </w:r>
      <w:proofErr w:type="spellStart"/>
      <w:r>
        <w:rPr>
          <w:rFonts w:ascii="Arial" w:hAnsi="Arial" w:cs="Arial"/>
          <w:spacing w:val="-6"/>
          <w:sz w:val="20"/>
          <w:szCs w:val="20"/>
          <w:lang w:val="uk-UA"/>
        </w:rPr>
        <w:t>навч</w:t>
      </w:r>
      <w:proofErr w:type="spellEnd"/>
      <w:r>
        <w:rPr>
          <w:rFonts w:ascii="Arial" w:hAnsi="Arial" w:cs="Arial"/>
          <w:spacing w:val="-6"/>
          <w:sz w:val="20"/>
          <w:szCs w:val="20"/>
          <w:lang w:val="uk-UA"/>
        </w:rPr>
        <w:t xml:space="preserve">. </w:t>
      </w:r>
      <w:proofErr w:type="spellStart"/>
      <w:r>
        <w:rPr>
          <w:rFonts w:ascii="Arial" w:hAnsi="Arial" w:cs="Arial"/>
          <w:spacing w:val="-6"/>
          <w:sz w:val="20"/>
          <w:szCs w:val="20"/>
          <w:lang w:val="uk-UA"/>
        </w:rPr>
        <w:t>посібн</w:t>
      </w:r>
      <w:proofErr w:type="spellEnd"/>
      <w:r>
        <w:rPr>
          <w:rFonts w:ascii="Arial" w:hAnsi="Arial" w:cs="Arial"/>
          <w:spacing w:val="-6"/>
          <w:sz w:val="20"/>
          <w:szCs w:val="20"/>
          <w:lang w:val="uk-UA"/>
        </w:rPr>
        <w:t xml:space="preserve">. / </w:t>
      </w:r>
      <w:proofErr w:type="spellStart"/>
      <w:r>
        <w:rPr>
          <w:rFonts w:ascii="Arial" w:hAnsi="Arial" w:cs="Arial"/>
          <w:spacing w:val="-6"/>
          <w:sz w:val="20"/>
          <w:szCs w:val="20"/>
          <w:lang w:val="uk-UA"/>
        </w:rPr>
        <w:t>В. М. Мель</w:t>
      </w:r>
      <w:proofErr w:type="spellEnd"/>
      <w:r>
        <w:rPr>
          <w:rFonts w:ascii="Arial" w:hAnsi="Arial" w:cs="Arial"/>
          <w:spacing w:val="-6"/>
          <w:sz w:val="20"/>
          <w:szCs w:val="20"/>
          <w:lang w:val="uk-UA"/>
        </w:rPr>
        <w:t>ник. – Тернопіль : Навчальна книга – Богдан, 2006.</w:t>
      </w:r>
      <w:r>
        <w:rPr>
          <w:rFonts w:ascii="Arial" w:hAnsi="Arial" w:cs="Arial"/>
          <w:spacing w:val="-6"/>
          <w:sz w:val="20"/>
          <w:szCs w:val="20"/>
        </w:rPr>
        <w:t xml:space="preserve"> –</w:t>
      </w:r>
      <w:r>
        <w:rPr>
          <w:rFonts w:ascii="Arial" w:hAnsi="Arial" w:cs="Arial"/>
          <w:spacing w:val="-6"/>
          <w:sz w:val="20"/>
          <w:szCs w:val="20"/>
          <w:lang w:val="uk-UA"/>
        </w:rPr>
        <w:t xml:space="preserve"> С. 121-130.</w:t>
      </w:r>
    </w:p>
    <w:p w:rsidR="005F2590" w:rsidRDefault="005F2590" w:rsidP="00AF03BE">
      <w:pPr>
        <w:widowControl w:val="0"/>
        <w:numPr>
          <w:ilvl w:val="0"/>
          <w:numId w:val="26"/>
        </w:numPr>
        <w:tabs>
          <w:tab w:val="left" w:pos="0"/>
          <w:tab w:val="left" w:pos="600"/>
        </w:tabs>
        <w:autoSpaceDN w:val="0"/>
        <w:spacing w:after="0" w:line="240" w:lineRule="auto"/>
        <w:jc w:val="both"/>
        <w:rPr>
          <w:rFonts w:ascii="Arial" w:hAnsi="Arial" w:cs="Arial"/>
          <w:sz w:val="20"/>
          <w:szCs w:val="20"/>
          <w:lang w:val="uk-UA"/>
        </w:rPr>
      </w:pPr>
      <w:proofErr w:type="spellStart"/>
      <w:r>
        <w:rPr>
          <w:rFonts w:ascii="Arial" w:hAnsi="Arial" w:cs="Arial"/>
          <w:sz w:val="20"/>
          <w:szCs w:val="20"/>
          <w:lang w:val="uk-UA"/>
        </w:rPr>
        <w:t>Муренко</w:t>
      </w:r>
      <w:proofErr w:type="spellEnd"/>
      <w:r>
        <w:rPr>
          <w:rFonts w:ascii="Arial" w:hAnsi="Arial" w:cs="Arial"/>
          <w:sz w:val="20"/>
          <w:szCs w:val="20"/>
          <w:lang w:val="uk-UA"/>
        </w:rPr>
        <w:t xml:space="preserve"> С. П. Техніка паперопластики оригамі : </w:t>
      </w:r>
      <w:proofErr w:type="spellStart"/>
      <w:r>
        <w:rPr>
          <w:rFonts w:ascii="Arial" w:hAnsi="Arial" w:cs="Arial"/>
          <w:sz w:val="20"/>
          <w:szCs w:val="20"/>
          <w:lang w:val="uk-UA"/>
        </w:rPr>
        <w:t>посібн</w:t>
      </w:r>
      <w:proofErr w:type="spellEnd"/>
      <w:r>
        <w:rPr>
          <w:rFonts w:ascii="Arial" w:hAnsi="Arial" w:cs="Arial"/>
          <w:sz w:val="20"/>
          <w:szCs w:val="20"/>
          <w:lang w:val="uk-UA"/>
        </w:rPr>
        <w:t xml:space="preserve">. для вчителів образотворчого мистецтва / </w:t>
      </w:r>
      <w:proofErr w:type="spellStart"/>
      <w:r>
        <w:rPr>
          <w:rFonts w:ascii="Arial" w:hAnsi="Arial" w:cs="Arial"/>
          <w:sz w:val="20"/>
          <w:szCs w:val="20"/>
          <w:lang w:val="uk-UA"/>
        </w:rPr>
        <w:t>С. П. Муре</w:t>
      </w:r>
      <w:proofErr w:type="spellEnd"/>
      <w:r>
        <w:rPr>
          <w:rFonts w:ascii="Arial" w:hAnsi="Arial" w:cs="Arial"/>
          <w:sz w:val="20"/>
          <w:szCs w:val="20"/>
          <w:lang w:val="uk-UA"/>
        </w:rPr>
        <w:t>нко. – Тростинка, 2015. – 98 с.</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rPr>
        <w:t xml:space="preserve">Мусиенко С. Оригами в детском саду : пособие для </w:t>
      </w:r>
      <w:proofErr w:type="spellStart"/>
      <w:r>
        <w:rPr>
          <w:rFonts w:ascii="Arial" w:hAnsi="Arial" w:cs="Arial"/>
          <w:sz w:val="20"/>
          <w:szCs w:val="20"/>
        </w:rPr>
        <w:t>воспит</w:t>
      </w:r>
      <w:proofErr w:type="spellEnd"/>
      <w:r>
        <w:rPr>
          <w:rFonts w:ascii="Arial" w:hAnsi="Arial" w:cs="Arial"/>
          <w:sz w:val="20"/>
          <w:szCs w:val="20"/>
        </w:rPr>
        <w:t xml:space="preserve">. дет сада / С. Мусиенко, Г. </w:t>
      </w:r>
      <w:proofErr w:type="spellStart"/>
      <w:r>
        <w:rPr>
          <w:rFonts w:ascii="Arial" w:hAnsi="Arial" w:cs="Arial"/>
          <w:sz w:val="20"/>
          <w:szCs w:val="20"/>
        </w:rPr>
        <w:t>Бутылкина</w:t>
      </w:r>
      <w:proofErr w:type="spellEnd"/>
      <w:r>
        <w:rPr>
          <w:rFonts w:ascii="Arial" w:hAnsi="Arial" w:cs="Arial"/>
          <w:sz w:val="20"/>
          <w:szCs w:val="20"/>
          <w:lang w:val="uk-UA"/>
        </w:rPr>
        <w:t xml:space="preserve">. </w:t>
      </w:r>
      <w:r>
        <w:rPr>
          <w:rFonts w:ascii="Arial" w:hAnsi="Arial" w:cs="Arial"/>
          <w:sz w:val="20"/>
          <w:szCs w:val="20"/>
        </w:rPr>
        <w:t>– М., 2010. – 97 с.</w:t>
      </w:r>
      <w:r>
        <w:rPr>
          <w:rFonts w:ascii="Arial" w:hAnsi="Arial" w:cs="Arial"/>
          <w:sz w:val="20"/>
          <w:szCs w:val="20"/>
          <w:lang w:val="uk-UA"/>
        </w:rPr>
        <w:t xml:space="preserve"> </w:t>
      </w:r>
    </w:p>
    <w:p w:rsidR="005F2590" w:rsidRDefault="005F2590" w:rsidP="00AF03BE">
      <w:pPr>
        <w:widowControl w:val="0"/>
        <w:numPr>
          <w:ilvl w:val="0"/>
          <w:numId w:val="26"/>
        </w:numPr>
        <w:spacing w:after="0" w:line="240" w:lineRule="auto"/>
        <w:jc w:val="both"/>
        <w:rPr>
          <w:rFonts w:ascii="Arial" w:hAnsi="Arial" w:cs="Arial"/>
          <w:sz w:val="20"/>
          <w:szCs w:val="20"/>
          <w:u w:val="single"/>
        </w:rPr>
      </w:pPr>
      <w:r>
        <w:rPr>
          <w:rFonts w:ascii="Arial" w:hAnsi="Arial" w:cs="Arial"/>
          <w:sz w:val="20"/>
          <w:szCs w:val="20"/>
        </w:rPr>
        <w:t>Новикова И. В. Конструирование из природных материалов в детском саду / И. В. Новикова. – Ярославль : Академия развития, 2009. – 96 с.</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rPr>
        <w:t>Пантелеев Г.</w:t>
      </w:r>
      <w:r>
        <w:rPr>
          <w:rFonts w:ascii="Arial" w:hAnsi="Arial" w:cs="Arial"/>
          <w:sz w:val="20"/>
          <w:szCs w:val="20"/>
          <w:lang w:val="uk-UA"/>
        </w:rPr>
        <w:t> </w:t>
      </w:r>
      <w:r>
        <w:rPr>
          <w:rFonts w:ascii="Arial" w:hAnsi="Arial" w:cs="Arial"/>
          <w:sz w:val="20"/>
          <w:szCs w:val="20"/>
        </w:rPr>
        <w:t>Н. Дизайн-аранжировки: бумажная пластика и коллаж / Г.</w:t>
      </w:r>
      <w:r>
        <w:rPr>
          <w:rFonts w:ascii="Arial" w:hAnsi="Arial" w:cs="Arial"/>
          <w:sz w:val="20"/>
          <w:szCs w:val="20"/>
          <w:lang w:val="uk-UA"/>
        </w:rPr>
        <w:t> </w:t>
      </w:r>
      <w:r>
        <w:rPr>
          <w:rFonts w:ascii="Arial" w:hAnsi="Arial" w:cs="Arial"/>
          <w:sz w:val="20"/>
          <w:szCs w:val="20"/>
        </w:rPr>
        <w:t>Н. Пантелеев // Цветной мир : изобразительное творчество и дизайн в детском саду и начальной школе : специализированный журнал для педагогов, гувернеров и родителей. – 2009. – №2. – С. 18-20.</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lang w:val="uk-UA"/>
        </w:rPr>
        <w:t>Паперова пластика // Дошкільне виховання. – 2006. – №4. – С. 16.</w:t>
      </w:r>
    </w:p>
    <w:p w:rsidR="005F2590" w:rsidRDefault="005F2590" w:rsidP="00AF03BE">
      <w:pPr>
        <w:widowControl w:val="0"/>
        <w:numPr>
          <w:ilvl w:val="0"/>
          <w:numId w:val="26"/>
        </w:numPr>
        <w:spacing w:after="0" w:line="240" w:lineRule="auto"/>
        <w:jc w:val="both"/>
        <w:rPr>
          <w:rFonts w:ascii="Arial" w:hAnsi="Arial" w:cs="Arial"/>
          <w:bCs/>
          <w:color w:val="000000"/>
          <w:sz w:val="20"/>
          <w:szCs w:val="20"/>
          <w:lang w:val="uk-UA"/>
        </w:rPr>
      </w:pPr>
      <w:r>
        <w:rPr>
          <w:rFonts w:ascii="Arial" w:hAnsi="Arial" w:cs="Arial"/>
          <w:sz w:val="20"/>
          <w:szCs w:val="20"/>
        </w:rPr>
        <w:t>Парамонова Л.</w:t>
      </w:r>
      <w:r>
        <w:rPr>
          <w:rFonts w:ascii="Arial" w:hAnsi="Arial" w:cs="Arial"/>
          <w:sz w:val="20"/>
          <w:szCs w:val="20"/>
          <w:lang w:val="uk-UA"/>
        </w:rPr>
        <w:t> </w:t>
      </w:r>
      <w:r>
        <w:rPr>
          <w:rFonts w:ascii="Arial" w:hAnsi="Arial" w:cs="Arial"/>
          <w:sz w:val="20"/>
          <w:szCs w:val="20"/>
        </w:rPr>
        <w:t xml:space="preserve">А. Теория и методика творческого конструирования в детском саду : </w:t>
      </w:r>
      <w:proofErr w:type="spellStart"/>
      <w:r>
        <w:rPr>
          <w:rFonts w:ascii="Arial" w:hAnsi="Arial" w:cs="Arial"/>
          <w:sz w:val="20"/>
          <w:szCs w:val="20"/>
        </w:rPr>
        <w:t>уч</w:t>
      </w:r>
      <w:r>
        <w:rPr>
          <w:rFonts w:ascii="Arial" w:hAnsi="Arial" w:cs="Arial"/>
          <w:sz w:val="20"/>
          <w:szCs w:val="20"/>
          <w:lang w:val="uk-UA"/>
        </w:rPr>
        <w:t>еб</w:t>
      </w:r>
      <w:proofErr w:type="spellEnd"/>
      <w:r>
        <w:rPr>
          <w:rFonts w:ascii="Arial" w:hAnsi="Arial" w:cs="Arial"/>
          <w:sz w:val="20"/>
          <w:szCs w:val="20"/>
        </w:rPr>
        <w:t xml:space="preserve">. пособие для студентов </w:t>
      </w:r>
      <w:proofErr w:type="spellStart"/>
      <w:r>
        <w:rPr>
          <w:rFonts w:ascii="Arial" w:hAnsi="Arial" w:cs="Arial"/>
          <w:sz w:val="20"/>
          <w:szCs w:val="20"/>
        </w:rPr>
        <w:t>высш</w:t>
      </w:r>
      <w:proofErr w:type="spellEnd"/>
      <w:r>
        <w:rPr>
          <w:rFonts w:ascii="Arial" w:hAnsi="Arial" w:cs="Arial"/>
          <w:sz w:val="20"/>
          <w:szCs w:val="20"/>
        </w:rPr>
        <w:t xml:space="preserve">. </w:t>
      </w:r>
      <w:proofErr w:type="spellStart"/>
      <w:r>
        <w:rPr>
          <w:rFonts w:ascii="Arial" w:hAnsi="Arial" w:cs="Arial"/>
          <w:sz w:val="20"/>
          <w:szCs w:val="20"/>
        </w:rPr>
        <w:t>пед</w:t>
      </w:r>
      <w:proofErr w:type="spellEnd"/>
      <w:r>
        <w:rPr>
          <w:rFonts w:ascii="Arial" w:hAnsi="Arial" w:cs="Arial"/>
          <w:sz w:val="20"/>
          <w:szCs w:val="20"/>
        </w:rPr>
        <w:t>. учеб. заведений / Л.</w:t>
      </w:r>
      <w:r>
        <w:rPr>
          <w:rFonts w:ascii="Arial" w:hAnsi="Arial" w:cs="Arial"/>
          <w:sz w:val="20"/>
          <w:szCs w:val="20"/>
          <w:lang w:val="uk-UA"/>
        </w:rPr>
        <w:t> </w:t>
      </w:r>
      <w:r>
        <w:rPr>
          <w:rFonts w:ascii="Arial" w:hAnsi="Arial" w:cs="Arial"/>
          <w:sz w:val="20"/>
          <w:szCs w:val="20"/>
        </w:rPr>
        <w:t>А. Парамонова</w:t>
      </w:r>
      <w:r>
        <w:rPr>
          <w:rFonts w:ascii="Arial" w:hAnsi="Arial" w:cs="Arial"/>
          <w:sz w:val="20"/>
          <w:szCs w:val="20"/>
          <w:lang w:val="uk-UA"/>
        </w:rPr>
        <w:t xml:space="preserve">. </w:t>
      </w:r>
      <w:r>
        <w:rPr>
          <w:rFonts w:ascii="Arial" w:hAnsi="Arial" w:cs="Arial"/>
          <w:sz w:val="20"/>
          <w:szCs w:val="20"/>
        </w:rPr>
        <w:t>– М.</w:t>
      </w:r>
      <w:r>
        <w:rPr>
          <w:rFonts w:ascii="Arial" w:hAnsi="Arial" w:cs="Arial"/>
          <w:sz w:val="20"/>
          <w:szCs w:val="20"/>
          <w:lang w:val="uk-UA"/>
        </w:rPr>
        <w:t xml:space="preserve"> </w:t>
      </w:r>
      <w:r>
        <w:rPr>
          <w:rFonts w:ascii="Arial" w:hAnsi="Arial" w:cs="Arial"/>
          <w:sz w:val="20"/>
          <w:szCs w:val="20"/>
        </w:rPr>
        <w:t xml:space="preserve">: Академия, 2002. – 192 с. </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rPr>
        <w:t>Перевертень Г.</w:t>
      </w:r>
      <w:r>
        <w:rPr>
          <w:rFonts w:ascii="Arial" w:hAnsi="Arial" w:cs="Arial"/>
          <w:sz w:val="20"/>
          <w:szCs w:val="20"/>
          <w:lang w:val="uk-UA"/>
        </w:rPr>
        <w:t> </w:t>
      </w:r>
      <w:r>
        <w:rPr>
          <w:rFonts w:ascii="Arial" w:hAnsi="Arial" w:cs="Arial"/>
          <w:sz w:val="20"/>
          <w:szCs w:val="20"/>
        </w:rPr>
        <w:t>И. Волшебная флористика / Г.</w:t>
      </w:r>
      <w:r>
        <w:rPr>
          <w:rFonts w:ascii="Arial" w:hAnsi="Arial" w:cs="Arial"/>
          <w:sz w:val="20"/>
          <w:szCs w:val="20"/>
          <w:lang w:val="uk-UA"/>
        </w:rPr>
        <w:t> </w:t>
      </w:r>
      <w:r>
        <w:rPr>
          <w:rFonts w:ascii="Arial" w:hAnsi="Arial" w:cs="Arial"/>
          <w:sz w:val="20"/>
          <w:szCs w:val="20"/>
        </w:rPr>
        <w:t>И. Перевертень. – М.</w:t>
      </w:r>
      <w:r>
        <w:rPr>
          <w:rFonts w:ascii="Arial" w:hAnsi="Arial" w:cs="Arial"/>
          <w:sz w:val="20"/>
          <w:szCs w:val="20"/>
          <w:lang w:val="uk-UA"/>
        </w:rPr>
        <w:t xml:space="preserve"> </w:t>
      </w:r>
      <w:r>
        <w:rPr>
          <w:rFonts w:ascii="Arial" w:hAnsi="Arial" w:cs="Arial"/>
          <w:sz w:val="20"/>
          <w:szCs w:val="20"/>
        </w:rPr>
        <w:t>:</w:t>
      </w:r>
      <w:r>
        <w:rPr>
          <w:rFonts w:ascii="Arial" w:hAnsi="Arial" w:cs="Arial"/>
          <w:sz w:val="20"/>
          <w:szCs w:val="20"/>
          <w:lang w:val="uk-UA"/>
        </w:rPr>
        <w:t xml:space="preserve"> </w:t>
      </w:r>
      <w:r>
        <w:rPr>
          <w:rFonts w:ascii="Arial" w:hAnsi="Arial" w:cs="Arial"/>
          <w:sz w:val="20"/>
          <w:szCs w:val="20"/>
        </w:rPr>
        <w:t>АСТ</w:t>
      </w:r>
      <w:r>
        <w:rPr>
          <w:rFonts w:ascii="Arial" w:hAnsi="Arial" w:cs="Arial"/>
          <w:sz w:val="20"/>
          <w:szCs w:val="20"/>
          <w:lang w:val="uk-UA"/>
        </w:rPr>
        <w:t xml:space="preserve"> </w:t>
      </w:r>
      <w:r>
        <w:rPr>
          <w:rFonts w:ascii="Arial" w:hAnsi="Arial" w:cs="Arial"/>
          <w:sz w:val="20"/>
          <w:szCs w:val="20"/>
        </w:rPr>
        <w:t>; Донецк</w:t>
      </w:r>
      <w:r>
        <w:rPr>
          <w:rFonts w:ascii="Arial" w:hAnsi="Arial" w:cs="Arial"/>
          <w:sz w:val="20"/>
          <w:szCs w:val="20"/>
          <w:lang w:val="uk-UA"/>
        </w:rPr>
        <w:t xml:space="preserve"> </w:t>
      </w:r>
      <w:r>
        <w:rPr>
          <w:rFonts w:ascii="Arial" w:hAnsi="Arial" w:cs="Arial"/>
          <w:sz w:val="20"/>
          <w:szCs w:val="20"/>
        </w:rPr>
        <w:t xml:space="preserve">: </w:t>
      </w:r>
      <w:proofErr w:type="spellStart"/>
      <w:r>
        <w:rPr>
          <w:rFonts w:ascii="Arial" w:hAnsi="Arial" w:cs="Arial"/>
          <w:sz w:val="20"/>
          <w:szCs w:val="20"/>
        </w:rPr>
        <w:t>Сталкер</w:t>
      </w:r>
      <w:proofErr w:type="spellEnd"/>
      <w:r>
        <w:rPr>
          <w:rFonts w:ascii="Arial" w:hAnsi="Arial" w:cs="Arial"/>
          <w:sz w:val="20"/>
          <w:szCs w:val="20"/>
        </w:rPr>
        <w:t>, 2007. – 14 с.</w:t>
      </w:r>
    </w:p>
    <w:p w:rsidR="005F2590" w:rsidRDefault="005F2590" w:rsidP="00AF03BE">
      <w:pPr>
        <w:widowControl w:val="0"/>
        <w:numPr>
          <w:ilvl w:val="0"/>
          <w:numId w:val="26"/>
        </w:numPr>
        <w:spacing w:after="0" w:line="240" w:lineRule="auto"/>
        <w:jc w:val="both"/>
        <w:rPr>
          <w:rFonts w:ascii="Arial" w:hAnsi="Arial" w:cs="Arial"/>
          <w:sz w:val="20"/>
          <w:szCs w:val="20"/>
          <w:lang w:val="uk-UA" w:eastAsia="uk-UA"/>
        </w:rPr>
      </w:pPr>
      <w:proofErr w:type="spellStart"/>
      <w:r>
        <w:rPr>
          <w:rFonts w:ascii="Arial" w:hAnsi="Arial" w:cs="Arial"/>
          <w:sz w:val="20"/>
          <w:szCs w:val="20"/>
          <w:lang w:eastAsia="uk-UA"/>
        </w:rPr>
        <w:t>Ращупкина</w:t>
      </w:r>
      <w:proofErr w:type="spellEnd"/>
      <w:r>
        <w:rPr>
          <w:rFonts w:ascii="Arial" w:hAnsi="Arial" w:cs="Arial"/>
          <w:sz w:val="20"/>
          <w:szCs w:val="20"/>
          <w:lang w:eastAsia="uk-UA"/>
        </w:rPr>
        <w:t xml:space="preserve"> С. Ю. Поделки из папье-маше / С. Ю. </w:t>
      </w:r>
      <w:proofErr w:type="spellStart"/>
      <w:r>
        <w:rPr>
          <w:rFonts w:ascii="Arial" w:hAnsi="Arial" w:cs="Arial"/>
          <w:sz w:val="20"/>
          <w:szCs w:val="20"/>
          <w:lang w:eastAsia="uk-UA"/>
        </w:rPr>
        <w:t>Ращупкина</w:t>
      </w:r>
      <w:proofErr w:type="spellEnd"/>
      <w:r>
        <w:rPr>
          <w:rFonts w:ascii="Arial" w:hAnsi="Arial" w:cs="Arial"/>
          <w:sz w:val="20"/>
          <w:szCs w:val="20"/>
          <w:lang w:eastAsia="uk-UA"/>
        </w:rPr>
        <w:t xml:space="preserve">. – М. : </w:t>
      </w:r>
      <w:proofErr w:type="spellStart"/>
      <w:r>
        <w:rPr>
          <w:rFonts w:ascii="Arial" w:hAnsi="Arial" w:cs="Arial"/>
          <w:sz w:val="20"/>
          <w:szCs w:val="20"/>
          <w:lang w:eastAsia="uk-UA"/>
        </w:rPr>
        <w:t>Рипол</w:t>
      </w:r>
      <w:proofErr w:type="spellEnd"/>
      <w:r>
        <w:rPr>
          <w:rFonts w:ascii="Arial" w:hAnsi="Arial" w:cs="Arial"/>
          <w:sz w:val="20"/>
          <w:szCs w:val="20"/>
          <w:lang w:eastAsia="uk-UA"/>
        </w:rPr>
        <w:t>–классик, 2014. – 26</w:t>
      </w:r>
      <w:r>
        <w:rPr>
          <w:rFonts w:ascii="Arial" w:hAnsi="Arial" w:cs="Arial"/>
          <w:sz w:val="20"/>
          <w:szCs w:val="20"/>
          <w:lang w:val="uk-UA" w:eastAsia="uk-UA"/>
        </w:rPr>
        <w:t>4</w:t>
      </w:r>
      <w:r>
        <w:rPr>
          <w:rFonts w:ascii="Arial" w:hAnsi="Arial" w:cs="Arial"/>
          <w:sz w:val="20"/>
          <w:szCs w:val="20"/>
          <w:lang w:eastAsia="uk-UA"/>
        </w:rPr>
        <w:t xml:space="preserve"> с.</w:t>
      </w:r>
    </w:p>
    <w:p w:rsidR="005F2590" w:rsidRDefault="005F2590" w:rsidP="00AF03BE">
      <w:pPr>
        <w:widowControl w:val="0"/>
        <w:numPr>
          <w:ilvl w:val="0"/>
          <w:numId w:val="26"/>
        </w:numPr>
        <w:spacing w:after="0" w:line="240" w:lineRule="auto"/>
        <w:jc w:val="both"/>
        <w:rPr>
          <w:rFonts w:ascii="Arial" w:hAnsi="Arial" w:cs="Arial"/>
          <w:sz w:val="20"/>
          <w:szCs w:val="20"/>
          <w:lang w:val="uk-UA" w:eastAsia="ru-RU"/>
        </w:rPr>
      </w:pPr>
      <w:proofErr w:type="spellStart"/>
      <w:r>
        <w:rPr>
          <w:rFonts w:ascii="Arial" w:hAnsi="Arial" w:cs="Arial"/>
          <w:sz w:val="20"/>
          <w:szCs w:val="20"/>
          <w:lang w:val="uk-UA"/>
        </w:rPr>
        <w:t>Рібцун</w:t>
      </w:r>
      <w:proofErr w:type="spellEnd"/>
      <w:r>
        <w:rPr>
          <w:rFonts w:ascii="Arial" w:hAnsi="Arial" w:cs="Arial"/>
          <w:sz w:val="20"/>
          <w:szCs w:val="20"/>
          <w:lang w:val="uk-UA"/>
        </w:rPr>
        <w:t xml:space="preserve"> О. Г. Конструювання з паперу : навчальне видання / О. Г. </w:t>
      </w:r>
      <w:proofErr w:type="spellStart"/>
      <w:r>
        <w:rPr>
          <w:rFonts w:ascii="Arial" w:hAnsi="Arial" w:cs="Arial"/>
          <w:sz w:val="20"/>
          <w:szCs w:val="20"/>
          <w:lang w:val="uk-UA"/>
        </w:rPr>
        <w:t>Рібцун</w:t>
      </w:r>
      <w:proofErr w:type="spellEnd"/>
      <w:r>
        <w:rPr>
          <w:rFonts w:ascii="Arial" w:hAnsi="Arial" w:cs="Arial"/>
          <w:sz w:val="20"/>
          <w:szCs w:val="20"/>
          <w:lang w:val="uk-UA"/>
        </w:rPr>
        <w:t xml:space="preserve">, </w:t>
      </w:r>
      <w:proofErr w:type="spellStart"/>
      <w:r>
        <w:rPr>
          <w:rFonts w:ascii="Arial" w:hAnsi="Arial" w:cs="Arial"/>
          <w:sz w:val="20"/>
          <w:szCs w:val="20"/>
          <w:lang w:val="uk-UA"/>
        </w:rPr>
        <w:t>Ю. В. Ріб</w:t>
      </w:r>
      <w:proofErr w:type="spellEnd"/>
      <w:r>
        <w:rPr>
          <w:rFonts w:ascii="Arial" w:hAnsi="Arial" w:cs="Arial"/>
          <w:sz w:val="20"/>
          <w:szCs w:val="20"/>
          <w:lang w:val="uk-UA"/>
        </w:rPr>
        <w:t xml:space="preserve">цун. – К. : Літера ЛТД, 2011. – 32 с. (Серія </w:t>
      </w:r>
      <w:r>
        <w:rPr>
          <w:rFonts w:ascii="Arial" w:hAnsi="Arial" w:cs="Arial"/>
          <w:sz w:val="20"/>
          <w:szCs w:val="20"/>
          <w:lang w:val="uk-UA"/>
        </w:rPr>
        <w:lastRenderedPageBreak/>
        <w:t>“Талановиті пальчики”).</w:t>
      </w:r>
    </w:p>
    <w:p w:rsidR="005F2590" w:rsidRDefault="005F2590" w:rsidP="00AF03BE">
      <w:pPr>
        <w:widowControl w:val="0"/>
        <w:numPr>
          <w:ilvl w:val="0"/>
          <w:numId w:val="26"/>
        </w:numPr>
        <w:spacing w:after="0" w:line="240" w:lineRule="auto"/>
        <w:jc w:val="both"/>
        <w:rPr>
          <w:rFonts w:ascii="Arial" w:hAnsi="Arial" w:cs="Arial"/>
          <w:bCs/>
          <w:sz w:val="20"/>
          <w:szCs w:val="20"/>
          <w:lang w:val="uk-UA" w:eastAsia="uk-UA"/>
        </w:rPr>
      </w:pPr>
      <w:proofErr w:type="spellStart"/>
      <w:r>
        <w:rPr>
          <w:rFonts w:ascii="Arial" w:hAnsi="Arial" w:cs="Arial"/>
          <w:bCs/>
          <w:sz w:val="20"/>
          <w:szCs w:val="20"/>
          <w:lang w:val="uk-UA" w:eastAsia="uk-UA"/>
        </w:rPr>
        <w:t>Рудницька-Юрійчук</w:t>
      </w:r>
      <w:proofErr w:type="spellEnd"/>
      <w:r>
        <w:rPr>
          <w:rFonts w:ascii="Arial" w:hAnsi="Arial" w:cs="Arial"/>
          <w:bCs/>
          <w:sz w:val="20"/>
          <w:szCs w:val="20"/>
          <w:lang w:val="uk-UA" w:eastAsia="uk-UA"/>
        </w:rPr>
        <w:t xml:space="preserve"> І. </w:t>
      </w:r>
      <w:proofErr w:type="spellStart"/>
      <w:r>
        <w:rPr>
          <w:rFonts w:ascii="Arial" w:hAnsi="Arial" w:cs="Arial"/>
          <w:bCs/>
          <w:sz w:val="20"/>
          <w:szCs w:val="20"/>
          <w:lang w:val="uk-UA" w:eastAsia="uk-UA"/>
        </w:rPr>
        <w:t>Лялька-мотанка</w:t>
      </w:r>
      <w:proofErr w:type="spellEnd"/>
      <w:r>
        <w:rPr>
          <w:rFonts w:ascii="Arial" w:hAnsi="Arial" w:cs="Arial"/>
          <w:bCs/>
          <w:sz w:val="20"/>
          <w:szCs w:val="20"/>
          <w:lang w:val="uk-UA" w:eastAsia="uk-UA"/>
        </w:rPr>
        <w:t xml:space="preserve"> – невід’ємна «постать» в історії іграшкового мистецтва / І. </w:t>
      </w:r>
      <w:proofErr w:type="spellStart"/>
      <w:r>
        <w:rPr>
          <w:rFonts w:ascii="Arial" w:hAnsi="Arial" w:cs="Arial"/>
          <w:bCs/>
          <w:sz w:val="20"/>
          <w:szCs w:val="20"/>
          <w:lang w:val="uk-UA" w:eastAsia="uk-UA"/>
        </w:rPr>
        <w:t>Рудницька-Юрійчук</w:t>
      </w:r>
      <w:proofErr w:type="spellEnd"/>
      <w:r>
        <w:rPr>
          <w:rFonts w:ascii="Arial" w:hAnsi="Arial" w:cs="Arial"/>
          <w:bCs/>
          <w:sz w:val="20"/>
          <w:szCs w:val="20"/>
          <w:lang w:val="uk-UA" w:eastAsia="uk-UA"/>
        </w:rPr>
        <w:t xml:space="preserve"> // Дошкільна освіта. – 2011. – № 4 (34). – С. 51-57.</w:t>
      </w:r>
    </w:p>
    <w:p w:rsidR="005F2590" w:rsidRDefault="005F2590" w:rsidP="00AF03BE">
      <w:pPr>
        <w:widowControl w:val="0"/>
        <w:numPr>
          <w:ilvl w:val="0"/>
          <w:numId w:val="26"/>
        </w:numPr>
        <w:spacing w:after="0" w:line="240" w:lineRule="auto"/>
        <w:jc w:val="both"/>
        <w:rPr>
          <w:rFonts w:ascii="Arial" w:hAnsi="Arial" w:cs="Arial"/>
          <w:bCs/>
          <w:sz w:val="20"/>
          <w:szCs w:val="20"/>
          <w:lang w:val="uk-UA" w:eastAsia="uk-UA"/>
        </w:rPr>
      </w:pPr>
      <w:r>
        <w:rPr>
          <w:rFonts w:ascii="Arial" w:hAnsi="Arial" w:cs="Arial"/>
          <w:bCs/>
          <w:sz w:val="20"/>
          <w:szCs w:val="20"/>
          <w:lang w:val="uk-UA" w:eastAsia="uk-UA"/>
        </w:rPr>
        <w:t>Скляренко О. Українська лялька / О. Скляренко // Мистецтво та освіта. – 2010. – № 2.– С. 44-45.</w:t>
      </w:r>
    </w:p>
    <w:p w:rsidR="005F2590" w:rsidRDefault="005F2590" w:rsidP="00AF03BE">
      <w:pPr>
        <w:widowControl w:val="0"/>
        <w:numPr>
          <w:ilvl w:val="0"/>
          <w:numId w:val="26"/>
        </w:numPr>
        <w:spacing w:after="0" w:line="240" w:lineRule="auto"/>
        <w:jc w:val="both"/>
        <w:rPr>
          <w:rFonts w:ascii="Arial" w:hAnsi="Arial" w:cs="Arial"/>
          <w:sz w:val="20"/>
          <w:szCs w:val="20"/>
          <w:lang w:val="uk-UA" w:eastAsia="ru-RU"/>
        </w:rPr>
      </w:pPr>
      <w:proofErr w:type="spellStart"/>
      <w:r>
        <w:rPr>
          <w:rFonts w:ascii="Arial" w:hAnsi="Arial" w:cs="Arial"/>
          <w:sz w:val="20"/>
          <w:szCs w:val="20"/>
          <w:lang w:val="uk-UA"/>
        </w:rPr>
        <w:t>Станкевич</w:t>
      </w:r>
      <w:proofErr w:type="spellEnd"/>
      <w:r>
        <w:rPr>
          <w:rFonts w:ascii="Arial" w:hAnsi="Arial" w:cs="Arial"/>
          <w:sz w:val="20"/>
          <w:szCs w:val="20"/>
          <w:lang w:val="uk-UA"/>
        </w:rPr>
        <w:t xml:space="preserve"> М. Українські витинанки / М. </w:t>
      </w:r>
      <w:proofErr w:type="spellStart"/>
      <w:r>
        <w:rPr>
          <w:rFonts w:ascii="Arial" w:hAnsi="Arial" w:cs="Arial"/>
          <w:sz w:val="20"/>
          <w:szCs w:val="20"/>
          <w:lang w:val="uk-UA"/>
        </w:rPr>
        <w:t>Станкевич</w:t>
      </w:r>
      <w:proofErr w:type="spellEnd"/>
      <w:r>
        <w:rPr>
          <w:rFonts w:ascii="Arial" w:hAnsi="Arial" w:cs="Arial"/>
          <w:sz w:val="20"/>
          <w:szCs w:val="20"/>
          <w:lang w:val="uk-UA"/>
        </w:rPr>
        <w:t>. – К. : Наукова думка, 1986. – С. 5-27.</w:t>
      </w:r>
    </w:p>
    <w:p w:rsidR="005F2590" w:rsidRDefault="005F2590" w:rsidP="00AF03BE">
      <w:pPr>
        <w:widowControl w:val="0"/>
        <w:numPr>
          <w:ilvl w:val="0"/>
          <w:numId w:val="26"/>
        </w:numPr>
        <w:tabs>
          <w:tab w:val="left" w:pos="0"/>
          <w:tab w:val="left" w:pos="600"/>
        </w:tabs>
        <w:autoSpaceDN w:val="0"/>
        <w:spacing w:after="0" w:line="240" w:lineRule="auto"/>
        <w:jc w:val="both"/>
        <w:rPr>
          <w:rFonts w:ascii="Arial" w:hAnsi="Arial" w:cs="Arial"/>
          <w:sz w:val="20"/>
          <w:szCs w:val="20"/>
        </w:rPr>
      </w:pPr>
      <w:proofErr w:type="spellStart"/>
      <w:r>
        <w:rPr>
          <w:rFonts w:ascii="Arial" w:hAnsi="Arial" w:cs="Arial"/>
          <w:sz w:val="20"/>
          <w:szCs w:val="20"/>
        </w:rPr>
        <w:t>Тарабарина</w:t>
      </w:r>
      <w:proofErr w:type="spellEnd"/>
      <w:r>
        <w:rPr>
          <w:rFonts w:ascii="Arial" w:hAnsi="Arial" w:cs="Arial"/>
          <w:sz w:val="20"/>
          <w:szCs w:val="20"/>
        </w:rPr>
        <w:t xml:space="preserve"> Т. И. Оригами и развитие ребенка : популярное пособие для родителей и педагогов / Т. И. </w:t>
      </w:r>
      <w:proofErr w:type="spellStart"/>
      <w:r>
        <w:rPr>
          <w:rFonts w:ascii="Arial" w:hAnsi="Arial" w:cs="Arial"/>
          <w:sz w:val="20"/>
          <w:szCs w:val="20"/>
        </w:rPr>
        <w:t>Тарабарина</w:t>
      </w:r>
      <w:proofErr w:type="spellEnd"/>
      <w:r>
        <w:rPr>
          <w:rFonts w:ascii="Arial" w:hAnsi="Arial" w:cs="Arial"/>
          <w:sz w:val="20"/>
          <w:szCs w:val="20"/>
        </w:rPr>
        <w:t xml:space="preserve"> – Ярославль : “Академия развития”, 1997. – 224 с.</w:t>
      </w:r>
    </w:p>
    <w:p w:rsidR="005F2590" w:rsidRDefault="005F2590" w:rsidP="00AF03BE">
      <w:pPr>
        <w:widowControl w:val="0"/>
        <w:numPr>
          <w:ilvl w:val="0"/>
          <w:numId w:val="26"/>
        </w:numPr>
        <w:tabs>
          <w:tab w:val="left" w:pos="0"/>
        </w:tabs>
        <w:spacing w:after="0" w:line="240" w:lineRule="auto"/>
        <w:jc w:val="both"/>
        <w:rPr>
          <w:rFonts w:ascii="Arial" w:hAnsi="Arial" w:cs="Arial"/>
          <w:sz w:val="20"/>
          <w:szCs w:val="20"/>
          <w:lang w:val="uk-UA"/>
        </w:rPr>
      </w:pPr>
      <w:proofErr w:type="spellStart"/>
      <w:r>
        <w:rPr>
          <w:rFonts w:ascii="Arial" w:hAnsi="Arial" w:cs="Arial"/>
          <w:sz w:val="20"/>
          <w:szCs w:val="20"/>
          <w:lang w:val="uk-UA"/>
        </w:rPr>
        <w:t>Тягур</w:t>
      </w:r>
      <w:proofErr w:type="spellEnd"/>
      <w:r>
        <w:rPr>
          <w:rFonts w:ascii="Arial" w:hAnsi="Arial" w:cs="Arial"/>
          <w:sz w:val="20"/>
          <w:szCs w:val="20"/>
          <w:lang w:val="uk-UA"/>
        </w:rPr>
        <w:t xml:space="preserve"> В. Робота в техніці паперової пластики / В. </w:t>
      </w:r>
      <w:proofErr w:type="spellStart"/>
      <w:r>
        <w:rPr>
          <w:rFonts w:ascii="Arial" w:hAnsi="Arial" w:cs="Arial"/>
          <w:sz w:val="20"/>
          <w:szCs w:val="20"/>
          <w:lang w:val="uk-UA"/>
        </w:rPr>
        <w:t>Тягур</w:t>
      </w:r>
      <w:proofErr w:type="spellEnd"/>
      <w:r>
        <w:rPr>
          <w:rFonts w:ascii="Arial" w:hAnsi="Arial" w:cs="Arial"/>
          <w:sz w:val="20"/>
          <w:szCs w:val="20"/>
          <w:lang w:val="uk-UA"/>
        </w:rPr>
        <w:t xml:space="preserve"> // Мистецтво та освіта. – 2005. – №3. – С. 27-29. </w:t>
      </w:r>
    </w:p>
    <w:p w:rsidR="005F2590" w:rsidRDefault="005F2590" w:rsidP="00AF03BE">
      <w:pPr>
        <w:widowControl w:val="0"/>
        <w:numPr>
          <w:ilvl w:val="0"/>
          <w:numId w:val="26"/>
        </w:numPr>
        <w:spacing w:after="0" w:line="240" w:lineRule="auto"/>
        <w:jc w:val="both"/>
        <w:rPr>
          <w:rFonts w:ascii="Arial" w:hAnsi="Arial" w:cs="Arial"/>
          <w:sz w:val="20"/>
          <w:szCs w:val="20"/>
          <w:lang w:val="uk-UA"/>
        </w:rPr>
      </w:pPr>
      <w:r>
        <w:rPr>
          <w:rFonts w:ascii="Arial" w:hAnsi="Arial" w:cs="Arial"/>
          <w:sz w:val="20"/>
          <w:szCs w:val="20"/>
        </w:rPr>
        <w:t>Флористика /</w:t>
      </w:r>
      <w:r>
        <w:rPr>
          <w:rFonts w:ascii="Arial" w:hAnsi="Arial" w:cs="Arial"/>
          <w:sz w:val="20"/>
          <w:szCs w:val="20"/>
          <w:lang w:val="uk-UA"/>
        </w:rPr>
        <w:t xml:space="preserve"> </w:t>
      </w:r>
      <w:r>
        <w:rPr>
          <w:rFonts w:ascii="Arial" w:hAnsi="Arial" w:cs="Arial"/>
          <w:sz w:val="20"/>
          <w:szCs w:val="20"/>
        </w:rPr>
        <w:t>Л.</w:t>
      </w:r>
      <w:r>
        <w:rPr>
          <w:rFonts w:ascii="Arial" w:hAnsi="Arial" w:cs="Arial"/>
          <w:sz w:val="20"/>
          <w:szCs w:val="20"/>
          <w:lang w:val="uk-UA"/>
        </w:rPr>
        <w:t> </w:t>
      </w:r>
      <w:r>
        <w:rPr>
          <w:rFonts w:ascii="Arial" w:hAnsi="Arial" w:cs="Arial"/>
          <w:sz w:val="20"/>
          <w:szCs w:val="20"/>
        </w:rPr>
        <w:t>Б. Белецкая, К.</w:t>
      </w:r>
      <w:r>
        <w:rPr>
          <w:rFonts w:ascii="Arial" w:hAnsi="Arial" w:cs="Arial"/>
          <w:sz w:val="20"/>
          <w:szCs w:val="20"/>
          <w:lang w:val="uk-UA"/>
        </w:rPr>
        <w:t> </w:t>
      </w:r>
      <w:r>
        <w:rPr>
          <w:rFonts w:ascii="Arial" w:hAnsi="Arial" w:cs="Arial"/>
          <w:sz w:val="20"/>
          <w:szCs w:val="20"/>
        </w:rPr>
        <w:t>А. Боброва. – М.</w:t>
      </w:r>
      <w:r>
        <w:rPr>
          <w:rFonts w:ascii="Arial" w:hAnsi="Arial" w:cs="Arial"/>
          <w:sz w:val="20"/>
          <w:szCs w:val="20"/>
          <w:lang w:val="uk-UA"/>
        </w:rPr>
        <w:t> </w:t>
      </w:r>
      <w:r>
        <w:rPr>
          <w:rFonts w:ascii="Arial" w:hAnsi="Arial" w:cs="Arial"/>
          <w:sz w:val="20"/>
          <w:szCs w:val="20"/>
        </w:rPr>
        <w:t>:</w:t>
      </w:r>
      <w:r>
        <w:rPr>
          <w:rFonts w:ascii="Arial" w:hAnsi="Arial" w:cs="Arial"/>
          <w:sz w:val="20"/>
          <w:szCs w:val="20"/>
          <w:lang w:val="uk-UA"/>
        </w:rPr>
        <w:t xml:space="preserve"> </w:t>
      </w:r>
      <w:r>
        <w:rPr>
          <w:rFonts w:ascii="Arial" w:hAnsi="Arial" w:cs="Arial"/>
          <w:sz w:val="20"/>
          <w:szCs w:val="20"/>
        </w:rPr>
        <w:t>АСТ; Донецк</w:t>
      </w:r>
      <w:r>
        <w:rPr>
          <w:rFonts w:ascii="Arial" w:hAnsi="Arial" w:cs="Arial"/>
          <w:sz w:val="20"/>
          <w:szCs w:val="20"/>
          <w:lang w:val="uk-UA"/>
        </w:rPr>
        <w:t xml:space="preserve"> </w:t>
      </w:r>
      <w:r>
        <w:rPr>
          <w:rFonts w:ascii="Arial" w:hAnsi="Arial" w:cs="Arial"/>
          <w:sz w:val="20"/>
          <w:szCs w:val="20"/>
        </w:rPr>
        <w:t xml:space="preserve">: </w:t>
      </w:r>
      <w:proofErr w:type="spellStart"/>
      <w:r>
        <w:rPr>
          <w:rFonts w:ascii="Arial" w:hAnsi="Arial" w:cs="Arial"/>
          <w:sz w:val="20"/>
          <w:szCs w:val="20"/>
        </w:rPr>
        <w:t>Сталкер</w:t>
      </w:r>
      <w:proofErr w:type="spellEnd"/>
      <w:r>
        <w:rPr>
          <w:rFonts w:ascii="Arial" w:hAnsi="Arial" w:cs="Arial"/>
          <w:sz w:val="20"/>
          <w:szCs w:val="20"/>
        </w:rPr>
        <w:t>, 2007. – 77 с.</w:t>
      </w:r>
      <w:r>
        <w:rPr>
          <w:rFonts w:ascii="Arial" w:hAnsi="Arial" w:cs="Arial"/>
          <w:sz w:val="20"/>
          <w:szCs w:val="20"/>
          <w:lang w:val="uk-UA"/>
        </w:rPr>
        <w:t xml:space="preserve"> </w:t>
      </w:r>
    </w:p>
    <w:p w:rsidR="005F2590" w:rsidRDefault="005F2590" w:rsidP="00AF03BE">
      <w:pPr>
        <w:widowControl w:val="0"/>
        <w:numPr>
          <w:ilvl w:val="0"/>
          <w:numId w:val="26"/>
        </w:numPr>
        <w:spacing w:after="0" w:line="240" w:lineRule="auto"/>
        <w:jc w:val="both"/>
        <w:rPr>
          <w:rFonts w:ascii="Arial" w:hAnsi="Arial" w:cs="Arial"/>
          <w:sz w:val="20"/>
          <w:szCs w:val="20"/>
          <w:lang w:val="uk-UA" w:eastAsia="uk-UA"/>
        </w:rPr>
      </w:pPr>
      <w:proofErr w:type="spellStart"/>
      <w:r>
        <w:rPr>
          <w:rFonts w:ascii="Arial" w:hAnsi="Arial" w:cs="Arial"/>
          <w:sz w:val="20"/>
          <w:szCs w:val="20"/>
          <w:lang w:val="uk-UA" w:eastAsia="uk-UA"/>
        </w:rPr>
        <w:t>Хоменко</w:t>
      </w:r>
      <w:proofErr w:type="spellEnd"/>
      <w:r>
        <w:rPr>
          <w:rFonts w:ascii="Arial" w:hAnsi="Arial" w:cs="Arial"/>
          <w:sz w:val="20"/>
          <w:szCs w:val="20"/>
          <w:lang w:val="uk-UA" w:eastAsia="uk-UA"/>
        </w:rPr>
        <w:t xml:space="preserve"> В. А. Солоне тісто. Крок за кроком / В. А. </w:t>
      </w:r>
      <w:proofErr w:type="spellStart"/>
      <w:r>
        <w:rPr>
          <w:rFonts w:ascii="Arial" w:hAnsi="Arial" w:cs="Arial"/>
          <w:sz w:val="20"/>
          <w:szCs w:val="20"/>
          <w:lang w:val="uk-UA" w:eastAsia="uk-UA"/>
        </w:rPr>
        <w:t>Хоменко</w:t>
      </w:r>
      <w:proofErr w:type="spellEnd"/>
      <w:r>
        <w:rPr>
          <w:rFonts w:ascii="Arial" w:hAnsi="Arial" w:cs="Arial"/>
          <w:sz w:val="20"/>
          <w:szCs w:val="20"/>
          <w:lang w:val="uk-UA" w:eastAsia="uk-UA"/>
        </w:rPr>
        <w:t>. – Х. : Книжковий Клуб “</w:t>
      </w:r>
      <w:proofErr w:type="spellStart"/>
      <w:r>
        <w:rPr>
          <w:rFonts w:ascii="Arial" w:hAnsi="Arial" w:cs="Arial"/>
          <w:sz w:val="20"/>
          <w:szCs w:val="20"/>
          <w:lang w:val="uk-UA" w:eastAsia="uk-UA"/>
        </w:rPr>
        <w:t>Клуб</w:t>
      </w:r>
      <w:proofErr w:type="spellEnd"/>
      <w:r>
        <w:rPr>
          <w:rFonts w:ascii="Arial" w:hAnsi="Arial" w:cs="Arial"/>
          <w:sz w:val="20"/>
          <w:szCs w:val="20"/>
          <w:lang w:val="uk-UA" w:eastAsia="uk-UA"/>
        </w:rPr>
        <w:t xml:space="preserve"> Сімейного Дозвілля”, 2007. – 64 с.</w:t>
      </w:r>
    </w:p>
    <w:p w:rsidR="005F2590" w:rsidRDefault="005F2590" w:rsidP="00AF03BE">
      <w:pPr>
        <w:widowControl w:val="0"/>
        <w:numPr>
          <w:ilvl w:val="0"/>
          <w:numId w:val="26"/>
        </w:numPr>
        <w:tabs>
          <w:tab w:val="left" w:pos="0"/>
        </w:tabs>
        <w:spacing w:after="0" w:line="240" w:lineRule="auto"/>
        <w:jc w:val="both"/>
        <w:rPr>
          <w:rFonts w:ascii="Arial" w:hAnsi="Arial" w:cs="Arial"/>
          <w:spacing w:val="-4"/>
          <w:sz w:val="20"/>
          <w:szCs w:val="20"/>
          <w:lang w:val="uk-UA"/>
        </w:rPr>
      </w:pPr>
      <w:r>
        <w:rPr>
          <w:rFonts w:ascii="Arial" w:hAnsi="Arial" w:cs="Arial"/>
          <w:spacing w:val="-4"/>
          <w:sz w:val="20"/>
          <w:szCs w:val="20"/>
          <w:lang w:val="uk-UA"/>
        </w:rPr>
        <w:t>Швець О. М. Види художньої діяльності з паперу / О. М. Швець. – Запоріжжя, 2003. – 71 с.</w:t>
      </w:r>
    </w:p>
    <w:p w:rsidR="005F2590" w:rsidRDefault="005F2590" w:rsidP="00AF03BE">
      <w:pPr>
        <w:widowControl w:val="0"/>
        <w:numPr>
          <w:ilvl w:val="0"/>
          <w:numId w:val="26"/>
        </w:numPr>
        <w:spacing w:after="0" w:line="240" w:lineRule="auto"/>
        <w:jc w:val="both"/>
        <w:rPr>
          <w:rFonts w:ascii="Arial" w:hAnsi="Arial" w:cs="Arial"/>
          <w:sz w:val="20"/>
          <w:szCs w:val="20"/>
          <w:lang w:val="uk-UA" w:eastAsia="uk-UA"/>
        </w:rPr>
      </w:pPr>
      <w:r>
        <w:rPr>
          <w:rFonts w:ascii="Arial" w:hAnsi="Arial" w:cs="Arial"/>
          <w:sz w:val="20"/>
          <w:szCs w:val="20"/>
          <w:lang w:val="uk-UA" w:eastAsia="uk-UA"/>
        </w:rPr>
        <w:t>Шеремет О. В. Найкращі подарунки із солоного тіста / О. В. Шеремет. – Х. : Фактор, 2008. – 64 с.</w:t>
      </w:r>
    </w:p>
    <w:p w:rsidR="005F2590" w:rsidRDefault="005F2590" w:rsidP="005F2590">
      <w:pPr>
        <w:widowControl w:val="0"/>
        <w:spacing w:after="0" w:line="240" w:lineRule="auto"/>
        <w:rPr>
          <w:rFonts w:ascii="Arial" w:hAnsi="Arial" w:cs="Arial"/>
          <w:sz w:val="20"/>
          <w:szCs w:val="20"/>
          <w:lang w:val="uk-UA" w:eastAsia="ru-RU"/>
        </w:rPr>
      </w:pPr>
    </w:p>
    <w:p w:rsidR="005F2590" w:rsidRDefault="005F2590" w:rsidP="005F2590">
      <w:pPr>
        <w:widowControl w:val="0"/>
        <w:spacing w:after="0" w:line="240" w:lineRule="auto"/>
        <w:jc w:val="center"/>
        <w:rPr>
          <w:rFonts w:ascii="Arial" w:hAnsi="Arial" w:cs="Arial"/>
          <w:b/>
          <w:sz w:val="20"/>
          <w:szCs w:val="20"/>
          <w:lang w:val="uk-UA"/>
        </w:rPr>
      </w:pPr>
      <w:r>
        <w:rPr>
          <w:rFonts w:ascii="Arial" w:hAnsi="Arial" w:cs="Arial"/>
          <w:b/>
          <w:sz w:val="20"/>
          <w:szCs w:val="20"/>
          <w:lang w:val="uk-UA"/>
        </w:rPr>
        <w:t xml:space="preserve">Використані </w:t>
      </w:r>
      <w:proofErr w:type="spellStart"/>
      <w:r>
        <w:rPr>
          <w:rFonts w:ascii="Arial" w:hAnsi="Arial" w:cs="Arial"/>
          <w:b/>
          <w:sz w:val="20"/>
          <w:szCs w:val="20"/>
          <w:lang w:val="uk-UA"/>
        </w:rPr>
        <w:t>Інтернет-джерела</w:t>
      </w:r>
      <w:proofErr w:type="spellEnd"/>
    </w:p>
    <w:p w:rsidR="005F2590" w:rsidRDefault="005F2590" w:rsidP="005F2590">
      <w:pPr>
        <w:widowControl w:val="0"/>
        <w:spacing w:after="0" w:line="240" w:lineRule="auto"/>
        <w:jc w:val="center"/>
        <w:rPr>
          <w:rFonts w:ascii="Arial" w:hAnsi="Arial" w:cs="Arial"/>
          <w:b/>
          <w:sz w:val="20"/>
          <w:szCs w:val="20"/>
          <w:lang w:val="uk-UA"/>
        </w:rPr>
      </w:pPr>
    </w:p>
    <w:p w:rsidR="005F2590" w:rsidRDefault="005F2590" w:rsidP="00AF03BE">
      <w:pPr>
        <w:widowControl w:val="0"/>
        <w:numPr>
          <w:ilvl w:val="0"/>
          <w:numId w:val="27"/>
        </w:numPr>
        <w:spacing w:after="0" w:line="240" w:lineRule="auto"/>
        <w:jc w:val="both"/>
        <w:rPr>
          <w:rFonts w:ascii="Arial" w:hAnsi="Arial" w:cs="Arial"/>
          <w:sz w:val="20"/>
          <w:szCs w:val="20"/>
          <w:lang w:val="uk-UA"/>
        </w:rPr>
      </w:pPr>
      <w:r>
        <w:rPr>
          <w:rFonts w:ascii="Arial" w:hAnsi="Arial" w:cs="Arial"/>
          <w:bCs/>
          <w:sz w:val="20"/>
          <w:szCs w:val="20"/>
        </w:rPr>
        <w:t>Детсад</w:t>
      </w:r>
      <w:r>
        <w:rPr>
          <w:rFonts w:ascii="Arial" w:hAnsi="Arial" w:cs="Arial"/>
          <w:bCs/>
          <w:sz w:val="20"/>
          <w:szCs w:val="20"/>
          <w:lang w:val="uk-UA"/>
        </w:rPr>
        <w:t>:</w:t>
      </w:r>
      <w:r>
        <w:rPr>
          <w:rFonts w:ascii="Arial" w:hAnsi="Arial" w:cs="Arial"/>
          <w:bCs/>
          <w:sz w:val="20"/>
          <w:szCs w:val="20"/>
        </w:rPr>
        <w:t xml:space="preserve"> сайт для детей и родителей</w:t>
      </w:r>
      <w:r>
        <w:rPr>
          <w:rFonts w:ascii="Arial" w:hAnsi="Arial" w:cs="Arial"/>
          <w:bCs/>
          <w:sz w:val="20"/>
          <w:szCs w:val="20"/>
          <w:lang w:val="uk-UA"/>
        </w:rPr>
        <w:t xml:space="preserve"> – </w:t>
      </w:r>
      <w:r>
        <w:rPr>
          <w:rFonts w:ascii="Arial" w:hAnsi="Arial" w:cs="Arial"/>
          <w:bCs/>
          <w:sz w:val="20"/>
          <w:szCs w:val="20"/>
        </w:rPr>
        <w:t>http:// detsad-kitty.ru</w:t>
      </w:r>
    </w:p>
    <w:p w:rsidR="005F2590" w:rsidRDefault="005F2590" w:rsidP="00AF03BE">
      <w:pPr>
        <w:widowControl w:val="0"/>
        <w:numPr>
          <w:ilvl w:val="0"/>
          <w:numId w:val="27"/>
        </w:numPr>
        <w:spacing w:after="0" w:line="240" w:lineRule="auto"/>
        <w:jc w:val="both"/>
        <w:rPr>
          <w:rFonts w:ascii="Arial" w:hAnsi="Arial" w:cs="Arial"/>
          <w:sz w:val="20"/>
          <w:szCs w:val="20"/>
        </w:rPr>
      </w:pPr>
      <w:proofErr w:type="spellStart"/>
      <w:r>
        <w:rPr>
          <w:rFonts w:ascii="Arial" w:hAnsi="Arial" w:cs="Arial"/>
          <w:sz w:val="20"/>
          <w:szCs w:val="20"/>
        </w:rPr>
        <w:t>Крій</w:t>
      </w:r>
      <w:proofErr w:type="spellEnd"/>
      <w:r>
        <w:rPr>
          <w:rFonts w:ascii="Arial" w:hAnsi="Arial" w:cs="Arial"/>
          <w:sz w:val="20"/>
          <w:szCs w:val="20"/>
        </w:rPr>
        <w:t xml:space="preserve"> та </w:t>
      </w:r>
      <w:proofErr w:type="spellStart"/>
      <w:r>
        <w:rPr>
          <w:rFonts w:ascii="Arial" w:hAnsi="Arial" w:cs="Arial"/>
          <w:sz w:val="20"/>
          <w:szCs w:val="20"/>
        </w:rPr>
        <w:t>шиття</w:t>
      </w:r>
      <w:proofErr w:type="spellEnd"/>
      <w:r>
        <w:rPr>
          <w:rFonts w:ascii="Arial" w:hAnsi="Arial" w:cs="Arial"/>
          <w:sz w:val="20"/>
          <w:szCs w:val="20"/>
        </w:rPr>
        <w:t xml:space="preserve">. </w:t>
      </w:r>
      <w:proofErr w:type="spellStart"/>
      <w:r>
        <w:rPr>
          <w:rFonts w:ascii="Arial" w:hAnsi="Arial" w:cs="Arial"/>
          <w:sz w:val="20"/>
          <w:szCs w:val="20"/>
        </w:rPr>
        <w:t>Види</w:t>
      </w:r>
      <w:proofErr w:type="spellEnd"/>
      <w:r>
        <w:rPr>
          <w:rFonts w:ascii="Arial" w:hAnsi="Arial" w:cs="Arial"/>
          <w:sz w:val="20"/>
          <w:szCs w:val="20"/>
        </w:rPr>
        <w:t xml:space="preserve"> </w:t>
      </w:r>
      <w:proofErr w:type="spellStart"/>
      <w:r>
        <w:rPr>
          <w:rFonts w:ascii="Arial" w:hAnsi="Arial" w:cs="Arial"/>
          <w:sz w:val="20"/>
          <w:szCs w:val="20"/>
        </w:rPr>
        <w:t>ручних</w:t>
      </w:r>
      <w:proofErr w:type="spellEnd"/>
      <w:r>
        <w:rPr>
          <w:rFonts w:ascii="Arial" w:hAnsi="Arial" w:cs="Arial"/>
          <w:sz w:val="20"/>
          <w:szCs w:val="20"/>
        </w:rPr>
        <w:t xml:space="preserve"> </w:t>
      </w:r>
      <w:proofErr w:type="spellStart"/>
      <w:r>
        <w:rPr>
          <w:rFonts w:ascii="Arial" w:hAnsi="Arial" w:cs="Arial"/>
          <w:sz w:val="20"/>
          <w:szCs w:val="20"/>
        </w:rPr>
        <w:t>швів</w:t>
      </w:r>
      <w:proofErr w:type="spellEnd"/>
      <w:r>
        <w:rPr>
          <w:rFonts w:ascii="Arial" w:hAnsi="Arial" w:cs="Arial"/>
          <w:sz w:val="20"/>
          <w:szCs w:val="20"/>
        </w:rPr>
        <w:t xml:space="preserve">. - </w:t>
      </w:r>
      <w:hyperlink r:id="rId9" w:history="1">
        <w:r>
          <w:rPr>
            <w:rStyle w:val="a7"/>
            <w:rFonts w:ascii="Arial" w:hAnsi="Arial" w:cs="Arial"/>
            <w:sz w:val="20"/>
            <w:szCs w:val="20"/>
          </w:rPr>
          <w:t>http://ginkanew.ru/svoimi-rukami/krij-ta-shittja/2259-vidi-ruchnih-shviv.html</w:t>
        </w:r>
      </w:hyperlink>
    </w:p>
    <w:p w:rsidR="005F2590" w:rsidRDefault="005F2590" w:rsidP="00AF03BE">
      <w:pPr>
        <w:widowControl w:val="0"/>
        <w:numPr>
          <w:ilvl w:val="0"/>
          <w:numId w:val="27"/>
        </w:numPr>
        <w:spacing w:after="0" w:line="240" w:lineRule="auto"/>
        <w:jc w:val="both"/>
        <w:rPr>
          <w:rFonts w:ascii="Arial" w:hAnsi="Arial" w:cs="Arial"/>
          <w:sz w:val="20"/>
          <w:szCs w:val="20"/>
        </w:rPr>
      </w:pPr>
      <w:r>
        <w:rPr>
          <w:rFonts w:ascii="Arial" w:hAnsi="Arial" w:cs="Arial"/>
          <w:sz w:val="20"/>
          <w:szCs w:val="20"/>
        </w:rPr>
        <w:t>Кройка и шитье для начинающих. - http://www.liveinternet.ru/users/3798319/post135878133/</w:t>
      </w:r>
    </w:p>
    <w:p w:rsidR="005F2590" w:rsidRDefault="0035495B" w:rsidP="00AF03BE">
      <w:pPr>
        <w:widowControl w:val="0"/>
        <w:numPr>
          <w:ilvl w:val="0"/>
          <w:numId w:val="27"/>
        </w:numPr>
        <w:spacing w:after="0" w:line="240" w:lineRule="auto"/>
        <w:rPr>
          <w:rFonts w:ascii="Arial" w:hAnsi="Arial" w:cs="Arial"/>
          <w:sz w:val="20"/>
          <w:szCs w:val="20"/>
          <w:lang w:val="uk-UA" w:eastAsia="uk-UA"/>
        </w:rPr>
      </w:pPr>
      <w:hyperlink r:id="rId10" w:history="1">
        <w:r w:rsidR="005F2590">
          <w:rPr>
            <w:rStyle w:val="a7"/>
            <w:rFonts w:ascii="Arial" w:hAnsi="Arial" w:cs="Arial"/>
            <w:sz w:val="20"/>
            <w:szCs w:val="20"/>
            <w:lang w:eastAsia="uk-UA"/>
          </w:rPr>
          <w:t>http://subject.com.ua/lesson/work/3klas_1/21.html</w:t>
        </w:r>
      </w:hyperlink>
    </w:p>
    <w:p w:rsidR="005F2590" w:rsidRDefault="005F2590" w:rsidP="00AF03BE">
      <w:pPr>
        <w:widowControl w:val="0"/>
        <w:numPr>
          <w:ilvl w:val="0"/>
          <w:numId w:val="27"/>
        </w:numPr>
        <w:spacing w:after="0" w:line="240" w:lineRule="auto"/>
        <w:outlineLvl w:val="0"/>
        <w:rPr>
          <w:rFonts w:ascii="Arial" w:hAnsi="Arial" w:cs="Arial"/>
          <w:bCs/>
          <w:kern w:val="36"/>
          <w:sz w:val="20"/>
          <w:szCs w:val="20"/>
          <w:lang w:val="uk-UA" w:eastAsia="uk-UA"/>
        </w:rPr>
      </w:pPr>
      <w:proofErr w:type="spellStart"/>
      <w:r>
        <w:rPr>
          <w:rFonts w:ascii="Arial" w:hAnsi="Arial" w:cs="Arial"/>
          <w:bCs/>
          <w:kern w:val="36"/>
          <w:sz w:val="20"/>
          <w:szCs w:val="20"/>
          <w:lang w:eastAsia="uk-UA"/>
        </w:rPr>
        <w:t>http</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sevas</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wot</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org</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ua</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kvilling</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dlja</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pochatkivciv</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istorija</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osnovni</w:t>
      </w:r>
      <w:proofErr w:type="spellEnd"/>
      <w:r>
        <w:rPr>
          <w:rFonts w:ascii="Arial" w:hAnsi="Arial" w:cs="Arial"/>
          <w:bCs/>
          <w:kern w:val="36"/>
          <w:sz w:val="20"/>
          <w:szCs w:val="20"/>
          <w:lang w:val="uk-UA" w:eastAsia="uk-UA"/>
        </w:rPr>
        <w:t>.</w:t>
      </w:r>
      <w:proofErr w:type="spellStart"/>
      <w:r>
        <w:rPr>
          <w:rFonts w:ascii="Arial" w:hAnsi="Arial" w:cs="Arial"/>
          <w:bCs/>
          <w:kern w:val="36"/>
          <w:sz w:val="20"/>
          <w:szCs w:val="20"/>
          <w:lang w:eastAsia="uk-UA"/>
        </w:rPr>
        <w:t>html</w:t>
      </w:r>
      <w:proofErr w:type="spellEnd"/>
    </w:p>
    <w:p w:rsidR="005F2590" w:rsidRDefault="005F2590" w:rsidP="00AF03BE">
      <w:pPr>
        <w:widowControl w:val="0"/>
        <w:numPr>
          <w:ilvl w:val="0"/>
          <w:numId w:val="27"/>
        </w:numPr>
        <w:spacing w:after="0" w:line="240" w:lineRule="auto"/>
        <w:jc w:val="both"/>
        <w:outlineLvl w:val="2"/>
        <w:rPr>
          <w:rFonts w:ascii="Arial" w:hAnsi="Arial" w:cs="Arial"/>
          <w:bCs/>
          <w:sz w:val="20"/>
          <w:szCs w:val="20"/>
          <w:lang w:eastAsia="uk-UA"/>
        </w:rPr>
      </w:pPr>
      <w:proofErr w:type="spellStart"/>
      <w:r>
        <w:rPr>
          <w:rFonts w:ascii="Arial" w:hAnsi="Arial" w:cs="Arial"/>
          <w:bCs/>
          <w:sz w:val="20"/>
          <w:szCs w:val="20"/>
          <w:lang w:eastAsia="uk-UA"/>
        </w:rPr>
        <w:t>Корисні</w:t>
      </w:r>
      <w:proofErr w:type="spellEnd"/>
      <w:r>
        <w:rPr>
          <w:rFonts w:ascii="Arial" w:hAnsi="Arial" w:cs="Arial"/>
          <w:bCs/>
          <w:sz w:val="20"/>
          <w:szCs w:val="20"/>
          <w:lang w:eastAsia="uk-UA"/>
        </w:rPr>
        <w:t xml:space="preserve"> </w:t>
      </w:r>
      <w:proofErr w:type="spellStart"/>
      <w:r>
        <w:rPr>
          <w:rFonts w:ascii="Arial" w:hAnsi="Arial" w:cs="Arial"/>
          <w:bCs/>
          <w:sz w:val="20"/>
          <w:szCs w:val="20"/>
          <w:lang w:eastAsia="uk-UA"/>
        </w:rPr>
        <w:t>поради</w:t>
      </w:r>
      <w:proofErr w:type="spellEnd"/>
      <w:r>
        <w:rPr>
          <w:rFonts w:ascii="Arial" w:hAnsi="Arial" w:cs="Arial"/>
          <w:bCs/>
          <w:sz w:val="20"/>
          <w:szCs w:val="20"/>
          <w:lang w:eastAsia="uk-UA"/>
        </w:rPr>
        <w:t xml:space="preserve">. - </w:t>
      </w:r>
      <w:hyperlink r:id="rId11" w:history="1">
        <w:r>
          <w:rPr>
            <w:rStyle w:val="a7"/>
            <w:rFonts w:ascii="Arial" w:hAnsi="Arial" w:cs="Arial"/>
            <w:bCs/>
            <w:sz w:val="20"/>
            <w:szCs w:val="20"/>
            <w:lang w:eastAsia="uk-UA"/>
          </w:rPr>
          <w:t>http://poradumo.pp.ua/svoimu-rukamu/21519-orgam-dlya-pochatkvcv.html</w:t>
        </w:r>
      </w:hyperlink>
    </w:p>
    <w:p w:rsidR="005F2590" w:rsidRDefault="005F2590" w:rsidP="00AF03BE">
      <w:pPr>
        <w:widowControl w:val="0"/>
        <w:numPr>
          <w:ilvl w:val="0"/>
          <w:numId w:val="27"/>
        </w:numPr>
        <w:spacing w:after="0" w:line="240" w:lineRule="auto"/>
        <w:jc w:val="both"/>
        <w:rPr>
          <w:rFonts w:ascii="Arial" w:hAnsi="Arial" w:cs="Arial"/>
          <w:sz w:val="20"/>
          <w:szCs w:val="20"/>
          <w:u w:val="single"/>
        </w:rPr>
      </w:pPr>
      <w:r>
        <w:rPr>
          <w:rFonts w:ascii="Arial" w:hAnsi="Arial" w:cs="Arial"/>
          <w:sz w:val="20"/>
          <w:szCs w:val="20"/>
        </w:rPr>
        <w:t>Лыкова И. А.</w:t>
      </w:r>
      <w:r>
        <w:rPr>
          <w:rFonts w:ascii="Arial" w:hAnsi="Arial" w:cs="Arial"/>
          <w:sz w:val="20"/>
          <w:szCs w:val="20"/>
          <w:shd w:val="clear" w:color="auto" w:fill="FFFFFF"/>
        </w:rPr>
        <w:t xml:space="preserve"> </w:t>
      </w:r>
      <w:r>
        <w:rPr>
          <w:rFonts w:ascii="Arial" w:hAnsi="Arial" w:cs="Arial"/>
          <w:sz w:val="20"/>
          <w:szCs w:val="20"/>
        </w:rPr>
        <w:t xml:space="preserve">Художественный труд в детском саду. </w:t>
      </w:r>
      <w:proofErr w:type="spellStart"/>
      <w:r>
        <w:rPr>
          <w:rFonts w:ascii="Arial" w:hAnsi="Arial" w:cs="Arial"/>
          <w:sz w:val="20"/>
          <w:szCs w:val="20"/>
        </w:rPr>
        <w:t>Экопластика</w:t>
      </w:r>
      <w:proofErr w:type="spellEnd"/>
      <w:r>
        <w:rPr>
          <w:rFonts w:ascii="Arial" w:hAnsi="Arial" w:cs="Arial"/>
          <w:sz w:val="20"/>
          <w:szCs w:val="20"/>
          <w:lang w:val="uk-UA"/>
        </w:rPr>
        <w:t xml:space="preserve"> </w:t>
      </w:r>
      <w:r>
        <w:rPr>
          <w:rFonts w:ascii="Arial" w:hAnsi="Arial" w:cs="Arial"/>
          <w:sz w:val="20"/>
          <w:szCs w:val="20"/>
        </w:rPr>
        <w:t>: аранжировки и скульптуры из природного материала / И. А.</w:t>
      </w:r>
      <w:r>
        <w:rPr>
          <w:rFonts w:ascii="Arial" w:hAnsi="Arial" w:cs="Arial"/>
          <w:sz w:val="20"/>
          <w:szCs w:val="20"/>
          <w:shd w:val="clear" w:color="auto" w:fill="FFFFFF"/>
        </w:rPr>
        <w:t xml:space="preserve"> </w:t>
      </w:r>
      <w:r>
        <w:rPr>
          <w:rFonts w:ascii="Arial" w:hAnsi="Arial" w:cs="Arial"/>
          <w:sz w:val="20"/>
          <w:szCs w:val="20"/>
        </w:rPr>
        <w:t xml:space="preserve">Лыкова. – М. : Издательский дом “КАРАПУЗ”, 2010. – 160 с. Режим доступу </w:t>
      </w:r>
      <w:r>
        <w:rPr>
          <w:rFonts w:ascii="Arial" w:hAnsi="Arial" w:cs="Arial"/>
          <w:sz w:val="20"/>
          <w:szCs w:val="20"/>
          <w:lang w:val="uk-UA"/>
        </w:rPr>
        <w:t xml:space="preserve">: </w:t>
      </w:r>
      <w:r>
        <w:rPr>
          <w:rFonts w:ascii="Arial" w:hAnsi="Arial" w:cs="Arial"/>
          <w:sz w:val="20"/>
          <w:szCs w:val="20"/>
          <w:u w:val="single"/>
        </w:rPr>
        <w:t>http: //</w:t>
      </w:r>
      <w:proofErr w:type="spellStart"/>
      <w:r>
        <w:rPr>
          <w:rFonts w:ascii="Arial" w:hAnsi="Arial" w:cs="Arial"/>
          <w:sz w:val="20"/>
          <w:szCs w:val="20"/>
          <w:u w:val="single"/>
        </w:rPr>
        <w:t>www</w:t>
      </w:r>
      <w:proofErr w:type="spellEnd"/>
      <w:r>
        <w:rPr>
          <w:rFonts w:ascii="Arial" w:hAnsi="Arial" w:cs="Arial"/>
          <w:sz w:val="20"/>
          <w:szCs w:val="20"/>
          <w:u w:val="single"/>
        </w:rPr>
        <w:t xml:space="preserve">. razym.ru </w:t>
      </w:r>
    </w:p>
    <w:p w:rsidR="005F2590" w:rsidRDefault="0035495B" w:rsidP="00AF03BE">
      <w:pPr>
        <w:widowControl w:val="0"/>
        <w:numPr>
          <w:ilvl w:val="0"/>
          <w:numId w:val="27"/>
        </w:numPr>
        <w:spacing w:after="0" w:line="240" w:lineRule="auto"/>
        <w:jc w:val="both"/>
        <w:outlineLvl w:val="2"/>
        <w:rPr>
          <w:rFonts w:ascii="Arial" w:hAnsi="Arial" w:cs="Arial"/>
          <w:bCs/>
          <w:sz w:val="20"/>
          <w:szCs w:val="20"/>
          <w:lang w:eastAsia="uk-UA"/>
        </w:rPr>
      </w:pPr>
      <w:hyperlink r:id="rId12" w:history="1">
        <w:r w:rsidR="005F2590">
          <w:rPr>
            <w:rStyle w:val="a7"/>
            <w:rFonts w:ascii="Arial" w:hAnsi="Arial" w:cs="Arial"/>
            <w:bCs/>
            <w:sz w:val="20"/>
            <w:szCs w:val="20"/>
            <w:lang w:eastAsia="uk-UA"/>
          </w:rPr>
          <w:t>http://origami-paper.ru/origami/ukrainian/shemy_origami/uslovnye_oboznacheniya_povorot.html</w:t>
        </w:r>
      </w:hyperlink>
    </w:p>
    <w:p w:rsidR="005F2590" w:rsidRDefault="005F2590" w:rsidP="00AF03BE">
      <w:pPr>
        <w:widowControl w:val="0"/>
        <w:numPr>
          <w:ilvl w:val="0"/>
          <w:numId w:val="27"/>
        </w:numPr>
        <w:spacing w:after="0" w:line="240" w:lineRule="auto"/>
        <w:jc w:val="both"/>
        <w:outlineLvl w:val="2"/>
        <w:rPr>
          <w:rFonts w:ascii="Arial" w:hAnsi="Arial" w:cs="Arial"/>
          <w:bCs/>
          <w:sz w:val="20"/>
          <w:szCs w:val="20"/>
          <w:lang w:eastAsia="uk-UA"/>
        </w:rPr>
      </w:pPr>
      <w:r>
        <w:rPr>
          <w:rFonts w:ascii="Arial" w:hAnsi="Arial" w:cs="Arial"/>
          <w:bCs/>
          <w:sz w:val="20"/>
          <w:szCs w:val="20"/>
          <w:lang w:eastAsia="uk-UA"/>
        </w:rPr>
        <w:lastRenderedPageBreak/>
        <w:t>http://subject.com.ua/lesson/work/3klas_1/21.html</w:t>
      </w:r>
    </w:p>
    <w:p w:rsidR="00112382" w:rsidRDefault="00112382" w:rsidP="005F2590">
      <w:pPr>
        <w:widowControl w:val="0"/>
        <w:spacing w:after="0" w:line="240" w:lineRule="auto"/>
        <w:jc w:val="center"/>
        <w:rPr>
          <w:rFonts w:ascii="Arial" w:eastAsia="Times New Roman" w:hAnsi="Arial" w:cs="Arial"/>
          <w:b/>
          <w:i/>
          <w:sz w:val="20"/>
          <w:szCs w:val="20"/>
          <w:lang w:val="uk-UA" w:eastAsia="ru-RU"/>
        </w:rPr>
      </w:pPr>
    </w:p>
    <w:p w:rsidR="005F2590" w:rsidRDefault="005F2590" w:rsidP="005F2590">
      <w:pPr>
        <w:widowControl w:val="0"/>
        <w:spacing w:after="0" w:line="240" w:lineRule="auto"/>
        <w:jc w:val="center"/>
        <w:rPr>
          <w:rFonts w:ascii="Arial" w:eastAsia="Times New Roman" w:hAnsi="Arial" w:cs="Arial"/>
          <w:b/>
          <w:i/>
          <w:sz w:val="20"/>
          <w:szCs w:val="20"/>
          <w:lang w:val="uk-UA" w:eastAsia="ru-RU"/>
        </w:rPr>
      </w:pPr>
      <w:r w:rsidRPr="00112382">
        <w:rPr>
          <w:rFonts w:ascii="Arial" w:eastAsia="Times New Roman" w:hAnsi="Arial" w:cs="Arial"/>
          <w:b/>
          <w:sz w:val="20"/>
          <w:szCs w:val="20"/>
          <w:lang w:val="uk-UA" w:eastAsia="ru-RU"/>
        </w:rPr>
        <w:t>Перелік сайтів в мережі</w:t>
      </w:r>
      <w:r>
        <w:rPr>
          <w:rFonts w:ascii="Arial" w:eastAsia="Times New Roman" w:hAnsi="Arial" w:cs="Arial"/>
          <w:b/>
          <w:i/>
          <w:sz w:val="20"/>
          <w:szCs w:val="20"/>
          <w:lang w:val="uk-UA" w:eastAsia="ru-RU"/>
        </w:rPr>
        <w:t xml:space="preserve"> </w:t>
      </w:r>
      <w:r>
        <w:rPr>
          <w:rFonts w:ascii="Arial" w:eastAsia="Times New Roman" w:hAnsi="Arial" w:cs="Arial"/>
          <w:b/>
          <w:i/>
          <w:sz w:val="20"/>
          <w:szCs w:val="20"/>
          <w:lang w:val="en-US" w:eastAsia="ru-RU"/>
        </w:rPr>
        <w:t>INTERNET</w:t>
      </w:r>
      <w:r>
        <w:rPr>
          <w:rFonts w:ascii="Arial" w:eastAsia="Times New Roman" w:hAnsi="Arial" w:cs="Arial"/>
          <w:b/>
          <w:i/>
          <w:sz w:val="20"/>
          <w:szCs w:val="20"/>
          <w:lang w:val="uk-UA" w:eastAsia="ru-RU"/>
        </w:rPr>
        <w:t xml:space="preserve">, </w:t>
      </w:r>
    </w:p>
    <w:p w:rsidR="00112382" w:rsidRDefault="005F2590" w:rsidP="005F2590">
      <w:pPr>
        <w:widowControl w:val="0"/>
        <w:spacing w:after="0" w:line="240" w:lineRule="auto"/>
        <w:jc w:val="center"/>
        <w:rPr>
          <w:rFonts w:ascii="Arial" w:eastAsia="Times New Roman" w:hAnsi="Arial" w:cs="Arial"/>
          <w:b/>
          <w:sz w:val="20"/>
          <w:szCs w:val="20"/>
          <w:lang w:val="uk-UA" w:eastAsia="ru-RU"/>
        </w:rPr>
      </w:pPr>
      <w:r w:rsidRPr="00112382">
        <w:rPr>
          <w:rFonts w:ascii="Arial" w:eastAsia="Times New Roman" w:hAnsi="Arial" w:cs="Arial"/>
          <w:b/>
          <w:sz w:val="20"/>
          <w:szCs w:val="20"/>
          <w:lang w:val="uk-UA" w:eastAsia="ru-RU"/>
        </w:rPr>
        <w:t xml:space="preserve">на яких розміщено зразки творчих робіт та майстер-класів </w:t>
      </w:r>
    </w:p>
    <w:p w:rsidR="005F2590" w:rsidRPr="00112382" w:rsidRDefault="005F2590" w:rsidP="005F2590">
      <w:pPr>
        <w:widowControl w:val="0"/>
        <w:spacing w:after="0" w:line="240" w:lineRule="auto"/>
        <w:jc w:val="center"/>
        <w:rPr>
          <w:rFonts w:ascii="Arial" w:eastAsia="Times New Roman" w:hAnsi="Arial" w:cs="Arial"/>
          <w:b/>
          <w:caps/>
          <w:sz w:val="20"/>
          <w:szCs w:val="20"/>
          <w:lang w:val="uk-UA" w:eastAsia="ru-RU"/>
        </w:rPr>
      </w:pPr>
      <w:r w:rsidRPr="00112382">
        <w:rPr>
          <w:rFonts w:ascii="Arial" w:eastAsia="Times New Roman" w:hAnsi="Arial" w:cs="Arial"/>
          <w:b/>
          <w:sz w:val="20"/>
          <w:szCs w:val="20"/>
          <w:lang w:val="uk-UA" w:eastAsia="ru-RU"/>
        </w:rPr>
        <w:t>різних художніх технік:</w:t>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hyperlink r:id="rId13" w:history="1">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stranamasterov</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ru</w:t>
        </w:r>
        <w:proofErr w:type="spellEnd"/>
      </w:hyperlink>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r>
        <w:fldChar w:fldCharType="begin"/>
      </w:r>
      <w:r w:rsidRPr="008D68B0">
        <w:rPr>
          <w:lang w:val="uk-UA"/>
        </w:rPr>
        <w:instrText xml:space="preserve"> </w:instrText>
      </w:r>
      <w:r>
        <w:instrText>HYPERLINK</w:instrText>
      </w:r>
      <w:r w:rsidRPr="008D68B0">
        <w:rPr>
          <w:lang w:val="uk-UA"/>
        </w:rPr>
        <w:instrText xml:space="preserve"> "</w:instrText>
      </w:r>
      <w:r>
        <w:instrText>http</w:instrText>
      </w:r>
      <w:r w:rsidRPr="008D68B0">
        <w:rPr>
          <w:lang w:val="uk-UA"/>
        </w:rPr>
        <w:instrText>://</w:instrText>
      </w:r>
      <w:r>
        <w:instrText>vseznajka</w:instrText>
      </w:r>
      <w:r w:rsidRPr="008D68B0">
        <w:rPr>
          <w:lang w:val="uk-UA"/>
        </w:rPr>
        <w:instrText>.</w:instrText>
      </w:r>
      <w:r>
        <w:instrText>com</w:instrText>
      </w:r>
      <w:r w:rsidRPr="008D68B0">
        <w:rPr>
          <w:lang w:val="uk-UA"/>
        </w:rPr>
        <w:instrText>.</w:instrText>
      </w:r>
      <w:r>
        <w:instrText>ua</w:instrText>
      </w:r>
      <w:r w:rsidRPr="008D68B0">
        <w:rPr>
          <w:lang w:val="uk-UA"/>
        </w:rPr>
        <w:instrText xml:space="preserve">/" </w:instrText>
      </w:r>
      <w:r>
        <w:fldChar w:fldCharType="separate"/>
      </w:r>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vseznajka</w:t>
      </w:r>
      <w:r w:rsidR="005F2590" w:rsidRPr="005F2590">
        <w:rPr>
          <w:rStyle w:val="a7"/>
          <w:rFonts w:ascii="Arial" w:hAnsi="Arial" w:cs="Arial"/>
          <w:sz w:val="20"/>
          <w:szCs w:val="20"/>
          <w:lang w:val="uk-UA"/>
        </w:rPr>
        <w:t>.</w:t>
      </w:r>
      <w:r w:rsidR="005F2590">
        <w:rPr>
          <w:rStyle w:val="a7"/>
          <w:rFonts w:ascii="Arial" w:hAnsi="Arial" w:cs="Arial"/>
          <w:sz w:val="20"/>
          <w:szCs w:val="20"/>
        </w:rPr>
        <w:t>com</w:t>
      </w:r>
      <w:r w:rsidR="005F2590" w:rsidRPr="005F2590">
        <w:rPr>
          <w:rStyle w:val="a7"/>
          <w:rFonts w:ascii="Arial" w:hAnsi="Arial" w:cs="Arial"/>
          <w:sz w:val="20"/>
          <w:szCs w:val="20"/>
          <w:lang w:val="uk-UA"/>
        </w:rPr>
        <w:t>.</w:t>
      </w:r>
      <w:r w:rsidR="005F2590">
        <w:rPr>
          <w:rStyle w:val="a7"/>
          <w:rFonts w:ascii="Arial" w:hAnsi="Arial" w:cs="Arial"/>
          <w:sz w:val="20"/>
          <w:szCs w:val="20"/>
        </w:rPr>
        <w:t>ua</w:t>
      </w:r>
      <w:r w:rsidR="005F2590" w:rsidRPr="005F2590">
        <w:rPr>
          <w:rStyle w:val="a7"/>
          <w:rFonts w:ascii="Arial" w:hAnsi="Arial" w:cs="Arial"/>
          <w:sz w:val="20"/>
          <w:szCs w:val="20"/>
          <w:lang w:val="uk-UA"/>
        </w:rPr>
        <w:t>/</w:t>
      </w:r>
      <w:r>
        <w:rPr>
          <w:rStyle w:val="a7"/>
          <w:rFonts w:ascii="Arial" w:hAnsi="Arial" w:cs="Arial"/>
          <w:sz w:val="20"/>
          <w:szCs w:val="20"/>
          <w:lang w:val="uk-UA"/>
        </w:rPr>
        <w:fldChar w:fldCharType="end"/>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r>
        <w:fldChar w:fldCharType="begin"/>
      </w:r>
      <w:r w:rsidRPr="008D68B0">
        <w:rPr>
          <w:lang w:val="uk-UA"/>
        </w:rPr>
        <w:instrText xml:space="preserve"> </w:instrText>
      </w:r>
      <w:r>
        <w:instrText>HYPERLINK</w:instrText>
      </w:r>
      <w:r w:rsidRPr="008D68B0">
        <w:rPr>
          <w:lang w:val="uk-UA"/>
        </w:rPr>
        <w:instrText xml:space="preserve"> "</w:instrText>
      </w:r>
      <w:r>
        <w:instrText>http</w:instrText>
      </w:r>
      <w:r w:rsidRPr="008D68B0">
        <w:rPr>
          <w:lang w:val="uk-UA"/>
        </w:rPr>
        <w:instrText>://</w:instrText>
      </w:r>
      <w:r>
        <w:instrText>basik</w:instrText>
      </w:r>
      <w:r w:rsidRPr="008D68B0">
        <w:rPr>
          <w:lang w:val="uk-UA"/>
        </w:rPr>
        <w:instrText>.</w:instrText>
      </w:r>
      <w:r>
        <w:instrText>ru</w:instrText>
      </w:r>
      <w:r w:rsidRPr="008D68B0">
        <w:rPr>
          <w:lang w:val="uk-UA"/>
        </w:rPr>
        <w:instrText xml:space="preserve">/" </w:instrText>
      </w:r>
      <w:r>
        <w:fldChar w:fldCharType="separate"/>
      </w:r>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basik</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ru</w:t>
      </w:r>
      <w:proofErr w:type="spellEnd"/>
      <w:r>
        <w:rPr>
          <w:rStyle w:val="a7"/>
          <w:rFonts w:ascii="Arial" w:hAnsi="Arial" w:cs="Arial"/>
          <w:sz w:val="20"/>
          <w:szCs w:val="20"/>
        </w:rPr>
        <w:fldChar w:fldCharType="end"/>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r>
        <w:fldChar w:fldCharType="begin"/>
      </w:r>
      <w:r w:rsidRPr="008D68B0">
        <w:rPr>
          <w:lang w:val="uk-UA"/>
        </w:rPr>
        <w:instrText xml:space="preserve"> </w:instrText>
      </w:r>
      <w:r>
        <w:instrText>HYPERLINK</w:instrText>
      </w:r>
      <w:r w:rsidRPr="008D68B0">
        <w:rPr>
          <w:lang w:val="uk-UA"/>
        </w:rPr>
        <w:instrText xml:space="preserve"> "</w:instrText>
      </w:r>
      <w:r>
        <w:instrText>http</w:instrText>
      </w:r>
      <w:r w:rsidRPr="008D68B0">
        <w:rPr>
          <w:lang w:val="uk-UA"/>
        </w:rPr>
        <w:instrText>://</w:instrText>
      </w:r>
      <w:r>
        <w:instrText>planetaorigami</w:instrText>
      </w:r>
      <w:r w:rsidRPr="008D68B0">
        <w:rPr>
          <w:lang w:val="uk-UA"/>
        </w:rPr>
        <w:instrText>.</w:instrText>
      </w:r>
      <w:r>
        <w:instrText>ru</w:instrText>
      </w:r>
      <w:r w:rsidRPr="008D68B0">
        <w:rPr>
          <w:lang w:val="uk-UA"/>
        </w:rPr>
        <w:instrText xml:space="preserve">/" </w:instrText>
      </w:r>
      <w:r>
        <w:fldChar w:fldCharType="separate"/>
      </w:r>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planetaorigami</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ru</w:t>
      </w:r>
      <w:proofErr w:type="spellEnd"/>
      <w:r>
        <w:rPr>
          <w:rStyle w:val="a7"/>
          <w:rFonts w:ascii="Arial" w:hAnsi="Arial" w:cs="Arial"/>
          <w:sz w:val="20"/>
          <w:szCs w:val="20"/>
        </w:rPr>
        <w:fldChar w:fldCharType="end"/>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r>
        <w:fldChar w:fldCharType="begin"/>
      </w:r>
      <w:r w:rsidRPr="008D68B0">
        <w:rPr>
          <w:lang w:val="uk-UA"/>
        </w:rPr>
        <w:instrText xml:space="preserve"> </w:instrText>
      </w:r>
      <w:r>
        <w:instrText>HYPERLINK</w:instrText>
      </w:r>
      <w:r w:rsidRPr="008D68B0">
        <w:rPr>
          <w:lang w:val="uk-UA"/>
        </w:rPr>
        <w:instrText xml:space="preserve"> "</w:instrText>
      </w:r>
      <w:r>
        <w:instrText>http</w:instrText>
      </w:r>
      <w:r w:rsidRPr="008D68B0">
        <w:rPr>
          <w:lang w:val="uk-UA"/>
        </w:rPr>
        <w:instrText>://</w:instrText>
      </w:r>
      <w:r>
        <w:instrText>myschool</w:instrText>
      </w:r>
      <w:r w:rsidRPr="008D68B0">
        <w:rPr>
          <w:lang w:val="uk-UA"/>
        </w:rPr>
        <w:instrText>5.</w:instrText>
      </w:r>
      <w:r>
        <w:instrText>ucoz</w:instrText>
      </w:r>
      <w:r w:rsidRPr="008D68B0">
        <w:rPr>
          <w:lang w:val="uk-UA"/>
        </w:rPr>
        <w:instrText>.</w:instrText>
      </w:r>
      <w:r>
        <w:instrText>ru</w:instrText>
      </w:r>
      <w:r w:rsidRPr="008D68B0">
        <w:rPr>
          <w:lang w:val="uk-UA"/>
        </w:rPr>
        <w:instrText xml:space="preserve">/" </w:instrText>
      </w:r>
      <w:r>
        <w:fldChar w:fldCharType="separate"/>
      </w:r>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myschool</w:t>
      </w:r>
      <w:r w:rsidR="005F2590" w:rsidRPr="005F2590">
        <w:rPr>
          <w:rStyle w:val="a7"/>
          <w:rFonts w:ascii="Arial" w:hAnsi="Arial" w:cs="Arial"/>
          <w:sz w:val="20"/>
          <w:szCs w:val="20"/>
          <w:lang w:val="uk-UA"/>
        </w:rPr>
        <w:t>5.</w:t>
      </w:r>
      <w:r w:rsidR="005F2590">
        <w:rPr>
          <w:rStyle w:val="a7"/>
          <w:rFonts w:ascii="Arial" w:hAnsi="Arial" w:cs="Arial"/>
          <w:sz w:val="20"/>
          <w:szCs w:val="20"/>
        </w:rPr>
        <w:t>ucoz</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ru</w:t>
      </w:r>
      <w:proofErr w:type="spellEnd"/>
      <w:r>
        <w:rPr>
          <w:rStyle w:val="a7"/>
          <w:rFonts w:ascii="Arial" w:hAnsi="Arial" w:cs="Arial"/>
          <w:sz w:val="20"/>
          <w:szCs w:val="20"/>
        </w:rPr>
        <w:fldChar w:fldCharType="end"/>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r>
        <w:fldChar w:fldCharType="begin"/>
      </w:r>
      <w:r w:rsidRPr="008D68B0">
        <w:rPr>
          <w:lang w:val="uk-UA"/>
        </w:rPr>
        <w:instrText xml:space="preserve"> </w:instrText>
      </w:r>
      <w:r>
        <w:instrText>HYPERLINK</w:instrText>
      </w:r>
      <w:r w:rsidRPr="008D68B0">
        <w:rPr>
          <w:lang w:val="uk-UA"/>
        </w:rPr>
        <w:instrText xml:space="preserve"> "</w:instrText>
      </w:r>
      <w:r>
        <w:instrText>http</w:instrText>
      </w:r>
      <w:r w:rsidRPr="008D68B0">
        <w:rPr>
          <w:lang w:val="uk-UA"/>
        </w:rPr>
        <w:instrText>://</w:instrText>
      </w:r>
      <w:r>
        <w:instrText>www</w:instrText>
      </w:r>
      <w:r w:rsidRPr="008D68B0">
        <w:rPr>
          <w:lang w:val="uk-UA"/>
        </w:rPr>
        <w:instrText>.</w:instrText>
      </w:r>
      <w:r>
        <w:instrText>livemaster</w:instrText>
      </w:r>
      <w:r w:rsidRPr="008D68B0">
        <w:rPr>
          <w:lang w:val="uk-UA"/>
        </w:rPr>
        <w:instrText>.</w:instrText>
      </w:r>
      <w:r>
        <w:instrText>ru</w:instrText>
      </w:r>
      <w:r w:rsidRPr="008D68B0">
        <w:rPr>
          <w:lang w:val="uk-UA"/>
        </w:rPr>
        <w:instrText xml:space="preserve">/" </w:instrText>
      </w:r>
      <w:r>
        <w:fldChar w:fldCharType="separate"/>
      </w:r>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www</w:t>
      </w:r>
      <w:r w:rsidR="005F2590" w:rsidRPr="005F2590">
        <w:rPr>
          <w:rStyle w:val="a7"/>
          <w:rFonts w:ascii="Arial" w:hAnsi="Arial" w:cs="Arial"/>
          <w:sz w:val="20"/>
          <w:szCs w:val="20"/>
          <w:lang w:val="uk-UA"/>
        </w:rPr>
        <w:t>.</w:t>
      </w:r>
      <w:r w:rsidR="005F2590">
        <w:rPr>
          <w:rStyle w:val="a7"/>
          <w:rFonts w:ascii="Arial" w:hAnsi="Arial" w:cs="Arial"/>
          <w:sz w:val="20"/>
          <w:szCs w:val="20"/>
        </w:rPr>
        <w:t>livemaster</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ru</w:t>
      </w:r>
      <w:proofErr w:type="spellEnd"/>
      <w:r>
        <w:rPr>
          <w:rStyle w:val="a7"/>
          <w:rFonts w:ascii="Arial" w:hAnsi="Arial" w:cs="Arial"/>
          <w:sz w:val="20"/>
          <w:szCs w:val="20"/>
        </w:rPr>
        <w:fldChar w:fldCharType="end"/>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r>
        <w:fldChar w:fldCharType="begin"/>
      </w:r>
      <w:r w:rsidRPr="008D68B0">
        <w:rPr>
          <w:lang w:val="uk-UA"/>
        </w:rPr>
        <w:instrText xml:space="preserve"> </w:instrText>
      </w:r>
      <w:r>
        <w:instrText>HYPERLINK</w:instrText>
      </w:r>
      <w:r w:rsidRPr="008D68B0">
        <w:rPr>
          <w:lang w:val="uk-UA"/>
        </w:rPr>
        <w:instrText xml:space="preserve"> "</w:instrText>
      </w:r>
      <w:r>
        <w:instrText>http</w:instrText>
      </w:r>
      <w:r w:rsidRPr="008D68B0">
        <w:rPr>
          <w:lang w:val="uk-UA"/>
        </w:rPr>
        <w:instrText>://</w:instrText>
      </w:r>
      <w:r>
        <w:instrText>bonbon</w:instrText>
      </w:r>
      <w:r w:rsidRPr="008D68B0">
        <w:rPr>
          <w:lang w:val="uk-UA"/>
        </w:rPr>
        <w:instrText>.</w:instrText>
      </w:r>
      <w:r>
        <w:instrText>kiev</w:instrText>
      </w:r>
      <w:r w:rsidRPr="008D68B0">
        <w:rPr>
          <w:lang w:val="uk-UA"/>
        </w:rPr>
        <w:instrText>.</w:instrText>
      </w:r>
      <w:r>
        <w:instrText>ua</w:instrText>
      </w:r>
      <w:r w:rsidRPr="008D68B0">
        <w:rPr>
          <w:lang w:val="uk-UA"/>
        </w:rPr>
        <w:instrText xml:space="preserve">/" </w:instrText>
      </w:r>
      <w:r>
        <w:fldChar w:fldCharType="separate"/>
      </w:r>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bonbon</w:t>
      </w:r>
      <w:r w:rsidR="005F2590" w:rsidRPr="005F2590">
        <w:rPr>
          <w:rStyle w:val="a7"/>
          <w:rFonts w:ascii="Arial" w:hAnsi="Arial" w:cs="Arial"/>
          <w:sz w:val="20"/>
          <w:szCs w:val="20"/>
          <w:lang w:val="uk-UA"/>
        </w:rPr>
        <w:t>.</w:t>
      </w:r>
      <w:r w:rsidR="005F2590">
        <w:rPr>
          <w:rStyle w:val="a7"/>
          <w:rFonts w:ascii="Arial" w:hAnsi="Arial" w:cs="Arial"/>
          <w:sz w:val="20"/>
          <w:szCs w:val="20"/>
        </w:rPr>
        <w:t>kiev</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ua</w:t>
      </w:r>
      <w:proofErr w:type="spellEnd"/>
      <w:r>
        <w:rPr>
          <w:rStyle w:val="a7"/>
          <w:rFonts w:ascii="Arial" w:hAnsi="Arial" w:cs="Arial"/>
          <w:sz w:val="20"/>
          <w:szCs w:val="20"/>
        </w:rPr>
        <w:fldChar w:fldCharType="end"/>
      </w:r>
    </w:p>
    <w:p w:rsidR="005F2590" w:rsidRDefault="0035495B" w:rsidP="005F2590">
      <w:pPr>
        <w:widowControl w:val="0"/>
        <w:spacing w:after="0" w:line="240" w:lineRule="auto"/>
        <w:ind w:left="426"/>
        <w:jc w:val="both"/>
        <w:rPr>
          <w:rFonts w:ascii="Arial" w:eastAsia="Times New Roman" w:hAnsi="Arial" w:cs="Arial"/>
          <w:sz w:val="20"/>
          <w:szCs w:val="20"/>
          <w:lang w:val="uk-UA" w:eastAsia="ru-RU"/>
        </w:rPr>
      </w:pPr>
      <w:hyperlink r:id="rId14" w:history="1">
        <w:r w:rsidR="005F2590">
          <w:rPr>
            <w:rStyle w:val="a7"/>
            <w:rFonts w:ascii="Arial" w:hAnsi="Arial" w:cs="Arial"/>
            <w:sz w:val="20"/>
            <w:szCs w:val="20"/>
          </w:rPr>
          <w:t>http</w:t>
        </w:r>
        <w:r w:rsidR="005F2590" w:rsidRPr="005F2590">
          <w:rPr>
            <w:rStyle w:val="a7"/>
            <w:rFonts w:ascii="Arial" w:hAnsi="Arial" w:cs="Arial"/>
            <w:sz w:val="20"/>
            <w:szCs w:val="20"/>
            <w:lang w:val="uk-UA"/>
          </w:rPr>
          <w:t>://</w:t>
        </w:r>
        <w:r w:rsidR="005F2590">
          <w:rPr>
            <w:rStyle w:val="a7"/>
            <w:rFonts w:ascii="Arial" w:hAnsi="Arial" w:cs="Arial"/>
            <w:sz w:val="20"/>
            <w:szCs w:val="20"/>
          </w:rPr>
          <w:t>uaperekaz</w:t>
        </w:r>
        <w:r w:rsidR="005F2590" w:rsidRPr="005F2590">
          <w:rPr>
            <w:rStyle w:val="a7"/>
            <w:rFonts w:ascii="Arial" w:hAnsi="Arial" w:cs="Arial"/>
            <w:sz w:val="20"/>
            <w:szCs w:val="20"/>
            <w:lang w:val="uk-UA"/>
          </w:rPr>
          <w:t>.</w:t>
        </w:r>
        <w:r w:rsidR="005F2590">
          <w:rPr>
            <w:rStyle w:val="a7"/>
            <w:rFonts w:ascii="Arial" w:hAnsi="Arial" w:cs="Arial"/>
            <w:sz w:val="20"/>
            <w:szCs w:val="20"/>
          </w:rPr>
          <w:t>ucoz</w:t>
        </w:r>
        <w:r w:rsidR="005F2590" w:rsidRPr="005F2590">
          <w:rPr>
            <w:rStyle w:val="a7"/>
            <w:rFonts w:ascii="Arial" w:hAnsi="Arial" w:cs="Arial"/>
            <w:sz w:val="20"/>
            <w:szCs w:val="20"/>
            <w:lang w:val="uk-UA"/>
          </w:rPr>
          <w:t>.</w:t>
        </w:r>
        <w:proofErr w:type="spellStart"/>
        <w:r w:rsidR="005F2590">
          <w:rPr>
            <w:rStyle w:val="a7"/>
            <w:rFonts w:ascii="Arial" w:hAnsi="Arial" w:cs="Arial"/>
            <w:sz w:val="20"/>
            <w:szCs w:val="20"/>
          </w:rPr>
          <w:t>ua</w:t>
        </w:r>
        <w:proofErr w:type="spellEnd"/>
      </w:hyperlink>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054949" w:rsidRPr="0001590E" w:rsidRDefault="00054949" w:rsidP="0001590E">
      <w:pPr>
        <w:widowControl w:val="0"/>
        <w:spacing w:after="0" w:line="240" w:lineRule="auto"/>
        <w:jc w:val="both"/>
        <w:rPr>
          <w:rFonts w:ascii="Arial" w:eastAsia="Times New Roman" w:hAnsi="Arial" w:cs="Arial"/>
          <w:sz w:val="20"/>
          <w:szCs w:val="20"/>
          <w:lang w:val="uk-UA" w:eastAsia="ru-RU"/>
        </w:rPr>
      </w:pPr>
    </w:p>
    <w:p w:rsidR="009F2F7A" w:rsidRPr="0001590E" w:rsidRDefault="009F2F7A" w:rsidP="0001590E">
      <w:pPr>
        <w:widowControl w:val="0"/>
        <w:spacing w:after="0"/>
        <w:rPr>
          <w:rFonts w:ascii="Arial" w:hAnsi="Arial" w:cs="Arial"/>
          <w:sz w:val="20"/>
          <w:szCs w:val="20"/>
          <w:lang w:val="uk-UA"/>
        </w:rPr>
      </w:pPr>
    </w:p>
    <w:p w:rsidR="00F13A6F" w:rsidRPr="0001590E" w:rsidRDefault="00F13A6F" w:rsidP="0001590E">
      <w:pPr>
        <w:widowControl w:val="0"/>
        <w:spacing w:after="0"/>
        <w:rPr>
          <w:rFonts w:ascii="Arial" w:hAnsi="Arial" w:cs="Arial"/>
          <w:sz w:val="20"/>
          <w:szCs w:val="20"/>
          <w:lang w:val="uk-UA"/>
        </w:rPr>
      </w:pPr>
    </w:p>
    <w:p w:rsidR="00F13A6F" w:rsidRPr="0001590E" w:rsidRDefault="00F13A6F" w:rsidP="0001590E">
      <w:pPr>
        <w:widowControl w:val="0"/>
        <w:spacing w:after="0"/>
        <w:rPr>
          <w:rFonts w:ascii="Arial" w:hAnsi="Arial" w:cs="Arial"/>
          <w:sz w:val="20"/>
          <w:szCs w:val="20"/>
          <w:lang w:val="uk-UA"/>
        </w:rPr>
      </w:pPr>
    </w:p>
    <w:p w:rsidR="004F1DF3" w:rsidRPr="0001590E" w:rsidRDefault="004F1DF3" w:rsidP="0001590E">
      <w:pPr>
        <w:widowControl w:val="0"/>
        <w:spacing w:after="0"/>
        <w:rPr>
          <w:rFonts w:ascii="Arial" w:hAnsi="Arial" w:cs="Arial"/>
          <w:sz w:val="20"/>
          <w:szCs w:val="20"/>
          <w:lang w:val="uk-UA"/>
        </w:rPr>
      </w:pPr>
    </w:p>
    <w:p w:rsidR="004F1DF3" w:rsidRPr="0001590E" w:rsidRDefault="004F1DF3" w:rsidP="0001590E">
      <w:pPr>
        <w:widowControl w:val="0"/>
        <w:spacing w:after="0"/>
        <w:rPr>
          <w:rFonts w:ascii="Arial" w:hAnsi="Arial" w:cs="Arial"/>
          <w:sz w:val="20"/>
          <w:szCs w:val="20"/>
          <w:lang w:val="uk-UA"/>
        </w:rPr>
      </w:pPr>
    </w:p>
    <w:p w:rsidR="004F1DF3" w:rsidRPr="0001590E" w:rsidRDefault="004F1DF3" w:rsidP="0001590E">
      <w:pPr>
        <w:widowControl w:val="0"/>
        <w:spacing w:after="0"/>
        <w:rPr>
          <w:rFonts w:ascii="Arial" w:hAnsi="Arial" w:cs="Arial"/>
          <w:sz w:val="20"/>
          <w:szCs w:val="20"/>
          <w:lang w:val="uk-UA"/>
        </w:rPr>
      </w:pPr>
    </w:p>
    <w:p w:rsidR="004F1DF3" w:rsidRPr="0001590E" w:rsidRDefault="004F1DF3"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112382" w:rsidRDefault="00112382" w:rsidP="0001590E">
      <w:pPr>
        <w:widowControl w:val="0"/>
        <w:spacing w:after="0"/>
        <w:rPr>
          <w:rFonts w:ascii="Arial" w:hAnsi="Arial" w:cs="Arial"/>
          <w:sz w:val="20"/>
          <w:szCs w:val="20"/>
          <w:lang w:val="uk-UA"/>
        </w:rPr>
      </w:pPr>
    </w:p>
    <w:p w:rsidR="006F601C" w:rsidRPr="006F601C" w:rsidRDefault="006F601C" w:rsidP="006F601C">
      <w:pPr>
        <w:spacing w:after="0" w:line="240" w:lineRule="auto"/>
        <w:ind w:left="36" w:hanging="6"/>
        <w:jc w:val="center"/>
        <w:rPr>
          <w:rFonts w:ascii="Arial" w:eastAsia="Times New Roman" w:hAnsi="Arial" w:cs="Times New Roman"/>
          <w:spacing w:val="-2"/>
          <w:sz w:val="20"/>
          <w:szCs w:val="20"/>
          <w:lang w:eastAsia="ru-RU"/>
        </w:rPr>
      </w:pPr>
      <w:proofErr w:type="spellStart"/>
      <w:r w:rsidRPr="006F601C">
        <w:rPr>
          <w:rFonts w:ascii="Arial" w:eastAsia="Times New Roman" w:hAnsi="Arial" w:cs="Times New Roman"/>
          <w:spacing w:val="-2"/>
          <w:sz w:val="20"/>
          <w:szCs w:val="20"/>
          <w:lang w:eastAsia="ru-RU"/>
        </w:rPr>
        <w:lastRenderedPageBreak/>
        <w:t>Навчальне</w:t>
      </w:r>
      <w:proofErr w:type="spellEnd"/>
      <w:r w:rsidRPr="006F601C">
        <w:rPr>
          <w:rFonts w:ascii="Arial" w:eastAsia="Times New Roman" w:hAnsi="Arial" w:cs="Times New Roman"/>
          <w:spacing w:val="-2"/>
          <w:sz w:val="20"/>
          <w:szCs w:val="20"/>
          <w:lang w:eastAsia="ru-RU"/>
        </w:rPr>
        <w:t xml:space="preserve"> </w:t>
      </w:r>
      <w:proofErr w:type="spellStart"/>
      <w:r w:rsidRPr="006F601C">
        <w:rPr>
          <w:rFonts w:ascii="Arial" w:eastAsia="Times New Roman" w:hAnsi="Arial" w:cs="Times New Roman"/>
          <w:spacing w:val="-2"/>
          <w:sz w:val="20"/>
          <w:szCs w:val="20"/>
          <w:lang w:eastAsia="ru-RU"/>
        </w:rPr>
        <w:t>видання</w:t>
      </w:r>
      <w:proofErr w:type="spellEnd"/>
    </w:p>
    <w:p w:rsidR="006F601C" w:rsidRPr="006F601C" w:rsidRDefault="006F601C" w:rsidP="006F601C">
      <w:pPr>
        <w:spacing w:after="0" w:line="240" w:lineRule="auto"/>
        <w:ind w:left="36" w:hanging="6"/>
        <w:jc w:val="center"/>
        <w:rPr>
          <w:rFonts w:ascii="Arial" w:eastAsia="Times New Roman" w:hAnsi="Arial" w:cs="Times New Roman"/>
          <w:spacing w:val="-2"/>
          <w:sz w:val="20"/>
          <w:szCs w:val="20"/>
          <w:lang w:eastAsia="ru-RU"/>
        </w:rPr>
      </w:pPr>
    </w:p>
    <w:p w:rsidR="006F601C" w:rsidRPr="006F601C" w:rsidRDefault="006F601C" w:rsidP="006F601C">
      <w:pPr>
        <w:spacing w:after="0" w:line="240" w:lineRule="auto"/>
        <w:ind w:left="36" w:hanging="6"/>
        <w:jc w:val="center"/>
        <w:rPr>
          <w:rFonts w:ascii="Arial" w:eastAsia="Times New Roman" w:hAnsi="Arial" w:cs="Times New Roman"/>
          <w:spacing w:val="-2"/>
          <w:sz w:val="20"/>
          <w:szCs w:val="20"/>
          <w:lang w:eastAsia="ru-RU"/>
        </w:rPr>
      </w:pPr>
    </w:p>
    <w:p w:rsidR="006F601C" w:rsidRPr="006F601C" w:rsidRDefault="006F601C" w:rsidP="006F601C">
      <w:pPr>
        <w:spacing w:after="0" w:line="240" w:lineRule="auto"/>
        <w:ind w:left="36" w:hanging="6"/>
        <w:jc w:val="center"/>
        <w:rPr>
          <w:rFonts w:ascii="Arial" w:eastAsia="Times New Roman" w:hAnsi="Arial" w:cs="Times New Roman"/>
          <w:spacing w:val="-2"/>
          <w:sz w:val="20"/>
          <w:szCs w:val="20"/>
          <w:lang w:eastAsia="ru-RU"/>
        </w:rPr>
      </w:pPr>
    </w:p>
    <w:p w:rsidR="006F601C" w:rsidRPr="006F601C" w:rsidRDefault="006F601C" w:rsidP="006F601C">
      <w:pPr>
        <w:spacing w:after="0" w:line="240" w:lineRule="auto"/>
        <w:ind w:left="36" w:hanging="6"/>
        <w:jc w:val="center"/>
        <w:rPr>
          <w:rFonts w:ascii="Arial" w:eastAsia="Times New Roman" w:hAnsi="Arial" w:cs="Times New Roman"/>
          <w:spacing w:val="-2"/>
          <w:sz w:val="20"/>
          <w:szCs w:val="20"/>
          <w:lang w:val="uk-UA" w:eastAsia="ru-RU"/>
        </w:rPr>
      </w:pPr>
      <w:r>
        <w:rPr>
          <w:rFonts w:ascii="Arial" w:eastAsia="Times New Roman" w:hAnsi="Arial" w:cs="Times New Roman"/>
          <w:spacing w:val="-2"/>
          <w:sz w:val="20"/>
          <w:szCs w:val="20"/>
          <w:lang w:val="uk-UA" w:eastAsia="ru-RU"/>
        </w:rPr>
        <w:t>Укладач</w:t>
      </w:r>
      <w:r w:rsidRPr="006F601C">
        <w:rPr>
          <w:rFonts w:ascii="Arial" w:eastAsia="Times New Roman" w:hAnsi="Arial" w:cs="Times New Roman"/>
          <w:spacing w:val="-2"/>
          <w:sz w:val="20"/>
          <w:szCs w:val="20"/>
          <w:lang w:val="uk-UA" w:eastAsia="ru-RU"/>
        </w:rPr>
        <w:t>:</w:t>
      </w:r>
    </w:p>
    <w:p w:rsidR="006F601C" w:rsidRPr="006F601C" w:rsidRDefault="006F601C" w:rsidP="006F601C">
      <w:pPr>
        <w:spacing w:after="0" w:line="240" w:lineRule="auto"/>
        <w:ind w:hanging="6"/>
        <w:jc w:val="center"/>
        <w:rPr>
          <w:rFonts w:ascii="Arial" w:eastAsia="Times New Roman" w:hAnsi="Arial" w:cs="Times New Roman"/>
          <w:spacing w:val="-2"/>
          <w:sz w:val="20"/>
          <w:szCs w:val="20"/>
          <w:lang w:val="uk-UA" w:eastAsia="ru-RU"/>
        </w:rPr>
      </w:pPr>
      <w:r w:rsidRPr="006F601C">
        <w:rPr>
          <w:rFonts w:ascii="Arial" w:eastAsia="Times New Roman" w:hAnsi="Arial" w:cs="Times New Roman"/>
          <w:b/>
          <w:spacing w:val="-2"/>
          <w:sz w:val="20"/>
          <w:szCs w:val="20"/>
          <w:lang w:val="uk-UA" w:eastAsia="ru-RU"/>
        </w:rPr>
        <w:t xml:space="preserve">Матвієнко </w:t>
      </w:r>
      <w:r>
        <w:rPr>
          <w:rFonts w:ascii="Arial" w:eastAsia="Times New Roman" w:hAnsi="Arial" w:cs="Times New Roman"/>
          <w:spacing w:val="-2"/>
          <w:sz w:val="20"/>
          <w:szCs w:val="20"/>
          <w:lang w:val="uk-UA" w:eastAsia="ru-RU"/>
        </w:rPr>
        <w:t>Світлана Іванівна</w:t>
      </w:r>
      <w:r w:rsidRPr="006F601C">
        <w:rPr>
          <w:rFonts w:ascii="Arial" w:eastAsia="Times New Roman" w:hAnsi="Arial" w:cs="Times New Roman"/>
          <w:spacing w:val="-2"/>
          <w:sz w:val="20"/>
          <w:szCs w:val="20"/>
          <w:lang w:val="uk-UA" w:eastAsia="ru-RU"/>
        </w:rPr>
        <w:t xml:space="preserve"> </w:t>
      </w:r>
    </w:p>
    <w:p w:rsidR="006F601C" w:rsidRPr="006F601C" w:rsidRDefault="006F601C" w:rsidP="006F601C">
      <w:pPr>
        <w:spacing w:after="0" w:line="240" w:lineRule="auto"/>
        <w:ind w:firstLine="30"/>
        <w:jc w:val="center"/>
        <w:rPr>
          <w:rFonts w:ascii="Arial" w:eastAsia="Times New Roman" w:hAnsi="Arial" w:cs="Times New Roman"/>
          <w:b/>
          <w:spacing w:val="-2"/>
          <w:sz w:val="20"/>
          <w:szCs w:val="20"/>
          <w:lang w:val="uk-UA" w:eastAsia="ru-RU"/>
        </w:rPr>
      </w:pPr>
    </w:p>
    <w:p w:rsidR="006F601C" w:rsidRPr="006F601C" w:rsidRDefault="006F601C" w:rsidP="006F601C">
      <w:pPr>
        <w:spacing w:after="0" w:line="240" w:lineRule="auto"/>
        <w:ind w:firstLine="30"/>
        <w:jc w:val="center"/>
        <w:rPr>
          <w:rFonts w:ascii="Arial" w:eastAsia="Times New Roman" w:hAnsi="Arial" w:cs="Times New Roman"/>
          <w:spacing w:val="-2"/>
          <w:sz w:val="20"/>
          <w:szCs w:val="20"/>
          <w:lang w:val="uk-UA" w:eastAsia="ru-RU"/>
        </w:rPr>
      </w:pPr>
    </w:p>
    <w:p w:rsidR="006F601C" w:rsidRPr="006F601C" w:rsidRDefault="006F601C" w:rsidP="006F601C">
      <w:pPr>
        <w:spacing w:after="0" w:line="240" w:lineRule="auto"/>
        <w:ind w:left="6" w:firstLine="30"/>
        <w:jc w:val="center"/>
        <w:rPr>
          <w:rFonts w:ascii="Arial" w:eastAsia="Times New Roman" w:hAnsi="Arial" w:cs="Arial"/>
          <w:caps/>
          <w:spacing w:val="-2"/>
          <w:sz w:val="20"/>
          <w:szCs w:val="20"/>
          <w:lang w:val="uk-UA" w:eastAsia="ru-RU"/>
        </w:rPr>
      </w:pPr>
    </w:p>
    <w:p w:rsidR="006F601C" w:rsidRPr="006F601C" w:rsidRDefault="006F601C" w:rsidP="006F601C">
      <w:pPr>
        <w:widowControl w:val="0"/>
        <w:spacing w:after="0" w:line="240" w:lineRule="auto"/>
        <w:jc w:val="center"/>
        <w:rPr>
          <w:rFonts w:ascii="Arial" w:eastAsia="Times New Roman" w:hAnsi="Arial" w:cs="Arial"/>
          <w:sz w:val="36"/>
          <w:szCs w:val="36"/>
          <w:lang w:val="uk-UA" w:eastAsia="ru-RU"/>
        </w:rPr>
      </w:pPr>
      <w:r w:rsidRPr="006F601C">
        <w:rPr>
          <w:rFonts w:ascii="Arial" w:eastAsia="Times New Roman" w:hAnsi="Arial" w:cs="Arial"/>
          <w:sz w:val="36"/>
          <w:szCs w:val="36"/>
          <w:lang w:val="uk-UA" w:eastAsia="ru-RU"/>
        </w:rPr>
        <w:t>Художня праця та основи дизайну</w:t>
      </w:r>
    </w:p>
    <w:p w:rsidR="006F601C" w:rsidRPr="006F601C" w:rsidRDefault="006F601C" w:rsidP="006F601C">
      <w:pPr>
        <w:spacing w:after="0" w:line="240" w:lineRule="auto"/>
        <w:ind w:left="6" w:firstLine="30"/>
        <w:jc w:val="center"/>
        <w:rPr>
          <w:rFonts w:ascii="Arial" w:eastAsia="Calibri" w:hAnsi="Arial" w:cs="Times New Roman"/>
          <w:i/>
          <w:caps/>
          <w:color w:val="484329"/>
          <w:spacing w:val="-2"/>
          <w:sz w:val="20"/>
          <w:szCs w:val="20"/>
          <w:lang w:val="uk-UA"/>
        </w:rPr>
      </w:pPr>
    </w:p>
    <w:p w:rsidR="006F601C" w:rsidRPr="006F601C" w:rsidRDefault="006F601C" w:rsidP="006F601C">
      <w:pPr>
        <w:spacing w:after="0" w:line="240" w:lineRule="auto"/>
        <w:ind w:left="6" w:firstLine="30"/>
        <w:jc w:val="center"/>
        <w:rPr>
          <w:rFonts w:ascii="Arial" w:eastAsia="Calibri" w:hAnsi="Arial" w:cs="Times New Roman"/>
          <w:i/>
          <w:color w:val="484329"/>
          <w:spacing w:val="-2"/>
          <w:sz w:val="20"/>
          <w:szCs w:val="20"/>
          <w:lang w:val="uk-UA"/>
        </w:rPr>
      </w:pPr>
    </w:p>
    <w:p w:rsidR="006F601C" w:rsidRPr="006F601C" w:rsidRDefault="006F601C" w:rsidP="006F601C">
      <w:pPr>
        <w:widowControl w:val="0"/>
        <w:spacing w:after="0" w:line="252" w:lineRule="auto"/>
        <w:jc w:val="center"/>
        <w:rPr>
          <w:rFonts w:ascii="Arial" w:eastAsia="Times New Roman" w:hAnsi="Arial" w:cs="Arial"/>
          <w:spacing w:val="-4"/>
          <w:sz w:val="20"/>
          <w:szCs w:val="20"/>
          <w:lang w:val="uk-UA" w:eastAsia="ru-RU"/>
        </w:rPr>
      </w:pPr>
      <w:r w:rsidRPr="006F601C">
        <w:rPr>
          <w:rFonts w:ascii="Arial" w:eastAsia="Times New Roman" w:hAnsi="Arial" w:cs="Arial"/>
          <w:spacing w:val="-4"/>
          <w:sz w:val="20"/>
          <w:szCs w:val="20"/>
          <w:lang w:val="uk-UA" w:eastAsia="ru-RU"/>
        </w:rPr>
        <w:t>Навчально-методичний комплекс</w:t>
      </w:r>
    </w:p>
    <w:p w:rsidR="006F601C" w:rsidRPr="006F601C" w:rsidRDefault="006F601C" w:rsidP="006F601C">
      <w:pPr>
        <w:spacing w:after="0" w:line="240" w:lineRule="auto"/>
        <w:ind w:left="6" w:firstLine="30"/>
        <w:jc w:val="center"/>
        <w:rPr>
          <w:rFonts w:ascii="Arial" w:eastAsia="Calibri" w:hAnsi="Arial" w:cs="Times New Roman"/>
          <w:i/>
          <w:color w:val="484329"/>
          <w:spacing w:val="-2"/>
          <w:sz w:val="20"/>
          <w:szCs w:val="20"/>
          <w:lang w:val="uk-UA"/>
        </w:rPr>
      </w:pPr>
    </w:p>
    <w:p w:rsidR="006F601C" w:rsidRPr="006F601C" w:rsidRDefault="006F601C" w:rsidP="006F601C">
      <w:pPr>
        <w:spacing w:after="0" w:line="240" w:lineRule="auto"/>
        <w:ind w:left="-30"/>
        <w:jc w:val="center"/>
        <w:rPr>
          <w:rFonts w:ascii="Arial" w:eastAsia="Calibri" w:hAnsi="Arial" w:cs="Times New Roman"/>
          <w:i/>
          <w:color w:val="484329"/>
          <w:spacing w:val="-2"/>
          <w:sz w:val="20"/>
          <w:szCs w:val="20"/>
          <w:lang w:val="uk-UA"/>
        </w:rPr>
      </w:pPr>
    </w:p>
    <w:p w:rsidR="006F601C" w:rsidRPr="006F601C" w:rsidRDefault="006F601C" w:rsidP="006F601C">
      <w:pPr>
        <w:spacing w:after="0" w:line="240" w:lineRule="auto"/>
        <w:ind w:left="-30"/>
        <w:jc w:val="center"/>
        <w:rPr>
          <w:rFonts w:ascii="Arial" w:eastAsia="Calibri" w:hAnsi="Arial" w:cs="Times New Roman"/>
          <w:i/>
          <w:color w:val="484329"/>
          <w:spacing w:val="-2"/>
          <w:sz w:val="20"/>
          <w:szCs w:val="20"/>
          <w:lang w:val="uk-UA"/>
        </w:rPr>
      </w:pPr>
    </w:p>
    <w:p w:rsidR="006F601C" w:rsidRPr="006F601C" w:rsidRDefault="006F601C" w:rsidP="006F601C">
      <w:pPr>
        <w:spacing w:after="0" w:line="240" w:lineRule="auto"/>
        <w:ind w:left="-30"/>
        <w:jc w:val="center"/>
        <w:rPr>
          <w:rFonts w:ascii="Arial" w:eastAsia="Calibri" w:hAnsi="Arial" w:cs="Times New Roman"/>
          <w:i/>
          <w:color w:val="484329"/>
          <w:spacing w:val="-2"/>
          <w:sz w:val="20"/>
          <w:szCs w:val="20"/>
          <w:lang w:val="uk-UA"/>
        </w:rPr>
      </w:pPr>
    </w:p>
    <w:p w:rsidR="006F601C" w:rsidRPr="006F601C" w:rsidRDefault="006F601C" w:rsidP="006F601C">
      <w:pPr>
        <w:spacing w:after="0" w:line="240" w:lineRule="auto"/>
        <w:ind w:left="-30"/>
        <w:jc w:val="center"/>
        <w:rPr>
          <w:rFonts w:ascii="Arial" w:eastAsia="Calibri" w:hAnsi="Arial" w:cs="Times New Roman"/>
          <w:i/>
          <w:color w:val="484329"/>
          <w:spacing w:val="-2"/>
          <w:sz w:val="20"/>
          <w:szCs w:val="20"/>
          <w:lang w:val="uk-UA"/>
        </w:rPr>
      </w:pPr>
    </w:p>
    <w:p w:rsidR="006F601C" w:rsidRPr="006F601C" w:rsidRDefault="006F601C" w:rsidP="006F601C">
      <w:pPr>
        <w:spacing w:after="0" w:line="240" w:lineRule="auto"/>
        <w:ind w:left="-30"/>
        <w:jc w:val="center"/>
        <w:rPr>
          <w:rFonts w:ascii="Arial" w:eastAsia="Calibri" w:hAnsi="Arial" w:cs="Times New Roman"/>
          <w:color w:val="484329"/>
          <w:spacing w:val="-2"/>
          <w:sz w:val="20"/>
          <w:szCs w:val="20"/>
          <w:lang w:val="uk-UA"/>
        </w:rPr>
      </w:pPr>
      <w:r w:rsidRPr="006F601C">
        <w:rPr>
          <w:rFonts w:ascii="Arial" w:eastAsia="Calibri" w:hAnsi="Arial" w:cs="Times New Roman"/>
          <w:color w:val="484329"/>
          <w:spacing w:val="-2"/>
          <w:sz w:val="20"/>
          <w:szCs w:val="20"/>
          <w:lang w:val="uk-UA"/>
        </w:rPr>
        <w:t xml:space="preserve">Технічний редактор – </w:t>
      </w:r>
    </w:p>
    <w:p w:rsidR="006F601C" w:rsidRPr="006F601C" w:rsidRDefault="006F601C" w:rsidP="006F601C">
      <w:pPr>
        <w:spacing w:after="0" w:line="240" w:lineRule="auto"/>
        <w:ind w:left="-30"/>
        <w:jc w:val="center"/>
        <w:rPr>
          <w:rFonts w:ascii="Arial" w:eastAsia="Times New Roman" w:hAnsi="Arial" w:cs="Times New Roman"/>
          <w:spacing w:val="-2"/>
          <w:sz w:val="20"/>
          <w:szCs w:val="20"/>
          <w:lang w:val="uk-UA" w:eastAsia="ru-RU"/>
        </w:rPr>
      </w:pPr>
      <w:r w:rsidRPr="006F601C">
        <w:rPr>
          <w:rFonts w:ascii="Arial" w:eastAsia="Times New Roman" w:hAnsi="Arial" w:cs="Times New Roman"/>
          <w:spacing w:val="-2"/>
          <w:sz w:val="20"/>
          <w:szCs w:val="20"/>
          <w:lang w:eastAsia="ru-RU"/>
        </w:rPr>
        <w:t xml:space="preserve">Верстка, </w:t>
      </w:r>
      <w:proofErr w:type="spellStart"/>
      <w:r w:rsidRPr="006F601C">
        <w:rPr>
          <w:rFonts w:ascii="Arial" w:eastAsia="Times New Roman" w:hAnsi="Arial" w:cs="Times New Roman"/>
          <w:spacing w:val="-2"/>
          <w:sz w:val="20"/>
          <w:szCs w:val="20"/>
          <w:lang w:eastAsia="ru-RU"/>
        </w:rPr>
        <w:t>макетування</w:t>
      </w:r>
      <w:proofErr w:type="spellEnd"/>
      <w:r w:rsidRPr="006F601C">
        <w:rPr>
          <w:rFonts w:ascii="Arial" w:eastAsia="Times New Roman" w:hAnsi="Arial" w:cs="Times New Roman"/>
          <w:spacing w:val="-2"/>
          <w:sz w:val="20"/>
          <w:szCs w:val="20"/>
          <w:lang w:eastAsia="ru-RU"/>
        </w:rPr>
        <w:t xml:space="preserve"> – Н. О. Приходько </w:t>
      </w:r>
    </w:p>
    <w:p w:rsidR="006F601C" w:rsidRPr="006F601C" w:rsidRDefault="006F601C" w:rsidP="006F601C">
      <w:pPr>
        <w:spacing w:after="0" w:line="240" w:lineRule="auto"/>
        <w:ind w:left="-30"/>
        <w:jc w:val="center"/>
        <w:rPr>
          <w:rFonts w:ascii="Arial" w:eastAsia="Times New Roman" w:hAnsi="Arial" w:cs="Times New Roman"/>
          <w:spacing w:val="-2"/>
          <w:sz w:val="20"/>
          <w:szCs w:val="20"/>
          <w:lang w:val="uk-UA" w:eastAsia="ru-RU"/>
        </w:rPr>
      </w:pPr>
      <w:r w:rsidRPr="006F601C">
        <w:rPr>
          <w:rFonts w:ascii="Arial" w:eastAsia="Times New Roman" w:hAnsi="Arial" w:cs="Times New Roman"/>
          <w:spacing w:val="-2"/>
          <w:sz w:val="20"/>
          <w:szCs w:val="20"/>
          <w:lang w:val="uk-UA" w:eastAsia="ru-RU"/>
        </w:rPr>
        <w:t>Літературний редактор – О. М. Лісовець</w:t>
      </w:r>
    </w:p>
    <w:p w:rsidR="006F601C" w:rsidRPr="006F601C" w:rsidRDefault="006F601C" w:rsidP="006F601C">
      <w:pPr>
        <w:spacing w:after="0" w:line="240" w:lineRule="auto"/>
        <w:ind w:left="-30"/>
        <w:jc w:val="center"/>
        <w:rPr>
          <w:rFonts w:ascii="Arial" w:eastAsia="Times New Roman" w:hAnsi="Arial" w:cs="Times New Roman"/>
          <w:spacing w:val="-2"/>
          <w:sz w:val="20"/>
          <w:szCs w:val="20"/>
          <w:lang w:val="uk-UA" w:eastAsia="ru-RU"/>
        </w:rPr>
      </w:pPr>
      <w:r w:rsidRPr="006F601C">
        <w:rPr>
          <w:rFonts w:ascii="Arial" w:eastAsia="Times New Roman" w:hAnsi="Arial" w:cs="Times New Roman"/>
          <w:spacing w:val="-2"/>
          <w:sz w:val="20"/>
          <w:szCs w:val="20"/>
          <w:lang w:val="uk-UA" w:eastAsia="ru-RU"/>
        </w:rPr>
        <w:t xml:space="preserve">Коректор – А. М. </w:t>
      </w:r>
      <w:proofErr w:type="spellStart"/>
      <w:r w:rsidRPr="006F601C">
        <w:rPr>
          <w:rFonts w:ascii="Arial" w:eastAsia="Times New Roman" w:hAnsi="Arial" w:cs="Times New Roman"/>
          <w:spacing w:val="-2"/>
          <w:sz w:val="20"/>
          <w:szCs w:val="20"/>
          <w:lang w:val="uk-UA" w:eastAsia="ru-RU"/>
        </w:rPr>
        <w:t>Конівненко</w:t>
      </w:r>
      <w:proofErr w:type="spellEnd"/>
    </w:p>
    <w:p w:rsidR="006F601C" w:rsidRPr="006F601C" w:rsidRDefault="006F601C" w:rsidP="006F601C">
      <w:pPr>
        <w:spacing w:after="0" w:line="240" w:lineRule="auto"/>
        <w:ind w:left="-30"/>
        <w:jc w:val="center"/>
        <w:rPr>
          <w:rFonts w:ascii="Arial" w:eastAsia="Times New Roman" w:hAnsi="Arial" w:cs="Times New Roman"/>
          <w:spacing w:val="-2"/>
          <w:sz w:val="20"/>
          <w:szCs w:val="20"/>
          <w:lang w:val="uk-UA" w:eastAsia="ru-RU"/>
        </w:rPr>
      </w:pPr>
      <w:r w:rsidRPr="006F601C">
        <w:rPr>
          <w:rFonts w:ascii="Arial" w:eastAsia="Times New Roman" w:hAnsi="Arial" w:cs="Times New Roman"/>
          <w:spacing w:val="-2"/>
          <w:sz w:val="20"/>
          <w:szCs w:val="20"/>
          <w:lang w:eastAsia="ru-RU"/>
        </w:rPr>
        <w:t xml:space="preserve">Дизайн </w:t>
      </w:r>
      <w:proofErr w:type="spellStart"/>
      <w:r w:rsidRPr="006F601C">
        <w:rPr>
          <w:rFonts w:ascii="Arial" w:eastAsia="Times New Roman" w:hAnsi="Arial" w:cs="Times New Roman"/>
          <w:spacing w:val="-2"/>
          <w:sz w:val="20"/>
          <w:szCs w:val="20"/>
          <w:lang w:eastAsia="ru-RU"/>
        </w:rPr>
        <w:t>обкладинки</w:t>
      </w:r>
      <w:proofErr w:type="spellEnd"/>
      <w:r w:rsidRPr="006F601C">
        <w:rPr>
          <w:rFonts w:ascii="Arial" w:eastAsia="Times New Roman" w:hAnsi="Arial" w:cs="Times New Roman"/>
          <w:spacing w:val="-2"/>
          <w:sz w:val="20"/>
          <w:szCs w:val="20"/>
          <w:lang w:eastAsia="ru-RU"/>
        </w:rPr>
        <w:t xml:space="preserve"> – В. М. Косяк</w:t>
      </w:r>
    </w:p>
    <w:p w:rsidR="006F601C" w:rsidRPr="006F601C" w:rsidRDefault="006F601C" w:rsidP="006F601C">
      <w:pPr>
        <w:spacing w:after="0" w:line="240" w:lineRule="auto"/>
        <w:ind w:left="-30"/>
        <w:jc w:val="center"/>
        <w:rPr>
          <w:rFonts w:ascii="Arial" w:eastAsia="Times New Roman" w:hAnsi="Arial" w:cs="Times New Roman"/>
          <w:spacing w:val="-2"/>
          <w:sz w:val="20"/>
          <w:szCs w:val="20"/>
          <w:lang w:val="uk-UA" w:eastAsia="ru-RU"/>
        </w:rPr>
      </w:pPr>
    </w:p>
    <w:p w:rsidR="006F601C" w:rsidRPr="006F601C" w:rsidRDefault="006F601C" w:rsidP="006F601C">
      <w:pPr>
        <w:spacing w:after="0" w:line="240" w:lineRule="auto"/>
        <w:ind w:left="-30"/>
        <w:jc w:val="center"/>
        <w:rPr>
          <w:rFonts w:ascii="Arial" w:eastAsia="Times New Roman" w:hAnsi="Arial" w:cs="Times New Roman"/>
          <w:spacing w:val="-2"/>
          <w:sz w:val="18"/>
          <w:szCs w:val="18"/>
          <w:lang w:val="uk-UA" w:eastAsia="ru-RU"/>
        </w:rPr>
      </w:pPr>
      <w:r w:rsidRPr="006F601C">
        <w:rPr>
          <w:rFonts w:ascii="Arial" w:eastAsia="Times New Roman" w:hAnsi="Arial" w:cs="Times New Roman"/>
          <w:spacing w:val="-2"/>
          <w:sz w:val="18"/>
          <w:szCs w:val="18"/>
          <w:lang w:val="uk-UA" w:eastAsia="ru-RU"/>
        </w:rPr>
        <w:t xml:space="preserve">У дизайні обкладинки використано матеріали мережі Інтернет </w:t>
      </w:r>
    </w:p>
    <w:p w:rsidR="006F601C" w:rsidRPr="006F601C" w:rsidRDefault="006F601C" w:rsidP="006F601C">
      <w:pPr>
        <w:spacing w:after="0" w:line="240" w:lineRule="auto"/>
        <w:ind w:left="-30"/>
        <w:jc w:val="center"/>
        <w:rPr>
          <w:rFonts w:ascii="Arial" w:eastAsia="Times New Roman" w:hAnsi="Arial" w:cs="Times New Roman"/>
          <w:spacing w:val="-2"/>
          <w:sz w:val="20"/>
          <w:szCs w:val="20"/>
          <w:lang w:eastAsia="ru-RU"/>
        </w:rPr>
      </w:pPr>
    </w:p>
    <w:p w:rsidR="006F601C" w:rsidRPr="006F601C" w:rsidRDefault="006F601C" w:rsidP="006F601C">
      <w:pPr>
        <w:spacing w:after="0" w:line="240" w:lineRule="auto"/>
        <w:jc w:val="center"/>
        <w:rPr>
          <w:rFonts w:ascii="Arial" w:eastAsia="Times New Roman" w:hAnsi="Arial" w:cs="Times New Roman"/>
          <w:b/>
          <w:spacing w:val="-2"/>
          <w:sz w:val="20"/>
          <w:szCs w:val="20"/>
          <w:lang w:eastAsia="ru-RU"/>
        </w:rPr>
      </w:pPr>
      <w:r>
        <w:rPr>
          <w:rFonts w:ascii="Arial" w:eastAsia="Times New Roman" w:hAnsi="Arial" w:cs="Times New Roman"/>
          <w:b/>
          <w:noProof/>
          <w:spacing w:val="-2"/>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76200</wp:posOffset>
                </wp:positionV>
                <wp:extent cx="3859530" cy="0"/>
                <wp:effectExtent l="17145" t="9525" r="9525"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9530" cy="0"/>
                        </a:xfrm>
                        <a:prstGeom prst="line">
                          <a:avLst/>
                        </a:prstGeom>
                        <a:noFill/>
                        <a:ln w="158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pt" to="3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" strokeweight="1.25pt">
                <v:stroke linestyle="thinThin"/>
              </v:line>
            </w:pict>
          </mc:Fallback>
        </mc:AlternateContent>
      </w:r>
    </w:p>
    <w:p w:rsidR="006F601C" w:rsidRPr="006F601C" w:rsidRDefault="006F601C" w:rsidP="006F601C">
      <w:pPr>
        <w:spacing w:after="0" w:line="240" w:lineRule="auto"/>
        <w:ind w:left="-6" w:firstLine="24"/>
        <w:rPr>
          <w:rFonts w:ascii="Arial" w:eastAsia="Times New Roman" w:hAnsi="Arial" w:cs="Times New Roman"/>
          <w:spacing w:val="-2"/>
          <w:sz w:val="16"/>
          <w:szCs w:val="16"/>
          <w:lang w:eastAsia="ru-RU"/>
        </w:rPr>
      </w:pPr>
      <w:proofErr w:type="spellStart"/>
      <w:r w:rsidRPr="006F601C">
        <w:rPr>
          <w:rFonts w:ascii="Arial" w:eastAsia="Times New Roman" w:hAnsi="Arial" w:cs="Times New Roman"/>
          <w:spacing w:val="-2"/>
          <w:sz w:val="16"/>
          <w:szCs w:val="16"/>
          <w:lang w:eastAsia="ru-RU"/>
        </w:rPr>
        <w:t>Підписано</w:t>
      </w:r>
      <w:proofErr w:type="spellEnd"/>
      <w:r w:rsidRPr="006F601C">
        <w:rPr>
          <w:rFonts w:ascii="Arial" w:eastAsia="Times New Roman" w:hAnsi="Arial" w:cs="Times New Roman"/>
          <w:spacing w:val="-2"/>
          <w:sz w:val="16"/>
          <w:szCs w:val="16"/>
          <w:lang w:eastAsia="ru-RU"/>
        </w:rPr>
        <w:t xml:space="preserve"> до </w:t>
      </w:r>
      <w:proofErr w:type="spellStart"/>
      <w:r w:rsidRPr="006F601C">
        <w:rPr>
          <w:rFonts w:ascii="Arial" w:eastAsia="Times New Roman" w:hAnsi="Arial" w:cs="Times New Roman"/>
          <w:spacing w:val="-2"/>
          <w:sz w:val="16"/>
          <w:szCs w:val="16"/>
          <w:lang w:eastAsia="ru-RU"/>
        </w:rPr>
        <w:t>друку</w:t>
      </w:r>
      <w:proofErr w:type="spellEnd"/>
      <w:r w:rsidRPr="006F601C">
        <w:rPr>
          <w:rFonts w:ascii="Arial" w:eastAsia="Times New Roman" w:hAnsi="Arial" w:cs="Times New Roman"/>
          <w:spacing w:val="-2"/>
          <w:sz w:val="16"/>
          <w:szCs w:val="16"/>
          <w:lang w:eastAsia="ru-RU"/>
        </w:rPr>
        <w:t xml:space="preserve">            </w:t>
      </w:r>
      <w:r w:rsidRPr="006F601C">
        <w:rPr>
          <w:rFonts w:ascii="Arial" w:eastAsia="Times New Roman" w:hAnsi="Arial" w:cs="Times New Roman"/>
          <w:spacing w:val="-2"/>
          <w:sz w:val="16"/>
          <w:szCs w:val="16"/>
          <w:lang w:eastAsia="ru-RU"/>
        </w:rPr>
        <w:tab/>
      </w:r>
      <w:r w:rsidRPr="006F601C">
        <w:rPr>
          <w:rFonts w:ascii="Arial" w:eastAsia="Times New Roman" w:hAnsi="Arial" w:cs="Times New Roman"/>
          <w:spacing w:val="-2"/>
          <w:sz w:val="16"/>
          <w:szCs w:val="16"/>
          <w:lang w:eastAsia="ru-RU"/>
        </w:rPr>
        <w:tab/>
        <w:t xml:space="preserve">Формат 60х84/16           </w:t>
      </w:r>
      <w:proofErr w:type="spellStart"/>
      <w:r w:rsidRPr="006F601C">
        <w:rPr>
          <w:rFonts w:ascii="Arial" w:eastAsia="Times New Roman" w:hAnsi="Arial" w:cs="Times New Roman"/>
          <w:spacing w:val="-2"/>
          <w:sz w:val="16"/>
          <w:szCs w:val="16"/>
          <w:lang w:eastAsia="ru-RU"/>
        </w:rPr>
        <w:t>Папір</w:t>
      </w:r>
      <w:proofErr w:type="spellEnd"/>
      <w:r w:rsidRPr="006F601C">
        <w:rPr>
          <w:rFonts w:ascii="Arial" w:eastAsia="Times New Roman" w:hAnsi="Arial" w:cs="Times New Roman"/>
          <w:spacing w:val="-2"/>
          <w:sz w:val="16"/>
          <w:szCs w:val="16"/>
          <w:lang w:eastAsia="ru-RU"/>
        </w:rPr>
        <w:t xml:space="preserve"> </w:t>
      </w:r>
      <w:proofErr w:type="spellStart"/>
      <w:r w:rsidRPr="006F601C">
        <w:rPr>
          <w:rFonts w:ascii="Arial" w:eastAsia="Times New Roman" w:hAnsi="Arial" w:cs="Times New Roman"/>
          <w:spacing w:val="-2"/>
          <w:sz w:val="16"/>
          <w:szCs w:val="16"/>
          <w:lang w:eastAsia="ru-RU"/>
        </w:rPr>
        <w:t>офсетний</w:t>
      </w:r>
      <w:proofErr w:type="spellEnd"/>
      <w:r w:rsidRPr="006F601C">
        <w:rPr>
          <w:rFonts w:ascii="Arial" w:eastAsia="Times New Roman" w:hAnsi="Arial" w:cs="Times New Roman"/>
          <w:spacing w:val="-2"/>
          <w:sz w:val="16"/>
          <w:szCs w:val="16"/>
          <w:lang w:eastAsia="ru-RU"/>
        </w:rPr>
        <w:t>.</w:t>
      </w:r>
    </w:p>
    <w:p w:rsidR="006F601C" w:rsidRPr="006F601C" w:rsidRDefault="006F601C" w:rsidP="006F601C">
      <w:pPr>
        <w:spacing w:after="0" w:line="240" w:lineRule="auto"/>
        <w:ind w:left="-6" w:firstLine="24"/>
        <w:rPr>
          <w:rFonts w:ascii="Arial" w:eastAsia="Times New Roman" w:hAnsi="Arial" w:cs="Times New Roman"/>
          <w:spacing w:val="-2"/>
          <w:sz w:val="16"/>
          <w:szCs w:val="16"/>
          <w:lang w:eastAsia="ru-RU"/>
        </w:rPr>
      </w:pPr>
      <w:proofErr w:type="spellStart"/>
      <w:r w:rsidRPr="006F601C">
        <w:rPr>
          <w:rFonts w:ascii="Arial" w:eastAsia="Times New Roman" w:hAnsi="Arial" w:cs="Times New Roman"/>
          <w:spacing w:val="-2"/>
          <w:sz w:val="16"/>
          <w:szCs w:val="16"/>
          <w:lang w:eastAsia="ru-RU"/>
        </w:rPr>
        <w:t>Гарнітура</w:t>
      </w:r>
      <w:proofErr w:type="spellEnd"/>
      <w:r w:rsidRPr="006F601C">
        <w:rPr>
          <w:rFonts w:ascii="Arial" w:eastAsia="Times New Roman" w:hAnsi="Arial" w:cs="Times New Roman"/>
          <w:spacing w:val="-2"/>
          <w:sz w:val="16"/>
          <w:szCs w:val="16"/>
          <w:lang w:eastAsia="ru-RU"/>
        </w:rPr>
        <w:t xml:space="preserve"> </w:t>
      </w:r>
      <w:r w:rsidRPr="006F601C">
        <w:rPr>
          <w:rFonts w:ascii="Arial" w:eastAsia="Times New Roman" w:hAnsi="Arial" w:cs="Times New Roman"/>
          <w:spacing w:val="-2"/>
          <w:sz w:val="16"/>
          <w:szCs w:val="16"/>
          <w:lang w:val="en-US" w:eastAsia="ru-RU"/>
        </w:rPr>
        <w:t>Computer</w:t>
      </w:r>
      <w:r w:rsidRPr="006F601C">
        <w:rPr>
          <w:rFonts w:ascii="Arial" w:eastAsia="Times New Roman" w:hAnsi="Arial" w:cs="Times New Roman"/>
          <w:spacing w:val="-2"/>
          <w:sz w:val="16"/>
          <w:szCs w:val="16"/>
          <w:lang w:eastAsia="ru-RU"/>
        </w:rPr>
        <w:t xml:space="preserve"> </w:t>
      </w:r>
      <w:r w:rsidRPr="006F601C">
        <w:rPr>
          <w:rFonts w:ascii="Arial" w:eastAsia="Times New Roman" w:hAnsi="Arial" w:cs="Times New Roman"/>
          <w:spacing w:val="-2"/>
          <w:sz w:val="16"/>
          <w:szCs w:val="16"/>
          <w:lang w:val="en-US" w:eastAsia="ru-RU"/>
        </w:rPr>
        <w:t>Modern</w:t>
      </w:r>
      <w:r w:rsidRPr="006F601C">
        <w:rPr>
          <w:rFonts w:ascii="Arial" w:eastAsia="Times New Roman" w:hAnsi="Arial" w:cs="Times New Roman"/>
          <w:spacing w:val="-2"/>
          <w:sz w:val="16"/>
          <w:szCs w:val="16"/>
          <w:lang w:eastAsia="ru-RU"/>
        </w:rPr>
        <w:t xml:space="preserve">          </w:t>
      </w:r>
      <w:r w:rsidRPr="006F601C">
        <w:rPr>
          <w:rFonts w:ascii="Arial" w:eastAsia="Times New Roman" w:hAnsi="Arial" w:cs="Times New Roman"/>
          <w:spacing w:val="-2"/>
          <w:sz w:val="16"/>
          <w:szCs w:val="16"/>
          <w:lang w:eastAsia="ru-RU"/>
        </w:rPr>
        <w:tab/>
        <w:t xml:space="preserve">Обл.-вид. </w:t>
      </w:r>
      <w:proofErr w:type="spellStart"/>
      <w:r w:rsidRPr="006F601C">
        <w:rPr>
          <w:rFonts w:ascii="Arial" w:eastAsia="Times New Roman" w:hAnsi="Arial" w:cs="Times New Roman"/>
          <w:spacing w:val="-2"/>
          <w:sz w:val="16"/>
          <w:szCs w:val="16"/>
          <w:lang w:eastAsia="ru-RU"/>
        </w:rPr>
        <w:t>арк</w:t>
      </w:r>
      <w:proofErr w:type="spellEnd"/>
      <w:r w:rsidRPr="006F601C">
        <w:rPr>
          <w:rFonts w:ascii="Arial" w:eastAsia="Times New Roman" w:hAnsi="Arial" w:cs="Times New Roman"/>
          <w:spacing w:val="-2"/>
          <w:sz w:val="16"/>
          <w:szCs w:val="16"/>
          <w:lang w:eastAsia="ru-RU"/>
        </w:rPr>
        <w:t xml:space="preserve">. </w:t>
      </w:r>
      <w:r w:rsidRPr="006F601C">
        <w:rPr>
          <w:rFonts w:ascii="Arial" w:eastAsia="Times New Roman" w:hAnsi="Arial" w:cs="Times New Roman"/>
          <w:spacing w:val="-2"/>
          <w:sz w:val="16"/>
          <w:szCs w:val="16"/>
          <w:lang w:val="uk-UA" w:eastAsia="ru-RU"/>
        </w:rPr>
        <w:t>6,33</w:t>
      </w:r>
      <w:r w:rsidRPr="006F601C">
        <w:rPr>
          <w:rFonts w:ascii="Arial" w:eastAsia="Times New Roman" w:hAnsi="Arial" w:cs="Times New Roman"/>
          <w:spacing w:val="-2"/>
          <w:sz w:val="16"/>
          <w:szCs w:val="16"/>
          <w:lang w:eastAsia="ru-RU"/>
        </w:rPr>
        <w:t xml:space="preserve">        Тираж </w:t>
      </w:r>
    </w:p>
    <w:p w:rsidR="006F601C" w:rsidRPr="006F601C" w:rsidRDefault="006F601C" w:rsidP="006F601C">
      <w:pPr>
        <w:spacing w:after="0" w:line="240" w:lineRule="auto"/>
        <w:ind w:left="-6" w:firstLine="24"/>
        <w:rPr>
          <w:rFonts w:ascii="Arial" w:eastAsia="Times New Roman" w:hAnsi="Arial" w:cs="Times New Roman"/>
          <w:spacing w:val="-2"/>
          <w:sz w:val="16"/>
          <w:szCs w:val="16"/>
          <w:lang w:val="uk-UA" w:eastAsia="ru-RU"/>
        </w:rPr>
      </w:pPr>
      <w:proofErr w:type="spellStart"/>
      <w:r w:rsidRPr="006F601C">
        <w:rPr>
          <w:rFonts w:ascii="Arial" w:eastAsia="Times New Roman" w:hAnsi="Arial" w:cs="Times New Roman"/>
          <w:spacing w:val="-2"/>
          <w:sz w:val="16"/>
          <w:szCs w:val="16"/>
          <w:lang w:eastAsia="ru-RU"/>
        </w:rPr>
        <w:t>Замовлення</w:t>
      </w:r>
      <w:proofErr w:type="spellEnd"/>
      <w:r w:rsidRPr="006F601C">
        <w:rPr>
          <w:rFonts w:ascii="Arial" w:eastAsia="Times New Roman" w:hAnsi="Arial" w:cs="Times New Roman"/>
          <w:spacing w:val="-2"/>
          <w:sz w:val="16"/>
          <w:szCs w:val="16"/>
          <w:lang w:eastAsia="ru-RU"/>
        </w:rPr>
        <w:t xml:space="preserve"> № </w:t>
      </w:r>
      <w:r w:rsidRPr="006F601C">
        <w:rPr>
          <w:rFonts w:ascii="Arial" w:eastAsia="Times New Roman" w:hAnsi="Arial" w:cs="Times New Roman"/>
          <w:spacing w:val="-2"/>
          <w:sz w:val="16"/>
          <w:szCs w:val="16"/>
          <w:lang w:eastAsia="ru-RU"/>
        </w:rPr>
        <w:tab/>
        <w:t xml:space="preserve">           </w:t>
      </w:r>
      <w:r w:rsidRPr="006F601C">
        <w:rPr>
          <w:rFonts w:ascii="Arial" w:eastAsia="Times New Roman" w:hAnsi="Arial" w:cs="Times New Roman"/>
          <w:spacing w:val="-2"/>
          <w:sz w:val="16"/>
          <w:szCs w:val="16"/>
          <w:lang w:eastAsia="ru-RU"/>
        </w:rPr>
        <w:tab/>
      </w:r>
      <w:r w:rsidRPr="006F601C">
        <w:rPr>
          <w:rFonts w:ascii="Arial" w:eastAsia="Times New Roman" w:hAnsi="Arial" w:cs="Times New Roman"/>
          <w:spacing w:val="-2"/>
          <w:sz w:val="16"/>
          <w:szCs w:val="16"/>
          <w:lang w:eastAsia="ru-RU"/>
        </w:rPr>
        <w:tab/>
        <w:t>Ум.-</w:t>
      </w:r>
      <w:proofErr w:type="spellStart"/>
      <w:r w:rsidRPr="006F601C">
        <w:rPr>
          <w:rFonts w:ascii="Arial" w:eastAsia="Times New Roman" w:hAnsi="Arial" w:cs="Times New Roman"/>
          <w:spacing w:val="-2"/>
          <w:sz w:val="16"/>
          <w:szCs w:val="16"/>
          <w:lang w:eastAsia="ru-RU"/>
        </w:rPr>
        <w:t>друк</w:t>
      </w:r>
      <w:proofErr w:type="spellEnd"/>
      <w:r w:rsidRPr="006F601C">
        <w:rPr>
          <w:rFonts w:ascii="Arial" w:eastAsia="Times New Roman" w:hAnsi="Arial" w:cs="Times New Roman"/>
          <w:spacing w:val="-2"/>
          <w:sz w:val="16"/>
          <w:szCs w:val="16"/>
          <w:lang w:eastAsia="ru-RU"/>
        </w:rPr>
        <w:t xml:space="preserve">. </w:t>
      </w:r>
      <w:proofErr w:type="spellStart"/>
      <w:r w:rsidRPr="006F601C">
        <w:rPr>
          <w:rFonts w:ascii="Arial" w:eastAsia="Times New Roman" w:hAnsi="Arial" w:cs="Times New Roman"/>
          <w:spacing w:val="-2"/>
          <w:sz w:val="16"/>
          <w:szCs w:val="16"/>
          <w:lang w:eastAsia="ru-RU"/>
        </w:rPr>
        <w:t>арк</w:t>
      </w:r>
      <w:proofErr w:type="spellEnd"/>
      <w:r w:rsidRPr="006F601C">
        <w:rPr>
          <w:rFonts w:ascii="Arial" w:eastAsia="Times New Roman" w:hAnsi="Arial" w:cs="Times New Roman"/>
          <w:spacing w:val="-2"/>
          <w:sz w:val="16"/>
          <w:szCs w:val="16"/>
          <w:lang w:eastAsia="ru-RU"/>
        </w:rPr>
        <w:t xml:space="preserve">. </w:t>
      </w:r>
      <w:r w:rsidRPr="006F601C">
        <w:rPr>
          <w:rFonts w:ascii="Arial" w:eastAsia="Times New Roman" w:hAnsi="Arial" w:cs="Times New Roman"/>
          <w:spacing w:val="-2"/>
          <w:sz w:val="16"/>
          <w:szCs w:val="16"/>
          <w:lang w:val="uk-UA" w:eastAsia="ru-RU"/>
        </w:rPr>
        <w:t>7,55</w:t>
      </w:r>
    </w:p>
    <w:p w:rsidR="006F601C" w:rsidRPr="006F601C" w:rsidRDefault="006F601C" w:rsidP="006F601C">
      <w:pPr>
        <w:spacing w:after="0" w:line="240" w:lineRule="auto"/>
        <w:jc w:val="center"/>
        <w:rPr>
          <w:rFonts w:ascii="Arial" w:eastAsia="Times New Roman" w:hAnsi="Arial" w:cs="Times New Roman"/>
          <w:b/>
          <w:spacing w:val="-2"/>
          <w:sz w:val="20"/>
          <w:szCs w:val="20"/>
          <w:lang w:eastAsia="ru-RU"/>
        </w:rPr>
      </w:pPr>
      <w:r>
        <w:rPr>
          <w:rFonts w:ascii="Arial" w:eastAsia="Times New Roman" w:hAnsi="Arial" w:cs="Times New Roman"/>
          <w:b/>
          <w:noProof/>
          <w:spacing w:val="-2"/>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59055</wp:posOffset>
                </wp:positionV>
                <wp:extent cx="3859530" cy="0"/>
                <wp:effectExtent l="17145" t="11430" r="9525"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9530" cy="0"/>
                        </a:xfrm>
                        <a:prstGeom prst="line">
                          <a:avLst/>
                        </a:prstGeom>
                        <a:noFill/>
                        <a:ln w="158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65pt" to="3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" strokeweight="1.25pt">
                <v:stroke linestyle="thinThin"/>
              </v:line>
            </w:pict>
          </mc:Fallback>
        </mc:AlternateContent>
      </w:r>
    </w:p>
    <w:p w:rsidR="006F601C" w:rsidRPr="006F601C" w:rsidRDefault="006F601C" w:rsidP="006F601C">
      <w:pPr>
        <w:spacing w:after="0" w:line="240" w:lineRule="auto"/>
        <w:ind w:left="283"/>
        <w:jc w:val="center"/>
        <w:rPr>
          <w:rFonts w:ascii="Arial" w:eastAsia="Times New Roman" w:hAnsi="Arial" w:cs="Times New Roman"/>
          <w:spacing w:val="-2"/>
          <w:sz w:val="18"/>
          <w:szCs w:val="18"/>
          <w:lang w:eastAsia="ru-RU"/>
        </w:rPr>
      </w:pPr>
    </w:p>
    <w:p w:rsidR="006F601C" w:rsidRPr="006F601C" w:rsidRDefault="006F601C" w:rsidP="006F601C">
      <w:pPr>
        <w:spacing w:after="0" w:line="240" w:lineRule="auto"/>
        <w:ind w:left="1608" w:firstLine="12"/>
        <w:jc w:val="center"/>
        <w:rPr>
          <w:rFonts w:ascii="Arial" w:eastAsia="Times New Roman" w:hAnsi="Arial" w:cs="Times New Roman"/>
          <w:spacing w:val="-2"/>
          <w:sz w:val="18"/>
          <w:szCs w:val="18"/>
          <w:lang w:eastAsia="ru-RU"/>
        </w:rPr>
      </w:pPr>
    </w:p>
    <w:p w:rsidR="006F601C" w:rsidRPr="006F601C" w:rsidRDefault="006F601C" w:rsidP="006F601C">
      <w:pPr>
        <w:spacing w:after="0" w:line="240" w:lineRule="auto"/>
        <w:ind w:left="1608" w:firstLine="12"/>
        <w:jc w:val="center"/>
        <w:rPr>
          <w:rFonts w:ascii="Arial" w:eastAsia="Times New Roman" w:hAnsi="Arial" w:cs="Times New Roman"/>
          <w:spacing w:val="-2"/>
          <w:sz w:val="18"/>
          <w:szCs w:val="18"/>
          <w:lang w:eastAsia="ru-RU"/>
        </w:rPr>
      </w:pPr>
      <w:r>
        <w:rPr>
          <w:rFonts w:ascii="Arial" w:eastAsia="Times New Roman" w:hAnsi="Arial" w:cs="Times New Roman"/>
          <w:noProof/>
          <w:spacing w:val="-2"/>
          <w:sz w:val="18"/>
          <w:szCs w:val="18"/>
          <w:lang w:eastAsia="ru-RU"/>
        </w:rPr>
        <w:drawing>
          <wp:anchor distT="0" distB="0" distL="114300" distR="114300" simplePos="0" relativeHeight="251663360" behindDoc="0" locked="0" layoutInCell="1" allowOverlap="1">
            <wp:simplePos x="0" y="0"/>
            <wp:positionH relativeFrom="column">
              <wp:posOffset>320040</wp:posOffset>
            </wp:positionH>
            <wp:positionV relativeFrom="paragraph">
              <wp:posOffset>13335</wp:posOffset>
            </wp:positionV>
            <wp:extent cx="591185" cy="1096010"/>
            <wp:effectExtent l="0" t="0" r="0" b="8890"/>
            <wp:wrapNone/>
            <wp:docPr id="8" name="Рисунок 8" descr="logot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ip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185" cy="10960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F601C">
        <w:rPr>
          <w:rFonts w:ascii="Arial" w:eastAsia="Times New Roman" w:hAnsi="Arial" w:cs="Times New Roman"/>
          <w:spacing w:val="-2"/>
          <w:sz w:val="18"/>
          <w:szCs w:val="18"/>
          <w:lang w:eastAsia="ru-RU"/>
        </w:rPr>
        <w:t>Ніжинський</w:t>
      </w:r>
      <w:proofErr w:type="spellEnd"/>
      <w:r w:rsidRPr="006F601C">
        <w:rPr>
          <w:rFonts w:ascii="Arial" w:eastAsia="Times New Roman" w:hAnsi="Arial" w:cs="Times New Roman"/>
          <w:spacing w:val="-2"/>
          <w:sz w:val="18"/>
          <w:szCs w:val="18"/>
          <w:lang w:eastAsia="ru-RU"/>
        </w:rPr>
        <w:t xml:space="preserve"> </w:t>
      </w:r>
      <w:proofErr w:type="spellStart"/>
      <w:r w:rsidRPr="006F601C">
        <w:rPr>
          <w:rFonts w:ascii="Arial" w:eastAsia="Times New Roman" w:hAnsi="Arial" w:cs="Times New Roman"/>
          <w:spacing w:val="-2"/>
          <w:sz w:val="18"/>
          <w:szCs w:val="18"/>
          <w:lang w:eastAsia="ru-RU"/>
        </w:rPr>
        <w:t>державний</w:t>
      </w:r>
      <w:proofErr w:type="spellEnd"/>
      <w:r w:rsidRPr="006F601C">
        <w:rPr>
          <w:rFonts w:ascii="Arial" w:eastAsia="Times New Roman" w:hAnsi="Arial" w:cs="Times New Roman"/>
          <w:spacing w:val="-2"/>
          <w:sz w:val="18"/>
          <w:szCs w:val="18"/>
          <w:lang w:eastAsia="ru-RU"/>
        </w:rPr>
        <w:t xml:space="preserve"> </w:t>
      </w:r>
      <w:proofErr w:type="spellStart"/>
      <w:r w:rsidRPr="006F601C">
        <w:rPr>
          <w:rFonts w:ascii="Arial" w:eastAsia="Times New Roman" w:hAnsi="Arial" w:cs="Times New Roman"/>
          <w:spacing w:val="-2"/>
          <w:sz w:val="18"/>
          <w:szCs w:val="18"/>
          <w:lang w:eastAsia="ru-RU"/>
        </w:rPr>
        <w:t>університет</w:t>
      </w:r>
      <w:proofErr w:type="spellEnd"/>
    </w:p>
    <w:p w:rsidR="006F601C" w:rsidRPr="006F601C" w:rsidRDefault="006F601C" w:rsidP="006F601C">
      <w:pPr>
        <w:spacing w:after="0" w:line="240" w:lineRule="auto"/>
        <w:ind w:left="1608" w:firstLine="12"/>
        <w:jc w:val="center"/>
        <w:rPr>
          <w:rFonts w:ascii="Arial" w:eastAsia="Times New Roman" w:hAnsi="Arial" w:cs="Arial"/>
          <w:spacing w:val="-2"/>
          <w:sz w:val="18"/>
          <w:szCs w:val="18"/>
          <w:lang w:eastAsia="ru-RU"/>
        </w:rPr>
      </w:pPr>
      <w:proofErr w:type="spellStart"/>
      <w:r w:rsidRPr="006F601C">
        <w:rPr>
          <w:rFonts w:ascii="Arial" w:eastAsia="Times New Roman" w:hAnsi="Arial" w:cs="Arial"/>
          <w:spacing w:val="-2"/>
          <w:sz w:val="18"/>
          <w:szCs w:val="18"/>
          <w:lang w:eastAsia="ru-RU"/>
        </w:rPr>
        <w:t>імені</w:t>
      </w:r>
      <w:proofErr w:type="spellEnd"/>
      <w:r w:rsidRPr="006F601C">
        <w:rPr>
          <w:rFonts w:ascii="Arial" w:eastAsia="Times New Roman" w:hAnsi="Arial" w:cs="Arial"/>
          <w:spacing w:val="-2"/>
          <w:sz w:val="18"/>
          <w:szCs w:val="18"/>
          <w:lang w:eastAsia="ru-RU"/>
        </w:rPr>
        <w:t xml:space="preserve"> </w:t>
      </w:r>
      <w:proofErr w:type="spellStart"/>
      <w:r w:rsidRPr="006F601C">
        <w:rPr>
          <w:rFonts w:ascii="Arial" w:eastAsia="Times New Roman" w:hAnsi="Arial" w:cs="Arial"/>
          <w:spacing w:val="-2"/>
          <w:sz w:val="18"/>
          <w:szCs w:val="18"/>
          <w:lang w:eastAsia="ru-RU"/>
        </w:rPr>
        <w:t>Миколи</w:t>
      </w:r>
      <w:proofErr w:type="spellEnd"/>
      <w:r w:rsidRPr="006F601C">
        <w:rPr>
          <w:rFonts w:ascii="Arial" w:eastAsia="Times New Roman" w:hAnsi="Arial" w:cs="Arial"/>
          <w:spacing w:val="-2"/>
          <w:sz w:val="18"/>
          <w:szCs w:val="18"/>
          <w:lang w:eastAsia="ru-RU"/>
        </w:rPr>
        <w:t xml:space="preserve"> Гоголя.</w:t>
      </w:r>
    </w:p>
    <w:p w:rsidR="006F601C" w:rsidRPr="006F601C" w:rsidRDefault="006F601C" w:rsidP="006F601C">
      <w:pPr>
        <w:spacing w:after="0" w:line="240" w:lineRule="auto"/>
        <w:ind w:left="1608" w:firstLine="12"/>
        <w:jc w:val="center"/>
        <w:rPr>
          <w:rFonts w:ascii="Arial" w:eastAsia="Times New Roman" w:hAnsi="Arial" w:cs="Arial"/>
          <w:spacing w:val="-2"/>
          <w:sz w:val="18"/>
          <w:szCs w:val="18"/>
          <w:lang w:eastAsia="ru-RU"/>
        </w:rPr>
      </w:pPr>
      <w:r w:rsidRPr="006F601C">
        <w:rPr>
          <w:rFonts w:ascii="Arial" w:eastAsia="Times New Roman" w:hAnsi="Arial" w:cs="Arial"/>
          <w:spacing w:val="-2"/>
          <w:sz w:val="18"/>
          <w:szCs w:val="18"/>
          <w:lang w:eastAsia="ru-RU"/>
        </w:rPr>
        <w:t xml:space="preserve">м. </w:t>
      </w:r>
      <w:proofErr w:type="spellStart"/>
      <w:r w:rsidRPr="006F601C">
        <w:rPr>
          <w:rFonts w:ascii="Arial" w:eastAsia="Times New Roman" w:hAnsi="Arial" w:cs="Arial"/>
          <w:spacing w:val="-2"/>
          <w:sz w:val="18"/>
          <w:szCs w:val="18"/>
          <w:lang w:eastAsia="ru-RU"/>
        </w:rPr>
        <w:t>Ніжин</w:t>
      </w:r>
      <w:proofErr w:type="spellEnd"/>
      <w:r w:rsidRPr="006F601C">
        <w:rPr>
          <w:rFonts w:ascii="Arial" w:eastAsia="Times New Roman" w:hAnsi="Arial" w:cs="Arial"/>
          <w:spacing w:val="-2"/>
          <w:sz w:val="18"/>
          <w:szCs w:val="18"/>
          <w:lang w:eastAsia="ru-RU"/>
        </w:rPr>
        <w:t xml:space="preserve">, </w:t>
      </w:r>
      <w:proofErr w:type="spellStart"/>
      <w:r w:rsidRPr="006F601C">
        <w:rPr>
          <w:rFonts w:ascii="Arial" w:eastAsia="Times New Roman" w:hAnsi="Arial" w:cs="Arial"/>
          <w:spacing w:val="-2"/>
          <w:sz w:val="18"/>
          <w:szCs w:val="18"/>
          <w:lang w:eastAsia="ru-RU"/>
        </w:rPr>
        <w:t>вул</w:t>
      </w:r>
      <w:proofErr w:type="spellEnd"/>
      <w:r w:rsidRPr="006F601C">
        <w:rPr>
          <w:rFonts w:ascii="Arial" w:eastAsia="Times New Roman" w:hAnsi="Arial" w:cs="Arial"/>
          <w:spacing w:val="-2"/>
          <w:sz w:val="18"/>
          <w:szCs w:val="18"/>
          <w:lang w:eastAsia="ru-RU"/>
        </w:rPr>
        <w:t>. </w:t>
      </w:r>
      <w:proofErr w:type="spellStart"/>
      <w:r w:rsidRPr="006F601C">
        <w:rPr>
          <w:rFonts w:ascii="Arial" w:eastAsia="Times New Roman" w:hAnsi="Arial" w:cs="Arial"/>
          <w:spacing w:val="-2"/>
          <w:sz w:val="18"/>
          <w:szCs w:val="18"/>
          <w:lang w:eastAsia="ru-RU"/>
        </w:rPr>
        <w:t>Воздвиженська</w:t>
      </w:r>
      <w:proofErr w:type="spellEnd"/>
      <w:r w:rsidRPr="006F601C">
        <w:rPr>
          <w:rFonts w:ascii="Arial" w:eastAsia="Times New Roman" w:hAnsi="Arial" w:cs="Arial"/>
          <w:spacing w:val="-2"/>
          <w:sz w:val="18"/>
          <w:szCs w:val="18"/>
          <w:lang w:eastAsia="ru-RU"/>
        </w:rPr>
        <w:t>, 3/4</w:t>
      </w:r>
    </w:p>
    <w:p w:rsidR="006F601C" w:rsidRPr="006F601C" w:rsidRDefault="006F601C" w:rsidP="006F601C">
      <w:pPr>
        <w:spacing w:after="0" w:line="240" w:lineRule="auto"/>
        <w:ind w:left="1608" w:firstLine="12"/>
        <w:jc w:val="center"/>
        <w:rPr>
          <w:rFonts w:ascii="Arial" w:eastAsia="Times New Roman" w:hAnsi="Arial" w:cs="Arial"/>
          <w:spacing w:val="-2"/>
          <w:sz w:val="18"/>
          <w:szCs w:val="18"/>
          <w:lang w:eastAsia="ru-RU"/>
        </w:rPr>
      </w:pPr>
      <w:r w:rsidRPr="006F601C">
        <w:rPr>
          <w:rFonts w:ascii="Arial" w:eastAsia="Times New Roman" w:hAnsi="Arial" w:cs="Arial"/>
          <w:spacing w:val="-2"/>
          <w:sz w:val="18"/>
          <w:szCs w:val="18"/>
          <w:lang w:eastAsia="ru-RU"/>
        </w:rPr>
        <w:t>(04631)7–19–72</w:t>
      </w:r>
    </w:p>
    <w:p w:rsidR="006F601C" w:rsidRPr="006F601C" w:rsidRDefault="006F601C" w:rsidP="006F601C">
      <w:pPr>
        <w:spacing w:after="0" w:line="240" w:lineRule="auto"/>
        <w:ind w:left="1608" w:firstLine="12"/>
        <w:jc w:val="center"/>
        <w:rPr>
          <w:rFonts w:ascii="Arial" w:eastAsia="Times New Roman" w:hAnsi="Arial" w:cs="Arial"/>
          <w:spacing w:val="-2"/>
          <w:sz w:val="18"/>
          <w:szCs w:val="18"/>
          <w:lang w:eastAsia="ru-RU"/>
        </w:rPr>
      </w:pPr>
      <w:r w:rsidRPr="006F601C">
        <w:rPr>
          <w:rFonts w:ascii="Arial" w:eastAsia="Times New Roman" w:hAnsi="Arial" w:cs="Arial"/>
          <w:spacing w:val="-2"/>
          <w:sz w:val="18"/>
          <w:szCs w:val="18"/>
          <w:lang w:val="en-US" w:eastAsia="ru-RU"/>
        </w:rPr>
        <w:t>E</w:t>
      </w:r>
      <w:r w:rsidRPr="006F601C">
        <w:rPr>
          <w:rFonts w:ascii="Arial" w:eastAsia="Times New Roman" w:hAnsi="Arial" w:cs="Arial"/>
          <w:spacing w:val="-2"/>
          <w:sz w:val="18"/>
          <w:szCs w:val="18"/>
          <w:lang w:eastAsia="ru-RU"/>
        </w:rPr>
        <w:t>-</w:t>
      </w:r>
      <w:r w:rsidRPr="006F601C">
        <w:rPr>
          <w:rFonts w:ascii="Arial" w:eastAsia="Times New Roman" w:hAnsi="Arial" w:cs="Arial"/>
          <w:spacing w:val="-2"/>
          <w:sz w:val="18"/>
          <w:szCs w:val="18"/>
          <w:lang w:val="en-US" w:eastAsia="ru-RU"/>
        </w:rPr>
        <w:t>mail</w:t>
      </w:r>
      <w:r w:rsidRPr="006F601C">
        <w:rPr>
          <w:rFonts w:ascii="Arial" w:eastAsia="Times New Roman" w:hAnsi="Arial" w:cs="Arial"/>
          <w:spacing w:val="-2"/>
          <w:sz w:val="18"/>
          <w:szCs w:val="18"/>
          <w:lang w:eastAsia="ru-RU"/>
        </w:rPr>
        <w:t xml:space="preserve">: </w:t>
      </w:r>
      <w:proofErr w:type="spellStart"/>
      <w:r w:rsidRPr="006F601C">
        <w:rPr>
          <w:rFonts w:ascii="Arial" w:eastAsia="Times New Roman" w:hAnsi="Arial" w:cs="Arial"/>
          <w:spacing w:val="-2"/>
          <w:sz w:val="18"/>
          <w:szCs w:val="18"/>
          <w:lang w:val="en-US" w:eastAsia="ru-RU"/>
        </w:rPr>
        <w:t>vidavn</w:t>
      </w:r>
      <w:proofErr w:type="spellEnd"/>
      <w:r w:rsidRPr="006F601C">
        <w:rPr>
          <w:rFonts w:ascii="Arial" w:eastAsia="Times New Roman" w:hAnsi="Arial" w:cs="Arial"/>
          <w:spacing w:val="-2"/>
          <w:sz w:val="18"/>
          <w:szCs w:val="18"/>
          <w:lang w:eastAsia="ru-RU"/>
        </w:rPr>
        <w:t>_</w:t>
      </w:r>
      <w:proofErr w:type="spellStart"/>
      <w:r w:rsidRPr="006F601C">
        <w:rPr>
          <w:rFonts w:ascii="Arial" w:eastAsia="Times New Roman" w:hAnsi="Arial" w:cs="Arial"/>
          <w:spacing w:val="-2"/>
          <w:sz w:val="18"/>
          <w:szCs w:val="18"/>
          <w:lang w:val="en-US" w:eastAsia="ru-RU"/>
        </w:rPr>
        <w:t>ndu</w:t>
      </w:r>
      <w:proofErr w:type="spellEnd"/>
      <w:r w:rsidRPr="006F601C">
        <w:rPr>
          <w:rFonts w:ascii="Arial" w:eastAsia="Times New Roman" w:hAnsi="Arial" w:cs="Arial"/>
          <w:spacing w:val="-2"/>
          <w:sz w:val="18"/>
          <w:szCs w:val="18"/>
          <w:lang w:eastAsia="ru-RU"/>
        </w:rPr>
        <w:t>@</w:t>
      </w:r>
      <w:r w:rsidRPr="006F601C">
        <w:rPr>
          <w:rFonts w:ascii="Arial" w:eastAsia="Times New Roman" w:hAnsi="Arial" w:cs="Arial"/>
          <w:spacing w:val="-2"/>
          <w:sz w:val="18"/>
          <w:szCs w:val="18"/>
          <w:lang w:val="en-US" w:eastAsia="ru-RU"/>
        </w:rPr>
        <w:t>mail</w:t>
      </w:r>
      <w:r w:rsidRPr="006F601C">
        <w:rPr>
          <w:rFonts w:ascii="Arial" w:eastAsia="Times New Roman" w:hAnsi="Arial" w:cs="Arial"/>
          <w:spacing w:val="-2"/>
          <w:sz w:val="18"/>
          <w:szCs w:val="18"/>
          <w:lang w:eastAsia="ru-RU"/>
        </w:rPr>
        <w:t>.</w:t>
      </w:r>
      <w:proofErr w:type="spellStart"/>
      <w:r w:rsidRPr="006F601C">
        <w:rPr>
          <w:rFonts w:ascii="Arial" w:eastAsia="Times New Roman" w:hAnsi="Arial" w:cs="Arial"/>
          <w:spacing w:val="-2"/>
          <w:sz w:val="18"/>
          <w:szCs w:val="18"/>
          <w:lang w:val="en-US" w:eastAsia="ru-RU"/>
        </w:rPr>
        <w:t>ru</w:t>
      </w:r>
      <w:proofErr w:type="spellEnd"/>
      <w:r w:rsidRPr="006F601C">
        <w:rPr>
          <w:rFonts w:ascii="Arial" w:eastAsia="Times New Roman" w:hAnsi="Arial" w:cs="Arial"/>
          <w:spacing w:val="-2"/>
          <w:sz w:val="18"/>
          <w:szCs w:val="18"/>
          <w:lang w:eastAsia="ru-RU"/>
        </w:rPr>
        <w:t xml:space="preserve"> </w:t>
      </w:r>
    </w:p>
    <w:p w:rsidR="006F601C" w:rsidRPr="006F601C" w:rsidRDefault="006F601C" w:rsidP="006F601C">
      <w:pPr>
        <w:spacing w:after="0" w:line="240" w:lineRule="auto"/>
        <w:ind w:left="1608" w:firstLine="12"/>
        <w:jc w:val="center"/>
        <w:rPr>
          <w:rFonts w:ascii="Arial" w:eastAsia="Times New Roman" w:hAnsi="Arial" w:cs="Arial"/>
          <w:spacing w:val="-2"/>
          <w:sz w:val="18"/>
          <w:szCs w:val="18"/>
          <w:lang w:eastAsia="ru-RU"/>
        </w:rPr>
      </w:pPr>
      <w:r w:rsidRPr="006F601C">
        <w:rPr>
          <w:rFonts w:ascii="Arial" w:eastAsia="Times New Roman" w:hAnsi="Arial" w:cs="Arial"/>
          <w:spacing w:val="-2"/>
          <w:sz w:val="18"/>
          <w:szCs w:val="18"/>
          <w:lang w:val="en-US" w:eastAsia="ru-RU"/>
        </w:rPr>
        <w:t>www</w:t>
      </w:r>
      <w:r w:rsidRPr="006F601C">
        <w:rPr>
          <w:rFonts w:ascii="Arial" w:eastAsia="Times New Roman" w:hAnsi="Arial" w:cs="Arial"/>
          <w:spacing w:val="-2"/>
          <w:sz w:val="18"/>
          <w:szCs w:val="18"/>
          <w:lang w:eastAsia="ru-RU"/>
        </w:rPr>
        <w:t>.</w:t>
      </w:r>
      <w:proofErr w:type="spellStart"/>
      <w:r w:rsidRPr="006F601C">
        <w:rPr>
          <w:rFonts w:ascii="Arial" w:eastAsia="Times New Roman" w:hAnsi="Arial" w:cs="Arial"/>
          <w:spacing w:val="-2"/>
          <w:sz w:val="18"/>
          <w:szCs w:val="18"/>
          <w:lang w:val="en-US" w:eastAsia="ru-RU"/>
        </w:rPr>
        <w:t>ndu</w:t>
      </w:r>
      <w:proofErr w:type="spellEnd"/>
      <w:r w:rsidRPr="006F601C">
        <w:rPr>
          <w:rFonts w:ascii="Arial" w:eastAsia="Times New Roman" w:hAnsi="Arial" w:cs="Arial"/>
          <w:spacing w:val="-2"/>
          <w:sz w:val="18"/>
          <w:szCs w:val="18"/>
          <w:lang w:eastAsia="ru-RU"/>
        </w:rPr>
        <w:t>.</w:t>
      </w:r>
      <w:proofErr w:type="spellStart"/>
      <w:r w:rsidRPr="006F601C">
        <w:rPr>
          <w:rFonts w:ascii="Arial" w:eastAsia="Times New Roman" w:hAnsi="Arial" w:cs="Arial"/>
          <w:spacing w:val="-2"/>
          <w:sz w:val="18"/>
          <w:szCs w:val="18"/>
          <w:lang w:val="en-US" w:eastAsia="ru-RU"/>
        </w:rPr>
        <w:t>edu</w:t>
      </w:r>
      <w:proofErr w:type="spellEnd"/>
      <w:r w:rsidRPr="006F601C">
        <w:rPr>
          <w:rFonts w:ascii="Arial" w:eastAsia="Times New Roman" w:hAnsi="Arial" w:cs="Arial"/>
          <w:spacing w:val="-2"/>
          <w:sz w:val="18"/>
          <w:szCs w:val="18"/>
          <w:lang w:eastAsia="ru-RU"/>
        </w:rPr>
        <w:t>.</w:t>
      </w:r>
      <w:proofErr w:type="spellStart"/>
      <w:r w:rsidRPr="006F601C">
        <w:rPr>
          <w:rFonts w:ascii="Arial" w:eastAsia="Times New Roman" w:hAnsi="Arial" w:cs="Arial"/>
          <w:spacing w:val="-2"/>
          <w:sz w:val="18"/>
          <w:szCs w:val="18"/>
          <w:lang w:val="en-US" w:eastAsia="ru-RU"/>
        </w:rPr>
        <w:t>ua</w:t>
      </w:r>
      <w:proofErr w:type="spellEnd"/>
    </w:p>
    <w:p w:rsidR="006F601C" w:rsidRPr="006F601C" w:rsidRDefault="006F601C" w:rsidP="006F601C">
      <w:pPr>
        <w:spacing w:after="0" w:line="240" w:lineRule="auto"/>
        <w:ind w:left="1608" w:firstLine="12"/>
        <w:jc w:val="center"/>
        <w:rPr>
          <w:rFonts w:ascii="Arial" w:eastAsia="Times New Roman" w:hAnsi="Arial" w:cs="Arial"/>
          <w:spacing w:val="-2"/>
          <w:sz w:val="18"/>
          <w:szCs w:val="18"/>
          <w:lang w:eastAsia="ru-RU"/>
        </w:rPr>
      </w:pPr>
      <w:proofErr w:type="spellStart"/>
      <w:r w:rsidRPr="006F601C">
        <w:rPr>
          <w:rFonts w:ascii="Arial" w:eastAsia="Times New Roman" w:hAnsi="Arial" w:cs="Arial"/>
          <w:spacing w:val="-2"/>
          <w:sz w:val="18"/>
          <w:szCs w:val="18"/>
          <w:lang w:eastAsia="ru-RU"/>
        </w:rPr>
        <w:t>Свідоцтво</w:t>
      </w:r>
      <w:proofErr w:type="spellEnd"/>
      <w:r w:rsidRPr="006F601C">
        <w:rPr>
          <w:rFonts w:ascii="Arial" w:eastAsia="Times New Roman" w:hAnsi="Arial" w:cs="Arial"/>
          <w:spacing w:val="-2"/>
          <w:sz w:val="18"/>
          <w:szCs w:val="18"/>
          <w:lang w:eastAsia="ru-RU"/>
        </w:rPr>
        <w:t xml:space="preserve"> </w:t>
      </w:r>
      <w:proofErr w:type="spellStart"/>
      <w:r w:rsidRPr="006F601C">
        <w:rPr>
          <w:rFonts w:ascii="Arial" w:eastAsia="Times New Roman" w:hAnsi="Arial" w:cs="Arial"/>
          <w:spacing w:val="-2"/>
          <w:sz w:val="18"/>
          <w:szCs w:val="18"/>
          <w:lang w:eastAsia="ru-RU"/>
        </w:rPr>
        <w:t>суб’єкта</w:t>
      </w:r>
      <w:proofErr w:type="spellEnd"/>
      <w:r w:rsidRPr="006F601C">
        <w:rPr>
          <w:rFonts w:ascii="Arial" w:eastAsia="Times New Roman" w:hAnsi="Arial" w:cs="Arial"/>
          <w:spacing w:val="-2"/>
          <w:sz w:val="18"/>
          <w:szCs w:val="18"/>
          <w:lang w:eastAsia="ru-RU"/>
        </w:rPr>
        <w:t xml:space="preserve"> </w:t>
      </w:r>
      <w:proofErr w:type="spellStart"/>
      <w:r w:rsidRPr="006F601C">
        <w:rPr>
          <w:rFonts w:ascii="Arial" w:eastAsia="Times New Roman" w:hAnsi="Arial" w:cs="Arial"/>
          <w:spacing w:val="-2"/>
          <w:sz w:val="18"/>
          <w:szCs w:val="18"/>
          <w:lang w:eastAsia="ru-RU"/>
        </w:rPr>
        <w:t>видавничої</w:t>
      </w:r>
      <w:proofErr w:type="spellEnd"/>
      <w:r w:rsidRPr="006F601C">
        <w:rPr>
          <w:rFonts w:ascii="Arial" w:eastAsia="Times New Roman" w:hAnsi="Arial" w:cs="Arial"/>
          <w:spacing w:val="-2"/>
          <w:sz w:val="18"/>
          <w:szCs w:val="18"/>
          <w:lang w:eastAsia="ru-RU"/>
        </w:rPr>
        <w:t xml:space="preserve"> </w:t>
      </w:r>
      <w:proofErr w:type="spellStart"/>
      <w:r w:rsidRPr="006F601C">
        <w:rPr>
          <w:rFonts w:ascii="Arial" w:eastAsia="Times New Roman" w:hAnsi="Arial" w:cs="Arial"/>
          <w:spacing w:val="-2"/>
          <w:sz w:val="18"/>
          <w:szCs w:val="18"/>
          <w:lang w:eastAsia="ru-RU"/>
        </w:rPr>
        <w:t>справи</w:t>
      </w:r>
      <w:proofErr w:type="spellEnd"/>
      <w:r w:rsidRPr="006F601C">
        <w:rPr>
          <w:rFonts w:ascii="Arial" w:eastAsia="Times New Roman" w:hAnsi="Arial" w:cs="Arial"/>
          <w:spacing w:val="-2"/>
          <w:sz w:val="18"/>
          <w:szCs w:val="18"/>
          <w:lang w:eastAsia="ru-RU"/>
        </w:rPr>
        <w:t xml:space="preserve"> </w:t>
      </w:r>
    </w:p>
    <w:p w:rsidR="006F601C" w:rsidRPr="006F601C" w:rsidRDefault="006F601C" w:rsidP="006F601C">
      <w:pPr>
        <w:spacing w:after="0" w:line="240" w:lineRule="auto"/>
        <w:ind w:left="1608" w:firstLine="12"/>
        <w:jc w:val="center"/>
        <w:rPr>
          <w:rFonts w:ascii="Arial" w:eastAsia="Times New Roman" w:hAnsi="Arial" w:cs="Arial"/>
          <w:spacing w:val="-4"/>
          <w:sz w:val="18"/>
          <w:szCs w:val="18"/>
          <w:lang w:val="uk-UA" w:eastAsia="ru-RU"/>
        </w:rPr>
      </w:pPr>
      <w:r>
        <w:rPr>
          <w:rFonts w:ascii="Arial" w:eastAsia="Times New Roman" w:hAnsi="Arial" w:cs="Arial"/>
          <w:noProof/>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1844040</wp:posOffset>
                </wp:positionH>
                <wp:positionV relativeFrom="paragraph">
                  <wp:posOffset>428625</wp:posOffset>
                </wp:positionV>
                <wp:extent cx="331470" cy="217170"/>
                <wp:effectExtent l="0" t="0" r="0" b="19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45.2pt;margin-top:33.75pt;width:26.1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" stroked="f"/>
            </w:pict>
          </mc:Fallback>
        </mc:AlternateContent>
      </w:r>
      <w:r w:rsidRPr="006F601C">
        <w:rPr>
          <w:rFonts w:ascii="Arial" w:eastAsia="Times New Roman" w:hAnsi="Arial" w:cs="Arial"/>
          <w:sz w:val="18"/>
          <w:szCs w:val="18"/>
          <w:lang w:eastAsia="ru-RU"/>
        </w:rPr>
        <w:t xml:space="preserve">ДК № 2137 </w:t>
      </w:r>
      <w:proofErr w:type="spellStart"/>
      <w:r w:rsidRPr="006F601C">
        <w:rPr>
          <w:rFonts w:ascii="Arial" w:eastAsia="Times New Roman" w:hAnsi="Arial" w:cs="Arial"/>
          <w:sz w:val="18"/>
          <w:szCs w:val="18"/>
          <w:lang w:eastAsia="ru-RU"/>
        </w:rPr>
        <w:t>від</w:t>
      </w:r>
      <w:proofErr w:type="spellEnd"/>
      <w:r w:rsidRPr="006F601C">
        <w:rPr>
          <w:rFonts w:ascii="Arial" w:eastAsia="Times New Roman" w:hAnsi="Arial" w:cs="Arial"/>
          <w:sz w:val="18"/>
          <w:szCs w:val="18"/>
          <w:lang w:eastAsia="ru-RU"/>
        </w:rPr>
        <w:t xml:space="preserve"> 29.03.05 р.</w:t>
      </w:r>
    </w:p>
    <w:p w:rsidR="006F601C" w:rsidRPr="0001590E" w:rsidRDefault="006F601C" w:rsidP="0001590E">
      <w:pPr>
        <w:widowControl w:val="0"/>
        <w:spacing w:after="0"/>
        <w:rPr>
          <w:rFonts w:ascii="Arial" w:hAnsi="Arial" w:cs="Arial"/>
          <w:sz w:val="20"/>
          <w:szCs w:val="20"/>
          <w:lang w:val="uk-UA"/>
        </w:rPr>
      </w:pPr>
    </w:p>
    <w:sectPr w:rsidR="006F601C" w:rsidRPr="0001590E" w:rsidSect="00115147">
      <w:footerReference w:type="even" r:id="rId16"/>
      <w:footerReference w:type="default" r:id="rId17"/>
      <w:pgSz w:w="8391" w:h="11907" w:code="11"/>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95B" w:rsidRDefault="0035495B">
      <w:pPr>
        <w:spacing w:after="0" w:line="240" w:lineRule="auto"/>
      </w:pPr>
      <w:r>
        <w:separator/>
      </w:r>
    </w:p>
  </w:endnote>
  <w:endnote w:type="continuationSeparator" w:id="0">
    <w:p w:rsidR="0035495B" w:rsidRDefault="0035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34" w:rsidRDefault="00452D34" w:rsidP="0005494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52D34" w:rsidRDefault="00452D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34" w:rsidRDefault="00452D34" w:rsidP="0005494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D68B0">
      <w:rPr>
        <w:rStyle w:val="ab"/>
        <w:noProof/>
      </w:rPr>
      <w:t>10</w:t>
    </w:r>
    <w:r>
      <w:rPr>
        <w:rStyle w:val="ab"/>
      </w:rPr>
      <w:fldChar w:fldCharType="end"/>
    </w:r>
  </w:p>
  <w:p w:rsidR="00452D34" w:rsidRDefault="00452D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95B" w:rsidRDefault="0035495B">
      <w:pPr>
        <w:spacing w:after="0" w:line="240" w:lineRule="auto"/>
      </w:pPr>
      <w:r>
        <w:separator/>
      </w:r>
    </w:p>
  </w:footnote>
  <w:footnote w:type="continuationSeparator" w:id="0">
    <w:p w:rsidR="0035495B" w:rsidRDefault="00354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B69"/>
    <w:multiLevelType w:val="hybridMultilevel"/>
    <w:tmpl w:val="70304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D6697"/>
    <w:multiLevelType w:val="hybridMultilevel"/>
    <w:tmpl w:val="9FD05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84594"/>
    <w:multiLevelType w:val="hybridMultilevel"/>
    <w:tmpl w:val="DFB24618"/>
    <w:lvl w:ilvl="0" w:tplc="D02480FA">
      <w:start w:val="4"/>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27EAA"/>
    <w:multiLevelType w:val="hybridMultilevel"/>
    <w:tmpl w:val="32AA3394"/>
    <w:lvl w:ilvl="0" w:tplc="0268994C">
      <w:start w:val="1"/>
      <w:numFmt w:val="decimal"/>
      <w:lvlText w:val="%1."/>
      <w:lvlJc w:val="left"/>
      <w:pPr>
        <w:tabs>
          <w:tab w:val="num" w:pos="720"/>
        </w:tabs>
        <w:ind w:left="720" w:hanging="360"/>
      </w:pPr>
      <w:rPr>
        <w:b w:val="0"/>
        <w:sz w:val="20"/>
        <w:szCs w:val="20"/>
        <w:lang w:val="uk-UA"/>
      </w:rPr>
    </w:lvl>
    <w:lvl w:ilvl="1" w:tplc="63F41466">
      <w:start w:val="1"/>
      <w:numFmt w:val="decimal"/>
      <w:lvlText w:val="%2."/>
      <w:lvlJc w:val="left"/>
      <w:pPr>
        <w:tabs>
          <w:tab w:val="num" w:pos="1440"/>
        </w:tabs>
        <w:ind w:left="1440" w:hanging="360"/>
      </w:pPr>
      <w:rPr>
        <w:b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AE21A2"/>
    <w:multiLevelType w:val="hybridMultilevel"/>
    <w:tmpl w:val="02D4DFB2"/>
    <w:lvl w:ilvl="0" w:tplc="D68E88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746C"/>
    <w:multiLevelType w:val="hybridMultilevel"/>
    <w:tmpl w:val="5868024C"/>
    <w:lvl w:ilvl="0" w:tplc="88CEB20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3D5BD3"/>
    <w:multiLevelType w:val="hybridMultilevel"/>
    <w:tmpl w:val="CEBC84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C9674A"/>
    <w:multiLevelType w:val="multilevel"/>
    <w:tmpl w:val="BF58178C"/>
    <w:lvl w:ilvl="0">
      <w:start w:val="1"/>
      <w:numFmt w:val="decimal"/>
      <w:lvlText w:val="%1."/>
      <w:lvlJc w:val="left"/>
      <w:pPr>
        <w:tabs>
          <w:tab w:val="num" w:pos="720"/>
        </w:tabs>
        <w:ind w:left="720" w:hanging="360"/>
      </w:pPr>
      <w:rPr>
        <w:b w:val="0"/>
        <w:sz w:val="20"/>
        <w:szCs w:val="20"/>
        <w:lang w:val="uk-UA"/>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CB01AF"/>
    <w:multiLevelType w:val="hybridMultilevel"/>
    <w:tmpl w:val="68F61128"/>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6F28FC"/>
    <w:multiLevelType w:val="hybridMultilevel"/>
    <w:tmpl w:val="EF0E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750F85"/>
    <w:multiLevelType w:val="hybridMultilevel"/>
    <w:tmpl w:val="009476DA"/>
    <w:lvl w:ilvl="0" w:tplc="21D42FF2">
      <w:start w:val="1"/>
      <w:numFmt w:val="decimal"/>
      <w:lvlText w:val="%1."/>
      <w:lvlJc w:val="left"/>
      <w:pPr>
        <w:tabs>
          <w:tab w:val="num" w:pos="720"/>
        </w:tabs>
        <w:ind w:left="720" w:hanging="360"/>
      </w:pPr>
      <w:rPr>
        <w:b w:val="0"/>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AF43C8"/>
    <w:multiLevelType w:val="hybridMultilevel"/>
    <w:tmpl w:val="98E63752"/>
    <w:lvl w:ilvl="0" w:tplc="D5581D4C">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0D01DB4"/>
    <w:multiLevelType w:val="hybridMultilevel"/>
    <w:tmpl w:val="84C870EC"/>
    <w:lvl w:ilvl="0" w:tplc="2FB6A1AE">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911EF0"/>
    <w:multiLevelType w:val="hybridMultilevel"/>
    <w:tmpl w:val="0C2AE52A"/>
    <w:lvl w:ilvl="0" w:tplc="2FB6A1A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4A4BD4"/>
    <w:multiLevelType w:val="hybridMultilevel"/>
    <w:tmpl w:val="A1723620"/>
    <w:lvl w:ilvl="0" w:tplc="D02480FA">
      <w:start w:val="4"/>
      <w:numFmt w:val="bullet"/>
      <w:lvlText w:val="—"/>
      <w:lvlJc w:val="left"/>
      <w:pPr>
        <w:ind w:left="720" w:hanging="360"/>
      </w:pPr>
      <w:rPr>
        <w:rFonts w:ascii="Times New Roman" w:eastAsia="Times New Roman" w:hAnsi="Times New Roman" w:cs="Times New Roman" w:hint="default"/>
        <w:b w:val="0"/>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435302"/>
    <w:multiLevelType w:val="hybridMultilevel"/>
    <w:tmpl w:val="53CC1006"/>
    <w:lvl w:ilvl="0" w:tplc="D02480FA">
      <w:start w:val="4"/>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842FC3"/>
    <w:multiLevelType w:val="hybridMultilevel"/>
    <w:tmpl w:val="F34E7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60A3E56"/>
    <w:multiLevelType w:val="hybridMultilevel"/>
    <w:tmpl w:val="9BB2873A"/>
    <w:lvl w:ilvl="0" w:tplc="46989596">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E20A7B"/>
    <w:multiLevelType w:val="hybridMultilevel"/>
    <w:tmpl w:val="15362A1C"/>
    <w:lvl w:ilvl="0" w:tplc="CC7C435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5C478D"/>
    <w:multiLevelType w:val="hybridMultilevel"/>
    <w:tmpl w:val="653ADF7A"/>
    <w:lvl w:ilvl="0" w:tplc="D68E88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63574A"/>
    <w:multiLevelType w:val="hybridMultilevel"/>
    <w:tmpl w:val="F6E66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8E4080B"/>
    <w:multiLevelType w:val="multilevel"/>
    <w:tmpl w:val="B93A586E"/>
    <w:lvl w:ilvl="0">
      <w:start w:val="1"/>
      <w:numFmt w:val="decimal"/>
      <w:lvlText w:val="%1."/>
      <w:lvlJc w:val="left"/>
      <w:pPr>
        <w:tabs>
          <w:tab w:val="num" w:pos="720"/>
        </w:tabs>
        <w:ind w:left="720" w:hanging="360"/>
      </w:pPr>
      <w:rPr>
        <w:b w:val="0"/>
        <w:sz w:val="20"/>
        <w:szCs w:val="20"/>
        <w:lang w:val="uk-UA"/>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96B490B"/>
    <w:multiLevelType w:val="hybridMultilevel"/>
    <w:tmpl w:val="99CE1442"/>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BF4146A"/>
    <w:multiLevelType w:val="hybridMultilevel"/>
    <w:tmpl w:val="81FAF58A"/>
    <w:lvl w:ilvl="0" w:tplc="0419000F">
      <w:start w:val="1"/>
      <w:numFmt w:val="decimal"/>
      <w:lvlText w:val="%1."/>
      <w:lvlJc w:val="left"/>
      <w:pPr>
        <w:tabs>
          <w:tab w:val="num" w:pos="360"/>
        </w:tabs>
        <w:ind w:left="360" w:hanging="360"/>
      </w:pPr>
    </w:lvl>
    <w:lvl w:ilvl="1" w:tplc="2FB6A1AE">
      <w:start w:val="1"/>
      <w:numFmt w:val="bullet"/>
      <w:lvlText w:val="‒"/>
      <w:lvlJc w:val="left"/>
      <w:pPr>
        <w:tabs>
          <w:tab w:val="num" w:pos="1080"/>
        </w:tabs>
        <w:ind w:left="1080" w:hanging="360"/>
      </w:pPr>
      <w:rPr>
        <w:rFonts w:ascii="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217374AD"/>
    <w:multiLevelType w:val="hybridMultilevel"/>
    <w:tmpl w:val="3416B836"/>
    <w:lvl w:ilvl="0" w:tplc="74D6BA86">
      <w:start w:val="1"/>
      <w:numFmt w:val="decimal"/>
      <w:lvlText w:val="%1."/>
      <w:lvlJc w:val="left"/>
      <w:pPr>
        <w:tabs>
          <w:tab w:val="num" w:pos="720"/>
        </w:tabs>
        <w:ind w:left="720" w:hanging="360"/>
      </w:pPr>
      <w:rPr>
        <w:b w:val="0"/>
      </w:rPr>
    </w:lvl>
    <w:lvl w:ilvl="1" w:tplc="2FB6A1AE">
      <w:start w:val="1"/>
      <w:numFmt w:val="bullet"/>
      <w:lvlText w:val="‒"/>
      <w:lvlJc w:val="left"/>
      <w:pPr>
        <w:tabs>
          <w:tab w:val="num" w:pos="1440"/>
        </w:tabs>
        <w:ind w:left="1440" w:hanging="360"/>
      </w:pPr>
      <w:rPr>
        <w:rFonts w:ascii="Times New Roman" w:hAnsi="Times New Roman" w:cs="Times New Roman" w:hint="default"/>
        <w:b w:val="0"/>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2B9510E"/>
    <w:multiLevelType w:val="hybridMultilevel"/>
    <w:tmpl w:val="AECC3826"/>
    <w:lvl w:ilvl="0" w:tplc="2FB6A1AE">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11">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32D28A8"/>
    <w:multiLevelType w:val="hybridMultilevel"/>
    <w:tmpl w:val="C8D647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6BB19CF"/>
    <w:multiLevelType w:val="hybridMultilevel"/>
    <w:tmpl w:val="87429202"/>
    <w:lvl w:ilvl="0" w:tplc="D0E2231A">
      <w:start w:val="1"/>
      <w:numFmt w:val="decimal"/>
      <w:lvlText w:val="%1."/>
      <w:lvlJc w:val="left"/>
      <w:pPr>
        <w:tabs>
          <w:tab w:val="num" w:pos="720"/>
        </w:tabs>
        <w:ind w:left="720" w:hanging="360"/>
      </w:pPr>
      <w:rPr>
        <w:rFonts w:ascii="Arial" w:hAnsi="Arial" w:cs="Arial"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8016B95"/>
    <w:multiLevelType w:val="hybridMultilevel"/>
    <w:tmpl w:val="DE68C5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9E14B39"/>
    <w:multiLevelType w:val="hybridMultilevel"/>
    <w:tmpl w:val="09A09932"/>
    <w:lvl w:ilvl="0" w:tplc="D02480FA">
      <w:start w:val="4"/>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872519"/>
    <w:multiLevelType w:val="hybridMultilevel"/>
    <w:tmpl w:val="EFA2C0CC"/>
    <w:lvl w:ilvl="0" w:tplc="D02480FA">
      <w:start w:val="4"/>
      <w:numFmt w:val="bullet"/>
      <w:lvlText w:val="—"/>
      <w:lvlJc w:val="left"/>
      <w:pPr>
        <w:tabs>
          <w:tab w:val="num" w:pos="1154"/>
        </w:tabs>
        <w:ind w:left="1154" w:hanging="360"/>
      </w:pPr>
      <w:rPr>
        <w:rFonts w:ascii="Times New Roman" w:eastAsia="Times New Roman" w:hAnsi="Times New Roman" w:cs="Times New Roman" w:hint="default"/>
        <w:b w:val="0"/>
        <w:i/>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D584613"/>
    <w:multiLevelType w:val="hybridMultilevel"/>
    <w:tmpl w:val="0700E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6536CE"/>
    <w:multiLevelType w:val="hybridMultilevel"/>
    <w:tmpl w:val="514EA604"/>
    <w:lvl w:ilvl="0" w:tplc="D02480FA">
      <w:start w:val="4"/>
      <w:numFmt w:val="bullet"/>
      <w:lvlText w:val="—"/>
      <w:lvlJc w:val="left"/>
      <w:pPr>
        <w:tabs>
          <w:tab w:val="num" w:pos="720"/>
        </w:tabs>
        <w:ind w:left="720" w:hanging="360"/>
      </w:pPr>
      <w:rPr>
        <w:rFonts w:ascii="Times New Roman" w:eastAsia="Times New Roman" w:hAnsi="Times New Roman" w:cs="Times New Roman" w:hint="default"/>
        <w:b w:val="0"/>
        <w:i/>
        <w:color w:val="auto"/>
      </w:rPr>
    </w:lvl>
    <w:lvl w:ilvl="1" w:tplc="0419000F">
      <w:start w:val="1"/>
      <w:numFmt w:val="decimal"/>
      <w:lvlText w:val="%2."/>
      <w:lvlJc w:val="left"/>
      <w:pPr>
        <w:tabs>
          <w:tab w:val="num" w:pos="1440"/>
        </w:tabs>
        <w:ind w:left="1440" w:hanging="360"/>
      </w:pPr>
      <w:rPr>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DB36582"/>
    <w:multiLevelType w:val="hybridMultilevel"/>
    <w:tmpl w:val="E08E51E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4">
    <w:nsid w:val="2E262882"/>
    <w:multiLevelType w:val="hybridMultilevel"/>
    <w:tmpl w:val="5B3430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DE281B"/>
    <w:multiLevelType w:val="hybridMultilevel"/>
    <w:tmpl w:val="94921D6C"/>
    <w:lvl w:ilvl="0" w:tplc="2FB6A1AE">
      <w:start w:val="1"/>
      <w:numFmt w:val="bullet"/>
      <w:lvlText w:val="‒"/>
      <w:lvlJc w:val="left"/>
      <w:pPr>
        <w:tabs>
          <w:tab w:val="num" w:pos="1428"/>
        </w:tabs>
        <w:ind w:left="1428" w:hanging="360"/>
      </w:pPr>
      <w:rPr>
        <w:rFonts w:ascii="Times New Roman" w:hAnsi="Times New Roman" w:cs="Times New Roman" w:hint="default"/>
        <w:b w:val="0"/>
        <w:color w:val="auto"/>
      </w:rPr>
    </w:lvl>
    <w:lvl w:ilvl="1" w:tplc="D02480FA">
      <w:start w:val="4"/>
      <w:numFmt w:val="bullet"/>
      <w:lvlText w:val="—"/>
      <w:lvlJc w:val="left"/>
      <w:pPr>
        <w:tabs>
          <w:tab w:val="num" w:pos="2508"/>
        </w:tabs>
        <w:ind w:left="2508" w:hanging="360"/>
      </w:pPr>
      <w:rPr>
        <w:rFonts w:ascii="Times New Roman" w:eastAsia="Times New Roman" w:hAnsi="Times New Roman" w:cs="Times New Roman" w:hint="default"/>
        <w:b w:val="0"/>
        <w:i/>
      </w:rPr>
    </w:lvl>
    <w:lvl w:ilvl="2" w:tplc="0419001B">
      <w:start w:val="1"/>
      <w:numFmt w:val="decimal"/>
      <w:lvlText w:val="%3."/>
      <w:lvlJc w:val="left"/>
      <w:pPr>
        <w:tabs>
          <w:tab w:val="num" w:pos="3228"/>
        </w:tabs>
        <w:ind w:left="3228" w:hanging="360"/>
      </w:pPr>
    </w:lvl>
    <w:lvl w:ilvl="3" w:tplc="0419000F">
      <w:start w:val="1"/>
      <w:numFmt w:val="decimal"/>
      <w:lvlText w:val="%4."/>
      <w:lvlJc w:val="left"/>
      <w:pPr>
        <w:tabs>
          <w:tab w:val="num" w:pos="3948"/>
        </w:tabs>
        <w:ind w:left="3948" w:hanging="360"/>
      </w:pPr>
    </w:lvl>
    <w:lvl w:ilvl="4" w:tplc="04190019">
      <w:start w:val="1"/>
      <w:numFmt w:val="decimal"/>
      <w:lvlText w:val="%5."/>
      <w:lvlJc w:val="left"/>
      <w:pPr>
        <w:tabs>
          <w:tab w:val="num" w:pos="4668"/>
        </w:tabs>
        <w:ind w:left="4668" w:hanging="360"/>
      </w:pPr>
    </w:lvl>
    <w:lvl w:ilvl="5" w:tplc="0419001B">
      <w:start w:val="1"/>
      <w:numFmt w:val="decimal"/>
      <w:lvlText w:val="%6."/>
      <w:lvlJc w:val="left"/>
      <w:pPr>
        <w:tabs>
          <w:tab w:val="num" w:pos="5388"/>
        </w:tabs>
        <w:ind w:left="5388" w:hanging="360"/>
      </w:pPr>
    </w:lvl>
    <w:lvl w:ilvl="6" w:tplc="0419000F">
      <w:start w:val="1"/>
      <w:numFmt w:val="decimal"/>
      <w:lvlText w:val="%7."/>
      <w:lvlJc w:val="left"/>
      <w:pPr>
        <w:tabs>
          <w:tab w:val="num" w:pos="6108"/>
        </w:tabs>
        <w:ind w:left="6108" w:hanging="360"/>
      </w:pPr>
    </w:lvl>
    <w:lvl w:ilvl="7" w:tplc="04190019">
      <w:start w:val="1"/>
      <w:numFmt w:val="decimal"/>
      <w:lvlText w:val="%8."/>
      <w:lvlJc w:val="left"/>
      <w:pPr>
        <w:tabs>
          <w:tab w:val="num" w:pos="6828"/>
        </w:tabs>
        <w:ind w:left="6828" w:hanging="360"/>
      </w:pPr>
    </w:lvl>
    <w:lvl w:ilvl="8" w:tplc="0419001B">
      <w:start w:val="1"/>
      <w:numFmt w:val="decimal"/>
      <w:lvlText w:val="%9."/>
      <w:lvlJc w:val="left"/>
      <w:pPr>
        <w:tabs>
          <w:tab w:val="num" w:pos="7548"/>
        </w:tabs>
        <w:ind w:left="7548" w:hanging="360"/>
      </w:pPr>
    </w:lvl>
  </w:abstractNum>
  <w:abstractNum w:abstractNumId="36">
    <w:nsid w:val="2F7B303B"/>
    <w:multiLevelType w:val="hybridMultilevel"/>
    <w:tmpl w:val="EE608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0631038"/>
    <w:multiLevelType w:val="hybridMultilevel"/>
    <w:tmpl w:val="B5FC02C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1BE7881"/>
    <w:multiLevelType w:val="hybridMultilevel"/>
    <w:tmpl w:val="68E8E5FA"/>
    <w:lvl w:ilvl="0" w:tplc="D68E88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CB7395"/>
    <w:multiLevelType w:val="hybridMultilevel"/>
    <w:tmpl w:val="C1405614"/>
    <w:lvl w:ilvl="0" w:tplc="D68E88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CD14A5"/>
    <w:multiLevelType w:val="hybridMultilevel"/>
    <w:tmpl w:val="EBBE7D3A"/>
    <w:lvl w:ilvl="0" w:tplc="D8BEA5FA">
      <w:start w:val="1"/>
      <w:numFmt w:val="decimal"/>
      <w:lvlText w:val="%1."/>
      <w:lvlJc w:val="left"/>
      <w:pPr>
        <w:tabs>
          <w:tab w:val="num" w:pos="720"/>
        </w:tabs>
        <w:ind w:left="720" w:hanging="360"/>
      </w:pPr>
      <w:rPr>
        <w:b w:val="0"/>
        <w:i w:val="0"/>
      </w:rPr>
    </w:lvl>
    <w:lvl w:ilvl="1" w:tplc="04190011">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3A16CBE"/>
    <w:multiLevelType w:val="hybridMultilevel"/>
    <w:tmpl w:val="2FA8B102"/>
    <w:lvl w:ilvl="0" w:tplc="1E96EC28">
      <w:start w:val="1"/>
      <w:numFmt w:val="decimal"/>
      <w:lvlText w:val="%1."/>
      <w:lvlJc w:val="left"/>
      <w:pPr>
        <w:tabs>
          <w:tab w:val="num" w:pos="720"/>
        </w:tabs>
        <w:ind w:left="720" w:hanging="360"/>
      </w:pPr>
      <w:rPr>
        <w:rFonts w:ascii="Arial" w:hAnsi="Arial" w:cs="Arial"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704615B"/>
    <w:multiLevelType w:val="hybridMultilevel"/>
    <w:tmpl w:val="33968A74"/>
    <w:lvl w:ilvl="0" w:tplc="2FB6A1AE">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3588"/>
        </w:tabs>
        <w:ind w:left="3588" w:hanging="360"/>
      </w:pPr>
      <w:rPr>
        <w:rFonts w:ascii="Courier New" w:hAnsi="Courier New" w:cs="Courier New" w:hint="default"/>
      </w:rPr>
    </w:lvl>
    <w:lvl w:ilvl="2" w:tplc="04190005" w:tentative="1">
      <w:start w:val="1"/>
      <w:numFmt w:val="bullet"/>
      <w:lvlText w:val=""/>
      <w:lvlJc w:val="left"/>
      <w:pPr>
        <w:tabs>
          <w:tab w:val="num" w:pos="4308"/>
        </w:tabs>
        <w:ind w:left="4308" w:hanging="360"/>
      </w:pPr>
      <w:rPr>
        <w:rFonts w:ascii="Wingdings" w:hAnsi="Wingdings" w:hint="default"/>
      </w:rPr>
    </w:lvl>
    <w:lvl w:ilvl="3" w:tplc="04190001" w:tentative="1">
      <w:start w:val="1"/>
      <w:numFmt w:val="bullet"/>
      <w:lvlText w:val=""/>
      <w:lvlJc w:val="left"/>
      <w:pPr>
        <w:tabs>
          <w:tab w:val="num" w:pos="5028"/>
        </w:tabs>
        <w:ind w:left="5028" w:hanging="360"/>
      </w:pPr>
      <w:rPr>
        <w:rFonts w:ascii="Symbol" w:hAnsi="Symbol" w:hint="default"/>
      </w:rPr>
    </w:lvl>
    <w:lvl w:ilvl="4" w:tplc="04190003" w:tentative="1">
      <w:start w:val="1"/>
      <w:numFmt w:val="bullet"/>
      <w:lvlText w:val="o"/>
      <w:lvlJc w:val="left"/>
      <w:pPr>
        <w:tabs>
          <w:tab w:val="num" w:pos="5748"/>
        </w:tabs>
        <w:ind w:left="5748" w:hanging="360"/>
      </w:pPr>
      <w:rPr>
        <w:rFonts w:ascii="Courier New" w:hAnsi="Courier New" w:cs="Courier New" w:hint="default"/>
      </w:rPr>
    </w:lvl>
    <w:lvl w:ilvl="5" w:tplc="04190005" w:tentative="1">
      <w:start w:val="1"/>
      <w:numFmt w:val="bullet"/>
      <w:lvlText w:val=""/>
      <w:lvlJc w:val="left"/>
      <w:pPr>
        <w:tabs>
          <w:tab w:val="num" w:pos="6468"/>
        </w:tabs>
        <w:ind w:left="6468" w:hanging="360"/>
      </w:pPr>
      <w:rPr>
        <w:rFonts w:ascii="Wingdings" w:hAnsi="Wingdings" w:hint="default"/>
      </w:rPr>
    </w:lvl>
    <w:lvl w:ilvl="6" w:tplc="04190001" w:tentative="1">
      <w:start w:val="1"/>
      <w:numFmt w:val="bullet"/>
      <w:lvlText w:val=""/>
      <w:lvlJc w:val="left"/>
      <w:pPr>
        <w:tabs>
          <w:tab w:val="num" w:pos="7188"/>
        </w:tabs>
        <w:ind w:left="7188" w:hanging="360"/>
      </w:pPr>
      <w:rPr>
        <w:rFonts w:ascii="Symbol" w:hAnsi="Symbol" w:hint="default"/>
      </w:rPr>
    </w:lvl>
    <w:lvl w:ilvl="7" w:tplc="04190003" w:tentative="1">
      <w:start w:val="1"/>
      <w:numFmt w:val="bullet"/>
      <w:lvlText w:val="o"/>
      <w:lvlJc w:val="left"/>
      <w:pPr>
        <w:tabs>
          <w:tab w:val="num" w:pos="7908"/>
        </w:tabs>
        <w:ind w:left="7908" w:hanging="360"/>
      </w:pPr>
      <w:rPr>
        <w:rFonts w:ascii="Courier New" w:hAnsi="Courier New" w:cs="Courier New" w:hint="default"/>
      </w:rPr>
    </w:lvl>
    <w:lvl w:ilvl="8" w:tplc="04190005" w:tentative="1">
      <w:start w:val="1"/>
      <w:numFmt w:val="bullet"/>
      <w:lvlText w:val=""/>
      <w:lvlJc w:val="left"/>
      <w:pPr>
        <w:tabs>
          <w:tab w:val="num" w:pos="8628"/>
        </w:tabs>
        <w:ind w:left="8628" w:hanging="360"/>
      </w:pPr>
      <w:rPr>
        <w:rFonts w:ascii="Wingdings" w:hAnsi="Wingdings" w:hint="default"/>
      </w:rPr>
    </w:lvl>
  </w:abstractNum>
  <w:abstractNum w:abstractNumId="43">
    <w:nsid w:val="394D0305"/>
    <w:multiLevelType w:val="hybridMultilevel"/>
    <w:tmpl w:val="09D2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9E0002B"/>
    <w:multiLevelType w:val="hybridMultilevel"/>
    <w:tmpl w:val="25B040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A52087B"/>
    <w:multiLevelType w:val="hybridMultilevel"/>
    <w:tmpl w:val="2728B5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AFE71B6"/>
    <w:multiLevelType w:val="hybridMultilevel"/>
    <w:tmpl w:val="E366707C"/>
    <w:lvl w:ilvl="0" w:tplc="B1FECC80">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BA318EC"/>
    <w:multiLevelType w:val="hybridMultilevel"/>
    <w:tmpl w:val="BB925F54"/>
    <w:lvl w:ilvl="0" w:tplc="2FB6A1AE">
      <w:start w:val="1"/>
      <w:numFmt w:val="bullet"/>
      <w:lvlText w:val="‒"/>
      <w:lvlJc w:val="left"/>
      <w:pPr>
        <w:tabs>
          <w:tab w:val="num" w:pos="1068"/>
        </w:tabs>
        <w:ind w:left="1068"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C6F3B9C"/>
    <w:multiLevelType w:val="hybridMultilevel"/>
    <w:tmpl w:val="A37C7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E85346B"/>
    <w:multiLevelType w:val="hybridMultilevel"/>
    <w:tmpl w:val="F9B4381E"/>
    <w:lvl w:ilvl="0" w:tplc="4754BF6A">
      <w:start w:val="1"/>
      <w:numFmt w:val="decimal"/>
      <w:lvlText w:val="%1."/>
      <w:lvlJc w:val="left"/>
      <w:pPr>
        <w:tabs>
          <w:tab w:val="num" w:pos="720"/>
        </w:tabs>
        <w:ind w:left="720" w:hanging="360"/>
      </w:pPr>
      <w:rPr>
        <w:b w:val="0"/>
        <w:sz w:val="20"/>
        <w:szCs w:val="20"/>
        <w:lang w:val="uk-UA"/>
      </w:rPr>
    </w:lvl>
    <w:lvl w:ilvl="1" w:tplc="63F41466">
      <w:start w:val="1"/>
      <w:numFmt w:val="decimal"/>
      <w:lvlText w:val="%2."/>
      <w:lvlJc w:val="left"/>
      <w:pPr>
        <w:tabs>
          <w:tab w:val="num" w:pos="1440"/>
        </w:tabs>
        <w:ind w:left="1440" w:hanging="360"/>
      </w:pPr>
      <w:rPr>
        <w:b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F4C78A8"/>
    <w:multiLevelType w:val="hybridMultilevel"/>
    <w:tmpl w:val="2EAE0F42"/>
    <w:lvl w:ilvl="0" w:tplc="D02480FA">
      <w:start w:val="4"/>
      <w:numFmt w:val="bullet"/>
      <w:lvlText w:val="—"/>
      <w:lvlJc w:val="left"/>
      <w:pPr>
        <w:ind w:left="1068" w:hanging="360"/>
      </w:pPr>
      <w:rPr>
        <w:rFonts w:ascii="Times New Roman" w:eastAsia="Times New Roman" w:hAnsi="Times New Roman" w:cs="Times New Roman" w:hint="default"/>
        <w:b w:val="0"/>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nsid w:val="3FCA6400"/>
    <w:multiLevelType w:val="hybridMultilevel"/>
    <w:tmpl w:val="1BB8A424"/>
    <w:lvl w:ilvl="0" w:tplc="653C4DDA">
      <w:start w:val="1"/>
      <w:numFmt w:val="decimal"/>
      <w:lvlText w:val="%1."/>
      <w:lvlJc w:val="left"/>
      <w:pPr>
        <w:tabs>
          <w:tab w:val="num" w:pos="720"/>
        </w:tabs>
        <w:ind w:left="720" w:hanging="360"/>
      </w:pPr>
      <w:rPr>
        <w:b w:val="0"/>
        <w:sz w:val="20"/>
        <w:szCs w:val="20"/>
        <w:lang w:val="uk-UA"/>
      </w:rPr>
    </w:lvl>
    <w:lvl w:ilvl="1" w:tplc="63F41466">
      <w:start w:val="1"/>
      <w:numFmt w:val="decimal"/>
      <w:lvlText w:val="%2."/>
      <w:lvlJc w:val="left"/>
      <w:pPr>
        <w:tabs>
          <w:tab w:val="num" w:pos="1440"/>
        </w:tabs>
        <w:ind w:left="1440" w:hanging="360"/>
      </w:pPr>
      <w:rPr>
        <w:b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1D2503C"/>
    <w:multiLevelType w:val="hybridMultilevel"/>
    <w:tmpl w:val="AD447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1DB2F9A"/>
    <w:multiLevelType w:val="hybridMultilevel"/>
    <w:tmpl w:val="B146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298728D"/>
    <w:multiLevelType w:val="hybridMultilevel"/>
    <w:tmpl w:val="5D005ABE"/>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3FF6331"/>
    <w:multiLevelType w:val="hybridMultilevel"/>
    <w:tmpl w:val="2C1805B4"/>
    <w:lvl w:ilvl="0" w:tplc="2FB6A1AE">
      <w:start w:val="1"/>
      <w:numFmt w:val="bullet"/>
      <w:lvlText w:val="‒"/>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40E13F5"/>
    <w:multiLevelType w:val="hybridMultilevel"/>
    <w:tmpl w:val="87147432"/>
    <w:lvl w:ilvl="0" w:tplc="2FB6A1AE">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006"/>
        </w:tabs>
        <w:ind w:left="1006" w:hanging="360"/>
      </w:pPr>
      <w:rPr>
        <w:rFonts w:ascii="Courier New" w:hAnsi="Courier New" w:cs="Courier New" w:hint="default"/>
      </w:rPr>
    </w:lvl>
    <w:lvl w:ilvl="2" w:tplc="04190005">
      <w:start w:val="1"/>
      <w:numFmt w:val="bullet"/>
      <w:lvlText w:val=""/>
      <w:lvlJc w:val="left"/>
      <w:pPr>
        <w:tabs>
          <w:tab w:val="num" w:pos="1726"/>
        </w:tabs>
        <w:ind w:left="1726" w:hanging="360"/>
      </w:pPr>
      <w:rPr>
        <w:rFonts w:ascii="Wingdings" w:hAnsi="Wingdings" w:hint="default"/>
      </w:rPr>
    </w:lvl>
    <w:lvl w:ilvl="3" w:tplc="04190001">
      <w:start w:val="1"/>
      <w:numFmt w:val="bullet"/>
      <w:lvlText w:val=""/>
      <w:lvlJc w:val="left"/>
      <w:pPr>
        <w:tabs>
          <w:tab w:val="num" w:pos="2446"/>
        </w:tabs>
        <w:ind w:left="2446" w:hanging="360"/>
      </w:pPr>
      <w:rPr>
        <w:rFonts w:ascii="Symbol" w:hAnsi="Symbol" w:hint="default"/>
      </w:rPr>
    </w:lvl>
    <w:lvl w:ilvl="4" w:tplc="04190003">
      <w:start w:val="1"/>
      <w:numFmt w:val="bullet"/>
      <w:lvlText w:val="o"/>
      <w:lvlJc w:val="left"/>
      <w:pPr>
        <w:tabs>
          <w:tab w:val="num" w:pos="3166"/>
        </w:tabs>
        <w:ind w:left="3166" w:hanging="360"/>
      </w:pPr>
      <w:rPr>
        <w:rFonts w:ascii="Courier New" w:hAnsi="Courier New" w:cs="Courier New" w:hint="default"/>
      </w:rPr>
    </w:lvl>
    <w:lvl w:ilvl="5" w:tplc="04190005">
      <w:start w:val="1"/>
      <w:numFmt w:val="bullet"/>
      <w:lvlText w:val=""/>
      <w:lvlJc w:val="left"/>
      <w:pPr>
        <w:tabs>
          <w:tab w:val="num" w:pos="3886"/>
        </w:tabs>
        <w:ind w:left="3886" w:hanging="360"/>
      </w:pPr>
      <w:rPr>
        <w:rFonts w:ascii="Wingdings" w:hAnsi="Wingdings" w:hint="default"/>
      </w:rPr>
    </w:lvl>
    <w:lvl w:ilvl="6" w:tplc="04190001">
      <w:start w:val="1"/>
      <w:numFmt w:val="bullet"/>
      <w:lvlText w:val=""/>
      <w:lvlJc w:val="left"/>
      <w:pPr>
        <w:tabs>
          <w:tab w:val="num" w:pos="4606"/>
        </w:tabs>
        <w:ind w:left="4606" w:hanging="360"/>
      </w:pPr>
      <w:rPr>
        <w:rFonts w:ascii="Symbol" w:hAnsi="Symbol" w:hint="default"/>
      </w:rPr>
    </w:lvl>
    <w:lvl w:ilvl="7" w:tplc="04190003">
      <w:start w:val="1"/>
      <w:numFmt w:val="bullet"/>
      <w:lvlText w:val="o"/>
      <w:lvlJc w:val="left"/>
      <w:pPr>
        <w:tabs>
          <w:tab w:val="num" w:pos="5326"/>
        </w:tabs>
        <w:ind w:left="5326" w:hanging="360"/>
      </w:pPr>
      <w:rPr>
        <w:rFonts w:ascii="Courier New" w:hAnsi="Courier New" w:cs="Courier New" w:hint="default"/>
      </w:rPr>
    </w:lvl>
    <w:lvl w:ilvl="8" w:tplc="04190005">
      <w:start w:val="1"/>
      <w:numFmt w:val="bullet"/>
      <w:lvlText w:val=""/>
      <w:lvlJc w:val="left"/>
      <w:pPr>
        <w:tabs>
          <w:tab w:val="num" w:pos="6046"/>
        </w:tabs>
        <w:ind w:left="6046" w:hanging="360"/>
      </w:pPr>
      <w:rPr>
        <w:rFonts w:ascii="Wingdings" w:hAnsi="Wingdings" w:hint="default"/>
      </w:rPr>
    </w:lvl>
  </w:abstractNum>
  <w:abstractNum w:abstractNumId="57">
    <w:nsid w:val="47A13B69"/>
    <w:multiLevelType w:val="hybridMultilevel"/>
    <w:tmpl w:val="F15E4BEA"/>
    <w:lvl w:ilvl="0" w:tplc="D02480FA">
      <w:start w:val="4"/>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1F063F"/>
    <w:multiLevelType w:val="hybridMultilevel"/>
    <w:tmpl w:val="FC108D42"/>
    <w:lvl w:ilvl="0" w:tplc="C51A2462">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941262"/>
    <w:multiLevelType w:val="hybridMultilevel"/>
    <w:tmpl w:val="C0C27A4E"/>
    <w:lvl w:ilvl="0" w:tplc="0419000F">
      <w:start w:val="1"/>
      <w:numFmt w:val="decimal"/>
      <w:lvlText w:val="%1."/>
      <w:lvlJc w:val="left"/>
      <w:pPr>
        <w:tabs>
          <w:tab w:val="num" w:pos="1154"/>
        </w:tabs>
        <w:ind w:left="1154" w:hanging="360"/>
      </w:pPr>
    </w:lvl>
    <w:lvl w:ilvl="1" w:tplc="04190019" w:tentative="1">
      <w:start w:val="1"/>
      <w:numFmt w:val="lowerLetter"/>
      <w:lvlText w:val="%2."/>
      <w:lvlJc w:val="left"/>
      <w:pPr>
        <w:tabs>
          <w:tab w:val="num" w:pos="1874"/>
        </w:tabs>
        <w:ind w:left="1874" w:hanging="360"/>
      </w:pPr>
    </w:lvl>
    <w:lvl w:ilvl="2" w:tplc="0419001B" w:tentative="1">
      <w:start w:val="1"/>
      <w:numFmt w:val="lowerRoman"/>
      <w:lvlText w:val="%3."/>
      <w:lvlJc w:val="right"/>
      <w:pPr>
        <w:tabs>
          <w:tab w:val="num" w:pos="2594"/>
        </w:tabs>
        <w:ind w:left="2594" w:hanging="180"/>
      </w:pPr>
    </w:lvl>
    <w:lvl w:ilvl="3" w:tplc="0419000F" w:tentative="1">
      <w:start w:val="1"/>
      <w:numFmt w:val="decimal"/>
      <w:lvlText w:val="%4."/>
      <w:lvlJc w:val="left"/>
      <w:pPr>
        <w:tabs>
          <w:tab w:val="num" w:pos="3314"/>
        </w:tabs>
        <w:ind w:left="3314" w:hanging="360"/>
      </w:pPr>
    </w:lvl>
    <w:lvl w:ilvl="4" w:tplc="04190019" w:tentative="1">
      <w:start w:val="1"/>
      <w:numFmt w:val="lowerLetter"/>
      <w:lvlText w:val="%5."/>
      <w:lvlJc w:val="left"/>
      <w:pPr>
        <w:tabs>
          <w:tab w:val="num" w:pos="4034"/>
        </w:tabs>
        <w:ind w:left="4034" w:hanging="360"/>
      </w:pPr>
    </w:lvl>
    <w:lvl w:ilvl="5" w:tplc="0419001B" w:tentative="1">
      <w:start w:val="1"/>
      <w:numFmt w:val="lowerRoman"/>
      <w:lvlText w:val="%6."/>
      <w:lvlJc w:val="right"/>
      <w:pPr>
        <w:tabs>
          <w:tab w:val="num" w:pos="4754"/>
        </w:tabs>
        <w:ind w:left="4754" w:hanging="180"/>
      </w:pPr>
    </w:lvl>
    <w:lvl w:ilvl="6" w:tplc="0419000F" w:tentative="1">
      <w:start w:val="1"/>
      <w:numFmt w:val="decimal"/>
      <w:lvlText w:val="%7."/>
      <w:lvlJc w:val="left"/>
      <w:pPr>
        <w:tabs>
          <w:tab w:val="num" w:pos="5474"/>
        </w:tabs>
        <w:ind w:left="5474" w:hanging="360"/>
      </w:pPr>
    </w:lvl>
    <w:lvl w:ilvl="7" w:tplc="04190019" w:tentative="1">
      <w:start w:val="1"/>
      <w:numFmt w:val="lowerLetter"/>
      <w:lvlText w:val="%8."/>
      <w:lvlJc w:val="left"/>
      <w:pPr>
        <w:tabs>
          <w:tab w:val="num" w:pos="6194"/>
        </w:tabs>
        <w:ind w:left="6194" w:hanging="360"/>
      </w:pPr>
    </w:lvl>
    <w:lvl w:ilvl="8" w:tplc="0419001B" w:tentative="1">
      <w:start w:val="1"/>
      <w:numFmt w:val="lowerRoman"/>
      <w:lvlText w:val="%9."/>
      <w:lvlJc w:val="right"/>
      <w:pPr>
        <w:tabs>
          <w:tab w:val="num" w:pos="6914"/>
        </w:tabs>
        <w:ind w:left="6914" w:hanging="180"/>
      </w:pPr>
    </w:lvl>
  </w:abstractNum>
  <w:abstractNum w:abstractNumId="60">
    <w:nsid w:val="49201C84"/>
    <w:multiLevelType w:val="hybridMultilevel"/>
    <w:tmpl w:val="3914F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9D40CDE"/>
    <w:multiLevelType w:val="hybridMultilevel"/>
    <w:tmpl w:val="AB36E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D976D8"/>
    <w:multiLevelType w:val="hybridMultilevel"/>
    <w:tmpl w:val="25C44494"/>
    <w:lvl w:ilvl="0" w:tplc="D8BEA5FA">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E6F4C9A"/>
    <w:multiLevelType w:val="hybridMultilevel"/>
    <w:tmpl w:val="0D745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F4D0784"/>
    <w:multiLevelType w:val="hybridMultilevel"/>
    <w:tmpl w:val="82BCCFB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0771E04"/>
    <w:multiLevelType w:val="hybridMultilevel"/>
    <w:tmpl w:val="D730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0B62613"/>
    <w:multiLevelType w:val="hybridMultilevel"/>
    <w:tmpl w:val="50C61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2D62000"/>
    <w:multiLevelType w:val="hybridMultilevel"/>
    <w:tmpl w:val="B5A2B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2D62D2B"/>
    <w:multiLevelType w:val="hybridMultilevel"/>
    <w:tmpl w:val="2CD2DF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3B5202B"/>
    <w:multiLevelType w:val="hybridMultilevel"/>
    <w:tmpl w:val="9A263158"/>
    <w:lvl w:ilvl="0" w:tplc="2FB6A1AE">
      <w:start w:val="1"/>
      <w:numFmt w:val="bullet"/>
      <w:lvlText w:val="‒"/>
      <w:lvlJc w:val="left"/>
      <w:pPr>
        <w:tabs>
          <w:tab w:val="num" w:pos="1428"/>
        </w:tabs>
        <w:ind w:left="1428" w:hanging="360"/>
      </w:pPr>
      <w:rPr>
        <w:rFonts w:ascii="Times New Roman" w:hAnsi="Times New Roman" w:cs="Times New Roman"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0">
    <w:nsid w:val="553942DA"/>
    <w:multiLevelType w:val="hybridMultilevel"/>
    <w:tmpl w:val="1DE65ACA"/>
    <w:lvl w:ilvl="0" w:tplc="652009A2">
      <w:start w:val="1"/>
      <w:numFmt w:val="decimal"/>
      <w:lvlText w:val="%1."/>
      <w:lvlJc w:val="left"/>
      <w:pPr>
        <w:tabs>
          <w:tab w:val="num" w:pos="720"/>
        </w:tabs>
        <w:ind w:left="720" w:hanging="360"/>
      </w:pPr>
      <w:rPr>
        <w:b w:val="0"/>
        <w:sz w:val="20"/>
        <w:szCs w:val="20"/>
        <w:lang w:val="uk-UA"/>
      </w:rPr>
    </w:lvl>
    <w:lvl w:ilvl="1" w:tplc="63F41466">
      <w:start w:val="1"/>
      <w:numFmt w:val="decimal"/>
      <w:lvlText w:val="%2."/>
      <w:lvlJc w:val="left"/>
      <w:pPr>
        <w:tabs>
          <w:tab w:val="num" w:pos="1440"/>
        </w:tabs>
        <w:ind w:left="1440" w:hanging="360"/>
      </w:pPr>
      <w:rPr>
        <w:b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7812791"/>
    <w:multiLevelType w:val="hybridMultilevel"/>
    <w:tmpl w:val="392A7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7F5A59"/>
    <w:multiLevelType w:val="hybridMultilevel"/>
    <w:tmpl w:val="7082BC58"/>
    <w:lvl w:ilvl="0" w:tplc="20A84430">
      <w:numFmt w:val="bullet"/>
      <w:lvlText w:val="-"/>
      <w:lvlJc w:val="left"/>
      <w:pPr>
        <w:ind w:left="720" w:hanging="360"/>
      </w:pPr>
      <w:rPr>
        <w:rFonts w:ascii="Calibri" w:eastAsia="Times New Roman" w:hAnsi="Calibri" w:hint="default"/>
        <w:color w:val="auto"/>
      </w:rPr>
    </w:lvl>
    <w:lvl w:ilvl="1" w:tplc="0419000F">
      <w:start w:val="1"/>
      <w:numFmt w:val="decimal"/>
      <w:lvlText w:val="%2."/>
      <w:lvlJc w:val="left"/>
      <w:pPr>
        <w:tabs>
          <w:tab w:val="num" w:pos="1800"/>
        </w:tabs>
        <w:ind w:left="1800" w:hanging="360"/>
      </w:pPr>
    </w:lvl>
    <w:lvl w:ilvl="2" w:tplc="2FB6A1AE">
      <w:start w:val="1"/>
      <w:numFmt w:val="bullet"/>
      <w:lvlText w:val="‒"/>
      <w:lvlJc w:val="left"/>
      <w:pPr>
        <w:tabs>
          <w:tab w:val="num" w:pos="2520"/>
        </w:tabs>
        <w:ind w:left="2520" w:hanging="360"/>
      </w:pPr>
      <w:rPr>
        <w:rFonts w:ascii="Times New Roman" w:hAnsi="Times New Roman" w:cs="Times New Roman" w:hint="default"/>
        <w:color w:val="auto"/>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Times New Roman"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Times New Roman" w:hint="default"/>
      </w:rPr>
    </w:lvl>
    <w:lvl w:ilvl="8" w:tplc="04220005">
      <w:start w:val="1"/>
      <w:numFmt w:val="bullet"/>
      <w:lvlText w:val=""/>
      <w:lvlJc w:val="left"/>
      <w:pPr>
        <w:ind w:left="6840" w:hanging="360"/>
      </w:pPr>
      <w:rPr>
        <w:rFonts w:ascii="Wingdings" w:hAnsi="Wingdings" w:hint="default"/>
      </w:rPr>
    </w:lvl>
  </w:abstractNum>
  <w:abstractNum w:abstractNumId="73">
    <w:nsid w:val="5C296479"/>
    <w:multiLevelType w:val="hybridMultilevel"/>
    <w:tmpl w:val="1460E514"/>
    <w:lvl w:ilvl="0" w:tplc="D1AEA6D2">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E3F721C"/>
    <w:multiLevelType w:val="hybridMultilevel"/>
    <w:tmpl w:val="EFD67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FEF0E30"/>
    <w:multiLevelType w:val="hybridMultilevel"/>
    <w:tmpl w:val="D96819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04C0031"/>
    <w:multiLevelType w:val="hybridMultilevel"/>
    <w:tmpl w:val="0810B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1485A9D"/>
    <w:multiLevelType w:val="hybridMultilevel"/>
    <w:tmpl w:val="A43ABD70"/>
    <w:lvl w:ilvl="0" w:tplc="23E45F2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1490ADC"/>
    <w:multiLevelType w:val="hybridMultilevel"/>
    <w:tmpl w:val="58C62B46"/>
    <w:lvl w:ilvl="0" w:tplc="D68E88E2">
      <w:start w:val="1"/>
      <w:numFmt w:val="bullet"/>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180"/>
        </w:tabs>
        <w:ind w:left="180" w:hanging="360"/>
      </w:pPr>
      <w:rPr>
        <w:rFonts w:hint="default"/>
      </w:rPr>
    </w:lvl>
    <w:lvl w:ilvl="2" w:tplc="7C00764A">
      <w:start w:val="1"/>
      <w:numFmt w:val="decimal"/>
      <w:lvlText w:val="%3."/>
      <w:lvlJc w:val="left"/>
      <w:pPr>
        <w:tabs>
          <w:tab w:val="num" w:pos="1797"/>
        </w:tabs>
        <w:ind w:left="2160" w:hanging="360"/>
      </w:pPr>
      <w:rPr>
        <w:rFont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6AD3A20"/>
    <w:multiLevelType w:val="hybridMultilevel"/>
    <w:tmpl w:val="4ACABB18"/>
    <w:lvl w:ilvl="0" w:tplc="D68E88E2">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6D7162E"/>
    <w:multiLevelType w:val="hybridMultilevel"/>
    <w:tmpl w:val="0E866ADA"/>
    <w:lvl w:ilvl="0" w:tplc="A4C49914">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8205220"/>
    <w:multiLevelType w:val="hybridMultilevel"/>
    <w:tmpl w:val="4250754A"/>
    <w:lvl w:ilvl="0" w:tplc="23084172">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6E2850A9"/>
    <w:multiLevelType w:val="hybridMultilevel"/>
    <w:tmpl w:val="6A1C46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605BBE"/>
    <w:multiLevelType w:val="hybridMultilevel"/>
    <w:tmpl w:val="92BA5EB2"/>
    <w:lvl w:ilvl="0" w:tplc="49966968">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1547A50"/>
    <w:multiLevelType w:val="hybridMultilevel"/>
    <w:tmpl w:val="48F66C78"/>
    <w:lvl w:ilvl="0" w:tplc="D68E88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1CB5AC2"/>
    <w:multiLevelType w:val="hybridMultilevel"/>
    <w:tmpl w:val="E940F1F4"/>
    <w:lvl w:ilvl="0" w:tplc="CEFA0B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20C788D"/>
    <w:multiLevelType w:val="hybridMultilevel"/>
    <w:tmpl w:val="0B7E404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2365CA6"/>
    <w:multiLevelType w:val="hybridMultilevel"/>
    <w:tmpl w:val="34CE4E64"/>
    <w:lvl w:ilvl="0" w:tplc="D02480FA">
      <w:start w:val="4"/>
      <w:numFmt w:val="bullet"/>
      <w:lvlText w:val="—"/>
      <w:lvlJc w:val="left"/>
      <w:pPr>
        <w:ind w:left="720" w:hanging="360"/>
      </w:pPr>
      <w:rPr>
        <w:rFonts w:ascii="Times New Roman" w:eastAsia="Times New Roman" w:hAnsi="Times New Roman" w:cs="Times New Roman" w:hint="default"/>
        <w:b w:val="0"/>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2587381"/>
    <w:multiLevelType w:val="hybridMultilevel"/>
    <w:tmpl w:val="EA5A2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3BD6845"/>
    <w:multiLevelType w:val="hybridMultilevel"/>
    <w:tmpl w:val="67BAAF88"/>
    <w:lvl w:ilvl="0" w:tplc="63C8803E">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4970A7A"/>
    <w:multiLevelType w:val="hybridMultilevel"/>
    <w:tmpl w:val="AEFA34FC"/>
    <w:lvl w:ilvl="0" w:tplc="0556364E">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57146CD"/>
    <w:multiLevelType w:val="hybridMultilevel"/>
    <w:tmpl w:val="1E1EA9DC"/>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5C251E5"/>
    <w:multiLevelType w:val="hybridMultilevel"/>
    <w:tmpl w:val="FA3A1FCA"/>
    <w:lvl w:ilvl="0" w:tplc="2FB6A1AE">
      <w:start w:val="1"/>
      <w:numFmt w:val="bullet"/>
      <w:lvlText w:val="‒"/>
      <w:lvlJc w:val="left"/>
      <w:pPr>
        <w:tabs>
          <w:tab w:val="num" w:pos="1068"/>
        </w:tabs>
        <w:ind w:left="1068" w:hanging="360"/>
      </w:pPr>
      <w:rPr>
        <w:rFonts w:ascii="Times New Roman" w:hAnsi="Times New Roman" w:cs="Times New Roman" w:hint="default"/>
        <w:color w:val="auto"/>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93">
    <w:nsid w:val="77293518"/>
    <w:multiLevelType w:val="hybridMultilevel"/>
    <w:tmpl w:val="43962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7629F0"/>
    <w:multiLevelType w:val="hybridMultilevel"/>
    <w:tmpl w:val="5982429E"/>
    <w:lvl w:ilvl="0" w:tplc="350C9122">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7D32C4A"/>
    <w:multiLevelType w:val="hybridMultilevel"/>
    <w:tmpl w:val="7C2C07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7EC588B"/>
    <w:multiLevelType w:val="hybridMultilevel"/>
    <w:tmpl w:val="1C6A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810F07"/>
    <w:multiLevelType w:val="hybridMultilevel"/>
    <w:tmpl w:val="880EF40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9D1220F"/>
    <w:multiLevelType w:val="hybridMultilevel"/>
    <w:tmpl w:val="8760F3D6"/>
    <w:lvl w:ilvl="0" w:tplc="2FB6A1AE">
      <w:start w:val="1"/>
      <w:numFmt w:val="bullet"/>
      <w:lvlText w:val="‒"/>
      <w:lvlJc w:val="left"/>
      <w:pPr>
        <w:tabs>
          <w:tab w:val="num" w:pos="720"/>
        </w:tabs>
        <w:ind w:left="720" w:hanging="360"/>
      </w:pPr>
      <w:rPr>
        <w:rFonts w:ascii="Times New Roman" w:hAnsi="Times New Roman" w:cs="Times New Roman" w:hint="default"/>
        <w:color w:val="auto"/>
      </w:rPr>
    </w:lvl>
    <w:lvl w:ilvl="1" w:tplc="0419000F">
      <w:start w:val="1"/>
      <w:numFmt w:val="decimal"/>
      <w:lvlText w:val="%2."/>
      <w:lvlJc w:val="left"/>
      <w:pPr>
        <w:tabs>
          <w:tab w:val="num" w:pos="1006"/>
        </w:tabs>
        <w:ind w:left="1006" w:hanging="360"/>
      </w:pPr>
      <w:rPr>
        <w:rFonts w:hint="default"/>
        <w:color w:val="auto"/>
      </w:rPr>
    </w:lvl>
    <w:lvl w:ilvl="2" w:tplc="04190005" w:tentative="1">
      <w:start w:val="1"/>
      <w:numFmt w:val="bullet"/>
      <w:lvlText w:val=""/>
      <w:lvlJc w:val="left"/>
      <w:pPr>
        <w:tabs>
          <w:tab w:val="num" w:pos="1726"/>
        </w:tabs>
        <w:ind w:left="1726" w:hanging="360"/>
      </w:pPr>
      <w:rPr>
        <w:rFonts w:ascii="Wingdings" w:hAnsi="Wingdings" w:hint="default"/>
      </w:rPr>
    </w:lvl>
    <w:lvl w:ilvl="3" w:tplc="04190001" w:tentative="1">
      <w:start w:val="1"/>
      <w:numFmt w:val="bullet"/>
      <w:lvlText w:val=""/>
      <w:lvlJc w:val="left"/>
      <w:pPr>
        <w:tabs>
          <w:tab w:val="num" w:pos="2446"/>
        </w:tabs>
        <w:ind w:left="2446" w:hanging="360"/>
      </w:pPr>
      <w:rPr>
        <w:rFonts w:ascii="Symbol" w:hAnsi="Symbol" w:hint="default"/>
      </w:rPr>
    </w:lvl>
    <w:lvl w:ilvl="4" w:tplc="04190003" w:tentative="1">
      <w:start w:val="1"/>
      <w:numFmt w:val="bullet"/>
      <w:lvlText w:val="o"/>
      <w:lvlJc w:val="left"/>
      <w:pPr>
        <w:tabs>
          <w:tab w:val="num" w:pos="3166"/>
        </w:tabs>
        <w:ind w:left="3166" w:hanging="360"/>
      </w:pPr>
      <w:rPr>
        <w:rFonts w:ascii="Courier New" w:hAnsi="Courier New" w:cs="Courier New" w:hint="default"/>
      </w:rPr>
    </w:lvl>
    <w:lvl w:ilvl="5" w:tplc="04190005" w:tentative="1">
      <w:start w:val="1"/>
      <w:numFmt w:val="bullet"/>
      <w:lvlText w:val=""/>
      <w:lvlJc w:val="left"/>
      <w:pPr>
        <w:tabs>
          <w:tab w:val="num" w:pos="3886"/>
        </w:tabs>
        <w:ind w:left="3886" w:hanging="360"/>
      </w:pPr>
      <w:rPr>
        <w:rFonts w:ascii="Wingdings" w:hAnsi="Wingdings" w:hint="default"/>
      </w:rPr>
    </w:lvl>
    <w:lvl w:ilvl="6" w:tplc="04190001" w:tentative="1">
      <w:start w:val="1"/>
      <w:numFmt w:val="bullet"/>
      <w:lvlText w:val=""/>
      <w:lvlJc w:val="left"/>
      <w:pPr>
        <w:tabs>
          <w:tab w:val="num" w:pos="4606"/>
        </w:tabs>
        <w:ind w:left="4606" w:hanging="360"/>
      </w:pPr>
      <w:rPr>
        <w:rFonts w:ascii="Symbol" w:hAnsi="Symbol" w:hint="default"/>
      </w:rPr>
    </w:lvl>
    <w:lvl w:ilvl="7" w:tplc="04190003" w:tentative="1">
      <w:start w:val="1"/>
      <w:numFmt w:val="bullet"/>
      <w:lvlText w:val="o"/>
      <w:lvlJc w:val="left"/>
      <w:pPr>
        <w:tabs>
          <w:tab w:val="num" w:pos="5326"/>
        </w:tabs>
        <w:ind w:left="5326" w:hanging="360"/>
      </w:pPr>
      <w:rPr>
        <w:rFonts w:ascii="Courier New" w:hAnsi="Courier New" w:cs="Courier New" w:hint="default"/>
      </w:rPr>
    </w:lvl>
    <w:lvl w:ilvl="8" w:tplc="04190005" w:tentative="1">
      <w:start w:val="1"/>
      <w:numFmt w:val="bullet"/>
      <w:lvlText w:val=""/>
      <w:lvlJc w:val="left"/>
      <w:pPr>
        <w:tabs>
          <w:tab w:val="num" w:pos="6046"/>
        </w:tabs>
        <w:ind w:left="6046" w:hanging="360"/>
      </w:pPr>
      <w:rPr>
        <w:rFonts w:ascii="Wingdings" w:hAnsi="Wingdings" w:hint="default"/>
      </w:rPr>
    </w:lvl>
  </w:abstractNum>
  <w:abstractNum w:abstractNumId="99">
    <w:nsid w:val="7B7B0193"/>
    <w:multiLevelType w:val="hybridMultilevel"/>
    <w:tmpl w:val="54E672F0"/>
    <w:lvl w:ilvl="0" w:tplc="D2C6776C">
      <w:start w:val="1"/>
      <w:numFmt w:val="decimal"/>
      <w:lvlText w:val="%1."/>
      <w:lvlJc w:val="left"/>
      <w:pPr>
        <w:tabs>
          <w:tab w:val="num" w:pos="720"/>
        </w:tabs>
        <w:ind w:left="720" w:hanging="360"/>
      </w:pPr>
      <w:rPr>
        <w:b w:val="0"/>
        <w:sz w:val="20"/>
        <w:szCs w:val="2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CE94054"/>
    <w:multiLevelType w:val="hybridMultilevel"/>
    <w:tmpl w:val="23CCB6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D9766F4"/>
    <w:multiLevelType w:val="hybridMultilevel"/>
    <w:tmpl w:val="B4FE0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DCB262C"/>
    <w:multiLevelType w:val="hybridMultilevel"/>
    <w:tmpl w:val="4DECB7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5"/>
  </w:num>
  <w:num w:numId="13">
    <w:abstractNumId w:val="37"/>
  </w:num>
  <w:num w:numId="14">
    <w:abstractNumId w:val="86"/>
  </w:num>
  <w:num w:numId="15">
    <w:abstractNumId w:val="69"/>
  </w:num>
  <w:num w:numId="16">
    <w:abstractNumId w:val="36"/>
  </w:num>
  <w:num w:numId="17">
    <w:abstractNumId w:val="47"/>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num>
  <w:num w:numId="20">
    <w:abstractNumId w:val="3"/>
  </w:num>
  <w:num w:numId="21">
    <w:abstractNumId w:val="23"/>
  </w:num>
  <w:num w:numId="22">
    <w:abstractNumId w:val="65"/>
  </w:num>
  <w:num w:numId="23">
    <w:abstractNumId w:val="9"/>
  </w:num>
  <w:num w:numId="24">
    <w:abstractNumId w:val="54"/>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lvlOverride w:ilvl="1">
      <w:startOverride w:val="1"/>
    </w:lvlOverride>
    <w:lvlOverride w:ilvl="2"/>
    <w:lvlOverride w:ilvl="3"/>
    <w:lvlOverride w:ilvl="4"/>
    <w:lvlOverride w:ilvl="5"/>
    <w:lvlOverride w:ilvl="6"/>
    <w:lvlOverride w:ilvl="7"/>
    <w:lvlOverride w:ilvl="8"/>
  </w:num>
  <w:num w:numId="52">
    <w:abstractNumId w:val="56"/>
  </w:num>
  <w:num w:numId="53">
    <w:abstractNumId w:val="76"/>
  </w:num>
  <w:num w:numId="54">
    <w:abstractNumId w:val="39"/>
  </w:num>
  <w:num w:numId="55">
    <w:abstractNumId w:val="12"/>
  </w:num>
  <w:num w:numId="56">
    <w:abstractNumId w:val="101"/>
  </w:num>
  <w:num w:numId="57">
    <w:abstractNumId w:val="20"/>
  </w:num>
  <w:num w:numId="58">
    <w:abstractNumId w:val="84"/>
  </w:num>
  <w:num w:numId="59">
    <w:abstractNumId w:val="46"/>
  </w:num>
  <w:num w:numId="60">
    <w:abstractNumId w:val="4"/>
  </w:num>
  <w:num w:numId="61">
    <w:abstractNumId w:val="41"/>
  </w:num>
  <w:num w:numId="62">
    <w:abstractNumId w:val="38"/>
  </w:num>
  <w:num w:numId="63">
    <w:abstractNumId w:val="40"/>
  </w:num>
  <w:num w:numId="64">
    <w:abstractNumId w:val="15"/>
  </w:num>
  <w:num w:numId="65">
    <w:abstractNumId w:val="8"/>
  </w:num>
  <w:num w:numId="66">
    <w:abstractNumId w:val="27"/>
  </w:num>
  <w:num w:numId="67">
    <w:abstractNumId w:val="19"/>
  </w:num>
  <w:num w:numId="68">
    <w:abstractNumId w:val="67"/>
  </w:num>
  <w:num w:numId="69">
    <w:abstractNumId w:val="13"/>
  </w:num>
  <w:num w:numId="70">
    <w:abstractNumId w:val="70"/>
  </w:num>
  <w:num w:numId="71">
    <w:abstractNumId w:val="66"/>
  </w:num>
  <w:num w:numId="72">
    <w:abstractNumId w:val="98"/>
  </w:num>
  <w:num w:numId="73">
    <w:abstractNumId w:val="31"/>
  </w:num>
  <w:num w:numId="74">
    <w:abstractNumId w:val="2"/>
  </w:num>
  <w:num w:numId="75">
    <w:abstractNumId w:val="29"/>
  </w:num>
  <w:num w:numId="76">
    <w:abstractNumId w:val="82"/>
  </w:num>
  <w:num w:numId="77">
    <w:abstractNumId w:val="43"/>
  </w:num>
  <w:num w:numId="78">
    <w:abstractNumId w:val="71"/>
  </w:num>
  <w:num w:numId="79">
    <w:abstractNumId w:val="63"/>
  </w:num>
  <w:num w:numId="80">
    <w:abstractNumId w:val="50"/>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num>
  <w:num w:numId="84">
    <w:abstractNumId w:val="59"/>
  </w:num>
  <w:num w:numId="85">
    <w:abstractNumId w:val="25"/>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num>
  <w:num w:numId="88">
    <w:abstractNumId w:val="85"/>
  </w:num>
  <w:num w:numId="89">
    <w:abstractNumId w:val="95"/>
  </w:num>
  <w:num w:numId="90">
    <w:abstractNumId w:val="1"/>
  </w:num>
  <w:num w:numId="91">
    <w:abstractNumId w:val="74"/>
  </w:num>
  <w:num w:numId="92">
    <w:abstractNumId w:val="16"/>
  </w:num>
  <w:num w:numId="93">
    <w:abstractNumId w:val="44"/>
  </w:num>
  <w:num w:numId="94">
    <w:abstractNumId w:val="57"/>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93"/>
  </w:num>
  <w:num w:numId="99">
    <w:abstractNumId w:val="32"/>
  </w:num>
  <w:num w:numId="100">
    <w:abstractNumId w:val="30"/>
  </w:num>
  <w:num w:numId="101">
    <w:abstractNumId w:val="87"/>
  </w:num>
  <w:num w:numId="102">
    <w:abstractNumId w:val="96"/>
  </w:num>
  <w:num w:numId="103">
    <w:abstractNumId w:val="14"/>
  </w:num>
  <w:num w:numId="104">
    <w:abstractNumId w:val="88"/>
  </w:num>
  <w:num w:numId="105">
    <w:abstractNumId w:val="61"/>
  </w:num>
  <w:num w:numId="106">
    <w:abstractNumId w:val="9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11"/>
    <w:rsid w:val="0001590E"/>
    <w:rsid w:val="00017FEA"/>
    <w:rsid w:val="00031F38"/>
    <w:rsid w:val="00032D3A"/>
    <w:rsid w:val="00054949"/>
    <w:rsid w:val="00060B99"/>
    <w:rsid w:val="000614D2"/>
    <w:rsid w:val="00061D99"/>
    <w:rsid w:val="00067971"/>
    <w:rsid w:val="00070E8A"/>
    <w:rsid w:val="00075BFB"/>
    <w:rsid w:val="0007664F"/>
    <w:rsid w:val="00081899"/>
    <w:rsid w:val="00082615"/>
    <w:rsid w:val="00097BE1"/>
    <w:rsid w:val="000B05EA"/>
    <w:rsid w:val="000C1086"/>
    <w:rsid w:val="000D605C"/>
    <w:rsid w:val="000E5C68"/>
    <w:rsid w:val="000F6AD3"/>
    <w:rsid w:val="00112382"/>
    <w:rsid w:val="00115147"/>
    <w:rsid w:val="00150967"/>
    <w:rsid w:val="0016495B"/>
    <w:rsid w:val="001738B5"/>
    <w:rsid w:val="001941CC"/>
    <w:rsid w:val="001B46D0"/>
    <w:rsid w:val="001C1323"/>
    <w:rsid w:val="001F1FF8"/>
    <w:rsid w:val="00213C43"/>
    <w:rsid w:val="00213CC5"/>
    <w:rsid w:val="002871E1"/>
    <w:rsid w:val="00293EC9"/>
    <w:rsid w:val="002B66A6"/>
    <w:rsid w:val="002C0BFE"/>
    <w:rsid w:val="002C6559"/>
    <w:rsid w:val="00303D50"/>
    <w:rsid w:val="00306FF1"/>
    <w:rsid w:val="0035495B"/>
    <w:rsid w:val="00374E42"/>
    <w:rsid w:val="00392B81"/>
    <w:rsid w:val="003A635F"/>
    <w:rsid w:val="003C6ADD"/>
    <w:rsid w:val="003C711B"/>
    <w:rsid w:val="003F5813"/>
    <w:rsid w:val="00403F45"/>
    <w:rsid w:val="004105CB"/>
    <w:rsid w:val="004134DE"/>
    <w:rsid w:val="0042315C"/>
    <w:rsid w:val="00431C17"/>
    <w:rsid w:val="00446614"/>
    <w:rsid w:val="00452D34"/>
    <w:rsid w:val="00455FB4"/>
    <w:rsid w:val="00480F4C"/>
    <w:rsid w:val="0048616D"/>
    <w:rsid w:val="00495111"/>
    <w:rsid w:val="004C22EE"/>
    <w:rsid w:val="004C7522"/>
    <w:rsid w:val="004E4AF8"/>
    <w:rsid w:val="004F1DF3"/>
    <w:rsid w:val="00525F40"/>
    <w:rsid w:val="00526648"/>
    <w:rsid w:val="00560948"/>
    <w:rsid w:val="00565AFC"/>
    <w:rsid w:val="00580CC7"/>
    <w:rsid w:val="005913F6"/>
    <w:rsid w:val="005939C4"/>
    <w:rsid w:val="005A6A72"/>
    <w:rsid w:val="005D06F8"/>
    <w:rsid w:val="005D34EC"/>
    <w:rsid w:val="005E6598"/>
    <w:rsid w:val="005F2590"/>
    <w:rsid w:val="00606281"/>
    <w:rsid w:val="006117D8"/>
    <w:rsid w:val="006150C5"/>
    <w:rsid w:val="006164B6"/>
    <w:rsid w:val="00624063"/>
    <w:rsid w:val="00624F00"/>
    <w:rsid w:val="006275B5"/>
    <w:rsid w:val="00645F68"/>
    <w:rsid w:val="0065084A"/>
    <w:rsid w:val="00680E1F"/>
    <w:rsid w:val="006904CE"/>
    <w:rsid w:val="00691099"/>
    <w:rsid w:val="0069460E"/>
    <w:rsid w:val="006A1C6B"/>
    <w:rsid w:val="006C12FC"/>
    <w:rsid w:val="006D75E9"/>
    <w:rsid w:val="006E25A2"/>
    <w:rsid w:val="006E447D"/>
    <w:rsid w:val="006F601C"/>
    <w:rsid w:val="00705169"/>
    <w:rsid w:val="00724AC9"/>
    <w:rsid w:val="00757779"/>
    <w:rsid w:val="00776379"/>
    <w:rsid w:val="00783106"/>
    <w:rsid w:val="00786FEB"/>
    <w:rsid w:val="007B44FB"/>
    <w:rsid w:val="007B6359"/>
    <w:rsid w:val="007B74F5"/>
    <w:rsid w:val="007C1D91"/>
    <w:rsid w:val="007C21C0"/>
    <w:rsid w:val="007C630D"/>
    <w:rsid w:val="007D5B92"/>
    <w:rsid w:val="007D7208"/>
    <w:rsid w:val="007E2CCB"/>
    <w:rsid w:val="007E30C5"/>
    <w:rsid w:val="007F6DBB"/>
    <w:rsid w:val="007F7511"/>
    <w:rsid w:val="00806349"/>
    <w:rsid w:val="00817061"/>
    <w:rsid w:val="00825032"/>
    <w:rsid w:val="00832A2C"/>
    <w:rsid w:val="0087095E"/>
    <w:rsid w:val="00876A4F"/>
    <w:rsid w:val="008801EE"/>
    <w:rsid w:val="0088501B"/>
    <w:rsid w:val="00891FD0"/>
    <w:rsid w:val="008D1854"/>
    <w:rsid w:val="008D1F76"/>
    <w:rsid w:val="008D6516"/>
    <w:rsid w:val="008D68B0"/>
    <w:rsid w:val="008E7932"/>
    <w:rsid w:val="008F4C57"/>
    <w:rsid w:val="009075A7"/>
    <w:rsid w:val="00917EF1"/>
    <w:rsid w:val="00922635"/>
    <w:rsid w:val="0092721E"/>
    <w:rsid w:val="0093129D"/>
    <w:rsid w:val="00932E40"/>
    <w:rsid w:val="00967F17"/>
    <w:rsid w:val="009706A6"/>
    <w:rsid w:val="009727E9"/>
    <w:rsid w:val="009741A3"/>
    <w:rsid w:val="00990671"/>
    <w:rsid w:val="009A2922"/>
    <w:rsid w:val="009A59D6"/>
    <w:rsid w:val="009D1711"/>
    <w:rsid w:val="009E68DF"/>
    <w:rsid w:val="009F1F84"/>
    <w:rsid w:val="009F2F7A"/>
    <w:rsid w:val="00A00F59"/>
    <w:rsid w:val="00A05741"/>
    <w:rsid w:val="00A14D3C"/>
    <w:rsid w:val="00A63F66"/>
    <w:rsid w:val="00A70374"/>
    <w:rsid w:val="00A742A3"/>
    <w:rsid w:val="00A827C1"/>
    <w:rsid w:val="00A91FB4"/>
    <w:rsid w:val="00A92F16"/>
    <w:rsid w:val="00A93A74"/>
    <w:rsid w:val="00AA7B29"/>
    <w:rsid w:val="00AC3C3D"/>
    <w:rsid w:val="00AC43A2"/>
    <w:rsid w:val="00AD0C4F"/>
    <w:rsid w:val="00AD600A"/>
    <w:rsid w:val="00AD739B"/>
    <w:rsid w:val="00AF03BE"/>
    <w:rsid w:val="00AF0506"/>
    <w:rsid w:val="00B15A7C"/>
    <w:rsid w:val="00B23F22"/>
    <w:rsid w:val="00B31F26"/>
    <w:rsid w:val="00B57699"/>
    <w:rsid w:val="00B73C0F"/>
    <w:rsid w:val="00B92404"/>
    <w:rsid w:val="00BA2544"/>
    <w:rsid w:val="00BA7F40"/>
    <w:rsid w:val="00BB4C79"/>
    <w:rsid w:val="00BC6526"/>
    <w:rsid w:val="00BC7942"/>
    <w:rsid w:val="00BF0D8F"/>
    <w:rsid w:val="00BF4838"/>
    <w:rsid w:val="00BF5D9F"/>
    <w:rsid w:val="00C02A52"/>
    <w:rsid w:val="00C04118"/>
    <w:rsid w:val="00C15603"/>
    <w:rsid w:val="00C26A81"/>
    <w:rsid w:val="00CA424D"/>
    <w:rsid w:val="00CC2C04"/>
    <w:rsid w:val="00CC6723"/>
    <w:rsid w:val="00CD2054"/>
    <w:rsid w:val="00CD4B98"/>
    <w:rsid w:val="00D00AEE"/>
    <w:rsid w:val="00D02CF3"/>
    <w:rsid w:val="00D05831"/>
    <w:rsid w:val="00D107A8"/>
    <w:rsid w:val="00D272FC"/>
    <w:rsid w:val="00D40781"/>
    <w:rsid w:val="00D52382"/>
    <w:rsid w:val="00D6143D"/>
    <w:rsid w:val="00D61B25"/>
    <w:rsid w:val="00D821E4"/>
    <w:rsid w:val="00D923F5"/>
    <w:rsid w:val="00D92D4C"/>
    <w:rsid w:val="00DA3532"/>
    <w:rsid w:val="00DA56B4"/>
    <w:rsid w:val="00DA5BAA"/>
    <w:rsid w:val="00DC74C4"/>
    <w:rsid w:val="00DD5C7D"/>
    <w:rsid w:val="00DD638F"/>
    <w:rsid w:val="00DE65B9"/>
    <w:rsid w:val="00DF619B"/>
    <w:rsid w:val="00DF6771"/>
    <w:rsid w:val="00DF7608"/>
    <w:rsid w:val="00E25F51"/>
    <w:rsid w:val="00E33C31"/>
    <w:rsid w:val="00E41DE4"/>
    <w:rsid w:val="00E50AAD"/>
    <w:rsid w:val="00E63155"/>
    <w:rsid w:val="00E73142"/>
    <w:rsid w:val="00EC55A9"/>
    <w:rsid w:val="00EE02C5"/>
    <w:rsid w:val="00EE0964"/>
    <w:rsid w:val="00EF01B3"/>
    <w:rsid w:val="00EF1AAC"/>
    <w:rsid w:val="00F129A5"/>
    <w:rsid w:val="00F13A6F"/>
    <w:rsid w:val="00F17A12"/>
    <w:rsid w:val="00F569E7"/>
    <w:rsid w:val="00F65487"/>
    <w:rsid w:val="00F83301"/>
    <w:rsid w:val="00F83C9A"/>
    <w:rsid w:val="00F96883"/>
    <w:rsid w:val="00FB0252"/>
    <w:rsid w:val="00FC3906"/>
    <w:rsid w:val="00FE7B81"/>
    <w:rsid w:val="00FF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B5"/>
  </w:style>
  <w:style w:type="paragraph" w:styleId="1">
    <w:name w:val="heading 1"/>
    <w:basedOn w:val="a"/>
    <w:next w:val="a"/>
    <w:link w:val="10"/>
    <w:qFormat/>
    <w:rsid w:val="00054949"/>
    <w:pPr>
      <w:keepNext/>
      <w:spacing w:after="0" w:line="240" w:lineRule="auto"/>
      <w:jc w:val="center"/>
      <w:outlineLvl w:val="0"/>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054949"/>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054949"/>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949"/>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054949"/>
    <w:rPr>
      <w:rFonts w:ascii="Arial" w:eastAsia="Times New Roman" w:hAnsi="Arial" w:cs="Arial"/>
      <w:b/>
      <w:bCs/>
      <w:sz w:val="26"/>
      <w:szCs w:val="26"/>
      <w:lang w:val="uk-UA" w:eastAsia="ru-RU"/>
    </w:rPr>
  </w:style>
  <w:style w:type="character" w:customStyle="1" w:styleId="40">
    <w:name w:val="Заголовок 4 Знак"/>
    <w:basedOn w:val="a0"/>
    <w:link w:val="4"/>
    <w:rsid w:val="00054949"/>
    <w:rPr>
      <w:rFonts w:ascii="Times New Roman" w:eastAsia="Times New Roman" w:hAnsi="Times New Roman" w:cs="Times New Roman"/>
      <w:b/>
      <w:bCs/>
      <w:sz w:val="28"/>
      <w:szCs w:val="28"/>
      <w:lang w:val="uk-UA" w:eastAsia="ru-RU"/>
    </w:rPr>
  </w:style>
  <w:style w:type="numbering" w:customStyle="1" w:styleId="11">
    <w:name w:val="Нет списка1"/>
    <w:next w:val="a2"/>
    <w:semiHidden/>
    <w:rsid w:val="00054949"/>
  </w:style>
  <w:style w:type="paragraph" w:styleId="a3">
    <w:name w:val="Body Text"/>
    <w:basedOn w:val="a"/>
    <w:link w:val="a4"/>
    <w:rsid w:val="00054949"/>
    <w:pPr>
      <w:spacing w:after="0" w:line="240" w:lineRule="auto"/>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rsid w:val="00054949"/>
    <w:rPr>
      <w:rFonts w:ascii="Times New Roman" w:eastAsia="Times New Roman" w:hAnsi="Times New Roman" w:cs="Times New Roman"/>
      <w:sz w:val="28"/>
      <w:szCs w:val="24"/>
      <w:lang w:val="uk-UA" w:eastAsia="ru-RU"/>
    </w:rPr>
  </w:style>
  <w:style w:type="paragraph" w:styleId="a5">
    <w:name w:val="Body Text Indent"/>
    <w:basedOn w:val="a"/>
    <w:link w:val="a6"/>
    <w:rsid w:val="00054949"/>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a6">
    <w:name w:val="Основной текст с отступом Знак"/>
    <w:basedOn w:val="a0"/>
    <w:link w:val="a5"/>
    <w:rsid w:val="00054949"/>
    <w:rPr>
      <w:rFonts w:ascii="Times New Roman" w:eastAsia="Times New Roman" w:hAnsi="Times New Roman" w:cs="Times New Roman"/>
      <w:sz w:val="28"/>
      <w:szCs w:val="24"/>
      <w:lang w:val="uk-UA" w:eastAsia="ru-RU"/>
    </w:rPr>
  </w:style>
  <w:style w:type="paragraph" w:customStyle="1" w:styleId="CharChar">
    <w:name w:val="Char Знак Знак Char Знак Знак Знак Знак Знак Знак Знак Знак Знак Знак Знак Знак"/>
    <w:basedOn w:val="a"/>
    <w:rsid w:val="00054949"/>
    <w:pPr>
      <w:spacing w:after="0" w:line="240" w:lineRule="auto"/>
    </w:pPr>
    <w:rPr>
      <w:rFonts w:ascii="Verdana" w:eastAsia="Times New Roman" w:hAnsi="Verdana" w:cs="Verdana"/>
      <w:sz w:val="20"/>
      <w:szCs w:val="20"/>
      <w:lang w:val="en-US"/>
    </w:rPr>
  </w:style>
  <w:style w:type="character" w:styleId="a7">
    <w:name w:val="Hyperlink"/>
    <w:rsid w:val="00054949"/>
    <w:rPr>
      <w:color w:val="0000FF"/>
      <w:u w:val="single"/>
    </w:rPr>
  </w:style>
  <w:style w:type="table" w:styleId="a8">
    <w:name w:val="Table Grid"/>
    <w:basedOn w:val="a1"/>
    <w:rsid w:val="000549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054949"/>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a">
    <w:name w:val="Нижний колонтитул Знак"/>
    <w:basedOn w:val="a0"/>
    <w:link w:val="a9"/>
    <w:rsid w:val="00054949"/>
    <w:rPr>
      <w:rFonts w:ascii="Times New Roman" w:eastAsia="Times New Roman" w:hAnsi="Times New Roman" w:cs="Times New Roman"/>
      <w:sz w:val="24"/>
      <w:szCs w:val="24"/>
      <w:lang w:val="uk-UA" w:eastAsia="ru-RU"/>
    </w:rPr>
  </w:style>
  <w:style w:type="character" w:styleId="ab">
    <w:name w:val="page number"/>
    <w:basedOn w:val="a0"/>
    <w:rsid w:val="00054949"/>
  </w:style>
  <w:style w:type="paragraph" w:styleId="ac">
    <w:name w:val="List Paragraph"/>
    <w:basedOn w:val="a"/>
    <w:qFormat/>
    <w:rsid w:val="00054949"/>
    <w:pPr>
      <w:ind w:left="720"/>
      <w:contextualSpacing/>
    </w:pPr>
  </w:style>
  <w:style w:type="paragraph" w:styleId="ad">
    <w:name w:val="Normal (Web)"/>
    <w:basedOn w:val="a"/>
    <w:rsid w:val="008D6516"/>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styleId="ae">
    <w:name w:val="Emphasis"/>
    <w:basedOn w:val="a0"/>
    <w:qFormat/>
    <w:rsid w:val="00A91FB4"/>
    <w:rPr>
      <w:rFonts w:ascii="Times New Roman" w:hAnsi="Times New Roman" w:cs="Times New Roman" w:hint="default"/>
      <w:i/>
      <w:iCs w:val="0"/>
    </w:rPr>
  </w:style>
  <w:style w:type="character" w:styleId="af">
    <w:name w:val="Strong"/>
    <w:basedOn w:val="a0"/>
    <w:qFormat/>
    <w:rsid w:val="00A91FB4"/>
    <w:rPr>
      <w:b/>
      <w:bCs/>
    </w:rPr>
  </w:style>
  <w:style w:type="paragraph" w:customStyle="1" w:styleId="12">
    <w:name w:val="Абзац списка1"/>
    <w:basedOn w:val="a"/>
    <w:rsid w:val="006E447D"/>
    <w:pPr>
      <w:spacing w:after="160" w:line="254" w:lineRule="auto"/>
      <w:ind w:left="720"/>
      <w:contextualSpacing/>
    </w:pPr>
    <w:rPr>
      <w:rFonts w:ascii="Calibri" w:eastAsia="Times New Roman" w:hAnsi="Calibri" w:cs="Times New Roman"/>
      <w:lang w:val="uk-UA"/>
    </w:rPr>
  </w:style>
  <w:style w:type="character" w:customStyle="1" w:styleId="2">
    <w:name w:val="Основной текст (2)_"/>
    <w:link w:val="20"/>
    <w:locked/>
    <w:rsid w:val="00AD600A"/>
    <w:rPr>
      <w:rFonts w:ascii="Segoe UI" w:hAnsi="Segoe UI"/>
      <w:sz w:val="23"/>
      <w:shd w:val="clear" w:color="auto" w:fill="FFFFFF"/>
    </w:rPr>
  </w:style>
  <w:style w:type="paragraph" w:customStyle="1" w:styleId="20">
    <w:name w:val="Основной текст (2)"/>
    <w:basedOn w:val="a"/>
    <w:link w:val="2"/>
    <w:rsid w:val="00AD600A"/>
    <w:pPr>
      <w:widowControl w:val="0"/>
      <w:shd w:val="clear" w:color="auto" w:fill="FFFFFF"/>
      <w:spacing w:after="300" w:line="312" w:lineRule="exact"/>
      <w:jc w:val="right"/>
    </w:pPr>
    <w:rPr>
      <w:rFonts w:ascii="Segoe UI" w:hAnsi="Segoe UI"/>
      <w:sz w:val="23"/>
      <w:shd w:val="clear" w:color="auto" w:fill="FFFFFF"/>
    </w:rPr>
  </w:style>
  <w:style w:type="paragraph" w:customStyle="1" w:styleId="21">
    <w:name w:val="Абзац списка2"/>
    <w:basedOn w:val="a"/>
    <w:rsid w:val="00606281"/>
    <w:pPr>
      <w:spacing w:after="160" w:line="254" w:lineRule="auto"/>
      <w:ind w:left="720"/>
      <w:contextualSpacing/>
    </w:pPr>
    <w:rPr>
      <w:rFonts w:ascii="Calibri" w:eastAsia="Times New Roman" w:hAnsi="Calibri" w:cs="Times New Roman"/>
      <w:lang w:val="uk-UA"/>
    </w:rPr>
  </w:style>
  <w:style w:type="paragraph" w:customStyle="1" w:styleId="31">
    <w:name w:val="Абзац списка3"/>
    <w:basedOn w:val="a"/>
    <w:rsid w:val="00D02CF3"/>
    <w:pPr>
      <w:spacing w:after="160" w:line="256" w:lineRule="auto"/>
      <w:ind w:left="720"/>
      <w:contextualSpacing/>
    </w:pPr>
    <w:rPr>
      <w:rFonts w:ascii="Calibri" w:eastAsia="Times New Roman"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B5"/>
  </w:style>
  <w:style w:type="paragraph" w:styleId="1">
    <w:name w:val="heading 1"/>
    <w:basedOn w:val="a"/>
    <w:next w:val="a"/>
    <w:link w:val="10"/>
    <w:qFormat/>
    <w:rsid w:val="00054949"/>
    <w:pPr>
      <w:keepNext/>
      <w:spacing w:after="0" w:line="240" w:lineRule="auto"/>
      <w:jc w:val="center"/>
      <w:outlineLvl w:val="0"/>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054949"/>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054949"/>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949"/>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054949"/>
    <w:rPr>
      <w:rFonts w:ascii="Arial" w:eastAsia="Times New Roman" w:hAnsi="Arial" w:cs="Arial"/>
      <w:b/>
      <w:bCs/>
      <w:sz w:val="26"/>
      <w:szCs w:val="26"/>
      <w:lang w:val="uk-UA" w:eastAsia="ru-RU"/>
    </w:rPr>
  </w:style>
  <w:style w:type="character" w:customStyle="1" w:styleId="40">
    <w:name w:val="Заголовок 4 Знак"/>
    <w:basedOn w:val="a0"/>
    <w:link w:val="4"/>
    <w:rsid w:val="00054949"/>
    <w:rPr>
      <w:rFonts w:ascii="Times New Roman" w:eastAsia="Times New Roman" w:hAnsi="Times New Roman" w:cs="Times New Roman"/>
      <w:b/>
      <w:bCs/>
      <w:sz w:val="28"/>
      <w:szCs w:val="28"/>
      <w:lang w:val="uk-UA" w:eastAsia="ru-RU"/>
    </w:rPr>
  </w:style>
  <w:style w:type="numbering" w:customStyle="1" w:styleId="11">
    <w:name w:val="Нет списка1"/>
    <w:next w:val="a2"/>
    <w:semiHidden/>
    <w:rsid w:val="00054949"/>
  </w:style>
  <w:style w:type="paragraph" w:styleId="a3">
    <w:name w:val="Body Text"/>
    <w:basedOn w:val="a"/>
    <w:link w:val="a4"/>
    <w:rsid w:val="00054949"/>
    <w:pPr>
      <w:spacing w:after="0" w:line="240" w:lineRule="auto"/>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rsid w:val="00054949"/>
    <w:rPr>
      <w:rFonts w:ascii="Times New Roman" w:eastAsia="Times New Roman" w:hAnsi="Times New Roman" w:cs="Times New Roman"/>
      <w:sz w:val="28"/>
      <w:szCs w:val="24"/>
      <w:lang w:val="uk-UA" w:eastAsia="ru-RU"/>
    </w:rPr>
  </w:style>
  <w:style w:type="paragraph" w:styleId="a5">
    <w:name w:val="Body Text Indent"/>
    <w:basedOn w:val="a"/>
    <w:link w:val="a6"/>
    <w:rsid w:val="00054949"/>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a6">
    <w:name w:val="Основной текст с отступом Знак"/>
    <w:basedOn w:val="a0"/>
    <w:link w:val="a5"/>
    <w:rsid w:val="00054949"/>
    <w:rPr>
      <w:rFonts w:ascii="Times New Roman" w:eastAsia="Times New Roman" w:hAnsi="Times New Roman" w:cs="Times New Roman"/>
      <w:sz w:val="28"/>
      <w:szCs w:val="24"/>
      <w:lang w:val="uk-UA" w:eastAsia="ru-RU"/>
    </w:rPr>
  </w:style>
  <w:style w:type="paragraph" w:customStyle="1" w:styleId="CharChar">
    <w:name w:val="Char Знак Знак Char Знак Знак Знак Знак Знак Знак Знак Знак Знак Знак Знак Знак"/>
    <w:basedOn w:val="a"/>
    <w:rsid w:val="00054949"/>
    <w:pPr>
      <w:spacing w:after="0" w:line="240" w:lineRule="auto"/>
    </w:pPr>
    <w:rPr>
      <w:rFonts w:ascii="Verdana" w:eastAsia="Times New Roman" w:hAnsi="Verdana" w:cs="Verdana"/>
      <w:sz w:val="20"/>
      <w:szCs w:val="20"/>
      <w:lang w:val="en-US"/>
    </w:rPr>
  </w:style>
  <w:style w:type="character" w:styleId="a7">
    <w:name w:val="Hyperlink"/>
    <w:rsid w:val="00054949"/>
    <w:rPr>
      <w:color w:val="0000FF"/>
      <w:u w:val="single"/>
    </w:rPr>
  </w:style>
  <w:style w:type="table" w:styleId="a8">
    <w:name w:val="Table Grid"/>
    <w:basedOn w:val="a1"/>
    <w:rsid w:val="000549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054949"/>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a">
    <w:name w:val="Нижний колонтитул Знак"/>
    <w:basedOn w:val="a0"/>
    <w:link w:val="a9"/>
    <w:rsid w:val="00054949"/>
    <w:rPr>
      <w:rFonts w:ascii="Times New Roman" w:eastAsia="Times New Roman" w:hAnsi="Times New Roman" w:cs="Times New Roman"/>
      <w:sz w:val="24"/>
      <w:szCs w:val="24"/>
      <w:lang w:val="uk-UA" w:eastAsia="ru-RU"/>
    </w:rPr>
  </w:style>
  <w:style w:type="character" w:styleId="ab">
    <w:name w:val="page number"/>
    <w:basedOn w:val="a0"/>
    <w:rsid w:val="00054949"/>
  </w:style>
  <w:style w:type="paragraph" w:styleId="ac">
    <w:name w:val="List Paragraph"/>
    <w:basedOn w:val="a"/>
    <w:qFormat/>
    <w:rsid w:val="00054949"/>
    <w:pPr>
      <w:ind w:left="720"/>
      <w:contextualSpacing/>
    </w:pPr>
  </w:style>
  <w:style w:type="paragraph" w:styleId="ad">
    <w:name w:val="Normal (Web)"/>
    <w:basedOn w:val="a"/>
    <w:rsid w:val="008D6516"/>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styleId="ae">
    <w:name w:val="Emphasis"/>
    <w:basedOn w:val="a0"/>
    <w:qFormat/>
    <w:rsid w:val="00A91FB4"/>
    <w:rPr>
      <w:rFonts w:ascii="Times New Roman" w:hAnsi="Times New Roman" w:cs="Times New Roman" w:hint="default"/>
      <w:i/>
      <w:iCs w:val="0"/>
    </w:rPr>
  </w:style>
  <w:style w:type="character" w:styleId="af">
    <w:name w:val="Strong"/>
    <w:basedOn w:val="a0"/>
    <w:qFormat/>
    <w:rsid w:val="00A91FB4"/>
    <w:rPr>
      <w:b/>
      <w:bCs/>
    </w:rPr>
  </w:style>
  <w:style w:type="paragraph" w:customStyle="1" w:styleId="12">
    <w:name w:val="Абзац списка1"/>
    <w:basedOn w:val="a"/>
    <w:rsid w:val="006E447D"/>
    <w:pPr>
      <w:spacing w:after="160" w:line="254" w:lineRule="auto"/>
      <w:ind w:left="720"/>
      <w:contextualSpacing/>
    </w:pPr>
    <w:rPr>
      <w:rFonts w:ascii="Calibri" w:eastAsia="Times New Roman" w:hAnsi="Calibri" w:cs="Times New Roman"/>
      <w:lang w:val="uk-UA"/>
    </w:rPr>
  </w:style>
  <w:style w:type="character" w:customStyle="1" w:styleId="2">
    <w:name w:val="Основной текст (2)_"/>
    <w:link w:val="20"/>
    <w:locked/>
    <w:rsid w:val="00AD600A"/>
    <w:rPr>
      <w:rFonts w:ascii="Segoe UI" w:hAnsi="Segoe UI"/>
      <w:sz w:val="23"/>
      <w:shd w:val="clear" w:color="auto" w:fill="FFFFFF"/>
    </w:rPr>
  </w:style>
  <w:style w:type="paragraph" w:customStyle="1" w:styleId="20">
    <w:name w:val="Основной текст (2)"/>
    <w:basedOn w:val="a"/>
    <w:link w:val="2"/>
    <w:rsid w:val="00AD600A"/>
    <w:pPr>
      <w:widowControl w:val="0"/>
      <w:shd w:val="clear" w:color="auto" w:fill="FFFFFF"/>
      <w:spacing w:after="300" w:line="312" w:lineRule="exact"/>
      <w:jc w:val="right"/>
    </w:pPr>
    <w:rPr>
      <w:rFonts w:ascii="Segoe UI" w:hAnsi="Segoe UI"/>
      <w:sz w:val="23"/>
      <w:shd w:val="clear" w:color="auto" w:fill="FFFFFF"/>
    </w:rPr>
  </w:style>
  <w:style w:type="paragraph" w:customStyle="1" w:styleId="21">
    <w:name w:val="Абзац списка2"/>
    <w:basedOn w:val="a"/>
    <w:rsid w:val="00606281"/>
    <w:pPr>
      <w:spacing w:after="160" w:line="254" w:lineRule="auto"/>
      <w:ind w:left="720"/>
      <w:contextualSpacing/>
    </w:pPr>
    <w:rPr>
      <w:rFonts w:ascii="Calibri" w:eastAsia="Times New Roman" w:hAnsi="Calibri" w:cs="Times New Roman"/>
      <w:lang w:val="uk-UA"/>
    </w:rPr>
  </w:style>
  <w:style w:type="paragraph" w:customStyle="1" w:styleId="31">
    <w:name w:val="Абзац списка3"/>
    <w:basedOn w:val="a"/>
    <w:rsid w:val="00D02CF3"/>
    <w:pPr>
      <w:spacing w:after="160" w:line="256" w:lineRule="auto"/>
      <w:ind w:left="720"/>
      <w:contextualSpacing/>
    </w:pPr>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34">
      <w:bodyDiv w:val="1"/>
      <w:marLeft w:val="0"/>
      <w:marRight w:val="0"/>
      <w:marTop w:val="0"/>
      <w:marBottom w:val="0"/>
      <w:divBdr>
        <w:top w:val="none" w:sz="0" w:space="0" w:color="auto"/>
        <w:left w:val="none" w:sz="0" w:space="0" w:color="auto"/>
        <w:bottom w:val="none" w:sz="0" w:space="0" w:color="auto"/>
        <w:right w:val="none" w:sz="0" w:space="0" w:color="auto"/>
      </w:divBdr>
    </w:div>
    <w:div w:id="30688487">
      <w:bodyDiv w:val="1"/>
      <w:marLeft w:val="0"/>
      <w:marRight w:val="0"/>
      <w:marTop w:val="0"/>
      <w:marBottom w:val="0"/>
      <w:divBdr>
        <w:top w:val="none" w:sz="0" w:space="0" w:color="auto"/>
        <w:left w:val="none" w:sz="0" w:space="0" w:color="auto"/>
        <w:bottom w:val="none" w:sz="0" w:space="0" w:color="auto"/>
        <w:right w:val="none" w:sz="0" w:space="0" w:color="auto"/>
      </w:divBdr>
    </w:div>
    <w:div w:id="44988387">
      <w:bodyDiv w:val="1"/>
      <w:marLeft w:val="0"/>
      <w:marRight w:val="0"/>
      <w:marTop w:val="0"/>
      <w:marBottom w:val="0"/>
      <w:divBdr>
        <w:top w:val="none" w:sz="0" w:space="0" w:color="auto"/>
        <w:left w:val="none" w:sz="0" w:space="0" w:color="auto"/>
        <w:bottom w:val="none" w:sz="0" w:space="0" w:color="auto"/>
        <w:right w:val="none" w:sz="0" w:space="0" w:color="auto"/>
      </w:divBdr>
    </w:div>
    <w:div w:id="72512901">
      <w:bodyDiv w:val="1"/>
      <w:marLeft w:val="0"/>
      <w:marRight w:val="0"/>
      <w:marTop w:val="0"/>
      <w:marBottom w:val="0"/>
      <w:divBdr>
        <w:top w:val="none" w:sz="0" w:space="0" w:color="auto"/>
        <w:left w:val="none" w:sz="0" w:space="0" w:color="auto"/>
        <w:bottom w:val="none" w:sz="0" w:space="0" w:color="auto"/>
        <w:right w:val="none" w:sz="0" w:space="0" w:color="auto"/>
      </w:divBdr>
    </w:div>
    <w:div w:id="103841121">
      <w:bodyDiv w:val="1"/>
      <w:marLeft w:val="0"/>
      <w:marRight w:val="0"/>
      <w:marTop w:val="0"/>
      <w:marBottom w:val="0"/>
      <w:divBdr>
        <w:top w:val="none" w:sz="0" w:space="0" w:color="auto"/>
        <w:left w:val="none" w:sz="0" w:space="0" w:color="auto"/>
        <w:bottom w:val="none" w:sz="0" w:space="0" w:color="auto"/>
        <w:right w:val="none" w:sz="0" w:space="0" w:color="auto"/>
      </w:divBdr>
    </w:div>
    <w:div w:id="109397771">
      <w:bodyDiv w:val="1"/>
      <w:marLeft w:val="0"/>
      <w:marRight w:val="0"/>
      <w:marTop w:val="0"/>
      <w:marBottom w:val="0"/>
      <w:divBdr>
        <w:top w:val="none" w:sz="0" w:space="0" w:color="auto"/>
        <w:left w:val="none" w:sz="0" w:space="0" w:color="auto"/>
        <w:bottom w:val="none" w:sz="0" w:space="0" w:color="auto"/>
        <w:right w:val="none" w:sz="0" w:space="0" w:color="auto"/>
      </w:divBdr>
    </w:div>
    <w:div w:id="123085335">
      <w:bodyDiv w:val="1"/>
      <w:marLeft w:val="0"/>
      <w:marRight w:val="0"/>
      <w:marTop w:val="0"/>
      <w:marBottom w:val="0"/>
      <w:divBdr>
        <w:top w:val="none" w:sz="0" w:space="0" w:color="auto"/>
        <w:left w:val="none" w:sz="0" w:space="0" w:color="auto"/>
        <w:bottom w:val="none" w:sz="0" w:space="0" w:color="auto"/>
        <w:right w:val="none" w:sz="0" w:space="0" w:color="auto"/>
      </w:divBdr>
    </w:div>
    <w:div w:id="136920080">
      <w:bodyDiv w:val="1"/>
      <w:marLeft w:val="0"/>
      <w:marRight w:val="0"/>
      <w:marTop w:val="0"/>
      <w:marBottom w:val="0"/>
      <w:divBdr>
        <w:top w:val="none" w:sz="0" w:space="0" w:color="auto"/>
        <w:left w:val="none" w:sz="0" w:space="0" w:color="auto"/>
        <w:bottom w:val="none" w:sz="0" w:space="0" w:color="auto"/>
        <w:right w:val="none" w:sz="0" w:space="0" w:color="auto"/>
      </w:divBdr>
    </w:div>
    <w:div w:id="146367250">
      <w:bodyDiv w:val="1"/>
      <w:marLeft w:val="0"/>
      <w:marRight w:val="0"/>
      <w:marTop w:val="0"/>
      <w:marBottom w:val="0"/>
      <w:divBdr>
        <w:top w:val="none" w:sz="0" w:space="0" w:color="auto"/>
        <w:left w:val="none" w:sz="0" w:space="0" w:color="auto"/>
        <w:bottom w:val="none" w:sz="0" w:space="0" w:color="auto"/>
        <w:right w:val="none" w:sz="0" w:space="0" w:color="auto"/>
      </w:divBdr>
    </w:div>
    <w:div w:id="155651072">
      <w:bodyDiv w:val="1"/>
      <w:marLeft w:val="0"/>
      <w:marRight w:val="0"/>
      <w:marTop w:val="0"/>
      <w:marBottom w:val="0"/>
      <w:divBdr>
        <w:top w:val="none" w:sz="0" w:space="0" w:color="auto"/>
        <w:left w:val="none" w:sz="0" w:space="0" w:color="auto"/>
        <w:bottom w:val="none" w:sz="0" w:space="0" w:color="auto"/>
        <w:right w:val="none" w:sz="0" w:space="0" w:color="auto"/>
      </w:divBdr>
    </w:div>
    <w:div w:id="161894905">
      <w:bodyDiv w:val="1"/>
      <w:marLeft w:val="0"/>
      <w:marRight w:val="0"/>
      <w:marTop w:val="0"/>
      <w:marBottom w:val="0"/>
      <w:divBdr>
        <w:top w:val="none" w:sz="0" w:space="0" w:color="auto"/>
        <w:left w:val="none" w:sz="0" w:space="0" w:color="auto"/>
        <w:bottom w:val="none" w:sz="0" w:space="0" w:color="auto"/>
        <w:right w:val="none" w:sz="0" w:space="0" w:color="auto"/>
      </w:divBdr>
    </w:div>
    <w:div w:id="197595547">
      <w:bodyDiv w:val="1"/>
      <w:marLeft w:val="0"/>
      <w:marRight w:val="0"/>
      <w:marTop w:val="0"/>
      <w:marBottom w:val="0"/>
      <w:divBdr>
        <w:top w:val="none" w:sz="0" w:space="0" w:color="auto"/>
        <w:left w:val="none" w:sz="0" w:space="0" w:color="auto"/>
        <w:bottom w:val="none" w:sz="0" w:space="0" w:color="auto"/>
        <w:right w:val="none" w:sz="0" w:space="0" w:color="auto"/>
      </w:divBdr>
    </w:div>
    <w:div w:id="200436412">
      <w:bodyDiv w:val="1"/>
      <w:marLeft w:val="0"/>
      <w:marRight w:val="0"/>
      <w:marTop w:val="0"/>
      <w:marBottom w:val="0"/>
      <w:divBdr>
        <w:top w:val="none" w:sz="0" w:space="0" w:color="auto"/>
        <w:left w:val="none" w:sz="0" w:space="0" w:color="auto"/>
        <w:bottom w:val="none" w:sz="0" w:space="0" w:color="auto"/>
        <w:right w:val="none" w:sz="0" w:space="0" w:color="auto"/>
      </w:divBdr>
    </w:div>
    <w:div w:id="203105825">
      <w:bodyDiv w:val="1"/>
      <w:marLeft w:val="0"/>
      <w:marRight w:val="0"/>
      <w:marTop w:val="0"/>
      <w:marBottom w:val="0"/>
      <w:divBdr>
        <w:top w:val="none" w:sz="0" w:space="0" w:color="auto"/>
        <w:left w:val="none" w:sz="0" w:space="0" w:color="auto"/>
        <w:bottom w:val="none" w:sz="0" w:space="0" w:color="auto"/>
        <w:right w:val="none" w:sz="0" w:space="0" w:color="auto"/>
      </w:divBdr>
    </w:div>
    <w:div w:id="203711340">
      <w:bodyDiv w:val="1"/>
      <w:marLeft w:val="0"/>
      <w:marRight w:val="0"/>
      <w:marTop w:val="0"/>
      <w:marBottom w:val="0"/>
      <w:divBdr>
        <w:top w:val="none" w:sz="0" w:space="0" w:color="auto"/>
        <w:left w:val="none" w:sz="0" w:space="0" w:color="auto"/>
        <w:bottom w:val="none" w:sz="0" w:space="0" w:color="auto"/>
        <w:right w:val="none" w:sz="0" w:space="0" w:color="auto"/>
      </w:divBdr>
    </w:div>
    <w:div w:id="209658850">
      <w:bodyDiv w:val="1"/>
      <w:marLeft w:val="0"/>
      <w:marRight w:val="0"/>
      <w:marTop w:val="0"/>
      <w:marBottom w:val="0"/>
      <w:divBdr>
        <w:top w:val="none" w:sz="0" w:space="0" w:color="auto"/>
        <w:left w:val="none" w:sz="0" w:space="0" w:color="auto"/>
        <w:bottom w:val="none" w:sz="0" w:space="0" w:color="auto"/>
        <w:right w:val="none" w:sz="0" w:space="0" w:color="auto"/>
      </w:divBdr>
    </w:div>
    <w:div w:id="222374190">
      <w:bodyDiv w:val="1"/>
      <w:marLeft w:val="0"/>
      <w:marRight w:val="0"/>
      <w:marTop w:val="0"/>
      <w:marBottom w:val="0"/>
      <w:divBdr>
        <w:top w:val="none" w:sz="0" w:space="0" w:color="auto"/>
        <w:left w:val="none" w:sz="0" w:space="0" w:color="auto"/>
        <w:bottom w:val="none" w:sz="0" w:space="0" w:color="auto"/>
        <w:right w:val="none" w:sz="0" w:space="0" w:color="auto"/>
      </w:divBdr>
    </w:div>
    <w:div w:id="227033429">
      <w:bodyDiv w:val="1"/>
      <w:marLeft w:val="0"/>
      <w:marRight w:val="0"/>
      <w:marTop w:val="0"/>
      <w:marBottom w:val="0"/>
      <w:divBdr>
        <w:top w:val="none" w:sz="0" w:space="0" w:color="auto"/>
        <w:left w:val="none" w:sz="0" w:space="0" w:color="auto"/>
        <w:bottom w:val="none" w:sz="0" w:space="0" w:color="auto"/>
        <w:right w:val="none" w:sz="0" w:space="0" w:color="auto"/>
      </w:divBdr>
    </w:div>
    <w:div w:id="240993795">
      <w:bodyDiv w:val="1"/>
      <w:marLeft w:val="0"/>
      <w:marRight w:val="0"/>
      <w:marTop w:val="0"/>
      <w:marBottom w:val="0"/>
      <w:divBdr>
        <w:top w:val="none" w:sz="0" w:space="0" w:color="auto"/>
        <w:left w:val="none" w:sz="0" w:space="0" w:color="auto"/>
        <w:bottom w:val="none" w:sz="0" w:space="0" w:color="auto"/>
        <w:right w:val="none" w:sz="0" w:space="0" w:color="auto"/>
      </w:divBdr>
    </w:div>
    <w:div w:id="244611731">
      <w:bodyDiv w:val="1"/>
      <w:marLeft w:val="0"/>
      <w:marRight w:val="0"/>
      <w:marTop w:val="0"/>
      <w:marBottom w:val="0"/>
      <w:divBdr>
        <w:top w:val="none" w:sz="0" w:space="0" w:color="auto"/>
        <w:left w:val="none" w:sz="0" w:space="0" w:color="auto"/>
        <w:bottom w:val="none" w:sz="0" w:space="0" w:color="auto"/>
        <w:right w:val="none" w:sz="0" w:space="0" w:color="auto"/>
      </w:divBdr>
    </w:div>
    <w:div w:id="245308206">
      <w:bodyDiv w:val="1"/>
      <w:marLeft w:val="0"/>
      <w:marRight w:val="0"/>
      <w:marTop w:val="0"/>
      <w:marBottom w:val="0"/>
      <w:divBdr>
        <w:top w:val="none" w:sz="0" w:space="0" w:color="auto"/>
        <w:left w:val="none" w:sz="0" w:space="0" w:color="auto"/>
        <w:bottom w:val="none" w:sz="0" w:space="0" w:color="auto"/>
        <w:right w:val="none" w:sz="0" w:space="0" w:color="auto"/>
      </w:divBdr>
    </w:div>
    <w:div w:id="252982174">
      <w:bodyDiv w:val="1"/>
      <w:marLeft w:val="0"/>
      <w:marRight w:val="0"/>
      <w:marTop w:val="0"/>
      <w:marBottom w:val="0"/>
      <w:divBdr>
        <w:top w:val="none" w:sz="0" w:space="0" w:color="auto"/>
        <w:left w:val="none" w:sz="0" w:space="0" w:color="auto"/>
        <w:bottom w:val="none" w:sz="0" w:space="0" w:color="auto"/>
        <w:right w:val="none" w:sz="0" w:space="0" w:color="auto"/>
      </w:divBdr>
    </w:div>
    <w:div w:id="258635120">
      <w:bodyDiv w:val="1"/>
      <w:marLeft w:val="0"/>
      <w:marRight w:val="0"/>
      <w:marTop w:val="0"/>
      <w:marBottom w:val="0"/>
      <w:divBdr>
        <w:top w:val="none" w:sz="0" w:space="0" w:color="auto"/>
        <w:left w:val="none" w:sz="0" w:space="0" w:color="auto"/>
        <w:bottom w:val="none" w:sz="0" w:space="0" w:color="auto"/>
        <w:right w:val="none" w:sz="0" w:space="0" w:color="auto"/>
      </w:divBdr>
    </w:div>
    <w:div w:id="258804035">
      <w:bodyDiv w:val="1"/>
      <w:marLeft w:val="0"/>
      <w:marRight w:val="0"/>
      <w:marTop w:val="0"/>
      <w:marBottom w:val="0"/>
      <w:divBdr>
        <w:top w:val="none" w:sz="0" w:space="0" w:color="auto"/>
        <w:left w:val="none" w:sz="0" w:space="0" w:color="auto"/>
        <w:bottom w:val="none" w:sz="0" w:space="0" w:color="auto"/>
        <w:right w:val="none" w:sz="0" w:space="0" w:color="auto"/>
      </w:divBdr>
    </w:div>
    <w:div w:id="279536450">
      <w:bodyDiv w:val="1"/>
      <w:marLeft w:val="0"/>
      <w:marRight w:val="0"/>
      <w:marTop w:val="0"/>
      <w:marBottom w:val="0"/>
      <w:divBdr>
        <w:top w:val="none" w:sz="0" w:space="0" w:color="auto"/>
        <w:left w:val="none" w:sz="0" w:space="0" w:color="auto"/>
        <w:bottom w:val="none" w:sz="0" w:space="0" w:color="auto"/>
        <w:right w:val="none" w:sz="0" w:space="0" w:color="auto"/>
      </w:divBdr>
    </w:div>
    <w:div w:id="281808120">
      <w:bodyDiv w:val="1"/>
      <w:marLeft w:val="0"/>
      <w:marRight w:val="0"/>
      <w:marTop w:val="0"/>
      <w:marBottom w:val="0"/>
      <w:divBdr>
        <w:top w:val="none" w:sz="0" w:space="0" w:color="auto"/>
        <w:left w:val="none" w:sz="0" w:space="0" w:color="auto"/>
        <w:bottom w:val="none" w:sz="0" w:space="0" w:color="auto"/>
        <w:right w:val="none" w:sz="0" w:space="0" w:color="auto"/>
      </w:divBdr>
    </w:div>
    <w:div w:id="292252889">
      <w:bodyDiv w:val="1"/>
      <w:marLeft w:val="0"/>
      <w:marRight w:val="0"/>
      <w:marTop w:val="0"/>
      <w:marBottom w:val="0"/>
      <w:divBdr>
        <w:top w:val="none" w:sz="0" w:space="0" w:color="auto"/>
        <w:left w:val="none" w:sz="0" w:space="0" w:color="auto"/>
        <w:bottom w:val="none" w:sz="0" w:space="0" w:color="auto"/>
        <w:right w:val="none" w:sz="0" w:space="0" w:color="auto"/>
      </w:divBdr>
    </w:div>
    <w:div w:id="294988159">
      <w:bodyDiv w:val="1"/>
      <w:marLeft w:val="0"/>
      <w:marRight w:val="0"/>
      <w:marTop w:val="0"/>
      <w:marBottom w:val="0"/>
      <w:divBdr>
        <w:top w:val="none" w:sz="0" w:space="0" w:color="auto"/>
        <w:left w:val="none" w:sz="0" w:space="0" w:color="auto"/>
        <w:bottom w:val="none" w:sz="0" w:space="0" w:color="auto"/>
        <w:right w:val="none" w:sz="0" w:space="0" w:color="auto"/>
      </w:divBdr>
    </w:div>
    <w:div w:id="298153610">
      <w:bodyDiv w:val="1"/>
      <w:marLeft w:val="0"/>
      <w:marRight w:val="0"/>
      <w:marTop w:val="0"/>
      <w:marBottom w:val="0"/>
      <w:divBdr>
        <w:top w:val="none" w:sz="0" w:space="0" w:color="auto"/>
        <w:left w:val="none" w:sz="0" w:space="0" w:color="auto"/>
        <w:bottom w:val="none" w:sz="0" w:space="0" w:color="auto"/>
        <w:right w:val="none" w:sz="0" w:space="0" w:color="auto"/>
      </w:divBdr>
    </w:div>
    <w:div w:id="314460256">
      <w:bodyDiv w:val="1"/>
      <w:marLeft w:val="0"/>
      <w:marRight w:val="0"/>
      <w:marTop w:val="0"/>
      <w:marBottom w:val="0"/>
      <w:divBdr>
        <w:top w:val="none" w:sz="0" w:space="0" w:color="auto"/>
        <w:left w:val="none" w:sz="0" w:space="0" w:color="auto"/>
        <w:bottom w:val="none" w:sz="0" w:space="0" w:color="auto"/>
        <w:right w:val="none" w:sz="0" w:space="0" w:color="auto"/>
      </w:divBdr>
    </w:div>
    <w:div w:id="315260306">
      <w:bodyDiv w:val="1"/>
      <w:marLeft w:val="0"/>
      <w:marRight w:val="0"/>
      <w:marTop w:val="0"/>
      <w:marBottom w:val="0"/>
      <w:divBdr>
        <w:top w:val="none" w:sz="0" w:space="0" w:color="auto"/>
        <w:left w:val="none" w:sz="0" w:space="0" w:color="auto"/>
        <w:bottom w:val="none" w:sz="0" w:space="0" w:color="auto"/>
        <w:right w:val="none" w:sz="0" w:space="0" w:color="auto"/>
      </w:divBdr>
    </w:div>
    <w:div w:id="345982734">
      <w:bodyDiv w:val="1"/>
      <w:marLeft w:val="0"/>
      <w:marRight w:val="0"/>
      <w:marTop w:val="0"/>
      <w:marBottom w:val="0"/>
      <w:divBdr>
        <w:top w:val="none" w:sz="0" w:space="0" w:color="auto"/>
        <w:left w:val="none" w:sz="0" w:space="0" w:color="auto"/>
        <w:bottom w:val="none" w:sz="0" w:space="0" w:color="auto"/>
        <w:right w:val="none" w:sz="0" w:space="0" w:color="auto"/>
      </w:divBdr>
    </w:div>
    <w:div w:id="355009617">
      <w:bodyDiv w:val="1"/>
      <w:marLeft w:val="0"/>
      <w:marRight w:val="0"/>
      <w:marTop w:val="0"/>
      <w:marBottom w:val="0"/>
      <w:divBdr>
        <w:top w:val="none" w:sz="0" w:space="0" w:color="auto"/>
        <w:left w:val="none" w:sz="0" w:space="0" w:color="auto"/>
        <w:bottom w:val="none" w:sz="0" w:space="0" w:color="auto"/>
        <w:right w:val="none" w:sz="0" w:space="0" w:color="auto"/>
      </w:divBdr>
    </w:div>
    <w:div w:id="410542092">
      <w:bodyDiv w:val="1"/>
      <w:marLeft w:val="0"/>
      <w:marRight w:val="0"/>
      <w:marTop w:val="0"/>
      <w:marBottom w:val="0"/>
      <w:divBdr>
        <w:top w:val="none" w:sz="0" w:space="0" w:color="auto"/>
        <w:left w:val="none" w:sz="0" w:space="0" w:color="auto"/>
        <w:bottom w:val="none" w:sz="0" w:space="0" w:color="auto"/>
        <w:right w:val="none" w:sz="0" w:space="0" w:color="auto"/>
      </w:divBdr>
    </w:div>
    <w:div w:id="412944012">
      <w:bodyDiv w:val="1"/>
      <w:marLeft w:val="0"/>
      <w:marRight w:val="0"/>
      <w:marTop w:val="0"/>
      <w:marBottom w:val="0"/>
      <w:divBdr>
        <w:top w:val="none" w:sz="0" w:space="0" w:color="auto"/>
        <w:left w:val="none" w:sz="0" w:space="0" w:color="auto"/>
        <w:bottom w:val="none" w:sz="0" w:space="0" w:color="auto"/>
        <w:right w:val="none" w:sz="0" w:space="0" w:color="auto"/>
      </w:divBdr>
    </w:div>
    <w:div w:id="418645606">
      <w:bodyDiv w:val="1"/>
      <w:marLeft w:val="0"/>
      <w:marRight w:val="0"/>
      <w:marTop w:val="0"/>
      <w:marBottom w:val="0"/>
      <w:divBdr>
        <w:top w:val="none" w:sz="0" w:space="0" w:color="auto"/>
        <w:left w:val="none" w:sz="0" w:space="0" w:color="auto"/>
        <w:bottom w:val="none" w:sz="0" w:space="0" w:color="auto"/>
        <w:right w:val="none" w:sz="0" w:space="0" w:color="auto"/>
      </w:divBdr>
    </w:div>
    <w:div w:id="421076216">
      <w:bodyDiv w:val="1"/>
      <w:marLeft w:val="0"/>
      <w:marRight w:val="0"/>
      <w:marTop w:val="0"/>
      <w:marBottom w:val="0"/>
      <w:divBdr>
        <w:top w:val="none" w:sz="0" w:space="0" w:color="auto"/>
        <w:left w:val="none" w:sz="0" w:space="0" w:color="auto"/>
        <w:bottom w:val="none" w:sz="0" w:space="0" w:color="auto"/>
        <w:right w:val="none" w:sz="0" w:space="0" w:color="auto"/>
      </w:divBdr>
    </w:div>
    <w:div w:id="424111800">
      <w:bodyDiv w:val="1"/>
      <w:marLeft w:val="0"/>
      <w:marRight w:val="0"/>
      <w:marTop w:val="0"/>
      <w:marBottom w:val="0"/>
      <w:divBdr>
        <w:top w:val="none" w:sz="0" w:space="0" w:color="auto"/>
        <w:left w:val="none" w:sz="0" w:space="0" w:color="auto"/>
        <w:bottom w:val="none" w:sz="0" w:space="0" w:color="auto"/>
        <w:right w:val="none" w:sz="0" w:space="0" w:color="auto"/>
      </w:divBdr>
    </w:div>
    <w:div w:id="430007682">
      <w:bodyDiv w:val="1"/>
      <w:marLeft w:val="0"/>
      <w:marRight w:val="0"/>
      <w:marTop w:val="0"/>
      <w:marBottom w:val="0"/>
      <w:divBdr>
        <w:top w:val="none" w:sz="0" w:space="0" w:color="auto"/>
        <w:left w:val="none" w:sz="0" w:space="0" w:color="auto"/>
        <w:bottom w:val="none" w:sz="0" w:space="0" w:color="auto"/>
        <w:right w:val="none" w:sz="0" w:space="0" w:color="auto"/>
      </w:divBdr>
    </w:div>
    <w:div w:id="430123806">
      <w:bodyDiv w:val="1"/>
      <w:marLeft w:val="0"/>
      <w:marRight w:val="0"/>
      <w:marTop w:val="0"/>
      <w:marBottom w:val="0"/>
      <w:divBdr>
        <w:top w:val="none" w:sz="0" w:space="0" w:color="auto"/>
        <w:left w:val="none" w:sz="0" w:space="0" w:color="auto"/>
        <w:bottom w:val="none" w:sz="0" w:space="0" w:color="auto"/>
        <w:right w:val="none" w:sz="0" w:space="0" w:color="auto"/>
      </w:divBdr>
    </w:div>
    <w:div w:id="436099975">
      <w:bodyDiv w:val="1"/>
      <w:marLeft w:val="0"/>
      <w:marRight w:val="0"/>
      <w:marTop w:val="0"/>
      <w:marBottom w:val="0"/>
      <w:divBdr>
        <w:top w:val="none" w:sz="0" w:space="0" w:color="auto"/>
        <w:left w:val="none" w:sz="0" w:space="0" w:color="auto"/>
        <w:bottom w:val="none" w:sz="0" w:space="0" w:color="auto"/>
        <w:right w:val="none" w:sz="0" w:space="0" w:color="auto"/>
      </w:divBdr>
    </w:div>
    <w:div w:id="448012891">
      <w:bodyDiv w:val="1"/>
      <w:marLeft w:val="0"/>
      <w:marRight w:val="0"/>
      <w:marTop w:val="0"/>
      <w:marBottom w:val="0"/>
      <w:divBdr>
        <w:top w:val="none" w:sz="0" w:space="0" w:color="auto"/>
        <w:left w:val="none" w:sz="0" w:space="0" w:color="auto"/>
        <w:bottom w:val="none" w:sz="0" w:space="0" w:color="auto"/>
        <w:right w:val="none" w:sz="0" w:space="0" w:color="auto"/>
      </w:divBdr>
    </w:div>
    <w:div w:id="455225385">
      <w:bodyDiv w:val="1"/>
      <w:marLeft w:val="0"/>
      <w:marRight w:val="0"/>
      <w:marTop w:val="0"/>
      <w:marBottom w:val="0"/>
      <w:divBdr>
        <w:top w:val="none" w:sz="0" w:space="0" w:color="auto"/>
        <w:left w:val="none" w:sz="0" w:space="0" w:color="auto"/>
        <w:bottom w:val="none" w:sz="0" w:space="0" w:color="auto"/>
        <w:right w:val="none" w:sz="0" w:space="0" w:color="auto"/>
      </w:divBdr>
    </w:div>
    <w:div w:id="473638940">
      <w:bodyDiv w:val="1"/>
      <w:marLeft w:val="0"/>
      <w:marRight w:val="0"/>
      <w:marTop w:val="0"/>
      <w:marBottom w:val="0"/>
      <w:divBdr>
        <w:top w:val="none" w:sz="0" w:space="0" w:color="auto"/>
        <w:left w:val="none" w:sz="0" w:space="0" w:color="auto"/>
        <w:bottom w:val="none" w:sz="0" w:space="0" w:color="auto"/>
        <w:right w:val="none" w:sz="0" w:space="0" w:color="auto"/>
      </w:divBdr>
    </w:div>
    <w:div w:id="475680634">
      <w:bodyDiv w:val="1"/>
      <w:marLeft w:val="0"/>
      <w:marRight w:val="0"/>
      <w:marTop w:val="0"/>
      <w:marBottom w:val="0"/>
      <w:divBdr>
        <w:top w:val="none" w:sz="0" w:space="0" w:color="auto"/>
        <w:left w:val="none" w:sz="0" w:space="0" w:color="auto"/>
        <w:bottom w:val="none" w:sz="0" w:space="0" w:color="auto"/>
        <w:right w:val="none" w:sz="0" w:space="0" w:color="auto"/>
      </w:divBdr>
    </w:div>
    <w:div w:id="476143184">
      <w:bodyDiv w:val="1"/>
      <w:marLeft w:val="0"/>
      <w:marRight w:val="0"/>
      <w:marTop w:val="0"/>
      <w:marBottom w:val="0"/>
      <w:divBdr>
        <w:top w:val="none" w:sz="0" w:space="0" w:color="auto"/>
        <w:left w:val="none" w:sz="0" w:space="0" w:color="auto"/>
        <w:bottom w:val="none" w:sz="0" w:space="0" w:color="auto"/>
        <w:right w:val="none" w:sz="0" w:space="0" w:color="auto"/>
      </w:divBdr>
    </w:div>
    <w:div w:id="476802032">
      <w:bodyDiv w:val="1"/>
      <w:marLeft w:val="0"/>
      <w:marRight w:val="0"/>
      <w:marTop w:val="0"/>
      <w:marBottom w:val="0"/>
      <w:divBdr>
        <w:top w:val="none" w:sz="0" w:space="0" w:color="auto"/>
        <w:left w:val="none" w:sz="0" w:space="0" w:color="auto"/>
        <w:bottom w:val="none" w:sz="0" w:space="0" w:color="auto"/>
        <w:right w:val="none" w:sz="0" w:space="0" w:color="auto"/>
      </w:divBdr>
    </w:div>
    <w:div w:id="488056490">
      <w:bodyDiv w:val="1"/>
      <w:marLeft w:val="0"/>
      <w:marRight w:val="0"/>
      <w:marTop w:val="0"/>
      <w:marBottom w:val="0"/>
      <w:divBdr>
        <w:top w:val="none" w:sz="0" w:space="0" w:color="auto"/>
        <w:left w:val="none" w:sz="0" w:space="0" w:color="auto"/>
        <w:bottom w:val="none" w:sz="0" w:space="0" w:color="auto"/>
        <w:right w:val="none" w:sz="0" w:space="0" w:color="auto"/>
      </w:divBdr>
    </w:div>
    <w:div w:id="498278490">
      <w:bodyDiv w:val="1"/>
      <w:marLeft w:val="0"/>
      <w:marRight w:val="0"/>
      <w:marTop w:val="0"/>
      <w:marBottom w:val="0"/>
      <w:divBdr>
        <w:top w:val="none" w:sz="0" w:space="0" w:color="auto"/>
        <w:left w:val="none" w:sz="0" w:space="0" w:color="auto"/>
        <w:bottom w:val="none" w:sz="0" w:space="0" w:color="auto"/>
        <w:right w:val="none" w:sz="0" w:space="0" w:color="auto"/>
      </w:divBdr>
    </w:div>
    <w:div w:id="503664351">
      <w:bodyDiv w:val="1"/>
      <w:marLeft w:val="0"/>
      <w:marRight w:val="0"/>
      <w:marTop w:val="0"/>
      <w:marBottom w:val="0"/>
      <w:divBdr>
        <w:top w:val="none" w:sz="0" w:space="0" w:color="auto"/>
        <w:left w:val="none" w:sz="0" w:space="0" w:color="auto"/>
        <w:bottom w:val="none" w:sz="0" w:space="0" w:color="auto"/>
        <w:right w:val="none" w:sz="0" w:space="0" w:color="auto"/>
      </w:divBdr>
    </w:div>
    <w:div w:id="517932396">
      <w:bodyDiv w:val="1"/>
      <w:marLeft w:val="0"/>
      <w:marRight w:val="0"/>
      <w:marTop w:val="0"/>
      <w:marBottom w:val="0"/>
      <w:divBdr>
        <w:top w:val="none" w:sz="0" w:space="0" w:color="auto"/>
        <w:left w:val="none" w:sz="0" w:space="0" w:color="auto"/>
        <w:bottom w:val="none" w:sz="0" w:space="0" w:color="auto"/>
        <w:right w:val="none" w:sz="0" w:space="0" w:color="auto"/>
      </w:divBdr>
    </w:div>
    <w:div w:id="520976305">
      <w:bodyDiv w:val="1"/>
      <w:marLeft w:val="0"/>
      <w:marRight w:val="0"/>
      <w:marTop w:val="0"/>
      <w:marBottom w:val="0"/>
      <w:divBdr>
        <w:top w:val="none" w:sz="0" w:space="0" w:color="auto"/>
        <w:left w:val="none" w:sz="0" w:space="0" w:color="auto"/>
        <w:bottom w:val="none" w:sz="0" w:space="0" w:color="auto"/>
        <w:right w:val="none" w:sz="0" w:space="0" w:color="auto"/>
      </w:divBdr>
    </w:div>
    <w:div w:id="544803303">
      <w:bodyDiv w:val="1"/>
      <w:marLeft w:val="0"/>
      <w:marRight w:val="0"/>
      <w:marTop w:val="0"/>
      <w:marBottom w:val="0"/>
      <w:divBdr>
        <w:top w:val="none" w:sz="0" w:space="0" w:color="auto"/>
        <w:left w:val="none" w:sz="0" w:space="0" w:color="auto"/>
        <w:bottom w:val="none" w:sz="0" w:space="0" w:color="auto"/>
        <w:right w:val="none" w:sz="0" w:space="0" w:color="auto"/>
      </w:divBdr>
    </w:div>
    <w:div w:id="544875313">
      <w:bodyDiv w:val="1"/>
      <w:marLeft w:val="0"/>
      <w:marRight w:val="0"/>
      <w:marTop w:val="0"/>
      <w:marBottom w:val="0"/>
      <w:divBdr>
        <w:top w:val="none" w:sz="0" w:space="0" w:color="auto"/>
        <w:left w:val="none" w:sz="0" w:space="0" w:color="auto"/>
        <w:bottom w:val="none" w:sz="0" w:space="0" w:color="auto"/>
        <w:right w:val="none" w:sz="0" w:space="0" w:color="auto"/>
      </w:divBdr>
    </w:div>
    <w:div w:id="555511726">
      <w:bodyDiv w:val="1"/>
      <w:marLeft w:val="0"/>
      <w:marRight w:val="0"/>
      <w:marTop w:val="0"/>
      <w:marBottom w:val="0"/>
      <w:divBdr>
        <w:top w:val="none" w:sz="0" w:space="0" w:color="auto"/>
        <w:left w:val="none" w:sz="0" w:space="0" w:color="auto"/>
        <w:bottom w:val="none" w:sz="0" w:space="0" w:color="auto"/>
        <w:right w:val="none" w:sz="0" w:space="0" w:color="auto"/>
      </w:divBdr>
    </w:div>
    <w:div w:id="579142917">
      <w:bodyDiv w:val="1"/>
      <w:marLeft w:val="0"/>
      <w:marRight w:val="0"/>
      <w:marTop w:val="0"/>
      <w:marBottom w:val="0"/>
      <w:divBdr>
        <w:top w:val="none" w:sz="0" w:space="0" w:color="auto"/>
        <w:left w:val="none" w:sz="0" w:space="0" w:color="auto"/>
        <w:bottom w:val="none" w:sz="0" w:space="0" w:color="auto"/>
        <w:right w:val="none" w:sz="0" w:space="0" w:color="auto"/>
      </w:divBdr>
    </w:div>
    <w:div w:id="587038611">
      <w:bodyDiv w:val="1"/>
      <w:marLeft w:val="0"/>
      <w:marRight w:val="0"/>
      <w:marTop w:val="0"/>
      <w:marBottom w:val="0"/>
      <w:divBdr>
        <w:top w:val="none" w:sz="0" w:space="0" w:color="auto"/>
        <w:left w:val="none" w:sz="0" w:space="0" w:color="auto"/>
        <w:bottom w:val="none" w:sz="0" w:space="0" w:color="auto"/>
        <w:right w:val="none" w:sz="0" w:space="0" w:color="auto"/>
      </w:divBdr>
    </w:div>
    <w:div w:id="602415387">
      <w:bodyDiv w:val="1"/>
      <w:marLeft w:val="0"/>
      <w:marRight w:val="0"/>
      <w:marTop w:val="0"/>
      <w:marBottom w:val="0"/>
      <w:divBdr>
        <w:top w:val="none" w:sz="0" w:space="0" w:color="auto"/>
        <w:left w:val="none" w:sz="0" w:space="0" w:color="auto"/>
        <w:bottom w:val="none" w:sz="0" w:space="0" w:color="auto"/>
        <w:right w:val="none" w:sz="0" w:space="0" w:color="auto"/>
      </w:divBdr>
    </w:div>
    <w:div w:id="611933758">
      <w:bodyDiv w:val="1"/>
      <w:marLeft w:val="0"/>
      <w:marRight w:val="0"/>
      <w:marTop w:val="0"/>
      <w:marBottom w:val="0"/>
      <w:divBdr>
        <w:top w:val="none" w:sz="0" w:space="0" w:color="auto"/>
        <w:left w:val="none" w:sz="0" w:space="0" w:color="auto"/>
        <w:bottom w:val="none" w:sz="0" w:space="0" w:color="auto"/>
        <w:right w:val="none" w:sz="0" w:space="0" w:color="auto"/>
      </w:divBdr>
    </w:div>
    <w:div w:id="636184421">
      <w:bodyDiv w:val="1"/>
      <w:marLeft w:val="0"/>
      <w:marRight w:val="0"/>
      <w:marTop w:val="0"/>
      <w:marBottom w:val="0"/>
      <w:divBdr>
        <w:top w:val="none" w:sz="0" w:space="0" w:color="auto"/>
        <w:left w:val="none" w:sz="0" w:space="0" w:color="auto"/>
        <w:bottom w:val="none" w:sz="0" w:space="0" w:color="auto"/>
        <w:right w:val="none" w:sz="0" w:space="0" w:color="auto"/>
      </w:divBdr>
    </w:div>
    <w:div w:id="643241904">
      <w:bodyDiv w:val="1"/>
      <w:marLeft w:val="0"/>
      <w:marRight w:val="0"/>
      <w:marTop w:val="0"/>
      <w:marBottom w:val="0"/>
      <w:divBdr>
        <w:top w:val="none" w:sz="0" w:space="0" w:color="auto"/>
        <w:left w:val="none" w:sz="0" w:space="0" w:color="auto"/>
        <w:bottom w:val="none" w:sz="0" w:space="0" w:color="auto"/>
        <w:right w:val="none" w:sz="0" w:space="0" w:color="auto"/>
      </w:divBdr>
    </w:div>
    <w:div w:id="669060614">
      <w:bodyDiv w:val="1"/>
      <w:marLeft w:val="0"/>
      <w:marRight w:val="0"/>
      <w:marTop w:val="0"/>
      <w:marBottom w:val="0"/>
      <w:divBdr>
        <w:top w:val="none" w:sz="0" w:space="0" w:color="auto"/>
        <w:left w:val="none" w:sz="0" w:space="0" w:color="auto"/>
        <w:bottom w:val="none" w:sz="0" w:space="0" w:color="auto"/>
        <w:right w:val="none" w:sz="0" w:space="0" w:color="auto"/>
      </w:divBdr>
    </w:div>
    <w:div w:id="677003926">
      <w:bodyDiv w:val="1"/>
      <w:marLeft w:val="0"/>
      <w:marRight w:val="0"/>
      <w:marTop w:val="0"/>
      <w:marBottom w:val="0"/>
      <w:divBdr>
        <w:top w:val="none" w:sz="0" w:space="0" w:color="auto"/>
        <w:left w:val="none" w:sz="0" w:space="0" w:color="auto"/>
        <w:bottom w:val="none" w:sz="0" w:space="0" w:color="auto"/>
        <w:right w:val="none" w:sz="0" w:space="0" w:color="auto"/>
      </w:divBdr>
    </w:div>
    <w:div w:id="689256468">
      <w:bodyDiv w:val="1"/>
      <w:marLeft w:val="0"/>
      <w:marRight w:val="0"/>
      <w:marTop w:val="0"/>
      <w:marBottom w:val="0"/>
      <w:divBdr>
        <w:top w:val="none" w:sz="0" w:space="0" w:color="auto"/>
        <w:left w:val="none" w:sz="0" w:space="0" w:color="auto"/>
        <w:bottom w:val="none" w:sz="0" w:space="0" w:color="auto"/>
        <w:right w:val="none" w:sz="0" w:space="0" w:color="auto"/>
      </w:divBdr>
    </w:div>
    <w:div w:id="691495708">
      <w:bodyDiv w:val="1"/>
      <w:marLeft w:val="0"/>
      <w:marRight w:val="0"/>
      <w:marTop w:val="0"/>
      <w:marBottom w:val="0"/>
      <w:divBdr>
        <w:top w:val="none" w:sz="0" w:space="0" w:color="auto"/>
        <w:left w:val="none" w:sz="0" w:space="0" w:color="auto"/>
        <w:bottom w:val="none" w:sz="0" w:space="0" w:color="auto"/>
        <w:right w:val="none" w:sz="0" w:space="0" w:color="auto"/>
      </w:divBdr>
    </w:div>
    <w:div w:id="692615194">
      <w:bodyDiv w:val="1"/>
      <w:marLeft w:val="0"/>
      <w:marRight w:val="0"/>
      <w:marTop w:val="0"/>
      <w:marBottom w:val="0"/>
      <w:divBdr>
        <w:top w:val="none" w:sz="0" w:space="0" w:color="auto"/>
        <w:left w:val="none" w:sz="0" w:space="0" w:color="auto"/>
        <w:bottom w:val="none" w:sz="0" w:space="0" w:color="auto"/>
        <w:right w:val="none" w:sz="0" w:space="0" w:color="auto"/>
      </w:divBdr>
    </w:div>
    <w:div w:id="727413417">
      <w:bodyDiv w:val="1"/>
      <w:marLeft w:val="0"/>
      <w:marRight w:val="0"/>
      <w:marTop w:val="0"/>
      <w:marBottom w:val="0"/>
      <w:divBdr>
        <w:top w:val="none" w:sz="0" w:space="0" w:color="auto"/>
        <w:left w:val="none" w:sz="0" w:space="0" w:color="auto"/>
        <w:bottom w:val="none" w:sz="0" w:space="0" w:color="auto"/>
        <w:right w:val="none" w:sz="0" w:space="0" w:color="auto"/>
      </w:divBdr>
    </w:div>
    <w:div w:id="731854433">
      <w:bodyDiv w:val="1"/>
      <w:marLeft w:val="0"/>
      <w:marRight w:val="0"/>
      <w:marTop w:val="0"/>
      <w:marBottom w:val="0"/>
      <w:divBdr>
        <w:top w:val="none" w:sz="0" w:space="0" w:color="auto"/>
        <w:left w:val="none" w:sz="0" w:space="0" w:color="auto"/>
        <w:bottom w:val="none" w:sz="0" w:space="0" w:color="auto"/>
        <w:right w:val="none" w:sz="0" w:space="0" w:color="auto"/>
      </w:divBdr>
    </w:div>
    <w:div w:id="748042001">
      <w:bodyDiv w:val="1"/>
      <w:marLeft w:val="0"/>
      <w:marRight w:val="0"/>
      <w:marTop w:val="0"/>
      <w:marBottom w:val="0"/>
      <w:divBdr>
        <w:top w:val="none" w:sz="0" w:space="0" w:color="auto"/>
        <w:left w:val="none" w:sz="0" w:space="0" w:color="auto"/>
        <w:bottom w:val="none" w:sz="0" w:space="0" w:color="auto"/>
        <w:right w:val="none" w:sz="0" w:space="0" w:color="auto"/>
      </w:divBdr>
    </w:div>
    <w:div w:id="758598739">
      <w:bodyDiv w:val="1"/>
      <w:marLeft w:val="0"/>
      <w:marRight w:val="0"/>
      <w:marTop w:val="0"/>
      <w:marBottom w:val="0"/>
      <w:divBdr>
        <w:top w:val="none" w:sz="0" w:space="0" w:color="auto"/>
        <w:left w:val="none" w:sz="0" w:space="0" w:color="auto"/>
        <w:bottom w:val="none" w:sz="0" w:space="0" w:color="auto"/>
        <w:right w:val="none" w:sz="0" w:space="0" w:color="auto"/>
      </w:divBdr>
    </w:div>
    <w:div w:id="782766621">
      <w:bodyDiv w:val="1"/>
      <w:marLeft w:val="0"/>
      <w:marRight w:val="0"/>
      <w:marTop w:val="0"/>
      <w:marBottom w:val="0"/>
      <w:divBdr>
        <w:top w:val="none" w:sz="0" w:space="0" w:color="auto"/>
        <w:left w:val="none" w:sz="0" w:space="0" w:color="auto"/>
        <w:bottom w:val="none" w:sz="0" w:space="0" w:color="auto"/>
        <w:right w:val="none" w:sz="0" w:space="0" w:color="auto"/>
      </w:divBdr>
    </w:div>
    <w:div w:id="784235420">
      <w:bodyDiv w:val="1"/>
      <w:marLeft w:val="0"/>
      <w:marRight w:val="0"/>
      <w:marTop w:val="0"/>
      <w:marBottom w:val="0"/>
      <w:divBdr>
        <w:top w:val="none" w:sz="0" w:space="0" w:color="auto"/>
        <w:left w:val="none" w:sz="0" w:space="0" w:color="auto"/>
        <w:bottom w:val="none" w:sz="0" w:space="0" w:color="auto"/>
        <w:right w:val="none" w:sz="0" w:space="0" w:color="auto"/>
      </w:divBdr>
    </w:div>
    <w:div w:id="796334956">
      <w:bodyDiv w:val="1"/>
      <w:marLeft w:val="0"/>
      <w:marRight w:val="0"/>
      <w:marTop w:val="0"/>
      <w:marBottom w:val="0"/>
      <w:divBdr>
        <w:top w:val="none" w:sz="0" w:space="0" w:color="auto"/>
        <w:left w:val="none" w:sz="0" w:space="0" w:color="auto"/>
        <w:bottom w:val="none" w:sz="0" w:space="0" w:color="auto"/>
        <w:right w:val="none" w:sz="0" w:space="0" w:color="auto"/>
      </w:divBdr>
    </w:div>
    <w:div w:id="804934705">
      <w:bodyDiv w:val="1"/>
      <w:marLeft w:val="0"/>
      <w:marRight w:val="0"/>
      <w:marTop w:val="0"/>
      <w:marBottom w:val="0"/>
      <w:divBdr>
        <w:top w:val="none" w:sz="0" w:space="0" w:color="auto"/>
        <w:left w:val="none" w:sz="0" w:space="0" w:color="auto"/>
        <w:bottom w:val="none" w:sz="0" w:space="0" w:color="auto"/>
        <w:right w:val="none" w:sz="0" w:space="0" w:color="auto"/>
      </w:divBdr>
    </w:div>
    <w:div w:id="809521262">
      <w:bodyDiv w:val="1"/>
      <w:marLeft w:val="0"/>
      <w:marRight w:val="0"/>
      <w:marTop w:val="0"/>
      <w:marBottom w:val="0"/>
      <w:divBdr>
        <w:top w:val="none" w:sz="0" w:space="0" w:color="auto"/>
        <w:left w:val="none" w:sz="0" w:space="0" w:color="auto"/>
        <w:bottom w:val="none" w:sz="0" w:space="0" w:color="auto"/>
        <w:right w:val="none" w:sz="0" w:space="0" w:color="auto"/>
      </w:divBdr>
    </w:div>
    <w:div w:id="814371700">
      <w:bodyDiv w:val="1"/>
      <w:marLeft w:val="0"/>
      <w:marRight w:val="0"/>
      <w:marTop w:val="0"/>
      <w:marBottom w:val="0"/>
      <w:divBdr>
        <w:top w:val="none" w:sz="0" w:space="0" w:color="auto"/>
        <w:left w:val="none" w:sz="0" w:space="0" w:color="auto"/>
        <w:bottom w:val="none" w:sz="0" w:space="0" w:color="auto"/>
        <w:right w:val="none" w:sz="0" w:space="0" w:color="auto"/>
      </w:divBdr>
    </w:div>
    <w:div w:id="815340932">
      <w:bodyDiv w:val="1"/>
      <w:marLeft w:val="0"/>
      <w:marRight w:val="0"/>
      <w:marTop w:val="0"/>
      <w:marBottom w:val="0"/>
      <w:divBdr>
        <w:top w:val="none" w:sz="0" w:space="0" w:color="auto"/>
        <w:left w:val="none" w:sz="0" w:space="0" w:color="auto"/>
        <w:bottom w:val="none" w:sz="0" w:space="0" w:color="auto"/>
        <w:right w:val="none" w:sz="0" w:space="0" w:color="auto"/>
      </w:divBdr>
    </w:div>
    <w:div w:id="833911220">
      <w:bodyDiv w:val="1"/>
      <w:marLeft w:val="0"/>
      <w:marRight w:val="0"/>
      <w:marTop w:val="0"/>
      <w:marBottom w:val="0"/>
      <w:divBdr>
        <w:top w:val="none" w:sz="0" w:space="0" w:color="auto"/>
        <w:left w:val="none" w:sz="0" w:space="0" w:color="auto"/>
        <w:bottom w:val="none" w:sz="0" w:space="0" w:color="auto"/>
        <w:right w:val="none" w:sz="0" w:space="0" w:color="auto"/>
      </w:divBdr>
    </w:div>
    <w:div w:id="838034768">
      <w:bodyDiv w:val="1"/>
      <w:marLeft w:val="0"/>
      <w:marRight w:val="0"/>
      <w:marTop w:val="0"/>
      <w:marBottom w:val="0"/>
      <w:divBdr>
        <w:top w:val="none" w:sz="0" w:space="0" w:color="auto"/>
        <w:left w:val="none" w:sz="0" w:space="0" w:color="auto"/>
        <w:bottom w:val="none" w:sz="0" w:space="0" w:color="auto"/>
        <w:right w:val="none" w:sz="0" w:space="0" w:color="auto"/>
      </w:divBdr>
    </w:div>
    <w:div w:id="846868405">
      <w:bodyDiv w:val="1"/>
      <w:marLeft w:val="0"/>
      <w:marRight w:val="0"/>
      <w:marTop w:val="0"/>
      <w:marBottom w:val="0"/>
      <w:divBdr>
        <w:top w:val="none" w:sz="0" w:space="0" w:color="auto"/>
        <w:left w:val="none" w:sz="0" w:space="0" w:color="auto"/>
        <w:bottom w:val="none" w:sz="0" w:space="0" w:color="auto"/>
        <w:right w:val="none" w:sz="0" w:space="0" w:color="auto"/>
      </w:divBdr>
    </w:div>
    <w:div w:id="847334911">
      <w:bodyDiv w:val="1"/>
      <w:marLeft w:val="0"/>
      <w:marRight w:val="0"/>
      <w:marTop w:val="0"/>
      <w:marBottom w:val="0"/>
      <w:divBdr>
        <w:top w:val="none" w:sz="0" w:space="0" w:color="auto"/>
        <w:left w:val="none" w:sz="0" w:space="0" w:color="auto"/>
        <w:bottom w:val="none" w:sz="0" w:space="0" w:color="auto"/>
        <w:right w:val="none" w:sz="0" w:space="0" w:color="auto"/>
      </w:divBdr>
    </w:div>
    <w:div w:id="850528706">
      <w:bodyDiv w:val="1"/>
      <w:marLeft w:val="0"/>
      <w:marRight w:val="0"/>
      <w:marTop w:val="0"/>
      <w:marBottom w:val="0"/>
      <w:divBdr>
        <w:top w:val="none" w:sz="0" w:space="0" w:color="auto"/>
        <w:left w:val="none" w:sz="0" w:space="0" w:color="auto"/>
        <w:bottom w:val="none" w:sz="0" w:space="0" w:color="auto"/>
        <w:right w:val="none" w:sz="0" w:space="0" w:color="auto"/>
      </w:divBdr>
    </w:div>
    <w:div w:id="851143142">
      <w:bodyDiv w:val="1"/>
      <w:marLeft w:val="0"/>
      <w:marRight w:val="0"/>
      <w:marTop w:val="0"/>
      <w:marBottom w:val="0"/>
      <w:divBdr>
        <w:top w:val="none" w:sz="0" w:space="0" w:color="auto"/>
        <w:left w:val="none" w:sz="0" w:space="0" w:color="auto"/>
        <w:bottom w:val="none" w:sz="0" w:space="0" w:color="auto"/>
        <w:right w:val="none" w:sz="0" w:space="0" w:color="auto"/>
      </w:divBdr>
    </w:div>
    <w:div w:id="872889628">
      <w:bodyDiv w:val="1"/>
      <w:marLeft w:val="0"/>
      <w:marRight w:val="0"/>
      <w:marTop w:val="0"/>
      <w:marBottom w:val="0"/>
      <w:divBdr>
        <w:top w:val="none" w:sz="0" w:space="0" w:color="auto"/>
        <w:left w:val="none" w:sz="0" w:space="0" w:color="auto"/>
        <w:bottom w:val="none" w:sz="0" w:space="0" w:color="auto"/>
        <w:right w:val="none" w:sz="0" w:space="0" w:color="auto"/>
      </w:divBdr>
    </w:div>
    <w:div w:id="873075319">
      <w:bodyDiv w:val="1"/>
      <w:marLeft w:val="0"/>
      <w:marRight w:val="0"/>
      <w:marTop w:val="0"/>
      <w:marBottom w:val="0"/>
      <w:divBdr>
        <w:top w:val="none" w:sz="0" w:space="0" w:color="auto"/>
        <w:left w:val="none" w:sz="0" w:space="0" w:color="auto"/>
        <w:bottom w:val="none" w:sz="0" w:space="0" w:color="auto"/>
        <w:right w:val="none" w:sz="0" w:space="0" w:color="auto"/>
      </w:divBdr>
    </w:div>
    <w:div w:id="889073495">
      <w:bodyDiv w:val="1"/>
      <w:marLeft w:val="0"/>
      <w:marRight w:val="0"/>
      <w:marTop w:val="0"/>
      <w:marBottom w:val="0"/>
      <w:divBdr>
        <w:top w:val="none" w:sz="0" w:space="0" w:color="auto"/>
        <w:left w:val="none" w:sz="0" w:space="0" w:color="auto"/>
        <w:bottom w:val="none" w:sz="0" w:space="0" w:color="auto"/>
        <w:right w:val="none" w:sz="0" w:space="0" w:color="auto"/>
      </w:divBdr>
    </w:div>
    <w:div w:id="904923500">
      <w:bodyDiv w:val="1"/>
      <w:marLeft w:val="0"/>
      <w:marRight w:val="0"/>
      <w:marTop w:val="0"/>
      <w:marBottom w:val="0"/>
      <w:divBdr>
        <w:top w:val="none" w:sz="0" w:space="0" w:color="auto"/>
        <w:left w:val="none" w:sz="0" w:space="0" w:color="auto"/>
        <w:bottom w:val="none" w:sz="0" w:space="0" w:color="auto"/>
        <w:right w:val="none" w:sz="0" w:space="0" w:color="auto"/>
      </w:divBdr>
    </w:div>
    <w:div w:id="917784406">
      <w:bodyDiv w:val="1"/>
      <w:marLeft w:val="0"/>
      <w:marRight w:val="0"/>
      <w:marTop w:val="0"/>
      <w:marBottom w:val="0"/>
      <w:divBdr>
        <w:top w:val="none" w:sz="0" w:space="0" w:color="auto"/>
        <w:left w:val="none" w:sz="0" w:space="0" w:color="auto"/>
        <w:bottom w:val="none" w:sz="0" w:space="0" w:color="auto"/>
        <w:right w:val="none" w:sz="0" w:space="0" w:color="auto"/>
      </w:divBdr>
    </w:div>
    <w:div w:id="924148945">
      <w:bodyDiv w:val="1"/>
      <w:marLeft w:val="0"/>
      <w:marRight w:val="0"/>
      <w:marTop w:val="0"/>
      <w:marBottom w:val="0"/>
      <w:divBdr>
        <w:top w:val="none" w:sz="0" w:space="0" w:color="auto"/>
        <w:left w:val="none" w:sz="0" w:space="0" w:color="auto"/>
        <w:bottom w:val="none" w:sz="0" w:space="0" w:color="auto"/>
        <w:right w:val="none" w:sz="0" w:space="0" w:color="auto"/>
      </w:divBdr>
    </w:div>
    <w:div w:id="928393826">
      <w:bodyDiv w:val="1"/>
      <w:marLeft w:val="0"/>
      <w:marRight w:val="0"/>
      <w:marTop w:val="0"/>
      <w:marBottom w:val="0"/>
      <w:divBdr>
        <w:top w:val="none" w:sz="0" w:space="0" w:color="auto"/>
        <w:left w:val="none" w:sz="0" w:space="0" w:color="auto"/>
        <w:bottom w:val="none" w:sz="0" w:space="0" w:color="auto"/>
        <w:right w:val="none" w:sz="0" w:space="0" w:color="auto"/>
      </w:divBdr>
    </w:div>
    <w:div w:id="948703015">
      <w:bodyDiv w:val="1"/>
      <w:marLeft w:val="0"/>
      <w:marRight w:val="0"/>
      <w:marTop w:val="0"/>
      <w:marBottom w:val="0"/>
      <w:divBdr>
        <w:top w:val="none" w:sz="0" w:space="0" w:color="auto"/>
        <w:left w:val="none" w:sz="0" w:space="0" w:color="auto"/>
        <w:bottom w:val="none" w:sz="0" w:space="0" w:color="auto"/>
        <w:right w:val="none" w:sz="0" w:space="0" w:color="auto"/>
      </w:divBdr>
    </w:div>
    <w:div w:id="960260610">
      <w:bodyDiv w:val="1"/>
      <w:marLeft w:val="0"/>
      <w:marRight w:val="0"/>
      <w:marTop w:val="0"/>
      <w:marBottom w:val="0"/>
      <w:divBdr>
        <w:top w:val="none" w:sz="0" w:space="0" w:color="auto"/>
        <w:left w:val="none" w:sz="0" w:space="0" w:color="auto"/>
        <w:bottom w:val="none" w:sz="0" w:space="0" w:color="auto"/>
        <w:right w:val="none" w:sz="0" w:space="0" w:color="auto"/>
      </w:divBdr>
    </w:div>
    <w:div w:id="965543289">
      <w:bodyDiv w:val="1"/>
      <w:marLeft w:val="0"/>
      <w:marRight w:val="0"/>
      <w:marTop w:val="0"/>
      <w:marBottom w:val="0"/>
      <w:divBdr>
        <w:top w:val="none" w:sz="0" w:space="0" w:color="auto"/>
        <w:left w:val="none" w:sz="0" w:space="0" w:color="auto"/>
        <w:bottom w:val="none" w:sz="0" w:space="0" w:color="auto"/>
        <w:right w:val="none" w:sz="0" w:space="0" w:color="auto"/>
      </w:divBdr>
    </w:div>
    <w:div w:id="967518141">
      <w:bodyDiv w:val="1"/>
      <w:marLeft w:val="0"/>
      <w:marRight w:val="0"/>
      <w:marTop w:val="0"/>
      <w:marBottom w:val="0"/>
      <w:divBdr>
        <w:top w:val="none" w:sz="0" w:space="0" w:color="auto"/>
        <w:left w:val="none" w:sz="0" w:space="0" w:color="auto"/>
        <w:bottom w:val="none" w:sz="0" w:space="0" w:color="auto"/>
        <w:right w:val="none" w:sz="0" w:space="0" w:color="auto"/>
      </w:divBdr>
    </w:div>
    <w:div w:id="970860400">
      <w:bodyDiv w:val="1"/>
      <w:marLeft w:val="0"/>
      <w:marRight w:val="0"/>
      <w:marTop w:val="0"/>
      <w:marBottom w:val="0"/>
      <w:divBdr>
        <w:top w:val="none" w:sz="0" w:space="0" w:color="auto"/>
        <w:left w:val="none" w:sz="0" w:space="0" w:color="auto"/>
        <w:bottom w:val="none" w:sz="0" w:space="0" w:color="auto"/>
        <w:right w:val="none" w:sz="0" w:space="0" w:color="auto"/>
      </w:divBdr>
    </w:div>
    <w:div w:id="979459937">
      <w:bodyDiv w:val="1"/>
      <w:marLeft w:val="0"/>
      <w:marRight w:val="0"/>
      <w:marTop w:val="0"/>
      <w:marBottom w:val="0"/>
      <w:divBdr>
        <w:top w:val="none" w:sz="0" w:space="0" w:color="auto"/>
        <w:left w:val="none" w:sz="0" w:space="0" w:color="auto"/>
        <w:bottom w:val="none" w:sz="0" w:space="0" w:color="auto"/>
        <w:right w:val="none" w:sz="0" w:space="0" w:color="auto"/>
      </w:divBdr>
    </w:div>
    <w:div w:id="979530220">
      <w:bodyDiv w:val="1"/>
      <w:marLeft w:val="0"/>
      <w:marRight w:val="0"/>
      <w:marTop w:val="0"/>
      <w:marBottom w:val="0"/>
      <w:divBdr>
        <w:top w:val="none" w:sz="0" w:space="0" w:color="auto"/>
        <w:left w:val="none" w:sz="0" w:space="0" w:color="auto"/>
        <w:bottom w:val="none" w:sz="0" w:space="0" w:color="auto"/>
        <w:right w:val="none" w:sz="0" w:space="0" w:color="auto"/>
      </w:divBdr>
    </w:div>
    <w:div w:id="980228891">
      <w:bodyDiv w:val="1"/>
      <w:marLeft w:val="0"/>
      <w:marRight w:val="0"/>
      <w:marTop w:val="0"/>
      <w:marBottom w:val="0"/>
      <w:divBdr>
        <w:top w:val="none" w:sz="0" w:space="0" w:color="auto"/>
        <w:left w:val="none" w:sz="0" w:space="0" w:color="auto"/>
        <w:bottom w:val="none" w:sz="0" w:space="0" w:color="auto"/>
        <w:right w:val="none" w:sz="0" w:space="0" w:color="auto"/>
      </w:divBdr>
    </w:div>
    <w:div w:id="1000736792">
      <w:bodyDiv w:val="1"/>
      <w:marLeft w:val="0"/>
      <w:marRight w:val="0"/>
      <w:marTop w:val="0"/>
      <w:marBottom w:val="0"/>
      <w:divBdr>
        <w:top w:val="none" w:sz="0" w:space="0" w:color="auto"/>
        <w:left w:val="none" w:sz="0" w:space="0" w:color="auto"/>
        <w:bottom w:val="none" w:sz="0" w:space="0" w:color="auto"/>
        <w:right w:val="none" w:sz="0" w:space="0" w:color="auto"/>
      </w:divBdr>
    </w:div>
    <w:div w:id="1003049092">
      <w:bodyDiv w:val="1"/>
      <w:marLeft w:val="0"/>
      <w:marRight w:val="0"/>
      <w:marTop w:val="0"/>
      <w:marBottom w:val="0"/>
      <w:divBdr>
        <w:top w:val="none" w:sz="0" w:space="0" w:color="auto"/>
        <w:left w:val="none" w:sz="0" w:space="0" w:color="auto"/>
        <w:bottom w:val="none" w:sz="0" w:space="0" w:color="auto"/>
        <w:right w:val="none" w:sz="0" w:space="0" w:color="auto"/>
      </w:divBdr>
    </w:div>
    <w:div w:id="1003051539">
      <w:bodyDiv w:val="1"/>
      <w:marLeft w:val="0"/>
      <w:marRight w:val="0"/>
      <w:marTop w:val="0"/>
      <w:marBottom w:val="0"/>
      <w:divBdr>
        <w:top w:val="none" w:sz="0" w:space="0" w:color="auto"/>
        <w:left w:val="none" w:sz="0" w:space="0" w:color="auto"/>
        <w:bottom w:val="none" w:sz="0" w:space="0" w:color="auto"/>
        <w:right w:val="none" w:sz="0" w:space="0" w:color="auto"/>
      </w:divBdr>
    </w:div>
    <w:div w:id="1008603776">
      <w:bodyDiv w:val="1"/>
      <w:marLeft w:val="0"/>
      <w:marRight w:val="0"/>
      <w:marTop w:val="0"/>
      <w:marBottom w:val="0"/>
      <w:divBdr>
        <w:top w:val="none" w:sz="0" w:space="0" w:color="auto"/>
        <w:left w:val="none" w:sz="0" w:space="0" w:color="auto"/>
        <w:bottom w:val="none" w:sz="0" w:space="0" w:color="auto"/>
        <w:right w:val="none" w:sz="0" w:space="0" w:color="auto"/>
      </w:divBdr>
    </w:div>
    <w:div w:id="1012995664">
      <w:bodyDiv w:val="1"/>
      <w:marLeft w:val="0"/>
      <w:marRight w:val="0"/>
      <w:marTop w:val="0"/>
      <w:marBottom w:val="0"/>
      <w:divBdr>
        <w:top w:val="none" w:sz="0" w:space="0" w:color="auto"/>
        <w:left w:val="none" w:sz="0" w:space="0" w:color="auto"/>
        <w:bottom w:val="none" w:sz="0" w:space="0" w:color="auto"/>
        <w:right w:val="none" w:sz="0" w:space="0" w:color="auto"/>
      </w:divBdr>
    </w:div>
    <w:div w:id="1018385966">
      <w:bodyDiv w:val="1"/>
      <w:marLeft w:val="0"/>
      <w:marRight w:val="0"/>
      <w:marTop w:val="0"/>
      <w:marBottom w:val="0"/>
      <w:divBdr>
        <w:top w:val="none" w:sz="0" w:space="0" w:color="auto"/>
        <w:left w:val="none" w:sz="0" w:space="0" w:color="auto"/>
        <w:bottom w:val="none" w:sz="0" w:space="0" w:color="auto"/>
        <w:right w:val="none" w:sz="0" w:space="0" w:color="auto"/>
      </w:divBdr>
    </w:div>
    <w:div w:id="1029600721">
      <w:bodyDiv w:val="1"/>
      <w:marLeft w:val="0"/>
      <w:marRight w:val="0"/>
      <w:marTop w:val="0"/>
      <w:marBottom w:val="0"/>
      <w:divBdr>
        <w:top w:val="none" w:sz="0" w:space="0" w:color="auto"/>
        <w:left w:val="none" w:sz="0" w:space="0" w:color="auto"/>
        <w:bottom w:val="none" w:sz="0" w:space="0" w:color="auto"/>
        <w:right w:val="none" w:sz="0" w:space="0" w:color="auto"/>
      </w:divBdr>
    </w:div>
    <w:div w:id="1040320554">
      <w:bodyDiv w:val="1"/>
      <w:marLeft w:val="0"/>
      <w:marRight w:val="0"/>
      <w:marTop w:val="0"/>
      <w:marBottom w:val="0"/>
      <w:divBdr>
        <w:top w:val="none" w:sz="0" w:space="0" w:color="auto"/>
        <w:left w:val="none" w:sz="0" w:space="0" w:color="auto"/>
        <w:bottom w:val="none" w:sz="0" w:space="0" w:color="auto"/>
        <w:right w:val="none" w:sz="0" w:space="0" w:color="auto"/>
      </w:divBdr>
    </w:div>
    <w:div w:id="1047414365">
      <w:bodyDiv w:val="1"/>
      <w:marLeft w:val="0"/>
      <w:marRight w:val="0"/>
      <w:marTop w:val="0"/>
      <w:marBottom w:val="0"/>
      <w:divBdr>
        <w:top w:val="none" w:sz="0" w:space="0" w:color="auto"/>
        <w:left w:val="none" w:sz="0" w:space="0" w:color="auto"/>
        <w:bottom w:val="none" w:sz="0" w:space="0" w:color="auto"/>
        <w:right w:val="none" w:sz="0" w:space="0" w:color="auto"/>
      </w:divBdr>
    </w:div>
    <w:div w:id="1051811188">
      <w:bodyDiv w:val="1"/>
      <w:marLeft w:val="0"/>
      <w:marRight w:val="0"/>
      <w:marTop w:val="0"/>
      <w:marBottom w:val="0"/>
      <w:divBdr>
        <w:top w:val="none" w:sz="0" w:space="0" w:color="auto"/>
        <w:left w:val="none" w:sz="0" w:space="0" w:color="auto"/>
        <w:bottom w:val="none" w:sz="0" w:space="0" w:color="auto"/>
        <w:right w:val="none" w:sz="0" w:space="0" w:color="auto"/>
      </w:divBdr>
    </w:div>
    <w:div w:id="1056587815">
      <w:bodyDiv w:val="1"/>
      <w:marLeft w:val="0"/>
      <w:marRight w:val="0"/>
      <w:marTop w:val="0"/>
      <w:marBottom w:val="0"/>
      <w:divBdr>
        <w:top w:val="none" w:sz="0" w:space="0" w:color="auto"/>
        <w:left w:val="none" w:sz="0" w:space="0" w:color="auto"/>
        <w:bottom w:val="none" w:sz="0" w:space="0" w:color="auto"/>
        <w:right w:val="none" w:sz="0" w:space="0" w:color="auto"/>
      </w:divBdr>
    </w:div>
    <w:div w:id="1088579205">
      <w:bodyDiv w:val="1"/>
      <w:marLeft w:val="0"/>
      <w:marRight w:val="0"/>
      <w:marTop w:val="0"/>
      <w:marBottom w:val="0"/>
      <w:divBdr>
        <w:top w:val="none" w:sz="0" w:space="0" w:color="auto"/>
        <w:left w:val="none" w:sz="0" w:space="0" w:color="auto"/>
        <w:bottom w:val="none" w:sz="0" w:space="0" w:color="auto"/>
        <w:right w:val="none" w:sz="0" w:space="0" w:color="auto"/>
      </w:divBdr>
    </w:div>
    <w:div w:id="1107313119">
      <w:bodyDiv w:val="1"/>
      <w:marLeft w:val="0"/>
      <w:marRight w:val="0"/>
      <w:marTop w:val="0"/>
      <w:marBottom w:val="0"/>
      <w:divBdr>
        <w:top w:val="none" w:sz="0" w:space="0" w:color="auto"/>
        <w:left w:val="none" w:sz="0" w:space="0" w:color="auto"/>
        <w:bottom w:val="none" w:sz="0" w:space="0" w:color="auto"/>
        <w:right w:val="none" w:sz="0" w:space="0" w:color="auto"/>
      </w:divBdr>
    </w:div>
    <w:div w:id="1107507184">
      <w:bodyDiv w:val="1"/>
      <w:marLeft w:val="0"/>
      <w:marRight w:val="0"/>
      <w:marTop w:val="0"/>
      <w:marBottom w:val="0"/>
      <w:divBdr>
        <w:top w:val="none" w:sz="0" w:space="0" w:color="auto"/>
        <w:left w:val="none" w:sz="0" w:space="0" w:color="auto"/>
        <w:bottom w:val="none" w:sz="0" w:space="0" w:color="auto"/>
        <w:right w:val="none" w:sz="0" w:space="0" w:color="auto"/>
      </w:divBdr>
    </w:div>
    <w:div w:id="1108356115">
      <w:bodyDiv w:val="1"/>
      <w:marLeft w:val="0"/>
      <w:marRight w:val="0"/>
      <w:marTop w:val="0"/>
      <w:marBottom w:val="0"/>
      <w:divBdr>
        <w:top w:val="none" w:sz="0" w:space="0" w:color="auto"/>
        <w:left w:val="none" w:sz="0" w:space="0" w:color="auto"/>
        <w:bottom w:val="none" w:sz="0" w:space="0" w:color="auto"/>
        <w:right w:val="none" w:sz="0" w:space="0" w:color="auto"/>
      </w:divBdr>
    </w:div>
    <w:div w:id="1122992108">
      <w:bodyDiv w:val="1"/>
      <w:marLeft w:val="0"/>
      <w:marRight w:val="0"/>
      <w:marTop w:val="0"/>
      <w:marBottom w:val="0"/>
      <w:divBdr>
        <w:top w:val="none" w:sz="0" w:space="0" w:color="auto"/>
        <w:left w:val="none" w:sz="0" w:space="0" w:color="auto"/>
        <w:bottom w:val="none" w:sz="0" w:space="0" w:color="auto"/>
        <w:right w:val="none" w:sz="0" w:space="0" w:color="auto"/>
      </w:divBdr>
    </w:div>
    <w:div w:id="1124157569">
      <w:bodyDiv w:val="1"/>
      <w:marLeft w:val="0"/>
      <w:marRight w:val="0"/>
      <w:marTop w:val="0"/>
      <w:marBottom w:val="0"/>
      <w:divBdr>
        <w:top w:val="none" w:sz="0" w:space="0" w:color="auto"/>
        <w:left w:val="none" w:sz="0" w:space="0" w:color="auto"/>
        <w:bottom w:val="none" w:sz="0" w:space="0" w:color="auto"/>
        <w:right w:val="none" w:sz="0" w:space="0" w:color="auto"/>
      </w:divBdr>
    </w:div>
    <w:div w:id="1162235491">
      <w:bodyDiv w:val="1"/>
      <w:marLeft w:val="0"/>
      <w:marRight w:val="0"/>
      <w:marTop w:val="0"/>
      <w:marBottom w:val="0"/>
      <w:divBdr>
        <w:top w:val="none" w:sz="0" w:space="0" w:color="auto"/>
        <w:left w:val="none" w:sz="0" w:space="0" w:color="auto"/>
        <w:bottom w:val="none" w:sz="0" w:space="0" w:color="auto"/>
        <w:right w:val="none" w:sz="0" w:space="0" w:color="auto"/>
      </w:divBdr>
    </w:div>
    <w:div w:id="1186409510">
      <w:bodyDiv w:val="1"/>
      <w:marLeft w:val="0"/>
      <w:marRight w:val="0"/>
      <w:marTop w:val="0"/>
      <w:marBottom w:val="0"/>
      <w:divBdr>
        <w:top w:val="none" w:sz="0" w:space="0" w:color="auto"/>
        <w:left w:val="none" w:sz="0" w:space="0" w:color="auto"/>
        <w:bottom w:val="none" w:sz="0" w:space="0" w:color="auto"/>
        <w:right w:val="none" w:sz="0" w:space="0" w:color="auto"/>
      </w:divBdr>
    </w:div>
    <w:div w:id="1189832897">
      <w:bodyDiv w:val="1"/>
      <w:marLeft w:val="0"/>
      <w:marRight w:val="0"/>
      <w:marTop w:val="0"/>
      <w:marBottom w:val="0"/>
      <w:divBdr>
        <w:top w:val="none" w:sz="0" w:space="0" w:color="auto"/>
        <w:left w:val="none" w:sz="0" w:space="0" w:color="auto"/>
        <w:bottom w:val="none" w:sz="0" w:space="0" w:color="auto"/>
        <w:right w:val="none" w:sz="0" w:space="0" w:color="auto"/>
      </w:divBdr>
    </w:div>
    <w:div w:id="1192308190">
      <w:bodyDiv w:val="1"/>
      <w:marLeft w:val="0"/>
      <w:marRight w:val="0"/>
      <w:marTop w:val="0"/>
      <w:marBottom w:val="0"/>
      <w:divBdr>
        <w:top w:val="none" w:sz="0" w:space="0" w:color="auto"/>
        <w:left w:val="none" w:sz="0" w:space="0" w:color="auto"/>
        <w:bottom w:val="none" w:sz="0" w:space="0" w:color="auto"/>
        <w:right w:val="none" w:sz="0" w:space="0" w:color="auto"/>
      </w:divBdr>
    </w:div>
    <w:div w:id="1206211264">
      <w:bodyDiv w:val="1"/>
      <w:marLeft w:val="0"/>
      <w:marRight w:val="0"/>
      <w:marTop w:val="0"/>
      <w:marBottom w:val="0"/>
      <w:divBdr>
        <w:top w:val="none" w:sz="0" w:space="0" w:color="auto"/>
        <w:left w:val="none" w:sz="0" w:space="0" w:color="auto"/>
        <w:bottom w:val="none" w:sz="0" w:space="0" w:color="auto"/>
        <w:right w:val="none" w:sz="0" w:space="0" w:color="auto"/>
      </w:divBdr>
    </w:div>
    <w:div w:id="1212569488">
      <w:bodyDiv w:val="1"/>
      <w:marLeft w:val="0"/>
      <w:marRight w:val="0"/>
      <w:marTop w:val="0"/>
      <w:marBottom w:val="0"/>
      <w:divBdr>
        <w:top w:val="none" w:sz="0" w:space="0" w:color="auto"/>
        <w:left w:val="none" w:sz="0" w:space="0" w:color="auto"/>
        <w:bottom w:val="none" w:sz="0" w:space="0" w:color="auto"/>
        <w:right w:val="none" w:sz="0" w:space="0" w:color="auto"/>
      </w:divBdr>
    </w:div>
    <w:div w:id="1212771727">
      <w:bodyDiv w:val="1"/>
      <w:marLeft w:val="0"/>
      <w:marRight w:val="0"/>
      <w:marTop w:val="0"/>
      <w:marBottom w:val="0"/>
      <w:divBdr>
        <w:top w:val="none" w:sz="0" w:space="0" w:color="auto"/>
        <w:left w:val="none" w:sz="0" w:space="0" w:color="auto"/>
        <w:bottom w:val="none" w:sz="0" w:space="0" w:color="auto"/>
        <w:right w:val="none" w:sz="0" w:space="0" w:color="auto"/>
      </w:divBdr>
    </w:div>
    <w:div w:id="1226989665">
      <w:bodyDiv w:val="1"/>
      <w:marLeft w:val="0"/>
      <w:marRight w:val="0"/>
      <w:marTop w:val="0"/>
      <w:marBottom w:val="0"/>
      <w:divBdr>
        <w:top w:val="none" w:sz="0" w:space="0" w:color="auto"/>
        <w:left w:val="none" w:sz="0" w:space="0" w:color="auto"/>
        <w:bottom w:val="none" w:sz="0" w:space="0" w:color="auto"/>
        <w:right w:val="none" w:sz="0" w:space="0" w:color="auto"/>
      </w:divBdr>
    </w:div>
    <w:div w:id="1255671107">
      <w:bodyDiv w:val="1"/>
      <w:marLeft w:val="0"/>
      <w:marRight w:val="0"/>
      <w:marTop w:val="0"/>
      <w:marBottom w:val="0"/>
      <w:divBdr>
        <w:top w:val="none" w:sz="0" w:space="0" w:color="auto"/>
        <w:left w:val="none" w:sz="0" w:space="0" w:color="auto"/>
        <w:bottom w:val="none" w:sz="0" w:space="0" w:color="auto"/>
        <w:right w:val="none" w:sz="0" w:space="0" w:color="auto"/>
      </w:divBdr>
    </w:div>
    <w:div w:id="1260724828">
      <w:bodyDiv w:val="1"/>
      <w:marLeft w:val="0"/>
      <w:marRight w:val="0"/>
      <w:marTop w:val="0"/>
      <w:marBottom w:val="0"/>
      <w:divBdr>
        <w:top w:val="none" w:sz="0" w:space="0" w:color="auto"/>
        <w:left w:val="none" w:sz="0" w:space="0" w:color="auto"/>
        <w:bottom w:val="none" w:sz="0" w:space="0" w:color="auto"/>
        <w:right w:val="none" w:sz="0" w:space="0" w:color="auto"/>
      </w:divBdr>
    </w:div>
    <w:div w:id="1265918838">
      <w:bodyDiv w:val="1"/>
      <w:marLeft w:val="0"/>
      <w:marRight w:val="0"/>
      <w:marTop w:val="0"/>
      <w:marBottom w:val="0"/>
      <w:divBdr>
        <w:top w:val="none" w:sz="0" w:space="0" w:color="auto"/>
        <w:left w:val="none" w:sz="0" w:space="0" w:color="auto"/>
        <w:bottom w:val="none" w:sz="0" w:space="0" w:color="auto"/>
        <w:right w:val="none" w:sz="0" w:space="0" w:color="auto"/>
      </w:divBdr>
    </w:div>
    <w:div w:id="1272978097">
      <w:bodyDiv w:val="1"/>
      <w:marLeft w:val="0"/>
      <w:marRight w:val="0"/>
      <w:marTop w:val="0"/>
      <w:marBottom w:val="0"/>
      <w:divBdr>
        <w:top w:val="none" w:sz="0" w:space="0" w:color="auto"/>
        <w:left w:val="none" w:sz="0" w:space="0" w:color="auto"/>
        <w:bottom w:val="none" w:sz="0" w:space="0" w:color="auto"/>
        <w:right w:val="none" w:sz="0" w:space="0" w:color="auto"/>
      </w:divBdr>
    </w:div>
    <w:div w:id="1281381330">
      <w:bodyDiv w:val="1"/>
      <w:marLeft w:val="0"/>
      <w:marRight w:val="0"/>
      <w:marTop w:val="0"/>
      <w:marBottom w:val="0"/>
      <w:divBdr>
        <w:top w:val="none" w:sz="0" w:space="0" w:color="auto"/>
        <w:left w:val="none" w:sz="0" w:space="0" w:color="auto"/>
        <w:bottom w:val="none" w:sz="0" w:space="0" w:color="auto"/>
        <w:right w:val="none" w:sz="0" w:space="0" w:color="auto"/>
      </w:divBdr>
    </w:div>
    <w:div w:id="1284925146">
      <w:bodyDiv w:val="1"/>
      <w:marLeft w:val="0"/>
      <w:marRight w:val="0"/>
      <w:marTop w:val="0"/>
      <w:marBottom w:val="0"/>
      <w:divBdr>
        <w:top w:val="none" w:sz="0" w:space="0" w:color="auto"/>
        <w:left w:val="none" w:sz="0" w:space="0" w:color="auto"/>
        <w:bottom w:val="none" w:sz="0" w:space="0" w:color="auto"/>
        <w:right w:val="none" w:sz="0" w:space="0" w:color="auto"/>
      </w:divBdr>
    </w:div>
    <w:div w:id="1288781390">
      <w:bodyDiv w:val="1"/>
      <w:marLeft w:val="0"/>
      <w:marRight w:val="0"/>
      <w:marTop w:val="0"/>
      <w:marBottom w:val="0"/>
      <w:divBdr>
        <w:top w:val="none" w:sz="0" w:space="0" w:color="auto"/>
        <w:left w:val="none" w:sz="0" w:space="0" w:color="auto"/>
        <w:bottom w:val="none" w:sz="0" w:space="0" w:color="auto"/>
        <w:right w:val="none" w:sz="0" w:space="0" w:color="auto"/>
      </w:divBdr>
    </w:div>
    <w:div w:id="1299258791">
      <w:bodyDiv w:val="1"/>
      <w:marLeft w:val="0"/>
      <w:marRight w:val="0"/>
      <w:marTop w:val="0"/>
      <w:marBottom w:val="0"/>
      <w:divBdr>
        <w:top w:val="none" w:sz="0" w:space="0" w:color="auto"/>
        <w:left w:val="none" w:sz="0" w:space="0" w:color="auto"/>
        <w:bottom w:val="none" w:sz="0" w:space="0" w:color="auto"/>
        <w:right w:val="none" w:sz="0" w:space="0" w:color="auto"/>
      </w:divBdr>
    </w:div>
    <w:div w:id="1304118967">
      <w:bodyDiv w:val="1"/>
      <w:marLeft w:val="0"/>
      <w:marRight w:val="0"/>
      <w:marTop w:val="0"/>
      <w:marBottom w:val="0"/>
      <w:divBdr>
        <w:top w:val="none" w:sz="0" w:space="0" w:color="auto"/>
        <w:left w:val="none" w:sz="0" w:space="0" w:color="auto"/>
        <w:bottom w:val="none" w:sz="0" w:space="0" w:color="auto"/>
        <w:right w:val="none" w:sz="0" w:space="0" w:color="auto"/>
      </w:divBdr>
    </w:div>
    <w:div w:id="1306660327">
      <w:bodyDiv w:val="1"/>
      <w:marLeft w:val="0"/>
      <w:marRight w:val="0"/>
      <w:marTop w:val="0"/>
      <w:marBottom w:val="0"/>
      <w:divBdr>
        <w:top w:val="none" w:sz="0" w:space="0" w:color="auto"/>
        <w:left w:val="none" w:sz="0" w:space="0" w:color="auto"/>
        <w:bottom w:val="none" w:sz="0" w:space="0" w:color="auto"/>
        <w:right w:val="none" w:sz="0" w:space="0" w:color="auto"/>
      </w:divBdr>
    </w:div>
    <w:div w:id="1323779238">
      <w:bodyDiv w:val="1"/>
      <w:marLeft w:val="0"/>
      <w:marRight w:val="0"/>
      <w:marTop w:val="0"/>
      <w:marBottom w:val="0"/>
      <w:divBdr>
        <w:top w:val="none" w:sz="0" w:space="0" w:color="auto"/>
        <w:left w:val="none" w:sz="0" w:space="0" w:color="auto"/>
        <w:bottom w:val="none" w:sz="0" w:space="0" w:color="auto"/>
        <w:right w:val="none" w:sz="0" w:space="0" w:color="auto"/>
      </w:divBdr>
    </w:div>
    <w:div w:id="1335493472">
      <w:bodyDiv w:val="1"/>
      <w:marLeft w:val="0"/>
      <w:marRight w:val="0"/>
      <w:marTop w:val="0"/>
      <w:marBottom w:val="0"/>
      <w:divBdr>
        <w:top w:val="none" w:sz="0" w:space="0" w:color="auto"/>
        <w:left w:val="none" w:sz="0" w:space="0" w:color="auto"/>
        <w:bottom w:val="none" w:sz="0" w:space="0" w:color="auto"/>
        <w:right w:val="none" w:sz="0" w:space="0" w:color="auto"/>
      </w:divBdr>
    </w:div>
    <w:div w:id="1342708330">
      <w:bodyDiv w:val="1"/>
      <w:marLeft w:val="0"/>
      <w:marRight w:val="0"/>
      <w:marTop w:val="0"/>
      <w:marBottom w:val="0"/>
      <w:divBdr>
        <w:top w:val="none" w:sz="0" w:space="0" w:color="auto"/>
        <w:left w:val="none" w:sz="0" w:space="0" w:color="auto"/>
        <w:bottom w:val="none" w:sz="0" w:space="0" w:color="auto"/>
        <w:right w:val="none" w:sz="0" w:space="0" w:color="auto"/>
      </w:divBdr>
    </w:div>
    <w:div w:id="1351179874">
      <w:bodyDiv w:val="1"/>
      <w:marLeft w:val="0"/>
      <w:marRight w:val="0"/>
      <w:marTop w:val="0"/>
      <w:marBottom w:val="0"/>
      <w:divBdr>
        <w:top w:val="none" w:sz="0" w:space="0" w:color="auto"/>
        <w:left w:val="none" w:sz="0" w:space="0" w:color="auto"/>
        <w:bottom w:val="none" w:sz="0" w:space="0" w:color="auto"/>
        <w:right w:val="none" w:sz="0" w:space="0" w:color="auto"/>
      </w:divBdr>
    </w:div>
    <w:div w:id="1388801179">
      <w:bodyDiv w:val="1"/>
      <w:marLeft w:val="0"/>
      <w:marRight w:val="0"/>
      <w:marTop w:val="0"/>
      <w:marBottom w:val="0"/>
      <w:divBdr>
        <w:top w:val="none" w:sz="0" w:space="0" w:color="auto"/>
        <w:left w:val="none" w:sz="0" w:space="0" w:color="auto"/>
        <w:bottom w:val="none" w:sz="0" w:space="0" w:color="auto"/>
        <w:right w:val="none" w:sz="0" w:space="0" w:color="auto"/>
      </w:divBdr>
    </w:div>
    <w:div w:id="1412508872">
      <w:bodyDiv w:val="1"/>
      <w:marLeft w:val="0"/>
      <w:marRight w:val="0"/>
      <w:marTop w:val="0"/>
      <w:marBottom w:val="0"/>
      <w:divBdr>
        <w:top w:val="none" w:sz="0" w:space="0" w:color="auto"/>
        <w:left w:val="none" w:sz="0" w:space="0" w:color="auto"/>
        <w:bottom w:val="none" w:sz="0" w:space="0" w:color="auto"/>
        <w:right w:val="none" w:sz="0" w:space="0" w:color="auto"/>
      </w:divBdr>
    </w:div>
    <w:div w:id="1415972983">
      <w:bodyDiv w:val="1"/>
      <w:marLeft w:val="0"/>
      <w:marRight w:val="0"/>
      <w:marTop w:val="0"/>
      <w:marBottom w:val="0"/>
      <w:divBdr>
        <w:top w:val="none" w:sz="0" w:space="0" w:color="auto"/>
        <w:left w:val="none" w:sz="0" w:space="0" w:color="auto"/>
        <w:bottom w:val="none" w:sz="0" w:space="0" w:color="auto"/>
        <w:right w:val="none" w:sz="0" w:space="0" w:color="auto"/>
      </w:divBdr>
    </w:div>
    <w:div w:id="1433015633">
      <w:bodyDiv w:val="1"/>
      <w:marLeft w:val="0"/>
      <w:marRight w:val="0"/>
      <w:marTop w:val="0"/>
      <w:marBottom w:val="0"/>
      <w:divBdr>
        <w:top w:val="none" w:sz="0" w:space="0" w:color="auto"/>
        <w:left w:val="none" w:sz="0" w:space="0" w:color="auto"/>
        <w:bottom w:val="none" w:sz="0" w:space="0" w:color="auto"/>
        <w:right w:val="none" w:sz="0" w:space="0" w:color="auto"/>
      </w:divBdr>
    </w:div>
    <w:div w:id="1435133350">
      <w:bodyDiv w:val="1"/>
      <w:marLeft w:val="0"/>
      <w:marRight w:val="0"/>
      <w:marTop w:val="0"/>
      <w:marBottom w:val="0"/>
      <w:divBdr>
        <w:top w:val="none" w:sz="0" w:space="0" w:color="auto"/>
        <w:left w:val="none" w:sz="0" w:space="0" w:color="auto"/>
        <w:bottom w:val="none" w:sz="0" w:space="0" w:color="auto"/>
        <w:right w:val="none" w:sz="0" w:space="0" w:color="auto"/>
      </w:divBdr>
    </w:div>
    <w:div w:id="1436711983">
      <w:bodyDiv w:val="1"/>
      <w:marLeft w:val="0"/>
      <w:marRight w:val="0"/>
      <w:marTop w:val="0"/>
      <w:marBottom w:val="0"/>
      <w:divBdr>
        <w:top w:val="none" w:sz="0" w:space="0" w:color="auto"/>
        <w:left w:val="none" w:sz="0" w:space="0" w:color="auto"/>
        <w:bottom w:val="none" w:sz="0" w:space="0" w:color="auto"/>
        <w:right w:val="none" w:sz="0" w:space="0" w:color="auto"/>
      </w:divBdr>
    </w:div>
    <w:div w:id="1440225938">
      <w:bodyDiv w:val="1"/>
      <w:marLeft w:val="0"/>
      <w:marRight w:val="0"/>
      <w:marTop w:val="0"/>
      <w:marBottom w:val="0"/>
      <w:divBdr>
        <w:top w:val="none" w:sz="0" w:space="0" w:color="auto"/>
        <w:left w:val="none" w:sz="0" w:space="0" w:color="auto"/>
        <w:bottom w:val="none" w:sz="0" w:space="0" w:color="auto"/>
        <w:right w:val="none" w:sz="0" w:space="0" w:color="auto"/>
      </w:divBdr>
    </w:div>
    <w:div w:id="1440445900">
      <w:bodyDiv w:val="1"/>
      <w:marLeft w:val="0"/>
      <w:marRight w:val="0"/>
      <w:marTop w:val="0"/>
      <w:marBottom w:val="0"/>
      <w:divBdr>
        <w:top w:val="none" w:sz="0" w:space="0" w:color="auto"/>
        <w:left w:val="none" w:sz="0" w:space="0" w:color="auto"/>
        <w:bottom w:val="none" w:sz="0" w:space="0" w:color="auto"/>
        <w:right w:val="none" w:sz="0" w:space="0" w:color="auto"/>
      </w:divBdr>
    </w:div>
    <w:div w:id="1446852657">
      <w:bodyDiv w:val="1"/>
      <w:marLeft w:val="0"/>
      <w:marRight w:val="0"/>
      <w:marTop w:val="0"/>
      <w:marBottom w:val="0"/>
      <w:divBdr>
        <w:top w:val="none" w:sz="0" w:space="0" w:color="auto"/>
        <w:left w:val="none" w:sz="0" w:space="0" w:color="auto"/>
        <w:bottom w:val="none" w:sz="0" w:space="0" w:color="auto"/>
        <w:right w:val="none" w:sz="0" w:space="0" w:color="auto"/>
      </w:divBdr>
    </w:div>
    <w:div w:id="1453281642">
      <w:bodyDiv w:val="1"/>
      <w:marLeft w:val="0"/>
      <w:marRight w:val="0"/>
      <w:marTop w:val="0"/>
      <w:marBottom w:val="0"/>
      <w:divBdr>
        <w:top w:val="none" w:sz="0" w:space="0" w:color="auto"/>
        <w:left w:val="none" w:sz="0" w:space="0" w:color="auto"/>
        <w:bottom w:val="none" w:sz="0" w:space="0" w:color="auto"/>
        <w:right w:val="none" w:sz="0" w:space="0" w:color="auto"/>
      </w:divBdr>
    </w:div>
    <w:div w:id="1463302677">
      <w:bodyDiv w:val="1"/>
      <w:marLeft w:val="0"/>
      <w:marRight w:val="0"/>
      <w:marTop w:val="0"/>
      <w:marBottom w:val="0"/>
      <w:divBdr>
        <w:top w:val="none" w:sz="0" w:space="0" w:color="auto"/>
        <w:left w:val="none" w:sz="0" w:space="0" w:color="auto"/>
        <w:bottom w:val="none" w:sz="0" w:space="0" w:color="auto"/>
        <w:right w:val="none" w:sz="0" w:space="0" w:color="auto"/>
      </w:divBdr>
    </w:div>
    <w:div w:id="1465007988">
      <w:bodyDiv w:val="1"/>
      <w:marLeft w:val="0"/>
      <w:marRight w:val="0"/>
      <w:marTop w:val="0"/>
      <w:marBottom w:val="0"/>
      <w:divBdr>
        <w:top w:val="none" w:sz="0" w:space="0" w:color="auto"/>
        <w:left w:val="none" w:sz="0" w:space="0" w:color="auto"/>
        <w:bottom w:val="none" w:sz="0" w:space="0" w:color="auto"/>
        <w:right w:val="none" w:sz="0" w:space="0" w:color="auto"/>
      </w:divBdr>
    </w:div>
    <w:div w:id="1498109250">
      <w:bodyDiv w:val="1"/>
      <w:marLeft w:val="0"/>
      <w:marRight w:val="0"/>
      <w:marTop w:val="0"/>
      <w:marBottom w:val="0"/>
      <w:divBdr>
        <w:top w:val="none" w:sz="0" w:space="0" w:color="auto"/>
        <w:left w:val="none" w:sz="0" w:space="0" w:color="auto"/>
        <w:bottom w:val="none" w:sz="0" w:space="0" w:color="auto"/>
        <w:right w:val="none" w:sz="0" w:space="0" w:color="auto"/>
      </w:divBdr>
    </w:div>
    <w:div w:id="1501235905">
      <w:bodyDiv w:val="1"/>
      <w:marLeft w:val="0"/>
      <w:marRight w:val="0"/>
      <w:marTop w:val="0"/>
      <w:marBottom w:val="0"/>
      <w:divBdr>
        <w:top w:val="none" w:sz="0" w:space="0" w:color="auto"/>
        <w:left w:val="none" w:sz="0" w:space="0" w:color="auto"/>
        <w:bottom w:val="none" w:sz="0" w:space="0" w:color="auto"/>
        <w:right w:val="none" w:sz="0" w:space="0" w:color="auto"/>
      </w:divBdr>
    </w:div>
    <w:div w:id="1501509133">
      <w:bodyDiv w:val="1"/>
      <w:marLeft w:val="0"/>
      <w:marRight w:val="0"/>
      <w:marTop w:val="0"/>
      <w:marBottom w:val="0"/>
      <w:divBdr>
        <w:top w:val="none" w:sz="0" w:space="0" w:color="auto"/>
        <w:left w:val="none" w:sz="0" w:space="0" w:color="auto"/>
        <w:bottom w:val="none" w:sz="0" w:space="0" w:color="auto"/>
        <w:right w:val="none" w:sz="0" w:space="0" w:color="auto"/>
      </w:divBdr>
    </w:div>
    <w:div w:id="1522086708">
      <w:bodyDiv w:val="1"/>
      <w:marLeft w:val="0"/>
      <w:marRight w:val="0"/>
      <w:marTop w:val="0"/>
      <w:marBottom w:val="0"/>
      <w:divBdr>
        <w:top w:val="none" w:sz="0" w:space="0" w:color="auto"/>
        <w:left w:val="none" w:sz="0" w:space="0" w:color="auto"/>
        <w:bottom w:val="none" w:sz="0" w:space="0" w:color="auto"/>
        <w:right w:val="none" w:sz="0" w:space="0" w:color="auto"/>
      </w:divBdr>
    </w:div>
    <w:div w:id="1531145930">
      <w:bodyDiv w:val="1"/>
      <w:marLeft w:val="0"/>
      <w:marRight w:val="0"/>
      <w:marTop w:val="0"/>
      <w:marBottom w:val="0"/>
      <w:divBdr>
        <w:top w:val="none" w:sz="0" w:space="0" w:color="auto"/>
        <w:left w:val="none" w:sz="0" w:space="0" w:color="auto"/>
        <w:bottom w:val="none" w:sz="0" w:space="0" w:color="auto"/>
        <w:right w:val="none" w:sz="0" w:space="0" w:color="auto"/>
      </w:divBdr>
    </w:div>
    <w:div w:id="1540363219">
      <w:bodyDiv w:val="1"/>
      <w:marLeft w:val="0"/>
      <w:marRight w:val="0"/>
      <w:marTop w:val="0"/>
      <w:marBottom w:val="0"/>
      <w:divBdr>
        <w:top w:val="none" w:sz="0" w:space="0" w:color="auto"/>
        <w:left w:val="none" w:sz="0" w:space="0" w:color="auto"/>
        <w:bottom w:val="none" w:sz="0" w:space="0" w:color="auto"/>
        <w:right w:val="none" w:sz="0" w:space="0" w:color="auto"/>
      </w:divBdr>
    </w:div>
    <w:div w:id="1545287418">
      <w:bodyDiv w:val="1"/>
      <w:marLeft w:val="0"/>
      <w:marRight w:val="0"/>
      <w:marTop w:val="0"/>
      <w:marBottom w:val="0"/>
      <w:divBdr>
        <w:top w:val="none" w:sz="0" w:space="0" w:color="auto"/>
        <w:left w:val="none" w:sz="0" w:space="0" w:color="auto"/>
        <w:bottom w:val="none" w:sz="0" w:space="0" w:color="auto"/>
        <w:right w:val="none" w:sz="0" w:space="0" w:color="auto"/>
      </w:divBdr>
    </w:div>
    <w:div w:id="1546982440">
      <w:bodyDiv w:val="1"/>
      <w:marLeft w:val="0"/>
      <w:marRight w:val="0"/>
      <w:marTop w:val="0"/>
      <w:marBottom w:val="0"/>
      <w:divBdr>
        <w:top w:val="none" w:sz="0" w:space="0" w:color="auto"/>
        <w:left w:val="none" w:sz="0" w:space="0" w:color="auto"/>
        <w:bottom w:val="none" w:sz="0" w:space="0" w:color="auto"/>
        <w:right w:val="none" w:sz="0" w:space="0" w:color="auto"/>
      </w:divBdr>
    </w:div>
    <w:div w:id="1552960726">
      <w:bodyDiv w:val="1"/>
      <w:marLeft w:val="0"/>
      <w:marRight w:val="0"/>
      <w:marTop w:val="0"/>
      <w:marBottom w:val="0"/>
      <w:divBdr>
        <w:top w:val="none" w:sz="0" w:space="0" w:color="auto"/>
        <w:left w:val="none" w:sz="0" w:space="0" w:color="auto"/>
        <w:bottom w:val="none" w:sz="0" w:space="0" w:color="auto"/>
        <w:right w:val="none" w:sz="0" w:space="0" w:color="auto"/>
      </w:divBdr>
    </w:div>
    <w:div w:id="1562791171">
      <w:bodyDiv w:val="1"/>
      <w:marLeft w:val="0"/>
      <w:marRight w:val="0"/>
      <w:marTop w:val="0"/>
      <w:marBottom w:val="0"/>
      <w:divBdr>
        <w:top w:val="none" w:sz="0" w:space="0" w:color="auto"/>
        <w:left w:val="none" w:sz="0" w:space="0" w:color="auto"/>
        <w:bottom w:val="none" w:sz="0" w:space="0" w:color="auto"/>
        <w:right w:val="none" w:sz="0" w:space="0" w:color="auto"/>
      </w:divBdr>
    </w:div>
    <w:div w:id="1569850488">
      <w:bodyDiv w:val="1"/>
      <w:marLeft w:val="0"/>
      <w:marRight w:val="0"/>
      <w:marTop w:val="0"/>
      <w:marBottom w:val="0"/>
      <w:divBdr>
        <w:top w:val="none" w:sz="0" w:space="0" w:color="auto"/>
        <w:left w:val="none" w:sz="0" w:space="0" w:color="auto"/>
        <w:bottom w:val="none" w:sz="0" w:space="0" w:color="auto"/>
        <w:right w:val="none" w:sz="0" w:space="0" w:color="auto"/>
      </w:divBdr>
    </w:div>
    <w:div w:id="1584031248">
      <w:bodyDiv w:val="1"/>
      <w:marLeft w:val="0"/>
      <w:marRight w:val="0"/>
      <w:marTop w:val="0"/>
      <w:marBottom w:val="0"/>
      <w:divBdr>
        <w:top w:val="none" w:sz="0" w:space="0" w:color="auto"/>
        <w:left w:val="none" w:sz="0" w:space="0" w:color="auto"/>
        <w:bottom w:val="none" w:sz="0" w:space="0" w:color="auto"/>
        <w:right w:val="none" w:sz="0" w:space="0" w:color="auto"/>
      </w:divBdr>
    </w:div>
    <w:div w:id="1586986747">
      <w:bodyDiv w:val="1"/>
      <w:marLeft w:val="0"/>
      <w:marRight w:val="0"/>
      <w:marTop w:val="0"/>
      <w:marBottom w:val="0"/>
      <w:divBdr>
        <w:top w:val="none" w:sz="0" w:space="0" w:color="auto"/>
        <w:left w:val="none" w:sz="0" w:space="0" w:color="auto"/>
        <w:bottom w:val="none" w:sz="0" w:space="0" w:color="auto"/>
        <w:right w:val="none" w:sz="0" w:space="0" w:color="auto"/>
      </w:divBdr>
    </w:div>
    <w:div w:id="1604604967">
      <w:bodyDiv w:val="1"/>
      <w:marLeft w:val="0"/>
      <w:marRight w:val="0"/>
      <w:marTop w:val="0"/>
      <w:marBottom w:val="0"/>
      <w:divBdr>
        <w:top w:val="none" w:sz="0" w:space="0" w:color="auto"/>
        <w:left w:val="none" w:sz="0" w:space="0" w:color="auto"/>
        <w:bottom w:val="none" w:sz="0" w:space="0" w:color="auto"/>
        <w:right w:val="none" w:sz="0" w:space="0" w:color="auto"/>
      </w:divBdr>
    </w:div>
    <w:div w:id="1609043656">
      <w:bodyDiv w:val="1"/>
      <w:marLeft w:val="0"/>
      <w:marRight w:val="0"/>
      <w:marTop w:val="0"/>
      <w:marBottom w:val="0"/>
      <w:divBdr>
        <w:top w:val="none" w:sz="0" w:space="0" w:color="auto"/>
        <w:left w:val="none" w:sz="0" w:space="0" w:color="auto"/>
        <w:bottom w:val="none" w:sz="0" w:space="0" w:color="auto"/>
        <w:right w:val="none" w:sz="0" w:space="0" w:color="auto"/>
      </w:divBdr>
    </w:div>
    <w:div w:id="1616063223">
      <w:bodyDiv w:val="1"/>
      <w:marLeft w:val="0"/>
      <w:marRight w:val="0"/>
      <w:marTop w:val="0"/>
      <w:marBottom w:val="0"/>
      <w:divBdr>
        <w:top w:val="none" w:sz="0" w:space="0" w:color="auto"/>
        <w:left w:val="none" w:sz="0" w:space="0" w:color="auto"/>
        <w:bottom w:val="none" w:sz="0" w:space="0" w:color="auto"/>
        <w:right w:val="none" w:sz="0" w:space="0" w:color="auto"/>
      </w:divBdr>
    </w:div>
    <w:div w:id="1617637492">
      <w:bodyDiv w:val="1"/>
      <w:marLeft w:val="0"/>
      <w:marRight w:val="0"/>
      <w:marTop w:val="0"/>
      <w:marBottom w:val="0"/>
      <w:divBdr>
        <w:top w:val="none" w:sz="0" w:space="0" w:color="auto"/>
        <w:left w:val="none" w:sz="0" w:space="0" w:color="auto"/>
        <w:bottom w:val="none" w:sz="0" w:space="0" w:color="auto"/>
        <w:right w:val="none" w:sz="0" w:space="0" w:color="auto"/>
      </w:divBdr>
    </w:div>
    <w:div w:id="1617709199">
      <w:bodyDiv w:val="1"/>
      <w:marLeft w:val="0"/>
      <w:marRight w:val="0"/>
      <w:marTop w:val="0"/>
      <w:marBottom w:val="0"/>
      <w:divBdr>
        <w:top w:val="none" w:sz="0" w:space="0" w:color="auto"/>
        <w:left w:val="none" w:sz="0" w:space="0" w:color="auto"/>
        <w:bottom w:val="none" w:sz="0" w:space="0" w:color="auto"/>
        <w:right w:val="none" w:sz="0" w:space="0" w:color="auto"/>
      </w:divBdr>
    </w:div>
    <w:div w:id="1618488929">
      <w:bodyDiv w:val="1"/>
      <w:marLeft w:val="0"/>
      <w:marRight w:val="0"/>
      <w:marTop w:val="0"/>
      <w:marBottom w:val="0"/>
      <w:divBdr>
        <w:top w:val="none" w:sz="0" w:space="0" w:color="auto"/>
        <w:left w:val="none" w:sz="0" w:space="0" w:color="auto"/>
        <w:bottom w:val="none" w:sz="0" w:space="0" w:color="auto"/>
        <w:right w:val="none" w:sz="0" w:space="0" w:color="auto"/>
      </w:divBdr>
    </w:div>
    <w:div w:id="1620604364">
      <w:bodyDiv w:val="1"/>
      <w:marLeft w:val="0"/>
      <w:marRight w:val="0"/>
      <w:marTop w:val="0"/>
      <w:marBottom w:val="0"/>
      <w:divBdr>
        <w:top w:val="none" w:sz="0" w:space="0" w:color="auto"/>
        <w:left w:val="none" w:sz="0" w:space="0" w:color="auto"/>
        <w:bottom w:val="none" w:sz="0" w:space="0" w:color="auto"/>
        <w:right w:val="none" w:sz="0" w:space="0" w:color="auto"/>
      </w:divBdr>
    </w:div>
    <w:div w:id="1620987713">
      <w:bodyDiv w:val="1"/>
      <w:marLeft w:val="0"/>
      <w:marRight w:val="0"/>
      <w:marTop w:val="0"/>
      <w:marBottom w:val="0"/>
      <w:divBdr>
        <w:top w:val="none" w:sz="0" w:space="0" w:color="auto"/>
        <w:left w:val="none" w:sz="0" w:space="0" w:color="auto"/>
        <w:bottom w:val="none" w:sz="0" w:space="0" w:color="auto"/>
        <w:right w:val="none" w:sz="0" w:space="0" w:color="auto"/>
      </w:divBdr>
    </w:div>
    <w:div w:id="1629509014">
      <w:bodyDiv w:val="1"/>
      <w:marLeft w:val="0"/>
      <w:marRight w:val="0"/>
      <w:marTop w:val="0"/>
      <w:marBottom w:val="0"/>
      <w:divBdr>
        <w:top w:val="none" w:sz="0" w:space="0" w:color="auto"/>
        <w:left w:val="none" w:sz="0" w:space="0" w:color="auto"/>
        <w:bottom w:val="none" w:sz="0" w:space="0" w:color="auto"/>
        <w:right w:val="none" w:sz="0" w:space="0" w:color="auto"/>
      </w:divBdr>
    </w:div>
    <w:div w:id="1635212479">
      <w:bodyDiv w:val="1"/>
      <w:marLeft w:val="0"/>
      <w:marRight w:val="0"/>
      <w:marTop w:val="0"/>
      <w:marBottom w:val="0"/>
      <w:divBdr>
        <w:top w:val="none" w:sz="0" w:space="0" w:color="auto"/>
        <w:left w:val="none" w:sz="0" w:space="0" w:color="auto"/>
        <w:bottom w:val="none" w:sz="0" w:space="0" w:color="auto"/>
        <w:right w:val="none" w:sz="0" w:space="0" w:color="auto"/>
      </w:divBdr>
    </w:div>
    <w:div w:id="1643198398">
      <w:bodyDiv w:val="1"/>
      <w:marLeft w:val="0"/>
      <w:marRight w:val="0"/>
      <w:marTop w:val="0"/>
      <w:marBottom w:val="0"/>
      <w:divBdr>
        <w:top w:val="none" w:sz="0" w:space="0" w:color="auto"/>
        <w:left w:val="none" w:sz="0" w:space="0" w:color="auto"/>
        <w:bottom w:val="none" w:sz="0" w:space="0" w:color="auto"/>
        <w:right w:val="none" w:sz="0" w:space="0" w:color="auto"/>
      </w:divBdr>
    </w:div>
    <w:div w:id="1653022080">
      <w:bodyDiv w:val="1"/>
      <w:marLeft w:val="0"/>
      <w:marRight w:val="0"/>
      <w:marTop w:val="0"/>
      <w:marBottom w:val="0"/>
      <w:divBdr>
        <w:top w:val="none" w:sz="0" w:space="0" w:color="auto"/>
        <w:left w:val="none" w:sz="0" w:space="0" w:color="auto"/>
        <w:bottom w:val="none" w:sz="0" w:space="0" w:color="auto"/>
        <w:right w:val="none" w:sz="0" w:space="0" w:color="auto"/>
      </w:divBdr>
    </w:div>
    <w:div w:id="1670213524">
      <w:bodyDiv w:val="1"/>
      <w:marLeft w:val="0"/>
      <w:marRight w:val="0"/>
      <w:marTop w:val="0"/>
      <w:marBottom w:val="0"/>
      <w:divBdr>
        <w:top w:val="none" w:sz="0" w:space="0" w:color="auto"/>
        <w:left w:val="none" w:sz="0" w:space="0" w:color="auto"/>
        <w:bottom w:val="none" w:sz="0" w:space="0" w:color="auto"/>
        <w:right w:val="none" w:sz="0" w:space="0" w:color="auto"/>
      </w:divBdr>
    </w:div>
    <w:div w:id="1674183266">
      <w:bodyDiv w:val="1"/>
      <w:marLeft w:val="0"/>
      <w:marRight w:val="0"/>
      <w:marTop w:val="0"/>
      <w:marBottom w:val="0"/>
      <w:divBdr>
        <w:top w:val="none" w:sz="0" w:space="0" w:color="auto"/>
        <w:left w:val="none" w:sz="0" w:space="0" w:color="auto"/>
        <w:bottom w:val="none" w:sz="0" w:space="0" w:color="auto"/>
        <w:right w:val="none" w:sz="0" w:space="0" w:color="auto"/>
      </w:divBdr>
    </w:div>
    <w:div w:id="1693604360">
      <w:bodyDiv w:val="1"/>
      <w:marLeft w:val="0"/>
      <w:marRight w:val="0"/>
      <w:marTop w:val="0"/>
      <w:marBottom w:val="0"/>
      <w:divBdr>
        <w:top w:val="none" w:sz="0" w:space="0" w:color="auto"/>
        <w:left w:val="none" w:sz="0" w:space="0" w:color="auto"/>
        <w:bottom w:val="none" w:sz="0" w:space="0" w:color="auto"/>
        <w:right w:val="none" w:sz="0" w:space="0" w:color="auto"/>
      </w:divBdr>
    </w:div>
    <w:div w:id="1700543261">
      <w:bodyDiv w:val="1"/>
      <w:marLeft w:val="0"/>
      <w:marRight w:val="0"/>
      <w:marTop w:val="0"/>
      <w:marBottom w:val="0"/>
      <w:divBdr>
        <w:top w:val="none" w:sz="0" w:space="0" w:color="auto"/>
        <w:left w:val="none" w:sz="0" w:space="0" w:color="auto"/>
        <w:bottom w:val="none" w:sz="0" w:space="0" w:color="auto"/>
        <w:right w:val="none" w:sz="0" w:space="0" w:color="auto"/>
      </w:divBdr>
    </w:div>
    <w:div w:id="1712874139">
      <w:bodyDiv w:val="1"/>
      <w:marLeft w:val="0"/>
      <w:marRight w:val="0"/>
      <w:marTop w:val="0"/>
      <w:marBottom w:val="0"/>
      <w:divBdr>
        <w:top w:val="none" w:sz="0" w:space="0" w:color="auto"/>
        <w:left w:val="none" w:sz="0" w:space="0" w:color="auto"/>
        <w:bottom w:val="none" w:sz="0" w:space="0" w:color="auto"/>
        <w:right w:val="none" w:sz="0" w:space="0" w:color="auto"/>
      </w:divBdr>
    </w:div>
    <w:div w:id="1715807385">
      <w:bodyDiv w:val="1"/>
      <w:marLeft w:val="0"/>
      <w:marRight w:val="0"/>
      <w:marTop w:val="0"/>
      <w:marBottom w:val="0"/>
      <w:divBdr>
        <w:top w:val="none" w:sz="0" w:space="0" w:color="auto"/>
        <w:left w:val="none" w:sz="0" w:space="0" w:color="auto"/>
        <w:bottom w:val="none" w:sz="0" w:space="0" w:color="auto"/>
        <w:right w:val="none" w:sz="0" w:space="0" w:color="auto"/>
      </w:divBdr>
    </w:div>
    <w:div w:id="1717314931">
      <w:bodyDiv w:val="1"/>
      <w:marLeft w:val="0"/>
      <w:marRight w:val="0"/>
      <w:marTop w:val="0"/>
      <w:marBottom w:val="0"/>
      <w:divBdr>
        <w:top w:val="none" w:sz="0" w:space="0" w:color="auto"/>
        <w:left w:val="none" w:sz="0" w:space="0" w:color="auto"/>
        <w:bottom w:val="none" w:sz="0" w:space="0" w:color="auto"/>
        <w:right w:val="none" w:sz="0" w:space="0" w:color="auto"/>
      </w:divBdr>
    </w:div>
    <w:div w:id="1727996061">
      <w:bodyDiv w:val="1"/>
      <w:marLeft w:val="0"/>
      <w:marRight w:val="0"/>
      <w:marTop w:val="0"/>
      <w:marBottom w:val="0"/>
      <w:divBdr>
        <w:top w:val="none" w:sz="0" w:space="0" w:color="auto"/>
        <w:left w:val="none" w:sz="0" w:space="0" w:color="auto"/>
        <w:bottom w:val="none" w:sz="0" w:space="0" w:color="auto"/>
        <w:right w:val="none" w:sz="0" w:space="0" w:color="auto"/>
      </w:divBdr>
    </w:div>
    <w:div w:id="1749956432">
      <w:bodyDiv w:val="1"/>
      <w:marLeft w:val="0"/>
      <w:marRight w:val="0"/>
      <w:marTop w:val="0"/>
      <w:marBottom w:val="0"/>
      <w:divBdr>
        <w:top w:val="none" w:sz="0" w:space="0" w:color="auto"/>
        <w:left w:val="none" w:sz="0" w:space="0" w:color="auto"/>
        <w:bottom w:val="none" w:sz="0" w:space="0" w:color="auto"/>
        <w:right w:val="none" w:sz="0" w:space="0" w:color="auto"/>
      </w:divBdr>
    </w:div>
    <w:div w:id="1766267894">
      <w:bodyDiv w:val="1"/>
      <w:marLeft w:val="0"/>
      <w:marRight w:val="0"/>
      <w:marTop w:val="0"/>
      <w:marBottom w:val="0"/>
      <w:divBdr>
        <w:top w:val="none" w:sz="0" w:space="0" w:color="auto"/>
        <w:left w:val="none" w:sz="0" w:space="0" w:color="auto"/>
        <w:bottom w:val="none" w:sz="0" w:space="0" w:color="auto"/>
        <w:right w:val="none" w:sz="0" w:space="0" w:color="auto"/>
      </w:divBdr>
    </w:div>
    <w:div w:id="1768575077">
      <w:bodyDiv w:val="1"/>
      <w:marLeft w:val="0"/>
      <w:marRight w:val="0"/>
      <w:marTop w:val="0"/>
      <w:marBottom w:val="0"/>
      <w:divBdr>
        <w:top w:val="none" w:sz="0" w:space="0" w:color="auto"/>
        <w:left w:val="none" w:sz="0" w:space="0" w:color="auto"/>
        <w:bottom w:val="none" w:sz="0" w:space="0" w:color="auto"/>
        <w:right w:val="none" w:sz="0" w:space="0" w:color="auto"/>
      </w:divBdr>
    </w:div>
    <w:div w:id="1770421697">
      <w:bodyDiv w:val="1"/>
      <w:marLeft w:val="0"/>
      <w:marRight w:val="0"/>
      <w:marTop w:val="0"/>
      <w:marBottom w:val="0"/>
      <w:divBdr>
        <w:top w:val="none" w:sz="0" w:space="0" w:color="auto"/>
        <w:left w:val="none" w:sz="0" w:space="0" w:color="auto"/>
        <w:bottom w:val="none" w:sz="0" w:space="0" w:color="auto"/>
        <w:right w:val="none" w:sz="0" w:space="0" w:color="auto"/>
      </w:divBdr>
    </w:div>
    <w:div w:id="1773746091">
      <w:bodyDiv w:val="1"/>
      <w:marLeft w:val="0"/>
      <w:marRight w:val="0"/>
      <w:marTop w:val="0"/>
      <w:marBottom w:val="0"/>
      <w:divBdr>
        <w:top w:val="none" w:sz="0" w:space="0" w:color="auto"/>
        <w:left w:val="none" w:sz="0" w:space="0" w:color="auto"/>
        <w:bottom w:val="none" w:sz="0" w:space="0" w:color="auto"/>
        <w:right w:val="none" w:sz="0" w:space="0" w:color="auto"/>
      </w:divBdr>
    </w:div>
    <w:div w:id="1780179102">
      <w:bodyDiv w:val="1"/>
      <w:marLeft w:val="0"/>
      <w:marRight w:val="0"/>
      <w:marTop w:val="0"/>
      <w:marBottom w:val="0"/>
      <w:divBdr>
        <w:top w:val="none" w:sz="0" w:space="0" w:color="auto"/>
        <w:left w:val="none" w:sz="0" w:space="0" w:color="auto"/>
        <w:bottom w:val="none" w:sz="0" w:space="0" w:color="auto"/>
        <w:right w:val="none" w:sz="0" w:space="0" w:color="auto"/>
      </w:divBdr>
    </w:div>
    <w:div w:id="1780568756">
      <w:bodyDiv w:val="1"/>
      <w:marLeft w:val="0"/>
      <w:marRight w:val="0"/>
      <w:marTop w:val="0"/>
      <w:marBottom w:val="0"/>
      <w:divBdr>
        <w:top w:val="none" w:sz="0" w:space="0" w:color="auto"/>
        <w:left w:val="none" w:sz="0" w:space="0" w:color="auto"/>
        <w:bottom w:val="none" w:sz="0" w:space="0" w:color="auto"/>
        <w:right w:val="none" w:sz="0" w:space="0" w:color="auto"/>
      </w:divBdr>
    </w:div>
    <w:div w:id="1785608447">
      <w:bodyDiv w:val="1"/>
      <w:marLeft w:val="0"/>
      <w:marRight w:val="0"/>
      <w:marTop w:val="0"/>
      <w:marBottom w:val="0"/>
      <w:divBdr>
        <w:top w:val="none" w:sz="0" w:space="0" w:color="auto"/>
        <w:left w:val="none" w:sz="0" w:space="0" w:color="auto"/>
        <w:bottom w:val="none" w:sz="0" w:space="0" w:color="auto"/>
        <w:right w:val="none" w:sz="0" w:space="0" w:color="auto"/>
      </w:divBdr>
    </w:div>
    <w:div w:id="1789347442">
      <w:bodyDiv w:val="1"/>
      <w:marLeft w:val="0"/>
      <w:marRight w:val="0"/>
      <w:marTop w:val="0"/>
      <w:marBottom w:val="0"/>
      <w:divBdr>
        <w:top w:val="none" w:sz="0" w:space="0" w:color="auto"/>
        <w:left w:val="none" w:sz="0" w:space="0" w:color="auto"/>
        <w:bottom w:val="none" w:sz="0" w:space="0" w:color="auto"/>
        <w:right w:val="none" w:sz="0" w:space="0" w:color="auto"/>
      </w:divBdr>
    </w:div>
    <w:div w:id="1821463807">
      <w:bodyDiv w:val="1"/>
      <w:marLeft w:val="0"/>
      <w:marRight w:val="0"/>
      <w:marTop w:val="0"/>
      <w:marBottom w:val="0"/>
      <w:divBdr>
        <w:top w:val="none" w:sz="0" w:space="0" w:color="auto"/>
        <w:left w:val="none" w:sz="0" w:space="0" w:color="auto"/>
        <w:bottom w:val="none" w:sz="0" w:space="0" w:color="auto"/>
        <w:right w:val="none" w:sz="0" w:space="0" w:color="auto"/>
      </w:divBdr>
    </w:div>
    <w:div w:id="1827821369">
      <w:bodyDiv w:val="1"/>
      <w:marLeft w:val="0"/>
      <w:marRight w:val="0"/>
      <w:marTop w:val="0"/>
      <w:marBottom w:val="0"/>
      <w:divBdr>
        <w:top w:val="none" w:sz="0" w:space="0" w:color="auto"/>
        <w:left w:val="none" w:sz="0" w:space="0" w:color="auto"/>
        <w:bottom w:val="none" w:sz="0" w:space="0" w:color="auto"/>
        <w:right w:val="none" w:sz="0" w:space="0" w:color="auto"/>
      </w:divBdr>
    </w:div>
    <w:div w:id="1832016442">
      <w:bodyDiv w:val="1"/>
      <w:marLeft w:val="0"/>
      <w:marRight w:val="0"/>
      <w:marTop w:val="0"/>
      <w:marBottom w:val="0"/>
      <w:divBdr>
        <w:top w:val="none" w:sz="0" w:space="0" w:color="auto"/>
        <w:left w:val="none" w:sz="0" w:space="0" w:color="auto"/>
        <w:bottom w:val="none" w:sz="0" w:space="0" w:color="auto"/>
        <w:right w:val="none" w:sz="0" w:space="0" w:color="auto"/>
      </w:divBdr>
    </w:div>
    <w:div w:id="1847283272">
      <w:bodyDiv w:val="1"/>
      <w:marLeft w:val="0"/>
      <w:marRight w:val="0"/>
      <w:marTop w:val="0"/>
      <w:marBottom w:val="0"/>
      <w:divBdr>
        <w:top w:val="none" w:sz="0" w:space="0" w:color="auto"/>
        <w:left w:val="none" w:sz="0" w:space="0" w:color="auto"/>
        <w:bottom w:val="none" w:sz="0" w:space="0" w:color="auto"/>
        <w:right w:val="none" w:sz="0" w:space="0" w:color="auto"/>
      </w:divBdr>
    </w:div>
    <w:div w:id="1859855305">
      <w:bodyDiv w:val="1"/>
      <w:marLeft w:val="0"/>
      <w:marRight w:val="0"/>
      <w:marTop w:val="0"/>
      <w:marBottom w:val="0"/>
      <w:divBdr>
        <w:top w:val="none" w:sz="0" w:space="0" w:color="auto"/>
        <w:left w:val="none" w:sz="0" w:space="0" w:color="auto"/>
        <w:bottom w:val="none" w:sz="0" w:space="0" w:color="auto"/>
        <w:right w:val="none" w:sz="0" w:space="0" w:color="auto"/>
      </w:divBdr>
    </w:div>
    <w:div w:id="1865973386">
      <w:bodyDiv w:val="1"/>
      <w:marLeft w:val="0"/>
      <w:marRight w:val="0"/>
      <w:marTop w:val="0"/>
      <w:marBottom w:val="0"/>
      <w:divBdr>
        <w:top w:val="none" w:sz="0" w:space="0" w:color="auto"/>
        <w:left w:val="none" w:sz="0" w:space="0" w:color="auto"/>
        <w:bottom w:val="none" w:sz="0" w:space="0" w:color="auto"/>
        <w:right w:val="none" w:sz="0" w:space="0" w:color="auto"/>
      </w:divBdr>
    </w:div>
    <w:div w:id="1870752929">
      <w:bodyDiv w:val="1"/>
      <w:marLeft w:val="0"/>
      <w:marRight w:val="0"/>
      <w:marTop w:val="0"/>
      <w:marBottom w:val="0"/>
      <w:divBdr>
        <w:top w:val="none" w:sz="0" w:space="0" w:color="auto"/>
        <w:left w:val="none" w:sz="0" w:space="0" w:color="auto"/>
        <w:bottom w:val="none" w:sz="0" w:space="0" w:color="auto"/>
        <w:right w:val="none" w:sz="0" w:space="0" w:color="auto"/>
      </w:divBdr>
    </w:div>
    <w:div w:id="1873688519">
      <w:bodyDiv w:val="1"/>
      <w:marLeft w:val="0"/>
      <w:marRight w:val="0"/>
      <w:marTop w:val="0"/>
      <w:marBottom w:val="0"/>
      <w:divBdr>
        <w:top w:val="none" w:sz="0" w:space="0" w:color="auto"/>
        <w:left w:val="none" w:sz="0" w:space="0" w:color="auto"/>
        <w:bottom w:val="none" w:sz="0" w:space="0" w:color="auto"/>
        <w:right w:val="none" w:sz="0" w:space="0" w:color="auto"/>
      </w:divBdr>
    </w:div>
    <w:div w:id="1876967098">
      <w:bodyDiv w:val="1"/>
      <w:marLeft w:val="0"/>
      <w:marRight w:val="0"/>
      <w:marTop w:val="0"/>
      <w:marBottom w:val="0"/>
      <w:divBdr>
        <w:top w:val="none" w:sz="0" w:space="0" w:color="auto"/>
        <w:left w:val="none" w:sz="0" w:space="0" w:color="auto"/>
        <w:bottom w:val="none" w:sz="0" w:space="0" w:color="auto"/>
        <w:right w:val="none" w:sz="0" w:space="0" w:color="auto"/>
      </w:divBdr>
    </w:div>
    <w:div w:id="1886062040">
      <w:bodyDiv w:val="1"/>
      <w:marLeft w:val="0"/>
      <w:marRight w:val="0"/>
      <w:marTop w:val="0"/>
      <w:marBottom w:val="0"/>
      <w:divBdr>
        <w:top w:val="none" w:sz="0" w:space="0" w:color="auto"/>
        <w:left w:val="none" w:sz="0" w:space="0" w:color="auto"/>
        <w:bottom w:val="none" w:sz="0" w:space="0" w:color="auto"/>
        <w:right w:val="none" w:sz="0" w:space="0" w:color="auto"/>
      </w:divBdr>
    </w:div>
    <w:div w:id="1900941706">
      <w:bodyDiv w:val="1"/>
      <w:marLeft w:val="0"/>
      <w:marRight w:val="0"/>
      <w:marTop w:val="0"/>
      <w:marBottom w:val="0"/>
      <w:divBdr>
        <w:top w:val="none" w:sz="0" w:space="0" w:color="auto"/>
        <w:left w:val="none" w:sz="0" w:space="0" w:color="auto"/>
        <w:bottom w:val="none" w:sz="0" w:space="0" w:color="auto"/>
        <w:right w:val="none" w:sz="0" w:space="0" w:color="auto"/>
      </w:divBdr>
    </w:div>
    <w:div w:id="1930889521">
      <w:bodyDiv w:val="1"/>
      <w:marLeft w:val="0"/>
      <w:marRight w:val="0"/>
      <w:marTop w:val="0"/>
      <w:marBottom w:val="0"/>
      <w:divBdr>
        <w:top w:val="none" w:sz="0" w:space="0" w:color="auto"/>
        <w:left w:val="none" w:sz="0" w:space="0" w:color="auto"/>
        <w:bottom w:val="none" w:sz="0" w:space="0" w:color="auto"/>
        <w:right w:val="none" w:sz="0" w:space="0" w:color="auto"/>
      </w:divBdr>
    </w:div>
    <w:div w:id="1947496956">
      <w:bodyDiv w:val="1"/>
      <w:marLeft w:val="0"/>
      <w:marRight w:val="0"/>
      <w:marTop w:val="0"/>
      <w:marBottom w:val="0"/>
      <w:divBdr>
        <w:top w:val="none" w:sz="0" w:space="0" w:color="auto"/>
        <w:left w:val="none" w:sz="0" w:space="0" w:color="auto"/>
        <w:bottom w:val="none" w:sz="0" w:space="0" w:color="auto"/>
        <w:right w:val="none" w:sz="0" w:space="0" w:color="auto"/>
      </w:divBdr>
    </w:div>
    <w:div w:id="1950432598">
      <w:bodyDiv w:val="1"/>
      <w:marLeft w:val="0"/>
      <w:marRight w:val="0"/>
      <w:marTop w:val="0"/>
      <w:marBottom w:val="0"/>
      <w:divBdr>
        <w:top w:val="none" w:sz="0" w:space="0" w:color="auto"/>
        <w:left w:val="none" w:sz="0" w:space="0" w:color="auto"/>
        <w:bottom w:val="none" w:sz="0" w:space="0" w:color="auto"/>
        <w:right w:val="none" w:sz="0" w:space="0" w:color="auto"/>
      </w:divBdr>
    </w:div>
    <w:div w:id="1951082606">
      <w:bodyDiv w:val="1"/>
      <w:marLeft w:val="0"/>
      <w:marRight w:val="0"/>
      <w:marTop w:val="0"/>
      <w:marBottom w:val="0"/>
      <w:divBdr>
        <w:top w:val="none" w:sz="0" w:space="0" w:color="auto"/>
        <w:left w:val="none" w:sz="0" w:space="0" w:color="auto"/>
        <w:bottom w:val="none" w:sz="0" w:space="0" w:color="auto"/>
        <w:right w:val="none" w:sz="0" w:space="0" w:color="auto"/>
      </w:divBdr>
    </w:div>
    <w:div w:id="1961568597">
      <w:bodyDiv w:val="1"/>
      <w:marLeft w:val="0"/>
      <w:marRight w:val="0"/>
      <w:marTop w:val="0"/>
      <w:marBottom w:val="0"/>
      <w:divBdr>
        <w:top w:val="none" w:sz="0" w:space="0" w:color="auto"/>
        <w:left w:val="none" w:sz="0" w:space="0" w:color="auto"/>
        <w:bottom w:val="none" w:sz="0" w:space="0" w:color="auto"/>
        <w:right w:val="none" w:sz="0" w:space="0" w:color="auto"/>
      </w:divBdr>
    </w:div>
    <w:div w:id="1962346692">
      <w:bodyDiv w:val="1"/>
      <w:marLeft w:val="0"/>
      <w:marRight w:val="0"/>
      <w:marTop w:val="0"/>
      <w:marBottom w:val="0"/>
      <w:divBdr>
        <w:top w:val="none" w:sz="0" w:space="0" w:color="auto"/>
        <w:left w:val="none" w:sz="0" w:space="0" w:color="auto"/>
        <w:bottom w:val="none" w:sz="0" w:space="0" w:color="auto"/>
        <w:right w:val="none" w:sz="0" w:space="0" w:color="auto"/>
      </w:divBdr>
    </w:div>
    <w:div w:id="1966540647">
      <w:bodyDiv w:val="1"/>
      <w:marLeft w:val="0"/>
      <w:marRight w:val="0"/>
      <w:marTop w:val="0"/>
      <w:marBottom w:val="0"/>
      <w:divBdr>
        <w:top w:val="none" w:sz="0" w:space="0" w:color="auto"/>
        <w:left w:val="none" w:sz="0" w:space="0" w:color="auto"/>
        <w:bottom w:val="none" w:sz="0" w:space="0" w:color="auto"/>
        <w:right w:val="none" w:sz="0" w:space="0" w:color="auto"/>
      </w:divBdr>
    </w:div>
    <w:div w:id="1987202283">
      <w:bodyDiv w:val="1"/>
      <w:marLeft w:val="0"/>
      <w:marRight w:val="0"/>
      <w:marTop w:val="0"/>
      <w:marBottom w:val="0"/>
      <w:divBdr>
        <w:top w:val="none" w:sz="0" w:space="0" w:color="auto"/>
        <w:left w:val="none" w:sz="0" w:space="0" w:color="auto"/>
        <w:bottom w:val="none" w:sz="0" w:space="0" w:color="auto"/>
        <w:right w:val="none" w:sz="0" w:space="0" w:color="auto"/>
      </w:divBdr>
    </w:div>
    <w:div w:id="1991446755">
      <w:bodyDiv w:val="1"/>
      <w:marLeft w:val="0"/>
      <w:marRight w:val="0"/>
      <w:marTop w:val="0"/>
      <w:marBottom w:val="0"/>
      <w:divBdr>
        <w:top w:val="none" w:sz="0" w:space="0" w:color="auto"/>
        <w:left w:val="none" w:sz="0" w:space="0" w:color="auto"/>
        <w:bottom w:val="none" w:sz="0" w:space="0" w:color="auto"/>
        <w:right w:val="none" w:sz="0" w:space="0" w:color="auto"/>
      </w:divBdr>
    </w:div>
    <w:div w:id="2000764133">
      <w:bodyDiv w:val="1"/>
      <w:marLeft w:val="0"/>
      <w:marRight w:val="0"/>
      <w:marTop w:val="0"/>
      <w:marBottom w:val="0"/>
      <w:divBdr>
        <w:top w:val="none" w:sz="0" w:space="0" w:color="auto"/>
        <w:left w:val="none" w:sz="0" w:space="0" w:color="auto"/>
        <w:bottom w:val="none" w:sz="0" w:space="0" w:color="auto"/>
        <w:right w:val="none" w:sz="0" w:space="0" w:color="auto"/>
      </w:divBdr>
    </w:div>
    <w:div w:id="2002850590">
      <w:bodyDiv w:val="1"/>
      <w:marLeft w:val="0"/>
      <w:marRight w:val="0"/>
      <w:marTop w:val="0"/>
      <w:marBottom w:val="0"/>
      <w:divBdr>
        <w:top w:val="none" w:sz="0" w:space="0" w:color="auto"/>
        <w:left w:val="none" w:sz="0" w:space="0" w:color="auto"/>
        <w:bottom w:val="none" w:sz="0" w:space="0" w:color="auto"/>
        <w:right w:val="none" w:sz="0" w:space="0" w:color="auto"/>
      </w:divBdr>
    </w:div>
    <w:div w:id="2030133663">
      <w:bodyDiv w:val="1"/>
      <w:marLeft w:val="0"/>
      <w:marRight w:val="0"/>
      <w:marTop w:val="0"/>
      <w:marBottom w:val="0"/>
      <w:divBdr>
        <w:top w:val="none" w:sz="0" w:space="0" w:color="auto"/>
        <w:left w:val="none" w:sz="0" w:space="0" w:color="auto"/>
        <w:bottom w:val="none" w:sz="0" w:space="0" w:color="auto"/>
        <w:right w:val="none" w:sz="0" w:space="0" w:color="auto"/>
      </w:divBdr>
    </w:div>
    <w:div w:id="2043624028">
      <w:bodyDiv w:val="1"/>
      <w:marLeft w:val="0"/>
      <w:marRight w:val="0"/>
      <w:marTop w:val="0"/>
      <w:marBottom w:val="0"/>
      <w:divBdr>
        <w:top w:val="none" w:sz="0" w:space="0" w:color="auto"/>
        <w:left w:val="none" w:sz="0" w:space="0" w:color="auto"/>
        <w:bottom w:val="none" w:sz="0" w:space="0" w:color="auto"/>
        <w:right w:val="none" w:sz="0" w:space="0" w:color="auto"/>
      </w:divBdr>
    </w:div>
    <w:div w:id="2050690414">
      <w:bodyDiv w:val="1"/>
      <w:marLeft w:val="0"/>
      <w:marRight w:val="0"/>
      <w:marTop w:val="0"/>
      <w:marBottom w:val="0"/>
      <w:divBdr>
        <w:top w:val="none" w:sz="0" w:space="0" w:color="auto"/>
        <w:left w:val="none" w:sz="0" w:space="0" w:color="auto"/>
        <w:bottom w:val="none" w:sz="0" w:space="0" w:color="auto"/>
        <w:right w:val="none" w:sz="0" w:space="0" w:color="auto"/>
      </w:divBdr>
    </w:div>
    <w:div w:id="2099979396">
      <w:bodyDiv w:val="1"/>
      <w:marLeft w:val="0"/>
      <w:marRight w:val="0"/>
      <w:marTop w:val="0"/>
      <w:marBottom w:val="0"/>
      <w:divBdr>
        <w:top w:val="none" w:sz="0" w:space="0" w:color="auto"/>
        <w:left w:val="none" w:sz="0" w:space="0" w:color="auto"/>
        <w:bottom w:val="none" w:sz="0" w:space="0" w:color="auto"/>
        <w:right w:val="none" w:sz="0" w:space="0" w:color="auto"/>
      </w:divBdr>
    </w:div>
    <w:div w:id="2107463418">
      <w:bodyDiv w:val="1"/>
      <w:marLeft w:val="0"/>
      <w:marRight w:val="0"/>
      <w:marTop w:val="0"/>
      <w:marBottom w:val="0"/>
      <w:divBdr>
        <w:top w:val="none" w:sz="0" w:space="0" w:color="auto"/>
        <w:left w:val="none" w:sz="0" w:space="0" w:color="auto"/>
        <w:bottom w:val="none" w:sz="0" w:space="0" w:color="auto"/>
        <w:right w:val="none" w:sz="0" w:space="0" w:color="auto"/>
      </w:divBdr>
    </w:div>
    <w:div w:id="2107649900">
      <w:bodyDiv w:val="1"/>
      <w:marLeft w:val="0"/>
      <w:marRight w:val="0"/>
      <w:marTop w:val="0"/>
      <w:marBottom w:val="0"/>
      <w:divBdr>
        <w:top w:val="none" w:sz="0" w:space="0" w:color="auto"/>
        <w:left w:val="none" w:sz="0" w:space="0" w:color="auto"/>
        <w:bottom w:val="none" w:sz="0" w:space="0" w:color="auto"/>
        <w:right w:val="none" w:sz="0" w:space="0" w:color="auto"/>
      </w:divBdr>
    </w:div>
    <w:div w:id="2112627252">
      <w:bodyDiv w:val="1"/>
      <w:marLeft w:val="0"/>
      <w:marRight w:val="0"/>
      <w:marTop w:val="0"/>
      <w:marBottom w:val="0"/>
      <w:divBdr>
        <w:top w:val="none" w:sz="0" w:space="0" w:color="auto"/>
        <w:left w:val="none" w:sz="0" w:space="0" w:color="auto"/>
        <w:bottom w:val="none" w:sz="0" w:space="0" w:color="auto"/>
        <w:right w:val="none" w:sz="0" w:space="0" w:color="auto"/>
      </w:divBdr>
    </w:div>
    <w:div w:id="2113235063">
      <w:bodyDiv w:val="1"/>
      <w:marLeft w:val="0"/>
      <w:marRight w:val="0"/>
      <w:marTop w:val="0"/>
      <w:marBottom w:val="0"/>
      <w:divBdr>
        <w:top w:val="none" w:sz="0" w:space="0" w:color="auto"/>
        <w:left w:val="none" w:sz="0" w:space="0" w:color="auto"/>
        <w:bottom w:val="none" w:sz="0" w:space="0" w:color="auto"/>
        <w:right w:val="none" w:sz="0" w:space="0" w:color="auto"/>
      </w:divBdr>
    </w:div>
    <w:div w:id="2118597555">
      <w:bodyDiv w:val="1"/>
      <w:marLeft w:val="0"/>
      <w:marRight w:val="0"/>
      <w:marTop w:val="0"/>
      <w:marBottom w:val="0"/>
      <w:divBdr>
        <w:top w:val="none" w:sz="0" w:space="0" w:color="auto"/>
        <w:left w:val="none" w:sz="0" w:space="0" w:color="auto"/>
        <w:bottom w:val="none" w:sz="0" w:space="0" w:color="auto"/>
        <w:right w:val="none" w:sz="0" w:space="0" w:color="auto"/>
      </w:divBdr>
    </w:div>
    <w:div w:id="21353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amasterov.ru/taxonomy/term/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igami-paper.ru/origami/ukrainian/shemy_origami/uslovnye_oboznacheniya_povoro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adumo.pp.ua/svoimu-rukamu/21519-orgam-dlya-pochatkvcv.html"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ubject.com.ua/lesson/work/3klas_1/21.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inkanew.ru/svoimi-rukami/krij-ta-shittja/2259-vidi-ruchnih-shviv.html" TargetMode="External"/><Relationship Id="rId14" Type="http://schemas.openxmlformats.org/officeDocument/2006/relationships/hyperlink" Target="http://uaperekaz.uco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4C71-DF74-4633-BF99-AC3F46A4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20611</Words>
  <Characters>117484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cp:lastPrinted>2017-01-08T12:15:00Z</cp:lastPrinted>
  <dcterms:created xsi:type="dcterms:W3CDTF">2017-01-08T12:11:00Z</dcterms:created>
  <dcterms:modified xsi:type="dcterms:W3CDTF">2017-05-13T09:30:00Z</dcterms:modified>
</cp:coreProperties>
</file>