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theme/themeOverride4.xml" ContentType="application/vnd.openxmlformats-officedocument.themeOverride+xml"/>
  <Override PartName="/word/theme/themeOverride5.xml" ContentType="application/vnd.openxmlformats-officedocument.themeOverride+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29F6" w:rsidRDefault="002729F6" w:rsidP="002729F6">
      <w:pPr>
        <w:pStyle w:val="Standard"/>
        <w:tabs>
          <w:tab w:val="left" w:pos="1134"/>
        </w:tabs>
        <w:spacing w:line="360" w:lineRule="auto"/>
        <w:ind w:firstLine="709"/>
        <w:jc w:val="center"/>
        <w:rPr>
          <w:rFonts w:cs="Times New Roman"/>
          <w:b/>
          <w:bCs/>
          <w:sz w:val="28"/>
          <w:szCs w:val="28"/>
          <w:lang w:val="uk-UA"/>
        </w:rPr>
      </w:pPr>
      <w:r>
        <w:rPr>
          <w:rFonts w:cs="Times New Roman"/>
          <w:b/>
          <w:bCs/>
          <w:sz w:val="28"/>
          <w:szCs w:val="28"/>
          <w:lang w:val="uk-UA"/>
        </w:rPr>
        <w:t>Міністерство освіти і науки України</w:t>
      </w:r>
    </w:p>
    <w:p w:rsidR="004F20B1" w:rsidRDefault="004F20B1" w:rsidP="004F20B1">
      <w:pPr>
        <w:pStyle w:val="Standard"/>
        <w:tabs>
          <w:tab w:val="left" w:pos="1134"/>
        </w:tabs>
        <w:spacing w:line="360" w:lineRule="auto"/>
        <w:ind w:firstLine="709"/>
        <w:jc w:val="center"/>
        <w:rPr>
          <w:rFonts w:cs="Times New Roman"/>
          <w:b/>
          <w:bCs/>
          <w:sz w:val="28"/>
          <w:szCs w:val="28"/>
          <w:lang w:val="uk-UA"/>
        </w:rPr>
      </w:pPr>
      <w:r w:rsidRPr="008B60B6">
        <w:rPr>
          <w:rFonts w:cs="Times New Roman"/>
          <w:b/>
          <w:bCs/>
          <w:sz w:val="28"/>
          <w:szCs w:val="28"/>
          <w:lang w:val="uk-UA"/>
        </w:rPr>
        <w:t>Ніжинський державний університет імені Миколи Гоголя</w:t>
      </w:r>
    </w:p>
    <w:p w:rsidR="004F20B1" w:rsidRPr="008B60B6" w:rsidRDefault="004F20B1" w:rsidP="004F20B1">
      <w:pPr>
        <w:pStyle w:val="Standard"/>
        <w:tabs>
          <w:tab w:val="left" w:pos="1134"/>
        </w:tabs>
        <w:spacing w:line="360" w:lineRule="auto"/>
        <w:ind w:firstLine="709"/>
        <w:jc w:val="center"/>
        <w:rPr>
          <w:rFonts w:cs="Times New Roman"/>
          <w:b/>
          <w:bCs/>
          <w:sz w:val="28"/>
          <w:szCs w:val="28"/>
          <w:lang w:val="uk-UA"/>
        </w:rPr>
      </w:pPr>
    </w:p>
    <w:p w:rsidR="004F20B1" w:rsidRPr="008B60B6" w:rsidRDefault="004F20B1" w:rsidP="004F20B1">
      <w:pPr>
        <w:pStyle w:val="Standard"/>
        <w:tabs>
          <w:tab w:val="left" w:pos="1134"/>
        </w:tabs>
        <w:spacing w:line="360" w:lineRule="auto"/>
        <w:ind w:firstLine="709"/>
        <w:jc w:val="center"/>
        <w:rPr>
          <w:rFonts w:cs="Times New Roman"/>
          <w:b/>
          <w:bCs/>
          <w:sz w:val="28"/>
          <w:szCs w:val="28"/>
          <w:lang w:val="uk-UA"/>
        </w:rPr>
      </w:pPr>
      <w:r w:rsidRPr="008B60B6">
        <w:rPr>
          <w:rFonts w:cs="Times New Roman"/>
          <w:b/>
          <w:bCs/>
          <w:sz w:val="28"/>
          <w:szCs w:val="28"/>
          <w:lang w:val="uk-UA"/>
        </w:rPr>
        <w:t>Факультет природничо-географічних і точних наук</w:t>
      </w:r>
    </w:p>
    <w:p w:rsidR="004F20B1" w:rsidRDefault="004F20B1" w:rsidP="004F20B1">
      <w:pPr>
        <w:pStyle w:val="Standard"/>
        <w:tabs>
          <w:tab w:val="left" w:pos="1134"/>
        </w:tabs>
        <w:spacing w:line="360" w:lineRule="auto"/>
        <w:ind w:firstLine="709"/>
        <w:jc w:val="center"/>
        <w:rPr>
          <w:rFonts w:cs="Times New Roman"/>
          <w:b/>
          <w:bCs/>
          <w:sz w:val="28"/>
          <w:szCs w:val="28"/>
          <w:lang w:val="uk-UA"/>
        </w:rPr>
      </w:pPr>
      <w:r w:rsidRPr="008B60B6">
        <w:rPr>
          <w:rFonts w:cs="Times New Roman"/>
          <w:b/>
          <w:bCs/>
          <w:sz w:val="28"/>
          <w:szCs w:val="28"/>
          <w:lang w:val="uk-UA"/>
        </w:rPr>
        <w:t>кафедра географії, туризму та спорту</w:t>
      </w:r>
    </w:p>
    <w:p w:rsidR="004F20B1" w:rsidRPr="008B60B6" w:rsidRDefault="004F20B1" w:rsidP="004F20B1">
      <w:pPr>
        <w:pStyle w:val="Standard"/>
        <w:tabs>
          <w:tab w:val="left" w:pos="1134"/>
        </w:tabs>
        <w:spacing w:line="360" w:lineRule="auto"/>
        <w:ind w:firstLine="709"/>
        <w:jc w:val="right"/>
        <w:rPr>
          <w:rFonts w:cs="Times New Roman"/>
          <w:sz w:val="28"/>
          <w:szCs w:val="28"/>
          <w:lang w:val="uk-UA"/>
        </w:rPr>
      </w:pPr>
      <w:r w:rsidRPr="008B60B6">
        <w:rPr>
          <w:rFonts w:cs="Times New Roman"/>
          <w:sz w:val="28"/>
          <w:szCs w:val="28"/>
          <w:lang w:val="uk-UA"/>
        </w:rPr>
        <w:t>Освітньо-професійна програма:</w:t>
      </w:r>
    </w:p>
    <w:p w:rsidR="004F20B1" w:rsidRPr="008B60B6" w:rsidRDefault="004F20B1" w:rsidP="004F20B1">
      <w:pPr>
        <w:pStyle w:val="Standard"/>
        <w:tabs>
          <w:tab w:val="left" w:pos="1134"/>
        </w:tabs>
        <w:spacing w:line="360" w:lineRule="auto"/>
        <w:ind w:firstLine="709"/>
        <w:jc w:val="right"/>
        <w:rPr>
          <w:rFonts w:cs="Times New Roman"/>
          <w:sz w:val="28"/>
          <w:szCs w:val="28"/>
          <w:lang w:val="uk-UA"/>
        </w:rPr>
      </w:pPr>
      <w:r w:rsidRPr="008B60B6">
        <w:rPr>
          <w:rFonts w:cs="Times New Roman"/>
          <w:sz w:val="28"/>
          <w:szCs w:val="28"/>
          <w:lang w:val="uk-UA"/>
        </w:rPr>
        <w:t>Середня освіта (Географія)</w:t>
      </w:r>
    </w:p>
    <w:p w:rsidR="004F20B1" w:rsidRPr="008B60B6" w:rsidRDefault="004F20B1" w:rsidP="004F20B1">
      <w:pPr>
        <w:pStyle w:val="Standard"/>
        <w:tabs>
          <w:tab w:val="left" w:pos="1134"/>
        </w:tabs>
        <w:spacing w:line="360" w:lineRule="auto"/>
        <w:ind w:firstLine="709"/>
        <w:jc w:val="right"/>
        <w:rPr>
          <w:rFonts w:cs="Times New Roman"/>
          <w:sz w:val="28"/>
          <w:szCs w:val="28"/>
          <w:lang w:val="uk-UA"/>
        </w:rPr>
      </w:pPr>
      <w:r w:rsidRPr="008B60B6">
        <w:rPr>
          <w:rFonts w:cs="Times New Roman"/>
          <w:sz w:val="28"/>
          <w:szCs w:val="28"/>
          <w:lang w:val="uk-UA"/>
        </w:rPr>
        <w:t>зі спеціальності 014 Середня освіта (Географія)</w:t>
      </w:r>
    </w:p>
    <w:p w:rsidR="004F20B1" w:rsidRPr="008B60B6" w:rsidRDefault="004F20B1" w:rsidP="004F20B1">
      <w:pPr>
        <w:pStyle w:val="Standard"/>
        <w:tabs>
          <w:tab w:val="left" w:pos="1134"/>
        </w:tabs>
        <w:spacing w:line="360" w:lineRule="auto"/>
        <w:ind w:firstLine="709"/>
        <w:jc w:val="right"/>
        <w:rPr>
          <w:rFonts w:cs="Times New Roman"/>
          <w:b/>
          <w:bCs/>
          <w:sz w:val="28"/>
          <w:szCs w:val="28"/>
          <w:lang w:val="uk-UA"/>
        </w:rPr>
      </w:pPr>
    </w:p>
    <w:p w:rsidR="004F20B1" w:rsidRPr="008B60B6" w:rsidRDefault="004F20B1" w:rsidP="004F20B1">
      <w:pPr>
        <w:pStyle w:val="Standard"/>
        <w:tabs>
          <w:tab w:val="left" w:pos="1134"/>
        </w:tabs>
        <w:spacing w:line="360" w:lineRule="auto"/>
        <w:ind w:firstLine="709"/>
        <w:jc w:val="center"/>
        <w:rPr>
          <w:rFonts w:cs="Times New Roman"/>
          <w:b/>
          <w:bCs/>
          <w:sz w:val="28"/>
          <w:szCs w:val="28"/>
          <w:u w:val="single"/>
          <w:lang w:val="uk-UA"/>
        </w:rPr>
      </w:pPr>
      <w:r w:rsidRPr="008B60B6">
        <w:rPr>
          <w:rFonts w:cs="Times New Roman"/>
          <w:b/>
          <w:bCs/>
          <w:sz w:val="28"/>
          <w:szCs w:val="28"/>
          <w:u w:val="single"/>
          <w:lang w:val="uk-UA"/>
        </w:rPr>
        <w:t>КВАЛІФІКАЦІЙНА РОБОТА</w:t>
      </w:r>
    </w:p>
    <w:p w:rsidR="004F20B1" w:rsidRPr="008B60B6" w:rsidRDefault="004F20B1" w:rsidP="004F20B1">
      <w:pPr>
        <w:pStyle w:val="Standard"/>
        <w:tabs>
          <w:tab w:val="left" w:pos="1134"/>
        </w:tabs>
        <w:spacing w:line="360" w:lineRule="auto"/>
        <w:ind w:firstLine="709"/>
        <w:jc w:val="center"/>
        <w:rPr>
          <w:rFonts w:cs="Times New Roman"/>
          <w:sz w:val="28"/>
          <w:szCs w:val="28"/>
          <w:lang w:val="uk-UA"/>
        </w:rPr>
      </w:pPr>
      <w:r w:rsidRPr="008B60B6">
        <w:rPr>
          <w:rFonts w:cs="Times New Roman"/>
          <w:sz w:val="28"/>
          <w:szCs w:val="28"/>
          <w:lang w:val="uk-UA"/>
        </w:rPr>
        <w:t>на здобуття освітнього ступеня магістр</w:t>
      </w:r>
    </w:p>
    <w:p w:rsidR="004F20B1" w:rsidRPr="008B60B6" w:rsidRDefault="004F20B1" w:rsidP="004F20B1">
      <w:pPr>
        <w:pStyle w:val="Standard"/>
        <w:tabs>
          <w:tab w:val="left" w:pos="1134"/>
        </w:tabs>
        <w:spacing w:line="360" w:lineRule="auto"/>
        <w:ind w:firstLine="709"/>
        <w:jc w:val="center"/>
        <w:rPr>
          <w:rFonts w:cs="Times New Roman"/>
          <w:b/>
          <w:bCs/>
          <w:sz w:val="28"/>
          <w:szCs w:val="28"/>
          <w:lang w:val="uk-UA"/>
        </w:rPr>
      </w:pPr>
    </w:p>
    <w:p w:rsidR="004F20B1" w:rsidRPr="008B60B6" w:rsidRDefault="00465E39" w:rsidP="004F20B1">
      <w:pPr>
        <w:pStyle w:val="Standard"/>
        <w:tabs>
          <w:tab w:val="left" w:pos="1134"/>
        </w:tabs>
        <w:spacing w:line="360" w:lineRule="auto"/>
        <w:ind w:firstLine="709"/>
        <w:jc w:val="center"/>
        <w:rPr>
          <w:rFonts w:cs="Times New Roman"/>
          <w:b/>
          <w:bCs/>
          <w:sz w:val="28"/>
          <w:szCs w:val="28"/>
          <w:lang w:val="uk-UA"/>
        </w:rPr>
      </w:pPr>
      <w:r>
        <w:rPr>
          <w:rFonts w:cs="Times New Roman"/>
          <w:b/>
          <w:bCs/>
          <w:sz w:val="28"/>
          <w:szCs w:val="28"/>
          <w:lang w:val="uk-UA"/>
        </w:rPr>
        <w:t>Болота Чернігівщини в умовах сучасних кліматичних змін</w:t>
      </w:r>
    </w:p>
    <w:p w:rsidR="004F20B1" w:rsidRDefault="004F20B1" w:rsidP="004F20B1">
      <w:pPr>
        <w:pStyle w:val="Standard"/>
        <w:tabs>
          <w:tab w:val="left" w:pos="1134"/>
        </w:tabs>
        <w:spacing w:line="360" w:lineRule="auto"/>
        <w:ind w:left="1843" w:firstLine="709"/>
        <w:rPr>
          <w:rFonts w:cs="Times New Roman"/>
          <w:sz w:val="28"/>
          <w:szCs w:val="28"/>
          <w:lang w:val="uk-UA"/>
        </w:rPr>
      </w:pPr>
      <w:r w:rsidRPr="00AC6CB7">
        <w:rPr>
          <w:rFonts w:cs="Times New Roman"/>
          <w:i/>
          <w:sz w:val="28"/>
          <w:szCs w:val="28"/>
          <w:lang w:val="uk-UA"/>
        </w:rPr>
        <w:t>Студентки</w:t>
      </w:r>
      <w:r>
        <w:rPr>
          <w:rFonts w:cs="Times New Roman"/>
          <w:i/>
          <w:sz w:val="28"/>
          <w:szCs w:val="28"/>
          <w:lang w:val="uk-UA"/>
        </w:rPr>
        <w:t>:</w:t>
      </w:r>
      <w:r w:rsidR="00465E39">
        <w:rPr>
          <w:rFonts w:cs="Times New Roman"/>
          <w:sz w:val="28"/>
          <w:szCs w:val="28"/>
          <w:lang w:val="uk-UA"/>
        </w:rPr>
        <w:t>Свиридовської Анастасії Русланівни</w:t>
      </w:r>
    </w:p>
    <w:p w:rsidR="004F20B1" w:rsidRPr="00AC6CB7" w:rsidRDefault="004F20B1" w:rsidP="004F20B1">
      <w:pPr>
        <w:pStyle w:val="Standard"/>
        <w:tabs>
          <w:tab w:val="left" w:pos="1134"/>
        </w:tabs>
        <w:spacing w:line="360" w:lineRule="auto"/>
        <w:ind w:left="1843" w:firstLine="709"/>
        <w:rPr>
          <w:rFonts w:cs="Times New Roman"/>
          <w:sz w:val="28"/>
          <w:szCs w:val="28"/>
          <w:lang w:val="uk-UA"/>
        </w:rPr>
      </w:pPr>
    </w:p>
    <w:p w:rsidR="004F20B1" w:rsidRDefault="004F20B1" w:rsidP="004F20B1">
      <w:pPr>
        <w:pStyle w:val="Standard"/>
        <w:tabs>
          <w:tab w:val="left" w:pos="1134"/>
        </w:tabs>
        <w:spacing w:line="360" w:lineRule="auto"/>
        <w:ind w:left="1843" w:firstLine="709"/>
        <w:rPr>
          <w:rFonts w:cs="Times New Roman"/>
          <w:sz w:val="28"/>
          <w:szCs w:val="28"/>
          <w:lang w:val="uk-UA"/>
        </w:rPr>
      </w:pPr>
      <w:r w:rsidRPr="00AC6CB7">
        <w:rPr>
          <w:rFonts w:cs="Times New Roman"/>
          <w:i/>
          <w:sz w:val="28"/>
          <w:szCs w:val="28"/>
          <w:lang w:val="uk-UA"/>
        </w:rPr>
        <w:t>Науковий керівник:</w:t>
      </w:r>
      <w:r w:rsidR="00465E39">
        <w:rPr>
          <w:rFonts w:cs="Times New Roman"/>
          <w:sz w:val="28"/>
          <w:szCs w:val="28"/>
          <w:lang w:val="uk-UA"/>
        </w:rPr>
        <w:t>Остапчук Валентина Володимирівна</w:t>
      </w:r>
      <w:r w:rsidRPr="008B60B6">
        <w:rPr>
          <w:rFonts w:cs="Times New Roman"/>
          <w:sz w:val="28"/>
          <w:szCs w:val="28"/>
          <w:lang w:val="uk-UA"/>
        </w:rPr>
        <w:t>,канд. геогр. наук, доцент</w:t>
      </w:r>
    </w:p>
    <w:p w:rsidR="004F20B1" w:rsidRPr="008B60B6" w:rsidRDefault="004F20B1" w:rsidP="004F20B1">
      <w:pPr>
        <w:pStyle w:val="Standard"/>
        <w:tabs>
          <w:tab w:val="left" w:pos="1134"/>
        </w:tabs>
        <w:spacing w:line="360" w:lineRule="auto"/>
        <w:ind w:left="1843" w:firstLine="709"/>
        <w:rPr>
          <w:rFonts w:cs="Times New Roman"/>
          <w:sz w:val="28"/>
          <w:szCs w:val="28"/>
          <w:lang w:val="uk-UA"/>
        </w:rPr>
      </w:pPr>
    </w:p>
    <w:p w:rsidR="004F20B1" w:rsidRDefault="004F20B1" w:rsidP="00465E39">
      <w:pPr>
        <w:pStyle w:val="Standard"/>
        <w:tabs>
          <w:tab w:val="left" w:pos="1134"/>
        </w:tabs>
        <w:spacing w:line="360" w:lineRule="auto"/>
        <w:ind w:left="1843" w:firstLine="709"/>
        <w:rPr>
          <w:rFonts w:cs="Times New Roman"/>
          <w:sz w:val="28"/>
          <w:szCs w:val="28"/>
          <w:lang w:val="uk-UA"/>
        </w:rPr>
      </w:pPr>
      <w:r w:rsidRPr="00AC6CB7">
        <w:rPr>
          <w:rFonts w:cs="Times New Roman"/>
          <w:i/>
          <w:sz w:val="28"/>
          <w:szCs w:val="28"/>
          <w:lang w:val="uk-UA"/>
        </w:rPr>
        <w:t>Рецензент:</w:t>
      </w:r>
      <w:r w:rsidR="00864C8D">
        <w:rPr>
          <w:rFonts w:cs="Times New Roman"/>
          <w:sz w:val="28"/>
          <w:szCs w:val="28"/>
          <w:lang w:val="uk-UA"/>
        </w:rPr>
        <w:t>Шовкун Тетяна Миколаївна</w:t>
      </w:r>
      <w:r w:rsidR="00864C8D" w:rsidRPr="008B60B6">
        <w:rPr>
          <w:rFonts w:cs="Times New Roman"/>
          <w:sz w:val="28"/>
          <w:szCs w:val="28"/>
          <w:lang w:val="uk-UA"/>
        </w:rPr>
        <w:t>,канд. геогр. наук, доцент</w:t>
      </w:r>
    </w:p>
    <w:p w:rsidR="004F20B1" w:rsidRPr="0041279E" w:rsidRDefault="004F20B1" w:rsidP="004F20B1">
      <w:pPr>
        <w:pStyle w:val="Standard"/>
        <w:tabs>
          <w:tab w:val="left" w:pos="1134"/>
        </w:tabs>
        <w:spacing w:line="360" w:lineRule="auto"/>
        <w:ind w:left="1843" w:firstLine="709"/>
        <w:rPr>
          <w:rFonts w:cs="Times New Roman"/>
          <w:sz w:val="28"/>
          <w:szCs w:val="28"/>
          <w:lang w:val="uk-UA"/>
        </w:rPr>
      </w:pPr>
      <w:r w:rsidRPr="00AC6CB7">
        <w:rPr>
          <w:rFonts w:cs="Times New Roman"/>
          <w:i/>
          <w:sz w:val="28"/>
          <w:szCs w:val="28"/>
          <w:lang w:val="uk-UA"/>
        </w:rPr>
        <w:t>Рецензент:</w:t>
      </w:r>
      <w:r w:rsidR="00C627D8" w:rsidRPr="0041279E">
        <w:rPr>
          <w:rFonts w:cs="Times New Roman"/>
          <w:sz w:val="28"/>
          <w:szCs w:val="28"/>
          <w:lang w:val="uk-UA"/>
        </w:rPr>
        <w:t xml:space="preserve">Харченко Олена Миколаївна, </w:t>
      </w:r>
      <w:r w:rsidR="0041279E" w:rsidRPr="0041279E">
        <w:rPr>
          <w:rFonts w:cs="Times New Roman"/>
          <w:sz w:val="28"/>
          <w:szCs w:val="28"/>
          <w:lang w:val="uk-UA"/>
        </w:rPr>
        <w:t>канд. геогр. наук,</w:t>
      </w:r>
      <w:r w:rsidR="0041279E">
        <w:rPr>
          <w:rFonts w:cs="Times New Roman"/>
          <w:sz w:val="28"/>
          <w:szCs w:val="28"/>
          <w:lang w:val="uk-UA"/>
        </w:rPr>
        <w:t>д</w:t>
      </w:r>
      <w:r w:rsidR="00C627D8" w:rsidRPr="0041279E">
        <w:rPr>
          <w:rFonts w:cs="Times New Roman"/>
          <w:sz w:val="28"/>
          <w:szCs w:val="28"/>
          <w:lang w:val="uk-UA"/>
        </w:rPr>
        <w:t>оцент кафедри туристичного та готельного бізнесу Н</w:t>
      </w:r>
      <w:r w:rsidR="0041279E" w:rsidRPr="0041279E">
        <w:rPr>
          <w:rFonts w:cs="Times New Roman"/>
          <w:sz w:val="28"/>
          <w:szCs w:val="28"/>
          <w:lang w:val="uk-UA"/>
        </w:rPr>
        <w:t>аціонального університету харчових технологій</w:t>
      </w:r>
    </w:p>
    <w:p w:rsidR="00864C8D" w:rsidRDefault="00864C8D" w:rsidP="004F20B1">
      <w:pPr>
        <w:pStyle w:val="Standard"/>
        <w:tabs>
          <w:tab w:val="left" w:pos="1134"/>
        </w:tabs>
        <w:spacing w:line="360" w:lineRule="auto"/>
        <w:rPr>
          <w:rFonts w:cs="Times New Roman"/>
          <w:sz w:val="28"/>
          <w:szCs w:val="28"/>
          <w:lang w:val="uk-UA"/>
        </w:rPr>
      </w:pPr>
    </w:p>
    <w:p w:rsidR="004F20B1" w:rsidRDefault="004F20B1" w:rsidP="00864C8D">
      <w:pPr>
        <w:pStyle w:val="Standard"/>
        <w:tabs>
          <w:tab w:val="left" w:pos="1134"/>
        </w:tabs>
        <w:spacing w:line="360" w:lineRule="auto"/>
        <w:ind w:firstLine="2552"/>
        <w:rPr>
          <w:rFonts w:cs="Times New Roman"/>
          <w:sz w:val="28"/>
          <w:szCs w:val="28"/>
          <w:lang w:val="uk-UA"/>
        </w:rPr>
      </w:pPr>
      <w:r w:rsidRPr="008B60B6">
        <w:rPr>
          <w:rFonts w:cs="Times New Roman"/>
          <w:sz w:val="28"/>
          <w:szCs w:val="28"/>
          <w:lang w:val="uk-UA"/>
        </w:rPr>
        <w:t>Допущено до захисту</w:t>
      </w:r>
    </w:p>
    <w:p w:rsidR="004F20B1" w:rsidRDefault="004F20B1" w:rsidP="004F20B1">
      <w:pPr>
        <w:pStyle w:val="Standard"/>
        <w:tabs>
          <w:tab w:val="left" w:pos="1134"/>
        </w:tabs>
        <w:spacing w:line="360" w:lineRule="auto"/>
        <w:ind w:left="1843" w:firstLine="709"/>
        <w:rPr>
          <w:rFonts w:cs="Times New Roman"/>
          <w:sz w:val="28"/>
          <w:szCs w:val="28"/>
          <w:lang w:val="uk-UA"/>
        </w:rPr>
      </w:pPr>
      <w:r>
        <w:rPr>
          <w:rFonts w:cs="Times New Roman"/>
          <w:sz w:val="28"/>
          <w:szCs w:val="28"/>
          <w:lang w:val="uk-UA"/>
        </w:rPr>
        <w:t>в. о. зав. кафедри географії,</w:t>
      </w:r>
    </w:p>
    <w:p w:rsidR="004F20B1" w:rsidRPr="008B60B6" w:rsidRDefault="004F20B1" w:rsidP="004F20B1">
      <w:pPr>
        <w:pStyle w:val="Standard"/>
        <w:tabs>
          <w:tab w:val="left" w:pos="1134"/>
        </w:tabs>
        <w:spacing w:line="360" w:lineRule="auto"/>
        <w:ind w:left="1843" w:firstLine="709"/>
        <w:rPr>
          <w:rFonts w:cs="Times New Roman"/>
          <w:sz w:val="28"/>
          <w:szCs w:val="28"/>
          <w:lang w:val="uk-UA"/>
        </w:rPr>
      </w:pPr>
      <w:r>
        <w:rPr>
          <w:rFonts w:cs="Times New Roman"/>
          <w:sz w:val="28"/>
          <w:szCs w:val="28"/>
          <w:lang w:val="uk-UA"/>
        </w:rPr>
        <w:t xml:space="preserve">туризму та спорту ___________  </w:t>
      </w:r>
      <w:r w:rsidRPr="008B60B6">
        <w:rPr>
          <w:rFonts w:cs="Times New Roman"/>
          <w:sz w:val="28"/>
          <w:szCs w:val="28"/>
          <w:lang w:val="uk-UA"/>
        </w:rPr>
        <w:t>В.В.Остапчук</w:t>
      </w:r>
    </w:p>
    <w:p w:rsidR="0041279E" w:rsidRDefault="0041279E" w:rsidP="004F20B1">
      <w:pPr>
        <w:spacing w:after="0" w:line="360" w:lineRule="auto"/>
        <w:jc w:val="center"/>
        <w:rPr>
          <w:rFonts w:ascii="Times New Roman" w:hAnsi="Times New Roman" w:cs="Times New Roman"/>
          <w:sz w:val="28"/>
          <w:szCs w:val="28"/>
        </w:rPr>
      </w:pPr>
    </w:p>
    <w:p w:rsidR="00347274" w:rsidRPr="00864C8D" w:rsidRDefault="004F20B1" w:rsidP="004F20B1">
      <w:pPr>
        <w:spacing w:after="0" w:line="360" w:lineRule="auto"/>
        <w:jc w:val="center"/>
        <w:rPr>
          <w:rFonts w:ascii="Times New Roman" w:hAnsi="Times New Roman" w:cs="Times New Roman"/>
          <w:b/>
          <w:caps/>
          <w:sz w:val="28"/>
          <w:szCs w:val="28"/>
        </w:rPr>
      </w:pPr>
      <w:r w:rsidRPr="00864C8D">
        <w:rPr>
          <w:rFonts w:ascii="Times New Roman" w:hAnsi="Times New Roman" w:cs="Times New Roman"/>
          <w:sz w:val="28"/>
          <w:szCs w:val="28"/>
        </w:rPr>
        <w:t>Ніжин – 202</w:t>
      </w:r>
      <w:r w:rsidR="00D138C6" w:rsidRPr="00864C8D">
        <w:rPr>
          <w:rFonts w:ascii="Times New Roman" w:hAnsi="Times New Roman" w:cs="Times New Roman"/>
          <w:sz w:val="28"/>
          <w:szCs w:val="28"/>
          <w:lang w:val="uk-UA"/>
        </w:rPr>
        <w:t>1</w:t>
      </w:r>
      <w:r w:rsidRPr="00864C8D">
        <w:rPr>
          <w:rFonts w:ascii="Times New Roman" w:hAnsi="Times New Roman" w:cs="Times New Roman"/>
          <w:sz w:val="28"/>
          <w:szCs w:val="28"/>
        </w:rPr>
        <w:br/>
      </w:r>
    </w:p>
    <w:p w:rsidR="00347274" w:rsidRDefault="00347274" w:rsidP="00CD38FF">
      <w:pPr>
        <w:pStyle w:val="a3"/>
        <w:spacing w:after="0" w:line="360" w:lineRule="auto"/>
        <w:ind w:left="851"/>
        <w:jc w:val="center"/>
        <w:rPr>
          <w:rFonts w:ascii="Times New Roman" w:hAnsi="Times New Roman" w:cs="Times New Roman"/>
          <w:b/>
          <w:caps/>
          <w:sz w:val="28"/>
          <w:szCs w:val="28"/>
        </w:rPr>
      </w:pPr>
    </w:p>
    <w:p w:rsidR="00BD6439" w:rsidRPr="008B60B6" w:rsidRDefault="00BD6439" w:rsidP="00772CD8">
      <w:pPr>
        <w:pStyle w:val="Standard"/>
        <w:tabs>
          <w:tab w:val="left" w:pos="1134"/>
        </w:tabs>
        <w:spacing w:line="360" w:lineRule="auto"/>
        <w:ind w:firstLine="709"/>
        <w:jc w:val="center"/>
        <w:rPr>
          <w:rFonts w:cs="Times New Roman"/>
          <w:sz w:val="28"/>
          <w:szCs w:val="28"/>
          <w:lang w:val="uk-UA"/>
        </w:rPr>
      </w:pPr>
      <w:r w:rsidRPr="008B60B6">
        <w:rPr>
          <w:rFonts w:cs="Times New Roman"/>
          <w:b/>
          <w:sz w:val="28"/>
          <w:szCs w:val="28"/>
          <w:lang w:val="uk-UA"/>
        </w:rPr>
        <w:t>Анотація</w:t>
      </w:r>
    </w:p>
    <w:p w:rsidR="00BD6439" w:rsidRPr="008B60B6" w:rsidRDefault="00BD6439" w:rsidP="00772CD8">
      <w:pPr>
        <w:pStyle w:val="Standard"/>
        <w:tabs>
          <w:tab w:val="left" w:pos="1134"/>
        </w:tabs>
        <w:spacing w:line="360" w:lineRule="auto"/>
        <w:ind w:firstLine="709"/>
        <w:jc w:val="both"/>
        <w:rPr>
          <w:rFonts w:cs="Times New Roman"/>
          <w:sz w:val="28"/>
          <w:szCs w:val="28"/>
          <w:lang w:val="uk-UA"/>
        </w:rPr>
      </w:pPr>
      <w:r>
        <w:rPr>
          <w:rFonts w:cs="Times New Roman"/>
          <w:b/>
          <w:sz w:val="28"/>
          <w:szCs w:val="28"/>
          <w:lang w:val="uk-UA"/>
        </w:rPr>
        <w:t>Свиридовська Анастасія Русланівна</w:t>
      </w:r>
      <w:r w:rsidRPr="008B60B6">
        <w:rPr>
          <w:rFonts w:cs="Times New Roman"/>
          <w:sz w:val="28"/>
          <w:szCs w:val="28"/>
          <w:lang w:val="uk-UA"/>
        </w:rPr>
        <w:t>, «</w:t>
      </w:r>
      <w:r w:rsidRPr="00BD6439">
        <w:rPr>
          <w:rFonts w:cs="Times New Roman"/>
          <w:sz w:val="28"/>
          <w:szCs w:val="28"/>
          <w:lang w:val="uk-UA"/>
        </w:rPr>
        <w:t>Болота Чернігівщини в умовах сучасних кліматичних змін</w:t>
      </w:r>
      <w:r w:rsidRPr="008B60B6">
        <w:rPr>
          <w:rFonts w:cs="Times New Roman"/>
          <w:sz w:val="28"/>
          <w:szCs w:val="28"/>
          <w:lang w:val="uk-UA"/>
        </w:rPr>
        <w:t>»: кваліфікаційна робота на здобуття освітнього ступеня магістра зі спеціальності 014 Середня освіта (Географія)</w:t>
      </w:r>
      <w:r w:rsidR="00AF40D0">
        <w:rPr>
          <w:rFonts w:cs="Times New Roman"/>
          <w:sz w:val="28"/>
          <w:szCs w:val="28"/>
          <w:lang w:val="uk-UA"/>
        </w:rPr>
        <w:t>,</w:t>
      </w:r>
      <w:r w:rsidRPr="008B60B6">
        <w:rPr>
          <w:rFonts w:cs="Times New Roman"/>
          <w:sz w:val="28"/>
          <w:szCs w:val="28"/>
          <w:lang w:val="uk-UA"/>
        </w:rPr>
        <w:t xml:space="preserve"> Ніжинський державний університет іме</w:t>
      </w:r>
      <w:r>
        <w:rPr>
          <w:rFonts w:cs="Times New Roman"/>
          <w:sz w:val="28"/>
          <w:szCs w:val="28"/>
          <w:lang w:val="uk-UA"/>
        </w:rPr>
        <w:t>ні Миколи Гоголя, м. Ніжин, 2021</w:t>
      </w:r>
      <w:r w:rsidRPr="008B60B6">
        <w:rPr>
          <w:rFonts w:cs="Times New Roman"/>
          <w:sz w:val="28"/>
          <w:szCs w:val="28"/>
          <w:lang w:val="uk-UA"/>
        </w:rPr>
        <w:t xml:space="preserve"> рік.</w:t>
      </w:r>
    </w:p>
    <w:p w:rsidR="00BD6439" w:rsidRPr="008B60B6" w:rsidRDefault="00BD6439" w:rsidP="00772CD8">
      <w:pPr>
        <w:pStyle w:val="Standard"/>
        <w:tabs>
          <w:tab w:val="left" w:pos="1134"/>
        </w:tabs>
        <w:spacing w:line="360" w:lineRule="auto"/>
        <w:ind w:firstLine="709"/>
        <w:jc w:val="both"/>
        <w:rPr>
          <w:rFonts w:cs="Times New Roman"/>
          <w:sz w:val="28"/>
          <w:szCs w:val="28"/>
          <w:lang w:val="uk-UA"/>
        </w:rPr>
      </w:pPr>
      <w:r w:rsidRPr="008B60B6">
        <w:rPr>
          <w:rFonts w:cs="Times New Roman"/>
          <w:sz w:val="28"/>
          <w:szCs w:val="28"/>
          <w:lang w:val="uk-UA"/>
        </w:rPr>
        <w:t>Кваліфікаційна робота складається з 4 розділів. Заг</w:t>
      </w:r>
      <w:r>
        <w:rPr>
          <w:rFonts w:cs="Times New Roman"/>
          <w:sz w:val="28"/>
          <w:szCs w:val="28"/>
          <w:lang w:val="uk-UA"/>
        </w:rPr>
        <w:t xml:space="preserve">альний обсяг роботи становить </w:t>
      </w:r>
      <w:r w:rsidR="00772CD8">
        <w:rPr>
          <w:rFonts w:cs="Times New Roman"/>
          <w:sz w:val="28"/>
          <w:szCs w:val="28"/>
          <w:lang w:val="uk-UA"/>
        </w:rPr>
        <w:t>71</w:t>
      </w:r>
      <w:r w:rsidRPr="008B60B6">
        <w:rPr>
          <w:rFonts w:cs="Times New Roman"/>
          <w:sz w:val="28"/>
          <w:szCs w:val="28"/>
          <w:lang w:val="uk-UA"/>
        </w:rPr>
        <w:t xml:space="preserve"> с</w:t>
      </w:r>
      <w:r w:rsidR="00C81730">
        <w:rPr>
          <w:rFonts w:cs="Times New Roman"/>
          <w:sz w:val="28"/>
          <w:szCs w:val="28"/>
          <w:lang w:val="uk-UA"/>
        </w:rPr>
        <w:t>., у тому числі  2  таблиці,  10</w:t>
      </w:r>
      <w:r>
        <w:rPr>
          <w:rFonts w:cs="Times New Roman"/>
          <w:sz w:val="28"/>
          <w:szCs w:val="28"/>
          <w:lang w:val="uk-UA"/>
        </w:rPr>
        <w:t xml:space="preserve"> рисунків</w:t>
      </w:r>
      <w:r w:rsidRPr="008B60B6">
        <w:rPr>
          <w:rFonts w:cs="Times New Roman"/>
          <w:sz w:val="28"/>
          <w:szCs w:val="28"/>
          <w:lang w:val="uk-UA"/>
        </w:rPr>
        <w:t xml:space="preserve">, список використаних джерел </w:t>
      </w:r>
      <w:r>
        <w:rPr>
          <w:rFonts w:cs="Times New Roman"/>
          <w:sz w:val="28"/>
          <w:szCs w:val="28"/>
          <w:lang w:val="uk-UA"/>
        </w:rPr>
        <w:t xml:space="preserve">– </w:t>
      </w:r>
      <w:r w:rsidR="00772CD8">
        <w:rPr>
          <w:rFonts w:cs="Times New Roman"/>
          <w:sz w:val="28"/>
          <w:szCs w:val="28"/>
          <w:lang w:val="uk-UA"/>
        </w:rPr>
        <w:t>23</w:t>
      </w:r>
      <w:r w:rsidR="00AF40D0">
        <w:rPr>
          <w:rFonts w:cs="Times New Roman"/>
          <w:sz w:val="28"/>
          <w:szCs w:val="28"/>
          <w:lang w:val="uk-UA"/>
        </w:rPr>
        <w:t xml:space="preserve"> найменування</w:t>
      </w:r>
      <w:r w:rsidRPr="008B60B6">
        <w:rPr>
          <w:rFonts w:cs="Times New Roman"/>
          <w:sz w:val="28"/>
          <w:szCs w:val="28"/>
          <w:lang w:val="uk-UA"/>
        </w:rPr>
        <w:t>.</w:t>
      </w:r>
    </w:p>
    <w:p w:rsidR="00D278B1" w:rsidRPr="008B60B6" w:rsidRDefault="00BD6439" w:rsidP="00772CD8">
      <w:pPr>
        <w:pStyle w:val="Standard"/>
        <w:tabs>
          <w:tab w:val="left" w:pos="709"/>
          <w:tab w:val="left" w:pos="1134"/>
        </w:tabs>
        <w:spacing w:line="360" w:lineRule="auto"/>
        <w:ind w:firstLine="709"/>
        <w:jc w:val="both"/>
        <w:rPr>
          <w:rFonts w:cs="Times New Roman"/>
          <w:sz w:val="28"/>
          <w:szCs w:val="28"/>
          <w:lang w:val="uk-UA"/>
        </w:rPr>
      </w:pPr>
      <w:r w:rsidRPr="008B60B6">
        <w:rPr>
          <w:rFonts w:cs="Times New Roman"/>
          <w:bCs/>
          <w:sz w:val="28"/>
          <w:szCs w:val="28"/>
          <w:lang w:val="uk-UA"/>
        </w:rPr>
        <w:t>Об'єкт</w:t>
      </w:r>
      <w:r w:rsidR="00D278B1">
        <w:rPr>
          <w:rFonts w:cs="Times New Roman"/>
          <w:sz w:val="28"/>
          <w:szCs w:val="28"/>
          <w:lang w:val="uk-UA"/>
        </w:rPr>
        <w:t xml:space="preserve"> дослідження – </w:t>
      </w:r>
      <w:r w:rsidR="00D278B1" w:rsidRPr="00347274">
        <w:rPr>
          <w:rFonts w:cs="Times New Roman"/>
          <w:sz w:val="28"/>
          <w:szCs w:val="28"/>
          <w:shd w:val="clear" w:color="auto" w:fill="FFFFFF"/>
          <w:lang w:val="uk-UA"/>
        </w:rPr>
        <w:t xml:space="preserve">болота </w:t>
      </w:r>
      <w:r w:rsidR="00D278B1" w:rsidRPr="00347274">
        <w:rPr>
          <w:rFonts w:cs="Times New Roman"/>
          <w:sz w:val="28"/>
          <w:szCs w:val="28"/>
          <w:lang w:val="uk-UA"/>
        </w:rPr>
        <w:t>Чернігівської області</w:t>
      </w:r>
      <w:r w:rsidR="00D278B1">
        <w:rPr>
          <w:rFonts w:cs="Times New Roman"/>
          <w:sz w:val="28"/>
          <w:szCs w:val="28"/>
          <w:lang w:val="uk-UA"/>
        </w:rPr>
        <w:t>.</w:t>
      </w:r>
    </w:p>
    <w:p w:rsidR="00BD6439" w:rsidRPr="008B60B6" w:rsidRDefault="00BD6439" w:rsidP="00772CD8">
      <w:pPr>
        <w:pStyle w:val="Standard"/>
        <w:tabs>
          <w:tab w:val="left" w:pos="709"/>
          <w:tab w:val="left" w:pos="1134"/>
        </w:tabs>
        <w:spacing w:line="360" w:lineRule="auto"/>
        <w:ind w:firstLine="709"/>
        <w:jc w:val="both"/>
        <w:rPr>
          <w:rFonts w:cs="Times New Roman"/>
          <w:sz w:val="28"/>
          <w:szCs w:val="28"/>
          <w:lang w:val="uk-UA"/>
        </w:rPr>
      </w:pPr>
      <w:r w:rsidRPr="008B60B6">
        <w:rPr>
          <w:rFonts w:cs="Times New Roman"/>
          <w:sz w:val="28"/>
          <w:szCs w:val="28"/>
          <w:lang w:val="uk-UA"/>
        </w:rPr>
        <w:t xml:space="preserve">У роботі здійснено характеристику </w:t>
      </w:r>
      <w:r w:rsidR="00D278B1">
        <w:rPr>
          <w:rFonts w:cs="Times New Roman"/>
          <w:sz w:val="28"/>
          <w:szCs w:val="28"/>
          <w:lang w:val="uk-UA"/>
        </w:rPr>
        <w:t>боліт Чернігівської області, географічного положення та приро</w:t>
      </w:r>
      <w:r w:rsidR="00B3714A">
        <w:rPr>
          <w:rFonts w:cs="Times New Roman"/>
          <w:sz w:val="28"/>
          <w:szCs w:val="28"/>
          <w:lang w:val="uk-UA"/>
        </w:rPr>
        <w:t xml:space="preserve">дних умов території дослідження; досліджено динаміку і сучасний стан боліт Черінгівщини; </w:t>
      </w:r>
      <w:r w:rsidR="00B3714A">
        <w:rPr>
          <w:sz w:val="28"/>
          <w:szCs w:val="28"/>
          <w:lang w:val="uk-UA"/>
        </w:rPr>
        <w:t xml:space="preserve">розкрито </w:t>
      </w:r>
      <w:r w:rsidR="00B3714A" w:rsidRPr="00C54824">
        <w:rPr>
          <w:sz w:val="28"/>
          <w:szCs w:val="28"/>
          <w:lang w:val="uk-UA"/>
        </w:rPr>
        <w:t xml:space="preserve">особливості </w:t>
      </w:r>
      <w:r w:rsidR="00B3714A">
        <w:rPr>
          <w:sz w:val="28"/>
          <w:szCs w:val="28"/>
          <w:lang w:val="uk-UA"/>
        </w:rPr>
        <w:t xml:space="preserve">використання результатів дослідження теми  у шкільному курсі географії; розроблено </w:t>
      </w:r>
      <w:r w:rsidRPr="008B60B6">
        <w:rPr>
          <w:rFonts w:cs="Times New Roman"/>
          <w:sz w:val="28"/>
          <w:szCs w:val="28"/>
          <w:lang w:val="uk-UA"/>
        </w:rPr>
        <w:t>план-конспект уроку «</w:t>
      </w:r>
      <w:r w:rsidR="004E4E2F" w:rsidRPr="009A7507">
        <w:rPr>
          <w:rFonts w:eastAsia="Times New Roman" w:cs="Times New Roman"/>
          <w:color w:val="000000"/>
          <w:sz w:val="28"/>
          <w:szCs w:val="28"/>
          <w:lang w:eastAsia="uk-UA"/>
        </w:rPr>
        <w:t>Болота, особливості їх утворення та поширення</w:t>
      </w:r>
      <w:r w:rsidR="004E4E2F">
        <w:rPr>
          <w:rFonts w:cs="Times New Roman"/>
          <w:sz w:val="28"/>
          <w:szCs w:val="28"/>
          <w:lang w:val="uk-UA"/>
        </w:rPr>
        <w:t>» та виховний захід «Всесвітній день водно-болотних угідь».</w:t>
      </w:r>
    </w:p>
    <w:p w:rsidR="00BD6439" w:rsidRPr="008B60B6" w:rsidRDefault="00BD6439" w:rsidP="00772CD8">
      <w:pPr>
        <w:pStyle w:val="Standard"/>
        <w:tabs>
          <w:tab w:val="left" w:pos="709"/>
          <w:tab w:val="left" w:pos="1134"/>
        </w:tabs>
        <w:spacing w:line="360" w:lineRule="auto"/>
        <w:ind w:firstLine="709"/>
        <w:jc w:val="both"/>
        <w:rPr>
          <w:rFonts w:cs="Times New Roman"/>
          <w:sz w:val="28"/>
          <w:szCs w:val="28"/>
          <w:lang w:val="uk-UA"/>
        </w:rPr>
      </w:pPr>
      <w:r w:rsidRPr="008B60B6">
        <w:rPr>
          <w:rFonts w:cs="Times New Roman"/>
          <w:sz w:val="28"/>
          <w:szCs w:val="28"/>
          <w:lang w:val="uk-UA"/>
        </w:rPr>
        <w:t xml:space="preserve">Ключові слова: </w:t>
      </w:r>
      <w:r w:rsidR="00D278B1">
        <w:rPr>
          <w:rFonts w:cs="Times New Roman"/>
          <w:sz w:val="28"/>
          <w:szCs w:val="28"/>
          <w:lang w:val="uk-UA"/>
        </w:rPr>
        <w:t xml:space="preserve">болото, </w:t>
      </w:r>
      <w:r w:rsidR="009F560A">
        <w:rPr>
          <w:rFonts w:cs="Times New Roman"/>
          <w:sz w:val="28"/>
          <w:szCs w:val="28"/>
          <w:lang w:val="uk-UA"/>
        </w:rPr>
        <w:t xml:space="preserve">водно-болотне угіддя, болотні </w:t>
      </w:r>
      <w:r w:rsidR="009F560A" w:rsidRPr="009F560A">
        <w:rPr>
          <w:rFonts w:cs="Times New Roman"/>
          <w:sz w:val="28"/>
          <w:szCs w:val="28"/>
          <w:lang w:val="uk-UA"/>
        </w:rPr>
        <w:t>ґ</w:t>
      </w:r>
      <w:r w:rsidR="004E4E2F">
        <w:rPr>
          <w:rFonts w:cs="Times New Roman"/>
          <w:sz w:val="28"/>
          <w:szCs w:val="28"/>
          <w:lang w:val="uk-UA"/>
        </w:rPr>
        <w:t xml:space="preserve">рунти, </w:t>
      </w:r>
      <w:r w:rsidR="004E4E2F" w:rsidRPr="00A16E33">
        <w:rPr>
          <w:rFonts w:cs="Times New Roman"/>
          <w:color w:val="000000" w:themeColor="text1"/>
          <w:sz w:val="28"/>
          <w:szCs w:val="28"/>
          <w:lang w:val="uk-UA"/>
        </w:rPr>
        <w:t>річна кількість опадів.</w:t>
      </w:r>
    </w:p>
    <w:p w:rsidR="00BD6439" w:rsidRPr="008B60B6" w:rsidRDefault="00BD6439" w:rsidP="00772CD8">
      <w:pPr>
        <w:pStyle w:val="Standard"/>
        <w:tabs>
          <w:tab w:val="left" w:pos="709"/>
          <w:tab w:val="left" w:pos="1134"/>
        </w:tabs>
        <w:spacing w:line="360" w:lineRule="auto"/>
        <w:ind w:firstLine="709"/>
        <w:jc w:val="center"/>
        <w:rPr>
          <w:rFonts w:cs="Times New Roman"/>
          <w:b/>
          <w:sz w:val="28"/>
          <w:szCs w:val="28"/>
          <w:lang w:val="uk-UA"/>
        </w:rPr>
      </w:pPr>
      <w:r w:rsidRPr="008B60B6">
        <w:rPr>
          <w:rFonts w:cs="Times New Roman"/>
          <w:b/>
          <w:sz w:val="28"/>
          <w:szCs w:val="28"/>
          <w:lang w:val="uk-UA"/>
        </w:rPr>
        <w:t>Abstract</w:t>
      </w:r>
    </w:p>
    <w:p w:rsidR="00BD6439" w:rsidRPr="008B60B6" w:rsidRDefault="00E001C5" w:rsidP="00772CD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Svyrydovska Anastasiia </w:t>
      </w:r>
      <w:r w:rsidR="00FE1D45" w:rsidRPr="00FE1D45">
        <w:rPr>
          <w:rFonts w:ascii="Times New Roman" w:hAnsi="Times New Roman" w:cs="Times New Roman"/>
          <w:sz w:val="28"/>
          <w:szCs w:val="28"/>
          <w:lang w:val="en-US"/>
        </w:rPr>
        <w:t>Ruslanivna</w:t>
      </w:r>
      <w:r w:rsidR="00FE1D45">
        <w:rPr>
          <w:rFonts w:ascii="Times New Roman" w:hAnsi="Times New Roman" w:cs="Times New Roman"/>
          <w:sz w:val="28"/>
          <w:szCs w:val="28"/>
          <w:lang w:val="uk-UA"/>
        </w:rPr>
        <w:t xml:space="preserve">, </w:t>
      </w:r>
      <w:r w:rsidR="00F126A6">
        <w:rPr>
          <w:rFonts w:ascii="Times New Roman" w:hAnsi="Times New Roman" w:cs="Times New Roman"/>
          <w:sz w:val="28"/>
          <w:szCs w:val="28"/>
          <w:lang w:val="uk-UA"/>
        </w:rPr>
        <w:t>«</w:t>
      </w:r>
      <w:r w:rsidR="00F126A6" w:rsidRPr="00F126A6">
        <w:rPr>
          <w:rFonts w:ascii="Times New Roman" w:hAnsi="Times New Roman" w:cs="Times New Roman"/>
          <w:sz w:val="28"/>
          <w:szCs w:val="28"/>
          <w:lang w:val="en-US"/>
        </w:rPr>
        <w:t>The impact of climate change on the marshes of Chernihiv region</w:t>
      </w:r>
      <w:r w:rsidR="00F126A6">
        <w:rPr>
          <w:rFonts w:ascii="Times New Roman" w:hAnsi="Times New Roman" w:cs="Times New Roman"/>
          <w:sz w:val="28"/>
          <w:szCs w:val="28"/>
          <w:lang w:val="uk-UA"/>
        </w:rPr>
        <w:t>»</w:t>
      </w:r>
      <w:r w:rsidR="00BD6439" w:rsidRPr="008B60B6">
        <w:rPr>
          <w:rFonts w:ascii="Times New Roman" w:hAnsi="Times New Roman" w:cs="Times New Roman"/>
          <w:sz w:val="28"/>
          <w:szCs w:val="28"/>
          <w:lang w:val="uk-UA"/>
        </w:rPr>
        <w:t xml:space="preserve">: qualification work for a master's degree in 014 Secondary education (Geography). Nizhyn State University named after Mykola Gogol, Nizhyn, </w:t>
      </w:r>
      <w:r w:rsidR="002C3F47" w:rsidRPr="002C3F47">
        <w:rPr>
          <w:rFonts w:ascii="Times New Roman" w:hAnsi="Times New Roman" w:cs="Times New Roman"/>
          <w:sz w:val="28"/>
          <w:szCs w:val="28"/>
          <w:lang w:val="uk-UA"/>
        </w:rPr>
        <w:t>2021</w:t>
      </w:r>
      <w:r w:rsidR="00BD6439" w:rsidRPr="002C3F47">
        <w:rPr>
          <w:rFonts w:ascii="Times New Roman" w:hAnsi="Times New Roman" w:cs="Times New Roman"/>
          <w:sz w:val="28"/>
          <w:szCs w:val="28"/>
          <w:lang w:val="uk-UA"/>
        </w:rPr>
        <w:t>.</w:t>
      </w:r>
    </w:p>
    <w:p w:rsidR="00BD6439" w:rsidRDefault="00BD6439" w:rsidP="00772CD8">
      <w:pPr>
        <w:spacing w:after="0" w:line="360" w:lineRule="auto"/>
        <w:ind w:firstLine="709"/>
        <w:jc w:val="both"/>
        <w:rPr>
          <w:rFonts w:ascii="Times New Roman" w:hAnsi="Times New Roman" w:cs="Times New Roman"/>
          <w:sz w:val="28"/>
          <w:szCs w:val="28"/>
          <w:lang w:val="uk-UA"/>
        </w:rPr>
      </w:pPr>
      <w:r w:rsidRPr="008B60B6">
        <w:rPr>
          <w:rFonts w:ascii="Times New Roman" w:hAnsi="Times New Roman" w:cs="Times New Roman"/>
          <w:sz w:val="28"/>
          <w:szCs w:val="28"/>
          <w:lang w:val="uk-UA"/>
        </w:rPr>
        <w:t>Qualification work consists of 4 sections</w:t>
      </w:r>
      <w:r w:rsidR="002C3F47">
        <w:rPr>
          <w:rFonts w:ascii="Times New Roman" w:hAnsi="Times New Roman" w:cs="Times New Roman"/>
          <w:sz w:val="28"/>
          <w:szCs w:val="28"/>
          <w:lang w:val="uk-UA"/>
        </w:rPr>
        <w:t>. The total amount of work is 71</w:t>
      </w:r>
      <w:r w:rsidRPr="008B60B6">
        <w:rPr>
          <w:rFonts w:ascii="Times New Roman" w:hAnsi="Times New Roman" w:cs="Times New Roman"/>
          <w:sz w:val="28"/>
          <w:szCs w:val="28"/>
          <w:lang w:val="uk-UA"/>
        </w:rPr>
        <w:t xml:space="preserve"> pages, including </w:t>
      </w:r>
      <w:r w:rsidR="002C3F47">
        <w:rPr>
          <w:rFonts w:ascii="Times New Roman" w:hAnsi="Times New Roman" w:cs="Times New Roman"/>
          <w:sz w:val="28"/>
          <w:szCs w:val="28"/>
          <w:lang w:val="uk-UA"/>
        </w:rPr>
        <w:t>2</w:t>
      </w:r>
      <w:r w:rsidRPr="008B60B6">
        <w:rPr>
          <w:rFonts w:ascii="Times New Roman" w:hAnsi="Times New Roman" w:cs="Times New Roman"/>
          <w:sz w:val="28"/>
          <w:szCs w:val="28"/>
          <w:lang w:val="uk-UA"/>
        </w:rPr>
        <w:t xml:space="preserve"> tables, </w:t>
      </w:r>
      <w:r w:rsidR="002C3F47">
        <w:rPr>
          <w:rFonts w:ascii="Times New Roman" w:hAnsi="Times New Roman" w:cs="Times New Roman"/>
          <w:sz w:val="28"/>
          <w:szCs w:val="28"/>
          <w:lang w:val="uk-UA"/>
        </w:rPr>
        <w:t>10</w:t>
      </w:r>
      <w:r w:rsidRPr="008B60B6">
        <w:rPr>
          <w:rFonts w:ascii="Times New Roman" w:hAnsi="Times New Roman" w:cs="Times New Roman"/>
          <w:sz w:val="28"/>
          <w:szCs w:val="28"/>
          <w:lang w:val="uk-UA"/>
        </w:rPr>
        <w:t xml:space="preserve"> figures, a list of sources used – </w:t>
      </w:r>
      <w:r w:rsidR="002C3F47">
        <w:rPr>
          <w:rFonts w:ascii="Times New Roman" w:hAnsi="Times New Roman" w:cs="Times New Roman"/>
          <w:sz w:val="28"/>
          <w:szCs w:val="28"/>
          <w:lang w:val="uk-UA"/>
        </w:rPr>
        <w:t>23</w:t>
      </w:r>
      <w:r w:rsidRPr="008B60B6">
        <w:rPr>
          <w:rFonts w:ascii="Times New Roman" w:hAnsi="Times New Roman" w:cs="Times New Roman"/>
          <w:sz w:val="28"/>
          <w:szCs w:val="28"/>
          <w:lang w:val="uk-UA"/>
        </w:rPr>
        <w:t xml:space="preserve"> names.</w:t>
      </w:r>
    </w:p>
    <w:p w:rsidR="00F126A6" w:rsidRPr="00F126A6" w:rsidRDefault="00F126A6" w:rsidP="00772CD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The object of research</w:t>
      </w:r>
      <w:r>
        <w:rPr>
          <w:rFonts w:ascii="Times New Roman" w:hAnsi="Times New Roman" w:cs="Times New Roman"/>
          <w:sz w:val="28"/>
          <w:szCs w:val="28"/>
          <w:lang w:val="uk-UA"/>
        </w:rPr>
        <w:t xml:space="preserve"> – </w:t>
      </w:r>
      <w:r w:rsidRPr="00F126A6">
        <w:rPr>
          <w:rFonts w:ascii="Times New Roman" w:hAnsi="Times New Roman" w:cs="Times New Roman"/>
          <w:sz w:val="28"/>
          <w:szCs w:val="28"/>
          <w:lang w:val="en-US"/>
        </w:rPr>
        <w:t>the marshes of Chernihiv region</w:t>
      </w:r>
    </w:p>
    <w:p w:rsidR="00F126A6" w:rsidRPr="00F126A6" w:rsidRDefault="00F126A6" w:rsidP="00772CD8">
      <w:pPr>
        <w:spacing w:after="0" w:line="360" w:lineRule="auto"/>
        <w:ind w:firstLine="709"/>
        <w:jc w:val="both"/>
        <w:rPr>
          <w:rFonts w:ascii="Times New Roman" w:hAnsi="Times New Roman" w:cs="Times New Roman"/>
          <w:sz w:val="28"/>
          <w:szCs w:val="28"/>
          <w:lang w:val="en-US"/>
        </w:rPr>
      </w:pPr>
      <w:r w:rsidRPr="00F126A6">
        <w:rPr>
          <w:rFonts w:ascii="Times New Roman" w:hAnsi="Times New Roman" w:cs="Times New Roman"/>
          <w:sz w:val="28"/>
          <w:szCs w:val="28"/>
          <w:lang w:val="en-US"/>
        </w:rPr>
        <w:t xml:space="preserve">This research work covers the characteristics, geographical position, natural conditions, and current state of the marshes in Chernihiv region. The specifics of using this research in the geography curriculum have been analyzed and the lesson </w:t>
      </w:r>
      <w:r w:rsidRPr="00F126A6">
        <w:rPr>
          <w:rFonts w:ascii="Times New Roman" w:hAnsi="Times New Roman" w:cs="Times New Roman"/>
          <w:sz w:val="28"/>
          <w:szCs w:val="28"/>
          <w:lang w:val="en-US"/>
        </w:rPr>
        <w:lastRenderedPageBreak/>
        <w:t>plans “The Formation and Expansion of Marshes” and “The Universal Day of Wetlands” have been created.</w:t>
      </w:r>
    </w:p>
    <w:p w:rsidR="00F126A6" w:rsidRPr="00F126A6" w:rsidRDefault="00F126A6" w:rsidP="00772CD8">
      <w:pPr>
        <w:spacing w:after="0" w:line="360" w:lineRule="auto"/>
        <w:ind w:firstLine="709"/>
        <w:jc w:val="both"/>
        <w:rPr>
          <w:rFonts w:ascii="Times New Roman" w:hAnsi="Times New Roman" w:cs="Times New Roman"/>
          <w:sz w:val="28"/>
          <w:szCs w:val="28"/>
          <w:lang w:val="en-US"/>
        </w:rPr>
      </w:pPr>
      <w:r w:rsidRPr="00F126A6">
        <w:rPr>
          <w:rFonts w:ascii="Times New Roman" w:hAnsi="Times New Roman" w:cs="Times New Roman"/>
          <w:sz w:val="28"/>
          <w:szCs w:val="28"/>
          <w:lang w:val="en-US"/>
        </w:rPr>
        <w:t>Key words: marsh, wetlands, wetland soils, annual rainfall</w:t>
      </w:r>
    </w:p>
    <w:p w:rsidR="00BD6439" w:rsidRDefault="00BD6439" w:rsidP="00772CD8">
      <w:pPr>
        <w:pStyle w:val="a3"/>
        <w:spacing w:after="0" w:line="360" w:lineRule="auto"/>
        <w:ind w:left="851"/>
        <w:jc w:val="center"/>
        <w:rPr>
          <w:rFonts w:ascii="Times New Roman" w:hAnsi="Times New Roman" w:cs="Times New Roman"/>
          <w:b/>
          <w:caps/>
          <w:sz w:val="28"/>
          <w:szCs w:val="28"/>
        </w:rPr>
      </w:pPr>
    </w:p>
    <w:p w:rsidR="00BD6439" w:rsidRDefault="00BD6439" w:rsidP="00772CD8">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BD6439" w:rsidRDefault="00BD6439" w:rsidP="00CD38FF">
      <w:pPr>
        <w:pStyle w:val="a3"/>
        <w:spacing w:after="0" w:line="360" w:lineRule="auto"/>
        <w:ind w:left="851"/>
        <w:jc w:val="center"/>
        <w:rPr>
          <w:rFonts w:ascii="Times New Roman" w:hAnsi="Times New Roman" w:cs="Times New Roman"/>
          <w:b/>
          <w:caps/>
          <w:sz w:val="28"/>
          <w:szCs w:val="28"/>
        </w:rPr>
      </w:pPr>
    </w:p>
    <w:p w:rsidR="00C627D8" w:rsidRDefault="00C627D8" w:rsidP="00CD38FF">
      <w:pPr>
        <w:pStyle w:val="a3"/>
        <w:spacing w:after="0" w:line="360" w:lineRule="auto"/>
        <w:ind w:left="851"/>
        <w:jc w:val="center"/>
        <w:rPr>
          <w:rFonts w:ascii="Times New Roman" w:hAnsi="Times New Roman" w:cs="Times New Roman"/>
          <w:b/>
          <w:caps/>
          <w:sz w:val="28"/>
          <w:szCs w:val="28"/>
        </w:rPr>
      </w:pPr>
    </w:p>
    <w:p w:rsidR="002729F6" w:rsidRPr="00A16E33" w:rsidRDefault="002729F6" w:rsidP="00A16E33">
      <w:pPr>
        <w:pStyle w:val="1"/>
        <w:rPr>
          <w:sz w:val="28"/>
          <w:szCs w:val="28"/>
        </w:rPr>
      </w:pPr>
      <w:r w:rsidRPr="00A16E33">
        <w:rPr>
          <w:sz w:val="28"/>
          <w:szCs w:val="28"/>
        </w:rPr>
        <w:lastRenderedPageBreak/>
        <w:t>Зміст</w:t>
      </w:r>
    </w:p>
    <w:p w:rsidR="00A16E33" w:rsidRPr="00A16E33" w:rsidRDefault="006E5FFE" w:rsidP="00A16E33">
      <w:pPr>
        <w:pStyle w:val="1"/>
        <w:rPr>
          <w:bCs w:val="0"/>
          <w:caps w:val="0"/>
          <w:noProof/>
          <w:sz w:val="28"/>
          <w:szCs w:val="28"/>
          <w:lang w:val="ru-RU"/>
        </w:rPr>
      </w:pPr>
      <w:r w:rsidRPr="00A16E33">
        <w:rPr>
          <w:sz w:val="28"/>
          <w:szCs w:val="28"/>
        </w:rPr>
        <w:fldChar w:fldCharType="begin"/>
      </w:r>
      <w:r w:rsidR="00D138C6" w:rsidRPr="00A16E33">
        <w:rPr>
          <w:sz w:val="28"/>
          <w:szCs w:val="28"/>
        </w:rPr>
        <w:instrText xml:space="preserve"> TOC \o "1-3" \h \z \u </w:instrText>
      </w:r>
      <w:r w:rsidRPr="00A16E33">
        <w:rPr>
          <w:sz w:val="28"/>
          <w:szCs w:val="28"/>
        </w:rPr>
        <w:fldChar w:fldCharType="separate"/>
      </w:r>
      <w:hyperlink w:anchor="_Toc89782089" w:history="1">
        <w:r w:rsidR="00A16E33" w:rsidRPr="00A16E33">
          <w:rPr>
            <w:rStyle w:val="af0"/>
            <w:noProof/>
            <w:sz w:val="28"/>
            <w:szCs w:val="28"/>
          </w:rPr>
          <w:t>Вступ</w:t>
        </w:r>
        <w:r w:rsidR="00A16E33" w:rsidRPr="00A16E33">
          <w:rPr>
            <w:noProof/>
            <w:webHidden/>
            <w:sz w:val="28"/>
            <w:szCs w:val="28"/>
          </w:rPr>
          <w:tab/>
        </w:r>
        <w:r w:rsidR="00A16E33" w:rsidRPr="00A16E33">
          <w:rPr>
            <w:noProof/>
            <w:webHidden/>
            <w:sz w:val="28"/>
            <w:szCs w:val="28"/>
          </w:rPr>
          <w:fldChar w:fldCharType="begin"/>
        </w:r>
        <w:r w:rsidR="00A16E33" w:rsidRPr="00A16E33">
          <w:rPr>
            <w:noProof/>
            <w:webHidden/>
            <w:sz w:val="28"/>
            <w:szCs w:val="28"/>
          </w:rPr>
          <w:instrText xml:space="preserve"> PAGEREF _Toc89782089 \h </w:instrText>
        </w:r>
        <w:r w:rsidR="00A16E33" w:rsidRPr="00A16E33">
          <w:rPr>
            <w:noProof/>
            <w:webHidden/>
            <w:sz w:val="28"/>
            <w:szCs w:val="28"/>
          </w:rPr>
        </w:r>
        <w:r w:rsidR="00A16E33" w:rsidRPr="00A16E33">
          <w:rPr>
            <w:noProof/>
            <w:webHidden/>
            <w:sz w:val="28"/>
            <w:szCs w:val="28"/>
          </w:rPr>
          <w:fldChar w:fldCharType="separate"/>
        </w:r>
        <w:r w:rsidR="00A16E33" w:rsidRPr="00A16E33">
          <w:rPr>
            <w:noProof/>
            <w:webHidden/>
            <w:sz w:val="28"/>
            <w:szCs w:val="28"/>
          </w:rPr>
          <w:t>6</w:t>
        </w:r>
        <w:r w:rsidR="00A16E33" w:rsidRPr="00A16E33">
          <w:rPr>
            <w:noProof/>
            <w:webHidden/>
            <w:sz w:val="28"/>
            <w:szCs w:val="28"/>
          </w:rPr>
          <w:fldChar w:fldCharType="end"/>
        </w:r>
      </w:hyperlink>
    </w:p>
    <w:p w:rsidR="00A16E33" w:rsidRPr="00A16E33" w:rsidRDefault="00A16E33" w:rsidP="00A16E33">
      <w:pPr>
        <w:pStyle w:val="1"/>
        <w:rPr>
          <w:bCs w:val="0"/>
          <w:caps w:val="0"/>
          <w:noProof/>
          <w:sz w:val="28"/>
          <w:szCs w:val="28"/>
          <w:lang w:val="ru-RU"/>
        </w:rPr>
      </w:pPr>
      <w:hyperlink w:anchor="_Toc89782090" w:history="1">
        <w:r w:rsidRPr="00A16E33">
          <w:rPr>
            <w:rStyle w:val="af0"/>
            <w:noProof/>
            <w:sz w:val="28"/>
            <w:szCs w:val="28"/>
          </w:rPr>
          <w:t>РОЗДІЛ 1.Загальна характеристика боліттаЇХНЄ ДОСЛІДЖЕННЯ</w:t>
        </w:r>
        <w:r w:rsidRPr="00A16E33">
          <w:rPr>
            <w:noProof/>
            <w:webHidden/>
            <w:sz w:val="28"/>
            <w:szCs w:val="28"/>
          </w:rPr>
          <w:tab/>
        </w:r>
        <w:r w:rsidRPr="00A16E33">
          <w:rPr>
            <w:noProof/>
            <w:webHidden/>
            <w:sz w:val="28"/>
            <w:szCs w:val="28"/>
          </w:rPr>
          <w:fldChar w:fldCharType="begin"/>
        </w:r>
        <w:r w:rsidRPr="00A16E33">
          <w:rPr>
            <w:noProof/>
            <w:webHidden/>
            <w:sz w:val="28"/>
            <w:szCs w:val="28"/>
          </w:rPr>
          <w:instrText xml:space="preserve"> PAGEREF _Toc89782090 \h </w:instrText>
        </w:r>
        <w:r w:rsidRPr="00A16E33">
          <w:rPr>
            <w:noProof/>
            <w:webHidden/>
            <w:sz w:val="28"/>
            <w:szCs w:val="28"/>
          </w:rPr>
        </w:r>
        <w:r w:rsidRPr="00A16E33">
          <w:rPr>
            <w:noProof/>
            <w:webHidden/>
            <w:sz w:val="28"/>
            <w:szCs w:val="28"/>
          </w:rPr>
          <w:fldChar w:fldCharType="separate"/>
        </w:r>
        <w:r w:rsidRPr="00A16E33">
          <w:rPr>
            <w:noProof/>
            <w:webHidden/>
            <w:sz w:val="28"/>
            <w:szCs w:val="28"/>
          </w:rPr>
          <w:t>10</w:t>
        </w:r>
        <w:r w:rsidRPr="00A16E33">
          <w:rPr>
            <w:noProof/>
            <w:webHidden/>
            <w:sz w:val="28"/>
            <w:szCs w:val="28"/>
          </w:rPr>
          <w:fldChar w:fldCharType="end"/>
        </w:r>
      </w:hyperlink>
    </w:p>
    <w:p w:rsidR="00A16E33" w:rsidRPr="00A16E33" w:rsidRDefault="00A16E33" w:rsidP="00A16E33">
      <w:pPr>
        <w:pStyle w:val="21"/>
        <w:tabs>
          <w:tab w:val="left" w:pos="660"/>
          <w:tab w:val="right" w:leader="dot" w:pos="9345"/>
        </w:tabs>
        <w:spacing w:before="0" w:line="360" w:lineRule="auto"/>
        <w:rPr>
          <w:rFonts w:ascii="Times New Roman" w:hAnsi="Times New Roman" w:cs="Times New Roman"/>
          <w:b w:val="0"/>
          <w:bCs w:val="0"/>
          <w:noProof/>
          <w:sz w:val="28"/>
          <w:szCs w:val="28"/>
        </w:rPr>
      </w:pPr>
      <w:hyperlink w:anchor="_Toc89782091" w:history="1">
        <w:r w:rsidRPr="00A16E33">
          <w:rPr>
            <w:rStyle w:val="af0"/>
            <w:rFonts w:ascii="Times New Roman" w:hAnsi="Times New Roman" w:cs="Times New Roman"/>
            <w:b w:val="0"/>
            <w:noProof/>
            <w:sz w:val="28"/>
            <w:szCs w:val="28"/>
          </w:rPr>
          <w:t>1.1.</w:t>
        </w:r>
        <w:r w:rsidRPr="00A16E33">
          <w:rPr>
            <w:rFonts w:ascii="Times New Roman" w:hAnsi="Times New Roman" w:cs="Times New Roman"/>
            <w:b w:val="0"/>
            <w:bCs w:val="0"/>
            <w:noProof/>
            <w:sz w:val="28"/>
            <w:szCs w:val="28"/>
          </w:rPr>
          <w:tab/>
        </w:r>
        <w:r w:rsidRPr="00A16E33">
          <w:rPr>
            <w:rStyle w:val="af0"/>
            <w:rFonts w:ascii="Times New Roman" w:hAnsi="Times New Roman" w:cs="Times New Roman"/>
            <w:b w:val="0"/>
            <w:noProof/>
            <w:sz w:val="28"/>
            <w:szCs w:val="28"/>
          </w:rPr>
          <w:t>Визначення поняття «болото»</w:t>
        </w:r>
        <w:r w:rsidRPr="00A16E33">
          <w:rPr>
            <w:rFonts w:ascii="Times New Roman" w:hAnsi="Times New Roman" w:cs="Times New Roman"/>
            <w:b w:val="0"/>
            <w:noProof/>
            <w:webHidden/>
            <w:sz w:val="28"/>
            <w:szCs w:val="28"/>
          </w:rPr>
          <w:tab/>
        </w:r>
        <w:r w:rsidRPr="00A16E33">
          <w:rPr>
            <w:rFonts w:ascii="Times New Roman" w:hAnsi="Times New Roman" w:cs="Times New Roman"/>
            <w:b w:val="0"/>
            <w:noProof/>
            <w:webHidden/>
            <w:sz w:val="28"/>
            <w:szCs w:val="28"/>
          </w:rPr>
          <w:fldChar w:fldCharType="begin"/>
        </w:r>
        <w:r w:rsidRPr="00A16E33">
          <w:rPr>
            <w:rFonts w:ascii="Times New Roman" w:hAnsi="Times New Roman" w:cs="Times New Roman"/>
            <w:b w:val="0"/>
            <w:noProof/>
            <w:webHidden/>
            <w:sz w:val="28"/>
            <w:szCs w:val="28"/>
          </w:rPr>
          <w:instrText xml:space="preserve"> PAGEREF _Toc89782091 \h </w:instrText>
        </w:r>
        <w:r w:rsidRPr="00A16E33">
          <w:rPr>
            <w:rFonts w:ascii="Times New Roman" w:hAnsi="Times New Roman" w:cs="Times New Roman"/>
            <w:b w:val="0"/>
            <w:noProof/>
            <w:webHidden/>
            <w:sz w:val="28"/>
            <w:szCs w:val="28"/>
          </w:rPr>
        </w:r>
        <w:r w:rsidRPr="00A16E33">
          <w:rPr>
            <w:rFonts w:ascii="Times New Roman" w:hAnsi="Times New Roman" w:cs="Times New Roman"/>
            <w:b w:val="0"/>
            <w:noProof/>
            <w:webHidden/>
            <w:sz w:val="28"/>
            <w:szCs w:val="28"/>
          </w:rPr>
          <w:fldChar w:fldCharType="separate"/>
        </w:r>
        <w:r w:rsidRPr="00A16E33">
          <w:rPr>
            <w:rFonts w:ascii="Times New Roman" w:hAnsi="Times New Roman" w:cs="Times New Roman"/>
            <w:b w:val="0"/>
            <w:noProof/>
            <w:webHidden/>
            <w:sz w:val="28"/>
            <w:szCs w:val="28"/>
          </w:rPr>
          <w:t>10</w:t>
        </w:r>
        <w:r w:rsidRPr="00A16E33">
          <w:rPr>
            <w:rFonts w:ascii="Times New Roman" w:hAnsi="Times New Roman" w:cs="Times New Roman"/>
            <w:b w:val="0"/>
            <w:noProof/>
            <w:webHidden/>
            <w:sz w:val="28"/>
            <w:szCs w:val="28"/>
          </w:rPr>
          <w:fldChar w:fldCharType="end"/>
        </w:r>
      </w:hyperlink>
    </w:p>
    <w:p w:rsidR="00A16E33" w:rsidRPr="00A16E33" w:rsidRDefault="00A16E33" w:rsidP="00A16E33">
      <w:pPr>
        <w:pStyle w:val="21"/>
        <w:tabs>
          <w:tab w:val="left" w:pos="660"/>
          <w:tab w:val="right" w:leader="dot" w:pos="9345"/>
        </w:tabs>
        <w:spacing w:before="0" w:line="360" w:lineRule="auto"/>
        <w:rPr>
          <w:rFonts w:ascii="Times New Roman" w:hAnsi="Times New Roman" w:cs="Times New Roman"/>
          <w:b w:val="0"/>
          <w:bCs w:val="0"/>
          <w:noProof/>
          <w:sz w:val="28"/>
          <w:szCs w:val="28"/>
        </w:rPr>
      </w:pPr>
      <w:hyperlink w:anchor="_Toc89782092" w:history="1">
        <w:r w:rsidRPr="00A16E33">
          <w:rPr>
            <w:rStyle w:val="af0"/>
            <w:rFonts w:ascii="Times New Roman" w:hAnsi="Times New Roman" w:cs="Times New Roman"/>
            <w:b w:val="0"/>
            <w:noProof/>
            <w:sz w:val="28"/>
            <w:szCs w:val="28"/>
          </w:rPr>
          <w:t>1.2.</w:t>
        </w:r>
        <w:r w:rsidRPr="00A16E33">
          <w:rPr>
            <w:rFonts w:ascii="Times New Roman" w:hAnsi="Times New Roman" w:cs="Times New Roman"/>
            <w:b w:val="0"/>
            <w:bCs w:val="0"/>
            <w:noProof/>
            <w:sz w:val="28"/>
            <w:szCs w:val="28"/>
          </w:rPr>
          <w:tab/>
        </w:r>
        <w:r w:rsidRPr="00A16E33">
          <w:rPr>
            <w:rStyle w:val="af0"/>
            <w:rFonts w:ascii="Times New Roman" w:hAnsi="Times New Roman" w:cs="Times New Roman"/>
            <w:b w:val="0"/>
            <w:noProof/>
            <w:sz w:val="28"/>
            <w:szCs w:val="28"/>
          </w:rPr>
          <w:t>Утворення боліт</w:t>
        </w:r>
        <w:r w:rsidRPr="00A16E33">
          <w:rPr>
            <w:rFonts w:ascii="Times New Roman" w:hAnsi="Times New Roman" w:cs="Times New Roman"/>
            <w:b w:val="0"/>
            <w:noProof/>
            <w:webHidden/>
            <w:sz w:val="28"/>
            <w:szCs w:val="28"/>
          </w:rPr>
          <w:tab/>
        </w:r>
        <w:r w:rsidRPr="00A16E33">
          <w:rPr>
            <w:rFonts w:ascii="Times New Roman" w:hAnsi="Times New Roman" w:cs="Times New Roman"/>
            <w:b w:val="0"/>
            <w:noProof/>
            <w:webHidden/>
            <w:sz w:val="28"/>
            <w:szCs w:val="28"/>
          </w:rPr>
          <w:fldChar w:fldCharType="begin"/>
        </w:r>
        <w:r w:rsidRPr="00A16E33">
          <w:rPr>
            <w:rFonts w:ascii="Times New Roman" w:hAnsi="Times New Roman" w:cs="Times New Roman"/>
            <w:b w:val="0"/>
            <w:noProof/>
            <w:webHidden/>
            <w:sz w:val="28"/>
            <w:szCs w:val="28"/>
          </w:rPr>
          <w:instrText xml:space="preserve"> PAGEREF _Toc89782092 \h </w:instrText>
        </w:r>
        <w:r w:rsidRPr="00A16E33">
          <w:rPr>
            <w:rFonts w:ascii="Times New Roman" w:hAnsi="Times New Roman" w:cs="Times New Roman"/>
            <w:b w:val="0"/>
            <w:noProof/>
            <w:webHidden/>
            <w:sz w:val="28"/>
            <w:szCs w:val="28"/>
          </w:rPr>
        </w:r>
        <w:r w:rsidRPr="00A16E33">
          <w:rPr>
            <w:rFonts w:ascii="Times New Roman" w:hAnsi="Times New Roman" w:cs="Times New Roman"/>
            <w:b w:val="0"/>
            <w:noProof/>
            <w:webHidden/>
            <w:sz w:val="28"/>
            <w:szCs w:val="28"/>
          </w:rPr>
          <w:fldChar w:fldCharType="separate"/>
        </w:r>
        <w:r w:rsidRPr="00A16E33">
          <w:rPr>
            <w:rFonts w:ascii="Times New Roman" w:hAnsi="Times New Roman" w:cs="Times New Roman"/>
            <w:b w:val="0"/>
            <w:noProof/>
            <w:webHidden/>
            <w:sz w:val="28"/>
            <w:szCs w:val="28"/>
          </w:rPr>
          <w:t>10</w:t>
        </w:r>
        <w:r w:rsidRPr="00A16E33">
          <w:rPr>
            <w:rFonts w:ascii="Times New Roman" w:hAnsi="Times New Roman" w:cs="Times New Roman"/>
            <w:b w:val="0"/>
            <w:noProof/>
            <w:webHidden/>
            <w:sz w:val="28"/>
            <w:szCs w:val="28"/>
          </w:rPr>
          <w:fldChar w:fldCharType="end"/>
        </w:r>
      </w:hyperlink>
    </w:p>
    <w:p w:rsidR="00A16E33" w:rsidRPr="00A16E33" w:rsidRDefault="00A16E33" w:rsidP="00A16E33">
      <w:pPr>
        <w:pStyle w:val="21"/>
        <w:tabs>
          <w:tab w:val="left" w:pos="660"/>
          <w:tab w:val="right" w:leader="dot" w:pos="9345"/>
        </w:tabs>
        <w:spacing w:before="0" w:line="360" w:lineRule="auto"/>
        <w:rPr>
          <w:rFonts w:ascii="Times New Roman" w:hAnsi="Times New Roman" w:cs="Times New Roman"/>
          <w:b w:val="0"/>
          <w:bCs w:val="0"/>
          <w:noProof/>
          <w:sz w:val="28"/>
          <w:szCs w:val="28"/>
        </w:rPr>
      </w:pPr>
      <w:hyperlink w:anchor="_Toc89782093" w:history="1">
        <w:r w:rsidRPr="00A16E33">
          <w:rPr>
            <w:rStyle w:val="af0"/>
            <w:rFonts w:ascii="Times New Roman" w:eastAsiaTheme="majorEastAsia" w:hAnsi="Times New Roman" w:cs="Times New Roman"/>
            <w:b w:val="0"/>
            <w:iCs/>
            <w:noProof/>
            <w:spacing w:val="15"/>
            <w:sz w:val="28"/>
            <w:szCs w:val="28"/>
            <w:lang w:eastAsia="uk-UA"/>
          </w:rPr>
          <w:t>1.3.</w:t>
        </w:r>
        <w:r w:rsidRPr="00A16E33">
          <w:rPr>
            <w:rFonts w:ascii="Times New Roman" w:hAnsi="Times New Roman" w:cs="Times New Roman"/>
            <w:b w:val="0"/>
            <w:bCs w:val="0"/>
            <w:noProof/>
            <w:sz w:val="28"/>
            <w:szCs w:val="28"/>
          </w:rPr>
          <w:tab/>
        </w:r>
        <w:r w:rsidRPr="00A16E33">
          <w:rPr>
            <w:rStyle w:val="af0"/>
            <w:rFonts w:ascii="Times New Roman" w:eastAsiaTheme="majorEastAsia" w:hAnsi="Times New Roman" w:cs="Times New Roman"/>
            <w:b w:val="0"/>
            <w:iCs/>
            <w:noProof/>
            <w:spacing w:val="15"/>
            <w:sz w:val="28"/>
            <w:szCs w:val="28"/>
            <w:lang w:eastAsia="uk-UA"/>
          </w:rPr>
          <w:t>Типи боліт</w:t>
        </w:r>
        <w:r w:rsidRPr="00A16E33">
          <w:rPr>
            <w:rFonts w:ascii="Times New Roman" w:hAnsi="Times New Roman" w:cs="Times New Roman"/>
            <w:b w:val="0"/>
            <w:noProof/>
            <w:webHidden/>
            <w:sz w:val="28"/>
            <w:szCs w:val="28"/>
          </w:rPr>
          <w:tab/>
        </w:r>
        <w:r w:rsidRPr="00A16E33">
          <w:rPr>
            <w:rFonts w:ascii="Times New Roman" w:hAnsi="Times New Roman" w:cs="Times New Roman"/>
            <w:b w:val="0"/>
            <w:noProof/>
            <w:webHidden/>
            <w:sz w:val="28"/>
            <w:szCs w:val="28"/>
          </w:rPr>
          <w:fldChar w:fldCharType="begin"/>
        </w:r>
        <w:r w:rsidRPr="00A16E33">
          <w:rPr>
            <w:rFonts w:ascii="Times New Roman" w:hAnsi="Times New Roman" w:cs="Times New Roman"/>
            <w:b w:val="0"/>
            <w:noProof/>
            <w:webHidden/>
            <w:sz w:val="28"/>
            <w:szCs w:val="28"/>
          </w:rPr>
          <w:instrText xml:space="preserve"> PAGEREF _Toc89782093 \h </w:instrText>
        </w:r>
        <w:r w:rsidRPr="00A16E33">
          <w:rPr>
            <w:rFonts w:ascii="Times New Roman" w:hAnsi="Times New Roman" w:cs="Times New Roman"/>
            <w:b w:val="0"/>
            <w:noProof/>
            <w:webHidden/>
            <w:sz w:val="28"/>
            <w:szCs w:val="28"/>
          </w:rPr>
        </w:r>
        <w:r w:rsidRPr="00A16E33">
          <w:rPr>
            <w:rFonts w:ascii="Times New Roman" w:hAnsi="Times New Roman" w:cs="Times New Roman"/>
            <w:b w:val="0"/>
            <w:noProof/>
            <w:webHidden/>
            <w:sz w:val="28"/>
            <w:szCs w:val="28"/>
          </w:rPr>
          <w:fldChar w:fldCharType="separate"/>
        </w:r>
        <w:r w:rsidRPr="00A16E33">
          <w:rPr>
            <w:rFonts w:ascii="Times New Roman" w:hAnsi="Times New Roman" w:cs="Times New Roman"/>
            <w:b w:val="0"/>
            <w:noProof/>
            <w:webHidden/>
            <w:sz w:val="28"/>
            <w:szCs w:val="28"/>
          </w:rPr>
          <w:t>12</w:t>
        </w:r>
        <w:r w:rsidRPr="00A16E33">
          <w:rPr>
            <w:rFonts w:ascii="Times New Roman" w:hAnsi="Times New Roman" w:cs="Times New Roman"/>
            <w:b w:val="0"/>
            <w:noProof/>
            <w:webHidden/>
            <w:sz w:val="28"/>
            <w:szCs w:val="28"/>
          </w:rPr>
          <w:fldChar w:fldCharType="end"/>
        </w:r>
      </w:hyperlink>
    </w:p>
    <w:p w:rsidR="00A16E33" w:rsidRPr="00A16E33" w:rsidRDefault="00A16E33" w:rsidP="00A16E33">
      <w:pPr>
        <w:pStyle w:val="21"/>
        <w:tabs>
          <w:tab w:val="left" w:pos="660"/>
          <w:tab w:val="right" w:leader="dot" w:pos="9345"/>
        </w:tabs>
        <w:spacing w:before="0" w:line="360" w:lineRule="auto"/>
        <w:rPr>
          <w:rFonts w:ascii="Times New Roman" w:hAnsi="Times New Roman" w:cs="Times New Roman"/>
          <w:b w:val="0"/>
          <w:bCs w:val="0"/>
          <w:noProof/>
          <w:sz w:val="28"/>
          <w:szCs w:val="28"/>
        </w:rPr>
      </w:pPr>
      <w:hyperlink w:anchor="_Toc89782094" w:history="1">
        <w:r w:rsidRPr="00A16E33">
          <w:rPr>
            <w:rStyle w:val="af0"/>
            <w:rFonts w:ascii="Times New Roman" w:eastAsiaTheme="majorEastAsia" w:hAnsi="Times New Roman" w:cs="Times New Roman"/>
            <w:b w:val="0"/>
            <w:iCs/>
            <w:noProof/>
            <w:spacing w:val="15"/>
            <w:sz w:val="28"/>
            <w:szCs w:val="28"/>
            <w:lang w:eastAsia="uk-UA"/>
          </w:rPr>
          <w:t>1.4.</w:t>
        </w:r>
        <w:r w:rsidRPr="00A16E33">
          <w:rPr>
            <w:rFonts w:ascii="Times New Roman" w:hAnsi="Times New Roman" w:cs="Times New Roman"/>
            <w:b w:val="0"/>
            <w:bCs w:val="0"/>
            <w:noProof/>
            <w:sz w:val="28"/>
            <w:szCs w:val="28"/>
          </w:rPr>
          <w:tab/>
        </w:r>
        <w:r w:rsidRPr="00A16E33">
          <w:rPr>
            <w:rStyle w:val="af0"/>
            <w:rFonts w:ascii="Times New Roman" w:eastAsiaTheme="majorEastAsia" w:hAnsi="Times New Roman" w:cs="Times New Roman"/>
            <w:b w:val="0"/>
            <w:iCs/>
            <w:noProof/>
            <w:spacing w:val="15"/>
            <w:sz w:val="28"/>
            <w:szCs w:val="28"/>
            <w:lang w:eastAsia="uk-UA"/>
          </w:rPr>
          <w:t>Живлення та водний баланс боліт</w:t>
        </w:r>
        <w:r w:rsidRPr="00A16E33">
          <w:rPr>
            <w:rFonts w:ascii="Times New Roman" w:hAnsi="Times New Roman" w:cs="Times New Roman"/>
            <w:b w:val="0"/>
            <w:noProof/>
            <w:webHidden/>
            <w:sz w:val="28"/>
            <w:szCs w:val="28"/>
          </w:rPr>
          <w:tab/>
        </w:r>
        <w:r w:rsidRPr="00A16E33">
          <w:rPr>
            <w:rFonts w:ascii="Times New Roman" w:hAnsi="Times New Roman" w:cs="Times New Roman"/>
            <w:b w:val="0"/>
            <w:noProof/>
            <w:webHidden/>
            <w:sz w:val="28"/>
            <w:szCs w:val="28"/>
          </w:rPr>
          <w:fldChar w:fldCharType="begin"/>
        </w:r>
        <w:r w:rsidRPr="00A16E33">
          <w:rPr>
            <w:rFonts w:ascii="Times New Roman" w:hAnsi="Times New Roman" w:cs="Times New Roman"/>
            <w:b w:val="0"/>
            <w:noProof/>
            <w:webHidden/>
            <w:sz w:val="28"/>
            <w:szCs w:val="28"/>
          </w:rPr>
          <w:instrText xml:space="preserve"> PAGEREF _Toc89782094 \h </w:instrText>
        </w:r>
        <w:r w:rsidRPr="00A16E33">
          <w:rPr>
            <w:rFonts w:ascii="Times New Roman" w:hAnsi="Times New Roman" w:cs="Times New Roman"/>
            <w:b w:val="0"/>
            <w:noProof/>
            <w:webHidden/>
            <w:sz w:val="28"/>
            <w:szCs w:val="28"/>
          </w:rPr>
        </w:r>
        <w:r w:rsidRPr="00A16E33">
          <w:rPr>
            <w:rFonts w:ascii="Times New Roman" w:hAnsi="Times New Roman" w:cs="Times New Roman"/>
            <w:b w:val="0"/>
            <w:noProof/>
            <w:webHidden/>
            <w:sz w:val="28"/>
            <w:szCs w:val="28"/>
          </w:rPr>
          <w:fldChar w:fldCharType="separate"/>
        </w:r>
        <w:r w:rsidRPr="00A16E33">
          <w:rPr>
            <w:rFonts w:ascii="Times New Roman" w:hAnsi="Times New Roman" w:cs="Times New Roman"/>
            <w:b w:val="0"/>
            <w:noProof/>
            <w:webHidden/>
            <w:sz w:val="28"/>
            <w:szCs w:val="28"/>
          </w:rPr>
          <w:t>15</w:t>
        </w:r>
        <w:r w:rsidRPr="00A16E33">
          <w:rPr>
            <w:rFonts w:ascii="Times New Roman" w:hAnsi="Times New Roman" w:cs="Times New Roman"/>
            <w:b w:val="0"/>
            <w:noProof/>
            <w:webHidden/>
            <w:sz w:val="28"/>
            <w:szCs w:val="28"/>
          </w:rPr>
          <w:fldChar w:fldCharType="end"/>
        </w:r>
      </w:hyperlink>
    </w:p>
    <w:p w:rsidR="00A16E33" w:rsidRPr="00A16E33" w:rsidRDefault="00A16E33" w:rsidP="00A16E33">
      <w:pPr>
        <w:pStyle w:val="21"/>
        <w:tabs>
          <w:tab w:val="left" w:pos="660"/>
          <w:tab w:val="right" w:leader="dot" w:pos="9345"/>
        </w:tabs>
        <w:spacing w:before="0" w:line="360" w:lineRule="auto"/>
        <w:rPr>
          <w:rFonts w:ascii="Times New Roman" w:hAnsi="Times New Roman" w:cs="Times New Roman"/>
          <w:b w:val="0"/>
          <w:bCs w:val="0"/>
          <w:noProof/>
          <w:sz w:val="28"/>
          <w:szCs w:val="28"/>
        </w:rPr>
      </w:pPr>
      <w:hyperlink w:anchor="_Toc89782095" w:history="1">
        <w:r w:rsidRPr="00A16E33">
          <w:rPr>
            <w:rStyle w:val="af0"/>
            <w:rFonts w:ascii="Times New Roman" w:hAnsi="Times New Roman" w:cs="Times New Roman"/>
            <w:b w:val="0"/>
            <w:iCs/>
            <w:noProof/>
            <w:sz w:val="28"/>
            <w:szCs w:val="28"/>
            <w:lang w:eastAsia="uk-UA"/>
          </w:rPr>
          <w:t>1.5.</w:t>
        </w:r>
        <w:r w:rsidRPr="00A16E33">
          <w:rPr>
            <w:rFonts w:ascii="Times New Roman" w:hAnsi="Times New Roman" w:cs="Times New Roman"/>
            <w:b w:val="0"/>
            <w:bCs w:val="0"/>
            <w:noProof/>
            <w:sz w:val="28"/>
            <w:szCs w:val="28"/>
          </w:rPr>
          <w:tab/>
        </w:r>
        <w:r w:rsidRPr="00A16E33">
          <w:rPr>
            <w:rStyle w:val="af0"/>
            <w:rFonts w:ascii="Times New Roman" w:hAnsi="Times New Roman" w:cs="Times New Roman"/>
            <w:b w:val="0"/>
            <w:iCs/>
            <w:noProof/>
            <w:sz w:val="28"/>
            <w:szCs w:val="28"/>
            <w:lang w:eastAsia="uk-UA"/>
          </w:rPr>
          <w:t>Термічний режим боліт і клімат</w:t>
        </w:r>
        <w:r w:rsidRPr="00A16E33">
          <w:rPr>
            <w:rFonts w:ascii="Times New Roman" w:hAnsi="Times New Roman" w:cs="Times New Roman"/>
            <w:b w:val="0"/>
            <w:noProof/>
            <w:webHidden/>
            <w:sz w:val="28"/>
            <w:szCs w:val="28"/>
          </w:rPr>
          <w:tab/>
        </w:r>
        <w:r w:rsidRPr="00A16E33">
          <w:rPr>
            <w:rFonts w:ascii="Times New Roman" w:hAnsi="Times New Roman" w:cs="Times New Roman"/>
            <w:b w:val="0"/>
            <w:noProof/>
            <w:webHidden/>
            <w:sz w:val="28"/>
            <w:szCs w:val="28"/>
          </w:rPr>
          <w:fldChar w:fldCharType="begin"/>
        </w:r>
        <w:r w:rsidRPr="00A16E33">
          <w:rPr>
            <w:rFonts w:ascii="Times New Roman" w:hAnsi="Times New Roman" w:cs="Times New Roman"/>
            <w:b w:val="0"/>
            <w:noProof/>
            <w:webHidden/>
            <w:sz w:val="28"/>
            <w:szCs w:val="28"/>
          </w:rPr>
          <w:instrText xml:space="preserve"> PAGEREF _Toc89782095 \h </w:instrText>
        </w:r>
        <w:r w:rsidRPr="00A16E33">
          <w:rPr>
            <w:rFonts w:ascii="Times New Roman" w:hAnsi="Times New Roman" w:cs="Times New Roman"/>
            <w:b w:val="0"/>
            <w:noProof/>
            <w:webHidden/>
            <w:sz w:val="28"/>
            <w:szCs w:val="28"/>
          </w:rPr>
        </w:r>
        <w:r w:rsidRPr="00A16E33">
          <w:rPr>
            <w:rFonts w:ascii="Times New Roman" w:hAnsi="Times New Roman" w:cs="Times New Roman"/>
            <w:b w:val="0"/>
            <w:noProof/>
            <w:webHidden/>
            <w:sz w:val="28"/>
            <w:szCs w:val="28"/>
          </w:rPr>
          <w:fldChar w:fldCharType="separate"/>
        </w:r>
        <w:r w:rsidRPr="00A16E33">
          <w:rPr>
            <w:rFonts w:ascii="Times New Roman" w:hAnsi="Times New Roman" w:cs="Times New Roman"/>
            <w:b w:val="0"/>
            <w:noProof/>
            <w:webHidden/>
            <w:sz w:val="28"/>
            <w:szCs w:val="28"/>
          </w:rPr>
          <w:t>19</w:t>
        </w:r>
        <w:r w:rsidRPr="00A16E33">
          <w:rPr>
            <w:rFonts w:ascii="Times New Roman" w:hAnsi="Times New Roman" w:cs="Times New Roman"/>
            <w:b w:val="0"/>
            <w:noProof/>
            <w:webHidden/>
            <w:sz w:val="28"/>
            <w:szCs w:val="28"/>
          </w:rPr>
          <w:fldChar w:fldCharType="end"/>
        </w:r>
      </w:hyperlink>
    </w:p>
    <w:p w:rsidR="00A16E33" w:rsidRPr="00A16E33" w:rsidRDefault="00A16E33" w:rsidP="00A16E33">
      <w:pPr>
        <w:pStyle w:val="21"/>
        <w:tabs>
          <w:tab w:val="left" w:pos="660"/>
          <w:tab w:val="right" w:leader="dot" w:pos="9345"/>
        </w:tabs>
        <w:spacing w:before="0" w:line="360" w:lineRule="auto"/>
        <w:rPr>
          <w:rFonts w:ascii="Times New Roman" w:hAnsi="Times New Roman" w:cs="Times New Roman"/>
          <w:b w:val="0"/>
          <w:bCs w:val="0"/>
          <w:noProof/>
          <w:sz w:val="28"/>
          <w:szCs w:val="28"/>
        </w:rPr>
      </w:pPr>
      <w:hyperlink w:anchor="_Toc89782096" w:history="1">
        <w:r w:rsidRPr="00A16E33">
          <w:rPr>
            <w:rStyle w:val="af0"/>
            <w:rFonts w:ascii="Times New Roman" w:hAnsi="Times New Roman" w:cs="Times New Roman"/>
            <w:b w:val="0"/>
            <w:noProof/>
            <w:sz w:val="28"/>
            <w:szCs w:val="28"/>
          </w:rPr>
          <w:t>1.6.</w:t>
        </w:r>
        <w:r w:rsidRPr="00A16E33">
          <w:rPr>
            <w:rFonts w:ascii="Times New Roman" w:hAnsi="Times New Roman" w:cs="Times New Roman"/>
            <w:b w:val="0"/>
            <w:bCs w:val="0"/>
            <w:noProof/>
            <w:sz w:val="28"/>
            <w:szCs w:val="28"/>
          </w:rPr>
          <w:tab/>
        </w:r>
        <w:r w:rsidRPr="00A16E33">
          <w:rPr>
            <w:rStyle w:val="af0"/>
            <w:rFonts w:ascii="Times New Roman" w:hAnsi="Times New Roman" w:cs="Times New Roman"/>
            <w:b w:val="0"/>
            <w:noProof/>
            <w:sz w:val="28"/>
            <w:szCs w:val="28"/>
          </w:rPr>
          <w:t>Методика дослідження боліт</w:t>
        </w:r>
        <w:r w:rsidRPr="00A16E33">
          <w:rPr>
            <w:rFonts w:ascii="Times New Roman" w:hAnsi="Times New Roman" w:cs="Times New Roman"/>
            <w:b w:val="0"/>
            <w:noProof/>
            <w:webHidden/>
            <w:sz w:val="28"/>
            <w:szCs w:val="28"/>
          </w:rPr>
          <w:tab/>
        </w:r>
        <w:r w:rsidRPr="00A16E33">
          <w:rPr>
            <w:rFonts w:ascii="Times New Roman" w:hAnsi="Times New Roman" w:cs="Times New Roman"/>
            <w:b w:val="0"/>
            <w:noProof/>
            <w:webHidden/>
            <w:sz w:val="28"/>
            <w:szCs w:val="28"/>
          </w:rPr>
          <w:fldChar w:fldCharType="begin"/>
        </w:r>
        <w:r w:rsidRPr="00A16E33">
          <w:rPr>
            <w:rFonts w:ascii="Times New Roman" w:hAnsi="Times New Roman" w:cs="Times New Roman"/>
            <w:b w:val="0"/>
            <w:noProof/>
            <w:webHidden/>
            <w:sz w:val="28"/>
            <w:szCs w:val="28"/>
          </w:rPr>
          <w:instrText xml:space="preserve"> PAGEREF _Toc89782096 \h </w:instrText>
        </w:r>
        <w:r w:rsidRPr="00A16E33">
          <w:rPr>
            <w:rFonts w:ascii="Times New Roman" w:hAnsi="Times New Roman" w:cs="Times New Roman"/>
            <w:b w:val="0"/>
            <w:noProof/>
            <w:webHidden/>
            <w:sz w:val="28"/>
            <w:szCs w:val="28"/>
          </w:rPr>
        </w:r>
        <w:r w:rsidRPr="00A16E33">
          <w:rPr>
            <w:rFonts w:ascii="Times New Roman" w:hAnsi="Times New Roman" w:cs="Times New Roman"/>
            <w:b w:val="0"/>
            <w:noProof/>
            <w:webHidden/>
            <w:sz w:val="28"/>
            <w:szCs w:val="28"/>
          </w:rPr>
          <w:fldChar w:fldCharType="separate"/>
        </w:r>
        <w:r w:rsidRPr="00A16E33">
          <w:rPr>
            <w:rFonts w:ascii="Times New Roman" w:hAnsi="Times New Roman" w:cs="Times New Roman"/>
            <w:b w:val="0"/>
            <w:noProof/>
            <w:webHidden/>
            <w:sz w:val="28"/>
            <w:szCs w:val="28"/>
          </w:rPr>
          <w:t>19</w:t>
        </w:r>
        <w:r w:rsidRPr="00A16E33">
          <w:rPr>
            <w:rFonts w:ascii="Times New Roman" w:hAnsi="Times New Roman" w:cs="Times New Roman"/>
            <w:b w:val="0"/>
            <w:noProof/>
            <w:webHidden/>
            <w:sz w:val="28"/>
            <w:szCs w:val="28"/>
          </w:rPr>
          <w:fldChar w:fldCharType="end"/>
        </w:r>
      </w:hyperlink>
    </w:p>
    <w:p w:rsidR="00A16E33" w:rsidRPr="00A16E33" w:rsidRDefault="00A16E33" w:rsidP="00A16E33">
      <w:pPr>
        <w:pStyle w:val="1"/>
        <w:rPr>
          <w:bCs w:val="0"/>
          <w:caps w:val="0"/>
          <w:noProof/>
          <w:sz w:val="28"/>
          <w:szCs w:val="28"/>
          <w:lang w:val="ru-RU"/>
        </w:rPr>
      </w:pPr>
      <w:hyperlink w:anchor="_Toc89782097" w:history="1">
        <w:r w:rsidRPr="00A16E33">
          <w:rPr>
            <w:rStyle w:val="af0"/>
            <w:rFonts w:eastAsia="Times New Roman"/>
            <w:noProof/>
            <w:sz w:val="28"/>
            <w:szCs w:val="28"/>
          </w:rPr>
          <w:t>РОЗДІЛ 2. ГЕОГРАФІЧНЕ ПОЛОЖЕННЯ ТА ПРИРОДНІ УМОВИ ТЕРИОТОРІЇ ЧЕРНІГІВСЬКОЇ ОБЛАСТІ ЯК ОСНОВНІ ЧИННИКИ ФОРМУВАННЯ БОЛІТ</w:t>
        </w:r>
        <w:r w:rsidRPr="00A16E33">
          <w:rPr>
            <w:noProof/>
            <w:webHidden/>
            <w:sz w:val="28"/>
            <w:szCs w:val="28"/>
          </w:rPr>
          <w:tab/>
        </w:r>
        <w:r w:rsidRPr="00A16E33">
          <w:rPr>
            <w:noProof/>
            <w:webHidden/>
            <w:sz w:val="28"/>
            <w:szCs w:val="28"/>
          </w:rPr>
          <w:fldChar w:fldCharType="begin"/>
        </w:r>
        <w:r w:rsidRPr="00A16E33">
          <w:rPr>
            <w:noProof/>
            <w:webHidden/>
            <w:sz w:val="28"/>
            <w:szCs w:val="28"/>
          </w:rPr>
          <w:instrText xml:space="preserve"> PAGEREF _Toc89782097 \h </w:instrText>
        </w:r>
        <w:r w:rsidRPr="00A16E33">
          <w:rPr>
            <w:noProof/>
            <w:webHidden/>
            <w:sz w:val="28"/>
            <w:szCs w:val="28"/>
          </w:rPr>
        </w:r>
        <w:r w:rsidRPr="00A16E33">
          <w:rPr>
            <w:noProof/>
            <w:webHidden/>
            <w:sz w:val="28"/>
            <w:szCs w:val="28"/>
          </w:rPr>
          <w:fldChar w:fldCharType="separate"/>
        </w:r>
        <w:r w:rsidRPr="00A16E33">
          <w:rPr>
            <w:noProof/>
            <w:webHidden/>
            <w:sz w:val="28"/>
            <w:szCs w:val="28"/>
          </w:rPr>
          <w:t>27</w:t>
        </w:r>
        <w:r w:rsidRPr="00A16E33">
          <w:rPr>
            <w:noProof/>
            <w:webHidden/>
            <w:sz w:val="28"/>
            <w:szCs w:val="28"/>
          </w:rPr>
          <w:fldChar w:fldCharType="end"/>
        </w:r>
      </w:hyperlink>
    </w:p>
    <w:p w:rsidR="00A16E33" w:rsidRPr="00A16E33" w:rsidRDefault="00A16E33" w:rsidP="00A16E33">
      <w:pPr>
        <w:pStyle w:val="21"/>
        <w:tabs>
          <w:tab w:val="right" w:leader="dot" w:pos="9345"/>
        </w:tabs>
        <w:spacing w:before="0" w:line="360" w:lineRule="auto"/>
        <w:rPr>
          <w:rFonts w:ascii="Times New Roman" w:hAnsi="Times New Roman" w:cs="Times New Roman"/>
          <w:b w:val="0"/>
          <w:bCs w:val="0"/>
          <w:noProof/>
          <w:sz w:val="28"/>
          <w:szCs w:val="28"/>
        </w:rPr>
      </w:pPr>
      <w:hyperlink w:anchor="_Toc89782098" w:history="1">
        <w:r w:rsidRPr="00A16E33">
          <w:rPr>
            <w:rStyle w:val="af0"/>
            <w:rFonts w:ascii="Times New Roman" w:eastAsia="Times New Roman" w:hAnsi="Times New Roman" w:cs="Times New Roman"/>
            <w:b w:val="0"/>
            <w:noProof/>
            <w:sz w:val="28"/>
            <w:szCs w:val="28"/>
            <w:lang w:val="uk-UA"/>
          </w:rPr>
          <w:t>2.1. Особливості географічного положення, геотектонічної будови та рельєфу досліджуваної території</w:t>
        </w:r>
        <w:r w:rsidRPr="00A16E33">
          <w:rPr>
            <w:rFonts w:ascii="Times New Roman" w:hAnsi="Times New Roman" w:cs="Times New Roman"/>
            <w:b w:val="0"/>
            <w:noProof/>
            <w:webHidden/>
            <w:sz w:val="28"/>
            <w:szCs w:val="28"/>
          </w:rPr>
          <w:tab/>
        </w:r>
        <w:r w:rsidRPr="00A16E33">
          <w:rPr>
            <w:rFonts w:ascii="Times New Roman" w:hAnsi="Times New Roman" w:cs="Times New Roman"/>
            <w:b w:val="0"/>
            <w:noProof/>
            <w:webHidden/>
            <w:sz w:val="28"/>
            <w:szCs w:val="28"/>
          </w:rPr>
          <w:fldChar w:fldCharType="begin"/>
        </w:r>
        <w:r w:rsidRPr="00A16E33">
          <w:rPr>
            <w:rFonts w:ascii="Times New Roman" w:hAnsi="Times New Roman" w:cs="Times New Roman"/>
            <w:b w:val="0"/>
            <w:noProof/>
            <w:webHidden/>
            <w:sz w:val="28"/>
            <w:szCs w:val="28"/>
          </w:rPr>
          <w:instrText xml:space="preserve"> PAGEREF _Toc89782098 \h </w:instrText>
        </w:r>
        <w:r w:rsidRPr="00A16E33">
          <w:rPr>
            <w:rFonts w:ascii="Times New Roman" w:hAnsi="Times New Roman" w:cs="Times New Roman"/>
            <w:b w:val="0"/>
            <w:noProof/>
            <w:webHidden/>
            <w:sz w:val="28"/>
            <w:szCs w:val="28"/>
          </w:rPr>
        </w:r>
        <w:r w:rsidRPr="00A16E33">
          <w:rPr>
            <w:rFonts w:ascii="Times New Roman" w:hAnsi="Times New Roman" w:cs="Times New Roman"/>
            <w:b w:val="0"/>
            <w:noProof/>
            <w:webHidden/>
            <w:sz w:val="28"/>
            <w:szCs w:val="28"/>
          </w:rPr>
          <w:fldChar w:fldCharType="separate"/>
        </w:r>
        <w:r w:rsidRPr="00A16E33">
          <w:rPr>
            <w:rFonts w:ascii="Times New Roman" w:hAnsi="Times New Roman" w:cs="Times New Roman"/>
            <w:b w:val="0"/>
            <w:noProof/>
            <w:webHidden/>
            <w:sz w:val="28"/>
            <w:szCs w:val="28"/>
          </w:rPr>
          <w:t>27</w:t>
        </w:r>
        <w:r w:rsidRPr="00A16E33">
          <w:rPr>
            <w:rFonts w:ascii="Times New Roman" w:hAnsi="Times New Roman" w:cs="Times New Roman"/>
            <w:b w:val="0"/>
            <w:noProof/>
            <w:webHidden/>
            <w:sz w:val="28"/>
            <w:szCs w:val="28"/>
          </w:rPr>
          <w:fldChar w:fldCharType="end"/>
        </w:r>
      </w:hyperlink>
    </w:p>
    <w:p w:rsidR="00A16E33" w:rsidRPr="00A16E33" w:rsidRDefault="00A16E33" w:rsidP="00A16E33">
      <w:pPr>
        <w:pStyle w:val="21"/>
        <w:tabs>
          <w:tab w:val="right" w:leader="dot" w:pos="9345"/>
        </w:tabs>
        <w:spacing w:before="0" w:line="360" w:lineRule="auto"/>
        <w:rPr>
          <w:rFonts w:ascii="Times New Roman" w:hAnsi="Times New Roman" w:cs="Times New Roman"/>
          <w:b w:val="0"/>
          <w:bCs w:val="0"/>
          <w:noProof/>
          <w:sz w:val="28"/>
          <w:szCs w:val="28"/>
        </w:rPr>
      </w:pPr>
      <w:hyperlink w:anchor="_Toc89782099" w:history="1">
        <w:r w:rsidRPr="00A16E33">
          <w:rPr>
            <w:rStyle w:val="af0"/>
            <w:rFonts w:ascii="Times New Roman" w:eastAsia="Times New Roman" w:hAnsi="Times New Roman" w:cs="Times New Roman"/>
            <w:b w:val="0"/>
            <w:noProof/>
            <w:sz w:val="28"/>
            <w:szCs w:val="28"/>
          </w:rPr>
          <w:t>2.2. Кліматичні умови, гідрологічні об’єкти, ґрунтовий покрив,       рослинність, тваринний світтериторії  Чернігівської області</w:t>
        </w:r>
        <w:r w:rsidRPr="00A16E33">
          <w:rPr>
            <w:rFonts w:ascii="Times New Roman" w:hAnsi="Times New Roman" w:cs="Times New Roman"/>
            <w:b w:val="0"/>
            <w:noProof/>
            <w:webHidden/>
            <w:sz w:val="28"/>
            <w:szCs w:val="28"/>
          </w:rPr>
          <w:tab/>
        </w:r>
        <w:r w:rsidRPr="00A16E33">
          <w:rPr>
            <w:rFonts w:ascii="Times New Roman" w:hAnsi="Times New Roman" w:cs="Times New Roman"/>
            <w:b w:val="0"/>
            <w:noProof/>
            <w:webHidden/>
            <w:sz w:val="28"/>
            <w:szCs w:val="28"/>
          </w:rPr>
          <w:fldChar w:fldCharType="begin"/>
        </w:r>
        <w:r w:rsidRPr="00A16E33">
          <w:rPr>
            <w:rFonts w:ascii="Times New Roman" w:hAnsi="Times New Roman" w:cs="Times New Roman"/>
            <w:b w:val="0"/>
            <w:noProof/>
            <w:webHidden/>
            <w:sz w:val="28"/>
            <w:szCs w:val="28"/>
          </w:rPr>
          <w:instrText xml:space="preserve"> PAGEREF _Toc89782099 \h </w:instrText>
        </w:r>
        <w:r w:rsidRPr="00A16E33">
          <w:rPr>
            <w:rFonts w:ascii="Times New Roman" w:hAnsi="Times New Roman" w:cs="Times New Roman"/>
            <w:b w:val="0"/>
            <w:noProof/>
            <w:webHidden/>
            <w:sz w:val="28"/>
            <w:szCs w:val="28"/>
          </w:rPr>
        </w:r>
        <w:r w:rsidRPr="00A16E33">
          <w:rPr>
            <w:rFonts w:ascii="Times New Roman" w:hAnsi="Times New Roman" w:cs="Times New Roman"/>
            <w:b w:val="0"/>
            <w:noProof/>
            <w:webHidden/>
            <w:sz w:val="28"/>
            <w:szCs w:val="28"/>
          </w:rPr>
          <w:fldChar w:fldCharType="separate"/>
        </w:r>
        <w:r w:rsidRPr="00A16E33">
          <w:rPr>
            <w:rFonts w:ascii="Times New Roman" w:hAnsi="Times New Roman" w:cs="Times New Roman"/>
            <w:b w:val="0"/>
            <w:noProof/>
            <w:webHidden/>
            <w:sz w:val="28"/>
            <w:szCs w:val="28"/>
          </w:rPr>
          <w:t>29</w:t>
        </w:r>
        <w:r w:rsidRPr="00A16E33">
          <w:rPr>
            <w:rFonts w:ascii="Times New Roman" w:hAnsi="Times New Roman" w:cs="Times New Roman"/>
            <w:b w:val="0"/>
            <w:noProof/>
            <w:webHidden/>
            <w:sz w:val="28"/>
            <w:szCs w:val="28"/>
          </w:rPr>
          <w:fldChar w:fldCharType="end"/>
        </w:r>
      </w:hyperlink>
    </w:p>
    <w:p w:rsidR="00A16E33" w:rsidRPr="00A16E33" w:rsidRDefault="00A16E33" w:rsidP="00A16E33">
      <w:pPr>
        <w:pStyle w:val="21"/>
        <w:tabs>
          <w:tab w:val="right" w:leader="dot" w:pos="9345"/>
        </w:tabs>
        <w:spacing w:before="0" w:line="360" w:lineRule="auto"/>
        <w:rPr>
          <w:rFonts w:ascii="Times New Roman" w:hAnsi="Times New Roman" w:cs="Times New Roman"/>
          <w:b w:val="0"/>
          <w:bCs w:val="0"/>
          <w:noProof/>
          <w:sz w:val="28"/>
          <w:szCs w:val="28"/>
        </w:rPr>
      </w:pPr>
      <w:hyperlink w:anchor="_Toc89782100" w:history="1">
        <w:r w:rsidRPr="00A16E33">
          <w:rPr>
            <w:rStyle w:val="af0"/>
            <w:rFonts w:ascii="Times New Roman" w:hAnsi="Times New Roman" w:cs="Times New Roman"/>
            <w:b w:val="0"/>
            <w:noProof/>
            <w:sz w:val="28"/>
            <w:szCs w:val="28"/>
          </w:rPr>
          <w:t>2.3. Антропогенний вплив на природу Чернігівщини</w:t>
        </w:r>
        <w:r w:rsidRPr="00A16E33">
          <w:rPr>
            <w:rFonts w:ascii="Times New Roman" w:hAnsi="Times New Roman" w:cs="Times New Roman"/>
            <w:b w:val="0"/>
            <w:noProof/>
            <w:webHidden/>
            <w:sz w:val="28"/>
            <w:szCs w:val="28"/>
          </w:rPr>
          <w:tab/>
        </w:r>
        <w:r w:rsidRPr="00A16E33">
          <w:rPr>
            <w:rFonts w:ascii="Times New Roman" w:hAnsi="Times New Roman" w:cs="Times New Roman"/>
            <w:b w:val="0"/>
            <w:noProof/>
            <w:webHidden/>
            <w:sz w:val="28"/>
            <w:szCs w:val="28"/>
          </w:rPr>
          <w:fldChar w:fldCharType="begin"/>
        </w:r>
        <w:r w:rsidRPr="00A16E33">
          <w:rPr>
            <w:rFonts w:ascii="Times New Roman" w:hAnsi="Times New Roman" w:cs="Times New Roman"/>
            <w:b w:val="0"/>
            <w:noProof/>
            <w:webHidden/>
            <w:sz w:val="28"/>
            <w:szCs w:val="28"/>
          </w:rPr>
          <w:instrText xml:space="preserve"> PAGEREF _Toc89782100 \h </w:instrText>
        </w:r>
        <w:r w:rsidRPr="00A16E33">
          <w:rPr>
            <w:rFonts w:ascii="Times New Roman" w:hAnsi="Times New Roman" w:cs="Times New Roman"/>
            <w:b w:val="0"/>
            <w:noProof/>
            <w:webHidden/>
            <w:sz w:val="28"/>
            <w:szCs w:val="28"/>
          </w:rPr>
        </w:r>
        <w:r w:rsidRPr="00A16E33">
          <w:rPr>
            <w:rFonts w:ascii="Times New Roman" w:hAnsi="Times New Roman" w:cs="Times New Roman"/>
            <w:b w:val="0"/>
            <w:noProof/>
            <w:webHidden/>
            <w:sz w:val="28"/>
            <w:szCs w:val="28"/>
          </w:rPr>
          <w:fldChar w:fldCharType="separate"/>
        </w:r>
        <w:r w:rsidRPr="00A16E33">
          <w:rPr>
            <w:rFonts w:ascii="Times New Roman" w:hAnsi="Times New Roman" w:cs="Times New Roman"/>
            <w:b w:val="0"/>
            <w:noProof/>
            <w:webHidden/>
            <w:sz w:val="28"/>
            <w:szCs w:val="28"/>
          </w:rPr>
          <w:t>35</w:t>
        </w:r>
        <w:r w:rsidRPr="00A16E33">
          <w:rPr>
            <w:rFonts w:ascii="Times New Roman" w:hAnsi="Times New Roman" w:cs="Times New Roman"/>
            <w:b w:val="0"/>
            <w:noProof/>
            <w:webHidden/>
            <w:sz w:val="28"/>
            <w:szCs w:val="28"/>
          </w:rPr>
          <w:fldChar w:fldCharType="end"/>
        </w:r>
      </w:hyperlink>
    </w:p>
    <w:p w:rsidR="00A16E33" w:rsidRPr="00A16E33" w:rsidRDefault="00A16E33" w:rsidP="00A16E33">
      <w:pPr>
        <w:pStyle w:val="1"/>
        <w:rPr>
          <w:bCs w:val="0"/>
          <w:caps w:val="0"/>
          <w:noProof/>
          <w:sz w:val="28"/>
          <w:szCs w:val="28"/>
          <w:lang w:val="ru-RU"/>
        </w:rPr>
      </w:pPr>
      <w:hyperlink w:anchor="_Toc89782101" w:history="1">
        <w:r w:rsidRPr="00A16E33">
          <w:rPr>
            <w:rStyle w:val="af0"/>
            <w:noProof/>
            <w:sz w:val="28"/>
            <w:szCs w:val="28"/>
          </w:rPr>
          <w:t>РОЗДІЛ 3. ДИНАМІКА І СУЧАСНИЙ СТАН БОЛІТ  Чернігівщини</w:t>
        </w:r>
        <w:r w:rsidRPr="00A16E33">
          <w:rPr>
            <w:noProof/>
            <w:webHidden/>
            <w:sz w:val="28"/>
            <w:szCs w:val="28"/>
          </w:rPr>
          <w:tab/>
        </w:r>
        <w:r w:rsidRPr="00A16E33">
          <w:rPr>
            <w:noProof/>
            <w:webHidden/>
            <w:sz w:val="28"/>
            <w:szCs w:val="28"/>
          </w:rPr>
          <w:fldChar w:fldCharType="begin"/>
        </w:r>
        <w:r w:rsidRPr="00A16E33">
          <w:rPr>
            <w:noProof/>
            <w:webHidden/>
            <w:sz w:val="28"/>
            <w:szCs w:val="28"/>
          </w:rPr>
          <w:instrText xml:space="preserve"> PAGEREF _Toc89782101 \h </w:instrText>
        </w:r>
        <w:r w:rsidRPr="00A16E33">
          <w:rPr>
            <w:noProof/>
            <w:webHidden/>
            <w:sz w:val="28"/>
            <w:szCs w:val="28"/>
          </w:rPr>
        </w:r>
        <w:r w:rsidRPr="00A16E33">
          <w:rPr>
            <w:noProof/>
            <w:webHidden/>
            <w:sz w:val="28"/>
            <w:szCs w:val="28"/>
          </w:rPr>
          <w:fldChar w:fldCharType="separate"/>
        </w:r>
        <w:r w:rsidRPr="00A16E33">
          <w:rPr>
            <w:noProof/>
            <w:webHidden/>
            <w:sz w:val="28"/>
            <w:szCs w:val="28"/>
          </w:rPr>
          <w:t>39</w:t>
        </w:r>
        <w:r w:rsidRPr="00A16E33">
          <w:rPr>
            <w:noProof/>
            <w:webHidden/>
            <w:sz w:val="28"/>
            <w:szCs w:val="28"/>
          </w:rPr>
          <w:fldChar w:fldCharType="end"/>
        </w:r>
      </w:hyperlink>
    </w:p>
    <w:p w:rsidR="00A16E33" w:rsidRPr="00A16E33" w:rsidRDefault="00A16E33" w:rsidP="00A16E33">
      <w:pPr>
        <w:pStyle w:val="1"/>
        <w:rPr>
          <w:bCs w:val="0"/>
          <w:caps w:val="0"/>
          <w:noProof/>
          <w:sz w:val="28"/>
          <w:szCs w:val="28"/>
          <w:lang w:val="ru-RU"/>
        </w:rPr>
      </w:pPr>
      <w:hyperlink w:anchor="_Toc89782102" w:history="1">
        <w:r w:rsidRPr="00A16E33">
          <w:rPr>
            <w:rStyle w:val="af0"/>
            <w:noProof/>
            <w:sz w:val="28"/>
            <w:szCs w:val="28"/>
          </w:rPr>
          <w:t>Динаміка, поширення та сучасні особливості боліт Чернігівської області зумовлені низкою чинників, як природних, так і антропогенних.</w:t>
        </w:r>
        <w:r w:rsidRPr="00A16E33">
          <w:rPr>
            <w:noProof/>
            <w:webHidden/>
            <w:sz w:val="28"/>
            <w:szCs w:val="28"/>
          </w:rPr>
          <w:tab/>
        </w:r>
        <w:r w:rsidRPr="00A16E33">
          <w:rPr>
            <w:noProof/>
            <w:webHidden/>
            <w:sz w:val="28"/>
            <w:szCs w:val="28"/>
          </w:rPr>
          <w:fldChar w:fldCharType="begin"/>
        </w:r>
        <w:r w:rsidRPr="00A16E33">
          <w:rPr>
            <w:noProof/>
            <w:webHidden/>
            <w:sz w:val="28"/>
            <w:szCs w:val="28"/>
          </w:rPr>
          <w:instrText xml:space="preserve"> PAGEREF _Toc89782102 \h </w:instrText>
        </w:r>
        <w:r w:rsidRPr="00A16E33">
          <w:rPr>
            <w:noProof/>
            <w:webHidden/>
            <w:sz w:val="28"/>
            <w:szCs w:val="28"/>
          </w:rPr>
        </w:r>
        <w:r w:rsidRPr="00A16E33">
          <w:rPr>
            <w:noProof/>
            <w:webHidden/>
            <w:sz w:val="28"/>
            <w:szCs w:val="28"/>
          </w:rPr>
          <w:fldChar w:fldCharType="separate"/>
        </w:r>
        <w:r w:rsidRPr="00A16E33">
          <w:rPr>
            <w:noProof/>
            <w:webHidden/>
            <w:sz w:val="28"/>
            <w:szCs w:val="28"/>
          </w:rPr>
          <w:t>39</w:t>
        </w:r>
        <w:r w:rsidRPr="00A16E33">
          <w:rPr>
            <w:noProof/>
            <w:webHidden/>
            <w:sz w:val="28"/>
            <w:szCs w:val="28"/>
          </w:rPr>
          <w:fldChar w:fldCharType="end"/>
        </w:r>
      </w:hyperlink>
    </w:p>
    <w:p w:rsidR="00A16E33" w:rsidRPr="00A16E33" w:rsidRDefault="00A16E33" w:rsidP="00A16E33">
      <w:pPr>
        <w:pStyle w:val="1"/>
        <w:rPr>
          <w:bCs w:val="0"/>
          <w:caps w:val="0"/>
          <w:noProof/>
          <w:sz w:val="28"/>
          <w:szCs w:val="28"/>
          <w:lang w:val="ru-RU"/>
        </w:rPr>
      </w:pPr>
      <w:hyperlink w:anchor="_Toc89782103" w:history="1">
        <w:r w:rsidRPr="00A16E33">
          <w:rPr>
            <w:rStyle w:val="af0"/>
            <w:noProof/>
            <w:sz w:val="28"/>
            <w:szCs w:val="28"/>
          </w:rPr>
          <w:t>3.1. Вплив осушувальних робіт у XIX – XX ст.</w:t>
        </w:r>
        <w:r w:rsidRPr="00A16E33">
          <w:rPr>
            <w:noProof/>
            <w:webHidden/>
            <w:sz w:val="28"/>
            <w:szCs w:val="28"/>
          </w:rPr>
          <w:tab/>
        </w:r>
        <w:r w:rsidRPr="00A16E33">
          <w:rPr>
            <w:noProof/>
            <w:webHidden/>
            <w:sz w:val="28"/>
            <w:szCs w:val="28"/>
          </w:rPr>
          <w:fldChar w:fldCharType="begin"/>
        </w:r>
        <w:r w:rsidRPr="00A16E33">
          <w:rPr>
            <w:noProof/>
            <w:webHidden/>
            <w:sz w:val="28"/>
            <w:szCs w:val="28"/>
          </w:rPr>
          <w:instrText xml:space="preserve"> PAGEREF _Toc89782103 \h </w:instrText>
        </w:r>
        <w:r w:rsidRPr="00A16E33">
          <w:rPr>
            <w:noProof/>
            <w:webHidden/>
            <w:sz w:val="28"/>
            <w:szCs w:val="28"/>
          </w:rPr>
        </w:r>
        <w:r w:rsidRPr="00A16E33">
          <w:rPr>
            <w:noProof/>
            <w:webHidden/>
            <w:sz w:val="28"/>
            <w:szCs w:val="28"/>
          </w:rPr>
          <w:fldChar w:fldCharType="separate"/>
        </w:r>
        <w:r w:rsidRPr="00A16E33">
          <w:rPr>
            <w:noProof/>
            <w:webHidden/>
            <w:sz w:val="28"/>
            <w:szCs w:val="28"/>
          </w:rPr>
          <w:t>39</w:t>
        </w:r>
        <w:r w:rsidRPr="00A16E33">
          <w:rPr>
            <w:noProof/>
            <w:webHidden/>
            <w:sz w:val="28"/>
            <w:szCs w:val="28"/>
          </w:rPr>
          <w:fldChar w:fldCharType="end"/>
        </w:r>
      </w:hyperlink>
    </w:p>
    <w:p w:rsidR="00A16E33" w:rsidRPr="00A16E33" w:rsidRDefault="00A16E33" w:rsidP="00A16E33">
      <w:pPr>
        <w:pStyle w:val="21"/>
        <w:tabs>
          <w:tab w:val="right" w:leader="dot" w:pos="9345"/>
        </w:tabs>
        <w:spacing w:before="0" w:line="360" w:lineRule="auto"/>
        <w:rPr>
          <w:rFonts w:ascii="Times New Roman" w:hAnsi="Times New Roman" w:cs="Times New Roman"/>
          <w:b w:val="0"/>
          <w:bCs w:val="0"/>
          <w:noProof/>
          <w:sz w:val="28"/>
          <w:szCs w:val="28"/>
        </w:rPr>
      </w:pPr>
      <w:hyperlink w:anchor="_Toc89782104" w:history="1">
        <w:r w:rsidRPr="00A16E33">
          <w:rPr>
            <w:rStyle w:val="af0"/>
            <w:rFonts w:ascii="Times New Roman" w:hAnsi="Times New Roman" w:cs="Times New Roman"/>
            <w:b w:val="0"/>
            <w:noProof/>
            <w:sz w:val="28"/>
            <w:szCs w:val="28"/>
            <w:lang w:val="uk-UA"/>
          </w:rPr>
          <w:t>3.2.Сучасні зміни кліматичних умов і їхній вплив на болота області</w:t>
        </w:r>
        <w:r w:rsidRPr="00A16E33">
          <w:rPr>
            <w:rFonts w:ascii="Times New Roman" w:hAnsi="Times New Roman" w:cs="Times New Roman"/>
            <w:b w:val="0"/>
            <w:noProof/>
            <w:webHidden/>
            <w:sz w:val="28"/>
            <w:szCs w:val="28"/>
          </w:rPr>
          <w:tab/>
        </w:r>
        <w:r w:rsidRPr="00A16E33">
          <w:rPr>
            <w:rFonts w:ascii="Times New Roman" w:hAnsi="Times New Roman" w:cs="Times New Roman"/>
            <w:b w:val="0"/>
            <w:noProof/>
            <w:webHidden/>
            <w:sz w:val="28"/>
            <w:szCs w:val="28"/>
          </w:rPr>
          <w:fldChar w:fldCharType="begin"/>
        </w:r>
        <w:r w:rsidRPr="00A16E33">
          <w:rPr>
            <w:rFonts w:ascii="Times New Roman" w:hAnsi="Times New Roman" w:cs="Times New Roman"/>
            <w:b w:val="0"/>
            <w:noProof/>
            <w:webHidden/>
            <w:sz w:val="28"/>
            <w:szCs w:val="28"/>
          </w:rPr>
          <w:instrText xml:space="preserve"> PAGEREF _Toc89782104 \h </w:instrText>
        </w:r>
        <w:r w:rsidRPr="00A16E33">
          <w:rPr>
            <w:rFonts w:ascii="Times New Roman" w:hAnsi="Times New Roman" w:cs="Times New Roman"/>
            <w:b w:val="0"/>
            <w:noProof/>
            <w:webHidden/>
            <w:sz w:val="28"/>
            <w:szCs w:val="28"/>
          </w:rPr>
        </w:r>
        <w:r w:rsidRPr="00A16E33">
          <w:rPr>
            <w:rFonts w:ascii="Times New Roman" w:hAnsi="Times New Roman" w:cs="Times New Roman"/>
            <w:b w:val="0"/>
            <w:noProof/>
            <w:webHidden/>
            <w:sz w:val="28"/>
            <w:szCs w:val="28"/>
          </w:rPr>
          <w:fldChar w:fldCharType="separate"/>
        </w:r>
        <w:r w:rsidRPr="00A16E33">
          <w:rPr>
            <w:rFonts w:ascii="Times New Roman" w:hAnsi="Times New Roman" w:cs="Times New Roman"/>
            <w:b w:val="0"/>
            <w:noProof/>
            <w:webHidden/>
            <w:sz w:val="28"/>
            <w:szCs w:val="28"/>
          </w:rPr>
          <w:t>42</w:t>
        </w:r>
        <w:r w:rsidRPr="00A16E33">
          <w:rPr>
            <w:rFonts w:ascii="Times New Roman" w:hAnsi="Times New Roman" w:cs="Times New Roman"/>
            <w:b w:val="0"/>
            <w:noProof/>
            <w:webHidden/>
            <w:sz w:val="28"/>
            <w:szCs w:val="28"/>
          </w:rPr>
          <w:fldChar w:fldCharType="end"/>
        </w:r>
      </w:hyperlink>
    </w:p>
    <w:p w:rsidR="00A16E33" w:rsidRPr="00A16E33" w:rsidRDefault="00A16E33" w:rsidP="00A16E33">
      <w:pPr>
        <w:pStyle w:val="21"/>
        <w:tabs>
          <w:tab w:val="right" w:leader="dot" w:pos="9345"/>
        </w:tabs>
        <w:spacing w:before="0" w:line="360" w:lineRule="auto"/>
        <w:rPr>
          <w:rFonts w:ascii="Times New Roman" w:hAnsi="Times New Roman" w:cs="Times New Roman"/>
          <w:b w:val="0"/>
          <w:bCs w:val="0"/>
          <w:noProof/>
          <w:sz w:val="28"/>
          <w:szCs w:val="28"/>
        </w:rPr>
      </w:pPr>
      <w:hyperlink w:anchor="_Toc89782105" w:history="1">
        <w:r w:rsidRPr="00A16E33">
          <w:rPr>
            <w:rStyle w:val="af0"/>
            <w:rFonts w:ascii="Times New Roman" w:hAnsi="Times New Roman" w:cs="Times New Roman"/>
            <w:b w:val="0"/>
            <w:noProof/>
            <w:sz w:val="28"/>
            <w:szCs w:val="28"/>
            <w:lang w:val="uk-UA"/>
          </w:rPr>
          <w:t>3.3</w:t>
        </w:r>
        <w:r w:rsidRPr="00A16E33">
          <w:rPr>
            <w:rStyle w:val="af0"/>
            <w:rFonts w:ascii="Times New Roman" w:hAnsi="Times New Roman" w:cs="Times New Roman"/>
            <w:b w:val="0"/>
            <w:noProof/>
            <w:sz w:val="28"/>
            <w:szCs w:val="28"/>
          </w:rPr>
          <w:t>. Сучасний стан болітЧернігівщини</w:t>
        </w:r>
        <w:r w:rsidRPr="00A16E33">
          <w:rPr>
            <w:rFonts w:ascii="Times New Roman" w:hAnsi="Times New Roman" w:cs="Times New Roman"/>
            <w:b w:val="0"/>
            <w:noProof/>
            <w:webHidden/>
            <w:sz w:val="28"/>
            <w:szCs w:val="28"/>
          </w:rPr>
          <w:tab/>
        </w:r>
        <w:r w:rsidRPr="00A16E33">
          <w:rPr>
            <w:rFonts w:ascii="Times New Roman" w:hAnsi="Times New Roman" w:cs="Times New Roman"/>
            <w:b w:val="0"/>
            <w:noProof/>
            <w:webHidden/>
            <w:sz w:val="28"/>
            <w:szCs w:val="28"/>
          </w:rPr>
          <w:fldChar w:fldCharType="begin"/>
        </w:r>
        <w:r w:rsidRPr="00A16E33">
          <w:rPr>
            <w:rFonts w:ascii="Times New Roman" w:hAnsi="Times New Roman" w:cs="Times New Roman"/>
            <w:b w:val="0"/>
            <w:noProof/>
            <w:webHidden/>
            <w:sz w:val="28"/>
            <w:szCs w:val="28"/>
          </w:rPr>
          <w:instrText xml:space="preserve"> PAGEREF _Toc89782105 \h </w:instrText>
        </w:r>
        <w:r w:rsidRPr="00A16E33">
          <w:rPr>
            <w:rFonts w:ascii="Times New Roman" w:hAnsi="Times New Roman" w:cs="Times New Roman"/>
            <w:b w:val="0"/>
            <w:noProof/>
            <w:webHidden/>
            <w:sz w:val="28"/>
            <w:szCs w:val="28"/>
          </w:rPr>
        </w:r>
        <w:r w:rsidRPr="00A16E33">
          <w:rPr>
            <w:rFonts w:ascii="Times New Roman" w:hAnsi="Times New Roman" w:cs="Times New Roman"/>
            <w:b w:val="0"/>
            <w:noProof/>
            <w:webHidden/>
            <w:sz w:val="28"/>
            <w:szCs w:val="28"/>
          </w:rPr>
          <w:fldChar w:fldCharType="separate"/>
        </w:r>
        <w:r w:rsidRPr="00A16E33">
          <w:rPr>
            <w:rFonts w:ascii="Times New Roman" w:hAnsi="Times New Roman" w:cs="Times New Roman"/>
            <w:b w:val="0"/>
            <w:noProof/>
            <w:webHidden/>
            <w:sz w:val="28"/>
            <w:szCs w:val="28"/>
          </w:rPr>
          <w:t>47</w:t>
        </w:r>
        <w:r w:rsidRPr="00A16E33">
          <w:rPr>
            <w:rFonts w:ascii="Times New Roman" w:hAnsi="Times New Roman" w:cs="Times New Roman"/>
            <w:b w:val="0"/>
            <w:noProof/>
            <w:webHidden/>
            <w:sz w:val="28"/>
            <w:szCs w:val="28"/>
          </w:rPr>
          <w:fldChar w:fldCharType="end"/>
        </w:r>
      </w:hyperlink>
    </w:p>
    <w:p w:rsidR="00A16E33" w:rsidRPr="00A16E33" w:rsidRDefault="00A16E33" w:rsidP="00A16E33">
      <w:pPr>
        <w:pStyle w:val="1"/>
        <w:rPr>
          <w:bCs w:val="0"/>
          <w:caps w:val="0"/>
          <w:noProof/>
          <w:sz w:val="28"/>
          <w:szCs w:val="28"/>
          <w:lang w:val="ru-RU"/>
        </w:rPr>
      </w:pPr>
      <w:hyperlink w:anchor="_Toc89782106" w:history="1">
        <w:r w:rsidRPr="00A16E33">
          <w:rPr>
            <w:rStyle w:val="af0"/>
            <w:noProof/>
            <w:sz w:val="28"/>
            <w:szCs w:val="28"/>
          </w:rPr>
          <w:t>РОЗДІЛ 4.ВИКОРИСТАННЯ МАТЕРІАЛІВ МАГІСТЕРСЬКОГО ДОСЛІДЖЕННЯ У ШКІЛЬНОМУ КУРСІ ГЕОГРАФІЇ</w:t>
        </w:r>
        <w:r w:rsidRPr="00A16E33">
          <w:rPr>
            <w:noProof/>
            <w:webHidden/>
            <w:sz w:val="28"/>
            <w:szCs w:val="28"/>
          </w:rPr>
          <w:tab/>
        </w:r>
        <w:r w:rsidRPr="00A16E33">
          <w:rPr>
            <w:noProof/>
            <w:webHidden/>
            <w:sz w:val="28"/>
            <w:szCs w:val="28"/>
          </w:rPr>
          <w:fldChar w:fldCharType="begin"/>
        </w:r>
        <w:r w:rsidRPr="00A16E33">
          <w:rPr>
            <w:noProof/>
            <w:webHidden/>
            <w:sz w:val="28"/>
            <w:szCs w:val="28"/>
          </w:rPr>
          <w:instrText xml:space="preserve"> PAGEREF _Toc89782106 \h </w:instrText>
        </w:r>
        <w:r w:rsidRPr="00A16E33">
          <w:rPr>
            <w:noProof/>
            <w:webHidden/>
            <w:sz w:val="28"/>
            <w:szCs w:val="28"/>
          </w:rPr>
        </w:r>
        <w:r w:rsidRPr="00A16E33">
          <w:rPr>
            <w:noProof/>
            <w:webHidden/>
            <w:sz w:val="28"/>
            <w:szCs w:val="28"/>
          </w:rPr>
          <w:fldChar w:fldCharType="separate"/>
        </w:r>
        <w:r w:rsidRPr="00A16E33">
          <w:rPr>
            <w:noProof/>
            <w:webHidden/>
            <w:sz w:val="28"/>
            <w:szCs w:val="28"/>
          </w:rPr>
          <w:t>53</w:t>
        </w:r>
        <w:r w:rsidRPr="00A16E33">
          <w:rPr>
            <w:noProof/>
            <w:webHidden/>
            <w:sz w:val="28"/>
            <w:szCs w:val="28"/>
          </w:rPr>
          <w:fldChar w:fldCharType="end"/>
        </w:r>
      </w:hyperlink>
    </w:p>
    <w:p w:rsidR="00A16E33" w:rsidRPr="00A16E33" w:rsidRDefault="00A16E33" w:rsidP="00A16E33">
      <w:pPr>
        <w:pStyle w:val="21"/>
        <w:tabs>
          <w:tab w:val="right" w:leader="dot" w:pos="9345"/>
        </w:tabs>
        <w:spacing w:before="0" w:line="360" w:lineRule="auto"/>
        <w:rPr>
          <w:rFonts w:ascii="Times New Roman" w:hAnsi="Times New Roman" w:cs="Times New Roman"/>
          <w:b w:val="0"/>
          <w:bCs w:val="0"/>
          <w:noProof/>
          <w:sz w:val="28"/>
          <w:szCs w:val="28"/>
        </w:rPr>
      </w:pPr>
      <w:hyperlink w:anchor="_Toc89782107" w:history="1">
        <w:r w:rsidRPr="00A16E33">
          <w:rPr>
            <w:rStyle w:val="af0"/>
            <w:rFonts w:ascii="Times New Roman" w:hAnsi="Times New Roman" w:cs="Times New Roman"/>
            <w:b w:val="0"/>
            <w:noProof/>
            <w:sz w:val="28"/>
            <w:szCs w:val="28"/>
          </w:rPr>
          <w:t>4.1 Вивчення боліт у шкільному курсі географії</w:t>
        </w:r>
        <w:r w:rsidRPr="00A16E33">
          <w:rPr>
            <w:rFonts w:ascii="Times New Roman" w:hAnsi="Times New Roman" w:cs="Times New Roman"/>
            <w:b w:val="0"/>
            <w:noProof/>
            <w:webHidden/>
            <w:sz w:val="28"/>
            <w:szCs w:val="28"/>
          </w:rPr>
          <w:tab/>
        </w:r>
        <w:r w:rsidRPr="00A16E33">
          <w:rPr>
            <w:rFonts w:ascii="Times New Roman" w:hAnsi="Times New Roman" w:cs="Times New Roman"/>
            <w:b w:val="0"/>
            <w:noProof/>
            <w:webHidden/>
            <w:sz w:val="28"/>
            <w:szCs w:val="28"/>
          </w:rPr>
          <w:fldChar w:fldCharType="begin"/>
        </w:r>
        <w:r w:rsidRPr="00A16E33">
          <w:rPr>
            <w:rFonts w:ascii="Times New Roman" w:hAnsi="Times New Roman" w:cs="Times New Roman"/>
            <w:b w:val="0"/>
            <w:noProof/>
            <w:webHidden/>
            <w:sz w:val="28"/>
            <w:szCs w:val="28"/>
          </w:rPr>
          <w:instrText xml:space="preserve"> PAGEREF _Toc89782107 \h </w:instrText>
        </w:r>
        <w:r w:rsidRPr="00A16E33">
          <w:rPr>
            <w:rFonts w:ascii="Times New Roman" w:hAnsi="Times New Roman" w:cs="Times New Roman"/>
            <w:b w:val="0"/>
            <w:noProof/>
            <w:webHidden/>
            <w:sz w:val="28"/>
            <w:szCs w:val="28"/>
          </w:rPr>
        </w:r>
        <w:r w:rsidRPr="00A16E33">
          <w:rPr>
            <w:rFonts w:ascii="Times New Roman" w:hAnsi="Times New Roman" w:cs="Times New Roman"/>
            <w:b w:val="0"/>
            <w:noProof/>
            <w:webHidden/>
            <w:sz w:val="28"/>
            <w:szCs w:val="28"/>
          </w:rPr>
          <w:fldChar w:fldCharType="separate"/>
        </w:r>
        <w:r w:rsidRPr="00A16E33">
          <w:rPr>
            <w:rFonts w:ascii="Times New Roman" w:hAnsi="Times New Roman" w:cs="Times New Roman"/>
            <w:b w:val="0"/>
            <w:noProof/>
            <w:webHidden/>
            <w:sz w:val="28"/>
            <w:szCs w:val="28"/>
          </w:rPr>
          <w:t>53</w:t>
        </w:r>
        <w:r w:rsidRPr="00A16E33">
          <w:rPr>
            <w:rFonts w:ascii="Times New Roman" w:hAnsi="Times New Roman" w:cs="Times New Roman"/>
            <w:b w:val="0"/>
            <w:noProof/>
            <w:webHidden/>
            <w:sz w:val="28"/>
            <w:szCs w:val="28"/>
          </w:rPr>
          <w:fldChar w:fldCharType="end"/>
        </w:r>
      </w:hyperlink>
    </w:p>
    <w:p w:rsidR="00A16E33" w:rsidRPr="00A16E33" w:rsidRDefault="00A16E33" w:rsidP="00A16E33">
      <w:pPr>
        <w:pStyle w:val="21"/>
        <w:tabs>
          <w:tab w:val="right" w:leader="dot" w:pos="9345"/>
        </w:tabs>
        <w:spacing w:before="0" w:line="360" w:lineRule="auto"/>
        <w:rPr>
          <w:rFonts w:ascii="Times New Roman" w:hAnsi="Times New Roman" w:cs="Times New Roman"/>
          <w:b w:val="0"/>
          <w:bCs w:val="0"/>
          <w:noProof/>
          <w:sz w:val="28"/>
          <w:szCs w:val="28"/>
        </w:rPr>
      </w:pPr>
      <w:hyperlink w:anchor="_Toc89782108" w:history="1">
        <w:r w:rsidRPr="00A16E33">
          <w:rPr>
            <w:rStyle w:val="af0"/>
            <w:rFonts w:ascii="Times New Roman" w:hAnsi="Times New Roman" w:cs="Times New Roman"/>
            <w:b w:val="0"/>
            <w:noProof/>
            <w:sz w:val="28"/>
            <w:szCs w:val="28"/>
          </w:rPr>
          <w:t>4.2. План-конспект уроку з географії, 6 клас</w:t>
        </w:r>
        <w:r w:rsidRPr="00A16E33">
          <w:rPr>
            <w:rFonts w:ascii="Times New Roman" w:hAnsi="Times New Roman" w:cs="Times New Roman"/>
            <w:b w:val="0"/>
            <w:noProof/>
            <w:webHidden/>
            <w:sz w:val="28"/>
            <w:szCs w:val="28"/>
          </w:rPr>
          <w:tab/>
        </w:r>
        <w:r w:rsidRPr="00A16E33">
          <w:rPr>
            <w:rFonts w:ascii="Times New Roman" w:hAnsi="Times New Roman" w:cs="Times New Roman"/>
            <w:b w:val="0"/>
            <w:noProof/>
            <w:webHidden/>
            <w:sz w:val="28"/>
            <w:szCs w:val="28"/>
          </w:rPr>
          <w:fldChar w:fldCharType="begin"/>
        </w:r>
        <w:r w:rsidRPr="00A16E33">
          <w:rPr>
            <w:rFonts w:ascii="Times New Roman" w:hAnsi="Times New Roman" w:cs="Times New Roman"/>
            <w:b w:val="0"/>
            <w:noProof/>
            <w:webHidden/>
            <w:sz w:val="28"/>
            <w:szCs w:val="28"/>
          </w:rPr>
          <w:instrText xml:space="preserve"> PAGEREF _Toc89782108 \h </w:instrText>
        </w:r>
        <w:r w:rsidRPr="00A16E33">
          <w:rPr>
            <w:rFonts w:ascii="Times New Roman" w:hAnsi="Times New Roman" w:cs="Times New Roman"/>
            <w:b w:val="0"/>
            <w:noProof/>
            <w:webHidden/>
            <w:sz w:val="28"/>
            <w:szCs w:val="28"/>
          </w:rPr>
        </w:r>
        <w:r w:rsidRPr="00A16E33">
          <w:rPr>
            <w:rFonts w:ascii="Times New Roman" w:hAnsi="Times New Roman" w:cs="Times New Roman"/>
            <w:b w:val="0"/>
            <w:noProof/>
            <w:webHidden/>
            <w:sz w:val="28"/>
            <w:szCs w:val="28"/>
          </w:rPr>
          <w:fldChar w:fldCharType="separate"/>
        </w:r>
        <w:r w:rsidRPr="00A16E33">
          <w:rPr>
            <w:rFonts w:ascii="Times New Roman" w:hAnsi="Times New Roman" w:cs="Times New Roman"/>
            <w:b w:val="0"/>
            <w:noProof/>
            <w:webHidden/>
            <w:sz w:val="28"/>
            <w:szCs w:val="28"/>
          </w:rPr>
          <w:t>55</w:t>
        </w:r>
        <w:r w:rsidRPr="00A16E33">
          <w:rPr>
            <w:rFonts w:ascii="Times New Roman" w:hAnsi="Times New Roman" w:cs="Times New Roman"/>
            <w:b w:val="0"/>
            <w:noProof/>
            <w:webHidden/>
            <w:sz w:val="28"/>
            <w:szCs w:val="28"/>
          </w:rPr>
          <w:fldChar w:fldCharType="end"/>
        </w:r>
      </w:hyperlink>
    </w:p>
    <w:p w:rsidR="00A16E33" w:rsidRPr="00A16E33" w:rsidRDefault="00A16E33" w:rsidP="00A16E33">
      <w:pPr>
        <w:pStyle w:val="21"/>
        <w:tabs>
          <w:tab w:val="right" w:leader="dot" w:pos="9345"/>
        </w:tabs>
        <w:spacing w:before="0" w:line="360" w:lineRule="auto"/>
        <w:rPr>
          <w:rFonts w:ascii="Times New Roman" w:hAnsi="Times New Roman" w:cs="Times New Roman"/>
          <w:b w:val="0"/>
          <w:bCs w:val="0"/>
          <w:noProof/>
          <w:sz w:val="28"/>
          <w:szCs w:val="28"/>
        </w:rPr>
      </w:pPr>
      <w:hyperlink w:anchor="_Toc89782109" w:history="1">
        <w:r w:rsidRPr="00A16E33">
          <w:rPr>
            <w:rStyle w:val="af0"/>
            <w:rFonts w:ascii="Times New Roman" w:hAnsi="Times New Roman" w:cs="Times New Roman"/>
            <w:b w:val="0"/>
            <w:noProof/>
            <w:sz w:val="28"/>
            <w:szCs w:val="28"/>
          </w:rPr>
          <w:t>4.3. Виховний захід «Всесвітній день водно-болотних угідь»</w:t>
        </w:r>
        <w:r w:rsidRPr="00A16E33">
          <w:rPr>
            <w:rFonts w:ascii="Times New Roman" w:hAnsi="Times New Roman" w:cs="Times New Roman"/>
            <w:b w:val="0"/>
            <w:noProof/>
            <w:webHidden/>
            <w:sz w:val="28"/>
            <w:szCs w:val="28"/>
          </w:rPr>
          <w:tab/>
        </w:r>
        <w:r w:rsidRPr="00A16E33">
          <w:rPr>
            <w:rFonts w:ascii="Times New Roman" w:hAnsi="Times New Roman" w:cs="Times New Roman"/>
            <w:b w:val="0"/>
            <w:noProof/>
            <w:webHidden/>
            <w:sz w:val="28"/>
            <w:szCs w:val="28"/>
          </w:rPr>
          <w:fldChar w:fldCharType="begin"/>
        </w:r>
        <w:r w:rsidRPr="00A16E33">
          <w:rPr>
            <w:rFonts w:ascii="Times New Roman" w:hAnsi="Times New Roman" w:cs="Times New Roman"/>
            <w:b w:val="0"/>
            <w:noProof/>
            <w:webHidden/>
            <w:sz w:val="28"/>
            <w:szCs w:val="28"/>
          </w:rPr>
          <w:instrText xml:space="preserve"> PAGEREF _Toc89782109 \h </w:instrText>
        </w:r>
        <w:r w:rsidRPr="00A16E33">
          <w:rPr>
            <w:rFonts w:ascii="Times New Roman" w:hAnsi="Times New Roman" w:cs="Times New Roman"/>
            <w:b w:val="0"/>
            <w:noProof/>
            <w:webHidden/>
            <w:sz w:val="28"/>
            <w:szCs w:val="28"/>
          </w:rPr>
        </w:r>
        <w:r w:rsidRPr="00A16E33">
          <w:rPr>
            <w:rFonts w:ascii="Times New Roman" w:hAnsi="Times New Roman" w:cs="Times New Roman"/>
            <w:b w:val="0"/>
            <w:noProof/>
            <w:webHidden/>
            <w:sz w:val="28"/>
            <w:szCs w:val="28"/>
          </w:rPr>
          <w:fldChar w:fldCharType="separate"/>
        </w:r>
        <w:r w:rsidRPr="00A16E33">
          <w:rPr>
            <w:rFonts w:ascii="Times New Roman" w:hAnsi="Times New Roman" w:cs="Times New Roman"/>
            <w:b w:val="0"/>
            <w:noProof/>
            <w:webHidden/>
            <w:sz w:val="28"/>
            <w:szCs w:val="28"/>
          </w:rPr>
          <w:t>60</w:t>
        </w:r>
        <w:r w:rsidRPr="00A16E33">
          <w:rPr>
            <w:rFonts w:ascii="Times New Roman" w:hAnsi="Times New Roman" w:cs="Times New Roman"/>
            <w:b w:val="0"/>
            <w:noProof/>
            <w:webHidden/>
            <w:sz w:val="28"/>
            <w:szCs w:val="28"/>
          </w:rPr>
          <w:fldChar w:fldCharType="end"/>
        </w:r>
      </w:hyperlink>
    </w:p>
    <w:p w:rsidR="00A16E33" w:rsidRPr="00A16E33" w:rsidRDefault="00A16E33" w:rsidP="00A16E33">
      <w:pPr>
        <w:pStyle w:val="1"/>
        <w:rPr>
          <w:bCs w:val="0"/>
          <w:caps w:val="0"/>
          <w:noProof/>
          <w:sz w:val="28"/>
          <w:szCs w:val="28"/>
          <w:lang w:val="ru-RU"/>
        </w:rPr>
      </w:pPr>
      <w:hyperlink w:anchor="_Toc89782110" w:history="1">
        <w:r w:rsidRPr="00A16E33">
          <w:rPr>
            <w:rStyle w:val="af0"/>
            <w:noProof/>
            <w:sz w:val="28"/>
            <w:szCs w:val="28"/>
          </w:rPr>
          <w:t>Висновки</w:t>
        </w:r>
        <w:r w:rsidRPr="00A16E33">
          <w:rPr>
            <w:noProof/>
            <w:webHidden/>
            <w:sz w:val="28"/>
            <w:szCs w:val="28"/>
          </w:rPr>
          <w:tab/>
        </w:r>
        <w:r w:rsidRPr="00A16E33">
          <w:rPr>
            <w:noProof/>
            <w:webHidden/>
            <w:sz w:val="28"/>
            <w:szCs w:val="28"/>
          </w:rPr>
          <w:fldChar w:fldCharType="begin"/>
        </w:r>
        <w:r w:rsidRPr="00A16E33">
          <w:rPr>
            <w:noProof/>
            <w:webHidden/>
            <w:sz w:val="28"/>
            <w:szCs w:val="28"/>
          </w:rPr>
          <w:instrText xml:space="preserve"> PAGEREF _Toc89782110 \h </w:instrText>
        </w:r>
        <w:r w:rsidRPr="00A16E33">
          <w:rPr>
            <w:noProof/>
            <w:webHidden/>
            <w:sz w:val="28"/>
            <w:szCs w:val="28"/>
          </w:rPr>
        </w:r>
        <w:r w:rsidRPr="00A16E33">
          <w:rPr>
            <w:noProof/>
            <w:webHidden/>
            <w:sz w:val="28"/>
            <w:szCs w:val="28"/>
          </w:rPr>
          <w:fldChar w:fldCharType="separate"/>
        </w:r>
        <w:r w:rsidRPr="00A16E33">
          <w:rPr>
            <w:noProof/>
            <w:webHidden/>
            <w:sz w:val="28"/>
            <w:szCs w:val="28"/>
          </w:rPr>
          <w:t>65</w:t>
        </w:r>
        <w:r w:rsidRPr="00A16E33">
          <w:rPr>
            <w:noProof/>
            <w:webHidden/>
            <w:sz w:val="28"/>
            <w:szCs w:val="28"/>
          </w:rPr>
          <w:fldChar w:fldCharType="end"/>
        </w:r>
      </w:hyperlink>
    </w:p>
    <w:p w:rsidR="00A16E33" w:rsidRPr="00A16E33" w:rsidRDefault="00A16E33" w:rsidP="00A16E33">
      <w:pPr>
        <w:pStyle w:val="1"/>
        <w:rPr>
          <w:bCs w:val="0"/>
          <w:caps w:val="0"/>
          <w:noProof/>
          <w:sz w:val="28"/>
          <w:szCs w:val="28"/>
          <w:lang w:val="ru-RU"/>
        </w:rPr>
      </w:pPr>
      <w:hyperlink w:anchor="_Toc89782111" w:history="1">
        <w:r w:rsidRPr="00A16E33">
          <w:rPr>
            <w:rStyle w:val="af0"/>
            <w:noProof/>
            <w:sz w:val="28"/>
            <w:szCs w:val="28"/>
          </w:rPr>
          <w:t>Список використаних джерел</w:t>
        </w:r>
        <w:r w:rsidRPr="00A16E33">
          <w:rPr>
            <w:noProof/>
            <w:webHidden/>
            <w:sz w:val="28"/>
            <w:szCs w:val="28"/>
          </w:rPr>
          <w:tab/>
        </w:r>
        <w:r w:rsidRPr="00A16E33">
          <w:rPr>
            <w:noProof/>
            <w:webHidden/>
            <w:sz w:val="28"/>
            <w:szCs w:val="28"/>
          </w:rPr>
          <w:fldChar w:fldCharType="begin"/>
        </w:r>
        <w:r w:rsidRPr="00A16E33">
          <w:rPr>
            <w:noProof/>
            <w:webHidden/>
            <w:sz w:val="28"/>
            <w:szCs w:val="28"/>
          </w:rPr>
          <w:instrText xml:space="preserve"> PAGEREF _Toc89782111 \h </w:instrText>
        </w:r>
        <w:r w:rsidRPr="00A16E33">
          <w:rPr>
            <w:noProof/>
            <w:webHidden/>
            <w:sz w:val="28"/>
            <w:szCs w:val="28"/>
          </w:rPr>
        </w:r>
        <w:r w:rsidRPr="00A16E33">
          <w:rPr>
            <w:noProof/>
            <w:webHidden/>
            <w:sz w:val="28"/>
            <w:szCs w:val="28"/>
          </w:rPr>
          <w:fldChar w:fldCharType="separate"/>
        </w:r>
        <w:r w:rsidRPr="00A16E33">
          <w:rPr>
            <w:noProof/>
            <w:webHidden/>
            <w:sz w:val="28"/>
            <w:szCs w:val="28"/>
          </w:rPr>
          <w:t>67</w:t>
        </w:r>
        <w:r w:rsidRPr="00A16E33">
          <w:rPr>
            <w:noProof/>
            <w:webHidden/>
            <w:sz w:val="28"/>
            <w:szCs w:val="28"/>
          </w:rPr>
          <w:fldChar w:fldCharType="end"/>
        </w:r>
      </w:hyperlink>
    </w:p>
    <w:p w:rsidR="00347274" w:rsidRPr="00A16E33" w:rsidRDefault="006E5FFE" w:rsidP="00A16E33">
      <w:pPr>
        <w:pStyle w:val="a3"/>
        <w:spacing w:after="0" w:line="360" w:lineRule="auto"/>
        <w:ind w:left="0"/>
        <w:rPr>
          <w:rFonts w:ascii="Times New Roman" w:hAnsi="Times New Roman" w:cs="Times New Roman"/>
          <w:caps/>
          <w:sz w:val="28"/>
          <w:szCs w:val="28"/>
        </w:rPr>
      </w:pPr>
      <w:r w:rsidRPr="00A16E33">
        <w:rPr>
          <w:rFonts w:ascii="Times New Roman" w:hAnsi="Times New Roman" w:cs="Times New Roman"/>
          <w:caps/>
          <w:sz w:val="28"/>
          <w:szCs w:val="28"/>
        </w:rPr>
        <w:fldChar w:fldCharType="end"/>
      </w:r>
    </w:p>
    <w:p w:rsidR="00347274" w:rsidRPr="00A16E33" w:rsidRDefault="00347274" w:rsidP="00A16E33">
      <w:pPr>
        <w:pStyle w:val="a3"/>
        <w:spacing w:after="0" w:line="360" w:lineRule="auto"/>
        <w:ind w:left="851"/>
        <w:jc w:val="center"/>
        <w:rPr>
          <w:rFonts w:ascii="Times New Roman" w:hAnsi="Times New Roman" w:cs="Times New Roman"/>
          <w:caps/>
          <w:sz w:val="28"/>
          <w:szCs w:val="28"/>
        </w:rPr>
      </w:pPr>
    </w:p>
    <w:p w:rsidR="00347274" w:rsidRPr="00A16E33" w:rsidRDefault="00347274" w:rsidP="00A16E33">
      <w:pPr>
        <w:pStyle w:val="a3"/>
        <w:spacing w:after="0" w:line="360" w:lineRule="auto"/>
        <w:ind w:left="851"/>
        <w:jc w:val="center"/>
        <w:rPr>
          <w:rFonts w:ascii="Times New Roman" w:hAnsi="Times New Roman" w:cs="Times New Roman"/>
          <w:caps/>
          <w:sz w:val="28"/>
          <w:szCs w:val="28"/>
        </w:rPr>
      </w:pPr>
    </w:p>
    <w:p w:rsidR="00347274" w:rsidRPr="00A16E33" w:rsidRDefault="00347274" w:rsidP="00A16E33">
      <w:pPr>
        <w:pStyle w:val="a3"/>
        <w:spacing w:after="0" w:line="360" w:lineRule="auto"/>
        <w:ind w:left="851"/>
        <w:jc w:val="center"/>
        <w:rPr>
          <w:rFonts w:ascii="Times New Roman" w:hAnsi="Times New Roman" w:cs="Times New Roman"/>
          <w:caps/>
          <w:sz w:val="28"/>
          <w:szCs w:val="28"/>
        </w:rPr>
      </w:pPr>
    </w:p>
    <w:p w:rsidR="00333896" w:rsidRPr="00A16E33" w:rsidRDefault="00333896" w:rsidP="00A16E33">
      <w:pPr>
        <w:pStyle w:val="a3"/>
        <w:spacing w:after="0" w:line="360" w:lineRule="auto"/>
        <w:ind w:left="851"/>
        <w:jc w:val="center"/>
        <w:rPr>
          <w:rFonts w:ascii="Times New Roman" w:hAnsi="Times New Roman" w:cs="Times New Roman"/>
          <w:caps/>
          <w:sz w:val="28"/>
          <w:szCs w:val="28"/>
        </w:rPr>
      </w:pPr>
    </w:p>
    <w:p w:rsidR="00F126A6" w:rsidRPr="00A16E33" w:rsidRDefault="00F126A6" w:rsidP="00A16E33">
      <w:pPr>
        <w:spacing w:after="0" w:line="360" w:lineRule="auto"/>
        <w:outlineLvl w:val="0"/>
        <w:rPr>
          <w:rFonts w:ascii="Times New Roman" w:eastAsiaTheme="minorHAnsi" w:hAnsi="Times New Roman" w:cs="Times New Roman"/>
          <w:caps/>
          <w:sz w:val="28"/>
          <w:szCs w:val="28"/>
          <w:lang w:val="uk-UA" w:eastAsia="en-US"/>
        </w:rPr>
      </w:pPr>
    </w:p>
    <w:p w:rsidR="00772CD8" w:rsidRPr="00A16E33" w:rsidRDefault="00772CD8" w:rsidP="00A16E33">
      <w:pPr>
        <w:spacing w:after="0" w:line="360" w:lineRule="auto"/>
        <w:jc w:val="center"/>
        <w:outlineLvl w:val="0"/>
        <w:rPr>
          <w:rFonts w:ascii="Times New Roman" w:hAnsi="Times New Roman" w:cs="Times New Roman"/>
          <w:sz w:val="28"/>
          <w:szCs w:val="28"/>
          <w:lang w:val="uk-UA"/>
        </w:rPr>
      </w:pPr>
    </w:p>
    <w:p w:rsidR="002C3F47" w:rsidRPr="00A16E33" w:rsidRDefault="002C3F47" w:rsidP="00A16E33">
      <w:pPr>
        <w:spacing w:after="0" w:line="360" w:lineRule="auto"/>
        <w:jc w:val="center"/>
        <w:outlineLvl w:val="0"/>
        <w:rPr>
          <w:rFonts w:ascii="Times New Roman" w:hAnsi="Times New Roman" w:cs="Times New Roman"/>
          <w:sz w:val="28"/>
          <w:szCs w:val="28"/>
          <w:lang w:val="uk-UA"/>
        </w:rPr>
      </w:pPr>
    </w:p>
    <w:p w:rsidR="002C3F47" w:rsidRDefault="002C3F47" w:rsidP="00F126A6">
      <w:pPr>
        <w:spacing w:after="0" w:line="360" w:lineRule="auto"/>
        <w:jc w:val="center"/>
        <w:outlineLvl w:val="0"/>
        <w:rPr>
          <w:rFonts w:ascii="Times New Roman" w:hAnsi="Times New Roman" w:cs="Times New Roman"/>
          <w:b/>
          <w:sz w:val="28"/>
          <w:szCs w:val="28"/>
          <w:lang w:val="uk-UA"/>
        </w:rPr>
      </w:pPr>
    </w:p>
    <w:p w:rsidR="002C3F47" w:rsidRDefault="002C3F47" w:rsidP="00F126A6">
      <w:pPr>
        <w:spacing w:after="0" w:line="360" w:lineRule="auto"/>
        <w:jc w:val="center"/>
        <w:outlineLvl w:val="0"/>
        <w:rPr>
          <w:rFonts w:ascii="Times New Roman" w:hAnsi="Times New Roman" w:cs="Times New Roman"/>
          <w:b/>
          <w:sz w:val="28"/>
          <w:szCs w:val="28"/>
          <w:lang w:val="uk-UA"/>
        </w:rPr>
      </w:pPr>
    </w:p>
    <w:p w:rsidR="002C3F47" w:rsidRDefault="002C3F47" w:rsidP="00F126A6">
      <w:pPr>
        <w:spacing w:after="0" w:line="360" w:lineRule="auto"/>
        <w:jc w:val="center"/>
        <w:outlineLvl w:val="0"/>
        <w:rPr>
          <w:rFonts w:ascii="Times New Roman" w:hAnsi="Times New Roman" w:cs="Times New Roman"/>
          <w:b/>
          <w:sz w:val="28"/>
          <w:szCs w:val="28"/>
          <w:lang w:val="uk-UA"/>
        </w:rPr>
      </w:pPr>
    </w:p>
    <w:p w:rsidR="002C3F47" w:rsidRDefault="002C3F47" w:rsidP="00F126A6">
      <w:pPr>
        <w:spacing w:after="0" w:line="360" w:lineRule="auto"/>
        <w:jc w:val="center"/>
        <w:outlineLvl w:val="0"/>
        <w:rPr>
          <w:rFonts w:ascii="Times New Roman" w:hAnsi="Times New Roman" w:cs="Times New Roman"/>
          <w:b/>
          <w:sz w:val="28"/>
          <w:szCs w:val="28"/>
          <w:lang w:val="uk-UA"/>
        </w:rPr>
      </w:pPr>
    </w:p>
    <w:p w:rsidR="002C3F47" w:rsidRDefault="002C3F47" w:rsidP="00F126A6">
      <w:pPr>
        <w:spacing w:after="0" w:line="360" w:lineRule="auto"/>
        <w:jc w:val="center"/>
        <w:outlineLvl w:val="0"/>
        <w:rPr>
          <w:rFonts w:ascii="Times New Roman" w:hAnsi="Times New Roman" w:cs="Times New Roman"/>
          <w:b/>
          <w:sz w:val="28"/>
          <w:szCs w:val="28"/>
          <w:lang w:val="uk-UA"/>
        </w:rPr>
      </w:pPr>
    </w:p>
    <w:p w:rsidR="002C3F47" w:rsidRDefault="002C3F47" w:rsidP="00F126A6">
      <w:pPr>
        <w:spacing w:after="0" w:line="360" w:lineRule="auto"/>
        <w:jc w:val="center"/>
        <w:outlineLvl w:val="0"/>
        <w:rPr>
          <w:rFonts w:ascii="Times New Roman" w:hAnsi="Times New Roman" w:cs="Times New Roman"/>
          <w:b/>
          <w:sz w:val="28"/>
          <w:szCs w:val="28"/>
          <w:lang w:val="uk-UA"/>
        </w:rPr>
      </w:pPr>
    </w:p>
    <w:p w:rsidR="002C3F47" w:rsidRDefault="002C3F47" w:rsidP="00F126A6">
      <w:pPr>
        <w:spacing w:after="0" w:line="360" w:lineRule="auto"/>
        <w:jc w:val="center"/>
        <w:outlineLvl w:val="0"/>
        <w:rPr>
          <w:rFonts w:ascii="Times New Roman" w:hAnsi="Times New Roman" w:cs="Times New Roman"/>
          <w:b/>
          <w:sz w:val="28"/>
          <w:szCs w:val="28"/>
          <w:lang w:val="uk-UA"/>
        </w:rPr>
      </w:pPr>
    </w:p>
    <w:p w:rsidR="002C3F47" w:rsidRDefault="002C3F47" w:rsidP="00F126A6">
      <w:pPr>
        <w:spacing w:after="0" w:line="360" w:lineRule="auto"/>
        <w:jc w:val="center"/>
        <w:outlineLvl w:val="0"/>
        <w:rPr>
          <w:rFonts w:ascii="Times New Roman" w:hAnsi="Times New Roman" w:cs="Times New Roman"/>
          <w:b/>
          <w:sz w:val="28"/>
          <w:szCs w:val="28"/>
          <w:lang w:val="uk-UA"/>
        </w:rPr>
      </w:pPr>
    </w:p>
    <w:p w:rsidR="002C3F47" w:rsidRDefault="002C3F47" w:rsidP="00F126A6">
      <w:pPr>
        <w:spacing w:after="0" w:line="360" w:lineRule="auto"/>
        <w:jc w:val="center"/>
        <w:outlineLvl w:val="0"/>
        <w:rPr>
          <w:rFonts w:ascii="Times New Roman" w:hAnsi="Times New Roman" w:cs="Times New Roman"/>
          <w:b/>
          <w:sz w:val="28"/>
          <w:szCs w:val="28"/>
          <w:lang w:val="uk-UA"/>
        </w:rPr>
      </w:pPr>
    </w:p>
    <w:p w:rsidR="002C3F47" w:rsidRDefault="002C3F47" w:rsidP="00F126A6">
      <w:pPr>
        <w:spacing w:after="0" w:line="360" w:lineRule="auto"/>
        <w:jc w:val="center"/>
        <w:outlineLvl w:val="0"/>
        <w:rPr>
          <w:rFonts w:ascii="Times New Roman" w:hAnsi="Times New Roman" w:cs="Times New Roman"/>
          <w:b/>
          <w:sz w:val="28"/>
          <w:szCs w:val="28"/>
          <w:lang w:val="uk-UA"/>
        </w:rPr>
      </w:pPr>
    </w:p>
    <w:p w:rsidR="002C3F47" w:rsidRDefault="002C3F47" w:rsidP="00F126A6">
      <w:pPr>
        <w:spacing w:after="0" w:line="360" w:lineRule="auto"/>
        <w:jc w:val="center"/>
        <w:outlineLvl w:val="0"/>
        <w:rPr>
          <w:rFonts w:ascii="Times New Roman" w:hAnsi="Times New Roman" w:cs="Times New Roman"/>
          <w:b/>
          <w:sz w:val="28"/>
          <w:szCs w:val="28"/>
          <w:lang w:val="uk-UA"/>
        </w:rPr>
      </w:pPr>
    </w:p>
    <w:p w:rsidR="002C3F47" w:rsidRDefault="002C3F47" w:rsidP="00F126A6">
      <w:pPr>
        <w:spacing w:after="0" w:line="360" w:lineRule="auto"/>
        <w:jc w:val="center"/>
        <w:outlineLvl w:val="0"/>
        <w:rPr>
          <w:rFonts w:ascii="Times New Roman" w:hAnsi="Times New Roman" w:cs="Times New Roman"/>
          <w:b/>
          <w:sz w:val="28"/>
          <w:szCs w:val="28"/>
          <w:lang w:val="uk-UA"/>
        </w:rPr>
      </w:pPr>
    </w:p>
    <w:p w:rsidR="002C3F47" w:rsidRDefault="002C3F47" w:rsidP="00F126A6">
      <w:pPr>
        <w:spacing w:after="0" w:line="360" w:lineRule="auto"/>
        <w:jc w:val="center"/>
        <w:outlineLvl w:val="0"/>
        <w:rPr>
          <w:rFonts w:ascii="Times New Roman" w:hAnsi="Times New Roman" w:cs="Times New Roman"/>
          <w:b/>
          <w:sz w:val="28"/>
          <w:szCs w:val="28"/>
          <w:lang w:val="uk-UA"/>
        </w:rPr>
      </w:pPr>
    </w:p>
    <w:p w:rsidR="002C3F47" w:rsidRDefault="002C3F47" w:rsidP="00F126A6">
      <w:pPr>
        <w:spacing w:after="0" w:line="360" w:lineRule="auto"/>
        <w:jc w:val="center"/>
        <w:outlineLvl w:val="0"/>
        <w:rPr>
          <w:rFonts w:ascii="Times New Roman" w:hAnsi="Times New Roman" w:cs="Times New Roman"/>
          <w:b/>
          <w:sz w:val="28"/>
          <w:szCs w:val="28"/>
          <w:lang w:val="uk-UA"/>
        </w:rPr>
      </w:pPr>
    </w:p>
    <w:p w:rsidR="002C3F47" w:rsidRDefault="002C3F47" w:rsidP="00F126A6">
      <w:pPr>
        <w:spacing w:after="0" w:line="360" w:lineRule="auto"/>
        <w:jc w:val="center"/>
        <w:outlineLvl w:val="0"/>
        <w:rPr>
          <w:rFonts w:ascii="Times New Roman" w:hAnsi="Times New Roman" w:cs="Times New Roman"/>
          <w:b/>
          <w:sz w:val="28"/>
          <w:szCs w:val="28"/>
          <w:lang w:val="uk-UA"/>
        </w:rPr>
      </w:pPr>
    </w:p>
    <w:p w:rsidR="002C3F47" w:rsidRDefault="002C3F47" w:rsidP="00F126A6">
      <w:pPr>
        <w:spacing w:after="0" w:line="360" w:lineRule="auto"/>
        <w:jc w:val="center"/>
        <w:outlineLvl w:val="0"/>
        <w:rPr>
          <w:rFonts w:ascii="Times New Roman" w:hAnsi="Times New Roman" w:cs="Times New Roman"/>
          <w:b/>
          <w:sz w:val="28"/>
          <w:szCs w:val="28"/>
          <w:lang w:val="uk-UA"/>
        </w:rPr>
      </w:pPr>
    </w:p>
    <w:p w:rsidR="002C3F47" w:rsidRDefault="002C3F47" w:rsidP="00F126A6">
      <w:pPr>
        <w:spacing w:after="0" w:line="360" w:lineRule="auto"/>
        <w:jc w:val="center"/>
        <w:outlineLvl w:val="0"/>
        <w:rPr>
          <w:rFonts w:ascii="Times New Roman" w:hAnsi="Times New Roman" w:cs="Times New Roman"/>
          <w:b/>
          <w:sz w:val="28"/>
          <w:szCs w:val="28"/>
          <w:lang w:val="uk-UA"/>
        </w:rPr>
      </w:pPr>
    </w:p>
    <w:p w:rsidR="002C3F47" w:rsidRDefault="002C3F47" w:rsidP="00F126A6">
      <w:pPr>
        <w:spacing w:after="0" w:line="360" w:lineRule="auto"/>
        <w:jc w:val="center"/>
        <w:outlineLvl w:val="0"/>
        <w:rPr>
          <w:rFonts w:ascii="Times New Roman" w:hAnsi="Times New Roman" w:cs="Times New Roman"/>
          <w:b/>
          <w:sz w:val="28"/>
          <w:szCs w:val="28"/>
          <w:lang w:val="uk-UA"/>
        </w:rPr>
      </w:pPr>
    </w:p>
    <w:p w:rsidR="002C3F47" w:rsidRDefault="002C3F47" w:rsidP="00F126A6">
      <w:pPr>
        <w:spacing w:after="0" w:line="360" w:lineRule="auto"/>
        <w:jc w:val="center"/>
        <w:outlineLvl w:val="0"/>
        <w:rPr>
          <w:rFonts w:ascii="Times New Roman" w:hAnsi="Times New Roman" w:cs="Times New Roman"/>
          <w:b/>
          <w:sz w:val="28"/>
          <w:szCs w:val="28"/>
          <w:lang w:val="uk-UA"/>
        </w:rPr>
      </w:pPr>
    </w:p>
    <w:p w:rsidR="002C3F47" w:rsidRDefault="002C3F47" w:rsidP="00F126A6">
      <w:pPr>
        <w:spacing w:after="0" w:line="360" w:lineRule="auto"/>
        <w:jc w:val="center"/>
        <w:outlineLvl w:val="0"/>
        <w:rPr>
          <w:rFonts w:ascii="Times New Roman" w:hAnsi="Times New Roman" w:cs="Times New Roman"/>
          <w:b/>
          <w:sz w:val="28"/>
          <w:szCs w:val="28"/>
          <w:lang w:val="uk-UA"/>
        </w:rPr>
      </w:pPr>
    </w:p>
    <w:p w:rsidR="00347274" w:rsidRPr="00347274" w:rsidRDefault="00347274" w:rsidP="00F126A6">
      <w:pPr>
        <w:spacing w:after="0" w:line="360" w:lineRule="auto"/>
        <w:jc w:val="center"/>
        <w:outlineLvl w:val="0"/>
        <w:rPr>
          <w:rFonts w:ascii="Times New Roman" w:hAnsi="Times New Roman" w:cs="Times New Roman"/>
          <w:b/>
          <w:sz w:val="28"/>
          <w:szCs w:val="28"/>
          <w:lang w:val="uk-UA"/>
        </w:rPr>
      </w:pPr>
      <w:bookmarkStart w:id="0" w:name="_GoBack"/>
      <w:bookmarkStart w:id="1" w:name="_Toc89782089"/>
      <w:bookmarkEnd w:id="0"/>
      <w:r w:rsidRPr="00347274">
        <w:rPr>
          <w:rFonts w:ascii="Times New Roman" w:hAnsi="Times New Roman" w:cs="Times New Roman"/>
          <w:b/>
          <w:sz w:val="28"/>
          <w:szCs w:val="28"/>
          <w:lang w:val="uk-UA"/>
        </w:rPr>
        <w:lastRenderedPageBreak/>
        <w:t>Вступ</w:t>
      </w:r>
      <w:bookmarkEnd w:id="1"/>
    </w:p>
    <w:p w:rsidR="00347274" w:rsidRPr="00347274" w:rsidRDefault="00347274" w:rsidP="00BD6439">
      <w:pPr>
        <w:spacing w:after="0" w:line="360" w:lineRule="auto"/>
        <w:ind w:firstLine="851"/>
        <w:jc w:val="both"/>
        <w:rPr>
          <w:rFonts w:ascii="Times New Roman" w:hAnsi="Times New Roman" w:cs="Times New Roman"/>
          <w:sz w:val="28"/>
          <w:szCs w:val="28"/>
          <w:lang w:val="uk-UA"/>
        </w:rPr>
      </w:pPr>
      <w:r w:rsidRPr="00347274">
        <w:rPr>
          <w:rFonts w:ascii="Times New Roman" w:hAnsi="Times New Roman" w:cs="Times New Roman"/>
          <w:b/>
          <w:sz w:val="28"/>
          <w:szCs w:val="28"/>
          <w:lang w:val="uk-UA"/>
        </w:rPr>
        <w:t>Актуальність теми.</w:t>
      </w:r>
      <w:r w:rsidR="00333896">
        <w:rPr>
          <w:rFonts w:ascii="Times New Roman" w:hAnsi="Times New Roman" w:cs="Times New Roman"/>
          <w:sz w:val="28"/>
          <w:szCs w:val="28"/>
          <w:lang w:val="uk-UA"/>
        </w:rPr>
        <w:t>У</w:t>
      </w:r>
      <w:r w:rsidRPr="00347274">
        <w:rPr>
          <w:rFonts w:ascii="Times New Roman" w:hAnsi="Times New Roman" w:cs="Times New Roman"/>
          <w:sz w:val="28"/>
          <w:szCs w:val="28"/>
          <w:lang w:val="uk-UA"/>
        </w:rPr>
        <w:t>нікальні болотні екосистеми відіграють важливу роль не тільки на окремій території, а й на всій Землі, вони є «</w:t>
      </w:r>
      <w:r w:rsidR="00605716">
        <w:rPr>
          <w:rFonts w:ascii="Times New Roman" w:hAnsi="Times New Roman" w:cs="Times New Roman"/>
          <w:sz w:val="28"/>
          <w:szCs w:val="28"/>
          <w:lang w:val="uk-UA"/>
        </w:rPr>
        <w:t>л</w:t>
      </w:r>
      <w:r w:rsidRPr="00347274">
        <w:rPr>
          <w:rFonts w:ascii="Times New Roman" w:hAnsi="Times New Roman" w:cs="Times New Roman"/>
          <w:sz w:val="28"/>
          <w:szCs w:val="28"/>
          <w:lang w:val="uk-UA"/>
        </w:rPr>
        <w:t>егенями планети». Болота відіграють досить вагому роль у функціонуванні біосфери, оскільки беруть участь у процесі депонування вуглецю та регулювання гідрологічного режиму, таким чином болота можуть змінювати клімат планети стримуючи  подальший розвиток  «</w:t>
      </w:r>
      <w:r w:rsidR="00605716">
        <w:rPr>
          <w:rFonts w:ascii="Times New Roman" w:hAnsi="Times New Roman" w:cs="Times New Roman"/>
          <w:sz w:val="28"/>
          <w:szCs w:val="28"/>
          <w:lang w:val="uk-UA"/>
        </w:rPr>
        <w:t>п</w:t>
      </w:r>
      <w:r w:rsidRPr="00347274">
        <w:rPr>
          <w:rFonts w:ascii="Times New Roman" w:hAnsi="Times New Roman" w:cs="Times New Roman"/>
          <w:sz w:val="28"/>
          <w:szCs w:val="28"/>
          <w:lang w:val="uk-UA"/>
        </w:rPr>
        <w:t>арникового ефекту». Крім того, водно-болотні угіддя також відіграють важливу роль у функціонуванні гідросфери, так як вони є потужними акумуляторами  прісної води, що жив</w:t>
      </w:r>
      <w:r w:rsidR="00677BD3">
        <w:rPr>
          <w:rFonts w:ascii="Times New Roman" w:hAnsi="Times New Roman" w:cs="Times New Roman"/>
          <w:sz w:val="28"/>
          <w:szCs w:val="28"/>
          <w:lang w:val="uk-UA"/>
        </w:rPr>
        <w:t>ить</w:t>
      </w:r>
      <w:r w:rsidRPr="00347274">
        <w:rPr>
          <w:rFonts w:ascii="Times New Roman" w:hAnsi="Times New Roman" w:cs="Times New Roman"/>
          <w:sz w:val="28"/>
          <w:szCs w:val="28"/>
          <w:lang w:val="uk-UA"/>
        </w:rPr>
        <w:t xml:space="preserve"> озера та річки. Зокрема торф’яні відклади є «архівами» природи, які дозволяють вивчати рослинний світ та клімат минулого. </w:t>
      </w:r>
    </w:p>
    <w:p w:rsidR="00347274" w:rsidRPr="00A8628F" w:rsidRDefault="00347274" w:rsidP="00347274">
      <w:pPr>
        <w:spacing w:after="0" w:line="360" w:lineRule="auto"/>
        <w:ind w:firstLine="851"/>
        <w:jc w:val="both"/>
        <w:rPr>
          <w:rFonts w:ascii="Times New Roman" w:hAnsi="Times New Roman" w:cs="Times New Roman"/>
          <w:sz w:val="28"/>
          <w:szCs w:val="28"/>
          <w:lang w:val="uk-UA"/>
        </w:rPr>
      </w:pPr>
      <w:r w:rsidRPr="00347274">
        <w:rPr>
          <w:rFonts w:ascii="Times New Roman" w:hAnsi="Times New Roman" w:cs="Times New Roman"/>
          <w:color w:val="000000"/>
          <w:sz w:val="28"/>
          <w:szCs w:val="28"/>
        </w:rPr>
        <w:t xml:space="preserve">20-е та 21-е століття характеризується інтенсивним розвитком промисловості, транспорту, енергетики, індустріалізацією сільського господарства. Все це призвело до того, що антропогенний вплив на кліматичні умови навколишнього середовища </w:t>
      </w:r>
      <w:r w:rsidR="00A8628F">
        <w:rPr>
          <w:rFonts w:ascii="Times New Roman" w:hAnsi="Times New Roman" w:cs="Times New Roman"/>
          <w:color w:val="000000"/>
          <w:sz w:val="28"/>
          <w:szCs w:val="28"/>
          <w:lang w:val="uk-UA"/>
        </w:rPr>
        <w:t>набу</w:t>
      </w:r>
      <w:r w:rsidRPr="00347274">
        <w:rPr>
          <w:rFonts w:ascii="Times New Roman" w:hAnsi="Times New Roman" w:cs="Times New Roman"/>
          <w:color w:val="000000"/>
          <w:sz w:val="28"/>
          <w:szCs w:val="28"/>
        </w:rPr>
        <w:t>в глобальн</w:t>
      </w:r>
      <w:r w:rsidR="00A8628F">
        <w:rPr>
          <w:rFonts w:ascii="Times New Roman" w:hAnsi="Times New Roman" w:cs="Times New Roman"/>
          <w:color w:val="000000"/>
          <w:sz w:val="28"/>
          <w:szCs w:val="28"/>
          <w:lang w:val="uk-UA"/>
        </w:rPr>
        <w:t>ого</w:t>
      </w:r>
      <w:r w:rsidRPr="00347274">
        <w:rPr>
          <w:rFonts w:ascii="Times New Roman" w:hAnsi="Times New Roman" w:cs="Times New Roman"/>
          <w:color w:val="000000"/>
          <w:sz w:val="28"/>
          <w:szCs w:val="28"/>
        </w:rPr>
        <w:t xml:space="preserve"> характер</w:t>
      </w:r>
      <w:r w:rsidR="00A8628F">
        <w:rPr>
          <w:rFonts w:ascii="Times New Roman" w:hAnsi="Times New Roman" w:cs="Times New Roman"/>
          <w:color w:val="000000"/>
          <w:sz w:val="28"/>
          <w:szCs w:val="28"/>
          <w:lang w:val="uk-UA"/>
        </w:rPr>
        <w:t>у</w:t>
      </w:r>
      <w:r w:rsidRPr="00347274">
        <w:rPr>
          <w:rFonts w:ascii="Times New Roman" w:hAnsi="Times New Roman" w:cs="Times New Roman"/>
          <w:color w:val="000000"/>
          <w:sz w:val="28"/>
          <w:szCs w:val="28"/>
        </w:rPr>
        <w:t>, і саме водно-болотні угіддя можуть позитивно вплинути на глобальні проблеми</w:t>
      </w:r>
      <w:r w:rsidR="00A8628F">
        <w:rPr>
          <w:rFonts w:ascii="Times New Roman" w:hAnsi="Times New Roman" w:cs="Times New Roman"/>
          <w:color w:val="000000"/>
          <w:sz w:val="28"/>
          <w:szCs w:val="28"/>
          <w:lang w:val="uk-UA"/>
        </w:rPr>
        <w:t>, пов’язані зі змінами</w:t>
      </w:r>
      <w:r w:rsidRPr="00347274">
        <w:rPr>
          <w:rFonts w:ascii="Times New Roman" w:hAnsi="Times New Roman" w:cs="Times New Roman"/>
          <w:color w:val="000000"/>
          <w:sz w:val="28"/>
          <w:szCs w:val="28"/>
        </w:rPr>
        <w:t xml:space="preserve"> клімату. </w:t>
      </w:r>
      <w:r w:rsidR="00A8628F">
        <w:rPr>
          <w:rFonts w:ascii="Times New Roman" w:hAnsi="Times New Roman" w:cs="Times New Roman"/>
          <w:color w:val="000000"/>
          <w:sz w:val="28"/>
          <w:szCs w:val="28"/>
          <w:lang w:val="uk-UA"/>
        </w:rPr>
        <w:t>Окрім того, діяльність людини призвела і до суттєвих змін самих боліт і їхніх біоценозів.</w:t>
      </w:r>
    </w:p>
    <w:p w:rsidR="00347274" w:rsidRPr="00347274" w:rsidRDefault="00347274" w:rsidP="00347274">
      <w:pPr>
        <w:spacing w:after="0" w:line="360" w:lineRule="auto"/>
        <w:ind w:firstLine="851"/>
        <w:jc w:val="both"/>
        <w:rPr>
          <w:rFonts w:ascii="Times New Roman" w:hAnsi="Times New Roman" w:cs="Times New Roman"/>
          <w:sz w:val="28"/>
          <w:szCs w:val="28"/>
          <w:lang w:val="uk-UA"/>
        </w:rPr>
      </w:pPr>
      <w:r w:rsidRPr="00347274">
        <w:rPr>
          <w:rFonts w:ascii="Times New Roman" w:hAnsi="Times New Roman" w:cs="Times New Roman"/>
          <w:sz w:val="28"/>
          <w:szCs w:val="28"/>
          <w:lang w:val="uk-UA"/>
        </w:rPr>
        <w:t xml:space="preserve">У зв'язку з цим детальне вивчення водно-болотних угідь </w:t>
      </w:r>
      <w:r w:rsidR="00940F96">
        <w:rPr>
          <w:rFonts w:ascii="Times New Roman" w:hAnsi="Times New Roman" w:cs="Times New Roman"/>
          <w:sz w:val="28"/>
          <w:szCs w:val="28"/>
          <w:lang w:val="uk-UA"/>
        </w:rPr>
        <w:t xml:space="preserve">чи то </w:t>
      </w:r>
      <w:r w:rsidRPr="00347274">
        <w:rPr>
          <w:rFonts w:ascii="Times New Roman" w:hAnsi="Times New Roman" w:cs="Times New Roman"/>
          <w:sz w:val="28"/>
          <w:szCs w:val="28"/>
          <w:lang w:val="uk-UA"/>
        </w:rPr>
        <w:t xml:space="preserve"> окремих материків</w:t>
      </w:r>
      <w:r w:rsidR="00940F96">
        <w:rPr>
          <w:rFonts w:ascii="Times New Roman" w:hAnsi="Times New Roman" w:cs="Times New Roman"/>
          <w:sz w:val="28"/>
          <w:szCs w:val="28"/>
          <w:lang w:val="uk-UA"/>
        </w:rPr>
        <w:t xml:space="preserve"> і їхніх частин</w:t>
      </w:r>
      <w:r w:rsidRPr="00347274">
        <w:rPr>
          <w:rFonts w:ascii="Times New Roman" w:hAnsi="Times New Roman" w:cs="Times New Roman"/>
          <w:sz w:val="28"/>
          <w:szCs w:val="28"/>
          <w:lang w:val="uk-UA"/>
        </w:rPr>
        <w:t>, чи відносно незначних територій, як Чернігівська область</w:t>
      </w:r>
      <w:r w:rsidR="00940F96">
        <w:rPr>
          <w:rFonts w:ascii="Times New Roman" w:hAnsi="Times New Roman" w:cs="Times New Roman"/>
          <w:sz w:val="28"/>
          <w:szCs w:val="28"/>
          <w:lang w:val="uk-UA"/>
        </w:rPr>
        <w:t>,</w:t>
      </w:r>
      <w:r w:rsidRPr="00347274">
        <w:rPr>
          <w:rFonts w:ascii="Times New Roman" w:hAnsi="Times New Roman" w:cs="Times New Roman"/>
          <w:sz w:val="28"/>
          <w:szCs w:val="28"/>
          <w:lang w:val="uk-UA"/>
        </w:rPr>
        <w:t xml:space="preserve"> є </w:t>
      </w:r>
      <w:r w:rsidRPr="00347274">
        <w:rPr>
          <w:rFonts w:ascii="Times New Roman" w:hAnsi="Times New Roman" w:cs="Times New Roman"/>
          <w:b/>
          <w:bCs/>
          <w:i/>
          <w:iCs/>
          <w:sz w:val="28"/>
          <w:szCs w:val="28"/>
          <w:lang w:val="uk-UA"/>
        </w:rPr>
        <w:t>важливим</w:t>
      </w:r>
      <w:r w:rsidRPr="00347274">
        <w:rPr>
          <w:rFonts w:ascii="Times New Roman" w:hAnsi="Times New Roman" w:cs="Times New Roman"/>
          <w:sz w:val="28"/>
          <w:szCs w:val="28"/>
          <w:lang w:val="uk-UA"/>
        </w:rPr>
        <w:t xml:space="preserve"> і </w:t>
      </w:r>
      <w:r w:rsidRPr="00347274">
        <w:rPr>
          <w:rFonts w:ascii="Times New Roman" w:hAnsi="Times New Roman" w:cs="Times New Roman"/>
          <w:b/>
          <w:bCs/>
          <w:i/>
          <w:iCs/>
          <w:sz w:val="28"/>
          <w:szCs w:val="28"/>
          <w:lang w:val="uk-UA"/>
        </w:rPr>
        <w:t>актуальним</w:t>
      </w:r>
      <w:r w:rsidRPr="00347274">
        <w:rPr>
          <w:rFonts w:ascii="Times New Roman" w:hAnsi="Times New Roman" w:cs="Times New Roman"/>
          <w:sz w:val="28"/>
          <w:szCs w:val="28"/>
          <w:lang w:val="uk-UA"/>
        </w:rPr>
        <w:t xml:space="preserve"> з наукової та прикладної точ</w:t>
      </w:r>
      <w:r w:rsidR="00940F96">
        <w:rPr>
          <w:rFonts w:ascii="Times New Roman" w:hAnsi="Times New Roman" w:cs="Times New Roman"/>
          <w:sz w:val="28"/>
          <w:szCs w:val="28"/>
          <w:lang w:val="uk-UA"/>
        </w:rPr>
        <w:t>о</w:t>
      </w:r>
      <w:r w:rsidRPr="00347274">
        <w:rPr>
          <w:rFonts w:ascii="Times New Roman" w:hAnsi="Times New Roman" w:cs="Times New Roman"/>
          <w:sz w:val="28"/>
          <w:szCs w:val="28"/>
          <w:lang w:val="uk-UA"/>
        </w:rPr>
        <w:t>к зору.</w:t>
      </w:r>
    </w:p>
    <w:p w:rsidR="00347274" w:rsidRPr="00347274" w:rsidRDefault="00347274" w:rsidP="00347274">
      <w:pPr>
        <w:spacing w:after="0" w:line="360" w:lineRule="auto"/>
        <w:ind w:firstLine="851"/>
        <w:jc w:val="both"/>
        <w:rPr>
          <w:rFonts w:ascii="Times New Roman" w:hAnsi="Times New Roman" w:cs="Times New Roman"/>
          <w:sz w:val="28"/>
          <w:szCs w:val="28"/>
          <w:lang w:val="uk-UA"/>
        </w:rPr>
      </w:pPr>
      <w:r w:rsidRPr="00347274">
        <w:rPr>
          <w:rFonts w:ascii="Times New Roman" w:hAnsi="Times New Roman" w:cs="Times New Roman"/>
          <w:sz w:val="28"/>
          <w:szCs w:val="28"/>
          <w:lang w:val="uk-UA"/>
        </w:rPr>
        <w:t>Саме цим і був зумовлений вибір теми магісте</w:t>
      </w:r>
      <w:r w:rsidR="00BD6439">
        <w:rPr>
          <w:rFonts w:ascii="Times New Roman" w:hAnsi="Times New Roman" w:cs="Times New Roman"/>
          <w:sz w:val="28"/>
          <w:szCs w:val="28"/>
          <w:lang w:val="uk-UA"/>
        </w:rPr>
        <w:t xml:space="preserve">рської роботи, у якій на основі </w:t>
      </w:r>
      <w:r w:rsidRPr="00347274">
        <w:rPr>
          <w:rFonts w:ascii="Times New Roman" w:hAnsi="Times New Roman" w:cs="Times New Roman"/>
          <w:sz w:val="28"/>
          <w:szCs w:val="28"/>
          <w:lang w:val="uk-UA"/>
        </w:rPr>
        <w:t>досліджень та аналізу карт</w:t>
      </w:r>
      <w:r w:rsidR="00940F96">
        <w:rPr>
          <w:rFonts w:ascii="Times New Roman" w:hAnsi="Times New Roman" w:cs="Times New Roman"/>
          <w:sz w:val="28"/>
          <w:szCs w:val="28"/>
          <w:lang w:val="uk-UA"/>
        </w:rPr>
        <w:t>ографічних, статистичних, інформаційних джерел</w:t>
      </w:r>
      <w:r w:rsidRPr="00347274">
        <w:rPr>
          <w:rFonts w:ascii="Times New Roman" w:hAnsi="Times New Roman" w:cs="Times New Roman"/>
          <w:sz w:val="28"/>
          <w:szCs w:val="28"/>
          <w:lang w:val="uk-UA"/>
        </w:rPr>
        <w:t xml:space="preserve">, зроблено досить детальний </w:t>
      </w:r>
      <w:r w:rsidR="00476E13">
        <w:rPr>
          <w:rFonts w:ascii="Times New Roman" w:hAnsi="Times New Roman" w:cs="Times New Roman"/>
          <w:sz w:val="28"/>
          <w:szCs w:val="28"/>
          <w:lang w:val="uk-UA"/>
        </w:rPr>
        <w:t>аналіз</w:t>
      </w:r>
      <w:r w:rsidRPr="00347274">
        <w:rPr>
          <w:rFonts w:ascii="Times New Roman" w:hAnsi="Times New Roman" w:cs="Times New Roman"/>
          <w:sz w:val="28"/>
          <w:szCs w:val="28"/>
          <w:lang w:val="uk-UA"/>
        </w:rPr>
        <w:t xml:space="preserve"> природних умов </w:t>
      </w:r>
      <w:r w:rsidR="00901D71">
        <w:rPr>
          <w:rFonts w:ascii="Times New Roman" w:hAnsi="Times New Roman" w:cs="Times New Roman"/>
          <w:sz w:val="28"/>
          <w:szCs w:val="28"/>
          <w:lang w:val="uk-UA"/>
        </w:rPr>
        <w:t xml:space="preserve">формування боліт </w:t>
      </w:r>
      <w:r w:rsidRPr="00347274">
        <w:rPr>
          <w:rFonts w:ascii="Times New Roman" w:hAnsi="Times New Roman" w:cs="Times New Roman"/>
          <w:sz w:val="28"/>
          <w:szCs w:val="28"/>
          <w:lang w:val="uk-UA"/>
        </w:rPr>
        <w:t>Че</w:t>
      </w:r>
      <w:r w:rsidR="00901D71">
        <w:rPr>
          <w:rFonts w:ascii="Times New Roman" w:hAnsi="Times New Roman" w:cs="Times New Roman"/>
          <w:sz w:val="28"/>
          <w:szCs w:val="28"/>
          <w:lang w:val="uk-UA"/>
        </w:rPr>
        <w:t xml:space="preserve">рнігівщини та сучасного стану </w:t>
      </w:r>
      <w:r w:rsidRPr="00347274">
        <w:rPr>
          <w:rFonts w:ascii="Times New Roman" w:hAnsi="Times New Roman" w:cs="Times New Roman"/>
          <w:sz w:val="28"/>
          <w:szCs w:val="28"/>
          <w:lang w:val="uk-UA"/>
        </w:rPr>
        <w:t xml:space="preserve">наявних </w:t>
      </w:r>
      <w:r w:rsidR="00476E13">
        <w:rPr>
          <w:rFonts w:ascii="Times New Roman" w:hAnsi="Times New Roman" w:cs="Times New Roman"/>
          <w:sz w:val="28"/>
          <w:szCs w:val="28"/>
          <w:lang w:val="uk-UA"/>
        </w:rPr>
        <w:t>на території області</w:t>
      </w:r>
      <w:r w:rsidRPr="00347274">
        <w:rPr>
          <w:rFonts w:ascii="Times New Roman" w:hAnsi="Times New Roman" w:cs="Times New Roman"/>
          <w:sz w:val="28"/>
          <w:szCs w:val="28"/>
          <w:lang w:val="uk-UA"/>
        </w:rPr>
        <w:t xml:space="preserve"> водно-болотних угідь. </w:t>
      </w:r>
    </w:p>
    <w:p w:rsidR="00347274" w:rsidRPr="00347274" w:rsidRDefault="00347274" w:rsidP="00347274">
      <w:pPr>
        <w:spacing w:after="0" w:line="360" w:lineRule="auto"/>
        <w:ind w:firstLine="851"/>
        <w:jc w:val="both"/>
        <w:rPr>
          <w:rFonts w:ascii="Times New Roman" w:hAnsi="Times New Roman" w:cs="Times New Roman"/>
          <w:sz w:val="28"/>
          <w:szCs w:val="28"/>
          <w:lang w:val="uk-UA"/>
        </w:rPr>
      </w:pPr>
      <w:r w:rsidRPr="00347274">
        <w:rPr>
          <w:rFonts w:ascii="Times New Roman" w:hAnsi="Times New Roman" w:cs="Times New Roman"/>
          <w:sz w:val="28"/>
          <w:szCs w:val="28"/>
          <w:lang w:val="uk-UA"/>
        </w:rPr>
        <w:t xml:space="preserve">Болота даної  території уже довгий час є об’єктом багатопланових досліджень. У зв'язку з тим, що Чернігівська губернська управа розпочала спеціальне дослідження боліт з метою їхнього осушення,  дослідженням </w:t>
      </w:r>
      <w:r w:rsidRPr="00347274">
        <w:rPr>
          <w:rFonts w:ascii="Times New Roman" w:hAnsi="Times New Roman" w:cs="Times New Roman"/>
          <w:sz w:val="28"/>
          <w:szCs w:val="28"/>
          <w:lang w:val="uk-UA"/>
        </w:rPr>
        <w:lastRenderedPageBreak/>
        <w:t>рослинності боліт зай</w:t>
      </w:r>
      <w:r w:rsidR="00476E13">
        <w:rPr>
          <w:rFonts w:ascii="Times New Roman" w:hAnsi="Times New Roman" w:cs="Times New Roman"/>
          <w:sz w:val="28"/>
          <w:szCs w:val="28"/>
          <w:lang w:val="uk-UA"/>
        </w:rPr>
        <w:t>ма</w:t>
      </w:r>
      <w:r w:rsidRPr="00347274">
        <w:rPr>
          <w:rFonts w:ascii="Times New Roman" w:hAnsi="Times New Roman" w:cs="Times New Roman"/>
          <w:sz w:val="28"/>
          <w:szCs w:val="28"/>
          <w:lang w:val="uk-UA"/>
        </w:rPr>
        <w:t>лись: А. Ракочі (1867–1922), І. Почоський, А. Русов, С. Михайлівський, І. Спригін, В. Вершковський</w:t>
      </w:r>
      <w:r w:rsidR="006718B8">
        <w:rPr>
          <w:rFonts w:ascii="Times New Roman" w:hAnsi="Times New Roman" w:cs="Times New Roman"/>
          <w:sz w:val="28"/>
          <w:szCs w:val="28"/>
          <w:lang w:val="uk-UA"/>
        </w:rPr>
        <w:t>. Проводилосядослідження</w:t>
      </w:r>
      <w:r w:rsidR="00476E13">
        <w:rPr>
          <w:rFonts w:ascii="Times New Roman" w:hAnsi="Times New Roman" w:cs="Times New Roman"/>
          <w:sz w:val="28"/>
          <w:szCs w:val="28"/>
          <w:lang w:val="uk-UA"/>
        </w:rPr>
        <w:t xml:space="preserve"> типів боліт (</w:t>
      </w:r>
      <w:r w:rsidRPr="00347274">
        <w:rPr>
          <w:rFonts w:ascii="Times New Roman" w:hAnsi="Times New Roman" w:cs="Times New Roman"/>
          <w:sz w:val="28"/>
          <w:szCs w:val="28"/>
          <w:lang w:val="uk-UA"/>
        </w:rPr>
        <w:t>В. Матюшенко, Е. Лавренко, Д. Воробйов), аналіз грунтових вод, хі</w:t>
      </w:r>
      <w:r w:rsidR="00333896">
        <w:rPr>
          <w:rFonts w:ascii="Times New Roman" w:hAnsi="Times New Roman" w:cs="Times New Roman"/>
          <w:sz w:val="28"/>
          <w:szCs w:val="28"/>
          <w:lang w:val="uk-UA"/>
        </w:rPr>
        <w:t>мічного складу торфу (</w:t>
      </w:r>
      <w:r w:rsidRPr="00347274">
        <w:rPr>
          <w:rFonts w:ascii="Times New Roman" w:hAnsi="Times New Roman" w:cs="Times New Roman"/>
          <w:sz w:val="28"/>
          <w:szCs w:val="28"/>
          <w:lang w:val="uk-UA"/>
        </w:rPr>
        <w:t>М. Колесніков),</w:t>
      </w:r>
      <w:r w:rsidR="006718B8">
        <w:rPr>
          <w:rFonts w:ascii="Times New Roman" w:hAnsi="Times New Roman" w:cs="Times New Roman"/>
          <w:sz w:val="28"/>
          <w:szCs w:val="28"/>
          <w:lang w:val="uk-UA"/>
        </w:rPr>
        <w:t xml:space="preserve"> дослідження окремих боліт (</w:t>
      </w:r>
      <w:r w:rsidRPr="00347274">
        <w:rPr>
          <w:rFonts w:ascii="Times New Roman" w:hAnsi="Times New Roman" w:cs="Times New Roman"/>
          <w:sz w:val="28"/>
          <w:szCs w:val="28"/>
          <w:lang w:val="uk-UA"/>
        </w:rPr>
        <w:t xml:space="preserve">Д. Зеров, М. Макаревич, А. Помагайбо, К. Коваленко, Н. Дзюбенко, К. Воздвиженський).   </w:t>
      </w:r>
    </w:p>
    <w:p w:rsidR="00347274" w:rsidRPr="00347274" w:rsidRDefault="00347274" w:rsidP="00347274">
      <w:pPr>
        <w:spacing w:after="0" w:line="360" w:lineRule="auto"/>
        <w:ind w:firstLine="851"/>
        <w:jc w:val="both"/>
        <w:rPr>
          <w:rFonts w:ascii="Times New Roman" w:hAnsi="Times New Roman" w:cs="Times New Roman"/>
          <w:sz w:val="28"/>
          <w:szCs w:val="28"/>
          <w:lang w:val="uk-UA"/>
        </w:rPr>
      </w:pPr>
      <w:r w:rsidRPr="00347274">
        <w:rPr>
          <w:rFonts w:ascii="Times New Roman" w:hAnsi="Times New Roman" w:cs="Times New Roman"/>
          <w:b/>
          <w:bCs/>
          <w:sz w:val="28"/>
          <w:szCs w:val="28"/>
          <w:lang w:val="uk-UA"/>
        </w:rPr>
        <w:t xml:space="preserve">Об’єктом </w:t>
      </w:r>
      <w:r w:rsidRPr="00347274">
        <w:rPr>
          <w:rFonts w:ascii="Times New Roman" w:hAnsi="Times New Roman" w:cs="Times New Roman"/>
          <w:sz w:val="28"/>
          <w:szCs w:val="28"/>
          <w:shd w:val="clear" w:color="auto" w:fill="FFFFFF"/>
          <w:lang w:val="uk-UA"/>
        </w:rPr>
        <w:t xml:space="preserve">дослідження магістерської роботи є болота </w:t>
      </w:r>
      <w:r w:rsidRPr="00347274">
        <w:rPr>
          <w:rFonts w:ascii="Times New Roman" w:hAnsi="Times New Roman" w:cs="Times New Roman"/>
          <w:sz w:val="28"/>
          <w:szCs w:val="28"/>
          <w:lang w:val="uk-UA"/>
        </w:rPr>
        <w:t>Чернігівської області</w:t>
      </w:r>
      <w:r w:rsidRPr="00347274">
        <w:rPr>
          <w:rFonts w:ascii="Times New Roman" w:hAnsi="Times New Roman" w:cs="Times New Roman"/>
          <w:sz w:val="28"/>
          <w:szCs w:val="28"/>
          <w:shd w:val="clear" w:color="auto" w:fill="FFFFFF"/>
          <w:lang w:val="uk-UA"/>
        </w:rPr>
        <w:t xml:space="preserve">, </w:t>
      </w:r>
      <w:r w:rsidRPr="00347274">
        <w:rPr>
          <w:rFonts w:ascii="Times New Roman" w:hAnsi="Times New Roman" w:cs="Times New Roman"/>
          <w:sz w:val="28"/>
          <w:szCs w:val="28"/>
          <w:lang w:val="uk-UA"/>
        </w:rPr>
        <w:t xml:space="preserve">а </w:t>
      </w:r>
      <w:r w:rsidRPr="00347274">
        <w:rPr>
          <w:rFonts w:ascii="Times New Roman" w:hAnsi="Times New Roman" w:cs="Times New Roman"/>
          <w:b/>
          <w:bCs/>
          <w:sz w:val="28"/>
          <w:szCs w:val="28"/>
          <w:lang w:val="uk-UA"/>
        </w:rPr>
        <w:t xml:space="preserve">предметом </w:t>
      </w:r>
      <w:r w:rsidRPr="00347274">
        <w:rPr>
          <w:rFonts w:ascii="Times New Roman" w:hAnsi="Times New Roman" w:cs="Times New Roman"/>
          <w:sz w:val="28"/>
          <w:szCs w:val="28"/>
          <w:lang w:val="uk-UA"/>
        </w:rPr>
        <w:t>–  особливості їх</w:t>
      </w:r>
      <w:r w:rsidR="006718B8">
        <w:rPr>
          <w:rFonts w:ascii="Times New Roman" w:hAnsi="Times New Roman" w:cs="Times New Roman"/>
          <w:sz w:val="28"/>
          <w:szCs w:val="28"/>
          <w:lang w:val="uk-UA"/>
        </w:rPr>
        <w:t>нього</w:t>
      </w:r>
      <w:r w:rsidRPr="00347274">
        <w:rPr>
          <w:rFonts w:ascii="Times New Roman" w:hAnsi="Times New Roman" w:cs="Times New Roman"/>
          <w:sz w:val="28"/>
          <w:szCs w:val="28"/>
          <w:lang w:val="uk-UA"/>
        </w:rPr>
        <w:t xml:space="preserve"> утворення і поширення, </w:t>
      </w:r>
      <w:r w:rsidR="006718B8">
        <w:rPr>
          <w:rFonts w:ascii="Times New Roman" w:hAnsi="Times New Roman" w:cs="Times New Roman"/>
          <w:sz w:val="28"/>
          <w:szCs w:val="28"/>
          <w:lang w:val="uk-UA"/>
        </w:rPr>
        <w:t xml:space="preserve">зв’язок </w:t>
      </w:r>
      <w:r w:rsidR="00333896">
        <w:rPr>
          <w:rFonts w:ascii="Times New Roman" w:hAnsi="Times New Roman" w:cs="Times New Roman"/>
          <w:sz w:val="28"/>
          <w:szCs w:val="28"/>
          <w:lang w:val="uk-UA"/>
        </w:rPr>
        <w:t>і</w:t>
      </w:r>
      <w:r w:rsidR="006718B8">
        <w:rPr>
          <w:rFonts w:ascii="Times New Roman" w:hAnsi="Times New Roman" w:cs="Times New Roman"/>
          <w:sz w:val="28"/>
          <w:szCs w:val="28"/>
          <w:lang w:val="uk-UA"/>
        </w:rPr>
        <w:t xml:space="preserve">з </w:t>
      </w:r>
      <w:r w:rsidRPr="00347274">
        <w:rPr>
          <w:rFonts w:ascii="Times New Roman" w:hAnsi="Times New Roman" w:cs="Times New Roman"/>
          <w:sz w:val="28"/>
          <w:szCs w:val="28"/>
          <w:lang w:val="uk-UA"/>
        </w:rPr>
        <w:t>сучасн</w:t>
      </w:r>
      <w:r w:rsidR="006718B8">
        <w:rPr>
          <w:rFonts w:ascii="Times New Roman" w:hAnsi="Times New Roman" w:cs="Times New Roman"/>
          <w:sz w:val="28"/>
          <w:szCs w:val="28"/>
          <w:lang w:val="uk-UA"/>
        </w:rPr>
        <w:t>ими</w:t>
      </w:r>
      <w:r w:rsidRPr="00347274">
        <w:rPr>
          <w:rFonts w:ascii="Times New Roman" w:hAnsi="Times New Roman" w:cs="Times New Roman"/>
          <w:sz w:val="28"/>
          <w:szCs w:val="28"/>
          <w:lang w:val="uk-UA"/>
        </w:rPr>
        <w:t xml:space="preserve"> кліматичн</w:t>
      </w:r>
      <w:r w:rsidR="006718B8">
        <w:rPr>
          <w:rFonts w:ascii="Times New Roman" w:hAnsi="Times New Roman" w:cs="Times New Roman"/>
          <w:sz w:val="28"/>
          <w:szCs w:val="28"/>
          <w:lang w:val="uk-UA"/>
        </w:rPr>
        <w:t>ими</w:t>
      </w:r>
      <w:r w:rsidRPr="00347274">
        <w:rPr>
          <w:rFonts w:ascii="Times New Roman" w:hAnsi="Times New Roman" w:cs="Times New Roman"/>
          <w:sz w:val="28"/>
          <w:szCs w:val="28"/>
          <w:lang w:val="uk-UA"/>
        </w:rPr>
        <w:t xml:space="preserve"> змін</w:t>
      </w:r>
      <w:r w:rsidR="006718B8">
        <w:rPr>
          <w:rFonts w:ascii="Times New Roman" w:hAnsi="Times New Roman" w:cs="Times New Roman"/>
          <w:sz w:val="28"/>
          <w:szCs w:val="28"/>
          <w:lang w:val="uk-UA"/>
        </w:rPr>
        <w:t>ам</w:t>
      </w:r>
      <w:r w:rsidRPr="00347274">
        <w:rPr>
          <w:rFonts w:ascii="Times New Roman" w:hAnsi="Times New Roman" w:cs="Times New Roman"/>
          <w:sz w:val="28"/>
          <w:szCs w:val="28"/>
          <w:lang w:val="uk-UA"/>
        </w:rPr>
        <w:t xml:space="preserve">и регіону дослідження. </w:t>
      </w:r>
      <w:r w:rsidRPr="00347274">
        <w:rPr>
          <w:rFonts w:ascii="Times New Roman" w:hAnsi="Times New Roman" w:cs="Times New Roman"/>
          <w:sz w:val="28"/>
          <w:szCs w:val="28"/>
          <w:lang w:val="uk-UA"/>
        </w:rPr>
        <w:tab/>
      </w:r>
    </w:p>
    <w:p w:rsidR="00347274" w:rsidRPr="00347274" w:rsidRDefault="00347274" w:rsidP="00347274">
      <w:pPr>
        <w:spacing w:after="0" w:line="360" w:lineRule="auto"/>
        <w:ind w:firstLine="851"/>
        <w:jc w:val="both"/>
        <w:rPr>
          <w:rFonts w:ascii="Times New Roman" w:hAnsi="Times New Roman" w:cs="Times New Roman"/>
          <w:sz w:val="28"/>
          <w:szCs w:val="28"/>
          <w:lang w:val="uk-UA"/>
        </w:rPr>
      </w:pPr>
      <w:r w:rsidRPr="00347274">
        <w:rPr>
          <w:rFonts w:ascii="Times New Roman" w:hAnsi="Times New Roman" w:cs="Times New Roman"/>
          <w:b/>
          <w:bCs/>
          <w:sz w:val="28"/>
          <w:szCs w:val="28"/>
          <w:lang w:val="uk-UA"/>
        </w:rPr>
        <w:t>Метою дослідження</w:t>
      </w:r>
      <w:r w:rsidRPr="00347274">
        <w:rPr>
          <w:rFonts w:ascii="Times New Roman" w:hAnsi="Times New Roman" w:cs="Times New Roman"/>
          <w:sz w:val="28"/>
          <w:szCs w:val="28"/>
          <w:lang w:val="uk-UA"/>
        </w:rPr>
        <w:t xml:space="preserve"> є вивчення </w:t>
      </w:r>
      <w:r w:rsidR="009C0269">
        <w:rPr>
          <w:rFonts w:ascii="Times New Roman" w:hAnsi="Times New Roman" w:cs="Times New Roman"/>
          <w:sz w:val="28"/>
          <w:szCs w:val="28"/>
          <w:lang w:val="uk-UA"/>
        </w:rPr>
        <w:t>динаміки та сучас</w:t>
      </w:r>
      <w:r w:rsidR="006718B8">
        <w:rPr>
          <w:rFonts w:ascii="Times New Roman" w:hAnsi="Times New Roman" w:cs="Times New Roman"/>
          <w:sz w:val="28"/>
          <w:szCs w:val="28"/>
          <w:lang w:val="uk-UA"/>
        </w:rPr>
        <w:t xml:space="preserve">них особливостей </w:t>
      </w:r>
      <w:r w:rsidRPr="00347274">
        <w:rPr>
          <w:rFonts w:ascii="Times New Roman" w:hAnsi="Times New Roman" w:cs="Times New Roman"/>
          <w:sz w:val="28"/>
          <w:szCs w:val="28"/>
          <w:lang w:val="uk-UA"/>
        </w:rPr>
        <w:t xml:space="preserve">боліт </w:t>
      </w:r>
      <w:r w:rsidR="009C0269">
        <w:rPr>
          <w:rFonts w:ascii="Times New Roman" w:hAnsi="Times New Roman" w:cs="Times New Roman"/>
          <w:sz w:val="28"/>
          <w:szCs w:val="28"/>
          <w:lang w:val="uk-UA"/>
        </w:rPr>
        <w:t>і</w:t>
      </w:r>
      <w:r w:rsidRPr="00347274">
        <w:rPr>
          <w:rFonts w:ascii="Times New Roman" w:hAnsi="Times New Roman" w:cs="Times New Roman"/>
          <w:sz w:val="28"/>
          <w:szCs w:val="28"/>
          <w:lang w:val="uk-UA"/>
        </w:rPr>
        <w:t xml:space="preserve"> кліматичних умов в межах Чернігівської області.</w:t>
      </w:r>
      <w:r w:rsidRPr="00347274">
        <w:rPr>
          <w:rFonts w:ascii="Times New Roman" w:hAnsi="Times New Roman" w:cs="Times New Roman"/>
          <w:sz w:val="28"/>
          <w:szCs w:val="28"/>
          <w:lang w:val="uk-UA"/>
        </w:rPr>
        <w:tab/>
      </w:r>
    </w:p>
    <w:p w:rsidR="00347274" w:rsidRPr="00347274" w:rsidRDefault="00347274" w:rsidP="00347274">
      <w:pPr>
        <w:pStyle w:val="msonormalcxspmiddle"/>
        <w:spacing w:before="0" w:beforeAutospacing="0" w:after="0" w:afterAutospacing="0" w:line="360" w:lineRule="auto"/>
        <w:ind w:firstLine="851"/>
        <w:jc w:val="both"/>
        <w:rPr>
          <w:sz w:val="28"/>
          <w:szCs w:val="28"/>
          <w:lang w:val="uk-UA"/>
        </w:rPr>
      </w:pPr>
      <w:r w:rsidRPr="00347274">
        <w:rPr>
          <w:sz w:val="28"/>
          <w:szCs w:val="28"/>
          <w:lang w:val="uk-UA"/>
        </w:rPr>
        <w:t xml:space="preserve">Для досягнення мети дослідження необхідно вирішити наступні </w:t>
      </w:r>
      <w:r w:rsidRPr="00347274">
        <w:rPr>
          <w:b/>
          <w:bCs/>
          <w:sz w:val="28"/>
          <w:szCs w:val="28"/>
          <w:lang w:val="uk-UA"/>
        </w:rPr>
        <w:t>завдання</w:t>
      </w:r>
      <w:r w:rsidRPr="00347274">
        <w:rPr>
          <w:sz w:val="28"/>
          <w:szCs w:val="28"/>
          <w:lang w:val="uk-UA"/>
        </w:rPr>
        <w:t>:</w:t>
      </w:r>
    </w:p>
    <w:p w:rsidR="00347274" w:rsidRPr="00347274" w:rsidRDefault="00347274" w:rsidP="00347274">
      <w:pPr>
        <w:pStyle w:val="msonormalcxspmiddle"/>
        <w:numPr>
          <w:ilvl w:val="0"/>
          <w:numId w:val="8"/>
        </w:numPr>
        <w:spacing w:before="0" w:beforeAutospacing="0" w:after="0" w:afterAutospacing="0" w:line="360" w:lineRule="auto"/>
        <w:ind w:firstLine="851"/>
        <w:jc w:val="both"/>
        <w:rPr>
          <w:sz w:val="28"/>
          <w:szCs w:val="28"/>
          <w:lang w:val="uk-UA"/>
        </w:rPr>
      </w:pPr>
      <w:r w:rsidRPr="00347274">
        <w:rPr>
          <w:sz w:val="28"/>
          <w:szCs w:val="28"/>
          <w:lang w:val="uk-UA"/>
        </w:rPr>
        <w:t>з’ясувати</w:t>
      </w:r>
      <w:r w:rsidR="009C0269">
        <w:rPr>
          <w:sz w:val="28"/>
          <w:szCs w:val="28"/>
          <w:lang w:val="uk-UA"/>
        </w:rPr>
        <w:t xml:space="preserve"> сутність</w:t>
      </w:r>
      <w:r w:rsidRPr="00347274">
        <w:rPr>
          <w:sz w:val="28"/>
          <w:szCs w:val="28"/>
          <w:lang w:val="uk-UA"/>
        </w:rPr>
        <w:t xml:space="preserve"> поняття болот</w:t>
      </w:r>
      <w:r w:rsidR="009C0269">
        <w:rPr>
          <w:sz w:val="28"/>
          <w:szCs w:val="28"/>
          <w:lang w:val="uk-UA"/>
        </w:rPr>
        <w:t>о</w:t>
      </w:r>
      <w:r w:rsidRPr="00347274">
        <w:rPr>
          <w:sz w:val="28"/>
          <w:szCs w:val="28"/>
          <w:lang w:val="uk-UA"/>
        </w:rPr>
        <w:t>,</w:t>
      </w:r>
      <w:r w:rsidR="009C0269">
        <w:rPr>
          <w:sz w:val="28"/>
          <w:szCs w:val="28"/>
          <w:lang w:val="uk-UA"/>
        </w:rPr>
        <w:t xml:space="preserve"> чинники</w:t>
      </w:r>
      <w:r w:rsidRPr="00347274">
        <w:rPr>
          <w:sz w:val="28"/>
          <w:szCs w:val="28"/>
          <w:lang w:val="uk-UA"/>
        </w:rPr>
        <w:t xml:space="preserve"> утвор</w:t>
      </w:r>
      <w:r w:rsidR="009C0269">
        <w:rPr>
          <w:sz w:val="28"/>
          <w:szCs w:val="28"/>
          <w:lang w:val="uk-UA"/>
        </w:rPr>
        <w:t>енн</w:t>
      </w:r>
      <w:r w:rsidRPr="00347274">
        <w:rPr>
          <w:sz w:val="28"/>
          <w:szCs w:val="28"/>
          <w:lang w:val="uk-UA"/>
        </w:rPr>
        <w:t>я бол</w:t>
      </w:r>
      <w:r w:rsidR="009C0269">
        <w:rPr>
          <w:sz w:val="28"/>
          <w:szCs w:val="28"/>
          <w:lang w:val="uk-UA"/>
        </w:rPr>
        <w:t>іт</w:t>
      </w:r>
      <w:r w:rsidRPr="00347274">
        <w:rPr>
          <w:sz w:val="28"/>
          <w:szCs w:val="28"/>
          <w:lang w:val="uk-UA"/>
        </w:rPr>
        <w:t>;</w:t>
      </w:r>
    </w:p>
    <w:p w:rsidR="00347274" w:rsidRPr="00347274" w:rsidRDefault="00347274" w:rsidP="00347274">
      <w:pPr>
        <w:pStyle w:val="msonormalcxspmiddle"/>
        <w:numPr>
          <w:ilvl w:val="0"/>
          <w:numId w:val="8"/>
        </w:numPr>
        <w:spacing w:before="0" w:beforeAutospacing="0" w:after="0" w:afterAutospacing="0" w:line="360" w:lineRule="auto"/>
        <w:ind w:firstLine="851"/>
        <w:jc w:val="both"/>
        <w:rPr>
          <w:sz w:val="28"/>
          <w:szCs w:val="28"/>
          <w:lang w:val="uk-UA"/>
        </w:rPr>
      </w:pPr>
      <w:r w:rsidRPr="00347274">
        <w:rPr>
          <w:sz w:val="28"/>
          <w:szCs w:val="28"/>
          <w:lang w:val="uk-UA"/>
        </w:rPr>
        <w:t xml:space="preserve"> розглянути гідрологічний  режим боліт;</w:t>
      </w:r>
    </w:p>
    <w:p w:rsidR="00347274" w:rsidRPr="00347274" w:rsidRDefault="00347274" w:rsidP="00347274">
      <w:pPr>
        <w:pStyle w:val="a3"/>
        <w:numPr>
          <w:ilvl w:val="0"/>
          <w:numId w:val="8"/>
        </w:numPr>
        <w:spacing w:after="0" w:line="360" w:lineRule="auto"/>
        <w:ind w:firstLine="851"/>
        <w:contextualSpacing w:val="0"/>
        <w:jc w:val="both"/>
        <w:rPr>
          <w:rFonts w:ascii="Times New Roman" w:hAnsi="Times New Roman" w:cs="Times New Roman"/>
          <w:sz w:val="28"/>
          <w:szCs w:val="28"/>
        </w:rPr>
      </w:pPr>
      <w:r w:rsidRPr="00347274">
        <w:rPr>
          <w:rFonts w:ascii="Times New Roman" w:hAnsi="Times New Roman" w:cs="Times New Roman"/>
          <w:sz w:val="28"/>
          <w:szCs w:val="28"/>
        </w:rPr>
        <w:t>опрацювати літературні джерела, джерела з мережі Інтернет і матеріали установ та організацій, що проводили геоморфологічні та природознавчі дослідження в межах зазначеної території;</w:t>
      </w:r>
    </w:p>
    <w:p w:rsidR="00347274" w:rsidRPr="00347274" w:rsidRDefault="00347274" w:rsidP="00347274">
      <w:pPr>
        <w:pStyle w:val="a3"/>
        <w:numPr>
          <w:ilvl w:val="0"/>
          <w:numId w:val="8"/>
        </w:numPr>
        <w:spacing w:after="0" w:line="360" w:lineRule="auto"/>
        <w:ind w:firstLine="851"/>
        <w:contextualSpacing w:val="0"/>
        <w:jc w:val="both"/>
        <w:rPr>
          <w:rFonts w:ascii="Times New Roman" w:hAnsi="Times New Roman" w:cs="Times New Roman"/>
          <w:sz w:val="28"/>
          <w:szCs w:val="28"/>
        </w:rPr>
      </w:pPr>
      <w:r w:rsidRPr="00347274">
        <w:rPr>
          <w:rFonts w:ascii="Times New Roman" w:hAnsi="Times New Roman" w:cs="Times New Roman"/>
          <w:sz w:val="28"/>
          <w:szCs w:val="28"/>
        </w:rPr>
        <w:t>оволодіти основними методичними підходами, необхідними для вивчення особливостей  водно-болотних угідь досліджуваної території;</w:t>
      </w:r>
    </w:p>
    <w:p w:rsidR="00347274" w:rsidRPr="00347274" w:rsidRDefault="00347274" w:rsidP="00347274">
      <w:pPr>
        <w:pStyle w:val="a3"/>
        <w:numPr>
          <w:ilvl w:val="0"/>
          <w:numId w:val="8"/>
        </w:numPr>
        <w:spacing w:after="0" w:line="360" w:lineRule="auto"/>
        <w:ind w:firstLine="851"/>
        <w:contextualSpacing w:val="0"/>
        <w:jc w:val="both"/>
        <w:rPr>
          <w:rFonts w:ascii="Times New Roman" w:hAnsi="Times New Roman" w:cs="Times New Roman"/>
          <w:sz w:val="28"/>
          <w:szCs w:val="28"/>
        </w:rPr>
      </w:pPr>
      <w:r w:rsidRPr="00347274">
        <w:rPr>
          <w:rFonts w:ascii="Times New Roman" w:hAnsi="Times New Roman" w:cs="Times New Roman"/>
          <w:sz w:val="28"/>
          <w:szCs w:val="28"/>
        </w:rPr>
        <w:t>визначити географічне положення, особливості геотектонічної будови, корисних копалин та рельєфу досліджуваної території</w:t>
      </w:r>
      <w:r w:rsidR="009C0269">
        <w:rPr>
          <w:rFonts w:ascii="Times New Roman" w:hAnsi="Times New Roman" w:cs="Times New Roman"/>
          <w:sz w:val="28"/>
          <w:szCs w:val="28"/>
        </w:rPr>
        <w:t xml:space="preserve"> у контексті їхнього впливу на болота</w:t>
      </w:r>
      <w:r w:rsidRPr="00347274">
        <w:rPr>
          <w:rFonts w:ascii="Times New Roman" w:hAnsi="Times New Roman" w:cs="Times New Roman"/>
          <w:sz w:val="28"/>
          <w:szCs w:val="28"/>
        </w:rPr>
        <w:t>;</w:t>
      </w:r>
    </w:p>
    <w:p w:rsidR="00347274" w:rsidRPr="00347274" w:rsidRDefault="00347274" w:rsidP="00347274">
      <w:pPr>
        <w:pStyle w:val="a3"/>
        <w:numPr>
          <w:ilvl w:val="0"/>
          <w:numId w:val="8"/>
        </w:numPr>
        <w:spacing w:after="0" w:line="360" w:lineRule="auto"/>
        <w:ind w:firstLine="851"/>
        <w:contextualSpacing w:val="0"/>
        <w:jc w:val="both"/>
        <w:rPr>
          <w:rFonts w:ascii="Times New Roman" w:hAnsi="Times New Roman" w:cs="Times New Roman"/>
          <w:sz w:val="28"/>
          <w:szCs w:val="28"/>
        </w:rPr>
      </w:pPr>
      <w:r w:rsidRPr="00347274">
        <w:rPr>
          <w:rFonts w:ascii="Times New Roman" w:hAnsi="Times New Roman" w:cs="Times New Roman"/>
          <w:sz w:val="28"/>
          <w:szCs w:val="28"/>
        </w:rPr>
        <w:t>розглянути кліматичні умови, гідрологічні об’єкти, ґрунтовий покрив, рослинність, тваринний світ і ландшафтні особливості   Чернігівської області</w:t>
      </w:r>
      <w:r w:rsidR="009C0269">
        <w:rPr>
          <w:rFonts w:ascii="Times New Roman" w:hAnsi="Times New Roman" w:cs="Times New Roman"/>
          <w:sz w:val="28"/>
          <w:szCs w:val="28"/>
        </w:rPr>
        <w:t xml:space="preserve"> та як вони впливають на болота</w:t>
      </w:r>
      <w:r w:rsidRPr="00347274">
        <w:rPr>
          <w:rFonts w:ascii="Times New Roman" w:hAnsi="Times New Roman" w:cs="Times New Roman"/>
          <w:sz w:val="28"/>
          <w:szCs w:val="28"/>
        </w:rPr>
        <w:t>;</w:t>
      </w:r>
    </w:p>
    <w:p w:rsidR="00347274" w:rsidRDefault="009C0269" w:rsidP="00347274">
      <w:pPr>
        <w:pStyle w:val="a3"/>
        <w:numPr>
          <w:ilvl w:val="0"/>
          <w:numId w:val="8"/>
        </w:numPr>
        <w:spacing w:after="0" w:line="360" w:lineRule="auto"/>
        <w:ind w:firstLine="851"/>
        <w:contextualSpacing w:val="0"/>
        <w:jc w:val="both"/>
        <w:rPr>
          <w:rFonts w:ascii="Times New Roman" w:hAnsi="Times New Roman" w:cs="Times New Roman"/>
          <w:sz w:val="28"/>
          <w:szCs w:val="28"/>
        </w:rPr>
      </w:pPr>
      <w:r>
        <w:rPr>
          <w:rFonts w:ascii="Times New Roman" w:hAnsi="Times New Roman" w:cs="Times New Roman"/>
          <w:sz w:val="28"/>
          <w:szCs w:val="28"/>
        </w:rPr>
        <w:lastRenderedPageBreak/>
        <w:t>проаналізувати динаміку і сучасний стан</w:t>
      </w:r>
      <w:r w:rsidR="00347274" w:rsidRPr="00347274">
        <w:rPr>
          <w:rFonts w:ascii="Times New Roman" w:hAnsi="Times New Roman" w:cs="Times New Roman"/>
          <w:sz w:val="28"/>
          <w:szCs w:val="28"/>
        </w:rPr>
        <w:t xml:space="preserve"> боліт Чернігівської області під впливом кліматичних змін та інших чинників;</w:t>
      </w:r>
    </w:p>
    <w:p w:rsidR="009F560A" w:rsidRPr="00347274" w:rsidRDefault="009F560A" w:rsidP="009F560A">
      <w:pPr>
        <w:spacing w:after="0" w:line="360" w:lineRule="auto"/>
        <w:ind w:firstLine="851"/>
        <w:contextualSpacing/>
        <w:jc w:val="both"/>
        <w:rPr>
          <w:rStyle w:val="af"/>
          <w:rFonts w:ascii="Times New Roman" w:hAnsi="Times New Roman" w:cs="Times New Roman"/>
          <w:bCs/>
          <w:sz w:val="28"/>
          <w:szCs w:val="28"/>
        </w:rPr>
      </w:pPr>
      <w:r>
        <w:rPr>
          <w:rFonts w:ascii="Times New Roman" w:hAnsi="Times New Roman" w:cs="Times New Roman"/>
          <w:b/>
          <w:sz w:val="28"/>
          <w:szCs w:val="28"/>
          <w:lang w:val="uk-UA"/>
        </w:rPr>
        <w:t>Джерельну</w:t>
      </w:r>
      <w:r w:rsidRPr="009F560A">
        <w:rPr>
          <w:rFonts w:ascii="Times New Roman" w:hAnsi="Times New Roman" w:cs="Times New Roman"/>
          <w:b/>
          <w:sz w:val="28"/>
          <w:szCs w:val="28"/>
          <w:lang w:val="uk-UA"/>
        </w:rPr>
        <w:t xml:space="preserve"> баз</w:t>
      </w:r>
      <w:r>
        <w:rPr>
          <w:rFonts w:ascii="Times New Roman" w:hAnsi="Times New Roman" w:cs="Times New Roman"/>
          <w:b/>
          <w:sz w:val="28"/>
          <w:szCs w:val="28"/>
          <w:lang w:val="uk-UA"/>
        </w:rPr>
        <w:t>у</w:t>
      </w:r>
      <w:r w:rsidRPr="00347274">
        <w:rPr>
          <w:rStyle w:val="af"/>
          <w:rFonts w:ascii="Times New Roman" w:hAnsi="Times New Roman" w:cs="Times New Roman"/>
          <w:bCs/>
          <w:sz w:val="28"/>
          <w:szCs w:val="28"/>
          <w:lang w:val="uk-UA"/>
        </w:rPr>
        <w:t xml:space="preserve"> дослідження склали статистичні дані ГУ Держгеокадастру у Чернігівській області, картографічні матеріали, спеціальна література та публікації з даної тематики. </w:t>
      </w:r>
      <w:r w:rsidRPr="00347274">
        <w:rPr>
          <w:rStyle w:val="af"/>
          <w:rFonts w:ascii="Times New Roman" w:hAnsi="Times New Roman" w:cs="Times New Roman"/>
          <w:bCs/>
          <w:sz w:val="28"/>
          <w:szCs w:val="28"/>
        </w:rPr>
        <w:t>Також, для написання даної роботи було використано матеріали з Інтернету.</w:t>
      </w:r>
    </w:p>
    <w:p w:rsidR="00347274" w:rsidRPr="00347274" w:rsidRDefault="009F560A" w:rsidP="009F560A">
      <w:pPr>
        <w:spacing w:after="0" w:line="360" w:lineRule="auto"/>
        <w:ind w:firstLine="708"/>
        <w:contextualSpacing/>
        <w:jc w:val="both"/>
        <w:rPr>
          <w:rFonts w:ascii="Times New Roman" w:hAnsi="Times New Roman" w:cs="Times New Roman"/>
          <w:bCs/>
          <w:sz w:val="28"/>
          <w:szCs w:val="28"/>
          <w:lang w:val="uk-UA"/>
        </w:rPr>
      </w:pPr>
      <w:r w:rsidRPr="009F560A">
        <w:rPr>
          <w:rStyle w:val="af"/>
          <w:rFonts w:ascii="Times New Roman" w:hAnsi="Times New Roman" w:cs="Times New Roman"/>
          <w:b/>
          <w:sz w:val="28"/>
          <w:szCs w:val="28"/>
          <w:lang w:val="uk-UA"/>
        </w:rPr>
        <w:t>Методика і методи дослідження.</w:t>
      </w:r>
      <w:r>
        <w:rPr>
          <w:rFonts w:ascii="Times New Roman" w:hAnsi="Times New Roman" w:cs="Times New Roman"/>
          <w:bCs/>
          <w:sz w:val="28"/>
          <w:szCs w:val="28"/>
          <w:lang w:val="uk-UA"/>
        </w:rPr>
        <w:t>П</w:t>
      </w:r>
      <w:r w:rsidR="00347274" w:rsidRPr="00347274">
        <w:rPr>
          <w:rFonts w:ascii="Times New Roman" w:hAnsi="Times New Roman" w:cs="Times New Roman"/>
          <w:bCs/>
          <w:sz w:val="28"/>
          <w:szCs w:val="28"/>
          <w:lang w:val="uk-UA"/>
        </w:rPr>
        <w:t xml:space="preserve">ід час дослідження були використанні різні методи. Системно-структурний, історичний, аналітичний підходи використовувалися для </w:t>
      </w:r>
      <w:r w:rsidR="00347274" w:rsidRPr="00347274">
        <w:rPr>
          <w:rFonts w:ascii="Times New Roman" w:hAnsi="Times New Roman" w:cs="Times New Roman"/>
          <w:sz w:val="28"/>
          <w:szCs w:val="28"/>
          <w:lang w:val="uk-UA"/>
        </w:rPr>
        <w:t xml:space="preserve">загальної характеристики та гідрологічного режиму боліт. Для дослідження </w:t>
      </w:r>
      <w:r w:rsidR="00347274" w:rsidRPr="00347274">
        <w:rPr>
          <w:rFonts w:ascii="Times New Roman" w:eastAsia="Times New Roman" w:hAnsi="Times New Roman" w:cs="Times New Roman"/>
          <w:bCs/>
          <w:sz w:val="28"/>
          <w:szCs w:val="28"/>
          <w:lang w:val="uk-UA"/>
        </w:rPr>
        <w:t xml:space="preserve">географічного положення та природних умов території Чернігівської області </w:t>
      </w:r>
      <w:r w:rsidR="00347274" w:rsidRPr="00347274">
        <w:rPr>
          <w:rFonts w:ascii="Times New Roman" w:hAnsi="Times New Roman" w:cs="Times New Roman"/>
          <w:bCs/>
          <w:sz w:val="28"/>
          <w:szCs w:val="28"/>
          <w:lang w:val="uk-UA"/>
        </w:rPr>
        <w:t xml:space="preserve">використовувалися порівняльно-географічний, структурний, статистичний, картографічний методи дослідження. Окрім цього для вивчення динаміки боліт Чернігівської області під впливом кліматичних змін та інших чинників було опрацьовано значний об’єм літературних джерел та статистичних даних з архівів. </w:t>
      </w:r>
    </w:p>
    <w:p w:rsidR="00347274" w:rsidRPr="00347274" w:rsidRDefault="00347274" w:rsidP="00347274">
      <w:pPr>
        <w:autoSpaceDE w:val="0"/>
        <w:autoSpaceDN w:val="0"/>
        <w:adjustRightInd w:val="0"/>
        <w:spacing w:after="0" w:line="360" w:lineRule="auto"/>
        <w:ind w:firstLine="851"/>
        <w:jc w:val="both"/>
        <w:rPr>
          <w:rFonts w:ascii="Times New Roman" w:hAnsi="Times New Roman" w:cs="Times New Roman"/>
          <w:color w:val="000000" w:themeColor="text1"/>
          <w:sz w:val="28"/>
          <w:szCs w:val="28"/>
          <w:lang w:val="uk-UA"/>
        </w:rPr>
      </w:pPr>
      <w:r w:rsidRPr="00347274">
        <w:rPr>
          <w:rFonts w:ascii="Times New Roman" w:hAnsi="Times New Roman" w:cs="Times New Roman"/>
          <w:b/>
          <w:color w:val="000000" w:themeColor="text1"/>
          <w:sz w:val="28"/>
          <w:szCs w:val="28"/>
          <w:lang w:val="uk-UA"/>
        </w:rPr>
        <w:t>Наукова новизна дослідження</w:t>
      </w:r>
      <w:r w:rsidRPr="00347274">
        <w:rPr>
          <w:rFonts w:ascii="Times New Roman" w:hAnsi="Times New Roman" w:cs="Times New Roman"/>
          <w:color w:val="000000" w:themeColor="text1"/>
          <w:sz w:val="28"/>
          <w:szCs w:val="28"/>
          <w:lang w:val="uk-UA"/>
        </w:rPr>
        <w:t xml:space="preserve"> полягає у розкритті сучасних проблем та перспектив розвитку боліт у сучасних кліматичних умова Чернігівської області.</w:t>
      </w:r>
    </w:p>
    <w:p w:rsidR="00347274" w:rsidRPr="00347274" w:rsidRDefault="00347274" w:rsidP="00347274">
      <w:pPr>
        <w:autoSpaceDE w:val="0"/>
        <w:autoSpaceDN w:val="0"/>
        <w:adjustRightInd w:val="0"/>
        <w:spacing w:after="0" w:line="360" w:lineRule="auto"/>
        <w:ind w:firstLine="851"/>
        <w:jc w:val="both"/>
        <w:rPr>
          <w:rFonts w:ascii="Times New Roman" w:hAnsi="Times New Roman" w:cs="Times New Roman"/>
          <w:color w:val="000000" w:themeColor="text1"/>
          <w:sz w:val="28"/>
          <w:szCs w:val="28"/>
          <w:lang w:val="uk-UA"/>
        </w:rPr>
      </w:pPr>
      <w:r w:rsidRPr="00347274">
        <w:rPr>
          <w:rFonts w:ascii="Times New Roman" w:hAnsi="Times New Roman" w:cs="Times New Roman"/>
          <w:b/>
          <w:color w:val="000000" w:themeColor="text1"/>
          <w:sz w:val="28"/>
          <w:szCs w:val="28"/>
          <w:lang w:val="uk-UA"/>
        </w:rPr>
        <w:t xml:space="preserve">Теоретичне та практичне значення отриманих результатів </w:t>
      </w:r>
      <w:r w:rsidR="008325B3" w:rsidRPr="008325B3">
        <w:rPr>
          <w:rFonts w:ascii="Times New Roman" w:hAnsi="Times New Roman" w:cs="Times New Roman"/>
          <w:color w:val="000000" w:themeColor="text1"/>
          <w:sz w:val="28"/>
          <w:szCs w:val="28"/>
          <w:lang w:val="uk-UA"/>
        </w:rPr>
        <w:t>полягає в тому, що їх</w:t>
      </w:r>
      <w:r w:rsidRPr="00347274">
        <w:rPr>
          <w:rFonts w:ascii="Times New Roman" w:hAnsi="Times New Roman" w:cs="Times New Roman"/>
          <w:color w:val="000000" w:themeColor="text1"/>
          <w:sz w:val="28"/>
          <w:szCs w:val="28"/>
          <w:lang w:val="uk-UA"/>
        </w:rPr>
        <w:t xml:space="preserve"> можуть використовувати </w:t>
      </w:r>
      <w:r w:rsidR="008325B3">
        <w:rPr>
          <w:rFonts w:ascii="Times New Roman" w:hAnsi="Times New Roman" w:cs="Times New Roman"/>
          <w:color w:val="000000" w:themeColor="text1"/>
          <w:sz w:val="28"/>
          <w:szCs w:val="28"/>
          <w:lang w:val="uk-UA"/>
        </w:rPr>
        <w:t xml:space="preserve">фахівці-екологи, </w:t>
      </w:r>
      <w:r w:rsidRPr="00347274">
        <w:rPr>
          <w:rFonts w:ascii="Times New Roman" w:hAnsi="Times New Roman" w:cs="Times New Roman"/>
          <w:color w:val="000000" w:themeColor="text1"/>
          <w:sz w:val="28"/>
          <w:szCs w:val="28"/>
          <w:lang w:val="uk-UA"/>
        </w:rPr>
        <w:t>студенти географічних факультетів, викладачі, а також вчителі на уроках географії</w:t>
      </w:r>
      <w:r w:rsidR="00310277">
        <w:rPr>
          <w:rFonts w:ascii="Times New Roman" w:hAnsi="Times New Roman" w:cs="Times New Roman"/>
          <w:color w:val="000000" w:themeColor="text1"/>
          <w:sz w:val="28"/>
          <w:szCs w:val="28"/>
          <w:lang w:val="uk-UA"/>
        </w:rPr>
        <w:t xml:space="preserve"> і в по</w:t>
      </w:r>
      <w:r w:rsidR="008325B3">
        <w:rPr>
          <w:rFonts w:ascii="Times New Roman" w:hAnsi="Times New Roman" w:cs="Times New Roman"/>
          <w:color w:val="000000" w:themeColor="text1"/>
          <w:sz w:val="28"/>
          <w:szCs w:val="28"/>
          <w:lang w:val="uk-UA"/>
        </w:rPr>
        <w:t>шкі</w:t>
      </w:r>
      <w:r w:rsidR="00310277">
        <w:rPr>
          <w:rFonts w:ascii="Times New Roman" w:hAnsi="Times New Roman" w:cs="Times New Roman"/>
          <w:color w:val="000000" w:themeColor="text1"/>
          <w:sz w:val="28"/>
          <w:szCs w:val="28"/>
          <w:lang w:val="uk-UA"/>
        </w:rPr>
        <w:t>льній ро</w:t>
      </w:r>
      <w:r w:rsidR="008325B3">
        <w:rPr>
          <w:rFonts w:ascii="Times New Roman" w:hAnsi="Times New Roman" w:cs="Times New Roman"/>
          <w:color w:val="000000" w:themeColor="text1"/>
          <w:sz w:val="28"/>
          <w:szCs w:val="28"/>
          <w:lang w:val="uk-UA"/>
        </w:rPr>
        <w:t>боті</w:t>
      </w:r>
      <w:r w:rsidRPr="00347274">
        <w:rPr>
          <w:rFonts w:ascii="Times New Roman" w:hAnsi="Times New Roman" w:cs="Times New Roman"/>
          <w:color w:val="000000" w:themeColor="text1"/>
          <w:sz w:val="28"/>
          <w:szCs w:val="28"/>
          <w:lang w:val="uk-UA"/>
        </w:rPr>
        <w:t xml:space="preserve">. </w:t>
      </w:r>
    </w:p>
    <w:p w:rsidR="00347274" w:rsidRPr="00347274" w:rsidRDefault="00347274" w:rsidP="00347274">
      <w:pPr>
        <w:spacing w:after="0" w:line="360" w:lineRule="auto"/>
        <w:ind w:firstLine="851"/>
        <w:jc w:val="both"/>
        <w:rPr>
          <w:rFonts w:ascii="Times New Roman" w:hAnsi="Times New Roman" w:cs="Times New Roman"/>
          <w:sz w:val="28"/>
          <w:szCs w:val="28"/>
          <w:lang w:val="uk-UA"/>
        </w:rPr>
      </w:pPr>
      <w:r w:rsidRPr="00347274">
        <w:rPr>
          <w:rFonts w:ascii="Times New Roman" w:hAnsi="Times New Roman" w:cs="Times New Roman"/>
          <w:b/>
          <w:bCs/>
          <w:sz w:val="28"/>
          <w:szCs w:val="28"/>
          <w:lang w:val="uk-UA"/>
        </w:rPr>
        <w:t xml:space="preserve">Апробація результатів дослідження. </w:t>
      </w:r>
      <w:r w:rsidRPr="00347274">
        <w:rPr>
          <w:rFonts w:ascii="Times New Roman" w:hAnsi="Times New Roman" w:cs="Times New Roman"/>
          <w:sz w:val="28"/>
          <w:szCs w:val="28"/>
          <w:lang w:val="uk-UA"/>
        </w:rPr>
        <w:t xml:space="preserve">Матеріали магістерської роботи були представлені на </w:t>
      </w:r>
      <w:r w:rsidRPr="00347274">
        <w:rPr>
          <w:rFonts w:ascii="Times New Roman" w:hAnsi="Times New Roman" w:cs="Times New Roman"/>
          <w:sz w:val="28"/>
          <w:szCs w:val="28"/>
          <w:lang w:val="en-US"/>
        </w:rPr>
        <w:t>IV</w:t>
      </w:r>
      <w:r w:rsidRPr="00347274">
        <w:rPr>
          <w:rFonts w:ascii="Times New Roman" w:hAnsi="Times New Roman" w:cs="Times New Roman"/>
          <w:sz w:val="28"/>
          <w:szCs w:val="28"/>
          <w:lang w:val="uk-UA"/>
        </w:rPr>
        <w:t xml:space="preserve"> Всеукраїнській конференції молодих науковців «Сучасні проблеми природничих і точних наук»  ( 14 квітня 2021 р. м. Ніжин).</w:t>
      </w:r>
    </w:p>
    <w:p w:rsidR="00347274" w:rsidRPr="00347274" w:rsidRDefault="00347274" w:rsidP="00347274">
      <w:pPr>
        <w:spacing w:after="0" w:line="360" w:lineRule="auto"/>
        <w:ind w:firstLine="851"/>
        <w:jc w:val="both"/>
        <w:rPr>
          <w:rFonts w:ascii="Times New Roman" w:hAnsi="Times New Roman" w:cs="Times New Roman"/>
          <w:sz w:val="28"/>
          <w:szCs w:val="28"/>
          <w:lang w:val="uk-UA"/>
        </w:rPr>
      </w:pPr>
      <w:r w:rsidRPr="00347274">
        <w:rPr>
          <w:rFonts w:ascii="Times New Roman" w:hAnsi="Times New Roman" w:cs="Times New Roman"/>
          <w:b/>
          <w:bCs/>
          <w:sz w:val="28"/>
          <w:szCs w:val="28"/>
          <w:lang w:val="uk-UA"/>
        </w:rPr>
        <w:t xml:space="preserve">Публікації. </w:t>
      </w:r>
      <w:r w:rsidRPr="00347274">
        <w:rPr>
          <w:rFonts w:ascii="Times New Roman" w:hAnsi="Times New Roman" w:cs="Times New Roman"/>
          <w:sz w:val="28"/>
          <w:szCs w:val="28"/>
          <w:lang w:val="uk-UA"/>
        </w:rPr>
        <w:t xml:space="preserve">1. Свиридовська А. Р. Статистика боліт регіонів Чернігівської області / А. Р. Свиридовська // Матеріали </w:t>
      </w:r>
      <w:r w:rsidRPr="00347274">
        <w:rPr>
          <w:rFonts w:ascii="Times New Roman" w:hAnsi="Times New Roman" w:cs="Times New Roman"/>
          <w:sz w:val="28"/>
          <w:szCs w:val="28"/>
          <w:lang w:val="en-US"/>
        </w:rPr>
        <w:t>IV</w:t>
      </w:r>
      <w:r w:rsidRPr="00347274">
        <w:rPr>
          <w:rFonts w:ascii="Times New Roman" w:hAnsi="Times New Roman" w:cs="Times New Roman"/>
          <w:sz w:val="28"/>
          <w:szCs w:val="28"/>
          <w:lang w:val="uk-UA"/>
        </w:rPr>
        <w:t xml:space="preserve"> Всеукраїнської конференції молодих науковців «Сучасні проблеми природничих і точних наук», 14 квітня</w:t>
      </w:r>
      <w:r w:rsidRPr="008325B3">
        <w:rPr>
          <w:rFonts w:ascii="Times New Roman" w:hAnsi="Times New Roman" w:cs="Times New Roman"/>
          <w:color w:val="000000" w:themeColor="text1"/>
          <w:sz w:val="28"/>
          <w:szCs w:val="28"/>
          <w:lang w:val="uk-UA"/>
        </w:rPr>
        <w:t xml:space="preserve"> 2021 р. – Ніжин: «Наука-сервіс», 2021. – с.</w:t>
      </w:r>
      <w:r w:rsidR="008325B3" w:rsidRPr="00FE1D45">
        <w:rPr>
          <w:rFonts w:ascii="Times New Roman" w:hAnsi="Times New Roman" w:cs="Times New Roman"/>
          <w:color w:val="000000" w:themeColor="text1"/>
          <w:sz w:val="28"/>
          <w:szCs w:val="28"/>
          <w:lang w:val="uk-UA"/>
        </w:rPr>
        <w:t>31-32.</w:t>
      </w:r>
    </w:p>
    <w:p w:rsidR="00347274" w:rsidRPr="00347274" w:rsidRDefault="00347274" w:rsidP="00347274">
      <w:pPr>
        <w:spacing w:after="0" w:line="360" w:lineRule="auto"/>
        <w:ind w:firstLine="851"/>
        <w:jc w:val="both"/>
        <w:rPr>
          <w:rFonts w:ascii="Times New Roman" w:hAnsi="Times New Roman" w:cs="Times New Roman"/>
          <w:sz w:val="28"/>
          <w:szCs w:val="28"/>
          <w:lang w:val="uk-UA"/>
        </w:rPr>
      </w:pPr>
      <w:r w:rsidRPr="00347274">
        <w:rPr>
          <w:rFonts w:ascii="Times New Roman" w:hAnsi="Times New Roman" w:cs="Times New Roman"/>
          <w:b/>
          <w:bCs/>
          <w:sz w:val="28"/>
          <w:szCs w:val="28"/>
          <w:lang w:val="uk-UA"/>
        </w:rPr>
        <w:lastRenderedPageBreak/>
        <w:t>Структура й обсяг магістерської роботи</w:t>
      </w:r>
      <w:r w:rsidRPr="00347274">
        <w:rPr>
          <w:rFonts w:ascii="Times New Roman" w:hAnsi="Times New Roman" w:cs="Times New Roman"/>
          <w:sz w:val="28"/>
          <w:szCs w:val="28"/>
          <w:lang w:val="uk-UA"/>
        </w:rPr>
        <w:t>. В структурному плані магістерська робота складається зі вступу, чотирьох розділів, висновків, списку використаних джерел і додатків.</w:t>
      </w:r>
    </w:p>
    <w:p w:rsidR="00347274" w:rsidRPr="00347274" w:rsidRDefault="00347274" w:rsidP="00347274">
      <w:pPr>
        <w:spacing w:after="0" w:line="360" w:lineRule="auto"/>
        <w:ind w:firstLine="851"/>
        <w:jc w:val="both"/>
        <w:rPr>
          <w:rFonts w:ascii="Times New Roman" w:hAnsi="Times New Roman" w:cs="Times New Roman"/>
          <w:sz w:val="28"/>
          <w:szCs w:val="28"/>
          <w:lang w:val="uk-UA"/>
        </w:rPr>
      </w:pPr>
      <w:r w:rsidRPr="00347274">
        <w:rPr>
          <w:rFonts w:ascii="Times New Roman" w:hAnsi="Times New Roman" w:cs="Times New Roman"/>
          <w:sz w:val="28"/>
          <w:szCs w:val="28"/>
          <w:lang w:val="uk-UA"/>
        </w:rPr>
        <w:t>У першому розділі розкривається сут</w:t>
      </w:r>
      <w:r w:rsidR="008325B3">
        <w:rPr>
          <w:rFonts w:ascii="Times New Roman" w:hAnsi="Times New Roman" w:cs="Times New Roman"/>
          <w:sz w:val="28"/>
          <w:szCs w:val="28"/>
          <w:lang w:val="uk-UA"/>
        </w:rPr>
        <w:t>ніст</w:t>
      </w:r>
      <w:r w:rsidRPr="00347274">
        <w:rPr>
          <w:rFonts w:ascii="Times New Roman" w:hAnsi="Times New Roman" w:cs="Times New Roman"/>
          <w:sz w:val="28"/>
          <w:szCs w:val="28"/>
          <w:lang w:val="uk-UA"/>
        </w:rPr>
        <w:t>ь понят</w:t>
      </w:r>
      <w:r w:rsidR="008325B3">
        <w:rPr>
          <w:rFonts w:ascii="Times New Roman" w:hAnsi="Times New Roman" w:cs="Times New Roman"/>
          <w:sz w:val="28"/>
          <w:szCs w:val="28"/>
          <w:lang w:val="uk-UA"/>
        </w:rPr>
        <w:t>тя</w:t>
      </w:r>
      <w:r w:rsidRPr="00347274">
        <w:rPr>
          <w:rFonts w:ascii="Times New Roman" w:hAnsi="Times New Roman" w:cs="Times New Roman"/>
          <w:sz w:val="28"/>
          <w:szCs w:val="28"/>
          <w:lang w:val="uk-UA"/>
        </w:rPr>
        <w:t xml:space="preserve"> болот</w:t>
      </w:r>
      <w:r w:rsidR="008325B3">
        <w:rPr>
          <w:rFonts w:ascii="Times New Roman" w:hAnsi="Times New Roman" w:cs="Times New Roman"/>
          <w:sz w:val="28"/>
          <w:szCs w:val="28"/>
          <w:lang w:val="uk-UA"/>
        </w:rPr>
        <w:t>о</w:t>
      </w:r>
      <w:r w:rsidRPr="00347274">
        <w:rPr>
          <w:rFonts w:ascii="Times New Roman" w:hAnsi="Times New Roman" w:cs="Times New Roman"/>
          <w:sz w:val="28"/>
          <w:szCs w:val="28"/>
          <w:lang w:val="uk-UA"/>
        </w:rPr>
        <w:t xml:space="preserve">, а також характеризуються основні методологічні </w:t>
      </w:r>
      <w:r w:rsidR="008325B3">
        <w:rPr>
          <w:rFonts w:ascii="Times New Roman" w:hAnsi="Times New Roman" w:cs="Times New Roman"/>
          <w:sz w:val="28"/>
          <w:szCs w:val="28"/>
          <w:lang w:val="uk-UA"/>
        </w:rPr>
        <w:t xml:space="preserve">і практичні </w:t>
      </w:r>
      <w:r w:rsidRPr="00347274">
        <w:rPr>
          <w:rFonts w:ascii="Times New Roman" w:hAnsi="Times New Roman" w:cs="Times New Roman"/>
          <w:sz w:val="28"/>
          <w:szCs w:val="28"/>
          <w:lang w:val="uk-UA"/>
        </w:rPr>
        <w:t xml:space="preserve">підходи до вивчення особливостей водно-болотних угідь. </w:t>
      </w:r>
    </w:p>
    <w:p w:rsidR="00347274" w:rsidRPr="00347274" w:rsidRDefault="00347274" w:rsidP="00347274">
      <w:pPr>
        <w:spacing w:after="0" w:line="360" w:lineRule="auto"/>
        <w:ind w:firstLine="851"/>
        <w:jc w:val="both"/>
        <w:rPr>
          <w:rFonts w:ascii="Times New Roman" w:hAnsi="Times New Roman" w:cs="Times New Roman"/>
          <w:sz w:val="28"/>
          <w:szCs w:val="28"/>
          <w:lang w:val="uk-UA"/>
        </w:rPr>
      </w:pPr>
      <w:r w:rsidRPr="00347274">
        <w:rPr>
          <w:rFonts w:ascii="Times New Roman" w:hAnsi="Times New Roman" w:cs="Times New Roman"/>
          <w:sz w:val="28"/>
          <w:szCs w:val="28"/>
          <w:lang w:val="uk-UA"/>
        </w:rPr>
        <w:t xml:space="preserve">У другому розділі подана детальна характеристика особливостей географічного положення, геотектонічної будови, рельєфу, кліматичних умов, </w:t>
      </w:r>
      <w:r w:rsidR="008325B3">
        <w:rPr>
          <w:rFonts w:ascii="Times New Roman" w:hAnsi="Times New Roman" w:cs="Times New Roman"/>
          <w:sz w:val="28"/>
          <w:szCs w:val="28"/>
          <w:lang w:val="uk-UA"/>
        </w:rPr>
        <w:t>гідрографічної мережі</w:t>
      </w:r>
      <w:r w:rsidRPr="00347274">
        <w:rPr>
          <w:rFonts w:ascii="Times New Roman" w:hAnsi="Times New Roman" w:cs="Times New Roman"/>
          <w:sz w:val="28"/>
          <w:szCs w:val="28"/>
          <w:lang w:val="uk-UA"/>
        </w:rPr>
        <w:t>, ґрунтового покриву, рослинного, тваринного світу</w:t>
      </w:r>
      <w:r w:rsidR="00BF584E">
        <w:rPr>
          <w:rFonts w:ascii="Times New Roman" w:hAnsi="Times New Roman" w:cs="Times New Roman"/>
          <w:sz w:val="28"/>
          <w:szCs w:val="28"/>
          <w:lang w:val="uk-UA"/>
        </w:rPr>
        <w:t>, антропогенного впливу</w:t>
      </w:r>
      <w:r w:rsidRPr="00347274">
        <w:rPr>
          <w:rFonts w:ascii="Times New Roman" w:hAnsi="Times New Roman" w:cs="Times New Roman"/>
          <w:sz w:val="28"/>
          <w:szCs w:val="28"/>
          <w:lang w:val="uk-UA"/>
        </w:rPr>
        <w:t xml:space="preserve"> на території Чернігівської області.</w:t>
      </w:r>
    </w:p>
    <w:p w:rsidR="00347274" w:rsidRPr="00347274" w:rsidRDefault="00347274" w:rsidP="00BF584E">
      <w:pPr>
        <w:spacing w:after="0" w:line="360" w:lineRule="auto"/>
        <w:ind w:firstLine="851"/>
        <w:jc w:val="both"/>
        <w:rPr>
          <w:rFonts w:ascii="Times New Roman" w:hAnsi="Times New Roman" w:cs="Times New Roman"/>
          <w:b/>
          <w:sz w:val="28"/>
          <w:szCs w:val="28"/>
          <w:lang w:val="uk-UA"/>
        </w:rPr>
      </w:pPr>
      <w:r w:rsidRPr="00347274">
        <w:rPr>
          <w:rFonts w:ascii="Times New Roman" w:hAnsi="Times New Roman" w:cs="Times New Roman"/>
          <w:sz w:val="28"/>
          <w:szCs w:val="28"/>
          <w:lang w:val="uk-UA"/>
        </w:rPr>
        <w:t xml:space="preserve">Третій розділ присвячується характеристиці динаміки </w:t>
      </w:r>
      <w:r w:rsidR="00BF584E">
        <w:rPr>
          <w:rFonts w:ascii="Times New Roman" w:hAnsi="Times New Roman" w:cs="Times New Roman"/>
          <w:sz w:val="28"/>
          <w:szCs w:val="28"/>
          <w:lang w:val="uk-UA"/>
        </w:rPr>
        <w:t xml:space="preserve">та сучасного стану </w:t>
      </w:r>
      <w:r w:rsidRPr="00347274">
        <w:rPr>
          <w:rFonts w:ascii="Times New Roman" w:hAnsi="Times New Roman" w:cs="Times New Roman"/>
          <w:sz w:val="28"/>
          <w:szCs w:val="28"/>
          <w:lang w:val="uk-UA"/>
        </w:rPr>
        <w:t>боліт Чернігівської області під впливом кліматичних змін та інших чинників.</w:t>
      </w:r>
    </w:p>
    <w:p w:rsidR="00347274" w:rsidRPr="00347274" w:rsidRDefault="00347274" w:rsidP="00347274">
      <w:pPr>
        <w:spacing w:after="0" w:line="360" w:lineRule="auto"/>
        <w:ind w:firstLine="851"/>
        <w:jc w:val="both"/>
        <w:rPr>
          <w:rFonts w:ascii="Times New Roman" w:hAnsi="Times New Roman" w:cs="Times New Roman"/>
          <w:sz w:val="28"/>
          <w:szCs w:val="28"/>
          <w:lang w:val="uk-UA"/>
        </w:rPr>
      </w:pPr>
      <w:r w:rsidRPr="00347274">
        <w:rPr>
          <w:rFonts w:ascii="Times New Roman" w:hAnsi="Times New Roman" w:cs="Times New Roman"/>
          <w:sz w:val="28"/>
          <w:szCs w:val="28"/>
          <w:lang w:val="uk-UA"/>
        </w:rPr>
        <w:t>У четвертому розділі йде</w:t>
      </w:r>
      <w:r w:rsidR="00BF584E">
        <w:rPr>
          <w:rFonts w:ascii="Times New Roman" w:hAnsi="Times New Roman" w:cs="Times New Roman"/>
          <w:sz w:val="28"/>
          <w:szCs w:val="28"/>
          <w:lang w:val="uk-UA"/>
        </w:rPr>
        <w:t>ться</w:t>
      </w:r>
      <w:r w:rsidRPr="00347274">
        <w:rPr>
          <w:rFonts w:ascii="Times New Roman" w:hAnsi="Times New Roman" w:cs="Times New Roman"/>
          <w:sz w:val="28"/>
          <w:szCs w:val="28"/>
          <w:lang w:val="uk-UA"/>
        </w:rPr>
        <w:t xml:space="preserve"> про можливості використання </w:t>
      </w:r>
      <w:r w:rsidR="00BF584E">
        <w:rPr>
          <w:rFonts w:ascii="Times New Roman" w:hAnsi="Times New Roman" w:cs="Times New Roman"/>
          <w:sz w:val="28"/>
          <w:szCs w:val="28"/>
          <w:lang w:val="uk-UA"/>
        </w:rPr>
        <w:t>матеріалів</w:t>
      </w:r>
      <w:r w:rsidRPr="00347274">
        <w:rPr>
          <w:rFonts w:ascii="Times New Roman" w:hAnsi="Times New Roman" w:cs="Times New Roman"/>
          <w:sz w:val="28"/>
          <w:szCs w:val="28"/>
          <w:lang w:val="uk-UA"/>
        </w:rPr>
        <w:t xml:space="preserve"> даної магістерської роботи у шкільному курсі географії.</w:t>
      </w:r>
    </w:p>
    <w:p w:rsidR="00347274" w:rsidRPr="00347274" w:rsidRDefault="00347274" w:rsidP="00BF584E">
      <w:pPr>
        <w:spacing w:after="0" w:line="360" w:lineRule="auto"/>
        <w:ind w:firstLine="851"/>
        <w:jc w:val="both"/>
        <w:rPr>
          <w:rFonts w:ascii="Times New Roman" w:hAnsi="Times New Roman" w:cs="Times New Roman"/>
          <w:b/>
          <w:caps/>
          <w:sz w:val="28"/>
          <w:szCs w:val="28"/>
          <w:lang w:val="uk-UA"/>
        </w:rPr>
      </w:pPr>
      <w:r w:rsidRPr="00347274">
        <w:rPr>
          <w:rFonts w:ascii="Times New Roman" w:hAnsi="Times New Roman" w:cs="Times New Roman"/>
          <w:sz w:val="28"/>
          <w:szCs w:val="28"/>
          <w:lang w:val="uk-UA"/>
        </w:rPr>
        <w:t>Загальний</w:t>
      </w:r>
      <w:r w:rsidRPr="00347274">
        <w:rPr>
          <w:rFonts w:ascii="Times New Roman" w:hAnsi="Times New Roman" w:cs="Times New Roman"/>
          <w:b/>
          <w:bCs/>
          <w:sz w:val="28"/>
          <w:szCs w:val="28"/>
          <w:lang w:val="uk-UA"/>
        </w:rPr>
        <w:t xml:space="preserve"> об</w:t>
      </w:r>
      <w:r w:rsidRPr="00347274">
        <w:rPr>
          <w:rFonts w:ascii="Times New Roman" w:hAnsi="Times New Roman" w:cs="Times New Roman"/>
          <w:b/>
          <w:bCs/>
          <w:sz w:val="28"/>
          <w:szCs w:val="28"/>
          <w:lang w:val="en-US"/>
        </w:rPr>
        <w:t>c</w:t>
      </w:r>
      <w:r w:rsidRPr="00347274">
        <w:rPr>
          <w:rFonts w:ascii="Times New Roman" w:hAnsi="Times New Roman" w:cs="Times New Roman"/>
          <w:b/>
          <w:bCs/>
          <w:sz w:val="28"/>
          <w:szCs w:val="28"/>
          <w:lang w:val="uk-UA"/>
        </w:rPr>
        <w:t>яг</w:t>
      </w:r>
      <w:r w:rsidRPr="00347274">
        <w:rPr>
          <w:rFonts w:ascii="Times New Roman" w:hAnsi="Times New Roman" w:cs="Times New Roman"/>
          <w:sz w:val="28"/>
          <w:szCs w:val="28"/>
          <w:lang w:val="uk-UA"/>
        </w:rPr>
        <w:t xml:space="preserve"> магістерської роботи становить </w:t>
      </w:r>
      <w:r w:rsidR="002C3F47">
        <w:rPr>
          <w:rFonts w:ascii="Times New Roman" w:hAnsi="Times New Roman" w:cs="Times New Roman"/>
          <w:sz w:val="28"/>
          <w:szCs w:val="28"/>
          <w:lang w:val="uk-UA"/>
        </w:rPr>
        <w:t>71</w:t>
      </w:r>
      <w:r w:rsidRPr="00347274">
        <w:rPr>
          <w:rFonts w:ascii="Times New Roman" w:hAnsi="Times New Roman" w:cs="Times New Roman"/>
          <w:sz w:val="28"/>
          <w:szCs w:val="28"/>
          <w:lang w:val="uk-UA"/>
        </w:rPr>
        <w:t xml:space="preserve"> сторінок машинописного тексту. Вона доповнюється картами території дослідження, схемами, таблицями</w:t>
      </w:r>
      <w:r w:rsidR="009F560A">
        <w:rPr>
          <w:rFonts w:ascii="Times New Roman" w:hAnsi="Times New Roman" w:cs="Times New Roman"/>
          <w:sz w:val="28"/>
          <w:szCs w:val="28"/>
          <w:lang w:val="uk-UA"/>
        </w:rPr>
        <w:t>.</w:t>
      </w:r>
    </w:p>
    <w:p w:rsidR="00347274" w:rsidRDefault="00347274" w:rsidP="00CD38FF">
      <w:pPr>
        <w:pStyle w:val="a3"/>
        <w:spacing w:after="0" w:line="360" w:lineRule="auto"/>
        <w:ind w:left="851"/>
        <w:jc w:val="center"/>
        <w:rPr>
          <w:rFonts w:ascii="Times New Roman" w:hAnsi="Times New Roman" w:cs="Times New Roman"/>
          <w:b/>
          <w:caps/>
          <w:sz w:val="28"/>
          <w:szCs w:val="28"/>
        </w:rPr>
      </w:pPr>
    </w:p>
    <w:p w:rsidR="00347274" w:rsidRDefault="00347274" w:rsidP="00CD38FF">
      <w:pPr>
        <w:pStyle w:val="a3"/>
        <w:spacing w:after="0" w:line="360" w:lineRule="auto"/>
        <w:ind w:left="851"/>
        <w:jc w:val="center"/>
        <w:rPr>
          <w:rFonts w:ascii="Times New Roman" w:hAnsi="Times New Roman" w:cs="Times New Roman"/>
          <w:b/>
          <w:caps/>
          <w:sz w:val="28"/>
          <w:szCs w:val="28"/>
        </w:rPr>
      </w:pPr>
    </w:p>
    <w:p w:rsidR="00347274" w:rsidRDefault="00347274" w:rsidP="00CD38FF">
      <w:pPr>
        <w:pStyle w:val="a3"/>
        <w:spacing w:after="0" w:line="360" w:lineRule="auto"/>
        <w:ind w:left="851"/>
        <w:jc w:val="center"/>
        <w:rPr>
          <w:rFonts w:ascii="Times New Roman" w:hAnsi="Times New Roman" w:cs="Times New Roman"/>
          <w:b/>
          <w:caps/>
          <w:sz w:val="28"/>
          <w:szCs w:val="28"/>
        </w:rPr>
      </w:pPr>
    </w:p>
    <w:p w:rsidR="00347274" w:rsidRDefault="00347274" w:rsidP="00CD38FF">
      <w:pPr>
        <w:pStyle w:val="a3"/>
        <w:spacing w:after="0" w:line="360" w:lineRule="auto"/>
        <w:ind w:left="851"/>
        <w:jc w:val="center"/>
        <w:rPr>
          <w:rFonts w:ascii="Times New Roman" w:hAnsi="Times New Roman" w:cs="Times New Roman"/>
          <w:b/>
          <w:caps/>
          <w:sz w:val="28"/>
          <w:szCs w:val="28"/>
        </w:rPr>
      </w:pPr>
    </w:p>
    <w:p w:rsidR="00347274" w:rsidRDefault="00347274" w:rsidP="00CD38FF">
      <w:pPr>
        <w:pStyle w:val="a3"/>
        <w:spacing w:after="0" w:line="360" w:lineRule="auto"/>
        <w:ind w:left="851"/>
        <w:jc w:val="center"/>
        <w:rPr>
          <w:rFonts w:ascii="Times New Roman" w:hAnsi="Times New Roman" w:cs="Times New Roman"/>
          <w:b/>
          <w:caps/>
          <w:sz w:val="28"/>
          <w:szCs w:val="28"/>
        </w:rPr>
      </w:pPr>
    </w:p>
    <w:p w:rsidR="00347274" w:rsidRDefault="00347274" w:rsidP="00CD38FF">
      <w:pPr>
        <w:pStyle w:val="a3"/>
        <w:spacing w:after="0" w:line="360" w:lineRule="auto"/>
        <w:ind w:left="851"/>
        <w:jc w:val="center"/>
        <w:rPr>
          <w:rFonts w:ascii="Times New Roman" w:hAnsi="Times New Roman" w:cs="Times New Roman"/>
          <w:b/>
          <w:caps/>
          <w:sz w:val="28"/>
          <w:szCs w:val="28"/>
        </w:rPr>
      </w:pPr>
    </w:p>
    <w:p w:rsidR="00347274" w:rsidRDefault="00347274" w:rsidP="00CD38FF">
      <w:pPr>
        <w:pStyle w:val="a3"/>
        <w:spacing w:after="0" w:line="360" w:lineRule="auto"/>
        <w:ind w:left="851"/>
        <w:jc w:val="center"/>
        <w:rPr>
          <w:rFonts w:ascii="Times New Roman" w:hAnsi="Times New Roman" w:cs="Times New Roman"/>
          <w:b/>
          <w:caps/>
          <w:sz w:val="28"/>
          <w:szCs w:val="28"/>
        </w:rPr>
      </w:pPr>
    </w:p>
    <w:p w:rsidR="00347274" w:rsidRDefault="00347274" w:rsidP="00CD38FF">
      <w:pPr>
        <w:pStyle w:val="a3"/>
        <w:spacing w:after="0" w:line="360" w:lineRule="auto"/>
        <w:ind w:left="851"/>
        <w:jc w:val="center"/>
        <w:rPr>
          <w:rFonts w:ascii="Times New Roman" w:hAnsi="Times New Roman" w:cs="Times New Roman"/>
          <w:b/>
          <w:caps/>
          <w:sz w:val="28"/>
          <w:szCs w:val="28"/>
        </w:rPr>
      </w:pPr>
    </w:p>
    <w:p w:rsidR="00F126A6" w:rsidRDefault="00F126A6" w:rsidP="00F126A6">
      <w:pPr>
        <w:spacing w:after="0" w:line="360" w:lineRule="auto"/>
        <w:jc w:val="center"/>
        <w:outlineLvl w:val="0"/>
        <w:rPr>
          <w:rFonts w:ascii="Times New Roman" w:hAnsi="Times New Roman" w:cs="Times New Roman"/>
          <w:b/>
          <w:caps/>
          <w:sz w:val="28"/>
          <w:szCs w:val="28"/>
          <w:lang w:val="uk-UA"/>
        </w:rPr>
      </w:pPr>
    </w:p>
    <w:p w:rsidR="00F126A6" w:rsidRDefault="00F126A6" w:rsidP="00F126A6">
      <w:pPr>
        <w:spacing w:after="0" w:line="360" w:lineRule="auto"/>
        <w:jc w:val="center"/>
        <w:outlineLvl w:val="0"/>
        <w:rPr>
          <w:rFonts w:ascii="Times New Roman" w:hAnsi="Times New Roman" w:cs="Times New Roman"/>
          <w:b/>
          <w:caps/>
          <w:sz w:val="28"/>
          <w:szCs w:val="28"/>
          <w:lang w:val="uk-UA"/>
        </w:rPr>
      </w:pPr>
    </w:p>
    <w:p w:rsidR="00AC3A2B" w:rsidRDefault="00AC3A2B" w:rsidP="00F126A6">
      <w:pPr>
        <w:spacing w:after="0" w:line="360" w:lineRule="auto"/>
        <w:jc w:val="center"/>
        <w:outlineLvl w:val="0"/>
        <w:rPr>
          <w:rFonts w:ascii="Times New Roman" w:hAnsi="Times New Roman" w:cs="Times New Roman"/>
          <w:b/>
          <w:caps/>
          <w:sz w:val="28"/>
          <w:szCs w:val="28"/>
          <w:lang w:val="uk-UA"/>
        </w:rPr>
      </w:pPr>
    </w:p>
    <w:p w:rsidR="004D5672" w:rsidRPr="00347274" w:rsidRDefault="00CD38FF" w:rsidP="002C3F47">
      <w:pPr>
        <w:spacing w:after="0" w:line="360" w:lineRule="auto"/>
        <w:jc w:val="center"/>
        <w:outlineLvl w:val="0"/>
        <w:rPr>
          <w:rFonts w:ascii="Times New Roman" w:hAnsi="Times New Roman" w:cs="Times New Roman"/>
          <w:b/>
          <w:caps/>
          <w:sz w:val="28"/>
          <w:szCs w:val="28"/>
        </w:rPr>
      </w:pPr>
      <w:bookmarkStart w:id="2" w:name="_Toc89782090"/>
      <w:r w:rsidRPr="00347274">
        <w:rPr>
          <w:rFonts w:ascii="Times New Roman" w:hAnsi="Times New Roman" w:cs="Times New Roman"/>
          <w:b/>
          <w:caps/>
          <w:sz w:val="28"/>
          <w:szCs w:val="28"/>
        </w:rPr>
        <w:lastRenderedPageBreak/>
        <w:t>РОЗДІЛ 1.</w:t>
      </w:r>
      <w:r w:rsidR="004D5672" w:rsidRPr="00347274">
        <w:rPr>
          <w:rFonts w:ascii="Times New Roman" w:hAnsi="Times New Roman" w:cs="Times New Roman"/>
          <w:b/>
          <w:caps/>
          <w:sz w:val="28"/>
          <w:szCs w:val="28"/>
        </w:rPr>
        <w:t>Загальна характеристика боліт</w:t>
      </w:r>
      <w:r w:rsidR="00187466" w:rsidRPr="00347274">
        <w:rPr>
          <w:rFonts w:ascii="Times New Roman" w:hAnsi="Times New Roman" w:cs="Times New Roman"/>
          <w:b/>
          <w:caps/>
          <w:sz w:val="28"/>
          <w:szCs w:val="28"/>
        </w:rPr>
        <w:t>таЇХНЄ ДОСЛІДЖЕННЯ</w:t>
      </w:r>
      <w:bookmarkEnd w:id="2"/>
    </w:p>
    <w:p w:rsidR="004D5672" w:rsidRPr="004D5672" w:rsidRDefault="004D5672" w:rsidP="00465E39">
      <w:pPr>
        <w:pStyle w:val="a3"/>
        <w:numPr>
          <w:ilvl w:val="1"/>
          <w:numId w:val="1"/>
        </w:numPr>
        <w:spacing w:after="0" w:line="360" w:lineRule="auto"/>
        <w:ind w:left="0" w:firstLine="851"/>
        <w:jc w:val="both"/>
        <w:outlineLvl w:val="1"/>
        <w:rPr>
          <w:rFonts w:ascii="Times New Roman" w:hAnsi="Times New Roman" w:cs="Times New Roman"/>
          <w:b/>
          <w:sz w:val="28"/>
          <w:szCs w:val="28"/>
        </w:rPr>
      </w:pPr>
      <w:bookmarkStart w:id="3" w:name="_Toc89782091"/>
      <w:r w:rsidRPr="004D5672">
        <w:rPr>
          <w:rFonts w:ascii="Times New Roman" w:hAnsi="Times New Roman" w:cs="Times New Roman"/>
          <w:b/>
          <w:sz w:val="28"/>
          <w:szCs w:val="28"/>
        </w:rPr>
        <w:t>Визначення поняття «болото»</w:t>
      </w:r>
      <w:bookmarkEnd w:id="3"/>
    </w:p>
    <w:p w:rsidR="004D5672" w:rsidRPr="004D5672" w:rsidRDefault="004D5672" w:rsidP="004D5672">
      <w:pPr>
        <w:spacing w:after="0" w:line="360" w:lineRule="auto"/>
        <w:ind w:firstLine="851"/>
        <w:jc w:val="both"/>
        <w:rPr>
          <w:rFonts w:ascii="Times New Roman" w:hAnsi="Times New Roman" w:cs="Times New Roman"/>
          <w:color w:val="FF0000"/>
          <w:sz w:val="28"/>
          <w:szCs w:val="28"/>
          <w:lang w:val="uk-UA"/>
        </w:rPr>
      </w:pPr>
      <w:r w:rsidRPr="004D5672">
        <w:rPr>
          <w:rFonts w:ascii="Times New Roman" w:hAnsi="Times New Roman" w:cs="Times New Roman"/>
          <w:color w:val="000000" w:themeColor="text1"/>
          <w:sz w:val="28"/>
          <w:szCs w:val="28"/>
          <w:lang w:val="uk-UA"/>
        </w:rPr>
        <w:t xml:space="preserve">Болота </w:t>
      </w:r>
      <w:r w:rsidR="00CD38FF">
        <w:rPr>
          <w:rFonts w:ascii="Times New Roman" w:hAnsi="Times New Roman" w:cs="Times New Roman"/>
          <w:color w:val="000000" w:themeColor="text1"/>
          <w:sz w:val="28"/>
          <w:szCs w:val="28"/>
          <w:lang w:val="uk-UA"/>
        </w:rPr>
        <w:t>–</w:t>
      </w:r>
      <w:r w:rsidRPr="004D5672">
        <w:rPr>
          <w:rFonts w:ascii="Times New Roman" w:hAnsi="Times New Roman" w:cs="Times New Roman"/>
          <w:color w:val="000000" w:themeColor="text1"/>
          <w:sz w:val="28"/>
          <w:szCs w:val="28"/>
          <w:lang w:val="uk-UA"/>
        </w:rPr>
        <w:t xml:space="preserve"> це надмірно зволожені з застійним водним режимом ділянки землі, на яких відбувається нагромадження органічної речовини у вигляді нерозкладених решток рослинності.До боліт відносять торфовища, водно-болотні угіддя, </w:t>
      </w:r>
      <w:r w:rsidR="00EA40D5">
        <w:rPr>
          <w:rFonts w:ascii="Times New Roman" w:hAnsi="Times New Roman" w:cs="Times New Roman"/>
          <w:color w:val="000000" w:themeColor="text1"/>
          <w:sz w:val="28"/>
          <w:szCs w:val="28"/>
          <w:lang w:val="uk-UA"/>
        </w:rPr>
        <w:t xml:space="preserve">заболочені </w:t>
      </w:r>
      <w:r w:rsidRPr="004D5672">
        <w:rPr>
          <w:rFonts w:ascii="Times New Roman" w:hAnsi="Times New Roman" w:cs="Times New Roman"/>
          <w:color w:val="000000" w:themeColor="text1"/>
          <w:sz w:val="28"/>
          <w:szCs w:val="28"/>
          <w:lang w:val="uk-UA"/>
        </w:rPr>
        <w:t>луки, тундру та інші заболочені ділянки.Болота вважаються торфовими</w:t>
      </w:r>
      <w:r w:rsidR="00CD38FF">
        <w:rPr>
          <w:rFonts w:ascii="Times New Roman" w:hAnsi="Times New Roman" w:cs="Times New Roman"/>
          <w:color w:val="000000" w:themeColor="text1"/>
          <w:sz w:val="28"/>
          <w:szCs w:val="28"/>
          <w:lang w:val="uk-UA"/>
        </w:rPr>
        <w:t>, к</w:t>
      </w:r>
      <w:r w:rsidRPr="004D5672">
        <w:rPr>
          <w:rFonts w:ascii="Times New Roman" w:hAnsi="Times New Roman" w:cs="Times New Roman"/>
          <w:color w:val="000000" w:themeColor="text1"/>
          <w:sz w:val="28"/>
          <w:szCs w:val="28"/>
          <w:lang w:val="uk-UA"/>
        </w:rPr>
        <w:t>оли внаслідок процесу накопичення торфу більшість коренів рослин знаходяться в шарі торфу і не досягають мінерального ґрунту.</w:t>
      </w:r>
      <w:r w:rsidR="00187466">
        <w:rPr>
          <w:rFonts w:ascii="Times New Roman" w:hAnsi="Times New Roman" w:cs="Times New Roman"/>
          <w:color w:val="000000" w:themeColor="text1"/>
          <w:sz w:val="28"/>
          <w:szCs w:val="28"/>
          <w:lang w:val="uk-UA"/>
        </w:rPr>
        <w:t>При цьому власне б</w:t>
      </w:r>
      <w:r w:rsidRPr="004D5672">
        <w:rPr>
          <w:rFonts w:ascii="Times New Roman" w:hAnsi="Times New Roman" w:cs="Times New Roman"/>
          <w:color w:val="000000" w:themeColor="text1"/>
          <w:sz w:val="28"/>
          <w:szCs w:val="28"/>
          <w:lang w:val="uk-UA"/>
        </w:rPr>
        <w:t xml:space="preserve">олотами називають ті угіддя, в яких товщина шару торфу понад 0,3 м. </w:t>
      </w:r>
      <w:r w:rsidR="00187466">
        <w:rPr>
          <w:rFonts w:ascii="Times New Roman" w:hAnsi="Times New Roman" w:cs="Times New Roman"/>
          <w:color w:val="000000" w:themeColor="text1"/>
          <w:sz w:val="28"/>
          <w:szCs w:val="28"/>
          <w:lang w:val="uk-UA"/>
        </w:rPr>
        <w:t>В</w:t>
      </w:r>
      <w:r w:rsidRPr="004D5672">
        <w:rPr>
          <w:rFonts w:ascii="Times New Roman" w:hAnsi="Times New Roman" w:cs="Times New Roman"/>
          <w:color w:val="000000" w:themeColor="text1"/>
          <w:sz w:val="28"/>
          <w:szCs w:val="28"/>
          <w:lang w:val="uk-UA"/>
        </w:rPr>
        <w:t xml:space="preserve">одно-болотні угіддя з товщиною шару торфу менше 0,3 м називаються заболоченими землями. </w:t>
      </w:r>
    </w:p>
    <w:p w:rsidR="004D5672" w:rsidRDefault="00EA40D5" w:rsidP="004D5672">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В</w:t>
      </w:r>
      <w:r w:rsidR="004D5672" w:rsidRPr="004D5672">
        <w:rPr>
          <w:rFonts w:ascii="Times New Roman" w:hAnsi="Times New Roman" w:cs="Times New Roman"/>
          <w:color w:val="000000" w:themeColor="text1"/>
          <w:sz w:val="28"/>
          <w:szCs w:val="28"/>
        </w:rPr>
        <w:t>одно-болотн</w:t>
      </w:r>
      <w:r>
        <w:rPr>
          <w:rFonts w:ascii="Times New Roman" w:hAnsi="Times New Roman" w:cs="Times New Roman"/>
          <w:color w:val="000000" w:themeColor="text1"/>
          <w:sz w:val="28"/>
          <w:szCs w:val="28"/>
          <w:lang w:val="uk-UA"/>
        </w:rPr>
        <w:t>е</w:t>
      </w:r>
      <w:r w:rsidR="004D5672" w:rsidRPr="004D5672">
        <w:rPr>
          <w:rFonts w:ascii="Times New Roman" w:hAnsi="Times New Roman" w:cs="Times New Roman"/>
          <w:color w:val="000000" w:themeColor="text1"/>
          <w:sz w:val="28"/>
          <w:szCs w:val="28"/>
        </w:rPr>
        <w:t xml:space="preserve"> угід</w:t>
      </w:r>
      <w:r>
        <w:rPr>
          <w:rFonts w:ascii="Times New Roman" w:hAnsi="Times New Roman" w:cs="Times New Roman"/>
          <w:color w:val="000000" w:themeColor="text1"/>
          <w:sz w:val="28"/>
          <w:szCs w:val="28"/>
          <w:lang w:val="uk-UA"/>
        </w:rPr>
        <w:t>дя</w:t>
      </w:r>
      <w:r w:rsidR="00CD38FF">
        <w:rPr>
          <w:rFonts w:ascii="Times New Roman" w:hAnsi="Times New Roman" w:cs="Times New Roman"/>
          <w:color w:val="000000" w:themeColor="text1"/>
          <w:sz w:val="28"/>
          <w:szCs w:val="28"/>
          <w:lang w:val="uk-UA"/>
        </w:rPr>
        <w:t>–</w:t>
      </w:r>
      <w:r w:rsidR="004D5672" w:rsidRPr="004D5672">
        <w:rPr>
          <w:rFonts w:ascii="Times New Roman" w:hAnsi="Times New Roman" w:cs="Times New Roman"/>
          <w:color w:val="000000" w:themeColor="text1"/>
          <w:sz w:val="28"/>
          <w:szCs w:val="28"/>
        </w:rPr>
        <w:t xml:space="preserve"> це амфібіальний</w:t>
      </w:r>
      <w:r w:rsidRPr="004D5672">
        <w:rPr>
          <w:rFonts w:ascii="Times New Roman" w:hAnsi="Times New Roman" w:cs="Times New Roman"/>
          <w:color w:val="000000" w:themeColor="text1"/>
          <w:sz w:val="28"/>
          <w:szCs w:val="28"/>
        </w:rPr>
        <w:t>ландшафт</w:t>
      </w:r>
      <w:r w:rsidR="004D5672" w:rsidRPr="004D5672">
        <w:rPr>
          <w:rFonts w:ascii="Times New Roman" w:hAnsi="Times New Roman" w:cs="Times New Roman"/>
          <w:color w:val="000000" w:themeColor="text1"/>
          <w:sz w:val="28"/>
          <w:szCs w:val="28"/>
        </w:rPr>
        <w:t xml:space="preserve">, де панує вища рослинність. «Амфібіальний», тому що істоти, </w:t>
      </w:r>
      <w:r>
        <w:rPr>
          <w:rFonts w:ascii="Times New Roman" w:hAnsi="Times New Roman" w:cs="Times New Roman"/>
          <w:color w:val="000000" w:themeColor="text1"/>
          <w:sz w:val="28"/>
          <w:szCs w:val="28"/>
          <w:lang w:val="uk-UA"/>
        </w:rPr>
        <w:t>які</w:t>
      </w:r>
      <w:r w:rsidR="004D5672" w:rsidRPr="004D5672">
        <w:rPr>
          <w:rFonts w:ascii="Times New Roman" w:hAnsi="Times New Roman" w:cs="Times New Roman"/>
          <w:color w:val="000000" w:themeColor="text1"/>
          <w:sz w:val="28"/>
          <w:szCs w:val="28"/>
        </w:rPr>
        <w:t xml:space="preserve"> живуть у цих екосистемах, повинні пристосовуватися до життя у воді та на суходолі, оскільки істоти на болоті знаходяться між су</w:t>
      </w:r>
      <w:r w:rsidR="00D148ED">
        <w:rPr>
          <w:rFonts w:ascii="Times New Roman" w:hAnsi="Times New Roman" w:cs="Times New Roman"/>
          <w:color w:val="000000" w:themeColor="text1"/>
          <w:sz w:val="28"/>
          <w:szCs w:val="28"/>
          <w:lang w:val="uk-UA"/>
        </w:rPr>
        <w:t>ходолом і</w:t>
      </w:r>
      <w:r w:rsidR="004D5672" w:rsidRPr="004D5672">
        <w:rPr>
          <w:rFonts w:ascii="Times New Roman" w:hAnsi="Times New Roman" w:cs="Times New Roman"/>
          <w:color w:val="000000" w:themeColor="text1"/>
          <w:sz w:val="28"/>
          <w:szCs w:val="28"/>
        </w:rPr>
        <w:t xml:space="preserve"> водою</w:t>
      </w:r>
      <w:r w:rsidR="001A6BD6">
        <w:rPr>
          <w:rFonts w:ascii="Times New Roman" w:hAnsi="Times New Roman" w:cs="Times New Roman"/>
          <w:sz w:val="28"/>
          <w:szCs w:val="28"/>
        </w:rPr>
        <w:t>[</w:t>
      </w:r>
      <w:r w:rsidR="00FE1D45">
        <w:rPr>
          <w:rFonts w:ascii="Times New Roman" w:hAnsi="Times New Roman" w:cs="Times New Roman"/>
          <w:sz w:val="28"/>
          <w:szCs w:val="28"/>
          <w:lang w:val="uk-UA"/>
        </w:rPr>
        <w:t>4</w:t>
      </w:r>
      <w:r w:rsidR="004D5672" w:rsidRPr="004D5672">
        <w:rPr>
          <w:rFonts w:ascii="Times New Roman" w:hAnsi="Times New Roman" w:cs="Times New Roman"/>
          <w:sz w:val="28"/>
          <w:szCs w:val="28"/>
        </w:rPr>
        <w:t>]</w:t>
      </w:r>
      <w:r w:rsidR="00D148ED" w:rsidRPr="004D5672">
        <w:rPr>
          <w:rFonts w:ascii="Times New Roman" w:hAnsi="Times New Roman" w:cs="Times New Roman"/>
          <w:color w:val="000000" w:themeColor="text1"/>
          <w:sz w:val="28"/>
          <w:szCs w:val="28"/>
        </w:rPr>
        <w:t>.</w:t>
      </w:r>
    </w:p>
    <w:p w:rsidR="00BF584E" w:rsidRPr="004D5672" w:rsidRDefault="00BF584E" w:rsidP="004D5672">
      <w:pPr>
        <w:spacing w:after="0" w:line="360" w:lineRule="auto"/>
        <w:ind w:firstLine="851"/>
        <w:jc w:val="both"/>
        <w:rPr>
          <w:rFonts w:ascii="Times New Roman" w:hAnsi="Times New Roman" w:cs="Times New Roman"/>
          <w:color w:val="000000" w:themeColor="text1"/>
          <w:sz w:val="28"/>
          <w:szCs w:val="28"/>
        </w:rPr>
      </w:pPr>
    </w:p>
    <w:p w:rsidR="004D5672" w:rsidRPr="004D5672" w:rsidRDefault="004D5672" w:rsidP="00465E39">
      <w:pPr>
        <w:pStyle w:val="a3"/>
        <w:numPr>
          <w:ilvl w:val="1"/>
          <w:numId w:val="1"/>
        </w:numPr>
        <w:spacing w:after="0" w:line="360" w:lineRule="auto"/>
        <w:ind w:left="0" w:firstLine="851"/>
        <w:jc w:val="both"/>
        <w:outlineLvl w:val="1"/>
        <w:rPr>
          <w:rFonts w:ascii="Times New Roman" w:hAnsi="Times New Roman" w:cs="Times New Roman"/>
          <w:b/>
          <w:sz w:val="28"/>
          <w:szCs w:val="28"/>
        </w:rPr>
      </w:pPr>
      <w:bookmarkStart w:id="4" w:name="_Toc89782092"/>
      <w:r w:rsidRPr="004D5672">
        <w:rPr>
          <w:rFonts w:ascii="Times New Roman" w:hAnsi="Times New Roman" w:cs="Times New Roman"/>
          <w:b/>
          <w:sz w:val="28"/>
          <w:szCs w:val="28"/>
        </w:rPr>
        <w:t>Утворення боліт</w:t>
      </w:r>
      <w:bookmarkEnd w:id="4"/>
    </w:p>
    <w:p w:rsidR="004D5672" w:rsidRPr="004D5672" w:rsidRDefault="004D5672" w:rsidP="004D5672">
      <w:pPr>
        <w:spacing w:after="0" w:line="360" w:lineRule="auto"/>
        <w:ind w:firstLine="851"/>
        <w:jc w:val="both"/>
        <w:rPr>
          <w:rFonts w:ascii="Times New Roman" w:hAnsi="Times New Roman" w:cs="Times New Roman"/>
          <w:sz w:val="28"/>
          <w:szCs w:val="28"/>
        </w:rPr>
      </w:pPr>
      <w:r w:rsidRPr="004D5672">
        <w:rPr>
          <w:rFonts w:ascii="Times New Roman" w:hAnsi="Times New Roman" w:cs="Times New Roman"/>
          <w:sz w:val="28"/>
          <w:szCs w:val="28"/>
          <w:lang w:val="uk-UA"/>
        </w:rPr>
        <w:t xml:space="preserve">У більшості випадків утворення водно-болотних угідь відбувається в районах з надмірною вологістю, де середньорічна кількість опадів значно перевищує випаровування </w:t>
      </w:r>
      <w:r w:rsidR="00BF1A48">
        <w:rPr>
          <w:rFonts w:ascii="Times New Roman" w:hAnsi="Times New Roman" w:cs="Times New Roman"/>
          <w:sz w:val="28"/>
          <w:szCs w:val="28"/>
          <w:lang w:val="uk-UA"/>
        </w:rPr>
        <w:t xml:space="preserve">з поверхні </w:t>
      </w:r>
      <w:r w:rsidRPr="004D5672">
        <w:rPr>
          <w:rFonts w:ascii="Times New Roman" w:hAnsi="Times New Roman" w:cs="Times New Roman"/>
          <w:sz w:val="28"/>
          <w:szCs w:val="28"/>
          <w:lang w:val="uk-UA"/>
        </w:rPr>
        <w:t xml:space="preserve">землі. </w:t>
      </w:r>
      <w:r w:rsidRPr="00BF1A48">
        <w:rPr>
          <w:rFonts w:ascii="Times New Roman" w:hAnsi="Times New Roman" w:cs="Times New Roman"/>
          <w:sz w:val="28"/>
          <w:szCs w:val="28"/>
          <w:lang w:val="uk-UA"/>
        </w:rPr>
        <w:t xml:space="preserve">Водаповинна видалятись з цих ділянок поверхневим стоком. </w:t>
      </w:r>
      <w:r w:rsidRPr="004D5672">
        <w:rPr>
          <w:rFonts w:ascii="Times New Roman" w:hAnsi="Times New Roman" w:cs="Times New Roman"/>
          <w:sz w:val="28"/>
          <w:szCs w:val="28"/>
        </w:rPr>
        <w:t xml:space="preserve">Але на рівнинах з невеликими </w:t>
      </w:r>
      <w:r w:rsidR="00BF1A48">
        <w:rPr>
          <w:rFonts w:ascii="Times New Roman" w:hAnsi="Times New Roman" w:cs="Times New Roman"/>
          <w:sz w:val="28"/>
          <w:szCs w:val="28"/>
          <w:lang w:val="uk-UA"/>
        </w:rPr>
        <w:t>по</w:t>
      </w:r>
      <w:r w:rsidRPr="004D5672">
        <w:rPr>
          <w:rFonts w:ascii="Times New Roman" w:hAnsi="Times New Roman" w:cs="Times New Roman"/>
          <w:sz w:val="28"/>
          <w:szCs w:val="28"/>
        </w:rPr>
        <w:t>хилами відведення</w:t>
      </w:r>
      <w:r w:rsidR="002408B5">
        <w:rPr>
          <w:rFonts w:ascii="Times New Roman" w:hAnsi="Times New Roman" w:cs="Times New Roman"/>
          <w:sz w:val="28"/>
          <w:szCs w:val="28"/>
        </w:rPr>
        <w:t xml:space="preserve"> води відбувається дуже повільн</w:t>
      </w:r>
      <w:r w:rsidR="002408B5">
        <w:rPr>
          <w:rFonts w:ascii="Times New Roman" w:hAnsi="Times New Roman" w:cs="Times New Roman"/>
          <w:sz w:val="28"/>
          <w:szCs w:val="28"/>
          <w:lang w:val="uk-UA"/>
        </w:rPr>
        <w:t>о</w:t>
      </w:r>
      <w:r w:rsidRPr="004D5672">
        <w:rPr>
          <w:rFonts w:ascii="Times New Roman" w:hAnsi="Times New Roman" w:cs="Times New Roman"/>
          <w:sz w:val="28"/>
          <w:szCs w:val="28"/>
        </w:rPr>
        <w:t>.Це призводить до накопичення води в ґрунті та утворення боліт. Тому плоский міжрічний простір майже повністю покритий болотним масивом. На відміну від міжрічного простору</w:t>
      </w:r>
      <w:r w:rsidR="00BF1A48">
        <w:rPr>
          <w:rFonts w:ascii="Times New Roman" w:hAnsi="Times New Roman" w:cs="Times New Roman"/>
          <w:sz w:val="28"/>
          <w:szCs w:val="28"/>
        </w:rPr>
        <w:t>, болота не можуть утворитись у</w:t>
      </w:r>
      <w:r w:rsidRPr="004D5672">
        <w:rPr>
          <w:rFonts w:ascii="Times New Roman" w:hAnsi="Times New Roman" w:cs="Times New Roman"/>
          <w:sz w:val="28"/>
          <w:szCs w:val="28"/>
        </w:rPr>
        <w:t xml:space="preserve"> горбистих районах через добре розвинену тут річкову мережу.У районах з нестійкою вологістю утворення боліт відбувається переважно в недренованих западинах, долинах річок та басейнах озер. У районах з недостатньою кількістю води болота зустрічаються вкрай рідко, лише у заплавах, або западинах та глибоких </w:t>
      </w:r>
      <w:r w:rsidRPr="004D5672">
        <w:rPr>
          <w:rFonts w:ascii="Times New Roman" w:hAnsi="Times New Roman" w:cs="Times New Roman"/>
          <w:sz w:val="28"/>
          <w:szCs w:val="28"/>
        </w:rPr>
        <w:lastRenderedPageBreak/>
        <w:t xml:space="preserve">долинах, </w:t>
      </w:r>
      <w:r w:rsidR="00BF1A48">
        <w:rPr>
          <w:rFonts w:ascii="Times New Roman" w:hAnsi="Times New Roman" w:cs="Times New Roman"/>
          <w:sz w:val="28"/>
          <w:szCs w:val="28"/>
          <w:lang w:val="uk-UA"/>
        </w:rPr>
        <w:t>де</w:t>
      </w:r>
      <w:r w:rsidRPr="004D5672">
        <w:rPr>
          <w:rFonts w:ascii="Times New Roman" w:hAnsi="Times New Roman" w:cs="Times New Roman"/>
          <w:sz w:val="28"/>
          <w:szCs w:val="28"/>
        </w:rPr>
        <w:t xml:space="preserve"> надмірна кількість води утворюватиметься внаслідок витоку річок або затоплення поверхні ґрунтовими водами.</w:t>
      </w:r>
    </w:p>
    <w:p w:rsidR="004D5672" w:rsidRPr="006B065F" w:rsidRDefault="004D5672" w:rsidP="004D5672">
      <w:pPr>
        <w:spacing w:after="0" w:line="360" w:lineRule="auto"/>
        <w:ind w:firstLine="851"/>
        <w:jc w:val="both"/>
        <w:rPr>
          <w:rFonts w:ascii="Times New Roman" w:hAnsi="Times New Roman" w:cs="Times New Roman"/>
          <w:color w:val="000000" w:themeColor="text1"/>
          <w:sz w:val="28"/>
          <w:szCs w:val="28"/>
        </w:rPr>
      </w:pPr>
      <w:r w:rsidRPr="006B065F">
        <w:rPr>
          <w:rFonts w:ascii="Times New Roman" w:hAnsi="Times New Roman" w:cs="Times New Roman"/>
          <w:color w:val="000000" w:themeColor="text1"/>
          <w:sz w:val="28"/>
          <w:szCs w:val="28"/>
        </w:rPr>
        <w:t xml:space="preserve">Для утворення водно-болотних угідь найкращими умовами є вологий клімат, рівнинна місцевість або низинні елементи, а також ґрунтові води, які залягають близько до поверхні. </w:t>
      </w:r>
    </w:p>
    <w:p w:rsidR="004D5672" w:rsidRPr="004D5672" w:rsidRDefault="004D5672" w:rsidP="004D5672">
      <w:pPr>
        <w:spacing w:after="0" w:line="360" w:lineRule="auto"/>
        <w:ind w:firstLine="851"/>
        <w:jc w:val="both"/>
        <w:rPr>
          <w:rFonts w:ascii="Times New Roman" w:hAnsi="Times New Roman" w:cs="Times New Roman"/>
          <w:color w:val="000000" w:themeColor="text1"/>
          <w:sz w:val="28"/>
          <w:szCs w:val="28"/>
        </w:rPr>
      </w:pPr>
      <w:r w:rsidRPr="006B065F">
        <w:rPr>
          <w:rFonts w:ascii="Times New Roman" w:hAnsi="Times New Roman" w:cs="Times New Roman"/>
          <w:color w:val="000000" w:themeColor="text1"/>
          <w:sz w:val="28"/>
          <w:szCs w:val="28"/>
        </w:rPr>
        <w:t xml:space="preserve">Утворення боліт відбувається під час заростання </w:t>
      </w:r>
      <w:r w:rsidR="00146E68" w:rsidRPr="006B065F">
        <w:rPr>
          <w:rFonts w:ascii="Times New Roman" w:hAnsi="Times New Roman" w:cs="Times New Roman"/>
          <w:color w:val="000000" w:themeColor="text1"/>
          <w:sz w:val="28"/>
          <w:szCs w:val="28"/>
          <w:lang w:val="uk-UA"/>
        </w:rPr>
        <w:t xml:space="preserve">озер, </w:t>
      </w:r>
      <w:r w:rsidRPr="006B065F">
        <w:rPr>
          <w:rFonts w:ascii="Times New Roman" w:hAnsi="Times New Roman" w:cs="Times New Roman"/>
          <w:color w:val="000000" w:themeColor="text1"/>
          <w:sz w:val="28"/>
          <w:szCs w:val="28"/>
        </w:rPr>
        <w:t>ставків або на заболочених ділянках суходолу</w:t>
      </w:r>
      <w:r w:rsidR="00FE1D45">
        <w:rPr>
          <w:rFonts w:ascii="Times New Roman" w:hAnsi="Times New Roman" w:cs="Times New Roman"/>
          <w:color w:val="000000" w:themeColor="text1"/>
          <w:sz w:val="28"/>
          <w:szCs w:val="28"/>
          <w:lang w:val="uk-UA"/>
        </w:rPr>
        <w:t>[14</w:t>
      </w:r>
      <w:r w:rsidR="001A6BD6">
        <w:rPr>
          <w:rFonts w:ascii="Times New Roman" w:hAnsi="Times New Roman" w:cs="Times New Roman"/>
          <w:color w:val="000000" w:themeColor="text1"/>
          <w:sz w:val="28"/>
          <w:szCs w:val="28"/>
          <w:lang w:val="uk-UA"/>
        </w:rPr>
        <w:t>]</w:t>
      </w:r>
      <w:r w:rsidRPr="006B065F">
        <w:rPr>
          <w:rFonts w:ascii="Times New Roman" w:hAnsi="Times New Roman" w:cs="Times New Roman"/>
          <w:color w:val="000000" w:themeColor="text1"/>
          <w:sz w:val="28"/>
          <w:szCs w:val="28"/>
        </w:rPr>
        <w:t>.</w:t>
      </w:r>
    </w:p>
    <w:p w:rsidR="004D5672" w:rsidRPr="001A6BD6" w:rsidRDefault="004D5672" w:rsidP="004D5672">
      <w:pPr>
        <w:spacing w:after="0" w:line="360" w:lineRule="auto"/>
        <w:ind w:firstLine="851"/>
        <w:jc w:val="both"/>
        <w:rPr>
          <w:rFonts w:ascii="Times New Roman" w:hAnsi="Times New Roman" w:cs="Times New Roman"/>
          <w:color w:val="00B050"/>
          <w:sz w:val="28"/>
          <w:szCs w:val="28"/>
          <w:lang w:val="uk-UA"/>
        </w:rPr>
      </w:pPr>
      <w:r w:rsidRPr="003376F9">
        <w:rPr>
          <w:rFonts w:ascii="Times New Roman" w:hAnsi="Times New Roman" w:cs="Times New Roman"/>
          <w:color w:val="000000" w:themeColor="text1"/>
          <w:sz w:val="28"/>
          <w:szCs w:val="28"/>
        </w:rPr>
        <w:t xml:space="preserve">На суходолі </w:t>
      </w:r>
      <w:r w:rsidRPr="004D5672">
        <w:rPr>
          <w:rFonts w:ascii="Times New Roman" w:hAnsi="Times New Roman" w:cs="Times New Roman"/>
          <w:color w:val="000000" w:themeColor="text1"/>
          <w:sz w:val="28"/>
          <w:szCs w:val="28"/>
        </w:rPr>
        <w:t xml:space="preserve">утворення боліт відбувається в районах з дрібними річковими мережами та повільним стоком, а також у районах, де </w:t>
      </w:r>
      <w:r w:rsidR="003376F9">
        <w:rPr>
          <w:rFonts w:ascii="Times New Roman" w:hAnsi="Times New Roman" w:cs="Times New Roman"/>
          <w:color w:val="000000" w:themeColor="text1"/>
          <w:sz w:val="28"/>
          <w:szCs w:val="28"/>
          <w:lang w:val="uk-UA"/>
        </w:rPr>
        <w:t>надходження води</w:t>
      </w:r>
      <w:r w:rsidRPr="004D5672">
        <w:rPr>
          <w:rFonts w:ascii="Times New Roman" w:hAnsi="Times New Roman" w:cs="Times New Roman"/>
          <w:color w:val="000000" w:themeColor="text1"/>
          <w:sz w:val="28"/>
          <w:szCs w:val="28"/>
        </w:rPr>
        <w:t xml:space="preserve"> перевищує </w:t>
      </w:r>
      <w:r w:rsidR="003376F9">
        <w:rPr>
          <w:rFonts w:ascii="Times New Roman" w:hAnsi="Times New Roman" w:cs="Times New Roman"/>
          <w:color w:val="000000" w:themeColor="text1"/>
          <w:sz w:val="28"/>
          <w:szCs w:val="28"/>
          <w:lang w:val="uk-UA"/>
        </w:rPr>
        <w:t>с</w:t>
      </w:r>
      <w:r w:rsidRPr="004D5672">
        <w:rPr>
          <w:rFonts w:ascii="Times New Roman" w:hAnsi="Times New Roman" w:cs="Times New Roman"/>
          <w:color w:val="000000" w:themeColor="text1"/>
          <w:sz w:val="28"/>
          <w:szCs w:val="28"/>
        </w:rPr>
        <w:t>тік.</w:t>
      </w:r>
      <w:r w:rsidRPr="003376F9">
        <w:rPr>
          <w:rFonts w:ascii="Times New Roman" w:hAnsi="Times New Roman" w:cs="Times New Roman"/>
          <w:color w:val="000000" w:themeColor="text1"/>
          <w:sz w:val="28"/>
          <w:szCs w:val="28"/>
          <w:lang w:val="uk-UA"/>
        </w:rPr>
        <w:t xml:space="preserve">Розміщення водонепроникного ґрунту (глини) призведе до надмірної кількості води в землі, це і  є причиною заболочування.У такому стані у хвойному лісі спочатку виникає зелений мох, потім мох сфагнум, і саме він перешкоджає надходженню кисню до коренів. </w:t>
      </w:r>
      <w:r w:rsidRPr="004D5672">
        <w:rPr>
          <w:rFonts w:ascii="Times New Roman" w:hAnsi="Times New Roman" w:cs="Times New Roman"/>
          <w:color w:val="000000" w:themeColor="text1"/>
          <w:sz w:val="28"/>
          <w:szCs w:val="28"/>
        </w:rPr>
        <w:t>Через це існує цикл вимирання дерев і переходу від лісу до болота. Під впливом густого чагарнику луки перетворюються на болото. Деревина чагарника ускладнює надходження кисню до ґрунту і затримує опади між ку</w:t>
      </w:r>
      <w:r w:rsidR="003376F9">
        <w:rPr>
          <w:rFonts w:ascii="Times New Roman" w:hAnsi="Times New Roman" w:cs="Times New Roman"/>
          <w:color w:val="000000" w:themeColor="text1"/>
          <w:sz w:val="28"/>
          <w:szCs w:val="28"/>
          <w:lang w:val="uk-UA"/>
        </w:rPr>
        <w:t>пин</w:t>
      </w:r>
      <w:r w:rsidRPr="004D5672">
        <w:rPr>
          <w:rFonts w:ascii="Times New Roman" w:hAnsi="Times New Roman" w:cs="Times New Roman"/>
          <w:color w:val="000000" w:themeColor="text1"/>
          <w:sz w:val="28"/>
          <w:szCs w:val="28"/>
        </w:rPr>
        <w:t xml:space="preserve">ами; накопичується органічна речовина (торф), гине рослинність; утворюються осокові болота.Потім, через брак золи, осока поступається місцем моху. У районах з вічною мерзлотою застій води </w:t>
      </w:r>
      <w:r w:rsidR="003376F9">
        <w:rPr>
          <w:rFonts w:ascii="Times New Roman" w:hAnsi="Times New Roman" w:cs="Times New Roman"/>
          <w:color w:val="000000" w:themeColor="text1"/>
          <w:sz w:val="28"/>
          <w:szCs w:val="28"/>
          <w:lang w:val="uk-UA"/>
        </w:rPr>
        <w:t>створю</w:t>
      </w:r>
      <w:r w:rsidRPr="004D5672">
        <w:rPr>
          <w:rFonts w:ascii="Times New Roman" w:hAnsi="Times New Roman" w:cs="Times New Roman"/>
          <w:color w:val="000000" w:themeColor="text1"/>
          <w:sz w:val="28"/>
          <w:szCs w:val="28"/>
        </w:rPr>
        <w:t xml:space="preserve">є шар замерзлого ґрунту, який утримує воду на поверхні землі. Також формування боліт </w:t>
      </w:r>
      <w:r w:rsidR="003376F9">
        <w:rPr>
          <w:rFonts w:ascii="Times New Roman" w:hAnsi="Times New Roman" w:cs="Times New Roman"/>
          <w:color w:val="000000" w:themeColor="text1"/>
          <w:sz w:val="28"/>
          <w:szCs w:val="28"/>
          <w:lang w:val="uk-UA"/>
        </w:rPr>
        <w:t>відбувається</w:t>
      </w:r>
      <w:r w:rsidRPr="004D5672">
        <w:rPr>
          <w:rFonts w:ascii="Times New Roman" w:hAnsi="Times New Roman" w:cs="Times New Roman"/>
          <w:color w:val="000000" w:themeColor="text1"/>
          <w:sz w:val="28"/>
          <w:szCs w:val="28"/>
        </w:rPr>
        <w:t xml:space="preserve"> біля</w:t>
      </w:r>
      <w:r w:rsidR="00EA40D5">
        <w:rPr>
          <w:rFonts w:ascii="Times New Roman" w:hAnsi="Times New Roman" w:cs="Times New Roman"/>
          <w:color w:val="000000" w:themeColor="text1"/>
          <w:sz w:val="28"/>
          <w:szCs w:val="28"/>
        </w:rPr>
        <w:t xml:space="preserve"> підніжжя схилу річкової долини</w:t>
      </w:r>
      <w:r w:rsidR="00EA40D5">
        <w:rPr>
          <w:rFonts w:ascii="Times New Roman" w:hAnsi="Times New Roman" w:cs="Times New Roman"/>
          <w:color w:val="000000" w:themeColor="text1"/>
          <w:sz w:val="28"/>
          <w:szCs w:val="28"/>
          <w:lang w:val="uk-UA"/>
        </w:rPr>
        <w:t xml:space="preserve"> – </w:t>
      </w:r>
      <w:r w:rsidR="00EA40D5" w:rsidRPr="004D5672">
        <w:rPr>
          <w:rFonts w:ascii="Times New Roman" w:hAnsi="Times New Roman" w:cs="Times New Roman"/>
          <w:color w:val="000000" w:themeColor="text1"/>
          <w:sz w:val="28"/>
          <w:szCs w:val="28"/>
        </w:rPr>
        <w:t>якщо ґрунтові</w:t>
      </w:r>
      <w:r w:rsidR="00206DFF">
        <w:rPr>
          <w:rFonts w:ascii="Times New Roman" w:hAnsi="Times New Roman" w:cs="Times New Roman"/>
          <w:color w:val="000000" w:themeColor="text1"/>
          <w:sz w:val="28"/>
          <w:szCs w:val="28"/>
          <w:lang w:val="uk-UA"/>
        </w:rPr>
        <w:t xml:space="preserve"> води</w:t>
      </w:r>
      <w:r w:rsidR="003376F9">
        <w:rPr>
          <w:rFonts w:ascii="Times New Roman" w:hAnsi="Times New Roman" w:cs="Times New Roman"/>
          <w:color w:val="000000" w:themeColor="text1"/>
          <w:sz w:val="28"/>
          <w:szCs w:val="28"/>
        </w:rPr>
        <w:t>ви</w:t>
      </w:r>
      <w:r w:rsidR="00EA40D5">
        <w:rPr>
          <w:rFonts w:ascii="Times New Roman" w:hAnsi="Times New Roman" w:cs="Times New Roman"/>
          <w:color w:val="000000" w:themeColor="text1"/>
          <w:sz w:val="28"/>
          <w:szCs w:val="28"/>
          <w:lang w:val="uk-UA"/>
        </w:rPr>
        <w:t>ходять</w:t>
      </w:r>
      <w:r w:rsidR="003376F9">
        <w:rPr>
          <w:rFonts w:ascii="Times New Roman" w:hAnsi="Times New Roman" w:cs="Times New Roman"/>
          <w:color w:val="000000" w:themeColor="text1"/>
          <w:sz w:val="28"/>
          <w:szCs w:val="28"/>
        </w:rPr>
        <w:t xml:space="preserve"> на поверхню</w:t>
      </w:r>
      <w:r w:rsidR="00EA40D5">
        <w:rPr>
          <w:rFonts w:ascii="Times New Roman" w:hAnsi="Times New Roman" w:cs="Times New Roman"/>
          <w:color w:val="000000" w:themeColor="text1"/>
          <w:sz w:val="28"/>
          <w:szCs w:val="28"/>
          <w:lang w:val="uk-UA"/>
        </w:rPr>
        <w:t>,</w:t>
      </w:r>
      <w:r w:rsidRPr="004D5672">
        <w:rPr>
          <w:rFonts w:ascii="Times New Roman" w:hAnsi="Times New Roman" w:cs="Times New Roman"/>
          <w:color w:val="000000" w:themeColor="text1"/>
          <w:sz w:val="28"/>
          <w:szCs w:val="28"/>
        </w:rPr>
        <w:t xml:space="preserve"> вони можуть утворити болото</w:t>
      </w:r>
      <w:r w:rsidR="00FE1D45">
        <w:rPr>
          <w:rFonts w:ascii="Times New Roman" w:hAnsi="Times New Roman" w:cs="Times New Roman"/>
          <w:color w:val="000000" w:themeColor="text1"/>
          <w:sz w:val="28"/>
          <w:szCs w:val="28"/>
          <w:lang w:val="uk-UA"/>
        </w:rPr>
        <w:t xml:space="preserve"> [14</w:t>
      </w:r>
      <w:r w:rsidR="001A6BD6">
        <w:rPr>
          <w:rFonts w:ascii="Times New Roman" w:hAnsi="Times New Roman" w:cs="Times New Roman"/>
          <w:color w:val="000000" w:themeColor="text1"/>
          <w:sz w:val="28"/>
          <w:szCs w:val="28"/>
          <w:lang w:val="uk-UA"/>
        </w:rPr>
        <w:t>]</w:t>
      </w:r>
      <w:r w:rsidRPr="004D5672">
        <w:rPr>
          <w:rFonts w:ascii="Times New Roman" w:hAnsi="Times New Roman" w:cs="Times New Roman"/>
          <w:color w:val="000000" w:themeColor="text1"/>
          <w:sz w:val="28"/>
          <w:szCs w:val="28"/>
        </w:rPr>
        <w:t>.</w:t>
      </w:r>
    </w:p>
    <w:p w:rsidR="004D5672" w:rsidRPr="004D5672" w:rsidRDefault="003376F9" w:rsidP="004D5672">
      <w:pPr>
        <w:spacing w:after="0" w:line="360" w:lineRule="auto"/>
        <w:ind w:firstLine="851"/>
        <w:jc w:val="both"/>
        <w:rPr>
          <w:rFonts w:ascii="Times New Roman" w:hAnsi="Times New Roman" w:cs="Times New Roman"/>
          <w:b/>
          <w:sz w:val="28"/>
          <w:szCs w:val="28"/>
        </w:rPr>
      </w:pPr>
      <w:r>
        <w:rPr>
          <w:rFonts w:ascii="Times New Roman" w:hAnsi="Times New Roman" w:cs="Times New Roman"/>
          <w:color w:val="000000" w:themeColor="text1"/>
          <w:sz w:val="28"/>
          <w:szCs w:val="28"/>
          <w:lang w:val="uk-UA"/>
        </w:rPr>
        <w:t>Б</w:t>
      </w:r>
      <w:r w:rsidRPr="001A6BD6">
        <w:rPr>
          <w:rFonts w:ascii="Times New Roman" w:hAnsi="Times New Roman" w:cs="Times New Roman"/>
          <w:color w:val="000000" w:themeColor="text1"/>
          <w:sz w:val="28"/>
          <w:szCs w:val="28"/>
          <w:lang w:val="uk-UA"/>
        </w:rPr>
        <w:t xml:space="preserve">олотаутворюються </w:t>
      </w:r>
      <w:r>
        <w:rPr>
          <w:rFonts w:ascii="Times New Roman" w:hAnsi="Times New Roman" w:cs="Times New Roman"/>
          <w:color w:val="000000" w:themeColor="text1"/>
          <w:sz w:val="28"/>
          <w:szCs w:val="28"/>
          <w:lang w:val="uk-UA"/>
        </w:rPr>
        <w:t>також п</w:t>
      </w:r>
      <w:r w:rsidR="004D5672" w:rsidRPr="001A6BD6">
        <w:rPr>
          <w:rFonts w:ascii="Times New Roman" w:hAnsi="Times New Roman" w:cs="Times New Roman"/>
          <w:color w:val="000000" w:themeColor="text1"/>
          <w:sz w:val="28"/>
          <w:szCs w:val="28"/>
          <w:lang w:val="uk-UA"/>
        </w:rPr>
        <w:t>ри заростанні водойм</w:t>
      </w:r>
      <w:r w:rsidRPr="001A6BD6">
        <w:rPr>
          <w:rFonts w:ascii="Times New Roman" w:hAnsi="Times New Roman" w:cs="Times New Roman"/>
          <w:color w:val="000000" w:themeColor="text1"/>
          <w:sz w:val="28"/>
          <w:szCs w:val="28"/>
          <w:lang w:val="uk-UA"/>
        </w:rPr>
        <w:t>: річкових</w:t>
      </w:r>
      <w:r w:rsidR="004D5672" w:rsidRPr="001A6BD6">
        <w:rPr>
          <w:rFonts w:ascii="Times New Roman" w:hAnsi="Times New Roman" w:cs="Times New Roman"/>
          <w:color w:val="000000" w:themeColor="text1"/>
          <w:sz w:val="28"/>
          <w:szCs w:val="28"/>
          <w:lang w:val="uk-UA"/>
        </w:rPr>
        <w:t xml:space="preserve"> стариц</w:t>
      </w:r>
      <w:r>
        <w:rPr>
          <w:rFonts w:ascii="Times New Roman" w:hAnsi="Times New Roman" w:cs="Times New Roman"/>
          <w:color w:val="000000" w:themeColor="text1"/>
          <w:sz w:val="28"/>
          <w:szCs w:val="28"/>
          <w:lang w:val="uk-UA"/>
        </w:rPr>
        <w:t>ь</w:t>
      </w:r>
      <w:r w:rsidR="004D5672" w:rsidRPr="001A6BD6">
        <w:rPr>
          <w:rFonts w:ascii="Times New Roman" w:hAnsi="Times New Roman" w:cs="Times New Roman"/>
          <w:color w:val="000000" w:themeColor="text1"/>
          <w:sz w:val="28"/>
          <w:szCs w:val="28"/>
          <w:lang w:val="uk-UA"/>
        </w:rPr>
        <w:t>, озер</w:t>
      </w:r>
      <w:r w:rsidR="004D5672" w:rsidRPr="00381D66">
        <w:rPr>
          <w:rFonts w:ascii="Times New Roman" w:hAnsi="Times New Roman" w:cs="Times New Roman"/>
          <w:color w:val="000000" w:themeColor="text1"/>
          <w:sz w:val="28"/>
          <w:szCs w:val="28"/>
          <w:lang w:val="uk-UA"/>
        </w:rPr>
        <w:t>(рис. 1.1).</w:t>
      </w:r>
      <w:r w:rsidR="004D5672" w:rsidRPr="001A6BD6">
        <w:rPr>
          <w:rFonts w:ascii="Times New Roman" w:hAnsi="Times New Roman" w:cs="Times New Roman"/>
          <w:color w:val="000000" w:themeColor="text1"/>
          <w:sz w:val="28"/>
          <w:szCs w:val="28"/>
          <w:lang w:val="uk-UA"/>
        </w:rPr>
        <w:t>Через осідання мулу на дні озера, а також потрапляння в озеро органічних речовин та мінералів, та вимивання їх із водозбору, озеро поступово міліє.</w:t>
      </w:r>
      <w:r w:rsidR="004D5672" w:rsidRPr="00BD6439">
        <w:rPr>
          <w:rFonts w:ascii="Times New Roman" w:hAnsi="Times New Roman" w:cs="Times New Roman"/>
          <w:color w:val="000000" w:themeColor="text1"/>
          <w:sz w:val="28"/>
          <w:szCs w:val="28"/>
          <w:lang w:val="uk-UA"/>
        </w:rPr>
        <w:t>Озеро починає заростати водн</w:t>
      </w:r>
      <w:r w:rsidR="002922CF">
        <w:rPr>
          <w:rFonts w:ascii="Times New Roman" w:hAnsi="Times New Roman" w:cs="Times New Roman"/>
          <w:color w:val="000000" w:themeColor="text1"/>
          <w:sz w:val="28"/>
          <w:szCs w:val="28"/>
          <w:lang w:val="uk-UA"/>
        </w:rPr>
        <w:t>ою</w:t>
      </w:r>
      <w:r w:rsidR="004D5672" w:rsidRPr="00BD6439">
        <w:rPr>
          <w:rFonts w:ascii="Times New Roman" w:hAnsi="Times New Roman" w:cs="Times New Roman"/>
          <w:color w:val="000000" w:themeColor="text1"/>
          <w:sz w:val="28"/>
          <w:szCs w:val="28"/>
          <w:lang w:val="uk-UA"/>
        </w:rPr>
        <w:t xml:space="preserve"> рослин</w:t>
      </w:r>
      <w:r w:rsidR="002922CF">
        <w:rPr>
          <w:rFonts w:ascii="Times New Roman" w:hAnsi="Times New Roman" w:cs="Times New Roman"/>
          <w:color w:val="000000" w:themeColor="text1"/>
          <w:sz w:val="28"/>
          <w:szCs w:val="28"/>
          <w:lang w:val="uk-UA"/>
        </w:rPr>
        <w:t>ністю</w:t>
      </w:r>
      <w:r w:rsidR="004D5672" w:rsidRPr="00BD6439">
        <w:rPr>
          <w:rFonts w:ascii="Times New Roman" w:hAnsi="Times New Roman" w:cs="Times New Roman"/>
          <w:color w:val="000000" w:themeColor="text1"/>
          <w:sz w:val="28"/>
          <w:szCs w:val="28"/>
          <w:lang w:val="uk-UA"/>
        </w:rPr>
        <w:t xml:space="preserve">, яка врешті-решт гине і опускається на дно. </w:t>
      </w:r>
      <w:r w:rsidR="004D5672" w:rsidRPr="004D5672">
        <w:rPr>
          <w:rFonts w:ascii="Times New Roman" w:hAnsi="Times New Roman" w:cs="Times New Roman"/>
          <w:color w:val="000000" w:themeColor="text1"/>
          <w:sz w:val="28"/>
          <w:szCs w:val="28"/>
        </w:rPr>
        <w:t>Тоді відбувається процес обміління озера. У майбутньому водна рослинність покриє все озеро, утворюючи болото з водною рослинністю. Рослинність, яка загинула і наситилася водою через нестачу кисню у воді, не розклад</w:t>
      </w:r>
      <w:r w:rsidR="00206DFF">
        <w:rPr>
          <w:rFonts w:ascii="Times New Roman" w:hAnsi="Times New Roman" w:cs="Times New Roman"/>
          <w:color w:val="000000" w:themeColor="text1"/>
          <w:sz w:val="28"/>
          <w:szCs w:val="28"/>
        </w:rPr>
        <w:t>еться повністю, а перетвор</w:t>
      </w:r>
      <w:r w:rsidR="00206DFF">
        <w:rPr>
          <w:rFonts w:ascii="Times New Roman" w:hAnsi="Times New Roman" w:cs="Times New Roman"/>
          <w:color w:val="000000" w:themeColor="text1"/>
          <w:sz w:val="28"/>
          <w:szCs w:val="28"/>
          <w:lang w:val="uk-UA"/>
        </w:rPr>
        <w:t>иться</w:t>
      </w:r>
      <w:r w:rsidR="004D5672" w:rsidRPr="004D5672">
        <w:rPr>
          <w:rFonts w:ascii="Times New Roman" w:hAnsi="Times New Roman" w:cs="Times New Roman"/>
          <w:color w:val="000000" w:themeColor="text1"/>
          <w:sz w:val="28"/>
          <w:szCs w:val="28"/>
        </w:rPr>
        <w:t xml:space="preserve"> на </w:t>
      </w:r>
      <w:r w:rsidR="004D5672" w:rsidRPr="004D5672">
        <w:rPr>
          <w:rFonts w:ascii="Times New Roman" w:hAnsi="Times New Roman" w:cs="Times New Roman"/>
          <w:color w:val="000000" w:themeColor="text1"/>
          <w:sz w:val="28"/>
          <w:szCs w:val="28"/>
        </w:rPr>
        <w:lastRenderedPageBreak/>
        <w:t>торф.</w:t>
      </w:r>
      <w:r w:rsidR="00206DFF">
        <w:rPr>
          <w:rFonts w:ascii="Times New Roman" w:hAnsi="Times New Roman" w:cs="Times New Roman"/>
          <w:sz w:val="28"/>
          <w:szCs w:val="28"/>
        </w:rPr>
        <w:t>Сприятлив</w:t>
      </w:r>
      <w:r w:rsidR="00206DFF">
        <w:rPr>
          <w:rFonts w:ascii="Times New Roman" w:hAnsi="Times New Roman" w:cs="Times New Roman"/>
          <w:sz w:val="28"/>
          <w:szCs w:val="28"/>
          <w:lang w:val="uk-UA"/>
        </w:rPr>
        <w:t xml:space="preserve">ими </w:t>
      </w:r>
      <w:r w:rsidR="00206DFF">
        <w:rPr>
          <w:rFonts w:ascii="Times New Roman" w:hAnsi="Times New Roman" w:cs="Times New Roman"/>
          <w:sz w:val="28"/>
          <w:szCs w:val="28"/>
        </w:rPr>
        <w:t>умов</w:t>
      </w:r>
      <w:r w:rsidR="00206DFF">
        <w:rPr>
          <w:rFonts w:ascii="Times New Roman" w:hAnsi="Times New Roman" w:cs="Times New Roman"/>
          <w:sz w:val="28"/>
          <w:szCs w:val="28"/>
          <w:lang w:val="uk-UA"/>
        </w:rPr>
        <w:t>ами</w:t>
      </w:r>
      <w:r w:rsidR="004D5672" w:rsidRPr="004D5672">
        <w:rPr>
          <w:rFonts w:ascii="Times New Roman" w:hAnsi="Times New Roman" w:cs="Times New Roman"/>
          <w:sz w:val="28"/>
          <w:szCs w:val="28"/>
        </w:rPr>
        <w:t xml:space="preserve"> для формування болі</w:t>
      </w:r>
      <w:r w:rsidR="00206DFF">
        <w:rPr>
          <w:rFonts w:ascii="Times New Roman" w:hAnsi="Times New Roman" w:cs="Times New Roman"/>
          <w:sz w:val="28"/>
          <w:szCs w:val="28"/>
          <w:lang w:val="uk-UA"/>
        </w:rPr>
        <w:t>т є</w:t>
      </w:r>
      <w:r w:rsidR="00206DFF">
        <w:rPr>
          <w:rStyle w:val="a4"/>
          <w:rFonts w:ascii="Times New Roman" w:eastAsiaTheme="minorHAnsi" w:hAnsi="Times New Roman" w:cs="Times New Roman"/>
          <w:sz w:val="28"/>
          <w:szCs w:val="28"/>
          <w:lang w:val="uk-UA" w:eastAsia="en-US"/>
        </w:rPr>
        <w:t>т</w:t>
      </w:r>
      <w:r w:rsidR="004D5672" w:rsidRPr="004D5672">
        <w:rPr>
          <w:rFonts w:ascii="Times New Roman" w:hAnsi="Times New Roman" w:cs="Times New Roman"/>
          <w:sz w:val="28"/>
          <w:szCs w:val="28"/>
        </w:rPr>
        <w:t>еплий</w:t>
      </w:r>
      <w:r w:rsidR="00206DFF">
        <w:rPr>
          <w:rFonts w:ascii="Times New Roman" w:hAnsi="Times New Roman" w:cs="Times New Roman"/>
          <w:sz w:val="28"/>
          <w:szCs w:val="28"/>
          <w:lang w:val="uk-UA"/>
        </w:rPr>
        <w:t xml:space="preserve"> та вологий</w:t>
      </w:r>
      <w:r w:rsidR="004D5672" w:rsidRPr="004D5672">
        <w:rPr>
          <w:rFonts w:ascii="Times New Roman" w:hAnsi="Times New Roman" w:cs="Times New Roman"/>
          <w:sz w:val="28"/>
          <w:szCs w:val="28"/>
        </w:rPr>
        <w:t xml:space="preserve"> клімат на схилах і рівнинах. Основними </w:t>
      </w:r>
      <w:r w:rsidR="002922CF">
        <w:rPr>
          <w:rFonts w:ascii="Times New Roman" w:hAnsi="Times New Roman" w:cs="Times New Roman"/>
          <w:sz w:val="28"/>
          <w:szCs w:val="28"/>
          <w:lang w:val="uk-UA"/>
        </w:rPr>
        <w:t>чинник</w:t>
      </w:r>
      <w:r w:rsidR="004D5672" w:rsidRPr="004D5672">
        <w:rPr>
          <w:rFonts w:ascii="Times New Roman" w:hAnsi="Times New Roman" w:cs="Times New Roman"/>
          <w:sz w:val="28"/>
          <w:szCs w:val="28"/>
        </w:rPr>
        <w:t>ами, що впливають на інтенсивність утворення водно-болотних угідь за різних кліматичних умов, є: кількість тепла та вологість. Вологість території визначається низькою водопроникністю ґрунту, опадами та випаровуванням. Проте, крім того, в лісовій зоні помірного клімату за умов постійного або тривалого надмірного зволоження утворюються вологі рослинні болотні ґрунти (торфові або торфово-глеєві)</w:t>
      </w:r>
      <w:r w:rsidR="00FE1D45">
        <w:rPr>
          <w:rFonts w:ascii="Times New Roman" w:hAnsi="Times New Roman" w:cs="Times New Roman"/>
          <w:sz w:val="28"/>
          <w:szCs w:val="28"/>
          <w:lang w:val="uk-UA"/>
        </w:rPr>
        <w:t xml:space="preserve"> [13</w:t>
      </w:r>
      <w:r w:rsidR="001A6BD6">
        <w:rPr>
          <w:rFonts w:ascii="Times New Roman" w:hAnsi="Times New Roman" w:cs="Times New Roman"/>
          <w:sz w:val="28"/>
          <w:szCs w:val="28"/>
          <w:lang w:val="uk-UA"/>
        </w:rPr>
        <w:t>]</w:t>
      </w:r>
      <w:r w:rsidR="004D5672" w:rsidRPr="004D5672">
        <w:rPr>
          <w:rFonts w:ascii="Times New Roman" w:hAnsi="Times New Roman" w:cs="Times New Roman"/>
          <w:sz w:val="28"/>
          <w:szCs w:val="28"/>
        </w:rPr>
        <w:t>.</w:t>
      </w:r>
    </w:p>
    <w:p w:rsidR="004D5672" w:rsidRPr="004D5672" w:rsidRDefault="004D5672" w:rsidP="004D5672">
      <w:pPr>
        <w:spacing w:after="0" w:line="360" w:lineRule="auto"/>
        <w:jc w:val="both"/>
        <w:rPr>
          <w:rFonts w:ascii="Times New Roman" w:hAnsi="Times New Roman" w:cs="Times New Roman"/>
          <w:color w:val="000000" w:themeColor="text1"/>
          <w:sz w:val="28"/>
          <w:szCs w:val="28"/>
        </w:rPr>
      </w:pPr>
      <w:r w:rsidRPr="004D5672">
        <w:rPr>
          <w:rFonts w:ascii="Times New Roman" w:hAnsi="Times New Roman" w:cs="Times New Roman"/>
          <w:noProof/>
          <w:color w:val="000000" w:themeColor="text1"/>
          <w:sz w:val="28"/>
          <w:szCs w:val="28"/>
        </w:rPr>
        <w:drawing>
          <wp:inline distT="0" distB="0" distL="0" distR="0">
            <wp:extent cx="5772150" cy="298132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72150" cy="2981325"/>
                    </a:xfrm>
                    <a:prstGeom prst="rect">
                      <a:avLst/>
                    </a:prstGeom>
                    <a:noFill/>
                  </pic:spPr>
                </pic:pic>
              </a:graphicData>
            </a:graphic>
          </wp:inline>
        </w:drawing>
      </w:r>
    </w:p>
    <w:p w:rsidR="004D5672" w:rsidRPr="001A6BD6" w:rsidRDefault="004D5672" w:rsidP="004D5672">
      <w:pPr>
        <w:spacing w:after="0" w:line="360" w:lineRule="auto"/>
        <w:ind w:firstLine="851"/>
        <w:rPr>
          <w:rFonts w:ascii="Times New Roman" w:hAnsi="Times New Roman" w:cs="Times New Roman"/>
          <w:sz w:val="28"/>
          <w:szCs w:val="28"/>
          <w:lang w:val="uk-UA" w:eastAsia="uk-UA"/>
        </w:rPr>
      </w:pPr>
      <w:r w:rsidRPr="004D5672">
        <w:rPr>
          <w:rFonts w:ascii="Times New Roman" w:hAnsi="Times New Roman" w:cs="Times New Roman"/>
          <w:color w:val="000000" w:themeColor="text1"/>
          <w:sz w:val="28"/>
          <w:szCs w:val="28"/>
          <w:lang w:eastAsia="uk-UA"/>
        </w:rPr>
        <w:t>Рис. 1.1. Схема заростання озера (за В. Р. Вільямсом)</w:t>
      </w:r>
      <w:r w:rsidR="001A6BD6">
        <w:rPr>
          <w:rFonts w:ascii="Times New Roman" w:hAnsi="Times New Roman" w:cs="Times New Roman"/>
          <w:color w:val="000000" w:themeColor="text1"/>
          <w:sz w:val="28"/>
          <w:szCs w:val="28"/>
          <w:lang w:val="uk-UA" w:eastAsia="uk-UA"/>
        </w:rPr>
        <w:t xml:space="preserve"> [20]</w:t>
      </w:r>
    </w:p>
    <w:p w:rsidR="002922CF" w:rsidRDefault="00206DFF" w:rsidP="00FF2CB9">
      <w:pPr>
        <w:spacing w:after="0" w:line="360" w:lineRule="auto"/>
        <w:ind w:firstLine="851"/>
        <w:jc w:val="both"/>
        <w:rPr>
          <w:rFonts w:ascii="Times New Roman" w:hAnsi="Times New Roman" w:cs="Times New Roman"/>
          <w:sz w:val="28"/>
          <w:szCs w:val="28"/>
          <w:lang w:val="uk-UA" w:eastAsia="uk-UA"/>
        </w:rPr>
      </w:pPr>
      <w:r w:rsidRPr="004B1D13">
        <w:rPr>
          <w:rFonts w:ascii="Times New Roman" w:hAnsi="Times New Roman" w:cs="Times New Roman"/>
          <w:sz w:val="28"/>
          <w:szCs w:val="28"/>
          <w:lang w:val="uk-UA" w:eastAsia="uk-UA"/>
        </w:rPr>
        <w:t>а</w:t>
      </w:r>
      <w:r>
        <w:rPr>
          <w:rFonts w:ascii="Times New Roman" w:hAnsi="Times New Roman" w:cs="Times New Roman"/>
          <w:sz w:val="28"/>
          <w:szCs w:val="28"/>
          <w:lang w:val="uk-UA" w:eastAsia="uk-UA"/>
        </w:rPr>
        <w:t xml:space="preserve"> – інеральне дно озера, б-в –вапняковий сапропелевий мул, г –</w:t>
      </w:r>
      <w:r w:rsidR="004D5672" w:rsidRPr="00206DFF">
        <w:rPr>
          <w:rFonts w:ascii="Times New Roman" w:hAnsi="Times New Roman" w:cs="Times New Roman"/>
          <w:sz w:val="28"/>
          <w:szCs w:val="28"/>
          <w:lang w:val="uk-UA" w:eastAsia="uk-UA"/>
        </w:rPr>
        <w:t xml:space="preserve"> зе</w:t>
      </w:r>
      <w:r>
        <w:rPr>
          <w:rFonts w:ascii="Times New Roman" w:hAnsi="Times New Roman" w:cs="Times New Roman"/>
          <w:sz w:val="28"/>
          <w:szCs w:val="28"/>
          <w:lang w:val="uk-UA" w:eastAsia="uk-UA"/>
        </w:rPr>
        <w:t>млистий торф, д – осоковий торф, є – очеретяний торф; 1 –</w:t>
      </w:r>
      <w:r w:rsidR="004D5672" w:rsidRPr="00206DFF">
        <w:rPr>
          <w:rFonts w:ascii="Times New Roman" w:hAnsi="Times New Roman" w:cs="Times New Roman"/>
          <w:sz w:val="28"/>
          <w:szCs w:val="28"/>
          <w:lang w:val="uk-UA" w:eastAsia="uk-UA"/>
        </w:rPr>
        <w:t xml:space="preserve"> віл</w:t>
      </w:r>
      <w:r>
        <w:rPr>
          <w:rFonts w:ascii="Times New Roman" w:hAnsi="Times New Roman" w:cs="Times New Roman"/>
          <w:sz w:val="28"/>
          <w:szCs w:val="28"/>
          <w:lang w:val="uk-UA" w:eastAsia="uk-UA"/>
        </w:rPr>
        <w:t>ьно плаваючі водяні рослини, 2 – латаття, 3 – лепеха болотяна, 4 – рогіз, 5 –</w:t>
      </w:r>
      <w:r w:rsidR="004D5672" w:rsidRPr="00206DFF">
        <w:rPr>
          <w:rFonts w:ascii="Times New Roman" w:hAnsi="Times New Roman" w:cs="Times New Roman"/>
          <w:sz w:val="28"/>
          <w:szCs w:val="28"/>
          <w:lang w:val="uk-UA" w:eastAsia="uk-UA"/>
        </w:rPr>
        <w:t xml:space="preserve"> очерет, 6</w:t>
      </w:r>
      <w:r>
        <w:rPr>
          <w:rFonts w:ascii="Times New Roman" w:hAnsi="Times New Roman" w:cs="Times New Roman"/>
          <w:sz w:val="28"/>
          <w:szCs w:val="28"/>
          <w:lang w:val="uk-UA" w:eastAsia="uk-UA"/>
        </w:rPr>
        <w:t xml:space="preserve"> –великі осоки, 7 – дрібні осоки, 8 – кореневі злаки, 9 –</w:t>
      </w:r>
      <w:r w:rsidR="004D5672" w:rsidRPr="00206DFF">
        <w:rPr>
          <w:rFonts w:ascii="Times New Roman" w:hAnsi="Times New Roman" w:cs="Times New Roman"/>
          <w:sz w:val="28"/>
          <w:szCs w:val="28"/>
          <w:lang w:val="uk-UA" w:eastAsia="uk-UA"/>
        </w:rPr>
        <w:t xml:space="preserve"> злаки.</w:t>
      </w:r>
    </w:p>
    <w:p w:rsidR="00BF584E" w:rsidRPr="00206DFF" w:rsidRDefault="00BF584E" w:rsidP="00FF2CB9">
      <w:pPr>
        <w:spacing w:after="0" w:line="360" w:lineRule="auto"/>
        <w:ind w:firstLine="851"/>
        <w:jc w:val="both"/>
        <w:rPr>
          <w:rFonts w:ascii="Times New Roman" w:hAnsi="Times New Roman" w:cs="Times New Roman"/>
          <w:sz w:val="28"/>
          <w:szCs w:val="28"/>
          <w:lang w:val="uk-UA" w:eastAsia="uk-UA"/>
        </w:rPr>
      </w:pPr>
    </w:p>
    <w:p w:rsidR="004D5672" w:rsidRPr="004D5672" w:rsidRDefault="004D5672" w:rsidP="00465E39">
      <w:pPr>
        <w:pStyle w:val="a3"/>
        <w:numPr>
          <w:ilvl w:val="1"/>
          <w:numId w:val="1"/>
        </w:numPr>
        <w:spacing w:after="0" w:line="360" w:lineRule="auto"/>
        <w:ind w:left="1429" w:hanging="510"/>
        <w:outlineLvl w:val="1"/>
        <w:rPr>
          <w:rFonts w:ascii="Times New Roman" w:eastAsiaTheme="majorEastAsia" w:hAnsi="Times New Roman" w:cs="Times New Roman"/>
          <w:b/>
          <w:iCs/>
          <w:color w:val="000000" w:themeColor="text1"/>
          <w:spacing w:val="15"/>
          <w:sz w:val="28"/>
          <w:szCs w:val="28"/>
          <w:lang w:eastAsia="uk-UA"/>
        </w:rPr>
      </w:pPr>
      <w:bookmarkStart w:id="5" w:name="_Toc6348289"/>
      <w:bookmarkStart w:id="6" w:name="_Toc89782093"/>
      <w:r w:rsidRPr="004D5672">
        <w:rPr>
          <w:rFonts w:ascii="Times New Roman" w:eastAsiaTheme="majorEastAsia" w:hAnsi="Times New Roman" w:cs="Times New Roman"/>
          <w:b/>
          <w:iCs/>
          <w:color w:val="000000" w:themeColor="text1"/>
          <w:spacing w:val="15"/>
          <w:sz w:val="28"/>
          <w:szCs w:val="28"/>
          <w:lang w:eastAsia="uk-UA"/>
        </w:rPr>
        <w:t>Типи боліт</w:t>
      </w:r>
      <w:bookmarkEnd w:id="5"/>
      <w:bookmarkEnd w:id="6"/>
    </w:p>
    <w:p w:rsidR="004D5672" w:rsidRPr="004D5672" w:rsidRDefault="004D5672" w:rsidP="00465E39">
      <w:pPr>
        <w:spacing w:after="0" w:line="360" w:lineRule="auto"/>
        <w:ind w:left="567"/>
        <w:rPr>
          <w:rFonts w:ascii="Times New Roman" w:hAnsi="Times New Roman" w:cs="Times New Roman"/>
          <w:color w:val="000000" w:themeColor="text1"/>
          <w:sz w:val="28"/>
          <w:szCs w:val="28"/>
          <w:lang w:eastAsia="uk-UA"/>
        </w:rPr>
      </w:pPr>
      <w:r w:rsidRPr="004D5672">
        <w:rPr>
          <w:rFonts w:ascii="Times New Roman" w:hAnsi="Times New Roman" w:cs="Times New Roman"/>
          <w:sz w:val="28"/>
          <w:szCs w:val="28"/>
          <w:lang w:eastAsia="uk-UA"/>
        </w:rPr>
        <w:t xml:space="preserve">Болота </w:t>
      </w:r>
      <w:r w:rsidR="00FE5954">
        <w:rPr>
          <w:rFonts w:ascii="Times New Roman" w:hAnsi="Times New Roman" w:cs="Times New Roman"/>
          <w:sz w:val="28"/>
          <w:szCs w:val="28"/>
          <w:lang w:val="uk-UA" w:eastAsia="uk-UA"/>
        </w:rPr>
        <w:t>по</w:t>
      </w:r>
      <w:r w:rsidRPr="004D5672">
        <w:rPr>
          <w:rFonts w:ascii="Times New Roman" w:hAnsi="Times New Roman" w:cs="Times New Roman"/>
          <w:sz w:val="28"/>
          <w:szCs w:val="28"/>
          <w:lang w:eastAsia="uk-UA"/>
        </w:rPr>
        <w:t xml:space="preserve">діляють на 3 основних типи:   </w:t>
      </w:r>
      <w:r w:rsidRPr="004D5672">
        <w:rPr>
          <w:rFonts w:ascii="Times New Roman" w:hAnsi="Times New Roman" w:cs="Times New Roman"/>
          <w:color w:val="000000" w:themeColor="text1"/>
          <w:sz w:val="28"/>
          <w:szCs w:val="28"/>
          <w:lang w:eastAsia="uk-UA"/>
        </w:rPr>
        <w:t>1) низинні болота;</w:t>
      </w:r>
    </w:p>
    <w:p w:rsidR="004D5672" w:rsidRPr="004D5672" w:rsidRDefault="004D5672" w:rsidP="00FE5954">
      <w:pPr>
        <w:spacing w:after="0" w:line="360" w:lineRule="auto"/>
        <w:ind w:left="567"/>
        <w:rPr>
          <w:rFonts w:ascii="Times New Roman" w:hAnsi="Times New Roman" w:cs="Times New Roman"/>
          <w:color w:val="000000" w:themeColor="text1"/>
          <w:sz w:val="28"/>
          <w:szCs w:val="28"/>
          <w:lang w:eastAsia="uk-UA"/>
        </w:rPr>
      </w:pPr>
      <w:r w:rsidRPr="004D5672">
        <w:rPr>
          <w:rFonts w:ascii="Times New Roman" w:hAnsi="Times New Roman" w:cs="Times New Roman"/>
          <w:color w:val="000000" w:themeColor="text1"/>
          <w:sz w:val="28"/>
          <w:szCs w:val="28"/>
          <w:lang w:eastAsia="uk-UA"/>
        </w:rPr>
        <w:t>2) верхові болота;                                                                                                                         3) перехідні болота.</w:t>
      </w:r>
    </w:p>
    <w:p w:rsidR="00381D66" w:rsidRPr="00381D66" w:rsidRDefault="004D5672" w:rsidP="00381D66">
      <w:pPr>
        <w:spacing w:after="0" w:line="360" w:lineRule="auto"/>
        <w:ind w:firstLine="851"/>
        <w:jc w:val="both"/>
        <w:rPr>
          <w:rFonts w:ascii="Times New Roman" w:hAnsi="Times New Roman" w:cs="Times New Roman"/>
          <w:color w:val="000000" w:themeColor="text1"/>
          <w:sz w:val="28"/>
          <w:szCs w:val="28"/>
          <w:lang w:val="uk-UA" w:eastAsia="uk-UA"/>
        </w:rPr>
      </w:pPr>
      <w:r w:rsidRPr="004D5672">
        <w:rPr>
          <w:rFonts w:ascii="Times New Roman" w:hAnsi="Times New Roman" w:cs="Times New Roman"/>
          <w:color w:val="000000" w:themeColor="text1"/>
          <w:sz w:val="28"/>
          <w:szCs w:val="28"/>
          <w:lang w:eastAsia="uk-UA"/>
        </w:rPr>
        <w:t xml:space="preserve">Низинні або евтрофні болота </w:t>
      </w:r>
      <w:r w:rsidR="00F36C75">
        <w:rPr>
          <w:rFonts w:ascii="Times New Roman" w:hAnsi="Times New Roman" w:cs="Times New Roman"/>
          <w:color w:val="000000" w:themeColor="text1"/>
          <w:sz w:val="28"/>
          <w:szCs w:val="28"/>
          <w:lang w:val="uk-UA" w:eastAsia="uk-UA"/>
        </w:rPr>
        <w:t>–</w:t>
      </w:r>
      <w:r w:rsidRPr="004D5672">
        <w:rPr>
          <w:rFonts w:ascii="Times New Roman" w:hAnsi="Times New Roman" w:cs="Times New Roman"/>
          <w:color w:val="000000" w:themeColor="text1"/>
          <w:sz w:val="28"/>
          <w:szCs w:val="28"/>
          <w:lang w:eastAsia="uk-UA"/>
        </w:rPr>
        <w:t xml:space="preserve"> це болота, розташовані в низинах: колишні озера, долини річок чи інші западини на поверхні землі. Підземні </w:t>
      </w:r>
      <w:r w:rsidRPr="004D5672">
        <w:rPr>
          <w:rFonts w:ascii="Times New Roman" w:hAnsi="Times New Roman" w:cs="Times New Roman"/>
          <w:color w:val="000000" w:themeColor="text1"/>
          <w:sz w:val="28"/>
          <w:szCs w:val="28"/>
          <w:lang w:eastAsia="uk-UA"/>
        </w:rPr>
        <w:lastRenderedPageBreak/>
        <w:t xml:space="preserve">води в цих місцях знаходяться дуже близько до поверхні землі </w:t>
      </w:r>
      <w:r w:rsidRPr="00FF2CB9">
        <w:rPr>
          <w:rFonts w:ascii="Times New Roman" w:hAnsi="Times New Roman" w:cs="Times New Roman"/>
          <w:color w:val="000000" w:themeColor="text1"/>
          <w:sz w:val="28"/>
          <w:szCs w:val="28"/>
          <w:lang w:eastAsia="uk-UA"/>
        </w:rPr>
        <w:t>(рис 1.2).</w:t>
      </w:r>
      <w:r w:rsidRPr="004D5672">
        <w:rPr>
          <w:rFonts w:ascii="Times New Roman" w:hAnsi="Times New Roman" w:cs="Times New Roman"/>
          <w:color w:val="000000" w:themeColor="text1"/>
          <w:sz w:val="28"/>
          <w:szCs w:val="28"/>
          <w:lang w:eastAsia="uk-UA"/>
        </w:rPr>
        <w:t>Тому основне живлення низинних боліт здійснюється за рахунок  підземних вод. Крім того, ці болота живляться за</w:t>
      </w:r>
      <w:r w:rsidR="00A733EF">
        <w:rPr>
          <w:rFonts w:ascii="Times New Roman" w:hAnsi="Times New Roman" w:cs="Times New Roman"/>
          <w:color w:val="000000" w:themeColor="text1"/>
          <w:sz w:val="28"/>
          <w:szCs w:val="28"/>
          <w:lang w:val="uk-UA" w:eastAsia="uk-UA"/>
        </w:rPr>
        <w:t>вдяки атмосферним опадам</w:t>
      </w:r>
      <w:r w:rsidRPr="004D5672">
        <w:rPr>
          <w:rFonts w:ascii="Times New Roman" w:hAnsi="Times New Roman" w:cs="Times New Roman"/>
          <w:color w:val="000000" w:themeColor="text1"/>
          <w:sz w:val="28"/>
          <w:szCs w:val="28"/>
          <w:lang w:eastAsia="uk-UA"/>
        </w:rPr>
        <w:t>,</w:t>
      </w:r>
      <w:r w:rsidR="00381D66">
        <w:rPr>
          <w:rFonts w:ascii="Times New Roman" w:hAnsi="Times New Roman" w:cs="Times New Roman"/>
          <w:color w:val="000000" w:themeColor="text1"/>
          <w:sz w:val="28"/>
          <w:szCs w:val="28"/>
          <w:lang w:eastAsia="uk-UA"/>
        </w:rPr>
        <w:t xml:space="preserve"> але в меншій мір</w:t>
      </w:r>
      <w:r w:rsidR="00381D66">
        <w:rPr>
          <w:rFonts w:ascii="Times New Roman" w:hAnsi="Times New Roman" w:cs="Times New Roman"/>
          <w:color w:val="000000" w:themeColor="text1"/>
          <w:sz w:val="28"/>
          <w:szCs w:val="28"/>
          <w:lang w:val="uk-UA" w:eastAsia="uk-UA"/>
        </w:rPr>
        <w:t>і.</w:t>
      </w:r>
    </w:p>
    <w:p w:rsidR="004D5672" w:rsidRPr="001A6BD6" w:rsidRDefault="004D5672" w:rsidP="00FF2CB9">
      <w:pPr>
        <w:spacing w:after="0" w:line="360" w:lineRule="auto"/>
        <w:ind w:firstLine="851"/>
        <w:jc w:val="both"/>
        <w:rPr>
          <w:rFonts w:ascii="Times New Roman" w:hAnsi="Times New Roman" w:cs="Times New Roman"/>
          <w:color w:val="000000" w:themeColor="text1"/>
          <w:sz w:val="28"/>
          <w:szCs w:val="28"/>
          <w:lang w:val="uk-UA" w:eastAsia="uk-UA"/>
        </w:rPr>
      </w:pPr>
      <w:r w:rsidRPr="004D5672">
        <w:rPr>
          <w:rFonts w:ascii="Times New Roman" w:hAnsi="Times New Roman" w:cs="Times New Roman"/>
          <w:color w:val="000000" w:themeColor="text1"/>
          <w:sz w:val="28"/>
          <w:szCs w:val="28"/>
          <w:lang w:eastAsia="uk-UA"/>
        </w:rPr>
        <w:t xml:space="preserve">Оскільки болота живляться за рахунок підземних вод, які містять багато мінеральних солей, їх рослинність дуже розвинена. Крім трав’янистої рослинності тут ростуть також чагарники, поширені дерева, мохи,лишайники тощо. Поширені види рослин на низинних болотах: мохи, осока,очерет, дерева – вільха,береза, верба. Загалом, </w:t>
      </w:r>
      <w:r w:rsidR="00F36C75" w:rsidRPr="004D5672">
        <w:rPr>
          <w:rFonts w:ascii="Times New Roman" w:hAnsi="Times New Roman" w:cs="Times New Roman"/>
          <w:color w:val="000000" w:themeColor="text1"/>
          <w:sz w:val="28"/>
          <w:szCs w:val="28"/>
          <w:lang w:eastAsia="uk-UA"/>
        </w:rPr>
        <w:t xml:space="preserve">низинні болотамають </w:t>
      </w:r>
      <w:r w:rsidRPr="004D5672">
        <w:rPr>
          <w:rFonts w:ascii="Times New Roman" w:hAnsi="Times New Roman" w:cs="Times New Roman"/>
          <w:color w:val="000000" w:themeColor="text1"/>
          <w:sz w:val="28"/>
          <w:szCs w:val="28"/>
          <w:lang w:eastAsia="uk-UA"/>
        </w:rPr>
        <w:t>найбільш розвинений трав’яний покрив, але місцями його змінюють лісові ділянки та мох. Торф у лісовому болоті має хороший ступінь розкладання і містить залишки  де</w:t>
      </w:r>
      <w:r w:rsidR="00FF2CB9">
        <w:rPr>
          <w:rFonts w:ascii="Times New Roman" w:hAnsi="Times New Roman" w:cs="Times New Roman"/>
          <w:color w:val="000000" w:themeColor="text1"/>
          <w:sz w:val="28"/>
          <w:szCs w:val="28"/>
          <w:lang w:eastAsia="uk-UA"/>
        </w:rPr>
        <w:t>ревини. Зольність цього торфу 6</w:t>
      </w:r>
      <w:r w:rsidR="00FF2CB9">
        <w:rPr>
          <w:rFonts w:ascii="Times New Roman" w:hAnsi="Times New Roman" w:cs="Times New Roman"/>
          <w:color w:val="000000" w:themeColor="text1"/>
          <w:sz w:val="28"/>
          <w:szCs w:val="28"/>
          <w:lang w:val="uk-UA" w:eastAsia="uk-UA"/>
        </w:rPr>
        <w:t xml:space="preserve"> – </w:t>
      </w:r>
      <w:r w:rsidRPr="004D5672">
        <w:rPr>
          <w:rFonts w:ascii="Times New Roman" w:hAnsi="Times New Roman" w:cs="Times New Roman"/>
          <w:color w:val="000000" w:themeColor="text1"/>
          <w:sz w:val="28"/>
          <w:szCs w:val="28"/>
          <w:lang w:eastAsia="uk-UA"/>
        </w:rPr>
        <w:t>7%</w:t>
      </w:r>
      <w:r w:rsidR="001A6BD6" w:rsidRPr="004D5672">
        <w:rPr>
          <w:rFonts w:ascii="Times New Roman" w:hAnsi="Times New Roman" w:cs="Times New Roman"/>
          <w:color w:val="000000" w:themeColor="text1"/>
          <w:sz w:val="28"/>
          <w:szCs w:val="28"/>
          <w:lang w:eastAsia="uk-UA"/>
        </w:rPr>
        <w:t>[</w:t>
      </w:r>
      <w:r w:rsidR="00FE1D45">
        <w:rPr>
          <w:rFonts w:ascii="Times New Roman" w:hAnsi="Times New Roman" w:cs="Times New Roman"/>
          <w:color w:val="000000" w:themeColor="text1"/>
          <w:sz w:val="28"/>
          <w:szCs w:val="28"/>
          <w:lang w:val="uk-UA" w:eastAsia="uk-UA"/>
        </w:rPr>
        <w:t>2</w:t>
      </w:r>
      <w:r w:rsidR="001A6BD6">
        <w:rPr>
          <w:rFonts w:ascii="Times New Roman" w:hAnsi="Times New Roman" w:cs="Times New Roman"/>
          <w:color w:val="000000" w:themeColor="text1"/>
          <w:sz w:val="28"/>
          <w:szCs w:val="28"/>
          <w:lang w:val="uk-UA" w:eastAsia="uk-UA"/>
        </w:rPr>
        <w:t>1</w:t>
      </w:r>
      <w:r w:rsidR="001A6BD6" w:rsidRPr="004D5672">
        <w:rPr>
          <w:rFonts w:ascii="Times New Roman" w:hAnsi="Times New Roman" w:cs="Times New Roman"/>
          <w:color w:val="000000" w:themeColor="text1"/>
          <w:sz w:val="28"/>
          <w:szCs w:val="28"/>
          <w:lang w:eastAsia="uk-UA"/>
        </w:rPr>
        <w:t>].</w:t>
      </w:r>
    </w:p>
    <w:p w:rsidR="004D5672" w:rsidRPr="004D5672" w:rsidRDefault="004D5672" w:rsidP="004D5672">
      <w:pPr>
        <w:spacing w:after="0" w:line="360" w:lineRule="auto"/>
        <w:rPr>
          <w:rFonts w:ascii="Times New Roman" w:hAnsi="Times New Roman" w:cs="Times New Roman"/>
          <w:color w:val="000000" w:themeColor="text1"/>
          <w:sz w:val="28"/>
          <w:szCs w:val="28"/>
          <w:lang w:eastAsia="uk-UA"/>
        </w:rPr>
      </w:pPr>
      <w:r w:rsidRPr="004D5672">
        <w:rPr>
          <w:rFonts w:ascii="Times New Roman" w:hAnsi="Times New Roman" w:cs="Times New Roman"/>
          <w:noProof/>
          <w:color w:val="000000" w:themeColor="text1"/>
          <w:sz w:val="28"/>
          <w:szCs w:val="28"/>
        </w:rPr>
        <w:drawing>
          <wp:inline distT="0" distB="0" distL="0" distR="0">
            <wp:extent cx="6078220" cy="1884045"/>
            <wp:effectExtent l="0" t="0" r="0" b="19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78220" cy="1884045"/>
                    </a:xfrm>
                    <a:prstGeom prst="rect">
                      <a:avLst/>
                    </a:prstGeom>
                    <a:noFill/>
                  </pic:spPr>
                </pic:pic>
              </a:graphicData>
            </a:graphic>
          </wp:inline>
        </w:drawing>
      </w:r>
    </w:p>
    <w:p w:rsidR="004D5672" w:rsidRDefault="004D5672" w:rsidP="004D5672">
      <w:pPr>
        <w:spacing w:after="0"/>
        <w:ind w:firstLine="851"/>
        <w:rPr>
          <w:rFonts w:ascii="Times New Roman" w:eastAsia="Times New Roman" w:hAnsi="Times New Roman" w:cs="Times New Roman"/>
          <w:sz w:val="28"/>
          <w:szCs w:val="28"/>
          <w:lang w:val="uk-UA" w:eastAsia="uk-UA"/>
        </w:rPr>
      </w:pPr>
      <w:r w:rsidRPr="004D5672">
        <w:rPr>
          <w:rFonts w:ascii="Times New Roman" w:eastAsia="Times New Roman" w:hAnsi="Times New Roman" w:cs="Times New Roman"/>
          <w:sz w:val="28"/>
          <w:szCs w:val="28"/>
          <w:lang w:eastAsia="uk-UA"/>
        </w:rPr>
        <w:t>Рис</w:t>
      </w:r>
      <w:r w:rsidR="00A51C15">
        <w:rPr>
          <w:rFonts w:ascii="Times New Roman" w:eastAsia="Times New Roman" w:hAnsi="Times New Roman" w:cs="Times New Roman"/>
          <w:sz w:val="28"/>
          <w:szCs w:val="28"/>
          <w:lang w:val="uk-UA" w:eastAsia="uk-UA"/>
        </w:rPr>
        <w:t>.</w:t>
      </w:r>
      <w:r w:rsidRPr="004D5672">
        <w:rPr>
          <w:rFonts w:ascii="Times New Roman" w:eastAsia="Times New Roman" w:hAnsi="Times New Roman" w:cs="Times New Roman"/>
          <w:sz w:val="28"/>
          <w:szCs w:val="28"/>
          <w:lang w:eastAsia="uk-UA"/>
        </w:rPr>
        <w:t>1.2. Низинне болото</w:t>
      </w:r>
      <w:r w:rsidR="001A6BD6">
        <w:rPr>
          <w:rFonts w:ascii="Times New Roman" w:eastAsia="Times New Roman" w:hAnsi="Times New Roman" w:cs="Times New Roman"/>
          <w:sz w:val="28"/>
          <w:szCs w:val="28"/>
          <w:lang w:val="uk-UA" w:eastAsia="uk-UA"/>
        </w:rPr>
        <w:t xml:space="preserve"> [9]</w:t>
      </w:r>
    </w:p>
    <w:p w:rsidR="00A51C15" w:rsidRPr="001A6BD6" w:rsidRDefault="00A51C15" w:rsidP="004D5672">
      <w:pPr>
        <w:spacing w:after="0"/>
        <w:ind w:firstLine="851"/>
        <w:rPr>
          <w:rFonts w:ascii="Times New Roman" w:eastAsia="Times New Roman" w:hAnsi="Times New Roman" w:cs="Times New Roman"/>
          <w:sz w:val="28"/>
          <w:szCs w:val="28"/>
          <w:lang w:val="uk-UA" w:eastAsia="uk-UA"/>
        </w:rPr>
      </w:pPr>
    </w:p>
    <w:p w:rsidR="004D5672" w:rsidRPr="00FF2CB9" w:rsidRDefault="004D5672" w:rsidP="001A6BD6">
      <w:pPr>
        <w:spacing w:after="0" w:line="360" w:lineRule="auto"/>
        <w:ind w:firstLine="708"/>
        <w:jc w:val="both"/>
        <w:rPr>
          <w:rFonts w:ascii="Times New Roman" w:hAnsi="Times New Roman" w:cs="Times New Roman"/>
          <w:color w:val="000000" w:themeColor="text1"/>
          <w:sz w:val="28"/>
          <w:szCs w:val="28"/>
          <w:lang w:val="uk-UA" w:eastAsia="uk-UA"/>
        </w:rPr>
      </w:pPr>
      <w:r w:rsidRPr="004D5672">
        <w:rPr>
          <w:rFonts w:ascii="Times New Roman" w:hAnsi="Times New Roman" w:cs="Times New Roman"/>
          <w:color w:val="000000" w:themeColor="text1"/>
          <w:sz w:val="28"/>
          <w:szCs w:val="28"/>
          <w:lang w:eastAsia="uk-UA"/>
        </w:rPr>
        <w:t>Верхові болота</w:t>
      </w:r>
      <w:r w:rsidR="00FF2CB9">
        <w:rPr>
          <w:rFonts w:ascii="Times New Roman" w:hAnsi="Times New Roman" w:cs="Times New Roman"/>
          <w:color w:val="000000" w:themeColor="text1"/>
          <w:sz w:val="28"/>
          <w:szCs w:val="28"/>
          <w:lang w:val="uk-UA" w:eastAsia="uk-UA"/>
        </w:rPr>
        <w:t xml:space="preserve"> – </w:t>
      </w:r>
      <w:r w:rsidRPr="004D5672">
        <w:rPr>
          <w:rFonts w:ascii="Times New Roman" w:hAnsi="Times New Roman" w:cs="Times New Roman"/>
          <w:color w:val="000000" w:themeColor="text1"/>
          <w:sz w:val="28"/>
          <w:szCs w:val="28"/>
          <w:lang w:eastAsia="uk-UA"/>
        </w:rPr>
        <w:t xml:space="preserve">оліготрофні, утворені лише за рахунок опадів </w:t>
      </w:r>
      <w:r w:rsidR="001A6BD6" w:rsidRPr="001A6BD6">
        <w:rPr>
          <w:rFonts w:ascii="Times New Roman" w:hAnsi="Times New Roman" w:cs="Times New Roman"/>
          <w:color w:val="000000" w:themeColor="text1"/>
          <w:sz w:val="28"/>
          <w:szCs w:val="28"/>
          <w:lang w:val="uk-UA" w:eastAsia="uk-UA"/>
        </w:rPr>
        <w:t>(</w:t>
      </w:r>
      <w:r w:rsidRPr="00FF2CB9">
        <w:rPr>
          <w:rFonts w:ascii="Times New Roman" w:hAnsi="Times New Roman" w:cs="Times New Roman"/>
          <w:color w:val="000000" w:themeColor="text1"/>
          <w:sz w:val="28"/>
          <w:szCs w:val="28"/>
          <w:lang w:eastAsia="uk-UA"/>
        </w:rPr>
        <w:t>рис. 1.3)</w:t>
      </w:r>
      <w:r w:rsidR="00146E68">
        <w:rPr>
          <w:rFonts w:ascii="Times New Roman" w:hAnsi="Times New Roman" w:cs="Times New Roman"/>
          <w:color w:val="000000" w:themeColor="text1"/>
          <w:sz w:val="28"/>
          <w:szCs w:val="28"/>
          <w:lang w:eastAsia="uk-UA"/>
        </w:rPr>
        <w:t>. Підземних вод у</w:t>
      </w:r>
      <w:r w:rsidRPr="004D5672">
        <w:rPr>
          <w:rFonts w:ascii="Times New Roman" w:hAnsi="Times New Roman" w:cs="Times New Roman"/>
          <w:color w:val="000000" w:themeColor="text1"/>
          <w:sz w:val="28"/>
          <w:szCs w:val="28"/>
          <w:lang w:eastAsia="uk-UA"/>
        </w:rPr>
        <w:t xml:space="preserve"> цих бол</w:t>
      </w:r>
      <w:r w:rsidR="00146E68">
        <w:rPr>
          <w:rFonts w:ascii="Times New Roman" w:hAnsi="Times New Roman" w:cs="Times New Roman"/>
          <w:color w:val="000000" w:themeColor="text1"/>
          <w:sz w:val="28"/>
          <w:szCs w:val="28"/>
          <w:lang w:val="uk-UA" w:eastAsia="uk-UA"/>
        </w:rPr>
        <w:t>о</w:t>
      </w:r>
      <w:r w:rsidRPr="004D5672">
        <w:rPr>
          <w:rFonts w:ascii="Times New Roman" w:hAnsi="Times New Roman" w:cs="Times New Roman"/>
          <w:color w:val="000000" w:themeColor="text1"/>
          <w:sz w:val="28"/>
          <w:szCs w:val="28"/>
          <w:lang w:eastAsia="uk-UA"/>
        </w:rPr>
        <w:t>т</w:t>
      </w:r>
      <w:r w:rsidR="00146E68">
        <w:rPr>
          <w:rFonts w:ascii="Times New Roman" w:hAnsi="Times New Roman" w:cs="Times New Roman"/>
          <w:color w:val="000000" w:themeColor="text1"/>
          <w:sz w:val="28"/>
          <w:szCs w:val="28"/>
          <w:lang w:val="uk-UA" w:eastAsia="uk-UA"/>
        </w:rPr>
        <w:t>ах</w:t>
      </w:r>
      <w:r w:rsidRPr="004D5672">
        <w:rPr>
          <w:rFonts w:ascii="Times New Roman" w:hAnsi="Times New Roman" w:cs="Times New Roman"/>
          <w:color w:val="000000" w:themeColor="text1"/>
          <w:sz w:val="28"/>
          <w:szCs w:val="28"/>
          <w:lang w:eastAsia="uk-UA"/>
        </w:rPr>
        <w:t xml:space="preserve"> або занадто мало, або вони знаходяться занадто глибоко.</w:t>
      </w:r>
    </w:p>
    <w:p w:rsidR="004D5672" w:rsidRPr="004D5672" w:rsidRDefault="004D5672" w:rsidP="004D5672">
      <w:pPr>
        <w:spacing w:after="0" w:line="360" w:lineRule="auto"/>
        <w:ind w:firstLine="851"/>
        <w:jc w:val="both"/>
        <w:rPr>
          <w:rFonts w:ascii="Times New Roman" w:hAnsi="Times New Roman" w:cs="Times New Roman"/>
          <w:color w:val="000000" w:themeColor="text1"/>
          <w:sz w:val="28"/>
          <w:szCs w:val="28"/>
          <w:lang w:eastAsia="uk-UA"/>
        </w:rPr>
      </w:pPr>
      <w:r w:rsidRPr="004D5672">
        <w:rPr>
          <w:rFonts w:ascii="Times New Roman" w:hAnsi="Times New Roman" w:cs="Times New Roman"/>
          <w:color w:val="000000" w:themeColor="text1"/>
          <w:sz w:val="28"/>
          <w:szCs w:val="28"/>
          <w:lang w:eastAsia="uk-UA"/>
        </w:rPr>
        <w:t>Формування верхових боліт відбувається на ділянці земної поверхні, для якої характерний застій води. Здається, що вода повинна вбиратися в землю, цього ж не відбувається, і це пов’язано з кількома причинами: у шарі ґрунту є водо</w:t>
      </w:r>
      <w:r w:rsidR="008D25CF">
        <w:rPr>
          <w:rFonts w:ascii="Times New Roman" w:hAnsi="Times New Roman" w:cs="Times New Roman"/>
          <w:color w:val="000000" w:themeColor="text1"/>
          <w:sz w:val="28"/>
          <w:szCs w:val="28"/>
          <w:lang w:val="uk-UA" w:eastAsia="uk-UA"/>
        </w:rPr>
        <w:t>непроник</w:t>
      </w:r>
      <w:r w:rsidRPr="004D5672">
        <w:rPr>
          <w:rFonts w:ascii="Times New Roman" w:hAnsi="Times New Roman" w:cs="Times New Roman"/>
          <w:color w:val="000000" w:themeColor="text1"/>
          <w:sz w:val="28"/>
          <w:szCs w:val="28"/>
          <w:lang w:eastAsia="uk-UA"/>
        </w:rPr>
        <w:t xml:space="preserve">ні породи (наприклад, глина), а також мох сфагнум, який вбирає і затримує багато води. </w:t>
      </w:r>
      <w:r w:rsidR="008D25CF">
        <w:rPr>
          <w:rFonts w:ascii="Times New Roman" w:hAnsi="Times New Roman" w:cs="Times New Roman"/>
          <w:color w:val="000000" w:themeColor="text1"/>
          <w:sz w:val="28"/>
          <w:szCs w:val="28"/>
          <w:lang w:val="uk-UA" w:eastAsia="uk-UA"/>
        </w:rPr>
        <w:t>Т</w:t>
      </w:r>
      <w:r w:rsidRPr="004D5672">
        <w:rPr>
          <w:rFonts w:ascii="Times New Roman" w:hAnsi="Times New Roman" w:cs="Times New Roman"/>
          <w:color w:val="000000" w:themeColor="text1"/>
          <w:sz w:val="28"/>
          <w:szCs w:val="28"/>
          <w:lang w:eastAsia="uk-UA"/>
        </w:rPr>
        <w:t>ому вода у цих боліт не вбирається, а  випаровується поступово</w:t>
      </w:r>
      <w:r w:rsidR="008D25CF">
        <w:rPr>
          <w:rFonts w:ascii="Times New Roman" w:hAnsi="Times New Roman" w:cs="Times New Roman"/>
          <w:color w:val="000000" w:themeColor="text1"/>
          <w:sz w:val="28"/>
          <w:szCs w:val="28"/>
          <w:lang w:val="uk-UA" w:eastAsia="uk-UA"/>
        </w:rPr>
        <w:t>, при тому що</w:t>
      </w:r>
      <w:r w:rsidRPr="004D5672">
        <w:rPr>
          <w:rFonts w:ascii="Times New Roman" w:hAnsi="Times New Roman" w:cs="Times New Roman"/>
          <w:color w:val="000000" w:themeColor="text1"/>
          <w:sz w:val="28"/>
          <w:szCs w:val="28"/>
          <w:lang w:eastAsia="uk-UA"/>
        </w:rPr>
        <w:t xml:space="preserve"> кількість опадів перевищує </w:t>
      </w:r>
      <w:r w:rsidR="008D25CF">
        <w:rPr>
          <w:rFonts w:ascii="Times New Roman" w:hAnsi="Times New Roman" w:cs="Times New Roman"/>
          <w:color w:val="000000" w:themeColor="text1"/>
          <w:sz w:val="28"/>
          <w:szCs w:val="28"/>
          <w:lang w:val="uk-UA" w:eastAsia="uk-UA"/>
        </w:rPr>
        <w:t>величину</w:t>
      </w:r>
      <w:r w:rsidRPr="004D5672">
        <w:rPr>
          <w:rFonts w:ascii="Times New Roman" w:hAnsi="Times New Roman" w:cs="Times New Roman"/>
          <w:color w:val="000000" w:themeColor="text1"/>
          <w:sz w:val="28"/>
          <w:szCs w:val="28"/>
          <w:lang w:eastAsia="uk-UA"/>
        </w:rPr>
        <w:t xml:space="preserve"> випаровування [</w:t>
      </w:r>
      <w:r w:rsidR="00FE1D45">
        <w:rPr>
          <w:rFonts w:ascii="Times New Roman" w:hAnsi="Times New Roman" w:cs="Times New Roman"/>
          <w:color w:val="000000" w:themeColor="text1"/>
          <w:sz w:val="28"/>
          <w:szCs w:val="28"/>
          <w:lang w:val="uk-UA" w:eastAsia="uk-UA"/>
        </w:rPr>
        <w:t>2</w:t>
      </w:r>
      <w:r w:rsidR="001A6BD6">
        <w:rPr>
          <w:rFonts w:ascii="Times New Roman" w:hAnsi="Times New Roman" w:cs="Times New Roman"/>
          <w:color w:val="000000" w:themeColor="text1"/>
          <w:sz w:val="28"/>
          <w:szCs w:val="28"/>
          <w:lang w:val="uk-UA" w:eastAsia="uk-UA"/>
        </w:rPr>
        <w:t>1</w:t>
      </w:r>
      <w:r w:rsidRPr="004D5672">
        <w:rPr>
          <w:rFonts w:ascii="Times New Roman" w:hAnsi="Times New Roman" w:cs="Times New Roman"/>
          <w:color w:val="000000" w:themeColor="text1"/>
          <w:sz w:val="28"/>
          <w:szCs w:val="28"/>
          <w:lang w:eastAsia="uk-UA"/>
        </w:rPr>
        <w:t>].</w:t>
      </w:r>
    </w:p>
    <w:p w:rsidR="004D5672" w:rsidRPr="004D5672" w:rsidRDefault="004D5672" w:rsidP="004D5672">
      <w:pPr>
        <w:spacing w:after="0" w:line="360" w:lineRule="auto"/>
        <w:ind w:firstLine="851"/>
        <w:jc w:val="both"/>
        <w:rPr>
          <w:rFonts w:ascii="Times New Roman" w:hAnsi="Times New Roman" w:cs="Times New Roman"/>
          <w:color w:val="FF0000"/>
          <w:sz w:val="28"/>
          <w:szCs w:val="28"/>
          <w:lang w:eastAsia="uk-UA"/>
        </w:rPr>
      </w:pPr>
      <w:r w:rsidRPr="004D5672">
        <w:rPr>
          <w:rFonts w:ascii="Times New Roman" w:hAnsi="Times New Roman" w:cs="Times New Roman"/>
          <w:color w:val="000000" w:themeColor="text1"/>
          <w:sz w:val="28"/>
          <w:szCs w:val="28"/>
          <w:lang w:eastAsia="uk-UA"/>
        </w:rPr>
        <w:lastRenderedPageBreak/>
        <w:t>Через нестачу мінеральних поживних речовин флора</w:t>
      </w:r>
      <w:r w:rsidR="00041059">
        <w:rPr>
          <w:rFonts w:ascii="Times New Roman" w:hAnsi="Times New Roman" w:cs="Times New Roman"/>
          <w:color w:val="000000" w:themeColor="text1"/>
          <w:sz w:val="28"/>
          <w:szCs w:val="28"/>
          <w:lang w:val="uk-UA" w:eastAsia="uk-UA"/>
        </w:rPr>
        <w:t xml:space="preserve"> верхового </w:t>
      </w:r>
      <w:r w:rsidRPr="004D5672">
        <w:rPr>
          <w:rFonts w:ascii="Times New Roman" w:hAnsi="Times New Roman" w:cs="Times New Roman"/>
          <w:color w:val="000000" w:themeColor="text1"/>
          <w:sz w:val="28"/>
          <w:szCs w:val="28"/>
          <w:lang w:eastAsia="uk-UA"/>
        </w:rPr>
        <w:t>болота не дуже розвинена, а самі рослини виглядають дуже пригніченими. Особливо це помітно по деревах. Трав’янистих рослин майже немає, а земля в багатьох місцях вкрита мохом сфагнумом.Тут багато чагарників, в тому числі і ягід: журавлина, морошка,чорниця.Дерева представлені переважно сосною та березою.</w:t>
      </w:r>
    </w:p>
    <w:p w:rsidR="004D5672" w:rsidRPr="004D5672" w:rsidRDefault="004D5672" w:rsidP="004D5672">
      <w:pPr>
        <w:spacing w:after="0" w:line="360" w:lineRule="auto"/>
        <w:ind w:firstLine="851"/>
        <w:jc w:val="both"/>
        <w:rPr>
          <w:rFonts w:ascii="Times New Roman" w:hAnsi="Times New Roman" w:cs="Times New Roman"/>
          <w:color w:val="000000" w:themeColor="text1"/>
          <w:sz w:val="28"/>
          <w:szCs w:val="28"/>
          <w:lang w:eastAsia="uk-UA"/>
        </w:rPr>
      </w:pPr>
      <w:r w:rsidRPr="004D5672">
        <w:rPr>
          <w:rFonts w:ascii="Times New Roman" w:hAnsi="Times New Roman" w:cs="Times New Roman"/>
          <w:color w:val="000000" w:themeColor="text1"/>
          <w:sz w:val="28"/>
          <w:szCs w:val="28"/>
          <w:lang w:eastAsia="uk-UA"/>
        </w:rPr>
        <w:t xml:space="preserve">Верхові болота містять велику кількість торфу (майже половина світових запасів торфу знаходиться в цих болотах). Товщина цього мінерального шару може перевищувати 5 метрів. </w:t>
      </w:r>
      <w:r w:rsidR="00C827AB">
        <w:rPr>
          <w:rFonts w:ascii="Times New Roman" w:hAnsi="Times New Roman" w:cs="Times New Roman"/>
          <w:color w:val="000000" w:themeColor="text1"/>
          <w:sz w:val="28"/>
          <w:szCs w:val="28"/>
          <w:lang w:val="uk-UA" w:eastAsia="uk-UA"/>
        </w:rPr>
        <w:t>Ф</w:t>
      </w:r>
      <w:r w:rsidRPr="004D5672">
        <w:rPr>
          <w:rFonts w:ascii="Times New Roman" w:hAnsi="Times New Roman" w:cs="Times New Roman"/>
          <w:color w:val="000000" w:themeColor="text1"/>
          <w:sz w:val="28"/>
          <w:szCs w:val="28"/>
          <w:lang w:eastAsia="uk-UA"/>
        </w:rPr>
        <w:t xml:space="preserve">ормування торфу </w:t>
      </w:r>
      <w:r w:rsidR="00041059" w:rsidRPr="004D5672">
        <w:rPr>
          <w:rFonts w:ascii="Times New Roman" w:hAnsi="Times New Roman" w:cs="Times New Roman"/>
          <w:color w:val="000000" w:themeColor="text1"/>
          <w:sz w:val="28"/>
          <w:szCs w:val="28"/>
          <w:lang w:eastAsia="uk-UA"/>
        </w:rPr>
        <w:t xml:space="preserve">важливе </w:t>
      </w:r>
      <w:r w:rsidRPr="004D5672">
        <w:rPr>
          <w:rFonts w:ascii="Times New Roman" w:hAnsi="Times New Roman" w:cs="Times New Roman"/>
          <w:color w:val="000000" w:themeColor="text1"/>
          <w:sz w:val="28"/>
          <w:szCs w:val="28"/>
          <w:lang w:eastAsia="uk-UA"/>
        </w:rPr>
        <w:t xml:space="preserve">для підтримки екологічної рівноваги (у поєднанні з </w:t>
      </w:r>
      <w:r w:rsidR="006C5CCB">
        <w:rPr>
          <w:rFonts w:ascii="Times New Roman" w:hAnsi="Times New Roman" w:cs="Times New Roman"/>
          <w:color w:val="000000" w:themeColor="text1"/>
          <w:sz w:val="28"/>
          <w:szCs w:val="28"/>
          <w:lang w:val="uk-UA" w:eastAsia="uk-UA"/>
        </w:rPr>
        <w:t xml:space="preserve">обміном </w:t>
      </w:r>
      <w:r w:rsidRPr="004D5672">
        <w:rPr>
          <w:rFonts w:ascii="Times New Roman" w:hAnsi="Times New Roman" w:cs="Times New Roman"/>
          <w:color w:val="000000" w:themeColor="text1"/>
          <w:sz w:val="28"/>
          <w:szCs w:val="28"/>
          <w:lang w:eastAsia="uk-UA"/>
        </w:rPr>
        <w:t xml:space="preserve">вуглекислим газом), цей тип боліт має важливе значення. Оскільки торф накопичується відносно швидко, болото з часом стає опуклим. Іншими словами, вони збільшують торф’яний шар, через що навколишня територія трохи піднімається </w:t>
      </w:r>
      <m:oMath>
        <m:r>
          <w:rPr>
            <w:rFonts w:ascii="Cambria Math" w:hAnsi="Times New Roman" w:cs="Times New Roman"/>
            <w:color w:val="000000" w:themeColor="text1"/>
            <w:sz w:val="28"/>
            <w:szCs w:val="28"/>
            <w:lang w:eastAsia="uk-UA"/>
          </w:rPr>
          <m:t>[</m:t>
        </m:r>
      </m:oMath>
      <w:r w:rsidR="00FE1D45">
        <w:rPr>
          <w:rFonts w:ascii="Times New Roman" w:hAnsi="Times New Roman" w:cs="Times New Roman"/>
          <w:color w:val="000000" w:themeColor="text1"/>
          <w:sz w:val="28"/>
          <w:szCs w:val="28"/>
          <w:lang w:val="uk-UA" w:eastAsia="uk-UA"/>
        </w:rPr>
        <w:t>13</w:t>
      </w:r>
      <w:r w:rsidRPr="004D5672">
        <w:rPr>
          <w:rFonts w:ascii="Times New Roman" w:hAnsi="Times New Roman" w:cs="Times New Roman"/>
          <w:color w:val="000000" w:themeColor="text1"/>
          <w:sz w:val="28"/>
          <w:szCs w:val="28"/>
          <w:lang w:eastAsia="uk-UA"/>
        </w:rPr>
        <w:t>].</w:t>
      </w:r>
    </w:p>
    <w:p w:rsidR="004D5672" w:rsidRPr="004D5672" w:rsidRDefault="004D5672" w:rsidP="004D5672">
      <w:pPr>
        <w:numPr>
          <w:ilvl w:val="1"/>
          <w:numId w:val="0"/>
        </w:numPr>
        <w:spacing w:after="0" w:line="360" w:lineRule="auto"/>
        <w:ind w:firstLine="851"/>
        <w:outlineLvl w:val="1"/>
        <w:rPr>
          <w:rFonts w:ascii="Times New Roman" w:eastAsiaTheme="majorEastAsia" w:hAnsi="Times New Roman" w:cs="Times New Roman"/>
          <w:b/>
          <w:iCs/>
          <w:color w:val="000000" w:themeColor="text1"/>
          <w:spacing w:val="15"/>
          <w:sz w:val="28"/>
          <w:szCs w:val="28"/>
          <w:lang w:eastAsia="uk-UA"/>
        </w:rPr>
      </w:pPr>
      <w:r w:rsidRPr="004D5672">
        <w:rPr>
          <w:rFonts w:ascii="Times New Roman" w:hAnsi="Times New Roman" w:cs="Times New Roman"/>
          <w:noProof/>
          <w:color w:val="000000" w:themeColor="text1"/>
          <w:sz w:val="28"/>
          <w:szCs w:val="28"/>
        </w:rPr>
        <w:drawing>
          <wp:inline distT="0" distB="0" distL="0" distR="0">
            <wp:extent cx="5086350" cy="1859280"/>
            <wp:effectExtent l="19050" t="0" r="0" b="0"/>
            <wp:docPr id="3" name="Рисунок 3" descr="C:\Users\Анастасия\Desktop\1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Анастасия\Desktop\165.jpg"/>
                    <pic:cNvPicPr>
                      <a:picLocks noChangeAspect="1" noChangeArrowheads="1"/>
                    </pic:cNvPicPr>
                  </pic:nvPicPr>
                  <pic:blipFill rotWithShape="1">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23142"/>
                    <a:stretch/>
                  </pic:blipFill>
                  <pic:spPr bwMode="auto">
                    <a:xfrm>
                      <a:off x="0" y="0"/>
                      <a:ext cx="5090241" cy="186070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4D5672" w:rsidRDefault="004D5672" w:rsidP="004D5672">
      <w:pPr>
        <w:spacing w:after="0" w:line="360" w:lineRule="auto"/>
        <w:ind w:firstLine="851"/>
        <w:rPr>
          <w:rFonts w:ascii="Times New Roman" w:hAnsi="Times New Roman" w:cs="Times New Roman"/>
          <w:color w:val="000000" w:themeColor="text1"/>
          <w:sz w:val="28"/>
          <w:szCs w:val="28"/>
          <w:lang w:eastAsia="uk-UA"/>
        </w:rPr>
      </w:pPr>
      <w:r w:rsidRPr="004D5672">
        <w:rPr>
          <w:rFonts w:ascii="Times New Roman" w:hAnsi="Times New Roman" w:cs="Times New Roman"/>
          <w:color w:val="000000" w:themeColor="text1"/>
          <w:sz w:val="28"/>
          <w:szCs w:val="28"/>
          <w:lang w:eastAsia="uk-UA"/>
        </w:rPr>
        <w:t>Рис. 1.3. Верхове болото</w:t>
      </w:r>
      <w:r w:rsidR="001A6BD6" w:rsidRPr="001A6BD6">
        <w:rPr>
          <w:rFonts w:ascii="Times New Roman" w:hAnsi="Times New Roman" w:cs="Times New Roman"/>
          <w:color w:val="000000" w:themeColor="text1"/>
          <w:sz w:val="28"/>
          <w:szCs w:val="28"/>
          <w:lang w:eastAsia="uk-UA"/>
        </w:rPr>
        <w:t>[</w:t>
      </w:r>
      <w:r w:rsidR="001A6BD6" w:rsidRPr="001A6BD6">
        <w:rPr>
          <w:rFonts w:ascii="Times New Roman" w:hAnsi="Times New Roman" w:cs="Times New Roman"/>
          <w:color w:val="000000" w:themeColor="text1"/>
          <w:sz w:val="28"/>
          <w:szCs w:val="28"/>
          <w:lang w:val="uk-UA" w:eastAsia="uk-UA"/>
        </w:rPr>
        <w:t>14</w:t>
      </w:r>
      <w:r w:rsidRPr="001A6BD6">
        <w:rPr>
          <w:rFonts w:ascii="Times New Roman" w:hAnsi="Times New Roman" w:cs="Times New Roman"/>
          <w:color w:val="000000" w:themeColor="text1"/>
          <w:sz w:val="28"/>
          <w:szCs w:val="28"/>
          <w:lang w:eastAsia="uk-UA"/>
        </w:rPr>
        <w:t>]</w:t>
      </w:r>
    </w:p>
    <w:p w:rsidR="008E1DC1" w:rsidRPr="004D5672" w:rsidRDefault="008E1DC1" w:rsidP="004D5672">
      <w:pPr>
        <w:spacing w:after="0" w:line="360" w:lineRule="auto"/>
        <w:ind w:firstLine="851"/>
        <w:rPr>
          <w:rFonts w:ascii="Times New Roman" w:hAnsi="Times New Roman" w:cs="Times New Roman"/>
          <w:color w:val="000000" w:themeColor="text1"/>
          <w:sz w:val="28"/>
          <w:szCs w:val="28"/>
          <w:lang w:eastAsia="uk-UA"/>
        </w:rPr>
      </w:pPr>
    </w:p>
    <w:p w:rsidR="004D5672" w:rsidRPr="004D5672" w:rsidRDefault="004D5672" w:rsidP="00146E68">
      <w:pPr>
        <w:spacing w:after="0" w:line="360" w:lineRule="auto"/>
        <w:ind w:firstLine="851"/>
        <w:jc w:val="both"/>
        <w:rPr>
          <w:rFonts w:ascii="Times New Roman" w:hAnsi="Times New Roman" w:cs="Times New Roman"/>
          <w:color w:val="000000" w:themeColor="text1"/>
          <w:sz w:val="28"/>
          <w:szCs w:val="28"/>
        </w:rPr>
      </w:pPr>
      <w:r w:rsidRPr="004D5672">
        <w:rPr>
          <w:rFonts w:ascii="Times New Roman" w:hAnsi="Times New Roman" w:cs="Times New Roman"/>
          <w:b/>
          <w:color w:val="000000" w:themeColor="text1"/>
          <w:sz w:val="28"/>
          <w:szCs w:val="28"/>
        </w:rPr>
        <w:t>Перехідні болота</w:t>
      </w:r>
      <w:r w:rsidRPr="004D5672">
        <w:rPr>
          <w:rFonts w:ascii="Times New Roman" w:hAnsi="Times New Roman" w:cs="Times New Roman"/>
          <w:color w:val="000000" w:themeColor="text1"/>
          <w:sz w:val="28"/>
          <w:szCs w:val="28"/>
        </w:rPr>
        <w:t xml:space="preserve">, їх також називають змішаними болотами, є чимось середнім між низинними та верховими болотами. Справа в тому, що низинні болота, які накопичують торф, з часом стануть верховими. Саме в цій перехідній ситуації з’явиться перехідне болото. </w:t>
      </w:r>
      <w:r w:rsidR="00AA72CD">
        <w:rPr>
          <w:rFonts w:ascii="Times New Roman" w:hAnsi="Times New Roman" w:cs="Times New Roman"/>
          <w:color w:val="000000" w:themeColor="text1"/>
          <w:sz w:val="28"/>
          <w:szCs w:val="28"/>
          <w:lang w:val="uk-UA"/>
        </w:rPr>
        <w:t>Ці болота</w:t>
      </w:r>
      <w:r w:rsidRPr="004D5672">
        <w:rPr>
          <w:rFonts w:ascii="Times New Roman" w:hAnsi="Times New Roman" w:cs="Times New Roman"/>
          <w:color w:val="000000" w:themeColor="text1"/>
          <w:sz w:val="28"/>
          <w:szCs w:val="28"/>
        </w:rPr>
        <w:t xml:space="preserve"> мають деякі властивості двох основних типів.</w:t>
      </w:r>
    </w:p>
    <w:p w:rsidR="004D5672" w:rsidRPr="00FF2CB9" w:rsidRDefault="004D5672" w:rsidP="00FF2CB9">
      <w:pPr>
        <w:spacing w:after="0" w:line="360" w:lineRule="auto"/>
        <w:ind w:firstLine="851"/>
        <w:jc w:val="both"/>
        <w:rPr>
          <w:rFonts w:ascii="Times New Roman" w:hAnsi="Times New Roman" w:cs="Times New Roman"/>
          <w:color w:val="000000" w:themeColor="text1"/>
          <w:sz w:val="28"/>
          <w:szCs w:val="28"/>
          <w:lang w:val="uk-UA"/>
        </w:rPr>
      </w:pPr>
      <w:r w:rsidRPr="004D5672">
        <w:rPr>
          <w:rFonts w:ascii="Times New Roman" w:hAnsi="Times New Roman" w:cs="Times New Roman"/>
          <w:color w:val="000000" w:themeColor="text1"/>
          <w:sz w:val="28"/>
          <w:szCs w:val="28"/>
        </w:rPr>
        <w:t>Зазвичай перехідні болота живляться підземними водами. Однак вони отримують не дуже велику кількість мінеральних солей</w:t>
      </w:r>
      <w:r w:rsidR="00AA72CD">
        <w:rPr>
          <w:rFonts w:ascii="Times New Roman" w:hAnsi="Times New Roman" w:cs="Times New Roman"/>
          <w:color w:val="000000" w:themeColor="text1"/>
          <w:sz w:val="28"/>
          <w:szCs w:val="28"/>
          <w:lang w:val="uk-UA"/>
        </w:rPr>
        <w:t>, т</w:t>
      </w:r>
      <w:r w:rsidRPr="004D5672">
        <w:rPr>
          <w:rFonts w:ascii="Times New Roman" w:hAnsi="Times New Roman" w:cs="Times New Roman"/>
          <w:color w:val="000000" w:themeColor="text1"/>
          <w:sz w:val="28"/>
          <w:szCs w:val="28"/>
        </w:rPr>
        <w:t>ому рослинність змішаного болота н</w:t>
      </w:r>
      <w:r w:rsidR="00AA72CD">
        <w:rPr>
          <w:rFonts w:ascii="Times New Roman" w:hAnsi="Times New Roman" w:cs="Times New Roman"/>
          <w:color w:val="000000" w:themeColor="text1"/>
          <w:sz w:val="28"/>
          <w:szCs w:val="28"/>
          <w:lang w:val="uk-UA"/>
        </w:rPr>
        <w:t>е</w:t>
      </w:r>
      <w:r w:rsidRPr="004D5672">
        <w:rPr>
          <w:rFonts w:ascii="Times New Roman" w:hAnsi="Times New Roman" w:cs="Times New Roman"/>
          <w:color w:val="000000" w:themeColor="text1"/>
          <w:sz w:val="28"/>
          <w:szCs w:val="28"/>
        </w:rPr>
        <w:t xml:space="preserve">звичайна.Є трави і чагарники. Найбільш поширені осока, </w:t>
      </w:r>
      <w:r w:rsidRPr="004D5672">
        <w:rPr>
          <w:rFonts w:ascii="Times New Roman" w:hAnsi="Times New Roman" w:cs="Times New Roman"/>
          <w:color w:val="000000" w:themeColor="text1"/>
          <w:sz w:val="28"/>
          <w:szCs w:val="28"/>
        </w:rPr>
        <w:lastRenderedPageBreak/>
        <w:t>брусниця, мати-й-мачуха, зелений і</w:t>
      </w:r>
      <w:r w:rsidR="00FF2CB9">
        <w:rPr>
          <w:rFonts w:ascii="Times New Roman" w:hAnsi="Times New Roman" w:cs="Times New Roman"/>
          <w:color w:val="000000" w:themeColor="text1"/>
          <w:sz w:val="28"/>
          <w:szCs w:val="28"/>
        </w:rPr>
        <w:t xml:space="preserve"> сфагновий мох, а також з дерев</w:t>
      </w:r>
      <w:r w:rsidR="00FF2CB9">
        <w:rPr>
          <w:rFonts w:ascii="Times New Roman" w:hAnsi="Times New Roman" w:cs="Times New Roman"/>
          <w:color w:val="000000" w:themeColor="text1"/>
          <w:sz w:val="28"/>
          <w:szCs w:val="28"/>
          <w:lang w:val="uk-UA"/>
        </w:rPr>
        <w:t xml:space="preserve"> –</w:t>
      </w:r>
      <w:r w:rsidRPr="004D5672">
        <w:rPr>
          <w:rFonts w:ascii="Times New Roman" w:hAnsi="Times New Roman" w:cs="Times New Roman"/>
          <w:color w:val="000000" w:themeColor="text1"/>
          <w:sz w:val="28"/>
          <w:szCs w:val="28"/>
        </w:rPr>
        <w:t xml:space="preserve">сосна, береза та модрина. Змішані болота можуть розташовуватися всередині низовини (у вигляді окремих ділянок), а також навколо верхових боліт. </w:t>
      </w:r>
      <w:r w:rsidR="00AA72CD">
        <w:rPr>
          <w:rFonts w:ascii="Times New Roman" w:hAnsi="Times New Roman" w:cs="Times New Roman"/>
          <w:color w:val="000000" w:themeColor="text1"/>
          <w:sz w:val="28"/>
          <w:szCs w:val="28"/>
          <w:lang w:val="uk-UA"/>
        </w:rPr>
        <w:t>Також</w:t>
      </w:r>
      <w:r w:rsidRPr="004D5672">
        <w:rPr>
          <w:rFonts w:ascii="Times New Roman" w:hAnsi="Times New Roman" w:cs="Times New Roman"/>
          <w:color w:val="000000" w:themeColor="text1"/>
          <w:sz w:val="28"/>
          <w:szCs w:val="28"/>
        </w:rPr>
        <w:t xml:space="preserve"> ці болота можуть бути само</w:t>
      </w:r>
      <w:r w:rsidR="001A6BD6">
        <w:rPr>
          <w:rFonts w:ascii="Times New Roman" w:hAnsi="Times New Roman" w:cs="Times New Roman"/>
          <w:color w:val="000000" w:themeColor="text1"/>
          <w:sz w:val="28"/>
          <w:szCs w:val="28"/>
        </w:rPr>
        <w:t>стійними природними об’єктами [</w:t>
      </w:r>
      <w:r w:rsidR="00FE1D45">
        <w:rPr>
          <w:rFonts w:ascii="Times New Roman" w:hAnsi="Times New Roman" w:cs="Times New Roman"/>
          <w:color w:val="000000" w:themeColor="text1"/>
          <w:sz w:val="28"/>
          <w:szCs w:val="28"/>
          <w:lang w:val="uk-UA"/>
        </w:rPr>
        <w:t>13</w:t>
      </w:r>
      <w:r w:rsidRPr="004D5672">
        <w:rPr>
          <w:rFonts w:ascii="Times New Roman" w:hAnsi="Times New Roman" w:cs="Times New Roman"/>
          <w:color w:val="000000" w:themeColor="text1"/>
          <w:sz w:val="28"/>
          <w:szCs w:val="28"/>
        </w:rPr>
        <w:t>].</w:t>
      </w:r>
    </w:p>
    <w:p w:rsidR="004D5672" w:rsidRPr="004D5672" w:rsidRDefault="004D5672" w:rsidP="004D5672">
      <w:pPr>
        <w:spacing w:after="0" w:line="360" w:lineRule="auto"/>
        <w:ind w:firstLine="851"/>
        <w:rPr>
          <w:rFonts w:ascii="Times New Roman" w:hAnsi="Times New Roman" w:cs="Times New Roman"/>
          <w:color w:val="000000" w:themeColor="text1"/>
          <w:sz w:val="28"/>
          <w:szCs w:val="28"/>
          <w:lang w:eastAsia="uk-UA"/>
        </w:rPr>
      </w:pPr>
      <w:r w:rsidRPr="004D5672">
        <w:rPr>
          <w:rFonts w:ascii="Times New Roman" w:hAnsi="Times New Roman" w:cs="Times New Roman"/>
          <w:noProof/>
          <w:sz w:val="28"/>
          <w:szCs w:val="28"/>
        </w:rPr>
        <w:drawing>
          <wp:inline distT="0" distB="0" distL="0" distR="0">
            <wp:extent cx="5264785" cy="4030980"/>
            <wp:effectExtent l="0" t="0" r="0" b="7620"/>
            <wp:docPr id="4" name="Рисунок 4" descr="C:\Users\Анастасия\Desktop\9fa5140670922c5b428eab378c02eaa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Анастасия\Desktop\9fa5140670922c5b428eab378c02eaa3.jpg"/>
                    <pic:cNvPicPr>
                      <a:picLocks noChangeAspect="1" noChangeArrowheads="1"/>
                    </pic:cNvPicPr>
                  </pic:nvPicPr>
                  <pic:blipFill rotWithShape="1">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3590"/>
                    <a:stretch/>
                  </pic:blipFill>
                  <pic:spPr bwMode="auto">
                    <a:xfrm>
                      <a:off x="0" y="0"/>
                      <a:ext cx="5267325" cy="403292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4D5672" w:rsidRPr="004D5672" w:rsidRDefault="004D5672" w:rsidP="004D5672">
      <w:pPr>
        <w:spacing w:after="0" w:line="360" w:lineRule="auto"/>
        <w:ind w:firstLine="851"/>
        <w:rPr>
          <w:rFonts w:ascii="Times New Roman" w:hAnsi="Times New Roman" w:cs="Times New Roman"/>
          <w:sz w:val="28"/>
          <w:szCs w:val="28"/>
          <w:lang w:eastAsia="uk-UA"/>
        </w:rPr>
      </w:pPr>
      <w:r w:rsidRPr="004D5672">
        <w:rPr>
          <w:rFonts w:ascii="Times New Roman" w:hAnsi="Times New Roman" w:cs="Times New Roman"/>
          <w:sz w:val="28"/>
          <w:szCs w:val="28"/>
          <w:lang w:eastAsia="uk-UA"/>
        </w:rPr>
        <w:t>Рис.</w:t>
      </w:r>
      <w:r w:rsidR="001A6BD6">
        <w:rPr>
          <w:rFonts w:ascii="Times New Roman" w:hAnsi="Times New Roman" w:cs="Times New Roman"/>
          <w:sz w:val="28"/>
          <w:szCs w:val="28"/>
          <w:lang w:eastAsia="uk-UA"/>
        </w:rPr>
        <w:t xml:space="preserve"> 1.4. Будова боліт різних типів</w:t>
      </w:r>
      <w:r w:rsidR="00FE1D45">
        <w:rPr>
          <w:rFonts w:ascii="Times New Roman" w:hAnsi="Times New Roman" w:cs="Times New Roman"/>
          <w:sz w:val="28"/>
          <w:szCs w:val="28"/>
          <w:lang w:val="uk-UA" w:eastAsia="uk-UA"/>
        </w:rPr>
        <w:t xml:space="preserve"> [6</w:t>
      </w:r>
      <w:r w:rsidR="001A6BD6">
        <w:rPr>
          <w:rFonts w:ascii="Times New Roman" w:hAnsi="Times New Roman" w:cs="Times New Roman"/>
          <w:sz w:val="28"/>
          <w:szCs w:val="28"/>
          <w:lang w:val="uk-UA" w:eastAsia="uk-UA"/>
        </w:rPr>
        <w:t>]</w:t>
      </w:r>
    </w:p>
    <w:p w:rsidR="006B065F" w:rsidRDefault="004D5672" w:rsidP="00FF2CB9">
      <w:pPr>
        <w:spacing w:after="0" w:line="360" w:lineRule="auto"/>
        <w:ind w:firstLine="851"/>
        <w:jc w:val="both"/>
        <w:rPr>
          <w:rFonts w:ascii="Times New Roman" w:hAnsi="Times New Roman" w:cs="Times New Roman"/>
          <w:sz w:val="28"/>
          <w:szCs w:val="28"/>
          <w:lang w:eastAsia="uk-UA"/>
        </w:rPr>
      </w:pPr>
      <w:r w:rsidRPr="004D5672">
        <w:rPr>
          <w:rFonts w:ascii="Times New Roman" w:hAnsi="Times New Roman" w:cs="Times New Roman"/>
          <w:sz w:val="28"/>
          <w:szCs w:val="28"/>
          <w:lang w:eastAsia="uk-UA"/>
        </w:rPr>
        <w:t>а</w:t>
      </w:r>
      <w:r w:rsidR="00FF2CB9">
        <w:rPr>
          <w:rFonts w:ascii="Times New Roman" w:hAnsi="Times New Roman" w:cs="Times New Roman"/>
          <w:sz w:val="28"/>
          <w:szCs w:val="28"/>
          <w:lang w:val="uk-UA" w:eastAsia="uk-UA"/>
        </w:rPr>
        <w:t>–</w:t>
      </w:r>
      <w:r w:rsidR="00FF2CB9">
        <w:rPr>
          <w:rFonts w:ascii="Times New Roman" w:hAnsi="Times New Roman" w:cs="Times New Roman"/>
          <w:sz w:val="28"/>
          <w:szCs w:val="28"/>
          <w:lang w:eastAsia="uk-UA"/>
        </w:rPr>
        <w:t xml:space="preserve"> верхове болото; б</w:t>
      </w:r>
      <w:r w:rsidR="00FF2CB9">
        <w:rPr>
          <w:rFonts w:ascii="Times New Roman" w:hAnsi="Times New Roman" w:cs="Times New Roman"/>
          <w:sz w:val="28"/>
          <w:szCs w:val="28"/>
          <w:lang w:val="uk-UA" w:eastAsia="uk-UA"/>
        </w:rPr>
        <w:t xml:space="preserve"> – </w:t>
      </w:r>
      <w:r w:rsidR="00FF2CB9">
        <w:rPr>
          <w:rFonts w:ascii="Times New Roman" w:hAnsi="Times New Roman" w:cs="Times New Roman"/>
          <w:sz w:val="28"/>
          <w:szCs w:val="28"/>
          <w:lang w:eastAsia="uk-UA"/>
        </w:rPr>
        <w:t>низинне болото; в</w:t>
      </w:r>
      <w:r w:rsidR="00FF2CB9">
        <w:rPr>
          <w:rFonts w:ascii="Times New Roman" w:hAnsi="Times New Roman" w:cs="Times New Roman"/>
          <w:sz w:val="28"/>
          <w:szCs w:val="28"/>
          <w:lang w:val="uk-UA" w:eastAsia="uk-UA"/>
        </w:rPr>
        <w:t xml:space="preserve"> – </w:t>
      </w:r>
      <w:r w:rsidRPr="004D5672">
        <w:rPr>
          <w:rFonts w:ascii="Times New Roman" w:hAnsi="Times New Roman" w:cs="Times New Roman"/>
          <w:sz w:val="28"/>
          <w:szCs w:val="28"/>
          <w:lang w:eastAsia="uk-UA"/>
        </w:rPr>
        <w:t>болото, що утво</w:t>
      </w:r>
      <w:r w:rsidR="00FF2CB9">
        <w:rPr>
          <w:rFonts w:ascii="Times New Roman" w:hAnsi="Times New Roman" w:cs="Times New Roman"/>
          <w:sz w:val="28"/>
          <w:szCs w:val="28"/>
          <w:lang w:eastAsia="uk-UA"/>
        </w:rPr>
        <w:t xml:space="preserve">рилося при заростання озера; 1 </w:t>
      </w:r>
      <w:r w:rsidR="00FF2CB9">
        <w:rPr>
          <w:rFonts w:ascii="Times New Roman" w:hAnsi="Times New Roman" w:cs="Times New Roman"/>
          <w:sz w:val="28"/>
          <w:szCs w:val="28"/>
          <w:lang w:val="uk-UA" w:eastAsia="uk-UA"/>
        </w:rPr>
        <w:t>–</w:t>
      </w:r>
      <w:r w:rsidRPr="004D5672">
        <w:rPr>
          <w:rFonts w:ascii="Times New Roman" w:hAnsi="Times New Roman" w:cs="Times New Roman"/>
          <w:sz w:val="28"/>
          <w:szCs w:val="28"/>
          <w:lang w:eastAsia="uk-UA"/>
        </w:rPr>
        <w:t xml:space="preserve"> сфагновий торф; 2 осоко</w:t>
      </w:r>
      <w:r w:rsidR="00FF2CB9">
        <w:rPr>
          <w:rFonts w:ascii="Times New Roman" w:hAnsi="Times New Roman" w:cs="Times New Roman"/>
          <w:sz w:val="28"/>
          <w:szCs w:val="28"/>
          <w:lang w:eastAsia="uk-UA"/>
        </w:rPr>
        <w:t xml:space="preserve">вий і осоково-вербовий торф; 3 </w:t>
      </w:r>
      <w:r w:rsidR="00FF2CB9">
        <w:rPr>
          <w:rFonts w:ascii="Times New Roman" w:hAnsi="Times New Roman" w:cs="Times New Roman"/>
          <w:sz w:val="28"/>
          <w:szCs w:val="28"/>
          <w:lang w:val="uk-UA" w:eastAsia="uk-UA"/>
        </w:rPr>
        <w:t>–</w:t>
      </w:r>
      <w:r w:rsidRPr="004D5672">
        <w:rPr>
          <w:rFonts w:ascii="Times New Roman" w:hAnsi="Times New Roman" w:cs="Times New Roman"/>
          <w:sz w:val="28"/>
          <w:szCs w:val="28"/>
          <w:lang w:eastAsia="uk-UA"/>
        </w:rPr>
        <w:t xml:space="preserve"> гіпсовий торф; 4 тростинний торф; 5 п</w:t>
      </w:r>
      <w:r w:rsidR="00FF2CB9">
        <w:rPr>
          <w:rFonts w:ascii="Times New Roman" w:hAnsi="Times New Roman" w:cs="Times New Roman"/>
          <w:sz w:val="28"/>
          <w:szCs w:val="28"/>
          <w:lang w:eastAsia="uk-UA"/>
        </w:rPr>
        <w:t>лаваючий торф різного складу; 6</w:t>
      </w:r>
      <w:r w:rsidR="00FF2CB9">
        <w:rPr>
          <w:rFonts w:ascii="Times New Roman" w:hAnsi="Times New Roman" w:cs="Times New Roman"/>
          <w:sz w:val="28"/>
          <w:szCs w:val="28"/>
          <w:lang w:val="uk-UA" w:eastAsia="uk-UA"/>
        </w:rPr>
        <w:t xml:space="preserve"> –</w:t>
      </w:r>
      <w:r w:rsidR="00FF2CB9">
        <w:rPr>
          <w:rFonts w:ascii="Times New Roman" w:hAnsi="Times New Roman" w:cs="Times New Roman"/>
          <w:sz w:val="28"/>
          <w:szCs w:val="28"/>
          <w:lang w:eastAsia="uk-UA"/>
        </w:rPr>
        <w:t>сапропелевий торф; 7</w:t>
      </w:r>
      <w:r w:rsidR="00FF2CB9">
        <w:rPr>
          <w:rFonts w:ascii="Times New Roman" w:hAnsi="Times New Roman" w:cs="Times New Roman"/>
          <w:sz w:val="28"/>
          <w:szCs w:val="28"/>
          <w:lang w:val="uk-UA" w:eastAsia="uk-UA"/>
        </w:rPr>
        <w:t xml:space="preserve"> – </w:t>
      </w:r>
      <w:r w:rsidR="00FF2CB9">
        <w:rPr>
          <w:rFonts w:ascii="Times New Roman" w:hAnsi="Times New Roman" w:cs="Times New Roman"/>
          <w:sz w:val="28"/>
          <w:szCs w:val="28"/>
          <w:lang w:eastAsia="uk-UA"/>
        </w:rPr>
        <w:t>сапропель; 8</w:t>
      </w:r>
      <w:r w:rsidR="00FF2CB9">
        <w:rPr>
          <w:rFonts w:ascii="Times New Roman" w:hAnsi="Times New Roman" w:cs="Times New Roman"/>
          <w:sz w:val="28"/>
          <w:szCs w:val="28"/>
          <w:lang w:val="uk-UA" w:eastAsia="uk-UA"/>
        </w:rPr>
        <w:t xml:space="preserve"> –</w:t>
      </w:r>
      <w:r w:rsidR="00FF2CB9">
        <w:rPr>
          <w:rFonts w:ascii="Times New Roman" w:hAnsi="Times New Roman" w:cs="Times New Roman"/>
          <w:sz w:val="28"/>
          <w:szCs w:val="28"/>
          <w:lang w:eastAsia="uk-UA"/>
        </w:rPr>
        <w:t xml:space="preserve"> мул; 9</w:t>
      </w:r>
      <w:r w:rsidR="00FF2CB9">
        <w:rPr>
          <w:rFonts w:ascii="Times New Roman" w:hAnsi="Times New Roman" w:cs="Times New Roman"/>
          <w:sz w:val="28"/>
          <w:szCs w:val="28"/>
          <w:lang w:val="uk-UA" w:eastAsia="uk-UA"/>
        </w:rPr>
        <w:t xml:space="preserve"> –</w:t>
      </w:r>
      <w:r w:rsidRPr="004D5672">
        <w:rPr>
          <w:rFonts w:ascii="Times New Roman" w:hAnsi="Times New Roman" w:cs="Times New Roman"/>
          <w:sz w:val="28"/>
          <w:szCs w:val="28"/>
          <w:lang w:eastAsia="uk-UA"/>
        </w:rPr>
        <w:t xml:space="preserve"> порода; 10</w:t>
      </w:r>
      <w:r w:rsidR="00FF2CB9">
        <w:rPr>
          <w:rFonts w:ascii="Times New Roman" w:hAnsi="Times New Roman" w:cs="Times New Roman"/>
          <w:sz w:val="28"/>
          <w:szCs w:val="28"/>
          <w:lang w:val="uk-UA" w:eastAsia="uk-UA"/>
        </w:rPr>
        <w:t xml:space="preserve"> –</w:t>
      </w:r>
      <w:r w:rsidRPr="004D5672">
        <w:rPr>
          <w:rFonts w:ascii="Times New Roman" w:hAnsi="Times New Roman" w:cs="Times New Roman"/>
          <w:sz w:val="28"/>
          <w:szCs w:val="28"/>
          <w:lang w:eastAsia="uk-UA"/>
        </w:rPr>
        <w:t xml:space="preserve"> вода</w:t>
      </w:r>
    </w:p>
    <w:p w:rsidR="008E1DC1" w:rsidRPr="00FF2CB9" w:rsidRDefault="008E1DC1" w:rsidP="00FF2CB9">
      <w:pPr>
        <w:spacing w:after="0" w:line="360" w:lineRule="auto"/>
        <w:ind w:firstLine="851"/>
        <w:jc w:val="both"/>
        <w:rPr>
          <w:rFonts w:ascii="Times New Roman" w:hAnsi="Times New Roman" w:cs="Times New Roman"/>
          <w:sz w:val="28"/>
          <w:szCs w:val="28"/>
          <w:lang w:eastAsia="uk-UA"/>
        </w:rPr>
      </w:pPr>
    </w:p>
    <w:p w:rsidR="004D5672" w:rsidRPr="004D5672" w:rsidRDefault="004D5672" w:rsidP="00465E39">
      <w:pPr>
        <w:pStyle w:val="a3"/>
        <w:numPr>
          <w:ilvl w:val="1"/>
          <w:numId w:val="1"/>
        </w:numPr>
        <w:spacing w:after="0" w:line="360" w:lineRule="auto"/>
        <w:ind w:left="0" w:firstLine="851"/>
        <w:outlineLvl w:val="1"/>
        <w:rPr>
          <w:rFonts w:ascii="Times New Roman" w:eastAsiaTheme="majorEastAsia" w:hAnsi="Times New Roman" w:cs="Times New Roman"/>
          <w:b/>
          <w:iCs/>
          <w:color w:val="000000" w:themeColor="text1"/>
          <w:spacing w:val="15"/>
          <w:sz w:val="28"/>
          <w:szCs w:val="28"/>
          <w:lang w:eastAsia="uk-UA"/>
        </w:rPr>
      </w:pPr>
      <w:bookmarkStart w:id="7" w:name="_Toc89782094"/>
      <w:r w:rsidRPr="004D5672">
        <w:rPr>
          <w:rFonts w:ascii="Times New Roman" w:eastAsiaTheme="majorEastAsia" w:hAnsi="Times New Roman" w:cs="Times New Roman"/>
          <w:b/>
          <w:iCs/>
          <w:color w:val="000000" w:themeColor="text1"/>
          <w:spacing w:val="15"/>
          <w:sz w:val="28"/>
          <w:szCs w:val="28"/>
          <w:lang w:eastAsia="uk-UA"/>
        </w:rPr>
        <w:t xml:space="preserve">Живлення та водний баланс </w:t>
      </w:r>
      <w:r w:rsidRPr="00FF2CB9">
        <w:rPr>
          <w:rFonts w:ascii="Times New Roman" w:eastAsiaTheme="majorEastAsia" w:hAnsi="Times New Roman" w:cs="Times New Roman"/>
          <w:b/>
          <w:iCs/>
          <w:color w:val="000000" w:themeColor="text1"/>
          <w:spacing w:val="15"/>
          <w:sz w:val="28"/>
          <w:szCs w:val="28"/>
          <w:lang w:eastAsia="uk-UA"/>
        </w:rPr>
        <w:t>боліт</w:t>
      </w:r>
      <w:bookmarkEnd w:id="7"/>
    </w:p>
    <w:p w:rsidR="004D5672" w:rsidRPr="004D5672" w:rsidRDefault="00FF2CB9" w:rsidP="00D138C6">
      <w:pPr>
        <w:spacing w:after="0" w:line="360" w:lineRule="auto"/>
        <w:ind w:firstLine="851"/>
        <w:jc w:val="both"/>
        <w:rPr>
          <w:rFonts w:ascii="Times New Roman" w:eastAsiaTheme="majorEastAsia" w:hAnsi="Times New Roman" w:cs="Times New Roman"/>
          <w:iCs/>
          <w:color w:val="000000" w:themeColor="text1"/>
          <w:spacing w:val="15"/>
          <w:sz w:val="28"/>
          <w:szCs w:val="28"/>
          <w:lang w:eastAsia="uk-UA"/>
        </w:rPr>
      </w:pPr>
      <w:r>
        <w:rPr>
          <w:rFonts w:ascii="Times New Roman" w:eastAsiaTheme="majorEastAsia" w:hAnsi="Times New Roman" w:cs="Times New Roman"/>
          <w:iCs/>
          <w:color w:val="000000" w:themeColor="text1"/>
          <w:spacing w:val="15"/>
          <w:sz w:val="28"/>
          <w:szCs w:val="28"/>
          <w:lang w:val="uk-UA" w:eastAsia="uk-UA"/>
        </w:rPr>
        <w:t xml:space="preserve">Болота </w:t>
      </w:r>
      <w:r w:rsidR="004D5672" w:rsidRPr="004D5672">
        <w:rPr>
          <w:rFonts w:ascii="Times New Roman" w:eastAsiaTheme="majorEastAsia" w:hAnsi="Times New Roman" w:cs="Times New Roman"/>
          <w:iCs/>
          <w:color w:val="000000" w:themeColor="text1"/>
          <w:spacing w:val="15"/>
          <w:sz w:val="28"/>
          <w:szCs w:val="28"/>
          <w:lang w:eastAsia="uk-UA"/>
        </w:rPr>
        <w:t>живляться</w:t>
      </w:r>
      <w:r w:rsidR="00E248AE">
        <w:rPr>
          <w:rFonts w:ascii="Times New Roman" w:eastAsiaTheme="majorEastAsia" w:hAnsi="Times New Roman" w:cs="Times New Roman"/>
          <w:iCs/>
          <w:color w:val="000000" w:themeColor="text1"/>
          <w:spacing w:val="15"/>
          <w:sz w:val="28"/>
          <w:szCs w:val="28"/>
          <w:lang w:val="uk-UA" w:eastAsia="uk-UA"/>
        </w:rPr>
        <w:t xml:space="preserve"> в основному</w:t>
      </w:r>
      <w:r w:rsidR="004D5672" w:rsidRPr="004D5672">
        <w:rPr>
          <w:rFonts w:ascii="Times New Roman" w:eastAsiaTheme="majorEastAsia" w:hAnsi="Times New Roman" w:cs="Times New Roman"/>
          <w:iCs/>
          <w:color w:val="000000" w:themeColor="text1"/>
          <w:spacing w:val="15"/>
          <w:sz w:val="28"/>
          <w:szCs w:val="28"/>
          <w:lang w:eastAsia="uk-UA"/>
        </w:rPr>
        <w:t xml:space="preserve"> дощовими або поверхневими і підземними водами, </w:t>
      </w:r>
      <w:r w:rsidR="00E248AE">
        <w:rPr>
          <w:rFonts w:ascii="Times New Roman" w:eastAsiaTheme="majorEastAsia" w:hAnsi="Times New Roman" w:cs="Times New Roman"/>
          <w:iCs/>
          <w:color w:val="000000" w:themeColor="text1"/>
          <w:spacing w:val="15"/>
          <w:sz w:val="28"/>
          <w:szCs w:val="28"/>
          <w:lang w:val="uk-UA" w:eastAsia="uk-UA"/>
        </w:rPr>
        <w:t xml:space="preserve">та меншою мірою </w:t>
      </w:r>
      <w:r w:rsidR="00E132BD">
        <w:rPr>
          <w:rFonts w:ascii="Times New Roman" w:eastAsiaTheme="majorEastAsia" w:hAnsi="Times New Roman" w:cs="Times New Roman"/>
          <w:iCs/>
          <w:color w:val="000000" w:themeColor="text1"/>
          <w:spacing w:val="15"/>
          <w:sz w:val="28"/>
          <w:szCs w:val="28"/>
          <w:lang w:val="uk-UA" w:eastAsia="uk-UA"/>
        </w:rPr>
        <w:t xml:space="preserve">водами </w:t>
      </w:r>
      <w:r w:rsidR="004D5672" w:rsidRPr="004D5672">
        <w:rPr>
          <w:rFonts w:ascii="Times New Roman" w:eastAsiaTheme="majorEastAsia" w:hAnsi="Times New Roman" w:cs="Times New Roman"/>
          <w:iCs/>
          <w:color w:val="000000" w:themeColor="text1"/>
          <w:spacing w:val="15"/>
          <w:sz w:val="28"/>
          <w:szCs w:val="28"/>
          <w:lang w:eastAsia="uk-UA"/>
        </w:rPr>
        <w:t>річ</w:t>
      </w:r>
      <w:r w:rsidR="00E132BD">
        <w:rPr>
          <w:rFonts w:ascii="Times New Roman" w:eastAsiaTheme="majorEastAsia" w:hAnsi="Times New Roman" w:cs="Times New Roman"/>
          <w:iCs/>
          <w:color w:val="000000" w:themeColor="text1"/>
          <w:spacing w:val="15"/>
          <w:sz w:val="28"/>
          <w:szCs w:val="28"/>
          <w:lang w:val="uk-UA" w:eastAsia="uk-UA"/>
        </w:rPr>
        <w:t xml:space="preserve">окі </w:t>
      </w:r>
      <w:r w:rsidR="004D5672" w:rsidRPr="004D5672">
        <w:rPr>
          <w:rFonts w:ascii="Times New Roman" w:eastAsiaTheme="majorEastAsia" w:hAnsi="Times New Roman" w:cs="Times New Roman"/>
          <w:iCs/>
          <w:color w:val="000000" w:themeColor="text1"/>
          <w:spacing w:val="15"/>
          <w:sz w:val="28"/>
          <w:szCs w:val="28"/>
          <w:lang w:eastAsia="uk-UA"/>
        </w:rPr>
        <w:t xml:space="preserve">озер. Залежно від рельєфу, кліматичних </w:t>
      </w:r>
      <w:r>
        <w:rPr>
          <w:rFonts w:ascii="Times New Roman" w:eastAsiaTheme="majorEastAsia" w:hAnsi="Times New Roman" w:cs="Times New Roman"/>
          <w:iCs/>
          <w:color w:val="000000" w:themeColor="text1"/>
          <w:spacing w:val="15"/>
          <w:sz w:val="28"/>
          <w:szCs w:val="28"/>
          <w:lang w:val="uk-UA" w:eastAsia="uk-UA"/>
        </w:rPr>
        <w:t>чинників,</w:t>
      </w:r>
      <w:r w:rsidR="004D5672" w:rsidRPr="004D5672">
        <w:rPr>
          <w:rFonts w:ascii="Times New Roman" w:eastAsiaTheme="majorEastAsia" w:hAnsi="Times New Roman" w:cs="Times New Roman"/>
          <w:iCs/>
          <w:color w:val="000000" w:themeColor="text1"/>
          <w:spacing w:val="15"/>
          <w:sz w:val="28"/>
          <w:szCs w:val="28"/>
          <w:lang w:eastAsia="uk-UA"/>
        </w:rPr>
        <w:t xml:space="preserve"> типу боліт та форми їх поверхні в них </w:t>
      </w:r>
      <w:r w:rsidR="00E248AE">
        <w:rPr>
          <w:rFonts w:ascii="Times New Roman" w:eastAsiaTheme="majorEastAsia" w:hAnsi="Times New Roman" w:cs="Times New Roman"/>
          <w:iCs/>
          <w:color w:val="000000" w:themeColor="text1"/>
          <w:spacing w:val="15"/>
          <w:sz w:val="28"/>
          <w:szCs w:val="28"/>
          <w:lang w:eastAsia="uk-UA"/>
        </w:rPr>
        <w:t>переважає різний</w:t>
      </w:r>
      <w:r w:rsidR="00E248AE">
        <w:rPr>
          <w:rFonts w:ascii="Times New Roman" w:eastAsiaTheme="majorEastAsia" w:hAnsi="Times New Roman" w:cs="Times New Roman"/>
          <w:iCs/>
          <w:color w:val="000000" w:themeColor="text1"/>
          <w:spacing w:val="15"/>
          <w:sz w:val="28"/>
          <w:szCs w:val="28"/>
          <w:lang w:val="uk-UA" w:eastAsia="uk-UA"/>
        </w:rPr>
        <w:t xml:space="preserve"> тип живлення</w:t>
      </w:r>
      <w:r w:rsidR="004D5672" w:rsidRPr="004D5672">
        <w:rPr>
          <w:rFonts w:ascii="Times New Roman" w:eastAsiaTheme="majorEastAsia" w:hAnsi="Times New Roman" w:cs="Times New Roman"/>
          <w:iCs/>
          <w:color w:val="000000" w:themeColor="text1"/>
          <w:spacing w:val="15"/>
          <w:sz w:val="28"/>
          <w:szCs w:val="28"/>
          <w:lang w:eastAsia="uk-UA"/>
        </w:rPr>
        <w:t>.</w:t>
      </w:r>
    </w:p>
    <w:p w:rsidR="004D5672" w:rsidRPr="004D5672" w:rsidRDefault="00E248AE" w:rsidP="00D138C6">
      <w:pPr>
        <w:spacing w:after="0" w:line="360" w:lineRule="auto"/>
        <w:ind w:firstLine="851"/>
        <w:jc w:val="both"/>
        <w:rPr>
          <w:rFonts w:ascii="Times New Roman" w:eastAsiaTheme="majorEastAsia" w:hAnsi="Times New Roman" w:cs="Times New Roman"/>
          <w:iCs/>
          <w:color w:val="000000" w:themeColor="text1"/>
          <w:spacing w:val="15"/>
          <w:sz w:val="28"/>
          <w:szCs w:val="28"/>
          <w:lang w:eastAsia="uk-UA"/>
        </w:rPr>
      </w:pPr>
      <w:r>
        <w:rPr>
          <w:rFonts w:ascii="Times New Roman" w:eastAsiaTheme="majorEastAsia" w:hAnsi="Times New Roman" w:cs="Times New Roman"/>
          <w:i/>
          <w:iCs/>
          <w:color w:val="000000" w:themeColor="text1"/>
          <w:spacing w:val="15"/>
          <w:sz w:val="28"/>
          <w:szCs w:val="28"/>
          <w:lang w:val="uk-UA" w:eastAsia="uk-UA"/>
        </w:rPr>
        <w:lastRenderedPageBreak/>
        <w:t>О</w:t>
      </w:r>
      <w:r w:rsidR="004D5672" w:rsidRPr="004D5672">
        <w:rPr>
          <w:rFonts w:ascii="Times New Roman" w:eastAsiaTheme="majorEastAsia" w:hAnsi="Times New Roman" w:cs="Times New Roman"/>
          <w:i/>
          <w:iCs/>
          <w:color w:val="000000" w:themeColor="text1"/>
          <w:spacing w:val="15"/>
          <w:sz w:val="28"/>
          <w:szCs w:val="28"/>
          <w:lang w:eastAsia="uk-UA"/>
        </w:rPr>
        <w:t>пади</w:t>
      </w:r>
      <w:r>
        <w:rPr>
          <w:rFonts w:ascii="Times New Roman" w:eastAsiaTheme="majorEastAsia" w:hAnsi="Times New Roman" w:cs="Times New Roman"/>
          <w:i/>
          <w:iCs/>
          <w:color w:val="000000" w:themeColor="text1"/>
          <w:spacing w:val="15"/>
          <w:sz w:val="28"/>
          <w:szCs w:val="28"/>
          <w:lang w:val="uk-UA" w:eastAsia="uk-UA"/>
        </w:rPr>
        <w:t xml:space="preserve">, </w:t>
      </w:r>
      <w:r>
        <w:rPr>
          <w:rFonts w:ascii="Times New Roman" w:eastAsiaTheme="majorEastAsia" w:hAnsi="Times New Roman" w:cs="Times New Roman"/>
          <w:iCs/>
          <w:color w:val="000000" w:themeColor="text1"/>
          <w:spacing w:val="15"/>
          <w:sz w:val="28"/>
          <w:szCs w:val="28"/>
          <w:lang w:val="uk-UA" w:eastAsia="uk-UA"/>
        </w:rPr>
        <w:t>які</w:t>
      </w:r>
      <w:r w:rsidR="004D5672" w:rsidRPr="004D5672">
        <w:rPr>
          <w:rFonts w:ascii="Times New Roman" w:eastAsiaTheme="majorEastAsia" w:hAnsi="Times New Roman" w:cs="Times New Roman"/>
          <w:iCs/>
          <w:color w:val="000000" w:themeColor="text1"/>
          <w:spacing w:val="15"/>
          <w:sz w:val="28"/>
          <w:szCs w:val="28"/>
          <w:lang w:eastAsia="uk-UA"/>
        </w:rPr>
        <w:t xml:space="preserve"> безпосередньо вип</w:t>
      </w:r>
      <w:r>
        <w:rPr>
          <w:rFonts w:ascii="Times New Roman" w:eastAsiaTheme="majorEastAsia" w:hAnsi="Times New Roman" w:cs="Times New Roman"/>
          <w:iCs/>
          <w:color w:val="000000" w:themeColor="text1"/>
          <w:spacing w:val="15"/>
          <w:sz w:val="28"/>
          <w:szCs w:val="28"/>
          <w:lang w:eastAsia="uk-UA"/>
        </w:rPr>
        <w:t>адають на бол</w:t>
      </w:r>
      <w:r>
        <w:rPr>
          <w:rFonts w:ascii="Times New Roman" w:eastAsiaTheme="majorEastAsia" w:hAnsi="Times New Roman" w:cs="Times New Roman"/>
          <w:iCs/>
          <w:color w:val="000000" w:themeColor="text1"/>
          <w:spacing w:val="15"/>
          <w:sz w:val="28"/>
          <w:szCs w:val="28"/>
          <w:lang w:val="uk-UA" w:eastAsia="uk-UA"/>
        </w:rPr>
        <w:t xml:space="preserve">ота і є основним джерелом їх живлення. </w:t>
      </w:r>
      <w:r w:rsidR="004D5672" w:rsidRPr="00FF65A9">
        <w:rPr>
          <w:rFonts w:ascii="Times New Roman" w:eastAsiaTheme="majorEastAsia" w:hAnsi="Times New Roman" w:cs="Times New Roman"/>
          <w:i/>
          <w:iCs/>
          <w:color w:val="000000" w:themeColor="text1"/>
          <w:spacing w:val="15"/>
          <w:sz w:val="28"/>
          <w:szCs w:val="28"/>
          <w:lang w:val="uk-UA" w:eastAsia="uk-UA"/>
        </w:rPr>
        <w:t>Поверхневі води</w:t>
      </w:r>
      <w:r w:rsidR="004D5672" w:rsidRPr="00FF65A9">
        <w:rPr>
          <w:rFonts w:ascii="Times New Roman" w:eastAsiaTheme="majorEastAsia" w:hAnsi="Times New Roman" w:cs="Times New Roman"/>
          <w:iCs/>
          <w:color w:val="000000" w:themeColor="text1"/>
          <w:spacing w:val="15"/>
          <w:sz w:val="28"/>
          <w:szCs w:val="28"/>
          <w:lang w:val="uk-UA" w:eastAsia="uk-UA"/>
        </w:rPr>
        <w:t xml:space="preserve">, що стікають з ділянок з підвищеним рельєфом, забезпечують живлення низинних та перехідних боліт. </w:t>
      </w:r>
      <w:r w:rsidR="004D5672" w:rsidRPr="00FF65A9">
        <w:rPr>
          <w:rFonts w:ascii="Times New Roman" w:eastAsiaTheme="majorEastAsia" w:hAnsi="Times New Roman" w:cs="Times New Roman"/>
          <w:i/>
          <w:iCs/>
          <w:color w:val="000000" w:themeColor="text1"/>
          <w:spacing w:val="15"/>
          <w:sz w:val="28"/>
          <w:szCs w:val="28"/>
          <w:lang w:val="uk-UA" w:eastAsia="uk-UA"/>
        </w:rPr>
        <w:t>Підземні води</w:t>
      </w:r>
      <w:r w:rsidR="00FF65A9" w:rsidRPr="00FF65A9">
        <w:rPr>
          <w:rFonts w:ascii="Times New Roman" w:eastAsiaTheme="majorEastAsia" w:hAnsi="Times New Roman" w:cs="Times New Roman"/>
          <w:iCs/>
          <w:color w:val="000000" w:themeColor="text1"/>
          <w:spacing w:val="15"/>
          <w:sz w:val="28"/>
          <w:szCs w:val="28"/>
          <w:lang w:val="uk-UA" w:eastAsia="uk-UA"/>
        </w:rPr>
        <w:t xml:space="preserve"> відіграють важлив</w:t>
      </w:r>
      <w:r w:rsidR="00FF65A9">
        <w:rPr>
          <w:rFonts w:ascii="Times New Roman" w:eastAsiaTheme="majorEastAsia" w:hAnsi="Times New Roman" w:cs="Times New Roman"/>
          <w:iCs/>
          <w:color w:val="000000" w:themeColor="text1"/>
          <w:spacing w:val="15"/>
          <w:sz w:val="28"/>
          <w:szCs w:val="28"/>
          <w:lang w:val="uk-UA" w:eastAsia="uk-UA"/>
        </w:rPr>
        <w:t>езначення</w:t>
      </w:r>
      <w:r w:rsidR="00FF65A9" w:rsidRPr="00FF65A9">
        <w:rPr>
          <w:rFonts w:ascii="Times New Roman" w:eastAsiaTheme="majorEastAsia" w:hAnsi="Times New Roman" w:cs="Times New Roman"/>
          <w:iCs/>
          <w:color w:val="000000" w:themeColor="text1"/>
          <w:spacing w:val="15"/>
          <w:sz w:val="28"/>
          <w:szCs w:val="28"/>
          <w:lang w:val="uk-UA" w:eastAsia="uk-UA"/>
        </w:rPr>
        <w:t xml:space="preserve"> у живленні торфових </w:t>
      </w:r>
      <w:r w:rsidR="00FF65A9">
        <w:rPr>
          <w:rFonts w:ascii="Times New Roman" w:eastAsiaTheme="majorEastAsia" w:hAnsi="Times New Roman" w:cs="Times New Roman"/>
          <w:iCs/>
          <w:color w:val="000000" w:themeColor="text1"/>
          <w:spacing w:val="15"/>
          <w:sz w:val="28"/>
          <w:szCs w:val="28"/>
          <w:lang w:val="uk-UA" w:eastAsia="uk-UA"/>
        </w:rPr>
        <w:t>від</w:t>
      </w:r>
      <w:r w:rsidR="004D5672" w:rsidRPr="00FF65A9">
        <w:rPr>
          <w:rFonts w:ascii="Times New Roman" w:eastAsiaTheme="majorEastAsia" w:hAnsi="Times New Roman" w:cs="Times New Roman"/>
          <w:iCs/>
          <w:color w:val="000000" w:themeColor="text1"/>
          <w:spacing w:val="15"/>
          <w:sz w:val="28"/>
          <w:szCs w:val="28"/>
          <w:lang w:val="uk-UA" w:eastAsia="uk-UA"/>
        </w:rPr>
        <w:t>кладів</w:t>
      </w:r>
      <w:r w:rsidR="00FF65A9">
        <w:rPr>
          <w:rFonts w:ascii="Times New Roman" w:eastAsiaTheme="majorEastAsia" w:hAnsi="Times New Roman" w:cs="Times New Roman"/>
          <w:iCs/>
          <w:color w:val="000000" w:themeColor="text1"/>
          <w:spacing w:val="15"/>
          <w:sz w:val="28"/>
          <w:szCs w:val="28"/>
          <w:lang w:val="uk-UA" w:eastAsia="uk-UA"/>
        </w:rPr>
        <w:t xml:space="preserve">, а також </w:t>
      </w:r>
      <w:r w:rsidR="004D5672" w:rsidRPr="00FF65A9">
        <w:rPr>
          <w:rFonts w:ascii="Times New Roman" w:eastAsiaTheme="majorEastAsia" w:hAnsi="Times New Roman" w:cs="Times New Roman"/>
          <w:iCs/>
          <w:color w:val="000000" w:themeColor="text1"/>
          <w:spacing w:val="15"/>
          <w:sz w:val="28"/>
          <w:szCs w:val="28"/>
          <w:lang w:val="uk-UA" w:eastAsia="uk-UA"/>
        </w:rPr>
        <w:t xml:space="preserve">є основним джерелом живлення різних типів водно-болотних угідь. </w:t>
      </w:r>
      <w:r w:rsidR="004D5672" w:rsidRPr="004D5672">
        <w:rPr>
          <w:rFonts w:ascii="Times New Roman" w:eastAsiaTheme="majorEastAsia" w:hAnsi="Times New Roman" w:cs="Times New Roman"/>
          <w:iCs/>
          <w:color w:val="000000" w:themeColor="text1"/>
          <w:spacing w:val="15"/>
          <w:sz w:val="28"/>
          <w:szCs w:val="28"/>
          <w:lang w:eastAsia="uk-UA"/>
        </w:rPr>
        <w:t>Вода з річок і озер надходить у болото при високому рівні стояння води.Ці води живлять заплав</w:t>
      </w:r>
      <w:r w:rsidR="00E132BD">
        <w:rPr>
          <w:rFonts w:ascii="Times New Roman" w:eastAsiaTheme="majorEastAsia" w:hAnsi="Times New Roman" w:cs="Times New Roman"/>
          <w:iCs/>
          <w:color w:val="000000" w:themeColor="text1"/>
          <w:spacing w:val="15"/>
          <w:sz w:val="28"/>
          <w:szCs w:val="28"/>
          <w:lang w:val="uk-UA" w:eastAsia="uk-UA"/>
        </w:rPr>
        <w:t>ні</w:t>
      </w:r>
      <w:r w:rsidR="00E91D29">
        <w:rPr>
          <w:rFonts w:ascii="Times New Roman" w:eastAsiaTheme="majorEastAsia" w:hAnsi="Times New Roman" w:cs="Times New Roman"/>
          <w:iCs/>
          <w:color w:val="000000" w:themeColor="text1"/>
          <w:spacing w:val="15"/>
          <w:sz w:val="28"/>
          <w:szCs w:val="28"/>
          <w:lang w:eastAsia="uk-UA"/>
        </w:rPr>
        <w:t xml:space="preserve"> та терасові болота [</w:t>
      </w:r>
      <w:r w:rsidR="00FE1D45">
        <w:rPr>
          <w:rFonts w:ascii="Times New Roman" w:eastAsiaTheme="majorEastAsia" w:hAnsi="Times New Roman" w:cs="Times New Roman"/>
          <w:iCs/>
          <w:color w:val="000000" w:themeColor="text1"/>
          <w:spacing w:val="15"/>
          <w:sz w:val="28"/>
          <w:szCs w:val="28"/>
          <w:lang w:val="uk-UA" w:eastAsia="uk-UA"/>
        </w:rPr>
        <w:t>21</w:t>
      </w:r>
      <w:r w:rsidR="004D5672" w:rsidRPr="004D5672">
        <w:rPr>
          <w:rFonts w:ascii="Times New Roman" w:eastAsiaTheme="majorEastAsia" w:hAnsi="Times New Roman" w:cs="Times New Roman"/>
          <w:iCs/>
          <w:color w:val="000000" w:themeColor="text1"/>
          <w:spacing w:val="15"/>
          <w:sz w:val="28"/>
          <w:szCs w:val="28"/>
          <w:lang w:eastAsia="uk-UA"/>
        </w:rPr>
        <w:t>].</w:t>
      </w:r>
    </w:p>
    <w:p w:rsidR="004D5672" w:rsidRPr="004D5672" w:rsidRDefault="00FF65A9" w:rsidP="00D138C6">
      <w:pPr>
        <w:spacing w:after="0" w:line="360" w:lineRule="auto"/>
        <w:ind w:firstLine="851"/>
        <w:jc w:val="both"/>
        <w:rPr>
          <w:rFonts w:ascii="Times New Roman" w:eastAsiaTheme="majorEastAsia" w:hAnsi="Times New Roman" w:cs="Times New Roman"/>
          <w:iCs/>
          <w:color w:val="000000" w:themeColor="text1"/>
          <w:spacing w:val="15"/>
          <w:sz w:val="28"/>
          <w:szCs w:val="28"/>
          <w:lang w:eastAsia="uk-UA"/>
        </w:rPr>
      </w:pPr>
      <w:r>
        <w:rPr>
          <w:rFonts w:ascii="Times New Roman" w:eastAsiaTheme="majorEastAsia" w:hAnsi="Times New Roman" w:cs="Times New Roman"/>
          <w:iCs/>
          <w:color w:val="000000" w:themeColor="text1"/>
          <w:spacing w:val="15"/>
          <w:sz w:val="28"/>
          <w:szCs w:val="28"/>
          <w:lang w:eastAsia="uk-UA"/>
        </w:rPr>
        <w:t>Атмосферн</w:t>
      </w:r>
      <w:r>
        <w:rPr>
          <w:rFonts w:ascii="Times New Roman" w:eastAsiaTheme="majorEastAsia" w:hAnsi="Times New Roman" w:cs="Times New Roman"/>
          <w:iCs/>
          <w:color w:val="000000" w:themeColor="text1"/>
          <w:spacing w:val="15"/>
          <w:sz w:val="28"/>
          <w:szCs w:val="28"/>
          <w:lang w:val="uk-UA" w:eastAsia="uk-UA"/>
        </w:rPr>
        <w:t>а</w:t>
      </w:r>
      <w:r>
        <w:rPr>
          <w:rFonts w:ascii="Times New Roman" w:eastAsiaTheme="majorEastAsia" w:hAnsi="Times New Roman" w:cs="Times New Roman"/>
          <w:iCs/>
          <w:color w:val="000000" w:themeColor="text1"/>
          <w:spacing w:val="15"/>
          <w:sz w:val="28"/>
          <w:szCs w:val="28"/>
          <w:lang w:eastAsia="uk-UA"/>
        </w:rPr>
        <w:t>, поверхнев</w:t>
      </w:r>
      <w:r>
        <w:rPr>
          <w:rFonts w:ascii="Times New Roman" w:eastAsiaTheme="majorEastAsia" w:hAnsi="Times New Roman" w:cs="Times New Roman"/>
          <w:iCs/>
          <w:color w:val="000000" w:themeColor="text1"/>
          <w:spacing w:val="15"/>
          <w:sz w:val="28"/>
          <w:szCs w:val="28"/>
          <w:lang w:val="uk-UA" w:eastAsia="uk-UA"/>
        </w:rPr>
        <w:t>а</w:t>
      </w:r>
      <w:r>
        <w:rPr>
          <w:rFonts w:ascii="Times New Roman" w:eastAsiaTheme="majorEastAsia" w:hAnsi="Times New Roman" w:cs="Times New Roman"/>
          <w:iCs/>
          <w:color w:val="000000" w:themeColor="text1"/>
          <w:spacing w:val="15"/>
          <w:sz w:val="28"/>
          <w:szCs w:val="28"/>
          <w:lang w:eastAsia="uk-UA"/>
        </w:rPr>
        <w:t xml:space="preserve"> та підземн</w:t>
      </w:r>
      <w:r>
        <w:rPr>
          <w:rFonts w:ascii="Times New Roman" w:eastAsiaTheme="majorEastAsia" w:hAnsi="Times New Roman" w:cs="Times New Roman"/>
          <w:iCs/>
          <w:color w:val="000000" w:themeColor="text1"/>
          <w:spacing w:val="15"/>
          <w:sz w:val="28"/>
          <w:szCs w:val="28"/>
          <w:lang w:val="uk-UA" w:eastAsia="uk-UA"/>
        </w:rPr>
        <w:t>а</w:t>
      </w:r>
      <w:r>
        <w:rPr>
          <w:rFonts w:ascii="Times New Roman" w:eastAsiaTheme="majorEastAsia" w:hAnsi="Times New Roman" w:cs="Times New Roman"/>
          <w:iCs/>
          <w:color w:val="000000" w:themeColor="text1"/>
          <w:spacing w:val="15"/>
          <w:sz w:val="28"/>
          <w:szCs w:val="28"/>
          <w:lang w:eastAsia="uk-UA"/>
        </w:rPr>
        <w:t xml:space="preserve"> вода</w:t>
      </w:r>
      <w:r w:rsidR="004D5672" w:rsidRPr="004D5672">
        <w:rPr>
          <w:rFonts w:ascii="Times New Roman" w:eastAsiaTheme="majorEastAsia" w:hAnsi="Times New Roman" w:cs="Times New Roman"/>
          <w:iCs/>
          <w:color w:val="000000" w:themeColor="text1"/>
          <w:spacing w:val="15"/>
          <w:sz w:val="28"/>
          <w:szCs w:val="28"/>
          <w:lang w:eastAsia="uk-UA"/>
        </w:rPr>
        <w:t xml:space="preserve"> є складовими прибуткової частини водно-болотного балансу. У його витратній частині значна його </w:t>
      </w:r>
      <w:r w:rsidR="00E132BD">
        <w:rPr>
          <w:rFonts w:ascii="Times New Roman" w:eastAsiaTheme="majorEastAsia" w:hAnsi="Times New Roman" w:cs="Times New Roman"/>
          <w:iCs/>
          <w:color w:val="000000" w:themeColor="text1"/>
          <w:spacing w:val="15"/>
          <w:sz w:val="28"/>
          <w:szCs w:val="28"/>
          <w:lang w:val="uk-UA" w:eastAsia="uk-UA"/>
        </w:rPr>
        <w:t>частка</w:t>
      </w:r>
      <w:r w:rsidR="004D5672" w:rsidRPr="004D5672">
        <w:rPr>
          <w:rFonts w:ascii="Times New Roman" w:eastAsiaTheme="majorEastAsia" w:hAnsi="Times New Roman" w:cs="Times New Roman"/>
          <w:iCs/>
          <w:color w:val="000000" w:themeColor="text1"/>
          <w:spacing w:val="15"/>
          <w:sz w:val="28"/>
          <w:szCs w:val="28"/>
          <w:lang w:eastAsia="uk-UA"/>
        </w:rPr>
        <w:t xml:space="preserve"> припадає на загальне випаровування, а менше </w:t>
      </w:r>
      <w:r w:rsidR="00FF2CB9">
        <w:rPr>
          <w:rFonts w:ascii="Times New Roman" w:hAnsi="Times New Roman" w:cs="Times New Roman"/>
          <w:sz w:val="28"/>
          <w:szCs w:val="28"/>
          <w:lang w:val="uk-UA" w:eastAsia="uk-UA"/>
        </w:rPr>
        <w:t>–</w:t>
      </w:r>
      <w:r w:rsidR="004D5672" w:rsidRPr="004D5672">
        <w:rPr>
          <w:rFonts w:ascii="Times New Roman" w:eastAsiaTheme="majorEastAsia" w:hAnsi="Times New Roman" w:cs="Times New Roman"/>
          <w:iCs/>
          <w:color w:val="000000" w:themeColor="text1"/>
          <w:spacing w:val="15"/>
          <w:sz w:val="28"/>
          <w:szCs w:val="28"/>
          <w:lang w:eastAsia="uk-UA"/>
        </w:rPr>
        <w:t xml:space="preserve"> на стік з болота.</w:t>
      </w:r>
    </w:p>
    <w:p w:rsidR="004D5672" w:rsidRPr="00FF65A9" w:rsidRDefault="004D5672" w:rsidP="00D138C6">
      <w:pPr>
        <w:spacing w:after="0" w:line="360" w:lineRule="auto"/>
        <w:ind w:firstLine="851"/>
        <w:jc w:val="both"/>
        <w:rPr>
          <w:rFonts w:ascii="Times New Roman" w:eastAsiaTheme="majorEastAsia" w:hAnsi="Times New Roman" w:cs="Times New Roman"/>
          <w:iCs/>
          <w:color w:val="000000" w:themeColor="text1"/>
          <w:spacing w:val="15"/>
          <w:sz w:val="28"/>
          <w:szCs w:val="28"/>
          <w:lang w:val="uk-UA" w:eastAsia="uk-UA"/>
        </w:rPr>
      </w:pPr>
      <w:r w:rsidRPr="004D5672">
        <w:rPr>
          <w:rFonts w:ascii="Times New Roman" w:eastAsiaTheme="majorEastAsia" w:hAnsi="Times New Roman" w:cs="Times New Roman"/>
          <w:iCs/>
          <w:color w:val="000000" w:themeColor="text1"/>
          <w:spacing w:val="15"/>
          <w:sz w:val="28"/>
          <w:szCs w:val="28"/>
          <w:lang w:eastAsia="uk-UA"/>
        </w:rPr>
        <w:t xml:space="preserve">Частку </w:t>
      </w:r>
      <w:r w:rsidR="00FF65A9">
        <w:rPr>
          <w:rFonts w:ascii="Times New Roman" w:eastAsiaTheme="majorEastAsia" w:hAnsi="Times New Roman" w:cs="Times New Roman"/>
          <w:iCs/>
          <w:color w:val="000000" w:themeColor="text1"/>
          <w:spacing w:val="15"/>
          <w:sz w:val="28"/>
          <w:szCs w:val="28"/>
          <w:lang w:val="uk-UA" w:eastAsia="uk-UA"/>
        </w:rPr>
        <w:t xml:space="preserve">складових </w:t>
      </w:r>
      <w:r w:rsidRPr="004D5672">
        <w:rPr>
          <w:rFonts w:ascii="Times New Roman" w:eastAsiaTheme="majorEastAsia" w:hAnsi="Times New Roman" w:cs="Times New Roman"/>
          <w:iCs/>
          <w:color w:val="000000" w:themeColor="text1"/>
          <w:spacing w:val="15"/>
          <w:sz w:val="28"/>
          <w:szCs w:val="28"/>
          <w:lang w:eastAsia="uk-UA"/>
        </w:rPr>
        <w:t xml:space="preserve">водного балансу у </w:t>
      </w:r>
      <w:r w:rsidR="00FF65A9">
        <w:rPr>
          <w:rFonts w:ascii="Times New Roman" w:eastAsiaTheme="majorEastAsia" w:hAnsi="Times New Roman" w:cs="Times New Roman"/>
          <w:iCs/>
          <w:color w:val="000000" w:themeColor="text1"/>
          <w:spacing w:val="15"/>
          <w:sz w:val="28"/>
          <w:szCs w:val="28"/>
          <w:lang w:eastAsia="uk-UA"/>
        </w:rPr>
        <w:t xml:space="preserve">болотах можна </w:t>
      </w:r>
      <w:r w:rsidR="00FF65A9">
        <w:rPr>
          <w:rFonts w:ascii="Times New Roman" w:eastAsiaTheme="majorEastAsia" w:hAnsi="Times New Roman" w:cs="Times New Roman"/>
          <w:iCs/>
          <w:color w:val="000000" w:themeColor="text1"/>
          <w:spacing w:val="15"/>
          <w:sz w:val="28"/>
          <w:szCs w:val="28"/>
          <w:lang w:val="uk-UA" w:eastAsia="uk-UA"/>
        </w:rPr>
        <w:t>с</w:t>
      </w:r>
      <w:r w:rsidRPr="004D5672">
        <w:rPr>
          <w:rFonts w:ascii="Times New Roman" w:eastAsiaTheme="majorEastAsia" w:hAnsi="Times New Roman" w:cs="Times New Roman"/>
          <w:iCs/>
          <w:color w:val="000000" w:themeColor="text1"/>
          <w:spacing w:val="15"/>
          <w:sz w:val="28"/>
          <w:szCs w:val="28"/>
          <w:lang w:eastAsia="uk-UA"/>
        </w:rPr>
        <w:t>характеризувати так</w:t>
      </w:r>
      <w:r w:rsidR="00FF65A9">
        <w:rPr>
          <w:rFonts w:ascii="Times New Roman" w:eastAsiaTheme="majorEastAsia" w:hAnsi="Times New Roman" w:cs="Times New Roman"/>
          <w:iCs/>
          <w:color w:val="000000" w:themeColor="text1"/>
          <w:spacing w:val="15"/>
          <w:sz w:val="28"/>
          <w:szCs w:val="28"/>
          <w:lang w:eastAsia="uk-UA"/>
        </w:rPr>
        <w:t>ими показниками. Живлення б</w:t>
      </w:r>
      <w:r w:rsidR="00FF65A9">
        <w:rPr>
          <w:rFonts w:ascii="Times New Roman" w:eastAsiaTheme="majorEastAsia" w:hAnsi="Times New Roman" w:cs="Times New Roman"/>
          <w:iCs/>
          <w:color w:val="000000" w:themeColor="text1"/>
          <w:spacing w:val="15"/>
          <w:sz w:val="28"/>
          <w:szCs w:val="28"/>
          <w:lang w:val="uk-UA" w:eastAsia="uk-UA"/>
        </w:rPr>
        <w:t>оліт</w:t>
      </w:r>
      <w:r w:rsidRPr="004D5672">
        <w:rPr>
          <w:rFonts w:ascii="Times New Roman" w:eastAsiaTheme="majorEastAsia" w:hAnsi="Times New Roman" w:cs="Times New Roman"/>
          <w:iCs/>
          <w:color w:val="000000" w:themeColor="text1"/>
          <w:spacing w:val="15"/>
          <w:sz w:val="28"/>
          <w:szCs w:val="28"/>
          <w:lang w:eastAsia="uk-UA"/>
        </w:rPr>
        <w:t xml:space="preserve"> в основному складається з опадів (100%)</w:t>
      </w:r>
      <w:r w:rsidR="00FF2CB9">
        <w:rPr>
          <w:rFonts w:ascii="Times New Roman" w:eastAsiaTheme="majorEastAsia" w:hAnsi="Times New Roman" w:cs="Times New Roman"/>
          <w:iCs/>
          <w:color w:val="000000" w:themeColor="text1"/>
          <w:spacing w:val="15"/>
          <w:sz w:val="28"/>
          <w:szCs w:val="28"/>
          <w:lang w:eastAsia="uk-UA"/>
        </w:rPr>
        <w:t>. У теплий період року (травень</w:t>
      </w:r>
      <w:r w:rsidR="00FF2CB9">
        <w:rPr>
          <w:rFonts w:ascii="Times New Roman" w:hAnsi="Times New Roman" w:cs="Times New Roman"/>
          <w:sz w:val="28"/>
          <w:szCs w:val="28"/>
          <w:lang w:val="uk-UA" w:eastAsia="uk-UA"/>
        </w:rPr>
        <w:t>–</w:t>
      </w:r>
      <w:r w:rsidRPr="004D5672">
        <w:rPr>
          <w:rFonts w:ascii="Times New Roman" w:eastAsiaTheme="majorEastAsia" w:hAnsi="Times New Roman" w:cs="Times New Roman"/>
          <w:iCs/>
          <w:color w:val="000000" w:themeColor="text1"/>
          <w:spacing w:val="15"/>
          <w:sz w:val="28"/>
          <w:szCs w:val="28"/>
          <w:lang w:eastAsia="uk-UA"/>
        </w:rPr>
        <w:t>жовтень) у частині вод</w:t>
      </w:r>
      <w:r w:rsidR="00FF65A9">
        <w:rPr>
          <w:rFonts w:ascii="Times New Roman" w:eastAsiaTheme="majorEastAsia" w:hAnsi="Times New Roman" w:cs="Times New Roman"/>
          <w:iCs/>
          <w:color w:val="000000" w:themeColor="text1"/>
          <w:spacing w:val="15"/>
          <w:sz w:val="28"/>
          <w:szCs w:val="28"/>
          <w:lang w:eastAsia="uk-UA"/>
        </w:rPr>
        <w:t xml:space="preserve">ного балансу на стік припадає </w:t>
      </w:r>
      <w:r w:rsidR="00FF65A9">
        <w:rPr>
          <w:rFonts w:ascii="Times New Roman" w:eastAsiaTheme="majorEastAsia" w:hAnsi="Times New Roman" w:cs="Times New Roman"/>
          <w:iCs/>
          <w:color w:val="000000" w:themeColor="text1"/>
          <w:spacing w:val="15"/>
          <w:sz w:val="28"/>
          <w:szCs w:val="28"/>
          <w:lang w:val="uk-UA" w:eastAsia="uk-UA"/>
        </w:rPr>
        <w:t>приблизно</w:t>
      </w:r>
      <w:r w:rsidR="00FF65A9">
        <w:rPr>
          <w:rFonts w:ascii="Times New Roman" w:eastAsiaTheme="majorEastAsia" w:hAnsi="Times New Roman" w:cs="Times New Roman"/>
          <w:iCs/>
          <w:color w:val="000000" w:themeColor="text1"/>
          <w:spacing w:val="15"/>
          <w:sz w:val="28"/>
          <w:szCs w:val="28"/>
          <w:lang w:eastAsia="uk-UA"/>
        </w:rPr>
        <w:t xml:space="preserve"> 20 %, </w:t>
      </w:r>
      <w:r w:rsidR="00FF65A9">
        <w:rPr>
          <w:rFonts w:ascii="Times New Roman" w:eastAsiaTheme="majorEastAsia" w:hAnsi="Times New Roman" w:cs="Times New Roman"/>
          <w:iCs/>
          <w:color w:val="000000" w:themeColor="text1"/>
          <w:spacing w:val="15"/>
          <w:sz w:val="28"/>
          <w:szCs w:val="28"/>
          <w:lang w:val="uk-UA" w:eastAsia="uk-UA"/>
        </w:rPr>
        <w:t>на</w:t>
      </w:r>
      <w:r w:rsidR="00FF2CB9">
        <w:rPr>
          <w:rFonts w:ascii="Times New Roman" w:eastAsiaTheme="majorEastAsia" w:hAnsi="Times New Roman" w:cs="Times New Roman"/>
          <w:iCs/>
          <w:color w:val="000000" w:themeColor="text1"/>
          <w:spacing w:val="15"/>
          <w:sz w:val="28"/>
          <w:szCs w:val="28"/>
          <w:lang w:eastAsia="uk-UA"/>
        </w:rPr>
        <w:t xml:space="preserve"> випаровування </w:t>
      </w:r>
      <w:r w:rsidR="00FF2CB9">
        <w:rPr>
          <w:rFonts w:ascii="Times New Roman" w:hAnsi="Times New Roman" w:cs="Times New Roman"/>
          <w:sz w:val="28"/>
          <w:szCs w:val="28"/>
          <w:lang w:val="uk-UA" w:eastAsia="uk-UA"/>
        </w:rPr>
        <w:t>–</w:t>
      </w:r>
      <w:r w:rsidR="00FF65A9">
        <w:rPr>
          <w:rFonts w:ascii="Times New Roman" w:eastAsiaTheme="majorEastAsia" w:hAnsi="Times New Roman" w:cs="Times New Roman"/>
          <w:iCs/>
          <w:color w:val="000000" w:themeColor="text1"/>
          <w:spacing w:val="15"/>
          <w:sz w:val="28"/>
          <w:szCs w:val="28"/>
          <w:lang w:val="uk-UA" w:eastAsia="uk-UA"/>
        </w:rPr>
        <w:t xml:space="preserve">приблизно </w:t>
      </w:r>
      <w:r w:rsidRPr="004D5672">
        <w:rPr>
          <w:rFonts w:ascii="Times New Roman" w:eastAsiaTheme="majorEastAsia" w:hAnsi="Times New Roman" w:cs="Times New Roman"/>
          <w:iCs/>
          <w:color w:val="000000" w:themeColor="text1"/>
          <w:spacing w:val="15"/>
          <w:sz w:val="28"/>
          <w:szCs w:val="28"/>
          <w:lang w:eastAsia="uk-UA"/>
        </w:rPr>
        <w:t xml:space="preserve">80 %. Велика частина води випаровується з травня по липень, </w:t>
      </w:r>
      <w:r w:rsidR="00E162A0">
        <w:rPr>
          <w:rFonts w:ascii="Times New Roman" w:eastAsiaTheme="majorEastAsia" w:hAnsi="Times New Roman" w:cs="Times New Roman"/>
          <w:iCs/>
          <w:color w:val="000000" w:themeColor="text1"/>
          <w:spacing w:val="15"/>
          <w:sz w:val="28"/>
          <w:szCs w:val="28"/>
          <w:lang w:val="uk-UA" w:eastAsia="uk-UA"/>
        </w:rPr>
        <w:t xml:space="preserve">коли </w:t>
      </w:r>
      <w:r w:rsidRPr="004D5672">
        <w:rPr>
          <w:rFonts w:ascii="Times New Roman" w:eastAsiaTheme="majorEastAsia" w:hAnsi="Times New Roman" w:cs="Times New Roman"/>
          <w:iCs/>
          <w:color w:val="000000" w:themeColor="text1"/>
          <w:spacing w:val="15"/>
          <w:sz w:val="28"/>
          <w:szCs w:val="28"/>
          <w:lang w:eastAsia="uk-UA"/>
        </w:rPr>
        <w:t xml:space="preserve">випадає мало опадів і зменшується водопостачання на болоті.У цей час стік болота становить близько 5% випаровування. Взимку та навесні переважає болотний стік (приблизно 75% річного обсягу). </w:t>
      </w:r>
      <w:r w:rsidR="00FF65A9">
        <w:rPr>
          <w:rFonts w:ascii="Times New Roman" w:eastAsiaTheme="majorEastAsia" w:hAnsi="Times New Roman" w:cs="Times New Roman"/>
          <w:iCs/>
          <w:color w:val="000000" w:themeColor="text1"/>
          <w:spacing w:val="15"/>
          <w:sz w:val="28"/>
          <w:szCs w:val="28"/>
          <w:lang w:val="uk-UA" w:eastAsia="uk-UA"/>
        </w:rPr>
        <w:t>З</w:t>
      </w:r>
      <w:r w:rsidR="00FF65A9" w:rsidRPr="004D5672">
        <w:rPr>
          <w:rFonts w:ascii="Times New Roman" w:eastAsiaTheme="majorEastAsia" w:hAnsi="Times New Roman" w:cs="Times New Roman"/>
          <w:iCs/>
          <w:color w:val="000000" w:themeColor="text1"/>
          <w:spacing w:val="15"/>
          <w:sz w:val="28"/>
          <w:szCs w:val="28"/>
          <w:lang w:eastAsia="uk-UA"/>
        </w:rPr>
        <w:t>апаси води в болоті поповнюються</w:t>
      </w:r>
      <w:r w:rsidRPr="004D5672">
        <w:rPr>
          <w:rFonts w:ascii="Times New Roman" w:eastAsiaTheme="majorEastAsia" w:hAnsi="Times New Roman" w:cs="Times New Roman"/>
          <w:iCs/>
          <w:color w:val="000000" w:themeColor="text1"/>
          <w:spacing w:val="15"/>
          <w:sz w:val="28"/>
          <w:szCs w:val="28"/>
          <w:lang w:eastAsia="uk-UA"/>
        </w:rPr>
        <w:t>до</w:t>
      </w:r>
      <w:r w:rsidR="00FF65A9">
        <w:rPr>
          <w:rFonts w:ascii="Times New Roman" w:eastAsiaTheme="majorEastAsia" w:hAnsi="Times New Roman" w:cs="Times New Roman"/>
          <w:iCs/>
          <w:color w:val="000000" w:themeColor="text1"/>
          <w:spacing w:val="15"/>
          <w:sz w:val="28"/>
          <w:szCs w:val="28"/>
          <w:lang w:val="uk-UA" w:eastAsia="uk-UA"/>
        </w:rPr>
        <w:t xml:space="preserve"> моменту</w:t>
      </w:r>
      <w:r w:rsidRPr="004D5672">
        <w:rPr>
          <w:rFonts w:ascii="Times New Roman" w:eastAsiaTheme="majorEastAsia" w:hAnsi="Times New Roman" w:cs="Times New Roman"/>
          <w:iCs/>
          <w:color w:val="000000" w:themeColor="text1"/>
          <w:spacing w:val="15"/>
          <w:sz w:val="28"/>
          <w:szCs w:val="28"/>
          <w:lang w:eastAsia="uk-UA"/>
        </w:rPr>
        <w:t xml:space="preserve"> замерзання болота</w:t>
      </w:r>
      <w:r w:rsidR="00FF2CB9">
        <w:rPr>
          <w:rFonts w:ascii="Times New Roman" w:eastAsiaTheme="majorEastAsia" w:hAnsi="Times New Roman" w:cs="Times New Roman"/>
          <w:iCs/>
          <w:color w:val="000000" w:themeColor="text1"/>
          <w:spacing w:val="15"/>
          <w:sz w:val="28"/>
          <w:szCs w:val="28"/>
          <w:lang w:val="uk-UA" w:eastAsia="uk-UA"/>
        </w:rPr>
        <w:t>,</w:t>
      </w:r>
      <w:r w:rsidR="00FF65A9">
        <w:rPr>
          <w:rFonts w:ascii="Times New Roman" w:eastAsiaTheme="majorEastAsia" w:hAnsi="Times New Roman" w:cs="Times New Roman"/>
          <w:iCs/>
          <w:color w:val="000000" w:themeColor="text1"/>
          <w:spacing w:val="15"/>
          <w:sz w:val="28"/>
          <w:szCs w:val="28"/>
          <w:lang w:val="uk-UA" w:eastAsia="uk-UA"/>
        </w:rPr>
        <w:t xml:space="preserve"> яке відбувається восени</w:t>
      </w:r>
      <w:r w:rsidRPr="004D5672">
        <w:rPr>
          <w:rFonts w:ascii="Times New Roman" w:eastAsiaTheme="majorEastAsia" w:hAnsi="Times New Roman" w:cs="Times New Roman"/>
          <w:iCs/>
          <w:color w:val="000000" w:themeColor="text1"/>
          <w:spacing w:val="15"/>
          <w:sz w:val="28"/>
          <w:szCs w:val="28"/>
          <w:lang w:eastAsia="uk-UA"/>
        </w:rPr>
        <w:t>.</w:t>
      </w:r>
      <w:r w:rsidRPr="00FF65A9">
        <w:rPr>
          <w:rFonts w:ascii="Times New Roman" w:eastAsiaTheme="majorEastAsia" w:hAnsi="Times New Roman" w:cs="Times New Roman"/>
          <w:iCs/>
          <w:color w:val="000000" w:themeColor="text1"/>
          <w:spacing w:val="15"/>
          <w:sz w:val="28"/>
          <w:szCs w:val="28"/>
          <w:lang w:val="uk-UA" w:eastAsia="uk-UA"/>
        </w:rPr>
        <w:t>Сумарне випаровува</w:t>
      </w:r>
      <w:r w:rsidR="00FF65A9" w:rsidRPr="00FF65A9">
        <w:rPr>
          <w:rFonts w:ascii="Times New Roman" w:eastAsiaTheme="majorEastAsia" w:hAnsi="Times New Roman" w:cs="Times New Roman"/>
          <w:iCs/>
          <w:color w:val="000000" w:themeColor="text1"/>
          <w:spacing w:val="15"/>
          <w:sz w:val="28"/>
          <w:szCs w:val="28"/>
          <w:lang w:val="uk-UA" w:eastAsia="uk-UA"/>
        </w:rPr>
        <w:t xml:space="preserve">ння </w:t>
      </w:r>
      <w:r w:rsidRPr="00FF65A9">
        <w:rPr>
          <w:rFonts w:ascii="Times New Roman" w:eastAsiaTheme="majorEastAsia" w:hAnsi="Times New Roman" w:cs="Times New Roman"/>
          <w:iCs/>
          <w:color w:val="000000" w:themeColor="text1"/>
          <w:spacing w:val="15"/>
          <w:sz w:val="28"/>
          <w:szCs w:val="28"/>
          <w:lang w:val="uk-UA" w:eastAsia="uk-UA"/>
        </w:rPr>
        <w:t xml:space="preserve">типів боліт та їх стан залежать від транспіраційної здатності </w:t>
      </w:r>
      <w:r w:rsidR="00FF65A9">
        <w:rPr>
          <w:rFonts w:ascii="Times New Roman" w:eastAsiaTheme="majorEastAsia" w:hAnsi="Times New Roman" w:cs="Times New Roman"/>
          <w:iCs/>
          <w:color w:val="000000" w:themeColor="text1"/>
          <w:spacing w:val="15"/>
          <w:sz w:val="28"/>
          <w:szCs w:val="28"/>
          <w:lang w:val="uk-UA" w:eastAsia="uk-UA"/>
        </w:rPr>
        <w:t xml:space="preserve">болотної </w:t>
      </w:r>
      <w:r w:rsidRPr="00FF65A9">
        <w:rPr>
          <w:rFonts w:ascii="Times New Roman" w:eastAsiaTheme="majorEastAsia" w:hAnsi="Times New Roman" w:cs="Times New Roman"/>
          <w:iCs/>
          <w:color w:val="000000" w:themeColor="text1"/>
          <w:spacing w:val="15"/>
          <w:sz w:val="28"/>
          <w:szCs w:val="28"/>
          <w:lang w:val="uk-UA" w:eastAsia="uk-UA"/>
        </w:rPr>
        <w:t>рослинності,</w:t>
      </w:r>
      <w:r w:rsidR="00FF65A9">
        <w:rPr>
          <w:rFonts w:ascii="Times New Roman" w:eastAsiaTheme="majorEastAsia" w:hAnsi="Times New Roman" w:cs="Times New Roman"/>
          <w:iCs/>
          <w:color w:val="000000" w:themeColor="text1"/>
          <w:spacing w:val="15"/>
          <w:sz w:val="28"/>
          <w:szCs w:val="28"/>
          <w:lang w:val="uk-UA" w:eastAsia="uk-UA"/>
        </w:rPr>
        <w:t xml:space="preserve"> а також клімату місцевості та</w:t>
      </w:r>
      <w:r w:rsidRPr="00FF65A9">
        <w:rPr>
          <w:rFonts w:ascii="Times New Roman" w:eastAsiaTheme="majorEastAsia" w:hAnsi="Times New Roman" w:cs="Times New Roman"/>
          <w:iCs/>
          <w:color w:val="000000" w:themeColor="text1"/>
          <w:spacing w:val="15"/>
          <w:sz w:val="28"/>
          <w:szCs w:val="28"/>
          <w:lang w:val="uk-UA" w:eastAsia="uk-UA"/>
        </w:rPr>
        <w:t xml:space="preserve"> висоти рівня води відносно поверхні боліт</w:t>
      </w:r>
      <w:r w:rsidR="00FF65A9">
        <w:rPr>
          <w:rFonts w:ascii="Times New Roman" w:eastAsiaTheme="majorEastAsia" w:hAnsi="Times New Roman" w:cs="Times New Roman"/>
          <w:iCs/>
          <w:color w:val="000000" w:themeColor="text1"/>
          <w:spacing w:val="15"/>
          <w:sz w:val="28"/>
          <w:szCs w:val="28"/>
          <w:lang w:val="uk-UA" w:eastAsia="uk-UA"/>
        </w:rPr>
        <w:t>.</w:t>
      </w:r>
    </w:p>
    <w:p w:rsidR="004D5672" w:rsidRPr="004D5672" w:rsidRDefault="00FF65A9" w:rsidP="00D138C6">
      <w:pPr>
        <w:spacing w:after="0" w:line="360" w:lineRule="auto"/>
        <w:ind w:firstLine="708"/>
        <w:jc w:val="both"/>
        <w:rPr>
          <w:rFonts w:ascii="Times New Roman" w:eastAsiaTheme="majorEastAsia" w:hAnsi="Times New Roman" w:cs="Times New Roman"/>
          <w:iCs/>
          <w:color w:val="000000" w:themeColor="text1"/>
          <w:spacing w:val="15"/>
          <w:sz w:val="28"/>
          <w:szCs w:val="28"/>
          <w:lang w:eastAsia="uk-UA"/>
        </w:rPr>
      </w:pPr>
      <w:r>
        <w:rPr>
          <w:rFonts w:ascii="Times New Roman" w:eastAsiaTheme="majorEastAsia" w:hAnsi="Times New Roman" w:cs="Times New Roman"/>
          <w:iCs/>
          <w:color w:val="000000" w:themeColor="text1"/>
          <w:spacing w:val="15"/>
          <w:sz w:val="28"/>
          <w:szCs w:val="28"/>
          <w:lang w:val="uk-UA" w:eastAsia="uk-UA"/>
        </w:rPr>
        <w:t>Водий баланс болота визначають за таким рівнянням:</w:t>
      </w:r>
    </w:p>
    <w:p w:rsidR="004D5672" w:rsidRPr="004D5672" w:rsidRDefault="004D5672" w:rsidP="00D138C6">
      <w:pPr>
        <w:spacing w:after="0" w:line="360" w:lineRule="auto"/>
        <w:ind w:firstLine="851"/>
        <w:jc w:val="both"/>
        <w:rPr>
          <w:rFonts w:ascii="Times New Roman" w:hAnsi="Times New Roman" w:cs="Times New Roman"/>
          <w:sz w:val="28"/>
          <w:szCs w:val="28"/>
          <w:lang w:val="en-US" w:eastAsia="uk-UA"/>
        </w:rPr>
      </w:pPr>
      <w:r w:rsidRPr="004D5672">
        <w:rPr>
          <w:rFonts w:ascii="Times New Roman" w:hAnsi="Times New Roman" w:cs="Times New Roman"/>
          <w:sz w:val="28"/>
          <w:szCs w:val="28"/>
          <w:lang w:val="en-US" w:eastAsia="uk-UA"/>
        </w:rPr>
        <w:t>x + y</w:t>
      </w:r>
      <w:r w:rsidRPr="004D5672">
        <w:rPr>
          <w:rFonts w:ascii="Times New Roman" w:hAnsi="Times New Roman" w:cs="Times New Roman"/>
          <w:sz w:val="28"/>
          <w:szCs w:val="28"/>
          <w:vertAlign w:val="subscript"/>
          <w:lang w:val="en-US" w:eastAsia="uk-UA"/>
        </w:rPr>
        <w:t>n</w:t>
      </w:r>
      <w:r w:rsidRPr="004D5672">
        <w:rPr>
          <w:rFonts w:ascii="Times New Roman" w:hAnsi="Times New Roman" w:cs="Times New Roman"/>
          <w:sz w:val="28"/>
          <w:szCs w:val="28"/>
          <w:lang w:val="en-US" w:eastAsia="uk-UA"/>
        </w:rPr>
        <w:t> + W</w:t>
      </w:r>
      <w:r w:rsidRPr="004D5672">
        <w:rPr>
          <w:rFonts w:ascii="Times New Roman" w:hAnsi="Times New Roman" w:cs="Times New Roman"/>
          <w:sz w:val="28"/>
          <w:szCs w:val="28"/>
          <w:vertAlign w:val="subscript"/>
          <w:lang w:val="en-US" w:eastAsia="uk-UA"/>
        </w:rPr>
        <w:t>1</w:t>
      </w:r>
      <w:r w:rsidRPr="004D5672">
        <w:rPr>
          <w:rFonts w:ascii="Times New Roman" w:hAnsi="Times New Roman" w:cs="Times New Roman"/>
          <w:sz w:val="28"/>
          <w:szCs w:val="28"/>
          <w:lang w:val="en-US" w:eastAsia="uk-UA"/>
        </w:rPr>
        <w:t> = Z + y</w:t>
      </w:r>
      <w:r w:rsidRPr="004D5672">
        <w:rPr>
          <w:rFonts w:ascii="Times New Roman" w:hAnsi="Times New Roman" w:cs="Times New Roman"/>
          <w:sz w:val="28"/>
          <w:szCs w:val="28"/>
          <w:vertAlign w:val="subscript"/>
          <w:lang w:val="en-US" w:eastAsia="uk-UA"/>
        </w:rPr>
        <w:t>n</w:t>
      </w:r>
      <w:r w:rsidRPr="004D5672">
        <w:rPr>
          <w:rFonts w:ascii="Times New Roman" w:hAnsi="Times New Roman" w:cs="Times New Roman"/>
          <w:sz w:val="28"/>
          <w:szCs w:val="28"/>
          <w:vertAlign w:val="superscript"/>
          <w:lang w:val="en-US" w:eastAsia="uk-UA"/>
        </w:rPr>
        <w:t>’</w:t>
      </w:r>
      <w:r w:rsidRPr="004D5672">
        <w:rPr>
          <w:rFonts w:ascii="Times New Roman" w:hAnsi="Times New Roman" w:cs="Times New Roman"/>
          <w:sz w:val="28"/>
          <w:szCs w:val="28"/>
          <w:lang w:val="en-US" w:eastAsia="uk-UA"/>
        </w:rPr>
        <w:t> + W</w:t>
      </w:r>
      <w:r w:rsidRPr="004D5672">
        <w:rPr>
          <w:rFonts w:ascii="Times New Roman" w:hAnsi="Times New Roman" w:cs="Times New Roman"/>
          <w:sz w:val="28"/>
          <w:szCs w:val="28"/>
          <w:vertAlign w:val="subscript"/>
          <w:lang w:val="en-US" w:eastAsia="uk-UA"/>
        </w:rPr>
        <w:t>2</w:t>
      </w:r>
      <w:r w:rsidRPr="004D5672">
        <w:rPr>
          <w:rFonts w:ascii="Times New Roman" w:hAnsi="Times New Roman" w:cs="Times New Roman"/>
          <w:sz w:val="28"/>
          <w:szCs w:val="28"/>
          <w:lang w:val="en-US" w:eastAsia="uk-UA"/>
        </w:rPr>
        <w:t xml:space="preserve"> ± </w:t>
      </w:r>
      <w:r w:rsidRPr="004D5672">
        <w:rPr>
          <w:rFonts w:ascii="Times New Roman" w:hAnsi="Times New Roman" w:cs="Times New Roman"/>
          <w:sz w:val="28"/>
          <w:szCs w:val="28"/>
          <w:lang w:eastAsia="uk-UA"/>
        </w:rPr>
        <w:t>Δ</w:t>
      </w:r>
      <w:r w:rsidRPr="004D5672">
        <w:rPr>
          <w:rFonts w:ascii="Times New Roman" w:hAnsi="Times New Roman" w:cs="Times New Roman"/>
          <w:sz w:val="28"/>
          <w:szCs w:val="28"/>
          <w:lang w:val="en-US" w:eastAsia="uk-UA"/>
        </w:rPr>
        <w:t>u</w:t>
      </w:r>
    </w:p>
    <w:p w:rsidR="004D5672" w:rsidRPr="004D5672" w:rsidRDefault="004D5672" w:rsidP="00D138C6">
      <w:pPr>
        <w:spacing w:after="0" w:line="360" w:lineRule="auto"/>
        <w:jc w:val="both"/>
        <w:rPr>
          <w:rFonts w:ascii="Times New Roman" w:hAnsi="Times New Roman" w:cs="Times New Roman"/>
          <w:sz w:val="28"/>
          <w:szCs w:val="28"/>
          <w:lang w:val="en-US" w:eastAsia="uk-UA"/>
        </w:rPr>
      </w:pPr>
      <w:r w:rsidRPr="004D5672">
        <w:rPr>
          <w:rFonts w:ascii="Times New Roman" w:hAnsi="Times New Roman" w:cs="Times New Roman"/>
          <w:sz w:val="28"/>
          <w:szCs w:val="28"/>
          <w:lang w:eastAsia="uk-UA"/>
        </w:rPr>
        <w:t>де</w:t>
      </w:r>
      <w:r w:rsidRPr="004D5672">
        <w:rPr>
          <w:rFonts w:ascii="Times New Roman" w:hAnsi="Times New Roman" w:cs="Times New Roman"/>
          <w:sz w:val="28"/>
          <w:szCs w:val="28"/>
          <w:lang w:val="en-US" w:eastAsia="uk-UA"/>
        </w:rPr>
        <w:t xml:space="preserve">: </w:t>
      </w:r>
      <w:r w:rsidRPr="004D5672">
        <w:rPr>
          <w:rFonts w:ascii="Times New Roman" w:hAnsi="Times New Roman" w:cs="Times New Roman"/>
          <w:sz w:val="28"/>
          <w:szCs w:val="28"/>
          <w:lang w:eastAsia="uk-UA"/>
        </w:rPr>
        <w:t>х</w:t>
      </w:r>
      <w:r w:rsidRPr="004D5672">
        <w:rPr>
          <w:rFonts w:ascii="Times New Roman" w:hAnsi="Times New Roman" w:cs="Times New Roman"/>
          <w:sz w:val="28"/>
          <w:szCs w:val="28"/>
          <w:lang w:val="en-US" w:eastAsia="uk-UA"/>
        </w:rPr>
        <w:t xml:space="preserve"> –</w:t>
      </w:r>
      <w:r w:rsidRPr="004D5672">
        <w:rPr>
          <w:rFonts w:ascii="Times New Roman" w:hAnsi="Times New Roman" w:cs="Times New Roman"/>
          <w:sz w:val="28"/>
          <w:szCs w:val="28"/>
          <w:lang w:eastAsia="uk-UA"/>
        </w:rPr>
        <w:t>опади</w:t>
      </w:r>
      <w:r w:rsidRPr="004D5672">
        <w:rPr>
          <w:rFonts w:ascii="Times New Roman" w:hAnsi="Times New Roman" w:cs="Times New Roman"/>
          <w:sz w:val="28"/>
          <w:szCs w:val="28"/>
          <w:lang w:val="en-US" w:eastAsia="uk-UA"/>
        </w:rPr>
        <w:t>; y</w:t>
      </w:r>
      <w:r w:rsidRPr="004D5672">
        <w:rPr>
          <w:rFonts w:ascii="Times New Roman" w:hAnsi="Times New Roman" w:cs="Times New Roman"/>
          <w:sz w:val="28"/>
          <w:szCs w:val="28"/>
          <w:vertAlign w:val="subscript"/>
          <w:lang w:val="en-US" w:eastAsia="uk-UA"/>
        </w:rPr>
        <w:t>n</w:t>
      </w:r>
      <w:r w:rsidRPr="004D5672">
        <w:rPr>
          <w:rFonts w:ascii="Times New Roman" w:hAnsi="Times New Roman" w:cs="Times New Roman"/>
          <w:sz w:val="28"/>
          <w:szCs w:val="28"/>
          <w:lang w:val="en-US" w:eastAsia="uk-UA"/>
        </w:rPr>
        <w:t xml:space="preserve"> – </w:t>
      </w:r>
      <w:r w:rsidRPr="004D5672">
        <w:rPr>
          <w:rFonts w:ascii="Times New Roman" w:hAnsi="Times New Roman" w:cs="Times New Roman"/>
          <w:sz w:val="28"/>
          <w:szCs w:val="28"/>
          <w:lang w:eastAsia="uk-UA"/>
        </w:rPr>
        <w:t>притікповерхневихвод</w:t>
      </w:r>
      <w:r w:rsidRPr="004D5672">
        <w:rPr>
          <w:rFonts w:ascii="Times New Roman" w:hAnsi="Times New Roman" w:cs="Times New Roman"/>
          <w:sz w:val="28"/>
          <w:szCs w:val="28"/>
          <w:lang w:val="en-US" w:eastAsia="uk-UA"/>
        </w:rPr>
        <w:t>, W</w:t>
      </w:r>
      <w:r w:rsidRPr="004D5672">
        <w:rPr>
          <w:rFonts w:ascii="Times New Roman" w:hAnsi="Times New Roman" w:cs="Times New Roman"/>
          <w:sz w:val="28"/>
          <w:szCs w:val="28"/>
          <w:vertAlign w:val="subscript"/>
          <w:lang w:val="en-US" w:eastAsia="uk-UA"/>
        </w:rPr>
        <w:t>1</w:t>
      </w:r>
      <w:r w:rsidRPr="004D5672">
        <w:rPr>
          <w:rFonts w:ascii="Times New Roman" w:hAnsi="Times New Roman" w:cs="Times New Roman"/>
          <w:sz w:val="28"/>
          <w:szCs w:val="28"/>
          <w:lang w:val="en-US" w:eastAsia="uk-UA"/>
        </w:rPr>
        <w:t xml:space="preserve"> – </w:t>
      </w:r>
      <w:r w:rsidRPr="004D5672">
        <w:rPr>
          <w:rFonts w:ascii="Times New Roman" w:hAnsi="Times New Roman" w:cs="Times New Roman"/>
          <w:sz w:val="28"/>
          <w:szCs w:val="28"/>
          <w:lang w:eastAsia="uk-UA"/>
        </w:rPr>
        <w:t>притікпідземнихвод</w:t>
      </w:r>
      <w:r w:rsidRPr="004D5672">
        <w:rPr>
          <w:rFonts w:ascii="Times New Roman" w:hAnsi="Times New Roman" w:cs="Times New Roman"/>
          <w:sz w:val="28"/>
          <w:szCs w:val="28"/>
          <w:lang w:val="en-US" w:eastAsia="uk-UA"/>
        </w:rPr>
        <w:t xml:space="preserve">; Z – </w:t>
      </w:r>
      <w:r w:rsidRPr="004D5672">
        <w:rPr>
          <w:rFonts w:ascii="Times New Roman" w:hAnsi="Times New Roman" w:cs="Times New Roman"/>
          <w:sz w:val="28"/>
          <w:szCs w:val="28"/>
          <w:lang w:eastAsia="uk-UA"/>
        </w:rPr>
        <w:t>випаровування</w:t>
      </w:r>
      <w:r w:rsidRPr="004D5672">
        <w:rPr>
          <w:rFonts w:ascii="Times New Roman" w:hAnsi="Times New Roman" w:cs="Times New Roman"/>
          <w:sz w:val="28"/>
          <w:szCs w:val="28"/>
          <w:lang w:val="en-US" w:eastAsia="uk-UA"/>
        </w:rPr>
        <w:t>; y</w:t>
      </w:r>
      <w:r w:rsidRPr="004D5672">
        <w:rPr>
          <w:rFonts w:ascii="Times New Roman" w:hAnsi="Times New Roman" w:cs="Times New Roman"/>
          <w:sz w:val="28"/>
          <w:szCs w:val="28"/>
          <w:vertAlign w:val="subscript"/>
          <w:lang w:val="en-US" w:eastAsia="uk-UA"/>
        </w:rPr>
        <w:t>n</w:t>
      </w:r>
      <w:r w:rsidRPr="004D5672">
        <w:rPr>
          <w:rFonts w:ascii="Times New Roman" w:hAnsi="Times New Roman" w:cs="Times New Roman"/>
          <w:sz w:val="28"/>
          <w:szCs w:val="28"/>
          <w:vertAlign w:val="superscript"/>
          <w:lang w:val="en-US" w:eastAsia="uk-UA"/>
        </w:rPr>
        <w:t>’</w:t>
      </w:r>
      <w:r w:rsidRPr="004D5672">
        <w:rPr>
          <w:rFonts w:ascii="Times New Roman" w:hAnsi="Times New Roman" w:cs="Times New Roman"/>
          <w:sz w:val="28"/>
          <w:szCs w:val="28"/>
          <w:lang w:val="en-US" w:eastAsia="uk-UA"/>
        </w:rPr>
        <w:t xml:space="preserve"> – </w:t>
      </w:r>
      <w:r w:rsidRPr="004D5672">
        <w:rPr>
          <w:rFonts w:ascii="Times New Roman" w:hAnsi="Times New Roman" w:cs="Times New Roman"/>
          <w:sz w:val="28"/>
          <w:szCs w:val="28"/>
          <w:lang w:eastAsia="uk-UA"/>
        </w:rPr>
        <w:t>відтікповерхневихвод</w:t>
      </w:r>
      <w:r w:rsidRPr="004D5672">
        <w:rPr>
          <w:rFonts w:ascii="Times New Roman" w:hAnsi="Times New Roman" w:cs="Times New Roman"/>
          <w:sz w:val="28"/>
          <w:szCs w:val="28"/>
          <w:lang w:val="en-US" w:eastAsia="uk-UA"/>
        </w:rPr>
        <w:t>; W</w:t>
      </w:r>
      <w:r w:rsidRPr="004D5672">
        <w:rPr>
          <w:rFonts w:ascii="Times New Roman" w:hAnsi="Times New Roman" w:cs="Times New Roman"/>
          <w:sz w:val="28"/>
          <w:szCs w:val="28"/>
          <w:vertAlign w:val="subscript"/>
          <w:lang w:val="en-US" w:eastAsia="uk-UA"/>
        </w:rPr>
        <w:t>2 </w:t>
      </w:r>
      <w:r w:rsidRPr="004D5672">
        <w:rPr>
          <w:rFonts w:ascii="Times New Roman" w:hAnsi="Times New Roman" w:cs="Times New Roman"/>
          <w:sz w:val="28"/>
          <w:szCs w:val="28"/>
          <w:lang w:val="en-US" w:eastAsia="uk-UA"/>
        </w:rPr>
        <w:t>–</w:t>
      </w:r>
      <w:r w:rsidRPr="004D5672">
        <w:rPr>
          <w:rFonts w:ascii="Times New Roman" w:hAnsi="Times New Roman" w:cs="Times New Roman"/>
          <w:sz w:val="28"/>
          <w:szCs w:val="28"/>
          <w:lang w:eastAsia="uk-UA"/>
        </w:rPr>
        <w:t>підземнийвідтік</w:t>
      </w:r>
      <w:r w:rsidRPr="004D5672">
        <w:rPr>
          <w:rFonts w:ascii="Times New Roman" w:hAnsi="Times New Roman" w:cs="Times New Roman"/>
          <w:sz w:val="28"/>
          <w:szCs w:val="28"/>
          <w:lang w:val="en-US" w:eastAsia="uk-UA"/>
        </w:rPr>
        <w:t>; ±</w:t>
      </w:r>
      <w:r w:rsidRPr="004D5672">
        <w:rPr>
          <w:rFonts w:ascii="Times New Roman" w:hAnsi="Times New Roman" w:cs="Times New Roman"/>
          <w:sz w:val="28"/>
          <w:szCs w:val="28"/>
          <w:lang w:eastAsia="uk-UA"/>
        </w:rPr>
        <w:t>Δ</w:t>
      </w:r>
      <w:r w:rsidRPr="004D5672">
        <w:rPr>
          <w:rFonts w:ascii="Times New Roman" w:hAnsi="Times New Roman" w:cs="Times New Roman"/>
          <w:sz w:val="28"/>
          <w:szCs w:val="28"/>
          <w:lang w:val="en-US" w:eastAsia="uk-UA"/>
        </w:rPr>
        <w:t xml:space="preserve">u – </w:t>
      </w:r>
      <w:r w:rsidRPr="004D5672">
        <w:rPr>
          <w:rFonts w:ascii="Times New Roman" w:hAnsi="Times New Roman" w:cs="Times New Roman"/>
          <w:sz w:val="28"/>
          <w:szCs w:val="28"/>
          <w:lang w:eastAsia="uk-UA"/>
        </w:rPr>
        <w:t>накопиченнявологиабоїївитрачаннязаінтервалчасуΔ</w:t>
      </w:r>
      <w:r w:rsidRPr="004D5672">
        <w:rPr>
          <w:rFonts w:ascii="Times New Roman" w:hAnsi="Times New Roman" w:cs="Times New Roman"/>
          <w:sz w:val="28"/>
          <w:szCs w:val="28"/>
          <w:lang w:val="en-US" w:eastAsia="uk-UA"/>
        </w:rPr>
        <w:t>t.</w:t>
      </w:r>
    </w:p>
    <w:p w:rsidR="004D5672" w:rsidRPr="004D5672" w:rsidRDefault="004D5672" w:rsidP="00D138C6">
      <w:pPr>
        <w:spacing w:after="0" w:line="360" w:lineRule="auto"/>
        <w:ind w:firstLine="851"/>
        <w:jc w:val="both"/>
        <w:rPr>
          <w:rFonts w:ascii="Times New Roman" w:hAnsi="Times New Roman" w:cs="Times New Roman"/>
          <w:sz w:val="28"/>
          <w:szCs w:val="28"/>
          <w:lang w:eastAsia="uk-UA"/>
        </w:rPr>
      </w:pPr>
      <w:r w:rsidRPr="004D5672">
        <w:rPr>
          <w:rFonts w:ascii="Times New Roman" w:hAnsi="Times New Roman" w:cs="Times New Roman"/>
          <w:sz w:val="28"/>
          <w:szCs w:val="28"/>
          <w:lang w:val="en-US" w:eastAsia="uk-UA"/>
        </w:rPr>
        <w:lastRenderedPageBreak/>
        <w:tab/>
      </w:r>
      <w:r w:rsidR="007064BB">
        <w:rPr>
          <w:rFonts w:ascii="Times New Roman" w:hAnsi="Times New Roman" w:cs="Times New Roman"/>
          <w:sz w:val="28"/>
          <w:szCs w:val="28"/>
          <w:lang w:eastAsia="uk-UA"/>
        </w:rPr>
        <w:t xml:space="preserve">Для </w:t>
      </w:r>
      <w:r w:rsidR="007064BB">
        <w:rPr>
          <w:rFonts w:ascii="Times New Roman" w:hAnsi="Times New Roman" w:cs="Times New Roman"/>
          <w:sz w:val="28"/>
          <w:szCs w:val="28"/>
          <w:lang w:val="uk-UA" w:eastAsia="uk-UA"/>
        </w:rPr>
        <w:t xml:space="preserve">боліт </w:t>
      </w:r>
      <w:r w:rsidRPr="004D5672">
        <w:rPr>
          <w:rFonts w:ascii="Times New Roman" w:hAnsi="Times New Roman" w:cs="Times New Roman"/>
          <w:sz w:val="28"/>
          <w:szCs w:val="28"/>
          <w:lang w:eastAsia="uk-UA"/>
        </w:rPr>
        <w:t>кількість членів рівняння водного балансу може бути різною. Наприклад, для боліт верхового типу члени рівнянь y</w:t>
      </w:r>
      <w:r w:rsidR="00A733EF" w:rsidRPr="004D5672">
        <w:rPr>
          <w:rFonts w:ascii="Times New Roman" w:hAnsi="Times New Roman" w:cs="Times New Roman"/>
          <w:sz w:val="28"/>
          <w:szCs w:val="28"/>
          <w:vertAlign w:val="subscript"/>
          <w:lang w:val="en-US" w:eastAsia="uk-UA"/>
        </w:rPr>
        <w:t>n</w:t>
      </w:r>
      <w:r w:rsidRPr="004D5672">
        <w:rPr>
          <w:rFonts w:ascii="Times New Roman" w:hAnsi="Times New Roman" w:cs="Times New Roman"/>
          <w:sz w:val="28"/>
          <w:szCs w:val="28"/>
          <w:lang w:eastAsia="uk-UA"/>
        </w:rPr>
        <w:t>, y</w:t>
      </w:r>
      <w:r w:rsidR="00A733EF" w:rsidRPr="004D5672">
        <w:rPr>
          <w:rFonts w:ascii="Times New Roman" w:hAnsi="Times New Roman" w:cs="Times New Roman"/>
          <w:sz w:val="28"/>
          <w:szCs w:val="28"/>
          <w:vertAlign w:val="subscript"/>
          <w:lang w:val="en-US" w:eastAsia="uk-UA"/>
        </w:rPr>
        <w:t>n</w:t>
      </w:r>
      <w:r w:rsidRPr="004D5672">
        <w:rPr>
          <w:rFonts w:ascii="Times New Roman" w:hAnsi="Times New Roman" w:cs="Times New Roman"/>
          <w:sz w:val="28"/>
          <w:szCs w:val="28"/>
          <w:lang w:eastAsia="uk-UA"/>
        </w:rPr>
        <w:t xml:space="preserve"> ’, W</w:t>
      </w:r>
      <w:r w:rsidR="00A733EF" w:rsidRPr="00A733EF">
        <w:rPr>
          <w:rFonts w:ascii="Times New Roman" w:hAnsi="Times New Roman" w:cs="Times New Roman"/>
          <w:sz w:val="28"/>
          <w:szCs w:val="28"/>
          <w:vertAlign w:val="subscript"/>
          <w:lang w:eastAsia="uk-UA"/>
        </w:rPr>
        <w:t>1</w:t>
      </w:r>
      <w:r w:rsidRPr="004D5672">
        <w:rPr>
          <w:rFonts w:ascii="Times New Roman" w:hAnsi="Times New Roman" w:cs="Times New Roman"/>
          <w:sz w:val="28"/>
          <w:szCs w:val="28"/>
          <w:lang w:eastAsia="uk-UA"/>
        </w:rPr>
        <w:t xml:space="preserve"> і W</w:t>
      </w:r>
      <w:r w:rsidR="00A733EF" w:rsidRPr="00A733EF">
        <w:rPr>
          <w:rFonts w:ascii="Times New Roman" w:hAnsi="Times New Roman" w:cs="Times New Roman"/>
          <w:sz w:val="28"/>
          <w:szCs w:val="28"/>
          <w:vertAlign w:val="subscript"/>
          <w:lang w:eastAsia="uk-UA"/>
        </w:rPr>
        <w:t>2</w:t>
      </w:r>
      <w:r w:rsidRPr="004D5672">
        <w:rPr>
          <w:rFonts w:ascii="Times New Roman" w:hAnsi="Times New Roman" w:cs="Times New Roman"/>
          <w:sz w:val="28"/>
          <w:szCs w:val="28"/>
          <w:lang w:eastAsia="uk-UA"/>
        </w:rPr>
        <w:t>будуть дорівнювати нулю,</w:t>
      </w:r>
      <w:r w:rsidR="007064BB">
        <w:rPr>
          <w:rFonts w:ascii="Times New Roman" w:hAnsi="Times New Roman" w:cs="Times New Roman"/>
          <w:sz w:val="28"/>
          <w:szCs w:val="28"/>
          <w:lang w:val="uk-UA" w:eastAsia="uk-UA"/>
        </w:rPr>
        <w:t xml:space="preserve"> через те, що </w:t>
      </w:r>
      <w:r w:rsidRPr="004D5672">
        <w:rPr>
          <w:rFonts w:ascii="Times New Roman" w:hAnsi="Times New Roman" w:cs="Times New Roman"/>
          <w:sz w:val="28"/>
          <w:szCs w:val="28"/>
          <w:lang w:eastAsia="uk-UA"/>
        </w:rPr>
        <w:t>болото п</w:t>
      </w:r>
      <w:r w:rsidR="00E91D29">
        <w:rPr>
          <w:rFonts w:ascii="Times New Roman" w:hAnsi="Times New Roman" w:cs="Times New Roman"/>
          <w:sz w:val="28"/>
          <w:szCs w:val="28"/>
          <w:lang w:eastAsia="uk-UA"/>
        </w:rPr>
        <w:t>оповнюється за рахунок опадів [</w:t>
      </w:r>
      <w:r w:rsidR="00E91D29">
        <w:rPr>
          <w:rFonts w:ascii="Times New Roman" w:hAnsi="Times New Roman" w:cs="Times New Roman"/>
          <w:sz w:val="28"/>
          <w:szCs w:val="28"/>
          <w:lang w:val="uk-UA" w:eastAsia="uk-UA"/>
        </w:rPr>
        <w:t>3</w:t>
      </w:r>
      <w:r w:rsidRPr="004D5672">
        <w:rPr>
          <w:rFonts w:ascii="Times New Roman" w:hAnsi="Times New Roman" w:cs="Times New Roman"/>
          <w:sz w:val="28"/>
          <w:szCs w:val="28"/>
          <w:lang w:eastAsia="uk-UA"/>
        </w:rPr>
        <w:t xml:space="preserve">]. </w:t>
      </w:r>
    </w:p>
    <w:p w:rsidR="004D5672" w:rsidRPr="004D5672" w:rsidRDefault="004D5672" w:rsidP="00D138C6">
      <w:pPr>
        <w:spacing w:after="0" w:line="360" w:lineRule="auto"/>
        <w:ind w:firstLine="851"/>
        <w:jc w:val="both"/>
        <w:rPr>
          <w:rFonts w:ascii="Times New Roman" w:hAnsi="Times New Roman" w:cs="Times New Roman"/>
          <w:sz w:val="28"/>
          <w:szCs w:val="28"/>
          <w:lang w:eastAsia="uk-UA"/>
        </w:rPr>
      </w:pPr>
      <w:r w:rsidRPr="004D5672">
        <w:rPr>
          <w:rFonts w:ascii="Times New Roman" w:hAnsi="Times New Roman" w:cs="Times New Roman"/>
          <w:sz w:val="28"/>
          <w:szCs w:val="28"/>
          <w:lang w:eastAsia="uk-UA"/>
        </w:rPr>
        <w:t>Частка компонентів водно-болотного балансу змінюється з часом. Зміни умов живлення болота приз</w:t>
      </w:r>
      <w:r w:rsidR="007064BB">
        <w:rPr>
          <w:rFonts w:ascii="Times New Roman" w:hAnsi="Times New Roman" w:cs="Times New Roman"/>
          <w:sz w:val="28"/>
          <w:szCs w:val="28"/>
          <w:lang w:eastAsia="uk-UA"/>
        </w:rPr>
        <w:t xml:space="preserve">водять до коливань рівня </w:t>
      </w:r>
      <w:r w:rsidR="007064BB">
        <w:rPr>
          <w:rFonts w:ascii="Times New Roman" w:hAnsi="Times New Roman" w:cs="Times New Roman"/>
          <w:sz w:val="28"/>
          <w:szCs w:val="28"/>
          <w:lang w:val="uk-UA" w:eastAsia="uk-UA"/>
        </w:rPr>
        <w:t>підземн</w:t>
      </w:r>
      <w:r w:rsidRPr="004D5672">
        <w:rPr>
          <w:rFonts w:ascii="Times New Roman" w:hAnsi="Times New Roman" w:cs="Times New Roman"/>
          <w:sz w:val="28"/>
          <w:szCs w:val="28"/>
          <w:lang w:eastAsia="uk-UA"/>
        </w:rPr>
        <w:t xml:space="preserve">их вод. Саме рівень ґрунтових вод виходить на поверхню болота і реагує на зміну складу водного балансу, що визначає водний режим болота. </w:t>
      </w:r>
    </w:p>
    <w:p w:rsidR="004D5672" w:rsidRPr="004D5672" w:rsidRDefault="004D5672" w:rsidP="00D138C6">
      <w:pPr>
        <w:spacing w:after="0" w:line="360" w:lineRule="auto"/>
        <w:ind w:firstLine="851"/>
        <w:jc w:val="both"/>
        <w:rPr>
          <w:rFonts w:ascii="Times New Roman" w:hAnsi="Times New Roman" w:cs="Times New Roman"/>
          <w:color w:val="FF0000"/>
          <w:sz w:val="28"/>
          <w:szCs w:val="28"/>
          <w:lang w:eastAsia="uk-UA"/>
        </w:rPr>
      </w:pPr>
      <w:r w:rsidRPr="004D5672">
        <w:rPr>
          <w:rFonts w:ascii="Times New Roman" w:hAnsi="Times New Roman" w:cs="Times New Roman"/>
          <w:sz w:val="28"/>
          <w:szCs w:val="28"/>
          <w:lang w:eastAsia="uk-UA"/>
        </w:rPr>
        <w:t xml:space="preserve">Рух води в болоті залежить від його стану. Більшість води знаходиться у зв’язаному стані у вигляді адсорбованої,внутрішньоклітинної, хімічно зв’язаної та капілярної вологи.Вільна вода існує у великих капілярах, торф'яних порах і руслах болотних струмків, озер і трясовинах. Рух вільної води здійснюється шляхом фільтрації в рослинних </w:t>
      </w:r>
      <w:r w:rsidR="00EB77E6">
        <w:rPr>
          <w:rFonts w:ascii="Times New Roman" w:hAnsi="Times New Roman" w:cs="Times New Roman"/>
          <w:sz w:val="28"/>
          <w:szCs w:val="28"/>
          <w:lang w:val="uk-UA" w:eastAsia="uk-UA"/>
        </w:rPr>
        <w:t>осередк</w:t>
      </w:r>
      <w:r w:rsidRPr="004D5672">
        <w:rPr>
          <w:rFonts w:ascii="Times New Roman" w:hAnsi="Times New Roman" w:cs="Times New Roman"/>
          <w:sz w:val="28"/>
          <w:szCs w:val="28"/>
          <w:lang w:eastAsia="uk-UA"/>
        </w:rPr>
        <w:t>ах і торфових масах, або шляхом вільно</w:t>
      </w:r>
      <w:r w:rsidR="00EB77E6">
        <w:rPr>
          <w:rFonts w:ascii="Times New Roman" w:hAnsi="Times New Roman" w:cs="Times New Roman"/>
          <w:sz w:val="28"/>
          <w:szCs w:val="28"/>
          <w:lang w:val="uk-UA" w:eastAsia="uk-UA"/>
        </w:rPr>
        <w:t>ї</w:t>
      </w:r>
      <w:r w:rsidRPr="004D5672">
        <w:rPr>
          <w:rFonts w:ascii="Times New Roman" w:hAnsi="Times New Roman" w:cs="Times New Roman"/>
          <w:sz w:val="28"/>
          <w:szCs w:val="28"/>
          <w:lang w:eastAsia="uk-UA"/>
        </w:rPr>
        <w:t xml:space="preserve"> течії на поверхні боліт. З точки зору водопровідності, водно-болотні угіддя є дуже не</w:t>
      </w:r>
      <w:r w:rsidR="00EB77E6">
        <w:rPr>
          <w:rFonts w:ascii="Times New Roman" w:hAnsi="Times New Roman" w:cs="Times New Roman"/>
          <w:sz w:val="28"/>
          <w:szCs w:val="28"/>
          <w:lang w:val="uk-UA" w:eastAsia="uk-UA"/>
        </w:rPr>
        <w:t>однорід</w:t>
      </w:r>
      <w:r w:rsidRPr="004D5672">
        <w:rPr>
          <w:rFonts w:ascii="Times New Roman" w:hAnsi="Times New Roman" w:cs="Times New Roman"/>
          <w:sz w:val="28"/>
          <w:szCs w:val="28"/>
          <w:lang w:eastAsia="uk-UA"/>
        </w:rPr>
        <w:t>ною речовиною. Його верхній шар складається з живої рослинності та моху і має вищу гідропровідність, ніж основна торф’яна маса, особливо нижній шар.</w:t>
      </w:r>
    </w:p>
    <w:p w:rsidR="004D5672" w:rsidRPr="004D5672" w:rsidRDefault="004D5672" w:rsidP="00D138C6">
      <w:pPr>
        <w:spacing w:after="0" w:line="360" w:lineRule="auto"/>
        <w:ind w:firstLine="851"/>
        <w:jc w:val="both"/>
        <w:rPr>
          <w:rFonts w:ascii="Times New Roman" w:hAnsi="Times New Roman" w:cs="Times New Roman"/>
          <w:sz w:val="28"/>
          <w:szCs w:val="28"/>
          <w:lang w:eastAsia="uk-UA"/>
        </w:rPr>
      </w:pPr>
      <w:r w:rsidRPr="004D5672">
        <w:rPr>
          <w:rFonts w:ascii="Times New Roman" w:hAnsi="Times New Roman" w:cs="Times New Roman"/>
          <w:sz w:val="28"/>
          <w:szCs w:val="28"/>
          <w:lang w:eastAsia="uk-UA"/>
        </w:rPr>
        <w:t>За своїми фізичними властивостями (фільтрація, водопроникність, тощо), гідрологічними, хімічним складом води та біохімічними процесами між верхнім шаром водно-болотних угідь і всім торфовим осадом є значні відмінності. Це дає змогу виділити два основних шари у болотному масиві: верхній частково-активни</w:t>
      </w:r>
      <w:r w:rsidR="00FE1D45">
        <w:rPr>
          <w:rFonts w:ascii="Times New Roman" w:hAnsi="Times New Roman" w:cs="Times New Roman"/>
          <w:sz w:val="28"/>
          <w:szCs w:val="28"/>
          <w:lang w:eastAsia="uk-UA"/>
        </w:rPr>
        <w:t>й та нижній частково-інертний [</w:t>
      </w:r>
      <w:r w:rsidR="00FE1D45">
        <w:rPr>
          <w:rFonts w:ascii="Times New Roman" w:hAnsi="Times New Roman" w:cs="Times New Roman"/>
          <w:sz w:val="28"/>
          <w:szCs w:val="28"/>
          <w:lang w:val="uk-UA" w:eastAsia="uk-UA"/>
        </w:rPr>
        <w:t>16</w:t>
      </w:r>
      <w:r w:rsidRPr="004D5672">
        <w:rPr>
          <w:rFonts w:ascii="Times New Roman" w:hAnsi="Times New Roman" w:cs="Times New Roman"/>
          <w:sz w:val="28"/>
          <w:szCs w:val="28"/>
          <w:lang w:eastAsia="uk-UA"/>
        </w:rPr>
        <w:t>].</w:t>
      </w:r>
    </w:p>
    <w:p w:rsidR="004D5672" w:rsidRPr="00A733EF" w:rsidRDefault="004D5672" w:rsidP="00D138C6">
      <w:pPr>
        <w:spacing w:after="0" w:line="360" w:lineRule="auto"/>
        <w:ind w:firstLine="851"/>
        <w:jc w:val="both"/>
        <w:rPr>
          <w:rFonts w:ascii="Times New Roman" w:hAnsi="Times New Roman" w:cs="Times New Roman"/>
          <w:sz w:val="28"/>
          <w:szCs w:val="28"/>
          <w:lang w:val="uk-UA" w:eastAsia="uk-UA"/>
        </w:rPr>
      </w:pPr>
      <w:r w:rsidRPr="004D5672">
        <w:rPr>
          <w:rFonts w:ascii="Times New Roman" w:hAnsi="Times New Roman" w:cs="Times New Roman"/>
          <w:sz w:val="28"/>
          <w:szCs w:val="28"/>
          <w:lang w:eastAsia="uk-UA"/>
        </w:rPr>
        <w:t xml:space="preserve">Активна товща болота характеризується інтенсивним вологообміном з атмосферою та навколишніми територіями; періодичними коливаннями рівня його підземних вод (болота) і змінною вологістю; високою водопроникністю та водоутворенням і швидкою зміною (зменшенням) її з глибиною; періодично рівень води падає, повітря буде регулярно потрапляти в пори, які вивільняються з води; велика кількість аеробних бактерій і мікроорганізмів, які сприяють утворенню торфу; наявність рослинності </w:t>
      </w:r>
      <w:r w:rsidR="00A733EF" w:rsidRPr="00A733EF">
        <w:rPr>
          <w:rFonts w:ascii="Times New Roman" w:hAnsi="Times New Roman" w:cs="Times New Roman"/>
          <w:sz w:val="28"/>
          <w:szCs w:val="28"/>
          <w:lang w:eastAsia="uk-UA"/>
        </w:rPr>
        <w:t>–</w:t>
      </w:r>
      <w:r w:rsidRPr="004D5672">
        <w:rPr>
          <w:rFonts w:ascii="Times New Roman" w:hAnsi="Times New Roman" w:cs="Times New Roman"/>
          <w:sz w:val="28"/>
          <w:szCs w:val="28"/>
          <w:lang w:eastAsia="uk-UA"/>
        </w:rPr>
        <w:t xml:space="preserve"> верхній шар активного горизонту.</w:t>
      </w:r>
    </w:p>
    <w:p w:rsidR="004D5672" w:rsidRPr="004D5672" w:rsidRDefault="004D5672" w:rsidP="00D138C6">
      <w:pPr>
        <w:spacing w:after="0" w:line="360" w:lineRule="auto"/>
        <w:ind w:firstLine="851"/>
        <w:jc w:val="both"/>
        <w:rPr>
          <w:rFonts w:ascii="Times New Roman" w:hAnsi="Times New Roman" w:cs="Times New Roman"/>
          <w:color w:val="FF0000"/>
          <w:sz w:val="28"/>
          <w:szCs w:val="28"/>
          <w:lang w:eastAsia="uk-UA"/>
        </w:rPr>
      </w:pPr>
      <w:r w:rsidRPr="004D5672">
        <w:rPr>
          <w:rFonts w:ascii="Times New Roman" w:hAnsi="Times New Roman" w:cs="Times New Roman"/>
          <w:sz w:val="28"/>
          <w:szCs w:val="28"/>
          <w:lang w:eastAsia="uk-UA"/>
        </w:rPr>
        <w:lastRenderedPageBreak/>
        <w:t xml:space="preserve"> На відміну від активного шару, інертний шар характеризується постійним об’ємом води протягом року; повільним водообміном з підстильною поверхнею, що складається з торф’яних відкладів; низькою проникністю торфу; відсутністю повітря, що надходить у пори торфу; зникненням аеробних бактерій та мікробної популяції.Межею між активним шаром та інертним шаром є середнє положення найнижчого рівня ґрунтових вод на болоті.</w:t>
      </w:r>
    </w:p>
    <w:p w:rsidR="004D5672" w:rsidRPr="00A733EF" w:rsidRDefault="004D5672" w:rsidP="00D138C6">
      <w:pPr>
        <w:spacing w:after="0" w:line="360" w:lineRule="auto"/>
        <w:ind w:firstLine="851"/>
        <w:jc w:val="both"/>
        <w:rPr>
          <w:rFonts w:ascii="Times New Roman" w:hAnsi="Times New Roman" w:cs="Times New Roman"/>
          <w:color w:val="000000" w:themeColor="text1"/>
          <w:sz w:val="28"/>
          <w:szCs w:val="28"/>
          <w:lang w:val="uk-UA" w:eastAsia="uk-UA"/>
        </w:rPr>
      </w:pPr>
      <w:r w:rsidRPr="004D5672">
        <w:rPr>
          <w:rFonts w:ascii="Times New Roman" w:hAnsi="Times New Roman" w:cs="Times New Roman"/>
          <w:color w:val="000000" w:themeColor="text1"/>
          <w:sz w:val="28"/>
          <w:szCs w:val="28"/>
          <w:lang w:eastAsia="uk-UA"/>
        </w:rPr>
        <w:t>Швидкість руху води в торф</w:t>
      </w:r>
      <w:r w:rsidR="001D55D8">
        <w:rPr>
          <w:rFonts w:ascii="Times New Roman" w:hAnsi="Times New Roman" w:cs="Times New Roman"/>
          <w:color w:val="000000" w:themeColor="text1"/>
          <w:sz w:val="28"/>
          <w:szCs w:val="28"/>
          <w:lang w:eastAsia="uk-UA"/>
        </w:rPr>
        <w:t>'яній масі залежить від її водо</w:t>
      </w:r>
      <w:r w:rsidR="00A733EF">
        <w:rPr>
          <w:rFonts w:ascii="Times New Roman" w:hAnsi="Times New Roman" w:cs="Times New Roman"/>
          <w:color w:val="000000" w:themeColor="text1"/>
          <w:sz w:val="28"/>
          <w:szCs w:val="28"/>
          <w:lang w:eastAsia="uk-UA"/>
        </w:rPr>
        <w:t xml:space="preserve">провідності, а її індекс </w:t>
      </w:r>
      <w:r w:rsidR="00A733EF">
        <w:rPr>
          <w:rFonts w:ascii="Times New Roman" w:hAnsi="Times New Roman" w:cs="Times New Roman"/>
          <w:color w:val="000000" w:themeColor="text1"/>
          <w:sz w:val="28"/>
          <w:szCs w:val="28"/>
          <w:lang w:val="uk-UA" w:eastAsia="uk-UA"/>
        </w:rPr>
        <w:t>–</w:t>
      </w:r>
      <w:r w:rsidRPr="004D5672">
        <w:rPr>
          <w:rFonts w:ascii="Times New Roman" w:hAnsi="Times New Roman" w:cs="Times New Roman"/>
          <w:color w:val="000000" w:themeColor="text1"/>
          <w:sz w:val="28"/>
          <w:szCs w:val="28"/>
          <w:lang w:eastAsia="uk-UA"/>
        </w:rPr>
        <w:t xml:space="preserve"> коефіцієнт фільтрації, який залежить від ступеня розкладання торфу. Швидкість фільтрації верхнього шару болота може досягати десятків і навіть сотні метрів на добу, а в інертному </w:t>
      </w:r>
      <w:r w:rsidR="00A733EF">
        <w:rPr>
          <w:rFonts w:ascii="Times New Roman" w:hAnsi="Times New Roman" w:cs="Times New Roman"/>
          <w:color w:val="000000" w:themeColor="text1"/>
          <w:sz w:val="28"/>
          <w:szCs w:val="28"/>
          <w:lang w:eastAsia="uk-UA"/>
        </w:rPr>
        <w:t>–</w:t>
      </w:r>
      <w:r w:rsidRPr="004D5672">
        <w:rPr>
          <w:rFonts w:ascii="Times New Roman" w:hAnsi="Times New Roman" w:cs="Times New Roman"/>
          <w:color w:val="000000" w:themeColor="text1"/>
          <w:sz w:val="28"/>
          <w:szCs w:val="28"/>
          <w:lang w:eastAsia="uk-UA"/>
        </w:rPr>
        <w:t xml:space="preserve"> до 6 метрів на рік. Тому стікання води фільтрованого водно-болотного угіддя в основному залежить від в</w:t>
      </w:r>
      <w:r w:rsidR="00E91D29">
        <w:rPr>
          <w:rFonts w:ascii="Times New Roman" w:hAnsi="Times New Roman" w:cs="Times New Roman"/>
          <w:color w:val="000000" w:themeColor="text1"/>
          <w:sz w:val="28"/>
          <w:szCs w:val="28"/>
          <w:lang w:eastAsia="uk-UA"/>
        </w:rPr>
        <w:t>одопроникності верхнього шару [</w:t>
      </w:r>
      <w:r w:rsidR="00FE1D45">
        <w:rPr>
          <w:rFonts w:ascii="Times New Roman" w:hAnsi="Times New Roman" w:cs="Times New Roman"/>
          <w:color w:val="000000" w:themeColor="text1"/>
          <w:sz w:val="28"/>
          <w:szCs w:val="28"/>
          <w:lang w:val="uk-UA" w:eastAsia="uk-UA"/>
        </w:rPr>
        <w:t>16</w:t>
      </w:r>
      <w:r w:rsidRPr="004D5672">
        <w:rPr>
          <w:rFonts w:ascii="Times New Roman" w:hAnsi="Times New Roman" w:cs="Times New Roman"/>
          <w:color w:val="000000" w:themeColor="text1"/>
          <w:sz w:val="28"/>
          <w:szCs w:val="28"/>
          <w:lang w:eastAsia="uk-UA"/>
        </w:rPr>
        <w:t>].</w:t>
      </w:r>
    </w:p>
    <w:p w:rsidR="004D5672" w:rsidRPr="004D5672" w:rsidRDefault="004D5672" w:rsidP="00D138C6">
      <w:pPr>
        <w:spacing w:after="0" w:line="360" w:lineRule="auto"/>
        <w:ind w:firstLine="851"/>
        <w:jc w:val="both"/>
        <w:rPr>
          <w:rFonts w:ascii="Times New Roman" w:hAnsi="Times New Roman" w:cs="Times New Roman"/>
          <w:color w:val="000000" w:themeColor="text1"/>
          <w:sz w:val="28"/>
          <w:szCs w:val="28"/>
          <w:lang w:eastAsia="uk-UA"/>
        </w:rPr>
      </w:pPr>
      <w:r w:rsidRPr="004D5672">
        <w:rPr>
          <w:rFonts w:ascii="Times New Roman" w:hAnsi="Times New Roman" w:cs="Times New Roman"/>
          <w:color w:val="000000" w:themeColor="text1"/>
          <w:sz w:val="28"/>
          <w:szCs w:val="28"/>
          <w:lang w:eastAsia="uk-UA"/>
        </w:rPr>
        <w:t xml:space="preserve">Завдяки значному значенню коефіцієнта фільтрації активного шару дощова вода, що потрапляє на болото, не затримуватиметься на його поверхні, а швидко просочуватиметься в ґрунтові води. Тому вода зазвичай не буде стікати по поверхні болота. Низька водопроникність торфу призводить до того, що вода в ньому рухається повільно, через що деякі </w:t>
      </w:r>
      <w:r w:rsidR="007064BB">
        <w:rPr>
          <w:rFonts w:ascii="Times New Roman" w:hAnsi="Times New Roman" w:cs="Times New Roman"/>
          <w:color w:val="000000" w:themeColor="text1"/>
          <w:sz w:val="28"/>
          <w:szCs w:val="28"/>
          <w:lang w:eastAsia="uk-UA"/>
        </w:rPr>
        <w:t>бол</w:t>
      </w:r>
      <w:r w:rsidR="007064BB">
        <w:rPr>
          <w:rFonts w:ascii="Times New Roman" w:hAnsi="Times New Roman" w:cs="Times New Roman"/>
          <w:color w:val="000000" w:themeColor="text1"/>
          <w:sz w:val="28"/>
          <w:szCs w:val="28"/>
          <w:lang w:val="uk-UA" w:eastAsia="uk-UA"/>
        </w:rPr>
        <w:t>отавсмоктують</w:t>
      </w:r>
      <w:r w:rsidRPr="004D5672">
        <w:rPr>
          <w:rFonts w:ascii="Times New Roman" w:hAnsi="Times New Roman" w:cs="Times New Roman"/>
          <w:color w:val="000000" w:themeColor="text1"/>
          <w:sz w:val="28"/>
          <w:szCs w:val="28"/>
          <w:lang w:eastAsia="uk-UA"/>
        </w:rPr>
        <w:t xml:space="preserve"> воду і використовують її переважно для випаровування, надаючи невелику частину води в річку.</w:t>
      </w:r>
    </w:p>
    <w:p w:rsidR="004D5672" w:rsidRDefault="007064BB" w:rsidP="00D138C6">
      <w:pPr>
        <w:spacing w:after="0" w:line="360" w:lineRule="auto"/>
        <w:ind w:firstLine="708"/>
        <w:jc w:val="both"/>
        <w:rPr>
          <w:rFonts w:ascii="Times New Roman" w:hAnsi="Times New Roman" w:cs="Times New Roman"/>
          <w:color w:val="000000" w:themeColor="text1"/>
          <w:sz w:val="28"/>
          <w:szCs w:val="28"/>
          <w:lang w:eastAsia="uk-UA"/>
        </w:rPr>
      </w:pPr>
      <w:r>
        <w:rPr>
          <w:rFonts w:ascii="Times New Roman" w:hAnsi="Times New Roman" w:cs="Times New Roman"/>
          <w:color w:val="000000" w:themeColor="text1"/>
          <w:sz w:val="28"/>
          <w:szCs w:val="28"/>
          <w:lang w:val="uk-UA" w:eastAsia="uk-UA"/>
        </w:rPr>
        <w:t>Коливання та в</w:t>
      </w:r>
      <w:r>
        <w:rPr>
          <w:rFonts w:ascii="Times New Roman" w:hAnsi="Times New Roman" w:cs="Times New Roman"/>
          <w:color w:val="000000" w:themeColor="text1"/>
          <w:sz w:val="28"/>
          <w:szCs w:val="28"/>
          <w:lang w:eastAsia="uk-UA"/>
        </w:rPr>
        <w:t xml:space="preserve">исота рівня </w:t>
      </w:r>
      <w:r>
        <w:rPr>
          <w:rFonts w:ascii="Times New Roman" w:hAnsi="Times New Roman" w:cs="Times New Roman"/>
          <w:color w:val="000000" w:themeColor="text1"/>
          <w:sz w:val="28"/>
          <w:szCs w:val="28"/>
          <w:lang w:val="uk-UA" w:eastAsia="uk-UA"/>
        </w:rPr>
        <w:t>підземних</w:t>
      </w:r>
      <w:r>
        <w:rPr>
          <w:rFonts w:ascii="Times New Roman" w:hAnsi="Times New Roman" w:cs="Times New Roman"/>
          <w:color w:val="000000" w:themeColor="text1"/>
          <w:sz w:val="28"/>
          <w:szCs w:val="28"/>
          <w:lang w:eastAsia="uk-UA"/>
        </w:rPr>
        <w:t xml:space="preserve"> вод залежать від </w:t>
      </w:r>
      <w:r w:rsidR="004D5672" w:rsidRPr="004D5672">
        <w:rPr>
          <w:rFonts w:ascii="Times New Roman" w:hAnsi="Times New Roman" w:cs="Times New Roman"/>
          <w:color w:val="000000" w:themeColor="text1"/>
          <w:sz w:val="28"/>
          <w:szCs w:val="28"/>
          <w:lang w:eastAsia="uk-UA"/>
        </w:rPr>
        <w:t xml:space="preserve">мікроландшафту водно-болотних угідь та коливання поверхні болота. </w:t>
      </w:r>
      <w:r>
        <w:rPr>
          <w:rFonts w:ascii="Times New Roman" w:hAnsi="Times New Roman" w:cs="Times New Roman"/>
          <w:color w:val="000000" w:themeColor="text1"/>
          <w:sz w:val="28"/>
          <w:szCs w:val="28"/>
          <w:lang w:val="uk-UA" w:eastAsia="uk-UA"/>
        </w:rPr>
        <w:t xml:space="preserve">Рівень </w:t>
      </w:r>
      <w:r w:rsidRPr="004D5672">
        <w:rPr>
          <w:rFonts w:ascii="Times New Roman" w:hAnsi="Times New Roman" w:cs="Times New Roman"/>
          <w:color w:val="000000" w:themeColor="text1"/>
          <w:sz w:val="28"/>
          <w:szCs w:val="28"/>
          <w:lang w:eastAsia="uk-UA"/>
        </w:rPr>
        <w:t>ґрунтових</w:t>
      </w:r>
      <w:r>
        <w:rPr>
          <w:rFonts w:ascii="Times New Roman" w:hAnsi="Times New Roman" w:cs="Times New Roman"/>
          <w:color w:val="000000" w:themeColor="text1"/>
          <w:sz w:val="28"/>
          <w:szCs w:val="28"/>
          <w:lang w:val="uk-UA" w:eastAsia="uk-UA"/>
        </w:rPr>
        <w:t xml:space="preserve"> вод є найнижчим </w:t>
      </w:r>
      <w:r w:rsidR="004D5672" w:rsidRPr="004D5672">
        <w:rPr>
          <w:rFonts w:ascii="Times New Roman" w:hAnsi="Times New Roman" w:cs="Times New Roman"/>
          <w:color w:val="000000" w:themeColor="text1"/>
          <w:sz w:val="28"/>
          <w:szCs w:val="28"/>
          <w:lang w:eastAsia="uk-UA"/>
        </w:rPr>
        <w:t>у мікроландшафті лісових водно-болотних угідь. Середній рівень води підземних вод у низин</w:t>
      </w:r>
      <w:r>
        <w:rPr>
          <w:rFonts w:ascii="Times New Roman" w:hAnsi="Times New Roman" w:cs="Times New Roman"/>
          <w:color w:val="000000" w:themeColor="text1"/>
          <w:sz w:val="28"/>
          <w:szCs w:val="28"/>
          <w:lang w:eastAsia="uk-UA"/>
        </w:rPr>
        <w:t xml:space="preserve">них </w:t>
      </w:r>
      <w:r>
        <w:rPr>
          <w:rFonts w:ascii="Times New Roman" w:hAnsi="Times New Roman" w:cs="Times New Roman"/>
          <w:color w:val="000000" w:themeColor="text1"/>
          <w:sz w:val="28"/>
          <w:szCs w:val="28"/>
          <w:lang w:val="uk-UA" w:eastAsia="uk-UA"/>
        </w:rPr>
        <w:t>складових</w:t>
      </w:r>
      <w:r>
        <w:rPr>
          <w:rFonts w:ascii="Times New Roman" w:hAnsi="Times New Roman" w:cs="Times New Roman"/>
          <w:color w:val="000000" w:themeColor="text1"/>
          <w:sz w:val="28"/>
          <w:szCs w:val="28"/>
          <w:lang w:eastAsia="uk-UA"/>
        </w:rPr>
        <w:t xml:space="preserve"> знаходиться на 30</w:t>
      </w:r>
      <w:r>
        <w:rPr>
          <w:rFonts w:ascii="Times New Roman" w:hAnsi="Times New Roman" w:cs="Times New Roman"/>
          <w:color w:val="000000" w:themeColor="text1"/>
          <w:sz w:val="28"/>
          <w:szCs w:val="28"/>
          <w:lang w:val="uk-UA" w:eastAsia="uk-UA"/>
        </w:rPr>
        <w:t xml:space="preserve"> – </w:t>
      </w:r>
      <w:r w:rsidR="004D5672" w:rsidRPr="004D5672">
        <w:rPr>
          <w:rFonts w:ascii="Times New Roman" w:hAnsi="Times New Roman" w:cs="Times New Roman"/>
          <w:color w:val="000000" w:themeColor="text1"/>
          <w:sz w:val="28"/>
          <w:szCs w:val="28"/>
          <w:lang w:eastAsia="uk-UA"/>
        </w:rPr>
        <w:t xml:space="preserve">40 см нижче поверхні болота. </w:t>
      </w:r>
    </w:p>
    <w:p w:rsidR="008E1DC1" w:rsidRPr="00A733EF" w:rsidRDefault="008E1DC1" w:rsidP="00D138C6">
      <w:pPr>
        <w:spacing w:after="0" w:line="360" w:lineRule="auto"/>
        <w:ind w:firstLine="708"/>
        <w:jc w:val="both"/>
        <w:rPr>
          <w:rFonts w:ascii="Times New Roman" w:hAnsi="Times New Roman" w:cs="Times New Roman"/>
          <w:color w:val="000000" w:themeColor="text1"/>
          <w:sz w:val="28"/>
          <w:szCs w:val="28"/>
          <w:lang w:val="uk-UA" w:eastAsia="uk-UA"/>
        </w:rPr>
      </w:pPr>
    </w:p>
    <w:p w:rsidR="00A733EF" w:rsidRDefault="004D5672" w:rsidP="00D138C6">
      <w:pPr>
        <w:pStyle w:val="a3"/>
        <w:numPr>
          <w:ilvl w:val="1"/>
          <w:numId w:val="1"/>
        </w:numPr>
        <w:spacing w:after="0" w:line="360" w:lineRule="auto"/>
        <w:ind w:left="0" w:firstLine="851"/>
        <w:outlineLvl w:val="1"/>
        <w:rPr>
          <w:rFonts w:ascii="Times New Roman" w:eastAsiaTheme="minorEastAsia" w:hAnsi="Times New Roman" w:cs="Times New Roman"/>
          <w:b/>
          <w:iCs/>
          <w:sz w:val="28"/>
          <w:szCs w:val="28"/>
          <w:lang w:eastAsia="uk-UA"/>
        </w:rPr>
      </w:pPr>
      <w:bookmarkStart w:id="8" w:name="_Toc6348292"/>
      <w:bookmarkStart w:id="9" w:name="_Toc89782095"/>
      <w:r w:rsidRPr="004D5672">
        <w:rPr>
          <w:rFonts w:ascii="Times New Roman" w:eastAsiaTheme="minorEastAsia" w:hAnsi="Times New Roman" w:cs="Times New Roman"/>
          <w:b/>
          <w:iCs/>
          <w:sz w:val="28"/>
          <w:szCs w:val="28"/>
          <w:lang w:eastAsia="uk-UA"/>
        </w:rPr>
        <w:t>Термічний режим боліт і клімат</w:t>
      </w:r>
      <w:bookmarkEnd w:id="8"/>
      <w:bookmarkEnd w:id="9"/>
    </w:p>
    <w:p w:rsidR="004D5672" w:rsidRPr="00E96F16" w:rsidRDefault="004D5672" w:rsidP="00D138C6">
      <w:pPr>
        <w:spacing w:after="0" w:line="360" w:lineRule="auto"/>
        <w:ind w:firstLine="708"/>
        <w:jc w:val="both"/>
        <w:rPr>
          <w:rFonts w:ascii="Times New Roman" w:hAnsi="Times New Roman" w:cs="Times New Roman"/>
          <w:b/>
          <w:iCs/>
          <w:sz w:val="28"/>
          <w:szCs w:val="28"/>
          <w:lang w:val="uk-UA" w:eastAsia="uk-UA"/>
        </w:rPr>
      </w:pPr>
      <w:r w:rsidRPr="00A733EF">
        <w:rPr>
          <w:rFonts w:ascii="Times New Roman" w:hAnsi="Times New Roman" w:cs="Times New Roman"/>
          <w:iCs/>
          <w:sz w:val="28"/>
          <w:szCs w:val="28"/>
          <w:lang w:eastAsia="uk-UA"/>
        </w:rPr>
        <w:t>Теплові умови</w:t>
      </w:r>
      <w:r w:rsidR="007064BB">
        <w:rPr>
          <w:rFonts w:ascii="Times New Roman" w:hAnsi="Times New Roman" w:cs="Times New Roman"/>
          <w:iCs/>
          <w:sz w:val="28"/>
          <w:szCs w:val="28"/>
          <w:lang w:eastAsia="uk-UA"/>
        </w:rPr>
        <w:t xml:space="preserve"> торф'яних боліт визначаються</w:t>
      </w:r>
      <w:r w:rsidRPr="00A733EF">
        <w:rPr>
          <w:rFonts w:ascii="Times New Roman" w:hAnsi="Times New Roman" w:cs="Times New Roman"/>
          <w:iCs/>
          <w:sz w:val="28"/>
          <w:szCs w:val="28"/>
          <w:lang w:eastAsia="uk-UA"/>
        </w:rPr>
        <w:t xml:space="preserve">кліматичними </w:t>
      </w:r>
      <w:r w:rsidR="001D55D8" w:rsidRPr="00A733EF">
        <w:rPr>
          <w:rFonts w:ascii="Times New Roman" w:hAnsi="Times New Roman" w:cs="Times New Roman"/>
          <w:iCs/>
          <w:sz w:val="28"/>
          <w:szCs w:val="28"/>
          <w:lang w:val="uk-UA" w:eastAsia="uk-UA"/>
        </w:rPr>
        <w:t>чинник</w:t>
      </w:r>
      <w:r w:rsidR="007064BB">
        <w:rPr>
          <w:rFonts w:ascii="Times New Roman" w:hAnsi="Times New Roman" w:cs="Times New Roman"/>
          <w:iCs/>
          <w:sz w:val="28"/>
          <w:szCs w:val="28"/>
          <w:lang w:eastAsia="uk-UA"/>
        </w:rPr>
        <w:t xml:space="preserve">ами, а </w:t>
      </w:r>
      <w:r w:rsidR="007064BB">
        <w:rPr>
          <w:rFonts w:ascii="Times New Roman" w:hAnsi="Times New Roman" w:cs="Times New Roman"/>
          <w:iCs/>
          <w:sz w:val="28"/>
          <w:szCs w:val="28"/>
          <w:lang w:val="uk-UA" w:eastAsia="uk-UA"/>
        </w:rPr>
        <w:t>також</w:t>
      </w:r>
      <w:r w:rsidRPr="00A733EF">
        <w:rPr>
          <w:rFonts w:ascii="Times New Roman" w:hAnsi="Times New Roman" w:cs="Times New Roman"/>
          <w:iCs/>
          <w:sz w:val="28"/>
          <w:szCs w:val="28"/>
          <w:lang w:eastAsia="uk-UA"/>
        </w:rPr>
        <w:t xml:space="preserve"> залежать від гідр</w:t>
      </w:r>
      <w:r w:rsidR="007064BB">
        <w:rPr>
          <w:rFonts w:ascii="Times New Roman" w:hAnsi="Times New Roman" w:cs="Times New Roman"/>
          <w:iCs/>
          <w:sz w:val="28"/>
          <w:szCs w:val="28"/>
          <w:lang w:eastAsia="uk-UA"/>
        </w:rPr>
        <w:t xml:space="preserve">отермальних властивостей торфу </w:t>
      </w:r>
      <w:r w:rsidR="007064BB">
        <w:rPr>
          <w:rFonts w:ascii="Times New Roman" w:hAnsi="Times New Roman" w:cs="Times New Roman"/>
          <w:iCs/>
          <w:sz w:val="28"/>
          <w:szCs w:val="28"/>
          <w:lang w:val="uk-UA" w:eastAsia="uk-UA"/>
        </w:rPr>
        <w:t>та</w:t>
      </w:r>
      <w:r w:rsidRPr="00A733EF">
        <w:rPr>
          <w:rFonts w:ascii="Times New Roman" w:hAnsi="Times New Roman" w:cs="Times New Roman"/>
          <w:iCs/>
          <w:sz w:val="28"/>
          <w:szCs w:val="28"/>
          <w:lang w:eastAsia="uk-UA"/>
        </w:rPr>
        <w:t xml:space="preserve"> мінеральних ґрунтів. </w:t>
      </w:r>
      <w:r w:rsidR="007064BB">
        <w:rPr>
          <w:rFonts w:ascii="Times New Roman" w:hAnsi="Times New Roman" w:cs="Times New Roman"/>
          <w:iCs/>
          <w:sz w:val="28"/>
          <w:szCs w:val="28"/>
          <w:lang w:val="uk-UA" w:eastAsia="uk-UA"/>
        </w:rPr>
        <w:t xml:space="preserve">Теплоємність та теплопровідність торфу </w:t>
      </w:r>
      <w:r w:rsidR="00E96F16">
        <w:rPr>
          <w:rFonts w:ascii="Times New Roman" w:hAnsi="Times New Roman" w:cs="Times New Roman"/>
          <w:iCs/>
          <w:sz w:val="28"/>
          <w:szCs w:val="28"/>
          <w:lang w:val="uk-UA" w:eastAsia="uk-UA"/>
        </w:rPr>
        <w:t xml:space="preserve">залежать від </w:t>
      </w:r>
      <w:r w:rsidR="00E96F16">
        <w:rPr>
          <w:rFonts w:ascii="Times New Roman" w:hAnsi="Times New Roman" w:cs="Times New Roman"/>
          <w:iCs/>
          <w:sz w:val="28"/>
          <w:szCs w:val="28"/>
          <w:lang w:val="uk-UA" w:eastAsia="uk-UA"/>
        </w:rPr>
        <w:lastRenderedPageBreak/>
        <w:t xml:space="preserve">співвідношення органічної речовини, повітря та води в торф’яному осаді. </w:t>
      </w:r>
      <w:r w:rsidRPr="00E96F16">
        <w:rPr>
          <w:rFonts w:ascii="Times New Roman" w:hAnsi="Times New Roman" w:cs="Times New Roman"/>
          <w:iCs/>
          <w:sz w:val="28"/>
          <w:szCs w:val="28"/>
          <w:lang w:val="uk-UA" w:eastAsia="uk-UA"/>
        </w:rPr>
        <w:t>Чим вище вологість торфу, тим бі</w:t>
      </w:r>
      <w:r w:rsidR="00B65C6A" w:rsidRPr="00E96F16">
        <w:rPr>
          <w:rFonts w:ascii="Times New Roman" w:hAnsi="Times New Roman" w:cs="Times New Roman"/>
          <w:iCs/>
          <w:sz w:val="28"/>
          <w:szCs w:val="28"/>
          <w:lang w:val="uk-UA" w:eastAsia="uk-UA"/>
        </w:rPr>
        <w:t>льша його теплоємність</w:t>
      </w:r>
      <w:r w:rsidRPr="00E96F16">
        <w:rPr>
          <w:rFonts w:ascii="Times New Roman" w:hAnsi="Times New Roman" w:cs="Times New Roman"/>
          <w:iCs/>
          <w:sz w:val="28"/>
          <w:szCs w:val="28"/>
          <w:lang w:val="uk-UA" w:eastAsia="uk-UA"/>
        </w:rPr>
        <w:t>. З глибиною коливан</w:t>
      </w:r>
      <w:r w:rsidR="00B65C6A" w:rsidRPr="00A733EF">
        <w:rPr>
          <w:rFonts w:ascii="Times New Roman" w:hAnsi="Times New Roman" w:cs="Times New Roman"/>
          <w:iCs/>
          <w:sz w:val="28"/>
          <w:szCs w:val="28"/>
          <w:lang w:val="uk-UA" w:eastAsia="uk-UA"/>
        </w:rPr>
        <w:t>ня</w:t>
      </w:r>
      <w:r w:rsidRPr="00E96F16">
        <w:rPr>
          <w:rFonts w:ascii="Times New Roman" w:hAnsi="Times New Roman" w:cs="Times New Roman"/>
          <w:iCs/>
          <w:sz w:val="28"/>
          <w:szCs w:val="28"/>
          <w:lang w:val="uk-UA" w:eastAsia="uk-UA"/>
        </w:rPr>
        <w:t xml:space="preserve"> температур</w:t>
      </w:r>
      <w:r w:rsidR="00B65C6A" w:rsidRPr="00A733EF">
        <w:rPr>
          <w:rFonts w:ascii="Times New Roman" w:hAnsi="Times New Roman" w:cs="Times New Roman"/>
          <w:iCs/>
          <w:sz w:val="28"/>
          <w:szCs w:val="28"/>
          <w:lang w:val="uk-UA" w:eastAsia="uk-UA"/>
        </w:rPr>
        <w:t>и</w:t>
      </w:r>
      <w:r w:rsidR="00B65C6A" w:rsidRPr="00E96F16">
        <w:rPr>
          <w:rFonts w:ascii="Times New Roman" w:hAnsi="Times New Roman" w:cs="Times New Roman"/>
          <w:iCs/>
          <w:sz w:val="28"/>
          <w:szCs w:val="28"/>
          <w:lang w:val="uk-UA" w:eastAsia="uk-UA"/>
        </w:rPr>
        <w:t xml:space="preserve"> торфових відкладів знижую</w:t>
      </w:r>
      <w:r w:rsidRPr="00E96F16">
        <w:rPr>
          <w:rFonts w:ascii="Times New Roman" w:hAnsi="Times New Roman" w:cs="Times New Roman"/>
          <w:iCs/>
          <w:sz w:val="28"/>
          <w:szCs w:val="28"/>
          <w:lang w:val="uk-UA" w:eastAsia="uk-UA"/>
        </w:rPr>
        <w:t>ться.</w:t>
      </w:r>
      <w:r w:rsidR="00E96F16">
        <w:rPr>
          <w:rFonts w:ascii="Times New Roman" w:hAnsi="Times New Roman" w:cs="Times New Roman"/>
          <w:iCs/>
          <w:sz w:val="28"/>
          <w:szCs w:val="28"/>
          <w:lang w:val="uk-UA" w:eastAsia="uk-UA"/>
        </w:rPr>
        <w:t xml:space="preserve"> В помірному кліматі</w:t>
      </w:r>
      <w:r w:rsidRPr="00E96F16">
        <w:rPr>
          <w:rFonts w:ascii="Times New Roman" w:hAnsi="Times New Roman" w:cs="Times New Roman"/>
          <w:iCs/>
          <w:sz w:val="28"/>
          <w:szCs w:val="28"/>
          <w:lang w:val="uk-UA" w:eastAsia="uk-UA"/>
        </w:rPr>
        <w:t xml:space="preserve"> добові зміни температури активного торф'яного болота пом</w:t>
      </w:r>
      <w:r w:rsidR="00B65C6A" w:rsidRPr="00E96F16">
        <w:rPr>
          <w:rFonts w:ascii="Times New Roman" w:hAnsi="Times New Roman" w:cs="Times New Roman"/>
          <w:iCs/>
          <w:sz w:val="28"/>
          <w:szCs w:val="28"/>
          <w:lang w:val="uk-UA" w:eastAsia="uk-UA"/>
        </w:rPr>
        <w:t>ітні лише на глибині 15 – 25 см</w:t>
      </w:r>
      <w:r w:rsidRPr="00E96F16">
        <w:rPr>
          <w:rFonts w:ascii="Times New Roman" w:hAnsi="Times New Roman" w:cs="Times New Roman"/>
          <w:iCs/>
          <w:sz w:val="28"/>
          <w:szCs w:val="28"/>
          <w:lang w:val="uk-UA" w:eastAsia="uk-UA"/>
        </w:rPr>
        <w:t>, а сезонні коливан</w:t>
      </w:r>
      <w:r w:rsidR="00E96F16">
        <w:rPr>
          <w:rFonts w:ascii="Times New Roman" w:hAnsi="Times New Roman" w:cs="Times New Roman"/>
          <w:iCs/>
          <w:sz w:val="28"/>
          <w:szCs w:val="28"/>
          <w:lang w:val="uk-UA" w:eastAsia="uk-UA"/>
        </w:rPr>
        <w:t>ня температури помітні</w:t>
      </w:r>
      <w:r w:rsidR="00A733EF" w:rsidRPr="00E96F16">
        <w:rPr>
          <w:rFonts w:ascii="Times New Roman" w:hAnsi="Times New Roman" w:cs="Times New Roman"/>
          <w:iCs/>
          <w:sz w:val="28"/>
          <w:szCs w:val="28"/>
          <w:lang w:val="uk-UA" w:eastAsia="uk-UA"/>
        </w:rPr>
        <w:t xml:space="preserve"> на глибині 3,0–</w:t>
      </w:r>
      <w:r w:rsidRPr="00E96F16">
        <w:rPr>
          <w:rFonts w:ascii="Times New Roman" w:hAnsi="Times New Roman" w:cs="Times New Roman"/>
          <w:iCs/>
          <w:sz w:val="28"/>
          <w:szCs w:val="28"/>
          <w:lang w:val="uk-UA" w:eastAsia="uk-UA"/>
        </w:rPr>
        <w:t>3,5 м. Глибше 35 –</w:t>
      </w:r>
      <w:r w:rsidR="00B65C6A" w:rsidRPr="00E96F16">
        <w:rPr>
          <w:rFonts w:ascii="Times New Roman" w:hAnsi="Times New Roman" w:cs="Times New Roman"/>
          <w:iCs/>
          <w:sz w:val="28"/>
          <w:szCs w:val="28"/>
          <w:lang w:val="uk-UA" w:eastAsia="uk-UA"/>
        </w:rPr>
        <w:t xml:space="preserve"> 40 см і 4 – 5 м</w:t>
      </w:r>
      <w:r w:rsidRPr="00E96F16">
        <w:rPr>
          <w:rFonts w:ascii="Times New Roman" w:hAnsi="Times New Roman" w:cs="Times New Roman"/>
          <w:iCs/>
          <w:sz w:val="28"/>
          <w:szCs w:val="28"/>
          <w:lang w:val="uk-UA" w:eastAsia="uk-UA"/>
        </w:rPr>
        <w:t>, добов</w:t>
      </w:r>
      <w:r w:rsidR="00B65C6A" w:rsidRPr="00A733EF">
        <w:rPr>
          <w:rFonts w:ascii="Times New Roman" w:hAnsi="Times New Roman" w:cs="Times New Roman"/>
          <w:iCs/>
          <w:sz w:val="28"/>
          <w:szCs w:val="28"/>
          <w:lang w:val="uk-UA" w:eastAsia="uk-UA"/>
        </w:rPr>
        <w:t>і</w:t>
      </w:r>
      <w:r w:rsidRPr="00E96F16">
        <w:rPr>
          <w:rFonts w:ascii="Times New Roman" w:hAnsi="Times New Roman" w:cs="Times New Roman"/>
          <w:iCs/>
          <w:sz w:val="28"/>
          <w:szCs w:val="28"/>
          <w:lang w:val="uk-UA" w:eastAsia="uk-UA"/>
        </w:rPr>
        <w:t xml:space="preserve"> і сезонн</w:t>
      </w:r>
      <w:r w:rsidR="00B65C6A" w:rsidRPr="00A733EF">
        <w:rPr>
          <w:rFonts w:ascii="Times New Roman" w:hAnsi="Times New Roman" w:cs="Times New Roman"/>
          <w:iCs/>
          <w:sz w:val="28"/>
          <w:szCs w:val="28"/>
          <w:lang w:val="uk-UA" w:eastAsia="uk-UA"/>
        </w:rPr>
        <w:t>і</w:t>
      </w:r>
      <w:r w:rsidRPr="00E96F16">
        <w:rPr>
          <w:rFonts w:ascii="Times New Roman" w:hAnsi="Times New Roman" w:cs="Times New Roman"/>
          <w:iCs/>
          <w:sz w:val="28"/>
          <w:szCs w:val="28"/>
          <w:lang w:val="uk-UA" w:eastAsia="uk-UA"/>
        </w:rPr>
        <w:t xml:space="preserve"> зміни температури, як правило, відсутні.</w:t>
      </w:r>
    </w:p>
    <w:p w:rsidR="004D5672" w:rsidRPr="00E96F16" w:rsidRDefault="00E96F16" w:rsidP="00D138C6">
      <w:pPr>
        <w:spacing w:after="0" w:line="360" w:lineRule="auto"/>
        <w:ind w:firstLine="851"/>
        <w:jc w:val="both"/>
        <w:rPr>
          <w:rFonts w:ascii="Times New Roman" w:hAnsi="Times New Roman" w:cs="Times New Roman"/>
          <w:color w:val="000000" w:themeColor="text1"/>
          <w:sz w:val="28"/>
          <w:szCs w:val="28"/>
          <w:lang w:val="uk-UA" w:eastAsia="uk-UA"/>
        </w:rPr>
      </w:pPr>
      <w:r>
        <w:rPr>
          <w:rFonts w:ascii="Times New Roman" w:hAnsi="Times New Roman" w:cs="Times New Roman"/>
          <w:color w:val="000000" w:themeColor="text1"/>
          <w:sz w:val="28"/>
          <w:szCs w:val="28"/>
          <w:lang w:val="uk-UA" w:eastAsia="uk-UA"/>
        </w:rPr>
        <w:t>С</w:t>
      </w:r>
      <w:r w:rsidRPr="00E96F16">
        <w:rPr>
          <w:rFonts w:ascii="Times New Roman" w:hAnsi="Times New Roman" w:cs="Times New Roman"/>
          <w:color w:val="000000" w:themeColor="text1"/>
          <w:sz w:val="28"/>
          <w:szCs w:val="28"/>
          <w:lang w:val="uk-UA" w:eastAsia="uk-UA"/>
        </w:rPr>
        <w:t xml:space="preserve">езонні </w:t>
      </w:r>
      <w:r>
        <w:rPr>
          <w:rFonts w:ascii="Times New Roman" w:hAnsi="Times New Roman" w:cs="Times New Roman"/>
          <w:color w:val="000000" w:themeColor="text1"/>
          <w:sz w:val="28"/>
          <w:szCs w:val="28"/>
          <w:lang w:val="uk-UA" w:eastAsia="uk-UA"/>
        </w:rPr>
        <w:t xml:space="preserve">та добові </w:t>
      </w:r>
      <w:r w:rsidR="004D5672" w:rsidRPr="00E96F16">
        <w:rPr>
          <w:rFonts w:ascii="Times New Roman" w:hAnsi="Times New Roman" w:cs="Times New Roman"/>
          <w:color w:val="000000" w:themeColor="text1"/>
          <w:sz w:val="28"/>
          <w:szCs w:val="28"/>
          <w:lang w:val="uk-UA" w:eastAsia="uk-UA"/>
        </w:rPr>
        <w:t xml:space="preserve">коливання температури на торфовищах менші, ніж на мінеральних ґрунтах, зменшуються із збільшенням вологості ґрунту. </w:t>
      </w:r>
      <w:r>
        <w:rPr>
          <w:rFonts w:ascii="Times New Roman" w:hAnsi="Times New Roman" w:cs="Times New Roman"/>
          <w:color w:val="000000" w:themeColor="text1"/>
          <w:sz w:val="28"/>
          <w:szCs w:val="28"/>
          <w:lang w:val="uk-UA" w:eastAsia="uk-UA"/>
        </w:rPr>
        <w:t xml:space="preserve">На поверхні болота найбільш простежуються добові коливання температури </w:t>
      </w:r>
      <w:r w:rsidR="004D5672" w:rsidRPr="00E96F16">
        <w:rPr>
          <w:rFonts w:ascii="Times New Roman" w:hAnsi="Times New Roman" w:cs="Times New Roman"/>
          <w:color w:val="000000" w:themeColor="text1"/>
          <w:sz w:val="28"/>
          <w:szCs w:val="28"/>
          <w:lang w:val="uk-UA" w:eastAsia="uk-UA"/>
        </w:rPr>
        <w:t>[1].</w:t>
      </w:r>
    </w:p>
    <w:p w:rsidR="006B065F" w:rsidRDefault="00E96F16" w:rsidP="00D138C6">
      <w:pPr>
        <w:spacing w:after="0" w:line="360" w:lineRule="auto"/>
        <w:ind w:firstLine="851"/>
        <w:jc w:val="both"/>
        <w:rPr>
          <w:rFonts w:ascii="Times New Roman" w:hAnsi="Times New Roman" w:cs="Times New Roman"/>
          <w:color w:val="000000" w:themeColor="text1"/>
          <w:sz w:val="28"/>
          <w:szCs w:val="28"/>
          <w:lang w:val="uk-UA" w:eastAsia="uk-UA"/>
        </w:rPr>
      </w:pPr>
      <w:r w:rsidRPr="00E96F16">
        <w:rPr>
          <w:rFonts w:ascii="Times New Roman" w:hAnsi="Times New Roman" w:cs="Times New Roman"/>
          <w:color w:val="000000" w:themeColor="text1"/>
          <w:sz w:val="28"/>
          <w:szCs w:val="28"/>
          <w:lang w:val="uk-UA" w:eastAsia="uk-UA"/>
        </w:rPr>
        <w:t>Замерзання бол</w:t>
      </w:r>
      <w:r>
        <w:rPr>
          <w:rFonts w:ascii="Times New Roman" w:hAnsi="Times New Roman" w:cs="Times New Roman"/>
          <w:color w:val="000000" w:themeColor="text1"/>
          <w:sz w:val="28"/>
          <w:szCs w:val="28"/>
          <w:lang w:val="uk-UA" w:eastAsia="uk-UA"/>
        </w:rPr>
        <w:t>ота ж замерзають при холодному та помірному кліматі</w:t>
      </w:r>
      <w:r w:rsidR="004D5672" w:rsidRPr="00E96F16">
        <w:rPr>
          <w:rFonts w:ascii="Times New Roman" w:hAnsi="Times New Roman" w:cs="Times New Roman"/>
          <w:color w:val="000000" w:themeColor="text1"/>
          <w:sz w:val="28"/>
          <w:szCs w:val="28"/>
          <w:lang w:val="uk-UA" w:eastAsia="uk-UA"/>
        </w:rPr>
        <w:t xml:space="preserve"> через 15 – 17 днів після зміни температури в</w:t>
      </w:r>
      <w:r w:rsidR="00B65C6A">
        <w:rPr>
          <w:rFonts w:ascii="Times New Roman" w:hAnsi="Times New Roman" w:cs="Times New Roman"/>
          <w:color w:val="000000" w:themeColor="text1"/>
          <w:sz w:val="28"/>
          <w:szCs w:val="28"/>
          <w:lang w:val="uk-UA" w:eastAsia="uk-UA"/>
        </w:rPr>
        <w:t>ище</w:t>
      </w:r>
      <w:r w:rsidR="004D5672" w:rsidRPr="00E96F16">
        <w:rPr>
          <w:rFonts w:ascii="Times New Roman" w:hAnsi="Times New Roman" w:cs="Times New Roman"/>
          <w:color w:val="000000" w:themeColor="text1"/>
          <w:sz w:val="28"/>
          <w:szCs w:val="28"/>
          <w:lang w:val="uk-UA" w:eastAsia="uk-UA"/>
        </w:rPr>
        <w:t xml:space="preserve"> нуля, тобто пізніше невеликих річок іозер. </w:t>
      </w:r>
      <w:r w:rsidR="004D5672" w:rsidRPr="004D5672">
        <w:rPr>
          <w:rFonts w:ascii="Times New Roman" w:hAnsi="Times New Roman" w:cs="Times New Roman"/>
          <w:color w:val="000000" w:themeColor="text1"/>
          <w:sz w:val="28"/>
          <w:szCs w:val="28"/>
          <w:lang w:eastAsia="uk-UA"/>
        </w:rPr>
        <w:t xml:space="preserve">Перехідне болото починає замерзати одночасно з промерзанням мінерального </w:t>
      </w:r>
      <w:r>
        <w:rPr>
          <w:rFonts w:ascii="Times New Roman" w:hAnsi="Times New Roman" w:cs="Times New Roman"/>
          <w:color w:val="000000" w:themeColor="text1"/>
          <w:sz w:val="28"/>
          <w:szCs w:val="28"/>
          <w:lang w:eastAsia="uk-UA"/>
        </w:rPr>
        <w:t>ґрунту, торфове</w:t>
      </w:r>
      <w:r w:rsidR="004D5672" w:rsidRPr="004D5672">
        <w:rPr>
          <w:rFonts w:ascii="Times New Roman" w:hAnsi="Times New Roman" w:cs="Times New Roman"/>
          <w:color w:val="000000" w:themeColor="text1"/>
          <w:sz w:val="28"/>
          <w:szCs w:val="28"/>
          <w:lang w:eastAsia="uk-UA"/>
        </w:rPr>
        <w:t xml:space="preserve">. </w:t>
      </w:r>
      <w:r>
        <w:rPr>
          <w:rFonts w:ascii="Times New Roman" w:hAnsi="Times New Roman" w:cs="Times New Roman"/>
          <w:color w:val="000000" w:themeColor="text1"/>
          <w:sz w:val="28"/>
          <w:szCs w:val="28"/>
          <w:lang w:val="uk-UA" w:eastAsia="uk-UA"/>
        </w:rPr>
        <w:t xml:space="preserve">Промерзання торф’яних боліт відбувається на глибині </w:t>
      </w:r>
      <w:r>
        <w:rPr>
          <w:rFonts w:ascii="Times New Roman" w:hAnsi="Times New Roman" w:cs="Times New Roman"/>
          <w:color w:val="000000" w:themeColor="text1"/>
          <w:sz w:val="28"/>
          <w:szCs w:val="28"/>
          <w:lang w:eastAsia="uk-UA"/>
        </w:rPr>
        <w:t xml:space="preserve">19 – 42 см, </w:t>
      </w:r>
      <w:r>
        <w:rPr>
          <w:rFonts w:ascii="Times New Roman" w:hAnsi="Times New Roman" w:cs="Times New Roman"/>
          <w:color w:val="000000" w:themeColor="text1"/>
          <w:sz w:val="28"/>
          <w:szCs w:val="28"/>
          <w:lang w:val="uk-UA" w:eastAsia="uk-UA"/>
        </w:rPr>
        <w:t>найбільш максимальна глибина на якій може промерзти болото є 60 – 65 см.</w:t>
      </w:r>
      <w:r w:rsidR="003A3B9B">
        <w:rPr>
          <w:rFonts w:ascii="Times New Roman" w:hAnsi="Times New Roman" w:cs="Times New Roman"/>
          <w:color w:val="000000" w:themeColor="text1"/>
          <w:sz w:val="28"/>
          <w:szCs w:val="28"/>
          <w:lang w:val="uk-UA" w:eastAsia="uk-UA"/>
        </w:rPr>
        <w:t xml:space="preserve">Строки відтавання боліт є досить різні в різних болотних мікроландшафтах, і залежать від висоти снігового покриву, товщини мерзлого </w:t>
      </w:r>
      <w:r w:rsidR="003A3B9B" w:rsidRPr="003A3B9B">
        <w:rPr>
          <w:rFonts w:ascii="Times New Roman" w:hAnsi="Times New Roman" w:cs="Times New Roman"/>
          <w:color w:val="000000" w:themeColor="text1"/>
          <w:sz w:val="28"/>
          <w:szCs w:val="28"/>
          <w:lang w:val="uk-UA" w:eastAsia="uk-UA"/>
        </w:rPr>
        <w:t>ґ</w:t>
      </w:r>
      <w:r w:rsidR="003A3B9B">
        <w:rPr>
          <w:rFonts w:ascii="Times New Roman" w:hAnsi="Times New Roman" w:cs="Times New Roman"/>
          <w:color w:val="000000" w:themeColor="text1"/>
          <w:sz w:val="28"/>
          <w:szCs w:val="28"/>
          <w:lang w:val="uk-UA" w:eastAsia="uk-UA"/>
        </w:rPr>
        <w:t xml:space="preserve">рунту та кліматичних умов </w:t>
      </w:r>
      <w:r w:rsidR="00FE1D45">
        <w:rPr>
          <w:rFonts w:ascii="Times New Roman" w:hAnsi="Times New Roman" w:cs="Times New Roman"/>
          <w:color w:val="000000" w:themeColor="text1"/>
          <w:sz w:val="28"/>
          <w:szCs w:val="28"/>
          <w:lang w:val="uk-UA" w:eastAsia="uk-UA"/>
        </w:rPr>
        <w:t>[16</w:t>
      </w:r>
      <w:r w:rsidR="004D5672" w:rsidRPr="003A3B9B">
        <w:rPr>
          <w:rFonts w:ascii="Times New Roman" w:hAnsi="Times New Roman" w:cs="Times New Roman"/>
          <w:color w:val="000000" w:themeColor="text1"/>
          <w:sz w:val="28"/>
          <w:szCs w:val="28"/>
          <w:lang w:val="uk-UA" w:eastAsia="uk-UA"/>
        </w:rPr>
        <w:t>].</w:t>
      </w:r>
    </w:p>
    <w:p w:rsidR="008E1DC1" w:rsidRPr="003A3B9B" w:rsidRDefault="008E1DC1" w:rsidP="00D138C6">
      <w:pPr>
        <w:spacing w:after="0" w:line="360" w:lineRule="auto"/>
        <w:ind w:firstLine="851"/>
        <w:jc w:val="both"/>
        <w:rPr>
          <w:rFonts w:ascii="Times New Roman" w:hAnsi="Times New Roman" w:cs="Times New Roman"/>
          <w:color w:val="FF0000"/>
          <w:sz w:val="28"/>
          <w:szCs w:val="28"/>
          <w:lang w:val="uk-UA" w:eastAsia="uk-UA"/>
        </w:rPr>
      </w:pPr>
    </w:p>
    <w:p w:rsidR="003A3B9B" w:rsidRDefault="004D5672" w:rsidP="00465E39">
      <w:pPr>
        <w:pStyle w:val="a3"/>
        <w:numPr>
          <w:ilvl w:val="1"/>
          <w:numId w:val="1"/>
        </w:numPr>
        <w:spacing w:after="0" w:line="360" w:lineRule="auto"/>
        <w:ind w:left="1429"/>
        <w:jc w:val="both"/>
        <w:outlineLvl w:val="1"/>
        <w:rPr>
          <w:rFonts w:ascii="Times New Roman" w:hAnsi="Times New Roman" w:cs="Times New Roman"/>
          <w:b/>
          <w:sz w:val="28"/>
          <w:szCs w:val="28"/>
        </w:rPr>
      </w:pPr>
      <w:bookmarkStart w:id="10" w:name="_Toc89782096"/>
      <w:r w:rsidRPr="003A3B9B">
        <w:rPr>
          <w:rFonts w:ascii="Times New Roman" w:hAnsi="Times New Roman" w:cs="Times New Roman"/>
          <w:b/>
          <w:sz w:val="28"/>
          <w:szCs w:val="28"/>
        </w:rPr>
        <w:t>Методика дослідження боліт</w:t>
      </w:r>
      <w:bookmarkEnd w:id="10"/>
    </w:p>
    <w:p w:rsidR="002729F6" w:rsidRDefault="002729F6" w:rsidP="002729F6">
      <w:pPr>
        <w:spacing w:after="0" w:line="360" w:lineRule="auto"/>
        <w:ind w:firstLine="709"/>
        <w:jc w:val="both"/>
        <w:rPr>
          <w:rFonts w:ascii="Times New Roman" w:hAnsi="Times New Roman" w:cs="Times New Roman"/>
          <w:color w:val="000000" w:themeColor="text1"/>
          <w:sz w:val="28"/>
          <w:szCs w:val="28"/>
          <w:lang w:val="uk-UA"/>
        </w:rPr>
      </w:pPr>
      <w:r w:rsidRPr="002729F6">
        <w:rPr>
          <w:rFonts w:ascii="Times New Roman" w:hAnsi="Times New Roman" w:cs="Times New Roman"/>
          <w:sz w:val="28"/>
          <w:szCs w:val="28"/>
          <w:lang w:val="uk-UA"/>
        </w:rPr>
        <w:t>Раціональне використання водно-болотних угідь є способом реалізації ст</w:t>
      </w:r>
      <w:r>
        <w:rPr>
          <w:rFonts w:ascii="Times New Roman" w:hAnsi="Times New Roman" w:cs="Times New Roman"/>
          <w:sz w:val="28"/>
          <w:szCs w:val="28"/>
          <w:lang w:val="uk-UA"/>
        </w:rPr>
        <w:t>ійкого</w:t>
      </w:r>
      <w:r w:rsidRPr="002729F6">
        <w:rPr>
          <w:rFonts w:ascii="Times New Roman" w:hAnsi="Times New Roman" w:cs="Times New Roman"/>
          <w:sz w:val="28"/>
          <w:szCs w:val="28"/>
          <w:lang w:val="uk-UA"/>
        </w:rPr>
        <w:t xml:space="preserve"> розвитку біосфери. </w:t>
      </w:r>
      <w:r>
        <w:rPr>
          <w:rFonts w:ascii="Times New Roman" w:hAnsi="Times New Roman" w:cs="Times New Roman"/>
          <w:sz w:val="28"/>
          <w:szCs w:val="28"/>
          <w:lang w:val="uk-UA"/>
        </w:rPr>
        <w:t xml:space="preserve">Ставлячи </w:t>
      </w:r>
      <w:r w:rsidRPr="002729F6">
        <w:rPr>
          <w:rFonts w:ascii="Times New Roman" w:hAnsi="Times New Roman" w:cs="Times New Roman"/>
          <w:sz w:val="28"/>
          <w:szCs w:val="28"/>
          <w:lang w:val="uk-UA"/>
        </w:rPr>
        <w:t>завдання створення високопродуктивного та стійкого ландшафту, необхідно дивитися</w:t>
      </w:r>
      <w:r w:rsidRPr="002729F6">
        <w:rPr>
          <w:rFonts w:ascii="Times New Roman" w:hAnsi="Times New Roman" w:cs="Times New Roman"/>
          <w:color w:val="000000" w:themeColor="text1"/>
          <w:sz w:val="28"/>
          <w:szCs w:val="28"/>
        </w:rPr>
        <w:t>«усю цілісну та нероздільну природу, а не окремі її частини».</w:t>
      </w:r>
    </w:p>
    <w:p w:rsidR="002729F6" w:rsidRDefault="002729F6" w:rsidP="002729F6">
      <w:pPr>
        <w:spacing w:after="0" w:line="360" w:lineRule="auto"/>
        <w:ind w:firstLine="709"/>
        <w:jc w:val="both"/>
        <w:rPr>
          <w:rFonts w:ascii="Times New Roman" w:hAnsi="Times New Roman" w:cs="Times New Roman"/>
          <w:color w:val="000000" w:themeColor="text1"/>
          <w:sz w:val="28"/>
          <w:szCs w:val="28"/>
          <w:lang w:val="uk-UA"/>
        </w:rPr>
      </w:pPr>
      <w:r w:rsidRPr="002729F6">
        <w:rPr>
          <w:rFonts w:ascii="Times New Roman" w:hAnsi="Times New Roman" w:cs="Times New Roman"/>
          <w:color w:val="000000" w:themeColor="text1"/>
          <w:sz w:val="28"/>
          <w:szCs w:val="28"/>
          <w:lang w:val="uk-UA"/>
        </w:rPr>
        <w:t>Одна з методик передбачає трирівневу систему формування стратегій охорони та раціонального використання торф’яних боліт.</w:t>
      </w:r>
    </w:p>
    <w:p w:rsidR="002729F6" w:rsidRDefault="002729F6" w:rsidP="002729F6">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Перший </w:t>
      </w:r>
      <w:r w:rsidR="008E1DC1" w:rsidRPr="007C6ADE">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макрорівень, </w:t>
      </w:r>
      <w:r w:rsidRPr="002729F6">
        <w:rPr>
          <w:rFonts w:ascii="Times New Roman" w:hAnsi="Times New Roman" w:cs="Times New Roman"/>
          <w:color w:val="000000" w:themeColor="text1"/>
          <w:sz w:val="28"/>
          <w:szCs w:val="28"/>
          <w:lang w:val="uk-UA"/>
        </w:rPr>
        <w:t xml:space="preserve">передбачає розв’язання таких завдань: розробка моделей екології водно-болотних угідь та біосфери, поділ територій екологічного ризику на основі територіального водного балансу, </w:t>
      </w:r>
      <w:r w:rsidRPr="002729F6">
        <w:rPr>
          <w:rFonts w:ascii="Times New Roman" w:hAnsi="Times New Roman" w:cs="Times New Roman"/>
          <w:color w:val="000000" w:themeColor="text1"/>
          <w:sz w:val="28"/>
          <w:szCs w:val="28"/>
          <w:lang w:val="uk-UA"/>
        </w:rPr>
        <w:lastRenderedPageBreak/>
        <w:t>прогнозування та коригування напряму та інтенсивност</w:t>
      </w:r>
      <w:r w:rsidR="007C6ADE">
        <w:rPr>
          <w:rFonts w:ascii="Times New Roman" w:hAnsi="Times New Roman" w:cs="Times New Roman"/>
          <w:color w:val="000000" w:themeColor="text1"/>
          <w:sz w:val="28"/>
          <w:szCs w:val="28"/>
          <w:lang w:val="uk-UA"/>
        </w:rPr>
        <w:t xml:space="preserve">і впливу людини на водно-болотні екосистеми. </w:t>
      </w:r>
    </w:p>
    <w:p w:rsidR="007C6ADE" w:rsidRDefault="007C6ADE" w:rsidP="002729F6">
      <w:pPr>
        <w:spacing w:after="0" w:line="360" w:lineRule="auto"/>
        <w:ind w:firstLine="709"/>
        <w:jc w:val="both"/>
        <w:rPr>
          <w:rFonts w:ascii="Times New Roman" w:hAnsi="Times New Roman" w:cs="Times New Roman"/>
          <w:color w:val="000000" w:themeColor="text1"/>
          <w:sz w:val="28"/>
          <w:szCs w:val="28"/>
          <w:lang w:val="uk-UA"/>
        </w:rPr>
      </w:pPr>
      <w:r w:rsidRPr="007C6ADE">
        <w:rPr>
          <w:rFonts w:ascii="Times New Roman" w:hAnsi="Times New Roman" w:cs="Times New Roman"/>
          <w:color w:val="000000" w:themeColor="text1"/>
          <w:sz w:val="28"/>
          <w:szCs w:val="28"/>
          <w:lang w:val="uk-UA"/>
        </w:rPr>
        <w:t>Наступний рівень – мезорівень – базується на вододільному підході, тобто при розгляді ролі водно-болотної екоси</w:t>
      </w:r>
      <w:r>
        <w:rPr>
          <w:rFonts w:ascii="Times New Roman" w:hAnsi="Times New Roman" w:cs="Times New Roman"/>
          <w:color w:val="000000" w:themeColor="text1"/>
          <w:sz w:val="28"/>
          <w:szCs w:val="28"/>
          <w:lang w:val="uk-UA"/>
        </w:rPr>
        <w:t>стеми в матеріальному кругообізі</w:t>
      </w:r>
      <w:r w:rsidRPr="007C6ADE">
        <w:rPr>
          <w:rFonts w:ascii="Times New Roman" w:hAnsi="Times New Roman" w:cs="Times New Roman"/>
          <w:color w:val="000000" w:themeColor="text1"/>
          <w:sz w:val="28"/>
          <w:szCs w:val="28"/>
          <w:lang w:val="uk-UA"/>
        </w:rPr>
        <w:t xml:space="preserve">, враховуючи підпорядкованість ландшафтної одиниці в басейні </w:t>
      </w:r>
      <w:r>
        <w:rPr>
          <w:rFonts w:ascii="Times New Roman" w:hAnsi="Times New Roman" w:cs="Times New Roman"/>
          <w:color w:val="000000" w:themeColor="text1"/>
          <w:sz w:val="28"/>
          <w:szCs w:val="28"/>
          <w:lang w:val="uk-UA"/>
        </w:rPr>
        <w:t>річки.</w:t>
      </w:r>
      <w:r w:rsidRPr="007C6ADE">
        <w:rPr>
          <w:rFonts w:ascii="Times New Roman" w:hAnsi="Times New Roman" w:cs="Times New Roman"/>
          <w:color w:val="000000" w:themeColor="text1"/>
          <w:sz w:val="28"/>
          <w:szCs w:val="28"/>
          <w:lang w:val="uk-UA"/>
        </w:rPr>
        <w:t>На мезорівні вирішуються такі</w:t>
      </w:r>
      <w:r>
        <w:rPr>
          <w:rFonts w:ascii="Times New Roman" w:hAnsi="Times New Roman" w:cs="Times New Roman"/>
          <w:color w:val="000000" w:themeColor="text1"/>
          <w:sz w:val="28"/>
          <w:szCs w:val="28"/>
          <w:lang w:val="uk-UA"/>
        </w:rPr>
        <w:t xml:space="preserve"> завдання: розробляється система управління процесами болотоутворюючими та ландшафтоутворюючими функціями болотної системи, побудова регіональної еколого-економічної моделі</w:t>
      </w:r>
      <w:r w:rsidRPr="007C6ADE">
        <w:rPr>
          <w:rFonts w:ascii="Times New Roman" w:hAnsi="Times New Roman" w:cs="Times New Roman"/>
          <w:color w:val="000000" w:themeColor="text1"/>
          <w:sz w:val="28"/>
          <w:szCs w:val="28"/>
          <w:lang w:val="uk-UA"/>
        </w:rPr>
        <w:t xml:space="preserve"> стану водно</w:t>
      </w:r>
      <w:r>
        <w:rPr>
          <w:rFonts w:ascii="Times New Roman" w:hAnsi="Times New Roman" w:cs="Times New Roman"/>
          <w:color w:val="000000" w:themeColor="text1"/>
          <w:sz w:val="28"/>
          <w:szCs w:val="28"/>
          <w:lang w:val="uk-UA"/>
        </w:rPr>
        <w:t xml:space="preserve">-болотної екосистеми, встановлюється та оцінюється природний стан </w:t>
      </w:r>
      <w:r w:rsidRPr="007C6ADE">
        <w:rPr>
          <w:rFonts w:ascii="Times New Roman" w:hAnsi="Times New Roman" w:cs="Times New Roman"/>
          <w:color w:val="000000" w:themeColor="text1"/>
          <w:sz w:val="28"/>
          <w:szCs w:val="28"/>
          <w:lang w:val="uk-UA"/>
        </w:rPr>
        <w:t>екосист</w:t>
      </w:r>
      <w:r>
        <w:rPr>
          <w:rFonts w:ascii="Times New Roman" w:hAnsi="Times New Roman" w:cs="Times New Roman"/>
          <w:color w:val="000000" w:themeColor="text1"/>
          <w:sz w:val="28"/>
          <w:szCs w:val="28"/>
          <w:lang w:val="uk-UA"/>
        </w:rPr>
        <w:t xml:space="preserve">ем водно-болотних угідь. </w:t>
      </w:r>
    </w:p>
    <w:p w:rsidR="007C6ADE" w:rsidRDefault="007C6ADE" w:rsidP="002729F6">
      <w:pPr>
        <w:spacing w:after="0" w:line="360" w:lineRule="auto"/>
        <w:ind w:firstLine="709"/>
        <w:jc w:val="both"/>
        <w:rPr>
          <w:rFonts w:ascii="Times New Roman" w:hAnsi="Times New Roman" w:cs="Times New Roman"/>
          <w:color w:val="000000" w:themeColor="text1"/>
          <w:sz w:val="28"/>
          <w:szCs w:val="28"/>
          <w:lang w:val="uk-UA"/>
        </w:rPr>
      </w:pPr>
      <w:r w:rsidRPr="007C6ADE">
        <w:rPr>
          <w:rFonts w:ascii="Times New Roman" w:hAnsi="Times New Roman" w:cs="Times New Roman"/>
          <w:color w:val="000000" w:themeColor="text1"/>
          <w:sz w:val="28"/>
          <w:szCs w:val="28"/>
          <w:lang w:val="uk-UA"/>
        </w:rPr>
        <w:t xml:space="preserve">Третій рівень </w:t>
      </w:r>
      <w:r w:rsidR="00AC3A2B" w:rsidRPr="007C6ADE">
        <w:rPr>
          <w:rFonts w:ascii="Times New Roman" w:hAnsi="Times New Roman" w:cs="Times New Roman"/>
          <w:color w:val="000000" w:themeColor="text1"/>
          <w:sz w:val="28"/>
          <w:szCs w:val="28"/>
          <w:lang w:val="uk-UA"/>
        </w:rPr>
        <w:t>–</w:t>
      </w:r>
      <w:r w:rsidRPr="007C6ADE">
        <w:rPr>
          <w:rFonts w:ascii="Times New Roman" w:hAnsi="Times New Roman" w:cs="Times New Roman"/>
          <w:color w:val="000000" w:themeColor="text1"/>
          <w:sz w:val="28"/>
          <w:szCs w:val="28"/>
          <w:lang w:val="uk-UA"/>
        </w:rPr>
        <w:t xml:space="preserve"> мікрорівень </w:t>
      </w:r>
      <w:r w:rsidR="00AC3A2B" w:rsidRPr="007C6ADE">
        <w:rPr>
          <w:rFonts w:ascii="Times New Roman" w:hAnsi="Times New Roman" w:cs="Times New Roman"/>
          <w:color w:val="000000" w:themeColor="text1"/>
          <w:sz w:val="28"/>
          <w:szCs w:val="28"/>
          <w:lang w:val="uk-UA"/>
        </w:rPr>
        <w:t>–</w:t>
      </w:r>
      <w:r w:rsidRPr="007C6ADE">
        <w:rPr>
          <w:rFonts w:ascii="Times New Roman" w:hAnsi="Times New Roman" w:cs="Times New Roman"/>
          <w:color w:val="000000" w:themeColor="text1"/>
          <w:sz w:val="28"/>
          <w:szCs w:val="28"/>
          <w:lang w:val="uk-UA"/>
        </w:rPr>
        <w:t xml:space="preserve"> є частковим і передбачає вивчення особливостей і процесів конкретни</w:t>
      </w:r>
      <w:r>
        <w:rPr>
          <w:rFonts w:ascii="Times New Roman" w:hAnsi="Times New Roman" w:cs="Times New Roman"/>
          <w:color w:val="000000" w:themeColor="text1"/>
          <w:sz w:val="28"/>
          <w:szCs w:val="28"/>
          <w:lang w:val="uk-UA"/>
        </w:rPr>
        <w:t xml:space="preserve">х боліт і водно-болотних фацій. </w:t>
      </w:r>
      <w:r w:rsidRPr="007C6ADE">
        <w:rPr>
          <w:rFonts w:ascii="Times New Roman" w:hAnsi="Times New Roman" w:cs="Times New Roman"/>
          <w:color w:val="000000" w:themeColor="text1"/>
          <w:sz w:val="28"/>
          <w:szCs w:val="28"/>
          <w:lang w:val="uk-UA"/>
        </w:rPr>
        <w:t>Дослідження на цьому рівні є основою для вирішення проблем вищого рівня. У процесі формування боліт необхідно враховувати різні географічні умови, поглиблене вивчення гідрофізичних, фізико-хімічних та біохімічних характеристик торфу і на цій основі розробити хімічну класифікацію торфу</w:t>
      </w:r>
      <w:r>
        <w:rPr>
          <w:rFonts w:ascii="Times New Roman" w:hAnsi="Times New Roman" w:cs="Times New Roman"/>
          <w:color w:val="000000" w:themeColor="text1"/>
          <w:sz w:val="28"/>
          <w:szCs w:val="28"/>
          <w:lang w:val="uk-UA"/>
        </w:rPr>
        <w:t>.</w:t>
      </w:r>
    </w:p>
    <w:p w:rsidR="007C6ADE" w:rsidRDefault="001D5281" w:rsidP="002729F6">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w:t>
      </w:r>
      <w:r w:rsidR="007C6ADE" w:rsidRPr="007C6ADE">
        <w:rPr>
          <w:rFonts w:ascii="Times New Roman" w:hAnsi="Times New Roman" w:cs="Times New Roman"/>
          <w:color w:val="000000" w:themeColor="text1"/>
          <w:sz w:val="28"/>
          <w:szCs w:val="28"/>
          <w:lang w:val="uk-UA"/>
        </w:rPr>
        <w:t xml:space="preserve">ослідження </w:t>
      </w:r>
      <w:r w:rsidR="001B0746">
        <w:rPr>
          <w:rFonts w:ascii="Times New Roman" w:hAnsi="Times New Roman" w:cs="Times New Roman"/>
          <w:color w:val="000000" w:themeColor="text1"/>
          <w:sz w:val="28"/>
          <w:szCs w:val="28"/>
          <w:lang w:val="uk-UA"/>
        </w:rPr>
        <w:t xml:space="preserve">на болотних стаціонарах </w:t>
      </w:r>
      <w:r>
        <w:rPr>
          <w:rFonts w:ascii="Times New Roman" w:hAnsi="Times New Roman" w:cs="Times New Roman"/>
          <w:color w:val="000000" w:themeColor="text1"/>
          <w:sz w:val="28"/>
          <w:szCs w:val="28"/>
          <w:lang w:val="uk-UA"/>
        </w:rPr>
        <w:t>полягають у</w:t>
      </w:r>
      <w:r w:rsidR="007C6ADE" w:rsidRPr="007C6ADE">
        <w:rPr>
          <w:rFonts w:ascii="Times New Roman" w:hAnsi="Times New Roman" w:cs="Times New Roman"/>
          <w:color w:val="000000" w:themeColor="text1"/>
          <w:sz w:val="28"/>
          <w:szCs w:val="28"/>
          <w:lang w:val="uk-UA"/>
        </w:rPr>
        <w:t xml:space="preserve"> вивченн</w:t>
      </w:r>
      <w:r>
        <w:rPr>
          <w:rFonts w:ascii="Times New Roman" w:hAnsi="Times New Roman" w:cs="Times New Roman"/>
          <w:color w:val="000000" w:themeColor="text1"/>
          <w:sz w:val="28"/>
          <w:szCs w:val="28"/>
          <w:lang w:val="uk-UA"/>
        </w:rPr>
        <w:t>і</w:t>
      </w:r>
      <w:r w:rsidR="007C6ADE" w:rsidRPr="007C6ADE">
        <w:rPr>
          <w:rFonts w:ascii="Times New Roman" w:hAnsi="Times New Roman" w:cs="Times New Roman"/>
          <w:color w:val="000000" w:themeColor="text1"/>
          <w:sz w:val="28"/>
          <w:szCs w:val="28"/>
          <w:lang w:val="uk-UA"/>
        </w:rPr>
        <w:t xml:space="preserve"> водно-теплового балансу, пізнанн</w:t>
      </w:r>
      <w:r>
        <w:rPr>
          <w:rFonts w:ascii="Times New Roman" w:hAnsi="Times New Roman" w:cs="Times New Roman"/>
          <w:color w:val="000000" w:themeColor="text1"/>
          <w:sz w:val="28"/>
          <w:szCs w:val="28"/>
          <w:lang w:val="uk-UA"/>
        </w:rPr>
        <w:t>і</w:t>
      </w:r>
      <w:r w:rsidR="007C6ADE" w:rsidRPr="007C6ADE">
        <w:rPr>
          <w:rFonts w:ascii="Times New Roman" w:hAnsi="Times New Roman" w:cs="Times New Roman"/>
          <w:color w:val="000000" w:themeColor="text1"/>
          <w:sz w:val="28"/>
          <w:szCs w:val="28"/>
          <w:lang w:val="uk-UA"/>
        </w:rPr>
        <w:t xml:space="preserve"> процесу трансформації та обміну торфу в екосистемі водно-болотних угідь, вивченн</w:t>
      </w:r>
      <w:r>
        <w:rPr>
          <w:rFonts w:ascii="Times New Roman" w:hAnsi="Times New Roman" w:cs="Times New Roman"/>
          <w:color w:val="000000" w:themeColor="text1"/>
          <w:sz w:val="28"/>
          <w:szCs w:val="28"/>
          <w:lang w:val="uk-UA"/>
        </w:rPr>
        <w:t>і</w:t>
      </w:r>
      <w:r w:rsidR="007C6ADE" w:rsidRPr="007C6ADE">
        <w:rPr>
          <w:rFonts w:ascii="Times New Roman" w:hAnsi="Times New Roman" w:cs="Times New Roman"/>
          <w:color w:val="000000" w:themeColor="text1"/>
          <w:sz w:val="28"/>
          <w:szCs w:val="28"/>
          <w:lang w:val="uk-UA"/>
        </w:rPr>
        <w:t xml:space="preserve"> матеріального кругообігу в болотно-біосферній та інших системах, водного режиму річки, клімат</w:t>
      </w:r>
      <w:r w:rsidR="001B0746">
        <w:rPr>
          <w:rFonts w:ascii="Times New Roman" w:hAnsi="Times New Roman" w:cs="Times New Roman"/>
          <w:color w:val="000000" w:themeColor="text1"/>
          <w:sz w:val="28"/>
          <w:szCs w:val="28"/>
          <w:lang w:val="uk-UA"/>
        </w:rPr>
        <w:t>у</w:t>
      </w:r>
      <w:r w:rsidR="007C6ADE" w:rsidRPr="007C6ADE">
        <w:rPr>
          <w:rFonts w:ascii="Times New Roman" w:hAnsi="Times New Roman" w:cs="Times New Roman"/>
          <w:color w:val="000000" w:themeColor="text1"/>
          <w:sz w:val="28"/>
          <w:szCs w:val="28"/>
          <w:lang w:val="uk-UA"/>
        </w:rPr>
        <w:t xml:space="preserve"> біосфери</w:t>
      </w:r>
      <w:r>
        <w:rPr>
          <w:rFonts w:ascii="Times New Roman" w:hAnsi="Times New Roman" w:cs="Times New Roman"/>
          <w:color w:val="000000" w:themeColor="text1"/>
          <w:sz w:val="28"/>
          <w:szCs w:val="28"/>
          <w:lang w:val="uk-UA"/>
        </w:rPr>
        <w:t xml:space="preserve">, </w:t>
      </w:r>
      <w:r w:rsidR="007C6ADE" w:rsidRPr="007C6ADE">
        <w:rPr>
          <w:rFonts w:ascii="Times New Roman" w:hAnsi="Times New Roman" w:cs="Times New Roman"/>
          <w:color w:val="000000" w:themeColor="text1"/>
          <w:sz w:val="28"/>
          <w:szCs w:val="28"/>
          <w:lang w:val="uk-UA"/>
        </w:rPr>
        <w:t>науков</w:t>
      </w:r>
      <w:r>
        <w:rPr>
          <w:rFonts w:ascii="Times New Roman" w:hAnsi="Times New Roman" w:cs="Times New Roman"/>
          <w:color w:val="000000" w:themeColor="text1"/>
          <w:sz w:val="28"/>
          <w:szCs w:val="28"/>
          <w:lang w:val="uk-UA"/>
        </w:rPr>
        <w:t>ому обґрунтуванні</w:t>
      </w:r>
      <w:r w:rsidR="007C6ADE" w:rsidRPr="007C6ADE">
        <w:rPr>
          <w:rFonts w:ascii="Times New Roman" w:hAnsi="Times New Roman" w:cs="Times New Roman"/>
          <w:color w:val="000000" w:themeColor="text1"/>
          <w:sz w:val="28"/>
          <w:szCs w:val="28"/>
          <w:lang w:val="uk-UA"/>
        </w:rPr>
        <w:t xml:space="preserve"> заходів щодо регулювання водно-болотного режиму в процесі осушення та освоєння;підтвердженн</w:t>
      </w:r>
      <w:r>
        <w:rPr>
          <w:rFonts w:ascii="Times New Roman" w:hAnsi="Times New Roman" w:cs="Times New Roman"/>
          <w:color w:val="000000" w:themeColor="text1"/>
          <w:sz w:val="28"/>
          <w:szCs w:val="28"/>
          <w:lang w:val="uk-UA"/>
        </w:rPr>
        <w:t>і</w:t>
      </w:r>
      <w:r w:rsidR="007C6ADE" w:rsidRPr="007C6ADE">
        <w:rPr>
          <w:rFonts w:ascii="Times New Roman" w:hAnsi="Times New Roman" w:cs="Times New Roman"/>
          <w:color w:val="000000" w:themeColor="text1"/>
          <w:sz w:val="28"/>
          <w:szCs w:val="28"/>
          <w:lang w:val="uk-UA"/>
        </w:rPr>
        <w:t xml:space="preserve"> природоохоронних заходів тощо.</w:t>
      </w:r>
    </w:p>
    <w:p w:rsidR="001B0746" w:rsidRDefault="001B0746" w:rsidP="002729F6">
      <w:pPr>
        <w:spacing w:after="0" w:line="360" w:lineRule="auto"/>
        <w:ind w:firstLine="709"/>
        <w:jc w:val="both"/>
        <w:rPr>
          <w:rFonts w:ascii="Times New Roman" w:hAnsi="Times New Roman" w:cs="Times New Roman"/>
          <w:color w:val="000000" w:themeColor="text1"/>
          <w:sz w:val="28"/>
          <w:szCs w:val="28"/>
          <w:lang w:val="uk-UA"/>
        </w:rPr>
      </w:pPr>
      <w:r w:rsidRPr="001B0746">
        <w:rPr>
          <w:rFonts w:ascii="Times New Roman" w:hAnsi="Times New Roman" w:cs="Times New Roman"/>
          <w:color w:val="000000" w:themeColor="text1"/>
          <w:sz w:val="28"/>
          <w:szCs w:val="28"/>
          <w:lang w:val="uk-UA"/>
        </w:rPr>
        <w:t xml:space="preserve">План роботи </w:t>
      </w:r>
      <w:r>
        <w:rPr>
          <w:rFonts w:ascii="Times New Roman" w:hAnsi="Times New Roman" w:cs="Times New Roman"/>
          <w:color w:val="000000" w:themeColor="text1"/>
          <w:sz w:val="28"/>
          <w:szCs w:val="28"/>
          <w:lang w:val="uk-UA"/>
        </w:rPr>
        <w:t xml:space="preserve">стаціонару </w:t>
      </w:r>
      <w:r w:rsidRPr="001B0746">
        <w:rPr>
          <w:rFonts w:ascii="Times New Roman" w:hAnsi="Times New Roman" w:cs="Times New Roman"/>
          <w:color w:val="000000" w:themeColor="text1"/>
          <w:sz w:val="28"/>
          <w:szCs w:val="28"/>
          <w:lang w:val="uk-UA"/>
        </w:rPr>
        <w:t xml:space="preserve">включає </w:t>
      </w:r>
      <w:r w:rsidR="001D5281">
        <w:rPr>
          <w:rFonts w:ascii="Times New Roman" w:hAnsi="Times New Roman" w:cs="Times New Roman"/>
          <w:color w:val="000000" w:themeColor="text1"/>
          <w:sz w:val="28"/>
          <w:szCs w:val="28"/>
          <w:lang w:val="uk-UA"/>
        </w:rPr>
        <w:t>вивче</w:t>
      </w:r>
      <w:r w:rsidRPr="001B0746">
        <w:rPr>
          <w:rFonts w:ascii="Times New Roman" w:hAnsi="Times New Roman" w:cs="Times New Roman"/>
          <w:color w:val="000000" w:themeColor="text1"/>
          <w:sz w:val="28"/>
          <w:szCs w:val="28"/>
          <w:lang w:val="uk-UA"/>
        </w:rPr>
        <w:t>ння наступних характеристик:</w:t>
      </w:r>
    </w:p>
    <w:p w:rsidR="001B0746" w:rsidRPr="001B0746" w:rsidRDefault="001B0746" w:rsidP="001B0746">
      <w:pPr>
        <w:pStyle w:val="a3"/>
        <w:numPr>
          <w:ilvl w:val="0"/>
          <w:numId w:val="10"/>
        </w:numPr>
        <w:spacing w:after="0" w:line="360" w:lineRule="auto"/>
        <w:jc w:val="both"/>
        <w:rPr>
          <w:rFonts w:ascii="Times New Roman" w:hAnsi="Times New Roman" w:cs="Times New Roman"/>
          <w:color w:val="000000" w:themeColor="text1"/>
          <w:sz w:val="28"/>
          <w:szCs w:val="28"/>
        </w:rPr>
      </w:pPr>
      <w:r w:rsidRPr="001B0746">
        <w:rPr>
          <w:rFonts w:ascii="Times New Roman" w:hAnsi="Times New Roman" w:cs="Times New Roman"/>
          <w:color w:val="000000" w:themeColor="text1"/>
          <w:sz w:val="28"/>
          <w:szCs w:val="28"/>
        </w:rPr>
        <w:t>Гідрологічні умови;</w:t>
      </w:r>
    </w:p>
    <w:p w:rsidR="001B0746" w:rsidRPr="001B0746" w:rsidRDefault="001B0746" w:rsidP="001B0746">
      <w:pPr>
        <w:pStyle w:val="a3"/>
        <w:numPr>
          <w:ilvl w:val="0"/>
          <w:numId w:val="10"/>
        </w:numPr>
        <w:spacing w:after="0" w:line="360" w:lineRule="auto"/>
        <w:jc w:val="both"/>
        <w:rPr>
          <w:rFonts w:ascii="Times New Roman" w:hAnsi="Times New Roman" w:cs="Times New Roman"/>
          <w:color w:val="000000" w:themeColor="text1"/>
          <w:sz w:val="28"/>
          <w:szCs w:val="28"/>
        </w:rPr>
      </w:pPr>
      <w:r w:rsidRPr="001B0746">
        <w:rPr>
          <w:rFonts w:ascii="Times New Roman" w:hAnsi="Times New Roman" w:cs="Times New Roman"/>
          <w:color w:val="000000" w:themeColor="text1"/>
          <w:sz w:val="28"/>
          <w:szCs w:val="28"/>
        </w:rPr>
        <w:t>Рівень болотної води;</w:t>
      </w:r>
    </w:p>
    <w:p w:rsidR="001B0746" w:rsidRPr="001B0746" w:rsidRDefault="001B0746" w:rsidP="001B0746">
      <w:pPr>
        <w:pStyle w:val="a3"/>
        <w:numPr>
          <w:ilvl w:val="0"/>
          <w:numId w:val="10"/>
        </w:numPr>
        <w:spacing w:after="0" w:line="360" w:lineRule="auto"/>
        <w:jc w:val="both"/>
        <w:rPr>
          <w:rFonts w:ascii="Times New Roman" w:hAnsi="Times New Roman" w:cs="Times New Roman"/>
          <w:color w:val="000000" w:themeColor="text1"/>
          <w:sz w:val="28"/>
          <w:szCs w:val="28"/>
        </w:rPr>
      </w:pPr>
      <w:r w:rsidRPr="001B0746">
        <w:rPr>
          <w:rFonts w:ascii="Times New Roman" w:hAnsi="Times New Roman" w:cs="Times New Roman"/>
          <w:color w:val="000000" w:themeColor="text1"/>
          <w:sz w:val="28"/>
          <w:szCs w:val="28"/>
        </w:rPr>
        <w:t xml:space="preserve">Температура торфу; </w:t>
      </w:r>
    </w:p>
    <w:p w:rsidR="001B0746" w:rsidRPr="001B0746" w:rsidRDefault="001B0746" w:rsidP="001B0746">
      <w:pPr>
        <w:pStyle w:val="a3"/>
        <w:numPr>
          <w:ilvl w:val="0"/>
          <w:numId w:val="10"/>
        </w:numPr>
        <w:spacing w:after="0" w:line="360" w:lineRule="auto"/>
        <w:jc w:val="both"/>
        <w:rPr>
          <w:rFonts w:ascii="Times New Roman" w:hAnsi="Times New Roman" w:cs="Times New Roman"/>
          <w:color w:val="000000" w:themeColor="text1"/>
          <w:sz w:val="28"/>
          <w:szCs w:val="28"/>
        </w:rPr>
      </w:pPr>
      <w:r w:rsidRPr="001B0746">
        <w:rPr>
          <w:rFonts w:ascii="Times New Roman" w:hAnsi="Times New Roman" w:cs="Times New Roman"/>
          <w:color w:val="000000" w:themeColor="text1"/>
          <w:sz w:val="28"/>
          <w:szCs w:val="28"/>
        </w:rPr>
        <w:t xml:space="preserve">Окисно-відновний потенціал; </w:t>
      </w:r>
    </w:p>
    <w:p w:rsidR="001B0746" w:rsidRPr="001B0746" w:rsidRDefault="001B0746" w:rsidP="001B0746">
      <w:pPr>
        <w:pStyle w:val="a3"/>
        <w:numPr>
          <w:ilvl w:val="0"/>
          <w:numId w:val="10"/>
        </w:numPr>
        <w:spacing w:after="0" w:line="360" w:lineRule="auto"/>
        <w:jc w:val="both"/>
        <w:rPr>
          <w:rFonts w:ascii="Times New Roman" w:hAnsi="Times New Roman" w:cs="Times New Roman"/>
          <w:color w:val="000000" w:themeColor="text1"/>
          <w:sz w:val="28"/>
          <w:szCs w:val="28"/>
        </w:rPr>
      </w:pPr>
      <w:r w:rsidRPr="001B0746">
        <w:rPr>
          <w:rFonts w:ascii="Times New Roman" w:hAnsi="Times New Roman" w:cs="Times New Roman"/>
          <w:color w:val="000000" w:themeColor="text1"/>
          <w:sz w:val="28"/>
          <w:szCs w:val="28"/>
        </w:rPr>
        <w:t xml:space="preserve">Торфове родовище в газоподібному стані; </w:t>
      </w:r>
    </w:p>
    <w:p w:rsidR="001B0746" w:rsidRPr="001B0746" w:rsidRDefault="001B0746" w:rsidP="001B0746">
      <w:pPr>
        <w:pStyle w:val="a3"/>
        <w:numPr>
          <w:ilvl w:val="0"/>
          <w:numId w:val="10"/>
        </w:numPr>
        <w:spacing w:after="0" w:line="360" w:lineRule="auto"/>
        <w:jc w:val="both"/>
        <w:rPr>
          <w:rFonts w:ascii="Times New Roman" w:hAnsi="Times New Roman" w:cs="Times New Roman"/>
          <w:color w:val="000000" w:themeColor="text1"/>
          <w:sz w:val="28"/>
          <w:szCs w:val="28"/>
        </w:rPr>
      </w:pPr>
      <w:r w:rsidRPr="001B0746">
        <w:rPr>
          <w:rFonts w:ascii="Times New Roman" w:hAnsi="Times New Roman" w:cs="Times New Roman"/>
          <w:color w:val="000000" w:themeColor="text1"/>
          <w:sz w:val="28"/>
          <w:szCs w:val="28"/>
        </w:rPr>
        <w:t>Хімічний склад боліт;</w:t>
      </w:r>
    </w:p>
    <w:p w:rsidR="001B0746" w:rsidRPr="001B0746" w:rsidRDefault="001B0746" w:rsidP="001B0746">
      <w:pPr>
        <w:pStyle w:val="a3"/>
        <w:numPr>
          <w:ilvl w:val="0"/>
          <w:numId w:val="10"/>
        </w:numPr>
        <w:spacing w:after="0" w:line="360" w:lineRule="auto"/>
        <w:jc w:val="both"/>
        <w:rPr>
          <w:rFonts w:ascii="Times New Roman" w:hAnsi="Times New Roman" w:cs="Times New Roman"/>
          <w:color w:val="000000" w:themeColor="text1"/>
          <w:sz w:val="28"/>
          <w:szCs w:val="28"/>
        </w:rPr>
      </w:pPr>
      <w:r w:rsidRPr="001B0746">
        <w:rPr>
          <w:rFonts w:ascii="Times New Roman" w:hAnsi="Times New Roman" w:cs="Times New Roman"/>
          <w:color w:val="000000" w:themeColor="text1"/>
          <w:sz w:val="28"/>
          <w:szCs w:val="28"/>
        </w:rPr>
        <w:lastRenderedPageBreak/>
        <w:t>Дин</w:t>
      </w:r>
      <w:r>
        <w:rPr>
          <w:rFonts w:ascii="Times New Roman" w:hAnsi="Times New Roman" w:cs="Times New Roman"/>
          <w:color w:val="000000" w:themeColor="text1"/>
          <w:sz w:val="28"/>
          <w:szCs w:val="28"/>
        </w:rPr>
        <w:t>аміка хімічних елементів у торфі</w:t>
      </w:r>
      <w:r w:rsidRPr="001B0746">
        <w:rPr>
          <w:rFonts w:ascii="Times New Roman" w:hAnsi="Times New Roman" w:cs="Times New Roman"/>
          <w:color w:val="000000" w:themeColor="text1"/>
          <w:sz w:val="28"/>
          <w:szCs w:val="28"/>
        </w:rPr>
        <w:t xml:space="preserve">; </w:t>
      </w:r>
    </w:p>
    <w:p w:rsidR="001B0746" w:rsidRPr="001B0746" w:rsidRDefault="001B0746" w:rsidP="001B0746">
      <w:pPr>
        <w:pStyle w:val="a3"/>
        <w:numPr>
          <w:ilvl w:val="0"/>
          <w:numId w:val="10"/>
        </w:numPr>
        <w:spacing w:after="0" w:line="360" w:lineRule="auto"/>
        <w:jc w:val="both"/>
        <w:rPr>
          <w:rFonts w:ascii="Times New Roman" w:hAnsi="Times New Roman" w:cs="Times New Roman"/>
          <w:color w:val="000000" w:themeColor="text1"/>
          <w:sz w:val="28"/>
          <w:szCs w:val="28"/>
        </w:rPr>
      </w:pPr>
      <w:r w:rsidRPr="001B0746">
        <w:rPr>
          <w:rFonts w:ascii="Times New Roman" w:hAnsi="Times New Roman" w:cs="Times New Roman"/>
          <w:color w:val="000000" w:themeColor="text1"/>
          <w:sz w:val="28"/>
          <w:szCs w:val="28"/>
        </w:rPr>
        <w:t xml:space="preserve">Кінетика мікроорганізмів та активності ферментів; </w:t>
      </w:r>
    </w:p>
    <w:p w:rsidR="001B0746" w:rsidRDefault="001B0746" w:rsidP="001B0746">
      <w:pPr>
        <w:pStyle w:val="a3"/>
        <w:numPr>
          <w:ilvl w:val="0"/>
          <w:numId w:val="10"/>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Біологічна </w:t>
      </w:r>
      <w:r w:rsidRPr="001B0746">
        <w:rPr>
          <w:rFonts w:ascii="Times New Roman" w:hAnsi="Times New Roman" w:cs="Times New Roman"/>
          <w:color w:val="000000" w:themeColor="text1"/>
          <w:sz w:val="28"/>
          <w:szCs w:val="28"/>
        </w:rPr>
        <w:t>продуктивність тощо.</w:t>
      </w:r>
    </w:p>
    <w:p w:rsidR="001B0746" w:rsidRDefault="001B0746" w:rsidP="001B0746">
      <w:pPr>
        <w:spacing w:after="0" w:line="360" w:lineRule="auto"/>
        <w:ind w:firstLine="709"/>
        <w:jc w:val="both"/>
        <w:rPr>
          <w:rFonts w:ascii="Times New Roman" w:hAnsi="Times New Roman" w:cs="Times New Roman"/>
          <w:color w:val="000000" w:themeColor="text1"/>
          <w:sz w:val="28"/>
          <w:szCs w:val="28"/>
          <w:lang w:val="uk-UA"/>
        </w:rPr>
      </w:pPr>
      <w:r w:rsidRPr="008E1DC1">
        <w:rPr>
          <w:rFonts w:ascii="Times New Roman" w:hAnsi="Times New Roman" w:cs="Times New Roman"/>
          <w:b/>
          <w:color w:val="000000" w:themeColor="text1"/>
          <w:sz w:val="28"/>
          <w:szCs w:val="28"/>
          <w:lang w:val="uk-UA"/>
        </w:rPr>
        <w:t>Гідрологічний стан</w:t>
      </w:r>
      <w:r>
        <w:rPr>
          <w:rFonts w:ascii="Times New Roman" w:hAnsi="Times New Roman" w:cs="Times New Roman"/>
          <w:color w:val="000000" w:themeColor="text1"/>
          <w:sz w:val="28"/>
          <w:szCs w:val="28"/>
          <w:lang w:val="uk-UA"/>
        </w:rPr>
        <w:t>–</w:t>
      </w:r>
      <w:r w:rsidRPr="001B0746">
        <w:rPr>
          <w:rFonts w:ascii="Times New Roman" w:hAnsi="Times New Roman" w:cs="Times New Roman"/>
          <w:color w:val="000000" w:themeColor="text1"/>
          <w:sz w:val="28"/>
          <w:szCs w:val="28"/>
          <w:lang w:val="uk-UA"/>
        </w:rPr>
        <w:t xml:space="preserve"> сукупність змін стану водойми, які періодично повторюються, за своєю суттю і відрізняють його від інших водойм. Гідрологічні умови водно-болотних угідь проявляються у багаторічних, сезонних і добових коливаннях рівня води, витрати і температури води, явищах замерзання, стоку і наносів, хімічного складу води, розчинених речовин, руслових деформацій болотних річок і озер. Гідрологічні характеристики, такі як болотне водопостачання, випаровування, стік, обмін підземних вод тощо, є елементами, які використовуються для кількісної оцінки гідрологічних умов</w:t>
      </w:r>
    </w:p>
    <w:p w:rsidR="001B0746" w:rsidRPr="001B0746" w:rsidRDefault="001B0746" w:rsidP="001B0746">
      <w:pPr>
        <w:spacing w:after="0" w:line="360" w:lineRule="auto"/>
        <w:ind w:firstLine="708"/>
        <w:jc w:val="both"/>
        <w:rPr>
          <w:rFonts w:ascii="Times New Roman" w:hAnsi="Times New Roman" w:cs="Times New Roman"/>
          <w:sz w:val="28"/>
          <w:szCs w:val="28"/>
          <w:lang w:val="uk-UA"/>
        </w:rPr>
      </w:pPr>
      <w:r w:rsidRPr="008E1DC1">
        <w:rPr>
          <w:rFonts w:ascii="Times New Roman" w:hAnsi="Times New Roman" w:cs="Times New Roman"/>
          <w:b/>
          <w:color w:val="000000" w:themeColor="text1"/>
          <w:sz w:val="28"/>
          <w:szCs w:val="28"/>
          <w:lang w:val="uk-UA"/>
        </w:rPr>
        <w:t xml:space="preserve">Рівень болотної води. </w:t>
      </w:r>
      <w:r w:rsidRPr="001B0746">
        <w:rPr>
          <w:rFonts w:ascii="Times New Roman" w:hAnsi="Times New Roman" w:cs="Times New Roman"/>
          <w:color w:val="000000" w:themeColor="text1"/>
          <w:sz w:val="28"/>
          <w:szCs w:val="28"/>
          <w:lang w:val="uk-UA"/>
        </w:rPr>
        <w:t xml:space="preserve">Під водно-болотною системою розуміють процес зміни в часі та просторі її кількісних і якісних показників (рівень води, витрата, температура, хімічний склад тощо) під впливом </w:t>
      </w:r>
      <w:r>
        <w:rPr>
          <w:rFonts w:ascii="Times New Roman" w:hAnsi="Times New Roman" w:cs="Times New Roman"/>
          <w:color w:val="000000" w:themeColor="text1"/>
          <w:sz w:val="28"/>
          <w:szCs w:val="28"/>
          <w:lang w:val="uk-UA"/>
        </w:rPr>
        <w:t>природних і техногенних</w:t>
      </w:r>
      <w:r w:rsidRPr="001B0746">
        <w:rPr>
          <w:rFonts w:ascii="Times New Roman" w:hAnsi="Times New Roman" w:cs="Times New Roman"/>
          <w:color w:val="000000" w:themeColor="text1"/>
          <w:sz w:val="28"/>
          <w:szCs w:val="28"/>
          <w:lang w:val="uk-UA"/>
        </w:rPr>
        <w:t xml:space="preserve"> факторів</w:t>
      </w:r>
      <w:r w:rsidR="00FE1D45">
        <w:rPr>
          <w:rFonts w:ascii="Times New Roman" w:hAnsi="Times New Roman" w:cs="Times New Roman"/>
          <w:sz w:val="28"/>
          <w:szCs w:val="28"/>
          <w:lang w:val="uk-UA"/>
        </w:rPr>
        <w:t xml:space="preserve"> [4</w:t>
      </w:r>
      <w:r>
        <w:rPr>
          <w:rFonts w:ascii="Times New Roman" w:hAnsi="Times New Roman" w:cs="Times New Roman"/>
          <w:sz w:val="28"/>
          <w:szCs w:val="28"/>
          <w:lang w:val="uk-UA"/>
        </w:rPr>
        <w:t>]</w:t>
      </w:r>
      <w:r w:rsidRPr="001B0746">
        <w:rPr>
          <w:rFonts w:ascii="Times New Roman" w:hAnsi="Times New Roman" w:cs="Times New Roman"/>
          <w:color w:val="000000" w:themeColor="text1"/>
          <w:sz w:val="28"/>
          <w:szCs w:val="28"/>
          <w:lang w:val="uk-UA"/>
        </w:rPr>
        <w:t xml:space="preserve">. </w:t>
      </w:r>
    </w:p>
    <w:p w:rsidR="004D5672" w:rsidRDefault="001B0746" w:rsidP="001B0746">
      <w:pPr>
        <w:spacing w:after="0" w:line="360" w:lineRule="auto"/>
        <w:ind w:firstLine="709"/>
        <w:jc w:val="both"/>
        <w:rPr>
          <w:rFonts w:ascii="Times New Roman" w:hAnsi="Times New Roman" w:cs="Times New Roman"/>
          <w:color w:val="FF0000"/>
          <w:sz w:val="28"/>
          <w:szCs w:val="28"/>
          <w:lang w:val="uk-UA"/>
        </w:rPr>
      </w:pPr>
      <w:r w:rsidRPr="001B0746">
        <w:rPr>
          <w:rFonts w:ascii="Times New Roman" w:hAnsi="Times New Roman" w:cs="Times New Roman"/>
          <w:color w:val="000000" w:themeColor="text1"/>
          <w:sz w:val="28"/>
          <w:szCs w:val="28"/>
          <w:lang w:val="uk-UA"/>
        </w:rPr>
        <w:t xml:space="preserve">Для опису стану болотної води </w:t>
      </w:r>
      <w:r>
        <w:rPr>
          <w:rFonts w:ascii="Times New Roman" w:hAnsi="Times New Roman" w:cs="Times New Roman"/>
          <w:color w:val="000000" w:themeColor="text1"/>
          <w:sz w:val="28"/>
          <w:szCs w:val="28"/>
          <w:lang w:val="uk-UA"/>
        </w:rPr>
        <w:t>застосовують результат</w:t>
      </w:r>
      <w:r w:rsidRPr="001B0746">
        <w:rPr>
          <w:rFonts w:ascii="Times New Roman" w:hAnsi="Times New Roman" w:cs="Times New Roman"/>
          <w:color w:val="000000" w:themeColor="text1"/>
          <w:sz w:val="28"/>
          <w:szCs w:val="28"/>
          <w:lang w:val="uk-UA"/>
        </w:rPr>
        <w:t xml:space="preserve">и спостережень </w:t>
      </w:r>
      <w:r>
        <w:rPr>
          <w:rFonts w:ascii="Times New Roman" w:hAnsi="Times New Roman" w:cs="Times New Roman"/>
          <w:color w:val="000000" w:themeColor="text1"/>
          <w:sz w:val="28"/>
          <w:szCs w:val="28"/>
          <w:lang w:val="uk-UA"/>
        </w:rPr>
        <w:t>у криницяхпо стаціонарах</w:t>
      </w:r>
      <w:r w:rsidRPr="001B0746">
        <w:rPr>
          <w:rFonts w:ascii="Times New Roman" w:hAnsi="Times New Roman" w:cs="Times New Roman"/>
          <w:color w:val="000000" w:themeColor="text1"/>
          <w:sz w:val="28"/>
          <w:szCs w:val="28"/>
          <w:lang w:val="uk-UA"/>
        </w:rPr>
        <w:t xml:space="preserve">.Як відомо, рівень води </w:t>
      </w:r>
      <w:r w:rsidR="00A42B96">
        <w:rPr>
          <w:rFonts w:ascii="Times New Roman" w:hAnsi="Times New Roman" w:cs="Times New Roman"/>
          <w:color w:val="000000" w:themeColor="text1"/>
          <w:sz w:val="28"/>
          <w:szCs w:val="28"/>
          <w:lang w:val="uk-UA"/>
        </w:rPr>
        <w:t>боліт</w:t>
      </w:r>
      <w:r w:rsidRPr="001B0746">
        <w:rPr>
          <w:rFonts w:ascii="Times New Roman" w:hAnsi="Times New Roman" w:cs="Times New Roman"/>
          <w:color w:val="000000" w:themeColor="text1"/>
          <w:sz w:val="28"/>
          <w:szCs w:val="28"/>
          <w:lang w:val="uk-UA"/>
        </w:rPr>
        <w:t xml:space="preserve"> постійно змінюється під впливом кліматичних факторів, таких як температура, опади, вологість, рівень води місцевих водойм і струмків.</w:t>
      </w:r>
    </w:p>
    <w:p w:rsidR="00A42B96" w:rsidRPr="00A42B96" w:rsidRDefault="00A42B96" w:rsidP="00A42B96">
      <w:pPr>
        <w:spacing w:after="0" w:line="360" w:lineRule="auto"/>
        <w:ind w:firstLine="709"/>
        <w:jc w:val="both"/>
        <w:rPr>
          <w:rFonts w:ascii="Times New Roman" w:hAnsi="Times New Roman" w:cs="Times New Roman"/>
          <w:color w:val="000000" w:themeColor="text1"/>
          <w:sz w:val="28"/>
          <w:szCs w:val="28"/>
          <w:lang w:val="uk-UA"/>
        </w:rPr>
      </w:pPr>
      <w:r w:rsidRPr="00A42B96">
        <w:rPr>
          <w:rFonts w:ascii="Times New Roman" w:hAnsi="Times New Roman" w:cs="Times New Roman"/>
          <w:color w:val="000000" w:themeColor="text1"/>
          <w:sz w:val="28"/>
          <w:szCs w:val="28"/>
          <w:lang w:val="uk-UA"/>
        </w:rPr>
        <w:t>Динамічний процес зміни рівня б</w:t>
      </w:r>
      <w:r>
        <w:rPr>
          <w:rFonts w:ascii="Times New Roman" w:hAnsi="Times New Roman" w:cs="Times New Roman"/>
          <w:color w:val="000000" w:themeColor="text1"/>
          <w:sz w:val="28"/>
          <w:szCs w:val="28"/>
          <w:lang w:val="uk-UA"/>
        </w:rPr>
        <w:t>олотної води можна простежити в</w:t>
      </w:r>
      <w:r w:rsidRPr="00A42B96">
        <w:rPr>
          <w:rFonts w:ascii="Times New Roman" w:hAnsi="Times New Roman" w:cs="Times New Roman"/>
          <w:color w:val="000000" w:themeColor="text1"/>
          <w:sz w:val="28"/>
          <w:szCs w:val="28"/>
          <w:lang w:val="uk-UA"/>
        </w:rPr>
        <w:t xml:space="preserve"> наступних етапів: рівень води підвищується під час сніготанення навесні; рівень води поступово знижується і порушується опадами; найнижчий рівень води влітку; підйом восени та найнижчий взимку. Найвищий рівень води навесні пов'язаний з найбільшою інтенсивністю сніготанення, літній рівень води знижується за рахунок збільшення сумарного випаровування з болота, а осінній рівень води підвищується</w:t>
      </w:r>
      <w:r>
        <w:rPr>
          <w:rFonts w:ascii="Times New Roman" w:hAnsi="Times New Roman" w:cs="Times New Roman"/>
          <w:color w:val="000000" w:themeColor="text1"/>
          <w:sz w:val="28"/>
          <w:szCs w:val="28"/>
          <w:lang w:val="uk-UA"/>
        </w:rPr>
        <w:t xml:space="preserve"> – </w:t>
      </w:r>
      <w:r w:rsidRPr="00A42B96">
        <w:rPr>
          <w:rFonts w:ascii="Times New Roman" w:hAnsi="Times New Roman" w:cs="Times New Roman"/>
          <w:color w:val="000000" w:themeColor="text1"/>
          <w:sz w:val="28"/>
          <w:szCs w:val="28"/>
          <w:lang w:val="uk-UA"/>
        </w:rPr>
        <w:t>знижується за рахунок зниження температури і збільшення випаровування. Оскільки опадів немає, то взимку рівень води найнижчий, відтає лише частина запасу підземних вод. Через градієнт температури волога мігрує на дно промерзлого шару</w:t>
      </w:r>
      <w:r>
        <w:rPr>
          <w:rFonts w:ascii="Times New Roman" w:hAnsi="Times New Roman" w:cs="Times New Roman"/>
          <w:color w:val="000000" w:themeColor="text1"/>
          <w:sz w:val="28"/>
          <w:szCs w:val="28"/>
          <w:lang w:val="uk-UA"/>
        </w:rPr>
        <w:t>.</w:t>
      </w:r>
    </w:p>
    <w:p w:rsidR="004D5672" w:rsidRPr="00A42B96" w:rsidRDefault="004D5672" w:rsidP="004D5672">
      <w:pPr>
        <w:spacing w:after="0" w:line="360" w:lineRule="auto"/>
        <w:ind w:firstLine="708"/>
        <w:jc w:val="both"/>
        <w:rPr>
          <w:rFonts w:ascii="Times New Roman" w:hAnsi="Times New Roman" w:cs="Times New Roman"/>
          <w:color w:val="000000" w:themeColor="text1"/>
          <w:sz w:val="28"/>
          <w:szCs w:val="28"/>
          <w:lang w:val="uk-UA"/>
        </w:rPr>
      </w:pPr>
      <w:r w:rsidRPr="00A42B96">
        <w:rPr>
          <w:rFonts w:ascii="Times New Roman" w:hAnsi="Times New Roman" w:cs="Times New Roman"/>
          <w:color w:val="000000" w:themeColor="text1"/>
          <w:sz w:val="28"/>
          <w:szCs w:val="28"/>
        </w:rPr>
        <w:lastRenderedPageBreak/>
        <w:t>Таким чином, спостереження за болотними водами проводяться з метою з'ясування взаємозв'язку між атмосферними, поверхневими та болотними водами, впливу гідрогеологічних умов, рельєфу, рослинного покриву на величину та ха</w:t>
      </w:r>
      <w:r w:rsidR="002D7034" w:rsidRPr="00A42B96">
        <w:rPr>
          <w:rFonts w:ascii="Times New Roman" w:hAnsi="Times New Roman" w:cs="Times New Roman"/>
          <w:color w:val="000000" w:themeColor="text1"/>
          <w:sz w:val="28"/>
          <w:szCs w:val="28"/>
        </w:rPr>
        <w:t>рактер водного режиму території</w:t>
      </w:r>
      <w:r w:rsidR="00FE1D45">
        <w:rPr>
          <w:rFonts w:ascii="Times New Roman" w:hAnsi="Times New Roman" w:cs="Times New Roman"/>
          <w:color w:val="000000" w:themeColor="text1"/>
          <w:sz w:val="28"/>
          <w:szCs w:val="28"/>
          <w:lang w:val="uk-UA"/>
        </w:rPr>
        <w:t xml:space="preserve"> [4</w:t>
      </w:r>
      <w:r w:rsidR="002D7034" w:rsidRPr="00A42B96">
        <w:rPr>
          <w:rFonts w:ascii="Times New Roman" w:hAnsi="Times New Roman" w:cs="Times New Roman"/>
          <w:color w:val="000000" w:themeColor="text1"/>
          <w:sz w:val="28"/>
          <w:szCs w:val="28"/>
          <w:lang w:val="uk-UA"/>
        </w:rPr>
        <w:t>]</w:t>
      </w:r>
    </w:p>
    <w:p w:rsidR="004D5672" w:rsidRPr="00A42B96" w:rsidRDefault="004D5672" w:rsidP="004D5672">
      <w:pPr>
        <w:spacing w:after="0" w:line="360" w:lineRule="auto"/>
        <w:ind w:firstLine="708"/>
        <w:jc w:val="both"/>
        <w:rPr>
          <w:rFonts w:ascii="Times New Roman" w:hAnsi="Times New Roman" w:cs="Times New Roman"/>
          <w:color w:val="000000" w:themeColor="text1"/>
          <w:sz w:val="28"/>
          <w:szCs w:val="28"/>
        </w:rPr>
      </w:pPr>
      <w:r w:rsidRPr="00A42B96">
        <w:rPr>
          <w:rFonts w:ascii="Times New Roman" w:hAnsi="Times New Roman" w:cs="Times New Roman"/>
          <w:b/>
          <w:color w:val="000000" w:themeColor="text1"/>
          <w:sz w:val="28"/>
          <w:szCs w:val="28"/>
        </w:rPr>
        <w:t>Погодні умови.</w:t>
      </w:r>
      <w:r w:rsidRPr="00A42B96">
        <w:rPr>
          <w:rFonts w:ascii="Times New Roman" w:hAnsi="Times New Roman" w:cs="Times New Roman"/>
          <w:color w:val="000000" w:themeColor="text1"/>
          <w:sz w:val="28"/>
          <w:szCs w:val="28"/>
        </w:rPr>
        <w:t xml:space="preserve"> Паралельно з динамікою рівня болотяних вод ведуть спостереження за погодними умовами (насамперед за температурою, опадами) або використовують дані прилеглих метеостанцій. При вивченні водного режиму мають бути охарактеризовані кліматичні умови, оскільки головним джерелом вологи в торфі є атмосферні опади, а головним видом її витрати – її випаровування (фізичне та фізіологічне), тобто повернення вологи в атмосферу.</w:t>
      </w:r>
    </w:p>
    <w:p w:rsidR="004D5672" w:rsidRPr="00EE2F8D" w:rsidRDefault="004D5672" w:rsidP="004D5672">
      <w:pPr>
        <w:spacing w:after="0" w:line="360" w:lineRule="auto"/>
        <w:ind w:firstLine="708"/>
        <w:jc w:val="both"/>
        <w:rPr>
          <w:rFonts w:ascii="Times New Roman" w:hAnsi="Times New Roman" w:cs="Times New Roman"/>
          <w:sz w:val="28"/>
          <w:szCs w:val="28"/>
        </w:rPr>
      </w:pPr>
      <w:r w:rsidRPr="00A42B96">
        <w:rPr>
          <w:rFonts w:ascii="Times New Roman" w:hAnsi="Times New Roman" w:cs="Times New Roman"/>
          <w:color w:val="000000" w:themeColor="text1"/>
          <w:sz w:val="28"/>
          <w:szCs w:val="28"/>
        </w:rPr>
        <w:t>Метеодані можна запросити у найближчої до об'єкта досліджень метеостанції. Повинні бути охарактеризовані такі показники: сума опадів за місяці та вегетаційний період (з травня по вересень), середні температури повітря за місяці, сума температур понад 10°С за місяці та вегетаційний період, гідротермічний коефіцієнт (ГТК за Селяниновим).</w:t>
      </w:r>
      <w:r w:rsidRPr="00EE2F8D">
        <w:rPr>
          <w:rFonts w:ascii="Times New Roman" w:hAnsi="Times New Roman" w:cs="Times New Roman"/>
          <w:sz w:val="28"/>
          <w:szCs w:val="28"/>
        </w:rPr>
        <w:t xml:space="preserve"> Для оцінки гідротермічного режиму застосовуються показники, що враховують основні кліматичні фактори – тепло та вологу. Формула розрахунку ГТК:</w:t>
      </w:r>
    </w:p>
    <w:p w:rsidR="004D5672" w:rsidRPr="00EE2F8D" w:rsidRDefault="004D5672" w:rsidP="004D5672">
      <w:pPr>
        <w:spacing w:after="0" w:line="360" w:lineRule="auto"/>
        <w:ind w:firstLine="708"/>
        <w:jc w:val="both"/>
        <w:rPr>
          <w:rFonts w:ascii="Times New Roman" w:hAnsi="Times New Roman" w:cs="Times New Roman"/>
          <w:sz w:val="28"/>
          <w:szCs w:val="28"/>
          <w:lang w:val="en-US"/>
        </w:rPr>
      </w:pPr>
      <m:oMathPara>
        <m:oMath>
          <m:r>
            <w:rPr>
              <w:rFonts w:ascii="Cambria Math" w:hAnsi="Cambria Math" w:cs="Times New Roman"/>
              <w:sz w:val="28"/>
              <w:szCs w:val="28"/>
            </w:rPr>
            <m:t>ГТК=</m:t>
          </m:r>
          <m:f>
            <m:fPr>
              <m:ctrlPr>
                <w:rPr>
                  <w:rFonts w:ascii="Cambria Math" w:hAnsi="Cambria Math" w:cs="Times New Roman"/>
                  <w:i/>
                  <w:sz w:val="28"/>
                  <w:szCs w:val="28"/>
                </w:rPr>
              </m:ctrlPr>
            </m:fPr>
            <m:num>
              <m:nary>
                <m:naryPr>
                  <m:chr m:val="∑"/>
                  <m:limLoc m:val="undOvr"/>
                  <m:subHide m:val="on"/>
                  <m:supHide m:val="on"/>
                  <m:ctrlPr>
                    <w:rPr>
                      <w:rFonts w:ascii="Cambria Math" w:hAnsi="Cambria Math" w:cs="Times New Roman"/>
                      <w:i/>
                      <w:sz w:val="28"/>
                      <w:szCs w:val="28"/>
                    </w:rPr>
                  </m:ctrlPr>
                </m:naryPr>
                <m:sub/>
                <m:sup/>
                <m:e>
                  <m:r>
                    <w:rPr>
                      <w:rFonts w:ascii="Cambria Math" w:hAnsi="Cambria Math" w:cs="Times New Roman"/>
                      <w:sz w:val="28"/>
                      <w:szCs w:val="28"/>
                      <w:lang w:val="en-US"/>
                    </w:rPr>
                    <m:t>P</m:t>
                  </m:r>
                </m:e>
              </m:nary>
            </m:num>
            <m:den>
              <m:r>
                <w:rPr>
                  <w:rFonts w:ascii="Cambria Math" w:hAnsi="Cambria Math" w:cs="Times New Roman"/>
                  <w:sz w:val="28"/>
                  <w:szCs w:val="28"/>
                </w:rPr>
                <m:t>0.1</m:t>
              </m:r>
              <m:nary>
                <m:naryPr>
                  <m:chr m:val="∑"/>
                  <m:limLoc m:val="undOvr"/>
                  <m:subHide m:val="on"/>
                  <m:supHide m:val="on"/>
                  <m:ctrlPr>
                    <w:rPr>
                      <w:rFonts w:ascii="Cambria Math" w:hAnsi="Cambria Math" w:cs="Times New Roman"/>
                      <w:i/>
                      <w:sz w:val="28"/>
                      <w:szCs w:val="28"/>
                    </w:rPr>
                  </m:ctrlPr>
                </m:naryPr>
                <m:sub/>
                <m:sup/>
                <m:e>
                  <m:r>
                    <w:rPr>
                      <w:rFonts w:ascii="Cambria Math" w:hAnsi="Cambria Math" w:cs="Times New Roman"/>
                      <w:sz w:val="28"/>
                      <w:szCs w:val="28"/>
                    </w:rPr>
                    <m:t>t</m:t>
                  </m:r>
                </m:e>
              </m:nary>
            </m:den>
          </m:f>
        </m:oMath>
      </m:oMathPara>
    </w:p>
    <w:p w:rsidR="004D5672" w:rsidRPr="00EE2F8D" w:rsidRDefault="004D5672" w:rsidP="004D5672">
      <w:pPr>
        <w:spacing w:after="0" w:line="360" w:lineRule="auto"/>
        <w:ind w:firstLine="708"/>
        <w:jc w:val="both"/>
        <w:rPr>
          <w:rFonts w:ascii="Times New Roman" w:hAnsi="Times New Roman" w:cs="Times New Roman"/>
          <w:sz w:val="28"/>
          <w:szCs w:val="28"/>
        </w:rPr>
      </w:pPr>
      <w:r w:rsidRPr="00EE2F8D">
        <w:rPr>
          <w:rFonts w:ascii="Times New Roman" w:hAnsi="Times New Roman" w:cs="Times New Roman"/>
          <w:sz w:val="28"/>
          <w:szCs w:val="28"/>
        </w:rPr>
        <w:t xml:space="preserve">де </w:t>
      </w:r>
      <w:r w:rsidRPr="00EE2F8D">
        <w:rPr>
          <w:rFonts w:ascii="Times New Roman" w:hAnsi="Times New Roman" w:cs="Times New Roman"/>
          <w:sz w:val="28"/>
          <w:szCs w:val="28"/>
          <w:lang w:val="en-US"/>
        </w:rPr>
        <w:t>ΣP</w:t>
      </w:r>
      <w:r w:rsidRPr="00EE2F8D">
        <w:rPr>
          <w:rFonts w:ascii="Times New Roman" w:hAnsi="Times New Roman" w:cs="Times New Roman"/>
          <w:sz w:val="28"/>
          <w:szCs w:val="28"/>
        </w:rPr>
        <w:t xml:space="preserve"> - сума опадів за період, </w:t>
      </w:r>
      <w:r w:rsidRPr="00EE2F8D">
        <w:rPr>
          <w:rFonts w:ascii="Times New Roman" w:hAnsi="Times New Roman" w:cs="Times New Roman"/>
          <w:sz w:val="28"/>
          <w:szCs w:val="28"/>
          <w:lang w:val="en-US"/>
        </w:rPr>
        <w:t>Σt</w:t>
      </w:r>
      <w:r w:rsidRPr="00EE2F8D">
        <w:rPr>
          <w:rFonts w:ascii="Times New Roman" w:hAnsi="Times New Roman" w:cs="Times New Roman"/>
          <w:sz w:val="28"/>
          <w:szCs w:val="28"/>
        </w:rPr>
        <w:t xml:space="preserve"> - сума середньоїпозитивноїтемператури, за той же період.</w:t>
      </w:r>
    </w:p>
    <w:p w:rsidR="004D5672" w:rsidRDefault="004D5672" w:rsidP="004D5672">
      <w:pPr>
        <w:spacing w:after="0" w:line="360" w:lineRule="auto"/>
        <w:ind w:firstLine="708"/>
        <w:jc w:val="both"/>
        <w:rPr>
          <w:rFonts w:ascii="Times New Roman" w:hAnsi="Times New Roman" w:cs="Times New Roman"/>
          <w:sz w:val="28"/>
          <w:szCs w:val="28"/>
          <w:lang w:val="uk-UA"/>
        </w:rPr>
      </w:pPr>
      <w:r w:rsidRPr="00EE2F8D">
        <w:rPr>
          <w:rFonts w:ascii="Times New Roman" w:hAnsi="Times New Roman" w:cs="Times New Roman"/>
          <w:sz w:val="28"/>
          <w:szCs w:val="28"/>
        </w:rPr>
        <w:t>Місячний та річнийперебігкліматичнихелементівслідпорівнювати з аналогічнимикліматичнимисереднімибагаторічними</w:t>
      </w:r>
      <w:r w:rsidR="002D7034">
        <w:rPr>
          <w:rFonts w:ascii="Times New Roman" w:hAnsi="Times New Roman" w:cs="Times New Roman"/>
          <w:sz w:val="28"/>
          <w:szCs w:val="28"/>
        </w:rPr>
        <w:t>величинами</w:t>
      </w:r>
      <w:r w:rsidR="00FE1D45">
        <w:rPr>
          <w:rFonts w:ascii="Times New Roman" w:hAnsi="Times New Roman" w:cs="Times New Roman"/>
          <w:sz w:val="28"/>
          <w:szCs w:val="28"/>
          <w:lang w:val="uk-UA"/>
        </w:rPr>
        <w:t xml:space="preserve"> [4</w:t>
      </w:r>
      <w:r w:rsidR="002D7034">
        <w:rPr>
          <w:rFonts w:ascii="Times New Roman" w:hAnsi="Times New Roman" w:cs="Times New Roman"/>
          <w:sz w:val="28"/>
          <w:szCs w:val="28"/>
          <w:lang w:val="uk-UA"/>
        </w:rPr>
        <w:t xml:space="preserve">]. </w:t>
      </w:r>
    </w:p>
    <w:p w:rsidR="0029688F" w:rsidRDefault="00F40808" w:rsidP="004D5672">
      <w:pPr>
        <w:spacing w:after="0" w:line="360" w:lineRule="auto"/>
        <w:ind w:firstLine="708"/>
        <w:jc w:val="both"/>
        <w:rPr>
          <w:rFonts w:ascii="Times New Roman" w:hAnsi="Times New Roman" w:cs="Times New Roman"/>
          <w:sz w:val="28"/>
          <w:szCs w:val="28"/>
          <w:lang w:val="uk-UA"/>
        </w:rPr>
      </w:pPr>
      <w:r w:rsidRPr="00F40808">
        <w:rPr>
          <w:rFonts w:ascii="Times New Roman" w:hAnsi="Times New Roman" w:cs="Times New Roman"/>
          <w:b/>
          <w:sz w:val="28"/>
          <w:szCs w:val="28"/>
          <w:lang w:val="uk-UA"/>
        </w:rPr>
        <w:t>Вологість торф'яних покладів.</w:t>
      </w:r>
      <w:r w:rsidRPr="00F40808">
        <w:rPr>
          <w:rFonts w:ascii="Times New Roman" w:hAnsi="Times New Roman" w:cs="Times New Roman"/>
          <w:sz w:val="28"/>
          <w:szCs w:val="28"/>
          <w:lang w:val="uk-UA"/>
        </w:rPr>
        <w:t xml:space="preserve"> Водні властивості торф’яних покладів залежать від вільної води і зв’язаної води. Відомо, що торф має пористу структуру з порами різного розміру і форми. Пористість є одним з основних показників вільної води в торфі. Але більша частина води в торф’яних </w:t>
      </w:r>
      <w:r>
        <w:rPr>
          <w:rFonts w:ascii="Times New Roman" w:hAnsi="Times New Roman" w:cs="Times New Roman"/>
          <w:sz w:val="28"/>
          <w:szCs w:val="28"/>
          <w:lang w:val="uk-UA"/>
        </w:rPr>
        <w:t>відкладах</w:t>
      </w:r>
      <w:r w:rsidRPr="00F40808">
        <w:rPr>
          <w:rFonts w:ascii="Times New Roman" w:hAnsi="Times New Roman" w:cs="Times New Roman"/>
          <w:sz w:val="28"/>
          <w:szCs w:val="28"/>
          <w:lang w:val="uk-UA"/>
        </w:rPr>
        <w:t xml:space="preserve"> знаходиться в зв’язаному стані, вона входить до складу твердої </w:t>
      </w:r>
      <w:r w:rsidRPr="00F40808">
        <w:rPr>
          <w:rFonts w:ascii="Times New Roman" w:hAnsi="Times New Roman" w:cs="Times New Roman"/>
          <w:sz w:val="28"/>
          <w:szCs w:val="28"/>
          <w:lang w:val="uk-UA"/>
        </w:rPr>
        <w:lastRenderedPageBreak/>
        <w:t>речовини, що міститься в твердій фазі, не підкоряється закону тяжіння і витікає з торфу.</w:t>
      </w:r>
    </w:p>
    <w:p w:rsidR="00F40808" w:rsidRDefault="00F40808" w:rsidP="00F40808">
      <w:pPr>
        <w:spacing w:after="0" w:line="360" w:lineRule="auto"/>
        <w:ind w:firstLine="708"/>
        <w:jc w:val="both"/>
        <w:rPr>
          <w:rFonts w:ascii="Times New Roman" w:hAnsi="Times New Roman" w:cs="Times New Roman"/>
          <w:sz w:val="28"/>
          <w:szCs w:val="28"/>
          <w:lang w:val="uk-UA"/>
        </w:rPr>
      </w:pPr>
      <w:r w:rsidRPr="00F40808">
        <w:rPr>
          <w:rFonts w:ascii="Times New Roman" w:hAnsi="Times New Roman" w:cs="Times New Roman"/>
          <w:sz w:val="28"/>
          <w:szCs w:val="28"/>
          <w:lang w:val="uk-UA"/>
        </w:rPr>
        <w:t>Вологостійкі властивості торфу характеризуються</w:t>
      </w:r>
      <w:r>
        <w:rPr>
          <w:rFonts w:ascii="Times New Roman" w:hAnsi="Times New Roman" w:cs="Times New Roman"/>
          <w:sz w:val="28"/>
          <w:szCs w:val="28"/>
          <w:lang w:val="uk-UA"/>
        </w:rPr>
        <w:t xml:space="preserve"> такими показниками: водовіддача, вологість і водопроникність</w:t>
      </w:r>
      <w:r w:rsidRPr="00F40808">
        <w:rPr>
          <w:rFonts w:ascii="Times New Roman" w:hAnsi="Times New Roman" w:cs="Times New Roman"/>
          <w:sz w:val="28"/>
          <w:szCs w:val="28"/>
          <w:lang w:val="uk-UA"/>
        </w:rPr>
        <w:t>. Вологість ґрунту – це кільк</w:t>
      </w:r>
      <w:r>
        <w:rPr>
          <w:rFonts w:ascii="Times New Roman" w:hAnsi="Times New Roman" w:cs="Times New Roman"/>
          <w:sz w:val="28"/>
          <w:szCs w:val="28"/>
          <w:lang w:val="uk-UA"/>
        </w:rPr>
        <w:t xml:space="preserve">ість води в </w:t>
      </w:r>
      <w:r w:rsidRPr="00F40808">
        <w:rPr>
          <w:rFonts w:ascii="Times New Roman" w:hAnsi="Times New Roman" w:cs="Times New Roman"/>
          <w:sz w:val="28"/>
          <w:szCs w:val="28"/>
          <w:lang w:val="uk-UA"/>
        </w:rPr>
        <w:t>ґрунті, виражена у відсотках від ма</w:t>
      </w:r>
      <w:r>
        <w:rPr>
          <w:rFonts w:ascii="Times New Roman" w:hAnsi="Times New Roman" w:cs="Times New Roman"/>
          <w:sz w:val="28"/>
          <w:szCs w:val="28"/>
          <w:lang w:val="uk-UA"/>
        </w:rPr>
        <w:t xml:space="preserve">си або об’єму. Водопроникність – </w:t>
      </w:r>
      <w:r w:rsidRPr="00F40808">
        <w:rPr>
          <w:rFonts w:ascii="Times New Roman" w:hAnsi="Times New Roman" w:cs="Times New Roman"/>
          <w:sz w:val="28"/>
          <w:szCs w:val="28"/>
          <w:lang w:val="uk-UA"/>
        </w:rPr>
        <w:t xml:space="preserve">характеристика ґрунту, що сприймає і пропускає воду; визначається коефіцієнтом фільтрації ґрунту (швидкістю, з якою ґрунтові води рухаються у напрямку до градієнта, що дорівнює одиниці).Вологість </w:t>
      </w:r>
      <w:r>
        <w:rPr>
          <w:rFonts w:ascii="Times New Roman" w:hAnsi="Times New Roman" w:cs="Times New Roman"/>
          <w:sz w:val="28"/>
          <w:szCs w:val="28"/>
          <w:lang w:val="uk-UA"/>
        </w:rPr>
        <w:t xml:space="preserve">– </w:t>
      </w:r>
      <w:r w:rsidRPr="00F40808">
        <w:rPr>
          <w:rFonts w:ascii="Times New Roman" w:hAnsi="Times New Roman" w:cs="Times New Roman"/>
          <w:sz w:val="28"/>
          <w:szCs w:val="28"/>
          <w:lang w:val="uk-UA"/>
        </w:rPr>
        <w:t xml:space="preserve"> здатність ґрунту поглинати і утримувати максимальну кількість води, що відповідає впливу зовнішніх сил у будь-який момент.</w:t>
      </w:r>
    </w:p>
    <w:p w:rsidR="00F40808" w:rsidRDefault="00F40808" w:rsidP="00F40808">
      <w:pPr>
        <w:spacing w:after="0" w:line="360" w:lineRule="auto"/>
        <w:ind w:firstLine="708"/>
        <w:jc w:val="both"/>
        <w:rPr>
          <w:rFonts w:ascii="Times New Roman" w:hAnsi="Times New Roman" w:cs="Times New Roman"/>
          <w:sz w:val="28"/>
          <w:szCs w:val="28"/>
          <w:lang w:val="uk-UA"/>
        </w:rPr>
      </w:pPr>
      <w:r w:rsidRPr="00F40808">
        <w:rPr>
          <w:rFonts w:ascii="Times New Roman" w:hAnsi="Times New Roman" w:cs="Times New Roman"/>
          <w:b/>
          <w:sz w:val="28"/>
          <w:szCs w:val="28"/>
          <w:lang w:val="uk-UA"/>
        </w:rPr>
        <w:t>Температурний режим</w:t>
      </w:r>
      <w:r w:rsidRPr="00F40808">
        <w:rPr>
          <w:rFonts w:ascii="Times New Roman" w:hAnsi="Times New Roman" w:cs="Times New Roman"/>
          <w:sz w:val="28"/>
          <w:szCs w:val="28"/>
          <w:lang w:val="uk-UA"/>
        </w:rPr>
        <w:t xml:space="preserve"> конкретної території визначається її радіаційними умовами. Характеризуючи температурний стан, розрізняють такі параметри: суму температурної межі та активної температури, градієнт температури та глибину проникнення активної температури. </w:t>
      </w:r>
    </w:p>
    <w:p w:rsidR="00F40808" w:rsidRDefault="00F40808" w:rsidP="00F40808">
      <w:pPr>
        <w:spacing w:after="0" w:line="360" w:lineRule="auto"/>
        <w:ind w:firstLine="708"/>
        <w:jc w:val="both"/>
        <w:rPr>
          <w:rFonts w:ascii="Times New Roman" w:hAnsi="Times New Roman" w:cs="Times New Roman"/>
          <w:sz w:val="28"/>
          <w:szCs w:val="28"/>
          <w:lang w:val="uk-UA"/>
        </w:rPr>
      </w:pPr>
      <w:r w:rsidRPr="00F40808">
        <w:rPr>
          <w:rFonts w:ascii="Times New Roman" w:hAnsi="Times New Roman" w:cs="Times New Roman"/>
          <w:sz w:val="28"/>
          <w:szCs w:val="28"/>
          <w:lang w:val="uk-UA"/>
        </w:rPr>
        <w:t xml:space="preserve">Відомо, що </w:t>
      </w:r>
      <w:r w:rsidRPr="00F40808">
        <w:rPr>
          <w:rFonts w:ascii="Times New Roman" w:hAnsi="Times New Roman" w:cs="Times New Roman"/>
          <w:b/>
          <w:sz w:val="28"/>
          <w:szCs w:val="28"/>
          <w:lang w:val="uk-UA"/>
        </w:rPr>
        <w:t>окисно-відновний потенціал</w:t>
      </w:r>
      <w:r w:rsidR="00A96E79">
        <w:rPr>
          <w:rFonts w:ascii="Times New Roman" w:hAnsi="Times New Roman" w:cs="Times New Roman"/>
          <w:sz w:val="28"/>
          <w:szCs w:val="28"/>
          <w:lang w:val="uk-UA"/>
        </w:rPr>
        <w:t xml:space="preserve"> торфових відкладів</w:t>
      </w:r>
      <w:r w:rsidRPr="00F40808">
        <w:rPr>
          <w:rFonts w:ascii="Times New Roman" w:hAnsi="Times New Roman" w:cs="Times New Roman"/>
          <w:sz w:val="28"/>
          <w:szCs w:val="28"/>
          <w:lang w:val="uk-UA"/>
        </w:rPr>
        <w:t xml:space="preserve"> залежить від їх генетичних особливостей і має велике значення як у теорії, так і на практиці.</w:t>
      </w:r>
      <w:r w:rsidR="00A96E79" w:rsidRPr="00A96E79">
        <w:rPr>
          <w:rFonts w:ascii="Times New Roman" w:hAnsi="Times New Roman" w:cs="Times New Roman"/>
          <w:sz w:val="28"/>
          <w:szCs w:val="28"/>
          <w:lang w:val="uk-UA"/>
        </w:rPr>
        <w:t>Окисно-відновний потенціал є комплексним показником процесів, що відбуваються в осаді. Його величина відображає співвідношення окисних і відновних сполук хімічних елементів, регулюючи тим самим кількісний і якісний перерозподіл речовин.</w:t>
      </w:r>
    </w:p>
    <w:p w:rsidR="00A96E79" w:rsidRDefault="00A96E79" w:rsidP="00F40808">
      <w:pPr>
        <w:spacing w:after="0" w:line="360" w:lineRule="auto"/>
        <w:ind w:firstLine="708"/>
        <w:jc w:val="both"/>
        <w:rPr>
          <w:rFonts w:ascii="Times New Roman" w:hAnsi="Times New Roman" w:cs="Times New Roman"/>
          <w:sz w:val="28"/>
          <w:szCs w:val="28"/>
          <w:lang w:val="uk-UA"/>
        </w:rPr>
      </w:pPr>
      <w:r w:rsidRPr="00A96E79">
        <w:rPr>
          <w:rFonts w:ascii="Times New Roman" w:hAnsi="Times New Roman" w:cs="Times New Roman"/>
          <w:sz w:val="28"/>
          <w:szCs w:val="28"/>
          <w:lang w:val="uk-UA"/>
        </w:rPr>
        <w:t>І. П. Сердобольсь</w:t>
      </w:r>
      <w:r>
        <w:rPr>
          <w:rFonts w:ascii="Times New Roman" w:hAnsi="Times New Roman" w:cs="Times New Roman"/>
          <w:sz w:val="28"/>
          <w:szCs w:val="28"/>
          <w:lang w:val="uk-UA"/>
        </w:rPr>
        <w:t>кий (1953) розробив шкалу окисно</w:t>
      </w:r>
      <w:r w:rsidRPr="00A96E79">
        <w:rPr>
          <w:rFonts w:ascii="Times New Roman" w:hAnsi="Times New Roman" w:cs="Times New Roman"/>
          <w:sz w:val="28"/>
          <w:szCs w:val="28"/>
          <w:lang w:val="uk-UA"/>
        </w:rPr>
        <w:t>-відновних станів, яку можна використовувати як діагностичний показник на першому етапі дослідження.</w:t>
      </w:r>
    </w:p>
    <w:p w:rsidR="00A96E79" w:rsidRDefault="00A96E79" w:rsidP="00F40808">
      <w:pPr>
        <w:spacing w:after="0" w:line="360" w:lineRule="auto"/>
        <w:ind w:firstLine="708"/>
        <w:jc w:val="both"/>
        <w:rPr>
          <w:rFonts w:ascii="Times New Roman" w:hAnsi="Times New Roman" w:cs="Times New Roman"/>
          <w:sz w:val="28"/>
          <w:szCs w:val="28"/>
          <w:lang w:val="uk-UA"/>
        </w:rPr>
      </w:pPr>
      <w:r w:rsidRPr="00A96E79">
        <w:rPr>
          <w:rFonts w:ascii="Times New Roman" w:hAnsi="Times New Roman" w:cs="Times New Roman"/>
          <w:sz w:val="28"/>
          <w:szCs w:val="28"/>
          <w:lang w:val="uk-UA"/>
        </w:rPr>
        <w:t>Особливо важливою є розробка обладнання та датчиків для визначення окислюва</w:t>
      </w:r>
      <w:r>
        <w:rPr>
          <w:rFonts w:ascii="Times New Roman" w:hAnsi="Times New Roman" w:cs="Times New Roman"/>
          <w:sz w:val="28"/>
          <w:szCs w:val="28"/>
          <w:lang w:val="uk-UA"/>
        </w:rPr>
        <w:t>льно-відновного потенціалу, які прості</w:t>
      </w:r>
      <w:r w:rsidRPr="00A96E79">
        <w:rPr>
          <w:rFonts w:ascii="Times New Roman" w:hAnsi="Times New Roman" w:cs="Times New Roman"/>
          <w:sz w:val="28"/>
          <w:szCs w:val="28"/>
          <w:lang w:val="uk-UA"/>
        </w:rPr>
        <w:t xml:space="preserve"> у виготовленні, постійн</w:t>
      </w:r>
      <w:r>
        <w:rPr>
          <w:rFonts w:ascii="Times New Roman" w:hAnsi="Times New Roman" w:cs="Times New Roman"/>
          <w:sz w:val="28"/>
          <w:szCs w:val="28"/>
          <w:lang w:val="uk-UA"/>
        </w:rPr>
        <w:t>о вбудовані у торф’яні поклади та можуть</w:t>
      </w:r>
      <w:r w:rsidRPr="00A96E79">
        <w:rPr>
          <w:rFonts w:ascii="Times New Roman" w:hAnsi="Times New Roman" w:cs="Times New Roman"/>
          <w:sz w:val="28"/>
          <w:szCs w:val="28"/>
          <w:lang w:val="uk-UA"/>
        </w:rPr>
        <w:t xml:space="preserve"> широко використовуватися як індикатор</w:t>
      </w:r>
      <w:r>
        <w:rPr>
          <w:rFonts w:ascii="Times New Roman" w:hAnsi="Times New Roman" w:cs="Times New Roman"/>
          <w:sz w:val="28"/>
          <w:szCs w:val="28"/>
          <w:lang w:val="uk-UA"/>
        </w:rPr>
        <w:t>и стану. Торф’яні відклади</w:t>
      </w:r>
      <w:r w:rsidRPr="00A96E79">
        <w:rPr>
          <w:rFonts w:ascii="Times New Roman" w:hAnsi="Times New Roman" w:cs="Times New Roman"/>
          <w:sz w:val="28"/>
          <w:szCs w:val="28"/>
          <w:lang w:val="uk-UA"/>
        </w:rPr>
        <w:t xml:space="preserve"> мають багато характеристик, які відіграють важливу роль у формуванні окисно-відновних механізмів. Це переважно велика кількість органічної речовини, яка перевищує вміст </w:t>
      </w:r>
      <w:r w:rsidRPr="00A96E79">
        <w:rPr>
          <w:rFonts w:ascii="Times New Roman" w:hAnsi="Times New Roman" w:cs="Times New Roman"/>
          <w:sz w:val="28"/>
          <w:szCs w:val="28"/>
          <w:lang w:val="uk-UA"/>
        </w:rPr>
        <w:lastRenderedPageBreak/>
        <w:t xml:space="preserve">мінеральних речовин у ґрунті (до 60-90%), та високий вміст хімічних </w:t>
      </w:r>
      <w:r w:rsidR="00FE1D45">
        <w:rPr>
          <w:rFonts w:ascii="Times New Roman" w:hAnsi="Times New Roman" w:cs="Times New Roman"/>
          <w:sz w:val="28"/>
          <w:szCs w:val="28"/>
          <w:lang w:val="uk-UA"/>
        </w:rPr>
        <w:t>елементів змінної валентності [4</w:t>
      </w:r>
      <w:r w:rsidR="00A800D7">
        <w:rPr>
          <w:rFonts w:ascii="Times New Roman" w:hAnsi="Times New Roman" w:cs="Times New Roman"/>
          <w:sz w:val="28"/>
          <w:szCs w:val="28"/>
          <w:lang w:val="uk-UA"/>
        </w:rPr>
        <w:t>, 21</w:t>
      </w:r>
      <w:r w:rsidRPr="00A96E79">
        <w:rPr>
          <w:rFonts w:ascii="Times New Roman" w:hAnsi="Times New Roman" w:cs="Times New Roman"/>
          <w:sz w:val="28"/>
          <w:szCs w:val="28"/>
          <w:lang w:val="uk-UA"/>
        </w:rPr>
        <w:t>].</w:t>
      </w:r>
    </w:p>
    <w:p w:rsidR="00A96E79" w:rsidRDefault="00A96E79" w:rsidP="00F4080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Біохімічний режи</w:t>
      </w:r>
      <w:r w:rsidR="001D5281">
        <w:rPr>
          <w:rFonts w:ascii="Times New Roman" w:hAnsi="Times New Roman" w:cs="Times New Roman"/>
          <w:sz w:val="28"/>
          <w:szCs w:val="28"/>
          <w:lang w:val="uk-UA"/>
        </w:rPr>
        <w:t>м</w:t>
      </w:r>
      <w:r>
        <w:rPr>
          <w:rFonts w:ascii="Times New Roman" w:hAnsi="Times New Roman" w:cs="Times New Roman"/>
          <w:sz w:val="28"/>
          <w:szCs w:val="28"/>
          <w:lang w:val="uk-UA"/>
        </w:rPr>
        <w:t>. Значна увага</w:t>
      </w:r>
      <w:r w:rsidRPr="00A96E79">
        <w:rPr>
          <w:rFonts w:ascii="Times New Roman" w:hAnsi="Times New Roman" w:cs="Times New Roman"/>
          <w:sz w:val="28"/>
          <w:szCs w:val="28"/>
          <w:lang w:val="uk-UA"/>
        </w:rPr>
        <w:t xml:space="preserve"> до вивчення торф'яних болотних мікроорганізмів</w:t>
      </w:r>
      <w:r>
        <w:rPr>
          <w:rFonts w:ascii="Times New Roman" w:hAnsi="Times New Roman" w:cs="Times New Roman"/>
          <w:sz w:val="28"/>
          <w:szCs w:val="28"/>
          <w:lang w:val="uk-UA"/>
        </w:rPr>
        <w:t xml:space="preserve"> визначається великою роллю, яку</w:t>
      </w:r>
      <w:r w:rsidRPr="00A96E79">
        <w:rPr>
          <w:rFonts w:ascii="Times New Roman" w:hAnsi="Times New Roman" w:cs="Times New Roman"/>
          <w:sz w:val="28"/>
          <w:szCs w:val="28"/>
          <w:lang w:val="uk-UA"/>
        </w:rPr>
        <w:t xml:space="preserve"> відіграють мікроорганізми в процесі торфоутворення. Як відомо, основна роль мікроорганізмів зводиться до вибіркового окислення, розкладання та мінералізації різних компонентів торфу, зниження молекулярної маси пошкоджених компонентів. Все це призведе до накопичення ароматичних структурних полімерів – гумінової кислоти та водорозчинної фульвокислоти в процесі гуміфікації.</w:t>
      </w:r>
      <w:r w:rsidR="00F65985">
        <w:rPr>
          <w:rFonts w:ascii="Times New Roman" w:hAnsi="Times New Roman" w:cs="Times New Roman"/>
          <w:sz w:val="28"/>
          <w:szCs w:val="28"/>
          <w:lang w:val="uk-UA"/>
        </w:rPr>
        <w:t xml:space="preserve"> Зазвичай ці відклади</w:t>
      </w:r>
      <w:r w:rsidR="00F65985" w:rsidRPr="00F65985">
        <w:rPr>
          <w:rFonts w:ascii="Times New Roman" w:hAnsi="Times New Roman" w:cs="Times New Roman"/>
          <w:sz w:val="28"/>
          <w:szCs w:val="28"/>
          <w:lang w:val="uk-UA"/>
        </w:rPr>
        <w:t xml:space="preserve"> вважаються мікробіологічно неактивними.</w:t>
      </w:r>
    </w:p>
    <w:p w:rsidR="00F65985" w:rsidRDefault="00F65985" w:rsidP="00F40808">
      <w:pPr>
        <w:spacing w:after="0" w:line="360" w:lineRule="auto"/>
        <w:ind w:firstLine="708"/>
        <w:jc w:val="both"/>
        <w:rPr>
          <w:rFonts w:ascii="Times New Roman" w:hAnsi="Times New Roman" w:cs="Times New Roman"/>
          <w:sz w:val="28"/>
          <w:szCs w:val="28"/>
          <w:lang w:val="uk-UA"/>
        </w:rPr>
      </w:pPr>
      <w:r w:rsidRPr="00F65985">
        <w:rPr>
          <w:rFonts w:ascii="Times New Roman" w:hAnsi="Times New Roman" w:cs="Times New Roman"/>
          <w:sz w:val="28"/>
          <w:szCs w:val="28"/>
          <w:lang w:val="uk-UA"/>
        </w:rPr>
        <w:t>Вивчаючи біохімічний механі</w:t>
      </w:r>
      <w:r>
        <w:rPr>
          <w:rFonts w:ascii="Times New Roman" w:hAnsi="Times New Roman" w:cs="Times New Roman"/>
          <w:sz w:val="28"/>
          <w:szCs w:val="28"/>
          <w:lang w:val="uk-UA"/>
        </w:rPr>
        <w:t>зм утворення торфових відкладів</w:t>
      </w:r>
      <w:r w:rsidRPr="00F65985">
        <w:rPr>
          <w:rFonts w:ascii="Times New Roman" w:hAnsi="Times New Roman" w:cs="Times New Roman"/>
          <w:sz w:val="28"/>
          <w:szCs w:val="28"/>
          <w:lang w:val="uk-UA"/>
        </w:rPr>
        <w:t xml:space="preserve"> в екосистемі торф’яних боліт, можна зрозуміти функціональний механізм і походження болота.</w:t>
      </w:r>
    </w:p>
    <w:p w:rsidR="00F65985" w:rsidRDefault="00F65985" w:rsidP="00F4080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Гідрохімічний режим. За ввесь час б</w:t>
      </w:r>
      <w:r w:rsidRPr="00F65985">
        <w:rPr>
          <w:rFonts w:ascii="Times New Roman" w:hAnsi="Times New Roman" w:cs="Times New Roman"/>
          <w:sz w:val="28"/>
          <w:szCs w:val="28"/>
          <w:lang w:val="uk-UA"/>
        </w:rPr>
        <w:t>уло проведено мало досліджень хімічного складу водно-болотних угідь. Геохімічні характеристики, сформовані цими акваторіями, визначають інтенсивність водної міграції елементів вододілу та їх концентрацію в зоні геохімічного бар’єру</w:t>
      </w:r>
      <w:r>
        <w:rPr>
          <w:rFonts w:ascii="Times New Roman" w:hAnsi="Times New Roman" w:cs="Times New Roman"/>
          <w:sz w:val="28"/>
          <w:szCs w:val="28"/>
          <w:lang w:val="uk-UA"/>
        </w:rPr>
        <w:t>.</w:t>
      </w:r>
    </w:p>
    <w:p w:rsidR="004D5672" w:rsidRDefault="00F65985" w:rsidP="00F65985">
      <w:pPr>
        <w:spacing w:after="0" w:line="360" w:lineRule="auto"/>
        <w:ind w:firstLine="708"/>
        <w:jc w:val="both"/>
        <w:rPr>
          <w:rFonts w:ascii="Times New Roman" w:hAnsi="Times New Roman" w:cs="Times New Roman"/>
          <w:sz w:val="28"/>
          <w:szCs w:val="28"/>
          <w:lang w:val="uk-UA"/>
        </w:rPr>
      </w:pPr>
      <w:r w:rsidRPr="00F65985">
        <w:rPr>
          <w:rFonts w:ascii="Times New Roman" w:hAnsi="Times New Roman" w:cs="Times New Roman"/>
          <w:sz w:val="28"/>
          <w:szCs w:val="28"/>
          <w:lang w:val="uk-UA"/>
        </w:rPr>
        <w:t>Газовий режим. Водно-болотні угіддя можуть видаляти з атмосфери велику кількість вуглекислого газу і накопичув</w:t>
      </w:r>
      <w:r>
        <w:rPr>
          <w:rFonts w:ascii="Times New Roman" w:hAnsi="Times New Roman" w:cs="Times New Roman"/>
          <w:sz w:val="28"/>
          <w:szCs w:val="28"/>
          <w:lang w:val="uk-UA"/>
        </w:rPr>
        <w:t>ати його в торф’яних відкладах</w:t>
      </w:r>
      <w:r w:rsidRPr="00F65985">
        <w:rPr>
          <w:rFonts w:ascii="Times New Roman" w:hAnsi="Times New Roman" w:cs="Times New Roman"/>
          <w:sz w:val="28"/>
          <w:szCs w:val="28"/>
          <w:lang w:val="uk-UA"/>
        </w:rPr>
        <w:t xml:space="preserve"> у вигляді органічного вуглецю торфу. Вплив природних торф’яних боліт на глобальний клімат залежить не лише від викиду вуглекислого газу в атмосферу, а й від викидів інших парникових газів, таких як метан та закис азоту. </w:t>
      </w:r>
    </w:p>
    <w:p w:rsidR="00F65985" w:rsidRPr="00FF314E" w:rsidRDefault="00F65985" w:rsidP="00FF314E">
      <w:pPr>
        <w:spacing w:after="0" w:line="360" w:lineRule="auto"/>
        <w:ind w:firstLine="708"/>
        <w:jc w:val="both"/>
        <w:rPr>
          <w:rFonts w:ascii="Times New Roman" w:hAnsi="Times New Roman" w:cs="Times New Roman"/>
          <w:color w:val="000000" w:themeColor="text1"/>
          <w:sz w:val="28"/>
          <w:szCs w:val="28"/>
          <w:lang w:val="uk-UA"/>
        </w:rPr>
      </w:pPr>
      <w:r w:rsidRPr="00F65985">
        <w:rPr>
          <w:rFonts w:ascii="Times New Roman" w:hAnsi="Times New Roman" w:cs="Times New Roman"/>
          <w:b/>
          <w:color w:val="000000" w:themeColor="text1"/>
          <w:sz w:val="28"/>
          <w:szCs w:val="28"/>
          <w:lang w:val="uk-UA"/>
        </w:rPr>
        <w:t>Викиди CO</w:t>
      </w:r>
      <w:r w:rsidRPr="00F65985">
        <w:rPr>
          <w:rFonts w:ascii="Times New Roman" w:hAnsi="Times New Roman" w:cs="Times New Roman"/>
          <w:b/>
          <w:color w:val="000000" w:themeColor="text1"/>
          <w:sz w:val="28"/>
          <w:szCs w:val="28"/>
          <w:vertAlign w:val="subscript"/>
          <w:lang w:val="uk-UA"/>
        </w:rPr>
        <w:t>2</w:t>
      </w:r>
      <w:r w:rsidRPr="00F65985">
        <w:rPr>
          <w:rFonts w:ascii="Times New Roman" w:hAnsi="Times New Roman" w:cs="Times New Roman"/>
          <w:b/>
          <w:color w:val="000000" w:themeColor="text1"/>
          <w:sz w:val="28"/>
          <w:szCs w:val="28"/>
          <w:lang w:val="uk-UA"/>
        </w:rPr>
        <w:t>, CH</w:t>
      </w:r>
      <w:r w:rsidRPr="00F65985">
        <w:rPr>
          <w:rFonts w:ascii="Times New Roman" w:hAnsi="Times New Roman" w:cs="Times New Roman"/>
          <w:b/>
          <w:color w:val="000000" w:themeColor="text1"/>
          <w:sz w:val="28"/>
          <w:szCs w:val="28"/>
          <w:vertAlign w:val="subscript"/>
          <w:lang w:val="uk-UA"/>
        </w:rPr>
        <w:t>4</w:t>
      </w:r>
      <w:r w:rsidRPr="00F65985">
        <w:rPr>
          <w:rFonts w:ascii="Times New Roman" w:hAnsi="Times New Roman" w:cs="Times New Roman"/>
          <w:b/>
          <w:color w:val="000000" w:themeColor="text1"/>
          <w:sz w:val="28"/>
          <w:szCs w:val="28"/>
          <w:lang w:val="uk-UA"/>
        </w:rPr>
        <w:t xml:space="preserve"> та N</w:t>
      </w:r>
      <w:r w:rsidRPr="00F65985">
        <w:rPr>
          <w:rFonts w:ascii="Times New Roman" w:hAnsi="Times New Roman" w:cs="Times New Roman"/>
          <w:b/>
          <w:color w:val="000000" w:themeColor="text1"/>
          <w:sz w:val="28"/>
          <w:szCs w:val="28"/>
          <w:vertAlign w:val="subscript"/>
          <w:lang w:val="uk-UA"/>
        </w:rPr>
        <w:t>2</w:t>
      </w:r>
      <w:r w:rsidRPr="00F65985">
        <w:rPr>
          <w:rFonts w:ascii="Times New Roman" w:hAnsi="Times New Roman" w:cs="Times New Roman"/>
          <w:b/>
          <w:color w:val="000000" w:themeColor="text1"/>
          <w:sz w:val="28"/>
          <w:szCs w:val="28"/>
          <w:lang w:val="uk-UA"/>
        </w:rPr>
        <w:t>O.</w:t>
      </w:r>
      <w:r w:rsidRPr="00F65985">
        <w:rPr>
          <w:rFonts w:ascii="Times New Roman" w:hAnsi="Times New Roman" w:cs="Times New Roman"/>
          <w:color w:val="000000" w:themeColor="text1"/>
          <w:sz w:val="28"/>
          <w:szCs w:val="28"/>
          <w:lang w:val="uk-UA"/>
        </w:rPr>
        <w:t xml:space="preserve"> Нині одним із найпоширеніших методів визначення викидів парникових газів на місці є камерний статичний метод.</w:t>
      </w:r>
      <w:r w:rsidR="00FF314E" w:rsidRPr="00FF314E">
        <w:rPr>
          <w:rFonts w:ascii="Times New Roman" w:hAnsi="Times New Roman" w:cs="Times New Roman"/>
          <w:color w:val="000000" w:themeColor="text1"/>
          <w:sz w:val="28"/>
          <w:szCs w:val="28"/>
          <w:lang w:val="uk-UA"/>
        </w:rPr>
        <w:t>Рання модифікація камерного методу, що використовувалася для вимірювання дихання ґрунту, була названа «адс</w:t>
      </w:r>
      <w:r w:rsidR="00FF314E">
        <w:rPr>
          <w:rFonts w:ascii="Times New Roman" w:hAnsi="Times New Roman" w:cs="Times New Roman"/>
          <w:color w:val="000000" w:themeColor="text1"/>
          <w:sz w:val="28"/>
          <w:szCs w:val="28"/>
          <w:lang w:val="uk-UA"/>
        </w:rPr>
        <w:t>орбційним методом», оскільки CO</w:t>
      </w:r>
      <w:r w:rsidR="00FF314E">
        <w:rPr>
          <w:rFonts w:ascii="Times New Roman" w:hAnsi="Times New Roman" w:cs="Times New Roman"/>
          <w:color w:val="000000" w:themeColor="text1"/>
          <w:sz w:val="28"/>
          <w:szCs w:val="28"/>
          <w:vertAlign w:val="subscript"/>
          <w:lang w:val="uk-UA"/>
        </w:rPr>
        <w:t>2</w:t>
      </w:r>
      <w:r w:rsidR="00FF314E" w:rsidRPr="00FF314E">
        <w:rPr>
          <w:rFonts w:ascii="Times New Roman" w:hAnsi="Times New Roman" w:cs="Times New Roman"/>
          <w:color w:val="000000" w:themeColor="text1"/>
          <w:sz w:val="28"/>
          <w:szCs w:val="28"/>
          <w:lang w:val="uk-UA"/>
        </w:rPr>
        <w:t xml:space="preserve">, що виділяється з ґрунту, адсорбувався лугом. Цей метод простий і широко використовується в дослідженнях. У сучасних модифікаціях тепличного методу зміна концентрації парникових газів </w:t>
      </w:r>
      <w:r w:rsidR="00FF314E" w:rsidRPr="00FF314E">
        <w:rPr>
          <w:rFonts w:ascii="Times New Roman" w:hAnsi="Times New Roman" w:cs="Times New Roman"/>
          <w:color w:val="000000" w:themeColor="text1"/>
          <w:sz w:val="28"/>
          <w:szCs w:val="28"/>
          <w:lang w:val="uk-UA"/>
        </w:rPr>
        <w:lastRenderedPageBreak/>
        <w:t>визначається за допомогою портативного газоаналізатора або стаціонарного хроматографа після відбору проб га</w:t>
      </w:r>
      <w:r w:rsidR="00A800D7">
        <w:rPr>
          <w:rFonts w:ascii="Times New Roman" w:hAnsi="Times New Roman" w:cs="Times New Roman"/>
          <w:color w:val="000000" w:themeColor="text1"/>
          <w:sz w:val="28"/>
          <w:szCs w:val="28"/>
          <w:lang w:val="uk-UA"/>
        </w:rPr>
        <w:t>зу через певні проміжки часу [21</w:t>
      </w:r>
      <w:r w:rsidR="00FF314E" w:rsidRPr="00FF314E">
        <w:rPr>
          <w:rFonts w:ascii="Times New Roman" w:hAnsi="Times New Roman" w:cs="Times New Roman"/>
          <w:color w:val="000000" w:themeColor="text1"/>
          <w:sz w:val="28"/>
          <w:szCs w:val="28"/>
          <w:lang w:val="uk-UA"/>
        </w:rPr>
        <w:t>].</w:t>
      </w:r>
    </w:p>
    <w:p w:rsidR="004D5672" w:rsidRDefault="004D5672" w:rsidP="005662E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Пров</w:t>
      </w:r>
      <w:r w:rsidR="00A65253">
        <w:rPr>
          <w:rFonts w:ascii="Times New Roman" w:hAnsi="Times New Roman" w:cs="Times New Roman"/>
          <w:sz w:val="28"/>
          <w:szCs w:val="28"/>
          <w:lang w:val="uk-UA"/>
        </w:rPr>
        <w:t>едене</w:t>
      </w:r>
      <w:r>
        <w:rPr>
          <w:rFonts w:ascii="Times New Roman" w:hAnsi="Times New Roman" w:cs="Times New Roman"/>
          <w:sz w:val="28"/>
          <w:szCs w:val="28"/>
        </w:rPr>
        <w:t xml:space="preserve"> дослідження</w:t>
      </w:r>
      <w:r w:rsidR="00A65253">
        <w:rPr>
          <w:rFonts w:ascii="Times New Roman" w:hAnsi="Times New Roman" w:cs="Times New Roman"/>
          <w:sz w:val="28"/>
          <w:szCs w:val="28"/>
          <w:lang w:val="uk-UA"/>
        </w:rPr>
        <w:t xml:space="preserve"> димаміки та сучасного стану боліт Чернігівщини</w:t>
      </w:r>
      <w:r w:rsidR="00A65253">
        <w:rPr>
          <w:rFonts w:ascii="Times New Roman" w:hAnsi="Times New Roman" w:cs="Times New Roman"/>
          <w:sz w:val="28"/>
          <w:szCs w:val="28"/>
        </w:rPr>
        <w:t xml:space="preserve"> було виконане у</w:t>
      </w:r>
      <w:r>
        <w:rPr>
          <w:rFonts w:ascii="Times New Roman" w:hAnsi="Times New Roman" w:cs="Times New Roman"/>
          <w:sz w:val="28"/>
          <w:szCs w:val="28"/>
        </w:rPr>
        <w:t xml:space="preserve"> три етапи. На першому</w:t>
      </w:r>
      <w:r w:rsidR="00A65253">
        <w:rPr>
          <w:rFonts w:ascii="Times New Roman" w:hAnsi="Times New Roman" w:cs="Times New Roman"/>
          <w:sz w:val="28"/>
          <w:szCs w:val="28"/>
          <w:lang w:val="uk-UA"/>
        </w:rPr>
        <w:t>,</w:t>
      </w:r>
      <w:r>
        <w:rPr>
          <w:rFonts w:ascii="Times New Roman" w:hAnsi="Times New Roman" w:cs="Times New Roman"/>
          <w:sz w:val="28"/>
          <w:szCs w:val="28"/>
        </w:rPr>
        <w:t xml:space="preserve"> ознайомчому</w:t>
      </w:r>
      <w:r w:rsidR="00A65253">
        <w:rPr>
          <w:rFonts w:ascii="Times New Roman" w:hAnsi="Times New Roman" w:cs="Times New Roman"/>
          <w:sz w:val="28"/>
          <w:szCs w:val="28"/>
          <w:lang w:val="uk-UA"/>
        </w:rPr>
        <w:t>,</w:t>
      </w:r>
      <w:r>
        <w:rPr>
          <w:rFonts w:ascii="Times New Roman" w:hAnsi="Times New Roman" w:cs="Times New Roman"/>
          <w:sz w:val="28"/>
          <w:szCs w:val="28"/>
        </w:rPr>
        <w:t xml:space="preserve"> етапі </w:t>
      </w:r>
      <w:r w:rsidR="00A65253">
        <w:rPr>
          <w:rFonts w:ascii="Times New Roman" w:hAnsi="Times New Roman" w:cs="Times New Roman"/>
          <w:sz w:val="28"/>
          <w:szCs w:val="28"/>
          <w:lang w:val="uk-UA"/>
        </w:rPr>
        <w:t>була</w:t>
      </w:r>
      <w:r>
        <w:rPr>
          <w:rFonts w:ascii="Times New Roman" w:hAnsi="Times New Roman" w:cs="Times New Roman"/>
          <w:sz w:val="28"/>
          <w:szCs w:val="28"/>
        </w:rPr>
        <w:t xml:space="preserve"> дослід</w:t>
      </w:r>
      <w:r w:rsidR="00A65253">
        <w:rPr>
          <w:rFonts w:ascii="Times New Roman" w:hAnsi="Times New Roman" w:cs="Times New Roman"/>
          <w:sz w:val="28"/>
          <w:szCs w:val="28"/>
          <w:lang w:val="uk-UA"/>
        </w:rPr>
        <w:t>жена і проаналізована</w:t>
      </w:r>
      <w:r>
        <w:rPr>
          <w:rFonts w:ascii="Times New Roman" w:hAnsi="Times New Roman" w:cs="Times New Roman"/>
          <w:sz w:val="28"/>
          <w:szCs w:val="28"/>
        </w:rPr>
        <w:t xml:space="preserve"> літературн</w:t>
      </w:r>
      <w:r w:rsidR="00A65253">
        <w:rPr>
          <w:rFonts w:ascii="Times New Roman" w:hAnsi="Times New Roman" w:cs="Times New Roman"/>
          <w:sz w:val="28"/>
          <w:szCs w:val="28"/>
          <w:lang w:val="uk-UA"/>
        </w:rPr>
        <w:t>а</w:t>
      </w:r>
      <w:r>
        <w:rPr>
          <w:rFonts w:ascii="Times New Roman" w:hAnsi="Times New Roman" w:cs="Times New Roman"/>
          <w:sz w:val="28"/>
          <w:szCs w:val="28"/>
        </w:rPr>
        <w:t xml:space="preserve"> баз</w:t>
      </w:r>
      <w:r w:rsidR="00A65253">
        <w:rPr>
          <w:rFonts w:ascii="Times New Roman" w:hAnsi="Times New Roman" w:cs="Times New Roman"/>
          <w:sz w:val="28"/>
          <w:szCs w:val="28"/>
          <w:lang w:val="uk-UA"/>
        </w:rPr>
        <w:t>а</w:t>
      </w:r>
      <w:r>
        <w:rPr>
          <w:rFonts w:ascii="Times New Roman" w:hAnsi="Times New Roman" w:cs="Times New Roman"/>
          <w:sz w:val="28"/>
          <w:szCs w:val="28"/>
        </w:rPr>
        <w:t xml:space="preserve">. Під час другого етапу </w:t>
      </w:r>
      <w:r w:rsidR="00A65253">
        <w:rPr>
          <w:rFonts w:ascii="Times New Roman" w:hAnsi="Times New Roman" w:cs="Times New Roman"/>
          <w:sz w:val="28"/>
          <w:szCs w:val="28"/>
          <w:lang w:val="uk-UA"/>
        </w:rPr>
        <w:t xml:space="preserve">був </w:t>
      </w:r>
      <w:r>
        <w:rPr>
          <w:rFonts w:ascii="Times New Roman" w:hAnsi="Times New Roman" w:cs="Times New Roman"/>
          <w:sz w:val="28"/>
          <w:szCs w:val="28"/>
        </w:rPr>
        <w:t>здійсн</w:t>
      </w:r>
      <w:r w:rsidR="00A65253">
        <w:rPr>
          <w:rFonts w:ascii="Times New Roman" w:hAnsi="Times New Roman" w:cs="Times New Roman"/>
          <w:sz w:val="28"/>
          <w:szCs w:val="28"/>
          <w:lang w:val="uk-UA"/>
        </w:rPr>
        <w:t>ений</w:t>
      </w:r>
      <w:r>
        <w:rPr>
          <w:rFonts w:ascii="Times New Roman" w:hAnsi="Times New Roman" w:cs="Times New Roman"/>
          <w:sz w:val="28"/>
          <w:szCs w:val="28"/>
        </w:rPr>
        <w:t xml:space="preserve"> збір та обробк</w:t>
      </w:r>
      <w:r w:rsidR="00A65253">
        <w:rPr>
          <w:rFonts w:ascii="Times New Roman" w:hAnsi="Times New Roman" w:cs="Times New Roman"/>
          <w:sz w:val="28"/>
          <w:szCs w:val="28"/>
          <w:lang w:val="uk-UA"/>
        </w:rPr>
        <w:t>а</w:t>
      </w:r>
      <w:r>
        <w:rPr>
          <w:rFonts w:ascii="Times New Roman" w:hAnsi="Times New Roman" w:cs="Times New Roman"/>
          <w:sz w:val="28"/>
          <w:szCs w:val="28"/>
        </w:rPr>
        <w:t xml:space="preserve"> матеріалу. Завершальний</w:t>
      </w:r>
      <w:r w:rsidR="00ED2194">
        <w:rPr>
          <w:rFonts w:ascii="Times New Roman" w:hAnsi="Times New Roman" w:cs="Times New Roman"/>
          <w:sz w:val="28"/>
          <w:szCs w:val="28"/>
          <w:lang w:val="uk-UA"/>
        </w:rPr>
        <w:t>,</w:t>
      </w:r>
      <w:r>
        <w:rPr>
          <w:rFonts w:ascii="Times New Roman" w:hAnsi="Times New Roman" w:cs="Times New Roman"/>
          <w:sz w:val="28"/>
          <w:szCs w:val="28"/>
        </w:rPr>
        <w:t xml:space="preserve"> третій</w:t>
      </w:r>
      <w:r w:rsidR="00ED2194">
        <w:rPr>
          <w:rFonts w:ascii="Times New Roman" w:hAnsi="Times New Roman" w:cs="Times New Roman"/>
          <w:sz w:val="28"/>
          <w:szCs w:val="28"/>
          <w:lang w:val="uk-UA"/>
        </w:rPr>
        <w:t>,</w:t>
      </w:r>
      <w:r>
        <w:rPr>
          <w:rFonts w:ascii="Times New Roman" w:hAnsi="Times New Roman" w:cs="Times New Roman"/>
          <w:sz w:val="28"/>
          <w:szCs w:val="28"/>
        </w:rPr>
        <w:t xml:space="preserve"> етап полягав у формуванні </w:t>
      </w:r>
      <w:r w:rsidR="00ED2194">
        <w:rPr>
          <w:rFonts w:ascii="Times New Roman" w:hAnsi="Times New Roman" w:cs="Times New Roman"/>
          <w:sz w:val="28"/>
          <w:szCs w:val="28"/>
        </w:rPr>
        <w:t>узагальнень та висновків</w:t>
      </w:r>
      <w:r w:rsidR="00ED2194">
        <w:rPr>
          <w:rFonts w:ascii="Times New Roman" w:hAnsi="Times New Roman" w:cs="Times New Roman"/>
          <w:sz w:val="28"/>
          <w:szCs w:val="28"/>
          <w:lang w:val="uk-UA"/>
        </w:rPr>
        <w:t>,</w:t>
      </w:r>
      <w:r>
        <w:rPr>
          <w:rFonts w:ascii="Times New Roman" w:hAnsi="Times New Roman" w:cs="Times New Roman"/>
          <w:sz w:val="28"/>
          <w:szCs w:val="28"/>
        </w:rPr>
        <w:t xml:space="preserve"> оформленні джерел використаної літератури</w:t>
      </w:r>
      <w:r w:rsidR="00ED2194">
        <w:rPr>
          <w:rFonts w:ascii="Times New Roman" w:hAnsi="Times New Roman" w:cs="Times New Roman"/>
          <w:sz w:val="28"/>
          <w:szCs w:val="28"/>
          <w:lang w:val="uk-UA"/>
        </w:rPr>
        <w:t>, тексту кваліфікаційної роботи</w:t>
      </w:r>
      <w:r>
        <w:rPr>
          <w:rFonts w:ascii="Times New Roman" w:hAnsi="Times New Roman" w:cs="Times New Roman"/>
          <w:sz w:val="28"/>
          <w:szCs w:val="28"/>
        </w:rPr>
        <w:t xml:space="preserve">. </w:t>
      </w:r>
    </w:p>
    <w:p w:rsidR="003F6CA9" w:rsidRDefault="00ED2194" w:rsidP="004D567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Основними</w:t>
      </w:r>
      <w:r>
        <w:rPr>
          <w:rFonts w:ascii="Times New Roman" w:hAnsi="Times New Roman" w:cs="Times New Roman"/>
          <w:sz w:val="28"/>
          <w:szCs w:val="28"/>
          <w:lang w:val="uk-UA"/>
        </w:rPr>
        <w:t xml:space="preserve">використаними </w:t>
      </w:r>
      <w:r w:rsidR="004D5672">
        <w:rPr>
          <w:rFonts w:ascii="Times New Roman" w:hAnsi="Times New Roman" w:cs="Times New Roman"/>
          <w:sz w:val="28"/>
          <w:szCs w:val="28"/>
        </w:rPr>
        <w:t>під час написання роботи</w:t>
      </w:r>
      <w:r>
        <w:rPr>
          <w:rFonts w:ascii="Times New Roman" w:hAnsi="Times New Roman" w:cs="Times New Roman"/>
          <w:sz w:val="28"/>
          <w:szCs w:val="28"/>
        </w:rPr>
        <w:t>метод</w:t>
      </w:r>
      <w:r>
        <w:rPr>
          <w:rFonts w:ascii="Times New Roman" w:hAnsi="Times New Roman" w:cs="Times New Roman"/>
          <w:sz w:val="28"/>
          <w:szCs w:val="28"/>
          <w:lang w:val="uk-UA"/>
        </w:rPr>
        <w:t>ам</w:t>
      </w:r>
      <w:r>
        <w:rPr>
          <w:rFonts w:ascii="Times New Roman" w:hAnsi="Times New Roman" w:cs="Times New Roman"/>
          <w:sz w:val="28"/>
          <w:szCs w:val="28"/>
        </w:rPr>
        <w:t>и</w:t>
      </w:r>
      <w:r w:rsidR="004D5672">
        <w:rPr>
          <w:rFonts w:ascii="Times New Roman" w:hAnsi="Times New Roman" w:cs="Times New Roman"/>
          <w:sz w:val="28"/>
          <w:szCs w:val="28"/>
        </w:rPr>
        <w:t xml:space="preserve"> були: літературний, картографічний, статистичний, системний та порівняльний. </w:t>
      </w:r>
    </w:p>
    <w:p w:rsidR="004D5672" w:rsidRDefault="00DE4091" w:rsidP="00FF314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Отже,саме </w:t>
      </w:r>
      <w:r w:rsidR="00FF314E" w:rsidRPr="00FF314E">
        <w:rPr>
          <w:rFonts w:ascii="Times New Roman" w:hAnsi="Times New Roman" w:cs="Times New Roman"/>
          <w:sz w:val="28"/>
          <w:szCs w:val="28"/>
          <w:lang w:val="uk-UA"/>
        </w:rPr>
        <w:t>ста</w:t>
      </w:r>
      <w:r>
        <w:rPr>
          <w:rFonts w:ascii="Times New Roman" w:hAnsi="Times New Roman" w:cs="Times New Roman"/>
          <w:sz w:val="28"/>
          <w:szCs w:val="28"/>
          <w:lang w:val="uk-UA"/>
        </w:rPr>
        <w:t>ціонар</w:t>
      </w:r>
      <w:r w:rsidR="00FF314E" w:rsidRPr="00FF314E">
        <w:rPr>
          <w:rFonts w:ascii="Times New Roman" w:hAnsi="Times New Roman" w:cs="Times New Roman"/>
          <w:sz w:val="28"/>
          <w:szCs w:val="28"/>
          <w:lang w:val="uk-UA"/>
        </w:rPr>
        <w:t>ні мет</w:t>
      </w:r>
      <w:r w:rsidR="00FF314E">
        <w:rPr>
          <w:rFonts w:ascii="Times New Roman" w:hAnsi="Times New Roman" w:cs="Times New Roman"/>
          <w:sz w:val="28"/>
          <w:szCs w:val="28"/>
          <w:lang w:val="uk-UA"/>
        </w:rPr>
        <w:t>оди дослідження здатні пізнати</w:t>
      </w:r>
      <w:r w:rsidR="00FF314E" w:rsidRPr="00FF314E">
        <w:rPr>
          <w:rFonts w:ascii="Times New Roman" w:hAnsi="Times New Roman" w:cs="Times New Roman"/>
          <w:sz w:val="28"/>
          <w:szCs w:val="28"/>
          <w:lang w:val="uk-UA"/>
        </w:rPr>
        <w:t xml:space="preserve"> процес утворення торфу, включаючи динаміку води, тепло- і водно-хімічний баланс</w:t>
      </w:r>
      <w:r>
        <w:rPr>
          <w:rFonts w:ascii="Times New Roman" w:hAnsi="Times New Roman" w:cs="Times New Roman"/>
          <w:sz w:val="28"/>
          <w:szCs w:val="28"/>
          <w:lang w:val="uk-UA"/>
        </w:rPr>
        <w:t>и</w:t>
      </w:r>
      <w:r w:rsidR="00FF314E" w:rsidRPr="00FF314E">
        <w:rPr>
          <w:rFonts w:ascii="Times New Roman" w:hAnsi="Times New Roman" w:cs="Times New Roman"/>
          <w:sz w:val="28"/>
          <w:szCs w:val="28"/>
          <w:lang w:val="uk-UA"/>
        </w:rPr>
        <w:t xml:space="preserve"> водно-болотних</w:t>
      </w:r>
      <w:r w:rsidR="00FF314E">
        <w:rPr>
          <w:rFonts w:ascii="Times New Roman" w:hAnsi="Times New Roman" w:cs="Times New Roman"/>
          <w:sz w:val="28"/>
          <w:szCs w:val="28"/>
          <w:lang w:val="uk-UA"/>
        </w:rPr>
        <w:t xml:space="preserve"> угідь;</w:t>
      </w:r>
      <w:r w:rsidR="00FF314E" w:rsidRPr="00FF314E">
        <w:rPr>
          <w:rFonts w:ascii="Times New Roman" w:hAnsi="Times New Roman" w:cs="Times New Roman"/>
          <w:sz w:val="28"/>
          <w:szCs w:val="28"/>
          <w:lang w:val="uk-UA"/>
        </w:rPr>
        <w:t xml:space="preserve"> біолог</w:t>
      </w:r>
      <w:r w:rsidR="00FF314E">
        <w:rPr>
          <w:rFonts w:ascii="Times New Roman" w:hAnsi="Times New Roman" w:cs="Times New Roman"/>
          <w:sz w:val="28"/>
          <w:szCs w:val="28"/>
          <w:lang w:val="uk-UA"/>
        </w:rPr>
        <w:t>ічну продуктивність, газовий</w:t>
      </w:r>
      <w:r>
        <w:rPr>
          <w:rFonts w:ascii="Times New Roman" w:hAnsi="Times New Roman" w:cs="Times New Roman"/>
          <w:sz w:val="28"/>
          <w:szCs w:val="28"/>
          <w:lang w:val="uk-UA"/>
        </w:rPr>
        <w:t xml:space="preserve">режим </w:t>
      </w:r>
      <w:r w:rsidR="00FF314E" w:rsidRPr="00FF314E">
        <w:rPr>
          <w:rFonts w:ascii="Times New Roman" w:hAnsi="Times New Roman" w:cs="Times New Roman"/>
          <w:sz w:val="28"/>
          <w:szCs w:val="28"/>
          <w:lang w:val="uk-UA"/>
        </w:rPr>
        <w:t>та інші</w:t>
      </w:r>
      <w:r w:rsidR="00FF314E">
        <w:rPr>
          <w:rFonts w:ascii="Times New Roman" w:hAnsi="Times New Roman" w:cs="Times New Roman"/>
          <w:sz w:val="28"/>
          <w:szCs w:val="28"/>
          <w:lang w:val="uk-UA"/>
        </w:rPr>
        <w:t xml:space="preserve"> процеси перетворення та обміну</w:t>
      </w:r>
      <w:r w:rsidR="00A800D7">
        <w:rPr>
          <w:rFonts w:ascii="Times New Roman" w:hAnsi="Times New Roman" w:cs="Times New Roman"/>
          <w:sz w:val="28"/>
          <w:szCs w:val="28"/>
          <w:lang w:val="uk-UA"/>
        </w:rPr>
        <w:t xml:space="preserve"> [21</w:t>
      </w:r>
      <w:r w:rsidR="002D7034">
        <w:rPr>
          <w:rFonts w:ascii="Times New Roman" w:hAnsi="Times New Roman" w:cs="Times New Roman"/>
          <w:sz w:val="28"/>
          <w:szCs w:val="28"/>
          <w:lang w:val="uk-UA"/>
        </w:rPr>
        <w:t>]</w:t>
      </w:r>
      <w:r w:rsidR="005E25B5">
        <w:rPr>
          <w:rFonts w:ascii="Times New Roman" w:hAnsi="Times New Roman" w:cs="Times New Roman"/>
          <w:sz w:val="28"/>
          <w:szCs w:val="28"/>
          <w:lang w:val="uk-UA"/>
        </w:rPr>
        <w:t>.</w:t>
      </w:r>
    </w:p>
    <w:p w:rsidR="005E25B5" w:rsidRPr="002D7034" w:rsidRDefault="005E25B5" w:rsidP="004D5672">
      <w:pPr>
        <w:spacing w:after="0" w:line="360" w:lineRule="auto"/>
        <w:ind w:firstLine="708"/>
        <w:jc w:val="both"/>
        <w:rPr>
          <w:rFonts w:ascii="Times New Roman" w:hAnsi="Times New Roman" w:cs="Times New Roman"/>
          <w:color w:val="00B050"/>
          <w:sz w:val="28"/>
          <w:szCs w:val="28"/>
          <w:lang w:val="uk-UA"/>
        </w:rPr>
      </w:pPr>
    </w:p>
    <w:p w:rsidR="006B065F" w:rsidRPr="00A3569A" w:rsidRDefault="006B065F" w:rsidP="009D7D48">
      <w:pPr>
        <w:spacing w:after="0" w:line="360" w:lineRule="auto"/>
        <w:ind w:firstLine="708"/>
        <w:jc w:val="both"/>
        <w:rPr>
          <w:rFonts w:ascii="Times New Roman" w:hAnsi="Times New Roman" w:cs="Times New Roman"/>
          <w:b/>
          <w:sz w:val="28"/>
          <w:szCs w:val="28"/>
          <w:lang w:val="uk-UA"/>
        </w:rPr>
      </w:pPr>
      <w:r w:rsidRPr="00A3569A">
        <w:rPr>
          <w:rFonts w:ascii="Times New Roman" w:hAnsi="Times New Roman" w:cs="Times New Roman"/>
          <w:b/>
          <w:sz w:val="28"/>
          <w:szCs w:val="28"/>
          <w:lang w:val="uk-UA"/>
        </w:rPr>
        <w:t>Висновки до розділу 1</w:t>
      </w:r>
    </w:p>
    <w:p w:rsidR="006B065F" w:rsidRPr="005E25B5" w:rsidRDefault="006B065F" w:rsidP="006B065F">
      <w:pPr>
        <w:spacing w:after="0" w:line="360" w:lineRule="auto"/>
        <w:ind w:firstLine="851"/>
        <w:jc w:val="both"/>
        <w:rPr>
          <w:rFonts w:ascii="Times New Roman" w:hAnsi="Times New Roman" w:cs="Times New Roman"/>
          <w:color w:val="000000" w:themeColor="text1"/>
          <w:sz w:val="28"/>
          <w:szCs w:val="28"/>
          <w:lang w:val="uk-UA"/>
        </w:rPr>
      </w:pPr>
      <w:r w:rsidRPr="005E25B5">
        <w:rPr>
          <w:rFonts w:ascii="Times New Roman" w:hAnsi="Times New Roman" w:cs="Times New Roman"/>
          <w:color w:val="000000" w:themeColor="text1"/>
          <w:sz w:val="28"/>
          <w:szCs w:val="28"/>
          <w:lang w:val="uk-UA"/>
        </w:rPr>
        <w:t>Для утворення водно-болотних угідь найкращими умовами є вологий клімат, рівнинна місцевість або низинні елементи</w:t>
      </w:r>
      <w:r w:rsidR="005E25B5">
        <w:rPr>
          <w:rFonts w:ascii="Times New Roman" w:hAnsi="Times New Roman" w:cs="Times New Roman"/>
          <w:color w:val="000000" w:themeColor="text1"/>
          <w:sz w:val="28"/>
          <w:szCs w:val="28"/>
          <w:lang w:val="uk-UA"/>
        </w:rPr>
        <w:t xml:space="preserve"> рельєфу</w:t>
      </w:r>
      <w:r w:rsidRPr="005E25B5">
        <w:rPr>
          <w:rFonts w:ascii="Times New Roman" w:hAnsi="Times New Roman" w:cs="Times New Roman"/>
          <w:color w:val="000000" w:themeColor="text1"/>
          <w:sz w:val="28"/>
          <w:szCs w:val="28"/>
          <w:lang w:val="uk-UA"/>
        </w:rPr>
        <w:t xml:space="preserve">, а також ґрунтові води, які залягають близько до поверхні. </w:t>
      </w:r>
    </w:p>
    <w:p w:rsidR="006B065F" w:rsidRPr="006B065F" w:rsidRDefault="006B065F" w:rsidP="006B065F">
      <w:pPr>
        <w:spacing w:after="0" w:line="360" w:lineRule="auto"/>
        <w:ind w:firstLine="851"/>
        <w:jc w:val="both"/>
        <w:rPr>
          <w:rFonts w:ascii="Times New Roman" w:hAnsi="Times New Roman" w:cs="Times New Roman"/>
          <w:color w:val="000000" w:themeColor="text1"/>
          <w:sz w:val="28"/>
          <w:szCs w:val="28"/>
        </w:rPr>
      </w:pPr>
      <w:r w:rsidRPr="006B065F">
        <w:rPr>
          <w:rFonts w:ascii="Times New Roman" w:hAnsi="Times New Roman" w:cs="Times New Roman"/>
          <w:color w:val="000000" w:themeColor="text1"/>
          <w:sz w:val="28"/>
          <w:szCs w:val="28"/>
        </w:rPr>
        <w:t xml:space="preserve">Утворення боліт відбувається під час заростання </w:t>
      </w:r>
      <w:r w:rsidRPr="006B065F">
        <w:rPr>
          <w:rFonts w:ascii="Times New Roman" w:hAnsi="Times New Roman" w:cs="Times New Roman"/>
          <w:color w:val="000000" w:themeColor="text1"/>
          <w:sz w:val="28"/>
          <w:szCs w:val="28"/>
          <w:lang w:val="uk-UA"/>
        </w:rPr>
        <w:t xml:space="preserve">озер, </w:t>
      </w:r>
      <w:r w:rsidRPr="006B065F">
        <w:rPr>
          <w:rFonts w:ascii="Times New Roman" w:hAnsi="Times New Roman" w:cs="Times New Roman"/>
          <w:color w:val="000000" w:themeColor="text1"/>
          <w:sz w:val="28"/>
          <w:szCs w:val="28"/>
        </w:rPr>
        <w:t>ставків або на заболочених ділянках суходолу.</w:t>
      </w:r>
    </w:p>
    <w:p w:rsidR="006B065F" w:rsidRPr="006B065F" w:rsidRDefault="006B065F" w:rsidP="004C7231">
      <w:pPr>
        <w:spacing w:after="0" w:line="360" w:lineRule="auto"/>
        <w:ind w:firstLine="851"/>
        <w:jc w:val="both"/>
        <w:rPr>
          <w:rFonts w:ascii="Times New Roman" w:hAnsi="Times New Roman" w:cs="Times New Roman"/>
          <w:sz w:val="28"/>
          <w:szCs w:val="28"/>
          <w:lang w:val="uk-UA" w:eastAsia="uk-UA"/>
        </w:rPr>
      </w:pPr>
      <w:r w:rsidRPr="006B065F">
        <w:rPr>
          <w:rFonts w:ascii="Times New Roman" w:hAnsi="Times New Roman" w:cs="Times New Roman"/>
          <w:sz w:val="28"/>
          <w:szCs w:val="28"/>
          <w:lang w:eastAsia="uk-UA"/>
        </w:rPr>
        <w:t xml:space="preserve">Для утворення низинних боліт найбільш сприятливі умови </w:t>
      </w:r>
      <w:r w:rsidRPr="006B065F">
        <w:rPr>
          <w:rFonts w:ascii="Times New Roman" w:hAnsi="Times New Roman" w:cs="Times New Roman"/>
          <w:sz w:val="28"/>
          <w:szCs w:val="28"/>
          <w:lang w:val="uk-UA" w:eastAsia="uk-UA"/>
        </w:rPr>
        <w:t>–</w:t>
      </w:r>
      <w:r w:rsidRPr="006B065F">
        <w:rPr>
          <w:rFonts w:ascii="Times New Roman" w:hAnsi="Times New Roman" w:cs="Times New Roman"/>
          <w:sz w:val="28"/>
          <w:szCs w:val="28"/>
          <w:lang w:eastAsia="uk-UA"/>
        </w:rPr>
        <w:t xml:space="preserve"> близьке залягання ґрунтов</w:t>
      </w:r>
      <w:r w:rsidR="004C7231">
        <w:rPr>
          <w:rFonts w:ascii="Times New Roman" w:hAnsi="Times New Roman" w:cs="Times New Roman"/>
          <w:sz w:val="28"/>
          <w:szCs w:val="28"/>
          <w:lang w:eastAsia="uk-UA"/>
        </w:rPr>
        <w:t>их вод, характерна рослинність</w:t>
      </w:r>
      <w:r w:rsidR="004C7231">
        <w:rPr>
          <w:rFonts w:ascii="Times New Roman" w:hAnsi="Times New Roman" w:cs="Times New Roman"/>
          <w:sz w:val="28"/>
          <w:szCs w:val="28"/>
          <w:lang w:val="uk-UA" w:eastAsia="uk-UA"/>
        </w:rPr>
        <w:t xml:space="preserve"> –</w:t>
      </w:r>
      <w:r w:rsidRPr="006B065F">
        <w:rPr>
          <w:rFonts w:ascii="Times New Roman" w:hAnsi="Times New Roman" w:cs="Times New Roman"/>
          <w:sz w:val="28"/>
          <w:szCs w:val="28"/>
          <w:lang w:eastAsia="uk-UA"/>
        </w:rPr>
        <w:t xml:space="preserve"> осока, мох, очерет, та дерева – вільха, верба та береза.</w:t>
      </w:r>
      <w:r w:rsidRPr="006B065F">
        <w:rPr>
          <w:rFonts w:ascii="Times New Roman" w:hAnsi="Times New Roman" w:cs="Times New Roman"/>
          <w:sz w:val="28"/>
          <w:szCs w:val="28"/>
          <w:lang w:val="uk-UA" w:eastAsia="uk-UA"/>
        </w:rPr>
        <w:t xml:space="preserve"> Верхові болота формуються лише за рахунок опадів, і для них характерн</w:t>
      </w:r>
      <w:r w:rsidR="005E25B5">
        <w:rPr>
          <w:rFonts w:ascii="Times New Roman" w:hAnsi="Times New Roman" w:cs="Times New Roman"/>
          <w:sz w:val="28"/>
          <w:szCs w:val="28"/>
          <w:lang w:val="uk-UA" w:eastAsia="uk-UA"/>
        </w:rPr>
        <w:t>ою</w:t>
      </w:r>
      <w:r w:rsidRPr="006B065F">
        <w:rPr>
          <w:rFonts w:ascii="Times New Roman" w:hAnsi="Times New Roman" w:cs="Times New Roman"/>
          <w:sz w:val="28"/>
          <w:szCs w:val="28"/>
          <w:lang w:val="uk-UA" w:eastAsia="uk-UA"/>
        </w:rPr>
        <w:t xml:space="preserve"> рослинніст</w:t>
      </w:r>
      <w:r w:rsidR="005E25B5">
        <w:rPr>
          <w:rFonts w:ascii="Times New Roman" w:hAnsi="Times New Roman" w:cs="Times New Roman"/>
          <w:sz w:val="28"/>
          <w:szCs w:val="28"/>
          <w:lang w:val="uk-UA" w:eastAsia="uk-UA"/>
        </w:rPr>
        <w:t>ю</w:t>
      </w:r>
      <w:r w:rsidRPr="006B065F">
        <w:rPr>
          <w:rFonts w:ascii="Times New Roman" w:hAnsi="Times New Roman" w:cs="Times New Roman"/>
          <w:sz w:val="28"/>
          <w:szCs w:val="28"/>
          <w:lang w:val="uk-UA" w:eastAsia="uk-UA"/>
        </w:rPr>
        <w:t xml:space="preserve"> є: сфагновий мох, журавлина, чорниця, морошка, а також сосна та береза. Перехідні болота є чимось середнім між верховими і низинними болотами, але зазвичай вони живляться переважно підземними водами.</w:t>
      </w:r>
    </w:p>
    <w:p w:rsidR="006B065F" w:rsidRPr="004C7231" w:rsidRDefault="00A3569A" w:rsidP="004C7231">
      <w:pPr>
        <w:spacing w:after="0" w:line="360" w:lineRule="auto"/>
        <w:ind w:firstLine="851"/>
        <w:jc w:val="both"/>
        <w:rPr>
          <w:rFonts w:ascii="Times New Roman" w:hAnsi="Times New Roman" w:cs="Times New Roman"/>
          <w:color w:val="000000" w:themeColor="text1"/>
          <w:sz w:val="28"/>
          <w:szCs w:val="28"/>
          <w:lang w:val="uk-UA" w:eastAsia="uk-UA"/>
        </w:rPr>
      </w:pPr>
      <w:r>
        <w:rPr>
          <w:rFonts w:ascii="Times New Roman" w:hAnsi="Times New Roman" w:cs="Times New Roman"/>
          <w:color w:val="000000" w:themeColor="text1"/>
          <w:sz w:val="28"/>
          <w:szCs w:val="28"/>
          <w:lang w:val="uk-UA" w:eastAsia="uk-UA"/>
        </w:rPr>
        <w:t>Ж</w:t>
      </w:r>
      <w:r w:rsidR="006B065F" w:rsidRPr="006B065F">
        <w:rPr>
          <w:rFonts w:ascii="Times New Roman" w:hAnsi="Times New Roman" w:cs="Times New Roman"/>
          <w:color w:val="000000" w:themeColor="text1"/>
          <w:sz w:val="28"/>
          <w:szCs w:val="28"/>
          <w:lang w:eastAsia="uk-UA"/>
        </w:rPr>
        <w:t xml:space="preserve">ивлення болота в основному здійснюється з атмосферних опадів, поверхневих вод, підземних, річкових та озерних вод. Атмосферні, </w:t>
      </w:r>
      <w:r w:rsidR="006B065F" w:rsidRPr="006B065F">
        <w:rPr>
          <w:rFonts w:ascii="Times New Roman" w:hAnsi="Times New Roman" w:cs="Times New Roman"/>
          <w:color w:val="000000" w:themeColor="text1"/>
          <w:sz w:val="28"/>
          <w:szCs w:val="28"/>
          <w:lang w:eastAsia="uk-UA"/>
        </w:rPr>
        <w:lastRenderedPageBreak/>
        <w:t xml:space="preserve">поверхневі та підземні води є складовими прибуткової частини водно-болотного балансу. У витратній частині значна його частина припадає на загальне випаровування, а менше </w:t>
      </w:r>
      <w:r w:rsidR="004C7231">
        <w:rPr>
          <w:rFonts w:ascii="Times New Roman" w:hAnsi="Times New Roman" w:cs="Times New Roman"/>
          <w:color w:val="000000" w:themeColor="text1"/>
          <w:sz w:val="28"/>
          <w:szCs w:val="28"/>
          <w:lang w:eastAsia="uk-UA"/>
        </w:rPr>
        <w:t>–</w:t>
      </w:r>
      <w:r w:rsidR="006B065F" w:rsidRPr="006B065F">
        <w:rPr>
          <w:rFonts w:ascii="Times New Roman" w:hAnsi="Times New Roman" w:cs="Times New Roman"/>
          <w:color w:val="000000" w:themeColor="text1"/>
          <w:sz w:val="28"/>
          <w:szCs w:val="28"/>
          <w:lang w:eastAsia="uk-UA"/>
        </w:rPr>
        <w:t xml:space="preserve"> на стік з болота. Рух води в болоті залежить від його стану.</w:t>
      </w:r>
    </w:p>
    <w:p w:rsidR="006B065F" w:rsidRPr="006B065F" w:rsidRDefault="006B065F" w:rsidP="006B065F">
      <w:pPr>
        <w:spacing w:after="0" w:line="360" w:lineRule="auto"/>
        <w:ind w:firstLine="851"/>
        <w:jc w:val="both"/>
        <w:rPr>
          <w:rFonts w:ascii="Times New Roman" w:hAnsi="Times New Roman" w:cs="Times New Roman"/>
          <w:color w:val="000000" w:themeColor="text1"/>
          <w:sz w:val="28"/>
          <w:szCs w:val="28"/>
          <w:lang w:eastAsia="uk-UA"/>
        </w:rPr>
      </w:pPr>
      <w:r w:rsidRPr="006B065F">
        <w:rPr>
          <w:rFonts w:ascii="Times New Roman" w:hAnsi="Times New Roman" w:cs="Times New Roman"/>
          <w:color w:val="000000" w:themeColor="text1"/>
          <w:sz w:val="28"/>
          <w:szCs w:val="28"/>
          <w:lang w:eastAsia="uk-UA"/>
        </w:rPr>
        <w:t>Більшість води знаходиться у зв’язаному стані у вигляді адсорбованої, внутрішньоклітинної, хімічно зв’язаної та капілярної вологи. Водно-болотні угіддя мають два основних шари (горизонти): верхній шар активний, а наступний шар інертний.Швидкість стоку води з фільтрованого водно-болотного угіддя в основному залежить від водопроникності верхнього шару.</w:t>
      </w:r>
    </w:p>
    <w:p w:rsidR="006B065F" w:rsidRDefault="00A3569A" w:rsidP="006B065F">
      <w:pPr>
        <w:spacing w:after="0" w:line="360" w:lineRule="auto"/>
        <w:ind w:firstLine="851"/>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Т</w:t>
      </w:r>
      <w:r w:rsidR="006B065F" w:rsidRPr="006B065F">
        <w:rPr>
          <w:rFonts w:ascii="Times New Roman" w:hAnsi="Times New Roman" w:cs="Times New Roman"/>
          <w:sz w:val="28"/>
          <w:szCs w:val="28"/>
          <w:lang w:eastAsia="uk-UA"/>
        </w:rPr>
        <w:t xml:space="preserve">ермічний режим </w:t>
      </w:r>
      <w:r w:rsidR="006B065F" w:rsidRPr="006B065F">
        <w:rPr>
          <w:rFonts w:ascii="Times New Roman" w:hAnsi="Times New Roman" w:cs="Times New Roman"/>
          <w:sz w:val="28"/>
          <w:szCs w:val="28"/>
          <w:lang w:val="uk-UA" w:eastAsia="uk-UA"/>
        </w:rPr>
        <w:t xml:space="preserve">боліт </w:t>
      </w:r>
      <w:r w:rsidR="006B065F" w:rsidRPr="006B065F">
        <w:rPr>
          <w:rFonts w:ascii="Times New Roman" w:hAnsi="Times New Roman" w:cs="Times New Roman"/>
          <w:sz w:val="28"/>
          <w:szCs w:val="28"/>
          <w:lang w:eastAsia="uk-UA"/>
        </w:rPr>
        <w:t xml:space="preserve">залежить </w:t>
      </w:r>
      <w:r w:rsidR="006B065F" w:rsidRPr="006B065F">
        <w:rPr>
          <w:rFonts w:ascii="Times New Roman" w:hAnsi="Times New Roman" w:cs="Times New Roman"/>
          <w:sz w:val="28"/>
          <w:szCs w:val="28"/>
          <w:lang w:val="uk-UA" w:eastAsia="uk-UA"/>
        </w:rPr>
        <w:t xml:space="preserve">від кліматичних умов і </w:t>
      </w:r>
      <w:r w:rsidR="006B065F" w:rsidRPr="006B065F">
        <w:rPr>
          <w:rFonts w:ascii="Times New Roman" w:hAnsi="Times New Roman" w:cs="Times New Roman"/>
          <w:sz w:val="28"/>
          <w:szCs w:val="28"/>
          <w:lang w:eastAsia="uk-UA"/>
        </w:rPr>
        <w:t>від водно-теплових властивостей торфу та мінеральних ґрунтів. Велику роль відіграє теплоємність і теплопровідність торфу. Чим більший уміст води у торфі, тим більша його теплоємність і тим повільніше він нагрівається й охолоджується.</w:t>
      </w:r>
    </w:p>
    <w:p w:rsidR="00381D66" w:rsidRDefault="00B43373" w:rsidP="00B43373">
      <w:pPr>
        <w:spacing w:after="0" w:line="360" w:lineRule="auto"/>
        <w:ind w:firstLine="851"/>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Головним методом дослідження боліт є стаціонарний. У результаті</w:t>
      </w:r>
      <w:r w:rsidRPr="00B43373">
        <w:rPr>
          <w:rFonts w:ascii="Times New Roman" w:hAnsi="Times New Roman" w:cs="Times New Roman"/>
          <w:sz w:val="28"/>
          <w:szCs w:val="28"/>
          <w:lang w:val="uk-UA" w:eastAsia="uk-UA"/>
        </w:rPr>
        <w:t xml:space="preserve"> стаціонарнихдосліджень</w:t>
      </w:r>
      <w:r>
        <w:rPr>
          <w:rFonts w:ascii="Times New Roman" w:hAnsi="Times New Roman" w:cs="Times New Roman"/>
          <w:sz w:val="28"/>
          <w:szCs w:val="28"/>
          <w:lang w:val="uk-UA" w:eastAsia="uk-UA"/>
        </w:rPr>
        <w:t xml:space="preserve">стає </w:t>
      </w:r>
      <w:r w:rsidRPr="00B43373">
        <w:rPr>
          <w:rFonts w:ascii="Times New Roman" w:hAnsi="Times New Roman" w:cs="Times New Roman"/>
          <w:sz w:val="28"/>
          <w:szCs w:val="28"/>
          <w:lang w:val="uk-UA" w:eastAsia="uk-UA"/>
        </w:rPr>
        <w:t>можлив</w:t>
      </w:r>
      <w:r>
        <w:rPr>
          <w:rFonts w:ascii="Times New Roman" w:hAnsi="Times New Roman" w:cs="Times New Roman"/>
          <w:sz w:val="28"/>
          <w:szCs w:val="28"/>
          <w:lang w:val="uk-UA" w:eastAsia="uk-UA"/>
        </w:rPr>
        <w:t>им</w:t>
      </w:r>
      <w:r w:rsidRPr="00B43373">
        <w:rPr>
          <w:rFonts w:ascii="Times New Roman" w:hAnsi="Times New Roman" w:cs="Times New Roman"/>
          <w:sz w:val="28"/>
          <w:szCs w:val="28"/>
          <w:lang w:val="uk-UA" w:eastAsia="uk-UA"/>
        </w:rPr>
        <w:t>пізнанняпроцесівторфоутворення, до якихналежитьдинаміка водного, теплового та гідрохімічногорежимівболіт та їхбалансів; трансформаційні та обмінніпроцеси в торф'яномупокладі, біологічна продуктивність, газовий режим та іншіпроцеси</w:t>
      </w:r>
      <w:r w:rsidR="00BB52DC">
        <w:rPr>
          <w:rFonts w:ascii="Times New Roman" w:hAnsi="Times New Roman" w:cs="Times New Roman"/>
          <w:sz w:val="28"/>
          <w:szCs w:val="28"/>
          <w:lang w:val="uk-UA" w:eastAsia="uk-UA"/>
        </w:rPr>
        <w:t>.</w:t>
      </w:r>
    </w:p>
    <w:p w:rsidR="00BB52DC" w:rsidRDefault="00BB52DC" w:rsidP="00B43373">
      <w:pPr>
        <w:spacing w:after="0" w:line="360" w:lineRule="auto"/>
        <w:ind w:firstLine="851"/>
        <w:jc w:val="both"/>
        <w:rPr>
          <w:rFonts w:ascii="Times New Roman" w:hAnsi="Times New Roman" w:cs="Times New Roman"/>
          <w:sz w:val="28"/>
          <w:szCs w:val="28"/>
          <w:lang w:val="uk-UA" w:eastAsia="uk-UA"/>
        </w:rPr>
      </w:pPr>
    </w:p>
    <w:p w:rsidR="00BB52DC" w:rsidRDefault="00BB52DC" w:rsidP="00B43373">
      <w:pPr>
        <w:spacing w:after="0" w:line="360" w:lineRule="auto"/>
        <w:ind w:firstLine="851"/>
        <w:jc w:val="both"/>
        <w:rPr>
          <w:rFonts w:ascii="Times New Roman" w:hAnsi="Times New Roman" w:cs="Times New Roman"/>
          <w:sz w:val="28"/>
          <w:szCs w:val="28"/>
          <w:lang w:val="uk-UA" w:eastAsia="uk-UA"/>
        </w:rPr>
      </w:pPr>
    </w:p>
    <w:p w:rsidR="00BB52DC" w:rsidRDefault="00BB52DC" w:rsidP="00B43373">
      <w:pPr>
        <w:spacing w:after="0" w:line="360" w:lineRule="auto"/>
        <w:ind w:firstLine="851"/>
        <w:jc w:val="both"/>
        <w:rPr>
          <w:rFonts w:ascii="Times New Roman" w:hAnsi="Times New Roman" w:cs="Times New Roman"/>
          <w:sz w:val="28"/>
          <w:szCs w:val="28"/>
          <w:lang w:val="uk-UA" w:eastAsia="uk-UA"/>
        </w:rPr>
      </w:pPr>
    </w:p>
    <w:p w:rsidR="00BB52DC" w:rsidRDefault="00BB52DC" w:rsidP="00B43373">
      <w:pPr>
        <w:spacing w:after="0" w:line="360" w:lineRule="auto"/>
        <w:ind w:firstLine="851"/>
        <w:jc w:val="both"/>
        <w:rPr>
          <w:rFonts w:ascii="Times New Roman" w:hAnsi="Times New Roman" w:cs="Times New Roman"/>
          <w:sz w:val="28"/>
          <w:szCs w:val="28"/>
          <w:lang w:val="uk-UA" w:eastAsia="uk-UA"/>
        </w:rPr>
      </w:pPr>
    </w:p>
    <w:p w:rsidR="00BB52DC" w:rsidRDefault="00BB52DC" w:rsidP="00B43373">
      <w:pPr>
        <w:spacing w:after="0" w:line="360" w:lineRule="auto"/>
        <w:ind w:firstLine="851"/>
        <w:jc w:val="both"/>
        <w:rPr>
          <w:rFonts w:ascii="Times New Roman" w:hAnsi="Times New Roman" w:cs="Times New Roman"/>
          <w:sz w:val="28"/>
          <w:szCs w:val="28"/>
          <w:lang w:val="uk-UA" w:eastAsia="uk-UA"/>
        </w:rPr>
      </w:pPr>
    </w:p>
    <w:p w:rsidR="00BB52DC" w:rsidRDefault="00BB52DC" w:rsidP="00B43373">
      <w:pPr>
        <w:spacing w:after="0" w:line="360" w:lineRule="auto"/>
        <w:ind w:firstLine="851"/>
        <w:jc w:val="both"/>
        <w:rPr>
          <w:rFonts w:ascii="Times New Roman" w:hAnsi="Times New Roman" w:cs="Times New Roman"/>
          <w:sz w:val="28"/>
          <w:szCs w:val="28"/>
          <w:lang w:val="uk-UA" w:eastAsia="uk-UA"/>
        </w:rPr>
      </w:pPr>
    </w:p>
    <w:p w:rsidR="00BB52DC" w:rsidRDefault="00BB52DC" w:rsidP="00B43373">
      <w:pPr>
        <w:spacing w:after="0" w:line="360" w:lineRule="auto"/>
        <w:ind w:firstLine="851"/>
        <w:jc w:val="both"/>
        <w:rPr>
          <w:rFonts w:ascii="Times New Roman" w:hAnsi="Times New Roman" w:cs="Times New Roman"/>
          <w:sz w:val="28"/>
          <w:szCs w:val="28"/>
          <w:lang w:val="uk-UA" w:eastAsia="uk-UA"/>
        </w:rPr>
      </w:pPr>
    </w:p>
    <w:p w:rsidR="00BB52DC" w:rsidRDefault="00BB52DC" w:rsidP="00B43373">
      <w:pPr>
        <w:spacing w:after="0" w:line="360" w:lineRule="auto"/>
        <w:ind w:firstLine="851"/>
        <w:jc w:val="both"/>
        <w:rPr>
          <w:rFonts w:ascii="Times New Roman" w:hAnsi="Times New Roman" w:cs="Times New Roman"/>
          <w:sz w:val="28"/>
          <w:szCs w:val="28"/>
          <w:lang w:val="uk-UA" w:eastAsia="uk-UA"/>
        </w:rPr>
      </w:pPr>
    </w:p>
    <w:p w:rsidR="00BB52DC" w:rsidRDefault="00BB52DC" w:rsidP="00B43373">
      <w:pPr>
        <w:spacing w:after="0" w:line="360" w:lineRule="auto"/>
        <w:ind w:firstLine="851"/>
        <w:jc w:val="both"/>
        <w:rPr>
          <w:rFonts w:ascii="Times New Roman" w:hAnsi="Times New Roman" w:cs="Times New Roman"/>
          <w:sz w:val="28"/>
          <w:szCs w:val="28"/>
          <w:lang w:val="uk-UA" w:eastAsia="uk-UA"/>
        </w:rPr>
      </w:pPr>
    </w:p>
    <w:p w:rsidR="00DE4091" w:rsidRDefault="00DE4091" w:rsidP="00B43373">
      <w:pPr>
        <w:spacing w:after="0" w:line="360" w:lineRule="auto"/>
        <w:ind w:firstLine="851"/>
        <w:jc w:val="both"/>
        <w:rPr>
          <w:rFonts w:ascii="Times New Roman" w:hAnsi="Times New Roman" w:cs="Times New Roman"/>
          <w:sz w:val="28"/>
          <w:szCs w:val="28"/>
          <w:lang w:val="uk-UA" w:eastAsia="uk-UA"/>
        </w:rPr>
      </w:pPr>
    </w:p>
    <w:p w:rsidR="00DE4091" w:rsidRDefault="00DE4091" w:rsidP="00B43373">
      <w:pPr>
        <w:spacing w:after="0" w:line="360" w:lineRule="auto"/>
        <w:ind w:firstLine="851"/>
        <w:jc w:val="both"/>
        <w:rPr>
          <w:rFonts w:ascii="Times New Roman" w:hAnsi="Times New Roman" w:cs="Times New Roman"/>
          <w:sz w:val="28"/>
          <w:szCs w:val="28"/>
          <w:lang w:val="uk-UA" w:eastAsia="uk-UA"/>
        </w:rPr>
      </w:pPr>
    </w:p>
    <w:p w:rsidR="00BB52DC" w:rsidRPr="00B43373" w:rsidRDefault="00BB52DC" w:rsidP="00B43373">
      <w:pPr>
        <w:spacing w:after="0" w:line="360" w:lineRule="auto"/>
        <w:ind w:firstLine="851"/>
        <w:jc w:val="both"/>
        <w:rPr>
          <w:rFonts w:ascii="Times New Roman" w:hAnsi="Times New Roman" w:cs="Times New Roman"/>
          <w:sz w:val="28"/>
          <w:szCs w:val="28"/>
          <w:lang w:val="uk-UA" w:eastAsia="uk-UA"/>
        </w:rPr>
      </w:pPr>
    </w:p>
    <w:p w:rsidR="004D5672" w:rsidRPr="004C7231" w:rsidRDefault="00347274" w:rsidP="00381D66">
      <w:pPr>
        <w:spacing w:after="0" w:line="360" w:lineRule="auto"/>
        <w:jc w:val="center"/>
        <w:outlineLvl w:val="0"/>
        <w:rPr>
          <w:rFonts w:ascii="Times New Roman" w:eastAsia="Times New Roman" w:hAnsi="Times New Roman" w:cs="Times New Roman"/>
          <w:b/>
          <w:bCs/>
          <w:sz w:val="28"/>
          <w:szCs w:val="28"/>
          <w:lang w:val="uk-UA"/>
        </w:rPr>
      </w:pPr>
      <w:bookmarkStart w:id="11" w:name="_Toc89782097"/>
      <w:r>
        <w:rPr>
          <w:rFonts w:ascii="Times New Roman" w:eastAsia="Times New Roman" w:hAnsi="Times New Roman" w:cs="Times New Roman"/>
          <w:b/>
          <w:bCs/>
          <w:sz w:val="28"/>
          <w:szCs w:val="28"/>
          <w:lang w:val="uk-UA"/>
        </w:rPr>
        <w:lastRenderedPageBreak/>
        <w:t xml:space="preserve">РОЗДІЛ 2. </w:t>
      </w:r>
      <w:r w:rsidR="004C7231">
        <w:rPr>
          <w:rFonts w:ascii="Times New Roman" w:eastAsia="Times New Roman" w:hAnsi="Times New Roman" w:cs="Times New Roman"/>
          <w:b/>
          <w:bCs/>
          <w:sz w:val="28"/>
          <w:szCs w:val="28"/>
          <w:lang w:val="uk-UA"/>
        </w:rPr>
        <w:t>ГЕОГРАФІЧНЕ ПОЛОЖЕННЯ ТА ПРИРОДНІ УМОВИ ТЕРИОТОРІЇ ЧЕРНІГІВСЬКОЇ ОБЛАСТІ ЯК ОСНОВНІ ЧИННИКИ ФОРМУВАННЯ БОЛІТ</w:t>
      </w:r>
      <w:bookmarkEnd w:id="11"/>
    </w:p>
    <w:p w:rsidR="004D5672" w:rsidRDefault="004D5672" w:rsidP="00465E39">
      <w:pPr>
        <w:spacing w:after="0" w:line="360" w:lineRule="auto"/>
        <w:ind w:firstLine="851"/>
        <w:jc w:val="both"/>
        <w:outlineLvl w:val="1"/>
        <w:rPr>
          <w:rFonts w:ascii="Times New Roman" w:eastAsia="Times New Roman" w:hAnsi="Times New Roman" w:cs="Times New Roman"/>
          <w:b/>
          <w:bCs/>
          <w:sz w:val="28"/>
          <w:szCs w:val="28"/>
          <w:lang w:val="uk-UA"/>
        </w:rPr>
      </w:pPr>
      <w:bookmarkStart w:id="12" w:name="_Toc89782098"/>
      <w:r w:rsidRPr="00347274">
        <w:rPr>
          <w:rFonts w:ascii="Times New Roman" w:eastAsia="Times New Roman" w:hAnsi="Times New Roman" w:cs="Times New Roman"/>
          <w:b/>
          <w:bCs/>
          <w:sz w:val="28"/>
          <w:szCs w:val="28"/>
          <w:lang w:val="uk-UA"/>
        </w:rPr>
        <w:t>2.1. Особливості географічного положення, геотектонічної будови та рельєфу досліджуваної території</w:t>
      </w:r>
      <w:bookmarkEnd w:id="12"/>
    </w:p>
    <w:p w:rsidR="004D5672" w:rsidRDefault="009D7D48" w:rsidP="00D138C6">
      <w:pPr>
        <w:spacing w:after="0" w:line="360" w:lineRule="auto"/>
        <w:ind w:firstLine="851"/>
        <w:jc w:val="both"/>
        <w:rPr>
          <w:rFonts w:ascii="Times New Roman" w:eastAsia="Times New Roman" w:hAnsi="Times New Roman" w:cs="Times New Roman"/>
          <w:color w:val="FF0000"/>
          <w:sz w:val="28"/>
          <w:szCs w:val="28"/>
          <w:lang w:val="uk-UA"/>
        </w:rPr>
      </w:pPr>
      <w:r>
        <w:rPr>
          <w:rFonts w:ascii="Times New Roman" w:eastAsia="Times New Roman" w:hAnsi="Times New Roman" w:cs="Times New Roman"/>
          <w:bCs/>
          <w:sz w:val="28"/>
          <w:szCs w:val="28"/>
          <w:lang w:val="uk-UA"/>
        </w:rPr>
        <w:t>Ч</w:t>
      </w:r>
      <w:r w:rsidRPr="009D7D48">
        <w:rPr>
          <w:rFonts w:ascii="Times New Roman" w:eastAsia="Times New Roman" w:hAnsi="Times New Roman" w:cs="Times New Roman"/>
          <w:bCs/>
          <w:sz w:val="28"/>
          <w:szCs w:val="28"/>
          <w:lang w:val="uk-UA"/>
        </w:rPr>
        <w:t xml:space="preserve">ернігівська область розташована в північно-східній частині України, в басейні лівої притоки </w:t>
      </w:r>
      <w:r>
        <w:rPr>
          <w:rFonts w:ascii="Times New Roman" w:eastAsia="Times New Roman" w:hAnsi="Times New Roman" w:cs="Times New Roman"/>
          <w:bCs/>
          <w:sz w:val="28"/>
          <w:szCs w:val="28"/>
          <w:lang w:val="uk-UA"/>
        </w:rPr>
        <w:t xml:space="preserve">річок </w:t>
      </w:r>
      <w:r w:rsidRPr="009D7D48">
        <w:rPr>
          <w:rFonts w:ascii="Times New Roman" w:eastAsia="Times New Roman" w:hAnsi="Times New Roman" w:cs="Times New Roman"/>
          <w:bCs/>
          <w:sz w:val="28"/>
          <w:szCs w:val="28"/>
          <w:lang w:val="uk-UA"/>
        </w:rPr>
        <w:t>Дніпра</w:t>
      </w:r>
      <w:r>
        <w:rPr>
          <w:rFonts w:ascii="Times New Roman" w:eastAsia="Times New Roman" w:hAnsi="Times New Roman" w:cs="Times New Roman"/>
          <w:bCs/>
          <w:sz w:val="28"/>
          <w:szCs w:val="28"/>
          <w:lang w:val="uk-UA"/>
        </w:rPr>
        <w:t xml:space="preserve"> та</w:t>
      </w:r>
      <w:r w:rsidRPr="009D7D48">
        <w:rPr>
          <w:rFonts w:ascii="Times New Roman" w:eastAsia="Times New Roman" w:hAnsi="Times New Roman" w:cs="Times New Roman"/>
          <w:bCs/>
          <w:sz w:val="28"/>
          <w:szCs w:val="28"/>
          <w:lang w:val="uk-UA"/>
        </w:rPr>
        <w:t xml:space="preserve"> Десни. Чернігівська область займає площу майже 32 тисячі квадратних кілометрів, що становить 5,3% території України.Довжина території з пів</w:t>
      </w:r>
      <w:r>
        <w:rPr>
          <w:rFonts w:ascii="Times New Roman" w:eastAsia="Times New Roman" w:hAnsi="Times New Roman" w:cs="Times New Roman"/>
          <w:bCs/>
          <w:sz w:val="28"/>
          <w:szCs w:val="28"/>
          <w:lang w:val="uk-UA"/>
        </w:rPr>
        <w:t>ночі на південь становить 220 кілометрів, а зі сходу на захід –</w:t>
      </w:r>
      <w:r w:rsidRPr="009D7D48">
        <w:rPr>
          <w:rFonts w:ascii="Times New Roman" w:eastAsia="Times New Roman" w:hAnsi="Times New Roman" w:cs="Times New Roman"/>
          <w:bCs/>
          <w:sz w:val="28"/>
          <w:szCs w:val="28"/>
          <w:lang w:val="uk-UA"/>
        </w:rPr>
        <w:t xml:space="preserve"> 180 км.</w:t>
      </w:r>
    </w:p>
    <w:p w:rsidR="004D5672" w:rsidRDefault="009D7D48" w:rsidP="00D138C6">
      <w:pPr>
        <w:spacing w:after="0" w:line="360" w:lineRule="auto"/>
        <w:ind w:firstLine="851"/>
        <w:jc w:val="both"/>
        <w:rPr>
          <w:rFonts w:ascii="Times New Roman" w:eastAsia="Times New Roman" w:hAnsi="Times New Roman" w:cs="Times New Roman"/>
          <w:color w:val="000000" w:themeColor="text1"/>
          <w:sz w:val="28"/>
          <w:szCs w:val="28"/>
          <w:lang w:val="uk-UA"/>
        </w:rPr>
      </w:pPr>
      <w:r w:rsidRPr="009D7D48">
        <w:rPr>
          <w:rFonts w:ascii="Times New Roman" w:eastAsia="Times New Roman" w:hAnsi="Times New Roman" w:cs="Times New Roman"/>
          <w:bCs/>
          <w:sz w:val="28"/>
          <w:szCs w:val="28"/>
          <w:lang w:val="uk-UA"/>
        </w:rPr>
        <w:t xml:space="preserve">Чернігівська область складається з 5 районів з 15 містами, 4 з яких </w:t>
      </w:r>
      <w:r>
        <w:rPr>
          <w:rFonts w:ascii="Times New Roman" w:eastAsia="Times New Roman" w:hAnsi="Times New Roman" w:cs="Times New Roman"/>
          <w:bCs/>
          <w:sz w:val="28"/>
          <w:szCs w:val="28"/>
          <w:lang w:val="uk-UA"/>
        </w:rPr>
        <w:t>–це міста обласного значення, 30 селищ</w:t>
      </w:r>
      <w:r w:rsidRPr="009D7D48">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і 1465 сіл. Функціональним районним</w:t>
      </w:r>
      <w:r w:rsidRPr="009D7D48">
        <w:rPr>
          <w:rFonts w:ascii="Times New Roman" w:eastAsia="Times New Roman" w:hAnsi="Times New Roman" w:cs="Times New Roman"/>
          <w:bCs/>
          <w:sz w:val="28"/>
          <w:szCs w:val="28"/>
          <w:lang w:val="uk-UA"/>
        </w:rPr>
        <w:t xml:space="preserve"> центр</w:t>
      </w:r>
      <w:r>
        <w:rPr>
          <w:rFonts w:ascii="Times New Roman" w:eastAsia="Times New Roman" w:hAnsi="Times New Roman" w:cs="Times New Roman"/>
          <w:bCs/>
          <w:sz w:val="28"/>
          <w:szCs w:val="28"/>
          <w:lang w:val="uk-UA"/>
        </w:rPr>
        <w:t xml:space="preserve">ом </w:t>
      </w:r>
      <w:r w:rsidRPr="009D7D48">
        <w:rPr>
          <w:rFonts w:ascii="Times New Roman" w:eastAsia="Times New Roman" w:hAnsi="Times New Roman" w:cs="Times New Roman"/>
          <w:bCs/>
          <w:sz w:val="28"/>
          <w:szCs w:val="28"/>
          <w:lang w:val="uk-UA"/>
        </w:rPr>
        <w:t>є місто Че</w:t>
      </w:r>
      <w:r>
        <w:rPr>
          <w:rFonts w:ascii="Times New Roman" w:eastAsia="Times New Roman" w:hAnsi="Times New Roman" w:cs="Times New Roman"/>
          <w:bCs/>
          <w:sz w:val="28"/>
          <w:szCs w:val="28"/>
          <w:lang w:val="uk-UA"/>
        </w:rPr>
        <w:t>рнігів. Місто є найбільшим в регіоні, чисельнісь населення</w:t>
      </w:r>
      <w:r w:rsidRPr="009D7D48">
        <w:rPr>
          <w:rFonts w:ascii="Times New Roman" w:eastAsia="Times New Roman" w:hAnsi="Times New Roman" w:cs="Times New Roman"/>
          <w:bCs/>
          <w:sz w:val="28"/>
          <w:szCs w:val="28"/>
          <w:lang w:val="uk-UA"/>
        </w:rPr>
        <w:t xml:space="preserve"> приблизно 300 тис</w:t>
      </w:r>
      <w:r w:rsidR="00BB52DC">
        <w:rPr>
          <w:rFonts w:ascii="Times New Roman" w:eastAsia="Times New Roman" w:hAnsi="Times New Roman" w:cs="Times New Roman"/>
          <w:bCs/>
          <w:sz w:val="28"/>
          <w:szCs w:val="28"/>
          <w:lang w:val="uk-UA"/>
        </w:rPr>
        <w:t>.</w:t>
      </w:r>
      <w:r w:rsidR="00A800D7">
        <w:rPr>
          <w:rFonts w:ascii="Times New Roman" w:eastAsia="Times New Roman" w:hAnsi="Times New Roman" w:cs="Times New Roman"/>
          <w:color w:val="000000" w:themeColor="text1"/>
          <w:sz w:val="28"/>
          <w:szCs w:val="28"/>
          <w:lang w:val="uk-UA"/>
        </w:rPr>
        <w:t>[23</w:t>
      </w:r>
      <w:r w:rsidR="004D5672" w:rsidRPr="009D7D48">
        <w:rPr>
          <w:rFonts w:ascii="Times New Roman" w:eastAsia="Times New Roman" w:hAnsi="Times New Roman" w:cs="Times New Roman"/>
          <w:color w:val="000000" w:themeColor="text1"/>
          <w:sz w:val="28"/>
          <w:szCs w:val="28"/>
          <w:lang w:val="uk-UA"/>
        </w:rPr>
        <w:t>].</w:t>
      </w:r>
    </w:p>
    <w:p w:rsidR="009D7D48" w:rsidRDefault="009D7D48" w:rsidP="00D138C6">
      <w:pPr>
        <w:spacing w:after="0" w:line="360" w:lineRule="auto"/>
        <w:ind w:firstLine="851"/>
        <w:jc w:val="both"/>
        <w:rPr>
          <w:rFonts w:ascii="Times New Roman" w:eastAsia="Times New Roman" w:hAnsi="Times New Roman" w:cs="Times New Roman"/>
          <w:bCs/>
          <w:sz w:val="28"/>
          <w:szCs w:val="28"/>
          <w:lang w:val="uk-UA"/>
        </w:rPr>
      </w:pPr>
      <w:r w:rsidRPr="00BB52DC">
        <w:rPr>
          <w:rFonts w:ascii="Times New Roman" w:eastAsia="Times New Roman" w:hAnsi="Times New Roman" w:cs="Times New Roman"/>
          <w:b/>
          <w:bCs/>
          <w:sz w:val="28"/>
          <w:szCs w:val="28"/>
          <w:lang w:val="uk-UA"/>
        </w:rPr>
        <w:t>Геотектонічна будова.</w:t>
      </w:r>
      <w:r w:rsidRPr="009D7D48">
        <w:rPr>
          <w:rFonts w:ascii="Times New Roman" w:eastAsia="Times New Roman" w:hAnsi="Times New Roman" w:cs="Times New Roman"/>
          <w:bCs/>
          <w:sz w:val="28"/>
          <w:szCs w:val="28"/>
          <w:lang w:val="uk-UA"/>
        </w:rPr>
        <w:t xml:space="preserve"> Чернігівська область розташована н</w:t>
      </w:r>
      <w:r>
        <w:rPr>
          <w:rFonts w:ascii="Times New Roman" w:eastAsia="Times New Roman" w:hAnsi="Times New Roman" w:cs="Times New Roman"/>
          <w:bCs/>
          <w:sz w:val="28"/>
          <w:szCs w:val="28"/>
          <w:lang w:val="uk-UA"/>
        </w:rPr>
        <w:t>а Східноєвропейській платформі –</w:t>
      </w:r>
      <w:r w:rsidRPr="009D7D48">
        <w:rPr>
          <w:rFonts w:ascii="Times New Roman" w:eastAsia="Times New Roman" w:hAnsi="Times New Roman" w:cs="Times New Roman"/>
          <w:bCs/>
          <w:sz w:val="28"/>
          <w:szCs w:val="28"/>
          <w:lang w:val="uk-UA"/>
        </w:rPr>
        <w:t xml:space="preserve"> відносно стійка і рівна частина земної кори з дво</w:t>
      </w:r>
      <w:r>
        <w:rPr>
          <w:rFonts w:ascii="Times New Roman" w:eastAsia="Times New Roman" w:hAnsi="Times New Roman" w:cs="Times New Roman"/>
          <w:bCs/>
          <w:sz w:val="28"/>
          <w:szCs w:val="28"/>
          <w:lang w:val="uk-UA"/>
        </w:rPr>
        <w:t>шаровою структурою. Нижній шар –це кристалічні породи, а верхній –</w:t>
      </w:r>
    </w:p>
    <w:p w:rsidR="009D7D48" w:rsidRDefault="009D7D48" w:rsidP="00D138C6">
      <w:pPr>
        <w:spacing w:after="0"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осадові породи</w:t>
      </w:r>
      <w:r w:rsidRPr="009D7D48">
        <w:rPr>
          <w:rFonts w:ascii="Times New Roman" w:eastAsia="Times New Roman" w:hAnsi="Times New Roman" w:cs="Times New Roman"/>
          <w:bCs/>
          <w:sz w:val="28"/>
          <w:szCs w:val="28"/>
          <w:lang w:val="uk-UA"/>
        </w:rPr>
        <w:t>. На те</w:t>
      </w:r>
      <w:r w:rsidR="00900127">
        <w:rPr>
          <w:rFonts w:ascii="Times New Roman" w:eastAsia="Times New Roman" w:hAnsi="Times New Roman" w:cs="Times New Roman"/>
          <w:bCs/>
          <w:sz w:val="28"/>
          <w:szCs w:val="28"/>
          <w:lang w:val="uk-UA"/>
        </w:rPr>
        <w:t>риторії Чернігівської області ви</w:t>
      </w:r>
      <w:r w:rsidRPr="009D7D48">
        <w:rPr>
          <w:rFonts w:ascii="Times New Roman" w:eastAsia="Times New Roman" w:hAnsi="Times New Roman" w:cs="Times New Roman"/>
          <w:bCs/>
          <w:sz w:val="28"/>
          <w:szCs w:val="28"/>
          <w:lang w:val="uk-UA"/>
        </w:rPr>
        <w:t xml:space="preserve">діляються 3 менші платформні споруди </w:t>
      </w:r>
      <w:r w:rsidR="00900127">
        <w:rPr>
          <w:rFonts w:ascii="Times New Roman" w:eastAsia="Times New Roman" w:hAnsi="Times New Roman" w:cs="Times New Roman"/>
          <w:bCs/>
          <w:sz w:val="28"/>
          <w:szCs w:val="28"/>
          <w:lang w:val="uk-UA"/>
        </w:rPr>
        <w:t xml:space="preserve">– Український кристалічний щит, </w:t>
      </w:r>
      <w:r w:rsidRPr="009D7D48">
        <w:rPr>
          <w:rFonts w:ascii="Times New Roman" w:eastAsia="Times New Roman" w:hAnsi="Times New Roman" w:cs="Times New Roman"/>
          <w:bCs/>
          <w:sz w:val="28"/>
          <w:szCs w:val="28"/>
          <w:lang w:val="uk-UA"/>
        </w:rPr>
        <w:t>Воронезький кр</w:t>
      </w:r>
      <w:r w:rsidR="00900127">
        <w:rPr>
          <w:rFonts w:ascii="Times New Roman" w:eastAsia="Times New Roman" w:hAnsi="Times New Roman" w:cs="Times New Roman"/>
          <w:bCs/>
          <w:sz w:val="28"/>
          <w:szCs w:val="28"/>
          <w:lang w:val="uk-UA"/>
        </w:rPr>
        <w:t>исталічний масив і Дніпро – Дніпровсько-</w:t>
      </w:r>
      <w:r w:rsidRPr="009D7D48">
        <w:rPr>
          <w:rFonts w:ascii="Times New Roman" w:eastAsia="Times New Roman" w:hAnsi="Times New Roman" w:cs="Times New Roman"/>
          <w:bCs/>
          <w:sz w:val="28"/>
          <w:szCs w:val="28"/>
          <w:lang w:val="uk-UA"/>
        </w:rPr>
        <w:t>Донецька западина (ДДЗ).</w:t>
      </w:r>
    </w:p>
    <w:p w:rsidR="00900127" w:rsidRDefault="00900127" w:rsidP="00D138C6">
      <w:pPr>
        <w:spacing w:after="0"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ab/>
      </w:r>
      <w:r w:rsidRPr="00900127">
        <w:rPr>
          <w:rFonts w:ascii="Times New Roman" w:eastAsia="Times New Roman" w:hAnsi="Times New Roman" w:cs="Times New Roman"/>
          <w:bCs/>
          <w:sz w:val="28"/>
          <w:szCs w:val="28"/>
          <w:lang w:val="uk-UA"/>
        </w:rPr>
        <w:t>Кристалічна основа цієї западини в Чернігівській області знаходиться на різних глибинах (від 0,5 км на сході до 3</w:t>
      </w:r>
      <w:r>
        <w:rPr>
          <w:rFonts w:ascii="Times New Roman" w:eastAsia="Times New Roman" w:hAnsi="Times New Roman" w:cs="Times New Roman"/>
          <w:bCs/>
          <w:sz w:val="28"/>
          <w:szCs w:val="28"/>
          <w:lang w:val="uk-UA"/>
        </w:rPr>
        <w:t xml:space="preserve"> – </w:t>
      </w:r>
      <w:r w:rsidR="002D7034">
        <w:rPr>
          <w:rFonts w:ascii="Times New Roman" w:eastAsia="Times New Roman" w:hAnsi="Times New Roman" w:cs="Times New Roman"/>
          <w:bCs/>
          <w:sz w:val="28"/>
          <w:szCs w:val="28"/>
          <w:lang w:val="uk-UA"/>
        </w:rPr>
        <w:t>4 км на заході) [</w:t>
      </w:r>
      <w:r w:rsidR="00A800D7">
        <w:rPr>
          <w:rFonts w:ascii="Times New Roman" w:eastAsia="Times New Roman" w:hAnsi="Times New Roman" w:cs="Times New Roman"/>
          <w:bCs/>
          <w:sz w:val="28"/>
          <w:szCs w:val="28"/>
          <w:lang w:val="uk-UA"/>
        </w:rPr>
        <w:t>22</w:t>
      </w:r>
      <w:r w:rsidR="009D03F7">
        <w:rPr>
          <w:rFonts w:ascii="Times New Roman" w:eastAsia="Times New Roman" w:hAnsi="Times New Roman" w:cs="Times New Roman"/>
          <w:bCs/>
          <w:sz w:val="28"/>
          <w:szCs w:val="28"/>
          <w:lang w:val="uk-UA"/>
        </w:rPr>
        <w:t xml:space="preserve">, </w:t>
      </w:r>
      <w:r w:rsidR="002D7034">
        <w:rPr>
          <w:rFonts w:ascii="Times New Roman" w:eastAsia="Times New Roman" w:hAnsi="Times New Roman" w:cs="Times New Roman"/>
          <w:bCs/>
          <w:sz w:val="28"/>
          <w:szCs w:val="28"/>
          <w:lang w:val="uk-UA"/>
        </w:rPr>
        <w:t>2</w:t>
      </w:r>
      <w:r w:rsidR="00A800D7">
        <w:rPr>
          <w:rFonts w:ascii="Times New Roman" w:eastAsia="Times New Roman" w:hAnsi="Times New Roman" w:cs="Times New Roman"/>
          <w:bCs/>
          <w:sz w:val="28"/>
          <w:szCs w:val="28"/>
          <w:lang w:val="uk-UA"/>
        </w:rPr>
        <w:t>3</w:t>
      </w:r>
      <w:r w:rsidRPr="00900127">
        <w:rPr>
          <w:rFonts w:ascii="Times New Roman" w:eastAsia="Times New Roman" w:hAnsi="Times New Roman" w:cs="Times New Roman"/>
          <w:bCs/>
          <w:sz w:val="28"/>
          <w:szCs w:val="28"/>
          <w:lang w:val="uk-UA"/>
        </w:rPr>
        <w:t>].</w:t>
      </w:r>
    </w:p>
    <w:p w:rsidR="00900127" w:rsidRPr="00900127" w:rsidRDefault="00900127" w:rsidP="00D138C6">
      <w:pPr>
        <w:spacing w:after="0"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ab/>
      </w:r>
      <w:r w:rsidRPr="00900127">
        <w:rPr>
          <w:rFonts w:ascii="Times New Roman" w:eastAsia="Times New Roman" w:hAnsi="Times New Roman" w:cs="Times New Roman"/>
          <w:bCs/>
          <w:sz w:val="28"/>
          <w:szCs w:val="28"/>
          <w:lang w:val="uk-UA"/>
        </w:rPr>
        <w:t>Кристалічні гірські поро</w:t>
      </w:r>
      <w:r>
        <w:rPr>
          <w:rFonts w:ascii="Times New Roman" w:eastAsia="Times New Roman" w:hAnsi="Times New Roman" w:cs="Times New Roman"/>
          <w:bCs/>
          <w:sz w:val="28"/>
          <w:szCs w:val="28"/>
          <w:lang w:val="uk-UA"/>
        </w:rPr>
        <w:t>ди Чернігівської області вкриті товщами:</w:t>
      </w:r>
      <w:r w:rsidRPr="00900127">
        <w:rPr>
          <w:rFonts w:ascii="Times New Roman" w:eastAsia="Times New Roman" w:hAnsi="Times New Roman" w:cs="Times New Roman"/>
          <w:bCs/>
          <w:sz w:val="28"/>
          <w:szCs w:val="28"/>
          <w:lang w:val="uk-UA"/>
        </w:rPr>
        <w:t xml:space="preserve"> палеозойським (базальт, туф, сланці, сіль, глина, гіпс, пісок, нафтогазоносні пласти, вугілля, вапняк, доломіт та ін.), ме</w:t>
      </w:r>
      <w:r>
        <w:rPr>
          <w:rFonts w:ascii="Times New Roman" w:eastAsia="Times New Roman" w:hAnsi="Times New Roman" w:cs="Times New Roman"/>
          <w:bCs/>
          <w:sz w:val="28"/>
          <w:szCs w:val="28"/>
          <w:lang w:val="uk-UA"/>
        </w:rPr>
        <w:t xml:space="preserve">зозойським (крейда, мергель) </w:t>
      </w:r>
      <w:r w:rsidRPr="00900127">
        <w:rPr>
          <w:rFonts w:ascii="Times New Roman" w:eastAsia="Times New Roman" w:hAnsi="Times New Roman" w:cs="Times New Roman"/>
          <w:bCs/>
          <w:sz w:val="28"/>
          <w:szCs w:val="28"/>
          <w:lang w:val="uk-UA"/>
        </w:rPr>
        <w:t>різнокольорові глинисті, піскові) і кайнозойські (пісок, супісок, лес</w:t>
      </w:r>
      <w:r>
        <w:rPr>
          <w:rFonts w:ascii="Times New Roman" w:eastAsia="Times New Roman" w:hAnsi="Times New Roman" w:cs="Times New Roman"/>
          <w:bCs/>
          <w:sz w:val="28"/>
          <w:szCs w:val="28"/>
          <w:lang w:val="uk-UA"/>
        </w:rPr>
        <w:t>овий ліс, глина, ґрунт) відкладами</w:t>
      </w:r>
      <w:r w:rsidRPr="00900127">
        <w:rPr>
          <w:rFonts w:ascii="Times New Roman" w:eastAsia="Times New Roman" w:hAnsi="Times New Roman" w:cs="Times New Roman"/>
          <w:bCs/>
          <w:sz w:val="28"/>
          <w:szCs w:val="28"/>
          <w:lang w:val="uk-UA"/>
        </w:rPr>
        <w:t>.</w:t>
      </w:r>
    </w:p>
    <w:p w:rsidR="004D5672" w:rsidRPr="00C24ABE" w:rsidRDefault="004D5672" w:rsidP="00D138C6">
      <w:pPr>
        <w:spacing w:after="0" w:line="360" w:lineRule="auto"/>
        <w:ind w:left="14" w:right="19" w:firstLine="851"/>
        <w:jc w:val="both"/>
        <w:rPr>
          <w:rFonts w:ascii="Times New Roman" w:eastAsia="Times New Roman" w:hAnsi="Times New Roman" w:cs="Times New Roman"/>
          <w:spacing w:val="-9"/>
          <w:sz w:val="28"/>
          <w:szCs w:val="28"/>
        </w:rPr>
      </w:pPr>
      <w:r w:rsidRPr="00C24ABE">
        <w:rPr>
          <w:rFonts w:ascii="Times New Roman" w:eastAsia="Times New Roman" w:hAnsi="Times New Roman" w:cs="Times New Roman"/>
          <w:sz w:val="28"/>
          <w:szCs w:val="28"/>
          <w:shd w:val="clear" w:color="auto" w:fill="FFFFFF"/>
        </w:rPr>
        <w:t xml:space="preserve">Геологічна будова опосередковано впливає на формування </w:t>
      </w:r>
      <w:r>
        <w:rPr>
          <w:rFonts w:ascii="Times New Roman" w:eastAsia="Times New Roman" w:hAnsi="Times New Roman" w:cs="Times New Roman"/>
          <w:sz w:val="28"/>
          <w:szCs w:val="28"/>
          <w:shd w:val="clear" w:color="auto" w:fill="FFFFFF"/>
        </w:rPr>
        <w:t xml:space="preserve">водно-болотних угідь. Найчастіше утворення боліт більш приурочене до більш вирівняних ділянок, та осадових відкладів. Саме Східноєвропейська </w:t>
      </w:r>
      <w:r>
        <w:rPr>
          <w:rFonts w:ascii="Times New Roman" w:eastAsia="Times New Roman" w:hAnsi="Times New Roman" w:cs="Times New Roman"/>
          <w:sz w:val="28"/>
          <w:szCs w:val="28"/>
          <w:shd w:val="clear" w:color="auto" w:fill="FFFFFF"/>
        </w:rPr>
        <w:lastRenderedPageBreak/>
        <w:t xml:space="preserve">платформа, яка має глибинні структурні уступи, а також осадовий ярус, який має значні осадові породи є найбільш </w:t>
      </w:r>
      <w:r w:rsidR="008107C6">
        <w:rPr>
          <w:rFonts w:ascii="Times New Roman" w:eastAsia="Times New Roman" w:hAnsi="Times New Roman" w:cs="Times New Roman"/>
          <w:sz w:val="28"/>
          <w:szCs w:val="28"/>
          <w:shd w:val="clear" w:color="auto" w:fill="FFFFFF"/>
          <w:lang w:val="uk-UA"/>
        </w:rPr>
        <w:t>сприялив</w:t>
      </w:r>
      <w:r>
        <w:rPr>
          <w:rFonts w:ascii="Times New Roman" w:eastAsia="Times New Roman" w:hAnsi="Times New Roman" w:cs="Times New Roman"/>
          <w:sz w:val="28"/>
          <w:szCs w:val="28"/>
          <w:shd w:val="clear" w:color="auto" w:fill="FFFFFF"/>
        </w:rPr>
        <w:t xml:space="preserve">ими умовами для формування та існування боліт. </w:t>
      </w:r>
    </w:p>
    <w:p w:rsidR="004D5672" w:rsidRPr="00764B12" w:rsidRDefault="004D5672" w:rsidP="00D138C6">
      <w:pPr>
        <w:spacing w:after="0" w:line="360" w:lineRule="auto"/>
        <w:ind w:firstLine="851"/>
        <w:jc w:val="both"/>
        <w:rPr>
          <w:rFonts w:ascii="Times New Roman" w:eastAsia="Times New Roman" w:hAnsi="Times New Roman" w:cs="Times New Roman"/>
          <w:sz w:val="28"/>
          <w:szCs w:val="28"/>
        </w:rPr>
      </w:pPr>
      <w:r w:rsidRPr="00764B12">
        <w:rPr>
          <w:rFonts w:ascii="Times New Roman" w:eastAsia="Times New Roman" w:hAnsi="Times New Roman" w:cs="Times New Roman"/>
          <w:b/>
          <w:bCs/>
          <w:sz w:val="28"/>
          <w:szCs w:val="28"/>
        </w:rPr>
        <w:t>Кориснікопалини</w:t>
      </w:r>
      <w:r w:rsidRPr="00C24ABE">
        <w:rPr>
          <w:rFonts w:ascii="Times New Roman" w:eastAsia="Times New Roman" w:hAnsi="Times New Roman" w:cs="Times New Roman"/>
          <w:b/>
          <w:bCs/>
          <w:sz w:val="28"/>
          <w:szCs w:val="28"/>
        </w:rPr>
        <w:t>.</w:t>
      </w:r>
      <w:r w:rsidR="00900127" w:rsidRPr="00900127">
        <w:rPr>
          <w:rFonts w:ascii="Times New Roman" w:eastAsia="Times New Roman" w:hAnsi="Times New Roman" w:cs="Times New Roman"/>
          <w:bCs/>
          <w:sz w:val="28"/>
          <w:szCs w:val="28"/>
          <w:lang w:val="uk-UA"/>
        </w:rPr>
        <w:t>На території Чернігівської області налічується близько 428 діючих родовищ різних корисних копалин, з ни</w:t>
      </w:r>
      <w:r w:rsidR="009D03F7">
        <w:rPr>
          <w:rFonts w:ascii="Times New Roman" w:eastAsia="Times New Roman" w:hAnsi="Times New Roman" w:cs="Times New Roman"/>
          <w:bCs/>
          <w:sz w:val="28"/>
          <w:szCs w:val="28"/>
          <w:lang w:val="uk-UA"/>
        </w:rPr>
        <w:t>х 195 придатних для видобутку [2</w:t>
      </w:r>
      <w:r w:rsidR="00A800D7">
        <w:rPr>
          <w:rFonts w:ascii="Times New Roman" w:eastAsia="Times New Roman" w:hAnsi="Times New Roman" w:cs="Times New Roman"/>
          <w:bCs/>
          <w:sz w:val="28"/>
          <w:szCs w:val="28"/>
          <w:lang w:val="uk-UA"/>
        </w:rPr>
        <w:t>3</w:t>
      </w:r>
      <w:r w:rsidR="00900127" w:rsidRPr="00900127">
        <w:rPr>
          <w:rFonts w:ascii="Times New Roman" w:eastAsia="Times New Roman" w:hAnsi="Times New Roman" w:cs="Times New Roman"/>
          <w:bCs/>
          <w:sz w:val="28"/>
          <w:szCs w:val="28"/>
          <w:lang w:val="uk-UA"/>
        </w:rPr>
        <w:t>].</w:t>
      </w:r>
      <w:r w:rsidRPr="00C24ABE">
        <w:rPr>
          <w:rFonts w:ascii="Times New Roman" w:eastAsia="Times New Roman" w:hAnsi="Times New Roman" w:cs="Times New Roman"/>
          <w:b/>
          <w:bCs/>
          <w:sz w:val="28"/>
          <w:szCs w:val="28"/>
        </w:rPr>
        <w:t> </w:t>
      </w:r>
    </w:p>
    <w:p w:rsidR="004D5672" w:rsidRPr="0041373E" w:rsidRDefault="008107C6" w:rsidP="00D138C6">
      <w:pPr>
        <w:spacing w:after="0" w:line="360" w:lineRule="auto"/>
        <w:ind w:firstLine="851"/>
        <w:jc w:val="both"/>
        <w:rPr>
          <w:rFonts w:ascii="Times New Roman" w:eastAsia="Times New Roman" w:hAnsi="Times New Roman" w:cs="Times New Roman"/>
          <w:sz w:val="28"/>
          <w:szCs w:val="28"/>
          <w:lang w:val="uk-UA"/>
        </w:rPr>
      </w:pPr>
      <w:r w:rsidRPr="0041373E">
        <w:rPr>
          <w:rFonts w:ascii="Times New Roman" w:eastAsia="Times New Roman" w:hAnsi="Times New Roman" w:cs="Times New Roman"/>
          <w:color w:val="000000" w:themeColor="text1"/>
          <w:sz w:val="28"/>
          <w:szCs w:val="28"/>
          <w:lang w:val="uk-UA"/>
        </w:rPr>
        <w:t>З болотами</w:t>
      </w:r>
      <w:r>
        <w:rPr>
          <w:rFonts w:ascii="Times New Roman" w:eastAsia="Times New Roman" w:hAnsi="Times New Roman" w:cs="Times New Roman"/>
          <w:sz w:val="28"/>
          <w:szCs w:val="28"/>
          <w:lang w:val="uk-UA"/>
        </w:rPr>
        <w:t xml:space="preserve"> пов’язані родовища торфу.</w:t>
      </w:r>
      <w:r w:rsidR="0041373E" w:rsidRPr="0041373E">
        <w:rPr>
          <w:rFonts w:ascii="Times New Roman" w:eastAsia="Times New Roman" w:hAnsi="Times New Roman" w:cs="Times New Roman"/>
          <w:sz w:val="28"/>
          <w:szCs w:val="28"/>
          <w:lang w:val="uk-UA"/>
        </w:rPr>
        <w:t xml:space="preserve">Запаси торфу представлені 256 родовищами, з яких 88 родовищ мають запаси </w:t>
      </w:r>
      <w:r w:rsidR="0041373E">
        <w:rPr>
          <w:rFonts w:ascii="Times New Roman" w:eastAsia="Times New Roman" w:hAnsi="Times New Roman" w:cs="Times New Roman"/>
          <w:sz w:val="28"/>
          <w:szCs w:val="28"/>
          <w:lang w:val="uk-UA"/>
        </w:rPr>
        <w:t xml:space="preserve">торфу </w:t>
      </w:r>
      <w:r w:rsidR="0041373E" w:rsidRPr="0041373E">
        <w:rPr>
          <w:rFonts w:ascii="Times New Roman" w:eastAsia="Times New Roman" w:hAnsi="Times New Roman" w:cs="Times New Roman"/>
          <w:sz w:val="28"/>
          <w:szCs w:val="28"/>
          <w:lang w:val="uk-UA"/>
        </w:rPr>
        <w:t>64,2 млн т</w:t>
      </w:r>
      <w:r w:rsidR="0041373E">
        <w:rPr>
          <w:rFonts w:ascii="Times New Roman" w:eastAsia="Times New Roman" w:hAnsi="Times New Roman" w:cs="Times New Roman"/>
          <w:sz w:val="28"/>
          <w:szCs w:val="28"/>
          <w:lang w:val="uk-UA"/>
        </w:rPr>
        <w:t>.</w:t>
      </w:r>
      <w:r w:rsidR="0041373E" w:rsidRPr="0041373E">
        <w:rPr>
          <w:rFonts w:ascii="Times New Roman" w:eastAsia="Times New Roman" w:hAnsi="Times New Roman" w:cs="Times New Roman"/>
          <w:sz w:val="28"/>
          <w:szCs w:val="28"/>
          <w:lang w:val="uk-UA"/>
        </w:rPr>
        <w:t xml:space="preserve">, придатних для розробки. Надра в Корюківському, Семенівському, Менському, Ріпкинському, Прилуцькому, Городнянському, Сосницькому, Борзнянському та Чернігівському районах є </w:t>
      </w:r>
      <w:r w:rsidR="0041373E">
        <w:rPr>
          <w:rFonts w:ascii="Times New Roman" w:eastAsia="Times New Roman" w:hAnsi="Times New Roman" w:cs="Times New Roman"/>
          <w:sz w:val="28"/>
          <w:szCs w:val="28"/>
          <w:lang w:val="uk-UA"/>
        </w:rPr>
        <w:t xml:space="preserve">сприятливими для </w:t>
      </w:r>
      <w:r w:rsidR="0041373E" w:rsidRPr="0041373E">
        <w:rPr>
          <w:rFonts w:ascii="Times New Roman" w:eastAsia="Times New Roman" w:hAnsi="Times New Roman" w:cs="Times New Roman"/>
          <w:sz w:val="28"/>
          <w:szCs w:val="28"/>
          <w:lang w:val="uk-UA"/>
        </w:rPr>
        <w:t>видобутку торфу. На цих ділянках торф характер</w:t>
      </w:r>
      <w:r w:rsidR="0041373E">
        <w:rPr>
          <w:rFonts w:ascii="Times New Roman" w:eastAsia="Times New Roman" w:hAnsi="Times New Roman" w:cs="Times New Roman"/>
          <w:sz w:val="28"/>
          <w:szCs w:val="28"/>
          <w:lang w:val="uk-UA"/>
        </w:rPr>
        <w:t>изується високою якістю,</w:t>
      </w:r>
      <w:r w:rsidR="0041373E" w:rsidRPr="0041373E">
        <w:rPr>
          <w:rFonts w:ascii="Times New Roman" w:eastAsia="Times New Roman" w:hAnsi="Times New Roman" w:cs="Times New Roman"/>
          <w:sz w:val="28"/>
          <w:szCs w:val="28"/>
          <w:lang w:val="uk-UA"/>
        </w:rPr>
        <w:t xml:space="preserve"> зольністю (10</w:t>
      </w:r>
      <w:r w:rsidR="0041373E">
        <w:rPr>
          <w:rFonts w:ascii="Times New Roman" w:eastAsia="Times New Roman" w:hAnsi="Times New Roman" w:cs="Times New Roman"/>
          <w:sz w:val="28"/>
          <w:szCs w:val="28"/>
          <w:lang w:val="uk-UA"/>
        </w:rPr>
        <w:t xml:space="preserve"> – 16%) і ступенем розкладання (25 – </w:t>
      </w:r>
      <w:r w:rsidR="0041373E" w:rsidRPr="0041373E">
        <w:rPr>
          <w:rFonts w:ascii="Times New Roman" w:eastAsia="Times New Roman" w:hAnsi="Times New Roman" w:cs="Times New Roman"/>
          <w:sz w:val="28"/>
          <w:szCs w:val="28"/>
          <w:lang w:val="uk-UA"/>
        </w:rPr>
        <w:t xml:space="preserve">35%). </w:t>
      </w:r>
    </w:p>
    <w:p w:rsidR="004D5672" w:rsidRDefault="00766840" w:rsidP="00D138C6">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w:t>
      </w:r>
      <w:r w:rsidR="004D5672">
        <w:rPr>
          <w:rFonts w:ascii="Times New Roman" w:eastAsia="Times New Roman" w:hAnsi="Times New Roman" w:cs="Times New Roman"/>
          <w:sz w:val="28"/>
          <w:szCs w:val="28"/>
        </w:rPr>
        <w:t xml:space="preserve">начна кількість родовищ торфу говорить про те, що в Чернігівській області болота </w:t>
      </w:r>
      <w:r>
        <w:rPr>
          <w:rFonts w:ascii="Times New Roman" w:eastAsia="Times New Roman" w:hAnsi="Times New Roman" w:cs="Times New Roman"/>
          <w:sz w:val="28"/>
          <w:szCs w:val="28"/>
          <w:lang w:val="uk-UA"/>
        </w:rPr>
        <w:t xml:space="preserve">займали і </w:t>
      </w:r>
      <w:r w:rsidR="004D5672">
        <w:rPr>
          <w:rFonts w:ascii="Times New Roman" w:eastAsia="Times New Roman" w:hAnsi="Times New Roman" w:cs="Times New Roman"/>
          <w:sz w:val="28"/>
          <w:szCs w:val="28"/>
        </w:rPr>
        <w:t xml:space="preserve">займають значні площі. </w:t>
      </w:r>
    </w:p>
    <w:p w:rsidR="004D5672" w:rsidRDefault="0041373E" w:rsidP="00D138C6">
      <w:pPr>
        <w:spacing w:after="0" w:line="360" w:lineRule="auto"/>
        <w:ind w:firstLine="851"/>
        <w:jc w:val="both"/>
        <w:rPr>
          <w:rFonts w:ascii="Times New Roman" w:eastAsia="MS Mincho" w:hAnsi="Times New Roman" w:cs="Times New Roman"/>
          <w:sz w:val="28"/>
          <w:szCs w:val="28"/>
          <w:lang w:val="uk-UA"/>
        </w:rPr>
      </w:pPr>
      <w:r w:rsidRPr="0041373E">
        <w:rPr>
          <w:rFonts w:ascii="Times New Roman" w:eastAsia="Times New Roman" w:hAnsi="Times New Roman" w:cs="Times New Roman"/>
          <w:b/>
          <w:sz w:val="28"/>
          <w:szCs w:val="28"/>
          <w:lang w:val="uk-UA"/>
        </w:rPr>
        <w:t>Рельєф.</w:t>
      </w:r>
      <w:r>
        <w:rPr>
          <w:rFonts w:ascii="Times New Roman" w:eastAsia="Times New Roman" w:hAnsi="Times New Roman" w:cs="Times New Roman"/>
          <w:sz w:val="28"/>
          <w:szCs w:val="28"/>
          <w:lang w:val="uk-UA"/>
        </w:rPr>
        <w:t xml:space="preserve"> Вся територія Чернігівської області </w:t>
      </w:r>
      <w:r w:rsidRPr="0041373E">
        <w:rPr>
          <w:rFonts w:ascii="Times New Roman" w:eastAsia="Times New Roman" w:hAnsi="Times New Roman" w:cs="Times New Roman"/>
          <w:sz w:val="28"/>
          <w:szCs w:val="28"/>
          <w:lang w:val="uk-UA"/>
        </w:rPr>
        <w:t>розташована на території Східноєвропейської рівнини, яка займає північну частину Придніпровської низовини. Це пояснює рівнинний характер поверхні, абсолютна висота мізерно мала (середня висота</w:t>
      </w:r>
      <w:r>
        <w:rPr>
          <w:rFonts w:ascii="Times New Roman" w:eastAsia="Times New Roman" w:hAnsi="Times New Roman" w:cs="Times New Roman"/>
          <w:sz w:val="28"/>
          <w:szCs w:val="28"/>
          <w:lang w:val="uk-UA"/>
        </w:rPr>
        <w:t xml:space="preserve"> – </w:t>
      </w:r>
      <w:r w:rsidRPr="0041373E">
        <w:rPr>
          <w:rFonts w:ascii="Times New Roman" w:eastAsia="Times New Roman" w:hAnsi="Times New Roman" w:cs="Times New Roman"/>
          <w:sz w:val="28"/>
          <w:szCs w:val="28"/>
          <w:lang w:val="uk-UA"/>
        </w:rPr>
        <w:t>120 м, північний схід</w:t>
      </w:r>
      <w:r>
        <w:rPr>
          <w:rFonts w:ascii="Times New Roman" w:eastAsia="Times New Roman" w:hAnsi="Times New Roman" w:cs="Times New Roman"/>
          <w:sz w:val="28"/>
          <w:szCs w:val="28"/>
          <w:lang w:val="uk-UA"/>
        </w:rPr>
        <w:t xml:space="preserve"> – </w:t>
      </w:r>
      <w:r w:rsidRPr="0041373E">
        <w:rPr>
          <w:rFonts w:ascii="Times New Roman" w:eastAsia="Times New Roman" w:hAnsi="Times New Roman" w:cs="Times New Roman"/>
          <w:sz w:val="28"/>
          <w:szCs w:val="28"/>
          <w:lang w:val="uk-UA"/>
        </w:rPr>
        <w:t>200 м, південний захід</w:t>
      </w:r>
      <w:r>
        <w:rPr>
          <w:rFonts w:ascii="Times New Roman" w:eastAsia="Times New Roman" w:hAnsi="Times New Roman" w:cs="Times New Roman"/>
          <w:sz w:val="28"/>
          <w:szCs w:val="28"/>
          <w:lang w:val="uk-UA"/>
        </w:rPr>
        <w:t xml:space="preserve"> – </w:t>
      </w:r>
      <w:r w:rsidRPr="0041373E">
        <w:rPr>
          <w:rFonts w:ascii="Times New Roman" w:eastAsia="Times New Roman" w:hAnsi="Times New Roman" w:cs="Times New Roman"/>
          <w:sz w:val="28"/>
          <w:szCs w:val="28"/>
          <w:lang w:val="uk-UA"/>
        </w:rPr>
        <w:t>120</w:t>
      </w:r>
      <w:r>
        <w:rPr>
          <w:rFonts w:ascii="Times New Roman" w:eastAsia="Times New Roman" w:hAnsi="Times New Roman" w:cs="Times New Roman"/>
          <w:sz w:val="28"/>
          <w:szCs w:val="28"/>
          <w:lang w:val="uk-UA"/>
        </w:rPr>
        <w:t xml:space="preserve"> – </w:t>
      </w:r>
      <w:r w:rsidRPr="0041373E">
        <w:rPr>
          <w:rFonts w:ascii="Times New Roman" w:eastAsia="Times New Roman" w:hAnsi="Times New Roman" w:cs="Times New Roman"/>
          <w:sz w:val="28"/>
          <w:szCs w:val="28"/>
          <w:lang w:val="uk-UA"/>
        </w:rPr>
        <w:t>150 м)</w:t>
      </w:r>
      <w:r w:rsidR="009D03F7">
        <w:rPr>
          <w:rFonts w:ascii="Times New Roman" w:eastAsia="Times New Roman" w:hAnsi="Times New Roman" w:cs="Times New Roman"/>
          <w:sz w:val="28"/>
          <w:szCs w:val="28"/>
        </w:rPr>
        <w:t>[</w:t>
      </w:r>
      <w:r w:rsidR="00A800D7">
        <w:rPr>
          <w:rFonts w:ascii="Times New Roman" w:eastAsia="Times New Roman" w:hAnsi="Times New Roman" w:cs="Times New Roman"/>
          <w:sz w:val="28"/>
          <w:szCs w:val="28"/>
          <w:lang w:val="uk-UA"/>
        </w:rPr>
        <w:t>22</w:t>
      </w:r>
      <w:r w:rsidR="004D5672" w:rsidRPr="00C24ABE">
        <w:rPr>
          <w:rFonts w:ascii="Times New Roman" w:eastAsia="Times New Roman" w:hAnsi="Times New Roman" w:cs="Times New Roman"/>
          <w:sz w:val="28"/>
          <w:szCs w:val="28"/>
        </w:rPr>
        <w:t>]</w:t>
      </w:r>
      <w:r w:rsidR="004D5672" w:rsidRPr="00C24ABE">
        <w:rPr>
          <w:rFonts w:ascii="Times New Roman" w:eastAsia="MS Mincho" w:hAnsi="Times New Roman" w:cs="Times New Roman"/>
          <w:sz w:val="28"/>
          <w:szCs w:val="28"/>
        </w:rPr>
        <w:t>.</w:t>
      </w:r>
    </w:p>
    <w:p w:rsidR="004D5672" w:rsidRDefault="0053097D" w:rsidP="00D138C6">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Більша частина </w:t>
      </w:r>
      <w:r w:rsidRPr="0053097D">
        <w:rPr>
          <w:rFonts w:ascii="Times New Roman" w:eastAsia="Times New Roman" w:hAnsi="Times New Roman" w:cs="Times New Roman"/>
          <w:sz w:val="28"/>
          <w:szCs w:val="28"/>
          <w:lang w:val="uk-UA"/>
        </w:rPr>
        <w:t>Чернігівсь</w:t>
      </w:r>
      <w:r>
        <w:rPr>
          <w:rFonts w:ascii="Times New Roman" w:eastAsia="Times New Roman" w:hAnsi="Times New Roman" w:cs="Times New Roman"/>
          <w:sz w:val="28"/>
          <w:szCs w:val="28"/>
          <w:lang w:val="uk-UA"/>
        </w:rPr>
        <w:t xml:space="preserve">кої області розташована в Придніпровській низовині, і тільки південно-східна частина регіону розташована </w:t>
      </w:r>
      <w:r w:rsidRPr="0053097D">
        <w:rPr>
          <w:rFonts w:ascii="Times New Roman" w:eastAsia="Times New Roman" w:hAnsi="Times New Roman" w:cs="Times New Roman"/>
          <w:sz w:val="28"/>
          <w:szCs w:val="28"/>
          <w:lang w:val="uk-UA"/>
        </w:rPr>
        <w:t>на</w:t>
      </w:r>
      <w:r>
        <w:rPr>
          <w:rFonts w:ascii="Times New Roman" w:eastAsia="Times New Roman" w:hAnsi="Times New Roman" w:cs="Times New Roman"/>
          <w:sz w:val="28"/>
          <w:szCs w:val="28"/>
          <w:lang w:val="uk-UA"/>
        </w:rPr>
        <w:t xml:space="preserve"> краю Полтавської рівнини. Н</w:t>
      </w:r>
      <w:r w:rsidRPr="0053097D">
        <w:rPr>
          <w:rFonts w:ascii="Times New Roman" w:eastAsia="Times New Roman" w:hAnsi="Times New Roman" w:cs="Times New Roman"/>
          <w:sz w:val="28"/>
          <w:szCs w:val="28"/>
          <w:lang w:val="uk-UA"/>
        </w:rPr>
        <w:t>изовин</w:t>
      </w:r>
      <w:r>
        <w:rPr>
          <w:rFonts w:ascii="Times New Roman" w:eastAsia="Times New Roman" w:hAnsi="Times New Roman" w:cs="Times New Roman"/>
          <w:sz w:val="28"/>
          <w:szCs w:val="28"/>
          <w:lang w:val="uk-UA"/>
        </w:rPr>
        <w:t>и (поліська частина) і хвилясто-яружні</w:t>
      </w:r>
      <w:r w:rsidRPr="0053097D">
        <w:rPr>
          <w:rFonts w:ascii="Times New Roman" w:eastAsia="Times New Roman" w:hAnsi="Times New Roman" w:cs="Times New Roman"/>
          <w:sz w:val="28"/>
          <w:szCs w:val="28"/>
          <w:lang w:val="uk-UA"/>
        </w:rPr>
        <w:t xml:space="preserve"> рівнини лісостепової частини території</w:t>
      </w:r>
      <w:r>
        <w:rPr>
          <w:rFonts w:ascii="Times New Roman" w:eastAsia="Times New Roman" w:hAnsi="Times New Roman" w:cs="Times New Roman"/>
          <w:sz w:val="28"/>
          <w:szCs w:val="28"/>
          <w:lang w:val="uk-UA"/>
        </w:rPr>
        <w:t xml:space="preserve"> є основними формами рельєфу Чернігівської області</w:t>
      </w:r>
      <w:r w:rsidR="00CE7335">
        <w:rPr>
          <w:rFonts w:ascii="Times New Roman" w:eastAsia="Times New Roman" w:hAnsi="Times New Roman" w:cs="Times New Roman"/>
          <w:sz w:val="28"/>
          <w:szCs w:val="28"/>
          <w:lang w:val="uk-UA"/>
        </w:rPr>
        <w:t xml:space="preserve">. Наддеснянська </w:t>
      </w:r>
      <w:r w:rsidRPr="0053097D">
        <w:rPr>
          <w:rFonts w:ascii="Times New Roman" w:eastAsia="Times New Roman" w:hAnsi="Times New Roman" w:cs="Times New Roman"/>
          <w:sz w:val="28"/>
          <w:szCs w:val="28"/>
          <w:lang w:val="uk-UA"/>
        </w:rPr>
        <w:t xml:space="preserve">рівнина в окремих місцях досягає висоти 220 м. Тут, </w:t>
      </w:r>
      <w:r w:rsidR="00CE7335">
        <w:rPr>
          <w:rFonts w:ascii="Times New Roman" w:eastAsia="Times New Roman" w:hAnsi="Times New Roman" w:cs="Times New Roman"/>
          <w:sz w:val="28"/>
          <w:szCs w:val="28"/>
          <w:lang w:val="uk-UA"/>
        </w:rPr>
        <w:t>неподалік с. Березова Гать в Новгород-Сіверському районі розташована найвища</w:t>
      </w:r>
      <w:r w:rsidRPr="0053097D">
        <w:rPr>
          <w:rFonts w:ascii="Times New Roman" w:eastAsia="Times New Roman" w:hAnsi="Times New Roman" w:cs="Times New Roman"/>
          <w:sz w:val="28"/>
          <w:szCs w:val="28"/>
          <w:lang w:val="uk-UA"/>
        </w:rPr>
        <w:t xml:space="preserve"> точко</w:t>
      </w:r>
      <w:r w:rsidR="00CE7335">
        <w:rPr>
          <w:rFonts w:ascii="Times New Roman" w:eastAsia="Times New Roman" w:hAnsi="Times New Roman" w:cs="Times New Roman"/>
          <w:sz w:val="28"/>
          <w:szCs w:val="28"/>
          <w:lang w:val="uk-UA"/>
        </w:rPr>
        <w:t>ю Чернігівщини (</w:t>
      </w:r>
      <w:r w:rsidR="00766840">
        <w:rPr>
          <w:rFonts w:ascii="Times New Roman" w:eastAsia="Times New Roman" w:hAnsi="Times New Roman" w:cs="Times New Roman"/>
          <w:sz w:val="28"/>
          <w:szCs w:val="28"/>
          <w:lang w:val="uk-UA"/>
        </w:rPr>
        <w:t xml:space="preserve"> 222 м</w:t>
      </w:r>
      <w:r w:rsidR="00CE7335">
        <w:rPr>
          <w:rFonts w:ascii="Times New Roman" w:eastAsia="Times New Roman" w:hAnsi="Times New Roman" w:cs="Times New Roman"/>
          <w:sz w:val="28"/>
          <w:szCs w:val="28"/>
          <w:lang w:val="uk-UA"/>
        </w:rPr>
        <w:t>)</w:t>
      </w:r>
      <w:r w:rsidR="009D03F7">
        <w:rPr>
          <w:rFonts w:ascii="Times New Roman" w:eastAsia="Times New Roman" w:hAnsi="Times New Roman" w:cs="Times New Roman"/>
          <w:sz w:val="28"/>
          <w:szCs w:val="28"/>
          <w:lang w:val="uk-UA"/>
        </w:rPr>
        <w:t xml:space="preserve"> [2</w:t>
      </w:r>
      <w:r w:rsidR="00A800D7">
        <w:rPr>
          <w:rFonts w:ascii="Times New Roman" w:eastAsia="Times New Roman" w:hAnsi="Times New Roman" w:cs="Times New Roman"/>
          <w:sz w:val="28"/>
          <w:szCs w:val="28"/>
          <w:lang w:val="uk-UA"/>
        </w:rPr>
        <w:t>2</w:t>
      </w:r>
      <w:r w:rsidR="009D03F7">
        <w:rPr>
          <w:rFonts w:ascii="Times New Roman" w:eastAsia="Times New Roman" w:hAnsi="Times New Roman" w:cs="Times New Roman"/>
          <w:sz w:val="28"/>
          <w:szCs w:val="28"/>
          <w:lang w:val="uk-UA"/>
        </w:rPr>
        <w:t>, 2</w:t>
      </w:r>
      <w:r w:rsidR="00A800D7">
        <w:rPr>
          <w:rFonts w:ascii="Times New Roman" w:eastAsia="Times New Roman" w:hAnsi="Times New Roman" w:cs="Times New Roman"/>
          <w:sz w:val="28"/>
          <w:szCs w:val="28"/>
          <w:lang w:val="uk-UA"/>
        </w:rPr>
        <w:t>3</w:t>
      </w:r>
      <w:r w:rsidR="004D5672" w:rsidRPr="00CE7335">
        <w:rPr>
          <w:rFonts w:ascii="Times New Roman" w:eastAsia="Times New Roman" w:hAnsi="Times New Roman" w:cs="Times New Roman"/>
          <w:sz w:val="28"/>
          <w:szCs w:val="28"/>
          <w:lang w:val="uk-UA"/>
        </w:rPr>
        <w:t>].</w:t>
      </w:r>
      <w:r w:rsidR="004D5672" w:rsidRPr="00C24ABE">
        <w:rPr>
          <w:rFonts w:ascii="Times New Roman" w:eastAsia="Times New Roman" w:hAnsi="Times New Roman" w:cs="Times New Roman"/>
          <w:sz w:val="28"/>
          <w:szCs w:val="28"/>
        </w:rPr>
        <w:t> </w:t>
      </w:r>
    </w:p>
    <w:p w:rsidR="00CE7335" w:rsidRDefault="00CE7335" w:rsidP="00D138C6">
      <w:pPr>
        <w:spacing w:after="0" w:line="360" w:lineRule="auto"/>
        <w:ind w:firstLine="851"/>
        <w:jc w:val="both"/>
        <w:rPr>
          <w:rFonts w:ascii="Times New Roman" w:eastAsia="Times New Roman" w:hAnsi="Times New Roman" w:cs="Times New Roman"/>
          <w:sz w:val="28"/>
          <w:szCs w:val="28"/>
          <w:lang w:val="uk-UA"/>
        </w:rPr>
      </w:pPr>
      <w:r w:rsidRPr="00CE7335">
        <w:rPr>
          <w:rFonts w:ascii="Times New Roman" w:eastAsia="Times New Roman" w:hAnsi="Times New Roman" w:cs="Times New Roman"/>
          <w:sz w:val="28"/>
          <w:szCs w:val="28"/>
          <w:lang w:val="uk-UA"/>
        </w:rPr>
        <w:t>Заплавні болота розвиваються в заболочени</w:t>
      </w:r>
      <w:r w:rsidR="00766840">
        <w:rPr>
          <w:rFonts w:ascii="Times New Roman" w:eastAsia="Times New Roman" w:hAnsi="Times New Roman" w:cs="Times New Roman"/>
          <w:sz w:val="28"/>
          <w:szCs w:val="28"/>
          <w:lang w:val="uk-UA"/>
        </w:rPr>
        <w:t>х умовах річок Дніпро, Десна, Сей</w:t>
      </w:r>
      <w:r w:rsidRPr="00CE7335">
        <w:rPr>
          <w:rFonts w:ascii="Times New Roman" w:eastAsia="Times New Roman" w:hAnsi="Times New Roman" w:cs="Times New Roman"/>
          <w:sz w:val="28"/>
          <w:szCs w:val="28"/>
          <w:lang w:val="uk-UA"/>
        </w:rPr>
        <w:t>м та їх</w:t>
      </w:r>
      <w:r w:rsidR="00766840">
        <w:rPr>
          <w:rFonts w:ascii="Times New Roman" w:eastAsia="Times New Roman" w:hAnsi="Times New Roman" w:cs="Times New Roman"/>
          <w:sz w:val="28"/>
          <w:szCs w:val="28"/>
          <w:lang w:val="uk-UA"/>
        </w:rPr>
        <w:t>ніх</w:t>
      </w:r>
      <w:r w:rsidRPr="00CE7335">
        <w:rPr>
          <w:rFonts w:ascii="Times New Roman" w:eastAsia="Times New Roman" w:hAnsi="Times New Roman" w:cs="Times New Roman"/>
          <w:sz w:val="28"/>
          <w:szCs w:val="28"/>
          <w:lang w:val="uk-UA"/>
        </w:rPr>
        <w:t xml:space="preserve"> приток і займають більшу частину водно-болотної рослинності. У цій групі боліт є власне заплави, русла річок, центральні </w:t>
      </w:r>
      <w:r w:rsidRPr="00CE7335">
        <w:rPr>
          <w:rFonts w:ascii="Times New Roman" w:eastAsia="Times New Roman" w:hAnsi="Times New Roman" w:cs="Times New Roman"/>
          <w:sz w:val="28"/>
          <w:szCs w:val="28"/>
          <w:lang w:val="uk-UA"/>
        </w:rPr>
        <w:lastRenderedPageBreak/>
        <w:t xml:space="preserve">заплави та терасові болота. Найпоширенішими варіантами цієї групи є власне заплави та терасові болота. </w:t>
      </w:r>
    </w:p>
    <w:p w:rsidR="00CE7335" w:rsidRDefault="00CE7335" w:rsidP="00D138C6">
      <w:pPr>
        <w:spacing w:after="0" w:line="360" w:lineRule="auto"/>
        <w:ind w:firstLine="708"/>
        <w:jc w:val="both"/>
        <w:rPr>
          <w:rFonts w:ascii="Times New Roman" w:eastAsia="Times New Roman" w:hAnsi="Times New Roman" w:cs="Times New Roman"/>
          <w:sz w:val="28"/>
          <w:szCs w:val="28"/>
          <w:lang w:val="uk-UA"/>
        </w:rPr>
      </w:pPr>
      <w:r w:rsidRPr="00CE7335">
        <w:rPr>
          <w:rFonts w:ascii="Times New Roman" w:eastAsia="Times New Roman" w:hAnsi="Times New Roman" w:cs="Times New Roman"/>
          <w:sz w:val="28"/>
          <w:szCs w:val="28"/>
          <w:lang w:val="uk-UA"/>
        </w:rPr>
        <w:t>Щодо положення</w:t>
      </w:r>
      <w:r w:rsidR="00DA4680">
        <w:rPr>
          <w:rFonts w:ascii="Times New Roman" w:eastAsia="Times New Roman" w:hAnsi="Times New Roman" w:cs="Times New Roman"/>
          <w:sz w:val="28"/>
          <w:szCs w:val="28"/>
          <w:lang w:val="uk-UA"/>
        </w:rPr>
        <w:t xml:space="preserve"> у рельєфу – характерні</w:t>
      </w:r>
      <w:r w:rsidRPr="00CE7335">
        <w:rPr>
          <w:rFonts w:ascii="Times New Roman" w:eastAsia="Times New Roman" w:hAnsi="Times New Roman" w:cs="Times New Roman"/>
          <w:sz w:val="28"/>
          <w:szCs w:val="28"/>
          <w:lang w:val="uk-UA"/>
        </w:rPr>
        <w:t xml:space="preserve"> для</w:t>
      </w:r>
      <w:r w:rsidR="00DA4680">
        <w:rPr>
          <w:rFonts w:ascii="Times New Roman" w:eastAsia="Times New Roman" w:hAnsi="Times New Roman" w:cs="Times New Roman"/>
          <w:sz w:val="28"/>
          <w:szCs w:val="28"/>
          <w:lang w:val="uk-UA"/>
        </w:rPr>
        <w:t xml:space="preserve"> староруслові та заплавні болота</w:t>
      </w:r>
      <w:r w:rsidRPr="00CE7335">
        <w:rPr>
          <w:rFonts w:ascii="Times New Roman" w:eastAsia="Times New Roman" w:hAnsi="Times New Roman" w:cs="Times New Roman"/>
          <w:sz w:val="28"/>
          <w:szCs w:val="28"/>
          <w:lang w:val="uk-UA"/>
        </w:rPr>
        <w:t>. Заплавні болота розвиваються в умовах заболо</w:t>
      </w:r>
      <w:r w:rsidR="00DA4680">
        <w:rPr>
          <w:rFonts w:ascii="Times New Roman" w:eastAsia="Times New Roman" w:hAnsi="Times New Roman" w:cs="Times New Roman"/>
          <w:sz w:val="28"/>
          <w:szCs w:val="28"/>
          <w:lang w:val="uk-UA"/>
        </w:rPr>
        <w:t xml:space="preserve">ченості річок Дніпро, Сейм, Десна </w:t>
      </w:r>
      <w:r w:rsidRPr="00CE7335">
        <w:rPr>
          <w:rFonts w:ascii="Times New Roman" w:eastAsia="Times New Roman" w:hAnsi="Times New Roman" w:cs="Times New Roman"/>
          <w:sz w:val="28"/>
          <w:szCs w:val="28"/>
          <w:lang w:val="uk-UA"/>
        </w:rPr>
        <w:t>та їх приток. У цій групі боліт є власне заплави, русла річок, центральні заплави та терасові болота. Найпоширенішими варіанта</w:t>
      </w:r>
      <w:r w:rsidR="00DA4680">
        <w:rPr>
          <w:rFonts w:ascii="Times New Roman" w:eastAsia="Times New Roman" w:hAnsi="Times New Roman" w:cs="Times New Roman"/>
          <w:sz w:val="28"/>
          <w:szCs w:val="28"/>
          <w:lang w:val="uk-UA"/>
        </w:rPr>
        <w:t xml:space="preserve">ми цієї групи є </w:t>
      </w:r>
      <w:r w:rsidRPr="00CE7335">
        <w:rPr>
          <w:rFonts w:ascii="Times New Roman" w:eastAsia="Times New Roman" w:hAnsi="Times New Roman" w:cs="Times New Roman"/>
          <w:sz w:val="28"/>
          <w:szCs w:val="28"/>
          <w:lang w:val="uk-UA"/>
        </w:rPr>
        <w:t xml:space="preserve">заплави та терасові болота. </w:t>
      </w:r>
      <w:r w:rsidR="00DA4680">
        <w:rPr>
          <w:rFonts w:ascii="Times New Roman" w:eastAsia="Times New Roman" w:hAnsi="Times New Roman" w:cs="Times New Roman"/>
          <w:sz w:val="28"/>
          <w:szCs w:val="28"/>
          <w:lang w:val="uk-UA"/>
        </w:rPr>
        <w:t>У западині другої тераси</w:t>
      </w:r>
      <w:r w:rsidR="00DA4680" w:rsidRPr="00CE7335">
        <w:rPr>
          <w:rFonts w:ascii="Times New Roman" w:eastAsia="Times New Roman" w:hAnsi="Times New Roman" w:cs="Times New Roman"/>
          <w:sz w:val="28"/>
          <w:szCs w:val="28"/>
          <w:lang w:val="uk-UA"/>
        </w:rPr>
        <w:t xml:space="preserve">Сейму, </w:t>
      </w:r>
      <w:r w:rsidRPr="00CE7335">
        <w:rPr>
          <w:rFonts w:ascii="Times New Roman" w:eastAsia="Times New Roman" w:hAnsi="Times New Roman" w:cs="Times New Roman"/>
          <w:sz w:val="28"/>
          <w:szCs w:val="28"/>
          <w:lang w:val="uk-UA"/>
        </w:rPr>
        <w:t xml:space="preserve">Десни, </w:t>
      </w:r>
      <w:r w:rsidR="00DA4680">
        <w:rPr>
          <w:rFonts w:ascii="Times New Roman" w:eastAsia="Times New Roman" w:hAnsi="Times New Roman" w:cs="Times New Roman"/>
          <w:sz w:val="28"/>
          <w:szCs w:val="28"/>
          <w:lang w:val="uk-UA"/>
        </w:rPr>
        <w:t>Снову</w:t>
      </w:r>
      <w:r w:rsidRPr="00CE7335">
        <w:rPr>
          <w:rFonts w:ascii="Times New Roman" w:eastAsia="Times New Roman" w:hAnsi="Times New Roman" w:cs="Times New Roman"/>
          <w:sz w:val="28"/>
          <w:szCs w:val="28"/>
          <w:lang w:val="uk-UA"/>
        </w:rPr>
        <w:t xml:space="preserve"> ут</w:t>
      </w:r>
      <w:r w:rsidR="00DA4680">
        <w:rPr>
          <w:rFonts w:ascii="Times New Roman" w:eastAsia="Times New Roman" w:hAnsi="Times New Roman" w:cs="Times New Roman"/>
          <w:sz w:val="28"/>
          <w:szCs w:val="28"/>
          <w:lang w:val="uk-UA"/>
        </w:rPr>
        <w:t>ворюється невелике болото – «блюдце», яке відноситься до  улоговинних боліт</w:t>
      </w:r>
      <w:r w:rsidRPr="00CE7335">
        <w:rPr>
          <w:rFonts w:ascii="Times New Roman" w:eastAsia="Times New Roman" w:hAnsi="Times New Roman" w:cs="Times New Roman"/>
          <w:sz w:val="28"/>
          <w:szCs w:val="28"/>
          <w:lang w:val="uk-UA"/>
        </w:rPr>
        <w:t>.</w:t>
      </w:r>
    </w:p>
    <w:p w:rsidR="00766840" w:rsidRDefault="004D5672" w:rsidP="00D138C6">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можна сказати, що </w:t>
      </w:r>
      <w:r w:rsidRPr="00C24ABE">
        <w:rPr>
          <w:rFonts w:ascii="Times New Roman" w:eastAsia="Times New Roman" w:hAnsi="Times New Roman" w:cs="Times New Roman"/>
          <w:sz w:val="28"/>
          <w:szCs w:val="28"/>
        </w:rPr>
        <w:t>рельєф виступає</w:t>
      </w:r>
      <w:r>
        <w:rPr>
          <w:rFonts w:ascii="Times New Roman" w:eastAsia="Times New Roman" w:hAnsi="Times New Roman" w:cs="Times New Roman"/>
          <w:sz w:val="28"/>
          <w:szCs w:val="28"/>
        </w:rPr>
        <w:t xml:space="preserve"> важливим чинником формування водно-болотних угідь.  Адже сприятливими умовами для формування болота є рівнинний рельєф, </w:t>
      </w:r>
      <w:r w:rsidR="00766840">
        <w:rPr>
          <w:rFonts w:ascii="Times New Roman" w:eastAsia="Times New Roman" w:hAnsi="Times New Roman" w:cs="Times New Roman"/>
          <w:sz w:val="28"/>
          <w:szCs w:val="28"/>
          <w:lang w:val="uk-UA"/>
        </w:rPr>
        <w:t>насамперед</w:t>
      </w:r>
      <w:r>
        <w:rPr>
          <w:rFonts w:ascii="Times New Roman" w:eastAsia="Times New Roman" w:hAnsi="Times New Roman" w:cs="Times New Roman"/>
          <w:sz w:val="28"/>
          <w:szCs w:val="28"/>
        </w:rPr>
        <w:t xml:space="preserve"> низовини. Саме всі ці перераховані орографічні умови притаманні Чернігівській області, адже основна її частина лежить на Придніпровській низовині.</w:t>
      </w:r>
    </w:p>
    <w:p w:rsidR="004D5672" w:rsidRPr="00C24ABE" w:rsidRDefault="004D5672" w:rsidP="00D138C6">
      <w:pPr>
        <w:spacing w:after="0" w:line="360" w:lineRule="auto"/>
        <w:ind w:firstLine="851"/>
        <w:jc w:val="both"/>
        <w:rPr>
          <w:rFonts w:ascii="Times New Roman" w:eastAsia="Times New Roman" w:hAnsi="Times New Roman" w:cs="Times New Roman"/>
          <w:sz w:val="28"/>
          <w:szCs w:val="28"/>
        </w:rPr>
      </w:pPr>
    </w:p>
    <w:p w:rsidR="004D5672" w:rsidRDefault="004D5672" w:rsidP="00D138C6">
      <w:pPr>
        <w:spacing w:after="0" w:line="360" w:lineRule="auto"/>
        <w:ind w:firstLine="851"/>
        <w:jc w:val="both"/>
        <w:outlineLvl w:val="1"/>
        <w:rPr>
          <w:rFonts w:ascii="Times New Roman" w:eastAsia="Times New Roman" w:hAnsi="Times New Roman" w:cs="Times New Roman"/>
          <w:b/>
          <w:bCs/>
          <w:sz w:val="28"/>
          <w:szCs w:val="28"/>
          <w:lang w:val="uk-UA"/>
        </w:rPr>
      </w:pPr>
      <w:bookmarkStart w:id="13" w:name="_Toc89782099"/>
      <w:r w:rsidRPr="00C24ABE">
        <w:rPr>
          <w:rFonts w:ascii="Times New Roman" w:eastAsia="Times New Roman" w:hAnsi="Times New Roman" w:cs="Times New Roman"/>
          <w:b/>
          <w:bCs/>
          <w:sz w:val="28"/>
          <w:szCs w:val="28"/>
        </w:rPr>
        <w:t>2.2. Кліматичні умови, гідрологічні об’єкти, ґрунтовий покрив,       рослинність, тваринний світтериторії  Чернігівської області</w:t>
      </w:r>
      <w:bookmarkEnd w:id="13"/>
    </w:p>
    <w:p w:rsidR="00614486" w:rsidRPr="00614486" w:rsidRDefault="00DA4680" w:rsidP="00D138C6">
      <w:pPr>
        <w:spacing w:after="0" w:line="360" w:lineRule="auto"/>
        <w:ind w:firstLine="851"/>
        <w:jc w:val="both"/>
        <w:rPr>
          <w:rFonts w:ascii="Times New Roman" w:eastAsia="Times New Roman" w:hAnsi="Times New Roman" w:cs="Times New Roman"/>
          <w:bCs/>
          <w:sz w:val="28"/>
          <w:szCs w:val="28"/>
          <w:lang w:val="uk-UA"/>
        </w:rPr>
      </w:pPr>
      <w:r w:rsidRPr="00DA4680">
        <w:rPr>
          <w:rFonts w:ascii="Times New Roman" w:eastAsia="Times New Roman" w:hAnsi="Times New Roman" w:cs="Times New Roman"/>
          <w:b/>
          <w:bCs/>
          <w:sz w:val="28"/>
          <w:szCs w:val="28"/>
          <w:lang w:val="uk-UA"/>
        </w:rPr>
        <w:t>Клімат</w:t>
      </w:r>
      <w:r w:rsidR="00766840">
        <w:rPr>
          <w:rFonts w:ascii="Times New Roman" w:eastAsia="Times New Roman" w:hAnsi="Times New Roman" w:cs="Times New Roman"/>
          <w:b/>
          <w:bCs/>
          <w:sz w:val="28"/>
          <w:szCs w:val="28"/>
          <w:lang w:val="uk-UA"/>
        </w:rPr>
        <w:t>.</w:t>
      </w:r>
      <w:r>
        <w:rPr>
          <w:rFonts w:ascii="Times New Roman" w:eastAsia="Times New Roman" w:hAnsi="Times New Roman" w:cs="Times New Roman"/>
          <w:bCs/>
          <w:sz w:val="28"/>
          <w:szCs w:val="28"/>
          <w:lang w:val="uk-UA"/>
        </w:rPr>
        <w:t xml:space="preserve"> Черніговщин</w:t>
      </w:r>
      <w:r w:rsidR="00766840">
        <w:rPr>
          <w:rFonts w:ascii="Times New Roman" w:eastAsia="Times New Roman" w:hAnsi="Times New Roman" w:cs="Times New Roman"/>
          <w:bCs/>
          <w:sz w:val="28"/>
          <w:szCs w:val="28"/>
          <w:lang w:val="uk-UA"/>
        </w:rPr>
        <w:t>а</w:t>
      </w:r>
      <w:r w:rsidRPr="00DA4680">
        <w:rPr>
          <w:rFonts w:ascii="Times New Roman" w:eastAsia="Times New Roman" w:hAnsi="Times New Roman" w:cs="Times New Roman"/>
          <w:bCs/>
          <w:sz w:val="28"/>
          <w:szCs w:val="28"/>
          <w:lang w:val="uk-UA"/>
        </w:rPr>
        <w:t xml:space="preserve"> має помірно-континентальн</w:t>
      </w:r>
      <w:r>
        <w:rPr>
          <w:rFonts w:ascii="Times New Roman" w:eastAsia="Times New Roman" w:hAnsi="Times New Roman" w:cs="Times New Roman"/>
          <w:bCs/>
          <w:sz w:val="28"/>
          <w:szCs w:val="28"/>
          <w:lang w:val="uk-UA"/>
        </w:rPr>
        <w:t>ий клімат з м'якою зимою, тепле літо і достатнюзволоженість</w:t>
      </w:r>
      <w:r w:rsidRPr="00DA4680">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 xml:space="preserve">В липні температура </w:t>
      </w:r>
      <w:r w:rsidRPr="00DA4680">
        <w:rPr>
          <w:rFonts w:ascii="Times New Roman" w:eastAsia="Times New Roman" w:hAnsi="Times New Roman" w:cs="Times New Roman"/>
          <w:bCs/>
          <w:sz w:val="28"/>
          <w:szCs w:val="28"/>
          <w:lang w:val="uk-UA"/>
        </w:rPr>
        <w:t>коливається від +18,4°С до +19,9°С, а січня від -6°С до -8°С. Однак значення температури в окремі роки досить</w:t>
      </w:r>
      <w:r w:rsidR="00614486">
        <w:rPr>
          <w:rFonts w:ascii="Times New Roman" w:eastAsia="Times New Roman" w:hAnsi="Times New Roman" w:cs="Times New Roman"/>
          <w:bCs/>
          <w:sz w:val="28"/>
          <w:szCs w:val="28"/>
          <w:lang w:val="uk-UA"/>
        </w:rPr>
        <w:t xml:space="preserve"> сильно відрізняє</w:t>
      </w:r>
      <w:r w:rsidRPr="00DA4680">
        <w:rPr>
          <w:rFonts w:ascii="Times New Roman" w:eastAsia="Times New Roman" w:hAnsi="Times New Roman" w:cs="Times New Roman"/>
          <w:bCs/>
          <w:sz w:val="28"/>
          <w:szCs w:val="28"/>
          <w:lang w:val="uk-UA"/>
        </w:rPr>
        <w:t>ться від середніх</w:t>
      </w:r>
      <w:r w:rsidR="00614486">
        <w:rPr>
          <w:rFonts w:ascii="Times New Roman" w:eastAsia="Times New Roman" w:hAnsi="Times New Roman" w:cs="Times New Roman"/>
          <w:bCs/>
          <w:sz w:val="28"/>
          <w:szCs w:val="28"/>
          <w:lang w:val="uk-UA"/>
        </w:rPr>
        <w:t xml:space="preserve"> величин</w:t>
      </w:r>
      <w:r w:rsidRPr="00DA4680">
        <w:rPr>
          <w:rFonts w:ascii="Times New Roman" w:eastAsia="Times New Roman" w:hAnsi="Times New Roman" w:cs="Times New Roman"/>
          <w:bCs/>
          <w:sz w:val="28"/>
          <w:szCs w:val="28"/>
          <w:lang w:val="uk-UA"/>
        </w:rPr>
        <w:t>.</w:t>
      </w:r>
      <w:r w:rsidR="00614486" w:rsidRPr="00614486">
        <w:rPr>
          <w:rFonts w:ascii="Times New Roman" w:eastAsia="Times New Roman" w:hAnsi="Times New Roman" w:cs="Times New Roman"/>
          <w:bCs/>
          <w:sz w:val="28"/>
          <w:szCs w:val="28"/>
          <w:lang w:val="uk-UA"/>
        </w:rPr>
        <w:t>Найвища</w:t>
      </w:r>
      <w:r w:rsidR="00614486">
        <w:rPr>
          <w:rFonts w:ascii="Times New Roman" w:eastAsia="Times New Roman" w:hAnsi="Times New Roman" w:cs="Times New Roman"/>
          <w:bCs/>
          <w:sz w:val="28"/>
          <w:szCs w:val="28"/>
          <w:lang w:val="uk-UA"/>
        </w:rPr>
        <w:t xml:space="preserve"> температура, яка була зафіксована </w:t>
      </w:r>
      <w:r w:rsidR="00614486" w:rsidRPr="00614486">
        <w:rPr>
          <w:rFonts w:ascii="Times New Roman" w:eastAsia="Times New Roman" w:hAnsi="Times New Roman" w:cs="Times New Roman"/>
          <w:bCs/>
          <w:sz w:val="28"/>
          <w:szCs w:val="28"/>
          <w:lang w:val="uk-UA"/>
        </w:rPr>
        <w:t>становила +38°</w:t>
      </w:r>
      <w:r w:rsidR="00614486">
        <w:rPr>
          <w:rFonts w:ascii="Times New Roman" w:eastAsia="Times New Roman" w:hAnsi="Times New Roman" w:cs="Times New Roman"/>
          <w:bCs/>
          <w:sz w:val="28"/>
          <w:szCs w:val="28"/>
          <w:lang w:val="uk-UA"/>
        </w:rPr>
        <w:t xml:space="preserve">С, а найнижча -34°С. </w:t>
      </w:r>
      <w:r w:rsidR="00614486" w:rsidRPr="00614486">
        <w:rPr>
          <w:rFonts w:ascii="Times New Roman" w:eastAsia="Times New Roman" w:hAnsi="Times New Roman" w:cs="Times New Roman"/>
          <w:bCs/>
          <w:sz w:val="28"/>
          <w:szCs w:val="28"/>
          <w:lang w:val="uk-UA"/>
        </w:rPr>
        <w:t>Безморозний період у Чернігівській області становить 155</w:t>
      </w:r>
      <w:r w:rsidR="00614486">
        <w:rPr>
          <w:rFonts w:ascii="Times New Roman" w:eastAsia="Times New Roman" w:hAnsi="Times New Roman" w:cs="Times New Roman"/>
          <w:bCs/>
          <w:sz w:val="28"/>
          <w:szCs w:val="28"/>
          <w:lang w:val="uk-UA"/>
        </w:rPr>
        <w:t xml:space="preserve"> – </w:t>
      </w:r>
      <w:r w:rsidR="00614486" w:rsidRPr="00614486">
        <w:rPr>
          <w:rFonts w:ascii="Times New Roman" w:eastAsia="Times New Roman" w:hAnsi="Times New Roman" w:cs="Times New Roman"/>
          <w:bCs/>
          <w:sz w:val="28"/>
          <w:szCs w:val="28"/>
          <w:lang w:val="uk-UA"/>
        </w:rPr>
        <w:t>170 днів.</w:t>
      </w:r>
    </w:p>
    <w:p w:rsidR="004D5672" w:rsidRPr="00614486" w:rsidRDefault="00614486" w:rsidP="00D138C6">
      <w:pPr>
        <w:tabs>
          <w:tab w:val="left" w:pos="1134"/>
        </w:tabs>
        <w:spacing w:after="0" w:line="360" w:lineRule="auto"/>
        <w:ind w:firstLine="851"/>
        <w:jc w:val="both"/>
        <w:rPr>
          <w:rFonts w:ascii="Times New Roman" w:eastAsia="Times New Roman" w:hAnsi="Times New Roman" w:cs="Times New Roman"/>
          <w:color w:val="000000" w:themeColor="text1"/>
          <w:sz w:val="28"/>
          <w:szCs w:val="28"/>
          <w:lang w:val="uk-UA"/>
        </w:rPr>
      </w:pPr>
      <w:r w:rsidRPr="00614486">
        <w:rPr>
          <w:rFonts w:ascii="Times New Roman" w:eastAsia="Times New Roman" w:hAnsi="Times New Roman" w:cs="Times New Roman"/>
          <w:color w:val="000000" w:themeColor="text1"/>
          <w:sz w:val="28"/>
          <w:szCs w:val="28"/>
          <w:lang w:val="uk-UA"/>
        </w:rPr>
        <w:t>Новгород-Сіверське</w:t>
      </w:r>
      <w:r>
        <w:rPr>
          <w:rFonts w:ascii="Times New Roman" w:eastAsia="Times New Roman" w:hAnsi="Times New Roman" w:cs="Times New Roman"/>
          <w:color w:val="000000" w:themeColor="text1"/>
          <w:sz w:val="28"/>
          <w:szCs w:val="28"/>
          <w:lang w:val="uk-UA"/>
        </w:rPr>
        <w:t xml:space="preserve"> таЧернігівське </w:t>
      </w:r>
      <w:r w:rsidRPr="00614486">
        <w:rPr>
          <w:rFonts w:ascii="Times New Roman" w:eastAsia="Times New Roman" w:hAnsi="Times New Roman" w:cs="Times New Roman"/>
          <w:color w:val="000000" w:themeColor="text1"/>
          <w:sz w:val="28"/>
          <w:szCs w:val="28"/>
          <w:lang w:val="uk-UA"/>
        </w:rPr>
        <w:t xml:space="preserve">Полісся мають більш континентальний клімат, ніж </w:t>
      </w:r>
      <w:r>
        <w:rPr>
          <w:rFonts w:ascii="Times New Roman" w:eastAsia="Times New Roman" w:hAnsi="Times New Roman" w:cs="Times New Roman"/>
          <w:color w:val="000000" w:themeColor="text1"/>
          <w:sz w:val="28"/>
          <w:szCs w:val="28"/>
          <w:lang w:val="uk-UA"/>
        </w:rPr>
        <w:t xml:space="preserve">інші регіони </w:t>
      </w:r>
      <w:r w:rsidRPr="00614486">
        <w:rPr>
          <w:rFonts w:ascii="Times New Roman" w:eastAsia="Times New Roman" w:hAnsi="Times New Roman" w:cs="Times New Roman"/>
          <w:color w:val="000000" w:themeColor="text1"/>
          <w:sz w:val="28"/>
          <w:szCs w:val="28"/>
          <w:lang w:val="uk-UA"/>
        </w:rPr>
        <w:t xml:space="preserve">Полісся в Україні. Річна кількість опадів досягає 600 мм, що перевищує кількість випаровуваних. Найменша кількість опадів взимку і найбільша влітку. </w:t>
      </w:r>
      <w:r>
        <w:rPr>
          <w:rFonts w:ascii="Times New Roman" w:eastAsia="Times New Roman" w:hAnsi="Times New Roman" w:cs="Times New Roman"/>
          <w:color w:val="000000" w:themeColor="text1"/>
          <w:sz w:val="28"/>
          <w:szCs w:val="28"/>
          <w:lang w:val="uk-UA"/>
        </w:rPr>
        <w:t>В області переважають західні вітри</w:t>
      </w:r>
      <w:r w:rsidR="009D03F7">
        <w:rPr>
          <w:rFonts w:ascii="Times New Roman" w:eastAsia="Times New Roman" w:hAnsi="Times New Roman" w:cs="Times New Roman"/>
          <w:sz w:val="28"/>
          <w:szCs w:val="28"/>
        </w:rPr>
        <w:t>[</w:t>
      </w:r>
      <w:r w:rsidR="009D03F7">
        <w:rPr>
          <w:rFonts w:ascii="Times New Roman" w:eastAsia="Times New Roman" w:hAnsi="Times New Roman" w:cs="Times New Roman"/>
          <w:sz w:val="28"/>
          <w:szCs w:val="28"/>
          <w:lang w:val="uk-UA"/>
        </w:rPr>
        <w:t>2</w:t>
      </w:r>
      <w:r w:rsidR="00A800D7">
        <w:rPr>
          <w:rFonts w:ascii="Times New Roman" w:eastAsia="Times New Roman" w:hAnsi="Times New Roman" w:cs="Times New Roman"/>
          <w:sz w:val="28"/>
          <w:szCs w:val="28"/>
          <w:lang w:val="uk-UA"/>
        </w:rPr>
        <w:t>3</w:t>
      </w:r>
      <w:r w:rsidR="004D5672" w:rsidRPr="00C24ABE">
        <w:rPr>
          <w:rFonts w:ascii="Times New Roman" w:eastAsia="Times New Roman" w:hAnsi="Times New Roman" w:cs="Times New Roman"/>
          <w:sz w:val="28"/>
          <w:szCs w:val="28"/>
        </w:rPr>
        <w:t>].</w:t>
      </w:r>
    </w:p>
    <w:p w:rsidR="004D5672" w:rsidRDefault="004D5672" w:rsidP="00D138C6">
      <w:pPr>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Можна сказати, що для формування болота клімат відіграє </w:t>
      </w:r>
      <w:r w:rsidR="00F20E93">
        <w:rPr>
          <w:rFonts w:ascii="Times New Roman" w:eastAsia="Times New Roman" w:hAnsi="Times New Roman" w:cs="Times New Roman"/>
          <w:sz w:val="28"/>
          <w:szCs w:val="28"/>
          <w:lang w:val="uk-UA"/>
        </w:rPr>
        <w:t xml:space="preserve">надзвичайно </w:t>
      </w:r>
      <w:r>
        <w:rPr>
          <w:rFonts w:ascii="Times New Roman" w:eastAsia="Times New Roman" w:hAnsi="Times New Roman" w:cs="Times New Roman"/>
          <w:sz w:val="28"/>
          <w:szCs w:val="28"/>
        </w:rPr>
        <w:t xml:space="preserve">важливу роль. Важливими факторами для цього процесу є </w:t>
      </w:r>
      <w:r>
        <w:rPr>
          <w:rFonts w:ascii="Times New Roman" w:eastAsia="Times New Roman" w:hAnsi="Times New Roman" w:cs="Times New Roman"/>
          <w:sz w:val="28"/>
          <w:szCs w:val="28"/>
        </w:rPr>
        <w:lastRenderedPageBreak/>
        <w:t xml:space="preserve">теплий клімат </w:t>
      </w:r>
      <w:r w:rsidR="00F20E93">
        <w:rPr>
          <w:rFonts w:ascii="Times New Roman" w:eastAsia="Times New Roman" w:hAnsi="Times New Roman" w:cs="Times New Roman"/>
          <w:sz w:val="28"/>
          <w:szCs w:val="28"/>
          <w:lang w:val="uk-UA"/>
        </w:rPr>
        <w:t>надмір</w:t>
      </w:r>
      <w:r>
        <w:rPr>
          <w:rFonts w:ascii="Times New Roman" w:eastAsia="Times New Roman" w:hAnsi="Times New Roman" w:cs="Times New Roman"/>
          <w:sz w:val="28"/>
          <w:szCs w:val="28"/>
        </w:rPr>
        <w:t xml:space="preserve">на </w:t>
      </w:r>
      <w:r w:rsidR="00F20E93">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rPr>
        <w:t>воло</w:t>
      </w:r>
      <w:r w:rsidR="00F20E93">
        <w:rPr>
          <w:rFonts w:ascii="Times New Roman" w:eastAsia="Times New Roman" w:hAnsi="Times New Roman" w:cs="Times New Roman"/>
          <w:sz w:val="28"/>
          <w:szCs w:val="28"/>
          <w:lang w:val="uk-UA"/>
        </w:rPr>
        <w:t>жен</w:t>
      </w:r>
      <w:r>
        <w:rPr>
          <w:rFonts w:ascii="Times New Roman" w:eastAsia="Times New Roman" w:hAnsi="Times New Roman" w:cs="Times New Roman"/>
          <w:sz w:val="28"/>
          <w:szCs w:val="28"/>
        </w:rPr>
        <w:t xml:space="preserve">ість. Саме ці всі умови є властивими для Чернігівської області і </w:t>
      </w:r>
      <w:r w:rsidR="00F20E93">
        <w:rPr>
          <w:rFonts w:ascii="Times New Roman" w:eastAsia="Times New Roman" w:hAnsi="Times New Roman" w:cs="Times New Roman"/>
          <w:sz w:val="28"/>
          <w:szCs w:val="28"/>
          <w:lang w:val="uk-UA"/>
        </w:rPr>
        <w:t xml:space="preserve">тому </w:t>
      </w:r>
      <w:r>
        <w:rPr>
          <w:rFonts w:ascii="Times New Roman" w:eastAsia="Times New Roman" w:hAnsi="Times New Roman" w:cs="Times New Roman"/>
          <w:sz w:val="28"/>
          <w:szCs w:val="28"/>
        </w:rPr>
        <w:t xml:space="preserve">болота значною мірою утворюються. </w:t>
      </w:r>
    </w:p>
    <w:p w:rsidR="004D5672" w:rsidRDefault="004D5672" w:rsidP="00D138C6">
      <w:pPr>
        <w:tabs>
          <w:tab w:val="left" w:pos="1134"/>
        </w:tabs>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ab/>
      </w:r>
      <w:r w:rsidRPr="00C24ABE">
        <w:rPr>
          <w:rFonts w:ascii="Times New Roman" w:eastAsia="Times New Roman" w:hAnsi="Times New Roman" w:cs="Times New Roman"/>
          <w:b/>
          <w:bCs/>
          <w:sz w:val="28"/>
          <w:szCs w:val="28"/>
        </w:rPr>
        <w:t>Гідрологічні об’єкти.</w:t>
      </w:r>
      <w:r w:rsidR="00614486" w:rsidRPr="00614486">
        <w:rPr>
          <w:rFonts w:ascii="Times New Roman" w:eastAsia="Times New Roman" w:hAnsi="Times New Roman" w:cs="Times New Roman"/>
          <w:bCs/>
          <w:sz w:val="28"/>
          <w:szCs w:val="28"/>
          <w:lang w:val="uk-UA"/>
        </w:rPr>
        <w:t>Чернігівська область має густу мережу річок,</w:t>
      </w:r>
      <w:r w:rsidR="00614486">
        <w:rPr>
          <w:rFonts w:ascii="Times New Roman" w:eastAsia="Times New Roman" w:hAnsi="Times New Roman" w:cs="Times New Roman"/>
          <w:bCs/>
          <w:sz w:val="28"/>
          <w:szCs w:val="28"/>
          <w:lang w:val="uk-UA"/>
        </w:rPr>
        <w:t xml:space="preserve"> яка</w:t>
      </w:r>
      <w:r w:rsidR="00614486" w:rsidRPr="00614486">
        <w:rPr>
          <w:rFonts w:ascii="Times New Roman" w:eastAsia="Times New Roman" w:hAnsi="Times New Roman" w:cs="Times New Roman"/>
          <w:bCs/>
          <w:sz w:val="28"/>
          <w:szCs w:val="28"/>
          <w:lang w:val="uk-UA"/>
        </w:rPr>
        <w:t xml:space="preserve"> налічує близько 1570 річок загальною довжиною 7017 кілометрів. Весь стік води в Чернігівській області </w:t>
      </w:r>
      <w:r w:rsidR="00614486">
        <w:rPr>
          <w:rFonts w:ascii="Times New Roman" w:eastAsia="Times New Roman" w:hAnsi="Times New Roman" w:cs="Times New Roman"/>
          <w:bCs/>
          <w:sz w:val="28"/>
          <w:szCs w:val="28"/>
          <w:lang w:val="uk-UA"/>
        </w:rPr>
        <w:t>приурочений до річки</w:t>
      </w:r>
      <w:r w:rsidR="00863B7E">
        <w:rPr>
          <w:rFonts w:ascii="Times New Roman" w:eastAsia="Times New Roman" w:hAnsi="Times New Roman" w:cs="Times New Roman"/>
          <w:bCs/>
          <w:sz w:val="28"/>
          <w:szCs w:val="28"/>
          <w:lang w:val="uk-UA"/>
        </w:rPr>
        <w:t xml:space="preserve"> Дніпро. Найбільшими річками області є Снов, Удай, Десна, Остер, Сейм, Дніпро. Схил річок не значний</w:t>
      </w:r>
      <w:r w:rsidR="00614486" w:rsidRPr="00614486">
        <w:rPr>
          <w:rFonts w:ascii="Times New Roman" w:eastAsia="Times New Roman" w:hAnsi="Times New Roman" w:cs="Times New Roman"/>
          <w:bCs/>
          <w:sz w:val="28"/>
          <w:szCs w:val="28"/>
          <w:lang w:val="uk-UA"/>
        </w:rPr>
        <w:t>, тому швидкість течії дуже мала.</w:t>
      </w:r>
      <w:r w:rsidR="00863B7E">
        <w:rPr>
          <w:rFonts w:ascii="Times New Roman" w:eastAsia="Times New Roman" w:hAnsi="Times New Roman" w:cs="Times New Roman"/>
          <w:bCs/>
          <w:sz w:val="28"/>
          <w:szCs w:val="28"/>
          <w:lang w:val="uk-UA"/>
        </w:rPr>
        <w:t xml:space="preserve"> Ширина річок коливається: від 1 – 3 км., до 6 – 18 км</w:t>
      </w:r>
      <w:r w:rsidR="00A800D7">
        <w:rPr>
          <w:rFonts w:ascii="Times New Roman" w:eastAsia="Times New Roman" w:hAnsi="Times New Roman" w:cs="Times New Roman"/>
          <w:sz w:val="28"/>
          <w:szCs w:val="28"/>
          <w:lang w:val="uk-UA"/>
        </w:rPr>
        <w:t xml:space="preserve"> [19</w:t>
      </w:r>
      <w:r w:rsidRPr="00863B7E">
        <w:rPr>
          <w:rFonts w:ascii="Times New Roman" w:eastAsia="Times New Roman" w:hAnsi="Times New Roman" w:cs="Times New Roman"/>
          <w:sz w:val="28"/>
          <w:szCs w:val="28"/>
          <w:lang w:val="uk-UA"/>
        </w:rPr>
        <w:t xml:space="preserve">]. </w:t>
      </w:r>
    </w:p>
    <w:p w:rsidR="004D5672" w:rsidRPr="0004523A" w:rsidRDefault="0004523A" w:rsidP="00D138C6">
      <w:pPr>
        <w:tabs>
          <w:tab w:val="left" w:pos="1134"/>
        </w:tabs>
        <w:spacing w:after="0" w:line="360" w:lineRule="auto"/>
        <w:ind w:firstLine="851"/>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Річки Дніпро та Десна зі своїми притоками в Чернігівській області є найбільшими. Переважний тип живлення цих річок є сніговий, але влітку на взимку їхнє живлення може відбуватися завдяки  </w:t>
      </w:r>
      <w:r w:rsidRPr="0004523A">
        <w:rPr>
          <w:rFonts w:ascii="Times New Roman" w:eastAsia="Times New Roman" w:hAnsi="Times New Roman" w:cs="Times New Roman"/>
          <w:color w:val="000000" w:themeColor="text1"/>
          <w:sz w:val="28"/>
          <w:szCs w:val="28"/>
        </w:rPr>
        <w:t>ґ</w:t>
      </w:r>
      <w:r>
        <w:rPr>
          <w:rFonts w:ascii="Times New Roman" w:eastAsia="Times New Roman" w:hAnsi="Times New Roman" w:cs="Times New Roman"/>
          <w:bCs/>
          <w:sz w:val="28"/>
          <w:szCs w:val="28"/>
          <w:lang w:val="uk-UA"/>
        </w:rPr>
        <w:t>рунтовим водам. Характерними ознаками річок є інтенсивне весняне підняття рівня води, влітку відбувається поступовий спад рівня води, нетривалі підняття води після дощів</w:t>
      </w:r>
      <w:r w:rsidR="00A800D7">
        <w:rPr>
          <w:rFonts w:ascii="Times New Roman" w:eastAsia="Times New Roman" w:hAnsi="Times New Roman" w:cs="Times New Roman"/>
          <w:sz w:val="28"/>
          <w:szCs w:val="28"/>
          <w:lang w:val="uk-UA"/>
        </w:rPr>
        <w:t xml:space="preserve"> [19</w:t>
      </w:r>
      <w:r w:rsidR="004D5672" w:rsidRPr="0004523A">
        <w:rPr>
          <w:rFonts w:ascii="Times New Roman" w:eastAsia="Times New Roman" w:hAnsi="Times New Roman" w:cs="Times New Roman"/>
          <w:sz w:val="28"/>
          <w:szCs w:val="28"/>
          <w:lang w:val="uk-UA"/>
        </w:rPr>
        <w:t>].</w:t>
      </w:r>
    </w:p>
    <w:p w:rsidR="004D5672" w:rsidRPr="0004523A" w:rsidRDefault="0004523A" w:rsidP="00D138C6">
      <w:pPr>
        <w:tabs>
          <w:tab w:val="left" w:pos="1134"/>
        </w:tabs>
        <w:spacing w:after="0" w:line="360" w:lineRule="auto"/>
        <w:ind w:firstLine="851"/>
        <w:jc w:val="both"/>
        <w:rPr>
          <w:rFonts w:ascii="Times New Roman" w:eastAsia="Times New Roman" w:hAnsi="Times New Roman" w:cs="Times New Roman"/>
          <w:color w:val="FF0000"/>
          <w:sz w:val="28"/>
          <w:szCs w:val="28"/>
          <w:lang w:val="uk-UA"/>
        </w:rPr>
      </w:pPr>
      <w:r w:rsidRPr="0004523A">
        <w:rPr>
          <w:rFonts w:ascii="Times New Roman" w:eastAsia="Times New Roman" w:hAnsi="Times New Roman" w:cs="Times New Roman"/>
          <w:color w:val="000000" w:themeColor="text1"/>
          <w:sz w:val="28"/>
          <w:szCs w:val="28"/>
          <w:lang w:val="uk-UA"/>
        </w:rPr>
        <w:t>На Чернігівщині налічується 26 найбільших озер та дестки малих. Частно ці озера поділяють за територіями, на яких вони розміщуються</w:t>
      </w:r>
      <w:r w:rsidR="009D03F7">
        <w:rPr>
          <w:rFonts w:ascii="Times New Roman" w:eastAsia="Times New Roman" w:hAnsi="Times New Roman" w:cs="Times New Roman"/>
          <w:sz w:val="28"/>
          <w:szCs w:val="28"/>
        </w:rPr>
        <w:t>[2</w:t>
      </w:r>
      <w:r w:rsidR="009D03F7">
        <w:rPr>
          <w:rFonts w:ascii="Times New Roman" w:eastAsia="Times New Roman" w:hAnsi="Times New Roman" w:cs="Times New Roman"/>
          <w:sz w:val="28"/>
          <w:szCs w:val="28"/>
          <w:lang w:val="uk-UA"/>
        </w:rPr>
        <w:t>1</w:t>
      </w:r>
      <w:r w:rsidR="004D5672" w:rsidRPr="00C24ABE">
        <w:rPr>
          <w:rFonts w:ascii="Times New Roman" w:eastAsia="Times New Roman" w:hAnsi="Times New Roman" w:cs="Times New Roman"/>
          <w:sz w:val="28"/>
          <w:szCs w:val="28"/>
        </w:rPr>
        <w:t>].</w:t>
      </w:r>
    </w:p>
    <w:p w:rsidR="004D5672" w:rsidRPr="00C24ABE" w:rsidRDefault="004C7231" w:rsidP="00D138C6">
      <w:pPr>
        <w:tabs>
          <w:tab w:val="left" w:pos="1134"/>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ab/>
      </w:r>
      <w:r w:rsidR="0004523A">
        <w:rPr>
          <w:rFonts w:ascii="Times New Roman" w:eastAsia="Times New Roman" w:hAnsi="Times New Roman" w:cs="Times New Roman"/>
          <w:sz w:val="28"/>
          <w:szCs w:val="28"/>
          <w:lang w:val="uk-UA"/>
        </w:rPr>
        <w:t xml:space="preserve">Штучно створені водойми </w:t>
      </w:r>
      <w:r w:rsidR="007A3D57">
        <w:rPr>
          <w:rFonts w:ascii="Times New Roman" w:eastAsia="Times New Roman" w:hAnsi="Times New Roman" w:cs="Times New Roman"/>
          <w:sz w:val="28"/>
          <w:szCs w:val="28"/>
          <w:lang w:val="uk-UA"/>
        </w:rPr>
        <w:t>є потужним джерелом водозабезпеченості в області. В</w:t>
      </w:r>
      <w:r w:rsidR="004D5672" w:rsidRPr="00C24ABE">
        <w:rPr>
          <w:rFonts w:ascii="Times New Roman" w:eastAsia="Times New Roman" w:hAnsi="Times New Roman" w:cs="Times New Roman"/>
          <w:sz w:val="28"/>
          <w:szCs w:val="28"/>
        </w:rPr>
        <w:t xml:space="preserve"> Черніг</w:t>
      </w:r>
      <w:r w:rsidR="00745391">
        <w:rPr>
          <w:rFonts w:ascii="Times New Roman" w:eastAsia="Times New Roman" w:hAnsi="Times New Roman" w:cs="Times New Roman"/>
          <w:sz w:val="28"/>
          <w:szCs w:val="28"/>
        </w:rPr>
        <w:t>і</w:t>
      </w:r>
      <w:r w:rsidR="007A3D57">
        <w:rPr>
          <w:rFonts w:ascii="Times New Roman" w:eastAsia="Times New Roman" w:hAnsi="Times New Roman" w:cs="Times New Roman"/>
          <w:sz w:val="28"/>
          <w:szCs w:val="28"/>
          <w:lang w:val="uk-UA"/>
        </w:rPr>
        <w:t>вській області нараховується 683 ставки</w:t>
      </w:r>
      <w:r w:rsidR="00745391">
        <w:rPr>
          <w:rFonts w:ascii="Times New Roman" w:eastAsia="Times New Roman" w:hAnsi="Times New Roman" w:cs="Times New Roman"/>
          <w:sz w:val="28"/>
          <w:szCs w:val="28"/>
        </w:rPr>
        <w:t xml:space="preserve"> (</w:t>
      </w:r>
      <w:r w:rsidR="004D5672" w:rsidRPr="00C24ABE">
        <w:rPr>
          <w:rFonts w:ascii="Times New Roman" w:eastAsia="Times New Roman" w:hAnsi="Times New Roman" w:cs="Times New Roman"/>
          <w:sz w:val="28"/>
          <w:szCs w:val="28"/>
        </w:rPr>
        <w:t>площа 7781, 35 га</w:t>
      </w:r>
      <w:r w:rsidR="007A3D57">
        <w:rPr>
          <w:rFonts w:ascii="Times New Roman" w:eastAsia="Times New Roman" w:hAnsi="Times New Roman" w:cs="Times New Roman"/>
          <w:sz w:val="28"/>
          <w:szCs w:val="28"/>
          <w:lang w:val="uk-UA"/>
        </w:rPr>
        <w:t xml:space="preserve">.), </w:t>
      </w:r>
      <w:r w:rsidR="007A3D57">
        <w:rPr>
          <w:rFonts w:ascii="Times New Roman" w:eastAsia="Times New Roman" w:hAnsi="Times New Roman" w:cs="Times New Roman"/>
          <w:sz w:val="28"/>
          <w:szCs w:val="28"/>
        </w:rPr>
        <w:t>15 водосхови</w:t>
      </w:r>
      <w:r w:rsidR="007A3D57">
        <w:rPr>
          <w:rFonts w:ascii="Times New Roman" w:eastAsia="Times New Roman" w:hAnsi="Times New Roman" w:cs="Times New Roman"/>
          <w:sz w:val="28"/>
          <w:szCs w:val="28"/>
          <w:lang w:val="uk-UA"/>
        </w:rPr>
        <w:t xml:space="preserve">щ. Ставки та водосховища можуть використовуватись для рибного господарства та водогосподарських потреб </w:t>
      </w:r>
      <w:r w:rsidR="009D03F7">
        <w:rPr>
          <w:rFonts w:ascii="Times New Roman" w:eastAsia="Times New Roman" w:hAnsi="Times New Roman" w:cs="Times New Roman"/>
          <w:sz w:val="28"/>
          <w:szCs w:val="28"/>
        </w:rPr>
        <w:t>[</w:t>
      </w:r>
      <w:r w:rsidR="009D03F7">
        <w:rPr>
          <w:rFonts w:ascii="Times New Roman" w:eastAsia="Times New Roman" w:hAnsi="Times New Roman" w:cs="Times New Roman"/>
          <w:sz w:val="28"/>
          <w:szCs w:val="28"/>
          <w:lang w:val="uk-UA"/>
        </w:rPr>
        <w:t>2</w:t>
      </w:r>
      <w:r w:rsidR="00A800D7">
        <w:rPr>
          <w:rFonts w:ascii="Times New Roman" w:eastAsia="Times New Roman" w:hAnsi="Times New Roman" w:cs="Times New Roman"/>
          <w:sz w:val="28"/>
          <w:szCs w:val="28"/>
          <w:lang w:val="uk-UA"/>
        </w:rPr>
        <w:t>3</w:t>
      </w:r>
      <w:r w:rsidR="004D5672" w:rsidRPr="00C24ABE">
        <w:rPr>
          <w:rFonts w:ascii="Times New Roman" w:eastAsia="Times New Roman" w:hAnsi="Times New Roman" w:cs="Times New Roman"/>
          <w:sz w:val="28"/>
          <w:szCs w:val="28"/>
        </w:rPr>
        <w:t>].</w:t>
      </w:r>
    </w:p>
    <w:p w:rsidR="004D5672" w:rsidRPr="000F22E1" w:rsidRDefault="007A3D57" w:rsidP="00D138C6">
      <w:pPr>
        <w:tabs>
          <w:tab w:val="left" w:pos="1134"/>
        </w:tabs>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Болот</w:t>
      </w:r>
      <w:r>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rPr>
        <w:t xml:space="preserve"> займають більше 95,</w:t>
      </w:r>
      <w:r>
        <w:rPr>
          <w:rFonts w:ascii="Times New Roman" w:eastAsia="Times New Roman" w:hAnsi="Times New Roman" w:cs="Times New Roman"/>
          <w:sz w:val="28"/>
          <w:szCs w:val="28"/>
          <w:lang w:val="uk-UA"/>
        </w:rPr>
        <w:t>5</w:t>
      </w:r>
      <w:r>
        <w:rPr>
          <w:rFonts w:ascii="Times New Roman" w:eastAsia="Times New Roman" w:hAnsi="Times New Roman" w:cs="Times New Roman"/>
          <w:sz w:val="28"/>
          <w:szCs w:val="28"/>
        </w:rPr>
        <w:t xml:space="preserve"> тис.га</w:t>
      </w:r>
      <w:r>
        <w:rPr>
          <w:rFonts w:ascii="Times New Roman" w:eastAsia="Times New Roman" w:hAnsi="Times New Roman" w:cs="Times New Roman"/>
          <w:sz w:val="28"/>
          <w:szCs w:val="28"/>
          <w:lang w:val="uk-UA"/>
        </w:rPr>
        <w:t>(4</w:t>
      </w:r>
      <w:r w:rsidR="004D5672" w:rsidRPr="00C24ABE">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r w:rsidR="004D5672" w:rsidRPr="00C24ABE">
        <w:rPr>
          <w:rFonts w:ascii="Times New Roman" w:eastAsia="Times New Roman" w:hAnsi="Times New Roman" w:cs="Times New Roman"/>
          <w:sz w:val="28"/>
          <w:szCs w:val="28"/>
        </w:rPr>
        <w:t xml:space="preserve"> від загал</w:t>
      </w:r>
      <w:r>
        <w:rPr>
          <w:rFonts w:ascii="Times New Roman" w:eastAsia="Times New Roman" w:hAnsi="Times New Roman" w:cs="Times New Roman"/>
          <w:sz w:val="28"/>
          <w:szCs w:val="28"/>
        </w:rPr>
        <w:t>ьної площі Чернігів</w:t>
      </w:r>
      <w:r w:rsidR="00C75231">
        <w:rPr>
          <w:rFonts w:ascii="Times New Roman" w:eastAsia="Times New Roman" w:hAnsi="Times New Roman" w:cs="Times New Roman"/>
          <w:sz w:val="28"/>
          <w:szCs w:val="28"/>
          <w:lang w:val="uk-UA"/>
        </w:rPr>
        <w:t>ської області</w:t>
      </w:r>
      <w:r w:rsidR="004D5672" w:rsidRPr="00C24ABE">
        <w:rPr>
          <w:rFonts w:ascii="Times New Roman" w:eastAsia="Times New Roman" w:hAnsi="Times New Roman" w:cs="Times New Roman"/>
          <w:sz w:val="28"/>
          <w:szCs w:val="28"/>
        </w:rPr>
        <w:t xml:space="preserve">. </w:t>
      </w:r>
      <w:r w:rsidR="00745391">
        <w:rPr>
          <w:rFonts w:ascii="Times New Roman" w:eastAsia="Times New Roman" w:hAnsi="Times New Roman" w:cs="Times New Roman"/>
          <w:sz w:val="28"/>
          <w:szCs w:val="28"/>
          <w:lang w:val="uk-UA"/>
        </w:rPr>
        <w:t>Ї</w:t>
      </w:r>
      <w:r w:rsidR="004D5672" w:rsidRPr="00C24ABE">
        <w:rPr>
          <w:rFonts w:ascii="Times New Roman" w:eastAsia="Times New Roman" w:hAnsi="Times New Roman" w:cs="Times New Roman"/>
          <w:sz w:val="28"/>
          <w:szCs w:val="28"/>
        </w:rPr>
        <w:t>х</w:t>
      </w:r>
      <w:r w:rsidR="00745391">
        <w:rPr>
          <w:rFonts w:ascii="Times New Roman" w:eastAsia="Times New Roman" w:hAnsi="Times New Roman" w:cs="Times New Roman"/>
          <w:sz w:val="28"/>
          <w:szCs w:val="28"/>
          <w:lang w:val="uk-UA"/>
        </w:rPr>
        <w:t>нє</w:t>
      </w:r>
      <w:r w:rsidR="004D5672" w:rsidRPr="00C24ABE">
        <w:rPr>
          <w:rFonts w:ascii="Times New Roman" w:eastAsia="Times New Roman" w:hAnsi="Times New Roman" w:cs="Times New Roman"/>
          <w:sz w:val="28"/>
          <w:szCs w:val="28"/>
        </w:rPr>
        <w:t xml:space="preserve"> поширенняпов’язан</w:t>
      </w:r>
      <w:r w:rsidR="00EE6B70">
        <w:rPr>
          <w:rFonts w:ascii="Times New Roman" w:eastAsia="Times New Roman" w:hAnsi="Times New Roman" w:cs="Times New Roman"/>
          <w:sz w:val="28"/>
          <w:szCs w:val="28"/>
          <w:lang w:val="uk-UA"/>
        </w:rPr>
        <w:t>е</w:t>
      </w:r>
      <w:r w:rsidR="004D5672" w:rsidRPr="00C24ABE">
        <w:rPr>
          <w:rFonts w:ascii="Times New Roman" w:eastAsia="Times New Roman" w:hAnsi="Times New Roman" w:cs="Times New Roman"/>
          <w:sz w:val="28"/>
          <w:szCs w:val="28"/>
        </w:rPr>
        <w:t xml:space="preserve"> з особливостями геологічної будови, кліматичних умов, рельєфу Чернігівщини. </w:t>
      </w:r>
      <w:r>
        <w:rPr>
          <w:rFonts w:ascii="Times New Roman" w:eastAsia="Times New Roman" w:hAnsi="Times New Roman" w:cs="Times New Roman"/>
          <w:sz w:val="28"/>
          <w:szCs w:val="28"/>
          <w:lang w:val="uk-UA"/>
        </w:rPr>
        <w:t xml:space="preserve">В загальному </w:t>
      </w:r>
      <w:r w:rsidR="004D5672" w:rsidRPr="00C24ABE">
        <w:rPr>
          <w:rFonts w:ascii="Times New Roman" w:eastAsia="Times New Roman" w:hAnsi="Times New Roman" w:cs="Times New Roman"/>
          <w:sz w:val="28"/>
          <w:szCs w:val="28"/>
        </w:rPr>
        <w:t xml:space="preserve">боліт тут нараховується більше 400. </w:t>
      </w:r>
      <w:r>
        <w:rPr>
          <w:rFonts w:ascii="Times New Roman" w:eastAsia="Times New Roman" w:hAnsi="Times New Roman" w:cs="Times New Roman"/>
          <w:sz w:val="28"/>
          <w:szCs w:val="28"/>
          <w:lang w:val="uk-UA"/>
        </w:rPr>
        <w:t xml:space="preserve">Найбільше боліт розташовано в північно-західній та північній частині області. </w:t>
      </w:r>
      <w:r w:rsidR="004D5672" w:rsidRPr="000F22E1">
        <w:rPr>
          <w:rFonts w:ascii="Times New Roman" w:eastAsia="Times New Roman" w:hAnsi="Times New Roman" w:cs="Times New Roman"/>
          <w:sz w:val="28"/>
          <w:szCs w:val="28"/>
          <w:lang w:val="uk-UA"/>
        </w:rPr>
        <w:t xml:space="preserve">Тут торфові болота займають 4,5% всієї площі. Найбільшими </w:t>
      </w:r>
      <w:r w:rsidR="000F22E1">
        <w:rPr>
          <w:rFonts w:ascii="Times New Roman" w:eastAsia="Times New Roman" w:hAnsi="Times New Roman" w:cs="Times New Roman"/>
          <w:sz w:val="28"/>
          <w:szCs w:val="28"/>
          <w:lang w:val="uk-UA"/>
        </w:rPr>
        <w:t xml:space="preserve">водно-болотними угіддями </w:t>
      </w:r>
      <w:r w:rsidR="004D5672" w:rsidRPr="000F22E1">
        <w:rPr>
          <w:rFonts w:ascii="Times New Roman" w:eastAsia="Times New Roman" w:hAnsi="Times New Roman" w:cs="Times New Roman"/>
          <w:sz w:val="28"/>
          <w:szCs w:val="28"/>
          <w:lang w:val="uk-UA"/>
        </w:rPr>
        <w:t>є Замглай (8334 га), Остерське</w:t>
      </w:r>
      <w:r w:rsidR="000F22E1">
        <w:rPr>
          <w:rFonts w:ascii="Times New Roman" w:eastAsia="Times New Roman" w:hAnsi="Times New Roman" w:cs="Times New Roman"/>
          <w:sz w:val="28"/>
          <w:szCs w:val="28"/>
          <w:lang w:val="uk-UA"/>
        </w:rPr>
        <w:t xml:space="preserve"> (10558 </w:t>
      </w:r>
      <w:r w:rsidR="004C7231">
        <w:rPr>
          <w:rFonts w:ascii="Times New Roman" w:eastAsia="Times New Roman" w:hAnsi="Times New Roman" w:cs="Times New Roman"/>
          <w:sz w:val="28"/>
          <w:szCs w:val="28"/>
          <w:lang w:val="uk-UA"/>
        </w:rPr>
        <w:t>га), Сновське (1745 га) та інші</w:t>
      </w:r>
      <w:r w:rsidR="00A800D7">
        <w:rPr>
          <w:rFonts w:ascii="Times New Roman" w:eastAsia="Times New Roman" w:hAnsi="Times New Roman" w:cs="Times New Roman"/>
          <w:sz w:val="28"/>
          <w:szCs w:val="28"/>
          <w:lang w:val="uk-UA"/>
        </w:rPr>
        <w:t xml:space="preserve"> [22</w:t>
      </w:r>
      <w:r w:rsidR="004D5672" w:rsidRPr="000F22E1">
        <w:rPr>
          <w:rFonts w:ascii="Times New Roman" w:eastAsia="Times New Roman" w:hAnsi="Times New Roman" w:cs="Times New Roman"/>
          <w:sz w:val="28"/>
          <w:szCs w:val="28"/>
          <w:lang w:val="uk-UA"/>
        </w:rPr>
        <w:t>].</w:t>
      </w:r>
    </w:p>
    <w:p w:rsidR="00C75231" w:rsidRDefault="00C75231" w:rsidP="00D138C6">
      <w:pPr>
        <w:tabs>
          <w:tab w:val="left" w:pos="1134"/>
        </w:tabs>
        <w:spacing w:after="0" w:line="360" w:lineRule="auto"/>
        <w:ind w:firstLine="851"/>
        <w:jc w:val="both"/>
        <w:rPr>
          <w:rFonts w:ascii="Times New Roman" w:hAnsi="Times New Roman" w:cs="Times New Roman"/>
          <w:color w:val="FF0000"/>
          <w:sz w:val="28"/>
          <w:lang w:val="uk-UA"/>
        </w:rPr>
      </w:pPr>
    </w:p>
    <w:p w:rsidR="00C75231" w:rsidRPr="00C75231" w:rsidRDefault="00C75231" w:rsidP="00D138C6">
      <w:pPr>
        <w:tabs>
          <w:tab w:val="left" w:pos="1134"/>
        </w:tabs>
        <w:spacing w:after="0" w:line="360" w:lineRule="auto"/>
        <w:ind w:firstLine="851"/>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lastRenderedPageBreak/>
        <w:t xml:space="preserve">Територія області характеризується заплавами та </w:t>
      </w:r>
      <w:r w:rsidRPr="00C75231">
        <w:rPr>
          <w:rFonts w:ascii="Times New Roman" w:hAnsi="Times New Roman" w:cs="Times New Roman"/>
          <w:color w:val="000000" w:themeColor="text1"/>
          <w:sz w:val="28"/>
          <w:lang w:val="uk-UA"/>
        </w:rPr>
        <w:t>болотами, а рідкісні долини пов’язують поширення боліт з гідрологічною мережею. Заплавні болота розвиваються в алювіальних зонах Дніпра, Десн</w:t>
      </w:r>
      <w:r>
        <w:rPr>
          <w:rFonts w:ascii="Times New Roman" w:hAnsi="Times New Roman" w:cs="Times New Roman"/>
          <w:color w:val="000000" w:themeColor="text1"/>
          <w:sz w:val="28"/>
          <w:lang w:val="uk-UA"/>
        </w:rPr>
        <w:t>и, Самасі та їх приток, займають</w:t>
      </w:r>
      <w:r w:rsidRPr="00C75231">
        <w:rPr>
          <w:rFonts w:ascii="Times New Roman" w:hAnsi="Times New Roman" w:cs="Times New Roman"/>
          <w:color w:val="000000" w:themeColor="text1"/>
          <w:sz w:val="28"/>
          <w:lang w:val="uk-UA"/>
        </w:rPr>
        <w:t xml:space="preserve"> більшу частину водно-болотної рослинності. У цій групі боліт є власне заплави, русла річок, центральні заплави та терасові болота. Найпоширенішими варіантами цієї групи є власне заплави та терасові болота. У западинах других піщаних терас Десни, Сейму, Снови ут</w:t>
      </w:r>
      <w:r>
        <w:rPr>
          <w:rFonts w:ascii="Times New Roman" w:hAnsi="Times New Roman" w:cs="Times New Roman"/>
          <w:color w:val="000000" w:themeColor="text1"/>
          <w:sz w:val="28"/>
          <w:lang w:val="uk-UA"/>
        </w:rPr>
        <w:t>ворюється невелике болото-«блюдце</w:t>
      </w:r>
      <w:r w:rsidRPr="00C75231">
        <w:rPr>
          <w:rFonts w:ascii="Times New Roman" w:hAnsi="Times New Roman" w:cs="Times New Roman"/>
          <w:color w:val="000000" w:themeColor="text1"/>
          <w:sz w:val="28"/>
          <w:lang w:val="uk-UA"/>
        </w:rPr>
        <w:t>», яке являє собою улоговинне болото.</w:t>
      </w:r>
    </w:p>
    <w:p w:rsidR="004D5672" w:rsidRPr="00C24ABE" w:rsidRDefault="00ED1C97" w:rsidP="00D138C6">
      <w:pPr>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Ґрунтовий покрив</w:t>
      </w:r>
      <w:r w:rsidR="000F22E1">
        <w:rPr>
          <w:rFonts w:ascii="Times New Roman" w:eastAsia="Times New Roman" w:hAnsi="Times New Roman" w:cs="Times New Roman"/>
          <w:sz w:val="28"/>
          <w:szCs w:val="28"/>
          <w:lang w:val="uk-UA"/>
        </w:rPr>
        <w:t>області є різноманітним. За поширенням можна виокремити такі зональні частини: лісостепову, перехідну до лісостепової та поліську</w:t>
      </w:r>
      <w:r w:rsidR="004D5672" w:rsidRPr="00CE25C7">
        <w:rPr>
          <w:rFonts w:ascii="Times New Roman" w:eastAsia="Times New Roman" w:hAnsi="Times New Roman" w:cs="Times New Roman"/>
          <w:sz w:val="28"/>
          <w:szCs w:val="28"/>
        </w:rPr>
        <w:t>[</w:t>
      </w:r>
      <w:r w:rsidR="00A800D7">
        <w:rPr>
          <w:rFonts w:ascii="Times New Roman" w:eastAsia="Times New Roman" w:hAnsi="Times New Roman" w:cs="Times New Roman"/>
          <w:sz w:val="28"/>
          <w:szCs w:val="28"/>
          <w:lang w:val="uk-UA"/>
        </w:rPr>
        <w:t>7</w:t>
      </w:r>
      <w:r w:rsidR="004D5672" w:rsidRPr="00CE25C7">
        <w:rPr>
          <w:rFonts w:ascii="Times New Roman" w:eastAsia="Times New Roman" w:hAnsi="Times New Roman" w:cs="Times New Roman"/>
          <w:sz w:val="28"/>
          <w:szCs w:val="28"/>
        </w:rPr>
        <w:t>].</w:t>
      </w:r>
    </w:p>
    <w:p w:rsidR="004D5672" w:rsidRPr="004D3F7E" w:rsidRDefault="000F22E1" w:rsidP="00D138C6">
      <w:pPr>
        <w:tabs>
          <w:tab w:val="left" w:pos="1134"/>
        </w:tabs>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Поліська зона характеризується </w:t>
      </w:r>
      <w:r w:rsidR="00766840">
        <w:rPr>
          <w:rFonts w:ascii="Times New Roman" w:eastAsia="Times New Roman" w:hAnsi="Times New Roman" w:cs="Times New Roman"/>
          <w:sz w:val="28"/>
          <w:szCs w:val="28"/>
          <w:lang w:val="uk-UA"/>
        </w:rPr>
        <w:t xml:space="preserve">досить </w:t>
      </w:r>
      <w:r>
        <w:rPr>
          <w:rFonts w:ascii="Times New Roman" w:eastAsia="Times New Roman" w:hAnsi="Times New Roman" w:cs="Times New Roman"/>
          <w:sz w:val="28"/>
          <w:szCs w:val="28"/>
          <w:lang w:val="uk-UA"/>
        </w:rPr>
        <w:t xml:space="preserve">бідними </w:t>
      </w:r>
      <w:r w:rsidRPr="00C24ABE">
        <w:rPr>
          <w:rFonts w:ascii="Times New Roman" w:eastAsia="Times New Roman" w:hAnsi="Times New Roman" w:cs="Times New Roman"/>
          <w:sz w:val="28"/>
          <w:szCs w:val="28"/>
        </w:rPr>
        <w:t>ґ</w:t>
      </w:r>
      <w:r>
        <w:rPr>
          <w:rFonts w:ascii="Times New Roman" w:eastAsia="Times New Roman" w:hAnsi="Times New Roman" w:cs="Times New Roman"/>
          <w:sz w:val="28"/>
          <w:szCs w:val="28"/>
          <w:lang w:val="uk-UA"/>
        </w:rPr>
        <w:t xml:space="preserve">рунтами. Середньо-підзолисті, дерново-слабопідзолисті, піщані та глинисто-піщані грунти є найпоширенішими в цій зоні. </w:t>
      </w:r>
      <w:r w:rsidR="004D3F7E">
        <w:rPr>
          <w:rFonts w:ascii="Times New Roman" w:eastAsia="Times New Roman" w:hAnsi="Times New Roman" w:cs="Times New Roman"/>
          <w:sz w:val="28"/>
          <w:szCs w:val="28"/>
          <w:lang w:val="uk-UA"/>
        </w:rPr>
        <w:t xml:space="preserve">У Сновському та </w:t>
      </w:r>
      <w:r w:rsidR="004D5672" w:rsidRPr="000F22E1">
        <w:rPr>
          <w:rFonts w:ascii="Times New Roman" w:eastAsia="Times New Roman" w:hAnsi="Times New Roman" w:cs="Times New Roman"/>
          <w:sz w:val="28"/>
          <w:szCs w:val="28"/>
          <w:lang w:val="uk-UA"/>
        </w:rPr>
        <w:t>Ріпкинському</w:t>
      </w:r>
      <w:r w:rsidR="004D3F7E">
        <w:rPr>
          <w:rFonts w:ascii="Times New Roman" w:eastAsia="Times New Roman" w:hAnsi="Times New Roman" w:cs="Times New Roman"/>
          <w:sz w:val="28"/>
          <w:szCs w:val="28"/>
          <w:lang w:val="uk-UA"/>
        </w:rPr>
        <w:t xml:space="preserve"> районах переважають </w:t>
      </w:r>
      <w:r w:rsidR="004D5672" w:rsidRPr="000F22E1">
        <w:rPr>
          <w:rFonts w:ascii="Times New Roman" w:eastAsia="Times New Roman" w:hAnsi="Times New Roman" w:cs="Times New Roman"/>
          <w:sz w:val="28"/>
          <w:szCs w:val="28"/>
          <w:lang w:val="uk-UA"/>
        </w:rPr>
        <w:t xml:space="preserve">дерново-слабопідзолистіглейовіґрунтиукомплексі з болотнимиґрунтами. </w:t>
      </w:r>
      <w:r w:rsidR="004D5672" w:rsidRPr="004D3F7E">
        <w:rPr>
          <w:rFonts w:ascii="Times New Roman" w:eastAsia="Times New Roman" w:hAnsi="Times New Roman" w:cs="Times New Roman"/>
          <w:sz w:val="28"/>
          <w:szCs w:val="28"/>
          <w:lang w:val="uk-UA"/>
        </w:rPr>
        <w:t>У до</w:t>
      </w:r>
      <w:r w:rsidR="004D3F7E" w:rsidRPr="004D3F7E">
        <w:rPr>
          <w:rFonts w:ascii="Times New Roman" w:eastAsia="Times New Roman" w:hAnsi="Times New Roman" w:cs="Times New Roman"/>
          <w:sz w:val="28"/>
          <w:szCs w:val="28"/>
          <w:lang w:val="uk-UA"/>
        </w:rPr>
        <w:t>линах річ</w:t>
      </w:r>
      <w:r w:rsidR="004D3F7E">
        <w:rPr>
          <w:rFonts w:ascii="Times New Roman" w:eastAsia="Times New Roman" w:hAnsi="Times New Roman" w:cs="Times New Roman"/>
          <w:sz w:val="28"/>
          <w:szCs w:val="28"/>
          <w:lang w:val="uk-UA"/>
        </w:rPr>
        <w:t>ок</w:t>
      </w:r>
      <w:r w:rsidR="004D5672" w:rsidRPr="004D3F7E">
        <w:rPr>
          <w:rFonts w:ascii="Times New Roman" w:eastAsia="Times New Roman" w:hAnsi="Times New Roman" w:cs="Times New Roman"/>
          <w:sz w:val="28"/>
          <w:szCs w:val="28"/>
          <w:lang w:val="uk-UA"/>
        </w:rPr>
        <w:t xml:space="preserve"> часто зустрічаються</w:t>
      </w:r>
      <w:r w:rsidR="004D3F7E">
        <w:rPr>
          <w:rFonts w:ascii="Times New Roman" w:eastAsia="Times New Roman" w:hAnsi="Times New Roman" w:cs="Times New Roman"/>
          <w:sz w:val="28"/>
          <w:szCs w:val="28"/>
          <w:lang w:val="uk-UA"/>
        </w:rPr>
        <w:t xml:space="preserve"> лучні, дерново-глейові, </w:t>
      </w:r>
      <w:r w:rsidR="004D5672" w:rsidRPr="004D3F7E">
        <w:rPr>
          <w:rFonts w:ascii="Times New Roman" w:eastAsia="Times New Roman" w:hAnsi="Times New Roman" w:cs="Times New Roman"/>
          <w:sz w:val="28"/>
          <w:szCs w:val="28"/>
          <w:lang w:val="uk-UA"/>
        </w:rPr>
        <w:t>лучно-болотні та торф’янистіґ</w:t>
      </w:r>
      <w:r w:rsidR="004D3F7E">
        <w:rPr>
          <w:rFonts w:ascii="Times New Roman" w:eastAsia="Times New Roman" w:hAnsi="Times New Roman" w:cs="Times New Roman"/>
          <w:sz w:val="28"/>
          <w:szCs w:val="28"/>
          <w:lang w:val="uk-UA"/>
        </w:rPr>
        <w:t>рунти. Перехідна зона</w:t>
      </w:r>
      <w:r w:rsidR="004D5672" w:rsidRPr="004D3F7E">
        <w:rPr>
          <w:rFonts w:ascii="Times New Roman" w:eastAsia="Times New Roman" w:hAnsi="Times New Roman" w:cs="Times New Roman"/>
          <w:sz w:val="28"/>
          <w:szCs w:val="28"/>
          <w:lang w:val="uk-UA"/>
        </w:rPr>
        <w:t xml:space="preserve"> (Ічнянський район) </w:t>
      </w:r>
      <w:r w:rsidR="004D3F7E">
        <w:rPr>
          <w:rFonts w:ascii="Times New Roman" w:eastAsia="Times New Roman" w:hAnsi="Times New Roman" w:cs="Times New Roman"/>
          <w:sz w:val="28"/>
          <w:szCs w:val="28"/>
          <w:lang w:val="uk-UA"/>
        </w:rPr>
        <w:t xml:space="preserve">характеризується переважанням чорноземів опідзолених й темно-сірих опідзолених ґрунтів </w:t>
      </w:r>
      <w:r w:rsidR="009D03F7">
        <w:rPr>
          <w:rFonts w:ascii="Times New Roman" w:eastAsia="Times New Roman" w:hAnsi="Times New Roman" w:cs="Times New Roman"/>
          <w:sz w:val="28"/>
          <w:szCs w:val="28"/>
          <w:lang w:val="uk-UA"/>
        </w:rPr>
        <w:t>[2</w:t>
      </w:r>
      <w:r w:rsidR="00A800D7">
        <w:rPr>
          <w:rFonts w:ascii="Times New Roman" w:eastAsia="Times New Roman" w:hAnsi="Times New Roman" w:cs="Times New Roman"/>
          <w:sz w:val="28"/>
          <w:szCs w:val="28"/>
          <w:lang w:val="uk-UA"/>
        </w:rPr>
        <w:t>3</w:t>
      </w:r>
      <w:r w:rsidR="004D5672" w:rsidRPr="004D3F7E">
        <w:rPr>
          <w:rFonts w:ascii="Times New Roman" w:eastAsia="Times New Roman" w:hAnsi="Times New Roman" w:cs="Times New Roman"/>
          <w:sz w:val="28"/>
          <w:szCs w:val="28"/>
          <w:lang w:val="uk-UA"/>
        </w:rPr>
        <w:t xml:space="preserve">]. </w:t>
      </w:r>
      <w:r w:rsidR="004D5672" w:rsidRPr="004D3F7E">
        <w:rPr>
          <w:rFonts w:ascii="Times New Roman" w:eastAsia="Times New Roman" w:hAnsi="Times New Roman" w:cs="Times New Roman"/>
          <w:sz w:val="28"/>
          <w:szCs w:val="28"/>
          <w:lang w:val="uk-UA"/>
        </w:rPr>
        <w:tab/>
      </w:r>
    </w:p>
    <w:p w:rsidR="004D5672" w:rsidRPr="004D3F7E" w:rsidRDefault="004D3F7E" w:rsidP="00D138C6">
      <w:pPr>
        <w:tabs>
          <w:tab w:val="left" w:pos="1134"/>
        </w:tabs>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Лісостеповій зоні належать</w:t>
      </w:r>
      <w:r w:rsidRPr="00CE25C7">
        <w:rPr>
          <w:rFonts w:ascii="Times New Roman" w:eastAsia="Times New Roman" w:hAnsi="Times New Roman" w:cs="Times New Roman"/>
          <w:sz w:val="28"/>
          <w:szCs w:val="28"/>
        </w:rPr>
        <w:t>Бахмацький</w:t>
      </w:r>
      <w:r>
        <w:rPr>
          <w:rFonts w:ascii="Times New Roman" w:eastAsia="Times New Roman" w:hAnsi="Times New Roman" w:cs="Times New Roman"/>
          <w:sz w:val="28"/>
          <w:szCs w:val="28"/>
          <w:lang w:val="uk-UA"/>
        </w:rPr>
        <w:t>,</w:t>
      </w:r>
      <w:r w:rsidR="004D5672" w:rsidRPr="00CE25C7">
        <w:rPr>
          <w:rFonts w:ascii="Times New Roman" w:eastAsia="Times New Roman" w:hAnsi="Times New Roman" w:cs="Times New Roman"/>
          <w:sz w:val="28"/>
          <w:szCs w:val="28"/>
        </w:rPr>
        <w:t>Прилуцький, Бобровицький</w:t>
      </w:r>
      <w:r w:rsidR="004D5672" w:rsidRPr="00C24ABE">
        <w:rPr>
          <w:rFonts w:ascii="Times New Roman" w:eastAsia="Times New Roman" w:hAnsi="Times New Roman" w:cs="Times New Roman"/>
          <w:sz w:val="28"/>
          <w:szCs w:val="28"/>
        </w:rPr>
        <w:t xml:space="preserve"> райони</w:t>
      </w:r>
      <w:r>
        <w:rPr>
          <w:rFonts w:ascii="Times New Roman" w:eastAsia="Times New Roman" w:hAnsi="Times New Roman" w:cs="Times New Roman"/>
          <w:sz w:val="28"/>
          <w:szCs w:val="28"/>
          <w:lang w:val="uk-UA"/>
        </w:rPr>
        <w:t xml:space="preserve">, а також невелика </w:t>
      </w:r>
      <w:r w:rsidR="004D5672" w:rsidRPr="00CE25C7">
        <w:rPr>
          <w:rFonts w:ascii="Times New Roman" w:eastAsia="Times New Roman" w:hAnsi="Times New Roman" w:cs="Times New Roman"/>
          <w:sz w:val="28"/>
          <w:szCs w:val="28"/>
        </w:rPr>
        <w:t>частинаНіжинського району</w:t>
      </w:r>
      <w:r w:rsidR="004D5672">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В порівнянні з іншими зонами </w:t>
      </w:r>
      <w:r w:rsidRPr="004D3F7E">
        <w:rPr>
          <w:rFonts w:ascii="Times New Roman" w:eastAsia="Times New Roman" w:hAnsi="Times New Roman" w:cs="Times New Roman"/>
          <w:sz w:val="28"/>
          <w:szCs w:val="28"/>
          <w:lang w:val="uk-UA"/>
        </w:rPr>
        <w:t>ґрунт</w:t>
      </w:r>
      <w:r>
        <w:rPr>
          <w:rFonts w:ascii="Times New Roman" w:eastAsia="Times New Roman" w:hAnsi="Times New Roman" w:cs="Times New Roman"/>
          <w:sz w:val="28"/>
          <w:szCs w:val="28"/>
          <w:lang w:val="uk-UA"/>
        </w:rPr>
        <w:t>и тут більш одноманітні. Чорноземи є переважаючими ґрунтами. Окрім того</w:t>
      </w:r>
      <w:r w:rsidR="004D5672" w:rsidRPr="004D3F7E">
        <w:rPr>
          <w:rFonts w:ascii="Times New Roman" w:eastAsia="Times New Roman" w:hAnsi="Times New Roman" w:cs="Times New Roman"/>
          <w:sz w:val="28"/>
          <w:szCs w:val="28"/>
          <w:lang w:val="uk-UA"/>
        </w:rPr>
        <w:t xml:space="preserve"> тут можна зустрітиторф’яні й дерново-слабопідзолистісупіщані</w:t>
      </w:r>
      <w:r w:rsidR="009D03F7">
        <w:rPr>
          <w:rFonts w:ascii="Times New Roman" w:eastAsia="Times New Roman" w:hAnsi="Times New Roman" w:cs="Times New Roman"/>
          <w:sz w:val="28"/>
          <w:szCs w:val="28"/>
          <w:lang w:val="uk-UA"/>
        </w:rPr>
        <w:t>ґрунти [2</w:t>
      </w:r>
      <w:r w:rsidR="00A800D7">
        <w:rPr>
          <w:rFonts w:ascii="Times New Roman" w:eastAsia="Times New Roman" w:hAnsi="Times New Roman" w:cs="Times New Roman"/>
          <w:sz w:val="28"/>
          <w:szCs w:val="28"/>
          <w:lang w:val="uk-UA"/>
        </w:rPr>
        <w:t>3</w:t>
      </w:r>
      <w:r w:rsidR="004D5672" w:rsidRPr="004D3F7E">
        <w:rPr>
          <w:rFonts w:ascii="Times New Roman" w:eastAsia="Times New Roman" w:hAnsi="Times New Roman" w:cs="Times New Roman"/>
          <w:sz w:val="28"/>
          <w:szCs w:val="28"/>
          <w:lang w:val="uk-UA"/>
        </w:rPr>
        <w:t>].</w:t>
      </w:r>
    </w:p>
    <w:p w:rsidR="004D5672" w:rsidRPr="00877587" w:rsidRDefault="004D5672" w:rsidP="00D138C6">
      <w:pPr>
        <w:tabs>
          <w:tab w:val="left" w:pos="1134"/>
        </w:tabs>
        <w:spacing w:after="0" w:line="360" w:lineRule="auto"/>
        <w:ind w:firstLine="851"/>
        <w:jc w:val="both"/>
        <w:rPr>
          <w:rFonts w:ascii="Times New Roman" w:hAnsi="Times New Roman"/>
          <w:sz w:val="28"/>
          <w:szCs w:val="28"/>
          <w:lang w:val="uk-UA"/>
        </w:rPr>
      </w:pPr>
      <w:r w:rsidRPr="00877587">
        <w:rPr>
          <w:rFonts w:ascii="Times New Roman" w:hAnsi="Times New Roman"/>
          <w:sz w:val="28"/>
          <w:szCs w:val="28"/>
          <w:lang w:val="uk-UA"/>
        </w:rPr>
        <w:t>Боло́т</w:t>
      </w:r>
      <w:r w:rsidR="00877587" w:rsidRPr="00877587">
        <w:rPr>
          <w:rFonts w:ascii="Times New Roman" w:hAnsi="Times New Roman"/>
          <w:sz w:val="28"/>
          <w:szCs w:val="28"/>
          <w:lang w:val="uk-UA"/>
        </w:rPr>
        <w:t xml:space="preserve">ні ґрунти́ </w:t>
      </w:r>
      <w:r w:rsidR="00877587">
        <w:rPr>
          <w:rFonts w:ascii="Times New Roman" w:hAnsi="Times New Roman"/>
          <w:sz w:val="28"/>
          <w:szCs w:val="28"/>
          <w:lang w:val="uk-UA"/>
        </w:rPr>
        <w:t>– це ґрунти з значною</w:t>
      </w:r>
      <w:r w:rsidRPr="00877587">
        <w:rPr>
          <w:rFonts w:ascii="Times New Roman" w:hAnsi="Times New Roman"/>
          <w:sz w:val="28"/>
          <w:szCs w:val="28"/>
          <w:lang w:val="uk-UA"/>
        </w:rPr>
        <w:t xml:space="preserve"> кількістю</w:t>
      </w:r>
      <w:r w:rsidR="00877587">
        <w:rPr>
          <w:rFonts w:ascii="Times New Roman" w:hAnsi="Times New Roman"/>
          <w:sz w:val="28"/>
          <w:szCs w:val="28"/>
          <w:lang w:val="uk-UA"/>
        </w:rPr>
        <w:t xml:space="preserve"> напіврозкладених і </w:t>
      </w:r>
      <w:r w:rsidRPr="00877587">
        <w:rPr>
          <w:rFonts w:ascii="Times New Roman" w:hAnsi="Times New Roman"/>
          <w:sz w:val="28"/>
          <w:szCs w:val="28"/>
          <w:lang w:val="uk-UA"/>
        </w:rPr>
        <w:t xml:space="preserve"> нерозкладених рослинних решток торфу, які </w:t>
      </w:r>
      <w:r w:rsidR="00877587">
        <w:rPr>
          <w:rFonts w:ascii="Times New Roman" w:hAnsi="Times New Roman"/>
          <w:sz w:val="28"/>
          <w:szCs w:val="28"/>
          <w:lang w:val="uk-UA"/>
        </w:rPr>
        <w:t>через високу вологість та поганий доступ</w:t>
      </w:r>
      <w:r w:rsidRPr="00877587">
        <w:rPr>
          <w:rFonts w:ascii="Times New Roman" w:hAnsi="Times New Roman"/>
          <w:sz w:val="28"/>
          <w:szCs w:val="28"/>
          <w:lang w:val="uk-UA"/>
        </w:rPr>
        <w:t xml:space="preserve"> повітря</w:t>
      </w:r>
      <w:r w:rsidR="00877587">
        <w:rPr>
          <w:rFonts w:ascii="Times New Roman" w:hAnsi="Times New Roman"/>
          <w:sz w:val="28"/>
          <w:szCs w:val="28"/>
          <w:lang w:val="uk-UA"/>
        </w:rPr>
        <w:t xml:space="preserve"> мінералізуються</w:t>
      </w:r>
      <w:r w:rsidRPr="00877587">
        <w:rPr>
          <w:rFonts w:ascii="Times New Roman" w:hAnsi="Times New Roman"/>
          <w:sz w:val="28"/>
          <w:szCs w:val="28"/>
          <w:lang w:val="uk-UA"/>
        </w:rPr>
        <w:t xml:space="preserve"> лише частково</w:t>
      </w:r>
      <w:r w:rsidR="00877587">
        <w:rPr>
          <w:rFonts w:ascii="Times New Roman" w:hAnsi="Times New Roman"/>
          <w:sz w:val="28"/>
          <w:szCs w:val="28"/>
          <w:lang w:val="uk-UA"/>
        </w:rPr>
        <w:t xml:space="preserve">. </w:t>
      </w:r>
      <w:r w:rsidR="00877587" w:rsidRPr="00877587">
        <w:rPr>
          <w:rFonts w:ascii="Times New Roman" w:hAnsi="Times New Roman"/>
          <w:sz w:val="28"/>
          <w:szCs w:val="28"/>
          <w:lang w:val="uk-UA"/>
        </w:rPr>
        <w:t>Боло́тні ґрунти́</w:t>
      </w:r>
      <w:r w:rsidR="00877587">
        <w:rPr>
          <w:rFonts w:ascii="Times New Roman" w:hAnsi="Times New Roman"/>
          <w:sz w:val="28"/>
          <w:szCs w:val="28"/>
          <w:lang w:val="uk-UA"/>
        </w:rPr>
        <w:t xml:space="preserve"> поділяють на </w:t>
      </w:r>
      <w:r w:rsidR="00877587" w:rsidRPr="00877587">
        <w:rPr>
          <w:rFonts w:ascii="Times New Roman" w:hAnsi="Times New Roman"/>
          <w:sz w:val="28"/>
          <w:szCs w:val="28"/>
          <w:lang w:val="uk-UA"/>
        </w:rPr>
        <w:t>торфо</w:t>
      </w:r>
      <w:r w:rsidR="00877587">
        <w:rPr>
          <w:rFonts w:ascii="Times New Roman" w:hAnsi="Times New Roman"/>
          <w:sz w:val="28"/>
          <w:szCs w:val="28"/>
          <w:lang w:val="uk-UA"/>
        </w:rPr>
        <w:t>во</w:t>
      </w:r>
      <w:r w:rsidR="00877587" w:rsidRPr="00877587">
        <w:rPr>
          <w:rFonts w:ascii="Times New Roman" w:hAnsi="Times New Roman"/>
          <w:sz w:val="28"/>
          <w:szCs w:val="28"/>
          <w:lang w:val="uk-UA"/>
        </w:rPr>
        <w:t>-глейові (шар торфу менше 50</w:t>
      </w:r>
      <w:r w:rsidR="00877587">
        <w:rPr>
          <w:rFonts w:ascii="Times New Roman" w:hAnsi="Times New Roman"/>
          <w:sz w:val="28"/>
          <w:szCs w:val="28"/>
          <w:lang w:val="uk-UA"/>
        </w:rPr>
        <w:t xml:space="preserve"> см, під ним глейовий горизонт), торфові (шар торфу перевищує</w:t>
      </w:r>
      <w:r w:rsidRPr="00877587">
        <w:rPr>
          <w:rFonts w:ascii="Times New Roman" w:hAnsi="Times New Roman"/>
          <w:sz w:val="28"/>
          <w:szCs w:val="28"/>
          <w:lang w:val="uk-UA"/>
        </w:rPr>
        <w:t xml:space="preserve"> 50 см), та мулувато-болотні</w:t>
      </w:r>
      <w:r w:rsidR="00877587">
        <w:rPr>
          <w:rFonts w:ascii="Times New Roman" w:hAnsi="Times New Roman"/>
          <w:sz w:val="28"/>
          <w:szCs w:val="28"/>
          <w:lang w:val="uk-UA"/>
        </w:rPr>
        <w:t xml:space="preserve"> (суцільного шару торфу немає)</w:t>
      </w:r>
      <w:r w:rsidRPr="00877587">
        <w:rPr>
          <w:rFonts w:ascii="Times New Roman" w:hAnsi="Times New Roman"/>
          <w:sz w:val="28"/>
          <w:szCs w:val="28"/>
          <w:lang w:val="uk-UA"/>
        </w:rPr>
        <w:t>.</w:t>
      </w:r>
    </w:p>
    <w:p w:rsidR="00B06DAA" w:rsidRPr="00B06DAA" w:rsidRDefault="00B06DAA" w:rsidP="00D138C6">
      <w:pPr>
        <w:tabs>
          <w:tab w:val="left" w:pos="1134"/>
        </w:tabs>
        <w:spacing w:after="0" w:line="360" w:lineRule="auto"/>
        <w:ind w:firstLine="851"/>
        <w:jc w:val="both"/>
        <w:rPr>
          <w:rFonts w:ascii="Times New Roman" w:eastAsia="Times New Roman" w:hAnsi="Times New Roman" w:cs="Times New Roman"/>
          <w:sz w:val="28"/>
          <w:szCs w:val="28"/>
          <w:lang w:val="uk-UA"/>
        </w:rPr>
      </w:pPr>
      <w:r w:rsidRPr="00B06DAA">
        <w:rPr>
          <w:rFonts w:ascii="Times New Roman" w:eastAsia="Times New Roman" w:hAnsi="Times New Roman" w:cs="Times New Roman"/>
          <w:b/>
          <w:sz w:val="28"/>
          <w:szCs w:val="28"/>
          <w:lang w:val="uk-UA"/>
        </w:rPr>
        <w:lastRenderedPageBreak/>
        <w:t>Рослинний світ</w:t>
      </w:r>
      <w:r w:rsidR="00BC4596">
        <w:rPr>
          <w:rFonts w:ascii="Times New Roman" w:eastAsia="Times New Roman" w:hAnsi="Times New Roman" w:cs="Times New Roman"/>
          <w:sz w:val="28"/>
          <w:szCs w:val="28"/>
          <w:lang w:val="uk-UA"/>
        </w:rPr>
        <w:t xml:space="preserve"> Чернігіввської області</w:t>
      </w:r>
      <w:r w:rsidRPr="00B06DAA">
        <w:rPr>
          <w:rFonts w:ascii="Times New Roman" w:eastAsia="Times New Roman" w:hAnsi="Times New Roman" w:cs="Times New Roman"/>
          <w:sz w:val="28"/>
          <w:szCs w:val="28"/>
          <w:lang w:val="uk-UA"/>
        </w:rPr>
        <w:t xml:space="preserve"> у пе</w:t>
      </w:r>
      <w:r w:rsidR="00877587">
        <w:rPr>
          <w:rFonts w:ascii="Times New Roman" w:eastAsia="Times New Roman" w:hAnsi="Times New Roman" w:cs="Times New Roman"/>
          <w:sz w:val="28"/>
          <w:szCs w:val="28"/>
          <w:lang w:val="uk-UA"/>
        </w:rPr>
        <w:t>рвинно</w:t>
      </w:r>
      <w:r w:rsidR="00BC4596">
        <w:rPr>
          <w:rFonts w:ascii="Times New Roman" w:eastAsia="Times New Roman" w:hAnsi="Times New Roman" w:cs="Times New Roman"/>
          <w:sz w:val="28"/>
          <w:szCs w:val="28"/>
          <w:lang w:val="uk-UA"/>
        </w:rPr>
        <w:t>му вигляді зберігся тільки</w:t>
      </w:r>
      <w:r w:rsidRPr="00B06DAA">
        <w:rPr>
          <w:rFonts w:ascii="Times New Roman" w:eastAsia="Times New Roman" w:hAnsi="Times New Roman" w:cs="Times New Roman"/>
          <w:sz w:val="28"/>
          <w:szCs w:val="28"/>
          <w:lang w:val="uk-UA"/>
        </w:rPr>
        <w:t xml:space="preserve"> на 1/3 територ</w:t>
      </w:r>
      <w:r w:rsidR="00BC4596">
        <w:rPr>
          <w:rFonts w:ascii="Times New Roman" w:eastAsia="Times New Roman" w:hAnsi="Times New Roman" w:cs="Times New Roman"/>
          <w:sz w:val="28"/>
          <w:szCs w:val="28"/>
          <w:lang w:val="uk-UA"/>
        </w:rPr>
        <w:t>ії</w:t>
      </w:r>
      <w:r w:rsidR="00877587">
        <w:rPr>
          <w:rFonts w:ascii="Times New Roman" w:eastAsia="Times New Roman" w:hAnsi="Times New Roman" w:cs="Times New Roman"/>
          <w:sz w:val="28"/>
          <w:szCs w:val="28"/>
          <w:lang w:val="uk-UA"/>
        </w:rPr>
        <w:t>, в основному</w:t>
      </w:r>
      <w:r w:rsidRPr="00B06DAA">
        <w:rPr>
          <w:rFonts w:ascii="Times New Roman" w:eastAsia="Times New Roman" w:hAnsi="Times New Roman" w:cs="Times New Roman"/>
          <w:sz w:val="28"/>
          <w:szCs w:val="28"/>
          <w:lang w:val="uk-UA"/>
        </w:rPr>
        <w:t xml:space="preserve"> на півночі та північному-заході, у вигляді</w:t>
      </w:r>
      <w:r w:rsidR="00877587">
        <w:rPr>
          <w:rFonts w:ascii="Times New Roman" w:eastAsia="Times New Roman" w:hAnsi="Times New Roman" w:cs="Times New Roman"/>
          <w:sz w:val="28"/>
          <w:szCs w:val="28"/>
          <w:lang w:val="uk-UA"/>
        </w:rPr>
        <w:t xml:space="preserve"> лісів, боліт та луків. </w:t>
      </w:r>
    </w:p>
    <w:p w:rsidR="004D5672" w:rsidRPr="00A56F79" w:rsidRDefault="009D6EDD" w:rsidP="00D138C6">
      <w:pPr>
        <w:tabs>
          <w:tab w:val="left" w:pos="1134"/>
        </w:tabs>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Масиви лісів представлені в основному молодими деревами.</w:t>
      </w:r>
      <w:r w:rsidR="00BC4596">
        <w:rPr>
          <w:rFonts w:ascii="Times New Roman" w:eastAsia="Times New Roman" w:hAnsi="Times New Roman" w:cs="Times New Roman"/>
          <w:sz w:val="28"/>
          <w:szCs w:val="28"/>
          <w:lang w:val="uk-UA"/>
        </w:rPr>
        <w:t>Субори ( д</w:t>
      </w:r>
      <w:r>
        <w:rPr>
          <w:rFonts w:ascii="Times New Roman" w:eastAsia="Times New Roman" w:hAnsi="Times New Roman" w:cs="Times New Roman"/>
          <w:sz w:val="28"/>
          <w:szCs w:val="28"/>
          <w:lang w:val="uk-UA"/>
        </w:rPr>
        <w:t>убово-соснові ліси</w:t>
      </w:r>
      <w:r w:rsidR="00BC459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в Чернігівській області є найпоширенішими. Субори найбільшими масивами розташовуються межиріччі Десни, Убеді та Дніпра.Дубово-соснові ліси є двохярусними</w:t>
      </w:r>
      <w:r w:rsidR="00A56F79">
        <w:rPr>
          <w:rFonts w:ascii="Times New Roman" w:eastAsia="Times New Roman" w:hAnsi="Times New Roman" w:cs="Times New Roman"/>
          <w:sz w:val="28"/>
          <w:szCs w:val="28"/>
          <w:lang w:val="uk-UA"/>
        </w:rPr>
        <w:t xml:space="preserve">: нижній ярус (16 – 18 метрів) утворений </w:t>
      </w:r>
      <w:r w:rsidR="00A56F79" w:rsidRPr="009D6EDD">
        <w:rPr>
          <w:rFonts w:ascii="Times New Roman" w:eastAsia="Times New Roman" w:hAnsi="Times New Roman" w:cs="Times New Roman"/>
          <w:sz w:val="28"/>
          <w:szCs w:val="28"/>
          <w:lang w:val="uk-UA"/>
        </w:rPr>
        <w:t>дуб</w:t>
      </w:r>
      <w:r w:rsidR="00A56F79">
        <w:rPr>
          <w:rFonts w:ascii="Times New Roman" w:eastAsia="Times New Roman" w:hAnsi="Times New Roman" w:cs="Times New Roman"/>
          <w:sz w:val="28"/>
          <w:szCs w:val="28"/>
          <w:lang w:val="uk-UA"/>
        </w:rPr>
        <w:t>ом,</w:t>
      </w:r>
      <w:r w:rsidR="004D5672" w:rsidRPr="009D6EDD">
        <w:rPr>
          <w:rFonts w:ascii="Times New Roman" w:eastAsia="Times New Roman" w:hAnsi="Times New Roman" w:cs="Times New Roman"/>
          <w:sz w:val="28"/>
          <w:szCs w:val="28"/>
          <w:lang w:val="uk-UA"/>
        </w:rPr>
        <w:t xml:space="preserve">верхній </w:t>
      </w:r>
      <w:r w:rsidR="00A56F79">
        <w:rPr>
          <w:rFonts w:ascii="Times New Roman" w:eastAsia="Times New Roman" w:hAnsi="Times New Roman" w:cs="Times New Roman"/>
          <w:sz w:val="28"/>
          <w:szCs w:val="28"/>
          <w:lang w:val="uk-UA"/>
        </w:rPr>
        <w:t>ярус (25 – 27 метрів) утворений сосною</w:t>
      </w:r>
      <w:r w:rsidR="004D5672" w:rsidRPr="009D6EDD">
        <w:rPr>
          <w:rFonts w:ascii="Times New Roman" w:eastAsia="Times New Roman" w:hAnsi="Times New Roman" w:cs="Times New Roman"/>
          <w:sz w:val="28"/>
          <w:szCs w:val="28"/>
          <w:lang w:val="uk-UA"/>
        </w:rPr>
        <w:t xml:space="preserve">. </w:t>
      </w:r>
      <w:r w:rsidR="00A56F79">
        <w:rPr>
          <w:rFonts w:ascii="Times New Roman" w:eastAsia="Times New Roman" w:hAnsi="Times New Roman" w:cs="Times New Roman"/>
          <w:sz w:val="28"/>
          <w:szCs w:val="28"/>
          <w:lang w:val="uk-UA"/>
        </w:rPr>
        <w:t xml:space="preserve">Меншою мірою зустрічаються: осика, береза, вільха </w:t>
      </w:r>
      <w:r w:rsidR="00A800D7">
        <w:rPr>
          <w:rFonts w:ascii="Times New Roman" w:eastAsia="Times New Roman" w:hAnsi="Times New Roman" w:cs="Times New Roman"/>
          <w:sz w:val="28"/>
          <w:szCs w:val="28"/>
          <w:lang w:val="uk-UA"/>
        </w:rPr>
        <w:t>[22</w:t>
      </w:r>
      <w:r w:rsidR="009D03F7">
        <w:rPr>
          <w:rFonts w:ascii="Times New Roman" w:eastAsia="Times New Roman" w:hAnsi="Times New Roman" w:cs="Times New Roman"/>
          <w:sz w:val="28"/>
          <w:szCs w:val="28"/>
          <w:lang w:val="uk-UA"/>
        </w:rPr>
        <w:t>, 2</w:t>
      </w:r>
      <w:r w:rsidR="00A800D7">
        <w:rPr>
          <w:rFonts w:ascii="Times New Roman" w:eastAsia="Times New Roman" w:hAnsi="Times New Roman" w:cs="Times New Roman"/>
          <w:sz w:val="28"/>
          <w:szCs w:val="28"/>
          <w:lang w:val="uk-UA"/>
        </w:rPr>
        <w:t>3</w:t>
      </w:r>
      <w:r w:rsidR="004D5672" w:rsidRPr="00A56F79">
        <w:rPr>
          <w:rFonts w:ascii="Times New Roman" w:eastAsia="Times New Roman" w:hAnsi="Times New Roman" w:cs="Times New Roman"/>
          <w:sz w:val="28"/>
          <w:szCs w:val="28"/>
          <w:lang w:val="uk-UA"/>
        </w:rPr>
        <w:t>].</w:t>
      </w:r>
    </w:p>
    <w:p w:rsidR="004D5672" w:rsidRPr="0025655A" w:rsidRDefault="004D5672" w:rsidP="00D138C6">
      <w:pPr>
        <w:tabs>
          <w:tab w:val="left" w:pos="1134"/>
        </w:tabs>
        <w:spacing w:after="0" w:line="360" w:lineRule="auto"/>
        <w:ind w:firstLine="851"/>
        <w:jc w:val="both"/>
        <w:rPr>
          <w:rFonts w:ascii="Times New Roman" w:eastAsia="Times New Roman" w:hAnsi="Times New Roman" w:cs="Times New Roman"/>
          <w:b/>
          <w:bCs/>
          <w:sz w:val="28"/>
          <w:szCs w:val="28"/>
          <w:lang w:val="uk-UA"/>
        </w:rPr>
      </w:pPr>
      <w:r w:rsidRPr="00A56F79">
        <w:rPr>
          <w:rFonts w:ascii="Times New Roman" w:eastAsia="Times New Roman" w:hAnsi="Times New Roman" w:cs="Times New Roman"/>
          <w:sz w:val="28"/>
          <w:szCs w:val="28"/>
          <w:lang w:val="uk-UA"/>
        </w:rPr>
        <w:t>Дубові ліси</w:t>
      </w:r>
      <w:r w:rsidR="00A56F79">
        <w:rPr>
          <w:rFonts w:ascii="Times New Roman" w:eastAsia="Times New Roman" w:hAnsi="Times New Roman" w:cs="Times New Roman"/>
          <w:sz w:val="28"/>
          <w:szCs w:val="28"/>
          <w:lang w:val="uk-UA"/>
        </w:rPr>
        <w:t xml:space="preserve"> зустрічаються фрагментарно, що спричинено сільськогосподарською діяльністю. Найчастіше їх </w:t>
      </w:r>
      <w:r w:rsidRPr="00BD6439">
        <w:rPr>
          <w:rFonts w:ascii="Times New Roman" w:eastAsia="Times New Roman" w:hAnsi="Times New Roman" w:cs="Times New Roman"/>
          <w:sz w:val="28"/>
          <w:szCs w:val="28"/>
          <w:lang w:val="uk-UA"/>
        </w:rPr>
        <w:t>можна побачити в заплаві річки Десна (</w:t>
      </w:r>
      <w:r w:rsidR="00BC4596">
        <w:rPr>
          <w:rFonts w:ascii="Times New Roman" w:eastAsia="Times New Roman" w:hAnsi="Times New Roman" w:cs="Times New Roman"/>
          <w:sz w:val="28"/>
          <w:szCs w:val="28"/>
          <w:lang w:val="uk-UA"/>
        </w:rPr>
        <w:t xml:space="preserve">райони: </w:t>
      </w:r>
      <w:r w:rsidRPr="00BD6439">
        <w:rPr>
          <w:rFonts w:ascii="Times New Roman" w:eastAsia="Times New Roman" w:hAnsi="Times New Roman" w:cs="Times New Roman"/>
          <w:sz w:val="28"/>
          <w:szCs w:val="28"/>
          <w:lang w:val="uk-UA"/>
        </w:rPr>
        <w:t>Ніжинський, Борзнянський</w:t>
      </w:r>
      <w:r w:rsidR="00A56F79" w:rsidRPr="00BD6439">
        <w:rPr>
          <w:rFonts w:ascii="Times New Roman" w:eastAsia="Times New Roman" w:hAnsi="Times New Roman" w:cs="Times New Roman"/>
          <w:sz w:val="28"/>
          <w:szCs w:val="28"/>
          <w:lang w:val="uk-UA"/>
        </w:rPr>
        <w:t>, Куликівський),</w:t>
      </w:r>
      <w:r w:rsidRPr="00BD6439">
        <w:rPr>
          <w:rFonts w:ascii="Times New Roman" w:eastAsia="Times New Roman" w:hAnsi="Times New Roman" w:cs="Times New Roman"/>
          <w:sz w:val="28"/>
          <w:szCs w:val="28"/>
          <w:lang w:val="uk-UA"/>
        </w:rPr>
        <w:t xml:space="preserve"> та Уда</w:t>
      </w:r>
      <w:r w:rsidR="00A56F79" w:rsidRPr="00BD6439">
        <w:rPr>
          <w:rFonts w:ascii="Times New Roman" w:eastAsia="Times New Roman" w:hAnsi="Times New Roman" w:cs="Times New Roman"/>
          <w:sz w:val="28"/>
          <w:szCs w:val="28"/>
          <w:lang w:val="uk-UA"/>
        </w:rPr>
        <w:t xml:space="preserve">ю, </w:t>
      </w:r>
      <w:r w:rsidR="00BC4596">
        <w:rPr>
          <w:rFonts w:ascii="Times New Roman" w:eastAsia="Times New Roman" w:hAnsi="Times New Roman" w:cs="Times New Roman"/>
          <w:sz w:val="28"/>
          <w:szCs w:val="28"/>
          <w:lang w:val="uk-UA"/>
        </w:rPr>
        <w:t xml:space="preserve">також, доволі часто дуові ліси можна побачити </w:t>
      </w:r>
      <w:r w:rsidR="00A56F79" w:rsidRPr="00BD6439">
        <w:rPr>
          <w:rFonts w:ascii="Times New Roman" w:eastAsia="Times New Roman" w:hAnsi="Times New Roman" w:cs="Times New Roman"/>
          <w:sz w:val="28"/>
          <w:szCs w:val="28"/>
          <w:lang w:val="uk-UA"/>
        </w:rPr>
        <w:t>в балках і ярах.</w:t>
      </w:r>
      <w:r w:rsidRPr="00A56F79">
        <w:rPr>
          <w:rFonts w:ascii="Times New Roman" w:eastAsia="Times New Roman" w:hAnsi="Times New Roman" w:cs="Times New Roman"/>
          <w:sz w:val="28"/>
          <w:szCs w:val="28"/>
          <w:lang w:val="uk-UA"/>
        </w:rPr>
        <w:t xml:space="preserve">Підлісок дубових лісів </w:t>
      </w:r>
      <w:r w:rsidR="00A56F79">
        <w:rPr>
          <w:rFonts w:ascii="Times New Roman" w:eastAsia="Times New Roman" w:hAnsi="Times New Roman" w:cs="Times New Roman"/>
          <w:sz w:val="28"/>
          <w:szCs w:val="28"/>
          <w:lang w:val="uk-UA"/>
        </w:rPr>
        <w:t>утворюють ліщина, клен,серед трав’яного</w:t>
      </w:r>
      <w:r w:rsidRPr="00A56F79">
        <w:rPr>
          <w:rFonts w:ascii="Times New Roman" w:eastAsia="Times New Roman" w:hAnsi="Times New Roman" w:cs="Times New Roman"/>
          <w:sz w:val="28"/>
          <w:szCs w:val="28"/>
          <w:lang w:val="uk-UA"/>
        </w:rPr>
        <w:t xml:space="preserve"> покрив</w:t>
      </w:r>
      <w:r w:rsidR="00A56F79">
        <w:rPr>
          <w:rFonts w:ascii="Times New Roman" w:eastAsia="Times New Roman" w:hAnsi="Times New Roman" w:cs="Times New Roman"/>
          <w:sz w:val="28"/>
          <w:szCs w:val="28"/>
          <w:lang w:val="uk-UA"/>
        </w:rPr>
        <w:t>у переважає конвалія</w:t>
      </w:r>
      <w:r w:rsidRPr="00A56F79">
        <w:rPr>
          <w:rFonts w:ascii="Times New Roman" w:eastAsia="Times New Roman" w:hAnsi="Times New Roman" w:cs="Times New Roman"/>
          <w:sz w:val="28"/>
          <w:szCs w:val="28"/>
          <w:lang w:val="uk-UA"/>
        </w:rPr>
        <w:t>.</w:t>
      </w:r>
      <w:r w:rsidR="00A56F79">
        <w:rPr>
          <w:rFonts w:ascii="Times New Roman" w:eastAsia="Times New Roman" w:hAnsi="Times New Roman" w:cs="Times New Roman"/>
          <w:sz w:val="28"/>
          <w:szCs w:val="28"/>
          <w:lang w:val="uk-UA"/>
        </w:rPr>
        <w:t xml:space="preserve"> На території Чернігівської області є рідкисним явищем я</w:t>
      </w:r>
      <w:r w:rsidRPr="00A56F79">
        <w:rPr>
          <w:rFonts w:ascii="Times New Roman" w:eastAsia="Times New Roman" w:hAnsi="Times New Roman" w:cs="Times New Roman"/>
          <w:sz w:val="28"/>
          <w:szCs w:val="28"/>
          <w:lang w:val="uk-UA"/>
        </w:rPr>
        <w:t>линові ліси природного походження</w:t>
      </w:r>
      <w:r w:rsidR="00A56F79">
        <w:rPr>
          <w:rFonts w:ascii="Times New Roman" w:eastAsia="Times New Roman" w:hAnsi="Times New Roman" w:cs="Times New Roman"/>
          <w:sz w:val="28"/>
          <w:szCs w:val="28"/>
          <w:lang w:val="uk-UA"/>
        </w:rPr>
        <w:t>.</w:t>
      </w:r>
      <w:r w:rsidR="0025655A" w:rsidRPr="0025655A">
        <w:rPr>
          <w:rFonts w:ascii="Times New Roman" w:eastAsia="Times New Roman" w:hAnsi="Times New Roman" w:cs="Times New Roman"/>
          <w:bCs/>
          <w:sz w:val="28"/>
          <w:szCs w:val="28"/>
          <w:lang w:val="uk-UA"/>
        </w:rPr>
        <w:t>В</w:t>
      </w:r>
      <w:r w:rsidR="0025655A">
        <w:rPr>
          <w:rFonts w:ascii="Times New Roman" w:eastAsia="Times New Roman" w:hAnsi="Times New Roman" w:cs="Times New Roman"/>
          <w:sz w:val="28"/>
          <w:szCs w:val="28"/>
          <w:lang w:val="uk-UA"/>
        </w:rPr>
        <w:t xml:space="preserve"> Чернігівській </w:t>
      </w:r>
      <w:r w:rsidRPr="0025655A">
        <w:rPr>
          <w:rFonts w:ascii="Times New Roman" w:eastAsia="Times New Roman" w:hAnsi="Times New Roman" w:cs="Times New Roman"/>
          <w:sz w:val="28"/>
          <w:szCs w:val="28"/>
          <w:lang w:val="uk-UA"/>
        </w:rPr>
        <w:t xml:space="preserve">області можна зустріти сосновий ліс, підлісок якого складений чорною бузиною. </w:t>
      </w:r>
      <w:r w:rsidR="00A800D7">
        <w:rPr>
          <w:rFonts w:ascii="Times New Roman" w:eastAsia="Times New Roman" w:hAnsi="Times New Roman" w:cs="Times New Roman"/>
          <w:sz w:val="28"/>
          <w:szCs w:val="28"/>
          <w:lang w:val="uk-UA"/>
        </w:rPr>
        <w:t>[22</w:t>
      </w:r>
      <w:r w:rsidR="009D03F7">
        <w:rPr>
          <w:rFonts w:ascii="Times New Roman" w:eastAsia="Times New Roman" w:hAnsi="Times New Roman" w:cs="Times New Roman"/>
          <w:sz w:val="28"/>
          <w:szCs w:val="28"/>
          <w:lang w:val="uk-UA"/>
        </w:rPr>
        <w:t>, 2</w:t>
      </w:r>
      <w:r w:rsidR="00A800D7">
        <w:rPr>
          <w:rFonts w:ascii="Times New Roman" w:eastAsia="Times New Roman" w:hAnsi="Times New Roman" w:cs="Times New Roman"/>
          <w:sz w:val="28"/>
          <w:szCs w:val="28"/>
          <w:lang w:val="uk-UA"/>
        </w:rPr>
        <w:t>3</w:t>
      </w:r>
      <w:r w:rsidRPr="004C7231">
        <w:rPr>
          <w:rFonts w:ascii="Times New Roman" w:eastAsia="Times New Roman" w:hAnsi="Times New Roman" w:cs="Times New Roman"/>
          <w:sz w:val="28"/>
          <w:szCs w:val="28"/>
          <w:lang w:val="uk-UA"/>
        </w:rPr>
        <w:t xml:space="preserve">]. </w:t>
      </w:r>
    </w:p>
    <w:p w:rsidR="004D5672" w:rsidRPr="0025655A" w:rsidRDefault="0025655A" w:rsidP="00D138C6">
      <w:pPr>
        <w:tabs>
          <w:tab w:val="left" w:pos="1134"/>
        </w:tabs>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Пі</w:t>
      </w:r>
      <w:r w:rsidR="00A84B89">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 xml:space="preserve">денна територія Чернігівської області є найменш залісненою, це спричинено високою концентрацією </w:t>
      </w:r>
      <w:r w:rsidR="004D5672" w:rsidRPr="0025655A">
        <w:rPr>
          <w:rFonts w:ascii="Times New Roman" w:eastAsia="Times New Roman" w:hAnsi="Times New Roman" w:cs="Times New Roman"/>
          <w:sz w:val="28"/>
          <w:szCs w:val="28"/>
          <w:lang w:val="uk-UA"/>
        </w:rPr>
        <w:t xml:space="preserve">солей у </w:t>
      </w:r>
      <w:r>
        <w:rPr>
          <w:rFonts w:ascii="Times New Roman" w:eastAsia="Times New Roman" w:hAnsi="Times New Roman" w:cs="Times New Roman"/>
          <w:sz w:val="28"/>
          <w:szCs w:val="28"/>
          <w:lang w:val="uk-UA"/>
        </w:rPr>
        <w:t>підземних</w:t>
      </w:r>
      <w:r w:rsidR="004D5672" w:rsidRPr="0025655A">
        <w:rPr>
          <w:rFonts w:ascii="Times New Roman" w:eastAsia="Times New Roman" w:hAnsi="Times New Roman" w:cs="Times New Roman"/>
          <w:sz w:val="28"/>
          <w:szCs w:val="28"/>
          <w:lang w:val="uk-UA"/>
        </w:rPr>
        <w:t xml:space="preserve"> вод</w:t>
      </w:r>
      <w:r>
        <w:rPr>
          <w:rFonts w:ascii="Times New Roman" w:eastAsia="Times New Roman" w:hAnsi="Times New Roman" w:cs="Times New Roman"/>
          <w:sz w:val="28"/>
          <w:szCs w:val="28"/>
          <w:lang w:val="uk-UA"/>
        </w:rPr>
        <w:t>ах, які до поверхні підходять близько і спричинюють засолення ґрунтів, саме</w:t>
      </w:r>
      <w:r w:rsidR="004D5672" w:rsidRPr="0025655A">
        <w:rPr>
          <w:rFonts w:ascii="Times New Roman" w:eastAsia="Times New Roman" w:hAnsi="Times New Roman" w:cs="Times New Roman"/>
          <w:sz w:val="28"/>
          <w:szCs w:val="28"/>
          <w:lang w:val="uk-UA"/>
        </w:rPr>
        <w:t xml:space="preserve"> це є </w:t>
      </w:r>
      <w:r>
        <w:rPr>
          <w:rFonts w:ascii="Times New Roman" w:eastAsia="Times New Roman" w:hAnsi="Times New Roman" w:cs="Times New Roman"/>
          <w:sz w:val="28"/>
          <w:szCs w:val="28"/>
          <w:lang w:val="uk-UA"/>
        </w:rPr>
        <w:t>перешкодою</w:t>
      </w:r>
      <w:r w:rsidR="004D5672" w:rsidRPr="0025655A">
        <w:rPr>
          <w:rFonts w:ascii="Times New Roman" w:eastAsia="Times New Roman" w:hAnsi="Times New Roman" w:cs="Times New Roman"/>
          <w:sz w:val="28"/>
          <w:szCs w:val="28"/>
          <w:lang w:val="uk-UA"/>
        </w:rPr>
        <w:t xml:space="preserve"> для розвиткулісової</w:t>
      </w:r>
      <w:r w:rsidR="00A84B89">
        <w:rPr>
          <w:rFonts w:ascii="Times New Roman" w:eastAsia="Times New Roman" w:hAnsi="Times New Roman" w:cs="Times New Roman"/>
          <w:sz w:val="28"/>
          <w:szCs w:val="28"/>
          <w:lang w:val="uk-UA"/>
        </w:rPr>
        <w:t>рослинності</w:t>
      </w:r>
      <w:r w:rsidR="004D5672" w:rsidRPr="0025655A">
        <w:rPr>
          <w:rFonts w:ascii="Times New Roman" w:eastAsia="Times New Roman" w:hAnsi="Times New Roman" w:cs="Times New Roman"/>
          <w:sz w:val="28"/>
          <w:szCs w:val="28"/>
          <w:lang w:val="uk-UA"/>
        </w:rPr>
        <w:t>.</w:t>
      </w:r>
      <w:r w:rsidR="00A84B89">
        <w:rPr>
          <w:rFonts w:ascii="Times New Roman" w:eastAsia="Times New Roman" w:hAnsi="Times New Roman" w:cs="Times New Roman"/>
          <w:sz w:val="28"/>
          <w:szCs w:val="28"/>
          <w:lang w:val="uk-UA"/>
        </w:rPr>
        <w:t xml:space="preserve"> Луками переважно зайняті заплави річок</w:t>
      </w:r>
      <w:r>
        <w:rPr>
          <w:rFonts w:ascii="Times New Roman" w:eastAsia="Times New Roman" w:hAnsi="Times New Roman" w:cs="Times New Roman"/>
          <w:sz w:val="28"/>
          <w:szCs w:val="28"/>
          <w:lang w:val="uk-UA"/>
        </w:rPr>
        <w:t>. Переважаючою лучною рослинністю</w:t>
      </w:r>
      <w:r w:rsidR="006A3DA0" w:rsidRPr="0025655A">
        <w:rPr>
          <w:rFonts w:ascii="Times New Roman" w:eastAsia="Times New Roman" w:hAnsi="Times New Roman" w:cs="Times New Roman"/>
          <w:sz w:val="28"/>
          <w:szCs w:val="28"/>
          <w:lang w:val="uk-UA"/>
        </w:rPr>
        <w:t xml:space="preserve">є </w:t>
      </w:r>
      <w:r w:rsidRPr="0025655A">
        <w:rPr>
          <w:rFonts w:ascii="Times New Roman" w:eastAsia="Times New Roman" w:hAnsi="Times New Roman" w:cs="Times New Roman"/>
          <w:sz w:val="28"/>
          <w:szCs w:val="28"/>
          <w:lang w:val="uk-UA"/>
        </w:rPr>
        <w:t xml:space="preserve">злакові ( щучник, </w:t>
      </w:r>
      <w:r w:rsidR="00A84B89" w:rsidRPr="0025655A">
        <w:rPr>
          <w:rFonts w:ascii="Times New Roman" w:eastAsia="Times New Roman" w:hAnsi="Times New Roman" w:cs="Times New Roman"/>
          <w:sz w:val="28"/>
          <w:szCs w:val="28"/>
          <w:lang w:val="uk-UA"/>
        </w:rPr>
        <w:t>костриця</w:t>
      </w:r>
      <w:r w:rsidR="00A84B89">
        <w:rPr>
          <w:rFonts w:ascii="Times New Roman" w:eastAsia="Times New Roman" w:hAnsi="Times New Roman" w:cs="Times New Roman"/>
          <w:sz w:val="28"/>
          <w:szCs w:val="28"/>
          <w:lang w:val="uk-UA"/>
        </w:rPr>
        <w:t>,</w:t>
      </w:r>
      <w:r w:rsidRPr="0025655A">
        <w:rPr>
          <w:rFonts w:ascii="Times New Roman" w:eastAsia="Times New Roman" w:hAnsi="Times New Roman" w:cs="Times New Roman"/>
          <w:sz w:val="28"/>
          <w:szCs w:val="28"/>
          <w:lang w:val="uk-UA"/>
        </w:rPr>
        <w:t>тонко</w:t>
      </w:r>
      <w:r w:rsidR="00072495">
        <w:rPr>
          <w:rFonts w:ascii="Times New Roman" w:eastAsia="Times New Roman" w:hAnsi="Times New Roman" w:cs="Times New Roman"/>
          <w:sz w:val="28"/>
          <w:szCs w:val="28"/>
          <w:lang w:val="uk-UA"/>
        </w:rPr>
        <w:t>ніг),</w:t>
      </w:r>
      <w:r w:rsidR="006A3DA0" w:rsidRPr="0025655A">
        <w:rPr>
          <w:rFonts w:ascii="Times New Roman" w:eastAsia="Times New Roman" w:hAnsi="Times New Roman" w:cs="Times New Roman"/>
          <w:sz w:val="28"/>
          <w:szCs w:val="28"/>
          <w:lang w:val="uk-UA"/>
        </w:rPr>
        <w:t>осокові (о</w:t>
      </w:r>
      <w:r w:rsidR="004D5672" w:rsidRPr="0025655A">
        <w:rPr>
          <w:rFonts w:ascii="Times New Roman" w:eastAsia="Times New Roman" w:hAnsi="Times New Roman" w:cs="Times New Roman"/>
          <w:sz w:val="28"/>
          <w:szCs w:val="28"/>
          <w:lang w:val="uk-UA"/>
        </w:rPr>
        <w:t xml:space="preserve">сока </w:t>
      </w:r>
      <w:r w:rsidR="00072495" w:rsidRPr="0025655A">
        <w:rPr>
          <w:rFonts w:ascii="Times New Roman" w:eastAsia="Times New Roman" w:hAnsi="Times New Roman" w:cs="Times New Roman"/>
          <w:sz w:val="28"/>
          <w:szCs w:val="28"/>
          <w:lang w:val="uk-UA"/>
        </w:rPr>
        <w:t xml:space="preserve">рання, </w:t>
      </w:r>
      <w:r w:rsidR="00A84B89">
        <w:rPr>
          <w:rFonts w:ascii="Times New Roman" w:eastAsia="Times New Roman" w:hAnsi="Times New Roman" w:cs="Times New Roman"/>
          <w:sz w:val="28"/>
          <w:szCs w:val="28"/>
          <w:lang w:val="uk-UA"/>
        </w:rPr>
        <w:t>заяча,лисяча</w:t>
      </w:r>
      <w:r w:rsidR="00072495">
        <w:rPr>
          <w:rFonts w:ascii="Times New Roman" w:eastAsia="Times New Roman" w:hAnsi="Times New Roman" w:cs="Times New Roman"/>
          <w:sz w:val="28"/>
          <w:szCs w:val="28"/>
          <w:lang w:val="uk-UA"/>
        </w:rPr>
        <w:t xml:space="preserve">) </w:t>
      </w:r>
      <w:r w:rsidR="00A84B89">
        <w:rPr>
          <w:rFonts w:ascii="Times New Roman" w:eastAsia="Times New Roman" w:hAnsi="Times New Roman" w:cs="Times New Roman"/>
          <w:sz w:val="28"/>
          <w:szCs w:val="28"/>
          <w:lang w:val="uk-UA"/>
        </w:rPr>
        <w:t>[23</w:t>
      </w:r>
      <w:r w:rsidR="004D5672" w:rsidRPr="0025655A">
        <w:rPr>
          <w:rFonts w:ascii="Times New Roman" w:eastAsia="Times New Roman" w:hAnsi="Times New Roman" w:cs="Times New Roman"/>
          <w:sz w:val="28"/>
          <w:szCs w:val="28"/>
          <w:lang w:val="uk-UA"/>
        </w:rPr>
        <w:t xml:space="preserve">, </w:t>
      </w:r>
      <w:r w:rsidR="009D03F7">
        <w:rPr>
          <w:rFonts w:ascii="Times New Roman" w:eastAsia="Times New Roman" w:hAnsi="Times New Roman" w:cs="Times New Roman"/>
          <w:sz w:val="28"/>
          <w:szCs w:val="28"/>
          <w:lang w:val="uk-UA"/>
        </w:rPr>
        <w:t>2</w:t>
      </w:r>
      <w:r w:rsidR="00A84B89">
        <w:rPr>
          <w:rFonts w:ascii="Times New Roman" w:eastAsia="Times New Roman" w:hAnsi="Times New Roman" w:cs="Times New Roman"/>
          <w:sz w:val="28"/>
          <w:szCs w:val="28"/>
          <w:lang w:val="uk-UA"/>
        </w:rPr>
        <w:t>2</w:t>
      </w:r>
      <w:r w:rsidR="004D5672" w:rsidRPr="0025655A">
        <w:rPr>
          <w:rFonts w:ascii="Times New Roman" w:eastAsia="Times New Roman" w:hAnsi="Times New Roman" w:cs="Times New Roman"/>
          <w:sz w:val="28"/>
          <w:szCs w:val="28"/>
          <w:lang w:val="uk-UA"/>
        </w:rPr>
        <w:t xml:space="preserve">]. </w:t>
      </w:r>
    </w:p>
    <w:p w:rsidR="004D5672" w:rsidRPr="00072495" w:rsidRDefault="00A84B89" w:rsidP="00D138C6">
      <w:pPr>
        <w:tabs>
          <w:tab w:val="left" w:pos="1134"/>
        </w:tabs>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Болота в Чернігівські області</w:t>
      </w:r>
      <w:r w:rsidR="00B56EE4" w:rsidRPr="0025655A">
        <w:rPr>
          <w:rFonts w:ascii="Times New Roman" w:eastAsia="Times New Roman" w:hAnsi="Times New Roman" w:cs="Times New Roman"/>
          <w:sz w:val="28"/>
          <w:szCs w:val="28"/>
          <w:lang w:val="uk-UA"/>
        </w:rPr>
        <w:t xml:space="preserve"> займають значні площі і часто межують з іншими типами рослинності, зокрема лучним та прибережно-водним.</w:t>
      </w:r>
      <w:r w:rsidR="00072495">
        <w:rPr>
          <w:rFonts w:ascii="Times New Roman" w:eastAsia="Times New Roman" w:hAnsi="Times New Roman" w:cs="Times New Roman"/>
          <w:sz w:val="28"/>
          <w:szCs w:val="28"/>
          <w:lang w:val="uk-UA"/>
        </w:rPr>
        <w:t xml:space="preserve"> Вологолюбива флора приурочена д</w:t>
      </w:r>
      <w:r w:rsidR="00072495">
        <w:rPr>
          <w:rFonts w:ascii="Times New Roman" w:eastAsia="Times New Roman" w:hAnsi="Times New Roman" w:cs="Times New Roman"/>
          <w:sz w:val="28"/>
          <w:szCs w:val="28"/>
        </w:rPr>
        <w:t xml:space="preserve">о </w:t>
      </w:r>
      <w:r w:rsidR="00072495">
        <w:rPr>
          <w:rFonts w:ascii="Times New Roman" w:eastAsia="Times New Roman" w:hAnsi="Times New Roman" w:cs="Times New Roman"/>
          <w:sz w:val="28"/>
          <w:szCs w:val="28"/>
          <w:lang w:val="uk-UA"/>
        </w:rPr>
        <w:t>водно-болотних угідь</w:t>
      </w:r>
      <w:r w:rsidR="00072495">
        <w:rPr>
          <w:rFonts w:ascii="Times New Roman" w:eastAsia="Times New Roman" w:hAnsi="Times New Roman" w:cs="Times New Roman"/>
          <w:sz w:val="28"/>
          <w:szCs w:val="28"/>
        </w:rPr>
        <w:t xml:space="preserve">, </w:t>
      </w:r>
      <w:r w:rsidR="00072495">
        <w:rPr>
          <w:rFonts w:ascii="Times New Roman" w:eastAsia="Times New Roman" w:hAnsi="Times New Roman" w:cs="Times New Roman"/>
          <w:sz w:val="28"/>
          <w:szCs w:val="28"/>
          <w:lang w:val="uk-UA"/>
        </w:rPr>
        <w:t>які</w:t>
      </w:r>
      <w:r w:rsidR="00072495">
        <w:rPr>
          <w:rFonts w:ascii="Times New Roman" w:eastAsia="Times New Roman" w:hAnsi="Times New Roman" w:cs="Times New Roman"/>
          <w:sz w:val="28"/>
          <w:szCs w:val="28"/>
        </w:rPr>
        <w:t xml:space="preserve"> поширені на значн</w:t>
      </w:r>
      <w:r w:rsidR="00072495">
        <w:rPr>
          <w:rFonts w:ascii="Times New Roman" w:eastAsia="Times New Roman" w:hAnsi="Times New Roman" w:cs="Times New Roman"/>
          <w:sz w:val="28"/>
          <w:szCs w:val="28"/>
          <w:lang w:val="uk-UA"/>
        </w:rPr>
        <w:t>ій</w:t>
      </w:r>
      <w:r w:rsidR="00072495">
        <w:rPr>
          <w:rFonts w:ascii="Times New Roman" w:eastAsia="Times New Roman" w:hAnsi="Times New Roman" w:cs="Times New Roman"/>
          <w:sz w:val="28"/>
          <w:szCs w:val="28"/>
        </w:rPr>
        <w:t xml:space="preserve"> територі</w:t>
      </w:r>
      <w:r>
        <w:rPr>
          <w:rFonts w:ascii="Times New Roman" w:eastAsia="Times New Roman" w:hAnsi="Times New Roman" w:cs="Times New Roman"/>
          <w:sz w:val="28"/>
          <w:szCs w:val="28"/>
          <w:lang w:val="uk-UA"/>
        </w:rPr>
        <w:t>ї в області</w:t>
      </w:r>
      <w:r w:rsidR="00072495">
        <w:rPr>
          <w:rFonts w:ascii="Times New Roman" w:eastAsia="Times New Roman" w:hAnsi="Times New Roman" w:cs="Times New Roman"/>
          <w:sz w:val="28"/>
          <w:szCs w:val="28"/>
          <w:lang w:val="uk-UA"/>
        </w:rPr>
        <w:t>. Т</w:t>
      </w:r>
      <w:r w:rsidR="00072495" w:rsidRPr="00072495">
        <w:rPr>
          <w:rFonts w:ascii="Times New Roman" w:eastAsia="Times New Roman" w:hAnsi="Times New Roman" w:cs="Times New Roman"/>
          <w:sz w:val="28"/>
          <w:szCs w:val="28"/>
          <w:lang w:val="uk-UA"/>
        </w:rPr>
        <w:t>рав’яні</w:t>
      </w:r>
      <w:r w:rsidR="00072495">
        <w:rPr>
          <w:rFonts w:ascii="Times New Roman" w:eastAsia="Times New Roman" w:hAnsi="Times New Roman" w:cs="Times New Roman"/>
          <w:sz w:val="28"/>
          <w:szCs w:val="28"/>
          <w:lang w:val="uk-UA"/>
        </w:rPr>
        <w:t xml:space="preserve"> та лісові болота є домінуючими в області. Найбільш поширенішими є трав’яні болота, що знаходяться</w:t>
      </w:r>
      <w:r w:rsidR="004D5672" w:rsidRPr="00072495">
        <w:rPr>
          <w:rFonts w:ascii="Times New Roman" w:eastAsia="Times New Roman" w:hAnsi="Times New Roman" w:cs="Times New Roman"/>
          <w:sz w:val="28"/>
          <w:szCs w:val="28"/>
          <w:lang w:val="uk-UA"/>
        </w:rPr>
        <w:t xml:space="preserve"> в </w:t>
      </w:r>
      <w:r w:rsidR="00072495">
        <w:rPr>
          <w:rFonts w:ascii="Times New Roman" w:eastAsia="Times New Roman" w:hAnsi="Times New Roman" w:cs="Times New Roman"/>
          <w:sz w:val="28"/>
          <w:szCs w:val="28"/>
          <w:lang w:val="uk-UA"/>
        </w:rPr>
        <w:t>північно-західній частині (</w:t>
      </w:r>
      <w:r>
        <w:rPr>
          <w:rFonts w:ascii="Times New Roman" w:eastAsia="Times New Roman" w:hAnsi="Times New Roman" w:cs="Times New Roman"/>
          <w:sz w:val="28"/>
          <w:szCs w:val="28"/>
          <w:lang w:val="uk-UA"/>
        </w:rPr>
        <w:t xml:space="preserve">Козелецький, </w:t>
      </w:r>
      <w:r w:rsidR="00072495">
        <w:rPr>
          <w:rFonts w:ascii="Times New Roman" w:eastAsia="Times New Roman" w:hAnsi="Times New Roman" w:cs="Times New Roman"/>
          <w:sz w:val="28"/>
          <w:szCs w:val="28"/>
          <w:lang w:val="uk-UA"/>
        </w:rPr>
        <w:t>Городнянський</w:t>
      </w:r>
      <w:r>
        <w:rPr>
          <w:rFonts w:ascii="Times New Roman" w:eastAsia="Times New Roman" w:hAnsi="Times New Roman" w:cs="Times New Roman"/>
          <w:sz w:val="28"/>
          <w:szCs w:val="28"/>
          <w:lang w:val="uk-UA"/>
        </w:rPr>
        <w:t xml:space="preserve">, Ріпкинський та </w:t>
      </w:r>
      <w:r>
        <w:rPr>
          <w:rFonts w:ascii="Times New Roman" w:eastAsia="Times New Roman" w:hAnsi="Times New Roman" w:cs="Times New Roman"/>
          <w:sz w:val="28"/>
          <w:szCs w:val="28"/>
          <w:lang w:val="uk-UA"/>
        </w:rPr>
        <w:lastRenderedPageBreak/>
        <w:t xml:space="preserve">Чернігівський </w:t>
      </w:r>
      <w:r w:rsidR="00072495">
        <w:rPr>
          <w:rFonts w:ascii="Times New Roman" w:eastAsia="Times New Roman" w:hAnsi="Times New Roman" w:cs="Times New Roman"/>
          <w:sz w:val="28"/>
          <w:szCs w:val="28"/>
          <w:lang w:val="uk-UA"/>
        </w:rPr>
        <w:t>районах), та в південно-східній частині (заплави</w:t>
      </w:r>
      <w:r>
        <w:rPr>
          <w:rFonts w:ascii="Times New Roman" w:eastAsia="Times New Roman" w:hAnsi="Times New Roman" w:cs="Times New Roman"/>
          <w:sz w:val="28"/>
          <w:szCs w:val="28"/>
          <w:lang w:val="uk-UA"/>
        </w:rPr>
        <w:t xml:space="preserve"> Ромену та</w:t>
      </w:r>
      <w:r w:rsidR="004D5672" w:rsidRPr="00072495">
        <w:rPr>
          <w:rFonts w:ascii="Times New Roman" w:eastAsia="Times New Roman" w:hAnsi="Times New Roman" w:cs="Times New Roman"/>
          <w:sz w:val="28"/>
          <w:szCs w:val="28"/>
          <w:lang w:val="uk-UA"/>
        </w:rPr>
        <w:t xml:space="preserve"> Удаю</w:t>
      </w:r>
      <w:r w:rsidR="00072495">
        <w:rPr>
          <w:rFonts w:ascii="Times New Roman" w:eastAsia="Times New Roman" w:hAnsi="Times New Roman" w:cs="Times New Roman"/>
          <w:sz w:val="28"/>
          <w:szCs w:val="28"/>
          <w:lang w:val="uk-UA"/>
        </w:rPr>
        <w:t>)</w:t>
      </w:r>
      <w:r w:rsidR="00A800D7">
        <w:rPr>
          <w:rFonts w:ascii="Times New Roman" w:eastAsia="Times New Roman" w:hAnsi="Times New Roman" w:cs="Times New Roman"/>
          <w:sz w:val="28"/>
          <w:szCs w:val="28"/>
          <w:lang w:val="uk-UA"/>
        </w:rPr>
        <w:t xml:space="preserve"> [22</w:t>
      </w:r>
      <w:r w:rsidR="004D5672" w:rsidRPr="00072495">
        <w:rPr>
          <w:rFonts w:ascii="Times New Roman" w:eastAsia="Times New Roman" w:hAnsi="Times New Roman" w:cs="Times New Roman"/>
          <w:sz w:val="28"/>
          <w:szCs w:val="28"/>
          <w:lang w:val="uk-UA"/>
        </w:rPr>
        <w:t>].</w:t>
      </w:r>
    </w:p>
    <w:p w:rsidR="003C5742" w:rsidRPr="00004304" w:rsidRDefault="00A84B89" w:rsidP="00D138C6">
      <w:pPr>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hAnsi="Times New Roman" w:cs="Times New Roman"/>
          <w:sz w:val="28"/>
          <w:lang w:val="uk-UA"/>
        </w:rPr>
        <w:t xml:space="preserve">В області розташована </w:t>
      </w:r>
      <w:r w:rsidR="003C5742" w:rsidRPr="00FF72D3">
        <w:rPr>
          <w:rFonts w:ascii="Times New Roman" w:hAnsi="Times New Roman" w:cs="Times New Roman"/>
          <w:sz w:val="28"/>
        </w:rPr>
        <w:t>одна з найбільших в Україні болотних систем – «Замглай». Це болото знаходиться в верхів’ї однойменної річки на території Ріпкинського та Городнянського районів Черніг</w:t>
      </w:r>
      <w:r w:rsidR="002F41A2">
        <w:rPr>
          <w:rFonts w:ascii="Times New Roman" w:hAnsi="Times New Roman" w:cs="Times New Roman"/>
          <w:sz w:val="28"/>
        </w:rPr>
        <w:t>івської області. Заболочене дно</w:t>
      </w:r>
      <w:r w:rsidR="00072495">
        <w:rPr>
          <w:rFonts w:ascii="Times New Roman" w:hAnsi="Times New Roman" w:cs="Times New Roman"/>
          <w:sz w:val="28"/>
        </w:rPr>
        <w:t>долини Дніпра сяга</w:t>
      </w:r>
      <w:r w:rsidR="00072495">
        <w:rPr>
          <w:rFonts w:ascii="Times New Roman" w:hAnsi="Times New Roman" w:cs="Times New Roman"/>
          <w:sz w:val="28"/>
          <w:lang w:val="uk-UA"/>
        </w:rPr>
        <w:t>є</w:t>
      </w:r>
      <w:r w:rsidR="003C5742" w:rsidRPr="00FF72D3">
        <w:rPr>
          <w:rFonts w:ascii="Times New Roman" w:hAnsi="Times New Roman" w:cs="Times New Roman"/>
          <w:sz w:val="28"/>
        </w:rPr>
        <w:t xml:space="preserve"> 25 кіло</w:t>
      </w:r>
      <w:r w:rsidR="003C5742">
        <w:rPr>
          <w:rFonts w:ascii="Times New Roman" w:hAnsi="Times New Roman" w:cs="Times New Roman"/>
          <w:sz w:val="28"/>
        </w:rPr>
        <w:t>метрів протяжності з північного-</w:t>
      </w:r>
      <w:r w:rsidR="003C5742" w:rsidRPr="00FF72D3">
        <w:rPr>
          <w:rFonts w:ascii="Times New Roman" w:hAnsi="Times New Roman" w:cs="Times New Roman"/>
          <w:sz w:val="28"/>
        </w:rPr>
        <w:t>заходу на південний схід та займає близько 10 000 га площ</w:t>
      </w:r>
      <w:r w:rsidR="003C5742">
        <w:rPr>
          <w:rFonts w:ascii="Times New Roman" w:hAnsi="Times New Roman" w:cs="Times New Roman"/>
          <w:sz w:val="28"/>
        </w:rPr>
        <w:t>і</w:t>
      </w:r>
      <w:r w:rsidR="003C5742" w:rsidRPr="00FF72D3">
        <w:rPr>
          <w:rFonts w:ascii="Times New Roman" w:hAnsi="Times New Roman" w:cs="Times New Roman"/>
          <w:sz w:val="28"/>
        </w:rPr>
        <w:t xml:space="preserve">, </w:t>
      </w:r>
      <w:r w:rsidR="003C5742" w:rsidRPr="00004304">
        <w:rPr>
          <w:rFonts w:ascii="Times New Roman" w:hAnsi="Times New Roman" w:cs="Times New Roman"/>
          <w:sz w:val="28"/>
        </w:rPr>
        <w:t>8 300 га з яких – поклади торфу.</w:t>
      </w:r>
    </w:p>
    <w:p w:rsidR="004D5672" w:rsidRPr="003F1765" w:rsidRDefault="003F1765" w:rsidP="00D138C6">
      <w:pPr>
        <w:tabs>
          <w:tab w:val="left" w:pos="1134"/>
        </w:tabs>
        <w:spacing w:after="0"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Б</w:t>
      </w:r>
      <w:r w:rsidR="004D5672" w:rsidRPr="00EB2DAD">
        <w:rPr>
          <w:rFonts w:ascii="Times New Roman" w:hAnsi="Times New Roman" w:cs="Times New Roman"/>
          <w:sz w:val="28"/>
        </w:rPr>
        <w:t>ільшість боліт</w:t>
      </w:r>
      <w:r>
        <w:rPr>
          <w:rFonts w:ascii="Times New Roman" w:hAnsi="Times New Roman" w:cs="Times New Roman"/>
          <w:sz w:val="28"/>
          <w:lang w:val="uk-UA"/>
        </w:rPr>
        <w:t xml:space="preserve"> в</w:t>
      </w:r>
      <w:r>
        <w:rPr>
          <w:rFonts w:ascii="Times New Roman" w:hAnsi="Times New Roman" w:cs="Times New Roman"/>
          <w:sz w:val="28"/>
        </w:rPr>
        <w:t xml:space="preserve"> області </w:t>
      </w:r>
      <w:r>
        <w:rPr>
          <w:rFonts w:ascii="Times New Roman" w:hAnsi="Times New Roman" w:cs="Times New Roman"/>
          <w:sz w:val="28"/>
          <w:lang w:val="uk-UA"/>
        </w:rPr>
        <w:t>відносяться</w:t>
      </w:r>
      <w:r w:rsidR="004D5672" w:rsidRPr="00EB2DAD">
        <w:rPr>
          <w:rFonts w:ascii="Times New Roman" w:hAnsi="Times New Roman" w:cs="Times New Roman"/>
          <w:sz w:val="28"/>
        </w:rPr>
        <w:t xml:space="preserve"> до евтрофних</w:t>
      </w:r>
      <w:r>
        <w:rPr>
          <w:rFonts w:ascii="Times New Roman" w:hAnsi="Times New Roman" w:cs="Times New Roman"/>
          <w:sz w:val="28"/>
          <w:lang w:val="uk-UA"/>
        </w:rPr>
        <w:t xml:space="preserve"> типів</w:t>
      </w:r>
      <w:r w:rsidR="004D5672" w:rsidRPr="00EB2DAD">
        <w:rPr>
          <w:rFonts w:ascii="Times New Roman" w:hAnsi="Times New Roman" w:cs="Times New Roman"/>
          <w:sz w:val="28"/>
        </w:rPr>
        <w:t>, а сфагнові</w:t>
      </w:r>
      <w:r>
        <w:rPr>
          <w:rFonts w:ascii="Times New Roman" w:hAnsi="Times New Roman" w:cs="Times New Roman"/>
          <w:sz w:val="28"/>
          <w:lang w:val="uk-UA"/>
        </w:rPr>
        <w:t xml:space="preserve"> в основному поширенні в північній частині, та утворюються </w:t>
      </w:r>
      <w:r>
        <w:rPr>
          <w:rFonts w:ascii="Times New Roman" w:hAnsi="Times New Roman" w:cs="Times New Roman"/>
          <w:sz w:val="28"/>
        </w:rPr>
        <w:t>в улоговинах терас</w:t>
      </w:r>
      <w:r>
        <w:rPr>
          <w:rFonts w:ascii="Times New Roman" w:hAnsi="Times New Roman" w:cs="Times New Roman"/>
          <w:sz w:val="28"/>
          <w:lang w:val="uk-UA"/>
        </w:rPr>
        <w:t xml:space="preserve"> річок </w:t>
      </w:r>
      <w:r>
        <w:rPr>
          <w:rFonts w:ascii="Times New Roman" w:hAnsi="Times New Roman" w:cs="Times New Roman"/>
          <w:sz w:val="28"/>
        </w:rPr>
        <w:t>поліс</w:t>
      </w:r>
      <w:r>
        <w:rPr>
          <w:rFonts w:ascii="Times New Roman" w:hAnsi="Times New Roman" w:cs="Times New Roman"/>
          <w:sz w:val="28"/>
          <w:lang w:val="uk-UA"/>
        </w:rPr>
        <w:t>ся</w:t>
      </w:r>
      <w:r w:rsidR="004D5672" w:rsidRPr="00EB2DAD">
        <w:rPr>
          <w:rFonts w:ascii="Times New Roman" w:hAnsi="Times New Roman" w:cs="Times New Roman"/>
          <w:sz w:val="28"/>
        </w:rPr>
        <w:t xml:space="preserve">. </w:t>
      </w:r>
      <w:r>
        <w:rPr>
          <w:rFonts w:ascii="Times New Roman" w:hAnsi="Times New Roman" w:cs="Times New Roman"/>
          <w:sz w:val="28"/>
        </w:rPr>
        <w:t>Серед евтрофних боліт виділя</w:t>
      </w:r>
      <w:r>
        <w:rPr>
          <w:rFonts w:ascii="Times New Roman" w:hAnsi="Times New Roman" w:cs="Times New Roman"/>
          <w:sz w:val="28"/>
          <w:lang w:val="uk-UA"/>
        </w:rPr>
        <w:t>ють</w:t>
      </w:r>
      <w:r w:rsidR="004D5672" w:rsidRPr="00EB2DAD">
        <w:rPr>
          <w:rFonts w:ascii="Times New Roman" w:hAnsi="Times New Roman" w:cs="Times New Roman"/>
          <w:sz w:val="28"/>
        </w:rPr>
        <w:t xml:space="preserve"> три групи формацій</w:t>
      </w:r>
      <w:r>
        <w:rPr>
          <w:rFonts w:ascii="Times New Roman" w:hAnsi="Times New Roman" w:cs="Times New Roman"/>
          <w:sz w:val="28"/>
          <w:lang w:val="uk-UA"/>
        </w:rPr>
        <w:t xml:space="preserve">, найбільш поширеними формаціями є </w:t>
      </w:r>
      <w:r w:rsidRPr="00EB2DAD">
        <w:rPr>
          <w:rFonts w:ascii="Times New Roman" w:hAnsi="Times New Roman" w:cs="Times New Roman"/>
          <w:sz w:val="28"/>
        </w:rPr>
        <w:t>трав'яні болота</w:t>
      </w:r>
      <w:r>
        <w:rPr>
          <w:rFonts w:ascii="Times New Roman" w:hAnsi="Times New Roman" w:cs="Times New Roman"/>
          <w:sz w:val="28"/>
          <w:lang w:val="uk-UA"/>
        </w:rPr>
        <w:t>, меншою мірою – лісові</w:t>
      </w:r>
      <w:r w:rsidR="004D5672" w:rsidRPr="00EB2DAD">
        <w:rPr>
          <w:rFonts w:ascii="Times New Roman" w:hAnsi="Times New Roman" w:cs="Times New Roman"/>
          <w:sz w:val="28"/>
        </w:rPr>
        <w:t xml:space="preserve">. </w:t>
      </w:r>
    </w:p>
    <w:p w:rsidR="004D5672" w:rsidRPr="003F1765" w:rsidRDefault="003F1765" w:rsidP="00D138C6">
      <w:pPr>
        <w:spacing w:line="360" w:lineRule="auto"/>
        <w:ind w:firstLine="708"/>
        <w:contextualSpacing/>
        <w:jc w:val="both"/>
        <w:rPr>
          <w:rFonts w:ascii="Times New Roman" w:hAnsi="Times New Roman" w:cs="Times New Roman"/>
          <w:sz w:val="28"/>
          <w:lang w:val="uk-UA"/>
        </w:rPr>
      </w:pPr>
      <w:r>
        <w:rPr>
          <w:rFonts w:ascii="Times New Roman" w:hAnsi="Times New Roman" w:cs="Times New Roman"/>
          <w:sz w:val="28"/>
          <w:lang w:val="uk-UA"/>
        </w:rPr>
        <w:t>Ц</w:t>
      </w:r>
      <w:r w:rsidR="004D5672" w:rsidRPr="00EB2DAD">
        <w:rPr>
          <w:rFonts w:ascii="Times New Roman" w:hAnsi="Times New Roman" w:cs="Times New Roman"/>
          <w:sz w:val="28"/>
        </w:rPr>
        <w:t>енози</w:t>
      </w:r>
      <w:r>
        <w:rPr>
          <w:rFonts w:ascii="Times New Roman" w:hAnsi="Times New Roman" w:cs="Times New Roman"/>
          <w:sz w:val="28"/>
          <w:lang w:val="uk-UA"/>
        </w:rPr>
        <w:t xml:space="preserve"> прибережноводні та воднізначно </w:t>
      </w:r>
      <w:r w:rsidR="004D5672" w:rsidRPr="00EB2DAD">
        <w:rPr>
          <w:rFonts w:ascii="Times New Roman" w:hAnsi="Times New Roman" w:cs="Times New Roman"/>
          <w:sz w:val="28"/>
        </w:rPr>
        <w:t xml:space="preserve">поширені на Чернігівщині, </w:t>
      </w:r>
      <w:r>
        <w:rPr>
          <w:rFonts w:ascii="Times New Roman" w:hAnsi="Times New Roman" w:cs="Times New Roman"/>
          <w:sz w:val="28"/>
          <w:lang w:val="uk-UA"/>
        </w:rPr>
        <w:t xml:space="preserve">через </w:t>
      </w:r>
      <w:r>
        <w:rPr>
          <w:rFonts w:ascii="Times New Roman" w:hAnsi="Times New Roman" w:cs="Times New Roman"/>
          <w:sz w:val="28"/>
        </w:rPr>
        <w:t>обводненіст</w:t>
      </w:r>
      <w:r>
        <w:rPr>
          <w:rFonts w:ascii="Times New Roman" w:hAnsi="Times New Roman" w:cs="Times New Roman"/>
          <w:sz w:val="28"/>
          <w:lang w:val="uk-UA"/>
        </w:rPr>
        <w:t>ь</w:t>
      </w:r>
      <w:r>
        <w:rPr>
          <w:rFonts w:ascii="Times New Roman" w:hAnsi="Times New Roman" w:cs="Times New Roman"/>
          <w:sz w:val="28"/>
        </w:rPr>
        <w:t xml:space="preserve">. </w:t>
      </w:r>
      <w:r>
        <w:rPr>
          <w:rFonts w:ascii="Times New Roman" w:hAnsi="Times New Roman" w:cs="Times New Roman"/>
          <w:sz w:val="28"/>
          <w:lang w:val="uk-UA"/>
        </w:rPr>
        <w:t xml:space="preserve"> Такі ценози є приуроченими </w:t>
      </w:r>
      <w:r w:rsidR="004D5672" w:rsidRPr="00EB2DAD">
        <w:rPr>
          <w:rFonts w:ascii="Times New Roman" w:hAnsi="Times New Roman" w:cs="Times New Roman"/>
          <w:sz w:val="28"/>
        </w:rPr>
        <w:t xml:space="preserve">приурочені до русел </w:t>
      </w:r>
      <w:r w:rsidRPr="00EB2DAD">
        <w:rPr>
          <w:rFonts w:ascii="Times New Roman" w:hAnsi="Times New Roman" w:cs="Times New Roman"/>
          <w:sz w:val="28"/>
        </w:rPr>
        <w:t>Десни</w:t>
      </w:r>
      <w:r>
        <w:rPr>
          <w:rFonts w:ascii="Times New Roman" w:hAnsi="Times New Roman" w:cs="Times New Roman"/>
          <w:sz w:val="28"/>
          <w:lang w:val="uk-UA"/>
        </w:rPr>
        <w:t>,</w:t>
      </w:r>
      <w:r w:rsidR="004D5672" w:rsidRPr="00EB2DAD">
        <w:rPr>
          <w:rFonts w:ascii="Times New Roman" w:hAnsi="Times New Roman" w:cs="Times New Roman"/>
          <w:sz w:val="28"/>
        </w:rPr>
        <w:t>Дніпра, Сейму,</w:t>
      </w:r>
      <w:r>
        <w:rPr>
          <w:rFonts w:ascii="Times New Roman" w:hAnsi="Times New Roman" w:cs="Times New Roman"/>
          <w:sz w:val="28"/>
        </w:rPr>
        <w:t xml:space="preserve"> Удаю</w:t>
      </w:r>
      <w:r>
        <w:rPr>
          <w:rFonts w:ascii="Times New Roman" w:hAnsi="Times New Roman" w:cs="Times New Roman"/>
          <w:sz w:val="28"/>
          <w:lang w:val="uk-UA"/>
        </w:rPr>
        <w:t xml:space="preserve"> та</w:t>
      </w:r>
      <w:r w:rsidR="004D5672" w:rsidRPr="00EB2DAD">
        <w:rPr>
          <w:rFonts w:ascii="Times New Roman" w:hAnsi="Times New Roman" w:cs="Times New Roman"/>
          <w:sz w:val="28"/>
        </w:rPr>
        <w:t xml:space="preserve"> їх приток</w:t>
      </w:r>
      <w:r>
        <w:rPr>
          <w:rFonts w:ascii="Times New Roman" w:hAnsi="Times New Roman" w:cs="Times New Roman"/>
          <w:sz w:val="28"/>
          <w:lang w:val="uk-UA"/>
        </w:rPr>
        <w:t>.</w:t>
      </w:r>
    </w:p>
    <w:p w:rsidR="00AE6B7C" w:rsidRDefault="003F1765" w:rsidP="00D138C6">
      <w:pPr>
        <w:spacing w:line="360" w:lineRule="auto"/>
        <w:ind w:firstLine="851"/>
        <w:contextualSpacing/>
        <w:jc w:val="both"/>
        <w:rPr>
          <w:rFonts w:ascii="Times New Roman" w:hAnsi="Times New Roman" w:cs="Times New Roman"/>
          <w:sz w:val="28"/>
          <w:lang w:val="uk-UA"/>
        </w:rPr>
      </w:pPr>
      <w:r>
        <w:rPr>
          <w:rFonts w:ascii="Times New Roman" w:hAnsi="Times New Roman" w:cs="Times New Roman"/>
          <w:sz w:val="28"/>
          <w:lang w:val="uk-UA"/>
        </w:rPr>
        <w:t xml:space="preserve">З поміж </w:t>
      </w:r>
      <w:r w:rsidR="004D5672" w:rsidRPr="003F1765">
        <w:rPr>
          <w:rFonts w:ascii="Times New Roman" w:hAnsi="Times New Roman" w:cs="Times New Roman"/>
          <w:sz w:val="28"/>
          <w:lang w:val="uk-UA"/>
        </w:rPr>
        <w:t xml:space="preserve">рідкісних угруповань водної </w:t>
      </w:r>
      <w:r>
        <w:rPr>
          <w:rFonts w:ascii="Times New Roman" w:hAnsi="Times New Roman" w:cs="Times New Roman"/>
          <w:sz w:val="28"/>
          <w:lang w:val="uk-UA"/>
        </w:rPr>
        <w:t>рослинності до «Зеленої книги» занесені: сальвінія плаваюча</w:t>
      </w:r>
      <w:r w:rsidR="004D5672" w:rsidRPr="003F1765">
        <w:rPr>
          <w:rFonts w:ascii="Times New Roman" w:hAnsi="Times New Roman" w:cs="Times New Roman"/>
          <w:sz w:val="28"/>
          <w:lang w:val="uk-UA"/>
        </w:rPr>
        <w:t xml:space="preserve"> (</w:t>
      </w:r>
      <w:r w:rsidR="004D5672" w:rsidRPr="00EB2DAD">
        <w:rPr>
          <w:rFonts w:ascii="Times New Roman" w:hAnsi="Times New Roman" w:cs="Times New Roman"/>
          <w:i/>
          <w:iCs/>
          <w:sz w:val="28"/>
        </w:rPr>
        <w:t>Salvinietanatantis</w:t>
      </w:r>
      <w:r w:rsidR="004D5672" w:rsidRPr="003F1765">
        <w:rPr>
          <w:rFonts w:ascii="Times New Roman" w:hAnsi="Times New Roman" w:cs="Times New Roman"/>
          <w:i/>
          <w:iCs/>
          <w:sz w:val="28"/>
          <w:lang w:val="uk-UA"/>
        </w:rPr>
        <w:t>),</w:t>
      </w:r>
      <w:r w:rsidR="004D5672" w:rsidRPr="00EB2DAD">
        <w:rPr>
          <w:rFonts w:ascii="Times New Roman" w:hAnsi="Times New Roman" w:cs="Times New Roman"/>
          <w:i/>
          <w:iCs/>
          <w:sz w:val="28"/>
        </w:rPr>
        <w:t> </w:t>
      </w:r>
      <w:r>
        <w:rPr>
          <w:rFonts w:ascii="Times New Roman" w:hAnsi="Times New Roman" w:cs="Times New Roman"/>
          <w:sz w:val="28"/>
          <w:lang w:val="uk-UA"/>
        </w:rPr>
        <w:t>латаття біле</w:t>
      </w:r>
      <w:r w:rsidR="004D5672" w:rsidRPr="003F1765">
        <w:rPr>
          <w:rFonts w:ascii="Times New Roman" w:hAnsi="Times New Roman" w:cs="Times New Roman"/>
          <w:sz w:val="28"/>
          <w:lang w:val="uk-UA"/>
        </w:rPr>
        <w:t xml:space="preserve"> (</w:t>
      </w:r>
      <w:r w:rsidR="004D5672" w:rsidRPr="00EB2DAD">
        <w:rPr>
          <w:rFonts w:ascii="Times New Roman" w:hAnsi="Times New Roman" w:cs="Times New Roman"/>
          <w:i/>
          <w:iCs/>
          <w:sz w:val="28"/>
        </w:rPr>
        <w:t>Nympha</w:t>
      </w:r>
      <w:r w:rsidR="004D5672" w:rsidRPr="003F1765">
        <w:rPr>
          <w:rFonts w:ascii="Times New Roman" w:hAnsi="Times New Roman" w:cs="Times New Roman"/>
          <w:i/>
          <w:iCs/>
          <w:sz w:val="28"/>
          <w:lang w:val="uk-UA"/>
        </w:rPr>
        <w:t>е</w:t>
      </w:r>
      <w:r w:rsidR="004D5672" w:rsidRPr="00EB2DAD">
        <w:rPr>
          <w:rFonts w:ascii="Times New Roman" w:hAnsi="Times New Roman" w:cs="Times New Roman"/>
          <w:i/>
          <w:iCs/>
          <w:sz w:val="28"/>
        </w:rPr>
        <w:t>etaalbae</w:t>
      </w:r>
      <w:r w:rsidR="004D5672" w:rsidRPr="003F1765">
        <w:rPr>
          <w:rFonts w:ascii="Times New Roman" w:hAnsi="Times New Roman" w:cs="Times New Roman"/>
          <w:i/>
          <w:iCs/>
          <w:sz w:val="28"/>
          <w:lang w:val="uk-UA"/>
        </w:rPr>
        <w:t>),</w:t>
      </w:r>
      <w:r w:rsidR="004D5672" w:rsidRPr="00EB2DAD">
        <w:rPr>
          <w:rFonts w:ascii="Times New Roman" w:hAnsi="Times New Roman" w:cs="Times New Roman"/>
          <w:i/>
          <w:iCs/>
          <w:sz w:val="28"/>
        </w:rPr>
        <w:t> </w:t>
      </w:r>
      <w:r>
        <w:rPr>
          <w:rFonts w:ascii="Times New Roman" w:hAnsi="Times New Roman" w:cs="Times New Roman"/>
          <w:sz w:val="28"/>
          <w:lang w:val="uk-UA"/>
        </w:rPr>
        <w:t>водяний горіх плаваючи</w:t>
      </w:r>
      <w:r w:rsidRPr="003F1765">
        <w:rPr>
          <w:rFonts w:ascii="Times New Roman" w:hAnsi="Times New Roman" w:cs="Times New Roman"/>
          <w:sz w:val="28"/>
          <w:lang w:val="uk-UA"/>
        </w:rPr>
        <w:t xml:space="preserve"> (</w:t>
      </w:r>
      <w:r w:rsidRPr="00EB2DAD">
        <w:rPr>
          <w:rFonts w:ascii="Times New Roman" w:hAnsi="Times New Roman" w:cs="Times New Roman"/>
          <w:i/>
          <w:iCs/>
          <w:sz w:val="28"/>
        </w:rPr>
        <w:t>Trapetanatantis</w:t>
      </w:r>
      <w:r w:rsidRPr="003F1765">
        <w:rPr>
          <w:rFonts w:ascii="Times New Roman" w:hAnsi="Times New Roman" w:cs="Times New Roman"/>
          <w:i/>
          <w:iCs/>
          <w:sz w:val="28"/>
          <w:lang w:val="uk-UA"/>
        </w:rPr>
        <w:t>),</w:t>
      </w:r>
      <w:r w:rsidRPr="00EB2DAD">
        <w:rPr>
          <w:rFonts w:ascii="Times New Roman" w:hAnsi="Times New Roman" w:cs="Times New Roman"/>
          <w:i/>
          <w:iCs/>
          <w:sz w:val="28"/>
        </w:rPr>
        <w:t> </w:t>
      </w:r>
      <w:r w:rsidR="00AE6B7C">
        <w:rPr>
          <w:rFonts w:ascii="Times New Roman" w:hAnsi="Times New Roman" w:cs="Times New Roman"/>
          <w:sz w:val="28"/>
          <w:lang w:val="uk-UA"/>
        </w:rPr>
        <w:t>глечик</w:t>
      </w:r>
      <w:r w:rsidR="004D5672" w:rsidRPr="003F1765">
        <w:rPr>
          <w:rFonts w:ascii="Times New Roman" w:hAnsi="Times New Roman" w:cs="Times New Roman"/>
          <w:sz w:val="28"/>
          <w:lang w:val="uk-UA"/>
        </w:rPr>
        <w:t xml:space="preserve"> жовти</w:t>
      </w:r>
      <w:r w:rsidR="00AE6B7C">
        <w:rPr>
          <w:rFonts w:ascii="Times New Roman" w:hAnsi="Times New Roman" w:cs="Times New Roman"/>
          <w:sz w:val="28"/>
          <w:lang w:val="uk-UA"/>
        </w:rPr>
        <w:t>й</w:t>
      </w:r>
      <w:r w:rsidR="004D5672" w:rsidRPr="00EB2DAD">
        <w:rPr>
          <w:rFonts w:ascii="Times New Roman" w:hAnsi="Times New Roman" w:cs="Times New Roman"/>
          <w:i/>
          <w:iCs/>
          <w:sz w:val="28"/>
        </w:rPr>
        <w:t> </w:t>
      </w:r>
      <w:r w:rsidR="004D5672" w:rsidRPr="003F1765">
        <w:rPr>
          <w:rFonts w:ascii="Times New Roman" w:hAnsi="Times New Roman" w:cs="Times New Roman"/>
          <w:i/>
          <w:iCs/>
          <w:sz w:val="28"/>
          <w:lang w:val="uk-UA"/>
        </w:rPr>
        <w:t>(</w:t>
      </w:r>
      <w:r w:rsidR="004D5672" w:rsidRPr="00EB2DAD">
        <w:rPr>
          <w:rFonts w:ascii="Times New Roman" w:hAnsi="Times New Roman" w:cs="Times New Roman"/>
          <w:i/>
          <w:iCs/>
          <w:sz w:val="28"/>
        </w:rPr>
        <w:t>Nupharetalutea</w:t>
      </w:r>
      <w:r w:rsidR="004D5672" w:rsidRPr="003F1765">
        <w:rPr>
          <w:rFonts w:ascii="Times New Roman" w:hAnsi="Times New Roman" w:cs="Times New Roman"/>
          <w:i/>
          <w:iCs/>
          <w:sz w:val="28"/>
          <w:lang w:val="uk-UA"/>
        </w:rPr>
        <w:t>),</w:t>
      </w:r>
      <w:r w:rsidR="004D5672" w:rsidRPr="00EB2DAD">
        <w:rPr>
          <w:rFonts w:ascii="Times New Roman" w:hAnsi="Times New Roman" w:cs="Times New Roman"/>
          <w:i/>
          <w:iCs/>
          <w:sz w:val="28"/>
        </w:rPr>
        <w:t> </w:t>
      </w:r>
      <w:r w:rsidR="00AE6B7C">
        <w:rPr>
          <w:rFonts w:ascii="Times New Roman" w:hAnsi="Times New Roman" w:cs="Times New Roman"/>
          <w:sz w:val="28"/>
          <w:lang w:val="uk-UA"/>
        </w:rPr>
        <w:t>латаття сніжно-біле</w:t>
      </w:r>
      <w:r w:rsidR="00AE6B7C" w:rsidRPr="003F1765">
        <w:rPr>
          <w:rFonts w:ascii="Times New Roman" w:hAnsi="Times New Roman" w:cs="Times New Roman"/>
          <w:sz w:val="28"/>
          <w:lang w:val="uk-UA"/>
        </w:rPr>
        <w:t xml:space="preserve"> (</w:t>
      </w:r>
      <w:r w:rsidR="00AE6B7C" w:rsidRPr="00EB2DAD">
        <w:rPr>
          <w:rFonts w:ascii="Times New Roman" w:hAnsi="Times New Roman" w:cs="Times New Roman"/>
          <w:i/>
          <w:iCs/>
          <w:sz w:val="28"/>
        </w:rPr>
        <w:t>N</w:t>
      </w:r>
      <w:r w:rsidR="00AE6B7C" w:rsidRPr="003F1765">
        <w:rPr>
          <w:rFonts w:ascii="Times New Roman" w:hAnsi="Times New Roman" w:cs="Times New Roman"/>
          <w:i/>
          <w:iCs/>
          <w:sz w:val="28"/>
          <w:lang w:val="uk-UA"/>
        </w:rPr>
        <w:t xml:space="preserve">. </w:t>
      </w:r>
      <w:r w:rsidR="00AE6B7C" w:rsidRPr="00EB2DAD">
        <w:rPr>
          <w:rFonts w:ascii="Times New Roman" w:hAnsi="Times New Roman" w:cs="Times New Roman"/>
          <w:i/>
          <w:iCs/>
          <w:sz w:val="28"/>
        </w:rPr>
        <w:t>candidae</w:t>
      </w:r>
      <w:r w:rsidR="00AE6B7C" w:rsidRPr="003F1765">
        <w:rPr>
          <w:rFonts w:ascii="Times New Roman" w:hAnsi="Times New Roman" w:cs="Times New Roman"/>
          <w:i/>
          <w:iCs/>
          <w:sz w:val="28"/>
          <w:lang w:val="uk-UA"/>
        </w:rPr>
        <w:t>),</w:t>
      </w:r>
      <w:r w:rsidR="00AE6B7C" w:rsidRPr="00EB2DAD">
        <w:rPr>
          <w:rFonts w:ascii="Times New Roman" w:hAnsi="Times New Roman" w:cs="Times New Roman"/>
          <w:i/>
          <w:iCs/>
          <w:sz w:val="28"/>
        </w:rPr>
        <w:t> </w:t>
      </w:r>
      <w:r w:rsidR="00AE6B7C">
        <w:rPr>
          <w:rFonts w:ascii="Times New Roman" w:hAnsi="Times New Roman" w:cs="Times New Roman"/>
          <w:sz w:val="28"/>
          <w:lang w:val="uk-UA"/>
        </w:rPr>
        <w:t>кушир напівзанурений</w:t>
      </w:r>
      <w:r w:rsidR="00AE6B7C" w:rsidRPr="003F1765">
        <w:rPr>
          <w:rFonts w:ascii="Times New Roman" w:hAnsi="Times New Roman" w:cs="Times New Roman"/>
          <w:sz w:val="28"/>
          <w:lang w:val="uk-UA"/>
        </w:rPr>
        <w:t xml:space="preserve"> (</w:t>
      </w:r>
      <w:r w:rsidR="00AE6B7C" w:rsidRPr="00EB2DAD">
        <w:rPr>
          <w:rFonts w:ascii="Times New Roman" w:hAnsi="Times New Roman" w:cs="Times New Roman"/>
          <w:i/>
          <w:iCs/>
          <w:sz w:val="28"/>
        </w:rPr>
        <w:t>Ceratophulletasubmersi</w:t>
      </w:r>
      <w:r w:rsidR="00AE6B7C" w:rsidRPr="003F1765">
        <w:rPr>
          <w:rFonts w:ascii="Times New Roman" w:hAnsi="Times New Roman" w:cs="Times New Roman"/>
          <w:i/>
          <w:iCs/>
          <w:sz w:val="28"/>
          <w:lang w:val="uk-UA"/>
        </w:rPr>
        <w:t>)</w:t>
      </w:r>
      <w:r w:rsidR="00E1266B">
        <w:rPr>
          <w:rFonts w:ascii="Times New Roman" w:hAnsi="Times New Roman" w:cs="Times New Roman"/>
          <w:i/>
          <w:iCs/>
          <w:sz w:val="28"/>
          <w:lang w:val="uk-UA"/>
        </w:rPr>
        <w:t>,</w:t>
      </w:r>
      <w:r w:rsidR="00AE6B7C">
        <w:rPr>
          <w:rFonts w:ascii="Times New Roman" w:hAnsi="Times New Roman" w:cs="Times New Roman"/>
          <w:sz w:val="28"/>
          <w:lang w:val="uk-UA"/>
        </w:rPr>
        <w:t>їжача голівка мала</w:t>
      </w:r>
      <w:r w:rsidR="004D5672" w:rsidRPr="003F1765">
        <w:rPr>
          <w:rFonts w:ascii="Times New Roman" w:hAnsi="Times New Roman" w:cs="Times New Roman"/>
          <w:sz w:val="28"/>
          <w:lang w:val="uk-UA"/>
        </w:rPr>
        <w:t xml:space="preserve"> (</w:t>
      </w:r>
      <w:r w:rsidR="004D5672" w:rsidRPr="00EB2DAD">
        <w:rPr>
          <w:rFonts w:ascii="Times New Roman" w:hAnsi="Times New Roman" w:cs="Times New Roman"/>
          <w:i/>
          <w:iCs/>
          <w:sz w:val="28"/>
        </w:rPr>
        <w:t>Sparganietaminimi</w:t>
      </w:r>
      <w:r w:rsidR="004D5672" w:rsidRPr="003F1765">
        <w:rPr>
          <w:rFonts w:ascii="Times New Roman" w:hAnsi="Times New Roman" w:cs="Times New Roman"/>
          <w:i/>
          <w:iCs/>
          <w:sz w:val="28"/>
          <w:lang w:val="uk-UA"/>
        </w:rPr>
        <w:t>),</w:t>
      </w:r>
      <w:r w:rsidR="004D5672" w:rsidRPr="00EB2DAD">
        <w:rPr>
          <w:rFonts w:ascii="Times New Roman" w:hAnsi="Times New Roman" w:cs="Times New Roman"/>
          <w:i/>
          <w:iCs/>
          <w:sz w:val="28"/>
        </w:rPr>
        <w:t> </w:t>
      </w:r>
    </w:p>
    <w:p w:rsidR="004D5672" w:rsidRPr="00972789" w:rsidRDefault="00AE6B7C" w:rsidP="00D138C6">
      <w:pPr>
        <w:spacing w:line="360" w:lineRule="auto"/>
        <w:ind w:firstLine="851"/>
        <w:contextualSpacing/>
        <w:jc w:val="both"/>
        <w:rPr>
          <w:rFonts w:ascii="Times New Roman" w:hAnsi="Times New Roman" w:cs="Times New Roman"/>
          <w:sz w:val="28"/>
          <w:lang w:val="uk-UA"/>
        </w:rPr>
      </w:pPr>
      <w:r>
        <w:rPr>
          <w:rFonts w:ascii="Times New Roman" w:hAnsi="Times New Roman" w:cs="Times New Roman"/>
          <w:sz w:val="28"/>
          <w:lang w:val="uk-UA"/>
        </w:rPr>
        <w:t>Ц</w:t>
      </w:r>
      <w:r w:rsidR="004D5672" w:rsidRPr="00AE6B7C">
        <w:rPr>
          <w:rFonts w:ascii="Times New Roman" w:hAnsi="Times New Roman" w:cs="Times New Roman"/>
          <w:sz w:val="28"/>
          <w:lang w:val="uk-UA"/>
        </w:rPr>
        <w:t>ікавим прикладом для опису рослинно</w:t>
      </w:r>
      <w:r w:rsidRPr="00AE6B7C">
        <w:rPr>
          <w:rFonts w:ascii="Times New Roman" w:hAnsi="Times New Roman" w:cs="Times New Roman"/>
          <w:sz w:val="28"/>
          <w:lang w:val="uk-UA"/>
        </w:rPr>
        <w:t>го світу є Бондарівське болото</w:t>
      </w:r>
      <w:r>
        <w:rPr>
          <w:rFonts w:ascii="Times New Roman" w:hAnsi="Times New Roman" w:cs="Times New Roman"/>
          <w:sz w:val="28"/>
          <w:lang w:val="uk-UA"/>
        </w:rPr>
        <w:t xml:space="preserve">, яке розташоване </w:t>
      </w:r>
      <w:r w:rsidR="004D5672" w:rsidRPr="00AE6B7C">
        <w:rPr>
          <w:rFonts w:ascii="Times New Roman" w:hAnsi="Times New Roman" w:cs="Times New Roman"/>
          <w:sz w:val="28"/>
          <w:lang w:val="uk-UA"/>
        </w:rPr>
        <w:t xml:space="preserve">в Козелецькому районі </w:t>
      </w:r>
      <w:r>
        <w:rPr>
          <w:rFonts w:ascii="Times New Roman" w:hAnsi="Times New Roman" w:cs="Times New Roman"/>
          <w:sz w:val="28"/>
          <w:lang w:val="uk-UA"/>
        </w:rPr>
        <w:t>на північному-заході</w:t>
      </w:r>
      <w:r w:rsidR="004D5672" w:rsidRPr="00AE6B7C">
        <w:rPr>
          <w:rFonts w:ascii="Times New Roman" w:hAnsi="Times New Roman" w:cs="Times New Roman"/>
          <w:sz w:val="28"/>
          <w:lang w:val="uk-UA"/>
        </w:rPr>
        <w:t xml:space="preserve"> від села Морівськ.</w:t>
      </w:r>
      <w:r>
        <w:rPr>
          <w:rFonts w:ascii="Times New Roman" w:hAnsi="Times New Roman" w:cs="Times New Roman"/>
          <w:sz w:val="28"/>
          <w:lang w:val="uk-UA"/>
        </w:rPr>
        <w:t xml:space="preserve"> Бондарівське болото є  гідрологічним</w:t>
      </w:r>
      <w:r w:rsidR="004D5672" w:rsidRPr="00AE6B7C">
        <w:rPr>
          <w:rFonts w:ascii="Times New Roman" w:hAnsi="Times New Roman" w:cs="Times New Roman"/>
          <w:sz w:val="28"/>
          <w:lang w:val="uk-UA"/>
        </w:rPr>
        <w:t xml:space="preserve"> заказник</w:t>
      </w:r>
      <w:r>
        <w:rPr>
          <w:rFonts w:ascii="Times New Roman" w:hAnsi="Times New Roman" w:cs="Times New Roman"/>
          <w:sz w:val="28"/>
          <w:lang w:val="uk-UA"/>
        </w:rPr>
        <w:t>ом</w:t>
      </w:r>
      <w:r w:rsidR="004D5672" w:rsidRPr="00AE6B7C">
        <w:rPr>
          <w:rFonts w:ascii="Times New Roman" w:hAnsi="Times New Roman" w:cs="Times New Roman"/>
          <w:sz w:val="28"/>
          <w:lang w:val="uk-UA"/>
        </w:rPr>
        <w:t xml:space="preserve"> місцевого значення.</w:t>
      </w:r>
      <w:r>
        <w:rPr>
          <w:rFonts w:ascii="Times New Roman" w:hAnsi="Times New Roman" w:cs="Times New Roman"/>
          <w:sz w:val="28"/>
          <w:lang w:val="uk-UA"/>
        </w:rPr>
        <w:t xml:space="preserve">Цей унікальниї заказник відноситься до </w:t>
      </w:r>
      <w:r w:rsidR="004D5672" w:rsidRPr="00AD012D">
        <w:rPr>
          <w:rFonts w:ascii="Times New Roman" w:hAnsi="Times New Roman" w:cs="Times New Roman"/>
          <w:sz w:val="28"/>
        </w:rPr>
        <w:t>найбільшихболотних масивів Чернігівського Полісся</w:t>
      </w:r>
      <w:r w:rsidR="004D5672">
        <w:rPr>
          <w:rFonts w:ascii="Times New Roman" w:hAnsi="Times New Roman" w:cs="Times New Roman"/>
          <w:sz w:val="28"/>
        </w:rPr>
        <w:t>.</w:t>
      </w:r>
      <w:r>
        <w:rPr>
          <w:rFonts w:ascii="Times New Roman" w:hAnsi="Times New Roman" w:cs="Times New Roman"/>
          <w:sz w:val="28"/>
          <w:lang w:val="uk-UA"/>
        </w:rPr>
        <w:t xml:space="preserve"> Переважаючими серед рослинного покриву єосокові болотні угруповання, менш поширені </w:t>
      </w:r>
      <w:r w:rsidR="004D5672" w:rsidRPr="00AE6B7C">
        <w:rPr>
          <w:rFonts w:ascii="Times New Roman" w:hAnsi="Times New Roman" w:cs="Times New Roman"/>
          <w:sz w:val="28"/>
          <w:lang w:val="uk-UA"/>
        </w:rPr>
        <w:t>є чагарникові ділянки,</w:t>
      </w:r>
      <w:r>
        <w:rPr>
          <w:rFonts w:ascii="Times New Roman" w:hAnsi="Times New Roman" w:cs="Times New Roman"/>
          <w:sz w:val="28"/>
          <w:lang w:val="uk-UA"/>
        </w:rPr>
        <w:t xml:space="preserve"> атакож чорно вільшняки, які розташовані </w:t>
      </w:r>
      <w:r w:rsidR="004D5672" w:rsidRPr="00AE6B7C">
        <w:rPr>
          <w:rFonts w:ascii="Times New Roman" w:hAnsi="Times New Roman" w:cs="Times New Roman"/>
          <w:sz w:val="28"/>
          <w:lang w:val="uk-UA"/>
        </w:rPr>
        <w:t>по краях болотного масиву.</w:t>
      </w:r>
      <w:r w:rsidR="00972789">
        <w:rPr>
          <w:rFonts w:ascii="Times New Roman" w:hAnsi="Times New Roman" w:cs="Times New Roman"/>
          <w:sz w:val="28"/>
          <w:lang w:val="uk-UA"/>
        </w:rPr>
        <w:t xml:space="preserve"> Часто на болоті можна зустріти вовчого тіла болотного та бобівника. Рідкісними видами тут є </w:t>
      </w:r>
      <w:r w:rsidR="004D5672" w:rsidRPr="00972789">
        <w:rPr>
          <w:rFonts w:ascii="Times New Roman" w:hAnsi="Times New Roman" w:cs="Times New Roman"/>
          <w:sz w:val="28"/>
          <w:lang w:val="uk-UA"/>
        </w:rPr>
        <w:t xml:space="preserve">орхідні, </w:t>
      </w:r>
      <w:r w:rsidR="00972789" w:rsidRPr="00972789">
        <w:rPr>
          <w:rFonts w:ascii="Times New Roman" w:hAnsi="Times New Roman" w:cs="Times New Roman"/>
          <w:sz w:val="28"/>
          <w:lang w:val="uk-UA"/>
        </w:rPr>
        <w:t>пальчатокорінник</w:t>
      </w:r>
      <w:r w:rsidR="00972789">
        <w:rPr>
          <w:rFonts w:ascii="Times New Roman" w:hAnsi="Times New Roman" w:cs="Times New Roman"/>
          <w:sz w:val="28"/>
          <w:lang w:val="uk-UA"/>
        </w:rPr>
        <w:t xml:space="preserve">, </w:t>
      </w:r>
      <w:r w:rsidR="00972789" w:rsidRPr="00972789">
        <w:rPr>
          <w:rFonts w:ascii="Times New Roman" w:hAnsi="Times New Roman" w:cs="Times New Roman"/>
          <w:sz w:val="28"/>
          <w:lang w:val="uk-UA"/>
        </w:rPr>
        <w:t>коручка болотна</w:t>
      </w:r>
      <w:r w:rsidR="00972789">
        <w:rPr>
          <w:rFonts w:ascii="Times New Roman" w:hAnsi="Times New Roman" w:cs="Times New Roman"/>
          <w:sz w:val="28"/>
          <w:lang w:val="uk-UA"/>
        </w:rPr>
        <w:t xml:space="preserve"> –</w:t>
      </w:r>
      <w:r w:rsidR="004D5672" w:rsidRPr="00972789">
        <w:rPr>
          <w:rFonts w:ascii="Times New Roman" w:hAnsi="Times New Roman" w:cs="Times New Roman"/>
          <w:sz w:val="28"/>
          <w:lang w:val="uk-UA"/>
        </w:rPr>
        <w:t>зан</w:t>
      </w:r>
      <w:r w:rsidR="00972789">
        <w:rPr>
          <w:rFonts w:ascii="Times New Roman" w:hAnsi="Times New Roman" w:cs="Times New Roman"/>
          <w:sz w:val="28"/>
          <w:lang w:val="uk-UA"/>
        </w:rPr>
        <w:t xml:space="preserve">есені до </w:t>
      </w:r>
      <w:r w:rsidR="00972789">
        <w:rPr>
          <w:rFonts w:ascii="Times New Roman" w:hAnsi="Times New Roman" w:cs="Times New Roman"/>
          <w:sz w:val="28"/>
          <w:lang w:val="uk-UA"/>
        </w:rPr>
        <w:lastRenderedPageBreak/>
        <w:t xml:space="preserve">Червоної книги України. А ось регіонально рідкисним видом на болоті є вужачка звичайна. </w:t>
      </w:r>
    </w:p>
    <w:p w:rsidR="004D5672" w:rsidRPr="00D22E40" w:rsidRDefault="004D5672" w:rsidP="00D138C6">
      <w:pPr>
        <w:tabs>
          <w:tab w:val="left" w:pos="1134"/>
        </w:tabs>
        <w:spacing w:after="0" w:line="360" w:lineRule="auto"/>
        <w:ind w:firstLine="851"/>
        <w:jc w:val="both"/>
        <w:rPr>
          <w:rFonts w:ascii="Times New Roman" w:eastAsia="Times New Roman" w:hAnsi="Times New Roman" w:cs="Times New Roman"/>
          <w:sz w:val="28"/>
          <w:szCs w:val="28"/>
          <w:lang w:val="uk-UA"/>
        </w:rPr>
      </w:pPr>
      <w:r w:rsidRPr="00972789">
        <w:rPr>
          <w:rFonts w:ascii="Times New Roman" w:hAnsi="Times New Roman" w:cs="Times New Roman"/>
          <w:sz w:val="28"/>
          <w:lang w:val="uk-UA"/>
        </w:rPr>
        <w:t>Отже,</w:t>
      </w:r>
      <w:r w:rsidR="002F41A2">
        <w:rPr>
          <w:rFonts w:ascii="Times New Roman" w:hAnsi="Times New Roman" w:cs="Times New Roman"/>
          <w:sz w:val="28"/>
          <w:lang w:val="uk-UA"/>
        </w:rPr>
        <w:t xml:space="preserve"> основною</w:t>
      </w:r>
      <w:r w:rsidR="00972789">
        <w:rPr>
          <w:rFonts w:ascii="Times New Roman" w:hAnsi="Times New Roman" w:cs="Times New Roman"/>
          <w:sz w:val="28"/>
          <w:lang w:val="uk-UA"/>
        </w:rPr>
        <w:t xml:space="preserve"> рослинністю боліт </w:t>
      </w:r>
      <w:r w:rsidR="002F41A2">
        <w:rPr>
          <w:rFonts w:ascii="Times New Roman" w:hAnsi="Times New Roman" w:cs="Times New Roman"/>
          <w:sz w:val="28"/>
          <w:lang w:val="uk-UA"/>
        </w:rPr>
        <w:t xml:space="preserve">на Чернігівщині </w:t>
      </w:r>
      <w:r w:rsidRPr="00972789">
        <w:rPr>
          <w:rFonts w:ascii="Times New Roman" w:eastAsia="Times New Roman" w:hAnsi="Times New Roman" w:cs="Times New Roman"/>
          <w:sz w:val="28"/>
          <w:szCs w:val="28"/>
          <w:lang w:val="uk-UA"/>
        </w:rPr>
        <w:t xml:space="preserve">є </w:t>
      </w:r>
      <w:r w:rsidR="00972789">
        <w:rPr>
          <w:rFonts w:ascii="Times New Roman" w:eastAsia="Times New Roman" w:hAnsi="Times New Roman" w:cs="Times New Roman"/>
          <w:sz w:val="28"/>
          <w:szCs w:val="28"/>
          <w:lang w:val="uk-UA"/>
        </w:rPr>
        <w:t>осока</w:t>
      </w:r>
      <w:r w:rsidR="00972789" w:rsidRPr="00972789">
        <w:rPr>
          <w:rFonts w:ascii="Times New Roman" w:eastAsia="Times New Roman" w:hAnsi="Times New Roman" w:cs="Times New Roman"/>
          <w:sz w:val="28"/>
          <w:szCs w:val="28"/>
          <w:lang w:val="uk-UA"/>
        </w:rPr>
        <w:t xml:space="preserve">, </w:t>
      </w:r>
      <w:r w:rsidRPr="00972789">
        <w:rPr>
          <w:rFonts w:ascii="Times New Roman" w:eastAsia="Times New Roman" w:hAnsi="Times New Roman" w:cs="Times New Roman"/>
          <w:sz w:val="28"/>
          <w:szCs w:val="28"/>
          <w:lang w:val="uk-UA"/>
        </w:rPr>
        <w:t xml:space="preserve">очерет, </w:t>
      </w:r>
      <w:r w:rsidR="00972789" w:rsidRPr="00972789">
        <w:rPr>
          <w:rFonts w:ascii="Times New Roman" w:eastAsia="Times New Roman" w:hAnsi="Times New Roman" w:cs="Times New Roman"/>
          <w:sz w:val="28"/>
          <w:szCs w:val="28"/>
          <w:lang w:val="uk-UA"/>
        </w:rPr>
        <w:t xml:space="preserve">рогіз, </w:t>
      </w:r>
      <w:r w:rsidRPr="00972789">
        <w:rPr>
          <w:rFonts w:ascii="Times New Roman" w:eastAsia="Times New Roman" w:hAnsi="Times New Roman" w:cs="Times New Roman"/>
          <w:sz w:val="28"/>
          <w:szCs w:val="28"/>
          <w:lang w:val="uk-UA"/>
        </w:rPr>
        <w:t xml:space="preserve">лепешняк. </w:t>
      </w:r>
      <w:r w:rsidR="00972789">
        <w:rPr>
          <w:rFonts w:ascii="Times New Roman" w:eastAsia="Times New Roman" w:hAnsi="Times New Roman" w:cs="Times New Roman"/>
          <w:sz w:val="28"/>
          <w:szCs w:val="28"/>
          <w:lang w:val="uk-UA"/>
        </w:rPr>
        <w:t>У заплаві Сейму зустрічаються чорновільхові комплекси (південь</w:t>
      </w:r>
      <w:r w:rsidR="00972789" w:rsidRPr="00972789">
        <w:rPr>
          <w:rFonts w:ascii="Times New Roman" w:eastAsia="Times New Roman" w:hAnsi="Times New Roman" w:cs="Times New Roman"/>
          <w:sz w:val="28"/>
          <w:szCs w:val="28"/>
          <w:lang w:val="uk-UA"/>
        </w:rPr>
        <w:t xml:space="preserve"> Ріпкинського</w:t>
      </w:r>
      <w:r w:rsidR="00972789">
        <w:rPr>
          <w:rFonts w:ascii="Times New Roman" w:eastAsia="Times New Roman" w:hAnsi="Times New Roman" w:cs="Times New Roman"/>
          <w:sz w:val="28"/>
          <w:szCs w:val="28"/>
          <w:lang w:val="uk-UA"/>
        </w:rPr>
        <w:t>, північ</w:t>
      </w:r>
      <w:r w:rsidR="00972789" w:rsidRPr="00972789">
        <w:rPr>
          <w:rFonts w:ascii="Times New Roman" w:eastAsia="Times New Roman" w:hAnsi="Times New Roman" w:cs="Times New Roman"/>
          <w:sz w:val="28"/>
          <w:szCs w:val="28"/>
          <w:lang w:val="uk-UA"/>
        </w:rPr>
        <w:t xml:space="preserve"> Новгород-Сіверського </w:t>
      </w:r>
      <w:r w:rsidR="00972789">
        <w:rPr>
          <w:rFonts w:ascii="Times New Roman" w:eastAsia="Times New Roman" w:hAnsi="Times New Roman" w:cs="Times New Roman"/>
          <w:sz w:val="28"/>
          <w:szCs w:val="28"/>
          <w:lang w:val="uk-UA"/>
        </w:rPr>
        <w:t>та  центральна частина</w:t>
      </w:r>
      <w:r w:rsidR="00972789" w:rsidRPr="00972789">
        <w:rPr>
          <w:rFonts w:ascii="Times New Roman" w:eastAsia="Times New Roman" w:hAnsi="Times New Roman" w:cs="Times New Roman"/>
          <w:sz w:val="28"/>
          <w:szCs w:val="28"/>
          <w:lang w:val="uk-UA"/>
        </w:rPr>
        <w:t xml:space="preserve"> Ніжинського районів</w:t>
      </w:r>
      <w:r w:rsidR="00972789">
        <w:rPr>
          <w:rFonts w:ascii="Times New Roman" w:eastAsia="Times New Roman" w:hAnsi="Times New Roman" w:cs="Times New Roman"/>
          <w:sz w:val="28"/>
          <w:szCs w:val="28"/>
          <w:lang w:val="uk-UA"/>
        </w:rPr>
        <w:t>)</w:t>
      </w:r>
      <w:r w:rsidRPr="00972789">
        <w:rPr>
          <w:rFonts w:ascii="Times New Roman" w:eastAsia="Times New Roman" w:hAnsi="Times New Roman" w:cs="Times New Roman"/>
          <w:sz w:val="28"/>
          <w:szCs w:val="28"/>
          <w:lang w:val="uk-UA"/>
        </w:rPr>
        <w:t xml:space="preserve">. </w:t>
      </w:r>
      <w:r w:rsidR="002F41A2">
        <w:rPr>
          <w:rFonts w:ascii="Times New Roman" w:eastAsia="Times New Roman" w:hAnsi="Times New Roman" w:cs="Times New Roman"/>
          <w:sz w:val="28"/>
          <w:szCs w:val="28"/>
          <w:lang w:val="uk-UA"/>
        </w:rPr>
        <w:t xml:space="preserve">Також </w:t>
      </w:r>
      <w:r w:rsidR="00972789">
        <w:rPr>
          <w:rFonts w:ascii="Times New Roman" w:eastAsia="Times New Roman" w:hAnsi="Times New Roman" w:cs="Times New Roman"/>
          <w:sz w:val="28"/>
          <w:szCs w:val="28"/>
          <w:lang w:val="uk-UA"/>
        </w:rPr>
        <w:t xml:space="preserve">на болотах </w:t>
      </w:r>
      <w:r w:rsidRPr="00972789">
        <w:rPr>
          <w:rFonts w:ascii="Times New Roman" w:eastAsia="Times New Roman" w:hAnsi="Times New Roman" w:cs="Times New Roman"/>
          <w:sz w:val="28"/>
          <w:szCs w:val="28"/>
          <w:lang w:val="uk-UA"/>
        </w:rPr>
        <w:t>поширені вологолюб</w:t>
      </w:r>
      <w:r w:rsidR="00004304">
        <w:rPr>
          <w:rFonts w:ascii="Times New Roman" w:eastAsia="Times New Roman" w:hAnsi="Times New Roman" w:cs="Times New Roman"/>
          <w:sz w:val="28"/>
          <w:szCs w:val="28"/>
          <w:lang w:val="uk-UA"/>
        </w:rPr>
        <w:t>н</w:t>
      </w:r>
      <w:r w:rsidRPr="00972789">
        <w:rPr>
          <w:rFonts w:ascii="Times New Roman" w:eastAsia="Times New Roman" w:hAnsi="Times New Roman" w:cs="Times New Roman"/>
          <w:sz w:val="28"/>
          <w:szCs w:val="28"/>
          <w:lang w:val="uk-UA"/>
        </w:rPr>
        <w:t xml:space="preserve">і трави. </w:t>
      </w:r>
      <w:r w:rsidR="002F41A2">
        <w:rPr>
          <w:rFonts w:ascii="Times New Roman" w:eastAsia="Times New Roman" w:hAnsi="Times New Roman" w:cs="Times New Roman"/>
          <w:sz w:val="28"/>
          <w:szCs w:val="28"/>
          <w:lang w:val="uk-UA"/>
        </w:rPr>
        <w:t>В</w:t>
      </w:r>
      <w:r w:rsidRPr="00D22E40">
        <w:rPr>
          <w:rFonts w:ascii="Times New Roman" w:eastAsia="Times New Roman" w:hAnsi="Times New Roman" w:cs="Times New Roman"/>
          <w:sz w:val="28"/>
          <w:szCs w:val="28"/>
          <w:lang w:val="uk-UA"/>
        </w:rPr>
        <w:t>ільха</w:t>
      </w:r>
      <w:r w:rsidR="00972789">
        <w:rPr>
          <w:rFonts w:ascii="Times New Roman" w:eastAsia="Times New Roman" w:hAnsi="Times New Roman" w:cs="Times New Roman"/>
          <w:sz w:val="28"/>
          <w:szCs w:val="28"/>
          <w:lang w:val="uk-UA"/>
        </w:rPr>
        <w:t>, яка є вологолюб</w:t>
      </w:r>
      <w:r w:rsidR="00004304">
        <w:rPr>
          <w:rFonts w:ascii="Times New Roman" w:eastAsia="Times New Roman" w:hAnsi="Times New Roman" w:cs="Times New Roman"/>
          <w:sz w:val="28"/>
          <w:szCs w:val="28"/>
          <w:lang w:val="uk-UA"/>
        </w:rPr>
        <w:t>н</w:t>
      </w:r>
      <w:r w:rsidR="00972789">
        <w:rPr>
          <w:rFonts w:ascii="Times New Roman" w:eastAsia="Times New Roman" w:hAnsi="Times New Roman" w:cs="Times New Roman"/>
          <w:sz w:val="28"/>
          <w:szCs w:val="28"/>
          <w:lang w:val="uk-UA"/>
        </w:rPr>
        <w:t>ою рослинною</w:t>
      </w:r>
      <w:r w:rsidR="00D22E40">
        <w:rPr>
          <w:rFonts w:ascii="Times New Roman" w:eastAsia="Times New Roman" w:hAnsi="Times New Roman" w:cs="Times New Roman"/>
          <w:sz w:val="28"/>
          <w:szCs w:val="28"/>
          <w:lang w:val="uk-UA"/>
        </w:rPr>
        <w:t xml:space="preserve"> на болотах </w:t>
      </w:r>
      <w:r w:rsidR="00D22E40" w:rsidRPr="00D22E40">
        <w:rPr>
          <w:rFonts w:ascii="Times New Roman" w:eastAsia="Times New Roman" w:hAnsi="Times New Roman" w:cs="Times New Roman"/>
          <w:sz w:val="28"/>
          <w:szCs w:val="28"/>
          <w:lang w:val="uk-UA"/>
        </w:rPr>
        <w:t>досягає</w:t>
      </w:r>
      <w:r w:rsidR="002F41A2">
        <w:rPr>
          <w:rFonts w:ascii="Times New Roman" w:eastAsia="Times New Roman" w:hAnsi="Times New Roman" w:cs="Times New Roman"/>
          <w:sz w:val="28"/>
          <w:szCs w:val="28"/>
          <w:lang w:val="uk-UA"/>
        </w:rPr>
        <w:t xml:space="preserve"> найбільшоївеличини </w:t>
      </w:r>
      <w:r w:rsidR="00D22E40" w:rsidRPr="00D22E40">
        <w:rPr>
          <w:rFonts w:ascii="Times New Roman" w:eastAsia="Times New Roman" w:hAnsi="Times New Roman" w:cs="Times New Roman"/>
          <w:sz w:val="28"/>
          <w:szCs w:val="28"/>
          <w:lang w:val="uk-UA"/>
        </w:rPr>
        <w:t>(22</w:t>
      </w:r>
      <w:r w:rsidR="00D22E40">
        <w:rPr>
          <w:rFonts w:ascii="Times New Roman" w:eastAsia="Times New Roman" w:hAnsi="Times New Roman" w:cs="Times New Roman"/>
          <w:sz w:val="28"/>
          <w:szCs w:val="28"/>
          <w:lang w:val="uk-UA"/>
        </w:rPr>
        <w:t xml:space="preserve"> – </w:t>
      </w:r>
      <w:r w:rsidRPr="00D22E40">
        <w:rPr>
          <w:rFonts w:ascii="Times New Roman" w:eastAsia="Times New Roman" w:hAnsi="Times New Roman" w:cs="Times New Roman"/>
          <w:sz w:val="28"/>
          <w:szCs w:val="28"/>
          <w:lang w:val="uk-UA"/>
        </w:rPr>
        <w:t>24 метри).</w:t>
      </w:r>
      <w:r w:rsidR="002F41A2">
        <w:rPr>
          <w:rFonts w:ascii="Times New Roman" w:eastAsia="Times New Roman" w:hAnsi="Times New Roman" w:cs="Times New Roman"/>
          <w:sz w:val="28"/>
          <w:szCs w:val="28"/>
          <w:lang w:val="uk-UA"/>
        </w:rPr>
        <w:t xml:space="preserve"> Із</w:t>
      </w:r>
      <w:r w:rsidRPr="00D22E40">
        <w:rPr>
          <w:rFonts w:ascii="Times New Roman" w:eastAsia="Times New Roman" w:hAnsi="Times New Roman" w:cs="Times New Roman"/>
          <w:sz w:val="28"/>
          <w:szCs w:val="28"/>
          <w:lang w:val="uk-UA"/>
        </w:rPr>
        <w:t>реліктових рослин зберігся</w:t>
      </w:r>
      <w:r w:rsidR="00D22E40">
        <w:rPr>
          <w:rFonts w:ascii="Times New Roman" w:eastAsia="Times New Roman" w:hAnsi="Times New Roman" w:cs="Times New Roman"/>
          <w:sz w:val="28"/>
          <w:szCs w:val="28"/>
          <w:lang w:val="uk-UA"/>
        </w:rPr>
        <w:t xml:space="preserve"> вид папороті, який є</w:t>
      </w:r>
      <w:r w:rsidRPr="00D22E40">
        <w:rPr>
          <w:rFonts w:ascii="Times New Roman" w:eastAsia="Times New Roman" w:hAnsi="Times New Roman" w:cs="Times New Roman"/>
          <w:sz w:val="28"/>
          <w:szCs w:val="28"/>
          <w:lang w:val="uk-UA"/>
        </w:rPr>
        <w:t xml:space="preserve"> міжльодо</w:t>
      </w:r>
      <w:r w:rsidR="00D22E40">
        <w:rPr>
          <w:rFonts w:ascii="Times New Roman" w:eastAsia="Times New Roman" w:hAnsi="Times New Roman" w:cs="Times New Roman"/>
          <w:sz w:val="28"/>
          <w:szCs w:val="28"/>
          <w:lang w:val="uk-UA"/>
        </w:rPr>
        <w:t xml:space="preserve">виковим </w:t>
      </w:r>
      <w:r w:rsidRPr="00D22E40">
        <w:rPr>
          <w:rFonts w:ascii="Times New Roman" w:eastAsia="Times New Roman" w:hAnsi="Times New Roman" w:cs="Times New Roman"/>
          <w:sz w:val="28"/>
          <w:szCs w:val="28"/>
          <w:lang w:val="uk-UA"/>
        </w:rPr>
        <w:t>– страусине перо звичайне, плавун щитолистний</w:t>
      </w:r>
      <w:r w:rsidR="00D22E40">
        <w:rPr>
          <w:rFonts w:ascii="Times New Roman" w:eastAsia="Times New Roman" w:hAnsi="Times New Roman" w:cs="Times New Roman"/>
          <w:sz w:val="28"/>
          <w:szCs w:val="28"/>
          <w:lang w:val="uk-UA"/>
        </w:rPr>
        <w:t>,</w:t>
      </w:r>
      <w:r w:rsidR="00D22E40" w:rsidRPr="00D22E40">
        <w:rPr>
          <w:rFonts w:ascii="Times New Roman" w:eastAsia="Times New Roman" w:hAnsi="Times New Roman" w:cs="Times New Roman"/>
          <w:sz w:val="28"/>
          <w:szCs w:val="28"/>
          <w:lang w:val="uk-UA"/>
        </w:rPr>
        <w:t xml:space="preserve"> водяний горіх</w:t>
      </w:r>
      <w:r w:rsidR="00D22E40">
        <w:rPr>
          <w:rFonts w:ascii="Times New Roman" w:eastAsia="Times New Roman" w:hAnsi="Times New Roman" w:cs="Times New Roman"/>
          <w:sz w:val="28"/>
          <w:szCs w:val="28"/>
          <w:lang w:val="uk-UA"/>
        </w:rPr>
        <w:t xml:space="preserve"> плавучий</w:t>
      </w:r>
      <w:r w:rsidR="00A800D7">
        <w:rPr>
          <w:rFonts w:ascii="Times New Roman" w:eastAsia="Times New Roman" w:hAnsi="Times New Roman" w:cs="Times New Roman"/>
          <w:sz w:val="28"/>
          <w:szCs w:val="28"/>
          <w:lang w:val="uk-UA"/>
        </w:rPr>
        <w:t xml:space="preserve"> [22</w:t>
      </w:r>
      <w:r w:rsidRPr="00D22E40">
        <w:rPr>
          <w:rFonts w:ascii="Times New Roman" w:eastAsia="Times New Roman" w:hAnsi="Times New Roman" w:cs="Times New Roman"/>
          <w:sz w:val="28"/>
          <w:szCs w:val="28"/>
          <w:lang w:val="uk-UA"/>
        </w:rPr>
        <w:t>].</w:t>
      </w:r>
    </w:p>
    <w:p w:rsidR="004D5672" w:rsidRPr="00314E83" w:rsidRDefault="004D5672" w:rsidP="00D138C6">
      <w:pPr>
        <w:tabs>
          <w:tab w:val="left" w:pos="1134"/>
        </w:tabs>
        <w:spacing w:after="0" w:line="360" w:lineRule="auto"/>
        <w:ind w:firstLine="851"/>
        <w:jc w:val="both"/>
        <w:rPr>
          <w:rFonts w:ascii="Times New Roman" w:hAnsi="Times New Roman" w:cs="Times New Roman"/>
          <w:sz w:val="28"/>
        </w:rPr>
      </w:pPr>
      <w:r w:rsidRPr="00D22E40">
        <w:rPr>
          <w:rFonts w:ascii="Times New Roman" w:eastAsia="Times New Roman" w:hAnsi="Times New Roman" w:cs="Times New Roman"/>
          <w:b/>
          <w:bCs/>
          <w:sz w:val="28"/>
          <w:szCs w:val="28"/>
          <w:lang w:val="uk-UA"/>
        </w:rPr>
        <w:t>Тваринний світ</w:t>
      </w:r>
      <w:r w:rsidR="002F41A2">
        <w:rPr>
          <w:rFonts w:ascii="Times New Roman" w:hAnsi="Times New Roman" w:cs="Times New Roman"/>
          <w:sz w:val="28"/>
          <w:lang w:val="uk-UA"/>
        </w:rPr>
        <w:t xml:space="preserve">Чернігівщини </w:t>
      </w:r>
      <w:r w:rsidR="00D22E40">
        <w:rPr>
          <w:rFonts w:ascii="Times New Roman" w:hAnsi="Times New Roman" w:cs="Times New Roman"/>
          <w:sz w:val="28"/>
          <w:lang w:val="uk-UA"/>
        </w:rPr>
        <w:t>є різноманітний та багатий. Д</w:t>
      </w:r>
      <w:r w:rsidRPr="00D22E40">
        <w:rPr>
          <w:rFonts w:ascii="Times New Roman" w:hAnsi="Times New Roman" w:cs="Times New Roman"/>
          <w:sz w:val="28"/>
          <w:lang w:val="uk-UA"/>
        </w:rPr>
        <w:t>ля</w:t>
      </w:r>
      <w:r w:rsidR="002F41A2">
        <w:rPr>
          <w:rFonts w:ascii="Times New Roman" w:hAnsi="Times New Roman" w:cs="Times New Roman"/>
          <w:sz w:val="28"/>
          <w:lang w:val="uk-UA"/>
        </w:rPr>
        <w:t xml:space="preserve">регіону найбільш поширенішими представниками є тварини степової та лісової фауни. </w:t>
      </w:r>
      <w:r w:rsidR="00963534">
        <w:rPr>
          <w:rFonts w:ascii="Times New Roman" w:hAnsi="Times New Roman" w:cs="Times New Roman"/>
          <w:sz w:val="28"/>
          <w:lang w:val="uk-UA"/>
        </w:rPr>
        <w:t>Чернігівська область, що</w:t>
      </w:r>
      <w:r w:rsidR="00D22E40">
        <w:rPr>
          <w:rFonts w:ascii="Times New Roman" w:hAnsi="Times New Roman" w:cs="Times New Roman"/>
          <w:sz w:val="28"/>
          <w:lang w:val="uk-UA"/>
        </w:rPr>
        <w:t xml:space="preserve"> розташована в зоні мішаних лісів </w:t>
      </w:r>
      <w:r w:rsidRPr="00D22E40">
        <w:rPr>
          <w:rFonts w:ascii="Times New Roman" w:hAnsi="Times New Roman" w:cs="Times New Roman"/>
          <w:sz w:val="28"/>
          <w:lang w:val="uk-UA"/>
        </w:rPr>
        <w:t xml:space="preserve">асоціюється з лісом, типовими </w:t>
      </w:r>
      <w:r w:rsidR="00D22E40">
        <w:rPr>
          <w:rFonts w:ascii="Times New Roman" w:hAnsi="Times New Roman" w:cs="Times New Roman"/>
          <w:sz w:val="28"/>
          <w:lang w:val="uk-UA"/>
        </w:rPr>
        <w:t>представниками якого є: ссавці (</w:t>
      </w:r>
      <w:r w:rsidR="00D22E40" w:rsidRPr="00D22E40">
        <w:rPr>
          <w:rFonts w:ascii="Times New Roman" w:hAnsi="Times New Roman" w:cs="Times New Roman"/>
          <w:sz w:val="28"/>
          <w:lang w:val="uk-UA"/>
        </w:rPr>
        <w:t xml:space="preserve">лось, </w:t>
      </w:r>
      <w:r w:rsidR="00963534" w:rsidRPr="00D22E40">
        <w:rPr>
          <w:rFonts w:ascii="Times New Roman" w:hAnsi="Times New Roman" w:cs="Times New Roman"/>
          <w:sz w:val="28"/>
          <w:lang w:val="uk-UA"/>
        </w:rPr>
        <w:t xml:space="preserve">заєць-русак, </w:t>
      </w:r>
      <w:r w:rsidRPr="00D22E40">
        <w:rPr>
          <w:rFonts w:ascii="Times New Roman" w:hAnsi="Times New Roman" w:cs="Times New Roman"/>
          <w:sz w:val="28"/>
          <w:lang w:val="uk-UA"/>
        </w:rPr>
        <w:t xml:space="preserve">козуля, </w:t>
      </w:r>
      <w:r w:rsidR="00963534" w:rsidRPr="00D22E40">
        <w:rPr>
          <w:rFonts w:ascii="Times New Roman" w:hAnsi="Times New Roman" w:cs="Times New Roman"/>
          <w:sz w:val="28"/>
          <w:lang w:val="uk-UA"/>
        </w:rPr>
        <w:t xml:space="preserve">білка, </w:t>
      </w:r>
      <w:r w:rsidR="00D22E40" w:rsidRPr="00D22E40">
        <w:rPr>
          <w:rFonts w:ascii="Times New Roman" w:hAnsi="Times New Roman" w:cs="Times New Roman"/>
          <w:sz w:val="28"/>
          <w:lang w:val="uk-UA"/>
        </w:rPr>
        <w:t>кабан,</w:t>
      </w:r>
      <w:r w:rsidR="00963534">
        <w:rPr>
          <w:rFonts w:ascii="Times New Roman" w:hAnsi="Times New Roman" w:cs="Times New Roman"/>
          <w:sz w:val="28"/>
          <w:lang w:val="uk-UA"/>
        </w:rPr>
        <w:t xml:space="preserve"> олень, </w:t>
      </w:r>
      <w:r w:rsidR="00963534" w:rsidRPr="00D22E40">
        <w:rPr>
          <w:rFonts w:ascii="Times New Roman" w:hAnsi="Times New Roman" w:cs="Times New Roman"/>
          <w:sz w:val="28"/>
          <w:lang w:val="uk-UA"/>
        </w:rPr>
        <w:t>ондатр</w:t>
      </w:r>
      <w:r w:rsidR="00963534">
        <w:rPr>
          <w:rFonts w:ascii="Times New Roman" w:hAnsi="Times New Roman" w:cs="Times New Roman"/>
          <w:sz w:val="28"/>
          <w:lang w:val="uk-UA"/>
        </w:rPr>
        <w:t xml:space="preserve">а, бобер) </w:t>
      </w:r>
      <w:r w:rsidR="00D22E40">
        <w:rPr>
          <w:rFonts w:ascii="Times New Roman" w:hAnsi="Times New Roman" w:cs="Times New Roman"/>
          <w:sz w:val="28"/>
          <w:lang w:val="uk-UA"/>
        </w:rPr>
        <w:t xml:space="preserve">серед хижаків можна зустріти: лисицю, </w:t>
      </w:r>
      <w:r w:rsidR="00D22E40" w:rsidRPr="00D22E40">
        <w:rPr>
          <w:rFonts w:ascii="Times New Roman" w:hAnsi="Times New Roman" w:cs="Times New Roman"/>
          <w:sz w:val="28"/>
          <w:lang w:val="uk-UA"/>
        </w:rPr>
        <w:t>вовк</w:t>
      </w:r>
      <w:r w:rsidR="00D22E40">
        <w:rPr>
          <w:rFonts w:ascii="Times New Roman" w:hAnsi="Times New Roman" w:cs="Times New Roman"/>
          <w:sz w:val="28"/>
          <w:lang w:val="uk-UA"/>
        </w:rPr>
        <w:t>а, єнотоподібного</w:t>
      </w:r>
      <w:r w:rsidRPr="00D22E40">
        <w:rPr>
          <w:rFonts w:ascii="Times New Roman" w:hAnsi="Times New Roman" w:cs="Times New Roman"/>
          <w:sz w:val="28"/>
          <w:lang w:val="uk-UA"/>
        </w:rPr>
        <w:t xml:space="preserve"> собака</w:t>
      </w:r>
      <w:r w:rsidR="00D22E40">
        <w:rPr>
          <w:rFonts w:ascii="Times New Roman" w:hAnsi="Times New Roman" w:cs="Times New Roman"/>
          <w:sz w:val="28"/>
          <w:lang w:val="uk-UA"/>
        </w:rPr>
        <w:t>у</w:t>
      </w:r>
      <w:r w:rsidRPr="00D22E40">
        <w:rPr>
          <w:rFonts w:ascii="Times New Roman" w:hAnsi="Times New Roman" w:cs="Times New Roman"/>
          <w:sz w:val="28"/>
          <w:lang w:val="uk-UA"/>
        </w:rPr>
        <w:t xml:space="preserve">. </w:t>
      </w:r>
      <w:r w:rsidR="00D22E40">
        <w:rPr>
          <w:rFonts w:ascii="Times New Roman" w:hAnsi="Times New Roman" w:cs="Times New Roman"/>
          <w:sz w:val="28"/>
          <w:lang w:val="uk-UA"/>
        </w:rPr>
        <w:t xml:space="preserve">Різноманітними є </w:t>
      </w:r>
      <w:r w:rsidRPr="00963534">
        <w:rPr>
          <w:rFonts w:ascii="Times New Roman" w:hAnsi="Times New Roman" w:cs="Times New Roman"/>
          <w:sz w:val="28"/>
          <w:lang w:val="uk-UA"/>
        </w:rPr>
        <w:t xml:space="preserve">хижаки: </w:t>
      </w:r>
      <w:r w:rsidR="00D22E40" w:rsidRPr="00963534">
        <w:rPr>
          <w:rFonts w:ascii="Times New Roman" w:hAnsi="Times New Roman" w:cs="Times New Roman"/>
          <w:sz w:val="28"/>
          <w:lang w:val="uk-UA"/>
        </w:rPr>
        <w:t>норка</w:t>
      </w:r>
      <w:r w:rsidR="00963534">
        <w:rPr>
          <w:rFonts w:ascii="Times New Roman" w:hAnsi="Times New Roman" w:cs="Times New Roman"/>
          <w:sz w:val="28"/>
          <w:lang w:val="uk-UA"/>
        </w:rPr>
        <w:t>,</w:t>
      </w:r>
      <w:r w:rsidR="00963534" w:rsidRPr="00963534">
        <w:rPr>
          <w:rFonts w:ascii="Times New Roman" w:hAnsi="Times New Roman" w:cs="Times New Roman"/>
          <w:sz w:val="28"/>
          <w:lang w:val="uk-UA"/>
        </w:rPr>
        <w:t xml:space="preserve"> ласка,</w:t>
      </w:r>
      <w:r w:rsidRPr="00963534">
        <w:rPr>
          <w:rFonts w:ascii="Times New Roman" w:hAnsi="Times New Roman" w:cs="Times New Roman"/>
          <w:sz w:val="28"/>
          <w:lang w:val="uk-UA"/>
        </w:rPr>
        <w:t xml:space="preserve">борсук, </w:t>
      </w:r>
      <w:r w:rsidR="00963534">
        <w:rPr>
          <w:rFonts w:ascii="Times New Roman" w:hAnsi="Times New Roman" w:cs="Times New Roman"/>
          <w:sz w:val="28"/>
          <w:lang w:val="uk-UA"/>
        </w:rPr>
        <w:t>тхір,</w:t>
      </w:r>
      <w:r w:rsidRPr="00963534">
        <w:rPr>
          <w:rFonts w:ascii="Times New Roman" w:hAnsi="Times New Roman" w:cs="Times New Roman"/>
          <w:sz w:val="28"/>
          <w:lang w:val="uk-UA"/>
        </w:rPr>
        <w:t>куниця,</w:t>
      </w:r>
      <w:r w:rsidR="00D22E40" w:rsidRPr="00963534">
        <w:rPr>
          <w:rFonts w:ascii="Times New Roman" w:hAnsi="Times New Roman" w:cs="Times New Roman"/>
          <w:sz w:val="28"/>
          <w:lang w:val="uk-UA"/>
        </w:rPr>
        <w:t>видр</w:t>
      </w:r>
      <w:r w:rsidR="00D22E40">
        <w:rPr>
          <w:rFonts w:ascii="Times New Roman" w:hAnsi="Times New Roman" w:cs="Times New Roman"/>
          <w:sz w:val="28"/>
          <w:lang w:val="uk-UA"/>
        </w:rPr>
        <w:t>а</w:t>
      </w:r>
      <w:r w:rsidRPr="00963534">
        <w:rPr>
          <w:rFonts w:ascii="Times New Roman" w:hAnsi="Times New Roman" w:cs="Times New Roman"/>
          <w:sz w:val="28"/>
          <w:lang w:val="uk-UA"/>
        </w:rPr>
        <w:t xml:space="preserve">. </w:t>
      </w:r>
      <w:r w:rsidR="00963534">
        <w:rPr>
          <w:rFonts w:ascii="Times New Roman" w:hAnsi="Times New Roman" w:cs="Times New Roman"/>
          <w:sz w:val="28"/>
          <w:lang w:val="uk-UA"/>
        </w:rPr>
        <w:t xml:space="preserve">На Чернігівщині </w:t>
      </w:r>
      <w:r w:rsidR="00D22E40">
        <w:rPr>
          <w:rFonts w:ascii="Times New Roman" w:hAnsi="Times New Roman" w:cs="Times New Roman"/>
          <w:sz w:val="28"/>
          <w:lang w:val="uk-UA"/>
        </w:rPr>
        <w:t xml:space="preserve">зустрічається значна кількість </w:t>
      </w:r>
      <w:r w:rsidR="00D22E40" w:rsidRPr="00963534">
        <w:rPr>
          <w:rFonts w:ascii="Times New Roman" w:hAnsi="Times New Roman" w:cs="Times New Roman"/>
          <w:sz w:val="28"/>
          <w:lang w:val="uk-UA"/>
        </w:rPr>
        <w:t>рукокрилих ссавців</w:t>
      </w:r>
      <w:r w:rsidR="00D22E40">
        <w:rPr>
          <w:rFonts w:ascii="Times New Roman" w:hAnsi="Times New Roman" w:cs="Times New Roman"/>
          <w:sz w:val="28"/>
          <w:lang w:val="uk-UA"/>
        </w:rPr>
        <w:t>,з</w:t>
      </w:r>
      <w:r w:rsidRPr="00963534">
        <w:rPr>
          <w:rFonts w:ascii="Times New Roman" w:hAnsi="Times New Roman" w:cs="Times New Roman"/>
          <w:sz w:val="28"/>
          <w:lang w:val="uk-UA"/>
        </w:rPr>
        <w:t xml:space="preserve"> яких переважає велика та мала вечірниця</w:t>
      </w:r>
      <w:r w:rsidR="00D22E40">
        <w:rPr>
          <w:rFonts w:ascii="Times New Roman" w:hAnsi="Times New Roman" w:cs="Times New Roman"/>
          <w:sz w:val="28"/>
          <w:lang w:val="uk-UA"/>
        </w:rPr>
        <w:t>,</w:t>
      </w:r>
      <w:r w:rsidR="00D22E40" w:rsidRPr="00963534">
        <w:rPr>
          <w:rFonts w:ascii="Times New Roman" w:hAnsi="Times New Roman" w:cs="Times New Roman"/>
          <w:sz w:val="28"/>
          <w:lang w:val="uk-UA"/>
        </w:rPr>
        <w:t>вухань</w:t>
      </w:r>
      <w:r w:rsidRPr="00963534">
        <w:rPr>
          <w:rFonts w:ascii="Times New Roman" w:hAnsi="Times New Roman" w:cs="Times New Roman"/>
          <w:sz w:val="28"/>
          <w:lang w:val="uk-UA"/>
        </w:rPr>
        <w:t xml:space="preserve">. </w:t>
      </w:r>
      <w:r w:rsidR="0024299B">
        <w:rPr>
          <w:rFonts w:ascii="Times New Roman" w:hAnsi="Times New Roman" w:cs="Times New Roman"/>
          <w:sz w:val="28"/>
          <w:lang w:val="uk-UA"/>
        </w:rPr>
        <w:t xml:space="preserve">Серед плазунів значною мірою зустрічаються: </w:t>
      </w:r>
      <w:r w:rsidR="0024299B" w:rsidRPr="00EB2DAD">
        <w:rPr>
          <w:rFonts w:ascii="Times New Roman" w:hAnsi="Times New Roman" w:cs="Times New Roman"/>
          <w:sz w:val="28"/>
        </w:rPr>
        <w:t>змії,</w:t>
      </w:r>
      <w:r w:rsidRPr="00EB2DAD">
        <w:rPr>
          <w:rFonts w:ascii="Times New Roman" w:hAnsi="Times New Roman" w:cs="Times New Roman"/>
          <w:sz w:val="28"/>
        </w:rPr>
        <w:t xml:space="preserve">ящірки, </w:t>
      </w:r>
      <w:r w:rsidR="0024299B" w:rsidRPr="00EB2DAD">
        <w:rPr>
          <w:rFonts w:ascii="Times New Roman" w:hAnsi="Times New Roman" w:cs="Times New Roman"/>
          <w:sz w:val="28"/>
        </w:rPr>
        <w:t>тритони,</w:t>
      </w:r>
      <w:r w:rsidRPr="00EB2DAD">
        <w:rPr>
          <w:rFonts w:ascii="Times New Roman" w:hAnsi="Times New Roman" w:cs="Times New Roman"/>
          <w:sz w:val="28"/>
        </w:rPr>
        <w:t>черепахи, жаби</w:t>
      </w:r>
      <w:r>
        <w:rPr>
          <w:rFonts w:ascii="Times New Roman" w:hAnsi="Times New Roman" w:cs="Times New Roman"/>
          <w:sz w:val="28"/>
        </w:rPr>
        <w:t xml:space="preserve">. </w:t>
      </w:r>
    </w:p>
    <w:p w:rsidR="004D5672" w:rsidRPr="00AD012D" w:rsidRDefault="00963534" w:rsidP="00D138C6">
      <w:pPr>
        <w:pStyle w:val="a3"/>
        <w:spacing w:line="360" w:lineRule="auto"/>
        <w:ind w:left="0" w:firstLine="851"/>
        <w:jc w:val="both"/>
        <w:rPr>
          <w:rFonts w:ascii="Times New Roman" w:hAnsi="Times New Roman" w:cs="Times New Roman"/>
          <w:sz w:val="28"/>
        </w:rPr>
      </w:pPr>
      <w:r>
        <w:rPr>
          <w:rFonts w:ascii="Times New Roman" w:hAnsi="Times New Roman" w:cs="Times New Roman"/>
          <w:sz w:val="28"/>
        </w:rPr>
        <w:t>Р</w:t>
      </w:r>
      <w:r w:rsidR="00DE77E7">
        <w:rPr>
          <w:rFonts w:ascii="Times New Roman" w:hAnsi="Times New Roman" w:cs="Times New Roman"/>
          <w:sz w:val="28"/>
        </w:rPr>
        <w:t>ізноманітним є тваринний світ боліт. Наприклад, на території</w:t>
      </w:r>
      <w:r w:rsidR="004D5672">
        <w:rPr>
          <w:rFonts w:ascii="Times New Roman" w:hAnsi="Times New Roman" w:cs="Times New Roman"/>
          <w:sz w:val="28"/>
        </w:rPr>
        <w:t xml:space="preserve"> згаданого Бондарівського болота</w:t>
      </w:r>
      <w:r w:rsidR="00DE77E7">
        <w:rPr>
          <w:rFonts w:ascii="Times New Roman" w:hAnsi="Times New Roman" w:cs="Times New Roman"/>
          <w:sz w:val="28"/>
        </w:rPr>
        <w:t xml:space="preserve"> зі</w:t>
      </w:r>
      <w:r w:rsidR="004D5672" w:rsidRPr="00AD012D">
        <w:rPr>
          <w:rFonts w:ascii="Times New Roman" w:hAnsi="Times New Roman" w:cs="Times New Roman"/>
          <w:sz w:val="28"/>
        </w:rPr>
        <w:t xml:space="preserve"> ссавців трапляються лось, свиня дика, заєць сірий</w:t>
      </w:r>
      <w:r w:rsidR="0024299B">
        <w:rPr>
          <w:rFonts w:ascii="Times New Roman" w:hAnsi="Times New Roman" w:cs="Times New Roman"/>
          <w:sz w:val="28"/>
        </w:rPr>
        <w:t>,козуля</w:t>
      </w:r>
      <w:r w:rsidR="004D5672" w:rsidRPr="00AD012D">
        <w:rPr>
          <w:rFonts w:ascii="Times New Roman" w:hAnsi="Times New Roman" w:cs="Times New Roman"/>
          <w:sz w:val="28"/>
        </w:rPr>
        <w:t>,</w:t>
      </w:r>
      <w:r w:rsidR="0024299B" w:rsidRPr="00AD012D">
        <w:rPr>
          <w:rFonts w:ascii="Times New Roman" w:hAnsi="Times New Roman" w:cs="Times New Roman"/>
          <w:sz w:val="28"/>
        </w:rPr>
        <w:t>вовк,</w:t>
      </w:r>
      <w:r w:rsidR="004D5672" w:rsidRPr="00AD012D">
        <w:rPr>
          <w:rFonts w:ascii="Times New Roman" w:hAnsi="Times New Roman" w:cs="Times New Roman"/>
          <w:sz w:val="28"/>
        </w:rPr>
        <w:t xml:space="preserve"> лисиця, </w:t>
      </w:r>
      <w:r w:rsidR="0024299B" w:rsidRPr="00AD012D">
        <w:rPr>
          <w:rFonts w:ascii="Times New Roman" w:hAnsi="Times New Roman" w:cs="Times New Roman"/>
          <w:sz w:val="28"/>
        </w:rPr>
        <w:t>норка американська</w:t>
      </w:r>
      <w:r w:rsidR="0024299B">
        <w:rPr>
          <w:rFonts w:ascii="Times New Roman" w:hAnsi="Times New Roman" w:cs="Times New Roman"/>
          <w:sz w:val="28"/>
        </w:rPr>
        <w:t>,</w:t>
      </w:r>
      <w:r w:rsidR="004D5672" w:rsidRPr="00F27D67">
        <w:rPr>
          <w:rFonts w:ascii="Times New Roman" w:hAnsi="Times New Roman" w:cs="Times New Roman"/>
          <w:sz w:val="28"/>
        </w:rPr>
        <w:t>собака єнотоподібний</w:t>
      </w:r>
      <w:r w:rsidR="004D5672" w:rsidRPr="00AD012D">
        <w:rPr>
          <w:rFonts w:ascii="Times New Roman" w:hAnsi="Times New Roman" w:cs="Times New Roman"/>
          <w:sz w:val="28"/>
        </w:rPr>
        <w:t>. В значній кількості трапляються бобри.</w:t>
      </w:r>
      <w:r w:rsidR="00E60201">
        <w:rPr>
          <w:rFonts w:ascii="Times New Roman" w:hAnsi="Times New Roman" w:cs="Times New Roman"/>
          <w:sz w:val="28"/>
        </w:rPr>
        <w:t xml:space="preserve"> Видя</w:t>
      </w:r>
      <w:r w:rsidR="004D5672" w:rsidRPr="00AD012D">
        <w:rPr>
          <w:rFonts w:ascii="Times New Roman" w:hAnsi="Times New Roman" w:cs="Times New Roman"/>
          <w:sz w:val="28"/>
        </w:rPr>
        <w:t xml:space="preserve">ться рідкісні види ссавців (Червона книга України): </w:t>
      </w:r>
      <w:r w:rsidR="0024299B">
        <w:rPr>
          <w:rFonts w:ascii="Times New Roman" w:hAnsi="Times New Roman" w:cs="Times New Roman"/>
          <w:sz w:val="28"/>
        </w:rPr>
        <w:t xml:space="preserve">вечірниці руда і мала, </w:t>
      </w:r>
      <w:r w:rsidR="004D5672" w:rsidRPr="00AD012D">
        <w:rPr>
          <w:rFonts w:ascii="Times New Roman" w:hAnsi="Times New Roman" w:cs="Times New Roman"/>
          <w:sz w:val="28"/>
        </w:rPr>
        <w:t xml:space="preserve">горностай, лилик двоколірний, </w:t>
      </w:r>
      <w:r w:rsidR="0024299B" w:rsidRPr="00AD012D">
        <w:rPr>
          <w:rFonts w:ascii="Times New Roman" w:hAnsi="Times New Roman" w:cs="Times New Roman"/>
          <w:sz w:val="28"/>
        </w:rPr>
        <w:t>рись звичайна,</w:t>
      </w:r>
      <w:r w:rsidR="0024299B">
        <w:rPr>
          <w:rFonts w:ascii="Times New Roman" w:hAnsi="Times New Roman" w:cs="Times New Roman"/>
          <w:sz w:val="28"/>
        </w:rPr>
        <w:t>нічниця водяна.</w:t>
      </w:r>
    </w:p>
    <w:p w:rsidR="004D5672" w:rsidRPr="00AD012D" w:rsidRDefault="0024299B" w:rsidP="00D138C6">
      <w:pPr>
        <w:pStyle w:val="a3"/>
        <w:spacing w:line="360" w:lineRule="auto"/>
        <w:ind w:left="0" w:firstLine="851"/>
        <w:jc w:val="both"/>
        <w:rPr>
          <w:rFonts w:ascii="Times New Roman" w:hAnsi="Times New Roman" w:cs="Times New Roman"/>
          <w:sz w:val="28"/>
        </w:rPr>
      </w:pPr>
      <w:r>
        <w:rPr>
          <w:rFonts w:ascii="Times New Roman" w:hAnsi="Times New Roman" w:cs="Times New Roman"/>
          <w:sz w:val="28"/>
        </w:rPr>
        <w:t xml:space="preserve">Серед болотних </w:t>
      </w:r>
      <w:r w:rsidR="004D5672" w:rsidRPr="00AD012D">
        <w:rPr>
          <w:rFonts w:ascii="Times New Roman" w:hAnsi="Times New Roman" w:cs="Times New Roman"/>
          <w:sz w:val="28"/>
        </w:rPr>
        <w:t xml:space="preserve">птахів </w:t>
      </w:r>
      <w:r>
        <w:rPr>
          <w:rFonts w:ascii="Times New Roman" w:hAnsi="Times New Roman" w:cs="Times New Roman"/>
          <w:sz w:val="28"/>
        </w:rPr>
        <w:t xml:space="preserve">типовими представниками є </w:t>
      </w:r>
      <w:r w:rsidRPr="00AD012D">
        <w:rPr>
          <w:rFonts w:ascii="Times New Roman" w:hAnsi="Times New Roman" w:cs="Times New Roman"/>
          <w:sz w:val="28"/>
        </w:rPr>
        <w:t xml:space="preserve">бекас, </w:t>
      </w:r>
      <w:r w:rsidR="004D5672" w:rsidRPr="00AD012D">
        <w:rPr>
          <w:rFonts w:ascii="Times New Roman" w:hAnsi="Times New Roman" w:cs="Times New Roman"/>
          <w:sz w:val="28"/>
        </w:rPr>
        <w:t xml:space="preserve">крижень, </w:t>
      </w:r>
      <w:r>
        <w:rPr>
          <w:rFonts w:ascii="Times New Roman" w:hAnsi="Times New Roman" w:cs="Times New Roman"/>
          <w:sz w:val="28"/>
        </w:rPr>
        <w:t>деркач, ці птахи занесені до Європейського Червоного списку</w:t>
      </w:r>
      <w:r w:rsidR="004D5672" w:rsidRPr="00AD012D">
        <w:rPr>
          <w:rFonts w:ascii="Times New Roman" w:hAnsi="Times New Roman" w:cs="Times New Roman"/>
          <w:sz w:val="28"/>
        </w:rPr>
        <w:t xml:space="preserve">). </w:t>
      </w:r>
      <w:r>
        <w:rPr>
          <w:rFonts w:ascii="Times New Roman" w:hAnsi="Times New Roman" w:cs="Times New Roman"/>
          <w:sz w:val="28"/>
        </w:rPr>
        <w:t>Рідше можна зустріти: журавля сірого, лелеку чорного,сову болотяну</w:t>
      </w:r>
      <w:r w:rsidR="004D5672" w:rsidRPr="00AD012D">
        <w:rPr>
          <w:rFonts w:ascii="Times New Roman" w:hAnsi="Times New Roman" w:cs="Times New Roman"/>
          <w:sz w:val="28"/>
        </w:rPr>
        <w:t>,</w:t>
      </w:r>
      <w:r>
        <w:rPr>
          <w:rFonts w:ascii="Times New Roman" w:hAnsi="Times New Roman" w:cs="Times New Roman"/>
          <w:sz w:val="28"/>
        </w:rPr>
        <w:t xml:space="preserve"> тетерука,  сичик-горобця, </w:t>
      </w:r>
      <w:r w:rsidR="004D5672" w:rsidRPr="00AD012D">
        <w:rPr>
          <w:rFonts w:ascii="Times New Roman" w:hAnsi="Times New Roman" w:cs="Times New Roman"/>
          <w:sz w:val="28"/>
        </w:rPr>
        <w:t>сорокопуд</w:t>
      </w:r>
      <w:r>
        <w:rPr>
          <w:rFonts w:ascii="Times New Roman" w:hAnsi="Times New Roman" w:cs="Times New Roman"/>
          <w:sz w:val="28"/>
        </w:rPr>
        <w:t>а сірого, які занесені до Червоної книги України</w:t>
      </w:r>
      <w:r w:rsidR="004D5672" w:rsidRPr="00AD012D">
        <w:rPr>
          <w:rFonts w:ascii="Times New Roman" w:hAnsi="Times New Roman" w:cs="Times New Roman"/>
          <w:sz w:val="28"/>
        </w:rPr>
        <w:t xml:space="preserve">. </w:t>
      </w:r>
      <w:r>
        <w:rPr>
          <w:rFonts w:ascii="Times New Roman" w:hAnsi="Times New Roman" w:cs="Times New Roman"/>
          <w:sz w:val="28"/>
        </w:rPr>
        <w:t xml:space="preserve">Серед </w:t>
      </w:r>
      <w:r w:rsidR="004D5672" w:rsidRPr="00AD012D">
        <w:rPr>
          <w:rFonts w:ascii="Times New Roman" w:hAnsi="Times New Roman" w:cs="Times New Roman"/>
          <w:sz w:val="28"/>
        </w:rPr>
        <w:lastRenderedPageBreak/>
        <w:t>хижих птахів,</w:t>
      </w:r>
      <w:r>
        <w:rPr>
          <w:rFonts w:ascii="Times New Roman" w:hAnsi="Times New Roman" w:cs="Times New Roman"/>
          <w:sz w:val="28"/>
        </w:rPr>
        <w:t xml:space="preserve"> які занесені</w:t>
      </w:r>
      <w:r w:rsidR="004D5672" w:rsidRPr="00AD012D">
        <w:rPr>
          <w:rFonts w:ascii="Times New Roman" w:hAnsi="Times New Roman" w:cs="Times New Roman"/>
          <w:sz w:val="28"/>
        </w:rPr>
        <w:t xml:space="preserve"> до Червоної</w:t>
      </w:r>
      <w:r>
        <w:rPr>
          <w:rFonts w:ascii="Times New Roman" w:hAnsi="Times New Roman" w:cs="Times New Roman"/>
          <w:sz w:val="28"/>
        </w:rPr>
        <w:t xml:space="preserve"> книги України на болотах зустрічаються</w:t>
      </w:r>
      <w:r w:rsidRPr="00AD012D">
        <w:rPr>
          <w:rFonts w:ascii="Times New Roman" w:hAnsi="Times New Roman" w:cs="Times New Roman"/>
          <w:sz w:val="28"/>
        </w:rPr>
        <w:t xml:space="preserve">орлана білохвостого, змієїда,підорлика малого, </w:t>
      </w:r>
      <w:r>
        <w:rPr>
          <w:rFonts w:ascii="Times New Roman" w:hAnsi="Times New Roman" w:cs="Times New Roman"/>
          <w:sz w:val="28"/>
        </w:rPr>
        <w:t>підорлика великого, можна спостерігати скопу</w:t>
      </w:r>
      <w:r w:rsidR="00963534">
        <w:rPr>
          <w:rFonts w:ascii="Times New Roman" w:hAnsi="Times New Roman" w:cs="Times New Roman"/>
          <w:sz w:val="28"/>
        </w:rPr>
        <w:t xml:space="preserve"> (під час міграції)</w:t>
      </w:r>
      <w:r>
        <w:rPr>
          <w:rFonts w:ascii="Times New Roman" w:hAnsi="Times New Roman" w:cs="Times New Roman"/>
          <w:sz w:val="28"/>
        </w:rPr>
        <w:t xml:space="preserve">, беркута, </w:t>
      </w:r>
      <w:r w:rsidR="004D5672" w:rsidRPr="00AD012D">
        <w:rPr>
          <w:rFonts w:ascii="Times New Roman" w:hAnsi="Times New Roman" w:cs="Times New Roman"/>
          <w:sz w:val="28"/>
        </w:rPr>
        <w:t xml:space="preserve">луня </w:t>
      </w:r>
      <w:r>
        <w:rPr>
          <w:rFonts w:ascii="Times New Roman" w:hAnsi="Times New Roman" w:cs="Times New Roman"/>
          <w:sz w:val="28"/>
        </w:rPr>
        <w:t xml:space="preserve">польового та лучного. </w:t>
      </w:r>
    </w:p>
    <w:p w:rsidR="004D5672" w:rsidRPr="00AD012D" w:rsidRDefault="00963534" w:rsidP="00D138C6">
      <w:pPr>
        <w:pStyle w:val="a3"/>
        <w:spacing w:line="360" w:lineRule="auto"/>
        <w:ind w:left="0" w:firstLine="851"/>
        <w:jc w:val="both"/>
        <w:rPr>
          <w:rFonts w:ascii="Times New Roman" w:hAnsi="Times New Roman" w:cs="Times New Roman"/>
          <w:sz w:val="28"/>
        </w:rPr>
      </w:pPr>
      <w:r>
        <w:rPr>
          <w:rFonts w:ascii="Times New Roman" w:hAnsi="Times New Roman" w:cs="Times New Roman"/>
          <w:sz w:val="28"/>
        </w:rPr>
        <w:t xml:space="preserve">З-поміж </w:t>
      </w:r>
      <w:r w:rsidR="004D5672" w:rsidRPr="00AD012D">
        <w:rPr>
          <w:rFonts w:ascii="Times New Roman" w:hAnsi="Times New Roman" w:cs="Times New Roman"/>
          <w:sz w:val="28"/>
        </w:rPr>
        <w:t>пла</w:t>
      </w:r>
      <w:r>
        <w:rPr>
          <w:rFonts w:ascii="Times New Roman" w:hAnsi="Times New Roman" w:cs="Times New Roman"/>
          <w:sz w:val="28"/>
        </w:rPr>
        <w:t xml:space="preserve">зунів </w:t>
      </w:r>
      <w:r w:rsidR="0051234F">
        <w:rPr>
          <w:rFonts w:ascii="Times New Roman" w:hAnsi="Times New Roman" w:cs="Times New Roman"/>
          <w:sz w:val="28"/>
        </w:rPr>
        <w:t xml:space="preserve">тут мешкають: </w:t>
      </w:r>
      <w:r w:rsidR="004D5672" w:rsidRPr="00AD012D">
        <w:rPr>
          <w:rFonts w:ascii="Times New Roman" w:hAnsi="Times New Roman" w:cs="Times New Roman"/>
          <w:sz w:val="28"/>
        </w:rPr>
        <w:t xml:space="preserve">черепаха болотяна, ящірка живородяща, </w:t>
      </w:r>
      <w:r w:rsidR="0051234F" w:rsidRPr="00AD012D">
        <w:rPr>
          <w:rFonts w:ascii="Times New Roman" w:hAnsi="Times New Roman" w:cs="Times New Roman"/>
          <w:sz w:val="28"/>
        </w:rPr>
        <w:t xml:space="preserve">вуж звичайний, </w:t>
      </w:r>
      <w:r w:rsidR="0051234F">
        <w:rPr>
          <w:rFonts w:ascii="Times New Roman" w:hAnsi="Times New Roman" w:cs="Times New Roman"/>
          <w:sz w:val="28"/>
        </w:rPr>
        <w:t>гадюка звичайна. Гадюка Нікольська занесена до Червоої книги України.</w:t>
      </w:r>
    </w:p>
    <w:p w:rsidR="004D5672" w:rsidRPr="0051234F" w:rsidRDefault="0051234F" w:rsidP="00D138C6">
      <w:pPr>
        <w:pStyle w:val="a3"/>
        <w:spacing w:line="360" w:lineRule="auto"/>
        <w:ind w:left="0" w:firstLine="851"/>
        <w:jc w:val="both"/>
        <w:rPr>
          <w:rFonts w:ascii="Times New Roman" w:hAnsi="Times New Roman" w:cs="Times New Roman"/>
          <w:sz w:val="28"/>
        </w:rPr>
      </w:pPr>
      <w:r>
        <w:rPr>
          <w:rFonts w:ascii="Times New Roman" w:hAnsi="Times New Roman" w:cs="Times New Roman"/>
          <w:sz w:val="28"/>
        </w:rPr>
        <w:t xml:space="preserve">Серед земноводних напоширенішими є – </w:t>
      </w:r>
      <w:r w:rsidRPr="00AD012D">
        <w:rPr>
          <w:rFonts w:ascii="Times New Roman" w:hAnsi="Times New Roman" w:cs="Times New Roman"/>
          <w:sz w:val="28"/>
        </w:rPr>
        <w:t>кумкачервоночерева</w:t>
      </w:r>
      <w:r>
        <w:rPr>
          <w:rFonts w:ascii="Times New Roman" w:hAnsi="Times New Roman" w:cs="Times New Roman"/>
          <w:sz w:val="28"/>
        </w:rPr>
        <w:t>,жаба озерна. Зустрічається</w:t>
      </w:r>
      <w:r w:rsidR="004D5672" w:rsidRPr="00AD012D">
        <w:rPr>
          <w:rFonts w:ascii="Times New Roman" w:hAnsi="Times New Roman" w:cs="Times New Roman"/>
          <w:sz w:val="28"/>
        </w:rPr>
        <w:t xml:space="preserve"> жаба деревна. У водоймах </w:t>
      </w:r>
      <w:r>
        <w:rPr>
          <w:rFonts w:ascii="Times New Roman" w:hAnsi="Times New Roman" w:cs="Times New Roman"/>
          <w:sz w:val="28"/>
        </w:rPr>
        <w:t>болотатиповими представниками</w:t>
      </w:r>
      <w:r w:rsidR="004D5672" w:rsidRPr="00AD012D">
        <w:rPr>
          <w:rFonts w:ascii="Times New Roman" w:hAnsi="Times New Roman" w:cs="Times New Roman"/>
          <w:sz w:val="28"/>
        </w:rPr>
        <w:t xml:space="preserve"> є в'юн</w:t>
      </w:r>
      <w:r>
        <w:rPr>
          <w:rFonts w:ascii="Times New Roman" w:hAnsi="Times New Roman" w:cs="Times New Roman"/>
          <w:sz w:val="28"/>
        </w:rPr>
        <w:t>, а також види риб, які занесені до Червоної книги –</w:t>
      </w:r>
      <w:r w:rsidRPr="0051234F">
        <w:rPr>
          <w:rFonts w:ascii="Times New Roman" w:hAnsi="Times New Roman" w:cs="Times New Roman"/>
          <w:sz w:val="28"/>
        </w:rPr>
        <w:t>і карась золотий</w:t>
      </w:r>
      <w:r>
        <w:rPr>
          <w:rFonts w:ascii="Times New Roman" w:hAnsi="Times New Roman" w:cs="Times New Roman"/>
          <w:sz w:val="28"/>
        </w:rPr>
        <w:t xml:space="preserve"> та</w:t>
      </w:r>
      <w:r w:rsidR="004D5672" w:rsidRPr="0051234F">
        <w:rPr>
          <w:rFonts w:ascii="Times New Roman" w:hAnsi="Times New Roman" w:cs="Times New Roman"/>
          <w:sz w:val="28"/>
        </w:rPr>
        <w:t>г</w:t>
      </w:r>
      <w:r>
        <w:rPr>
          <w:rFonts w:ascii="Times New Roman" w:hAnsi="Times New Roman" w:cs="Times New Roman"/>
          <w:sz w:val="28"/>
        </w:rPr>
        <w:t>ольяна озерна</w:t>
      </w:r>
      <w:r w:rsidR="004D5672" w:rsidRPr="0051234F">
        <w:rPr>
          <w:rFonts w:ascii="Times New Roman" w:eastAsia="Times New Roman" w:hAnsi="Times New Roman" w:cs="Times New Roman"/>
          <w:sz w:val="28"/>
          <w:szCs w:val="28"/>
          <w:lang w:eastAsia="ru-RU"/>
        </w:rPr>
        <w:t>[</w:t>
      </w:r>
      <w:r w:rsidR="00A800D7">
        <w:rPr>
          <w:rFonts w:ascii="Times New Roman" w:eastAsia="Times New Roman" w:hAnsi="Times New Roman" w:cs="Times New Roman"/>
          <w:sz w:val="28"/>
          <w:szCs w:val="28"/>
          <w:lang w:eastAsia="ru-RU"/>
        </w:rPr>
        <w:t>22</w:t>
      </w:r>
      <w:r w:rsidR="004D5672" w:rsidRPr="0051234F">
        <w:rPr>
          <w:rFonts w:ascii="Times New Roman" w:eastAsia="Times New Roman" w:hAnsi="Times New Roman" w:cs="Times New Roman"/>
          <w:sz w:val="28"/>
          <w:szCs w:val="28"/>
          <w:lang w:eastAsia="ru-RU"/>
        </w:rPr>
        <w:t xml:space="preserve">, </w:t>
      </w:r>
      <w:r w:rsidR="00A800D7">
        <w:rPr>
          <w:rFonts w:ascii="Times New Roman" w:eastAsia="Times New Roman" w:hAnsi="Times New Roman" w:cs="Times New Roman"/>
          <w:sz w:val="28"/>
          <w:szCs w:val="28"/>
          <w:lang w:eastAsia="ru-RU"/>
        </w:rPr>
        <w:t>23</w:t>
      </w:r>
      <w:r w:rsidR="004D5672" w:rsidRPr="0051234F">
        <w:rPr>
          <w:rFonts w:ascii="Times New Roman" w:eastAsia="Times New Roman" w:hAnsi="Times New Roman" w:cs="Times New Roman"/>
          <w:sz w:val="28"/>
          <w:szCs w:val="28"/>
          <w:lang w:eastAsia="ru-RU"/>
        </w:rPr>
        <w:t>].</w:t>
      </w:r>
    </w:p>
    <w:p w:rsidR="004C7231" w:rsidRDefault="004D5672" w:rsidP="00D138C6">
      <w:pPr>
        <w:pStyle w:val="a3"/>
        <w:spacing w:line="360" w:lineRule="auto"/>
        <w:ind w:left="0" w:firstLine="851"/>
        <w:jc w:val="both"/>
        <w:rPr>
          <w:rFonts w:ascii="Times New Roman" w:hAnsi="Times New Roman"/>
          <w:sz w:val="28"/>
          <w:szCs w:val="28"/>
        </w:rPr>
      </w:pPr>
      <w:r>
        <w:rPr>
          <w:rFonts w:ascii="Times New Roman" w:hAnsi="Times New Roman"/>
          <w:sz w:val="28"/>
          <w:szCs w:val="28"/>
        </w:rPr>
        <w:t>Отже, т</w:t>
      </w:r>
      <w:r w:rsidRPr="00547E21">
        <w:rPr>
          <w:rFonts w:ascii="Times New Roman" w:hAnsi="Times New Roman"/>
          <w:sz w:val="28"/>
          <w:szCs w:val="28"/>
        </w:rPr>
        <w:t xml:space="preserve">варинний світ боліт дуже різноманітний. </w:t>
      </w:r>
      <w:r w:rsidR="00004304">
        <w:rPr>
          <w:rFonts w:ascii="Times New Roman" w:hAnsi="Times New Roman"/>
          <w:sz w:val="28"/>
          <w:szCs w:val="28"/>
        </w:rPr>
        <w:t>На</w:t>
      </w:r>
      <w:r w:rsidRPr="00547E21">
        <w:rPr>
          <w:rFonts w:ascii="Times New Roman" w:hAnsi="Times New Roman"/>
          <w:sz w:val="28"/>
          <w:szCs w:val="28"/>
        </w:rPr>
        <w:t xml:space="preserve"> болотах мешкають організми від найпростіших до ссавців.</w:t>
      </w:r>
    </w:p>
    <w:p w:rsidR="00004304" w:rsidRDefault="00004304" w:rsidP="00D138C6">
      <w:pPr>
        <w:pStyle w:val="a3"/>
        <w:spacing w:line="360" w:lineRule="auto"/>
        <w:ind w:left="0" w:firstLine="851"/>
        <w:jc w:val="both"/>
        <w:rPr>
          <w:rFonts w:ascii="Times New Roman" w:hAnsi="Times New Roman"/>
          <w:sz w:val="28"/>
          <w:szCs w:val="28"/>
        </w:rPr>
      </w:pPr>
    </w:p>
    <w:p w:rsidR="004D5672" w:rsidRPr="004C7231" w:rsidRDefault="002C3F47" w:rsidP="00D138C6">
      <w:pPr>
        <w:pStyle w:val="a3"/>
        <w:spacing w:after="0" w:line="360" w:lineRule="auto"/>
        <w:ind w:left="0" w:firstLine="851"/>
        <w:jc w:val="both"/>
        <w:outlineLvl w:val="1"/>
        <w:rPr>
          <w:rFonts w:ascii="Times New Roman" w:hAnsi="Times New Roman" w:cs="Times New Roman"/>
          <w:sz w:val="28"/>
        </w:rPr>
      </w:pPr>
      <w:bookmarkStart w:id="14" w:name="_Toc89782100"/>
      <w:r>
        <w:rPr>
          <w:rFonts w:ascii="Times New Roman" w:hAnsi="Times New Roman" w:cs="Times New Roman"/>
          <w:b/>
          <w:sz w:val="28"/>
        </w:rPr>
        <w:t>2.3</w:t>
      </w:r>
      <w:r w:rsidR="004D5672" w:rsidRPr="009A0D62">
        <w:rPr>
          <w:rFonts w:ascii="Times New Roman" w:hAnsi="Times New Roman" w:cs="Times New Roman"/>
          <w:b/>
          <w:sz w:val="28"/>
        </w:rPr>
        <w:t xml:space="preserve">. Антропогенний вплив на </w:t>
      </w:r>
      <w:r w:rsidR="004D5672">
        <w:rPr>
          <w:rFonts w:ascii="Times New Roman" w:hAnsi="Times New Roman" w:cs="Times New Roman"/>
          <w:b/>
          <w:sz w:val="28"/>
        </w:rPr>
        <w:t xml:space="preserve">природу </w:t>
      </w:r>
      <w:r w:rsidR="004D5672" w:rsidRPr="009A0D62">
        <w:rPr>
          <w:rFonts w:ascii="Times New Roman" w:hAnsi="Times New Roman" w:cs="Times New Roman"/>
          <w:b/>
          <w:sz w:val="28"/>
        </w:rPr>
        <w:t>Чернігівщини</w:t>
      </w:r>
      <w:bookmarkEnd w:id="14"/>
    </w:p>
    <w:p w:rsidR="004D5672" w:rsidRPr="00963534" w:rsidRDefault="004D5672" w:rsidP="00D138C6">
      <w:pPr>
        <w:spacing w:after="0" w:line="360" w:lineRule="auto"/>
        <w:ind w:firstLine="709"/>
        <w:contextualSpacing/>
        <w:jc w:val="both"/>
        <w:rPr>
          <w:rFonts w:ascii="Times New Roman" w:hAnsi="Times New Roman" w:cs="Times New Roman"/>
          <w:color w:val="000000" w:themeColor="text1"/>
          <w:sz w:val="28"/>
        </w:rPr>
      </w:pPr>
      <w:r w:rsidRPr="00963534">
        <w:rPr>
          <w:rFonts w:ascii="Times New Roman" w:hAnsi="Times New Roman" w:cs="Times New Roman"/>
          <w:color w:val="000000" w:themeColor="text1"/>
          <w:sz w:val="28"/>
          <w:lang w:val="uk-UA"/>
        </w:rPr>
        <w:t>Основні загрози біорізноманіттю</w:t>
      </w:r>
      <w:r w:rsidR="000260AB" w:rsidRPr="00963534">
        <w:rPr>
          <w:rFonts w:ascii="Times New Roman" w:hAnsi="Times New Roman" w:cs="Times New Roman"/>
          <w:color w:val="000000" w:themeColor="text1"/>
          <w:sz w:val="28"/>
          <w:lang w:val="uk-UA"/>
        </w:rPr>
        <w:t xml:space="preserve"> Чернігівщини </w:t>
      </w:r>
      <w:r w:rsidRPr="00963534">
        <w:rPr>
          <w:rFonts w:ascii="Times New Roman" w:hAnsi="Times New Roman" w:cs="Times New Roman"/>
          <w:color w:val="000000" w:themeColor="text1"/>
          <w:sz w:val="28"/>
          <w:lang w:val="uk-UA"/>
        </w:rPr>
        <w:t>сьогодні пов'язані з</w:t>
      </w:r>
      <w:r w:rsidR="00E71093" w:rsidRPr="00963534">
        <w:rPr>
          <w:rFonts w:ascii="Times New Roman" w:hAnsi="Times New Roman" w:cs="Times New Roman"/>
          <w:color w:val="000000" w:themeColor="text1"/>
          <w:sz w:val="28"/>
          <w:lang w:val="uk-UA"/>
        </w:rPr>
        <w:t xml:space="preserve"> людською діяльністю</w:t>
      </w:r>
      <w:r w:rsidRPr="00963534">
        <w:rPr>
          <w:rFonts w:ascii="Times New Roman" w:hAnsi="Times New Roman" w:cs="Times New Roman"/>
          <w:color w:val="000000" w:themeColor="text1"/>
          <w:sz w:val="28"/>
          <w:lang w:val="uk-UA"/>
        </w:rPr>
        <w:t>.</w:t>
      </w:r>
      <w:r w:rsidR="00E71093" w:rsidRPr="00963534">
        <w:rPr>
          <w:rFonts w:ascii="Times New Roman" w:hAnsi="Times New Roman" w:cs="Times New Roman"/>
          <w:color w:val="000000" w:themeColor="text1"/>
          <w:sz w:val="28"/>
          <w:lang w:val="uk-UA"/>
        </w:rPr>
        <w:t xml:space="preserve"> Через розорювання земель, осушення територій, затоплення територій, вирубку лісів, будівництва промислових, житлових та дачних комплексів відбувається активе руйнування місць зростання рослин та знищення середовища життєдіяльності тварин. </w:t>
      </w:r>
      <w:r w:rsidRPr="00963534">
        <w:rPr>
          <w:rFonts w:ascii="Times New Roman" w:hAnsi="Times New Roman" w:cs="Times New Roman"/>
          <w:color w:val="000000" w:themeColor="text1"/>
          <w:sz w:val="28"/>
        </w:rPr>
        <w:t>Зменшується площа відкритих водно-болотних угідь, степов</w:t>
      </w:r>
      <w:r w:rsidR="00621FF5" w:rsidRPr="00963534">
        <w:rPr>
          <w:rFonts w:ascii="Times New Roman" w:hAnsi="Times New Roman" w:cs="Times New Roman"/>
          <w:color w:val="000000" w:themeColor="text1"/>
          <w:sz w:val="28"/>
          <w:lang w:val="uk-UA"/>
        </w:rPr>
        <w:t>их</w:t>
      </w:r>
      <w:r w:rsidRPr="00963534">
        <w:rPr>
          <w:rFonts w:ascii="Times New Roman" w:hAnsi="Times New Roman" w:cs="Times New Roman"/>
          <w:color w:val="000000" w:themeColor="text1"/>
          <w:sz w:val="28"/>
        </w:rPr>
        <w:t xml:space="preserve"> екосистем, природн</w:t>
      </w:r>
      <w:r w:rsidR="00621FF5" w:rsidRPr="00963534">
        <w:rPr>
          <w:rFonts w:ascii="Times New Roman" w:hAnsi="Times New Roman" w:cs="Times New Roman"/>
          <w:color w:val="000000" w:themeColor="text1"/>
          <w:sz w:val="28"/>
          <w:lang w:val="uk-UA"/>
        </w:rPr>
        <w:t>их</w:t>
      </w:r>
      <w:r w:rsidRPr="00963534">
        <w:rPr>
          <w:rFonts w:ascii="Times New Roman" w:hAnsi="Times New Roman" w:cs="Times New Roman"/>
          <w:color w:val="000000" w:themeColor="text1"/>
          <w:sz w:val="28"/>
        </w:rPr>
        <w:t xml:space="preserve"> лісов</w:t>
      </w:r>
      <w:r w:rsidR="00621FF5" w:rsidRPr="00963534">
        <w:rPr>
          <w:rFonts w:ascii="Times New Roman" w:hAnsi="Times New Roman" w:cs="Times New Roman"/>
          <w:color w:val="000000" w:themeColor="text1"/>
          <w:sz w:val="28"/>
          <w:lang w:val="uk-UA"/>
        </w:rPr>
        <w:t>их</w:t>
      </w:r>
      <w:r w:rsidR="00E71093" w:rsidRPr="00963534">
        <w:rPr>
          <w:rFonts w:ascii="Times New Roman" w:hAnsi="Times New Roman" w:cs="Times New Roman"/>
          <w:color w:val="000000" w:themeColor="text1"/>
          <w:sz w:val="28"/>
        </w:rPr>
        <w:t xml:space="preserve"> екосистем, </w:t>
      </w:r>
      <w:r w:rsidR="00E71093" w:rsidRPr="00963534">
        <w:rPr>
          <w:rFonts w:ascii="Times New Roman" w:hAnsi="Times New Roman" w:cs="Times New Roman"/>
          <w:color w:val="000000" w:themeColor="text1"/>
          <w:sz w:val="28"/>
          <w:lang w:val="uk-UA"/>
        </w:rPr>
        <w:t>що</w:t>
      </w:r>
      <w:r w:rsidRPr="00963534">
        <w:rPr>
          <w:rFonts w:ascii="Times New Roman" w:hAnsi="Times New Roman" w:cs="Times New Roman"/>
          <w:color w:val="000000" w:themeColor="text1"/>
          <w:sz w:val="28"/>
        </w:rPr>
        <w:t xml:space="preserve"> є основою збереження біорізноманіття [</w:t>
      </w:r>
      <w:r w:rsidR="00A800D7" w:rsidRPr="00963534">
        <w:rPr>
          <w:rFonts w:ascii="Times New Roman" w:hAnsi="Times New Roman" w:cs="Times New Roman"/>
          <w:color w:val="000000" w:themeColor="text1"/>
          <w:sz w:val="28"/>
          <w:lang w:val="uk-UA"/>
        </w:rPr>
        <w:t>2</w:t>
      </w:r>
      <w:r w:rsidR="009D03F7" w:rsidRPr="00963534">
        <w:rPr>
          <w:rFonts w:ascii="Times New Roman" w:hAnsi="Times New Roman" w:cs="Times New Roman"/>
          <w:color w:val="000000" w:themeColor="text1"/>
          <w:sz w:val="28"/>
          <w:lang w:val="uk-UA"/>
        </w:rPr>
        <w:t>1</w:t>
      </w:r>
      <w:r w:rsidRPr="00963534">
        <w:rPr>
          <w:rFonts w:ascii="Times New Roman" w:hAnsi="Times New Roman" w:cs="Times New Roman"/>
          <w:color w:val="000000" w:themeColor="text1"/>
          <w:sz w:val="28"/>
        </w:rPr>
        <w:t>].</w:t>
      </w:r>
    </w:p>
    <w:p w:rsidR="004D5672" w:rsidRPr="00963534" w:rsidRDefault="004D5672" w:rsidP="00D138C6">
      <w:pPr>
        <w:spacing w:after="0" w:line="360" w:lineRule="auto"/>
        <w:ind w:firstLine="709"/>
        <w:contextualSpacing/>
        <w:jc w:val="both"/>
        <w:rPr>
          <w:rFonts w:ascii="Times New Roman" w:hAnsi="Times New Roman" w:cs="Times New Roman"/>
          <w:color w:val="000000" w:themeColor="text1"/>
          <w:sz w:val="28"/>
        </w:rPr>
      </w:pPr>
      <w:r w:rsidRPr="00963534">
        <w:rPr>
          <w:rFonts w:ascii="Times New Roman" w:hAnsi="Times New Roman" w:cs="Times New Roman"/>
          <w:color w:val="000000" w:themeColor="text1"/>
          <w:sz w:val="28"/>
        </w:rPr>
        <w:t xml:space="preserve">Людина відіграє важливу роль у стані навколишнього середовища, оскільки </w:t>
      </w:r>
      <w:r w:rsidR="000260AB" w:rsidRPr="00963534">
        <w:rPr>
          <w:rFonts w:ascii="Times New Roman" w:hAnsi="Times New Roman" w:cs="Times New Roman"/>
          <w:color w:val="000000" w:themeColor="text1"/>
          <w:sz w:val="28"/>
        </w:rPr>
        <w:t xml:space="preserve">від </w:t>
      </w:r>
      <w:r w:rsidR="00946880" w:rsidRPr="00963534">
        <w:rPr>
          <w:rFonts w:ascii="Times New Roman" w:hAnsi="Times New Roman" w:cs="Times New Roman"/>
          <w:color w:val="000000" w:themeColor="text1"/>
          <w:sz w:val="28"/>
        </w:rPr>
        <w:t>її дій</w:t>
      </w:r>
      <w:r w:rsidRPr="00963534">
        <w:rPr>
          <w:rFonts w:ascii="Times New Roman" w:hAnsi="Times New Roman" w:cs="Times New Roman"/>
          <w:color w:val="000000" w:themeColor="text1"/>
          <w:sz w:val="28"/>
        </w:rPr>
        <w:t xml:space="preserve"> залежать </w:t>
      </w:r>
      <w:r w:rsidR="00E71093" w:rsidRPr="00963534">
        <w:rPr>
          <w:rFonts w:ascii="Times New Roman" w:hAnsi="Times New Roman" w:cs="Times New Roman"/>
          <w:color w:val="000000" w:themeColor="text1"/>
          <w:sz w:val="28"/>
        </w:rPr>
        <w:t>погіршення</w:t>
      </w:r>
      <w:r w:rsidR="00E71093" w:rsidRPr="00963534">
        <w:rPr>
          <w:rFonts w:ascii="Times New Roman" w:hAnsi="Times New Roman" w:cs="Times New Roman"/>
          <w:color w:val="000000" w:themeColor="text1"/>
          <w:sz w:val="28"/>
          <w:lang w:val="uk-UA"/>
        </w:rPr>
        <w:t xml:space="preserve"> чи</w:t>
      </w:r>
      <w:r w:rsidR="00E71093" w:rsidRPr="00963534">
        <w:rPr>
          <w:rFonts w:ascii="Times New Roman" w:hAnsi="Times New Roman" w:cs="Times New Roman"/>
          <w:color w:val="000000" w:themeColor="text1"/>
          <w:sz w:val="28"/>
        </w:rPr>
        <w:t xml:space="preserve">поліпшеннястану довкілля. </w:t>
      </w:r>
      <w:r w:rsidR="00E71093" w:rsidRPr="00963534">
        <w:rPr>
          <w:rFonts w:ascii="Times New Roman" w:hAnsi="Times New Roman" w:cs="Times New Roman"/>
          <w:color w:val="000000" w:themeColor="text1"/>
          <w:sz w:val="28"/>
          <w:lang w:val="uk-UA"/>
        </w:rPr>
        <w:t>Більш раціональне</w:t>
      </w:r>
      <w:r w:rsidRPr="00963534">
        <w:rPr>
          <w:rFonts w:ascii="Times New Roman" w:hAnsi="Times New Roman" w:cs="Times New Roman"/>
          <w:color w:val="000000" w:themeColor="text1"/>
          <w:sz w:val="28"/>
        </w:rPr>
        <w:t xml:space="preserve"> ви</w:t>
      </w:r>
      <w:r w:rsidR="00621FF5" w:rsidRPr="00963534">
        <w:rPr>
          <w:rFonts w:ascii="Times New Roman" w:hAnsi="Times New Roman" w:cs="Times New Roman"/>
          <w:color w:val="000000" w:themeColor="text1"/>
          <w:sz w:val="28"/>
          <w:lang w:val="uk-UA"/>
        </w:rPr>
        <w:t>корист</w:t>
      </w:r>
      <w:r w:rsidRPr="00963534">
        <w:rPr>
          <w:rFonts w:ascii="Times New Roman" w:hAnsi="Times New Roman" w:cs="Times New Roman"/>
          <w:color w:val="000000" w:themeColor="text1"/>
          <w:sz w:val="28"/>
        </w:rPr>
        <w:t xml:space="preserve">ання природних ресурсів і охорона навколишнього середовища є винятковою передумовою сталого суспільного розвитку. </w:t>
      </w:r>
    </w:p>
    <w:p w:rsidR="004D5672" w:rsidRPr="00963534" w:rsidRDefault="003C5742" w:rsidP="00D138C6">
      <w:pPr>
        <w:spacing w:after="0" w:line="360" w:lineRule="auto"/>
        <w:ind w:firstLine="709"/>
        <w:contextualSpacing/>
        <w:jc w:val="both"/>
        <w:rPr>
          <w:rFonts w:ascii="Times New Roman" w:hAnsi="Times New Roman" w:cs="Times New Roman"/>
          <w:color w:val="000000" w:themeColor="text1"/>
          <w:sz w:val="28"/>
        </w:rPr>
      </w:pPr>
      <w:r w:rsidRPr="00963534">
        <w:rPr>
          <w:rFonts w:ascii="Times New Roman" w:hAnsi="Times New Roman" w:cs="Times New Roman"/>
          <w:color w:val="000000" w:themeColor="text1"/>
          <w:sz w:val="28"/>
          <w:lang w:val="uk-UA"/>
        </w:rPr>
        <w:t>О</w:t>
      </w:r>
      <w:r w:rsidR="004A5467" w:rsidRPr="00963534">
        <w:rPr>
          <w:rFonts w:ascii="Times New Roman" w:hAnsi="Times New Roman" w:cs="Times New Roman"/>
          <w:color w:val="000000" w:themeColor="text1"/>
          <w:sz w:val="28"/>
        </w:rPr>
        <w:t>снов</w:t>
      </w:r>
      <w:r w:rsidR="004A5467" w:rsidRPr="00963534">
        <w:rPr>
          <w:rFonts w:ascii="Times New Roman" w:hAnsi="Times New Roman" w:cs="Times New Roman"/>
          <w:color w:val="000000" w:themeColor="text1"/>
          <w:sz w:val="28"/>
          <w:lang w:val="uk-UA"/>
        </w:rPr>
        <w:t>ною діяльністю людини,</w:t>
      </w:r>
      <w:r w:rsidR="004D5672" w:rsidRPr="00963534">
        <w:rPr>
          <w:rFonts w:ascii="Times New Roman" w:hAnsi="Times New Roman" w:cs="Times New Roman"/>
          <w:color w:val="000000" w:themeColor="text1"/>
          <w:sz w:val="28"/>
        </w:rPr>
        <w:t xml:space="preserve"> що негативно вплива</w:t>
      </w:r>
      <w:r w:rsidR="004A5467" w:rsidRPr="00963534">
        <w:rPr>
          <w:rFonts w:ascii="Times New Roman" w:hAnsi="Times New Roman" w:cs="Times New Roman"/>
          <w:color w:val="000000" w:themeColor="text1"/>
          <w:sz w:val="28"/>
          <w:lang w:val="uk-UA"/>
        </w:rPr>
        <w:t>є</w:t>
      </w:r>
      <w:r w:rsidR="004D5672" w:rsidRPr="00963534">
        <w:rPr>
          <w:rFonts w:ascii="Times New Roman" w:hAnsi="Times New Roman" w:cs="Times New Roman"/>
          <w:color w:val="000000" w:themeColor="text1"/>
          <w:sz w:val="28"/>
        </w:rPr>
        <w:t xml:space="preserve"> на біорізноманіття</w:t>
      </w:r>
      <w:r w:rsidR="004A5467" w:rsidRPr="00963534">
        <w:rPr>
          <w:rFonts w:ascii="Times New Roman" w:hAnsi="Times New Roman" w:cs="Times New Roman"/>
          <w:color w:val="000000" w:themeColor="text1"/>
          <w:sz w:val="28"/>
          <w:lang w:val="uk-UA"/>
        </w:rPr>
        <w:t xml:space="preserve"> та</w:t>
      </w:r>
      <w:r w:rsidR="004A5467" w:rsidRPr="00963534">
        <w:rPr>
          <w:rFonts w:ascii="Times New Roman" w:hAnsi="Times New Roman" w:cs="Times New Roman"/>
          <w:color w:val="000000" w:themeColor="text1"/>
          <w:sz w:val="28"/>
        </w:rPr>
        <w:t>екомереж</w:t>
      </w:r>
      <w:r w:rsidR="004A5467" w:rsidRPr="00963534">
        <w:rPr>
          <w:rFonts w:ascii="Times New Roman" w:hAnsi="Times New Roman" w:cs="Times New Roman"/>
          <w:color w:val="000000" w:themeColor="text1"/>
          <w:sz w:val="28"/>
          <w:lang w:val="uk-UA"/>
        </w:rPr>
        <w:t xml:space="preserve">у </w:t>
      </w:r>
      <w:r w:rsidR="004A5467" w:rsidRPr="00963534">
        <w:rPr>
          <w:rFonts w:ascii="Times New Roman" w:hAnsi="Times New Roman" w:cs="Times New Roman"/>
          <w:color w:val="000000" w:themeColor="text1"/>
          <w:sz w:val="28"/>
        </w:rPr>
        <w:t>Чернігі</w:t>
      </w:r>
      <w:r w:rsidR="004A5467" w:rsidRPr="00963534">
        <w:rPr>
          <w:rFonts w:ascii="Times New Roman" w:hAnsi="Times New Roman" w:cs="Times New Roman"/>
          <w:color w:val="000000" w:themeColor="text1"/>
          <w:sz w:val="28"/>
          <w:lang w:val="uk-UA"/>
        </w:rPr>
        <w:t>вської області</w:t>
      </w:r>
      <w:r w:rsidR="004D5672" w:rsidRPr="00963534">
        <w:rPr>
          <w:rFonts w:ascii="Times New Roman" w:hAnsi="Times New Roman" w:cs="Times New Roman"/>
          <w:color w:val="000000" w:themeColor="text1"/>
          <w:sz w:val="28"/>
        </w:rPr>
        <w:t xml:space="preserve"> є: </w:t>
      </w:r>
    </w:p>
    <w:p w:rsidR="004D5672" w:rsidRPr="00963534" w:rsidRDefault="004D5672" w:rsidP="00D138C6">
      <w:pPr>
        <w:pStyle w:val="a3"/>
        <w:numPr>
          <w:ilvl w:val="0"/>
          <w:numId w:val="7"/>
        </w:numPr>
        <w:spacing w:after="0" w:line="360" w:lineRule="auto"/>
        <w:jc w:val="both"/>
        <w:rPr>
          <w:rFonts w:ascii="Times New Roman" w:hAnsi="Times New Roman" w:cs="Times New Roman"/>
          <w:color w:val="000000" w:themeColor="text1"/>
          <w:sz w:val="28"/>
        </w:rPr>
      </w:pPr>
      <w:r w:rsidRPr="00963534">
        <w:rPr>
          <w:rFonts w:ascii="Times New Roman" w:hAnsi="Times New Roman" w:cs="Times New Roman"/>
          <w:color w:val="000000" w:themeColor="text1"/>
          <w:sz w:val="28"/>
        </w:rPr>
        <w:t>значн</w:t>
      </w:r>
      <w:r w:rsidR="004A5467" w:rsidRPr="00963534">
        <w:rPr>
          <w:rFonts w:ascii="Times New Roman" w:hAnsi="Times New Roman" w:cs="Times New Roman"/>
          <w:color w:val="000000" w:themeColor="text1"/>
          <w:sz w:val="28"/>
        </w:rPr>
        <w:t>еосвоєння</w:t>
      </w:r>
      <w:r w:rsidRPr="00963534">
        <w:rPr>
          <w:rFonts w:ascii="Times New Roman" w:hAnsi="Times New Roman" w:cs="Times New Roman"/>
          <w:color w:val="000000" w:themeColor="text1"/>
          <w:sz w:val="28"/>
        </w:rPr>
        <w:t xml:space="preserve"> території;  </w:t>
      </w:r>
    </w:p>
    <w:p w:rsidR="004D5672" w:rsidRPr="00963534" w:rsidRDefault="004A5467" w:rsidP="00D138C6">
      <w:pPr>
        <w:pStyle w:val="a3"/>
        <w:numPr>
          <w:ilvl w:val="0"/>
          <w:numId w:val="7"/>
        </w:numPr>
        <w:spacing w:after="0" w:line="360" w:lineRule="auto"/>
        <w:jc w:val="both"/>
        <w:rPr>
          <w:rFonts w:ascii="Times New Roman" w:hAnsi="Times New Roman" w:cs="Times New Roman"/>
          <w:color w:val="000000" w:themeColor="text1"/>
          <w:sz w:val="28"/>
        </w:rPr>
      </w:pPr>
      <w:r w:rsidRPr="00963534">
        <w:rPr>
          <w:rFonts w:ascii="Times New Roman" w:hAnsi="Times New Roman" w:cs="Times New Roman"/>
          <w:color w:val="000000" w:themeColor="text1"/>
          <w:sz w:val="28"/>
        </w:rPr>
        <w:t>видобуток</w:t>
      </w:r>
      <w:r w:rsidR="004D5672" w:rsidRPr="00963534">
        <w:rPr>
          <w:rFonts w:ascii="Times New Roman" w:hAnsi="Times New Roman" w:cs="Times New Roman"/>
          <w:color w:val="000000" w:themeColor="text1"/>
          <w:sz w:val="28"/>
        </w:rPr>
        <w:t xml:space="preserve"> корисних копалин; </w:t>
      </w:r>
    </w:p>
    <w:p w:rsidR="004D5672" w:rsidRPr="00963534" w:rsidRDefault="004D5672" w:rsidP="00D138C6">
      <w:pPr>
        <w:pStyle w:val="a3"/>
        <w:numPr>
          <w:ilvl w:val="0"/>
          <w:numId w:val="7"/>
        </w:numPr>
        <w:spacing w:after="0" w:line="360" w:lineRule="auto"/>
        <w:jc w:val="both"/>
        <w:rPr>
          <w:rFonts w:ascii="Times New Roman" w:hAnsi="Times New Roman" w:cs="Times New Roman"/>
          <w:color w:val="000000" w:themeColor="text1"/>
          <w:sz w:val="28"/>
        </w:rPr>
      </w:pPr>
      <w:r w:rsidRPr="00963534">
        <w:rPr>
          <w:rFonts w:ascii="Times New Roman" w:hAnsi="Times New Roman" w:cs="Times New Roman"/>
          <w:color w:val="000000" w:themeColor="text1"/>
          <w:sz w:val="28"/>
        </w:rPr>
        <w:lastRenderedPageBreak/>
        <w:t xml:space="preserve">рекреаційне навантаження; </w:t>
      </w:r>
    </w:p>
    <w:p w:rsidR="004D5672" w:rsidRPr="00963534" w:rsidRDefault="004A5467" w:rsidP="00D138C6">
      <w:pPr>
        <w:pStyle w:val="a3"/>
        <w:numPr>
          <w:ilvl w:val="0"/>
          <w:numId w:val="7"/>
        </w:numPr>
        <w:spacing w:after="0" w:line="360" w:lineRule="auto"/>
        <w:jc w:val="both"/>
        <w:rPr>
          <w:rFonts w:ascii="Times New Roman" w:hAnsi="Times New Roman" w:cs="Times New Roman"/>
          <w:color w:val="000000" w:themeColor="text1"/>
          <w:sz w:val="28"/>
        </w:rPr>
      </w:pPr>
      <w:r w:rsidRPr="00963534">
        <w:rPr>
          <w:rFonts w:ascii="Times New Roman" w:hAnsi="Times New Roman" w:cs="Times New Roman"/>
          <w:color w:val="000000" w:themeColor="text1"/>
          <w:sz w:val="28"/>
        </w:rPr>
        <w:t>вирубкалісів та мале заліснення, що спричинило деградацію великих площ лісосмуг</w:t>
      </w:r>
      <w:r w:rsidR="004D5672" w:rsidRPr="00963534">
        <w:rPr>
          <w:rFonts w:ascii="Times New Roman" w:hAnsi="Times New Roman" w:cs="Times New Roman"/>
          <w:color w:val="000000" w:themeColor="text1"/>
          <w:sz w:val="28"/>
        </w:rPr>
        <w:t xml:space="preserve">; </w:t>
      </w:r>
    </w:p>
    <w:p w:rsidR="004D5672" w:rsidRPr="00963534" w:rsidRDefault="004A5467" w:rsidP="00D138C6">
      <w:pPr>
        <w:pStyle w:val="a3"/>
        <w:numPr>
          <w:ilvl w:val="0"/>
          <w:numId w:val="7"/>
        </w:numPr>
        <w:spacing w:after="0" w:line="360" w:lineRule="auto"/>
        <w:jc w:val="both"/>
        <w:rPr>
          <w:rFonts w:ascii="Times New Roman" w:hAnsi="Times New Roman" w:cs="Times New Roman"/>
          <w:color w:val="000000" w:themeColor="text1"/>
          <w:sz w:val="28"/>
        </w:rPr>
      </w:pPr>
      <w:r w:rsidRPr="00963534">
        <w:rPr>
          <w:rFonts w:ascii="Times New Roman" w:hAnsi="Times New Roman" w:cs="Times New Roman"/>
          <w:color w:val="000000" w:themeColor="text1"/>
          <w:sz w:val="28"/>
        </w:rPr>
        <w:t xml:space="preserve">надмірне забруднення </w:t>
      </w:r>
      <w:r w:rsidR="004D5672" w:rsidRPr="00963534">
        <w:rPr>
          <w:rFonts w:ascii="Times New Roman" w:hAnsi="Times New Roman" w:cs="Times New Roman"/>
          <w:color w:val="000000" w:themeColor="text1"/>
          <w:sz w:val="28"/>
        </w:rPr>
        <w:t xml:space="preserve">земель </w:t>
      </w:r>
      <w:r w:rsidRPr="00963534">
        <w:rPr>
          <w:rFonts w:ascii="Times New Roman" w:hAnsi="Times New Roman" w:cs="Times New Roman"/>
          <w:color w:val="000000" w:themeColor="text1"/>
          <w:sz w:val="28"/>
        </w:rPr>
        <w:t xml:space="preserve">промисловими та побутовими відходами, а також  </w:t>
      </w:r>
      <w:r w:rsidR="00963534" w:rsidRPr="00963534">
        <w:rPr>
          <w:rFonts w:ascii="Times New Roman" w:hAnsi="Times New Roman" w:cs="Times New Roman"/>
          <w:color w:val="000000" w:themeColor="text1"/>
          <w:sz w:val="28"/>
        </w:rPr>
        <w:t xml:space="preserve">хімікатами </w:t>
      </w:r>
      <w:r w:rsidR="00A800D7" w:rsidRPr="00963534">
        <w:rPr>
          <w:rFonts w:ascii="Times New Roman" w:hAnsi="Times New Roman" w:cs="Times New Roman"/>
          <w:color w:val="000000" w:themeColor="text1"/>
          <w:sz w:val="28"/>
        </w:rPr>
        <w:t>[9</w:t>
      </w:r>
      <w:r w:rsidR="004D5672" w:rsidRPr="00963534">
        <w:rPr>
          <w:rFonts w:ascii="Times New Roman" w:hAnsi="Times New Roman" w:cs="Times New Roman"/>
          <w:color w:val="000000" w:themeColor="text1"/>
          <w:sz w:val="28"/>
        </w:rPr>
        <w:t>].</w:t>
      </w:r>
    </w:p>
    <w:p w:rsidR="004D5672" w:rsidRPr="00963534" w:rsidRDefault="004D5672" w:rsidP="00D138C6">
      <w:pPr>
        <w:spacing w:after="0" w:line="360" w:lineRule="auto"/>
        <w:ind w:firstLine="709"/>
        <w:contextualSpacing/>
        <w:jc w:val="both"/>
        <w:rPr>
          <w:rFonts w:ascii="Times New Roman" w:hAnsi="Times New Roman" w:cs="Times New Roman"/>
          <w:color w:val="000000" w:themeColor="text1"/>
          <w:sz w:val="28"/>
        </w:rPr>
      </w:pPr>
      <w:r w:rsidRPr="00963534">
        <w:rPr>
          <w:rFonts w:ascii="Times New Roman" w:hAnsi="Times New Roman" w:cs="Times New Roman"/>
          <w:color w:val="000000" w:themeColor="text1"/>
          <w:sz w:val="28"/>
        </w:rPr>
        <w:t>Як наслідок антропогенного впливу, в болотно-водни</w:t>
      </w:r>
      <w:r w:rsidR="00B57DCB" w:rsidRPr="00963534">
        <w:rPr>
          <w:rFonts w:ascii="Times New Roman" w:hAnsi="Times New Roman" w:cs="Times New Roman"/>
          <w:color w:val="000000" w:themeColor="text1"/>
          <w:sz w:val="28"/>
        </w:rPr>
        <w:t>х угіддях Чернігівської області</w:t>
      </w:r>
      <w:r w:rsidRPr="00963534">
        <w:rPr>
          <w:rFonts w:ascii="Times New Roman" w:hAnsi="Times New Roman" w:cs="Times New Roman"/>
          <w:color w:val="000000" w:themeColor="text1"/>
          <w:sz w:val="28"/>
        </w:rPr>
        <w:t xml:space="preserve"> відбуваються зміни. З</w:t>
      </w:r>
      <w:r w:rsidR="00B57DCB" w:rsidRPr="00963534">
        <w:rPr>
          <w:rFonts w:ascii="Times New Roman" w:hAnsi="Times New Roman" w:cs="Times New Roman"/>
          <w:color w:val="000000" w:themeColor="text1"/>
          <w:sz w:val="28"/>
          <w:lang w:val="uk-UA"/>
        </w:rPr>
        <w:t>окрема, з</w:t>
      </w:r>
      <w:r w:rsidRPr="00963534">
        <w:rPr>
          <w:rFonts w:ascii="Times New Roman" w:hAnsi="Times New Roman" w:cs="Times New Roman"/>
          <w:color w:val="000000" w:themeColor="text1"/>
          <w:sz w:val="28"/>
        </w:rPr>
        <w:t>’являються адвентивні види рослин. Щорок</w:t>
      </w:r>
      <w:r w:rsidR="007331DA" w:rsidRPr="00963534">
        <w:rPr>
          <w:rFonts w:ascii="Times New Roman" w:hAnsi="Times New Roman" w:cs="Times New Roman"/>
          <w:color w:val="000000" w:themeColor="text1"/>
          <w:sz w:val="28"/>
        </w:rPr>
        <w:t xml:space="preserve">у збільшується кількість вилову </w:t>
      </w:r>
      <w:r w:rsidRPr="00963534">
        <w:rPr>
          <w:rFonts w:ascii="Times New Roman" w:hAnsi="Times New Roman" w:cs="Times New Roman"/>
          <w:color w:val="000000" w:themeColor="text1"/>
          <w:sz w:val="28"/>
        </w:rPr>
        <w:t>риб та в</w:t>
      </w:r>
      <w:r w:rsidR="007331DA" w:rsidRPr="00963534">
        <w:rPr>
          <w:rFonts w:ascii="Times New Roman" w:hAnsi="Times New Roman" w:cs="Times New Roman"/>
          <w:color w:val="000000" w:themeColor="text1"/>
          <w:sz w:val="28"/>
          <w:lang w:val="uk-UA"/>
        </w:rPr>
        <w:t>ід</w:t>
      </w:r>
      <w:r w:rsidRPr="00963534">
        <w:rPr>
          <w:rFonts w:ascii="Times New Roman" w:hAnsi="Times New Roman" w:cs="Times New Roman"/>
          <w:color w:val="000000" w:themeColor="text1"/>
          <w:sz w:val="28"/>
        </w:rPr>
        <w:t>стрілу тварин, що тягне за собою зменшення ареалу того чи іншого виду.</w:t>
      </w:r>
    </w:p>
    <w:p w:rsidR="004D5672" w:rsidRPr="00963534" w:rsidRDefault="004A5467" w:rsidP="00D138C6">
      <w:pPr>
        <w:spacing w:after="0" w:line="360" w:lineRule="auto"/>
        <w:ind w:firstLine="708"/>
        <w:contextualSpacing/>
        <w:jc w:val="both"/>
        <w:rPr>
          <w:rFonts w:ascii="Times New Roman" w:hAnsi="Times New Roman" w:cs="Times New Roman"/>
          <w:color w:val="000000" w:themeColor="text1"/>
          <w:sz w:val="28"/>
        </w:rPr>
      </w:pPr>
      <w:r w:rsidRPr="00963534">
        <w:rPr>
          <w:rFonts w:ascii="Times New Roman" w:hAnsi="Times New Roman" w:cs="Times New Roman"/>
          <w:color w:val="000000" w:themeColor="text1"/>
          <w:sz w:val="28"/>
          <w:lang w:val="uk-UA"/>
        </w:rPr>
        <w:t>З поміж</w:t>
      </w:r>
      <w:r w:rsidRPr="00963534">
        <w:rPr>
          <w:rFonts w:ascii="Times New Roman" w:hAnsi="Times New Roman" w:cs="Times New Roman"/>
          <w:color w:val="000000" w:themeColor="text1"/>
          <w:sz w:val="28"/>
        </w:rPr>
        <w:t xml:space="preserve"> екологічних проблем, </w:t>
      </w:r>
      <w:r w:rsidRPr="00963534">
        <w:rPr>
          <w:rFonts w:ascii="Times New Roman" w:hAnsi="Times New Roman" w:cs="Times New Roman"/>
          <w:color w:val="000000" w:themeColor="text1"/>
          <w:sz w:val="28"/>
          <w:lang w:val="uk-UA"/>
        </w:rPr>
        <w:t xml:space="preserve">які </w:t>
      </w:r>
      <w:r w:rsidR="004D5672" w:rsidRPr="00963534">
        <w:rPr>
          <w:rFonts w:ascii="Times New Roman" w:hAnsi="Times New Roman" w:cs="Times New Roman"/>
          <w:color w:val="000000" w:themeColor="text1"/>
          <w:sz w:val="28"/>
        </w:rPr>
        <w:t xml:space="preserve">виникають у регіоні, </w:t>
      </w:r>
      <w:r w:rsidRPr="00963534">
        <w:rPr>
          <w:rFonts w:ascii="Times New Roman" w:hAnsi="Times New Roman" w:cs="Times New Roman"/>
          <w:color w:val="000000" w:themeColor="text1"/>
          <w:sz w:val="28"/>
          <w:lang w:val="uk-UA"/>
        </w:rPr>
        <w:t xml:space="preserve">значно </w:t>
      </w:r>
      <w:r w:rsidR="004D5672" w:rsidRPr="00963534">
        <w:rPr>
          <w:rFonts w:ascii="Times New Roman" w:hAnsi="Times New Roman" w:cs="Times New Roman"/>
          <w:color w:val="000000" w:themeColor="text1"/>
          <w:sz w:val="28"/>
        </w:rPr>
        <w:t>гостро постає питання поведінки і</w:t>
      </w:r>
      <w:r w:rsidRPr="00963534">
        <w:rPr>
          <w:rFonts w:ascii="Times New Roman" w:hAnsi="Times New Roman" w:cs="Times New Roman"/>
          <w:color w:val="000000" w:themeColor="text1"/>
          <w:sz w:val="28"/>
        </w:rPr>
        <w:t>з відходами,</w:t>
      </w:r>
      <w:r w:rsidRPr="00963534">
        <w:rPr>
          <w:rFonts w:ascii="Times New Roman" w:hAnsi="Times New Roman" w:cs="Times New Roman"/>
          <w:color w:val="000000" w:themeColor="text1"/>
          <w:sz w:val="28"/>
          <w:lang w:val="uk-UA"/>
        </w:rPr>
        <w:t xml:space="preserve"> саме вони є </w:t>
      </w:r>
      <w:r w:rsidRPr="00963534">
        <w:rPr>
          <w:rFonts w:ascii="Times New Roman" w:hAnsi="Times New Roman" w:cs="Times New Roman"/>
          <w:color w:val="000000" w:themeColor="text1"/>
          <w:sz w:val="28"/>
        </w:rPr>
        <w:t>найбільши</w:t>
      </w:r>
      <w:r w:rsidRPr="00963534">
        <w:rPr>
          <w:rFonts w:ascii="Times New Roman" w:hAnsi="Times New Roman" w:cs="Times New Roman"/>
          <w:color w:val="000000" w:themeColor="text1"/>
          <w:sz w:val="28"/>
          <w:lang w:val="uk-UA"/>
        </w:rPr>
        <w:t>м</w:t>
      </w:r>
      <w:r w:rsidRPr="00963534">
        <w:rPr>
          <w:rFonts w:ascii="Times New Roman" w:hAnsi="Times New Roman" w:cs="Times New Roman"/>
          <w:color w:val="000000" w:themeColor="text1"/>
          <w:sz w:val="28"/>
        </w:rPr>
        <w:t xml:space="preserve"> забруднювач</w:t>
      </w:r>
      <w:r w:rsidRPr="00963534">
        <w:rPr>
          <w:rFonts w:ascii="Times New Roman" w:hAnsi="Times New Roman" w:cs="Times New Roman"/>
          <w:color w:val="000000" w:themeColor="text1"/>
          <w:sz w:val="28"/>
          <w:lang w:val="uk-UA"/>
        </w:rPr>
        <w:t xml:space="preserve">ем </w:t>
      </w:r>
      <w:r w:rsidR="00146D81" w:rsidRPr="00963534">
        <w:rPr>
          <w:rFonts w:ascii="Times New Roman" w:hAnsi="Times New Roman" w:cs="Times New Roman"/>
          <w:color w:val="000000" w:themeColor="text1"/>
          <w:sz w:val="28"/>
        </w:rPr>
        <w:t>середовища</w:t>
      </w:r>
      <w:r w:rsidR="004D5672" w:rsidRPr="00963534">
        <w:rPr>
          <w:rFonts w:ascii="Times New Roman" w:hAnsi="Times New Roman" w:cs="Times New Roman"/>
          <w:color w:val="000000" w:themeColor="text1"/>
          <w:sz w:val="28"/>
        </w:rPr>
        <w:t>. Ситуа</w:t>
      </w:r>
      <w:r w:rsidR="00146D81" w:rsidRPr="00963534">
        <w:rPr>
          <w:rFonts w:ascii="Times New Roman" w:hAnsi="Times New Roman" w:cs="Times New Roman"/>
          <w:color w:val="000000" w:themeColor="text1"/>
          <w:sz w:val="28"/>
        </w:rPr>
        <w:t>ція ускладнюється тим, що існує</w:t>
      </w:r>
      <w:r w:rsidR="004D5672" w:rsidRPr="00963534">
        <w:rPr>
          <w:rFonts w:ascii="Times New Roman" w:hAnsi="Times New Roman" w:cs="Times New Roman"/>
          <w:color w:val="000000" w:themeColor="text1"/>
          <w:sz w:val="28"/>
        </w:rPr>
        <w:t>розрив між обсягом накопичених відходів та обсягом їх утилізації та використання.</w:t>
      </w:r>
    </w:p>
    <w:p w:rsidR="004D179A" w:rsidRPr="00963534" w:rsidRDefault="004D5672" w:rsidP="004D179A">
      <w:pPr>
        <w:spacing w:after="0" w:line="360" w:lineRule="auto"/>
        <w:ind w:firstLine="708"/>
        <w:jc w:val="both"/>
        <w:rPr>
          <w:rFonts w:ascii="Times New Roman" w:hAnsi="Times New Roman" w:cs="Times New Roman"/>
          <w:color w:val="000000" w:themeColor="text1"/>
          <w:sz w:val="28"/>
        </w:rPr>
      </w:pPr>
      <w:r w:rsidRPr="00963534">
        <w:rPr>
          <w:rFonts w:ascii="Times New Roman" w:hAnsi="Times New Roman" w:cs="Times New Roman"/>
          <w:color w:val="000000" w:themeColor="text1"/>
          <w:sz w:val="28"/>
        </w:rPr>
        <w:t>Значний негативний вплив на природне середовище водно-болотних площ регіону чинять: промислові токсичні відходи, відходи, що утворилися в результаті реформування аграрного сектору економіки – непридатні та заборонені до використання хімічні засоби охорони рослин [</w:t>
      </w:r>
      <w:r w:rsidR="00A800D7" w:rsidRPr="00963534">
        <w:rPr>
          <w:rFonts w:ascii="Times New Roman" w:hAnsi="Times New Roman" w:cs="Times New Roman"/>
          <w:color w:val="000000" w:themeColor="text1"/>
          <w:sz w:val="28"/>
          <w:lang w:val="uk-UA"/>
        </w:rPr>
        <w:t>9</w:t>
      </w:r>
      <w:r w:rsidRPr="00963534">
        <w:rPr>
          <w:rFonts w:ascii="Times New Roman" w:hAnsi="Times New Roman" w:cs="Times New Roman"/>
          <w:color w:val="000000" w:themeColor="text1"/>
          <w:sz w:val="28"/>
        </w:rPr>
        <w:t>].</w:t>
      </w:r>
    </w:p>
    <w:p w:rsidR="004D179A" w:rsidRPr="00963534" w:rsidRDefault="004D179A" w:rsidP="004D179A">
      <w:pPr>
        <w:spacing w:after="0" w:line="360" w:lineRule="auto"/>
        <w:ind w:firstLine="708"/>
        <w:jc w:val="both"/>
        <w:rPr>
          <w:rFonts w:ascii="Times New Roman" w:hAnsi="Times New Roman" w:cs="Times New Roman"/>
          <w:b/>
          <w:color w:val="000000" w:themeColor="text1"/>
          <w:sz w:val="28"/>
        </w:rPr>
      </w:pPr>
      <w:r w:rsidRPr="00963534">
        <w:rPr>
          <w:rFonts w:ascii="Times New Roman" w:hAnsi="Times New Roman" w:cs="Times New Roman"/>
          <w:color w:val="000000" w:themeColor="text1"/>
          <w:sz w:val="28"/>
        </w:rPr>
        <w:t>Водно-болотні угіддя</w:t>
      </w:r>
      <w:r w:rsidRPr="00963534">
        <w:rPr>
          <w:rFonts w:ascii="Times New Roman" w:hAnsi="Times New Roman" w:cs="Times New Roman"/>
          <w:color w:val="000000" w:themeColor="text1"/>
          <w:sz w:val="28"/>
          <w:lang w:val="uk-UA"/>
        </w:rPr>
        <w:t xml:space="preserve"> набувають великого значення,</w:t>
      </w:r>
      <w:r w:rsidRPr="00963534">
        <w:rPr>
          <w:rFonts w:ascii="Times New Roman" w:hAnsi="Times New Roman" w:cs="Times New Roman"/>
          <w:color w:val="000000" w:themeColor="text1"/>
          <w:sz w:val="28"/>
        </w:rPr>
        <w:t xml:space="preserve"> як природн</w:t>
      </w:r>
      <w:r w:rsidRPr="00963534">
        <w:rPr>
          <w:rFonts w:ascii="Times New Roman" w:hAnsi="Times New Roman" w:cs="Times New Roman"/>
          <w:color w:val="000000" w:themeColor="text1"/>
          <w:sz w:val="28"/>
          <w:lang w:val="uk-UA"/>
        </w:rPr>
        <w:t>ого</w:t>
      </w:r>
      <w:r w:rsidRPr="00963534">
        <w:rPr>
          <w:rFonts w:ascii="Times New Roman" w:hAnsi="Times New Roman" w:cs="Times New Roman"/>
          <w:color w:val="000000" w:themeColor="text1"/>
          <w:sz w:val="28"/>
        </w:rPr>
        <w:t>, так і соціокультурн</w:t>
      </w:r>
      <w:r w:rsidRPr="00963534">
        <w:rPr>
          <w:rFonts w:ascii="Times New Roman" w:hAnsi="Times New Roman" w:cs="Times New Roman"/>
          <w:color w:val="000000" w:themeColor="text1"/>
          <w:sz w:val="28"/>
          <w:lang w:val="uk-UA"/>
        </w:rPr>
        <w:t>ого</w:t>
      </w:r>
      <w:r w:rsidRPr="00963534">
        <w:rPr>
          <w:rFonts w:ascii="Times New Roman" w:hAnsi="Times New Roman" w:cs="Times New Roman"/>
          <w:color w:val="000000" w:themeColor="text1"/>
          <w:sz w:val="28"/>
        </w:rPr>
        <w:t xml:space="preserve">. </w:t>
      </w:r>
    </w:p>
    <w:p w:rsidR="004D5672" w:rsidRDefault="004D5672" w:rsidP="00D138C6">
      <w:pPr>
        <w:spacing w:after="0" w:line="360" w:lineRule="auto"/>
        <w:ind w:firstLine="709"/>
        <w:contextualSpacing/>
        <w:jc w:val="both"/>
        <w:rPr>
          <w:rFonts w:ascii="Times New Roman" w:hAnsi="Times New Roman" w:cs="Times New Roman"/>
          <w:sz w:val="28"/>
        </w:rPr>
      </w:pPr>
      <w:r>
        <w:rPr>
          <w:rFonts w:ascii="Times New Roman" w:hAnsi="Times New Roman" w:cs="Times New Roman"/>
          <w:sz w:val="28"/>
        </w:rPr>
        <w:t>Болота</w:t>
      </w:r>
      <w:r w:rsidRPr="00FF72D3">
        <w:rPr>
          <w:rFonts w:ascii="Times New Roman" w:hAnsi="Times New Roman" w:cs="Times New Roman"/>
          <w:sz w:val="28"/>
        </w:rPr>
        <w:t xml:space="preserve"> сьогодні слу</w:t>
      </w:r>
      <w:r w:rsidR="004D179A">
        <w:rPr>
          <w:rFonts w:ascii="Times New Roman" w:hAnsi="Times New Roman" w:cs="Times New Roman"/>
          <w:sz w:val="28"/>
          <w:lang w:val="uk-UA"/>
        </w:rPr>
        <w:t>гую</w:t>
      </w:r>
      <w:r w:rsidRPr="00FF72D3">
        <w:rPr>
          <w:rFonts w:ascii="Times New Roman" w:hAnsi="Times New Roman" w:cs="Times New Roman"/>
          <w:sz w:val="28"/>
        </w:rPr>
        <w:t xml:space="preserve">ть полігонами для </w:t>
      </w:r>
      <w:r w:rsidR="007F6A1C">
        <w:rPr>
          <w:rFonts w:ascii="Times New Roman" w:hAnsi="Times New Roman" w:cs="Times New Roman"/>
          <w:sz w:val="28"/>
          <w:lang w:val="uk-UA"/>
        </w:rPr>
        <w:t xml:space="preserve">апробації </w:t>
      </w:r>
      <w:r w:rsidRPr="00FF72D3">
        <w:rPr>
          <w:rFonts w:ascii="Times New Roman" w:hAnsi="Times New Roman" w:cs="Times New Roman"/>
          <w:sz w:val="28"/>
        </w:rPr>
        <w:t xml:space="preserve">широко застосовуваних екологічних теорій та принципів, таких як спадкоємність та потік енергії, концепцій, розроблених з урахуванням водних чи наземних екосистем. Водно-болотні </w:t>
      </w:r>
      <w:r>
        <w:rPr>
          <w:rFonts w:ascii="Times New Roman" w:hAnsi="Times New Roman" w:cs="Times New Roman"/>
          <w:sz w:val="28"/>
        </w:rPr>
        <w:t>території</w:t>
      </w:r>
      <w:r w:rsidR="00D41DFC">
        <w:rPr>
          <w:rFonts w:ascii="Times New Roman" w:hAnsi="Times New Roman" w:cs="Times New Roman"/>
          <w:sz w:val="28"/>
          <w:lang w:val="uk-UA"/>
        </w:rPr>
        <w:t>утворю</w:t>
      </w:r>
      <w:r w:rsidRPr="00FF72D3">
        <w:rPr>
          <w:rFonts w:ascii="Times New Roman" w:hAnsi="Times New Roman" w:cs="Times New Roman"/>
          <w:sz w:val="28"/>
        </w:rPr>
        <w:t xml:space="preserve">ють лабораторію для вивчення принципів, пов'язаних з екологічними межами та перехідними зонами. Незважаючи на </w:t>
      </w:r>
      <w:r w:rsidR="006F439F">
        <w:rPr>
          <w:rFonts w:ascii="Times New Roman" w:hAnsi="Times New Roman" w:cs="Times New Roman"/>
          <w:sz w:val="28"/>
          <w:lang w:val="uk-UA"/>
        </w:rPr>
        <w:t>певни</w:t>
      </w:r>
      <w:r w:rsidRPr="00FF72D3">
        <w:rPr>
          <w:rFonts w:ascii="Times New Roman" w:hAnsi="Times New Roman" w:cs="Times New Roman"/>
          <w:sz w:val="28"/>
        </w:rPr>
        <w:t>й прогрес, залишаються значні проблеми в розумінні, управлінн</w:t>
      </w:r>
      <w:r>
        <w:rPr>
          <w:rFonts w:ascii="Times New Roman" w:hAnsi="Times New Roman" w:cs="Times New Roman"/>
          <w:sz w:val="28"/>
        </w:rPr>
        <w:t>і, захисті та відновленні водно-болотних площ</w:t>
      </w:r>
      <w:r w:rsidRPr="00FF72D3">
        <w:rPr>
          <w:rFonts w:ascii="Times New Roman" w:hAnsi="Times New Roman" w:cs="Times New Roman"/>
          <w:sz w:val="28"/>
        </w:rPr>
        <w:t>. Для вирішення цих завдань необхідний мультидисциплінарний підхід, який поєднує знання відповідних наук, а також знан</w:t>
      </w:r>
      <w:r w:rsidR="00E53DD5">
        <w:rPr>
          <w:rFonts w:ascii="Times New Roman" w:hAnsi="Times New Roman" w:cs="Times New Roman"/>
          <w:sz w:val="28"/>
          <w:lang w:val="uk-UA"/>
        </w:rPr>
        <w:t>ня</w:t>
      </w:r>
      <w:r w:rsidRPr="00FF72D3">
        <w:rPr>
          <w:rFonts w:ascii="Times New Roman" w:hAnsi="Times New Roman" w:cs="Times New Roman"/>
          <w:sz w:val="28"/>
        </w:rPr>
        <w:t xml:space="preserve"> суспільних наук та суспільства.</w:t>
      </w:r>
    </w:p>
    <w:p w:rsidR="004D5672" w:rsidRDefault="004D5672" w:rsidP="00D138C6">
      <w:pPr>
        <w:spacing w:line="360" w:lineRule="auto"/>
        <w:ind w:firstLine="709"/>
        <w:contextualSpacing/>
        <w:jc w:val="both"/>
        <w:rPr>
          <w:rFonts w:ascii="Times New Roman" w:hAnsi="Times New Roman" w:cs="Times New Roman"/>
          <w:sz w:val="28"/>
        </w:rPr>
      </w:pPr>
      <w:r>
        <w:rPr>
          <w:rFonts w:ascii="Times New Roman" w:hAnsi="Times New Roman" w:cs="Times New Roman"/>
          <w:sz w:val="28"/>
        </w:rPr>
        <w:t>З</w:t>
      </w:r>
      <w:r w:rsidRPr="00EB2DAD">
        <w:rPr>
          <w:rFonts w:ascii="Times New Roman" w:hAnsi="Times New Roman" w:cs="Times New Roman"/>
          <w:sz w:val="28"/>
        </w:rPr>
        <w:t xml:space="preserve">агальна площа земель водного фонду становить 197,714 тис. га, в тому числі площа </w:t>
      </w:r>
      <w:r w:rsidR="00146D81">
        <w:rPr>
          <w:rFonts w:ascii="Times New Roman" w:hAnsi="Times New Roman" w:cs="Times New Roman"/>
          <w:sz w:val="28"/>
          <w:lang w:val="uk-UA"/>
        </w:rPr>
        <w:t xml:space="preserve">водно-болотних угідь </w:t>
      </w:r>
      <w:r w:rsidRPr="00EB2DAD">
        <w:rPr>
          <w:rFonts w:ascii="Times New Roman" w:hAnsi="Times New Roman" w:cs="Times New Roman"/>
          <w:sz w:val="28"/>
        </w:rPr>
        <w:t>– 129,691 тис. га.</w:t>
      </w:r>
      <w:r w:rsidRPr="00AD012D">
        <w:rPr>
          <w:rFonts w:ascii="Times New Roman" w:hAnsi="Times New Roman" w:cs="Times New Roman"/>
          <w:sz w:val="28"/>
        </w:rPr>
        <w:t xml:space="preserve">На сьогодні більшість </w:t>
      </w:r>
      <w:r w:rsidRPr="00AD012D">
        <w:rPr>
          <w:rFonts w:ascii="Times New Roman" w:hAnsi="Times New Roman" w:cs="Times New Roman"/>
          <w:sz w:val="28"/>
        </w:rPr>
        <w:lastRenderedPageBreak/>
        <w:t>цінних водно-болотних угідь входить до складу природно-заповідного фонду. Переважна більшість гідрологічних заказників та пам’яток природи (265 заказники та 31 пам’ятка природи) в Чернігівській області створена з метою збереження унікальних та типових водно-болотних масивів. Їх площа, понад 59 тис.га, складає близько 22% від загальної площі природно-заповідного фонду області.</w:t>
      </w:r>
    </w:p>
    <w:p w:rsidR="004D5672" w:rsidRPr="00FF72D3" w:rsidRDefault="004D5672" w:rsidP="00D138C6">
      <w:pPr>
        <w:spacing w:line="360" w:lineRule="auto"/>
        <w:ind w:firstLine="708"/>
        <w:contextualSpacing/>
        <w:jc w:val="both"/>
        <w:rPr>
          <w:rFonts w:ascii="Times New Roman" w:hAnsi="Times New Roman" w:cs="Times New Roman"/>
          <w:sz w:val="28"/>
        </w:rPr>
      </w:pPr>
      <w:r w:rsidRPr="00FF72D3">
        <w:rPr>
          <w:rFonts w:ascii="Times New Roman" w:hAnsi="Times New Roman" w:cs="Times New Roman"/>
          <w:sz w:val="28"/>
        </w:rPr>
        <w:t xml:space="preserve">Водно-болотні </w:t>
      </w:r>
      <w:r>
        <w:rPr>
          <w:rFonts w:ascii="Times New Roman" w:hAnsi="Times New Roman" w:cs="Times New Roman"/>
          <w:sz w:val="28"/>
        </w:rPr>
        <w:t>площі</w:t>
      </w:r>
      <w:r w:rsidRPr="00FF72D3">
        <w:rPr>
          <w:rFonts w:ascii="Times New Roman" w:hAnsi="Times New Roman" w:cs="Times New Roman"/>
          <w:sz w:val="28"/>
        </w:rPr>
        <w:t xml:space="preserve"> є одними з найцінніших </w:t>
      </w:r>
      <w:r>
        <w:rPr>
          <w:rFonts w:ascii="Times New Roman" w:hAnsi="Times New Roman" w:cs="Times New Roman"/>
          <w:sz w:val="28"/>
        </w:rPr>
        <w:t>за</w:t>
      </w:r>
      <w:r w:rsidRPr="00FF72D3">
        <w:rPr>
          <w:rFonts w:ascii="Times New Roman" w:hAnsi="Times New Roman" w:cs="Times New Roman"/>
          <w:sz w:val="28"/>
        </w:rPr>
        <w:t xml:space="preserve">для забезпечення доброякісності існування екосистем і водночас </w:t>
      </w:r>
      <w:r>
        <w:rPr>
          <w:rFonts w:ascii="Times New Roman" w:hAnsi="Times New Roman" w:cs="Times New Roman"/>
          <w:sz w:val="28"/>
        </w:rPr>
        <w:t>–</w:t>
      </w:r>
      <w:r w:rsidRPr="00FF72D3">
        <w:rPr>
          <w:rFonts w:ascii="Times New Roman" w:hAnsi="Times New Roman" w:cs="Times New Roman"/>
          <w:sz w:val="28"/>
        </w:rPr>
        <w:t xml:space="preserve"> найбільш порушеними та недооціненими в Україні. Вони формуються протягом тисяч</w:t>
      </w:r>
      <w:r>
        <w:rPr>
          <w:rFonts w:ascii="Times New Roman" w:hAnsi="Times New Roman" w:cs="Times New Roman"/>
          <w:sz w:val="28"/>
        </w:rPr>
        <w:t xml:space="preserve"> років та</w:t>
      </w:r>
      <w:r w:rsidRPr="00FF72D3">
        <w:rPr>
          <w:rFonts w:ascii="Times New Roman" w:hAnsi="Times New Roman" w:cs="Times New Roman"/>
          <w:sz w:val="28"/>
        </w:rPr>
        <w:t xml:space="preserve"> укладаються </w:t>
      </w:r>
      <w:r>
        <w:rPr>
          <w:rFonts w:ascii="Times New Roman" w:hAnsi="Times New Roman" w:cs="Times New Roman"/>
          <w:sz w:val="28"/>
        </w:rPr>
        <w:t>і</w:t>
      </w:r>
      <w:r w:rsidRPr="00FF72D3">
        <w:rPr>
          <w:rFonts w:ascii="Times New Roman" w:hAnsi="Times New Roman" w:cs="Times New Roman"/>
          <w:sz w:val="28"/>
        </w:rPr>
        <w:t xml:space="preserve">з трьох </w:t>
      </w:r>
      <w:r>
        <w:rPr>
          <w:rFonts w:ascii="Times New Roman" w:hAnsi="Times New Roman" w:cs="Times New Roman"/>
          <w:sz w:val="28"/>
        </w:rPr>
        <w:t>складових</w:t>
      </w:r>
      <w:r w:rsidRPr="00FF72D3">
        <w:rPr>
          <w:rFonts w:ascii="Times New Roman" w:hAnsi="Times New Roman" w:cs="Times New Roman"/>
          <w:sz w:val="28"/>
        </w:rPr>
        <w:t>: торфу, води та р</w:t>
      </w:r>
      <w:r>
        <w:rPr>
          <w:rFonts w:ascii="Times New Roman" w:hAnsi="Times New Roman" w:cs="Times New Roman"/>
          <w:sz w:val="28"/>
        </w:rPr>
        <w:t>ослин. Їх ключова сила</w:t>
      </w:r>
      <w:r w:rsidRPr="00FF72D3">
        <w:rPr>
          <w:rFonts w:ascii="Times New Roman" w:hAnsi="Times New Roman" w:cs="Times New Roman"/>
          <w:sz w:val="28"/>
        </w:rPr>
        <w:t xml:space="preserve"> – утримання та збереження води.</w:t>
      </w:r>
      <w:r w:rsidR="00D86E9C">
        <w:rPr>
          <w:rFonts w:ascii="Times New Roman" w:hAnsi="Times New Roman" w:cs="Times New Roman"/>
          <w:sz w:val="28"/>
          <w:lang w:val="uk-UA"/>
        </w:rPr>
        <w:t xml:space="preserve">Завдяки </w:t>
      </w:r>
      <w:r w:rsidR="00D86E9C" w:rsidRPr="00FF72D3">
        <w:rPr>
          <w:rFonts w:ascii="Times New Roman" w:hAnsi="Times New Roman" w:cs="Times New Roman"/>
          <w:sz w:val="28"/>
        </w:rPr>
        <w:t>мох</w:t>
      </w:r>
      <w:r w:rsidR="00D86E9C">
        <w:rPr>
          <w:rFonts w:ascii="Times New Roman" w:hAnsi="Times New Roman" w:cs="Times New Roman"/>
          <w:sz w:val="28"/>
          <w:lang w:val="uk-UA"/>
        </w:rPr>
        <w:t>у</w:t>
      </w:r>
      <w:r>
        <w:rPr>
          <w:rFonts w:ascii="Times New Roman" w:hAnsi="Times New Roman" w:cs="Times New Roman"/>
          <w:sz w:val="28"/>
        </w:rPr>
        <w:t xml:space="preserve"> саме б</w:t>
      </w:r>
      <w:r w:rsidRPr="00FF72D3">
        <w:rPr>
          <w:rFonts w:ascii="Times New Roman" w:hAnsi="Times New Roman" w:cs="Times New Roman"/>
          <w:sz w:val="28"/>
        </w:rPr>
        <w:t>олот</w:t>
      </w:r>
      <w:r w:rsidR="00D86E9C">
        <w:rPr>
          <w:rFonts w:ascii="Times New Roman" w:hAnsi="Times New Roman" w:cs="Times New Roman"/>
          <w:sz w:val="28"/>
          <w:lang w:val="uk-UA"/>
        </w:rPr>
        <w:t>а</w:t>
      </w:r>
      <w:r w:rsidRPr="00FF72D3">
        <w:rPr>
          <w:rFonts w:ascii="Times New Roman" w:hAnsi="Times New Roman" w:cs="Times New Roman"/>
          <w:sz w:val="28"/>
        </w:rPr>
        <w:t xml:space="preserve"> утриму</w:t>
      </w:r>
      <w:r w:rsidR="00D86E9C">
        <w:rPr>
          <w:rFonts w:ascii="Times New Roman" w:hAnsi="Times New Roman" w:cs="Times New Roman"/>
          <w:sz w:val="28"/>
          <w:lang w:val="uk-UA"/>
        </w:rPr>
        <w:t>ютьїї</w:t>
      </w:r>
      <w:r w:rsidRPr="00FF72D3">
        <w:rPr>
          <w:rFonts w:ascii="Times New Roman" w:hAnsi="Times New Roman" w:cs="Times New Roman"/>
          <w:sz w:val="28"/>
        </w:rPr>
        <w:t xml:space="preserve"> більше, ніж порівнянн</w:t>
      </w:r>
      <w:r w:rsidR="00D86E9C">
        <w:rPr>
          <w:rFonts w:ascii="Times New Roman" w:hAnsi="Times New Roman" w:cs="Times New Roman"/>
          <w:sz w:val="28"/>
          <w:lang w:val="uk-UA"/>
        </w:rPr>
        <w:t>і</w:t>
      </w:r>
      <w:r w:rsidRPr="00FF72D3">
        <w:rPr>
          <w:rFonts w:ascii="Times New Roman" w:hAnsi="Times New Roman" w:cs="Times New Roman"/>
          <w:sz w:val="28"/>
        </w:rPr>
        <w:t xml:space="preserve"> озер</w:t>
      </w:r>
      <w:r w:rsidR="00D86E9C">
        <w:rPr>
          <w:rFonts w:ascii="Times New Roman" w:hAnsi="Times New Roman" w:cs="Times New Roman"/>
          <w:sz w:val="28"/>
          <w:lang w:val="uk-UA"/>
        </w:rPr>
        <w:t>а</w:t>
      </w:r>
      <w:r>
        <w:rPr>
          <w:rFonts w:ascii="Times New Roman" w:hAnsi="Times New Roman" w:cs="Times New Roman"/>
          <w:sz w:val="28"/>
        </w:rPr>
        <w:t xml:space="preserve">, не дають воді </w:t>
      </w:r>
      <w:r w:rsidR="009C1A27">
        <w:rPr>
          <w:rFonts w:ascii="Times New Roman" w:hAnsi="Times New Roman" w:cs="Times New Roman"/>
          <w:sz w:val="28"/>
          <w:lang w:val="uk-UA"/>
        </w:rPr>
        <w:t xml:space="preserve">швидко </w:t>
      </w:r>
      <w:r>
        <w:rPr>
          <w:rFonts w:ascii="Times New Roman" w:hAnsi="Times New Roman" w:cs="Times New Roman"/>
          <w:sz w:val="28"/>
        </w:rPr>
        <w:t>випаровуватися і накопичують її</w:t>
      </w:r>
      <w:r w:rsidRPr="00F70201">
        <w:rPr>
          <w:rFonts w:ascii="Times New Roman" w:hAnsi="Times New Roman" w:cs="Times New Roman"/>
          <w:sz w:val="28"/>
        </w:rPr>
        <w:t>.</w:t>
      </w:r>
    </w:p>
    <w:p w:rsidR="004D5672" w:rsidRPr="00736A1D" w:rsidRDefault="00857855" w:rsidP="00D138C6">
      <w:pPr>
        <w:tabs>
          <w:tab w:val="left" w:pos="1134"/>
        </w:tabs>
        <w:spacing w:after="0"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П</w:t>
      </w:r>
      <w:r w:rsidR="004D5672" w:rsidRPr="00FF72D3">
        <w:rPr>
          <w:rFonts w:ascii="Times New Roman" w:hAnsi="Times New Roman" w:cs="Times New Roman"/>
          <w:sz w:val="28"/>
        </w:rPr>
        <w:t xml:space="preserve">ідсумовуючи, можна зазначити що антропогенний вплив на території водно-болотних </w:t>
      </w:r>
      <w:r w:rsidR="004D5672">
        <w:rPr>
          <w:rFonts w:ascii="Times New Roman" w:hAnsi="Times New Roman" w:cs="Times New Roman"/>
          <w:sz w:val="28"/>
        </w:rPr>
        <w:t xml:space="preserve">ділянок </w:t>
      </w:r>
      <w:r w:rsidR="004D5672" w:rsidRPr="00FF72D3">
        <w:rPr>
          <w:rFonts w:ascii="Times New Roman" w:hAnsi="Times New Roman" w:cs="Times New Roman"/>
          <w:sz w:val="28"/>
        </w:rPr>
        <w:t>Черніг</w:t>
      </w:r>
      <w:r w:rsidR="00736A1D">
        <w:rPr>
          <w:rFonts w:ascii="Times New Roman" w:hAnsi="Times New Roman" w:cs="Times New Roman"/>
          <w:sz w:val="28"/>
        </w:rPr>
        <w:t>івської області</w:t>
      </w:r>
      <w:r w:rsidR="004D5672" w:rsidRPr="00FF72D3">
        <w:rPr>
          <w:rFonts w:ascii="Times New Roman" w:hAnsi="Times New Roman" w:cs="Times New Roman"/>
          <w:sz w:val="28"/>
        </w:rPr>
        <w:t xml:space="preserve"> вивчен</w:t>
      </w:r>
      <w:r w:rsidR="00736A1D">
        <w:rPr>
          <w:rFonts w:ascii="Times New Roman" w:hAnsi="Times New Roman" w:cs="Times New Roman"/>
          <w:sz w:val="28"/>
          <w:lang w:val="uk-UA"/>
        </w:rPr>
        <w:t>ий</w:t>
      </w:r>
      <w:r w:rsidR="004D5672" w:rsidRPr="00FF72D3">
        <w:rPr>
          <w:rFonts w:ascii="Times New Roman" w:hAnsi="Times New Roman" w:cs="Times New Roman"/>
          <w:sz w:val="28"/>
        </w:rPr>
        <w:t>достатньо мало та в загальних обрисах. Водно-болотні угіддя та їх унікальні властивості не були належним чином розглянуті тр</w:t>
      </w:r>
      <w:r w:rsidR="004D5672">
        <w:rPr>
          <w:rFonts w:ascii="Times New Roman" w:hAnsi="Times New Roman" w:cs="Times New Roman"/>
          <w:sz w:val="28"/>
        </w:rPr>
        <w:t>адиційним екологічним мисленням</w:t>
      </w:r>
      <w:r w:rsidR="00A800D7">
        <w:rPr>
          <w:rFonts w:ascii="Times New Roman" w:hAnsi="Times New Roman" w:cs="Times New Roman"/>
          <w:sz w:val="28"/>
          <w:lang w:val="uk-UA"/>
        </w:rPr>
        <w:t xml:space="preserve"> [9</w:t>
      </w:r>
      <w:r w:rsidR="009D03F7">
        <w:rPr>
          <w:rFonts w:ascii="Times New Roman" w:hAnsi="Times New Roman" w:cs="Times New Roman"/>
          <w:sz w:val="28"/>
          <w:lang w:val="uk-UA"/>
        </w:rPr>
        <w:t>]</w:t>
      </w:r>
      <w:r w:rsidR="00736A1D">
        <w:rPr>
          <w:rFonts w:ascii="Times New Roman" w:hAnsi="Times New Roman" w:cs="Times New Roman"/>
          <w:sz w:val="28"/>
          <w:lang w:val="uk-UA"/>
        </w:rPr>
        <w:t>.</w:t>
      </w:r>
    </w:p>
    <w:p w:rsidR="004D179A" w:rsidRDefault="004C7231" w:rsidP="00D138C6">
      <w:pPr>
        <w:tabs>
          <w:tab w:val="left" w:pos="1134"/>
        </w:tabs>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p>
    <w:p w:rsidR="007907C0" w:rsidRPr="009B7DA7" w:rsidRDefault="004D5672" w:rsidP="004D179A">
      <w:pPr>
        <w:tabs>
          <w:tab w:val="left" w:pos="1134"/>
        </w:tabs>
        <w:spacing w:after="0" w:line="360" w:lineRule="auto"/>
        <w:ind w:firstLine="851"/>
        <w:jc w:val="both"/>
        <w:rPr>
          <w:rFonts w:ascii="Times New Roman" w:hAnsi="Times New Roman" w:cs="Times New Roman"/>
          <w:b/>
          <w:sz w:val="28"/>
        </w:rPr>
      </w:pPr>
      <w:r w:rsidRPr="009B7DA7">
        <w:rPr>
          <w:rFonts w:ascii="Times New Roman" w:hAnsi="Times New Roman" w:cs="Times New Roman"/>
          <w:b/>
          <w:sz w:val="28"/>
        </w:rPr>
        <w:t>Висновки</w:t>
      </w:r>
      <w:r w:rsidR="007907C0" w:rsidRPr="009B7DA7">
        <w:rPr>
          <w:rFonts w:ascii="Times New Roman" w:hAnsi="Times New Roman" w:cs="Times New Roman"/>
          <w:b/>
          <w:sz w:val="28"/>
          <w:lang w:val="uk-UA"/>
        </w:rPr>
        <w:t xml:space="preserve"> до </w:t>
      </w:r>
      <w:r w:rsidR="009B7DA7" w:rsidRPr="009B7DA7">
        <w:rPr>
          <w:rFonts w:ascii="Times New Roman" w:hAnsi="Times New Roman" w:cs="Times New Roman"/>
          <w:b/>
          <w:sz w:val="28"/>
          <w:lang w:val="uk-UA"/>
        </w:rPr>
        <w:t>розділу 2</w:t>
      </w:r>
    </w:p>
    <w:p w:rsidR="009C1A27" w:rsidRDefault="007907C0" w:rsidP="00D138C6">
      <w:pPr>
        <w:tabs>
          <w:tab w:val="left" w:pos="1134"/>
        </w:tabs>
        <w:spacing w:after="0" w:line="360" w:lineRule="auto"/>
        <w:ind w:firstLine="851"/>
        <w:jc w:val="both"/>
        <w:rPr>
          <w:rFonts w:ascii="Times New Roman" w:hAnsi="Times New Roman" w:cs="Times New Roman"/>
          <w:sz w:val="28"/>
        </w:rPr>
      </w:pPr>
      <w:r>
        <w:rPr>
          <w:rFonts w:ascii="Times New Roman" w:hAnsi="Times New Roman" w:cs="Times New Roman"/>
          <w:sz w:val="28"/>
          <w:lang w:val="uk-UA"/>
        </w:rPr>
        <w:t>Г</w:t>
      </w:r>
      <w:r w:rsidR="004D5672">
        <w:rPr>
          <w:rFonts w:ascii="Times New Roman" w:hAnsi="Times New Roman" w:cs="Times New Roman"/>
          <w:sz w:val="28"/>
        </w:rPr>
        <w:t>еографічне положення та природні умови Чернігівської області є досить сприятливими для утворення боліт. У рельєфі області переважають рівнини, в основному це низовини, саме у таких місцях</w:t>
      </w:r>
      <w:r w:rsidR="009B7DA7">
        <w:rPr>
          <w:rFonts w:ascii="Times New Roman" w:hAnsi="Times New Roman" w:cs="Times New Roman"/>
          <w:sz w:val="28"/>
          <w:lang w:val="uk-UA"/>
        </w:rPr>
        <w:t>,</w:t>
      </w:r>
      <w:r w:rsidR="004D5672">
        <w:rPr>
          <w:rFonts w:ascii="Times New Roman" w:hAnsi="Times New Roman" w:cs="Times New Roman"/>
          <w:sz w:val="28"/>
        </w:rPr>
        <w:t xml:space="preserve"> де ґрунтові води залягають близько до поверхні і утворюються болота. </w:t>
      </w:r>
    </w:p>
    <w:p w:rsidR="00244ACA" w:rsidRDefault="004D5672" w:rsidP="00D138C6">
      <w:pPr>
        <w:tabs>
          <w:tab w:val="left" w:pos="1134"/>
        </w:tabs>
        <w:spacing w:after="0" w:line="360" w:lineRule="auto"/>
        <w:ind w:firstLine="851"/>
        <w:jc w:val="both"/>
        <w:rPr>
          <w:rFonts w:ascii="Times New Roman" w:eastAsia="Times New Roman" w:hAnsi="Times New Roman" w:cs="Times New Roman"/>
          <w:sz w:val="28"/>
          <w:szCs w:val="28"/>
        </w:rPr>
      </w:pPr>
      <w:r w:rsidRPr="00C24ABE">
        <w:rPr>
          <w:rFonts w:ascii="Times New Roman" w:eastAsia="Times New Roman" w:hAnsi="Times New Roman" w:cs="Times New Roman"/>
          <w:sz w:val="28"/>
          <w:szCs w:val="28"/>
        </w:rPr>
        <w:t>Чернігівськ</w:t>
      </w:r>
      <w:r w:rsidR="009B7DA7">
        <w:rPr>
          <w:rFonts w:ascii="Times New Roman" w:eastAsia="Times New Roman" w:hAnsi="Times New Roman" w:cs="Times New Roman"/>
          <w:sz w:val="28"/>
          <w:szCs w:val="28"/>
          <w:lang w:val="uk-UA"/>
        </w:rPr>
        <w:t>а</w:t>
      </w:r>
      <w:r w:rsidRPr="00C24ABE">
        <w:rPr>
          <w:rFonts w:ascii="Times New Roman" w:eastAsia="Times New Roman" w:hAnsi="Times New Roman" w:cs="Times New Roman"/>
          <w:sz w:val="28"/>
          <w:szCs w:val="28"/>
        </w:rPr>
        <w:t xml:space="preserve"> област</w:t>
      </w:r>
      <w:r w:rsidR="009B7DA7">
        <w:rPr>
          <w:rFonts w:ascii="Times New Roman" w:eastAsia="Times New Roman" w:hAnsi="Times New Roman" w:cs="Times New Roman"/>
          <w:sz w:val="28"/>
          <w:szCs w:val="28"/>
          <w:lang w:val="uk-UA"/>
        </w:rPr>
        <w:t>ь</w:t>
      </w:r>
      <w:r w:rsidRPr="00C24ABE">
        <w:rPr>
          <w:rFonts w:ascii="Times New Roman" w:eastAsia="Times New Roman" w:hAnsi="Times New Roman" w:cs="Times New Roman"/>
          <w:sz w:val="28"/>
          <w:szCs w:val="28"/>
        </w:rPr>
        <w:t xml:space="preserve"> розташована у межах помірно-континентального типу клімату з м’якою зимою, теплим</w:t>
      </w:r>
      <w:r>
        <w:rPr>
          <w:rFonts w:ascii="Times New Roman" w:eastAsia="Times New Roman" w:hAnsi="Times New Roman" w:cs="Times New Roman"/>
          <w:sz w:val="28"/>
          <w:szCs w:val="28"/>
        </w:rPr>
        <w:t xml:space="preserve"> літом та достатнім зволоженням. Також в регіоні зосереджена густа річкова мережа</w:t>
      </w:r>
      <w:r w:rsidR="00371D7A">
        <w:rPr>
          <w:rFonts w:ascii="Times New Roman" w:eastAsia="Times New Roman" w:hAnsi="Times New Roman" w:cs="Times New Roman"/>
          <w:sz w:val="28"/>
          <w:szCs w:val="28"/>
          <w:lang w:val="uk-UA"/>
        </w:rPr>
        <w:t xml:space="preserve">, </w:t>
      </w:r>
      <w:r w:rsidR="004C7231">
        <w:rPr>
          <w:rFonts w:ascii="Times New Roman" w:eastAsia="Times New Roman" w:hAnsi="Times New Roman" w:cs="Times New Roman"/>
          <w:sz w:val="28"/>
          <w:szCs w:val="28"/>
          <w:lang w:val="uk-UA"/>
        </w:rPr>
        <w:t xml:space="preserve">значна кількість </w:t>
      </w:r>
      <w:r w:rsidR="00371D7A">
        <w:rPr>
          <w:rFonts w:ascii="Times New Roman" w:eastAsia="Times New Roman" w:hAnsi="Times New Roman" w:cs="Times New Roman"/>
          <w:sz w:val="28"/>
          <w:szCs w:val="28"/>
          <w:lang w:val="uk-UA"/>
        </w:rPr>
        <w:t>озер</w:t>
      </w:r>
      <w:r>
        <w:rPr>
          <w:rFonts w:ascii="Times New Roman" w:eastAsia="Times New Roman" w:hAnsi="Times New Roman" w:cs="Times New Roman"/>
          <w:sz w:val="28"/>
          <w:szCs w:val="28"/>
        </w:rPr>
        <w:t xml:space="preserve">. </w:t>
      </w:r>
    </w:p>
    <w:p w:rsidR="004D5672" w:rsidRPr="004F6900" w:rsidRDefault="00244ACA" w:rsidP="00D138C6">
      <w:pPr>
        <w:tabs>
          <w:tab w:val="left" w:pos="1134"/>
        </w:tabs>
        <w:spacing w:after="0" w:line="360" w:lineRule="auto"/>
        <w:ind w:firstLine="709"/>
        <w:jc w:val="both"/>
        <w:rPr>
          <w:rFonts w:ascii="Times New Roman" w:hAnsi="Times New Roman"/>
          <w:sz w:val="28"/>
          <w:szCs w:val="28"/>
          <w:lang w:val="uk-UA"/>
        </w:rPr>
      </w:pPr>
      <w:r w:rsidRPr="002408B5">
        <w:rPr>
          <w:rFonts w:ascii="Times New Roman" w:hAnsi="Times New Roman" w:cs="Times New Roman"/>
          <w:sz w:val="28"/>
          <w:lang w:val="uk-UA"/>
        </w:rPr>
        <w:t>Рослинний світ Чернігівщини характеризується значною різноманітністю видового складу та включає понад 900 видів судинних рослин.</w:t>
      </w:r>
      <w:r w:rsidR="004D5672" w:rsidRPr="002408B5">
        <w:rPr>
          <w:rFonts w:ascii="Times New Roman" w:eastAsia="Times New Roman" w:hAnsi="Times New Roman" w:cs="Times New Roman"/>
          <w:sz w:val="28"/>
          <w:szCs w:val="28"/>
          <w:lang w:val="uk-UA"/>
        </w:rPr>
        <w:t xml:space="preserve">У рослинному покриві боліт </w:t>
      </w:r>
      <w:r w:rsidR="00370617">
        <w:rPr>
          <w:rFonts w:ascii="Times New Roman" w:eastAsia="Times New Roman" w:hAnsi="Times New Roman" w:cs="Times New Roman"/>
          <w:sz w:val="28"/>
          <w:szCs w:val="28"/>
          <w:lang w:val="uk-UA"/>
        </w:rPr>
        <w:t>головн</w:t>
      </w:r>
      <w:r w:rsidR="004D5672" w:rsidRPr="002408B5">
        <w:rPr>
          <w:rFonts w:ascii="Times New Roman" w:eastAsia="Times New Roman" w:hAnsi="Times New Roman" w:cs="Times New Roman"/>
          <w:sz w:val="28"/>
          <w:szCs w:val="28"/>
          <w:lang w:val="uk-UA"/>
        </w:rPr>
        <w:t xml:space="preserve">ою рослинністю є рогіз, очерет, </w:t>
      </w:r>
      <w:r w:rsidR="004D5672" w:rsidRPr="002408B5">
        <w:rPr>
          <w:rFonts w:ascii="Times New Roman" w:eastAsia="Times New Roman" w:hAnsi="Times New Roman" w:cs="Times New Roman"/>
          <w:sz w:val="28"/>
          <w:szCs w:val="28"/>
          <w:lang w:val="uk-UA"/>
        </w:rPr>
        <w:lastRenderedPageBreak/>
        <w:t xml:space="preserve">осоки, лепешняк, також вологолюбні трави. </w:t>
      </w:r>
      <w:r w:rsidR="004D5672" w:rsidRPr="002408B5">
        <w:rPr>
          <w:rFonts w:ascii="Times New Roman" w:hAnsi="Times New Roman"/>
          <w:sz w:val="28"/>
          <w:szCs w:val="28"/>
          <w:lang w:val="uk-UA"/>
        </w:rPr>
        <w:t xml:space="preserve">Тваринний світ </w:t>
      </w:r>
      <w:r w:rsidR="004F6900" w:rsidRPr="004F6900">
        <w:rPr>
          <w:rFonts w:ascii="Times New Roman" w:hAnsi="Times New Roman"/>
          <w:sz w:val="28"/>
          <w:szCs w:val="28"/>
          <w:lang w:val="uk-UA"/>
        </w:rPr>
        <w:t xml:space="preserve">області і зокрема </w:t>
      </w:r>
      <w:r w:rsidR="004D5672" w:rsidRPr="002408B5">
        <w:rPr>
          <w:rFonts w:ascii="Times New Roman" w:hAnsi="Times New Roman"/>
          <w:sz w:val="28"/>
          <w:szCs w:val="28"/>
          <w:lang w:val="uk-UA"/>
        </w:rPr>
        <w:t xml:space="preserve">боліт дуже різноманітний. У болотах мешкають організми від найпростіших до ссавців. </w:t>
      </w:r>
    </w:p>
    <w:p w:rsidR="00244ACA" w:rsidRPr="004F6900" w:rsidRDefault="00244ACA" w:rsidP="00D138C6">
      <w:pPr>
        <w:spacing w:line="360" w:lineRule="auto"/>
        <w:ind w:firstLine="709"/>
        <w:contextualSpacing/>
        <w:jc w:val="both"/>
        <w:rPr>
          <w:rFonts w:ascii="Times New Roman" w:hAnsi="Times New Roman" w:cs="Times New Roman"/>
          <w:sz w:val="28"/>
        </w:rPr>
      </w:pPr>
      <w:r w:rsidRPr="004F6900">
        <w:rPr>
          <w:rFonts w:ascii="Times New Roman" w:hAnsi="Times New Roman" w:cs="Times New Roman"/>
          <w:sz w:val="28"/>
        </w:rPr>
        <w:t xml:space="preserve">Природна рослинність в даному регіоні збереглася </w:t>
      </w:r>
      <w:r w:rsidR="00370617">
        <w:rPr>
          <w:rFonts w:ascii="Times New Roman" w:hAnsi="Times New Roman" w:cs="Times New Roman"/>
          <w:sz w:val="28"/>
          <w:lang w:val="uk-UA"/>
        </w:rPr>
        <w:t xml:space="preserve">лише </w:t>
      </w:r>
      <w:r w:rsidRPr="004F6900">
        <w:rPr>
          <w:rFonts w:ascii="Times New Roman" w:hAnsi="Times New Roman" w:cs="Times New Roman"/>
          <w:sz w:val="28"/>
        </w:rPr>
        <w:t xml:space="preserve">на третині території, переважно в поліській частині області. </w:t>
      </w:r>
    </w:p>
    <w:p w:rsidR="00857855" w:rsidRPr="003D3F6B" w:rsidRDefault="00857855" w:rsidP="00D138C6">
      <w:pPr>
        <w:tabs>
          <w:tab w:val="left" w:pos="1134"/>
        </w:tabs>
        <w:spacing w:after="0" w:line="360" w:lineRule="auto"/>
        <w:ind w:firstLine="709"/>
        <w:jc w:val="both"/>
        <w:rPr>
          <w:rFonts w:ascii="Times New Roman" w:hAnsi="Times New Roman" w:cs="Times New Roman"/>
          <w:sz w:val="28"/>
          <w:lang w:val="uk-UA"/>
        </w:rPr>
      </w:pPr>
      <w:r w:rsidRPr="00FF72D3">
        <w:rPr>
          <w:rFonts w:ascii="Times New Roman" w:hAnsi="Times New Roman" w:cs="Times New Roman"/>
          <w:sz w:val="28"/>
        </w:rPr>
        <w:t xml:space="preserve">Зараз </w:t>
      </w:r>
      <w:r>
        <w:rPr>
          <w:rFonts w:ascii="Times New Roman" w:hAnsi="Times New Roman" w:cs="Times New Roman"/>
          <w:sz w:val="28"/>
        </w:rPr>
        <w:t xml:space="preserve">переважна </w:t>
      </w:r>
      <w:r w:rsidRPr="00FF72D3">
        <w:rPr>
          <w:rFonts w:ascii="Times New Roman" w:hAnsi="Times New Roman" w:cs="Times New Roman"/>
          <w:sz w:val="28"/>
        </w:rPr>
        <w:t xml:space="preserve">більшість важливих водно-болотних </w:t>
      </w:r>
      <w:r>
        <w:rPr>
          <w:rFonts w:ascii="Times New Roman" w:hAnsi="Times New Roman" w:cs="Times New Roman"/>
          <w:sz w:val="28"/>
        </w:rPr>
        <w:t>територій</w:t>
      </w:r>
      <w:r w:rsidRPr="00FF72D3">
        <w:rPr>
          <w:rFonts w:ascii="Times New Roman" w:hAnsi="Times New Roman" w:cs="Times New Roman"/>
          <w:sz w:val="28"/>
        </w:rPr>
        <w:t xml:space="preserve"> є частиною</w:t>
      </w:r>
      <w:r>
        <w:rPr>
          <w:rFonts w:ascii="Times New Roman" w:hAnsi="Times New Roman" w:cs="Times New Roman"/>
          <w:sz w:val="28"/>
        </w:rPr>
        <w:t xml:space="preserve"> ПЗФ</w:t>
      </w:r>
      <w:r w:rsidRPr="00FF72D3">
        <w:rPr>
          <w:rFonts w:ascii="Times New Roman" w:hAnsi="Times New Roman" w:cs="Times New Roman"/>
          <w:sz w:val="28"/>
        </w:rPr>
        <w:t xml:space="preserve">. </w:t>
      </w:r>
      <w:r w:rsidR="004C7231">
        <w:rPr>
          <w:rFonts w:ascii="Times New Roman" w:hAnsi="Times New Roman" w:cs="Times New Roman"/>
          <w:sz w:val="28"/>
          <w:lang w:val="uk-UA"/>
        </w:rPr>
        <w:t>Велика</w:t>
      </w:r>
      <w:r>
        <w:rPr>
          <w:rFonts w:ascii="Times New Roman" w:hAnsi="Times New Roman" w:cs="Times New Roman"/>
          <w:sz w:val="28"/>
        </w:rPr>
        <w:t xml:space="preserve"> кількість</w:t>
      </w:r>
      <w:r w:rsidRPr="00FF72D3">
        <w:rPr>
          <w:rFonts w:ascii="Times New Roman" w:hAnsi="Times New Roman" w:cs="Times New Roman"/>
          <w:sz w:val="28"/>
        </w:rPr>
        <w:t xml:space="preserve"> гідрологічних заповідників </w:t>
      </w:r>
      <w:r w:rsidR="003D3F6B">
        <w:rPr>
          <w:rFonts w:ascii="Times New Roman" w:hAnsi="Times New Roman" w:cs="Times New Roman"/>
          <w:sz w:val="28"/>
          <w:lang w:val="uk-UA"/>
        </w:rPr>
        <w:t>і</w:t>
      </w:r>
      <w:r w:rsidRPr="00FF72D3">
        <w:rPr>
          <w:rFonts w:ascii="Times New Roman" w:hAnsi="Times New Roman" w:cs="Times New Roman"/>
          <w:sz w:val="28"/>
        </w:rPr>
        <w:t xml:space="preserve"> пам’яток природи (265 заповідників та 31 пам’ятка природи) у Чернігівській області с</w:t>
      </w:r>
      <w:r>
        <w:rPr>
          <w:rFonts w:ascii="Times New Roman" w:hAnsi="Times New Roman" w:cs="Times New Roman"/>
          <w:sz w:val="28"/>
        </w:rPr>
        <w:t>формовані за</w:t>
      </w:r>
      <w:r w:rsidRPr="00FF72D3">
        <w:rPr>
          <w:rFonts w:ascii="Times New Roman" w:hAnsi="Times New Roman" w:cs="Times New Roman"/>
          <w:sz w:val="28"/>
        </w:rPr>
        <w:t>для збереження рідкісних</w:t>
      </w:r>
      <w:r>
        <w:rPr>
          <w:rFonts w:ascii="Times New Roman" w:hAnsi="Times New Roman" w:cs="Times New Roman"/>
          <w:sz w:val="28"/>
        </w:rPr>
        <w:t xml:space="preserve">, а </w:t>
      </w:r>
      <w:r w:rsidRPr="00FF72D3">
        <w:rPr>
          <w:rFonts w:ascii="Times New Roman" w:hAnsi="Times New Roman" w:cs="Times New Roman"/>
          <w:sz w:val="28"/>
        </w:rPr>
        <w:t>та</w:t>
      </w:r>
      <w:r>
        <w:rPr>
          <w:rFonts w:ascii="Times New Roman" w:hAnsi="Times New Roman" w:cs="Times New Roman"/>
          <w:sz w:val="28"/>
        </w:rPr>
        <w:t>кож</w:t>
      </w:r>
      <w:r w:rsidRPr="00FF72D3">
        <w:rPr>
          <w:rFonts w:ascii="Times New Roman" w:hAnsi="Times New Roman" w:cs="Times New Roman"/>
          <w:sz w:val="28"/>
        </w:rPr>
        <w:t xml:space="preserve"> типових водно-болотних </w:t>
      </w:r>
      <w:r>
        <w:rPr>
          <w:rFonts w:ascii="Times New Roman" w:hAnsi="Times New Roman" w:cs="Times New Roman"/>
          <w:sz w:val="28"/>
        </w:rPr>
        <w:t>територій</w:t>
      </w:r>
      <w:r w:rsidR="004C7231">
        <w:rPr>
          <w:rFonts w:ascii="Times New Roman" w:hAnsi="Times New Roman" w:cs="Times New Roman"/>
          <w:sz w:val="28"/>
        </w:rPr>
        <w:t xml:space="preserve">. Їх площа, </w:t>
      </w:r>
      <w:r w:rsidR="004C7231">
        <w:rPr>
          <w:rFonts w:ascii="Times New Roman" w:hAnsi="Times New Roman" w:cs="Times New Roman"/>
          <w:sz w:val="28"/>
          <w:lang w:val="uk-UA"/>
        </w:rPr>
        <w:t xml:space="preserve">перевищує </w:t>
      </w:r>
      <w:r w:rsidRPr="00FF72D3">
        <w:rPr>
          <w:rFonts w:ascii="Times New Roman" w:hAnsi="Times New Roman" w:cs="Times New Roman"/>
          <w:sz w:val="28"/>
        </w:rPr>
        <w:t>59 тис. га, становить близько 22% від суцільної</w:t>
      </w:r>
      <w:r>
        <w:rPr>
          <w:rFonts w:ascii="Times New Roman" w:hAnsi="Times New Roman" w:cs="Times New Roman"/>
          <w:sz w:val="28"/>
        </w:rPr>
        <w:t xml:space="preserve"> площі </w:t>
      </w:r>
      <w:r w:rsidR="003D3F6B">
        <w:rPr>
          <w:rFonts w:ascii="Times New Roman" w:hAnsi="Times New Roman" w:cs="Times New Roman"/>
          <w:sz w:val="28"/>
          <w:lang w:val="uk-UA"/>
        </w:rPr>
        <w:t>ПЗФ</w:t>
      </w:r>
      <w:r>
        <w:rPr>
          <w:rFonts w:ascii="Times New Roman" w:hAnsi="Times New Roman" w:cs="Times New Roman"/>
          <w:sz w:val="28"/>
        </w:rPr>
        <w:t xml:space="preserve"> регіону</w:t>
      </w:r>
      <w:r w:rsidR="003D3F6B">
        <w:rPr>
          <w:rFonts w:ascii="Times New Roman" w:hAnsi="Times New Roman" w:cs="Times New Roman"/>
          <w:sz w:val="28"/>
          <w:lang w:val="uk-UA"/>
        </w:rPr>
        <w:t>.</w:t>
      </w:r>
    </w:p>
    <w:p w:rsidR="004D5672" w:rsidRPr="00244ACA" w:rsidRDefault="004D5672" w:rsidP="00D138C6">
      <w:pPr>
        <w:tabs>
          <w:tab w:val="left" w:pos="1134"/>
        </w:tabs>
        <w:spacing w:after="0" w:line="360" w:lineRule="auto"/>
        <w:ind w:firstLine="851"/>
        <w:jc w:val="both"/>
        <w:rPr>
          <w:rFonts w:ascii="Times New Roman" w:hAnsi="Times New Roman"/>
          <w:sz w:val="28"/>
          <w:szCs w:val="28"/>
        </w:rPr>
      </w:pPr>
    </w:p>
    <w:p w:rsidR="004D5672" w:rsidRDefault="004D5672" w:rsidP="004D5672">
      <w:pPr>
        <w:tabs>
          <w:tab w:val="left" w:pos="1134"/>
        </w:tabs>
        <w:spacing w:after="0" w:line="360" w:lineRule="auto"/>
        <w:ind w:firstLine="851"/>
        <w:jc w:val="both"/>
        <w:rPr>
          <w:rFonts w:ascii="Times New Roman" w:hAnsi="Times New Roman"/>
          <w:sz w:val="28"/>
          <w:szCs w:val="28"/>
          <w:lang w:val="uk-UA"/>
        </w:rPr>
      </w:pPr>
    </w:p>
    <w:p w:rsidR="00146D81" w:rsidRDefault="00146D81" w:rsidP="004D5672">
      <w:pPr>
        <w:tabs>
          <w:tab w:val="left" w:pos="1134"/>
        </w:tabs>
        <w:spacing w:after="0" w:line="360" w:lineRule="auto"/>
        <w:ind w:firstLine="851"/>
        <w:jc w:val="both"/>
        <w:rPr>
          <w:rFonts w:ascii="Times New Roman" w:hAnsi="Times New Roman"/>
          <w:sz w:val="28"/>
          <w:szCs w:val="28"/>
          <w:lang w:val="uk-UA"/>
        </w:rPr>
      </w:pPr>
    </w:p>
    <w:p w:rsidR="00146D81" w:rsidRDefault="00146D81" w:rsidP="004D5672">
      <w:pPr>
        <w:tabs>
          <w:tab w:val="left" w:pos="1134"/>
        </w:tabs>
        <w:spacing w:after="0" w:line="360" w:lineRule="auto"/>
        <w:ind w:firstLine="851"/>
        <w:jc w:val="both"/>
        <w:rPr>
          <w:rFonts w:ascii="Times New Roman" w:hAnsi="Times New Roman"/>
          <w:sz w:val="28"/>
          <w:szCs w:val="28"/>
          <w:lang w:val="uk-UA"/>
        </w:rPr>
      </w:pPr>
    </w:p>
    <w:p w:rsidR="00146D81" w:rsidRDefault="00146D81" w:rsidP="004D5672">
      <w:pPr>
        <w:tabs>
          <w:tab w:val="left" w:pos="1134"/>
        </w:tabs>
        <w:spacing w:after="0" w:line="360" w:lineRule="auto"/>
        <w:ind w:firstLine="851"/>
        <w:jc w:val="both"/>
        <w:rPr>
          <w:rFonts w:ascii="Times New Roman" w:hAnsi="Times New Roman"/>
          <w:sz w:val="28"/>
          <w:szCs w:val="28"/>
          <w:lang w:val="uk-UA"/>
        </w:rPr>
      </w:pPr>
    </w:p>
    <w:p w:rsidR="00146D81" w:rsidRDefault="00146D81" w:rsidP="004D5672">
      <w:pPr>
        <w:tabs>
          <w:tab w:val="left" w:pos="1134"/>
        </w:tabs>
        <w:spacing w:after="0" w:line="360" w:lineRule="auto"/>
        <w:ind w:firstLine="851"/>
        <w:jc w:val="both"/>
        <w:rPr>
          <w:rFonts w:ascii="Times New Roman" w:hAnsi="Times New Roman"/>
          <w:sz w:val="28"/>
          <w:szCs w:val="28"/>
          <w:lang w:val="uk-UA"/>
        </w:rPr>
      </w:pPr>
    </w:p>
    <w:p w:rsidR="004C7231" w:rsidRDefault="004C7231" w:rsidP="004D5672">
      <w:pPr>
        <w:tabs>
          <w:tab w:val="left" w:pos="1134"/>
        </w:tabs>
        <w:spacing w:after="0" w:line="360" w:lineRule="auto"/>
        <w:ind w:firstLine="851"/>
        <w:jc w:val="both"/>
        <w:rPr>
          <w:rFonts w:ascii="Times New Roman" w:hAnsi="Times New Roman"/>
          <w:sz w:val="28"/>
          <w:szCs w:val="28"/>
          <w:lang w:val="uk-UA"/>
        </w:rPr>
      </w:pPr>
    </w:p>
    <w:p w:rsidR="004C7231" w:rsidRDefault="004C7231" w:rsidP="004D5672">
      <w:pPr>
        <w:tabs>
          <w:tab w:val="left" w:pos="1134"/>
        </w:tabs>
        <w:spacing w:after="0" w:line="360" w:lineRule="auto"/>
        <w:ind w:firstLine="851"/>
        <w:jc w:val="both"/>
        <w:rPr>
          <w:rFonts w:ascii="Times New Roman" w:hAnsi="Times New Roman"/>
          <w:sz w:val="28"/>
          <w:szCs w:val="28"/>
          <w:lang w:val="uk-UA"/>
        </w:rPr>
      </w:pPr>
    </w:p>
    <w:p w:rsidR="004C7231" w:rsidRDefault="004C7231" w:rsidP="004D5672">
      <w:pPr>
        <w:tabs>
          <w:tab w:val="left" w:pos="1134"/>
        </w:tabs>
        <w:spacing w:after="0" w:line="360" w:lineRule="auto"/>
        <w:ind w:firstLine="851"/>
        <w:jc w:val="both"/>
        <w:rPr>
          <w:rFonts w:ascii="Times New Roman" w:hAnsi="Times New Roman"/>
          <w:sz w:val="28"/>
          <w:szCs w:val="28"/>
          <w:lang w:val="uk-UA"/>
        </w:rPr>
      </w:pPr>
    </w:p>
    <w:p w:rsidR="004C7231" w:rsidRDefault="004C7231" w:rsidP="004D5672">
      <w:pPr>
        <w:tabs>
          <w:tab w:val="left" w:pos="1134"/>
        </w:tabs>
        <w:spacing w:after="0" w:line="360" w:lineRule="auto"/>
        <w:ind w:firstLine="851"/>
        <w:jc w:val="both"/>
        <w:rPr>
          <w:rFonts w:ascii="Times New Roman" w:hAnsi="Times New Roman"/>
          <w:sz w:val="28"/>
          <w:szCs w:val="28"/>
          <w:lang w:val="uk-UA"/>
        </w:rPr>
      </w:pPr>
    </w:p>
    <w:p w:rsidR="00A800D7" w:rsidRDefault="00A800D7" w:rsidP="004D5672">
      <w:pPr>
        <w:tabs>
          <w:tab w:val="left" w:pos="1134"/>
        </w:tabs>
        <w:spacing w:after="0" w:line="360" w:lineRule="auto"/>
        <w:ind w:firstLine="851"/>
        <w:jc w:val="both"/>
        <w:rPr>
          <w:rFonts w:ascii="Times New Roman" w:hAnsi="Times New Roman"/>
          <w:sz w:val="28"/>
          <w:szCs w:val="28"/>
          <w:lang w:val="uk-UA"/>
        </w:rPr>
      </w:pPr>
    </w:p>
    <w:p w:rsidR="00A800D7" w:rsidRDefault="00A800D7" w:rsidP="004D5672">
      <w:pPr>
        <w:tabs>
          <w:tab w:val="left" w:pos="1134"/>
        </w:tabs>
        <w:spacing w:after="0" w:line="360" w:lineRule="auto"/>
        <w:ind w:firstLine="851"/>
        <w:jc w:val="both"/>
        <w:rPr>
          <w:rFonts w:ascii="Times New Roman" w:hAnsi="Times New Roman"/>
          <w:sz w:val="28"/>
          <w:szCs w:val="28"/>
          <w:lang w:val="uk-UA"/>
        </w:rPr>
      </w:pPr>
    </w:p>
    <w:p w:rsidR="00A800D7" w:rsidRDefault="00A800D7" w:rsidP="004D5672">
      <w:pPr>
        <w:tabs>
          <w:tab w:val="left" w:pos="1134"/>
        </w:tabs>
        <w:spacing w:after="0" w:line="360" w:lineRule="auto"/>
        <w:ind w:firstLine="851"/>
        <w:jc w:val="both"/>
        <w:rPr>
          <w:rFonts w:ascii="Times New Roman" w:hAnsi="Times New Roman"/>
          <w:sz w:val="28"/>
          <w:szCs w:val="28"/>
          <w:lang w:val="uk-UA"/>
        </w:rPr>
      </w:pPr>
    </w:p>
    <w:p w:rsidR="00C75231" w:rsidRDefault="00C75231" w:rsidP="004D5672">
      <w:pPr>
        <w:tabs>
          <w:tab w:val="left" w:pos="1134"/>
        </w:tabs>
        <w:spacing w:after="0" w:line="360" w:lineRule="auto"/>
        <w:ind w:firstLine="851"/>
        <w:jc w:val="both"/>
        <w:rPr>
          <w:rFonts w:ascii="Times New Roman" w:hAnsi="Times New Roman"/>
          <w:sz w:val="28"/>
          <w:szCs w:val="28"/>
          <w:lang w:val="uk-UA"/>
        </w:rPr>
      </w:pPr>
    </w:p>
    <w:p w:rsidR="00C75231" w:rsidRDefault="00C75231" w:rsidP="004D5672">
      <w:pPr>
        <w:tabs>
          <w:tab w:val="left" w:pos="1134"/>
        </w:tabs>
        <w:spacing w:after="0" w:line="360" w:lineRule="auto"/>
        <w:ind w:firstLine="851"/>
        <w:jc w:val="both"/>
        <w:rPr>
          <w:rFonts w:ascii="Times New Roman" w:hAnsi="Times New Roman"/>
          <w:sz w:val="28"/>
          <w:szCs w:val="28"/>
          <w:lang w:val="uk-UA"/>
        </w:rPr>
      </w:pPr>
    </w:p>
    <w:p w:rsidR="002C3F47" w:rsidRDefault="002C3F47" w:rsidP="004D5672">
      <w:pPr>
        <w:tabs>
          <w:tab w:val="left" w:pos="1134"/>
        </w:tabs>
        <w:spacing w:after="0" w:line="360" w:lineRule="auto"/>
        <w:ind w:firstLine="851"/>
        <w:jc w:val="both"/>
        <w:rPr>
          <w:rFonts w:ascii="Times New Roman" w:hAnsi="Times New Roman"/>
          <w:sz w:val="28"/>
          <w:szCs w:val="28"/>
          <w:lang w:val="uk-UA"/>
        </w:rPr>
      </w:pPr>
    </w:p>
    <w:p w:rsidR="002C3F47" w:rsidRDefault="002C3F47" w:rsidP="004D5672">
      <w:pPr>
        <w:tabs>
          <w:tab w:val="left" w:pos="1134"/>
        </w:tabs>
        <w:spacing w:after="0" w:line="360" w:lineRule="auto"/>
        <w:ind w:firstLine="851"/>
        <w:jc w:val="both"/>
        <w:rPr>
          <w:rFonts w:ascii="Times New Roman" w:hAnsi="Times New Roman"/>
          <w:sz w:val="28"/>
          <w:szCs w:val="28"/>
          <w:lang w:val="uk-UA"/>
        </w:rPr>
      </w:pPr>
    </w:p>
    <w:p w:rsidR="002C3F47" w:rsidRDefault="002C3F47" w:rsidP="004D5672">
      <w:pPr>
        <w:tabs>
          <w:tab w:val="left" w:pos="1134"/>
        </w:tabs>
        <w:spacing w:after="0" w:line="360" w:lineRule="auto"/>
        <w:ind w:firstLine="851"/>
        <w:jc w:val="both"/>
        <w:rPr>
          <w:rFonts w:ascii="Times New Roman" w:hAnsi="Times New Roman"/>
          <w:sz w:val="28"/>
          <w:szCs w:val="28"/>
          <w:lang w:val="uk-UA"/>
        </w:rPr>
      </w:pPr>
    </w:p>
    <w:p w:rsidR="002C3F47" w:rsidRDefault="002C3F47" w:rsidP="002C3F47">
      <w:pPr>
        <w:spacing w:after="0" w:line="360" w:lineRule="auto"/>
        <w:outlineLvl w:val="0"/>
        <w:rPr>
          <w:rFonts w:ascii="Times New Roman" w:hAnsi="Times New Roman"/>
          <w:sz w:val="28"/>
          <w:szCs w:val="28"/>
          <w:lang w:val="uk-UA"/>
        </w:rPr>
      </w:pPr>
    </w:p>
    <w:p w:rsidR="00370617" w:rsidRDefault="00347274" w:rsidP="002C3F47">
      <w:pPr>
        <w:spacing w:after="0" w:line="360" w:lineRule="auto"/>
        <w:outlineLvl w:val="0"/>
        <w:rPr>
          <w:rFonts w:ascii="Times New Roman" w:hAnsi="Times New Roman" w:cs="Times New Roman"/>
          <w:b/>
          <w:sz w:val="28"/>
          <w:szCs w:val="28"/>
          <w:lang w:val="uk-UA"/>
        </w:rPr>
      </w:pPr>
      <w:bookmarkStart w:id="15" w:name="_Toc89782101"/>
      <w:r>
        <w:rPr>
          <w:rFonts w:ascii="Times New Roman" w:hAnsi="Times New Roman" w:cs="Times New Roman"/>
          <w:b/>
          <w:sz w:val="28"/>
          <w:szCs w:val="28"/>
          <w:lang w:val="uk-UA"/>
        </w:rPr>
        <w:lastRenderedPageBreak/>
        <w:t xml:space="preserve">РОЗДІЛ 3. </w:t>
      </w:r>
      <w:r w:rsidR="00370617" w:rsidRPr="00370617">
        <w:rPr>
          <w:rFonts w:ascii="Times New Roman" w:hAnsi="Times New Roman" w:cs="Times New Roman"/>
          <w:b/>
          <w:sz w:val="28"/>
          <w:szCs w:val="28"/>
          <w:lang w:val="uk-UA"/>
        </w:rPr>
        <w:t>ДИНАМІК</w:t>
      </w:r>
      <w:r w:rsidR="00370617">
        <w:rPr>
          <w:rFonts w:ascii="Times New Roman" w:hAnsi="Times New Roman" w:cs="Times New Roman"/>
          <w:b/>
          <w:sz w:val="28"/>
          <w:szCs w:val="28"/>
          <w:lang w:val="uk-UA"/>
        </w:rPr>
        <w:t>А</w:t>
      </w:r>
      <w:r w:rsidR="00370617" w:rsidRPr="00370617">
        <w:rPr>
          <w:rFonts w:ascii="Times New Roman" w:hAnsi="Times New Roman" w:cs="Times New Roman"/>
          <w:b/>
          <w:sz w:val="28"/>
          <w:szCs w:val="28"/>
          <w:lang w:val="uk-UA"/>
        </w:rPr>
        <w:t xml:space="preserve"> І СУЧАСНИЙ СТАН БОЛІТ  </w:t>
      </w:r>
      <w:r w:rsidR="00370617" w:rsidRPr="00370617">
        <w:rPr>
          <w:rFonts w:ascii="Times New Roman" w:hAnsi="Times New Roman" w:cs="Times New Roman"/>
          <w:b/>
          <w:caps/>
          <w:sz w:val="28"/>
          <w:szCs w:val="28"/>
          <w:lang w:val="uk-UA"/>
        </w:rPr>
        <w:t>Чернігівщини</w:t>
      </w:r>
      <w:bookmarkEnd w:id="15"/>
    </w:p>
    <w:p w:rsidR="00C627D8" w:rsidRDefault="00C627D8" w:rsidP="00881D6E">
      <w:pPr>
        <w:spacing w:after="0" w:line="360" w:lineRule="auto"/>
        <w:ind w:firstLine="851"/>
        <w:jc w:val="both"/>
        <w:outlineLvl w:val="0"/>
        <w:rPr>
          <w:rFonts w:ascii="Times New Roman" w:hAnsi="Times New Roman" w:cs="Times New Roman"/>
          <w:sz w:val="28"/>
          <w:szCs w:val="28"/>
          <w:lang w:val="uk-UA"/>
        </w:rPr>
      </w:pPr>
      <w:bookmarkStart w:id="16" w:name="_Toc89674624"/>
    </w:p>
    <w:p w:rsidR="00370617" w:rsidRDefault="00881D6E" w:rsidP="00881D6E">
      <w:pPr>
        <w:spacing w:after="0" w:line="360" w:lineRule="auto"/>
        <w:ind w:firstLine="851"/>
        <w:jc w:val="both"/>
        <w:outlineLvl w:val="0"/>
        <w:rPr>
          <w:rFonts w:ascii="Times New Roman" w:hAnsi="Times New Roman" w:cs="Times New Roman"/>
          <w:sz w:val="28"/>
          <w:szCs w:val="28"/>
          <w:lang w:val="uk-UA"/>
        </w:rPr>
      </w:pPr>
      <w:bookmarkStart w:id="17" w:name="_Toc89782102"/>
      <w:r w:rsidRPr="00881D6E">
        <w:rPr>
          <w:rFonts w:ascii="Times New Roman" w:hAnsi="Times New Roman" w:cs="Times New Roman"/>
          <w:sz w:val="28"/>
          <w:szCs w:val="28"/>
          <w:lang w:val="uk-UA"/>
        </w:rPr>
        <w:t>Динаміка, поширення та сучасні особливості боліт Чернігівської області зумовлені низкою чинників, як природних, так і антропогенних.</w:t>
      </w:r>
      <w:bookmarkEnd w:id="16"/>
      <w:bookmarkEnd w:id="17"/>
    </w:p>
    <w:p w:rsidR="00881D6E" w:rsidRPr="00881D6E" w:rsidRDefault="00881D6E" w:rsidP="00881D6E">
      <w:pPr>
        <w:spacing w:after="0" w:line="360" w:lineRule="auto"/>
        <w:ind w:firstLine="851"/>
        <w:jc w:val="both"/>
        <w:outlineLvl w:val="0"/>
        <w:rPr>
          <w:rFonts w:ascii="Times New Roman" w:hAnsi="Times New Roman" w:cs="Times New Roman"/>
          <w:sz w:val="28"/>
          <w:szCs w:val="28"/>
          <w:lang w:val="uk-UA"/>
        </w:rPr>
      </w:pPr>
    </w:p>
    <w:p w:rsidR="009D0758" w:rsidRDefault="009D0758" w:rsidP="00881D6E">
      <w:pPr>
        <w:spacing w:after="0" w:line="360" w:lineRule="auto"/>
        <w:ind w:firstLine="851"/>
        <w:jc w:val="both"/>
        <w:outlineLvl w:val="0"/>
        <w:rPr>
          <w:rFonts w:ascii="Times New Roman" w:hAnsi="Times New Roman" w:cs="Times New Roman"/>
          <w:b/>
          <w:sz w:val="28"/>
          <w:szCs w:val="28"/>
          <w:lang w:val="uk-UA"/>
        </w:rPr>
      </w:pPr>
      <w:bookmarkStart w:id="18" w:name="_Toc89782103"/>
      <w:r>
        <w:rPr>
          <w:rFonts w:ascii="Times New Roman" w:hAnsi="Times New Roman" w:cs="Times New Roman"/>
          <w:b/>
          <w:sz w:val="28"/>
          <w:szCs w:val="28"/>
          <w:lang w:val="uk-UA"/>
        </w:rPr>
        <w:t>3.1</w:t>
      </w:r>
      <w:r w:rsidRPr="007F4B05">
        <w:rPr>
          <w:rFonts w:ascii="Times New Roman" w:hAnsi="Times New Roman" w:cs="Times New Roman"/>
          <w:b/>
          <w:sz w:val="28"/>
          <w:szCs w:val="28"/>
        </w:rPr>
        <w:t xml:space="preserve">. </w:t>
      </w:r>
      <w:r w:rsidR="00881D6E" w:rsidRPr="00881D6E">
        <w:rPr>
          <w:rFonts w:ascii="Times New Roman" w:hAnsi="Times New Roman" w:cs="Times New Roman"/>
          <w:b/>
          <w:sz w:val="28"/>
          <w:szCs w:val="28"/>
        </w:rPr>
        <w:t>Вплив осушувальних робіт у XIX – XX ст.</w:t>
      </w:r>
      <w:bookmarkEnd w:id="18"/>
    </w:p>
    <w:p w:rsidR="009D0758" w:rsidRPr="006D3442" w:rsidRDefault="009D0758" w:rsidP="00D138C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Значні меліоративні роботи </w:t>
      </w:r>
      <w:r w:rsidRPr="006D3442">
        <w:rPr>
          <w:rFonts w:ascii="Times New Roman" w:hAnsi="Times New Roman" w:cs="Times New Roman"/>
          <w:sz w:val="28"/>
          <w:szCs w:val="28"/>
          <w:lang w:val="uk-UA"/>
        </w:rPr>
        <w:t xml:space="preserve">перезволожених земель </w:t>
      </w:r>
      <w:r>
        <w:rPr>
          <w:rFonts w:ascii="Times New Roman" w:hAnsi="Times New Roman" w:cs="Times New Roman"/>
          <w:sz w:val="28"/>
          <w:szCs w:val="28"/>
          <w:lang w:val="uk-UA"/>
        </w:rPr>
        <w:t xml:space="preserve">і боліт на Чернігівщині розпочались ще </w:t>
      </w:r>
      <w:r w:rsidR="00881D6E">
        <w:rPr>
          <w:rFonts w:ascii="Times New Roman" w:hAnsi="Times New Roman" w:cs="Times New Roman"/>
          <w:sz w:val="28"/>
          <w:szCs w:val="28"/>
          <w:lang w:val="uk-UA"/>
        </w:rPr>
        <w:t xml:space="preserve">понад </w:t>
      </w:r>
      <w:r>
        <w:rPr>
          <w:rFonts w:ascii="Times New Roman" w:hAnsi="Times New Roman" w:cs="Times New Roman"/>
          <w:sz w:val="28"/>
          <w:szCs w:val="28"/>
          <w:lang w:val="uk-UA"/>
        </w:rPr>
        <w:t xml:space="preserve">100 років тому </w:t>
      </w:r>
      <w:r w:rsidR="00F013FB">
        <w:rPr>
          <w:rFonts w:ascii="Times New Roman" w:hAnsi="Times New Roman" w:cs="Times New Roman"/>
          <w:sz w:val="28"/>
          <w:szCs w:val="28"/>
          <w:lang w:val="uk-UA"/>
        </w:rPr>
        <w:t>–</w:t>
      </w:r>
      <w:r>
        <w:rPr>
          <w:rFonts w:ascii="Times New Roman" w:hAnsi="Times New Roman" w:cs="Times New Roman"/>
          <w:sz w:val="28"/>
          <w:szCs w:val="28"/>
          <w:lang w:val="uk-UA"/>
        </w:rPr>
        <w:t>у 60</w:t>
      </w:r>
      <w:r w:rsidR="00F013FB">
        <w:rPr>
          <w:rFonts w:ascii="Times New Roman" w:hAnsi="Times New Roman" w:cs="Times New Roman"/>
          <w:sz w:val="28"/>
          <w:szCs w:val="28"/>
          <w:lang w:val="uk-UA"/>
        </w:rPr>
        <w:t>-</w:t>
      </w:r>
      <w:r w:rsidRPr="006D3442">
        <w:rPr>
          <w:rFonts w:ascii="Times New Roman" w:hAnsi="Times New Roman" w:cs="Times New Roman"/>
          <w:sz w:val="28"/>
          <w:szCs w:val="28"/>
          <w:lang w:val="uk-UA"/>
        </w:rPr>
        <w:t xml:space="preserve">90 роках </w:t>
      </w:r>
      <w:r>
        <w:rPr>
          <w:rFonts w:ascii="Times New Roman" w:hAnsi="Times New Roman" w:cs="Times New Roman"/>
          <w:sz w:val="28"/>
          <w:szCs w:val="28"/>
          <w:lang w:val="uk-UA"/>
        </w:rPr>
        <w:t>Х</w:t>
      </w:r>
      <w:r w:rsidR="00F013FB">
        <w:rPr>
          <w:rFonts w:ascii="Times New Roman" w:hAnsi="Times New Roman" w:cs="Times New Roman"/>
          <w:sz w:val="28"/>
          <w:szCs w:val="28"/>
          <w:lang w:val="uk-UA"/>
        </w:rPr>
        <w:t>ІХ ст.</w:t>
      </w:r>
      <w:r>
        <w:rPr>
          <w:rFonts w:ascii="Times New Roman" w:hAnsi="Times New Roman" w:cs="Times New Roman"/>
          <w:sz w:val="28"/>
          <w:szCs w:val="28"/>
          <w:lang w:val="uk-UA"/>
        </w:rPr>
        <w:t xml:space="preserve">, </w:t>
      </w:r>
      <w:r w:rsidRPr="006D3442">
        <w:rPr>
          <w:rFonts w:ascii="Times New Roman" w:hAnsi="Times New Roman" w:cs="Times New Roman"/>
          <w:sz w:val="28"/>
          <w:szCs w:val="28"/>
          <w:lang w:val="uk-UA"/>
        </w:rPr>
        <w:t>здійснювали</w:t>
      </w:r>
      <w:r w:rsidR="00F013FB">
        <w:rPr>
          <w:rFonts w:ascii="Times New Roman" w:hAnsi="Times New Roman" w:cs="Times New Roman"/>
          <w:sz w:val="28"/>
          <w:szCs w:val="28"/>
          <w:lang w:val="uk-UA"/>
        </w:rPr>
        <w:t>ся</w:t>
      </w:r>
      <w:r w:rsidRPr="006D3442">
        <w:rPr>
          <w:rFonts w:ascii="Times New Roman" w:hAnsi="Times New Roman" w:cs="Times New Roman"/>
          <w:sz w:val="28"/>
          <w:szCs w:val="28"/>
          <w:lang w:val="uk-UA"/>
        </w:rPr>
        <w:t xml:space="preserve"> з широким розмахом. </w:t>
      </w:r>
      <w:r>
        <w:rPr>
          <w:rFonts w:ascii="Times New Roman" w:hAnsi="Times New Roman" w:cs="Times New Roman"/>
          <w:sz w:val="28"/>
          <w:szCs w:val="28"/>
          <w:lang w:val="uk-UA"/>
        </w:rPr>
        <w:t>В</w:t>
      </w:r>
      <w:r w:rsidR="00550B2A">
        <w:rPr>
          <w:rFonts w:ascii="Times New Roman" w:hAnsi="Times New Roman" w:cs="Times New Roman"/>
          <w:sz w:val="28"/>
          <w:szCs w:val="28"/>
          <w:lang w:val="uk-UA"/>
        </w:rPr>
        <w:t xml:space="preserve"> основному ці роботи проводилися</w:t>
      </w:r>
      <w:r>
        <w:rPr>
          <w:rFonts w:ascii="Times New Roman" w:hAnsi="Times New Roman" w:cs="Times New Roman"/>
          <w:sz w:val="28"/>
          <w:szCs w:val="28"/>
          <w:lang w:val="uk-UA"/>
        </w:rPr>
        <w:t xml:space="preserve"> з метою розширення</w:t>
      </w:r>
      <w:r w:rsidRPr="006D3442">
        <w:rPr>
          <w:rFonts w:ascii="Times New Roman" w:hAnsi="Times New Roman" w:cs="Times New Roman"/>
          <w:sz w:val="28"/>
          <w:szCs w:val="28"/>
          <w:lang w:val="uk-UA"/>
        </w:rPr>
        <w:t xml:space="preserve"> посівних площ,</w:t>
      </w:r>
      <w:r w:rsidR="00550B2A">
        <w:rPr>
          <w:rFonts w:ascii="Times New Roman" w:hAnsi="Times New Roman" w:cs="Times New Roman"/>
          <w:sz w:val="28"/>
          <w:szCs w:val="28"/>
          <w:lang w:val="uk-UA"/>
        </w:rPr>
        <w:t xml:space="preserve">щоб </w:t>
      </w:r>
      <w:r>
        <w:rPr>
          <w:rFonts w:ascii="Times New Roman" w:hAnsi="Times New Roman" w:cs="Times New Roman"/>
          <w:sz w:val="28"/>
          <w:szCs w:val="28"/>
          <w:lang w:val="uk-UA"/>
        </w:rPr>
        <w:t>таким чином досяг</w:t>
      </w:r>
      <w:r w:rsidR="00550B2A">
        <w:rPr>
          <w:rFonts w:ascii="Times New Roman" w:hAnsi="Times New Roman" w:cs="Times New Roman"/>
          <w:sz w:val="28"/>
          <w:szCs w:val="28"/>
          <w:lang w:val="uk-UA"/>
        </w:rPr>
        <w:t>т</w:t>
      </w:r>
      <w:r>
        <w:rPr>
          <w:rFonts w:ascii="Times New Roman" w:hAnsi="Times New Roman" w:cs="Times New Roman"/>
          <w:sz w:val="28"/>
          <w:szCs w:val="28"/>
          <w:lang w:val="uk-UA"/>
        </w:rPr>
        <w:t>и</w:t>
      </w:r>
      <w:r w:rsidRPr="006D3442">
        <w:rPr>
          <w:rFonts w:ascii="Times New Roman" w:hAnsi="Times New Roman" w:cs="Times New Roman"/>
          <w:sz w:val="28"/>
          <w:szCs w:val="28"/>
          <w:lang w:val="uk-UA"/>
        </w:rPr>
        <w:t xml:space="preserve"> збільшення обсягів виробництва сільськогосподарської продукції</w:t>
      </w:r>
      <w:r w:rsidR="00A800D7">
        <w:rPr>
          <w:rFonts w:ascii="Times New Roman" w:hAnsi="Times New Roman" w:cs="Times New Roman"/>
          <w:sz w:val="28"/>
          <w:szCs w:val="28"/>
          <w:lang w:val="uk-UA"/>
        </w:rPr>
        <w:t xml:space="preserve"> [11</w:t>
      </w:r>
      <w:r w:rsidR="009D03F7">
        <w:rPr>
          <w:rFonts w:ascii="Times New Roman" w:hAnsi="Times New Roman" w:cs="Times New Roman"/>
          <w:sz w:val="28"/>
          <w:szCs w:val="28"/>
          <w:lang w:val="uk-UA"/>
        </w:rPr>
        <w:t>]</w:t>
      </w:r>
      <w:r w:rsidRPr="006D3442">
        <w:rPr>
          <w:rFonts w:ascii="Times New Roman" w:hAnsi="Times New Roman" w:cs="Times New Roman"/>
          <w:sz w:val="28"/>
          <w:szCs w:val="28"/>
          <w:lang w:val="uk-UA"/>
        </w:rPr>
        <w:t xml:space="preserve">. </w:t>
      </w:r>
    </w:p>
    <w:p w:rsidR="009D0758" w:rsidRPr="009D0758" w:rsidRDefault="009D0758" w:rsidP="00D138C6">
      <w:pPr>
        <w:spacing w:after="0" w:line="360" w:lineRule="auto"/>
        <w:ind w:firstLine="709"/>
        <w:jc w:val="both"/>
        <w:rPr>
          <w:rFonts w:ascii="Times New Roman" w:hAnsi="Times New Roman" w:cs="Times New Roman"/>
          <w:spacing w:val="2"/>
          <w:sz w:val="28"/>
          <w:szCs w:val="28"/>
          <w:lang w:val="uk-UA"/>
        </w:rPr>
      </w:pPr>
      <w:r w:rsidRPr="00087B0E">
        <w:rPr>
          <w:rFonts w:ascii="Times New Roman" w:hAnsi="Times New Roman" w:cs="Times New Roman"/>
          <w:spacing w:val="2"/>
          <w:sz w:val="28"/>
          <w:szCs w:val="28"/>
        </w:rPr>
        <w:t>Земський автоно</w:t>
      </w:r>
      <w:r>
        <w:rPr>
          <w:rFonts w:ascii="Times New Roman" w:hAnsi="Times New Roman" w:cs="Times New Roman"/>
          <w:spacing w:val="2"/>
          <w:sz w:val="28"/>
          <w:szCs w:val="28"/>
        </w:rPr>
        <w:t xml:space="preserve">мний уряд у другій половині ХІХ та на початку ХХ ст. </w:t>
      </w:r>
      <w:r w:rsidR="008F776C">
        <w:rPr>
          <w:rFonts w:ascii="Times New Roman" w:hAnsi="Times New Roman" w:cs="Times New Roman"/>
          <w:spacing w:val="2"/>
          <w:sz w:val="28"/>
          <w:szCs w:val="28"/>
          <w:lang w:val="uk-UA"/>
        </w:rPr>
        <w:t>був</w:t>
      </w:r>
      <w:r>
        <w:rPr>
          <w:rFonts w:ascii="Times New Roman" w:hAnsi="Times New Roman" w:cs="Times New Roman"/>
          <w:spacing w:val="2"/>
          <w:sz w:val="28"/>
          <w:szCs w:val="28"/>
        </w:rPr>
        <w:t xml:space="preserve"> найкращим</w:t>
      </w:r>
      <w:r w:rsidRPr="00087B0E">
        <w:rPr>
          <w:rFonts w:ascii="Times New Roman" w:hAnsi="Times New Roman" w:cs="Times New Roman"/>
          <w:spacing w:val="2"/>
          <w:sz w:val="28"/>
          <w:szCs w:val="28"/>
        </w:rPr>
        <w:t xml:space="preserve"> приклад</w:t>
      </w:r>
      <w:r>
        <w:rPr>
          <w:rFonts w:ascii="Times New Roman" w:hAnsi="Times New Roman" w:cs="Times New Roman"/>
          <w:spacing w:val="2"/>
          <w:sz w:val="28"/>
          <w:szCs w:val="28"/>
        </w:rPr>
        <w:t>ом самоврядування</w:t>
      </w:r>
      <w:r w:rsidRPr="00087B0E">
        <w:rPr>
          <w:rFonts w:ascii="Times New Roman" w:hAnsi="Times New Roman" w:cs="Times New Roman"/>
          <w:spacing w:val="2"/>
          <w:sz w:val="28"/>
          <w:szCs w:val="28"/>
        </w:rPr>
        <w:t>, оскільки охоплю</w:t>
      </w:r>
      <w:r w:rsidR="008F776C">
        <w:rPr>
          <w:rFonts w:ascii="Times New Roman" w:hAnsi="Times New Roman" w:cs="Times New Roman"/>
          <w:spacing w:val="2"/>
          <w:sz w:val="28"/>
          <w:szCs w:val="28"/>
          <w:lang w:val="uk-UA"/>
        </w:rPr>
        <w:t>ваву</w:t>
      </w:r>
      <w:r w:rsidRPr="00087B0E">
        <w:rPr>
          <w:rFonts w:ascii="Times New Roman" w:hAnsi="Times New Roman" w:cs="Times New Roman"/>
          <w:spacing w:val="2"/>
          <w:sz w:val="28"/>
          <w:szCs w:val="28"/>
        </w:rPr>
        <w:t>се економічне та культурне життя Чернігівщини. Місцеві органи влади відіграли важливу роль у діяльності аграрного сектору. Бюро місцевого сам</w:t>
      </w:r>
      <w:r>
        <w:rPr>
          <w:rFonts w:ascii="Times New Roman" w:hAnsi="Times New Roman" w:cs="Times New Roman"/>
          <w:spacing w:val="2"/>
          <w:sz w:val="28"/>
          <w:szCs w:val="28"/>
        </w:rPr>
        <w:t>оврядування мал</w:t>
      </w:r>
      <w:r w:rsidR="008F776C">
        <w:rPr>
          <w:rFonts w:ascii="Times New Roman" w:hAnsi="Times New Roman" w:cs="Times New Roman"/>
          <w:spacing w:val="2"/>
          <w:sz w:val="28"/>
          <w:szCs w:val="28"/>
          <w:lang w:val="uk-UA"/>
        </w:rPr>
        <w:t>о</w:t>
      </w:r>
      <w:r w:rsidRPr="00087B0E">
        <w:rPr>
          <w:rFonts w:ascii="Times New Roman" w:hAnsi="Times New Roman" w:cs="Times New Roman"/>
          <w:spacing w:val="2"/>
          <w:sz w:val="28"/>
          <w:szCs w:val="28"/>
        </w:rPr>
        <w:t xml:space="preserve"> досвідчених</w:t>
      </w:r>
      <w:r>
        <w:rPr>
          <w:rFonts w:ascii="Times New Roman" w:hAnsi="Times New Roman" w:cs="Times New Roman"/>
          <w:spacing w:val="2"/>
          <w:sz w:val="28"/>
          <w:szCs w:val="28"/>
        </w:rPr>
        <w:t xml:space="preserve"> агрономів та ветеринарів, купувал</w:t>
      </w:r>
      <w:r w:rsidR="008F776C">
        <w:rPr>
          <w:rFonts w:ascii="Times New Roman" w:hAnsi="Times New Roman" w:cs="Times New Roman"/>
          <w:spacing w:val="2"/>
          <w:sz w:val="28"/>
          <w:szCs w:val="28"/>
          <w:lang w:val="uk-UA"/>
        </w:rPr>
        <w:t>о</w:t>
      </w:r>
      <w:r w:rsidRPr="00087B0E">
        <w:rPr>
          <w:rFonts w:ascii="Times New Roman" w:hAnsi="Times New Roman" w:cs="Times New Roman"/>
          <w:spacing w:val="2"/>
          <w:sz w:val="28"/>
          <w:szCs w:val="28"/>
        </w:rPr>
        <w:t>сільськогосподарську техніку, вирощу</w:t>
      </w:r>
      <w:r>
        <w:rPr>
          <w:rFonts w:ascii="Times New Roman" w:hAnsi="Times New Roman" w:cs="Times New Roman"/>
          <w:spacing w:val="2"/>
          <w:sz w:val="28"/>
          <w:szCs w:val="28"/>
        </w:rPr>
        <w:t>вал</w:t>
      </w:r>
      <w:r w:rsidR="008F776C">
        <w:rPr>
          <w:rFonts w:ascii="Times New Roman" w:hAnsi="Times New Roman" w:cs="Times New Roman"/>
          <w:spacing w:val="2"/>
          <w:sz w:val="28"/>
          <w:szCs w:val="28"/>
          <w:lang w:val="uk-UA"/>
        </w:rPr>
        <w:t>о</w:t>
      </w:r>
      <w:r w:rsidRPr="00087B0E">
        <w:rPr>
          <w:rFonts w:ascii="Times New Roman" w:hAnsi="Times New Roman" w:cs="Times New Roman"/>
          <w:spacing w:val="2"/>
          <w:sz w:val="28"/>
          <w:szCs w:val="28"/>
        </w:rPr>
        <w:t xml:space="preserve"> вели</w:t>
      </w:r>
      <w:r>
        <w:rPr>
          <w:rFonts w:ascii="Times New Roman" w:hAnsi="Times New Roman" w:cs="Times New Roman"/>
          <w:spacing w:val="2"/>
          <w:sz w:val="28"/>
          <w:szCs w:val="28"/>
        </w:rPr>
        <w:t>ку рогату худобу та розповсюджувало</w:t>
      </w:r>
      <w:r w:rsidRPr="00087B0E">
        <w:rPr>
          <w:rFonts w:ascii="Times New Roman" w:hAnsi="Times New Roman" w:cs="Times New Roman"/>
          <w:spacing w:val="2"/>
          <w:sz w:val="28"/>
          <w:szCs w:val="28"/>
        </w:rPr>
        <w:t xml:space="preserve"> найкращі зернові та інші сорти сільськогосподарських культур. Меліорація та</w:t>
      </w:r>
      <w:r>
        <w:rPr>
          <w:rFonts w:ascii="Times New Roman" w:hAnsi="Times New Roman" w:cs="Times New Roman"/>
          <w:spacing w:val="2"/>
          <w:sz w:val="28"/>
          <w:szCs w:val="28"/>
        </w:rPr>
        <w:t>кож отримала багато уваги – осушення</w:t>
      </w:r>
      <w:r w:rsidRPr="00087B0E">
        <w:rPr>
          <w:rFonts w:ascii="Times New Roman" w:hAnsi="Times New Roman" w:cs="Times New Roman"/>
          <w:spacing w:val="2"/>
          <w:sz w:val="28"/>
          <w:szCs w:val="28"/>
        </w:rPr>
        <w:t xml:space="preserve"> боліт та залісення піщаних земель, а також будівництво місцевих доріг</w:t>
      </w:r>
      <w:r w:rsidRPr="00BA5D31">
        <w:rPr>
          <w:rFonts w:ascii="Helvetica" w:hAnsi="Helvetica" w:cs="Helvetica"/>
          <w:spacing w:val="2"/>
          <w:sz w:val="21"/>
          <w:szCs w:val="21"/>
          <w:lang w:val="uk-UA"/>
        </w:rPr>
        <w:t>.</w:t>
      </w:r>
    </w:p>
    <w:p w:rsidR="009D0758" w:rsidRPr="00BA5D31" w:rsidRDefault="009D0758" w:rsidP="00D138C6">
      <w:pPr>
        <w:spacing w:after="0" w:line="360" w:lineRule="auto"/>
        <w:ind w:firstLine="709"/>
        <w:jc w:val="both"/>
        <w:rPr>
          <w:rFonts w:ascii="Times New Roman" w:hAnsi="Times New Roman" w:cs="Times New Roman"/>
          <w:sz w:val="28"/>
          <w:szCs w:val="28"/>
          <w:lang w:val="uk-UA"/>
        </w:rPr>
      </w:pPr>
      <w:r w:rsidRPr="00BA5D31">
        <w:rPr>
          <w:rFonts w:ascii="Times New Roman" w:hAnsi="Times New Roman" w:cs="Times New Roman"/>
          <w:sz w:val="28"/>
          <w:szCs w:val="28"/>
          <w:lang w:val="uk-UA"/>
        </w:rPr>
        <w:t>Перша спроба осушення боліт Чернігівської області (тодішня губернія) була здійснена</w:t>
      </w:r>
      <w:r>
        <w:rPr>
          <w:rFonts w:ascii="Times New Roman" w:hAnsi="Times New Roman" w:cs="Times New Roman"/>
          <w:sz w:val="28"/>
          <w:szCs w:val="28"/>
          <w:lang w:val="uk-UA"/>
        </w:rPr>
        <w:t xml:space="preserve"> з ініціативи південного </w:t>
      </w:r>
      <w:r w:rsidRPr="00BA5D31">
        <w:rPr>
          <w:rFonts w:ascii="Times New Roman" w:hAnsi="Times New Roman" w:cs="Times New Roman"/>
          <w:sz w:val="28"/>
          <w:szCs w:val="28"/>
          <w:lang w:val="uk-UA"/>
        </w:rPr>
        <w:t>Козелецького</w:t>
      </w:r>
      <w:r>
        <w:rPr>
          <w:rFonts w:ascii="Times New Roman" w:hAnsi="Times New Roman" w:cs="Times New Roman"/>
          <w:sz w:val="28"/>
          <w:szCs w:val="28"/>
          <w:lang w:val="uk-UA"/>
        </w:rPr>
        <w:t xml:space="preserve"> повіту–</w:t>
      </w:r>
      <w:r w:rsidRPr="00BA5D31">
        <w:rPr>
          <w:rFonts w:ascii="Times New Roman" w:hAnsi="Times New Roman" w:cs="Times New Roman"/>
          <w:sz w:val="28"/>
          <w:szCs w:val="28"/>
          <w:lang w:val="uk-UA"/>
        </w:rPr>
        <w:t xml:space="preserve"> 1881, Борзнянського</w:t>
      </w:r>
      <w:r>
        <w:rPr>
          <w:rFonts w:ascii="Times New Roman" w:hAnsi="Times New Roman" w:cs="Times New Roman"/>
          <w:sz w:val="28"/>
          <w:szCs w:val="28"/>
          <w:lang w:val="uk-UA"/>
        </w:rPr>
        <w:t xml:space="preserve"> –</w:t>
      </w:r>
      <w:r w:rsidRPr="00BA5D31">
        <w:rPr>
          <w:rFonts w:ascii="Times New Roman" w:hAnsi="Times New Roman" w:cs="Times New Roman"/>
          <w:sz w:val="28"/>
          <w:szCs w:val="28"/>
          <w:lang w:val="uk-UA"/>
        </w:rPr>
        <w:t xml:space="preserve"> 1884 та Ніжинського </w:t>
      </w:r>
      <w:r>
        <w:rPr>
          <w:rFonts w:ascii="Times New Roman" w:hAnsi="Times New Roman" w:cs="Times New Roman"/>
          <w:sz w:val="28"/>
          <w:szCs w:val="28"/>
          <w:lang w:val="uk-UA"/>
        </w:rPr>
        <w:t xml:space="preserve">– </w:t>
      </w:r>
      <w:r w:rsidRPr="00BA5D31">
        <w:rPr>
          <w:rFonts w:ascii="Times New Roman" w:hAnsi="Times New Roman" w:cs="Times New Roman"/>
          <w:sz w:val="28"/>
          <w:szCs w:val="28"/>
          <w:lang w:val="uk-UA"/>
        </w:rPr>
        <w:t xml:space="preserve">1887.Але масштабна робота розпочалася у 1894 р., колиМіністерство сільського господарства та державних активів створило Міністерство землеустрою. </w:t>
      </w:r>
      <w:r w:rsidR="005411AF">
        <w:rPr>
          <w:rFonts w:ascii="Times New Roman" w:hAnsi="Times New Roman" w:cs="Times New Roman"/>
          <w:sz w:val="28"/>
          <w:szCs w:val="28"/>
          <w:lang w:val="uk-UA"/>
        </w:rPr>
        <w:t>Отож, відділом була спорядже</w:t>
      </w:r>
      <w:r>
        <w:rPr>
          <w:rFonts w:ascii="Times New Roman" w:hAnsi="Times New Roman" w:cs="Times New Roman"/>
          <w:sz w:val="28"/>
          <w:szCs w:val="28"/>
          <w:lang w:val="uk-UA"/>
        </w:rPr>
        <w:t>н</w:t>
      </w:r>
      <w:r w:rsidR="005411AF">
        <w:rPr>
          <w:rFonts w:ascii="Times New Roman" w:hAnsi="Times New Roman" w:cs="Times New Roman"/>
          <w:sz w:val="28"/>
          <w:szCs w:val="28"/>
          <w:lang w:val="uk-UA"/>
        </w:rPr>
        <w:t>а</w:t>
      </w:r>
      <w:r w:rsidRPr="00BA5D31">
        <w:rPr>
          <w:rFonts w:ascii="Times New Roman" w:hAnsi="Times New Roman" w:cs="Times New Roman"/>
          <w:sz w:val="28"/>
          <w:szCs w:val="28"/>
          <w:lang w:val="uk-UA"/>
        </w:rPr>
        <w:t>західн</w:t>
      </w:r>
      <w:r w:rsidR="005411AF">
        <w:rPr>
          <w:rFonts w:ascii="Times New Roman" w:hAnsi="Times New Roman" w:cs="Times New Roman"/>
          <w:sz w:val="28"/>
          <w:szCs w:val="28"/>
          <w:lang w:val="uk-UA"/>
        </w:rPr>
        <w:t>а</w:t>
      </w:r>
      <w:r w:rsidRPr="00BA5D31">
        <w:rPr>
          <w:rFonts w:ascii="Times New Roman" w:hAnsi="Times New Roman" w:cs="Times New Roman"/>
          <w:sz w:val="28"/>
          <w:szCs w:val="28"/>
          <w:lang w:val="uk-UA"/>
        </w:rPr>
        <w:t xml:space="preserve"> експедиці</w:t>
      </w:r>
      <w:r w:rsidR="005411AF">
        <w:rPr>
          <w:rFonts w:ascii="Times New Roman" w:hAnsi="Times New Roman" w:cs="Times New Roman"/>
          <w:sz w:val="28"/>
          <w:szCs w:val="28"/>
          <w:lang w:val="uk-UA"/>
        </w:rPr>
        <w:t>я</w:t>
      </w:r>
      <w:r w:rsidRPr="00BA5D31">
        <w:rPr>
          <w:rFonts w:ascii="Times New Roman" w:hAnsi="Times New Roman" w:cs="Times New Roman"/>
          <w:sz w:val="28"/>
          <w:szCs w:val="28"/>
          <w:lang w:val="uk-UA"/>
        </w:rPr>
        <w:t xml:space="preserve"> під керівництвом Й. І.Жилінськ</w:t>
      </w:r>
      <w:r w:rsidR="005411AF">
        <w:rPr>
          <w:rFonts w:ascii="Times New Roman" w:hAnsi="Times New Roman" w:cs="Times New Roman"/>
          <w:sz w:val="28"/>
          <w:szCs w:val="28"/>
          <w:lang w:val="uk-UA"/>
        </w:rPr>
        <w:t>ого</w:t>
      </w:r>
      <w:r w:rsidRPr="00BA5D31">
        <w:rPr>
          <w:rFonts w:ascii="Times New Roman" w:hAnsi="Times New Roman" w:cs="Times New Roman"/>
          <w:sz w:val="28"/>
          <w:szCs w:val="28"/>
          <w:lang w:val="uk-UA"/>
        </w:rPr>
        <w:t xml:space="preserve"> для вивчення боліт західних провінцій. У Чернігівській області дослідження проводив Є.В.Оппоков, інженер-гідротехнік експедиції. </w:t>
      </w:r>
      <w:r w:rsidRPr="00BD2B95">
        <w:rPr>
          <w:rFonts w:ascii="Times New Roman" w:hAnsi="Times New Roman" w:cs="Times New Roman"/>
          <w:sz w:val="28"/>
          <w:szCs w:val="28"/>
        </w:rPr>
        <w:t>В результаті цього дослідження Є.</w:t>
      </w:r>
      <w:r w:rsidR="005411AF" w:rsidRPr="00BD2B95">
        <w:rPr>
          <w:rFonts w:ascii="Times New Roman" w:hAnsi="Times New Roman" w:cs="Times New Roman"/>
          <w:sz w:val="28"/>
          <w:szCs w:val="28"/>
        </w:rPr>
        <w:t>В.</w:t>
      </w:r>
      <w:r w:rsidRPr="00BD2B95">
        <w:rPr>
          <w:rFonts w:ascii="Times New Roman" w:hAnsi="Times New Roman" w:cs="Times New Roman"/>
          <w:sz w:val="28"/>
          <w:szCs w:val="28"/>
        </w:rPr>
        <w:t>Оп</w:t>
      </w:r>
      <w:r>
        <w:rPr>
          <w:rFonts w:ascii="Times New Roman" w:hAnsi="Times New Roman" w:cs="Times New Roman"/>
          <w:sz w:val="28"/>
          <w:szCs w:val="28"/>
        </w:rPr>
        <w:t>п</w:t>
      </w:r>
      <w:r w:rsidRPr="00BD2B95">
        <w:rPr>
          <w:rFonts w:ascii="Times New Roman" w:hAnsi="Times New Roman" w:cs="Times New Roman"/>
          <w:sz w:val="28"/>
          <w:szCs w:val="28"/>
        </w:rPr>
        <w:t>оков запропонував осушити 22 болота, що станови</w:t>
      </w:r>
      <w:r w:rsidR="005411AF">
        <w:rPr>
          <w:rFonts w:ascii="Times New Roman" w:hAnsi="Times New Roman" w:cs="Times New Roman"/>
          <w:sz w:val="28"/>
          <w:szCs w:val="28"/>
          <w:lang w:val="uk-UA"/>
        </w:rPr>
        <w:t>ло</w:t>
      </w:r>
      <w:r w:rsidRPr="00BD2B95">
        <w:rPr>
          <w:rFonts w:ascii="Times New Roman" w:hAnsi="Times New Roman" w:cs="Times New Roman"/>
          <w:sz w:val="28"/>
          <w:szCs w:val="28"/>
        </w:rPr>
        <w:t xml:space="preserve"> 7,5%</w:t>
      </w:r>
      <w:r>
        <w:rPr>
          <w:rFonts w:ascii="Times New Roman" w:hAnsi="Times New Roman" w:cs="Times New Roman"/>
          <w:sz w:val="28"/>
          <w:szCs w:val="28"/>
        </w:rPr>
        <w:t xml:space="preserve"> площі</w:t>
      </w:r>
      <w:r w:rsidRPr="00BD2B95">
        <w:rPr>
          <w:rFonts w:ascii="Times New Roman" w:hAnsi="Times New Roman" w:cs="Times New Roman"/>
          <w:sz w:val="28"/>
          <w:szCs w:val="28"/>
        </w:rPr>
        <w:t xml:space="preserve"> Чернігівської губернії.</w:t>
      </w:r>
      <w:r w:rsidRPr="00333C27">
        <w:rPr>
          <w:rFonts w:ascii="Times New Roman" w:hAnsi="Times New Roman" w:cs="Times New Roman"/>
          <w:sz w:val="28"/>
          <w:szCs w:val="28"/>
        </w:rPr>
        <w:t>Бу</w:t>
      </w:r>
      <w:r>
        <w:rPr>
          <w:rFonts w:ascii="Times New Roman" w:hAnsi="Times New Roman" w:cs="Times New Roman"/>
          <w:sz w:val="28"/>
          <w:szCs w:val="28"/>
        </w:rPr>
        <w:t xml:space="preserve">ло видано книгу «Материалы по </w:t>
      </w:r>
      <w:r>
        <w:rPr>
          <w:rFonts w:ascii="Times New Roman" w:hAnsi="Times New Roman" w:cs="Times New Roman"/>
          <w:sz w:val="28"/>
          <w:szCs w:val="28"/>
        </w:rPr>
        <w:lastRenderedPageBreak/>
        <w:t>исследованию</w:t>
      </w:r>
      <w:r w:rsidRPr="00333C27">
        <w:rPr>
          <w:rFonts w:ascii="Times New Roman" w:hAnsi="Times New Roman" w:cs="Times New Roman"/>
          <w:sz w:val="28"/>
          <w:szCs w:val="28"/>
        </w:rPr>
        <w:t>болотЧерниговскойгубернии Е.В. Оппокова». Є.В. Оппоков</w:t>
      </w:r>
      <w:r w:rsidRPr="00E374EB">
        <w:rPr>
          <w:rFonts w:ascii="Times New Roman" w:hAnsi="Times New Roman" w:cs="Times New Roman"/>
          <w:sz w:val="28"/>
          <w:szCs w:val="28"/>
        </w:rPr>
        <w:t>дійшов висновку, що осушення болота є прямим і невідкладним завданням місцевої влади, оскільки це збільшить кількість родючих земель, тому місцева влада почала здійснювати м</w:t>
      </w:r>
      <w:r>
        <w:rPr>
          <w:rFonts w:ascii="Times New Roman" w:hAnsi="Times New Roman" w:cs="Times New Roman"/>
          <w:sz w:val="28"/>
          <w:szCs w:val="28"/>
        </w:rPr>
        <w:t>асштабні про</w:t>
      </w:r>
      <w:r w:rsidR="008C7EFA">
        <w:rPr>
          <w:rFonts w:ascii="Times New Roman" w:hAnsi="Times New Roman" w:cs="Times New Roman"/>
          <w:sz w:val="28"/>
          <w:szCs w:val="28"/>
          <w:lang w:val="uk-UA"/>
        </w:rPr>
        <w:t>є</w:t>
      </w:r>
      <w:r>
        <w:rPr>
          <w:rFonts w:ascii="Times New Roman" w:hAnsi="Times New Roman" w:cs="Times New Roman"/>
          <w:sz w:val="28"/>
          <w:szCs w:val="28"/>
        </w:rPr>
        <w:t xml:space="preserve">кти осушення боліт. </w:t>
      </w:r>
      <w:r w:rsidRPr="00E374EB">
        <w:rPr>
          <w:rFonts w:ascii="Times New Roman" w:hAnsi="Times New Roman" w:cs="Times New Roman"/>
          <w:sz w:val="28"/>
          <w:szCs w:val="28"/>
        </w:rPr>
        <w:t>Першим таким про</w:t>
      </w:r>
      <w:r w:rsidR="008C7EFA">
        <w:rPr>
          <w:rFonts w:ascii="Times New Roman" w:hAnsi="Times New Roman" w:cs="Times New Roman"/>
          <w:sz w:val="28"/>
          <w:szCs w:val="28"/>
          <w:lang w:val="uk-UA"/>
        </w:rPr>
        <w:t>є</w:t>
      </w:r>
      <w:r>
        <w:rPr>
          <w:rFonts w:ascii="Times New Roman" w:hAnsi="Times New Roman" w:cs="Times New Roman"/>
          <w:sz w:val="28"/>
          <w:szCs w:val="28"/>
        </w:rPr>
        <w:t>ктом стало осушення болота Труба</w:t>
      </w:r>
      <w:r w:rsidRPr="00E374EB">
        <w:rPr>
          <w:rFonts w:ascii="Times New Roman" w:hAnsi="Times New Roman" w:cs="Times New Roman"/>
          <w:sz w:val="28"/>
          <w:szCs w:val="28"/>
        </w:rPr>
        <w:t>йл</w:t>
      </w:r>
      <w:r>
        <w:rPr>
          <w:rFonts w:ascii="Times New Roman" w:hAnsi="Times New Roman" w:cs="Times New Roman"/>
          <w:sz w:val="28"/>
          <w:szCs w:val="28"/>
        </w:rPr>
        <w:t xml:space="preserve">а. </w:t>
      </w:r>
      <w:r w:rsidRPr="00E374EB">
        <w:rPr>
          <w:rFonts w:ascii="Times New Roman" w:hAnsi="Times New Roman" w:cs="Times New Roman"/>
          <w:color w:val="000000" w:themeColor="text1"/>
          <w:sz w:val="28"/>
          <w:szCs w:val="28"/>
        </w:rPr>
        <w:t>Роботи на ньому проводились між 1893 і 1907 роками.</w:t>
      </w:r>
      <w:r w:rsidRPr="00BA5D31">
        <w:rPr>
          <w:rFonts w:ascii="Times New Roman" w:hAnsi="Times New Roman" w:cs="Times New Roman"/>
          <w:color w:val="000000" w:themeColor="text1"/>
          <w:sz w:val="28"/>
          <w:szCs w:val="28"/>
          <w:lang w:val="uk-UA"/>
        </w:rPr>
        <w:t>Вони почалися в окрузі Остер на річці Трубіж</w:t>
      </w:r>
      <w:r w:rsidR="009D03F7">
        <w:rPr>
          <w:rFonts w:ascii="Times New Roman" w:hAnsi="Times New Roman" w:cs="Times New Roman"/>
          <w:color w:val="000000" w:themeColor="text1"/>
          <w:sz w:val="28"/>
          <w:szCs w:val="28"/>
          <w:lang w:val="uk-UA"/>
        </w:rPr>
        <w:t xml:space="preserve"> [12]</w:t>
      </w:r>
      <w:r>
        <w:rPr>
          <w:rFonts w:ascii="Times New Roman" w:hAnsi="Times New Roman" w:cs="Times New Roman"/>
          <w:color w:val="000000" w:themeColor="text1"/>
          <w:sz w:val="28"/>
          <w:szCs w:val="28"/>
          <w:lang w:val="uk-UA"/>
        </w:rPr>
        <w:t>.</w:t>
      </w:r>
    </w:p>
    <w:p w:rsidR="009D0758" w:rsidRDefault="008C7EFA" w:rsidP="00D138C6">
      <w:pPr>
        <w:spacing w:after="0" w:line="360" w:lineRule="auto"/>
        <w:ind w:firstLine="709"/>
        <w:jc w:val="both"/>
        <w:rPr>
          <w:rFonts w:ascii="Times New Roman" w:hAnsi="Times New Roman" w:cs="Times New Roman"/>
          <w:color w:val="FF0000"/>
          <w:sz w:val="28"/>
          <w:szCs w:val="28"/>
        </w:rPr>
      </w:pPr>
      <w:r>
        <w:rPr>
          <w:rFonts w:ascii="Times New Roman" w:hAnsi="Times New Roman" w:cs="Times New Roman"/>
          <w:color w:val="000000" w:themeColor="text1"/>
          <w:sz w:val="28"/>
          <w:szCs w:val="28"/>
          <w:lang w:val="uk-UA"/>
        </w:rPr>
        <w:t>У результаті п</w:t>
      </w:r>
      <w:r w:rsidR="009D0758" w:rsidRPr="00BA5D31">
        <w:rPr>
          <w:rFonts w:ascii="Times New Roman" w:hAnsi="Times New Roman" w:cs="Times New Roman"/>
          <w:color w:val="000000" w:themeColor="text1"/>
          <w:sz w:val="28"/>
          <w:szCs w:val="28"/>
          <w:lang w:val="uk-UA"/>
        </w:rPr>
        <w:t>ров</w:t>
      </w:r>
      <w:r>
        <w:rPr>
          <w:rFonts w:ascii="Times New Roman" w:hAnsi="Times New Roman" w:cs="Times New Roman"/>
          <w:color w:val="000000" w:themeColor="text1"/>
          <w:sz w:val="28"/>
          <w:szCs w:val="28"/>
          <w:lang w:val="uk-UA"/>
        </w:rPr>
        <w:t>едення</w:t>
      </w:r>
      <w:r w:rsidR="009D0758" w:rsidRPr="00BA5D31">
        <w:rPr>
          <w:rFonts w:ascii="Times New Roman" w:hAnsi="Times New Roman" w:cs="Times New Roman"/>
          <w:color w:val="000000" w:themeColor="text1"/>
          <w:sz w:val="28"/>
          <w:szCs w:val="28"/>
          <w:lang w:val="uk-UA"/>
        </w:rPr>
        <w:t xml:space="preserve"> магістральн</w:t>
      </w:r>
      <w:r>
        <w:rPr>
          <w:rFonts w:ascii="Times New Roman" w:hAnsi="Times New Roman" w:cs="Times New Roman"/>
          <w:color w:val="000000" w:themeColor="text1"/>
          <w:sz w:val="28"/>
          <w:szCs w:val="28"/>
          <w:lang w:val="uk-UA"/>
        </w:rPr>
        <w:t>ого</w:t>
      </w:r>
      <w:r w:rsidR="009D0758" w:rsidRPr="00BA5D31">
        <w:rPr>
          <w:rFonts w:ascii="Times New Roman" w:hAnsi="Times New Roman" w:cs="Times New Roman"/>
          <w:color w:val="000000" w:themeColor="text1"/>
          <w:sz w:val="28"/>
          <w:szCs w:val="28"/>
          <w:lang w:val="uk-UA"/>
        </w:rPr>
        <w:t xml:space="preserve"> канал</w:t>
      </w:r>
      <w:r>
        <w:rPr>
          <w:rFonts w:ascii="Times New Roman" w:hAnsi="Times New Roman" w:cs="Times New Roman"/>
          <w:color w:val="000000" w:themeColor="text1"/>
          <w:sz w:val="28"/>
          <w:szCs w:val="28"/>
          <w:lang w:val="uk-UA"/>
        </w:rPr>
        <w:t>у</w:t>
      </w:r>
      <w:r w:rsidR="009D0758" w:rsidRPr="00BA5D31">
        <w:rPr>
          <w:rFonts w:ascii="Times New Roman" w:hAnsi="Times New Roman" w:cs="Times New Roman"/>
          <w:color w:val="000000" w:themeColor="text1"/>
          <w:sz w:val="28"/>
          <w:szCs w:val="28"/>
          <w:lang w:val="uk-UA"/>
        </w:rPr>
        <w:t xml:space="preserve"> на болоті Трубайло, рівень ґрунтових вод по всьому району значно впав, що призвело до зменшення врожайності землі, руйнува</w:t>
      </w:r>
      <w:r w:rsidR="009D0758">
        <w:rPr>
          <w:rFonts w:ascii="Times New Roman" w:hAnsi="Times New Roman" w:cs="Times New Roman"/>
          <w:color w:val="000000" w:themeColor="text1"/>
          <w:sz w:val="28"/>
          <w:szCs w:val="28"/>
          <w:lang w:val="uk-UA"/>
        </w:rPr>
        <w:t xml:space="preserve">ння лісів </w:t>
      </w:r>
      <w:r>
        <w:rPr>
          <w:rFonts w:ascii="Times New Roman" w:hAnsi="Times New Roman" w:cs="Times New Roman"/>
          <w:color w:val="000000" w:themeColor="text1"/>
          <w:sz w:val="28"/>
          <w:szCs w:val="28"/>
          <w:lang w:val="uk-UA"/>
        </w:rPr>
        <w:t>і</w:t>
      </w:r>
      <w:r w:rsidR="009D0758">
        <w:rPr>
          <w:rFonts w:ascii="Times New Roman" w:hAnsi="Times New Roman" w:cs="Times New Roman"/>
          <w:color w:val="000000" w:themeColor="text1"/>
          <w:sz w:val="28"/>
          <w:szCs w:val="28"/>
          <w:lang w:val="uk-UA"/>
        </w:rPr>
        <w:t xml:space="preserve"> висихання криниць. </w:t>
      </w:r>
      <w:r>
        <w:rPr>
          <w:rFonts w:ascii="Times New Roman" w:hAnsi="Times New Roman" w:cs="Times New Roman"/>
          <w:color w:val="000000" w:themeColor="text1"/>
          <w:sz w:val="28"/>
          <w:szCs w:val="28"/>
          <w:lang w:val="uk-UA"/>
        </w:rPr>
        <w:t>О</w:t>
      </w:r>
      <w:r w:rsidR="009D0758">
        <w:rPr>
          <w:rFonts w:ascii="Times New Roman" w:hAnsi="Times New Roman" w:cs="Times New Roman"/>
          <w:color w:val="000000" w:themeColor="text1"/>
          <w:sz w:val="28"/>
          <w:szCs w:val="28"/>
        </w:rPr>
        <w:t>сновний канал на Трубай</w:t>
      </w:r>
      <w:r w:rsidR="009D0758" w:rsidRPr="00CA179B">
        <w:rPr>
          <w:rFonts w:ascii="Times New Roman" w:hAnsi="Times New Roman" w:cs="Times New Roman"/>
          <w:color w:val="000000" w:themeColor="text1"/>
          <w:sz w:val="28"/>
          <w:szCs w:val="28"/>
        </w:rPr>
        <w:t>лі був завершений восени 1899 р.</w:t>
      </w:r>
      <w:r w:rsidR="009D0758" w:rsidRPr="00656051">
        <w:rPr>
          <w:rFonts w:ascii="Times New Roman" w:hAnsi="Times New Roman" w:cs="Times New Roman"/>
          <w:color w:val="000000" w:themeColor="text1"/>
          <w:sz w:val="28"/>
          <w:szCs w:val="28"/>
        </w:rPr>
        <w:t>Г</w:t>
      </w:r>
      <w:r w:rsidR="009D0758">
        <w:rPr>
          <w:rFonts w:ascii="Times New Roman" w:hAnsi="Times New Roman" w:cs="Times New Roman"/>
          <w:color w:val="000000" w:themeColor="text1"/>
          <w:sz w:val="28"/>
          <w:szCs w:val="28"/>
          <w:lang w:val="uk-UA"/>
        </w:rPr>
        <w:t>о</w:t>
      </w:r>
      <w:r w:rsidR="009D0758">
        <w:rPr>
          <w:rFonts w:ascii="Times New Roman" w:hAnsi="Times New Roman" w:cs="Times New Roman"/>
          <w:color w:val="000000" w:themeColor="text1"/>
          <w:sz w:val="28"/>
          <w:szCs w:val="28"/>
        </w:rPr>
        <w:t>л</w:t>
      </w:r>
      <w:r w:rsidR="009D0758">
        <w:rPr>
          <w:rFonts w:ascii="Times New Roman" w:hAnsi="Times New Roman" w:cs="Times New Roman"/>
          <w:color w:val="000000" w:themeColor="text1"/>
          <w:sz w:val="28"/>
          <w:szCs w:val="28"/>
          <w:lang w:val="uk-UA"/>
        </w:rPr>
        <w:t>о</w:t>
      </w:r>
      <w:r w:rsidR="009D0758" w:rsidRPr="00656051">
        <w:rPr>
          <w:rFonts w:ascii="Times New Roman" w:hAnsi="Times New Roman" w:cs="Times New Roman"/>
          <w:color w:val="000000" w:themeColor="text1"/>
          <w:sz w:val="28"/>
          <w:szCs w:val="28"/>
        </w:rPr>
        <w:t>ва провінційного уряду зізнався, що про</w:t>
      </w:r>
      <w:r>
        <w:rPr>
          <w:rFonts w:ascii="Times New Roman" w:hAnsi="Times New Roman" w:cs="Times New Roman"/>
          <w:color w:val="000000" w:themeColor="text1"/>
          <w:sz w:val="28"/>
          <w:szCs w:val="28"/>
          <w:lang w:val="uk-UA"/>
        </w:rPr>
        <w:t>є</w:t>
      </w:r>
      <w:r w:rsidR="009D0758" w:rsidRPr="00656051">
        <w:rPr>
          <w:rFonts w:ascii="Times New Roman" w:hAnsi="Times New Roman" w:cs="Times New Roman"/>
          <w:color w:val="000000" w:themeColor="text1"/>
          <w:sz w:val="28"/>
          <w:szCs w:val="28"/>
        </w:rPr>
        <w:t>кт осушення болота Трубайло, який очолював Є.В. Оппоков,</w:t>
      </w:r>
      <w:r w:rsidR="009D0758" w:rsidRPr="00333C27">
        <w:rPr>
          <w:rFonts w:ascii="Times New Roman" w:hAnsi="Times New Roman" w:cs="Times New Roman"/>
          <w:sz w:val="28"/>
          <w:szCs w:val="28"/>
        </w:rPr>
        <w:t>має недоліки</w:t>
      </w:r>
      <w:r w:rsidR="009D0758">
        <w:rPr>
          <w:rFonts w:ascii="Times New Roman" w:hAnsi="Times New Roman" w:cs="Times New Roman"/>
          <w:sz w:val="28"/>
          <w:szCs w:val="28"/>
        </w:rPr>
        <w:t xml:space="preserve">. </w:t>
      </w:r>
      <w:r w:rsidR="009D0758">
        <w:rPr>
          <w:rFonts w:ascii="Times New Roman" w:hAnsi="Times New Roman" w:cs="Times New Roman"/>
          <w:sz w:val="28"/>
          <w:szCs w:val="28"/>
          <w:lang w:val="uk-UA"/>
        </w:rPr>
        <w:t xml:space="preserve">Остаточно </w:t>
      </w:r>
      <w:r w:rsidR="009D0758" w:rsidRPr="00656051">
        <w:rPr>
          <w:rFonts w:ascii="Times New Roman" w:hAnsi="Times New Roman" w:cs="Times New Roman"/>
          <w:sz w:val="28"/>
          <w:szCs w:val="28"/>
        </w:rPr>
        <w:t>роботи</w:t>
      </w:r>
      <w:r w:rsidR="009D0758">
        <w:rPr>
          <w:rFonts w:ascii="Times New Roman" w:hAnsi="Times New Roman" w:cs="Times New Roman"/>
          <w:sz w:val="28"/>
          <w:szCs w:val="28"/>
          <w:lang w:val="uk-UA"/>
        </w:rPr>
        <w:t xml:space="preserve"> по осушенню</w:t>
      </w:r>
      <w:r w:rsidR="009D0758">
        <w:rPr>
          <w:rFonts w:ascii="Times New Roman" w:hAnsi="Times New Roman" w:cs="Times New Roman"/>
          <w:sz w:val="28"/>
          <w:szCs w:val="28"/>
        </w:rPr>
        <w:t xml:space="preserve"> на болоті Трубайло були завершені </w:t>
      </w:r>
      <w:r w:rsidR="009D0758" w:rsidRPr="00656051">
        <w:rPr>
          <w:rFonts w:ascii="Times New Roman" w:hAnsi="Times New Roman" w:cs="Times New Roman"/>
          <w:sz w:val="28"/>
          <w:szCs w:val="28"/>
        </w:rPr>
        <w:t xml:space="preserve">навесні 1905 р. </w:t>
      </w:r>
      <w:r w:rsidR="009D0758">
        <w:rPr>
          <w:rFonts w:ascii="Times New Roman" w:hAnsi="Times New Roman" w:cs="Times New Roman"/>
          <w:sz w:val="28"/>
          <w:szCs w:val="28"/>
          <w:lang w:val="uk-UA"/>
        </w:rPr>
        <w:t>Над</w:t>
      </w:r>
      <w:r w:rsidR="009D0758">
        <w:rPr>
          <w:rFonts w:ascii="Times New Roman" w:hAnsi="Times New Roman" w:cs="Times New Roman"/>
          <w:sz w:val="28"/>
          <w:szCs w:val="28"/>
        </w:rPr>
        <w:t xml:space="preserve">алі роботи не </w:t>
      </w:r>
      <w:r w:rsidR="009D0758">
        <w:rPr>
          <w:rFonts w:ascii="Times New Roman" w:hAnsi="Times New Roman" w:cs="Times New Roman"/>
          <w:sz w:val="28"/>
          <w:szCs w:val="28"/>
          <w:lang w:val="uk-UA"/>
        </w:rPr>
        <w:t>виконувались</w:t>
      </w:r>
      <w:r w:rsidR="009D0758" w:rsidRPr="00656051">
        <w:rPr>
          <w:rFonts w:ascii="Times New Roman" w:hAnsi="Times New Roman" w:cs="Times New Roman"/>
          <w:sz w:val="28"/>
          <w:szCs w:val="28"/>
        </w:rPr>
        <w:t xml:space="preserve">, оскільки </w:t>
      </w:r>
      <w:r w:rsidR="009D0758">
        <w:rPr>
          <w:rFonts w:ascii="Times New Roman" w:hAnsi="Times New Roman" w:cs="Times New Roman"/>
          <w:sz w:val="28"/>
          <w:szCs w:val="28"/>
          <w:lang w:val="uk-UA"/>
        </w:rPr>
        <w:t xml:space="preserve">вже досягли </w:t>
      </w:r>
      <w:r w:rsidR="009D0758" w:rsidRPr="00656051">
        <w:rPr>
          <w:rFonts w:ascii="Times New Roman" w:hAnsi="Times New Roman" w:cs="Times New Roman"/>
          <w:sz w:val="28"/>
          <w:szCs w:val="28"/>
        </w:rPr>
        <w:t xml:space="preserve">повного осушення регіону. </w:t>
      </w:r>
    </w:p>
    <w:p w:rsidR="009D0758" w:rsidRPr="00BA5D31" w:rsidRDefault="009D0758" w:rsidP="00D138C6">
      <w:pPr>
        <w:spacing w:after="0" w:line="360" w:lineRule="auto"/>
        <w:ind w:firstLine="709"/>
        <w:jc w:val="both"/>
        <w:rPr>
          <w:rFonts w:ascii="Times New Roman" w:hAnsi="Times New Roman" w:cs="Times New Roman"/>
          <w:color w:val="000000" w:themeColor="text1"/>
          <w:sz w:val="28"/>
          <w:szCs w:val="28"/>
          <w:lang w:val="uk-UA"/>
        </w:rPr>
      </w:pPr>
      <w:r w:rsidRPr="00895A48">
        <w:rPr>
          <w:rFonts w:ascii="Times New Roman" w:hAnsi="Times New Roman" w:cs="Times New Roman"/>
          <w:color w:val="000000" w:themeColor="text1"/>
          <w:sz w:val="28"/>
          <w:szCs w:val="28"/>
        </w:rPr>
        <w:t>Після за</w:t>
      </w:r>
      <w:r>
        <w:rPr>
          <w:rFonts w:ascii="Times New Roman" w:hAnsi="Times New Roman" w:cs="Times New Roman"/>
          <w:color w:val="000000" w:themeColor="text1"/>
          <w:sz w:val="28"/>
          <w:szCs w:val="28"/>
          <w:lang w:val="uk-UA"/>
        </w:rPr>
        <w:t>вершення</w:t>
      </w:r>
      <w:r w:rsidRPr="00895A48">
        <w:rPr>
          <w:rFonts w:ascii="Times New Roman" w:hAnsi="Times New Roman" w:cs="Times New Roman"/>
          <w:color w:val="000000" w:themeColor="text1"/>
          <w:sz w:val="28"/>
          <w:szCs w:val="28"/>
        </w:rPr>
        <w:t xml:space="preserve"> робіт </w:t>
      </w:r>
      <w:r>
        <w:rPr>
          <w:rFonts w:ascii="Times New Roman" w:hAnsi="Times New Roman" w:cs="Times New Roman"/>
          <w:color w:val="000000" w:themeColor="text1"/>
          <w:sz w:val="28"/>
          <w:szCs w:val="28"/>
        </w:rPr>
        <w:t>на Трубайлі</w:t>
      </w:r>
      <w:r w:rsidRPr="00895A48">
        <w:rPr>
          <w:rFonts w:ascii="Times New Roman" w:hAnsi="Times New Roman" w:cs="Times New Roman"/>
          <w:color w:val="000000" w:themeColor="text1"/>
          <w:sz w:val="28"/>
          <w:szCs w:val="28"/>
        </w:rPr>
        <w:t>управа взялася за ще одну масштабну про</w:t>
      </w:r>
      <w:r w:rsidR="008C7EFA">
        <w:rPr>
          <w:rFonts w:ascii="Times New Roman" w:hAnsi="Times New Roman" w:cs="Times New Roman"/>
          <w:color w:val="000000" w:themeColor="text1"/>
          <w:sz w:val="28"/>
          <w:szCs w:val="28"/>
          <w:lang w:val="uk-UA"/>
        </w:rPr>
        <w:t>є</w:t>
      </w:r>
      <w:r w:rsidRPr="00895A48">
        <w:rPr>
          <w:rFonts w:ascii="Times New Roman" w:hAnsi="Times New Roman" w:cs="Times New Roman"/>
          <w:color w:val="000000" w:themeColor="text1"/>
          <w:sz w:val="28"/>
          <w:szCs w:val="28"/>
        </w:rPr>
        <w:t>ктну роботу</w:t>
      </w:r>
      <w:r w:rsidR="008C7EFA">
        <w:rPr>
          <w:rFonts w:ascii="Times New Roman" w:hAnsi="Times New Roman" w:cs="Times New Roman"/>
          <w:color w:val="000000" w:themeColor="text1"/>
          <w:sz w:val="28"/>
          <w:szCs w:val="28"/>
          <w:lang w:val="uk-UA"/>
        </w:rPr>
        <w:t xml:space="preserve"> –</w:t>
      </w:r>
      <w:r w:rsidRPr="00895A48">
        <w:rPr>
          <w:rFonts w:ascii="Times New Roman" w:hAnsi="Times New Roman" w:cs="Times New Roman"/>
          <w:color w:val="000000" w:themeColor="text1"/>
          <w:sz w:val="28"/>
          <w:szCs w:val="28"/>
        </w:rPr>
        <w:t xml:space="preserve"> осушення болота Смолянка. </w:t>
      </w:r>
      <w:r w:rsidRPr="00BA5D31">
        <w:rPr>
          <w:rFonts w:ascii="Times New Roman" w:hAnsi="Times New Roman" w:cs="Times New Roman"/>
          <w:color w:val="000000" w:themeColor="text1"/>
          <w:sz w:val="28"/>
          <w:szCs w:val="28"/>
          <w:lang w:val="uk-UA"/>
        </w:rPr>
        <w:t xml:space="preserve">У 1904 р. Чернігівське губернське місцеве самоврядування (журнал засідання Чернігівської губернської асамблеї  №30, від 23 лютого 1904 р.) </w:t>
      </w:r>
      <w:r>
        <w:rPr>
          <w:rFonts w:ascii="Times New Roman" w:hAnsi="Times New Roman" w:cs="Times New Roman"/>
          <w:color w:val="000000" w:themeColor="text1"/>
          <w:sz w:val="28"/>
          <w:szCs w:val="28"/>
          <w:lang w:val="uk-UA"/>
        </w:rPr>
        <w:t>у</w:t>
      </w:r>
      <w:r w:rsidRPr="00BA5D31">
        <w:rPr>
          <w:rFonts w:ascii="Times New Roman" w:hAnsi="Times New Roman" w:cs="Times New Roman"/>
          <w:color w:val="000000" w:themeColor="text1"/>
          <w:sz w:val="28"/>
          <w:szCs w:val="28"/>
          <w:lang w:val="uk-UA"/>
        </w:rPr>
        <w:t xml:space="preserve">хвалило рішення спочатку осушити болото Смолянка з південної частини острова Орлів до річки Вересоч у затоку Остер р. Десна,а також доручити В. М. Ковтуненку укласти договори з власниками болота Смолянка. </w:t>
      </w:r>
    </w:p>
    <w:p w:rsidR="009D0758" w:rsidRPr="00D35F31" w:rsidRDefault="009D0758" w:rsidP="00D138C6">
      <w:pPr>
        <w:spacing w:after="0" w:line="360" w:lineRule="auto"/>
        <w:ind w:firstLine="709"/>
        <w:jc w:val="both"/>
        <w:rPr>
          <w:rFonts w:ascii="Times New Roman" w:hAnsi="Times New Roman" w:cs="Times New Roman"/>
          <w:color w:val="FF0000"/>
          <w:sz w:val="28"/>
          <w:szCs w:val="28"/>
        </w:rPr>
      </w:pPr>
      <w:r>
        <w:rPr>
          <w:rFonts w:ascii="Times New Roman" w:hAnsi="Times New Roman" w:cs="Times New Roman"/>
          <w:color w:val="000000" w:themeColor="text1"/>
          <w:sz w:val="28"/>
          <w:szCs w:val="28"/>
        </w:rPr>
        <w:t>23 липня 1904 р. в</w:t>
      </w:r>
      <w:r w:rsidRPr="00D36F35">
        <w:rPr>
          <w:rFonts w:ascii="Times New Roman" w:hAnsi="Times New Roman" w:cs="Times New Roman"/>
          <w:color w:val="000000" w:themeColor="text1"/>
          <w:sz w:val="28"/>
          <w:szCs w:val="28"/>
        </w:rPr>
        <w:t xml:space="preserve">ласник маєтку </w:t>
      </w:r>
      <w:r>
        <w:rPr>
          <w:rFonts w:ascii="Times New Roman" w:hAnsi="Times New Roman" w:cs="Times New Roman"/>
          <w:color w:val="000000" w:themeColor="text1"/>
          <w:sz w:val="28"/>
          <w:szCs w:val="28"/>
        </w:rPr>
        <w:t xml:space="preserve">у </w:t>
      </w:r>
      <w:r w:rsidRPr="00D36F35">
        <w:rPr>
          <w:rFonts w:ascii="Times New Roman" w:hAnsi="Times New Roman" w:cs="Times New Roman"/>
          <w:color w:val="000000" w:themeColor="text1"/>
          <w:sz w:val="28"/>
          <w:szCs w:val="28"/>
        </w:rPr>
        <w:t>Веркіїв</w:t>
      </w:r>
      <w:r>
        <w:rPr>
          <w:rFonts w:ascii="Times New Roman" w:hAnsi="Times New Roman" w:cs="Times New Roman"/>
          <w:color w:val="000000" w:themeColor="text1"/>
          <w:sz w:val="28"/>
          <w:szCs w:val="28"/>
        </w:rPr>
        <w:t xml:space="preserve">ці, що належав </w:t>
      </w:r>
      <w:r w:rsidRPr="00D36F35">
        <w:rPr>
          <w:rFonts w:ascii="Times New Roman" w:hAnsi="Times New Roman" w:cs="Times New Roman"/>
          <w:color w:val="000000" w:themeColor="text1"/>
          <w:sz w:val="28"/>
          <w:szCs w:val="28"/>
        </w:rPr>
        <w:t>М. І.</w:t>
      </w:r>
      <w:r>
        <w:rPr>
          <w:rFonts w:ascii="Times New Roman" w:hAnsi="Times New Roman" w:cs="Times New Roman"/>
          <w:color w:val="000000" w:themeColor="text1"/>
          <w:sz w:val="28"/>
          <w:szCs w:val="28"/>
        </w:rPr>
        <w:t xml:space="preserve"> Терещенку, звернувсяз </w:t>
      </w:r>
      <w:r w:rsidRPr="00D36F35">
        <w:rPr>
          <w:rFonts w:ascii="Times New Roman" w:hAnsi="Times New Roman" w:cs="Times New Roman"/>
          <w:color w:val="000000" w:themeColor="text1"/>
          <w:sz w:val="28"/>
          <w:szCs w:val="28"/>
        </w:rPr>
        <w:t>п</w:t>
      </w:r>
      <w:r>
        <w:rPr>
          <w:rFonts w:ascii="Times New Roman" w:hAnsi="Times New Roman" w:cs="Times New Roman"/>
          <w:color w:val="000000" w:themeColor="text1"/>
          <w:sz w:val="28"/>
          <w:szCs w:val="28"/>
        </w:rPr>
        <w:t xml:space="preserve">ропозицію до губернського уряду. </w:t>
      </w:r>
      <w:r w:rsidRPr="00D36F35">
        <w:rPr>
          <w:rFonts w:ascii="Times New Roman" w:hAnsi="Times New Roman" w:cs="Times New Roman"/>
          <w:color w:val="000000" w:themeColor="text1"/>
          <w:sz w:val="28"/>
          <w:szCs w:val="28"/>
        </w:rPr>
        <w:t>Вони пояснили, що тривалий час нама</w:t>
      </w:r>
      <w:r>
        <w:rPr>
          <w:rFonts w:ascii="Times New Roman" w:hAnsi="Times New Roman" w:cs="Times New Roman"/>
          <w:color w:val="000000" w:themeColor="text1"/>
          <w:sz w:val="28"/>
          <w:szCs w:val="28"/>
        </w:rPr>
        <w:t>галися осушити болото біля села</w:t>
      </w:r>
      <w:r w:rsidRPr="00D36F35">
        <w:rPr>
          <w:rFonts w:ascii="Times New Roman" w:hAnsi="Times New Roman" w:cs="Times New Roman"/>
          <w:color w:val="000000" w:themeColor="text1"/>
          <w:sz w:val="28"/>
          <w:szCs w:val="28"/>
        </w:rPr>
        <w:t>Веркіївка за власні кошти.З цієї причини вони замовили проект водовідведення Є.В. Оппокову.</w:t>
      </w:r>
    </w:p>
    <w:p w:rsidR="009D0758" w:rsidRDefault="009D0758" w:rsidP="00D138C6">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1905 р. і</w:t>
      </w:r>
      <w:r w:rsidRPr="00FA1B8C">
        <w:rPr>
          <w:rFonts w:ascii="Times New Roman" w:hAnsi="Times New Roman" w:cs="Times New Roman"/>
          <w:color w:val="000000" w:themeColor="text1"/>
          <w:sz w:val="28"/>
          <w:szCs w:val="28"/>
        </w:rPr>
        <w:t>нжен</w:t>
      </w:r>
      <w:r>
        <w:rPr>
          <w:rFonts w:ascii="Times New Roman" w:hAnsi="Times New Roman" w:cs="Times New Roman"/>
          <w:color w:val="000000" w:themeColor="text1"/>
          <w:sz w:val="28"/>
          <w:szCs w:val="28"/>
        </w:rPr>
        <w:t>ер з охорони губернського уряду став  Є. В. Оппоков, але осушення болота</w:t>
      </w:r>
      <w:r w:rsidRPr="00FA1B8C">
        <w:rPr>
          <w:rFonts w:ascii="Times New Roman" w:hAnsi="Times New Roman" w:cs="Times New Roman"/>
          <w:color w:val="000000" w:themeColor="text1"/>
          <w:sz w:val="28"/>
          <w:szCs w:val="28"/>
        </w:rPr>
        <w:t xml:space="preserve"> Смолянка</w:t>
      </w:r>
      <w:r>
        <w:rPr>
          <w:rFonts w:ascii="Times New Roman" w:hAnsi="Times New Roman" w:cs="Times New Roman"/>
          <w:color w:val="000000" w:themeColor="text1"/>
          <w:sz w:val="28"/>
          <w:szCs w:val="28"/>
        </w:rPr>
        <w:t xml:space="preserve"> так і не розпочалось</w:t>
      </w:r>
      <w:r>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rPr>
        <w:t>У 1906 році тут також не розпочались роботи</w:t>
      </w:r>
      <w:r w:rsidR="00A800D7">
        <w:rPr>
          <w:rFonts w:ascii="Times New Roman" w:hAnsi="Times New Roman" w:cs="Times New Roman"/>
          <w:color w:val="000000" w:themeColor="text1"/>
          <w:sz w:val="28"/>
          <w:szCs w:val="28"/>
          <w:lang w:val="uk-UA"/>
        </w:rPr>
        <w:t xml:space="preserve"> [11</w:t>
      </w:r>
      <w:r w:rsidR="009D03F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rPr>
        <w:t xml:space="preserve">. </w:t>
      </w:r>
    </w:p>
    <w:p w:rsidR="009D0758" w:rsidRPr="00C2579B" w:rsidRDefault="009D0758" w:rsidP="00D138C6">
      <w:pPr>
        <w:spacing w:after="0" w:line="360" w:lineRule="auto"/>
        <w:ind w:firstLine="709"/>
        <w:jc w:val="both"/>
        <w:rPr>
          <w:rFonts w:ascii="Times New Roman" w:hAnsi="Times New Roman" w:cs="Times New Roman"/>
          <w:color w:val="FF0000"/>
          <w:sz w:val="28"/>
          <w:szCs w:val="28"/>
        </w:rPr>
      </w:pPr>
      <w:r w:rsidRPr="00D94E87">
        <w:rPr>
          <w:rFonts w:ascii="Times New Roman" w:hAnsi="Times New Roman" w:cs="Times New Roman"/>
          <w:color w:val="000000" w:themeColor="text1"/>
          <w:sz w:val="28"/>
          <w:szCs w:val="28"/>
        </w:rPr>
        <w:lastRenderedPageBreak/>
        <w:t xml:space="preserve">Влітку </w:t>
      </w:r>
      <w:r>
        <w:rPr>
          <w:rFonts w:ascii="Times New Roman" w:hAnsi="Times New Roman" w:cs="Times New Roman"/>
          <w:color w:val="000000" w:themeColor="text1"/>
          <w:sz w:val="28"/>
          <w:szCs w:val="28"/>
        </w:rPr>
        <w:t>1909 р. г</w:t>
      </w:r>
      <w:r w:rsidRPr="00D94E87">
        <w:rPr>
          <w:rFonts w:ascii="Times New Roman" w:hAnsi="Times New Roman" w:cs="Times New Roman"/>
          <w:color w:val="000000" w:themeColor="text1"/>
          <w:sz w:val="28"/>
          <w:szCs w:val="28"/>
        </w:rPr>
        <w:t>убернський уряд почав осушувати бол</w:t>
      </w:r>
      <w:r>
        <w:rPr>
          <w:rFonts w:ascii="Times New Roman" w:hAnsi="Times New Roman" w:cs="Times New Roman"/>
          <w:color w:val="000000" w:themeColor="text1"/>
          <w:sz w:val="28"/>
          <w:szCs w:val="28"/>
        </w:rPr>
        <w:t>ота Нижня Смолянка (Ніжинського повіту) та Вихолку</w:t>
      </w:r>
      <w:r w:rsidRPr="00D94E87">
        <w:rPr>
          <w:rFonts w:ascii="Times New Roman" w:hAnsi="Times New Roman" w:cs="Times New Roman"/>
          <w:color w:val="000000" w:themeColor="text1"/>
          <w:sz w:val="28"/>
          <w:szCs w:val="28"/>
        </w:rPr>
        <w:t xml:space="preserve"> в</w:t>
      </w:r>
      <w:r>
        <w:rPr>
          <w:rFonts w:ascii="Times New Roman" w:hAnsi="Times New Roman" w:cs="Times New Roman"/>
          <w:color w:val="000000" w:themeColor="text1"/>
          <w:sz w:val="28"/>
          <w:szCs w:val="28"/>
        </w:rPr>
        <w:t xml:space="preserve">Суразькому. </w:t>
      </w:r>
      <w:r w:rsidRPr="00D94E87">
        <w:rPr>
          <w:rFonts w:ascii="Times New Roman" w:hAnsi="Times New Roman" w:cs="Times New Roman"/>
          <w:color w:val="000000" w:themeColor="text1"/>
          <w:sz w:val="28"/>
          <w:szCs w:val="28"/>
        </w:rPr>
        <w:t>Згідно з планом робіт, вони бу</w:t>
      </w:r>
      <w:r w:rsidR="00C46F1E">
        <w:rPr>
          <w:rFonts w:ascii="Times New Roman" w:hAnsi="Times New Roman" w:cs="Times New Roman"/>
          <w:color w:val="000000" w:themeColor="text1"/>
          <w:sz w:val="28"/>
          <w:szCs w:val="28"/>
          <w:lang w:val="uk-UA"/>
        </w:rPr>
        <w:t>ли</w:t>
      </w:r>
      <w:r w:rsidRPr="00D94E87">
        <w:rPr>
          <w:rFonts w:ascii="Times New Roman" w:hAnsi="Times New Roman" w:cs="Times New Roman"/>
          <w:color w:val="000000" w:themeColor="text1"/>
          <w:sz w:val="28"/>
          <w:szCs w:val="28"/>
        </w:rPr>
        <w:t xml:space="preserve"> завершені в 1911 році. Водночас вивча</w:t>
      </w:r>
      <w:r w:rsidR="00C46F1E">
        <w:rPr>
          <w:rFonts w:ascii="Times New Roman" w:hAnsi="Times New Roman" w:cs="Times New Roman"/>
          <w:color w:val="000000" w:themeColor="text1"/>
          <w:sz w:val="28"/>
          <w:szCs w:val="28"/>
          <w:lang w:val="uk-UA"/>
        </w:rPr>
        <w:t>ли</w:t>
      </w:r>
      <w:r w:rsidRPr="00D94E87">
        <w:rPr>
          <w:rFonts w:ascii="Times New Roman" w:hAnsi="Times New Roman" w:cs="Times New Roman"/>
          <w:color w:val="000000" w:themeColor="text1"/>
          <w:sz w:val="28"/>
          <w:szCs w:val="28"/>
        </w:rPr>
        <w:t xml:space="preserve">ся болота Замглай, </w:t>
      </w:r>
      <w:r>
        <w:rPr>
          <w:rFonts w:ascii="Times New Roman" w:hAnsi="Times New Roman" w:cs="Times New Roman"/>
          <w:color w:val="000000" w:themeColor="text1"/>
          <w:sz w:val="28"/>
          <w:szCs w:val="28"/>
        </w:rPr>
        <w:t xml:space="preserve">Ромен, Удай та Літки-Пуховка, </w:t>
      </w:r>
      <w:r w:rsidRPr="00D94E87">
        <w:rPr>
          <w:rFonts w:ascii="Times New Roman" w:hAnsi="Times New Roman" w:cs="Times New Roman"/>
          <w:color w:val="000000" w:themeColor="text1"/>
          <w:sz w:val="28"/>
          <w:szCs w:val="28"/>
        </w:rPr>
        <w:t xml:space="preserve">осушення </w:t>
      </w:r>
      <w:r>
        <w:rPr>
          <w:rFonts w:ascii="Times New Roman" w:hAnsi="Times New Roman" w:cs="Times New Roman"/>
          <w:color w:val="000000" w:themeColor="text1"/>
          <w:sz w:val="28"/>
          <w:szCs w:val="28"/>
        </w:rPr>
        <w:t>цих боліт мало б початись відразу після Вихолки та Смолянки.</w:t>
      </w:r>
      <w:r w:rsidRPr="00C2579B">
        <w:rPr>
          <w:rFonts w:ascii="Times New Roman" w:hAnsi="Times New Roman" w:cs="Times New Roman"/>
          <w:color w:val="000000" w:themeColor="text1"/>
          <w:sz w:val="28"/>
          <w:szCs w:val="28"/>
        </w:rPr>
        <w:t xml:space="preserve">Майже вчасно був завершений проект </w:t>
      </w:r>
      <w:r>
        <w:rPr>
          <w:rFonts w:ascii="Times New Roman" w:hAnsi="Times New Roman" w:cs="Times New Roman"/>
          <w:color w:val="000000" w:themeColor="text1"/>
          <w:sz w:val="28"/>
          <w:szCs w:val="28"/>
        </w:rPr>
        <w:t xml:space="preserve">осушення </w:t>
      </w:r>
      <w:r w:rsidRPr="00C2579B">
        <w:rPr>
          <w:rFonts w:ascii="Times New Roman" w:hAnsi="Times New Roman" w:cs="Times New Roman"/>
          <w:color w:val="000000" w:themeColor="text1"/>
          <w:sz w:val="28"/>
          <w:szCs w:val="28"/>
        </w:rPr>
        <w:t>Вихолка</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У жовтні 1912 р. уряд прийняв цю роботу.</w:t>
      </w:r>
      <w:r w:rsidRPr="00C2579B">
        <w:rPr>
          <w:rFonts w:ascii="Times New Roman" w:hAnsi="Times New Roman" w:cs="Times New Roman"/>
          <w:color w:val="000000" w:themeColor="text1"/>
          <w:sz w:val="28"/>
          <w:szCs w:val="28"/>
        </w:rPr>
        <w:t>Робота з осушення болота Смолянки не була такою швидкою, головним чином тому, що вона охоплювала більшу територію. 5 серпня 1909 р. Нижня С</w:t>
      </w:r>
      <w:r>
        <w:rPr>
          <w:rFonts w:ascii="Times New Roman" w:hAnsi="Times New Roman" w:cs="Times New Roman"/>
          <w:color w:val="000000" w:themeColor="text1"/>
          <w:sz w:val="28"/>
          <w:szCs w:val="28"/>
        </w:rPr>
        <w:t>молянка почала осушуватись, завершилось осушення  27 серпня 1913 р. Ефект осушення</w:t>
      </w:r>
      <w:r w:rsidRPr="00C2579B">
        <w:rPr>
          <w:rFonts w:ascii="Times New Roman" w:hAnsi="Times New Roman" w:cs="Times New Roman"/>
          <w:color w:val="000000" w:themeColor="text1"/>
          <w:sz w:val="28"/>
          <w:szCs w:val="28"/>
        </w:rPr>
        <w:t xml:space="preserve"> був хорошим у перший рік. </w:t>
      </w:r>
    </w:p>
    <w:p w:rsidR="009D0758" w:rsidRPr="007874E1" w:rsidRDefault="009D0758" w:rsidP="00D138C6">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Четвертим осушувальним</w:t>
      </w:r>
      <w:r w:rsidRPr="004F121A">
        <w:rPr>
          <w:rFonts w:ascii="Times New Roman" w:hAnsi="Times New Roman" w:cs="Times New Roman"/>
          <w:color w:val="000000" w:themeColor="text1"/>
          <w:sz w:val="28"/>
          <w:szCs w:val="28"/>
        </w:rPr>
        <w:t xml:space="preserve"> об’єктом у Чернігівській області стало болото Удай у Ні</w:t>
      </w:r>
      <w:r>
        <w:rPr>
          <w:rFonts w:ascii="Times New Roman" w:hAnsi="Times New Roman" w:cs="Times New Roman"/>
          <w:color w:val="000000" w:themeColor="text1"/>
          <w:sz w:val="28"/>
          <w:szCs w:val="28"/>
        </w:rPr>
        <w:t>жинському районі (тодішній повіт</w:t>
      </w:r>
      <w:r w:rsidRPr="004F121A">
        <w:rPr>
          <w:rFonts w:ascii="Times New Roman" w:hAnsi="Times New Roman" w:cs="Times New Roman"/>
          <w:color w:val="000000" w:themeColor="text1"/>
          <w:sz w:val="28"/>
          <w:szCs w:val="28"/>
        </w:rPr>
        <w:t>), яке розпочалося одразу після завершення проекту Вихолка. Але через плаваючу поверхню виника</w:t>
      </w:r>
      <w:r w:rsidR="00C46F1E">
        <w:rPr>
          <w:rFonts w:ascii="Times New Roman" w:hAnsi="Times New Roman" w:cs="Times New Roman"/>
          <w:color w:val="000000" w:themeColor="text1"/>
          <w:sz w:val="28"/>
          <w:szCs w:val="28"/>
          <w:lang w:val="uk-UA"/>
        </w:rPr>
        <w:t>ло</w:t>
      </w:r>
      <w:r w:rsidRPr="004F121A">
        <w:rPr>
          <w:rFonts w:ascii="Times New Roman" w:hAnsi="Times New Roman" w:cs="Times New Roman"/>
          <w:color w:val="000000" w:themeColor="text1"/>
          <w:sz w:val="28"/>
          <w:szCs w:val="28"/>
        </w:rPr>
        <w:t xml:space="preserve"> багато труднощів.</w:t>
      </w:r>
      <w:r w:rsidRPr="00C46F1E">
        <w:rPr>
          <w:rFonts w:ascii="Times New Roman" w:hAnsi="Times New Roman" w:cs="Times New Roman"/>
          <w:color w:val="000000" w:themeColor="text1"/>
          <w:sz w:val="28"/>
          <w:szCs w:val="28"/>
          <w:lang w:val="uk-UA"/>
        </w:rPr>
        <w:t>Через 1</w:t>
      </w:r>
      <w:r w:rsidR="00C46F1E">
        <w:rPr>
          <w:rFonts w:ascii="Times New Roman" w:hAnsi="Times New Roman" w:cs="Times New Roman"/>
          <w:color w:val="000000" w:themeColor="text1"/>
          <w:sz w:val="28"/>
          <w:szCs w:val="28"/>
          <w:lang w:val="uk-UA"/>
        </w:rPr>
        <w:t>-</w:t>
      </w:r>
      <w:r w:rsidRPr="00C46F1E">
        <w:rPr>
          <w:rFonts w:ascii="Times New Roman" w:hAnsi="Times New Roman" w:cs="Times New Roman"/>
          <w:color w:val="000000" w:themeColor="text1"/>
          <w:sz w:val="28"/>
          <w:szCs w:val="28"/>
          <w:lang w:val="uk-UA"/>
        </w:rPr>
        <w:t>2 дні, іноді через місяць після риття каналу, канал заповнювався рідким торфом, який витікав з обох сторін, тому канал доводилось  викопувати знову.</w:t>
      </w:r>
      <w:r w:rsidRPr="007874E1">
        <w:rPr>
          <w:rFonts w:ascii="Times New Roman" w:hAnsi="Times New Roman" w:cs="Times New Roman"/>
          <w:color w:val="000000" w:themeColor="text1"/>
          <w:sz w:val="28"/>
          <w:szCs w:val="28"/>
          <w:lang w:val="uk-UA"/>
        </w:rPr>
        <w:t>Причиною є особливість торфу в цьому болоті: під щільним верхнім шаром на глибині 1</w:t>
      </w:r>
      <w:r w:rsidR="00C46F1E">
        <w:rPr>
          <w:rFonts w:ascii="Times New Roman" w:hAnsi="Times New Roman" w:cs="Times New Roman"/>
          <w:color w:val="000000" w:themeColor="text1"/>
          <w:sz w:val="28"/>
          <w:szCs w:val="28"/>
          <w:lang w:val="uk-UA"/>
        </w:rPr>
        <w:t>-</w:t>
      </w:r>
      <w:r w:rsidRPr="007874E1">
        <w:rPr>
          <w:rFonts w:ascii="Times New Roman" w:hAnsi="Times New Roman" w:cs="Times New Roman"/>
          <w:color w:val="000000" w:themeColor="text1"/>
          <w:sz w:val="28"/>
          <w:szCs w:val="28"/>
          <w:lang w:val="uk-UA"/>
        </w:rPr>
        <w:t xml:space="preserve">2 метри знаходиться рідкий торф.Після зрізання верхнього шару, нижній шар торфу видавлюється під тиском землі і заповнює рів. </w:t>
      </w:r>
      <w:r w:rsidRPr="006539AA">
        <w:rPr>
          <w:rFonts w:ascii="Times New Roman" w:hAnsi="Times New Roman" w:cs="Times New Roman"/>
          <w:color w:val="000000" w:themeColor="text1"/>
          <w:sz w:val="28"/>
          <w:szCs w:val="28"/>
          <w:lang w:val="uk-UA"/>
        </w:rPr>
        <w:t>Це повторювалось 2–3 рази</w:t>
      </w:r>
      <w:r w:rsidR="00A800D7">
        <w:rPr>
          <w:rFonts w:ascii="Times New Roman" w:hAnsi="Times New Roman" w:cs="Times New Roman"/>
          <w:color w:val="000000" w:themeColor="text1"/>
          <w:sz w:val="28"/>
          <w:szCs w:val="28"/>
          <w:lang w:val="uk-UA"/>
        </w:rPr>
        <w:t xml:space="preserve"> [11</w:t>
      </w:r>
      <w:r w:rsidR="009D03F7">
        <w:rPr>
          <w:rFonts w:ascii="Times New Roman" w:hAnsi="Times New Roman" w:cs="Times New Roman"/>
          <w:color w:val="000000" w:themeColor="text1"/>
          <w:sz w:val="28"/>
          <w:szCs w:val="28"/>
          <w:lang w:val="uk-UA"/>
        </w:rPr>
        <w:t>]</w:t>
      </w:r>
      <w:r w:rsidRPr="006539AA">
        <w:rPr>
          <w:rFonts w:ascii="Times New Roman" w:hAnsi="Times New Roman" w:cs="Times New Roman"/>
          <w:color w:val="000000" w:themeColor="text1"/>
          <w:sz w:val="28"/>
          <w:szCs w:val="28"/>
          <w:lang w:val="uk-UA"/>
        </w:rPr>
        <w:t xml:space="preserve">. </w:t>
      </w:r>
    </w:p>
    <w:p w:rsidR="009D0758" w:rsidRDefault="009D0758" w:rsidP="00D138C6">
      <w:pPr>
        <w:spacing w:after="0" w:line="360" w:lineRule="auto"/>
        <w:ind w:firstLine="708"/>
        <w:jc w:val="both"/>
        <w:rPr>
          <w:rFonts w:ascii="Times New Roman" w:hAnsi="Times New Roman" w:cs="Times New Roman"/>
          <w:sz w:val="28"/>
          <w:szCs w:val="28"/>
        </w:rPr>
      </w:pPr>
      <w:r w:rsidRPr="006539AA">
        <w:rPr>
          <w:rFonts w:ascii="Times New Roman" w:hAnsi="Times New Roman" w:cs="Times New Roman"/>
          <w:color w:val="000000" w:themeColor="text1"/>
          <w:sz w:val="28"/>
          <w:szCs w:val="28"/>
          <w:lang w:val="uk-UA"/>
        </w:rPr>
        <w:t>В результ</w:t>
      </w:r>
      <w:r>
        <w:rPr>
          <w:rFonts w:ascii="Times New Roman" w:hAnsi="Times New Roman" w:cs="Times New Roman"/>
          <w:color w:val="000000" w:themeColor="text1"/>
          <w:sz w:val="28"/>
          <w:szCs w:val="28"/>
          <w:lang w:val="uk-UA"/>
        </w:rPr>
        <w:t>аті було осушено</w:t>
      </w:r>
      <w:r w:rsidRPr="006539AA">
        <w:rPr>
          <w:rFonts w:ascii="Times New Roman" w:hAnsi="Times New Roman" w:cs="Times New Roman"/>
          <w:color w:val="000000" w:themeColor="text1"/>
          <w:sz w:val="28"/>
          <w:szCs w:val="28"/>
          <w:lang w:val="uk-UA"/>
        </w:rPr>
        <w:t xml:space="preserve"> чотир</w:t>
      </w:r>
      <w:r>
        <w:rPr>
          <w:rFonts w:ascii="Times New Roman" w:hAnsi="Times New Roman" w:cs="Times New Roman"/>
          <w:color w:val="000000" w:themeColor="text1"/>
          <w:sz w:val="28"/>
          <w:szCs w:val="28"/>
          <w:lang w:val="uk-UA"/>
        </w:rPr>
        <w:t xml:space="preserve">и болота, одним з найбільших було болото Смолянка. </w:t>
      </w:r>
      <w:r w:rsidRPr="007874E1">
        <w:rPr>
          <w:rFonts w:ascii="Times New Roman" w:hAnsi="Times New Roman" w:cs="Times New Roman"/>
          <w:color w:val="000000" w:themeColor="text1"/>
          <w:sz w:val="28"/>
          <w:szCs w:val="28"/>
          <w:lang w:val="uk-UA"/>
        </w:rPr>
        <w:t>І саме на поча</w:t>
      </w:r>
      <w:r>
        <w:rPr>
          <w:rFonts w:ascii="Times New Roman" w:hAnsi="Times New Roman" w:cs="Times New Roman"/>
          <w:color w:val="000000" w:themeColor="text1"/>
          <w:sz w:val="28"/>
          <w:szCs w:val="28"/>
          <w:lang w:val="uk-UA"/>
        </w:rPr>
        <w:t>тку ХХ ст.</w:t>
      </w:r>
      <w:r w:rsidRPr="007874E1">
        <w:rPr>
          <w:rFonts w:ascii="Times New Roman" w:hAnsi="Times New Roman" w:cs="Times New Roman"/>
          <w:color w:val="000000" w:themeColor="text1"/>
          <w:sz w:val="28"/>
          <w:szCs w:val="28"/>
          <w:lang w:val="uk-UA"/>
        </w:rPr>
        <w:t xml:space="preserve">, </w:t>
      </w:r>
      <w:r>
        <w:rPr>
          <w:rFonts w:ascii="Times New Roman" w:hAnsi="Times New Roman" w:cs="Times New Roman"/>
          <w:sz w:val="28"/>
          <w:szCs w:val="28"/>
          <w:lang w:val="uk-UA"/>
        </w:rPr>
        <w:t>чимало</w:t>
      </w:r>
      <w:r w:rsidRPr="007874E1">
        <w:rPr>
          <w:rFonts w:ascii="Times New Roman" w:hAnsi="Times New Roman" w:cs="Times New Roman"/>
          <w:sz w:val="28"/>
          <w:szCs w:val="28"/>
          <w:lang w:val="uk-UA"/>
        </w:rPr>
        <w:t xml:space="preserve"> гідрологів</w:t>
      </w:r>
      <w:r>
        <w:rPr>
          <w:rFonts w:ascii="Times New Roman" w:hAnsi="Times New Roman" w:cs="Times New Roman"/>
          <w:sz w:val="28"/>
          <w:szCs w:val="28"/>
          <w:lang w:val="uk-UA"/>
        </w:rPr>
        <w:t xml:space="preserve"> вважали</w:t>
      </w:r>
      <w:r w:rsidRPr="007874E1">
        <w:rPr>
          <w:rFonts w:ascii="Times New Roman" w:hAnsi="Times New Roman" w:cs="Times New Roman"/>
          <w:sz w:val="28"/>
          <w:szCs w:val="28"/>
          <w:lang w:val="uk-UA"/>
        </w:rPr>
        <w:t xml:space="preserve">, що </w:t>
      </w:r>
      <w:r>
        <w:rPr>
          <w:rFonts w:ascii="Times New Roman" w:hAnsi="Times New Roman" w:cs="Times New Roman"/>
          <w:sz w:val="28"/>
          <w:szCs w:val="28"/>
          <w:lang w:val="uk-UA"/>
        </w:rPr>
        <w:t>потрібно болота охороняти, а не осушувати</w:t>
      </w:r>
      <w:r w:rsidR="005B70A8">
        <w:rPr>
          <w:rFonts w:ascii="Times New Roman" w:hAnsi="Times New Roman" w:cs="Times New Roman"/>
          <w:sz w:val="28"/>
          <w:szCs w:val="28"/>
          <w:lang w:val="uk-UA"/>
        </w:rPr>
        <w:t>,</w:t>
      </w:r>
      <w:r>
        <w:rPr>
          <w:rFonts w:ascii="Times New Roman" w:hAnsi="Times New Roman" w:cs="Times New Roman"/>
          <w:sz w:val="28"/>
          <w:szCs w:val="28"/>
          <w:lang w:val="uk-UA"/>
        </w:rPr>
        <w:t xml:space="preserve"> охороняти </w:t>
      </w:r>
      <w:r w:rsidRPr="007874E1">
        <w:rPr>
          <w:rFonts w:ascii="Times New Roman" w:hAnsi="Times New Roman" w:cs="Times New Roman"/>
          <w:sz w:val="28"/>
          <w:szCs w:val="28"/>
          <w:lang w:val="uk-UA"/>
        </w:rPr>
        <w:t>д</w:t>
      </w:r>
      <w:r>
        <w:rPr>
          <w:rFonts w:ascii="Times New Roman" w:hAnsi="Times New Roman" w:cs="Times New Roman"/>
          <w:sz w:val="28"/>
          <w:szCs w:val="28"/>
          <w:lang w:val="uk-UA"/>
        </w:rPr>
        <w:t xml:space="preserve">ля збереження судноплавності річок, через те що основними наповнювачами річок є водно-болотні угіддя. </w:t>
      </w:r>
      <w:r w:rsidRPr="00333C27">
        <w:rPr>
          <w:rFonts w:ascii="Times New Roman" w:hAnsi="Times New Roman" w:cs="Times New Roman"/>
          <w:sz w:val="28"/>
          <w:szCs w:val="28"/>
        </w:rPr>
        <w:t xml:space="preserve">Є. В. Оппоков у своїх </w:t>
      </w:r>
      <w:r>
        <w:rPr>
          <w:rFonts w:ascii="Times New Roman" w:hAnsi="Times New Roman" w:cs="Times New Roman"/>
          <w:sz w:val="28"/>
          <w:szCs w:val="28"/>
          <w:lang w:val="uk-UA"/>
        </w:rPr>
        <w:t>працях водночас</w:t>
      </w:r>
      <w:r w:rsidRPr="00333C27">
        <w:rPr>
          <w:rFonts w:ascii="Times New Roman" w:hAnsi="Times New Roman" w:cs="Times New Roman"/>
          <w:sz w:val="28"/>
          <w:szCs w:val="28"/>
        </w:rPr>
        <w:t xml:space="preserve"> з Н.В. Шрейбером заперечував  роль бол</w:t>
      </w:r>
      <w:r>
        <w:rPr>
          <w:rFonts w:ascii="Times New Roman" w:hAnsi="Times New Roman" w:cs="Times New Roman"/>
          <w:sz w:val="28"/>
          <w:szCs w:val="28"/>
        </w:rPr>
        <w:t>іт як регулятора води в річках</w:t>
      </w:r>
      <w:r>
        <w:rPr>
          <w:rFonts w:ascii="Times New Roman" w:hAnsi="Times New Roman" w:cs="Times New Roman"/>
          <w:sz w:val="28"/>
          <w:szCs w:val="28"/>
          <w:lang w:val="uk-UA"/>
        </w:rPr>
        <w:t xml:space="preserve">. Окрім того  Є. В. Оппоков </w:t>
      </w:r>
      <w:r>
        <w:rPr>
          <w:rFonts w:ascii="Times New Roman" w:hAnsi="Times New Roman" w:cs="Times New Roman"/>
          <w:sz w:val="28"/>
          <w:szCs w:val="28"/>
        </w:rPr>
        <w:t xml:space="preserve">вважав, </w:t>
      </w:r>
      <w:r w:rsidRPr="00333C27">
        <w:rPr>
          <w:rFonts w:ascii="Times New Roman" w:hAnsi="Times New Roman" w:cs="Times New Roman"/>
          <w:sz w:val="28"/>
          <w:szCs w:val="28"/>
        </w:rPr>
        <w:t xml:space="preserve">що </w:t>
      </w:r>
      <w:r>
        <w:rPr>
          <w:rFonts w:ascii="Times New Roman" w:hAnsi="Times New Roman" w:cs="Times New Roman"/>
          <w:sz w:val="28"/>
          <w:szCs w:val="28"/>
          <w:lang w:val="uk-UA"/>
        </w:rPr>
        <w:t xml:space="preserve">саме ці унікальні екосистеми, як </w:t>
      </w:r>
      <w:r>
        <w:rPr>
          <w:rFonts w:ascii="Times New Roman" w:hAnsi="Times New Roman" w:cs="Times New Roman"/>
          <w:sz w:val="28"/>
          <w:szCs w:val="28"/>
        </w:rPr>
        <w:t xml:space="preserve">болота є </w:t>
      </w:r>
      <w:r>
        <w:rPr>
          <w:rFonts w:ascii="Times New Roman" w:hAnsi="Times New Roman" w:cs="Times New Roman"/>
          <w:sz w:val="28"/>
          <w:szCs w:val="28"/>
          <w:lang w:val="uk-UA"/>
        </w:rPr>
        <w:t>значними та потужними постачальниками</w:t>
      </w:r>
      <w:r w:rsidRPr="00333C27">
        <w:rPr>
          <w:rFonts w:ascii="Times New Roman" w:hAnsi="Times New Roman" w:cs="Times New Roman"/>
          <w:sz w:val="28"/>
          <w:szCs w:val="28"/>
        </w:rPr>
        <w:t xml:space="preserve"> води в атмосферу.</w:t>
      </w:r>
    </w:p>
    <w:p w:rsidR="00BB10E3" w:rsidRPr="00333C27" w:rsidRDefault="00BB10E3" w:rsidP="00D138C6">
      <w:pPr>
        <w:spacing w:after="0" w:line="360" w:lineRule="auto"/>
        <w:ind w:firstLine="708"/>
        <w:jc w:val="both"/>
        <w:rPr>
          <w:rFonts w:ascii="Times New Roman" w:hAnsi="Times New Roman" w:cs="Times New Roman"/>
          <w:sz w:val="28"/>
          <w:szCs w:val="28"/>
        </w:rPr>
      </w:pPr>
      <w:r w:rsidRPr="00AE329B">
        <w:rPr>
          <w:rFonts w:ascii="Times New Roman" w:hAnsi="Times New Roman" w:cs="Times New Roman"/>
          <w:color w:val="000000" w:themeColor="text1"/>
          <w:sz w:val="28"/>
          <w:szCs w:val="28"/>
        </w:rPr>
        <w:t>Значні площі верхових боліт області були осушені у 60-ті роки минулого століття.</w:t>
      </w:r>
    </w:p>
    <w:p w:rsidR="005B70A8" w:rsidRDefault="009D0758" w:rsidP="00D138C6">
      <w:pPr>
        <w:spacing w:after="0" w:line="360" w:lineRule="auto"/>
        <w:ind w:firstLine="708"/>
        <w:jc w:val="both"/>
        <w:rPr>
          <w:rFonts w:ascii="Times New Roman" w:hAnsi="Times New Roman" w:cs="Times New Roman"/>
          <w:sz w:val="28"/>
          <w:szCs w:val="28"/>
        </w:rPr>
      </w:pPr>
      <w:r w:rsidRPr="00333C27">
        <w:rPr>
          <w:rFonts w:ascii="Times New Roman" w:hAnsi="Times New Roman" w:cs="Times New Roman"/>
          <w:sz w:val="28"/>
          <w:szCs w:val="28"/>
        </w:rPr>
        <w:lastRenderedPageBreak/>
        <w:t>Загалом можна сказати, що загибель боліт спричинило значне обміління річок Чернігівщини, зменшення площі лісів, ерозію ґрунтів, а також зміну ландшафту в цілому. Ал</w:t>
      </w:r>
      <w:r w:rsidR="005B70A8">
        <w:rPr>
          <w:rFonts w:ascii="Times New Roman" w:hAnsi="Times New Roman" w:cs="Times New Roman"/>
          <w:sz w:val="28"/>
          <w:szCs w:val="28"/>
        </w:rPr>
        <w:t>е на той час, на початку ХХ ст.</w:t>
      </w:r>
      <w:r w:rsidRPr="00333C27">
        <w:rPr>
          <w:rFonts w:ascii="Times New Roman" w:hAnsi="Times New Roman" w:cs="Times New Roman"/>
          <w:sz w:val="28"/>
          <w:szCs w:val="28"/>
        </w:rPr>
        <w:t xml:space="preserve"> про це не думали</w:t>
      </w:r>
      <w:r w:rsidR="00A800D7">
        <w:rPr>
          <w:rFonts w:ascii="Times New Roman" w:hAnsi="Times New Roman" w:cs="Times New Roman"/>
          <w:sz w:val="28"/>
          <w:szCs w:val="28"/>
          <w:lang w:val="uk-UA"/>
        </w:rPr>
        <w:t xml:space="preserve"> [11</w:t>
      </w:r>
      <w:r w:rsidR="009D03F7">
        <w:rPr>
          <w:rFonts w:ascii="Times New Roman" w:hAnsi="Times New Roman" w:cs="Times New Roman"/>
          <w:sz w:val="28"/>
          <w:szCs w:val="28"/>
          <w:lang w:val="uk-UA"/>
        </w:rPr>
        <w:t>]</w:t>
      </w:r>
      <w:r w:rsidRPr="00333C27">
        <w:rPr>
          <w:rFonts w:ascii="Times New Roman" w:hAnsi="Times New Roman" w:cs="Times New Roman"/>
          <w:sz w:val="28"/>
          <w:szCs w:val="28"/>
        </w:rPr>
        <w:t>.</w:t>
      </w:r>
    </w:p>
    <w:p w:rsidR="009D0758" w:rsidRPr="009D03F7" w:rsidRDefault="009D0758" w:rsidP="00D138C6">
      <w:pPr>
        <w:spacing w:after="0" w:line="360" w:lineRule="auto"/>
        <w:ind w:firstLine="708"/>
        <w:jc w:val="both"/>
        <w:rPr>
          <w:rFonts w:ascii="Times New Roman" w:hAnsi="Times New Roman" w:cs="Times New Roman"/>
          <w:sz w:val="28"/>
          <w:szCs w:val="28"/>
          <w:lang w:val="uk-UA"/>
        </w:rPr>
      </w:pPr>
    </w:p>
    <w:p w:rsidR="00C650BB" w:rsidRPr="00146D81" w:rsidRDefault="009D0758" w:rsidP="00AE1F13">
      <w:pPr>
        <w:spacing w:after="0" w:line="360" w:lineRule="auto"/>
        <w:ind w:firstLine="851"/>
        <w:jc w:val="both"/>
        <w:outlineLvl w:val="1"/>
        <w:rPr>
          <w:rFonts w:ascii="Times New Roman" w:hAnsi="Times New Roman" w:cs="Times New Roman"/>
          <w:b/>
          <w:sz w:val="28"/>
          <w:szCs w:val="28"/>
          <w:lang w:val="uk-UA"/>
        </w:rPr>
      </w:pPr>
      <w:bookmarkStart w:id="19" w:name="_Toc89782104"/>
      <w:r>
        <w:rPr>
          <w:rFonts w:ascii="Times New Roman" w:hAnsi="Times New Roman" w:cs="Times New Roman"/>
          <w:b/>
          <w:sz w:val="28"/>
          <w:szCs w:val="28"/>
          <w:lang w:val="uk-UA"/>
        </w:rPr>
        <w:t>3.2</w:t>
      </w:r>
      <w:r w:rsidR="00AE1F13">
        <w:rPr>
          <w:rFonts w:ascii="Times New Roman" w:hAnsi="Times New Roman" w:cs="Times New Roman"/>
          <w:b/>
          <w:sz w:val="28"/>
          <w:szCs w:val="28"/>
          <w:lang w:val="uk-UA"/>
        </w:rPr>
        <w:t>.</w:t>
      </w:r>
      <w:r w:rsidR="00AE1F13" w:rsidRPr="00AE1F13">
        <w:rPr>
          <w:rFonts w:ascii="Times New Roman" w:hAnsi="Times New Roman" w:cs="Times New Roman"/>
          <w:b/>
          <w:sz w:val="28"/>
          <w:szCs w:val="28"/>
          <w:lang w:val="uk-UA"/>
        </w:rPr>
        <w:t>Сучасні зміни кліматичних умов і їхній вплив на болота області</w:t>
      </w:r>
      <w:bookmarkEnd w:id="19"/>
    </w:p>
    <w:p w:rsidR="00C650BB" w:rsidRPr="00D52D59" w:rsidRDefault="00146D81" w:rsidP="00D138C6">
      <w:pPr>
        <w:pStyle w:val="a9"/>
        <w:shd w:val="clear" w:color="auto" w:fill="FFFFFF"/>
        <w:spacing w:before="0" w:beforeAutospacing="0" w:after="0" w:afterAutospacing="0" w:line="360" w:lineRule="auto"/>
        <w:ind w:firstLine="851"/>
        <w:jc w:val="both"/>
        <w:rPr>
          <w:color w:val="000000" w:themeColor="text1"/>
          <w:sz w:val="28"/>
          <w:szCs w:val="28"/>
          <w:lang w:val="uk-UA"/>
        </w:rPr>
      </w:pPr>
      <w:r w:rsidRPr="00146D81">
        <w:rPr>
          <w:rStyle w:val="aa"/>
          <w:b w:val="0"/>
          <w:color w:val="000000" w:themeColor="text1"/>
          <w:sz w:val="28"/>
          <w:szCs w:val="28"/>
          <w:lang w:val="uk-UA"/>
        </w:rPr>
        <w:t>На сьогоднішній день однією з найгостріших екологічних проблем</w:t>
      </w:r>
      <w:r w:rsidR="00D52D59">
        <w:rPr>
          <w:rStyle w:val="aa"/>
          <w:b w:val="0"/>
          <w:color w:val="000000" w:themeColor="text1"/>
          <w:sz w:val="28"/>
          <w:szCs w:val="28"/>
          <w:lang w:val="uk-UA"/>
        </w:rPr>
        <w:t>, що постала перед людством</w:t>
      </w:r>
      <w:r w:rsidRPr="00146D81">
        <w:rPr>
          <w:rStyle w:val="aa"/>
          <w:b w:val="0"/>
          <w:color w:val="000000" w:themeColor="text1"/>
          <w:sz w:val="28"/>
          <w:szCs w:val="28"/>
          <w:lang w:val="uk-UA"/>
        </w:rPr>
        <w:t xml:space="preserve"> є г</w:t>
      </w:r>
      <w:r w:rsidR="00C650BB" w:rsidRPr="00146D81">
        <w:rPr>
          <w:rStyle w:val="aa"/>
          <w:b w:val="0"/>
          <w:color w:val="000000" w:themeColor="text1"/>
          <w:sz w:val="28"/>
          <w:szCs w:val="28"/>
          <w:lang w:val="uk-UA"/>
        </w:rPr>
        <w:t>лобальна змінаклімату</w:t>
      </w:r>
      <w:r w:rsidR="00D52D59">
        <w:rPr>
          <w:rStyle w:val="aa"/>
          <w:b w:val="0"/>
          <w:color w:val="000000" w:themeColor="text1"/>
          <w:sz w:val="28"/>
          <w:szCs w:val="28"/>
          <w:lang w:val="uk-UA"/>
        </w:rPr>
        <w:t>.</w:t>
      </w:r>
      <w:r w:rsidR="00F57BC5">
        <w:rPr>
          <w:color w:val="000000" w:themeColor="text1"/>
          <w:sz w:val="28"/>
          <w:szCs w:val="28"/>
          <w:lang w:val="uk-UA"/>
        </w:rPr>
        <w:t>М</w:t>
      </w:r>
      <w:r w:rsidR="00D52D59">
        <w:rPr>
          <w:color w:val="000000" w:themeColor="text1"/>
          <w:sz w:val="28"/>
          <w:szCs w:val="28"/>
          <w:lang w:val="uk-UA"/>
        </w:rPr>
        <w:t>іжнародні наукові центри, що досліджують клімат</w:t>
      </w:r>
      <w:r w:rsidR="00F57BC5">
        <w:rPr>
          <w:color w:val="000000" w:themeColor="text1"/>
          <w:sz w:val="28"/>
          <w:szCs w:val="28"/>
          <w:lang w:val="uk-UA"/>
        </w:rPr>
        <w:t>,</w:t>
      </w:r>
      <w:r w:rsidR="00D52D59">
        <w:rPr>
          <w:color w:val="000000" w:themeColor="text1"/>
          <w:sz w:val="28"/>
          <w:szCs w:val="28"/>
          <w:lang w:val="uk-UA"/>
        </w:rPr>
        <w:t xml:space="preserve"> прогнозують те, що на протязі століття відбудеться значне підвищення температури </w:t>
      </w:r>
      <w:r w:rsidR="00F57BC5">
        <w:rPr>
          <w:color w:val="000000" w:themeColor="text1"/>
          <w:sz w:val="28"/>
          <w:szCs w:val="28"/>
          <w:lang w:val="uk-UA"/>
        </w:rPr>
        <w:t>–</w:t>
      </w:r>
      <w:r w:rsidR="00D52D59">
        <w:rPr>
          <w:color w:val="000000" w:themeColor="text1"/>
          <w:sz w:val="28"/>
          <w:szCs w:val="28"/>
          <w:lang w:val="uk-UA"/>
        </w:rPr>
        <w:t>на 2</w:t>
      </w:r>
      <w:r w:rsidR="00F57BC5">
        <w:rPr>
          <w:color w:val="000000" w:themeColor="text1"/>
          <w:sz w:val="28"/>
          <w:szCs w:val="28"/>
          <w:lang w:val="uk-UA"/>
        </w:rPr>
        <w:t>-</w:t>
      </w:r>
      <w:r w:rsidR="00D52D59">
        <w:rPr>
          <w:color w:val="000000" w:themeColor="text1"/>
          <w:sz w:val="28"/>
          <w:szCs w:val="28"/>
          <w:lang w:val="uk-UA"/>
        </w:rPr>
        <w:t xml:space="preserve">5 </w:t>
      </w:r>
      <w:r w:rsidR="00D52D59" w:rsidRPr="00D52D59">
        <w:rPr>
          <w:sz w:val="28"/>
          <w:szCs w:val="28"/>
          <w:lang w:val="uk-UA"/>
        </w:rPr>
        <w:t>°С</w:t>
      </w:r>
      <w:r w:rsidR="00D52D59">
        <w:rPr>
          <w:sz w:val="28"/>
          <w:szCs w:val="28"/>
          <w:lang w:val="uk-UA"/>
        </w:rPr>
        <w:t>.</w:t>
      </w:r>
      <w:r w:rsidR="00C650BB" w:rsidRPr="00D75846">
        <w:rPr>
          <w:color w:val="000000" w:themeColor="text1"/>
          <w:sz w:val="28"/>
          <w:szCs w:val="28"/>
          <w:lang w:val="uk-UA"/>
        </w:rPr>
        <w:t>Такі</w:t>
      </w:r>
      <w:r w:rsidR="00D52D59">
        <w:rPr>
          <w:color w:val="000000" w:themeColor="text1"/>
          <w:sz w:val="28"/>
          <w:szCs w:val="28"/>
          <w:lang w:val="uk-UA"/>
        </w:rPr>
        <w:t xml:space="preserve"> значні</w:t>
      </w:r>
      <w:r w:rsidR="00C650BB" w:rsidRPr="00D75846">
        <w:rPr>
          <w:color w:val="000000" w:themeColor="text1"/>
          <w:sz w:val="28"/>
          <w:szCs w:val="28"/>
          <w:lang w:val="uk-UA"/>
        </w:rPr>
        <w:t xml:space="preserve"> темпи глобального потепління </w:t>
      </w:r>
      <w:r w:rsidR="00D52D59">
        <w:rPr>
          <w:color w:val="000000" w:themeColor="text1"/>
          <w:sz w:val="28"/>
          <w:szCs w:val="28"/>
          <w:lang w:val="uk-UA"/>
        </w:rPr>
        <w:t>можуть спричинити</w:t>
      </w:r>
      <w:r w:rsidR="00F57BC5">
        <w:rPr>
          <w:color w:val="000000" w:themeColor="text1"/>
          <w:sz w:val="28"/>
          <w:szCs w:val="28"/>
          <w:lang w:val="uk-UA"/>
        </w:rPr>
        <w:t>ся до</w:t>
      </w:r>
      <w:r w:rsidR="00D52D59">
        <w:rPr>
          <w:color w:val="000000" w:themeColor="text1"/>
          <w:sz w:val="28"/>
          <w:szCs w:val="28"/>
          <w:lang w:val="uk-UA"/>
        </w:rPr>
        <w:t xml:space="preserve"> потужних кліматичних змін, цим самим під загрозою зникнення можуть опинитись різні екосистеми.</w:t>
      </w:r>
    </w:p>
    <w:p w:rsidR="00C650BB" w:rsidRPr="00AF7CDD" w:rsidRDefault="00544AE1" w:rsidP="00D138C6">
      <w:pPr>
        <w:pStyle w:val="a9"/>
        <w:shd w:val="clear" w:color="auto" w:fill="FFFFFF"/>
        <w:spacing w:before="0" w:beforeAutospacing="0" w:after="0" w:afterAutospacing="0" w:line="360" w:lineRule="auto"/>
        <w:ind w:firstLine="851"/>
        <w:jc w:val="both"/>
        <w:rPr>
          <w:color w:val="000000" w:themeColor="text1"/>
          <w:sz w:val="28"/>
          <w:szCs w:val="28"/>
          <w:shd w:val="clear" w:color="auto" w:fill="FFFFFF"/>
          <w:lang w:val="uk-UA"/>
        </w:rPr>
      </w:pPr>
      <w:r>
        <w:rPr>
          <w:color w:val="000000" w:themeColor="text1"/>
          <w:sz w:val="28"/>
          <w:szCs w:val="28"/>
          <w:lang w:val="uk-UA"/>
        </w:rPr>
        <w:t xml:space="preserve">На сьогоднішній день </w:t>
      </w:r>
      <w:r w:rsidR="00C650BB" w:rsidRPr="00D75846">
        <w:rPr>
          <w:color w:val="000000" w:themeColor="text1"/>
          <w:sz w:val="28"/>
          <w:szCs w:val="28"/>
          <w:lang w:val="uk-UA"/>
        </w:rPr>
        <w:t xml:space="preserve">зі впевніністю </w:t>
      </w:r>
      <w:r>
        <w:rPr>
          <w:color w:val="000000" w:themeColor="text1"/>
          <w:sz w:val="28"/>
          <w:szCs w:val="28"/>
          <w:lang w:val="uk-UA"/>
        </w:rPr>
        <w:t xml:space="preserve">можна </w:t>
      </w:r>
      <w:r w:rsidR="00C650BB" w:rsidRPr="00D75846">
        <w:rPr>
          <w:color w:val="000000" w:themeColor="text1"/>
          <w:sz w:val="28"/>
          <w:szCs w:val="28"/>
          <w:lang w:val="uk-UA"/>
        </w:rPr>
        <w:t>сказати,</w:t>
      </w:r>
      <w:r>
        <w:rPr>
          <w:color w:val="000000" w:themeColor="text1"/>
          <w:sz w:val="28"/>
          <w:szCs w:val="28"/>
          <w:lang w:val="uk-UA"/>
        </w:rPr>
        <w:t xml:space="preserve"> що серйозні</w:t>
      </w:r>
      <w:r w:rsidR="00C650BB" w:rsidRPr="00D75846">
        <w:rPr>
          <w:color w:val="000000" w:themeColor="text1"/>
          <w:sz w:val="28"/>
          <w:szCs w:val="28"/>
          <w:lang w:val="uk-UA"/>
        </w:rPr>
        <w:t xml:space="preserve"> зміни</w:t>
      </w:r>
      <w:r>
        <w:rPr>
          <w:color w:val="000000" w:themeColor="text1"/>
          <w:sz w:val="28"/>
          <w:szCs w:val="28"/>
          <w:lang w:val="uk-UA"/>
        </w:rPr>
        <w:t xml:space="preserve"> клімату</w:t>
      </w:r>
      <w:r w:rsidR="00C650BB" w:rsidRPr="00D75846">
        <w:rPr>
          <w:color w:val="000000" w:themeColor="text1"/>
          <w:sz w:val="28"/>
          <w:szCs w:val="28"/>
          <w:lang w:val="uk-UA"/>
        </w:rPr>
        <w:t xml:space="preserve"> вже відбуваються.</w:t>
      </w:r>
      <w:r>
        <w:rPr>
          <w:color w:val="000000" w:themeColor="text1"/>
          <w:sz w:val="28"/>
          <w:szCs w:val="28"/>
          <w:lang w:val="uk-UA"/>
        </w:rPr>
        <w:t xml:space="preserve"> Саме видобуток та застосування викопного палива, марне використання енергії, яка виробляється і є</w:t>
      </w:r>
      <w:r w:rsidRPr="00F57BC5">
        <w:rPr>
          <w:rStyle w:val="aa"/>
          <w:b w:val="0"/>
          <w:color w:val="000000" w:themeColor="text1"/>
          <w:sz w:val="28"/>
          <w:szCs w:val="28"/>
          <w:shd w:val="clear" w:color="auto" w:fill="FFFFFF"/>
          <w:lang w:val="uk-UA"/>
        </w:rPr>
        <w:t>о</w:t>
      </w:r>
      <w:r w:rsidR="00C650BB" w:rsidRPr="00F57BC5">
        <w:rPr>
          <w:rStyle w:val="aa"/>
          <w:b w:val="0"/>
          <w:color w:val="000000" w:themeColor="text1"/>
          <w:sz w:val="28"/>
          <w:szCs w:val="28"/>
          <w:shd w:val="clear" w:color="auto" w:fill="FFFFFF"/>
          <w:lang w:val="uk-UA"/>
        </w:rPr>
        <w:t>сновною причиною зміни клімату</w:t>
      </w:r>
      <w:r w:rsidRPr="00F57BC5">
        <w:rPr>
          <w:rStyle w:val="aa"/>
          <w:b w:val="0"/>
          <w:color w:val="000000" w:themeColor="text1"/>
          <w:sz w:val="28"/>
          <w:szCs w:val="28"/>
          <w:shd w:val="clear" w:color="auto" w:fill="FFFFFF"/>
          <w:lang w:val="uk-UA"/>
        </w:rPr>
        <w:t>.</w:t>
      </w:r>
      <w:r>
        <w:rPr>
          <w:color w:val="000000" w:themeColor="text1"/>
          <w:sz w:val="28"/>
          <w:szCs w:val="28"/>
          <w:shd w:val="clear" w:color="auto" w:fill="FFFFFF"/>
          <w:lang w:val="uk-UA"/>
        </w:rPr>
        <w:t xml:space="preserve"> Значне збільшення парникового ефекту викликане парниковими газами, що утворилися внаслідок людської діяльності. Перебільшена </w:t>
      </w:r>
      <w:r w:rsidRPr="00AF7CDD">
        <w:rPr>
          <w:color w:val="000000" w:themeColor="text1"/>
          <w:sz w:val="28"/>
          <w:szCs w:val="28"/>
          <w:shd w:val="clear" w:color="auto" w:fill="FFFFFF"/>
          <w:lang w:val="uk-UA"/>
        </w:rPr>
        <w:t xml:space="preserve">кількість газів, </w:t>
      </w:r>
      <w:r>
        <w:rPr>
          <w:color w:val="000000" w:themeColor="text1"/>
          <w:sz w:val="28"/>
          <w:szCs w:val="28"/>
          <w:shd w:val="clear" w:color="auto" w:fill="FFFFFF"/>
          <w:lang w:val="uk-UA"/>
        </w:rPr>
        <w:t xml:space="preserve">щосформована </w:t>
      </w:r>
      <w:r w:rsidR="00AF7CDD" w:rsidRPr="00AF7CDD">
        <w:rPr>
          <w:color w:val="000000" w:themeColor="text1"/>
          <w:sz w:val="28"/>
          <w:szCs w:val="28"/>
          <w:shd w:val="clear" w:color="auto" w:fill="FFFFFF"/>
          <w:lang w:val="uk-UA"/>
        </w:rPr>
        <w:t xml:space="preserve">в результаті діяльності промисловості, </w:t>
      </w:r>
      <w:r w:rsidR="00AF7CDD">
        <w:rPr>
          <w:color w:val="000000" w:themeColor="text1"/>
          <w:sz w:val="28"/>
          <w:szCs w:val="28"/>
          <w:shd w:val="clear" w:color="auto" w:fill="FFFFFF"/>
          <w:lang w:val="uk-UA"/>
        </w:rPr>
        <w:t>теплоелектростанцій</w:t>
      </w:r>
      <w:r w:rsidR="00AF7CDD" w:rsidRPr="00AF7CDD">
        <w:rPr>
          <w:color w:val="000000" w:themeColor="text1"/>
          <w:sz w:val="28"/>
          <w:szCs w:val="28"/>
          <w:shd w:val="clear" w:color="auto" w:fill="FFFFFF"/>
          <w:lang w:val="uk-UA"/>
        </w:rPr>
        <w:t>,сільського господарства,</w:t>
      </w:r>
      <w:r w:rsidR="00C650BB" w:rsidRPr="00AF7CDD">
        <w:rPr>
          <w:color w:val="000000" w:themeColor="text1"/>
          <w:sz w:val="28"/>
          <w:szCs w:val="28"/>
          <w:shd w:val="clear" w:color="auto" w:fill="FFFFFF"/>
          <w:lang w:val="uk-UA"/>
        </w:rPr>
        <w:t xml:space="preserve">транспорту, </w:t>
      </w:r>
      <w:r w:rsidR="00AF7CDD" w:rsidRPr="00AF7CDD">
        <w:rPr>
          <w:color w:val="000000" w:themeColor="text1"/>
          <w:sz w:val="28"/>
          <w:szCs w:val="28"/>
          <w:shd w:val="clear" w:color="auto" w:fill="FFFFFF"/>
          <w:lang w:val="uk-UA"/>
        </w:rPr>
        <w:t xml:space="preserve">а також лісових пожеж, </w:t>
      </w:r>
      <w:r w:rsidR="00AF7CDD">
        <w:rPr>
          <w:color w:val="000000" w:themeColor="text1"/>
          <w:sz w:val="28"/>
          <w:szCs w:val="28"/>
          <w:shd w:val="clear" w:color="auto" w:fill="FFFFFF"/>
          <w:lang w:val="uk-UA"/>
        </w:rPr>
        <w:t>стримує</w:t>
      </w:r>
      <w:r w:rsidR="00C650BB" w:rsidRPr="00AF7CDD">
        <w:rPr>
          <w:color w:val="000000" w:themeColor="text1"/>
          <w:sz w:val="28"/>
          <w:szCs w:val="28"/>
          <w:shd w:val="clear" w:color="auto" w:fill="FFFFFF"/>
          <w:lang w:val="uk-UA"/>
        </w:rPr>
        <w:t xml:space="preserve"> тепло у нижніх шарах атмосфери, </w:t>
      </w:r>
      <w:r w:rsidR="00AF7CDD">
        <w:rPr>
          <w:color w:val="000000" w:themeColor="text1"/>
          <w:sz w:val="28"/>
          <w:szCs w:val="28"/>
          <w:shd w:val="clear" w:color="auto" w:fill="FFFFFF"/>
          <w:lang w:val="uk-UA"/>
        </w:rPr>
        <w:t xml:space="preserve">і </w:t>
      </w:r>
      <w:r w:rsidR="00AF7CDD" w:rsidRPr="00AF7CDD">
        <w:rPr>
          <w:color w:val="000000" w:themeColor="text1"/>
          <w:sz w:val="28"/>
          <w:szCs w:val="28"/>
          <w:shd w:val="clear" w:color="auto" w:fill="FFFFFF"/>
          <w:lang w:val="uk-UA"/>
        </w:rPr>
        <w:t>не д</w:t>
      </w:r>
      <w:r w:rsidR="00F57BC5">
        <w:rPr>
          <w:color w:val="000000" w:themeColor="text1"/>
          <w:sz w:val="28"/>
          <w:szCs w:val="28"/>
          <w:shd w:val="clear" w:color="auto" w:fill="FFFFFF"/>
          <w:lang w:val="uk-UA"/>
        </w:rPr>
        <w:t>ає мож</w:t>
      </w:r>
      <w:r w:rsidR="00AF7CDD">
        <w:rPr>
          <w:color w:val="000000" w:themeColor="text1"/>
          <w:sz w:val="28"/>
          <w:szCs w:val="28"/>
          <w:shd w:val="clear" w:color="auto" w:fill="FFFFFF"/>
          <w:lang w:val="uk-UA"/>
        </w:rPr>
        <w:t xml:space="preserve">ливостітеплу </w:t>
      </w:r>
      <w:r w:rsidR="00C650BB" w:rsidRPr="00AF7CDD">
        <w:rPr>
          <w:color w:val="000000" w:themeColor="text1"/>
          <w:sz w:val="28"/>
          <w:szCs w:val="28"/>
          <w:shd w:val="clear" w:color="auto" w:fill="FFFFFF"/>
          <w:lang w:val="uk-UA"/>
        </w:rPr>
        <w:t>повертатись до космосу</w:t>
      </w:r>
      <w:r w:rsidR="009D03F7">
        <w:rPr>
          <w:color w:val="000000" w:themeColor="text1"/>
          <w:sz w:val="28"/>
          <w:szCs w:val="28"/>
          <w:shd w:val="clear" w:color="auto" w:fill="FFFFFF"/>
          <w:lang w:val="uk-UA"/>
        </w:rPr>
        <w:t xml:space="preserve"> [2]</w:t>
      </w:r>
      <w:r w:rsidR="00C650BB" w:rsidRPr="00AF7CDD">
        <w:rPr>
          <w:color w:val="000000" w:themeColor="text1"/>
          <w:sz w:val="28"/>
          <w:szCs w:val="28"/>
          <w:shd w:val="clear" w:color="auto" w:fill="FFFFFF"/>
          <w:lang w:val="uk-UA"/>
        </w:rPr>
        <w:t>.</w:t>
      </w:r>
    </w:p>
    <w:p w:rsidR="0074575C" w:rsidRPr="007003C6" w:rsidRDefault="00AF7CDD" w:rsidP="00D138C6">
      <w:pPr>
        <w:spacing w:after="0"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Надмірна кількість </w:t>
      </w:r>
      <w:r w:rsidR="0074575C" w:rsidRPr="00AF7CDD">
        <w:rPr>
          <w:rFonts w:ascii="Times New Roman" w:hAnsi="Times New Roman" w:cs="Times New Roman"/>
          <w:sz w:val="28"/>
          <w:szCs w:val="28"/>
          <w:lang w:val="uk-UA"/>
        </w:rPr>
        <w:t>в атмосфері парникових газів та аерозолів, сонячна радіація та влас</w:t>
      </w:r>
      <w:r>
        <w:rPr>
          <w:rFonts w:ascii="Times New Roman" w:hAnsi="Times New Roman" w:cs="Times New Roman"/>
          <w:sz w:val="28"/>
          <w:szCs w:val="28"/>
          <w:lang w:val="uk-UA"/>
        </w:rPr>
        <w:t>тивості земної поверхні змінюють</w:t>
      </w:r>
      <w:r w:rsidR="0074575C" w:rsidRPr="00AF7CDD">
        <w:rPr>
          <w:rFonts w:ascii="Times New Roman" w:hAnsi="Times New Roman" w:cs="Times New Roman"/>
          <w:sz w:val="28"/>
          <w:szCs w:val="28"/>
          <w:lang w:val="uk-UA"/>
        </w:rPr>
        <w:t xml:space="preserve"> енергетичний баланс кліматичної системи</w:t>
      </w:r>
      <w:r w:rsidR="009D03F7">
        <w:rPr>
          <w:rFonts w:ascii="Times New Roman" w:hAnsi="Times New Roman" w:cs="Times New Roman"/>
          <w:sz w:val="28"/>
          <w:szCs w:val="28"/>
          <w:lang w:val="uk-UA"/>
        </w:rPr>
        <w:t xml:space="preserve"> [2]</w:t>
      </w:r>
      <w:r w:rsidR="0074575C" w:rsidRPr="00AF7CDD">
        <w:rPr>
          <w:rFonts w:ascii="Times New Roman" w:hAnsi="Times New Roman" w:cs="Times New Roman"/>
          <w:sz w:val="28"/>
          <w:szCs w:val="28"/>
          <w:lang w:val="uk-UA"/>
        </w:rPr>
        <w:t xml:space="preserve">. </w:t>
      </w:r>
    </w:p>
    <w:p w:rsidR="00C650BB" w:rsidRPr="00C650BB" w:rsidRDefault="00C650BB" w:rsidP="00D138C6">
      <w:pPr>
        <w:spacing w:after="0" w:line="360" w:lineRule="auto"/>
        <w:ind w:firstLine="851"/>
        <w:jc w:val="both"/>
        <w:rPr>
          <w:rFonts w:ascii="Times New Roman" w:hAnsi="Times New Roman" w:cs="Times New Roman"/>
          <w:b/>
          <w:sz w:val="28"/>
          <w:szCs w:val="28"/>
        </w:rPr>
      </w:pPr>
      <w:r w:rsidRPr="000E4DFE">
        <w:rPr>
          <w:rFonts w:ascii="Times New Roman" w:hAnsi="Times New Roman" w:cs="Times New Roman"/>
          <w:sz w:val="28"/>
          <w:szCs w:val="28"/>
        </w:rPr>
        <w:t>Середня річна температура повітря є основним параметром для вивчення зм</w:t>
      </w:r>
      <w:r>
        <w:rPr>
          <w:rFonts w:ascii="Times New Roman" w:hAnsi="Times New Roman" w:cs="Times New Roman"/>
          <w:sz w:val="28"/>
          <w:szCs w:val="28"/>
        </w:rPr>
        <w:t>іни клімату. За даними дослідження в період з 1961 по 1990 р</w:t>
      </w:r>
      <w:r w:rsidR="00381D66">
        <w:rPr>
          <w:rFonts w:ascii="Times New Roman" w:hAnsi="Times New Roman" w:cs="Times New Roman"/>
          <w:sz w:val="28"/>
          <w:szCs w:val="28"/>
          <w:lang w:val="uk-UA"/>
        </w:rPr>
        <w:t>р</w:t>
      </w:r>
      <w:r>
        <w:rPr>
          <w:rFonts w:ascii="Times New Roman" w:hAnsi="Times New Roman" w:cs="Times New Roman"/>
          <w:sz w:val="28"/>
          <w:szCs w:val="28"/>
        </w:rPr>
        <w:t>.</w:t>
      </w:r>
      <w:r w:rsidR="00381D66">
        <w:rPr>
          <w:rFonts w:ascii="Times New Roman" w:hAnsi="Times New Roman" w:cs="Times New Roman"/>
          <w:sz w:val="28"/>
          <w:szCs w:val="28"/>
        </w:rPr>
        <w:t xml:space="preserve">(рис. </w:t>
      </w:r>
      <w:r w:rsidR="00381D66">
        <w:rPr>
          <w:rFonts w:ascii="Times New Roman" w:hAnsi="Times New Roman" w:cs="Times New Roman"/>
          <w:sz w:val="28"/>
          <w:szCs w:val="28"/>
          <w:lang w:val="uk-UA"/>
        </w:rPr>
        <w:t>3</w:t>
      </w:r>
      <w:r>
        <w:rPr>
          <w:rFonts w:ascii="Times New Roman" w:hAnsi="Times New Roman" w:cs="Times New Roman"/>
          <w:sz w:val="28"/>
          <w:szCs w:val="28"/>
        </w:rPr>
        <w:t xml:space="preserve">.1) </w:t>
      </w:r>
      <w:r w:rsidRPr="000E4DFE">
        <w:rPr>
          <w:rFonts w:ascii="Times New Roman" w:hAnsi="Times New Roman" w:cs="Times New Roman"/>
          <w:sz w:val="28"/>
          <w:szCs w:val="28"/>
        </w:rPr>
        <w:t>середня річна температура повітря в</w:t>
      </w:r>
      <w:r w:rsidR="004E4E2F">
        <w:rPr>
          <w:rFonts w:ascii="Times New Roman" w:hAnsi="Times New Roman" w:cs="Times New Roman"/>
          <w:sz w:val="28"/>
          <w:szCs w:val="28"/>
          <w:lang w:val="uk-UA"/>
        </w:rPr>
        <w:t xml:space="preserve"> Чернігівській області</w:t>
      </w:r>
      <w:r w:rsidRPr="000E4DFE">
        <w:rPr>
          <w:rFonts w:ascii="Times New Roman" w:hAnsi="Times New Roman" w:cs="Times New Roman"/>
          <w:sz w:val="28"/>
          <w:szCs w:val="28"/>
        </w:rPr>
        <w:t xml:space="preserve"> п</w:t>
      </w:r>
      <w:r>
        <w:rPr>
          <w:rFonts w:ascii="Times New Roman" w:hAnsi="Times New Roman" w:cs="Times New Roman"/>
          <w:sz w:val="28"/>
          <w:szCs w:val="28"/>
        </w:rPr>
        <w:t xml:space="preserve">ідвищилася на 0,7 </w:t>
      </w:r>
      <w:r w:rsidRPr="005A1ED7">
        <w:rPr>
          <w:rFonts w:ascii="Times New Roman" w:hAnsi="Times New Roman" w:cs="Times New Roman"/>
          <w:sz w:val="28"/>
          <w:szCs w:val="28"/>
        </w:rPr>
        <w:t>°С</w:t>
      </w:r>
      <w:r w:rsidRPr="000E4DFE">
        <w:rPr>
          <w:rFonts w:ascii="Times New Roman" w:hAnsi="Times New Roman" w:cs="Times New Roman"/>
          <w:sz w:val="28"/>
          <w:szCs w:val="28"/>
        </w:rPr>
        <w:t xml:space="preserve">. </w:t>
      </w:r>
      <w:r>
        <w:rPr>
          <w:rFonts w:ascii="Times New Roman" w:hAnsi="Times New Roman" w:cs="Times New Roman"/>
          <w:sz w:val="28"/>
          <w:szCs w:val="28"/>
        </w:rPr>
        <w:t>В період  з 1991по 2020 р</w:t>
      </w:r>
      <w:r w:rsidRPr="000E4DFE">
        <w:rPr>
          <w:rFonts w:ascii="Times New Roman" w:hAnsi="Times New Roman" w:cs="Times New Roman"/>
          <w:sz w:val="28"/>
          <w:szCs w:val="28"/>
        </w:rPr>
        <w:t>.</w:t>
      </w:r>
      <w:r w:rsidR="00381D66">
        <w:rPr>
          <w:rFonts w:ascii="Times New Roman" w:hAnsi="Times New Roman" w:cs="Times New Roman"/>
          <w:sz w:val="28"/>
          <w:szCs w:val="28"/>
        </w:rPr>
        <w:t xml:space="preserve"> (рис. </w:t>
      </w:r>
      <w:r w:rsidR="00381D66">
        <w:rPr>
          <w:rFonts w:ascii="Times New Roman" w:hAnsi="Times New Roman" w:cs="Times New Roman"/>
          <w:sz w:val="28"/>
          <w:szCs w:val="28"/>
          <w:lang w:val="uk-UA"/>
        </w:rPr>
        <w:t>3</w:t>
      </w:r>
      <w:r>
        <w:rPr>
          <w:rFonts w:ascii="Times New Roman" w:hAnsi="Times New Roman" w:cs="Times New Roman"/>
          <w:sz w:val="28"/>
          <w:szCs w:val="28"/>
        </w:rPr>
        <w:t>.2)</w:t>
      </w:r>
      <w:r w:rsidRPr="000E4DFE">
        <w:rPr>
          <w:rFonts w:ascii="Times New Roman" w:hAnsi="Times New Roman" w:cs="Times New Roman"/>
          <w:sz w:val="28"/>
          <w:szCs w:val="28"/>
        </w:rPr>
        <w:t>, середня річна температура підвищила</w:t>
      </w:r>
      <w:r>
        <w:rPr>
          <w:rFonts w:ascii="Times New Roman" w:hAnsi="Times New Roman" w:cs="Times New Roman"/>
          <w:sz w:val="28"/>
          <w:szCs w:val="28"/>
        </w:rPr>
        <w:t>ся майже на 2,6</w:t>
      </w:r>
      <w:r w:rsidRPr="000E4DFE">
        <w:rPr>
          <w:rFonts w:ascii="Times New Roman" w:hAnsi="Times New Roman" w:cs="Times New Roman"/>
          <w:sz w:val="28"/>
          <w:szCs w:val="28"/>
        </w:rPr>
        <w:t>°</w:t>
      </w:r>
      <w:r w:rsidRPr="00F914AB">
        <w:rPr>
          <w:rFonts w:ascii="Times New Roman" w:hAnsi="Times New Roman" w:cs="Times New Roman"/>
          <w:sz w:val="28"/>
          <w:szCs w:val="28"/>
        </w:rPr>
        <w:t>С</w:t>
      </w:r>
      <w:r w:rsidRPr="000E4DFE">
        <w:rPr>
          <w:rFonts w:ascii="Times New Roman" w:hAnsi="Times New Roman" w:cs="Times New Roman"/>
          <w:sz w:val="28"/>
          <w:szCs w:val="28"/>
        </w:rPr>
        <w:t xml:space="preserve">. Позитивна флуктуація </w:t>
      </w:r>
      <w:r w:rsidRPr="000E4DFE">
        <w:rPr>
          <w:rFonts w:ascii="Times New Roman" w:hAnsi="Times New Roman" w:cs="Times New Roman"/>
          <w:sz w:val="28"/>
          <w:szCs w:val="28"/>
        </w:rPr>
        <w:lastRenderedPageBreak/>
        <w:t>температури повітря по всій території країни у період 1989</w:t>
      </w:r>
      <w:r w:rsidR="00195B87">
        <w:rPr>
          <w:rFonts w:ascii="Times New Roman" w:hAnsi="Times New Roman" w:cs="Times New Roman"/>
          <w:sz w:val="28"/>
          <w:szCs w:val="28"/>
          <w:lang w:val="uk-UA"/>
        </w:rPr>
        <w:t>-</w:t>
      </w:r>
      <w:r w:rsidRPr="000E4DFE">
        <w:rPr>
          <w:rFonts w:ascii="Times New Roman" w:hAnsi="Times New Roman" w:cs="Times New Roman"/>
          <w:sz w:val="28"/>
          <w:szCs w:val="28"/>
        </w:rPr>
        <w:t>2013 рр. була найпотужнішою</w:t>
      </w:r>
      <w:r>
        <w:rPr>
          <w:rFonts w:ascii="Times New Roman" w:hAnsi="Times New Roman" w:cs="Times New Roman"/>
          <w:sz w:val="28"/>
          <w:szCs w:val="28"/>
        </w:rPr>
        <w:t xml:space="preserve"> за всю історію </w:t>
      </w:r>
      <w:r w:rsidRPr="000E4DFE">
        <w:rPr>
          <w:rFonts w:ascii="Times New Roman" w:hAnsi="Times New Roman" w:cs="Times New Roman"/>
          <w:sz w:val="28"/>
          <w:szCs w:val="28"/>
        </w:rPr>
        <w:t xml:space="preserve"> спостережень за погодою</w:t>
      </w:r>
      <w:r w:rsidR="009D03F7">
        <w:rPr>
          <w:rFonts w:ascii="Times New Roman" w:hAnsi="Times New Roman" w:cs="Times New Roman"/>
          <w:sz w:val="28"/>
          <w:szCs w:val="28"/>
          <w:lang w:val="uk-UA"/>
        </w:rPr>
        <w:t xml:space="preserve"> [1]</w:t>
      </w:r>
      <w:r w:rsidRPr="000E4DFE">
        <w:rPr>
          <w:rFonts w:ascii="Times New Roman" w:hAnsi="Times New Roman" w:cs="Times New Roman"/>
          <w:sz w:val="28"/>
          <w:szCs w:val="28"/>
        </w:rPr>
        <w:t xml:space="preserve">. </w:t>
      </w:r>
    </w:p>
    <w:p w:rsidR="00C650BB" w:rsidRDefault="00C650BB" w:rsidP="00D138C6">
      <w:pPr>
        <w:spacing w:after="0" w:line="360" w:lineRule="auto"/>
        <w:ind w:firstLine="851"/>
        <w:jc w:val="both"/>
        <w:rPr>
          <w:rFonts w:ascii="Times New Roman" w:hAnsi="Times New Roman" w:cs="Times New Roman"/>
          <w:color w:val="000000" w:themeColor="text1"/>
          <w:sz w:val="28"/>
          <w:szCs w:val="28"/>
        </w:rPr>
      </w:pPr>
      <w:r w:rsidRPr="00E736BF">
        <w:rPr>
          <w:rFonts w:ascii="Times New Roman" w:hAnsi="Times New Roman" w:cs="Times New Roman"/>
          <w:color w:val="000000" w:themeColor="text1"/>
          <w:sz w:val="28"/>
          <w:szCs w:val="28"/>
        </w:rPr>
        <w:t>Такі зміни в атмосфері зумовлюють значні зміни в усіх інших елементах кліматичної системи – гідросфері, кріосфері, літосфері та біосфері. Тобто, температура є тим показником, який об’єднує всі ці площини. Підвищення температури означає, що збільшується енергія, яка перерозподіляється між складовими кліматич</w:t>
      </w:r>
      <w:r>
        <w:rPr>
          <w:rFonts w:ascii="Times New Roman" w:hAnsi="Times New Roman" w:cs="Times New Roman"/>
          <w:color w:val="000000" w:themeColor="text1"/>
          <w:sz w:val="28"/>
          <w:szCs w:val="28"/>
        </w:rPr>
        <w:t>ної системи, а це</w:t>
      </w:r>
      <w:r w:rsidRPr="00E736BF">
        <w:rPr>
          <w:rFonts w:ascii="Times New Roman" w:hAnsi="Times New Roman" w:cs="Times New Roman"/>
          <w:color w:val="000000" w:themeColor="text1"/>
          <w:sz w:val="28"/>
          <w:szCs w:val="28"/>
        </w:rPr>
        <w:t xml:space="preserve"> призводить до різних змін у самій системі та її складових.</w:t>
      </w:r>
    </w:p>
    <w:p w:rsidR="00BE062D" w:rsidRDefault="00840DEC" w:rsidP="00D138C6">
      <w:pPr>
        <w:spacing w:after="0" w:line="360" w:lineRule="auto"/>
        <w:ind w:firstLine="851"/>
        <w:jc w:val="both"/>
        <w:rPr>
          <w:rFonts w:ascii="Times New Roman" w:hAnsi="Times New Roman" w:cs="Times New Roman"/>
          <w:color w:val="000000" w:themeColor="text1"/>
          <w:sz w:val="28"/>
          <w:szCs w:val="28"/>
        </w:rPr>
      </w:pPr>
      <w:r w:rsidRPr="00023F55">
        <w:rPr>
          <w:rFonts w:ascii="Times New Roman" w:hAnsi="Times New Roman" w:cs="Times New Roman"/>
          <w:color w:val="000000" w:themeColor="text1"/>
          <w:sz w:val="28"/>
          <w:szCs w:val="28"/>
        </w:rPr>
        <w:t>Зміни клімату та їхні негативні наслідки позначаються і на рівні екосистем, зокрема, на їхньому біотичному компоненті. Це, наприклад, болота, що належать до екосистем, які депонують вуглець і відіграють особливу роль у кругообігу й балансі СО</w:t>
      </w:r>
      <w:r w:rsidRPr="006A44EA">
        <w:rPr>
          <w:rFonts w:ascii="Times New Roman" w:hAnsi="Times New Roman" w:cs="Times New Roman"/>
          <w:color w:val="000000" w:themeColor="text1"/>
          <w:sz w:val="28"/>
          <w:szCs w:val="28"/>
          <w:vertAlign w:val="subscript"/>
        </w:rPr>
        <w:t>2</w:t>
      </w:r>
      <w:r w:rsidRPr="00023F55">
        <w:rPr>
          <w:rFonts w:ascii="Times New Roman" w:hAnsi="Times New Roman" w:cs="Times New Roman"/>
          <w:color w:val="000000" w:themeColor="text1"/>
          <w:sz w:val="28"/>
          <w:szCs w:val="28"/>
        </w:rPr>
        <w:t xml:space="preserve"> на планеті.</w:t>
      </w:r>
      <w:r w:rsidR="00C650BB">
        <w:rPr>
          <w:rFonts w:ascii="Times New Roman" w:hAnsi="Times New Roman" w:cs="Times New Roman"/>
          <w:color w:val="000000" w:themeColor="text1"/>
          <w:sz w:val="28"/>
          <w:szCs w:val="28"/>
        </w:rPr>
        <w:t xml:space="preserve">На сучасний стан боліт підвищення температури не вплинуло, а навпаки, болота значно впливають на температуру повітря. </w:t>
      </w:r>
    </w:p>
    <w:p w:rsidR="00C650BB" w:rsidRDefault="00C650BB" w:rsidP="00D138C6">
      <w:pPr>
        <w:spacing w:after="0" w:line="360" w:lineRule="auto"/>
        <w:ind w:firstLine="851"/>
        <w:jc w:val="both"/>
        <w:rPr>
          <w:rFonts w:ascii="Times New Roman" w:hAnsi="Times New Roman" w:cs="Times New Roman"/>
          <w:color w:val="000000" w:themeColor="text1"/>
          <w:sz w:val="28"/>
          <w:szCs w:val="28"/>
          <w:lang w:val="uk-UA"/>
        </w:rPr>
      </w:pPr>
      <w:r w:rsidRPr="00023F55">
        <w:rPr>
          <w:rFonts w:ascii="Times New Roman" w:hAnsi="Times New Roman" w:cs="Times New Roman"/>
          <w:color w:val="000000" w:themeColor="text1"/>
          <w:sz w:val="28"/>
          <w:szCs w:val="28"/>
        </w:rPr>
        <w:t xml:space="preserve">Болото це </w:t>
      </w:r>
      <w:r w:rsidR="006A44EA">
        <w:rPr>
          <w:rFonts w:ascii="Times New Roman" w:hAnsi="Times New Roman" w:cs="Times New Roman"/>
          <w:color w:val="000000" w:themeColor="text1"/>
          <w:sz w:val="28"/>
          <w:szCs w:val="28"/>
          <w:lang w:val="uk-UA"/>
        </w:rPr>
        <w:t>–</w:t>
      </w:r>
      <w:r w:rsidRPr="00023F55">
        <w:rPr>
          <w:rFonts w:ascii="Times New Roman" w:hAnsi="Times New Roman" w:cs="Times New Roman"/>
          <w:color w:val="000000" w:themeColor="text1"/>
          <w:sz w:val="28"/>
          <w:szCs w:val="28"/>
        </w:rPr>
        <w:t xml:space="preserve"> єдина екосистема на планеті, яка протидіє накопиченню СО</w:t>
      </w:r>
      <w:r w:rsidR="007B47E9" w:rsidRPr="006A44EA">
        <w:rPr>
          <w:rFonts w:ascii="Times New Roman" w:hAnsi="Times New Roman" w:cs="Times New Roman"/>
          <w:color w:val="000000" w:themeColor="text1"/>
          <w:sz w:val="28"/>
          <w:szCs w:val="28"/>
          <w:vertAlign w:val="subscript"/>
        </w:rPr>
        <w:t>2</w:t>
      </w:r>
      <w:r w:rsidRPr="00023F55">
        <w:rPr>
          <w:rFonts w:ascii="Times New Roman" w:hAnsi="Times New Roman" w:cs="Times New Roman"/>
          <w:color w:val="000000" w:themeColor="text1"/>
          <w:sz w:val="28"/>
          <w:szCs w:val="28"/>
        </w:rPr>
        <w:t xml:space="preserve"> в атмосфері і, відповідно, парн</w:t>
      </w:r>
      <w:r>
        <w:rPr>
          <w:rFonts w:ascii="Times New Roman" w:hAnsi="Times New Roman" w:cs="Times New Roman"/>
          <w:color w:val="000000" w:themeColor="text1"/>
          <w:sz w:val="28"/>
          <w:szCs w:val="28"/>
        </w:rPr>
        <w:t xml:space="preserve">икового ефекту. Адже в </w:t>
      </w:r>
      <w:r w:rsidRPr="00023F55">
        <w:rPr>
          <w:rFonts w:ascii="Times New Roman" w:hAnsi="Times New Roman" w:cs="Times New Roman"/>
          <w:color w:val="000000" w:themeColor="text1"/>
          <w:sz w:val="28"/>
          <w:szCs w:val="28"/>
        </w:rPr>
        <w:t>болоті вуглекислий газ пов</w:t>
      </w:r>
      <w:r>
        <w:rPr>
          <w:rFonts w:ascii="Times New Roman" w:hAnsi="Times New Roman" w:cs="Times New Roman"/>
          <w:color w:val="000000" w:themeColor="text1"/>
          <w:sz w:val="28"/>
          <w:szCs w:val="28"/>
        </w:rPr>
        <w:t xml:space="preserve">ертається в </w:t>
      </w:r>
      <w:r w:rsidRPr="00023F55">
        <w:rPr>
          <w:rFonts w:ascii="Times New Roman" w:hAnsi="Times New Roman" w:cs="Times New Roman"/>
          <w:color w:val="000000" w:themeColor="text1"/>
          <w:sz w:val="28"/>
          <w:szCs w:val="28"/>
        </w:rPr>
        <w:t>ґрунт у вигляді торфу. Вони займають 3% території су</w:t>
      </w:r>
      <w:r w:rsidR="00195B87">
        <w:rPr>
          <w:rFonts w:ascii="Times New Roman" w:hAnsi="Times New Roman" w:cs="Times New Roman"/>
          <w:color w:val="000000" w:themeColor="text1"/>
          <w:sz w:val="28"/>
          <w:szCs w:val="28"/>
          <w:lang w:val="uk-UA"/>
        </w:rPr>
        <w:t>ходолу</w:t>
      </w:r>
      <w:r w:rsidRPr="00023F55">
        <w:rPr>
          <w:rFonts w:ascii="Times New Roman" w:hAnsi="Times New Roman" w:cs="Times New Roman"/>
          <w:color w:val="000000" w:themeColor="text1"/>
          <w:sz w:val="28"/>
          <w:szCs w:val="28"/>
        </w:rPr>
        <w:t xml:space="preserve">, </w:t>
      </w:r>
      <w:r w:rsidR="00195B87">
        <w:rPr>
          <w:rFonts w:ascii="Times New Roman" w:hAnsi="Times New Roman" w:cs="Times New Roman"/>
          <w:color w:val="000000" w:themeColor="text1"/>
          <w:sz w:val="28"/>
          <w:szCs w:val="28"/>
          <w:lang w:val="uk-UA"/>
        </w:rPr>
        <w:t xml:space="preserve">але </w:t>
      </w:r>
      <w:r w:rsidRPr="00023F55">
        <w:rPr>
          <w:rFonts w:ascii="Times New Roman" w:hAnsi="Times New Roman" w:cs="Times New Roman"/>
          <w:color w:val="000000" w:themeColor="text1"/>
          <w:sz w:val="28"/>
          <w:szCs w:val="28"/>
        </w:rPr>
        <w:t>акумулюють 550 ГТ вуглецю в торфі, що становить 30% від його запасу в ґрунті, 75% у атмосфері, майже стільки, як у біотичному компоненті планети й удвічі більше, ніж у лісах. У результаті знищення, осушування боліт відбувається потужна емісія СО</w:t>
      </w:r>
      <w:r w:rsidR="007B47E9" w:rsidRPr="006A44EA">
        <w:rPr>
          <w:rFonts w:ascii="Times New Roman" w:hAnsi="Times New Roman" w:cs="Times New Roman"/>
          <w:color w:val="000000" w:themeColor="text1"/>
          <w:sz w:val="28"/>
          <w:szCs w:val="28"/>
          <w:vertAlign w:val="subscript"/>
        </w:rPr>
        <w:t>2</w:t>
      </w:r>
      <w:r w:rsidRPr="00023F55">
        <w:rPr>
          <w:rFonts w:ascii="Times New Roman" w:hAnsi="Times New Roman" w:cs="Times New Roman"/>
          <w:color w:val="000000" w:themeColor="text1"/>
          <w:sz w:val="28"/>
          <w:szCs w:val="28"/>
        </w:rPr>
        <w:t xml:space="preserve"> і СН</w:t>
      </w:r>
      <w:r w:rsidR="007B47E9">
        <w:rPr>
          <w:rFonts w:ascii="Times New Roman" w:hAnsi="Times New Roman" w:cs="Times New Roman"/>
          <w:color w:val="000000" w:themeColor="text1"/>
          <w:sz w:val="28"/>
          <w:szCs w:val="28"/>
          <w:vertAlign w:val="subscript"/>
          <w:lang w:val="uk-UA"/>
        </w:rPr>
        <w:t>4</w:t>
      </w:r>
      <w:r w:rsidRPr="00023F55">
        <w:rPr>
          <w:rFonts w:ascii="Times New Roman" w:hAnsi="Times New Roman" w:cs="Times New Roman"/>
          <w:color w:val="000000" w:themeColor="text1"/>
          <w:sz w:val="28"/>
          <w:szCs w:val="28"/>
        </w:rPr>
        <w:t>, тобто із накопичувачів вони перетворюються в джерела забруднення атмосфери, що змінюють клімат. Ці масштаби становлять 10% від антропогенних викидів СО</w:t>
      </w:r>
      <w:r w:rsidR="007B47E9" w:rsidRPr="006A44EA">
        <w:rPr>
          <w:rFonts w:ascii="Times New Roman" w:hAnsi="Times New Roman" w:cs="Times New Roman"/>
          <w:color w:val="000000" w:themeColor="text1"/>
          <w:sz w:val="28"/>
          <w:szCs w:val="28"/>
          <w:vertAlign w:val="subscript"/>
        </w:rPr>
        <w:t>2</w:t>
      </w:r>
      <w:r w:rsidRPr="00023F55">
        <w:rPr>
          <w:rFonts w:ascii="Times New Roman" w:hAnsi="Times New Roman" w:cs="Times New Roman"/>
          <w:color w:val="000000" w:themeColor="text1"/>
          <w:sz w:val="28"/>
          <w:szCs w:val="28"/>
        </w:rPr>
        <w:t xml:space="preserve"> і 20% від маси викидів парникових газів</w:t>
      </w:r>
      <w:r w:rsidR="009D03F7">
        <w:rPr>
          <w:rFonts w:ascii="Times New Roman" w:hAnsi="Times New Roman" w:cs="Times New Roman"/>
          <w:color w:val="000000" w:themeColor="text1"/>
          <w:sz w:val="28"/>
          <w:szCs w:val="28"/>
          <w:lang w:val="uk-UA"/>
        </w:rPr>
        <w:t xml:space="preserve"> [1]</w:t>
      </w:r>
      <w:r w:rsidRPr="00023F55">
        <w:rPr>
          <w:rFonts w:ascii="Times New Roman" w:hAnsi="Times New Roman" w:cs="Times New Roman"/>
          <w:color w:val="000000" w:themeColor="text1"/>
          <w:sz w:val="28"/>
          <w:szCs w:val="28"/>
        </w:rPr>
        <w:t xml:space="preserve">. </w:t>
      </w:r>
    </w:p>
    <w:p w:rsidR="00C81730" w:rsidRDefault="00C81730" w:rsidP="00C81730">
      <w:pPr>
        <w:spacing w:after="0" w:line="360" w:lineRule="auto"/>
        <w:jc w:val="both"/>
        <w:rPr>
          <w:rFonts w:ascii="Times New Roman" w:hAnsi="Times New Roman" w:cs="Times New Roman"/>
          <w:color w:val="000000" w:themeColor="text1"/>
          <w:sz w:val="28"/>
          <w:szCs w:val="28"/>
          <w:lang w:val="uk-UA"/>
        </w:rPr>
      </w:pPr>
      <w:r w:rsidRPr="00C81730">
        <w:rPr>
          <w:rFonts w:ascii="Times New Roman" w:hAnsi="Times New Roman" w:cs="Times New Roman"/>
          <w:noProof/>
          <w:color w:val="000000" w:themeColor="text1"/>
          <w:sz w:val="28"/>
          <w:szCs w:val="28"/>
        </w:rPr>
        <w:lastRenderedPageBreak/>
        <w:drawing>
          <wp:inline distT="0" distB="0" distL="0" distR="0">
            <wp:extent cx="5857875" cy="3838575"/>
            <wp:effectExtent l="19050" t="0" r="9525" b="0"/>
            <wp:docPr id="5"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650BB" w:rsidRPr="00C81730" w:rsidRDefault="00030D8D" w:rsidP="00C81730">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Рис</w:t>
      </w:r>
      <w:r w:rsidR="00195B87">
        <w:rPr>
          <w:rFonts w:ascii="Times New Roman" w:hAnsi="Times New Roman" w:cs="Times New Roman"/>
          <w:color w:val="000000" w:themeColor="text1"/>
          <w:sz w:val="28"/>
          <w:szCs w:val="28"/>
          <w:lang w:val="uk-UA"/>
        </w:rPr>
        <w:t>.</w:t>
      </w:r>
      <w:r w:rsidR="00381D66">
        <w:rPr>
          <w:rFonts w:ascii="Times New Roman" w:hAnsi="Times New Roman" w:cs="Times New Roman"/>
          <w:color w:val="000000" w:themeColor="text1"/>
          <w:sz w:val="28"/>
          <w:szCs w:val="28"/>
          <w:lang w:val="uk-UA"/>
        </w:rPr>
        <w:t>3</w:t>
      </w:r>
      <w:r w:rsidR="00C650BB">
        <w:rPr>
          <w:rFonts w:ascii="Times New Roman" w:hAnsi="Times New Roman" w:cs="Times New Roman"/>
          <w:color w:val="000000" w:themeColor="text1"/>
          <w:sz w:val="28"/>
          <w:szCs w:val="28"/>
        </w:rPr>
        <w:t>.1</w:t>
      </w:r>
      <w:r w:rsidR="00381D66">
        <w:rPr>
          <w:rFonts w:ascii="Times New Roman" w:hAnsi="Times New Roman" w:cs="Times New Roman"/>
          <w:color w:val="000000" w:themeColor="text1"/>
          <w:sz w:val="28"/>
          <w:szCs w:val="28"/>
          <w:lang w:val="uk-UA"/>
        </w:rPr>
        <w:t>.</w:t>
      </w:r>
      <w:r w:rsidR="00C650BB">
        <w:rPr>
          <w:rFonts w:ascii="Times New Roman" w:hAnsi="Times New Roman" w:cs="Times New Roman"/>
          <w:color w:val="000000" w:themeColor="text1"/>
          <w:sz w:val="28"/>
          <w:szCs w:val="28"/>
        </w:rPr>
        <w:t xml:space="preserve"> Середня річна температура Чернігівської області 1961</w:t>
      </w:r>
      <w:r w:rsidR="00026B0A">
        <w:rPr>
          <w:rFonts w:ascii="Times New Roman" w:hAnsi="Times New Roman" w:cs="Times New Roman"/>
          <w:color w:val="000000" w:themeColor="text1"/>
          <w:sz w:val="28"/>
          <w:szCs w:val="28"/>
          <w:lang w:val="uk-UA"/>
        </w:rPr>
        <w:t>-</w:t>
      </w:r>
      <w:r w:rsidR="00C650BB">
        <w:rPr>
          <w:rFonts w:ascii="Times New Roman" w:hAnsi="Times New Roman" w:cs="Times New Roman"/>
          <w:color w:val="000000" w:themeColor="text1"/>
          <w:sz w:val="28"/>
          <w:szCs w:val="28"/>
        </w:rPr>
        <w:t>1990 рр.</w:t>
      </w:r>
    </w:p>
    <w:p w:rsidR="00C650BB" w:rsidRDefault="00C81730" w:rsidP="00C650BB">
      <w:pPr>
        <w:spacing w:after="0" w:line="360" w:lineRule="auto"/>
        <w:rPr>
          <w:rFonts w:ascii="Times New Roman" w:hAnsi="Times New Roman" w:cs="Times New Roman"/>
          <w:color w:val="00B050"/>
          <w:sz w:val="28"/>
          <w:szCs w:val="28"/>
        </w:rPr>
      </w:pPr>
      <w:r w:rsidRPr="00C81730">
        <w:rPr>
          <w:rFonts w:ascii="Times New Roman" w:hAnsi="Times New Roman" w:cs="Times New Roman"/>
          <w:noProof/>
          <w:color w:val="00B050"/>
          <w:sz w:val="28"/>
          <w:szCs w:val="28"/>
        </w:rPr>
        <w:drawing>
          <wp:inline distT="0" distB="0" distL="0" distR="0">
            <wp:extent cx="5867400" cy="3914775"/>
            <wp:effectExtent l="19050" t="0" r="19050" b="0"/>
            <wp:docPr id="6"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650BB" w:rsidRPr="00BC0497" w:rsidRDefault="00030D8D" w:rsidP="00C650BB">
      <w:pPr>
        <w:spacing w:after="0"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w:t>
      </w:r>
      <w:r w:rsidR="00195B87">
        <w:rPr>
          <w:rFonts w:ascii="Times New Roman" w:hAnsi="Times New Roman" w:cs="Times New Roman"/>
          <w:color w:val="000000" w:themeColor="text1"/>
          <w:sz w:val="28"/>
          <w:szCs w:val="28"/>
          <w:lang w:val="uk-UA"/>
        </w:rPr>
        <w:t>.</w:t>
      </w:r>
      <w:r w:rsidR="00381D66">
        <w:rPr>
          <w:rFonts w:ascii="Times New Roman" w:hAnsi="Times New Roman" w:cs="Times New Roman"/>
          <w:color w:val="000000" w:themeColor="text1"/>
          <w:sz w:val="28"/>
          <w:szCs w:val="28"/>
          <w:lang w:val="uk-UA"/>
        </w:rPr>
        <w:t>3</w:t>
      </w:r>
      <w:r w:rsidR="00C650BB">
        <w:rPr>
          <w:rFonts w:ascii="Times New Roman" w:hAnsi="Times New Roman" w:cs="Times New Roman"/>
          <w:color w:val="000000" w:themeColor="text1"/>
          <w:sz w:val="28"/>
          <w:szCs w:val="28"/>
        </w:rPr>
        <w:t>.2. Середня річна температура Чернігівської області 1991</w:t>
      </w:r>
      <w:r w:rsidR="00026B0A">
        <w:rPr>
          <w:rFonts w:ascii="Times New Roman" w:hAnsi="Times New Roman" w:cs="Times New Roman"/>
          <w:color w:val="000000" w:themeColor="text1"/>
          <w:sz w:val="28"/>
          <w:szCs w:val="28"/>
          <w:lang w:val="uk-UA"/>
        </w:rPr>
        <w:t>-</w:t>
      </w:r>
      <w:r w:rsidR="00C650BB">
        <w:rPr>
          <w:rFonts w:ascii="Times New Roman" w:hAnsi="Times New Roman" w:cs="Times New Roman"/>
          <w:color w:val="000000" w:themeColor="text1"/>
          <w:sz w:val="28"/>
          <w:szCs w:val="28"/>
        </w:rPr>
        <w:t>2020  рр.</w:t>
      </w:r>
    </w:p>
    <w:p w:rsidR="00195B87" w:rsidRDefault="00195B87" w:rsidP="00D138C6">
      <w:pPr>
        <w:spacing w:after="0" w:line="360" w:lineRule="auto"/>
        <w:ind w:firstLine="851"/>
        <w:jc w:val="both"/>
        <w:rPr>
          <w:rFonts w:ascii="Times New Roman" w:hAnsi="Times New Roman" w:cs="Times New Roman"/>
          <w:sz w:val="28"/>
          <w:szCs w:val="28"/>
        </w:rPr>
      </w:pPr>
    </w:p>
    <w:p w:rsidR="00C650BB" w:rsidRPr="000E4DFE" w:rsidRDefault="00C650BB" w:rsidP="00D138C6">
      <w:pPr>
        <w:spacing w:after="0" w:line="360" w:lineRule="auto"/>
        <w:ind w:firstLine="851"/>
        <w:jc w:val="both"/>
        <w:rPr>
          <w:rFonts w:ascii="Times New Roman" w:hAnsi="Times New Roman" w:cs="Times New Roman"/>
          <w:color w:val="00B050"/>
          <w:sz w:val="28"/>
          <w:szCs w:val="28"/>
        </w:rPr>
      </w:pPr>
      <w:r w:rsidRPr="000E4DFE">
        <w:rPr>
          <w:rFonts w:ascii="Times New Roman" w:hAnsi="Times New Roman" w:cs="Times New Roman"/>
          <w:sz w:val="28"/>
          <w:szCs w:val="28"/>
        </w:rPr>
        <w:lastRenderedPageBreak/>
        <w:t>Деградація боліт  відбувається швидкими темпами, тому сьогодні існує гостра проблема їх збереження не лише як акумуляторів вологи, але й вуглецю, запасів енергії</w:t>
      </w:r>
      <w:r w:rsidR="00A800D7">
        <w:rPr>
          <w:rFonts w:ascii="Times New Roman" w:hAnsi="Times New Roman" w:cs="Times New Roman"/>
          <w:sz w:val="28"/>
          <w:szCs w:val="28"/>
          <w:lang w:val="uk-UA"/>
        </w:rPr>
        <w:t xml:space="preserve"> [9</w:t>
      </w:r>
      <w:r w:rsidR="009D03F7">
        <w:rPr>
          <w:rFonts w:ascii="Times New Roman" w:hAnsi="Times New Roman" w:cs="Times New Roman"/>
          <w:sz w:val="28"/>
          <w:szCs w:val="28"/>
          <w:lang w:val="uk-UA"/>
        </w:rPr>
        <w:t>]</w:t>
      </w:r>
      <w:r w:rsidR="009D0758">
        <w:rPr>
          <w:rFonts w:ascii="Times New Roman" w:hAnsi="Times New Roman" w:cs="Times New Roman"/>
          <w:sz w:val="28"/>
          <w:szCs w:val="28"/>
          <w:lang w:val="uk-UA"/>
        </w:rPr>
        <w:t>.</w:t>
      </w:r>
    </w:p>
    <w:p w:rsidR="00C650BB" w:rsidRDefault="00AF7CDD" w:rsidP="00D138C6">
      <w:pPr>
        <w:autoSpaceDE w:val="0"/>
        <w:autoSpaceDN w:val="0"/>
        <w:adjustRightInd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 xml:space="preserve">Річна кількість опадів – це </w:t>
      </w:r>
      <w:r w:rsidR="00C650BB" w:rsidRPr="00E40B9F">
        <w:rPr>
          <w:rFonts w:ascii="Times New Roman" w:hAnsi="Times New Roman" w:cs="Times New Roman"/>
          <w:sz w:val="28"/>
          <w:szCs w:val="28"/>
        </w:rPr>
        <w:t>показник</w:t>
      </w:r>
      <w:r>
        <w:rPr>
          <w:rFonts w:ascii="Times New Roman" w:hAnsi="Times New Roman" w:cs="Times New Roman"/>
          <w:sz w:val="28"/>
          <w:szCs w:val="28"/>
          <w:lang w:val="uk-UA"/>
        </w:rPr>
        <w:t>, який відображає загальне</w:t>
      </w:r>
      <w:r w:rsidR="00C650BB" w:rsidRPr="00E40B9F">
        <w:rPr>
          <w:rFonts w:ascii="Times New Roman" w:hAnsi="Times New Roman" w:cs="Times New Roman"/>
          <w:sz w:val="28"/>
          <w:szCs w:val="28"/>
        </w:rPr>
        <w:t xml:space="preserve"> зволоження території. </w:t>
      </w:r>
      <w:r>
        <w:rPr>
          <w:rFonts w:ascii="Times New Roman" w:hAnsi="Times New Roman" w:cs="Times New Roman"/>
          <w:sz w:val="28"/>
          <w:szCs w:val="28"/>
          <w:lang w:val="uk-UA"/>
        </w:rPr>
        <w:t xml:space="preserve">Незважаючи на </w:t>
      </w:r>
      <w:r>
        <w:rPr>
          <w:rFonts w:ascii="Times New Roman" w:hAnsi="Times New Roman" w:cs="Times New Roman"/>
          <w:sz w:val="28"/>
          <w:szCs w:val="28"/>
        </w:rPr>
        <w:t>попередні оцінк</w:t>
      </w:r>
      <w:r>
        <w:rPr>
          <w:rFonts w:ascii="Times New Roman" w:hAnsi="Times New Roman" w:cs="Times New Roman"/>
          <w:sz w:val="28"/>
          <w:szCs w:val="28"/>
          <w:lang w:val="uk-UA"/>
        </w:rPr>
        <w:t>и</w:t>
      </w:r>
      <w:r>
        <w:rPr>
          <w:rFonts w:ascii="Times New Roman" w:hAnsi="Times New Roman" w:cs="Times New Roman"/>
          <w:sz w:val="28"/>
          <w:szCs w:val="28"/>
        </w:rPr>
        <w:t xml:space="preserve"> кліматологів, </w:t>
      </w:r>
      <w:r>
        <w:rPr>
          <w:rFonts w:ascii="Times New Roman" w:hAnsi="Times New Roman" w:cs="Times New Roman"/>
          <w:sz w:val="28"/>
          <w:szCs w:val="28"/>
          <w:lang w:val="uk-UA"/>
        </w:rPr>
        <w:t>які</w:t>
      </w:r>
      <w:r w:rsidR="00C650BB" w:rsidRPr="00E40B9F">
        <w:rPr>
          <w:rFonts w:ascii="Times New Roman" w:hAnsi="Times New Roman" w:cs="Times New Roman"/>
          <w:sz w:val="28"/>
          <w:szCs w:val="28"/>
        </w:rPr>
        <w:t xml:space="preserve"> п</w:t>
      </w:r>
      <w:r>
        <w:rPr>
          <w:rFonts w:ascii="Times New Roman" w:hAnsi="Times New Roman" w:cs="Times New Roman"/>
          <w:sz w:val="28"/>
          <w:szCs w:val="28"/>
          <w:lang w:val="uk-UA"/>
        </w:rPr>
        <w:t>ередбачали</w:t>
      </w:r>
      <w:r>
        <w:rPr>
          <w:rFonts w:ascii="Times New Roman" w:hAnsi="Times New Roman" w:cs="Times New Roman"/>
          <w:sz w:val="28"/>
          <w:szCs w:val="28"/>
        </w:rPr>
        <w:t xml:space="preserve"> зменшення </w:t>
      </w:r>
      <w:r>
        <w:rPr>
          <w:rFonts w:ascii="Times New Roman" w:hAnsi="Times New Roman" w:cs="Times New Roman"/>
          <w:sz w:val="28"/>
          <w:szCs w:val="28"/>
          <w:lang w:val="uk-UA"/>
        </w:rPr>
        <w:t xml:space="preserve">випадання </w:t>
      </w:r>
      <w:r w:rsidR="00C650BB" w:rsidRPr="00E40B9F">
        <w:rPr>
          <w:rFonts w:ascii="Times New Roman" w:hAnsi="Times New Roman" w:cs="Times New Roman"/>
          <w:sz w:val="28"/>
          <w:szCs w:val="28"/>
        </w:rPr>
        <w:t>опадів, за останн</w:t>
      </w:r>
      <w:r w:rsidR="00C650BB">
        <w:rPr>
          <w:rFonts w:ascii="Times New Roman" w:hAnsi="Times New Roman" w:cs="Times New Roman"/>
          <w:sz w:val="28"/>
          <w:szCs w:val="28"/>
        </w:rPr>
        <w:t>і 6</w:t>
      </w:r>
      <w:r w:rsidR="007B47E9">
        <w:rPr>
          <w:rFonts w:ascii="Times New Roman" w:hAnsi="Times New Roman" w:cs="Times New Roman"/>
          <w:sz w:val="28"/>
          <w:szCs w:val="28"/>
        </w:rPr>
        <w:t>0 років</w:t>
      </w:r>
      <w:r w:rsidR="00C650BB" w:rsidRPr="00E40B9F">
        <w:rPr>
          <w:rFonts w:ascii="Times New Roman" w:hAnsi="Times New Roman" w:cs="Times New Roman"/>
          <w:sz w:val="28"/>
          <w:szCs w:val="28"/>
        </w:rPr>
        <w:t xml:space="preserve"> кількість річних опадів не зменшилася</w:t>
      </w:r>
      <w:r w:rsidR="00C650BB">
        <w:rPr>
          <w:rFonts w:ascii="Times New Roman" w:hAnsi="Times New Roman" w:cs="Times New Roman"/>
          <w:sz w:val="28"/>
          <w:szCs w:val="28"/>
        </w:rPr>
        <w:t>, а навпаки, лише збільшилась</w:t>
      </w:r>
      <w:r w:rsidR="00C650BB" w:rsidRPr="00E40B9F">
        <w:rPr>
          <w:rFonts w:ascii="Times New Roman" w:hAnsi="Times New Roman" w:cs="Times New Roman"/>
          <w:sz w:val="28"/>
          <w:szCs w:val="28"/>
        </w:rPr>
        <w:t>.</w:t>
      </w:r>
      <w:r w:rsidR="00C650BB">
        <w:rPr>
          <w:rFonts w:ascii="Times New Roman" w:hAnsi="Times New Roman" w:cs="Times New Roman"/>
          <w:sz w:val="28"/>
          <w:szCs w:val="28"/>
        </w:rPr>
        <w:t xml:space="preserve"> В період з 1961 по 1990 р. річна кількість опадів з</w:t>
      </w:r>
      <w:r w:rsidR="00381D66">
        <w:rPr>
          <w:rFonts w:ascii="Times New Roman" w:hAnsi="Times New Roman" w:cs="Times New Roman"/>
          <w:sz w:val="28"/>
          <w:szCs w:val="28"/>
        </w:rPr>
        <w:t xml:space="preserve">більшилась на 236 мм/рік (рис. </w:t>
      </w:r>
      <w:r w:rsidR="00381D66">
        <w:rPr>
          <w:rFonts w:ascii="Times New Roman" w:hAnsi="Times New Roman" w:cs="Times New Roman"/>
          <w:sz w:val="28"/>
          <w:szCs w:val="28"/>
          <w:lang w:val="uk-UA"/>
        </w:rPr>
        <w:t>3</w:t>
      </w:r>
      <w:r w:rsidR="00C650BB">
        <w:rPr>
          <w:rFonts w:ascii="Times New Roman" w:hAnsi="Times New Roman" w:cs="Times New Roman"/>
          <w:sz w:val="28"/>
          <w:szCs w:val="28"/>
        </w:rPr>
        <w:t>.3). А також в період 1991 по 2020 р. кількість опадів збільшилась на 1</w:t>
      </w:r>
      <w:r w:rsidR="00381D66">
        <w:rPr>
          <w:rFonts w:ascii="Times New Roman" w:hAnsi="Times New Roman" w:cs="Times New Roman"/>
          <w:sz w:val="28"/>
          <w:szCs w:val="28"/>
        </w:rPr>
        <w:t xml:space="preserve">38 мм/рік. (рис. </w:t>
      </w:r>
      <w:r w:rsidR="00381D66">
        <w:rPr>
          <w:rFonts w:ascii="Times New Roman" w:hAnsi="Times New Roman" w:cs="Times New Roman"/>
          <w:sz w:val="28"/>
          <w:szCs w:val="28"/>
          <w:lang w:val="uk-UA"/>
        </w:rPr>
        <w:t>3</w:t>
      </w:r>
      <w:r w:rsidR="00C650BB">
        <w:rPr>
          <w:rFonts w:ascii="Times New Roman" w:hAnsi="Times New Roman" w:cs="Times New Roman"/>
          <w:sz w:val="28"/>
          <w:szCs w:val="28"/>
        </w:rPr>
        <w:t>.4). За даними спостереження можна виділити роки з найменшою кількістю опадів в п</w:t>
      </w:r>
      <w:r w:rsidR="00381D66">
        <w:rPr>
          <w:rFonts w:ascii="Times New Roman" w:hAnsi="Times New Roman" w:cs="Times New Roman"/>
          <w:sz w:val="28"/>
          <w:szCs w:val="28"/>
        </w:rPr>
        <w:t xml:space="preserve">еріод з 1961 по 1990 рр. (рис. </w:t>
      </w:r>
      <w:r w:rsidR="00381D66">
        <w:rPr>
          <w:rFonts w:ascii="Times New Roman" w:hAnsi="Times New Roman" w:cs="Times New Roman"/>
          <w:sz w:val="28"/>
          <w:szCs w:val="28"/>
          <w:lang w:val="uk-UA"/>
        </w:rPr>
        <w:t>3</w:t>
      </w:r>
      <w:r w:rsidR="00C650BB">
        <w:rPr>
          <w:rFonts w:ascii="Times New Roman" w:hAnsi="Times New Roman" w:cs="Times New Roman"/>
          <w:sz w:val="28"/>
          <w:szCs w:val="28"/>
        </w:rPr>
        <w:t>.3) це 1975 рік (419 мм/рік), 1989 рік ( 473 мм/рік), 1961 рік (493 мм/рік). Роки з мінімальною кількістю опадів в період з</w:t>
      </w:r>
      <w:r w:rsidR="00BE062D">
        <w:rPr>
          <w:rFonts w:ascii="Times New Roman" w:hAnsi="Times New Roman" w:cs="Times New Roman"/>
          <w:sz w:val="28"/>
          <w:szCs w:val="28"/>
        </w:rPr>
        <w:t xml:space="preserve"> 1991 по 2020 </w:t>
      </w:r>
      <w:r w:rsidR="00381D66">
        <w:rPr>
          <w:rFonts w:ascii="Times New Roman" w:hAnsi="Times New Roman" w:cs="Times New Roman"/>
          <w:sz w:val="28"/>
          <w:szCs w:val="28"/>
        </w:rPr>
        <w:t xml:space="preserve">р.  (рис. </w:t>
      </w:r>
      <w:r w:rsidR="00381D66">
        <w:rPr>
          <w:rFonts w:ascii="Times New Roman" w:hAnsi="Times New Roman" w:cs="Times New Roman"/>
          <w:sz w:val="28"/>
          <w:szCs w:val="28"/>
          <w:lang w:val="uk-UA"/>
        </w:rPr>
        <w:t>3</w:t>
      </w:r>
      <w:r w:rsidR="00BE062D">
        <w:rPr>
          <w:rFonts w:ascii="Times New Roman" w:hAnsi="Times New Roman" w:cs="Times New Roman"/>
          <w:sz w:val="28"/>
          <w:szCs w:val="28"/>
        </w:rPr>
        <w:t>.4</w:t>
      </w:r>
      <w:r w:rsidR="00C650BB">
        <w:rPr>
          <w:rFonts w:ascii="Times New Roman" w:hAnsi="Times New Roman" w:cs="Times New Roman"/>
          <w:sz w:val="28"/>
          <w:szCs w:val="28"/>
        </w:rPr>
        <w:t>) це 2019 рік (445 мм/рік), 2014 рік (454 мм/рік), 1994 рік (491 мм/рік). Також можна виділити роки</w:t>
      </w:r>
      <w:r w:rsidR="00BE062D">
        <w:rPr>
          <w:rFonts w:ascii="Times New Roman" w:hAnsi="Times New Roman" w:cs="Times New Roman"/>
          <w:sz w:val="28"/>
          <w:szCs w:val="28"/>
          <w:lang w:val="uk-UA"/>
        </w:rPr>
        <w:t>-</w:t>
      </w:r>
      <w:r w:rsidR="00C650BB">
        <w:rPr>
          <w:rFonts w:ascii="Times New Roman" w:hAnsi="Times New Roman" w:cs="Times New Roman"/>
          <w:sz w:val="28"/>
          <w:szCs w:val="28"/>
        </w:rPr>
        <w:t xml:space="preserve">лідери с максимальною кількістю </w:t>
      </w:r>
      <w:r w:rsidR="00BE062D">
        <w:rPr>
          <w:rFonts w:ascii="Times New Roman" w:hAnsi="Times New Roman" w:cs="Times New Roman"/>
          <w:sz w:val="28"/>
          <w:szCs w:val="28"/>
        </w:rPr>
        <w:t xml:space="preserve">опадів в період з 1961 по 1990 </w:t>
      </w:r>
      <w:r w:rsidR="00C650BB">
        <w:rPr>
          <w:rFonts w:ascii="Times New Roman" w:hAnsi="Times New Roman" w:cs="Times New Roman"/>
          <w:sz w:val="28"/>
          <w:szCs w:val="28"/>
        </w:rPr>
        <w:t>р. (рис. 2.3), це 1996 рік (797 мм/рік), 1970 рік (790 мм/рі</w:t>
      </w:r>
      <w:r w:rsidR="00BE062D">
        <w:rPr>
          <w:rFonts w:ascii="Times New Roman" w:hAnsi="Times New Roman" w:cs="Times New Roman"/>
          <w:sz w:val="28"/>
          <w:szCs w:val="28"/>
        </w:rPr>
        <w:t>к), 1980 рік (741 мм/рік). Роки-</w:t>
      </w:r>
      <w:r w:rsidR="00C650BB">
        <w:rPr>
          <w:rFonts w:ascii="Times New Roman" w:hAnsi="Times New Roman" w:cs="Times New Roman"/>
          <w:sz w:val="28"/>
          <w:szCs w:val="28"/>
        </w:rPr>
        <w:t>лідери за максимальною кількістю опадів в п</w:t>
      </w:r>
      <w:r w:rsidR="00BE062D">
        <w:rPr>
          <w:rFonts w:ascii="Times New Roman" w:hAnsi="Times New Roman" w:cs="Times New Roman"/>
          <w:sz w:val="28"/>
          <w:szCs w:val="28"/>
        </w:rPr>
        <w:t xml:space="preserve">еріод з 1991 по 2020 </w:t>
      </w:r>
      <w:r w:rsidR="00381D66">
        <w:rPr>
          <w:rFonts w:ascii="Times New Roman" w:hAnsi="Times New Roman" w:cs="Times New Roman"/>
          <w:sz w:val="28"/>
          <w:szCs w:val="28"/>
        </w:rPr>
        <w:t xml:space="preserve">р. (рис. </w:t>
      </w:r>
      <w:r w:rsidR="00381D66">
        <w:rPr>
          <w:rFonts w:ascii="Times New Roman" w:hAnsi="Times New Roman" w:cs="Times New Roman"/>
          <w:sz w:val="28"/>
          <w:szCs w:val="28"/>
          <w:lang w:val="uk-UA"/>
        </w:rPr>
        <w:t>3</w:t>
      </w:r>
      <w:r w:rsidR="00BE062D">
        <w:rPr>
          <w:rFonts w:ascii="Times New Roman" w:hAnsi="Times New Roman" w:cs="Times New Roman"/>
          <w:sz w:val="28"/>
          <w:szCs w:val="28"/>
        </w:rPr>
        <w:t>.4</w:t>
      </w:r>
      <w:r w:rsidR="00C650BB">
        <w:rPr>
          <w:rFonts w:ascii="Times New Roman" w:hAnsi="Times New Roman" w:cs="Times New Roman"/>
          <w:sz w:val="28"/>
          <w:szCs w:val="28"/>
        </w:rPr>
        <w:t>) це 2012 рік (751 мм/рік), 1997 рік  (698 мм/рік), 2016 рік (692 мм/рік).</w:t>
      </w:r>
      <w:r w:rsidR="00C650BB" w:rsidRPr="00D957C1">
        <w:rPr>
          <w:rFonts w:ascii="Times New Roman" w:hAnsi="Times New Roman" w:cs="Times New Roman"/>
          <w:sz w:val="28"/>
          <w:szCs w:val="28"/>
        </w:rPr>
        <w:t>Загалом за останні 60 років кількість опадів збільшилась на 109 мм/рік. Для утворення боліт збільшення кількості опадів є позитивним</w:t>
      </w:r>
      <w:r w:rsidR="00C650BB">
        <w:rPr>
          <w:rFonts w:ascii="Times New Roman" w:hAnsi="Times New Roman" w:cs="Times New Roman"/>
          <w:sz w:val="28"/>
          <w:szCs w:val="28"/>
        </w:rPr>
        <w:t xml:space="preserve">, адже для них головне </w:t>
      </w:r>
      <w:r w:rsidR="00BE062D">
        <w:rPr>
          <w:rFonts w:ascii="Times New Roman" w:hAnsi="Times New Roman" w:cs="Times New Roman"/>
          <w:sz w:val="28"/>
          <w:szCs w:val="28"/>
          <w:lang w:val="uk-UA"/>
        </w:rPr>
        <w:t xml:space="preserve">– </w:t>
      </w:r>
      <w:r w:rsidR="00C650BB">
        <w:rPr>
          <w:rFonts w:ascii="Times New Roman" w:hAnsi="Times New Roman" w:cs="Times New Roman"/>
          <w:sz w:val="28"/>
          <w:szCs w:val="28"/>
        </w:rPr>
        <w:t xml:space="preserve">вологість, але є періоди з найменшою кількістю опадів влітку, вони значно впливають на </w:t>
      </w:r>
      <w:r w:rsidR="00BE062D">
        <w:rPr>
          <w:rFonts w:ascii="Times New Roman" w:hAnsi="Times New Roman" w:cs="Times New Roman"/>
          <w:sz w:val="28"/>
          <w:szCs w:val="28"/>
          <w:lang w:val="uk-UA"/>
        </w:rPr>
        <w:t>стан</w:t>
      </w:r>
      <w:r w:rsidR="00C650BB">
        <w:rPr>
          <w:rFonts w:ascii="Times New Roman" w:hAnsi="Times New Roman" w:cs="Times New Roman"/>
          <w:sz w:val="28"/>
          <w:szCs w:val="28"/>
        </w:rPr>
        <w:t xml:space="preserve"> боліт. </w:t>
      </w:r>
      <w:r w:rsidR="00C650BB" w:rsidRPr="00E40B9F">
        <w:rPr>
          <w:rFonts w:ascii="Times New Roman" w:hAnsi="Times New Roman" w:cs="Times New Roman"/>
          <w:sz w:val="28"/>
          <w:szCs w:val="28"/>
        </w:rPr>
        <w:t>Найбільш посушливим було літо</w:t>
      </w:r>
      <w:r w:rsidR="00C650BB">
        <w:rPr>
          <w:rFonts w:ascii="Times New Roman" w:hAnsi="Times New Roman" w:cs="Times New Roman"/>
          <w:sz w:val="28"/>
          <w:szCs w:val="28"/>
        </w:rPr>
        <w:t xml:space="preserve"> 1981р. (додаток А) та </w:t>
      </w:r>
      <w:r w:rsidR="00C650BB" w:rsidRPr="00E40B9F">
        <w:rPr>
          <w:rFonts w:ascii="Times New Roman" w:hAnsi="Times New Roman" w:cs="Times New Roman"/>
          <w:sz w:val="28"/>
          <w:szCs w:val="28"/>
        </w:rPr>
        <w:t>2015 р.</w:t>
      </w:r>
      <w:r w:rsidR="00C650BB">
        <w:rPr>
          <w:rFonts w:ascii="Times New Roman" w:hAnsi="Times New Roman" w:cs="Times New Roman"/>
          <w:sz w:val="28"/>
          <w:szCs w:val="28"/>
        </w:rPr>
        <w:t xml:space="preserve"> (додаток В)</w:t>
      </w:r>
      <w:r w:rsidR="00C650BB" w:rsidRPr="00E40B9F">
        <w:rPr>
          <w:rFonts w:ascii="Times New Roman" w:hAnsi="Times New Roman" w:cs="Times New Roman"/>
          <w:sz w:val="28"/>
          <w:szCs w:val="28"/>
        </w:rPr>
        <w:t xml:space="preserve">, коли в середньому за сезон </w:t>
      </w:r>
      <w:r w:rsidR="00C650BB">
        <w:rPr>
          <w:rFonts w:ascii="Times New Roman" w:hAnsi="Times New Roman" w:cs="Times New Roman"/>
          <w:sz w:val="28"/>
          <w:szCs w:val="28"/>
        </w:rPr>
        <w:t>кількість опадів склала лише 121</w:t>
      </w:r>
      <w:r w:rsidR="00C650BB" w:rsidRPr="00E40B9F">
        <w:rPr>
          <w:rFonts w:ascii="Times New Roman" w:hAnsi="Times New Roman" w:cs="Times New Roman"/>
          <w:sz w:val="28"/>
          <w:szCs w:val="28"/>
        </w:rPr>
        <w:t xml:space="preserve"> мм</w:t>
      </w:r>
      <w:r w:rsidR="00C650BB">
        <w:rPr>
          <w:rFonts w:ascii="Times New Roman" w:hAnsi="Times New Roman" w:cs="Times New Roman"/>
          <w:sz w:val="28"/>
          <w:szCs w:val="28"/>
        </w:rPr>
        <w:t>/рік</w:t>
      </w:r>
      <w:r w:rsidR="00C650BB" w:rsidRPr="00E40B9F">
        <w:rPr>
          <w:rFonts w:ascii="Times New Roman" w:hAnsi="Times New Roman" w:cs="Times New Roman"/>
          <w:sz w:val="28"/>
          <w:szCs w:val="28"/>
        </w:rPr>
        <w:t>.</w:t>
      </w:r>
      <w:r w:rsidR="00C650BB">
        <w:rPr>
          <w:rFonts w:ascii="Times New Roman" w:hAnsi="Times New Roman" w:cs="Times New Roman"/>
          <w:sz w:val="28"/>
          <w:szCs w:val="28"/>
        </w:rPr>
        <w:t xml:space="preserve"> Зменшення кількості опадів у посушливий період призводить до збільшення випаровуваності</w:t>
      </w:r>
      <w:r w:rsidR="00CA3563">
        <w:rPr>
          <w:rFonts w:ascii="Times New Roman" w:hAnsi="Times New Roman" w:cs="Times New Roman"/>
          <w:sz w:val="28"/>
          <w:szCs w:val="28"/>
          <w:lang w:val="uk-UA"/>
        </w:rPr>
        <w:t xml:space="preserve"> і зменшення коефіцієнта зволоження</w:t>
      </w:r>
      <w:r w:rsidR="00C650BB">
        <w:rPr>
          <w:rFonts w:ascii="Times New Roman" w:hAnsi="Times New Roman" w:cs="Times New Roman"/>
          <w:sz w:val="28"/>
          <w:szCs w:val="28"/>
        </w:rPr>
        <w:t>. З</w:t>
      </w:r>
      <w:r w:rsidR="00C650BB" w:rsidRPr="00E40B9F">
        <w:rPr>
          <w:rFonts w:ascii="Times New Roman" w:hAnsi="Times New Roman" w:cs="Times New Roman"/>
          <w:sz w:val="28"/>
          <w:szCs w:val="28"/>
        </w:rPr>
        <w:t>мінюється характер опадів</w:t>
      </w:r>
      <w:r w:rsidR="007B47E9">
        <w:rPr>
          <w:rFonts w:ascii="Times New Roman" w:hAnsi="Times New Roman" w:cs="Times New Roman"/>
          <w:sz w:val="28"/>
          <w:szCs w:val="28"/>
        </w:rPr>
        <w:t>, а саме збільшується кількість</w:t>
      </w:r>
      <w:r w:rsidR="007B47E9">
        <w:rPr>
          <w:rFonts w:ascii="Times New Roman" w:hAnsi="Times New Roman" w:cs="Times New Roman"/>
          <w:sz w:val="28"/>
          <w:szCs w:val="28"/>
          <w:lang w:val="uk-UA"/>
        </w:rPr>
        <w:t xml:space="preserve"> потужних</w:t>
      </w:r>
      <w:r w:rsidR="00C650BB" w:rsidRPr="00E40B9F">
        <w:rPr>
          <w:rFonts w:ascii="Times New Roman" w:hAnsi="Times New Roman" w:cs="Times New Roman"/>
          <w:sz w:val="28"/>
          <w:szCs w:val="28"/>
        </w:rPr>
        <w:t xml:space="preserve"> злив, які часто після </w:t>
      </w:r>
      <w:r w:rsidR="007B47E9">
        <w:rPr>
          <w:rFonts w:ascii="Times New Roman" w:hAnsi="Times New Roman" w:cs="Times New Roman"/>
          <w:sz w:val="28"/>
          <w:szCs w:val="28"/>
          <w:lang w:val="uk-UA"/>
        </w:rPr>
        <w:t xml:space="preserve">довгих посушливих </w:t>
      </w:r>
      <w:r w:rsidR="007B47E9">
        <w:rPr>
          <w:rFonts w:ascii="Times New Roman" w:hAnsi="Times New Roman" w:cs="Times New Roman"/>
          <w:sz w:val="28"/>
          <w:szCs w:val="28"/>
        </w:rPr>
        <w:t>періодів з</w:t>
      </w:r>
      <w:r w:rsidR="007B47E9">
        <w:rPr>
          <w:rFonts w:ascii="Times New Roman" w:hAnsi="Times New Roman" w:cs="Times New Roman"/>
          <w:sz w:val="28"/>
          <w:szCs w:val="28"/>
          <w:lang w:val="uk-UA"/>
        </w:rPr>
        <w:t>умовлюють</w:t>
      </w:r>
      <w:r w:rsidR="00C650BB" w:rsidRPr="00E40B9F">
        <w:rPr>
          <w:rFonts w:ascii="Times New Roman" w:hAnsi="Times New Roman" w:cs="Times New Roman"/>
          <w:sz w:val="28"/>
          <w:szCs w:val="28"/>
        </w:rPr>
        <w:t xml:space="preserve"> більше шкоди, </w:t>
      </w:r>
      <w:r w:rsidR="007B47E9">
        <w:rPr>
          <w:rFonts w:ascii="Times New Roman" w:hAnsi="Times New Roman" w:cs="Times New Roman"/>
          <w:sz w:val="28"/>
          <w:szCs w:val="28"/>
          <w:lang w:val="uk-UA"/>
        </w:rPr>
        <w:t>а</w:t>
      </w:r>
      <w:r w:rsidR="00C650BB" w:rsidRPr="00E40B9F">
        <w:rPr>
          <w:rFonts w:ascii="Times New Roman" w:hAnsi="Times New Roman" w:cs="Times New Roman"/>
          <w:sz w:val="28"/>
          <w:szCs w:val="28"/>
        </w:rPr>
        <w:t>ніж користі</w:t>
      </w:r>
      <w:r w:rsidR="009D03F7">
        <w:rPr>
          <w:rFonts w:ascii="Times New Roman" w:hAnsi="Times New Roman" w:cs="Times New Roman"/>
          <w:sz w:val="28"/>
          <w:szCs w:val="28"/>
          <w:lang w:val="uk-UA"/>
        </w:rPr>
        <w:t xml:space="preserve"> [2]</w:t>
      </w:r>
      <w:r w:rsidR="00C650BB" w:rsidRPr="00E40B9F">
        <w:rPr>
          <w:rFonts w:ascii="Times New Roman" w:hAnsi="Times New Roman" w:cs="Times New Roman"/>
          <w:sz w:val="28"/>
          <w:szCs w:val="28"/>
        </w:rPr>
        <w:t>.</w:t>
      </w:r>
    </w:p>
    <w:p w:rsidR="00C81730" w:rsidRPr="00C81730" w:rsidRDefault="00C81730" w:rsidP="00C81730">
      <w:pPr>
        <w:autoSpaceDE w:val="0"/>
        <w:autoSpaceDN w:val="0"/>
        <w:adjustRightInd w:val="0"/>
        <w:spacing w:after="0" w:line="360" w:lineRule="auto"/>
        <w:jc w:val="both"/>
        <w:rPr>
          <w:rFonts w:ascii="Times New Roman" w:hAnsi="Times New Roman" w:cs="Times New Roman"/>
          <w:color w:val="00B050"/>
          <w:sz w:val="28"/>
          <w:szCs w:val="28"/>
          <w:lang w:val="uk-UA"/>
        </w:rPr>
      </w:pPr>
      <w:r w:rsidRPr="00C81730">
        <w:rPr>
          <w:rFonts w:ascii="Times New Roman" w:hAnsi="Times New Roman" w:cs="Times New Roman"/>
          <w:noProof/>
          <w:color w:val="00B050"/>
          <w:sz w:val="28"/>
          <w:szCs w:val="28"/>
        </w:rPr>
        <w:lastRenderedPageBreak/>
        <w:drawing>
          <wp:inline distT="0" distB="0" distL="0" distR="0">
            <wp:extent cx="5753100" cy="3800475"/>
            <wp:effectExtent l="19050" t="0" r="19050" b="0"/>
            <wp:docPr id="7"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650BB" w:rsidRDefault="00381D66" w:rsidP="00C650BB">
      <w:pPr>
        <w:spacing w:after="0" w:line="360" w:lineRule="auto"/>
        <w:rPr>
          <w:rFonts w:ascii="Times New Roman" w:hAnsi="Times New Roman" w:cs="Times New Roman"/>
          <w:sz w:val="28"/>
          <w:szCs w:val="28"/>
          <w:lang w:val="uk-UA"/>
        </w:rPr>
      </w:pPr>
      <w:r>
        <w:rPr>
          <w:rFonts w:ascii="Times New Roman" w:hAnsi="Times New Roman" w:cs="Times New Roman"/>
          <w:sz w:val="28"/>
          <w:szCs w:val="28"/>
        </w:rPr>
        <w:t xml:space="preserve">Рис. </w:t>
      </w:r>
      <w:r>
        <w:rPr>
          <w:rFonts w:ascii="Times New Roman" w:hAnsi="Times New Roman" w:cs="Times New Roman"/>
          <w:sz w:val="28"/>
          <w:szCs w:val="28"/>
          <w:lang w:val="uk-UA"/>
        </w:rPr>
        <w:t>3</w:t>
      </w:r>
      <w:r w:rsidR="00C650BB">
        <w:rPr>
          <w:rFonts w:ascii="Times New Roman" w:hAnsi="Times New Roman" w:cs="Times New Roman"/>
          <w:sz w:val="28"/>
          <w:szCs w:val="28"/>
        </w:rPr>
        <w:t>.3</w:t>
      </w:r>
      <w:r>
        <w:rPr>
          <w:rFonts w:ascii="Times New Roman" w:hAnsi="Times New Roman" w:cs="Times New Roman"/>
          <w:sz w:val="28"/>
          <w:szCs w:val="28"/>
          <w:lang w:val="uk-UA"/>
        </w:rPr>
        <w:t xml:space="preserve">. </w:t>
      </w:r>
      <w:r w:rsidR="00C650BB">
        <w:rPr>
          <w:rFonts w:ascii="Times New Roman" w:hAnsi="Times New Roman" w:cs="Times New Roman"/>
          <w:sz w:val="28"/>
          <w:szCs w:val="28"/>
        </w:rPr>
        <w:t xml:space="preserve"> Кількість опадів </w:t>
      </w:r>
      <w:r w:rsidR="00CA3563">
        <w:rPr>
          <w:rFonts w:ascii="Times New Roman" w:hAnsi="Times New Roman" w:cs="Times New Roman"/>
          <w:sz w:val="28"/>
          <w:szCs w:val="28"/>
          <w:lang w:val="uk-UA"/>
        </w:rPr>
        <w:t>у</w:t>
      </w:r>
      <w:r w:rsidR="00C650BB">
        <w:rPr>
          <w:rFonts w:ascii="Times New Roman" w:hAnsi="Times New Roman" w:cs="Times New Roman"/>
          <w:sz w:val="28"/>
          <w:szCs w:val="28"/>
        </w:rPr>
        <w:t xml:space="preserve"> Чернігівській області</w:t>
      </w:r>
      <w:r w:rsidR="00CA3563">
        <w:rPr>
          <w:rFonts w:ascii="Times New Roman" w:hAnsi="Times New Roman" w:cs="Times New Roman"/>
          <w:sz w:val="28"/>
          <w:szCs w:val="28"/>
          <w:lang w:val="uk-UA"/>
        </w:rPr>
        <w:t>,</w:t>
      </w:r>
      <w:r w:rsidR="00C650BB">
        <w:rPr>
          <w:rFonts w:ascii="Times New Roman" w:hAnsi="Times New Roman" w:cs="Times New Roman"/>
          <w:sz w:val="28"/>
          <w:szCs w:val="28"/>
        </w:rPr>
        <w:t xml:space="preserve"> 1961</w:t>
      </w:r>
      <w:r w:rsidR="00CA3563">
        <w:rPr>
          <w:rFonts w:ascii="Times New Roman" w:hAnsi="Times New Roman" w:cs="Times New Roman"/>
          <w:sz w:val="28"/>
          <w:szCs w:val="28"/>
          <w:lang w:val="uk-UA"/>
        </w:rPr>
        <w:t>-</w:t>
      </w:r>
      <w:r w:rsidR="00C650BB">
        <w:rPr>
          <w:rFonts w:ascii="Times New Roman" w:hAnsi="Times New Roman" w:cs="Times New Roman"/>
          <w:sz w:val="28"/>
          <w:szCs w:val="28"/>
        </w:rPr>
        <w:t>1990 рр.</w:t>
      </w:r>
    </w:p>
    <w:p w:rsidR="00C81730" w:rsidRPr="00C81730" w:rsidRDefault="00C81730" w:rsidP="00C650BB">
      <w:pPr>
        <w:spacing w:after="0" w:line="360" w:lineRule="auto"/>
        <w:rPr>
          <w:rFonts w:ascii="Times New Roman" w:hAnsi="Times New Roman" w:cs="Times New Roman"/>
          <w:sz w:val="28"/>
          <w:szCs w:val="28"/>
          <w:lang w:val="uk-UA"/>
        </w:rPr>
      </w:pPr>
      <w:r w:rsidRPr="00C81730">
        <w:rPr>
          <w:rFonts w:ascii="Times New Roman" w:hAnsi="Times New Roman" w:cs="Times New Roman"/>
          <w:noProof/>
          <w:sz w:val="28"/>
          <w:szCs w:val="28"/>
        </w:rPr>
        <w:drawing>
          <wp:inline distT="0" distB="0" distL="0" distR="0">
            <wp:extent cx="5829300" cy="3971925"/>
            <wp:effectExtent l="19050" t="0" r="19050" b="0"/>
            <wp:docPr id="8"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650BB" w:rsidRPr="00657F9C" w:rsidRDefault="00381D66" w:rsidP="00D138C6">
      <w:pPr>
        <w:autoSpaceDE w:val="0"/>
        <w:autoSpaceDN w:val="0"/>
        <w:adjustRightInd w:val="0"/>
        <w:spacing w:after="0" w:line="360" w:lineRule="auto"/>
        <w:jc w:val="both"/>
        <w:rPr>
          <w:rFonts w:ascii="Times New Roman" w:hAnsi="Times New Roman" w:cs="Times New Roman"/>
          <w:color w:val="00B050"/>
          <w:sz w:val="28"/>
          <w:szCs w:val="28"/>
        </w:rPr>
      </w:pPr>
      <w:r>
        <w:rPr>
          <w:rFonts w:ascii="Times New Roman" w:hAnsi="Times New Roman" w:cs="Times New Roman"/>
          <w:color w:val="000000" w:themeColor="text1"/>
          <w:sz w:val="28"/>
          <w:szCs w:val="28"/>
        </w:rPr>
        <w:t xml:space="preserve">Рис. </w:t>
      </w:r>
      <w:r>
        <w:rPr>
          <w:rFonts w:ascii="Times New Roman" w:hAnsi="Times New Roman" w:cs="Times New Roman"/>
          <w:color w:val="000000" w:themeColor="text1"/>
          <w:sz w:val="28"/>
          <w:szCs w:val="28"/>
          <w:lang w:val="uk-UA"/>
        </w:rPr>
        <w:t>3</w:t>
      </w:r>
      <w:r w:rsidR="00C650BB">
        <w:rPr>
          <w:rFonts w:ascii="Times New Roman" w:hAnsi="Times New Roman" w:cs="Times New Roman"/>
          <w:color w:val="000000" w:themeColor="text1"/>
          <w:sz w:val="28"/>
          <w:szCs w:val="28"/>
        </w:rPr>
        <w:t xml:space="preserve">.4. Кількість опадів </w:t>
      </w:r>
      <w:r w:rsidR="00CA3563">
        <w:rPr>
          <w:rFonts w:ascii="Times New Roman" w:hAnsi="Times New Roman" w:cs="Times New Roman"/>
          <w:color w:val="000000" w:themeColor="text1"/>
          <w:sz w:val="28"/>
          <w:szCs w:val="28"/>
          <w:lang w:val="uk-UA"/>
        </w:rPr>
        <w:t>у</w:t>
      </w:r>
      <w:r w:rsidR="00C650BB">
        <w:rPr>
          <w:rFonts w:ascii="Times New Roman" w:hAnsi="Times New Roman" w:cs="Times New Roman"/>
          <w:color w:val="000000" w:themeColor="text1"/>
          <w:sz w:val="28"/>
          <w:szCs w:val="28"/>
        </w:rPr>
        <w:t xml:space="preserve"> Чернігівській області</w:t>
      </w:r>
      <w:r w:rsidR="00CA3563">
        <w:rPr>
          <w:rFonts w:ascii="Times New Roman" w:hAnsi="Times New Roman" w:cs="Times New Roman"/>
          <w:color w:val="000000" w:themeColor="text1"/>
          <w:sz w:val="28"/>
          <w:szCs w:val="28"/>
          <w:lang w:val="uk-UA"/>
        </w:rPr>
        <w:t>,</w:t>
      </w:r>
      <w:r w:rsidR="00C650BB">
        <w:rPr>
          <w:rFonts w:ascii="Times New Roman" w:hAnsi="Times New Roman" w:cs="Times New Roman"/>
          <w:color w:val="000000" w:themeColor="text1"/>
          <w:sz w:val="28"/>
          <w:szCs w:val="28"/>
        </w:rPr>
        <w:t xml:space="preserve"> 1991</w:t>
      </w:r>
      <w:r w:rsidR="00CA3563">
        <w:rPr>
          <w:rFonts w:ascii="Times New Roman" w:hAnsi="Times New Roman" w:cs="Times New Roman"/>
          <w:color w:val="000000" w:themeColor="text1"/>
          <w:sz w:val="28"/>
          <w:szCs w:val="28"/>
          <w:lang w:val="uk-UA"/>
        </w:rPr>
        <w:t>-</w:t>
      </w:r>
      <w:r w:rsidR="00C650BB">
        <w:rPr>
          <w:rFonts w:ascii="Times New Roman" w:hAnsi="Times New Roman" w:cs="Times New Roman"/>
          <w:color w:val="000000" w:themeColor="text1"/>
          <w:sz w:val="28"/>
          <w:szCs w:val="28"/>
        </w:rPr>
        <w:t xml:space="preserve">2020 рр. </w:t>
      </w:r>
    </w:p>
    <w:p w:rsidR="00C650BB" w:rsidRPr="00CE2274" w:rsidRDefault="00C650BB" w:rsidP="00D138C6">
      <w:pPr>
        <w:autoSpaceDE w:val="0"/>
        <w:autoSpaceDN w:val="0"/>
        <w:adjustRightInd w:val="0"/>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Випад</w:t>
      </w:r>
      <w:r w:rsidR="00CA3563">
        <w:rPr>
          <w:rFonts w:ascii="Times New Roman" w:hAnsi="Times New Roman" w:cs="Times New Roman"/>
          <w:color w:val="000000" w:themeColor="text1"/>
          <w:sz w:val="28"/>
          <w:szCs w:val="28"/>
          <w:lang w:val="uk-UA"/>
        </w:rPr>
        <w:t>і</w:t>
      </w:r>
      <w:r>
        <w:rPr>
          <w:rFonts w:ascii="Times New Roman" w:hAnsi="Times New Roman" w:cs="Times New Roman"/>
          <w:color w:val="000000" w:themeColor="text1"/>
          <w:sz w:val="28"/>
          <w:szCs w:val="28"/>
        </w:rPr>
        <w:t>ння опадів і зміна температури впливає на рівномірний стік річок</w:t>
      </w:r>
      <w:r w:rsidR="00CA3563">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rPr>
        <w:t xml:space="preserve">Мінливість кількості та структури опадів впливає на формування стоку </w:t>
      </w:r>
      <w:r>
        <w:rPr>
          <w:rFonts w:ascii="Times New Roman" w:hAnsi="Times New Roman" w:cs="Times New Roman"/>
          <w:color w:val="000000" w:themeColor="text1"/>
          <w:sz w:val="28"/>
          <w:szCs w:val="28"/>
        </w:rPr>
        <w:lastRenderedPageBreak/>
        <w:t>і призводить до його перерозподілу у межах року, а також значно впливає на водність</w:t>
      </w:r>
      <w:r w:rsidR="00A800D7">
        <w:rPr>
          <w:rFonts w:ascii="Times New Roman" w:hAnsi="Times New Roman" w:cs="Times New Roman"/>
          <w:color w:val="000000" w:themeColor="text1"/>
          <w:sz w:val="28"/>
          <w:szCs w:val="28"/>
          <w:lang w:val="uk-UA"/>
        </w:rPr>
        <w:t xml:space="preserve"> [15</w:t>
      </w:r>
      <w:r w:rsidR="009D03F7">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rPr>
        <w:t>.</w:t>
      </w:r>
    </w:p>
    <w:p w:rsidR="00CA3563" w:rsidRDefault="00C650BB" w:rsidP="00D138C6">
      <w:pPr>
        <w:spacing w:after="0" w:line="360" w:lineRule="auto"/>
        <w:ind w:firstLine="851"/>
        <w:jc w:val="both"/>
        <w:rPr>
          <w:rFonts w:ascii="Times New Roman" w:hAnsi="Times New Roman" w:cs="Times New Roman"/>
          <w:color w:val="000000" w:themeColor="text1"/>
          <w:sz w:val="28"/>
          <w:szCs w:val="28"/>
        </w:rPr>
      </w:pPr>
      <w:r w:rsidRPr="00C76101">
        <w:rPr>
          <w:rFonts w:ascii="Times New Roman" w:hAnsi="Times New Roman" w:cs="Times New Roman"/>
          <w:color w:val="000000" w:themeColor="text1"/>
          <w:sz w:val="28"/>
          <w:szCs w:val="28"/>
        </w:rPr>
        <w:t>Отже</w:t>
      </w:r>
      <w:r w:rsidR="00CA3563">
        <w:rPr>
          <w:rFonts w:ascii="Times New Roman" w:hAnsi="Times New Roman" w:cs="Times New Roman"/>
          <w:color w:val="000000" w:themeColor="text1"/>
          <w:sz w:val="28"/>
          <w:szCs w:val="28"/>
          <w:lang w:val="uk-UA"/>
        </w:rPr>
        <w:t>,</w:t>
      </w:r>
      <w:r w:rsidRPr="00C76101">
        <w:rPr>
          <w:rFonts w:ascii="Times New Roman" w:hAnsi="Times New Roman" w:cs="Times New Roman"/>
          <w:color w:val="000000" w:themeColor="text1"/>
          <w:sz w:val="28"/>
          <w:szCs w:val="28"/>
        </w:rPr>
        <w:t xml:space="preserve"> загалом можна сказати, що зміна клімату – це трендова зміна температури поверхні планети та інших кліматичних </w:t>
      </w:r>
      <w:r w:rsidR="00CA3563">
        <w:rPr>
          <w:rFonts w:ascii="Times New Roman" w:hAnsi="Times New Roman" w:cs="Times New Roman"/>
          <w:color w:val="000000" w:themeColor="text1"/>
          <w:sz w:val="28"/>
          <w:szCs w:val="28"/>
          <w:lang w:val="uk-UA"/>
        </w:rPr>
        <w:t>чинник</w:t>
      </w:r>
      <w:r w:rsidRPr="00C76101">
        <w:rPr>
          <w:rFonts w:ascii="Times New Roman" w:hAnsi="Times New Roman" w:cs="Times New Roman"/>
          <w:color w:val="000000" w:themeColor="text1"/>
          <w:sz w:val="28"/>
          <w:szCs w:val="28"/>
        </w:rPr>
        <w:t xml:space="preserve">ів. Вони відбувалися упродовж усього існування Землі, але найбільш стрімка їхня зміна відбулась за останні 30 років (з 1991 </w:t>
      </w:r>
      <w:r w:rsidR="00CA3563">
        <w:rPr>
          <w:rFonts w:ascii="Times New Roman" w:hAnsi="Times New Roman" w:cs="Times New Roman"/>
          <w:color w:val="000000" w:themeColor="text1"/>
          <w:sz w:val="28"/>
          <w:szCs w:val="28"/>
          <w:lang w:val="uk-UA"/>
        </w:rPr>
        <w:t>по</w:t>
      </w:r>
      <w:r w:rsidRPr="00C76101">
        <w:rPr>
          <w:rFonts w:ascii="Times New Roman" w:hAnsi="Times New Roman" w:cs="Times New Roman"/>
          <w:color w:val="000000" w:themeColor="text1"/>
          <w:sz w:val="28"/>
          <w:szCs w:val="28"/>
        </w:rPr>
        <w:t xml:space="preserve"> 2020 р.). Через зміну клімату в атмосфері відбувається перебудова глобальних процесів перенесення тепла і вологи, яка супроводжується збільшенням гідрометеорологічних катаклізмів – посух, повеней, смерчів і т.д. Підвищення температури та зменшення кількості опадів значно підвищує випаровуваність</w:t>
      </w:r>
      <w:r w:rsidR="00CA3563">
        <w:rPr>
          <w:rFonts w:ascii="Times New Roman" w:hAnsi="Times New Roman" w:cs="Times New Roman"/>
          <w:color w:val="000000" w:themeColor="text1"/>
          <w:sz w:val="28"/>
          <w:szCs w:val="28"/>
          <w:lang w:val="uk-UA"/>
        </w:rPr>
        <w:t>,</w:t>
      </w:r>
      <w:r w:rsidRPr="00C76101">
        <w:rPr>
          <w:rFonts w:ascii="Times New Roman" w:hAnsi="Times New Roman" w:cs="Times New Roman"/>
          <w:color w:val="000000" w:themeColor="text1"/>
          <w:sz w:val="28"/>
          <w:szCs w:val="28"/>
        </w:rPr>
        <w:t xml:space="preserve"> а також дефіцит вологості. </w:t>
      </w:r>
    </w:p>
    <w:p w:rsidR="00C650BB" w:rsidRDefault="00CA3563" w:rsidP="00D138C6">
      <w:pPr>
        <w:spacing w:after="0"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У</w:t>
      </w:r>
      <w:r w:rsidR="00C650BB" w:rsidRPr="00C76101">
        <w:rPr>
          <w:rFonts w:ascii="Times New Roman" w:hAnsi="Times New Roman" w:cs="Times New Roman"/>
          <w:color w:val="000000" w:themeColor="text1"/>
          <w:sz w:val="28"/>
          <w:szCs w:val="28"/>
        </w:rPr>
        <w:t xml:space="preserve"> Чернігівській області позитивним для утворення боліт є те, що кількість опадів за останні 60 років збільшилась</w:t>
      </w:r>
      <w:r w:rsidR="00C650BB">
        <w:rPr>
          <w:rFonts w:ascii="Times New Roman" w:hAnsi="Times New Roman" w:cs="Times New Roman"/>
          <w:color w:val="000000" w:themeColor="text1"/>
          <w:sz w:val="28"/>
          <w:szCs w:val="28"/>
        </w:rPr>
        <w:t xml:space="preserve"> на 109 мм/рік</w:t>
      </w:r>
      <w:r w:rsidR="00C650BB" w:rsidRPr="00C76101">
        <w:rPr>
          <w:rFonts w:ascii="Times New Roman" w:hAnsi="Times New Roman" w:cs="Times New Roman"/>
          <w:color w:val="000000" w:themeColor="text1"/>
          <w:sz w:val="28"/>
          <w:szCs w:val="28"/>
        </w:rPr>
        <w:t>. Мінусом є те, що середня річна температура за останні 60 років збільшилась на 2,4 °С. А</w:t>
      </w:r>
      <w:r w:rsidR="00C650BB">
        <w:rPr>
          <w:rFonts w:ascii="Times New Roman" w:hAnsi="Times New Roman" w:cs="Times New Roman"/>
          <w:color w:val="000000" w:themeColor="text1"/>
          <w:sz w:val="28"/>
          <w:szCs w:val="28"/>
        </w:rPr>
        <w:t>ле</w:t>
      </w:r>
      <w:r w:rsidR="00C650BB" w:rsidRPr="00C76101">
        <w:rPr>
          <w:rFonts w:ascii="Times New Roman" w:hAnsi="Times New Roman" w:cs="Times New Roman"/>
          <w:color w:val="000000" w:themeColor="text1"/>
          <w:sz w:val="28"/>
          <w:szCs w:val="28"/>
        </w:rPr>
        <w:t xml:space="preserve"> саме болота, як легені планети можуть значно зменшити розвиток парникового ефекту, вбираючи в себе зна</w:t>
      </w:r>
      <w:r w:rsidR="00C650BB">
        <w:rPr>
          <w:rFonts w:ascii="Times New Roman" w:hAnsi="Times New Roman" w:cs="Times New Roman"/>
          <w:color w:val="000000" w:themeColor="text1"/>
          <w:sz w:val="28"/>
          <w:szCs w:val="28"/>
        </w:rPr>
        <w:t>ч</w:t>
      </w:r>
      <w:r w:rsidR="00C650BB" w:rsidRPr="00C76101">
        <w:rPr>
          <w:rFonts w:ascii="Times New Roman" w:hAnsi="Times New Roman" w:cs="Times New Roman"/>
          <w:color w:val="000000" w:themeColor="text1"/>
          <w:sz w:val="28"/>
          <w:szCs w:val="28"/>
        </w:rPr>
        <w:t>ну кількість парникових газів, а також зменшити натиск природних катаклізмів</w:t>
      </w:r>
      <w:r w:rsidR="00A800D7">
        <w:rPr>
          <w:rFonts w:ascii="Times New Roman" w:hAnsi="Times New Roman" w:cs="Times New Roman"/>
          <w:color w:val="000000" w:themeColor="text1"/>
          <w:sz w:val="28"/>
          <w:szCs w:val="28"/>
          <w:lang w:val="uk-UA"/>
        </w:rPr>
        <w:t xml:space="preserve"> [15</w:t>
      </w:r>
      <w:r w:rsidR="009D03F7">
        <w:rPr>
          <w:rFonts w:ascii="Times New Roman" w:hAnsi="Times New Roman" w:cs="Times New Roman"/>
          <w:color w:val="000000" w:themeColor="text1"/>
          <w:sz w:val="28"/>
          <w:szCs w:val="28"/>
          <w:lang w:val="uk-UA"/>
        </w:rPr>
        <w:t>]</w:t>
      </w:r>
      <w:r w:rsidR="00C650BB" w:rsidRPr="00C76101">
        <w:rPr>
          <w:rFonts w:ascii="Times New Roman" w:hAnsi="Times New Roman" w:cs="Times New Roman"/>
          <w:color w:val="000000" w:themeColor="text1"/>
          <w:sz w:val="28"/>
          <w:szCs w:val="28"/>
        </w:rPr>
        <w:t xml:space="preserve">. </w:t>
      </w:r>
    </w:p>
    <w:p w:rsidR="00CA3563" w:rsidRPr="00C76101" w:rsidRDefault="00CA3563" w:rsidP="00D138C6">
      <w:pPr>
        <w:spacing w:after="0" w:line="360" w:lineRule="auto"/>
        <w:ind w:firstLine="851"/>
        <w:jc w:val="both"/>
        <w:rPr>
          <w:rFonts w:ascii="Times New Roman" w:hAnsi="Times New Roman" w:cs="Times New Roman"/>
          <w:color w:val="000000" w:themeColor="text1"/>
          <w:sz w:val="28"/>
          <w:szCs w:val="28"/>
        </w:rPr>
      </w:pPr>
    </w:p>
    <w:p w:rsidR="00C650BB" w:rsidRPr="00AE329B" w:rsidRDefault="00C650BB" w:rsidP="00D138C6">
      <w:pPr>
        <w:spacing w:after="0" w:line="360" w:lineRule="auto"/>
        <w:ind w:firstLine="709"/>
        <w:jc w:val="both"/>
        <w:outlineLvl w:val="1"/>
        <w:rPr>
          <w:rFonts w:ascii="Times New Roman" w:hAnsi="Times New Roman" w:cs="Times New Roman"/>
          <w:b/>
          <w:sz w:val="28"/>
          <w:szCs w:val="28"/>
        </w:rPr>
      </w:pPr>
      <w:bookmarkStart w:id="20" w:name="_Toc89782105"/>
      <w:r>
        <w:rPr>
          <w:rFonts w:ascii="Times New Roman" w:hAnsi="Times New Roman" w:cs="Times New Roman"/>
          <w:b/>
          <w:sz w:val="28"/>
          <w:szCs w:val="28"/>
          <w:lang w:val="uk-UA"/>
        </w:rPr>
        <w:t>3.3</w:t>
      </w:r>
      <w:r w:rsidRPr="00AE329B">
        <w:rPr>
          <w:rFonts w:ascii="Times New Roman" w:hAnsi="Times New Roman" w:cs="Times New Roman"/>
          <w:b/>
          <w:sz w:val="28"/>
          <w:szCs w:val="28"/>
        </w:rPr>
        <w:t>. Сучасний стан боліт</w:t>
      </w:r>
      <w:r w:rsidR="00364F41" w:rsidRPr="00364F41">
        <w:rPr>
          <w:rFonts w:ascii="Times New Roman" w:hAnsi="Times New Roman" w:cs="Times New Roman"/>
          <w:b/>
          <w:sz w:val="28"/>
          <w:szCs w:val="28"/>
        </w:rPr>
        <w:t>Чернігівщини</w:t>
      </w:r>
      <w:bookmarkEnd w:id="20"/>
    </w:p>
    <w:p w:rsidR="00C650BB" w:rsidRDefault="00C650BB" w:rsidP="00D138C6">
      <w:pPr>
        <w:spacing w:after="0" w:line="360" w:lineRule="auto"/>
        <w:ind w:firstLine="709"/>
        <w:jc w:val="both"/>
        <w:rPr>
          <w:rFonts w:ascii="Times New Roman" w:hAnsi="Times New Roman" w:cs="Times New Roman"/>
          <w:color w:val="000000" w:themeColor="text1"/>
          <w:sz w:val="28"/>
          <w:szCs w:val="28"/>
        </w:rPr>
      </w:pPr>
      <w:r w:rsidRPr="00AE329B">
        <w:rPr>
          <w:rFonts w:ascii="Times New Roman" w:hAnsi="Times New Roman" w:cs="Times New Roman"/>
          <w:sz w:val="28"/>
          <w:szCs w:val="28"/>
        </w:rPr>
        <w:t>Українське Полісся є найбільш заболоченою територією в країні. Заболоченість земель в поліських областях є досить значною: Волинській – 10%, Рівненській – 5,3%, Чернігівській – 4%, Сумській – 4%, Київській – 3,2%, Житомирській – 3%</w:t>
      </w:r>
      <w:r w:rsidR="00381D66">
        <w:rPr>
          <w:rFonts w:ascii="Times New Roman" w:hAnsi="Times New Roman" w:cs="Times New Roman"/>
          <w:sz w:val="28"/>
          <w:szCs w:val="28"/>
        </w:rPr>
        <w:t xml:space="preserve"> (рис. </w:t>
      </w:r>
      <w:r w:rsidR="00381D66">
        <w:rPr>
          <w:rFonts w:ascii="Times New Roman" w:hAnsi="Times New Roman" w:cs="Times New Roman"/>
          <w:sz w:val="28"/>
          <w:szCs w:val="28"/>
          <w:lang w:val="uk-UA"/>
        </w:rPr>
        <w:t>3</w:t>
      </w:r>
      <w:r w:rsidR="00381D66">
        <w:rPr>
          <w:rFonts w:ascii="Times New Roman" w:hAnsi="Times New Roman" w:cs="Times New Roman"/>
          <w:sz w:val="28"/>
          <w:szCs w:val="28"/>
        </w:rPr>
        <w:t>.</w:t>
      </w:r>
      <w:r w:rsidR="00381D66">
        <w:rPr>
          <w:rFonts w:ascii="Times New Roman" w:hAnsi="Times New Roman" w:cs="Times New Roman"/>
          <w:sz w:val="28"/>
          <w:szCs w:val="28"/>
          <w:lang w:val="uk-UA"/>
        </w:rPr>
        <w:t>5</w:t>
      </w:r>
      <w:r>
        <w:rPr>
          <w:rFonts w:ascii="Times New Roman" w:hAnsi="Times New Roman" w:cs="Times New Roman"/>
          <w:sz w:val="28"/>
          <w:szCs w:val="28"/>
        </w:rPr>
        <w:t>)</w:t>
      </w:r>
      <w:r w:rsidRPr="00AE329B">
        <w:rPr>
          <w:rFonts w:ascii="Times New Roman" w:hAnsi="Times New Roman" w:cs="Times New Roman"/>
          <w:sz w:val="28"/>
          <w:szCs w:val="28"/>
        </w:rPr>
        <w:t xml:space="preserve">. </w:t>
      </w:r>
      <w:r w:rsidRPr="00AE329B">
        <w:rPr>
          <w:rFonts w:ascii="Times New Roman" w:hAnsi="Times New Roman" w:cs="Times New Roman"/>
          <w:color w:val="000000" w:themeColor="text1"/>
          <w:sz w:val="28"/>
          <w:szCs w:val="28"/>
        </w:rPr>
        <w:t>Значна заболоченість цих територій пов’язана з надмірним зволоженням, при якому кількість опадів перевищує випаровуваність, низовинним рельєфом.</w:t>
      </w:r>
      <w:r w:rsidRPr="00C650BB">
        <w:rPr>
          <w:rFonts w:ascii="Times New Roman" w:hAnsi="Times New Roman" w:cs="Times New Roman"/>
          <w:color w:val="000000" w:themeColor="text1"/>
          <w:sz w:val="28"/>
          <w:szCs w:val="28"/>
          <w:lang w:val="uk-UA"/>
        </w:rPr>
        <w:t xml:space="preserve">Чернігівщина за заболоченістю території займає 3 місце. </w:t>
      </w:r>
      <w:r w:rsidRPr="00C650BB">
        <w:rPr>
          <w:rFonts w:ascii="Times New Roman" w:hAnsi="Times New Roman" w:cs="Times New Roman"/>
          <w:sz w:val="28"/>
          <w:szCs w:val="28"/>
          <w:lang w:val="uk-UA"/>
        </w:rPr>
        <w:t>В області переважають низинні болота, які розташовуються на знижених ділянках: у долинах річок,  на місцях колишніх озер або інших зниженнях земної поверхні</w:t>
      </w:r>
      <w:r>
        <w:rPr>
          <w:rFonts w:ascii="Times New Roman" w:hAnsi="Times New Roman" w:cs="Times New Roman"/>
          <w:sz w:val="28"/>
          <w:szCs w:val="28"/>
          <w:lang w:val="uk-UA"/>
        </w:rPr>
        <w:t xml:space="preserve">. </w:t>
      </w:r>
      <w:r w:rsidRPr="00AE329B">
        <w:rPr>
          <w:rFonts w:ascii="Times New Roman" w:hAnsi="Times New Roman" w:cs="Times New Roman"/>
          <w:sz w:val="28"/>
          <w:szCs w:val="28"/>
        </w:rPr>
        <w:t xml:space="preserve">Ґрунтові води у таких місцях залягають дуже близько до поверхні, </w:t>
      </w:r>
      <w:r w:rsidRPr="00AE329B">
        <w:rPr>
          <w:rFonts w:ascii="Times New Roman" w:hAnsi="Times New Roman" w:cs="Times New Roman"/>
          <w:color w:val="000000" w:themeColor="text1"/>
          <w:sz w:val="28"/>
          <w:szCs w:val="28"/>
        </w:rPr>
        <w:t xml:space="preserve">тому і основне живлення низинних боліт здійснюється переважно за рахунок ґрунтових вод. </w:t>
      </w:r>
    </w:p>
    <w:p w:rsidR="00C650BB" w:rsidRDefault="00C81730" w:rsidP="00C81730">
      <w:pPr>
        <w:spacing w:after="0" w:line="360" w:lineRule="auto"/>
        <w:jc w:val="both"/>
        <w:rPr>
          <w:rFonts w:ascii="Times New Roman" w:hAnsi="Times New Roman" w:cs="Times New Roman"/>
          <w:color w:val="FF0000"/>
          <w:sz w:val="28"/>
          <w:szCs w:val="28"/>
        </w:rPr>
      </w:pPr>
      <w:r w:rsidRPr="00C81730">
        <w:rPr>
          <w:rFonts w:ascii="Times New Roman" w:hAnsi="Times New Roman" w:cs="Times New Roman"/>
          <w:noProof/>
          <w:color w:val="FF0000"/>
          <w:sz w:val="28"/>
          <w:szCs w:val="28"/>
        </w:rPr>
        <w:lastRenderedPageBreak/>
        <w:drawing>
          <wp:inline distT="0" distB="0" distL="0" distR="0">
            <wp:extent cx="5724525" cy="3952875"/>
            <wp:effectExtent l="19050" t="0" r="9525"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650BB" w:rsidRDefault="00C650BB" w:rsidP="00D138C6">
      <w:pPr>
        <w:spacing w:after="0" w:line="360" w:lineRule="auto"/>
        <w:ind w:firstLine="709"/>
        <w:jc w:val="both"/>
        <w:rPr>
          <w:rFonts w:ascii="Times New Roman" w:hAnsi="Times New Roman" w:cs="Times New Roman"/>
          <w:color w:val="000000" w:themeColor="text1"/>
          <w:sz w:val="28"/>
          <w:szCs w:val="28"/>
        </w:rPr>
      </w:pPr>
      <w:r w:rsidRPr="00A46890">
        <w:rPr>
          <w:rFonts w:ascii="Times New Roman" w:hAnsi="Times New Roman" w:cs="Times New Roman"/>
          <w:color w:val="000000" w:themeColor="text1"/>
          <w:sz w:val="28"/>
          <w:szCs w:val="28"/>
        </w:rPr>
        <w:t xml:space="preserve">Рис. </w:t>
      </w:r>
      <w:r w:rsidR="00381D66">
        <w:rPr>
          <w:rFonts w:ascii="Times New Roman" w:hAnsi="Times New Roman" w:cs="Times New Roman"/>
          <w:color w:val="000000" w:themeColor="text1"/>
          <w:sz w:val="28"/>
          <w:szCs w:val="28"/>
          <w:lang w:val="uk-UA"/>
        </w:rPr>
        <w:t>3.5</w:t>
      </w:r>
      <w:r>
        <w:rPr>
          <w:rFonts w:ascii="Times New Roman" w:hAnsi="Times New Roman" w:cs="Times New Roman"/>
          <w:color w:val="000000" w:themeColor="text1"/>
          <w:sz w:val="28"/>
          <w:szCs w:val="28"/>
        </w:rPr>
        <w:t>.</w:t>
      </w:r>
      <w:r w:rsidR="00BB10E3">
        <w:rPr>
          <w:rFonts w:ascii="Times New Roman" w:hAnsi="Times New Roman" w:cs="Times New Roman"/>
          <w:color w:val="000000" w:themeColor="text1"/>
          <w:sz w:val="28"/>
          <w:szCs w:val="28"/>
        </w:rPr>
        <w:t xml:space="preserve"> Заболоченість областей </w:t>
      </w:r>
      <w:r w:rsidR="00BB10E3">
        <w:rPr>
          <w:rFonts w:ascii="Times New Roman" w:hAnsi="Times New Roman" w:cs="Times New Roman"/>
          <w:color w:val="000000" w:themeColor="text1"/>
          <w:sz w:val="28"/>
          <w:szCs w:val="28"/>
          <w:lang w:val="uk-UA"/>
        </w:rPr>
        <w:t>У</w:t>
      </w:r>
      <w:r w:rsidRPr="00A46890">
        <w:rPr>
          <w:rFonts w:ascii="Times New Roman" w:hAnsi="Times New Roman" w:cs="Times New Roman"/>
          <w:color w:val="000000" w:themeColor="text1"/>
          <w:sz w:val="28"/>
          <w:szCs w:val="28"/>
        </w:rPr>
        <w:t xml:space="preserve">країнського </w:t>
      </w:r>
      <w:r w:rsidR="00BB10E3">
        <w:rPr>
          <w:rFonts w:ascii="Times New Roman" w:hAnsi="Times New Roman" w:cs="Times New Roman"/>
          <w:color w:val="000000" w:themeColor="text1"/>
          <w:sz w:val="28"/>
          <w:szCs w:val="28"/>
          <w:lang w:val="uk-UA"/>
        </w:rPr>
        <w:t>П</w:t>
      </w:r>
      <w:r w:rsidR="00BB10E3">
        <w:rPr>
          <w:rFonts w:ascii="Times New Roman" w:hAnsi="Times New Roman" w:cs="Times New Roman"/>
          <w:color w:val="000000" w:themeColor="text1"/>
          <w:sz w:val="28"/>
          <w:szCs w:val="28"/>
        </w:rPr>
        <w:t>олісся, %</w:t>
      </w:r>
    </w:p>
    <w:p w:rsidR="00C650BB" w:rsidRDefault="00C650BB" w:rsidP="00C81730">
      <w:pPr>
        <w:spacing w:after="0" w:line="360" w:lineRule="auto"/>
        <w:ind w:firstLine="708"/>
        <w:jc w:val="both"/>
        <w:rPr>
          <w:rFonts w:ascii="Times New Roman" w:hAnsi="Times New Roman" w:cs="Times New Roman"/>
          <w:color w:val="000000" w:themeColor="text1"/>
          <w:sz w:val="28"/>
          <w:szCs w:val="28"/>
        </w:rPr>
      </w:pPr>
      <w:r w:rsidRPr="00AE329B">
        <w:rPr>
          <w:rFonts w:ascii="Times New Roman" w:hAnsi="Times New Roman" w:cs="Times New Roman"/>
          <w:color w:val="000000" w:themeColor="text1"/>
          <w:sz w:val="28"/>
          <w:szCs w:val="28"/>
        </w:rPr>
        <w:t>Станом на 2016 рік заболочені землі Чернігівщини становили  129,69 тис.</w:t>
      </w:r>
      <w:r w:rsidRPr="00AE329B">
        <w:rPr>
          <w:rFonts w:ascii="Times New Roman" w:hAnsi="Times New Roman" w:cs="Times New Roman"/>
          <w:sz w:val="28"/>
          <w:szCs w:val="28"/>
        </w:rPr>
        <w:t>га (4 % від загальної  площі області)</w:t>
      </w:r>
      <w:r w:rsidR="004F20B1">
        <w:rPr>
          <w:rFonts w:ascii="Times New Roman" w:hAnsi="Times New Roman" w:cs="Times New Roman"/>
          <w:sz w:val="28"/>
          <w:szCs w:val="28"/>
        </w:rPr>
        <w:t xml:space="preserve"> (рис. </w:t>
      </w:r>
      <w:r w:rsidR="00C81730">
        <w:rPr>
          <w:rFonts w:ascii="Times New Roman" w:hAnsi="Times New Roman" w:cs="Times New Roman"/>
          <w:sz w:val="28"/>
          <w:szCs w:val="28"/>
          <w:lang w:val="uk-UA"/>
        </w:rPr>
        <w:t>3.6</w:t>
      </w:r>
      <w:r>
        <w:rPr>
          <w:rFonts w:ascii="Times New Roman" w:hAnsi="Times New Roman" w:cs="Times New Roman"/>
          <w:sz w:val="28"/>
          <w:szCs w:val="28"/>
        </w:rPr>
        <w:t>)</w:t>
      </w:r>
      <w:r w:rsidRPr="00AE329B">
        <w:rPr>
          <w:rFonts w:ascii="Times New Roman" w:hAnsi="Times New Roman" w:cs="Times New Roman"/>
          <w:sz w:val="28"/>
          <w:szCs w:val="28"/>
        </w:rPr>
        <w:t xml:space="preserve">. За даними площ заболочених земель у розрізі районів Чернігівської області за 2009, 2013, 2016 роки (табл. </w:t>
      </w:r>
      <w:r w:rsidR="00BB10E3">
        <w:rPr>
          <w:rFonts w:ascii="Times New Roman" w:hAnsi="Times New Roman" w:cs="Times New Roman"/>
          <w:sz w:val="28"/>
          <w:szCs w:val="28"/>
          <w:lang w:val="uk-UA"/>
        </w:rPr>
        <w:t xml:space="preserve">3. </w:t>
      </w:r>
      <w:r w:rsidRPr="00AE329B">
        <w:rPr>
          <w:rFonts w:ascii="Times New Roman" w:hAnsi="Times New Roman" w:cs="Times New Roman"/>
          <w:sz w:val="28"/>
          <w:szCs w:val="28"/>
        </w:rPr>
        <w:t xml:space="preserve">1), можна виділити </w:t>
      </w:r>
      <w:r w:rsidRPr="00AE329B">
        <w:rPr>
          <w:rFonts w:ascii="Times New Roman" w:hAnsi="Times New Roman" w:cs="Times New Roman"/>
          <w:color w:val="000000" w:themeColor="text1"/>
          <w:sz w:val="28"/>
          <w:szCs w:val="28"/>
        </w:rPr>
        <w:t xml:space="preserve">райони-лідери: Прилуцький, Семенівський, Сновський та Ічнянський.  </w:t>
      </w:r>
      <w:r w:rsidRPr="00BB10E3">
        <w:rPr>
          <w:rFonts w:ascii="Times New Roman" w:hAnsi="Times New Roman" w:cs="Times New Roman"/>
          <w:sz w:val="28"/>
          <w:szCs w:val="28"/>
        </w:rPr>
        <w:t>У Прилуцькому</w:t>
      </w:r>
      <w:r w:rsidRPr="00AE329B">
        <w:rPr>
          <w:rFonts w:ascii="Times New Roman" w:hAnsi="Times New Roman" w:cs="Times New Roman"/>
          <w:sz w:val="28"/>
          <w:szCs w:val="28"/>
        </w:rPr>
        <w:t xml:space="preserve">районі заболочені землі займають найбільшу площу – 15,445тис. га, це спричинено тим, що район розташований на Полтавській рівнині, а також тут протікає річка Удай, у долині якої поширенні заболочені заплави. </w:t>
      </w:r>
      <w:r w:rsidRPr="00BB10E3">
        <w:rPr>
          <w:rFonts w:ascii="Times New Roman" w:hAnsi="Times New Roman" w:cs="Times New Roman"/>
          <w:sz w:val="28"/>
          <w:szCs w:val="28"/>
        </w:rPr>
        <w:t>В Семенівському</w:t>
      </w:r>
      <w:r w:rsidRPr="00AE329B">
        <w:rPr>
          <w:rFonts w:ascii="Times New Roman" w:hAnsi="Times New Roman" w:cs="Times New Roman"/>
          <w:sz w:val="28"/>
          <w:szCs w:val="28"/>
        </w:rPr>
        <w:t xml:space="preserve"> районі площі заболочених земель становлять – 11,014 тис. га, цей район знаходиться на Придніпровській низовині, і тут протікає річка Сула, в долині якої поширені болота. </w:t>
      </w:r>
      <w:r w:rsidRPr="00BB10E3">
        <w:rPr>
          <w:rFonts w:ascii="Times New Roman" w:hAnsi="Times New Roman" w:cs="Times New Roman"/>
          <w:sz w:val="28"/>
          <w:szCs w:val="28"/>
        </w:rPr>
        <w:t xml:space="preserve">У Сновському </w:t>
      </w:r>
      <w:r w:rsidRPr="00AE329B">
        <w:rPr>
          <w:rFonts w:ascii="Times New Roman" w:hAnsi="Times New Roman" w:cs="Times New Roman"/>
          <w:sz w:val="28"/>
          <w:szCs w:val="28"/>
        </w:rPr>
        <w:t xml:space="preserve">районі протікає річка Снов, долина якої значною мірою заболочена. </w:t>
      </w:r>
      <w:r w:rsidRPr="00BB10E3">
        <w:rPr>
          <w:rFonts w:ascii="Times New Roman" w:hAnsi="Times New Roman" w:cs="Times New Roman"/>
          <w:sz w:val="28"/>
          <w:szCs w:val="28"/>
        </w:rPr>
        <w:t xml:space="preserve">В Ічнянскому </w:t>
      </w:r>
      <w:r w:rsidRPr="00AE329B">
        <w:rPr>
          <w:rFonts w:ascii="Times New Roman" w:hAnsi="Times New Roman" w:cs="Times New Roman"/>
          <w:sz w:val="28"/>
          <w:szCs w:val="28"/>
        </w:rPr>
        <w:t xml:space="preserve">районі землі також значно заболочені, що спричинено розташуванням на Придніпровській низовині і протіканням річки Удай. </w:t>
      </w:r>
      <w:r w:rsidRPr="00AE329B">
        <w:rPr>
          <w:rFonts w:ascii="Times New Roman" w:hAnsi="Times New Roman" w:cs="Times New Roman"/>
          <w:color w:val="000000" w:themeColor="text1"/>
          <w:sz w:val="28"/>
          <w:szCs w:val="28"/>
        </w:rPr>
        <w:t>Райони з незначними площами заболочених земель – Талалаївський (903 га), Срібнянський (1,623 тис. га), Сосницький (1,944тис. га). Ці райони  приурочені до</w:t>
      </w:r>
      <w:r w:rsidR="00BB10E3" w:rsidRPr="00AE329B">
        <w:rPr>
          <w:rFonts w:ascii="Times New Roman" w:hAnsi="Times New Roman" w:cs="Times New Roman"/>
          <w:color w:val="000000" w:themeColor="text1"/>
          <w:sz w:val="28"/>
          <w:szCs w:val="28"/>
        </w:rPr>
        <w:t>більш</w:t>
      </w:r>
      <w:r w:rsidRPr="00AE329B">
        <w:rPr>
          <w:rFonts w:ascii="Times New Roman" w:hAnsi="Times New Roman" w:cs="Times New Roman"/>
          <w:color w:val="000000" w:themeColor="text1"/>
          <w:sz w:val="28"/>
          <w:szCs w:val="28"/>
        </w:rPr>
        <w:t xml:space="preserve"> підвищених ділянок.</w:t>
      </w:r>
    </w:p>
    <w:p w:rsidR="00C650BB" w:rsidRPr="00AE329B" w:rsidRDefault="00C650BB" w:rsidP="00C650BB">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lastRenderedPageBreak/>
        <w:drawing>
          <wp:inline distT="0" distB="0" distL="0" distR="0">
            <wp:extent cx="5876925" cy="4364990"/>
            <wp:effectExtent l="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76925" cy="4364990"/>
                    </a:xfrm>
                    <a:prstGeom prst="rect">
                      <a:avLst/>
                    </a:prstGeom>
                    <a:noFill/>
                  </pic:spPr>
                </pic:pic>
              </a:graphicData>
            </a:graphic>
          </wp:inline>
        </w:drawing>
      </w:r>
    </w:p>
    <w:p w:rsidR="00C650BB" w:rsidRDefault="004F20B1" w:rsidP="00C650B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Рис.</w:t>
      </w:r>
      <w:r w:rsidR="00C650BB">
        <w:rPr>
          <w:rFonts w:ascii="Times New Roman" w:hAnsi="Times New Roman" w:cs="Times New Roman"/>
          <w:sz w:val="28"/>
          <w:szCs w:val="28"/>
        </w:rPr>
        <w:t>3.</w:t>
      </w:r>
      <w:r w:rsidR="00C81730">
        <w:rPr>
          <w:rFonts w:ascii="Times New Roman" w:hAnsi="Times New Roman" w:cs="Times New Roman"/>
          <w:sz w:val="28"/>
          <w:szCs w:val="28"/>
          <w:lang w:val="uk-UA"/>
        </w:rPr>
        <w:t>6</w:t>
      </w:r>
      <w:r>
        <w:rPr>
          <w:rFonts w:ascii="Times New Roman" w:hAnsi="Times New Roman" w:cs="Times New Roman"/>
          <w:sz w:val="28"/>
          <w:szCs w:val="28"/>
          <w:lang w:val="uk-UA"/>
        </w:rPr>
        <w:t>.</w:t>
      </w:r>
      <w:r w:rsidR="00C650BB" w:rsidRPr="00A46890">
        <w:rPr>
          <w:rFonts w:ascii="Times New Roman" w:hAnsi="Times New Roman" w:cs="Times New Roman"/>
          <w:sz w:val="28"/>
          <w:szCs w:val="28"/>
        </w:rPr>
        <w:t xml:space="preserve"> Заболоченість </w:t>
      </w:r>
      <w:r w:rsidR="00BB10E3">
        <w:rPr>
          <w:rFonts w:ascii="Times New Roman" w:hAnsi="Times New Roman" w:cs="Times New Roman"/>
          <w:sz w:val="28"/>
          <w:szCs w:val="28"/>
          <w:lang w:val="uk-UA"/>
        </w:rPr>
        <w:t>районів Чернігівської області</w:t>
      </w:r>
      <w:r w:rsidR="008B6AD3">
        <w:rPr>
          <w:rFonts w:ascii="Times New Roman" w:hAnsi="Times New Roman" w:cs="Times New Roman"/>
          <w:sz w:val="28"/>
          <w:szCs w:val="28"/>
        </w:rPr>
        <w:t>у 2016 році</w:t>
      </w:r>
    </w:p>
    <w:p w:rsidR="00C650BB" w:rsidRPr="004F20B1" w:rsidRDefault="00C650BB" w:rsidP="00C81730">
      <w:pPr>
        <w:spacing w:after="0" w:line="360" w:lineRule="auto"/>
        <w:ind w:firstLine="567"/>
        <w:jc w:val="both"/>
        <w:rPr>
          <w:rFonts w:ascii="Times New Roman" w:hAnsi="Times New Roman" w:cs="Times New Roman"/>
          <w:sz w:val="28"/>
          <w:szCs w:val="28"/>
          <w:lang w:val="uk-UA"/>
        </w:rPr>
      </w:pPr>
      <w:r w:rsidRPr="00AE329B">
        <w:rPr>
          <w:rFonts w:ascii="Times New Roman" w:hAnsi="Times New Roman" w:cs="Times New Roman"/>
          <w:sz w:val="28"/>
          <w:szCs w:val="28"/>
        </w:rPr>
        <w:t>Протягом 2009</w:t>
      </w:r>
      <w:r w:rsidR="007647BA">
        <w:rPr>
          <w:rFonts w:ascii="Times New Roman" w:hAnsi="Times New Roman" w:cs="Times New Roman"/>
          <w:sz w:val="28"/>
          <w:szCs w:val="28"/>
          <w:lang w:val="uk-UA"/>
        </w:rPr>
        <w:t>-</w:t>
      </w:r>
      <w:r w:rsidRPr="00AE329B">
        <w:rPr>
          <w:rFonts w:ascii="Times New Roman" w:hAnsi="Times New Roman" w:cs="Times New Roman"/>
          <w:sz w:val="28"/>
          <w:szCs w:val="28"/>
        </w:rPr>
        <w:t>2016 рр. заболоченість змінилася мало, проте можна виділити райони, у яких площа боліт збільшилася: Семенівський (859 га), Борзнянський (553 га), Менський (269 га), саме ці районі приурочені до долин великих річок. Площі заболочених земель зменшилися в таких районах: Ніжинському (-301 га), Носівському (</w:t>
      </w:r>
      <w:r w:rsidR="004F20B1">
        <w:rPr>
          <w:rFonts w:ascii="Times New Roman" w:hAnsi="Times New Roman" w:cs="Times New Roman"/>
          <w:sz w:val="28"/>
          <w:szCs w:val="28"/>
          <w:lang w:val="uk-UA"/>
        </w:rPr>
        <w:t>-</w:t>
      </w:r>
      <w:r w:rsidRPr="00AE329B">
        <w:rPr>
          <w:rFonts w:ascii="Times New Roman" w:hAnsi="Times New Roman" w:cs="Times New Roman"/>
          <w:sz w:val="28"/>
          <w:szCs w:val="28"/>
        </w:rPr>
        <w:t>259 га), Бобровицькому (-199 га). Наприклад, Ніжинському районі це може бути пов’язане з осушенням болота Смолянка з метою прокладення мережі магістральних каналів в напрямку на північ до річки Десна</w:t>
      </w:r>
      <w:r w:rsidR="007647BA">
        <w:rPr>
          <w:rFonts w:ascii="Times New Roman" w:hAnsi="Times New Roman" w:cs="Times New Roman"/>
          <w:sz w:val="28"/>
          <w:szCs w:val="28"/>
          <w:lang w:val="uk-UA"/>
        </w:rPr>
        <w:t xml:space="preserve"> (табл. 3.1</w:t>
      </w:r>
      <w:r w:rsidR="004F20B1">
        <w:rPr>
          <w:rFonts w:ascii="Times New Roman" w:hAnsi="Times New Roman" w:cs="Times New Roman"/>
          <w:sz w:val="28"/>
          <w:szCs w:val="28"/>
          <w:lang w:val="uk-UA"/>
        </w:rPr>
        <w:t>)</w:t>
      </w:r>
      <w:r w:rsidRPr="00AE329B">
        <w:rPr>
          <w:rFonts w:ascii="Times New Roman" w:hAnsi="Times New Roman" w:cs="Times New Roman"/>
          <w:sz w:val="28"/>
          <w:szCs w:val="28"/>
        </w:rPr>
        <w:t xml:space="preserve">. </w:t>
      </w:r>
    </w:p>
    <w:p w:rsidR="00C650BB" w:rsidRPr="00AE329B" w:rsidRDefault="00C650BB" w:rsidP="00D138C6">
      <w:pPr>
        <w:spacing w:after="0" w:line="360" w:lineRule="auto"/>
        <w:ind w:firstLine="567"/>
        <w:jc w:val="both"/>
        <w:rPr>
          <w:rFonts w:ascii="Times New Roman" w:hAnsi="Times New Roman" w:cs="Times New Roman"/>
          <w:sz w:val="28"/>
          <w:szCs w:val="28"/>
        </w:rPr>
      </w:pPr>
      <w:r w:rsidRPr="00AE329B">
        <w:rPr>
          <w:rFonts w:ascii="Times New Roman" w:hAnsi="Times New Roman" w:cs="Times New Roman"/>
          <w:sz w:val="28"/>
          <w:szCs w:val="28"/>
        </w:rPr>
        <w:t>Таблиця</w:t>
      </w:r>
      <w:r w:rsidR="004F20B1">
        <w:rPr>
          <w:rFonts w:ascii="Times New Roman" w:hAnsi="Times New Roman" w:cs="Times New Roman"/>
          <w:sz w:val="28"/>
          <w:szCs w:val="28"/>
          <w:lang w:val="uk-UA"/>
        </w:rPr>
        <w:t>3.</w:t>
      </w:r>
      <w:r w:rsidRPr="00AE329B">
        <w:rPr>
          <w:rFonts w:ascii="Times New Roman" w:hAnsi="Times New Roman" w:cs="Times New Roman"/>
          <w:sz w:val="28"/>
          <w:szCs w:val="28"/>
        </w:rPr>
        <w:t xml:space="preserve">1. </w:t>
      </w:r>
      <w:r w:rsidRPr="00AE329B">
        <w:rPr>
          <w:rFonts w:ascii="Times New Roman" w:hAnsi="Times New Roman" w:cs="Times New Roman"/>
          <w:sz w:val="28"/>
          <w:szCs w:val="28"/>
        </w:rPr>
        <w:softHyphen/>
      </w:r>
      <w:r w:rsidRPr="00AE329B">
        <w:rPr>
          <w:rFonts w:ascii="Times New Roman" w:hAnsi="Times New Roman" w:cs="Times New Roman"/>
          <w:sz w:val="28"/>
          <w:szCs w:val="28"/>
        </w:rPr>
        <w:softHyphen/>
        <w:t>Площі заболочених земель районів Чернігівської області, тис. га</w:t>
      </w:r>
    </w:p>
    <w:tbl>
      <w:tblPr>
        <w:tblStyle w:val="ab"/>
        <w:tblW w:w="0" w:type="auto"/>
        <w:tblLook w:val="04A0"/>
      </w:tblPr>
      <w:tblGrid>
        <w:gridCol w:w="960"/>
        <w:gridCol w:w="3220"/>
        <w:gridCol w:w="1564"/>
        <w:gridCol w:w="1563"/>
        <w:gridCol w:w="1333"/>
      </w:tblGrid>
      <w:tr w:rsidR="00C650BB" w:rsidRPr="00AE329B" w:rsidTr="00CD38FF">
        <w:trPr>
          <w:trHeight w:val="300"/>
        </w:trPr>
        <w:tc>
          <w:tcPr>
            <w:tcW w:w="960" w:type="dxa"/>
            <w:vMerge w:val="restart"/>
            <w:noWrap/>
            <w:hideMark/>
          </w:tcPr>
          <w:p w:rsidR="00C650BB" w:rsidRPr="00AE329B" w:rsidRDefault="00C650BB" w:rsidP="00CD38FF">
            <w:pPr>
              <w:spacing w:line="360" w:lineRule="auto"/>
              <w:jc w:val="both"/>
              <w:rPr>
                <w:rFonts w:ascii="Times New Roman" w:hAnsi="Times New Roman" w:cs="Times New Roman"/>
                <w:b/>
                <w:bCs/>
                <w:sz w:val="28"/>
                <w:szCs w:val="28"/>
              </w:rPr>
            </w:pPr>
            <w:r w:rsidRPr="00AE329B">
              <w:rPr>
                <w:rFonts w:ascii="Times New Roman" w:hAnsi="Times New Roman" w:cs="Times New Roman"/>
                <w:b/>
                <w:bCs/>
                <w:sz w:val="28"/>
                <w:szCs w:val="28"/>
              </w:rPr>
              <w:t>№</w:t>
            </w:r>
          </w:p>
        </w:tc>
        <w:tc>
          <w:tcPr>
            <w:tcW w:w="3220" w:type="dxa"/>
            <w:vMerge w:val="restart"/>
            <w:noWrap/>
            <w:hideMark/>
          </w:tcPr>
          <w:p w:rsidR="00C650BB" w:rsidRPr="00AE329B" w:rsidRDefault="00C650BB" w:rsidP="00CD38FF">
            <w:pPr>
              <w:spacing w:line="360" w:lineRule="auto"/>
              <w:jc w:val="both"/>
              <w:rPr>
                <w:rFonts w:ascii="Times New Roman" w:hAnsi="Times New Roman" w:cs="Times New Roman"/>
                <w:b/>
                <w:bCs/>
                <w:sz w:val="28"/>
                <w:szCs w:val="28"/>
              </w:rPr>
            </w:pPr>
            <w:r w:rsidRPr="00AE329B">
              <w:rPr>
                <w:rFonts w:ascii="Times New Roman" w:hAnsi="Times New Roman" w:cs="Times New Roman"/>
                <w:b/>
                <w:bCs/>
                <w:sz w:val="28"/>
                <w:szCs w:val="28"/>
              </w:rPr>
              <w:t>Адміністративне утворення</w:t>
            </w:r>
          </w:p>
        </w:tc>
        <w:tc>
          <w:tcPr>
            <w:tcW w:w="4460" w:type="dxa"/>
            <w:gridSpan w:val="3"/>
            <w:noWrap/>
            <w:hideMark/>
          </w:tcPr>
          <w:p w:rsidR="00C650BB" w:rsidRPr="00AE329B" w:rsidRDefault="00C650BB" w:rsidP="00CD38FF">
            <w:pPr>
              <w:spacing w:line="360" w:lineRule="auto"/>
              <w:jc w:val="both"/>
              <w:rPr>
                <w:rFonts w:ascii="Times New Roman" w:hAnsi="Times New Roman" w:cs="Times New Roman"/>
                <w:b/>
                <w:bCs/>
                <w:sz w:val="28"/>
                <w:szCs w:val="28"/>
              </w:rPr>
            </w:pPr>
            <w:r w:rsidRPr="00AE329B">
              <w:rPr>
                <w:rFonts w:ascii="Times New Roman" w:hAnsi="Times New Roman" w:cs="Times New Roman"/>
                <w:b/>
                <w:bCs/>
                <w:sz w:val="28"/>
                <w:szCs w:val="28"/>
              </w:rPr>
              <w:t>Заболоченні землі, тис. га</w:t>
            </w:r>
          </w:p>
        </w:tc>
      </w:tr>
      <w:tr w:rsidR="00C650BB" w:rsidRPr="00AE329B" w:rsidTr="00CD38FF">
        <w:trPr>
          <w:trHeight w:val="300"/>
        </w:trPr>
        <w:tc>
          <w:tcPr>
            <w:tcW w:w="960" w:type="dxa"/>
            <w:vMerge/>
            <w:hideMark/>
          </w:tcPr>
          <w:p w:rsidR="00C650BB" w:rsidRPr="00AE329B" w:rsidRDefault="00C650BB" w:rsidP="00CD38FF">
            <w:pPr>
              <w:spacing w:line="360" w:lineRule="auto"/>
              <w:jc w:val="both"/>
              <w:rPr>
                <w:rFonts w:ascii="Times New Roman" w:hAnsi="Times New Roman" w:cs="Times New Roman"/>
                <w:b/>
                <w:bCs/>
                <w:sz w:val="28"/>
                <w:szCs w:val="28"/>
              </w:rPr>
            </w:pPr>
          </w:p>
        </w:tc>
        <w:tc>
          <w:tcPr>
            <w:tcW w:w="3220" w:type="dxa"/>
            <w:vMerge/>
            <w:hideMark/>
          </w:tcPr>
          <w:p w:rsidR="00C650BB" w:rsidRPr="00AE329B" w:rsidRDefault="00C650BB" w:rsidP="00CD38FF">
            <w:pPr>
              <w:spacing w:line="360" w:lineRule="auto"/>
              <w:jc w:val="both"/>
              <w:rPr>
                <w:rFonts w:ascii="Times New Roman" w:hAnsi="Times New Roman" w:cs="Times New Roman"/>
                <w:b/>
                <w:bCs/>
                <w:sz w:val="28"/>
                <w:szCs w:val="28"/>
              </w:rPr>
            </w:pPr>
          </w:p>
        </w:tc>
        <w:tc>
          <w:tcPr>
            <w:tcW w:w="1564" w:type="dxa"/>
            <w:noWrap/>
            <w:hideMark/>
          </w:tcPr>
          <w:p w:rsidR="00C650BB" w:rsidRPr="00AE329B" w:rsidRDefault="00C650BB" w:rsidP="00CD38FF">
            <w:pPr>
              <w:spacing w:line="360" w:lineRule="auto"/>
              <w:jc w:val="both"/>
              <w:rPr>
                <w:rFonts w:ascii="Times New Roman" w:hAnsi="Times New Roman" w:cs="Times New Roman"/>
                <w:b/>
                <w:sz w:val="28"/>
                <w:szCs w:val="28"/>
              </w:rPr>
            </w:pPr>
            <w:r w:rsidRPr="00AE329B">
              <w:rPr>
                <w:rFonts w:ascii="Times New Roman" w:hAnsi="Times New Roman" w:cs="Times New Roman"/>
                <w:b/>
                <w:sz w:val="28"/>
                <w:szCs w:val="28"/>
              </w:rPr>
              <w:t>2009</w:t>
            </w:r>
          </w:p>
        </w:tc>
        <w:tc>
          <w:tcPr>
            <w:tcW w:w="1563" w:type="dxa"/>
            <w:noWrap/>
            <w:hideMark/>
          </w:tcPr>
          <w:p w:rsidR="00C650BB" w:rsidRPr="00AE329B" w:rsidRDefault="00C650BB" w:rsidP="00CD38FF">
            <w:pPr>
              <w:spacing w:line="360" w:lineRule="auto"/>
              <w:jc w:val="both"/>
              <w:rPr>
                <w:rFonts w:ascii="Times New Roman" w:hAnsi="Times New Roman" w:cs="Times New Roman"/>
                <w:b/>
                <w:sz w:val="28"/>
                <w:szCs w:val="28"/>
              </w:rPr>
            </w:pPr>
            <w:r w:rsidRPr="00AE329B">
              <w:rPr>
                <w:rFonts w:ascii="Times New Roman" w:hAnsi="Times New Roman" w:cs="Times New Roman"/>
                <w:b/>
                <w:sz w:val="28"/>
                <w:szCs w:val="28"/>
              </w:rPr>
              <w:t>2013</w:t>
            </w:r>
          </w:p>
        </w:tc>
        <w:tc>
          <w:tcPr>
            <w:tcW w:w="1333" w:type="dxa"/>
            <w:noWrap/>
            <w:hideMark/>
          </w:tcPr>
          <w:p w:rsidR="00C650BB" w:rsidRPr="00AE329B" w:rsidRDefault="00C650BB" w:rsidP="00CD38FF">
            <w:pPr>
              <w:spacing w:line="360" w:lineRule="auto"/>
              <w:jc w:val="both"/>
              <w:rPr>
                <w:rFonts w:ascii="Times New Roman" w:hAnsi="Times New Roman" w:cs="Times New Roman"/>
                <w:b/>
                <w:sz w:val="28"/>
                <w:szCs w:val="28"/>
              </w:rPr>
            </w:pPr>
            <w:r w:rsidRPr="00AE329B">
              <w:rPr>
                <w:rFonts w:ascii="Times New Roman" w:hAnsi="Times New Roman" w:cs="Times New Roman"/>
                <w:b/>
                <w:sz w:val="28"/>
                <w:szCs w:val="28"/>
              </w:rPr>
              <w:t>2016</w:t>
            </w:r>
          </w:p>
        </w:tc>
      </w:tr>
      <w:tr w:rsidR="00C650BB" w:rsidRPr="00AE329B" w:rsidTr="00CD38FF">
        <w:trPr>
          <w:trHeight w:val="300"/>
        </w:trPr>
        <w:tc>
          <w:tcPr>
            <w:tcW w:w="96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w:t>
            </w:r>
          </w:p>
        </w:tc>
        <w:tc>
          <w:tcPr>
            <w:tcW w:w="322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 xml:space="preserve">Бахмацький </w:t>
            </w:r>
          </w:p>
        </w:tc>
        <w:tc>
          <w:tcPr>
            <w:tcW w:w="1564"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3,102</w:t>
            </w:r>
          </w:p>
        </w:tc>
        <w:tc>
          <w:tcPr>
            <w:tcW w:w="156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3,109</w:t>
            </w:r>
          </w:p>
        </w:tc>
        <w:tc>
          <w:tcPr>
            <w:tcW w:w="133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3,109</w:t>
            </w:r>
          </w:p>
        </w:tc>
      </w:tr>
      <w:tr w:rsidR="00C650BB" w:rsidRPr="00AE329B" w:rsidTr="00CD38FF">
        <w:trPr>
          <w:trHeight w:val="300"/>
        </w:trPr>
        <w:tc>
          <w:tcPr>
            <w:tcW w:w="96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2</w:t>
            </w:r>
          </w:p>
        </w:tc>
        <w:tc>
          <w:tcPr>
            <w:tcW w:w="322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Бобровицький</w:t>
            </w:r>
          </w:p>
        </w:tc>
        <w:tc>
          <w:tcPr>
            <w:tcW w:w="1564"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4,712</w:t>
            </w:r>
          </w:p>
        </w:tc>
        <w:tc>
          <w:tcPr>
            <w:tcW w:w="156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4,512</w:t>
            </w:r>
          </w:p>
        </w:tc>
        <w:tc>
          <w:tcPr>
            <w:tcW w:w="133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4,513</w:t>
            </w:r>
          </w:p>
        </w:tc>
      </w:tr>
      <w:tr w:rsidR="00C650BB" w:rsidRPr="00AE329B" w:rsidTr="00CD38FF">
        <w:trPr>
          <w:trHeight w:val="300"/>
        </w:trPr>
        <w:tc>
          <w:tcPr>
            <w:tcW w:w="96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lastRenderedPageBreak/>
              <w:t>3</w:t>
            </w:r>
          </w:p>
        </w:tc>
        <w:tc>
          <w:tcPr>
            <w:tcW w:w="322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Борзнянський</w:t>
            </w:r>
          </w:p>
        </w:tc>
        <w:tc>
          <w:tcPr>
            <w:tcW w:w="1564"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5,239</w:t>
            </w:r>
          </w:p>
        </w:tc>
        <w:tc>
          <w:tcPr>
            <w:tcW w:w="156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5,792</w:t>
            </w:r>
          </w:p>
        </w:tc>
        <w:tc>
          <w:tcPr>
            <w:tcW w:w="133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5,792</w:t>
            </w:r>
          </w:p>
        </w:tc>
      </w:tr>
      <w:tr w:rsidR="00C650BB" w:rsidRPr="00AE329B" w:rsidTr="00CD38FF">
        <w:trPr>
          <w:trHeight w:val="300"/>
        </w:trPr>
        <w:tc>
          <w:tcPr>
            <w:tcW w:w="96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4</w:t>
            </w:r>
          </w:p>
        </w:tc>
        <w:tc>
          <w:tcPr>
            <w:tcW w:w="322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Варвинський</w:t>
            </w:r>
          </w:p>
        </w:tc>
        <w:tc>
          <w:tcPr>
            <w:tcW w:w="1564"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2,471</w:t>
            </w:r>
          </w:p>
        </w:tc>
        <w:tc>
          <w:tcPr>
            <w:tcW w:w="156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2,594</w:t>
            </w:r>
          </w:p>
        </w:tc>
        <w:tc>
          <w:tcPr>
            <w:tcW w:w="133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2,594</w:t>
            </w:r>
          </w:p>
        </w:tc>
      </w:tr>
      <w:tr w:rsidR="00C650BB" w:rsidRPr="00AE329B" w:rsidTr="00CD38FF">
        <w:trPr>
          <w:trHeight w:val="300"/>
        </w:trPr>
        <w:tc>
          <w:tcPr>
            <w:tcW w:w="96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5</w:t>
            </w:r>
          </w:p>
        </w:tc>
        <w:tc>
          <w:tcPr>
            <w:tcW w:w="322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Городня</w:t>
            </w:r>
          </w:p>
        </w:tc>
        <w:tc>
          <w:tcPr>
            <w:tcW w:w="1564"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4,941</w:t>
            </w:r>
          </w:p>
        </w:tc>
        <w:tc>
          <w:tcPr>
            <w:tcW w:w="156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4,936</w:t>
            </w:r>
          </w:p>
        </w:tc>
        <w:tc>
          <w:tcPr>
            <w:tcW w:w="133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4,928</w:t>
            </w:r>
          </w:p>
        </w:tc>
      </w:tr>
      <w:tr w:rsidR="00C650BB" w:rsidRPr="00AE329B" w:rsidTr="00CD38FF">
        <w:trPr>
          <w:trHeight w:val="300"/>
        </w:trPr>
        <w:tc>
          <w:tcPr>
            <w:tcW w:w="96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6</w:t>
            </w:r>
          </w:p>
        </w:tc>
        <w:tc>
          <w:tcPr>
            <w:tcW w:w="322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Ічнянський</w:t>
            </w:r>
          </w:p>
        </w:tc>
        <w:tc>
          <w:tcPr>
            <w:tcW w:w="1564"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7,856</w:t>
            </w:r>
          </w:p>
        </w:tc>
        <w:tc>
          <w:tcPr>
            <w:tcW w:w="156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7,848</w:t>
            </w:r>
          </w:p>
        </w:tc>
        <w:tc>
          <w:tcPr>
            <w:tcW w:w="133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7,845</w:t>
            </w:r>
          </w:p>
        </w:tc>
      </w:tr>
      <w:tr w:rsidR="00C650BB" w:rsidRPr="00AE329B" w:rsidTr="00CD38FF">
        <w:trPr>
          <w:trHeight w:val="300"/>
        </w:trPr>
        <w:tc>
          <w:tcPr>
            <w:tcW w:w="96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7</w:t>
            </w:r>
          </w:p>
        </w:tc>
        <w:tc>
          <w:tcPr>
            <w:tcW w:w="322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Козелецький</w:t>
            </w:r>
          </w:p>
        </w:tc>
        <w:tc>
          <w:tcPr>
            <w:tcW w:w="1564"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7,584</w:t>
            </w:r>
          </w:p>
        </w:tc>
        <w:tc>
          <w:tcPr>
            <w:tcW w:w="156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7,578</w:t>
            </w:r>
          </w:p>
        </w:tc>
        <w:tc>
          <w:tcPr>
            <w:tcW w:w="133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7,572</w:t>
            </w:r>
          </w:p>
        </w:tc>
      </w:tr>
      <w:tr w:rsidR="00C650BB" w:rsidRPr="00AE329B" w:rsidTr="00CD38FF">
        <w:trPr>
          <w:trHeight w:val="300"/>
        </w:trPr>
        <w:tc>
          <w:tcPr>
            <w:tcW w:w="96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8</w:t>
            </w:r>
          </w:p>
        </w:tc>
        <w:tc>
          <w:tcPr>
            <w:tcW w:w="322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Коропський</w:t>
            </w:r>
          </w:p>
        </w:tc>
        <w:tc>
          <w:tcPr>
            <w:tcW w:w="1564"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5,203</w:t>
            </w:r>
          </w:p>
        </w:tc>
        <w:tc>
          <w:tcPr>
            <w:tcW w:w="156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5,203</w:t>
            </w:r>
          </w:p>
        </w:tc>
        <w:tc>
          <w:tcPr>
            <w:tcW w:w="133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5,203</w:t>
            </w:r>
          </w:p>
        </w:tc>
      </w:tr>
      <w:tr w:rsidR="00C650BB" w:rsidRPr="00AE329B" w:rsidTr="00CD38FF">
        <w:trPr>
          <w:trHeight w:val="300"/>
        </w:trPr>
        <w:tc>
          <w:tcPr>
            <w:tcW w:w="96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9</w:t>
            </w:r>
          </w:p>
        </w:tc>
        <w:tc>
          <w:tcPr>
            <w:tcW w:w="322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Корюківський</w:t>
            </w:r>
          </w:p>
        </w:tc>
        <w:tc>
          <w:tcPr>
            <w:tcW w:w="1564"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6,044</w:t>
            </w:r>
          </w:p>
        </w:tc>
        <w:tc>
          <w:tcPr>
            <w:tcW w:w="156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7,128</w:t>
            </w:r>
          </w:p>
        </w:tc>
        <w:tc>
          <w:tcPr>
            <w:tcW w:w="133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7,128</w:t>
            </w:r>
          </w:p>
        </w:tc>
      </w:tr>
      <w:tr w:rsidR="00C650BB" w:rsidRPr="00AE329B" w:rsidTr="00CD38FF">
        <w:trPr>
          <w:trHeight w:val="300"/>
        </w:trPr>
        <w:tc>
          <w:tcPr>
            <w:tcW w:w="96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10</w:t>
            </w:r>
          </w:p>
        </w:tc>
        <w:tc>
          <w:tcPr>
            <w:tcW w:w="322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Куликівський</w:t>
            </w:r>
          </w:p>
        </w:tc>
        <w:tc>
          <w:tcPr>
            <w:tcW w:w="1564"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5,631</w:t>
            </w:r>
          </w:p>
        </w:tc>
        <w:tc>
          <w:tcPr>
            <w:tcW w:w="156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5,631</w:t>
            </w:r>
          </w:p>
        </w:tc>
        <w:tc>
          <w:tcPr>
            <w:tcW w:w="133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5,631</w:t>
            </w:r>
          </w:p>
        </w:tc>
      </w:tr>
      <w:tr w:rsidR="00C650BB" w:rsidRPr="00AE329B" w:rsidTr="00CD38FF">
        <w:trPr>
          <w:trHeight w:val="300"/>
        </w:trPr>
        <w:tc>
          <w:tcPr>
            <w:tcW w:w="96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11</w:t>
            </w:r>
          </w:p>
        </w:tc>
        <w:tc>
          <w:tcPr>
            <w:tcW w:w="322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Менський</w:t>
            </w:r>
          </w:p>
        </w:tc>
        <w:tc>
          <w:tcPr>
            <w:tcW w:w="1564"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5,488</w:t>
            </w:r>
          </w:p>
        </w:tc>
        <w:tc>
          <w:tcPr>
            <w:tcW w:w="156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5,757</w:t>
            </w:r>
          </w:p>
        </w:tc>
        <w:tc>
          <w:tcPr>
            <w:tcW w:w="133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5,757</w:t>
            </w:r>
          </w:p>
        </w:tc>
      </w:tr>
      <w:tr w:rsidR="00C650BB" w:rsidRPr="00AE329B" w:rsidTr="00CD38FF">
        <w:trPr>
          <w:trHeight w:val="300"/>
        </w:trPr>
        <w:tc>
          <w:tcPr>
            <w:tcW w:w="96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12</w:t>
            </w:r>
          </w:p>
        </w:tc>
        <w:tc>
          <w:tcPr>
            <w:tcW w:w="322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Ніжинський</w:t>
            </w:r>
          </w:p>
        </w:tc>
        <w:tc>
          <w:tcPr>
            <w:tcW w:w="1564"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6,91</w:t>
            </w:r>
          </w:p>
        </w:tc>
        <w:tc>
          <w:tcPr>
            <w:tcW w:w="156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6,889</w:t>
            </w:r>
          </w:p>
        </w:tc>
        <w:tc>
          <w:tcPr>
            <w:tcW w:w="133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6,609</w:t>
            </w:r>
          </w:p>
        </w:tc>
      </w:tr>
      <w:tr w:rsidR="00C650BB" w:rsidRPr="00AE329B" w:rsidTr="00CD38FF">
        <w:trPr>
          <w:trHeight w:val="300"/>
        </w:trPr>
        <w:tc>
          <w:tcPr>
            <w:tcW w:w="96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13</w:t>
            </w:r>
          </w:p>
        </w:tc>
        <w:tc>
          <w:tcPr>
            <w:tcW w:w="322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Новгород-Сіверський</w:t>
            </w:r>
          </w:p>
        </w:tc>
        <w:tc>
          <w:tcPr>
            <w:tcW w:w="1564"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6,026</w:t>
            </w:r>
          </w:p>
        </w:tc>
        <w:tc>
          <w:tcPr>
            <w:tcW w:w="156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6,026</w:t>
            </w:r>
          </w:p>
        </w:tc>
        <w:tc>
          <w:tcPr>
            <w:tcW w:w="133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6,026</w:t>
            </w:r>
          </w:p>
        </w:tc>
      </w:tr>
      <w:tr w:rsidR="00C650BB" w:rsidRPr="00AE329B" w:rsidTr="00CD38FF">
        <w:trPr>
          <w:trHeight w:val="300"/>
        </w:trPr>
        <w:tc>
          <w:tcPr>
            <w:tcW w:w="96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14</w:t>
            </w:r>
          </w:p>
        </w:tc>
        <w:tc>
          <w:tcPr>
            <w:tcW w:w="322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Носівський</w:t>
            </w:r>
          </w:p>
        </w:tc>
        <w:tc>
          <w:tcPr>
            <w:tcW w:w="1564"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3,416</w:t>
            </w:r>
          </w:p>
        </w:tc>
        <w:tc>
          <w:tcPr>
            <w:tcW w:w="156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3,478</w:t>
            </w:r>
          </w:p>
        </w:tc>
        <w:tc>
          <w:tcPr>
            <w:tcW w:w="133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3,157</w:t>
            </w:r>
          </w:p>
        </w:tc>
      </w:tr>
      <w:tr w:rsidR="00C650BB" w:rsidRPr="00AE329B" w:rsidTr="00CD38FF">
        <w:trPr>
          <w:trHeight w:val="300"/>
        </w:trPr>
        <w:tc>
          <w:tcPr>
            <w:tcW w:w="96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15</w:t>
            </w:r>
          </w:p>
        </w:tc>
        <w:tc>
          <w:tcPr>
            <w:tcW w:w="322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Прилуцький</w:t>
            </w:r>
          </w:p>
        </w:tc>
        <w:tc>
          <w:tcPr>
            <w:tcW w:w="1564"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15,446</w:t>
            </w:r>
          </w:p>
        </w:tc>
        <w:tc>
          <w:tcPr>
            <w:tcW w:w="156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15,445</w:t>
            </w:r>
          </w:p>
        </w:tc>
        <w:tc>
          <w:tcPr>
            <w:tcW w:w="133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15,445</w:t>
            </w:r>
          </w:p>
        </w:tc>
      </w:tr>
      <w:tr w:rsidR="00C650BB" w:rsidRPr="00AE329B" w:rsidTr="00CD38FF">
        <w:trPr>
          <w:trHeight w:val="300"/>
        </w:trPr>
        <w:tc>
          <w:tcPr>
            <w:tcW w:w="96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16</w:t>
            </w:r>
          </w:p>
        </w:tc>
        <w:tc>
          <w:tcPr>
            <w:tcW w:w="322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Ріпкинський</w:t>
            </w:r>
          </w:p>
        </w:tc>
        <w:tc>
          <w:tcPr>
            <w:tcW w:w="1564"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6,077</w:t>
            </w:r>
          </w:p>
        </w:tc>
        <w:tc>
          <w:tcPr>
            <w:tcW w:w="156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6,126</w:t>
            </w:r>
          </w:p>
        </w:tc>
        <w:tc>
          <w:tcPr>
            <w:tcW w:w="133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6,126</w:t>
            </w:r>
          </w:p>
        </w:tc>
      </w:tr>
      <w:tr w:rsidR="00C650BB" w:rsidRPr="00AE329B" w:rsidTr="00CD38FF">
        <w:trPr>
          <w:trHeight w:val="300"/>
        </w:trPr>
        <w:tc>
          <w:tcPr>
            <w:tcW w:w="96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17</w:t>
            </w:r>
          </w:p>
        </w:tc>
        <w:tc>
          <w:tcPr>
            <w:tcW w:w="322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Семенівський</w:t>
            </w:r>
          </w:p>
        </w:tc>
        <w:tc>
          <w:tcPr>
            <w:tcW w:w="1564"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10,155</w:t>
            </w:r>
          </w:p>
        </w:tc>
        <w:tc>
          <w:tcPr>
            <w:tcW w:w="156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11,014</w:t>
            </w:r>
          </w:p>
        </w:tc>
        <w:tc>
          <w:tcPr>
            <w:tcW w:w="133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11,014</w:t>
            </w:r>
          </w:p>
        </w:tc>
      </w:tr>
      <w:tr w:rsidR="00C650BB" w:rsidRPr="00AE329B" w:rsidTr="00CD38FF">
        <w:trPr>
          <w:trHeight w:val="300"/>
        </w:trPr>
        <w:tc>
          <w:tcPr>
            <w:tcW w:w="96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18</w:t>
            </w:r>
          </w:p>
        </w:tc>
        <w:tc>
          <w:tcPr>
            <w:tcW w:w="322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Сосницький</w:t>
            </w:r>
          </w:p>
        </w:tc>
        <w:tc>
          <w:tcPr>
            <w:tcW w:w="1564"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1,855</w:t>
            </w:r>
          </w:p>
        </w:tc>
        <w:tc>
          <w:tcPr>
            <w:tcW w:w="156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1,944</w:t>
            </w:r>
          </w:p>
        </w:tc>
        <w:tc>
          <w:tcPr>
            <w:tcW w:w="133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1,944</w:t>
            </w:r>
          </w:p>
        </w:tc>
      </w:tr>
      <w:tr w:rsidR="00C650BB" w:rsidRPr="00AE329B" w:rsidTr="00CD38FF">
        <w:trPr>
          <w:trHeight w:val="300"/>
        </w:trPr>
        <w:tc>
          <w:tcPr>
            <w:tcW w:w="96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19</w:t>
            </w:r>
          </w:p>
        </w:tc>
        <w:tc>
          <w:tcPr>
            <w:tcW w:w="322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Срібнянський</w:t>
            </w:r>
          </w:p>
        </w:tc>
        <w:tc>
          <w:tcPr>
            <w:tcW w:w="1564"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1,625</w:t>
            </w:r>
          </w:p>
        </w:tc>
        <w:tc>
          <w:tcPr>
            <w:tcW w:w="156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1,623</w:t>
            </w:r>
          </w:p>
        </w:tc>
        <w:tc>
          <w:tcPr>
            <w:tcW w:w="133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1,623</w:t>
            </w:r>
          </w:p>
        </w:tc>
      </w:tr>
      <w:tr w:rsidR="00C650BB" w:rsidRPr="00AE329B" w:rsidTr="00CD38FF">
        <w:trPr>
          <w:trHeight w:val="300"/>
        </w:trPr>
        <w:tc>
          <w:tcPr>
            <w:tcW w:w="96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20</w:t>
            </w:r>
          </w:p>
        </w:tc>
        <w:tc>
          <w:tcPr>
            <w:tcW w:w="322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Талалаївський</w:t>
            </w:r>
          </w:p>
        </w:tc>
        <w:tc>
          <w:tcPr>
            <w:tcW w:w="1564"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0,903</w:t>
            </w:r>
          </w:p>
        </w:tc>
        <w:tc>
          <w:tcPr>
            <w:tcW w:w="156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0,903</w:t>
            </w:r>
          </w:p>
        </w:tc>
        <w:tc>
          <w:tcPr>
            <w:tcW w:w="133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0,903</w:t>
            </w:r>
          </w:p>
        </w:tc>
      </w:tr>
      <w:tr w:rsidR="00C650BB" w:rsidRPr="00AE329B" w:rsidTr="00CD38FF">
        <w:trPr>
          <w:trHeight w:val="300"/>
        </w:trPr>
        <w:tc>
          <w:tcPr>
            <w:tcW w:w="96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21</w:t>
            </w:r>
          </w:p>
        </w:tc>
        <w:tc>
          <w:tcPr>
            <w:tcW w:w="322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Чернігівський</w:t>
            </w:r>
          </w:p>
        </w:tc>
        <w:tc>
          <w:tcPr>
            <w:tcW w:w="1564"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6,715</w:t>
            </w:r>
          </w:p>
        </w:tc>
        <w:tc>
          <w:tcPr>
            <w:tcW w:w="156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6,715</w:t>
            </w:r>
          </w:p>
        </w:tc>
        <w:tc>
          <w:tcPr>
            <w:tcW w:w="133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6,837</w:t>
            </w:r>
          </w:p>
        </w:tc>
      </w:tr>
      <w:tr w:rsidR="00C650BB" w:rsidRPr="00AE329B" w:rsidTr="00CD38FF">
        <w:trPr>
          <w:trHeight w:val="300"/>
        </w:trPr>
        <w:tc>
          <w:tcPr>
            <w:tcW w:w="96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22</w:t>
            </w:r>
          </w:p>
        </w:tc>
        <w:tc>
          <w:tcPr>
            <w:tcW w:w="322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Сновський</w:t>
            </w:r>
          </w:p>
        </w:tc>
        <w:tc>
          <w:tcPr>
            <w:tcW w:w="1564"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9,798</w:t>
            </w:r>
          </w:p>
        </w:tc>
        <w:tc>
          <w:tcPr>
            <w:tcW w:w="156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9,921</w:t>
            </w:r>
          </w:p>
        </w:tc>
        <w:tc>
          <w:tcPr>
            <w:tcW w:w="133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9,927</w:t>
            </w:r>
          </w:p>
        </w:tc>
      </w:tr>
      <w:tr w:rsidR="00C650BB" w:rsidRPr="00AE329B" w:rsidTr="00CD38FF">
        <w:trPr>
          <w:trHeight w:val="300"/>
        </w:trPr>
        <w:tc>
          <w:tcPr>
            <w:tcW w:w="960"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 </w:t>
            </w:r>
          </w:p>
        </w:tc>
        <w:tc>
          <w:tcPr>
            <w:tcW w:w="3220" w:type="dxa"/>
            <w:noWrap/>
            <w:hideMark/>
          </w:tcPr>
          <w:p w:rsidR="00C650BB" w:rsidRPr="00AE329B" w:rsidRDefault="00C650BB" w:rsidP="00CD38FF">
            <w:pPr>
              <w:spacing w:line="360" w:lineRule="auto"/>
              <w:jc w:val="both"/>
              <w:rPr>
                <w:rFonts w:ascii="Times New Roman" w:hAnsi="Times New Roman" w:cs="Times New Roman"/>
                <w:b/>
                <w:bCs/>
                <w:sz w:val="28"/>
                <w:szCs w:val="28"/>
              </w:rPr>
            </w:pPr>
            <w:r w:rsidRPr="00AE329B">
              <w:rPr>
                <w:rFonts w:ascii="Times New Roman" w:hAnsi="Times New Roman" w:cs="Times New Roman"/>
                <w:b/>
                <w:bCs/>
                <w:sz w:val="28"/>
                <w:szCs w:val="28"/>
              </w:rPr>
              <w:t xml:space="preserve">Чернігівська область </w:t>
            </w:r>
          </w:p>
        </w:tc>
        <w:tc>
          <w:tcPr>
            <w:tcW w:w="1564"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127,205</w:t>
            </w:r>
          </w:p>
        </w:tc>
        <w:tc>
          <w:tcPr>
            <w:tcW w:w="156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130,184</w:t>
            </w:r>
          </w:p>
        </w:tc>
        <w:tc>
          <w:tcPr>
            <w:tcW w:w="1333" w:type="dxa"/>
            <w:noWrap/>
            <w:hideMark/>
          </w:tcPr>
          <w:p w:rsidR="00C650BB" w:rsidRPr="00AE329B" w:rsidRDefault="00C650BB" w:rsidP="00CD38FF">
            <w:pPr>
              <w:spacing w:line="360" w:lineRule="auto"/>
              <w:jc w:val="both"/>
              <w:rPr>
                <w:rFonts w:ascii="Times New Roman" w:hAnsi="Times New Roman" w:cs="Times New Roman"/>
                <w:sz w:val="28"/>
                <w:szCs w:val="28"/>
              </w:rPr>
            </w:pPr>
            <w:r w:rsidRPr="00AE329B">
              <w:rPr>
                <w:rFonts w:ascii="Times New Roman" w:hAnsi="Times New Roman" w:cs="Times New Roman"/>
                <w:sz w:val="28"/>
                <w:szCs w:val="28"/>
              </w:rPr>
              <w:t>129,69</w:t>
            </w:r>
          </w:p>
        </w:tc>
      </w:tr>
    </w:tbl>
    <w:p w:rsidR="00C650BB" w:rsidRDefault="00AB7047" w:rsidP="00D138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 загальному </w:t>
      </w:r>
      <w:r w:rsidR="00C650BB" w:rsidRPr="00AE329B">
        <w:rPr>
          <w:rFonts w:ascii="Times New Roman" w:hAnsi="Times New Roman" w:cs="Times New Roman"/>
          <w:sz w:val="28"/>
          <w:szCs w:val="28"/>
        </w:rPr>
        <w:t>площі заболочених земель Чернігівської області з 2009 по 2016 р. збільшилися майже на 2,5 тис. га.</w:t>
      </w:r>
      <w:r w:rsidR="004F20B1">
        <w:rPr>
          <w:rFonts w:ascii="Times New Roman" w:hAnsi="Times New Roman" w:cs="Times New Roman"/>
          <w:sz w:val="28"/>
          <w:szCs w:val="28"/>
        </w:rPr>
        <w:t xml:space="preserve"> (</w:t>
      </w:r>
      <w:r w:rsidR="004F20B1">
        <w:rPr>
          <w:rFonts w:ascii="Times New Roman" w:hAnsi="Times New Roman" w:cs="Times New Roman"/>
          <w:sz w:val="28"/>
          <w:szCs w:val="28"/>
          <w:lang w:val="uk-UA"/>
        </w:rPr>
        <w:t>т</w:t>
      </w:r>
      <w:r w:rsidR="004F20B1">
        <w:rPr>
          <w:rFonts w:ascii="Times New Roman" w:hAnsi="Times New Roman" w:cs="Times New Roman"/>
          <w:sz w:val="28"/>
          <w:szCs w:val="28"/>
        </w:rPr>
        <w:t>аб</w:t>
      </w:r>
      <w:r w:rsidR="004F20B1">
        <w:rPr>
          <w:rFonts w:ascii="Times New Roman" w:hAnsi="Times New Roman" w:cs="Times New Roman"/>
          <w:sz w:val="28"/>
          <w:szCs w:val="28"/>
          <w:lang w:val="uk-UA"/>
        </w:rPr>
        <w:t>л.3.</w:t>
      </w:r>
      <w:r w:rsidR="00326FD4">
        <w:rPr>
          <w:rFonts w:ascii="Times New Roman" w:hAnsi="Times New Roman" w:cs="Times New Roman"/>
          <w:sz w:val="28"/>
          <w:szCs w:val="28"/>
          <w:lang w:val="uk-UA"/>
        </w:rPr>
        <w:t>1</w:t>
      </w:r>
      <w:r w:rsidR="00C650BB">
        <w:rPr>
          <w:rFonts w:ascii="Times New Roman" w:hAnsi="Times New Roman" w:cs="Times New Roman"/>
          <w:sz w:val="28"/>
          <w:szCs w:val="28"/>
        </w:rPr>
        <w:t>).</w:t>
      </w:r>
      <w:r w:rsidR="00C650BB" w:rsidRPr="00AE329B">
        <w:rPr>
          <w:rFonts w:ascii="Times New Roman" w:hAnsi="Times New Roman" w:cs="Times New Roman"/>
          <w:sz w:val="28"/>
          <w:szCs w:val="28"/>
        </w:rPr>
        <w:t xml:space="preserve"> Це могло бути спричинено припиненням осушення боліт і збільшенням кількості природоохоронних територій. </w:t>
      </w:r>
      <w:r w:rsidR="00C650BB" w:rsidRPr="00AE329B">
        <w:rPr>
          <w:rFonts w:ascii="Times New Roman" w:hAnsi="Times New Roman" w:cs="Times New Roman"/>
          <w:color w:val="000000" w:themeColor="text1"/>
          <w:sz w:val="28"/>
          <w:szCs w:val="28"/>
        </w:rPr>
        <w:t>На сьогодні</w:t>
      </w:r>
      <w:r>
        <w:rPr>
          <w:rFonts w:ascii="Times New Roman" w:hAnsi="Times New Roman" w:cs="Times New Roman"/>
          <w:color w:val="000000" w:themeColor="text1"/>
          <w:sz w:val="28"/>
          <w:szCs w:val="28"/>
          <w:lang w:val="uk-UA"/>
        </w:rPr>
        <w:t>шні дніпереважна кількість</w:t>
      </w:r>
      <w:r w:rsidR="00C650BB" w:rsidRPr="00AE329B">
        <w:rPr>
          <w:rFonts w:ascii="Times New Roman" w:hAnsi="Times New Roman" w:cs="Times New Roman"/>
          <w:color w:val="000000" w:themeColor="text1"/>
          <w:sz w:val="28"/>
          <w:szCs w:val="28"/>
        </w:rPr>
        <w:t xml:space="preserve"> цін</w:t>
      </w:r>
      <w:r>
        <w:rPr>
          <w:rFonts w:ascii="Times New Roman" w:hAnsi="Times New Roman" w:cs="Times New Roman"/>
          <w:color w:val="000000" w:themeColor="text1"/>
          <w:sz w:val="28"/>
          <w:szCs w:val="28"/>
        </w:rPr>
        <w:t>них водно-болотних угідь в</w:t>
      </w:r>
      <w:r>
        <w:rPr>
          <w:rFonts w:ascii="Times New Roman" w:hAnsi="Times New Roman" w:cs="Times New Roman"/>
          <w:color w:val="000000" w:themeColor="text1"/>
          <w:sz w:val="28"/>
          <w:szCs w:val="28"/>
          <w:lang w:val="uk-UA"/>
        </w:rPr>
        <w:t>ідносяться</w:t>
      </w:r>
      <w:r w:rsidR="00C650BB" w:rsidRPr="00AE329B">
        <w:rPr>
          <w:rFonts w:ascii="Times New Roman" w:hAnsi="Times New Roman" w:cs="Times New Roman"/>
          <w:color w:val="000000" w:themeColor="text1"/>
          <w:sz w:val="28"/>
          <w:szCs w:val="28"/>
        </w:rPr>
        <w:t xml:space="preserve">до складу природно-заповідного фонду. </w:t>
      </w:r>
      <w:r>
        <w:rPr>
          <w:rFonts w:ascii="Times New Roman" w:hAnsi="Times New Roman" w:cs="Times New Roman"/>
          <w:color w:val="000000" w:themeColor="text1"/>
          <w:sz w:val="28"/>
          <w:szCs w:val="28"/>
          <w:lang w:val="uk-UA"/>
        </w:rPr>
        <w:t xml:space="preserve">Основна частина </w:t>
      </w:r>
      <w:r w:rsidRPr="00AE329B">
        <w:rPr>
          <w:rFonts w:ascii="Times New Roman" w:hAnsi="Times New Roman" w:cs="Times New Roman"/>
          <w:color w:val="000000" w:themeColor="text1"/>
          <w:sz w:val="28"/>
          <w:szCs w:val="28"/>
        </w:rPr>
        <w:t>пам’яток природи</w:t>
      </w:r>
      <w:r>
        <w:rPr>
          <w:rFonts w:ascii="Times New Roman" w:hAnsi="Times New Roman" w:cs="Times New Roman"/>
          <w:color w:val="000000" w:themeColor="text1"/>
          <w:sz w:val="28"/>
          <w:szCs w:val="28"/>
          <w:lang w:val="uk-UA"/>
        </w:rPr>
        <w:t xml:space="preserve"> та</w:t>
      </w:r>
      <w:r>
        <w:rPr>
          <w:rFonts w:ascii="Times New Roman" w:hAnsi="Times New Roman" w:cs="Times New Roman"/>
          <w:color w:val="000000" w:themeColor="text1"/>
          <w:sz w:val="28"/>
          <w:szCs w:val="28"/>
        </w:rPr>
        <w:t>гідрологічних заказників</w:t>
      </w:r>
      <w:r w:rsidR="00C650BB" w:rsidRPr="00AE329B">
        <w:rPr>
          <w:rFonts w:ascii="Times New Roman" w:hAnsi="Times New Roman" w:cs="Times New Roman"/>
          <w:color w:val="000000" w:themeColor="text1"/>
          <w:sz w:val="28"/>
          <w:szCs w:val="28"/>
        </w:rPr>
        <w:t>(266 заказників та 31 пам’ятка природи) в Чернігівській області</w:t>
      </w:r>
      <w:r>
        <w:rPr>
          <w:rFonts w:ascii="Times New Roman" w:hAnsi="Times New Roman" w:cs="Times New Roman"/>
          <w:color w:val="000000" w:themeColor="text1"/>
          <w:sz w:val="28"/>
          <w:szCs w:val="28"/>
          <w:lang w:val="uk-UA"/>
        </w:rPr>
        <w:t xml:space="preserve"> булаутвореназ ціллю</w:t>
      </w:r>
      <w:r w:rsidR="00C650BB" w:rsidRPr="00AE329B">
        <w:rPr>
          <w:rFonts w:ascii="Times New Roman" w:hAnsi="Times New Roman" w:cs="Times New Roman"/>
          <w:color w:val="000000" w:themeColor="text1"/>
          <w:sz w:val="28"/>
          <w:szCs w:val="28"/>
        </w:rPr>
        <w:t xml:space="preserve"> збереження унікальних</w:t>
      </w:r>
      <w:r w:rsidR="0051331D">
        <w:rPr>
          <w:rFonts w:ascii="Times New Roman" w:hAnsi="Times New Roman" w:cs="Times New Roman"/>
          <w:color w:val="000000" w:themeColor="text1"/>
          <w:sz w:val="28"/>
          <w:szCs w:val="28"/>
          <w:lang w:val="uk-UA"/>
        </w:rPr>
        <w:t xml:space="preserve"> біліт</w:t>
      </w:r>
      <w:r w:rsidR="00C650BB" w:rsidRPr="00AE329B">
        <w:rPr>
          <w:rFonts w:ascii="Times New Roman" w:hAnsi="Times New Roman" w:cs="Times New Roman"/>
          <w:color w:val="000000" w:themeColor="text1"/>
          <w:sz w:val="28"/>
          <w:szCs w:val="28"/>
        </w:rPr>
        <w:t xml:space="preserve">. </w:t>
      </w:r>
      <w:r w:rsidR="0051331D">
        <w:rPr>
          <w:rFonts w:ascii="Times New Roman" w:hAnsi="Times New Roman" w:cs="Times New Roman"/>
          <w:sz w:val="28"/>
          <w:szCs w:val="28"/>
        </w:rPr>
        <w:t xml:space="preserve">Їхня площа, </w:t>
      </w:r>
      <w:r w:rsidR="0051331D">
        <w:rPr>
          <w:rFonts w:ascii="Times New Roman" w:hAnsi="Times New Roman" w:cs="Times New Roman"/>
          <w:sz w:val="28"/>
          <w:szCs w:val="28"/>
          <w:lang w:val="uk-UA"/>
        </w:rPr>
        <w:t>більше</w:t>
      </w:r>
      <w:r w:rsidR="00C650BB" w:rsidRPr="00AE329B">
        <w:rPr>
          <w:rFonts w:ascii="Times New Roman" w:hAnsi="Times New Roman" w:cs="Times New Roman"/>
          <w:sz w:val="28"/>
          <w:szCs w:val="28"/>
        </w:rPr>
        <w:t xml:space="preserve"> 59 тис. га </w:t>
      </w:r>
      <w:r w:rsidR="0051331D">
        <w:rPr>
          <w:rFonts w:ascii="Times New Roman" w:hAnsi="Times New Roman" w:cs="Times New Roman"/>
          <w:sz w:val="28"/>
          <w:szCs w:val="28"/>
          <w:lang w:val="uk-UA"/>
        </w:rPr>
        <w:t>(</w:t>
      </w:r>
      <w:r w:rsidR="00C650BB" w:rsidRPr="00AE329B">
        <w:rPr>
          <w:rFonts w:ascii="Times New Roman" w:hAnsi="Times New Roman" w:cs="Times New Roman"/>
          <w:sz w:val="28"/>
          <w:szCs w:val="28"/>
        </w:rPr>
        <w:t>22 % від загальної площі природно-заповідного фонду області</w:t>
      </w:r>
      <w:r w:rsidR="0051331D">
        <w:rPr>
          <w:rFonts w:ascii="Times New Roman" w:hAnsi="Times New Roman" w:cs="Times New Roman"/>
          <w:sz w:val="28"/>
          <w:szCs w:val="28"/>
          <w:lang w:val="uk-UA"/>
        </w:rPr>
        <w:t>)</w:t>
      </w:r>
      <w:r w:rsidR="00C650BB" w:rsidRPr="00AE329B">
        <w:rPr>
          <w:rFonts w:ascii="Times New Roman" w:hAnsi="Times New Roman" w:cs="Times New Roman"/>
          <w:sz w:val="28"/>
          <w:szCs w:val="28"/>
        </w:rPr>
        <w:t xml:space="preserve">. </w:t>
      </w:r>
      <w:r w:rsidR="00C650BB" w:rsidRPr="00AE329B">
        <w:rPr>
          <w:rFonts w:ascii="Times New Roman" w:hAnsi="Times New Roman" w:cs="Times New Roman"/>
          <w:color w:val="000000" w:themeColor="text1"/>
          <w:sz w:val="28"/>
          <w:szCs w:val="28"/>
        </w:rPr>
        <w:t xml:space="preserve">Природоохоронні </w:t>
      </w:r>
      <w:r w:rsidR="00C650BB" w:rsidRPr="00AE329B">
        <w:rPr>
          <w:rFonts w:ascii="Times New Roman" w:hAnsi="Times New Roman" w:cs="Times New Roman"/>
          <w:color w:val="000000" w:themeColor="text1"/>
          <w:sz w:val="28"/>
          <w:szCs w:val="28"/>
        </w:rPr>
        <w:lastRenderedPageBreak/>
        <w:t>території, які створені для збереження водно-болотних угідь:</w:t>
      </w:r>
      <w:r w:rsidR="00C650BB" w:rsidRPr="00AE329B">
        <w:rPr>
          <w:rFonts w:ascii="Times New Roman" w:hAnsi="Times New Roman" w:cs="Times New Roman"/>
          <w:sz w:val="28"/>
          <w:szCs w:val="28"/>
        </w:rPr>
        <w:t>Мезинський НПП, Регіональний ландшафтний парк «Ніжинський», гідрологічний заказник «Болото Мох», Міжрічинський регіональний ландшафтний парк, заказник «Замглай», гідрологічний заказник «Кравчукове болото», Ічнянський НПП, гідрологічна памятка природи «Гальський мох».</w:t>
      </w:r>
    </w:p>
    <w:p w:rsidR="00C650BB" w:rsidRPr="00326FD4" w:rsidRDefault="004F20B1" w:rsidP="00D138C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Табл</w:t>
      </w:r>
      <w:r>
        <w:rPr>
          <w:rFonts w:ascii="Times New Roman" w:hAnsi="Times New Roman" w:cs="Times New Roman"/>
          <w:sz w:val="28"/>
          <w:szCs w:val="28"/>
          <w:lang w:val="uk-UA"/>
        </w:rPr>
        <w:t xml:space="preserve">иця3. </w:t>
      </w:r>
      <w:r w:rsidR="00C650BB">
        <w:rPr>
          <w:rFonts w:ascii="Times New Roman" w:hAnsi="Times New Roman" w:cs="Times New Roman"/>
          <w:sz w:val="28"/>
          <w:szCs w:val="28"/>
        </w:rPr>
        <w:t xml:space="preserve">2. </w:t>
      </w:r>
      <w:r w:rsidR="00C650BB" w:rsidRPr="00B517CB">
        <w:rPr>
          <w:rFonts w:ascii="Times New Roman" w:hAnsi="Times New Roman" w:cs="Times New Roman"/>
          <w:sz w:val="28"/>
          <w:szCs w:val="28"/>
        </w:rPr>
        <w:t>Заболочені землі Чернігівщини 2009</w:t>
      </w:r>
      <w:r w:rsidR="00326FD4">
        <w:rPr>
          <w:rFonts w:ascii="Times New Roman" w:hAnsi="Times New Roman" w:cs="Times New Roman"/>
          <w:sz w:val="28"/>
          <w:szCs w:val="28"/>
          <w:lang w:val="uk-UA"/>
        </w:rPr>
        <w:t>-</w:t>
      </w:r>
      <w:r w:rsidR="00C650BB" w:rsidRPr="00B517CB">
        <w:rPr>
          <w:rFonts w:ascii="Times New Roman" w:hAnsi="Times New Roman" w:cs="Times New Roman"/>
          <w:sz w:val="28"/>
          <w:szCs w:val="28"/>
        </w:rPr>
        <w:t>2018рр</w:t>
      </w:r>
      <w:r w:rsidR="00326FD4">
        <w:rPr>
          <w:rFonts w:ascii="Times New Roman" w:hAnsi="Times New Roman" w:cs="Times New Roman"/>
          <w:sz w:val="28"/>
          <w:szCs w:val="28"/>
          <w:lang w:val="uk-UA"/>
        </w:rPr>
        <w:t>.</w:t>
      </w:r>
    </w:p>
    <w:tbl>
      <w:tblPr>
        <w:tblW w:w="0" w:type="auto"/>
        <w:tblLayout w:type="fixed"/>
        <w:tblCellMar>
          <w:left w:w="30" w:type="dxa"/>
          <w:right w:w="30" w:type="dxa"/>
        </w:tblCellMar>
        <w:tblLook w:val="0000"/>
      </w:tblPr>
      <w:tblGrid>
        <w:gridCol w:w="2008"/>
        <w:gridCol w:w="4986"/>
      </w:tblGrid>
      <w:tr w:rsidR="00C650BB" w:rsidTr="00CD38FF">
        <w:trPr>
          <w:trHeight w:val="529"/>
        </w:trPr>
        <w:tc>
          <w:tcPr>
            <w:tcW w:w="2008" w:type="dxa"/>
            <w:tcBorders>
              <w:top w:val="single" w:sz="6" w:space="0" w:color="auto"/>
              <w:left w:val="single" w:sz="6" w:space="0" w:color="auto"/>
              <w:bottom w:val="single" w:sz="6" w:space="0" w:color="auto"/>
              <w:right w:val="single" w:sz="6" w:space="0" w:color="auto"/>
            </w:tcBorders>
          </w:tcPr>
          <w:p w:rsidR="00C650BB" w:rsidRPr="00B517CB" w:rsidRDefault="00C650BB" w:rsidP="00CD38FF">
            <w:pPr>
              <w:autoSpaceDE w:val="0"/>
              <w:autoSpaceDN w:val="0"/>
              <w:adjustRightInd w:val="0"/>
              <w:spacing w:after="0" w:line="240" w:lineRule="auto"/>
              <w:jc w:val="center"/>
              <w:rPr>
                <w:rFonts w:ascii="Times New Roman" w:hAnsi="Times New Roman" w:cs="Times New Roman"/>
                <w:b/>
                <w:bCs/>
                <w:color w:val="000000"/>
                <w:sz w:val="28"/>
                <w:szCs w:val="28"/>
              </w:rPr>
            </w:pPr>
            <w:r w:rsidRPr="00B517CB">
              <w:rPr>
                <w:rFonts w:ascii="Times New Roman" w:hAnsi="Times New Roman" w:cs="Times New Roman"/>
                <w:b/>
                <w:bCs/>
                <w:color w:val="000000"/>
                <w:sz w:val="28"/>
                <w:szCs w:val="28"/>
              </w:rPr>
              <w:t>Роки</w:t>
            </w:r>
          </w:p>
        </w:tc>
        <w:tc>
          <w:tcPr>
            <w:tcW w:w="4986" w:type="dxa"/>
            <w:tcBorders>
              <w:top w:val="single" w:sz="6" w:space="0" w:color="auto"/>
              <w:left w:val="single" w:sz="6" w:space="0" w:color="auto"/>
              <w:bottom w:val="single" w:sz="6" w:space="0" w:color="auto"/>
              <w:right w:val="single" w:sz="6" w:space="0" w:color="auto"/>
            </w:tcBorders>
          </w:tcPr>
          <w:p w:rsidR="00C650BB" w:rsidRPr="00B517CB" w:rsidRDefault="00C650BB" w:rsidP="00CD38FF">
            <w:pPr>
              <w:autoSpaceDE w:val="0"/>
              <w:autoSpaceDN w:val="0"/>
              <w:adjustRightInd w:val="0"/>
              <w:spacing w:after="0" w:line="240" w:lineRule="auto"/>
              <w:jc w:val="center"/>
              <w:rPr>
                <w:rFonts w:ascii="Times New Roman" w:hAnsi="Times New Roman" w:cs="Times New Roman"/>
                <w:b/>
                <w:bCs/>
                <w:color w:val="000000"/>
                <w:sz w:val="28"/>
                <w:szCs w:val="28"/>
              </w:rPr>
            </w:pPr>
            <w:r w:rsidRPr="00B517CB">
              <w:rPr>
                <w:rFonts w:ascii="Times New Roman" w:hAnsi="Times New Roman" w:cs="Times New Roman"/>
                <w:b/>
                <w:bCs/>
                <w:color w:val="000000"/>
                <w:sz w:val="28"/>
                <w:szCs w:val="28"/>
              </w:rPr>
              <w:t>Заболочені землі, тис.га</w:t>
            </w:r>
          </w:p>
        </w:tc>
      </w:tr>
      <w:tr w:rsidR="00C650BB" w:rsidTr="00CD38FF">
        <w:trPr>
          <w:trHeight w:val="529"/>
        </w:trPr>
        <w:tc>
          <w:tcPr>
            <w:tcW w:w="2008" w:type="dxa"/>
            <w:tcBorders>
              <w:top w:val="single" w:sz="6" w:space="0" w:color="auto"/>
              <w:left w:val="single" w:sz="6" w:space="0" w:color="auto"/>
              <w:bottom w:val="single" w:sz="6" w:space="0" w:color="auto"/>
              <w:right w:val="single" w:sz="6" w:space="0" w:color="auto"/>
            </w:tcBorders>
          </w:tcPr>
          <w:p w:rsidR="00C650BB" w:rsidRPr="00B517CB" w:rsidRDefault="00C650BB" w:rsidP="00CD38FF">
            <w:pPr>
              <w:autoSpaceDE w:val="0"/>
              <w:autoSpaceDN w:val="0"/>
              <w:adjustRightInd w:val="0"/>
              <w:spacing w:after="0" w:line="240" w:lineRule="auto"/>
              <w:jc w:val="right"/>
              <w:rPr>
                <w:rFonts w:ascii="Times New Roman" w:hAnsi="Times New Roman" w:cs="Times New Roman"/>
                <w:color w:val="000000"/>
                <w:sz w:val="28"/>
                <w:szCs w:val="28"/>
              </w:rPr>
            </w:pPr>
            <w:r w:rsidRPr="00B517CB">
              <w:rPr>
                <w:rFonts w:ascii="Times New Roman" w:hAnsi="Times New Roman" w:cs="Times New Roman"/>
                <w:color w:val="000000"/>
                <w:sz w:val="28"/>
                <w:szCs w:val="28"/>
              </w:rPr>
              <w:t>2009</w:t>
            </w:r>
          </w:p>
        </w:tc>
        <w:tc>
          <w:tcPr>
            <w:tcW w:w="4986" w:type="dxa"/>
            <w:tcBorders>
              <w:top w:val="single" w:sz="6" w:space="0" w:color="auto"/>
              <w:left w:val="single" w:sz="6" w:space="0" w:color="auto"/>
              <w:bottom w:val="single" w:sz="6" w:space="0" w:color="auto"/>
              <w:right w:val="single" w:sz="6" w:space="0" w:color="auto"/>
            </w:tcBorders>
          </w:tcPr>
          <w:p w:rsidR="00C650BB" w:rsidRPr="00B517CB" w:rsidRDefault="00C650BB" w:rsidP="00CD38FF">
            <w:pPr>
              <w:autoSpaceDE w:val="0"/>
              <w:autoSpaceDN w:val="0"/>
              <w:adjustRightInd w:val="0"/>
              <w:spacing w:after="0" w:line="240" w:lineRule="auto"/>
              <w:jc w:val="right"/>
              <w:rPr>
                <w:rFonts w:ascii="Times New Roman" w:hAnsi="Times New Roman" w:cs="Times New Roman"/>
                <w:color w:val="000000"/>
                <w:sz w:val="28"/>
                <w:szCs w:val="28"/>
              </w:rPr>
            </w:pPr>
            <w:r w:rsidRPr="00B517CB">
              <w:rPr>
                <w:rFonts w:ascii="Times New Roman" w:hAnsi="Times New Roman" w:cs="Times New Roman"/>
                <w:color w:val="000000"/>
                <w:sz w:val="28"/>
                <w:szCs w:val="28"/>
              </w:rPr>
              <w:t>127,205</w:t>
            </w:r>
          </w:p>
        </w:tc>
      </w:tr>
      <w:tr w:rsidR="00C650BB" w:rsidTr="00CD38FF">
        <w:trPr>
          <w:trHeight w:val="529"/>
        </w:trPr>
        <w:tc>
          <w:tcPr>
            <w:tcW w:w="2008" w:type="dxa"/>
            <w:tcBorders>
              <w:top w:val="single" w:sz="6" w:space="0" w:color="auto"/>
              <w:left w:val="single" w:sz="6" w:space="0" w:color="auto"/>
              <w:bottom w:val="single" w:sz="6" w:space="0" w:color="auto"/>
              <w:right w:val="single" w:sz="6" w:space="0" w:color="auto"/>
            </w:tcBorders>
          </w:tcPr>
          <w:p w:rsidR="00C650BB" w:rsidRPr="00B517CB" w:rsidRDefault="00C650BB" w:rsidP="00CD38FF">
            <w:pPr>
              <w:autoSpaceDE w:val="0"/>
              <w:autoSpaceDN w:val="0"/>
              <w:adjustRightInd w:val="0"/>
              <w:spacing w:after="0" w:line="240" w:lineRule="auto"/>
              <w:jc w:val="right"/>
              <w:rPr>
                <w:rFonts w:ascii="Times New Roman" w:hAnsi="Times New Roman" w:cs="Times New Roman"/>
                <w:color w:val="000000"/>
                <w:sz w:val="28"/>
                <w:szCs w:val="28"/>
              </w:rPr>
            </w:pPr>
            <w:r w:rsidRPr="00B517CB">
              <w:rPr>
                <w:rFonts w:ascii="Times New Roman" w:hAnsi="Times New Roman" w:cs="Times New Roman"/>
                <w:color w:val="000000"/>
                <w:sz w:val="28"/>
                <w:szCs w:val="28"/>
              </w:rPr>
              <w:t>2013</w:t>
            </w:r>
          </w:p>
        </w:tc>
        <w:tc>
          <w:tcPr>
            <w:tcW w:w="4986" w:type="dxa"/>
            <w:tcBorders>
              <w:top w:val="single" w:sz="6" w:space="0" w:color="auto"/>
              <w:left w:val="single" w:sz="6" w:space="0" w:color="auto"/>
              <w:bottom w:val="single" w:sz="6" w:space="0" w:color="auto"/>
              <w:right w:val="single" w:sz="6" w:space="0" w:color="auto"/>
            </w:tcBorders>
          </w:tcPr>
          <w:p w:rsidR="00C650BB" w:rsidRPr="00B517CB" w:rsidRDefault="00C650BB" w:rsidP="00CD38FF">
            <w:pPr>
              <w:autoSpaceDE w:val="0"/>
              <w:autoSpaceDN w:val="0"/>
              <w:adjustRightInd w:val="0"/>
              <w:spacing w:after="0" w:line="240" w:lineRule="auto"/>
              <w:jc w:val="right"/>
              <w:rPr>
                <w:rFonts w:ascii="Times New Roman" w:hAnsi="Times New Roman" w:cs="Times New Roman"/>
                <w:color w:val="000000"/>
                <w:sz w:val="28"/>
                <w:szCs w:val="28"/>
              </w:rPr>
            </w:pPr>
            <w:r w:rsidRPr="00B517CB">
              <w:rPr>
                <w:rFonts w:ascii="Times New Roman" w:hAnsi="Times New Roman" w:cs="Times New Roman"/>
                <w:color w:val="000000"/>
                <w:sz w:val="28"/>
                <w:szCs w:val="28"/>
              </w:rPr>
              <w:t>130,184</w:t>
            </w:r>
          </w:p>
        </w:tc>
      </w:tr>
      <w:tr w:rsidR="00C650BB" w:rsidTr="00CD38FF">
        <w:trPr>
          <w:trHeight w:val="529"/>
        </w:trPr>
        <w:tc>
          <w:tcPr>
            <w:tcW w:w="2008" w:type="dxa"/>
            <w:tcBorders>
              <w:top w:val="single" w:sz="6" w:space="0" w:color="auto"/>
              <w:left w:val="single" w:sz="6" w:space="0" w:color="auto"/>
              <w:bottom w:val="single" w:sz="6" w:space="0" w:color="auto"/>
              <w:right w:val="single" w:sz="6" w:space="0" w:color="auto"/>
            </w:tcBorders>
          </w:tcPr>
          <w:p w:rsidR="00C650BB" w:rsidRPr="00B517CB" w:rsidRDefault="00C650BB" w:rsidP="00CD38FF">
            <w:pPr>
              <w:autoSpaceDE w:val="0"/>
              <w:autoSpaceDN w:val="0"/>
              <w:adjustRightInd w:val="0"/>
              <w:spacing w:after="0" w:line="240" w:lineRule="auto"/>
              <w:jc w:val="right"/>
              <w:rPr>
                <w:rFonts w:ascii="Times New Roman" w:hAnsi="Times New Roman" w:cs="Times New Roman"/>
                <w:color w:val="000000"/>
                <w:sz w:val="28"/>
                <w:szCs w:val="28"/>
              </w:rPr>
            </w:pPr>
            <w:r w:rsidRPr="00B517CB">
              <w:rPr>
                <w:rFonts w:ascii="Times New Roman" w:hAnsi="Times New Roman" w:cs="Times New Roman"/>
                <w:color w:val="000000"/>
                <w:sz w:val="28"/>
                <w:szCs w:val="28"/>
              </w:rPr>
              <w:t>2016</w:t>
            </w:r>
          </w:p>
        </w:tc>
        <w:tc>
          <w:tcPr>
            <w:tcW w:w="4986" w:type="dxa"/>
            <w:tcBorders>
              <w:top w:val="single" w:sz="6" w:space="0" w:color="auto"/>
              <w:left w:val="single" w:sz="6" w:space="0" w:color="auto"/>
              <w:bottom w:val="single" w:sz="6" w:space="0" w:color="auto"/>
              <w:right w:val="single" w:sz="6" w:space="0" w:color="auto"/>
            </w:tcBorders>
          </w:tcPr>
          <w:p w:rsidR="00C650BB" w:rsidRPr="00B517CB" w:rsidRDefault="00C650BB" w:rsidP="00CD38FF">
            <w:pPr>
              <w:autoSpaceDE w:val="0"/>
              <w:autoSpaceDN w:val="0"/>
              <w:adjustRightInd w:val="0"/>
              <w:spacing w:after="0" w:line="240" w:lineRule="auto"/>
              <w:jc w:val="right"/>
              <w:rPr>
                <w:rFonts w:ascii="Times New Roman" w:hAnsi="Times New Roman" w:cs="Times New Roman"/>
                <w:color w:val="000000"/>
                <w:sz w:val="28"/>
                <w:szCs w:val="28"/>
              </w:rPr>
            </w:pPr>
            <w:r w:rsidRPr="00B517CB">
              <w:rPr>
                <w:rFonts w:ascii="Times New Roman" w:hAnsi="Times New Roman" w:cs="Times New Roman"/>
                <w:color w:val="000000"/>
                <w:sz w:val="28"/>
                <w:szCs w:val="28"/>
              </w:rPr>
              <w:t>129,69</w:t>
            </w:r>
          </w:p>
        </w:tc>
      </w:tr>
      <w:tr w:rsidR="00C650BB" w:rsidTr="00CD38FF">
        <w:trPr>
          <w:trHeight w:val="529"/>
        </w:trPr>
        <w:tc>
          <w:tcPr>
            <w:tcW w:w="2008" w:type="dxa"/>
            <w:tcBorders>
              <w:top w:val="single" w:sz="6" w:space="0" w:color="auto"/>
              <w:left w:val="single" w:sz="6" w:space="0" w:color="auto"/>
              <w:bottom w:val="single" w:sz="6" w:space="0" w:color="auto"/>
              <w:right w:val="single" w:sz="6" w:space="0" w:color="auto"/>
            </w:tcBorders>
          </w:tcPr>
          <w:p w:rsidR="00C650BB" w:rsidRPr="00B517CB" w:rsidRDefault="00C650BB" w:rsidP="00CD38FF">
            <w:pPr>
              <w:autoSpaceDE w:val="0"/>
              <w:autoSpaceDN w:val="0"/>
              <w:adjustRightInd w:val="0"/>
              <w:spacing w:after="0" w:line="240" w:lineRule="auto"/>
              <w:jc w:val="right"/>
              <w:rPr>
                <w:rFonts w:ascii="Times New Roman" w:hAnsi="Times New Roman" w:cs="Times New Roman"/>
                <w:color w:val="000000"/>
                <w:sz w:val="28"/>
                <w:szCs w:val="28"/>
              </w:rPr>
            </w:pPr>
            <w:r w:rsidRPr="00B517CB">
              <w:rPr>
                <w:rFonts w:ascii="Times New Roman" w:hAnsi="Times New Roman" w:cs="Times New Roman"/>
                <w:color w:val="000000"/>
                <w:sz w:val="28"/>
                <w:szCs w:val="28"/>
              </w:rPr>
              <w:t>2018</w:t>
            </w:r>
          </w:p>
        </w:tc>
        <w:tc>
          <w:tcPr>
            <w:tcW w:w="4986" w:type="dxa"/>
            <w:tcBorders>
              <w:top w:val="single" w:sz="6" w:space="0" w:color="auto"/>
              <w:left w:val="single" w:sz="6" w:space="0" w:color="auto"/>
              <w:bottom w:val="single" w:sz="6" w:space="0" w:color="auto"/>
              <w:right w:val="single" w:sz="6" w:space="0" w:color="auto"/>
            </w:tcBorders>
          </w:tcPr>
          <w:p w:rsidR="00C650BB" w:rsidRPr="00B517CB" w:rsidRDefault="00C650BB" w:rsidP="00CD38FF">
            <w:pPr>
              <w:autoSpaceDE w:val="0"/>
              <w:autoSpaceDN w:val="0"/>
              <w:adjustRightInd w:val="0"/>
              <w:spacing w:after="0" w:line="240" w:lineRule="auto"/>
              <w:jc w:val="right"/>
              <w:rPr>
                <w:rFonts w:ascii="Times New Roman" w:hAnsi="Times New Roman" w:cs="Times New Roman"/>
                <w:color w:val="000000"/>
                <w:sz w:val="28"/>
                <w:szCs w:val="28"/>
              </w:rPr>
            </w:pPr>
            <w:r w:rsidRPr="00B517CB">
              <w:rPr>
                <w:rFonts w:ascii="Times New Roman" w:hAnsi="Times New Roman" w:cs="Times New Roman"/>
                <w:color w:val="000000"/>
                <w:sz w:val="28"/>
                <w:szCs w:val="28"/>
              </w:rPr>
              <w:t>129,691</w:t>
            </w:r>
          </w:p>
        </w:tc>
      </w:tr>
    </w:tbl>
    <w:p w:rsidR="00C650BB" w:rsidRDefault="00C650BB" w:rsidP="00D138C6">
      <w:pPr>
        <w:spacing w:after="0" w:line="360" w:lineRule="auto"/>
        <w:ind w:firstLine="709"/>
        <w:jc w:val="both"/>
        <w:rPr>
          <w:rFonts w:ascii="Times New Roman" w:hAnsi="Times New Roman" w:cs="Times New Roman"/>
          <w:sz w:val="28"/>
          <w:szCs w:val="28"/>
        </w:rPr>
      </w:pPr>
      <w:r w:rsidRPr="00AE329B">
        <w:rPr>
          <w:rFonts w:ascii="Times New Roman" w:hAnsi="Times New Roman" w:cs="Times New Roman"/>
          <w:sz w:val="28"/>
          <w:szCs w:val="28"/>
        </w:rPr>
        <w:t>Попри природоохоронні заходи, болота як Чернігівської області зокрема, так і Полісся загалом, постали перед новими викликами, пов’язаними зі змінами кліматичних умов – це, насамперед, зменшення об’єму води в болотних масивах та пов’язані з цим масштабніпожежі, які на торфовищі набагато гірші від інших пожеж з точки зору шкідливого диму. Багато сухих боліт вигоріло навесні та влітку 2020 року, що завдало значн</w:t>
      </w:r>
      <w:r w:rsidR="00326FD4">
        <w:rPr>
          <w:rFonts w:ascii="Times New Roman" w:hAnsi="Times New Roman" w:cs="Times New Roman"/>
          <w:sz w:val="28"/>
          <w:szCs w:val="28"/>
        </w:rPr>
        <w:t>ої шкоди водно-болотним угіддям.</w:t>
      </w:r>
    </w:p>
    <w:p w:rsidR="00326FD4" w:rsidRDefault="00326FD4" w:rsidP="00D138C6">
      <w:pPr>
        <w:spacing w:after="0" w:line="360" w:lineRule="auto"/>
        <w:ind w:firstLine="709"/>
        <w:jc w:val="both"/>
        <w:rPr>
          <w:rFonts w:ascii="Times New Roman" w:hAnsi="Times New Roman" w:cs="Times New Roman"/>
          <w:sz w:val="28"/>
          <w:szCs w:val="28"/>
          <w:lang w:val="uk-UA"/>
        </w:rPr>
      </w:pPr>
    </w:p>
    <w:p w:rsidR="0075663A" w:rsidRDefault="00347274" w:rsidP="00C650BB">
      <w:pPr>
        <w:spacing w:after="0" w:line="360" w:lineRule="auto"/>
        <w:ind w:firstLine="708"/>
        <w:jc w:val="both"/>
        <w:rPr>
          <w:rFonts w:ascii="Times New Roman" w:hAnsi="Times New Roman" w:cs="Times New Roman"/>
          <w:b/>
          <w:sz w:val="28"/>
          <w:szCs w:val="28"/>
          <w:lang w:val="uk-UA"/>
        </w:rPr>
      </w:pPr>
      <w:r w:rsidRPr="00347274">
        <w:rPr>
          <w:rFonts w:ascii="Times New Roman" w:hAnsi="Times New Roman" w:cs="Times New Roman"/>
          <w:b/>
          <w:sz w:val="28"/>
          <w:szCs w:val="28"/>
          <w:lang w:val="uk-UA"/>
        </w:rPr>
        <w:t>Висновки до розділу 3</w:t>
      </w:r>
    </w:p>
    <w:p w:rsidR="00326FD4" w:rsidRDefault="00551682" w:rsidP="00D138C6">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Pr="00717104">
        <w:rPr>
          <w:rFonts w:ascii="Times New Roman" w:hAnsi="Times New Roman" w:cs="Times New Roman"/>
          <w:sz w:val="28"/>
          <w:szCs w:val="28"/>
          <w:lang w:val="uk-UA"/>
        </w:rPr>
        <w:t xml:space="preserve">Отже, в ХІХ </w:t>
      </w:r>
      <w:r w:rsidR="00326FD4">
        <w:rPr>
          <w:rFonts w:ascii="Times New Roman" w:hAnsi="Times New Roman" w:cs="Times New Roman"/>
          <w:sz w:val="28"/>
          <w:szCs w:val="28"/>
          <w:lang w:val="uk-UA"/>
        </w:rPr>
        <w:t>і ХХ століттях</w:t>
      </w:r>
      <w:r w:rsidRPr="00717104">
        <w:rPr>
          <w:rFonts w:ascii="Times New Roman" w:hAnsi="Times New Roman" w:cs="Times New Roman"/>
          <w:sz w:val="28"/>
          <w:szCs w:val="28"/>
          <w:lang w:val="uk-UA"/>
        </w:rPr>
        <w:t xml:space="preserve"> відбувалися активні осушувальніт роботи. В результаті осушили 4 болота на території Чернігівщини: Трубайло (1905 р.), Смолянка, Нижн</w:t>
      </w:r>
      <w:r w:rsidR="00326FD4">
        <w:rPr>
          <w:rFonts w:ascii="Times New Roman" w:hAnsi="Times New Roman" w:cs="Times New Roman"/>
          <w:sz w:val="28"/>
          <w:szCs w:val="28"/>
          <w:lang w:val="uk-UA"/>
        </w:rPr>
        <w:t>я</w:t>
      </w:r>
      <w:r w:rsidRPr="00717104">
        <w:rPr>
          <w:rFonts w:ascii="Times New Roman" w:hAnsi="Times New Roman" w:cs="Times New Roman"/>
          <w:sz w:val="28"/>
          <w:szCs w:val="28"/>
          <w:lang w:val="uk-UA"/>
        </w:rPr>
        <w:t xml:space="preserve"> Смолянка (1913 р.), Удай.  </w:t>
      </w:r>
      <w:r w:rsidR="00667767" w:rsidRPr="00717104">
        <w:rPr>
          <w:rFonts w:ascii="Times New Roman" w:hAnsi="Times New Roman" w:cs="Times New Roman"/>
          <w:color w:val="000000" w:themeColor="text1"/>
          <w:sz w:val="28"/>
          <w:szCs w:val="28"/>
          <w:lang w:val="uk-UA"/>
        </w:rPr>
        <w:t>У результаті знищення, осушування боліт відбу</w:t>
      </w:r>
      <w:r w:rsidR="00667767">
        <w:rPr>
          <w:rFonts w:ascii="Times New Roman" w:hAnsi="Times New Roman" w:cs="Times New Roman"/>
          <w:color w:val="000000" w:themeColor="text1"/>
          <w:sz w:val="28"/>
          <w:szCs w:val="28"/>
          <w:lang w:val="uk-UA"/>
        </w:rPr>
        <w:t>ло</w:t>
      </w:r>
      <w:r w:rsidR="00667767" w:rsidRPr="00717104">
        <w:rPr>
          <w:rFonts w:ascii="Times New Roman" w:hAnsi="Times New Roman" w:cs="Times New Roman"/>
          <w:color w:val="000000" w:themeColor="text1"/>
          <w:sz w:val="28"/>
          <w:szCs w:val="28"/>
          <w:lang w:val="uk-UA"/>
        </w:rPr>
        <w:t>ся</w:t>
      </w:r>
      <w:r w:rsidR="00667767" w:rsidRPr="00717104">
        <w:rPr>
          <w:rFonts w:ascii="Times New Roman" w:hAnsi="Times New Roman" w:cs="Times New Roman"/>
          <w:sz w:val="28"/>
          <w:szCs w:val="28"/>
          <w:lang w:val="uk-UA"/>
        </w:rPr>
        <w:t>значне обміління річок Чернігівщин</w:t>
      </w:r>
      <w:r w:rsidR="00667767">
        <w:rPr>
          <w:rFonts w:ascii="Times New Roman" w:hAnsi="Times New Roman" w:cs="Times New Roman"/>
          <w:sz w:val="28"/>
          <w:szCs w:val="28"/>
          <w:lang w:val="uk-UA"/>
        </w:rPr>
        <w:t>и, зменшення площі лісів, ерозія</w:t>
      </w:r>
      <w:r w:rsidR="00667767" w:rsidRPr="00717104">
        <w:rPr>
          <w:rFonts w:ascii="Times New Roman" w:hAnsi="Times New Roman" w:cs="Times New Roman"/>
          <w:sz w:val="28"/>
          <w:szCs w:val="28"/>
          <w:lang w:val="uk-UA"/>
        </w:rPr>
        <w:t xml:space="preserve"> ґрунтів, а також змін</w:t>
      </w:r>
      <w:r w:rsidR="00667767">
        <w:rPr>
          <w:rFonts w:ascii="Times New Roman" w:hAnsi="Times New Roman" w:cs="Times New Roman"/>
          <w:sz w:val="28"/>
          <w:szCs w:val="28"/>
          <w:lang w:val="uk-UA"/>
        </w:rPr>
        <w:t>а ландшафтів у</w:t>
      </w:r>
      <w:r w:rsidR="00667767" w:rsidRPr="00717104">
        <w:rPr>
          <w:rFonts w:ascii="Times New Roman" w:hAnsi="Times New Roman" w:cs="Times New Roman"/>
          <w:sz w:val="28"/>
          <w:szCs w:val="28"/>
          <w:lang w:val="uk-UA"/>
        </w:rPr>
        <w:t xml:space="preserve"> цілому.</w:t>
      </w:r>
    </w:p>
    <w:p w:rsidR="00667767" w:rsidRDefault="00717104" w:rsidP="00326FD4">
      <w:pPr>
        <w:spacing w:after="0" w:line="360" w:lineRule="auto"/>
        <w:ind w:firstLine="567"/>
        <w:jc w:val="both"/>
        <w:rPr>
          <w:rFonts w:ascii="Times New Roman" w:hAnsi="Times New Roman" w:cs="Times New Roman"/>
          <w:color w:val="000000" w:themeColor="text1"/>
          <w:sz w:val="28"/>
          <w:szCs w:val="28"/>
          <w:lang w:val="uk-UA"/>
        </w:rPr>
      </w:pPr>
      <w:r w:rsidRPr="00412AA6">
        <w:rPr>
          <w:rFonts w:ascii="Times New Roman" w:hAnsi="Times New Roman" w:cs="Times New Roman"/>
          <w:color w:val="000000" w:themeColor="text1"/>
          <w:sz w:val="28"/>
          <w:szCs w:val="28"/>
          <w:lang w:val="uk-UA"/>
        </w:rPr>
        <w:t>Зміни клімату та їхні негативні наслідки позначаються і на рівні екосистем, зокрема</w:t>
      </w:r>
      <w:r w:rsidR="00667767">
        <w:rPr>
          <w:rFonts w:ascii="Times New Roman" w:hAnsi="Times New Roman" w:cs="Times New Roman"/>
          <w:color w:val="000000" w:themeColor="text1"/>
          <w:sz w:val="28"/>
          <w:szCs w:val="28"/>
          <w:lang w:val="uk-UA"/>
        </w:rPr>
        <w:t xml:space="preserve"> боліт</w:t>
      </w:r>
      <w:r w:rsidRPr="00412AA6">
        <w:rPr>
          <w:rFonts w:ascii="Times New Roman" w:hAnsi="Times New Roman" w:cs="Times New Roman"/>
          <w:color w:val="000000" w:themeColor="text1"/>
          <w:sz w:val="28"/>
          <w:szCs w:val="28"/>
          <w:lang w:val="uk-UA"/>
        </w:rPr>
        <w:t xml:space="preserve">, на їхньому біотичному компоненті. </w:t>
      </w:r>
    </w:p>
    <w:p w:rsidR="00412AA8" w:rsidRDefault="00326FD4" w:rsidP="00667767">
      <w:pPr>
        <w:spacing w:after="0" w:line="360" w:lineRule="auto"/>
        <w:ind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Бо</w:t>
      </w:r>
      <w:r w:rsidR="00717104" w:rsidRPr="00BD6439">
        <w:rPr>
          <w:rFonts w:ascii="Times New Roman" w:hAnsi="Times New Roman" w:cs="Times New Roman"/>
          <w:color w:val="000000" w:themeColor="text1"/>
          <w:sz w:val="28"/>
          <w:szCs w:val="28"/>
          <w:lang w:val="uk-UA"/>
        </w:rPr>
        <w:t>лота належать до екосистем, які депонують вуглець і відіграють особливу роль у кругообігу й балансі СО</w:t>
      </w:r>
      <w:r w:rsidR="00717104" w:rsidRPr="00BD6439">
        <w:rPr>
          <w:rFonts w:ascii="Times New Roman" w:hAnsi="Times New Roman" w:cs="Times New Roman"/>
          <w:color w:val="000000" w:themeColor="text1"/>
          <w:sz w:val="28"/>
          <w:szCs w:val="28"/>
          <w:vertAlign w:val="subscript"/>
          <w:lang w:val="uk-UA"/>
        </w:rPr>
        <w:t>2</w:t>
      </w:r>
      <w:r w:rsidR="00717104" w:rsidRPr="00BD6439">
        <w:rPr>
          <w:rFonts w:ascii="Times New Roman" w:hAnsi="Times New Roman" w:cs="Times New Roman"/>
          <w:color w:val="000000" w:themeColor="text1"/>
          <w:sz w:val="28"/>
          <w:szCs w:val="28"/>
          <w:lang w:val="uk-UA"/>
        </w:rPr>
        <w:t xml:space="preserve"> на планеті.</w:t>
      </w:r>
      <w:r w:rsidR="00412AA8">
        <w:rPr>
          <w:rFonts w:ascii="Times New Roman" w:hAnsi="Times New Roman" w:cs="Times New Roman"/>
          <w:color w:val="000000" w:themeColor="text1"/>
          <w:sz w:val="28"/>
          <w:szCs w:val="28"/>
          <w:lang w:val="uk-UA"/>
        </w:rPr>
        <w:t>С</w:t>
      </w:r>
      <w:r w:rsidR="00412AA8" w:rsidRPr="00BD6439">
        <w:rPr>
          <w:rFonts w:ascii="Times New Roman" w:hAnsi="Times New Roman" w:cs="Times New Roman"/>
          <w:color w:val="000000" w:themeColor="text1"/>
          <w:sz w:val="28"/>
          <w:szCs w:val="28"/>
          <w:lang w:val="uk-UA"/>
        </w:rPr>
        <w:t xml:space="preserve">аме болота, як легені </w:t>
      </w:r>
      <w:r w:rsidR="00412AA8" w:rsidRPr="00BD6439">
        <w:rPr>
          <w:rFonts w:ascii="Times New Roman" w:hAnsi="Times New Roman" w:cs="Times New Roman"/>
          <w:color w:val="000000" w:themeColor="text1"/>
          <w:sz w:val="28"/>
          <w:szCs w:val="28"/>
          <w:lang w:val="uk-UA"/>
        </w:rPr>
        <w:lastRenderedPageBreak/>
        <w:t>планети</w:t>
      </w:r>
      <w:r w:rsidR="00412AA8">
        <w:rPr>
          <w:rFonts w:ascii="Times New Roman" w:hAnsi="Times New Roman" w:cs="Times New Roman"/>
          <w:color w:val="000000" w:themeColor="text1"/>
          <w:sz w:val="28"/>
          <w:szCs w:val="28"/>
          <w:lang w:val="uk-UA"/>
        </w:rPr>
        <w:t>,</w:t>
      </w:r>
      <w:r w:rsidR="00412AA8" w:rsidRPr="00BD6439">
        <w:rPr>
          <w:rFonts w:ascii="Times New Roman" w:hAnsi="Times New Roman" w:cs="Times New Roman"/>
          <w:color w:val="000000" w:themeColor="text1"/>
          <w:sz w:val="28"/>
          <w:szCs w:val="28"/>
          <w:lang w:val="uk-UA"/>
        </w:rPr>
        <w:t xml:space="preserve"> можуть значно зменшити розвиток парникового ефекту, вбираючи в себе значну кількість парникових газів, а також зменшити натиск природних катаклізмів.</w:t>
      </w:r>
    </w:p>
    <w:p w:rsidR="00717104" w:rsidRPr="00717104" w:rsidRDefault="00717104" w:rsidP="00667767">
      <w:pPr>
        <w:spacing w:after="0" w:line="360" w:lineRule="auto"/>
        <w:ind w:firstLine="567"/>
        <w:jc w:val="both"/>
        <w:rPr>
          <w:rFonts w:ascii="Times New Roman" w:hAnsi="Times New Roman" w:cs="Times New Roman"/>
          <w:b/>
          <w:sz w:val="28"/>
          <w:szCs w:val="28"/>
          <w:lang w:val="uk-UA"/>
        </w:rPr>
      </w:pPr>
      <w:r w:rsidRPr="00667767">
        <w:rPr>
          <w:rFonts w:ascii="Times New Roman" w:hAnsi="Times New Roman" w:cs="Times New Roman"/>
          <w:color w:val="000000" w:themeColor="text1"/>
          <w:sz w:val="28"/>
          <w:szCs w:val="28"/>
          <w:lang w:val="uk-UA"/>
        </w:rPr>
        <w:t xml:space="preserve">На сучасний стан боліт підвищення температури </w:t>
      </w:r>
      <w:r w:rsidR="00667767">
        <w:rPr>
          <w:rFonts w:ascii="Times New Roman" w:hAnsi="Times New Roman" w:cs="Times New Roman"/>
          <w:color w:val="000000" w:themeColor="text1"/>
          <w:sz w:val="28"/>
          <w:szCs w:val="28"/>
          <w:lang w:val="uk-UA"/>
        </w:rPr>
        <w:t xml:space="preserve">суттєво </w:t>
      </w:r>
      <w:r w:rsidRPr="00667767">
        <w:rPr>
          <w:rFonts w:ascii="Times New Roman" w:hAnsi="Times New Roman" w:cs="Times New Roman"/>
          <w:color w:val="000000" w:themeColor="text1"/>
          <w:sz w:val="28"/>
          <w:szCs w:val="28"/>
          <w:lang w:val="uk-UA"/>
        </w:rPr>
        <w:t>не вплинуло, а навпаки, болота значно впливають на температуру повітря</w:t>
      </w:r>
      <w:r w:rsidR="00412AA8">
        <w:rPr>
          <w:rFonts w:ascii="Times New Roman" w:hAnsi="Times New Roman" w:cs="Times New Roman"/>
          <w:color w:val="000000" w:themeColor="text1"/>
          <w:sz w:val="28"/>
          <w:szCs w:val="28"/>
          <w:lang w:val="uk-UA"/>
        </w:rPr>
        <w:t xml:space="preserve">. Внаслідок осушення боліт, </w:t>
      </w:r>
      <w:r w:rsidR="00667767">
        <w:rPr>
          <w:rFonts w:ascii="Times New Roman" w:hAnsi="Times New Roman" w:cs="Times New Roman"/>
          <w:color w:val="000000" w:themeColor="text1"/>
          <w:sz w:val="28"/>
          <w:szCs w:val="28"/>
          <w:lang w:val="uk-UA"/>
        </w:rPr>
        <w:t>через п</w:t>
      </w:r>
      <w:r w:rsidRPr="00717104">
        <w:rPr>
          <w:rFonts w:ascii="Times New Roman" w:hAnsi="Times New Roman" w:cs="Times New Roman"/>
          <w:color w:val="000000" w:themeColor="text1"/>
          <w:sz w:val="28"/>
          <w:szCs w:val="28"/>
          <w:lang w:val="uk-UA"/>
        </w:rPr>
        <w:t>отужн</w:t>
      </w:r>
      <w:r w:rsidR="00667767">
        <w:rPr>
          <w:rFonts w:ascii="Times New Roman" w:hAnsi="Times New Roman" w:cs="Times New Roman"/>
          <w:color w:val="000000" w:themeColor="text1"/>
          <w:sz w:val="28"/>
          <w:szCs w:val="28"/>
          <w:lang w:val="uk-UA"/>
        </w:rPr>
        <w:t>у</w:t>
      </w:r>
      <w:r w:rsidRPr="00717104">
        <w:rPr>
          <w:rFonts w:ascii="Times New Roman" w:hAnsi="Times New Roman" w:cs="Times New Roman"/>
          <w:color w:val="000000" w:themeColor="text1"/>
          <w:sz w:val="28"/>
          <w:szCs w:val="28"/>
          <w:lang w:val="uk-UA"/>
        </w:rPr>
        <w:t xml:space="preserve"> емісі</w:t>
      </w:r>
      <w:r w:rsidR="00667767">
        <w:rPr>
          <w:rFonts w:ascii="Times New Roman" w:hAnsi="Times New Roman" w:cs="Times New Roman"/>
          <w:color w:val="000000" w:themeColor="text1"/>
          <w:sz w:val="28"/>
          <w:szCs w:val="28"/>
          <w:lang w:val="uk-UA"/>
        </w:rPr>
        <w:t>ю</w:t>
      </w:r>
      <w:r w:rsidRPr="00717104">
        <w:rPr>
          <w:rFonts w:ascii="Times New Roman" w:hAnsi="Times New Roman" w:cs="Times New Roman"/>
          <w:color w:val="000000" w:themeColor="text1"/>
          <w:sz w:val="28"/>
          <w:szCs w:val="28"/>
          <w:lang w:val="uk-UA"/>
        </w:rPr>
        <w:t xml:space="preserve"> СО</w:t>
      </w:r>
      <w:r w:rsidRPr="00717104">
        <w:rPr>
          <w:rFonts w:ascii="Times New Roman" w:hAnsi="Times New Roman" w:cs="Times New Roman"/>
          <w:color w:val="000000" w:themeColor="text1"/>
          <w:sz w:val="28"/>
          <w:szCs w:val="28"/>
          <w:vertAlign w:val="subscript"/>
          <w:lang w:val="uk-UA"/>
        </w:rPr>
        <w:t>2</w:t>
      </w:r>
      <w:r w:rsidRPr="00717104">
        <w:rPr>
          <w:rFonts w:ascii="Times New Roman" w:hAnsi="Times New Roman" w:cs="Times New Roman"/>
          <w:color w:val="000000" w:themeColor="text1"/>
          <w:sz w:val="28"/>
          <w:szCs w:val="28"/>
          <w:lang w:val="uk-UA"/>
        </w:rPr>
        <w:t xml:space="preserve"> і СН</w:t>
      </w:r>
      <w:r>
        <w:rPr>
          <w:rFonts w:ascii="Times New Roman" w:hAnsi="Times New Roman" w:cs="Times New Roman"/>
          <w:color w:val="000000" w:themeColor="text1"/>
          <w:sz w:val="28"/>
          <w:szCs w:val="28"/>
          <w:vertAlign w:val="subscript"/>
          <w:lang w:val="uk-UA"/>
        </w:rPr>
        <w:t>4</w:t>
      </w:r>
      <w:r w:rsidRPr="00717104">
        <w:rPr>
          <w:rFonts w:ascii="Times New Roman" w:hAnsi="Times New Roman" w:cs="Times New Roman"/>
          <w:color w:val="000000" w:themeColor="text1"/>
          <w:sz w:val="28"/>
          <w:szCs w:val="28"/>
          <w:lang w:val="uk-UA"/>
        </w:rPr>
        <w:t xml:space="preserve">, із накопичувачів вони перетворюються </w:t>
      </w:r>
      <w:r w:rsidR="00412AA8">
        <w:rPr>
          <w:rFonts w:ascii="Times New Roman" w:hAnsi="Times New Roman" w:cs="Times New Roman"/>
          <w:color w:val="000000" w:themeColor="text1"/>
          <w:sz w:val="28"/>
          <w:szCs w:val="28"/>
          <w:lang w:val="uk-UA"/>
        </w:rPr>
        <w:t>на</w:t>
      </w:r>
      <w:r w:rsidRPr="00717104">
        <w:rPr>
          <w:rFonts w:ascii="Times New Roman" w:hAnsi="Times New Roman" w:cs="Times New Roman"/>
          <w:color w:val="000000" w:themeColor="text1"/>
          <w:sz w:val="28"/>
          <w:szCs w:val="28"/>
          <w:lang w:val="uk-UA"/>
        </w:rPr>
        <w:t xml:space="preserve"> джерела забрудненн</w:t>
      </w:r>
      <w:r>
        <w:rPr>
          <w:rFonts w:ascii="Times New Roman" w:hAnsi="Times New Roman" w:cs="Times New Roman"/>
          <w:color w:val="000000" w:themeColor="text1"/>
          <w:sz w:val="28"/>
          <w:szCs w:val="28"/>
          <w:lang w:val="uk-UA"/>
        </w:rPr>
        <w:t xml:space="preserve">я атмосфери, що змінюють клімат.  </w:t>
      </w:r>
    </w:p>
    <w:p w:rsidR="00412AA8" w:rsidRDefault="00717104" w:rsidP="00D138C6">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В</w:t>
      </w:r>
      <w:r w:rsidRPr="00C76101">
        <w:rPr>
          <w:rFonts w:ascii="Times New Roman" w:hAnsi="Times New Roman" w:cs="Times New Roman"/>
          <w:color w:val="000000" w:themeColor="text1"/>
          <w:sz w:val="28"/>
          <w:szCs w:val="28"/>
        </w:rPr>
        <w:t xml:space="preserve"> Чернігівській області позитивним для боліт є те, що кількість опадів за останні 60 років збільшилась</w:t>
      </w:r>
      <w:r>
        <w:rPr>
          <w:rFonts w:ascii="Times New Roman" w:hAnsi="Times New Roman" w:cs="Times New Roman"/>
          <w:color w:val="000000" w:themeColor="text1"/>
          <w:sz w:val="28"/>
          <w:szCs w:val="28"/>
        </w:rPr>
        <w:t xml:space="preserve"> на 109 мм/рік</w:t>
      </w:r>
      <w:r w:rsidRPr="00C76101">
        <w:rPr>
          <w:rFonts w:ascii="Times New Roman" w:hAnsi="Times New Roman" w:cs="Times New Roman"/>
          <w:color w:val="000000" w:themeColor="text1"/>
          <w:sz w:val="28"/>
          <w:szCs w:val="28"/>
        </w:rPr>
        <w:t xml:space="preserve">. </w:t>
      </w:r>
    </w:p>
    <w:p w:rsidR="00717104" w:rsidRPr="00717104" w:rsidRDefault="00412AA8" w:rsidP="00D138C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717104">
        <w:rPr>
          <w:rFonts w:ascii="Times New Roman" w:hAnsi="Times New Roman" w:cs="Times New Roman"/>
          <w:sz w:val="28"/>
          <w:szCs w:val="28"/>
          <w:lang w:val="uk-UA"/>
        </w:rPr>
        <w:t xml:space="preserve">агалом </w:t>
      </w:r>
      <w:r w:rsidR="00717104" w:rsidRPr="00AE329B">
        <w:rPr>
          <w:rFonts w:ascii="Times New Roman" w:hAnsi="Times New Roman" w:cs="Times New Roman"/>
          <w:sz w:val="28"/>
          <w:szCs w:val="28"/>
        </w:rPr>
        <w:t xml:space="preserve">площі заболочених земель Чернігівської області з 2009 по 2016 р. збільшилися майже на 2,5 тис. </w:t>
      </w:r>
      <w:r w:rsidR="00E5191E">
        <w:rPr>
          <w:rFonts w:ascii="Times New Roman" w:hAnsi="Times New Roman" w:cs="Times New Roman"/>
          <w:sz w:val="28"/>
          <w:szCs w:val="28"/>
          <w:lang w:val="uk-UA"/>
        </w:rPr>
        <w:t>г</w:t>
      </w:r>
      <w:r w:rsidR="00717104" w:rsidRPr="00AE329B">
        <w:rPr>
          <w:rFonts w:ascii="Times New Roman" w:hAnsi="Times New Roman" w:cs="Times New Roman"/>
          <w:sz w:val="28"/>
          <w:szCs w:val="28"/>
        </w:rPr>
        <w:t>а</w:t>
      </w:r>
      <w:r w:rsidR="00E5191E">
        <w:rPr>
          <w:rFonts w:ascii="Times New Roman" w:hAnsi="Times New Roman" w:cs="Times New Roman"/>
          <w:sz w:val="28"/>
          <w:szCs w:val="28"/>
          <w:lang w:val="uk-UA"/>
        </w:rPr>
        <w:t>.</w:t>
      </w:r>
      <w:r w:rsidR="00717104" w:rsidRPr="00AE329B">
        <w:rPr>
          <w:rFonts w:ascii="Times New Roman" w:hAnsi="Times New Roman" w:cs="Times New Roman"/>
          <w:color w:val="000000" w:themeColor="text1"/>
          <w:sz w:val="28"/>
          <w:szCs w:val="28"/>
        </w:rPr>
        <w:t>На сьогодні</w:t>
      </w:r>
      <w:r w:rsidR="00717104">
        <w:rPr>
          <w:rFonts w:ascii="Times New Roman" w:hAnsi="Times New Roman" w:cs="Times New Roman"/>
          <w:color w:val="000000" w:themeColor="text1"/>
          <w:sz w:val="28"/>
          <w:szCs w:val="28"/>
          <w:lang w:val="uk-UA"/>
        </w:rPr>
        <w:t>переважна кількість</w:t>
      </w:r>
      <w:r w:rsidR="00717104" w:rsidRPr="00AE329B">
        <w:rPr>
          <w:rFonts w:ascii="Times New Roman" w:hAnsi="Times New Roman" w:cs="Times New Roman"/>
          <w:color w:val="000000" w:themeColor="text1"/>
          <w:sz w:val="28"/>
          <w:szCs w:val="28"/>
        </w:rPr>
        <w:t xml:space="preserve"> цін</w:t>
      </w:r>
      <w:r w:rsidR="00717104">
        <w:rPr>
          <w:rFonts w:ascii="Times New Roman" w:hAnsi="Times New Roman" w:cs="Times New Roman"/>
          <w:color w:val="000000" w:themeColor="text1"/>
          <w:sz w:val="28"/>
          <w:szCs w:val="28"/>
        </w:rPr>
        <w:t>них водно-болотних угідь в</w:t>
      </w:r>
      <w:r w:rsidR="00717104">
        <w:rPr>
          <w:rFonts w:ascii="Times New Roman" w:hAnsi="Times New Roman" w:cs="Times New Roman"/>
          <w:color w:val="000000" w:themeColor="text1"/>
          <w:sz w:val="28"/>
          <w:szCs w:val="28"/>
          <w:lang w:val="uk-UA"/>
        </w:rPr>
        <w:t>ідносяться</w:t>
      </w:r>
      <w:r w:rsidR="00717104" w:rsidRPr="00AE329B">
        <w:rPr>
          <w:rFonts w:ascii="Times New Roman" w:hAnsi="Times New Roman" w:cs="Times New Roman"/>
          <w:color w:val="000000" w:themeColor="text1"/>
          <w:sz w:val="28"/>
          <w:szCs w:val="28"/>
        </w:rPr>
        <w:t xml:space="preserve">до складу природно-заповідного фонду. </w:t>
      </w:r>
      <w:r w:rsidR="00717104">
        <w:rPr>
          <w:rFonts w:ascii="Times New Roman" w:hAnsi="Times New Roman" w:cs="Times New Roman"/>
          <w:color w:val="000000" w:themeColor="text1"/>
          <w:sz w:val="28"/>
          <w:szCs w:val="28"/>
          <w:lang w:val="uk-UA"/>
        </w:rPr>
        <w:t xml:space="preserve">Основна частина </w:t>
      </w:r>
      <w:r w:rsidR="00717104" w:rsidRPr="00AE329B">
        <w:rPr>
          <w:rFonts w:ascii="Times New Roman" w:hAnsi="Times New Roman" w:cs="Times New Roman"/>
          <w:color w:val="000000" w:themeColor="text1"/>
          <w:sz w:val="28"/>
          <w:szCs w:val="28"/>
        </w:rPr>
        <w:t>пам’яток природи</w:t>
      </w:r>
      <w:r w:rsidR="00717104">
        <w:rPr>
          <w:rFonts w:ascii="Times New Roman" w:hAnsi="Times New Roman" w:cs="Times New Roman"/>
          <w:color w:val="000000" w:themeColor="text1"/>
          <w:sz w:val="28"/>
          <w:szCs w:val="28"/>
          <w:lang w:val="uk-UA"/>
        </w:rPr>
        <w:t xml:space="preserve"> та</w:t>
      </w:r>
      <w:r w:rsidR="00717104">
        <w:rPr>
          <w:rFonts w:ascii="Times New Roman" w:hAnsi="Times New Roman" w:cs="Times New Roman"/>
          <w:color w:val="000000" w:themeColor="text1"/>
          <w:sz w:val="28"/>
          <w:szCs w:val="28"/>
        </w:rPr>
        <w:t>гідрологічних заказників</w:t>
      </w:r>
      <w:r w:rsidR="00717104" w:rsidRPr="00AE329B">
        <w:rPr>
          <w:rFonts w:ascii="Times New Roman" w:hAnsi="Times New Roman" w:cs="Times New Roman"/>
          <w:color w:val="000000" w:themeColor="text1"/>
          <w:sz w:val="28"/>
          <w:szCs w:val="28"/>
        </w:rPr>
        <w:t>(266 заказників та 31 пам’ятка природи) в Чернігівській області</w:t>
      </w:r>
      <w:r w:rsidR="00717104">
        <w:rPr>
          <w:rFonts w:ascii="Times New Roman" w:hAnsi="Times New Roman" w:cs="Times New Roman"/>
          <w:color w:val="000000" w:themeColor="text1"/>
          <w:sz w:val="28"/>
          <w:szCs w:val="28"/>
          <w:lang w:val="uk-UA"/>
        </w:rPr>
        <w:t xml:space="preserve"> булаутвореназ </w:t>
      </w:r>
      <w:r w:rsidR="00E5191E">
        <w:rPr>
          <w:rFonts w:ascii="Times New Roman" w:hAnsi="Times New Roman" w:cs="Times New Roman"/>
          <w:color w:val="000000" w:themeColor="text1"/>
          <w:sz w:val="28"/>
          <w:szCs w:val="28"/>
          <w:lang w:val="uk-UA"/>
        </w:rPr>
        <w:t>мето</w:t>
      </w:r>
      <w:r w:rsidR="00717104">
        <w:rPr>
          <w:rFonts w:ascii="Times New Roman" w:hAnsi="Times New Roman" w:cs="Times New Roman"/>
          <w:color w:val="000000" w:themeColor="text1"/>
          <w:sz w:val="28"/>
          <w:szCs w:val="28"/>
          <w:lang w:val="uk-UA"/>
        </w:rPr>
        <w:t>ю</w:t>
      </w:r>
      <w:r w:rsidR="00717104" w:rsidRPr="00AE329B">
        <w:rPr>
          <w:rFonts w:ascii="Times New Roman" w:hAnsi="Times New Roman" w:cs="Times New Roman"/>
          <w:color w:val="000000" w:themeColor="text1"/>
          <w:sz w:val="28"/>
          <w:szCs w:val="28"/>
        </w:rPr>
        <w:t xml:space="preserve"> збереження унікальних</w:t>
      </w:r>
      <w:r w:rsidR="00717104">
        <w:rPr>
          <w:rFonts w:ascii="Times New Roman" w:hAnsi="Times New Roman" w:cs="Times New Roman"/>
          <w:color w:val="000000" w:themeColor="text1"/>
          <w:sz w:val="28"/>
          <w:szCs w:val="28"/>
          <w:lang w:val="uk-UA"/>
        </w:rPr>
        <w:t xml:space="preserve"> біліт</w:t>
      </w:r>
      <w:r w:rsidR="00717104" w:rsidRPr="00AE329B">
        <w:rPr>
          <w:rFonts w:ascii="Times New Roman" w:hAnsi="Times New Roman" w:cs="Times New Roman"/>
          <w:color w:val="000000" w:themeColor="text1"/>
          <w:sz w:val="28"/>
          <w:szCs w:val="28"/>
        </w:rPr>
        <w:t>.</w:t>
      </w:r>
    </w:p>
    <w:p w:rsidR="00717104" w:rsidRDefault="00717104" w:rsidP="00717104">
      <w:pPr>
        <w:spacing w:after="0" w:line="360" w:lineRule="auto"/>
        <w:ind w:firstLine="708"/>
        <w:jc w:val="both"/>
        <w:rPr>
          <w:rFonts w:ascii="Times New Roman" w:hAnsi="Times New Roman" w:cs="Times New Roman"/>
          <w:color w:val="000000" w:themeColor="text1"/>
          <w:sz w:val="28"/>
          <w:szCs w:val="28"/>
          <w:lang w:val="uk-UA"/>
        </w:rPr>
      </w:pPr>
    </w:p>
    <w:p w:rsidR="0075663A" w:rsidRDefault="0075663A" w:rsidP="00C650BB">
      <w:pPr>
        <w:spacing w:after="0" w:line="360" w:lineRule="auto"/>
        <w:ind w:firstLine="708"/>
        <w:jc w:val="both"/>
        <w:rPr>
          <w:rFonts w:ascii="Times New Roman" w:hAnsi="Times New Roman" w:cs="Times New Roman"/>
          <w:sz w:val="28"/>
          <w:szCs w:val="28"/>
          <w:lang w:val="uk-UA"/>
        </w:rPr>
      </w:pPr>
    </w:p>
    <w:p w:rsidR="0075663A" w:rsidRDefault="0075663A" w:rsidP="00C650BB">
      <w:pPr>
        <w:spacing w:after="0" w:line="360" w:lineRule="auto"/>
        <w:ind w:firstLine="708"/>
        <w:jc w:val="both"/>
        <w:rPr>
          <w:rFonts w:ascii="Times New Roman" w:hAnsi="Times New Roman" w:cs="Times New Roman"/>
          <w:sz w:val="28"/>
          <w:szCs w:val="28"/>
          <w:lang w:val="uk-UA"/>
        </w:rPr>
      </w:pPr>
    </w:p>
    <w:p w:rsidR="0075663A" w:rsidRDefault="0075663A" w:rsidP="00C650BB">
      <w:pPr>
        <w:spacing w:after="0" w:line="360" w:lineRule="auto"/>
        <w:ind w:firstLine="708"/>
        <w:jc w:val="both"/>
        <w:rPr>
          <w:rFonts w:ascii="Times New Roman" w:hAnsi="Times New Roman" w:cs="Times New Roman"/>
          <w:sz w:val="28"/>
          <w:szCs w:val="28"/>
          <w:lang w:val="uk-UA"/>
        </w:rPr>
      </w:pPr>
    </w:p>
    <w:p w:rsidR="0075663A" w:rsidRDefault="0075663A" w:rsidP="00C650BB">
      <w:pPr>
        <w:spacing w:after="0" w:line="360" w:lineRule="auto"/>
        <w:ind w:firstLine="708"/>
        <w:jc w:val="both"/>
        <w:rPr>
          <w:rFonts w:ascii="Times New Roman" w:hAnsi="Times New Roman" w:cs="Times New Roman"/>
          <w:sz w:val="28"/>
          <w:szCs w:val="28"/>
          <w:lang w:val="uk-UA"/>
        </w:rPr>
      </w:pPr>
    </w:p>
    <w:p w:rsidR="0075663A" w:rsidRDefault="0075663A" w:rsidP="00C650BB">
      <w:pPr>
        <w:spacing w:after="0" w:line="360" w:lineRule="auto"/>
        <w:ind w:firstLine="708"/>
        <w:jc w:val="both"/>
        <w:rPr>
          <w:rFonts w:ascii="Times New Roman" w:hAnsi="Times New Roman" w:cs="Times New Roman"/>
          <w:sz w:val="28"/>
          <w:szCs w:val="28"/>
          <w:lang w:val="uk-UA"/>
        </w:rPr>
      </w:pPr>
    </w:p>
    <w:p w:rsidR="0075663A" w:rsidRDefault="0075663A" w:rsidP="00C650BB">
      <w:pPr>
        <w:spacing w:after="0" w:line="360" w:lineRule="auto"/>
        <w:ind w:firstLine="708"/>
        <w:jc w:val="both"/>
        <w:rPr>
          <w:rFonts w:ascii="Times New Roman" w:hAnsi="Times New Roman" w:cs="Times New Roman"/>
          <w:sz w:val="28"/>
          <w:szCs w:val="28"/>
          <w:lang w:val="uk-UA"/>
        </w:rPr>
      </w:pPr>
    </w:p>
    <w:p w:rsidR="0075663A" w:rsidRDefault="0075663A" w:rsidP="00C650BB">
      <w:pPr>
        <w:spacing w:after="0" w:line="360" w:lineRule="auto"/>
        <w:ind w:firstLine="708"/>
        <w:jc w:val="both"/>
        <w:rPr>
          <w:rFonts w:ascii="Times New Roman" w:hAnsi="Times New Roman" w:cs="Times New Roman"/>
          <w:sz w:val="28"/>
          <w:szCs w:val="28"/>
          <w:lang w:val="uk-UA"/>
        </w:rPr>
      </w:pPr>
    </w:p>
    <w:p w:rsidR="0075663A" w:rsidRDefault="0075663A" w:rsidP="00C650BB">
      <w:pPr>
        <w:spacing w:after="0" w:line="360" w:lineRule="auto"/>
        <w:ind w:firstLine="708"/>
        <w:jc w:val="both"/>
        <w:rPr>
          <w:rFonts w:ascii="Times New Roman" w:hAnsi="Times New Roman" w:cs="Times New Roman"/>
          <w:sz w:val="28"/>
          <w:szCs w:val="28"/>
          <w:lang w:val="uk-UA"/>
        </w:rPr>
      </w:pPr>
    </w:p>
    <w:p w:rsidR="0051331D" w:rsidRDefault="0051331D" w:rsidP="00C650BB">
      <w:pPr>
        <w:spacing w:after="0" w:line="360" w:lineRule="auto"/>
        <w:ind w:firstLine="708"/>
        <w:jc w:val="both"/>
        <w:rPr>
          <w:rFonts w:ascii="Times New Roman" w:hAnsi="Times New Roman" w:cs="Times New Roman"/>
          <w:sz w:val="28"/>
          <w:szCs w:val="28"/>
          <w:lang w:val="uk-UA"/>
        </w:rPr>
      </w:pPr>
    </w:p>
    <w:p w:rsidR="009D0758" w:rsidRDefault="009D0758" w:rsidP="009D0758">
      <w:pPr>
        <w:pStyle w:val="ac"/>
        <w:spacing w:line="360" w:lineRule="auto"/>
        <w:rPr>
          <w:rFonts w:ascii="Times New Roman" w:eastAsiaTheme="minorEastAsia" w:hAnsi="Times New Roman" w:cs="Times New Roman"/>
          <w:sz w:val="28"/>
          <w:szCs w:val="28"/>
          <w:lang w:eastAsia="ru-RU"/>
        </w:rPr>
      </w:pPr>
    </w:p>
    <w:p w:rsidR="00717104" w:rsidRDefault="00717104" w:rsidP="009D0758">
      <w:pPr>
        <w:pStyle w:val="ac"/>
        <w:spacing w:line="360" w:lineRule="auto"/>
        <w:jc w:val="center"/>
        <w:rPr>
          <w:rFonts w:ascii="Times New Roman" w:hAnsi="Times New Roman" w:cs="Times New Roman"/>
          <w:b/>
          <w:color w:val="000000" w:themeColor="text1"/>
          <w:sz w:val="28"/>
          <w:szCs w:val="28"/>
        </w:rPr>
      </w:pPr>
    </w:p>
    <w:p w:rsidR="00A800D7" w:rsidRDefault="00A800D7" w:rsidP="009D0758">
      <w:pPr>
        <w:pStyle w:val="ac"/>
        <w:spacing w:line="360" w:lineRule="auto"/>
        <w:jc w:val="center"/>
        <w:rPr>
          <w:rFonts w:ascii="Times New Roman" w:hAnsi="Times New Roman" w:cs="Times New Roman"/>
          <w:b/>
          <w:color w:val="000000" w:themeColor="text1"/>
          <w:sz w:val="28"/>
          <w:szCs w:val="28"/>
        </w:rPr>
      </w:pPr>
    </w:p>
    <w:p w:rsidR="00717104" w:rsidRDefault="00717104" w:rsidP="009D0758">
      <w:pPr>
        <w:pStyle w:val="ac"/>
        <w:spacing w:line="360" w:lineRule="auto"/>
        <w:jc w:val="center"/>
        <w:rPr>
          <w:rFonts w:ascii="Times New Roman" w:hAnsi="Times New Roman" w:cs="Times New Roman"/>
          <w:b/>
          <w:color w:val="000000" w:themeColor="text1"/>
          <w:sz w:val="28"/>
          <w:szCs w:val="28"/>
        </w:rPr>
      </w:pPr>
    </w:p>
    <w:p w:rsidR="0075663A" w:rsidRDefault="00347274" w:rsidP="00465E39">
      <w:pPr>
        <w:pStyle w:val="ac"/>
        <w:spacing w:line="360" w:lineRule="auto"/>
        <w:jc w:val="center"/>
        <w:outlineLvl w:val="0"/>
        <w:rPr>
          <w:rFonts w:ascii="Times New Roman" w:hAnsi="Times New Roman" w:cs="Times New Roman"/>
          <w:b/>
          <w:color w:val="000000" w:themeColor="text1"/>
          <w:sz w:val="28"/>
          <w:szCs w:val="28"/>
        </w:rPr>
      </w:pPr>
      <w:bookmarkStart w:id="21" w:name="_Toc89782106"/>
      <w:r>
        <w:rPr>
          <w:rFonts w:ascii="Times New Roman" w:hAnsi="Times New Roman" w:cs="Times New Roman"/>
          <w:b/>
          <w:color w:val="000000" w:themeColor="text1"/>
          <w:sz w:val="28"/>
          <w:szCs w:val="28"/>
        </w:rPr>
        <w:lastRenderedPageBreak/>
        <w:t>РОЗДІЛ 4.</w:t>
      </w:r>
      <w:r w:rsidR="009D0758">
        <w:rPr>
          <w:rFonts w:ascii="Times New Roman" w:hAnsi="Times New Roman" w:cs="Times New Roman"/>
          <w:b/>
          <w:color w:val="000000" w:themeColor="text1"/>
          <w:sz w:val="28"/>
          <w:szCs w:val="28"/>
        </w:rPr>
        <w:t>ВИКОРИСТАННЯ МАТЕРІАЛІВ МАГІСТЕРСЬКОГО ДОСЛІДЖЕННЯ У ШКІЛЬНОМУ КУРСІ ГЕОГРАФІЇ</w:t>
      </w:r>
      <w:bookmarkEnd w:id="21"/>
    </w:p>
    <w:p w:rsidR="009D0758" w:rsidRDefault="009D0758" w:rsidP="00465E39">
      <w:pPr>
        <w:pStyle w:val="ac"/>
        <w:spacing w:line="360" w:lineRule="auto"/>
        <w:ind w:firstLine="709"/>
        <w:outlineLvl w:val="1"/>
        <w:rPr>
          <w:rFonts w:ascii="Times New Roman" w:hAnsi="Times New Roman" w:cs="Times New Roman"/>
          <w:b/>
          <w:color w:val="000000" w:themeColor="text1"/>
          <w:sz w:val="28"/>
          <w:szCs w:val="28"/>
        </w:rPr>
      </w:pPr>
      <w:bookmarkStart w:id="22" w:name="_Toc89782107"/>
      <w:r>
        <w:rPr>
          <w:rFonts w:ascii="Times New Roman" w:hAnsi="Times New Roman" w:cs="Times New Roman"/>
          <w:b/>
          <w:color w:val="000000" w:themeColor="text1"/>
          <w:sz w:val="28"/>
          <w:szCs w:val="28"/>
        </w:rPr>
        <w:t>4.1 Вивчення боліт у шкільному курсі географії</w:t>
      </w:r>
      <w:bookmarkEnd w:id="22"/>
    </w:p>
    <w:p w:rsidR="00717104" w:rsidRPr="007E09A5" w:rsidRDefault="007E09A5" w:rsidP="00D138C6">
      <w:pPr>
        <w:pStyle w:val="ac"/>
        <w:spacing w:line="360" w:lineRule="auto"/>
        <w:ind w:firstLine="708"/>
        <w:jc w:val="both"/>
        <w:rPr>
          <w:rFonts w:ascii="Times New Roman" w:hAnsi="Times New Roman" w:cs="Times New Roman"/>
          <w:color w:val="000000" w:themeColor="text1"/>
          <w:sz w:val="28"/>
          <w:szCs w:val="28"/>
        </w:rPr>
      </w:pPr>
      <w:r w:rsidRPr="007E09A5">
        <w:rPr>
          <w:rFonts w:ascii="Times New Roman" w:hAnsi="Times New Roman" w:cs="Times New Roman"/>
          <w:color w:val="000000" w:themeColor="text1"/>
          <w:sz w:val="28"/>
          <w:szCs w:val="28"/>
        </w:rPr>
        <w:t>Вивчення боліт у шкільному курсі географії можна здійснювати в 6 – 11 класах, формуючи загальні уявлення та знання про болота материків, частин світу,</w:t>
      </w:r>
      <w:r>
        <w:rPr>
          <w:rFonts w:ascii="Times New Roman" w:hAnsi="Times New Roman" w:cs="Times New Roman"/>
          <w:color w:val="000000" w:themeColor="text1"/>
          <w:sz w:val="28"/>
          <w:szCs w:val="28"/>
        </w:rPr>
        <w:t xml:space="preserve"> поширення, рослинний та тваринний світ; </w:t>
      </w:r>
      <w:r w:rsidRPr="007E09A5">
        <w:rPr>
          <w:rFonts w:ascii="Times New Roman" w:hAnsi="Times New Roman" w:cs="Times New Roman"/>
          <w:color w:val="000000" w:themeColor="text1"/>
          <w:sz w:val="28"/>
          <w:szCs w:val="28"/>
        </w:rPr>
        <w:t>особливості та взаємозвязки</w:t>
      </w:r>
      <w:r>
        <w:rPr>
          <w:rFonts w:ascii="Times New Roman" w:hAnsi="Times New Roman" w:cs="Times New Roman"/>
          <w:color w:val="000000" w:themeColor="text1"/>
          <w:sz w:val="28"/>
          <w:szCs w:val="28"/>
        </w:rPr>
        <w:t xml:space="preserve"> з іншими природними комплексами. Також можна учнів зорієнтувати на розуміння впливу людини та її діяльність на водно-болотні угіддя</w:t>
      </w:r>
      <w:r w:rsidR="00F47E3E">
        <w:rPr>
          <w:rFonts w:ascii="Times New Roman" w:hAnsi="Times New Roman" w:cs="Times New Roman"/>
          <w:color w:val="000000" w:themeColor="text1"/>
          <w:sz w:val="28"/>
          <w:szCs w:val="28"/>
        </w:rPr>
        <w:t xml:space="preserve"> [17</w:t>
      </w:r>
      <w:r w:rsidR="00381D66">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rsidR="0075663A" w:rsidRPr="009A7507" w:rsidRDefault="0075663A" w:rsidP="00D138C6">
      <w:pPr>
        <w:pStyle w:val="ac"/>
        <w:spacing w:line="360" w:lineRule="auto"/>
        <w:ind w:firstLine="708"/>
        <w:jc w:val="both"/>
        <w:rPr>
          <w:rFonts w:ascii="Times New Roman" w:hAnsi="Times New Roman" w:cs="Times New Roman"/>
          <w:sz w:val="28"/>
          <w:szCs w:val="28"/>
        </w:rPr>
      </w:pPr>
      <w:r w:rsidRPr="009A7507">
        <w:rPr>
          <w:rFonts w:ascii="Times New Roman" w:hAnsi="Times New Roman" w:cs="Times New Roman"/>
          <w:color w:val="000000" w:themeColor="text1"/>
          <w:sz w:val="28"/>
          <w:szCs w:val="28"/>
        </w:rPr>
        <w:t>Ви</w:t>
      </w:r>
      <w:r w:rsidR="00DA2D79">
        <w:rPr>
          <w:rFonts w:ascii="Times New Roman" w:hAnsi="Times New Roman" w:cs="Times New Roman"/>
          <w:color w:val="000000" w:themeColor="text1"/>
          <w:sz w:val="28"/>
          <w:szCs w:val="28"/>
        </w:rPr>
        <w:t>клад</w:t>
      </w:r>
      <w:r w:rsidRPr="009A7507">
        <w:rPr>
          <w:rFonts w:ascii="Times New Roman" w:hAnsi="Times New Roman" w:cs="Times New Roman"/>
          <w:color w:val="000000" w:themeColor="text1"/>
          <w:sz w:val="28"/>
          <w:szCs w:val="28"/>
        </w:rPr>
        <w:t>аючи «Загальну географію» у 6 класі</w:t>
      </w:r>
      <w:r w:rsidR="00DA2D79">
        <w:rPr>
          <w:rFonts w:ascii="Times New Roman" w:hAnsi="Times New Roman" w:cs="Times New Roman"/>
          <w:color w:val="000000" w:themeColor="text1"/>
          <w:sz w:val="28"/>
          <w:szCs w:val="28"/>
        </w:rPr>
        <w:t>,</w:t>
      </w:r>
      <w:r w:rsidRPr="009A7507">
        <w:rPr>
          <w:rFonts w:ascii="Times New Roman" w:hAnsi="Times New Roman" w:cs="Times New Roman"/>
          <w:color w:val="000000" w:themeColor="text1"/>
          <w:sz w:val="28"/>
          <w:szCs w:val="28"/>
        </w:rPr>
        <w:t xml:space="preserve"> в учнів можна сформувати загальні уявлення про болота, їх особливості та взаємозв’язки з іншими природними комплексами. Учнів 6 класу також можна зорієнтувати на  </w:t>
      </w:r>
      <w:r w:rsidRPr="009A7507">
        <w:rPr>
          <w:rFonts w:ascii="Times New Roman" w:hAnsi="Times New Roman" w:cs="Times New Roman"/>
          <w:sz w:val="28"/>
          <w:szCs w:val="28"/>
        </w:rPr>
        <w:t xml:space="preserve">застосовування знань про отруйні рослини, лікарські рослини і тварини водно-болотних угідь. Наприклад, при вивченні теми «гідросфера», на уроці «Болота, особливості їх утворення та поширення», в учнів можна ознайомити з </w:t>
      </w:r>
      <w:r w:rsidR="0051331D">
        <w:rPr>
          <w:rFonts w:ascii="Times New Roman" w:hAnsi="Times New Roman" w:cs="Times New Roman"/>
          <w:sz w:val="28"/>
          <w:szCs w:val="28"/>
        </w:rPr>
        <w:t xml:space="preserve">основами </w:t>
      </w:r>
      <w:r w:rsidRPr="009A7507">
        <w:rPr>
          <w:rFonts w:ascii="Times New Roman" w:hAnsi="Times New Roman" w:cs="Times New Roman"/>
          <w:sz w:val="28"/>
          <w:szCs w:val="28"/>
        </w:rPr>
        <w:t xml:space="preserve">утворення болота, типами боліт за характером живлення, їх значення у природі. Використовуючи фізичну карту світу, можна ознайомити учнів з поширенням боліт на Землі, та їхніми закономірностями поширення, найбільші болота можна позначити на контурній карті. Для того щоб учням краще сприймався матеріал, і запам’ятовувався можна показати презентацію, відео про болота. </w:t>
      </w:r>
    </w:p>
    <w:p w:rsidR="0075663A" w:rsidRPr="009A7507" w:rsidRDefault="001967EF" w:rsidP="00D138C6">
      <w:pPr>
        <w:pStyle w:val="ac"/>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Вивчаючи </w:t>
      </w:r>
      <w:r w:rsidR="00DA2D79">
        <w:rPr>
          <w:rFonts w:ascii="Times New Roman" w:hAnsi="Times New Roman" w:cs="Times New Roman"/>
          <w:sz w:val="28"/>
          <w:szCs w:val="28"/>
        </w:rPr>
        <w:t>«Г</w:t>
      </w:r>
      <w:r>
        <w:rPr>
          <w:rFonts w:ascii="Times New Roman" w:hAnsi="Times New Roman" w:cs="Times New Roman"/>
          <w:sz w:val="28"/>
          <w:szCs w:val="28"/>
        </w:rPr>
        <w:t xml:space="preserve">еографію </w:t>
      </w:r>
      <w:r w:rsidR="00DA2D79">
        <w:rPr>
          <w:rFonts w:ascii="Times New Roman" w:hAnsi="Times New Roman" w:cs="Times New Roman"/>
          <w:sz w:val="28"/>
          <w:szCs w:val="28"/>
        </w:rPr>
        <w:t>м</w:t>
      </w:r>
      <w:r>
        <w:rPr>
          <w:rFonts w:ascii="Times New Roman" w:hAnsi="Times New Roman" w:cs="Times New Roman"/>
          <w:sz w:val="28"/>
          <w:szCs w:val="28"/>
        </w:rPr>
        <w:t>атериків та</w:t>
      </w:r>
      <w:r w:rsidR="0075663A" w:rsidRPr="009A7507">
        <w:rPr>
          <w:rFonts w:ascii="Times New Roman" w:hAnsi="Times New Roman" w:cs="Times New Roman"/>
          <w:sz w:val="28"/>
          <w:szCs w:val="28"/>
        </w:rPr>
        <w:t xml:space="preserve"> океанів»</w:t>
      </w:r>
      <w:r w:rsidR="00DA2D79">
        <w:rPr>
          <w:rFonts w:ascii="Times New Roman" w:hAnsi="Times New Roman" w:cs="Times New Roman"/>
          <w:sz w:val="28"/>
          <w:szCs w:val="28"/>
        </w:rPr>
        <w:t>,</w:t>
      </w:r>
      <w:r w:rsidR="0075663A" w:rsidRPr="009A7507">
        <w:rPr>
          <w:rFonts w:ascii="Times New Roman" w:hAnsi="Times New Roman" w:cs="Times New Roman"/>
          <w:sz w:val="28"/>
          <w:szCs w:val="28"/>
        </w:rPr>
        <w:t xml:space="preserve"> використовуючи різні методи в учнів можна сформувати географічні знання про болота материків, їх природу, поширення. Учнів можна зорієнтувати на розуміння впливу людини та її діяльності на водно-болотні угіддя, значення природоохоронних територій для збереження боліт. Наприклад при вивченні теми «Північна Америка», вивчаючи «води суходолу» в учнів можна сформувати уявлення поширення боліт на материку, показуючи на фізичній карті, можна показати презентацію, або відео, адже на цьому материку є найбільше болото світу. Вивчаючи «природні зони Північною Америки» учнів можна ознайомити з </w:t>
      </w:r>
      <w:r w:rsidR="0075663A" w:rsidRPr="009A7507">
        <w:rPr>
          <w:rFonts w:ascii="Times New Roman" w:hAnsi="Times New Roman" w:cs="Times New Roman"/>
          <w:sz w:val="28"/>
          <w:szCs w:val="28"/>
        </w:rPr>
        <w:lastRenderedPageBreak/>
        <w:t>представниками рослинного та тваринного  світу боліт показавши відео. Уявлення про болота можна сформувати у 7 класі при вивчення всіх материків</w:t>
      </w:r>
      <w:r w:rsidR="00F47E3E">
        <w:rPr>
          <w:rFonts w:ascii="Times New Roman" w:hAnsi="Times New Roman" w:cs="Times New Roman"/>
          <w:sz w:val="28"/>
          <w:szCs w:val="28"/>
        </w:rPr>
        <w:t xml:space="preserve"> [17</w:t>
      </w:r>
      <w:r w:rsidR="00381D66">
        <w:rPr>
          <w:rFonts w:ascii="Times New Roman" w:hAnsi="Times New Roman" w:cs="Times New Roman"/>
          <w:sz w:val="28"/>
          <w:szCs w:val="28"/>
        </w:rPr>
        <w:t>]</w:t>
      </w:r>
      <w:r w:rsidR="0075663A" w:rsidRPr="009A7507">
        <w:rPr>
          <w:rFonts w:ascii="Times New Roman" w:hAnsi="Times New Roman" w:cs="Times New Roman"/>
          <w:sz w:val="28"/>
          <w:szCs w:val="28"/>
        </w:rPr>
        <w:t xml:space="preserve">. </w:t>
      </w:r>
    </w:p>
    <w:p w:rsidR="00412AA6" w:rsidRDefault="0075663A" w:rsidP="00D138C6">
      <w:pPr>
        <w:spacing w:after="0" w:line="360" w:lineRule="auto"/>
        <w:ind w:firstLine="851"/>
        <w:jc w:val="both"/>
        <w:rPr>
          <w:rFonts w:ascii="Times New Roman" w:hAnsi="Times New Roman" w:cs="Times New Roman"/>
          <w:sz w:val="28"/>
          <w:szCs w:val="28"/>
          <w:lang w:val="uk-UA"/>
        </w:rPr>
      </w:pPr>
      <w:r w:rsidRPr="009A7507">
        <w:rPr>
          <w:rFonts w:ascii="Times New Roman" w:hAnsi="Times New Roman" w:cs="Times New Roman"/>
          <w:sz w:val="28"/>
          <w:szCs w:val="28"/>
        </w:rPr>
        <w:t xml:space="preserve">Вивчаючи географію у 8 класі «Україна у світі: природа, населення» в учнів можна сформувати знання про поширення, рослинний та тваринний світ боліт, свого регіону. Наприклад, при вивченні теми «Води суходолу і водні ресурси» на уроці «Болота, їх типи і поширення, </w:t>
      </w:r>
      <w:r w:rsidR="0051331D">
        <w:rPr>
          <w:rFonts w:ascii="Times New Roman" w:hAnsi="Times New Roman" w:cs="Times New Roman"/>
          <w:sz w:val="28"/>
          <w:szCs w:val="28"/>
        </w:rPr>
        <w:t xml:space="preserve">причини заболочення» </w:t>
      </w:r>
      <w:r w:rsidR="0051331D">
        <w:rPr>
          <w:rFonts w:ascii="Times New Roman" w:hAnsi="Times New Roman" w:cs="Times New Roman"/>
          <w:sz w:val="28"/>
          <w:szCs w:val="28"/>
          <w:lang w:val="uk-UA"/>
        </w:rPr>
        <w:t>є можливість учнів</w:t>
      </w:r>
      <w:r w:rsidR="0051331D">
        <w:rPr>
          <w:rFonts w:ascii="Times New Roman" w:hAnsi="Times New Roman" w:cs="Times New Roman"/>
          <w:sz w:val="28"/>
          <w:szCs w:val="28"/>
        </w:rPr>
        <w:t xml:space="preserve"> ознайомити з </w:t>
      </w:r>
      <w:r w:rsidR="0051331D">
        <w:rPr>
          <w:rFonts w:ascii="Times New Roman" w:hAnsi="Times New Roman" w:cs="Times New Roman"/>
          <w:sz w:val="28"/>
          <w:szCs w:val="28"/>
          <w:lang w:val="uk-UA"/>
        </w:rPr>
        <w:t>основними</w:t>
      </w:r>
      <w:r w:rsidRPr="009A7507">
        <w:rPr>
          <w:rFonts w:ascii="Times New Roman" w:hAnsi="Times New Roman" w:cs="Times New Roman"/>
          <w:sz w:val="28"/>
          <w:szCs w:val="28"/>
        </w:rPr>
        <w:t xml:space="preserve"> гідрологічними особливостями боліт,</w:t>
      </w:r>
      <w:r w:rsidR="0051331D">
        <w:rPr>
          <w:rFonts w:ascii="Times New Roman" w:hAnsi="Times New Roman" w:cs="Times New Roman"/>
          <w:sz w:val="28"/>
          <w:szCs w:val="28"/>
          <w:lang w:val="uk-UA"/>
        </w:rPr>
        <w:t xml:space="preserve"> та </w:t>
      </w:r>
      <w:r w:rsidR="0051331D">
        <w:rPr>
          <w:rFonts w:ascii="Times New Roman" w:hAnsi="Times New Roman" w:cs="Times New Roman"/>
          <w:sz w:val="28"/>
          <w:szCs w:val="28"/>
        </w:rPr>
        <w:t>їх різноманітністю; з’ясувати</w:t>
      </w:r>
      <w:r w:rsidRPr="009A7507">
        <w:rPr>
          <w:rFonts w:ascii="Times New Roman" w:hAnsi="Times New Roman" w:cs="Times New Roman"/>
          <w:sz w:val="28"/>
          <w:szCs w:val="28"/>
        </w:rPr>
        <w:t>роль</w:t>
      </w:r>
      <w:r w:rsidR="0051331D">
        <w:rPr>
          <w:rFonts w:ascii="Times New Roman" w:hAnsi="Times New Roman" w:cs="Times New Roman"/>
          <w:sz w:val="28"/>
          <w:szCs w:val="28"/>
          <w:lang w:val="uk-UA"/>
        </w:rPr>
        <w:t xml:space="preserve"> боліт</w:t>
      </w:r>
      <w:r w:rsidRPr="009A7507">
        <w:rPr>
          <w:rFonts w:ascii="Times New Roman" w:hAnsi="Times New Roman" w:cs="Times New Roman"/>
          <w:sz w:val="28"/>
          <w:szCs w:val="28"/>
        </w:rPr>
        <w:t xml:space="preserve"> у певних природних процесах; </w:t>
      </w:r>
      <w:r w:rsidR="0051331D">
        <w:rPr>
          <w:rFonts w:ascii="Times New Roman" w:hAnsi="Times New Roman" w:cs="Times New Roman"/>
          <w:sz w:val="28"/>
          <w:szCs w:val="28"/>
          <w:lang w:val="uk-UA"/>
        </w:rPr>
        <w:t>с</w:t>
      </w:r>
      <w:r w:rsidRPr="009A7507">
        <w:rPr>
          <w:rFonts w:ascii="Times New Roman" w:hAnsi="Times New Roman" w:cs="Times New Roman"/>
          <w:sz w:val="28"/>
          <w:szCs w:val="28"/>
        </w:rPr>
        <w:t>формувати нав</w:t>
      </w:r>
      <w:r w:rsidR="0051331D">
        <w:rPr>
          <w:rFonts w:ascii="Times New Roman" w:hAnsi="Times New Roman" w:cs="Times New Roman"/>
          <w:sz w:val="28"/>
          <w:szCs w:val="28"/>
        </w:rPr>
        <w:t>ички роботи з контурною картою</w:t>
      </w:r>
      <w:r w:rsidR="0051331D">
        <w:rPr>
          <w:rFonts w:ascii="Times New Roman" w:hAnsi="Times New Roman" w:cs="Times New Roman"/>
          <w:sz w:val="28"/>
          <w:szCs w:val="28"/>
          <w:lang w:val="uk-UA"/>
        </w:rPr>
        <w:t>.</w:t>
      </w:r>
    </w:p>
    <w:p w:rsidR="001967EF" w:rsidRDefault="001967EF" w:rsidP="00D138C6">
      <w:pPr>
        <w:spacing w:after="0" w:line="360" w:lineRule="auto"/>
        <w:ind w:firstLine="851"/>
        <w:jc w:val="both"/>
        <w:rPr>
          <w:rFonts w:ascii="Times New Roman" w:hAnsi="Times New Roman" w:cs="Times New Roman"/>
          <w:sz w:val="28"/>
          <w:szCs w:val="28"/>
          <w:lang w:val="uk-UA"/>
        </w:rPr>
      </w:pPr>
      <w:r w:rsidRPr="00F43A9B">
        <w:rPr>
          <w:rFonts w:ascii="Times New Roman" w:hAnsi="Times New Roman" w:cs="Times New Roman"/>
          <w:sz w:val="28"/>
          <w:szCs w:val="28"/>
          <w:lang w:val="uk-UA"/>
        </w:rPr>
        <w:t>Вивчаючи географію</w:t>
      </w:r>
      <w:r w:rsidR="00F43A9B">
        <w:rPr>
          <w:rFonts w:ascii="Times New Roman" w:hAnsi="Times New Roman" w:cs="Times New Roman"/>
          <w:sz w:val="28"/>
          <w:szCs w:val="28"/>
          <w:lang w:val="uk-UA"/>
        </w:rPr>
        <w:t xml:space="preserve"> «Україна і світове господарство»</w:t>
      </w:r>
      <w:r w:rsidRPr="00F43A9B">
        <w:rPr>
          <w:rFonts w:ascii="Times New Roman" w:hAnsi="Times New Roman" w:cs="Times New Roman"/>
          <w:sz w:val="28"/>
          <w:szCs w:val="28"/>
          <w:lang w:val="uk-UA"/>
        </w:rPr>
        <w:t xml:space="preserve"> у 9 класі, в учнів можна сформувати систему знать про туристичні водно-болотні об’єкти України. Наприклад, при вивченні теми «Туризм» дітям можна розповісти, що болота набувають досить вагомого значення</w:t>
      </w:r>
      <w:r w:rsidR="00F43A9B" w:rsidRPr="00F43A9B">
        <w:rPr>
          <w:rFonts w:ascii="Times New Roman" w:hAnsi="Times New Roman" w:cs="Times New Roman"/>
          <w:sz w:val="28"/>
          <w:szCs w:val="28"/>
          <w:lang w:val="uk-UA"/>
        </w:rPr>
        <w:t>, як туристичні об’єкти, через те, що болота є унікальними екосистемами, які заселені великою кількістю різноманітних тварин, та рослин. Можна показати презентацію боліт, які занесені дооб’єктів Світової спадщини ЮНЕСКО в Україні. Але на мою думку, для того, щоб в учнів сформувалося більш практичне уявлення про болота, можна навіть організувати екскурсію, тоді дітям буде більш цікавіше п</w:t>
      </w:r>
      <w:r w:rsidR="00012C5C">
        <w:rPr>
          <w:rFonts w:ascii="Times New Roman" w:hAnsi="Times New Roman" w:cs="Times New Roman"/>
          <w:sz w:val="28"/>
          <w:szCs w:val="28"/>
          <w:lang w:val="uk-UA"/>
        </w:rPr>
        <w:t>оспостерігати за природою боліт, а головне вони зможуть запам’ятати.</w:t>
      </w:r>
    </w:p>
    <w:p w:rsidR="00412AA6" w:rsidRDefault="00412AA6" w:rsidP="00D138C6">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вивченні </w:t>
      </w:r>
      <w:r w:rsidRPr="00412AA6">
        <w:rPr>
          <w:rFonts w:ascii="Times New Roman" w:hAnsi="Times New Roman" w:cs="Times New Roman"/>
          <w:sz w:val="28"/>
          <w:szCs w:val="28"/>
          <w:lang w:val="uk-UA"/>
        </w:rPr>
        <w:t>географії в 10 класі «Географія: регіони та країни»</w:t>
      </w:r>
      <w:r>
        <w:rPr>
          <w:rFonts w:ascii="Times New Roman" w:hAnsi="Times New Roman" w:cs="Times New Roman"/>
          <w:sz w:val="28"/>
          <w:szCs w:val="28"/>
          <w:lang w:val="uk-UA"/>
        </w:rPr>
        <w:t>в учнів можна сформулювати знання про те, як і яке населення відноситься до боліт, також учням можна розповісти про те, як в минулих століттях значно осушували болота, і це вплинуло на навколишній світ</w:t>
      </w:r>
      <w:r w:rsidR="00F47E3E">
        <w:rPr>
          <w:rFonts w:ascii="Times New Roman" w:hAnsi="Times New Roman" w:cs="Times New Roman"/>
          <w:sz w:val="28"/>
          <w:szCs w:val="28"/>
          <w:lang w:val="uk-UA"/>
        </w:rPr>
        <w:t xml:space="preserve"> [17</w:t>
      </w:r>
      <w:r w:rsidR="00381D66">
        <w:rPr>
          <w:rFonts w:ascii="Times New Roman" w:hAnsi="Times New Roman" w:cs="Times New Roman"/>
          <w:sz w:val="28"/>
          <w:szCs w:val="28"/>
          <w:lang w:val="uk-UA"/>
        </w:rPr>
        <w:t>]</w:t>
      </w:r>
      <w:r>
        <w:rPr>
          <w:rFonts w:ascii="Times New Roman" w:hAnsi="Times New Roman" w:cs="Times New Roman"/>
          <w:sz w:val="28"/>
          <w:szCs w:val="28"/>
          <w:lang w:val="uk-UA"/>
        </w:rPr>
        <w:t>.</w:t>
      </w:r>
    </w:p>
    <w:p w:rsidR="00412AA6" w:rsidRDefault="00412AA6" w:rsidP="00D138C6">
      <w:pPr>
        <w:spacing w:after="0" w:line="360" w:lineRule="auto"/>
        <w:ind w:firstLine="851"/>
        <w:jc w:val="both"/>
        <w:rPr>
          <w:rFonts w:ascii="Times New Roman" w:hAnsi="Times New Roman" w:cs="Times New Roman"/>
          <w:sz w:val="28"/>
          <w:szCs w:val="28"/>
          <w:lang w:val="uk-UA"/>
        </w:rPr>
      </w:pPr>
      <w:r w:rsidRPr="00412AA6">
        <w:rPr>
          <w:rFonts w:ascii="Times New Roman" w:hAnsi="Times New Roman" w:cs="Times New Roman"/>
          <w:sz w:val="28"/>
          <w:szCs w:val="28"/>
          <w:lang w:val="uk-UA"/>
        </w:rPr>
        <w:t xml:space="preserve">Курс географії в 11 класі «Географічний простір Землі» розкриває </w:t>
      </w:r>
      <w:r>
        <w:rPr>
          <w:rFonts w:ascii="Times New Roman" w:hAnsi="Times New Roman" w:cs="Times New Roman"/>
          <w:sz w:val="28"/>
          <w:szCs w:val="28"/>
          <w:lang w:val="uk-UA"/>
        </w:rPr>
        <w:t xml:space="preserve">основну </w:t>
      </w:r>
      <w:r w:rsidRPr="00412AA6">
        <w:rPr>
          <w:rFonts w:ascii="Times New Roman" w:hAnsi="Times New Roman" w:cs="Times New Roman"/>
          <w:sz w:val="28"/>
          <w:szCs w:val="28"/>
          <w:lang w:val="uk-UA"/>
        </w:rPr>
        <w:t>сутність географічної науки; інтегрує знанняпро природу,</w:t>
      </w:r>
      <w:r>
        <w:rPr>
          <w:rFonts w:ascii="Times New Roman" w:hAnsi="Times New Roman" w:cs="Times New Roman"/>
          <w:sz w:val="28"/>
          <w:szCs w:val="28"/>
          <w:lang w:val="uk-UA"/>
        </w:rPr>
        <w:t xml:space="preserve"> людину і її</w:t>
      </w:r>
      <w:r w:rsidRPr="00412AA6">
        <w:rPr>
          <w:rFonts w:ascii="Times New Roman" w:hAnsi="Times New Roman" w:cs="Times New Roman"/>
          <w:sz w:val="28"/>
          <w:szCs w:val="28"/>
          <w:lang w:val="uk-UA"/>
        </w:rPr>
        <w:t xml:space="preserve"> діяльність; формує в учнів чіткі уявлення про основнізакономірності</w:t>
      </w:r>
      <w:r>
        <w:rPr>
          <w:rFonts w:ascii="Times New Roman" w:hAnsi="Times New Roman" w:cs="Times New Roman"/>
          <w:sz w:val="28"/>
          <w:szCs w:val="28"/>
          <w:lang w:val="uk-UA"/>
        </w:rPr>
        <w:t xml:space="preserve"> будови і розвитку географічної</w:t>
      </w:r>
      <w:r w:rsidR="00DA2D79">
        <w:rPr>
          <w:rFonts w:ascii="Times New Roman" w:hAnsi="Times New Roman" w:cs="Times New Roman"/>
          <w:sz w:val="28"/>
          <w:szCs w:val="28"/>
          <w:lang w:val="uk-UA"/>
        </w:rPr>
        <w:t xml:space="preserve"> оболонки</w:t>
      </w:r>
      <w:r>
        <w:rPr>
          <w:rFonts w:ascii="Times New Roman" w:hAnsi="Times New Roman" w:cs="Times New Roman"/>
          <w:sz w:val="28"/>
          <w:szCs w:val="28"/>
          <w:lang w:val="uk-UA"/>
        </w:rPr>
        <w:t xml:space="preserve">. Тому в учнів 11-го класу </w:t>
      </w:r>
      <w:r w:rsidR="00DA2D79">
        <w:rPr>
          <w:rFonts w:ascii="Times New Roman" w:hAnsi="Times New Roman" w:cs="Times New Roman"/>
          <w:sz w:val="28"/>
          <w:szCs w:val="28"/>
          <w:lang w:val="uk-UA"/>
        </w:rPr>
        <w:t xml:space="preserve">варто </w:t>
      </w:r>
      <w:r>
        <w:rPr>
          <w:rFonts w:ascii="Times New Roman" w:hAnsi="Times New Roman" w:cs="Times New Roman"/>
          <w:sz w:val="28"/>
          <w:szCs w:val="28"/>
          <w:lang w:val="uk-UA"/>
        </w:rPr>
        <w:t>сформувати</w:t>
      </w:r>
      <w:r w:rsidR="00DA2D79">
        <w:rPr>
          <w:rFonts w:ascii="Times New Roman" w:hAnsi="Times New Roman" w:cs="Times New Roman"/>
          <w:sz w:val="28"/>
          <w:szCs w:val="28"/>
          <w:lang w:val="uk-UA"/>
        </w:rPr>
        <w:t xml:space="preserve"> уявлення про </w:t>
      </w:r>
      <w:r w:rsidR="002F63A4">
        <w:rPr>
          <w:rFonts w:ascii="Times New Roman" w:hAnsi="Times New Roman" w:cs="Times New Roman"/>
          <w:sz w:val="28"/>
          <w:szCs w:val="28"/>
          <w:lang w:val="uk-UA"/>
        </w:rPr>
        <w:t>взаємозвязок клімату, рельєфу та болота</w:t>
      </w:r>
      <w:r>
        <w:rPr>
          <w:rFonts w:ascii="Times New Roman" w:hAnsi="Times New Roman" w:cs="Times New Roman"/>
          <w:sz w:val="28"/>
          <w:szCs w:val="28"/>
          <w:lang w:val="uk-UA"/>
        </w:rPr>
        <w:t xml:space="preserve">, клімату і </w:t>
      </w:r>
      <w:r>
        <w:rPr>
          <w:rFonts w:ascii="Times New Roman" w:hAnsi="Times New Roman" w:cs="Times New Roman"/>
          <w:sz w:val="28"/>
          <w:szCs w:val="28"/>
          <w:lang w:val="uk-UA"/>
        </w:rPr>
        <w:lastRenderedPageBreak/>
        <w:t>води</w:t>
      </w:r>
      <w:r w:rsidRPr="00412AA6">
        <w:rPr>
          <w:rFonts w:ascii="Times New Roman" w:hAnsi="Times New Roman" w:cs="Times New Roman"/>
          <w:sz w:val="28"/>
          <w:szCs w:val="28"/>
          <w:lang w:val="uk-UA"/>
        </w:rPr>
        <w:t xml:space="preserve"> суходолу;</w:t>
      </w:r>
      <w:r w:rsidR="002F63A4">
        <w:rPr>
          <w:rFonts w:ascii="Times New Roman" w:hAnsi="Times New Roman" w:cs="Times New Roman"/>
          <w:sz w:val="28"/>
          <w:szCs w:val="28"/>
          <w:lang w:val="uk-UA"/>
        </w:rPr>
        <w:t xml:space="preserve"> поширення боліт на суходолі</w:t>
      </w:r>
      <w:r w:rsidR="002F63A4" w:rsidRPr="002F63A4">
        <w:rPr>
          <w:rFonts w:ascii="Times New Roman" w:hAnsi="Times New Roman" w:cs="Times New Roman"/>
          <w:sz w:val="28"/>
          <w:szCs w:val="28"/>
          <w:lang w:val="uk-UA"/>
        </w:rPr>
        <w:t>, чинники їх нерівномірного розподілу на ма</w:t>
      </w:r>
      <w:r w:rsidR="002F63A4">
        <w:rPr>
          <w:rFonts w:ascii="Times New Roman" w:hAnsi="Times New Roman" w:cs="Times New Roman"/>
          <w:sz w:val="28"/>
          <w:szCs w:val="28"/>
          <w:lang w:val="uk-UA"/>
        </w:rPr>
        <w:t>териках та по території України. Всі ці компоненти можна сформувати</w:t>
      </w:r>
      <w:r w:rsidR="00DA2D79">
        <w:rPr>
          <w:rFonts w:ascii="Times New Roman" w:hAnsi="Times New Roman" w:cs="Times New Roman"/>
          <w:sz w:val="28"/>
          <w:szCs w:val="28"/>
          <w:lang w:val="uk-UA"/>
        </w:rPr>
        <w:t>,</w:t>
      </w:r>
      <w:r w:rsidR="002F63A4">
        <w:rPr>
          <w:rFonts w:ascii="Times New Roman" w:hAnsi="Times New Roman" w:cs="Times New Roman"/>
          <w:sz w:val="28"/>
          <w:szCs w:val="28"/>
          <w:lang w:val="uk-UA"/>
        </w:rPr>
        <w:t xml:space="preserve"> вивчаючи тему «Гідросфера та система Землі». </w:t>
      </w:r>
    </w:p>
    <w:p w:rsidR="00DA2D79" w:rsidRDefault="00DA2D79" w:rsidP="00D138C6">
      <w:pPr>
        <w:spacing w:after="0" w:line="360" w:lineRule="auto"/>
        <w:ind w:firstLine="851"/>
        <w:jc w:val="both"/>
        <w:rPr>
          <w:rFonts w:ascii="Times New Roman" w:hAnsi="Times New Roman" w:cs="Times New Roman"/>
          <w:sz w:val="28"/>
          <w:szCs w:val="28"/>
          <w:lang w:val="uk-UA"/>
        </w:rPr>
      </w:pPr>
    </w:p>
    <w:p w:rsidR="0075663A" w:rsidRPr="009A7507" w:rsidRDefault="0075663A" w:rsidP="00465E39">
      <w:pPr>
        <w:pStyle w:val="ac"/>
        <w:spacing w:line="360" w:lineRule="auto"/>
        <w:ind w:firstLine="709"/>
        <w:outlineLvl w:val="1"/>
        <w:rPr>
          <w:rFonts w:ascii="Times New Roman" w:hAnsi="Times New Roman" w:cs="Times New Roman"/>
          <w:b/>
          <w:color w:val="000000" w:themeColor="text1"/>
          <w:sz w:val="28"/>
          <w:szCs w:val="28"/>
        </w:rPr>
      </w:pPr>
      <w:bookmarkStart w:id="23" w:name="_Toc89782108"/>
      <w:r w:rsidRPr="009A7507">
        <w:rPr>
          <w:rFonts w:ascii="Times New Roman" w:hAnsi="Times New Roman" w:cs="Times New Roman"/>
          <w:b/>
          <w:color w:val="000000" w:themeColor="text1"/>
          <w:sz w:val="28"/>
          <w:szCs w:val="28"/>
        </w:rPr>
        <w:t>4.2. План</w:t>
      </w:r>
      <w:r w:rsidR="00DA2D79">
        <w:rPr>
          <w:rFonts w:ascii="Times New Roman" w:hAnsi="Times New Roman" w:cs="Times New Roman"/>
          <w:b/>
          <w:color w:val="000000" w:themeColor="text1"/>
          <w:sz w:val="28"/>
          <w:szCs w:val="28"/>
        </w:rPr>
        <w:t>-</w:t>
      </w:r>
      <w:r w:rsidRPr="009A7507">
        <w:rPr>
          <w:rFonts w:ascii="Times New Roman" w:hAnsi="Times New Roman" w:cs="Times New Roman"/>
          <w:b/>
          <w:color w:val="000000" w:themeColor="text1"/>
          <w:sz w:val="28"/>
          <w:szCs w:val="28"/>
        </w:rPr>
        <w:t>конспект уроку з географії, 6 клас</w:t>
      </w:r>
      <w:bookmarkEnd w:id="23"/>
    </w:p>
    <w:p w:rsidR="0075663A" w:rsidRPr="009A7507" w:rsidRDefault="0075663A" w:rsidP="00D138C6">
      <w:pPr>
        <w:spacing w:after="0" w:line="360" w:lineRule="auto"/>
        <w:ind w:firstLine="851"/>
        <w:jc w:val="both"/>
        <w:rPr>
          <w:rFonts w:ascii="Times New Roman" w:eastAsia="Times New Roman" w:hAnsi="Times New Roman" w:cs="Times New Roman"/>
          <w:color w:val="002060"/>
          <w:sz w:val="28"/>
          <w:szCs w:val="28"/>
          <w:lang w:eastAsia="uk-UA"/>
        </w:rPr>
      </w:pPr>
      <w:r w:rsidRPr="009A7507">
        <w:rPr>
          <w:rFonts w:ascii="Times New Roman" w:eastAsia="Times New Roman" w:hAnsi="Times New Roman" w:cs="Times New Roman"/>
          <w:b/>
          <w:color w:val="000000"/>
          <w:sz w:val="28"/>
          <w:szCs w:val="28"/>
          <w:lang w:eastAsia="uk-UA"/>
        </w:rPr>
        <w:t>Тема:</w:t>
      </w:r>
      <w:r w:rsidRPr="009A7507">
        <w:rPr>
          <w:rFonts w:ascii="Times New Roman" w:eastAsia="Times New Roman" w:hAnsi="Times New Roman" w:cs="Times New Roman"/>
          <w:color w:val="000000"/>
          <w:sz w:val="28"/>
          <w:szCs w:val="28"/>
          <w:lang w:eastAsia="uk-UA"/>
        </w:rPr>
        <w:t xml:space="preserve">Болота, особливості їх утворення та поширення. </w:t>
      </w:r>
    </w:p>
    <w:p w:rsidR="0075663A" w:rsidRPr="009A7507" w:rsidRDefault="0075663A" w:rsidP="00D138C6">
      <w:pPr>
        <w:spacing w:after="0" w:line="360" w:lineRule="auto"/>
        <w:ind w:firstLine="851"/>
        <w:jc w:val="both"/>
        <w:rPr>
          <w:rFonts w:ascii="Times New Roman" w:eastAsia="Times New Roman" w:hAnsi="Times New Roman" w:cs="Times New Roman"/>
          <w:color w:val="000000"/>
          <w:sz w:val="28"/>
          <w:szCs w:val="28"/>
          <w:lang w:eastAsia="uk-UA"/>
        </w:rPr>
      </w:pPr>
      <w:r w:rsidRPr="009A7507">
        <w:rPr>
          <w:rFonts w:ascii="Times New Roman" w:hAnsi="Times New Roman" w:cs="Times New Roman"/>
          <w:b/>
          <w:sz w:val="28"/>
          <w:szCs w:val="28"/>
        </w:rPr>
        <w:t>Мета для учня</w:t>
      </w:r>
      <w:r w:rsidRPr="009A7507">
        <w:rPr>
          <w:rFonts w:ascii="Times New Roman" w:hAnsi="Times New Roman" w:cs="Times New Roman"/>
          <w:sz w:val="28"/>
          <w:szCs w:val="28"/>
        </w:rPr>
        <w:t xml:space="preserve">: </w:t>
      </w:r>
      <w:r w:rsidRPr="009A7507">
        <w:rPr>
          <w:rFonts w:ascii="Times New Roman" w:eastAsia="Times New Roman" w:hAnsi="Times New Roman" w:cs="Times New Roman"/>
          <w:i/>
          <w:color w:val="000000"/>
          <w:sz w:val="28"/>
          <w:szCs w:val="28"/>
          <w:lang w:eastAsia="uk-UA"/>
        </w:rPr>
        <w:t>познайомитися</w:t>
      </w:r>
      <w:r w:rsidRPr="009A7507">
        <w:rPr>
          <w:rFonts w:ascii="Times New Roman" w:eastAsia="Times New Roman" w:hAnsi="Times New Roman" w:cs="Times New Roman"/>
          <w:color w:val="000000"/>
          <w:sz w:val="28"/>
          <w:szCs w:val="28"/>
          <w:lang w:eastAsia="uk-UA"/>
        </w:rPr>
        <w:t xml:space="preserve"> з причинами утворення болота, типами боліт за характером живлення,їх значенням у природі; </w:t>
      </w:r>
      <w:r w:rsidRPr="009A7507">
        <w:rPr>
          <w:rFonts w:ascii="Times New Roman" w:eastAsia="Times New Roman" w:hAnsi="Times New Roman" w:cs="Times New Roman"/>
          <w:i/>
          <w:color w:val="000000"/>
          <w:sz w:val="28"/>
          <w:szCs w:val="28"/>
          <w:lang w:eastAsia="uk-UA"/>
        </w:rPr>
        <w:t>опрацювати</w:t>
      </w:r>
      <w:r w:rsidRPr="009A7507">
        <w:rPr>
          <w:rFonts w:ascii="Times New Roman" w:eastAsia="Times New Roman" w:hAnsi="Times New Roman" w:cs="Times New Roman"/>
          <w:color w:val="000000"/>
          <w:sz w:val="28"/>
          <w:szCs w:val="28"/>
          <w:lang w:eastAsia="uk-UA"/>
        </w:rPr>
        <w:t xml:space="preserve"> поняття «болото».</w:t>
      </w:r>
    </w:p>
    <w:p w:rsidR="0075663A" w:rsidRPr="009A7507" w:rsidRDefault="0075663A" w:rsidP="00D138C6">
      <w:pPr>
        <w:spacing w:after="0" w:line="360" w:lineRule="auto"/>
        <w:ind w:firstLine="708"/>
        <w:jc w:val="both"/>
        <w:rPr>
          <w:rFonts w:ascii="Times New Roman" w:eastAsia="Times New Roman" w:hAnsi="Times New Roman" w:cs="Times New Roman"/>
          <w:sz w:val="28"/>
          <w:szCs w:val="28"/>
          <w:lang w:eastAsia="uk-UA"/>
        </w:rPr>
      </w:pPr>
      <w:r w:rsidRPr="009A7507">
        <w:rPr>
          <w:rFonts w:ascii="Times New Roman" w:eastAsia="Times New Roman" w:hAnsi="Times New Roman" w:cs="Times New Roman"/>
          <w:b/>
          <w:color w:val="000000"/>
          <w:sz w:val="28"/>
          <w:szCs w:val="28"/>
          <w:lang w:eastAsia="uk-UA"/>
        </w:rPr>
        <w:t>І. Організаційний момент</w:t>
      </w:r>
    </w:p>
    <w:p w:rsidR="0051331D" w:rsidRDefault="0075663A" w:rsidP="00D138C6">
      <w:pPr>
        <w:spacing w:after="0" w:line="360" w:lineRule="auto"/>
        <w:ind w:firstLine="851"/>
        <w:jc w:val="both"/>
        <w:rPr>
          <w:rFonts w:ascii="Times New Roman" w:eastAsia="Times New Roman" w:hAnsi="Times New Roman" w:cs="Times New Roman"/>
          <w:i/>
          <w:color w:val="000000"/>
          <w:sz w:val="28"/>
          <w:szCs w:val="28"/>
          <w:lang w:val="uk-UA" w:eastAsia="uk-UA"/>
        </w:rPr>
      </w:pPr>
      <w:r w:rsidRPr="009A7507">
        <w:rPr>
          <w:rFonts w:ascii="Times New Roman" w:eastAsia="Times New Roman" w:hAnsi="Times New Roman" w:cs="Times New Roman"/>
          <w:i/>
          <w:color w:val="000000"/>
          <w:sz w:val="28"/>
          <w:szCs w:val="28"/>
          <w:lang w:eastAsia="uk-UA"/>
        </w:rPr>
        <w:t>Вправа «Подивимося в очі один одному»</w:t>
      </w:r>
    </w:p>
    <w:p w:rsidR="0075663A" w:rsidRPr="0051331D" w:rsidRDefault="0075663A" w:rsidP="00D138C6">
      <w:pPr>
        <w:spacing w:after="0" w:line="360" w:lineRule="auto"/>
        <w:ind w:firstLine="851"/>
        <w:jc w:val="both"/>
        <w:rPr>
          <w:rFonts w:ascii="Times New Roman" w:eastAsia="Times New Roman" w:hAnsi="Times New Roman" w:cs="Times New Roman"/>
          <w:i/>
          <w:color w:val="000000"/>
          <w:sz w:val="28"/>
          <w:szCs w:val="28"/>
          <w:lang w:eastAsia="uk-UA"/>
        </w:rPr>
      </w:pPr>
      <w:r w:rsidRPr="009A7507">
        <w:rPr>
          <w:rFonts w:ascii="Times New Roman" w:eastAsia="Times New Roman" w:hAnsi="Times New Roman" w:cs="Times New Roman"/>
          <w:color w:val="000000"/>
          <w:sz w:val="28"/>
          <w:szCs w:val="28"/>
          <w:lang w:eastAsia="uk-UA"/>
        </w:rPr>
        <w:t>Станьте</w:t>
      </w:r>
      <w:r w:rsidR="0051331D">
        <w:rPr>
          <w:rFonts w:ascii="Times New Roman" w:eastAsia="Times New Roman" w:hAnsi="Times New Roman" w:cs="Times New Roman"/>
          <w:color w:val="000000"/>
          <w:sz w:val="28"/>
          <w:szCs w:val="28"/>
          <w:lang w:val="uk-UA" w:eastAsia="uk-UA"/>
        </w:rPr>
        <w:t>вирівнявшись</w:t>
      </w:r>
      <w:r w:rsidR="0051331D">
        <w:rPr>
          <w:rFonts w:ascii="Times New Roman" w:eastAsia="Times New Roman" w:hAnsi="Times New Roman" w:cs="Times New Roman"/>
          <w:color w:val="000000"/>
          <w:sz w:val="28"/>
          <w:szCs w:val="28"/>
          <w:lang w:eastAsia="uk-UA"/>
        </w:rPr>
        <w:t>,</w:t>
      </w:r>
      <w:r w:rsidRPr="009A7507">
        <w:rPr>
          <w:rFonts w:ascii="Times New Roman" w:eastAsia="Times New Roman" w:hAnsi="Times New Roman" w:cs="Times New Roman"/>
          <w:color w:val="000000"/>
          <w:sz w:val="28"/>
          <w:szCs w:val="28"/>
          <w:lang w:eastAsia="uk-UA"/>
        </w:rPr>
        <w:t>долонями вгору. Уявіть</w:t>
      </w:r>
      <w:r w:rsidR="0051331D">
        <w:rPr>
          <w:rFonts w:ascii="Times New Roman" w:eastAsia="Times New Roman" w:hAnsi="Times New Roman" w:cs="Times New Roman"/>
          <w:color w:val="000000"/>
          <w:sz w:val="28"/>
          <w:szCs w:val="28"/>
          <w:lang w:val="uk-UA" w:eastAsia="uk-UA"/>
        </w:rPr>
        <w:t>, що у вас</w:t>
      </w:r>
      <w:r w:rsidRPr="009A7507">
        <w:rPr>
          <w:rFonts w:ascii="Times New Roman" w:eastAsia="Times New Roman" w:hAnsi="Times New Roman" w:cs="Times New Roman"/>
          <w:color w:val="000000"/>
          <w:sz w:val="28"/>
          <w:szCs w:val="28"/>
          <w:lang w:eastAsia="uk-UA"/>
        </w:rPr>
        <w:t xml:space="preserve"> над головою </w:t>
      </w:r>
      <w:r w:rsidR="0051331D">
        <w:rPr>
          <w:rFonts w:ascii="Times New Roman" w:eastAsia="Times New Roman" w:hAnsi="Times New Roman" w:cs="Times New Roman"/>
          <w:color w:val="000000"/>
          <w:sz w:val="28"/>
          <w:szCs w:val="28"/>
          <w:lang w:val="uk-UA" w:eastAsia="uk-UA"/>
        </w:rPr>
        <w:t xml:space="preserve">світить </w:t>
      </w:r>
      <w:r w:rsidR="0051331D">
        <w:rPr>
          <w:rFonts w:ascii="Times New Roman" w:eastAsia="Times New Roman" w:hAnsi="Times New Roman" w:cs="Times New Roman"/>
          <w:color w:val="000000"/>
          <w:sz w:val="28"/>
          <w:szCs w:val="28"/>
          <w:lang w:eastAsia="uk-UA"/>
        </w:rPr>
        <w:t>сонце,</w:t>
      </w:r>
      <w:r w:rsidRPr="009A7507">
        <w:rPr>
          <w:rFonts w:ascii="Times New Roman" w:eastAsia="Times New Roman" w:hAnsi="Times New Roman" w:cs="Times New Roman"/>
          <w:color w:val="000000"/>
          <w:sz w:val="28"/>
          <w:szCs w:val="28"/>
          <w:lang w:eastAsia="uk-UA"/>
        </w:rPr>
        <w:t xml:space="preserve">підніміть руки до </w:t>
      </w:r>
      <w:r w:rsidR="0051331D">
        <w:rPr>
          <w:rFonts w:ascii="Times New Roman" w:eastAsia="Times New Roman" w:hAnsi="Times New Roman" w:cs="Times New Roman"/>
          <w:color w:val="000000"/>
          <w:sz w:val="28"/>
          <w:szCs w:val="28"/>
          <w:lang w:val="uk-UA" w:eastAsia="uk-UA"/>
        </w:rPr>
        <w:t xml:space="preserve">теплого </w:t>
      </w:r>
      <w:r w:rsidR="0051331D">
        <w:rPr>
          <w:rFonts w:ascii="Times New Roman" w:eastAsia="Times New Roman" w:hAnsi="Times New Roman" w:cs="Times New Roman"/>
          <w:color w:val="000000"/>
          <w:sz w:val="28"/>
          <w:szCs w:val="28"/>
          <w:lang w:eastAsia="uk-UA"/>
        </w:rPr>
        <w:t>сонця, попросіть</w:t>
      </w:r>
      <w:r w:rsidRPr="009A7507">
        <w:rPr>
          <w:rFonts w:ascii="Times New Roman" w:eastAsia="Times New Roman" w:hAnsi="Times New Roman" w:cs="Times New Roman"/>
          <w:color w:val="000000"/>
          <w:sz w:val="28"/>
          <w:szCs w:val="28"/>
          <w:lang w:eastAsia="uk-UA"/>
        </w:rPr>
        <w:t xml:space="preserve">енергії, </w:t>
      </w:r>
      <w:r w:rsidR="0051331D" w:rsidRPr="009A7507">
        <w:rPr>
          <w:rFonts w:ascii="Times New Roman" w:eastAsia="Times New Roman" w:hAnsi="Times New Roman" w:cs="Times New Roman"/>
          <w:color w:val="000000"/>
          <w:sz w:val="28"/>
          <w:szCs w:val="28"/>
          <w:lang w:eastAsia="uk-UA"/>
        </w:rPr>
        <w:t xml:space="preserve">здоров’я </w:t>
      </w:r>
      <w:r w:rsidR="0051331D">
        <w:rPr>
          <w:rFonts w:ascii="Times New Roman" w:eastAsia="Times New Roman" w:hAnsi="Times New Roman" w:cs="Times New Roman"/>
          <w:color w:val="000000"/>
          <w:sz w:val="28"/>
          <w:szCs w:val="28"/>
          <w:lang w:eastAsia="uk-UA"/>
        </w:rPr>
        <w:t>тепла</w:t>
      </w:r>
      <w:r w:rsidRPr="009A7507">
        <w:rPr>
          <w:rFonts w:ascii="Times New Roman" w:eastAsia="Times New Roman" w:hAnsi="Times New Roman" w:cs="Times New Roman"/>
          <w:color w:val="000000"/>
          <w:sz w:val="28"/>
          <w:szCs w:val="28"/>
          <w:lang w:eastAsia="uk-UA"/>
        </w:rPr>
        <w:t xml:space="preserve">. </w:t>
      </w:r>
      <w:r w:rsidR="0051331D">
        <w:rPr>
          <w:rFonts w:ascii="Times New Roman" w:eastAsia="Times New Roman" w:hAnsi="Times New Roman" w:cs="Times New Roman"/>
          <w:color w:val="000000"/>
          <w:sz w:val="28"/>
          <w:szCs w:val="28"/>
          <w:lang w:val="uk-UA" w:eastAsia="uk-UA"/>
        </w:rPr>
        <w:t>А зараз п</w:t>
      </w:r>
      <w:r w:rsidR="0051331D">
        <w:rPr>
          <w:rFonts w:ascii="Times New Roman" w:eastAsia="Times New Roman" w:hAnsi="Times New Roman" w:cs="Times New Roman"/>
          <w:color w:val="000000"/>
          <w:sz w:val="28"/>
          <w:szCs w:val="28"/>
          <w:lang w:eastAsia="uk-UA"/>
        </w:rPr>
        <w:t>оверніт</w:t>
      </w:r>
      <w:r w:rsidR="0051331D">
        <w:rPr>
          <w:rFonts w:ascii="Times New Roman" w:eastAsia="Times New Roman" w:hAnsi="Times New Roman" w:cs="Times New Roman"/>
          <w:color w:val="000000"/>
          <w:sz w:val="28"/>
          <w:szCs w:val="28"/>
          <w:lang w:val="uk-UA" w:eastAsia="uk-UA"/>
        </w:rPr>
        <w:t>ься</w:t>
      </w:r>
      <w:r w:rsidR="0051331D">
        <w:rPr>
          <w:rFonts w:ascii="Times New Roman" w:eastAsia="Times New Roman" w:hAnsi="Times New Roman" w:cs="Times New Roman"/>
          <w:color w:val="000000"/>
          <w:sz w:val="28"/>
          <w:szCs w:val="28"/>
          <w:lang w:eastAsia="uk-UA"/>
        </w:rPr>
        <w:t xml:space="preserve"> один до одного,</w:t>
      </w:r>
      <w:r w:rsidRPr="009A7507">
        <w:rPr>
          <w:rFonts w:ascii="Times New Roman" w:eastAsia="Times New Roman" w:hAnsi="Times New Roman" w:cs="Times New Roman"/>
          <w:color w:val="000000"/>
          <w:sz w:val="28"/>
          <w:szCs w:val="28"/>
          <w:lang w:eastAsia="uk-UA"/>
        </w:rPr>
        <w:t>торкніться долонями, подивіться в очі і подаруйте одне одному</w:t>
      </w:r>
      <w:r w:rsidR="0051331D">
        <w:rPr>
          <w:rFonts w:ascii="Times New Roman" w:eastAsia="Times New Roman" w:hAnsi="Times New Roman" w:cs="Times New Roman"/>
          <w:color w:val="000000"/>
          <w:sz w:val="28"/>
          <w:szCs w:val="28"/>
          <w:lang w:val="uk-UA" w:eastAsia="uk-UA"/>
        </w:rPr>
        <w:t xml:space="preserve"> посмішку.</w:t>
      </w:r>
    </w:p>
    <w:p w:rsidR="0075663A" w:rsidRPr="009A7507" w:rsidRDefault="0075663A" w:rsidP="00D138C6">
      <w:pPr>
        <w:spacing w:after="0" w:line="360" w:lineRule="auto"/>
        <w:ind w:firstLine="851"/>
        <w:jc w:val="both"/>
        <w:rPr>
          <w:rFonts w:ascii="Times New Roman" w:eastAsia="Times New Roman" w:hAnsi="Times New Roman" w:cs="Times New Roman"/>
          <w:b/>
          <w:color w:val="000000"/>
          <w:sz w:val="28"/>
          <w:szCs w:val="28"/>
          <w:lang w:eastAsia="uk-UA"/>
        </w:rPr>
      </w:pPr>
      <w:r w:rsidRPr="009A7507">
        <w:rPr>
          <w:rFonts w:ascii="Times New Roman" w:eastAsia="Times New Roman" w:hAnsi="Times New Roman" w:cs="Times New Roman"/>
          <w:b/>
          <w:color w:val="000000"/>
          <w:sz w:val="28"/>
          <w:szCs w:val="28"/>
          <w:lang w:eastAsia="uk-UA"/>
        </w:rPr>
        <w:t>ІІ. Актуалізація опорних знань</w:t>
      </w:r>
    </w:p>
    <w:p w:rsidR="0075663A" w:rsidRPr="009A7507" w:rsidRDefault="0075663A" w:rsidP="00D138C6">
      <w:pPr>
        <w:spacing w:after="0" w:line="360" w:lineRule="auto"/>
        <w:ind w:firstLine="851"/>
        <w:jc w:val="both"/>
        <w:rPr>
          <w:rFonts w:ascii="Times New Roman" w:hAnsi="Times New Roman" w:cs="Times New Roman"/>
          <w:i/>
          <w:sz w:val="28"/>
          <w:szCs w:val="28"/>
          <w:lang w:eastAsia="uk-UA"/>
        </w:rPr>
      </w:pPr>
      <w:r w:rsidRPr="009A7507">
        <w:rPr>
          <w:rFonts w:ascii="Times New Roman" w:hAnsi="Times New Roman" w:cs="Times New Roman"/>
          <w:i/>
          <w:sz w:val="28"/>
          <w:szCs w:val="28"/>
          <w:lang w:eastAsia="uk-UA"/>
        </w:rPr>
        <w:t>1. Прийом «Третій зайвий»</w:t>
      </w:r>
    </w:p>
    <w:p w:rsidR="0051331D" w:rsidRPr="009A7507" w:rsidRDefault="0051331D" w:rsidP="00D138C6">
      <w:pPr>
        <w:spacing w:after="0" w:line="360" w:lineRule="auto"/>
        <w:ind w:firstLine="851"/>
        <w:jc w:val="both"/>
        <w:rPr>
          <w:rFonts w:ascii="Times New Roman" w:hAnsi="Times New Roman" w:cs="Times New Roman"/>
          <w:sz w:val="28"/>
          <w:szCs w:val="28"/>
          <w:lang w:eastAsia="uk-UA"/>
        </w:rPr>
      </w:pPr>
      <w:r>
        <w:rPr>
          <w:rFonts w:ascii="Times New Roman" w:hAnsi="Times New Roman" w:cs="Times New Roman"/>
          <w:sz w:val="28"/>
          <w:szCs w:val="28"/>
          <w:lang w:val="uk-UA" w:eastAsia="uk-UA"/>
        </w:rPr>
        <w:t>А</w:t>
      </w:r>
      <w:r w:rsidRPr="009A7507">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Світязь</w:t>
      </w:r>
      <w:r>
        <w:rPr>
          <w:rFonts w:ascii="Times New Roman" w:hAnsi="Times New Roman" w:cs="Times New Roman"/>
          <w:sz w:val="28"/>
          <w:szCs w:val="28"/>
          <w:lang w:val="uk-UA" w:eastAsia="uk-UA"/>
        </w:rPr>
        <w:t xml:space="preserve">, </w:t>
      </w:r>
      <w:r>
        <w:rPr>
          <w:rFonts w:ascii="Times New Roman" w:hAnsi="Times New Roman" w:cs="Times New Roman"/>
          <w:sz w:val="28"/>
          <w:szCs w:val="28"/>
          <w:lang w:eastAsia="uk-UA"/>
        </w:rPr>
        <w:t xml:space="preserve"> Донузлав, Сасик-Сиваш,</w:t>
      </w:r>
      <w:r w:rsidRPr="009A7507">
        <w:rPr>
          <w:rFonts w:ascii="Times New Roman" w:hAnsi="Times New Roman" w:cs="Times New Roman"/>
          <w:sz w:val="28"/>
          <w:szCs w:val="28"/>
          <w:lang w:eastAsia="uk-UA"/>
        </w:rPr>
        <w:t>;</w:t>
      </w:r>
    </w:p>
    <w:p w:rsidR="0075663A" w:rsidRPr="009A7507" w:rsidRDefault="0051331D" w:rsidP="00D138C6">
      <w:pPr>
        <w:spacing w:after="0" w:line="360" w:lineRule="auto"/>
        <w:ind w:firstLine="851"/>
        <w:jc w:val="both"/>
        <w:rPr>
          <w:rFonts w:ascii="Times New Roman" w:hAnsi="Times New Roman" w:cs="Times New Roman"/>
          <w:sz w:val="28"/>
          <w:szCs w:val="28"/>
          <w:lang w:eastAsia="uk-UA"/>
        </w:rPr>
      </w:pPr>
      <w:r>
        <w:rPr>
          <w:rFonts w:ascii="Times New Roman" w:hAnsi="Times New Roman" w:cs="Times New Roman"/>
          <w:sz w:val="28"/>
          <w:szCs w:val="28"/>
          <w:lang w:val="uk-UA" w:eastAsia="uk-UA"/>
        </w:rPr>
        <w:t>Б</w:t>
      </w:r>
      <w:r w:rsidRPr="009A7507">
        <w:rPr>
          <w:rFonts w:ascii="Times New Roman" w:hAnsi="Times New Roman" w:cs="Times New Roman"/>
          <w:sz w:val="28"/>
          <w:szCs w:val="28"/>
          <w:lang w:eastAsia="uk-UA"/>
        </w:rPr>
        <w:t>) Ялпуг</w:t>
      </w:r>
      <w:r>
        <w:rPr>
          <w:rFonts w:ascii="Times New Roman" w:hAnsi="Times New Roman" w:cs="Times New Roman"/>
          <w:sz w:val="28"/>
          <w:szCs w:val="28"/>
          <w:lang w:val="uk-UA" w:eastAsia="uk-UA"/>
        </w:rPr>
        <w:t>,</w:t>
      </w:r>
      <w:r w:rsidR="0075663A" w:rsidRPr="009A7507">
        <w:rPr>
          <w:rFonts w:ascii="Times New Roman" w:hAnsi="Times New Roman" w:cs="Times New Roman"/>
          <w:sz w:val="28"/>
          <w:szCs w:val="28"/>
          <w:lang w:eastAsia="uk-UA"/>
        </w:rPr>
        <w:t>Молочний, Дністровський;</w:t>
      </w:r>
    </w:p>
    <w:p w:rsidR="0075663A" w:rsidRPr="009A7507" w:rsidRDefault="0051331D" w:rsidP="00D138C6">
      <w:pPr>
        <w:spacing w:after="0" w:line="360" w:lineRule="auto"/>
        <w:ind w:firstLine="851"/>
        <w:jc w:val="both"/>
        <w:rPr>
          <w:rFonts w:ascii="Times New Roman" w:hAnsi="Times New Roman" w:cs="Times New Roman"/>
          <w:sz w:val="28"/>
          <w:szCs w:val="28"/>
          <w:lang w:eastAsia="uk-UA"/>
        </w:rPr>
      </w:pPr>
      <w:r>
        <w:rPr>
          <w:rFonts w:ascii="Times New Roman" w:hAnsi="Times New Roman" w:cs="Times New Roman"/>
          <w:sz w:val="28"/>
          <w:szCs w:val="28"/>
          <w:lang w:val="uk-UA" w:eastAsia="uk-UA"/>
        </w:rPr>
        <w:t>В</w:t>
      </w:r>
      <w:r w:rsidR="0075663A" w:rsidRPr="009A7507">
        <w:rPr>
          <w:rFonts w:ascii="Times New Roman" w:hAnsi="Times New Roman" w:cs="Times New Roman"/>
          <w:sz w:val="28"/>
          <w:szCs w:val="28"/>
          <w:lang w:eastAsia="uk-UA"/>
        </w:rPr>
        <w:t>) Світязь, Синевир</w:t>
      </w:r>
      <w:r>
        <w:rPr>
          <w:rFonts w:ascii="Times New Roman" w:hAnsi="Times New Roman" w:cs="Times New Roman"/>
          <w:sz w:val="28"/>
          <w:szCs w:val="28"/>
          <w:lang w:val="uk-UA" w:eastAsia="uk-UA"/>
        </w:rPr>
        <w:t>,</w:t>
      </w:r>
      <w:r w:rsidRPr="009A7507">
        <w:rPr>
          <w:rFonts w:ascii="Times New Roman" w:hAnsi="Times New Roman" w:cs="Times New Roman"/>
          <w:sz w:val="28"/>
          <w:szCs w:val="28"/>
          <w:lang w:eastAsia="uk-UA"/>
        </w:rPr>
        <w:t>Пулемець</w:t>
      </w:r>
      <w:r>
        <w:rPr>
          <w:rFonts w:ascii="Times New Roman" w:hAnsi="Times New Roman" w:cs="Times New Roman"/>
          <w:sz w:val="28"/>
          <w:szCs w:val="28"/>
          <w:lang w:eastAsia="uk-UA"/>
        </w:rPr>
        <w:t>ке</w:t>
      </w:r>
      <w:r w:rsidR="0075663A" w:rsidRPr="009A7507">
        <w:rPr>
          <w:rFonts w:ascii="Times New Roman" w:hAnsi="Times New Roman" w:cs="Times New Roman"/>
          <w:sz w:val="28"/>
          <w:szCs w:val="28"/>
          <w:lang w:eastAsia="uk-UA"/>
        </w:rPr>
        <w:t>.</w:t>
      </w:r>
    </w:p>
    <w:p w:rsidR="0075663A" w:rsidRPr="009A7507" w:rsidRDefault="0075663A" w:rsidP="00D138C6">
      <w:pPr>
        <w:spacing w:after="0" w:line="360" w:lineRule="auto"/>
        <w:ind w:firstLine="851"/>
        <w:jc w:val="both"/>
        <w:rPr>
          <w:rFonts w:ascii="Times New Roman" w:eastAsia="Times New Roman" w:hAnsi="Times New Roman" w:cs="Times New Roman"/>
          <w:i/>
          <w:color w:val="000000"/>
          <w:sz w:val="28"/>
          <w:szCs w:val="28"/>
          <w:lang w:eastAsia="uk-UA"/>
        </w:rPr>
      </w:pPr>
      <w:r w:rsidRPr="009A7507">
        <w:rPr>
          <w:rFonts w:ascii="Times New Roman" w:eastAsia="Times New Roman" w:hAnsi="Times New Roman" w:cs="Times New Roman"/>
          <w:i/>
          <w:color w:val="000000"/>
          <w:sz w:val="28"/>
          <w:szCs w:val="28"/>
          <w:lang w:eastAsia="uk-UA"/>
        </w:rPr>
        <w:t>2. Відгадайте загадки:</w:t>
      </w:r>
    </w:p>
    <w:p w:rsidR="0075663A" w:rsidRPr="009A7507" w:rsidRDefault="0075663A" w:rsidP="00D138C6">
      <w:pPr>
        <w:autoSpaceDE w:val="0"/>
        <w:autoSpaceDN w:val="0"/>
        <w:adjustRightInd w:val="0"/>
        <w:spacing w:after="0" w:line="360" w:lineRule="auto"/>
        <w:ind w:firstLine="851"/>
        <w:jc w:val="both"/>
        <w:rPr>
          <w:rFonts w:ascii="Times New Roman" w:hAnsi="Times New Roman" w:cs="Times New Roman"/>
          <w:sz w:val="28"/>
          <w:szCs w:val="28"/>
        </w:rPr>
      </w:pPr>
      <w:r w:rsidRPr="009A7507">
        <w:rPr>
          <w:rFonts w:ascii="Times New Roman" w:hAnsi="Times New Roman" w:cs="Times New Roman"/>
          <w:bCs/>
          <w:sz w:val="28"/>
          <w:szCs w:val="28"/>
        </w:rPr>
        <w:t>1)</w:t>
      </w:r>
      <w:r w:rsidRPr="009A7507">
        <w:rPr>
          <w:rFonts w:ascii="Times New Roman" w:hAnsi="Times New Roman" w:cs="Times New Roman"/>
          <w:sz w:val="28"/>
          <w:szCs w:val="28"/>
        </w:rPr>
        <w:t>Стоїтькорито, повне води налито. (</w:t>
      </w:r>
      <w:r w:rsidRPr="009A7507">
        <w:rPr>
          <w:rFonts w:ascii="Times New Roman" w:hAnsi="Times New Roman" w:cs="Times New Roman"/>
          <w:i/>
          <w:iCs/>
          <w:sz w:val="28"/>
          <w:szCs w:val="28"/>
        </w:rPr>
        <w:t>Озеро</w:t>
      </w:r>
      <w:r w:rsidRPr="009A7507">
        <w:rPr>
          <w:rFonts w:ascii="Times New Roman" w:hAnsi="Times New Roman" w:cs="Times New Roman"/>
          <w:sz w:val="28"/>
          <w:szCs w:val="28"/>
        </w:rPr>
        <w:t>)</w:t>
      </w:r>
    </w:p>
    <w:p w:rsidR="0075663A" w:rsidRPr="009A7507" w:rsidRDefault="0075663A" w:rsidP="00D138C6">
      <w:pPr>
        <w:autoSpaceDE w:val="0"/>
        <w:autoSpaceDN w:val="0"/>
        <w:adjustRightInd w:val="0"/>
        <w:spacing w:after="0" w:line="360" w:lineRule="auto"/>
        <w:ind w:firstLine="851"/>
        <w:jc w:val="both"/>
        <w:rPr>
          <w:rFonts w:ascii="Times New Roman" w:hAnsi="Times New Roman" w:cs="Times New Roman"/>
          <w:sz w:val="28"/>
          <w:szCs w:val="28"/>
        </w:rPr>
      </w:pPr>
      <w:r w:rsidRPr="009A7507">
        <w:rPr>
          <w:rFonts w:ascii="Times New Roman" w:hAnsi="Times New Roman" w:cs="Times New Roman"/>
          <w:sz w:val="28"/>
          <w:szCs w:val="28"/>
        </w:rPr>
        <w:t>2) Навкруги вода, а з питвом — біда. (</w:t>
      </w:r>
      <w:r w:rsidRPr="009A7507">
        <w:rPr>
          <w:rFonts w:ascii="Times New Roman" w:hAnsi="Times New Roman" w:cs="Times New Roman"/>
          <w:i/>
          <w:iCs/>
          <w:sz w:val="28"/>
          <w:szCs w:val="28"/>
        </w:rPr>
        <w:t>Море</w:t>
      </w:r>
      <w:r w:rsidRPr="009A7507">
        <w:rPr>
          <w:rFonts w:ascii="Times New Roman" w:hAnsi="Times New Roman" w:cs="Times New Roman"/>
          <w:sz w:val="28"/>
          <w:szCs w:val="28"/>
        </w:rPr>
        <w:t>)</w:t>
      </w:r>
    </w:p>
    <w:p w:rsidR="0075663A" w:rsidRPr="009A7507" w:rsidRDefault="0075663A" w:rsidP="00D138C6">
      <w:pPr>
        <w:autoSpaceDE w:val="0"/>
        <w:autoSpaceDN w:val="0"/>
        <w:adjustRightInd w:val="0"/>
        <w:spacing w:after="0" w:line="360" w:lineRule="auto"/>
        <w:ind w:firstLine="851"/>
        <w:jc w:val="both"/>
        <w:rPr>
          <w:rFonts w:ascii="Times New Roman" w:hAnsi="Times New Roman" w:cs="Times New Roman"/>
          <w:sz w:val="28"/>
          <w:szCs w:val="28"/>
        </w:rPr>
      </w:pPr>
      <w:r w:rsidRPr="009A7507">
        <w:rPr>
          <w:rFonts w:ascii="Times New Roman" w:hAnsi="Times New Roman" w:cs="Times New Roman"/>
          <w:sz w:val="28"/>
          <w:szCs w:val="28"/>
        </w:rPr>
        <w:t>3) Не кінь, а біжить, не ліс, а шумить. (</w:t>
      </w:r>
      <w:r w:rsidRPr="009A7507">
        <w:rPr>
          <w:rFonts w:ascii="Times New Roman" w:hAnsi="Times New Roman" w:cs="Times New Roman"/>
          <w:i/>
          <w:iCs/>
          <w:sz w:val="28"/>
          <w:szCs w:val="28"/>
        </w:rPr>
        <w:t>Річка</w:t>
      </w:r>
      <w:r w:rsidRPr="009A7507">
        <w:rPr>
          <w:rFonts w:ascii="Times New Roman" w:hAnsi="Times New Roman" w:cs="Times New Roman"/>
          <w:sz w:val="28"/>
          <w:szCs w:val="28"/>
        </w:rPr>
        <w:t>)</w:t>
      </w:r>
    </w:p>
    <w:p w:rsidR="0075663A" w:rsidRPr="000914FD" w:rsidRDefault="000914FD" w:rsidP="00D138C6">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75663A" w:rsidRPr="009A7507">
        <w:rPr>
          <w:rFonts w:ascii="Times New Roman" w:hAnsi="Times New Roman" w:cs="Times New Roman"/>
          <w:sz w:val="28"/>
          <w:szCs w:val="28"/>
        </w:rPr>
        <w:t>Там земля</w:t>
      </w:r>
      <w:r>
        <w:rPr>
          <w:rFonts w:ascii="Times New Roman" w:hAnsi="Times New Roman" w:cs="Times New Roman"/>
          <w:sz w:val="28"/>
          <w:szCs w:val="28"/>
        </w:rPr>
        <w:t>–</w:t>
      </w:r>
      <w:r w:rsidR="0075663A" w:rsidRPr="009A7507">
        <w:rPr>
          <w:rFonts w:ascii="Times New Roman" w:hAnsi="Times New Roman" w:cs="Times New Roman"/>
          <w:sz w:val="28"/>
          <w:szCs w:val="28"/>
        </w:rPr>
        <w:t xml:space="preserve">неначе тісто, </w:t>
      </w:r>
    </w:p>
    <w:p w:rsidR="0075663A" w:rsidRPr="009A7507" w:rsidRDefault="0075663A" w:rsidP="00D138C6">
      <w:pPr>
        <w:spacing w:after="0" w:line="360" w:lineRule="auto"/>
        <w:ind w:firstLine="851"/>
        <w:jc w:val="both"/>
        <w:rPr>
          <w:rFonts w:ascii="Times New Roman" w:hAnsi="Times New Roman" w:cs="Times New Roman"/>
          <w:i/>
          <w:sz w:val="28"/>
          <w:szCs w:val="28"/>
        </w:rPr>
      </w:pPr>
      <w:r w:rsidRPr="009A7507">
        <w:rPr>
          <w:rFonts w:ascii="Times New Roman" w:hAnsi="Times New Roman" w:cs="Times New Roman"/>
          <w:sz w:val="28"/>
          <w:szCs w:val="28"/>
        </w:rPr>
        <w:t>Що воно за дивне місце? (</w:t>
      </w:r>
      <w:r w:rsidRPr="009A7507">
        <w:rPr>
          <w:rFonts w:ascii="Times New Roman" w:hAnsi="Times New Roman" w:cs="Times New Roman"/>
          <w:i/>
          <w:sz w:val="28"/>
          <w:szCs w:val="28"/>
        </w:rPr>
        <w:t>Болото)</w:t>
      </w:r>
    </w:p>
    <w:p w:rsidR="0075663A" w:rsidRPr="009A7507" w:rsidRDefault="000914FD" w:rsidP="00D138C6">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5</w:t>
      </w:r>
      <w:r w:rsidR="0075663A" w:rsidRPr="009A7507">
        <w:rPr>
          <w:rFonts w:ascii="Times New Roman" w:hAnsi="Times New Roman" w:cs="Times New Roman"/>
          <w:sz w:val="28"/>
          <w:szCs w:val="28"/>
        </w:rPr>
        <w:t xml:space="preserve">) У болоті ця квакуха, рот роззявила по вуха, </w:t>
      </w:r>
    </w:p>
    <w:p w:rsidR="0075663A" w:rsidRPr="009A7507" w:rsidRDefault="0075663A" w:rsidP="00D138C6">
      <w:pPr>
        <w:spacing w:after="0" w:line="360" w:lineRule="auto"/>
        <w:ind w:firstLine="851"/>
        <w:jc w:val="both"/>
        <w:rPr>
          <w:rFonts w:ascii="Times New Roman" w:hAnsi="Times New Roman" w:cs="Times New Roman"/>
          <w:sz w:val="28"/>
          <w:szCs w:val="28"/>
        </w:rPr>
      </w:pPr>
      <w:r w:rsidRPr="009A7507">
        <w:rPr>
          <w:rFonts w:ascii="Times New Roman" w:hAnsi="Times New Roman" w:cs="Times New Roman"/>
          <w:sz w:val="28"/>
          <w:szCs w:val="28"/>
        </w:rPr>
        <w:t xml:space="preserve">Ловить мушок комарів, ква-ква-ква лунає спів. </w:t>
      </w:r>
    </w:p>
    <w:p w:rsidR="000914FD" w:rsidRDefault="0075663A" w:rsidP="00D138C6">
      <w:pPr>
        <w:spacing w:after="0" w:line="360" w:lineRule="auto"/>
        <w:ind w:firstLine="851"/>
        <w:jc w:val="both"/>
        <w:rPr>
          <w:rFonts w:ascii="Times New Roman" w:hAnsi="Times New Roman" w:cs="Times New Roman"/>
          <w:sz w:val="28"/>
          <w:szCs w:val="28"/>
          <w:lang w:val="uk-UA"/>
        </w:rPr>
      </w:pPr>
      <w:r w:rsidRPr="009A7507">
        <w:rPr>
          <w:rFonts w:ascii="Times New Roman" w:hAnsi="Times New Roman" w:cs="Times New Roman"/>
          <w:sz w:val="28"/>
          <w:szCs w:val="28"/>
        </w:rPr>
        <w:t xml:space="preserve">Все зелене: спинка, лапки у болотяної… </w:t>
      </w:r>
      <w:r w:rsidRPr="009A7507">
        <w:rPr>
          <w:rFonts w:ascii="Times New Roman" w:hAnsi="Times New Roman" w:cs="Times New Roman"/>
          <w:i/>
          <w:sz w:val="28"/>
          <w:szCs w:val="28"/>
        </w:rPr>
        <w:t>(Жабки)</w:t>
      </w:r>
      <w:r w:rsidRPr="009A7507">
        <w:rPr>
          <w:rFonts w:ascii="Times New Roman" w:hAnsi="Times New Roman" w:cs="Times New Roman"/>
          <w:sz w:val="28"/>
          <w:szCs w:val="28"/>
        </w:rPr>
        <w:t>.</w:t>
      </w:r>
    </w:p>
    <w:p w:rsidR="000914FD" w:rsidRPr="009A7507" w:rsidRDefault="000914FD" w:rsidP="00D138C6">
      <w:pPr>
        <w:spacing w:after="0" w:line="360" w:lineRule="auto"/>
        <w:ind w:firstLine="851"/>
        <w:jc w:val="both"/>
        <w:rPr>
          <w:rFonts w:ascii="Times New Roman" w:hAnsi="Times New Roman" w:cs="Times New Roman"/>
          <w:i/>
          <w:sz w:val="28"/>
          <w:szCs w:val="28"/>
        </w:rPr>
      </w:pPr>
      <w:r>
        <w:rPr>
          <w:rFonts w:ascii="Times New Roman" w:hAnsi="Times New Roman" w:cs="Times New Roman"/>
          <w:sz w:val="28"/>
          <w:szCs w:val="28"/>
          <w:lang w:val="uk-UA"/>
        </w:rPr>
        <w:t>6</w:t>
      </w:r>
      <w:r w:rsidRPr="009A7507">
        <w:rPr>
          <w:rFonts w:ascii="Times New Roman" w:hAnsi="Times New Roman" w:cs="Times New Roman"/>
          <w:sz w:val="28"/>
          <w:szCs w:val="28"/>
        </w:rPr>
        <w:t>) Ні море, ні земля, а кораблям ходити не можна?</w:t>
      </w:r>
      <w:r w:rsidRPr="009A7507">
        <w:rPr>
          <w:rFonts w:ascii="Times New Roman" w:hAnsi="Times New Roman" w:cs="Times New Roman"/>
          <w:i/>
          <w:sz w:val="28"/>
          <w:szCs w:val="28"/>
        </w:rPr>
        <w:t>(Болото)</w:t>
      </w:r>
    </w:p>
    <w:p w:rsidR="0075663A" w:rsidRPr="009A7507" w:rsidRDefault="0075663A" w:rsidP="00D138C6">
      <w:pPr>
        <w:spacing w:after="0" w:line="360" w:lineRule="auto"/>
        <w:ind w:firstLine="708"/>
        <w:jc w:val="both"/>
        <w:rPr>
          <w:rFonts w:ascii="Times New Roman" w:eastAsia="Times New Roman" w:hAnsi="Times New Roman" w:cs="Times New Roman"/>
          <w:b/>
          <w:color w:val="000000" w:themeColor="text1"/>
          <w:sz w:val="28"/>
          <w:szCs w:val="28"/>
          <w:lang w:eastAsia="uk-UA"/>
        </w:rPr>
      </w:pPr>
      <w:r w:rsidRPr="009A7507">
        <w:rPr>
          <w:rFonts w:ascii="Times New Roman" w:eastAsia="Times New Roman" w:hAnsi="Times New Roman" w:cs="Times New Roman"/>
          <w:b/>
          <w:color w:val="000000" w:themeColor="text1"/>
          <w:sz w:val="28"/>
          <w:szCs w:val="28"/>
          <w:lang w:eastAsia="uk-UA"/>
        </w:rPr>
        <w:lastRenderedPageBreak/>
        <w:t>ІІІ. Мотивація пізнавальної діяльності</w:t>
      </w:r>
    </w:p>
    <w:p w:rsidR="0075663A" w:rsidRPr="009A7507" w:rsidRDefault="0075663A" w:rsidP="00D138C6">
      <w:pPr>
        <w:spacing w:after="0" w:line="360" w:lineRule="auto"/>
        <w:ind w:firstLine="851"/>
        <w:jc w:val="both"/>
        <w:rPr>
          <w:rFonts w:ascii="Times New Roman" w:eastAsia="Times New Roman" w:hAnsi="Times New Roman" w:cs="Times New Roman"/>
          <w:i/>
          <w:color w:val="000000" w:themeColor="text1"/>
          <w:sz w:val="28"/>
          <w:szCs w:val="28"/>
          <w:lang w:eastAsia="uk-UA"/>
        </w:rPr>
      </w:pPr>
      <w:r w:rsidRPr="009A7507">
        <w:rPr>
          <w:rFonts w:ascii="Times New Roman" w:eastAsia="Times New Roman" w:hAnsi="Times New Roman" w:cs="Times New Roman"/>
          <w:i/>
          <w:color w:val="000000" w:themeColor="text1"/>
          <w:sz w:val="28"/>
          <w:szCs w:val="28"/>
          <w:lang w:eastAsia="uk-UA"/>
        </w:rPr>
        <w:t>Учитель читає вірш Георгій Грищенко « Болото».</w:t>
      </w:r>
    </w:p>
    <w:p w:rsidR="0075663A" w:rsidRPr="009A7507" w:rsidRDefault="0075663A" w:rsidP="00D138C6">
      <w:pPr>
        <w:spacing w:after="0" w:line="360" w:lineRule="auto"/>
        <w:ind w:firstLine="851"/>
        <w:jc w:val="both"/>
        <w:rPr>
          <w:rFonts w:ascii="Times New Roman" w:eastAsia="Times New Roman" w:hAnsi="Times New Roman" w:cs="Times New Roman"/>
          <w:color w:val="000000" w:themeColor="text1"/>
          <w:sz w:val="28"/>
          <w:szCs w:val="28"/>
          <w:lang w:eastAsia="uk-UA"/>
        </w:rPr>
      </w:pPr>
      <w:r w:rsidRPr="009A7507">
        <w:rPr>
          <w:rFonts w:ascii="Times New Roman" w:eastAsia="Times New Roman" w:hAnsi="Times New Roman" w:cs="Times New Roman"/>
          <w:color w:val="000000" w:themeColor="text1"/>
          <w:sz w:val="28"/>
          <w:szCs w:val="28"/>
          <w:lang w:eastAsia="uk-UA"/>
        </w:rPr>
        <w:t>Очерет мені був за колиску,</w:t>
      </w:r>
    </w:p>
    <w:p w:rsidR="0075663A" w:rsidRPr="009A7507" w:rsidRDefault="0075663A" w:rsidP="00D138C6">
      <w:pPr>
        <w:spacing w:after="0" w:line="360" w:lineRule="auto"/>
        <w:ind w:firstLine="851"/>
        <w:jc w:val="both"/>
        <w:rPr>
          <w:rFonts w:ascii="Times New Roman" w:eastAsia="Times New Roman" w:hAnsi="Times New Roman" w:cs="Times New Roman"/>
          <w:color w:val="000000" w:themeColor="text1"/>
          <w:sz w:val="28"/>
          <w:szCs w:val="28"/>
          <w:lang w:eastAsia="uk-UA"/>
        </w:rPr>
      </w:pPr>
      <w:r w:rsidRPr="009A7507">
        <w:rPr>
          <w:rFonts w:ascii="Times New Roman" w:eastAsia="Times New Roman" w:hAnsi="Times New Roman" w:cs="Times New Roman"/>
          <w:color w:val="000000" w:themeColor="text1"/>
          <w:sz w:val="28"/>
          <w:szCs w:val="28"/>
          <w:lang w:eastAsia="uk-UA"/>
        </w:rPr>
        <w:t>В болотах я родився і зріс.</w:t>
      </w:r>
    </w:p>
    <w:p w:rsidR="0075663A" w:rsidRPr="009A7507" w:rsidRDefault="0075663A" w:rsidP="00D138C6">
      <w:pPr>
        <w:spacing w:after="0" w:line="360" w:lineRule="auto"/>
        <w:ind w:firstLine="851"/>
        <w:jc w:val="both"/>
        <w:rPr>
          <w:rFonts w:ascii="Times New Roman" w:eastAsia="Times New Roman" w:hAnsi="Times New Roman" w:cs="Times New Roman"/>
          <w:color w:val="000000" w:themeColor="text1"/>
          <w:sz w:val="28"/>
          <w:szCs w:val="28"/>
          <w:lang w:eastAsia="uk-UA"/>
        </w:rPr>
      </w:pPr>
      <w:r w:rsidRPr="009A7507">
        <w:rPr>
          <w:rFonts w:ascii="Times New Roman" w:eastAsia="Times New Roman" w:hAnsi="Times New Roman" w:cs="Times New Roman"/>
          <w:color w:val="000000" w:themeColor="text1"/>
          <w:sz w:val="28"/>
          <w:szCs w:val="28"/>
          <w:lang w:eastAsia="uk-UA"/>
        </w:rPr>
        <w:t>Я люблю свою хату поліську…</w:t>
      </w:r>
    </w:p>
    <w:p w:rsidR="0075663A" w:rsidRPr="009A7507" w:rsidRDefault="0075663A" w:rsidP="00D138C6">
      <w:pPr>
        <w:spacing w:after="0" w:line="360" w:lineRule="auto"/>
        <w:ind w:firstLine="851"/>
        <w:jc w:val="both"/>
        <w:rPr>
          <w:rFonts w:ascii="Times New Roman" w:eastAsia="Times New Roman" w:hAnsi="Times New Roman" w:cs="Times New Roman"/>
          <w:color w:val="000000" w:themeColor="text1"/>
          <w:sz w:val="28"/>
          <w:szCs w:val="28"/>
          <w:lang w:eastAsia="uk-UA"/>
        </w:rPr>
      </w:pPr>
      <w:r w:rsidRPr="009A7507">
        <w:rPr>
          <w:rFonts w:ascii="Times New Roman" w:eastAsia="Times New Roman" w:hAnsi="Times New Roman" w:cs="Times New Roman"/>
          <w:color w:val="000000" w:themeColor="text1"/>
          <w:sz w:val="28"/>
          <w:szCs w:val="28"/>
          <w:lang w:eastAsia="uk-UA"/>
        </w:rPr>
        <w:t>Я люблю свій зажурений ліс.</w:t>
      </w:r>
    </w:p>
    <w:p w:rsidR="0075663A" w:rsidRPr="009A7507" w:rsidRDefault="0075663A" w:rsidP="00D138C6">
      <w:pPr>
        <w:spacing w:after="0" w:line="360" w:lineRule="auto"/>
        <w:ind w:firstLine="851"/>
        <w:jc w:val="both"/>
        <w:rPr>
          <w:rFonts w:ascii="Times New Roman" w:eastAsia="Times New Roman" w:hAnsi="Times New Roman" w:cs="Times New Roman"/>
          <w:color w:val="000000" w:themeColor="text1"/>
          <w:sz w:val="28"/>
          <w:szCs w:val="28"/>
          <w:lang w:eastAsia="uk-UA"/>
        </w:rPr>
      </w:pPr>
      <w:r w:rsidRPr="009A7507">
        <w:rPr>
          <w:rFonts w:ascii="Times New Roman" w:eastAsia="Times New Roman" w:hAnsi="Times New Roman" w:cs="Times New Roman"/>
          <w:color w:val="000000" w:themeColor="text1"/>
          <w:sz w:val="28"/>
          <w:szCs w:val="28"/>
          <w:lang w:eastAsia="uk-UA"/>
        </w:rPr>
        <w:t>А поліське похмуре болото -</w:t>
      </w:r>
    </w:p>
    <w:p w:rsidR="0075663A" w:rsidRPr="009A7507" w:rsidRDefault="0075663A" w:rsidP="00D138C6">
      <w:pPr>
        <w:spacing w:after="0" w:line="360" w:lineRule="auto"/>
        <w:ind w:firstLine="851"/>
        <w:jc w:val="both"/>
        <w:rPr>
          <w:rFonts w:ascii="Times New Roman" w:eastAsia="Times New Roman" w:hAnsi="Times New Roman" w:cs="Times New Roman"/>
          <w:color w:val="000000" w:themeColor="text1"/>
          <w:sz w:val="28"/>
          <w:szCs w:val="28"/>
          <w:lang w:eastAsia="uk-UA"/>
        </w:rPr>
      </w:pPr>
      <w:r w:rsidRPr="009A7507">
        <w:rPr>
          <w:rFonts w:ascii="Times New Roman" w:eastAsia="Times New Roman" w:hAnsi="Times New Roman" w:cs="Times New Roman"/>
          <w:color w:val="000000" w:themeColor="text1"/>
          <w:sz w:val="28"/>
          <w:szCs w:val="28"/>
          <w:lang w:eastAsia="uk-UA"/>
        </w:rPr>
        <w:t>Пів – Полісся вода залила…</w:t>
      </w:r>
    </w:p>
    <w:p w:rsidR="0075663A" w:rsidRPr="009A7507" w:rsidRDefault="0075663A" w:rsidP="00D138C6">
      <w:pPr>
        <w:spacing w:after="0" w:line="360" w:lineRule="auto"/>
        <w:ind w:firstLine="851"/>
        <w:jc w:val="both"/>
        <w:rPr>
          <w:rFonts w:ascii="Times New Roman" w:eastAsia="Times New Roman" w:hAnsi="Times New Roman" w:cs="Times New Roman"/>
          <w:color w:val="000000" w:themeColor="text1"/>
          <w:sz w:val="28"/>
          <w:szCs w:val="28"/>
          <w:lang w:eastAsia="uk-UA"/>
        </w:rPr>
      </w:pPr>
      <w:r w:rsidRPr="009A7507">
        <w:rPr>
          <w:rFonts w:ascii="Times New Roman" w:eastAsia="Times New Roman" w:hAnsi="Times New Roman" w:cs="Times New Roman"/>
          <w:color w:val="000000" w:themeColor="text1"/>
          <w:sz w:val="28"/>
          <w:szCs w:val="28"/>
          <w:lang w:eastAsia="uk-UA"/>
        </w:rPr>
        <w:t>Тільки де – не – де хутір самотній,</w:t>
      </w:r>
    </w:p>
    <w:p w:rsidR="0075663A" w:rsidRPr="009A7507" w:rsidRDefault="0075663A" w:rsidP="00D138C6">
      <w:pPr>
        <w:spacing w:after="0" w:line="360" w:lineRule="auto"/>
        <w:ind w:firstLine="851"/>
        <w:jc w:val="both"/>
        <w:rPr>
          <w:rFonts w:ascii="Times New Roman" w:eastAsia="Times New Roman" w:hAnsi="Times New Roman" w:cs="Times New Roman"/>
          <w:color w:val="000000" w:themeColor="text1"/>
          <w:sz w:val="28"/>
          <w:szCs w:val="28"/>
          <w:lang w:eastAsia="uk-UA"/>
        </w:rPr>
      </w:pPr>
      <w:r w:rsidRPr="009A7507">
        <w:rPr>
          <w:rFonts w:ascii="Times New Roman" w:eastAsia="Times New Roman" w:hAnsi="Times New Roman" w:cs="Times New Roman"/>
          <w:color w:val="000000" w:themeColor="text1"/>
          <w:sz w:val="28"/>
          <w:szCs w:val="28"/>
          <w:lang w:eastAsia="uk-UA"/>
        </w:rPr>
        <w:t>Тільки де – не – де клаптик села.</w:t>
      </w:r>
    </w:p>
    <w:p w:rsidR="0075663A" w:rsidRPr="009A7507" w:rsidRDefault="0075663A" w:rsidP="00D138C6">
      <w:pPr>
        <w:spacing w:after="0" w:line="360" w:lineRule="auto"/>
        <w:ind w:firstLine="851"/>
        <w:jc w:val="both"/>
        <w:rPr>
          <w:rFonts w:ascii="Times New Roman" w:eastAsia="Times New Roman" w:hAnsi="Times New Roman" w:cs="Times New Roman"/>
          <w:color w:val="000000" w:themeColor="text1"/>
          <w:sz w:val="28"/>
          <w:szCs w:val="28"/>
          <w:lang w:eastAsia="uk-UA"/>
        </w:rPr>
      </w:pPr>
      <w:r w:rsidRPr="009A7507">
        <w:rPr>
          <w:rFonts w:ascii="Times New Roman" w:eastAsia="Times New Roman" w:hAnsi="Times New Roman" w:cs="Times New Roman"/>
          <w:i/>
          <w:color w:val="000000" w:themeColor="text1"/>
          <w:sz w:val="28"/>
          <w:szCs w:val="28"/>
          <w:lang w:eastAsia="uk-UA"/>
        </w:rPr>
        <w:t xml:space="preserve">Прийом « Ланцюжок думок. » </w:t>
      </w:r>
      <w:r w:rsidRPr="009A7507">
        <w:rPr>
          <w:rFonts w:ascii="Times New Roman" w:eastAsia="Times New Roman" w:hAnsi="Times New Roman" w:cs="Times New Roman"/>
          <w:color w:val="000000" w:themeColor="text1"/>
          <w:sz w:val="28"/>
          <w:szCs w:val="28"/>
          <w:lang w:eastAsia="uk-UA"/>
        </w:rPr>
        <w:t xml:space="preserve"> Питання до класу. Про що йдеться у вірші?</w:t>
      </w:r>
    </w:p>
    <w:p w:rsidR="0075663A" w:rsidRPr="009A7507" w:rsidRDefault="0075663A" w:rsidP="00D138C6">
      <w:pPr>
        <w:spacing w:after="0" w:line="360" w:lineRule="auto"/>
        <w:ind w:firstLine="851"/>
        <w:jc w:val="both"/>
        <w:rPr>
          <w:rFonts w:ascii="Times New Roman" w:eastAsia="Times New Roman" w:hAnsi="Times New Roman" w:cs="Times New Roman"/>
          <w:b/>
          <w:color w:val="000000" w:themeColor="text1"/>
          <w:sz w:val="28"/>
          <w:szCs w:val="28"/>
          <w:lang w:eastAsia="uk-UA"/>
        </w:rPr>
      </w:pPr>
      <w:r w:rsidRPr="009A7507">
        <w:rPr>
          <w:rFonts w:ascii="Times New Roman" w:eastAsia="Times New Roman" w:hAnsi="Times New Roman" w:cs="Times New Roman"/>
          <w:b/>
          <w:color w:val="000000" w:themeColor="text1"/>
          <w:sz w:val="28"/>
          <w:szCs w:val="28"/>
          <w:lang w:eastAsia="uk-UA"/>
        </w:rPr>
        <w:t>І</w:t>
      </w:r>
      <w:r w:rsidRPr="009A7507">
        <w:rPr>
          <w:rFonts w:ascii="Times New Roman" w:eastAsia="Times New Roman" w:hAnsi="Times New Roman" w:cs="Times New Roman"/>
          <w:b/>
          <w:color w:val="000000" w:themeColor="text1"/>
          <w:sz w:val="28"/>
          <w:szCs w:val="28"/>
          <w:lang w:val="en-US" w:eastAsia="uk-UA"/>
        </w:rPr>
        <w:t>V</w:t>
      </w:r>
      <w:r w:rsidRPr="009A7507">
        <w:rPr>
          <w:rFonts w:ascii="Times New Roman" w:eastAsia="Times New Roman" w:hAnsi="Times New Roman" w:cs="Times New Roman"/>
          <w:b/>
          <w:color w:val="000000" w:themeColor="text1"/>
          <w:sz w:val="28"/>
          <w:szCs w:val="28"/>
          <w:lang w:eastAsia="uk-UA"/>
        </w:rPr>
        <w:t>. Вивчення нового матеріалу</w:t>
      </w:r>
    </w:p>
    <w:p w:rsidR="0075663A" w:rsidRPr="009A7507" w:rsidRDefault="0075663A" w:rsidP="00D138C6">
      <w:pPr>
        <w:pStyle w:val="ac"/>
        <w:spacing w:line="360" w:lineRule="auto"/>
        <w:ind w:firstLine="851"/>
        <w:jc w:val="both"/>
        <w:rPr>
          <w:rFonts w:ascii="Times New Roman" w:hAnsi="Times New Roman" w:cs="Times New Roman"/>
          <w:color w:val="000000" w:themeColor="text1"/>
          <w:sz w:val="28"/>
          <w:szCs w:val="28"/>
        </w:rPr>
      </w:pPr>
      <w:r w:rsidRPr="009A7507">
        <w:rPr>
          <w:rFonts w:ascii="Times New Roman" w:hAnsi="Times New Roman" w:cs="Times New Roman"/>
          <w:color w:val="000000" w:themeColor="text1"/>
          <w:sz w:val="28"/>
          <w:szCs w:val="28"/>
          <w:lang w:val="ru-RU"/>
        </w:rPr>
        <w:t>Тема сьогоднішнього уроку « Болота, особливостіїхутворення та поширення.»</w:t>
      </w:r>
    </w:p>
    <w:p w:rsidR="0075663A" w:rsidRPr="009A7507" w:rsidRDefault="0075663A" w:rsidP="00D138C6">
      <w:pPr>
        <w:spacing w:after="0" w:line="360" w:lineRule="auto"/>
        <w:ind w:firstLine="851"/>
        <w:jc w:val="both"/>
        <w:rPr>
          <w:rFonts w:ascii="Times New Roman" w:hAnsi="Times New Roman" w:cs="Times New Roman"/>
          <w:i/>
          <w:color w:val="000000" w:themeColor="text1"/>
          <w:sz w:val="28"/>
          <w:szCs w:val="28"/>
        </w:rPr>
      </w:pPr>
      <w:r w:rsidRPr="009A7507">
        <w:rPr>
          <w:rFonts w:ascii="Times New Roman" w:hAnsi="Times New Roman" w:cs="Times New Roman"/>
          <w:i/>
          <w:color w:val="000000" w:themeColor="text1"/>
          <w:sz w:val="28"/>
          <w:szCs w:val="28"/>
        </w:rPr>
        <w:t>Діти ,а хто з вас може пояснити ,що таке болото?</w:t>
      </w:r>
    </w:p>
    <w:p w:rsidR="0075663A" w:rsidRPr="000914FD" w:rsidRDefault="0075663A" w:rsidP="00D138C6">
      <w:pPr>
        <w:shd w:val="clear" w:color="auto" w:fill="FFFFFF"/>
        <w:spacing w:after="0" w:line="360" w:lineRule="auto"/>
        <w:ind w:firstLine="851"/>
        <w:jc w:val="both"/>
        <w:rPr>
          <w:rFonts w:ascii="Times New Roman" w:eastAsia="Times New Roman" w:hAnsi="Times New Roman" w:cs="Times New Roman"/>
          <w:color w:val="000000" w:themeColor="text1"/>
          <w:sz w:val="28"/>
          <w:szCs w:val="28"/>
          <w:lang w:val="uk-UA"/>
        </w:rPr>
      </w:pPr>
      <w:r w:rsidRPr="009A7507">
        <w:rPr>
          <w:rFonts w:ascii="Times New Roman" w:eastAsia="Times New Roman" w:hAnsi="Times New Roman" w:cs="Times New Roman"/>
          <w:color w:val="000000" w:themeColor="text1"/>
          <w:sz w:val="28"/>
          <w:szCs w:val="28"/>
        </w:rPr>
        <w:t>Бо</w:t>
      </w:r>
      <w:r w:rsidR="000914FD">
        <w:rPr>
          <w:rFonts w:ascii="Times New Roman" w:eastAsia="Times New Roman" w:hAnsi="Times New Roman" w:cs="Times New Roman"/>
          <w:color w:val="000000" w:themeColor="text1"/>
          <w:sz w:val="28"/>
          <w:szCs w:val="28"/>
        </w:rPr>
        <w:t>лото</w:t>
      </w:r>
      <w:r w:rsidR="000914FD">
        <w:rPr>
          <w:rFonts w:ascii="Times New Roman" w:eastAsia="Times New Roman" w:hAnsi="Times New Roman" w:cs="Times New Roman"/>
          <w:color w:val="000000" w:themeColor="text1"/>
          <w:sz w:val="28"/>
          <w:szCs w:val="28"/>
          <w:lang w:val="uk-UA"/>
        </w:rPr>
        <w:t xml:space="preserve"> – </w:t>
      </w:r>
      <w:r w:rsidRPr="009A7507">
        <w:rPr>
          <w:rFonts w:ascii="Times New Roman" w:eastAsia="Times New Roman" w:hAnsi="Times New Roman" w:cs="Times New Roman"/>
          <w:color w:val="000000" w:themeColor="text1"/>
          <w:sz w:val="28"/>
          <w:szCs w:val="28"/>
        </w:rPr>
        <w:t>цеділянка суходолу з надлишковимзволоженням. Болота характернідлярайонівізвологимкліматом і гірськими породами, щозалягають на невеликійглибині і погано пропускають воду (водотривкими).</w:t>
      </w:r>
      <w:r w:rsidRPr="009A7507">
        <w:rPr>
          <w:rFonts w:ascii="Times New Roman" w:eastAsia="Times New Roman" w:hAnsi="Times New Roman" w:cs="Times New Roman"/>
          <w:i/>
          <w:color w:val="000000" w:themeColor="text1"/>
          <w:sz w:val="28"/>
          <w:szCs w:val="28"/>
        </w:rPr>
        <w:t>(Дітизаписують в зошит)</w:t>
      </w:r>
    </w:p>
    <w:p w:rsidR="0075663A" w:rsidRPr="009D0758" w:rsidRDefault="0075663A" w:rsidP="00D138C6">
      <w:pP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sidRPr="009D0758">
        <w:rPr>
          <w:rFonts w:ascii="Times New Roman" w:eastAsia="Times New Roman" w:hAnsi="Times New Roman" w:cs="Times New Roman"/>
          <w:i/>
          <w:color w:val="000000" w:themeColor="text1"/>
          <w:sz w:val="28"/>
          <w:szCs w:val="28"/>
        </w:rPr>
        <w:t>«Робота в групах»</w:t>
      </w:r>
      <w:r w:rsidRPr="009D0758">
        <w:rPr>
          <w:rFonts w:ascii="Times New Roman" w:eastAsia="Times New Roman" w:hAnsi="Times New Roman" w:cs="Times New Roman"/>
          <w:color w:val="000000" w:themeColor="text1"/>
          <w:sz w:val="28"/>
          <w:szCs w:val="28"/>
        </w:rPr>
        <w:t xml:space="preserve"> характеристика типівболіт та заповненнятаблиці. </w:t>
      </w:r>
    </w:p>
    <w:p w:rsidR="0075663A" w:rsidRPr="009D0758" w:rsidRDefault="0075663A" w:rsidP="00D138C6">
      <w:pP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sidRPr="009D0758">
        <w:rPr>
          <w:rFonts w:ascii="Times New Roman" w:eastAsia="Times New Roman" w:hAnsi="Times New Roman" w:cs="Times New Roman"/>
          <w:color w:val="000000" w:themeColor="text1"/>
          <w:sz w:val="28"/>
          <w:szCs w:val="28"/>
        </w:rPr>
        <w:t>І групапрацює над низинними болотами;</w:t>
      </w:r>
    </w:p>
    <w:p w:rsidR="0075663A" w:rsidRPr="009D0758" w:rsidRDefault="0075663A" w:rsidP="00D138C6">
      <w:pPr>
        <w:shd w:val="clear" w:color="auto" w:fill="FFFFFF"/>
        <w:spacing w:after="0" w:line="360" w:lineRule="auto"/>
        <w:ind w:firstLine="851"/>
        <w:jc w:val="both"/>
        <w:rPr>
          <w:rFonts w:ascii="Times New Roman" w:eastAsia="Times New Roman" w:hAnsi="Times New Roman" w:cs="Times New Roman"/>
          <w:color w:val="000000" w:themeColor="text1"/>
          <w:sz w:val="28"/>
          <w:szCs w:val="28"/>
        </w:rPr>
      </w:pPr>
      <w:r w:rsidRPr="009D0758">
        <w:rPr>
          <w:rFonts w:ascii="Times New Roman" w:eastAsia="Times New Roman" w:hAnsi="Times New Roman" w:cs="Times New Roman"/>
          <w:color w:val="000000" w:themeColor="text1"/>
          <w:sz w:val="28"/>
          <w:szCs w:val="28"/>
        </w:rPr>
        <w:t>ІІ групапрацює над верховими болотами</w:t>
      </w:r>
    </w:p>
    <w:p w:rsidR="0075663A" w:rsidRPr="009D0758" w:rsidRDefault="0075663A" w:rsidP="00D138C6">
      <w:pPr>
        <w:shd w:val="clear" w:color="auto" w:fill="FFFFFF"/>
        <w:spacing w:after="0" w:line="360" w:lineRule="auto"/>
        <w:ind w:firstLine="851"/>
        <w:jc w:val="both"/>
        <w:rPr>
          <w:rFonts w:ascii="Times New Roman" w:eastAsia="Times New Roman" w:hAnsi="Times New Roman" w:cs="Times New Roman"/>
          <w:color w:val="000000" w:themeColor="text1"/>
          <w:sz w:val="28"/>
          <w:szCs w:val="28"/>
          <w:lang w:val="uk-UA"/>
        </w:rPr>
      </w:pPr>
      <w:r w:rsidRPr="009D0758">
        <w:rPr>
          <w:rFonts w:ascii="Times New Roman" w:eastAsia="Times New Roman" w:hAnsi="Times New Roman" w:cs="Times New Roman"/>
          <w:color w:val="000000" w:themeColor="text1"/>
          <w:sz w:val="28"/>
          <w:szCs w:val="28"/>
        </w:rPr>
        <w:t>ІІІ групапрацює над перехідними болотами</w:t>
      </w:r>
    </w:p>
    <w:tbl>
      <w:tblPr>
        <w:tblStyle w:val="ab"/>
        <w:tblW w:w="10207" w:type="dxa"/>
        <w:tblInd w:w="-743" w:type="dxa"/>
        <w:tblLayout w:type="fixed"/>
        <w:tblLook w:val="04A0"/>
      </w:tblPr>
      <w:tblGrid>
        <w:gridCol w:w="1277"/>
        <w:gridCol w:w="1559"/>
        <w:gridCol w:w="1559"/>
        <w:gridCol w:w="1559"/>
        <w:gridCol w:w="1560"/>
        <w:gridCol w:w="1559"/>
        <w:gridCol w:w="1134"/>
      </w:tblGrid>
      <w:tr w:rsidR="004B35AB" w:rsidRPr="009D0758" w:rsidTr="004B35AB">
        <w:tc>
          <w:tcPr>
            <w:tcW w:w="1277"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Болота</w:t>
            </w:r>
          </w:p>
        </w:tc>
        <w:tc>
          <w:tcPr>
            <w:tcW w:w="1559"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Утворення</w:t>
            </w:r>
          </w:p>
        </w:tc>
        <w:tc>
          <w:tcPr>
            <w:tcW w:w="1559"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Процесутворення</w:t>
            </w:r>
          </w:p>
        </w:tc>
        <w:tc>
          <w:tcPr>
            <w:tcW w:w="1559"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Живлення</w:t>
            </w:r>
          </w:p>
        </w:tc>
        <w:tc>
          <w:tcPr>
            <w:tcW w:w="1560"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Рослиннийсвіт</w:t>
            </w:r>
          </w:p>
        </w:tc>
        <w:tc>
          <w:tcPr>
            <w:tcW w:w="1559"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Тваринний світ</w:t>
            </w:r>
          </w:p>
        </w:tc>
        <w:tc>
          <w:tcPr>
            <w:tcW w:w="1134"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Приклади</w:t>
            </w:r>
          </w:p>
        </w:tc>
      </w:tr>
      <w:tr w:rsidR="0075663A" w:rsidRPr="009D0758" w:rsidTr="004B35AB">
        <w:tc>
          <w:tcPr>
            <w:tcW w:w="1277"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Верхові</w:t>
            </w:r>
          </w:p>
        </w:tc>
        <w:tc>
          <w:tcPr>
            <w:tcW w:w="1559" w:type="dxa"/>
          </w:tcPr>
          <w:p w:rsidR="0075663A" w:rsidRPr="009D0758" w:rsidRDefault="0075663A" w:rsidP="00D138C6">
            <w:pPr>
              <w:ind w:firstLine="851"/>
              <w:rPr>
                <w:rFonts w:ascii="Times New Roman" w:eastAsia="Times New Roman" w:hAnsi="Times New Roman" w:cs="Times New Roman"/>
                <w:color w:val="000000" w:themeColor="text1"/>
                <w:sz w:val="28"/>
                <w:szCs w:val="28"/>
                <w:lang w:val="ru-RU" w:eastAsia="ru-RU"/>
              </w:rPr>
            </w:pPr>
          </w:p>
        </w:tc>
        <w:tc>
          <w:tcPr>
            <w:tcW w:w="1559" w:type="dxa"/>
          </w:tcPr>
          <w:p w:rsidR="0075663A" w:rsidRPr="009D0758" w:rsidRDefault="0075663A" w:rsidP="00D138C6">
            <w:pPr>
              <w:ind w:firstLine="851"/>
              <w:rPr>
                <w:rFonts w:ascii="Times New Roman" w:eastAsia="Times New Roman" w:hAnsi="Times New Roman" w:cs="Times New Roman"/>
                <w:color w:val="000000" w:themeColor="text1"/>
                <w:sz w:val="28"/>
                <w:szCs w:val="28"/>
                <w:lang w:val="ru-RU" w:eastAsia="ru-RU"/>
              </w:rPr>
            </w:pPr>
          </w:p>
        </w:tc>
        <w:tc>
          <w:tcPr>
            <w:tcW w:w="1559" w:type="dxa"/>
          </w:tcPr>
          <w:p w:rsidR="0075663A" w:rsidRPr="009D0758" w:rsidRDefault="0075663A" w:rsidP="00D138C6">
            <w:pPr>
              <w:ind w:firstLine="851"/>
              <w:rPr>
                <w:rFonts w:ascii="Times New Roman" w:eastAsia="Times New Roman" w:hAnsi="Times New Roman" w:cs="Times New Roman"/>
                <w:color w:val="000000" w:themeColor="text1"/>
                <w:sz w:val="28"/>
                <w:szCs w:val="28"/>
                <w:lang w:val="ru-RU" w:eastAsia="ru-RU"/>
              </w:rPr>
            </w:pPr>
          </w:p>
        </w:tc>
        <w:tc>
          <w:tcPr>
            <w:tcW w:w="1560" w:type="dxa"/>
          </w:tcPr>
          <w:p w:rsidR="0075663A" w:rsidRPr="009D0758" w:rsidRDefault="0075663A" w:rsidP="00D138C6">
            <w:pPr>
              <w:ind w:firstLine="851"/>
              <w:rPr>
                <w:rFonts w:ascii="Times New Roman" w:eastAsia="Times New Roman" w:hAnsi="Times New Roman" w:cs="Times New Roman"/>
                <w:color w:val="000000" w:themeColor="text1"/>
                <w:sz w:val="28"/>
                <w:szCs w:val="28"/>
                <w:lang w:val="ru-RU" w:eastAsia="ru-RU"/>
              </w:rPr>
            </w:pPr>
          </w:p>
        </w:tc>
        <w:tc>
          <w:tcPr>
            <w:tcW w:w="1559" w:type="dxa"/>
          </w:tcPr>
          <w:p w:rsidR="0075663A" w:rsidRPr="009D0758" w:rsidRDefault="0075663A" w:rsidP="00D138C6">
            <w:pPr>
              <w:ind w:firstLine="851"/>
              <w:rPr>
                <w:rFonts w:ascii="Times New Roman" w:eastAsia="Times New Roman" w:hAnsi="Times New Roman" w:cs="Times New Roman"/>
                <w:color w:val="000000" w:themeColor="text1"/>
                <w:sz w:val="28"/>
                <w:szCs w:val="28"/>
                <w:lang w:val="ru-RU" w:eastAsia="ru-RU"/>
              </w:rPr>
            </w:pPr>
          </w:p>
        </w:tc>
        <w:tc>
          <w:tcPr>
            <w:tcW w:w="1134" w:type="dxa"/>
          </w:tcPr>
          <w:p w:rsidR="0075663A" w:rsidRPr="009D0758" w:rsidRDefault="0075663A" w:rsidP="00D138C6">
            <w:pPr>
              <w:ind w:firstLine="851"/>
              <w:rPr>
                <w:rFonts w:ascii="Times New Roman" w:eastAsia="Times New Roman" w:hAnsi="Times New Roman" w:cs="Times New Roman"/>
                <w:color w:val="000000" w:themeColor="text1"/>
                <w:sz w:val="28"/>
                <w:szCs w:val="28"/>
                <w:lang w:val="ru-RU" w:eastAsia="ru-RU"/>
              </w:rPr>
            </w:pPr>
          </w:p>
        </w:tc>
      </w:tr>
      <w:tr w:rsidR="0075663A" w:rsidRPr="009D0758" w:rsidTr="004B35AB">
        <w:tc>
          <w:tcPr>
            <w:tcW w:w="1277"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Низинні</w:t>
            </w:r>
          </w:p>
        </w:tc>
        <w:tc>
          <w:tcPr>
            <w:tcW w:w="1559" w:type="dxa"/>
          </w:tcPr>
          <w:p w:rsidR="0075663A" w:rsidRPr="009D0758" w:rsidRDefault="0075663A" w:rsidP="00D138C6">
            <w:pPr>
              <w:ind w:firstLine="851"/>
              <w:rPr>
                <w:rFonts w:ascii="Times New Roman" w:eastAsia="Times New Roman" w:hAnsi="Times New Roman" w:cs="Times New Roman"/>
                <w:color w:val="000000" w:themeColor="text1"/>
                <w:sz w:val="28"/>
                <w:szCs w:val="28"/>
                <w:lang w:val="ru-RU" w:eastAsia="ru-RU"/>
              </w:rPr>
            </w:pPr>
          </w:p>
        </w:tc>
        <w:tc>
          <w:tcPr>
            <w:tcW w:w="1559" w:type="dxa"/>
          </w:tcPr>
          <w:p w:rsidR="0075663A" w:rsidRPr="009D0758" w:rsidRDefault="0075663A" w:rsidP="00D138C6">
            <w:pPr>
              <w:ind w:firstLine="851"/>
              <w:rPr>
                <w:rFonts w:ascii="Times New Roman" w:eastAsia="Times New Roman" w:hAnsi="Times New Roman" w:cs="Times New Roman"/>
                <w:color w:val="000000" w:themeColor="text1"/>
                <w:sz w:val="28"/>
                <w:szCs w:val="28"/>
                <w:lang w:val="ru-RU" w:eastAsia="ru-RU"/>
              </w:rPr>
            </w:pPr>
          </w:p>
        </w:tc>
        <w:tc>
          <w:tcPr>
            <w:tcW w:w="1559" w:type="dxa"/>
          </w:tcPr>
          <w:p w:rsidR="0075663A" w:rsidRPr="009D0758" w:rsidRDefault="0075663A" w:rsidP="00D138C6">
            <w:pPr>
              <w:ind w:firstLine="851"/>
              <w:rPr>
                <w:rFonts w:ascii="Times New Roman" w:eastAsia="Times New Roman" w:hAnsi="Times New Roman" w:cs="Times New Roman"/>
                <w:color w:val="000000" w:themeColor="text1"/>
                <w:sz w:val="28"/>
                <w:szCs w:val="28"/>
                <w:lang w:val="ru-RU" w:eastAsia="ru-RU"/>
              </w:rPr>
            </w:pPr>
          </w:p>
        </w:tc>
        <w:tc>
          <w:tcPr>
            <w:tcW w:w="1560" w:type="dxa"/>
          </w:tcPr>
          <w:p w:rsidR="0075663A" w:rsidRPr="009D0758" w:rsidRDefault="0075663A" w:rsidP="00D138C6">
            <w:pPr>
              <w:ind w:firstLine="851"/>
              <w:rPr>
                <w:rFonts w:ascii="Times New Roman" w:eastAsia="Times New Roman" w:hAnsi="Times New Roman" w:cs="Times New Roman"/>
                <w:color w:val="000000" w:themeColor="text1"/>
                <w:sz w:val="28"/>
                <w:szCs w:val="28"/>
                <w:lang w:val="ru-RU" w:eastAsia="ru-RU"/>
              </w:rPr>
            </w:pPr>
          </w:p>
        </w:tc>
        <w:tc>
          <w:tcPr>
            <w:tcW w:w="1559" w:type="dxa"/>
          </w:tcPr>
          <w:p w:rsidR="0075663A" w:rsidRPr="009D0758" w:rsidRDefault="0075663A" w:rsidP="00D138C6">
            <w:pPr>
              <w:ind w:firstLine="851"/>
              <w:rPr>
                <w:rFonts w:ascii="Times New Roman" w:eastAsia="Times New Roman" w:hAnsi="Times New Roman" w:cs="Times New Roman"/>
                <w:color w:val="000000" w:themeColor="text1"/>
                <w:sz w:val="28"/>
                <w:szCs w:val="28"/>
                <w:lang w:val="ru-RU" w:eastAsia="ru-RU"/>
              </w:rPr>
            </w:pPr>
          </w:p>
        </w:tc>
        <w:tc>
          <w:tcPr>
            <w:tcW w:w="1134" w:type="dxa"/>
          </w:tcPr>
          <w:p w:rsidR="0075663A" w:rsidRPr="009D0758" w:rsidRDefault="0075663A" w:rsidP="00D138C6">
            <w:pPr>
              <w:ind w:firstLine="851"/>
              <w:rPr>
                <w:rFonts w:ascii="Times New Roman" w:eastAsia="Times New Roman" w:hAnsi="Times New Roman" w:cs="Times New Roman"/>
                <w:color w:val="000000" w:themeColor="text1"/>
                <w:sz w:val="28"/>
                <w:szCs w:val="28"/>
                <w:lang w:val="ru-RU" w:eastAsia="ru-RU"/>
              </w:rPr>
            </w:pPr>
          </w:p>
        </w:tc>
      </w:tr>
      <w:tr w:rsidR="0075663A" w:rsidRPr="009D0758" w:rsidTr="004B35AB">
        <w:tc>
          <w:tcPr>
            <w:tcW w:w="1277"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Перехідні</w:t>
            </w:r>
          </w:p>
        </w:tc>
        <w:tc>
          <w:tcPr>
            <w:tcW w:w="1559" w:type="dxa"/>
          </w:tcPr>
          <w:p w:rsidR="0075663A" w:rsidRPr="009D0758" w:rsidRDefault="0075663A" w:rsidP="00D138C6">
            <w:pPr>
              <w:ind w:firstLine="851"/>
              <w:rPr>
                <w:rFonts w:ascii="Times New Roman" w:eastAsia="Times New Roman" w:hAnsi="Times New Roman" w:cs="Times New Roman"/>
                <w:color w:val="000000" w:themeColor="text1"/>
                <w:sz w:val="28"/>
                <w:szCs w:val="28"/>
                <w:lang w:val="ru-RU" w:eastAsia="ru-RU"/>
              </w:rPr>
            </w:pPr>
          </w:p>
        </w:tc>
        <w:tc>
          <w:tcPr>
            <w:tcW w:w="1559" w:type="dxa"/>
          </w:tcPr>
          <w:p w:rsidR="0075663A" w:rsidRPr="009D0758" w:rsidRDefault="0075663A" w:rsidP="00D138C6">
            <w:pPr>
              <w:ind w:firstLine="851"/>
              <w:rPr>
                <w:rFonts w:ascii="Times New Roman" w:eastAsia="Times New Roman" w:hAnsi="Times New Roman" w:cs="Times New Roman"/>
                <w:color w:val="000000" w:themeColor="text1"/>
                <w:sz w:val="28"/>
                <w:szCs w:val="28"/>
                <w:lang w:val="ru-RU" w:eastAsia="ru-RU"/>
              </w:rPr>
            </w:pPr>
          </w:p>
        </w:tc>
        <w:tc>
          <w:tcPr>
            <w:tcW w:w="1559" w:type="dxa"/>
          </w:tcPr>
          <w:p w:rsidR="0075663A" w:rsidRPr="009D0758" w:rsidRDefault="0075663A" w:rsidP="00D138C6">
            <w:pPr>
              <w:ind w:firstLine="851"/>
              <w:rPr>
                <w:rFonts w:ascii="Times New Roman" w:eastAsia="Times New Roman" w:hAnsi="Times New Roman" w:cs="Times New Roman"/>
                <w:color w:val="000000" w:themeColor="text1"/>
                <w:sz w:val="28"/>
                <w:szCs w:val="28"/>
                <w:lang w:val="ru-RU" w:eastAsia="ru-RU"/>
              </w:rPr>
            </w:pPr>
          </w:p>
        </w:tc>
        <w:tc>
          <w:tcPr>
            <w:tcW w:w="1560" w:type="dxa"/>
          </w:tcPr>
          <w:p w:rsidR="0075663A" w:rsidRPr="009D0758" w:rsidRDefault="0075663A" w:rsidP="00D138C6">
            <w:pPr>
              <w:ind w:firstLine="851"/>
              <w:rPr>
                <w:rFonts w:ascii="Times New Roman" w:eastAsia="Times New Roman" w:hAnsi="Times New Roman" w:cs="Times New Roman"/>
                <w:color w:val="000000" w:themeColor="text1"/>
                <w:sz w:val="28"/>
                <w:szCs w:val="28"/>
                <w:lang w:val="ru-RU" w:eastAsia="ru-RU"/>
              </w:rPr>
            </w:pPr>
          </w:p>
        </w:tc>
        <w:tc>
          <w:tcPr>
            <w:tcW w:w="1559" w:type="dxa"/>
          </w:tcPr>
          <w:p w:rsidR="0075663A" w:rsidRPr="009D0758" w:rsidRDefault="0075663A" w:rsidP="00D138C6">
            <w:pPr>
              <w:ind w:firstLine="851"/>
              <w:rPr>
                <w:rFonts w:ascii="Times New Roman" w:eastAsia="Times New Roman" w:hAnsi="Times New Roman" w:cs="Times New Roman"/>
                <w:color w:val="000000" w:themeColor="text1"/>
                <w:sz w:val="28"/>
                <w:szCs w:val="28"/>
                <w:lang w:val="ru-RU" w:eastAsia="ru-RU"/>
              </w:rPr>
            </w:pPr>
          </w:p>
        </w:tc>
        <w:tc>
          <w:tcPr>
            <w:tcW w:w="1134" w:type="dxa"/>
          </w:tcPr>
          <w:p w:rsidR="0075663A" w:rsidRPr="009D0758" w:rsidRDefault="0075663A" w:rsidP="00D138C6">
            <w:pPr>
              <w:ind w:firstLine="851"/>
              <w:rPr>
                <w:rFonts w:ascii="Times New Roman" w:eastAsia="Times New Roman" w:hAnsi="Times New Roman" w:cs="Times New Roman"/>
                <w:color w:val="000000" w:themeColor="text1"/>
                <w:sz w:val="28"/>
                <w:szCs w:val="28"/>
                <w:lang w:val="ru-RU" w:eastAsia="ru-RU"/>
              </w:rPr>
            </w:pPr>
          </w:p>
        </w:tc>
      </w:tr>
    </w:tbl>
    <w:p w:rsidR="0075663A" w:rsidRPr="009D0758" w:rsidRDefault="0075663A" w:rsidP="00D138C6">
      <w:pPr>
        <w:shd w:val="clear" w:color="auto" w:fill="FFFFFF"/>
        <w:spacing w:after="0"/>
        <w:ind w:firstLine="851"/>
        <w:rPr>
          <w:rFonts w:ascii="Times New Roman" w:eastAsia="Times New Roman" w:hAnsi="Times New Roman" w:cs="Times New Roman"/>
          <w:color w:val="000000" w:themeColor="text1"/>
          <w:sz w:val="28"/>
          <w:szCs w:val="28"/>
        </w:rPr>
      </w:pPr>
    </w:p>
    <w:p w:rsidR="0075663A" w:rsidRPr="009D0758" w:rsidRDefault="0075663A" w:rsidP="00D138C6">
      <w:pPr>
        <w:shd w:val="clear" w:color="auto" w:fill="FFFFFF"/>
        <w:spacing w:after="0"/>
        <w:ind w:firstLine="851"/>
        <w:rPr>
          <w:rFonts w:ascii="Times New Roman" w:eastAsia="Times New Roman" w:hAnsi="Times New Roman" w:cs="Times New Roman"/>
          <w:b/>
          <w:color w:val="000000" w:themeColor="text1"/>
          <w:sz w:val="28"/>
          <w:szCs w:val="28"/>
        </w:rPr>
      </w:pPr>
      <w:r w:rsidRPr="009D0758">
        <w:rPr>
          <w:rFonts w:ascii="Times New Roman" w:eastAsia="Times New Roman" w:hAnsi="Times New Roman" w:cs="Times New Roman"/>
          <w:b/>
          <w:color w:val="000000" w:themeColor="text1"/>
          <w:sz w:val="28"/>
          <w:szCs w:val="28"/>
        </w:rPr>
        <w:t>Очікуваний результат</w:t>
      </w:r>
    </w:p>
    <w:tbl>
      <w:tblPr>
        <w:tblStyle w:val="ab"/>
        <w:tblW w:w="11057" w:type="dxa"/>
        <w:tblInd w:w="-743" w:type="dxa"/>
        <w:tblLayout w:type="fixed"/>
        <w:tblLook w:val="04A0"/>
      </w:tblPr>
      <w:tblGrid>
        <w:gridCol w:w="1395"/>
        <w:gridCol w:w="2008"/>
        <w:gridCol w:w="2551"/>
        <w:gridCol w:w="1843"/>
        <w:gridCol w:w="1701"/>
        <w:gridCol w:w="1559"/>
      </w:tblGrid>
      <w:tr w:rsidR="0075663A" w:rsidRPr="009D0758" w:rsidTr="00CD38FF">
        <w:tc>
          <w:tcPr>
            <w:tcW w:w="1395"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lastRenderedPageBreak/>
              <w:t>Болота</w:t>
            </w:r>
          </w:p>
        </w:tc>
        <w:tc>
          <w:tcPr>
            <w:tcW w:w="2008"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Утворення:</w:t>
            </w:r>
          </w:p>
        </w:tc>
        <w:tc>
          <w:tcPr>
            <w:tcW w:w="2551" w:type="dxa"/>
          </w:tcPr>
          <w:p w:rsidR="0075663A" w:rsidRPr="009D0758" w:rsidRDefault="0075663A" w:rsidP="00D138C6">
            <w:pPr>
              <w:ind w:firstLine="851"/>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Живлення</w:t>
            </w:r>
          </w:p>
        </w:tc>
        <w:tc>
          <w:tcPr>
            <w:tcW w:w="1843"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Рослинний світ</w:t>
            </w:r>
          </w:p>
        </w:tc>
        <w:tc>
          <w:tcPr>
            <w:tcW w:w="1701"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Твариннийсвіт</w:t>
            </w:r>
          </w:p>
        </w:tc>
        <w:tc>
          <w:tcPr>
            <w:tcW w:w="1559"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Поширені</w:t>
            </w:r>
          </w:p>
        </w:tc>
      </w:tr>
      <w:tr w:rsidR="0075663A" w:rsidRPr="009D0758" w:rsidTr="00CD38FF">
        <w:tc>
          <w:tcPr>
            <w:tcW w:w="1395"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Верхові</w:t>
            </w:r>
          </w:p>
        </w:tc>
        <w:tc>
          <w:tcPr>
            <w:tcW w:w="2008"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Утворюються на вододілах</w:t>
            </w:r>
          </w:p>
        </w:tc>
        <w:tc>
          <w:tcPr>
            <w:tcW w:w="2551"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За рахунокатмосфернихопадів</w:t>
            </w:r>
          </w:p>
        </w:tc>
        <w:tc>
          <w:tcPr>
            <w:tcW w:w="1843" w:type="dxa"/>
          </w:tcPr>
          <w:p w:rsidR="0075663A" w:rsidRPr="009D0758" w:rsidRDefault="000914FD" w:rsidP="00D138C6">
            <w:pPr>
              <w:rPr>
                <w:rFonts w:ascii="Times New Roman" w:eastAsia="Times New Roman" w:hAnsi="Times New Roman" w:cs="Times New Roman"/>
                <w:color w:val="000000" w:themeColor="text1"/>
                <w:sz w:val="28"/>
                <w:szCs w:val="28"/>
                <w:lang w:eastAsia="ru-RU"/>
              </w:rPr>
            </w:pPr>
            <w:r w:rsidRPr="009D0758">
              <w:rPr>
                <w:rFonts w:ascii="Times New Roman" w:eastAsia="Times New Roman" w:hAnsi="Times New Roman" w:cs="Times New Roman"/>
                <w:color w:val="000000" w:themeColor="text1"/>
                <w:sz w:val="28"/>
                <w:szCs w:val="28"/>
                <w:lang w:eastAsia="ru-RU"/>
              </w:rPr>
              <w:t>Ж</w:t>
            </w:r>
            <w:r w:rsidRPr="009D0758">
              <w:rPr>
                <w:rFonts w:ascii="Times New Roman" w:eastAsia="Times New Roman" w:hAnsi="Times New Roman" w:cs="Times New Roman"/>
                <w:color w:val="000000" w:themeColor="text1"/>
                <w:sz w:val="28"/>
                <w:szCs w:val="28"/>
                <w:lang w:val="ru-RU" w:eastAsia="ru-RU"/>
              </w:rPr>
              <w:t xml:space="preserve">уравлина, </w:t>
            </w:r>
            <w:r w:rsidRPr="009D0758">
              <w:rPr>
                <w:rFonts w:ascii="Times New Roman" w:eastAsia="Times New Roman" w:hAnsi="Times New Roman" w:cs="Times New Roman"/>
                <w:color w:val="000000" w:themeColor="text1"/>
                <w:sz w:val="28"/>
                <w:szCs w:val="28"/>
                <w:lang w:eastAsia="ru-RU"/>
              </w:rPr>
              <w:t>п</w:t>
            </w:r>
            <w:r w:rsidR="0075663A" w:rsidRPr="009D0758">
              <w:rPr>
                <w:rFonts w:ascii="Times New Roman" w:eastAsia="Times New Roman" w:hAnsi="Times New Roman" w:cs="Times New Roman"/>
                <w:color w:val="000000" w:themeColor="text1"/>
                <w:sz w:val="28"/>
                <w:szCs w:val="28"/>
                <w:lang w:val="ru-RU" w:eastAsia="ru-RU"/>
              </w:rPr>
              <w:t>ригнічена сосна, , сфагнові</w:t>
            </w:r>
            <w:r w:rsidRPr="009D0758">
              <w:rPr>
                <w:rFonts w:ascii="Times New Roman" w:eastAsia="Times New Roman" w:hAnsi="Times New Roman" w:cs="Times New Roman"/>
                <w:color w:val="000000" w:themeColor="text1"/>
                <w:sz w:val="28"/>
                <w:szCs w:val="28"/>
                <w:lang w:val="ru-RU" w:eastAsia="ru-RU"/>
              </w:rPr>
              <w:t>мохи</w:t>
            </w:r>
            <w:r w:rsidRPr="009D0758">
              <w:rPr>
                <w:rFonts w:ascii="Times New Roman" w:eastAsia="Times New Roman" w:hAnsi="Times New Roman" w:cs="Times New Roman"/>
                <w:color w:val="000000" w:themeColor="text1"/>
                <w:sz w:val="28"/>
                <w:szCs w:val="28"/>
                <w:lang w:eastAsia="ru-RU"/>
              </w:rPr>
              <w:t>,</w:t>
            </w:r>
            <w:r w:rsidRPr="009D0758">
              <w:rPr>
                <w:rFonts w:ascii="Times New Roman" w:eastAsia="Times New Roman" w:hAnsi="Times New Roman" w:cs="Times New Roman"/>
                <w:color w:val="000000" w:themeColor="text1"/>
                <w:sz w:val="28"/>
                <w:szCs w:val="28"/>
                <w:lang w:val="ru-RU" w:eastAsia="ru-RU"/>
              </w:rPr>
              <w:t xml:space="preserve"> пухівка</w:t>
            </w:r>
            <w:r w:rsidRPr="009D0758">
              <w:rPr>
                <w:rFonts w:ascii="Times New Roman" w:eastAsia="Times New Roman" w:hAnsi="Times New Roman" w:cs="Times New Roman"/>
                <w:color w:val="000000" w:themeColor="text1"/>
                <w:sz w:val="28"/>
                <w:szCs w:val="28"/>
                <w:lang w:eastAsia="ru-RU"/>
              </w:rPr>
              <w:t>.</w:t>
            </w:r>
          </w:p>
        </w:tc>
        <w:tc>
          <w:tcPr>
            <w:tcW w:w="1701" w:type="dxa"/>
            <w:vMerge w:val="restart"/>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Ящірки, щур водяний, нутрія, ондатра, комарі, мошки, руда чапля, журавель сірий, лунь болотний, кулик, курочки болотні.</w:t>
            </w:r>
          </w:p>
        </w:tc>
        <w:tc>
          <w:tcPr>
            <w:tcW w:w="1559"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 xml:space="preserve">в лісовій та лісостеповій зонах </w:t>
            </w:r>
          </w:p>
        </w:tc>
      </w:tr>
      <w:tr w:rsidR="0075663A" w:rsidRPr="009D0758" w:rsidTr="00CD38FF">
        <w:tc>
          <w:tcPr>
            <w:tcW w:w="1395"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Низинні</w:t>
            </w:r>
          </w:p>
        </w:tc>
        <w:tc>
          <w:tcPr>
            <w:tcW w:w="2008"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Утворюються в річкових долинах</w:t>
            </w:r>
          </w:p>
        </w:tc>
        <w:tc>
          <w:tcPr>
            <w:tcW w:w="2551"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За рахунокґрунтових вод, стоку поверхневих вод з довколишнього суходолу, річкових вод під час повеней і паводків, а такожатмосфернихопадів.</w:t>
            </w:r>
          </w:p>
        </w:tc>
        <w:tc>
          <w:tcPr>
            <w:tcW w:w="1843"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Вільха, береза, осока, очерет, хвощ, зелений мох</w:t>
            </w:r>
          </w:p>
        </w:tc>
        <w:tc>
          <w:tcPr>
            <w:tcW w:w="1701" w:type="dxa"/>
            <w:vMerge/>
          </w:tcPr>
          <w:p w:rsidR="0075663A" w:rsidRPr="009D0758" w:rsidRDefault="0075663A" w:rsidP="00D138C6">
            <w:pPr>
              <w:ind w:firstLine="851"/>
              <w:rPr>
                <w:rFonts w:ascii="Times New Roman" w:eastAsia="Times New Roman" w:hAnsi="Times New Roman" w:cs="Times New Roman"/>
                <w:color w:val="000000" w:themeColor="text1"/>
                <w:sz w:val="28"/>
                <w:szCs w:val="28"/>
                <w:lang w:val="ru-RU" w:eastAsia="ru-RU"/>
              </w:rPr>
            </w:pPr>
          </w:p>
        </w:tc>
        <w:tc>
          <w:tcPr>
            <w:tcW w:w="1559"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Взонімішанихлісів. В Україні на поліссі</w:t>
            </w:r>
          </w:p>
        </w:tc>
      </w:tr>
      <w:tr w:rsidR="0075663A" w:rsidRPr="009D0758" w:rsidTr="00CD38FF">
        <w:tc>
          <w:tcPr>
            <w:tcW w:w="1395"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Перехідні</w:t>
            </w:r>
          </w:p>
        </w:tc>
        <w:tc>
          <w:tcPr>
            <w:tcW w:w="2008"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Утворюються в результаті процессу перетворення низинного болота на верхове.</w:t>
            </w:r>
          </w:p>
          <w:p w:rsidR="0075663A" w:rsidRPr="009D0758" w:rsidRDefault="0075663A" w:rsidP="00D138C6">
            <w:pPr>
              <w:ind w:firstLine="851"/>
              <w:rPr>
                <w:rFonts w:ascii="Times New Roman" w:eastAsia="Times New Roman" w:hAnsi="Times New Roman" w:cs="Times New Roman"/>
                <w:color w:val="000000" w:themeColor="text1"/>
                <w:sz w:val="28"/>
                <w:szCs w:val="28"/>
                <w:lang w:val="ru-RU" w:eastAsia="ru-RU"/>
              </w:rPr>
            </w:pPr>
          </w:p>
        </w:tc>
        <w:tc>
          <w:tcPr>
            <w:tcW w:w="2551"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За рахунок грунтових вод, атмосфернихопадів</w:t>
            </w:r>
          </w:p>
        </w:tc>
        <w:tc>
          <w:tcPr>
            <w:tcW w:w="1843"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осока, журавлина, підбіл, зелені і сфагновімохи. сосна, береза і модрина.</w:t>
            </w:r>
          </w:p>
        </w:tc>
        <w:tc>
          <w:tcPr>
            <w:tcW w:w="1701" w:type="dxa"/>
            <w:vMerge/>
          </w:tcPr>
          <w:p w:rsidR="0075663A" w:rsidRPr="009D0758" w:rsidRDefault="0075663A" w:rsidP="00D138C6">
            <w:pPr>
              <w:ind w:firstLine="851"/>
              <w:rPr>
                <w:rFonts w:ascii="Times New Roman" w:eastAsia="Times New Roman" w:hAnsi="Times New Roman" w:cs="Times New Roman"/>
                <w:color w:val="000000" w:themeColor="text1"/>
                <w:sz w:val="28"/>
                <w:szCs w:val="28"/>
                <w:lang w:val="ru-RU" w:eastAsia="ru-RU"/>
              </w:rPr>
            </w:pPr>
          </w:p>
        </w:tc>
        <w:tc>
          <w:tcPr>
            <w:tcW w:w="1559" w:type="dxa"/>
          </w:tcPr>
          <w:p w:rsidR="0075663A" w:rsidRPr="009D0758" w:rsidRDefault="0075663A" w:rsidP="00D138C6">
            <w:pPr>
              <w:rPr>
                <w:rFonts w:ascii="Times New Roman" w:eastAsia="Times New Roman" w:hAnsi="Times New Roman" w:cs="Times New Roman"/>
                <w:color w:val="000000" w:themeColor="text1"/>
                <w:sz w:val="28"/>
                <w:szCs w:val="28"/>
                <w:lang w:val="ru-RU" w:eastAsia="ru-RU"/>
              </w:rPr>
            </w:pPr>
            <w:r w:rsidRPr="009D0758">
              <w:rPr>
                <w:rFonts w:ascii="Times New Roman" w:eastAsia="Times New Roman" w:hAnsi="Times New Roman" w:cs="Times New Roman"/>
                <w:color w:val="000000" w:themeColor="text1"/>
                <w:sz w:val="28"/>
                <w:szCs w:val="28"/>
                <w:lang w:val="ru-RU" w:eastAsia="ru-RU"/>
              </w:rPr>
              <w:t>В лісовій, лісостеповій, мішаній зонах</w:t>
            </w:r>
          </w:p>
        </w:tc>
      </w:tr>
    </w:tbl>
    <w:p w:rsidR="000914FD" w:rsidRPr="009D0758" w:rsidRDefault="0075663A" w:rsidP="00D138C6">
      <w:pPr>
        <w:shd w:val="clear" w:color="auto" w:fill="FFFFFF"/>
        <w:spacing w:after="0" w:line="360" w:lineRule="auto"/>
        <w:ind w:firstLine="708"/>
        <w:rPr>
          <w:rFonts w:ascii="Times New Roman" w:eastAsia="Times New Roman" w:hAnsi="Times New Roman" w:cs="Times New Roman"/>
          <w:color w:val="000000" w:themeColor="text1"/>
          <w:sz w:val="28"/>
          <w:szCs w:val="28"/>
          <w:lang w:val="uk-UA"/>
        </w:rPr>
      </w:pPr>
      <w:r w:rsidRPr="009D0758">
        <w:rPr>
          <w:rFonts w:ascii="Times New Roman" w:eastAsia="Times New Roman" w:hAnsi="Times New Roman" w:cs="Times New Roman"/>
          <w:color w:val="000000" w:themeColor="text1"/>
          <w:sz w:val="28"/>
          <w:szCs w:val="28"/>
        </w:rPr>
        <w:t>(Після опрацювання таблиці, кожна группа зачитує свій результат, інші учнізаписують в таблицю</w:t>
      </w:r>
      <w:r w:rsidR="000914FD" w:rsidRPr="009D0758">
        <w:rPr>
          <w:rFonts w:ascii="Times New Roman" w:eastAsia="Times New Roman" w:hAnsi="Times New Roman" w:cs="Times New Roman"/>
          <w:color w:val="000000" w:themeColor="text1"/>
          <w:sz w:val="28"/>
          <w:szCs w:val="28"/>
          <w:lang w:val="uk-UA"/>
        </w:rPr>
        <w:t>)</w:t>
      </w:r>
    </w:p>
    <w:p w:rsidR="0075663A" w:rsidRPr="009D0758" w:rsidRDefault="0075663A" w:rsidP="00D138C6">
      <w:pPr>
        <w:shd w:val="clear" w:color="auto" w:fill="FFFFFF"/>
        <w:spacing w:after="0" w:line="360" w:lineRule="auto"/>
        <w:ind w:firstLine="708"/>
        <w:rPr>
          <w:rFonts w:ascii="Times New Roman" w:eastAsia="Times New Roman" w:hAnsi="Times New Roman" w:cs="Times New Roman"/>
          <w:color w:val="000000" w:themeColor="text1"/>
          <w:sz w:val="28"/>
          <w:szCs w:val="28"/>
          <w:lang w:val="uk-UA"/>
        </w:rPr>
      </w:pPr>
      <w:r w:rsidRPr="009D0758">
        <w:rPr>
          <w:rFonts w:ascii="Times New Roman" w:eastAsia="Times New Roman" w:hAnsi="Times New Roman" w:cs="Times New Roman"/>
          <w:bCs/>
          <w:i/>
          <w:color w:val="000000"/>
          <w:sz w:val="28"/>
          <w:szCs w:val="28"/>
        </w:rPr>
        <w:t>Яке значення боліт?</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t>Болота</w:t>
      </w:r>
      <w:r w:rsidR="000914FD" w:rsidRPr="00347274">
        <w:rPr>
          <w:rFonts w:ascii="Times New Roman" w:eastAsia="Times New Roman" w:hAnsi="Times New Roman" w:cs="Times New Roman"/>
          <w:color w:val="000000"/>
          <w:sz w:val="28"/>
          <w:szCs w:val="28"/>
          <w:lang w:val="uk-UA"/>
        </w:rPr>
        <w:t xml:space="preserve"> містять </w:t>
      </w:r>
      <w:r w:rsidRPr="00347274">
        <w:rPr>
          <w:rFonts w:ascii="Times New Roman" w:eastAsia="Times New Roman" w:hAnsi="Times New Roman" w:cs="Times New Roman"/>
          <w:color w:val="000000"/>
          <w:sz w:val="28"/>
          <w:szCs w:val="28"/>
        </w:rPr>
        <w:t>важливе </w:t>
      </w:r>
      <w:r w:rsidRPr="00347274">
        <w:rPr>
          <w:rFonts w:ascii="Times New Roman" w:eastAsia="Times New Roman" w:hAnsi="Times New Roman" w:cs="Times New Roman"/>
          <w:bCs/>
          <w:color w:val="000000"/>
          <w:sz w:val="28"/>
          <w:szCs w:val="28"/>
        </w:rPr>
        <w:t>водоохоронне значення</w:t>
      </w:r>
      <w:r w:rsidRPr="00347274">
        <w:rPr>
          <w:rFonts w:ascii="Times New Roman" w:eastAsia="Times New Roman" w:hAnsi="Times New Roman" w:cs="Times New Roman"/>
          <w:color w:val="000000"/>
          <w:sz w:val="28"/>
          <w:szCs w:val="28"/>
        </w:rPr>
        <w:t xml:space="preserve">. </w:t>
      </w:r>
      <w:r w:rsidR="000914FD" w:rsidRPr="00347274">
        <w:rPr>
          <w:rFonts w:ascii="Times New Roman" w:eastAsia="Times New Roman" w:hAnsi="Times New Roman" w:cs="Times New Roman"/>
          <w:color w:val="000000"/>
          <w:sz w:val="28"/>
          <w:szCs w:val="28"/>
          <w:lang w:val="uk-UA"/>
        </w:rPr>
        <w:t xml:space="preserve">Болота здатні </w:t>
      </w:r>
      <w:r w:rsidR="000914FD" w:rsidRPr="00347274">
        <w:rPr>
          <w:rFonts w:ascii="Times New Roman" w:eastAsia="Times New Roman" w:hAnsi="Times New Roman" w:cs="Times New Roman"/>
          <w:color w:val="000000"/>
          <w:sz w:val="28"/>
          <w:szCs w:val="28"/>
        </w:rPr>
        <w:t>накопичу</w:t>
      </w:r>
      <w:r w:rsidR="000914FD" w:rsidRPr="00347274">
        <w:rPr>
          <w:rFonts w:ascii="Times New Roman" w:eastAsia="Times New Roman" w:hAnsi="Times New Roman" w:cs="Times New Roman"/>
          <w:color w:val="000000"/>
          <w:sz w:val="28"/>
          <w:szCs w:val="28"/>
          <w:lang w:val="uk-UA"/>
        </w:rPr>
        <w:t>вати</w:t>
      </w:r>
      <w:r w:rsidR="000914FD" w:rsidRPr="00347274">
        <w:rPr>
          <w:rFonts w:ascii="Times New Roman" w:eastAsia="Times New Roman" w:hAnsi="Times New Roman" w:cs="Times New Roman"/>
          <w:color w:val="000000"/>
          <w:sz w:val="28"/>
          <w:szCs w:val="28"/>
        </w:rPr>
        <w:t xml:space="preserve"> вологу. Річки та струмки з боліт можуть братии </w:t>
      </w:r>
      <w:r w:rsidR="000914FD" w:rsidRPr="00347274">
        <w:rPr>
          <w:rFonts w:ascii="Times New Roman" w:eastAsia="Times New Roman" w:hAnsi="Times New Roman" w:cs="Times New Roman"/>
          <w:color w:val="000000"/>
          <w:sz w:val="28"/>
          <w:szCs w:val="28"/>
          <w:lang w:val="uk-UA"/>
        </w:rPr>
        <w:t>початок.</w:t>
      </w:r>
      <w:r w:rsidRPr="00347274">
        <w:rPr>
          <w:rFonts w:ascii="Times New Roman" w:eastAsia="Times New Roman" w:hAnsi="Times New Roman" w:cs="Times New Roman"/>
          <w:color w:val="000000"/>
          <w:sz w:val="28"/>
          <w:szCs w:val="28"/>
        </w:rPr>
        <w:t xml:space="preserve"> Болота</w:t>
      </w:r>
      <w:r w:rsidR="000914FD" w:rsidRPr="00347274">
        <w:rPr>
          <w:rFonts w:ascii="Times New Roman" w:eastAsia="Times New Roman" w:hAnsi="Times New Roman" w:cs="Times New Roman"/>
          <w:color w:val="000000"/>
          <w:sz w:val="28"/>
          <w:szCs w:val="28"/>
          <w:lang w:val="uk-UA"/>
        </w:rPr>
        <w:t xml:space="preserve"> здатні </w:t>
      </w:r>
      <w:r w:rsidR="000914FD" w:rsidRPr="00347274">
        <w:rPr>
          <w:rFonts w:ascii="Times New Roman" w:eastAsia="Times New Roman" w:hAnsi="Times New Roman" w:cs="Times New Roman"/>
          <w:color w:val="000000"/>
          <w:sz w:val="28"/>
          <w:szCs w:val="28"/>
        </w:rPr>
        <w:t>зменшу</w:t>
      </w:r>
      <w:r w:rsidR="000914FD" w:rsidRPr="00347274">
        <w:rPr>
          <w:rFonts w:ascii="Times New Roman" w:eastAsia="Times New Roman" w:hAnsi="Times New Roman" w:cs="Times New Roman"/>
          <w:color w:val="000000"/>
          <w:sz w:val="28"/>
          <w:szCs w:val="28"/>
          <w:lang w:val="uk-UA"/>
        </w:rPr>
        <w:t>вати</w:t>
      </w:r>
      <w:r w:rsidRPr="00347274">
        <w:rPr>
          <w:rFonts w:ascii="Times New Roman" w:eastAsia="Times New Roman" w:hAnsi="Times New Roman" w:cs="Times New Roman"/>
          <w:color w:val="000000"/>
          <w:sz w:val="28"/>
          <w:szCs w:val="28"/>
        </w:rPr>
        <w:t xml:space="preserve"> посухи</w:t>
      </w:r>
      <w:r w:rsidR="000914FD" w:rsidRPr="00347274">
        <w:rPr>
          <w:rFonts w:ascii="Times New Roman" w:eastAsia="Times New Roman" w:hAnsi="Times New Roman" w:cs="Times New Roman"/>
          <w:color w:val="000000"/>
          <w:sz w:val="28"/>
          <w:szCs w:val="28"/>
        </w:rPr>
        <w:t xml:space="preserve">. Над </w:t>
      </w:r>
      <w:r w:rsidR="000914FD" w:rsidRPr="00347274">
        <w:rPr>
          <w:rFonts w:ascii="Times New Roman" w:eastAsia="Times New Roman" w:hAnsi="Times New Roman" w:cs="Times New Roman"/>
          <w:color w:val="000000"/>
          <w:sz w:val="28"/>
          <w:szCs w:val="28"/>
          <w:lang w:val="uk-UA"/>
        </w:rPr>
        <w:t>ними може утворюватись своєрідний клімат</w:t>
      </w:r>
      <w:r w:rsidR="000914FD" w:rsidRPr="00347274">
        <w:rPr>
          <w:rFonts w:ascii="Times New Roman" w:eastAsia="Times New Roman" w:hAnsi="Times New Roman" w:cs="Times New Roman"/>
          <w:color w:val="000000"/>
          <w:sz w:val="28"/>
          <w:szCs w:val="28"/>
        </w:rPr>
        <w:t xml:space="preserve">, </w:t>
      </w:r>
      <w:r w:rsidR="000914FD" w:rsidRPr="00347274">
        <w:rPr>
          <w:rFonts w:ascii="Times New Roman" w:eastAsia="Times New Roman" w:hAnsi="Times New Roman" w:cs="Times New Roman"/>
          <w:color w:val="000000"/>
          <w:sz w:val="28"/>
          <w:szCs w:val="28"/>
          <w:lang w:val="uk-UA"/>
        </w:rPr>
        <w:t xml:space="preserve">що </w:t>
      </w:r>
      <w:r w:rsidRPr="00347274">
        <w:rPr>
          <w:rFonts w:ascii="Times New Roman" w:eastAsia="Times New Roman" w:hAnsi="Times New Roman" w:cs="Times New Roman"/>
          <w:color w:val="000000"/>
          <w:sz w:val="28"/>
          <w:szCs w:val="28"/>
        </w:rPr>
        <w:t xml:space="preserve">сприяє </w:t>
      </w:r>
      <w:r w:rsidR="000914FD" w:rsidRPr="00347274">
        <w:rPr>
          <w:rFonts w:ascii="Times New Roman" w:eastAsia="Times New Roman" w:hAnsi="Times New Roman" w:cs="Times New Roman"/>
          <w:color w:val="000000"/>
          <w:sz w:val="28"/>
          <w:szCs w:val="28"/>
          <w:lang w:val="uk-UA"/>
        </w:rPr>
        <w:t xml:space="preserve">розповсюдженню великої кількості тварин та </w:t>
      </w:r>
      <w:r w:rsidR="000914FD" w:rsidRPr="00347274">
        <w:rPr>
          <w:rFonts w:ascii="Times New Roman" w:eastAsia="Times New Roman" w:hAnsi="Times New Roman" w:cs="Times New Roman"/>
          <w:color w:val="000000"/>
          <w:sz w:val="28"/>
          <w:szCs w:val="28"/>
        </w:rPr>
        <w:t>рослин</w:t>
      </w:r>
      <w:r w:rsidR="000914FD" w:rsidRPr="00347274">
        <w:rPr>
          <w:rFonts w:ascii="Times New Roman" w:eastAsia="Times New Roman" w:hAnsi="Times New Roman" w:cs="Times New Roman"/>
          <w:color w:val="000000"/>
          <w:sz w:val="28"/>
          <w:szCs w:val="28"/>
          <w:lang w:val="uk-UA"/>
        </w:rPr>
        <w:t xml:space="preserve">. </w:t>
      </w:r>
      <w:r w:rsidRPr="00347274">
        <w:rPr>
          <w:rFonts w:ascii="Times New Roman" w:eastAsia="Times New Roman" w:hAnsi="Times New Roman" w:cs="Times New Roman"/>
          <w:color w:val="000000"/>
          <w:sz w:val="28"/>
          <w:szCs w:val="28"/>
          <w:lang w:val="uk-UA"/>
        </w:rPr>
        <w:t xml:space="preserve">До </w:t>
      </w:r>
      <w:r w:rsidR="000B70F3" w:rsidRPr="00347274">
        <w:rPr>
          <w:rFonts w:ascii="Times New Roman" w:eastAsia="Times New Roman" w:hAnsi="Times New Roman" w:cs="Times New Roman"/>
          <w:color w:val="000000"/>
          <w:sz w:val="28"/>
          <w:szCs w:val="28"/>
          <w:lang w:val="uk-UA"/>
        </w:rPr>
        <w:t xml:space="preserve">ХХ ст., </w:t>
      </w:r>
      <w:r w:rsidRPr="00347274">
        <w:rPr>
          <w:rFonts w:ascii="Times New Roman" w:eastAsia="Times New Roman" w:hAnsi="Times New Roman" w:cs="Times New Roman"/>
          <w:color w:val="000000"/>
          <w:sz w:val="28"/>
          <w:szCs w:val="28"/>
          <w:lang w:val="uk-UA"/>
        </w:rPr>
        <w:t>більші</w:t>
      </w:r>
      <w:r w:rsidR="000B70F3" w:rsidRPr="00347274">
        <w:rPr>
          <w:rFonts w:ascii="Times New Roman" w:eastAsia="Times New Roman" w:hAnsi="Times New Roman" w:cs="Times New Roman"/>
          <w:color w:val="000000"/>
          <w:sz w:val="28"/>
          <w:szCs w:val="28"/>
          <w:lang w:val="uk-UA"/>
        </w:rPr>
        <w:t xml:space="preserve">сть боліт в Україні піддавались осушенню. </w:t>
      </w:r>
      <w:r w:rsidRPr="00347274">
        <w:rPr>
          <w:rFonts w:ascii="Times New Roman" w:eastAsia="Times New Roman" w:hAnsi="Times New Roman" w:cs="Times New Roman"/>
          <w:color w:val="000000"/>
          <w:sz w:val="28"/>
          <w:szCs w:val="28"/>
          <w:lang w:val="uk-UA"/>
        </w:rPr>
        <w:t>Осушені землі використову</w:t>
      </w:r>
      <w:r w:rsidR="000B70F3" w:rsidRPr="00347274">
        <w:rPr>
          <w:rFonts w:ascii="Times New Roman" w:eastAsia="Times New Roman" w:hAnsi="Times New Roman" w:cs="Times New Roman"/>
          <w:color w:val="000000"/>
          <w:sz w:val="28"/>
          <w:szCs w:val="28"/>
          <w:lang w:val="uk-UA"/>
        </w:rPr>
        <w:t>вались та використовуються</w:t>
      </w:r>
      <w:r w:rsidRPr="00347274">
        <w:rPr>
          <w:rFonts w:ascii="Times New Roman" w:eastAsia="Times New Roman" w:hAnsi="Times New Roman" w:cs="Times New Roman"/>
          <w:color w:val="000000"/>
          <w:sz w:val="28"/>
          <w:szCs w:val="28"/>
          <w:lang w:val="uk-UA"/>
        </w:rPr>
        <w:t xml:space="preserve"> як пасовища.</w:t>
      </w:r>
      <w:r w:rsidR="000B70F3" w:rsidRPr="00347274">
        <w:rPr>
          <w:rFonts w:ascii="Times New Roman" w:eastAsia="Times New Roman" w:hAnsi="Times New Roman" w:cs="Times New Roman"/>
          <w:color w:val="000000"/>
          <w:sz w:val="28"/>
          <w:szCs w:val="28"/>
          <w:lang w:val="uk-UA"/>
        </w:rPr>
        <w:t>Окрім того</w:t>
      </w:r>
      <w:r w:rsidRPr="00347274">
        <w:rPr>
          <w:rFonts w:ascii="Times New Roman" w:eastAsia="Times New Roman" w:hAnsi="Times New Roman" w:cs="Times New Roman"/>
          <w:color w:val="000000"/>
          <w:sz w:val="28"/>
          <w:szCs w:val="28"/>
          <w:lang w:val="uk-UA"/>
        </w:rPr>
        <w:t xml:space="preserve">, осушення </w:t>
      </w:r>
      <w:r w:rsidR="000B70F3" w:rsidRPr="00347274">
        <w:rPr>
          <w:rFonts w:ascii="Times New Roman" w:eastAsia="Times New Roman" w:hAnsi="Times New Roman" w:cs="Times New Roman"/>
          <w:color w:val="000000"/>
          <w:sz w:val="28"/>
          <w:szCs w:val="28"/>
          <w:lang w:val="uk-UA"/>
        </w:rPr>
        <w:t xml:space="preserve">привело </w:t>
      </w:r>
      <w:r w:rsidRPr="00347274">
        <w:rPr>
          <w:rFonts w:ascii="Times New Roman" w:eastAsia="Times New Roman" w:hAnsi="Times New Roman" w:cs="Times New Roman"/>
          <w:color w:val="000000"/>
          <w:sz w:val="28"/>
          <w:szCs w:val="28"/>
          <w:lang w:val="uk-UA"/>
        </w:rPr>
        <w:t xml:space="preserve">до </w:t>
      </w:r>
      <w:r w:rsidR="000B70F3" w:rsidRPr="00347274">
        <w:rPr>
          <w:rFonts w:ascii="Times New Roman" w:eastAsia="Times New Roman" w:hAnsi="Times New Roman" w:cs="Times New Roman"/>
          <w:color w:val="000000"/>
          <w:sz w:val="28"/>
          <w:szCs w:val="28"/>
          <w:lang w:val="uk-UA"/>
        </w:rPr>
        <w:t>негативних наслідків: зниження грунтових</w:t>
      </w:r>
      <w:r w:rsidRPr="00347274">
        <w:rPr>
          <w:rFonts w:ascii="Times New Roman" w:eastAsia="Times New Roman" w:hAnsi="Times New Roman" w:cs="Times New Roman"/>
          <w:color w:val="000000"/>
          <w:sz w:val="28"/>
          <w:szCs w:val="28"/>
          <w:lang w:val="uk-UA"/>
        </w:rPr>
        <w:t xml:space="preserve"> вод, що </w:t>
      </w:r>
      <w:r w:rsidR="000B70F3" w:rsidRPr="00347274">
        <w:rPr>
          <w:rFonts w:ascii="Times New Roman" w:eastAsia="Times New Roman" w:hAnsi="Times New Roman" w:cs="Times New Roman"/>
          <w:color w:val="000000"/>
          <w:sz w:val="28"/>
          <w:szCs w:val="28"/>
          <w:lang w:val="uk-UA"/>
        </w:rPr>
        <w:t>заподіяло знаному зникненню води в колодязях та</w:t>
      </w:r>
      <w:r w:rsidRPr="00347274">
        <w:rPr>
          <w:rFonts w:ascii="Times New Roman" w:eastAsia="Times New Roman" w:hAnsi="Times New Roman" w:cs="Times New Roman"/>
          <w:color w:val="000000"/>
          <w:sz w:val="28"/>
          <w:szCs w:val="28"/>
          <w:lang w:val="uk-UA"/>
        </w:rPr>
        <w:t xml:space="preserve"> обміління озер. </w:t>
      </w:r>
      <w:r w:rsidRPr="00347274">
        <w:rPr>
          <w:rFonts w:ascii="Times New Roman" w:eastAsia="Times New Roman" w:hAnsi="Times New Roman" w:cs="Times New Roman"/>
          <w:color w:val="000000"/>
          <w:sz w:val="28"/>
          <w:szCs w:val="28"/>
        </w:rPr>
        <w:t>Тому</w:t>
      </w:r>
      <w:r w:rsidR="000B70F3" w:rsidRPr="00347274">
        <w:rPr>
          <w:rFonts w:ascii="Times New Roman" w:eastAsia="Times New Roman" w:hAnsi="Times New Roman" w:cs="Times New Roman"/>
          <w:color w:val="000000"/>
          <w:sz w:val="28"/>
          <w:szCs w:val="28"/>
          <w:lang w:val="uk-UA"/>
        </w:rPr>
        <w:t xml:space="preserve"> та сьогоднішній день приблизно</w:t>
      </w:r>
      <w:r w:rsidRPr="00347274">
        <w:rPr>
          <w:rFonts w:ascii="Times New Roman" w:eastAsia="Times New Roman" w:hAnsi="Times New Roman" w:cs="Times New Roman"/>
          <w:color w:val="000000"/>
          <w:sz w:val="28"/>
          <w:szCs w:val="28"/>
        </w:rPr>
        <w:t xml:space="preserve"> 10% площі боліт </w:t>
      </w:r>
      <w:r w:rsidR="000B70F3" w:rsidRPr="00347274">
        <w:rPr>
          <w:rFonts w:ascii="Times New Roman" w:eastAsia="Times New Roman" w:hAnsi="Times New Roman" w:cs="Times New Roman"/>
          <w:color w:val="000000"/>
          <w:sz w:val="28"/>
          <w:szCs w:val="28"/>
          <w:lang w:val="uk-UA"/>
        </w:rPr>
        <w:t xml:space="preserve">в крїні </w:t>
      </w:r>
      <w:r w:rsidRPr="00347274">
        <w:rPr>
          <w:rFonts w:ascii="Times New Roman" w:eastAsia="Times New Roman" w:hAnsi="Times New Roman" w:cs="Times New Roman"/>
          <w:color w:val="000000"/>
          <w:sz w:val="28"/>
          <w:szCs w:val="28"/>
        </w:rPr>
        <w:t>перебувають під охороною.</w:t>
      </w:r>
    </w:p>
    <w:p w:rsidR="0075663A" w:rsidRPr="00347274" w:rsidRDefault="0075663A" w:rsidP="00D138C6">
      <w:pPr>
        <w:pStyle w:val="ac"/>
        <w:spacing w:line="360" w:lineRule="auto"/>
        <w:ind w:firstLine="851"/>
        <w:jc w:val="both"/>
        <w:rPr>
          <w:rFonts w:ascii="Times New Roman" w:hAnsi="Times New Roman" w:cs="Times New Roman"/>
          <w:i/>
          <w:sz w:val="28"/>
          <w:szCs w:val="28"/>
          <w:lang w:eastAsia="ru-RU"/>
        </w:rPr>
      </w:pPr>
      <w:r w:rsidRPr="00347274">
        <w:rPr>
          <w:rFonts w:ascii="Times New Roman" w:hAnsi="Times New Roman" w:cs="Times New Roman"/>
          <w:i/>
          <w:sz w:val="28"/>
          <w:szCs w:val="28"/>
          <w:lang w:eastAsia="ru-RU"/>
        </w:rPr>
        <w:lastRenderedPageBreak/>
        <w:t>(Діти записують схему у зошит).</w:t>
      </w:r>
    </w:p>
    <w:p w:rsidR="0075663A" w:rsidRPr="00347274" w:rsidRDefault="0075663A" w:rsidP="00D138C6">
      <w:pPr>
        <w:pStyle w:val="ac"/>
        <w:spacing w:line="360" w:lineRule="auto"/>
        <w:ind w:firstLine="851"/>
        <w:rPr>
          <w:rFonts w:ascii="Times New Roman" w:hAnsi="Times New Roman" w:cs="Times New Roman"/>
          <w:b/>
          <w:color w:val="FF0000"/>
          <w:sz w:val="28"/>
          <w:szCs w:val="28"/>
        </w:rPr>
      </w:pPr>
      <w:r w:rsidRPr="00347274">
        <w:rPr>
          <w:rFonts w:ascii="Times New Roman" w:hAnsi="Times New Roman" w:cs="Times New Roman"/>
          <w:b/>
          <w:noProof/>
          <w:color w:val="FF0000"/>
          <w:sz w:val="28"/>
          <w:szCs w:val="28"/>
          <w:lang w:val="ru-RU" w:eastAsia="ru-RU"/>
        </w:rPr>
        <w:drawing>
          <wp:inline distT="0" distB="0" distL="0" distR="0">
            <wp:extent cx="4743450" cy="3501970"/>
            <wp:effectExtent l="0" t="0" r="0" b="0"/>
            <wp:docPr id="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srcRect l="15460" t="13119" r="36072" b="21040"/>
                    <a:stretch>
                      <a:fillRect/>
                    </a:stretch>
                  </pic:blipFill>
                  <pic:spPr bwMode="auto">
                    <a:xfrm>
                      <a:off x="0" y="0"/>
                      <a:ext cx="4743450" cy="3501970"/>
                    </a:xfrm>
                    <a:prstGeom prst="rect">
                      <a:avLst/>
                    </a:prstGeom>
                    <a:noFill/>
                    <a:ln w="9525">
                      <a:noFill/>
                      <a:miter lim="800000"/>
                      <a:headEnd/>
                      <a:tailEnd/>
                    </a:ln>
                  </pic:spPr>
                </pic:pic>
              </a:graphicData>
            </a:graphic>
          </wp:inline>
        </w:drawing>
      </w:r>
    </w:p>
    <w:p w:rsidR="0075663A" w:rsidRPr="00347274" w:rsidRDefault="0075663A" w:rsidP="00D138C6">
      <w:pPr>
        <w:spacing w:after="0" w:line="360" w:lineRule="auto"/>
        <w:ind w:firstLine="708"/>
        <w:jc w:val="both"/>
        <w:rPr>
          <w:rFonts w:ascii="Times New Roman" w:eastAsia="Times New Roman" w:hAnsi="Times New Roman" w:cs="Times New Roman"/>
          <w:b/>
          <w:color w:val="000000"/>
          <w:sz w:val="28"/>
          <w:szCs w:val="28"/>
        </w:rPr>
      </w:pPr>
      <w:r w:rsidRPr="00347274">
        <w:rPr>
          <w:rFonts w:ascii="Times New Roman" w:eastAsia="Times New Roman" w:hAnsi="Times New Roman" w:cs="Times New Roman"/>
          <w:b/>
          <w:color w:val="000000"/>
          <w:sz w:val="28"/>
          <w:szCs w:val="28"/>
          <w:lang w:val="en-US"/>
        </w:rPr>
        <w:t>V</w:t>
      </w:r>
      <w:r w:rsidRPr="00347274">
        <w:rPr>
          <w:rFonts w:ascii="Times New Roman" w:eastAsia="Times New Roman" w:hAnsi="Times New Roman" w:cs="Times New Roman"/>
          <w:b/>
          <w:color w:val="000000"/>
          <w:sz w:val="28"/>
          <w:szCs w:val="28"/>
        </w:rPr>
        <w:t>. Закріплення вивченого матеріалу.</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t>1. Що таке болото? ( Болото — це ділянка суходолу з надлишковим зволоженням );</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t>2. Назвіть рослини, що ростуть на болоті? (Мох сфагнум, журавлина, рогоз, осока, очерет, чорниці).</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t>3. Де утворюються верхові болота? (На вододілах)</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t xml:space="preserve">4.До яких негативних наслідків може призвести осушення боліт? (Зниження </w:t>
      </w:r>
      <w:r w:rsidR="000B70F3" w:rsidRPr="00347274">
        <w:rPr>
          <w:rFonts w:ascii="Times New Roman" w:eastAsia="Times New Roman" w:hAnsi="Times New Roman" w:cs="Times New Roman"/>
          <w:color w:val="000000"/>
          <w:sz w:val="28"/>
          <w:szCs w:val="28"/>
          <w:lang w:val="uk-UA"/>
        </w:rPr>
        <w:t xml:space="preserve">грунтових </w:t>
      </w:r>
      <w:r w:rsidRPr="00347274">
        <w:rPr>
          <w:rFonts w:ascii="Times New Roman" w:eastAsia="Times New Roman" w:hAnsi="Times New Roman" w:cs="Times New Roman"/>
          <w:color w:val="000000"/>
          <w:sz w:val="28"/>
          <w:szCs w:val="28"/>
        </w:rPr>
        <w:t xml:space="preserve">вод, що </w:t>
      </w:r>
      <w:r w:rsidR="000B70F3" w:rsidRPr="00347274">
        <w:rPr>
          <w:rFonts w:ascii="Times New Roman" w:eastAsia="Times New Roman" w:hAnsi="Times New Roman" w:cs="Times New Roman"/>
          <w:color w:val="000000"/>
          <w:sz w:val="28"/>
          <w:szCs w:val="28"/>
          <w:lang w:val="uk-UA"/>
        </w:rPr>
        <w:t xml:space="preserve">заподіяло </w:t>
      </w:r>
      <w:r w:rsidR="000B70F3" w:rsidRPr="00347274">
        <w:rPr>
          <w:rFonts w:ascii="Times New Roman" w:eastAsia="Times New Roman" w:hAnsi="Times New Roman" w:cs="Times New Roman"/>
          <w:color w:val="000000"/>
          <w:sz w:val="28"/>
          <w:szCs w:val="28"/>
        </w:rPr>
        <w:t>обмілінн</w:t>
      </w:r>
      <w:r w:rsidR="000B70F3" w:rsidRPr="00347274">
        <w:rPr>
          <w:rFonts w:ascii="Times New Roman" w:eastAsia="Times New Roman" w:hAnsi="Times New Roman" w:cs="Times New Roman"/>
          <w:color w:val="000000"/>
          <w:sz w:val="28"/>
          <w:szCs w:val="28"/>
          <w:lang w:val="uk-UA"/>
        </w:rPr>
        <w:t>ю</w:t>
      </w:r>
      <w:r w:rsidR="000B70F3" w:rsidRPr="00347274">
        <w:rPr>
          <w:rFonts w:ascii="Times New Roman" w:eastAsia="Times New Roman" w:hAnsi="Times New Roman" w:cs="Times New Roman"/>
          <w:color w:val="000000"/>
          <w:sz w:val="28"/>
          <w:szCs w:val="28"/>
        </w:rPr>
        <w:t xml:space="preserve"> озер</w:t>
      </w:r>
      <w:r w:rsidR="000B70F3" w:rsidRPr="00347274">
        <w:rPr>
          <w:rFonts w:ascii="Times New Roman" w:eastAsia="Times New Roman" w:hAnsi="Times New Roman" w:cs="Times New Roman"/>
          <w:color w:val="000000"/>
          <w:sz w:val="28"/>
          <w:szCs w:val="28"/>
          <w:lang w:val="uk-UA"/>
        </w:rPr>
        <w:t xml:space="preserve"> та</w:t>
      </w:r>
      <w:r w:rsidR="000B70F3" w:rsidRPr="00347274">
        <w:rPr>
          <w:rFonts w:ascii="Times New Roman" w:eastAsia="Times New Roman" w:hAnsi="Times New Roman" w:cs="Times New Roman"/>
          <w:color w:val="000000"/>
          <w:sz w:val="28"/>
          <w:szCs w:val="28"/>
        </w:rPr>
        <w:t xml:space="preserve"> зникненн</w:t>
      </w:r>
      <w:r w:rsidR="000B70F3" w:rsidRPr="00347274">
        <w:rPr>
          <w:rFonts w:ascii="Times New Roman" w:eastAsia="Times New Roman" w:hAnsi="Times New Roman" w:cs="Times New Roman"/>
          <w:color w:val="000000"/>
          <w:sz w:val="28"/>
          <w:szCs w:val="28"/>
          <w:lang w:val="uk-UA"/>
        </w:rPr>
        <w:t>ю</w:t>
      </w:r>
      <w:r w:rsidRPr="00347274">
        <w:rPr>
          <w:rFonts w:ascii="Times New Roman" w:eastAsia="Times New Roman" w:hAnsi="Times New Roman" w:cs="Times New Roman"/>
          <w:color w:val="000000"/>
          <w:sz w:val="28"/>
          <w:szCs w:val="28"/>
        </w:rPr>
        <w:t xml:space="preserve"> води в</w:t>
      </w:r>
      <w:r w:rsidR="000B70F3" w:rsidRPr="00347274">
        <w:rPr>
          <w:rFonts w:ascii="Times New Roman" w:eastAsia="Times New Roman" w:hAnsi="Times New Roman" w:cs="Times New Roman"/>
          <w:color w:val="000000"/>
          <w:sz w:val="28"/>
          <w:szCs w:val="28"/>
        </w:rPr>
        <w:t xml:space="preserve"> колодязях</w:t>
      </w:r>
      <w:r w:rsidRPr="00347274">
        <w:rPr>
          <w:rFonts w:ascii="Times New Roman" w:eastAsia="Times New Roman" w:hAnsi="Times New Roman" w:cs="Times New Roman"/>
          <w:color w:val="000000"/>
          <w:sz w:val="28"/>
          <w:szCs w:val="28"/>
        </w:rPr>
        <w:t>)</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t>5. Яке значення боліт? ( Дім для рослин, дім для тварин, багато лікарських рослин, утворення торфу, природний фільтр для води, рослини на болоті утворюють кисень, витік річок з боліт)</w:t>
      </w:r>
    </w:p>
    <w:p w:rsidR="0075663A" w:rsidRPr="00347274" w:rsidRDefault="0075663A" w:rsidP="00D138C6">
      <w:pPr>
        <w:spacing w:after="0" w:line="360" w:lineRule="auto"/>
        <w:ind w:firstLine="851"/>
        <w:jc w:val="both"/>
        <w:rPr>
          <w:rFonts w:ascii="Times New Roman" w:eastAsia="Times New Roman" w:hAnsi="Times New Roman" w:cs="Times New Roman"/>
          <w:i/>
          <w:color w:val="000000"/>
          <w:sz w:val="28"/>
          <w:szCs w:val="28"/>
        </w:rPr>
      </w:pPr>
      <w:r w:rsidRPr="00347274">
        <w:rPr>
          <w:rFonts w:ascii="Times New Roman" w:eastAsia="Times New Roman" w:hAnsi="Times New Roman" w:cs="Times New Roman"/>
          <w:i/>
          <w:color w:val="000000"/>
          <w:sz w:val="28"/>
          <w:szCs w:val="28"/>
        </w:rPr>
        <w:t>Гра - футбол «Болота, їх типи, поширення»:</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t>1.Болота є частиною:</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t>(вод суходолу)</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t xml:space="preserve">2. В якій частині України найбільше боліт: </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t>(Півночі, Поліссі)</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lastRenderedPageBreak/>
        <w:t>3. Найбільший шар торфу мають:</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t>(верхові болота)</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t xml:space="preserve">4.Що спричинює утворення боліт на суходолі: </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t xml:space="preserve">(близьке залягання до поверхні ґрунтових вод) </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t>5.Яка корисна копалина утворюється в болотах:</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t>(торф.)</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t xml:space="preserve">6.Скільке відсотків боліт осушено на території України: </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t>(60%)</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t xml:space="preserve">7.Який відсоток боліт охороняється: </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t>(10%.)</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t>8.Що є причинами заболочення території:</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t>(надмірне зволоження)</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t xml:space="preserve">9.Яку функцію виконують болота: </w:t>
      </w:r>
    </w:p>
    <w:p w:rsidR="0075663A" w:rsidRPr="00347274" w:rsidRDefault="0075663A" w:rsidP="00D138C6">
      <w:pPr>
        <w:spacing w:after="0" w:line="360" w:lineRule="auto"/>
        <w:ind w:firstLine="851"/>
        <w:jc w:val="both"/>
        <w:rPr>
          <w:rFonts w:ascii="Times New Roman" w:eastAsia="Times New Roman" w:hAnsi="Times New Roman" w:cs="Times New Roman"/>
          <w:color w:val="000000"/>
          <w:sz w:val="28"/>
          <w:szCs w:val="28"/>
        </w:rPr>
      </w:pPr>
      <w:r w:rsidRPr="00347274">
        <w:rPr>
          <w:rFonts w:ascii="Times New Roman" w:eastAsia="Times New Roman" w:hAnsi="Times New Roman" w:cs="Times New Roman"/>
          <w:color w:val="000000"/>
          <w:sz w:val="28"/>
          <w:szCs w:val="28"/>
        </w:rPr>
        <w:t>( регулюють гідрологічний режим річок)</w:t>
      </w:r>
    </w:p>
    <w:p w:rsidR="0075663A" w:rsidRPr="00347274" w:rsidRDefault="0075663A" w:rsidP="00D138C6">
      <w:pPr>
        <w:spacing w:after="0" w:line="360" w:lineRule="auto"/>
        <w:ind w:firstLine="851"/>
        <w:jc w:val="both"/>
        <w:rPr>
          <w:rFonts w:ascii="Times New Roman" w:eastAsia="Times New Roman" w:hAnsi="Times New Roman" w:cs="Times New Roman"/>
          <w:b/>
          <w:color w:val="000000"/>
          <w:sz w:val="28"/>
          <w:szCs w:val="28"/>
        </w:rPr>
      </w:pPr>
      <w:r w:rsidRPr="00347274">
        <w:rPr>
          <w:rFonts w:ascii="Times New Roman" w:eastAsia="Times New Roman" w:hAnsi="Times New Roman" w:cs="Times New Roman"/>
          <w:b/>
          <w:color w:val="000000"/>
          <w:sz w:val="28"/>
          <w:szCs w:val="28"/>
          <w:lang w:val="en-US"/>
        </w:rPr>
        <w:t>VI</w:t>
      </w:r>
      <w:r w:rsidRPr="00347274">
        <w:rPr>
          <w:rFonts w:ascii="Times New Roman" w:eastAsia="Times New Roman" w:hAnsi="Times New Roman" w:cs="Times New Roman"/>
          <w:b/>
          <w:color w:val="000000"/>
          <w:sz w:val="28"/>
          <w:szCs w:val="28"/>
        </w:rPr>
        <w:t>. Домашня робота</w:t>
      </w:r>
    </w:p>
    <w:p w:rsidR="0075663A" w:rsidRPr="00347274" w:rsidRDefault="0075663A" w:rsidP="00D138C6">
      <w:pPr>
        <w:pStyle w:val="a3"/>
        <w:numPr>
          <w:ilvl w:val="0"/>
          <w:numId w:val="4"/>
        </w:numPr>
        <w:spacing w:after="0" w:line="360" w:lineRule="auto"/>
        <w:ind w:firstLine="851"/>
        <w:jc w:val="both"/>
        <w:rPr>
          <w:rFonts w:ascii="Times New Roman" w:eastAsia="Times New Roman" w:hAnsi="Times New Roman" w:cs="Times New Roman"/>
          <w:color w:val="000000"/>
          <w:sz w:val="28"/>
          <w:szCs w:val="28"/>
          <w:lang w:eastAsia="ru-RU"/>
        </w:rPr>
      </w:pPr>
      <w:r w:rsidRPr="00347274">
        <w:rPr>
          <w:rFonts w:ascii="Times New Roman" w:eastAsia="Times New Roman" w:hAnsi="Times New Roman" w:cs="Times New Roman"/>
          <w:color w:val="000000"/>
          <w:sz w:val="28"/>
          <w:szCs w:val="28"/>
          <w:lang w:eastAsia="ru-RU"/>
        </w:rPr>
        <w:t xml:space="preserve">Опрацювати матеріал параграфа підручника. </w:t>
      </w:r>
    </w:p>
    <w:p w:rsidR="0075663A" w:rsidRPr="00347274" w:rsidRDefault="0075663A" w:rsidP="00D138C6">
      <w:pPr>
        <w:pStyle w:val="a3"/>
        <w:numPr>
          <w:ilvl w:val="0"/>
          <w:numId w:val="4"/>
        </w:numPr>
        <w:spacing w:after="0" w:line="360" w:lineRule="auto"/>
        <w:ind w:firstLine="851"/>
        <w:jc w:val="both"/>
        <w:rPr>
          <w:rFonts w:ascii="Times New Roman" w:eastAsia="Times New Roman" w:hAnsi="Times New Roman" w:cs="Times New Roman"/>
          <w:color w:val="000000"/>
          <w:sz w:val="28"/>
          <w:szCs w:val="28"/>
          <w:lang w:eastAsia="ru-RU"/>
        </w:rPr>
      </w:pPr>
      <w:r w:rsidRPr="00347274">
        <w:rPr>
          <w:rFonts w:ascii="Times New Roman" w:eastAsia="Times New Roman" w:hAnsi="Times New Roman" w:cs="Times New Roman"/>
          <w:color w:val="000000"/>
          <w:sz w:val="28"/>
          <w:szCs w:val="28"/>
          <w:lang w:eastAsia="ru-RU"/>
        </w:rPr>
        <w:t xml:space="preserve">Творче завдання: підготувати розповідь про одну з рідкісних  рослин або тварин боліт. ( 4 розповіді). </w:t>
      </w:r>
    </w:p>
    <w:p w:rsidR="0075663A" w:rsidRPr="00347274" w:rsidRDefault="0075663A" w:rsidP="00D138C6">
      <w:pPr>
        <w:pStyle w:val="a3"/>
        <w:numPr>
          <w:ilvl w:val="0"/>
          <w:numId w:val="4"/>
        </w:numPr>
        <w:spacing w:after="0" w:line="360" w:lineRule="auto"/>
        <w:ind w:firstLine="851"/>
        <w:jc w:val="both"/>
        <w:rPr>
          <w:rFonts w:ascii="Times New Roman" w:eastAsia="Times New Roman" w:hAnsi="Times New Roman" w:cs="Times New Roman"/>
          <w:color w:val="000000"/>
          <w:sz w:val="28"/>
          <w:szCs w:val="28"/>
          <w:lang w:eastAsia="ru-RU"/>
        </w:rPr>
      </w:pPr>
      <w:r w:rsidRPr="00347274">
        <w:rPr>
          <w:rFonts w:ascii="Times New Roman" w:eastAsia="Times New Roman" w:hAnsi="Times New Roman" w:cs="Times New Roman"/>
          <w:color w:val="000000"/>
          <w:sz w:val="28"/>
          <w:szCs w:val="28"/>
          <w:lang w:eastAsia="uk-UA"/>
        </w:rPr>
        <w:t>Виконайте таблицю «Болота шкідливі чи корисні</w:t>
      </w:r>
      <w:r w:rsidR="00347274">
        <w:rPr>
          <w:rFonts w:ascii="Times New Roman" w:eastAsia="Times New Roman" w:hAnsi="Times New Roman" w:cs="Times New Roman"/>
          <w:color w:val="000000"/>
          <w:sz w:val="28"/>
          <w:szCs w:val="28"/>
          <w:lang w:eastAsia="uk-UA"/>
        </w:rPr>
        <w:t xml:space="preserve">?» в </w:t>
      </w:r>
      <w:r w:rsidR="000B70F3" w:rsidRPr="00347274">
        <w:rPr>
          <w:rFonts w:ascii="Times New Roman" w:eastAsia="Times New Roman" w:hAnsi="Times New Roman" w:cs="Times New Roman"/>
          <w:color w:val="000000"/>
          <w:sz w:val="28"/>
          <w:szCs w:val="28"/>
          <w:lang w:eastAsia="uk-UA"/>
        </w:rPr>
        <w:t xml:space="preserve">зошиті, </w:t>
      </w:r>
      <w:r w:rsidR="00347274">
        <w:rPr>
          <w:rFonts w:ascii="Times New Roman" w:eastAsia="Times New Roman" w:hAnsi="Times New Roman" w:cs="Times New Roman"/>
          <w:color w:val="000000"/>
          <w:sz w:val="28"/>
          <w:szCs w:val="28"/>
          <w:lang w:eastAsia="uk-UA"/>
        </w:rPr>
        <w:t>спробуйте зробити висновок</w:t>
      </w:r>
    </w:p>
    <w:tbl>
      <w:tblPr>
        <w:tblpPr w:leftFromText="180" w:rightFromText="180" w:vertAnchor="text" w:horzAnchor="margin" w:tblpY="646"/>
        <w:tblW w:w="9639" w:type="dxa"/>
        <w:tblCellMar>
          <w:top w:w="15" w:type="dxa"/>
          <w:left w:w="15" w:type="dxa"/>
          <w:bottom w:w="15" w:type="dxa"/>
          <w:right w:w="15" w:type="dxa"/>
        </w:tblCellMar>
        <w:tblLook w:val="04A0"/>
      </w:tblPr>
      <w:tblGrid>
        <w:gridCol w:w="4820"/>
        <w:gridCol w:w="4819"/>
      </w:tblGrid>
      <w:tr w:rsidR="0075663A" w:rsidRPr="00347274" w:rsidTr="00CD38FF">
        <w:trPr>
          <w:trHeight w:val="373"/>
        </w:trPr>
        <w:tc>
          <w:tcPr>
            <w:tcW w:w="48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5663A" w:rsidRPr="00347274" w:rsidRDefault="0075663A" w:rsidP="00D138C6">
            <w:pPr>
              <w:spacing w:after="0" w:line="360" w:lineRule="auto"/>
              <w:ind w:firstLine="851"/>
              <w:jc w:val="both"/>
              <w:rPr>
                <w:rFonts w:ascii="Times New Roman" w:eastAsia="Times New Roman" w:hAnsi="Times New Roman" w:cs="Times New Roman"/>
                <w:color w:val="000000" w:themeColor="text1"/>
                <w:sz w:val="28"/>
                <w:szCs w:val="28"/>
                <w:lang w:eastAsia="uk-UA"/>
              </w:rPr>
            </w:pPr>
            <w:r w:rsidRPr="00347274">
              <w:rPr>
                <w:rFonts w:ascii="Times New Roman" w:eastAsia="Times New Roman" w:hAnsi="Times New Roman" w:cs="Times New Roman"/>
                <w:b/>
                <w:bCs/>
                <w:color w:val="000000" w:themeColor="text1"/>
                <w:sz w:val="28"/>
                <w:szCs w:val="28"/>
                <w:lang w:eastAsia="uk-UA"/>
              </w:rPr>
              <w:t>Болото корисне</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5663A" w:rsidRPr="00347274" w:rsidRDefault="0075663A" w:rsidP="00D138C6">
            <w:pPr>
              <w:spacing w:after="0" w:line="360" w:lineRule="auto"/>
              <w:ind w:firstLine="851"/>
              <w:jc w:val="both"/>
              <w:rPr>
                <w:rFonts w:ascii="Times New Roman" w:eastAsia="Times New Roman" w:hAnsi="Times New Roman" w:cs="Times New Roman"/>
                <w:color w:val="000000" w:themeColor="text1"/>
                <w:sz w:val="28"/>
                <w:szCs w:val="28"/>
                <w:lang w:eastAsia="uk-UA"/>
              </w:rPr>
            </w:pPr>
            <w:r w:rsidRPr="00347274">
              <w:rPr>
                <w:rFonts w:ascii="Times New Roman" w:eastAsia="Times New Roman" w:hAnsi="Times New Roman" w:cs="Times New Roman"/>
                <w:b/>
                <w:bCs/>
                <w:color w:val="000000" w:themeColor="text1"/>
                <w:sz w:val="28"/>
                <w:szCs w:val="28"/>
                <w:lang w:eastAsia="uk-UA"/>
              </w:rPr>
              <w:t>Болото шкідливе</w:t>
            </w:r>
          </w:p>
        </w:tc>
      </w:tr>
      <w:tr w:rsidR="0075663A" w:rsidRPr="00347274" w:rsidTr="00CD38FF">
        <w:trPr>
          <w:trHeight w:val="373"/>
        </w:trPr>
        <w:tc>
          <w:tcPr>
            <w:tcW w:w="48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5663A" w:rsidRPr="00347274" w:rsidRDefault="0075663A" w:rsidP="00D138C6">
            <w:pPr>
              <w:spacing w:after="0" w:line="360" w:lineRule="auto"/>
              <w:ind w:firstLine="851"/>
              <w:jc w:val="both"/>
              <w:rPr>
                <w:rFonts w:ascii="Times New Roman" w:eastAsia="Times New Roman" w:hAnsi="Times New Roman" w:cs="Times New Roman"/>
                <w:sz w:val="28"/>
                <w:szCs w:val="28"/>
                <w:lang w:eastAsia="uk-UA"/>
              </w:rPr>
            </w:pPr>
            <w:r w:rsidRPr="00347274">
              <w:rPr>
                <w:rFonts w:ascii="Times New Roman" w:eastAsia="Times New Roman" w:hAnsi="Times New Roman" w:cs="Times New Roman"/>
                <w:sz w:val="28"/>
                <w:szCs w:val="28"/>
                <w:lang w:eastAsia="uk-UA"/>
              </w:rPr>
              <w:t xml:space="preserve">Поглинають велику кількість вуглекислого газу. </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5663A" w:rsidRPr="00347274" w:rsidRDefault="0075663A" w:rsidP="00D138C6">
            <w:pPr>
              <w:spacing w:after="0" w:line="360" w:lineRule="auto"/>
              <w:ind w:firstLine="851"/>
              <w:jc w:val="both"/>
              <w:rPr>
                <w:rFonts w:ascii="Times New Roman" w:eastAsia="Times New Roman" w:hAnsi="Times New Roman" w:cs="Times New Roman"/>
                <w:sz w:val="28"/>
                <w:szCs w:val="28"/>
                <w:lang w:eastAsia="uk-UA"/>
              </w:rPr>
            </w:pPr>
            <w:r w:rsidRPr="00347274">
              <w:rPr>
                <w:rFonts w:ascii="Times New Roman" w:eastAsia="Times New Roman" w:hAnsi="Times New Roman" w:cs="Times New Roman"/>
                <w:sz w:val="28"/>
                <w:szCs w:val="28"/>
                <w:lang w:eastAsia="uk-UA"/>
              </w:rPr>
              <w:t xml:space="preserve"> Не завдають шкоди  </w:t>
            </w:r>
          </w:p>
        </w:tc>
      </w:tr>
      <w:tr w:rsidR="0075663A" w:rsidRPr="00347274" w:rsidTr="00CD38FF">
        <w:trPr>
          <w:trHeight w:val="373"/>
        </w:trPr>
        <w:tc>
          <w:tcPr>
            <w:tcW w:w="48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5663A" w:rsidRPr="00347274" w:rsidRDefault="0075663A" w:rsidP="00D138C6">
            <w:pPr>
              <w:spacing w:after="0" w:line="360" w:lineRule="auto"/>
              <w:ind w:firstLine="851"/>
              <w:jc w:val="both"/>
              <w:rPr>
                <w:rFonts w:ascii="Times New Roman" w:eastAsia="Times New Roman" w:hAnsi="Times New Roman" w:cs="Times New Roman"/>
                <w:sz w:val="28"/>
                <w:szCs w:val="28"/>
                <w:lang w:eastAsia="uk-UA"/>
              </w:rPr>
            </w:pPr>
            <w:r w:rsidRPr="00347274">
              <w:rPr>
                <w:rFonts w:ascii="Times New Roman" w:eastAsia="Times New Roman" w:hAnsi="Times New Roman" w:cs="Times New Roman"/>
                <w:sz w:val="28"/>
                <w:szCs w:val="28"/>
                <w:lang w:eastAsia="uk-UA"/>
              </w:rPr>
              <w:t>Джерело цінних ягід і рослин</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5663A" w:rsidRPr="00347274" w:rsidRDefault="0075663A" w:rsidP="00D138C6">
            <w:pPr>
              <w:spacing w:after="0" w:line="360" w:lineRule="auto"/>
              <w:ind w:firstLine="851"/>
              <w:jc w:val="both"/>
              <w:rPr>
                <w:rFonts w:ascii="Times New Roman" w:eastAsia="Times New Roman" w:hAnsi="Times New Roman" w:cs="Times New Roman"/>
                <w:sz w:val="28"/>
                <w:szCs w:val="28"/>
                <w:lang w:eastAsia="uk-UA"/>
              </w:rPr>
            </w:pPr>
          </w:p>
        </w:tc>
      </w:tr>
      <w:tr w:rsidR="0075663A" w:rsidRPr="00347274" w:rsidTr="00CD38FF">
        <w:trPr>
          <w:trHeight w:val="373"/>
        </w:trPr>
        <w:tc>
          <w:tcPr>
            <w:tcW w:w="48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5663A" w:rsidRPr="00347274" w:rsidRDefault="0075663A" w:rsidP="00D138C6">
            <w:pPr>
              <w:spacing w:after="0" w:line="360" w:lineRule="auto"/>
              <w:ind w:firstLine="851"/>
              <w:jc w:val="both"/>
              <w:rPr>
                <w:rFonts w:ascii="Times New Roman" w:eastAsia="Times New Roman" w:hAnsi="Times New Roman" w:cs="Times New Roman"/>
                <w:sz w:val="28"/>
                <w:szCs w:val="28"/>
                <w:lang w:eastAsia="uk-UA"/>
              </w:rPr>
            </w:pPr>
            <w:r w:rsidRPr="00347274">
              <w:rPr>
                <w:rFonts w:ascii="Times New Roman" w:eastAsia="Times New Roman" w:hAnsi="Times New Roman" w:cs="Times New Roman"/>
                <w:sz w:val="28"/>
                <w:szCs w:val="28"/>
                <w:lang w:eastAsia="uk-UA"/>
              </w:rPr>
              <w:t>Домівка для багатьох видів тварин</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5663A" w:rsidRPr="00347274" w:rsidRDefault="0075663A" w:rsidP="00D138C6">
            <w:pPr>
              <w:spacing w:after="0" w:line="360" w:lineRule="auto"/>
              <w:ind w:firstLine="851"/>
              <w:jc w:val="both"/>
              <w:rPr>
                <w:rFonts w:ascii="Times New Roman" w:eastAsia="Times New Roman" w:hAnsi="Times New Roman" w:cs="Times New Roman"/>
                <w:sz w:val="28"/>
                <w:szCs w:val="28"/>
                <w:lang w:eastAsia="uk-UA"/>
              </w:rPr>
            </w:pPr>
          </w:p>
        </w:tc>
      </w:tr>
      <w:tr w:rsidR="0075663A" w:rsidRPr="00347274" w:rsidTr="00CD38FF">
        <w:trPr>
          <w:trHeight w:val="373"/>
        </w:trPr>
        <w:tc>
          <w:tcPr>
            <w:tcW w:w="48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5663A" w:rsidRPr="00347274" w:rsidRDefault="0075663A" w:rsidP="00D138C6">
            <w:pPr>
              <w:spacing w:after="0" w:line="360" w:lineRule="auto"/>
              <w:jc w:val="both"/>
              <w:rPr>
                <w:rFonts w:ascii="Times New Roman" w:eastAsia="Times New Roman" w:hAnsi="Times New Roman" w:cs="Times New Roman"/>
                <w:sz w:val="28"/>
                <w:szCs w:val="28"/>
                <w:lang w:eastAsia="uk-UA"/>
              </w:rPr>
            </w:pPr>
            <w:r w:rsidRPr="00347274">
              <w:rPr>
                <w:rFonts w:ascii="Times New Roman" w:eastAsia="Times New Roman" w:hAnsi="Times New Roman" w:cs="Times New Roman"/>
                <w:sz w:val="28"/>
                <w:szCs w:val="28"/>
                <w:lang w:eastAsia="uk-UA"/>
              </w:rPr>
              <w:t xml:space="preserve">Джерело корисних копалин та  археологічних знахідок </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5663A" w:rsidRPr="00347274" w:rsidRDefault="0075663A" w:rsidP="00D138C6">
            <w:pPr>
              <w:spacing w:after="0" w:line="360" w:lineRule="auto"/>
              <w:ind w:firstLine="851"/>
              <w:jc w:val="both"/>
              <w:rPr>
                <w:rFonts w:ascii="Times New Roman" w:eastAsia="Times New Roman" w:hAnsi="Times New Roman" w:cs="Times New Roman"/>
                <w:sz w:val="28"/>
                <w:szCs w:val="28"/>
                <w:lang w:eastAsia="uk-UA"/>
              </w:rPr>
            </w:pPr>
          </w:p>
        </w:tc>
      </w:tr>
      <w:tr w:rsidR="0075663A" w:rsidRPr="00347274" w:rsidTr="00CD38FF">
        <w:trPr>
          <w:trHeight w:val="373"/>
        </w:trPr>
        <w:tc>
          <w:tcPr>
            <w:tcW w:w="48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5663A" w:rsidRPr="00347274" w:rsidRDefault="0075663A" w:rsidP="00D138C6">
            <w:pPr>
              <w:spacing w:after="0" w:line="360" w:lineRule="auto"/>
              <w:ind w:firstLine="851"/>
              <w:jc w:val="both"/>
              <w:rPr>
                <w:rFonts w:ascii="Times New Roman" w:eastAsia="Times New Roman" w:hAnsi="Times New Roman" w:cs="Times New Roman"/>
                <w:sz w:val="28"/>
                <w:szCs w:val="28"/>
                <w:lang w:eastAsia="uk-UA"/>
              </w:rPr>
            </w:pPr>
            <w:r w:rsidRPr="00347274">
              <w:rPr>
                <w:rFonts w:ascii="Times New Roman" w:eastAsia="Times New Roman" w:hAnsi="Times New Roman" w:cs="Times New Roman"/>
                <w:sz w:val="28"/>
                <w:szCs w:val="28"/>
                <w:lang w:eastAsia="uk-UA"/>
              </w:rPr>
              <w:lastRenderedPageBreak/>
              <w:t>Очищують воду від отруйних речовин та мікробів, які можуть викликати хворобу.</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5663A" w:rsidRPr="00347274" w:rsidRDefault="0075663A" w:rsidP="00D138C6">
            <w:pPr>
              <w:spacing w:after="0" w:line="360" w:lineRule="auto"/>
              <w:ind w:firstLine="851"/>
              <w:jc w:val="both"/>
              <w:rPr>
                <w:rFonts w:ascii="Times New Roman" w:eastAsia="Times New Roman" w:hAnsi="Times New Roman" w:cs="Times New Roman"/>
                <w:sz w:val="28"/>
                <w:szCs w:val="28"/>
                <w:lang w:eastAsia="uk-UA"/>
              </w:rPr>
            </w:pPr>
          </w:p>
        </w:tc>
      </w:tr>
      <w:tr w:rsidR="0075663A" w:rsidRPr="00347274" w:rsidTr="00CD38FF">
        <w:trPr>
          <w:trHeight w:val="373"/>
        </w:trPr>
        <w:tc>
          <w:tcPr>
            <w:tcW w:w="48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5663A" w:rsidRPr="00347274" w:rsidRDefault="0075663A" w:rsidP="00D138C6">
            <w:pPr>
              <w:spacing w:after="0" w:line="360" w:lineRule="auto"/>
              <w:ind w:firstLine="851"/>
              <w:jc w:val="both"/>
              <w:rPr>
                <w:rFonts w:ascii="Times New Roman" w:eastAsia="Times New Roman" w:hAnsi="Times New Roman" w:cs="Times New Roman"/>
                <w:sz w:val="28"/>
                <w:szCs w:val="28"/>
                <w:lang w:eastAsia="uk-UA"/>
              </w:rPr>
            </w:pPr>
            <w:r w:rsidRPr="00347274">
              <w:rPr>
                <w:rFonts w:ascii="Times New Roman" w:eastAsia="Times New Roman" w:hAnsi="Times New Roman" w:cs="Times New Roman"/>
                <w:sz w:val="28"/>
                <w:szCs w:val="28"/>
                <w:lang w:eastAsia="uk-UA"/>
              </w:rPr>
              <w:t>Підтримують рівень води багатьох рік</w:t>
            </w:r>
          </w:p>
        </w:tc>
        <w:tc>
          <w:tcPr>
            <w:tcW w:w="48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5663A" w:rsidRPr="00347274" w:rsidRDefault="0075663A" w:rsidP="00D138C6">
            <w:pPr>
              <w:spacing w:after="0" w:line="360" w:lineRule="auto"/>
              <w:ind w:firstLine="851"/>
              <w:jc w:val="both"/>
              <w:rPr>
                <w:rFonts w:ascii="Times New Roman" w:eastAsia="Times New Roman" w:hAnsi="Times New Roman" w:cs="Times New Roman"/>
                <w:sz w:val="28"/>
                <w:szCs w:val="28"/>
                <w:lang w:eastAsia="uk-UA"/>
              </w:rPr>
            </w:pPr>
          </w:p>
        </w:tc>
      </w:tr>
    </w:tbl>
    <w:p w:rsidR="000B70F3" w:rsidRPr="00347274" w:rsidRDefault="0075663A" w:rsidP="00D138C6">
      <w:pPr>
        <w:spacing w:after="0" w:line="360" w:lineRule="auto"/>
        <w:ind w:firstLine="851"/>
        <w:rPr>
          <w:rFonts w:ascii="Times New Roman" w:eastAsia="Times New Roman" w:hAnsi="Times New Roman" w:cs="Times New Roman"/>
          <w:b/>
          <w:bCs/>
          <w:color w:val="000000" w:themeColor="text1"/>
          <w:sz w:val="28"/>
          <w:szCs w:val="28"/>
          <w:lang w:val="uk-UA" w:eastAsia="uk-UA"/>
        </w:rPr>
      </w:pPr>
      <w:r w:rsidRPr="00347274">
        <w:rPr>
          <w:rFonts w:ascii="Times New Roman" w:eastAsia="Times New Roman" w:hAnsi="Times New Roman" w:cs="Times New Roman"/>
          <w:b/>
          <w:bCs/>
          <w:color w:val="000000" w:themeColor="text1"/>
          <w:sz w:val="28"/>
          <w:szCs w:val="28"/>
          <w:lang w:eastAsia="uk-UA"/>
        </w:rPr>
        <w:t>Болота шкідливі чи корисні?</w:t>
      </w:r>
    </w:p>
    <w:p w:rsidR="0075663A" w:rsidRPr="00DC600E" w:rsidRDefault="000B70F3" w:rsidP="00DC600E">
      <w:pPr>
        <w:pStyle w:val="a3"/>
        <w:numPr>
          <w:ilvl w:val="0"/>
          <w:numId w:val="4"/>
        </w:numPr>
        <w:spacing w:after="0" w:line="360" w:lineRule="auto"/>
        <w:rPr>
          <w:rFonts w:ascii="Times New Roman" w:eastAsia="Times New Roman" w:hAnsi="Times New Roman" w:cs="Times New Roman"/>
          <w:color w:val="000000" w:themeColor="text1"/>
          <w:sz w:val="28"/>
          <w:szCs w:val="28"/>
          <w:lang w:eastAsia="uk-UA"/>
        </w:rPr>
      </w:pPr>
      <w:r w:rsidRPr="00DC600E">
        <w:rPr>
          <w:rFonts w:ascii="Times New Roman" w:eastAsia="Times New Roman" w:hAnsi="Times New Roman" w:cs="Times New Roman"/>
          <w:color w:val="000000" w:themeColor="text1"/>
          <w:sz w:val="28"/>
          <w:szCs w:val="28"/>
          <w:lang w:eastAsia="uk-UA"/>
        </w:rPr>
        <w:t>Н</w:t>
      </w:r>
      <w:r w:rsidR="0075663A" w:rsidRPr="00DC600E">
        <w:rPr>
          <w:rFonts w:ascii="Times New Roman" w:eastAsia="Times New Roman" w:hAnsi="Times New Roman" w:cs="Times New Roman"/>
          <w:color w:val="000000" w:themeColor="text1"/>
          <w:sz w:val="28"/>
          <w:szCs w:val="28"/>
          <w:lang w:eastAsia="uk-UA"/>
        </w:rPr>
        <w:t xml:space="preserve">а контурній карті світу </w:t>
      </w:r>
      <w:r w:rsidRPr="00DC600E">
        <w:rPr>
          <w:rFonts w:ascii="Times New Roman" w:eastAsia="Times New Roman" w:hAnsi="Times New Roman" w:cs="Times New Roman"/>
          <w:color w:val="000000" w:themeColor="text1"/>
          <w:sz w:val="28"/>
          <w:szCs w:val="28"/>
          <w:lang w:eastAsia="uk-UA"/>
        </w:rPr>
        <w:t xml:space="preserve">позначте </w:t>
      </w:r>
      <w:r w:rsidR="0075663A" w:rsidRPr="00DC600E">
        <w:rPr>
          <w:rFonts w:ascii="Times New Roman" w:eastAsia="Times New Roman" w:hAnsi="Times New Roman" w:cs="Times New Roman"/>
          <w:color w:val="000000" w:themeColor="text1"/>
          <w:sz w:val="28"/>
          <w:szCs w:val="28"/>
          <w:lang w:eastAsia="uk-UA"/>
        </w:rPr>
        <w:t xml:space="preserve">території з найбільшими площами боліт у світі: басейн річки Конго, </w:t>
      </w:r>
      <w:r w:rsidRPr="00DC600E">
        <w:rPr>
          <w:rFonts w:ascii="Times New Roman" w:eastAsia="Times New Roman" w:hAnsi="Times New Roman" w:cs="Times New Roman"/>
          <w:color w:val="000000" w:themeColor="text1"/>
          <w:sz w:val="28"/>
          <w:szCs w:val="28"/>
          <w:lang w:eastAsia="uk-UA"/>
        </w:rPr>
        <w:t xml:space="preserve">Західний Сибір, </w:t>
      </w:r>
      <w:r w:rsidR="0075663A" w:rsidRPr="00DC600E">
        <w:rPr>
          <w:rFonts w:ascii="Times New Roman" w:eastAsia="Times New Roman" w:hAnsi="Times New Roman" w:cs="Times New Roman"/>
          <w:color w:val="000000" w:themeColor="text1"/>
          <w:sz w:val="28"/>
          <w:szCs w:val="28"/>
          <w:lang w:eastAsia="uk-UA"/>
        </w:rPr>
        <w:t>басейн Амазонки.</w:t>
      </w:r>
    </w:p>
    <w:p w:rsidR="00DC600E" w:rsidRPr="00DC600E" w:rsidRDefault="00DC600E" w:rsidP="00DC600E">
      <w:pPr>
        <w:pStyle w:val="a3"/>
        <w:spacing w:after="0" w:line="360" w:lineRule="auto"/>
        <w:ind w:left="1065"/>
        <w:rPr>
          <w:rFonts w:ascii="Times New Roman" w:eastAsia="Times New Roman" w:hAnsi="Times New Roman" w:cs="Times New Roman"/>
          <w:b/>
          <w:bCs/>
          <w:color w:val="000000" w:themeColor="text1"/>
          <w:sz w:val="28"/>
          <w:szCs w:val="28"/>
          <w:lang w:eastAsia="uk-UA"/>
        </w:rPr>
      </w:pPr>
    </w:p>
    <w:p w:rsidR="0075663A" w:rsidRPr="00347274" w:rsidRDefault="0075663A" w:rsidP="00D138C6">
      <w:pPr>
        <w:spacing w:after="0" w:line="360" w:lineRule="auto"/>
        <w:ind w:firstLine="851"/>
        <w:jc w:val="both"/>
        <w:outlineLvl w:val="1"/>
        <w:rPr>
          <w:rFonts w:ascii="Times New Roman" w:hAnsi="Times New Roman" w:cs="Times New Roman"/>
          <w:b/>
          <w:sz w:val="28"/>
          <w:szCs w:val="28"/>
        </w:rPr>
      </w:pPr>
      <w:bookmarkStart w:id="24" w:name="_Toc89782109"/>
      <w:r w:rsidRPr="00347274">
        <w:rPr>
          <w:rFonts w:ascii="Times New Roman" w:hAnsi="Times New Roman" w:cs="Times New Roman"/>
          <w:b/>
          <w:sz w:val="28"/>
          <w:szCs w:val="28"/>
        </w:rPr>
        <w:t>4.3. Виховний захід «Всесвітній день водно-болотних угідь»</w:t>
      </w:r>
      <w:bookmarkEnd w:id="24"/>
    </w:p>
    <w:p w:rsidR="0075663A" w:rsidRPr="00347274" w:rsidRDefault="0075663A" w:rsidP="00D138C6">
      <w:pPr>
        <w:spacing w:after="0" w:line="360" w:lineRule="auto"/>
        <w:ind w:firstLine="851"/>
        <w:jc w:val="both"/>
        <w:rPr>
          <w:rFonts w:ascii="Times New Roman" w:hAnsi="Times New Roman" w:cs="Times New Roman"/>
          <w:sz w:val="28"/>
          <w:szCs w:val="28"/>
        </w:rPr>
      </w:pPr>
      <w:r w:rsidRPr="00347274">
        <w:rPr>
          <w:rFonts w:ascii="Times New Roman" w:hAnsi="Times New Roman" w:cs="Times New Roman"/>
          <w:b/>
          <w:i/>
          <w:sz w:val="28"/>
          <w:szCs w:val="28"/>
          <w:u w:val="single"/>
        </w:rPr>
        <w:t xml:space="preserve">Мета: </w:t>
      </w:r>
      <w:r w:rsidR="000B70F3" w:rsidRPr="00347274">
        <w:rPr>
          <w:rFonts w:ascii="Times New Roman" w:hAnsi="Times New Roman" w:cs="Times New Roman"/>
          <w:sz w:val="28"/>
          <w:szCs w:val="28"/>
        </w:rPr>
        <w:t>Вихованняморальних позиційдо водно</w:t>
      </w:r>
      <w:r w:rsidR="000B70F3" w:rsidRPr="00347274">
        <w:rPr>
          <w:rFonts w:ascii="Times New Roman" w:hAnsi="Times New Roman" w:cs="Times New Roman"/>
          <w:sz w:val="28"/>
          <w:szCs w:val="28"/>
          <w:lang w:val="uk-UA"/>
        </w:rPr>
        <w:t>-</w:t>
      </w:r>
      <w:r w:rsidRPr="00347274">
        <w:rPr>
          <w:rFonts w:ascii="Times New Roman" w:hAnsi="Times New Roman" w:cs="Times New Roman"/>
          <w:sz w:val="28"/>
          <w:szCs w:val="28"/>
        </w:rPr>
        <w:t>болотних угідь. П</w:t>
      </w:r>
      <w:r w:rsidR="000B70F3" w:rsidRPr="00347274">
        <w:rPr>
          <w:rFonts w:ascii="Times New Roman" w:hAnsi="Times New Roman" w:cs="Times New Roman"/>
          <w:sz w:val="28"/>
          <w:szCs w:val="28"/>
        </w:rPr>
        <w:t>ідвищ</w:t>
      </w:r>
      <w:r w:rsidR="00DC600E">
        <w:rPr>
          <w:rFonts w:ascii="Times New Roman" w:hAnsi="Times New Roman" w:cs="Times New Roman"/>
          <w:sz w:val="28"/>
          <w:szCs w:val="28"/>
          <w:lang w:val="uk-UA"/>
        </w:rPr>
        <w:t>ення</w:t>
      </w:r>
      <w:r w:rsidR="000B70F3" w:rsidRPr="00347274">
        <w:rPr>
          <w:rFonts w:ascii="Times New Roman" w:hAnsi="Times New Roman" w:cs="Times New Roman"/>
          <w:sz w:val="28"/>
          <w:szCs w:val="28"/>
        </w:rPr>
        <w:t xml:space="preserve"> рів</w:t>
      </w:r>
      <w:r w:rsidR="000B70F3" w:rsidRPr="00347274">
        <w:rPr>
          <w:rFonts w:ascii="Times New Roman" w:hAnsi="Times New Roman" w:cs="Times New Roman"/>
          <w:sz w:val="28"/>
          <w:szCs w:val="28"/>
          <w:lang w:val="uk-UA"/>
        </w:rPr>
        <w:t>н</w:t>
      </w:r>
      <w:r w:rsidR="00DC600E">
        <w:rPr>
          <w:rFonts w:ascii="Times New Roman" w:hAnsi="Times New Roman" w:cs="Times New Roman"/>
          <w:sz w:val="28"/>
          <w:szCs w:val="28"/>
          <w:lang w:val="uk-UA"/>
        </w:rPr>
        <w:t>я</w:t>
      </w:r>
      <w:r w:rsidR="00DC600E">
        <w:rPr>
          <w:rFonts w:ascii="Times New Roman" w:hAnsi="Times New Roman" w:cs="Times New Roman"/>
          <w:sz w:val="28"/>
          <w:szCs w:val="28"/>
        </w:rPr>
        <w:t xml:space="preserve"> екологічної культури.</w:t>
      </w:r>
      <w:r w:rsidR="000B70F3" w:rsidRPr="00347274">
        <w:rPr>
          <w:rFonts w:ascii="Times New Roman" w:hAnsi="Times New Roman" w:cs="Times New Roman"/>
          <w:sz w:val="28"/>
          <w:szCs w:val="28"/>
        </w:rPr>
        <w:t>Формуванняідеології про цінні</w:t>
      </w:r>
      <w:r w:rsidR="00DC600E">
        <w:rPr>
          <w:rFonts w:ascii="Times New Roman" w:hAnsi="Times New Roman" w:cs="Times New Roman"/>
          <w:sz w:val="28"/>
          <w:szCs w:val="28"/>
          <w:lang w:val="uk-UA"/>
        </w:rPr>
        <w:t>сть</w:t>
      </w:r>
      <w:r w:rsidR="000B70F3" w:rsidRPr="00347274">
        <w:rPr>
          <w:rFonts w:ascii="Times New Roman" w:hAnsi="Times New Roman" w:cs="Times New Roman"/>
          <w:sz w:val="28"/>
          <w:szCs w:val="28"/>
        </w:rPr>
        <w:t xml:space="preserve"> водно</w:t>
      </w:r>
      <w:r w:rsidR="000B70F3" w:rsidRPr="00347274">
        <w:rPr>
          <w:rFonts w:ascii="Times New Roman" w:hAnsi="Times New Roman" w:cs="Times New Roman"/>
          <w:sz w:val="28"/>
          <w:szCs w:val="28"/>
          <w:lang w:val="uk-UA"/>
        </w:rPr>
        <w:t>-</w:t>
      </w:r>
      <w:r w:rsidRPr="00347274">
        <w:rPr>
          <w:rFonts w:ascii="Times New Roman" w:hAnsi="Times New Roman" w:cs="Times New Roman"/>
          <w:sz w:val="28"/>
          <w:szCs w:val="28"/>
        </w:rPr>
        <w:t>болотних угідь.</w:t>
      </w:r>
    </w:p>
    <w:p w:rsidR="0075663A" w:rsidRPr="00347274" w:rsidRDefault="0075663A" w:rsidP="00D138C6">
      <w:pPr>
        <w:spacing w:after="0" w:line="360" w:lineRule="auto"/>
        <w:ind w:firstLine="851"/>
        <w:jc w:val="both"/>
        <w:rPr>
          <w:rFonts w:ascii="Times New Roman" w:hAnsi="Times New Roman" w:cs="Times New Roman"/>
          <w:sz w:val="28"/>
          <w:szCs w:val="28"/>
        </w:rPr>
      </w:pPr>
      <w:r w:rsidRPr="00347274">
        <w:rPr>
          <w:rFonts w:ascii="Times New Roman" w:hAnsi="Times New Roman" w:cs="Times New Roman"/>
          <w:b/>
          <w:i/>
          <w:sz w:val="28"/>
          <w:szCs w:val="28"/>
          <w:u w:val="single"/>
        </w:rPr>
        <w:t xml:space="preserve">Форма заняття: </w:t>
      </w:r>
      <w:r w:rsidRPr="00347274">
        <w:rPr>
          <w:rFonts w:ascii="Times New Roman" w:hAnsi="Times New Roman" w:cs="Times New Roman"/>
          <w:sz w:val="28"/>
          <w:szCs w:val="28"/>
        </w:rPr>
        <w:t>пізнавальна вікторина.</w:t>
      </w:r>
    </w:p>
    <w:p w:rsidR="0075663A" w:rsidRPr="00347274" w:rsidRDefault="0075663A" w:rsidP="00D138C6">
      <w:pPr>
        <w:spacing w:after="0" w:line="360" w:lineRule="auto"/>
        <w:ind w:firstLine="851"/>
        <w:jc w:val="center"/>
        <w:rPr>
          <w:rFonts w:ascii="Times New Roman" w:hAnsi="Times New Roman" w:cs="Times New Roman"/>
          <w:b/>
          <w:sz w:val="28"/>
          <w:szCs w:val="28"/>
        </w:rPr>
      </w:pPr>
      <w:r w:rsidRPr="00347274">
        <w:rPr>
          <w:rFonts w:ascii="Times New Roman" w:hAnsi="Times New Roman" w:cs="Times New Roman"/>
          <w:b/>
          <w:sz w:val="28"/>
          <w:szCs w:val="28"/>
        </w:rPr>
        <w:t>ХІД ЗАНЯТТЯ.</w:t>
      </w:r>
    </w:p>
    <w:p w:rsidR="0075663A" w:rsidRPr="00347274" w:rsidRDefault="0075663A" w:rsidP="00D138C6">
      <w:pPr>
        <w:spacing w:after="0" w:line="360" w:lineRule="auto"/>
        <w:ind w:firstLine="851"/>
        <w:jc w:val="both"/>
        <w:rPr>
          <w:rFonts w:ascii="Times New Roman" w:hAnsi="Times New Roman" w:cs="Times New Roman"/>
          <w:sz w:val="28"/>
          <w:szCs w:val="28"/>
        </w:rPr>
      </w:pPr>
      <w:r w:rsidRPr="00347274">
        <w:rPr>
          <w:rFonts w:ascii="Times New Roman" w:hAnsi="Times New Roman" w:cs="Times New Roman"/>
          <w:b/>
          <w:i/>
          <w:sz w:val="28"/>
          <w:szCs w:val="28"/>
          <w:u w:val="single"/>
        </w:rPr>
        <w:t xml:space="preserve">Учитель. </w:t>
      </w:r>
      <w:r w:rsidRPr="00347274">
        <w:rPr>
          <w:rFonts w:ascii="Times New Roman" w:hAnsi="Times New Roman" w:cs="Times New Roman"/>
          <w:sz w:val="28"/>
          <w:szCs w:val="28"/>
        </w:rPr>
        <w:t>Вітаю! Відгадайте загадку:</w:t>
      </w:r>
    </w:p>
    <w:p w:rsidR="0075663A" w:rsidRPr="00347274" w:rsidRDefault="0075663A" w:rsidP="00D138C6">
      <w:pPr>
        <w:spacing w:after="0" w:line="360" w:lineRule="auto"/>
        <w:ind w:firstLine="851"/>
        <w:jc w:val="both"/>
        <w:rPr>
          <w:rFonts w:ascii="Times New Roman" w:hAnsi="Times New Roman" w:cs="Times New Roman"/>
          <w:b/>
          <w:sz w:val="28"/>
          <w:szCs w:val="28"/>
          <w:u w:val="single"/>
        </w:rPr>
      </w:pPr>
      <w:r w:rsidRPr="00347274">
        <w:rPr>
          <w:rFonts w:ascii="Times New Roman" w:hAnsi="Times New Roman" w:cs="Times New Roman"/>
          <w:sz w:val="28"/>
          <w:szCs w:val="28"/>
        </w:rPr>
        <w:t xml:space="preserve">«Не море, не земля, кораблі не плавають, а ходити не можна». Що це? </w:t>
      </w:r>
      <w:r w:rsidRPr="00347274">
        <w:rPr>
          <w:rFonts w:ascii="Times New Roman" w:hAnsi="Times New Roman" w:cs="Times New Roman"/>
          <w:i/>
          <w:sz w:val="28"/>
          <w:szCs w:val="28"/>
        </w:rPr>
        <w:t>(Болото.)</w:t>
      </w:r>
    </w:p>
    <w:p w:rsidR="0075663A" w:rsidRPr="00347274" w:rsidRDefault="00F47E3E" w:rsidP="00D138C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Давайте </w:t>
      </w:r>
      <w:r w:rsidR="005E7998" w:rsidRPr="00347274">
        <w:rPr>
          <w:rFonts w:ascii="Times New Roman" w:hAnsi="Times New Roman" w:cs="Times New Roman"/>
          <w:sz w:val="28"/>
          <w:szCs w:val="28"/>
          <w:lang w:val="uk-UA"/>
        </w:rPr>
        <w:t xml:space="preserve">з вами вирішимо, що ж </w:t>
      </w:r>
      <w:r w:rsidR="0075663A" w:rsidRPr="00347274">
        <w:rPr>
          <w:rFonts w:ascii="Times New Roman" w:hAnsi="Times New Roman" w:cs="Times New Roman"/>
          <w:sz w:val="28"/>
          <w:szCs w:val="28"/>
        </w:rPr>
        <w:t xml:space="preserve">таке – болото? </w:t>
      </w:r>
      <w:r w:rsidR="0075663A" w:rsidRPr="00347274">
        <w:rPr>
          <w:rFonts w:ascii="Times New Roman" w:hAnsi="Times New Roman" w:cs="Times New Roman"/>
          <w:i/>
          <w:sz w:val="28"/>
          <w:szCs w:val="28"/>
        </w:rPr>
        <w:t xml:space="preserve">(Відповіді дітей). </w:t>
      </w:r>
      <w:r w:rsidR="0075663A" w:rsidRPr="00347274">
        <w:rPr>
          <w:rFonts w:ascii="Times New Roman" w:hAnsi="Times New Roman" w:cs="Times New Roman"/>
          <w:sz w:val="28"/>
          <w:szCs w:val="28"/>
        </w:rPr>
        <w:t>Болотами називають ділянки суші, де ґрунти постійно або більшу частину року перезволожені.</w:t>
      </w:r>
    </w:p>
    <w:p w:rsidR="0075663A" w:rsidRPr="00347274" w:rsidRDefault="0075663A" w:rsidP="00D138C6">
      <w:pPr>
        <w:spacing w:after="0" w:line="360" w:lineRule="auto"/>
        <w:ind w:firstLine="851"/>
        <w:jc w:val="both"/>
        <w:rPr>
          <w:rFonts w:ascii="Times New Roman" w:hAnsi="Times New Roman" w:cs="Times New Roman"/>
          <w:b/>
          <w:sz w:val="28"/>
          <w:szCs w:val="28"/>
          <w:lang w:val="uk-UA"/>
        </w:rPr>
      </w:pPr>
      <w:r w:rsidRPr="00347274">
        <w:rPr>
          <w:rFonts w:ascii="Times New Roman" w:hAnsi="Times New Roman" w:cs="Times New Roman"/>
          <w:b/>
          <w:sz w:val="28"/>
          <w:szCs w:val="28"/>
          <w:u w:val="single"/>
        </w:rPr>
        <w:t>Учитель.</w:t>
      </w:r>
      <w:r w:rsidR="005E7998" w:rsidRPr="00347274">
        <w:rPr>
          <w:rFonts w:ascii="Times New Roman" w:hAnsi="Times New Roman" w:cs="Times New Roman"/>
          <w:sz w:val="28"/>
          <w:szCs w:val="28"/>
          <w:lang w:val="uk-UA"/>
        </w:rPr>
        <w:t>Діти,</w:t>
      </w:r>
      <w:r w:rsidR="005E7998" w:rsidRPr="00347274">
        <w:rPr>
          <w:rFonts w:ascii="Times New Roman" w:hAnsi="Times New Roman" w:cs="Times New Roman"/>
          <w:sz w:val="28"/>
          <w:szCs w:val="28"/>
        </w:rPr>
        <w:t xml:space="preserve"> чи з</w:t>
      </w:r>
      <w:r w:rsidR="005E7998" w:rsidRPr="00347274">
        <w:rPr>
          <w:rFonts w:ascii="Times New Roman" w:hAnsi="Times New Roman" w:cs="Times New Roman"/>
          <w:sz w:val="28"/>
          <w:szCs w:val="28"/>
          <w:lang w:val="uk-UA"/>
        </w:rPr>
        <w:t>нали</w:t>
      </w:r>
      <w:r w:rsidRPr="00347274">
        <w:rPr>
          <w:rFonts w:ascii="Times New Roman" w:hAnsi="Times New Roman" w:cs="Times New Roman"/>
          <w:sz w:val="28"/>
          <w:szCs w:val="28"/>
        </w:rPr>
        <w:t xml:space="preserve"> ви, що</w:t>
      </w:r>
      <w:r w:rsidR="005E7998" w:rsidRPr="00347274">
        <w:rPr>
          <w:rFonts w:ascii="Times New Roman" w:hAnsi="Times New Roman" w:cs="Times New Roman"/>
          <w:sz w:val="28"/>
          <w:szCs w:val="28"/>
          <w:lang w:val="uk-UA"/>
        </w:rPr>
        <w:t xml:space="preserve"> є багато організацій відзначають день присвячений саме болотам? </w:t>
      </w:r>
      <w:r w:rsidRPr="00347274">
        <w:rPr>
          <w:rFonts w:ascii="Times New Roman" w:hAnsi="Times New Roman" w:cs="Times New Roman"/>
          <w:b/>
          <w:sz w:val="28"/>
          <w:szCs w:val="28"/>
          <w:lang w:val="uk-UA"/>
        </w:rPr>
        <w:t xml:space="preserve">2 лютого </w:t>
      </w:r>
      <w:r w:rsidR="000B70F3" w:rsidRPr="00347274">
        <w:rPr>
          <w:rFonts w:ascii="Times New Roman" w:hAnsi="Times New Roman" w:cs="Times New Roman"/>
          <w:b/>
          <w:sz w:val="28"/>
          <w:szCs w:val="28"/>
          <w:lang w:val="uk-UA"/>
        </w:rPr>
        <w:t>–</w:t>
      </w:r>
      <w:r w:rsidRPr="00347274">
        <w:rPr>
          <w:rFonts w:ascii="Times New Roman" w:hAnsi="Times New Roman" w:cs="Times New Roman"/>
          <w:b/>
          <w:sz w:val="28"/>
          <w:szCs w:val="28"/>
          <w:lang w:val="uk-UA"/>
        </w:rPr>
        <w:t xml:space="preserve"> Всесвітній день водно-болотних угідь? </w:t>
      </w:r>
      <w:r w:rsidRPr="00347274">
        <w:rPr>
          <w:rFonts w:ascii="Times New Roman" w:hAnsi="Times New Roman" w:cs="Times New Roman"/>
          <w:sz w:val="28"/>
          <w:szCs w:val="28"/>
          <w:lang w:val="uk-UA"/>
        </w:rPr>
        <w:t>Конвенція</w:t>
      </w:r>
      <w:r w:rsidR="005E7998" w:rsidRPr="00347274">
        <w:rPr>
          <w:rFonts w:ascii="Times New Roman" w:hAnsi="Times New Roman" w:cs="Times New Roman"/>
          <w:sz w:val="28"/>
          <w:szCs w:val="28"/>
          <w:lang w:val="uk-UA"/>
        </w:rPr>
        <w:t xml:space="preserve">, яка має </w:t>
      </w:r>
      <w:r w:rsidR="00F47E3E">
        <w:rPr>
          <w:rFonts w:ascii="Times New Roman" w:hAnsi="Times New Roman" w:cs="Times New Roman"/>
          <w:sz w:val="28"/>
          <w:szCs w:val="28"/>
          <w:lang w:val="uk-UA"/>
        </w:rPr>
        <w:t xml:space="preserve">значення міжнародного рівня </w:t>
      </w:r>
      <w:r w:rsidRPr="00347274">
        <w:rPr>
          <w:rFonts w:ascii="Times New Roman" w:hAnsi="Times New Roman" w:cs="Times New Roman"/>
          <w:sz w:val="28"/>
          <w:szCs w:val="28"/>
          <w:lang w:val="uk-UA"/>
        </w:rPr>
        <w:t>пр</w:t>
      </w:r>
      <w:r w:rsidR="005E7998" w:rsidRPr="00347274">
        <w:rPr>
          <w:rFonts w:ascii="Times New Roman" w:hAnsi="Times New Roman" w:cs="Times New Roman"/>
          <w:sz w:val="28"/>
          <w:szCs w:val="28"/>
          <w:lang w:val="uk-UA"/>
        </w:rPr>
        <w:t xml:space="preserve">о водно-болотні угіддя </w:t>
      </w:r>
      <w:r w:rsidRPr="00347274">
        <w:rPr>
          <w:rFonts w:ascii="Times New Roman" w:hAnsi="Times New Roman" w:cs="Times New Roman"/>
          <w:sz w:val="28"/>
          <w:szCs w:val="28"/>
          <w:lang w:val="uk-UA"/>
        </w:rPr>
        <w:t xml:space="preserve">була підписана </w:t>
      </w:r>
      <w:r w:rsidR="005E7998" w:rsidRPr="00347274">
        <w:rPr>
          <w:rFonts w:ascii="Times New Roman" w:hAnsi="Times New Roman" w:cs="Times New Roman"/>
          <w:sz w:val="28"/>
          <w:szCs w:val="28"/>
          <w:lang w:val="uk-UA"/>
        </w:rPr>
        <w:t xml:space="preserve">в м. Рамсарі (Іран), </w:t>
      </w:r>
      <w:r w:rsidRPr="00347274">
        <w:rPr>
          <w:rFonts w:ascii="Times New Roman" w:hAnsi="Times New Roman" w:cs="Times New Roman"/>
          <w:sz w:val="28"/>
          <w:szCs w:val="28"/>
          <w:lang w:val="uk-UA"/>
        </w:rPr>
        <w:t>02.02.</w:t>
      </w:r>
      <w:r w:rsidR="005E7998" w:rsidRPr="00347274">
        <w:rPr>
          <w:rFonts w:ascii="Times New Roman" w:hAnsi="Times New Roman" w:cs="Times New Roman"/>
          <w:sz w:val="28"/>
          <w:szCs w:val="28"/>
          <w:lang w:val="uk-UA"/>
        </w:rPr>
        <w:t xml:space="preserve">1971 </w:t>
      </w:r>
      <w:r w:rsidRPr="00347274">
        <w:rPr>
          <w:rFonts w:ascii="Times New Roman" w:hAnsi="Times New Roman" w:cs="Times New Roman"/>
          <w:sz w:val="28"/>
          <w:szCs w:val="28"/>
          <w:lang w:val="uk-UA"/>
        </w:rPr>
        <w:t>р</w:t>
      </w:r>
      <w:r w:rsidR="005E7998" w:rsidRPr="00347274">
        <w:rPr>
          <w:rFonts w:ascii="Times New Roman" w:hAnsi="Times New Roman" w:cs="Times New Roman"/>
          <w:sz w:val="28"/>
          <w:szCs w:val="28"/>
          <w:lang w:val="uk-UA"/>
        </w:rPr>
        <w:t xml:space="preserve">оці, саме з тієї пори </w:t>
      </w:r>
      <w:r w:rsidRPr="00347274">
        <w:rPr>
          <w:rFonts w:ascii="Times New Roman" w:hAnsi="Times New Roman" w:cs="Times New Roman"/>
          <w:sz w:val="28"/>
          <w:szCs w:val="28"/>
          <w:lang w:val="uk-UA"/>
        </w:rPr>
        <w:t xml:space="preserve">носить назву </w:t>
      </w:r>
      <w:r w:rsidR="005E7998" w:rsidRPr="00347274">
        <w:rPr>
          <w:rFonts w:ascii="Times New Roman" w:hAnsi="Times New Roman" w:cs="Times New Roman"/>
          <w:sz w:val="28"/>
          <w:szCs w:val="28"/>
          <w:lang w:val="uk-UA"/>
        </w:rPr>
        <w:t>«Рамсарська конвенція»,</w:t>
      </w:r>
      <w:r w:rsidRPr="00347274">
        <w:rPr>
          <w:rFonts w:ascii="Times New Roman" w:hAnsi="Times New Roman" w:cs="Times New Roman"/>
          <w:sz w:val="28"/>
          <w:szCs w:val="28"/>
          <w:lang w:val="uk-UA"/>
        </w:rPr>
        <w:t xml:space="preserve"> її </w:t>
      </w:r>
      <w:r w:rsidR="005E7998" w:rsidRPr="00347274">
        <w:rPr>
          <w:rFonts w:ascii="Times New Roman" w:hAnsi="Times New Roman" w:cs="Times New Roman"/>
          <w:sz w:val="28"/>
          <w:szCs w:val="28"/>
          <w:lang w:val="uk-UA"/>
        </w:rPr>
        <w:t xml:space="preserve">головне завдання є </w:t>
      </w:r>
      <w:r w:rsidRPr="00347274">
        <w:rPr>
          <w:rFonts w:ascii="Times New Roman" w:hAnsi="Times New Roman" w:cs="Times New Roman"/>
          <w:sz w:val="28"/>
          <w:szCs w:val="28"/>
          <w:lang w:val="uk-UA"/>
        </w:rPr>
        <w:t>охорона</w:t>
      </w:r>
      <w:r w:rsidR="005E7998" w:rsidRPr="00347274">
        <w:rPr>
          <w:rFonts w:ascii="Times New Roman" w:hAnsi="Times New Roman" w:cs="Times New Roman"/>
          <w:sz w:val="28"/>
          <w:szCs w:val="28"/>
          <w:lang w:val="uk-UA"/>
        </w:rPr>
        <w:t xml:space="preserve"> заболочених територій, </w:t>
      </w:r>
      <w:r w:rsidRPr="00347274">
        <w:rPr>
          <w:rFonts w:ascii="Times New Roman" w:hAnsi="Times New Roman" w:cs="Times New Roman"/>
          <w:sz w:val="28"/>
          <w:szCs w:val="28"/>
          <w:lang w:val="uk-UA"/>
        </w:rPr>
        <w:t>морських заток, озер від забруднення хімічними відходами.</w:t>
      </w:r>
    </w:p>
    <w:p w:rsidR="0075663A" w:rsidRPr="00347274" w:rsidRDefault="0075663A" w:rsidP="00D138C6">
      <w:pPr>
        <w:spacing w:after="0" w:line="360" w:lineRule="auto"/>
        <w:ind w:firstLine="851"/>
        <w:jc w:val="both"/>
        <w:rPr>
          <w:rFonts w:ascii="Times New Roman" w:hAnsi="Times New Roman" w:cs="Times New Roman"/>
          <w:sz w:val="28"/>
          <w:szCs w:val="28"/>
        </w:rPr>
      </w:pPr>
      <w:r w:rsidRPr="00347274">
        <w:rPr>
          <w:rFonts w:ascii="Times New Roman" w:hAnsi="Times New Roman" w:cs="Times New Roman"/>
          <w:b/>
          <w:sz w:val="28"/>
          <w:szCs w:val="28"/>
          <w:u w:val="single"/>
        </w:rPr>
        <w:t xml:space="preserve">Учитель. </w:t>
      </w:r>
      <w:r w:rsidRPr="00347274">
        <w:rPr>
          <w:rFonts w:ascii="Times New Roman" w:hAnsi="Times New Roman" w:cs="Times New Roman"/>
          <w:sz w:val="28"/>
          <w:szCs w:val="28"/>
        </w:rPr>
        <w:t>Як</w:t>
      </w:r>
      <w:r w:rsidR="005E7998" w:rsidRPr="00347274">
        <w:rPr>
          <w:rFonts w:ascii="Times New Roman" w:hAnsi="Times New Roman" w:cs="Times New Roman"/>
          <w:sz w:val="28"/>
          <w:szCs w:val="28"/>
          <w:lang w:val="uk-UA"/>
        </w:rPr>
        <w:t>е</w:t>
      </w:r>
      <w:r w:rsidR="00F47E3E">
        <w:rPr>
          <w:rFonts w:ascii="Times New Roman" w:hAnsi="Times New Roman" w:cs="Times New Roman"/>
          <w:sz w:val="28"/>
          <w:szCs w:val="28"/>
          <w:lang w:val="uk-UA"/>
        </w:rPr>
        <w:t xml:space="preserve">ви ставитесь до боліт </w:t>
      </w:r>
      <w:r w:rsidRPr="00347274">
        <w:rPr>
          <w:rFonts w:ascii="Times New Roman" w:hAnsi="Times New Roman" w:cs="Times New Roman"/>
          <w:sz w:val="28"/>
          <w:szCs w:val="28"/>
        </w:rPr>
        <w:t xml:space="preserve">? </w:t>
      </w:r>
      <w:r w:rsidRPr="00347274">
        <w:rPr>
          <w:rFonts w:ascii="Times New Roman" w:hAnsi="Times New Roman" w:cs="Times New Roman"/>
          <w:i/>
          <w:sz w:val="28"/>
          <w:szCs w:val="28"/>
        </w:rPr>
        <w:t>(</w:t>
      </w:r>
      <w:r w:rsidR="00F47E3E">
        <w:rPr>
          <w:rFonts w:ascii="Times New Roman" w:hAnsi="Times New Roman" w:cs="Times New Roman"/>
          <w:i/>
          <w:sz w:val="28"/>
          <w:szCs w:val="28"/>
          <w:lang w:val="uk-UA"/>
        </w:rPr>
        <w:t>Діти відповідють</w:t>
      </w:r>
      <w:r w:rsidRPr="00347274">
        <w:rPr>
          <w:rFonts w:ascii="Times New Roman" w:hAnsi="Times New Roman" w:cs="Times New Roman"/>
          <w:i/>
          <w:sz w:val="28"/>
          <w:szCs w:val="28"/>
        </w:rPr>
        <w:t>.)</w:t>
      </w:r>
    </w:p>
    <w:p w:rsidR="0075663A" w:rsidRDefault="0075663A" w:rsidP="00D138C6">
      <w:pPr>
        <w:spacing w:after="0" w:line="360" w:lineRule="auto"/>
        <w:ind w:firstLine="851"/>
        <w:jc w:val="both"/>
        <w:rPr>
          <w:rFonts w:ascii="Times New Roman" w:hAnsi="Times New Roman" w:cs="Times New Roman"/>
          <w:sz w:val="28"/>
          <w:szCs w:val="28"/>
          <w:lang w:val="uk-UA"/>
        </w:rPr>
      </w:pPr>
      <w:r w:rsidRPr="00347274">
        <w:rPr>
          <w:rFonts w:ascii="Times New Roman" w:hAnsi="Times New Roman" w:cs="Times New Roman"/>
          <w:sz w:val="28"/>
          <w:szCs w:val="28"/>
        </w:rPr>
        <w:lastRenderedPageBreak/>
        <w:t> </w:t>
      </w:r>
      <w:r w:rsidR="00F47E3E">
        <w:rPr>
          <w:rFonts w:ascii="Times New Roman" w:hAnsi="Times New Roman" w:cs="Times New Roman"/>
          <w:sz w:val="28"/>
          <w:szCs w:val="28"/>
          <w:lang w:val="uk-UA"/>
        </w:rPr>
        <w:t xml:space="preserve">Переважна кількість </w:t>
      </w:r>
      <w:r w:rsidRPr="00347274">
        <w:rPr>
          <w:rFonts w:ascii="Times New Roman" w:hAnsi="Times New Roman" w:cs="Times New Roman"/>
          <w:sz w:val="28"/>
          <w:szCs w:val="28"/>
        </w:rPr>
        <w:t>людей відповідає: «Погано!» Болото</w:t>
      </w:r>
      <w:r w:rsidR="00AF30C9" w:rsidRPr="00347274">
        <w:rPr>
          <w:rFonts w:ascii="Times New Roman" w:hAnsi="Times New Roman" w:cs="Times New Roman"/>
          <w:sz w:val="28"/>
          <w:szCs w:val="28"/>
        </w:rPr>
        <w:t>–</w:t>
      </w:r>
      <w:r w:rsidRPr="00347274">
        <w:rPr>
          <w:rFonts w:ascii="Times New Roman" w:hAnsi="Times New Roman" w:cs="Times New Roman"/>
          <w:sz w:val="28"/>
          <w:szCs w:val="28"/>
        </w:rPr>
        <w:t xml:space="preserve"> це комари, бруд, можна потонути, там страшно. Болота не приносять користі, заважають сільському господарству. З похвалою про болота відгукнуться хібащо мисливці і збирачі журавлини. Таке ставлення передалося нам частково і від далеких предків. Болото як місце важко доступне і непридатне для людського житла рідко відвідувались людьми. І де, як не в цьому глухому місці, слід було селитися «силам невідомим і нечистим», створеними багатою народною уявою? Забобони, як відомо, живуть довго. </w:t>
      </w:r>
      <w:r w:rsidR="00F47E3E">
        <w:rPr>
          <w:rFonts w:ascii="Times New Roman" w:hAnsi="Times New Roman" w:cs="Times New Roman"/>
          <w:sz w:val="28"/>
          <w:szCs w:val="28"/>
          <w:lang w:val="uk-UA"/>
        </w:rPr>
        <w:t xml:space="preserve">На сьогоднішній день наше ставлення </w:t>
      </w:r>
      <w:r w:rsidRPr="00347274">
        <w:rPr>
          <w:rFonts w:ascii="Times New Roman" w:hAnsi="Times New Roman" w:cs="Times New Roman"/>
          <w:sz w:val="28"/>
          <w:szCs w:val="28"/>
        </w:rPr>
        <w:t>до боліт</w:t>
      </w:r>
      <w:r w:rsidR="00F47E3E">
        <w:rPr>
          <w:rFonts w:ascii="Times New Roman" w:hAnsi="Times New Roman" w:cs="Times New Roman"/>
          <w:sz w:val="28"/>
          <w:szCs w:val="28"/>
          <w:lang w:val="uk-UA"/>
        </w:rPr>
        <w:t xml:space="preserve"> кардинально </w:t>
      </w:r>
      <w:r w:rsidRPr="00347274">
        <w:rPr>
          <w:rFonts w:ascii="Times New Roman" w:hAnsi="Times New Roman" w:cs="Times New Roman"/>
          <w:sz w:val="28"/>
          <w:szCs w:val="28"/>
        </w:rPr>
        <w:t xml:space="preserve"> змінюється.</w:t>
      </w:r>
    </w:p>
    <w:p w:rsidR="0058633C" w:rsidRDefault="0058633C" w:rsidP="00D138C6">
      <w:pPr>
        <w:spacing w:after="0" w:line="360" w:lineRule="auto"/>
        <w:ind w:firstLine="851"/>
        <w:jc w:val="both"/>
        <w:rPr>
          <w:rFonts w:ascii="Times New Roman" w:hAnsi="Times New Roman" w:cs="Times New Roman"/>
          <w:i/>
          <w:sz w:val="28"/>
          <w:szCs w:val="28"/>
          <w:lang w:val="uk-UA"/>
        </w:rPr>
      </w:pPr>
      <w:r w:rsidRPr="0058633C">
        <w:rPr>
          <w:rFonts w:ascii="Times New Roman" w:hAnsi="Times New Roman" w:cs="Times New Roman"/>
          <w:b/>
          <w:sz w:val="28"/>
          <w:szCs w:val="28"/>
          <w:u w:val="single"/>
          <w:lang w:val="uk-UA"/>
        </w:rPr>
        <w:t>Вчитель.</w:t>
      </w:r>
      <w:r w:rsidRPr="0058633C">
        <w:rPr>
          <w:rFonts w:ascii="Times New Roman" w:hAnsi="Times New Roman" w:cs="Times New Roman"/>
          <w:sz w:val="28"/>
          <w:szCs w:val="28"/>
          <w:lang w:val="uk-UA"/>
        </w:rPr>
        <w:t xml:space="preserve"> Чим корисні болота? </w:t>
      </w:r>
      <w:r w:rsidRPr="0058633C">
        <w:rPr>
          <w:rFonts w:ascii="Times New Roman" w:hAnsi="Times New Roman" w:cs="Times New Roman"/>
          <w:i/>
          <w:sz w:val="28"/>
          <w:szCs w:val="28"/>
          <w:lang w:val="uk-UA"/>
        </w:rPr>
        <w:t>(Відповідь дітей.)</w:t>
      </w:r>
    </w:p>
    <w:p w:rsidR="0058633C" w:rsidRDefault="0058633C" w:rsidP="0058633C">
      <w:pPr>
        <w:spacing w:after="0" w:line="360" w:lineRule="auto"/>
        <w:ind w:firstLine="851"/>
        <w:jc w:val="both"/>
        <w:rPr>
          <w:rFonts w:ascii="Times New Roman" w:hAnsi="Times New Roman" w:cs="Times New Roman"/>
          <w:sz w:val="28"/>
          <w:szCs w:val="28"/>
          <w:lang w:val="uk-UA"/>
        </w:rPr>
      </w:pPr>
      <w:r w:rsidRPr="0058633C">
        <w:rPr>
          <w:rFonts w:ascii="Times New Roman" w:hAnsi="Times New Roman" w:cs="Times New Roman"/>
          <w:b/>
          <w:sz w:val="28"/>
          <w:szCs w:val="28"/>
          <w:u w:val="single"/>
          <w:lang w:val="uk-UA"/>
        </w:rPr>
        <w:t>Вчитель.</w:t>
      </w:r>
      <w:r>
        <w:rPr>
          <w:rFonts w:ascii="Times New Roman" w:hAnsi="Times New Roman" w:cs="Times New Roman"/>
          <w:sz w:val="28"/>
          <w:szCs w:val="28"/>
          <w:lang w:val="uk-UA"/>
        </w:rPr>
        <w:t xml:space="preserve"> Ліси часто прирівнюють до легенів Землі, струмки і річки –</w:t>
      </w:r>
      <w:r w:rsidRPr="0058633C">
        <w:rPr>
          <w:rFonts w:ascii="Times New Roman" w:hAnsi="Times New Roman" w:cs="Times New Roman"/>
          <w:sz w:val="28"/>
          <w:szCs w:val="28"/>
          <w:lang w:val="uk-UA"/>
        </w:rPr>
        <w:t>кров</w:t>
      </w:r>
      <w:r>
        <w:rPr>
          <w:rFonts w:ascii="Times New Roman" w:hAnsi="Times New Roman" w:cs="Times New Roman"/>
          <w:sz w:val="28"/>
          <w:szCs w:val="28"/>
          <w:lang w:val="uk-UA"/>
        </w:rPr>
        <w:t>оносною системою.</w:t>
      </w:r>
      <w:r w:rsidRPr="0058633C">
        <w:rPr>
          <w:rFonts w:ascii="Times New Roman" w:hAnsi="Times New Roman" w:cs="Times New Roman"/>
          <w:sz w:val="28"/>
          <w:szCs w:val="28"/>
          <w:lang w:val="uk-UA"/>
        </w:rPr>
        <w:t xml:space="preserve"> Водно-болотні угіддя можуть очищати воду, і вони навіть можуть використовувати їх для очищення стоків зі свиноферм. Ця стічна вода не тільки неприємна, але й токсична. Якщо ці токсичні стічні води полити, родючість і врожайність значно знизиться.</w:t>
      </w:r>
    </w:p>
    <w:p w:rsidR="0058633C" w:rsidRDefault="0058633C" w:rsidP="0058633C">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b/>
          <w:sz w:val="28"/>
          <w:szCs w:val="28"/>
          <w:u w:val="single"/>
          <w:lang w:val="uk-UA"/>
        </w:rPr>
        <w:t>В</w:t>
      </w:r>
      <w:r w:rsidRPr="0058633C">
        <w:rPr>
          <w:rFonts w:ascii="Times New Roman" w:hAnsi="Times New Roman" w:cs="Times New Roman"/>
          <w:b/>
          <w:sz w:val="28"/>
          <w:szCs w:val="28"/>
          <w:u w:val="single"/>
          <w:lang w:val="uk-UA"/>
        </w:rPr>
        <w:t>читель.</w:t>
      </w:r>
      <w:r w:rsidRPr="0058633C">
        <w:rPr>
          <w:rFonts w:ascii="Times New Roman" w:hAnsi="Times New Roman" w:cs="Times New Roman"/>
          <w:sz w:val="28"/>
          <w:szCs w:val="28"/>
          <w:lang w:val="uk-UA"/>
        </w:rPr>
        <w:t xml:space="preserve"> Діти, скажіть, чи страшно ходити по болоту? (Відповідь дітей)</w:t>
      </w:r>
      <w:r>
        <w:rPr>
          <w:rFonts w:ascii="Times New Roman" w:hAnsi="Times New Roman" w:cs="Times New Roman"/>
          <w:sz w:val="28"/>
          <w:szCs w:val="28"/>
          <w:lang w:val="uk-UA"/>
        </w:rPr>
        <w:t>. Так, звісно, ​​бо болото драглисте і крихке</w:t>
      </w:r>
      <w:r w:rsidRPr="0058633C">
        <w:rPr>
          <w:rFonts w:ascii="Times New Roman" w:hAnsi="Times New Roman" w:cs="Times New Roman"/>
          <w:sz w:val="28"/>
          <w:szCs w:val="28"/>
          <w:lang w:val="uk-UA"/>
        </w:rPr>
        <w:t xml:space="preserve">, але уявіть собі, що </w:t>
      </w:r>
      <w:r>
        <w:rPr>
          <w:rFonts w:ascii="Times New Roman" w:hAnsi="Times New Roman" w:cs="Times New Roman"/>
          <w:sz w:val="28"/>
          <w:szCs w:val="28"/>
          <w:lang w:val="uk-UA"/>
        </w:rPr>
        <w:t xml:space="preserve">по </w:t>
      </w:r>
      <w:r w:rsidRPr="0058633C">
        <w:rPr>
          <w:rFonts w:ascii="Times New Roman" w:hAnsi="Times New Roman" w:cs="Times New Roman"/>
          <w:sz w:val="28"/>
          <w:szCs w:val="28"/>
          <w:lang w:val="uk-UA"/>
        </w:rPr>
        <w:t xml:space="preserve">болотній </w:t>
      </w:r>
      <w:r>
        <w:rPr>
          <w:rFonts w:ascii="Times New Roman" w:hAnsi="Times New Roman" w:cs="Times New Roman"/>
          <w:sz w:val="28"/>
          <w:szCs w:val="28"/>
          <w:lang w:val="uk-UA"/>
        </w:rPr>
        <w:t>місцевості, під час війни, наші війська атакували</w:t>
      </w:r>
      <w:r w:rsidRPr="0058633C">
        <w:rPr>
          <w:rFonts w:ascii="Times New Roman" w:hAnsi="Times New Roman" w:cs="Times New Roman"/>
          <w:sz w:val="28"/>
          <w:szCs w:val="28"/>
          <w:lang w:val="uk-UA"/>
        </w:rPr>
        <w:t xml:space="preserve"> з</w:t>
      </w:r>
      <w:r>
        <w:rPr>
          <w:rFonts w:ascii="Times New Roman" w:hAnsi="Times New Roman" w:cs="Times New Roman"/>
          <w:sz w:val="28"/>
          <w:szCs w:val="28"/>
          <w:lang w:val="uk-UA"/>
        </w:rPr>
        <w:t xml:space="preserve"> важкою технікою</w:t>
      </w:r>
      <w:r w:rsidRPr="0058633C">
        <w:rPr>
          <w:rFonts w:ascii="Times New Roman" w:hAnsi="Times New Roman" w:cs="Times New Roman"/>
          <w:sz w:val="28"/>
          <w:szCs w:val="28"/>
          <w:lang w:val="uk-UA"/>
        </w:rPr>
        <w:t xml:space="preserve"> та гармат</w:t>
      </w:r>
      <w:r>
        <w:rPr>
          <w:rFonts w:ascii="Times New Roman" w:hAnsi="Times New Roman" w:cs="Times New Roman"/>
          <w:sz w:val="28"/>
          <w:szCs w:val="28"/>
          <w:lang w:val="uk-UA"/>
        </w:rPr>
        <w:t>ами</w:t>
      </w:r>
      <w:r w:rsidRPr="0058633C">
        <w:rPr>
          <w:rFonts w:ascii="Times New Roman" w:hAnsi="Times New Roman" w:cs="Times New Roman"/>
          <w:sz w:val="28"/>
          <w:szCs w:val="28"/>
          <w:lang w:val="uk-UA"/>
        </w:rPr>
        <w:t xml:space="preserve">! </w:t>
      </w:r>
    </w:p>
    <w:p w:rsidR="0058633C" w:rsidRDefault="0058633C" w:rsidP="0058633C">
      <w:pPr>
        <w:spacing w:after="0" w:line="360" w:lineRule="auto"/>
        <w:ind w:firstLine="851"/>
        <w:jc w:val="both"/>
        <w:rPr>
          <w:rFonts w:ascii="Times New Roman" w:hAnsi="Times New Roman" w:cs="Times New Roman"/>
          <w:sz w:val="28"/>
          <w:szCs w:val="28"/>
          <w:lang w:val="uk-UA"/>
        </w:rPr>
      </w:pPr>
      <w:r w:rsidRPr="0058633C">
        <w:rPr>
          <w:rFonts w:ascii="Times New Roman" w:hAnsi="Times New Roman" w:cs="Times New Roman"/>
          <w:b/>
          <w:sz w:val="28"/>
          <w:szCs w:val="28"/>
          <w:u w:val="single"/>
          <w:lang w:val="uk-UA"/>
        </w:rPr>
        <w:t>Вчитель</w:t>
      </w:r>
      <w:r>
        <w:rPr>
          <w:rFonts w:ascii="Times New Roman" w:hAnsi="Times New Roman" w:cs="Times New Roman"/>
          <w:sz w:val="28"/>
          <w:szCs w:val="28"/>
          <w:lang w:val="uk-UA"/>
        </w:rPr>
        <w:t>. А</w:t>
      </w:r>
      <w:r w:rsidRPr="0058633C">
        <w:rPr>
          <w:rFonts w:ascii="Times New Roman" w:hAnsi="Times New Roman" w:cs="Times New Roman"/>
          <w:sz w:val="28"/>
          <w:szCs w:val="28"/>
          <w:lang w:val="uk-UA"/>
        </w:rPr>
        <w:t xml:space="preserve"> ви знаєте, які рослини</w:t>
      </w:r>
      <w:r>
        <w:rPr>
          <w:rFonts w:ascii="Times New Roman" w:hAnsi="Times New Roman" w:cs="Times New Roman"/>
          <w:sz w:val="28"/>
          <w:szCs w:val="28"/>
          <w:lang w:val="uk-UA"/>
        </w:rPr>
        <w:t xml:space="preserve"> існують</w:t>
      </w:r>
      <w:r w:rsidRPr="0058633C">
        <w:rPr>
          <w:rFonts w:ascii="Times New Roman" w:hAnsi="Times New Roman" w:cs="Times New Roman"/>
          <w:sz w:val="28"/>
          <w:szCs w:val="28"/>
          <w:lang w:val="uk-UA"/>
        </w:rPr>
        <w:t xml:space="preserve"> на болоті? (</w:t>
      </w:r>
      <w:r>
        <w:rPr>
          <w:rFonts w:ascii="Times New Roman" w:hAnsi="Times New Roman" w:cs="Times New Roman"/>
          <w:sz w:val="28"/>
          <w:szCs w:val="28"/>
          <w:lang w:val="uk-UA"/>
        </w:rPr>
        <w:t>Діти відповідають</w:t>
      </w:r>
      <w:r w:rsidRPr="0058633C">
        <w:rPr>
          <w:rFonts w:ascii="Times New Roman" w:hAnsi="Times New Roman" w:cs="Times New Roman"/>
          <w:sz w:val="28"/>
          <w:szCs w:val="28"/>
          <w:lang w:val="uk-UA"/>
        </w:rPr>
        <w:t>.)</w:t>
      </w:r>
    </w:p>
    <w:p w:rsidR="0058633C" w:rsidRPr="0058633C" w:rsidRDefault="0058633C" w:rsidP="0058633C">
      <w:pPr>
        <w:spacing w:after="0" w:line="360" w:lineRule="auto"/>
        <w:ind w:firstLine="851"/>
        <w:jc w:val="both"/>
        <w:rPr>
          <w:rFonts w:ascii="Times New Roman" w:hAnsi="Times New Roman" w:cs="Times New Roman"/>
          <w:sz w:val="28"/>
          <w:szCs w:val="28"/>
          <w:lang w:val="uk-UA"/>
        </w:rPr>
      </w:pPr>
      <w:r w:rsidRPr="0058633C">
        <w:rPr>
          <w:rFonts w:ascii="Times New Roman" w:hAnsi="Times New Roman" w:cs="Times New Roman"/>
          <w:b/>
          <w:sz w:val="28"/>
          <w:szCs w:val="28"/>
          <w:u w:val="single"/>
          <w:lang w:val="uk-UA"/>
        </w:rPr>
        <w:t>Вчитель.</w:t>
      </w:r>
      <w:r w:rsidRPr="0058633C">
        <w:rPr>
          <w:rFonts w:ascii="Times New Roman" w:hAnsi="Times New Roman" w:cs="Times New Roman"/>
          <w:sz w:val="28"/>
          <w:szCs w:val="28"/>
          <w:lang w:val="uk-UA"/>
        </w:rPr>
        <w:t xml:space="preserve"> Рослини дуже унікальні, хоча</w:t>
      </w:r>
      <w:r>
        <w:rPr>
          <w:rFonts w:ascii="Times New Roman" w:hAnsi="Times New Roman" w:cs="Times New Roman"/>
          <w:sz w:val="28"/>
          <w:szCs w:val="28"/>
          <w:lang w:val="uk-UA"/>
        </w:rPr>
        <w:t xml:space="preserve"> їх</w:t>
      </w:r>
      <w:r w:rsidRPr="0058633C">
        <w:rPr>
          <w:rFonts w:ascii="Times New Roman" w:hAnsi="Times New Roman" w:cs="Times New Roman"/>
          <w:sz w:val="28"/>
          <w:szCs w:val="28"/>
          <w:lang w:val="uk-UA"/>
        </w:rPr>
        <w:t xml:space="preserve"> і не так багато. Ці рослини люблять вологість і не можуть рости в інших місцях. Учитель розповідає і показує слайди.</w:t>
      </w:r>
    </w:p>
    <w:p w:rsidR="0075663A" w:rsidRPr="0064431B" w:rsidRDefault="00DC600E" w:rsidP="00D138C6">
      <w:pPr>
        <w:spacing w:after="0" w:line="360" w:lineRule="auto"/>
        <w:ind w:firstLine="851"/>
        <w:jc w:val="both"/>
        <w:rPr>
          <w:rFonts w:ascii="Times New Roman" w:hAnsi="Times New Roman" w:cs="Times New Roman"/>
          <w:color w:val="000000" w:themeColor="text1"/>
          <w:sz w:val="28"/>
          <w:szCs w:val="28"/>
          <w:lang w:val="uk-UA"/>
        </w:rPr>
      </w:pPr>
      <w:r w:rsidRPr="0064431B">
        <w:rPr>
          <w:rFonts w:ascii="Times New Roman" w:hAnsi="Times New Roman" w:cs="Times New Roman"/>
          <w:b/>
          <w:color w:val="000000" w:themeColor="text1"/>
          <w:sz w:val="28"/>
          <w:szCs w:val="28"/>
        </w:rPr>
        <w:t> </w:t>
      </w:r>
      <w:r w:rsidR="0058633C" w:rsidRPr="0064431B">
        <w:rPr>
          <w:rFonts w:ascii="Times New Roman" w:hAnsi="Times New Roman" w:cs="Times New Roman"/>
          <w:b/>
          <w:color w:val="000000" w:themeColor="text1"/>
          <w:sz w:val="28"/>
          <w:szCs w:val="28"/>
          <w:lang w:val="uk-UA"/>
        </w:rPr>
        <w:t>В</w:t>
      </w:r>
      <w:r w:rsidR="0075663A" w:rsidRPr="0064431B">
        <w:rPr>
          <w:rFonts w:ascii="Times New Roman" w:hAnsi="Times New Roman" w:cs="Times New Roman"/>
          <w:b/>
          <w:color w:val="000000" w:themeColor="text1"/>
          <w:sz w:val="28"/>
          <w:szCs w:val="28"/>
          <w:lang w:val="uk-UA"/>
        </w:rPr>
        <w:t>читель розповідає і демонструє слайди.</w:t>
      </w:r>
      <w:r w:rsidR="00DC6041" w:rsidRPr="0064431B">
        <w:rPr>
          <w:rFonts w:ascii="Times New Roman" w:hAnsi="Times New Roman" w:cs="Times New Roman"/>
          <w:color w:val="000000" w:themeColor="text1"/>
          <w:sz w:val="28"/>
          <w:szCs w:val="28"/>
          <w:lang w:val="uk-UA"/>
        </w:rPr>
        <w:t>Н</w:t>
      </w:r>
      <w:r w:rsidR="0058633C" w:rsidRPr="0064431B">
        <w:rPr>
          <w:rFonts w:ascii="Times New Roman" w:hAnsi="Times New Roman" w:cs="Times New Roman"/>
          <w:color w:val="000000" w:themeColor="text1"/>
          <w:sz w:val="28"/>
          <w:szCs w:val="28"/>
          <w:lang w:val="uk-UA"/>
        </w:rPr>
        <w:t>айбільш чітким прикладом</w:t>
      </w:r>
      <w:r w:rsidR="0064431B" w:rsidRPr="0064431B">
        <w:rPr>
          <w:rFonts w:ascii="Times New Roman" w:hAnsi="Times New Roman" w:cs="Times New Roman"/>
          <w:color w:val="000000" w:themeColor="text1"/>
          <w:sz w:val="28"/>
          <w:szCs w:val="28"/>
          <w:lang w:val="uk-UA"/>
        </w:rPr>
        <w:t xml:space="preserve"> рослин боліт є рослини-хижаки, </w:t>
      </w:r>
      <w:r w:rsidR="00DC6041" w:rsidRPr="0064431B">
        <w:rPr>
          <w:rFonts w:ascii="Times New Roman" w:hAnsi="Times New Roman" w:cs="Times New Roman"/>
          <w:color w:val="000000" w:themeColor="text1"/>
          <w:sz w:val="28"/>
          <w:szCs w:val="28"/>
          <w:lang w:val="uk-UA"/>
        </w:rPr>
        <w:t xml:space="preserve">саме </w:t>
      </w:r>
      <w:r w:rsidR="0064431B" w:rsidRPr="0064431B">
        <w:rPr>
          <w:rFonts w:ascii="Times New Roman" w:hAnsi="Times New Roman" w:cs="Times New Roman"/>
          <w:color w:val="000000" w:themeColor="text1"/>
          <w:sz w:val="28"/>
          <w:szCs w:val="28"/>
          <w:lang w:val="uk-UA"/>
        </w:rPr>
        <w:t xml:space="preserve">вони </w:t>
      </w:r>
      <w:r w:rsidR="00DC6041" w:rsidRPr="0064431B">
        <w:rPr>
          <w:rFonts w:ascii="Times New Roman" w:hAnsi="Times New Roman" w:cs="Times New Roman"/>
          <w:color w:val="000000" w:themeColor="text1"/>
          <w:sz w:val="28"/>
          <w:szCs w:val="28"/>
          <w:lang w:val="uk-UA"/>
        </w:rPr>
        <w:t>спроможні «ловити» і перетравлювати комах.</w:t>
      </w:r>
      <w:r w:rsidR="0064431B" w:rsidRPr="0064431B">
        <w:rPr>
          <w:rFonts w:ascii="Times New Roman" w:hAnsi="Times New Roman" w:cs="Times New Roman"/>
          <w:color w:val="000000" w:themeColor="text1"/>
          <w:sz w:val="28"/>
          <w:szCs w:val="28"/>
          <w:lang w:val="uk-UA"/>
        </w:rPr>
        <w:t xml:space="preserve"> На болотах Українського полісся </w:t>
      </w:r>
      <w:r w:rsidR="00DC6041" w:rsidRPr="0064431B">
        <w:rPr>
          <w:rFonts w:ascii="Times New Roman" w:hAnsi="Times New Roman" w:cs="Times New Roman"/>
          <w:color w:val="000000" w:themeColor="text1"/>
          <w:sz w:val="28"/>
          <w:szCs w:val="28"/>
          <w:lang w:val="uk-UA"/>
        </w:rPr>
        <w:t xml:space="preserve">рослина </w:t>
      </w:r>
      <w:r w:rsidR="0064431B" w:rsidRPr="0064431B">
        <w:rPr>
          <w:rFonts w:ascii="Times New Roman" w:hAnsi="Times New Roman" w:cs="Times New Roman"/>
          <w:color w:val="000000" w:themeColor="text1"/>
          <w:sz w:val="28"/>
          <w:szCs w:val="28"/>
          <w:lang w:val="uk-UA"/>
        </w:rPr>
        <w:t>існує</w:t>
      </w:r>
      <w:r w:rsidR="00AF30C9" w:rsidRPr="0064431B">
        <w:rPr>
          <w:rFonts w:ascii="Times New Roman" w:hAnsi="Times New Roman" w:cs="Times New Roman"/>
          <w:color w:val="000000" w:themeColor="text1"/>
          <w:sz w:val="28"/>
          <w:szCs w:val="28"/>
          <w:lang w:val="uk-UA"/>
        </w:rPr>
        <w:t>, але вона</w:t>
      </w:r>
      <w:r w:rsidR="0064431B" w:rsidRPr="0064431B">
        <w:rPr>
          <w:rFonts w:ascii="Times New Roman" w:hAnsi="Times New Roman" w:cs="Times New Roman"/>
          <w:color w:val="000000" w:themeColor="text1"/>
          <w:sz w:val="28"/>
          <w:szCs w:val="28"/>
          <w:lang w:val="uk-UA"/>
        </w:rPr>
        <w:t xml:space="preserve"> досить </w:t>
      </w:r>
      <w:r w:rsidR="00AF30C9" w:rsidRPr="0064431B">
        <w:rPr>
          <w:rFonts w:ascii="Times New Roman" w:hAnsi="Times New Roman" w:cs="Times New Roman"/>
          <w:color w:val="000000" w:themeColor="text1"/>
          <w:sz w:val="28"/>
          <w:szCs w:val="28"/>
          <w:lang w:val="uk-UA"/>
        </w:rPr>
        <w:t xml:space="preserve">маленька </w:t>
      </w:r>
      <w:r w:rsidR="00AF30C9" w:rsidRPr="0064431B">
        <w:rPr>
          <w:rFonts w:ascii="Times New Roman" w:hAnsi="Times New Roman" w:cs="Times New Roman"/>
          <w:color w:val="000000" w:themeColor="text1"/>
          <w:sz w:val="28"/>
          <w:szCs w:val="28"/>
        </w:rPr>
        <w:t>–</w:t>
      </w:r>
      <w:r w:rsidR="0075663A" w:rsidRPr="0064431B">
        <w:rPr>
          <w:rFonts w:ascii="Times New Roman" w:hAnsi="Times New Roman" w:cs="Times New Roman"/>
          <w:b/>
          <w:color w:val="000000" w:themeColor="text1"/>
          <w:sz w:val="28"/>
          <w:szCs w:val="28"/>
        </w:rPr>
        <w:t>росичка круглолиста.</w:t>
      </w:r>
    </w:p>
    <w:p w:rsidR="0075663A" w:rsidRPr="0064431B" w:rsidRDefault="0064431B" w:rsidP="0064431B">
      <w:pPr>
        <w:spacing w:after="0" w:line="360" w:lineRule="auto"/>
        <w:ind w:firstLine="851"/>
        <w:jc w:val="both"/>
        <w:rPr>
          <w:rFonts w:ascii="Times New Roman" w:hAnsi="Times New Roman" w:cs="Times New Roman"/>
          <w:color w:val="000000" w:themeColor="text1"/>
          <w:sz w:val="28"/>
          <w:szCs w:val="28"/>
          <w:lang w:val="uk-UA"/>
        </w:rPr>
      </w:pPr>
      <w:r w:rsidRPr="0064431B">
        <w:rPr>
          <w:rFonts w:ascii="Times New Roman" w:hAnsi="Times New Roman" w:cs="Times New Roman"/>
          <w:b/>
          <w:color w:val="000000" w:themeColor="text1"/>
          <w:sz w:val="28"/>
          <w:szCs w:val="28"/>
          <w:lang w:val="uk-UA"/>
        </w:rPr>
        <w:t>В</w:t>
      </w:r>
      <w:r w:rsidR="0075663A" w:rsidRPr="0064431B">
        <w:rPr>
          <w:rFonts w:ascii="Times New Roman" w:hAnsi="Times New Roman" w:cs="Times New Roman"/>
          <w:b/>
          <w:color w:val="000000" w:themeColor="text1"/>
          <w:sz w:val="28"/>
          <w:szCs w:val="28"/>
        </w:rPr>
        <w:t xml:space="preserve">читель. </w:t>
      </w:r>
      <w:r w:rsidR="00AF30C9" w:rsidRPr="0064431B">
        <w:rPr>
          <w:rFonts w:ascii="Times New Roman" w:hAnsi="Times New Roman" w:cs="Times New Roman"/>
          <w:b/>
          <w:color w:val="000000" w:themeColor="text1"/>
          <w:sz w:val="28"/>
          <w:szCs w:val="28"/>
          <w:lang w:val="uk-UA"/>
        </w:rPr>
        <w:t xml:space="preserve">А чи знаєте ви, </w:t>
      </w:r>
      <w:r w:rsidR="00AF30C9" w:rsidRPr="0064431B">
        <w:rPr>
          <w:rFonts w:ascii="Times New Roman" w:hAnsi="Times New Roman" w:cs="Times New Roman"/>
          <w:color w:val="000000" w:themeColor="text1"/>
          <w:sz w:val="28"/>
          <w:szCs w:val="28"/>
          <w:lang w:val="uk-UA"/>
        </w:rPr>
        <w:t>я</w:t>
      </w:r>
      <w:r w:rsidR="00AF30C9" w:rsidRPr="0064431B">
        <w:rPr>
          <w:rFonts w:ascii="Times New Roman" w:hAnsi="Times New Roman" w:cs="Times New Roman"/>
          <w:color w:val="000000" w:themeColor="text1"/>
          <w:sz w:val="28"/>
          <w:szCs w:val="28"/>
        </w:rPr>
        <w:t>ка рослина</w:t>
      </w:r>
      <w:r w:rsidR="0075663A" w:rsidRPr="0064431B">
        <w:rPr>
          <w:rFonts w:ascii="Times New Roman" w:hAnsi="Times New Roman" w:cs="Times New Roman"/>
          <w:color w:val="000000" w:themeColor="text1"/>
          <w:sz w:val="28"/>
          <w:szCs w:val="28"/>
        </w:rPr>
        <w:t>при</w:t>
      </w:r>
      <w:r w:rsidRPr="0064431B">
        <w:rPr>
          <w:rFonts w:ascii="Times New Roman" w:hAnsi="Times New Roman" w:cs="Times New Roman"/>
          <w:color w:val="000000" w:themeColor="text1"/>
          <w:sz w:val="28"/>
          <w:szCs w:val="28"/>
        </w:rPr>
        <w:t>ємно пахне, але якщо по</w:t>
      </w:r>
      <w:r w:rsidRPr="0064431B">
        <w:rPr>
          <w:rFonts w:ascii="Times New Roman" w:hAnsi="Times New Roman" w:cs="Times New Roman"/>
          <w:color w:val="000000" w:themeColor="text1"/>
          <w:sz w:val="28"/>
          <w:szCs w:val="28"/>
          <w:lang w:val="uk-UA"/>
        </w:rPr>
        <w:t>стояти</w:t>
      </w:r>
      <w:r w:rsidR="0075663A" w:rsidRPr="0064431B">
        <w:rPr>
          <w:rFonts w:ascii="Times New Roman" w:hAnsi="Times New Roman" w:cs="Times New Roman"/>
          <w:color w:val="000000" w:themeColor="text1"/>
          <w:sz w:val="28"/>
          <w:szCs w:val="28"/>
        </w:rPr>
        <w:t xml:space="preserve"> біля </w:t>
      </w:r>
      <w:r w:rsidRPr="0064431B">
        <w:rPr>
          <w:rFonts w:ascii="Times New Roman" w:hAnsi="Times New Roman" w:cs="Times New Roman"/>
          <w:color w:val="000000" w:themeColor="text1"/>
          <w:sz w:val="28"/>
          <w:szCs w:val="28"/>
          <w:lang w:val="uk-UA"/>
        </w:rPr>
        <w:t xml:space="preserve">такої </w:t>
      </w:r>
      <w:r w:rsidR="00AF30C9" w:rsidRPr="0064431B">
        <w:rPr>
          <w:rFonts w:ascii="Times New Roman" w:hAnsi="Times New Roman" w:cs="Times New Roman"/>
          <w:color w:val="000000" w:themeColor="text1"/>
          <w:sz w:val="28"/>
          <w:szCs w:val="28"/>
          <w:lang w:val="uk-UA"/>
        </w:rPr>
        <w:t>рослини</w:t>
      </w:r>
      <w:r w:rsidRPr="0064431B">
        <w:rPr>
          <w:rFonts w:ascii="Times New Roman" w:hAnsi="Times New Roman" w:cs="Times New Roman"/>
          <w:color w:val="000000" w:themeColor="text1"/>
          <w:sz w:val="28"/>
          <w:szCs w:val="28"/>
          <w:lang w:val="uk-UA"/>
        </w:rPr>
        <w:t>, яка пахне</w:t>
      </w:r>
      <w:r w:rsidR="0075663A" w:rsidRPr="0064431B">
        <w:rPr>
          <w:rFonts w:ascii="Times New Roman" w:hAnsi="Times New Roman" w:cs="Times New Roman"/>
          <w:color w:val="000000" w:themeColor="text1"/>
          <w:sz w:val="28"/>
          <w:szCs w:val="28"/>
        </w:rPr>
        <w:t xml:space="preserve">більше </w:t>
      </w:r>
      <w:r w:rsidRPr="0064431B">
        <w:rPr>
          <w:rFonts w:ascii="Times New Roman" w:hAnsi="Times New Roman" w:cs="Times New Roman"/>
          <w:color w:val="000000" w:themeColor="text1"/>
          <w:sz w:val="28"/>
          <w:szCs w:val="28"/>
          <w:lang w:val="uk-UA"/>
        </w:rPr>
        <w:t xml:space="preserve">чим </w:t>
      </w:r>
      <w:r w:rsidR="0075663A" w:rsidRPr="0064431B">
        <w:rPr>
          <w:rFonts w:ascii="Times New Roman" w:hAnsi="Times New Roman" w:cs="Times New Roman"/>
          <w:color w:val="000000" w:themeColor="text1"/>
          <w:sz w:val="28"/>
          <w:szCs w:val="28"/>
        </w:rPr>
        <w:t xml:space="preserve">півгодини, </w:t>
      </w:r>
      <w:r w:rsidRPr="0064431B">
        <w:rPr>
          <w:rFonts w:ascii="Times New Roman" w:hAnsi="Times New Roman" w:cs="Times New Roman"/>
          <w:color w:val="000000" w:themeColor="text1"/>
          <w:sz w:val="28"/>
          <w:szCs w:val="28"/>
          <w:lang w:val="uk-UA"/>
        </w:rPr>
        <w:t xml:space="preserve">у вас точно </w:t>
      </w:r>
      <w:r w:rsidRPr="0064431B">
        <w:rPr>
          <w:rFonts w:ascii="Times New Roman" w:hAnsi="Times New Roman" w:cs="Times New Roman"/>
          <w:color w:val="000000" w:themeColor="text1"/>
          <w:sz w:val="28"/>
          <w:szCs w:val="28"/>
          <w:lang w:val="uk-UA"/>
        </w:rPr>
        <w:lastRenderedPageBreak/>
        <w:t>буде</w:t>
      </w:r>
      <w:r w:rsidR="00AF30C9" w:rsidRPr="0064431B">
        <w:rPr>
          <w:rFonts w:ascii="Times New Roman" w:hAnsi="Times New Roman" w:cs="Times New Roman"/>
          <w:color w:val="000000" w:themeColor="text1"/>
          <w:sz w:val="28"/>
          <w:szCs w:val="28"/>
        </w:rPr>
        <w:t>боліти голова? Ц</w:t>
      </w:r>
      <w:r w:rsidRPr="0064431B">
        <w:rPr>
          <w:rFonts w:ascii="Times New Roman" w:hAnsi="Times New Roman" w:cs="Times New Roman"/>
          <w:color w:val="000000" w:themeColor="text1"/>
          <w:sz w:val="28"/>
          <w:szCs w:val="28"/>
          <w:lang w:val="uk-UA"/>
        </w:rPr>
        <w:t xml:space="preserve">е – </w:t>
      </w:r>
      <w:r w:rsidR="0075663A" w:rsidRPr="0064431B">
        <w:rPr>
          <w:rFonts w:ascii="Times New Roman" w:hAnsi="Times New Roman" w:cs="Times New Roman"/>
          <w:b/>
          <w:color w:val="000000" w:themeColor="text1"/>
          <w:sz w:val="28"/>
          <w:szCs w:val="28"/>
        </w:rPr>
        <w:t>багульник</w:t>
      </w:r>
      <w:r w:rsidR="00AF30C9" w:rsidRPr="0064431B">
        <w:rPr>
          <w:rFonts w:ascii="Times New Roman" w:hAnsi="Times New Roman" w:cs="Times New Roman"/>
          <w:b/>
          <w:color w:val="000000" w:themeColor="text1"/>
          <w:sz w:val="28"/>
          <w:szCs w:val="28"/>
          <w:lang w:val="uk-UA"/>
        </w:rPr>
        <w:t xml:space="preserve">. </w:t>
      </w:r>
      <w:r w:rsidR="00AF30C9" w:rsidRPr="0064431B">
        <w:rPr>
          <w:rFonts w:ascii="Times New Roman" w:hAnsi="Times New Roman" w:cs="Times New Roman"/>
          <w:color w:val="000000" w:themeColor="text1"/>
          <w:sz w:val="28"/>
          <w:szCs w:val="28"/>
          <w:lang w:val="uk-UA"/>
        </w:rPr>
        <w:t>С</w:t>
      </w:r>
      <w:r w:rsidR="00AF30C9" w:rsidRPr="0064431B">
        <w:rPr>
          <w:rFonts w:ascii="Times New Roman" w:hAnsi="Times New Roman" w:cs="Times New Roman"/>
          <w:color w:val="000000" w:themeColor="text1"/>
          <w:sz w:val="28"/>
          <w:szCs w:val="28"/>
        </w:rPr>
        <w:t>тебл</w:t>
      </w:r>
      <w:r w:rsidR="00AF30C9" w:rsidRPr="0064431B">
        <w:rPr>
          <w:rFonts w:ascii="Times New Roman" w:hAnsi="Times New Roman" w:cs="Times New Roman"/>
          <w:color w:val="000000" w:themeColor="text1"/>
          <w:sz w:val="28"/>
          <w:szCs w:val="28"/>
          <w:lang w:val="uk-UA"/>
        </w:rPr>
        <w:t>о</w:t>
      </w:r>
      <w:r w:rsidRPr="0064431B">
        <w:rPr>
          <w:rFonts w:ascii="Times New Roman" w:hAnsi="Times New Roman" w:cs="Times New Roman"/>
          <w:color w:val="000000" w:themeColor="text1"/>
          <w:sz w:val="28"/>
          <w:szCs w:val="28"/>
          <w:lang w:val="uk-UA"/>
        </w:rPr>
        <w:t xml:space="preserve"> і листя</w:t>
      </w:r>
      <w:r w:rsidR="00AF30C9" w:rsidRPr="0064431B">
        <w:rPr>
          <w:rFonts w:ascii="Times New Roman" w:hAnsi="Times New Roman" w:cs="Times New Roman"/>
          <w:color w:val="000000" w:themeColor="text1"/>
          <w:sz w:val="28"/>
          <w:szCs w:val="28"/>
          <w:lang w:val="uk-UA"/>
        </w:rPr>
        <w:t xml:space="preserve"> багульника</w:t>
      </w:r>
      <w:r w:rsidRPr="0064431B">
        <w:rPr>
          <w:rFonts w:ascii="Times New Roman" w:hAnsi="Times New Roman" w:cs="Times New Roman"/>
          <w:color w:val="000000" w:themeColor="text1"/>
          <w:sz w:val="28"/>
          <w:szCs w:val="28"/>
          <w:lang w:val="uk-UA"/>
        </w:rPr>
        <w:t xml:space="preserve">має здатність </w:t>
      </w:r>
      <w:r w:rsidR="00AF30C9" w:rsidRPr="0064431B">
        <w:rPr>
          <w:rFonts w:ascii="Times New Roman" w:hAnsi="Times New Roman" w:cs="Times New Roman"/>
          <w:color w:val="000000" w:themeColor="text1"/>
          <w:sz w:val="28"/>
          <w:szCs w:val="28"/>
        </w:rPr>
        <w:t>виділя</w:t>
      </w:r>
      <w:r w:rsidRPr="0064431B">
        <w:rPr>
          <w:rFonts w:ascii="Times New Roman" w:hAnsi="Times New Roman" w:cs="Times New Roman"/>
          <w:color w:val="000000" w:themeColor="text1"/>
          <w:sz w:val="28"/>
          <w:szCs w:val="28"/>
          <w:lang w:val="uk-UA"/>
        </w:rPr>
        <w:t xml:space="preserve">ти </w:t>
      </w:r>
      <w:r w:rsidR="0075663A" w:rsidRPr="0064431B">
        <w:rPr>
          <w:rFonts w:ascii="Times New Roman" w:hAnsi="Times New Roman" w:cs="Times New Roman"/>
          <w:color w:val="000000" w:themeColor="text1"/>
          <w:sz w:val="28"/>
          <w:szCs w:val="28"/>
        </w:rPr>
        <w:t xml:space="preserve">ароматне масло. </w:t>
      </w:r>
    </w:p>
    <w:p w:rsidR="0075663A" w:rsidRPr="0064431B" w:rsidRDefault="0075663A" w:rsidP="00D138C6">
      <w:pPr>
        <w:spacing w:after="0" w:line="360" w:lineRule="auto"/>
        <w:ind w:firstLine="851"/>
        <w:jc w:val="both"/>
        <w:rPr>
          <w:rFonts w:ascii="Times New Roman" w:hAnsi="Times New Roman" w:cs="Times New Roman"/>
          <w:color w:val="000000" w:themeColor="text1"/>
          <w:sz w:val="28"/>
          <w:szCs w:val="28"/>
        </w:rPr>
      </w:pPr>
      <w:r w:rsidRPr="0064431B">
        <w:rPr>
          <w:rFonts w:ascii="Times New Roman" w:hAnsi="Times New Roman" w:cs="Times New Roman"/>
          <w:b/>
          <w:color w:val="000000" w:themeColor="text1"/>
          <w:sz w:val="28"/>
          <w:szCs w:val="28"/>
        </w:rPr>
        <w:t>Учитель.</w:t>
      </w:r>
      <w:r w:rsidRPr="0064431B">
        <w:rPr>
          <w:rFonts w:ascii="Times New Roman" w:hAnsi="Times New Roman" w:cs="Times New Roman"/>
          <w:color w:val="000000" w:themeColor="text1"/>
          <w:sz w:val="28"/>
          <w:szCs w:val="28"/>
        </w:rPr>
        <w:t xml:space="preserve"> Відгадайте загадку. «М'який, а не пух, зелений, а не трава». </w:t>
      </w:r>
      <w:r w:rsidRPr="0064431B">
        <w:rPr>
          <w:rFonts w:ascii="Times New Roman" w:hAnsi="Times New Roman" w:cs="Times New Roman"/>
          <w:i/>
          <w:color w:val="000000" w:themeColor="text1"/>
          <w:sz w:val="28"/>
          <w:szCs w:val="28"/>
        </w:rPr>
        <w:t>(Мох)</w:t>
      </w:r>
    </w:p>
    <w:p w:rsidR="0075663A" w:rsidRPr="00347274" w:rsidRDefault="00AF30C9" w:rsidP="00D138C6">
      <w:pPr>
        <w:spacing w:after="0" w:line="360" w:lineRule="auto"/>
        <w:ind w:firstLine="851"/>
        <w:jc w:val="both"/>
        <w:rPr>
          <w:rFonts w:ascii="Times New Roman" w:hAnsi="Times New Roman" w:cs="Times New Roman"/>
          <w:sz w:val="28"/>
          <w:szCs w:val="28"/>
          <w:lang w:val="uk-UA"/>
        </w:rPr>
      </w:pPr>
      <w:r w:rsidRPr="00347274">
        <w:rPr>
          <w:rFonts w:ascii="Times New Roman" w:hAnsi="Times New Roman" w:cs="Times New Roman"/>
          <w:sz w:val="28"/>
          <w:szCs w:val="28"/>
          <w:lang w:val="uk-UA"/>
        </w:rPr>
        <w:t xml:space="preserve">Саме мохів найбільше на болоті. Найбільш поширеним серед них </w:t>
      </w:r>
      <w:r w:rsidR="0075663A" w:rsidRPr="00347274">
        <w:rPr>
          <w:rFonts w:ascii="Times New Roman" w:hAnsi="Times New Roman" w:cs="Times New Roman"/>
          <w:sz w:val="28"/>
          <w:szCs w:val="28"/>
        </w:rPr>
        <w:t xml:space="preserve">серед них </w:t>
      </w:r>
      <w:r w:rsidRPr="00347274">
        <w:rPr>
          <w:rFonts w:ascii="Times New Roman" w:hAnsi="Times New Roman" w:cs="Times New Roman"/>
          <w:sz w:val="28"/>
          <w:szCs w:val="28"/>
        </w:rPr>
        <w:t>–</w:t>
      </w:r>
      <w:r w:rsidR="0075663A" w:rsidRPr="00347274">
        <w:rPr>
          <w:rFonts w:ascii="Times New Roman" w:hAnsi="Times New Roman" w:cs="Times New Roman"/>
          <w:sz w:val="28"/>
          <w:szCs w:val="28"/>
        </w:rPr>
        <w:t xml:space="preserve"> сфагновий</w:t>
      </w:r>
      <w:r w:rsidR="0075663A" w:rsidRPr="00347274">
        <w:rPr>
          <w:rFonts w:ascii="Times New Roman" w:hAnsi="Times New Roman" w:cs="Times New Roman"/>
          <w:i/>
          <w:sz w:val="28"/>
          <w:szCs w:val="28"/>
        </w:rPr>
        <w:t>. (</w:t>
      </w:r>
      <w:r w:rsidR="0064431B">
        <w:rPr>
          <w:rFonts w:ascii="Times New Roman" w:hAnsi="Times New Roman" w:cs="Times New Roman"/>
          <w:i/>
          <w:sz w:val="28"/>
          <w:szCs w:val="28"/>
          <w:lang w:val="uk-UA"/>
        </w:rPr>
        <w:t xml:space="preserve">Вчитель </w:t>
      </w:r>
      <w:r w:rsidR="0064431B">
        <w:rPr>
          <w:rFonts w:ascii="Times New Roman" w:hAnsi="Times New Roman" w:cs="Times New Roman"/>
          <w:i/>
          <w:sz w:val="28"/>
          <w:szCs w:val="28"/>
        </w:rPr>
        <w:t>показуєсфагнум</w:t>
      </w:r>
      <w:r w:rsidR="0075663A" w:rsidRPr="00347274">
        <w:rPr>
          <w:rFonts w:ascii="Times New Roman" w:hAnsi="Times New Roman" w:cs="Times New Roman"/>
          <w:i/>
          <w:sz w:val="28"/>
          <w:szCs w:val="28"/>
        </w:rPr>
        <w:t>.)</w:t>
      </w:r>
      <w:r w:rsidR="0064431B">
        <w:rPr>
          <w:rFonts w:ascii="Times New Roman" w:hAnsi="Times New Roman" w:cs="Times New Roman"/>
          <w:sz w:val="28"/>
          <w:szCs w:val="28"/>
          <w:lang w:val="uk-UA"/>
        </w:rPr>
        <w:t xml:space="preserve">Цей </w:t>
      </w:r>
      <w:r w:rsidRPr="00347274">
        <w:rPr>
          <w:rFonts w:ascii="Times New Roman" w:hAnsi="Times New Roman" w:cs="Times New Roman"/>
          <w:sz w:val="28"/>
          <w:szCs w:val="28"/>
          <w:lang w:val="uk-UA"/>
        </w:rPr>
        <w:t xml:space="preserve"> сфагновий </w:t>
      </w:r>
      <w:r w:rsidRPr="00347274">
        <w:rPr>
          <w:rFonts w:ascii="Times New Roman" w:hAnsi="Times New Roman" w:cs="Times New Roman"/>
          <w:sz w:val="28"/>
          <w:szCs w:val="28"/>
        </w:rPr>
        <w:t xml:space="preserve">мох має </w:t>
      </w:r>
      <w:r w:rsidR="0064431B">
        <w:rPr>
          <w:rFonts w:ascii="Times New Roman" w:hAnsi="Times New Roman" w:cs="Times New Roman"/>
          <w:sz w:val="28"/>
          <w:szCs w:val="28"/>
          <w:lang w:val="uk-UA"/>
        </w:rPr>
        <w:t xml:space="preserve">здатність </w:t>
      </w:r>
      <w:r w:rsidR="0064431B">
        <w:rPr>
          <w:rFonts w:ascii="Times New Roman" w:hAnsi="Times New Roman" w:cs="Times New Roman"/>
          <w:sz w:val="28"/>
          <w:szCs w:val="28"/>
        </w:rPr>
        <w:t>поглина</w:t>
      </w:r>
      <w:r w:rsidR="0064431B">
        <w:rPr>
          <w:rFonts w:ascii="Times New Roman" w:hAnsi="Times New Roman" w:cs="Times New Roman"/>
          <w:sz w:val="28"/>
          <w:szCs w:val="28"/>
          <w:lang w:val="uk-UA"/>
        </w:rPr>
        <w:t xml:space="preserve">ти та утримувати значну </w:t>
      </w:r>
      <w:r w:rsidRPr="00347274">
        <w:rPr>
          <w:rFonts w:ascii="Times New Roman" w:hAnsi="Times New Roman" w:cs="Times New Roman"/>
          <w:sz w:val="28"/>
          <w:szCs w:val="28"/>
          <w:lang w:val="uk-UA"/>
        </w:rPr>
        <w:t xml:space="preserve">кількість </w:t>
      </w:r>
      <w:r w:rsidR="003C3E92">
        <w:rPr>
          <w:rFonts w:ascii="Times New Roman" w:hAnsi="Times New Roman" w:cs="Times New Roman"/>
          <w:sz w:val="28"/>
          <w:szCs w:val="28"/>
        </w:rPr>
        <w:t>води.</w:t>
      </w:r>
      <w:r w:rsidRPr="00347274">
        <w:rPr>
          <w:rFonts w:ascii="Times New Roman" w:hAnsi="Times New Roman" w:cs="Times New Roman"/>
          <w:sz w:val="28"/>
          <w:szCs w:val="28"/>
          <w:lang w:val="uk-UA"/>
        </w:rPr>
        <w:t>В п</w:t>
      </w:r>
      <w:r w:rsidRPr="00BC4596">
        <w:rPr>
          <w:rFonts w:ascii="Times New Roman" w:hAnsi="Times New Roman" w:cs="Times New Roman"/>
          <w:sz w:val="28"/>
          <w:szCs w:val="28"/>
          <w:lang w:val="uk-UA"/>
        </w:rPr>
        <w:t xml:space="preserve">ерекладі </w:t>
      </w:r>
      <w:r w:rsidR="003C3E92">
        <w:rPr>
          <w:rFonts w:ascii="Times New Roman" w:hAnsi="Times New Roman" w:cs="Times New Roman"/>
          <w:sz w:val="28"/>
          <w:szCs w:val="28"/>
          <w:lang w:val="uk-UA"/>
        </w:rPr>
        <w:t>з</w:t>
      </w:r>
      <w:r w:rsidRPr="00BC4596">
        <w:rPr>
          <w:rFonts w:ascii="Times New Roman" w:hAnsi="Times New Roman" w:cs="Times New Roman"/>
          <w:sz w:val="28"/>
          <w:szCs w:val="28"/>
          <w:lang w:val="uk-UA"/>
        </w:rPr>
        <w:t xml:space="preserve"> грецько</w:t>
      </w:r>
      <w:r w:rsidR="003C3E92">
        <w:rPr>
          <w:rFonts w:ascii="Times New Roman" w:hAnsi="Times New Roman" w:cs="Times New Roman"/>
          <w:sz w:val="28"/>
          <w:szCs w:val="28"/>
          <w:lang w:val="uk-UA"/>
        </w:rPr>
        <w:t>ї означає</w:t>
      </w:r>
      <w:r w:rsidRPr="00347274">
        <w:rPr>
          <w:rFonts w:ascii="Times New Roman" w:hAnsi="Times New Roman" w:cs="Times New Roman"/>
          <w:sz w:val="28"/>
          <w:szCs w:val="28"/>
          <w:lang w:val="uk-UA"/>
        </w:rPr>
        <w:t>, як</w:t>
      </w:r>
      <w:r w:rsidRPr="00BC4596">
        <w:rPr>
          <w:rFonts w:ascii="Times New Roman" w:hAnsi="Times New Roman" w:cs="Times New Roman"/>
          <w:sz w:val="28"/>
          <w:szCs w:val="28"/>
          <w:lang w:val="uk-UA"/>
        </w:rPr>
        <w:t xml:space="preserve"> «сфагнос</w:t>
      </w:r>
      <w:r w:rsidRPr="00347274">
        <w:rPr>
          <w:rFonts w:ascii="Times New Roman" w:hAnsi="Times New Roman" w:cs="Times New Roman"/>
          <w:sz w:val="28"/>
          <w:szCs w:val="28"/>
          <w:lang w:val="uk-UA"/>
        </w:rPr>
        <w:t xml:space="preserve">» </w:t>
      </w:r>
      <w:r w:rsidRPr="00BC4596">
        <w:rPr>
          <w:rFonts w:ascii="Times New Roman" w:hAnsi="Times New Roman" w:cs="Times New Roman"/>
          <w:sz w:val="28"/>
          <w:szCs w:val="28"/>
          <w:lang w:val="uk-UA"/>
        </w:rPr>
        <w:t>–</w:t>
      </w:r>
      <w:r w:rsidR="0075663A" w:rsidRPr="00BC4596">
        <w:rPr>
          <w:rFonts w:ascii="Times New Roman" w:hAnsi="Times New Roman" w:cs="Times New Roman"/>
          <w:sz w:val="28"/>
          <w:szCs w:val="28"/>
          <w:lang w:val="uk-UA"/>
        </w:rPr>
        <w:t xml:space="preserve">«губка». </w:t>
      </w:r>
    </w:p>
    <w:p w:rsidR="0075663A" w:rsidRPr="00347274" w:rsidRDefault="003C3E92" w:rsidP="00D138C6">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Сфагновий мох може зннищувати бактерії, адже він</w:t>
      </w:r>
      <w:r w:rsidR="00AF30C9" w:rsidRPr="00347274">
        <w:rPr>
          <w:rFonts w:ascii="Times New Roman" w:hAnsi="Times New Roman" w:cs="Times New Roman"/>
          <w:sz w:val="28"/>
          <w:szCs w:val="28"/>
          <w:lang w:val="uk-UA"/>
        </w:rPr>
        <w:t xml:space="preserve"> має</w:t>
      </w:r>
      <w:r w:rsidR="0075663A" w:rsidRPr="00347274">
        <w:rPr>
          <w:rFonts w:ascii="Times New Roman" w:hAnsi="Times New Roman" w:cs="Times New Roman"/>
          <w:sz w:val="28"/>
          <w:szCs w:val="28"/>
          <w:lang w:val="uk-UA"/>
        </w:rPr>
        <w:t xml:space="preserve"> бактерицидну дію. </w:t>
      </w:r>
      <w:r>
        <w:rPr>
          <w:rFonts w:ascii="Times New Roman" w:hAnsi="Times New Roman" w:cs="Times New Roman"/>
          <w:sz w:val="28"/>
          <w:szCs w:val="28"/>
          <w:lang w:val="uk-UA"/>
        </w:rPr>
        <w:t>Під час війни його</w:t>
      </w:r>
      <w:r w:rsidR="00AF30C9" w:rsidRPr="00347274">
        <w:rPr>
          <w:rFonts w:ascii="Times New Roman" w:hAnsi="Times New Roman" w:cs="Times New Roman"/>
          <w:sz w:val="28"/>
          <w:szCs w:val="28"/>
          <w:lang w:val="uk-UA"/>
        </w:rPr>
        <w:t xml:space="preserve"> використовували</w:t>
      </w:r>
      <w:r>
        <w:rPr>
          <w:rFonts w:ascii="Times New Roman" w:hAnsi="Times New Roman" w:cs="Times New Roman"/>
          <w:sz w:val="28"/>
          <w:szCs w:val="28"/>
          <w:lang w:val="uk-UA"/>
        </w:rPr>
        <w:t xml:space="preserve"> для</w:t>
      </w:r>
      <w:r w:rsidRPr="00347274">
        <w:rPr>
          <w:rFonts w:ascii="Times New Roman" w:hAnsi="Times New Roman" w:cs="Times New Roman"/>
          <w:sz w:val="28"/>
          <w:szCs w:val="28"/>
        </w:rPr>
        <w:t>пов'язок</w:t>
      </w:r>
      <w:r>
        <w:rPr>
          <w:rFonts w:ascii="Times New Roman" w:hAnsi="Times New Roman" w:cs="Times New Roman"/>
          <w:sz w:val="28"/>
          <w:szCs w:val="28"/>
          <w:lang w:val="uk-UA"/>
        </w:rPr>
        <w:t xml:space="preserve">. В давні часи </w:t>
      </w:r>
      <w:r w:rsidR="00AF30C9" w:rsidRPr="00347274">
        <w:rPr>
          <w:rFonts w:ascii="Times New Roman" w:hAnsi="Times New Roman" w:cs="Times New Roman"/>
          <w:sz w:val="28"/>
          <w:szCs w:val="28"/>
          <w:lang w:val="uk-UA"/>
        </w:rPr>
        <w:t xml:space="preserve">під час будування домівок </w:t>
      </w:r>
      <w:r w:rsidR="0075663A" w:rsidRPr="00347274">
        <w:rPr>
          <w:rFonts w:ascii="Times New Roman" w:hAnsi="Times New Roman" w:cs="Times New Roman"/>
          <w:sz w:val="28"/>
          <w:szCs w:val="28"/>
        </w:rPr>
        <w:t xml:space="preserve">сфагнум </w:t>
      </w:r>
      <w:r w:rsidR="00AF30C9" w:rsidRPr="00347274">
        <w:rPr>
          <w:rFonts w:ascii="Times New Roman" w:hAnsi="Times New Roman" w:cs="Times New Roman"/>
          <w:sz w:val="28"/>
          <w:szCs w:val="28"/>
          <w:lang w:val="uk-UA"/>
        </w:rPr>
        <w:t xml:space="preserve">застосовувався </w:t>
      </w:r>
      <w:r w:rsidR="0075663A" w:rsidRPr="00347274">
        <w:rPr>
          <w:rFonts w:ascii="Times New Roman" w:hAnsi="Times New Roman" w:cs="Times New Roman"/>
          <w:sz w:val="28"/>
          <w:szCs w:val="28"/>
        </w:rPr>
        <w:t>для утеплення стін</w:t>
      </w:r>
      <w:r w:rsidR="0052763B" w:rsidRPr="00347274">
        <w:rPr>
          <w:rFonts w:ascii="Times New Roman" w:hAnsi="Times New Roman" w:cs="Times New Roman"/>
          <w:sz w:val="28"/>
          <w:szCs w:val="28"/>
          <w:lang w:val="uk-UA"/>
        </w:rPr>
        <w:t>.</w:t>
      </w:r>
    </w:p>
    <w:p w:rsidR="0075663A" w:rsidRPr="00347274" w:rsidRDefault="003C3E92" w:rsidP="00D138C6">
      <w:pPr>
        <w:spacing w:after="0" w:line="360" w:lineRule="auto"/>
        <w:ind w:firstLine="851"/>
        <w:jc w:val="both"/>
        <w:rPr>
          <w:rFonts w:ascii="Times New Roman" w:hAnsi="Times New Roman" w:cs="Times New Roman"/>
          <w:i/>
          <w:sz w:val="28"/>
          <w:szCs w:val="28"/>
        </w:rPr>
      </w:pPr>
      <w:r>
        <w:rPr>
          <w:rFonts w:ascii="Times New Roman" w:hAnsi="Times New Roman" w:cs="Times New Roman"/>
          <w:b/>
          <w:sz w:val="28"/>
          <w:szCs w:val="28"/>
          <w:lang w:val="uk-UA"/>
        </w:rPr>
        <w:t>В</w:t>
      </w:r>
      <w:r w:rsidR="0075663A" w:rsidRPr="00347274">
        <w:rPr>
          <w:rFonts w:ascii="Times New Roman" w:hAnsi="Times New Roman" w:cs="Times New Roman"/>
          <w:b/>
          <w:sz w:val="28"/>
          <w:szCs w:val="28"/>
        </w:rPr>
        <w:t xml:space="preserve">читель. </w:t>
      </w:r>
      <w:r>
        <w:rPr>
          <w:rFonts w:ascii="Times New Roman" w:hAnsi="Times New Roman" w:cs="Times New Roman"/>
          <w:sz w:val="28"/>
          <w:szCs w:val="28"/>
          <w:lang w:val="uk-UA"/>
        </w:rPr>
        <w:t>Д</w:t>
      </w:r>
      <w:r w:rsidR="0052763B" w:rsidRPr="00347274">
        <w:rPr>
          <w:rFonts w:ascii="Times New Roman" w:hAnsi="Times New Roman" w:cs="Times New Roman"/>
          <w:sz w:val="28"/>
          <w:szCs w:val="28"/>
          <w:lang w:val="uk-UA"/>
        </w:rPr>
        <w:t>авайте</w:t>
      </w:r>
      <w:r>
        <w:rPr>
          <w:rFonts w:ascii="Times New Roman" w:hAnsi="Times New Roman" w:cs="Times New Roman"/>
          <w:sz w:val="28"/>
          <w:szCs w:val="28"/>
          <w:lang w:val="uk-UA"/>
        </w:rPr>
        <w:t>-но</w:t>
      </w:r>
      <w:r w:rsidR="0052763B" w:rsidRPr="00347274">
        <w:rPr>
          <w:rFonts w:ascii="Times New Roman" w:hAnsi="Times New Roman" w:cs="Times New Roman"/>
          <w:sz w:val="28"/>
          <w:szCs w:val="28"/>
          <w:lang w:val="uk-UA"/>
        </w:rPr>
        <w:t xml:space="preserve"> з вами поміркуєм, які ж можуть </w:t>
      </w:r>
      <w:r w:rsidR="0052763B" w:rsidRPr="00347274">
        <w:rPr>
          <w:rFonts w:ascii="Times New Roman" w:hAnsi="Times New Roman" w:cs="Times New Roman"/>
          <w:sz w:val="28"/>
          <w:szCs w:val="28"/>
        </w:rPr>
        <w:t>ще тварини жи</w:t>
      </w:r>
      <w:r w:rsidR="0052763B" w:rsidRPr="00347274">
        <w:rPr>
          <w:rFonts w:ascii="Times New Roman" w:hAnsi="Times New Roman" w:cs="Times New Roman"/>
          <w:sz w:val="28"/>
          <w:szCs w:val="28"/>
          <w:lang w:val="uk-UA"/>
        </w:rPr>
        <w:t>ти</w:t>
      </w:r>
      <w:r w:rsidR="0075663A" w:rsidRPr="00347274">
        <w:rPr>
          <w:rFonts w:ascii="Times New Roman" w:hAnsi="Times New Roman" w:cs="Times New Roman"/>
          <w:sz w:val="28"/>
          <w:szCs w:val="28"/>
        </w:rPr>
        <w:t xml:space="preserve"> н</w:t>
      </w:r>
      <w:r>
        <w:rPr>
          <w:rFonts w:ascii="Times New Roman" w:hAnsi="Times New Roman" w:cs="Times New Roman"/>
          <w:sz w:val="28"/>
          <w:szCs w:val="28"/>
        </w:rPr>
        <w:t>а болот</w:t>
      </w:r>
      <w:r>
        <w:rPr>
          <w:rFonts w:ascii="Times New Roman" w:hAnsi="Times New Roman" w:cs="Times New Roman"/>
          <w:sz w:val="28"/>
          <w:szCs w:val="28"/>
          <w:lang w:val="uk-UA"/>
        </w:rPr>
        <w:t>ах</w:t>
      </w:r>
      <w:r w:rsidR="0075663A" w:rsidRPr="00347274">
        <w:rPr>
          <w:rFonts w:ascii="Times New Roman" w:hAnsi="Times New Roman" w:cs="Times New Roman"/>
          <w:sz w:val="28"/>
          <w:szCs w:val="28"/>
        </w:rPr>
        <w:t xml:space="preserve">? </w:t>
      </w:r>
      <w:r w:rsidR="0075663A" w:rsidRPr="00347274">
        <w:rPr>
          <w:rFonts w:ascii="Times New Roman" w:hAnsi="Times New Roman" w:cs="Times New Roman"/>
          <w:i/>
          <w:sz w:val="28"/>
          <w:szCs w:val="28"/>
        </w:rPr>
        <w:t>(Відповіді дітей.)</w:t>
      </w:r>
    </w:p>
    <w:p w:rsidR="0075663A" w:rsidRPr="00347274" w:rsidRDefault="0052763B" w:rsidP="00D138C6">
      <w:pPr>
        <w:spacing w:after="0" w:line="360" w:lineRule="auto"/>
        <w:ind w:firstLine="851"/>
        <w:jc w:val="both"/>
        <w:rPr>
          <w:rFonts w:ascii="Times New Roman" w:hAnsi="Times New Roman" w:cs="Times New Roman"/>
          <w:b/>
          <w:sz w:val="28"/>
          <w:szCs w:val="28"/>
          <w:lang w:val="uk-UA"/>
        </w:rPr>
      </w:pPr>
      <w:r w:rsidRPr="00347274">
        <w:rPr>
          <w:rFonts w:ascii="Times New Roman" w:hAnsi="Times New Roman" w:cs="Times New Roman"/>
          <w:b/>
          <w:sz w:val="28"/>
          <w:szCs w:val="28"/>
          <w:lang w:val="uk-UA"/>
        </w:rPr>
        <w:t>Болота</w:t>
      </w:r>
      <w:r w:rsidRPr="00347274">
        <w:rPr>
          <w:rFonts w:ascii="Times New Roman" w:hAnsi="Times New Roman" w:cs="Times New Roman"/>
          <w:sz w:val="28"/>
          <w:szCs w:val="28"/>
          <w:lang w:val="uk-UA"/>
        </w:rPr>
        <w:t xml:space="preserve"> є домівкою для </w:t>
      </w:r>
      <w:r w:rsidR="003C3E92">
        <w:rPr>
          <w:rFonts w:ascii="Times New Roman" w:hAnsi="Times New Roman" w:cs="Times New Roman"/>
          <w:sz w:val="28"/>
          <w:szCs w:val="28"/>
          <w:lang w:val="uk-UA"/>
        </w:rPr>
        <w:t xml:space="preserve">великої кількості </w:t>
      </w:r>
      <w:r w:rsidRPr="00347274">
        <w:rPr>
          <w:rFonts w:ascii="Times New Roman" w:hAnsi="Times New Roman" w:cs="Times New Roman"/>
          <w:sz w:val="28"/>
          <w:szCs w:val="28"/>
          <w:lang w:val="uk-UA"/>
        </w:rPr>
        <w:t>тварин, в тому числі рідкісних</w:t>
      </w:r>
      <w:r w:rsidR="0075663A" w:rsidRPr="00347274">
        <w:rPr>
          <w:rFonts w:ascii="Times New Roman" w:hAnsi="Times New Roman" w:cs="Times New Roman"/>
          <w:sz w:val="28"/>
          <w:szCs w:val="28"/>
        </w:rPr>
        <w:t xml:space="preserve">. </w:t>
      </w:r>
      <w:r w:rsidRPr="00347274">
        <w:rPr>
          <w:rFonts w:ascii="Times New Roman" w:hAnsi="Times New Roman" w:cs="Times New Roman"/>
          <w:sz w:val="28"/>
          <w:szCs w:val="28"/>
          <w:lang w:val="uk-UA"/>
        </w:rPr>
        <w:t xml:space="preserve">На болотах </w:t>
      </w:r>
      <w:r w:rsidR="0075663A" w:rsidRPr="00347274">
        <w:rPr>
          <w:rFonts w:ascii="Times New Roman" w:hAnsi="Times New Roman" w:cs="Times New Roman"/>
          <w:sz w:val="28"/>
          <w:szCs w:val="28"/>
        </w:rPr>
        <w:t xml:space="preserve">вони знаходять </w:t>
      </w:r>
      <w:r w:rsidRPr="00347274">
        <w:rPr>
          <w:rFonts w:ascii="Times New Roman" w:hAnsi="Times New Roman" w:cs="Times New Roman"/>
          <w:sz w:val="28"/>
          <w:szCs w:val="28"/>
        </w:rPr>
        <w:t xml:space="preserve">укриття </w:t>
      </w:r>
      <w:r w:rsidRPr="00347274">
        <w:rPr>
          <w:rFonts w:ascii="Times New Roman" w:hAnsi="Times New Roman" w:cs="Times New Roman"/>
          <w:sz w:val="28"/>
          <w:szCs w:val="28"/>
          <w:lang w:val="uk-UA"/>
        </w:rPr>
        <w:t xml:space="preserve">та </w:t>
      </w:r>
      <w:r w:rsidRPr="00347274">
        <w:rPr>
          <w:rFonts w:ascii="Times New Roman" w:hAnsi="Times New Roman" w:cs="Times New Roman"/>
          <w:sz w:val="28"/>
          <w:szCs w:val="28"/>
        </w:rPr>
        <w:t>їж</w:t>
      </w:r>
      <w:r w:rsidRPr="00347274">
        <w:rPr>
          <w:rFonts w:ascii="Times New Roman" w:hAnsi="Times New Roman" w:cs="Times New Roman"/>
          <w:sz w:val="28"/>
          <w:szCs w:val="28"/>
          <w:lang w:val="uk-UA"/>
        </w:rPr>
        <w:t>у</w:t>
      </w:r>
      <w:r w:rsidR="0075663A" w:rsidRPr="00347274">
        <w:rPr>
          <w:rFonts w:ascii="Times New Roman" w:hAnsi="Times New Roman" w:cs="Times New Roman"/>
          <w:sz w:val="28"/>
          <w:szCs w:val="28"/>
        </w:rPr>
        <w:t xml:space="preserve">. </w:t>
      </w:r>
    </w:p>
    <w:p w:rsidR="0075663A" w:rsidRPr="00347274" w:rsidRDefault="003C3E92" w:rsidP="00D138C6">
      <w:pPr>
        <w:spacing w:after="0" w:line="360" w:lineRule="auto"/>
        <w:ind w:firstLine="851"/>
        <w:jc w:val="both"/>
        <w:rPr>
          <w:rFonts w:ascii="Times New Roman" w:hAnsi="Times New Roman" w:cs="Times New Roman"/>
          <w:b/>
          <w:sz w:val="28"/>
          <w:szCs w:val="28"/>
          <w:lang w:val="uk-UA"/>
        </w:rPr>
      </w:pPr>
      <w:r>
        <w:rPr>
          <w:rFonts w:ascii="Times New Roman" w:hAnsi="Times New Roman" w:cs="Times New Roman"/>
          <w:b/>
          <w:sz w:val="28"/>
          <w:szCs w:val="28"/>
          <w:lang w:val="uk-UA"/>
        </w:rPr>
        <w:t>В</w:t>
      </w:r>
      <w:r w:rsidR="0075663A" w:rsidRPr="003C3E92">
        <w:rPr>
          <w:rFonts w:ascii="Times New Roman" w:hAnsi="Times New Roman" w:cs="Times New Roman"/>
          <w:b/>
          <w:sz w:val="28"/>
          <w:szCs w:val="28"/>
          <w:lang w:val="uk-UA"/>
        </w:rPr>
        <w:t>читель.</w:t>
      </w:r>
      <w:r>
        <w:rPr>
          <w:rFonts w:ascii="Times New Roman" w:hAnsi="Times New Roman" w:cs="Times New Roman"/>
          <w:sz w:val="28"/>
          <w:szCs w:val="28"/>
          <w:lang w:val="uk-UA"/>
        </w:rPr>
        <w:t xml:space="preserve"> Скажіть, чи знаєте птахів, що</w:t>
      </w:r>
      <w:r w:rsidR="0052763B" w:rsidRPr="003C3E92">
        <w:rPr>
          <w:rFonts w:ascii="Times New Roman" w:hAnsi="Times New Roman" w:cs="Times New Roman"/>
          <w:sz w:val="28"/>
          <w:szCs w:val="28"/>
          <w:lang w:val="uk-UA"/>
        </w:rPr>
        <w:t xml:space="preserve"> можуть мешкати на болотах?</w:t>
      </w:r>
      <w:r w:rsidR="0075663A" w:rsidRPr="003C3E92">
        <w:rPr>
          <w:rFonts w:ascii="Times New Roman" w:hAnsi="Times New Roman" w:cs="Times New Roman"/>
          <w:i/>
          <w:sz w:val="28"/>
          <w:szCs w:val="28"/>
          <w:lang w:val="uk-UA"/>
        </w:rPr>
        <w:t>(Відповіді дітей.)</w:t>
      </w:r>
      <w:r w:rsidR="0075663A" w:rsidRPr="003C3E92">
        <w:rPr>
          <w:rFonts w:ascii="Times New Roman" w:hAnsi="Times New Roman" w:cs="Times New Roman"/>
          <w:sz w:val="28"/>
          <w:szCs w:val="28"/>
          <w:lang w:val="uk-UA"/>
        </w:rPr>
        <w:t xml:space="preserve"> Різні </w:t>
      </w:r>
      <w:r w:rsidR="0052763B" w:rsidRPr="003C3E92">
        <w:rPr>
          <w:rFonts w:ascii="Times New Roman" w:hAnsi="Times New Roman" w:cs="Times New Roman"/>
          <w:sz w:val="28"/>
          <w:szCs w:val="28"/>
          <w:lang w:val="uk-UA"/>
        </w:rPr>
        <w:t>гуси,</w:t>
      </w:r>
      <w:r w:rsidR="0075663A" w:rsidRPr="003C3E92">
        <w:rPr>
          <w:rFonts w:ascii="Times New Roman" w:hAnsi="Times New Roman" w:cs="Times New Roman"/>
          <w:sz w:val="28"/>
          <w:szCs w:val="28"/>
          <w:lang w:val="uk-UA"/>
        </w:rPr>
        <w:t xml:space="preserve">кулики, </w:t>
      </w:r>
      <w:r w:rsidR="0052763B" w:rsidRPr="003C3E92">
        <w:rPr>
          <w:rFonts w:ascii="Times New Roman" w:hAnsi="Times New Roman" w:cs="Times New Roman"/>
          <w:sz w:val="28"/>
          <w:szCs w:val="28"/>
          <w:lang w:val="uk-UA"/>
        </w:rPr>
        <w:t>журавлі</w:t>
      </w:r>
      <w:r w:rsidR="0052763B" w:rsidRPr="00347274">
        <w:rPr>
          <w:rFonts w:ascii="Times New Roman" w:hAnsi="Times New Roman" w:cs="Times New Roman"/>
          <w:sz w:val="28"/>
          <w:szCs w:val="28"/>
          <w:lang w:val="uk-UA"/>
        </w:rPr>
        <w:t>,</w:t>
      </w:r>
      <w:r w:rsidR="0075663A" w:rsidRPr="003C3E92">
        <w:rPr>
          <w:rFonts w:ascii="Times New Roman" w:hAnsi="Times New Roman" w:cs="Times New Roman"/>
          <w:sz w:val="28"/>
          <w:szCs w:val="28"/>
          <w:lang w:val="uk-UA"/>
        </w:rPr>
        <w:t>качки, , чаплі</w:t>
      </w:r>
      <w:r w:rsidR="0052763B" w:rsidRPr="00347274">
        <w:rPr>
          <w:rFonts w:ascii="Times New Roman" w:hAnsi="Times New Roman" w:cs="Times New Roman"/>
          <w:sz w:val="28"/>
          <w:szCs w:val="28"/>
          <w:lang w:val="uk-UA"/>
        </w:rPr>
        <w:t xml:space="preserve">, </w:t>
      </w:r>
      <w:r w:rsidR="0075663A" w:rsidRPr="003C3E92">
        <w:rPr>
          <w:rFonts w:ascii="Times New Roman" w:hAnsi="Times New Roman" w:cs="Times New Roman"/>
          <w:sz w:val="28"/>
          <w:szCs w:val="28"/>
          <w:lang w:val="uk-UA"/>
        </w:rPr>
        <w:t xml:space="preserve">лунь болотний, </w:t>
      </w:r>
      <w:r w:rsidR="0052763B" w:rsidRPr="003C3E92">
        <w:rPr>
          <w:rFonts w:ascii="Times New Roman" w:hAnsi="Times New Roman" w:cs="Times New Roman"/>
          <w:sz w:val="28"/>
          <w:szCs w:val="28"/>
          <w:lang w:val="uk-UA"/>
        </w:rPr>
        <w:t>сова болотяна</w:t>
      </w:r>
      <w:r w:rsidR="0052763B" w:rsidRPr="00347274">
        <w:rPr>
          <w:rFonts w:ascii="Times New Roman" w:hAnsi="Times New Roman" w:cs="Times New Roman"/>
          <w:sz w:val="28"/>
          <w:szCs w:val="28"/>
          <w:lang w:val="uk-UA"/>
        </w:rPr>
        <w:t>,</w:t>
      </w:r>
      <w:r w:rsidR="0052763B" w:rsidRPr="003C3E92">
        <w:rPr>
          <w:rFonts w:ascii="Times New Roman" w:hAnsi="Times New Roman" w:cs="Times New Roman"/>
          <w:sz w:val="28"/>
          <w:szCs w:val="28"/>
          <w:lang w:val="uk-UA"/>
        </w:rPr>
        <w:t xml:space="preserve"> осоїди</w:t>
      </w:r>
      <w:r w:rsidR="0052763B" w:rsidRPr="00347274">
        <w:rPr>
          <w:rFonts w:ascii="Times New Roman" w:hAnsi="Times New Roman" w:cs="Times New Roman"/>
          <w:sz w:val="28"/>
          <w:szCs w:val="28"/>
          <w:lang w:val="uk-UA"/>
        </w:rPr>
        <w:t>,</w:t>
      </w:r>
      <w:r w:rsidR="00AC16ED" w:rsidRPr="003C3E92">
        <w:rPr>
          <w:rFonts w:ascii="Times New Roman" w:hAnsi="Times New Roman" w:cs="Times New Roman"/>
          <w:sz w:val="28"/>
          <w:szCs w:val="28"/>
          <w:lang w:val="uk-UA"/>
        </w:rPr>
        <w:t>канюки,</w:t>
      </w:r>
      <w:r w:rsidR="0052763B" w:rsidRPr="003C3E92">
        <w:rPr>
          <w:rFonts w:ascii="Times New Roman" w:hAnsi="Times New Roman" w:cs="Times New Roman"/>
          <w:sz w:val="28"/>
          <w:szCs w:val="28"/>
          <w:lang w:val="uk-UA"/>
        </w:rPr>
        <w:t>беркут,</w:t>
      </w:r>
      <w:r w:rsidR="00AC16ED" w:rsidRPr="003C3E92">
        <w:rPr>
          <w:rFonts w:ascii="Times New Roman" w:hAnsi="Times New Roman" w:cs="Times New Roman"/>
          <w:sz w:val="28"/>
          <w:szCs w:val="28"/>
          <w:lang w:val="uk-UA"/>
        </w:rPr>
        <w:t>глухарі, куріпки</w:t>
      </w:r>
      <w:r w:rsidR="00AC16ED">
        <w:rPr>
          <w:rFonts w:ascii="Times New Roman" w:hAnsi="Times New Roman" w:cs="Times New Roman"/>
          <w:sz w:val="28"/>
          <w:szCs w:val="28"/>
          <w:lang w:val="uk-UA"/>
        </w:rPr>
        <w:t xml:space="preserve">. </w:t>
      </w:r>
      <w:r w:rsidR="0075663A" w:rsidRPr="003C3E92">
        <w:rPr>
          <w:rFonts w:ascii="Times New Roman" w:hAnsi="Times New Roman" w:cs="Times New Roman"/>
          <w:sz w:val="28"/>
          <w:szCs w:val="28"/>
          <w:lang w:val="uk-UA"/>
        </w:rPr>
        <w:t xml:space="preserve">На </w:t>
      </w:r>
      <w:r w:rsidR="00AC16ED">
        <w:rPr>
          <w:rFonts w:ascii="Times New Roman" w:hAnsi="Times New Roman" w:cs="Times New Roman"/>
          <w:sz w:val="28"/>
          <w:szCs w:val="28"/>
          <w:lang w:val="uk-UA"/>
        </w:rPr>
        <w:t xml:space="preserve">цих </w:t>
      </w:r>
      <w:r w:rsidR="0075663A" w:rsidRPr="00AC16ED">
        <w:rPr>
          <w:rFonts w:ascii="Times New Roman" w:hAnsi="Times New Roman" w:cs="Times New Roman"/>
          <w:sz w:val="28"/>
          <w:szCs w:val="28"/>
          <w:lang w:val="uk-UA"/>
        </w:rPr>
        <w:t>болот</w:t>
      </w:r>
      <w:r w:rsidR="0052763B" w:rsidRPr="00AC16ED">
        <w:rPr>
          <w:rFonts w:ascii="Times New Roman" w:hAnsi="Times New Roman" w:cs="Times New Roman"/>
          <w:sz w:val="28"/>
          <w:szCs w:val="28"/>
          <w:lang w:val="uk-UA"/>
        </w:rPr>
        <w:t>а</w:t>
      </w:r>
      <w:r w:rsidR="00AC16ED">
        <w:rPr>
          <w:rFonts w:ascii="Times New Roman" w:hAnsi="Times New Roman" w:cs="Times New Roman"/>
          <w:sz w:val="28"/>
          <w:szCs w:val="28"/>
          <w:lang w:val="uk-UA"/>
        </w:rPr>
        <w:t xml:space="preserve">х </w:t>
      </w:r>
      <w:r w:rsidR="0052763B" w:rsidRPr="00AC16ED">
        <w:rPr>
          <w:rFonts w:ascii="Times New Roman" w:hAnsi="Times New Roman" w:cs="Times New Roman"/>
          <w:sz w:val="28"/>
          <w:szCs w:val="28"/>
          <w:lang w:val="uk-UA"/>
        </w:rPr>
        <w:t>год</w:t>
      </w:r>
      <w:r w:rsidR="00AC16ED">
        <w:rPr>
          <w:rFonts w:ascii="Times New Roman" w:hAnsi="Times New Roman" w:cs="Times New Roman"/>
          <w:sz w:val="28"/>
          <w:szCs w:val="28"/>
          <w:lang w:val="uk-UA"/>
        </w:rPr>
        <w:t xml:space="preserve">уються </w:t>
      </w:r>
      <w:r w:rsidR="0052763B" w:rsidRPr="00AC16ED">
        <w:rPr>
          <w:rFonts w:ascii="Times New Roman" w:hAnsi="Times New Roman" w:cs="Times New Roman"/>
          <w:sz w:val="28"/>
          <w:szCs w:val="28"/>
          <w:lang w:val="uk-UA"/>
        </w:rPr>
        <w:t>ссавці</w:t>
      </w:r>
      <w:r w:rsidR="0052763B" w:rsidRPr="00347274">
        <w:rPr>
          <w:rFonts w:ascii="Times New Roman" w:hAnsi="Times New Roman" w:cs="Times New Roman"/>
          <w:sz w:val="28"/>
          <w:szCs w:val="28"/>
          <w:lang w:val="uk-UA"/>
        </w:rPr>
        <w:t xml:space="preserve">, яких ви знаєте ссавців? </w:t>
      </w:r>
      <w:r w:rsidR="0052763B" w:rsidRPr="00347274">
        <w:rPr>
          <w:rFonts w:ascii="Times New Roman" w:hAnsi="Times New Roman" w:cs="Times New Roman"/>
          <w:i/>
          <w:sz w:val="28"/>
          <w:szCs w:val="28"/>
          <w:lang w:val="uk-UA"/>
        </w:rPr>
        <w:t>(</w:t>
      </w:r>
      <w:r w:rsidR="00AC16ED">
        <w:rPr>
          <w:rFonts w:ascii="Times New Roman" w:hAnsi="Times New Roman" w:cs="Times New Roman"/>
          <w:i/>
          <w:sz w:val="28"/>
          <w:szCs w:val="28"/>
          <w:lang w:val="uk-UA"/>
        </w:rPr>
        <w:t>Учні відповідають</w:t>
      </w:r>
      <w:r w:rsidR="0052763B" w:rsidRPr="00347274">
        <w:rPr>
          <w:rFonts w:ascii="Times New Roman" w:hAnsi="Times New Roman" w:cs="Times New Roman"/>
          <w:i/>
          <w:sz w:val="28"/>
          <w:szCs w:val="28"/>
          <w:lang w:val="uk-UA"/>
        </w:rPr>
        <w:t>)</w:t>
      </w:r>
      <w:r w:rsidR="0052763B" w:rsidRPr="00347274">
        <w:rPr>
          <w:rFonts w:ascii="Times New Roman" w:hAnsi="Times New Roman" w:cs="Times New Roman"/>
          <w:sz w:val="28"/>
          <w:szCs w:val="28"/>
          <w:lang w:val="uk-UA"/>
        </w:rPr>
        <w:t xml:space="preserve">вовк, </w:t>
      </w:r>
      <w:r w:rsidR="00AC16ED" w:rsidRPr="00347274">
        <w:rPr>
          <w:rFonts w:ascii="Times New Roman" w:hAnsi="Times New Roman" w:cs="Times New Roman"/>
          <w:sz w:val="28"/>
          <w:szCs w:val="28"/>
          <w:lang w:val="uk-UA"/>
        </w:rPr>
        <w:t>північні олені</w:t>
      </w:r>
      <w:r w:rsidR="00AC16ED">
        <w:rPr>
          <w:rFonts w:ascii="Times New Roman" w:hAnsi="Times New Roman" w:cs="Times New Roman"/>
          <w:sz w:val="28"/>
          <w:szCs w:val="28"/>
          <w:lang w:val="uk-UA"/>
        </w:rPr>
        <w:t>,</w:t>
      </w:r>
      <w:r w:rsidR="0075663A" w:rsidRPr="00347274">
        <w:rPr>
          <w:rFonts w:ascii="Times New Roman" w:hAnsi="Times New Roman" w:cs="Times New Roman"/>
          <w:sz w:val="28"/>
          <w:szCs w:val="28"/>
          <w:lang w:val="uk-UA"/>
        </w:rPr>
        <w:t xml:space="preserve">лисиця, </w:t>
      </w:r>
      <w:r w:rsidR="0052763B" w:rsidRPr="00347274">
        <w:rPr>
          <w:rFonts w:ascii="Times New Roman" w:hAnsi="Times New Roman" w:cs="Times New Roman"/>
          <w:sz w:val="28"/>
          <w:szCs w:val="28"/>
          <w:lang w:val="uk-UA"/>
        </w:rPr>
        <w:t>, росомаха, ведмеді</w:t>
      </w:r>
      <w:r w:rsidR="0075663A" w:rsidRPr="00347274">
        <w:rPr>
          <w:rFonts w:ascii="Times New Roman" w:hAnsi="Times New Roman" w:cs="Times New Roman"/>
          <w:sz w:val="28"/>
          <w:szCs w:val="28"/>
          <w:lang w:val="uk-UA"/>
        </w:rPr>
        <w:t>.</w:t>
      </w:r>
      <w:r w:rsidR="00AC16ED">
        <w:rPr>
          <w:rFonts w:ascii="Times New Roman" w:hAnsi="Times New Roman" w:cs="Times New Roman"/>
          <w:sz w:val="28"/>
          <w:szCs w:val="28"/>
          <w:lang w:val="uk-UA"/>
        </w:rPr>
        <w:t xml:space="preserve">На болотах також мешкає велика кількість комарів, бабок, мошок. </w:t>
      </w:r>
    </w:p>
    <w:p w:rsidR="0075663A" w:rsidRPr="00347274" w:rsidRDefault="00AC16ED" w:rsidP="00D138C6">
      <w:pPr>
        <w:spacing w:after="0" w:line="360" w:lineRule="auto"/>
        <w:ind w:firstLine="851"/>
        <w:jc w:val="both"/>
        <w:rPr>
          <w:rFonts w:ascii="Times New Roman" w:hAnsi="Times New Roman" w:cs="Times New Roman"/>
          <w:sz w:val="28"/>
          <w:szCs w:val="28"/>
        </w:rPr>
      </w:pPr>
      <w:r>
        <w:rPr>
          <w:rFonts w:ascii="Times New Roman" w:hAnsi="Times New Roman" w:cs="Times New Roman"/>
          <w:b/>
          <w:sz w:val="28"/>
          <w:szCs w:val="28"/>
          <w:lang w:val="uk-UA"/>
        </w:rPr>
        <w:t>В</w:t>
      </w:r>
      <w:r w:rsidR="0075663A" w:rsidRPr="00347274">
        <w:rPr>
          <w:rFonts w:ascii="Times New Roman" w:hAnsi="Times New Roman" w:cs="Times New Roman"/>
          <w:b/>
          <w:sz w:val="28"/>
          <w:szCs w:val="28"/>
        </w:rPr>
        <w:t>читель.</w:t>
      </w:r>
      <w:r>
        <w:rPr>
          <w:rFonts w:ascii="Times New Roman" w:hAnsi="Times New Roman" w:cs="Times New Roman"/>
          <w:sz w:val="28"/>
          <w:szCs w:val="28"/>
          <w:lang w:val="uk-UA"/>
        </w:rPr>
        <w:t>А як ви гадаєте</w:t>
      </w:r>
      <w:r w:rsidR="0052763B" w:rsidRPr="00347274">
        <w:rPr>
          <w:rFonts w:ascii="Times New Roman" w:hAnsi="Times New Roman" w:cs="Times New Roman"/>
          <w:sz w:val="28"/>
          <w:szCs w:val="28"/>
          <w:lang w:val="uk-UA"/>
        </w:rPr>
        <w:t>, ч</w:t>
      </w:r>
      <w:r w:rsidR="0075663A" w:rsidRPr="00347274">
        <w:rPr>
          <w:rFonts w:ascii="Times New Roman" w:hAnsi="Times New Roman" w:cs="Times New Roman"/>
          <w:sz w:val="28"/>
          <w:szCs w:val="28"/>
        </w:rPr>
        <w:t>и мо</w:t>
      </w:r>
      <w:r w:rsidR="0052763B" w:rsidRPr="00347274">
        <w:rPr>
          <w:rFonts w:ascii="Times New Roman" w:hAnsi="Times New Roman" w:cs="Times New Roman"/>
          <w:sz w:val="28"/>
          <w:szCs w:val="28"/>
        </w:rPr>
        <w:t>жуть тварини обійтися без бол</w:t>
      </w:r>
      <w:r w:rsidR="0052763B" w:rsidRPr="00347274">
        <w:rPr>
          <w:rFonts w:ascii="Times New Roman" w:hAnsi="Times New Roman" w:cs="Times New Roman"/>
          <w:sz w:val="28"/>
          <w:szCs w:val="28"/>
          <w:lang w:val="uk-UA"/>
        </w:rPr>
        <w:t>іт</w:t>
      </w:r>
      <w:r w:rsidR="0052763B" w:rsidRPr="00347274">
        <w:rPr>
          <w:rFonts w:ascii="Times New Roman" w:hAnsi="Times New Roman" w:cs="Times New Roman"/>
          <w:sz w:val="28"/>
          <w:szCs w:val="28"/>
        </w:rPr>
        <w:t>?</w:t>
      </w:r>
      <w:r>
        <w:rPr>
          <w:rFonts w:ascii="Times New Roman" w:hAnsi="Times New Roman" w:cs="Times New Roman"/>
          <w:sz w:val="28"/>
          <w:szCs w:val="28"/>
          <w:lang w:val="uk-UA"/>
        </w:rPr>
        <w:t xml:space="preserve"> Чому велика кількість тварин обрали саме болота для життя? </w:t>
      </w:r>
      <w:r w:rsidR="0052763B" w:rsidRPr="00347274">
        <w:rPr>
          <w:rFonts w:ascii="Times New Roman" w:hAnsi="Times New Roman" w:cs="Times New Roman"/>
          <w:sz w:val="28"/>
          <w:szCs w:val="28"/>
        </w:rPr>
        <w:t xml:space="preserve">(Відповіді дітей.) </w:t>
      </w:r>
      <w:r>
        <w:rPr>
          <w:rFonts w:ascii="Times New Roman" w:hAnsi="Times New Roman" w:cs="Times New Roman"/>
          <w:sz w:val="28"/>
          <w:szCs w:val="28"/>
          <w:lang w:val="uk-UA"/>
        </w:rPr>
        <w:t>Звичайно</w:t>
      </w:r>
      <w:r w:rsidR="0075663A" w:rsidRPr="00347274">
        <w:rPr>
          <w:rFonts w:ascii="Times New Roman" w:hAnsi="Times New Roman" w:cs="Times New Roman"/>
          <w:sz w:val="28"/>
          <w:szCs w:val="28"/>
        </w:rPr>
        <w:t xml:space="preserve">, </w:t>
      </w:r>
      <w:r>
        <w:rPr>
          <w:rFonts w:ascii="Times New Roman" w:hAnsi="Times New Roman" w:cs="Times New Roman"/>
          <w:sz w:val="28"/>
          <w:szCs w:val="28"/>
          <w:lang w:val="uk-UA"/>
        </w:rPr>
        <w:t xml:space="preserve">вони </w:t>
      </w:r>
      <w:r>
        <w:rPr>
          <w:rFonts w:ascii="Times New Roman" w:hAnsi="Times New Roman" w:cs="Times New Roman"/>
          <w:sz w:val="28"/>
          <w:szCs w:val="28"/>
        </w:rPr>
        <w:t>там харчуються. А чим (або ким) харчу</w:t>
      </w:r>
      <w:r>
        <w:rPr>
          <w:rFonts w:ascii="Times New Roman" w:hAnsi="Times New Roman" w:cs="Times New Roman"/>
          <w:sz w:val="28"/>
          <w:szCs w:val="28"/>
          <w:lang w:val="uk-UA"/>
        </w:rPr>
        <w:t>ю</w:t>
      </w:r>
      <w:r w:rsidR="0075663A" w:rsidRPr="00347274">
        <w:rPr>
          <w:rFonts w:ascii="Times New Roman" w:hAnsi="Times New Roman" w:cs="Times New Roman"/>
          <w:sz w:val="28"/>
          <w:szCs w:val="28"/>
        </w:rPr>
        <w:t xml:space="preserve">ться? </w:t>
      </w:r>
      <w:r>
        <w:rPr>
          <w:rFonts w:ascii="Times New Roman" w:hAnsi="Times New Roman" w:cs="Times New Roman"/>
          <w:sz w:val="28"/>
          <w:szCs w:val="28"/>
          <w:lang w:val="uk-UA"/>
        </w:rPr>
        <w:t>Д</w:t>
      </w:r>
      <w:r w:rsidR="0052763B" w:rsidRPr="00347274">
        <w:rPr>
          <w:rFonts w:ascii="Times New Roman" w:hAnsi="Times New Roman" w:cs="Times New Roman"/>
          <w:sz w:val="28"/>
          <w:szCs w:val="28"/>
          <w:lang w:val="uk-UA"/>
        </w:rPr>
        <w:t xml:space="preserve">авайте </w:t>
      </w:r>
      <w:r w:rsidR="0075663A" w:rsidRPr="00347274">
        <w:rPr>
          <w:rFonts w:ascii="Times New Roman" w:hAnsi="Times New Roman" w:cs="Times New Roman"/>
          <w:sz w:val="28"/>
          <w:szCs w:val="28"/>
        </w:rPr>
        <w:t>пограємо в гру «Харчовий ланцюжок на болоті».</w:t>
      </w:r>
    </w:p>
    <w:p w:rsidR="0075663A" w:rsidRPr="00347274" w:rsidRDefault="0075663A" w:rsidP="00D138C6">
      <w:pPr>
        <w:spacing w:after="0" w:line="360" w:lineRule="auto"/>
        <w:ind w:firstLine="851"/>
        <w:jc w:val="both"/>
        <w:rPr>
          <w:rFonts w:ascii="Times New Roman" w:hAnsi="Times New Roman" w:cs="Times New Roman"/>
          <w:b/>
          <w:sz w:val="28"/>
          <w:szCs w:val="28"/>
        </w:rPr>
      </w:pPr>
      <w:r w:rsidRPr="00347274">
        <w:rPr>
          <w:rFonts w:ascii="Times New Roman" w:hAnsi="Times New Roman" w:cs="Times New Roman"/>
          <w:b/>
          <w:sz w:val="28"/>
          <w:szCs w:val="28"/>
        </w:rPr>
        <w:t xml:space="preserve"> Гра «Харчовий ланцюжок» </w:t>
      </w:r>
    </w:p>
    <w:p w:rsidR="0075663A" w:rsidRPr="00AC16ED" w:rsidRDefault="00AC16ED" w:rsidP="00D138C6">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Дітям </w:t>
      </w:r>
      <w:r>
        <w:rPr>
          <w:rFonts w:ascii="Times New Roman" w:hAnsi="Times New Roman" w:cs="Times New Roman"/>
          <w:sz w:val="28"/>
          <w:szCs w:val="28"/>
        </w:rPr>
        <w:t>прикріплю</w:t>
      </w:r>
      <w:r>
        <w:rPr>
          <w:rFonts w:ascii="Times New Roman" w:hAnsi="Times New Roman" w:cs="Times New Roman"/>
          <w:sz w:val="28"/>
          <w:szCs w:val="28"/>
          <w:lang w:val="uk-UA"/>
        </w:rPr>
        <w:t>ється</w:t>
      </w:r>
      <w:r w:rsidR="0075663A" w:rsidRPr="00347274">
        <w:rPr>
          <w:rFonts w:ascii="Times New Roman" w:hAnsi="Times New Roman" w:cs="Times New Roman"/>
          <w:sz w:val="28"/>
          <w:szCs w:val="28"/>
        </w:rPr>
        <w:t xml:space="preserve">на груди </w:t>
      </w:r>
      <w:r w:rsidR="00B27ECF" w:rsidRPr="00347274">
        <w:rPr>
          <w:rFonts w:ascii="Times New Roman" w:hAnsi="Times New Roman" w:cs="Times New Roman"/>
          <w:sz w:val="28"/>
          <w:szCs w:val="28"/>
        </w:rPr>
        <w:t>назва</w:t>
      </w:r>
      <w:r>
        <w:rPr>
          <w:rFonts w:ascii="Times New Roman" w:hAnsi="Times New Roman" w:cs="Times New Roman"/>
          <w:sz w:val="28"/>
          <w:szCs w:val="28"/>
          <w:lang w:val="uk-UA"/>
        </w:rPr>
        <w:t xml:space="preserve"> рослин або тварин.</w:t>
      </w:r>
    </w:p>
    <w:p w:rsidR="0075663A" w:rsidRPr="00347274" w:rsidRDefault="0075663A" w:rsidP="00D138C6">
      <w:pPr>
        <w:spacing w:after="0" w:line="360" w:lineRule="auto"/>
        <w:ind w:firstLine="851"/>
        <w:jc w:val="both"/>
        <w:rPr>
          <w:rFonts w:ascii="Times New Roman" w:hAnsi="Times New Roman" w:cs="Times New Roman"/>
          <w:sz w:val="28"/>
          <w:szCs w:val="28"/>
          <w:lang w:val="uk-UA"/>
        </w:rPr>
      </w:pPr>
      <w:r w:rsidRPr="00347274">
        <w:rPr>
          <w:rFonts w:ascii="Times New Roman" w:hAnsi="Times New Roman" w:cs="Times New Roman"/>
          <w:sz w:val="28"/>
          <w:szCs w:val="28"/>
        </w:rPr>
        <w:t xml:space="preserve">• </w:t>
      </w:r>
      <w:r w:rsidR="00B27ECF" w:rsidRPr="00347274">
        <w:rPr>
          <w:rFonts w:ascii="Times New Roman" w:hAnsi="Times New Roman" w:cs="Times New Roman"/>
          <w:sz w:val="28"/>
          <w:szCs w:val="28"/>
          <w:lang w:val="uk-UA"/>
        </w:rPr>
        <w:t>К</w:t>
      </w:r>
      <w:r w:rsidR="00B27ECF" w:rsidRPr="00347274">
        <w:rPr>
          <w:rFonts w:ascii="Times New Roman" w:hAnsi="Times New Roman" w:cs="Times New Roman"/>
          <w:sz w:val="28"/>
          <w:szCs w:val="28"/>
        </w:rPr>
        <w:t>омар</w:t>
      </w:r>
      <w:r w:rsidR="00B27ECF" w:rsidRPr="00347274">
        <w:rPr>
          <w:rFonts w:ascii="Times New Roman" w:hAnsi="Times New Roman" w:cs="Times New Roman"/>
          <w:sz w:val="28"/>
          <w:szCs w:val="28"/>
          <w:lang w:val="uk-UA"/>
        </w:rPr>
        <w:t>– б</w:t>
      </w:r>
      <w:r w:rsidR="00B27ECF" w:rsidRPr="00347274">
        <w:rPr>
          <w:rFonts w:ascii="Times New Roman" w:hAnsi="Times New Roman" w:cs="Times New Roman"/>
          <w:sz w:val="28"/>
          <w:szCs w:val="28"/>
        </w:rPr>
        <w:t>русниця</w:t>
      </w:r>
      <w:r w:rsidR="00B27ECF" w:rsidRPr="00347274">
        <w:rPr>
          <w:rFonts w:ascii="Times New Roman" w:hAnsi="Times New Roman" w:cs="Times New Roman"/>
          <w:sz w:val="28"/>
          <w:szCs w:val="28"/>
          <w:lang w:val="uk-UA"/>
        </w:rPr>
        <w:t>–</w:t>
      </w:r>
      <w:r w:rsidRPr="00347274">
        <w:rPr>
          <w:rFonts w:ascii="Times New Roman" w:hAnsi="Times New Roman" w:cs="Times New Roman"/>
          <w:sz w:val="28"/>
          <w:szCs w:val="28"/>
        </w:rPr>
        <w:t xml:space="preserve">  жаба </w:t>
      </w:r>
      <w:r w:rsidR="00B27ECF" w:rsidRPr="00347274">
        <w:rPr>
          <w:rFonts w:ascii="Times New Roman" w:hAnsi="Times New Roman" w:cs="Times New Roman"/>
          <w:sz w:val="28"/>
          <w:szCs w:val="28"/>
        </w:rPr>
        <w:t>–канюк –гадюка</w:t>
      </w:r>
      <w:r w:rsidRPr="00347274">
        <w:rPr>
          <w:rFonts w:ascii="Times New Roman" w:hAnsi="Times New Roman" w:cs="Times New Roman"/>
          <w:sz w:val="28"/>
          <w:szCs w:val="28"/>
        </w:rPr>
        <w:t>;</w:t>
      </w:r>
    </w:p>
    <w:p w:rsidR="0075663A" w:rsidRPr="00347274" w:rsidRDefault="0075663A" w:rsidP="00AC16ED">
      <w:pPr>
        <w:spacing w:after="0" w:line="360" w:lineRule="auto"/>
        <w:ind w:firstLine="851"/>
        <w:jc w:val="both"/>
        <w:rPr>
          <w:rFonts w:ascii="Times New Roman" w:hAnsi="Times New Roman" w:cs="Times New Roman"/>
          <w:sz w:val="28"/>
          <w:szCs w:val="28"/>
          <w:lang w:val="uk-UA"/>
        </w:rPr>
      </w:pPr>
      <w:r w:rsidRPr="00347274">
        <w:rPr>
          <w:rFonts w:ascii="Times New Roman" w:hAnsi="Times New Roman" w:cs="Times New Roman"/>
          <w:sz w:val="28"/>
          <w:szCs w:val="28"/>
        </w:rPr>
        <w:t xml:space="preserve">• </w:t>
      </w:r>
      <w:r w:rsidR="00B27ECF" w:rsidRPr="00347274">
        <w:rPr>
          <w:rFonts w:ascii="Times New Roman" w:hAnsi="Times New Roman" w:cs="Times New Roman"/>
          <w:sz w:val="28"/>
          <w:szCs w:val="28"/>
        </w:rPr>
        <w:t>лемінг –лунь –</w:t>
      </w:r>
      <w:r w:rsidR="00AC16ED" w:rsidRPr="00347274">
        <w:rPr>
          <w:rFonts w:ascii="Times New Roman" w:hAnsi="Times New Roman" w:cs="Times New Roman"/>
          <w:sz w:val="28"/>
          <w:szCs w:val="28"/>
        </w:rPr>
        <w:t>сфагнум – лисиця</w:t>
      </w:r>
      <w:r w:rsidR="00AC16ED">
        <w:rPr>
          <w:rFonts w:ascii="Times New Roman" w:hAnsi="Times New Roman" w:cs="Times New Roman"/>
          <w:sz w:val="28"/>
          <w:szCs w:val="28"/>
          <w:lang w:val="uk-UA"/>
        </w:rPr>
        <w:t xml:space="preserve"> –</w:t>
      </w:r>
      <w:r w:rsidR="00AC16ED">
        <w:rPr>
          <w:rFonts w:ascii="Times New Roman" w:hAnsi="Times New Roman" w:cs="Times New Roman"/>
          <w:sz w:val="28"/>
          <w:szCs w:val="28"/>
        </w:rPr>
        <w:t>болотна сова</w:t>
      </w:r>
      <w:r w:rsidRPr="00347274">
        <w:rPr>
          <w:rFonts w:ascii="Times New Roman" w:hAnsi="Times New Roman" w:cs="Times New Roman"/>
          <w:sz w:val="28"/>
          <w:szCs w:val="28"/>
        </w:rPr>
        <w:t>.</w:t>
      </w:r>
    </w:p>
    <w:p w:rsidR="0075663A" w:rsidRPr="00347274" w:rsidRDefault="0075663A" w:rsidP="00D138C6">
      <w:pPr>
        <w:spacing w:after="0" w:line="360" w:lineRule="auto"/>
        <w:ind w:firstLine="851"/>
        <w:jc w:val="both"/>
        <w:rPr>
          <w:rFonts w:ascii="Times New Roman" w:hAnsi="Times New Roman" w:cs="Times New Roman"/>
          <w:sz w:val="28"/>
          <w:szCs w:val="28"/>
        </w:rPr>
      </w:pPr>
      <w:r w:rsidRPr="00347274">
        <w:rPr>
          <w:rFonts w:ascii="Times New Roman" w:hAnsi="Times New Roman" w:cs="Times New Roman"/>
          <w:i/>
          <w:sz w:val="28"/>
          <w:szCs w:val="28"/>
        </w:rPr>
        <w:t>Завдання:</w:t>
      </w:r>
      <w:r w:rsidR="00AC16ED">
        <w:rPr>
          <w:rFonts w:ascii="Times New Roman" w:hAnsi="Times New Roman" w:cs="Times New Roman"/>
          <w:sz w:val="28"/>
          <w:szCs w:val="28"/>
          <w:lang w:val="uk-UA"/>
        </w:rPr>
        <w:t xml:space="preserve"> Вашим потрібно вірно</w:t>
      </w:r>
      <w:r w:rsidR="00B27ECF" w:rsidRPr="00347274">
        <w:rPr>
          <w:rFonts w:ascii="Times New Roman" w:hAnsi="Times New Roman" w:cs="Times New Roman"/>
          <w:sz w:val="28"/>
          <w:szCs w:val="28"/>
          <w:lang w:val="uk-UA"/>
        </w:rPr>
        <w:t xml:space="preserve">но </w:t>
      </w:r>
      <w:r w:rsidRPr="00347274">
        <w:rPr>
          <w:rFonts w:ascii="Times New Roman" w:hAnsi="Times New Roman" w:cs="Times New Roman"/>
          <w:sz w:val="28"/>
          <w:szCs w:val="28"/>
        </w:rPr>
        <w:t xml:space="preserve">вибудувати харчовий ланцюжок. </w:t>
      </w:r>
    </w:p>
    <w:p w:rsidR="0075663A" w:rsidRPr="00347274" w:rsidRDefault="0075663A" w:rsidP="00D138C6">
      <w:pPr>
        <w:spacing w:after="0" w:line="360" w:lineRule="auto"/>
        <w:ind w:firstLine="851"/>
        <w:jc w:val="both"/>
        <w:rPr>
          <w:rFonts w:ascii="Times New Roman" w:hAnsi="Times New Roman" w:cs="Times New Roman"/>
          <w:sz w:val="28"/>
          <w:szCs w:val="28"/>
        </w:rPr>
      </w:pPr>
      <w:r w:rsidRPr="00347274">
        <w:rPr>
          <w:rFonts w:ascii="Times New Roman" w:hAnsi="Times New Roman" w:cs="Times New Roman"/>
          <w:b/>
          <w:sz w:val="28"/>
          <w:szCs w:val="28"/>
        </w:rPr>
        <w:lastRenderedPageBreak/>
        <w:t>Учитель.</w:t>
      </w:r>
      <w:r w:rsidR="00AC16ED">
        <w:rPr>
          <w:rFonts w:ascii="Times New Roman" w:hAnsi="Times New Roman" w:cs="Times New Roman"/>
          <w:sz w:val="28"/>
          <w:szCs w:val="28"/>
        </w:rPr>
        <w:t xml:space="preserve"> А чи знаєте</w:t>
      </w:r>
      <w:r w:rsidRPr="00347274">
        <w:rPr>
          <w:rFonts w:ascii="Times New Roman" w:hAnsi="Times New Roman" w:cs="Times New Roman"/>
          <w:sz w:val="28"/>
          <w:szCs w:val="28"/>
        </w:rPr>
        <w:t>, які унікальні болотні системи розташовані у нас в окрузі? (Відповіді дітей).</w:t>
      </w:r>
    </w:p>
    <w:p w:rsidR="00E45709" w:rsidRDefault="0075663A" w:rsidP="00E45709">
      <w:pPr>
        <w:spacing w:after="0" w:line="360" w:lineRule="auto"/>
        <w:ind w:firstLine="708"/>
        <w:jc w:val="both"/>
        <w:rPr>
          <w:rFonts w:ascii="Times New Roman" w:eastAsia="Times New Roman" w:hAnsi="Times New Roman" w:cs="Times New Roman"/>
          <w:sz w:val="28"/>
          <w:szCs w:val="28"/>
          <w:lang w:val="uk-UA"/>
        </w:rPr>
      </w:pPr>
      <w:r w:rsidRPr="00347274">
        <w:rPr>
          <w:rFonts w:ascii="Times New Roman" w:hAnsi="Times New Roman" w:cs="Times New Roman"/>
          <w:i/>
          <w:sz w:val="28"/>
          <w:szCs w:val="28"/>
        </w:rPr>
        <w:t>Повідомлення учнів</w:t>
      </w:r>
      <w:r w:rsidRPr="00347274">
        <w:rPr>
          <w:rFonts w:ascii="Times New Roman" w:hAnsi="Times New Roman" w:cs="Times New Roman"/>
          <w:b/>
          <w:i/>
          <w:sz w:val="28"/>
          <w:szCs w:val="28"/>
        </w:rPr>
        <w:t xml:space="preserve">. </w:t>
      </w:r>
      <w:r w:rsidR="00B27ECF" w:rsidRPr="00347274">
        <w:rPr>
          <w:rFonts w:ascii="Times New Roman" w:eastAsia="Times New Roman" w:hAnsi="Times New Roman" w:cs="Times New Roman"/>
          <w:b/>
          <w:bCs/>
          <w:sz w:val="28"/>
          <w:szCs w:val="28"/>
        </w:rPr>
        <w:t>Всесвітній день охорони водно-болотних угідь</w:t>
      </w:r>
      <w:r w:rsidR="00E45709">
        <w:rPr>
          <w:rFonts w:ascii="Times New Roman" w:eastAsia="Times New Roman" w:hAnsi="Times New Roman" w:cs="Times New Roman"/>
          <w:sz w:val="28"/>
          <w:szCs w:val="28"/>
          <w:lang w:val="uk-UA"/>
        </w:rPr>
        <w:t>–</w:t>
      </w:r>
    </w:p>
    <w:p w:rsidR="0075663A" w:rsidRPr="00E45709" w:rsidRDefault="0075663A" w:rsidP="00E45709">
      <w:pPr>
        <w:spacing w:after="0" w:line="360" w:lineRule="auto"/>
        <w:jc w:val="both"/>
        <w:rPr>
          <w:rFonts w:ascii="Times New Roman" w:eastAsia="Times New Roman" w:hAnsi="Times New Roman" w:cs="Times New Roman"/>
          <w:bCs/>
          <w:sz w:val="28"/>
          <w:szCs w:val="28"/>
        </w:rPr>
      </w:pPr>
      <w:r w:rsidRPr="00347274">
        <w:rPr>
          <w:rFonts w:ascii="Times New Roman" w:eastAsia="Times New Roman" w:hAnsi="Times New Roman" w:cs="Times New Roman"/>
          <w:sz w:val="28"/>
          <w:szCs w:val="28"/>
        </w:rPr>
        <w:t>2 лютог</w:t>
      </w:r>
      <w:r w:rsidR="00B27ECF" w:rsidRPr="00347274">
        <w:rPr>
          <w:rFonts w:ascii="Times New Roman" w:eastAsia="Times New Roman" w:hAnsi="Times New Roman" w:cs="Times New Roman"/>
          <w:sz w:val="28"/>
          <w:szCs w:val="28"/>
          <w:lang w:val="uk-UA"/>
        </w:rPr>
        <w:t>о</w:t>
      </w:r>
      <w:r w:rsidR="00B27ECF" w:rsidRPr="00347274">
        <w:rPr>
          <w:rFonts w:ascii="Times New Roman" w:eastAsia="Times New Roman" w:hAnsi="Times New Roman" w:cs="Times New Roman"/>
          <w:b/>
          <w:bCs/>
          <w:sz w:val="28"/>
          <w:szCs w:val="28"/>
          <w:lang w:val="uk-UA"/>
        </w:rPr>
        <w:t xml:space="preserve">, </w:t>
      </w:r>
      <w:r w:rsidR="00E45709" w:rsidRPr="00E45709">
        <w:rPr>
          <w:rFonts w:ascii="Times New Roman" w:eastAsia="Times New Roman" w:hAnsi="Times New Roman" w:cs="Times New Roman"/>
          <w:bCs/>
          <w:sz w:val="28"/>
          <w:szCs w:val="28"/>
          <w:lang w:val="uk-UA"/>
        </w:rPr>
        <w:t>саме</w:t>
      </w:r>
      <w:r w:rsidR="00B27ECF" w:rsidRPr="00347274">
        <w:rPr>
          <w:rFonts w:ascii="Times New Roman" w:eastAsia="Times New Roman" w:hAnsi="Times New Roman" w:cs="Times New Roman"/>
          <w:bCs/>
          <w:sz w:val="28"/>
          <w:szCs w:val="28"/>
          <w:lang w:val="uk-UA"/>
        </w:rPr>
        <w:t>ця дата</w:t>
      </w:r>
      <w:r w:rsidR="00B27ECF" w:rsidRPr="00347274">
        <w:rPr>
          <w:rFonts w:ascii="Times New Roman" w:eastAsia="Times New Roman" w:hAnsi="Times New Roman" w:cs="Times New Roman"/>
          <w:sz w:val="28"/>
          <w:szCs w:val="28"/>
        </w:rPr>
        <w:t xml:space="preserve"> вперше бу</w:t>
      </w:r>
      <w:r w:rsidRPr="00347274">
        <w:rPr>
          <w:rFonts w:ascii="Times New Roman" w:eastAsia="Times New Roman" w:hAnsi="Times New Roman" w:cs="Times New Roman"/>
          <w:sz w:val="28"/>
          <w:szCs w:val="28"/>
        </w:rPr>
        <w:t>ла відзначена у 1997 р</w:t>
      </w:r>
      <w:r w:rsidR="00B27ECF" w:rsidRPr="00347274">
        <w:rPr>
          <w:rFonts w:ascii="Times New Roman" w:eastAsia="Times New Roman" w:hAnsi="Times New Roman" w:cs="Times New Roman"/>
          <w:sz w:val="28"/>
          <w:szCs w:val="28"/>
          <w:lang w:val="uk-UA"/>
        </w:rPr>
        <w:t>оці</w:t>
      </w:r>
      <w:r w:rsidRPr="00347274">
        <w:rPr>
          <w:rFonts w:ascii="Times New Roman" w:eastAsia="Times New Roman" w:hAnsi="Times New Roman" w:cs="Times New Roman"/>
          <w:sz w:val="28"/>
          <w:szCs w:val="28"/>
        </w:rPr>
        <w:t>. Гол</w:t>
      </w:r>
      <w:r w:rsidR="00B27ECF" w:rsidRPr="00347274">
        <w:rPr>
          <w:rFonts w:ascii="Times New Roman" w:eastAsia="Times New Roman" w:hAnsi="Times New Roman" w:cs="Times New Roman"/>
          <w:sz w:val="28"/>
          <w:szCs w:val="28"/>
        </w:rPr>
        <w:t>овн</w:t>
      </w:r>
      <w:r w:rsidR="00E45709">
        <w:rPr>
          <w:rFonts w:ascii="Times New Roman" w:eastAsia="Times New Roman" w:hAnsi="Times New Roman" w:cs="Times New Roman"/>
          <w:sz w:val="28"/>
          <w:szCs w:val="28"/>
          <w:lang w:val="uk-UA"/>
        </w:rPr>
        <w:t>а</w:t>
      </w:r>
      <w:r w:rsidRPr="00347274">
        <w:rPr>
          <w:rFonts w:ascii="Times New Roman" w:eastAsia="Times New Roman" w:hAnsi="Times New Roman" w:cs="Times New Roman"/>
          <w:sz w:val="28"/>
          <w:szCs w:val="28"/>
        </w:rPr>
        <w:t xml:space="preserve"> мета</w:t>
      </w:r>
      <w:r w:rsidR="00B27ECF" w:rsidRPr="00347274">
        <w:rPr>
          <w:rFonts w:ascii="Times New Roman" w:eastAsia="Times New Roman" w:hAnsi="Times New Roman" w:cs="Times New Roman"/>
          <w:sz w:val="28"/>
          <w:szCs w:val="28"/>
          <w:lang w:val="uk-UA"/>
        </w:rPr>
        <w:t xml:space="preserve">цього </w:t>
      </w:r>
      <w:r w:rsidR="00B27ECF" w:rsidRPr="00347274">
        <w:rPr>
          <w:rFonts w:ascii="Times New Roman" w:eastAsia="Times New Roman" w:hAnsi="Times New Roman" w:cs="Times New Roman"/>
          <w:sz w:val="28"/>
          <w:szCs w:val="28"/>
        </w:rPr>
        <w:t>Дня</w:t>
      </w:r>
      <w:r w:rsidR="00E45709">
        <w:rPr>
          <w:rFonts w:ascii="Times New Roman" w:eastAsia="Times New Roman" w:hAnsi="Times New Roman" w:cs="Times New Roman"/>
          <w:sz w:val="28"/>
          <w:szCs w:val="28"/>
          <w:lang w:val="uk-UA"/>
        </w:rPr>
        <w:t xml:space="preserve"> –</w:t>
      </w:r>
      <w:r w:rsidR="00E45709">
        <w:rPr>
          <w:rFonts w:ascii="Times New Roman" w:eastAsia="Times New Roman" w:hAnsi="Times New Roman" w:cs="Times New Roman"/>
          <w:bCs/>
          <w:sz w:val="28"/>
          <w:szCs w:val="28"/>
          <w:lang w:val="uk-UA"/>
        </w:rPr>
        <w:t xml:space="preserve">привернути </w:t>
      </w:r>
      <w:r w:rsidRPr="00347274">
        <w:rPr>
          <w:rFonts w:ascii="Times New Roman" w:eastAsia="Times New Roman" w:hAnsi="Times New Roman" w:cs="Times New Roman"/>
          <w:bCs/>
          <w:sz w:val="28"/>
          <w:szCs w:val="28"/>
        </w:rPr>
        <w:t xml:space="preserve">увагу </w:t>
      </w:r>
      <w:r w:rsidR="00B27ECF" w:rsidRPr="00347274">
        <w:rPr>
          <w:rFonts w:ascii="Times New Roman" w:eastAsia="Times New Roman" w:hAnsi="Times New Roman" w:cs="Times New Roman"/>
          <w:bCs/>
          <w:sz w:val="28"/>
          <w:szCs w:val="28"/>
          <w:lang w:val="uk-UA"/>
        </w:rPr>
        <w:t xml:space="preserve">всіх </w:t>
      </w:r>
      <w:r w:rsidRPr="00347274">
        <w:rPr>
          <w:rFonts w:ascii="Times New Roman" w:eastAsia="Times New Roman" w:hAnsi="Times New Roman" w:cs="Times New Roman"/>
          <w:bCs/>
          <w:sz w:val="28"/>
          <w:szCs w:val="28"/>
        </w:rPr>
        <w:t xml:space="preserve">людей на </w:t>
      </w:r>
      <w:r w:rsidR="00B27ECF" w:rsidRPr="00347274">
        <w:rPr>
          <w:rFonts w:ascii="Times New Roman" w:eastAsia="Times New Roman" w:hAnsi="Times New Roman" w:cs="Times New Roman"/>
          <w:bCs/>
          <w:sz w:val="28"/>
          <w:szCs w:val="28"/>
          <w:lang w:val="uk-UA"/>
        </w:rPr>
        <w:t xml:space="preserve">важливе значення </w:t>
      </w:r>
      <w:r w:rsidRPr="00347274">
        <w:rPr>
          <w:rFonts w:ascii="Times New Roman" w:eastAsia="Times New Roman" w:hAnsi="Times New Roman" w:cs="Times New Roman"/>
          <w:bCs/>
          <w:sz w:val="28"/>
          <w:szCs w:val="28"/>
        </w:rPr>
        <w:t>вод</w:t>
      </w:r>
      <w:r w:rsidR="00E45709">
        <w:rPr>
          <w:rFonts w:ascii="Times New Roman" w:eastAsia="Times New Roman" w:hAnsi="Times New Roman" w:cs="Times New Roman"/>
          <w:bCs/>
          <w:sz w:val="28"/>
          <w:szCs w:val="28"/>
        </w:rPr>
        <w:t>но– болотних угідь для</w:t>
      </w:r>
      <w:r w:rsidRPr="00347274">
        <w:rPr>
          <w:rFonts w:ascii="Times New Roman" w:eastAsia="Times New Roman" w:hAnsi="Times New Roman" w:cs="Times New Roman"/>
          <w:bCs/>
          <w:sz w:val="28"/>
          <w:szCs w:val="28"/>
        </w:rPr>
        <w:t xml:space="preserve">розвитку </w:t>
      </w:r>
      <w:r w:rsidR="00B27ECF" w:rsidRPr="00347274">
        <w:rPr>
          <w:rFonts w:ascii="Times New Roman" w:eastAsia="Times New Roman" w:hAnsi="Times New Roman" w:cs="Times New Roman"/>
          <w:bCs/>
          <w:sz w:val="28"/>
          <w:szCs w:val="28"/>
          <w:lang w:val="uk-UA"/>
        </w:rPr>
        <w:t xml:space="preserve">боліт </w:t>
      </w:r>
      <w:r w:rsidR="00B27ECF" w:rsidRPr="00347274">
        <w:rPr>
          <w:rFonts w:ascii="Times New Roman" w:eastAsia="Times New Roman" w:hAnsi="Times New Roman" w:cs="Times New Roman"/>
          <w:bCs/>
          <w:sz w:val="28"/>
          <w:szCs w:val="28"/>
        </w:rPr>
        <w:t>на</w:t>
      </w:r>
      <w:r w:rsidR="00E45709">
        <w:rPr>
          <w:rFonts w:ascii="Times New Roman" w:eastAsia="Times New Roman" w:hAnsi="Times New Roman" w:cs="Times New Roman"/>
          <w:bCs/>
          <w:sz w:val="28"/>
          <w:szCs w:val="28"/>
          <w:lang w:val="uk-UA"/>
        </w:rPr>
        <w:t xml:space="preserve"> Землі</w:t>
      </w:r>
      <w:r w:rsidRPr="00347274">
        <w:rPr>
          <w:rFonts w:ascii="Times New Roman" w:eastAsia="Times New Roman" w:hAnsi="Times New Roman" w:cs="Times New Roman"/>
          <w:bCs/>
          <w:sz w:val="28"/>
          <w:szCs w:val="28"/>
        </w:rPr>
        <w:t>.</w:t>
      </w:r>
      <w:r w:rsidRPr="00347274">
        <w:rPr>
          <w:rFonts w:ascii="Times New Roman" w:eastAsia="Times New Roman" w:hAnsi="Times New Roman" w:cs="Times New Roman"/>
          <w:bCs/>
          <w:sz w:val="28"/>
          <w:szCs w:val="28"/>
        </w:rPr>
        <w:br/>
      </w:r>
      <w:r w:rsidR="00E45709">
        <w:rPr>
          <w:rFonts w:ascii="Times New Roman" w:hAnsi="Times New Roman" w:cs="Times New Roman"/>
          <w:b/>
          <w:sz w:val="28"/>
          <w:szCs w:val="28"/>
          <w:lang w:val="uk-UA"/>
        </w:rPr>
        <w:t>В</w:t>
      </w:r>
      <w:r w:rsidRPr="00347274">
        <w:rPr>
          <w:rFonts w:ascii="Times New Roman" w:hAnsi="Times New Roman" w:cs="Times New Roman"/>
          <w:b/>
          <w:sz w:val="28"/>
          <w:szCs w:val="28"/>
        </w:rPr>
        <w:t xml:space="preserve">читель: </w:t>
      </w:r>
      <w:r w:rsidR="00B27ECF" w:rsidRPr="00347274">
        <w:rPr>
          <w:rFonts w:ascii="Times New Roman" w:hAnsi="Times New Roman" w:cs="Times New Roman"/>
          <w:sz w:val="28"/>
          <w:szCs w:val="28"/>
          <w:lang w:val="uk-UA"/>
        </w:rPr>
        <w:t>Давайте</w:t>
      </w:r>
      <w:r w:rsidR="00E45709">
        <w:rPr>
          <w:rFonts w:ascii="Times New Roman" w:hAnsi="Times New Roman" w:cs="Times New Roman"/>
          <w:sz w:val="28"/>
          <w:szCs w:val="28"/>
          <w:lang w:val="uk-UA"/>
        </w:rPr>
        <w:t>-но</w:t>
      </w:r>
      <w:r w:rsidR="00B27ECF" w:rsidRPr="00347274">
        <w:rPr>
          <w:rFonts w:ascii="Times New Roman" w:hAnsi="Times New Roman" w:cs="Times New Roman"/>
          <w:sz w:val="28"/>
          <w:szCs w:val="28"/>
          <w:lang w:val="uk-UA"/>
        </w:rPr>
        <w:t xml:space="preserve"> з вами</w:t>
      </w:r>
      <w:r w:rsidR="00E45709">
        <w:rPr>
          <w:rFonts w:ascii="Times New Roman" w:hAnsi="Times New Roman" w:cs="Times New Roman"/>
          <w:sz w:val="28"/>
          <w:szCs w:val="28"/>
          <w:lang w:val="uk-UA"/>
        </w:rPr>
        <w:t xml:space="preserve"> поміркуєм</w:t>
      </w:r>
      <w:r w:rsidR="00B27ECF" w:rsidRPr="00347274">
        <w:rPr>
          <w:rFonts w:ascii="Times New Roman" w:hAnsi="Times New Roman" w:cs="Times New Roman"/>
          <w:sz w:val="28"/>
          <w:szCs w:val="28"/>
          <w:lang w:val="uk-UA"/>
        </w:rPr>
        <w:t xml:space="preserve">, що може трапитись, ящо </w:t>
      </w:r>
      <w:r w:rsidR="00B27ECF" w:rsidRPr="00347274">
        <w:rPr>
          <w:rFonts w:ascii="Times New Roman" w:hAnsi="Times New Roman" w:cs="Times New Roman"/>
          <w:sz w:val="28"/>
          <w:szCs w:val="28"/>
        </w:rPr>
        <w:t>зникнуть болота</w:t>
      </w:r>
      <w:r w:rsidRPr="00347274">
        <w:rPr>
          <w:rFonts w:ascii="Times New Roman" w:hAnsi="Times New Roman" w:cs="Times New Roman"/>
          <w:sz w:val="28"/>
          <w:szCs w:val="28"/>
        </w:rPr>
        <w:t>:</w:t>
      </w:r>
    </w:p>
    <w:p w:rsidR="0075663A" w:rsidRPr="00347274" w:rsidRDefault="0075663A" w:rsidP="00D138C6">
      <w:pPr>
        <w:spacing w:after="0" w:line="360" w:lineRule="auto"/>
        <w:ind w:firstLine="851"/>
        <w:jc w:val="both"/>
        <w:rPr>
          <w:rFonts w:ascii="Times New Roman" w:hAnsi="Times New Roman" w:cs="Times New Roman"/>
          <w:sz w:val="28"/>
          <w:szCs w:val="28"/>
        </w:rPr>
      </w:pPr>
      <w:r w:rsidRPr="00347274">
        <w:rPr>
          <w:rFonts w:ascii="Times New Roman" w:hAnsi="Times New Roman" w:cs="Times New Roman"/>
          <w:sz w:val="28"/>
          <w:szCs w:val="28"/>
        </w:rPr>
        <w:t>1)</w:t>
      </w:r>
      <w:r w:rsidR="00B27ECF" w:rsidRPr="00347274">
        <w:rPr>
          <w:rFonts w:ascii="Times New Roman" w:hAnsi="Times New Roman" w:cs="Times New Roman"/>
          <w:sz w:val="28"/>
          <w:szCs w:val="28"/>
          <w:lang w:val="uk-UA"/>
        </w:rPr>
        <w:t xml:space="preserve"> клімат стане значно сухішим</w:t>
      </w:r>
      <w:r w:rsidRPr="00347274">
        <w:rPr>
          <w:rFonts w:ascii="Times New Roman" w:hAnsi="Times New Roman" w:cs="Times New Roman"/>
          <w:sz w:val="28"/>
          <w:szCs w:val="28"/>
        </w:rPr>
        <w:t>;</w:t>
      </w:r>
    </w:p>
    <w:p w:rsidR="0075663A" w:rsidRPr="00347274" w:rsidRDefault="00B27ECF" w:rsidP="00D138C6">
      <w:pPr>
        <w:spacing w:after="0" w:line="360" w:lineRule="auto"/>
        <w:ind w:firstLine="851"/>
        <w:jc w:val="both"/>
        <w:rPr>
          <w:rFonts w:ascii="Times New Roman" w:hAnsi="Times New Roman" w:cs="Times New Roman"/>
          <w:sz w:val="28"/>
          <w:szCs w:val="28"/>
        </w:rPr>
      </w:pPr>
      <w:r w:rsidRPr="00347274">
        <w:rPr>
          <w:rFonts w:ascii="Times New Roman" w:hAnsi="Times New Roman" w:cs="Times New Roman"/>
          <w:sz w:val="28"/>
          <w:szCs w:val="28"/>
        </w:rPr>
        <w:t>2) зникн</w:t>
      </w:r>
      <w:r w:rsidRPr="00347274">
        <w:rPr>
          <w:rFonts w:ascii="Times New Roman" w:hAnsi="Times New Roman" w:cs="Times New Roman"/>
          <w:sz w:val="28"/>
          <w:szCs w:val="28"/>
          <w:lang w:val="uk-UA"/>
        </w:rPr>
        <w:t>е</w:t>
      </w:r>
      <w:r w:rsidRPr="00347274">
        <w:rPr>
          <w:rFonts w:ascii="Times New Roman" w:hAnsi="Times New Roman" w:cs="Times New Roman"/>
          <w:sz w:val="28"/>
          <w:szCs w:val="28"/>
        </w:rPr>
        <w:t xml:space="preserve"> болотяна ф</w:t>
      </w:r>
      <w:r w:rsidRPr="00347274">
        <w:rPr>
          <w:rFonts w:ascii="Times New Roman" w:hAnsi="Times New Roman" w:cs="Times New Roman"/>
          <w:sz w:val="28"/>
          <w:szCs w:val="28"/>
          <w:lang w:val="uk-UA"/>
        </w:rPr>
        <w:t>лора та фауна</w:t>
      </w:r>
      <w:r w:rsidR="0075663A" w:rsidRPr="00347274">
        <w:rPr>
          <w:rFonts w:ascii="Times New Roman" w:hAnsi="Times New Roman" w:cs="Times New Roman"/>
          <w:sz w:val="28"/>
          <w:szCs w:val="28"/>
        </w:rPr>
        <w:t>;</w:t>
      </w:r>
    </w:p>
    <w:p w:rsidR="0075663A" w:rsidRPr="00347274" w:rsidRDefault="0075663A" w:rsidP="00D138C6">
      <w:pPr>
        <w:spacing w:after="0" w:line="360" w:lineRule="auto"/>
        <w:ind w:firstLine="851"/>
        <w:jc w:val="both"/>
        <w:rPr>
          <w:rFonts w:ascii="Times New Roman" w:hAnsi="Times New Roman" w:cs="Times New Roman"/>
          <w:sz w:val="28"/>
          <w:szCs w:val="28"/>
        </w:rPr>
      </w:pPr>
      <w:r w:rsidRPr="00347274">
        <w:rPr>
          <w:rFonts w:ascii="Times New Roman" w:hAnsi="Times New Roman" w:cs="Times New Roman"/>
          <w:sz w:val="28"/>
          <w:szCs w:val="28"/>
        </w:rPr>
        <w:t xml:space="preserve">3) </w:t>
      </w:r>
      <w:r w:rsidR="00B27ECF" w:rsidRPr="00347274">
        <w:rPr>
          <w:rFonts w:ascii="Times New Roman" w:hAnsi="Times New Roman" w:cs="Times New Roman"/>
          <w:sz w:val="28"/>
          <w:szCs w:val="28"/>
          <w:lang w:val="uk-UA"/>
        </w:rPr>
        <w:t>Водні об’єкти значно збідніють, обміліють</w:t>
      </w:r>
      <w:r w:rsidRPr="00347274">
        <w:rPr>
          <w:rFonts w:ascii="Times New Roman" w:hAnsi="Times New Roman" w:cs="Times New Roman"/>
          <w:sz w:val="28"/>
          <w:szCs w:val="28"/>
        </w:rPr>
        <w:t>;</w:t>
      </w:r>
    </w:p>
    <w:p w:rsidR="0075663A" w:rsidRPr="00347274" w:rsidRDefault="0075663A" w:rsidP="00D138C6">
      <w:pPr>
        <w:spacing w:after="0" w:line="360" w:lineRule="auto"/>
        <w:ind w:firstLine="851"/>
        <w:jc w:val="both"/>
        <w:rPr>
          <w:rFonts w:ascii="Times New Roman" w:hAnsi="Times New Roman" w:cs="Times New Roman"/>
          <w:sz w:val="28"/>
          <w:szCs w:val="28"/>
        </w:rPr>
      </w:pPr>
      <w:r w:rsidRPr="00347274">
        <w:rPr>
          <w:rFonts w:ascii="Times New Roman" w:hAnsi="Times New Roman" w:cs="Times New Roman"/>
          <w:sz w:val="28"/>
          <w:szCs w:val="28"/>
        </w:rPr>
        <w:t xml:space="preserve">4) </w:t>
      </w:r>
      <w:r w:rsidR="00B27ECF" w:rsidRPr="00347274">
        <w:rPr>
          <w:rFonts w:ascii="Times New Roman" w:hAnsi="Times New Roman" w:cs="Times New Roman"/>
          <w:sz w:val="28"/>
          <w:szCs w:val="28"/>
          <w:lang w:val="uk-UA"/>
        </w:rPr>
        <w:t xml:space="preserve">Зникнуть грибні місця та </w:t>
      </w:r>
      <w:r w:rsidRPr="00347274">
        <w:rPr>
          <w:rFonts w:ascii="Times New Roman" w:hAnsi="Times New Roman" w:cs="Times New Roman"/>
          <w:sz w:val="28"/>
          <w:szCs w:val="28"/>
        </w:rPr>
        <w:t>журавлинних ягідників;</w:t>
      </w:r>
    </w:p>
    <w:p w:rsidR="0075663A" w:rsidRPr="00347274" w:rsidRDefault="0075663A" w:rsidP="00D138C6">
      <w:pPr>
        <w:spacing w:after="0" w:line="360" w:lineRule="auto"/>
        <w:jc w:val="both"/>
        <w:rPr>
          <w:rFonts w:ascii="Times New Roman" w:hAnsi="Times New Roman" w:cs="Times New Roman"/>
          <w:sz w:val="28"/>
          <w:szCs w:val="28"/>
          <w:lang w:val="uk-UA"/>
        </w:rPr>
      </w:pPr>
      <w:r w:rsidRPr="00347274">
        <w:rPr>
          <w:rFonts w:ascii="Times New Roman" w:hAnsi="Times New Roman" w:cs="Times New Roman"/>
          <w:sz w:val="28"/>
          <w:szCs w:val="28"/>
        </w:rPr>
        <w:t>Болота</w:t>
      </w:r>
      <w:r w:rsidR="00B27ECF" w:rsidRPr="00347274">
        <w:rPr>
          <w:rFonts w:ascii="Times New Roman" w:hAnsi="Times New Roman" w:cs="Times New Roman"/>
          <w:sz w:val="28"/>
          <w:szCs w:val="28"/>
          <w:lang w:val="uk-UA"/>
        </w:rPr>
        <w:t xml:space="preserve"> потрібно охоронти, адже вони є потужними водо регуляторами. Ці чудові водні екосистеми є «легенями» нашої планети, і наше завдання з вами їх зберегти!</w:t>
      </w:r>
    </w:p>
    <w:p w:rsidR="0075663A" w:rsidRPr="00347274" w:rsidRDefault="00E45709" w:rsidP="00D138C6">
      <w:pPr>
        <w:spacing w:after="0" w:line="360" w:lineRule="auto"/>
        <w:ind w:firstLine="851"/>
        <w:jc w:val="both"/>
        <w:rPr>
          <w:rFonts w:ascii="Times New Roman" w:hAnsi="Times New Roman" w:cs="Times New Roman"/>
          <w:sz w:val="28"/>
          <w:szCs w:val="28"/>
        </w:rPr>
      </w:pPr>
      <w:r>
        <w:rPr>
          <w:rFonts w:ascii="Times New Roman" w:hAnsi="Times New Roman" w:cs="Times New Roman"/>
          <w:b/>
          <w:sz w:val="28"/>
          <w:szCs w:val="28"/>
          <w:lang w:val="uk-UA"/>
        </w:rPr>
        <w:t>В</w:t>
      </w:r>
      <w:r w:rsidR="0075663A" w:rsidRPr="00347274">
        <w:rPr>
          <w:rFonts w:ascii="Times New Roman" w:hAnsi="Times New Roman" w:cs="Times New Roman"/>
          <w:b/>
          <w:sz w:val="28"/>
          <w:szCs w:val="28"/>
        </w:rPr>
        <w:t>читель</w:t>
      </w:r>
      <w:r w:rsidR="005F323F" w:rsidRPr="00347274">
        <w:rPr>
          <w:rFonts w:ascii="Times New Roman" w:hAnsi="Times New Roman" w:cs="Times New Roman"/>
          <w:b/>
          <w:sz w:val="28"/>
          <w:szCs w:val="28"/>
          <w:lang w:val="uk-UA"/>
        </w:rPr>
        <w:t xml:space="preserve">: </w:t>
      </w:r>
      <w:r w:rsidR="005F323F" w:rsidRPr="00347274">
        <w:rPr>
          <w:rFonts w:ascii="Times New Roman" w:hAnsi="Times New Roman" w:cs="Times New Roman"/>
          <w:sz w:val="28"/>
          <w:szCs w:val="28"/>
          <w:lang w:val="uk-UA"/>
        </w:rPr>
        <w:t>дізнавшись так багато про болота, давайте разом</w:t>
      </w:r>
      <w:r w:rsidR="0075663A" w:rsidRPr="00347274">
        <w:rPr>
          <w:rFonts w:ascii="Times New Roman" w:hAnsi="Times New Roman" w:cs="Times New Roman"/>
          <w:sz w:val="28"/>
          <w:szCs w:val="28"/>
        </w:rPr>
        <w:t xml:space="preserve"> тепер спробуємо </w:t>
      </w:r>
      <w:r w:rsidR="005F323F" w:rsidRPr="00347274">
        <w:rPr>
          <w:rFonts w:ascii="Times New Roman" w:hAnsi="Times New Roman" w:cs="Times New Roman"/>
          <w:sz w:val="28"/>
          <w:szCs w:val="28"/>
          <w:lang w:val="uk-UA"/>
        </w:rPr>
        <w:t xml:space="preserve">зробити висновки нашої сьогоднішньої подорожі </w:t>
      </w:r>
      <w:r w:rsidR="0075663A" w:rsidRPr="00347274">
        <w:rPr>
          <w:rFonts w:ascii="Times New Roman" w:hAnsi="Times New Roman" w:cs="Times New Roman"/>
          <w:sz w:val="28"/>
          <w:szCs w:val="28"/>
        </w:rPr>
        <w:t xml:space="preserve">і відповісти на питання: </w:t>
      </w:r>
      <w:r w:rsidR="005F323F" w:rsidRPr="00347274">
        <w:rPr>
          <w:rFonts w:ascii="Times New Roman" w:hAnsi="Times New Roman" w:cs="Times New Roman"/>
          <w:sz w:val="28"/>
          <w:szCs w:val="28"/>
          <w:lang w:val="uk-UA"/>
        </w:rPr>
        <w:t>чому болота такі необхідні для навколишнього середовища. (</w:t>
      </w:r>
      <w:r w:rsidR="0075663A" w:rsidRPr="00347274">
        <w:rPr>
          <w:rFonts w:ascii="Times New Roman" w:hAnsi="Times New Roman" w:cs="Times New Roman"/>
          <w:i/>
          <w:sz w:val="28"/>
          <w:szCs w:val="28"/>
        </w:rPr>
        <w:t xml:space="preserve">Відповіді дітей.) </w:t>
      </w:r>
    </w:p>
    <w:p w:rsidR="0075663A" w:rsidRPr="00347274" w:rsidRDefault="0075663A" w:rsidP="00D138C6">
      <w:pPr>
        <w:spacing w:after="0" w:line="360" w:lineRule="auto"/>
        <w:ind w:firstLine="851"/>
        <w:jc w:val="both"/>
        <w:rPr>
          <w:rFonts w:ascii="Times New Roman" w:hAnsi="Times New Roman" w:cs="Times New Roman"/>
          <w:sz w:val="28"/>
          <w:szCs w:val="28"/>
        </w:rPr>
      </w:pPr>
      <w:r w:rsidRPr="00347274">
        <w:rPr>
          <w:rFonts w:ascii="Times New Roman" w:hAnsi="Times New Roman" w:cs="Times New Roman"/>
          <w:sz w:val="28"/>
          <w:szCs w:val="28"/>
        </w:rPr>
        <w:t>Отже:</w:t>
      </w:r>
    </w:p>
    <w:p w:rsidR="005F323F" w:rsidRPr="00347274" w:rsidRDefault="0075663A" w:rsidP="00D138C6">
      <w:pPr>
        <w:spacing w:after="0" w:line="360" w:lineRule="auto"/>
        <w:ind w:firstLine="851"/>
        <w:jc w:val="both"/>
        <w:rPr>
          <w:rFonts w:ascii="Times New Roman" w:hAnsi="Times New Roman" w:cs="Times New Roman"/>
          <w:sz w:val="28"/>
          <w:szCs w:val="28"/>
          <w:lang w:val="uk-UA"/>
        </w:rPr>
      </w:pPr>
      <w:r w:rsidRPr="00347274">
        <w:rPr>
          <w:rFonts w:ascii="Times New Roman" w:hAnsi="Times New Roman" w:cs="Times New Roman"/>
          <w:sz w:val="28"/>
          <w:szCs w:val="28"/>
        </w:rPr>
        <w:t xml:space="preserve">1. </w:t>
      </w:r>
      <w:r w:rsidR="005F323F" w:rsidRPr="00347274">
        <w:rPr>
          <w:rFonts w:ascii="Times New Roman" w:hAnsi="Times New Roman" w:cs="Times New Roman"/>
          <w:sz w:val="28"/>
          <w:szCs w:val="28"/>
        </w:rPr>
        <w:t>Очищають воду.</w:t>
      </w:r>
    </w:p>
    <w:p w:rsidR="0075663A" w:rsidRPr="00347274" w:rsidRDefault="0075663A" w:rsidP="00D138C6">
      <w:pPr>
        <w:spacing w:after="0" w:line="360" w:lineRule="auto"/>
        <w:ind w:firstLine="851"/>
        <w:jc w:val="both"/>
        <w:rPr>
          <w:rFonts w:ascii="Times New Roman" w:hAnsi="Times New Roman" w:cs="Times New Roman"/>
          <w:sz w:val="28"/>
          <w:szCs w:val="28"/>
        </w:rPr>
      </w:pPr>
      <w:r w:rsidRPr="00347274">
        <w:rPr>
          <w:rFonts w:ascii="Times New Roman" w:hAnsi="Times New Roman" w:cs="Times New Roman"/>
          <w:sz w:val="28"/>
          <w:szCs w:val="28"/>
        </w:rPr>
        <w:t xml:space="preserve">2. </w:t>
      </w:r>
      <w:r w:rsidR="005F323F" w:rsidRPr="00347274">
        <w:rPr>
          <w:rFonts w:ascii="Times New Roman" w:hAnsi="Times New Roman" w:cs="Times New Roman"/>
          <w:sz w:val="28"/>
          <w:szCs w:val="28"/>
          <w:lang w:val="uk-UA"/>
        </w:rPr>
        <w:t>Вони накопичують в собі значну кількість води та зберігають її;</w:t>
      </w:r>
    </w:p>
    <w:p w:rsidR="0075663A" w:rsidRPr="00347274" w:rsidRDefault="0075663A" w:rsidP="00D138C6">
      <w:pPr>
        <w:spacing w:after="0" w:line="360" w:lineRule="auto"/>
        <w:ind w:firstLine="851"/>
        <w:jc w:val="both"/>
        <w:rPr>
          <w:rFonts w:ascii="Times New Roman" w:hAnsi="Times New Roman" w:cs="Times New Roman"/>
          <w:sz w:val="28"/>
          <w:szCs w:val="28"/>
        </w:rPr>
      </w:pPr>
      <w:r w:rsidRPr="00347274">
        <w:rPr>
          <w:rFonts w:ascii="Times New Roman" w:hAnsi="Times New Roman" w:cs="Times New Roman"/>
          <w:sz w:val="28"/>
          <w:szCs w:val="28"/>
        </w:rPr>
        <w:t xml:space="preserve">3. Підтримують різноманіття </w:t>
      </w:r>
      <w:r w:rsidR="005F323F" w:rsidRPr="00347274">
        <w:rPr>
          <w:rFonts w:ascii="Times New Roman" w:hAnsi="Times New Roman" w:cs="Times New Roman"/>
          <w:sz w:val="28"/>
          <w:szCs w:val="28"/>
          <w:lang w:val="uk-UA"/>
        </w:rPr>
        <w:t xml:space="preserve"> флори та фауни</w:t>
      </w:r>
      <w:r w:rsidRPr="00347274">
        <w:rPr>
          <w:rFonts w:ascii="Times New Roman" w:hAnsi="Times New Roman" w:cs="Times New Roman"/>
          <w:sz w:val="28"/>
          <w:szCs w:val="28"/>
        </w:rPr>
        <w:t>.</w:t>
      </w:r>
    </w:p>
    <w:p w:rsidR="0075663A" w:rsidRPr="00347274" w:rsidRDefault="0075663A" w:rsidP="00D138C6">
      <w:pPr>
        <w:spacing w:after="0" w:line="360" w:lineRule="auto"/>
        <w:ind w:firstLine="851"/>
        <w:jc w:val="both"/>
        <w:rPr>
          <w:rFonts w:ascii="Times New Roman" w:hAnsi="Times New Roman" w:cs="Times New Roman"/>
          <w:sz w:val="28"/>
          <w:szCs w:val="28"/>
        </w:rPr>
      </w:pPr>
      <w:r w:rsidRPr="00347274">
        <w:rPr>
          <w:rFonts w:ascii="Times New Roman" w:hAnsi="Times New Roman" w:cs="Times New Roman"/>
          <w:b/>
          <w:sz w:val="28"/>
          <w:szCs w:val="28"/>
        </w:rPr>
        <w:t>Учитель.</w:t>
      </w:r>
    </w:p>
    <w:p w:rsidR="0075663A" w:rsidRDefault="005F323F" w:rsidP="00D138C6">
      <w:pPr>
        <w:spacing w:after="0" w:line="360" w:lineRule="auto"/>
        <w:ind w:firstLine="851"/>
        <w:jc w:val="both"/>
        <w:rPr>
          <w:rFonts w:ascii="Times New Roman" w:hAnsi="Times New Roman" w:cs="Times New Roman"/>
          <w:sz w:val="28"/>
          <w:szCs w:val="28"/>
        </w:rPr>
      </w:pPr>
      <w:r w:rsidRPr="00347274">
        <w:rPr>
          <w:rFonts w:ascii="Times New Roman" w:hAnsi="Times New Roman" w:cs="Times New Roman"/>
          <w:sz w:val="28"/>
          <w:szCs w:val="28"/>
          <w:lang w:val="uk-UA"/>
        </w:rPr>
        <w:t xml:space="preserve">Конкурс </w:t>
      </w:r>
      <w:r w:rsidRPr="00347274">
        <w:rPr>
          <w:rFonts w:ascii="Times New Roman" w:hAnsi="Times New Roman" w:cs="Times New Roman"/>
          <w:sz w:val="28"/>
          <w:szCs w:val="28"/>
        </w:rPr>
        <w:t>малюнків «</w:t>
      </w:r>
      <w:r w:rsidRPr="00347274">
        <w:rPr>
          <w:rFonts w:ascii="Times New Roman" w:hAnsi="Times New Roman" w:cs="Times New Roman"/>
          <w:sz w:val="28"/>
          <w:szCs w:val="28"/>
          <w:lang w:val="uk-UA"/>
        </w:rPr>
        <w:t>Чарівне</w:t>
      </w:r>
      <w:r w:rsidRPr="00347274">
        <w:rPr>
          <w:rFonts w:ascii="Times New Roman" w:hAnsi="Times New Roman" w:cs="Times New Roman"/>
          <w:sz w:val="28"/>
          <w:szCs w:val="28"/>
        </w:rPr>
        <w:t xml:space="preserve"> болото». Велике дякую</w:t>
      </w:r>
      <w:r w:rsidR="0075663A" w:rsidRPr="00347274">
        <w:rPr>
          <w:rFonts w:ascii="Times New Roman" w:hAnsi="Times New Roman" w:cs="Times New Roman"/>
          <w:sz w:val="28"/>
          <w:szCs w:val="28"/>
        </w:rPr>
        <w:t xml:space="preserve"> всім хто взяли участь в цих конкурсах. </w:t>
      </w:r>
    </w:p>
    <w:p w:rsidR="00DC600E" w:rsidRDefault="00DC600E" w:rsidP="00D138C6">
      <w:pPr>
        <w:spacing w:after="0" w:line="360" w:lineRule="auto"/>
        <w:ind w:firstLine="851"/>
        <w:jc w:val="both"/>
        <w:rPr>
          <w:rFonts w:ascii="Times New Roman" w:hAnsi="Times New Roman" w:cs="Times New Roman"/>
          <w:sz w:val="28"/>
          <w:szCs w:val="28"/>
          <w:lang w:val="uk-UA"/>
        </w:rPr>
      </w:pPr>
    </w:p>
    <w:p w:rsidR="00142FF8" w:rsidRPr="00142FF8" w:rsidRDefault="00DC600E" w:rsidP="00D138C6">
      <w:pPr>
        <w:spacing w:after="0" w:line="360" w:lineRule="auto"/>
        <w:ind w:firstLine="851"/>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4</w:t>
      </w:r>
    </w:p>
    <w:p w:rsidR="00DC600E" w:rsidRDefault="00DC600E" w:rsidP="00D138C6">
      <w:pPr>
        <w:spacing w:after="0"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При в</w:t>
      </w:r>
      <w:r w:rsidR="0075663A" w:rsidRPr="00142FF8">
        <w:rPr>
          <w:rFonts w:ascii="Times New Roman" w:hAnsi="Times New Roman" w:cs="Times New Roman"/>
          <w:sz w:val="28"/>
          <w:szCs w:val="28"/>
          <w:lang w:val="uk-UA"/>
        </w:rPr>
        <w:t>ивч</w:t>
      </w:r>
      <w:r>
        <w:rPr>
          <w:rFonts w:ascii="Times New Roman" w:hAnsi="Times New Roman" w:cs="Times New Roman"/>
          <w:sz w:val="28"/>
          <w:szCs w:val="28"/>
          <w:lang w:val="uk-UA"/>
        </w:rPr>
        <w:t>енні</w:t>
      </w:r>
      <w:r w:rsidR="0075663A" w:rsidRPr="00142FF8">
        <w:rPr>
          <w:rFonts w:ascii="Times New Roman" w:hAnsi="Times New Roman" w:cs="Times New Roman"/>
          <w:sz w:val="28"/>
          <w:szCs w:val="28"/>
          <w:lang w:val="uk-UA"/>
        </w:rPr>
        <w:t xml:space="preserve"> географі</w:t>
      </w:r>
      <w:r>
        <w:rPr>
          <w:rFonts w:ascii="Times New Roman" w:hAnsi="Times New Roman" w:cs="Times New Roman"/>
          <w:sz w:val="28"/>
          <w:szCs w:val="28"/>
          <w:lang w:val="uk-UA"/>
        </w:rPr>
        <w:t>ї</w:t>
      </w:r>
      <w:r w:rsidR="0075663A" w:rsidRPr="00142FF8">
        <w:rPr>
          <w:rFonts w:ascii="Times New Roman" w:hAnsi="Times New Roman" w:cs="Times New Roman"/>
          <w:sz w:val="28"/>
          <w:szCs w:val="28"/>
          <w:lang w:val="uk-UA"/>
        </w:rPr>
        <w:t xml:space="preserve"> в учнів можна сформувати </w:t>
      </w:r>
      <w:r w:rsidR="0075663A" w:rsidRPr="00142FF8">
        <w:rPr>
          <w:rFonts w:ascii="Times New Roman" w:hAnsi="Times New Roman" w:cs="Times New Roman"/>
          <w:color w:val="000000" w:themeColor="text1"/>
          <w:sz w:val="28"/>
          <w:szCs w:val="28"/>
          <w:lang w:val="uk-UA"/>
        </w:rPr>
        <w:t xml:space="preserve">загальні уявлення про болота, їх особливості та взаємозв’язки з іншими природними </w:t>
      </w:r>
      <w:r w:rsidR="0075663A" w:rsidRPr="00142FF8">
        <w:rPr>
          <w:rFonts w:ascii="Times New Roman" w:hAnsi="Times New Roman" w:cs="Times New Roman"/>
          <w:color w:val="000000" w:themeColor="text1"/>
          <w:sz w:val="28"/>
          <w:szCs w:val="28"/>
          <w:lang w:val="uk-UA"/>
        </w:rPr>
        <w:lastRenderedPageBreak/>
        <w:t>комплексами, поширення боліт на Землі, материках, та в Україні</w:t>
      </w:r>
      <w:r w:rsidR="00142FF8">
        <w:rPr>
          <w:rFonts w:ascii="Times New Roman" w:hAnsi="Times New Roman" w:cs="Times New Roman"/>
          <w:color w:val="000000" w:themeColor="text1"/>
          <w:sz w:val="28"/>
          <w:szCs w:val="28"/>
          <w:lang w:val="uk-UA"/>
        </w:rPr>
        <w:t xml:space="preserve"> в усіх к</w:t>
      </w:r>
      <w:r>
        <w:rPr>
          <w:rFonts w:ascii="Times New Roman" w:hAnsi="Times New Roman" w:cs="Times New Roman"/>
          <w:color w:val="000000" w:themeColor="text1"/>
          <w:sz w:val="28"/>
          <w:szCs w:val="28"/>
          <w:lang w:val="uk-UA"/>
        </w:rPr>
        <w:t>л</w:t>
      </w:r>
      <w:r w:rsidR="00142FF8">
        <w:rPr>
          <w:rFonts w:ascii="Times New Roman" w:hAnsi="Times New Roman" w:cs="Times New Roman"/>
          <w:color w:val="000000" w:themeColor="text1"/>
          <w:sz w:val="28"/>
          <w:szCs w:val="28"/>
          <w:lang w:val="uk-UA"/>
        </w:rPr>
        <w:t xml:space="preserve">асах, які вивчають курс географії. </w:t>
      </w:r>
    </w:p>
    <w:p w:rsidR="00AD5284" w:rsidRPr="00AD5284" w:rsidRDefault="00AD5284" w:rsidP="00D138C6">
      <w:pPr>
        <w:rPr>
          <w:rFonts w:ascii="Times New Roman" w:hAnsi="Times New Roman" w:cs="Times New Roman"/>
          <w:sz w:val="28"/>
          <w:szCs w:val="28"/>
          <w:lang w:val="uk-UA"/>
        </w:rPr>
      </w:pPr>
    </w:p>
    <w:p w:rsidR="00AD5284" w:rsidRPr="00AD5284" w:rsidRDefault="00AD5284" w:rsidP="00AD5284">
      <w:pPr>
        <w:rPr>
          <w:rFonts w:ascii="Times New Roman" w:hAnsi="Times New Roman" w:cs="Times New Roman"/>
          <w:sz w:val="28"/>
          <w:szCs w:val="28"/>
          <w:lang w:val="uk-UA"/>
        </w:rPr>
      </w:pPr>
    </w:p>
    <w:p w:rsidR="00AD5284" w:rsidRPr="00AD5284" w:rsidRDefault="00AD5284" w:rsidP="00AD5284">
      <w:pPr>
        <w:rPr>
          <w:rFonts w:ascii="Times New Roman" w:hAnsi="Times New Roman" w:cs="Times New Roman"/>
          <w:sz w:val="28"/>
          <w:szCs w:val="28"/>
          <w:lang w:val="uk-UA"/>
        </w:rPr>
      </w:pPr>
    </w:p>
    <w:p w:rsidR="00AD5284" w:rsidRPr="00AD5284" w:rsidRDefault="00AD5284" w:rsidP="00AD5284">
      <w:pPr>
        <w:rPr>
          <w:rFonts w:ascii="Times New Roman" w:hAnsi="Times New Roman" w:cs="Times New Roman"/>
          <w:sz w:val="28"/>
          <w:szCs w:val="28"/>
          <w:lang w:val="uk-UA"/>
        </w:rPr>
      </w:pPr>
    </w:p>
    <w:p w:rsidR="00AD5284" w:rsidRDefault="00AD5284" w:rsidP="00AD5284">
      <w:pPr>
        <w:rPr>
          <w:rFonts w:ascii="Times New Roman" w:hAnsi="Times New Roman" w:cs="Times New Roman"/>
          <w:sz w:val="28"/>
          <w:szCs w:val="28"/>
          <w:lang w:val="uk-UA"/>
        </w:rPr>
      </w:pPr>
    </w:p>
    <w:p w:rsidR="0075663A" w:rsidRDefault="00AD5284" w:rsidP="00AD5284">
      <w:pPr>
        <w:tabs>
          <w:tab w:val="left" w:pos="1167"/>
        </w:tabs>
        <w:rPr>
          <w:rFonts w:ascii="Times New Roman" w:hAnsi="Times New Roman" w:cs="Times New Roman"/>
          <w:sz w:val="28"/>
          <w:szCs w:val="28"/>
          <w:lang w:val="uk-UA"/>
        </w:rPr>
      </w:pPr>
      <w:r>
        <w:rPr>
          <w:rFonts w:ascii="Times New Roman" w:hAnsi="Times New Roman" w:cs="Times New Roman"/>
          <w:sz w:val="28"/>
          <w:szCs w:val="28"/>
          <w:lang w:val="uk-UA"/>
        </w:rPr>
        <w:tab/>
      </w:r>
    </w:p>
    <w:p w:rsidR="00AD5284" w:rsidRDefault="00AD5284" w:rsidP="00AD5284">
      <w:pPr>
        <w:tabs>
          <w:tab w:val="left" w:pos="1167"/>
        </w:tabs>
        <w:rPr>
          <w:rFonts w:ascii="Times New Roman" w:hAnsi="Times New Roman" w:cs="Times New Roman"/>
          <w:sz w:val="28"/>
          <w:szCs w:val="28"/>
          <w:lang w:val="uk-UA"/>
        </w:rPr>
      </w:pPr>
    </w:p>
    <w:p w:rsidR="00AD5284" w:rsidRDefault="00AD5284" w:rsidP="00AD5284">
      <w:pPr>
        <w:tabs>
          <w:tab w:val="left" w:pos="1167"/>
        </w:tabs>
        <w:rPr>
          <w:rFonts w:ascii="Times New Roman" w:hAnsi="Times New Roman" w:cs="Times New Roman"/>
          <w:sz w:val="28"/>
          <w:szCs w:val="28"/>
          <w:lang w:val="uk-UA"/>
        </w:rPr>
      </w:pPr>
    </w:p>
    <w:p w:rsidR="00F47E3E" w:rsidRDefault="00F47E3E" w:rsidP="00AD5284">
      <w:pPr>
        <w:tabs>
          <w:tab w:val="left" w:pos="1167"/>
        </w:tabs>
        <w:rPr>
          <w:rFonts w:ascii="Times New Roman" w:hAnsi="Times New Roman" w:cs="Times New Roman"/>
          <w:sz w:val="28"/>
          <w:szCs w:val="28"/>
          <w:lang w:val="uk-UA"/>
        </w:rPr>
      </w:pPr>
    </w:p>
    <w:p w:rsidR="00F47E3E" w:rsidRDefault="00F47E3E" w:rsidP="00AD5284">
      <w:pPr>
        <w:tabs>
          <w:tab w:val="left" w:pos="1167"/>
        </w:tabs>
        <w:rPr>
          <w:rFonts w:ascii="Times New Roman" w:hAnsi="Times New Roman" w:cs="Times New Roman"/>
          <w:sz w:val="28"/>
          <w:szCs w:val="28"/>
          <w:lang w:val="uk-UA"/>
        </w:rPr>
      </w:pPr>
    </w:p>
    <w:p w:rsidR="00F47E3E" w:rsidRDefault="00F47E3E" w:rsidP="00AD5284">
      <w:pPr>
        <w:tabs>
          <w:tab w:val="left" w:pos="1167"/>
        </w:tabs>
        <w:rPr>
          <w:rFonts w:ascii="Times New Roman" w:hAnsi="Times New Roman" w:cs="Times New Roman"/>
          <w:sz w:val="28"/>
          <w:szCs w:val="28"/>
          <w:lang w:val="uk-UA"/>
        </w:rPr>
      </w:pPr>
    </w:p>
    <w:p w:rsidR="00F47E3E" w:rsidRDefault="00F47E3E" w:rsidP="00AD5284">
      <w:pPr>
        <w:tabs>
          <w:tab w:val="left" w:pos="1167"/>
        </w:tabs>
        <w:rPr>
          <w:rFonts w:ascii="Times New Roman" w:hAnsi="Times New Roman" w:cs="Times New Roman"/>
          <w:sz w:val="28"/>
          <w:szCs w:val="28"/>
          <w:lang w:val="uk-UA"/>
        </w:rPr>
      </w:pPr>
    </w:p>
    <w:p w:rsidR="00F47E3E" w:rsidRDefault="00F47E3E" w:rsidP="00AD5284">
      <w:pPr>
        <w:tabs>
          <w:tab w:val="left" w:pos="1167"/>
        </w:tabs>
        <w:rPr>
          <w:rFonts w:ascii="Times New Roman" w:hAnsi="Times New Roman" w:cs="Times New Roman"/>
          <w:sz w:val="28"/>
          <w:szCs w:val="28"/>
          <w:lang w:val="uk-UA"/>
        </w:rPr>
      </w:pPr>
    </w:p>
    <w:p w:rsidR="00F47E3E" w:rsidRDefault="00F47E3E" w:rsidP="00AD5284">
      <w:pPr>
        <w:tabs>
          <w:tab w:val="left" w:pos="1167"/>
        </w:tabs>
        <w:rPr>
          <w:rFonts w:ascii="Times New Roman" w:hAnsi="Times New Roman" w:cs="Times New Roman"/>
          <w:sz w:val="28"/>
          <w:szCs w:val="28"/>
          <w:lang w:val="uk-UA"/>
        </w:rPr>
      </w:pPr>
    </w:p>
    <w:p w:rsidR="00F47E3E" w:rsidRDefault="00F47E3E" w:rsidP="00AD5284">
      <w:pPr>
        <w:tabs>
          <w:tab w:val="left" w:pos="1167"/>
        </w:tabs>
        <w:rPr>
          <w:rFonts w:ascii="Times New Roman" w:hAnsi="Times New Roman" w:cs="Times New Roman"/>
          <w:sz w:val="28"/>
          <w:szCs w:val="28"/>
          <w:lang w:val="uk-UA"/>
        </w:rPr>
      </w:pPr>
    </w:p>
    <w:p w:rsidR="00F47E3E" w:rsidRDefault="00F47E3E" w:rsidP="00AD5284">
      <w:pPr>
        <w:tabs>
          <w:tab w:val="left" w:pos="1167"/>
        </w:tabs>
        <w:rPr>
          <w:rFonts w:ascii="Times New Roman" w:hAnsi="Times New Roman" w:cs="Times New Roman"/>
          <w:sz w:val="28"/>
          <w:szCs w:val="28"/>
          <w:lang w:val="uk-UA"/>
        </w:rPr>
      </w:pPr>
    </w:p>
    <w:p w:rsidR="00F47E3E" w:rsidRDefault="00F47E3E" w:rsidP="00F47E3E">
      <w:pPr>
        <w:tabs>
          <w:tab w:val="left" w:pos="1167"/>
        </w:tabs>
        <w:spacing w:after="0"/>
        <w:outlineLvl w:val="0"/>
        <w:rPr>
          <w:rFonts w:ascii="Times New Roman" w:hAnsi="Times New Roman" w:cs="Times New Roman"/>
          <w:sz w:val="28"/>
          <w:szCs w:val="28"/>
          <w:lang w:val="uk-UA"/>
        </w:rPr>
      </w:pPr>
    </w:p>
    <w:p w:rsidR="00772CD8" w:rsidRDefault="00772CD8" w:rsidP="00F47E3E">
      <w:pPr>
        <w:tabs>
          <w:tab w:val="left" w:pos="1167"/>
        </w:tabs>
        <w:spacing w:after="0"/>
        <w:jc w:val="center"/>
        <w:outlineLvl w:val="0"/>
        <w:rPr>
          <w:rFonts w:ascii="Times New Roman" w:hAnsi="Times New Roman" w:cs="Times New Roman"/>
          <w:b/>
          <w:sz w:val="28"/>
          <w:szCs w:val="28"/>
          <w:lang w:val="uk-UA"/>
        </w:rPr>
      </w:pPr>
    </w:p>
    <w:p w:rsidR="00772CD8" w:rsidRDefault="00772CD8" w:rsidP="00F47E3E">
      <w:pPr>
        <w:tabs>
          <w:tab w:val="left" w:pos="1167"/>
        </w:tabs>
        <w:spacing w:after="0"/>
        <w:jc w:val="center"/>
        <w:outlineLvl w:val="0"/>
        <w:rPr>
          <w:rFonts w:ascii="Times New Roman" w:hAnsi="Times New Roman" w:cs="Times New Roman"/>
          <w:b/>
          <w:sz w:val="28"/>
          <w:szCs w:val="28"/>
          <w:lang w:val="uk-UA"/>
        </w:rPr>
      </w:pPr>
    </w:p>
    <w:p w:rsidR="00772CD8" w:rsidRDefault="00772CD8" w:rsidP="00F47E3E">
      <w:pPr>
        <w:tabs>
          <w:tab w:val="left" w:pos="1167"/>
        </w:tabs>
        <w:spacing w:after="0"/>
        <w:jc w:val="center"/>
        <w:outlineLvl w:val="0"/>
        <w:rPr>
          <w:rFonts w:ascii="Times New Roman" w:hAnsi="Times New Roman" w:cs="Times New Roman"/>
          <w:b/>
          <w:sz w:val="28"/>
          <w:szCs w:val="28"/>
          <w:lang w:val="uk-UA"/>
        </w:rPr>
      </w:pPr>
    </w:p>
    <w:p w:rsidR="00772CD8" w:rsidRDefault="00772CD8" w:rsidP="00F47E3E">
      <w:pPr>
        <w:tabs>
          <w:tab w:val="left" w:pos="1167"/>
        </w:tabs>
        <w:spacing w:after="0"/>
        <w:jc w:val="center"/>
        <w:outlineLvl w:val="0"/>
        <w:rPr>
          <w:rFonts w:ascii="Times New Roman" w:hAnsi="Times New Roman" w:cs="Times New Roman"/>
          <w:b/>
          <w:sz w:val="28"/>
          <w:szCs w:val="28"/>
          <w:lang w:val="uk-UA"/>
        </w:rPr>
      </w:pPr>
    </w:p>
    <w:p w:rsidR="00772CD8" w:rsidRDefault="00772CD8" w:rsidP="00F47E3E">
      <w:pPr>
        <w:tabs>
          <w:tab w:val="left" w:pos="1167"/>
        </w:tabs>
        <w:spacing w:after="0"/>
        <w:jc w:val="center"/>
        <w:outlineLvl w:val="0"/>
        <w:rPr>
          <w:rFonts w:ascii="Times New Roman" w:hAnsi="Times New Roman" w:cs="Times New Roman"/>
          <w:b/>
          <w:sz w:val="28"/>
          <w:szCs w:val="28"/>
          <w:lang w:val="uk-UA"/>
        </w:rPr>
      </w:pPr>
    </w:p>
    <w:p w:rsidR="00772CD8" w:rsidRDefault="00772CD8" w:rsidP="00F47E3E">
      <w:pPr>
        <w:tabs>
          <w:tab w:val="left" w:pos="1167"/>
        </w:tabs>
        <w:spacing w:after="0"/>
        <w:jc w:val="center"/>
        <w:outlineLvl w:val="0"/>
        <w:rPr>
          <w:rFonts w:ascii="Times New Roman" w:hAnsi="Times New Roman" w:cs="Times New Roman"/>
          <w:b/>
          <w:sz w:val="28"/>
          <w:szCs w:val="28"/>
          <w:lang w:val="uk-UA"/>
        </w:rPr>
      </w:pPr>
    </w:p>
    <w:p w:rsidR="00772CD8" w:rsidRDefault="00772CD8" w:rsidP="00F47E3E">
      <w:pPr>
        <w:tabs>
          <w:tab w:val="left" w:pos="1167"/>
        </w:tabs>
        <w:spacing w:after="0"/>
        <w:jc w:val="center"/>
        <w:outlineLvl w:val="0"/>
        <w:rPr>
          <w:rFonts w:ascii="Times New Roman" w:hAnsi="Times New Roman" w:cs="Times New Roman"/>
          <w:b/>
          <w:sz w:val="28"/>
          <w:szCs w:val="28"/>
          <w:lang w:val="uk-UA"/>
        </w:rPr>
      </w:pPr>
    </w:p>
    <w:p w:rsidR="00772CD8" w:rsidRDefault="00772CD8" w:rsidP="00F47E3E">
      <w:pPr>
        <w:tabs>
          <w:tab w:val="left" w:pos="1167"/>
        </w:tabs>
        <w:spacing w:after="0"/>
        <w:jc w:val="center"/>
        <w:outlineLvl w:val="0"/>
        <w:rPr>
          <w:rFonts w:ascii="Times New Roman" w:hAnsi="Times New Roman" w:cs="Times New Roman"/>
          <w:b/>
          <w:sz w:val="28"/>
          <w:szCs w:val="28"/>
          <w:lang w:val="uk-UA"/>
        </w:rPr>
      </w:pPr>
    </w:p>
    <w:p w:rsidR="00772CD8" w:rsidRDefault="00772CD8" w:rsidP="00F47E3E">
      <w:pPr>
        <w:tabs>
          <w:tab w:val="left" w:pos="1167"/>
        </w:tabs>
        <w:spacing w:after="0"/>
        <w:jc w:val="center"/>
        <w:outlineLvl w:val="0"/>
        <w:rPr>
          <w:rFonts w:ascii="Times New Roman" w:hAnsi="Times New Roman" w:cs="Times New Roman"/>
          <w:b/>
          <w:sz w:val="28"/>
          <w:szCs w:val="28"/>
          <w:lang w:val="uk-UA"/>
        </w:rPr>
      </w:pPr>
    </w:p>
    <w:p w:rsidR="00772CD8" w:rsidRDefault="00772CD8" w:rsidP="00F47E3E">
      <w:pPr>
        <w:tabs>
          <w:tab w:val="left" w:pos="1167"/>
        </w:tabs>
        <w:spacing w:after="0"/>
        <w:jc w:val="center"/>
        <w:outlineLvl w:val="0"/>
        <w:rPr>
          <w:rFonts w:ascii="Times New Roman" w:hAnsi="Times New Roman" w:cs="Times New Roman"/>
          <w:b/>
          <w:sz w:val="28"/>
          <w:szCs w:val="28"/>
          <w:lang w:val="uk-UA"/>
        </w:rPr>
      </w:pPr>
    </w:p>
    <w:p w:rsidR="00772CD8" w:rsidRDefault="00772CD8" w:rsidP="00F47E3E">
      <w:pPr>
        <w:tabs>
          <w:tab w:val="left" w:pos="1167"/>
        </w:tabs>
        <w:spacing w:after="0"/>
        <w:jc w:val="center"/>
        <w:outlineLvl w:val="0"/>
        <w:rPr>
          <w:rFonts w:ascii="Times New Roman" w:hAnsi="Times New Roman" w:cs="Times New Roman"/>
          <w:b/>
          <w:sz w:val="28"/>
          <w:szCs w:val="28"/>
          <w:lang w:val="uk-UA"/>
        </w:rPr>
      </w:pPr>
    </w:p>
    <w:p w:rsidR="00AD5284" w:rsidRDefault="00AD5284" w:rsidP="00F47E3E">
      <w:pPr>
        <w:tabs>
          <w:tab w:val="left" w:pos="1167"/>
        </w:tabs>
        <w:spacing w:after="0"/>
        <w:jc w:val="center"/>
        <w:outlineLvl w:val="0"/>
        <w:rPr>
          <w:rFonts w:ascii="Times New Roman" w:hAnsi="Times New Roman" w:cs="Times New Roman"/>
          <w:b/>
          <w:sz w:val="28"/>
          <w:szCs w:val="28"/>
          <w:lang w:val="uk-UA"/>
        </w:rPr>
      </w:pPr>
      <w:bookmarkStart w:id="25" w:name="_Toc89782110"/>
      <w:r w:rsidRPr="00AD5284">
        <w:rPr>
          <w:rFonts w:ascii="Times New Roman" w:hAnsi="Times New Roman" w:cs="Times New Roman"/>
          <w:b/>
          <w:sz w:val="28"/>
          <w:szCs w:val="28"/>
          <w:lang w:val="uk-UA"/>
        </w:rPr>
        <w:lastRenderedPageBreak/>
        <w:t>Висновки</w:t>
      </w:r>
      <w:bookmarkEnd w:id="25"/>
    </w:p>
    <w:p w:rsidR="00AD5284" w:rsidRPr="00AD5284" w:rsidRDefault="00AD5284" w:rsidP="00AD5284">
      <w:pPr>
        <w:spacing w:after="0" w:line="360" w:lineRule="auto"/>
        <w:ind w:firstLine="708"/>
        <w:jc w:val="both"/>
        <w:rPr>
          <w:rFonts w:ascii="Times New Roman" w:hAnsi="Times New Roman" w:cs="Times New Roman"/>
          <w:color w:val="000000" w:themeColor="text1"/>
          <w:sz w:val="28"/>
          <w:szCs w:val="28"/>
          <w:lang w:val="uk-UA"/>
        </w:rPr>
      </w:pPr>
      <w:r w:rsidRPr="00AD5284">
        <w:rPr>
          <w:rFonts w:ascii="Times New Roman" w:hAnsi="Times New Roman" w:cs="Times New Roman"/>
          <w:color w:val="000000" w:themeColor="text1"/>
          <w:sz w:val="28"/>
          <w:szCs w:val="28"/>
          <w:lang w:val="uk-UA"/>
        </w:rPr>
        <w:t>Для утворення водно-болотних угідь найкращими умовами є вологий клімат, рівнинна місцевість або низинні елементи, а також ґрунтові води, які залягають близько до поверхні</w:t>
      </w:r>
      <w:r>
        <w:rPr>
          <w:rFonts w:ascii="Times New Roman" w:hAnsi="Times New Roman" w:cs="Times New Roman"/>
          <w:color w:val="000000" w:themeColor="text1"/>
          <w:sz w:val="28"/>
          <w:szCs w:val="28"/>
          <w:lang w:val="uk-UA"/>
        </w:rPr>
        <w:t xml:space="preserve">, їх утворення </w:t>
      </w:r>
      <w:r w:rsidRPr="00AD5284">
        <w:rPr>
          <w:rFonts w:ascii="Times New Roman" w:hAnsi="Times New Roman" w:cs="Times New Roman"/>
          <w:color w:val="000000" w:themeColor="text1"/>
          <w:sz w:val="28"/>
          <w:szCs w:val="28"/>
          <w:lang w:val="uk-UA"/>
        </w:rPr>
        <w:t xml:space="preserve">відбувається під час заростання </w:t>
      </w:r>
      <w:r w:rsidRPr="006B065F">
        <w:rPr>
          <w:rFonts w:ascii="Times New Roman" w:hAnsi="Times New Roman" w:cs="Times New Roman"/>
          <w:color w:val="000000" w:themeColor="text1"/>
          <w:sz w:val="28"/>
          <w:szCs w:val="28"/>
          <w:lang w:val="uk-UA"/>
        </w:rPr>
        <w:t xml:space="preserve">озер, </w:t>
      </w:r>
      <w:r w:rsidRPr="00AD5284">
        <w:rPr>
          <w:rFonts w:ascii="Times New Roman" w:hAnsi="Times New Roman" w:cs="Times New Roman"/>
          <w:color w:val="000000" w:themeColor="text1"/>
          <w:sz w:val="28"/>
          <w:szCs w:val="28"/>
          <w:lang w:val="uk-UA"/>
        </w:rPr>
        <w:t>ставків або на заболочених ділянках суходолу.</w:t>
      </w:r>
    </w:p>
    <w:p w:rsidR="00AD5284" w:rsidRDefault="00AD5284" w:rsidP="00AD5284">
      <w:pPr>
        <w:spacing w:after="0" w:line="360" w:lineRule="auto"/>
        <w:ind w:firstLine="851"/>
        <w:jc w:val="both"/>
        <w:rPr>
          <w:rFonts w:ascii="Times New Roman" w:hAnsi="Times New Roman" w:cs="Times New Roman"/>
          <w:sz w:val="28"/>
          <w:szCs w:val="28"/>
          <w:lang w:val="uk-UA" w:eastAsia="uk-UA"/>
        </w:rPr>
      </w:pPr>
      <w:r w:rsidRPr="006B065F">
        <w:rPr>
          <w:rFonts w:ascii="Times New Roman" w:hAnsi="Times New Roman" w:cs="Times New Roman"/>
          <w:sz w:val="28"/>
          <w:szCs w:val="28"/>
          <w:lang w:eastAsia="uk-UA"/>
        </w:rPr>
        <w:t xml:space="preserve">Для утворення низинних боліт найбільш сприятливі умови </w:t>
      </w:r>
      <w:r w:rsidRPr="006B065F">
        <w:rPr>
          <w:rFonts w:ascii="Times New Roman" w:hAnsi="Times New Roman" w:cs="Times New Roman"/>
          <w:sz w:val="28"/>
          <w:szCs w:val="28"/>
          <w:lang w:val="uk-UA" w:eastAsia="uk-UA"/>
        </w:rPr>
        <w:t>–</w:t>
      </w:r>
      <w:r w:rsidRPr="006B065F">
        <w:rPr>
          <w:rFonts w:ascii="Times New Roman" w:hAnsi="Times New Roman" w:cs="Times New Roman"/>
          <w:sz w:val="28"/>
          <w:szCs w:val="28"/>
          <w:lang w:eastAsia="uk-UA"/>
        </w:rPr>
        <w:t xml:space="preserve"> близьке залягання ґрунтов</w:t>
      </w:r>
      <w:r>
        <w:rPr>
          <w:rFonts w:ascii="Times New Roman" w:hAnsi="Times New Roman" w:cs="Times New Roman"/>
          <w:sz w:val="28"/>
          <w:szCs w:val="28"/>
          <w:lang w:eastAsia="uk-UA"/>
        </w:rPr>
        <w:t>их вод, характерна рослинність</w:t>
      </w:r>
      <w:r>
        <w:rPr>
          <w:rFonts w:ascii="Times New Roman" w:hAnsi="Times New Roman" w:cs="Times New Roman"/>
          <w:sz w:val="28"/>
          <w:szCs w:val="28"/>
          <w:lang w:val="uk-UA" w:eastAsia="uk-UA"/>
        </w:rPr>
        <w:t xml:space="preserve"> –</w:t>
      </w:r>
      <w:r w:rsidRPr="006B065F">
        <w:rPr>
          <w:rFonts w:ascii="Times New Roman" w:hAnsi="Times New Roman" w:cs="Times New Roman"/>
          <w:sz w:val="28"/>
          <w:szCs w:val="28"/>
          <w:lang w:eastAsia="uk-UA"/>
        </w:rPr>
        <w:t xml:space="preserve"> осока, мох, очерет, та дерева – вільха, верба та береза.</w:t>
      </w:r>
    </w:p>
    <w:p w:rsidR="00AD5284" w:rsidRPr="00F87FDF" w:rsidRDefault="00AD5284" w:rsidP="00AD5284">
      <w:pPr>
        <w:spacing w:after="0" w:line="360" w:lineRule="auto"/>
        <w:ind w:firstLine="851"/>
        <w:jc w:val="both"/>
        <w:rPr>
          <w:rFonts w:ascii="Times New Roman" w:hAnsi="Times New Roman" w:cs="Times New Roman"/>
          <w:color w:val="000000" w:themeColor="text1"/>
          <w:sz w:val="28"/>
          <w:szCs w:val="28"/>
          <w:lang w:val="uk-UA" w:eastAsia="uk-UA"/>
        </w:rPr>
      </w:pPr>
      <w:r>
        <w:rPr>
          <w:rFonts w:ascii="Times New Roman" w:hAnsi="Times New Roman" w:cs="Times New Roman"/>
          <w:color w:val="000000" w:themeColor="text1"/>
          <w:sz w:val="28"/>
          <w:szCs w:val="28"/>
          <w:lang w:val="uk-UA" w:eastAsia="uk-UA"/>
        </w:rPr>
        <w:t>Ж</w:t>
      </w:r>
      <w:r w:rsidRPr="006B065F">
        <w:rPr>
          <w:rFonts w:ascii="Times New Roman" w:hAnsi="Times New Roman" w:cs="Times New Roman"/>
          <w:color w:val="000000" w:themeColor="text1"/>
          <w:sz w:val="28"/>
          <w:szCs w:val="28"/>
          <w:lang w:eastAsia="uk-UA"/>
        </w:rPr>
        <w:t xml:space="preserve">ивлення болота в основному здійснюється з атмосферних опадів, поверхневих вод, підземних, річкових та озерних вод. Атмосферні, поверхневі та підземні води є складовими прибуткової частини водно-болотного балансу. У витратній частині значна його частина припадає на загальне випаровування, а менше </w:t>
      </w:r>
      <w:r>
        <w:rPr>
          <w:rFonts w:ascii="Times New Roman" w:hAnsi="Times New Roman" w:cs="Times New Roman"/>
          <w:color w:val="000000" w:themeColor="text1"/>
          <w:sz w:val="28"/>
          <w:szCs w:val="28"/>
          <w:lang w:eastAsia="uk-UA"/>
        </w:rPr>
        <w:t>–</w:t>
      </w:r>
      <w:r w:rsidR="00F87FDF">
        <w:rPr>
          <w:rFonts w:ascii="Times New Roman" w:hAnsi="Times New Roman" w:cs="Times New Roman"/>
          <w:color w:val="000000" w:themeColor="text1"/>
          <w:sz w:val="28"/>
          <w:szCs w:val="28"/>
          <w:lang w:eastAsia="uk-UA"/>
        </w:rPr>
        <w:t xml:space="preserve"> на стік з болота. </w:t>
      </w:r>
    </w:p>
    <w:p w:rsidR="00AD5284" w:rsidRDefault="00AD5284" w:rsidP="00AD5284">
      <w:pPr>
        <w:spacing w:after="0" w:line="360" w:lineRule="auto"/>
        <w:ind w:firstLine="851"/>
        <w:jc w:val="both"/>
        <w:rPr>
          <w:rFonts w:ascii="Times New Roman" w:hAnsi="Times New Roman" w:cs="Times New Roman"/>
          <w:color w:val="000000" w:themeColor="text1"/>
          <w:sz w:val="28"/>
          <w:szCs w:val="28"/>
          <w:lang w:val="uk-UA" w:eastAsia="uk-UA"/>
        </w:rPr>
      </w:pPr>
      <w:r w:rsidRPr="00F87FDF">
        <w:rPr>
          <w:rFonts w:ascii="Times New Roman" w:hAnsi="Times New Roman" w:cs="Times New Roman"/>
          <w:color w:val="000000" w:themeColor="text1"/>
          <w:sz w:val="28"/>
          <w:szCs w:val="28"/>
          <w:lang w:val="uk-UA" w:eastAsia="uk-UA"/>
        </w:rPr>
        <w:t xml:space="preserve">Більшість води знаходиться у зв’язаному стані у вигляді адсорбованої, внутрішньоклітинної, хімічно зв’язаної та капілярної вологи. </w:t>
      </w:r>
    </w:p>
    <w:p w:rsidR="00714B96" w:rsidRDefault="00AD5284" w:rsidP="00714B96">
      <w:pPr>
        <w:spacing w:after="0" w:line="360" w:lineRule="auto"/>
        <w:ind w:firstLine="851"/>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Т</w:t>
      </w:r>
      <w:r w:rsidRPr="006B065F">
        <w:rPr>
          <w:rFonts w:ascii="Times New Roman" w:hAnsi="Times New Roman" w:cs="Times New Roman"/>
          <w:sz w:val="28"/>
          <w:szCs w:val="28"/>
          <w:lang w:eastAsia="uk-UA"/>
        </w:rPr>
        <w:t xml:space="preserve">ермічний режим </w:t>
      </w:r>
      <w:r w:rsidRPr="006B065F">
        <w:rPr>
          <w:rFonts w:ascii="Times New Roman" w:hAnsi="Times New Roman" w:cs="Times New Roman"/>
          <w:sz w:val="28"/>
          <w:szCs w:val="28"/>
          <w:lang w:val="uk-UA" w:eastAsia="uk-UA"/>
        </w:rPr>
        <w:t xml:space="preserve">боліт </w:t>
      </w:r>
      <w:r w:rsidRPr="006B065F">
        <w:rPr>
          <w:rFonts w:ascii="Times New Roman" w:hAnsi="Times New Roman" w:cs="Times New Roman"/>
          <w:sz w:val="28"/>
          <w:szCs w:val="28"/>
          <w:lang w:eastAsia="uk-UA"/>
        </w:rPr>
        <w:t xml:space="preserve">залежить </w:t>
      </w:r>
      <w:r w:rsidRPr="006B065F">
        <w:rPr>
          <w:rFonts w:ascii="Times New Roman" w:hAnsi="Times New Roman" w:cs="Times New Roman"/>
          <w:sz w:val="28"/>
          <w:szCs w:val="28"/>
          <w:lang w:val="uk-UA" w:eastAsia="uk-UA"/>
        </w:rPr>
        <w:t xml:space="preserve">від кліматичних умов і </w:t>
      </w:r>
      <w:r w:rsidRPr="006B065F">
        <w:rPr>
          <w:rFonts w:ascii="Times New Roman" w:hAnsi="Times New Roman" w:cs="Times New Roman"/>
          <w:sz w:val="28"/>
          <w:szCs w:val="28"/>
          <w:lang w:eastAsia="uk-UA"/>
        </w:rPr>
        <w:t xml:space="preserve">від водно-теплових властивостей торфу та мінеральних ґрунтів. Велику роль відіграє теплоємність і теплопровідність торфу. </w:t>
      </w:r>
    </w:p>
    <w:p w:rsidR="00AD5284" w:rsidRPr="00714B96" w:rsidRDefault="00AD5284" w:rsidP="00714B96">
      <w:pPr>
        <w:spacing w:after="0" w:line="360" w:lineRule="auto"/>
        <w:ind w:firstLine="851"/>
        <w:jc w:val="both"/>
        <w:rPr>
          <w:rFonts w:ascii="Times New Roman" w:hAnsi="Times New Roman" w:cs="Times New Roman"/>
          <w:sz w:val="28"/>
          <w:szCs w:val="28"/>
          <w:lang w:val="uk-UA" w:eastAsia="uk-UA"/>
        </w:rPr>
      </w:pPr>
      <w:r>
        <w:rPr>
          <w:rFonts w:ascii="Times New Roman" w:hAnsi="Times New Roman" w:cs="Times New Roman"/>
          <w:sz w:val="28"/>
          <w:lang w:val="uk-UA"/>
        </w:rPr>
        <w:t>Г</w:t>
      </w:r>
      <w:r>
        <w:rPr>
          <w:rFonts w:ascii="Times New Roman" w:hAnsi="Times New Roman" w:cs="Times New Roman"/>
          <w:sz w:val="28"/>
        </w:rPr>
        <w:t>еографічне положення та природні умови Чернігівської області є досить сприятливими для утворення боліт. У рельєфі області переважають рівнини, в основному це низовини, саме у таких місцях</w:t>
      </w:r>
      <w:r>
        <w:rPr>
          <w:rFonts w:ascii="Times New Roman" w:hAnsi="Times New Roman" w:cs="Times New Roman"/>
          <w:sz w:val="28"/>
          <w:lang w:val="uk-UA"/>
        </w:rPr>
        <w:t>,</w:t>
      </w:r>
      <w:r>
        <w:rPr>
          <w:rFonts w:ascii="Times New Roman" w:hAnsi="Times New Roman" w:cs="Times New Roman"/>
          <w:sz w:val="28"/>
        </w:rPr>
        <w:t xml:space="preserve"> де ґрунтові води залягають близько до поверхні і утворюються болота. </w:t>
      </w:r>
    </w:p>
    <w:p w:rsidR="00AD5284" w:rsidRDefault="00AD5284" w:rsidP="00AD5284">
      <w:pPr>
        <w:tabs>
          <w:tab w:val="left" w:pos="1134"/>
        </w:tabs>
        <w:spacing w:after="0" w:line="360" w:lineRule="auto"/>
        <w:ind w:firstLine="851"/>
        <w:jc w:val="both"/>
        <w:rPr>
          <w:rFonts w:ascii="Times New Roman" w:eastAsia="Times New Roman" w:hAnsi="Times New Roman" w:cs="Times New Roman"/>
          <w:sz w:val="28"/>
          <w:szCs w:val="28"/>
        </w:rPr>
      </w:pPr>
      <w:r w:rsidRPr="00C24ABE">
        <w:rPr>
          <w:rFonts w:ascii="Times New Roman" w:eastAsia="Times New Roman" w:hAnsi="Times New Roman" w:cs="Times New Roman"/>
          <w:sz w:val="28"/>
          <w:szCs w:val="28"/>
        </w:rPr>
        <w:t>Чернігівськ</w:t>
      </w:r>
      <w:r>
        <w:rPr>
          <w:rFonts w:ascii="Times New Roman" w:eastAsia="Times New Roman" w:hAnsi="Times New Roman" w:cs="Times New Roman"/>
          <w:sz w:val="28"/>
          <w:szCs w:val="28"/>
          <w:lang w:val="uk-UA"/>
        </w:rPr>
        <w:t>а</w:t>
      </w:r>
      <w:r w:rsidRPr="00C24ABE">
        <w:rPr>
          <w:rFonts w:ascii="Times New Roman" w:eastAsia="Times New Roman" w:hAnsi="Times New Roman" w:cs="Times New Roman"/>
          <w:sz w:val="28"/>
          <w:szCs w:val="28"/>
        </w:rPr>
        <w:t xml:space="preserve"> област</w:t>
      </w:r>
      <w:r>
        <w:rPr>
          <w:rFonts w:ascii="Times New Roman" w:eastAsia="Times New Roman" w:hAnsi="Times New Roman" w:cs="Times New Roman"/>
          <w:sz w:val="28"/>
          <w:szCs w:val="28"/>
          <w:lang w:val="uk-UA"/>
        </w:rPr>
        <w:t>ь</w:t>
      </w:r>
      <w:r w:rsidRPr="00C24ABE">
        <w:rPr>
          <w:rFonts w:ascii="Times New Roman" w:eastAsia="Times New Roman" w:hAnsi="Times New Roman" w:cs="Times New Roman"/>
          <w:sz w:val="28"/>
          <w:szCs w:val="28"/>
        </w:rPr>
        <w:t xml:space="preserve"> розташована у межах помірно-континентального типу клімату з м’якою зимою, теплим</w:t>
      </w:r>
      <w:r>
        <w:rPr>
          <w:rFonts w:ascii="Times New Roman" w:eastAsia="Times New Roman" w:hAnsi="Times New Roman" w:cs="Times New Roman"/>
          <w:sz w:val="28"/>
          <w:szCs w:val="28"/>
        </w:rPr>
        <w:t xml:space="preserve"> літом та достатнім зволоженням</w:t>
      </w:r>
      <w:r w:rsidR="00F87FD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Також в регіоні зосереджена густа річкова мережа</w:t>
      </w:r>
      <w:r>
        <w:rPr>
          <w:rFonts w:ascii="Times New Roman" w:eastAsia="Times New Roman" w:hAnsi="Times New Roman" w:cs="Times New Roman"/>
          <w:sz w:val="28"/>
          <w:szCs w:val="28"/>
          <w:lang w:val="uk-UA"/>
        </w:rPr>
        <w:t>, значна кількість озер</w:t>
      </w:r>
      <w:r>
        <w:rPr>
          <w:rFonts w:ascii="Times New Roman" w:eastAsia="Times New Roman" w:hAnsi="Times New Roman" w:cs="Times New Roman"/>
          <w:sz w:val="28"/>
          <w:szCs w:val="28"/>
        </w:rPr>
        <w:t xml:space="preserve">. </w:t>
      </w:r>
    </w:p>
    <w:p w:rsidR="00AD5284" w:rsidRPr="004F6900" w:rsidRDefault="00AD5284" w:rsidP="00AD5284">
      <w:pPr>
        <w:tabs>
          <w:tab w:val="left" w:pos="1134"/>
        </w:tabs>
        <w:spacing w:after="0" w:line="360" w:lineRule="auto"/>
        <w:ind w:firstLine="709"/>
        <w:jc w:val="both"/>
        <w:rPr>
          <w:rFonts w:ascii="Times New Roman" w:hAnsi="Times New Roman"/>
          <w:sz w:val="28"/>
          <w:szCs w:val="28"/>
          <w:lang w:val="uk-UA"/>
        </w:rPr>
      </w:pPr>
      <w:r w:rsidRPr="002408B5">
        <w:rPr>
          <w:rFonts w:ascii="Times New Roman" w:hAnsi="Times New Roman" w:cs="Times New Roman"/>
          <w:sz w:val="28"/>
          <w:lang w:val="uk-UA"/>
        </w:rPr>
        <w:t xml:space="preserve">Рослинний світ </w:t>
      </w:r>
      <w:r w:rsidR="00F87FDF">
        <w:rPr>
          <w:rFonts w:ascii="Times New Roman" w:hAnsi="Times New Roman"/>
          <w:sz w:val="28"/>
          <w:szCs w:val="28"/>
          <w:lang w:val="uk-UA"/>
        </w:rPr>
        <w:t>боліт дуже різноманітний.</w:t>
      </w:r>
      <w:r w:rsidRPr="002408B5">
        <w:rPr>
          <w:rFonts w:ascii="Times New Roman" w:hAnsi="Times New Roman"/>
          <w:sz w:val="28"/>
          <w:szCs w:val="28"/>
          <w:lang w:val="uk-UA"/>
        </w:rPr>
        <w:t xml:space="preserve"> У болотах мешкають організми від найпростіших до ссавців. </w:t>
      </w:r>
    </w:p>
    <w:p w:rsidR="00AD5284" w:rsidRPr="003D3F6B" w:rsidRDefault="00AD5284" w:rsidP="00AD5284">
      <w:pPr>
        <w:tabs>
          <w:tab w:val="left" w:pos="1134"/>
        </w:tabs>
        <w:spacing w:after="0" w:line="360" w:lineRule="auto"/>
        <w:ind w:firstLine="709"/>
        <w:jc w:val="both"/>
        <w:rPr>
          <w:rFonts w:ascii="Times New Roman" w:hAnsi="Times New Roman" w:cs="Times New Roman"/>
          <w:sz w:val="28"/>
          <w:lang w:val="uk-UA"/>
        </w:rPr>
      </w:pPr>
      <w:r w:rsidRPr="00FF72D3">
        <w:rPr>
          <w:rFonts w:ascii="Times New Roman" w:hAnsi="Times New Roman" w:cs="Times New Roman"/>
          <w:sz w:val="28"/>
        </w:rPr>
        <w:t xml:space="preserve">Зараз </w:t>
      </w:r>
      <w:r>
        <w:rPr>
          <w:rFonts w:ascii="Times New Roman" w:hAnsi="Times New Roman" w:cs="Times New Roman"/>
          <w:sz w:val="28"/>
        </w:rPr>
        <w:t xml:space="preserve">переважна </w:t>
      </w:r>
      <w:r w:rsidRPr="00FF72D3">
        <w:rPr>
          <w:rFonts w:ascii="Times New Roman" w:hAnsi="Times New Roman" w:cs="Times New Roman"/>
          <w:sz w:val="28"/>
        </w:rPr>
        <w:t xml:space="preserve">більшість важливих водно-болотних </w:t>
      </w:r>
      <w:r>
        <w:rPr>
          <w:rFonts w:ascii="Times New Roman" w:hAnsi="Times New Roman" w:cs="Times New Roman"/>
          <w:sz w:val="28"/>
        </w:rPr>
        <w:t>територій</w:t>
      </w:r>
      <w:r w:rsidRPr="00FF72D3">
        <w:rPr>
          <w:rFonts w:ascii="Times New Roman" w:hAnsi="Times New Roman" w:cs="Times New Roman"/>
          <w:sz w:val="28"/>
        </w:rPr>
        <w:t xml:space="preserve"> є частиною</w:t>
      </w:r>
      <w:r>
        <w:rPr>
          <w:rFonts w:ascii="Times New Roman" w:hAnsi="Times New Roman" w:cs="Times New Roman"/>
          <w:sz w:val="28"/>
        </w:rPr>
        <w:t xml:space="preserve"> ПЗФ</w:t>
      </w:r>
      <w:r w:rsidRPr="00FF72D3">
        <w:rPr>
          <w:rFonts w:ascii="Times New Roman" w:hAnsi="Times New Roman" w:cs="Times New Roman"/>
          <w:sz w:val="28"/>
        </w:rPr>
        <w:t xml:space="preserve">. </w:t>
      </w:r>
      <w:r>
        <w:rPr>
          <w:rFonts w:ascii="Times New Roman" w:hAnsi="Times New Roman" w:cs="Times New Roman"/>
          <w:sz w:val="28"/>
          <w:lang w:val="uk-UA"/>
        </w:rPr>
        <w:t>Велика</w:t>
      </w:r>
      <w:r>
        <w:rPr>
          <w:rFonts w:ascii="Times New Roman" w:hAnsi="Times New Roman" w:cs="Times New Roman"/>
          <w:sz w:val="28"/>
        </w:rPr>
        <w:t xml:space="preserve"> кількість</w:t>
      </w:r>
      <w:r w:rsidRPr="00FF72D3">
        <w:rPr>
          <w:rFonts w:ascii="Times New Roman" w:hAnsi="Times New Roman" w:cs="Times New Roman"/>
          <w:sz w:val="28"/>
        </w:rPr>
        <w:t xml:space="preserve"> гідрологічних заповідників </w:t>
      </w:r>
      <w:r>
        <w:rPr>
          <w:rFonts w:ascii="Times New Roman" w:hAnsi="Times New Roman" w:cs="Times New Roman"/>
          <w:sz w:val="28"/>
          <w:lang w:val="uk-UA"/>
        </w:rPr>
        <w:t>і</w:t>
      </w:r>
      <w:r w:rsidRPr="00FF72D3">
        <w:rPr>
          <w:rFonts w:ascii="Times New Roman" w:hAnsi="Times New Roman" w:cs="Times New Roman"/>
          <w:sz w:val="28"/>
        </w:rPr>
        <w:t xml:space="preserve"> пам’яток природи (265 заповідників та 31 пам’ятка природи) у Чернігівській області </w:t>
      </w:r>
      <w:r w:rsidRPr="00FF72D3">
        <w:rPr>
          <w:rFonts w:ascii="Times New Roman" w:hAnsi="Times New Roman" w:cs="Times New Roman"/>
          <w:sz w:val="28"/>
        </w:rPr>
        <w:lastRenderedPageBreak/>
        <w:t>с</w:t>
      </w:r>
      <w:r>
        <w:rPr>
          <w:rFonts w:ascii="Times New Roman" w:hAnsi="Times New Roman" w:cs="Times New Roman"/>
          <w:sz w:val="28"/>
        </w:rPr>
        <w:t>формовані за</w:t>
      </w:r>
      <w:r w:rsidRPr="00FF72D3">
        <w:rPr>
          <w:rFonts w:ascii="Times New Roman" w:hAnsi="Times New Roman" w:cs="Times New Roman"/>
          <w:sz w:val="28"/>
        </w:rPr>
        <w:t>для збереження рідкісних</w:t>
      </w:r>
      <w:r>
        <w:rPr>
          <w:rFonts w:ascii="Times New Roman" w:hAnsi="Times New Roman" w:cs="Times New Roman"/>
          <w:sz w:val="28"/>
        </w:rPr>
        <w:t xml:space="preserve">, а </w:t>
      </w:r>
      <w:r w:rsidRPr="00FF72D3">
        <w:rPr>
          <w:rFonts w:ascii="Times New Roman" w:hAnsi="Times New Roman" w:cs="Times New Roman"/>
          <w:sz w:val="28"/>
        </w:rPr>
        <w:t>та</w:t>
      </w:r>
      <w:r>
        <w:rPr>
          <w:rFonts w:ascii="Times New Roman" w:hAnsi="Times New Roman" w:cs="Times New Roman"/>
          <w:sz w:val="28"/>
        </w:rPr>
        <w:t>кож</w:t>
      </w:r>
      <w:r w:rsidRPr="00FF72D3">
        <w:rPr>
          <w:rFonts w:ascii="Times New Roman" w:hAnsi="Times New Roman" w:cs="Times New Roman"/>
          <w:sz w:val="28"/>
        </w:rPr>
        <w:t xml:space="preserve"> типових водно-болотних </w:t>
      </w:r>
      <w:r>
        <w:rPr>
          <w:rFonts w:ascii="Times New Roman" w:hAnsi="Times New Roman" w:cs="Times New Roman"/>
          <w:sz w:val="28"/>
        </w:rPr>
        <w:t xml:space="preserve">територій. Їх площа, </w:t>
      </w:r>
      <w:r>
        <w:rPr>
          <w:rFonts w:ascii="Times New Roman" w:hAnsi="Times New Roman" w:cs="Times New Roman"/>
          <w:sz w:val="28"/>
          <w:lang w:val="uk-UA"/>
        </w:rPr>
        <w:t xml:space="preserve">перевищує </w:t>
      </w:r>
      <w:r w:rsidRPr="00FF72D3">
        <w:rPr>
          <w:rFonts w:ascii="Times New Roman" w:hAnsi="Times New Roman" w:cs="Times New Roman"/>
          <w:sz w:val="28"/>
        </w:rPr>
        <w:t>59 тис. га, становить близько 22% від суцільної</w:t>
      </w:r>
      <w:r>
        <w:rPr>
          <w:rFonts w:ascii="Times New Roman" w:hAnsi="Times New Roman" w:cs="Times New Roman"/>
          <w:sz w:val="28"/>
        </w:rPr>
        <w:t xml:space="preserve"> площі </w:t>
      </w:r>
      <w:r>
        <w:rPr>
          <w:rFonts w:ascii="Times New Roman" w:hAnsi="Times New Roman" w:cs="Times New Roman"/>
          <w:sz w:val="28"/>
          <w:lang w:val="uk-UA"/>
        </w:rPr>
        <w:t>ПЗФ</w:t>
      </w:r>
      <w:r>
        <w:rPr>
          <w:rFonts w:ascii="Times New Roman" w:hAnsi="Times New Roman" w:cs="Times New Roman"/>
          <w:sz w:val="28"/>
        </w:rPr>
        <w:t xml:space="preserve"> регіону</w:t>
      </w:r>
      <w:r>
        <w:rPr>
          <w:rFonts w:ascii="Times New Roman" w:hAnsi="Times New Roman" w:cs="Times New Roman"/>
          <w:sz w:val="28"/>
          <w:lang w:val="uk-UA"/>
        </w:rPr>
        <w:t>.</w:t>
      </w:r>
    </w:p>
    <w:p w:rsidR="004F6BB0" w:rsidRDefault="00F87FDF" w:rsidP="004F6BB0">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В</w:t>
      </w:r>
      <w:r w:rsidR="00AD5284" w:rsidRPr="00717104">
        <w:rPr>
          <w:rFonts w:ascii="Times New Roman" w:hAnsi="Times New Roman" w:cs="Times New Roman"/>
          <w:sz w:val="28"/>
          <w:szCs w:val="28"/>
          <w:lang w:val="uk-UA"/>
        </w:rPr>
        <w:t xml:space="preserve"> ХІХ – ХХ столітті відбувалися активні осушувальніт роботи. В результаті осушили 4 болота на території Чернігівщини: Трубайло (1905 р.), Смолянка, Нижні Смолянка (1913 р.), Удай.  </w:t>
      </w:r>
      <w:r>
        <w:rPr>
          <w:rFonts w:ascii="Times New Roman" w:hAnsi="Times New Roman" w:cs="Times New Roman"/>
          <w:sz w:val="28"/>
          <w:szCs w:val="28"/>
          <w:lang w:val="uk-UA"/>
        </w:rPr>
        <w:t xml:space="preserve">Саме ці меліоративні роботи, </w:t>
      </w:r>
      <w:r>
        <w:rPr>
          <w:rFonts w:ascii="Times New Roman" w:hAnsi="Times New Roman" w:cs="Times New Roman"/>
          <w:color w:val="000000" w:themeColor="text1"/>
          <w:sz w:val="28"/>
          <w:szCs w:val="28"/>
          <w:lang w:val="uk-UA"/>
        </w:rPr>
        <w:t>з</w:t>
      </w:r>
      <w:r w:rsidR="00AD5284" w:rsidRPr="00412AA6">
        <w:rPr>
          <w:rFonts w:ascii="Times New Roman" w:hAnsi="Times New Roman" w:cs="Times New Roman"/>
          <w:color w:val="000000" w:themeColor="text1"/>
          <w:sz w:val="28"/>
          <w:szCs w:val="28"/>
          <w:lang w:val="uk-UA"/>
        </w:rPr>
        <w:t xml:space="preserve">міни клімату та їхні негативні наслідки позначаються і на </w:t>
      </w:r>
      <w:r w:rsidR="00714B96">
        <w:rPr>
          <w:rFonts w:ascii="Times New Roman" w:hAnsi="Times New Roman" w:cs="Times New Roman"/>
          <w:color w:val="000000" w:themeColor="text1"/>
          <w:sz w:val="28"/>
          <w:szCs w:val="28"/>
          <w:lang w:val="uk-UA"/>
        </w:rPr>
        <w:t>ста</w:t>
      </w:r>
      <w:r w:rsidR="00AD5284" w:rsidRPr="00412AA6">
        <w:rPr>
          <w:rFonts w:ascii="Times New Roman" w:hAnsi="Times New Roman" w:cs="Times New Roman"/>
          <w:color w:val="000000" w:themeColor="text1"/>
          <w:sz w:val="28"/>
          <w:szCs w:val="28"/>
          <w:lang w:val="uk-UA"/>
        </w:rPr>
        <w:t xml:space="preserve">ні екосистем, зокрема, на їхньому біотичному компоненті. </w:t>
      </w:r>
    </w:p>
    <w:p w:rsidR="00AD5284" w:rsidRDefault="00AD5284" w:rsidP="004F6BB0">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На сучасний стан боліт підвищення температури не вплинуло, а навпаки, болота значно впливають на температуру повітря.</w:t>
      </w:r>
      <w:r w:rsidR="004F6BB0">
        <w:rPr>
          <w:rFonts w:ascii="Times New Roman" w:hAnsi="Times New Roman" w:cs="Times New Roman"/>
          <w:color w:val="000000" w:themeColor="text1"/>
          <w:sz w:val="28"/>
          <w:szCs w:val="28"/>
          <w:lang w:val="uk-UA"/>
        </w:rPr>
        <w:t>С</w:t>
      </w:r>
      <w:r w:rsidR="004F6BB0" w:rsidRPr="00C76101">
        <w:rPr>
          <w:rFonts w:ascii="Times New Roman" w:hAnsi="Times New Roman" w:cs="Times New Roman"/>
          <w:color w:val="000000" w:themeColor="text1"/>
          <w:sz w:val="28"/>
          <w:szCs w:val="28"/>
        </w:rPr>
        <w:t>аме болота, як легені планети можуть значно зменшити розвиток парникового ефекту, вбираючи в себе зна</w:t>
      </w:r>
      <w:r w:rsidR="004F6BB0">
        <w:rPr>
          <w:rFonts w:ascii="Times New Roman" w:hAnsi="Times New Roman" w:cs="Times New Roman"/>
          <w:color w:val="000000" w:themeColor="text1"/>
          <w:sz w:val="28"/>
          <w:szCs w:val="28"/>
        </w:rPr>
        <w:t>ч</w:t>
      </w:r>
      <w:r w:rsidR="004F6BB0" w:rsidRPr="00C76101">
        <w:rPr>
          <w:rFonts w:ascii="Times New Roman" w:hAnsi="Times New Roman" w:cs="Times New Roman"/>
          <w:color w:val="000000" w:themeColor="text1"/>
          <w:sz w:val="28"/>
          <w:szCs w:val="28"/>
        </w:rPr>
        <w:t>ну кількість парникових газів, а також зменшити натиск природних катаклізмів.</w:t>
      </w:r>
    </w:p>
    <w:p w:rsidR="00AD5284" w:rsidRDefault="00AD5284" w:rsidP="00AD5284">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w:t>
      </w:r>
      <w:r w:rsidRPr="00C76101">
        <w:rPr>
          <w:rFonts w:ascii="Times New Roman" w:hAnsi="Times New Roman" w:cs="Times New Roman"/>
          <w:color w:val="000000" w:themeColor="text1"/>
          <w:sz w:val="28"/>
          <w:szCs w:val="28"/>
        </w:rPr>
        <w:t xml:space="preserve"> Чернігівській області позитивним для </w:t>
      </w:r>
      <w:r w:rsidR="004F6BB0">
        <w:rPr>
          <w:rFonts w:ascii="Times New Roman" w:hAnsi="Times New Roman" w:cs="Times New Roman"/>
          <w:color w:val="000000" w:themeColor="text1"/>
          <w:sz w:val="28"/>
          <w:szCs w:val="28"/>
          <w:lang w:val="uk-UA"/>
        </w:rPr>
        <w:t>функціонува</w:t>
      </w:r>
      <w:r w:rsidRPr="00C76101">
        <w:rPr>
          <w:rFonts w:ascii="Times New Roman" w:hAnsi="Times New Roman" w:cs="Times New Roman"/>
          <w:color w:val="000000" w:themeColor="text1"/>
          <w:sz w:val="28"/>
          <w:szCs w:val="28"/>
        </w:rPr>
        <w:t>ння боліт є те, що кількість опадів за останні 60 років збільшилась</w:t>
      </w:r>
      <w:r>
        <w:rPr>
          <w:rFonts w:ascii="Times New Roman" w:hAnsi="Times New Roman" w:cs="Times New Roman"/>
          <w:color w:val="000000" w:themeColor="text1"/>
          <w:sz w:val="28"/>
          <w:szCs w:val="28"/>
        </w:rPr>
        <w:t xml:space="preserve"> на 109 мм/рік</w:t>
      </w:r>
      <w:r w:rsidRPr="00C76101">
        <w:rPr>
          <w:rFonts w:ascii="Times New Roman" w:hAnsi="Times New Roman" w:cs="Times New Roman"/>
          <w:color w:val="000000" w:themeColor="text1"/>
          <w:sz w:val="28"/>
          <w:szCs w:val="28"/>
        </w:rPr>
        <w:t xml:space="preserve">. </w:t>
      </w:r>
    </w:p>
    <w:p w:rsidR="00AD5284" w:rsidRDefault="00714B96" w:rsidP="00F87FD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AD5284">
        <w:rPr>
          <w:rFonts w:ascii="Times New Roman" w:hAnsi="Times New Roman" w:cs="Times New Roman"/>
          <w:sz w:val="28"/>
          <w:szCs w:val="28"/>
          <w:lang w:val="uk-UA"/>
        </w:rPr>
        <w:t xml:space="preserve">агалом </w:t>
      </w:r>
      <w:r w:rsidR="00AD5284" w:rsidRPr="00AE329B">
        <w:rPr>
          <w:rFonts w:ascii="Times New Roman" w:hAnsi="Times New Roman" w:cs="Times New Roman"/>
          <w:sz w:val="28"/>
          <w:szCs w:val="28"/>
        </w:rPr>
        <w:t>площі заболочених земель Чернігівської області з 2009 по 2016 р. збільшилися майже на 2,5 тис. га.</w:t>
      </w:r>
    </w:p>
    <w:p w:rsidR="00AD5284" w:rsidRDefault="00714B96" w:rsidP="00AD5284">
      <w:pPr>
        <w:spacing w:after="0"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При вивченні географіі</w:t>
      </w:r>
      <w:r w:rsidR="00AD5284" w:rsidRPr="00142FF8">
        <w:rPr>
          <w:rFonts w:ascii="Times New Roman" w:hAnsi="Times New Roman" w:cs="Times New Roman"/>
          <w:sz w:val="28"/>
          <w:szCs w:val="28"/>
          <w:lang w:val="uk-UA"/>
        </w:rPr>
        <w:t xml:space="preserve"> в учнів можна сформувати </w:t>
      </w:r>
      <w:r w:rsidR="00AD5284" w:rsidRPr="00142FF8">
        <w:rPr>
          <w:rFonts w:ascii="Times New Roman" w:hAnsi="Times New Roman" w:cs="Times New Roman"/>
          <w:color w:val="000000" w:themeColor="text1"/>
          <w:sz w:val="28"/>
          <w:szCs w:val="28"/>
          <w:lang w:val="uk-UA"/>
        </w:rPr>
        <w:t>загальні уявлення про болота, їх особливості та взаємозв’язки з іншими природними комплексами, поширення боліт на Землі, материках, та в Україні</w:t>
      </w:r>
      <w:r w:rsidR="00AD5284">
        <w:rPr>
          <w:rFonts w:ascii="Times New Roman" w:hAnsi="Times New Roman" w:cs="Times New Roman"/>
          <w:color w:val="000000" w:themeColor="text1"/>
          <w:sz w:val="28"/>
          <w:szCs w:val="28"/>
          <w:lang w:val="uk-UA"/>
        </w:rPr>
        <w:t xml:space="preserve"> в усіх к</w:t>
      </w:r>
      <w:r w:rsidR="00F87FDF">
        <w:rPr>
          <w:rFonts w:ascii="Times New Roman" w:hAnsi="Times New Roman" w:cs="Times New Roman"/>
          <w:color w:val="000000" w:themeColor="text1"/>
          <w:sz w:val="28"/>
          <w:szCs w:val="28"/>
          <w:lang w:val="uk-UA"/>
        </w:rPr>
        <w:t>л</w:t>
      </w:r>
      <w:r w:rsidR="00AD5284">
        <w:rPr>
          <w:rFonts w:ascii="Times New Roman" w:hAnsi="Times New Roman" w:cs="Times New Roman"/>
          <w:color w:val="000000" w:themeColor="text1"/>
          <w:sz w:val="28"/>
          <w:szCs w:val="28"/>
          <w:lang w:val="uk-UA"/>
        </w:rPr>
        <w:t xml:space="preserve">асах, які вивчають курс географії. </w:t>
      </w:r>
    </w:p>
    <w:p w:rsidR="00714B96" w:rsidRDefault="00714B96" w:rsidP="00AD5284">
      <w:pPr>
        <w:spacing w:after="0" w:line="360" w:lineRule="auto"/>
        <w:ind w:firstLine="851"/>
        <w:jc w:val="both"/>
        <w:rPr>
          <w:rFonts w:ascii="Times New Roman" w:hAnsi="Times New Roman" w:cs="Times New Roman"/>
          <w:color w:val="000000" w:themeColor="text1"/>
          <w:sz w:val="28"/>
          <w:szCs w:val="28"/>
          <w:lang w:val="uk-UA"/>
        </w:rPr>
      </w:pPr>
    </w:p>
    <w:p w:rsidR="00714B96" w:rsidRDefault="00714B96" w:rsidP="00AD5284">
      <w:pPr>
        <w:spacing w:after="0" w:line="360" w:lineRule="auto"/>
        <w:ind w:firstLine="851"/>
        <w:jc w:val="both"/>
        <w:rPr>
          <w:rFonts w:ascii="Times New Roman" w:hAnsi="Times New Roman" w:cs="Times New Roman"/>
          <w:color w:val="000000" w:themeColor="text1"/>
          <w:sz w:val="28"/>
          <w:szCs w:val="28"/>
          <w:lang w:val="uk-UA"/>
        </w:rPr>
      </w:pPr>
    </w:p>
    <w:p w:rsidR="00714B96" w:rsidRDefault="00714B96" w:rsidP="00AD5284">
      <w:pPr>
        <w:spacing w:after="0" w:line="360" w:lineRule="auto"/>
        <w:ind w:firstLine="851"/>
        <w:jc w:val="both"/>
        <w:rPr>
          <w:rFonts w:ascii="Times New Roman" w:hAnsi="Times New Roman" w:cs="Times New Roman"/>
          <w:color w:val="000000" w:themeColor="text1"/>
          <w:sz w:val="28"/>
          <w:szCs w:val="28"/>
          <w:lang w:val="uk-UA"/>
        </w:rPr>
      </w:pPr>
    </w:p>
    <w:p w:rsidR="00714B96" w:rsidRDefault="00714B96" w:rsidP="00AD5284">
      <w:pPr>
        <w:spacing w:after="0" w:line="360" w:lineRule="auto"/>
        <w:ind w:firstLine="851"/>
        <w:jc w:val="both"/>
        <w:rPr>
          <w:rFonts w:ascii="Times New Roman" w:hAnsi="Times New Roman" w:cs="Times New Roman"/>
          <w:color w:val="000000" w:themeColor="text1"/>
          <w:sz w:val="28"/>
          <w:szCs w:val="28"/>
          <w:lang w:val="uk-UA"/>
        </w:rPr>
      </w:pPr>
    </w:p>
    <w:p w:rsidR="00714B96" w:rsidRDefault="00714B96" w:rsidP="00AD5284">
      <w:pPr>
        <w:spacing w:after="0" w:line="360" w:lineRule="auto"/>
        <w:ind w:firstLine="851"/>
        <w:jc w:val="both"/>
        <w:rPr>
          <w:rFonts w:ascii="Times New Roman" w:hAnsi="Times New Roman" w:cs="Times New Roman"/>
          <w:color w:val="000000" w:themeColor="text1"/>
          <w:sz w:val="28"/>
          <w:szCs w:val="28"/>
          <w:lang w:val="uk-UA"/>
        </w:rPr>
      </w:pPr>
    </w:p>
    <w:p w:rsidR="00714B96" w:rsidRDefault="00714B96" w:rsidP="00AD5284">
      <w:pPr>
        <w:spacing w:after="0" w:line="360" w:lineRule="auto"/>
        <w:ind w:firstLine="851"/>
        <w:jc w:val="both"/>
        <w:rPr>
          <w:rFonts w:ascii="Times New Roman" w:hAnsi="Times New Roman" w:cs="Times New Roman"/>
          <w:color w:val="000000" w:themeColor="text1"/>
          <w:sz w:val="28"/>
          <w:szCs w:val="28"/>
          <w:lang w:val="uk-UA"/>
        </w:rPr>
      </w:pPr>
    </w:p>
    <w:p w:rsidR="00714B96" w:rsidRDefault="00714B96" w:rsidP="00AD5284">
      <w:pPr>
        <w:spacing w:after="0" w:line="360" w:lineRule="auto"/>
        <w:ind w:firstLine="851"/>
        <w:jc w:val="both"/>
        <w:rPr>
          <w:rFonts w:ascii="Times New Roman" w:hAnsi="Times New Roman" w:cs="Times New Roman"/>
          <w:color w:val="000000" w:themeColor="text1"/>
          <w:sz w:val="28"/>
          <w:szCs w:val="28"/>
          <w:lang w:val="uk-UA"/>
        </w:rPr>
      </w:pPr>
    </w:p>
    <w:p w:rsidR="00714B96" w:rsidRDefault="00714B96" w:rsidP="00AD5284">
      <w:pPr>
        <w:spacing w:after="0" w:line="360" w:lineRule="auto"/>
        <w:ind w:firstLine="851"/>
        <w:jc w:val="both"/>
        <w:rPr>
          <w:rFonts w:ascii="Times New Roman" w:hAnsi="Times New Roman" w:cs="Times New Roman"/>
          <w:color w:val="000000" w:themeColor="text1"/>
          <w:sz w:val="28"/>
          <w:szCs w:val="28"/>
          <w:lang w:val="uk-UA"/>
        </w:rPr>
      </w:pPr>
    </w:p>
    <w:p w:rsidR="00F47E3E" w:rsidRDefault="00F47E3E" w:rsidP="00465E39">
      <w:pPr>
        <w:spacing w:after="0" w:line="360" w:lineRule="auto"/>
        <w:jc w:val="center"/>
        <w:outlineLvl w:val="0"/>
        <w:rPr>
          <w:rFonts w:ascii="Times New Roman" w:hAnsi="Times New Roman" w:cs="Times New Roman"/>
          <w:b/>
          <w:color w:val="000000" w:themeColor="text1"/>
          <w:sz w:val="28"/>
          <w:szCs w:val="28"/>
          <w:lang w:val="uk-UA"/>
        </w:rPr>
      </w:pPr>
    </w:p>
    <w:p w:rsidR="00AD5284" w:rsidRPr="00381D66" w:rsidRDefault="00F87FDF" w:rsidP="002C3F47">
      <w:pPr>
        <w:spacing w:after="0" w:line="360" w:lineRule="auto"/>
        <w:jc w:val="center"/>
        <w:outlineLvl w:val="0"/>
        <w:rPr>
          <w:rFonts w:ascii="Times New Roman" w:hAnsi="Times New Roman" w:cs="Times New Roman"/>
          <w:b/>
          <w:color w:val="000000" w:themeColor="text1"/>
          <w:sz w:val="28"/>
          <w:szCs w:val="28"/>
          <w:lang w:val="uk-UA"/>
        </w:rPr>
      </w:pPr>
      <w:bookmarkStart w:id="26" w:name="_Toc89782111"/>
      <w:r w:rsidRPr="00381D66">
        <w:rPr>
          <w:rFonts w:ascii="Times New Roman" w:hAnsi="Times New Roman" w:cs="Times New Roman"/>
          <w:b/>
          <w:color w:val="000000" w:themeColor="text1"/>
          <w:sz w:val="28"/>
          <w:szCs w:val="28"/>
          <w:lang w:val="uk-UA"/>
        </w:rPr>
        <w:lastRenderedPageBreak/>
        <w:t>Список використаних джерел</w:t>
      </w:r>
      <w:bookmarkEnd w:id="26"/>
    </w:p>
    <w:p w:rsidR="00F87FDF" w:rsidRPr="00381D66" w:rsidRDefault="00F87FDF" w:rsidP="00381D66">
      <w:pPr>
        <w:pStyle w:val="a3"/>
        <w:numPr>
          <w:ilvl w:val="0"/>
          <w:numId w:val="9"/>
        </w:numPr>
        <w:spacing w:after="0" w:line="360" w:lineRule="auto"/>
        <w:jc w:val="both"/>
        <w:rPr>
          <w:rFonts w:ascii="Times New Roman" w:hAnsi="Times New Roman" w:cs="Times New Roman"/>
          <w:color w:val="000000" w:themeColor="text1"/>
          <w:sz w:val="28"/>
          <w:szCs w:val="28"/>
        </w:rPr>
      </w:pPr>
      <w:r w:rsidRPr="00381D66">
        <w:rPr>
          <w:rFonts w:ascii="Times New Roman" w:hAnsi="Times New Roman" w:cs="Times New Roman"/>
          <w:color w:val="000000" w:themeColor="text1"/>
          <w:sz w:val="28"/>
          <w:szCs w:val="28"/>
        </w:rPr>
        <w:t>Адаменко Т. I. Агроклiматичне зонування територiї України з врахованням змiни клiмату: Навчальний посібник. Київ,  2014. 19 с.</w:t>
      </w:r>
    </w:p>
    <w:p w:rsidR="00F87FDF" w:rsidRPr="00381D66" w:rsidRDefault="00F87FDF" w:rsidP="00381D66">
      <w:pPr>
        <w:pStyle w:val="a3"/>
        <w:numPr>
          <w:ilvl w:val="0"/>
          <w:numId w:val="9"/>
        </w:numPr>
        <w:spacing w:after="0" w:line="360" w:lineRule="auto"/>
        <w:jc w:val="both"/>
        <w:rPr>
          <w:rFonts w:ascii="Times New Roman" w:hAnsi="Times New Roman" w:cs="Times New Roman"/>
          <w:color w:val="000000" w:themeColor="text1"/>
          <w:sz w:val="28"/>
          <w:szCs w:val="28"/>
        </w:rPr>
      </w:pPr>
      <w:r w:rsidRPr="00381D66">
        <w:rPr>
          <w:rFonts w:ascii="Times New Roman" w:hAnsi="Times New Roman" w:cs="Times New Roman"/>
          <w:color w:val="000000" w:themeColor="text1"/>
          <w:sz w:val="28"/>
          <w:szCs w:val="28"/>
        </w:rPr>
        <w:t>Адаменко Т. І. Зміна клімату та сільське господарство в Україні: що варто знати фермерам: Німецько-український агрополіти</w:t>
      </w:r>
      <w:r w:rsidR="00CE0246">
        <w:rPr>
          <w:rFonts w:ascii="Times New Roman" w:hAnsi="Times New Roman" w:cs="Times New Roman"/>
          <w:color w:val="000000" w:themeColor="text1"/>
          <w:sz w:val="28"/>
          <w:szCs w:val="28"/>
        </w:rPr>
        <w:t>чний діалог. Київ,  2019. 32 с.</w:t>
      </w:r>
    </w:p>
    <w:p w:rsidR="00F87FDF" w:rsidRPr="00381D66" w:rsidRDefault="00F87FDF" w:rsidP="00381D66">
      <w:pPr>
        <w:pStyle w:val="a3"/>
        <w:numPr>
          <w:ilvl w:val="0"/>
          <w:numId w:val="9"/>
        </w:numPr>
        <w:spacing w:after="0" w:line="360" w:lineRule="auto"/>
        <w:jc w:val="both"/>
        <w:rPr>
          <w:rFonts w:ascii="Times New Roman" w:hAnsi="Times New Roman" w:cs="Times New Roman"/>
          <w:color w:val="000000" w:themeColor="text1"/>
          <w:sz w:val="28"/>
          <w:szCs w:val="28"/>
        </w:rPr>
      </w:pPr>
      <w:r w:rsidRPr="00381D66">
        <w:rPr>
          <w:rFonts w:ascii="Times New Roman" w:hAnsi="Times New Roman" w:cs="Times New Roman"/>
          <w:color w:val="000000" w:themeColor="text1"/>
          <w:sz w:val="28"/>
          <w:szCs w:val="28"/>
          <w:shd w:val="clear" w:color="auto" w:fill="FFFFFF"/>
        </w:rPr>
        <w:t>Болота регіонального ландшафтного парку «Міжрічинський»: сучасний стан та проблеми охорони. </w:t>
      </w:r>
      <w:r w:rsidRPr="00381D66">
        <w:rPr>
          <w:rFonts w:ascii="Times New Roman" w:hAnsi="Times New Roman" w:cs="Times New Roman"/>
          <w:iCs/>
          <w:color w:val="000000" w:themeColor="text1"/>
          <w:sz w:val="28"/>
          <w:szCs w:val="28"/>
          <w:shd w:val="clear" w:color="auto" w:fill="FFFFFF"/>
        </w:rPr>
        <w:t>Екологія боліт і торфовищ. Київ,  2012.Т.7.187 с.</w:t>
      </w:r>
    </w:p>
    <w:p w:rsidR="00F87FDF" w:rsidRPr="00381D66" w:rsidRDefault="00F87FDF" w:rsidP="00381D66">
      <w:pPr>
        <w:pStyle w:val="a3"/>
        <w:numPr>
          <w:ilvl w:val="0"/>
          <w:numId w:val="9"/>
        </w:numPr>
        <w:spacing w:after="0" w:line="360" w:lineRule="auto"/>
        <w:jc w:val="both"/>
        <w:rPr>
          <w:rFonts w:ascii="Times New Roman" w:hAnsi="Times New Roman" w:cs="Times New Roman"/>
          <w:color w:val="000000" w:themeColor="text1"/>
          <w:sz w:val="28"/>
          <w:szCs w:val="28"/>
        </w:rPr>
      </w:pPr>
      <w:r w:rsidRPr="00381D66">
        <w:rPr>
          <w:rFonts w:ascii="Times New Roman" w:hAnsi="Times New Roman" w:cs="Times New Roman"/>
          <w:color w:val="000000" w:themeColor="text1"/>
          <w:sz w:val="28"/>
          <w:szCs w:val="28"/>
        </w:rPr>
        <w:t xml:space="preserve">Бондар О.І., Коніщук В.В. Геологія: концепція розвитку, методологія, сучасна парадигма вивчення боліт, торфовищ та їх екологічна паспортизація. Київ : Агроекологічний журнал. 2011. №5. С. 25-30.  </w:t>
      </w:r>
    </w:p>
    <w:p w:rsidR="00F87FDF" w:rsidRPr="00381D66" w:rsidRDefault="00F87FDF" w:rsidP="00381D66">
      <w:pPr>
        <w:pStyle w:val="a3"/>
        <w:numPr>
          <w:ilvl w:val="0"/>
          <w:numId w:val="9"/>
        </w:numPr>
        <w:spacing w:after="0" w:line="360" w:lineRule="auto"/>
        <w:jc w:val="both"/>
        <w:rPr>
          <w:rFonts w:ascii="Times New Roman" w:hAnsi="Times New Roman" w:cs="Times New Roman"/>
          <w:color w:val="000000" w:themeColor="text1"/>
          <w:sz w:val="28"/>
          <w:szCs w:val="28"/>
        </w:rPr>
      </w:pPr>
      <w:r w:rsidRPr="00381D66">
        <w:rPr>
          <w:rFonts w:ascii="Times New Roman" w:hAnsi="Times New Roman" w:cs="Times New Roman"/>
          <w:color w:val="000000" w:themeColor="text1"/>
          <w:sz w:val="28"/>
          <w:szCs w:val="28"/>
        </w:rPr>
        <w:t xml:space="preserve">Брадіс Є.М., Кузьмичов А.І., Андрієнко Т.Л., Батячов Є.Б. Торфово-болотний фонд УРСР, його районування та використання: книга. Київ, 1973. 264 с. </w:t>
      </w:r>
    </w:p>
    <w:p w:rsidR="00F87FDF" w:rsidRPr="00381D66" w:rsidRDefault="00F87FDF" w:rsidP="00381D66">
      <w:pPr>
        <w:pStyle w:val="a3"/>
        <w:numPr>
          <w:ilvl w:val="0"/>
          <w:numId w:val="9"/>
        </w:numPr>
        <w:spacing w:after="0" w:line="360" w:lineRule="auto"/>
        <w:jc w:val="both"/>
        <w:rPr>
          <w:rFonts w:ascii="Times New Roman" w:hAnsi="Times New Roman" w:cs="Times New Roman"/>
          <w:color w:val="000000" w:themeColor="text1"/>
          <w:sz w:val="28"/>
          <w:szCs w:val="28"/>
        </w:rPr>
      </w:pPr>
      <w:r w:rsidRPr="00381D66">
        <w:rPr>
          <w:rFonts w:ascii="Times New Roman" w:hAnsi="Times New Roman" w:cs="Times New Roman"/>
          <w:color w:val="000000" w:themeColor="text1"/>
          <w:sz w:val="28"/>
          <w:szCs w:val="28"/>
        </w:rPr>
        <w:t xml:space="preserve">Будова боліт різних типів </w:t>
      </w:r>
      <w:r w:rsidRPr="00381D66">
        <w:rPr>
          <w:rFonts w:ascii="Times New Roman" w:hAnsi="Times New Roman" w:cs="Times New Roman"/>
          <w:color w:val="000000" w:themeColor="text1"/>
          <w:sz w:val="28"/>
          <w:szCs w:val="28"/>
          <w:lang w:val="en-US"/>
        </w:rPr>
        <w:t>URL</w:t>
      </w:r>
      <w:r w:rsidRPr="00381D66">
        <w:rPr>
          <w:rFonts w:ascii="Times New Roman" w:hAnsi="Times New Roman" w:cs="Times New Roman"/>
          <w:color w:val="000000" w:themeColor="text1"/>
          <w:sz w:val="28"/>
          <w:szCs w:val="28"/>
        </w:rPr>
        <w:t xml:space="preserve">: </w:t>
      </w:r>
    </w:p>
    <w:p w:rsidR="00F87FDF" w:rsidRPr="00381D66" w:rsidRDefault="006E5FFE" w:rsidP="00381D66">
      <w:pPr>
        <w:pStyle w:val="a3"/>
        <w:spacing w:after="0" w:line="360" w:lineRule="auto"/>
        <w:ind w:left="1065"/>
        <w:jc w:val="both"/>
        <w:rPr>
          <w:rFonts w:ascii="Times New Roman" w:hAnsi="Times New Roman" w:cs="Times New Roman"/>
          <w:color w:val="000000" w:themeColor="text1"/>
          <w:sz w:val="28"/>
          <w:szCs w:val="28"/>
        </w:rPr>
      </w:pPr>
      <w:hyperlink r:id="rId19" w:history="1">
        <w:r w:rsidR="00F87FDF" w:rsidRPr="00381D66">
          <w:rPr>
            <w:rStyle w:val="af0"/>
            <w:rFonts w:ascii="Times New Roman" w:hAnsi="Times New Roman" w:cs="Times New Roman"/>
            <w:color w:val="000000" w:themeColor="text1"/>
            <w:sz w:val="28"/>
            <w:szCs w:val="28"/>
          </w:rPr>
          <w:t>https://golubs.wordpress.com/2011/12/08/%D0%B1%D0%BE%D0%BB%D0%BE%D1%82%D0%B0/</w:t>
        </w:r>
      </w:hyperlink>
    </w:p>
    <w:p w:rsidR="00F87FDF" w:rsidRPr="00381D66" w:rsidRDefault="00F87FDF" w:rsidP="00381D66">
      <w:pPr>
        <w:pStyle w:val="a3"/>
        <w:numPr>
          <w:ilvl w:val="0"/>
          <w:numId w:val="9"/>
        </w:numPr>
        <w:spacing w:after="0" w:line="360" w:lineRule="auto"/>
        <w:rPr>
          <w:rFonts w:ascii="Times New Roman" w:hAnsi="Times New Roman" w:cs="Times New Roman"/>
          <w:color w:val="000000" w:themeColor="text1"/>
          <w:sz w:val="28"/>
          <w:szCs w:val="28"/>
        </w:rPr>
      </w:pPr>
      <w:r w:rsidRPr="00381D66">
        <w:rPr>
          <w:rFonts w:ascii="Times New Roman" w:hAnsi="Times New Roman" w:cs="Times New Roman"/>
          <w:color w:val="000000" w:themeColor="text1"/>
          <w:sz w:val="28"/>
          <w:szCs w:val="28"/>
        </w:rPr>
        <w:t xml:space="preserve">Географія Чернігівської області </w:t>
      </w:r>
      <w:r w:rsidRPr="00381D66">
        <w:rPr>
          <w:rFonts w:ascii="Times New Roman" w:hAnsi="Times New Roman" w:cs="Times New Roman"/>
          <w:color w:val="000000" w:themeColor="text1"/>
          <w:sz w:val="28"/>
          <w:szCs w:val="28"/>
          <w:lang w:val="en-US"/>
        </w:rPr>
        <w:t>URL</w:t>
      </w:r>
      <w:r w:rsidRPr="00381D66">
        <w:rPr>
          <w:rFonts w:ascii="Times New Roman" w:hAnsi="Times New Roman" w:cs="Times New Roman"/>
          <w:color w:val="000000" w:themeColor="text1"/>
          <w:sz w:val="28"/>
          <w:szCs w:val="28"/>
        </w:rPr>
        <w:t xml:space="preserve">: </w:t>
      </w:r>
      <w:hyperlink r:id="rId20" w:history="1">
        <w:r w:rsidRPr="00381D66">
          <w:rPr>
            <w:rStyle w:val="af0"/>
            <w:rFonts w:ascii="Times New Roman" w:hAnsi="Times New Roman" w:cs="Times New Roman"/>
            <w:color w:val="000000" w:themeColor="text1"/>
            <w:sz w:val="28"/>
            <w:szCs w:val="28"/>
          </w:rPr>
          <w:t>https://studwood.ru/1209994/geografiya/klimat</w:t>
        </w:r>
      </w:hyperlink>
      <w:r w:rsidR="00381D66">
        <w:rPr>
          <w:rFonts w:ascii="Times New Roman" w:hAnsi="Times New Roman" w:cs="Times New Roman"/>
          <w:color w:val="000000" w:themeColor="text1"/>
          <w:sz w:val="28"/>
          <w:szCs w:val="28"/>
        </w:rPr>
        <w:t xml:space="preserve">. </w:t>
      </w:r>
    </w:p>
    <w:p w:rsidR="00F87FDF" w:rsidRPr="002A0C4C" w:rsidRDefault="0092090B" w:rsidP="00381D66">
      <w:pPr>
        <w:pStyle w:val="a3"/>
        <w:numPr>
          <w:ilvl w:val="0"/>
          <w:numId w:val="9"/>
        </w:numPr>
        <w:spacing w:after="0" w:line="360" w:lineRule="auto"/>
        <w:jc w:val="both"/>
        <w:rPr>
          <w:rFonts w:ascii="Times New Roman" w:hAnsi="Times New Roman" w:cs="Times New Roman"/>
          <w:color w:val="000000" w:themeColor="text1"/>
          <w:sz w:val="28"/>
          <w:szCs w:val="28"/>
        </w:rPr>
      </w:pPr>
      <w:r w:rsidRPr="002A0C4C">
        <w:rPr>
          <w:rFonts w:ascii="Times New Roman" w:hAnsi="Times New Roman" w:cs="Times New Roman"/>
          <w:color w:val="000000" w:themeColor="text1"/>
          <w:sz w:val="28"/>
          <w:szCs w:val="28"/>
        </w:rPr>
        <w:t>Геологічна діяльність боліт</w:t>
      </w:r>
      <w:r w:rsidR="00F87FDF" w:rsidRPr="002A0C4C">
        <w:rPr>
          <w:rFonts w:ascii="Times New Roman" w:hAnsi="Times New Roman" w:cs="Times New Roman"/>
          <w:color w:val="000000" w:themeColor="text1"/>
          <w:sz w:val="28"/>
          <w:szCs w:val="28"/>
          <w:lang w:val="en-US"/>
        </w:rPr>
        <w:t>URL</w:t>
      </w:r>
      <w:r w:rsidR="00381D66" w:rsidRPr="002A0C4C">
        <w:rPr>
          <w:rFonts w:ascii="Times New Roman" w:hAnsi="Times New Roman" w:cs="Times New Roman"/>
          <w:color w:val="000000" w:themeColor="text1"/>
          <w:sz w:val="28"/>
          <w:szCs w:val="28"/>
        </w:rPr>
        <w:t xml:space="preserve">: </w:t>
      </w:r>
    </w:p>
    <w:p w:rsidR="0092090B" w:rsidRPr="00772CD8" w:rsidRDefault="006E5FFE" w:rsidP="0092090B">
      <w:pPr>
        <w:pStyle w:val="a3"/>
        <w:spacing w:after="0" w:line="360" w:lineRule="auto"/>
        <w:ind w:left="1065"/>
        <w:jc w:val="both"/>
        <w:rPr>
          <w:rFonts w:ascii="Times New Roman" w:hAnsi="Times New Roman" w:cs="Times New Roman"/>
          <w:color w:val="000000" w:themeColor="text1"/>
          <w:sz w:val="28"/>
          <w:szCs w:val="28"/>
          <w:highlight w:val="yellow"/>
        </w:rPr>
      </w:pPr>
      <w:hyperlink r:id="rId21" w:history="1">
        <w:r w:rsidR="0092090B" w:rsidRPr="00772CD8">
          <w:rPr>
            <w:rStyle w:val="af0"/>
            <w:rFonts w:ascii="Times New Roman" w:hAnsi="Times New Roman" w:cs="Times New Roman"/>
            <w:color w:val="000000" w:themeColor="text1"/>
            <w:sz w:val="28"/>
            <w:szCs w:val="28"/>
          </w:rPr>
          <w:t>https://wikiputesh.ru/geografija/4006-geologichna-dijalnist-bolit.html</w:t>
        </w:r>
      </w:hyperlink>
    </w:p>
    <w:p w:rsidR="00F87FDF" w:rsidRPr="00381D66" w:rsidRDefault="00F87FDF" w:rsidP="00381D66">
      <w:pPr>
        <w:pStyle w:val="a3"/>
        <w:numPr>
          <w:ilvl w:val="0"/>
          <w:numId w:val="9"/>
        </w:numPr>
        <w:spacing w:after="0" w:line="360" w:lineRule="auto"/>
        <w:jc w:val="both"/>
        <w:rPr>
          <w:rFonts w:ascii="Times New Roman" w:hAnsi="Times New Roman" w:cs="Times New Roman"/>
          <w:color w:val="000000" w:themeColor="text1"/>
          <w:sz w:val="28"/>
          <w:szCs w:val="28"/>
        </w:rPr>
      </w:pPr>
      <w:r w:rsidRPr="00381D66">
        <w:rPr>
          <w:rFonts w:ascii="Times New Roman" w:hAnsi="Times New Roman" w:cs="Times New Roman"/>
          <w:color w:val="000000" w:themeColor="text1"/>
          <w:sz w:val="28"/>
          <w:szCs w:val="28"/>
        </w:rPr>
        <w:t xml:space="preserve">Дiдух Я. П. Екологiчнi аспекти глобальних змiн клiмату,  причини, наслiдки, дії // Вісник Національної академії наук України. 2009. </w:t>
      </w:r>
      <w:r w:rsidRPr="00381D66">
        <w:rPr>
          <w:rFonts w:ascii="Times New Roman" w:hAnsi="Times New Roman" w:cs="Times New Roman"/>
          <w:color w:val="000000" w:themeColor="text1"/>
          <w:sz w:val="28"/>
          <w:szCs w:val="28"/>
          <w:shd w:val="clear" w:color="auto" w:fill="F9F9F9"/>
        </w:rPr>
        <w:t>№ 2. С. 34-44.</w:t>
      </w:r>
    </w:p>
    <w:p w:rsidR="00F87FDF" w:rsidRPr="00381D66" w:rsidRDefault="00F87FDF" w:rsidP="00381D66">
      <w:pPr>
        <w:pStyle w:val="a3"/>
        <w:numPr>
          <w:ilvl w:val="0"/>
          <w:numId w:val="9"/>
        </w:numPr>
        <w:spacing w:after="0" w:line="360" w:lineRule="auto"/>
        <w:jc w:val="both"/>
        <w:rPr>
          <w:rFonts w:ascii="Times New Roman" w:hAnsi="Times New Roman" w:cs="Times New Roman"/>
          <w:color w:val="000000" w:themeColor="text1"/>
          <w:sz w:val="28"/>
          <w:szCs w:val="28"/>
        </w:rPr>
      </w:pPr>
      <w:r w:rsidRPr="00381D66">
        <w:rPr>
          <w:rFonts w:ascii="Times New Roman" w:hAnsi="Times New Roman" w:cs="Times New Roman"/>
          <w:color w:val="000000" w:themeColor="text1"/>
          <w:sz w:val="28"/>
          <w:szCs w:val="28"/>
        </w:rPr>
        <w:t xml:space="preserve">Екологія водно-болотних угідь і торфовищ. Київ, 2014. </w:t>
      </w:r>
    </w:p>
    <w:p w:rsidR="00F87FDF" w:rsidRPr="00381D66" w:rsidRDefault="00F87FDF" w:rsidP="00381D66">
      <w:pPr>
        <w:pStyle w:val="a3"/>
        <w:numPr>
          <w:ilvl w:val="0"/>
          <w:numId w:val="9"/>
        </w:numPr>
        <w:spacing w:after="0" w:line="360" w:lineRule="auto"/>
        <w:jc w:val="both"/>
        <w:rPr>
          <w:rFonts w:ascii="Times New Roman" w:hAnsi="Times New Roman" w:cs="Times New Roman"/>
          <w:color w:val="000000" w:themeColor="text1"/>
          <w:sz w:val="28"/>
          <w:szCs w:val="28"/>
        </w:rPr>
      </w:pPr>
      <w:r w:rsidRPr="00381D66">
        <w:rPr>
          <w:rFonts w:ascii="Times New Roman" w:hAnsi="Times New Roman" w:cs="Times New Roman"/>
          <w:color w:val="000000" w:themeColor="text1"/>
          <w:sz w:val="28"/>
          <w:szCs w:val="28"/>
          <w:shd w:val="clear" w:color="auto" w:fill="FFFFFF"/>
        </w:rPr>
        <w:t>Заєць О. Земська меліорація на Чернігівщині, або Чому на Лівобережному Поліссі так мало боліт // Сіверянський літопис. 2012. №. 1-2. С. 127-133.</w:t>
      </w:r>
    </w:p>
    <w:p w:rsidR="00F87FDF" w:rsidRPr="00381D66" w:rsidRDefault="00F87FDF" w:rsidP="00381D66">
      <w:pPr>
        <w:pStyle w:val="a3"/>
        <w:numPr>
          <w:ilvl w:val="0"/>
          <w:numId w:val="9"/>
        </w:numPr>
        <w:spacing w:after="0" w:line="360" w:lineRule="auto"/>
        <w:jc w:val="both"/>
        <w:rPr>
          <w:rFonts w:ascii="Times New Roman" w:hAnsi="Times New Roman" w:cs="Times New Roman"/>
          <w:color w:val="000000" w:themeColor="text1"/>
          <w:sz w:val="28"/>
          <w:szCs w:val="28"/>
        </w:rPr>
      </w:pPr>
      <w:r w:rsidRPr="00381D66">
        <w:rPr>
          <w:rFonts w:ascii="Times New Roman" w:hAnsi="Times New Roman" w:cs="Times New Roman"/>
          <w:color w:val="000000" w:themeColor="text1"/>
          <w:sz w:val="28"/>
          <w:szCs w:val="28"/>
        </w:rPr>
        <w:lastRenderedPageBreak/>
        <w:t xml:space="preserve">Класифікація озер і боліт </w:t>
      </w:r>
      <w:r w:rsidRPr="00381D66">
        <w:rPr>
          <w:rFonts w:ascii="Times New Roman" w:hAnsi="Times New Roman" w:cs="Times New Roman"/>
          <w:color w:val="000000" w:themeColor="text1"/>
          <w:sz w:val="28"/>
          <w:szCs w:val="28"/>
          <w:lang w:val="en-US"/>
        </w:rPr>
        <w:t>URL</w:t>
      </w:r>
      <w:r w:rsidRPr="00381D66">
        <w:rPr>
          <w:rFonts w:ascii="Times New Roman" w:hAnsi="Times New Roman" w:cs="Times New Roman"/>
          <w:color w:val="000000" w:themeColor="text1"/>
          <w:sz w:val="28"/>
          <w:szCs w:val="28"/>
        </w:rPr>
        <w:t xml:space="preserve">: </w:t>
      </w:r>
    </w:p>
    <w:p w:rsidR="00F87FDF" w:rsidRPr="00381D66" w:rsidRDefault="006E5FFE" w:rsidP="00381D66">
      <w:pPr>
        <w:pStyle w:val="a3"/>
        <w:spacing w:after="0" w:line="360" w:lineRule="auto"/>
        <w:ind w:left="1065"/>
        <w:jc w:val="both"/>
        <w:rPr>
          <w:rFonts w:ascii="Times New Roman" w:hAnsi="Times New Roman" w:cs="Times New Roman"/>
          <w:color w:val="000000" w:themeColor="text1"/>
          <w:sz w:val="28"/>
          <w:szCs w:val="28"/>
        </w:rPr>
      </w:pPr>
      <w:hyperlink r:id="rId22" w:history="1">
        <w:r w:rsidR="00F87FDF" w:rsidRPr="00381D66">
          <w:rPr>
            <w:rStyle w:val="af0"/>
            <w:rFonts w:ascii="Times New Roman" w:hAnsi="Times New Roman" w:cs="Times New Roman"/>
            <w:color w:val="000000" w:themeColor="text1"/>
            <w:sz w:val="28"/>
            <w:szCs w:val="28"/>
          </w:rPr>
          <w:t>http://www.novaecologia.org/voecos-2305-3.html</w:t>
        </w:r>
      </w:hyperlink>
    </w:p>
    <w:p w:rsidR="00F87FDF" w:rsidRPr="00381D66" w:rsidRDefault="00F87FDF" w:rsidP="00381D66">
      <w:pPr>
        <w:pStyle w:val="a3"/>
        <w:numPr>
          <w:ilvl w:val="0"/>
          <w:numId w:val="9"/>
        </w:numPr>
        <w:spacing w:after="0" w:line="360" w:lineRule="auto"/>
        <w:jc w:val="both"/>
        <w:rPr>
          <w:rFonts w:ascii="Times New Roman" w:hAnsi="Times New Roman" w:cs="Times New Roman"/>
          <w:color w:val="000000" w:themeColor="text1"/>
          <w:sz w:val="28"/>
          <w:szCs w:val="28"/>
        </w:rPr>
      </w:pPr>
      <w:r w:rsidRPr="00381D66">
        <w:rPr>
          <w:rFonts w:ascii="Times New Roman" w:hAnsi="Times New Roman" w:cs="Times New Roman"/>
          <w:color w:val="000000" w:themeColor="text1"/>
          <w:sz w:val="28"/>
          <w:szCs w:val="28"/>
        </w:rPr>
        <w:t xml:space="preserve">Клименко В. Н. Загальна гідрологія : Навчальний посібник. Харків: ХНУ, 2008. 144 с. </w:t>
      </w:r>
    </w:p>
    <w:p w:rsidR="00F87FDF" w:rsidRPr="00381D66" w:rsidRDefault="00F87FDF" w:rsidP="00381D66">
      <w:pPr>
        <w:pStyle w:val="a3"/>
        <w:numPr>
          <w:ilvl w:val="0"/>
          <w:numId w:val="9"/>
        </w:numPr>
        <w:spacing w:after="0" w:line="360" w:lineRule="auto"/>
        <w:jc w:val="both"/>
        <w:rPr>
          <w:rFonts w:ascii="Times New Roman" w:hAnsi="Times New Roman" w:cs="Times New Roman"/>
          <w:color w:val="000000" w:themeColor="text1"/>
          <w:sz w:val="28"/>
          <w:szCs w:val="28"/>
        </w:rPr>
      </w:pPr>
      <w:r w:rsidRPr="00381D66">
        <w:rPr>
          <w:rFonts w:ascii="Times New Roman" w:hAnsi="Times New Roman" w:cs="Times New Roman"/>
          <w:color w:val="000000" w:themeColor="text1"/>
          <w:sz w:val="28"/>
          <w:szCs w:val="28"/>
        </w:rPr>
        <w:t>Коніщук В.В. Концепція збалансованого розвитку боліт і торфовищ України. Агроекологічний журнал. 2010. №4. С. 18-23.</w:t>
      </w:r>
    </w:p>
    <w:p w:rsidR="00F87FDF" w:rsidRPr="00E001C5" w:rsidRDefault="00F87FDF" w:rsidP="00381D66">
      <w:pPr>
        <w:pStyle w:val="a3"/>
        <w:numPr>
          <w:ilvl w:val="0"/>
          <w:numId w:val="9"/>
        </w:numPr>
        <w:spacing w:after="0" w:line="360" w:lineRule="auto"/>
        <w:jc w:val="both"/>
        <w:rPr>
          <w:rFonts w:ascii="Times New Roman" w:hAnsi="Times New Roman" w:cs="Times New Roman"/>
          <w:color w:val="000000" w:themeColor="text1"/>
          <w:sz w:val="28"/>
          <w:szCs w:val="28"/>
        </w:rPr>
      </w:pPr>
      <w:r w:rsidRPr="00381D66">
        <w:rPr>
          <w:rFonts w:ascii="Times New Roman" w:hAnsi="Times New Roman" w:cs="Times New Roman"/>
          <w:color w:val="000000" w:themeColor="text1"/>
          <w:sz w:val="28"/>
          <w:szCs w:val="28"/>
        </w:rPr>
        <w:t xml:space="preserve"> Курилюк О. М., Клименко О. М., Статник І. І. Регіональні особливості прояву глобального потепління на території Рівненської області та їх вплив на водні екосистеми // Вісник Національного університету водного господарства та природокористування.  Сільськогосподарські науки. 2018.  №. 1. С. 100-110</w:t>
      </w:r>
    </w:p>
    <w:p w:rsidR="00E001C5" w:rsidRPr="00381D66" w:rsidRDefault="00E001C5" w:rsidP="00381D66">
      <w:pPr>
        <w:pStyle w:val="a3"/>
        <w:numPr>
          <w:ilvl w:val="0"/>
          <w:numId w:val="9"/>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Мельник С. В. Загальна гідрологія: Конспект лекцій для студентів екологічних фахів. Одеса: Наука і техніка, 2009. 124 с.  </w:t>
      </w:r>
    </w:p>
    <w:p w:rsidR="00F87FDF" w:rsidRPr="00381D66" w:rsidRDefault="00F87FDF" w:rsidP="00381D66">
      <w:pPr>
        <w:pStyle w:val="a3"/>
        <w:numPr>
          <w:ilvl w:val="0"/>
          <w:numId w:val="9"/>
        </w:numPr>
        <w:spacing w:after="0" w:line="360" w:lineRule="auto"/>
        <w:jc w:val="both"/>
        <w:rPr>
          <w:rFonts w:ascii="Times New Roman" w:hAnsi="Times New Roman" w:cs="Times New Roman"/>
          <w:color w:val="000000" w:themeColor="text1"/>
          <w:sz w:val="28"/>
          <w:szCs w:val="28"/>
        </w:rPr>
      </w:pPr>
      <w:r w:rsidRPr="00381D66">
        <w:rPr>
          <w:rFonts w:ascii="Times New Roman" w:hAnsi="Times New Roman" w:cs="Times New Roman"/>
          <w:color w:val="000000" w:themeColor="text1"/>
          <w:sz w:val="28"/>
          <w:szCs w:val="28"/>
        </w:rPr>
        <w:t xml:space="preserve"> Навчальна програма для загальноосвітніх навчальних закладів </w:t>
      </w:r>
      <w:r w:rsidRPr="00381D66">
        <w:rPr>
          <w:rFonts w:ascii="Times New Roman" w:hAnsi="Times New Roman" w:cs="Times New Roman"/>
          <w:color w:val="000000" w:themeColor="text1"/>
          <w:sz w:val="28"/>
          <w:szCs w:val="28"/>
          <w:lang w:val="en-US"/>
        </w:rPr>
        <w:t>URL</w:t>
      </w:r>
      <w:r w:rsidRPr="00381D66">
        <w:rPr>
          <w:rFonts w:ascii="Times New Roman" w:hAnsi="Times New Roman" w:cs="Times New Roman"/>
          <w:color w:val="000000" w:themeColor="text1"/>
          <w:sz w:val="28"/>
          <w:szCs w:val="28"/>
        </w:rPr>
        <w:t>:</w:t>
      </w:r>
      <w:hyperlink r:id="rId23" w:history="1">
        <w:r w:rsidR="00381D66" w:rsidRPr="00381D66">
          <w:rPr>
            <w:rStyle w:val="af0"/>
            <w:rFonts w:ascii="Times New Roman" w:hAnsi="Times New Roman" w:cs="Times New Roman"/>
            <w:color w:val="000000" w:themeColor="text1"/>
            <w:sz w:val="28"/>
            <w:szCs w:val="28"/>
            <w:lang w:val="en-US"/>
          </w:rPr>
          <w:t>https</w:t>
        </w:r>
        <w:r w:rsidR="00381D66" w:rsidRPr="00381D66">
          <w:rPr>
            <w:rStyle w:val="af0"/>
            <w:rFonts w:ascii="Times New Roman" w:hAnsi="Times New Roman" w:cs="Times New Roman"/>
            <w:color w:val="000000" w:themeColor="text1"/>
            <w:sz w:val="28"/>
            <w:szCs w:val="28"/>
          </w:rPr>
          <w:t>://</w:t>
        </w:r>
        <w:r w:rsidR="00381D66" w:rsidRPr="00381D66">
          <w:rPr>
            <w:rStyle w:val="af0"/>
            <w:rFonts w:ascii="Times New Roman" w:hAnsi="Times New Roman" w:cs="Times New Roman"/>
            <w:color w:val="000000" w:themeColor="text1"/>
            <w:sz w:val="28"/>
            <w:szCs w:val="28"/>
            <w:lang w:val="en-US"/>
          </w:rPr>
          <w:t>mon</w:t>
        </w:r>
        <w:r w:rsidR="00381D66" w:rsidRPr="00381D66">
          <w:rPr>
            <w:rStyle w:val="af0"/>
            <w:rFonts w:ascii="Times New Roman" w:hAnsi="Times New Roman" w:cs="Times New Roman"/>
            <w:color w:val="000000" w:themeColor="text1"/>
            <w:sz w:val="28"/>
            <w:szCs w:val="28"/>
          </w:rPr>
          <w:t>.</w:t>
        </w:r>
        <w:r w:rsidR="00381D66" w:rsidRPr="00381D66">
          <w:rPr>
            <w:rStyle w:val="af0"/>
            <w:rFonts w:ascii="Times New Roman" w:hAnsi="Times New Roman" w:cs="Times New Roman"/>
            <w:color w:val="000000" w:themeColor="text1"/>
            <w:sz w:val="28"/>
            <w:szCs w:val="28"/>
            <w:lang w:val="en-US"/>
          </w:rPr>
          <w:t>gov</w:t>
        </w:r>
        <w:r w:rsidR="00381D66" w:rsidRPr="00381D66">
          <w:rPr>
            <w:rStyle w:val="af0"/>
            <w:rFonts w:ascii="Times New Roman" w:hAnsi="Times New Roman" w:cs="Times New Roman"/>
            <w:color w:val="000000" w:themeColor="text1"/>
            <w:sz w:val="28"/>
            <w:szCs w:val="28"/>
          </w:rPr>
          <w:t>.</w:t>
        </w:r>
        <w:r w:rsidR="00381D66" w:rsidRPr="00381D66">
          <w:rPr>
            <w:rStyle w:val="af0"/>
            <w:rFonts w:ascii="Times New Roman" w:hAnsi="Times New Roman" w:cs="Times New Roman"/>
            <w:color w:val="000000" w:themeColor="text1"/>
            <w:sz w:val="28"/>
            <w:szCs w:val="28"/>
            <w:lang w:val="en-US"/>
          </w:rPr>
          <w:t>ua</w:t>
        </w:r>
        <w:r w:rsidR="00381D66" w:rsidRPr="00381D66">
          <w:rPr>
            <w:rStyle w:val="af0"/>
            <w:rFonts w:ascii="Times New Roman" w:hAnsi="Times New Roman" w:cs="Times New Roman"/>
            <w:color w:val="000000" w:themeColor="text1"/>
            <w:sz w:val="28"/>
            <w:szCs w:val="28"/>
          </w:rPr>
          <w:t>/</w:t>
        </w:r>
        <w:r w:rsidR="00381D66" w:rsidRPr="00381D66">
          <w:rPr>
            <w:rStyle w:val="af0"/>
            <w:rFonts w:ascii="Times New Roman" w:hAnsi="Times New Roman" w:cs="Times New Roman"/>
            <w:color w:val="000000" w:themeColor="text1"/>
            <w:sz w:val="28"/>
            <w:szCs w:val="28"/>
            <w:lang w:val="en-US"/>
          </w:rPr>
          <w:t>storage</w:t>
        </w:r>
        <w:r w:rsidR="00381D66" w:rsidRPr="00381D66">
          <w:rPr>
            <w:rStyle w:val="af0"/>
            <w:rFonts w:ascii="Times New Roman" w:hAnsi="Times New Roman" w:cs="Times New Roman"/>
            <w:color w:val="000000" w:themeColor="text1"/>
            <w:sz w:val="28"/>
            <w:szCs w:val="28"/>
          </w:rPr>
          <w:t>/</w:t>
        </w:r>
        <w:r w:rsidR="00381D66" w:rsidRPr="00381D66">
          <w:rPr>
            <w:rStyle w:val="af0"/>
            <w:rFonts w:ascii="Times New Roman" w:hAnsi="Times New Roman" w:cs="Times New Roman"/>
            <w:color w:val="000000" w:themeColor="text1"/>
            <w:sz w:val="28"/>
            <w:szCs w:val="28"/>
            <w:lang w:val="en-US"/>
          </w:rPr>
          <w:t>app</w:t>
        </w:r>
        <w:r w:rsidR="00381D66" w:rsidRPr="00381D66">
          <w:rPr>
            <w:rStyle w:val="af0"/>
            <w:rFonts w:ascii="Times New Roman" w:hAnsi="Times New Roman" w:cs="Times New Roman"/>
            <w:color w:val="000000" w:themeColor="text1"/>
            <w:sz w:val="28"/>
            <w:szCs w:val="28"/>
          </w:rPr>
          <w:t>/</w:t>
        </w:r>
        <w:r w:rsidR="00381D66" w:rsidRPr="00381D66">
          <w:rPr>
            <w:rStyle w:val="af0"/>
            <w:rFonts w:ascii="Times New Roman" w:hAnsi="Times New Roman" w:cs="Times New Roman"/>
            <w:color w:val="000000" w:themeColor="text1"/>
            <w:sz w:val="28"/>
            <w:szCs w:val="28"/>
            <w:lang w:val="en-US"/>
          </w:rPr>
          <w:t>media</w:t>
        </w:r>
        <w:r w:rsidR="00381D66" w:rsidRPr="00381D66">
          <w:rPr>
            <w:rStyle w:val="af0"/>
            <w:rFonts w:ascii="Times New Roman" w:hAnsi="Times New Roman" w:cs="Times New Roman"/>
            <w:color w:val="000000" w:themeColor="text1"/>
            <w:sz w:val="28"/>
            <w:szCs w:val="28"/>
          </w:rPr>
          <w:t>/</w:t>
        </w:r>
        <w:r w:rsidR="00381D66" w:rsidRPr="00381D66">
          <w:rPr>
            <w:rStyle w:val="af0"/>
            <w:rFonts w:ascii="Times New Roman" w:hAnsi="Times New Roman" w:cs="Times New Roman"/>
            <w:color w:val="000000" w:themeColor="text1"/>
            <w:sz w:val="28"/>
            <w:szCs w:val="28"/>
            <w:lang w:val="en-US"/>
          </w:rPr>
          <w:t>zagalna</w:t>
        </w:r>
        <w:r w:rsidR="00381D66" w:rsidRPr="00381D66">
          <w:rPr>
            <w:rStyle w:val="af0"/>
            <w:rFonts w:ascii="Times New Roman" w:hAnsi="Times New Roman" w:cs="Times New Roman"/>
            <w:color w:val="000000" w:themeColor="text1"/>
            <w:sz w:val="28"/>
            <w:szCs w:val="28"/>
          </w:rPr>
          <w:t>%20</w:t>
        </w:r>
        <w:r w:rsidR="00381D66" w:rsidRPr="00381D66">
          <w:rPr>
            <w:rStyle w:val="af0"/>
            <w:rFonts w:ascii="Times New Roman" w:hAnsi="Times New Roman" w:cs="Times New Roman"/>
            <w:color w:val="000000" w:themeColor="text1"/>
            <w:sz w:val="28"/>
            <w:szCs w:val="28"/>
            <w:lang w:val="en-US"/>
          </w:rPr>
          <w:t>serednya</w:t>
        </w:r>
        <w:r w:rsidR="00381D66" w:rsidRPr="00381D66">
          <w:rPr>
            <w:rStyle w:val="af0"/>
            <w:rFonts w:ascii="Times New Roman" w:hAnsi="Times New Roman" w:cs="Times New Roman"/>
            <w:color w:val="000000" w:themeColor="text1"/>
            <w:sz w:val="28"/>
            <w:szCs w:val="28"/>
          </w:rPr>
          <w:t>/</w:t>
        </w:r>
        <w:r w:rsidR="00381D66" w:rsidRPr="00381D66">
          <w:rPr>
            <w:rStyle w:val="af0"/>
            <w:rFonts w:ascii="Times New Roman" w:hAnsi="Times New Roman" w:cs="Times New Roman"/>
            <w:color w:val="000000" w:themeColor="text1"/>
            <w:sz w:val="28"/>
            <w:szCs w:val="28"/>
            <w:lang w:val="en-US"/>
          </w:rPr>
          <w:t>programy</w:t>
        </w:r>
        <w:r w:rsidR="00381D66" w:rsidRPr="00381D66">
          <w:rPr>
            <w:rStyle w:val="af0"/>
            <w:rFonts w:ascii="Times New Roman" w:hAnsi="Times New Roman" w:cs="Times New Roman"/>
            <w:color w:val="000000" w:themeColor="text1"/>
            <w:sz w:val="28"/>
            <w:szCs w:val="28"/>
          </w:rPr>
          <w:t>-5-          9-</w:t>
        </w:r>
        <w:r w:rsidR="00381D66" w:rsidRPr="00381D66">
          <w:rPr>
            <w:rStyle w:val="af0"/>
            <w:rFonts w:ascii="Times New Roman" w:hAnsi="Times New Roman" w:cs="Times New Roman"/>
            <w:color w:val="000000" w:themeColor="text1"/>
            <w:sz w:val="28"/>
            <w:szCs w:val="28"/>
            <w:lang w:val="en-US"/>
          </w:rPr>
          <w:t>klas</w:t>
        </w:r>
        <w:r w:rsidR="00381D66" w:rsidRPr="00381D66">
          <w:rPr>
            <w:rStyle w:val="af0"/>
            <w:rFonts w:ascii="Times New Roman" w:hAnsi="Times New Roman" w:cs="Times New Roman"/>
            <w:color w:val="000000" w:themeColor="text1"/>
            <w:sz w:val="28"/>
            <w:szCs w:val="28"/>
          </w:rPr>
          <w:t>/2020/</w:t>
        </w:r>
        <w:r w:rsidR="00381D66" w:rsidRPr="00381D66">
          <w:rPr>
            <w:rStyle w:val="af0"/>
            <w:rFonts w:ascii="Times New Roman" w:hAnsi="Times New Roman" w:cs="Times New Roman"/>
            <w:color w:val="000000" w:themeColor="text1"/>
            <w:sz w:val="28"/>
            <w:szCs w:val="28"/>
            <w:lang w:val="en-US"/>
          </w:rPr>
          <w:t>geografiya</w:t>
        </w:r>
        <w:r w:rsidR="00381D66" w:rsidRPr="00381D66">
          <w:rPr>
            <w:rStyle w:val="af0"/>
            <w:rFonts w:ascii="Times New Roman" w:hAnsi="Times New Roman" w:cs="Times New Roman"/>
            <w:color w:val="000000" w:themeColor="text1"/>
            <w:sz w:val="28"/>
            <w:szCs w:val="28"/>
          </w:rPr>
          <w:t>-6-9-14.07.2017.</w:t>
        </w:r>
        <w:r w:rsidR="00381D66" w:rsidRPr="00381D66">
          <w:rPr>
            <w:rStyle w:val="af0"/>
            <w:rFonts w:ascii="Times New Roman" w:hAnsi="Times New Roman" w:cs="Times New Roman"/>
            <w:color w:val="000000" w:themeColor="text1"/>
            <w:sz w:val="28"/>
            <w:szCs w:val="28"/>
            <w:lang w:val="en-US"/>
          </w:rPr>
          <w:t>pdf</w:t>
        </w:r>
      </w:hyperlink>
    </w:p>
    <w:p w:rsidR="00F87FDF" w:rsidRPr="00381D66" w:rsidRDefault="00F87FDF" w:rsidP="00381D66">
      <w:pPr>
        <w:pStyle w:val="a3"/>
        <w:numPr>
          <w:ilvl w:val="0"/>
          <w:numId w:val="9"/>
        </w:numPr>
        <w:spacing w:after="0" w:line="360" w:lineRule="auto"/>
        <w:jc w:val="both"/>
        <w:rPr>
          <w:rFonts w:ascii="Times New Roman" w:hAnsi="Times New Roman" w:cs="Times New Roman"/>
          <w:color w:val="000000" w:themeColor="text1"/>
          <w:sz w:val="28"/>
          <w:szCs w:val="28"/>
        </w:rPr>
      </w:pPr>
      <w:r w:rsidRPr="00381D66">
        <w:rPr>
          <w:rFonts w:ascii="Times New Roman" w:hAnsi="Times New Roman" w:cs="Times New Roman"/>
          <w:color w:val="000000" w:themeColor="text1"/>
          <w:sz w:val="28"/>
          <w:szCs w:val="28"/>
        </w:rPr>
        <w:t xml:space="preserve">  Народногосподарське значення озер і водосховищ </w:t>
      </w:r>
      <w:r w:rsidRPr="00381D66">
        <w:rPr>
          <w:rFonts w:ascii="Times New Roman" w:hAnsi="Times New Roman" w:cs="Times New Roman"/>
          <w:color w:val="000000" w:themeColor="text1"/>
          <w:sz w:val="28"/>
          <w:szCs w:val="28"/>
          <w:lang w:val="en-US"/>
        </w:rPr>
        <w:t>URL</w:t>
      </w:r>
      <w:r w:rsidRPr="00381D66">
        <w:rPr>
          <w:rFonts w:ascii="Times New Roman" w:hAnsi="Times New Roman" w:cs="Times New Roman"/>
          <w:color w:val="000000" w:themeColor="text1"/>
          <w:sz w:val="28"/>
          <w:szCs w:val="28"/>
        </w:rPr>
        <w:t>:</w:t>
      </w:r>
    </w:p>
    <w:p w:rsidR="00F87FDF" w:rsidRPr="00381D66" w:rsidRDefault="006E5FFE" w:rsidP="00381D66">
      <w:pPr>
        <w:pStyle w:val="a3"/>
        <w:spacing w:after="0" w:line="360" w:lineRule="auto"/>
        <w:ind w:left="1065"/>
        <w:jc w:val="both"/>
        <w:rPr>
          <w:rFonts w:ascii="Times New Roman" w:hAnsi="Times New Roman" w:cs="Times New Roman"/>
          <w:color w:val="000000" w:themeColor="text1"/>
          <w:sz w:val="28"/>
          <w:szCs w:val="28"/>
        </w:rPr>
      </w:pPr>
      <w:hyperlink r:id="rId24" w:history="1">
        <w:r w:rsidR="00F87FDF" w:rsidRPr="00381D66">
          <w:rPr>
            <w:rStyle w:val="af0"/>
            <w:rFonts w:ascii="Times New Roman" w:hAnsi="Times New Roman" w:cs="Times New Roman"/>
            <w:color w:val="000000" w:themeColor="text1"/>
            <w:sz w:val="28"/>
            <w:szCs w:val="28"/>
          </w:rPr>
          <w:t>https://infopedia.su/17x54f8.html</w:t>
        </w:r>
      </w:hyperlink>
    </w:p>
    <w:p w:rsidR="00F87FDF" w:rsidRPr="00381D66" w:rsidRDefault="00F87FDF" w:rsidP="00381D66">
      <w:pPr>
        <w:pStyle w:val="a3"/>
        <w:numPr>
          <w:ilvl w:val="0"/>
          <w:numId w:val="9"/>
        </w:numPr>
        <w:spacing w:after="0" w:line="360" w:lineRule="auto"/>
        <w:jc w:val="both"/>
        <w:rPr>
          <w:rFonts w:ascii="Times New Roman" w:hAnsi="Times New Roman" w:cs="Times New Roman"/>
          <w:color w:val="000000" w:themeColor="text1"/>
          <w:sz w:val="28"/>
          <w:szCs w:val="28"/>
        </w:rPr>
      </w:pPr>
      <w:r w:rsidRPr="00381D66">
        <w:rPr>
          <w:rFonts w:ascii="Times New Roman" w:hAnsi="Times New Roman" w:cs="Times New Roman"/>
          <w:color w:val="000000" w:themeColor="text1"/>
          <w:sz w:val="28"/>
          <w:szCs w:val="28"/>
        </w:rPr>
        <w:t xml:space="preserve"> Оцінка рекреаційного потенціалу регіона України </w:t>
      </w:r>
      <w:r w:rsidRPr="00381D66">
        <w:rPr>
          <w:rFonts w:ascii="Times New Roman" w:hAnsi="Times New Roman" w:cs="Times New Roman"/>
          <w:color w:val="000000" w:themeColor="text1"/>
          <w:sz w:val="28"/>
          <w:szCs w:val="28"/>
          <w:lang w:val="en-US"/>
        </w:rPr>
        <w:t>URL</w:t>
      </w:r>
      <w:r w:rsidRPr="00381D66">
        <w:rPr>
          <w:rFonts w:ascii="Times New Roman" w:hAnsi="Times New Roman" w:cs="Times New Roman"/>
          <w:color w:val="000000" w:themeColor="text1"/>
          <w:sz w:val="28"/>
          <w:szCs w:val="28"/>
        </w:rPr>
        <w:t xml:space="preserve">: </w:t>
      </w:r>
      <w:hyperlink r:id="rId25" w:history="1">
        <w:r w:rsidRPr="00381D66">
          <w:rPr>
            <w:rStyle w:val="af0"/>
            <w:rFonts w:ascii="Times New Roman" w:hAnsi="Times New Roman" w:cs="Times New Roman"/>
            <w:color w:val="000000" w:themeColor="text1"/>
            <w:sz w:val="28"/>
            <w:szCs w:val="28"/>
          </w:rPr>
          <w:t>https://allbest.ru/o-3c0b65635b3bd78b5d53b89421216c37.html</w:t>
        </w:r>
      </w:hyperlink>
      <w:r w:rsidRPr="00381D66">
        <w:rPr>
          <w:rFonts w:ascii="Times New Roman" w:hAnsi="Times New Roman" w:cs="Times New Roman"/>
          <w:color w:val="000000" w:themeColor="text1"/>
          <w:sz w:val="28"/>
          <w:szCs w:val="28"/>
        </w:rPr>
        <w:t xml:space="preserve">. </w:t>
      </w:r>
    </w:p>
    <w:p w:rsidR="00F87FDF" w:rsidRDefault="00F87FDF" w:rsidP="00381D66">
      <w:pPr>
        <w:pStyle w:val="a3"/>
        <w:numPr>
          <w:ilvl w:val="0"/>
          <w:numId w:val="9"/>
        </w:numPr>
        <w:spacing w:after="0" w:line="360" w:lineRule="auto"/>
        <w:jc w:val="both"/>
        <w:rPr>
          <w:rFonts w:ascii="Times New Roman" w:hAnsi="Times New Roman" w:cs="Times New Roman"/>
          <w:color w:val="000000" w:themeColor="text1"/>
          <w:sz w:val="28"/>
          <w:szCs w:val="28"/>
        </w:rPr>
      </w:pPr>
      <w:r w:rsidRPr="00381D66">
        <w:rPr>
          <w:rFonts w:ascii="Times New Roman" w:hAnsi="Times New Roman" w:cs="Times New Roman"/>
          <w:color w:val="000000" w:themeColor="text1"/>
          <w:sz w:val="28"/>
          <w:szCs w:val="28"/>
        </w:rPr>
        <w:t xml:space="preserve"> Рекреаційне господарство Чернігівської області </w:t>
      </w:r>
      <w:r w:rsidRPr="00381D66">
        <w:rPr>
          <w:rFonts w:ascii="Times New Roman" w:hAnsi="Times New Roman" w:cs="Times New Roman"/>
          <w:color w:val="000000" w:themeColor="text1"/>
          <w:sz w:val="28"/>
          <w:szCs w:val="28"/>
          <w:lang w:val="en-US"/>
        </w:rPr>
        <w:t>URL</w:t>
      </w:r>
      <w:r w:rsidRPr="00381D66">
        <w:rPr>
          <w:rFonts w:ascii="Times New Roman" w:hAnsi="Times New Roman" w:cs="Times New Roman"/>
          <w:color w:val="000000" w:themeColor="text1"/>
          <w:sz w:val="28"/>
          <w:szCs w:val="28"/>
        </w:rPr>
        <w:t xml:space="preserve">: </w:t>
      </w:r>
      <w:hyperlink r:id="rId26" w:history="1">
        <w:r w:rsidRPr="00381D66">
          <w:rPr>
            <w:rStyle w:val="af0"/>
            <w:rFonts w:ascii="Times New Roman" w:hAnsi="Times New Roman" w:cs="Times New Roman"/>
            <w:color w:val="000000" w:themeColor="text1"/>
            <w:sz w:val="28"/>
            <w:szCs w:val="28"/>
          </w:rPr>
          <w:t>http://student.zoomru.ru/tur/rekreacjne-gospodarstvo-cherngvsko-oblast/141455.1083005.s1.html</w:t>
        </w:r>
      </w:hyperlink>
      <w:r w:rsidRPr="00381D66">
        <w:rPr>
          <w:rFonts w:ascii="Times New Roman" w:hAnsi="Times New Roman" w:cs="Times New Roman"/>
          <w:color w:val="000000" w:themeColor="text1"/>
          <w:sz w:val="28"/>
          <w:szCs w:val="28"/>
        </w:rPr>
        <w:t xml:space="preserve">. </w:t>
      </w:r>
    </w:p>
    <w:p w:rsidR="00E001C5" w:rsidRPr="00381D66" w:rsidRDefault="00E001C5" w:rsidP="00381D66">
      <w:pPr>
        <w:pStyle w:val="a3"/>
        <w:numPr>
          <w:ilvl w:val="0"/>
          <w:numId w:val="9"/>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Соловей Т. В. Гідрологічні аспекти дослідження боліт </w:t>
      </w:r>
      <w:r>
        <w:rPr>
          <w:rFonts w:ascii="Times New Roman" w:hAnsi="Times New Roman" w:cs="Times New Roman"/>
          <w:i/>
          <w:color w:val="000000" w:themeColor="text1"/>
          <w:sz w:val="28"/>
          <w:szCs w:val="28"/>
        </w:rPr>
        <w:t xml:space="preserve">Екологія боліт і торфовищ: науковий збірник. </w:t>
      </w:r>
      <w:r>
        <w:rPr>
          <w:rFonts w:ascii="Times New Roman" w:hAnsi="Times New Roman" w:cs="Times New Roman"/>
          <w:color w:val="000000" w:themeColor="text1"/>
          <w:sz w:val="28"/>
          <w:szCs w:val="28"/>
        </w:rPr>
        <w:t xml:space="preserve">2012. Том 13. Вип. 3. С. 187. </w:t>
      </w:r>
    </w:p>
    <w:p w:rsidR="00F87FDF" w:rsidRPr="00381D66" w:rsidRDefault="00F87FDF" w:rsidP="00381D66">
      <w:pPr>
        <w:pStyle w:val="a3"/>
        <w:numPr>
          <w:ilvl w:val="0"/>
          <w:numId w:val="9"/>
        </w:numPr>
        <w:spacing w:after="0" w:line="360" w:lineRule="auto"/>
        <w:jc w:val="both"/>
        <w:rPr>
          <w:rFonts w:ascii="Times New Roman" w:hAnsi="Times New Roman" w:cs="Times New Roman"/>
          <w:color w:val="000000" w:themeColor="text1"/>
          <w:sz w:val="28"/>
          <w:szCs w:val="28"/>
        </w:rPr>
      </w:pPr>
      <w:r w:rsidRPr="00381D66">
        <w:rPr>
          <w:rFonts w:ascii="Times New Roman" w:hAnsi="Times New Roman" w:cs="Times New Roman"/>
          <w:color w:val="000000" w:themeColor="text1"/>
          <w:sz w:val="28"/>
          <w:szCs w:val="28"/>
        </w:rPr>
        <w:t xml:space="preserve"> Фізико- географічна характеристика Чернігівської області </w:t>
      </w:r>
      <w:r w:rsidRPr="00381D66">
        <w:rPr>
          <w:rFonts w:ascii="Times New Roman" w:hAnsi="Times New Roman" w:cs="Times New Roman"/>
          <w:color w:val="000000" w:themeColor="text1"/>
          <w:sz w:val="28"/>
          <w:szCs w:val="28"/>
          <w:lang w:val="en-US"/>
        </w:rPr>
        <w:t>URL</w:t>
      </w:r>
      <w:r w:rsidRPr="00381D66">
        <w:rPr>
          <w:rFonts w:ascii="Times New Roman" w:hAnsi="Times New Roman" w:cs="Times New Roman"/>
          <w:color w:val="000000" w:themeColor="text1"/>
          <w:sz w:val="28"/>
          <w:szCs w:val="28"/>
        </w:rPr>
        <w:t xml:space="preserve">: </w:t>
      </w:r>
      <w:hyperlink r:id="rId27" w:history="1">
        <w:r w:rsidRPr="00381D66">
          <w:rPr>
            <w:rStyle w:val="af0"/>
            <w:rFonts w:ascii="Times New Roman" w:hAnsi="Times New Roman" w:cs="Times New Roman"/>
            <w:color w:val="000000" w:themeColor="text1"/>
            <w:sz w:val="28"/>
            <w:szCs w:val="28"/>
          </w:rPr>
          <w:t>https://naurok.com.ua/fiziko-geografichna-harakteristika-chernigivsko-oblasti-64656.html</w:t>
        </w:r>
      </w:hyperlink>
    </w:p>
    <w:p w:rsidR="00F87FDF" w:rsidRPr="00381D66" w:rsidRDefault="00F87FDF" w:rsidP="00381D66">
      <w:pPr>
        <w:pStyle w:val="a3"/>
        <w:numPr>
          <w:ilvl w:val="0"/>
          <w:numId w:val="9"/>
        </w:numPr>
        <w:spacing w:after="0" w:line="360" w:lineRule="auto"/>
        <w:rPr>
          <w:rFonts w:ascii="Times New Roman" w:hAnsi="Times New Roman" w:cs="Times New Roman"/>
          <w:color w:val="000000" w:themeColor="text1"/>
          <w:sz w:val="28"/>
          <w:szCs w:val="28"/>
        </w:rPr>
      </w:pPr>
      <w:r w:rsidRPr="00381D66">
        <w:rPr>
          <w:rFonts w:ascii="Times New Roman" w:hAnsi="Times New Roman" w:cs="Times New Roman"/>
          <w:color w:val="000000" w:themeColor="text1"/>
          <w:sz w:val="28"/>
          <w:szCs w:val="28"/>
        </w:rPr>
        <w:t xml:space="preserve"> Чернігівська область </w:t>
      </w:r>
      <w:r w:rsidRPr="00381D66">
        <w:rPr>
          <w:rFonts w:ascii="Times New Roman" w:hAnsi="Times New Roman" w:cs="Times New Roman"/>
          <w:color w:val="000000" w:themeColor="text1"/>
          <w:sz w:val="28"/>
          <w:szCs w:val="28"/>
          <w:lang w:val="en-US"/>
        </w:rPr>
        <w:t>URL</w:t>
      </w:r>
      <w:r w:rsidRPr="00381D66">
        <w:rPr>
          <w:rFonts w:ascii="Times New Roman" w:hAnsi="Times New Roman" w:cs="Times New Roman"/>
          <w:color w:val="000000" w:themeColor="text1"/>
          <w:sz w:val="28"/>
          <w:szCs w:val="28"/>
        </w:rPr>
        <w:t xml:space="preserve">: </w:t>
      </w:r>
      <w:hyperlink r:id="rId28" w:history="1">
        <w:r w:rsidRPr="00381D66">
          <w:rPr>
            <w:rStyle w:val="af0"/>
            <w:rFonts w:ascii="Times New Roman" w:hAnsi="Times New Roman" w:cs="Times New Roman"/>
            <w:color w:val="000000" w:themeColor="text1"/>
            <w:sz w:val="28"/>
            <w:szCs w:val="28"/>
          </w:rPr>
          <w:t>http://www.experts.in.ua/regions/detail.php?ID=4360</w:t>
        </w:r>
      </w:hyperlink>
      <w:r w:rsidRPr="00381D66">
        <w:rPr>
          <w:rFonts w:ascii="Times New Roman" w:hAnsi="Times New Roman" w:cs="Times New Roman"/>
          <w:color w:val="000000" w:themeColor="text1"/>
          <w:sz w:val="28"/>
          <w:szCs w:val="28"/>
        </w:rPr>
        <w:t>.</w:t>
      </w:r>
    </w:p>
    <w:p w:rsidR="00F87FDF" w:rsidRDefault="00F87FDF" w:rsidP="00F87FDF">
      <w:pPr>
        <w:pStyle w:val="a3"/>
        <w:spacing w:after="0" w:line="360" w:lineRule="auto"/>
        <w:ind w:left="1065"/>
        <w:rPr>
          <w:sz w:val="28"/>
          <w:szCs w:val="28"/>
        </w:rPr>
      </w:pPr>
    </w:p>
    <w:p w:rsidR="00465E39" w:rsidRDefault="00465E39" w:rsidP="00F87FDF">
      <w:pPr>
        <w:spacing w:after="0" w:line="360" w:lineRule="auto"/>
        <w:rPr>
          <w:lang w:val="uk-UA"/>
        </w:rPr>
      </w:pPr>
    </w:p>
    <w:p w:rsidR="00465E39" w:rsidRPr="00465E39" w:rsidRDefault="00465E39" w:rsidP="00465E39">
      <w:pPr>
        <w:rPr>
          <w:lang w:val="uk-UA"/>
        </w:rPr>
      </w:pPr>
    </w:p>
    <w:p w:rsidR="00465E39" w:rsidRPr="00465E39" w:rsidRDefault="00465E39" w:rsidP="00465E39">
      <w:pPr>
        <w:rPr>
          <w:lang w:val="uk-UA"/>
        </w:rPr>
      </w:pPr>
    </w:p>
    <w:p w:rsidR="00465E39" w:rsidRPr="00465E39" w:rsidRDefault="00465E39" w:rsidP="00465E39">
      <w:pPr>
        <w:rPr>
          <w:lang w:val="uk-UA"/>
        </w:rPr>
      </w:pPr>
    </w:p>
    <w:p w:rsidR="00465E39" w:rsidRPr="00465E39" w:rsidRDefault="00465E39" w:rsidP="00465E39">
      <w:pPr>
        <w:rPr>
          <w:lang w:val="uk-UA"/>
        </w:rPr>
      </w:pPr>
    </w:p>
    <w:p w:rsidR="00465E39" w:rsidRPr="00465E39" w:rsidRDefault="00465E39" w:rsidP="00465E39">
      <w:pPr>
        <w:rPr>
          <w:lang w:val="uk-UA"/>
        </w:rPr>
      </w:pPr>
    </w:p>
    <w:p w:rsidR="00465E39" w:rsidRPr="00465E39" w:rsidRDefault="00465E39" w:rsidP="00465E39">
      <w:pPr>
        <w:rPr>
          <w:lang w:val="uk-UA"/>
        </w:rPr>
      </w:pPr>
    </w:p>
    <w:p w:rsidR="00465E39" w:rsidRPr="00465E39" w:rsidRDefault="00465E39" w:rsidP="00465E39">
      <w:pPr>
        <w:rPr>
          <w:lang w:val="uk-UA"/>
        </w:rPr>
      </w:pPr>
    </w:p>
    <w:p w:rsidR="00465E39" w:rsidRDefault="00465E39" w:rsidP="00465E39">
      <w:pPr>
        <w:rPr>
          <w:lang w:val="uk-UA"/>
        </w:rPr>
      </w:pPr>
    </w:p>
    <w:p w:rsidR="00772CD8" w:rsidRDefault="00772CD8" w:rsidP="00772CD8">
      <w:pPr>
        <w:tabs>
          <w:tab w:val="left" w:pos="1320"/>
        </w:tabs>
        <w:jc w:val="center"/>
        <w:rPr>
          <w:lang w:val="uk-UA"/>
        </w:rPr>
      </w:pPr>
    </w:p>
    <w:p w:rsidR="00D138C6" w:rsidRPr="00772CD8" w:rsidRDefault="00D138C6" w:rsidP="002C3F47">
      <w:pPr>
        <w:tabs>
          <w:tab w:val="left" w:pos="1320"/>
        </w:tabs>
        <w:jc w:val="center"/>
        <w:rPr>
          <w:lang w:val="uk-UA"/>
        </w:rPr>
      </w:pPr>
      <w:r w:rsidRPr="00D138C6">
        <w:rPr>
          <w:rFonts w:ascii="Times New Roman" w:hAnsi="Times New Roman" w:cs="Times New Roman"/>
          <w:sz w:val="144"/>
          <w:szCs w:val="144"/>
          <w:lang w:val="uk-UA"/>
        </w:rPr>
        <w:t>Додатки</w:t>
      </w:r>
    </w:p>
    <w:p w:rsidR="00D138C6" w:rsidRDefault="00D138C6" w:rsidP="00D138C6">
      <w:pPr>
        <w:rPr>
          <w:rFonts w:ascii="Times New Roman" w:hAnsi="Times New Roman" w:cs="Times New Roman"/>
          <w:sz w:val="144"/>
          <w:szCs w:val="144"/>
          <w:lang w:val="uk-UA"/>
        </w:rPr>
      </w:pPr>
    </w:p>
    <w:p w:rsidR="00465E39" w:rsidRDefault="00465E39" w:rsidP="00D138C6">
      <w:pPr>
        <w:rPr>
          <w:rFonts w:ascii="Times New Roman" w:hAnsi="Times New Roman" w:cs="Times New Roman"/>
          <w:sz w:val="144"/>
          <w:szCs w:val="144"/>
          <w:lang w:val="uk-UA"/>
        </w:rPr>
      </w:pPr>
    </w:p>
    <w:p w:rsidR="00D138C6" w:rsidRPr="00F126A6" w:rsidRDefault="00D138C6" w:rsidP="00D138C6">
      <w:pPr>
        <w:rPr>
          <w:rFonts w:ascii="Times New Roman" w:hAnsi="Times New Roman" w:cs="Times New Roman"/>
          <w:sz w:val="28"/>
          <w:szCs w:val="28"/>
          <w:lang w:val="uk-UA"/>
        </w:rPr>
      </w:pPr>
    </w:p>
    <w:p w:rsidR="00D138C6" w:rsidRPr="00F126A6" w:rsidRDefault="00D138C6" w:rsidP="00D138C6">
      <w:pPr>
        <w:rPr>
          <w:rFonts w:ascii="Times New Roman" w:hAnsi="Times New Roman" w:cs="Times New Roman"/>
          <w:sz w:val="28"/>
          <w:szCs w:val="28"/>
          <w:lang w:val="uk-UA"/>
        </w:rPr>
      </w:pPr>
    </w:p>
    <w:p w:rsidR="00772CD8" w:rsidRDefault="00772CD8" w:rsidP="00772CD8">
      <w:pPr>
        <w:spacing w:line="360" w:lineRule="auto"/>
        <w:ind w:firstLine="709"/>
        <w:jc w:val="both"/>
        <w:rPr>
          <w:rFonts w:ascii="Times New Roman" w:hAnsi="Times New Roman" w:cs="Times New Roman"/>
          <w:sz w:val="28"/>
          <w:szCs w:val="28"/>
          <w:lang w:val="en-US"/>
        </w:rPr>
        <w:sectPr w:rsidR="00772CD8" w:rsidSect="007C2415">
          <w:pgSz w:w="11906" w:h="16838"/>
          <w:pgMar w:top="1134" w:right="850" w:bottom="1134" w:left="1701" w:header="708" w:footer="708" w:gutter="0"/>
          <w:cols w:space="708"/>
          <w:docGrid w:linePitch="360"/>
        </w:sectPr>
      </w:pPr>
    </w:p>
    <w:p w:rsidR="00772CD8" w:rsidRPr="00364111" w:rsidRDefault="00772CD8" w:rsidP="00772CD8">
      <w:pPr>
        <w:jc w:val="right"/>
        <w:rPr>
          <w:rFonts w:ascii="Times New Roman" w:hAnsi="Times New Roman" w:cs="Times New Roman"/>
          <w:b/>
          <w:sz w:val="28"/>
          <w:szCs w:val="28"/>
        </w:rPr>
      </w:pPr>
      <w:r>
        <w:rPr>
          <w:rFonts w:ascii="Times New Roman" w:hAnsi="Times New Roman" w:cs="Times New Roman"/>
          <w:b/>
          <w:sz w:val="28"/>
          <w:szCs w:val="28"/>
        </w:rPr>
        <w:lastRenderedPageBreak/>
        <w:t>Додаток А</w:t>
      </w:r>
    </w:p>
    <w:tbl>
      <w:tblPr>
        <w:tblStyle w:val="ab"/>
        <w:tblW w:w="15440" w:type="dxa"/>
        <w:tblLook w:val="04A0"/>
      </w:tblPr>
      <w:tblGrid>
        <w:gridCol w:w="1102"/>
        <w:gridCol w:w="905"/>
        <w:gridCol w:w="905"/>
        <w:gridCol w:w="905"/>
        <w:gridCol w:w="905"/>
        <w:gridCol w:w="905"/>
        <w:gridCol w:w="1301"/>
        <w:gridCol w:w="1301"/>
        <w:gridCol w:w="1301"/>
        <w:gridCol w:w="1301"/>
        <w:gridCol w:w="1301"/>
        <w:gridCol w:w="905"/>
        <w:gridCol w:w="1301"/>
        <w:gridCol w:w="1102"/>
      </w:tblGrid>
      <w:tr w:rsidR="00772CD8" w:rsidRPr="00364111" w:rsidTr="00AF40D0">
        <w:trPr>
          <w:trHeight w:val="254"/>
        </w:trPr>
        <w:tc>
          <w:tcPr>
            <w:tcW w:w="1102" w:type="dxa"/>
            <w:vMerge w:val="restart"/>
            <w:noWrap/>
            <w:hideMark/>
          </w:tcPr>
          <w:p w:rsidR="00772CD8" w:rsidRPr="00364111" w:rsidRDefault="00772CD8" w:rsidP="00AF40D0">
            <w:pPr>
              <w:jc w:val="center"/>
              <w:rPr>
                <w:b/>
                <w:bCs/>
              </w:rPr>
            </w:pPr>
            <w:r w:rsidRPr="00364111">
              <w:rPr>
                <w:b/>
                <w:bCs/>
              </w:rPr>
              <w:t>Роки</w:t>
            </w:r>
          </w:p>
        </w:tc>
        <w:tc>
          <w:tcPr>
            <w:tcW w:w="13236" w:type="dxa"/>
            <w:gridSpan w:val="12"/>
            <w:noWrap/>
            <w:hideMark/>
          </w:tcPr>
          <w:p w:rsidR="00772CD8" w:rsidRPr="00364111" w:rsidRDefault="00772CD8" w:rsidP="00AF40D0">
            <w:pPr>
              <w:jc w:val="center"/>
              <w:rPr>
                <w:b/>
                <w:bCs/>
              </w:rPr>
            </w:pPr>
            <w:r w:rsidRPr="00364111">
              <w:rPr>
                <w:b/>
                <w:bCs/>
              </w:rPr>
              <w:t>Місячні і річні суми випавших опадів в Чернігівській області</w:t>
            </w:r>
          </w:p>
        </w:tc>
        <w:tc>
          <w:tcPr>
            <w:tcW w:w="1102" w:type="dxa"/>
            <w:vMerge w:val="restart"/>
            <w:noWrap/>
            <w:hideMark/>
          </w:tcPr>
          <w:p w:rsidR="00772CD8" w:rsidRPr="00364111" w:rsidRDefault="00772CD8" w:rsidP="00AF40D0">
            <w:pPr>
              <w:jc w:val="center"/>
              <w:rPr>
                <w:b/>
                <w:bCs/>
              </w:rPr>
            </w:pPr>
            <w:r w:rsidRPr="00364111">
              <w:rPr>
                <w:b/>
                <w:bCs/>
              </w:rPr>
              <w:t>За рік</w:t>
            </w:r>
          </w:p>
        </w:tc>
      </w:tr>
      <w:tr w:rsidR="00772CD8" w:rsidRPr="00364111" w:rsidTr="00AF40D0">
        <w:trPr>
          <w:trHeight w:val="254"/>
        </w:trPr>
        <w:tc>
          <w:tcPr>
            <w:tcW w:w="1102" w:type="dxa"/>
            <w:vMerge/>
            <w:hideMark/>
          </w:tcPr>
          <w:p w:rsidR="00772CD8" w:rsidRPr="00364111" w:rsidRDefault="00772CD8" w:rsidP="00AF40D0">
            <w:pPr>
              <w:rPr>
                <w:b/>
                <w:bCs/>
              </w:rPr>
            </w:pPr>
          </w:p>
        </w:tc>
        <w:tc>
          <w:tcPr>
            <w:tcW w:w="905" w:type="dxa"/>
            <w:noWrap/>
            <w:hideMark/>
          </w:tcPr>
          <w:p w:rsidR="00772CD8" w:rsidRPr="00364111" w:rsidRDefault="00772CD8" w:rsidP="00AF40D0">
            <w:r w:rsidRPr="00364111">
              <w:t>I</w:t>
            </w:r>
          </w:p>
        </w:tc>
        <w:tc>
          <w:tcPr>
            <w:tcW w:w="905" w:type="dxa"/>
            <w:noWrap/>
            <w:hideMark/>
          </w:tcPr>
          <w:p w:rsidR="00772CD8" w:rsidRPr="00364111" w:rsidRDefault="00772CD8" w:rsidP="00AF40D0">
            <w:r w:rsidRPr="00364111">
              <w:t>II</w:t>
            </w:r>
          </w:p>
        </w:tc>
        <w:tc>
          <w:tcPr>
            <w:tcW w:w="905" w:type="dxa"/>
            <w:noWrap/>
            <w:hideMark/>
          </w:tcPr>
          <w:p w:rsidR="00772CD8" w:rsidRPr="00364111" w:rsidRDefault="00772CD8" w:rsidP="00AF40D0">
            <w:r w:rsidRPr="00364111">
              <w:t>III</w:t>
            </w:r>
          </w:p>
        </w:tc>
        <w:tc>
          <w:tcPr>
            <w:tcW w:w="905" w:type="dxa"/>
            <w:noWrap/>
            <w:hideMark/>
          </w:tcPr>
          <w:p w:rsidR="00772CD8" w:rsidRPr="00364111" w:rsidRDefault="00772CD8" w:rsidP="00AF40D0">
            <w:r w:rsidRPr="00364111">
              <w:t>IV</w:t>
            </w:r>
          </w:p>
        </w:tc>
        <w:tc>
          <w:tcPr>
            <w:tcW w:w="905" w:type="dxa"/>
            <w:noWrap/>
            <w:hideMark/>
          </w:tcPr>
          <w:p w:rsidR="00772CD8" w:rsidRPr="00364111" w:rsidRDefault="00772CD8" w:rsidP="00AF40D0">
            <w:r w:rsidRPr="00364111">
              <w:t>V</w:t>
            </w:r>
          </w:p>
        </w:tc>
        <w:tc>
          <w:tcPr>
            <w:tcW w:w="1301" w:type="dxa"/>
            <w:noWrap/>
            <w:hideMark/>
          </w:tcPr>
          <w:p w:rsidR="00772CD8" w:rsidRPr="00364111" w:rsidRDefault="00772CD8" w:rsidP="00AF40D0">
            <w:r w:rsidRPr="00364111">
              <w:t>VI</w:t>
            </w:r>
          </w:p>
        </w:tc>
        <w:tc>
          <w:tcPr>
            <w:tcW w:w="1301" w:type="dxa"/>
            <w:noWrap/>
            <w:hideMark/>
          </w:tcPr>
          <w:p w:rsidR="00772CD8" w:rsidRPr="00364111" w:rsidRDefault="00772CD8" w:rsidP="00AF40D0">
            <w:r w:rsidRPr="00364111">
              <w:t>VII</w:t>
            </w:r>
          </w:p>
        </w:tc>
        <w:tc>
          <w:tcPr>
            <w:tcW w:w="1301" w:type="dxa"/>
            <w:noWrap/>
            <w:hideMark/>
          </w:tcPr>
          <w:p w:rsidR="00772CD8" w:rsidRPr="00364111" w:rsidRDefault="00772CD8" w:rsidP="00AF40D0">
            <w:r w:rsidRPr="00364111">
              <w:t>VIII</w:t>
            </w:r>
          </w:p>
        </w:tc>
        <w:tc>
          <w:tcPr>
            <w:tcW w:w="1301" w:type="dxa"/>
            <w:noWrap/>
            <w:hideMark/>
          </w:tcPr>
          <w:p w:rsidR="00772CD8" w:rsidRPr="00364111" w:rsidRDefault="00772CD8" w:rsidP="00AF40D0">
            <w:r w:rsidRPr="00364111">
              <w:t>IX</w:t>
            </w:r>
          </w:p>
        </w:tc>
        <w:tc>
          <w:tcPr>
            <w:tcW w:w="1301" w:type="dxa"/>
            <w:noWrap/>
            <w:hideMark/>
          </w:tcPr>
          <w:p w:rsidR="00772CD8" w:rsidRPr="00364111" w:rsidRDefault="00772CD8" w:rsidP="00AF40D0">
            <w:r w:rsidRPr="00364111">
              <w:t>X</w:t>
            </w:r>
          </w:p>
        </w:tc>
        <w:tc>
          <w:tcPr>
            <w:tcW w:w="905" w:type="dxa"/>
            <w:noWrap/>
            <w:hideMark/>
          </w:tcPr>
          <w:p w:rsidR="00772CD8" w:rsidRPr="00364111" w:rsidRDefault="00772CD8" w:rsidP="00AF40D0">
            <w:r w:rsidRPr="00364111">
              <w:t>XI</w:t>
            </w:r>
          </w:p>
        </w:tc>
        <w:tc>
          <w:tcPr>
            <w:tcW w:w="1301" w:type="dxa"/>
            <w:noWrap/>
            <w:hideMark/>
          </w:tcPr>
          <w:p w:rsidR="00772CD8" w:rsidRPr="00364111" w:rsidRDefault="00772CD8" w:rsidP="00AF40D0">
            <w:r w:rsidRPr="00364111">
              <w:t>XII</w:t>
            </w:r>
          </w:p>
        </w:tc>
        <w:tc>
          <w:tcPr>
            <w:tcW w:w="1102" w:type="dxa"/>
            <w:vMerge/>
            <w:hideMark/>
          </w:tcPr>
          <w:p w:rsidR="00772CD8" w:rsidRPr="00364111" w:rsidRDefault="00772CD8" w:rsidP="00AF40D0">
            <w:pPr>
              <w:rPr>
                <w:b/>
                <w:bCs/>
              </w:rPr>
            </w:pPr>
          </w:p>
        </w:tc>
      </w:tr>
      <w:tr w:rsidR="00772CD8" w:rsidRPr="00364111" w:rsidTr="00AF40D0">
        <w:trPr>
          <w:trHeight w:val="254"/>
        </w:trPr>
        <w:tc>
          <w:tcPr>
            <w:tcW w:w="1102" w:type="dxa"/>
            <w:noWrap/>
            <w:hideMark/>
          </w:tcPr>
          <w:p w:rsidR="00772CD8" w:rsidRPr="00364111" w:rsidRDefault="00772CD8" w:rsidP="00AF40D0">
            <w:r w:rsidRPr="00364111">
              <w:t>1961</w:t>
            </w:r>
          </w:p>
        </w:tc>
        <w:tc>
          <w:tcPr>
            <w:tcW w:w="905" w:type="dxa"/>
            <w:noWrap/>
            <w:hideMark/>
          </w:tcPr>
          <w:p w:rsidR="00772CD8" w:rsidRPr="00364111" w:rsidRDefault="00772CD8" w:rsidP="00AF40D0">
            <w:r w:rsidRPr="00364111">
              <w:t>43</w:t>
            </w:r>
          </w:p>
        </w:tc>
        <w:tc>
          <w:tcPr>
            <w:tcW w:w="905" w:type="dxa"/>
            <w:noWrap/>
            <w:hideMark/>
          </w:tcPr>
          <w:p w:rsidR="00772CD8" w:rsidRPr="00364111" w:rsidRDefault="00772CD8" w:rsidP="00AF40D0">
            <w:r w:rsidRPr="00364111">
              <w:t>15</w:t>
            </w:r>
          </w:p>
        </w:tc>
        <w:tc>
          <w:tcPr>
            <w:tcW w:w="905" w:type="dxa"/>
            <w:noWrap/>
            <w:hideMark/>
          </w:tcPr>
          <w:p w:rsidR="00772CD8" w:rsidRPr="00364111" w:rsidRDefault="00772CD8" w:rsidP="00AF40D0">
            <w:r w:rsidRPr="00364111">
              <w:t>37</w:t>
            </w:r>
          </w:p>
        </w:tc>
        <w:tc>
          <w:tcPr>
            <w:tcW w:w="905" w:type="dxa"/>
            <w:noWrap/>
            <w:hideMark/>
          </w:tcPr>
          <w:p w:rsidR="00772CD8" w:rsidRPr="00364111" w:rsidRDefault="00772CD8" w:rsidP="00AF40D0">
            <w:r w:rsidRPr="00364111">
              <w:t>54</w:t>
            </w:r>
          </w:p>
        </w:tc>
        <w:tc>
          <w:tcPr>
            <w:tcW w:w="905" w:type="dxa"/>
            <w:noWrap/>
            <w:hideMark/>
          </w:tcPr>
          <w:p w:rsidR="00772CD8" w:rsidRPr="00364111" w:rsidRDefault="00772CD8" w:rsidP="00AF40D0">
            <w:r w:rsidRPr="00364111">
              <w:t>72</w:t>
            </w:r>
          </w:p>
        </w:tc>
        <w:tc>
          <w:tcPr>
            <w:tcW w:w="1301" w:type="dxa"/>
            <w:noWrap/>
            <w:hideMark/>
          </w:tcPr>
          <w:p w:rsidR="00772CD8" w:rsidRPr="00364111" w:rsidRDefault="00772CD8" w:rsidP="00AF40D0">
            <w:r w:rsidRPr="00364111">
              <w:t>30</w:t>
            </w:r>
          </w:p>
        </w:tc>
        <w:tc>
          <w:tcPr>
            <w:tcW w:w="1301" w:type="dxa"/>
            <w:noWrap/>
            <w:hideMark/>
          </w:tcPr>
          <w:p w:rsidR="00772CD8" w:rsidRPr="00364111" w:rsidRDefault="00772CD8" w:rsidP="00AF40D0">
            <w:r w:rsidRPr="00364111">
              <w:t>25</w:t>
            </w:r>
          </w:p>
        </w:tc>
        <w:tc>
          <w:tcPr>
            <w:tcW w:w="1301" w:type="dxa"/>
            <w:noWrap/>
            <w:hideMark/>
          </w:tcPr>
          <w:p w:rsidR="00772CD8" w:rsidRPr="00364111" w:rsidRDefault="00772CD8" w:rsidP="00AF40D0">
            <w:r w:rsidRPr="00364111">
              <w:t>81</w:t>
            </w:r>
          </w:p>
        </w:tc>
        <w:tc>
          <w:tcPr>
            <w:tcW w:w="1301" w:type="dxa"/>
            <w:noWrap/>
            <w:hideMark/>
          </w:tcPr>
          <w:p w:rsidR="00772CD8" w:rsidRPr="00364111" w:rsidRDefault="00772CD8" w:rsidP="00AF40D0">
            <w:r w:rsidRPr="00364111">
              <w:t>25</w:t>
            </w:r>
          </w:p>
        </w:tc>
        <w:tc>
          <w:tcPr>
            <w:tcW w:w="1301" w:type="dxa"/>
            <w:noWrap/>
            <w:hideMark/>
          </w:tcPr>
          <w:p w:rsidR="00772CD8" w:rsidRPr="00364111" w:rsidRDefault="00772CD8" w:rsidP="00AF40D0">
            <w:r w:rsidRPr="00364111">
              <w:t>13</w:t>
            </w:r>
          </w:p>
        </w:tc>
        <w:tc>
          <w:tcPr>
            <w:tcW w:w="905" w:type="dxa"/>
            <w:noWrap/>
            <w:hideMark/>
          </w:tcPr>
          <w:p w:rsidR="00772CD8" w:rsidRPr="00364111" w:rsidRDefault="00772CD8" w:rsidP="00AF40D0">
            <w:r w:rsidRPr="00364111">
              <w:t>67</w:t>
            </w:r>
          </w:p>
        </w:tc>
        <w:tc>
          <w:tcPr>
            <w:tcW w:w="1301" w:type="dxa"/>
            <w:noWrap/>
            <w:hideMark/>
          </w:tcPr>
          <w:p w:rsidR="00772CD8" w:rsidRPr="00364111" w:rsidRDefault="00772CD8" w:rsidP="00AF40D0">
            <w:r w:rsidRPr="00364111">
              <w:t>33</w:t>
            </w:r>
          </w:p>
        </w:tc>
        <w:tc>
          <w:tcPr>
            <w:tcW w:w="1102" w:type="dxa"/>
            <w:noWrap/>
            <w:hideMark/>
          </w:tcPr>
          <w:p w:rsidR="00772CD8" w:rsidRPr="00364111" w:rsidRDefault="00772CD8" w:rsidP="00AF40D0">
            <w:r w:rsidRPr="00364111">
              <w:t>493</w:t>
            </w:r>
          </w:p>
        </w:tc>
      </w:tr>
      <w:tr w:rsidR="00772CD8" w:rsidRPr="00364111" w:rsidTr="00AF40D0">
        <w:trPr>
          <w:trHeight w:val="254"/>
        </w:trPr>
        <w:tc>
          <w:tcPr>
            <w:tcW w:w="1102" w:type="dxa"/>
            <w:noWrap/>
            <w:hideMark/>
          </w:tcPr>
          <w:p w:rsidR="00772CD8" w:rsidRPr="00364111" w:rsidRDefault="00772CD8" w:rsidP="00AF40D0">
            <w:r w:rsidRPr="00364111">
              <w:t>1962</w:t>
            </w:r>
          </w:p>
        </w:tc>
        <w:tc>
          <w:tcPr>
            <w:tcW w:w="905" w:type="dxa"/>
            <w:noWrap/>
            <w:hideMark/>
          </w:tcPr>
          <w:p w:rsidR="00772CD8" w:rsidRPr="00364111" w:rsidRDefault="00772CD8" w:rsidP="00AF40D0">
            <w:r w:rsidRPr="00364111">
              <w:t>29</w:t>
            </w:r>
          </w:p>
        </w:tc>
        <w:tc>
          <w:tcPr>
            <w:tcW w:w="905" w:type="dxa"/>
            <w:noWrap/>
            <w:hideMark/>
          </w:tcPr>
          <w:p w:rsidR="00772CD8" w:rsidRPr="00364111" w:rsidRDefault="00772CD8" w:rsidP="00AF40D0">
            <w:r w:rsidRPr="00364111">
              <w:t>64</w:t>
            </w:r>
          </w:p>
        </w:tc>
        <w:tc>
          <w:tcPr>
            <w:tcW w:w="905" w:type="dxa"/>
            <w:noWrap/>
            <w:hideMark/>
          </w:tcPr>
          <w:p w:rsidR="00772CD8" w:rsidRPr="00364111" w:rsidRDefault="00772CD8" w:rsidP="00AF40D0">
            <w:r w:rsidRPr="00364111">
              <w:t>66</w:t>
            </w:r>
          </w:p>
        </w:tc>
        <w:tc>
          <w:tcPr>
            <w:tcW w:w="905" w:type="dxa"/>
            <w:noWrap/>
            <w:hideMark/>
          </w:tcPr>
          <w:p w:rsidR="00772CD8" w:rsidRPr="00364111" w:rsidRDefault="00772CD8" w:rsidP="00AF40D0">
            <w:r w:rsidRPr="00364111">
              <w:t>62</w:t>
            </w:r>
          </w:p>
        </w:tc>
        <w:tc>
          <w:tcPr>
            <w:tcW w:w="905" w:type="dxa"/>
            <w:noWrap/>
            <w:hideMark/>
          </w:tcPr>
          <w:p w:rsidR="00772CD8" w:rsidRPr="00364111" w:rsidRDefault="00772CD8" w:rsidP="00AF40D0">
            <w:r w:rsidRPr="00364111">
              <w:t>58</w:t>
            </w:r>
          </w:p>
        </w:tc>
        <w:tc>
          <w:tcPr>
            <w:tcW w:w="1301" w:type="dxa"/>
            <w:noWrap/>
            <w:hideMark/>
          </w:tcPr>
          <w:p w:rsidR="00772CD8" w:rsidRPr="00364111" w:rsidRDefault="00772CD8" w:rsidP="00AF40D0">
            <w:r w:rsidRPr="00364111">
              <w:t>94</w:t>
            </w:r>
          </w:p>
        </w:tc>
        <w:tc>
          <w:tcPr>
            <w:tcW w:w="1301" w:type="dxa"/>
            <w:noWrap/>
            <w:hideMark/>
          </w:tcPr>
          <w:p w:rsidR="00772CD8" w:rsidRPr="00364111" w:rsidRDefault="00772CD8" w:rsidP="00AF40D0">
            <w:r w:rsidRPr="00364111">
              <w:t>115</w:t>
            </w:r>
          </w:p>
        </w:tc>
        <w:tc>
          <w:tcPr>
            <w:tcW w:w="1301" w:type="dxa"/>
            <w:noWrap/>
            <w:hideMark/>
          </w:tcPr>
          <w:p w:rsidR="00772CD8" w:rsidRPr="00364111" w:rsidRDefault="00772CD8" w:rsidP="00AF40D0">
            <w:r w:rsidRPr="00364111">
              <w:t>62</w:t>
            </w:r>
          </w:p>
        </w:tc>
        <w:tc>
          <w:tcPr>
            <w:tcW w:w="1301" w:type="dxa"/>
            <w:noWrap/>
            <w:hideMark/>
          </w:tcPr>
          <w:p w:rsidR="00772CD8" w:rsidRPr="00364111" w:rsidRDefault="00772CD8" w:rsidP="00AF40D0">
            <w:r w:rsidRPr="00364111">
              <w:t>67</w:t>
            </w:r>
          </w:p>
        </w:tc>
        <w:tc>
          <w:tcPr>
            <w:tcW w:w="1301" w:type="dxa"/>
            <w:noWrap/>
            <w:hideMark/>
          </w:tcPr>
          <w:p w:rsidR="00772CD8" w:rsidRPr="00364111" w:rsidRDefault="00772CD8" w:rsidP="00AF40D0">
            <w:r w:rsidRPr="00364111">
              <w:t>11</w:t>
            </w:r>
          </w:p>
        </w:tc>
        <w:tc>
          <w:tcPr>
            <w:tcW w:w="905" w:type="dxa"/>
            <w:noWrap/>
            <w:hideMark/>
          </w:tcPr>
          <w:p w:rsidR="00772CD8" w:rsidRPr="00364111" w:rsidRDefault="00772CD8" w:rsidP="00AF40D0">
            <w:r w:rsidRPr="00364111">
              <w:t>66</w:t>
            </w:r>
          </w:p>
        </w:tc>
        <w:tc>
          <w:tcPr>
            <w:tcW w:w="1301" w:type="dxa"/>
            <w:noWrap/>
            <w:hideMark/>
          </w:tcPr>
          <w:p w:rsidR="00772CD8" w:rsidRPr="00364111" w:rsidRDefault="00772CD8" w:rsidP="00AF40D0">
            <w:r w:rsidRPr="00364111">
              <w:t>14</w:t>
            </w:r>
          </w:p>
        </w:tc>
        <w:tc>
          <w:tcPr>
            <w:tcW w:w="1102" w:type="dxa"/>
            <w:noWrap/>
            <w:hideMark/>
          </w:tcPr>
          <w:p w:rsidR="00772CD8" w:rsidRPr="00364111" w:rsidRDefault="00772CD8" w:rsidP="00AF40D0">
            <w:r w:rsidRPr="00364111">
              <w:t>707</w:t>
            </w:r>
          </w:p>
        </w:tc>
      </w:tr>
      <w:tr w:rsidR="00772CD8" w:rsidRPr="00364111" w:rsidTr="00AF40D0">
        <w:trPr>
          <w:trHeight w:val="254"/>
        </w:trPr>
        <w:tc>
          <w:tcPr>
            <w:tcW w:w="1102" w:type="dxa"/>
            <w:noWrap/>
            <w:hideMark/>
          </w:tcPr>
          <w:p w:rsidR="00772CD8" w:rsidRPr="00364111" w:rsidRDefault="00772CD8" w:rsidP="00AF40D0">
            <w:r w:rsidRPr="00364111">
              <w:t>1963</w:t>
            </w:r>
          </w:p>
        </w:tc>
        <w:tc>
          <w:tcPr>
            <w:tcW w:w="905" w:type="dxa"/>
            <w:noWrap/>
            <w:hideMark/>
          </w:tcPr>
          <w:p w:rsidR="00772CD8" w:rsidRPr="00364111" w:rsidRDefault="00772CD8" w:rsidP="00AF40D0">
            <w:r w:rsidRPr="00364111">
              <w:t>39</w:t>
            </w:r>
          </w:p>
        </w:tc>
        <w:tc>
          <w:tcPr>
            <w:tcW w:w="905" w:type="dxa"/>
            <w:noWrap/>
            <w:hideMark/>
          </w:tcPr>
          <w:p w:rsidR="00772CD8" w:rsidRPr="00364111" w:rsidRDefault="00772CD8" w:rsidP="00AF40D0">
            <w:r w:rsidRPr="00364111">
              <w:t>93</w:t>
            </w:r>
          </w:p>
        </w:tc>
        <w:tc>
          <w:tcPr>
            <w:tcW w:w="905" w:type="dxa"/>
            <w:noWrap/>
            <w:hideMark/>
          </w:tcPr>
          <w:p w:rsidR="00772CD8" w:rsidRPr="00364111" w:rsidRDefault="00772CD8" w:rsidP="00AF40D0">
            <w:r w:rsidRPr="00364111">
              <w:t>25</w:t>
            </w:r>
          </w:p>
        </w:tc>
        <w:tc>
          <w:tcPr>
            <w:tcW w:w="905" w:type="dxa"/>
            <w:noWrap/>
            <w:hideMark/>
          </w:tcPr>
          <w:p w:rsidR="00772CD8" w:rsidRPr="00364111" w:rsidRDefault="00772CD8" w:rsidP="00AF40D0">
            <w:r w:rsidRPr="00364111">
              <w:t>14</w:t>
            </w:r>
          </w:p>
        </w:tc>
        <w:tc>
          <w:tcPr>
            <w:tcW w:w="905" w:type="dxa"/>
            <w:noWrap/>
            <w:hideMark/>
          </w:tcPr>
          <w:p w:rsidR="00772CD8" w:rsidRPr="00364111" w:rsidRDefault="00772CD8" w:rsidP="00AF40D0">
            <w:r w:rsidRPr="00364111">
              <w:t>36</w:t>
            </w:r>
          </w:p>
        </w:tc>
        <w:tc>
          <w:tcPr>
            <w:tcW w:w="1301" w:type="dxa"/>
            <w:noWrap/>
            <w:hideMark/>
          </w:tcPr>
          <w:p w:rsidR="00772CD8" w:rsidRPr="00364111" w:rsidRDefault="00772CD8" w:rsidP="00AF40D0">
            <w:r w:rsidRPr="00364111">
              <w:t>54</w:t>
            </w:r>
          </w:p>
        </w:tc>
        <w:tc>
          <w:tcPr>
            <w:tcW w:w="1301" w:type="dxa"/>
            <w:noWrap/>
            <w:hideMark/>
          </w:tcPr>
          <w:p w:rsidR="00772CD8" w:rsidRPr="00364111" w:rsidRDefault="00772CD8" w:rsidP="00AF40D0">
            <w:r w:rsidRPr="00364111">
              <w:t>44</w:t>
            </w:r>
          </w:p>
        </w:tc>
        <w:tc>
          <w:tcPr>
            <w:tcW w:w="1301" w:type="dxa"/>
            <w:noWrap/>
            <w:hideMark/>
          </w:tcPr>
          <w:p w:rsidR="00772CD8" w:rsidRPr="00364111" w:rsidRDefault="00772CD8" w:rsidP="00AF40D0">
            <w:r w:rsidRPr="00364111">
              <w:t>103</w:t>
            </w:r>
          </w:p>
        </w:tc>
        <w:tc>
          <w:tcPr>
            <w:tcW w:w="1301" w:type="dxa"/>
            <w:noWrap/>
            <w:hideMark/>
          </w:tcPr>
          <w:p w:rsidR="00772CD8" w:rsidRPr="00364111" w:rsidRDefault="00772CD8" w:rsidP="00AF40D0">
            <w:r w:rsidRPr="00364111">
              <w:t>28</w:t>
            </w:r>
          </w:p>
        </w:tc>
        <w:tc>
          <w:tcPr>
            <w:tcW w:w="1301" w:type="dxa"/>
            <w:noWrap/>
            <w:hideMark/>
          </w:tcPr>
          <w:p w:rsidR="00772CD8" w:rsidRPr="00364111" w:rsidRDefault="00772CD8" w:rsidP="00AF40D0">
            <w:r w:rsidRPr="00364111">
              <w:t>11</w:t>
            </w:r>
          </w:p>
        </w:tc>
        <w:tc>
          <w:tcPr>
            <w:tcW w:w="905" w:type="dxa"/>
            <w:noWrap/>
            <w:hideMark/>
          </w:tcPr>
          <w:p w:rsidR="00772CD8" w:rsidRPr="00364111" w:rsidRDefault="00772CD8" w:rsidP="00AF40D0">
            <w:r w:rsidRPr="00364111">
              <w:t>45</w:t>
            </w:r>
          </w:p>
        </w:tc>
        <w:tc>
          <w:tcPr>
            <w:tcW w:w="1301" w:type="dxa"/>
            <w:noWrap/>
            <w:hideMark/>
          </w:tcPr>
          <w:p w:rsidR="00772CD8" w:rsidRPr="00364111" w:rsidRDefault="00772CD8" w:rsidP="00AF40D0">
            <w:r w:rsidRPr="00364111">
              <w:t>35</w:t>
            </w:r>
          </w:p>
        </w:tc>
        <w:tc>
          <w:tcPr>
            <w:tcW w:w="1102" w:type="dxa"/>
            <w:noWrap/>
            <w:hideMark/>
          </w:tcPr>
          <w:p w:rsidR="00772CD8" w:rsidRPr="00364111" w:rsidRDefault="00772CD8" w:rsidP="00AF40D0">
            <w:r w:rsidRPr="00364111">
              <w:t>528</w:t>
            </w:r>
          </w:p>
        </w:tc>
      </w:tr>
      <w:tr w:rsidR="00772CD8" w:rsidRPr="00364111" w:rsidTr="00AF40D0">
        <w:trPr>
          <w:trHeight w:val="254"/>
        </w:trPr>
        <w:tc>
          <w:tcPr>
            <w:tcW w:w="1102" w:type="dxa"/>
            <w:noWrap/>
            <w:hideMark/>
          </w:tcPr>
          <w:p w:rsidR="00772CD8" w:rsidRPr="00364111" w:rsidRDefault="00772CD8" w:rsidP="00AF40D0">
            <w:r w:rsidRPr="00364111">
              <w:t>1964</w:t>
            </w:r>
          </w:p>
        </w:tc>
        <w:tc>
          <w:tcPr>
            <w:tcW w:w="905" w:type="dxa"/>
            <w:noWrap/>
            <w:hideMark/>
          </w:tcPr>
          <w:p w:rsidR="00772CD8" w:rsidRPr="00364111" w:rsidRDefault="00772CD8" w:rsidP="00AF40D0">
            <w:r w:rsidRPr="00364111">
              <w:t>18</w:t>
            </w:r>
          </w:p>
        </w:tc>
        <w:tc>
          <w:tcPr>
            <w:tcW w:w="905" w:type="dxa"/>
            <w:noWrap/>
            <w:hideMark/>
          </w:tcPr>
          <w:p w:rsidR="00772CD8" w:rsidRPr="00364111" w:rsidRDefault="00772CD8" w:rsidP="00AF40D0">
            <w:r w:rsidRPr="00364111">
              <w:t>22</w:t>
            </w:r>
          </w:p>
        </w:tc>
        <w:tc>
          <w:tcPr>
            <w:tcW w:w="905" w:type="dxa"/>
            <w:noWrap/>
            <w:hideMark/>
          </w:tcPr>
          <w:p w:rsidR="00772CD8" w:rsidRPr="00364111" w:rsidRDefault="00772CD8" w:rsidP="00AF40D0">
            <w:r w:rsidRPr="00364111">
              <w:t>69</w:t>
            </w:r>
          </w:p>
        </w:tc>
        <w:tc>
          <w:tcPr>
            <w:tcW w:w="905" w:type="dxa"/>
            <w:noWrap/>
            <w:hideMark/>
          </w:tcPr>
          <w:p w:rsidR="00772CD8" w:rsidRPr="00364111" w:rsidRDefault="00772CD8" w:rsidP="00AF40D0">
            <w:r w:rsidRPr="00364111">
              <w:t>26</w:t>
            </w:r>
          </w:p>
        </w:tc>
        <w:tc>
          <w:tcPr>
            <w:tcW w:w="905" w:type="dxa"/>
            <w:noWrap/>
            <w:hideMark/>
          </w:tcPr>
          <w:p w:rsidR="00772CD8" w:rsidRPr="00364111" w:rsidRDefault="00772CD8" w:rsidP="00AF40D0">
            <w:r w:rsidRPr="00364111">
              <w:t>22</w:t>
            </w:r>
          </w:p>
        </w:tc>
        <w:tc>
          <w:tcPr>
            <w:tcW w:w="1301" w:type="dxa"/>
            <w:noWrap/>
            <w:hideMark/>
          </w:tcPr>
          <w:p w:rsidR="00772CD8" w:rsidRPr="00364111" w:rsidRDefault="00772CD8" w:rsidP="00AF40D0">
            <w:r w:rsidRPr="00364111">
              <w:t>17</w:t>
            </w:r>
          </w:p>
        </w:tc>
        <w:tc>
          <w:tcPr>
            <w:tcW w:w="1301" w:type="dxa"/>
            <w:noWrap/>
            <w:hideMark/>
          </w:tcPr>
          <w:p w:rsidR="00772CD8" w:rsidRPr="00364111" w:rsidRDefault="00772CD8" w:rsidP="00AF40D0">
            <w:r w:rsidRPr="00364111">
              <w:t>117</w:t>
            </w:r>
          </w:p>
        </w:tc>
        <w:tc>
          <w:tcPr>
            <w:tcW w:w="1301" w:type="dxa"/>
            <w:noWrap/>
            <w:hideMark/>
          </w:tcPr>
          <w:p w:rsidR="00772CD8" w:rsidRPr="00364111" w:rsidRDefault="00772CD8" w:rsidP="00AF40D0">
            <w:r w:rsidRPr="00364111">
              <w:t>90</w:t>
            </w:r>
          </w:p>
        </w:tc>
        <w:tc>
          <w:tcPr>
            <w:tcW w:w="1301" w:type="dxa"/>
            <w:noWrap/>
            <w:hideMark/>
          </w:tcPr>
          <w:p w:rsidR="00772CD8" w:rsidRPr="00364111" w:rsidRDefault="00772CD8" w:rsidP="00AF40D0">
            <w:r w:rsidRPr="00364111">
              <w:t>10</w:t>
            </w:r>
          </w:p>
        </w:tc>
        <w:tc>
          <w:tcPr>
            <w:tcW w:w="1301" w:type="dxa"/>
            <w:noWrap/>
            <w:hideMark/>
          </w:tcPr>
          <w:p w:rsidR="00772CD8" w:rsidRPr="00364111" w:rsidRDefault="00772CD8" w:rsidP="00AF40D0">
            <w:r w:rsidRPr="00364111">
              <w:t>47</w:t>
            </w:r>
          </w:p>
        </w:tc>
        <w:tc>
          <w:tcPr>
            <w:tcW w:w="905" w:type="dxa"/>
            <w:noWrap/>
            <w:hideMark/>
          </w:tcPr>
          <w:p w:rsidR="00772CD8" w:rsidRPr="00364111" w:rsidRDefault="00772CD8" w:rsidP="00AF40D0">
            <w:r w:rsidRPr="00364111">
              <w:t>33</w:t>
            </w:r>
          </w:p>
        </w:tc>
        <w:tc>
          <w:tcPr>
            <w:tcW w:w="1301" w:type="dxa"/>
            <w:noWrap/>
            <w:hideMark/>
          </w:tcPr>
          <w:p w:rsidR="00772CD8" w:rsidRPr="00364111" w:rsidRDefault="00772CD8" w:rsidP="00AF40D0">
            <w:r w:rsidRPr="00364111">
              <w:t>66</w:t>
            </w:r>
          </w:p>
        </w:tc>
        <w:tc>
          <w:tcPr>
            <w:tcW w:w="1102" w:type="dxa"/>
            <w:noWrap/>
            <w:hideMark/>
          </w:tcPr>
          <w:p w:rsidR="00772CD8" w:rsidRPr="00364111" w:rsidRDefault="00772CD8" w:rsidP="00AF40D0">
            <w:r w:rsidRPr="00364111">
              <w:t>537</w:t>
            </w:r>
          </w:p>
        </w:tc>
      </w:tr>
      <w:tr w:rsidR="00772CD8" w:rsidRPr="00364111" w:rsidTr="00AF40D0">
        <w:trPr>
          <w:trHeight w:val="254"/>
        </w:trPr>
        <w:tc>
          <w:tcPr>
            <w:tcW w:w="1102" w:type="dxa"/>
            <w:noWrap/>
            <w:hideMark/>
          </w:tcPr>
          <w:p w:rsidR="00772CD8" w:rsidRPr="00364111" w:rsidRDefault="00772CD8" w:rsidP="00AF40D0">
            <w:r w:rsidRPr="00364111">
              <w:t>1965</w:t>
            </w:r>
          </w:p>
        </w:tc>
        <w:tc>
          <w:tcPr>
            <w:tcW w:w="905" w:type="dxa"/>
            <w:noWrap/>
            <w:hideMark/>
          </w:tcPr>
          <w:p w:rsidR="00772CD8" w:rsidRPr="00364111" w:rsidRDefault="00772CD8" w:rsidP="00AF40D0">
            <w:r w:rsidRPr="00364111">
              <w:t>35</w:t>
            </w:r>
          </w:p>
        </w:tc>
        <w:tc>
          <w:tcPr>
            <w:tcW w:w="905" w:type="dxa"/>
            <w:noWrap/>
            <w:hideMark/>
          </w:tcPr>
          <w:p w:rsidR="00772CD8" w:rsidRPr="00364111" w:rsidRDefault="00772CD8" w:rsidP="00AF40D0">
            <w:r w:rsidRPr="00364111">
              <w:t>20</w:t>
            </w:r>
          </w:p>
        </w:tc>
        <w:tc>
          <w:tcPr>
            <w:tcW w:w="905" w:type="dxa"/>
            <w:noWrap/>
            <w:hideMark/>
          </w:tcPr>
          <w:p w:rsidR="00772CD8" w:rsidRPr="00364111" w:rsidRDefault="00772CD8" w:rsidP="00AF40D0">
            <w:r w:rsidRPr="00364111">
              <w:t>30</w:t>
            </w:r>
          </w:p>
        </w:tc>
        <w:tc>
          <w:tcPr>
            <w:tcW w:w="905" w:type="dxa"/>
            <w:noWrap/>
            <w:hideMark/>
          </w:tcPr>
          <w:p w:rsidR="00772CD8" w:rsidRPr="00364111" w:rsidRDefault="00772CD8" w:rsidP="00AF40D0">
            <w:r w:rsidRPr="00364111">
              <w:t>32</w:t>
            </w:r>
          </w:p>
        </w:tc>
        <w:tc>
          <w:tcPr>
            <w:tcW w:w="905" w:type="dxa"/>
            <w:noWrap/>
            <w:hideMark/>
          </w:tcPr>
          <w:p w:rsidR="00772CD8" w:rsidRPr="00364111" w:rsidRDefault="00772CD8" w:rsidP="00AF40D0">
            <w:r w:rsidRPr="00364111">
              <w:t>41</w:t>
            </w:r>
          </w:p>
        </w:tc>
        <w:tc>
          <w:tcPr>
            <w:tcW w:w="1301" w:type="dxa"/>
            <w:noWrap/>
            <w:hideMark/>
          </w:tcPr>
          <w:p w:rsidR="00772CD8" w:rsidRPr="00364111" w:rsidRDefault="00772CD8" w:rsidP="00AF40D0">
            <w:r w:rsidRPr="00364111">
              <w:t>92</w:t>
            </w:r>
          </w:p>
        </w:tc>
        <w:tc>
          <w:tcPr>
            <w:tcW w:w="1301" w:type="dxa"/>
            <w:noWrap/>
            <w:hideMark/>
          </w:tcPr>
          <w:p w:rsidR="00772CD8" w:rsidRPr="00364111" w:rsidRDefault="00772CD8" w:rsidP="00AF40D0">
            <w:r w:rsidRPr="00364111">
              <w:t>89</w:t>
            </w:r>
          </w:p>
        </w:tc>
        <w:tc>
          <w:tcPr>
            <w:tcW w:w="1301" w:type="dxa"/>
            <w:noWrap/>
            <w:hideMark/>
          </w:tcPr>
          <w:p w:rsidR="00772CD8" w:rsidRPr="00364111" w:rsidRDefault="00772CD8" w:rsidP="00AF40D0">
            <w:r w:rsidRPr="00364111">
              <w:t>110</w:t>
            </w:r>
          </w:p>
        </w:tc>
        <w:tc>
          <w:tcPr>
            <w:tcW w:w="1301" w:type="dxa"/>
            <w:noWrap/>
            <w:hideMark/>
          </w:tcPr>
          <w:p w:rsidR="00772CD8" w:rsidRPr="00364111" w:rsidRDefault="00772CD8" w:rsidP="00AF40D0">
            <w:r w:rsidRPr="00364111">
              <w:t>15</w:t>
            </w:r>
          </w:p>
        </w:tc>
        <w:tc>
          <w:tcPr>
            <w:tcW w:w="1301" w:type="dxa"/>
            <w:noWrap/>
            <w:hideMark/>
          </w:tcPr>
          <w:p w:rsidR="00772CD8" w:rsidRPr="00364111" w:rsidRDefault="00772CD8" w:rsidP="00AF40D0">
            <w:r w:rsidRPr="00364111">
              <w:t>24</w:t>
            </w:r>
          </w:p>
        </w:tc>
        <w:tc>
          <w:tcPr>
            <w:tcW w:w="905" w:type="dxa"/>
            <w:noWrap/>
            <w:hideMark/>
          </w:tcPr>
          <w:p w:rsidR="00772CD8" w:rsidRPr="00364111" w:rsidRDefault="00772CD8" w:rsidP="00AF40D0">
            <w:r w:rsidRPr="00364111">
              <w:t>43</w:t>
            </w:r>
          </w:p>
        </w:tc>
        <w:tc>
          <w:tcPr>
            <w:tcW w:w="1301" w:type="dxa"/>
            <w:noWrap/>
            <w:hideMark/>
          </w:tcPr>
          <w:p w:rsidR="00772CD8" w:rsidRPr="00364111" w:rsidRDefault="00772CD8" w:rsidP="00AF40D0">
            <w:r w:rsidRPr="00364111">
              <w:t>58</w:t>
            </w:r>
          </w:p>
        </w:tc>
        <w:tc>
          <w:tcPr>
            <w:tcW w:w="1102" w:type="dxa"/>
            <w:noWrap/>
            <w:hideMark/>
          </w:tcPr>
          <w:p w:rsidR="00772CD8" w:rsidRPr="00364111" w:rsidRDefault="00772CD8" w:rsidP="00AF40D0">
            <w:r w:rsidRPr="00364111">
              <w:t>589</w:t>
            </w:r>
          </w:p>
        </w:tc>
      </w:tr>
      <w:tr w:rsidR="00772CD8" w:rsidRPr="00364111" w:rsidTr="00AF40D0">
        <w:trPr>
          <w:trHeight w:val="254"/>
        </w:trPr>
        <w:tc>
          <w:tcPr>
            <w:tcW w:w="1102" w:type="dxa"/>
            <w:noWrap/>
            <w:hideMark/>
          </w:tcPr>
          <w:p w:rsidR="00772CD8" w:rsidRPr="00364111" w:rsidRDefault="00772CD8" w:rsidP="00AF40D0">
            <w:r w:rsidRPr="00364111">
              <w:t>1966</w:t>
            </w:r>
          </w:p>
        </w:tc>
        <w:tc>
          <w:tcPr>
            <w:tcW w:w="905" w:type="dxa"/>
            <w:noWrap/>
            <w:hideMark/>
          </w:tcPr>
          <w:p w:rsidR="00772CD8" w:rsidRPr="00364111" w:rsidRDefault="00772CD8" w:rsidP="00AF40D0">
            <w:r w:rsidRPr="00364111">
              <w:t>93</w:t>
            </w:r>
          </w:p>
        </w:tc>
        <w:tc>
          <w:tcPr>
            <w:tcW w:w="905" w:type="dxa"/>
            <w:noWrap/>
            <w:hideMark/>
          </w:tcPr>
          <w:p w:rsidR="00772CD8" w:rsidRPr="00364111" w:rsidRDefault="00772CD8" w:rsidP="00AF40D0">
            <w:r w:rsidRPr="00364111">
              <w:t>52</w:t>
            </w:r>
          </w:p>
        </w:tc>
        <w:tc>
          <w:tcPr>
            <w:tcW w:w="905" w:type="dxa"/>
            <w:noWrap/>
            <w:hideMark/>
          </w:tcPr>
          <w:p w:rsidR="00772CD8" w:rsidRPr="00364111" w:rsidRDefault="00772CD8" w:rsidP="00AF40D0">
            <w:r w:rsidRPr="00364111">
              <w:t>75</w:t>
            </w:r>
          </w:p>
        </w:tc>
        <w:tc>
          <w:tcPr>
            <w:tcW w:w="905" w:type="dxa"/>
            <w:noWrap/>
            <w:hideMark/>
          </w:tcPr>
          <w:p w:rsidR="00772CD8" w:rsidRPr="00364111" w:rsidRDefault="00772CD8" w:rsidP="00AF40D0">
            <w:r w:rsidRPr="00364111">
              <w:t>21</w:t>
            </w:r>
          </w:p>
        </w:tc>
        <w:tc>
          <w:tcPr>
            <w:tcW w:w="905" w:type="dxa"/>
            <w:noWrap/>
            <w:hideMark/>
          </w:tcPr>
          <w:p w:rsidR="00772CD8" w:rsidRPr="00364111" w:rsidRDefault="00772CD8" w:rsidP="00AF40D0">
            <w:r w:rsidRPr="00364111">
              <w:t>84</w:t>
            </w:r>
          </w:p>
        </w:tc>
        <w:tc>
          <w:tcPr>
            <w:tcW w:w="1301" w:type="dxa"/>
            <w:noWrap/>
            <w:hideMark/>
          </w:tcPr>
          <w:p w:rsidR="00772CD8" w:rsidRPr="00364111" w:rsidRDefault="00772CD8" w:rsidP="00AF40D0">
            <w:r w:rsidRPr="00364111">
              <w:t>56</w:t>
            </w:r>
          </w:p>
        </w:tc>
        <w:tc>
          <w:tcPr>
            <w:tcW w:w="1301" w:type="dxa"/>
            <w:noWrap/>
            <w:hideMark/>
          </w:tcPr>
          <w:p w:rsidR="00772CD8" w:rsidRPr="00364111" w:rsidRDefault="00772CD8" w:rsidP="00AF40D0">
            <w:r w:rsidRPr="00364111">
              <w:t>78</w:t>
            </w:r>
          </w:p>
        </w:tc>
        <w:tc>
          <w:tcPr>
            <w:tcW w:w="1301" w:type="dxa"/>
            <w:noWrap/>
            <w:hideMark/>
          </w:tcPr>
          <w:p w:rsidR="00772CD8" w:rsidRPr="00364111" w:rsidRDefault="00772CD8" w:rsidP="00AF40D0">
            <w:r w:rsidRPr="00364111">
              <w:t>30</w:t>
            </w:r>
          </w:p>
        </w:tc>
        <w:tc>
          <w:tcPr>
            <w:tcW w:w="1301" w:type="dxa"/>
            <w:noWrap/>
            <w:hideMark/>
          </w:tcPr>
          <w:p w:rsidR="00772CD8" w:rsidRPr="00364111" w:rsidRDefault="00772CD8" w:rsidP="00AF40D0">
            <w:r w:rsidRPr="00364111">
              <w:t>26</w:t>
            </w:r>
          </w:p>
        </w:tc>
        <w:tc>
          <w:tcPr>
            <w:tcW w:w="1301" w:type="dxa"/>
            <w:noWrap/>
            <w:hideMark/>
          </w:tcPr>
          <w:p w:rsidR="00772CD8" w:rsidRPr="00364111" w:rsidRDefault="00772CD8" w:rsidP="00AF40D0">
            <w:r w:rsidRPr="00364111">
              <w:t>34</w:t>
            </w:r>
          </w:p>
        </w:tc>
        <w:tc>
          <w:tcPr>
            <w:tcW w:w="905" w:type="dxa"/>
            <w:noWrap/>
            <w:hideMark/>
          </w:tcPr>
          <w:p w:rsidR="00772CD8" w:rsidRPr="00364111" w:rsidRDefault="00772CD8" w:rsidP="00AF40D0">
            <w:r w:rsidRPr="00364111">
              <w:t>88</w:t>
            </w:r>
          </w:p>
        </w:tc>
        <w:tc>
          <w:tcPr>
            <w:tcW w:w="1301" w:type="dxa"/>
            <w:noWrap/>
            <w:hideMark/>
          </w:tcPr>
          <w:p w:rsidR="00772CD8" w:rsidRPr="00364111" w:rsidRDefault="00772CD8" w:rsidP="00AF40D0">
            <w:r w:rsidRPr="00364111">
              <w:t>101</w:t>
            </w:r>
          </w:p>
        </w:tc>
        <w:tc>
          <w:tcPr>
            <w:tcW w:w="1102" w:type="dxa"/>
            <w:noWrap/>
            <w:hideMark/>
          </w:tcPr>
          <w:p w:rsidR="00772CD8" w:rsidRPr="00364111" w:rsidRDefault="00772CD8" w:rsidP="00AF40D0">
            <w:r w:rsidRPr="00364111">
              <w:t>738</w:t>
            </w:r>
          </w:p>
        </w:tc>
      </w:tr>
      <w:tr w:rsidR="00772CD8" w:rsidRPr="00364111" w:rsidTr="00AF40D0">
        <w:trPr>
          <w:trHeight w:val="254"/>
        </w:trPr>
        <w:tc>
          <w:tcPr>
            <w:tcW w:w="1102" w:type="dxa"/>
            <w:noWrap/>
            <w:hideMark/>
          </w:tcPr>
          <w:p w:rsidR="00772CD8" w:rsidRPr="00364111" w:rsidRDefault="00772CD8" w:rsidP="00AF40D0">
            <w:r w:rsidRPr="00364111">
              <w:t>1967</w:t>
            </w:r>
          </w:p>
        </w:tc>
        <w:tc>
          <w:tcPr>
            <w:tcW w:w="905" w:type="dxa"/>
            <w:noWrap/>
            <w:hideMark/>
          </w:tcPr>
          <w:p w:rsidR="00772CD8" w:rsidRPr="00364111" w:rsidRDefault="00772CD8" w:rsidP="00AF40D0">
            <w:r w:rsidRPr="00364111">
              <w:t>62</w:t>
            </w:r>
          </w:p>
        </w:tc>
        <w:tc>
          <w:tcPr>
            <w:tcW w:w="905" w:type="dxa"/>
            <w:noWrap/>
            <w:hideMark/>
          </w:tcPr>
          <w:p w:rsidR="00772CD8" w:rsidRPr="00364111" w:rsidRDefault="00772CD8" w:rsidP="00AF40D0">
            <w:r w:rsidRPr="00364111">
              <w:t>25</w:t>
            </w:r>
          </w:p>
        </w:tc>
        <w:tc>
          <w:tcPr>
            <w:tcW w:w="905" w:type="dxa"/>
            <w:noWrap/>
            <w:hideMark/>
          </w:tcPr>
          <w:p w:rsidR="00772CD8" w:rsidRPr="00364111" w:rsidRDefault="00772CD8" w:rsidP="00AF40D0">
            <w:r w:rsidRPr="00364111">
              <w:t>39</w:t>
            </w:r>
          </w:p>
        </w:tc>
        <w:tc>
          <w:tcPr>
            <w:tcW w:w="905" w:type="dxa"/>
            <w:noWrap/>
            <w:hideMark/>
          </w:tcPr>
          <w:p w:rsidR="00772CD8" w:rsidRPr="00364111" w:rsidRDefault="00772CD8" w:rsidP="00AF40D0">
            <w:r w:rsidRPr="00364111">
              <w:t>53</w:t>
            </w:r>
          </w:p>
        </w:tc>
        <w:tc>
          <w:tcPr>
            <w:tcW w:w="905" w:type="dxa"/>
            <w:noWrap/>
            <w:hideMark/>
          </w:tcPr>
          <w:p w:rsidR="00772CD8" w:rsidRPr="00364111" w:rsidRDefault="00772CD8" w:rsidP="00AF40D0">
            <w:r w:rsidRPr="00364111">
              <w:t>43</w:t>
            </w:r>
          </w:p>
        </w:tc>
        <w:tc>
          <w:tcPr>
            <w:tcW w:w="1301" w:type="dxa"/>
            <w:noWrap/>
            <w:hideMark/>
          </w:tcPr>
          <w:p w:rsidR="00772CD8" w:rsidRPr="00364111" w:rsidRDefault="00772CD8" w:rsidP="00AF40D0">
            <w:r w:rsidRPr="00364111">
              <w:t>43</w:t>
            </w:r>
          </w:p>
        </w:tc>
        <w:tc>
          <w:tcPr>
            <w:tcW w:w="1301" w:type="dxa"/>
            <w:noWrap/>
            <w:hideMark/>
          </w:tcPr>
          <w:p w:rsidR="00772CD8" w:rsidRPr="00364111" w:rsidRDefault="00772CD8" w:rsidP="00AF40D0">
            <w:r w:rsidRPr="00364111">
              <w:t>34</w:t>
            </w:r>
          </w:p>
        </w:tc>
        <w:tc>
          <w:tcPr>
            <w:tcW w:w="1301" w:type="dxa"/>
            <w:noWrap/>
            <w:hideMark/>
          </w:tcPr>
          <w:p w:rsidR="00772CD8" w:rsidRPr="00364111" w:rsidRDefault="00772CD8" w:rsidP="00AF40D0">
            <w:r w:rsidRPr="00364111">
              <w:t>114</w:t>
            </w:r>
          </w:p>
        </w:tc>
        <w:tc>
          <w:tcPr>
            <w:tcW w:w="1301" w:type="dxa"/>
            <w:noWrap/>
            <w:hideMark/>
          </w:tcPr>
          <w:p w:rsidR="00772CD8" w:rsidRPr="00364111" w:rsidRDefault="00772CD8" w:rsidP="00AF40D0">
            <w:r w:rsidRPr="00364111">
              <w:t>2</w:t>
            </w:r>
          </w:p>
        </w:tc>
        <w:tc>
          <w:tcPr>
            <w:tcW w:w="1301" w:type="dxa"/>
            <w:noWrap/>
            <w:hideMark/>
          </w:tcPr>
          <w:p w:rsidR="00772CD8" w:rsidRPr="00364111" w:rsidRDefault="00772CD8" w:rsidP="00AF40D0">
            <w:r w:rsidRPr="00364111">
              <w:t>24</w:t>
            </w:r>
          </w:p>
        </w:tc>
        <w:tc>
          <w:tcPr>
            <w:tcW w:w="905" w:type="dxa"/>
            <w:noWrap/>
            <w:hideMark/>
          </w:tcPr>
          <w:p w:rsidR="00772CD8" w:rsidRPr="00364111" w:rsidRDefault="00772CD8" w:rsidP="00AF40D0">
            <w:r w:rsidRPr="00364111">
              <w:t>47</w:t>
            </w:r>
          </w:p>
        </w:tc>
        <w:tc>
          <w:tcPr>
            <w:tcW w:w="1301" w:type="dxa"/>
            <w:noWrap/>
            <w:hideMark/>
          </w:tcPr>
          <w:p w:rsidR="00772CD8" w:rsidRPr="00364111" w:rsidRDefault="00772CD8" w:rsidP="00AF40D0">
            <w:r w:rsidRPr="00364111">
              <w:t>55</w:t>
            </w:r>
          </w:p>
        </w:tc>
        <w:tc>
          <w:tcPr>
            <w:tcW w:w="1102" w:type="dxa"/>
            <w:noWrap/>
            <w:hideMark/>
          </w:tcPr>
          <w:p w:rsidR="00772CD8" w:rsidRPr="00364111" w:rsidRDefault="00772CD8" w:rsidP="00AF40D0">
            <w:r w:rsidRPr="00364111">
              <w:t>541</w:t>
            </w:r>
          </w:p>
        </w:tc>
      </w:tr>
      <w:tr w:rsidR="00772CD8" w:rsidRPr="00364111" w:rsidTr="00AF40D0">
        <w:trPr>
          <w:trHeight w:val="254"/>
        </w:trPr>
        <w:tc>
          <w:tcPr>
            <w:tcW w:w="1102" w:type="dxa"/>
            <w:noWrap/>
            <w:hideMark/>
          </w:tcPr>
          <w:p w:rsidR="00772CD8" w:rsidRPr="00364111" w:rsidRDefault="00772CD8" w:rsidP="00AF40D0">
            <w:r w:rsidRPr="00364111">
              <w:t>1969</w:t>
            </w:r>
          </w:p>
        </w:tc>
        <w:tc>
          <w:tcPr>
            <w:tcW w:w="905" w:type="dxa"/>
            <w:noWrap/>
            <w:hideMark/>
          </w:tcPr>
          <w:p w:rsidR="00772CD8" w:rsidRPr="00364111" w:rsidRDefault="00772CD8" w:rsidP="00AF40D0">
            <w:r w:rsidRPr="00364111">
              <w:t>34</w:t>
            </w:r>
          </w:p>
        </w:tc>
        <w:tc>
          <w:tcPr>
            <w:tcW w:w="905" w:type="dxa"/>
            <w:noWrap/>
            <w:hideMark/>
          </w:tcPr>
          <w:p w:rsidR="00772CD8" w:rsidRPr="00364111" w:rsidRDefault="00772CD8" w:rsidP="00AF40D0">
            <w:r w:rsidRPr="00364111">
              <w:t>59</w:t>
            </w:r>
          </w:p>
        </w:tc>
        <w:tc>
          <w:tcPr>
            <w:tcW w:w="905" w:type="dxa"/>
            <w:noWrap/>
            <w:hideMark/>
          </w:tcPr>
          <w:p w:rsidR="00772CD8" w:rsidRPr="00364111" w:rsidRDefault="00772CD8" w:rsidP="00AF40D0">
            <w:r w:rsidRPr="00364111">
              <w:t>41</w:t>
            </w:r>
          </w:p>
        </w:tc>
        <w:tc>
          <w:tcPr>
            <w:tcW w:w="905" w:type="dxa"/>
            <w:noWrap/>
            <w:hideMark/>
          </w:tcPr>
          <w:p w:rsidR="00772CD8" w:rsidRPr="00364111" w:rsidRDefault="00772CD8" w:rsidP="00AF40D0">
            <w:r w:rsidRPr="00364111">
              <w:t>80</w:t>
            </w:r>
          </w:p>
        </w:tc>
        <w:tc>
          <w:tcPr>
            <w:tcW w:w="905" w:type="dxa"/>
            <w:noWrap/>
            <w:hideMark/>
          </w:tcPr>
          <w:p w:rsidR="00772CD8" w:rsidRPr="00364111" w:rsidRDefault="00772CD8" w:rsidP="00AF40D0">
            <w:r w:rsidRPr="00364111">
              <w:t>50</w:t>
            </w:r>
          </w:p>
        </w:tc>
        <w:tc>
          <w:tcPr>
            <w:tcW w:w="1301" w:type="dxa"/>
            <w:noWrap/>
            <w:hideMark/>
          </w:tcPr>
          <w:p w:rsidR="00772CD8" w:rsidRPr="00364111" w:rsidRDefault="00772CD8" w:rsidP="00AF40D0">
            <w:r w:rsidRPr="00364111">
              <w:t>157</w:t>
            </w:r>
          </w:p>
        </w:tc>
        <w:tc>
          <w:tcPr>
            <w:tcW w:w="1301" w:type="dxa"/>
            <w:noWrap/>
            <w:hideMark/>
          </w:tcPr>
          <w:p w:rsidR="00772CD8" w:rsidRPr="00364111" w:rsidRDefault="00772CD8" w:rsidP="00AF40D0">
            <w:r w:rsidRPr="00364111">
              <w:t>107</w:t>
            </w:r>
          </w:p>
        </w:tc>
        <w:tc>
          <w:tcPr>
            <w:tcW w:w="1301" w:type="dxa"/>
            <w:noWrap/>
            <w:hideMark/>
          </w:tcPr>
          <w:p w:rsidR="00772CD8" w:rsidRPr="00364111" w:rsidRDefault="00772CD8" w:rsidP="00AF40D0">
            <w:r w:rsidRPr="00364111">
              <w:t>94</w:t>
            </w:r>
          </w:p>
        </w:tc>
        <w:tc>
          <w:tcPr>
            <w:tcW w:w="1301" w:type="dxa"/>
            <w:noWrap/>
            <w:hideMark/>
          </w:tcPr>
          <w:p w:rsidR="00772CD8" w:rsidRPr="00364111" w:rsidRDefault="00772CD8" w:rsidP="00AF40D0">
            <w:r w:rsidRPr="00364111">
              <w:t>17</w:t>
            </w:r>
          </w:p>
        </w:tc>
        <w:tc>
          <w:tcPr>
            <w:tcW w:w="1301" w:type="dxa"/>
            <w:noWrap/>
            <w:hideMark/>
          </w:tcPr>
          <w:p w:rsidR="00772CD8" w:rsidRPr="00364111" w:rsidRDefault="00772CD8" w:rsidP="00AF40D0">
            <w:r w:rsidRPr="00364111">
              <w:t>47</w:t>
            </w:r>
          </w:p>
        </w:tc>
        <w:tc>
          <w:tcPr>
            <w:tcW w:w="905" w:type="dxa"/>
            <w:noWrap/>
            <w:hideMark/>
          </w:tcPr>
          <w:p w:rsidR="00772CD8" w:rsidRPr="00364111" w:rsidRDefault="00772CD8" w:rsidP="00AF40D0">
            <w:r w:rsidRPr="00364111">
              <w:t>39</w:t>
            </w:r>
          </w:p>
        </w:tc>
        <w:tc>
          <w:tcPr>
            <w:tcW w:w="1301" w:type="dxa"/>
            <w:noWrap/>
            <w:hideMark/>
          </w:tcPr>
          <w:p w:rsidR="00772CD8" w:rsidRPr="00364111" w:rsidRDefault="00772CD8" w:rsidP="00AF40D0">
            <w:r w:rsidRPr="00364111">
              <w:t>73</w:t>
            </w:r>
          </w:p>
        </w:tc>
        <w:tc>
          <w:tcPr>
            <w:tcW w:w="1102" w:type="dxa"/>
            <w:noWrap/>
            <w:hideMark/>
          </w:tcPr>
          <w:p w:rsidR="00772CD8" w:rsidRPr="00364111" w:rsidRDefault="00772CD8" w:rsidP="00AF40D0">
            <w:r w:rsidRPr="00364111">
              <w:t>797</w:t>
            </w:r>
          </w:p>
        </w:tc>
      </w:tr>
      <w:tr w:rsidR="00772CD8" w:rsidRPr="00364111" w:rsidTr="00AF40D0">
        <w:trPr>
          <w:trHeight w:val="254"/>
        </w:trPr>
        <w:tc>
          <w:tcPr>
            <w:tcW w:w="1102" w:type="dxa"/>
            <w:noWrap/>
            <w:hideMark/>
          </w:tcPr>
          <w:p w:rsidR="00772CD8" w:rsidRPr="00364111" w:rsidRDefault="00772CD8" w:rsidP="00AF40D0">
            <w:r w:rsidRPr="00364111">
              <w:t>1970</w:t>
            </w:r>
          </w:p>
        </w:tc>
        <w:tc>
          <w:tcPr>
            <w:tcW w:w="905" w:type="dxa"/>
            <w:noWrap/>
            <w:hideMark/>
          </w:tcPr>
          <w:p w:rsidR="00772CD8" w:rsidRPr="00364111" w:rsidRDefault="00772CD8" w:rsidP="00AF40D0">
            <w:r w:rsidRPr="00364111">
              <w:t>88</w:t>
            </w:r>
          </w:p>
        </w:tc>
        <w:tc>
          <w:tcPr>
            <w:tcW w:w="905" w:type="dxa"/>
            <w:noWrap/>
            <w:hideMark/>
          </w:tcPr>
          <w:p w:rsidR="00772CD8" w:rsidRPr="00364111" w:rsidRDefault="00772CD8" w:rsidP="00AF40D0">
            <w:r w:rsidRPr="00364111">
              <w:t>79</w:t>
            </w:r>
          </w:p>
        </w:tc>
        <w:tc>
          <w:tcPr>
            <w:tcW w:w="905" w:type="dxa"/>
            <w:noWrap/>
            <w:hideMark/>
          </w:tcPr>
          <w:p w:rsidR="00772CD8" w:rsidRPr="00364111" w:rsidRDefault="00772CD8" w:rsidP="00AF40D0">
            <w:r w:rsidRPr="00364111">
              <w:t>33</w:t>
            </w:r>
          </w:p>
        </w:tc>
        <w:tc>
          <w:tcPr>
            <w:tcW w:w="905" w:type="dxa"/>
            <w:noWrap/>
            <w:hideMark/>
          </w:tcPr>
          <w:p w:rsidR="00772CD8" w:rsidRPr="00364111" w:rsidRDefault="00772CD8" w:rsidP="00AF40D0">
            <w:r w:rsidRPr="00364111">
              <w:t>69</w:t>
            </w:r>
          </w:p>
        </w:tc>
        <w:tc>
          <w:tcPr>
            <w:tcW w:w="905" w:type="dxa"/>
            <w:noWrap/>
            <w:hideMark/>
          </w:tcPr>
          <w:p w:rsidR="00772CD8" w:rsidRPr="00364111" w:rsidRDefault="00772CD8" w:rsidP="00AF40D0">
            <w:r w:rsidRPr="00364111">
              <w:t>34</w:t>
            </w:r>
          </w:p>
        </w:tc>
        <w:tc>
          <w:tcPr>
            <w:tcW w:w="1301" w:type="dxa"/>
            <w:noWrap/>
            <w:hideMark/>
          </w:tcPr>
          <w:p w:rsidR="00772CD8" w:rsidRPr="00364111" w:rsidRDefault="00772CD8" w:rsidP="00AF40D0">
            <w:r w:rsidRPr="00364111">
              <w:t>105</w:t>
            </w:r>
          </w:p>
        </w:tc>
        <w:tc>
          <w:tcPr>
            <w:tcW w:w="1301" w:type="dxa"/>
            <w:noWrap/>
            <w:hideMark/>
          </w:tcPr>
          <w:p w:rsidR="00772CD8" w:rsidRPr="00364111" w:rsidRDefault="00772CD8" w:rsidP="00AF40D0">
            <w:r w:rsidRPr="00364111">
              <w:t>45</w:t>
            </w:r>
          </w:p>
        </w:tc>
        <w:tc>
          <w:tcPr>
            <w:tcW w:w="1301" w:type="dxa"/>
            <w:noWrap/>
            <w:hideMark/>
          </w:tcPr>
          <w:p w:rsidR="00772CD8" w:rsidRPr="00364111" w:rsidRDefault="00772CD8" w:rsidP="00AF40D0">
            <w:r w:rsidRPr="00364111">
              <w:t>97</w:t>
            </w:r>
          </w:p>
        </w:tc>
        <w:tc>
          <w:tcPr>
            <w:tcW w:w="1301" w:type="dxa"/>
            <w:noWrap/>
            <w:hideMark/>
          </w:tcPr>
          <w:p w:rsidR="00772CD8" w:rsidRPr="00364111" w:rsidRDefault="00772CD8" w:rsidP="00AF40D0">
            <w:r w:rsidRPr="00364111">
              <w:t>45</w:t>
            </w:r>
          </w:p>
        </w:tc>
        <w:tc>
          <w:tcPr>
            <w:tcW w:w="1301" w:type="dxa"/>
            <w:noWrap/>
            <w:hideMark/>
          </w:tcPr>
          <w:p w:rsidR="00772CD8" w:rsidRPr="00364111" w:rsidRDefault="00772CD8" w:rsidP="00AF40D0">
            <w:r w:rsidRPr="00364111">
              <w:t>113</w:t>
            </w:r>
          </w:p>
        </w:tc>
        <w:tc>
          <w:tcPr>
            <w:tcW w:w="905" w:type="dxa"/>
            <w:noWrap/>
            <w:hideMark/>
          </w:tcPr>
          <w:p w:rsidR="00772CD8" w:rsidRPr="00364111" w:rsidRDefault="00772CD8" w:rsidP="00AF40D0">
            <w:r w:rsidRPr="00364111">
              <w:t>31</w:t>
            </w:r>
          </w:p>
        </w:tc>
        <w:tc>
          <w:tcPr>
            <w:tcW w:w="1301" w:type="dxa"/>
            <w:noWrap/>
            <w:hideMark/>
          </w:tcPr>
          <w:p w:rsidR="00772CD8" w:rsidRPr="00364111" w:rsidRDefault="00772CD8" w:rsidP="00AF40D0">
            <w:r w:rsidRPr="00364111">
              <w:t>52</w:t>
            </w:r>
          </w:p>
        </w:tc>
        <w:tc>
          <w:tcPr>
            <w:tcW w:w="1102" w:type="dxa"/>
            <w:noWrap/>
            <w:hideMark/>
          </w:tcPr>
          <w:p w:rsidR="00772CD8" w:rsidRPr="00364111" w:rsidRDefault="00772CD8" w:rsidP="00AF40D0">
            <w:r w:rsidRPr="00364111">
              <w:t>790</w:t>
            </w:r>
          </w:p>
        </w:tc>
      </w:tr>
      <w:tr w:rsidR="00772CD8" w:rsidRPr="00364111" w:rsidTr="00AF40D0">
        <w:trPr>
          <w:trHeight w:val="254"/>
        </w:trPr>
        <w:tc>
          <w:tcPr>
            <w:tcW w:w="1102" w:type="dxa"/>
            <w:noWrap/>
            <w:hideMark/>
          </w:tcPr>
          <w:p w:rsidR="00772CD8" w:rsidRPr="00364111" w:rsidRDefault="00772CD8" w:rsidP="00AF40D0">
            <w:r w:rsidRPr="00364111">
              <w:t>1971</w:t>
            </w:r>
          </w:p>
        </w:tc>
        <w:tc>
          <w:tcPr>
            <w:tcW w:w="905" w:type="dxa"/>
            <w:noWrap/>
            <w:hideMark/>
          </w:tcPr>
          <w:p w:rsidR="00772CD8" w:rsidRPr="00364111" w:rsidRDefault="00772CD8" w:rsidP="00AF40D0">
            <w:r w:rsidRPr="00364111">
              <w:t>55</w:t>
            </w:r>
          </w:p>
        </w:tc>
        <w:tc>
          <w:tcPr>
            <w:tcW w:w="905" w:type="dxa"/>
            <w:noWrap/>
            <w:hideMark/>
          </w:tcPr>
          <w:p w:rsidR="00772CD8" w:rsidRPr="00364111" w:rsidRDefault="00772CD8" w:rsidP="00AF40D0">
            <w:r w:rsidRPr="00364111">
              <w:t>46</w:t>
            </w:r>
          </w:p>
        </w:tc>
        <w:tc>
          <w:tcPr>
            <w:tcW w:w="905" w:type="dxa"/>
            <w:noWrap/>
            <w:hideMark/>
          </w:tcPr>
          <w:p w:rsidR="00772CD8" w:rsidRPr="00364111" w:rsidRDefault="00772CD8" w:rsidP="00AF40D0">
            <w:r w:rsidRPr="00364111">
              <w:t>39</w:t>
            </w:r>
          </w:p>
        </w:tc>
        <w:tc>
          <w:tcPr>
            <w:tcW w:w="905" w:type="dxa"/>
            <w:noWrap/>
            <w:hideMark/>
          </w:tcPr>
          <w:p w:rsidR="00772CD8" w:rsidRPr="00364111" w:rsidRDefault="00772CD8" w:rsidP="00AF40D0">
            <w:r w:rsidRPr="00364111">
              <w:t>17</w:t>
            </w:r>
          </w:p>
        </w:tc>
        <w:tc>
          <w:tcPr>
            <w:tcW w:w="905" w:type="dxa"/>
            <w:noWrap/>
            <w:hideMark/>
          </w:tcPr>
          <w:p w:rsidR="00772CD8" w:rsidRPr="00364111" w:rsidRDefault="00772CD8" w:rsidP="00AF40D0">
            <w:r w:rsidRPr="00364111">
              <w:t>43</w:t>
            </w:r>
          </w:p>
        </w:tc>
        <w:tc>
          <w:tcPr>
            <w:tcW w:w="1301" w:type="dxa"/>
            <w:noWrap/>
            <w:hideMark/>
          </w:tcPr>
          <w:p w:rsidR="00772CD8" w:rsidRPr="00364111" w:rsidRDefault="00772CD8" w:rsidP="00AF40D0">
            <w:r w:rsidRPr="00364111">
              <w:t>96</w:t>
            </w:r>
          </w:p>
        </w:tc>
        <w:tc>
          <w:tcPr>
            <w:tcW w:w="1301" w:type="dxa"/>
            <w:noWrap/>
            <w:hideMark/>
          </w:tcPr>
          <w:p w:rsidR="00772CD8" w:rsidRPr="00364111" w:rsidRDefault="00772CD8" w:rsidP="00AF40D0">
            <w:r w:rsidRPr="00364111">
              <w:t>127</w:t>
            </w:r>
          </w:p>
        </w:tc>
        <w:tc>
          <w:tcPr>
            <w:tcW w:w="1301" w:type="dxa"/>
            <w:noWrap/>
            <w:hideMark/>
          </w:tcPr>
          <w:p w:rsidR="00772CD8" w:rsidRPr="00364111" w:rsidRDefault="00772CD8" w:rsidP="00AF40D0">
            <w:r w:rsidRPr="00364111">
              <w:t>50</w:t>
            </w:r>
          </w:p>
        </w:tc>
        <w:tc>
          <w:tcPr>
            <w:tcW w:w="1301" w:type="dxa"/>
            <w:noWrap/>
            <w:hideMark/>
          </w:tcPr>
          <w:p w:rsidR="00772CD8" w:rsidRPr="00364111" w:rsidRDefault="00772CD8" w:rsidP="00AF40D0">
            <w:r w:rsidRPr="00364111">
              <w:t>117</w:t>
            </w:r>
          </w:p>
        </w:tc>
        <w:tc>
          <w:tcPr>
            <w:tcW w:w="1301" w:type="dxa"/>
            <w:noWrap/>
            <w:hideMark/>
          </w:tcPr>
          <w:p w:rsidR="00772CD8" w:rsidRPr="00364111" w:rsidRDefault="00772CD8" w:rsidP="00AF40D0">
            <w:r w:rsidRPr="00364111">
              <w:t>38</w:t>
            </w:r>
          </w:p>
        </w:tc>
        <w:tc>
          <w:tcPr>
            <w:tcW w:w="905" w:type="dxa"/>
            <w:noWrap/>
            <w:hideMark/>
          </w:tcPr>
          <w:p w:rsidR="00772CD8" w:rsidRPr="00364111" w:rsidRDefault="00772CD8" w:rsidP="00AF40D0">
            <w:r w:rsidRPr="00364111">
              <w:t>41</w:t>
            </w:r>
          </w:p>
        </w:tc>
        <w:tc>
          <w:tcPr>
            <w:tcW w:w="1301" w:type="dxa"/>
            <w:noWrap/>
            <w:hideMark/>
          </w:tcPr>
          <w:p w:rsidR="00772CD8" w:rsidRPr="00364111" w:rsidRDefault="00772CD8" w:rsidP="00AF40D0">
            <w:r w:rsidRPr="00364111">
              <w:t>50</w:t>
            </w:r>
          </w:p>
        </w:tc>
        <w:tc>
          <w:tcPr>
            <w:tcW w:w="1102" w:type="dxa"/>
            <w:noWrap/>
            <w:hideMark/>
          </w:tcPr>
          <w:p w:rsidR="00772CD8" w:rsidRPr="00364111" w:rsidRDefault="00772CD8" w:rsidP="00AF40D0">
            <w:r w:rsidRPr="00364111">
              <w:t>717</w:t>
            </w:r>
          </w:p>
        </w:tc>
      </w:tr>
      <w:tr w:rsidR="00772CD8" w:rsidRPr="00364111" w:rsidTr="00AF40D0">
        <w:trPr>
          <w:trHeight w:val="254"/>
        </w:trPr>
        <w:tc>
          <w:tcPr>
            <w:tcW w:w="1102" w:type="dxa"/>
            <w:noWrap/>
            <w:hideMark/>
          </w:tcPr>
          <w:p w:rsidR="00772CD8" w:rsidRPr="00364111" w:rsidRDefault="00772CD8" w:rsidP="00AF40D0">
            <w:r w:rsidRPr="00364111">
              <w:t>1973</w:t>
            </w:r>
          </w:p>
        </w:tc>
        <w:tc>
          <w:tcPr>
            <w:tcW w:w="905" w:type="dxa"/>
            <w:noWrap/>
            <w:hideMark/>
          </w:tcPr>
          <w:p w:rsidR="00772CD8" w:rsidRPr="00364111" w:rsidRDefault="00772CD8" w:rsidP="00AF40D0">
            <w:r w:rsidRPr="00364111">
              <w:t>22</w:t>
            </w:r>
          </w:p>
        </w:tc>
        <w:tc>
          <w:tcPr>
            <w:tcW w:w="905" w:type="dxa"/>
            <w:noWrap/>
            <w:hideMark/>
          </w:tcPr>
          <w:p w:rsidR="00772CD8" w:rsidRPr="00364111" w:rsidRDefault="00772CD8" w:rsidP="00AF40D0">
            <w:r w:rsidRPr="00364111">
              <w:t>64</w:t>
            </w:r>
          </w:p>
        </w:tc>
        <w:tc>
          <w:tcPr>
            <w:tcW w:w="905" w:type="dxa"/>
            <w:noWrap/>
            <w:hideMark/>
          </w:tcPr>
          <w:p w:rsidR="00772CD8" w:rsidRPr="00364111" w:rsidRDefault="00772CD8" w:rsidP="00AF40D0">
            <w:r w:rsidRPr="00364111">
              <w:t>16</w:t>
            </w:r>
          </w:p>
        </w:tc>
        <w:tc>
          <w:tcPr>
            <w:tcW w:w="905" w:type="dxa"/>
            <w:noWrap/>
            <w:hideMark/>
          </w:tcPr>
          <w:p w:rsidR="00772CD8" w:rsidRPr="00364111" w:rsidRDefault="00772CD8" w:rsidP="00AF40D0">
            <w:r w:rsidRPr="00364111">
              <w:t>35</w:t>
            </w:r>
          </w:p>
        </w:tc>
        <w:tc>
          <w:tcPr>
            <w:tcW w:w="905" w:type="dxa"/>
            <w:noWrap/>
            <w:hideMark/>
          </w:tcPr>
          <w:p w:rsidR="00772CD8" w:rsidRPr="00364111" w:rsidRDefault="00772CD8" w:rsidP="00AF40D0">
            <w:r w:rsidRPr="00364111">
              <w:t>56</w:t>
            </w:r>
          </w:p>
        </w:tc>
        <w:tc>
          <w:tcPr>
            <w:tcW w:w="1301" w:type="dxa"/>
            <w:noWrap/>
            <w:hideMark/>
          </w:tcPr>
          <w:p w:rsidR="00772CD8" w:rsidRPr="00364111" w:rsidRDefault="00772CD8" w:rsidP="00AF40D0">
            <w:r w:rsidRPr="00364111">
              <w:t>19</w:t>
            </w:r>
          </w:p>
        </w:tc>
        <w:tc>
          <w:tcPr>
            <w:tcW w:w="1301" w:type="dxa"/>
            <w:noWrap/>
            <w:hideMark/>
          </w:tcPr>
          <w:p w:rsidR="00772CD8" w:rsidRPr="00364111" w:rsidRDefault="00772CD8" w:rsidP="00AF40D0">
            <w:r w:rsidRPr="00364111">
              <w:t>135</w:t>
            </w:r>
          </w:p>
        </w:tc>
        <w:tc>
          <w:tcPr>
            <w:tcW w:w="1301" w:type="dxa"/>
            <w:noWrap/>
            <w:hideMark/>
          </w:tcPr>
          <w:p w:rsidR="00772CD8" w:rsidRPr="00364111" w:rsidRDefault="00772CD8" w:rsidP="00AF40D0">
            <w:r w:rsidRPr="00364111">
              <w:t>18</w:t>
            </w:r>
          </w:p>
        </w:tc>
        <w:tc>
          <w:tcPr>
            <w:tcW w:w="1301" w:type="dxa"/>
            <w:noWrap/>
            <w:hideMark/>
          </w:tcPr>
          <w:p w:rsidR="00772CD8" w:rsidRPr="00364111" w:rsidRDefault="00772CD8" w:rsidP="00AF40D0">
            <w:r w:rsidRPr="00364111">
              <w:t>59</w:t>
            </w:r>
          </w:p>
        </w:tc>
        <w:tc>
          <w:tcPr>
            <w:tcW w:w="1301" w:type="dxa"/>
            <w:noWrap/>
            <w:hideMark/>
          </w:tcPr>
          <w:p w:rsidR="00772CD8" w:rsidRPr="00364111" w:rsidRDefault="00772CD8" w:rsidP="00AF40D0">
            <w:r w:rsidRPr="00364111">
              <w:t>49</w:t>
            </w:r>
          </w:p>
        </w:tc>
        <w:tc>
          <w:tcPr>
            <w:tcW w:w="905" w:type="dxa"/>
            <w:noWrap/>
            <w:hideMark/>
          </w:tcPr>
          <w:p w:rsidR="00772CD8" w:rsidRPr="00364111" w:rsidRDefault="00772CD8" w:rsidP="00AF40D0">
            <w:r w:rsidRPr="00364111">
              <w:t>39</w:t>
            </w:r>
          </w:p>
        </w:tc>
        <w:tc>
          <w:tcPr>
            <w:tcW w:w="1301" w:type="dxa"/>
            <w:noWrap/>
            <w:hideMark/>
          </w:tcPr>
          <w:p w:rsidR="00772CD8" w:rsidRPr="00364111" w:rsidRDefault="00772CD8" w:rsidP="00AF40D0">
            <w:r w:rsidRPr="00364111">
              <w:t>55</w:t>
            </w:r>
          </w:p>
        </w:tc>
        <w:tc>
          <w:tcPr>
            <w:tcW w:w="1102" w:type="dxa"/>
            <w:noWrap/>
            <w:hideMark/>
          </w:tcPr>
          <w:p w:rsidR="00772CD8" w:rsidRPr="00364111" w:rsidRDefault="00772CD8" w:rsidP="00AF40D0">
            <w:r w:rsidRPr="00364111">
              <w:t>568</w:t>
            </w:r>
          </w:p>
        </w:tc>
      </w:tr>
      <w:tr w:rsidR="00772CD8" w:rsidRPr="00364111" w:rsidTr="00AF40D0">
        <w:trPr>
          <w:trHeight w:val="254"/>
        </w:trPr>
        <w:tc>
          <w:tcPr>
            <w:tcW w:w="1102" w:type="dxa"/>
            <w:noWrap/>
            <w:hideMark/>
          </w:tcPr>
          <w:p w:rsidR="00772CD8" w:rsidRPr="00364111" w:rsidRDefault="00772CD8" w:rsidP="00AF40D0">
            <w:r w:rsidRPr="00364111">
              <w:t>1974</w:t>
            </w:r>
          </w:p>
        </w:tc>
        <w:tc>
          <w:tcPr>
            <w:tcW w:w="905" w:type="dxa"/>
            <w:noWrap/>
            <w:hideMark/>
          </w:tcPr>
          <w:p w:rsidR="00772CD8" w:rsidRPr="00364111" w:rsidRDefault="00772CD8" w:rsidP="00AF40D0">
            <w:r w:rsidRPr="00364111">
              <w:t>11</w:t>
            </w:r>
          </w:p>
        </w:tc>
        <w:tc>
          <w:tcPr>
            <w:tcW w:w="905" w:type="dxa"/>
            <w:noWrap/>
            <w:hideMark/>
          </w:tcPr>
          <w:p w:rsidR="00772CD8" w:rsidRPr="00364111" w:rsidRDefault="00772CD8" w:rsidP="00AF40D0">
            <w:r w:rsidRPr="00364111">
              <w:t>16</w:t>
            </w:r>
          </w:p>
        </w:tc>
        <w:tc>
          <w:tcPr>
            <w:tcW w:w="905" w:type="dxa"/>
            <w:noWrap/>
            <w:hideMark/>
          </w:tcPr>
          <w:p w:rsidR="00772CD8" w:rsidRPr="00364111" w:rsidRDefault="00772CD8" w:rsidP="00AF40D0">
            <w:r w:rsidRPr="00364111">
              <w:t>2</w:t>
            </w:r>
          </w:p>
        </w:tc>
        <w:tc>
          <w:tcPr>
            <w:tcW w:w="905" w:type="dxa"/>
            <w:noWrap/>
            <w:hideMark/>
          </w:tcPr>
          <w:p w:rsidR="00772CD8" w:rsidRPr="00364111" w:rsidRDefault="00772CD8" w:rsidP="00AF40D0">
            <w:r w:rsidRPr="00364111">
              <w:t>6</w:t>
            </w:r>
          </w:p>
        </w:tc>
        <w:tc>
          <w:tcPr>
            <w:tcW w:w="905" w:type="dxa"/>
            <w:noWrap/>
            <w:hideMark/>
          </w:tcPr>
          <w:p w:rsidR="00772CD8" w:rsidRPr="00364111" w:rsidRDefault="00772CD8" w:rsidP="00AF40D0">
            <w:r w:rsidRPr="00364111">
              <w:t>44</w:t>
            </w:r>
          </w:p>
        </w:tc>
        <w:tc>
          <w:tcPr>
            <w:tcW w:w="1301" w:type="dxa"/>
            <w:noWrap/>
            <w:hideMark/>
          </w:tcPr>
          <w:p w:rsidR="00772CD8" w:rsidRPr="00364111" w:rsidRDefault="00772CD8" w:rsidP="00AF40D0">
            <w:r w:rsidRPr="00364111">
              <w:t>71</w:t>
            </w:r>
          </w:p>
        </w:tc>
        <w:tc>
          <w:tcPr>
            <w:tcW w:w="1301" w:type="dxa"/>
            <w:noWrap/>
            <w:hideMark/>
          </w:tcPr>
          <w:p w:rsidR="00772CD8" w:rsidRPr="00364111" w:rsidRDefault="00772CD8" w:rsidP="00AF40D0">
            <w:r w:rsidRPr="00364111">
              <w:t>161</w:t>
            </w:r>
          </w:p>
        </w:tc>
        <w:tc>
          <w:tcPr>
            <w:tcW w:w="1301" w:type="dxa"/>
            <w:noWrap/>
            <w:hideMark/>
          </w:tcPr>
          <w:p w:rsidR="00772CD8" w:rsidRPr="00364111" w:rsidRDefault="00772CD8" w:rsidP="00AF40D0">
            <w:r w:rsidRPr="00364111">
              <w:t>19</w:t>
            </w:r>
          </w:p>
        </w:tc>
        <w:tc>
          <w:tcPr>
            <w:tcW w:w="1301" w:type="dxa"/>
            <w:noWrap/>
            <w:hideMark/>
          </w:tcPr>
          <w:p w:rsidR="00772CD8" w:rsidRPr="00364111" w:rsidRDefault="00772CD8" w:rsidP="00AF40D0">
            <w:r w:rsidRPr="00364111">
              <w:t>12</w:t>
            </w:r>
          </w:p>
        </w:tc>
        <w:tc>
          <w:tcPr>
            <w:tcW w:w="1301" w:type="dxa"/>
            <w:noWrap/>
            <w:hideMark/>
          </w:tcPr>
          <w:p w:rsidR="00772CD8" w:rsidRPr="00364111" w:rsidRDefault="00772CD8" w:rsidP="00AF40D0">
            <w:r w:rsidRPr="00364111">
              <w:t>55</w:t>
            </w:r>
          </w:p>
        </w:tc>
        <w:tc>
          <w:tcPr>
            <w:tcW w:w="905" w:type="dxa"/>
            <w:noWrap/>
            <w:hideMark/>
          </w:tcPr>
          <w:p w:rsidR="00772CD8" w:rsidRPr="00364111" w:rsidRDefault="00772CD8" w:rsidP="00AF40D0">
            <w:r w:rsidRPr="00364111">
              <w:t>71</w:t>
            </w:r>
          </w:p>
        </w:tc>
        <w:tc>
          <w:tcPr>
            <w:tcW w:w="1301" w:type="dxa"/>
            <w:noWrap/>
            <w:hideMark/>
          </w:tcPr>
          <w:p w:rsidR="00772CD8" w:rsidRPr="00364111" w:rsidRDefault="00772CD8" w:rsidP="00AF40D0">
            <w:r w:rsidRPr="00364111">
              <w:t>46</w:t>
            </w:r>
          </w:p>
        </w:tc>
        <w:tc>
          <w:tcPr>
            <w:tcW w:w="1102" w:type="dxa"/>
            <w:noWrap/>
            <w:hideMark/>
          </w:tcPr>
          <w:p w:rsidR="00772CD8" w:rsidRPr="00364111" w:rsidRDefault="00772CD8" w:rsidP="00AF40D0">
            <w:r w:rsidRPr="00364111">
              <w:t>514</w:t>
            </w:r>
          </w:p>
        </w:tc>
      </w:tr>
      <w:tr w:rsidR="00772CD8" w:rsidRPr="00364111" w:rsidTr="00AF40D0">
        <w:trPr>
          <w:trHeight w:val="254"/>
        </w:trPr>
        <w:tc>
          <w:tcPr>
            <w:tcW w:w="1102" w:type="dxa"/>
            <w:noWrap/>
            <w:hideMark/>
          </w:tcPr>
          <w:p w:rsidR="00772CD8" w:rsidRPr="00364111" w:rsidRDefault="00772CD8" w:rsidP="00AF40D0">
            <w:r w:rsidRPr="00364111">
              <w:t>1975</w:t>
            </w:r>
          </w:p>
        </w:tc>
        <w:tc>
          <w:tcPr>
            <w:tcW w:w="905" w:type="dxa"/>
            <w:noWrap/>
            <w:hideMark/>
          </w:tcPr>
          <w:p w:rsidR="00772CD8" w:rsidRPr="00364111" w:rsidRDefault="00772CD8" w:rsidP="00AF40D0">
            <w:r w:rsidRPr="00364111">
              <w:t>41</w:t>
            </w:r>
          </w:p>
        </w:tc>
        <w:tc>
          <w:tcPr>
            <w:tcW w:w="905" w:type="dxa"/>
            <w:noWrap/>
            <w:hideMark/>
          </w:tcPr>
          <w:p w:rsidR="00772CD8" w:rsidRPr="00364111" w:rsidRDefault="00772CD8" w:rsidP="00AF40D0">
            <w:r w:rsidRPr="00364111">
              <w:t>10</w:t>
            </w:r>
          </w:p>
        </w:tc>
        <w:tc>
          <w:tcPr>
            <w:tcW w:w="905" w:type="dxa"/>
            <w:noWrap/>
            <w:hideMark/>
          </w:tcPr>
          <w:p w:rsidR="00772CD8" w:rsidRPr="00364111" w:rsidRDefault="00772CD8" w:rsidP="00AF40D0">
            <w:r w:rsidRPr="00364111">
              <w:t>32</w:t>
            </w:r>
          </w:p>
        </w:tc>
        <w:tc>
          <w:tcPr>
            <w:tcW w:w="905" w:type="dxa"/>
            <w:noWrap/>
            <w:hideMark/>
          </w:tcPr>
          <w:p w:rsidR="00772CD8" w:rsidRPr="00364111" w:rsidRDefault="00772CD8" w:rsidP="00AF40D0">
            <w:r w:rsidRPr="00364111">
              <w:t>33</w:t>
            </w:r>
          </w:p>
        </w:tc>
        <w:tc>
          <w:tcPr>
            <w:tcW w:w="905" w:type="dxa"/>
            <w:noWrap/>
            <w:hideMark/>
          </w:tcPr>
          <w:p w:rsidR="00772CD8" w:rsidRPr="00364111" w:rsidRDefault="00772CD8" w:rsidP="00AF40D0">
            <w:r w:rsidRPr="00364111">
              <w:t>19</w:t>
            </w:r>
          </w:p>
        </w:tc>
        <w:tc>
          <w:tcPr>
            <w:tcW w:w="1301" w:type="dxa"/>
            <w:noWrap/>
            <w:hideMark/>
          </w:tcPr>
          <w:p w:rsidR="00772CD8" w:rsidRPr="00364111" w:rsidRDefault="00772CD8" w:rsidP="00AF40D0">
            <w:r w:rsidRPr="00364111">
              <w:t>99</w:t>
            </w:r>
          </w:p>
        </w:tc>
        <w:tc>
          <w:tcPr>
            <w:tcW w:w="1301" w:type="dxa"/>
            <w:noWrap/>
            <w:hideMark/>
          </w:tcPr>
          <w:p w:rsidR="00772CD8" w:rsidRPr="00364111" w:rsidRDefault="00772CD8" w:rsidP="00AF40D0">
            <w:r w:rsidRPr="00364111">
              <w:t>36</w:t>
            </w:r>
          </w:p>
        </w:tc>
        <w:tc>
          <w:tcPr>
            <w:tcW w:w="1301" w:type="dxa"/>
            <w:noWrap/>
            <w:hideMark/>
          </w:tcPr>
          <w:p w:rsidR="00772CD8" w:rsidRPr="00364111" w:rsidRDefault="00772CD8" w:rsidP="00AF40D0">
            <w:r w:rsidRPr="00364111">
              <w:t>46</w:t>
            </w:r>
          </w:p>
        </w:tc>
        <w:tc>
          <w:tcPr>
            <w:tcW w:w="1301" w:type="dxa"/>
            <w:noWrap/>
            <w:hideMark/>
          </w:tcPr>
          <w:p w:rsidR="00772CD8" w:rsidRPr="00364111" w:rsidRDefault="00772CD8" w:rsidP="00AF40D0">
            <w:r w:rsidRPr="00364111">
              <w:t>8</w:t>
            </w:r>
          </w:p>
        </w:tc>
        <w:tc>
          <w:tcPr>
            <w:tcW w:w="1301" w:type="dxa"/>
            <w:noWrap/>
            <w:hideMark/>
          </w:tcPr>
          <w:p w:rsidR="00772CD8" w:rsidRPr="00364111" w:rsidRDefault="00772CD8" w:rsidP="00AF40D0">
            <w:r w:rsidRPr="00364111">
              <w:t>35</w:t>
            </w:r>
          </w:p>
        </w:tc>
        <w:tc>
          <w:tcPr>
            <w:tcW w:w="905" w:type="dxa"/>
            <w:noWrap/>
            <w:hideMark/>
          </w:tcPr>
          <w:p w:rsidR="00772CD8" w:rsidRPr="00364111" w:rsidRDefault="00772CD8" w:rsidP="00AF40D0">
            <w:r w:rsidRPr="00364111">
              <w:t>20</w:t>
            </w:r>
          </w:p>
        </w:tc>
        <w:tc>
          <w:tcPr>
            <w:tcW w:w="1301" w:type="dxa"/>
            <w:noWrap/>
            <w:hideMark/>
          </w:tcPr>
          <w:p w:rsidR="00772CD8" w:rsidRPr="00364111" w:rsidRDefault="00772CD8" w:rsidP="00AF40D0">
            <w:r w:rsidRPr="00364111">
              <w:t>41</w:t>
            </w:r>
          </w:p>
        </w:tc>
        <w:tc>
          <w:tcPr>
            <w:tcW w:w="1102" w:type="dxa"/>
            <w:noWrap/>
            <w:hideMark/>
          </w:tcPr>
          <w:p w:rsidR="00772CD8" w:rsidRPr="00364111" w:rsidRDefault="00772CD8" w:rsidP="00AF40D0">
            <w:r w:rsidRPr="00364111">
              <w:t>419</w:t>
            </w:r>
          </w:p>
        </w:tc>
      </w:tr>
      <w:tr w:rsidR="00772CD8" w:rsidRPr="00364111" w:rsidTr="00AF40D0">
        <w:trPr>
          <w:trHeight w:val="254"/>
        </w:trPr>
        <w:tc>
          <w:tcPr>
            <w:tcW w:w="1102" w:type="dxa"/>
            <w:noWrap/>
            <w:hideMark/>
          </w:tcPr>
          <w:p w:rsidR="00772CD8" w:rsidRPr="00364111" w:rsidRDefault="00772CD8" w:rsidP="00AF40D0">
            <w:r w:rsidRPr="00364111">
              <w:t>1976</w:t>
            </w:r>
          </w:p>
        </w:tc>
        <w:tc>
          <w:tcPr>
            <w:tcW w:w="905" w:type="dxa"/>
            <w:noWrap/>
            <w:hideMark/>
          </w:tcPr>
          <w:p w:rsidR="00772CD8" w:rsidRPr="00364111" w:rsidRDefault="00772CD8" w:rsidP="00AF40D0">
            <w:r w:rsidRPr="00364111">
              <w:t>39</w:t>
            </w:r>
          </w:p>
        </w:tc>
        <w:tc>
          <w:tcPr>
            <w:tcW w:w="905" w:type="dxa"/>
            <w:noWrap/>
            <w:hideMark/>
          </w:tcPr>
          <w:p w:rsidR="00772CD8" w:rsidRPr="00364111" w:rsidRDefault="00772CD8" w:rsidP="00AF40D0">
            <w:r w:rsidRPr="00364111">
              <w:t>8</w:t>
            </w:r>
          </w:p>
        </w:tc>
        <w:tc>
          <w:tcPr>
            <w:tcW w:w="905" w:type="dxa"/>
            <w:noWrap/>
            <w:hideMark/>
          </w:tcPr>
          <w:p w:rsidR="00772CD8" w:rsidRPr="00364111" w:rsidRDefault="00772CD8" w:rsidP="00AF40D0">
            <w:r w:rsidRPr="00364111">
              <w:t>38</w:t>
            </w:r>
          </w:p>
        </w:tc>
        <w:tc>
          <w:tcPr>
            <w:tcW w:w="905" w:type="dxa"/>
            <w:noWrap/>
            <w:hideMark/>
          </w:tcPr>
          <w:p w:rsidR="00772CD8" w:rsidRPr="00364111" w:rsidRDefault="00772CD8" w:rsidP="00AF40D0">
            <w:r w:rsidRPr="00364111">
              <w:t>52</w:t>
            </w:r>
          </w:p>
        </w:tc>
        <w:tc>
          <w:tcPr>
            <w:tcW w:w="905" w:type="dxa"/>
            <w:noWrap/>
            <w:hideMark/>
          </w:tcPr>
          <w:p w:rsidR="00772CD8" w:rsidRPr="00364111" w:rsidRDefault="00772CD8" w:rsidP="00AF40D0">
            <w:r w:rsidRPr="00364111">
              <w:t>46</w:t>
            </w:r>
          </w:p>
        </w:tc>
        <w:tc>
          <w:tcPr>
            <w:tcW w:w="1301" w:type="dxa"/>
            <w:noWrap/>
            <w:hideMark/>
          </w:tcPr>
          <w:p w:rsidR="00772CD8" w:rsidRPr="00364111" w:rsidRDefault="00772CD8" w:rsidP="00AF40D0">
            <w:r w:rsidRPr="00364111">
              <w:t>44</w:t>
            </w:r>
          </w:p>
        </w:tc>
        <w:tc>
          <w:tcPr>
            <w:tcW w:w="1301" w:type="dxa"/>
            <w:noWrap/>
            <w:hideMark/>
          </w:tcPr>
          <w:p w:rsidR="00772CD8" w:rsidRPr="00364111" w:rsidRDefault="00772CD8" w:rsidP="00AF40D0">
            <w:r w:rsidRPr="00364111">
              <w:t>72</w:t>
            </w:r>
          </w:p>
        </w:tc>
        <w:tc>
          <w:tcPr>
            <w:tcW w:w="1301" w:type="dxa"/>
            <w:noWrap/>
            <w:hideMark/>
          </w:tcPr>
          <w:p w:rsidR="00772CD8" w:rsidRPr="00364111" w:rsidRDefault="00772CD8" w:rsidP="00AF40D0">
            <w:r w:rsidRPr="00364111">
              <w:t>93</w:t>
            </w:r>
          </w:p>
        </w:tc>
        <w:tc>
          <w:tcPr>
            <w:tcW w:w="1301" w:type="dxa"/>
            <w:noWrap/>
            <w:hideMark/>
          </w:tcPr>
          <w:p w:rsidR="00772CD8" w:rsidRPr="00364111" w:rsidRDefault="00772CD8" w:rsidP="00AF40D0">
            <w:r w:rsidRPr="00364111">
              <w:t>40</w:t>
            </w:r>
          </w:p>
        </w:tc>
        <w:tc>
          <w:tcPr>
            <w:tcW w:w="1301" w:type="dxa"/>
            <w:noWrap/>
            <w:hideMark/>
          </w:tcPr>
          <w:p w:rsidR="00772CD8" w:rsidRPr="00364111" w:rsidRDefault="00772CD8" w:rsidP="00AF40D0">
            <w:r w:rsidRPr="00364111">
              <w:t>21</w:t>
            </w:r>
          </w:p>
        </w:tc>
        <w:tc>
          <w:tcPr>
            <w:tcW w:w="905" w:type="dxa"/>
            <w:noWrap/>
            <w:hideMark/>
          </w:tcPr>
          <w:p w:rsidR="00772CD8" w:rsidRPr="00364111" w:rsidRDefault="00772CD8" w:rsidP="00AF40D0">
            <w:r w:rsidRPr="00364111">
              <w:t>16</w:t>
            </w:r>
          </w:p>
        </w:tc>
        <w:tc>
          <w:tcPr>
            <w:tcW w:w="1301" w:type="dxa"/>
            <w:noWrap/>
            <w:hideMark/>
          </w:tcPr>
          <w:p w:rsidR="00772CD8" w:rsidRPr="00364111" w:rsidRDefault="00772CD8" w:rsidP="00AF40D0">
            <w:r w:rsidRPr="00364111">
              <w:t>41</w:t>
            </w:r>
          </w:p>
        </w:tc>
        <w:tc>
          <w:tcPr>
            <w:tcW w:w="1102" w:type="dxa"/>
            <w:noWrap/>
            <w:hideMark/>
          </w:tcPr>
          <w:p w:rsidR="00772CD8" w:rsidRPr="00364111" w:rsidRDefault="00772CD8" w:rsidP="00AF40D0">
            <w:r w:rsidRPr="00364111">
              <w:t>510</w:t>
            </w:r>
          </w:p>
        </w:tc>
      </w:tr>
      <w:tr w:rsidR="00772CD8" w:rsidRPr="00364111" w:rsidTr="00AF40D0">
        <w:trPr>
          <w:trHeight w:val="254"/>
        </w:trPr>
        <w:tc>
          <w:tcPr>
            <w:tcW w:w="1102" w:type="dxa"/>
            <w:noWrap/>
            <w:hideMark/>
          </w:tcPr>
          <w:p w:rsidR="00772CD8" w:rsidRPr="00364111" w:rsidRDefault="00772CD8" w:rsidP="00AF40D0">
            <w:r w:rsidRPr="00364111">
              <w:t>1977</w:t>
            </w:r>
          </w:p>
        </w:tc>
        <w:tc>
          <w:tcPr>
            <w:tcW w:w="905" w:type="dxa"/>
            <w:noWrap/>
            <w:hideMark/>
          </w:tcPr>
          <w:p w:rsidR="00772CD8" w:rsidRPr="00364111" w:rsidRDefault="00772CD8" w:rsidP="00AF40D0">
            <w:r w:rsidRPr="00364111">
              <w:t>41</w:t>
            </w:r>
          </w:p>
        </w:tc>
        <w:tc>
          <w:tcPr>
            <w:tcW w:w="905" w:type="dxa"/>
            <w:noWrap/>
            <w:hideMark/>
          </w:tcPr>
          <w:p w:rsidR="00772CD8" w:rsidRPr="00364111" w:rsidRDefault="00772CD8" w:rsidP="00AF40D0">
            <w:r w:rsidRPr="00364111">
              <w:t>64</w:t>
            </w:r>
          </w:p>
        </w:tc>
        <w:tc>
          <w:tcPr>
            <w:tcW w:w="905" w:type="dxa"/>
            <w:noWrap/>
            <w:hideMark/>
          </w:tcPr>
          <w:p w:rsidR="00772CD8" w:rsidRPr="00364111" w:rsidRDefault="00772CD8" w:rsidP="00AF40D0">
            <w:r w:rsidRPr="00364111">
              <w:t>24</w:t>
            </w:r>
          </w:p>
        </w:tc>
        <w:tc>
          <w:tcPr>
            <w:tcW w:w="905" w:type="dxa"/>
            <w:noWrap/>
            <w:hideMark/>
          </w:tcPr>
          <w:p w:rsidR="00772CD8" w:rsidRPr="00364111" w:rsidRDefault="00772CD8" w:rsidP="00AF40D0">
            <w:r w:rsidRPr="00364111">
              <w:t>45</w:t>
            </w:r>
          </w:p>
        </w:tc>
        <w:tc>
          <w:tcPr>
            <w:tcW w:w="905" w:type="dxa"/>
            <w:noWrap/>
            <w:hideMark/>
          </w:tcPr>
          <w:p w:rsidR="00772CD8" w:rsidRPr="00364111" w:rsidRDefault="00772CD8" w:rsidP="00AF40D0">
            <w:r w:rsidRPr="00364111">
              <w:t>17</w:t>
            </w:r>
          </w:p>
        </w:tc>
        <w:tc>
          <w:tcPr>
            <w:tcW w:w="1301" w:type="dxa"/>
            <w:noWrap/>
            <w:hideMark/>
          </w:tcPr>
          <w:p w:rsidR="00772CD8" w:rsidRPr="00364111" w:rsidRDefault="00772CD8" w:rsidP="00AF40D0">
            <w:r w:rsidRPr="00364111">
              <w:t>120</w:t>
            </w:r>
          </w:p>
        </w:tc>
        <w:tc>
          <w:tcPr>
            <w:tcW w:w="1301" w:type="dxa"/>
            <w:noWrap/>
            <w:hideMark/>
          </w:tcPr>
          <w:p w:rsidR="00772CD8" w:rsidRPr="00364111" w:rsidRDefault="00772CD8" w:rsidP="00AF40D0">
            <w:r w:rsidRPr="00364111">
              <w:t>76</w:t>
            </w:r>
          </w:p>
        </w:tc>
        <w:tc>
          <w:tcPr>
            <w:tcW w:w="1301" w:type="dxa"/>
            <w:noWrap/>
            <w:hideMark/>
          </w:tcPr>
          <w:p w:rsidR="00772CD8" w:rsidRPr="00364111" w:rsidRDefault="00772CD8" w:rsidP="00AF40D0">
            <w:r w:rsidRPr="00364111">
              <w:t>171</w:t>
            </w:r>
          </w:p>
        </w:tc>
        <w:tc>
          <w:tcPr>
            <w:tcW w:w="1301" w:type="dxa"/>
            <w:noWrap/>
            <w:hideMark/>
          </w:tcPr>
          <w:p w:rsidR="00772CD8" w:rsidRPr="00364111" w:rsidRDefault="00772CD8" w:rsidP="00AF40D0">
            <w:r w:rsidRPr="00364111">
              <w:t>13</w:t>
            </w:r>
          </w:p>
        </w:tc>
        <w:tc>
          <w:tcPr>
            <w:tcW w:w="1301" w:type="dxa"/>
            <w:noWrap/>
            <w:hideMark/>
          </w:tcPr>
          <w:p w:rsidR="00772CD8" w:rsidRPr="00364111" w:rsidRDefault="00772CD8" w:rsidP="00AF40D0">
            <w:r w:rsidRPr="00364111">
              <w:t>11</w:t>
            </w:r>
          </w:p>
        </w:tc>
        <w:tc>
          <w:tcPr>
            <w:tcW w:w="905" w:type="dxa"/>
            <w:noWrap/>
            <w:hideMark/>
          </w:tcPr>
          <w:p w:rsidR="00772CD8" w:rsidRPr="00364111" w:rsidRDefault="00772CD8" w:rsidP="00AF40D0">
            <w:r w:rsidRPr="00364111">
              <w:t>97</w:t>
            </w:r>
          </w:p>
        </w:tc>
        <w:tc>
          <w:tcPr>
            <w:tcW w:w="1301" w:type="dxa"/>
            <w:noWrap/>
            <w:hideMark/>
          </w:tcPr>
          <w:p w:rsidR="00772CD8" w:rsidRPr="00364111" w:rsidRDefault="00772CD8" w:rsidP="00AF40D0">
            <w:r w:rsidRPr="00364111">
              <w:t>22</w:t>
            </w:r>
          </w:p>
        </w:tc>
        <w:tc>
          <w:tcPr>
            <w:tcW w:w="1102" w:type="dxa"/>
            <w:noWrap/>
            <w:hideMark/>
          </w:tcPr>
          <w:p w:rsidR="00772CD8" w:rsidRPr="00364111" w:rsidRDefault="00772CD8" w:rsidP="00AF40D0">
            <w:r w:rsidRPr="00364111">
              <w:t>699</w:t>
            </w:r>
          </w:p>
        </w:tc>
      </w:tr>
      <w:tr w:rsidR="00772CD8" w:rsidRPr="00364111" w:rsidTr="00AF40D0">
        <w:trPr>
          <w:trHeight w:val="254"/>
        </w:trPr>
        <w:tc>
          <w:tcPr>
            <w:tcW w:w="1102" w:type="dxa"/>
            <w:noWrap/>
            <w:hideMark/>
          </w:tcPr>
          <w:p w:rsidR="00772CD8" w:rsidRPr="00364111" w:rsidRDefault="00772CD8" w:rsidP="00AF40D0">
            <w:r w:rsidRPr="00364111">
              <w:t>1978</w:t>
            </w:r>
          </w:p>
        </w:tc>
        <w:tc>
          <w:tcPr>
            <w:tcW w:w="905" w:type="dxa"/>
            <w:noWrap/>
            <w:hideMark/>
          </w:tcPr>
          <w:p w:rsidR="00772CD8" w:rsidRPr="00364111" w:rsidRDefault="00772CD8" w:rsidP="00AF40D0">
            <w:r w:rsidRPr="00364111">
              <w:t>10</w:t>
            </w:r>
          </w:p>
        </w:tc>
        <w:tc>
          <w:tcPr>
            <w:tcW w:w="905" w:type="dxa"/>
            <w:noWrap/>
            <w:hideMark/>
          </w:tcPr>
          <w:p w:rsidR="00772CD8" w:rsidRPr="00364111" w:rsidRDefault="00772CD8" w:rsidP="00AF40D0">
            <w:r w:rsidRPr="00364111">
              <w:t>28</w:t>
            </w:r>
          </w:p>
        </w:tc>
        <w:tc>
          <w:tcPr>
            <w:tcW w:w="905" w:type="dxa"/>
            <w:noWrap/>
            <w:hideMark/>
          </w:tcPr>
          <w:p w:rsidR="00772CD8" w:rsidRPr="00364111" w:rsidRDefault="00772CD8" w:rsidP="00AF40D0">
            <w:r w:rsidRPr="00364111">
              <w:t>21</w:t>
            </w:r>
          </w:p>
        </w:tc>
        <w:tc>
          <w:tcPr>
            <w:tcW w:w="905" w:type="dxa"/>
            <w:noWrap/>
            <w:hideMark/>
          </w:tcPr>
          <w:p w:rsidR="00772CD8" w:rsidRPr="00364111" w:rsidRDefault="00772CD8" w:rsidP="00AF40D0">
            <w:r w:rsidRPr="00364111">
              <w:t>13</w:t>
            </w:r>
          </w:p>
        </w:tc>
        <w:tc>
          <w:tcPr>
            <w:tcW w:w="905" w:type="dxa"/>
            <w:noWrap/>
            <w:hideMark/>
          </w:tcPr>
          <w:p w:rsidR="00772CD8" w:rsidRPr="00364111" w:rsidRDefault="00772CD8" w:rsidP="00AF40D0">
            <w:r w:rsidRPr="00364111">
              <w:t>91</w:t>
            </w:r>
          </w:p>
        </w:tc>
        <w:tc>
          <w:tcPr>
            <w:tcW w:w="1301" w:type="dxa"/>
            <w:noWrap/>
            <w:hideMark/>
          </w:tcPr>
          <w:p w:rsidR="00772CD8" w:rsidRPr="00364111" w:rsidRDefault="00772CD8" w:rsidP="00AF40D0">
            <w:r w:rsidRPr="00364111">
              <w:t>54</w:t>
            </w:r>
          </w:p>
        </w:tc>
        <w:tc>
          <w:tcPr>
            <w:tcW w:w="1301" w:type="dxa"/>
            <w:noWrap/>
            <w:hideMark/>
          </w:tcPr>
          <w:p w:rsidR="00772CD8" w:rsidRPr="00364111" w:rsidRDefault="00772CD8" w:rsidP="00AF40D0">
            <w:r w:rsidRPr="00364111">
              <w:t>127</w:t>
            </w:r>
          </w:p>
        </w:tc>
        <w:tc>
          <w:tcPr>
            <w:tcW w:w="1301" w:type="dxa"/>
            <w:noWrap/>
            <w:hideMark/>
          </w:tcPr>
          <w:p w:rsidR="00772CD8" w:rsidRPr="00364111" w:rsidRDefault="00772CD8" w:rsidP="00AF40D0">
            <w:r w:rsidRPr="00364111">
              <w:t>60</w:t>
            </w:r>
          </w:p>
        </w:tc>
        <w:tc>
          <w:tcPr>
            <w:tcW w:w="1301" w:type="dxa"/>
            <w:noWrap/>
            <w:hideMark/>
          </w:tcPr>
          <w:p w:rsidR="00772CD8" w:rsidRPr="00364111" w:rsidRDefault="00772CD8" w:rsidP="00AF40D0">
            <w:r w:rsidRPr="00364111">
              <w:t>77</w:t>
            </w:r>
          </w:p>
        </w:tc>
        <w:tc>
          <w:tcPr>
            <w:tcW w:w="1301" w:type="dxa"/>
            <w:noWrap/>
            <w:hideMark/>
          </w:tcPr>
          <w:p w:rsidR="00772CD8" w:rsidRPr="00364111" w:rsidRDefault="00772CD8" w:rsidP="00AF40D0">
            <w:r w:rsidRPr="00364111">
              <w:t>33</w:t>
            </w:r>
          </w:p>
        </w:tc>
        <w:tc>
          <w:tcPr>
            <w:tcW w:w="905" w:type="dxa"/>
            <w:noWrap/>
            <w:hideMark/>
          </w:tcPr>
          <w:p w:rsidR="00772CD8" w:rsidRPr="00364111" w:rsidRDefault="00772CD8" w:rsidP="00AF40D0">
            <w:r w:rsidRPr="00364111">
              <w:t>14</w:t>
            </w:r>
          </w:p>
        </w:tc>
        <w:tc>
          <w:tcPr>
            <w:tcW w:w="1301" w:type="dxa"/>
            <w:noWrap/>
            <w:hideMark/>
          </w:tcPr>
          <w:p w:rsidR="00772CD8" w:rsidRPr="00364111" w:rsidRDefault="00772CD8" w:rsidP="00AF40D0">
            <w:r w:rsidRPr="00364111">
              <w:t>44</w:t>
            </w:r>
          </w:p>
        </w:tc>
        <w:tc>
          <w:tcPr>
            <w:tcW w:w="1102" w:type="dxa"/>
            <w:noWrap/>
            <w:hideMark/>
          </w:tcPr>
          <w:p w:rsidR="00772CD8" w:rsidRPr="00364111" w:rsidRDefault="00772CD8" w:rsidP="00AF40D0">
            <w:r w:rsidRPr="00364111">
              <w:t>573</w:t>
            </w:r>
          </w:p>
        </w:tc>
      </w:tr>
      <w:tr w:rsidR="00772CD8" w:rsidRPr="00364111" w:rsidTr="00AF40D0">
        <w:trPr>
          <w:trHeight w:val="254"/>
        </w:trPr>
        <w:tc>
          <w:tcPr>
            <w:tcW w:w="1102" w:type="dxa"/>
            <w:noWrap/>
            <w:hideMark/>
          </w:tcPr>
          <w:p w:rsidR="00772CD8" w:rsidRPr="00364111" w:rsidRDefault="00772CD8" w:rsidP="00AF40D0">
            <w:r w:rsidRPr="00364111">
              <w:t>1979</w:t>
            </w:r>
          </w:p>
        </w:tc>
        <w:tc>
          <w:tcPr>
            <w:tcW w:w="905" w:type="dxa"/>
            <w:noWrap/>
            <w:hideMark/>
          </w:tcPr>
          <w:p w:rsidR="00772CD8" w:rsidRPr="00364111" w:rsidRDefault="00772CD8" w:rsidP="00AF40D0">
            <w:r w:rsidRPr="00364111">
              <w:t>50</w:t>
            </w:r>
          </w:p>
        </w:tc>
        <w:tc>
          <w:tcPr>
            <w:tcW w:w="905" w:type="dxa"/>
            <w:noWrap/>
            <w:hideMark/>
          </w:tcPr>
          <w:p w:rsidR="00772CD8" w:rsidRPr="00364111" w:rsidRDefault="00772CD8" w:rsidP="00AF40D0">
            <w:r w:rsidRPr="00364111">
              <w:t>41</w:t>
            </w:r>
          </w:p>
        </w:tc>
        <w:tc>
          <w:tcPr>
            <w:tcW w:w="905" w:type="dxa"/>
            <w:noWrap/>
            <w:hideMark/>
          </w:tcPr>
          <w:p w:rsidR="00772CD8" w:rsidRPr="00364111" w:rsidRDefault="00772CD8" w:rsidP="00AF40D0">
            <w:r w:rsidRPr="00364111">
              <w:t>65</w:t>
            </w:r>
          </w:p>
        </w:tc>
        <w:tc>
          <w:tcPr>
            <w:tcW w:w="905" w:type="dxa"/>
            <w:noWrap/>
            <w:hideMark/>
          </w:tcPr>
          <w:p w:rsidR="00772CD8" w:rsidRPr="00364111" w:rsidRDefault="00772CD8" w:rsidP="00AF40D0">
            <w:r w:rsidRPr="00364111">
              <w:t>52</w:t>
            </w:r>
          </w:p>
        </w:tc>
        <w:tc>
          <w:tcPr>
            <w:tcW w:w="905" w:type="dxa"/>
            <w:noWrap/>
            <w:hideMark/>
          </w:tcPr>
          <w:p w:rsidR="00772CD8" w:rsidRPr="00364111" w:rsidRDefault="00772CD8" w:rsidP="00AF40D0">
            <w:r w:rsidRPr="00364111">
              <w:t>5</w:t>
            </w:r>
          </w:p>
        </w:tc>
        <w:tc>
          <w:tcPr>
            <w:tcW w:w="1301" w:type="dxa"/>
            <w:noWrap/>
            <w:hideMark/>
          </w:tcPr>
          <w:p w:rsidR="00772CD8" w:rsidRPr="00364111" w:rsidRDefault="00772CD8" w:rsidP="00AF40D0">
            <w:r w:rsidRPr="00364111">
              <w:t>38</w:t>
            </w:r>
          </w:p>
        </w:tc>
        <w:tc>
          <w:tcPr>
            <w:tcW w:w="1301" w:type="dxa"/>
            <w:noWrap/>
            <w:hideMark/>
          </w:tcPr>
          <w:p w:rsidR="00772CD8" w:rsidRPr="00364111" w:rsidRDefault="00772CD8" w:rsidP="00AF40D0">
            <w:r w:rsidRPr="00364111">
              <w:t>83</w:t>
            </w:r>
          </w:p>
        </w:tc>
        <w:tc>
          <w:tcPr>
            <w:tcW w:w="1301" w:type="dxa"/>
            <w:noWrap/>
            <w:hideMark/>
          </w:tcPr>
          <w:p w:rsidR="00772CD8" w:rsidRPr="00364111" w:rsidRDefault="00772CD8" w:rsidP="00AF40D0">
            <w:r w:rsidRPr="00364111">
              <w:t>80</w:t>
            </w:r>
          </w:p>
        </w:tc>
        <w:tc>
          <w:tcPr>
            <w:tcW w:w="1301" w:type="dxa"/>
            <w:noWrap/>
            <w:hideMark/>
          </w:tcPr>
          <w:p w:rsidR="00772CD8" w:rsidRPr="00364111" w:rsidRDefault="00772CD8" w:rsidP="00AF40D0">
            <w:r w:rsidRPr="00364111">
              <w:t>18</w:t>
            </w:r>
          </w:p>
        </w:tc>
        <w:tc>
          <w:tcPr>
            <w:tcW w:w="1301" w:type="dxa"/>
            <w:noWrap/>
            <w:hideMark/>
          </w:tcPr>
          <w:p w:rsidR="00772CD8" w:rsidRPr="00364111" w:rsidRDefault="00772CD8" w:rsidP="00AF40D0">
            <w:r w:rsidRPr="00364111">
              <w:t>13</w:t>
            </w:r>
          </w:p>
        </w:tc>
        <w:tc>
          <w:tcPr>
            <w:tcW w:w="905" w:type="dxa"/>
            <w:noWrap/>
            <w:hideMark/>
          </w:tcPr>
          <w:p w:rsidR="00772CD8" w:rsidRPr="00364111" w:rsidRDefault="00772CD8" w:rsidP="00AF40D0">
            <w:r w:rsidRPr="00364111">
              <w:t>55</w:t>
            </w:r>
          </w:p>
        </w:tc>
        <w:tc>
          <w:tcPr>
            <w:tcW w:w="1301" w:type="dxa"/>
            <w:noWrap/>
            <w:hideMark/>
          </w:tcPr>
          <w:p w:rsidR="00772CD8" w:rsidRPr="00364111" w:rsidRDefault="00772CD8" w:rsidP="00AF40D0">
            <w:r w:rsidRPr="00364111">
              <w:t>39</w:t>
            </w:r>
          </w:p>
        </w:tc>
        <w:tc>
          <w:tcPr>
            <w:tcW w:w="1102" w:type="dxa"/>
            <w:noWrap/>
            <w:hideMark/>
          </w:tcPr>
          <w:p w:rsidR="00772CD8" w:rsidRPr="00364111" w:rsidRDefault="00772CD8" w:rsidP="00AF40D0">
            <w:r w:rsidRPr="00364111">
              <w:t>540</w:t>
            </w:r>
          </w:p>
        </w:tc>
      </w:tr>
      <w:tr w:rsidR="00772CD8" w:rsidRPr="00364111" w:rsidTr="00AF40D0">
        <w:trPr>
          <w:trHeight w:val="254"/>
        </w:trPr>
        <w:tc>
          <w:tcPr>
            <w:tcW w:w="1102" w:type="dxa"/>
            <w:noWrap/>
            <w:hideMark/>
          </w:tcPr>
          <w:p w:rsidR="00772CD8" w:rsidRPr="00364111" w:rsidRDefault="00772CD8" w:rsidP="00AF40D0">
            <w:r w:rsidRPr="00364111">
              <w:t>1980</w:t>
            </w:r>
          </w:p>
        </w:tc>
        <w:tc>
          <w:tcPr>
            <w:tcW w:w="905" w:type="dxa"/>
            <w:noWrap/>
            <w:hideMark/>
          </w:tcPr>
          <w:p w:rsidR="00772CD8" w:rsidRPr="00364111" w:rsidRDefault="00772CD8" w:rsidP="00AF40D0">
            <w:r w:rsidRPr="00364111">
              <w:t>60</w:t>
            </w:r>
          </w:p>
        </w:tc>
        <w:tc>
          <w:tcPr>
            <w:tcW w:w="905" w:type="dxa"/>
            <w:noWrap/>
            <w:hideMark/>
          </w:tcPr>
          <w:p w:rsidR="00772CD8" w:rsidRPr="00364111" w:rsidRDefault="00772CD8" w:rsidP="00AF40D0">
            <w:r w:rsidRPr="00364111">
              <w:t>11</w:t>
            </w:r>
          </w:p>
        </w:tc>
        <w:tc>
          <w:tcPr>
            <w:tcW w:w="905" w:type="dxa"/>
            <w:noWrap/>
            <w:hideMark/>
          </w:tcPr>
          <w:p w:rsidR="00772CD8" w:rsidRPr="00364111" w:rsidRDefault="00772CD8" w:rsidP="00AF40D0">
            <w:r w:rsidRPr="00364111">
              <w:t>31</w:t>
            </w:r>
          </w:p>
        </w:tc>
        <w:tc>
          <w:tcPr>
            <w:tcW w:w="905" w:type="dxa"/>
            <w:noWrap/>
            <w:hideMark/>
          </w:tcPr>
          <w:p w:rsidR="00772CD8" w:rsidRPr="00364111" w:rsidRDefault="00772CD8" w:rsidP="00AF40D0">
            <w:r w:rsidRPr="00364111">
              <w:t>66</w:t>
            </w:r>
          </w:p>
        </w:tc>
        <w:tc>
          <w:tcPr>
            <w:tcW w:w="905" w:type="dxa"/>
            <w:noWrap/>
            <w:hideMark/>
          </w:tcPr>
          <w:p w:rsidR="00772CD8" w:rsidRPr="00364111" w:rsidRDefault="00772CD8" w:rsidP="00AF40D0">
            <w:r w:rsidRPr="00364111">
              <w:t>31</w:t>
            </w:r>
          </w:p>
        </w:tc>
        <w:tc>
          <w:tcPr>
            <w:tcW w:w="1301" w:type="dxa"/>
            <w:noWrap/>
            <w:hideMark/>
          </w:tcPr>
          <w:p w:rsidR="00772CD8" w:rsidRPr="00364111" w:rsidRDefault="00772CD8" w:rsidP="00AF40D0">
            <w:r w:rsidRPr="00364111">
              <w:t>127</w:t>
            </w:r>
          </w:p>
        </w:tc>
        <w:tc>
          <w:tcPr>
            <w:tcW w:w="1301" w:type="dxa"/>
            <w:noWrap/>
            <w:hideMark/>
          </w:tcPr>
          <w:p w:rsidR="00772CD8" w:rsidRPr="00364111" w:rsidRDefault="00772CD8" w:rsidP="00AF40D0">
            <w:r w:rsidRPr="00364111">
              <w:t>154</w:t>
            </w:r>
          </w:p>
        </w:tc>
        <w:tc>
          <w:tcPr>
            <w:tcW w:w="1301" w:type="dxa"/>
            <w:noWrap/>
            <w:hideMark/>
          </w:tcPr>
          <w:p w:rsidR="00772CD8" w:rsidRPr="00364111" w:rsidRDefault="00772CD8" w:rsidP="00AF40D0">
            <w:r w:rsidRPr="00364111">
              <w:t>77</w:t>
            </w:r>
          </w:p>
        </w:tc>
        <w:tc>
          <w:tcPr>
            <w:tcW w:w="1301" w:type="dxa"/>
            <w:noWrap/>
            <w:hideMark/>
          </w:tcPr>
          <w:p w:rsidR="00772CD8" w:rsidRPr="00364111" w:rsidRDefault="00772CD8" w:rsidP="00AF40D0">
            <w:r w:rsidRPr="00364111">
              <w:t>27</w:t>
            </w:r>
          </w:p>
        </w:tc>
        <w:tc>
          <w:tcPr>
            <w:tcW w:w="1301" w:type="dxa"/>
            <w:noWrap/>
            <w:hideMark/>
          </w:tcPr>
          <w:p w:rsidR="00772CD8" w:rsidRPr="00364111" w:rsidRDefault="00772CD8" w:rsidP="00AF40D0">
            <w:r w:rsidRPr="00364111">
              <w:t>61</w:t>
            </w:r>
          </w:p>
        </w:tc>
        <w:tc>
          <w:tcPr>
            <w:tcW w:w="905" w:type="dxa"/>
            <w:noWrap/>
            <w:hideMark/>
          </w:tcPr>
          <w:p w:rsidR="00772CD8" w:rsidRPr="00364111" w:rsidRDefault="00772CD8" w:rsidP="00AF40D0">
            <w:r w:rsidRPr="00364111">
              <w:t>52</w:t>
            </w:r>
          </w:p>
        </w:tc>
        <w:tc>
          <w:tcPr>
            <w:tcW w:w="1301" w:type="dxa"/>
            <w:noWrap/>
            <w:hideMark/>
          </w:tcPr>
          <w:p w:rsidR="00772CD8" w:rsidRPr="00364111" w:rsidRDefault="00772CD8" w:rsidP="00AF40D0">
            <w:r w:rsidRPr="00364111">
              <w:t>44</w:t>
            </w:r>
          </w:p>
        </w:tc>
        <w:tc>
          <w:tcPr>
            <w:tcW w:w="1102" w:type="dxa"/>
            <w:noWrap/>
            <w:hideMark/>
          </w:tcPr>
          <w:p w:rsidR="00772CD8" w:rsidRPr="00364111" w:rsidRDefault="00772CD8" w:rsidP="00AF40D0">
            <w:r w:rsidRPr="00364111">
              <w:t>741</w:t>
            </w:r>
          </w:p>
        </w:tc>
      </w:tr>
      <w:tr w:rsidR="00772CD8" w:rsidRPr="00364111" w:rsidTr="00AF40D0">
        <w:trPr>
          <w:trHeight w:val="254"/>
        </w:trPr>
        <w:tc>
          <w:tcPr>
            <w:tcW w:w="1102" w:type="dxa"/>
            <w:noWrap/>
            <w:hideMark/>
          </w:tcPr>
          <w:p w:rsidR="00772CD8" w:rsidRPr="00364111" w:rsidRDefault="00772CD8" w:rsidP="00AF40D0">
            <w:r w:rsidRPr="00364111">
              <w:t>1981</w:t>
            </w:r>
          </w:p>
        </w:tc>
        <w:tc>
          <w:tcPr>
            <w:tcW w:w="905" w:type="dxa"/>
            <w:noWrap/>
            <w:hideMark/>
          </w:tcPr>
          <w:p w:rsidR="00772CD8" w:rsidRPr="00364111" w:rsidRDefault="00772CD8" w:rsidP="00AF40D0">
            <w:r w:rsidRPr="00364111">
              <w:t>24</w:t>
            </w:r>
          </w:p>
        </w:tc>
        <w:tc>
          <w:tcPr>
            <w:tcW w:w="905" w:type="dxa"/>
            <w:noWrap/>
            <w:hideMark/>
          </w:tcPr>
          <w:p w:rsidR="00772CD8" w:rsidRPr="00364111" w:rsidRDefault="00772CD8" w:rsidP="00AF40D0">
            <w:r w:rsidRPr="00364111">
              <w:t>48</w:t>
            </w:r>
          </w:p>
        </w:tc>
        <w:tc>
          <w:tcPr>
            <w:tcW w:w="905" w:type="dxa"/>
            <w:noWrap/>
            <w:hideMark/>
          </w:tcPr>
          <w:p w:rsidR="00772CD8" w:rsidRPr="00364111" w:rsidRDefault="00772CD8" w:rsidP="00AF40D0">
            <w:r w:rsidRPr="00364111">
              <w:t>31</w:t>
            </w:r>
          </w:p>
        </w:tc>
        <w:tc>
          <w:tcPr>
            <w:tcW w:w="905" w:type="dxa"/>
            <w:noWrap/>
            <w:hideMark/>
          </w:tcPr>
          <w:p w:rsidR="00772CD8" w:rsidRPr="00364111" w:rsidRDefault="00772CD8" w:rsidP="00AF40D0">
            <w:r w:rsidRPr="00364111">
              <w:t>32</w:t>
            </w:r>
          </w:p>
        </w:tc>
        <w:tc>
          <w:tcPr>
            <w:tcW w:w="905" w:type="dxa"/>
            <w:noWrap/>
            <w:hideMark/>
          </w:tcPr>
          <w:p w:rsidR="00772CD8" w:rsidRPr="00364111" w:rsidRDefault="00772CD8" w:rsidP="00AF40D0">
            <w:r w:rsidRPr="00364111">
              <w:t>26</w:t>
            </w:r>
          </w:p>
        </w:tc>
        <w:tc>
          <w:tcPr>
            <w:tcW w:w="1301" w:type="dxa"/>
            <w:noWrap/>
            <w:hideMark/>
          </w:tcPr>
          <w:p w:rsidR="00772CD8" w:rsidRPr="00364111" w:rsidRDefault="00772CD8" w:rsidP="00AF40D0">
            <w:r w:rsidRPr="00364111">
              <w:t>100</w:t>
            </w:r>
          </w:p>
        </w:tc>
        <w:tc>
          <w:tcPr>
            <w:tcW w:w="1301" w:type="dxa"/>
            <w:noWrap/>
            <w:hideMark/>
          </w:tcPr>
          <w:p w:rsidR="00772CD8" w:rsidRPr="00364111" w:rsidRDefault="00772CD8" w:rsidP="00AF40D0">
            <w:r w:rsidRPr="00364111">
              <w:t>62</w:t>
            </w:r>
          </w:p>
        </w:tc>
        <w:tc>
          <w:tcPr>
            <w:tcW w:w="1301" w:type="dxa"/>
            <w:noWrap/>
            <w:hideMark/>
          </w:tcPr>
          <w:p w:rsidR="00772CD8" w:rsidRPr="00364111" w:rsidRDefault="00772CD8" w:rsidP="00AF40D0">
            <w:r w:rsidRPr="00364111">
              <w:t>64</w:t>
            </w:r>
          </w:p>
        </w:tc>
        <w:tc>
          <w:tcPr>
            <w:tcW w:w="1301" w:type="dxa"/>
            <w:noWrap/>
            <w:hideMark/>
          </w:tcPr>
          <w:p w:rsidR="00772CD8" w:rsidRPr="00364111" w:rsidRDefault="00772CD8" w:rsidP="00AF40D0">
            <w:r w:rsidRPr="00364111">
              <w:t>34</w:t>
            </w:r>
          </w:p>
        </w:tc>
        <w:tc>
          <w:tcPr>
            <w:tcW w:w="1301" w:type="dxa"/>
            <w:noWrap/>
            <w:hideMark/>
          </w:tcPr>
          <w:p w:rsidR="00772CD8" w:rsidRPr="00364111" w:rsidRDefault="00772CD8" w:rsidP="00AF40D0">
            <w:r w:rsidRPr="00364111">
              <w:t>94</w:t>
            </w:r>
          </w:p>
        </w:tc>
        <w:tc>
          <w:tcPr>
            <w:tcW w:w="905" w:type="dxa"/>
            <w:noWrap/>
            <w:hideMark/>
          </w:tcPr>
          <w:p w:rsidR="00772CD8" w:rsidRPr="00364111" w:rsidRDefault="00772CD8" w:rsidP="00AF40D0">
            <w:r w:rsidRPr="00364111">
              <w:t>62</w:t>
            </w:r>
          </w:p>
        </w:tc>
        <w:tc>
          <w:tcPr>
            <w:tcW w:w="1301" w:type="dxa"/>
            <w:noWrap/>
            <w:hideMark/>
          </w:tcPr>
          <w:p w:rsidR="00772CD8" w:rsidRPr="00364111" w:rsidRDefault="00772CD8" w:rsidP="00AF40D0">
            <w:r w:rsidRPr="00364111">
              <w:t>93</w:t>
            </w:r>
          </w:p>
        </w:tc>
        <w:tc>
          <w:tcPr>
            <w:tcW w:w="1102" w:type="dxa"/>
            <w:noWrap/>
            <w:hideMark/>
          </w:tcPr>
          <w:p w:rsidR="00772CD8" w:rsidRPr="00364111" w:rsidRDefault="00772CD8" w:rsidP="00AF40D0">
            <w:r w:rsidRPr="00364111">
              <w:t>668</w:t>
            </w:r>
          </w:p>
        </w:tc>
      </w:tr>
      <w:tr w:rsidR="00772CD8" w:rsidRPr="00364111" w:rsidTr="00AF40D0">
        <w:trPr>
          <w:trHeight w:val="254"/>
        </w:trPr>
        <w:tc>
          <w:tcPr>
            <w:tcW w:w="1102" w:type="dxa"/>
            <w:noWrap/>
            <w:hideMark/>
          </w:tcPr>
          <w:p w:rsidR="00772CD8" w:rsidRPr="00364111" w:rsidRDefault="00772CD8" w:rsidP="00AF40D0">
            <w:r w:rsidRPr="00364111">
              <w:t>1982</w:t>
            </w:r>
          </w:p>
        </w:tc>
        <w:tc>
          <w:tcPr>
            <w:tcW w:w="905" w:type="dxa"/>
            <w:noWrap/>
            <w:hideMark/>
          </w:tcPr>
          <w:p w:rsidR="00772CD8" w:rsidRPr="00364111" w:rsidRDefault="00772CD8" w:rsidP="00AF40D0">
            <w:r w:rsidRPr="00364111">
              <w:t>19</w:t>
            </w:r>
          </w:p>
        </w:tc>
        <w:tc>
          <w:tcPr>
            <w:tcW w:w="905" w:type="dxa"/>
            <w:noWrap/>
            <w:hideMark/>
          </w:tcPr>
          <w:p w:rsidR="00772CD8" w:rsidRPr="00364111" w:rsidRDefault="00772CD8" w:rsidP="00AF40D0">
            <w:r w:rsidRPr="00364111">
              <w:t>26</w:t>
            </w:r>
          </w:p>
        </w:tc>
        <w:tc>
          <w:tcPr>
            <w:tcW w:w="905" w:type="dxa"/>
            <w:noWrap/>
            <w:hideMark/>
          </w:tcPr>
          <w:p w:rsidR="00772CD8" w:rsidRPr="00364111" w:rsidRDefault="00772CD8" w:rsidP="00AF40D0">
            <w:r w:rsidRPr="00364111">
              <w:t>10</w:t>
            </w:r>
          </w:p>
        </w:tc>
        <w:tc>
          <w:tcPr>
            <w:tcW w:w="905" w:type="dxa"/>
            <w:noWrap/>
            <w:hideMark/>
          </w:tcPr>
          <w:p w:rsidR="00772CD8" w:rsidRPr="00364111" w:rsidRDefault="00772CD8" w:rsidP="00AF40D0">
            <w:r w:rsidRPr="00364111">
              <w:t>74</w:t>
            </w:r>
          </w:p>
        </w:tc>
        <w:tc>
          <w:tcPr>
            <w:tcW w:w="905" w:type="dxa"/>
            <w:noWrap/>
            <w:hideMark/>
          </w:tcPr>
          <w:p w:rsidR="00772CD8" w:rsidRPr="00364111" w:rsidRDefault="00772CD8" w:rsidP="00AF40D0">
            <w:r w:rsidRPr="00364111">
              <w:t>11</w:t>
            </w:r>
          </w:p>
        </w:tc>
        <w:tc>
          <w:tcPr>
            <w:tcW w:w="1301" w:type="dxa"/>
            <w:noWrap/>
            <w:hideMark/>
          </w:tcPr>
          <w:p w:rsidR="00772CD8" w:rsidRPr="00364111" w:rsidRDefault="00772CD8" w:rsidP="00AF40D0">
            <w:r w:rsidRPr="00364111">
              <w:t>56</w:t>
            </w:r>
          </w:p>
        </w:tc>
        <w:tc>
          <w:tcPr>
            <w:tcW w:w="1301" w:type="dxa"/>
            <w:noWrap/>
            <w:hideMark/>
          </w:tcPr>
          <w:p w:rsidR="00772CD8" w:rsidRPr="00364111" w:rsidRDefault="00772CD8" w:rsidP="00AF40D0">
            <w:r w:rsidRPr="00364111">
              <w:t>77</w:t>
            </w:r>
          </w:p>
        </w:tc>
        <w:tc>
          <w:tcPr>
            <w:tcW w:w="1301" w:type="dxa"/>
            <w:noWrap/>
            <w:hideMark/>
          </w:tcPr>
          <w:p w:rsidR="00772CD8" w:rsidRPr="00364111" w:rsidRDefault="00772CD8" w:rsidP="00AF40D0">
            <w:r w:rsidRPr="00364111">
              <w:t>75</w:t>
            </w:r>
          </w:p>
        </w:tc>
        <w:tc>
          <w:tcPr>
            <w:tcW w:w="1301" w:type="dxa"/>
            <w:noWrap/>
            <w:hideMark/>
          </w:tcPr>
          <w:p w:rsidR="00772CD8" w:rsidRPr="00364111" w:rsidRDefault="00772CD8" w:rsidP="00AF40D0">
            <w:r w:rsidRPr="00364111">
              <w:t>21</w:t>
            </w:r>
          </w:p>
        </w:tc>
        <w:tc>
          <w:tcPr>
            <w:tcW w:w="1301" w:type="dxa"/>
            <w:noWrap/>
            <w:hideMark/>
          </w:tcPr>
          <w:p w:rsidR="00772CD8" w:rsidRPr="00364111" w:rsidRDefault="00772CD8" w:rsidP="00AF40D0">
            <w:r w:rsidRPr="00364111">
              <w:t>14</w:t>
            </w:r>
          </w:p>
        </w:tc>
        <w:tc>
          <w:tcPr>
            <w:tcW w:w="905" w:type="dxa"/>
            <w:noWrap/>
            <w:hideMark/>
          </w:tcPr>
          <w:p w:rsidR="00772CD8" w:rsidRPr="00364111" w:rsidRDefault="00772CD8" w:rsidP="00AF40D0">
            <w:r w:rsidRPr="00364111">
              <w:t>41</w:t>
            </w:r>
          </w:p>
        </w:tc>
        <w:tc>
          <w:tcPr>
            <w:tcW w:w="1301" w:type="dxa"/>
            <w:noWrap/>
            <w:hideMark/>
          </w:tcPr>
          <w:p w:rsidR="00772CD8" w:rsidRPr="00364111" w:rsidRDefault="00772CD8" w:rsidP="00AF40D0">
            <w:r w:rsidRPr="00364111">
              <w:t>39</w:t>
            </w:r>
          </w:p>
        </w:tc>
        <w:tc>
          <w:tcPr>
            <w:tcW w:w="1102" w:type="dxa"/>
            <w:noWrap/>
            <w:hideMark/>
          </w:tcPr>
          <w:p w:rsidR="00772CD8" w:rsidRPr="00364111" w:rsidRDefault="00772CD8" w:rsidP="00AF40D0">
            <w:r w:rsidRPr="00364111">
              <w:t>462</w:t>
            </w:r>
          </w:p>
        </w:tc>
      </w:tr>
      <w:tr w:rsidR="00772CD8" w:rsidRPr="00364111" w:rsidTr="00AF40D0">
        <w:trPr>
          <w:trHeight w:val="254"/>
        </w:trPr>
        <w:tc>
          <w:tcPr>
            <w:tcW w:w="1102" w:type="dxa"/>
            <w:noWrap/>
            <w:hideMark/>
          </w:tcPr>
          <w:p w:rsidR="00772CD8" w:rsidRPr="00364111" w:rsidRDefault="00772CD8" w:rsidP="00AF40D0">
            <w:r w:rsidRPr="00364111">
              <w:t>1983</w:t>
            </w:r>
          </w:p>
        </w:tc>
        <w:tc>
          <w:tcPr>
            <w:tcW w:w="905" w:type="dxa"/>
            <w:noWrap/>
            <w:hideMark/>
          </w:tcPr>
          <w:p w:rsidR="00772CD8" w:rsidRPr="00364111" w:rsidRDefault="00772CD8" w:rsidP="00AF40D0">
            <w:r w:rsidRPr="00364111">
              <w:t>47</w:t>
            </w:r>
          </w:p>
        </w:tc>
        <w:tc>
          <w:tcPr>
            <w:tcW w:w="905" w:type="dxa"/>
            <w:noWrap/>
            <w:hideMark/>
          </w:tcPr>
          <w:p w:rsidR="00772CD8" w:rsidRPr="00364111" w:rsidRDefault="00772CD8" w:rsidP="00AF40D0">
            <w:r w:rsidRPr="00364111">
              <w:t>57</w:t>
            </w:r>
          </w:p>
        </w:tc>
        <w:tc>
          <w:tcPr>
            <w:tcW w:w="905" w:type="dxa"/>
            <w:noWrap/>
            <w:hideMark/>
          </w:tcPr>
          <w:p w:rsidR="00772CD8" w:rsidRPr="00364111" w:rsidRDefault="00772CD8" w:rsidP="00AF40D0">
            <w:r w:rsidRPr="00364111">
              <w:t>47</w:t>
            </w:r>
          </w:p>
        </w:tc>
        <w:tc>
          <w:tcPr>
            <w:tcW w:w="905" w:type="dxa"/>
            <w:noWrap/>
            <w:hideMark/>
          </w:tcPr>
          <w:p w:rsidR="00772CD8" w:rsidRPr="00364111" w:rsidRDefault="00772CD8" w:rsidP="00AF40D0">
            <w:r w:rsidRPr="00364111">
              <w:t>49</w:t>
            </w:r>
          </w:p>
        </w:tc>
        <w:tc>
          <w:tcPr>
            <w:tcW w:w="905" w:type="dxa"/>
            <w:noWrap/>
            <w:hideMark/>
          </w:tcPr>
          <w:p w:rsidR="00772CD8" w:rsidRPr="00364111" w:rsidRDefault="00772CD8" w:rsidP="00AF40D0">
            <w:r w:rsidRPr="00364111">
              <w:t>43</w:t>
            </w:r>
          </w:p>
        </w:tc>
        <w:tc>
          <w:tcPr>
            <w:tcW w:w="1301" w:type="dxa"/>
            <w:noWrap/>
            <w:hideMark/>
          </w:tcPr>
          <w:p w:rsidR="00772CD8" w:rsidRPr="00364111" w:rsidRDefault="00772CD8" w:rsidP="00AF40D0">
            <w:r w:rsidRPr="00364111">
              <w:t>55</w:t>
            </w:r>
          </w:p>
        </w:tc>
        <w:tc>
          <w:tcPr>
            <w:tcW w:w="1301" w:type="dxa"/>
            <w:noWrap/>
            <w:hideMark/>
          </w:tcPr>
          <w:p w:rsidR="00772CD8" w:rsidRPr="00364111" w:rsidRDefault="00772CD8" w:rsidP="00AF40D0">
            <w:r w:rsidRPr="00364111">
              <w:t>43</w:t>
            </w:r>
          </w:p>
        </w:tc>
        <w:tc>
          <w:tcPr>
            <w:tcW w:w="1301" w:type="dxa"/>
            <w:noWrap/>
            <w:hideMark/>
          </w:tcPr>
          <w:p w:rsidR="00772CD8" w:rsidRPr="00364111" w:rsidRDefault="00772CD8" w:rsidP="00AF40D0">
            <w:r w:rsidRPr="00364111">
              <w:t>23</w:t>
            </w:r>
          </w:p>
        </w:tc>
        <w:tc>
          <w:tcPr>
            <w:tcW w:w="1301" w:type="dxa"/>
            <w:noWrap/>
            <w:hideMark/>
          </w:tcPr>
          <w:p w:rsidR="00772CD8" w:rsidRPr="00364111" w:rsidRDefault="00772CD8" w:rsidP="00AF40D0">
            <w:r w:rsidRPr="00364111">
              <w:t>40</w:t>
            </w:r>
          </w:p>
        </w:tc>
        <w:tc>
          <w:tcPr>
            <w:tcW w:w="1301" w:type="dxa"/>
            <w:noWrap/>
            <w:hideMark/>
          </w:tcPr>
          <w:p w:rsidR="00772CD8" w:rsidRPr="00364111" w:rsidRDefault="00772CD8" w:rsidP="00AF40D0">
            <w:r w:rsidRPr="00364111">
              <w:t>42</w:t>
            </w:r>
          </w:p>
        </w:tc>
        <w:tc>
          <w:tcPr>
            <w:tcW w:w="905" w:type="dxa"/>
            <w:noWrap/>
            <w:hideMark/>
          </w:tcPr>
          <w:p w:rsidR="00772CD8" w:rsidRPr="00364111" w:rsidRDefault="00772CD8" w:rsidP="00AF40D0">
            <w:r w:rsidRPr="00364111">
              <w:t>44</w:t>
            </w:r>
          </w:p>
        </w:tc>
        <w:tc>
          <w:tcPr>
            <w:tcW w:w="1301" w:type="dxa"/>
            <w:noWrap/>
            <w:hideMark/>
          </w:tcPr>
          <w:p w:rsidR="00772CD8" w:rsidRPr="00364111" w:rsidRDefault="00772CD8" w:rsidP="00AF40D0">
            <w:r w:rsidRPr="00364111">
              <w:t>16</w:t>
            </w:r>
          </w:p>
        </w:tc>
        <w:tc>
          <w:tcPr>
            <w:tcW w:w="1102" w:type="dxa"/>
            <w:noWrap/>
            <w:hideMark/>
          </w:tcPr>
          <w:p w:rsidR="00772CD8" w:rsidRPr="00364111" w:rsidRDefault="00772CD8" w:rsidP="00AF40D0">
            <w:r w:rsidRPr="00364111">
              <w:t>508</w:t>
            </w:r>
          </w:p>
        </w:tc>
      </w:tr>
      <w:tr w:rsidR="00772CD8" w:rsidRPr="00364111" w:rsidTr="00AF40D0">
        <w:trPr>
          <w:trHeight w:val="254"/>
        </w:trPr>
        <w:tc>
          <w:tcPr>
            <w:tcW w:w="1102" w:type="dxa"/>
            <w:noWrap/>
            <w:hideMark/>
          </w:tcPr>
          <w:p w:rsidR="00772CD8" w:rsidRPr="00364111" w:rsidRDefault="00772CD8" w:rsidP="00AF40D0">
            <w:r w:rsidRPr="00364111">
              <w:t>1984</w:t>
            </w:r>
          </w:p>
        </w:tc>
        <w:tc>
          <w:tcPr>
            <w:tcW w:w="905" w:type="dxa"/>
            <w:noWrap/>
            <w:hideMark/>
          </w:tcPr>
          <w:p w:rsidR="00772CD8" w:rsidRPr="00364111" w:rsidRDefault="00772CD8" w:rsidP="00AF40D0">
            <w:r w:rsidRPr="00364111">
              <w:t>41</w:t>
            </w:r>
          </w:p>
        </w:tc>
        <w:tc>
          <w:tcPr>
            <w:tcW w:w="905" w:type="dxa"/>
            <w:noWrap/>
            <w:hideMark/>
          </w:tcPr>
          <w:p w:rsidR="00772CD8" w:rsidRPr="00364111" w:rsidRDefault="00772CD8" w:rsidP="00AF40D0">
            <w:r w:rsidRPr="00364111">
              <w:t>37</w:t>
            </w:r>
          </w:p>
        </w:tc>
        <w:tc>
          <w:tcPr>
            <w:tcW w:w="905" w:type="dxa"/>
            <w:noWrap/>
            <w:hideMark/>
          </w:tcPr>
          <w:p w:rsidR="00772CD8" w:rsidRPr="00364111" w:rsidRDefault="00772CD8" w:rsidP="00AF40D0">
            <w:r w:rsidRPr="00364111">
              <w:t>25</w:t>
            </w:r>
          </w:p>
        </w:tc>
        <w:tc>
          <w:tcPr>
            <w:tcW w:w="905" w:type="dxa"/>
            <w:noWrap/>
            <w:hideMark/>
          </w:tcPr>
          <w:p w:rsidR="00772CD8" w:rsidRPr="00364111" w:rsidRDefault="00772CD8" w:rsidP="00AF40D0">
            <w:r w:rsidRPr="00364111">
              <w:t>13</w:t>
            </w:r>
          </w:p>
        </w:tc>
        <w:tc>
          <w:tcPr>
            <w:tcW w:w="905" w:type="dxa"/>
            <w:noWrap/>
            <w:hideMark/>
          </w:tcPr>
          <w:p w:rsidR="00772CD8" w:rsidRPr="00364111" w:rsidRDefault="00772CD8" w:rsidP="00AF40D0">
            <w:r w:rsidRPr="00364111">
              <w:t>84</w:t>
            </w:r>
          </w:p>
        </w:tc>
        <w:tc>
          <w:tcPr>
            <w:tcW w:w="1301" w:type="dxa"/>
            <w:noWrap/>
            <w:hideMark/>
          </w:tcPr>
          <w:p w:rsidR="00772CD8" w:rsidRPr="00364111" w:rsidRDefault="00772CD8" w:rsidP="00AF40D0">
            <w:r w:rsidRPr="00364111">
              <w:t>152</w:t>
            </w:r>
          </w:p>
        </w:tc>
        <w:tc>
          <w:tcPr>
            <w:tcW w:w="1301" w:type="dxa"/>
            <w:noWrap/>
            <w:hideMark/>
          </w:tcPr>
          <w:p w:rsidR="00772CD8" w:rsidRPr="00364111" w:rsidRDefault="00772CD8" w:rsidP="00AF40D0">
            <w:r w:rsidRPr="00364111">
              <w:t>124</w:t>
            </w:r>
          </w:p>
        </w:tc>
        <w:tc>
          <w:tcPr>
            <w:tcW w:w="1301" w:type="dxa"/>
            <w:noWrap/>
            <w:hideMark/>
          </w:tcPr>
          <w:p w:rsidR="00772CD8" w:rsidRPr="00364111" w:rsidRDefault="00772CD8" w:rsidP="00AF40D0">
            <w:r w:rsidRPr="00364111">
              <w:t>19</w:t>
            </w:r>
          </w:p>
        </w:tc>
        <w:tc>
          <w:tcPr>
            <w:tcW w:w="1301" w:type="dxa"/>
            <w:noWrap/>
            <w:hideMark/>
          </w:tcPr>
          <w:p w:rsidR="00772CD8" w:rsidRPr="00364111" w:rsidRDefault="00772CD8" w:rsidP="00AF40D0">
            <w:r w:rsidRPr="00364111">
              <w:t>42</w:t>
            </w:r>
          </w:p>
        </w:tc>
        <w:tc>
          <w:tcPr>
            <w:tcW w:w="1301" w:type="dxa"/>
            <w:noWrap/>
            <w:hideMark/>
          </w:tcPr>
          <w:p w:rsidR="00772CD8" w:rsidRPr="00364111" w:rsidRDefault="00772CD8" w:rsidP="00AF40D0">
            <w:r w:rsidRPr="00364111">
              <w:t>15</w:t>
            </w:r>
          </w:p>
        </w:tc>
        <w:tc>
          <w:tcPr>
            <w:tcW w:w="905" w:type="dxa"/>
            <w:noWrap/>
            <w:hideMark/>
          </w:tcPr>
          <w:p w:rsidR="00772CD8" w:rsidRPr="00364111" w:rsidRDefault="00772CD8" w:rsidP="00AF40D0">
            <w:r w:rsidRPr="00364111">
              <w:t>30</w:t>
            </w:r>
          </w:p>
        </w:tc>
        <w:tc>
          <w:tcPr>
            <w:tcW w:w="1301" w:type="dxa"/>
            <w:noWrap/>
            <w:hideMark/>
          </w:tcPr>
          <w:p w:rsidR="00772CD8" w:rsidRPr="00364111" w:rsidRDefault="00772CD8" w:rsidP="00AF40D0">
            <w:r w:rsidRPr="00364111">
              <w:t>37</w:t>
            </w:r>
          </w:p>
        </w:tc>
        <w:tc>
          <w:tcPr>
            <w:tcW w:w="1102" w:type="dxa"/>
            <w:noWrap/>
            <w:hideMark/>
          </w:tcPr>
          <w:p w:rsidR="00772CD8" w:rsidRPr="00364111" w:rsidRDefault="00772CD8" w:rsidP="00AF40D0">
            <w:r w:rsidRPr="00364111">
              <w:t>619</w:t>
            </w:r>
          </w:p>
        </w:tc>
      </w:tr>
      <w:tr w:rsidR="00772CD8" w:rsidRPr="00364111" w:rsidTr="00AF40D0">
        <w:trPr>
          <w:trHeight w:val="254"/>
        </w:trPr>
        <w:tc>
          <w:tcPr>
            <w:tcW w:w="1102" w:type="dxa"/>
            <w:noWrap/>
            <w:hideMark/>
          </w:tcPr>
          <w:p w:rsidR="00772CD8" w:rsidRPr="00364111" w:rsidRDefault="00772CD8" w:rsidP="00AF40D0">
            <w:r w:rsidRPr="00364111">
              <w:t>1985</w:t>
            </w:r>
          </w:p>
        </w:tc>
        <w:tc>
          <w:tcPr>
            <w:tcW w:w="905" w:type="dxa"/>
            <w:noWrap/>
            <w:hideMark/>
          </w:tcPr>
          <w:p w:rsidR="00772CD8" w:rsidRPr="00364111" w:rsidRDefault="00772CD8" w:rsidP="00AF40D0">
            <w:r w:rsidRPr="00364111">
              <w:t>64</w:t>
            </w:r>
          </w:p>
        </w:tc>
        <w:tc>
          <w:tcPr>
            <w:tcW w:w="905" w:type="dxa"/>
            <w:noWrap/>
            <w:hideMark/>
          </w:tcPr>
          <w:p w:rsidR="00772CD8" w:rsidRPr="00364111" w:rsidRDefault="00772CD8" w:rsidP="00AF40D0">
            <w:r w:rsidRPr="00364111">
              <w:t>25</w:t>
            </w:r>
          </w:p>
        </w:tc>
        <w:tc>
          <w:tcPr>
            <w:tcW w:w="905" w:type="dxa"/>
            <w:noWrap/>
            <w:hideMark/>
          </w:tcPr>
          <w:p w:rsidR="00772CD8" w:rsidRPr="00364111" w:rsidRDefault="00772CD8" w:rsidP="00AF40D0">
            <w:r w:rsidRPr="00364111">
              <w:t>7</w:t>
            </w:r>
          </w:p>
        </w:tc>
        <w:tc>
          <w:tcPr>
            <w:tcW w:w="905" w:type="dxa"/>
            <w:noWrap/>
            <w:hideMark/>
          </w:tcPr>
          <w:p w:rsidR="00772CD8" w:rsidRPr="00364111" w:rsidRDefault="00772CD8" w:rsidP="00AF40D0">
            <w:r w:rsidRPr="00364111">
              <w:t>37</w:t>
            </w:r>
          </w:p>
        </w:tc>
        <w:tc>
          <w:tcPr>
            <w:tcW w:w="905" w:type="dxa"/>
            <w:noWrap/>
            <w:hideMark/>
          </w:tcPr>
          <w:p w:rsidR="00772CD8" w:rsidRPr="00364111" w:rsidRDefault="00772CD8" w:rsidP="00AF40D0">
            <w:r w:rsidRPr="00364111">
              <w:t>33</w:t>
            </w:r>
          </w:p>
        </w:tc>
        <w:tc>
          <w:tcPr>
            <w:tcW w:w="1301" w:type="dxa"/>
            <w:noWrap/>
            <w:hideMark/>
          </w:tcPr>
          <w:p w:rsidR="00772CD8" w:rsidRPr="00364111" w:rsidRDefault="00772CD8" w:rsidP="00AF40D0">
            <w:r w:rsidRPr="00364111">
              <w:t>42</w:t>
            </w:r>
          </w:p>
        </w:tc>
        <w:tc>
          <w:tcPr>
            <w:tcW w:w="1301" w:type="dxa"/>
            <w:noWrap/>
            <w:hideMark/>
          </w:tcPr>
          <w:p w:rsidR="00772CD8" w:rsidRPr="00364111" w:rsidRDefault="00772CD8" w:rsidP="00AF40D0">
            <w:r w:rsidRPr="00364111">
              <w:t>121</w:t>
            </w:r>
          </w:p>
        </w:tc>
        <w:tc>
          <w:tcPr>
            <w:tcW w:w="1301" w:type="dxa"/>
            <w:noWrap/>
            <w:hideMark/>
          </w:tcPr>
          <w:p w:rsidR="00772CD8" w:rsidRPr="00364111" w:rsidRDefault="00772CD8" w:rsidP="00AF40D0">
            <w:r w:rsidRPr="00364111">
              <w:t>57</w:t>
            </w:r>
          </w:p>
        </w:tc>
        <w:tc>
          <w:tcPr>
            <w:tcW w:w="1301" w:type="dxa"/>
            <w:noWrap/>
            <w:hideMark/>
          </w:tcPr>
          <w:p w:rsidR="00772CD8" w:rsidRPr="00364111" w:rsidRDefault="00772CD8" w:rsidP="00AF40D0">
            <w:r w:rsidRPr="00364111">
              <w:t>55</w:t>
            </w:r>
          </w:p>
        </w:tc>
        <w:tc>
          <w:tcPr>
            <w:tcW w:w="1301" w:type="dxa"/>
            <w:noWrap/>
            <w:hideMark/>
          </w:tcPr>
          <w:p w:rsidR="00772CD8" w:rsidRPr="00364111" w:rsidRDefault="00772CD8" w:rsidP="00AF40D0">
            <w:r w:rsidRPr="00364111">
              <w:t>13</w:t>
            </w:r>
          </w:p>
        </w:tc>
        <w:tc>
          <w:tcPr>
            <w:tcW w:w="905" w:type="dxa"/>
            <w:noWrap/>
            <w:hideMark/>
          </w:tcPr>
          <w:p w:rsidR="00772CD8" w:rsidRPr="00364111" w:rsidRDefault="00772CD8" w:rsidP="00AF40D0">
            <w:r w:rsidRPr="00364111">
              <w:t>75</w:t>
            </w:r>
          </w:p>
        </w:tc>
        <w:tc>
          <w:tcPr>
            <w:tcW w:w="1301" w:type="dxa"/>
            <w:noWrap/>
            <w:hideMark/>
          </w:tcPr>
          <w:p w:rsidR="00772CD8" w:rsidRPr="00364111" w:rsidRDefault="00772CD8" w:rsidP="00AF40D0">
            <w:r w:rsidRPr="00364111">
              <w:t>34</w:t>
            </w:r>
          </w:p>
        </w:tc>
        <w:tc>
          <w:tcPr>
            <w:tcW w:w="1102" w:type="dxa"/>
            <w:noWrap/>
            <w:hideMark/>
          </w:tcPr>
          <w:p w:rsidR="00772CD8" w:rsidRPr="00364111" w:rsidRDefault="00772CD8" w:rsidP="00AF40D0">
            <w:r w:rsidRPr="00364111">
              <w:t>563</w:t>
            </w:r>
          </w:p>
        </w:tc>
      </w:tr>
      <w:tr w:rsidR="00772CD8" w:rsidRPr="00364111" w:rsidTr="00AF40D0">
        <w:trPr>
          <w:trHeight w:val="254"/>
        </w:trPr>
        <w:tc>
          <w:tcPr>
            <w:tcW w:w="1102" w:type="dxa"/>
            <w:noWrap/>
            <w:hideMark/>
          </w:tcPr>
          <w:p w:rsidR="00772CD8" w:rsidRPr="00364111" w:rsidRDefault="00772CD8" w:rsidP="00AF40D0">
            <w:r w:rsidRPr="00364111">
              <w:t>1986</w:t>
            </w:r>
          </w:p>
        </w:tc>
        <w:tc>
          <w:tcPr>
            <w:tcW w:w="905" w:type="dxa"/>
            <w:noWrap/>
            <w:hideMark/>
          </w:tcPr>
          <w:p w:rsidR="00772CD8" w:rsidRPr="00364111" w:rsidRDefault="00772CD8" w:rsidP="00AF40D0">
            <w:r w:rsidRPr="00364111">
              <w:t>59</w:t>
            </w:r>
          </w:p>
        </w:tc>
        <w:tc>
          <w:tcPr>
            <w:tcW w:w="905" w:type="dxa"/>
            <w:noWrap/>
            <w:hideMark/>
          </w:tcPr>
          <w:p w:rsidR="00772CD8" w:rsidRPr="00364111" w:rsidRDefault="00772CD8" w:rsidP="00AF40D0">
            <w:r w:rsidRPr="00364111">
              <w:t>24</w:t>
            </w:r>
          </w:p>
        </w:tc>
        <w:tc>
          <w:tcPr>
            <w:tcW w:w="905" w:type="dxa"/>
            <w:noWrap/>
            <w:hideMark/>
          </w:tcPr>
          <w:p w:rsidR="00772CD8" w:rsidRPr="00364111" w:rsidRDefault="00772CD8" w:rsidP="00AF40D0">
            <w:r w:rsidRPr="00364111">
              <w:t>12</w:t>
            </w:r>
          </w:p>
        </w:tc>
        <w:tc>
          <w:tcPr>
            <w:tcW w:w="905" w:type="dxa"/>
            <w:noWrap/>
            <w:hideMark/>
          </w:tcPr>
          <w:p w:rsidR="00772CD8" w:rsidRPr="00364111" w:rsidRDefault="00772CD8" w:rsidP="00AF40D0">
            <w:r w:rsidRPr="00364111">
              <w:t>34</w:t>
            </w:r>
          </w:p>
        </w:tc>
        <w:tc>
          <w:tcPr>
            <w:tcW w:w="905" w:type="dxa"/>
            <w:noWrap/>
            <w:hideMark/>
          </w:tcPr>
          <w:p w:rsidR="00772CD8" w:rsidRPr="00364111" w:rsidRDefault="00772CD8" w:rsidP="00AF40D0">
            <w:r w:rsidRPr="00364111">
              <w:t>1</w:t>
            </w:r>
          </w:p>
        </w:tc>
        <w:tc>
          <w:tcPr>
            <w:tcW w:w="1301" w:type="dxa"/>
            <w:noWrap/>
            <w:hideMark/>
          </w:tcPr>
          <w:p w:rsidR="00772CD8" w:rsidRPr="00364111" w:rsidRDefault="00772CD8" w:rsidP="00AF40D0">
            <w:r w:rsidRPr="00364111">
              <w:t>94</w:t>
            </w:r>
          </w:p>
        </w:tc>
        <w:tc>
          <w:tcPr>
            <w:tcW w:w="1301" w:type="dxa"/>
            <w:noWrap/>
            <w:hideMark/>
          </w:tcPr>
          <w:p w:rsidR="00772CD8" w:rsidRPr="00364111" w:rsidRDefault="00772CD8" w:rsidP="00AF40D0">
            <w:r w:rsidRPr="00364111">
              <w:t>61</w:t>
            </w:r>
          </w:p>
        </w:tc>
        <w:tc>
          <w:tcPr>
            <w:tcW w:w="1301" w:type="dxa"/>
            <w:noWrap/>
            <w:hideMark/>
          </w:tcPr>
          <w:p w:rsidR="00772CD8" w:rsidRPr="00364111" w:rsidRDefault="00772CD8" w:rsidP="00AF40D0">
            <w:r w:rsidRPr="00364111">
              <w:t>104</w:t>
            </w:r>
          </w:p>
        </w:tc>
        <w:tc>
          <w:tcPr>
            <w:tcW w:w="1301" w:type="dxa"/>
            <w:noWrap/>
            <w:hideMark/>
          </w:tcPr>
          <w:p w:rsidR="00772CD8" w:rsidRPr="00364111" w:rsidRDefault="00772CD8" w:rsidP="00AF40D0">
            <w:r w:rsidRPr="00364111">
              <w:t>63</w:t>
            </w:r>
          </w:p>
        </w:tc>
        <w:tc>
          <w:tcPr>
            <w:tcW w:w="1301" w:type="dxa"/>
            <w:noWrap/>
            <w:hideMark/>
          </w:tcPr>
          <w:p w:rsidR="00772CD8" w:rsidRPr="00364111" w:rsidRDefault="00772CD8" w:rsidP="00AF40D0">
            <w:r w:rsidRPr="00364111">
              <w:t>25</w:t>
            </w:r>
          </w:p>
        </w:tc>
        <w:tc>
          <w:tcPr>
            <w:tcW w:w="905" w:type="dxa"/>
            <w:noWrap/>
            <w:hideMark/>
          </w:tcPr>
          <w:p w:rsidR="00772CD8" w:rsidRPr="00364111" w:rsidRDefault="00772CD8" w:rsidP="00AF40D0">
            <w:r w:rsidRPr="00364111">
              <w:t>30</w:t>
            </w:r>
          </w:p>
        </w:tc>
        <w:tc>
          <w:tcPr>
            <w:tcW w:w="1301" w:type="dxa"/>
            <w:noWrap/>
            <w:hideMark/>
          </w:tcPr>
          <w:p w:rsidR="00772CD8" w:rsidRPr="00364111" w:rsidRDefault="00772CD8" w:rsidP="00AF40D0">
            <w:r w:rsidRPr="00364111">
              <w:t>54</w:t>
            </w:r>
          </w:p>
        </w:tc>
        <w:tc>
          <w:tcPr>
            <w:tcW w:w="1102" w:type="dxa"/>
            <w:noWrap/>
            <w:hideMark/>
          </w:tcPr>
          <w:p w:rsidR="00772CD8" w:rsidRPr="00364111" w:rsidRDefault="00772CD8" w:rsidP="00AF40D0">
            <w:r w:rsidRPr="00364111">
              <w:t>560</w:t>
            </w:r>
          </w:p>
        </w:tc>
      </w:tr>
      <w:tr w:rsidR="00772CD8" w:rsidRPr="00364111" w:rsidTr="00AF40D0">
        <w:trPr>
          <w:trHeight w:val="254"/>
        </w:trPr>
        <w:tc>
          <w:tcPr>
            <w:tcW w:w="1102" w:type="dxa"/>
            <w:noWrap/>
            <w:hideMark/>
          </w:tcPr>
          <w:p w:rsidR="00772CD8" w:rsidRPr="00364111" w:rsidRDefault="00772CD8" w:rsidP="00AF40D0">
            <w:r w:rsidRPr="00364111">
              <w:t>1987</w:t>
            </w:r>
          </w:p>
        </w:tc>
        <w:tc>
          <w:tcPr>
            <w:tcW w:w="905" w:type="dxa"/>
            <w:noWrap/>
            <w:hideMark/>
          </w:tcPr>
          <w:p w:rsidR="00772CD8" w:rsidRPr="00364111" w:rsidRDefault="00772CD8" w:rsidP="00AF40D0">
            <w:r w:rsidRPr="00364111">
              <w:t>69</w:t>
            </w:r>
          </w:p>
        </w:tc>
        <w:tc>
          <w:tcPr>
            <w:tcW w:w="905" w:type="dxa"/>
            <w:noWrap/>
            <w:hideMark/>
          </w:tcPr>
          <w:p w:rsidR="00772CD8" w:rsidRPr="00364111" w:rsidRDefault="00772CD8" w:rsidP="00AF40D0">
            <w:r w:rsidRPr="00364111">
              <w:t>19</w:t>
            </w:r>
          </w:p>
        </w:tc>
        <w:tc>
          <w:tcPr>
            <w:tcW w:w="905" w:type="dxa"/>
            <w:noWrap/>
            <w:hideMark/>
          </w:tcPr>
          <w:p w:rsidR="00772CD8" w:rsidRPr="00364111" w:rsidRDefault="00772CD8" w:rsidP="00AF40D0">
            <w:r w:rsidRPr="00364111">
              <w:t>40</w:t>
            </w:r>
          </w:p>
        </w:tc>
        <w:tc>
          <w:tcPr>
            <w:tcW w:w="905" w:type="dxa"/>
            <w:noWrap/>
            <w:hideMark/>
          </w:tcPr>
          <w:p w:rsidR="00772CD8" w:rsidRPr="00364111" w:rsidRDefault="00772CD8" w:rsidP="00AF40D0">
            <w:r w:rsidRPr="00364111">
              <w:t>37</w:t>
            </w:r>
          </w:p>
        </w:tc>
        <w:tc>
          <w:tcPr>
            <w:tcW w:w="905" w:type="dxa"/>
            <w:noWrap/>
            <w:hideMark/>
          </w:tcPr>
          <w:p w:rsidR="00772CD8" w:rsidRPr="00364111" w:rsidRDefault="00772CD8" w:rsidP="00AF40D0">
            <w:r w:rsidRPr="00364111">
              <w:t>88</w:t>
            </w:r>
          </w:p>
        </w:tc>
        <w:tc>
          <w:tcPr>
            <w:tcW w:w="1301" w:type="dxa"/>
            <w:noWrap/>
            <w:hideMark/>
          </w:tcPr>
          <w:p w:rsidR="00772CD8" w:rsidRPr="00364111" w:rsidRDefault="00772CD8" w:rsidP="00AF40D0">
            <w:r w:rsidRPr="00364111">
              <w:t>93</w:t>
            </w:r>
          </w:p>
        </w:tc>
        <w:tc>
          <w:tcPr>
            <w:tcW w:w="1301" w:type="dxa"/>
            <w:noWrap/>
            <w:hideMark/>
          </w:tcPr>
          <w:p w:rsidR="00772CD8" w:rsidRPr="00364111" w:rsidRDefault="00772CD8" w:rsidP="00AF40D0">
            <w:r w:rsidRPr="00364111">
              <w:t>16</w:t>
            </w:r>
          </w:p>
        </w:tc>
        <w:tc>
          <w:tcPr>
            <w:tcW w:w="1301" w:type="dxa"/>
            <w:noWrap/>
            <w:hideMark/>
          </w:tcPr>
          <w:p w:rsidR="00772CD8" w:rsidRPr="00364111" w:rsidRDefault="00772CD8" w:rsidP="00AF40D0">
            <w:r w:rsidRPr="00364111">
              <w:t>95</w:t>
            </w:r>
          </w:p>
        </w:tc>
        <w:tc>
          <w:tcPr>
            <w:tcW w:w="1301" w:type="dxa"/>
            <w:noWrap/>
            <w:hideMark/>
          </w:tcPr>
          <w:p w:rsidR="00772CD8" w:rsidRPr="00364111" w:rsidRDefault="00772CD8" w:rsidP="00AF40D0">
            <w:r w:rsidRPr="00364111">
              <w:t>73</w:t>
            </w:r>
          </w:p>
        </w:tc>
        <w:tc>
          <w:tcPr>
            <w:tcW w:w="1301" w:type="dxa"/>
            <w:noWrap/>
            <w:hideMark/>
          </w:tcPr>
          <w:p w:rsidR="00772CD8" w:rsidRPr="00364111" w:rsidRDefault="00772CD8" w:rsidP="00AF40D0">
            <w:r w:rsidRPr="00364111">
              <w:t>4</w:t>
            </w:r>
          </w:p>
        </w:tc>
        <w:tc>
          <w:tcPr>
            <w:tcW w:w="905" w:type="dxa"/>
            <w:noWrap/>
            <w:hideMark/>
          </w:tcPr>
          <w:p w:rsidR="00772CD8" w:rsidRPr="00364111" w:rsidRDefault="00772CD8" w:rsidP="00AF40D0">
            <w:r w:rsidRPr="00364111">
              <w:t>54</w:t>
            </w:r>
          </w:p>
        </w:tc>
        <w:tc>
          <w:tcPr>
            <w:tcW w:w="1301" w:type="dxa"/>
            <w:noWrap/>
            <w:hideMark/>
          </w:tcPr>
          <w:p w:rsidR="00772CD8" w:rsidRPr="00364111" w:rsidRDefault="00772CD8" w:rsidP="00AF40D0">
            <w:r w:rsidRPr="00364111">
              <w:t>33</w:t>
            </w:r>
          </w:p>
        </w:tc>
        <w:tc>
          <w:tcPr>
            <w:tcW w:w="1102" w:type="dxa"/>
            <w:noWrap/>
            <w:hideMark/>
          </w:tcPr>
          <w:p w:rsidR="00772CD8" w:rsidRPr="00364111" w:rsidRDefault="00772CD8" w:rsidP="00AF40D0">
            <w:r w:rsidRPr="00364111">
              <w:t>621</w:t>
            </w:r>
          </w:p>
        </w:tc>
      </w:tr>
      <w:tr w:rsidR="00772CD8" w:rsidRPr="00364111" w:rsidTr="00AF40D0">
        <w:trPr>
          <w:trHeight w:val="254"/>
        </w:trPr>
        <w:tc>
          <w:tcPr>
            <w:tcW w:w="1102" w:type="dxa"/>
            <w:noWrap/>
            <w:hideMark/>
          </w:tcPr>
          <w:p w:rsidR="00772CD8" w:rsidRPr="00364111" w:rsidRDefault="00772CD8" w:rsidP="00AF40D0">
            <w:r w:rsidRPr="00364111">
              <w:t>1988</w:t>
            </w:r>
          </w:p>
        </w:tc>
        <w:tc>
          <w:tcPr>
            <w:tcW w:w="905" w:type="dxa"/>
            <w:noWrap/>
            <w:hideMark/>
          </w:tcPr>
          <w:p w:rsidR="00772CD8" w:rsidRPr="00364111" w:rsidRDefault="00772CD8" w:rsidP="00AF40D0">
            <w:r w:rsidRPr="00364111">
              <w:t>14</w:t>
            </w:r>
          </w:p>
        </w:tc>
        <w:tc>
          <w:tcPr>
            <w:tcW w:w="905" w:type="dxa"/>
            <w:noWrap/>
            <w:hideMark/>
          </w:tcPr>
          <w:p w:rsidR="00772CD8" w:rsidRPr="00364111" w:rsidRDefault="00772CD8" w:rsidP="00AF40D0">
            <w:r w:rsidRPr="00364111">
              <w:t>28</w:t>
            </w:r>
          </w:p>
        </w:tc>
        <w:tc>
          <w:tcPr>
            <w:tcW w:w="905" w:type="dxa"/>
            <w:noWrap/>
            <w:hideMark/>
          </w:tcPr>
          <w:p w:rsidR="00772CD8" w:rsidRPr="00364111" w:rsidRDefault="00772CD8" w:rsidP="00AF40D0">
            <w:r w:rsidRPr="00364111">
              <w:t>47</w:t>
            </w:r>
          </w:p>
        </w:tc>
        <w:tc>
          <w:tcPr>
            <w:tcW w:w="905" w:type="dxa"/>
            <w:noWrap/>
            <w:hideMark/>
          </w:tcPr>
          <w:p w:rsidR="00772CD8" w:rsidRPr="00364111" w:rsidRDefault="00772CD8" w:rsidP="00AF40D0">
            <w:r w:rsidRPr="00364111">
              <w:t>21</w:t>
            </w:r>
          </w:p>
        </w:tc>
        <w:tc>
          <w:tcPr>
            <w:tcW w:w="905" w:type="dxa"/>
            <w:noWrap/>
            <w:hideMark/>
          </w:tcPr>
          <w:p w:rsidR="00772CD8" w:rsidRPr="00364111" w:rsidRDefault="00772CD8" w:rsidP="00AF40D0">
            <w:r w:rsidRPr="00364111">
              <w:t>41</w:t>
            </w:r>
          </w:p>
        </w:tc>
        <w:tc>
          <w:tcPr>
            <w:tcW w:w="1301" w:type="dxa"/>
            <w:noWrap/>
            <w:hideMark/>
          </w:tcPr>
          <w:p w:rsidR="00772CD8" w:rsidRPr="00364111" w:rsidRDefault="00772CD8" w:rsidP="00AF40D0">
            <w:r w:rsidRPr="00364111">
              <w:t>135</w:t>
            </w:r>
          </w:p>
        </w:tc>
        <w:tc>
          <w:tcPr>
            <w:tcW w:w="1301" w:type="dxa"/>
            <w:noWrap/>
            <w:hideMark/>
          </w:tcPr>
          <w:p w:rsidR="00772CD8" w:rsidRPr="00364111" w:rsidRDefault="00772CD8" w:rsidP="00AF40D0">
            <w:r w:rsidRPr="00364111">
              <w:t>106</w:t>
            </w:r>
          </w:p>
        </w:tc>
        <w:tc>
          <w:tcPr>
            <w:tcW w:w="1301" w:type="dxa"/>
            <w:noWrap/>
            <w:hideMark/>
          </w:tcPr>
          <w:p w:rsidR="00772CD8" w:rsidRPr="00364111" w:rsidRDefault="00772CD8" w:rsidP="00AF40D0">
            <w:r w:rsidRPr="00364111">
              <w:t>113</w:t>
            </w:r>
          </w:p>
        </w:tc>
        <w:tc>
          <w:tcPr>
            <w:tcW w:w="1301" w:type="dxa"/>
            <w:noWrap/>
            <w:hideMark/>
          </w:tcPr>
          <w:p w:rsidR="00772CD8" w:rsidRPr="00364111" w:rsidRDefault="00772CD8" w:rsidP="00AF40D0">
            <w:r w:rsidRPr="00364111">
              <w:t>49</w:t>
            </w:r>
          </w:p>
        </w:tc>
        <w:tc>
          <w:tcPr>
            <w:tcW w:w="1301" w:type="dxa"/>
            <w:noWrap/>
            <w:hideMark/>
          </w:tcPr>
          <w:p w:rsidR="00772CD8" w:rsidRPr="00364111" w:rsidRDefault="00772CD8" w:rsidP="00AF40D0">
            <w:r w:rsidRPr="00364111">
              <w:t>17</w:t>
            </w:r>
          </w:p>
        </w:tc>
        <w:tc>
          <w:tcPr>
            <w:tcW w:w="905" w:type="dxa"/>
            <w:noWrap/>
            <w:hideMark/>
          </w:tcPr>
          <w:p w:rsidR="00772CD8" w:rsidRPr="00364111" w:rsidRDefault="00772CD8" w:rsidP="00AF40D0">
            <w:r w:rsidRPr="00364111">
              <w:t>44</w:t>
            </w:r>
          </w:p>
        </w:tc>
        <w:tc>
          <w:tcPr>
            <w:tcW w:w="1301" w:type="dxa"/>
            <w:noWrap/>
            <w:hideMark/>
          </w:tcPr>
          <w:p w:rsidR="00772CD8" w:rsidRPr="00364111" w:rsidRDefault="00772CD8" w:rsidP="00AF40D0">
            <w:r w:rsidRPr="00364111">
              <w:t>69</w:t>
            </w:r>
          </w:p>
        </w:tc>
        <w:tc>
          <w:tcPr>
            <w:tcW w:w="1102" w:type="dxa"/>
            <w:noWrap/>
            <w:hideMark/>
          </w:tcPr>
          <w:p w:rsidR="00772CD8" w:rsidRPr="00364111" w:rsidRDefault="00772CD8" w:rsidP="00AF40D0">
            <w:r w:rsidRPr="00364111">
              <w:t>685</w:t>
            </w:r>
          </w:p>
        </w:tc>
      </w:tr>
      <w:tr w:rsidR="00772CD8" w:rsidRPr="00364111" w:rsidTr="00AF40D0">
        <w:trPr>
          <w:trHeight w:val="254"/>
        </w:trPr>
        <w:tc>
          <w:tcPr>
            <w:tcW w:w="1102" w:type="dxa"/>
            <w:noWrap/>
            <w:hideMark/>
          </w:tcPr>
          <w:p w:rsidR="00772CD8" w:rsidRPr="00364111" w:rsidRDefault="00772CD8" w:rsidP="00AF40D0">
            <w:r w:rsidRPr="00364111">
              <w:t>1989</w:t>
            </w:r>
          </w:p>
        </w:tc>
        <w:tc>
          <w:tcPr>
            <w:tcW w:w="905" w:type="dxa"/>
            <w:noWrap/>
            <w:hideMark/>
          </w:tcPr>
          <w:p w:rsidR="00772CD8" w:rsidRPr="00364111" w:rsidRDefault="00772CD8" w:rsidP="00AF40D0">
            <w:r w:rsidRPr="00364111">
              <w:t>21</w:t>
            </w:r>
          </w:p>
        </w:tc>
        <w:tc>
          <w:tcPr>
            <w:tcW w:w="905" w:type="dxa"/>
            <w:noWrap/>
            <w:hideMark/>
          </w:tcPr>
          <w:p w:rsidR="00772CD8" w:rsidRPr="00364111" w:rsidRDefault="00772CD8" w:rsidP="00AF40D0">
            <w:r w:rsidRPr="00364111">
              <w:t>37</w:t>
            </w:r>
          </w:p>
        </w:tc>
        <w:tc>
          <w:tcPr>
            <w:tcW w:w="905" w:type="dxa"/>
            <w:noWrap/>
            <w:hideMark/>
          </w:tcPr>
          <w:p w:rsidR="00772CD8" w:rsidRPr="00364111" w:rsidRDefault="00772CD8" w:rsidP="00AF40D0">
            <w:r w:rsidRPr="00364111">
              <w:t>41</w:t>
            </w:r>
          </w:p>
        </w:tc>
        <w:tc>
          <w:tcPr>
            <w:tcW w:w="905" w:type="dxa"/>
            <w:noWrap/>
            <w:hideMark/>
          </w:tcPr>
          <w:p w:rsidR="00772CD8" w:rsidRPr="00364111" w:rsidRDefault="00772CD8" w:rsidP="00AF40D0">
            <w:r w:rsidRPr="00364111">
              <w:t>19</w:t>
            </w:r>
          </w:p>
        </w:tc>
        <w:tc>
          <w:tcPr>
            <w:tcW w:w="905" w:type="dxa"/>
            <w:noWrap/>
            <w:hideMark/>
          </w:tcPr>
          <w:p w:rsidR="00772CD8" w:rsidRPr="00364111" w:rsidRDefault="00772CD8" w:rsidP="00AF40D0">
            <w:r w:rsidRPr="00364111">
              <w:t>30</w:t>
            </w:r>
          </w:p>
        </w:tc>
        <w:tc>
          <w:tcPr>
            <w:tcW w:w="1301" w:type="dxa"/>
            <w:noWrap/>
            <w:hideMark/>
          </w:tcPr>
          <w:p w:rsidR="00772CD8" w:rsidRPr="00364111" w:rsidRDefault="00772CD8" w:rsidP="00AF40D0">
            <w:r w:rsidRPr="00364111">
              <w:t>56</w:t>
            </w:r>
          </w:p>
        </w:tc>
        <w:tc>
          <w:tcPr>
            <w:tcW w:w="1301" w:type="dxa"/>
            <w:noWrap/>
            <w:hideMark/>
          </w:tcPr>
          <w:p w:rsidR="00772CD8" w:rsidRPr="00364111" w:rsidRDefault="00772CD8" w:rsidP="00AF40D0">
            <w:r w:rsidRPr="00364111">
              <w:t>43</w:t>
            </w:r>
          </w:p>
        </w:tc>
        <w:tc>
          <w:tcPr>
            <w:tcW w:w="1301" w:type="dxa"/>
            <w:noWrap/>
            <w:hideMark/>
          </w:tcPr>
          <w:p w:rsidR="00772CD8" w:rsidRPr="00364111" w:rsidRDefault="00772CD8" w:rsidP="00AF40D0">
            <w:r w:rsidRPr="00364111">
              <w:t>56</w:t>
            </w:r>
          </w:p>
        </w:tc>
        <w:tc>
          <w:tcPr>
            <w:tcW w:w="1301" w:type="dxa"/>
            <w:noWrap/>
            <w:hideMark/>
          </w:tcPr>
          <w:p w:rsidR="00772CD8" w:rsidRPr="00364111" w:rsidRDefault="00772CD8" w:rsidP="00AF40D0">
            <w:r w:rsidRPr="00364111">
              <w:t>34</w:t>
            </w:r>
          </w:p>
        </w:tc>
        <w:tc>
          <w:tcPr>
            <w:tcW w:w="1301" w:type="dxa"/>
            <w:noWrap/>
            <w:hideMark/>
          </w:tcPr>
          <w:p w:rsidR="00772CD8" w:rsidRPr="00364111" w:rsidRDefault="00772CD8" w:rsidP="00AF40D0">
            <w:r w:rsidRPr="00364111">
              <w:t>60</w:t>
            </w:r>
          </w:p>
        </w:tc>
        <w:tc>
          <w:tcPr>
            <w:tcW w:w="905" w:type="dxa"/>
            <w:noWrap/>
            <w:hideMark/>
          </w:tcPr>
          <w:p w:rsidR="00772CD8" w:rsidRPr="00364111" w:rsidRDefault="00772CD8" w:rsidP="00AF40D0">
            <w:r w:rsidRPr="00364111">
              <w:t>35</w:t>
            </w:r>
          </w:p>
        </w:tc>
        <w:tc>
          <w:tcPr>
            <w:tcW w:w="1301" w:type="dxa"/>
            <w:noWrap/>
            <w:hideMark/>
          </w:tcPr>
          <w:p w:rsidR="00772CD8" w:rsidRPr="00364111" w:rsidRDefault="00772CD8" w:rsidP="00AF40D0">
            <w:r w:rsidRPr="00364111">
              <w:t>38</w:t>
            </w:r>
          </w:p>
        </w:tc>
        <w:tc>
          <w:tcPr>
            <w:tcW w:w="1102" w:type="dxa"/>
            <w:noWrap/>
            <w:hideMark/>
          </w:tcPr>
          <w:p w:rsidR="00772CD8" w:rsidRPr="00364111" w:rsidRDefault="00772CD8" w:rsidP="00AF40D0">
            <w:r w:rsidRPr="00364111">
              <w:t>473</w:t>
            </w:r>
          </w:p>
        </w:tc>
      </w:tr>
      <w:tr w:rsidR="00772CD8" w:rsidRPr="00364111" w:rsidTr="00AF40D0">
        <w:trPr>
          <w:trHeight w:val="254"/>
        </w:trPr>
        <w:tc>
          <w:tcPr>
            <w:tcW w:w="1102" w:type="dxa"/>
            <w:noWrap/>
            <w:hideMark/>
          </w:tcPr>
          <w:p w:rsidR="00772CD8" w:rsidRPr="00364111" w:rsidRDefault="00772CD8" w:rsidP="00AF40D0">
            <w:r w:rsidRPr="00364111">
              <w:t>1990</w:t>
            </w:r>
          </w:p>
        </w:tc>
        <w:tc>
          <w:tcPr>
            <w:tcW w:w="905" w:type="dxa"/>
            <w:noWrap/>
            <w:hideMark/>
          </w:tcPr>
          <w:p w:rsidR="00772CD8" w:rsidRPr="00364111" w:rsidRDefault="00772CD8" w:rsidP="00AF40D0">
            <w:r w:rsidRPr="00364111">
              <w:t>45</w:t>
            </w:r>
          </w:p>
        </w:tc>
        <w:tc>
          <w:tcPr>
            <w:tcW w:w="905" w:type="dxa"/>
            <w:noWrap/>
            <w:hideMark/>
          </w:tcPr>
          <w:p w:rsidR="00772CD8" w:rsidRPr="00364111" w:rsidRDefault="00772CD8" w:rsidP="00AF40D0">
            <w:r w:rsidRPr="00364111">
              <w:t>38</w:t>
            </w:r>
          </w:p>
        </w:tc>
        <w:tc>
          <w:tcPr>
            <w:tcW w:w="905" w:type="dxa"/>
            <w:noWrap/>
            <w:hideMark/>
          </w:tcPr>
          <w:p w:rsidR="00772CD8" w:rsidRPr="00364111" w:rsidRDefault="00772CD8" w:rsidP="00AF40D0">
            <w:r w:rsidRPr="00364111">
              <w:t>26</w:t>
            </w:r>
          </w:p>
        </w:tc>
        <w:tc>
          <w:tcPr>
            <w:tcW w:w="905" w:type="dxa"/>
            <w:noWrap/>
            <w:hideMark/>
          </w:tcPr>
          <w:p w:rsidR="00772CD8" w:rsidRPr="00364111" w:rsidRDefault="00772CD8" w:rsidP="00AF40D0">
            <w:r w:rsidRPr="00364111">
              <w:t>94</w:t>
            </w:r>
          </w:p>
        </w:tc>
        <w:tc>
          <w:tcPr>
            <w:tcW w:w="905" w:type="dxa"/>
            <w:noWrap/>
            <w:hideMark/>
          </w:tcPr>
          <w:p w:rsidR="00772CD8" w:rsidRPr="00364111" w:rsidRDefault="00772CD8" w:rsidP="00AF40D0">
            <w:r w:rsidRPr="00364111">
              <w:t>75</w:t>
            </w:r>
          </w:p>
        </w:tc>
        <w:tc>
          <w:tcPr>
            <w:tcW w:w="1301" w:type="dxa"/>
            <w:noWrap/>
            <w:hideMark/>
          </w:tcPr>
          <w:p w:rsidR="00772CD8" w:rsidRPr="00364111" w:rsidRDefault="00772CD8" w:rsidP="00AF40D0">
            <w:r w:rsidRPr="00364111">
              <w:t>143</w:t>
            </w:r>
          </w:p>
        </w:tc>
        <w:tc>
          <w:tcPr>
            <w:tcW w:w="1301" w:type="dxa"/>
            <w:noWrap/>
            <w:hideMark/>
          </w:tcPr>
          <w:p w:rsidR="00772CD8" w:rsidRPr="00364111" w:rsidRDefault="00772CD8" w:rsidP="00AF40D0">
            <w:r w:rsidRPr="00364111">
              <w:t>45</w:t>
            </w:r>
          </w:p>
        </w:tc>
        <w:tc>
          <w:tcPr>
            <w:tcW w:w="1301" w:type="dxa"/>
            <w:noWrap/>
            <w:hideMark/>
          </w:tcPr>
          <w:p w:rsidR="00772CD8" w:rsidRPr="00364111" w:rsidRDefault="00772CD8" w:rsidP="00AF40D0">
            <w:r w:rsidRPr="00364111">
              <w:t>48</w:t>
            </w:r>
          </w:p>
        </w:tc>
        <w:tc>
          <w:tcPr>
            <w:tcW w:w="1301" w:type="dxa"/>
            <w:noWrap/>
            <w:hideMark/>
          </w:tcPr>
          <w:p w:rsidR="00772CD8" w:rsidRPr="00364111" w:rsidRDefault="00772CD8" w:rsidP="00AF40D0">
            <w:r w:rsidRPr="00364111">
              <w:t>96</w:t>
            </w:r>
          </w:p>
        </w:tc>
        <w:tc>
          <w:tcPr>
            <w:tcW w:w="1301" w:type="dxa"/>
            <w:noWrap/>
            <w:hideMark/>
          </w:tcPr>
          <w:p w:rsidR="00772CD8" w:rsidRPr="00364111" w:rsidRDefault="00772CD8" w:rsidP="00AF40D0">
            <w:r w:rsidRPr="00364111">
              <w:t>38</w:t>
            </w:r>
          </w:p>
        </w:tc>
        <w:tc>
          <w:tcPr>
            <w:tcW w:w="905" w:type="dxa"/>
            <w:noWrap/>
            <w:hideMark/>
          </w:tcPr>
          <w:p w:rsidR="00772CD8" w:rsidRPr="00364111" w:rsidRDefault="00772CD8" w:rsidP="00AF40D0">
            <w:r w:rsidRPr="00364111">
              <w:t>44</w:t>
            </w:r>
          </w:p>
        </w:tc>
        <w:tc>
          <w:tcPr>
            <w:tcW w:w="1301" w:type="dxa"/>
            <w:noWrap/>
            <w:hideMark/>
          </w:tcPr>
          <w:p w:rsidR="00772CD8" w:rsidRPr="00364111" w:rsidRDefault="00772CD8" w:rsidP="00AF40D0">
            <w:r w:rsidRPr="00364111">
              <w:t>36</w:t>
            </w:r>
          </w:p>
        </w:tc>
        <w:tc>
          <w:tcPr>
            <w:tcW w:w="1102" w:type="dxa"/>
            <w:noWrap/>
            <w:hideMark/>
          </w:tcPr>
          <w:p w:rsidR="00772CD8" w:rsidRPr="00364111" w:rsidRDefault="00772CD8" w:rsidP="00AF40D0">
            <w:r w:rsidRPr="00364111">
              <w:t>729</w:t>
            </w:r>
          </w:p>
        </w:tc>
      </w:tr>
    </w:tbl>
    <w:p w:rsidR="00772CD8" w:rsidRDefault="00772CD8" w:rsidP="00772CD8"/>
    <w:p w:rsidR="00772CD8" w:rsidRDefault="00772CD8" w:rsidP="00772CD8">
      <w:pPr>
        <w:jc w:val="right"/>
        <w:rPr>
          <w:rFonts w:ascii="Times New Roman" w:hAnsi="Times New Roman" w:cs="Times New Roman"/>
          <w:b/>
          <w:sz w:val="28"/>
          <w:szCs w:val="28"/>
        </w:rPr>
      </w:pPr>
      <w:r>
        <w:rPr>
          <w:rFonts w:ascii="Times New Roman" w:hAnsi="Times New Roman" w:cs="Times New Roman"/>
          <w:b/>
          <w:sz w:val="28"/>
          <w:szCs w:val="28"/>
        </w:rPr>
        <w:lastRenderedPageBreak/>
        <w:t>Додаток В</w:t>
      </w:r>
    </w:p>
    <w:tbl>
      <w:tblPr>
        <w:tblStyle w:val="ab"/>
        <w:tblW w:w="15558" w:type="dxa"/>
        <w:tblLook w:val="04A0"/>
      </w:tblPr>
      <w:tblGrid>
        <w:gridCol w:w="1111"/>
        <w:gridCol w:w="838"/>
        <w:gridCol w:w="838"/>
        <w:gridCol w:w="838"/>
        <w:gridCol w:w="1202"/>
        <w:gridCol w:w="1202"/>
        <w:gridCol w:w="1202"/>
        <w:gridCol w:w="1202"/>
        <w:gridCol w:w="1202"/>
        <w:gridCol w:w="1202"/>
        <w:gridCol w:w="1202"/>
        <w:gridCol w:w="1202"/>
        <w:gridCol w:w="1206"/>
        <w:gridCol w:w="1111"/>
      </w:tblGrid>
      <w:tr w:rsidR="00772CD8" w:rsidRPr="00364111" w:rsidTr="00AF40D0">
        <w:trPr>
          <w:trHeight w:val="141"/>
        </w:trPr>
        <w:tc>
          <w:tcPr>
            <w:tcW w:w="1111" w:type="dxa"/>
            <w:vMerge w:val="restart"/>
            <w:noWrap/>
            <w:hideMark/>
          </w:tcPr>
          <w:p w:rsidR="00772CD8" w:rsidRPr="00364111" w:rsidRDefault="00772CD8" w:rsidP="00AF40D0">
            <w:pPr>
              <w:rPr>
                <w:rFonts w:ascii="Times New Roman" w:hAnsi="Times New Roman" w:cs="Times New Roman"/>
                <w:b/>
                <w:bCs/>
              </w:rPr>
            </w:pPr>
            <w:r w:rsidRPr="00364111">
              <w:rPr>
                <w:rFonts w:ascii="Times New Roman" w:hAnsi="Times New Roman" w:cs="Times New Roman"/>
                <w:b/>
                <w:bCs/>
              </w:rPr>
              <w:t>Роки</w:t>
            </w:r>
          </w:p>
        </w:tc>
        <w:tc>
          <w:tcPr>
            <w:tcW w:w="13335" w:type="dxa"/>
            <w:gridSpan w:val="12"/>
            <w:noWrap/>
            <w:hideMark/>
          </w:tcPr>
          <w:p w:rsidR="00772CD8" w:rsidRPr="00364111" w:rsidRDefault="00772CD8" w:rsidP="00AF40D0">
            <w:pPr>
              <w:rPr>
                <w:rFonts w:ascii="Times New Roman" w:hAnsi="Times New Roman" w:cs="Times New Roman"/>
                <w:b/>
                <w:bCs/>
              </w:rPr>
            </w:pPr>
            <w:r w:rsidRPr="00364111">
              <w:rPr>
                <w:rFonts w:ascii="Times New Roman" w:hAnsi="Times New Roman" w:cs="Times New Roman"/>
                <w:b/>
                <w:bCs/>
              </w:rPr>
              <w:t>Місячні і річні суми випавших опадів в Чернігівській області</w:t>
            </w:r>
          </w:p>
        </w:tc>
        <w:tc>
          <w:tcPr>
            <w:tcW w:w="1111" w:type="dxa"/>
            <w:vMerge w:val="restart"/>
            <w:noWrap/>
            <w:hideMark/>
          </w:tcPr>
          <w:p w:rsidR="00772CD8" w:rsidRPr="00364111" w:rsidRDefault="00772CD8" w:rsidP="00AF40D0">
            <w:pPr>
              <w:rPr>
                <w:rFonts w:ascii="Times New Roman" w:hAnsi="Times New Roman" w:cs="Times New Roman"/>
                <w:b/>
                <w:bCs/>
              </w:rPr>
            </w:pPr>
            <w:r w:rsidRPr="00364111">
              <w:rPr>
                <w:rFonts w:ascii="Times New Roman" w:hAnsi="Times New Roman" w:cs="Times New Roman"/>
                <w:b/>
                <w:bCs/>
              </w:rPr>
              <w:t xml:space="preserve">За рік </w:t>
            </w:r>
          </w:p>
        </w:tc>
      </w:tr>
      <w:tr w:rsidR="00772CD8" w:rsidRPr="00364111" w:rsidTr="00AF40D0">
        <w:trPr>
          <w:trHeight w:val="141"/>
        </w:trPr>
        <w:tc>
          <w:tcPr>
            <w:tcW w:w="1111" w:type="dxa"/>
            <w:vMerge/>
            <w:hideMark/>
          </w:tcPr>
          <w:p w:rsidR="00772CD8" w:rsidRPr="00364111" w:rsidRDefault="00772CD8" w:rsidP="00AF40D0">
            <w:pPr>
              <w:rPr>
                <w:rFonts w:ascii="Times New Roman" w:hAnsi="Times New Roman" w:cs="Times New Roman"/>
                <w:b/>
                <w:bCs/>
              </w:rPr>
            </w:pP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I</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II</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III</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IV</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V</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VI</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VII</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VIII</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IX</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X</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XI</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XII</w:t>
            </w:r>
          </w:p>
        </w:tc>
        <w:tc>
          <w:tcPr>
            <w:tcW w:w="1111" w:type="dxa"/>
            <w:vMerge/>
            <w:hideMark/>
          </w:tcPr>
          <w:p w:rsidR="00772CD8" w:rsidRPr="00364111" w:rsidRDefault="00772CD8" w:rsidP="00AF40D0">
            <w:pPr>
              <w:rPr>
                <w:rFonts w:ascii="Times New Roman" w:hAnsi="Times New Roman" w:cs="Times New Roman"/>
                <w:b/>
                <w:bCs/>
              </w:rPr>
            </w:pP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1991</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18</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28</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109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65</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40</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25</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19</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464</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1992</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18</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29</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41</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50</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70</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87</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17</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503</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1993</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40</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91</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119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66</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602</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1994</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39</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15</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57</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70</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35</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35</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40</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491</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1995</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28</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60</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37</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67</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109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109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120</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41</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18</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687</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1996</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16</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29</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37</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61</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98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60</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108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37</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73</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34</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637</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1997</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10</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27</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31</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94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146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70</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43</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82</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698</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1998</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24</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17</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110</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45</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98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85</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52</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24</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642</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1999</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45</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56</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84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47</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34</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50</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544</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2000</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31</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38</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47</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41</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76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131</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112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40</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44</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639</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2001</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33</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64</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78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80</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45</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661</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2002</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23</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41</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61</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104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116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100</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57</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16</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637</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2003</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22</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18</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31</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96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138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22</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25</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557</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2004</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71</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57</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80</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37</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51</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35</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526</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2005</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51</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54</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35</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27</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50</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124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55</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57</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47</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74</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605</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2006</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16</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46</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81</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73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108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50</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26</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608</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2007</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52</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53</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79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138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27</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89</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17</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602</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2008</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43</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22</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85</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112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92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17</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44</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62</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640</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2009</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39</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61</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37</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83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61</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47</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118</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570</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2010</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31</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64</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57</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31</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132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41</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73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104</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68</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673</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2011</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31</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38</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103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161</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100</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25</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610</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2012</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71</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38</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25</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71</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125</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120</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21</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45</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99</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751</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2013</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46</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66</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74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89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72</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25</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604</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2014</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53</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14</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21</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93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100</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35</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36</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454</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2015</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53</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18</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47</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88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45</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75</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27</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60</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53</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515</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2016</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45</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60</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144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138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44</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59</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692</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2017</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40</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27</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17</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25</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67</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40</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101</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48</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113</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605</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2018</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44</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38</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101</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148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15</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8</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53</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542</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2019</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46</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25</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73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64</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43</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39</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36</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34</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445</w:t>
            </w:r>
          </w:p>
        </w:tc>
      </w:tr>
      <w:tr w:rsidR="00772CD8" w:rsidRPr="00364111" w:rsidTr="00AF40D0">
        <w:trPr>
          <w:trHeight w:val="141"/>
        </w:trPr>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2020</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33</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29</w:t>
            </w:r>
          </w:p>
        </w:tc>
        <w:tc>
          <w:tcPr>
            <w:tcW w:w="838"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20</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112</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127</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48</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46</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37</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65</w:t>
            </w:r>
          </w:p>
        </w:tc>
        <w:tc>
          <w:tcPr>
            <w:tcW w:w="1202"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28</w:t>
            </w:r>
          </w:p>
        </w:tc>
        <w:tc>
          <w:tcPr>
            <w:tcW w:w="1206"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35</w:t>
            </w:r>
          </w:p>
        </w:tc>
        <w:tc>
          <w:tcPr>
            <w:tcW w:w="1111" w:type="dxa"/>
            <w:noWrap/>
            <w:hideMark/>
          </w:tcPr>
          <w:p w:rsidR="00772CD8" w:rsidRPr="00364111" w:rsidRDefault="00772CD8" w:rsidP="00AF40D0">
            <w:pPr>
              <w:rPr>
                <w:rFonts w:ascii="Times New Roman" w:hAnsi="Times New Roman" w:cs="Times New Roman"/>
              </w:rPr>
            </w:pPr>
            <w:r w:rsidRPr="00364111">
              <w:rPr>
                <w:rFonts w:ascii="Times New Roman" w:hAnsi="Times New Roman" w:cs="Times New Roman"/>
              </w:rPr>
              <w:t>602</w:t>
            </w:r>
          </w:p>
        </w:tc>
      </w:tr>
    </w:tbl>
    <w:p w:rsidR="00772CD8" w:rsidRPr="00D138C6" w:rsidRDefault="00772CD8" w:rsidP="00D138C6">
      <w:pPr>
        <w:spacing w:after="0"/>
        <w:rPr>
          <w:rFonts w:ascii="Times New Roman" w:hAnsi="Times New Roman" w:cs="Times New Roman"/>
          <w:sz w:val="28"/>
          <w:szCs w:val="28"/>
          <w:lang w:val="uk-UA"/>
        </w:rPr>
      </w:pPr>
    </w:p>
    <w:sectPr w:rsidR="00772CD8" w:rsidRPr="00D138C6" w:rsidSect="00772CD8">
      <w:pgSz w:w="16838" w:h="11906" w:orient="landscape"/>
      <w:pgMar w:top="851" w:right="1134" w:bottom="1701"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695C294"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6332A" w:rsidRDefault="00E6332A" w:rsidP="00C75231">
      <w:pPr>
        <w:spacing w:after="0" w:line="240" w:lineRule="auto"/>
      </w:pPr>
      <w:r>
        <w:separator/>
      </w:r>
    </w:p>
  </w:endnote>
  <w:endnote w:type="continuationSeparator" w:id="1">
    <w:p w:rsidR="00E6332A" w:rsidRDefault="00E6332A" w:rsidP="00C7523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CYR">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ndale Sans UI">
    <w:altName w:val="Times New Roman"/>
    <w:charset w:val="00"/>
    <w:family w:val="auto"/>
    <w:pitch w:val="variable"/>
    <w:sig w:usb0="00000000" w:usb1="00000000" w:usb2="00000000" w:usb3="00000000" w:csb0="00000000" w:csb1="00000000"/>
  </w:font>
  <w:font w:name="Cambria Math">
    <w:panose1 w:val="02040503050406030204"/>
    <w:charset w:val="CC"/>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6332A" w:rsidRDefault="00E6332A" w:rsidP="00C75231">
      <w:pPr>
        <w:spacing w:after="0" w:line="240" w:lineRule="auto"/>
      </w:pPr>
      <w:r>
        <w:separator/>
      </w:r>
    </w:p>
  </w:footnote>
  <w:footnote w:type="continuationSeparator" w:id="1">
    <w:p w:rsidR="00E6332A" w:rsidRDefault="00E6332A" w:rsidP="00C7523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C51AB4"/>
    <w:multiLevelType w:val="hybridMultilevel"/>
    <w:tmpl w:val="E9BC728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B4A473B"/>
    <w:multiLevelType w:val="hybridMultilevel"/>
    <w:tmpl w:val="2056D6C6"/>
    <w:lvl w:ilvl="0" w:tplc="8EE80376">
      <w:start w:val="1"/>
      <w:numFmt w:val="decimal"/>
      <w:lvlText w:val="%1."/>
      <w:lvlJc w:val="left"/>
      <w:pPr>
        <w:ind w:left="1065" w:hanging="360"/>
      </w:pPr>
      <w:rPr>
        <w:rFonts w:hint="default"/>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abstractNum w:abstractNumId="2">
    <w:nsid w:val="2B477EB2"/>
    <w:multiLevelType w:val="hybridMultilevel"/>
    <w:tmpl w:val="58763B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37A74662"/>
    <w:multiLevelType w:val="hybridMultilevel"/>
    <w:tmpl w:val="000059BC"/>
    <w:lvl w:ilvl="0" w:tplc="E894F61A">
      <w:start w:val="1"/>
      <w:numFmt w:val="bullet"/>
      <w:lvlText w:val="-"/>
      <w:lvlJc w:val="left"/>
      <w:pPr>
        <w:ind w:left="720" w:hanging="360"/>
      </w:pPr>
      <w:rPr>
        <w:rFonts w:ascii="Times New Roman CYR" w:eastAsia="Times New Roman" w:hAnsi="Times New Roman CYR"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4">
    <w:nsid w:val="472B7530"/>
    <w:multiLevelType w:val="multilevel"/>
    <w:tmpl w:val="AEFC643A"/>
    <w:lvl w:ilvl="0">
      <w:start w:val="1"/>
      <w:numFmt w:val="decimal"/>
      <w:lvlText w:val="%1."/>
      <w:lvlJc w:val="left"/>
      <w:pPr>
        <w:ind w:left="720" w:hanging="360"/>
      </w:pPr>
      <w:rPr>
        <w:rFonts w:hint="default"/>
      </w:rPr>
    </w:lvl>
    <w:lvl w:ilvl="1">
      <w:start w:val="1"/>
      <w:numFmt w:val="decimal"/>
      <w:isLgl/>
      <w:lvlText w:val="%1.%2."/>
      <w:lvlJc w:val="left"/>
      <w:pPr>
        <w:ind w:left="143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nsid w:val="57C86EAE"/>
    <w:multiLevelType w:val="hybridMultilevel"/>
    <w:tmpl w:val="0678901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605D2028"/>
    <w:multiLevelType w:val="hybridMultilevel"/>
    <w:tmpl w:val="D98A2B0A"/>
    <w:lvl w:ilvl="0" w:tplc="04220001">
      <w:start w:val="1"/>
      <w:numFmt w:val="bullet"/>
      <w:lvlText w:val=""/>
      <w:lvlJc w:val="left"/>
      <w:pPr>
        <w:ind w:left="787" w:hanging="360"/>
      </w:pPr>
      <w:rPr>
        <w:rFonts w:ascii="Symbol" w:hAnsi="Symbol" w:hint="default"/>
      </w:rPr>
    </w:lvl>
    <w:lvl w:ilvl="1" w:tplc="04220003" w:tentative="1">
      <w:start w:val="1"/>
      <w:numFmt w:val="bullet"/>
      <w:lvlText w:val="o"/>
      <w:lvlJc w:val="left"/>
      <w:pPr>
        <w:ind w:left="1507" w:hanging="360"/>
      </w:pPr>
      <w:rPr>
        <w:rFonts w:ascii="Courier New" w:hAnsi="Courier New" w:cs="Courier New" w:hint="default"/>
      </w:rPr>
    </w:lvl>
    <w:lvl w:ilvl="2" w:tplc="04220005" w:tentative="1">
      <w:start w:val="1"/>
      <w:numFmt w:val="bullet"/>
      <w:lvlText w:val=""/>
      <w:lvlJc w:val="left"/>
      <w:pPr>
        <w:ind w:left="2227" w:hanging="360"/>
      </w:pPr>
      <w:rPr>
        <w:rFonts w:ascii="Wingdings" w:hAnsi="Wingdings" w:hint="default"/>
      </w:rPr>
    </w:lvl>
    <w:lvl w:ilvl="3" w:tplc="04220001" w:tentative="1">
      <w:start w:val="1"/>
      <w:numFmt w:val="bullet"/>
      <w:lvlText w:val=""/>
      <w:lvlJc w:val="left"/>
      <w:pPr>
        <w:ind w:left="2947" w:hanging="360"/>
      </w:pPr>
      <w:rPr>
        <w:rFonts w:ascii="Symbol" w:hAnsi="Symbol" w:hint="default"/>
      </w:rPr>
    </w:lvl>
    <w:lvl w:ilvl="4" w:tplc="04220003" w:tentative="1">
      <w:start w:val="1"/>
      <w:numFmt w:val="bullet"/>
      <w:lvlText w:val="o"/>
      <w:lvlJc w:val="left"/>
      <w:pPr>
        <w:ind w:left="3667" w:hanging="360"/>
      </w:pPr>
      <w:rPr>
        <w:rFonts w:ascii="Courier New" w:hAnsi="Courier New" w:cs="Courier New" w:hint="default"/>
      </w:rPr>
    </w:lvl>
    <w:lvl w:ilvl="5" w:tplc="04220005" w:tentative="1">
      <w:start w:val="1"/>
      <w:numFmt w:val="bullet"/>
      <w:lvlText w:val=""/>
      <w:lvlJc w:val="left"/>
      <w:pPr>
        <w:ind w:left="4387" w:hanging="360"/>
      </w:pPr>
      <w:rPr>
        <w:rFonts w:ascii="Wingdings" w:hAnsi="Wingdings" w:hint="default"/>
      </w:rPr>
    </w:lvl>
    <w:lvl w:ilvl="6" w:tplc="04220001" w:tentative="1">
      <w:start w:val="1"/>
      <w:numFmt w:val="bullet"/>
      <w:lvlText w:val=""/>
      <w:lvlJc w:val="left"/>
      <w:pPr>
        <w:ind w:left="5107" w:hanging="360"/>
      </w:pPr>
      <w:rPr>
        <w:rFonts w:ascii="Symbol" w:hAnsi="Symbol" w:hint="default"/>
      </w:rPr>
    </w:lvl>
    <w:lvl w:ilvl="7" w:tplc="04220003" w:tentative="1">
      <w:start w:val="1"/>
      <w:numFmt w:val="bullet"/>
      <w:lvlText w:val="o"/>
      <w:lvlJc w:val="left"/>
      <w:pPr>
        <w:ind w:left="5827" w:hanging="360"/>
      </w:pPr>
      <w:rPr>
        <w:rFonts w:ascii="Courier New" w:hAnsi="Courier New" w:cs="Courier New" w:hint="default"/>
      </w:rPr>
    </w:lvl>
    <w:lvl w:ilvl="8" w:tplc="04220005" w:tentative="1">
      <w:start w:val="1"/>
      <w:numFmt w:val="bullet"/>
      <w:lvlText w:val=""/>
      <w:lvlJc w:val="left"/>
      <w:pPr>
        <w:ind w:left="6547" w:hanging="360"/>
      </w:pPr>
      <w:rPr>
        <w:rFonts w:ascii="Wingdings" w:hAnsi="Wingdings" w:hint="default"/>
      </w:rPr>
    </w:lvl>
  </w:abstractNum>
  <w:abstractNum w:abstractNumId="7">
    <w:nsid w:val="6118296B"/>
    <w:multiLevelType w:val="hybridMultilevel"/>
    <w:tmpl w:val="FFA2AE6E"/>
    <w:lvl w:ilvl="0" w:tplc="491E8320">
      <w:start w:val="1"/>
      <w:numFmt w:val="decimal"/>
      <w:lvlText w:val="%1."/>
      <w:lvlJc w:val="left"/>
      <w:pPr>
        <w:ind w:left="1065" w:hanging="360"/>
      </w:pPr>
      <w:rPr>
        <w:rFonts w:hint="default"/>
        <w:color w:val="000000" w:themeColor="text1"/>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8">
    <w:nsid w:val="6C2E7EE0"/>
    <w:multiLevelType w:val="hybridMultilevel"/>
    <w:tmpl w:val="351CE17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7D463684"/>
    <w:multiLevelType w:val="hybridMultilevel"/>
    <w:tmpl w:val="484A9704"/>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num w:numId="1">
    <w:abstractNumId w:val="4"/>
  </w:num>
  <w:num w:numId="2">
    <w:abstractNumId w:val="6"/>
  </w:num>
  <w:num w:numId="3">
    <w:abstractNumId w:val="9"/>
  </w:num>
  <w:num w:numId="4">
    <w:abstractNumId w:val="1"/>
  </w:num>
  <w:num w:numId="5">
    <w:abstractNumId w:val="0"/>
  </w:num>
  <w:num w:numId="6">
    <w:abstractNumId w:val="8"/>
  </w:num>
  <w:num w:numId="7">
    <w:abstractNumId w:val="5"/>
  </w:num>
  <w:num w:numId="8">
    <w:abstractNumId w:val="3"/>
  </w:num>
  <w:num w:numId="9">
    <w:abstractNumId w:val="7"/>
  </w:num>
  <w:num w:numId="10">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Пользователь Windows">
    <w15:presenceInfo w15:providerId="None" w15:userId="Пользователь Windows"/>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defaultTabStop w:val="708"/>
  <w:drawingGridHorizontalSpacing w:val="110"/>
  <w:displayHorizontalDrawingGridEvery w:val="2"/>
  <w:characterSpacingControl w:val="doNotCompress"/>
  <w:footnotePr>
    <w:footnote w:id="0"/>
    <w:footnote w:id="1"/>
  </w:footnotePr>
  <w:endnotePr>
    <w:endnote w:id="0"/>
    <w:endnote w:id="1"/>
  </w:endnotePr>
  <w:compat>
    <w:useFELayout/>
  </w:compat>
  <w:rsids>
    <w:rsidRoot w:val="004D5672"/>
    <w:rsid w:val="00004304"/>
    <w:rsid w:val="00012C5C"/>
    <w:rsid w:val="000260AB"/>
    <w:rsid w:val="00026B0A"/>
    <w:rsid w:val="00030D8D"/>
    <w:rsid w:val="00030F39"/>
    <w:rsid w:val="00041059"/>
    <w:rsid w:val="0004523A"/>
    <w:rsid w:val="00072495"/>
    <w:rsid w:val="00090E60"/>
    <w:rsid w:val="000914FD"/>
    <w:rsid w:val="000A18E4"/>
    <w:rsid w:val="000B70F3"/>
    <w:rsid w:val="000F22E1"/>
    <w:rsid w:val="000F6C54"/>
    <w:rsid w:val="00106064"/>
    <w:rsid w:val="00110246"/>
    <w:rsid w:val="00133B67"/>
    <w:rsid w:val="00142E9E"/>
    <w:rsid w:val="00142FF8"/>
    <w:rsid w:val="00146D81"/>
    <w:rsid w:val="00146E68"/>
    <w:rsid w:val="00181E74"/>
    <w:rsid w:val="00187466"/>
    <w:rsid w:val="00195B87"/>
    <w:rsid w:val="001967EF"/>
    <w:rsid w:val="001A6BD6"/>
    <w:rsid w:val="001B0746"/>
    <w:rsid w:val="001D5281"/>
    <w:rsid w:val="001D55D8"/>
    <w:rsid w:val="00206DFF"/>
    <w:rsid w:val="00230A3D"/>
    <w:rsid w:val="002408B5"/>
    <w:rsid w:val="0024299B"/>
    <w:rsid w:val="00244ACA"/>
    <w:rsid w:val="0025655A"/>
    <w:rsid w:val="002717FB"/>
    <w:rsid w:val="002729F6"/>
    <w:rsid w:val="002922CF"/>
    <w:rsid w:val="0029688F"/>
    <w:rsid w:val="00297BAB"/>
    <w:rsid w:val="002A0C4C"/>
    <w:rsid w:val="002C3F47"/>
    <w:rsid w:val="002C703E"/>
    <w:rsid w:val="002D7034"/>
    <w:rsid w:val="002F41A2"/>
    <w:rsid w:val="002F63A4"/>
    <w:rsid w:val="00304506"/>
    <w:rsid w:val="00307B6B"/>
    <w:rsid w:val="00310277"/>
    <w:rsid w:val="00326FD4"/>
    <w:rsid w:val="00333896"/>
    <w:rsid w:val="003376F9"/>
    <w:rsid w:val="00347274"/>
    <w:rsid w:val="00364F41"/>
    <w:rsid w:val="00370617"/>
    <w:rsid w:val="00370D55"/>
    <w:rsid w:val="00371D7A"/>
    <w:rsid w:val="00381D66"/>
    <w:rsid w:val="003A3B9B"/>
    <w:rsid w:val="003C3E92"/>
    <w:rsid w:val="003C5742"/>
    <w:rsid w:val="003C75D6"/>
    <w:rsid w:val="003D3F6B"/>
    <w:rsid w:val="003E2762"/>
    <w:rsid w:val="003F1765"/>
    <w:rsid w:val="003F6CA9"/>
    <w:rsid w:val="0041279E"/>
    <w:rsid w:val="00412AA6"/>
    <w:rsid w:val="00412AA8"/>
    <w:rsid w:val="0041373E"/>
    <w:rsid w:val="00465E39"/>
    <w:rsid w:val="00476E13"/>
    <w:rsid w:val="00477D1E"/>
    <w:rsid w:val="00491C12"/>
    <w:rsid w:val="0049494B"/>
    <w:rsid w:val="004A5467"/>
    <w:rsid w:val="004B1D13"/>
    <w:rsid w:val="004B35AB"/>
    <w:rsid w:val="004C7231"/>
    <w:rsid w:val="004D179A"/>
    <w:rsid w:val="004D3F7E"/>
    <w:rsid w:val="004D5672"/>
    <w:rsid w:val="004E4E2F"/>
    <w:rsid w:val="004F20B1"/>
    <w:rsid w:val="004F6900"/>
    <w:rsid w:val="004F6BB0"/>
    <w:rsid w:val="0051234F"/>
    <w:rsid w:val="0051331D"/>
    <w:rsid w:val="0052763B"/>
    <w:rsid w:val="0053097D"/>
    <w:rsid w:val="005411AF"/>
    <w:rsid w:val="00544AE1"/>
    <w:rsid w:val="00550B2A"/>
    <w:rsid w:val="00551682"/>
    <w:rsid w:val="0056249F"/>
    <w:rsid w:val="005662E7"/>
    <w:rsid w:val="0057191B"/>
    <w:rsid w:val="00583043"/>
    <w:rsid w:val="0058633C"/>
    <w:rsid w:val="005B70A8"/>
    <w:rsid w:val="005E25B5"/>
    <w:rsid w:val="005E7998"/>
    <w:rsid w:val="005F323F"/>
    <w:rsid w:val="00605716"/>
    <w:rsid w:val="00614486"/>
    <w:rsid w:val="00614BEB"/>
    <w:rsid w:val="00621FF5"/>
    <w:rsid w:val="006327B3"/>
    <w:rsid w:val="00642223"/>
    <w:rsid w:val="0064431B"/>
    <w:rsid w:val="006539AA"/>
    <w:rsid w:val="00667767"/>
    <w:rsid w:val="006718B8"/>
    <w:rsid w:val="00677BD3"/>
    <w:rsid w:val="00680B8F"/>
    <w:rsid w:val="006A3DA0"/>
    <w:rsid w:val="006A44EA"/>
    <w:rsid w:val="006A7502"/>
    <w:rsid w:val="006B065F"/>
    <w:rsid w:val="006B50AC"/>
    <w:rsid w:val="006C5CCB"/>
    <w:rsid w:val="006E5FFE"/>
    <w:rsid w:val="006F439F"/>
    <w:rsid w:val="007003C6"/>
    <w:rsid w:val="007064BB"/>
    <w:rsid w:val="00714B96"/>
    <w:rsid w:val="00717104"/>
    <w:rsid w:val="007331DA"/>
    <w:rsid w:val="00736A1D"/>
    <w:rsid w:val="00745391"/>
    <w:rsid w:val="0074575C"/>
    <w:rsid w:val="0075663A"/>
    <w:rsid w:val="007647BA"/>
    <w:rsid w:val="00766840"/>
    <w:rsid w:val="00772CD8"/>
    <w:rsid w:val="00785DF1"/>
    <w:rsid w:val="007860EE"/>
    <w:rsid w:val="007907C0"/>
    <w:rsid w:val="007952A8"/>
    <w:rsid w:val="007A3D57"/>
    <w:rsid w:val="007B47E9"/>
    <w:rsid w:val="007C2415"/>
    <w:rsid w:val="007C6ADE"/>
    <w:rsid w:val="007E09A5"/>
    <w:rsid w:val="007F6A1C"/>
    <w:rsid w:val="00805CCA"/>
    <w:rsid w:val="008107C6"/>
    <w:rsid w:val="00813E1E"/>
    <w:rsid w:val="008325B3"/>
    <w:rsid w:val="00840DEC"/>
    <w:rsid w:val="00842B15"/>
    <w:rsid w:val="00857855"/>
    <w:rsid w:val="00863B7E"/>
    <w:rsid w:val="00864C8D"/>
    <w:rsid w:val="00874236"/>
    <w:rsid w:val="00877587"/>
    <w:rsid w:val="00881D6E"/>
    <w:rsid w:val="008B6AD3"/>
    <w:rsid w:val="008B77F6"/>
    <w:rsid w:val="008C108D"/>
    <w:rsid w:val="008C7EFA"/>
    <w:rsid w:val="008D25CF"/>
    <w:rsid w:val="008E1DC1"/>
    <w:rsid w:val="008F459D"/>
    <w:rsid w:val="008F776C"/>
    <w:rsid w:val="00900127"/>
    <w:rsid w:val="00901D71"/>
    <w:rsid w:val="0092090B"/>
    <w:rsid w:val="00922CE2"/>
    <w:rsid w:val="00940F96"/>
    <w:rsid w:val="00946880"/>
    <w:rsid w:val="00963534"/>
    <w:rsid w:val="00972789"/>
    <w:rsid w:val="00982D80"/>
    <w:rsid w:val="009B5CA3"/>
    <w:rsid w:val="009B7DA7"/>
    <w:rsid w:val="009C0269"/>
    <w:rsid w:val="009C1A27"/>
    <w:rsid w:val="009D03F7"/>
    <w:rsid w:val="009D0758"/>
    <w:rsid w:val="009D6EDD"/>
    <w:rsid w:val="009D7D48"/>
    <w:rsid w:val="009E157D"/>
    <w:rsid w:val="009F560A"/>
    <w:rsid w:val="00A136D2"/>
    <w:rsid w:val="00A147E6"/>
    <w:rsid w:val="00A16E33"/>
    <w:rsid w:val="00A3569A"/>
    <w:rsid w:val="00A42B96"/>
    <w:rsid w:val="00A51C15"/>
    <w:rsid w:val="00A56F79"/>
    <w:rsid w:val="00A65253"/>
    <w:rsid w:val="00A733EF"/>
    <w:rsid w:val="00A800D7"/>
    <w:rsid w:val="00A84B89"/>
    <w:rsid w:val="00A8628F"/>
    <w:rsid w:val="00A96E79"/>
    <w:rsid w:val="00AA4346"/>
    <w:rsid w:val="00AA72CD"/>
    <w:rsid w:val="00AB7047"/>
    <w:rsid w:val="00AC16ED"/>
    <w:rsid w:val="00AC3A2B"/>
    <w:rsid w:val="00AD5284"/>
    <w:rsid w:val="00AE1F13"/>
    <w:rsid w:val="00AE6B7C"/>
    <w:rsid w:val="00AF30C9"/>
    <w:rsid w:val="00AF40D0"/>
    <w:rsid w:val="00AF7CDD"/>
    <w:rsid w:val="00B06DAA"/>
    <w:rsid w:val="00B12EDD"/>
    <w:rsid w:val="00B27ECF"/>
    <w:rsid w:val="00B3621F"/>
    <w:rsid w:val="00B3714A"/>
    <w:rsid w:val="00B43373"/>
    <w:rsid w:val="00B56EE4"/>
    <w:rsid w:val="00B57DCB"/>
    <w:rsid w:val="00B65C6A"/>
    <w:rsid w:val="00B85E3A"/>
    <w:rsid w:val="00B87BEB"/>
    <w:rsid w:val="00BB10E3"/>
    <w:rsid w:val="00BB52DC"/>
    <w:rsid w:val="00BC4596"/>
    <w:rsid w:val="00BD6439"/>
    <w:rsid w:val="00BE062D"/>
    <w:rsid w:val="00BF1A48"/>
    <w:rsid w:val="00BF584E"/>
    <w:rsid w:val="00C270C8"/>
    <w:rsid w:val="00C32371"/>
    <w:rsid w:val="00C46F1E"/>
    <w:rsid w:val="00C51905"/>
    <w:rsid w:val="00C627D8"/>
    <w:rsid w:val="00C650BB"/>
    <w:rsid w:val="00C720D7"/>
    <w:rsid w:val="00C75231"/>
    <w:rsid w:val="00C81730"/>
    <w:rsid w:val="00C827AB"/>
    <w:rsid w:val="00C86D5D"/>
    <w:rsid w:val="00CA3563"/>
    <w:rsid w:val="00CC0A0D"/>
    <w:rsid w:val="00CC1CBC"/>
    <w:rsid w:val="00CC4C33"/>
    <w:rsid w:val="00CD38FF"/>
    <w:rsid w:val="00CE0246"/>
    <w:rsid w:val="00CE7335"/>
    <w:rsid w:val="00D103E7"/>
    <w:rsid w:val="00D138C6"/>
    <w:rsid w:val="00D148ED"/>
    <w:rsid w:val="00D22E40"/>
    <w:rsid w:val="00D26BF0"/>
    <w:rsid w:val="00D278B1"/>
    <w:rsid w:val="00D41DFC"/>
    <w:rsid w:val="00D52D59"/>
    <w:rsid w:val="00D86E9C"/>
    <w:rsid w:val="00DA2D79"/>
    <w:rsid w:val="00DA4680"/>
    <w:rsid w:val="00DB419A"/>
    <w:rsid w:val="00DC5171"/>
    <w:rsid w:val="00DC600E"/>
    <w:rsid w:val="00DC6041"/>
    <w:rsid w:val="00DE4091"/>
    <w:rsid w:val="00DE77E7"/>
    <w:rsid w:val="00E001C5"/>
    <w:rsid w:val="00E1266B"/>
    <w:rsid w:val="00E132BD"/>
    <w:rsid w:val="00E162A0"/>
    <w:rsid w:val="00E248AE"/>
    <w:rsid w:val="00E341B3"/>
    <w:rsid w:val="00E45709"/>
    <w:rsid w:val="00E5191E"/>
    <w:rsid w:val="00E53DD5"/>
    <w:rsid w:val="00E60201"/>
    <w:rsid w:val="00E6332A"/>
    <w:rsid w:val="00E7104A"/>
    <w:rsid w:val="00E71093"/>
    <w:rsid w:val="00E91D29"/>
    <w:rsid w:val="00E96F16"/>
    <w:rsid w:val="00EA40D5"/>
    <w:rsid w:val="00EA526F"/>
    <w:rsid w:val="00EB77E6"/>
    <w:rsid w:val="00ED1C97"/>
    <w:rsid w:val="00ED2194"/>
    <w:rsid w:val="00EE6B70"/>
    <w:rsid w:val="00EF019F"/>
    <w:rsid w:val="00F013FB"/>
    <w:rsid w:val="00F126A6"/>
    <w:rsid w:val="00F20E93"/>
    <w:rsid w:val="00F36C75"/>
    <w:rsid w:val="00F40808"/>
    <w:rsid w:val="00F43A9B"/>
    <w:rsid w:val="00F47E3E"/>
    <w:rsid w:val="00F57BC5"/>
    <w:rsid w:val="00F65985"/>
    <w:rsid w:val="00F87FDF"/>
    <w:rsid w:val="00FA33CA"/>
    <w:rsid w:val="00FB2E92"/>
    <w:rsid w:val="00FE1D45"/>
    <w:rsid w:val="00FE5954"/>
    <w:rsid w:val="00FF2CB9"/>
    <w:rsid w:val="00FF314E"/>
    <w:rsid w:val="00FF65A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2415"/>
  </w:style>
  <w:style w:type="paragraph" w:styleId="2">
    <w:name w:val="heading 2"/>
    <w:basedOn w:val="a"/>
    <w:next w:val="a"/>
    <w:link w:val="20"/>
    <w:uiPriority w:val="9"/>
    <w:unhideWhenUsed/>
    <w:qFormat/>
    <w:rsid w:val="004F20B1"/>
    <w:pPr>
      <w:keepNext/>
      <w:keepLines/>
      <w:widowControl w:val="0"/>
      <w:suppressAutoHyphens/>
      <w:autoSpaceDN w:val="0"/>
      <w:spacing w:before="40" w:after="0" w:line="240" w:lineRule="auto"/>
      <w:textAlignment w:val="baseline"/>
      <w:outlineLvl w:val="1"/>
    </w:pPr>
    <w:rPr>
      <w:rFonts w:asciiTheme="majorHAnsi" w:eastAsiaTheme="majorEastAsia" w:hAnsiTheme="majorHAnsi" w:cstheme="majorBidi"/>
      <w:color w:val="365F91" w:themeColor="accent1" w:themeShade="BF"/>
      <w:kern w:val="3"/>
      <w:sz w:val="26"/>
      <w:szCs w:val="26"/>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4D5672"/>
    <w:pPr>
      <w:ind w:left="720"/>
      <w:contextualSpacing/>
    </w:pPr>
    <w:rPr>
      <w:rFonts w:eastAsiaTheme="minorHAnsi"/>
      <w:lang w:val="uk-UA" w:eastAsia="en-US"/>
    </w:rPr>
  </w:style>
  <w:style w:type="character" w:styleId="a4">
    <w:name w:val="annotation reference"/>
    <w:basedOn w:val="a0"/>
    <w:uiPriority w:val="99"/>
    <w:semiHidden/>
    <w:unhideWhenUsed/>
    <w:rsid w:val="004D5672"/>
    <w:rPr>
      <w:sz w:val="16"/>
      <w:szCs w:val="16"/>
    </w:rPr>
  </w:style>
  <w:style w:type="paragraph" w:styleId="a5">
    <w:name w:val="annotation text"/>
    <w:basedOn w:val="a"/>
    <w:link w:val="a6"/>
    <w:uiPriority w:val="99"/>
    <w:semiHidden/>
    <w:unhideWhenUsed/>
    <w:rsid w:val="004D5672"/>
    <w:pPr>
      <w:spacing w:line="240" w:lineRule="auto"/>
    </w:pPr>
    <w:rPr>
      <w:rFonts w:eastAsiaTheme="minorHAnsi"/>
      <w:sz w:val="20"/>
      <w:szCs w:val="20"/>
      <w:lang w:val="uk-UA" w:eastAsia="en-US"/>
    </w:rPr>
  </w:style>
  <w:style w:type="character" w:customStyle="1" w:styleId="a6">
    <w:name w:val="Текст примечания Знак"/>
    <w:basedOn w:val="a0"/>
    <w:link w:val="a5"/>
    <w:uiPriority w:val="99"/>
    <w:semiHidden/>
    <w:rsid w:val="004D5672"/>
    <w:rPr>
      <w:rFonts w:eastAsiaTheme="minorHAnsi"/>
      <w:sz w:val="20"/>
      <w:szCs w:val="20"/>
      <w:lang w:val="uk-UA" w:eastAsia="en-US"/>
    </w:rPr>
  </w:style>
  <w:style w:type="paragraph" w:styleId="a7">
    <w:name w:val="Balloon Text"/>
    <w:basedOn w:val="a"/>
    <w:link w:val="a8"/>
    <w:uiPriority w:val="99"/>
    <w:semiHidden/>
    <w:unhideWhenUsed/>
    <w:rsid w:val="004D5672"/>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D5672"/>
    <w:rPr>
      <w:rFonts w:ascii="Tahoma" w:hAnsi="Tahoma" w:cs="Tahoma"/>
      <w:sz w:val="16"/>
      <w:szCs w:val="16"/>
    </w:rPr>
  </w:style>
  <w:style w:type="paragraph" w:styleId="a9">
    <w:name w:val="Normal (Web)"/>
    <w:basedOn w:val="a"/>
    <w:uiPriority w:val="99"/>
    <w:semiHidden/>
    <w:unhideWhenUsed/>
    <w:rsid w:val="00C650BB"/>
    <w:pPr>
      <w:spacing w:before="100" w:beforeAutospacing="1" w:after="100" w:afterAutospacing="1" w:line="240" w:lineRule="auto"/>
    </w:pPr>
    <w:rPr>
      <w:rFonts w:ascii="Times New Roman" w:eastAsia="Times New Roman" w:hAnsi="Times New Roman" w:cs="Times New Roman"/>
      <w:sz w:val="24"/>
      <w:szCs w:val="24"/>
    </w:rPr>
  </w:style>
  <w:style w:type="character" w:styleId="aa">
    <w:name w:val="Strong"/>
    <w:basedOn w:val="a0"/>
    <w:uiPriority w:val="22"/>
    <w:qFormat/>
    <w:rsid w:val="00C650BB"/>
    <w:rPr>
      <w:b/>
      <w:bCs/>
    </w:rPr>
  </w:style>
  <w:style w:type="table" w:styleId="ab">
    <w:name w:val="Table Grid"/>
    <w:basedOn w:val="a1"/>
    <w:uiPriority w:val="59"/>
    <w:rsid w:val="00C650BB"/>
    <w:pPr>
      <w:spacing w:after="0" w:line="240" w:lineRule="auto"/>
    </w:pPr>
    <w:rPr>
      <w:rFonts w:eastAsiaTheme="minorHAnsi"/>
      <w:lang w:val="uk-UA"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No Spacing"/>
    <w:uiPriority w:val="1"/>
    <w:qFormat/>
    <w:rsid w:val="0075663A"/>
    <w:pPr>
      <w:spacing w:after="0" w:line="240" w:lineRule="auto"/>
    </w:pPr>
    <w:rPr>
      <w:rFonts w:eastAsiaTheme="minorHAnsi"/>
      <w:lang w:val="uk-UA" w:eastAsia="en-US"/>
    </w:rPr>
  </w:style>
  <w:style w:type="paragraph" w:styleId="ad">
    <w:name w:val="annotation subject"/>
    <w:basedOn w:val="a5"/>
    <w:next w:val="a5"/>
    <w:link w:val="ae"/>
    <w:uiPriority w:val="99"/>
    <w:semiHidden/>
    <w:unhideWhenUsed/>
    <w:rsid w:val="00CD38FF"/>
    <w:rPr>
      <w:rFonts w:eastAsiaTheme="minorEastAsia"/>
      <w:b/>
      <w:bCs/>
      <w:lang w:val="ru-RU" w:eastAsia="ru-RU"/>
    </w:rPr>
  </w:style>
  <w:style w:type="character" w:customStyle="1" w:styleId="ae">
    <w:name w:val="Тема примечания Знак"/>
    <w:basedOn w:val="a6"/>
    <w:link w:val="ad"/>
    <w:uiPriority w:val="99"/>
    <w:semiHidden/>
    <w:rsid w:val="00CD38FF"/>
    <w:rPr>
      <w:rFonts w:eastAsiaTheme="minorHAnsi"/>
      <w:b/>
      <w:bCs/>
      <w:sz w:val="20"/>
      <w:szCs w:val="20"/>
      <w:lang w:val="uk-UA" w:eastAsia="en-US"/>
    </w:rPr>
  </w:style>
  <w:style w:type="paragraph" w:customStyle="1" w:styleId="msonormalcxspmiddle">
    <w:name w:val="msonormalcxspmiddle"/>
    <w:basedOn w:val="a"/>
    <w:uiPriority w:val="99"/>
    <w:rsid w:val="0034727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f">
    <w:name w:val="????? ?????? ?? ?????????????"/>
    <w:rsid w:val="00347274"/>
  </w:style>
  <w:style w:type="character" w:styleId="af0">
    <w:name w:val="Hyperlink"/>
    <w:uiPriority w:val="99"/>
    <w:rsid w:val="00F87FDF"/>
    <w:rPr>
      <w:color w:val="0000FF"/>
      <w:u w:val="single"/>
    </w:rPr>
  </w:style>
  <w:style w:type="character" w:customStyle="1" w:styleId="20">
    <w:name w:val="Заголовок 2 Знак"/>
    <w:basedOn w:val="a0"/>
    <w:link w:val="2"/>
    <w:uiPriority w:val="9"/>
    <w:rsid w:val="004F20B1"/>
    <w:rPr>
      <w:rFonts w:asciiTheme="majorHAnsi" w:eastAsiaTheme="majorEastAsia" w:hAnsiTheme="majorHAnsi" w:cstheme="majorBidi"/>
      <w:color w:val="365F91" w:themeColor="accent1" w:themeShade="BF"/>
      <w:kern w:val="3"/>
      <w:sz w:val="26"/>
      <w:szCs w:val="26"/>
      <w:lang w:val="en-US" w:eastAsia="en-US"/>
    </w:rPr>
  </w:style>
  <w:style w:type="paragraph" w:customStyle="1" w:styleId="Standard">
    <w:name w:val="Standard"/>
    <w:rsid w:val="004F20B1"/>
    <w:pPr>
      <w:widowControl w:val="0"/>
      <w:suppressAutoHyphens/>
      <w:autoSpaceDN w:val="0"/>
      <w:spacing w:after="0" w:line="100" w:lineRule="atLeast"/>
      <w:textAlignment w:val="baseline"/>
    </w:pPr>
    <w:rPr>
      <w:rFonts w:ascii="Times New Roman" w:eastAsia="Andale Sans UI" w:hAnsi="Times New Roman" w:cs="Tahoma"/>
      <w:kern w:val="3"/>
      <w:sz w:val="24"/>
      <w:szCs w:val="24"/>
      <w:lang w:val="de-DE" w:eastAsia="ja-JP" w:bidi="fa-IR"/>
    </w:rPr>
  </w:style>
  <w:style w:type="paragraph" w:styleId="1">
    <w:name w:val="toc 1"/>
    <w:basedOn w:val="a"/>
    <w:next w:val="a"/>
    <w:autoRedefine/>
    <w:uiPriority w:val="39"/>
    <w:unhideWhenUsed/>
    <w:rsid w:val="002C3F47"/>
    <w:pPr>
      <w:tabs>
        <w:tab w:val="right" w:leader="dot" w:pos="9345"/>
      </w:tabs>
      <w:spacing w:after="0" w:line="360" w:lineRule="auto"/>
      <w:jc w:val="center"/>
    </w:pPr>
    <w:rPr>
      <w:rFonts w:ascii="Times New Roman" w:hAnsi="Times New Roman" w:cs="Times New Roman"/>
      <w:bCs/>
      <w:caps/>
      <w:sz w:val="32"/>
      <w:szCs w:val="32"/>
      <w:lang w:val="uk-UA"/>
    </w:rPr>
  </w:style>
  <w:style w:type="paragraph" w:styleId="21">
    <w:name w:val="toc 2"/>
    <w:basedOn w:val="a"/>
    <w:next w:val="a"/>
    <w:autoRedefine/>
    <w:uiPriority w:val="39"/>
    <w:unhideWhenUsed/>
    <w:rsid w:val="00D138C6"/>
    <w:pPr>
      <w:spacing w:before="240" w:after="0"/>
    </w:pPr>
    <w:rPr>
      <w:rFonts w:cstheme="minorHAnsi"/>
      <w:b/>
      <w:bCs/>
      <w:sz w:val="20"/>
      <w:szCs w:val="20"/>
    </w:rPr>
  </w:style>
  <w:style w:type="paragraph" w:styleId="3">
    <w:name w:val="toc 3"/>
    <w:basedOn w:val="a"/>
    <w:next w:val="a"/>
    <w:autoRedefine/>
    <w:uiPriority w:val="39"/>
    <w:unhideWhenUsed/>
    <w:rsid w:val="00D138C6"/>
    <w:pPr>
      <w:spacing w:after="0"/>
      <w:ind w:left="220"/>
    </w:pPr>
    <w:rPr>
      <w:rFonts w:cstheme="minorHAnsi"/>
      <w:sz w:val="20"/>
      <w:szCs w:val="20"/>
    </w:rPr>
  </w:style>
  <w:style w:type="paragraph" w:styleId="4">
    <w:name w:val="toc 4"/>
    <w:basedOn w:val="a"/>
    <w:next w:val="a"/>
    <w:autoRedefine/>
    <w:uiPriority w:val="39"/>
    <w:unhideWhenUsed/>
    <w:rsid w:val="00D138C6"/>
    <w:pPr>
      <w:spacing w:after="0"/>
      <w:ind w:left="440"/>
    </w:pPr>
    <w:rPr>
      <w:rFonts w:cstheme="minorHAnsi"/>
      <w:sz w:val="20"/>
      <w:szCs w:val="20"/>
    </w:rPr>
  </w:style>
  <w:style w:type="paragraph" w:styleId="5">
    <w:name w:val="toc 5"/>
    <w:basedOn w:val="a"/>
    <w:next w:val="a"/>
    <w:autoRedefine/>
    <w:uiPriority w:val="39"/>
    <w:unhideWhenUsed/>
    <w:rsid w:val="00D138C6"/>
    <w:pPr>
      <w:spacing w:after="0"/>
      <w:ind w:left="660"/>
    </w:pPr>
    <w:rPr>
      <w:rFonts w:cstheme="minorHAnsi"/>
      <w:sz w:val="20"/>
      <w:szCs w:val="20"/>
    </w:rPr>
  </w:style>
  <w:style w:type="paragraph" w:styleId="6">
    <w:name w:val="toc 6"/>
    <w:basedOn w:val="a"/>
    <w:next w:val="a"/>
    <w:autoRedefine/>
    <w:uiPriority w:val="39"/>
    <w:unhideWhenUsed/>
    <w:rsid w:val="00D138C6"/>
    <w:pPr>
      <w:spacing w:after="0"/>
      <w:ind w:left="880"/>
    </w:pPr>
    <w:rPr>
      <w:rFonts w:cstheme="minorHAnsi"/>
      <w:sz w:val="20"/>
      <w:szCs w:val="20"/>
    </w:rPr>
  </w:style>
  <w:style w:type="paragraph" w:styleId="7">
    <w:name w:val="toc 7"/>
    <w:basedOn w:val="a"/>
    <w:next w:val="a"/>
    <w:autoRedefine/>
    <w:uiPriority w:val="39"/>
    <w:unhideWhenUsed/>
    <w:rsid w:val="00D138C6"/>
    <w:pPr>
      <w:spacing w:after="0"/>
      <w:ind w:left="1100"/>
    </w:pPr>
    <w:rPr>
      <w:rFonts w:cstheme="minorHAnsi"/>
      <w:sz w:val="20"/>
      <w:szCs w:val="20"/>
    </w:rPr>
  </w:style>
  <w:style w:type="paragraph" w:styleId="8">
    <w:name w:val="toc 8"/>
    <w:basedOn w:val="a"/>
    <w:next w:val="a"/>
    <w:autoRedefine/>
    <w:uiPriority w:val="39"/>
    <w:unhideWhenUsed/>
    <w:rsid w:val="00D138C6"/>
    <w:pPr>
      <w:spacing w:after="0"/>
      <w:ind w:left="1320"/>
    </w:pPr>
    <w:rPr>
      <w:rFonts w:cstheme="minorHAnsi"/>
      <w:sz w:val="20"/>
      <w:szCs w:val="20"/>
    </w:rPr>
  </w:style>
  <w:style w:type="paragraph" w:styleId="9">
    <w:name w:val="toc 9"/>
    <w:basedOn w:val="a"/>
    <w:next w:val="a"/>
    <w:autoRedefine/>
    <w:uiPriority w:val="39"/>
    <w:unhideWhenUsed/>
    <w:rsid w:val="00D138C6"/>
    <w:pPr>
      <w:spacing w:after="0"/>
      <w:ind w:left="1540"/>
    </w:pPr>
    <w:rPr>
      <w:rFonts w:cstheme="minorHAnsi"/>
      <w:sz w:val="20"/>
      <w:szCs w:val="20"/>
    </w:rPr>
  </w:style>
  <w:style w:type="paragraph" w:styleId="af1">
    <w:name w:val="header"/>
    <w:basedOn w:val="a"/>
    <w:link w:val="af2"/>
    <w:uiPriority w:val="99"/>
    <w:semiHidden/>
    <w:unhideWhenUsed/>
    <w:rsid w:val="00C75231"/>
    <w:pPr>
      <w:tabs>
        <w:tab w:val="center" w:pos="4677"/>
        <w:tab w:val="right" w:pos="9355"/>
      </w:tabs>
      <w:spacing w:after="0" w:line="240" w:lineRule="auto"/>
    </w:pPr>
  </w:style>
  <w:style w:type="character" w:customStyle="1" w:styleId="af2">
    <w:name w:val="Верхний колонтитул Знак"/>
    <w:basedOn w:val="a0"/>
    <w:link w:val="af1"/>
    <w:uiPriority w:val="99"/>
    <w:semiHidden/>
    <w:rsid w:val="00C75231"/>
  </w:style>
  <w:style w:type="paragraph" w:styleId="af3">
    <w:name w:val="footer"/>
    <w:basedOn w:val="a"/>
    <w:link w:val="af4"/>
    <w:uiPriority w:val="99"/>
    <w:semiHidden/>
    <w:unhideWhenUsed/>
    <w:rsid w:val="00C75231"/>
    <w:pPr>
      <w:tabs>
        <w:tab w:val="center" w:pos="4677"/>
        <w:tab w:val="right" w:pos="9355"/>
      </w:tabs>
      <w:spacing w:after="0" w:line="240" w:lineRule="auto"/>
    </w:pPr>
  </w:style>
  <w:style w:type="character" w:customStyle="1" w:styleId="af4">
    <w:name w:val="Нижний колонтитул Знак"/>
    <w:basedOn w:val="a0"/>
    <w:link w:val="af3"/>
    <w:uiPriority w:val="99"/>
    <w:semiHidden/>
    <w:rsid w:val="00C75231"/>
  </w:style>
</w:styles>
</file>

<file path=word/webSettings.xml><?xml version="1.0" encoding="utf-8"?>
<w:webSettings xmlns:r="http://schemas.openxmlformats.org/officeDocument/2006/relationships" xmlns:w="http://schemas.openxmlformats.org/wordprocessingml/2006/main">
  <w:divs>
    <w:div w:id="1544098736">
      <w:bodyDiv w:val="1"/>
      <w:marLeft w:val="0"/>
      <w:marRight w:val="0"/>
      <w:marTop w:val="0"/>
      <w:marBottom w:val="0"/>
      <w:divBdr>
        <w:top w:val="none" w:sz="0" w:space="0" w:color="auto"/>
        <w:left w:val="none" w:sz="0" w:space="0" w:color="auto"/>
        <w:bottom w:val="none" w:sz="0" w:space="0" w:color="auto"/>
        <w:right w:val="none" w:sz="0" w:space="0" w:color="auto"/>
      </w:divBdr>
    </w:div>
    <w:div w:id="2005694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2.xml"/><Relationship Id="rId18" Type="http://schemas.openxmlformats.org/officeDocument/2006/relationships/image" Target="media/image6.png"/><Relationship Id="rId26" Type="http://schemas.openxmlformats.org/officeDocument/2006/relationships/hyperlink" Target="http://student.zoomru.ru/tur/rekreacjne-gospodarstvo-cherngvsko-oblast/141455.1083005.s1.html" TargetMode="External"/><Relationship Id="rId3" Type="http://schemas.openxmlformats.org/officeDocument/2006/relationships/styles" Target="styles.xml"/><Relationship Id="rId21" Type="http://schemas.openxmlformats.org/officeDocument/2006/relationships/hyperlink" Target="https://wikiputesh.ru/geografija/4006-geologichna-dijalnist-bolit.html" TargetMode="Externa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image" Target="media/image5.png"/><Relationship Id="rId25" Type="http://schemas.openxmlformats.org/officeDocument/2006/relationships/hyperlink" Target="https://allbest.ru/o-3c0b65635b3bd78b5d53b89421216c37.html" TargetMode="External"/><Relationship Id="rId33"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hyperlink" Target="https://studwood.ru/1209994/geografiya/klimat"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infopedia.su/17x54f8.htm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hyperlink" Target="https://mon.gov.ua/storage/app/media/zagalna%20serednya/programy-5-%20%20%20%20%20%20%20%20%20%209-klas/2020/geografiya-6-9-14.07.2017.pdf" TargetMode="External"/><Relationship Id="rId28" Type="http://schemas.openxmlformats.org/officeDocument/2006/relationships/hyperlink" Target="http://www.experts.in.ua/regions/detail.php?ID=4360" TargetMode="External"/><Relationship Id="rId10" Type="http://schemas.openxmlformats.org/officeDocument/2006/relationships/image" Target="media/image3.jpeg"/><Relationship Id="rId19" Type="http://schemas.openxmlformats.org/officeDocument/2006/relationships/hyperlink" Target="https://golubs.wordpress.com/2011/12/08/%D0%B1%D0%BE%D0%BB%D0%BE%D1%82%D0%B0/"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3.xml"/><Relationship Id="rId22" Type="http://schemas.openxmlformats.org/officeDocument/2006/relationships/hyperlink" Target="http://www.novaecologia.org/voecos-2305-3.html" TargetMode="External"/><Relationship Id="rId27" Type="http://schemas.openxmlformats.org/officeDocument/2006/relationships/hyperlink" Target="https://naurok.com.ua/fiziko-geografichna-harakteristika-chernigivsko-oblasti-64656.html" TargetMode="Externa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1040;&#1085;&#1072;&#1089;&#1090;&#1072;&#1089;&#1080;&#1103;\Desktop\&#1052;&#1072;&#1075;&#1110;&#1089;&#1090;&#1077;&#1088;&#1089;&#1100;&#1082;&#1072;\&#1073;&#1086;&#1083;&#1086;&#1090;&#1072;.%20&#1056;&#1086;&#1079;&#1076;&#1110;&#1083;&#1080;\&#1058;&#1077;&#1084;&#1087;&#1077;&#1088;&#1072;&#1090;&#1091;&#1088;&#1072;.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1040;&#1085;&#1072;&#1089;&#1090;&#1072;&#1089;&#1080;&#1103;\Desktop\&#1052;&#1072;&#1075;&#1110;&#1089;&#1090;&#1077;&#1088;&#1089;&#1100;&#1082;&#1072;\&#1073;&#1086;&#1083;&#1086;&#1090;&#1072;.%20&#1056;&#1086;&#1079;&#1076;&#1110;&#1083;&#1080;\&#1058;&#1077;&#1084;&#1087;&#1077;&#1088;&#1072;&#1090;&#1091;&#1088;&#1072;.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1040;&#1085;&#1072;&#1089;&#1090;&#1072;&#1089;&#1080;&#1103;\Desktop\&#1052;&#1072;&#1075;&#1110;&#1089;&#1090;&#1077;&#1088;&#1089;&#1100;&#1082;&#1072;\&#1090;&#1077;&#1079;&#1080;\&#1087;&#1088;&#1077;&#1079;&#1077;&#1085;&#1090;&#1072;&#1094;&#1110;&#1103;.xlsx" TargetMode="External"/><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a:lstStyle/>
          <a:p>
            <a:pPr>
              <a:defRPr lang="uk-UA"/>
            </a:pPr>
            <a:r>
              <a:rPr lang="uk-UA"/>
              <a:t>Середня річна температура Чернігівської області  1961 - 1990 рр.</a:t>
            </a:r>
          </a:p>
        </c:rich>
      </c:tx>
    </c:title>
    <c:plotArea>
      <c:layout>
        <c:manualLayout>
          <c:layoutTarget val="inner"/>
          <c:xMode val="edge"/>
          <c:yMode val="edge"/>
          <c:x val="0"/>
          <c:y val="0.20317852328012337"/>
          <c:w val="0.95494111623144473"/>
          <c:h val="0.65287873755235193"/>
        </c:manualLayout>
      </c:layout>
      <c:barChart>
        <c:barDir val="col"/>
        <c:grouping val="clustered"/>
        <c:ser>
          <c:idx val="0"/>
          <c:order val="0"/>
          <c:tx>
            <c:v>Температура, °C</c:v>
          </c:tx>
          <c:spPr>
            <a:solidFill>
              <a:schemeClr val="accent5">
                <a:lumMod val="75000"/>
              </a:schemeClr>
            </a:solidFill>
          </c:spPr>
          <c:dLbls>
            <c:spPr>
              <a:noFill/>
              <a:ln>
                <a:noFill/>
              </a:ln>
              <a:effectLst/>
            </c:spPr>
            <c:txPr>
              <a:bodyPr/>
              <a:lstStyle/>
              <a:p>
                <a:pPr>
                  <a:defRPr lang="uk-UA"/>
                </a:pPr>
                <a:endParaRPr lang="ru-RU"/>
              </a:p>
            </c:txPr>
            <c:showVal val="1"/>
            <c:extLst>
              <c:ext xmlns:c15="http://schemas.microsoft.com/office/drawing/2012/chart" uri="{CE6537A1-D6FC-4f65-9D91-7224C49458BB}">
                <c15:layout/>
                <c15:showLeaderLines val="0"/>
              </c:ext>
            </c:extLst>
          </c:dLbls>
          <c:cat>
            <c:numRef>
              <c:f>Лист1!$D$2:$D$26</c:f>
              <c:numCache>
                <c:formatCode>General</c:formatCode>
                <c:ptCount val="25"/>
                <c:pt idx="0">
                  <c:v>1961</c:v>
                </c:pt>
                <c:pt idx="1">
                  <c:v>1962</c:v>
                </c:pt>
                <c:pt idx="2">
                  <c:v>1963</c:v>
                </c:pt>
                <c:pt idx="3">
                  <c:v>1964</c:v>
                </c:pt>
                <c:pt idx="4">
                  <c:v>1965</c:v>
                </c:pt>
                <c:pt idx="5">
                  <c:v>1969</c:v>
                </c:pt>
                <c:pt idx="6">
                  <c:v>1970</c:v>
                </c:pt>
                <c:pt idx="7">
                  <c:v>1973</c:v>
                </c:pt>
                <c:pt idx="8">
                  <c:v>1974</c:v>
                </c:pt>
                <c:pt idx="9">
                  <c:v>1975</c:v>
                </c:pt>
                <c:pt idx="10">
                  <c:v>1976</c:v>
                </c:pt>
                <c:pt idx="11">
                  <c:v>1977</c:v>
                </c:pt>
                <c:pt idx="12">
                  <c:v>1978</c:v>
                </c:pt>
                <c:pt idx="13">
                  <c:v>1979</c:v>
                </c:pt>
                <c:pt idx="14">
                  <c:v>1980</c:v>
                </c:pt>
                <c:pt idx="15">
                  <c:v>1981</c:v>
                </c:pt>
                <c:pt idx="16">
                  <c:v>1982</c:v>
                </c:pt>
                <c:pt idx="17">
                  <c:v>1983</c:v>
                </c:pt>
                <c:pt idx="18">
                  <c:v>1984</c:v>
                </c:pt>
                <c:pt idx="19">
                  <c:v>1985</c:v>
                </c:pt>
                <c:pt idx="20">
                  <c:v>1986</c:v>
                </c:pt>
                <c:pt idx="21">
                  <c:v>1987</c:v>
                </c:pt>
                <c:pt idx="22">
                  <c:v>1988</c:v>
                </c:pt>
                <c:pt idx="23">
                  <c:v>1989</c:v>
                </c:pt>
                <c:pt idx="24">
                  <c:v>1990</c:v>
                </c:pt>
              </c:numCache>
            </c:numRef>
          </c:cat>
          <c:val>
            <c:numRef>
              <c:f>Лист1!$E$2:$E$26</c:f>
              <c:numCache>
                <c:formatCode>General</c:formatCode>
                <c:ptCount val="25"/>
                <c:pt idx="0">
                  <c:v>7.5</c:v>
                </c:pt>
                <c:pt idx="1">
                  <c:v>6.9</c:v>
                </c:pt>
                <c:pt idx="2">
                  <c:v>5.9</c:v>
                </c:pt>
                <c:pt idx="3">
                  <c:v>6.3</c:v>
                </c:pt>
                <c:pt idx="4">
                  <c:v>5.5</c:v>
                </c:pt>
                <c:pt idx="5">
                  <c:v>5</c:v>
                </c:pt>
                <c:pt idx="6">
                  <c:v>6.8</c:v>
                </c:pt>
                <c:pt idx="7">
                  <c:v>6.8</c:v>
                </c:pt>
                <c:pt idx="8">
                  <c:v>7.2</c:v>
                </c:pt>
                <c:pt idx="9">
                  <c:v>8.6</c:v>
                </c:pt>
                <c:pt idx="10">
                  <c:v>5.3</c:v>
                </c:pt>
                <c:pt idx="11">
                  <c:v>6.5</c:v>
                </c:pt>
                <c:pt idx="12">
                  <c:v>5.9</c:v>
                </c:pt>
                <c:pt idx="13">
                  <c:v>6.7</c:v>
                </c:pt>
                <c:pt idx="14">
                  <c:v>5.6</c:v>
                </c:pt>
                <c:pt idx="15">
                  <c:v>7.5</c:v>
                </c:pt>
                <c:pt idx="16">
                  <c:v>7.3</c:v>
                </c:pt>
                <c:pt idx="17">
                  <c:v>8</c:v>
                </c:pt>
                <c:pt idx="18">
                  <c:v>6.7</c:v>
                </c:pt>
                <c:pt idx="19">
                  <c:v>5.0999999999999996</c:v>
                </c:pt>
                <c:pt idx="20">
                  <c:v>6.7</c:v>
                </c:pt>
                <c:pt idx="21">
                  <c:v>4.7</c:v>
                </c:pt>
                <c:pt idx="22">
                  <c:v>6.8</c:v>
                </c:pt>
                <c:pt idx="23">
                  <c:v>8.7000000000000011</c:v>
                </c:pt>
                <c:pt idx="24">
                  <c:v>8.2000000000000011</c:v>
                </c:pt>
              </c:numCache>
            </c:numRef>
          </c:val>
        </c:ser>
        <c:dLbls>
          <c:showVal val="1"/>
        </c:dLbls>
        <c:overlap val="-25"/>
        <c:axId val="84394752"/>
        <c:axId val="84396288"/>
      </c:barChart>
      <c:catAx>
        <c:axId val="84394752"/>
        <c:scaling>
          <c:orientation val="minMax"/>
        </c:scaling>
        <c:axPos val="b"/>
        <c:numFmt formatCode="General" sourceLinked="1"/>
        <c:majorTickMark val="none"/>
        <c:tickLblPos val="nextTo"/>
        <c:txPr>
          <a:bodyPr/>
          <a:lstStyle/>
          <a:p>
            <a:pPr>
              <a:defRPr lang="uk-UA"/>
            </a:pPr>
            <a:endParaRPr lang="ru-RU"/>
          </a:p>
        </c:txPr>
        <c:crossAx val="84396288"/>
        <c:crosses val="autoZero"/>
        <c:auto val="1"/>
        <c:lblAlgn val="ctr"/>
        <c:lblOffset val="100"/>
      </c:catAx>
      <c:valAx>
        <c:axId val="84396288"/>
        <c:scaling>
          <c:orientation val="minMax"/>
        </c:scaling>
        <c:delete val="1"/>
        <c:axPos val="l"/>
        <c:numFmt formatCode="General" sourceLinked="1"/>
        <c:tickLblPos val="nextTo"/>
        <c:crossAx val="84394752"/>
        <c:crosses val="autoZero"/>
        <c:crossBetween val="between"/>
      </c:valAx>
    </c:plotArea>
    <c:legend>
      <c:legendPos val="t"/>
      <c:txPr>
        <a:bodyPr/>
        <a:lstStyle/>
        <a:p>
          <a:pPr>
            <a:defRPr lang="uk-UA"/>
          </a:pPr>
          <a:endParaRPr lang="ru-RU"/>
        </a:p>
      </c:txPr>
    </c:legend>
    <c:plotVisOnly val="1"/>
    <c:dispBlanksAs val="gap"/>
  </c:chart>
  <c:txPr>
    <a:bodyPr/>
    <a:lstStyle/>
    <a:p>
      <a:pPr>
        <a:defRPr sz="1100" baseline="0"/>
      </a:pPr>
      <a:endParaRPr lang="ru-RU"/>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a:lstStyle/>
          <a:p>
            <a:pPr>
              <a:defRPr lang="uk-UA"/>
            </a:pPr>
            <a:r>
              <a:rPr lang="uk-UA"/>
              <a:t>Середня річна температура Чернігівської області 1991 - 2020 рр.</a:t>
            </a:r>
            <a:endParaRPr lang="en-US"/>
          </a:p>
        </c:rich>
      </c:tx>
    </c:title>
    <c:plotArea>
      <c:layout/>
      <c:barChart>
        <c:barDir val="col"/>
        <c:grouping val="clustered"/>
        <c:ser>
          <c:idx val="0"/>
          <c:order val="0"/>
          <c:tx>
            <c:v>Температура, °C</c:v>
          </c:tx>
          <c:spPr>
            <a:solidFill>
              <a:schemeClr val="accent5">
                <a:lumMod val="75000"/>
              </a:schemeClr>
            </a:solidFill>
          </c:spPr>
          <c:dLbls>
            <c:spPr>
              <a:noFill/>
              <a:ln>
                <a:noFill/>
              </a:ln>
              <a:effectLst/>
            </c:spPr>
            <c:txPr>
              <a:bodyPr/>
              <a:lstStyle/>
              <a:p>
                <a:pPr>
                  <a:defRPr lang="uk-UA"/>
                </a:pPr>
                <a:endParaRPr lang="ru-RU"/>
              </a:p>
            </c:txPr>
            <c:showVal val="1"/>
            <c:extLst>
              <c:ext xmlns:c15="http://schemas.microsoft.com/office/drawing/2012/chart" uri="{CE6537A1-D6FC-4f65-9D91-7224C49458BB}">
                <c15:layout/>
                <c15:showLeaderLines val="0"/>
              </c:ext>
            </c:extLst>
          </c:dLbls>
          <c:cat>
            <c:numRef>
              <c:f>Лист2!$A$2:$A$31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Лист2!$B$2:$B$31</c:f>
              <c:numCache>
                <c:formatCode>General</c:formatCode>
                <c:ptCount val="30"/>
                <c:pt idx="0">
                  <c:v>7.3</c:v>
                </c:pt>
                <c:pt idx="1">
                  <c:v>7.7</c:v>
                </c:pt>
                <c:pt idx="2">
                  <c:v>6.4</c:v>
                </c:pt>
                <c:pt idx="3">
                  <c:v>7.3</c:v>
                </c:pt>
                <c:pt idx="4">
                  <c:v>7.8</c:v>
                </c:pt>
                <c:pt idx="5">
                  <c:v>6.3</c:v>
                </c:pt>
                <c:pt idx="6">
                  <c:v>6.7</c:v>
                </c:pt>
                <c:pt idx="7">
                  <c:v>7.2</c:v>
                </c:pt>
                <c:pt idx="8">
                  <c:v>8.5</c:v>
                </c:pt>
                <c:pt idx="9">
                  <c:v>8.4</c:v>
                </c:pt>
                <c:pt idx="10">
                  <c:v>7.9</c:v>
                </c:pt>
                <c:pt idx="11">
                  <c:v>8.5</c:v>
                </c:pt>
                <c:pt idx="12">
                  <c:v>7.4</c:v>
                </c:pt>
                <c:pt idx="13">
                  <c:v>7.8</c:v>
                </c:pt>
                <c:pt idx="14">
                  <c:v>7.8</c:v>
                </c:pt>
                <c:pt idx="15">
                  <c:v>7.4</c:v>
                </c:pt>
                <c:pt idx="16">
                  <c:v>8.9</c:v>
                </c:pt>
                <c:pt idx="17">
                  <c:v>8.7000000000000011</c:v>
                </c:pt>
                <c:pt idx="18">
                  <c:v>8.2000000000000011</c:v>
                </c:pt>
                <c:pt idx="19">
                  <c:v>8.3000000000000007</c:v>
                </c:pt>
                <c:pt idx="20">
                  <c:v>8.1</c:v>
                </c:pt>
                <c:pt idx="21">
                  <c:v>7.9</c:v>
                </c:pt>
                <c:pt idx="22">
                  <c:v>8.6</c:v>
                </c:pt>
                <c:pt idx="23">
                  <c:v>8.4</c:v>
                </c:pt>
                <c:pt idx="24">
                  <c:v>9.3000000000000007</c:v>
                </c:pt>
                <c:pt idx="25">
                  <c:v>8.5</c:v>
                </c:pt>
                <c:pt idx="26">
                  <c:v>8.6</c:v>
                </c:pt>
                <c:pt idx="27">
                  <c:v>8.4</c:v>
                </c:pt>
                <c:pt idx="28">
                  <c:v>9.5</c:v>
                </c:pt>
                <c:pt idx="29">
                  <c:v>9.9</c:v>
                </c:pt>
              </c:numCache>
            </c:numRef>
          </c:val>
        </c:ser>
        <c:dLbls>
          <c:showVal val="1"/>
        </c:dLbls>
        <c:overlap val="-25"/>
        <c:axId val="89458944"/>
        <c:axId val="89509888"/>
      </c:barChart>
      <c:catAx>
        <c:axId val="89458944"/>
        <c:scaling>
          <c:orientation val="minMax"/>
        </c:scaling>
        <c:axPos val="b"/>
        <c:numFmt formatCode="General" sourceLinked="1"/>
        <c:majorTickMark val="none"/>
        <c:tickLblPos val="nextTo"/>
        <c:txPr>
          <a:bodyPr/>
          <a:lstStyle/>
          <a:p>
            <a:pPr>
              <a:defRPr lang="uk-UA"/>
            </a:pPr>
            <a:endParaRPr lang="ru-RU"/>
          </a:p>
        </c:txPr>
        <c:crossAx val="89509888"/>
        <c:crosses val="autoZero"/>
        <c:auto val="1"/>
        <c:lblAlgn val="ctr"/>
        <c:lblOffset val="100"/>
      </c:catAx>
      <c:valAx>
        <c:axId val="89509888"/>
        <c:scaling>
          <c:orientation val="minMax"/>
        </c:scaling>
        <c:delete val="1"/>
        <c:axPos val="l"/>
        <c:numFmt formatCode="General" sourceLinked="1"/>
        <c:tickLblPos val="nextTo"/>
        <c:crossAx val="89458944"/>
        <c:crosses val="autoZero"/>
        <c:crossBetween val="between"/>
      </c:valAx>
      <c:spPr>
        <a:solidFill>
          <a:schemeClr val="bg1"/>
        </a:solidFill>
      </c:spPr>
    </c:plotArea>
    <c:legend>
      <c:legendPos val="t"/>
      <c:layout>
        <c:manualLayout>
          <c:xMode val="edge"/>
          <c:yMode val="edge"/>
          <c:x val="0.40021274814771496"/>
          <c:y val="0.19032967032966908"/>
          <c:w val="0.20641636461072202"/>
          <c:h val="5.4392302442110831E-2"/>
        </c:manualLayout>
      </c:layout>
      <c:txPr>
        <a:bodyPr/>
        <a:lstStyle/>
        <a:p>
          <a:pPr>
            <a:defRPr lang="uk-UA"/>
          </a:pPr>
          <a:endParaRPr lang="ru-RU"/>
        </a:p>
      </c:txPr>
    </c:legend>
    <c:plotVisOnly val="1"/>
    <c:dispBlanksAs val="gap"/>
  </c:chart>
  <c:txPr>
    <a:bodyPr/>
    <a:lstStyle/>
    <a:p>
      <a:pPr>
        <a:defRPr sz="1100" baseline="0"/>
      </a:pPr>
      <a:endParaRPr lang="ru-RU"/>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a:lstStyle/>
          <a:p>
            <a:pPr>
              <a:defRPr lang="uk-UA"/>
            </a:pPr>
            <a:r>
              <a:rPr lang="uk-UA"/>
              <a:t>Кількість</a:t>
            </a:r>
            <a:r>
              <a:rPr lang="uk-UA" baseline="0"/>
              <a:t> випавших опадів в Чернігівській області 1961 - 1990 рр.</a:t>
            </a:r>
            <a:endParaRPr lang="uk-UA"/>
          </a:p>
        </c:rich>
      </c:tx>
    </c:title>
    <c:plotArea>
      <c:layout/>
      <c:lineChart>
        <c:grouping val="standard"/>
        <c:ser>
          <c:idx val="0"/>
          <c:order val="0"/>
          <c:tx>
            <c:v>мм/рік</c:v>
          </c:tx>
          <c:marker>
            <c:symbol val="none"/>
          </c:marker>
          <c:cat>
            <c:numRef>
              <c:f>Лист3!$A$2:$A$29</c:f>
              <c:numCache>
                <c:formatCode>General</c:formatCode>
                <c:ptCount val="28"/>
                <c:pt idx="0">
                  <c:v>1961</c:v>
                </c:pt>
                <c:pt idx="1">
                  <c:v>1962</c:v>
                </c:pt>
                <c:pt idx="2">
                  <c:v>1963</c:v>
                </c:pt>
                <c:pt idx="3">
                  <c:v>1964</c:v>
                </c:pt>
                <c:pt idx="4">
                  <c:v>1965</c:v>
                </c:pt>
                <c:pt idx="5">
                  <c:v>1966</c:v>
                </c:pt>
                <c:pt idx="6">
                  <c:v>1967</c:v>
                </c:pt>
                <c:pt idx="7">
                  <c:v>1969</c:v>
                </c:pt>
                <c:pt idx="8">
                  <c:v>1970</c:v>
                </c:pt>
                <c:pt idx="9">
                  <c:v>1971</c:v>
                </c:pt>
                <c:pt idx="10">
                  <c:v>1973</c:v>
                </c:pt>
                <c:pt idx="11">
                  <c:v>1974</c:v>
                </c:pt>
                <c:pt idx="12">
                  <c:v>1975</c:v>
                </c:pt>
                <c:pt idx="13">
                  <c:v>1976</c:v>
                </c:pt>
                <c:pt idx="14">
                  <c:v>1977</c:v>
                </c:pt>
                <c:pt idx="15">
                  <c:v>1978</c:v>
                </c:pt>
                <c:pt idx="16">
                  <c:v>1979</c:v>
                </c:pt>
                <c:pt idx="17">
                  <c:v>1980</c:v>
                </c:pt>
                <c:pt idx="18">
                  <c:v>1981</c:v>
                </c:pt>
                <c:pt idx="19">
                  <c:v>1982</c:v>
                </c:pt>
                <c:pt idx="20">
                  <c:v>1983</c:v>
                </c:pt>
                <c:pt idx="21">
                  <c:v>1984</c:v>
                </c:pt>
                <c:pt idx="22">
                  <c:v>1985</c:v>
                </c:pt>
                <c:pt idx="23">
                  <c:v>1986</c:v>
                </c:pt>
                <c:pt idx="24">
                  <c:v>1987</c:v>
                </c:pt>
                <c:pt idx="25">
                  <c:v>1988</c:v>
                </c:pt>
                <c:pt idx="26">
                  <c:v>1989</c:v>
                </c:pt>
                <c:pt idx="27">
                  <c:v>1990</c:v>
                </c:pt>
              </c:numCache>
            </c:numRef>
          </c:cat>
          <c:val>
            <c:numRef>
              <c:f>Лист3!$B$2:$B$29</c:f>
              <c:numCache>
                <c:formatCode>General</c:formatCode>
                <c:ptCount val="28"/>
                <c:pt idx="0">
                  <c:v>493</c:v>
                </c:pt>
                <c:pt idx="1">
                  <c:v>707</c:v>
                </c:pt>
                <c:pt idx="2">
                  <c:v>528</c:v>
                </c:pt>
                <c:pt idx="3">
                  <c:v>537</c:v>
                </c:pt>
                <c:pt idx="4">
                  <c:v>589</c:v>
                </c:pt>
                <c:pt idx="5">
                  <c:v>738</c:v>
                </c:pt>
                <c:pt idx="6">
                  <c:v>541</c:v>
                </c:pt>
                <c:pt idx="7">
                  <c:v>797</c:v>
                </c:pt>
                <c:pt idx="8">
                  <c:v>790</c:v>
                </c:pt>
                <c:pt idx="9">
                  <c:v>717</c:v>
                </c:pt>
                <c:pt idx="10">
                  <c:v>568</c:v>
                </c:pt>
                <c:pt idx="11">
                  <c:v>514</c:v>
                </c:pt>
                <c:pt idx="12">
                  <c:v>419</c:v>
                </c:pt>
                <c:pt idx="13">
                  <c:v>510</c:v>
                </c:pt>
                <c:pt idx="14">
                  <c:v>699</c:v>
                </c:pt>
                <c:pt idx="15">
                  <c:v>573</c:v>
                </c:pt>
                <c:pt idx="16">
                  <c:v>540</c:v>
                </c:pt>
                <c:pt idx="17">
                  <c:v>741</c:v>
                </c:pt>
                <c:pt idx="18">
                  <c:v>668</c:v>
                </c:pt>
                <c:pt idx="19">
                  <c:v>462</c:v>
                </c:pt>
                <c:pt idx="20">
                  <c:v>508</c:v>
                </c:pt>
                <c:pt idx="21">
                  <c:v>619</c:v>
                </c:pt>
                <c:pt idx="22">
                  <c:v>563</c:v>
                </c:pt>
                <c:pt idx="23">
                  <c:v>560</c:v>
                </c:pt>
                <c:pt idx="24">
                  <c:v>621</c:v>
                </c:pt>
                <c:pt idx="25">
                  <c:v>685</c:v>
                </c:pt>
                <c:pt idx="26">
                  <c:v>473</c:v>
                </c:pt>
                <c:pt idx="27">
                  <c:v>729</c:v>
                </c:pt>
              </c:numCache>
            </c:numRef>
          </c:val>
        </c:ser>
        <c:marker val="1"/>
        <c:axId val="86407040"/>
        <c:axId val="86408576"/>
      </c:lineChart>
      <c:catAx>
        <c:axId val="86407040"/>
        <c:scaling>
          <c:orientation val="minMax"/>
        </c:scaling>
        <c:axPos val="b"/>
        <c:numFmt formatCode="General" sourceLinked="1"/>
        <c:majorTickMark val="none"/>
        <c:tickLblPos val="nextTo"/>
        <c:txPr>
          <a:bodyPr/>
          <a:lstStyle/>
          <a:p>
            <a:pPr>
              <a:defRPr lang="uk-UA" sz="1100"/>
            </a:pPr>
            <a:endParaRPr lang="ru-RU"/>
          </a:p>
        </c:txPr>
        <c:crossAx val="86408576"/>
        <c:crosses val="autoZero"/>
        <c:auto val="1"/>
        <c:lblAlgn val="ctr"/>
        <c:lblOffset val="100"/>
      </c:catAx>
      <c:valAx>
        <c:axId val="86408576"/>
        <c:scaling>
          <c:orientation val="minMax"/>
        </c:scaling>
        <c:axPos val="l"/>
        <c:majorGridlines/>
        <c:numFmt formatCode="General" sourceLinked="1"/>
        <c:majorTickMark val="none"/>
        <c:tickLblPos val="nextTo"/>
        <c:spPr>
          <a:ln w="9525">
            <a:noFill/>
          </a:ln>
        </c:spPr>
        <c:txPr>
          <a:bodyPr/>
          <a:lstStyle/>
          <a:p>
            <a:pPr>
              <a:defRPr lang="uk-UA" sz="1100"/>
            </a:pPr>
            <a:endParaRPr lang="ru-RU"/>
          </a:p>
        </c:txPr>
        <c:crossAx val="86407040"/>
        <c:crosses val="autoZero"/>
        <c:crossBetween val="between"/>
      </c:valAx>
    </c:plotArea>
    <c:legend>
      <c:legendPos val="b"/>
      <c:txPr>
        <a:bodyPr/>
        <a:lstStyle/>
        <a:p>
          <a:pPr>
            <a:defRPr lang="uk-UA" sz="1100"/>
          </a:pPr>
          <a:endParaRPr lang="ru-RU"/>
        </a:p>
      </c:txPr>
    </c:legend>
    <c:plotVisOnly val="1"/>
    <c:dispBlanksAs val="gap"/>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a:lstStyle/>
          <a:p>
            <a:pPr>
              <a:defRPr lang="uk-UA"/>
            </a:pPr>
            <a:r>
              <a:rPr lang="uk-UA"/>
              <a:t>Кількість</a:t>
            </a:r>
            <a:r>
              <a:rPr lang="uk-UA" baseline="0"/>
              <a:t> випавших опадів в Чернігівській області                  1991 - 2020 рр.</a:t>
            </a:r>
            <a:endParaRPr lang="uk-UA"/>
          </a:p>
        </c:rich>
      </c:tx>
    </c:title>
    <c:plotArea>
      <c:layout>
        <c:manualLayout>
          <c:layoutTarget val="inner"/>
          <c:xMode val="edge"/>
          <c:yMode val="edge"/>
          <c:x val="6.5050335374744819E-2"/>
          <c:y val="0.19397269585906074"/>
          <c:w val="0.9033447263536506"/>
          <c:h val="0.57324597015301593"/>
        </c:manualLayout>
      </c:layout>
      <c:lineChart>
        <c:grouping val="standard"/>
        <c:ser>
          <c:idx val="0"/>
          <c:order val="0"/>
          <c:tx>
            <c:v>мм/рік</c:v>
          </c:tx>
          <c:marker>
            <c:symbol val="none"/>
          </c:marker>
          <c:cat>
            <c:numRef>
              <c:f>Лист4!$B$2:$B$31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Лист4!$C$2:$C$31</c:f>
              <c:numCache>
                <c:formatCode>General</c:formatCode>
                <c:ptCount val="30"/>
                <c:pt idx="0">
                  <c:v>464</c:v>
                </c:pt>
                <c:pt idx="1">
                  <c:v>503</c:v>
                </c:pt>
                <c:pt idx="2">
                  <c:v>602</c:v>
                </c:pt>
                <c:pt idx="3">
                  <c:v>491</c:v>
                </c:pt>
                <c:pt idx="4">
                  <c:v>687</c:v>
                </c:pt>
                <c:pt idx="5">
                  <c:v>637</c:v>
                </c:pt>
                <c:pt idx="6">
                  <c:v>698</c:v>
                </c:pt>
                <c:pt idx="7">
                  <c:v>642</c:v>
                </c:pt>
                <c:pt idx="8">
                  <c:v>544</c:v>
                </c:pt>
                <c:pt idx="9">
                  <c:v>639</c:v>
                </c:pt>
                <c:pt idx="10">
                  <c:v>661</c:v>
                </c:pt>
                <c:pt idx="11">
                  <c:v>637</c:v>
                </c:pt>
                <c:pt idx="12">
                  <c:v>557</c:v>
                </c:pt>
                <c:pt idx="13">
                  <c:v>526</c:v>
                </c:pt>
                <c:pt idx="14">
                  <c:v>605</c:v>
                </c:pt>
                <c:pt idx="15">
                  <c:v>608</c:v>
                </c:pt>
                <c:pt idx="16">
                  <c:v>602</c:v>
                </c:pt>
                <c:pt idx="17">
                  <c:v>640</c:v>
                </c:pt>
                <c:pt idx="18">
                  <c:v>570</c:v>
                </c:pt>
                <c:pt idx="19">
                  <c:v>673</c:v>
                </c:pt>
                <c:pt idx="20">
                  <c:v>610</c:v>
                </c:pt>
                <c:pt idx="21">
                  <c:v>751</c:v>
                </c:pt>
                <c:pt idx="22">
                  <c:v>604</c:v>
                </c:pt>
                <c:pt idx="23">
                  <c:v>454</c:v>
                </c:pt>
                <c:pt idx="24">
                  <c:v>515</c:v>
                </c:pt>
                <c:pt idx="25">
                  <c:v>692</c:v>
                </c:pt>
                <c:pt idx="26">
                  <c:v>605</c:v>
                </c:pt>
                <c:pt idx="27">
                  <c:v>542</c:v>
                </c:pt>
                <c:pt idx="28">
                  <c:v>445</c:v>
                </c:pt>
                <c:pt idx="29">
                  <c:v>602</c:v>
                </c:pt>
              </c:numCache>
            </c:numRef>
          </c:val>
        </c:ser>
        <c:marker val="1"/>
        <c:axId val="86842752"/>
        <c:axId val="86410368"/>
      </c:lineChart>
      <c:catAx>
        <c:axId val="86842752"/>
        <c:scaling>
          <c:orientation val="minMax"/>
        </c:scaling>
        <c:axPos val="b"/>
        <c:numFmt formatCode="General" sourceLinked="1"/>
        <c:majorTickMark val="none"/>
        <c:tickLblPos val="nextTo"/>
        <c:txPr>
          <a:bodyPr/>
          <a:lstStyle/>
          <a:p>
            <a:pPr>
              <a:defRPr lang="uk-UA" sz="1100"/>
            </a:pPr>
            <a:endParaRPr lang="ru-RU"/>
          </a:p>
        </c:txPr>
        <c:crossAx val="86410368"/>
        <c:crosses val="autoZero"/>
        <c:auto val="1"/>
        <c:lblAlgn val="ctr"/>
        <c:lblOffset val="100"/>
      </c:catAx>
      <c:valAx>
        <c:axId val="86410368"/>
        <c:scaling>
          <c:orientation val="minMax"/>
        </c:scaling>
        <c:axPos val="l"/>
        <c:majorGridlines/>
        <c:numFmt formatCode="General" sourceLinked="1"/>
        <c:majorTickMark val="none"/>
        <c:tickLblPos val="nextTo"/>
        <c:spPr>
          <a:ln w="9525">
            <a:noFill/>
          </a:ln>
        </c:spPr>
        <c:txPr>
          <a:bodyPr/>
          <a:lstStyle/>
          <a:p>
            <a:pPr>
              <a:defRPr lang="uk-UA" sz="1100"/>
            </a:pPr>
            <a:endParaRPr lang="ru-RU"/>
          </a:p>
        </c:txPr>
        <c:crossAx val="86842752"/>
        <c:crosses val="autoZero"/>
        <c:crossBetween val="between"/>
      </c:valAx>
    </c:plotArea>
    <c:legend>
      <c:legendPos val="b"/>
      <c:txPr>
        <a:bodyPr/>
        <a:lstStyle/>
        <a:p>
          <a:pPr>
            <a:defRPr lang="uk-UA" sz="1100"/>
          </a:pPr>
          <a:endParaRPr lang="ru-RU"/>
        </a:p>
      </c:txPr>
    </c:legend>
    <c:plotVisOnly val="1"/>
    <c:dispBlanksAs val="gap"/>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7290460224226916E-2"/>
          <c:y val="3.1415443969679734E-2"/>
          <c:w val="0.86444405230776644"/>
          <c:h val="0.69096482006111193"/>
        </c:manualLayout>
      </c:layout>
      <c:barChart>
        <c:barDir val="col"/>
        <c:grouping val="clustered"/>
        <c:ser>
          <c:idx val="0"/>
          <c:order val="0"/>
          <c:cat>
            <c:strRef>
              <c:f>Лист1!$A$1:$A$6</c:f>
              <c:strCache>
                <c:ptCount val="6"/>
                <c:pt idx="0">
                  <c:v>Волинська </c:v>
                </c:pt>
                <c:pt idx="1">
                  <c:v>Рівненська</c:v>
                </c:pt>
                <c:pt idx="2">
                  <c:v>Чернігівська</c:v>
                </c:pt>
                <c:pt idx="3">
                  <c:v>Сумська</c:v>
                </c:pt>
                <c:pt idx="4">
                  <c:v>Київська</c:v>
                </c:pt>
                <c:pt idx="5">
                  <c:v>Житомирська</c:v>
                </c:pt>
              </c:strCache>
            </c:strRef>
          </c:cat>
          <c:val>
            <c:numRef>
              <c:f>Лист1!$B$1:$B$6</c:f>
              <c:numCache>
                <c:formatCode>General</c:formatCode>
                <c:ptCount val="6"/>
                <c:pt idx="0">
                  <c:v>10</c:v>
                </c:pt>
                <c:pt idx="1">
                  <c:v>5.3</c:v>
                </c:pt>
                <c:pt idx="2">
                  <c:v>4</c:v>
                </c:pt>
                <c:pt idx="3">
                  <c:v>4</c:v>
                </c:pt>
                <c:pt idx="4">
                  <c:v>3.2</c:v>
                </c:pt>
                <c:pt idx="5">
                  <c:v>3</c:v>
                </c:pt>
              </c:numCache>
            </c:numRef>
          </c:val>
        </c:ser>
        <c:axId val="86889600"/>
        <c:axId val="86891136"/>
      </c:barChart>
      <c:catAx>
        <c:axId val="86889600"/>
        <c:scaling>
          <c:orientation val="minMax"/>
        </c:scaling>
        <c:axPos val="b"/>
        <c:numFmt formatCode="General" sourceLinked="0"/>
        <c:majorTickMark val="none"/>
        <c:tickLblPos val="nextTo"/>
        <c:txPr>
          <a:bodyPr/>
          <a:lstStyle/>
          <a:p>
            <a:pPr>
              <a:defRPr lang="uk-UA" sz="1200"/>
            </a:pPr>
            <a:endParaRPr lang="ru-RU"/>
          </a:p>
        </c:txPr>
        <c:crossAx val="86891136"/>
        <c:crosses val="autoZero"/>
        <c:auto val="1"/>
        <c:lblAlgn val="ctr"/>
        <c:lblOffset val="100"/>
      </c:catAx>
      <c:valAx>
        <c:axId val="86891136"/>
        <c:scaling>
          <c:orientation val="minMax"/>
        </c:scaling>
        <c:axPos val="l"/>
        <c:majorGridlines/>
        <c:numFmt formatCode="General" sourceLinked="1"/>
        <c:majorTickMark val="none"/>
        <c:tickLblPos val="nextTo"/>
        <c:txPr>
          <a:bodyPr/>
          <a:lstStyle/>
          <a:p>
            <a:pPr>
              <a:defRPr lang="uk-UA" sz="1200"/>
            </a:pPr>
            <a:endParaRPr lang="ru-RU"/>
          </a:p>
        </c:txPr>
        <c:crossAx val="86889600"/>
        <c:crosses val="autoZero"/>
        <c:crossBetween val="between"/>
      </c:valAx>
    </c:plotArea>
    <c:plotVisOnly val="1"/>
    <c:dispBlanksAs val="gap"/>
  </c:chart>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A6823E-1F72-44D9-957B-4C07197892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71</Pages>
  <Words>15783</Words>
  <Characters>89966</Characters>
  <Application>Microsoft Office Word</Application>
  <DocSecurity>0</DocSecurity>
  <Lines>749</Lines>
  <Paragraphs>211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105538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2021-12-06T19:34:00Z</dcterms:created>
  <dcterms:modified xsi:type="dcterms:W3CDTF">2021-12-07T13:08:00Z</dcterms:modified>
</cp:coreProperties>
</file>